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742" w:rsidRPr="0022207A" w:rsidRDefault="00986742" w:rsidP="00986742">
      <w:pPr>
        <w:shd w:val="clear" w:color="auto" w:fill="FFFFFF"/>
        <w:spacing w:before="1243"/>
        <w:ind w:left="778"/>
      </w:pPr>
      <w:r w:rsidRPr="0022207A">
        <w:rPr>
          <w:color w:val="000000"/>
          <w:spacing w:val="-9"/>
        </w:rPr>
        <w:t>Мазанова Е.В,</w:t>
      </w:r>
    </w:p>
    <w:p w:rsidR="00986742" w:rsidRPr="0022207A" w:rsidRDefault="00986742" w:rsidP="00986742">
      <w:pPr>
        <w:shd w:val="clear" w:color="auto" w:fill="FFFFFF"/>
        <w:spacing w:before="14"/>
        <w:ind w:left="494" w:hanging="494"/>
        <w:jc w:val="both"/>
      </w:pPr>
      <w:r w:rsidRPr="0022207A">
        <w:rPr>
          <w:color w:val="000000"/>
          <w:spacing w:val="-11"/>
        </w:rPr>
        <w:t>М12 КОРРЕКЦИЯ ДИСГРАФИИ НА ПОЧВЕ НАРУШЕНИЯ ЯЗЫ</w:t>
      </w:r>
      <w:r w:rsidRPr="0022207A">
        <w:rPr>
          <w:color w:val="000000"/>
          <w:spacing w:val="-11"/>
        </w:rPr>
        <w:softHyphen/>
      </w:r>
      <w:r w:rsidRPr="0022207A">
        <w:rPr>
          <w:color w:val="000000"/>
          <w:spacing w:val="-5"/>
        </w:rPr>
        <w:t xml:space="preserve">КОВОГО АНАЛИЗА И СИНТЕЗА. Конспекты занятий для </w:t>
      </w:r>
      <w:r w:rsidRPr="0022207A">
        <w:rPr>
          <w:color w:val="000000"/>
          <w:spacing w:val="-7"/>
        </w:rPr>
        <w:t>логопедов / Е.В. Мазанова. - М.: Издательство ГНОМ и Д, 2006. -</w:t>
      </w:r>
    </w:p>
    <w:p w:rsidR="00986742" w:rsidRPr="0022207A" w:rsidRDefault="00986742" w:rsidP="00986742">
      <w:pPr>
        <w:shd w:val="clear" w:color="auto" w:fill="FFFFFF"/>
        <w:spacing w:before="389"/>
        <w:ind w:left="763"/>
      </w:pPr>
      <w:r w:rsidRPr="0022207A">
        <w:rPr>
          <w:color w:val="000000"/>
          <w:spacing w:val="-13"/>
        </w:rPr>
        <w:t>ЮЮ* 5-296-00685-2</w:t>
      </w:r>
    </w:p>
    <w:p w:rsidR="00986742" w:rsidRPr="0022207A" w:rsidRDefault="00986742" w:rsidP="00986742">
      <w:pPr>
        <w:shd w:val="clear" w:color="auto" w:fill="FFFFFF"/>
        <w:spacing w:before="206"/>
        <w:ind w:left="365" w:right="19"/>
        <w:jc w:val="both"/>
      </w:pPr>
      <w:r w:rsidRPr="0022207A">
        <w:rPr>
          <w:i/>
          <w:iCs/>
          <w:color w:val="000000"/>
          <w:spacing w:val="1"/>
        </w:rPr>
        <w:t xml:space="preserve"> </w:t>
      </w:r>
      <w:r w:rsidRPr="0022207A">
        <w:rPr>
          <w:color w:val="000000"/>
          <w:spacing w:val="1"/>
        </w:rPr>
        <w:t xml:space="preserve">Вашему вниманию предлагается комплект пособий, </w:t>
      </w:r>
      <w:r w:rsidRPr="0022207A">
        <w:rPr>
          <w:color w:val="000000"/>
          <w:spacing w:val="-1"/>
        </w:rPr>
        <w:t>предназначенный для коррекции у детей дисграфии, обусло-</w:t>
      </w:r>
      <w:r w:rsidRPr="0022207A">
        <w:rPr>
          <w:color w:val="000000"/>
          <w:spacing w:val="2"/>
        </w:rPr>
        <w:t xml:space="preserve">адеаной нарушениями языкового анализа и синтеза. В него </w:t>
      </w:r>
      <w:r w:rsidRPr="0022207A">
        <w:rPr>
          <w:color w:val="000000"/>
          <w:spacing w:val="3"/>
        </w:rPr>
        <w:t>входят методические рекомендации с конспектами фрон</w:t>
      </w:r>
      <w:r w:rsidRPr="0022207A">
        <w:rPr>
          <w:color w:val="000000"/>
          <w:spacing w:val="3"/>
        </w:rPr>
        <w:softHyphen/>
      </w:r>
      <w:r w:rsidRPr="0022207A">
        <w:rPr>
          <w:color w:val="000000"/>
          <w:spacing w:val="2"/>
        </w:rPr>
        <w:t>тальных занятий и индивидуальный рабочий альбом. Дан</w:t>
      </w:r>
      <w:r w:rsidRPr="0022207A">
        <w:rPr>
          <w:color w:val="000000"/>
          <w:spacing w:val="2"/>
        </w:rPr>
        <w:softHyphen/>
      </w:r>
      <w:r w:rsidRPr="0022207A">
        <w:rPr>
          <w:color w:val="000000"/>
          <w:spacing w:val="-2"/>
        </w:rPr>
        <w:t>ные пособия представляют собой систематизированный пра</w:t>
      </w:r>
      <w:r w:rsidRPr="0022207A">
        <w:rPr>
          <w:color w:val="000000"/>
          <w:spacing w:val="-2"/>
        </w:rPr>
        <w:softHyphen/>
      </w:r>
      <w:r w:rsidRPr="0022207A">
        <w:rPr>
          <w:color w:val="000000"/>
          <w:spacing w:val="3"/>
        </w:rPr>
        <w:t xml:space="preserve">ктический материал и составлены с учетом методических </w:t>
      </w:r>
      <w:r w:rsidRPr="0022207A">
        <w:rPr>
          <w:color w:val="000000"/>
          <w:spacing w:val="1"/>
        </w:rPr>
        <w:t>требований.</w:t>
      </w:r>
    </w:p>
    <w:p w:rsidR="00986742" w:rsidRPr="0022207A" w:rsidRDefault="00986742" w:rsidP="00986742">
      <w:pPr>
        <w:shd w:val="clear" w:color="auto" w:fill="FFFFFF"/>
        <w:spacing w:before="19"/>
        <w:ind w:left="470" w:right="38" w:firstLine="278"/>
        <w:jc w:val="both"/>
      </w:pPr>
      <w:r w:rsidRPr="0022207A">
        <w:rPr>
          <w:color w:val="000000"/>
          <w:spacing w:val="-1"/>
        </w:rPr>
        <w:t xml:space="preserve">Комплект пособий предназначен для логопедов массовых </w:t>
      </w:r>
      <w:r w:rsidRPr="0022207A">
        <w:rPr>
          <w:color w:val="000000"/>
          <w:spacing w:val="1"/>
        </w:rPr>
        <w:t>и коррекционных школ, студентов дефектологических фа</w:t>
      </w:r>
      <w:r w:rsidRPr="0022207A">
        <w:rPr>
          <w:color w:val="000000"/>
          <w:spacing w:val="1"/>
        </w:rPr>
        <w:softHyphen/>
      </w:r>
      <w:r w:rsidRPr="0022207A">
        <w:rPr>
          <w:color w:val="000000"/>
          <w:spacing w:val="2"/>
        </w:rPr>
        <w:t>культетов, родителей, педагогов коррекционных классов.</w:t>
      </w:r>
    </w:p>
    <w:p w:rsidR="00986742" w:rsidRPr="0022207A" w:rsidRDefault="00986742" w:rsidP="00986742">
      <w:pPr>
        <w:shd w:val="clear" w:color="auto" w:fill="FFFFFF"/>
        <w:ind w:left="1906"/>
      </w:pPr>
    </w:p>
    <w:p w:rsidR="00986742" w:rsidRPr="0022207A" w:rsidRDefault="00986742" w:rsidP="00986742"/>
    <w:p w:rsidR="00986742" w:rsidRPr="0022207A" w:rsidRDefault="00986742" w:rsidP="00986742"/>
    <w:p w:rsidR="00986742" w:rsidRPr="0022207A" w:rsidRDefault="00986742" w:rsidP="00986742"/>
    <w:p w:rsidR="00986742" w:rsidRPr="0022207A" w:rsidRDefault="00986742" w:rsidP="00986742"/>
    <w:p w:rsidR="00986742" w:rsidRPr="0022207A" w:rsidRDefault="00986742" w:rsidP="00986742">
      <w:pPr>
        <w:shd w:val="clear" w:color="auto" w:fill="FFFFFF"/>
        <w:spacing w:before="134"/>
        <w:ind w:left="14"/>
        <w:jc w:val="center"/>
      </w:pPr>
      <w:r w:rsidRPr="0022207A">
        <w:rPr>
          <w:b/>
          <w:bCs/>
          <w:color w:val="000000"/>
          <w:spacing w:val="-1"/>
        </w:rPr>
        <w:t>ВВЕДЕНИЕ</w:t>
      </w:r>
    </w:p>
    <w:p w:rsidR="00986742" w:rsidRPr="0022207A" w:rsidRDefault="00986742" w:rsidP="00986742">
      <w:pPr>
        <w:shd w:val="clear" w:color="auto" w:fill="FFFFFF"/>
        <w:spacing w:before="187"/>
        <w:ind w:right="14" w:firstLine="288"/>
        <w:jc w:val="both"/>
      </w:pPr>
      <w:r w:rsidRPr="0022207A">
        <w:rPr>
          <w:color w:val="000000"/>
          <w:spacing w:val="4"/>
        </w:rPr>
        <w:t>Проблема изучения и коррекции специфических нару</w:t>
      </w:r>
      <w:r w:rsidRPr="0022207A">
        <w:rPr>
          <w:color w:val="000000"/>
          <w:spacing w:val="4"/>
        </w:rPr>
        <w:softHyphen/>
      </w:r>
      <w:r w:rsidRPr="0022207A">
        <w:rPr>
          <w:color w:val="000000"/>
          <w:spacing w:val="2"/>
        </w:rPr>
        <w:t>шений письменной речи (дисграфия и дислексия) у детей и в настоящее время является одной из самых актуальных за</w:t>
      </w:r>
      <w:r w:rsidRPr="0022207A">
        <w:rPr>
          <w:color w:val="000000"/>
          <w:spacing w:val="2"/>
        </w:rPr>
        <w:softHyphen/>
      </w:r>
      <w:r w:rsidRPr="0022207A">
        <w:rPr>
          <w:color w:val="000000"/>
          <w:spacing w:val="1"/>
        </w:rPr>
        <w:t>дач логопедии. С каждым годом в начальных классах школ увеличивается количество детей с различными видами дис</w:t>
      </w:r>
      <w:r w:rsidRPr="0022207A">
        <w:rPr>
          <w:color w:val="000000"/>
          <w:spacing w:val="1"/>
        </w:rPr>
        <w:softHyphen/>
      </w:r>
      <w:r w:rsidRPr="0022207A">
        <w:rPr>
          <w:color w:val="000000"/>
          <w:spacing w:val="3"/>
        </w:rPr>
        <w:t>графии.</w:t>
      </w:r>
    </w:p>
    <w:p w:rsidR="00986742" w:rsidRPr="0022207A" w:rsidRDefault="00986742" w:rsidP="00986742">
      <w:pPr>
        <w:shd w:val="clear" w:color="auto" w:fill="FFFFFF"/>
        <w:ind w:right="10" w:firstLine="274"/>
        <w:jc w:val="both"/>
      </w:pPr>
      <w:r w:rsidRPr="0022207A">
        <w:rPr>
          <w:color w:val="000000"/>
        </w:rPr>
        <w:t xml:space="preserve">Основная задача логопеда в школе состоит в том, чтобы своевременно выявить и предупредить нарушение письма и </w:t>
      </w:r>
      <w:r w:rsidRPr="0022207A">
        <w:rPr>
          <w:color w:val="000000"/>
          <w:spacing w:val="3"/>
        </w:rPr>
        <w:t xml:space="preserve">чтения, а при невозможности пропедевтической работы -своевременно устранить ошибки с целью недопущения их </w:t>
      </w:r>
      <w:r w:rsidRPr="0022207A">
        <w:rPr>
          <w:color w:val="000000"/>
          <w:spacing w:val="1"/>
        </w:rPr>
        <w:t>перехода на дальнейшее обучение.</w:t>
      </w:r>
    </w:p>
    <w:p w:rsidR="00986742" w:rsidRPr="0022207A" w:rsidRDefault="00986742" w:rsidP="00986742">
      <w:pPr>
        <w:shd w:val="clear" w:color="auto" w:fill="FFFFFF"/>
        <w:ind w:left="5" w:right="19" w:firstLine="269"/>
        <w:jc w:val="both"/>
      </w:pPr>
      <w:r w:rsidRPr="0022207A">
        <w:rPr>
          <w:color w:val="000000"/>
          <w:spacing w:val="3"/>
        </w:rPr>
        <w:t>Дисграфия, обусловленная несформированностью язы</w:t>
      </w:r>
      <w:r w:rsidRPr="0022207A">
        <w:rPr>
          <w:color w:val="000000"/>
          <w:spacing w:val="3"/>
        </w:rPr>
        <w:softHyphen/>
      </w:r>
      <w:r w:rsidRPr="0022207A">
        <w:rPr>
          <w:color w:val="000000"/>
        </w:rPr>
        <w:t>кового анализа и синтеза, проявляется на письме в виде спе</w:t>
      </w:r>
      <w:r w:rsidRPr="0022207A">
        <w:rPr>
          <w:color w:val="000000"/>
        </w:rPr>
        <w:softHyphen/>
        <w:t>цифических ошибок на уровне буквы, слога, слова, словосо</w:t>
      </w:r>
      <w:r w:rsidRPr="0022207A">
        <w:rPr>
          <w:color w:val="000000"/>
        </w:rPr>
        <w:softHyphen/>
      </w:r>
      <w:r w:rsidRPr="0022207A">
        <w:rPr>
          <w:color w:val="000000"/>
          <w:spacing w:val="4"/>
        </w:rPr>
        <w:t>четания, предложения и текста. Это:</w:t>
      </w:r>
    </w:p>
    <w:p w:rsidR="00986742" w:rsidRPr="0022207A" w:rsidRDefault="00986742" w:rsidP="00986742">
      <w:pPr>
        <w:widowControl w:val="0"/>
        <w:numPr>
          <w:ilvl w:val="0"/>
          <w:numId w:val="98"/>
        </w:numPr>
        <w:shd w:val="clear" w:color="auto" w:fill="FFFFFF"/>
        <w:tabs>
          <w:tab w:val="left" w:pos="192"/>
        </w:tabs>
        <w:autoSpaceDE w:val="0"/>
        <w:autoSpaceDN w:val="0"/>
        <w:adjustRightInd w:val="0"/>
        <w:ind w:left="720" w:hanging="360"/>
        <w:rPr>
          <w:color w:val="000000"/>
        </w:rPr>
      </w:pPr>
      <w:r w:rsidRPr="0022207A">
        <w:rPr>
          <w:color w:val="000000"/>
          <w:spacing w:val="2"/>
        </w:rPr>
        <w:t>пропуск, перестановка, вставка букв, искажения фонети</w:t>
      </w:r>
      <w:r w:rsidRPr="0022207A">
        <w:rPr>
          <w:color w:val="000000"/>
          <w:spacing w:val="2"/>
        </w:rPr>
        <w:softHyphen/>
      </w:r>
      <w:r w:rsidRPr="0022207A">
        <w:rPr>
          <w:color w:val="000000"/>
        </w:rPr>
        <w:t>ческого наполнения слов: персеверации (циклические по</w:t>
      </w:r>
      <w:r w:rsidRPr="0022207A">
        <w:rPr>
          <w:color w:val="000000"/>
        </w:rPr>
        <w:softHyphen/>
        <w:t>вторения) и антиципации (замены предшествующих букв</w:t>
      </w:r>
      <w:r w:rsidRPr="0022207A">
        <w:rPr>
          <w:color w:val="000000"/>
        </w:rPr>
        <w:br/>
      </w:r>
      <w:r w:rsidRPr="0022207A">
        <w:rPr>
          <w:color w:val="000000"/>
          <w:spacing w:val="1"/>
        </w:rPr>
        <w:t>последующими);</w:t>
      </w:r>
    </w:p>
    <w:p w:rsidR="00986742" w:rsidRPr="0022207A" w:rsidRDefault="00986742" w:rsidP="00986742">
      <w:pPr>
        <w:widowControl w:val="0"/>
        <w:numPr>
          <w:ilvl w:val="0"/>
          <w:numId w:val="98"/>
        </w:numPr>
        <w:shd w:val="clear" w:color="auto" w:fill="FFFFFF"/>
        <w:tabs>
          <w:tab w:val="left" w:pos="192"/>
        </w:tabs>
        <w:autoSpaceDE w:val="0"/>
        <w:autoSpaceDN w:val="0"/>
        <w:adjustRightInd w:val="0"/>
        <w:ind w:left="720" w:hanging="360"/>
        <w:rPr>
          <w:color w:val="000000"/>
        </w:rPr>
      </w:pPr>
      <w:r w:rsidRPr="0022207A">
        <w:rPr>
          <w:color w:val="000000"/>
        </w:rPr>
        <w:t>раздельное написание частей слова, слитное написание са</w:t>
      </w:r>
      <w:r w:rsidRPr="0022207A">
        <w:rPr>
          <w:color w:val="000000"/>
        </w:rPr>
        <w:softHyphen/>
      </w:r>
      <w:r w:rsidRPr="0022207A">
        <w:rPr>
          <w:color w:val="000000"/>
          <w:spacing w:val="12"/>
        </w:rPr>
        <w:t>мостоятельных слов, самостоятельных и служебных</w:t>
      </w:r>
      <w:r w:rsidRPr="0022207A">
        <w:rPr>
          <w:color w:val="000000"/>
          <w:spacing w:val="12"/>
        </w:rPr>
        <w:br/>
      </w:r>
      <w:r w:rsidRPr="0022207A">
        <w:rPr>
          <w:color w:val="000000"/>
        </w:rPr>
        <w:t>слов, контаминации (смешение элементов слов), вставки,</w:t>
      </w:r>
      <w:r w:rsidRPr="0022207A">
        <w:rPr>
          <w:color w:val="000000"/>
        </w:rPr>
        <w:br/>
      </w:r>
      <w:r w:rsidRPr="0022207A">
        <w:rPr>
          <w:color w:val="000000"/>
          <w:spacing w:val="2"/>
        </w:rPr>
        <w:t>перестановки, пропуски и повторы слов;</w:t>
      </w:r>
    </w:p>
    <w:p w:rsidR="00986742" w:rsidRPr="0022207A" w:rsidRDefault="00986742" w:rsidP="00986742">
      <w:pPr>
        <w:widowControl w:val="0"/>
        <w:numPr>
          <w:ilvl w:val="0"/>
          <w:numId w:val="98"/>
        </w:numPr>
        <w:shd w:val="clear" w:color="auto" w:fill="FFFFFF"/>
        <w:tabs>
          <w:tab w:val="left" w:pos="192"/>
        </w:tabs>
        <w:autoSpaceDE w:val="0"/>
        <w:autoSpaceDN w:val="0"/>
        <w:adjustRightInd w:val="0"/>
        <w:ind w:left="720" w:hanging="360"/>
        <w:rPr>
          <w:color w:val="000000"/>
        </w:rPr>
      </w:pPr>
      <w:r w:rsidRPr="0022207A">
        <w:rPr>
          <w:color w:val="000000"/>
          <w:spacing w:val="9"/>
        </w:rPr>
        <w:t>нарушение количественного и качественного состава</w:t>
      </w:r>
      <w:r w:rsidRPr="0022207A">
        <w:rPr>
          <w:color w:val="000000"/>
          <w:spacing w:val="9"/>
        </w:rPr>
        <w:br/>
      </w:r>
      <w:r w:rsidRPr="0022207A">
        <w:rPr>
          <w:color w:val="000000"/>
          <w:spacing w:val="1"/>
        </w:rPr>
        <w:t>предложения; нарушение или отсутствие границ предло</w:t>
      </w:r>
      <w:r w:rsidRPr="0022207A">
        <w:rPr>
          <w:color w:val="000000"/>
          <w:spacing w:val="1"/>
        </w:rPr>
        <w:softHyphen/>
      </w:r>
      <w:r w:rsidRPr="0022207A">
        <w:rPr>
          <w:color w:val="000000"/>
          <w:spacing w:val="5"/>
        </w:rPr>
        <w:t>жений.</w:t>
      </w:r>
    </w:p>
    <w:p w:rsidR="00986742" w:rsidRPr="0022207A" w:rsidRDefault="00986742" w:rsidP="00986742">
      <w:pPr>
        <w:shd w:val="clear" w:color="auto" w:fill="FFFFFF"/>
        <w:ind w:left="19" w:right="5" w:firstLine="269"/>
        <w:jc w:val="both"/>
      </w:pPr>
      <w:r w:rsidRPr="0022207A">
        <w:rPr>
          <w:color w:val="000000"/>
          <w:spacing w:val="2"/>
        </w:rPr>
        <w:t xml:space="preserve">Эти ошибки носят стойкий характер и могут повлечь за </w:t>
      </w:r>
      <w:r w:rsidRPr="0022207A">
        <w:rPr>
          <w:color w:val="000000"/>
        </w:rPr>
        <w:t>собой снижение качества не только письма, но и чтения. Их не следует принимать за обыкновенные «описки». Для пре</w:t>
      </w:r>
      <w:r w:rsidRPr="0022207A">
        <w:rPr>
          <w:color w:val="000000"/>
        </w:rPr>
        <w:softHyphen/>
      </w:r>
      <w:r w:rsidRPr="0022207A">
        <w:rPr>
          <w:color w:val="000000"/>
          <w:spacing w:val="3"/>
        </w:rPr>
        <w:t xml:space="preserve">дупреждения и коррекции данного вида специфических </w:t>
      </w:r>
      <w:r w:rsidRPr="0022207A">
        <w:rPr>
          <w:color w:val="000000"/>
          <w:spacing w:val="1"/>
        </w:rPr>
        <w:t>ошибок необходима планомерная и последовательная кор</w:t>
      </w:r>
      <w:r w:rsidRPr="0022207A">
        <w:rPr>
          <w:color w:val="000000"/>
          <w:spacing w:val="3"/>
        </w:rPr>
        <w:t>рекционная работа.</w:t>
      </w:r>
    </w:p>
    <w:p w:rsidR="00986742" w:rsidRPr="0022207A" w:rsidRDefault="00986742" w:rsidP="00986742">
      <w:pPr>
        <w:shd w:val="clear" w:color="auto" w:fill="FFFFFF"/>
        <w:ind w:left="82"/>
        <w:jc w:val="both"/>
      </w:pPr>
      <w:r w:rsidRPr="0022207A">
        <w:rPr>
          <w:color w:val="000000"/>
          <w:spacing w:val="3"/>
        </w:rPr>
        <w:t>Вниманию специалистов предлагается комплект посо</w:t>
      </w:r>
      <w:r w:rsidRPr="0022207A">
        <w:rPr>
          <w:color w:val="000000"/>
          <w:spacing w:val="3"/>
        </w:rPr>
        <w:softHyphen/>
      </w:r>
      <w:r w:rsidRPr="0022207A">
        <w:rPr>
          <w:color w:val="000000"/>
        </w:rPr>
        <w:t xml:space="preserve">бий, предназначенный для работы с детьми при дисграфии, </w:t>
      </w:r>
      <w:r w:rsidRPr="0022207A">
        <w:rPr>
          <w:color w:val="000000"/>
          <w:spacing w:val="4"/>
        </w:rPr>
        <w:t xml:space="preserve">обусловленной нарушениями развития языкового анализа </w:t>
      </w:r>
      <w:r w:rsidRPr="0022207A">
        <w:rPr>
          <w:color w:val="000000"/>
          <w:spacing w:val="3"/>
        </w:rPr>
        <w:t xml:space="preserve">и синтеза. В комплект входят методические рекомендации, </w:t>
      </w:r>
      <w:r w:rsidRPr="0022207A">
        <w:rPr>
          <w:color w:val="000000"/>
          <w:spacing w:val="6"/>
        </w:rPr>
        <w:t>конспекты фронтальных коррекционных занятий и инди</w:t>
      </w:r>
      <w:r w:rsidRPr="0022207A">
        <w:rPr>
          <w:color w:val="000000"/>
          <w:spacing w:val="6"/>
        </w:rPr>
        <w:softHyphen/>
      </w:r>
      <w:r w:rsidRPr="0022207A">
        <w:rPr>
          <w:color w:val="000000"/>
          <w:spacing w:val="2"/>
        </w:rPr>
        <w:t>видуальный рабочий альбом для выполнения различных за</w:t>
      </w:r>
      <w:r w:rsidRPr="0022207A">
        <w:rPr>
          <w:color w:val="000000"/>
          <w:spacing w:val="2"/>
        </w:rPr>
        <w:softHyphen/>
        <w:t>даний ребенком. Данные пособия представляют собой сис</w:t>
      </w:r>
      <w:r w:rsidRPr="0022207A">
        <w:rPr>
          <w:color w:val="000000"/>
          <w:spacing w:val="2"/>
        </w:rPr>
        <w:softHyphen/>
      </w:r>
      <w:r w:rsidRPr="0022207A">
        <w:rPr>
          <w:color w:val="000000"/>
          <w:spacing w:val="5"/>
        </w:rPr>
        <w:t>тематизированный автором практический материал и со</w:t>
      </w:r>
      <w:r w:rsidRPr="0022207A">
        <w:rPr>
          <w:color w:val="000000"/>
          <w:spacing w:val="5"/>
        </w:rPr>
        <w:softHyphen/>
      </w:r>
      <w:r w:rsidRPr="0022207A">
        <w:rPr>
          <w:color w:val="000000"/>
          <w:spacing w:val="2"/>
        </w:rPr>
        <w:t>ставлены с учетом современных методических требований.</w:t>
      </w:r>
    </w:p>
    <w:p w:rsidR="00986742" w:rsidRPr="0022207A" w:rsidRDefault="00986742" w:rsidP="00986742">
      <w:pPr>
        <w:shd w:val="clear" w:color="auto" w:fill="FFFFFF"/>
        <w:ind w:left="72" w:right="10" w:firstLine="278"/>
        <w:jc w:val="both"/>
      </w:pPr>
      <w:r w:rsidRPr="0022207A">
        <w:rPr>
          <w:color w:val="000000"/>
          <w:spacing w:val="-1"/>
        </w:rPr>
        <w:lastRenderedPageBreak/>
        <w:t>Курс не рассчитан на определенное количество часов. Ло</w:t>
      </w:r>
      <w:r w:rsidRPr="0022207A">
        <w:rPr>
          <w:color w:val="000000"/>
          <w:spacing w:val="-1"/>
        </w:rPr>
        <w:softHyphen/>
      </w:r>
      <w:r w:rsidRPr="0022207A">
        <w:rPr>
          <w:color w:val="000000"/>
          <w:spacing w:val="4"/>
        </w:rPr>
        <w:t>гопед может, сохраняя последовательность, увеличить ли</w:t>
      </w:r>
      <w:r w:rsidRPr="0022207A">
        <w:rPr>
          <w:color w:val="000000"/>
          <w:spacing w:val="4"/>
        </w:rPr>
        <w:softHyphen/>
      </w:r>
      <w:r w:rsidRPr="0022207A">
        <w:rPr>
          <w:color w:val="000000"/>
          <w:spacing w:val="3"/>
        </w:rPr>
        <w:t xml:space="preserve">бо, наоборот, уменьшить курс коррекционного обучения в </w:t>
      </w:r>
      <w:r w:rsidRPr="0022207A">
        <w:rPr>
          <w:color w:val="000000"/>
          <w:spacing w:val="5"/>
        </w:rPr>
        <w:t>зависимости от уровня развития детей и степени наруше</w:t>
      </w:r>
      <w:r w:rsidRPr="0022207A">
        <w:rPr>
          <w:color w:val="000000"/>
          <w:spacing w:val="5"/>
        </w:rPr>
        <w:softHyphen/>
      </w:r>
      <w:r w:rsidRPr="0022207A">
        <w:rPr>
          <w:color w:val="000000"/>
          <w:spacing w:val="4"/>
        </w:rPr>
        <w:t>ния письменной речи.</w:t>
      </w:r>
    </w:p>
    <w:p w:rsidR="00986742" w:rsidRPr="0022207A" w:rsidRDefault="00986742" w:rsidP="00986742">
      <w:pPr>
        <w:shd w:val="clear" w:color="auto" w:fill="FFFFFF"/>
        <w:spacing w:before="24"/>
        <w:ind w:left="62" w:right="19" w:firstLine="283"/>
        <w:jc w:val="both"/>
        <w:rPr>
          <w:color w:val="000000"/>
          <w:spacing w:val="5"/>
        </w:rPr>
      </w:pPr>
      <w:r w:rsidRPr="0022207A">
        <w:rPr>
          <w:color w:val="000000"/>
          <w:spacing w:val="1"/>
        </w:rPr>
        <w:t xml:space="preserve">Комплект пособий предназначен для логопедов массовых </w:t>
      </w:r>
      <w:r w:rsidRPr="0022207A">
        <w:rPr>
          <w:color w:val="000000"/>
          <w:spacing w:val="3"/>
        </w:rPr>
        <w:t>и коррекционных школ, студентов дефектологических фа</w:t>
      </w:r>
      <w:r w:rsidRPr="0022207A">
        <w:rPr>
          <w:color w:val="000000"/>
          <w:spacing w:val="3"/>
        </w:rPr>
        <w:softHyphen/>
      </w:r>
      <w:r w:rsidRPr="0022207A">
        <w:rPr>
          <w:color w:val="000000"/>
          <w:spacing w:val="2"/>
        </w:rPr>
        <w:t>культетов, родителей, чьи дети нуждаются в помощи, педа</w:t>
      </w:r>
      <w:r w:rsidRPr="0022207A">
        <w:rPr>
          <w:color w:val="000000"/>
          <w:spacing w:val="2"/>
        </w:rPr>
        <w:softHyphen/>
      </w:r>
      <w:r w:rsidRPr="0022207A">
        <w:rPr>
          <w:color w:val="000000"/>
          <w:spacing w:val="5"/>
        </w:rPr>
        <w:t>гогам коррекционных классов.</w:t>
      </w:r>
    </w:p>
    <w:p w:rsidR="00986742" w:rsidRPr="0022207A" w:rsidRDefault="00986742" w:rsidP="00986742">
      <w:pPr>
        <w:shd w:val="clear" w:color="auto" w:fill="FFFFFF"/>
        <w:spacing w:before="24"/>
        <w:ind w:left="62" w:right="19" w:firstLine="283"/>
        <w:jc w:val="both"/>
        <w:rPr>
          <w:color w:val="000000"/>
          <w:spacing w:val="5"/>
        </w:rPr>
      </w:pPr>
    </w:p>
    <w:p w:rsidR="00986742" w:rsidRPr="0022207A" w:rsidRDefault="00986742" w:rsidP="00986742">
      <w:pPr>
        <w:shd w:val="clear" w:color="auto" w:fill="FFFFFF"/>
        <w:spacing w:before="336"/>
        <w:ind w:left="1061"/>
      </w:pPr>
      <w:r w:rsidRPr="0022207A">
        <w:rPr>
          <w:b/>
          <w:bCs/>
          <w:color w:val="000000"/>
          <w:spacing w:val="-7"/>
        </w:rPr>
        <w:t>МЕТОДИЧЕСКИЕ РЕКОМЕНДАЦИИ</w:t>
      </w:r>
    </w:p>
    <w:p w:rsidR="00986742" w:rsidRPr="0022207A" w:rsidRDefault="00986742" w:rsidP="00986742">
      <w:pPr>
        <w:shd w:val="clear" w:color="auto" w:fill="FFFFFF"/>
        <w:spacing w:before="178"/>
        <w:ind w:left="38" w:right="43" w:firstLine="278"/>
        <w:jc w:val="both"/>
      </w:pPr>
      <w:r w:rsidRPr="0022207A">
        <w:rPr>
          <w:color w:val="000000"/>
          <w:spacing w:val="3"/>
        </w:rPr>
        <w:t>Применяя принцип поуровневого анализа речи, предло</w:t>
      </w:r>
      <w:r w:rsidRPr="0022207A">
        <w:rPr>
          <w:color w:val="000000"/>
          <w:spacing w:val="3"/>
        </w:rPr>
        <w:softHyphen/>
      </w:r>
      <w:r w:rsidRPr="0022207A">
        <w:rPr>
          <w:color w:val="000000"/>
        </w:rPr>
        <w:t>женный И.Н. Садовниковой, у детей с дисграфией, обуслов</w:t>
      </w:r>
      <w:r w:rsidRPr="0022207A">
        <w:rPr>
          <w:color w:val="000000"/>
        </w:rPr>
        <w:softHyphen/>
      </w:r>
      <w:r w:rsidRPr="0022207A">
        <w:rPr>
          <w:color w:val="000000"/>
          <w:spacing w:val="4"/>
        </w:rPr>
        <w:t>ленной несформированностью языкового анализа и синте</w:t>
      </w:r>
      <w:r w:rsidRPr="0022207A">
        <w:rPr>
          <w:color w:val="000000"/>
          <w:spacing w:val="4"/>
        </w:rPr>
        <w:softHyphen/>
      </w:r>
      <w:r w:rsidRPr="0022207A">
        <w:rPr>
          <w:color w:val="000000"/>
          <w:spacing w:val="1"/>
        </w:rPr>
        <w:t xml:space="preserve">за, выделяют 3 основные группы специфических ошибок. К </w:t>
      </w:r>
      <w:r w:rsidRPr="0022207A">
        <w:rPr>
          <w:color w:val="000000"/>
          <w:spacing w:val="3"/>
        </w:rPr>
        <w:t>ним относятся:</w:t>
      </w:r>
    </w:p>
    <w:p w:rsidR="00986742" w:rsidRPr="0022207A" w:rsidRDefault="00986742" w:rsidP="00986742">
      <w:pPr>
        <w:widowControl w:val="0"/>
        <w:numPr>
          <w:ilvl w:val="0"/>
          <w:numId w:val="72"/>
        </w:numPr>
        <w:shd w:val="clear" w:color="auto" w:fill="FFFFFF"/>
        <w:tabs>
          <w:tab w:val="left" w:pos="216"/>
        </w:tabs>
        <w:autoSpaceDE w:val="0"/>
        <w:autoSpaceDN w:val="0"/>
        <w:adjustRightInd w:val="0"/>
        <w:spacing w:before="29"/>
        <w:ind w:left="216" w:hanging="192"/>
        <w:rPr>
          <w:color w:val="000000"/>
        </w:rPr>
      </w:pPr>
      <w:r w:rsidRPr="0022207A">
        <w:rPr>
          <w:color w:val="000000"/>
          <w:spacing w:val="3"/>
        </w:rPr>
        <w:t>ошибки на уровне буквы и слога (звукобуквенный и сло</w:t>
      </w:r>
      <w:r w:rsidRPr="0022207A">
        <w:rPr>
          <w:color w:val="000000"/>
          <w:spacing w:val="3"/>
        </w:rPr>
        <w:softHyphen/>
        <w:t>говой анализ и синтез);</w:t>
      </w:r>
    </w:p>
    <w:p w:rsidR="00986742" w:rsidRPr="0022207A" w:rsidRDefault="00986742" w:rsidP="00986742">
      <w:pPr>
        <w:widowControl w:val="0"/>
        <w:numPr>
          <w:ilvl w:val="0"/>
          <w:numId w:val="72"/>
        </w:numPr>
        <w:shd w:val="clear" w:color="auto" w:fill="FFFFFF"/>
        <w:tabs>
          <w:tab w:val="left" w:pos="216"/>
        </w:tabs>
        <w:autoSpaceDE w:val="0"/>
        <w:autoSpaceDN w:val="0"/>
        <w:adjustRightInd w:val="0"/>
        <w:spacing w:before="34"/>
        <w:ind w:left="216" w:hanging="192"/>
        <w:rPr>
          <w:color w:val="000000"/>
        </w:rPr>
      </w:pPr>
      <w:r w:rsidRPr="0022207A">
        <w:rPr>
          <w:color w:val="000000"/>
          <w:spacing w:val="7"/>
        </w:rPr>
        <w:t>ошибки на уровне слова (слоговой и морфологический</w:t>
      </w:r>
      <w:r w:rsidRPr="0022207A">
        <w:rPr>
          <w:color w:val="000000"/>
          <w:spacing w:val="7"/>
        </w:rPr>
        <w:br/>
      </w:r>
      <w:r w:rsidRPr="0022207A">
        <w:rPr>
          <w:color w:val="000000"/>
          <w:spacing w:val="4"/>
        </w:rPr>
        <w:t>анализ и синтез);</w:t>
      </w:r>
    </w:p>
    <w:p w:rsidR="00986742" w:rsidRPr="0022207A" w:rsidRDefault="00986742" w:rsidP="00986742">
      <w:pPr>
        <w:widowControl w:val="0"/>
        <w:numPr>
          <w:ilvl w:val="0"/>
          <w:numId w:val="72"/>
        </w:numPr>
        <w:shd w:val="clear" w:color="auto" w:fill="FFFFFF"/>
        <w:tabs>
          <w:tab w:val="left" w:pos="216"/>
        </w:tabs>
        <w:autoSpaceDE w:val="0"/>
        <w:autoSpaceDN w:val="0"/>
        <w:adjustRightInd w:val="0"/>
        <w:spacing w:before="43"/>
        <w:ind w:left="216" w:hanging="192"/>
        <w:rPr>
          <w:color w:val="000000"/>
        </w:rPr>
      </w:pPr>
      <w:r w:rsidRPr="0022207A">
        <w:rPr>
          <w:color w:val="000000"/>
          <w:spacing w:val="3"/>
        </w:rPr>
        <w:t>ошибки на уровне словосочетания, предложения и текста</w:t>
      </w:r>
      <w:r w:rsidRPr="0022207A">
        <w:rPr>
          <w:color w:val="000000"/>
          <w:spacing w:val="3"/>
        </w:rPr>
        <w:br/>
      </w:r>
      <w:r w:rsidRPr="0022207A">
        <w:rPr>
          <w:color w:val="000000"/>
          <w:spacing w:val="5"/>
        </w:rPr>
        <w:t>(языковой анализ и синтез).</w:t>
      </w:r>
    </w:p>
    <w:p w:rsidR="00986742" w:rsidRPr="0022207A" w:rsidRDefault="00986742" w:rsidP="00986742">
      <w:pPr>
        <w:shd w:val="clear" w:color="auto" w:fill="FFFFFF"/>
        <w:spacing w:before="398"/>
        <w:ind w:left="2026" w:right="422" w:hanging="1430"/>
      </w:pPr>
      <w:r w:rsidRPr="0022207A">
        <w:rPr>
          <w:b/>
          <w:bCs/>
          <w:i/>
          <w:iCs/>
          <w:color w:val="000000"/>
          <w:spacing w:val="2"/>
        </w:rPr>
        <w:t xml:space="preserve">1. Коррекция специфических ошибок </w:t>
      </w:r>
      <w:r w:rsidRPr="0022207A">
        <w:rPr>
          <w:i/>
          <w:iCs/>
          <w:color w:val="000000"/>
          <w:spacing w:val="2"/>
        </w:rPr>
        <w:t xml:space="preserve">на </w:t>
      </w:r>
      <w:r w:rsidRPr="0022207A">
        <w:rPr>
          <w:b/>
          <w:bCs/>
          <w:i/>
          <w:iCs/>
          <w:color w:val="000000"/>
          <w:spacing w:val="2"/>
        </w:rPr>
        <w:t xml:space="preserve">уровне </w:t>
      </w:r>
      <w:r w:rsidRPr="0022207A">
        <w:rPr>
          <w:b/>
          <w:bCs/>
          <w:i/>
          <w:iCs/>
          <w:color w:val="000000"/>
          <w:spacing w:val="5"/>
        </w:rPr>
        <w:t>буквы, слога и слова.</w:t>
      </w:r>
    </w:p>
    <w:p w:rsidR="00986742" w:rsidRPr="0022207A" w:rsidRDefault="00986742" w:rsidP="00986742">
      <w:pPr>
        <w:shd w:val="clear" w:color="auto" w:fill="FFFFFF"/>
        <w:spacing w:before="120"/>
        <w:ind w:right="62" w:firstLine="283"/>
        <w:jc w:val="both"/>
      </w:pPr>
      <w:r w:rsidRPr="0022207A">
        <w:rPr>
          <w:color w:val="000000"/>
          <w:spacing w:val="4"/>
        </w:rPr>
        <w:t xml:space="preserve">При построении занятий по развитию звукового анализа </w:t>
      </w:r>
      <w:r w:rsidRPr="0022207A">
        <w:rPr>
          <w:color w:val="000000"/>
          <w:spacing w:val="5"/>
        </w:rPr>
        <w:t>и синтеза принято придерживаться основных этапов фор</w:t>
      </w:r>
      <w:r w:rsidRPr="0022207A">
        <w:rPr>
          <w:color w:val="000000"/>
          <w:spacing w:val="5"/>
        </w:rPr>
        <w:softHyphen/>
      </w:r>
      <w:r w:rsidRPr="0022207A">
        <w:rPr>
          <w:color w:val="000000"/>
          <w:spacing w:val="2"/>
        </w:rPr>
        <w:t xml:space="preserve">мирования простых и сложных форм звукового анализа (по </w:t>
      </w:r>
      <w:r w:rsidRPr="0022207A">
        <w:rPr>
          <w:color w:val="000000"/>
          <w:spacing w:val="5"/>
        </w:rPr>
        <w:t>Ткаченко Т.А.).</w:t>
      </w:r>
    </w:p>
    <w:p w:rsidR="00986742" w:rsidRPr="0022207A" w:rsidRDefault="00986742" w:rsidP="00986742">
      <w:pPr>
        <w:shd w:val="clear" w:color="auto" w:fill="FFFFFF"/>
        <w:spacing w:before="14"/>
        <w:ind w:left="269"/>
      </w:pPr>
      <w:r w:rsidRPr="0022207A">
        <w:rPr>
          <w:color w:val="000000"/>
          <w:spacing w:val="4"/>
        </w:rPr>
        <w:t>Простые формы звукового анализа.</w:t>
      </w:r>
    </w:p>
    <w:p w:rsidR="00986742" w:rsidRPr="0022207A" w:rsidRDefault="00986742" w:rsidP="00986742">
      <w:pPr>
        <w:widowControl w:val="0"/>
        <w:numPr>
          <w:ilvl w:val="0"/>
          <w:numId w:val="84"/>
        </w:numPr>
        <w:shd w:val="clear" w:color="auto" w:fill="FFFFFF"/>
        <w:tabs>
          <w:tab w:val="left" w:pos="182"/>
        </w:tabs>
        <w:autoSpaceDE w:val="0"/>
        <w:autoSpaceDN w:val="0"/>
        <w:adjustRightInd w:val="0"/>
        <w:rPr>
          <w:color w:val="000000"/>
        </w:rPr>
      </w:pPr>
      <w:r w:rsidRPr="0022207A">
        <w:rPr>
          <w:color w:val="000000"/>
          <w:spacing w:val="2"/>
        </w:rPr>
        <w:t>Выделение первого ударного гласного в слове.</w:t>
      </w:r>
    </w:p>
    <w:p w:rsidR="00986742" w:rsidRPr="0022207A" w:rsidRDefault="00986742" w:rsidP="00986742">
      <w:pPr>
        <w:widowControl w:val="0"/>
        <w:numPr>
          <w:ilvl w:val="0"/>
          <w:numId w:val="84"/>
        </w:numPr>
        <w:shd w:val="clear" w:color="auto" w:fill="FFFFFF"/>
        <w:tabs>
          <w:tab w:val="left" w:pos="182"/>
        </w:tabs>
        <w:autoSpaceDE w:val="0"/>
        <w:autoSpaceDN w:val="0"/>
        <w:adjustRightInd w:val="0"/>
        <w:ind w:left="182" w:hanging="182"/>
        <w:rPr>
          <w:color w:val="000000"/>
        </w:rPr>
      </w:pPr>
      <w:r w:rsidRPr="0022207A">
        <w:rPr>
          <w:color w:val="000000"/>
          <w:spacing w:val="-1"/>
        </w:rPr>
        <w:t>Выделение первого согласного в слове, последнего соглас</w:t>
      </w:r>
      <w:r w:rsidRPr="0022207A">
        <w:rPr>
          <w:color w:val="000000"/>
          <w:spacing w:val="-1"/>
        </w:rPr>
        <w:softHyphen/>
      </w:r>
      <w:r w:rsidRPr="0022207A">
        <w:rPr>
          <w:color w:val="000000"/>
        </w:rPr>
        <w:t>ного в слове.</w:t>
      </w:r>
    </w:p>
    <w:p w:rsidR="00986742" w:rsidRPr="0022207A" w:rsidRDefault="00986742" w:rsidP="00986742">
      <w:pPr>
        <w:widowControl w:val="0"/>
        <w:numPr>
          <w:ilvl w:val="0"/>
          <w:numId w:val="84"/>
        </w:numPr>
        <w:shd w:val="clear" w:color="auto" w:fill="FFFFFF"/>
        <w:tabs>
          <w:tab w:val="left" w:pos="182"/>
        </w:tabs>
        <w:autoSpaceDE w:val="0"/>
        <w:autoSpaceDN w:val="0"/>
        <w:adjustRightInd w:val="0"/>
        <w:rPr>
          <w:color w:val="000000"/>
        </w:rPr>
      </w:pPr>
      <w:r w:rsidRPr="0022207A">
        <w:rPr>
          <w:color w:val="000000"/>
          <w:spacing w:val="3"/>
        </w:rPr>
        <w:t>Выделение гласного из середины слова.</w:t>
      </w:r>
    </w:p>
    <w:p w:rsidR="00986742" w:rsidRPr="0022207A" w:rsidRDefault="00986742" w:rsidP="00986742">
      <w:pPr>
        <w:widowControl w:val="0"/>
        <w:numPr>
          <w:ilvl w:val="0"/>
          <w:numId w:val="84"/>
        </w:numPr>
        <w:shd w:val="clear" w:color="auto" w:fill="FFFFFF"/>
        <w:tabs>
          <w:tab w:val="left" w:pos="182"/>
        </w:tabs>
        <w:autoSpaceDE w:val="0"/>
        <w:autoSpaceDN w:val="0"/>
        <w:adjustRightInd w:val="0"/>
        <w:ind w:left="182" w:hanging="182"/>
        <w:rPr>
          <w:color w:val="000000"/>
        </w:rPr>
      </w:pPr>
      <w:r w:rsidRPr="0022207A">
        <w:rPr>
          <w:color w:val="000000"/>
          <w:spacing w:val="2"/>
        </w:rPr>
        <w:t>Определение места звука в слове (звук в начале, середине,</w:t>
      </w:r>
      <w:r w:rsidRPr="0022207A">
        <w:rPr>
          <w:color w:val="000000"/>
          <w:spacing w:val="2"/>
        </w:rPr>
        <w:br/>
      </w:r>
      <w:r w:rsidRPr="0022207A">
        <w:rPr>
          <w:color w:val="000000"/>
          <w:spacing w:val="-3"/>
        </w:rPr>
        <w:t>конце слова).</w:t>
      </w:r>
    </w:p>
    <w:p w:rsidR="00986742" w:rsidRPr="0022207A" w:rsidRDefault="00986742" w:rsidP="00986742">
      <w:pPr>
        <w:shd w:val="clear" w:color="auto" w:fill="FFFFFF"/>
        <w:ind w:left="283"/>
      </w:pPr>
      <w:r w:rsidRPr="0022207A">
        <w:rPr>
          <w:color w:val="000000"/>
          <w:spacing w:val="5"/>
        </w:rPr>
        <w:t>Сложные формы звукового анализа.</w:t>
      </w:r>
    </w:p>
    <w:p w:rsidR="00986742" w:rsidRPr="0022207A" w:rsidRDefault="00986742" w:rsidP="00986742">
      <w:pPr>
        <w:widowControl w:val="0"/>
        <w:numPr>
          <w:ilvl w:val="0"/>
          <w:numId w:val="84"/>
        </w:numPr>
        <w:shd w:val="clear" w:color="auto" w:fill="FFFFFF"/>
        <w:tabs>
          <w:tab w:val="left" w:pos="182"/>
        </w:tabs>
        <w:autoSpaceDE w:val="0"/>
        <w:autoSpaceDN w:val="0"/>
        <w:adjustRightInd w:val="0"/>
        <w:rPr>
          <w:color w:val="000000"/>
        </w:rPr>
      </w:pPr>
      <w:r w:rsidRPr="0022207A">
        <w:rPr>
          <w:color w:val="000000"/>
        </w:rPr>
        <w:t>Определение последовательности звуке  в слове.</w:t>
      </w:r>
    </w:p>
    <w:p w:rsidR="00986742" w:rsidRPr="0022207A" w:rsidRDefault="00986742" w:rsidP="00986742">
      <w:pPr>
        <w:widowControl w:val="0"/>
        <w:numPr>
          <w:ilvl w:val="0"/>
          <w:numId w:val="84"/>
        </w:numPr>
        <w:shd w:val="clear" w:color="auto" w:fill="FFFFFF"/>
        <w:tabs>
          <w:tab w:val="left" w:pos="182"/>
        </w:tabs>
        <w:autoSpaceDE w:val="0"/>
        <w:autoSpaceDN w:val="0"/>
        <w:adjustRightInd w:val="0"/>
        <w:spacing w:before="5"/>
        <w:rPr>
          <w:color w:val="000000"/>
        </w:rPr>
      </w:pPr>
      <w:r w:rsidRPr="0022207A">
        <w:rPr>
          <w:color w:val="000000"/>
          <w:spacing w:val="1"/>
        </w:rPr>
        <w:t>Определение количества звуков.</w:t>
      </w:r>
    </w:p>
    <w:p w:rsidR="00986742" w:rsidRPr="0022207A" w:rsidRDefault="00986742" w:rsidP="00986742">
      <w:pPr>
        <w:widowControl w:val="0"/>
        <w:numPr>
          <w:ilvl w:val="0"/>
          <w:numId w:val="84"/>
        </w:numPr>
        <w:shd w:val="clear" w:color="auto" w:fill="FFFFFF"/>
        <w:tabs>
          <w:tab w:val="left" w:pos="182"/>
        </w:tabs>
        <w:autoSpaceDE w:val="0"/>
        <w:autoSpaceDN w:val="0"/>
        <w:adjustRightInd w:val="0"/>
        <w:rPr>
          <w:color w:val="000000"/>
        </w:rPr>
      </w:pPr>
      <w:r w:rsidRPr="0022207A">
        <w:rPr>
          <w:color w:val="000000"/>
          <w:spacing w:val="3"/>
        </w:rPr>
        <w:t>Определение места звука относительно других звуков.</w:t>
      </w:r>
    </w:p>
    <w:p w:rsidR="00986742" w:rsidRPr="0022207A" w:rsidRDefault="00986742" w:rsidP="00986742">
      <w:pPr>
        <w:shd w:val="clear" w:color="auto" w:fill="FFFFFF"/>
        <w:spacing w:before="101"/>
        <w:ind w:left="14" w:right="34" w:firstLine="274"/>
        <w:jc w:val="both"/>
      </w:pPr>
      <w:r w:rsidRPr="0022207A">
        <w:rPr>
          <w:color w:val="000000"/>
          <w:spacing w:val="3"/>
        </w:rPr>
        <w:t>Логопедическая работа по развитию сложных форм фо</w:t>
      </w:r>
      <w:r w:rsidRPr="0022207A">
        <w:rPr>
          <w:color w:val="000000"/>
          <w:spacing w:val="3"/>
        </w:rPr>
        <w:softHyphen/>
      </w:r>
      <w:r w:rsidRPr="0022207A">
        <w:rPr>
          <w:color w:val="000000"/>
          <w:spacing w:val="4"/>
        </w:rPr>
        <w:t>нематического анализа проводится с учетом того, что вся</w:t>
      </w:r>
      <w:r w:rsidRPr="0022207A">
        <w:rPr>
          <w:color w:val="000000"/>
          <w:spacing w:val="4"/>
        </w:rPr>
        <w:softHyphen/>
      </w:r>
      <w:r w:rsidRPr="0022207A">
        <w:rPr>
          <w:color w:val="000000"/>
          <w:spacing w:val="5"/>
        </w:rPr>
        <w:t xml:space="preserve">кое умственное действие проходит определенные. этапы </w:t>
      </w:r>
      <w:r w:rsidRPr="0022207A">
        <w:rPr>
          <w:color w:val="000000"/>
          <w:spacing w:val="4"/>
        </w:rPr>
        <w:t>формирования:</w:t>
      </w:r>
    </w:p>
    <w:p w:rsidR="00986742" w:rsidRPr="0022207A" w:rsidRDefault="00986742" w:rsidP="00986742">
      <w:pPr>
        <w:shd w:val="clear" w:color="auto" w:fill="FFFFFF"/>
        <w:tabs>
          <w:tab w:val="left" w:pos="240"/>
        </w:tabs>
        <w:ind w:left="14"/>
      </w:pPr>
      <w:r w:rsidRPr="0022207A">
        <w:rPr>
          <w:color w:val="000000"/>
          <w:spacing w:val="-7"/>
        </w:rPr>
        <w:t>а)</w:t>
      </w:r>
      <w:r w:rsidRPr="0022207A">
        <w:rPr>
          <w:color w:val="000000"/>
        </w:rPr>
        <w:tab/>
      </w:r>
      <w:r w:rsidRPr="0022207A">
        <w:rPr>
          <w:color w:val="000000"/>
          <w:spacing w:val="2"/>
        </w:rPr>
        <w:t>с опорой на вспомогательные средства;</w:t>
      </w:r>
    </w:p>
    <w:p w:rsidR="00986742" w:rsidRPr="0022207A" w:rsidRDefault="00986742" w:rsidP="00986742">
      <w:pPr>
        <w:shd w:val="clear" w:color="auto" w:fill="FFFFFF"/>
        <w:tabs>
          <w:tab w:val="left" w:pos="240"/>
        </w:tabs>
        <w:ind w:left="240" w:hanging="226"/>
      </w:pPr>
      <w:r w:rsidRPr="0022207A">
        <w:rPr>
          <w:color w:val="000000"/>
          <w:spacing w:val="-13"/>
        </w:rPr>
        <w:t>б)</w:t>
      </w:r>
      <w:r w:rsidRPr="0022207A">
        <w:rPr>
          <w:color w:val="000000"/>
        </w:rPr>
        <w:tab/>
      </w:r>
      <w:r w:rsidRPr="0022207A">
        <w:rPr>
          <w:color w:val="000000"/>
          <w:spacing w:val="3"/>
        </w:rPr>
        <w:t>в речевом плане, исключая зрительные опоры, — только</w:t>
      </w:r>
      <w:r w:rsidRPr="0022207A">
        <w:rPr>
          <w:color w:val="000000"/>
          <w:spacing w:val="3"/>
        </w:rPr>
        <w:br/>
      </w:r>
      <w:r w:rsidRPr="0022207A">
        <w:rPr>
          <w:color w:val="000000"/>
          <w:spacing w:val="4"/>
        </w:rPr>
        <w:t>проговаривание;</w:t>
      </w:r>
    </w:p>
    <w:p w:rsidR="00986742" w:rsidRPr="0022207A" w:rsidRDefault="00986742" w:rsidP="00986742">
      <w:pPr>
        <w:shd w:val="clear" w:color="auto" w:fill="FFFFFF"/>
        <w:tabs>
          <w:tab w:val="left" w:pos="240"/>
        </w:tabs>
        <w:ind w:left="14"/>
      </w:pPr>
      <w:r w:rsidRPr="0022207A">
        <w:rPr>
          <w:color w:val="000000"/>
          <w:spacing w:val="-10"/>
        </w:rPr>
        <w:t>в)</w:t>
      </w:r>
      <w:r w:rsidRPr="0022207A">
        <w:rPr>
          <w:color w:val="000000"/>
        </w:rPr>
        <w:tab/>
      </w:r>
      <w:r w:rsidRPr="0022207A">
        <w:rPr>
          <w:color w:val="000000"/>
          <w:spacing w:val="3"/>
        </w:rPr>
        <w:t>во внутреннем плане.</w:t>
      </w:r>
    </w:p>
    <w:p w:rsidR="00986742" w:rsidRPr="0022207A" w:rsidRDefault="00986742" w:rsidP="00986742">
      <w:pPr>
        <w:shd w:val="clear" w:color="auto" w:fill="FFFFFF"/>
        <w:spacing w:before="96"/>
        <w:ind w:left="19" w:right="24" w:firstLine="283"/>
        <w:jc w:val="both"/>
      </w:pPr>
      <w:r w:rsidRPr="0022207A">
        <w:rPr>
          <w:color w:val="000000"/>
          <w:spacing w:val="1"/>
        </w:rPr>
        <w:t>Речевые материалы данного комплекта пособий подобра</w:t>
      </w:r>
      <w:r w:rsidRPr="0022207A">
        <w:rPr>
          <w:color w:val="000000"/>
          <w:spacing w:val="1"/>
        </w:rPr>
        <w:softHyphen/>
      </w:r>
      <w:r w:rsidRPr="0022207A">
        <w:rPr>
          <w:color w:val="000000"/>
          <w:spacing w:val="4"/>
        </w:rPr>
        <w:t xml:space="preserve">ны с учетом постепенного усложнения структуры слов и </w:t>
      </w:r>
      <w:r w:rsidRPr="0022207A">
        <w:rPr>
          <w:color w:val="000000"/>
          <w:spacing w:val="3"/>
        </w:rPr>
        <w:t>предлагаются детям в следующей последовательности:</w:t>
      </w:r>
    </w:p>
    <w:p w:rsidR="00986742" w:rsidRPr="0022207A" w:rsidRDefault="00986742" w:rsidP="00986742">
      <w:pPr>
        <w:widowControl w:val="0"/>
        <w:numPr>
          <w:ilvl w:val="0"/>
          <w:numId w:val="84"/>
        </w:numPr>
        <w:shd w:val="clear" w:color="auto" w:fill="FFFFFF"/>
        <w:tabs>
          <w:tab w:val="left" w:pos="182"/>
        </w:tabs>
        <w:autoSpaceDE w:val="0"/>
        <w:autoSpaceDN w:val="0"/>
        <w:adjustRightInd w:val="0"/>
        <w:rPr>
          <w:color w:val="000000"/>
        </w:rPr>
      </w:pPr>
      <w:r w:rsidRPr="0022207A">
        <w:rPr>
          <w:color w:val="000000"/>
          <w:spacing w:val="3"/>
        </w:rPr>
        <w:t>односложные слова без стечения согласных;</w:t>
      </w:r>
    </w:p>
    <w:p w:rsidR="00986742" w:rsidRPr="0022207A" w:rsidRDefault="00986742" w:rsidP="00986742">
      <w:pPr>
        <w:widowControl w:val="0"/>
        <w:numPr>
          <w:ilvl w:val="0"/>
          <w:numId w:val="84"/>
        </w:numPr>
        <w:shd w:val="clear" w:color="auto" w:fill="FFFFFF"/>
        <w:tabs>
          <w:tab w:val="left" w:pos="182"/>
        </w:tabs>
        <w:autoSpaceDE w:val="0"/>
        <w:autoSpaceDN w:val="0"/>
        <w:adjustRightInd w:val="0"/>
        <w:ind w:left="182" w:hanging="182"/>
        <w:rPr>
          <w:color w:val="000000"/>
        </w:rPr>
      </w:pPr>
      <w:r w:rsidRPr="0022207A">
        <w:rPr>
          <w:color w:val="000000"/>
          <w:spacing w:val="3"/>
        </w:rPr>
        <w:t>двусложные слова без стечения согласных, состоящие из</w:t>
      </w:r>
      <w:r w:rsidRPr="0022207A">
        <w:rPr>
          <w:color w:val="000000"/>
          <w:spacing w:val="3"/>
        </w:rPr>
        <w:br/>
      </w:r>
      <w:r w:rsidRPr="0022207A">
        <w:rPr>
          <w:color w:val="000000"/>
          <w:spacing w:val="4"/>
        </w:rPr>
        <w:t>двух открытых слогов;</w:t>
      </w:r>
    </w:p>
    <w:p w:rsidR="00986742" w:rsidRPr="0022207A" w:rsidRDefault="00986742" w:rsidP="00986742">
      <w:pPr>
        <w:widowControl w:val="0"/>
        <w:numPr>
          <w:ilvl w:val="0"/>
          <w:numId w:val="84"/>
        </w:numPr>
        <w:shd w:val="clear" w:color="auto" w:fill="FFFFFF"/>
        <w:tabs>
          <w:tab w:val="left" w:pos="182"/>
        </w:tabs>
        <w:autoSpaceDE w:val="0"/>
        <w:autoSpaceDN w:val="0"/>
        <w:adjustRightInd w:val="0"/>
        <w:ind w:left="182" w:hanging="182"/>
        <w:rPr>
          <w:color w:val="000000"/>
        </w:rPr>
      </w:pPr>
      <w:r w:rsidRPr="0022207A">
        <w:rPr>
          <w:color w:val="000000"/>
          <w:spacing w:val="5"/>
        </w:rPr>
        <w:t>двусложные слова, состоящие из открытого и закрытого</w:t>
      </w:r>
      <w:r w:rsidRPr="0022207A">
        <w:rPr>
          <w:color w:val="000000"/>
          <w:spacing w:val="5"/>
        </w:rPr>
        <w:br/>
      </w:r>
      <w:r w:rsidRPr="0022207A">
        <w:rPr>
          <w:color w:val="000000"/>
          <w:spacing w:val="1"/>
        </w:rPr>
        <w:t>слога;</w:t>
      </w:r>
    </w:p>
    <w:p w:rsidR="00986742" w:rsidRPr="0022207A" w:rsidRDefault="00986742" w:rsidP="00986742">
      <w:pPr>
        <w:widowControl w:val="0"/>
        <w:numPr>
          <w:ilvl w:val="0"/>
          <w:numId w:val="84"/>
        </w:numPr>
        <w:shd w:val="clear" w:color="auto" w:fill="FFFFFF"/>
        <w:tabs>
          <w:tab w:val="left" w:pos="182"/>
        </w:tabs>
        <w:autoSpaceDE w:val="0"/>
        <w:autoSpaceDN w:val="0"/>
        <w:adjustRightInd w:val="0"/>
        <w:ind w:left="182" w:hanging="182"/>
        <w:rPr>
          <w:color w:val="000000"/>
        </w:rPr>
      </w:pPr>
      <w:r w:rsidRPr="0022207A">
        <w:rPr>
          <w:color w:val="000000"/>
          <w:spacing w:val="3"/>
        </w:rPr>
        <w:t>двусложные слова со стечением согласных на стыке сло</w:t>
      </w:r>
      <w:r w:rsidRPr="0022207A">
        <w:rPr>
          <w:color w:val="000000"/>
          <w:spacing w:val="3"/>
        </w:rPr>
        <w:softHyphen/>
      </w:r>
      <w:r w:rsidRPr="0022207A">
        <w:rPr>
          <w:color w:val="000000"/>
          <w:spacing w:val="-2"/>
        </w:rPr>
        <w:t>гов;</w:t>
      </w:r>
    </w:p>
    <w:p w:rsidR="00986742" w:rsidRPr="0022207A" w:rsidRDefault="00986742" w:rsidP="00986742">
      <w:pPr>
        <w:widowControl w:val="0"/>
        <w:numPr>
          <w:ilvl w:val="0"/>
          <w:numId w:val="84"/>
        </w:numPr>
        <w:shd w:val="clear" w:color="auto" w:fill="FFFFFF"/>
        <w:tabs>
          <w:tab w:val="left" w:pos="182"/>
        </w:tabs>
        <w:autoSpaceDE w:val="0"/>
        <w:autoSpaceDN w:val="0"/>
        <w:adjustRightInd w:val="0"/>
        <w:ind w:left="182" w:hanging="182"/>
        <w:rPr>
          <w:color w:val="000000"/>
        </w:rPr>
      </w:pPr>
      <w:r w:rsidRPr="0022207A">
        <w:rPr>
          <w:color w:val="000000"/>
          <w:spacing w:val="1"/>
        </w:rPr>
        <w:t>односложные слова со стечением согласных в начале сло</w:t>
      </w:r>
      <w:r w:rsidRPr="0022207A">
        <w:rPr>
          <w:color w:val="000000"/>
          <w:spacing w:val="1"/>
        </w:rPr>
        <w:softHyphen/>
      </w:r>
      <w:r w:rsidRPr="0022207A">
        <w:rPr>
          <w:color w:val="000000"/>
          <w:spacing w:val="2"/>
        </w:rPr>
        <w:t>ва;</w:t>
      </w:r>
    </w:p>
    <w:p w:rsidR="00986742" w:rsidRPr="0022207A" w:rsidRDefault="00986742" w:rsidP="00986742">
      <w:pPr>
        <w:widowControl w:val="0"/>
        <w:numPr>
          <w:ilvl w:val="0"/>
          <w:numId w:val="84"/>
        </w:numPr>
        <w:shd w:val="clear" w:color="auto" w:fill="FFFFFF"/>
        <w:tabs>
          <w:tab w:val="left" w:pos="182"/>
        </w:tabs>
        <w:autoSpaceDE w:val="0"/>
        <w:autoSpaceDN w:val="0"/>
        <w:adjustRightInd w:val="0"/>
        <w:rPr>
          <w:color w:val="000000"/>
        </w:rPr>
      </w:pPr>
      <w:r w:rsidRPr="0022207A">
        <w:rPr>
          <w:color w:val="000000"/>
        </w:rPr>
        <w:t>односложные слова со стечением согласных в конце слова;</w:t>
      </w:r>
    </w:p>
    <w:p w:rsidR="00986742" w:rsidRPr="0022207A" w:rsidRDefault="00986742" w:rsidP="00986742">
      <w:pPr>
        <w:widowControl w:val="0"/>
        <w:numPr>
          <w:ilvl w:val="0"/>
          <w:numId w:val="84"/>
        </w:numPr>
        <w:shd w:val="clear" w:color="auto" w:fill="FFFFFF"/>
        <w:tabs>
          <w:tab w:val="left" w:pos="182"/>
        </w:tabs>
        <w:autoSpaceDE w:val="0"/>
        <w:autoSpaceDN w:val="0"/>
        <w:adjustRightInd w:val="0"/>
        <w:rPr>
          <w:color w:val="000000"/>
        </w:rPr>
      </w:pPr>
      <w:r w:rsidRPr="0022207A">
        <w:rPr>
          <w:color w:val="000000"/>
          <w:spacing w:val="1"/>
        </w:rPr>
        <w:t>двусложные слова со стечением согласных в начале слова;</w:t>
      </w:r>
    </w:p>
    <w:p w:rsidR="00986742" w:rsidRPr="0022207A" w:rsidRDefault="00986742" w:rsidP="00986742">
      <w:pPr>
        <w:widowControl w:val="0"/>
        <w:numPr>
          <w:ilvl w:val="0"/>
          <w:numId w:val="84"/>
        </w:numPr>
        <w:shd w:val="clear" w:color="auto" w:fill="FFFFFF"/>
        <w:tabs>
          <w:tab w:val="left" w:pos="182"/>
        </w:tabs>
        <w:autoSpaceDE w:val="0"/>
        <w:autoSpaceDN w:val="0"/>
        <w:adjustRightInd w:val="0"/>
        <w:ind w:left="182" w:hanging="182"/>
        <w:rPr>
          <w:color w:val="000000"/>
        </w:rPr>
      </w:pPr>
      <w:r w:rsidRPr="0022207A">
        <w:rPr>
          <w:color w:val="000000"/>
        </w:rPr>
        <w:t>двусложные слова со стечением согласных в начале и в се</w:t>
      </w:r>
      <w:r w:rsidRPr="0022207A">
        <w:rPr>
          <w:color w:val="000000"/>
        </w:rPr>
        <w:softHyphen/>
      </w:r>
      <w:r w:rsidRPr="0022207A">
        <w:rPr>
          <w:color w:val="000000"/>
          <w:spacing w:val="2"/>
        </w:rPr>
        <w:t>редине слова;</w:t>
      </w:r>
      <w:r w:rsidRPr="0022207A">
        <w:rPr>
          <w:color w:val="000000"/>
        </w:rPr>
        <w:t xml:space="preserve">  </w:t>
      </w:r>
      <w:r w:rsidRPr="0022207A">
        <w:rPr>
          <w:color w:val="000000"/>
          <w:spacing w:val="2"/>
        </w:rPr>
        <w:t>трехсложные слова.</w:t>
      </w:r>
    </w:p>
    <w:p w:rsidR="00986742" w:rsidRPr="0022207A" w:rsidRDefault="00986742" w:rsidP="00986742">
      <w:pPr>
        <w:shd w:val="clear" w:color="auto" w:fill="FFFFFF"/>
        <w:tabs>
          <w:tab w:val="left" w:pos="182"/>
        </w:tabs>
        <w:rPr>
          <w:color w:val="000000"/>
          <w:spacing w:val="2"/>
        </w:rPr>
      </w:pPr>
    </w:p>
    <w:p w:rsidR="00986742" w:rsidRPr="0022207A" w:rsidRDefault="00986742" w:rsidP="00986742">
      <w:pPr>
        <w:shd w:val="clear" w:color="auto" w:fill="FFFFFF"/>
        <w:ind w:left="120" w:firstLine="293"/>
        <w:jc w:val="both"/>
      </w:pPr>
      <w:r w:rsidRPr="0022207A">
        <w:rPr>
          <w:color w:val="000000"/>
        </w:rPr>
        <w:t>Начинают коррекционную работу с обучения детей опре</w:t>
      </w:r>
      <w:r w:rsidRPr="0022207A">
        <w:rPr>
          <w:color w:val="000000"/>
        </w:rPr>
        <w:softHyphen/>
      </w:r>
      <w:r w:rsidRPr="0022207A">
        <w:rPr>
          <w:color w:val="000000"/>
          <w:spacing w:val="2"/>
        </w:rPr>
        <w:t>делению количества слогов в слове и изображения хлопка</w:t>
      </w:r>
      <w:r w:rsidRPr="0022207A">
        <w:rPr>
          <w:color w:val="000000"/>
          <w:spacing w:val="2"/>
        </w:rPr>
        <w:softHyphen/>
      </w:r>
      <w:r w:rsidRPr="0022207A">
        <w:rPr>
          <w:color w:val="000000"/>
          <w:spacing w:val="5"/>
        </w:rPr>
        <w:t xml:space="preserve">ми двух-трехсложных слов. Анализ звуковых сочетаний </w:t>
      </w:r>
      <w:r w:rsidRPr="0022207A">
        <w:rPr>
          <w:color w:val="000000"/>
          <w:spacing w:val="4"/>
        </w:rPr>
        <w:t xml:space="preserve">гласных из 2-3 </w:t>
      </w:r>
      <w:r w:rsidRPr="0022207A">
        <w:rPr>
          <w:color w:val="000000"/>
          <w:spacing w:val="4"/>
        </w:rPr>
        <w:lastRenderedPageBreak/>
        <w:t>звуков проводится уже после изучения гла</w:t>
      </w:r>
      <w:r w:rsidRPr="0022207A">
        <w:rPr>
          <w:color w:val="000000"/>
          <w:spacing w:val="4"/>
        </w:rPr>
        <w:softHyphen/>
        <w:t xml:space="preserve">сных А, У, И и усвоения зрительных образов гласных букв </w:t>
      </w:r>
      <w:r w:rsidRPr="0022207A">
        <w:rPr>
          <w:color w:val="000000"/>
          <w:spacing w:val="3"/>
        </w:rPr>
        <w:t>и соответствующих им символов (Ткаченко Т.А.). Логопе</w:t>
      </w:r>
      <w:r w:rsidRPr="0022207A">
        <w:rPr>
          <w:color w:val="000000"/>
          <w:spacing w:val="3"/>
        </w:rPr>
        <w:softHyphen/>
      </w:r>
      <w:r w:rsidRPr="0022207A">
        <w:rPr>
          <w:color w:val="000000"/>
          <w:spacing w:val="5"/>
        </w:rPr>
        <w:t xml:space="preserve">дическая работа по развитию фонематического анализа, и </w:t>
      </w:r>
      <w:r w:rsidRPr="0022207A">
        <w:rPr>
          <w:color w:val="000000"/>
          <w:spacing w:val="6"/>
        </w:rPr>
        <w:t xml:space="preserve">синтеза должна учитывать уровень сложности различных </w:t>
      </w:r>
      <w:r w:rsidRPr="0022207A">
        <w:rPr>
          <w:color w:val="000000"/>
          <w:spacing w:val="2"/>
        </w:rPr>
        <w:t xml:space="preserve">форм фонематического анализа и этапы формирования этой </w:t>
      </w:r>
      <w:r w:rsidRPr="0022207A">
        <w:rPr>
          <w:color w:val="000000"/>
          <w:spacing w:val="4"/>
        </w:rPr>
        <w:t xml:space="preserve">функции в онтогенезе. В связи с этим работа проводится в </w:t>
      </w:r>
      <w:r w:rsidRPr="0022207A">
        <w:rPr>
          <w:color w:val="000000"/>
          <w:spacing w:val="2"/>
        </w:rPr>
        <w:t>следующей последовательности.</w:t>
      </w:r>
    </w:p>
    <w:p w:rsidR="00986742" w:rsidRPr="0022207A" w:rsidRDefault="00986742" w:rsidP="00986742">
      <w:pPr>
        <w:widowControl w:val="0"/>
        <w:numPr>
          <w:ilvl w:val="0"/>
          <w:numId w:val="99"/>
        </w:numPr>
        <w:shd w:val="clear" w:color="auto" w:fill="FFFFFF"/>
        <w:tabs>
          <w:tab w:val="left" w:pos="312"/>
        </w:tabs>
        <w:autoSpaceDE w:val="0"/>
        <w:autoSpaceDN w:val="0"/>
        <w:adjustRightInd w:val="0"/>
        <w:spacing w:before="19"/>
        <w:ind w:left="720" w:hanging="360"/>
        <w:rPr>
          <w:color w:val="000000"/>
          <w:spacing w:val="-8"/>
        </w:rPr>
      </w:pPr>
      <w:r w:rsidRPr="0022207A">
        <w:rPr>
          <w:color w:val="000000"/>
          <w:spacing w:val="2"/>
        </w:rPr>
        <w:t>Выделение звука на фоне слова (определение его наличия</w:t>
      </w:r>
      <w:r w:rsidRPr="0022207A">
        <w:rPr>
          <w:color w:val="000000"/>
          <w:spacing w:val="2"/>
        </w:rPr>
        <w:br/>
      </w:r>
      <w:r w:rsidRPr="0022207A">
        <w:rPr>
          <w:color w:val="000000"/>
          <w:spacing w:val="4"/>
        </w:rPr>
        <w:t>или отсутствия).</w:t>
      </w:r>
    </w:p>
    <w:p w:rsidR="00986742" w:rsidRPr="0022207A" w:rsidRDefault="00986742" w:rsidP="00986742">
      <w:pPr>
        <w:widowControl w:val="0"/>
        <w:numPr>
          <w:ilvl w:val="0"/>
          <w:numId w:val="99"/>
        </w:numPr>
        <w:shd w:val="clear" w:color="auto" w:fill="FFFFFF"/>
        <w:tabs>
          <w:tab w:val="left" w:pos="312"/>
        </w:tabs>
        <w:autoSpaceDE w:val="0"/>
        <w:autoSpaceDN w:val="0"/>
        <w:adjustRightInd w:val="0"/>
        <w:spacing w:before="19"/>
        <w:ind w:left="720" w:hanging="360"/>
        <w:rPr>
          <w:color w:val="000000"/>
          <w:spacing w:val="-4"/>
        </w:rPr>
      </w:pPr>
      <w:r w:rsidRPr="0022207A">
        <w:rPr>
          <w:color w:val="000000"/>
          <w:spacing w:val="1"/>
        </w:rPr>
        <w:t>Вычленение звука из начала и конца слова (определение</w:t>
      </w:r>
      <w:r w:rsidRPr="0022207A">
        <w:rPr>
          <w:color w:val="000000"/>
          <w:spacing w:val="1"/>
        </w:rPr>
        <w:br/>
      </w:r>
      <w:r w:rsidRPr="0022207A">
        <w:rPr>
          <w:color w:val="000000"/>
          <w:spacing w:val="3"/>
        </w:rPr>
        <w:t>первого, последнего звука, а также его места в слове).</w:t>
      </w:r>
    </w:p>
    <w:p w:rsidR="00986742" w:rsidRPr="0022207A" w:rsidRDefault="00986742" w:rsidP="00986742">
      <w:pPr>
        <w:widowControl w:val="0"/>
        <w:numPr>
          <w:ilvl w:val="0"/>
          <w:numId w:val="99"/>
        </w:numPr>
        <w:shd w:val="clear" w:color="auto" w:fill="FFFFFF"/>
        <w:tabs>
          <w:tab w:val="left" w:pos="312"/>
        </w:tabs>
        <w:autoSpaceDE w:val="0"/>
        <w:autoSpaceDN w:val="0"/>
        <w:adjustRightInd w:val="0"/>
        <w:ind w:left="720" w:hanging="360"/>
        <w:rPr>
          <w:color w:val="000000"/>
          <w:spacing w:val="-2"/>
        </w:rPr>
      </w:pPr>
      <w:r w:rsidRPr="0022207A">
        <w:rPr>
          <w:color w:val="000000"/>
          <w:spacing w:val="4"/>
        </w:rPr>
        <w:t>Определение последовательности и количества звуков в</w:t>
      </w:r>
      <w:r w:rsidRPr="0022207A">
        <w:rPr>
          <w:color w:val="000000"/>
          <w:spacing w:val="4"/>
        </w:rPr>
        <w:br/>
      </w:r>
      <w:r w:rsidRPr="0022207A">
        <w:rPr>
          <w:color w:val="000000"/>
        </w:rPr>
        <w:t>слове.</w:t>
      </w:r>
    </w:p>
    <w:p w:rsidR="00986742" w:rsidRPr="0022207A" w:rsidRDefault="00986742" w:rsidP="00986742">
      <w:pPr>
        <w:shd w:val="clear" w:color="auto" w:fill="FFFFFF"/>
        <w:spacing w:before="48"/>
        <w:ind w:left="307" w:hanging="226"/>
        <w:rPr>
          <w:color w:val="000000"/>
          <w:spacing w:val="3"/>
        </w:rPr>
      </w:pPr>
      <w:r w:rsidRPr="0022207A">
        <w:rPr>
          <w:color w:val="000000"/>
          <w:spacing w:val="8"/>
        </w:rPr>
        <w:t xml:space="preserve">4.Определение места звука в слове относительно других </w:t>
      </w:r>
      <w:r w:rsidRPr="0022207A">
        <w:rPr>
          <w:color w:val="000000"/>
          <w:spacing w:val="3"/>
        </w:rPr>
        <w:t xml:space="preserve">звуков (какой стоит впереди заданного и после него). </w:t>
      </w:r>
    </w:p>
    <w:p w:rsidR="00986742" w:rsidRPr="0022207A" w:rsidRDefault="00986742" w:rsidP="00986742">
      <w:pPr>
        <w:shd w:val="clear" w:color="auto" w:fill="FFFFFF"/>
        <w:spacing w:before="48"/>
        <w:ind w:left="307" w:hanging="226"/>
        <w:rPr>
          <w:b/>
          <w:color w:val="000000"/>
          <w:spacing w:val="9"/>
        </w:rPr>
      </w:pPr>
    </w:p>
    <w:p w:rsidR="00986742" w:rsidRPr="0022207A" w:rsidRDefault="00986742" w:rsidP="00986742">
      <w:pPr>
        <w:shd w:val="clear" w:color="auto" w:fill="FFFFFF"/>
        <w:spacing w:before="48"/>
        <w:ind w:left="307" w:hanging="226"/>
        <w:rPr>
          <w:b/>
        </w:rPr>
      </w:pPr>
      <w:r w:rsidRPr="0022207A">
        <w:rPr>
          <w:b/>
          <w:color w:val="000000"/>
          <w:spacing w:val="9"/>
        </w:rPr>
        <w:t>Фонематический анализ открытого и закрытого слога</w:t>
      </w:r>
    </w:p>
    <w:p w:rsidR="00986742" w:rsidRPr="0022207A" w:rsidRDefault="00986742" w:rsidP="00986742">
      <w:pPr>
        <w:shd w:val="clear" w:color="auto" w:fill="FFFFFF"/>
        <w:ind w:left="72"/>
      </w:pPr>
      <w:r w:rsidRPr="0022207A">
        <w:rPr>
          <w:b/>
          <w:color w:val="000000"/>
          <w:spacing w:val="3"/>
        </w:rPr>
        <w:t>предлагается вести в следующей последовательности.</w:t>
      </w:r>
    </w:p>
    <w:p w:rsidR="00986742" w:rsidRPr="0022207A" w:rsidRDefault="00986742" w:rsidP="00986742">
      <w:pPr>
        <w:widowControl w:val="0"/>
        <w:numPr>
          <w:ilvl w:val="0"/>
          <w:numId w:val="100"/>
        </w:numPr>
        <w:shd w:val="clear" w:color="auto" w:fill="FFFFFF"/>
        <w:tabs>
          <w:tab w:val="left" w:pos="259"/>
        </w:tabs>
        <w:autoSpaceDE w:val="0"/>
        <w:autoSpaceDN w:val="0"/>
        <w:adjustRightInd w:val="0"/>
        <w:ind w:left="720" w:hanging="360"/>
        <w:rPr>
          <w:color w:val="000000"/>
          <w:spacing w:val="-11"/>
        </w:rPr>
      </w:pPr>
      <w:r w:rsidRPr="0022207A">
        <w:rPr>
          <w:color w:val="000000"/>
          <w:spacing w:val="2"/>
        </w:rPr>
        <w:t xml:space="preserve">Анализ обратного или закрытого слога </w:t>
      </w:r>
      <w:r w:rsidRPr="0022207A">
        <w:rPr>
          <w:i/>
          <w:iCs/>
          <w:color w:val="000000"/>
          <w:spacing w:val="2"/>
        </w:rPr>
        <w:t xml:space="preserve">(ЛИ, УМ ...). </w:t>
      </w:r>
      <w:r w:rsidRPr="0022207A">
        <w:rPr>
          <w:color w:val="000000"/>
          <w:spacing w:val="2"/>
        </w:rPr>
        <w:t>Сна</w:t>
      </w:r>
      <w:r w:rsidRPr="0022207A">
        <w:rPr>
          <w:color w:val="000000"/>
          <w:spacing w:val="2"/>
        </w:rPr>
        <w:softHyphen/>
      </w:r>
      <w:r w:rsidRPr="0022207A">
        <w:rPr>
          <w:color w:val="000000"/>
          <w:spacing w:val="2"/>
        </w:rPr>
        <w:br/>
      </w:r>
      <w:r w:rsidRPr="0022207A">
        <w:rPr>
          <w:color w:val="000000"/>
          <w:spacing w:val="1"/>
        </w:rPr>
        <w:t>чала выделяют гласный звук, а затем согласный после не</w:t>
      </w:r>
      <w:r w:rsidRPr="0022207A">
        <w:rPr>
          <w:color w:val="000000"/>
          <w:spacing w:val="1"/>
        </w:rPr>
        <w:softHyphen/>
      </w:r>
      <w:r w:rsidRPr="0022207A">
        <w:rPr>
          <w:color w:val="000000"/>
          <w:spacing w:val="1"/>
        </w:rPr>
        <w:br/>
      </w:r>
      <w:r w:rsidRPr="0022207A">
        <w:rPr>
          <w:color w:val="000000"/>
          <w:spacing w:val="-3"/>
        </w:rPr>
        <w:t>го.</w:t>
      </w:r>
    </w:p>
    <w:p w:rsidR="00986742" w:rsidRPr="0022207A" w:rsidRDefault="00986742" w:rsidP="00986742">
      <w:pPr>
        <w:widowControl w:val="0"/>
        <w:numPr>
          <w:ilvl w:val="0"/>
          <w:numId w:val="100"/>
        </w:numPr>
        <w:shd w:val="clear" w:color="auto" w:fill="FFFFFF"/>
        <w:tabs>
          <w:tab w:val="left" w:pos="259"/>
        </w:tabs>
        <w:autoSpaceDE w:val="0"/>
        <w:autoSpaceDN w:val="0"/>
        <w:adjustRightInd w:val="0"/>
        <w:spacing w:before="48"/>
        <w:ind w:left="720" w:hanging="360"/>
        <w:rPr>
          <w:color w:val="000000"/>
          <w:spacing w:val="-4"/>
        </w:rPr>
      </w:pPr>
      <w:r w:rsidRPr="0022207A">
        <w:rPr>
          <w:color w:val="000000"/>
          <w:spacing w:val="4"/>
        </w:rPr>
        <w:t xml:space="preserve">Анализ открытых слогов </w:t>
      </w:r>
      <w:r w:rsidRPr="0022207A">
        <w:rPr>
          <w:i/>
          <w:iCs/>
          <w:color w:val="000000"/>
          <w:spacing w:val="4"/>
        </w:rPr>
        <w:t xml:space="preserve">(ПА, МУ...). </w:t>
      </w:r>
      <w:r w:rsidRPr="0022207A">
        <w:rPr>
          <w:color w:val="000000"/>
          <w:spacing w:val="4"/>
        </w:rPr>
        <w:t>Проводится с теми</w:t>
      </w:r>
      <w:r w:rsidRPr="0022207A">
        <w:rPr>
          <w:color w:val="000000"/>
          <w:spacing w:val="4"/>
        </w:rPr>
        <w:br/>
      </w:r>
      <w:r w:rsidRPr="0022207A">
        <w:rPr>
          <w:color w:val="000000"/>
          <w:spacing w:val="3"/>
        </w:rPr>
        <w:t>же звуками, но в обратной последовательности.</w:t>
      </w:r>
    </w:p>
    <w:p w:rsidR="00986742" w:rsidRPr="0022207A" w:rsidRDefault="00986742" w:rsidP="00986742">
      <w:pPr>
        <w:widowControl w:val="0"/>
        <w:numPr>
          <w:ilvl w:val="0"/>
          <w:numId w:val="100"/>
        </w:numPr>
        <w:shd w:val="clear" w:color="auto" w:fill="FFFFFF"/>
        <w:tabs>
          <w:tab w:val="left" w:pos="259"/>
        </w:tabs>
        <w:autoSpaceDE w:val="0"/>
        <w:autoSpaceDN w:val="0"/>
        <w:adjustRightInd w:val="0"/>
        <w:ind w:left="720" w:hanging="360"/>
        <w:rPr>
          <w:color w:val="000000"/>
          <w:spacing w:val="-5"/>
        </w:rPr>
      </w:pPr>
      <w:r w:rsidRPr="0022207A">
        <w:rPr>
          <w:color w:val="000000"/>
          <w:spacing w:val="6"/>
        </w:rPr>
        <w:t>Дифференциация открытых и закрытых слогов, состоя</w:t>
      </w:r>
      <w:r w:rsidRPr="0022207A">
        <w:rPr>
          <w:color w:val="000000"/>
          <w:spacing w:val="6"/>
        </w:rPr>
        <w:softHyphen/>
      </w:r>
      <w:r w:rsidRPr="0022207A">
        <w:rPr>
          <w:color w:val="000000"/>
          <w:spacing w:val="8"/>
        </w:rPr>
        <w:t xml:space="preserve">щих из одинаковых звуков </w:t>
      </w:r>
      <w:r w:rsidRPr="0022207A">
        <w:rPr>
          <w:i/>
          <w:iCs/>
          <w:color w:val="000000"/>
          <w:spacing w:val="8"/>
        </w:rPr>
        <w:t xml:space="preserve">(АП </w:t>
      </w:r>
      <w:r w:rsidRPr="0022207A">
        <w:rPr>
          <w:color w:val="000000"/>
          <w:spacing w:val="8"/>
        </w:rPr>
        <w:t xml:space="preserve">- </w:t>
      </w:r>
      <w:r w:rsidRPr="0022207A">
        <w:rPr>
          <w:i/>
          <w:iCs/>
          <w:color w:val="000000"/>
          <w:spacing w:val="8"/>
        </w:rPr>
        <w:t xml:space="preserve">ПА, УМ </w:t>
      </w:r>
      <w:r w:rsidRPr="0022207A">
        <w:rPr>
          <w:color w:val="000000"/>
          <w:spacing w:val="8"/>
        </w:rPr>
        <w:t xml:space="preserve">- </w:t>
      </w:r>
      <w:r w:rsidRPr="0022207A">
        <w:rPr>
          <w:i/>
          <w:iCs/>
          <w:color w:val="000000"/>
          <w:spacing w:val="8"/>
        </w:rPr>
        <w:t>МУ...).</w:t>
      </w:r>
    </w:p>
    <w:p w:rsidR="00986742" w:rsidRPr="0022207A" w:rsidRDefault="00986742" w:rsidP="00986742">
      <w:pPr>
        <w:shd w:val="clear" w:color="auto" w:fill="FFFFFF"/>
        <w:spacing w:before="317"/>
        <w:ind w:left="1747" w:hanging="1618"/>
        <w:rPr>
          <w:u w:val="single"/>
        </w:rPr>
      </w:pPr>
      <w:r w:rsidRPr="0022207A">
        <w:rPr>
          <w:i/>
          <w:iCs/>
          <w:color w:val="000000"/>
          <w:spacing w:val="5"/>
          <w:u w:val="single"/>
        </w:rPr>
        <w:t xml:space="preserve">2. Коррекция </w:t>
      </w:r>
      <w:r w:rsidRPr="0022207A">
        <w:rPr>
          <w:bCs/>
          <w:i/>
          <w:iCs/>
          <w:color w:val="000000"/>
          <w:spacing w:val="5"/>
          <w:u w:val="single"/>
        </w:rPr>
        <w:t xml:space="preserve">специфических ошибок слогового </w:t>
      </w:r>
      <w:r w:rsidRPr="0022207A">
        <w:rPr>
          <w:i/>
          <w:iCs/>
          <w:color w:val="000000"/>
          <w:spacing w:val="5"/>
          <w:u w:val="single"/>
        </w:rPr>
        <w:t xml:space="preserve">анализа </w:t>
      </w:r>
      <w:r w:rsidRPr="0022207A">
        <w:rPr>
          <w:i/>
          <w:iCs/>
          <w:color w:val="000000"/>
          <w:spacing w:val="6"/>
          <w:u w:val="single"/>
        </w:rPr>
        <w:t xml:space="preserve">и </w:t>
      </w:r>
      <w:r w:rsidRPr="0022207A">
        <w:rPr>
          <w:bCs/>
          <w:i/>
          <w:iCs/>
          <w:color w:val="000000"/>
          <w:spacing w:val="6"/>
          <w:u w:val="single"/>
        </w:rPr>
        <w:t xml:space="preserve">синтеза на уровне </w:t>
      </w:r>
      <w:r w:rsidRPr="0022207A">
        <w:rPr>
          <w:i/>
          <w:iCs/>
          <w:color w:val="000000"/>
          <w:spacing w:val="6"/>
          <w:u w:val="single"/>
        </w:rPr>
        <w:t>слова</w:t>
      </w:r>
    </w:p>
    <w:p w:rsidR="00986742" w:rsidRPr="0022207A" w:rsidRDefault="00986742" w:rsidP="00986742">
      <w:pPr>
        <w:shd w:val="clear" w:color="auto" w:fill="FFFFFF"/>
        <w:spacing w:before="38"/>
        <w:ind w:left="5" w:right="19"/>
        <w:jc w:val="both"/>
      </w:pPr>
      <w:r w:rsidRPr="0022207A">
        <w:rPr>
          <w:color w:val="000000"/>
          <w:spacing w:val="6"/>
        </w:rPr>
        <w:t>Выделяют следующие виды ошибок: раздельное напи</w:t>
      </w:r>
      <w:r w:rsidRPr="0022207A">
        <w:rPr>
          <w:color w:val="000000"/>
          <w:spacing w:val="6"/>
        </w:rPr>
        <w:softHyphen/>
      </w:r>
      <w:r w:rsidRPr="0022207A">
        <w:rPr>
          <w:color w:val="000000"/>
          <w:spacing w:val="7"/>
        </w:rPr>
        <w:t xml:space="preserve">сание частей слова, слитное написание самостоятельных </w:t>
      </w:r>
      <w:r w:rsidRPr="0022207A">
        <w:rPr>
          <w:color w:val="000000"/>
          <w:spacing w:val="5"/>
        </w:rPr>
        <w:t xml:space="preserve">слов, самостоятельных и служебных слов, контаминации, </w:t>
      </w:r>
      <w:r w:rsidRPr="0022207A">
        <w:rPr>
          <w:color w:val="000000"/>
          <w:spacing w:val="4"/>
        </w:rPr>
        <w:t>вставки, перестановки, пропуски и повторы слов. При по</w:t>
      </w:r>
      <w:r w:rsidRPr="0022207A">
        <w:rPr>
          <w:color w:val="000000"/>
          <w:spacing w:val="4"/>
        </w:rPr>
        <w:softHyphen/>
        <w:t xml:space="preserve">строении занятий следует учитывать этапы формирования </w:t>
      </w:r>
      <w:r w:rsidRPr="0022207A">
        <w:rPr>
          <w:color w:val="000000"/>
          <w:spacing w:val="14"/>
        </w:rPr>
        <w:t xml:space="preserve">слоговой структуры, предложенные А.К.  Марковой и </w:t>
      </w:r>
      <w:r w:rsidRPr="0022207A">
        <w:rPr>
          <w:color w:val="000000"/>
          <w:spacing w:val="7"/>
        </w:rPr>
        <w:t>З.Е. Агранович.</w:t>
      </w:r>
    </w:p>
    <w:p w:rsidR="00986742" w:rsidRPr="0022207A" w:rsidRDefault="00986742" w:rsidP="00986742">
      <w:pPr>
        <w:shd w:val="clear" w:color="auto" w:fill="FFFFFF"/>
        <w:spacing w:before="106"/>
        <w:ind w:left="283" w:right="442" w:hanging="269"/>
      </w:pPr>
      <w:r w:rsidRPr="0022207A">
        <w:rPr>
          <w:i/>
          <w:iCs/>
          <w:color w:val="000000"/>
          <w:spacing w:val="4"/>
          <w:u w:val="single"/>
        </w:rPr>
        <w:t xml:space="preserve">1.Этап. Подготовительный. (Невербальный ировень) </w:t>
      </w:r>
      <w:r w:rsidRPr="0022207A">
        <w:rPr>
          <w:color w:val="000000"/>
          <w:spacing w:val="7"/>
        </w:rPr>
        <w:t xml:space="preserve">Концентрация внимания. </w:t>
      </w:r>
      <w:r w:rsidRPr="0022207A">
        <w:rPr>
          <w:color w:val="000000"/>
          <w:spacing w:val="3"/>
        </w:rPr>
        <w:t xml:space="preserve">Работа над ритмической стороной речи. </w:t>
      </w:r>
      <w:r w:rsidRPr="0022207A">
        <w:rPr>
          <w:color w:val="000000"/>
          <w:spacing w:val="5"/>
        </w:rPr>
        <w:t>Работа по развитию переключения и координации.</w:t>
      </w:r>
    </w:p>
    <w:p w:rsidR="00986742" w:rsidRPr="0022207A" w:rsidRDefault="00986742" w:rsidP="00986742">
      <w:pPr>
        <w:shd w:val="clear" w:color="auto" w:fill="FFFFFF"/>
        <w:spacing w:before="106"/>
        <w:ind w:left="5"/>
      </w:pPr>
      <w:r w:rsidRPr="0022207A">
        <w:rPr>
          <w:i/>
          <w:iCs/>
          <w:color w:val="000000"/>
          <w:spacing w:val="5"/>
          <w:u w:val="single"/>
        </w:rPr>
        <w:t>2. Этап. Коррёкиионный. (Вербальный уровень)</w:t>
      </w:r>
    </w:p>
    <w:p w:rsidR="00986742" w:rsidRPr="0022207A" w:rsidRDefault="00986742" w:rsidP="00986742">
      <w:pPr>
        <w:shd w:val="clear" w:color="auto" w:fill="FFFFFF"/>
        <w:ind w:left="5" w:right="14" w:firstLine="278"/>
        <w:jc w:val="both"/>
      </w:pPr>
      <w:r w:rsidRPr="0022207A">
        <w:rPr>
          <w:color w:val="000000"/>
          <w:spacing w:val="3"/>
        </w:rPr>
        <w:t>Уровень гласных. Детей знакомят с гласными звуками и буквами, со слогообразующей ролью гласного, с обозначе</w:t>
      </w:r>
      <w:r w:rsidRPr="0022207A">
        <w:rPr>
          <w:color w:val="000000"/>
          <w:spacing w:val="3"/>
        </w:rPr>
        <w:softHyphen/>
        <w:t>нием гласных при помощи символов.</w:t>
      </w:r>
    </w:p>
    <w:p w:rsidR="00986742" w:rsidRPr="0022207A" w:rsidRDefault="00986742" w:rsidP="00986742">
      <w:pPr>
        <w:shd w:val="clear" w:color="auto" w:fill="FFFFFF"/>
        <w:ind w:right="14" w:firstLine="283"/>
        <w:jc w:val="both"/>
      </w:pPr>
      <w:r w:rsidRPr="0022207A">
        <w:rPr>
          <w:color w:val="000000"/>
          <w:spacing w:val="6"/>
        </w:rPr>
        <w:t>Уровень слогов. Детей знакомят с открытыми и закры</w:t>
      </w:r>
      <w:r w:rsidRPr="0022207A">
        <w:rPr>
          <w:color w:val="000000"/>
          <w:spacing w:val="6"/>
        </w:rPr>
        <w:softHyphen/>
      </w:r>
      <w:r w:rsidRPr="0022207A">
        <w:rPr>
          <w:color w:val="000000"/>
          <w:spacing w:val="3"/>
        </w:rPr>
        <w:t>тыми слогами, с обозначением слогов при помощи схем.</w:t>
      </w:r>
    </w:p>
    <w:p w:rsidR="00986742" w:rsidRPr="0022207A" w:rsidRDefault="00986742" w:rsidP="00986742">
      <w:pPr>
        <w:shd w:val="clear" w:color="auto" w:fill="FFFFFF"/>
        <w:ind w:left="5" w:right="14" w:firstLine="278"/>
        <w:jc w:val="both"/>
      </w:pPr>
      <w:r w:rsidRPr="0022207A">
        <w:rPr>
          <w:color w:val="000000"/>
          <w:spacing w:val="1"/>
        </w:rPr>
        <w:t>Уровень слов. На начальном периоде обучения нужно ис</w:t>
      </w:r>
      <w:r w:rsidRPr="0022207A">
        <w:rPr>
          <w:color w:val="000000"/>
          <w:spacing w:val="1"/>
        </w:rPr>
        <w:softHyphen/>
      </w:r>
      <w:r w:rsidRPr="0022207A">
        <w:rPr>
          <w:color w:val="000000"/>
          <w:spacing w:val="3"/>
        </w:rPr>
        <w:t>пользовать слова, в которых написание аналогично звуча</w:t>
      </w:r>
      <w:r w:rsidRPr="0022207A">
        <w:rPr>
          <w:color w:val="000000"/>
          <w:spacing w:val="3"/>
        </w:rPr>
        <w:softHyphen/>
      </w:r>
      <w:r w:rsidRPr="0022207A">
        <w:rPr>
          <w:color w:val="000000"/>
          <w:spacing w:val="-2"/>
        </w:rPr>
        <w:t>нию:</w:t>
      </w:r>
    </w:p>
    <w:p w:rsidR="00986742" w:rsidRPr="0022207A" w:rsidRDefault="00986742" w:rsidP="00986742">
      <w:pPr>
        <w:widowControl w:val="0"/>
        <w:numPr>
          <w:ilvl w:val="0"/>
          <w:numId w:val="101"/>
        </w:numPr>
        <w:shd w:val="clear" w:color="auto" w:fill="FFFFFF"/>
        <w:tabs>
          <w:tab w:val="left" w:pos="182"/>
        </w:tabs>
        <w:autoSpaceDE w:val="0"/>
        <w:autoSpaceDN w:val="0"/>
        <w:adjustRightInd w:val="0"/>
        <w:ind w:left="720" w:hanging="360"/>
        <w:rPr>
          <w:color w:val="000000"/>
        </w:rPr>
      </w:pPr>
      <w:r w:rsidRPr="0022207A">
        <w:rPr>
          <w:color w:val="000000"/>
          <w:spacing w:val="4"/>
        </w:rPr>
        <w:t xml:space="preserve">двусложные слова с открытыми слогами: </w:t>
      </w:r>
      <w:r w:rsidRPr="0022207A">
        <w:rPr>
          <w:i/>
          <w:iCs/>
          <w:color w:val="000000"/>
          <w:spacing w:val="4"/>
        </w:rPr>
        <w:t>ва-та, ли-са;</w:t>
      </w:r>
    </w:p>
    <w:p w:rsidR="00986742" w:rsidRPr="0022207A" w:rsidRDefault="00986742" w:rsidP="00986742">
      <w:pPr>
        <w:widowControl w:val="0"/>
        <w:numPr>
          <w:ilvl w:val="0"/>
          <w:numId w:val="101"/>
        </w:numPr>
        <w:shd w:val="clear" w:color="auto" w:fill="FFFFFF"/>
        <w:tabs>
          <w:tab w:val="left" w:pos="182"/>
        </w:tabs>
        <w:autoSpaceDE w:val="0"/>
        <w:autoSpaceDN w:val="0"/>
        <w:adjustRightInd w:val="0"/>
        <w:spacing w:before="5"/>
        <w:ind w:left="720" w:hanging="360"/>
        <w:rPr>
          <w:color w:val="000000"/>
        </w:rPr>
      </w:pPr>
      <w:r w:rsidRPr="0022207A">
        <w:rPr>
          <w:color w:val="000000"/>
          <w:spacing w:val="4"/>
        </w:rPr>
        <w:t xml:space="preserve">трёхсложные слова с открытыми слогами: </w:t>
      </w:r>
      <w:r w:rsidRPr="0022207A">
        <w:rPr>
          <w:i/>
          <w:iCs/>
          <w:color w:val="000000"/>
          <w:spacing w:val="4"/>
        </w:rPr>
        <w:t>ма-ши-на;</w:t>
      </w:r>
    </w:p>
    <w:p w:rsidR="00986742" w:rsidRPr="0022207A" w:rsidRDefault="00986742" w:rsidP="00986742">
      <w:pPr>
        <w:widowControl w:val="0"/>
        <w:numPr>
          <w:ilvl w:val="0"/>
          <w:numId w:val="101"/>
        </w:numPr>
        <w:shd w:val="clear" w:color="auto" w:fill="FFFFFF"/>
        <w:tabs>
          <w:tab w:val="left" w:pos="182"/>
        </w:tabs>
        <w:autoSpaceDE w:val="0"/>
        <w:autoSpaceDN w:val="0"/>
        <w:adjustRightInd w:val="0"/>
        <w:ind w:left="720" w:hanging="360"/>
        <w:rPr>
          <w:i/>
          <w:iCs/>
          <w:color w:val="000000"/>
        </w:rPr>
      </w:pPr>
      <w:r w:rsidRPr="0022207A">
        <w:rPr>
          <w:color w:val="000000"/>
          <w:spacing w:val="4"/>
        </w:rPr>
        <w:t xml:space="preserve">односложные слова с закрытым слогом: </w:t>
      </w:r>
      <w:r w:rsidRPr="0022207A">
        <w:rPr>
          <w:i/>
          <w:iCs/>
          <w:color w:val="000000"/>
          <w:spacing w:val="4"/>
        </w:rPr>
        <w:t>мак, бак, рот;</w:t>
      </w:r>
    </w:p>
    <w:p w:rsidR="00986742" w:rsidRPr="0022207A" w:rsidRDefault="00986742" w:rsidP="00986742">
      <w:pPr>
        <w:widowControl w:val="0"/>
        <w:numPr>
          <w:ilvl w:val="0"/>
          <w:numId w:val="98"/>
        </w:numPr>
        <w:shd w:val="clear" w:color="auto" w:fill="FFFFFF"/>
        <w:tabs>
          <w:tab w:val="left" w:pos="182"/>
        </w:tabs>
        <w:autoSpaceDE w:val="0"/>
        <w:autoSpaceDN w:val="0"/>
        <w:adjustRightInd w:val="0"/>
        <w:ind w:left="720" w:hanging="360"/>
        <w:rPr>
          <w:i/>
          <w:iCs/>
          <w:color w:val="000000"/>
        </w:rPr>
      </w:pPr>
      <w:r w:rsidRPr="0022207A">
        <w:rPr>
          <w:color w:val="000000"/>
          <w:spacing w:val="2"/>
        </w:rPr>
        <w:t xml:space="preserve">двусложные слова с закрытым слогом на конце слова: </w:t>
      </w:r>
      <w:r w:rsidRPr="0022207A">
        <w:rPr>
          <w:i/>
          <w:iCs/>
          <w:color w:val="000000"/>
          <w:spacing w:val="2"/>
        </w:rPr>
        <w:t>ли</w:t>
      </w:r>
      <w:r w:rsidRPr="0022207A">
        <w:rPr>
          <w:i/>
          <w:iCs/>
          <w:color w:val="000000"/>
          <w:spacing w:val="2"/>
        </w:rPr>
        <w:softHyphen/>
        <w:t>-</w:t>
      </w:r>
      <w:r w:rsidRPr="0022207A">
        <w:rPr>
          <w:i/>
          <w:iCs/>
          <w:color w:val="000000"/>
          <w:spacing w:val="3"/>
        </w:rPr>
        <w:t>мон, ка-бан;</w:t>
      </w:r>
    </w:p>
    <w:p w:rsidR="00986742" w:rsidRPr="0022207A" w:rsidRDefault="00986742" w:rsidP="00986742">
      <w:pPr>
        <w:widowControl w:val="0"/>
        <w:numPr>
          <w:ilvl w:val="0"/>
          <w:numId w:val="98"/>
        </w:numPr>
        <w:shd w:val="clear" w:color="auto" w:fill="FFFFFF"/>
        <w:tabs>
          <w:tab w:val="left" w:pos="182"/>
        </w:tabs>
        <w:autoSpaceDE w:val="0"/>
        <w:autoSpaceDN w:val="0"/>
        <w:adjustRightInd w:val="0"/>
        <w:ind w:left="720" w:hanging="360"/>
        <w:rPr>
          <w:i/>
          <w:iCs/>
          <w:color w:val="000000"/>
        </w:rPr>
      </w:pPr>
      <w:r w:rsidRPr="0022207A">
        <w:rPr>
          <w:color w:val="000000"/>
          <w:spacing w:val="-1"/>
        </w:rPr>
        <w:t xml:space="preserve">двусложные слова с со стечением в середине слова: </w:t>
      </w:r>
      <w:r w:rsidRPr="0022207A">
        <w:rPr>
          <w:i/>
          <w:iCs/>
          <w:color w:val="000000"/>
          <w:spacing w:val="-1"/>
        </w:rPr>
        <w:t>бан-ка,</w:t>
      </w:r>
      <w:r w:rsidRPr="0022207A">
        <w:rPr>
          <w:i/>
          <w:iCs/>
          <w:color w:val="000000"/>
          <w:spacing w:val="-1"/>
        </w:rPr>
        <w:br/>
      </w:r>
      <w:r w:rsidRPr="0022207A">
        <w:rPr>
          <w:i/>
          <w:iCs/>
          <w:color w:val="000000"/>
          <w:spacing w:val="10"/>
        </w:rPr>
        <w:t>руч-ка, ноч-ка;</w:t>
      </w:r>
    </w:p>
    <w:p w:rsidR="00986742" w:rsidRPr="0022207A" w:rsidRDefault="00986742" w:rsidP="00986742">
      <w:pPr>
        <w:widowControl w:val="0"/>
        <w:numPr>
          <w:ilvl w:val="0"/>
          <w:numId w:val="98"/>
        </w:numPr>
        <w:shd w:val="clear" w:color="auto" w:fill="FFFFFF"/>
        <w:tabs>
          <w:tab w:val="left" w:pos="182"/>
        </w:tabs>
        <w:autoSpaceDE w:val="0"/>
        <w:autoSpaceDN w:val="0"/>
        <w:adjustRightInd w:val="0"/>
        <w:ind w:left="720" w:hanging="360"/>
        <w:rPr>
          <w:i/>
          <w:iCs/>
          <w:color w:val="000000"/>
        </w:rPr>
      </w:pPr>
      <w:r w:rsidRPr="0022207A">
        <w:rPr>
          <w:color w:val="000000"/>
          <w:spacing w:val="7"/>
        </w:rPr>
        <w:t>двусложные слова с закрытым слогом на конце слова и</w:t>
      </w:r>
      <w:r w:rsidRPr="0022207A">
        <w:rPr>
          <w:color w:val="000000"/>
          <w:spacing w:val="7"/>
        </w:rPr>
        <w:br/>
      </w:r>
      <w:r w:rsidRPr="0022207A">
        <w:rPr>
          <w:color w:val="000000"/>
          <w:spacing w:val="6"/>
        </w:rPr>
        <w:t xml:space="preserve">стечением согласных в середине: </w:t>
      </w:r>
      <w:r w:rsidRPr="0022207A">
        <w:rPr>
          <w:i/>
          <w:iCs/>
          <w:color w:val="000000"/>
          <w:spacing w:val="6"/>
        </w:rPr>
        <w:t>чай-ник, кап-кан, зай</w:t>
      </w:r>
      <w:r w:rsidRPr="0022207A">
        <w:rPr>
          <w:i/>
          <w:iCs/>
          <w:color w:val="000000"/>
          <w:spacing w:val="6"/>
        </w:rPr>
        <w:softHyphen/>
        <w:t>-</w:t>
      </w:r>
      <w:r w:rsidRPr="0022207A">
        <w:rPr>
          <w:i/>
          <w:iCs/>
          <w:color w:val="000000"/>
          <w:spacing w:val="5"/>
        </w:rPr>
        <w:t>чик;</w:t>
      </w:r>
    </w:p>
    <w:p w:rsidR="00986742" w:rsidRPr="0022207A" w:rsidRDefault="00986742" w:rsidP="00986742">
      <w:pPr>
        <w:widowControl w:val="0"/>
        <w:numPr>
          <w:ilvl w:val="0"/>
          <w:numId w:val="98"/>
        </w:numPr>
        <w:shd w:val="clear" w:color="auto" w:fill="FFFFFF"/>
        <w:tabs>
          <w:tab w:val="left" w:pos="182"/>
        </w:tabs>
        <w:autoSpaceDE w:val="0"/>
        <w:autoSpaceDN w:val="0"/>
        <w:adjustRightInd w:val="0"/>
        <w:ind w:left="720" w:hanging="360"/>
        <w:rPr>
          <w:i/>
          <w:iCs/>
          <w:color w:val="000000"/>
        </w:rPr>
      </w:pPr>
      <w:r w:rsidRPr="0022207A">
        <w:rPr>
          <w:color w:val="000000"/>
          <w:spacing w:val="1"/>
        </w:rPr>
        <w:t xml:space="preserve">трехсложные слова с закрытым слогом на конце слова: </w:t>
      </w:r>
      <w:r w:rsidRPr="0022207A">
        <w:rPr>
          <w:i/>
          <w:iCs/>
          <w:color w:val="000000"/>
          <w:spacing w:val="1"/>
        </w:rPr>
        <w:t>ли-</w:t>
      </w:r>
      <w:r w:rsidRPr="0022207A">
        <w:rPr>
          <w:i/>
          <w:iCs/>
          <w:color w:val="000000"/>
          <w:spacing w:val="1"/>
        </w:rPr>
        <w:br/>
      </w:r>
      <w:r w:rsidRPr="0022207A">
        <w:rPr>
          <w:i/>
          <w:iCs/>
          <w:color w:val="000000"/>
          <w:spacing w:val="-2"/>
        </w:rPr>
        <w:t>мо-над, ко-ри-дор;</w:t>
      </w:r>
    </w:p>
    <w:p w:rsidR="00986742" w:rsidRPr="0022207A" w:rsidRDefault="00986742" w:rsidP="00986742">
      <w:pPr>
        <w:widowControl w:val="0"/>
        <w:numPr>
          <w:ilvl w:val="0"/>
          <w:numId w:val="98"/>
        </w:numPr>
        <w:shd w:val="clear" w:color="auto" w:fill="FFFFFF"/>
        <w:tabs>
          <w:tab w:val="left" w:pos="182"/>
        </w:tabs>
        <w:autoSpaceDE w:val="0"/>
        <w:autoSpaceDN w:val="0"/>
        <w:adjustRightInd w:val="0"/>
        <w:ind w:left="720" w:hanging="360"/>
        <w:rPr>
          <w:i/>
          <w:iCs/>
          <w:color w:val="000000"/>
        </w:rPr>
      </w:pPr>
      <w:r w:rsidRPr="0022207A">
        <w:rPr>
          <w:color w:val="000000"/>
          <w:spacing w:val="5"/>
        </w:rPr>
        <w:t>трехсложные слова со стечением согласных и закрытым</w:t>
      </w:r>
      <w:r w:rsidRPr="0022207A">
        <w:rPr>
          <w:color w:val="000000"/>
          <w:spacing w:val="5"/>
        </w:rPr>
        <w:br/>
      </w:r>
      <w:r w:rsidRPr="0022207A">
        <w:rPr>
          <w:color w:val="000000"/>
          <w:spacing w:val="1"/>
        </w:rPr>
        <w:t xml:space="preserve">слогом на конце: </w:t>
      </w:r>
      <w:r w:rsidRPr="0022207A">
        <w:rPr>
          <w:i/>
          <w:iCs/>
          <w:color w:val="000000"/>
          <w:spacing w:val="1"/>
        </w:rPr>
        <w:t>ав-то-бус, ав-то-мат;</w:t>
      </w:r>
    </w:p>
    <w:p w:rsidR="00986742" w:rsidRPr="0022207A" w:rsidRDefault="00986742" w:rsidP="00986742">
      <w:pPr>
        <w:widowControl w:val="0"/>
        <w:numPr>
          <w:ilvl w:val="0"/>
          <w:numId w:val="98"/>
        </w:numPr>
        <w:shd w:val="clear" w:color="auto" w:fill="FFFFFF"/>
        <w:tabs>
          <w:tab w:val="left" w:pos="182"/>
        </w:tabs>
        <w:autoSpaceDE w:val="0"/>
        <w:autoSpaceDN w:val="0"/>
        <w:adjustRightInd w:val="0"/>
        <w:ind w:left="720" w:hanging="360"/>
        <w:rPr>
          <w:i/>
          <w:iCs/>
          <w:color w:val="000000"/>
        </w:rPr>
      </w:pPr>
      <w:r w:rsidRPr="0022207A">
        <w:rPr>
          <w:color w:val="000000"/>
          <w:spacing w:val="4"/>
        </w:rPr>
        <w:t xml:space="preserve">трехсложные слова с двумя стечениями согласных: </w:t>
      </w:r>
      <w:r w:rsidRPr="0022207A">
        <w:rPr>
          <w:i/>
          <w:iCs/>
          <w:color w:val="000000"/>
          <w:spacing w:val="4"/>
        </w:rPr>
        <w:t>мат-</w:t>
      </w:r>
      <w:r w:rsidRPr="0022207A">
        <w:rPr>
          <w:i/>
          <w:iCs/>
          <w:color w:val="000000"/>
          <w:spacing w:val="1"/>
        </w:rPr>
        <w:t>реш-ка, гар-мош-ка;</w:t>
      </w:r>
    </w:p>
    <w:p w:rsidR="00986742" w:rsidRPr="0022207A" w:rsidRDefault="00986742" w:rsidP="00986742">
      <w:pPr>
        <w:widowControl w:val="0"/>
        <w:numPr>
          <w:ilvl w:val="0"/>
          <w:numId w:val="98"/>
        </w:numPr>
        <w:shd w:val="clear" w:color="auto" w:fill="FFFFFF"/>
        <w:tabs>
          <w:tab w:val="left" w:pos="182"/>
        </w:tabs>
        <w:autoSpaceDE w:val="0"/>
        <w:autoSpaceDN w:val="0"/>
        <w:adjustRightInd w:val="0"/>
        <w:ind w:left="720" w:hanging="360"/>
        <w:rPr>
          <w:i/>
          <w:iCs/>
          <w:color w:val="000000"/>
        </w:rPr>
      </w:pPr>
      <w:r w:rsidRPr="0022207A">
        <w:rPr>
          <w:color w:val="000000"/>
          <w:spacing w:val="1"/>
        </w:rPr>
        <w:t xml:space="preserve">односложные слова со стечением согласных: </w:t>
      </w:r>
      <w:r w:rsidRPr="0022207A">
        <w:rPr>
          <w:i/>
          <w:iCs/>
          <w:color w:val="000000"/>
          <w:spacing w:val="1"/>
        </w:rPr>
        <w:t>флаг, взгляд,</w:t>
      </w:r>
      <w:r w:rsidRPr="0022207A">
        <w:rPr>
          <w:i/>
          <w:iCs/>
          <w:color w:val="000000"/>
          <w:spacing w:val="1"/>
        </w:rPr>
        <w:br/>
      </w:r>
      <w:r w:rsidRPr="0022207A">
        <w:rPr>
          <w:i/>
          <w:iCs/>
          <w:color w:val="000000"/>
          <w:spacing w:val="8"/>
        </w:rPr>
        <w:t>лифт;</w:t>
      </w:r>
    </w:p>
    <w:p w:rsidR="00986742" w:rsidRPr="0022207A" w:rsidRDefault="00986742" w:rsidP="00986742">
      <w:pPr>
        <w:widowControl w:val="0"/>
        <w:numPr>
          <w:ilvl w:val="0"/>
          <w:numId w:val="101"/>
        </w:numPr>
        <w:shd w:val="clear" w:color="auto" w:fill="FFFFFF"/>
        <w:tabs>
          <w:tab w:val="left" w:pos="182"/>
        </w:tabs>
        <w:autoSpaceDE w:val="0"/>
        <w:autoSpaceDN w:val="0"/>
        <w:adjustRightInd w:val="0"/>
        <w:ind w:left="720" w:hanging="360"/>
        <w:rPr>
          <w:i/>
          <w:iCs/>
          <w:color w:val="000000"/>
        </w:rPr>
      </w:pPr>
      <w:r w:rsidRPr="0022207A">
        <w:rPr>
          <w:color w:val="000000"/>
          <w:spacing w:val="2"/>
        </w:rPr>
        <w:lastRenderedPageBreak/>
        <w:t xml:space="preserve">двухсложные слова с двумя стечениями: </w:t>
      </w:r>
      <w:r w:rsidRPr="0022207A">
        <w:rPr>
          <w:i/>
          <w:iCs/>
          <w:color w:val="000000"/>
          <w:spacing w:val="2"/>
        </w:rPr>
        <w:t>звез-да, круж-ка;</w:t>
      </w:r>
    </w:p>
    <w:p w:rsidR="00986742" w:rsidRPr="0022207A" w:rsidRDefault="00986742" w:rsidP="00986742">
      <w:pPr>
        <w:widowControl w:val="0"/>
        <w:numPr>
          <w:ilvl w:val="0"/>
          <w:numId w:val="101"/>
        </w:numPr>
        <w:shd w:val="clear" w:color="auto" w:fill="FFFFFF"/>
        <w:tabs>
          <w:tab w:val="left" w:pos="182"/>
        </w:tabs>
        <w:autoSpaceDE w:val="0"/>
        <w:autoSpaceDN w:val="0"/>
        <w:adjustRightInd w:val="0"/>
        <w:spacing w:before="5"/>
        <w:ind w:left="720" w:hanging="360"/>
        <w:rPr>
          <w:color w:val="000000"/>
        </w:rPr>
      </w:pPr>
      <w:r w:rsidRPr="0022207A">
        <w:rPr>
          <w:color w:val="000000"/>
          <w:spacing w:val="1"/>
        </w:rPr>
        <w:t xml:space="preserve">четырехсложные слова: </w:t>
      </w:r>
      <w:r w:rsidRPr="0022207A">
        <w:rPr>
          <w:i/>
          <w:iCs/>
          <w:color w:val="000000"/>
          <w:spacing w:val="1"/>
        </w:rPr>
        <w:t>че-ре-па-ха, пи-ра-ми-да.</w:t>
      </w:r>
    </w:p>
    <w:p w:rsidR="00986742" w:rsidRPr="0022207A" w:rsidRDefault="00986742" w:rsidP="00986742">
      <w:pPr>
        <w:shd w:val="clear" w:color="auto" w:fill="FFFFFF"/>
        <w:tabs>
          <w:tab w:val="left" w:pos="182"/>
        </w:tabs>
        <w:spacing w:before="5"/>
        <w:rPr>
          <w:i/>
          <w:iCs/>
          <w:color w:val="000000"/>
          <w:spacing w:val="1"/>
        </w:rPr>
      </w:pPr>
    </w:p>
    <w:p w:rsidR="00986742" w:rsidRPr="0022207A" w:rsidRDefault="00986742" w:rsidP="00986742">
      <w:pPr>
        <w:shd w:val="clear" w:color="auto" w:fill="FFFFFF"/>
        <w:ind w:left="307"/>
        <w:rPr>
          <w:u w:val="single"/>
        </w:rPr>
      </w:pPr>
      <w:r w:rsidRPr="0022207A">
        <w:rPr>
          <w:i/>
          <w:iCs/>
          <w:color w:val="000000"/>
          <w:spacing w:val="9"/>
          <w:u w:val="single"/>
        </w:rPr>
        <w:t>3. Коррекция специфических ошибок на уровне</w:t>
      </w:r>
    </w:p>
    <w:p w:rsidR="00986742" w:rsidRPr="0022207A" w:rsidRDefault="00986742" w:rsidP="00986742">
      <w:pPr>
        <w:shd w:val="clear" w:color="auto" w:fill="FFFFFF"/>
        <w:ind w:left="283"/>
        <w:rPr>
          <w:u w:val="single"/>
        </w:rPr>
      </w:pPr>
      <w:r w:rsidRPr="0022207A">
        <w:rPr>
          <w:i/>
          <w:iCs/>
          <w:color w:val="000000"/>
          <w:spacing w:val="9"/>
          <w:u w:val="single"/>
        </w:rPr>
        <w:t>словосочетания, предложения и текста</w:t>
      </w:r>
    </w:p>
    <w:p w:rsidR="00986742" w:rsidRPr="0022207A" w:rsidRDefault="00986742" w:rsidP="00986742">
      <w:pPr>
        <w:shd w:val="clear" w:color="auto" w:fill="FFFFFF"/>
        <w:ind w:left="283" w:right="58" w:firstLine="293"/>
        <w:jc w:val="both"/>
      </w:pPr>
      <w:r w:rsidRPr="0022207A">
        <w:rPr>
          <w:color w:val="000000"/>
          <w:spacing w:val="3"/>
        </w:rPr>
        <w:t>Выделяют пропуски, перестановки и вставки слов, нару</w:t>
      </w:r>
      <w:r w:rsidRPr="0022207A">
        <w:rPr>
          <w:color w:val="000000"/>
          <w:spacing w:val="3"/>
        </w:rPr>
        <w:softHyphen/>
      </w:r>
      <w:r w:rsidRPr="0022207A">
        <w:rPr>
          <w:color w:val="000000"/>
          <w:spacing w:val="1"/>
        </w:rPr>
        <w:t>шения количественного и качественного состава предложе</w:t>
      </w:r>
      <w:r w:rsidRPr="0022207A">
        <w:rPr>
          <w:color w:val="000000"/>
          <w:spacing w:val="1"/>
        </w:rPr>
        <w:softHyphen/>
      </w:r>
      <w:r w:rsidRPr="0022207A">
        <w:rPr>
          <w:color w:val="000000"/>
          <w:spacing w:val="5"/>
        </w:rPr>
        <w:t xml:space="preserve">ния, нарушение границ предложений, отсутствие границ </w:t>
      </w:r>
      <w:r w:rsidRPr="0022207A">
        <w:rPr>
          <w:color w:val="000000"/>
          <w:spacing w:val="4"/>
        </w:rPr>
        <w:t>предложений.</w:t>
      </w:r>
    </w:p>
    <w:p w:rsidR="00986742" w:rsidRPr="0022207A" w:rsidRDefault="00986742" w:rsidP="00986742">
      <w:pPr>
        <w:shd w:val="clear" w:color="auto" w:fill="FFFFFF"/>
        <w:spacing w:before="29"/>
        <w:ind w:left="264" w:right="96" w:firstLine="293"/>
        <w:jc w:val="both"/>
      </w:pPr>
      <w:r w:rsidRPr="0022207A">
        <w:rPr>
          <w:color w:val="000000"/>
          <w:spacing w:val="1"/>
        </w:rPr>
        <w:t>Развитие языкового анализа и синтеза на уровне словосо</w:t>
      </w:r>
      <w:r w:rsidRPr="0022207A">
        <w:rPr>
          <w:color w:val="000000"/>
          <w:spacing w:val="1"/>
        </w:rPr>
        <w:softHyphen/>
      </w:r>
      <w:r w:rsidRPr="0022207A">
        <w:rPr>
          <w:color w:val="000000"/>
          <w:spacing w:val="5"/>
        </w:rPr>
        <w:t>четания, предложения и текста предусматривает:</w:t>
      </w:r>
    </w:p>
    <w:p w:rsidR="00986742" w:rsidRPr="0022207A" w:rsidRDefault="00986742" w:rsidP="00986742">
      <w:pPr>
        <w:shd w:val="clear" w:color="auto" w:fill="FFFFFF"/>
        <w:tabs>
          <w:tab w:val="left" w:pos="326"/>
        </w:tabs>
        <w:ind w:left="461" w:hanging="202"/>
      </w:pPr>
      <w:r w:rsidRPr="0022207A">
        <w:rPr>
          <w:color w:val="000000"/>
        </w:rPr>
        <w:t>-</w:t>
      </w:r>
      <w:r w:rsidRPr="0022207A">
        <w:rPr>
          <w:color w:val="000000"/>
        </w:rPr>
        <w:tab/>
      </w:r>
      <w:r w:rsidRPr="0022207A">
        <w:rPr>
          <w:color w:val="000000"/>
          <w:spacing w:val="1"/>
        </w:rPr>
        <w:t>знакомство с предложением - определение основных при</w:t>
      </w:r>
      <w:r w:rsidRPr="0022207A">
        <w:rPr>
          <w:color w:val="000000"/>
          <w:spacing w:val="1"/>
        </w:rPr>
        <w:softHyphen/>
      </w:r>
      <w:r w:rsidRPr="0022207A">
        <w:rPr>
          <w:color w:val="000000"/>
          <w:spacing w:val="1"/>
        </w:rPr>
        <w:br/>
      </w:r>
      <w:r w:rsidRPr="0022207A">
        <w:rPr>
          <w:color w:val="000000"/>
          <w:spacing w:val="4"/>
        </w:rPr>
        <w:t>знаков предложения, дифференциация набора отдельных</w:t>
      </w:r>
      <w:r w:rsidRPr="0022207A">
        <w:rPr>
          <w:color w:val="000000"/>
          <w:spacing w:val="4"/>
        </w:rPr>
        <w:br/>
        <w:t>слов и предложения;</w:t>
      </w:r>
    </w:p>
    <w:p w:rsidR="00986742" w:rsidRPr="0022207A" w:rsidRDefault="00986742" w:rsidP="00986742">
      <w:pPr>
        <w:widowControl w:val="0"/>
        <w:numPr>
          <w:ilvl w:val="0"/>
          <w:numId w:val="72"/>
        </w:numPr>
        <w:shd w:val="clear" w:color="auto" w:fill="FFFFFF"/>
        <w:tabs>
          <w:tab w:val="left" w:pos="326"/>
        </w:tabs>
        <w:autoSpaceDE w:val="0"/>
        <w:autoSpaceDN w:val="0"/>
        <w:adjustRightInd w:val="0"/>
        <w:spacing w:before="10"/>
        <w:ind w:left="134"/>
        <w:rPr>
          <w:color w:val="000000"/>
        </w:rPr>
      </w:pPr>
      <w:r w:rsidRPr="0022207A">
        <w:rPr>
          <w:color w:val="000000"/>
          <w:spacing w:val="4"/>
        </w:rPr>
        <w:t>дифференциацию словосочетания и предложения;</w:t>
      </w:r>
    </w:p>
    <w:p w:rsidR="00986742" w:rsidRPr="0022207A" w:rsidRDefault="00986742" w:rsidP="00986742">
      <w:pPr>
        <w:widowControl w:val="0"/>
        <w:numPr>
          <w:ilvl w:val="0"/>
          <w:numId w:val="72"/>
        </w:numPr>
        <w:shd w:val="clear" w:color="auto" w:fill="FFFFFF"/>
        <w:tabs>
          <w:tab w:val="left" w:pos="326"/>
        </w:tabs>
        <w:autoSpaceDE w:val="0"/>
        <w:autoSpaceDN w:val="0"/>
        <w:adjustRightInd w:val="0"/>
        <w:ind w:left="326" w:hanging="192"/>
        <w:rPr>
          <w:color w:val="000000"/>
        </w:rPr>
      </w:pPr>
      <w:r w:rsidRPr="0022207A">
        <w:rPr>
          <w:color w:val="000000"/>
          <w:spacing w:val="4"/>
        </w:rPr>
        <w:t>развитие анализа структуры предложения - определение</w:t>
      </w:r>
      <w:r w:rsidRPr="0022207A">
        <w:rPr>
          <w:color w:val="000000"/>
          <w:spacing w:val="4"/>
        </w:rPr>
        <w:br/>
      </w:r>
      <w:r w:rsidRPr="0022207A">
        <w:rPr>
          <w:color w:val="000000"/>
          <w:spacing w:val="9"/>
        </w:rPr>
        <w:t>границ предложения, определение последовательности</w:t>
      </w:r>
      <w:r w:rsidRPr="0022207A">
        <w:rPr>
          <w:color w:val="000000"/>
          <w:spacing w:val="9"/>
        </w:rPr>
        <w:br/>
      </w:r>
      <w:r w:rsidRPr="0022207A">
        <w:rPr>
          <w:color w:val="000000"/>
          <w:spacing w:val="3"/>
        </w:rPr>
        <w:t>слов в предложении, определение места слов в предложе</w:t>
      </w:r>
      <w:r w:rsidRPr="0022207A">
        <w:rPr>
          <w:color w:val="000000"/>
          <w:spacing w:val="3"/>
        </w:rPr>
        <w:softHyphen/>
      </w:r>
      <w:r w:rsidRPr="0022207A">
        <w:rPr>
          <w:color w:val="000000"/>
          <w:spacing w:val="2"/>
        </w:rPr>
        <w:t>нии;</w:t>
      </w:r>
    </w:p>
    <w:p w:rsidR="00986742" w:rsidRPr="0022207A" w:rsidRDefault="00986742" w:rsidP="00986742">
      <w:pPr>
        <w:widowControl w:val="0"/>
        <w:numPr>
          <w:ilvl w:val="0"/>
          <w:numId w:val="72"/>
        </w:numPr>
        <w:shd w:val="clear" w:color="auto" w:fill="FFFFFF"/>
        <w:tabs>
          <w:tab w:val="left" w:pos="326"/>
        </w:tabs>
        <w:autoSpaceDE w:val="0"/>
        <w:autoSpaceDN w:val="0"/>
        <w:adjustRightInd w:val="0"/>
        <w:spacing w:before="91"/>
        <w:ind w:left="326" w:hanging="192"/>
        <w:rPr>
          <w:color w:val="000000"/>
        </w:rPr>
      </w:pPr>
      <w:r w:rsidRPr="0022207A">
        <w:rPr>
          <w:color w:val="000000"/>
        </w:rPr>
        <w:t>знакомство с предлогами — определение их значения, зна</w:t>
      </w:r>
      <w:r w:rsidRPr="0022207A">
        <w:rPr>
          <w:color w:val="000000"/>
        </w:rPr>
        <w:softHyphen/>
      </w:r>
      <w:r w:rsidRPr="0022207A">
        <w:rPr>
          <w:color w:val="000000"/>
          <w:spacing w:val="2"/>
        </w:rPr>
        <w:t>комство с написанием предлогов;</w:t>
      </w:r>
    </w:p>
    <w:p w:rsidR="00986742" w:rsidRPr="0022207A" w:rsidRDefault="00986742" w:rsidP="00986742">
      <w:pPr>
        <w:widowControl w:val="0"/>
        <w:numPr>
          <w:ilvl w:val="0"/>
          <w:numId w:val="72"/>
        </w:numPr>
        <w:shd w:val="clear" w:color="auto" w:fill="FFFFFF"/>
        <w:tabs>
          <w:tab w:val="left" w:pos="326"/>
        </w:tabs>
        <w:autoSpaceDE w:val="0"/>
        <w:autoSpaceDN w:val="0"/>
        <w:adjustRightInd w:val="0"/>
        <w:ind w:left="326" w:hanging="192"/>
        <w:rPr>
          <w:color w:val="000000"/>
        </w:rPr>
      </w:pPr>
      <w:r w:rsidRPr="0022207A">
        <w:rPr>
          <w:color w:val="000000"/>
          <w:spacing w:val="8"/>
        </w:rPr>
        <w:t>знакомство с приставками - определение их значения;</w:t>
      </w:r>
      <w:r w:rsidRPr="0022207A">
        <w:rPr>
          <w:color w:val="000000"/>
          <w:spacing w:val="8"/>
        </w:rPr>
        <w:br/>
      </w:r>
      <w:r w:rsidRPr="0022207A">
        <w:rPr>
          <w:color w:val="000000"/>
          <w:spacing w:val="3"/>
        </w:rPr>
        <w:t>знакомство с написанием приставок;</w:t>
      </w:r>
    </w:p>
    <w:p w:rsidR="00986742" w:rsidRPr="0022207A" w:rsidRDefault="00986742" w:rsidP="00986742">
      <w:pPr>
        <w:widowControl w:val="0"/>
        <w:numPr>
          <w:ilvl w:val="0"/>
          <w:numId w:val="72"/>
        </w:numPr>
        <w:shd w:val="clear" w:color="auto" w:fill="FFFFFF"/>
        <w:tabs>
          <w:tab w:val="left" w:pos="326"/>
        </w:tabs>
        <w:autoSpaceDE w:val="0"/>
        <w:autoSpaceDN w:val="0"/>
        <w:adjustRightInd w:val="0"/>
        <w:ind w:left="134"/>
        <w:rPr>
          <w:color w:val="000000"/>
        </w:rPr>
      </w:pPr>
      <w:r w:rsidRPr="0022207A">
        <w:rPr>
          <w:color w:val="000000"/>
          <w:spacing w:val="3"/>
        </w:rPr>
        <w:t>диференциацию предлогов и приставок;</w:t>
      </w:r>
    </w:p>
    <w:p w:rsidR="00986742" w:rsidRPr="0022207A" w:rsidRDefault="00986742" w:rsidP="00986742">
      <w:pPr>
        <w:widowControl w:val="0"/>
        <w:numPr>
          <w:ilvl w:val="0"/>
          <w:numId w:val="72"/>
        </w:numPr>
        <w:shd w:val="clear" w:color="auto" w:fill="FFFFFF"/>
        <w:tabs>
          <w:tab w:val="left" w:pos="326"/>
        </w:tabs>
        <w:autoSpaceDE w:val="0"/>
        <w:autoSpaceDN w:val="0"/>
        <w:adjustRightInd w:val="0"/>
        <w:ind w:left="326" w:hanging="192"/>
        <w:rPr>
          <w:color w:val="000000"/>
        </w:rPr>
      </w:pPr>
      <w:r w:rsidRPr="0022207A">
        <w:rPr>
          <w:color w:val="000000"/>
        </w:rPr>
        <w:t>знакомство с текстом — определение основных признаков</w:t>
      </w:r>
      <w:r w:rsidRPr="0022207A">
        <w:rPr>
          <w:color w:val="000000"/>
        </w:rPr>
        <w:br/>
      </w:r>
      <w:r w:rsidRPr="0022207A">
        <w:rPr>
          <w:color w:val="000000"/>
          <w:spacing w:val="3"/>
        </w:rPr>
        <w:t>текста; дифференциацию отдельных предложений и тек</w:t>
      </w:r>
      <w:r w:rsidRPr="0022207A">
        <w:rPr>
          <w:color w:val="000000"/>
          <w:spacing w:val="3"/>
        </w:rPr>
        <w:softHyphen/>
      </w:r>
      <w:r w:rsidRPr="0022207A">
        <w:rPr>
          <w:color w:val="000000"/>
          <w:spacing w:val="3"/>
        </w:rPr>
        <w:br/>
      </w:r>
      <w:r w:rsidRPr="0022207A">
        <w:rPr>
          <w:color w:val="000000"/>
          <w:spacing w:val="1"/>
        </w:rPr>
        <w:t>ста; определение последовательности предложений в тек</w:t>
      </w:r>
      <w:r w:rsidRPr="0022207A">
        <w:rPr>
          <w:color w:val="000000"/>
          <w:spacing w:val="1"/>
        </w:rPr>
        <w:softHyphen/>
      </w:r>
      <w:r w:rsidRPr="0022207A">
        <w:rPr>
          <w:color w:val="000000"/>
          <w:spacing w:val="-2"/>
        </w:rPr>
        <w:t>сте.</w:t>
      </w:r>
    </w:p>
    <w:p w:rsidR="00986742" w:rsidRPr="0022207A" w:rsidRDefault="00986742" w:rsidP="00986742">
      <w:pPr>
        <w:shd w:val="clear" w:color="auto" w:fill="FFFFFF"/>
        <w:tabs>
          <w:tab w:val="left" w:pos="6677"/>
        </w:tabs>
        <w:ind w:right="340" w:firstLine="113"/>
        <w:jc w:val="both"/>
      </w:pPr>
      <w:r w:rsidRPr="0022207A">
        <w:rPr>
          <w:color w:val="000000"/>
          <w:spacing w:val="4"/>
        </w:rPr>
        <w:t>В данном пособии имеются задания на коррекцию всех</w:t>
      </w:r>
      <w:r w:rsidRPr="0022207A">
        <w:rPr>
          <w:color w:val="000000"/>
          <w:spacing w:val="4"/>
        </w:rPr>
        <w:br/>
      </w:r>
      <w:r w:rsidRPr="0022207A">
        <w:rPr>
          <w:color w:val="000000"/>
          <w:spacing w:val="3"/>
        </w:rPr>
        <w:t>перечисленных видов ошибок, что позволяет учитывать ос</w:t>
      </w:r>
      <w:r w:rsidRPr="0022207A">
        <w:rPr>
          <w:color w:val="000000"/>
          <w:spacing w:val="3"/>
        </w:rPr>
        <w:softHyphen/>
      </w:r>
      <w:r w:rsidRPr="0022207A">
        <w:rPr>
          <w:color w:val="000000"/>
          <w:spacing w:val="4"/>
        </w:rPr>
        <w:t xml:space="preserve">новные принципы логопедической работы: комплексность, </w:t>
      </w:r>
      <w:r w:rsidRPr="0022207A">
        <w:rPr>
          <w:color w:val="000000"/>
          <w:spacing w:val="2"/>
        </w:rPr>
        <w:t>учет специфики нарушения, поэтапность и т.д.</w:t>
      </w:r>
    </w:p>
    <w:p w:rsidR="00986742" w:rsidRPr="0022207A" w:rsidRDefault="00986742" w:rsidP="00986742">
      <w:pPr>
        <w:shd w:val="clear" w:color="auto" w:fill="FFFFFF"/>
        <w:ind w:left="24" w:right="307" w:firstLine="283"/>
        <w:jc w:val="both"/>
      </w:pPr>
      <w:r w:rsidRPr="0022207A">
        <w:rPr>
          <w:color w:val="000000"/>
          <w:spacing w:val="2"/>
        </w:rPr>
        <w:t>Доступность и привлекательность игровых ситуаций по</w:t>
      </w:r>
      <w:r w:rsidRPr="0022207A">
        <w:rPr>
          <w:color w:val="000000"/>
          <w:spacing w:val="2"/>
        </w:rPr>
        <w:softHyphen/>
      </w:r>
      <w:r w:rsidRPr="0022207A">
        <w:rPr>
          <w:color w:val="000000"/>
          <w:spacing w:val="5"/>
        </w:rPr>
        <w:t>зволяет сделать логопедические занятия более эффектив</w:t>
      </w:r>
      <w:r w:rsidRPr="0022207A">
        <w:rPr>
          <w:color w:val="000000"/>
          <w:spacing w:val="5"/>
        </w:rPr>
        <w:softHyphen/>
      </w:r>
      <w:r w:rsidRPr="0022207A">
        <w:rPr>
          <w:color w:val="000000"/>
          <w:spacing w:val="1"/>
        </w:rPr>
        <w:t>ными. Параллельно с конспектами занятий в работе необхо</w:t>
      </w:r>
      <w:r w:rsidRPr="0022207A">
        <w:rPr>
          <w:color w:val="000000"/>
          <w:spacing w:val="1"/>
        </w:rPr>
        <w:softHyphen/>
      </w:r>
      <w:r w:rsidRPr="0022207A">
        <w:rPr>
          <w:color w:val="000000"/>
          <w:spacing w:val="5"/>
        </w:rPr>
        <w:t>димо использовать альбом для выполнения индивидуаль</w:t>
      </w:r>
      <w:r w:rsidRPr="0022207A">
        <w:rPr>
          <w:color w:val="000000"/>
          <w:spacing w:val="5"/>
        </w:rPr>
        <w:softHyphen/>
        <w:t>ных заданий.</w:t>
      </w:r>
    </w:p>
    <w:p w:rsidR="00986742" w:rsidRPr="0022207A" w:rsidRDefault="00986742" w:rsidP="00986742">
      <w:pPr>
        <w:shd w:val="clear" w:color="auto" w:fill="FFFFFF"/>
        <w:spacing w:before="96"/>
        <w:ind w:left="106"/>
      </w:pPr>
      <w:r w:rsidRPr="0022207A">
        <w:rPr>
          <w:color w:val="000000"/>
          <w:spacing w:val="1"/>
        </w:rPr>
        <w:t>Альбом позволяет ребенку решить многие проблемы са</w:t>
      </w:r>
      <w:r w:rsidRPr="0022207A">
        <w:rPr>
          <w:color w:val="000000"/>
          <w:spacing w:val="1"/>
        </w:rPr>
        <w:softHyphen/>
      </w:r>
      <w:r w:rsidRPr="0022207A">
        <w:rPr>
          <w:color w:val="000000"/>
          <w:spacing w:val="3"/>
        </w:rPr>
        <w:t xml:space="preserve">мостоятельно, что в свою очередь формирует у него навык </w:t>
      </w:r>
      <w:r w:rsidRPr="0022207A">
        <w:rPr>
          <w:color w:val="000000"/>
          <w:spacing w:val="8"/>
        </w:rPr>
        <w:t>контроля и самооценки, а также закрепляет запас имею</w:t>
      </w:r>
      <w:r w:rsidRPr="0022207A">
        <w:rPr>
          <w:color w:val="000000"/>
          <w:spacing w:val="10"/>
        </w:rPr>
        <w:t xml:space="preserve">щихся представлений о звуковом, слоговом и языковом </w:t>
      </w:r>
      <w:r w:rsidRPr="0022207A">
        <w:rPr>
          <w:color w:val="000000"/>
          <w:spacing w:val="4"/>
        </w:rPr>
        <w:t>анализа и синтезе.</w:t>
      </w:r>
    </w:p>
    <w:p w:rsidR="00986742" w:rsidRPr="0022207A" w:rsidRDefault="00986742" w:rsidP="00986742">
      <w:pPr>
        <w:shd w:val="clear" w:color="auto" w:fill="FFFFFF"/>
        <w:spacing w:before="139"/>
        <w:ind w:left="96" w:firstLine="283"/>
        <w:rPr>
          <w:b/>
          <w:color w:val="000000"/>
          <w:spacing w:val="4"/>
        </w:rPr>
      </w:pPr>
    </w:p>
    <w:p w:rsidR="00986742" w:rsidRPr="0022207A" w:rsidRDefault="00986742" w:rsidP="00986742">
      <w:pPr>
        <w:shd w:val="clear" w:color="auto" w:fill="FFFFFF"/>
        <w:spacing w:before="139"/>
        <w:ind w:left="96" w:firstLine="283"/>
        <w:rPr>
          <w:b/>
        </w:rPr>
      </w:pPr>
      <w:r w:rsidRPr="0022207A">
        <w:rPr>
          <w:b/>
          <w:color w:val="000000"/>
          <w:spacing w:val="4"/>
        </w:rPr>
        <w:t>Коррекционная работа с детьми по развитию языкового анализа и синтеза также включает в себя:</w:t>
      </w:r>
    </w:p>
    <w:p w:rsidR="00986742" w:rsidRPr="0022207A" w:rsidRDefault="00986742" w:rsidP="00986742">
      <w:pPr>
        <w:widowControl w:val="0"/>
        <w:numPr>
          <w:ilvl w:val="0"/>
          <w:numId w:val="72"/>
        </w:numPr>
        <w:shd w:val="clear" w:color="auto" w:fill="FFFFFF"/>
        <w:tabs>
          <w:tab w:val="left" w:pos="250"/>
        </w:tabs>
        <w:autoSpaceDE w:val="0"/>
        <w:autoSpaceDN w:val="0"/>
        <w:adjustRightInd w:val="0"/>
        <w:ind w:left="250" w:hanging="192"/>
        <w:rPr>
          <w:color w:val="000000"/>
        </w:rPr>
      </w:pPr>
      <w:r w:rsidRPr="0022207A">
        <w:rPr>
          <w:color w:val="000000"/>
          <w:spacing w:val="3"/>
        </w:rPr>
        <w:t>работу по интеллектуальному развитию (развитие мысли</w:t>
      </w:r>
      <w:r w:rsidRPr="0022207A">
        <w:rPr>
          <w:color w:val="000000"/>
          <w:spacing w:val="3"/>
        </w:rPr>
        <w:softHyphen/>
      </w:r>
      <w:r w:rsidRPr="0022207A">
        <w:rPr>
          <w:color w:val="000000"/>
          <w:spacing w:val="3"/>
        </w:rPr>
        <w:br/>
      </w:r>
      <w:r w:rsidRPr="0022207A">
        <w:rPr>
          <w:color w:val="000000"/>
          <w:spacing w:val="6"/>
        </w:rPr>
        <w:t>тельной деятельности: памяти, восприятия, внимания);</w:t>
      </w:r>
    </w:p>
    <w:p w:rsidR="00986742" w:rsidRPr="0022207A" w:rsidRDefault="00986742" w:rsidP="00986742">
      <w:pPr>
        <w:widowControl w:val="0"/>
        <w:numPr>
          <w:ilvl w:val="0"/>
          <w:numId w:val="72"/>
        </w:numPr>
        <w:shd w:val="clear" w:color="auto" w:fill="FFFFFF"/>
        <w:tabs>
          <w:tab w:val="left" w:pos="250"/>
        </w:tabs>
        <w:autoSpaceDE w:val="0"/>
        <w:autoSpaceDN w:val="0"/>
        <w:adjustRightInd w:val="0"/>
        <w:ind w:left="250" w:hanging="192"/>
        <w:rPr>
          <w:color w:val="000000"/>
        </w:rPr>
      </w:pPr>
      <w:r w:rsidRPr="0022207A">
        <w:rPr>
          <w:color w:val="000000"/>
          <w:spacing w:val="3"/>
        </w:rPr>
        <w:t>развитие мелкой моторики пальцев рук (игры с пальчика</w:t>
      </w:r>
      <w:r w:rsidRPr="0022207A">
        <w:rPr>
          <w:color w:val="000000"/>
          <w:spacing w:val="3"/>
        </w:rPr>
        <w:softHyphen/>
      </w:r>
      <w:r w:rsidRPr="0022207A">
        <w:rPr>
          <w:color w:val="000000"/>
          <w:spacing w:val="3"/>
        </w:rPr>
        <w:br/>
      </w:r>
      <w:r w:rsidRPr="0022207A">
        <w:rPr>
          <w:color w:val="000000"/>
          <w:spacing w:val="2"/>
        </w:rPr>
        <w:t>ми, упражнения по обводке предметов, рисование по тра</w:t>
      </w:r>
      <w:r w:rsidRPr="0022207A">
        <w:rPr>
          <w:color w:val="000000"/>
          <w:spacing w:val="2"/>
        </w:rPr>
        <w:softHyphen/>
      </w:r>
      <w:r w:rsidRPr="0022207A">
        <w:rPr>
          <w:color w:val="000000"/>
          <w:spacing w:val="7"/>
        </w:rPr>
        <w:t>фаретам, клеткам, закрашивание контурных изображе</w:t>
      </w:r>
      <w:r w:rsidRPr="0022207A">
        <w:rPr>
          <w:color w:val="000000"/>
          <w:spacing w:val="7"/>
        </w:rPr>
        <w:softHyphen/>
      </w:r>
      <w:r w:rsidRPr="0022207A">
        <w:rPr>
          <w:color w:val="000000"/>
          <w:spacing w:val="8"/>
        </w:rPr>
        <w:t>ний линиями, точками, вертикальными и горизонталь</w:t>
      </w:r>
      <w:r w:rsidRPr="0022207A">
        <w:rPr>
          <w:color w:val="000000"/>
          <w:spacing w:val="8"/>
        </w:rPr>
        <w:softHyphen/>
      </w:r>
      <w:r w:rsidRPr="0022207A">
        <w:rPr>
          <w:color w:val="000000"/>
          <w:spacing w:val="6"/>
        </w:rPr>
        <w:t>ными штрихами, упражнения с ножницами);</w:t>
      </w:r>
    </w:p>
    <w:p w:rsidR="00986742" w:rsidRPr="0022207A" w:rsidRDefault="00986742" w:rsidP="00986742">
      <w:pPr>
        <w:widowControl w:val="0"/>
        <w:numPr>
          <w:ilvl w:val="0"/>
          <w:numId w:val="72"/>
        </w:numPr>
        <w:shd w:val="clear" w:color="auto" w:fill="FFFFFF"/>
        <w:tabs>
          <w:tab w:val="left" w:pos="250"/>
        </w:tabs>
        <w:autoSpaceDE w:val="0"/>
        <w:autoSpaceDN w:val="0"/>
        <w:adjustRightInd w:val="0"/>
        <w:ind w:left="250" w:hanging="192"/>
        <w:rPr>
          <w:color w:val="000000"/>
        </w:rPr>
      </w:pPr>
      <w:r w:rsidRPr="0022207A">
        <w:rPr>
          <w:color w:val="000000"/>
          <w:spacing w:val="2"/>
        </w:rPr>
        <w:t>развитие восприятия и понимания речи (постепенно усло</w:t>
      </w:r>
      <w:r w:rsidRPr="0022207A">
        <w:rPr>
          <w:color w:val="000000"/>
          <w:spacing w:val="2"/>
        </w:rPr>
        <w:softHyphen/>
      </w:r>
      <w:r w:rsidRPr="0022207A">
        <w:rPr>
          <w:color w:val="000000"/>
          <w:spacing w:val="7"/>
        </w:rPr>
        <w:t>жняющиеся инструкции, бытовые и игровые ситуации,</w:t>
      </w:r>
      <w:r w:rsidRPr="0022207A">
        <w:rPr>
          <w:color w:val="000000"/>
          <w:spacing w:val="7"/>
        </w:rPr>
        <w:br/>
      </w:r>
      <w:r w:rsidRPr="0022207A">
        <w:rPr>
          <w:color w:val="000000"/>
          <w:spacing w:val="8"/>
        </w:rPr>
        <w:t>грамматические конструкции, расширение словарного</w:t>
      </w:r>
      <w:r w:rsidRPr="0022207A">
        <w:rPr>
          <w:color w:val="000000"/>
          <w:spacing w:val="8"/>
        </w:rPr>
        <w:br/>
      </w:r>
      <w:r w:rsidRPr="0022207A">
        <w:rPr>
          <w:color w:val="000000"/>
          <w:spacing w:val="4"/>
        </w:rPr>
        <w:t>запаса в соответствии с общепринятыми лексико-семан</w:t>
      </w:r>
      <w:r w:rsidRPr="0022207A">
        <w:rPr>
          <w:color w:val="000000"/>
          <w:spacing w:val="5"/>
        </w:rPr>
        <w:t>тическими темами);</w:t>
      </w:r>
    </w:p>
    <w:p w:rsidR="00986742" w:rsidRPr="0022207A" w:rsidRDefault="00986742" w:rsidP="00986742">
      <w:pPr>
        <w:widowControl w:val="0"/>
        <w:numPr>
          <w:ilvl w:val="0"/>
          <w:numId w:val="72"/>
        </w:numPr>
        <w:shd w:val="clear" w:color="auto" w:fill="FFFFFF"/>
        <w:tabs>
          <w:tab w:val="left" w:pos="250"/>
        </w:tabs>
        <w:autoSpaceDE w:val="0"/>
        <w:autoSpaceDN w:val="0"/>
        <w:adjustRightInd w:val="0"/>
        <w:spacing w:before="19"/>
        <w:ind w:left="250" w:hanging="192"/>
        <w:rPr>
          <w:color w:val="000000"/>
        </w:rPr>
      </w:pPr>
      <w:r w:rsidRPr="0022207A">
        <w:rPr>
          <w:color w:val="000000"/>
          <w:spacing w:val="4"/>
        </w:rPr>
        <w:t>развитие экспрессивной речи, формирование фразы, рас</w:t>
      </w:r>
      <w:r w:rsidRPr="0022207A">
        <w:rPr>
          <w:color w:val="000000"/>
          <w:spacing w:val="4"/>
        </w:rPr>
        <w:softHyphen/>
      </w:r>
      <w:r w:rsidRPr="0022207A">
        <w:rPr>
          <w:color w:val="000000"/>
          <w:spacing w:val="6"/>
        </w:rPr>
        <w:t>пространение (при помощи определений и однородных</w:t>
      </w:r>
      <w:r w:rsidRPr="0022207A">
        <w:rPr>
          <w:color w:val="000000"/>
          <w:spacing w:val="6"/>
        </w:rPr>
        <w:br/>
      </w:r>
      <w:r w:rsidRPr="0022207A">
        <w:rPr>
          <w:color w:val="000000"/>
          <w:spacing w:val="3"/>
        </w:rPr>
        <w:t>членов) и употребление в речи простых предложений.</w:t>
      </w:r>
    </w:p>
    <w:p w:rsidR="00986742" w:rsidRPr="0022207A" w:rsidRDefault="00986742" w:rsidP="00986742">
      <w:pPr>
        <w:shd w:val="clear" w:color="auto" w:fill="FFFFFF"/>
        <w:spacing w:before="106"/>
        <w:ind w:left="322"/>
        <w:rPr>
          <w:color w:val="000000"/>
          <w:spacing w:val="4"/>
        </w:rPr>
      </w:pPr>
    </w:p>
    <w:p w:rsidR="00986742" w:rsidRPr="0022207A" w:rsidRDefault="00986742" w:rsidP="00986742">
      <w:pPr>
        <w:shd w:val="clear" w:color="auto" w:fill="FFFFFF"/>
        <w:spacing w:before="106"/>
        <w:ind w:left="322"/>
        <w:rPr>
          <w:b/>
        </w:rPr>
      </w:pPr>
      <w:r w:rsidRPr="0022207A">
        <w:rPr>
          <w:b/>
          <w:color w:val="000000"/>
          <w:spacing w:val="4"/>
        </w:rPr>
        <w:t>К концу обучения дети должны знать.</w:t>
      </w:r>
    </w:p>
    <w:p w:rsidR="00986742" w:rsidRPr="0022207A" w:rsidRDefault="00986742" w:rsidP="00986742">
      <w:pPr>
        <w:widowControl w:val="0"/>
        <w:numPr>
          <w:ilvl w:val="0"/>
          <w:numId w:val="102"/>
        </w:numPr>
        <w:shd w:val="clear" w:color="auto" w:fill="FFFFFF"/>
        <w:tabs>
          <w:tab w:val="left" w:pos="235"/>
        </w:tabs>
        <w:autoSpaceDE w:val="0"/>
        <w:autoSpaceDN w:val="0"/>
        <w:adjustRightInd w:val="0"/>
        <w:ind w:left="720" w:hanging="360"/>
        <w:rPr>
          <w:color w:val="000000"/>
          <w:spacing w:val="-8"/>
        </w:rPr>
      </w:pPr>
      <w:r w:rsidRPr="0022207A">
        <w:rPr>
          <w:color w:val="000000"/>
          <w:spacing w:val="5"/>
        </w:rPr>
        <w:t>Названия гласных и согласных звуков и букв.</w:t>
      </w:r>
    </w:p>
    <w:p w:rsidR="00986742" w:rsidRPr="0022207A" w:rsidRDefault="00986742" w:rsidP="00986742">
      <w:pPr>
        <w:widowControl w:val="0"/>
        <w:numPr>
          <w:ilvl w:val="0"/>
          <w:numId w:val="102"/>
        </w:numPr>
        <w:shd w:val="clear" w:color="auto" w:fill="FFFFFF"/>
        <w:tabs>
          <w:tab w:val="left" w:pos="235"/>
        </w:tabs>
        <w:autoSpaceDE w:val="0"/>
        <w:autoSpaceDN w:val="0"/>
        <w:adjustRightInd w:val="0"/>
        <w:ind w:left="720" w:hanging="360"/>
        <w:rPr>
          <w:color w:val="000000"/>
          <w:spacing w:val="-6"/>
        </w:rPr>
      </w:pPr>
      <w:r w:rsidRPr="0022207A">
        <w:rPr>
          <w:color w:val="000000"/>
          <w:spacing w:val="4"/>
        </w:rPr>
        <w:lastRenderedPageBreak/>
        <w:t>Определения понятий: звук, буква, слог, слово, словосо</w:t>
      </w:r>
      <w:r w:rsidRPr="0022207A">
        <w:rPr>
          <w:color w:val="000000"/>
          <w:spacing w:val="4"/>
        </w:rPr>
        <w:softHyphen/>
      </w:r>
      <w:r w:rsidRPr="0022207A">
        <w:rPr>
          <w:color w:val="000000"/>
          <w:spacing w:val="6"/>
        </w:rPr>
        <w:t>четание, предложение, текст, предлог, приставка, удар</w:t>
      </w:r>
      <w:r w:rsidRPr="0022207A">
        <w:rPr>
          <w:color w:val="000000"/>
          <w:spacing w:val="6"/>
        </w:rPr>
        <w:softHyphen/>
      </w:r>
      <w:r w:rsidRPr="0022207A">
        <w:rPr>
          <w:color w:val="000000"/>
          <w:spacing w:val="4"/>
        </w:rPr>
        <w:t>ная гласная, ударный слог, безударная гласная, безудар</w:t>
      </w:r>
      <w:r w:rsidRPr="0022207A">
        <w:rPr>
          <w:color w:val="000000"/>
          <w:spacing w:val="4"/>
        </w:rPr>
        <w:softHyphen/>
      </w:r>
      <w:r w:rsidRPr="0022207A">
        <w:rPr>
          <w:color w:val="000000"/>
          <w:spacing w:val="2"/>
        </w:rPr>
        <w:t>ный слог.</w:t>
      </w:r>
    </w:p>
    <w:p w:rsidR="00986742" w:rsidRPr="0022207A" w:rsidRDefault="00986742" w:rsidP="00986742">
      <w:pPr>
        <w:widowControl w:val="0"/>
        <w:numPr>
          <w:ilvl w:val="0"/>
          <w:numId w:val="102"/>
        </w:numPr>
        <w:shd w:val="clear" w:color="auto" w:fill="FFFFFF"/>
        <w:tabs>
          <w:tab w:val="left" w:pos="235"/>
        </w:tabs>
        <w:autoSpaceDE w:val="0"/>
        <w:autoSpaceDN w:val="0"/>
        <w:adjustRightInd w:val="0"/>
        <w:spacing w:before="34"/>
        <w:ind w:left="720" w:hanging="360"/>
        <w:rPr>
          <w:color w:val="000000"/>
          <w:spacing w:val="-6"/>
        </w:rPr>
      </w:pPr>
      <w:r w:rsidRPr="0022207A">
        <w:rPr>
          <w:color w:val="000000"/>
          <w:spacing w:val="4"/>
        </w:rPr>
        <w:t>Чем отличаются между собой: звуки и буквы, гласные и</w:t>
      </w:r>
      <w:r w:rsidRPr="0022207A">
        <w:rPr>
          <w:color w:val="000000"/>
          <w:spacing w:val="4"/>
        </w:rPr>
        <w:br/>
      </w:r>
      <w:r w:rsidRPr="0022207A">
        <w:rPr>
          <w:color w:val="000000"/>
          <w:spacing w:val="6"/>
        </w:rPr>
        <w:t>согласные звуки, слоги, слова, словосочетания, предло</w:t>
      </w:r>
      <w:r w:rsidRPr="0022207A">
        <w:rPr>
          <w:color w:val="000000"/>
          <w:spacing w:val="6"/>
        </w:rPr>
        <w:softHyphen/>
      </w:r>
      <w:r w:rsidRPr="0022207A">
        <w:rPr>
          <w:color w:val="000000"/>
          <w:spacing w:val="10"/>
        </w:rPr>
        <w:t xml:space="preserve">жения и текст. </w:t>
      </w:r>
    </w:p>
    <w:p w:rsidR="00986742" w:rsidRPr="0022207A" w:rsidRDefault="00986742" w:rsidP="00986742">
      <w:pPr>
        <w:widowControl w:val="0"/>
        <w:numPr>
          <w:ilvl w:val="0"/>
          <w:numId w:val="102"/>
        </w:numPr>
        <w:shd w:val="clear" w:color="auto" w:fill="FFFFFF"/>
        <w:tabs>
          <w:tab w:val="left" w:pos="235"/>
        </w:tabs>
        <w:autoSpaceDE w:val="0"/>
        <w:autoSpaceDN w:val="0"/>
        <w:adjustRightInd w:val="0"/>
        <w:spacing w:before="34"/>
        <w:ind w:left="720" w:hanging="360"/>
        <w:rPr>
          <w:color w:val="000000"/>
          <w:spacing w:val="-5"/>
        </w:rPr>
      </w:pPr>
      <w:r w:rsidRPr="0022207A">
        <w:rPr>
          <w:color w:val="000000"/>
          <w:spacing w:val="5"/>
        </w:rPr>
        <w:t>Графическое обозначение слогов, звуков и слов, границ</w:t>
      </w:r>
      <w:r w:rsidRPr="0022207A">
        <w:rPr>
          <w:color w:val="000000"/>
          <w:spacing w:val="5"/>
        </w:rPr>
        <w:br/>
        <w:t>предложения, предлогов и приставок.</w:t>
      </w:r>
    </w:p>
    <w:p w:rsidR="00986742" w:rsidRPr="0022207A" w:rsidRDefault="00986742" w:rsidP="00986742">
      <w:pPr>
        <w:widowControl w:val="0"/>
        <w:numPr>
          <w:ilvl w:val="0"/>
          <w:numId w:val="102"/>
        </w:numPr>
        <w:shd w:val="clear" w:color="auto" w:fill="FFFFFF"/>
        <w:tabs>
          <w:tab w:val="left" w:pos="235"/>
        </w:tabs>
        <w:autoSpaceDE w:val="0"/>
        <w:autoSpaceDN w:val="0"/>
        <w:adjustRightInd w:val="0"/>
        <w:ind w:left="720" w:hanging="360"/>
        <w:rPr>
          <w:color w:val="000000"/>
          <w:spacing w:val="-8"/>
        </w:rPr>
      </w:pPr>
      <w:r w:rsidRPr="0022207A">
        <w:rPr>
          <w:color w:val="000000"/>
          <w:spacing w:val="4"/>
        </w:rPr>
        <w:t>Правописание предлогов и приставок.</w:t>
      </w:r>
    </w:p>
    <w:p w:rsidR="00986742" w:rsidRPr="0022207A" w:rsidRDefault="00986742" w:rsidP="00986742">
      <w:pPr>
        <w:shd w:val="clear" w:color="auto" w:fill="FFFFFF"/>
        <w:spacing w:before="115"/>
        <w:ind w:left="283"/>
      </w:pPr>
      <w:r w:rsidRPr="0022207A">
        <w:rPr>
          <w:color w:val="000000"/>
          <w:spacing w:val="4"/>
        </w:rPr>
        <w:t>К концу обучения дети должны уметь.</w:t>
      </w:r>
    </w:p>
    <w:p w:rsidR="00986742" w:rsidRPr="0022207A" w:rsidRDefault="00986742" w:rsidP="00986742">
      <w:pPr>
        <w:widowControl w:val="0"/>
        <w:numPr>
          <w:ilvl w:val="0"/>
          <w:numId w:val="103"/>
        </w:numPr>
        <w:shd w:val="clear" w:color="auto" w:fill="FFFFFF"/>
        <w:tabs>
          <w:tab w:val="left" w:pos="226"/>
        </w:tabs>
        <w:autoSpaceDE w:val="0"/>
        <w:autoSpaceDN w:val="0"/>
        <w:adjustRightInd w:val="0"/>
        <w:ind w:left="5"/>
        <w:rPr>
          <w:color w:val="000000"/>
          <w:spacing w:val="-8"/>
        </w:rPr>
      </w:pPr>
      <w:r w:rsidRPr="0022207A">
        <w:rPr>
          <w:color w:val="000000"/>
          <w:spacing w:val="5"/>
        </w:rPr>
        <w:t>Различать гласные и согласные звуки.</w:t>
      </w:r>
    </w:p>
    <w:p w:rsidR="00986742" w:rsidRPr="0022207A" w:rsidRDefault="00986742" w:rsidP="00986742">
      <w:pPr>
        <w:widowControl w:val="0"/>
        <w:numPr>
          <w:ilvl w:val="0"/>
          <w:numId w:val="103"/>
        </w:numPr>
        <w:shd w:val="clear" w:color="auto" w:fill="FFFFFF"/>
        <w:tabs>
          <w:tab w:val="left" w:pos="226"/>
        </w:tabs>
        <w:autoSpaceDE w:val="0"/>
        <w:autoSpaceDN w:val="0"/>
        <w:adjustRightInd w:val="0"/>
        <w:spacing w:before="5"/>
        <w:ind w:left="226" w:hanging="221"/>
        <w:rPr>
          <w:color w:val="000000"/>
          <w:spacing w:val="-7"/>
        </w:rPr>
      </w:pPr>
      <w:r w:rsidRPr="0022207A">
        <w:rPr>
          <w:color w:val="000000"/>
          <w:spacing w:val="5"/>
        </w:rPr>
        <w:t>Различать звуки и буквы, слоги и слова, словосочетания</w:t>
      </w:r>
      <w:r w:rsidRPr="0022207A">
        <w:rPr>
          <w:color w:val="000000"/>
          <w:spacing w:val="5"/>
        </w:rPr>
        <w:br/>
        <w:t>и предложения, набор отдельных предложений и текст.</w:t>
      </w:r>
    </w:p>
    <w:p w:rsidR="00986742" w:rsidRPr="0022207A" w:rsidRDefault="00986742" w:rsidP="00986742">
      <w:pPr>
        <w:shd w:val="clear" w:color="auto" w:fill="FFFFFF"/>
        <w:rPr>
          <w:color w:val="000000"/>
          <w:spacing w:val="4"/>
        </w:rPr>
      </w:pPr>
      <w:r w:rsidRPr="0022207A">
        <w:rPr>
          <w:color w:val="000000"/>
          <w:spacing w:val="4"/>
        </w:rPr>
        <w:t>3.Определять ударные и безударные гласные, слоги.</w:t>
      </w:r>
    </w:p>
    <w:p w:rsidR="00986742" w:rsidRPr="0022207A" w:rsidRDefault="00986742" w:rsidP="00986742">
      <w:pPr>
        <w:widowControl w:val="0"/>
        <w:numPr>
          <w:ilvl w:val="0"/>
          <w:numId w:val="104"/>
        </w:numPr>
        <w:shd w:val="clear" w:color="auto" w:fill="FFFFFF"/>
        <w:tabs>
          <w:tab w:val="left" w:pos="235"/>
        </w:tabs>
        <w:autoSpaceDE w:val="0"/>
        <w:autoSpaceDN w:val="0"/>
        <w:adjustRightInd w:val="0"/>
        <w:spacing w:before="101"/>
        <w:ind w:left="235" w:hanging="221"/>
        <w:rPr>
          <w:color w:val="000000"/>
          <w:spacing w:val="-1"/>
        </w:rPr>
      </w:pPr>
      <w:r w:rsidRPr="0022207A">
        <w:rPr>
          <w:color w:val="000000"/>
          <w:spacing w:val="5"/>
        </w:rPr>
        <w:t>Определять в словах место и последовательность звука:</w:t>
      </w:r>
      <w:r w:rsidRPr="0022207A">
        <w:rPr>
          <w:color w:val="000000"/>
          <w:spacing w:val="5"/>
        </w:rPr>
        <w:br/>
      </w:r>
      <w:r w:rsidRPr="0022207A">
        <w:rPr>
          <w:color w:val="000000"/>
          <w:spacing w:val="4"/>
        </w:rPr>
        <w:t>гласных и согласных звуков.</w:t>
      </w:r>
    </w:p>
    <w:p w:rsidR="00986742" w:rsidRPr="0022207A" w:rsidRDefault="00986742" w:rsidP="00986742">
      <w:pPr>
        <w:widowControl w:val="0"/>
        <w:numPr>
          <w:ilvl w:val="0"/>
          <w:numId w:val="104"/>
        </w:numPr>
        <w:shd w:val="clear" w:color="auto" w:fill="FFFFFF"/>
        <w:tabs>
          <w:tab w:val="left" w:pos="235"/>
        </w:tabs>
        <w:autoSpaceDE w:val="0"/>
        <w:autoSpaceDN w:val="0"/>
        <w:adjustRightInd w:val="0"/>
        <w:ind w:left="235" w:hanging="221"/>
        <w:rPr>
          <w:color w:val="000000"/>
          <w:spacing w:val="-1"/>
        </w:rPr>
      </w:pPr>
      <w:r w:rsidRPr="0022207A">
        <w:rPr>
          <w:color w:val="000000"/>
          <w:spacing w:val="3"/>
        </w:rPr>
        <w:t>Определять количество звуков в словах, слогов в словах,</w:t>
      </w:r>
      <w:r w:rsidRPr="0022207A">
        <w:rPr>
          <w:color w:val="000000"/>
          <w:spacing w:val="3"/>
        </w:rPr>
        <w:br/>
      </w:r>
      <w:r w:rsidRPr="0022207A">
        <w:rPr>
          <w:color w:val="000000"/>
          <w:spacing w:val="4"/>
        </w:rPr>
        <w:t>слов в предложениях, предложений в тексте.</w:t>
      </w:r>
    </w:p>
    <w:p w:rsidR="00986742" w:rsidRPr="0022207A" w:rsidRDefault="00986742" w:rsidP="00986742">
      <w:pPr>
        <w:widowControl w:val="0"/>
        <w:numPr>
          <w:ilvl w:val="0"/>
          <w:numId w:val="104"/>
        </w:numPr>
        <w:shd w:val="clear" w:color="auto" w:fill="FFFFFF"/>
        <w:tabs>
          <w:tab w:val="left" w:pos="235"/>
        </w:tabs>
        <w:autoSpaceDE w:val="0"/>
        <w:autoSpaceDN w:val="0"/>
        <w:adjustRightInd w:val="0"/>
        <w:ind w:left="235" w:hanging="221"/>
        <w:rPr>
          <w:color w:val="000000"/>
          <w:spacing w:val="-2"/>
        </w:rPr>
      </w:pPr>
      <w:r w:rsidRPr="0022207A">
        <w:rPr>
          <w:color w:val="000000"/>
          <w:spacing w:val="9"/>
        </w:rPr>
        <w:t>Производить звуковой, буквенный, слоговой анализ и</w:t>
      </w:r>
      <w:r w:rsidRPr="0022207A">
        <w:rPr>
          <w:color w:val="000000"/>
          <w:spacing w:val="9"/>
        </w:rPr>
        <w:br/>
      </w:r>
      <w:r w:rsidRPr="0022207A">
        <w:rPr>
          <w:color w:val="000000"/>
          <w:spacing w:val="2"/>
        </w:rPr>
        <w:t>синтез слов, а также языковой анализ и синтез предложе</w:t>
      </w:r>
      <w:r w:rsidRPr="0022207A">
        <w:rPr>
          <w:color w:val="000000"/>
          <w:spacing w:val="2"/>
        </w:rPr>
        <w:softHyphen/>
      </w:r>
      <w:r w:rsidRPr="0022207A">
        <w:rPr>
          <w:color w:val="000000"/>
          <w:spacing w:val="6"/>
        </w:rPr>
        <w:t>ний.</w:t>
      </w:r>
    </w:p>
    <w:p w:rsidR="00986742" w:rsidRPr="0022207A" w:rsidRDefault="00986742" w:rsidP="00986742">
      <w:pPr>
        <w:widowControl w:val="0"/>
        <w:numPr>
          <w:ilvl w:val="0"/>
          <w:numId w:val="104"/>
        </w:numPr>
        <w:shd w:val="clear" w:color="auto" w:fill="FFFFFF"/>
        <w:tabs>
          <w:tab w:val="left" w:pos="235"/>
        </w:tabs>
        <w:autoSpaceDE w:val="0"/>
        <w:autoSpaceDN w:val="0"/>
        <w:adjustRightInd w:val="0"/>
        <w:ind w:left="14"/>
        <w:rPr>
          <w:color w:val="000000"/>
          <w:spacing w:val="-8"/>
        </w:rPr>
      </w:pPr>
      <w:r w:rsidRPr="0022207A">
        <w:rPr>
          <w:color w:val="000000"/>
          <w:spacing w:val="4"/>
        </w:rPr>
        <w:t>Графически обозначать звуки, слоги и слова.</w:t>
      </w:r>
    </w:p>
    <w:p w:rsidR="00986742" w:rsidRPr="0022207A" w:rsidRDefault="00986742" w:rsidP="00986742">
      <w:pPr>
        <w:shd w:val="clear" w:color="auto" w:fill="FFFFFF"/>
        <w:spacing w:before="110"/>
        <w:ind w:left="10" w:firstLine="274"/>
        <w:jc w:val="both"/>
      </w:pPr>
      <w:r w:rsidRPr="0022207A">
        <w:rPr>
          <w:color w:val="000000"/>
        </w:rPr>
        <w:t>Таким образом, в ходе проведения поэтапной работы уча</w:t>
      </w:r>
      <w:r w:rsidRPr="0022207A">
        <w:rPr>
          <w:color w:val="000000"/>
        </w:rPr>
        <w:softHyphen/>
      </w:r>
      <w:r w:rsidRPr="0022207A">
        <w:rPr>
          <w:color w:val="000000"/>
          <w:spacing w:val="2"/>
        </w:rPr>
        <w:t xml:space="preserve">щиеся приобретают необходимые знания, умения и навыки </w:t>
      </w:r>
      <w:r w:rsidRPr="0022207A">
        <w:rPr>
          <w:color w:val="000000"/>
          <w:spacing w:val="3"/>
        </w:rPr>
        <w:t>по формированию языкового анализа и синтеза. Использо</w:t>
      </w:r>
      <w:r w:rsidRPr="0022207A">
        <w:rPr>
          <w:color w:val="000000"/>
          <w:spacing w:val="3"/>
        </w:rPr>
        <w:softHyphen/>
      </w:r>
      <w:r w:rsidRPr="0022207A">
        <w:rPr>
          <w:color w:val="000000"/>
          <w:spacing w:val="2"/>
        </w:rPr>
        <w:t>вание в работе материалов данного комплекта пособий поз</w:t>
      </w:r>
      <w:r w:rsidRPr="0022207A">
        <w:rPr>
          <w:color w:val="000000"/>
          <w:spacing w:val="2"/>
        </w:rPr>
        <w:softHyphen/>
      </w:r>
      <w:r w:rsidRPr="0022207A">
        <w:rPr>
          <w:color w:val="000000"/>
          <w:spacing w:val="1"/>
        </w:rPr>
        <w:t>волит учителю-логопеду в течение года пронести эффектив</w:t>
      </w:r>
      <w:r w:rsidRPr="0022207A">
        <w:rPr>
          <w:color w:val="000000"/>
          <w:spacing w:val="1"/>
        </w:rPr>
        <w:softHyphen/>
      </w:r>
      <w:r w:rsidRPr="0022207A">
        <w:rPr>
          <w:color w:val="000000"/>
          <w:spacing w:val="4"/>
        </w:rPr>
        <w:t>ную коррекционную работу и поможет отслеживать дина</w:t>
      </w:r>
      <w:r w:rsidRPr="0022207A">
        <w:rPr>
          <w:color w:val="000000"/>
          <w:spacing w:val="4"/>
        </w:rPr>
        <w:softHyphen/>
        <w:t>мику состояния письменной речи ребенка.</w:t>
      </w:r>
    </w:p>
    <w:p w:rsidR="00986742" w:rsidRPr="0022207A" w:rsidRDefault="00986742" w:rsidP="00986742">
      <w:pPr>
        <w:shd w:val="clear" w:color="auto" w:fill="FFFFFF"/>
        <w:ind w:right="5" w:firstLine="283"/>
        <w:jc w:val="both"/>
      </w:pPr>
      <w:r w:rsidRPr="0022207A">
        <w:rPr>
          <w:color w:val="000000"/>
          <w:spacing w:val="2"/>
        </w:rPr>
        <w:t>Ниже приводится план работы учителя-логопеда по каж</w:t>
      </w:r>
      <w:r w:rsidRPr="0022207A">
        <w:rPr>
          <w:color w:val="000000"/>
          <w:spacing w:val="2"/>
        </w:rPr>
        <w:softHyphen/>
        <w:t>дому периоду обучения при коррекции дисграфии, обуслов</w:t>
      </w:r>
      <w:r w:rsidRPr="0022207A">
        <w:rPr>
          <w:color w:val="000000"/>
          <w:spacing w:val="2"/>
        </w:rPr>
        <w:softHyphen/>
      </w:r>
      <w:r w:rsidRPr="0022207A">
        <w:rPr>
          <w:color w:val="000000"/>
          <w:spacing w:val="6"/>
        </w:rPr>
        <w:t>ленной нарушениями языкового анализа и синтеза и кон</w:t>
      </w:r>
      <w:r w:rsidRPr="0022207A">
        <w:rPr>
          <w:color w:val="000000"/>
          <w:spacing w:val="6"/>
        </w:rPr>
        <w:softHyphen/>
      </w:r>
      <w:r w:rsidRPr="0022207A">
        <w:rPr>
          <w:color w:val="000000"/>
          <w:spacing w:val="4"/>
        </w:rPr>
        <w:t>спекты коррекционных логопедических занятий по устра</w:t>
      </w:r>
      <w:r w:rsidRPr="0022207A">
        <w:rPr>
          <w:color w:val="000000"/>
          <w:spacing w:val="4"/>
        </w:rPr>
        <w:softHyphen/>
      </w:r>
      <w:r w:rsidRPr="0022207A">
        <w:rPr>
          <w:color w:val="000000"/>
          <w:spacing w:val="3"/>
        </w:rPr>
        <w:t>нению ошибок при данном виде дисграфии.</w:t>
      </w:r>
    </w:p>
    <w:p w:rsidR="00986742" w:rsidRPr="0022207A" w:rsidRDefault="00986742" w:rsidP="00986742">
      <w:pPr>
        <w:shd w:val="clear" w:color="auto" w:fill="FFFFFF"/>
      </w:pPr>
    </w:p>
    <w:p w:rsidR="00986742" w:rsidRPr="0022207A" w:rsidRDefault="00986742" w:rsidP="00986742">
      <w:pPr>
        <w:shd w:val="clear" w:color="auto" w:fill="FFFFFF"/>
        <w:spacing w:before="192"/>
        <w:ind w:left="2227" w:right="883" w:hanging="1776"/>
      </w:pPr>
      <w:r w:rsidRPr="0022207A">
        <w:rPr>
          <w:b/>
          <w:bCs/>
          <w:color w:val="000000"/>
          <w:spacing w:val="-7"/>
        </w:rPr>
        <w:t>ПЕРСПЕКТИВНОЕ ПЛАНИРОВАНИЕ ЗАНЯТИЙ ПРИ ДИСГРАФИИ, ОБУСЛОВЛЕННОЙ НАРУШЕНИЕМ ЯЗЫКОВОГО АНАЛИЗА И СИНТЕЗА</w:t>
      </w:r>
    </w:p>
    <w:p w:rsidR="00986742" w:rsidRPr="0022207A" w:rsidRDefault="00986742" w:rsidP="00986742">
      <w:pPr>
        <w:spacing w:after="173"/>
      </w:pPr>
    </w:p>
    <w:tbl>
      <w:tblPr>
        <w:tblW w:w="0" w:type="auto"/>
        <w:tblInd w:w="40" w:type="dxa"/>
        <w:tblLayout w:type="fixed"/>
        <w:tblCellMar>
          <w:left w:w="40" w:type="dxa"/>
          <w:right w:w="40" w:type="dxa"/>
        </w:tblCellMar>
        <w:tblLook w:val="0000" w:firstRow="0" w:lastRow="0" w:firstColumn="0" w:lastColumn="0" w:noHBand="0" w:noVBand="0"/>
      </w:tblPr>
      <w:tblGrid>
        <w:gridCol w:w="2390"/>
        <w:gridCol w:w="4109"/>
        <w:gridCol w:w="3235"/>
      </w:tblGrid>
      <w:tr w:rsidR="00986742" w:rsidRPr="0022207A" w:rsidTr="00AE710F">
        <w:tblPrEx>
          <w:tblCellMar>
            <w:top w:w="0" w:type="dxa"/>
            <w:bottom w:w="0" w:type="dxa"/>
          </w:tblCellMar>
        </w:tblPrEx>
        <w:trPr>
          <w:trHeight w:hRule="exact" w:val="518"/>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ind w:left="24"/>
            </w:pPr>
            <w:r w:rsidRPr="0022207A">
              <w:rPr>
                <w:b/>
                <w:bCs/>
                <w:color w:val="000000"/>
                <w:spacing w:val="3"/>
              </w:rPr>
              <w:t xml:space="preserve">Тема логопедического </w:t>
            </w:r>
            <w:r w:rsidRPr="0022207A">
              <w:rPr>
                <w:b/>
                <w:bCs/>
                <w:color w:val="000000"/>
                <w:spacing w:val="5"/>
              </w:rPr>
              <w:t>занятия</w:t>
            </w:r>
          </w:p>
        </w:tc>
        <w:tc>
          <w:tcPr>
            <w:tcW w:w="4109"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ind w:left="187" w:right="178"/>
            </w:pPr>
            <w:r w:rsidRPr="0022207A">
              <w:rPr>
                <w:b/>
                <w:bCs/>
                <w:color w:val="000000"/>
                <w:spacing w:val="1"/>
              </w:rPr>
              <w:t xml:space="preserve">Развитие фонематического анализа и </w:t>
            </w:r>
            <w:r w:rsidRPr="0022207A">
              <w:rPr>
                <w:b/>
                <w:bCs/>
                <w:color w:val="000000"/>
                <w:spacing w:val="4"/>
              </w:rPr>
              <w:t>синтеза</w:t>
            </w:r>
          </w:p>
        </w:tc>
        <w:tc>
          <w:tcPr>
            <w:tcW w:w="3235"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ind w:left="106" w:right="130"/>
            </w:pPr>
            <w:r w:rsidRPr="0022207A">
              <w:rPr>
                <w:b/>
                <w:bCs/>
                <w:color w:val="000000"/>
              </w:rPr>
              <w:t xml:space="preserve">Развитие слогового анализа и </w:t>
            </w:r>
            <w:r w:rsidRPr="0022207A">
              <w:rPr>
                <w:b/>
                <w:bCs/>
                <w:color w:val="000000"/>
                <w:spacing w:val="3"/>
              </w:rPr>
              <w:t>синтеза</w:t>
            </w:r>
          </w:p>
        </w:tc>
      </w:tr>
      <w:tr w:rsidR="00986742" w:rsidRPr="0022207A" w:rsidTr="00AE710F">
        <w:tblPrEx>
          <w:tblCellMar>
            <w:top w:w="0" w:type="dxa"/>
            <w:bottom w:w="0" w:type="dxa"/>
          </w:tblCellMar>
        </w:tblPrEx>
        <w:trPr>
          <w:trHeight w:hRule="exact" w:val="269"/>
        </w:trPr>
        <w:tc>
          <w:tcPr>
            <w:tcW w:w="9734" w:type="dxa"/>
            <w:gridSpan w:val="3"/>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ind w:left="3734"/>
            </w:pPr>
            <w:r w:rsidRPr="0022207A">
              <w:rPr>
                <w:i/>
                <w:iCs/>
                <w:color w:val="000000"/>
                <w:spacing w:val="9"/>
              </w:rPr>
              <w:t>Этап 1 (занятия 1-21)</w:t>
            </w:r>
          </w:p>
        </w:tc>
      </w:tr>
      <w:tr w:rsidR="00986742" w:rsidRPr="0022207A" w:rsidTr="00AE710F">
        <w:tblPrEx>
          <w:tblCellMar>
            <w:top w:w="0" w:type="dxa"/>
            <w:bottom w:w="0" w:type="dxa"/>
          </w:tblCellMar>
        </w:tblPrEx>
        <w:trPr>
          <w:trHeight w:hRule="exact" w:val="2172"/>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ind w:hanging="5"/>
            </w:pPr>
            <w:r w:rsidRPr="0022207A">
              <w:rPr>
                <w:color w:val="000000"/>
                <w:spacing w:val="8"/>
              </w:rPr>
              <w:t xml:space="preserve">Звук. Буква. Гласные — </w:t>
            </w:r>
            <w:r w:rsidRPr="0022207A">
              <w:rPr>
                <w:color w:val="000000"/>
                <w:spacing w:val="4"/>
              </w:rPr>
              <w:t>согласные</w:t>
            </w:r>
          </w:p>
        </w:tc>
        <w:tc>
          <w:tcPr>
            <w:tcW w:w="4109"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ind w:hanging="5"/>
              <w:jc w:val="both"/>
            </w:pPr>
            <w:r w:rsidRPr="0022207A">
              <w:rPr>
                <w:color w:val="000000"/>
                <w:spacing w:val="-1"/>
              </w:rPr>
              <w:t xml:space="preserve">Знакомство с речевыми звуками. Знакомство с </w:t>
            </w:r>
            <w:r w:rsidRPr="0022207A">
              <w:rPr>
                <w:color w:val="000000"/>
                <w:spacing w:val="3"/>
              </w:rPr>
              <w:t xml:space="preserve">гласными и согласными звуками. Развитие </w:t>
            </w:r>
            <w:r w:rsidRPr="0022207A">
              <w:rPr>
                <w:color w:val="000000"/>
                <w:spacing w:val="5"/>
              </w:rPr>
              <w:t xml:space="preserve">простых форм звуко-буквенного анализа и </w:t>
            </w:r>
            <w:r w:rsidRPr="0022207A">
              <w:rPr>
                <w:color w:val="000000"/>
                <w:spacing w:val="1"/>
              </w:rPr>
              <w:t>синтеза: выделение звука на фоне слова (оп</w:t>
            </w:r>
            <w:r w:rsidRPr="0022207A">
              <w:rPr>
                <w:color w:val="000000"/>
                <w:spacing w:val="1"/>
              </w:rPr>
              <w:softHyphen/>
            </w:r>
            <w:r w:rsidRPr="0022207A">
              <w:rPr>
                <w:color w:val="000000"/>
                <w:spacing w:val="-3"/>
              </w:rPr>
              <w:t>ределение наличия или отсутствия звука в сло</w:t>
            </w:r>
            <w:r w:rsidRPr="0022207A">
              <w:rPr>
                <w:color w:val="000000"/>
                <w:spacing w:val="-3"/>
              </w:rPr>
              <w:softHyphen/>
            </w:r>
            <w:r w:rsidRPr="0022207A">
              <w:rPr>
                <w:color w:val="000000"/>
                <w:spacing w:val="-2"/>
              </w:rPr>
              <w:t>ве), вычленение звука из начала и конца слова</w:t>
            </w:r>
          </w:p>
        </w:tc>
        <w:tc>
          <w:tcPr>
            <w:tcW w:w="3235"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ind w:firstLine="5"/>
              <w:jc w:val="both"/>
            </w:pPr>
            <w:r w:rsidRPr="0022207A">
              <w:rPr>
                <w:color w:val="000000"/>
                <w:spacing w:val="5"/>
              </w:rPr>
              <w:t xml:space="preserve">Концентрация внимания. Работа над ритмической стороной речи, </w:t>
            </w:r>
            <w:r w:rsidRPr="0022207A">
              <w:rPr>
                <w:color w:val="000000"/>
                <w:spacing w:val="2"/>
              </w:rPr>
              <w:t>переключением и работа по разви</w:t>
            </w:r>
            <w:r w:rsidRPr="0022207A">
              <w:rPr>
                <w:color w:val="000000"/>
                <w:spacing w:val="2"/>
              </w:rPr>
              <w:softHyphen/>
            </w:r>
            <w:r w:rsidRPr="0022207A">
              <w:rPr>
                <w:color w:val="000000"/>
                <w:spacing w:val="3"/>
              </w:rPr>
              <w:t>тию координации</w:t>
            </w:r>
          </w:p>
        </w:tc>
      </w:tr>
      <w:tr w:rsidR="00986742" w:rsidRPr="0022207A" w:rsidTr="00AE710F">
        <w:tblPrEx>
          <w:tblCellMar>
            <w:top w:w="0" w:type="dxa"/>
            <w:bottom w:w="0" w:type="dxa"/>
          </w:tblCellMar>
        </w:tblPrEx>
        <w:trPr>
          <w:trHeight w:hRule="exact" w:val="1709"/>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pPr>
            <w:r w:rsidRPr="0022207A">
              <w:rPr>
                <w:color w:val="000000"/>
                <w:spacing w:val="11"/>
              </w:rPr>
              <w:t xml:space="preserve">Гласные звуки и буквы </w:t>
            </w:r>
            <w:r w:rsidRPr="0022207A">
              <w:rPr>
                <w:color w:val="000000"/>
                <w:spacing w:val="3"/>
              </w:rPr>
              <w:t xml:space="preserve">(выбор звуков и букв для </w:t>
            </w:r>
            <w:r w:rsidRPr="0022207A">
              <w:rPr>
                <w:color w:val="000000"/>
                <w:spacing w:val="6"/>
              </w:rPr>
              <w:t xml:space="preserve">занятий    осуществляет </w:t>
            </w:r>
            <w:r w:rsidRPr="0022207A">
              <w:rPr>
                <w:color w:val="000000"/>
                <w:spacing w:val="4"/>
              </w:rPr>
              <w:t>логопед)</w:t>
            </w:r>
          </w:p>
        </w:tc>
        <w:tc>
          <w:tcPr>
            <w:tcW w:w="4109"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ind w:hanging="10"/>
              <w:jc w:val="both"/>
            </w:pPr>
            <w:r w:rsidRPr="0022207A">
              <w:rPr>
                <w:color w:val="000000"/>
                <w:spacing w:val="5"/>
              </w:rPr>
              <w:t xml:space="preserve">Знакомство с гласными звуками и буквами. </w:t>
            </w:r>
            <w:r w:rsidRPr="0022207A">
              <w:rPr>
                <w:color w:val="000000"/>
                <w:spacing w:val="1"/>
              </w:rPr>
              <w:t>Выделение гласных звуков в словах (опреде</w:t>
            </w:r>
            <w:r w:rsidRPr="0022207A">
              <w:rPr>
                <w:color w:val="000000"/>
                <w:spacing w:val="1"/>
              </w:rPr>
              <w:softHyphen/>
              <w:t xml:space="preserve">ление наличия или отсутствия звука в слове), </w:t>
            </w:r>
            <w:r w:rsidRPr="0022207A">
              <w:rPr>
                <w:color w:val="000000"/>
                <w:spacing w:val="3"/>
              </w:rPr>
              <w:t xml:space="preserve">вычленение звука из начала и конца слова, </w:t>
            </w:r>
            <w:r w:rsidRPr="0022207A">
              <w:rPr>
                <w:color w:val="000000"/>
                <w:spacing w:val="2"/>
              </w:rPr>
              <w:t>определение последовательности и количе</w:t>
            </w:r>
            <w:r w:rsidRPr="0022207A">
              <w:rPr>
                <w:color w:val="000000"/>
                <w:spacing w:val="2"/>
              </w:rPr>
              <w:softHyphen/>
              <w:t>ства звуков в слове</w:t>
            </w:r>
          </w:p>
        </w:tc>
        <w:tc>
          <w:tcPr>
            <w:tcW w:w="3235"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r w:rsidRPr="0022207A">
              <w:rPr>
                <w:color w:val="000000"/>
                <w:spacing w:val="6"/>
              </w:rPr>
              <w:t xml:space="preserve">Концентрация внимания. Работа </w:t>
            </w:r>
            <w:r w:rsidRPr="0022207A">
              <w:rPr>
                <w:color w:val="000000"/>
                <w:spacing w:val="5"/>
              </w:rPr>
              <w:t xml:space="preserve">над ритмической стороной речи, </w:t>
            </w:r>
            <w:r w:rsidRPr="0022207A">
              <w:rPr>
                <w:color w:val="000000"/>
                <w:spacing w:val="2"/>
              </w:rPr>
              <w:t>переключением и работа по разви</w:t>
            </w:r>
            <w:r w:rsidRPr="0022207A">
              <w:rPr>
                <w:color w:val="000000"/>
                <w:spacing w:val="2"/>
              </w:rPr>
              <w:softHyphen/>
            </w:r>
            <w:r w:rsidRPr="0022207A">
              <w:rPr>
                <w:color w:val="000000"/>
                <w:spacing w:val="7"/>
              </w:rPr>
              <w:t xml:space="preserve">тию координации. Знакомство с </w:t>
            </w:r>
            <w:r w:rsidRPr="0022207A">
              <w:rPr>
                <w:color w:val="000000"/>
                <w:spacing w:val="1"/>
              </w:rPr>
              <w:t>гласными, со слогообразующей ро</w:t>
            </w:r>
            <w:r w:rsidRPr="0022207A">
              <w:rPr>
                <w:color w:val="000000"/>
                <w:spacing w:val="1"/>
              </w:rPr>
              <w:softHyphen/>
              <w:t>лью гласных. Знакомство с обозна</w:t>
            </w:r>
            <w:r w:rsidRPr="0022207A">
              <w:rPr>
                <w:color w:val="000000"/>
                <w:spacing w:val="1"/>
              </w:rPr>
              <w:softHyphen/>
            </w:r>
            <w:r w:rsidRPr="0022207A">
              <w:rPr>
                <w:color w:val="000000"/>
                <w:spacing w:val="-1"/>
              </w:rPr>
              <w:t>чением гласных на письме</w:t>
            </w:r>
          </w:p>
        </w:tc>
      </w:tr>
      <w:tr w:rsidR="00986742" w:rsidRPr="0022207A" w:rsidTr="00AE710F">
        <w:tblPrEx>
          <w:tblCellMar>
            <w:top w:w="0" w:type="dxa"/>
            <w:bottom w:w="0" w:type="dxa"/>
          </w:tblCellMar>
        </w:tblPrEx>
        <w:trPr>
          <w:trHeight w:hRule="exact" w:val="1738"/>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pPr>
            <w:r w:rsidRPr="0022207A">
              <w:rPr>
                <w:color w:val="000000"/>
                <w:spacing w:val="3"/>
              </w:rPr>
              <w:lastRenderedPageBreak/>
              <w:t>Согласные звуки и буквы</w:t>
            </w:r>
          </w:p>
        </w:tc>
        <w:tc>
          <w:tcPr>
            <w:tcW w:w="4109"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ind w:hanging="5"/>
              <w:jc w:val="both"/>
            </w:pPr>
            <w:r w:rsidRPr="0022207A">
              <w:rPr>
                <w:color w:val="000000"/>
                <w:spacing w:val="1"/>
              </w:rPr>
              <w:t xml:space="preserve">Знакомство с согласными звуками и буквами. </w:t>
            </w:r>
            <w:r w:rsidRPr="0022207A">
              <w:rPr>
                <w:color w:val="000000"/>
                <w:spacing w:val="2"/>
              </w:rPr>
              <w:t>Выделение согласных звуков в словах (опре</w:t>
            </w:r>
            <w:r w:rsidRPr="0022207A">
              <w:rPr>
                <w:color w:val="000000"/>
                <w:spacing w:val="2"/>
              </w:rPr>
              <w:softHyphen/>
              <w:t>деление наличия или отсутствия звука в сло</w:t>
            </w:r>
            <w:r w:rsidRPr="0022207A">
              <w:rPr>
                <w:color w:val="000000"/>
                <w:spacing w:val="2"/>
              </w:rPr>
              <w:softHyphen/>
            </w:r>
            <w:r w:rsidRPr="0022207A">
              <w:rPr>
                <w:color w:val="000000"/>
                <w:spacing w:val="1"/>
              </w:rPr>
              <w:t>ве), вычленение звука из начала и конца сло</w:t>
            </w:r>
            <w:r w:rsidRPr="0022207A">
              <w:rPr>
                <w:color w:val="000000"/>
                <w:spacing w:val="1"/>
              </w:rPr>
              <w:softHyphen/>
              <w:t>ва, определение последовательности и коли</w:t>
            </w:r>
            <w:r w:rsidRPr="0022207A">
              <w:rPr>
                <w:color w:val="000000"/>
                <w:spacing w:val="1"/>
              </w:rPr>
              <w:softHyphen/>
            </w:r>
            <w:r w:rsidRPr="0022207A">
              <w:rPr>
                <w:color w:val="000000"/>
                <w:spacing w:val="3"/>
              </w:rPr>
              <w:t>чества звуков в слове, определение места звука в слове относительно других звуков</w:t>
            </w:r>
          </w:p>
        </w:tc>
        <w:tc>
          <w:tcPr>
            <w:tcW w:w="3235"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ind w:firstLine="5"/>
              <w:jc w:val="both"/>
            </w:pPr>
            <w:r w:rsidRPr="0022207A">
              <w:rPr>
                <w:color w:val="000000"/>
                <w:spacing w:val="5"/>
              </w:rPr>
              <w:t xml:space="preserve">Концентрация внимания. Работа </w:t>
            </w:r>
            <w:r w:rsidRPr="0022207A">
              <w:rPr>
                <w:color w:val="000000"/>
                <w:spacing w:val="6"/>
              </w:rPr>
              <w:t xml:space="preserve">над ритмической стороной речи, </w:t>
            </w:r>
            <w:r w:rsidRPr="0022207A">
              <w:rPr>
                <w:color w:val="000000"/>
                <w:spacing w:val="2"/>
              </w:rPr>
              <w:t>переключением и работа по разви</w:t>
            </w:r>
            <w:r w:rsidRPr="0022207A">
              <w:rPr>
                <w:color w:val="000000"/>
                <w:spacing w:val="2"/>
              </w:rPr>
              <w:softHyphen/>
            </w:r>
            <w:r w:rsidRPr="0022207A">
              <w:rPr>
                <w:color w:val="000000"/>
                <w:spacing w:val="3"/>
              </w:rPr>
              <w:t>тию координации</w:t>
            </w:r>
          </w:p>
        </w:tc>
      </w:tr>
    </w:tbl>
    <w:p w:rsidR="00986742" w:rsidRPr="0022207A" w:rsidRDefault="00986742" w:rsidP="00986742">
      <w:pPr>
        <w:shd w:val="clear" w:color="auto" w:fill="FFFFFF"/>
        <w:spacing w:before="38"/>
        <w:ind w:right="350" w:firstLine="283"/>
        <w:jc w:val="both"/>
      </w:pPr>
    </w:p>
    <w:p w:rsidR="00986742" w:rsidRPr="0022207A" w:rsidRDefault="00986742" w:rsidP="00986742">
      <w:pPr>
        <w:shd w:val="clear" w:color="auto" w:fill="FFFFFF"/>
        <w:spacing w:before="38"/>
        <w:ind w:right="350" w:firstLine="283"/>
        <w:jc w:val="both"/>
      </w:pPr>
    </w:p>
    <w:p w:rsidR="00986742" w:rsidRPr="0022207A" w:rsidRDefault="00986742" w:rsidP="00986742">
      <w:pPr>
        <w:shd w:val="clear" w:color="auto" w:fill="FFFFFF"/>
        <w:tabs>
          <w:tab w:val="left" w:pos="182"/>
        </w:tabs>
        <w:spacing w:before="5"/>
        <w:rPr>
          <w:color w:val="000000"/>
        </w:rPr>
      </w:pPr>
    </w:p>
    <w:tbl>
      <w:tblPr>
        <w:tblStyle w:val="a5"/>
        <w:tblW w:w="0" w:type="auto"/>
        <w:tblInd w:w="-113" w:type="dxa"/>
        <w:tblLayout w:type="fixed"/>
        <w:tblLook w:val="01E0" w:firstRow="1" w:lastRow="1" w:firstColumn="1" w:lastColumn="1" w:noHBand="0" w:noVBand="0"/>
      </w:tblPr>
      <w:tblGrid>
        <w:gridCol w:w="2988"/>
        <w:gridCol w:w="3777"/>
        <w:gridCol w:w="36"/>
        <w:gridCol w:w="2770"/>
      </w:tblGrid>
      <w:tr w:rsidR="00986742" w:rsidRPr="0022207A" w:rsidTr="00AE710F">
        <w:tc>
          <w:tcPr>
            <w:tcW w:w="2988" w:type="dxa"/>
          </w:tcPr>
          <w:p w:rsidR="00986742" w:rsidRPr="0022207A" w:rsidRDefault="00986742" w:rsidP="00AE710F"/>
          <w:p w:rsidR="00986742" w:rsidRPr="0022207A" w:rsidRDefault="00986742" w:rsidP="00AE710F">
            <w:pPr>
              <w:shd w:val="clear" w:color="auto" w:fill="FFFFFF"/>
              <w:ind w:left="518" w:hanging="518"/>
            </w:pPr>
            <w:r w:rsidRPr="0022207A">
              <w:rPr>
                <w:b/>
                <w:bCs/>
                <w:color w:val="000000"/>
                <w:spacing w:val="4"/>
              </w:rPr>
              <w:t>Тема логопедическо</w:t>
            </w:r>
            <w:r w:rsidRPr="0022207A">
              <w:rPr>
                <w:b/>
                <w:bCs/>
                <w:color w:val="000000"/>
                <w:spacing w:val="4"/>
              </w:rPr>
              <w:softHyphen/>
              <w:t>го занятия</w:t>
            </w:r>
          </w:p>
          <w:p w:rsidR="00986742" w:rsidRPr="0022207A" w:rsidRDefault="00986742" w:rsidP="00AE710F"/>
        </w:tc>
        <w:tc>
          <w:tcPr>
            <w:tcW w:w="3813" w:type="dxa"/>
            <w:gridSpan w:val="2"/>
          </w:tcPr>
          <w:p w:rsidR="00986742" w:rsidRPr="0022207A" w:rsidRDefault="00986742" w:rsidP="00AE710F">
            <w:pPr>
              <w:shd w:val="clear" w:color="auto" w:fill="FFFFFF"/>
              <w:spacing w:before="5"/>
              <w:ind w:left="432" w:hanging="432"/>
            </w:pPr>
            <w:r w:rsidRPr="0022207A">
              <w:rPr>
                <w:b/>
                <w:bCs/>
                <w:color w:val="000000"/>
                <w:spacing w:val="1"/>
              </w:rPr>
              <w:t xml:space="preserve">Развитие фонематического </w:t>
            </w:r>
            <w:r w:rsidRPr="0022207A">
              <w:rPr>
                <w:b/>
                <w:bCs/>
                <w:color w:val="000000"/>
                <w:spacing w:val="3"/>
              </w:rPr>
              <w:t>анализа и синтеза</w:t>
            </w:r>
          </w:p>
          <w:p w:rsidR="00986742" w:rsidRPr="0022207A" w:rsidRDefault="00986742" w:rsidP="00AE710F"/>
        </w:tc>
        <w:tc>
          <w:tcPr>
            <w:tcW w:w="2770" w:type="dxa"/>
          </w:tcPr>
          <w:p w:rsidR="00986742" w:rsidRPr="0022207A" w:rsidRDefault="00986742" w:rsidP="00AE710F">
            <w:r w:rsidRPr="0022207A">
              <w:rPr>
                <w:b/>
                <w:bCs/>
                <w:color w:val="000000"/>
                <w:spacing w:val="1"/>
              </w:rPr>
              <w:t>Развитие слогового анализа и синтеза</w:t>
            </w:r>
          </w:p>
        </w:tc>
      </w:tr>
      <w:tr w:rsidR="00986742" w:rsidRPr="0022207A" w:rsidTr="00AE710F">
        <w:tc>
          <w:tcPr>
            <w:tcW w:w="9571" w:type="dxa"/>
            <w:gridSpan w:val="4"/>
          </w:tcPr>
          <w:p w:rsidR="00986742" w:rsidRPr="0022207A" w:rsidRDefault="00986742" w:rsidP="00AE710F">
            <w:pPr>
              <w:jc w:val="center"/>
            </w:pPr>
            <w:r w:rsidRPr="0022207A">
              <w:rPr>
                <w:i/>
                <w:iCs/>
                <w:color w:val="000000"/>
                <w:spacing w:val="-10"/>
              </w:rPr>
              <w:t>Этап 2 (занятия 22-26)</w:t>
            </w:r>
          </w:p>
          <w:p w:rsidR="00986742" w:rsidRPr="0022207A" w:rsidRDefault="00986742" w:rsidP="00AE710F"/>
        </w:tc>
      </w:tr>
      <w:tr w:rsidR="00986742" w:rsidRPr="0022207A" w:rsidTr="00AE710F">
        <w:tc>
          <w:tcPr>
            <w:tcW w:w="2988" w:type="dxa"/>
          </w:tcPr>
          <w:p w:rsidR="00986742" w:rsidRPr="0022207A" w:rsidRDefault="00986742" w:rsidP="00AE710F"/>
          <w:p w:rsidR="00986742" w:rsidRPr="0022207A" w:rsidRDefault="00986742" w:rsidP="00AE710F">
            <w:pPr>
              <w:shd w:val="clear" w:color="auto" w:fill="FFFFFF"/>
              <w:ind w:left="14"/>
            </w:pPr>
            <w:r w:rsidRPr="0022207A">
              <w:rPr>
                <w:color w:val="000000"/>
                <w:spacing w:val="6"/>
              </w:rPr>
              <w:t xml:space="preserve">Слог. Слоговой анализ </w:t>
            </w:r>
            <w:r w:rsidRPr="0022207A">
              <w:rPr>
                <w:color w:val="000000"/>
                <w:spacing w:val="2"/>
              </w:rPr>
              <w:t>и синтез</w:t>
            </w:r>
          </w:p>
          <w:p w:rsidR="00986742" w:rsidRPr="0022207A" w:rsidRDefault="00986742" w:rsidP="00AE710F"/>
        </w:tc>
        <w:tc>
          <w:tcPr>
            <w:tcW w:w="3813" w:type="dxa"/>
            <w:gridSpan w:val="2"/>
          </w:tcPr>
          <w:p w:rsidR="00986742" w:rsidRPr="0022207A" w:rsidRDefault="00986742" w:rsidP="00AE710F">
            <w:pPr>
              <w:shd w:val="clear" w:color="auto" w:fill="FFFFFF"/>
              <w:spacing w:before="5"/>
              <w:jc w:val="both"/>
            </w:pPr>
            <w:r w:rsidRPr="0022207A">
              <w:rPr>
                <w:color w:val="000000"/>
                <w:spacing w:val="3"/>
              </w:rPr>
              <w:t xml:space="preserve">Фонематический анализ обратного </w:t>
            </w:r>
            <w:r w:rsidRPr="0022207A">
              <w:rPr>
                <w:color w:val="000000"/>
                <w:spacing w:val="4"/>
              </w:rPr>
              <w:t>слога. Анализ прямого слога. Диф</w:t>
            </w:r>
            <w:r w:rsidRPr="0022207A">
              <w:rPr>
                <w:color w:val="000000"/>
                <w:spacing w:val="4"/>
              </w:rPr>
              <w:softHyphen/>
            </w:r>
            <w:r w:rsidRPr="0022207A">
              <w:rPr>
                <w:color w:val="000000"/>
                <w:spacing w:val="3"/>
              </w:rPr>
              <w:t>ференциация открытых и закрытых слогов</w:t>
            </w:r>
          </w:p>
          <w:p w:rsidR="00986742" w:rsidRPr="0022207A" w:rsidRDefault="00986742" w:rsidP="00AE710F"/>
        </w:tc>
        <w:tc>
          <w:tcPr>
            <w:tcW w:w="2770" w:type="dxa"/>
          </w:tcPr>
          <w:p w:rsidR="00986742" w:rsidRPr="0022207A" w:rsidRDefault="00986742" w:rsidP="00AE710F">
            <w:r w:rsidRPr="0022207A">
              <w:rPr>
                <w:color w:val="000000"/>
              </w:rPr>
              <w:t>Знакомство с открытыми из закрытыми слога</w:t>
            </w:r>
            <w:r w:rsidRPr="0022207A">
              <w:rPr>
                <w:color w:val="000000"/>
              </w:rPr>
              <w:softHyphen/>
            </w:r>
            <w:r w:rsidRPr="0022207A">
              <w:rPr>
                <w:color w:val="000000"/>
                <w:spacing w:val="3"/>
              </w:rPr>
              <w:t xml:space="preserve">ми. Знакомство с обозначением слогов при </w:t>
            </w:r>
            <w:r w:rsidRPr="0022207A">
              <w:rPr>
                <w:color w:val="000000"/>
                <w:spacing w:val="-1"/>
              </w:rPr>
              <w:t>помощи схем</w:t>
            </w:r>
          </w:p>
        </w:tc>
      </w:tr>
      <w:tr w:rsidR="00986742" w:rsidRPr="0022207A" w:rsidTr="00AE710F">
        <w:tc>
          <w:tcPr>
            <w:tcW w:w="9571" w:type="dxa"/>
            <w:gridSpan w:val="4"/>
          </w:tcPr>
          <w:p w:rsidR="00986742" w:rsidRPr="0022207A" w:rsidRDefault="00986742" w:rsidP="00AE710F">
            <w:pPr>
              <w:shd w:val="clear" w:color="auto" w:fill="FFFFFF"/>
              <w:spacing w:before="24" w:after="38"/>
              <w:ind w:left="3864"/>
            </w:pPr>
            <w:r w:rsidRPr="0022207A">
              <w:rPr>
                <w:i/>
                <w:iCs/>
                <w:color w:val="000000"/>
                <w:spacing w:val="3"/>
              </w:rPr>
              <w:t>Этап 3 (занятия 27—31)</w:t>
            </w:r>
          </w:p>
          <w:p w:rsidR="00986742" w:rsidRPr="0022207A" w:rsidRDefault="00986742" w:rsidP="00AE710F"/>
        </w:tc>
      </w:tr>
      <w:tr w:rsidR="00986742" w:rsidRPr="0022207A" w:rsidTr="00AE710F">
        <w:tc>
          <w:tcPr>
            <w:tcW w:w="2988" w:type="dxa"/>
          </w:tcPr>
          <w:p w:rsidR="00986742" w:rsidRPr="0022207A" w:rsidRDefault="00986742" w:rsidP="00AE710F">
            <w:pPr>
              <w:shd w:val="clear" w:color="auto" w:fill="FFFFFF"/>
              <w:spacing w:before="24" w:after="38"/>
              <w:ind w:left="3864"/>
              <w:rPr>
                <w:i/>
                <w:iCs/>
                <w:color w:val="000000"/>
                <w:spacing w:val="3"/>
              </w:rPr>
            </w:pPr>
          </w:p>
          <w:p w:rsidR="00986742" w:rsidRPr="0022207A" w:rsidRDefault="00986742" w:rsidP="00AE710F">
            <w:pPr>
              <w:shd w:val="clear" w:color="auto" w:fill="FFFFFF"/>
              <w:ind w:left="5"/>
              <w:jc w:val="both"/>
            </w:pPr>
            <w:r w:rsidRPr="0022207A">
              <w:rPr>
                <w:color w:val="000000"/>
                <w:spacing w:val="7"/>
              </w:rPr>
              <w:t>Слово. Словосочета</w:t>
            </w:r>
            <w:r w:rsidRPr="0022207A">
              <w:rPr>
                <w:color w:val="000000"/>
                <w:spacing w:val="7"/>
              </w:rPr>
              <w:softHyphen/>
            </w:r>
            <w:r w:rsidRPr="0022207A">
              <w:rPr>
                <w:color w:val="000000"/>
                <w:spacing w:val="12"/>
              </w:rPr>
              <w:t xml:space="preserve">ние. Предложение. </w:t>
            </w:r>
            <w:r w:rsidRPr="0022207A">
              <w:rPr>
                <w:color w:val="000000"/>
                <w:spacing w:val="4"/>
              </w:rPr>
              <w:t>Текст</w:t>
            </w:r>
          </w:p>
          <w:p w:rsidR="00986742" w:rsidRPr="0022207A" w:rsidRDefault="00986742" w:rsidP="00AE710F">
            <w:pPr>
              <w:shd w:val="clear" w:color="auto" w:fill="FFFFFF"/>
              <w:spacing w:before="24" w:after="38"/>
              <w:rPr>
                <w:i/>
                <w:iCs/>
                <w:color w:val="000000"/>
                <w:spacing w:val="3"/>
              </w:rPr>
            </w:pPr>
          </w:p>
        </w:tc>
        <w:tc>
          <w:tcPr>
            <w:tcW w:w="3777" w:type="dxa"/>
          </w:tcPr>
          <w:p w:rsidR="00986742" w:rsidRPr="0022207A" w:rsidRDefault="00986742" w:rsidP="00AE710F">
            <w:pPr>
              <w:shd w:val="clear" w:color="auto" w:fill="FFFFFF"/>
              <w:spacing w:before="24" w:after="38"/>
              <w:ind w:left="1959"/>
              <w:rPr>
                <w:i/>
                <w:iCs/>
                <w:color w:val="000000"/>
                <w:spacing w:val="3"/>
              </w:rPr>
            </w:pPr>
          </w:p>
          <w:p w:rsidR="00986742" w:rsidRPr="0022207A" w:rsidRDefault="00986742" w:rsidP="00AE710F">
            <w:pPr>
              <w:shd w:val="clear" w:color="auto" w:fill="FFFFFF"/>
              <w:spacing w:before="5"/>
              <w:jc w:val="both"/>
            </w:pPr>
            <w:r w:rsidRPr="0022207A">
              <w:rPr>
                <w:color w:val="000000"/>
                <w:spacing w:val="6"/>
              </w:rPr>
              <w:t>Формирование простых форм фо</w:t>
            </w:r>
            <w:r w:rsidRPr="0022207A">
              <w:rPr>
                <w:color w:val="000000"/>
                <w:spacing w:val="6"/>
              </w:rPr>
              <w:softHyphen/>
            </w:r>
            <w:r w:rsidRPr="0022207A">
              <w:rPr>
                <w:color w:val="000000"/>
                <w:spacing w:val="4"/>
              </w:rPr>
              <w:t xml:space="preserve">нематического анализа и синтеза: </w:t>
            </w:r>
            <w:r w:rsidRPr="0022207A">
              <w:rPr>
                <w:color w:val="000000"/>
                <w:spacing w:val="3"/>
              </w:rPr>
              <w:t>выделение первого ударного глас</w:t>
            </w:r>
            <w:r w:rsidRPr="0022207A">
              <w:rPr>
                <w:color w:val="000000"/>
                <w:spacing w:val="3"/>
              </w:rPr>
              <w:softHyphen/>
            </w:r>
            <w:r w:rsidRPr="0022207A">
              <w:rPr>
                <w:color w:val="000000"/>
              </w:rPr>
              <w:t>ного в слове; выделение первого со</w:t>
            </w:r>
            <w:r w:rsidRPr="0022207A">
              <w:rPr>
                <w:color w:val="000000"/>
              </w:rPr>
              <w:softHyphen/>
            </w:r>
            <w:r w:rsidRPr="0022207A">
              <w:rPr>
                <w:color w:val="000000"/>
                <w:spacing w:val="3"/>
              </w:rPr>
              <w:t>гласного в слове; выделение пос</w:t>
            </w:r>
            <w:r w:rsidRPr="0022207A">
              <w:rPr>
                <w:color w:val="000000"/>
                <w:spacing w:val="3"/>
              </w:rPr>
              <w:softHyphen/>
            </w:r>
            <w:r w:rsidRPr="0022207A">
              <w:rPr>
                <w:color w:val="000000"/>
                <w:spacing w:val="5"/>
              </w:rPr>
              <w:t>леднего согласного в слове; выде</w:t>
            </w:r>
            <w:r w:rsidRPr="0022207A">
              <w:rPr>
                <w:color w:val="000000"/>
                <w:spacing w:val="5"/>
              </w:rPr>
              <w:softHyphen/>
            </w:r>
            <w:r w:rsidRPr="0022207A">
              <w:rPr>
                <w:color w:val="000000"/>
                <w:spacing w:val="3"/>
              </w:rPr>
              <w:t xml:space="preserve">ление гласного из середины слова; </w:t>
            </w:r>
            <w:r w:rsidRPr="0022207A">
              <w:rPr>
                <w:color w:val="000000"/>
                <w:spacing w:val="2"/>
              </w:rPr>
              <w:t xml:space="preserve">определение места звуков в слове </w:t>
            </w:r>
            <w:r w:rsidRPr="0022207A">
              <w:rPr>
                <w:color w:val="000000"/>
                <w:spacing w:val="4"/>
              </w:rPr>
              <w:t>(начало, середина, конец). Форми</w:t>
            </w:r>
            <w:r w:rsidRPr="0022207A">
              <w:rPr>
                <w:color w:val="000000"/>
                <w:spacing w:val="4"/>
              </w:rPr>
              <w:softHyphen/>
              <w:t>рование сложных форм фонемати</w:t>
            </w:r>
            <w:r w:rsidRPr="0022207A">
              <w:rPr>
                <w:color w:val="000000"/>
                <w:spacing w:val="4"/>
              </w:rPr>
              <w:softHyphen/>
              <w:t>ческого анализа и синтеза: опреде</w:t>
            </w:r>
            <w:r w:rsidRPr="0022207A">
              <w:rPr>
                <w:color w:val="000000"/>
                <w:spacing w:val="4"/>
              </w:rPr>
              <w:softHyphen/>
            </w:r>
            <w:r w:rsidRPr="0022207A">
              <w:rPr>
                <w:color w:val="000000"/>
                <w:spacing w:val="3"/>
              </w:rPr>
              <w:t xml:space="preserve">ление последовательности звуков, </w:t>
            </w:r>
            <w:r w:rsidRPr="0022207A">
              <w:rPr>
                <w:color w:val="000000"/>
                <w:spacing w:val="2"/>
              </w:rPr>
              <w:t>определение количества звуков, по</w:t>
            </w:r>
            <w:r w:rsidRPr="0022207A">
              <w:rPr>
                <w:color w:val="000000"/>
                <w:spacing w:val="2"/>
              </w:rPr>
              <w:softHyphen/>
            </w:r>
            <w:r w:rsidRPr="0022207A">
              <w:rPr>
                <w:color w:val="000000"/>
                <w:spacing w:val="3"/>
              </w:rPr>
              <w:t>ложение звука в слове относитель</w:t>
            </w:r>
            <w:r w:rsidRPr="0022207A">
              <w:rPr>
                <w:color w:val="000000"/>
                <w:spacing w:val="3"/>
              </w:rPr>
              <w:softHyphen/>
            </w:r>
            <w:r w:rsidRPr="0022207A">
              <w:rPr>
                <w:color w:val="000000"/>
                <w:spacing w:val="5"/>
              </w:rPr>
              <w:t>но других звуков</w:t>
            </w:r>
          </w:p>
          <w:p w:rsidR="00986742" w:rsidRPr="0022207A" w:rsidRDefault="00986742" w:rsidP="00AE710F">
            <w:pPr>
              <w:shd w:val="clear" w:color="auto" w:fill="FFFFFF"/>
              <w:spacing w:before="24" w:after="38"/>
              <w:ind w:left="1959"/>
              <w:rPr>
                <w:i/>
                <w:iCs/>
                <w:color w:val="000000"/>
                <w:spacing w:val="3"/>
              </w:rPr>
            </w:pPr>
          </w:p>
        </w:tc>
        <w:tc>
          <w:tcPr>
            <w:tcW w:w="2806" w:type="dxa"/>
            <w:gridSpan w:val="2"/>
          </w:tcPr>
          <w:p w:rsidR="00986742" w:rsidRPr="0022207A" w:rsidRDefault="00986742" w:rsidP="00AE710F">
            <w:pPr>
              <w:rPr>
                <w:i/>
                <w:iCs/>
                <w:color w:val="000000"/>
                <w:spacing w:val="3"/>
              </w:rPr>
            </w:pPr>
          </w:p>
          <w:p w:rsidR="00986742" w:rsidRPr="0022207A" w:rsidRDefault="00986742" w:rsidP="00AE710F">
            <w:pPr>
              <w:shd w:val="clear" w:color="auto" w:fill="FFFFFF"/>
              <w:spacing w:before="10"/>
            </w:pPr>
            <w:r w:rsidRPr="0022207A">
              <w:rPr>
                <w:color w:val="000000"/>
              </w:rPr>
              <w:t>Слоговой анализ слов:</w:t>
            </w:r>
          </w:p>
          <w:p w:rsidR="00986742" w:rsidRPr="0022207A" w:rsidRDefault="00986742" w:rsidP="00986742">
            <w:pPr>
              <w:widowControl w:val="0"/>
              <w:numPr>
                <w:ilvl w:val="0"/>
                <w:numId w:val="105"/>
              </w:numPr>
              <w:shd w:val="clear" w:color="auto" w:fill="FFFFFF"/>
              <w:tabs>
                <w:tab w:val="left" w:pos="182"/>
              </w:tabs>
              <w:autoSpaceDE w:val="0"/>
              <w:autoSpaceDN w:val="0"/>
              <w:adjustRightInd w:val="0"/>
              <w:ind w:left="5"/>
              <w:rPr>
                <w:color w:val="000000"/>
              </w:rPr>
            </w:pPr>
            <w:r w:rsidRPr="0022207A">
              <w:rPr>
                <w:color w:val="000000"/>
                <w:spacing w:val="1"/>
              </w:rPr>
              <w:t>двусложные с открытыми слогами;</w:t>
            </w:r>
          </w:p>
          <w:p w:rsidR="00986742" w:rsidRPr="0022207A" w:rsidRDefault="00986742" w:rsidP="00986742">
            <w:pPr>
              <w:widowControl w:val="0"/>
              <w:numPr>
                <w:ilvl w:val="0"/>
                <w:numId w:val="105"/>
              </w:numPr>
              <w:shd w:val="clear" w:color="auto" w:fill="FFFFFF"/>
              <w:tabs>
                <w:tab w:val="left" w:pos="182"/>
              </w:tabs>
              <w:autoSpaceDE w:val="0"/>
              <w:autoSpaceDN w:val="0"/>
              <w:adjustRightInd w:val="0"/>
              <w:ind w:left="5"/>
              <w:rPr>
                <w:color w:val="000000"/>
              </w:rPr>
            </w:pPr>
            <w:r w:rsidRPr="0022207A">
              <w:rPr>
                <w:color w:val="000000"/>
                <w:spacing w:val="2"/>
              </w:rPr>
              <w:t>трехсложные с открытыми слогами;</w:t>
            </w:r>
          </w:p>
          <w:p w:rsidR="00986742" w:rsidRPr="0022207A" w:rsidRDefault="00986742" w:rsidP="00986742">
            <w:pPr>
              <w:widowControl w:val="0"/>
              <w:numPr>
                <w:ilvl w:val="0"/>
                <w:numId w:val="105"/>
              </w:numPr>
              <w:shd w:val="clear" w:color="auto" w:fill="FFFFFF"/>
              <w:tabs>
                <w:tab w:val="left" w:pos="182"/>
              </w:tabs>
              <w:autoSpaceDE w:val="0"/>
              <w:autoSpaceDN w:val="0"/>
              <w:adjustRightInd w:val="0"/>
              <w:ind w:left="5"/>
              <w:rPr>
                <w:color w:val="000000"/>
              </w:rPr>
            </w:pPr>
            <w:r w:rsidRPr="0022207A">
              <w:rPr>
                <w:color w:val="000000"/>
                <w:spacing w:val="3"/>
              </w:rPr>
              <w:t>односложные с закрытым слогом;</w:t>
            </w:r>
          </w:p>
          <w:p w:rsidR="00986742" w:rsidRPr="0022207A" w:rsidRDefault="00986742" w:rsidP="00986742">
            <w:pPr>
              <w:widowControl w:val="0"/>
              <w:numPr>
                <w:ilvl w:val="0"/>
                <w:numId w:val="105"/>
              </w:numPr>
              <w:shd w:val="clear" w:color="auto" w:fill="FFFFFF"/>
              <w:tabs>
                <w:tab w:val="left" w:pos="182"/>
              </w:tabs>
              <w:autoSpaceDE w:val="0"/>
              <w:autoSpaceDN w:val="0"/>
              <w:adjustRightInd w:val="0"/>
              <w:spacing w:before="5"/>
              <w:ind w:left="5"/>
              <w:rPr>
                <w:color w:val="000000"/>
              </w:rPr>
            </w:pPr>
            <w:r w:rsidRPr="0022207A">
              <w:rPr>
                <w:color w:val="000000"/>
                <w:spacing w:val="5"/>
              </w:rPr>
              <w:t>двусложные с закрытым слогом на конце</w:t>
            </w:r>
          </w:p>
          <w:p w:rsidR="00986742" w:rsidRPr="0022207A" w:rsidRDefault="00986742" w:rsidP="00AE710F">
            <w:pPr>
              <w:shd w:val="clear" w:color="auto" w:fill="FFFFFF"/>
              <w:ind w:left="278"/>
            </w:pPr>
            <w:r w:rsidRPr="0022207A">
              <w:rPr>
                <w:color w:val="000000"/>
                <w:spacing w:val="-1"/>
              </w:rPr>
              <w:t>слова;</w:t>
            </w:r>
          </w:p>
          <w:p w:rsidR="00986742" w:rsidRPr="0022207A" w:rsidRDefault="00986742" w:rsidP="00AE710F">
            <w:pPr>
              <w:shd w:val="clear" w:color="auto" w:fill="FFFFFF"/>
              <w:tabs>
                <w:tab w:val="left" w:pos="182"/>
              </w:tabs>
              <w:ind w:left="5"/>
            </w:pPr>
            <w:r w:rsidRPr="0022207A">
              <w:rPr>
                <w:color w:val="000000"/>
              </w:rPr>
              <w:t>—</w:t>
            </w:r>
            <w:r w:rsidRPr="0022207A">
              <w:rPr>
                <w:color w:val="000000"/>
              </w:rPr>
              <w:tab/>
            </w:r>
            <w:r w:rsidRPr="0022207A">
              <w:rPr>
                <w:color w:val="000000"/>
                <w:spacing w:val="3"/>
              </w:rPr>
              <w:t>двусложные со стечением согласных в се-</w:t>
            </w:r>
          </w:p>
          <w:p w:rsidR="00986742" w:rsidRPr="0022207A" w:rsidRDefault="00986742" w:rsidP="00AE710F">
            <w:pPr>
              <w:shd w:val="clear" w:color="auto" w:fill="FFFFFF"/>
              <w:ind w:left="288"/>
            </w:pPr>
            <w:r w:rsidRPr="0022207A">
              <w:rPr>
                <w:color w:val="000000"/>
                <w:spacing w:val="-2"/>
              </w:rPr>
              <w:t>редине слова;</w:t>
            </w:r>
          </w:p>
          <w:p w:rsidR="00986742" w:rsidRPr="0022207A" w:rsidRDefault="00986742" w:rsidP="00AE710F">
            <w:pPr>
              <w:shd w:val="clear" w:color="auto" w:fill="FFFFFF"/>
              <w:tabs>
                <w:tab w:val="left" w:pos="182"/>
              </w:tabs>
              <w:ind w:left="5"/>
            </w:pPr>
            <w:r w:rsidRPr="0022207A">
              <w:rPr>
                <w:color w:val="000000"/>
              </w:rPr>
              <w:t>—</w:t>
            </w:r>
            <w:r w:rsidRPr="0022207A">
              <w:rPr>
                <w:color w:val="000000"/>
              </w:rPr>
              <w:tab/>
            </w:r>
            <w:r w:rsidRPr="0022207A">
              <w:rPr>
                <w:color w:val="000000"/>
                <w:spacing w:val="4"/>
              </w:rPr>
              <w:t>двусложные слова с закрытым слогом на</w:t>
            </w:r>
          </w:p>
          <w:p w:rsidR="00986742" w:rsidRPr="0022207A" w:rsidRDefault="00986742" w:rsidP="00AE710F">
            <w:pPr>
              <w:shd w:val="clear" w:color="auto" w:fill="FFFFFF"/>
              <w:ind w:left="283"/>
            </w:pPr>
            <w:r w:rsidRPr="0022207A">
              <w:rPr>
                <w:color w:val="000000"/>
                <w:spacing w:val="3"/>
              </w:rPr>
              <w:t xml:space="preserve">конце и стечением согласных в середине </w:t>
            </w:r>
            <w:r w:rsidRPr="0022207A">
              <w:rPr>
                <w:color w:val="000000"/>
                <w:spacing w:val="-1"/>
              </w:rPr>
              <w:t>слова;</w:t>
            </w:r>
          </w:p>
          <w:p w:rsidR="00986742" w:rsidRPr="0022207A" w:rsidRDefault="00986742" w:rsidP="00986742">
            <w:pPr>
              <w:widowControl w:val="0"/>
              <w:numPr>
                <w:ilvl w:val="0"/>
                <w:numId w:val="105"/>
              </w:numPr>
              <w:shd w:val="clear" w:color="auto" w:fill="FFFFFF"/>
              <w:tabs>
                <w:tab w:val="left" w:pos="182"/>
              </w:tabs>
              <w:autoSpaceDE w:val="0"/>
              <w:autoSpaceDN w:val="0"/>
              <w:adjustRightInd w:val="0"/>
              <w:ind w:left="5"/>
              <w:rPr>
                <w:color w:val="000000"/>
              </w:rPr>
            </w:pPr>
            <w:r w:rsidRPr="0022207A">
              <w:rPr>
                <w:color w:val="000000"/>
                <w:spacing w:val="1"/>
              </w:rPr>
              <w:t>трёхсложные с закрытым слогом на конце;</w:t>
            </w:r>
          </w:p>
          <w:p w:rsidR="00986742" w:rsidRPr="0022207A" w:rsidRDefault="00986742" w:rsidP="00986742">
            <w:pPr>
              <w:widowControl w:val="0"/>
              <w:numPr>
                <w:ilvl w:val="0"/>
                <w:numId w:val="105"/>
              </w:numPr>
              <w:shd w:val="clear" w:color="auto" w:fill="FFFFFF"/>
              <w:tabs>
                <w:tab w:val="left" w:pos="182"/>
              </w:tabs>
              <w:autoSpaceDE w:val="0"/>
              <w:autoSpaceDN w:val="0"/>
              <w:adjustRightInd w:val="0"/>
              <w:ind w:left="5"/>
              <w:rPr>
                <w:color w:val="000000"/>
              </w:rPr>
            </w:pPr>
            <w:r w:rsidRPr="0022207A">
              <w:rPr>
                <w:color w:val="000000"/>
              </w:rPr>
              <w:t>трехсложные с закрытым слогом на конце и</w:t>
            </w:r>
          </w:p>
          <w:p w:rsidR="00986742" w:rsidRPr="0022207A" w:rsidRDefault="00986742" w:rsidP="00AE710F">
            <w:pPr>
              <w:shd w:val="clear" w:color="auto" w:fill="FFFFFF"/>
              <w:ind w:left="288"/>
            </w:pPr>
            <w:r w:rsidRPr="0022207A">
              <w:rPr>
                <w:color w:val="000000"/>
              </w:rPr>
              <w:t>стечением согласных в середине слова;</w:t>
            </w:r>
          </w:p>
          <w:p w:rsidR="00986742" w:rsidRPr="0022207A" w:rsidRDefault="00986742" w:rsidP="00986742">
            <w:pPr>
              <w:widowControl w:val="0"/>
              <w:numPr>
                <w:ilvl w:val="0"/>
                <w:numId w:val="105"/>
              </w:numPr>
              <w:shd w:val="clear" w:color="auto" w:fill="FFFFFF"/>
              <w:tabs>
                <w:tab w:val="left" w:pos="182"/>
              </w:tabs>
              <w:autoSpaceDE w:val="0"/>
              <w:autoSpaceDN w:val="0"/>
              <w:adjustRightInd w:val="0"/>
              <w:spacing w:before="5"/>
              <w:ind w:left="5"/>
              <w:rPr>
                <w:color w:val="000000"/>
              </w:rPr>
            </w:pPr>
            <w:r w:rsidRPr="0022207A">
              <w:rPr>
                <w:color w:val="000000"/>
                <w:spacing w:val="-4"/>
              </w:rPr>
              <w:lastRenderedPageBreak/>
              <w:t>трехсложные с двумя стечениями согласных;</w:t>
            </w:r>
          </w:p>
          <w:p w:rsidR="00986742" w:rsidRPr="0022207A" w:rsidRDefault="00986742" w:rsidP="00986742">
            <w:pPr>
              <w:widowControl w:val="0"/>
              <w:numPr>
                <w:ilvl w:val="0"/>
                <w:numId w:val="105"/>
              </w:numPr>
              <w:shd w:val="clear" w:color="auto" w:fill="FFFFFF"/>
              <w:tabs>
                <w:tab w:val="left" w:pos="182"/>
              </w:tabs>
              <w:autoSpaceDE w:val="0"/>
              <w:autoSpaceDN w:val="0"/>
              <w:adjustRightInd w:val="0"/>
              <w:ind w:left="5"/>
              <w:rPr>
                <w:color w:val="000000"/>
              </w:rPr>
            </w:pPr>
            <w:r w:rsidRPr="0022207A">
              <w:rPr>
                <w:color w:val="000000"/>
                <w:spacing w:val="-3"/>
              </w:rPr>
              <w:t>односложные со стечением согласных;</w:t>
            </w:r>
          </w:p>
          <w:p w:rsidR="00986742" w:rsidRPr="0022207A" w:rsidRDefault="00986742" w:rsidP="00986742">
            <w:pPr>
              <w:widowControl w:val="0"/>
              <w:numPr>
                <w:ilvl w:val="0"/>
                <w:numId w:val="105"/>
              </w:numPr>
              <w:shd w:val="clear" w:color="auto" w:fill="FFFFFF"/>
              <w:tabs>
                <w:tab w:val="left" w:pos="182"/>
              </w:tabs>
              <w:autoSpaceDE w:val="0"/>
              <w:autoSpaceDN w:val="0"/>
              <w:adjustRightInd w:val="0"/>
              <w:ind w:left="5"/>
              <w:rPr>
                <w:color w:val="000000"/>
              </w:rPr>
            </w:pPr>
            <w:r w:rsidRPr="0022207A">
              <w:rPr>
                <w:color w:val="000000"/>
                <w:spacing w:val="-1"/>
              </w:rPr>
              <w:t>двусложные с двумя стечениями согласных;</w:t>
            </w:r>
          </w:p>
          <w:p w:rsidR="00986742" w:rsidRPr="0022207A" w:rsidRDefault="00986742" w:rsidP="00986742">
            <w:pPr>
              <w:widowControl w:val="0"/>
              <w:numPr>
                <w:ilvl w:val="0"/>
                <w:numId w:val="105"/>
              </w:numPr>
              <w:shd w:val="clear" w:color="auto" w:fill="FFFFFF"/>
              <w:tabs>
                <w:tab w:val="left" w:pos="182"/>
              </w:tabs>
              <w:autoSpaceDE w:val="0"/>
              <w:autoSpaceDN w:val="0"/>
              <w:adjustRightInd w:val="0"/>
              <w:ind w:left="5"/>
              <w:rPr>
                <w:color w:val="000000"/>
              </w:rPr>
            </w:pPr>
            <w:r w:rsidRPr="0022207A">
              <w:rPr>
                <w:color w:val="000000"/>
              </w:rPr>
              <w:t>четырехсложные слова</w:t>
            </w:r>
          </w:p>
          <w:p w:rsidR="00986742" w:rsidRPr="0022207A" w:rsidRDefault="00986742" w:rsidP="00AE710F">
            <w:pPr>
              <w:shd w:val="clear" w:color="auto" w:fill="FFFFFF"/>
              <w:spacing w:before="24" w:after="38"/>
              <w:rPr>
                <w:i/>
                <w:iCs/>
                <w:color w:val="000000"/>
                <w:spacing w:val="3"/>
              </w:rPr>
            </w:pPr>
          </w:p>
        </w:tc>
      </w:tr>
    </w:tbl>
    <w:p w:rsidR="00986742" w:rsidRPr="0022207A" w:rsidRDefault="00986742" w:rsidP="00986742">
      <w:pPr>
        <w:shd w:val="clear" w:color="auto" w:fill="FFFFFF"/>
        <w:tabs>
          <w:tab w:val="left" w:pos="182"/>
        </w:tabs>
        <w:rPr>
          <w:color w:val="000000"/>
        </w:rPr>
      </w:pPr>
    </w:p>
    <w:p w:rsidR="00986742" w:rsidRDefault="00986742" w:rsidP="00986742">
      <w:pPr>
        <w:shd w:val="clear" w:color="auto" w:fill="FFFFFF"/>
        <w:ind w:right="10"/>
        <w:jc w:val="center"/>
        <w:rPr>
          <w:b/>
          <w:bCs/>
          <w:color w:val="000000"/>
          <w:spacing w:val="-11"/>
        </w:rPr>
      </w:pPr>
    </w:p>
    <w:p w:rsidR="00986742" w:rsidRDefault="00986742" w:rsidP="00986742">
      <w:pPr>
        <w:shd w:val="clear" w:color="auto" w:fill="FFFFFF"/>
        <w:ind w:right="10"/>
        <w:jc w:val="center"/>
        <w:rPr>
          <w:b/>
          <w:bCs/>
          <w:color w:val="000000"/>
          <w:spacing w:val="-11"/>
        </w:rPr>
      </w:pPr>
    </w:p>
    <w:p w:rsidR="00986742" w:rsidRDefault="00986742" w:rsidP="00986742">
      <w:pPr>
        <w:shd w:val="clear" w:color="auto" w:fill="FFFFFF"/>
        <w:ind w:right="10"/>
        <w:jc w:val="center"/>
        <w:rPr>
          <w:b/>
          <w:bCs/>
          <w:color w:val="000000"/>
          <w:spacing w:val="-11"/>
        </w:rPr>
      </w:pPr>
    </w:p>
    <w:p w:rsidR="00986742" w:rsidRDefault="00986742" w:rsidP="00986742">
      <w:pPr>
        <w:shd w:val="clear" w:color="auto" w:fill="FFFFFF"/>
        <w:ind w:right="10"/>
        <w:jc w:val="center"/>
        <w:rPr>
          <w:b/>
          <w:bCs/>
          <w:color w:val="000000"/>
          <w:spacing w:val="-11"/>
        </w:rPr>
      </w:pPr>
    </w:p>
    <w:p w:rsidR="00986742" w:rsidRDefault="00986742" w:rsidP="00986742">
      <w:pPr>
        <w:shd w:val="clear" w:color="auto" w:fill="FFFFFF"/>
        <w:ind w:right="10"/>
        <w:jc w:val="center"/>
        <w:rPr>
          <w:b/>
          <w:bCs/>
          <w:color w:val="000000"/>
          <w:spacing w:val="-11"/>
        </w:rPr>
      </w:pPr>
    </w:p>
    <w:p w:rsidR="00986742" w:rsidRDefault="00986742" w:rsidP="00986742">
      <w:pPr>
        <w:shd w:val="clear" w:color="auto" w:fill="FFFFFF"/>
        <w:ind w:right="10"/>
        <w:jc w:val="center"/>
        <w:rPr>
          <w:b/>
          <w:bCs/>
          <w:color w:val="000000"/>
          <w:spacing w:val="-11"/>
        </w:rPr>
      </w:pPr>
    </w:p>
    <w:p w:rsidR="00986742" w:rsidRDefault="00986742" w:rsidP="00986742">
      <w:pPr>
        <w:shd w:val="clear" w:color="auto" w:fill="FFFFFF"/>
        <w:ind w:right="10"/>
        <w:jc w:val="center"/>
        <w:rPr>
          <w:b/>
          <w:bCs/>
          <w:color w:val="000000"/>
          <w:spacing w:val="-11"/>
        </w:rPr>
      </w:pPr>
    </w:p>
    <w:p w:rsidR="00986742" w:rsidRDefault="00986742" w:rsidP="00986742">
      <w:pPr>
        <w:shd w:val="clear" w:color="auto" w:fill="FFFFFF"/>
        <w:ind w:right="10"/>
        <w:jc w:val="center"/>
        <w:rPr>
          <w:b/>
          <w:bCs/>
          <w:color w:val="000000"/>
          <w:spacing w:val="-11"/>
        </w:rPr>
      </w:pPr>
    </w:p>
    <w:p w:rsidR="00986742" w:rsidRDefault="00986742" w:rsidP="00986742">
      <w:pPr>
        <w:shd w:val="clear" w:color="auto" w:fill="FFFFFF"/>
        <w:ind w:right="10"/>
        <w:jc w:val="center"/>
        <w:rPr>
          <w:b/>
          <w:bCs/>
          <w:color w:val="000000"/>
          <w:spacing w:val="-11"/>
        </w:rPr>
      </w:pPr>
    </w:p>
    <w:p w:rsidR="00986742" w:rsidRDefault="00986742" w:rsidP="00986742">
      <w:pPr>
        <w:shd w:val="clear" w:color="auto" w:fill="FFFFFF"/>
        <w:ind w:right="10"/>
        <w:jc w:val="center"/>
        <w:rPr>
          <w:b/>
          <w:bCs/>
          <w:color w:val="000000"/>
          <w:spacing w:val="-11"/>
        </w:rPr>
      </w:pPr>
    </w:p>
    <w:p w:rsidR="00986742" w:rsidRDefault="00986742" w:rsidP="00986742">
      <w:pPr>
        <w:shd w:val="clear" w:color="auto" w:fill="FFFFFF"/>
        <w:ind w:right="10"/>
        <w:jc w:val="center"/>
        <w:rPr>
          <w:b/>
          <w:bCs/>
          <w:color w:val="000000"/>
          <w:spacing w:val="-11"/>
        </w:rPr>
      </w:pPr>
    </w:p>
    <w:p w:rsidR="00986742" w:rsidRDefault="00986742" w:rsidP="00986742">
      <w:pPr>
        <w:shd w:val="clear" w:color="auto" w:fill="FFFFFF"/>
        <w:ind w:right="10"/>
        <w:jc w:val="center"/>
        <w:rPr>
          <w:b/>
          <w:bCs/>
          <w:color w:val="000000"/>
          <w:spacing w:val="-11"/>
        </w:rPr>
      </w:pPr>
    </w:p>
    <w:p w:rsidR="00986742" w:rsidRDefault="00986742" w:rsidP="00986742">
      <w:pPr>
        <w:shd w:val="clear" w:color="auto" w:fill="FFFFFF"/>
        <w:ind w:right="10"/>
        <w:jc w:val="center"/>
        <w:rPr>
          <w:b/>
          <w:bCs/>
          <w:color w:val="000000"/>
          <w:spacing w:val="-11"/>
        </w:rPr>
      </w:pPr>
    </w:p>
    <w:p w:rsidR="00986742" w:rsidRDefault="00986742" w:rsidP="00986742">
      <w:pPr>
        <w:shd w:val="clear" w:color="auto" w:fill="FFFFFF"/>
        <w:ind w:right="10"/>
        <w:jc w:val="center"/>
        <w:rPr>
          <w:b/>
          <w:bCs/>
          <w:color w:val="000000"/>
          <w:spacing w:val="-11"/>
        </w:rPr>
      </w:pPr>
    </w:p>
    <w:p w:rsidR="00986742" w:rsidRDefault="00986742" w:rsidP="00986742">
      <w:pPr>
        <w:shd w:val="clear" w:color="auto" w:fill="FFFFFF"/>
        <w:ind w:right="10"/>
        <w:jc w:val="center"/>
        <w:rPr>
          <w:b/>
          <w:bCs/>
          <w:color w:val="000000"/>
          <w:spacing w:val="-11"/>
        </w:rPr>
      </w:pPr>
    </w:p>
    <w:p w:rsidR="00986742" w:rsidRDefault="00986742" w:rsidP="00986742">
      <w:pPr>
        <w:shd w:val="clear" w:color="auto" w:fill="FFFFFF"/>
        <w:ind w:right="10"/>
        <w:jc w:val="center"/>
        <w:rPr>
          <w:b/>
          <w:bCs/>
          <w:color w:val="000000"/>
          <w:spacing w:val="-11"/>
        </w:rPr>
      </w:pPr>
    </w:p>
    <w:p w:rsidR="00986742" w:rsidRDefault="00986742" w:rsidP="00986742">
      <w:pPr>
        <w:shd w:val="clear" w:color="auto" w:fill="FFFFFF"/>
        <w:ind w:right="10"/>
        <w:jc w:val="center"/>
        <w:rPr>
          <w:b/>
          <w:bCs/>
          <w:color w:val="000000"/>
          <w:spacing w:val="-11"/>
        </w:rPr>
      </w:pPr>
    </w:p>
    <w:p w:rsidR="00986742" w:rsidRDefault="00986742" w:rsidP="00986742">
      <w:pPr>
        <w:shd w:val="clear" w:color="auto" w:fill="FFFFFF"/>
        <w:ind w:right="10"/>
        <w:jc w:val="center"/>
        <w:rPr>
          <w:b/>
          <w:bCs/>
          <w:color w:val="000000"/>
          <w:spacing w:val="-11"/>
        </w:rPr>
      </w:pPr>
    </w:p>
    <w:p w:rsidR="00986742" w:rsidRDefault="00986742" w:rsidP="00986742">
      <w:pPr>
        <w:shd w:val="clear" w:color="auto" w:fill="FFFFFF"/>
        <w:ind w:right="10"/>
        <w:jc w:val="center"/>
        <w:rPr>
          <w:b/>
          <w:bCs/>
          <w:color w:val="000000"/>
          <w:spacing w:val="-11"/>
        </w:rPr>
      </w:pPr>
    </w:p>
    <w:p w:rsidR="00986742" w:rsidRDefault="00986742" w:rsidP="00986742">
      <w:pPr>
        <w:shd w:val="clear" w:color="auto" w:fill="FFFFFF"/>
        <w:ind w:right="10"/>
        <w:jc w:val="center"/>
        <w:rPr>
          <w:b/>
          <w:bCs/>
          <w:color w:val="000000"/>
          <w:spacing w:val="-11"/>
        </w:rPr>
      </w:pPr>
    </w:p>
    <w:p w:rsidR="00986742" w:rsidRDefault="00986742" w:rsidP="00986742">
      <w:pPr>
        <w:shd w:val="clear" w:color="auto" w:fill="FFFFFF"/>
        <w:ind w:right="10"/>
        <w:jc w:val="center"/>
        <w:rPr>
          <w:b/>
          <w:bCs/>
          <w:color w:val="000000"/>
          <w:spacing w:val="-11"/>
        </w:rPr>
      </w:pPr>
    </w:p>
    <w:p w:rsidR="00986742" w:rsidRDefault="00986742" w:rsidP="00986742">
      <w:pPr>
        <w:shd w:val="clear" w:color="auto" w:fill="FFFFFF"/>
        <w:ind w:right="10"/>
        <w:jc w:val="center"/>
        <w:rPr>
          <w:b/>
          <w:bCs/>
          <w:color w:val="000000"/>
          <w:spacing w:val="-11"/>
        </w:rPr>
      </w:pPr>
    </w:p>
    <w:p w:rsidR="00986742" w:rsidRDefault="00986742" w:rsidP="00986742">
      <w:pPr>
        <w:shd w:val="clear" w:color="auto" w:fill="FFFFFF"/>
        <w:ind w:right="10"/>
        <w:jc w:val="center"/>
        <w:rPr>
          <w:b/>
          <w:bCs/>
          <w:color w:val="000000"/>
          <w:spacing w:val="-11"/>
        </w:rPr>
      </w:pPr>
    </w:p>
    <w:p w:rsidR="00986742" w:rsidRDefault="00986742" w:rsidP="00986742">
      <w:pPr>
        <w:shd w:val="clear" w:color="auto" w:fill="FFFFFF"/>
        <w:ind w:right="10"/>
        <w:jc w:val="center"/>
        <w:rPr>
          <w:b/>
          <w:bCs/>
          <w:color w:val="000000"/>
          <w:spacing w:val="-11"/>
        </w:rPr>
      </w:pPr>
    </w:p>
    <w:p w:rsidR="00986742" w:rsidRDefault="00986742" w:rsidP="00986742">
      <w:pPr>
        <w:shd w:val="clear" w:color="auto" w:fill="FFFFFF"/>
        <w:ind w:right="10"/>
        <w:jc w:val="center"/>
        <w:rPr>
          <w:b/>
          <w:bCs/>
          <w:color w:val="000000"/>
          <w:spacing w:val="-11"/>
        </w:rPr>
      </w:pPr>
    </w:p>
    <w:p w:rsidR="00986742" w:rsidRDefault="00986742" w:rsidP="00986742">
      <w:pPr>
        <w:shd w:val="clear" w:color="auto" w:fill="FFFFFF"/>
        <w:ind w:right="10"/>
        <w:jc w:val="center"/>
        <w:rPr>
          <w:b/>
          <w:bCs/>
          <w:color w:val="000000"/>
          <w:spacing w:val="-11"/>
        </w:rPr>
      </w:pPr>
    </w:p>
    <w:p w:rsidR="00986742" w:rsidRDefault="00986742" w:rsidP="00986742">
      <w:pPr>
        <w:shd w:val="clear" w:color="auto" w:fill="FFFFFF"/>
        <w:ind w:right="10"/>
        <w:jc w:val="center"/>
        <w:rPr>
          <w:b/>
          <w:bCs/>
          <w:color w:val="000000"/>
          <w:spacing w:val="-11"/>
        </w:rPr>
      </w:pPr>
    </w:p>
    <w:p w:rsidR="00986742" w:rsidRDefault="00986742" w:rsidP="00986742">
      <w:pPr>
        <w:shd w:val="clear" w:color="auto" w:fill="FFFFFF"/>
        <w:ind w:right="10"/>
        <w:jc w:val="center"/>
        <w:rPr>
          <w:b/>
          <w:bCs/>
          <w:color w:val="000000"/>
          <w:spacing w:val="-11"/>
        </w:rPr>
      </w:pPr>
    </w:p>
    <w:p w:rsidR="00986742" w:rsidRDefault="00986742" w:rsidP="00986742">
      <w:pPr>
        <w:shd w:val="clear" w:color="auto" w:fill="FFFFFF"/>
        <w:ind w:right="10"/>
        <w:jc w:val="center"/>
        <w:rPr>
          <w:b/>
          <w:bCs/>
          <w:color w:val="000000"/>
          <w:spacing w:val="-11"/>
        </w:rPr>
      </w:pPr>
    </w:p>
    <w:p w:rsidR="00986742" w:rsidRDefault="00986742" w:rsidP="00986742">
      <w:pPr>
        <w:shd w:val="clear" w:color="auto" w:fill="FFFFFF"/>
        <w:ind w:right="10"/>
        <w:jc w:val="center"/>
        <w:rPr>
          <w:b/>
          <w:bCs/>
          <w:color w:val="000000"/>
          <w:spacing w:val="-11"/>
        </w:rPr>
      </w:pPr>
    </w:p>
    <w:p w:rsidR="00986742" w:rsidRDefault="00986742" w:rsidP="00986742">
      <w:pPr>
        <w:shd w:val="clear" w:color="auto" w:fill="FFFFFF"/>
        <w:ind w:right="10"/>
        <w:jc w:val="center"/>
        <w:rPr>
          <w:b/>
          <w:bCs/>
          <w:color w:val="000000"/>
          <w:spacing w:val="-11"/>
        </w:rPr>
      </w:pPr>
    </w:p>
    <w:p w:rsidR="00986742" w:rsidRDefault="00986742" w:rsidP="00986742">
      <w:pPr>
        <w:shd w:val="clear" w:color="auto" w:fill="FFFFFF"/>
        <w:ind w:right="10"/>
        <w:jc w:val="center"/>
        <w:rPr>
          <w:b/>
          <w:bCs/>
          <w:color w:val="000000"/>
          <w:spacing w:val="-11"/>
        </w:rPr>
      </w:pPr>
    </w:p>
    <w:p w:rsidR="00986742" w:rsidRDefault="00986742" w:rsidP="00986742">
      <w:pPr>
        <w:shd w:val="clear" w:color="auto" w:fill="FFFFFF"/>
        <w:ind w:right="10"/>
        <w:jc w:val="center"/>
        <w:rPr>
          <w:b/>
          <w:bCs/>
          <w:color w:val="000000"/>
          <w:spacing w:val="-11"/>
        </w:rPr>
      </w:pPr>
    </w:p>
    <w:p w:rsidR="00986742" w:rsidRDefault="00986742" w:rsidP="00986742">
      <w:pPr>
        <w:shd w:val="clear" w:color="auto" w:fill="FFFFFF"/>
        <w:ind w:right="10"/>
        <w:jc w:val="center"/>
        <w:rPr>
          <w:b/>
          <w:bCs/>
          <w:color w:val="000000"/>
          <w:spacing w:val="-11"/>
        </w:rPr>
      </w:pPr>
    </w:p>
    <w:p w:rsidR="00986742" w:rsidRDefault="00986742" w:rsidP="00986742">
      <w:pPr>
        <w:shd w:val="clear" w:color="auto" w:fill="FFFFFF"/>
        <w:ind w:right="10"/>
        <w:jc w:val="center"/>
        <w:rPr>
          <w:b/>
          <w:bCs/>
          <w:color w:val="000000"/>
          <w:spacing w:val="-11"/>
        </w:rPr>
      </w:pPr>
    </w:p>
    <w:p w:rsidR="00986742" w:rsidRDefault="00986742" w:rsidP="00986742">
      <w:pPr>
        <w:shd w:val="clear" w:color="auto" w:fill="FFFFFF"/>
        <w:ind w:right="10"/>
        <w:jc w:val="center"/>
        <w:rPr>
          <w:b/>
          <w:bCs/>
          <w:color w:val="000000"/>
          <w:spacing w:val="-11"/>
        </w:rPr>
      </w:pPr>
    </w:p>
    <w:p w:rsidR="00986742" w:rsidRDefault="00986742" w:rsidP="00986742">
      <w:pPr>
        <w:shd w:val="clear" w:color="auto" w:fill="FFFFFF"/>
        <w:ind w:right="10"/>
        <w:jc w:val="center"/>
        <w:rPr>
          <w:b/>
          <w:bCs/>
          <w:color w:val="000000"/>
          <w:spacing w:val="-11"/>
        </w:rPr>
      </w:pPr>
    </w:p>
    <w:p w:rsidR="00986742" w:rsidRDefault="00986742" w:rsidP="00986742">
      <w:pPr>
        <w:shd w:val="clear" w:color="auto" w:fill="FFFFFF"/>
        <w:ind w:right="10"/>
        <w:jc w:val="center"/>
        <w:rPr>
          <w:b/>
          <w:bCs/>
          <w:color w:val="000000"/>
          <w:spacing w:val="-11"/>
        </w:rPr>
      </w:pPr>
    </w:p>
    <w:p w:rsidR="00986742" w:rsidRDefault="00986742" w:rsidP="00986742">
      <w:pPr>
        <w:shd w:val="clear" w:color="auto" w:fill="FFFFFF"/>
        <w:ind w:right="10"/>
        <w:jc w:val="center"/>
        <w:rPr>
          <w:b/>
          <w:bCs/>
          <w:color w:val="000000"/>
          <w:spacing w:val="-11"/>
        </w:rPr>
      </w:pPr>
    </w:p>
    <w:p w:rsidR="00986742" w:rsidRDefault="00986742" w:rsidP="00986742">
      <w:pPr>
        <w:shd w:val="clear" w:color="auto" w:fill="FFFFFF"/>
        <w:ind w:right="10"/>
        <w:jc w:val="center"/>
        <w:rPr>
          <w:b/>
          <w:bCs/>
          <w:color w:val="000000"/>
          <w:spacing w:val="-11"/>
        </w:rPr>
      </w:pPr>
    </w:p>
    <w:p w:rsidR="00986742" w:rsidRDefault="00986742" w:rsidP="00986742">
      <w:pPr>
        <w:shd w:val="clear" w:color="auto" w:fill="FFFFFF"/>
        <w:ind w:right="10"/>
        <w:jc w:val="center"/>
        <w:rPr>
          <w:b/>
          <w:bCs/>
          <w:color w:val="000000"/>
          <w:spacing w:val="-11"/>
        </w:rPr>
      </w:pPr>
    </w:p>
    <w:p w:rsidR="00986742" w:rsidRDefault="00986742" w:rsidP="00986742">
      <w:pPr>
        <w:shd w:val="clear" w:color="auto" w:fill="FFFFFF"/>
        <w:ind w:right="10"/>
        <w:jc w:val="center"/>
        <w:rPr>
          <w:b/>
          <w:bCs/>
          <w:color w:val="000000"/>
          <w:spacing w:val="-11"/>
        </w:rPr>
      </w:pPr>
    </w:p>
    <w:p w:rsidR="00986742" w:rsidRDefault="00986742" w:rsidP="00986742">
      <w:pPr>
        <w:shd w:val="clear" w:color="auto" w:fill="FFFFFF"/>
        <w:ind w:right="10"/>
        <w:jc w:val="center"/>
        <w:rPr>
          <w:b/>
          <w:bCs/>
          <w:color w:val="000000"/>
          <w:spacing w:val="-11"/>
        </w:rPr>
      </w:pPr>
    </w:p>
    <w:p w:rsidR="00986742" w:rsidRDefault="00986742" w:rsidP="00986742">
      <w:pPr>
        <w:shd w:val="clear" w:color="auto" w:fill="FFFFFF"/>
        <w:ind w:right="10"/>
        <w:jc w:val="center"/>
        <w:rPr>
          <w:b/>
          <w:bCs/>
          <w:color w:val="000000"/>
          <w:spacing w:val="-11"/>
        </w:rPr>
      </w:pPr>
    </w:p>
    <w:p w:rsidR="00986742" w:rsidRPr="0022207A" w:rsidRDefault="00986742" w:rsidP="00986742">
      <w:pPr>
        <w:shd w:val="clear" w:color="auto" w:fill="FFFFFF"/>
        <w:ind w:right="10"/>
        <w:jc w:val="center"/>
      </w:pPr>
      <w:r w:rsidRPr="0022207A">
        <w:rPr>
          <w:b/>
          <w:bCs/>
          <w:color w:val="000000"/>
          <w:spacing w:val="-11"/>
        </w:rPr>
        <w:lastRenderedPageBreak/>
        <w:t>ЗАНЯТИЕ 1</w:t>
      </w:r>
    </w:p>
    <w:p w:rsidR="00986742" w:rsidRPr="0022207A" w:rsidRDefault="00986742" w:rsidP="00986742">
      <w:pPr>
        <w:shd w:val="clear" w:color="auto" w:fill="FFFFFF"/>
        <w:spacing w:before="178"/>
        <w:ind w:left="10"/>
      </w:pPr>
      <w:r w:rsidRPr="0022207A">
        <w:rPr>
          <w:color w:val="000000"/>
          <w:spacing w:val="5"/>
        </w:rPr>
        <w:t>Тема: Звуко-буквенный анализ слов. Звук и буква А.</w:t>
      </w:r>
    </w:p>
    <w:p w:rsidR="00986742" w:rsidRPr="0022207A" w:rsidRDefault="00986742" w:rsidP="00986742">
      <w:pPr>
        <w:shd w:val="clear" w:color="auto" w:fill="FFFFFF"/>
        <w:ind w:left="240" w:hanging="226"/>
        <w:jc w:val="both"/>
      </w:pPr>
      <w:r w:rsidRPr="0022207A">
        <w:rPr>
          <w:color w:val="000000"/>
          <w:spacing w:val="-2"/>
        </w:rPr>
        <w:t>Цели и задачи: учить детей четкому произношению звука; со</w:t>
      </w:r>
      <w:r w:rsidRPr="0022207A">
        <w:rPr>
          <w:color w:val="000000"/>
          <w:spacing w:val="-2"/>
        </w:rPr>
        <w:softHyphen/>
        <w:t xml:space="preserve">отнесению звука с буквой и символом; печатанию буквы А, </w:t>
      </w:r>
      <w:r w:rsidRPr="0022207A">
        <w:rPr>
          <w:color w:val="000000"/>
        </w:rPr>
        <w:t xml:space="preserve">написанию элементов заглавной и строчной рукописной и </w:t>
      </w:r>
      <w:r w:rsidRPr="0022207A">
        <w:rPr>
          <w:color w:val="000000"/>
          <w:spacing w:val="-3"/>
        </w:rPr>
        <w:t>печатной буквы А; выделению звука А среди сочетаний гла</w:t>
      </w:r>
      <w:r w:rsidRPr="0022207A">
        <w:rPr>
          <w:color w:val="000000"/>
          <w:spacing w:val="-3"/>
        </w:rPr>
        <w:softHyphen/>
      </w:r>
      <w:r w:rsidRPr="0022207A">
        <w:rPr>
          <w:color w:val="000000"/>
          <w:spacing w:val="1"/>
        </w:rPr>
        <w:t xml:space="preserve">сных, слогов и слов; развивать простые формы звукового </w:t>
      </w:r>
      <w:r w:rsidRPr="0022207A">
        <w:rPr>
          <w:color w:val="000000"/>
        </w:rPr>
        <w:t>анализа и синтеза; зрительное восприятие, мышление, па</w:t>
      </w:r>
      <w:r w:rsidRPr="0022207A">
        <w:rPr>
          <w:color w:val="000000"/>
        </w:rPr>
        <w:softHyphen/>
      </w:r>
      <w:r w:rsidRPr="0022207A">
        <w:rPr>
          <w:color w:val="000000"/>
          <w:spacing w:val="5"/>
        </w:rPr>
        <w:t xml:space="preserve">мять, оптические представления; формировать навыки </w:t>
      </w:r>
      <w:r w:rsidRPr="0022207A">
        <w:rPr>
          <w:color w:val="000000"/>
          <w:spacing w:val="1"/>
        </w:rPr>
        <w:t>употребления существительных в косвенных падежах.</w:t>
      </w:r>
    </w:p>
    <w:p w:rsidR="00986742" w:rsidRPr="0022207A" w:rsidRDefault="00986742" w:rsidP="00986742">
      <w:pPr>
        <w:shd w:val="clear" w:color="auto" w:fill="FFFFFF"/>
        <w:ind w:left="226" w:right="5" w:hanging="226"/>
        <w:jc w:val="both"/>
      </w:pPr>
      <w:r w:rsidRPr="0022207A">
        <w:rPr>
          <w:color w:val="000000"/>
          <w:spacing w:val="3"/>
        </w:rPr>
        <w:t>Оборудование: зеркала (на каждого ребенка); элементы ру</w:t>
      </w:r>
      <w:r w:rsidRPr="0022207A">
        <w:rPr>
          <w:color w:val="000000"/>
          <w:spacing w:val="3"/>
        </w:rPr>
        <w:softHyphen/>
      </w:r>
      <w:r w:rsidRPr="0022207A">
        <w:rPr>
          <w:color w:val="000000"/>
          <w:spacing w:val="5"/>
        </w:rPr>
        <w:t xml:space="preserve">кописной и строчной букв А; карточки с записью имен </w:t>
      </w:r>
      <w:r w:rsidRPr="0022207A">
        <w:rPr>
          <w:color w:val="000000"/>
          <w:spacing w:val="6"/>
        </w:rPr>
        <w:t xml:space="preserve">для индивидуальной работы; предметные картинки для </w:t>
      </w:r>
      <w:r w:rsidRPr="0022207A">
        <w:rPr>
          <w:color w:val="000000"/>
          <w:spacing w:val="4"/>
        </w:rPr>
        <w:t>составления рассказа; демонстрационные картинки, изо</w:t>
      </w:r>
      <w:r w:rsidRPr="0022207A">
        <w:rPr>
          <w:color w:val="000000"/>
          <w:spacing w:val="4"/>
        </w:rPr>
        <w:softHyphen/>
      </w:r>
      <w:r w:rsidRPr="0022207A">
        <w:rPr>
          <w:color w:val="000000"/>
          <w:spacing w:val="5"/>
        </w:rPr>
        <w:t>бражающие мальчика и девочку; альбомы.</w:t>
      </w:r>
    </w:p>
    <w:p w:rsidR="00986742" w:rsidRPr="0022207A" w:rsidRDefault="00986742" w:rsidP="00986742">
      <w:pPr>
        <w:shd w:val="clear" w:color="auto" w:fill="FFFFFF"/>
        <w:spacing w:before="120"/>
        <w:ind w:left="2405" w:right="2405" w:firstLine="101"/>
        <w:jc w:val="center"/>
        <w:rPr>
          <w:color w:val="000000"/>
          <w:spacing w:val="7"/>
        </w:rPr>
      </w:pPr>
    </w:p>
    <w:p w:rsidR="00986742" w:rsidRPr="0022207A" w:rsidRDefault="00986742" w:rsidP="00986742">
      <w:pPr>
        <w:shd w:val="clear" w:color="auto" w:fill="FFFFFF"/>
        <w:spacing w:before="120"/>
        <w:ind w:left="2405" w:right="2405" w:firstLine="101"/>
        <w:jc w:val="center"/>
        <w:rPr>
          <w:b/>
          <w:color w:val="000000"/>
          <w:spacing w:val="7"/>
        </w:rPr>
      </w:pPr>
      <w:r w:rsidRPr="0022207A">
        <w:rPr>
          <w:b/>
          <w:color w:val="000000"/>
          <w:spacing w:val="7"/>
        </w:rPr>
        <w:t xml:space="preserve">Ход занятия </w:t>
      </w:r>
    </w:p>
    <w:p w:rsidR="00986742" w:rsidRPr="0022207A" w:rsidRDefault="00986742" w:rsidP="00986742">
      <w:pPr>
        <w:shd w:val="clear" w:color="auto" w:fill="FFFFFF"/>
        <w:spacing w:before="120"/>
        <w:ind w:left="2405" w:right="2405" w:firstLine="101"/>
        <w:jc w:val="both"/>
        <w:rPr>
          <w:b/>
        </w:rPr>
      </w:pPr>
      <w:r w:rsidRPr="0022207A">
        <w:rPr>
          <w:b/>
          <w:color w:val="000000"/>
          <w:spacing w:val="18"/>
        </w:rPr>
        <w:t xml:space="preserve">1. </w:t>
      </w:r>
      <w:r w:rsidRPr="0022207A">
        <w:rPr>
          <w:b/>
          <w:i/>
          <w:iCs/>
          <w:color w:val="000000"/>
          <w:spacing w:val="18"/>
        </w:rPr>
        <w:t>Оргмомент</w:t>
      </w:r>
    </w:p>
    <w:p w:rsidR="00986742" w:rsidRPr="0022207A" w:rsidRDefault="00986742" w:rsidP="00986742">
      <w:pPr>
        <w:shd w:val="clear" w:color="auto" w:fill="FFFFFF"/>
        <w:tabs>
          <w:tab w:val="left" w:pos="235"/>
        </w:tabs>
        <w:spacing w:before="38"/>
        <w:ind w:left="5"/>
      </w:pPr>
      <w:r w:rsidRPr="0022207A">
        <w:rPr>
          <w:i/>
          <w:iCs/>
          <w:color w:val="000000"/>
          <w:spacing w:val="-8"/>
          <w:u w:val="single"/>
        </w:rPr>
        <w:t>1.</w:t>
      </w:r>
      <w:r w:rsidRPr="0022207A">
        <w:rPr>
          <w:i/>
          <w:iCs/>
          <w:color w:val="000000"/>
          <w:u w:val="single"/>
        </w:rPr>
        <w:tab/>
      </w:r>
      <w:r w:rsidRPr="0022207A">
        <w:rPr>
          <w:i/>
          <w:iCs/>
          <w:color w:val="000000"/>
          <w:spacing w:val="14"/>
          <w:u w:val="single"/>
        </w:rPr>
        <w:t xml:space="preserve">Развитие зрительного внимания (задание </w:t>
      </w:r>
      <w:r w:rsidRPr="0022207A">
        <w:rPr>
          <w:i/>
          <w:iCs/>
          <w:color w:val="000000"/>
          <w:spacing w:val="38"/>
          <w:u w:val="single"/>
          <w:lang w:val="en-US"/>
        </w:rPr>
        <w:t>I</w:t>
      </w:r>
      <w:r w:rsidRPr="0022207A">
        <w:rPr>
          <w:i/>
          <w:iCs/>
          <w:color w:val="000000"/>
          <w:spacing w:val="38"/>
          <w:u w:val="single"/>
        </w:rPr>
        <w:t>.</w:t>
      </w:r>
      <w:r w:rsidRPr="0022207A">
        <w:rPr>
          <w:i/>
          <w:iCs/>
          <w:color w:val="000000"/>
          <w:spacing w:val="38"/>
          <w:u w:val="single"/>
          <w:lang w:val="en-US"/>
        </w:rPr>
        <w:t>e</w:t>
      </w:r>
      <w:r w:rsidRPr="0022207A">
        <w:rPr>
          <w:i/>
          <w:iCs/>
          <w:color w:val="000000"/>
          <w:spacing w:val="38"/>
          <w:u w:val="single"/>
        </w:rPr>
        <w:t>.</w:t>
      </w:r>
      <w:r w:rsidRPr="0022207A">
        <w:rPr>
          <w:i/>
          <w:iCs/>
          <w:color w:val="000000"/>
          <w:spacing w:val="14"/>
          <w:u w:val="single"/>
        </w:rPr>
        <w:t xml:space="preserve"> 3).</w:t>
      </w:r>
      <w:r w:rsidRPr="0022207A">
        <w:rPr>
          <w:i/>
          <w:iCs/>
          <w:color w:val="000000"/>
          <w:spacing w:val="14"/>
          <w:u w:val="single"/>
        </w:rPr>
        <w:br/>
      </w:r>
      <w:r>
        <w:rPr>
          <w:i/>
          <w:iCs/>
          <w:color w:val="000000"/>
          <w:spacing w:val="14"/>
          <w:u w:val="single"/>
        </w:rPr>
        <w:t>Дефектолог</w:t>
      </w:r>
      <w:r w:rsidRPr="0022207A">
        <w:rPr>
          <w:color w:val="000000"/>
          <w:spacing w:val="5"/>
        </w:rPr>
        <w:t>: Рассмотрите предложенные картинки и найди</w:t>
      </w:r>
      <w:r w:rsidRPr="0022207A">
        <w:rPr>
          <w:color w:val="000000"/>
          <w:spacing w:val="3"/>
        </w:rPr>
        <w:t>те спрятавшуюся букву!</w:t>
      </w:r>
    </w:p>
    <w:p w:rsidR="00986742" w:rsidRPr="0022207A" w:rsidRDefault="00986742" w:rsidP="00986742">
      <w:pPr>
        <w:shd w:val="clear" w:color="auto" w:fill="FFFFFF"/>
        <w:spacing w:before="5"/>
        <w:ind w:left="10" w:right="5" w:firstLine="278"/>
        <w:jc w:val="both"/>
      </w:pPr>
      <w:r w:rsidRPr="0022207A">
        <w:rPr>
          <w:color w:val="000000"/>
          <w:spacing w:val="5"/>
          <w:u w:val="single"/>
        </w:rPr>
        <w:t>Картинки:</w:t>
      </w:r>
      <w:r w:rsidRPr="0022207A">
        <w:rPr>
          <w:color w:val="000000"/>
          <w:spacing w:val="5"/>
        </w:rPr>
        <w:t xml:space="preserve"> аист, стоящий на крыше дома; лесенка с од</w:t>
      </w:r>
      <w:r w:rsidRPr="0022207A">
        <w:rPr>
          <w:color w:val="000000"/>
          <w:spacing w:val="5"/>
        </w:rPr>
        <w:softHyphen/>
      </w:r>
      <w:r w:rsidRPr="0022207A">
        <w:rPr>
          <w:color w:val="000000"/>
          <w:spacing w:val="2"/>
        </w:rPr>
        <w:t xml:space="preserve">ной перекладиной; клоун, широко расставивший ноги (все </w:t>
      </w:r>
      <w:r w:rsidRPr="0022207A">
        <w:rPr>
          <w:color w:val="000000"/>
          <w:spacing w:val="4"/>
        </w:rPr>
        <w:t>изображения напоминают букву А).</w:t>
      </w:r>
    </w:p>
    <w:p w:rsidR="00986742" w:rsidRPr="0022207A" w:rsidRDefault="00986742" w:rsidP="00986742">
      <w:pPr>
        <w:shd w:val="clear" w:color="auto" w:fill="FFFFFF"/>
        <w:tabs>
          <w:tab w:val="left" w:pos="235"/>
        </w:tabs>
        <w:spacing w:before="101"/>
        <w:ind w:left="5"/>
        <w:jc w:val="both"/>
      </w:pPr>
      <w:r w:rsidRPr="0022207A">
        <w:rPr>
          <w:i/>
          <w:iCs/>
          <w:color w:val="000000"/>
          <w:spacing w:val="-9"/>
          <w:u w:val="single"/>
        </w:rPr>
        <w:t>2.</w:t>
      </w:r>
      <w:r w:rsidRPr="0022207A">
        <w:rPr>
          <w:i/>
          <w:iCs/>
          <w:color w:val="000000"/>
          <w:u w:val="single"/>
        </w:rPr>
        <w:tab/>
      </w:r>
      <w:r w:rsidRPr="0022207A">
        <w:rPr>
          <w:i/>
          <w:iCs/>
          <w:color w:val="000000"/>
          <w:spacing w:val="5"/>
          <w:u w:val="single"/>
        </w:rPr>
        <w:t>Сформ</w:t>
      </w:r>
      <w:r w:rsidRPr="0022207A">
        <w:rPr>
          <w:i/>
          <w:iCs/>
          <w:color w:val="000000"/>
          <w:spacing w:val="5"/>
        </w:rPr>
        <w:t>ули</w:t>
      </w:r>
      <w:r w:rsidRPr="0022207A">
        <w:rPr>
          <w:i/>
          <w:iCs/>
          <w:color w:val="000000"/>
          <w:spacing w:val="5"/>
          <w:u w:val="single"/>
        </w:rPr>
        <w:t>ровать и записать на доске тему занятия.</w:t>
      </w:r>
    </w:p>
    <w:p w:rsidR="00986742" w:rsidRPr="0022207A" w:rsidRDefault="00986742" w:rsidP="00986742">
      <w:pPr>
        <w:shd w:val="clear" w:color="auto" w:fill="FFFFFF"/>
        <w:spacing w:before="106"/>
        <w:ind w:right="5"/>
        <w:jc w:val="both"/>
      </w:pPr>
      <w:r w:rsidRPr="0022207A">
        <w:rPr>
          <w:b/>
          <w:bCs/>
          <w:i/>
          <w:iCs/>
          <w:color w:val="000000"/>
          <w:spacing w:val="3"/>
          <w:lang w:val="en-US"/>
        </w:rPr>
        <w:t xml:space="preserve">II. </w:t>
      </w:r>
      <w:r w:rsidRPr="0022207A">
        <w:rPr>
          <w:b/>
          <w:bCs/>
          <w:i/>
          <w:iCs/>
          <w:color w:val="000000"/>
          <w:spacing w:val="3"/>
        </w:rPr>
        <w:t>Основная часть</w:t>
      </w:r>
    </w:p>
    <w:p w:rsidR="00986742" w:rsidRPr="0022207A" w:rsidRDefault="00986742" w:rsidP="00986742">
      <w:pPr>
        <w:widowControl w:val="0"/>
        <w:numPr>
          <w:ilvl w:val="0"/>
          <w:numId w:val="106"/>
        </w:numPr>
        <w:shd w:val="clear" w:color="auto" w:fill="FFFFFF"/>
        <w:tabs>
          <w:tab w:val="left" w:pos="221"/>
        </w:tabs>
        <w:autoSpaceDE w:val="0"/>
        <w:autoSpaceDN w:val="0"/>
        <w:adjustRightInd w:val="0"/>
        <w:spacing w:before="48"/>
        <w:ind w:left="221" w:hanging="221"/>
        <w:jc w:val="both"/>
        <w:rPr>
          <w:i/>
          <w:iCs/>
          <w:color w:val="000000"/>
          <w:spacing w:val="-16"/>
          <w:u w:val="single"/>
        </w:rPr>
      </w:pPr>
      <w:r w:rsidRPr="0022207A">
        <w:rPr>
          <w:i/>
          <w:iCs/>
          <w:color w:val="000000"/>
          <w:spacing w:val="2"/>
          <w:u w:val="single"/>
        </w:rPr>
        <w:t>Произнесение зв</w:t>
      </w:r>
      <w:r>
        <w:rPr>
          <w:i/>
          <w:iCs/>
          <w:color w:val="000000"/>
          <w:spacing w:val="2"/>
          <w:u w:val="single"/>
        </w:rPr>
        <w:t>у</w:t>
      </w:r>
      <w:r w:rsidRPr="0022207A">
        <w:rPr>
          <w:i/>
          <w:iCs/>
          <w:color w:val="000000"/>
          <w:spacing w:val="2"/>
          <w:u w:val="single"/>
        </w:rPr>
        <w:t>каА. Соотнесение звука с буквой. Зна</w:t>
      </w:r>
      <w:r w:rsidRPr="0022207A">
        <w:rPr>
          <w:i/>
          <w:iCs/>
          <w:color w:val="000000"/>
          <w:spacing w:val="-1"/>
          <w:u w:val="single"/>
        </w:rPr>
        <w:t>комство с символом и артикуляционной моделью. Знаком</w:t>
      </w:r>
      <w:r w:rsidRPr="0022207A">
        <w:rPr>
          <w:i/>
          <w:iCs/>
          <w:color w:val="000000"/>
          <w:spacing w:val="-1"/>
          <w:u w:val="single"/>
        </w:rPr>
        <w:softHyphen/>
      </w:r>
      <w:r w:rsidRPr="0022207A">
        <w:rPr>
          <w:i/>
          <w:iCs/>
          <w:color w:val="000000"/>
          <w:u w:val="single"/>
        </w:rPr>
        <w:t>ство с характеристикой звука А и нормой произношения.</w:t>
      </w:r>
    </w:p>
    <w:p w:rsidR="00986742" w:rsidRPr="0022207A" w:rsidRDefault="00986742" w:rsidP="00986742">
      <w:pPr>
        <w:widowControl w:val="0"/>
        <w:numPr>
          <w:ilvl w:val="0"/>
          <w:numId w:val="106"/>
        </w:numPr>
        <w:shd w:val="clear" w:color="auto" w:fill="FFFFFF"/>
        <w:tabs>
          <w:tab w:val="left" w:pos="221"/>
        </w:tabs>
        <w:autoSpaceDE w:val="0"/>
        <w:autoSpaceDN w:val="0"/>
        <w:adjustRightInd w:val="0"/>
        <w:spacing w:before="106"/>
        <w:jc w:val="both"/>
        <w:rPr>
          <w:i/>
          <w:iCs/>
          <w:color w:val="000000"/>
          <w:spacing w:val="-9"/>
          <w:u w:val="single"/>
        </w:rPr>
      </w:pPr>
      <w:r w:rsidRPr="0022207A">
        <w:rPr>
          <w:i/>
          <w:iCs/>
          <w:color w:val="000000"/>
          <w:spacing w:val="8"/>
          <w:u w:val="single"/>
        </w:rPr>
        <w:t>Выделение звука А на слух:</w:t>
      </w:r>
    </w:p>
    <w:p w:rsidR="00986742" w:rsidRPr="0022207A" w:rsidRDefault="00986742" w:rsidP="00986742">
      <w:pPr>
        <w:shd w:val="clear" w:color="auto" w:fill="FFFFFF"/>
        <w:ind w:left="5"/>
        <w:jc w:val="both"/>
      </w:pPr>
      <w:r w:rsidRPr="0022207A">
        <w:rPr>
          <w:color w:val="000000"/>
          <w:spacing w:val="6"/>
          <w:u w:val="single"/>
        </w:rPr>
        <w:t>а) из ряда</w:t>
      </w:r>
      <w:r w:rsidRPr="0022207A">
        <w:rPr>
          <w:color w:val="000000"/>
          <w:spacing w:val="6"/>
        </w:rPr>
        <w:t xml:space="preserve"> гласных - у, а, о, ы, и, а, у, э, а;</w:t>
      </w:r>
    </w:p>
    <w:p w:rsidR="00986742" w:rsidRPr="0022207A" w:rsidRDefault="00986742" w:rsidP="00986742">
      <w:pPr>
        <w:shd w:val="clear" w:color="auto" w:fill="FFFFFF"/>
        <w:tabs>
          <w:tab w:val="left" w:pos="182"/>
        </w:tabs>
        <w:jc w:val="both"/>
        <w:rPr>
          <w:color w:val="000000"/>
        </w:rPr>
      </w:pPr>
    </w:p>
    <w:p w:rsidR="00986742" w:rsidRPr="0022207A" w:rsidRDefault="00986742" w:rsidP="00986742">
      <w:pPr>
        <w:shd w:val="clear" w:color="auto" w:fill="FFFFFF"/>
        <w:tabs>
          <w:tab w:val="left" w:pos="312"/>
        </w:tabs>
        <w:ind w:left="96"/>
        <w:jc w:val="both"/>
      </w:pPr>
      <w:r w:rsidRPr="0022207A">
        <w:rPr>
          <w:color w:val="000000"/>
          <w:spacing w:val="-12"/>
        </w:rPr>
        <w:t>б)</w:t>
      </w:r>
      <w:r w:rsidRPr="0022207A">
        <w:rPr>
          <w:color w:val="000000"/>
        </w:rPr>
        <w:tab/>
      </w:r>
      <w:r w:rsidRPr="0022207A">
        <w:rPr>
          <w:color w:val="000000"/>
          <w:spacing w:val="6"/>
        </w:rPr>
        <w:t>из сочетания гласных - ау, ао, ау, иа, оэ, ыа, аы;</w:t>
      </w:r>
    </w:p>
    <w:p w:rsidR="00986742" w:rsidRPr="0022207A" w:rsidRDefault="00986742" w:rsidP="00986742">
      <w:pPr>
        <w:shd w:val="clear" w:color="auto" w:fill="FFFFFF"/>
        <w:tabs>
          <w:tab w:val="left" w:pos="312"/>
        </w:tabs>
        <w:ind w:left="96"/>
        <w:jc w:val="both"/>
      </w:pPr>
      <w:r w:rsidRPr="0022207A">
        <w:rPr>
          <w:color w:val="000000"/>
          <w:spacing w:val="-3"/>
        </w:rPr>
        <w:t>в)</w:t>
      </w:r>
      <w:r w:rsidRPr="0022207A">
        <w:rPr>
          <w:color w:val="000000"/>
        </w:rPr>
        <w:tab/>
      </w:r>
      <w:r w:rsidRPr="0022207A">
        <w:rPr>
          <w:color w:val="000000"/>
          <w:spacing w:val="5"/>
        </w:rPr>
        <w:t>из слогов - ам, ув, ор, ип, ак, уф, эт;</w:t>
      </w:r>
    </w:p>
    <w:p w:rsidR="00986742" w:rsidRPr="0022207A" w:rsidRDefault="00986742" w:rsidP="00986742">
      <w:pPr>
        <w:shd w:val="clear" w:color="auto" w:fill="FFFFFF"/>
        <w:tabs>
          <w:tab w:val="left" w:pos="312"/>
        </w:tabs>
        <w:spacing w:before="5"/>
        <w:ind w:left="312" w:hanging="216"/>
        <w:jc w:val="both"/>
      </w:pPr>
      <w:r w:rsidRPr="0022207A">
        <w:rPr>
          <w:color w:val="000000"/>
          <w:spacing w:val="-4"/>
        </w:rPr>
        <w:t>г)</w:t>
      </w:r>
      <w:r w:rsidRPr="0022207A">
        <w:rPr>
          <w:color w:val="000000"/>
        </w:rPr>
        <w:tab/>
      </w:r>
      <w:r w:rsidRPr="0022207A">
        <w:rPr>
          <w:color w:val="000000"/>
          <w:spacing w:val="6"/>
        </w:rPr>
        <w:t>из слов - азбука, аист, уха, уши, астры, зонт, дым, шум,</w:t>
      </w:r>
      <w:r w:rsidRPr="0022207A">
        <w:rPr>
          <w:color w:val="000000"/>
          <w:spacing w:val="4"/>
        </w:rPr>
        <w:t>дыра.</w:t>
      </w:r>
    </w:p>
    <w:p w:rsidR="00986742" w:rsidRPr="0022207A" w:rsidRDefault="00986742" w:rsidP="00986742">
      <w:pPr>
        <w:shd w:val="clear" w:color="auto" w:fill="FFFFFF"/>
        <w:spacing w:before="48"/>
        <w:ind w:left="82" w:firstLine="283"/>
        <w:jc w:val="both"/>
        <w:rPr>
          <w:i/>
          <w:iCs/>
          <w:color w:val="000000"/>
          <w:spacing w:val="4"/>
        </w:rPr>
      </w:pPr>
    </w:p>
    <w:p w:rsidR="00986742" w:rsidRPr="0022207A" w:rsidRDefault="00986742" w:rsidP="00986742">
      <w:pPr>
        <w:shd w:val="clear" w:color="auto" w:fill="FFFFFF"/>
        <w:spacing w:before="48"/>
        <w:ind w:left="82" w:firstLine="283"/>
        <w:jc w:val="both"/>
      </w:pPr>
      <w:r w:rsidRPr="0022207A">
        <w:rPr>
          <w:i/>
          <w:iCs/>
          <w:color w:val="000000"/>
          <w:spacing w:val="4"/>
        </w:rPr>
        <w:t xml:space="preserve">При работе можно использовать звуковые линейки или </w:t>
      </w:r>
      <w:r w:rsidRPr="0022207A">
        <w:rPr>
          <w:i/>
          <w:iCs/>
          <w:color w:val="000000"/>
          <w:spacing w:val="5"/>
        </w:rPr>
        <w:t>звуковые схемы.</w:t>
      </w:r>
    </w:p>
    <w:p w:rsidR="00986742" w:rsidRPr="0022207A" w:rsidRDefault="00986742" w:rsidP="00986742">
      <w:pPr>
        <w:shd w:val="clear" w:color="auto" w:fill="FFFFFF"/>
        <w:tabs>
          <w:tab w:val="left" w:pos="274"/>
        </w:tabs>
        <w:spacing w:before="139"/>
        <w:ind w:left="274" w:right="2208" w:hanging="230"/>
        <w:jc w:val="both"/>
      </w:pPr>
      <w:r w:rsidRPr="0022207A">
        <w:rPr>
          <w:i/>
          <w:iCs/>
          <w:color w:val="000000"/>
          <w:spacing w:val="-8"/>
          <w:u w:val="single"/>
        </w:rPr>
        <w:t>3.</w:t>
      </w:r>
      <w:r w:rsidRPr="0022207A">
        <w:rPr>
          <w:i/>
          <w:iCs/>
          <w:color w:val="000000"/>
          <w:u w:val="single"/>
        </w:rPr>
        <w:tab/>
      </w:r>
      <w:r w:rsidRPr="0022207A">
        <w:rPr>
          <w:i/>
          <w:iCs/>
          <w:color w:val="000000"/>
          <w:spacing w:val="5"/>
          <w:u w:val="single"/>
        </w:rPr>
        <w:t>Развитие зрительного восприятия</w:t>
      </w:r>
      <w:r>
        <w:rPr>
          <w:i/>
          <w:iCs/>
          <w:color w:val="000000"/>
          <w:spacing w:val="5"/>
          <w:u w:val="single"/>
        </w:rPr>
        <w:t xml:space="preserve"> </w:t>
      </w:r>
      <w:r w:rsidRPr="0022207A">
        <w:rPr>
          <w:i/>
          <w:iCs/>
          <w:color w:val="000000"/>
          <w:spacing w:val="7"/>
          <w:u w:val="single"/>
        </w:rPr>
        <w:t>и оптических представлений.</w:t>
      </w:r>
    </w:p>
    <w:p w:rsidR="00986742" w:rsidRPr="0022207A" w:rsidRDefault="00986742" w:rsidP="00986742">
      <w:pPr>
        <w:shd w:val="clear" w:color="auto" w:fill="FFFFFF"/>
        <w:spacing w:before="24"/>
        <w:ind w:left="48" w:right="19" w:firstLine="283"/>
        <w:jc w:val="both"/>
      </w:pPr>
      <w:r>
        <w:rPr>
          <w:i/>
          <w:iCs/>
          <w:color w:val="000000"/>
          <w:spacing w:val="14"/>
          <w:u w:val="single"/>
        </w:rPr>
        <w:t>Дефектолог</w:t>
      </w:r>
      <w:r w:rsidRPr="0022207A">
        <w:rPr>
          <w:color w:val="000000"/>
          <w:spacing w:val="5"/>
        </w:rPr>
        <w:t xml:space="preserve">: </w:t>
      </w:r>
      <w:r w:rsidRPr="0022207A">
        <w:rPr>
          <w:color w:val="000000"/>
          <w:spacing w:val="1"/>
        </w:rPr>
        <w:t>К нам на занятие спешила буква А. Но по доро</w:t>
      </w:r>
      <w:r w:rsidRPr="0022207A">
        <w:rPr>
          <w:color w:val="000000"/>
          <w:spacing w:val="1"/>
        </w:rPr>
        <w:softHyphen/>
      </w:r>
      <w:r w:rsidRPr="0022207A">
        <w:rPr>
          <w:color w:val="000000"/>
          <w:spacing w:val="2"/>
        </w:rPr>
        <w:t xml:space="preserve">ге с ней случилась беда - она рассыпалась. Соберите букву, </w:t>
      </w:r>
      <w:r w:rsidRPr="0022207A">
        <w:rPr>
          <w:i/>
          <w:iCs/>
          <w:color w:val="000000"/>
          <w:spacing w:val="5"/>
        </w:rPr>
        <w:t xml:space="preserve">(элементы даются в двух шрифтах) </w:t>
      </w:r>
      <w:r w:rsidRPr="0022207A">
        <w:rPr>
          <w:color w:val="000000"/>
          <w:spacing w:val="5"/>
        </w:rPr>
        <w:t>в следующем поряд</w:t>
      </w:r>
      <w:r w:rsidRPr="0022207A">
        <w:rPr>
          <w:color w:val="000000"/>
          <w:spacing w:val="5"/>
        </w:rPr>
        <w:softHyphen/>
      </w:r>
      <w:r w:rsidRPr="0022207A">
        <w:rPr>
          <w:color w:val="000000"/>
          <w:spacing w:val="7"/>
        </w:rPr>
        <w:t>ке: печатная строчная, печатная заглавная, рукописная строчная, рукописная заглавная.</w:t>
      </w:r>
    </w:p>
    <w:p w:rsidR="00986742" w:rsidRPr="0022207A" w:rsidRDefault="00986742" w:rsidP="00986742">
      <w:pPr>
        <w:shd w:val="clear" w:color="auto" w:fill="FFFFFF"/>
        <w:spacing w:before="38"/>
        <w:ind w:left="331"/>
        <w:jc w:val="both"/>
      </w:pPr>
      <w:r w:rsidRPr="0022207A">
        <w:rPr>
          <w:color w:val="000000"/>
          <w:spacing w:val="-4"/>
          <w:u w:val="single"/>
        </w:rPr>
        <w:t>Элементы букв:</w:t>
      </w:r>
      <w:r w:rsidRPr="0022207A">
        <w:rPr>
          <w:color w:val="000000"/>
          <w:spacing w:val="-4"/>
        </w:rPr>
        <w:t xml:space="preserve"> а, А, а.</w:t>
      </w:r>
    </w:p>
    <w:p w:rsidR="00986742" w:rsidRPr="0022207A" w:rsidRDefault="00986742" w:rsidP="00986742">
      <w:pPr>
        <w:shd w:val="clear" w:color="auto" w:fill="FFFFFF"/>
        <w:tabs>
          <w:tab w:val="left" w:pos="274"/>
        </w:tabs>
        <w:spacing w:before="134"/>
        <w:ind w:left="274" w:hanging="230"/>
        <w:jc w:val="both"/>
      </w:pPr>
      <w:r w:rsidRPr="0022207A">
        <w:rPr>
          <w:i/>
          <w:iCs/>
          <w:color w:val="000000"/>
          <w:spacing w:val="-9"/>
          <w:u w:val="single"/>
        </w:rPr>
        <w:t>4.</w:t>
      </w:r>
      <w:r w:rsidRPr="0022207A">
        <w:rPr>
          <w:i/>
          <w:iCs/>
          <w:color w:val="000000"/>
          <w:u w:val="single"/>
        </w:rPr>
        <w:tab/>
      </w:r>
      <w:r w:rsidRPr="0022207A">
        <w:rPr>
          <w:i/>
          <w:iCs/>
          <w:color w:val="000000"/>
          <w:spacing w:val="4"/>
          <w:u w:val="single"/>
        </w:rPr>
        <w:t>Припоминание и дифферен</w:t>
      </w:r>
      <w:r>
        <w:rPr>
          <w:i/>
          <w:iCs/>
          <w:color w:val="000000"/>
          <w:spacing w:val="4"/>
          <w:u w:val="single"/>
        </w:rPr>
        <w:t>ц</w:t>
      </w:r>
      <w:r w:rsidRPr="0022207A">
        <w:rPr>
          <w:i/>
          <w:iCs/>
          <w:color w:val="000000"/>
          <w:spacing w:val="4"/>
          <w:u w:val="single"/>
        </w:rPr>
        <w:t>иация мужских и женских</w:t>
      </w:r>
      <w:r>
        <w:rPr>
          <w:i/>
          <w:iCs/>
          <w:color w:val="000000"/>
          <w:spacing w:val="4"/>
          <w:u w:val="single"/>
        </w:rPr>
        <w:t xml:space="preserve"> </w:t>
      </w:r>
      <w:r w:rsidRPr="0022207A">
        <w:rPr>
          <w:i/>
          <w:iCs/>
          <w:color w:val="000000"/>
          <w:spacing w:val="3"/>
        </w:rPr>
        <w:t>имен. Закрепление норм о</w:t>
      </w:r>
      <w:r w:rsidRPr="0022207A">
        <w:rPr>
          <w:i/>
          <w:iCs/>
          <w:color w:val="000000"/>
          <w:spacing w:val="3"/>
          <w:u w:val="single"/>
        </w:rPr>
        <w:t>рфографии.</w:t>
      </w:r>
    </w:p>
    <w:p w:rsidR="00986742" w:rsidRPr="0022207A" w:rsidRDefault="00986742" w:rsidP="00986742">
      <w:pPr>
        <w:shd w:val="clear" w:color="auto" w:fill="FFFFFF"/>
        <w:ind w:left="29" w:right="48" w:firstLine="283"/>
        <w:jc w:val="both"/>
      </w:pPr>
      <w:r>
        <w:rPr>
          <w:i/>
          <w:iCs/>
          <w:color w:val="000000"/>
          <w:spacing w:val="14"/>
          <w:u w:val="single"/>
        </w:rPr>
        <w:t>Дефектолог</w:t>
      </w:r>
      <w:r w:rsidRPr="0022207A">
        <w:rPr>
          <w:color w:val="000000"/>
          <w:spacing w:val="5"/>
        </w:rPr>
        <w:t xml:space="preserve">: </w:t>
      </w:r>
      <w:r w:rsidRPr="0022207A">
        <w:rPr>
          <w:color w:val="000000"/>
          <w:spacing w:val="1"/>
        </w:rPr>
        <w:t xml:space="preserve">Вставьте пропущенную букву А и прочитайте </w:t>
      </w:r>
      <w:r w:rsidRPr="0022207A">
        <w:rPr>
          <w:color w:val="000000"/>
          <w:spacing w:val="2"/>
        </w:rPr>
        <w:t>имена, записанные на карточках. Помогите девочке и маль</w:t>
      </w:r>
      <w:r w:rsidRPr="0022207A">
        <w:rPr>
          <w:color w:val="000000"/>
          <w:spacing w:val="2"/>
        </w:rPr>
        <w:softHyphen/>
      </w:r>
      <w:r w:rsidRPr="0022207A">
        <w:rPr>
          <w:color w:val="000000"/>
        </w:rPr>
        <w:t xml:space="preserve">чику разделить их на две группы: мужские и женские. </w:t>
      </w:r>
      <w:r w:rsidRPr="0022207A">
        <w:rPr>
          <w:i/>
          <w:iCs/>
          <w:color w:val="000000"/>
        </w:rPr>
        <w:t>(</w:t>
      </w:r>
      <w:r>
        <w:rPr>
          <w:i/>
          <w:iCs/>
          <w:color w:val="000000"/>
          <w:spacing w:val="14"/>
          <w:u w:val="single"/>
        </w:rPr>
        <w:t>Дефектолог</w:t>
      </w:r>
      <w:r>
        <w:rPr>
          <w:color w:val="000000"/>
          <w:spacing w:val="5"/>
        </w:rPr>
        <w:t xml:space="preserve"> </w:t>
      </w:r>
      <w:r w:rsidRPr="0022207A">
        <w:rPr>
          <w:i/>
          <w:iCs/>
          <w:color w:val="000000"/>
        </w:rPr>
        <w:t>выставляет на доску изображение мальчика и девочки.)</w:t>
      </w:r>
    </w:p>
    <w:p w:rsidR="00986742" w:rsidRPr="0022207A" w:rsidRDefault="00986742" w:rsidP="00986742">
      <w:pPr>
        <w:shd w:val="clear" w:color="auto" w:fill="FFFFFF"/>
        <w:ind w:left="307"/>
        <w:jc w:val="both"/>
      </w:pPr>
      <w:r w:rsidRPr="0022207A">
        <w:rPr>
          <w:color w:val="000000"/>
          <w:spacing w:val="6"/>
          <w:u w:val="single"/>
        </w:rPr>
        <w:t>Запись на карточках:</w:t>
      </w:r>
    </w:p>
    <w:p w:rsidR="00986742" w:rsidRPr="0022207A" w:rsidRDefault="00986742" w:rsidP="00986742">
      <w:pPr>
        <w:framePr w:w="624" w:h="523" w:hRule="exact" w:hSpace="38" w:wrap="auto" w:vAnchor="text" w:hAnchor="text" w:x="5612" w:y="39"/>
        <w:shd w:val="clear" w:color="auto" w:fill="FFFFFF"/>
        <w:jc w:val="both"/>
      </w:pPr>
      <w:r w:rsidRPr="0022207A">
        <w:rPr>
          <w:color w:val="000000"/>
          <w:spacing w:val="2"/>
        </w:rPr>
        <w:t xml:space="preserve">_нтон </w:t>
      </w:r>
      <w:r w:rsidRPr="0022207A">
        <w:rPr>
          <w:color w:val="000000"/>
          <w:spacing w:val="6"/>
        </w:rPr>
        <w:t>_ртур</w:t>
      </w:r>
    </w:p>
    <w:p w:rsidR="00986742" w:rsidRPr="0022207A" w:rsidRDefault="00986742" w:rsidP="00986742">
      <w:pPr>
        <w:shd w:val="clear" w:color="auto" w:fill="FFFFFF"/>
        <w:tabs>
          <w:tab w:val="left" w:pos="1982"/>
          <w:tab w:val="left" w:pos="3979"/>
        </w:tabs>
        <w:spacing w:before="5"/>
        <w:ind w:left="144"/>
        <w:jc w:val="both"/>
      </w:pPr>
      <w:r>
        <w:rPr>
          <w:color w:val="000000"/>
          <w:spacing w:val="-2"/>
        </w:rPr>
        <w:t>-</w:t>
      </w:r>
      <w:r w:rsidRPr="0022207A">
        <w:rPr>
          <w:color w:val="000000"/>
          <w:spacing w:val="-2"/>
        </w:rPr>
        <w:t>ртём</w:t>
      </w:r>
      <w:r w:rsidRPr="0022207A">
        <w:rPr>
          <w:color w:val="000000"/>
        </w:rPr>
        <w:tab/>
      </w:r>
      <w:r w:rsidRPr="0022207A">
        <w:rPr>
          <w:color w:val="000000"/>
          <w:spacing w:val="8"/>
        </w:rPr>
        <w:t>_лл_</w:t>
      </w:r>
      <w:r w:rsidRPr="0022207A">
        <w:rPr>
          <w:color w:val="000000"/>
        </w:rPr>
        <w:tab/>
      </w:r>
      <w:r w:rsidRPr="0022207A">
        <w:rPr>
          <w:color w:val="000000"/>
          <w:spacing w:val="7"/>
        </w:rPr>
        <w:t>_гриппин_</w:t>
      </w:r>
    </w:p>
    <w:p w:rsidR="00986742" w:rsidRPr="0022207A" w:rsidRDefault="00986742" w:rsidP="00986742">
      <w:pPr>
        <w:shd w:val="clear" w:color="auto" w:fill="FFFFFF"/>
        <w:tabs>
          <w:tab w:val="left" w:pos="1978"/>
          <w:tab w:val="left" w:pos="3979"/>
        </w:tabs>
        <w:ind w:left="5"/>
        <w:jc w:val="both"/>
      </w:pPr>
      <w:r w:rsidRPr="0022207A">
        <w:rPr>
          <w:color w:val="000000"/>
          <w:spacing w:val="5"/>
        </w:rPr>
        <w:t>_лён_</w:t>
      </w:r>
      <w:r w:rsidRPr="0022207A">
        <w:rPr>
          <w:color w:val="000000"/>
        </w:rPr>
        <w:tab/>
      </w:r>
      <w:r w:rsidRPr="0022207A">
        <w:rPr>
          <w:color w:val="000000"/>
          <w:spacing w:val="3"/>
        </w:rPr>
        <w:t>_лексей</w:t>
      </w:r>
      <w:r w:rsidRPr="0022207A">
        <w:rPr>
          <w:color w:val="000000"/>
        </w:rPr>
        <w:tab/>
      </w:r>
      <w:r w:rsidRPr="0022207A">
        <w:rPr>
          <w:color w:val="000000"/>
          <w:spacing w:val="8"/>
        </w:rPr>
        <w:t>_ня</w:t>
      </w:r>
    </w:p>
    <w:p w:rsidR="00986742" w:rsidRPr="0022207A" w:rsidRDefault="00986742" w:rsidP="00986742">
      <w:pPr>
        <w:framePr w:w="11147" w:h="2340" w:hRule="exact" w:hSpace="38" w:wrap="auto" w:vAnchor="text" w:hAnchor="page" w:x="368" w:y="444"/>
        <w:shd w:val="clear" w:color="auto" w:fill="FFFFFF"/>
        <w:tabs>
          <w:tab w:val="left" w:leader="underscore" w:pos="3288"/>
          <w:tab w:val="left" w:leader="underscore" w:pos="5270"/>
        </w:tabs>
        <w:jc w:val="both"/>
      </w:pPr>
    </w:p>
    <w:p w:rsidR="00986742" w:rsidRDefault="00986742" w:rsidP="00986742">
      <w:pPr>
        <w:framePr w:w="11147" w:h="2340" w:hRule="exact" w:hSpace="38" w:wrap="auto" w:vAnchor="text" w:hAnchor="page" w:x="368" w:y="444"/>
        <w:shd w:val="clear" w:color="auto" w:fill="FFFFFF"/>
        <w:jc w:val="both"/>
        <w:rPr>
          <w:color w:val="000000"/>
          <w:spacing w:val="3"/>
          <w:u w:val="single"/>
        </w:rPr>
      </w:pPr>
      <w:r>
        <w:rPr>
          <w:color w:val="000000"/>
          <w:spacing w:val="3"/>
          <w:u w:val="single"/>
        </w:rPr>
        <w:t xml:space="preserve">   5.Соотнесение слов со звуковой схемой.</w:t>
      </w:r>
    </w:p>
    <w:p w:rsidR="00986742" w:rsidRDefault="00986742" w:rsidP="00986742">
      <w:pPr>
        <w:framePr w:w="11147" w:h="2340" w:hRule="exact" w:hSpace="38" w:wrap="auto" w:vAnchor="text" w:hAnchor="page" w:x="368" w:y="444"/>
        <w:shd w:val="clear" w:color="auto" w:fill="FFFFFF"/>
        <w:jc w:val="both"/>
        <w:rPr>
          <w:color w:val="000000"/>
          <w:spacing w:val="3"/>
          <w:u w:val="single"/>
        </w:rPr>
      </w:pPr>
      <w:r>
        <w:rPr>
          <w:color w:val="000000"/>
          <w:spacing w:val="3"/>
          <w:u w:val="single"/>
        </w:rPr>
        <w:t xml:space="preserve">   Развитие логического мышления (задание 2. с. 3).</w:t>
      </w:r>
    </w:p>
    <w:p w:rsidR="00986742" w:rsidRDefault="00986742" w:rsidP="00986742">
      <w:pPr>
        <w:framePr w:w="11147" w:h="2340" w:hRule="exact" w:hSpace="38" w:wrap="auto" w:vAnchor="text" w:hAnchor="page" w:x="368" w:y="444"/>
        <w:shd w:val="clear" w:color="auto" w:fill="FFFFFF"/>
        <w:ind w:firstLine="283"/>
        <w:jc w:val="both"/>
        <w:rPr>
          <w:color w:val="000000"/>
          <w:spacing w:val="4"/>
        </w:rPr>
      </w:pPr>
      <w:r>
        <w:rPr>
          <w:color w:val="000000"/>
          <w:spacing w:val="5"/>
        </w:rPr>
        <w:t xml:space="preserve"> </w:t>
      </w:r>
      <w:r w:rsidRPr="0022207A">
        <w:rPr>
          <w:color w:val="000000"/>
          <w:spacing w:val="3"/>
        </w:rPr>
        <w:t>Девочка и мальчик принесли картинки с пред</w:t>
      </w:r>
      <w:r w:rsidRPr="0022207A">
        <w:rPr>
          <w:color w:val="000000"/>
          <w:spacing w:val="5"/>
        </w:rPr>
        <w:t xml:space="preserve">метами, а также загадки про эти предметы. </w:t>
      </w:r>
      <w:r>
        <w:rPr>
          <w:color w:val="000000"/>
          <w:spacing w:val="5"/>
        </w:rPr>
        <w:t xml:space="preserve">      </w:t>
      </w:r>
      <w:r w:rsidRPr="0022207A">
        <w:rPr>
          <w:color w:val="000000"/>
          <w:spacing w:val="5"/>
        </w:rPr>
        <w:t>Отгадайте за</w:t>
      </w:r>
      <w:r w:rsidRPr="0022207A">
        <w:rPr>
          <w:color w:val="000000"/>
          <w:spacing w:val="5"/>
        </w:rPr>
        <w:softHyphen/>
      </w:r>
      <w:r w:rsidRPr="0022207A">
        <w:rPr>
          <w:color w:val="000000"/>
          <w:spacing w:val="1"/>
        </w:rPr>
        <w:t xml:space="preserve">гадки. </w:t>
      </w:r>
      <w:r>
        <w:rPr>
          <w:color w:val="000000"/>
          <w:spacing w:val="1"/>
        </w:rPr>
        <w:t xml:space="preserve"> </w:t>
      </w:r>
      <w:r w:rsidRPr="0022207A">
        <w:rPr>
          <w:color w:val="000000"/>
          <w:spacing w:val="1"/>
        </w:rPr>
        <w:t xml:space="preserve">Определите наличие и место звука А в каждом слове. </w:t>
      </w:r>
      <w:r w:rsidRPr="0022207A">
        <w:rPr>
          <w:color w:val="000000"/>
          <w:spacing w:val="4"/>
        </w:rPr>
        <w:t xml:space="preserve">Запишите слова в три </w:t>
      </w:r>
    </w:p>
    <w:p w:rsidR="00986742" w:rsidRPr="0022207A" w:rsidRDefault="00986742" w:rsidP="00986742">
      <w:pPr>
        <w:framePr w:w="11147" w:h="2340" w:hRule="exact" w:hSpace="38" w:wrap="auto" w:vAnchor="text" w:hAnchor="page" w:x="368" w:y="444"/>
        <w:shd w:val="clear" w:color="auto" w:fill="FFFFFF"/>
        <w:ind w:firstLine="283"/>
        <w:jc w:val="both"/>
      </w:pPr>
      <w:r w:rsidRPr="0022207A">
        <w:rPr>
          <w:color w:val="000000"/>
          <w:spacing w:val="4"/>
        </w:rPr>
        <w:t>столбика, соответственно схемам.</w:t>
      </w:r>
    </w:p>
    <w:p w:rsidR="00986742" w:rsidRPr="0022207A" w:rsidRDefault="00986742" w:rsidP="00986742">
      <w:pPr>
        <w:framePr w:w="11147" w:h="2340" w:hRule="exact" w:hSpace="38" w:wrap="auto" w:vAnchor="text" w:hAnchor="page" w:x="368" w:y="444"/>
        <w:shd w:val="clear" w:color="auto" w:fill="FFFFFF"/>
        <w:ind w:left="283"/>
        <w:jc w:val="both"/>
      </w:pPr>
      <w:r w:rsidRPr="0022207A">
        <w:rPr>
          <w:color w:val="000000"/>
          <w:spacing w:val="7"/>
          <w:u w:val="single"/>
        </w:rPr>
        <w:t>Схемы:</w:t>
      </w:r>
      <w:r w:rsidRPr="0022207A">
        <w:rPr>
          <w:color w:val="000000"/>
          <w:spacing w:val="7"/>
        </w:rPr>
        <w:t xml:space="preserve"> ~</w:t>
      </w:r>
    </w:p>
    <w:p w:rsidR="00986742" w:rsidRPr="0022207A" w:rsidRDefault="00986742" w:rsidP="00986742">
      <w:pPr>
        <w:shd w:val="clear" w:color="auto" w:fill="FFFFFF"/>
        <w:tabs>
          <w:tab w:val="left" w:pos="1978"/>
          <w:tab w:val="left" w:pos="4114"/>
        </w:tabs>
        <w:jc w:val="both"/>
      </w:pPr>
      <w:r w:rsidRPr="0022207A">
        <w:rPr>
          <w:color w:val="000000"/>
          <w:spacing w:val="5"/>
        </w:rPr>
        <w:t>__н_ст_сия</w:t>
      </w:r>
      <w:r w:rsidRPr="0022207A">
        <w:rPr>
          <w:color w:val="000000"/>
        </w:rPr>
        <w:tab/>
      </w:r>
      <w:r w:rsidRPr="0022207A">
        <w:rPr>
          <w:color w:val="000000"/>
          <w:spacing w:val="4"/>
        </w:rPr>
        <w:t>_лекс_ндр</w:t>
      </w:r>
      <w:r w:rsidRPr="0022207A">
        <w:rPr>
          <w:color w:val="000000"/>
        </w:rPr>
        <w:tab/>
        <w:t>ндрей</w:t>
      </w:r>
    </w:p>
    <w:p w:rsidR="00986742" w:rsidRPr="0022207A" w:rsidRDefault="00986742" w:rsidP="00986742">
      <w:pPr>
        <w:shd w:val="clear" w:color="auto" w:fill="FFFFFF"/>
        <w:tabs>
          <w:tab w:val="left" w:pos="182"/>
        </w:tabs>
        <w:jc w:val="both"/>
        <w:rPr>
          <w:color w:val="000000"/>
        </w:rPr>
      </w:pPr>
    </w:p>
    <w:p w:rsidR="00986742" w:rsidRPr="0022207A" w:rsidRDefault="00986742" w:rsidP="00986742">
      <w:pPr>
        <w:framePr w:w="3394" w:h="1037" w:hRule="exact" w:hSpace="38" w:wrap="notBeside" w:vAnchor="text" w:hAnchor="page" w:x="548" w:y="-274"/>
        <w:shd w:val="clear" w:color="auto" w:fill="FFFFFF"/>
        <w:jc w:val="both"/>
      </w:pPr>
      <w:r w:rsidRPr="0022207A">
        <w:rPr>
          <w:color w:val="000000"/>
          <w:spacing w:val="-2"/>
        </w:rPr>
        <w:t xml:space="preserve">Рыжий хвост торчит с верхушки. </w:t>
      </w:r>
      <w:r w:rsidRPr="0022207A">
        <w:rPr>
          <w:color w:val="000000"/>
        </w:rPr>
        <w:t xml:space="preserve">Что за странная зверюшка? Щелкает орехи мелко </w:t>
      </w:r>
      <w:r w:rsidRPr="0022207A">
        <w:rPr>
          <w:color w:val="000000"/>
          <w:spacing w:val="1"/>
        </w:rPr>
        <w:t xml:space="preserve">Ну, конечно, это ... </w:t>
      </w:r>
      <w:r w:rsidRPr="0022207A">
        <w:rPr>
          <w:i/>
          <w:iCs/>
          <w:color w:val="000000"/>
          <w:spacing w:val="1"/>
        </w:rPr>
        <w:t>(белка).</w:t>
      </w:r>
    </w:p>
    <w:p w:rsidR="00986742" w:rsidRPr="0022207A" w:rsidRDefault="00986742" w:rsidP="00986742">
      <w:pPr>
        <w:framePr w:w="2563" w:h="1046" w:hRule="exact" w:hSpace="38" w:wrap="notBeside" w:vAnchor="text" w:hAnchor="page" w:x="6848" w:y="-773"/>
        <w:shd w:val="clear" w:color="auto" w:fill="FFFFFF"/>
        <w:jc w:val="both"/>
      </w:pPr>
      <w:r w:rsidRPr="0022207A">
        <w:rPr>
          <w:color w:val="000000"/>
          <w:spacing w:val="1"/>
        </w:rPr>
        <w:t xml:space="preserve">Хитрая плутовка, </w:t>
      </w:r>
      <w:r w:rsidRPr="0022207A">
        <w:rPr>
          <w:color w:val="000000"/>
          <w:spacing w:val="2"/>
        </w:rPr>
        <w:t xml:space="preserve">Рыжая головка. </w:t>
      </w:r>
      <w:r w:rsidRPr="0022207A">
        <w:rPr>
          <w:color w:val="000000"/>
          <w:spacing w:val="-6"/>
        </w:rPr>
        <w:t xml:space="preserve">Пышный хвост,- ее краса. </w:t>
      </w:r>
      <w:r w:rsidRPr="0022207A">
        <w:rPr>
          <w:color w:val="000000"/>
          <w:spacing w:val="2"/>
        </w:rPr>
        <w:t xml:space="preserve">Это кумушка-... </w:t>
      </w:r>
      <w:r w:rsidRPr="0022207A">
        <w:rPr>
          <w:i/>
          <w:iCs/>
          <w:color w:val="000000"/>
          <w:spacing w:val="2"/>
        </w:rPr>
        <w:t>(лиса).</w:t>
      </w:r>
    </w:p>
    <w:p w:rsidR="00986742" w:rsidRPr="0022207A" w:rsidRDefault="00986742" w:rsidP="00986742">
      <w:pPr>
        <w:shd w:val="clear" w:color="auto" w:fill="FFFFFF"/>
        <w:ind w:left="19" w:firstLine="283"/>
        <w:jc w:val="both"/>
      </w:pPr>
    </w:p>
    <w:p w:rsidR="00986742" w:rsidRPr="0022207A" w:rsidRDefault="00986742" w:rsidP="00986742">
      <w:pPr>
        <w:jc w:val="both"/>
      </w:pPr>
    </w:p>
    <w:p w:rsidR="00986742" w:rsidRPr="0022207A" w:rsidRDefault="00986742" w:rsidP="00986742">
      <w:pPr>
        <w:framePr w:w="2789" w:h="1435" w:hRule="exact" w:hSpace="38" w:wrap="auto" w:vAnchor="text" w:hAnchor="page" w:x="908" w:y="115"/>
        <w:shd w:val="clear" w:color="auto" w:fill="FFFFFF"/>
        <w:jc w:val="both"/>
      </w:pPr>
      <w:r w:rsidRPr="0022207A">
        <w:rPr>
          <w:color w:val="000000"/>
          <w:spacing w:val="-1"/>
        </w:rPr>
        <w:t xml:space="preserve">На одной ноге стоит, </w:t>
      </w:r>
      <w:r w:rsidRPr="0022207A">
        <w:rPr>
          <w:color w:val="000000"/>
          <w:spacing w:val="-2"/>
        </w:rPr>
        <w:t xml:space="preserve">В воду пристально глядит. </w:t>
      </w:r>
      <w:r w:rsidRPr="0022207A">
        <w:rPr>
          <w:color w:val="000000"/>
          <w:spacing w:val="-1"/>
        </w:rPr>
        <w:t xml:space="preserve">На носу повисла капля. </w:t>
      </w:r>
      <w:r w:rsidRPr="0022207A">
        <w:rPr>
          <w:color w:val="000000"/>
          <w:spacing w:val="1"/>
        </w:rPr>
        <w:t xml:space="preserve">Ну конечно, это ... </w:t>
      </w:r>
      <w:r w:rsidRPr="0022207A">
        <w:rPr>
          <w:i/>
          <w:iCs/>
          <w:color w:val="000000"/>
          <w:spacing w:val="1"/>
        </w:rPr>
        <w:t>(цапля).</w:t>
      </w:r>
    </w:p>
    <w:p w:rsidR="00986742" w:rsidRPr="0022207A" w:rsidRDefault="00986742" w:rsidP="00986742">
      <w:pPr>
        <w:jc w:val="both"/>
      </w:pPr>
    </w:p>
    <w:p w:rsidR="00986742" w:rsidRPr="0022207A" w:rsidRDefault="00986742" w:rsidP="00986742">
      <w:pPr>
        <w:jc w:val="both"/>
      </w:pPr>
    </w:p>
    <w:p w:rsidR="00986742" w:rsidRPr="0022207A" w:rsidRDefault="00986742" w:rsidP="00986742">
      <w:pPr>
        <w:jc w:val="both"/>
      </w:pPr>
    </w:p>
    <w:tbl>
      <w:tblPr>
        <w:tblpPr w:leftFromText="180" w:rightFromText="180" w:vertAnchor="text" w:horzAnchor="margin" w:tblpXSpec="center" w:tblpY="2"/>
        <w:tblW w:w="0" w:type="auto"/>
        <w:tblLayout w:type="fixed"/>
        <w:tblCellMar>
          <w:left w:w="40" w:type="dxa"/>
          <w:right w:w="40" w:type="dxa"/>
        </w:tblCellMar>
        <w:tblLook w:val="0000" w:firstRow="0" w:lastRow="0" w:firstColumn="0" w:lastColumn="0" w:noHBand="0" w:noVBand="0"/>
      </w:tblPr>
      <w:tblGrid>
        <w:gridCol w:w="298"/>
        <w:gridCol w:w="278"/>
        <w:gridCol w:w="298"/>
      </w:tblGrid>
      <w:tr w:rsidR="00986742" w:rsidRPr="0022207A" w:rsidTr="00AE710F">
        <w:tblPrEx>
          <w:tblCellMar>
            <w:top w:w="0" w:type="dxa"/>
            <w:bottom w:w="0" w:type="dxa"/>
          </w:tblCellMar>
        </w:tblPrEx>
        <w:trPr>
          <w:trHeight w:hRule="exact" w:val="317"/>
        </w:trPr>
        <w:tc>
          <w:tcPr>
            <w:tcW w:w="298" w:type="dxa"/>
            <w:tcBorders>
              <w:top w:val="single" w:sz="6" w:space="0" w:color="auto"/>
              <w:left w:val="single" w:sz="4"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r w:rsidRPr="0022207A">
              <w:t>*</w:t>
            </w:r>
          </w:p>
        </w:tc>
        <w:tc>
          <w:tcPr>
            <w:tcW w:w="298" w:type="dxa"/>
            <w:tcBorders>
              <w:top w:val="single" w:sz="6" w:space="0" w:color="auto"/>
              <w:left w:val="single" w:sz="6" w:space="0" w:color="auto"/>
              <w:bottom w:val="single" w:sz="6" w:space="0" w:color="auto"/>
              <w:right w:val="single" w:sz="4" w:space="0" w:color="auto"/>
            </w:tcBorders>
            <w:shd w:val="clear" w:color="auto" w:fill="FFFFFF"/>
          </w:tcPr>
          <w:p w:rsidR="00986742" w:rsidRPr="0022207A" w:rsidRDefault="00986742" w:rsidP="00AE710F">
            <w:pPr>
              <w:shd w:val="clear" w:color="auto" w:fill="FFFFFF"/>
              <w:jc w:val="both"/>
            </w:pPr>
          </w:p>
        </w:tc>
      </w:tr>
    </w:tbl>
    <w:tbl>
      <w:tblPr>
        <w:tblpPr w:leftFromText="180" w:rightFromText="180" w:vertAnchor="text" w:horzAnchor="page" w:tblpX="7521" w:tblpY="2"/>
        <w:tblW w:w="0" w:type="auto"/>
        <w:tblLayout w:type="fixed"/>
        <w:tblCellMar>
          <w:left w:w="40" w:type="dxa"/>
          <w:right w:w="40" w:type="dxa"/>
        </w:tblCellMar>
        <w:tblLook w:val="0000" w:firstRow="0" w:lastRow="0" w:firstColumn="0" w:lastColumn="0" w:noHBand="0" w:noVBand="0"/>
      </w:tblPr>
      <w:tblGrid>
        <w:gridCol w:w="298"/>
        <w:gridCol w:w="278"/>
        <w:gridCol w:w="298"/>
      </w:tblGrid>
      <w:tr w:rsidR="00986742" w:rsidRPr="0022207A" w:rsidTr="00AE710F">
        <w:tblPrEx>
          <w:tblCellMar>
            <w:top w:w="0" w:type="dxa"/>
            <w:bottom w:w="0" w:type="dxa"/>
          </w:tblCellMar>
        </w:tblPrEx>
        <w:trPr>
          <w:trHeight w:hRule="exact" w:val="326"/>
        </w:trPr>
        <w:tc>
          <w:tcPr>
            <w:tcW w:w="298" w:type="dxa"/>
            <w:tcBorders>
              <w:top w:val="single" w:sz="6" w:space="0" w:color="auto"/>
              <w:left w:val="single" w:sz="4"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r w:rsidRPr="0022207A">
              <w:rPr>
                <w:lang w:val="be-BY"/>
              </w:rPr>
              <w:t>*</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ind w:left="154"/>
              <w:jc w:val="both"/>
            </w:pP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p>
        </w:tc>
      </w:tr>
    </w:tbl>
    <w:tbl>
      <w:tblPr>
        <w:tblpPr w:leftFromText="180" w:rightFromText="180" w:vertAnchor="text" w:horzAnchor="page" w:tblpX="9321" w:tblpY="2"/>
        <w:tblW w:w="0" w:type="auto"/>
        <w:tblLayout w:type="fixed"/>
        <w:tblCellMar>
          <w:left w:w="40" w:type="dxa"/>
          <w:right w:w="40" w:type="dxa"/>
        </w:tblCellMar>
        <w:tblLook w:val="0000" w:firstRow="0" w:lastRow="0" w:firstColumn="0" w:lastColumn="0" w:noHBand="0" w:noVBand="0"/>
      </w:tblPr>
      <w:tblGrid>
        <w:gridCol w:w="288"/>
        <w:gridCol w:w="278"/>
        <w:gridCol w:w="307"/>
      </w:tblGrid>
      <w:tr w:rsidR="00986742" w:rsidRPr="0022207A" w:rsidTr="00AE710F">
        <w:tblPrEx>
          <w:tblCellMar>
            <w:top w:w="0" w:type="dxa"/>
            <w:bottom w:w="0" w:type="dxa"/>
          </w:tblCellMar>
        </w:tblPrEx>
        <w:trPr>
          <w:trHeight w:hRule="exact" w:val="317"/>
        </w:trPr>
        <w:tc>
          <w:tcPr>
            <w:tcW w:w="28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p>
        </w:tc>
        <w:tc>
          <w:tcPr>
            <w:tcW w:w="307"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r w:rsidRPr="0022207A">
              <w:t>*</w:t>
            </w:r>
          </w:p>
        </w:tc>
      </w:tr>
    </w:tbl>
    <w:p w:rsidR="00986742" w:rsidRPr="0022207A" w:rsidRDefault="00986742" w:rsidP="00986742">
      <w:pPr>
        <w:jc w:val="both"/>
      </w:pPr>
    </w:p>
    <w:p w:rsidR="00986742" w:rsidRPr="0022207A" w:rsidRDefault="00986742" w:rsidP="00986742">
      <w:pPr>
        <w:jc w:val="both"/>
      </w:pPr>
    </w:p>
    <w:p w:rsidR="00986742" w:rsidRPr="0022207A" w:rsidRDefault="00986742" w:rsidP="00986742">
      <w:pPr>
        <w:jc w:val="both"/>
      </w:pPr>
    </w:p>
    <w:p w:rsidR="00986742" w:rsidRPr="0022207A" w:rsidRDefault="00986742" w:rsidP="00986742">
      <w:pPr>
        <w:shd w:val="clear" w:color="auto" w:fill="FFFFFF"/>
        <w:spacing w:before="82"/>
        <w:jc w:val="both"/>
        <w:rPr>
          <w:color w:val="000000"/>
          <w:spacing w:val="2"/>
        </w:rPr>
      </w:pPr>
      <w:r w:rsidRPr="0022207A">
        <w:rPr>
          <w:color w:val="000000"/>
          <w:spacing w:val="2"/>
        </w:rPr>
        <w:t>Полосатая лошадка –</w:t>
      </w:r>
    </w:p>
    <w:p w:rsidR="00986742" w:rsidRPr="0022207A" w:rsidRDefault="00986742" w:rsidP="00986742">
      <w:pPr>
        <w:shd w:val="clear" w:color="auto" w:fill="FFFFFF"/>
        <w:spacing w:before="82"/>
        <w:jc w:val="both"/>
        <w:rPr>
          <w:color w:val="000000"/>
          <w:spacing w:val="1"/>
        </w:rPr>
      </w:pPr>
      <w:r w:rsidRPr="0022207A">
        <w:rPr>
          <w:color w:val="000000"/>
          <w:spacing w:val="1"/>
        </w:rPr>
        <w:t xml:space="preserve">Вся как детская тетрадка. </w:t>
      </w:r>
    </w:p>
    <w:p w:rsidR="00986742" w:rsidRPr="0022207A" w:rsidRDefault="00986742" w:rsidP="00986742">
      <w:pPr>
        <w:shd w:val="clear" w:color="auto" w:fill="FFFFFF"/>
        <w:spacing w:before="82"/>
        <w:jc w:val="both"/>
        <w:rPr>
          <w:color w:val="000000"/>
          <w:spacing w:val="2"/>
        </w:rPr>
      </w:pPr>
      <w:r w:rsidRPr="0022207A">
        <w:rPr>
          <w:color w:val="000000"/>
          <w:spacing w:val="2"/>
        </w:rPr>
        <w:t xml:space="preserve">Нет ни кляксы, ни пятна. </w:t>
      </w:r>
    </w:p>
    <w:p w:rsidR="00986742" w:rsidRPr="0022207A" w:rsidRDefault="00986742" w:rsidP="00986742">
      <w:pPr>
        <w:shd w:val="clear" w:color="auto" w:fill="FFFFFF"/>
        <w:spacing w:before="82"/>
        <w:jc w:val="both"/>
      </w:pPr>
      <w:r w:rsidRPr="0022207A">
        <w:rPr>
          <w:color w:val="000000"/>
          <w:spacing w:val="-6"/>
        </w:rPr>
        <w:t xml:space="preserve">В Африке живет она. </w:t>
      </w:r>
      <w:r w:rsidRPr="0022207A">
        <w:rPr>
          <w:i/>
          <w:iCs/>
          <w:color w:val="000000"/>
          <w:spacing w:val="-6"/>
        </w:rPr>
        <w:t>(Зебра)</w:t>
      </w:r>
    </w:p>
    <w:p w:rsidR="00986742" w:rsidRPr="0022207A" w:rsidRDefault="00986742" w:rsidP="00986742">
      <w:pPr>
        <w:shd w:val="clear" w:color="auto" w:fill="FFFFFF"/>
        <w:spacing w:before="139"/>
        <w:ind w:right="845"/>
        <w:jc w:val="both"/>
        <w:rPr>
          <w:color w:val="000000"/>
        </w:rPr>
      </w:pPr>
      <w:r w:rsidRPr="0022207A">
        <w:rPr>
          <w:color w:val="000000"/>
        </w:rPr>
        <w:t xml:space="preserve">Лежит пузан на сельской грядке, </w:t>
      </w:r>
    </w:p>
    <w:p w:rsidR="00986742" w:rsidRPr="0022207A" w:rsidRDefault="00986742" w:rsidP="00986742">
      <w:pPr>
        <w:shd w:val="clear" w:color="auto" w:fill="FFFFFF"/>
        <w:spacing w:before="139"/>
        <w:ind w:right="845"/>
        <w:jc w:val="both"/>
      </w:pPr>
      <w:r w:rsidRPr="0022207A">
        <w:rPr>
          <w:color w:val="000000"/>
          <w:spacing w:val="-2"/>
        </w:rPr>
        <w:t xml:space="preserve">Сверху зелено, а внутри сладко. </w:t>
      </w:r>
      <w:r w:rsidRPr="0022207A">
        <w:rPr>
          <w:i/>
          <w:iCs/>
          <w:color w:val="000000"/>
          <w:spacing w:val="-2"/>
        </w:rPr>
        <w:t>(Арбуз)</w:t>
      </w:r>
    </w:p>
    <w:p w:rsidR="00986742" w:rsidRPr="0022207A" w:rsidRDefault="00986742" w:rsidP="00986742">
      <w:pPr>
        <w:shd w:val="clear" w:color="auto" w:fill="FFFFFF"/>
        <w:spacing w:before="125"/>
        <w:jc w:val="both"/>
      </w:pPr>
      <w:r w:rsidRPr="0022207A">
        <w:rPr>
          <w:color w:val="000000"/>
          <w:spacing w:val="-4"/>
        </w:rPr>
        <w:t>Не поедет без бензина</w:t>
      </w:r>
    </w:p>
    <w:p w:rsidR="00986742" w:rsidRPr="0022207A" w:rsidRDefault="00986742" w:rsidP="00986742">
      <w:pPr>
        <w:shd w:val="clear" w:color="auto" w:fill="FFFFFF"/>
        <w:jc w:val="both"/>
      </w:pPr>
      <w:r w:rsidRPr="0022207A">
        <w:rPr>
          <w:color w:val="000000"/>
          <w:spacing w:val="2"/>
        </w:rPr>
        <w:t xml:space="preserve">Ни автобус, ни ... </w:t>
      </w:r>
      <w:r w:rsidRPr="0022207A">
        <w:rPr>
          <w:i/>
          <w:iCs/>
          <w:color w:val="000000"/>
          <w:spacing w:val="2"/>
        </w:rPr>
        <w:t>(машина).</w:t>
      </w:r>
    </w:p>
    <w:p w:rsidR="00986742" w:rsidRPr="0022207A" w:rsidRDefault="00986742" w:rsidP="00986742">
      <w:pPr>
        <w:shd w:val="clear" w:color="auto" w:fill="FFFFFF"/>
        <w:tabs>
          <w:tab w:val="left" w:pos="221"/>
        </w:tabs>
        <w:spacing w:before="101"/>
        <w:jc w:val="both"/>
      </w:pPr>
      <w:r w:rsidRPr="0022207A">
        <w:rPr>
          <w:i/>
          <w:iCs/>
          <w:color w:val="000000"/>
          <w:spacing w:val="-9"/>
          <w:u w:val="single"/>
        </w:rPr>
        <w:t>6.</w:t>
      </w:r>
      <w:r w:rsidRPr="0022207A">
        <w:rPr>
          <w:i/>
          <w:iCs/>
          <w:color w:val="000000"/>
          <w:u w:val="single"/>
        </w:rPr>
        <w:tab/>
      </w:r>
      <w:r w:rsidRPr="0022207A">
        <w:rPr>
          <w:i/>
          <w:iCs/>
          <w:color w:val="000000"/>
          <w:spacing w:val="8"/>
          <w:u w:val="single"/>
        </w:rPr>
        <w:t>Физминитка.</w:t>
      </w:r>
    </w:p>
    <w:p w:rsidR="00986742" w:rsidRPr="0022207A" w:rsidRDefault="00986742" w:rsidP="00986742">
      <w:pPr>
        <w:shd w:val="clear" w:color="auto" w:fill="FFFFFF"/>
        <w:ind w:left="24" w:right="48" w:firstLine="254"/>
        <w:jc w:val="both"/>
      </w:pPr>
      <w:r w:rsidRPr="0022207A">
        <w:rPr>
          <w:color w:val="000000"/>
          <w:spacing w:val="4"/>
        </w:rPr>
        <w:t xml:space="preserve">Пальчиковая гимнастика - «Замок», «Зайка и барабан», </w:t>
      </w:r>
      <w:r w:rsidRPr="0022207A">
        <w:rPr>
          <w:color w:val="000000"/>
          <w:spacing w:val="5"/>
        </w:rPr>
        <w:t>«Зайка и зеркало».</w:t>
      </w:r>
    </w:p>
    <w:p w:rsidR="00986742" w:rsidRPr="0022207A" w:rsidRDefault="00986742" w:rsidP="00986742">
      <w:pPr>
        <w:shd w:val="clear" w:color="auto" w:fill="FFFFFF"/>
        <w:tabs>
          <w:tab w:val="left" w:pos="221"/>
        </w:tabs>
        <w:spacing w:before="96"/>
        <w:ind w:left="221" w:hanging="221"/>
        <w:jc w:val="both"/>
      </w:pPr>
      <w:r w:rsidRPr="0022207A">
        <w:rPr>
          <w:i/>
          <w:iCs/>
          <w:color w:val="000000"/>
          <w:spacing w:val="-20"/>
          <w:u w:val="single"/>
        </w:rPr>
        <w:t>7.</w:t>
      </w:r>
      <w:r w:rsidRPr="0022207A">
        <w:rPr>
          <w:i/>
          <w:iCs/>
          <w:color w:val="000000"/>
          <w:u w:val="single"/>
        </w:rPr>
        <w:tab/>
      </w:r>
      <w:r w:rsidRPr="0022207A">
        <w:rPr>
          <w:i/>
          <w:iCs/>
          <w:color w:val="000000"/>
          <w:spacing w:val="5"/>
          <w:u w:val="single"/>
        </w:rPr>
        <w:t>Развитие звукового анализа на уровне предложения.</w:t>
      </w:r>
      <w:r w:rsidRPr="0022207A">
        <w:rPr>
          <w:i/>
          <w:iCs/>
          <w:color w:val="000000"/>
          <w:spacing w:val="5"/>
          <w:u w:val="single"/>
        </w:rPr>
        <w:br/>
      </w:r>
      <w:r>
        <w:rPr>
          <w:color w:val="000000"/>
          <w:spacing w:val="1"/>
          <w:u w:val="single"/>
        </w:rPr>
        <w:t>Дефектолог</w:t>
      </w:r>
      <w:r w:rsidRPr="0022207A">
        <w:rPr>
          <w:color w:val="000000"/>
          <w:spacing w:val="1"/>
          <w:u w:val="single"/>
        </w:rPr>
        <w:t>:</w:t>
      </w:r>
      <w:r w:rsidRPr="0022207A">
        <w:rPr>
          <w:color w:val="000000"/>
          <w:spacing w:val="1"/>
        </w:rPr>
        <w:t xml:space="preserve"> </w:t>
      </w:r>
      <w:r w:rsidRPr="0022207A">
        <w:rPr>
          <w:color w:val="000000"/>
          <w:spacing w:val="6"/>
        </w:rPr>
        <w:t>Девочка и мальчик записывали предложения.</w:t>
      </w:r>
    </w:p>
    <w:p w:rsidR="00986742" w:rsidRPr="0022207A" w:rsidRDefault="00986742" w:rsidP="00986742">
      <w:pPr>
        <w:shd w:val="clear" w:color="auto" w:fill="FFFFFF"/>
        <w:ind w:right="34"/>
        <w:jc w:val="both"/>
      </w:pPr>
      <w:r w:rsidRPr="0022207A">
        <w:rPr>
          <w:color w:val="000000"/>
          <w:spacing w:val="4"/>
        </w:rPr>
        <w:t xml:space="preserve">Они пропустили в словах букву А. Посмотрите, что у них </w:t>
      </w:r>
      <w:r w:rsidRPr="0022207A">
        <w:rPr>
          <w:color w:val="000000"/>
        </w:rPr>
        <w:t>получилось. Помогите им: вставьте в слова букву А и прочи</w:t>
      </w:r>
      <w:r w:rsidRPr="0022207A">
        <w:rPr>
          <w:color w:val="000000"/>
        </w:rPr>
        <w:softHyphen/>
      </w:r>
      <w:r w:rsidRPr="0022207A">
        <w:rPr>
          <w:color w:val="000000"/>
          <w:spacing w:val="5"/>
        </w:rPr>
        <w:t>тайте предложения.</w:t>
      </w:r>
    </w:p>
    <w:p w:rsidR="00986742" w:rsidRPr="0022207A" w:rsidRDefault="00986742" w:rsidP="00986742">
      <w:pPr>
        <w:shd w:val="clear" w:color="auto" w:fill="FFFFFF"/>
        <w:ind w:left="283"/>
        <w:jc w:val="both"/>
      </w:pPr>
      <w:r w:rsidRPr="0022207A">
        <w:rPr>
          <w:color w:val="000000"/>
          <w:spacing w:val="3"/>
          <w:u w:val="single"/>
        </w:rPr>
        <w:t>Запись на доске:</w:t>
      </w:r>
    </w:p>
    <w:p w:rsidR="00986742" w:rsidRPr="0022207A" w:rsidRDefault="00986742" w:rsidP="00986742">
      <w:pPr>
        <w:shd w:val="clear" w:color="auto" w:fill="FFFFFF"/>
        <w:tabs>
          <w:tab w:val="left" w:leader="underscore" w:pos="739"/>
          <w:tab w:val="left" w:leader="underscore" w:pos="1157"/>
          <w:tab w:val="left" w:leader="underscore" w:pos="2246"/>
          <w:tab w:val="left" w:leader="underscore" w:pos="3115"/>
          <w:tab w:val="left" w:leader="underscore" w:pos="3475"/>
          <w:tab w:val="left" w:leader="underscore" w:pos="4498"/>
        </w:tabs>
        <w:ind w:left="283"/>
        <w:jc w:val="both"/>
      </w:pPr>
      <w:r w:rsidRPr="0022207A">
        <w:rPr>
          <w:color w:val="000000"/>
        </w:rPr>
        <w:t>М</w:t>
      </w:r>
      <w:r w:rsidRPr="0022207A">
        <w:rPr>
          <w:color w:val="000000"/>
        </w:rPr>
        <w:tab/>
        <w:t>м</w:t>
      </w:r>
      <w:r w:rsidRPr="0022207A">
        <w:rPr>
          <w:color w:val="000000"/>
        </w:rPr>
        <w:tab/>
        <w:t xml:space="preserve">  </w:t>
      </w:r>
      <w:r w:rsidRPr="0022207A">
        <w:rPr>
          <w:color w:val="000000"/>
          <w:spacing w:val="7"/>
        </w:rPr>
        <w:t>купил</w:t>
      </w:r>
      <w:r w:rsidRPr="0022207A">
        <w:rPr>
          <w:color w:val="000000"/>
        </w:rPr>
        <w:tab/>
        <w:t xml:space="preserve">  </w:t>
      </w:r>
      <w:r w:rsidRPr="0022207A">
        <w:rPr>
          <w:color w:val="000000"/>
          <w:spacing w:val="-4"/>
        </w:rPr>
        <w:t>в   м</w:t>
      </w:r>
      <w:r w:rsidRPr="0022207A">
        <w:rPr>
          <w:color w:val="000000"/>
        </w:rPr>
        <w:tab/>
        <w:t>г</w:t>
      </w:r>
      <w:r w:rsidRPr="0022207A">
        <w:rPr>
          <w:color w:val="000000"/>
        </w:rPr>
        <w:tab/>
        <w:t>зине   в</w:t>
      </w:r>
      <w:r w:rsidRPr="0022207A">
        <w:rPr>
          <w:color w:val="000000"/>
        </w:rPr>
        <w:tab/>
      </w:r>
      <w:r w:rsidRPr="0022207A">
        <w:rPr>
          <w:color w:val="000000"/>
          <w:spacing w:val="1"/>
        </w:rPr>
        <w:t>ту.</w:t>
      </w:r>
    </w:p>
    <w:p w:rsidR="00986742" w:rsidRPr="0022207A" w:rsidRDefault="00986742" w:rsidP="00986742">
      <w:pPr>
        <w:shd w:val="clear" w:color="auto" w:fill="FFFFFF"/>
        <w:tabs>
          <w:tab w:val="left" w:leader="underscore" w:pos="1762"/>
          <w:tab w:val="left" w:leader="underscore" w:pos="2933"/>
        </w:tabs>
        <w:ind w:left="283"/>
        <w:jc w:val="both"/>
      </w:pPr>
      <w:r w:rsidRPr="0022207A">
        <w:rPr>
          <w:color w:val="000000"/>
          <w:spacing w:val="3"/>
        </w:rPr>
        <w:t>Около  дом</w:t>
      </w:r>
      <w:r w:rsidRPr="0022207A">
        <w:rPr>
          <w:color w:val="000000"/>
        </w:rPr>
        <w:tab/>
        <w:t xml:space="preserve">  </w:t>
      </w:r>
      <w:r w:rsidRPr="0022207A">
        <w:rPr>
          <w:color w:val="000000"/>
          <w:spacing w:val="1"/>
        </w:rPr>
        <w:t xml:space="preserve">стоит  </w:t>
      </w:r>
      <w:r w:rsidRPr="0022207A">
        <w:rPr>
          <w:color w:val="000000"/>
        </w:rPr>
        <w:tab/>
      </w:r>
      <w:r w:rsidRPr="0022207A">
        <w:rPr>
          <w:color w:val="000000"/>
          <w:spacing w:val="1"/>
        </w:rPr>
        <w:t>втомобиль.</w:t>
      </w:r>
    </w:p>
    <w:p w:rsidR="00986742" w:rsidRPr="0022207A" w:rsidRDefault="00986742" w:rsidP="00986742">
      <w:pPr>
        <w:shd w:val="clear" w:color="auto" w:fill="FFFFFF"/>
        <w:tabs>
          <w:tab w:val="left" w:leader="underscore" w:pos="917"/>
          <w:tab w:val="left" w:leader="underscore" w:pos="1310"/>
        </w:tabs>
        <w:ind w:left="283"/>
        <w:jc w:val="both"/>
      </w:pPr>
      <w:r w:rsidRPr="0022207A">
        <w:rPr>
          <w:color w:val="000000"/>
          <w:spacing w:val="-14"/>
        </w:rPr>
        <w:t>Соб</w:t>
      </w:r>
      <w:r w:rsidRPr="0022207A">
        <w:rPr>
          <w:color w:val="000000"/>
        </w:rPr>
        <w:tab/>
        <w:t>к</w:t>
      </w:r>
      <w:r w:rsidRPr="0022207A">
        <w:rPr>
          <w:color w:val="000000"/>
        </w:rPr>
        <w:tab/>
        <w:t xml:space="preserve">  </w:t>
      </w:r>
      <w:r w:rsidRPr="0022207A">
        <w:rPr>
          <w:color w:val="000000"/>
          <w:spacing w:val="2"/>
        </w:rPr>
        <w:t>сидит   около   будки.</w:t>
      </w:r>
    </w:p>
    <w:p w:rsidR="00986742" w:rsidRPr="0022207A" w:rsidRDefault="00986742" w:rsidP="00986742">
      <w:pPr>
        <w:shd w:val="clear" w:color="auto" w:fill="FFFFFF"/>
        <w:tabs>
          <w:tab w:val="left" w:leader="underscore" w:pos="970"/>
          <w:tab w:val="left" w:leader="underscore" w:pos="2275"/>
          <w:tab w:val="left" w:leader="underscore" w:pos="3451"/>
          <w:tab w:val="left" w:leader="underscore" w:pos="4378"/>
        </w:tabs>
        <w:ind w:left="288"/>
        <w:jc w:val="both"/>
      </w:pPr>
      <w:r w:rsidRPr="0022207A">
        <w:rPr>
          <w:color w:val="000000"/>
          <w:spacing w:val="9"/>
        </w:rPr>
        <w:t>В  з</w:t>
      </w:r>
      <w:r w:rsidRPr="0022207A">
        <w:rPr>
          <w:color w:val="000000"/>
        </w:rPr>
        <w:tab/>
      </w:r>
      <w:r w:rsidRPr="0022207A">
        <w:rPr>
          <w:color w:val="000000"/>
          <w:spacing w:val="-4"/>
        </w:rPr>
        <w:t>боре   был</w:t>
      </w:r>
      <w:r w:rsidRPr="0022207A">
        <w:rPr>
          <w:color w:val="000000"/>
        </w:rPr>
        <w:tab/>
        <w:t xml:space="preserve">  </w:t>
      </w:r>
      <w:r w:rsidRPr="0022207A">
        <w:rPr>
          <w:color w:val="000000"/>
          <w:spacing w:val="1"/>
        </w:rPr>
        <w:t>огромн</w:t>
      </w:r>
      <w:r w:rsidRPr="0022207A">
        <w:rPr>
          <w:color w:val="000000"/>
        </w:rPr>
        <w:tab/>
      </w:r>
      <w:r w:rsidRPr="0022207A">
        <w:rPr>
          <w:color w:val="000000"/>
          <w:spacing w:val="14"/>
        </w:rPr>
        <w:t>я  дыр</w:t>
      </w:r>
      <w:r w:rsidRPr="0022207A">
        <w:rPr>
          <w:color w:val="000000"/>
        </w:rPr>
        <w:tab/>
        <w:t>у</w:t>
      </w:r>
    </w:p>
    <w:p w:rsidR="00986742" w:rsidRPr="0022207A" w:rsidRDefault="00986742" w:rsidP="00986742">
      <w:pPr>
        <w:shd w:val="clear" w:color="auto" w:fill="FFFFFF"/>
        <w:tabs>
          <w:tab w:val="left" w:pos="221"/>
        </w:tabs>
        <w:spacing w:before="115"/>
        <w:jc w:val="both"/>
      </w:pPr>
      <w:r w:rsidRPr="0022207A">
        <w:rPr>
          <w:i/>
          <w:iCs/>
          <w:color w:val="000000"/>
          <w:spacing w:val="-11"/>
          <w:u w:val="single"/>
        </w:rPr>
        <w:t>8.</w:t>
      </w:r>
      <w:r w:rsidRPr="0022207A">
        <w:rPr>
          <w:i/>
          <w:iCs/>
          <w:color w:val="000000"/>
          <w:u w:val="single"/>
        </w:rPr>
        <w:tab/>
      </w:r>
      <w:r w:rsidRPr="0022207A">
        <w:rPr>
          <w:i/>
          <w:iCs/>
          <w:color w:val="000000"/>
          <w:spacing w:val="5"/>
          <w:u w:val="single"/>
        </w:rPr>
        <w:t>Развитие связной речи.</w:t>
      </w:r>
    </w:p>
    <w:p w:rsidR="00986742" w:rsidRPr="0022207A" w:rsidRDefault="00986742" w:rsidP="00986742">
      <w:pPr>
        <w:shd w:val="clear" w:color="auto" w:fill="FFFFFF"/>
        <w:ind w:left="10" w:right="24" w:firstLine="278"/>
        <w:jc w:val="both"/>
      </w:pPr>
      <w:r>
        <w:rPr>
          <w:color w:val="000000"/>
          <w:spacing w:val="1"/>
          <w:u w:val="single"/>
        </w:rPr>
        <w:t>Дефектолог</w:t>
      </w:r>
      <w:r w:rsidRPr="0022207A">
        <w:rPr>
          <w:color w:val="000000"/>
          <w:spacing w:val="1"/>
          <w:u w:val="single"/>
        </w:rPr>
        <w:t>:</w:t>
      </w:r>
      <w:r w:rsidRPr="0022207A">
        <w:rPr>
          <w:color w:val="000000"/>
          <w:spacing w:val="1"/>
        </w:rPr>
        <w:t xml:space="preserve"> </w:t>
      </w:r>
      <w:r w:rsidRPr="0022207A">
        <w:rPr>
          <w:color w:val="000000"/>
          <w:spacing w:val="4"/>
        </w:rPr>
        <w:t xml:space="preserve">Посмотрите на картинки и составьте по ним </w:t>
      </w:r>
      <w:r w:rsidRPr="0022207A">
        <w:rPr>
          <w:color w:val="000000"/>
          <w:spacing w:val="9"/>
        </w:rPr>
        <w:t xml:space="preserve">сказку о зайце и зайчатах </w:t>
      </w:r>
      <w:r w:rsidRPr="0022207A">
        <w:rPr>
          <w:i/>
          <w:iCs/>
          <w:color w:val="000000"/>
          <w:spacing w:val="9"/>
        </w:rPr>
        <w:t>(выставляет картинки).</w:t>
      </w:r>
    </w:p>
    <w:p w:rsidR="00986742" w:rsidRPr="0022207A" w:rsidRDefault="00986742" w:rsidP="00986742">
      <w:pPr>
        <w:shd w:val="clear" w:color="auto" w:fill="FFFFFF"/>
        <w:ind w:left="14" w:right="14" w:firstLine="283"/>
        <w:jc w:val="both"/>
      </w:pPr>
      <w:r w:rsidRPr="0022207A">
        <w:rPr>
          <w:i/>
          <w:iCs/>
          <w:color w:val="000000"/>
          <w:spacing w:val="7"/>
        </w:rPr>
        <w:t xml:space="preserve">(Учащиеся первого класса составляют сказку устно и </w:t>
      </w:r>
      <w:r w:rsidRPr="0022207A">
        <w:rPr>
          <w:i/>
          <w:iCs/>
          <w:color w:val="000000"/>
          <w:spacing w:val="4"/>
        </w:rPr>
        <w:t xml:space="preserve">называют слова со звуком А, определяют положение звука </w:t>
      </w:r>
      <w:r w:rsidRPr="0022207A">
        <w:rPr>
          <w:i/>
          <w:iCs/>
          <w:color w:val="000000"/>
          <w:spacing w:val="1"/>
        </w:rPr>
        <w:t>и буквы в слове. Учащиеся второго и третьего класса запи</w:t>
      </w:r>
      <w:r w:rsidRPr="0022207A">
        <w:rPr>
          <w:i/>
          <w:iCs/>
          <w:color w:val="000000"/>
          <w:spacing w:val="1"/>
        </w:rPr>
        <w:softHyphen/>
      </w:r>
      <w:r w:rsidRPr="0022207A">
        <w:rPr>
          <w:i/>
          <w:iCs/>
          <w:color w:val="000000"/>
          <w:spacing w:val="5"/>
        </w:rPr>
        <w:t>сывают слова или предложения по заданию логопеда.)</w:t>
      </w:r>
    </w:p>
    <w:p w:rsidR="00986742" w:rsidRPr="0022207A" w:rsidRDefault="00986742" w:rsidP="00986742">
      <w:pPr>
        <w:shd w:val="clear" w:color="auto" w:fill="FFFFFF"/>
        <w:ind w:left="19" w:right="14" w:firstLine="278"/>
        <w:jc w:val="both"/>
      </w:pPr>
      <w:r w:rsidRPr="0022207A">
        <w:rPr>
          <w:color w:val="000000"/>
          <w:spacing w:val="6"/>
          <w:u w:val="single"/>
        </w:rPr>
        <w:t>Картинки:</w:t>
      </w:r>
      <w:r w:rsidRPr="0022207A">
        <w:rPr>
          <w:color w:val="000000"/>
          <w:spacing w:val="6"/>
        </w:rPr>
        <w:t xml:space="preserve"> заяц, избушка, капуста, репа, огород, карто</w:t>
      </w:r>
      <w:r w:rsidRPr="0022207A">
        <w:rPr>
          <w:color w:val="000000"/>
          <w:spacing w:val="6"/>
        </w:rPr>
        <w:softHyphen/>
        <w:t>фель, кабачки.</w:t>
      </w:r>
    </w:p>
    <w:p w:rsidR="00986742" w:rsidRPr="0022207A" w:rsidRDefault="00986742" w:rsidP="00986742">
      <w:pPr>
        <w:shd w:val="clear" w:color="auto" w:fill="FFFFFF"/>
        <w:ind w:left="19" w:right="19" w:firstLine="283"/>
        <w:jc w:val="both"/>
      </w:pPr>
      <w:r w:rsidRPr="0022207A">
        <w:rPr>
          <w:color w:val="000000"/>
          <w:spacing w:val="7"/>
          <w:u w:val="single"/>
        </w:rPr>
        <w:t>Игрушки:</w:t>
      </w:r>
      <w:r w:rsidRPr="0022207A">
        <w:rPr>
          <w:color w:val="000000"/>
          <w:spacing w:val="7"/>
        </w:rPr>
        <w:t xml:space="preserve"> пирамидка, кукла, машина, зайчата, баран, </w:t>
      </w:r>
      <w:r w:rsidRPr="0022207A">
        <w:rPr>
          <w:color w:val="000000"/>
          <w:spacing w:val="6"/>
        </w:rPr>
        <w:t>лиса, кабан.</w:t>
      </w:r>
    </w:p>
    <w:p w:rsidR="00986742" w:rsidRPr="0022207A" w:rsidRDefault="00986742" w:rsidP="00986742">
      <w:pPr>
        <w:shd w:val="clear" w:color="auto" w:fill="FFFFFF"/>
        <w:spacing w:before="5"/>
        <w:ind w:left="307"/>
        <w:jc w:val="both"/>
      </w:pPr>
      <w:r w:rsidRPr="0022207A">
        <w:rPr>
          <w:color w:val="000000"/>
          <w:spacing w:val="6"/>
          <w:u w:val="single"/>
        </w:rPr>
        <w:t>Приблизительный текст сказки.</w:t>
      </w:r>
    </w:p>
    <w:p w:rsidR="00986742" w:rsidRPr="0022207A" w:rsidRDefault="00986742" w:rsidP="00986742">
      <w:pPr>
        <w:shd w:val="clear" w:color="auto" w:fill="FFFFFF"/>
        <w:spacing w:before="91"/>
        <w:ind w:left="115"/>
        <w:jc w:val="both"/>
      </w:pPr>
      <w:r w:rsidRPr="0022207A">
        <w:rPr>
          <w:color w:val="000000"/>
          <w:spacing w:val="3"/>
        </w:rPr>
        <w:t xml:space="preserve">На лесной опушке в старой избушке жил заяц со своими зайчатами. У него был огород. Там он выращивал кабачки, </w:t>
      </w:r>
      <w:r w:rsidRPr="0022207A">
        <w:rPr>
          <w:color w:val="000000"/>
          <w:spacing w:val="4"/>
        </w:rPr>
        <w:t xml:space="preserve">капусту, репу и картофель. Осенью заяц собрал богатый </w:t>
      </w:r>
      <w:r w:rsidRPr="0022207A">
        <w:rPr>
          <w:color w:val="000000"/>
          <w:spacing w:val="5"/>
        </w:rPr>
        <w:t xml:space="preserve">урожай и пригласил в гости своих друзей. Лиса принесла </w:t>
      </w:r>
      <w:r w:rsidRPr="0022207A">
        <w:rPr>
          <w:color w:val="000000"/>
          <w:spacing w:val="4"/>
        </w:rPr>
        <w:t>для зайчат пирамидку, кабан и баран принесли куклу и ма</w:t>
      </w:r>
      <w:r w:rsidRPr="0022207A">
        <w:rPr>
          <w:color w:val="000000"/>
          <w:spacing w:val="4"/>
        </w:rPr>
        <w:softHyphen/>
      </w:r>
      <w:r w:rsidRPr="0022207A">
        <w:rPr>
          <w:color w:val="000000"/>
          <w:spacing w:val="6"/>
        </w:rPr>
        <w:t xml:space="preserve">шину. Зайчата были рады. Заяц угощал зверей свежими </w:t>
      </w:r>
      <w:r w:rsidRPr="0022207A">
        <w:rPr>
          <w:color w:val="000000"/>
          <w:spacing w:val="3"/>
        </w:rPr>
        <w:t>овощами.</w:t>
      </w:r>
    </w:p>
    <w:p w:rsidR="00986742" w:rsidRPr="0022207A" w:rsidRDefault="00986742" w:rsidP="00986742">
      <w:pPr>
        <w:shd w:val="clear" w:color="auto" w:fill="FFFFFF"/>
        <w:spacing w:before="134"/>
        <w:ind w:left="1363"/>
        <w:jc w:val="both"/>
        <w:rPr>
          <w:b/>
          <w:color w:val="000000"/>
          <w:spacing w:val="8"/>
        </w:rPr>
      </w:pPr>
      <w:r w:rsidRPr="0022207A">
        <w:rPr>
          <w:b/>
          <w:color w:val="000000"/>
          <w:spacing w:val="8"/>
          <w:lang w:val="en-US"/>
        </w:rPr>
        <w:t>III</w:t>
      </w:r>
      <w:r w:rsidRPr="0022207A">
        <w:rPr>
          <w:b/>
          <w:color w:val="000000"/>
          <w:spacing w:val="8"/>
        </w:rPr>
        <w:t xml:space="preserve">. </w:t>
      </w:r>
      <w:r w:rsidRPr="0022207A">
        <w:rPr>
          <w:b/>
          <w:bCs/>
          <w:i/>
          <w:iCs/>
          <w:color w:val="000000"/>
          <w:spacing w:val="8"/>
        </w:rPr>
        <w:t xml:space="preserve">Итог занятия </w:t>
      </w:r>
      <w:r w:rsidRPr="0022207A">
        <w:rPr>
          <w:b/>
          <w:i/>
          <w:iCs/>
          <w:color w:val="000000"/>
          <w:spacing w:val="8"/>
        </w:rPr>
        <w:t>(задание 3, с. 3)</w:t>
      </w:r>
    </w:p>
    <w:p w:rsidR="00986742" w:rsidRPr="0022207A" w:rsidRDefault="00986742" w:rsidP="00986742">
      <w:pPr>
        <w:shd w:val="clear" w:color="auto" w:fill="FFFFFF"/>
        <w:spacing w:before="38"/>
        <w:ind w:left="96" w:right="29" w:firstLine="288"/>
        <w:jc w:val="both"/>
      </w:pPr>
      <w:r>
        <w:rPr>
          <w:color w:val="000000"/>
          <w:spacing w:val="1"/>
          <w:u w:val="single"/>
        </w:rPr>
        <w:t>Дефектолог</w:t>
      </w:r>
      <w:r w:rsidRPr="0022207A">
        <w:rPr>
          <w:color w:val="000000"/>
          <w:spacing w:val="1"/>
          <w:u w:val="single"/>
        </w:rPr>
        <w:t>:</w:t>
      </w:r>
      <w:r w:rsidRPr="0022207A">
        <w:rPr>
          <w:color w:val="000000"/>
          <w:spacing w:val="1"/>
        </w:rPr>
        <w:t xml:space="preserve"> </w:t>
      </w:r>
      <w:r w:rsidRPr="0022207A">
        <w:rPr>
          <w:color w:val="000000"/>
        </w:rPr>
        <w:t xml:space="preserve">Назовите и запишите сначала названия овощей и </w:t>
      </w:r>
      <w:r w:rsidRPr="0022207A">
        <w:rPr>
          <w:color w:val="000000"/>
          <w:spacing w:val="-2"/>
        </w:rPr>
        <w:t>фруктов с буквой А в середине слова, затем - с буквой А в на</w:t>
      </w:r>
      <w:r w:rsidRPr="0022207A">
        <w:rPr>
          <w:color w:val="000000"/>
          <w:spacing w:val="-2"/>
        </w:rPr>
        <w:softHyphen/>
      </w:r>
      <w:r w:rsidRPr="0022207A">
        <w:rPr>
          <w:color w:val="000000"/>
          <w:spacing w:val="2"/>
        </w:rPr>
        <w:t>чале слова и в конце слова. Дайте характеристику звуку А.</w:t>
      </w:r>
    </w:p>
    <w:p w:rsidR="00986742" w:rsidRPr="0022207A" w:rsidRDefault="00986742" w:rsidP="00986742">
      <w:pPr>
        <w:shd w:val="clear" w:color="auto" w:fill="FFFFFF"/>
        <w:spacing w:before="298"/>
        <w:ind w:left="43"/>
        <w:jc w:val="center"/>
      </w:pPr>
      <w:r w:rsidRPr="0022207A">
        <w:rPr>
          <w:b/>
          <w:bCs/>
          <w:color w:val="000000"/>
          <w:spacing w:val="-9"/>
        </w:rPr>
        <w:lastRenderedPageBreak/>
        <w:t>ЗАНЯТИЕ 2</w:t>
      </w:r>
    </w:p>
    <w:p w:rsidR="00986742" w:rsidRPr="0022207A" w:rsidRDefault="00986742" w:rsidP="00986742">
      <w:pPr>
        <w:shd w:val="clear" w:color="auto" w:fill="FFFFFF"/>
        <w:spacing w:before="168"/>
        <w:ind w:left="77"/>
      </w:pPr>
      <w:r w:rsidRPr="0022207A">
        <w:rPr>
          <w:color w:val="000000"/>
          <w:spacing w:val="4"/>
        </w:rPr>
        <w:t>Тема: Звуко-буквенный анализ слов. Звук и буква У.</w:t>
      </w:r>
    </w:p>
    <w:p w:rsidR="00986742" w:rsidRPr="0022207A" w:rsidRDefault="00986742" w:rsidP="00986742">
      <w:pPr>
        <w:shd w:val="clear" w:color="auto" w:fill="FFFFFF"/>
        <w:ind w:left="278" w:right="53" w:hanging="221"/>
        <w:jc w:val="both"/>
      </w:pPr>
      <w:r w:rsidRPr="0022207A">
        <w:rPr>
          <w:color w:val="000000"/>
          <w:spacing w:val="7"/>
        </w:rPr>
        <w:t xml:space="preserve">Цели и задачи: познакомить детей с буквой У, учить </w:t>
      </w:r>
      <w:r w:rsidRPr="0022207A">
        <w:rPr>
          <w:color w:val="000000"/>
          <w:spacing w:val="-1"/>
        </w:rPr>
        <w:t xml:space="preserve">соотносить звук с буквой и символом, отрабатывать четкое </w:t>
      </w:r>
      <w:r w:rsidRPr="0022207A">
        <w:rPr>
          <w:color w:val="000000"/>
          <w:spacing w:val="2"/>
        </w:rPr>
        <w:t>произношение звука У; учить детей выделять звук У в ря</w:t>
      </w:r>
      <w:r w:rsidRPr="0022207A">
        <w:rPr>
          <w:color w:val="000000"/>
          <w:spacing w:val="2"/>
        </w:rPr>
        <w:softHyphen/>
        <w:t xml:space="preserve">ду звуков, слогов и слов; определять основные признаки </w:t>
      </w:r>
      <w:r w:rsidRPr="0022207A">
        <w:rPr>
          <w:color w:val="000000"/>
        </w:rPr>
        <w:t xml:space="preserve">ягод и грибов, обогащать словарь детей словами со звуком </w:t>
      </w:r>
      <w:r w:rsidRPr="0022207A">
        <w:rPr>
          <w:color w:val="000000"/>
          <w:spacing w:val="-2"/>
        </w:rPr>
        <w:t>У; развивать у детей навык письма; тренировать детей в по</w:t>
      </w:r>
      <w:r w:rsidRPr="0022207A">
        <w:rPr>
          <w:color w:val="000000"/>
          <w:spacing w:val="-2"/>
        </w:rPr>
        <w:softHyphen/>
      </w:r>
      <w:r w:rsidRPr="0022207A">
        <w:rPr>
          <w:color w:val="000000"/>
          <w:spacing w:val="1"/>
        </w:rPr>
        <w:t xml:space="preserve">нимании смысла пословиц и поговорок; развивать у детей </w:t>
      </w:r>
      <w:r w:rsidRPr="0022207A">
        <w:rPr>
          <w:color w:val="000000"/>
          <w:spacing w:val="2"/>
        </w:rPr>
        <w:t>зрительное восприятие, память, внимание, связную речь.</w:t>
      </w:r>
    </w:p>
    <w:p w:rsidR="00986742" w:rsidRPr="0022207A" w:rsidRDefault="00986742" w:rsidP="00986742">
      <w:pPr>
        <w:shd w:val="clear" w:color="auto" w:fill="FFFFFF"/>
        <w:ind w:left="250" w:right="91" w:hanging="226"/>
        <w:jc w:val="both"/>
      </w:pPr>
      <w:r w:rsidRPr="0022207A">
        <w:rPr>
          <w:color w:val="000000"/>
          <w:spacing w:val="2"/>
        </w:rPr>
        <w:t>Оборудование: стилизованная буква У, символ для обозна</w:t>
      </w:r>
      <w:r w:rsidRPr="0022207A">
        <w:rPr>
          <w:color w:val="000000"/>
          <w:spacing w:val="2"/>
        </w:rPr>
        <w:softHyphen/>
      </w:r>
      <w:r w:rsidRPr="0022207A">
        <w:rPr>
          <w:color w:val="000000"/>
          <w:spacing w:val="1"/>
        </w:rPr>
        <w:t xml:space="preserve">чения буквы У, запись буквы У в печатном и рукописном </w:t>
      </w:r>
      <w:r w:rsidRPr="0022207A">
        <w:rPr>
          <w:color w:val="000000"/>
          <w:spacing w:val="5"/>
        </w:rPr>
        <w:t>шрифтах, пособие «Уля в лесу», карточки с изображе</w:t>
      </w:r>
      <w:r w:rsidRPr="0022207A">
        <w:rPr>
          <w:color w:val="000000"/>
          <w:spacing w:val="5"/>
        </w:rPr>
        <w:softHyphen/>
      </w:r>
      <w:r w:rsidRPr="0022207A">
        <w:rPr>
          <w:color w:val="000000"/>
          <w:spacing w:val="3"/>
        </w:rPr>
        <w:t xml:space="preserve">нием ягод и грибов со звуком У, парные картинки, текст </w:t>
      </w:r>
      <w:r w:rsidRPr="0022207A">
        <w:rPr>
          <w:color w:val="000000"/>
          <w:spacing w:val="2"/>
        </w:rPr>
        <w:t xml:space="preserve">сказки: «Заяц-хваста» (в обработке О. Капицы), карточки </w:t>
      </w:r>
      <w:r w:rsidRPr="0022207A">
        <w:rPr>
          <w:color w:val="000000"/>
          <w:spacing w:val="4"/>
        </w:rPr>
        <w:t>разных цветов; альбомы.</w:t>
      </w:r>
    </w:p>
    <w:p w:rsidR="00986742" w:rsidRPr="0022207A" w:rsidRDefault="00986742" w:rsidP="00986742">
      <w:pPr>
        <w:shd w:val="clear" w:color="auto" w:fill="FFFFFF"/>
        <w:spacing w:before="192"/>
        <w:ind w:right="96"/>
        <w:jc w:val="center"/>
        <w:rPr>
          <w:b/>
        </w:rPr>
      </w:pPr>
      <w:r w:rsidRPr="0022207A">
        <w:rPr>
          <w:b/>
          <w:color w:val="000000"/>
          <w:spacing w:val="7"/>
        </w:rPr>
        <w:t>Ход занятия</w:t>
      </w:r>
    </w:p>
    <w:p w:rsidR="00986742" w:rsidRPr="0022207A" w:rsidRDefault="00986742" w:rsidP="00986742">
      <w:pPr>
        <w:shd w:val="clear" w:color="auto" w:fill="FFFFFF"/>
        <w:spacing w:before="154"/>
        <w:ind w:right="110"/>
        <w:jc w:val="center"/>
        <w:rPr>
          <w:b/>
        </w:rPr>
      </w:pPr>
      <w:r w:rsidRPr="0022207A">
        <w:rPr>
          <w:b/>
          <w:color w:val="000000"/>
          <w:spacing w:val="6"/>
        </w:rPr>
        <w:t xml:space="preserve">/. </w:t>
      </w:r>
      <w:r w:rsidRPr="0022207A">
        <w:rPr>
          <w:b/>
          <w:bCs/>
          <w:i/>
          <w:iCs/>
          <w:color w:val="000000"/>
          <w:spacing w:val="6"/>
        </w:rPr>
        <w:t xml:space="preserve">Орг </w:t>
      </w:r>
      <w:r w:rsidRPr="0022207A">
        <w:rPr>
          <w:b/>
          <w:i/>
          <w:iCs/>
          <w:color w:val="000000"/>
          <w:spacing w:val="6"/>
        </w:rPr>
        <w:t>момент</w:t>
      </w:r>
    </w:p>
    <w:p w:rsidR="00986742" w:rsidRPr="0022207A" w:rsidRDefault="00986742" w:rsidP="00986742">
      <w:pPr>
        <w:shd w:val="clear" w:color="auto" w:fill="FFFFFF"/>
        <w:spacing w:before="29"/>
        <w:ind w:left="14"/>
        <w:jc w:val="both"/>
      </w:pPr>
      <w:r w:rsidRPr="0022207A">
        <w:rPr>
          <w:i/>
          <w:iCs/>
          <w:color w:val="000000"/>
          <w:spacing w:val="5"/>
          <w:u w:val="single"/>
        </w:rPr>
        <w:t>1. Развитие зрительного восприятия.</w:t>
      </w:r>
    </w:p>
    <w:p w:rsidR="00986742" w:rsidRPr="0022207A" w:rsidRDefault="00986742" w:rsidP="00986742">
      <w:pPr>
        <w:shd w:val="clear" w:color="auto" w:fill="FFFFFF"/>
        <w:spacing w:before="5"/>
        <w:ind w:right="125" w:firstLine="283"/>
        <w:jc w:val="both"/>
      </w:pPr>
      <w:r>
        <w:rPr>
          <w:color w:val="000000"/>
          <w:spacing w:val="1"/>
          <w:u w:val="single"/>
        </w:rPr>
        <w:t>Дефектолог</w:t>
      </w:r>
      <w:r w:rsidRPr="0022207A">
        <w:rPr>
          <w:color w:val="000000"/>
          <w:spacing w:val="1"/>
          <w:u w:val="single"/>
        </w:rPr>
        <w:t>:</w:t>
      </w:r>
      <w:r w:rsidRPr="0022207A">
        <w:rPr>
          <w:color w:val="000000"/>
          <w:spacing w:val="1"/>
        </w:rPr>
        <w:t xml:space="preserve"> Рассмотрите карточки разных цветов и составь</w:t>
      </w:r>
      <w:r w:rsidRPr="0022207A">
        <w:rPr>
          <w:color w:val="000000"/>
          <w:spacing w:val="1"/>
        </w:rPr>
        <w:softHyphen/>
      </w:r>
      <w:r w:rsidRPr="0022207A">
        <w:rPr>
          <w:color w:val="000000"/>
          <w:spacing w:val="4"/>
        </w:rPr>
        <w:t xml:space="preserve">те из них пары. Назовите цвета карточек. Объясните свое </w:t>
      </w:r>
      <w:r w:rsidRPr="0022207A">
        <w:rPr>
          <w:color w:val="000000"/>
          <w:spacing w:val="2"/>
        </w:rPr>
        <w:t>решение.</w:t>
      </w:r>
    </w:p>
    <w:p w:rsidR="00986742" w:rsidRPr="0022207A" w:rsidRDefault="00986742" w:rsidP="00986742">
      <w:pPr>
        <w:shd w:val="clear" w:color="auto" w:fill="FFFFFF"/>
        <w:tabs>
          <w:tab w:val="left" w:pos="3888"/>
        </w:tabs>
        <w:spacing w:before="34"/>
        <w:ind w:left="278"/>
        <w:jc w:val="both"/>
      </w:pPr>
      <w:r w:rsidRPr="0022207A">
        <w:rPr>
          <w:color w:val="000000"/>
          <w:spacing w:val="3"/>
          <w:u w:val="single"/>
        </w:rPr>
        <w:t>Карточки:</w:t>
      </w:r>
      <w:r w:rsidRPr="0022207A">
        <w:rPr>
          <w:color w:val="000000"/>
          <w:spacing w:val="3"/>
        </w:rPr>
        <w:t xml:space="preserve"> синий - голубой</w:t>
      </w:r>
      <w:r w:rsidRPr="0022207A">
        <w:rPr>
          <w:color w:val="000000"/>
        </w:rPr>
        <w:tab/>
      </w:r>
      <w:r w:rsidRPr="0022207A">
        <w:rPr>
          <w:color w:val="000000"/>
          <w:spacing w:val="6"/>
        </w:rPr>
        <w:t>черный - серый</w:t>
      </w:r>
    </w:p>
    <w:p w:rsidR="00986742" w:rsidRPr="0022207A" w:rsidRDefault="00986742" w:rsidP="00986742">
      <w:pPr>
        <w:shd w:val="clear" w:color="auto" w:fill="FFFFFF"/>
        <w:tabs>
          <w:tab w:val="left" w:pos="3883"/>
        </w:tabs>
        <w:ind w:left="278"/>
        <w:jc w:val="both"/>
      </w:pPr>
      <w:r w:rsidRPr="0022207A">
        <w:rPr>
          <w:color w:val="000000"/>
          <w:spacing w:val="3"/>
        </w:rPr>
        <w:t>фиолетовый - сиреневый</w:t>
      </w:r>
      <w:r w:rsidRPr="0022207A">
        <w:rPr>
          <w:color w:val="000000"/>
        </w:rPr>
        <w:tab/>
      </w:r>
      <w:r w:rsidRPr="0022207A">
        <w:rPr>
          <w:color w:val="000000"/>
          <w:spacing w:val="9"/>
        </w:rPr>
        <w:t>желтый - лимонный</w:t>
      </w:r>
    </w:p>
    <w:p w:rsidR="00986742" w:rsidRPr="0022207A" w:rsidRDefault="00986742" w:rsidP="00986742">
      <w:pPr>
        <w:shd w:val="clear" w:color="auto" w:fill="FFFFFF"/>
        <w:tabs>
          <w:tab w:val="left" w:pos="4051"/>
        </w:tabs>
        <w:spacing w:before="96"/>
        <w:ind w:left="442"/>
        <w:jc w:val="both"/>
      </w:pPr>
      <w:r w:rsidRPr="0022207A">
        <w:rPr>
          <w:color w:val="000000"/>
          <w:spacing w:val="5"/>
        </w:rPr>
        <w:t>бежевый - коричневый</w:t>
      </w:r>
      <w:r w:rsidRPr="0022207A">
        <w:rPr>
          <w:color w:val="000000"/>
        </w:rPr>
        <w:tab/>
      </w:r>
      <w:r w:rsidRPr="0022207A">
        <w:rPr>
          <w:color w:val="000000"/>
          <w:spacing w:val="6"/>
        </w:rPr>
        <w:t>розовый - малиновый</w:t>
      </w:r>
    </w:p>
    <w:p w:rsidR="00986742" w:rsidRPr="0022207A" w:rsidRDefault="00986742" w:rsidP="00986742">
      <w:pPr>
        <w:shd w:val="clear" w:color="auto" w:fill="FFFFFF"/>
        <w:tabs>
          <w:tab w:val="left" w:pos="4051"/>
        </w:tabs>
        <w:ind w:left="442"/>
        <w:jc w:val="both"/>
      </w:pPr>
      <w:r w:rsidRPr="0022207A">
        <w:rPr>
          <w:color w:val="000000"/>
          <w:spacing w:val="4"/>
        </w:rPr>
        <w:t>красный - бордовый</w:t>
      </w:r>
      <w:r w:rsidRPr="0022207A">
        <w:rPr>
          <w:color w:val="000000"/>
        </w:rPr>
        <w:tab/>
      </w:r>
      <w:r w:rsidRPr="0022207A">
        <w:rPr>
          <w:color w:val="000000"/>
          <w:spacing w:val="6"/>
        </w:rPr>
        <w:t>зеленый - болотный</w:t>
      </w:r>
    </w:p>
    <w:p w:rsidR="00986742" w:rsidRPr="0022207A" w:rsidRDefault="00986742" w:rsidP="00986742">
      <w:pPr>
        <w:shd w:val="clear" w:color="auto" w:fill="FFFFFF"/>
        <w:ind w:left="168"/>
        <w:jc w:val="both"/>
        <w:rPr>
          <w:color w:val="000000"/>
          <w:spacing w:val="4"/>
          <w:u w:val="single"/>
        </w:rPr>
      </w:pPr>
    </w:p>
    <w:p w:rsidR="00986742" w:rsidRPr="0022207A" w:rsidRDefault="00986742" w:rsidP="00986742">
      <w:pPr>
        <w:shd w:val="clear" w:color="auto" w:fill="FFFFFF"/>
        <w:ind w:left="168"/>
        <w:jc w:val="both"/>
      </w:pPr>
      <w:r>
        <w:rPr>
          <w:color w:val="000000"/>
          <w:spacing w:val="1"/>
          <w:u w:val="single"/>
        </w:rPr>
        <w:t>Дефектолог</w:t>
      </w:r>
      <w:r w:rsidRPr="0022207A">
        <w:rPr>
          <w:color w:val="000000"/>
          <w:spacing w:val="1"/>
          <w:u w:val="single"/>
        </w:rPr>
        <w:t>:</w:t>
      </w:r>
      <w:r w:rsidRPr="0022207A">
        <w:rPr>
          <w:color w:val="000000"/>
          <w:spacing w:val="4"/>
        </w:rPr>
        <w:t xml:space="preserve"> Рассмотрите предметные картинки (задание 1, с. 4). Подберите к ним цвет и запишите получившиеся сло</w:t>
      </w:r>
      <w:r w:rsidRPr="0022207A">
        <w:rPr>
          <w:color w:val="000000"/>
          <w:spacing w:val="4"/>
        </w:rPr>
        <w:softHyphen/>
      </w:r>
      <w:r w:rsidRPr="0022207A">
        <w:rPr>
          <w:color w:val="000000"/>
          <w:spacing w:val="3"/>
        </w:rPr>
        <w:t xml:space="preserve">восочетания. Укажите место буквы У в словах. </w:t>
      </w:r>
      <w:r w:rsidRPr="0022207A">
        <w:rPr>
          <w:color w:val="000000"/>
          <w:spacing w:val="8"/>
          <w:u w:val="single"/>
        </w:rPr>
        <w:t>Картинки:</w:t>
      </w:r>
      <w:r w:rsidRPr="0022207A">
        <w:rPr>
          <w:color w:val="000000"/>
          <w:spacing w:val="8"/>
        </w:rPr>
        <w:t xml:space="preserve"> уж, туча, парусник, сумка, жук, лук.</w:t>
      </w:r>
    </w:p>
    <w:p w:rsidR="00986742" w:rsidRPr="0022207A" w:rsidRDefault="00986742" w:rsidP="00986742">
      <w:pPr>
        <w:shd w:val="clear" w:color="auto" w:fill="FFFFFF"/>
        <w:spacing w:before="91"/>
        <w:ind w:left="173"/>
        <w:jc w:val="both"/>
      </w:pPr>
      <w:r w:rsidRPr="0022207A">
        <w:rPr>
          <w:i/>
          <w:iCs/>
          <w:color w:val="000000"/>
          <w:spacing w:val="4"/>
          <w:u w:val="single"/>
        </w:rPr>
        <w:t>2. Сформулировать теми занятия и записать ее на доске.</w:t>
      </w:r>
    </w:p>
    <w:p w:rsidR="00986742" w:rsidRPr="0022207A" w:rsidRDefault="00986742" w:rsidP="00986742">
      <w:pPr>
        <w:shd w:val="clear" w:color="auto" w:fill="FFFFFF"/>
        <w:ind w:left="173" w:right="34" w:firstLine="274"/>
        <w:jc w:val="both"/>
      </w:pPr>
      <w:r>
        <w:rPr>
          <w:color w:val="000000"/>
          <w:spacing w:val="1"/>
          <w:u w:val="single"/>
        </w:rPr>
        <w:t>Дефектолог</w:t>
      </w:r>
      <w:r w:rsidRPr="0022207A">
        <w:rPr>
          <w:color w:val="000000"/>
          <w:spacing w:val="1"/>
          <w:u w:val="single"/>
        </w:rPr>
        <w:t>:</w:t>
      </w:r>
      <w:r w:rsidRPr="0022207A">
        <w:rPr>
          <w:color w:val="000000"/>
          <w:spacing w:val="1"/>
        </w:rPr>
        <w:t xml:space="preserve"> </w:t>
      </w:r>
      <w:r w:rsidRPr="0022207A">
        <w:rPr>
          <w:color w:val="000000"/>
          <w:spacing w:val="4"/>
        </w:rPr>
        <w:t xml:space="preserve"> Послушайте получившиеся словосочетания и </w:t>
      </w:r>
      <w:r w:rsidRPr="0022207A">
        <w:rPr>
          <w:color w:val="000000"/>
          <w:spacing w:val="2"/>
        </w:rPr>
        <w:t>определите гласный звук, который повторяется во всех сло</w:t>
      </w:r>
      <w:r w:rsidRPr="0022207A">
        <w:rPr>
          <w:color w:val="000000"/>
          <w:spacing w:val="2"/>
        </w:rPr>
        <w:softHyphen/>
      </w:r>
      <w:r w:rsidRPr="0022207A">
        <w:rPr>
          <w:color w:val="000000"/>
          <w:spacing w:val="8"/>
        </w:rPr>
        <w:t xml:space="preserve">восочетаниях. </w:t>
      </w:r>
      <w:r w:rsidRPr="0022207A">
        <w:rPr>
          <w:i/>
          <w:iCs/>
          <w:color w:val="000000"/>
          <w:spacing w:val="8"/>
        </w:rPr>
        <w:t>(Звук У.)</w:t>
      </w:r>
    </w:p>
    <w:p w:rsidR="00986742" w:rsidRPr="0022207A" w:rsidRDefault="00986742" w:rsidP="00986742">
      <w:pPr>
        <w:shd w:val="clear" w:color="auto" w:fill="FFFFFF"/>
        <w:tabs>
          <w:tab w:val="left" w:pos="2290"/>
        </w:tabs>
        <w:spacing w:before="91"/>
        <w:ind w:left="5"/>
        <w:jc w:val="both"/>
      </w:pPr>
      <w:r w:rsidRPr="0022207A">
        <w:rPr>
          <w:color w:val="000000"/>
        </w:rPr>
        <w:tab/>
      </w:r>
      <w:r w:rsidRPr="0022207A">
        <w:rPr>
          <w:b/>
          <w:bCs/>
          <w:i/>
          <w:iCs/>
          <w:color w:val="000000"/>
          <w:spacing w:val="4"/>
          <w:lang w:val="en-US"/>
        </w:rPr>
        <w:t>II</w:t>
      </w:r>
      <w:r w:rsidRPr="0022207A">
        <w:rPr>
          <w:b/>
          <w:bCs/>
          <w:i/>
          <w:iCs/>
          <w:color w:val="000000"/>
          <w:spacing w:val="4"/>
        </w:rPr>
        <w:t>. Основная часть</w:t>
      </w:r>
    </w:p>
    <w:p w:rsidR="00986742" w:rsidRPr="0022207A" w:rsidRDefault="00986742" w:rsidP="00986742">
      <w:pPr>
        <w:shd w:val="clear" w:color="auto" w:fill="FFFFFF"/>
        <w:ind w:left="5"/>
        <w:jc w:val="both"/>
      </w:pPr>
    </w:p>
    <w:p w:rsidR="00986742" w:rsidRPr="0022207A" w:rsidRDefault="00986742" w:rsidP="00986742">
      <w:pPr>
        <w:shd w:val="clear" w:color="auto" w:fill="FFFFFF"/>
        <w:jc w:val="both"/>
      </w:pPr>
      <w:r w:rsidRPr="0022207A">
        <w:rPr>
          <w:i/>
          <w:iCs/>
          <w:color w:val="000000"/>
          <w:spacing w:val="7"/>
          <w:u w:val="single"/>
        </w:rPr>
        <w:t>1. Произношение звука У хором, индивидуально</w:t>
      </w:r>
      <w:r>
        <w:rPr>
          <w:i/>
          <w:iCs/>
          <w:color w:val="000000"/>
          <w:spacing w:val="7"/>
          <w:u w:val="single"/>
        </w:rPr>
        <w:t xml:space="preserve"> </w:t>
      </w:r>
      <w:r w:rsidRPr="0022207A">
        <w:rPr>
          <w:i/>
          <w:iCs/>
          <w:color w:val="000000"/>
          <w:spacing w:val="4"/>
          <w:u w:val="single"/>
        </w:rPr>
        <w:t xml:space="preserve">перед зеркалом. Знакомство с нормой артикуляции </w:t>
      </w:r>
      <w:r>
        <w:rPr>
          <w:i/>
          <w:iCs/>
          <w:color w:val="000000"/>
          <w:spacing w:val="4"/>
          <w:u w:val="single"/>
        </w:rPr>
        <w:t xml:space="preserve">и </w:t>
      </w:r>
      <w:r w:rsidRPr="0022207A">
        <w:rPr>
          <w:i/>
          <w:iCs/>
          <w:color w:val="000000"/>
          <w:spacing w:val="4"/>
          <w:u w:val="single"/>
        </w:rPr>
        <w:t>ха</w:t>
      </w:r>
      <w:r w:rsidRPr="0022207A">
        <w:rPr>
          <w:i/>
          <w:iCs/>
          <w:color w:val="000000"/>
          <w:spacing w:val="6"/>
          <w:u w:val="single"/>
        </w:rPr>
        <w:t>рактеристикой звука.</w:t>
      </w:r>
    </w:p>
    <w:p w:rsidR="00986742" w:rsidRPr="0022207A" w:rsidRDefault="00986742" w:rsidP="00986742">
      <w:pPr>
        <w:shd w:val="clear" w:color="auto" w:fill="FFFFFF"/>
        <w:ind w:left="178" w:hanging="178"/>
        <w:jc w:val="both"/>
        <w:rPr>
          <w:color w:val="000000"/>
          <w:spacing w:val="2"/>
        </w:rPr>
      </w:pPr>
      <w:r w:rsidRPr="0022207A">
        <w:rPr>
          <w:color w:val="000000"/>
          <w:spacing w:val="2"/>
        </w:rPr>
        <w:t xml:space="preserve">       </w:t>
      </w:r>
    </w:p>
    <w:p w:rsidR="00986742" w:rsidRPr="0022207A" w:rsidRDefault="00986742" w:rsidP="00986742">
      <w:pPr>
        <w:shd w:val="clear" w:color="auto" w:fill="FFFFFF"/>
        <w:ind w:left="178" w:hanging="178"/>
        <w:jc w:val="both"/>
      </w:pPr>
      <w:r w:rsidRPr="0022207A">
        <w:rPr>
          <w:color w:val="000000"/>
          <w:spacing w:val="2"/>
        </w:rPr>
        <w:t>Звук У — гласный, тянется, поется, не встречает при об</w:t>
      </w:r>
      <w:r w:rsidRPr="0022207A">
        <w:rPr>
          <w:color w:val="000000"/>
          <w:spacing w:val="2"/>
        </w:rPr>
        <w:softHyphen/>
      </w:r>
      <w:r w:rsidRPr="0022207A">
        <w:rPr>
          <w:color w:val="000000"/>
          <w:spacing w:val="4"/>
        </w:rPr>
        <w:t>разовании преграды для выдыхаемого воздуха.</w:t>
      </w:r>
    </w:p>
    <w:p w:rsidR="00986742" w:rsidRDefault="00986742" w:rsidP="00986742">
      <w:pPr>
        <w:shd w:val="clear" w:color="auto" w:fill="FFFFFF"/>
        <w:tabs>
          <w:tab w:val="left" w:pos="403"/>
        </w:tabs>
        <w:spacing w:before="101"/>
        <w:jc w:val="both"/>
        <w:rPr>
          <w:i/>
          <w:iCs/>
          <w:color w:val="000000"/>
          <w:spacing w:val="9"/>
          <w:u w:val="single"/>
        </w:rPr>
      </w:pPr>
      <w:r>
        <w:rPr>
          <w:i/>
          <w:iCs/>
          <w:color w:val="000000"/>
          <w:spacing w:val="9"/>
          <w:u w:val="single"/>
        </w:rPr>
        <w:t>2.</w:t>
      </w:r>
      <w:r w:rsidRPr="0022207A">
        <w:rPr>
          <w:i/>
          <w:iCs/>
          <w:color w:val="000000"/>
          <w:spacing w:val="9"/>
          <w:u w:val="single"/>
        </w:rPr>
        <w:t>Выделение звука У на слух (с закрытыми глазами).</w:t>
      </w:r>
    </w:p>
    <w:p w:rsidR="00986742" w:rsidRPr="0022207A" w:rsidRDefault="00986742" w:rsidP="00986742">
      <w:pPr>
        <w:shd w:val="clear" w:color="auto" w:fill="FFFFFF"/>
        <w:tabs>
          <w:tab w:val="left" w:pos="403"/>
        </w:tabs>
        <w:spacing w:before="101"/>
        <w:ind w:left="177"/>
        <w:jc w:val="both"/>
      </w:pPr>
      <w:r w:rsidRPr="0022207A">
        <w:rPr>
          <w:color w:val="000000"/>
        </w:rPr>
        <w:t>Дети поднимают руку или символ для его обозначения на</w:t>
      </w:r>
      <w:r>
        <w:rPr>
          <w:color w:val="000000"/>
        </w:rPr>
        <w:t xml:space="preserve"> </w:t>
      </w:r>
      <w:r w:rsidRPr="0022207A">
        <w:rPr>
          <w:color w:val="000000"/>
          <w:spacing w:val="5"/>
        </w:rPr>
        <w:t>услышанный звук У:</w:t>
      </w:r>
    </w:p>
    <w:p w:rsidR="00986742" w:rsidRPr="0022207A" w:rsidRDefault="00986742" w:rsidP="00986742">
      <w:pPr>
        <w:shd w:val="clear" w:color="auto" w:fill="FFFFFF"/>
        <w:tabs>
          <w:tab w:val="left" w:pos="427"/>
        </w:tabs>
        <w:ind w:left="182"/>
        <w:jc w:val="both"/>
      </w:pPr>
      <w:r w:rsidRPr="0022207A">
        <w:rPr>
          <w:color w:val="000000"/>
          <w:spacing w:val="-7"/>
        </w:rPr>
        <w:t>а)</w:t>
      </w:r>
      <w:r w:rsidRPr="0022207A">
        <w:rPr>
          <w:color w:val="000000"/>
        </w:rPr>
        <w:tab/>
      </w:r>
      <w:r w:rsidRPr="0022207A">
        <w:rPr>
          <w:color w:val="000000"/>
          <w:spacing w:val="6"/>
        </w:rPr>
        <w:t>из ряда гласных - у, а, о, у, э, ы, а, и, у, о, у;</w:t>
      </w:r>
    </w:p>
    <w:p w:rsidR="00986742" w:rsidRPr="0022207A" w:rsidRDefault="00986742" w:rsidP="00986742">
      <w:pPr>
        <w:shd w:val="clear" w:color="auto" w:fill="FFFFFF"/>
        <w:tabs>
          <w:tab w:val="left" w:pos="427"/>
        </w:tabs>
        <w:ind w:left="182"/>
        <w:jc w:val="both"/>
      </w:pPr>
      <w:r w:rsidRPr="0022207A">
        <w:rPr>
          <w:color w:val="000000"/>
          <w:spacing w:val="-13"/>
        </w:rPr>
        <w:t>б)</w:t>
      </w:r>
      <w:r w:rsidRPr="0022207A">
        <w:rPr>
          <w:color w:val="000000"/>
        </w:rPr>
        <w:tab/>
      </w:r>
      <w:r w:rsidRPr="0022207A">
        <w:rPr>
          <w:color w:val="000000"/>
          <w:spacing w:val="5"/>
        </w:rPr>
        <w:t>из ряда слогов - ту, но, ну, ку, ак, ув, об, уб, ду, до;</w:t>
      </w:r>
    </w:p>
    <w:p w:rsidR="00986742" w:rsidRPr="0022207A" w:rsidRDefault="00986742" w:rsidP="00986742">
      <w:pPr>
        <w:shd w:val="clear" w:color="auto" w:fill="FFFFFF"/>
        <w:tabs>
          <w:tab w:val="left" w:pos="427"/>
        </w:tabs>
        <w:ind w:left="182"/>
        <w:jc w:val="both"/>
      </w:pPr>
      <w:r w:rsidRPr="0022207A">
        <w:rPr>
          <w:color w:val="000000"/>
          <w:spacing w:val="-10"/>
        </w:rPr>
        <w:t>в)</w:t>
      </w:r>
      <w:r w:rsidRPr="0022207A">
        <w:rPr>
          <w:color w:val="000000"/>
        </w:rPr>
        <w:tab/>
      </w:r>
      <w:r w:rsidRPr="0022207A">
        <w:rPr>
          <w:color w:val="000000"/>
          <w:spacing w:val="7"/>
        </w:rPr>
        <w:t>из ряда слов - гусь, утро, он, так, руль, стук, руки, рак.</w:t>
      </w:r>
    </w:p>
    <w:p w:rsidR="00986742" w:rsidRDefault="00986742" w:rsidP="00986742">
      <w:pPr>
        <w:shd w:val="clear" w:color="auto" w:fill="FFFFFF"/>
        <w:tabs>
          <w:tab w:val="left" w:pos="413"/>
        </w:tabs>
        <w:spacing w:before="115"/>
        <w:ind w:left="192"/>
        <w:jc w:val="both"/>
        <w:rPr>
          <w:i/>
          <w:iCs/>
          <w:color w:val="000000"/>
          <w:spacing w:val="6"/>
          <w:u w:val="single"/>
        </w:rPr>
      </w:pPr>
      <w:r w:rsidRPr="0022207A">
        <w:rPr>
          <w:i/>
          <w:iCs/>
          <w:color w:val="000000"/>
          <w:spacing w:val="-14"/>
          <w:u w:val="single"/>
        </w:rPr>
        <w:t>3.</w:t>
      </w:r>
      <w:r w:rsidRPr="0022207A">
        <w:rPr>
          <w:i/>
          <w:iCs/>
          <w:color w:val="000000"/>
          <w:u w:val="single"/>
        </w:rPr>
        <w:tab/>
      </w:r>
      <w:r w:rsidRPr="0022207A">
        <w:rPr>
          <w:i/>
          <w:iCs/>
          <w:color w:val="000000"/>
          <w:spacing w:val="6"/>
          <w:u w:val="single"/>
        </w:rPr>
        <w:t>Развитие зрительного восприятия (задание 2. с. 4).</w:t>
      </w:r>
    </w:p>
    <w:p w:rsidR="00986742" w:rsidRPr="0022207A" w:rsidRDefault="00986742" w:rsidP="00986742">
      <w:pPr>
        <w:shd w:val="clear" w:color="auto" w:fill="FFFFFF"/>
        <w:tabs>
          <w:tab w:val="left" w:pos="413"/>
        </w:tabs>
        <w:spacing w:before="115"/>
        <w:ind w:left="192"/>
        <w:jc w:val="both"/>
      </w:pPr>
      <w:r>
        <w:rPr>
          <w:color w:val="000000"/>
          <w:spacing w:val="1"/>
          <w:u w:val="single"/>
        </w:rPr>
        <w:t>Дефектолог</w:t>
      </w:r>
      <w:r w:rsidRPr="0022207A">
        <w:rPr>
          <w:color w:val="000000"/>
          <w:spacing w:val="1"/>
          <w:u w:val="single"/>
        </w:rPr>
        <w:t>:</w:t>
      </w:r>
      <w:r>
        <w:rPr>
          <w:color w:val="000000"/>
          <w:spacing w:val="1"/>
          <w:u w:val="single"/>
        </w:rPr>
        <w:t xml:space="preserve"> </w:t>
      </w:r>
      <w:r w:rsidRPr="0022207A">
        <w:rPr>
          <w:color w:val="000000"/>
          <w:spacing w:val="6"/>
        </w:rPr>
        <w:t>Рассмотрите картинку и назовите спрятавшие</w:t>
      </w:r>
      <w:r w:rsidRPr="0022207A">
        <w:rPr>
          <w:color w:val="000000"/>
          <w:spacing w:val="6"/>
        </w:rPr>
        <w:softHyphen/>
      </w:r>
      <w:r w:rsidRPr="0022207A">
        <w:rPr>
          <w:color w:val="000000"/>
          <w:spacing w:val="2"/>
        </w:rPr>
        <w:t>ся предметы.</w:t>
      </w:r>
    </w:p>
    <w:p w:rsidR="00986742" w:rsidRPr="0022207A" w:rsidRDefault="00986742" w:rsidP="00986742">
      <w:pPr>
        <w:shd w:val="clear" w:color="auto" w:fill="FFFFFF"/>
        <w:ind w:left="192" w:right="5" w:firstLine="278"/>
        <w:jc w:val="both"/>
      </w:pPr>
      <w:r w:rsidRPr="0022207A">
        <w:rPr>
          <w:color w:val="000000"/>
          <w:spacing w:val="3"/>
          <w:u w:val="single"/>
        </w:rPr>
        <w:t>Контурные изображения предметов:</w:t>
      </w:r>
      <w:r w:rsidRPr="0022207A">
        <w:rPr>
          <w:color w:val="000000"/>
          <w:spacing w:val="3"/>
        </w:rPr>
        <w:t xml:space="preserve"> лук, утка, петух, гу</w:t>
      </w:r>
      <w:r w:rsidRPr="0022207A">
        <w:rPr>
          <w:color w:val="000000"/>
          <w:spacing w:val="3"/>
        </w:rPr>
        <w:softHyphen/>
      </w:r>
      <w:r w:rsidRPr="0022207A">
        <w:rPr>
          <w:color w:val="000000"/>
          <w:spacing w:val="4"/>
        </w:rPr>
        <w:t>бы, утюг, груша.</w:t>
      </w:r>
    </w:p>
    <w:p w:rsidR="00986742" w:rsidRPr="0022207A" w:rsidRDefault="00986742" w:rsidP="00986742">
      <w:pPr>
        <w:shd w:val="clear" w:color="auto" w:fill="FFFFFF"/>
        <w:tabs>
          <w:tab w:val="left" w:pos="413"/>
        </w:tabs>
        <w:spacing w:before="96"/>
        <w:ind w:left="192"/>
        <w:jc w:val="both"/>
      </w:pPr>
      <w:r w:rsidRPr="0022207A">
        <w:rPr>
          <w:i/>
          <w:iCs/>
          <w:color w:val="000000"/>
          <w:spacing w:val="-11"/>
        </w:rPr>
        <w:t>4.</w:t>
      </w:r>
      <w:r w:rsidRPr="0022207A">
        <w:rPr>
          <w:i/>
          <w:iCs/>
          <w:color w:val="000000"/>
        </w:rPr>
        <w:tab/>
      </w:r>
      <w:r w:rsidRPr="0022207A">
        <w:rPr>
          <w:i/>
          <w:iCs/>
          <w:color w:val="000000"/>
          <w:spacing w:val="5"/>
          <w:u w:val="single"/>
        </w:rPr>
        <w:t>Развитие навыков сравнения и обобщения.</w:t>
      </w:r>
    </w:p>
    <w:p w:rsidR="00986742" w:rsidRPr="0022207A" w:rsidRDefault="00986742" w:rsidP="00986742">
      <w:pPr>
        <w:shd w:val="clear" w:color="auto" w:fill="FFFFFF"/>
        <w:ind w:left="202" w:firstLine="274"/>
        <w:jc w:val="both"/>
      </w:pPr>
      <w:r>
        <w:rPr>
          <w:color w:val="000000"/>
          <w:spacing w:val="1"/>
          <w:u w:val="single"/>
        </w:rPr>
        <w:t>Дефектолог</w:t>
      </w:r>
      <w:r w:rsidRPr="0022207A">
        <w:rPr>
          <w:color w:val="000000"/>
          <w:spacing w:val="1"/>
          <w:u w:val="single"/>
        </w:rPr>
        <w:t>:</w:t>
      </w:r>
      <w:r>
        <w:rPr>
          <w:color w:val="000000"/>
          <w:spacing w:val="1"/>
          <w:u w:val="single"/>
        </w:rPr>
        <w:t xml:space="preserve"> </w:t>
      </w:r>
      <w:r w:rsidRPr="0022207A">
        <w:rPr>
          <w:color w:val="000000"/>
          <w:spacing w:val="4"/>
        </w:rPr>
        <w:t xml:space="preserve">Объедините картинки в пары по какому-либо </w:t>
      </w:r>
      <w:r w:rsidRPr="0022207A">
        <w:rPr>
          <w:color w:val="000000"/>
          <w:spacing w:val="5"/>
        </w:rPr>
        <w:t>признаку:</w:t>
      </w:r>
    </w:p>
    <w:p w:rsidR="00986742" w:rsidRPr="0022207A" w:rsidRDefault="00986742" w:rsidP="00986742">
      <w:pPr>
        <w:shd w:val="clear" w:color="auto" w:fill="FFFFFF"/>
        <w:ind w:left="475"/>
        <w:jc w:val="both"/>
      </w:pPr>
      <w:r w:rsidRPr="0022207A">
        <w:rPr>
          <w:color w:val="000000"/>
          <w:spacing w:val="7"/>
        </w:rPr>
        <w:t>утка - петух (птицы);</w:t>
      </w:r>
    </w:p>
    <w:p w:rsidR="00986742" w:rsidRPr="0022207A" w:rsidRDefault="00986742" w:rsidP="00986742">
      <w:pPr>
        <w:shd w:val="clear" w:color="auto" w:fill="FFFFFF"/>
        <w:ind w:left="480"/>
        <w:jc w:val="both"/>
      </w:pPr>
      <w:r w:rsidRPr="0022207A">
        <w:rPr>
          <w:color w:val="000000"/>
        </w:rPr>
        <w:t>утка — утюг (звук У в начале слова);</w:t>
      </w:r>
    </w:p>
    <w:p w:rsidR="00986742" w:rsidRPr="0022207A" w:rsidRDefault="00986742" w:rsidP="00986742">
      <w:pPr>
        <w:shd w:val="clear" w:color="auto" w:fill="FFFFFF"/>
        <w:ind w:left="485"/>
        <w:jc w:val="both"/>
      </w:pPr>
      <w:r w:rsidRPr="0022207A">
        <w:rPr>
          <w:color w:val="000000"/>
          <w:spacing w:val="3"/>
        </w:rPr>
        <w:t>утюг - губы (слова состоят из 2 слогов и 4 звуков);</w:t>
      </w:r>
    </w:p>
    <w:p w:rsidR="00986742" w:rsidRPr="0022207A" w:rsidRDefault="00986742" w:rsidP="00986742">
      <w:pPr>
        <w:shd w:val="clear" w:color="auto" w:fill="FFFFFF"/>
        <w:ind w:left="490"/>
        <w:jc w:val="both"/>
      </w:pPr>
      <w:r w:rsidRPr="0022207A">
        <w:rPr>
          <w:color w:val="000000"/>
          <w:spacing w:val="4"/>
        </w:rPr>
        <w:t>груша - петух (слова, состоящие из 5 букв и 5 звуков).</w:t>
      </w:r>
    </w:p>
    <w:p w:rsidR="00986742" w:rsidRPr="0022207A" w:rsidRDefault="00986742" w:rsidP="00986742">
      <w:pPr>
        <w:shd w:val="clear" w:color="auto" w:fill="FFFFFF"/>
        <w:ind w:left="34" w:firstLine="274"/>
        <w:jc w:val="both"/>
      </w:pPr>
    </w:p>
    <w:p w:rsidR="00986742" w:rsidRPr="0022207A" w:rsidRDefault="00986742" w:rsidP="00986742">
      <w:pPr>
        <w:shd w:val="clear" w:color="auto" w:fill="FFFFFF"/>
        <w:spacing w:before="29"/>
        <w:ind w:left="158"/>
        <w:jc w:val="both"/>
      </w:pPr>
      <w:r w:rsidRPr="0022207A">
        <w:rPr>
          <w:i/>
          <w:iCs/>
          <w:color w:val="000000"/>
          <w:spacing w:val="-4"/>
          <w:u w:val="single"/>
        </w:rPr>
        <w:t>5. Знакомство с героиней занятия.</w:t>
      </w:r>
    </w:p>
    <w:p w:rsidR="00986742" w:rsidRPr="0022207A" w:rsidRDefault="00986742" w:rsidP="00986742">
      <w:pPr>
        <w:shd w:val="clear" w:color="auto" w:fill="FFFFFF"/>
        <w:spacing w:before="5"/>
        <w:ind w:left="144" w:firstLine="274"/>
        <w:jc w:val="both"/>
      </w:pPr>
      <w:r>
        <w:rPr>
          <w:color w:val="000000"/>
          <w:spacing w:val="1"/>
          <w:u w:val="single"/>
        </w:rPr>
        <w:lastRenderedPageBreak/>
        <w:t>Дефектолог</w:t>
      </w:r>
      <w:r w:rsidRPr="0022207A">
        <w:rPr>
          <w:color w:val="000000"/>
          <w:spacing w:val="1"/>
          <w:u w:val="single"/>
        </w:rPr>
        <w:t>:</w:t>
      </w:r>
      <w:r w:rsidRPr="0022207A">
        <w:rPr>
          <w:color w:val="000000"/>
          <w:spacing w:val="-7"/>
        </w:rPr>
        <w:t xml:space="preserve"> Сегодня к нам на занятие пришла девочка Уля. </w:t>
      </w:r>
      <w:r w:rsidRPr="0022207A">
        <w:rPr>
          <w:i/>
          <w:iCs/>
          <w:color w:val="000000"/>
          <w:spacing w:val="-4"/>
        </w:rPr>
        <w:t>(</w:t>
      </w:r>
      <w:r>
        <w:rPr>
          <w:color w:val="000000"/>
          <w:spacing w:val="1"/>
          <w:u w:val="single"/>
        </w:rPr>
        <w:t>Дефектолог</w:t>
      </w:r>
      <w:r w:rsidRPr="0022207A">
        <w:rPr>
          <w:i/>
          <w:iCs/>
          <w:color w:val="000000"/>
          <w:spacing w:val="-4"/>
        </w:rPr>
        <w:t xml:space="preserve"> выставляет пособие: «Уля в лесу».) </w:t>
      </w:r>
      <w:r w:rsidRPr="0022207A">
        <w:rPr>
          <w:color w:val="000000"/>
          <w:spacing w:val="-4"/>
        </w:rPr>
        <w:t>Она собра</w:t>
      </w:r>
      <w:r w:rsidRPr="0022207A">
        <w:rPr>
          <w:color w:val="000000"/>
          <w:spacing w:val="-4"/>
        </w:rPr>
        <w:softHyphen/>
      </w:r>
      <w:r w:rsidRPr="0022207A">
        <w:rPr>
          <w:color w:val="000000"/>
          <w:spacing w:val="-5"/>
        </w:rPr>
        <w:t>лась в лес за грибами и ягодами. Пойдемте вместе с ней...</w:t>
      </w:r>
    </w:p>
    <w:p w:rsidR="00986742" w:rsidRPr="0022207A" w:rsidRDefault="00986742" w:rsidP="00986742">
      <w:pPr>
        <w:shd w:val="clear" w:color="auto" w:fill="FFFFFF"/>
        <w:ind w:left="115" w:right="5" w:firstLine="298"/>
        <w:jc w:val="both"/>
      </w:pPr>
      <w:r w:rsidRPr="0022207A">
        <w:rPr>
          <w:color w:val="000000"/>
          <w:spacing w:val="-7"/>
        </w:rPr>
        <w:t xml:space="preserve">Уля будет собирать грибы со звуком У, а мы - ягоды с </w:t>
      </w:r>
      <w:r w:rsidRPr="0022207A">
        <w:rPr>
          <w:color w:val="000000"/>
          <w:spacing w:val="-1"/>
        </w:rPr>
        <w:t xml:space="preserve">этим звуком. </w:t>
      </w:r>
      <w:r w:rsidRPr="0022207A">
        <w:rPr>
          <w:i/>
          <w:iCs/>
          <w:color w:val="000000"/>
          <w:spacing w:val="-1"/>
        </w:rPr>
        <w:t>(</w:t>
      </w:r>
      <w:r>
        <w:rPr>
          <w:color w:val="000000"/>
          <w:spacing w:val="1"/>
          <w:u w:val="single"/>
        </w:rPr>
        <w:t xml:space="preserve">Дефектолог </w:t>
      </w:r>
      <w:r w:rsidRPr="0022207A">
        <w:rPr>
          <w:i/>
          <w:iCs/>
          <w:color w:val="000000"/>
          <w:spacing w:val="-1"/>
        </w:rPr>
        <w:t xml:space="preserve"> называет грибы и записывает </w:t>
      </w:r>
      <w:r w:rsidRPr="0022207A">
        <w:rPr>
          <w:i/>
          <w:iCs/>
          <w:color w:val="000000"/>
          <w:spacing w:val="-2"/>
        </w:rPr>
        <w:t xml:space="preserve">названия вместе с детьми в левый столбик, затем дети </w:t>
      </w:r>
      <w:r w:rsidRPr="0022207A">
        <w:rPr>
          <w:i/>
          <w:iCs/>
          <w:color w:val="000000"/>
          <w:spacing w:val="-4"/>
        </w:rPr>
        <w:t xml:space="preserve">поочередно называют ягоды и записывают их названия в </w:t>
      </w:r>
      <w:r w:rsidRPr="0022207A">
        <w:rPr>
          <w:i/>
          <w:iCs/>
          <w:color w:val="000000"/>
          <w:spacing w:val="-7"/>
        </w:rPr>
        <w:t xml:space="preserve">правый столбик и т.д. Параллельно с записью слов </w:t>
      </w:r>
      <w:r>
        <w:rPr>
          <w:i/>
          <w:iCs/>
          <w:color w:val="000000"/>
          <w:spacing w:val="-7"/>
        </w:rPr>
        <w:t xml:space="preserve">дефектолог </w:t>
      </w:r>
      <w:r w:rsidRPr="0022207A">
        <w:rPr>
          <w:i/>
          <w:iCs/>
          <w:color w:val="000000"/>
          <w:spacing w:val="-7"/>
        </w:rPr>
        <w:t xml:space="preserve"> </w:t>
      </w:r>
      <w:r w:rsidRPr="0022207A">
        <w:rPr>
          <w:i/>
          <w:iCs/>
          <w:color w:val="000000"/>
          <w:spacing w:val="-6"/>
        </w:rPr>
        <w:t>выставляет карточки с изображением ягод и грибов к ле</w:t>
      </w:r>
      <w:r w:rsidRPr="0022207A">
        <w:rPr>
          <w:i/>
          <w:iCs/>
          <w:color w:val="000000"/>
          <w:spacing w:val="-6"/>
        </w:rPr>
        <w:softHyphen/>
      </w:r>
      <w:r w:rsidRPr="0022207A">
        <w:rPr>
          <w:i/>
          <w:iCs/>
          <w:color w:val="000000"/>
          <w:spacing w:val="-2"/>
        </w:rPr>
        <w:t>вой или правой корзинке.)</w:t>
      </w:r>
    </w:p>
    <w:p w:rsidR="00986742" w:rsidRPr="0022207A" w:rsidRDefault="00986742" w:rsidP="00986742">
      <w:pPr>
        <w:shd w:val="clear" w:color="auto" w:fill="FFFFFF"/>
        <w:spacing w:before="19"/>
        <w:ind w:left="106" w:right="43" w:firstLine="288"/>
        <w:jc w:val="both"/>
      </w:pPr>
      <w:r w:rsidRPr="0022207A">
        <w:rPr>
          <w:color w:val="000000"/>
          <w:spacing w:val="-5"/>
          <w:u w:val="single"/>
        </w:rPr>
        <w:t>Картинки;</w:t>
      </w:r>
      <w:r w:rsidRPr="0022207A">
        <w:rPr>
          <w:color w:val="000000"/>
          <w:spacing w:val="-5"/>
        </w:rPr>
        <w:t xml:space="preserve"> голубика, черника, брусника, клубника, гру</w:t>
      </w:r>
      <w:r w:rsidRPr="0022207A">
        <w:rPr>
          <w:color w:val="000000"/>
          <w:spacing w:val="-5"/>
        </w:rPr>
        <w:softHyphen/>
      </w:r>
      <w:r w:rsidRPr="0022207A">
        <w:rPr>
          <w:color w:val="000000"/>
          <w:spacing w:val="-4"/>
        </w:rPr>
        <w:t>зди, мухомор, волнушки.</w:t>
      </w:r>
    </w:p>
    <w:p w:rsidR="00986742" w:rsidRPr="0022207A" w:rsidRDefault="00986742" w:rsidP="00986742">
      <w:pPr>
        <w:shd w:val="clear" w:color="auto" w:fill="FFFFFF"/>
        <w:spacing w:before="34"/>
        <w:ind w:left="96" w:right="48" w:firstLine="283"/>
        <w:jc w:val="both"/>
      </w:pPr>
      <w:r>
        <w:rPr>
          <w:color w:val="000000"/>
          <w:spacing w:val="1"/>
          <w:u w:val="single"/>
        </w:rPr>
        <w:t>Дефектолог</w:t>
      </w:r>
      <w:r w:rsidRPr="0022207A">
        <w:rPr>
          <w:color w:val="000000"/>
          <w:spacing w:val="1"/>
          <w:u w:val="single"/>
        </w:rPr>
        <w:t>:</w:t>
      </w:r>
      <w:r w:rsidRPr="0022207A">
        <w:rPr>
          <w:color w:val="000000"/>
          <w:spacing w:val="-10"/>
        </w:rPr>
        <w:t xml:space="preserve"> Какой гриб мы не будем срывать? Почему? </w:t>
      </w:r>
      <w:r w:rsidRPr="0022207A">
        <w:rPr>
          <w:i/>
          <w:iCs/>
          <w:color w:val="000000"/>
          <w:spacing w:val="-10"/>
        </w:rPr>
        <w:t>(Му</w:t>
      </w:r>
      <w:r w:rsidRPr="0022207A">
        <w:rPr>
          <w:i/>
          <w:iCs/>
          <w:color w:val="000000"/>
          <w:spacing w:val="-10"/>
        </w:rPr>
        <w:softHyphen/>
      </w:r>
      <w:r w:rsidRPr="0022207A">
        <w:rPr>
          <w:i/>
          <w:iCs/>
          <w:color w:val="000000"/>
          <w:spacing w:val="-7"/>
        </w:rPr>
        <w:t>хомор. Это ядовитый гриб.)</w:t>
      </w:r>
    </w:p>
    <w:p w:rsidR="00986742" w:rsidRPr="0022207A" w:rsidRDefault="00986742" w:rsidP="00986742">
      <w:pPr>
        <w:shd w:val="clear" w:color="auto" w:fill="FFFFFF"/>
        <w:tabs>
          <w:tab w:val="left" w:pos="302"/>
        </w:tabs>
        <w:spacing w:before="53"/>
        <w:ind w:left="82"/>
        <w:jc w:val="both"/>
      </w:pPr>
      <w:r w:rsidRPr="0022207A">
        <w:rPr>
          <w:i/>
          <w:iCs/>
          <w:color w:val="000000"/>
          <w:spacing w:val="-14"/>
          <w:u w:val="single"/>
        </w:rPr>
        <w:t>6.</w:t>
      </w:r>
      <w:r w:rsidRPr="0022207A">
        <w:rPr>
          <w:i/>
          <w:iCs/>
          <w:color w:val="000000"/>
          <w:u w:val="single"/>
        </w:rPr>
        <w:tab/>
      </w:r>
      <w:r w:rsidRPr="0022207A">
        <w:rPr>
          <w:i/>
          <w:iCs/>
          <w:color w:val="000000"/>
          <w:spacing w:val="-5"/>
          <w:u w:val="single"/>
        </w:rPr>
        <w:t>Подбор слов к звуковым схемам.</w:t>
      </w:r>
    </w:p>
    <w:p w:rsidR="00986742" w:rsidRPr="0022207A" w:rsidRDefault="00986742" w:rsidP="00986742">
      <w:pPr>
        <w:shd w:val="clear" w:color="auto" w:fill="FFFFFF"/>
        <w:spacing w:before="5"/>
        <w:ind w:left="77"/>
        <w:jc w:val="both"/>
      </w:pPr>
      <w:r>
        <w:rPr>
          <w:color w:val="000000"/>
          <w:spacing w:val="1"/>
          <w:u w:val="single"/>
        </w:rPr>
        <w:t>Дефектолог</w:t>
      </w:r>
      <w:r w:rsidRPr="0022207A">
        <w:rPr>
          <w:color w:val="000000"/>
          <w:spacing w:val="1"/>
          <w:u w:val="single"/>
        </w:rPr>
        <w:t>:</w:t>
      </w:r>
      <w:r w:rsidRPr="0022207A">
        <w:rPr>
          <w:color w:val="000000"/>
          <w:spacing w:val="-6"/>
        </w:rPr>
        <w:t xml:space="preserve"> Назовите собранные грибы и ягоды и назовите слова, которые смогут подойти к представленным схемам. </w:t>
      </w:r>
      <w:r>
        <w:rPr>
          <w:color w:val="000000"/>
          <w:spacing w:val="1"/>
          <w:u w:val="single"/>
        </w:rPr>
        <w:t xml:space="preserve">Дефектолог </w:t>
      </w:r>
      <w:r w:rsidRPr="0022207A">
        <w:rPr>
          <w:i/>
          <w:iCs/>
          <w:color w:val="000000"/>
          <w:spacing w:val="-4"/>
        </w:rPr>
        <w:t xml:space="preserve"> выставляет на доску звуковые схемы слов.</w:t>
      </w:r>
    </w:p>
    <w:p w:rsidR="00986742" w:rsidRPr="0022207A" w:rsidRDefault="00986742" w:rsidP="00986742">
      <w:pPr>
        <w:widowControl w:val="0"/>
        <w:numPr>
          <w:ilvl w:val="0"/>
          <w:numId w:val="104"/>
        </w:numPr>
        <w:shd w:val="clear" w:color="auto" w:fill="FFFFFF"/>
        <w:tabs>
          <w:tab w:val="left" w:pos="302"/>
        </w:tabs>
        <w:autoSpaceDE w:val="0"/>
        <w:autoSpaceDN w:val="0"/>
        <w:adjustRightInd w:val="0"/>
        <w:spacing w:before="48"/>
        <w:ind w:left="82"/>
        <w:jc w:val="both"/>
        <w:rPr>
          <w:i/>
          <w:iCs/>
          <w:color w:val="000000"/>
          <w:spacing w:val="-2"/>
          <w:u w:val="single"/>
        </w:rPr>
      </w:pPr>
      <w:r w:rsidRPr="0022207A">
        <w:rPr>
          <w:i/>
          <w:iCs/>
          <w:color w:val="000000"/>
          <w:spacing w:val="-2"/>
          <w:u w:val="single"/>
        </w:rPr>
        <w:t>Физминутка.</w:t>
      </w:r>
    </w:p>
    <w:p w:rsidR="00986742" w:rsidRPr="0022207A" w:rsidRDefault="00986742" w:rsidP="00986742">
      <w:pPr>
        <w:shd w:val="clear" w:color="auto" w:fill="FFFFFF"/>
        <w:tabs>
          <w:tab w:val="left" w:pos="302"/>
        </w:tabs>
        <w:spacing w:before="48"/>
        <w:jc w:val="both"/>
        <w:rPr>
          <w:color w:val="000000"/>
          <w:spacing w:val="-5"/>
        </w:rPr>
      </w:pPr>
      <w:r>
        <w:rPr>
          <w:color w:val="000000"/>
          <w:spacing w:val="1"/>
          <w:u w:val="single"/>
        </w:rPr>
        <w:t xml:space="preserve">Дефектолог </w:t>
      </w:r>
      <w:r w:rsidRPr="0022207A">
        <w:rPr>
          <w:color w:val="000000"/>
          <w:spacing w:val="-5"/>
        </w:rPr>
        <w:t>Ульяна предлагает нам физминутку.</w:t>
      </w:r>
    </w:p>
    <w:p w:rsidR="00986742" w:rsidRPr="0022207A" w:rsidRDefault="00986742" w:rsidP="00986742">
      <w:pPr>
        <w:shd w:val="clear" w:color="auto" w:fill="FFFFFF"/>
        <w:tabs>
          <w:tab w:val="left" w:pos="302"/>
        </w:tabs>
        <w:spacing w:before="48"/>
        <w:jc w:val="both"/>
        <w:rPr>
          <w:color w:val="000000"/>
          <w:spacing w:val="-5"/>
        </w:rPr>
      </w:pPr>
    </w:p>
    <w:tbl>
      <w:tblPr>
        <w:tblStyle w:val="a5"/>
        <w:tblW w:w="0" w:type="auto"/>
        <w:tblInd w:w="-113" w:type="dxa"/>
        <w:tblLook w:val="01E0" w:firstRow="1" w:lastRow="1" w:firstColumn="1" w:lastColumn="1" w:noHBand="0" w:noVBand="0"/>
      </w:tblPr>
      <w:tblGrid>
        <w:gridCol w:w="4785"/>
        <w:gridCol w:w="4786"/>
      </w:tblGrid>
      <w:tr w:rsidR="00986742" w:rsidRPr="0022207A" w:rsidTr="00AE710F">
        <w:tc>
          <w:tcPr>
            <w:tcW w:w="4785" w:type="dxa"/>
          </w:tcPr>
          <w:p w:rsidR="00986742" w:rsidRPr="0022207A" w:rsidRDefault="00986742" w:rsidP="00AE710F">
            <w:pPr>
              <w:tabs>
                <w:tab w:val="left" w:pos="302"/>
              </w:tabs>
              <w:spacing w:before="48"/>
              <w:jc w:val="both"/>
              <w:rPr>
                <w:iCs/>
                <w:color w:val="000000"/>
                <w:spacing w:val="-2"/>
              </w:rPr>
            </w:pPr>
            <w:r w:rsidRPr="0022207A">
              <w:rPr>
                <w:iCs/>
                <w:color w:val="000000"/>
                <w:spacing w:val="-2"/>
              </w:rPr>
              <w:t>Я по лесу пойду.</w:t>
            </w:r>
          </w:p>
        </w:tc>
        <w:tc>
          <w:tcPr>
            <w:tcW w:w="4786" w:type="dxa"/>
          </w:tcPr>
          <w:p w:rsidR="00986742" w:rsidRPr="0022207A" w:rsidRDefault="00986742" w:rsidP="00AE710F">
            <w:pPr>
              <w:tabs>
                <w:tab w:val="left" w:pos="302"/>
              </w:tabs>
              <w:spacing w:before="48"/>
              <w:jc w:val="both"/>
              <w:rPr>
                <w:iCs/>
                <w:color w:val="000000"/>
                <w:spacing w:val="-2"/>
              </w:rPr>
            </w:pPr>
            <w:r w:rsidRPr="0022207A">
              <w:rPr>
                <w:iCs/>
                <w:color w:val="000000"/>
                <w:spacing w:val="-2"/>
              </w:rPr>
              <w:t>Шаги на месте.</w:t>
            </w:r>
          </w:p>
        </w:tc>
      </w:tr>
      <w:tr w:rsidR="00986742" w:rsidRPr="0022207A" w:rsidTr="00AE710F">
        <w:tc>
          <w:tcPr>
            <w:tcW w:w="4785" w:type="dxa"/>
          </w:tcPr>
          <w:p w:rsidR="00986742" w:rsidRPr="0022207A" w:rsidRDefault="00986742" w:rsidP="00AE710F">
            <w:pPr>
              <w:tabs>
                <w:tab w:val="left" w:pos="302"/>
              </w:tabs>
              <w:spacing w:before="48"/>
              <w:jc w:val="both"/>
              <w:rPr>
                <w:iCs/>
                <w:color w:val="000000"/>
                <w:spacing w:val="-2"/>
              </w:rPr>
            </w:pPr>
            <w:r w:rsidRPr="0022207A">
              <w:rPr>
                <w:iCs/>
                <w:color w:val="000000"/>
                <w:spacing w:val="-2"/>
              </w:rPr>
              <w:t>В лесу ягоды найду.</w:t>
            </w:r>
          </w:p>
        </w:tc>
        <w:tc>
          <w:tcPr>
            <w:tcW w:w="4786" w:type="dxa"/>
          </w:tcPr>
          <w:p w:rsidR="00986742" w:rsidRPr="0022207A" w:rsidRDefault="00986742" w:rsidP="00AE710F">
            <w:pPr>
              <w:tabs>
                <w:tab w:val="left" w:pos="302"/>
              </w:tabs>
              <w:spacing w:before="48"/>
              <w:jc w:val="both"/>
              <w:rPr>
                <w:iCs/>
                <w:color w:val="000000"/>
                <w:spacing w:val="-2"/>
              </w:rPr>
            </w:pPr>
            <w:r w:rsidRPr="0022207A">
              <w:rPr>
                <w:i/>
                <w:iCs/>
                <w:color w:val="000000"/>
                <w:spacing w:val="-8"/>
              </w:rPr>
              <w:t>Наклоны вперед.</w:t>
            </w:r>
          </w:p>
        </w:tc>
      </w:tr>
      <w:tr w:rsidR="00986742" w:rsidRPr="0022207A" w:rsidTr="00AE710F">
        <w:tc>
          <w:tcPr>
            <w:tcW w:w="4785" w:type="dxa"/>
          </w:tcPr>
          <w:p w:rsidR="00986742" w:rsidRPr="0022207A" w:rsidRDefault="00986742" w:rsidP="00AE710F">
            <w:pPr>
              <w:tabs>
                <w:tab w:val="left" w:pos="302"/>
              </w:tabs>
              <w:spacing w:before="48"/>
              <w:jc w:val="both"/>
              <w:rPr>
                <w:iCs/>
                <w:color w:val="000000"/>
                <w:spacing w:val="-2"/>
              </w:rPr>
            </w:pPr>
            <w:r w:rsidRPr="0022207A">
              <w:rPr>
                <w:iCs/>
                <w:color w:val="000000"/>
                <w:spacing w:val="-2"/>
              </w:rPr>
              <w:t>Если нет лукошка,</w:t>
            </w:r>
          </w:p>
        </w:tc>
        <w:tc>
          <w:tcPr>
            <w:tcW w:w="4786" w:type="dxa"/>
          </w:tcPr>
          <w:p w:rsidR="00986742" w:rsidRPr="0022207A" w:rsidRDefault="00986742" w:rsidP="00AE710F">
            <w:pPr>
              <w:tabs>
                <w:tab w:val="left" w:pos="302"/>
              </w:tabs>
              <w:spacing w:before="48"/>
              <w:jc w:val="both"/>
              <w:rPr>
                <w:iCs/>
                <w:color w:val="000000"/>
                <w:spacing w:val="-2"/>
              </w:rPr>
            </w:pPr>
            <w:r w:rsidRPr="0022207A">
              <w:rPr>
                <w:iCs/>
                <w:color w:val="000000"/>
                <w:spacing w:val="-2"/>
              </w:rPr>
              <w:t>Пожать плечами.</w:t>
            </w:r>
          </w:p>
        </w:tc>
      </w:tr>
      <w:tr w:rsidR="00986742" w:rsidRPr="0022207A" w:rsidTr="00AE710F">
        <w:tc>
          <w:tcPr>
            <w:tcW w:w="4785" w:type="dxa"/>
          </w:tcPr>
          <w:p w:rsidR="00986742" w:rsidRPr="0022207A" w:rsidRDefault="00986742" w:rsidP="00AE710F">
            <w:pPr>
              <w:tabs>
                <w:tab w:val="left" w:pos="302"/>
              </w:tabs>
              <w:spacing w:before="48"/>
              <w:jc w:val="both"/>
              <w:rPr>
                <w:iCs/>
                <w:color w:val="000000"/>
                <w:spacing w:val="-2"/>
              </w:rPr>
            </w:pPr>
            <w:r w:rsidRPr="0022207A">
              <w:rPr>
                <w:iCs/>
                <w:color w:val="000000"/>
                <w:spacing w:val="-2"/>
              </w:rPr>
              <w:t>Соберу в ладошку.</w:t>
            </w:r>
          </w:p>
        </w:tc>
        <w:tc>
          <w:tcPr>
            <w:tcW w:w="4786" w:type="dxa"/>
          </w:tcPr>
          <w:p w:rsidR="00986742" w:rsidRPr="0022207A" w:rsidRDefault="00986742" w:rsidP="00AE710F">
            <w:pPr>
              <w:tabs>
                <w:tab w:val="left" w:pos="302"/>
              </w:tabs>
              <w:spacing w:before="48"/>
              <w:jc w:val="both"/>
              <w:rPr>
                <w:iCs/>
                <w:color w:val="000000"/>
                <w:spacing w:val="-2"/>
              </w:rPr>
            </w:pPr>
            <w:r w:rsidRPr="0022207A">
              <w:rPr>
                <w:iCs/>
                <w:color w:val="000000"/>
                <w:spacing w:val="-2"/>
              </w:rPr>
              <w:t>Загибать пальцы.</w:t>
            </w:r>
          </w:p>
        </w:tc>
      </w:tr>
      <w:tr w:rsidR="00986742" w:rsidRPr="0022207A" w:rsidTr="00AE710F">
        <w:tc>
          <w:tcPr>
            <w:tcW w:w="4785" w:type="dxa"/>
          </w:tcPr>
          <w:p w:rsidR="00986742" w:rsidRPr="0022207A" w:rsidRDefault="00986742" w:rsidP="00AE710F">
            <w:pPr>
              <w:tabs>
                <w:tab w:val="left" w:pos="302"/>
              </w:tabs>
              <w:spacing w:before="48"/>
              <w:jc w:val="both"/>
              <w:rPr>
                <w:iCs/>
                <w:color w:val="000000"/>
                <w:spacing w:val="-2"/>
              </w:rPr>
            </w:pPr>
            <w:r w:rsidRPr="0022207A">
              <w:rPr>
                <w:iCs/>
                <w:color w:val="000000"/>
                <w:spacing w:val="-2"/>
              </w:rPr>
              <w:t>Прыгну через лужицу…</w:t>
            </w:r>
          </w:p>
        </w:tc>
        <w:tc>
          <w:tcPr>
            <w:tcW w:w="4786" w:type="dxa"/>
          </w:tcPr>
          <w:p w:rsidR="00986742" w:rsidRPr="0022207A" w:rsidRDefault="00986742" w:rsidP="00AE710F">
            <w:pPr>
              <w:tabs>
                <w:tab w:val="left" w:pos="302"/>
              </w:tabs>
              <w:spacing w:before="48"/>
              <w:jc w:val="both"/>
              <w:rPr>
                <w:iCs/>
                <w:color w:val="000000"/>
                <w:spacing w:val="-2"/>
              </w:rPr>
            </w:pPr>
            <w:r w:rsidRPr="0022207A">
              <w:rPr>
                <w:iCs/>
                <w:color w:val="000000"/>
                <w:spacing w:val="-2"/>
              </w:rPr>
              <w:t>Прыжки на месте.</w:t>
            </w:r>
          </w:p>
        </w:tc>
      </w:tr>
      <w:tr w:rsidR="00986742" w:rsidRPr="0022207A" w:rsidTr="00AE710F">
        <w:tc>
          <w:tcPr>
            <w:tcW w:w="4785" w:type="dxa"/>
          </w:tcPr>
          <w:p w:rsidR="00986742" w:rsidRPr="0022207A" w:rsidRDefault="00986742" w:rsidP="00AE710F">
            <w:pPr>
              <w:tabs>
                <w:tab w:val="left" w:pos="302"/>
              </w:tabs>
              <w:spacing w:before="48"/>
              <w:jc w:val="both"/>
              <w:rPr>
                <w:iCs/>
                <w:color w:val="000000"/>
                <w:spacing w:val="-2"/>
              </w:rPr>
            </w:pPr>
            <w:r w:rsidRPr="0022207A">
              <w:rPr>
                <w:iCs/>
                <w:color w:val="000000"/>
                <w:spacing w:val="-2"/>
              </w:rPr>
              <w:t>Голова не кружится?</w:t>
            </w:r>
          </w:p>
        </w:tc>
        <w:tc>
          <w:tcPr>
            <w:tcW w:w="4786" w:type="dxa"/>
          </w:tcPr>
          <w:p w:rsidR="00986742" w:rsidRPr="0022207A" w:rsidRDefault="00986742" w:rsidP="00AE710F">
            <w:pPr>
              <w:tabs>
                <w:tab w:val="left" w:pos="302"/>
              </w:tabs>
              <w:spacing w:before="48"/>
              <w:jc w:val="both"/>
              <w:rPr>
                <w:iCs/>
                <w:color w:val="000000"/>
                <w:spacing w:val="-2"/>
              </w:rPr>
            </w:pPr>
            <w:r w:rsidRPr="0022207A">
              <w:rPr>
                <w:iCs/>
                <w:color w:val="000000"/>
                <w:spacing w:val="-2"/>
              </w:rPr>
              <w:t>Покачать головой.</w:t>
            </w:r>
          </w:p>
        </w:tc>
      </w:tr>
    </w:tbl>
    <w:p w:rsidR="00986742" w:rsidRPr="0022207A" w:rsidRDefault="00986742" w:rsidP="00986742">
      <w:pPr>
        <w:shd w:val="clear" w:color="auto" w:fill="FFFFFF"/>
        <w:tabs>
          <w:tab w:val="left" w:pos="302"/>
        </w:tabs>
        <w:spacing w:before="48"/>
        <w:jc w:val="both"/>
        <w:rPr>
          <w:i/>
          <w:iCs/>
          <w:color w:val="000000"/>
          <w:spacing w:val="-2"/>
          <w:u w:val="single"/>
        </w:rPr>
      </w:pPr>
    </w:p>
    <w:p w:rsidR="00986742" w:rsidRPr="0022207A" w:rsidRDefault="00986742" w:rsidP="00986742">
      <w:pPr>
        <w:shd w:val="clear" w:color="auto" w:fill="FFFFFF"/>
        <w:tabs>
          <w:tab w:val="left" w:pos="302"/>
        </w:tabs>
        <w:spacing w:before="48"/>
        <w:jc w:val="both"/>
        <w:rPr>
          <w:i/>
          <w:iCs/>
          <w:color w:val="000000"/>
          <w:spacing w:val="-2"/>
          <w:u w:val="single"/>
        </w:rPr>
      </w:pPr>
    </w:p>
    <w:p w:rsidR="00986742" w:rsidRDefault="00986742" w:rsidP="00986742">
      <w:pPr>
        <w:widowControl w:val="0"/>
        <w:numPr>
          <w:ilvl w:val="0"/>
          <w:numId w:val="104"/>
        </w:numPr>
        <w:shd w:val="clear" w:color="auto" w:fill="FFFFFF"/>
        <w:tabs>
          <w:tab w:val="left" w:pos="240"/>
        </w:tabs>
        <w:autoSpaceDE w:val="0"/>
        <w:autoSpaceDN w:val="0"/>
        <w:adjustRightInd w:val="0"/>
        <w:spacing w:before="144"/>
        <w:ind w:left="240" w:hanging="235"/>
        <w:jc w:val="both"/>
        <w:rPr>
          <w:i/>
          <w:iCs/>
          <w:color w:val="000000"/>
          <w:spacing w:val="-1"/>
          <w:u w:val="single"/>
        </w:rPr>
      </w:pPr>
      <w:r w:rsidRPr="0022207A">
        <w:rPr>
          <w:i/>
          <w:iCs/>
          <w:color w:val="000000"/>
          <w:spacing w:val="-1"/>
          <w:u w:val="single"/>
        </w:rPr>
        <w:t>Развитие зрительной памяти и внимания.</w:t>
      </w:r>
      <w:r>
        <w:rPr>
          <w:i/>
          <w:iCs/>
          <w:color w:val="000000"/>
          <w:spacing w:val="-1"/>
          <w:u w:val="single"/>
        </w:rPr>
        <w:t xml:space="preserve"> </w:t>
      </w:r>
    </w:p>
    <w:p w:rsidR="00986742" w:rsidRDefault="00986742" w:rsidP="00986742">
      <w:pPr>
        <w:shd w:val="clear" w:color="auto" w:fill="FFFFFF"/>
        <w:tabs>
          <w:tab w:val="left" w:pos="240"/>
        </w:tabs>
        <w:spacing w:before="144"/>
        <w:ind w:left="5"/>
        <w:jc w:val="both"/>
        <w:rPr>
          <w:color w:val="000000"/>
          <w:spacing w:val="-5"/>
        </w:rPr>
      </w:pPr>
      <w:r w:rsidRPr="0022207A">
        <w:rPr>
          <w:color w:val="000000"/>
          <w:spacing w:val="-5"/>
        </w:rPr>
        <w:t>Игры «Что изменилось?», «Чего не стало?».</w:t>
      </w:r>
    </w:p>
    <w:p w:rsidR="00986742" w:rsidRPr="0022207A" w:rsidRDefault="00986742" w:rsidP="00986742">
      <w:pPr>
        <w:shd w:val="clear" w:color="auto" w:fill="FFFFFF"/>
        <w:tabs>
          <w:tab w:val="left" w:pos="240"/>
        </w:tabs>
        <w:spacing w:before="144"/>
        <w:ind w:left="5"/>
        <w:jc w:val="both"/>
      </w:pPr>
      <w:r w:rsidRPr="0022207A">
        <w:rPr>
          <w:color w:val="000000"/>
          <w:spacing w:val="-3"/>
          <w:u w:val="single"/>
        </w:rPr>
        <w:t>Картинки:</w:t>
      </w:r>
      <w:r w:rsidRPr="0022207A">
        <w:rPr>
          <w:color w:val="000000"/>
          <w:spacing w:val="-3"/>
        </w:rPr>
        <w:t xml:space="preserve"> пуговица, стул, треугольник, рукав, клумба,</w:t>
      </w:r>
      <w:r>
        <w:rPr>
          <w:color w:val="000000"/>
          <w:spacing w:val="-3"/>
        </w:rPr>
        <w:t xml:space="preserve"> </w:t>
      </w:r>
      <w:r w:rsidRPr="0022207A">
        <w:rPr>
          <w:color w:val="000000"/>
          <w:spacing w:val="-1"/>
        </w:rPr>
        <w:t>кузнечик, улитка.</w:t>
      </w:r>
    </w:p>
    <w:p w:rsidR="00986742" w:rsidRPr="0022207A" w:rsidRDefault="00986742" w:rsidP="00986742">
      <w:pPr>
        <w:shd w:val="clear" w:color="auto" w:fill="FFFFFF"/>
        <w:tabs>
          <w:tab w:val="left" w:pos="240"/>
        </w:tabs>
        <w:spacing w:before="82"/>
        <w:ind w:left="5"/>
        <w:jc w:val="both"/>
      </w:pPr>
      <w:r>
        <w:rPr>
          <w:i/>
          <w:iCs/>
          <w:color w:val="000000"/>
          <w:spacing w:val="-14"/>
          <w:u w:val="single"/>
        </w:rPr>
        <w:t xml:space="preserve">10. </w:t>
      </w:r>
      <w:r w:rsidRPr="0022207A">
        <w:rPr>
          <w:i/>
          <w:iCs/>
          <w:color w:val="000000"/>
          <w:spacing w:val="-4"/>
          <w:u w:val="single"/>
        </w:rPr>
        <w:t>Развитие связной речи.</w:t>
      </w:r>
    </w:p>
    <w:p w:rsidR="00986742" w:rsidRPr="0022207A" w:rsidRDefault="00986742" w:rsidP="00986742">
      <w:pPr>
        <w:shd w:val="clear" w:color="auto" w:fill="FFFFFF"/>
        <w:spacing w:before="24"/>
        <w:ind w:firstLine="283"/>
        <w:jc w:val="both"/>
        <w:rPr>
          <w:color w:val="000000"/>
        </w:rPr>
      </w:pPr>
      <w:r>
        <w:rPr>
          <w:color w:val="000000"/>
          <w:spacing w:val="1"/>
          <w:u w:val="single"/>
        </w:rPr>
        <w:t>Дефектолог</w:t>
      </w:r>
      <w:r w:rsidRPr="0022207A">
        <w:rPr>
          <w:color w:val="000000"/>
          <w:spacing w:val="1"/>
          <w:u w:val="single"/>
        </w:rPr>
        <w:t>:</w:t>
      </w:r>
      <w:r>
        <w:rPr>
          <w:color w:val="000000"/>
          <w:spacing w:val="1"/>
          <w:u w:val="single"/>
        </w:rPr>
        <w:t xml:space="preserve"> </w:t>
      </w:r>
      <w:r w:rsidRPr="0022207A">
        <w:rPr>
          <w:color w:val="000000"/>
          <w:spacing w:val="-8"/>
        </w:rPr>
        <w:t>Послушайте сказку в обработке О. Капицы «За</w:t>
      </w:r>
      <w:r w:rsidRPr="0022207A">
        <w:rPr>
          <w:color w:val="000000"/>
          <w:spacing w:val="-3"/>
        </w:rPr>
        <w:t xml:space="preserve">яц-Хваста». </w:t>
      </w:r>
      <w:r w:rsidRPr="0022207A">
        <w:rPr>
          <w:color w:val="000000"/>
        </w:rPr>
        <w:t>- Чтение сказки.</w:t>
      </w:r>
    </w:p>
    <w:p w:rsidR="00986742" w:rsidRPr="0022207A" w:rsidRDefault="00986742" w:rsidP="00986742">
      <w:pPr>
        <w:widowControl w:val="0"/>
        <w:numPr>
          <w:ilvl w:val="0"/>
          <w:numId w:val="84"/>
        </w:numPr>
        <w:shd w:val="clear" w:color="auto" w:fill="FFFFFF"/>
        <w:tabs>
          <w:tab w:val="left" w:pos="206"/>
        </w:tabs>
        <w:autoSpaceDE w:val="0"/>
        <w:autoSpaceDN w:val="0"/>
        <w:adjustRightInd w:val="0"/>
        <w:spacing w:before="106"/>
        <w:ind w:left="24"/>
        <w:jc w:val="both"/>
        <w:rPr>
          <w:i/>
          <w:iCs/>
          <w:color w:val="000000"/>
        </w:rPr>
      </w:pPr>
      <w:r w:rsidRPr="0022207A">
        <w:rPr>
          <w:color w:val="000000"/>
          <w:spacing w:val="-7"/>
        </w:rPr>
        <w:t>Беседа по содержанию.</w:t>
      </w:r>
    </w:p>
    <w:p w:rsidR="00986742" w:rsidRPr="0022207A" w:rsidRDefault="00986742" w:rsidP="00986742">
      <w:pPr>
        <w:widowControl w:val="0"/>
        <w:numPr>
          <w:ilvl w:val="0"/>
          <w:numId w:val="84"/>
        </w:numPr>
        <w:shd w:val="clear" w:color="auto" w:fill="FFFFFF"/>
        <w:tabs>
          <w:tab w:val="left" w:pos="206"/>
        </w:tabs>
        <w:autoSpaceDE w:val="0"/>
        <w:autoSpaceDN w:val="0"/>
        <w:adjustRightInd w:val="0"/>
        <w:ind w:left="206" w:hanging="182"/>
        <w:jc w:val="both"/>
        <w:rPr>
          <w:color w:val="000000"/>
        </w:rPr>
      </w:pPr>
      <w:r w:rsidRPr="0022207A">
        <w:rPr>
          <w:color w:val="000000"/>
          <w:spacing w:val="-5"/>
        </w:rPr>
        <w:t>Объяснение смысла пословицы: «Назвался груздем - по</w:t>
      </w:r>
      <w:r w:rsidRPr="0022207A">
        <w:rPr>
          <w:color w:val="000000"/>
          <w:spacing w:val="-4"/>
        </w:rPr>
        <w:t>лезай в кузов».</w:t>
      </w:r>
    </w:p>
    <w:p w:rsidR="00986742" w:rsidRPr="0022207A" w:rsidRDefault="00986742" w:rsidP="00986742">
      <w:pPr>
        <w:widowControl w:val="0"/>
        <w:numPr>
          <w:ilvl w:val="0"/>
          <w:numId w:val="84"/>
        </w:numPr>
        <w:shd w:val="clear" w:color="auto" w:fill="FFFFFF"/>
        <w:tabs>
          <w:tab w:val="left" w:pos="206"/>
        </w:tabs>
        <w:autoSpaceDE w:val="0"/>
        <w:autoSpaceDN w:val="0"/>
        <w:adjustRightInd w:val="0"/>
        <w:spacing w:before="5"/>
        <w:ind w:left="24"/>
        <w:jc w:val="both"/>
        <w:rPr>
          <w:color w:val="000000"/>
        </w:rPr>
      </w:pPr>
      <w:r w:rsidRPr="0022207A">
        <w:rPr>
          <w:color w:val="000000"/>
          <w:spacing w:val="-4"/>
        </w:rPr>
        <w:t>Пересказ сказки по цепочке.</w:t>
      </w:r>
    </w:p>
    <w:p w:rsidR="00986742" w:rsidRPr="0022207A" w:rsidRDefault="00986742" w:rsidP="00986742">
      <w:pPr>
        <w:widowControl w:val="0"/>
        <w:numPr>
          <w:ilvl w:val="0"/>
          <w:numId w:val="84"/>
        </w:numPr>
        <w:shd w:val="clear" w:color="auto" w:fill="FFFFFF"/>
        <w:tabs>
          <w:tab w:val="left" w:pos="206"/>
        </w:tabs>
        <w:autoSpaceDE w:val="0"/>
        <w:autoSpaceDN w:val="0"/>
        <w:adjustRightInd w:val="0"/>
        <w:ind w:left="24"/>
        <w:jc w:val="both"/>
        <w:rPr>
          <w:color w:val="000000"/>
        </w:rPr>
      </w:pPr>
      <w:r w:rsidRPr="0022207A">
        <w:rPr>
          <w:color w:val="000000"/>
          <w:spacing w:val="-5"/>
        </w:rPr>
        <w:t>Припоминание слов из сказки со звуком У.</w:t>
      </w:r>
    </w:p>
    <w:p w:rsidR="00986742" w:rsidRPr="0022207A" w:rsidRDefault="00986742" w:rsidP="00986742">
      <w:pPr>
        <w:widowControl w:val="0"/>
        <w:numPr>
          <w:ilvl w:val="0"/>
          <w:numId w:val="84"/>
        </w:numPr>
        <w:shd w:val="clear" w:color="auto" w:fill="FFFFFF"/>
        <w:tabs>
          <w:tab w:val="left" w:pos="206"/>
        </w:tabs>
        <w:autoSpaceDE w:val="0"/>
        <w:autoSpaceDN w:val="0"/>
        <w:adjustRightInd w:val="0"/>
        <w:spacing w:before="5"/>
        <w:ind w:left="206" w:hanging="182"/>
        <w:jc w:val="both"/>
        <w:rPr>
          <w:color w:val="000000"/>
        </w:rPr>
      </w:pPr>
      <w:r w:rsidRPr="0022207A">
        <w:rPr>
          <w:color w:val="000000"/>
          <w:spacing w:val="-9"/>
        </w:rPr>
        <w:t>Запись слов с буквой У и ее обозначение при помощи сим</w:t>
      </w:r>
      <w:r w:rsidRPr="0022207A">
        <w:rPr>
          <w:color w:val="000000"/>
          <w:spacing w:val="-7"/>
        </w:rPr>
        <w:t>вола.</w:t>
      </w:r>
    </w:p>
    <w:p w:rsidR="00986742" w:rsidRPr="0022207A" w:rsidRDefault="00986742" w:rsidP="00986742">
      <w:pPr>
        <w:shd w:val="clear" w:color="auto" w:fill="FFFFFF"/>
        <w:spacing w:before="77"/>
        <w:ind w:left="5"/>
        <w:jc w:val="both"/>
        <w:rPr>
          <w:color w:val="000000"/>
          <w:spacing w:val="2"/>
        </w:rPr>
      </w:pPr>
    </w:p>
    <w:p w:rsidR="00986742" w:rsidRPr="0022207A" w:rsidRDefault="00986742" w:rsidP="00986742">
      <w:pPr>
        <w:shd w:val="clear" w:color="auto" w:fill="FFFFFF"/>
        <w:spacing w:before="77"/>
        <w:ind w:left="5"/>
        <w:jc w:val="both"/>
      </w:pPr>
      <w:r w:rsidRPr="0022207A">
        <w:rPr>
          <w:b/>
          <w:color w:val="000000"/>
          <w:spacing w:val="2"/>
        </w:rPr>
        <w:t>///</w:t>
      </w:r>
      <w:r w:rsidRPr="0022207A">
        <w:rPr>
          <w:color w:val="000000"/>
          <w:spacing w:val="2"/>
        </w:rPr>
        <w:t xml:space="preserve">. </w:t>
      </w:r>
      <w:r w:rsidRPr="0022207A">
        <w:rPr>
          <w:b/>
          <w:bCs/>
          <w:i/>
          <w:iCs/>
          <w:color w:val="000000"/>
          <w:spacing w:val="2"/>
        </w:rPr>
        <w:t>Итог занятия</w:t>
      </w:r>
    </w:p>
    <w:p w:rsidR="00986742" w:rsidRPr="0022207A" w:rsidRDefault="00986742" w:rsidP="00986742">
      <w:pPr>
        <w:shd w:val="clear" w:color="auto" w:fill="FFFFFF"/>
        <w:spacing w:before="48"/>
        <w:ind w:left="14" w:firstLine="274"/>
        <w:jc w:val="both"/>
      </w:pPr>
      <w:r>
        <w:rPr>
          <w:color w:val="000000"/>
          <w:spacing w:val="1"/>
          <w:u w:val="single"/>
        </w:rPr>
        <w:t>Дефектолог</w:t>
      </w:r>
      <w:r w:rsidRPr="0022207A">
        <w:rPr>
          <w:color w:val="000000"/>
          <w:spacing w:val="1"/>
          <w:u w:val="single"/>
        </w:rPr>
        <w:t>:</w:t>
      </w:r>
      <w:r>
        <w:rPr>
          <w:color w:val="000000"/>
          <w:spacing w:val="1"/>
          <w:u w:val="single"/>
        </w:rPr>
        <w:t xml:space="preserve"> </w:t>
      </w:r>
      <w:r w:rsidRPr="0022207A">
        <w:rPr>
          <w:color w:val="000000"/>
          <w:spacing w:val="-5"/>
        </w:rPr>
        <w:t xml:space="preserve">Припомните характеристику звука У. Почему </w:t>
      </w:r>
      <w:r w:rsidRPr="0022207A">
        <w:rPr>
          <w:color w:val="000000"/>
          <w:spacing w:val="-9"/>
        </w:rPr>
        <w:t>его называют гласным? Подберите слова со звуком У в нача</w:t>
      </w:r>
      <w:r w:rsidRPr="0022207A">
        <w:rPr>
          <w:color w:val="000000"/>
          <w:spacing w:val="-9"/>
        </w:rPr>
        <w:softHyphen/>
      </w:r>
      <w:r w:rsidRPr="0022207A">
        <w:rPr>
          <w:color w:val="000000"/>
          <w:spacing w:val="-7"/>
        </w:rPr>
        <w:t>ле слова.</w:t>
      </w:r>
    </w:p>
    <w:p w:rsidR="00986742" w:rsidRDefault="00986742" w:rsidP="00986742">
      <w:pPr>
        <w:shd w:val="clear" w:color="auto" w:fill="FFFFFF"/>
        <w:spacing w:before="331"/>
        <w:jc w:val="both"/>
        <w:rPr>
          <w:b/>
          <w:bCs/>
          <w:color w:val="000000"/>
          <w:spacing w:val="-8"/>
        </w:rPr>
      </w:pPr>
    </w:p>
    <w:p w:rsidR="00986742" w:rsidRDefault="00986742" w:rsidP="00986742">
      <w:pPr>
        <w:shd w:val="clear" w:color="auto" w:fill="FFFFFF"/>
        <w:spacing w:before="331"/>
        <w:jc w:val="both"/>
        <w:rPr>
          <w:b/>
          <w:bCs/>
          <w:color w:val="000000"/>
          <w:spacing w:val="-8"/>
        </w:rPr>
      </w:pPr>
    </w:p>
    <w:p w:rsidR="00986742" w:rsidRDefault="00986742" w:rsidP="00986742">
      <w:pPr>
        <w:shd w:val="clear" w:color="auto" w:fill="FFFFFF"/>
        <w:spacing w:before="331"/>
        <w:jc w:val="both"/>
        <w:rPr>
          <w:b/>
          <w:bCs/>
          <w:color w:val="000000"/>
          <w:spacing w:val="-8"/>
        </w:rPr>
      </w:pPr>
    </w:p>
    <w:p w:rsidR="00986742" w:rsidRDefault="00986742" w:rsidP="00986742">
      <w:pPr>
        <w:shd w:val="clear" w:color="auto" w:fill="FFFFFF"/>
        <w:spacing w:before="331"/>
        <w:jc w:val="both"/>
        <w:rPr>
          <w:b/>
          <w:bCs/>
          <w:color w:val="000000"/>
          <w:spacing w:val="-8"/>
        </w:rPr>
      </w:pPr>
    </w:p>
    <w:p w:rsidR="00986742" w:rsidRDefault="00986742" w:rsidP="00986742">
      <w:pPr>
        <w:shd w:val="clear" w:color="auto" w:fill="FFFFFF"/>
        <w:spacing w:before="331"/>
        <w:jc w:val="both"/>
        <w:rPr>
          <w:b/>
          <w:bCs/>
          <w:color w:val="000000"/>
          <w:spacing w:val="-8"/>
        </w:rPr>
      </w:pPr>
    </w:p>
    <w:p w:rsidR="00986742" w:rsidRDefault="00986742" w:rsidP="00986742">
      <w:pPr>
        <w:shd w:val="clear" w:color="auto" w:fill="FFFFFF"/>
        <w:spacing w:before="331"/>
        <w:jc w:val="both"/>
        <w:rPr>
          <w:b/>
          <w:bCs/>
          <w:color w:val="000000"/>
          <w:spacing w:val="-8"/>
        </w:rPr>
      </w:pPr>
    </w:p>
    <w:p w:rsidR="00986742" w:rsidRPr="0022207A" w:rsidRDefault="00986742" w:rsidP="00986742">
      <w:pPr>
        <w:shd w:val="clear" w:color="auto" w:fill="FFFFFF"/>
        <w:spacing w:before="331"/>
        <w:jc w:val="center"/>
      </w:pPr>
      <w:r w:rsidRPr="0022207A">
        <w:rPr>
          <w:b/>
          <w:bCs/>
          <w:color w:val="000000"/>
          <w:spacing w:val="-8"/>
        </w:rPr>
        <w:lastRenderedPageBreak/>
        <w:t>ЗАНЯТИЕ 3</w:t>
      </w:r>
    </w:p>
    <w:p w:rsidR="00986742" w:rsidRPr="0022207A" w:rsidRDefault="00986742" w:rsidP="00986742">
      <w:pPr>
        <w:shd w:val="clear" w:color="auto" w:fill="FFFFFF"/>
        <w:spacing w:before="173"/>
        <w:ind w:left="10"/>
        <w:jc w:val="both"/>
      </w:pPr>
      <w:r w:rsidRPr="0022207A">
        <w:rPr>
          <w:color w:val="000000"/>
          <w:spacing w:val="-5"/>
        </w:rPr>
        <w:t>Тема: Звуко-буквенный анализ слов. Звук и буква О.</w:t>
      </w:r>
    </w:p>
    <w:p w:rsidR="00986742" w:rsidRPr="0022207A" w:rsidRDefault="00986742" w:rsidP="00986742">
      <w:pPr>
        <w:shd w:val="clear" w:color="auto" w:fill="FFFFFF"/>
        <w:ind w:left="226" w:right="5" w:hanging="216"/>
        <w:jc w:val="both"/>
      </w:pPr>
      <w:r w:rsidRPr="0022207A">
        <w:rPr>
          <w:color w:val="000000"/>
          <w:spacing w:val="-4"/>
        </w:rPr>
        <w:t xml:space="preserve">Цели и задачи: закрепить знания детей о гласных звуках и буквах; познакомить детей с характеристикой и нормой </w:t>
      </w:r>
      <w:r w:rsidRPr="0022207A">
        <w:rPr>
          <w:color w:val="000000"/>
          <w:spacing w:val="-6"/>
        </w:rPr>
        <w:t xml:space="preserve">произношения звука О; учить соотносить звук с буквой и </w:t>
      </w:r>
      <w:r w:rsidRPr="0022207A">
        <w:rPr>
          <w:color w:val="000000"/>
          <w:spacing w:val="-5"/>
        </w:rPr>
        <w:t>символом; развивать навыки звукового анализа и синте</w:t>
      </w:r>
      <w:r w:rsidRPr="0022207A">
        <w:rPr>
          <w:color w:val="000000"/>
          <w:spacing w:val="-5"/>
        </w:rPr>
        <w:softHyphen/>
        <w:t>за; припомнить вместе с детьми произведения К.И. Чу</w:t>
      </w:r>
      <w:r w:rsidRPr="0022207A">
        <w:rPr>
          <w:color w:val="000000"/>
          <w:spacing w:val="-5"/>
        </w:rPr>
        <w:softHyphen/>
      </w:r>
      <w:r w:rsidRPr="0022207A">
        <w:rPr>
          <w:color w:val="000000"/>
          <w:spacing w:val="-6"/>
        </w:rPr>
        <w:t xml:space="preserve">ковского; формировать знания о структуре предложений </w:t>
      </w:r>
      <w:r w:rsidRPr="0022207A">
        <w:rPr>
          <w:color w:val="000000"/>
          <w:spacing w:val="-8"/>
        </w:rPr>
        <w:t xml:space="preserve">(учить подбирать предложения к предложенным схемам); </w:t>
      </w:r>
      <w:r w:rsidRPr="0022207A">
        <w:rPr>
          <w:color w:val="000000"/>
          <w:spacing w:val="-6"/>
        </w:rPr>
        <w:t xml:space="preserve">учить составлять предложения по картинкам; закреплять </w:t>
      </w:r>
      <w:r w:rsidRPr="0022207A">
        <w:rPr>
          <w:color w:val="000000"/>
          <w:spacing w:val="-4"/>
        </w:rPr>
        <w:t xml:space="preserve">навыки орфографически правильного письма и знания </w:t>
      </w:r>
      <w:r w:rsidRPr="0022207A">
        <w:rPr>
          <w:color w:val="000000"/>
          <w:spacing w:val="-3"/>
        </w:rPr>
        <w:t xml:space="preserve">языковых норм языка; развивать зрительную память, </w:t>
      </w:r>
      <w:r w:rsidRPr="0022207A">
        <w:rPr>
          <w:color w:val="000000"/>
          <w:spacing w:val="-4"/>
        </w:rPr>
        <w:t>внимание, восприятие, логическое мышление.</w:t>
      </w:r>
    </w:p>
    <w:p w:rsidR="00986742" w:rsidRPr="0022207A" w:rsidRDefault="00986742" w:rsidP="00986742">
      <w:pPr>
        <w:shd w:val="clear" w:color="auto" w:fill="FFFFFF"/>
        <w:ind w:left="226" w:right="10" w:hanging="221"/>
        <w:jc w:val="both"/>
      </w:pPr>
      <w:r w:rsidRPr="0022207A">
        <w:rPr>
          <w:color w:val="000000"/>
          <w:spacing w:val="-12"/>
        </w:rPr>
        <w:t>Оборудование: буква О (запись на доске); стилизованное изоб</w:t>
      </w:r>
      <w:r w:rsidRPr="0022207A">
        <w:rPr>
          <w:color w:val="000000"/>
          <w:spacing w:val="-12"/>
        </w:rPr>
        <w:softHyphen/>
      </w:r>
      <w:r w:rsidRPr="0022207A">
        <w:rPr>
          <w:color w:val="000000"/>
          <w:spacing w:val="-11"/>
        </w:rPr>
        <w:t>ражение буквы О; символ звука О; пособие «Колодец»; раз</w:t>
      </w:r>
      <w:r w:rsidRPr="0022207A">
        <w:rPr>
          <w:color w:val="000000"/>
          <w:spacing w:val="-11"/>
        </w:rPr>
        <w:softHyphen/>
      </w:r>
      <w:r w:rsidRPr="0022207A">
        <w:rPr>
          <w:color w:val="000000"/>
          <w:spacing w:val="-9"/>
        </w:rPr>
        <w:t>резная картинка с изображением ослика Жоры; альбомы.</w:t>
      </w:r>
    </w:p>
    <w:p w:rsidR="00986742" w:rsidRPr="0022207A" w:rsidRDefault="00986742" w:rsidP="00986742">
      <w:pPr>
        <w:shd w:val="clear" w:color="auto" w:fill="FFFFFF"/>
        <w:spacing w:before="149"/>
        <w:ind w:right="14"/>
        <w:jc w:val="both"/>
      </w:pPr>
      <w:r w:rsidRPr="0022207A">
        <w:rPr>
          <w:color w:val="000000"/>
          <w:spacing w:val="-1"/>
        </w:rPr>
        <w:t>Ход занятия</w:t>
      </w:r>
    </w:p>
    <w:p w:rsidR="00986742" w:rsidRPr="0022207A" w:rsidRDefault="00986742" w:rsidP="00986742">
      <w:pPr>
        <w:shd w:val="clear" w:color="auto" w:fill="FFFFFF"/>
        <w:spacing w:before="130"/>
        <w:ind w:right="14"/>
        <w:jc w:val="both"/>
      </w:pPr>
      <w:smartTag w:uri="urn:schemas-microsoft-com:office:smarttags" w:element="place">
        <w:r w:rsidRPr="0022207A">
          <w:rPr>
            <w:b/>
            <w:bCs/>
            <w:i/>
            <w:iCs/>
            <w:color w:val="000000"/>
            <w:spacing w:val="-4"/>
            <w:lang w:val="en-US"/>
          </w:rPr>
          <w:t>I</w:t>
        </w:r>
        <w:r w:rsidRPr="0022207A">
          <w:rPr>
            <w:b/>
            <w:bCs/>
            <w:i/>
            <w:iCs/>
            <w:color w:val="000000"/>
            <w:spacing w:val="-4"/>
          </w:rPr>
          <w:t>.</w:t>
        </w:r>
      </w:smartTag>
      <w:r w:rsidRPr="0022207A">
        <w:rPr>
          <w:b/>
          <w:bCs/>
          <w:i/>
          <w:iCs/>
          <w:color w:val="000000"/>
          <w:spacing w:val="-4"/>
        </w:rPr>
        <w:t xml:space="preserve"> Оргмомент</w:t>
      </w:r>
    </w:p>
    <w:p w:rsidR="00986742" w:rsidRPr="0022207A" w:rsidRDefault="00986742" w:rsidP="00986742">
      <w:pPr>
        <w:shd w:val="clear" w:color="auto" w:fill="FFFFFF"/>
        <w:spacing w:before="48"/>
        <w:ind w:left="14"/>
        <w:jc w:val="both"/>
      </w:pPr>
      <w:r w:rsidRPr="0022207A">
        <w:rPr>
          <w:b/>
          <w:bCs/>
          <w:i/>
          <w:iCs/>
          <w:color w:val="000000"/>
          <w:spacing w:val="-2"/>
          <w:u w:val="single"/>
        </w:rPr>
        <w:t xml:space="preserve">1. </w:t>
      </w:r>
      <w:r w:rsidRPr="0022207A">
        <w:rPr>
          <w:i/>
          <w:iCs/>
          <w:color w:val="000000"/>
          <w:spacing w:val="-2"/>
          <w:u w:val="single"/>
        </w:rPr>
        <w:t>Закрепление знаний об изученных гласных.</w:t>
      </w:r>
    </w:p>
    <w:p w:rsidR="00986742" w:rsidRPr="0022207A" w:rsidRDefault="00986742" w:rsidP="00986742">
      <w:pPr>
        <w:shd w:val="clear" w:color="auto" w:fill="FFFFFF"/>
        <w:ind w:left="283"/>
        <w:jc w:val="both"/>
      </w:pPr>
      <w:r w:rsidRPr="0022207A">
        <w:rPr>
          <w:color w:val="000000"/>
          <w:spacing w:val="-7"/>
        </w:rPr>
        <w:t>Игра «Опусти ведро в колодец».</w:t>
      </w:r>
    </w:p>
    <w:p w:rsidR="00986742" w:rsidRPr="0022207A" w:rsidRDefault="00986742" w:rsidP="00986742">
      <w:pPr>
        <w:shd w:val="clear" w:color="auto" w:fill="FFFFFF"/>
        <w:ind w:left="144" w:right="82"/>
        <w:jc w:val="both"/>
      </w:pPr>
      <w:r>
        <w:rPr>
          <w:color w:val="000000"/>
          <w:spacing w:val="1"/>
          <w:u w:val="single"/>
        </w:rPr>
        <w:t xml:space="preserve">Дефектолог </w:t>
      </w:r>
      <w:r w:rsidRPr="0022207A">
        <w:rPr>
          <w:i/>
          <w:iCs/>
          <w:color w:val="000000"/>
          <w:spacing w:val="-9"/>
        </w:rPr>
        <w:t xml:space="preserve"> раздает каждому ребенку по карточке с изобра</w:t>
      </w:r>
      <w:r w:rsidRPr="0022207A">
        <w:rPr>
          <w:i/>
          <w:iCs/>
          <w:color w:val="000000"/>
          <w:spacing w:val="-9"/>
        </w:rPr>
        <w:softHyphen/>
      </w:r>
      <w:r w:rsidRPr="0022207A">
        <w:rPr>
          <w:i/>
          <w:iCs/>
          <w:color w:val="000000"/>
          <w:spacing w:val="-6"/>
        </w:rPr>
        <w:t xml:space="preserve">жением двух колодцев. На бревнах колодца записаны слова </w:t>
      </w:r>
      <w:r w:rsidRPr="0022207A">
        <w:rPr>
          <w:i/>
          <w:iCs/>
          <w:color w:val="000000"/>
          <w:spacing w:val="4"/>
        </w:rPr>
        <w:t xml:space="preserve">с пропущенными гласными. На обратной стороне пособий </w:t>
      </w:r>
      <w:r w:rsidRPr="0022207A">
        <w:rPr>
          <w:i/>
          <w:iCs/>
          <w:color w:val="000000"/>
          <w:spacing w:val="3"/>
        </w:rPr>
        <w:t xml:space="preserve">в кармашках лежат изображения ведер с написанными на </w:t>
      </w:r>
      <w:r w:rsidRPr="0022207A">
        <w:rPr>
          <w:i/>
          <w:iCs/>
          <w:color w:val="000000"/>
          <w:spacing w:val="5"/>
        </w:rPr>
        <w:t>них гласными А, У.</w:t>
      </w:r>
    </w:p>
    <w:p w:rsidR="00986742" w:rsidRPr="0022207A" w:rsidRDefault="00986742" w:rsidP="00986742">
      <w:pPr>
        <w:shd w:val="clear" w:color="auto" w:fill="FFFFFF"/>
        <w:spacing w:before="38"/>
        <w:ind w:left="134" w:right="96" w:firstLine="278"/>
        <w:jc w:val="both"/>
      </w:pPr>
      <w:r>
        <w:rPr>
          <w:color w:val="000000"/>
          <w:spacing w:val="1"/>
          <w:u w:val="single"/>
        </w:rPr>
        <w:t>Дефектолог</w:t>
      </w:r>
      <w:r w:rsidRPr="0022207A">
        <w:rPr>
          <w:color w:val="000000"/>
          <w:spacing w:val="1"/>
          <w:u w:val="single"/>
        </w:rPr>
        <w:t>:</w:t>
      </w:r>
      <w:r>
        <w:rPr>
          <w:color w:val="000000"/>
          <w:spacing w:val="1"/>
          <w:u w:val="single"/>
        </w:rPr>
        <w:t xml:space="preserve"> </w:t>
      </w:r>
      <w:r w:rsidRPr="0022207A">
        <w:rPr>
          <w:color w:val="000000"/>
          <w:spacing w:val="1"/>
        </w:rPr>
        <w:t xml:space="preserve"> «Опустите» ведро в колодец и прочитайте полу</w:t>
      </w:r>
      <w:r w:rsidRPr="0022207A">
        <w:rPr>
          <w:color w:val="000000"/>
          <w:spacing w:val="1"/>
        </w:rPr>
        <w:softHyphen/>
      </w:r>
      <w:r w:rsidRPr="0022207A">
        <w:rPr>
          <w:color w:val="000000"/>
          <w:spacing w:val="3"/>
        </w:rPr>
        <w:t>чившиеся слова.</w:t>
      </w:r>
    </w:p>
    <w:p w:rsidR="00986742" w:rsidRPr="0022207A" w:rsidRDefault="00986742" w:rsidP="00986742">
      <w:pPr>
        <w:shd w:val="clear" w:color="auto" w:fill="FFFFFF"/>
        <w:tabs>
          <w:tab w:val="left" w:pos="4013"/>
          <w:tab w:val="left" w:pos="6533"/>
        </w:tabs>
        <w:spacing w:before="58"/>
        <w:ind w:left="1536"/>
        <w:jc w:val="both"/>
      </w:pPr>
      <w:r w:rsidRPr="0022207A">
        <w:rPr>
          <w:color w:val="000000"/>
          <w:spacing w:val="23"/>
          <w:w w:val="130"/>
        </w:rPr>
        <w:t>Р-К</w:t>
      </w:r>
      <w:r w:rsidRPr="0022207A">
        <w:rPr>
          <w:color w:val="000000"/>
        </w:rPr>
        <w:tab/>
      </w:r>
      <w:r w:rsidRPr="0022207A">
        <w:rPr>
          <w:color w:val="000000"/>
          <w:spacing w:val="19"/>
          <w:w w:val="130"/>
        </w:rPr>
        <w:t>Л-К</w:t>
      </w:r>
      <w:r w:rsidRPr="0022207A">
        <w:rPr>
          <w:color w:val="000000"/>
        </w:rPr>
        <w:tab/>
      </w:r>
    </w:p>
    <w:p w:rsidR="00986742" w:rsidRPr="0022207A" w:rsidRDefault="00986742" w:rsidP="00986742">
      <w:pPr>
        <w:shd w:val="clear" w:color="auto" w:fill="FFFFFF"/>
        <w:tabs>
          <w:tab w:val="left" w:pos="4013"/>
          <w:tab w:val="left" w:pos="6528"/>
        </w:tabs>
        <w:ind w:left="1531"/>
        <w:jc w:val="both"/>
      </w:pPr>
      <w:r w:rsidRPr="0022207A">
        <w:rPr>
          <w:color w:val="000000"/>
          <w:spacing w:val="3"/>
          <w:w w:val="130"/>
        </w:rPr>
        <w:t>М-К</w:t>
      </w:r>
      <w:r w:rsidRPr="0022207A">
        <w:rPr>
          <w:color w:val="000000"/>
        </w:rPr>
        <w:tab/>
      </w:r>
      <w:r w:rsidRPr="0022207A">
        <w:rPr>
          <w:color w:val="000000"/>
          <w:spacing w:val="6"/>
          <w:w w:val="130"/>
        </w:rPr>
        <w:t>С-К</w:t>
      </w:r>
      <w:r w:rsidRPr="0022207A">
        <w:rPr>
          <w:color w:val="000000"/>
        </w:rPr>
        <w:tab/>
      </w:r>
    </w:p>
    <w:p w:rsidR="00986742" w:rsidRPr="0022207A" w:rsidRDefault="00986742" w:rsidP="00986742">
      <w:pPr>
        <w:shd w:val="clear" w:color="auto" w:fill="FFFFFF"/>
        <w:tabs>
          <w:tab w:val="left" w:pos="4003"/>
          <w:tab w:val="left" w:pos="6528"/>
        </w:tabs>
        <w:ind w:left="1522"/>
        <w:jc w:val="both"/>
      </w:pPr>
      <w:r w:rsidRPr="0022207A">
        <w:rPr>
          <w:bCs/>
          <w:color w:val="000000"/>
          <w:spacing w:val="-14"/>
          <w:w w:val="117"/>
        </w:rPr>
        <w:t>л-к</w:t>
      </w:r>
      <w:r w:rsidRPr="0022207A">
        <w:rPr>
          <w:bCs/>
          <w:color w:val="000000"/>
        </w:rPr>
        <w:tab/>
      </w:r>
      <w:r w:rsidRPr="0022207A">
        <w:rPr>
          <w:bCs/>
          <w:color w:val="000000"/>
          <w:spacing w:val="4"/>
          <w:w w:val="117"/>
        </w:rPr>
        <w:t>д-х</w:t>
      </w:r>
      <w:r w:rsidRPr="0022207A">
        <w:rPr>
          <w:bCs/>
          <w:color w:val="000000"/>
        </w:rPr>
        <w:tab/>
      </w:r>
    </w:p>
    <w:p w:rsidR="00986742" w:rsidRPr="0022207A" w:rsidRDefault="00986742" w:rsidP="00986742">
      <w:pPr>
        <w:shd w:val="clear" w:color="auto" w:fill="FFFFFF"/>
        <w:tabs>
          <w:tab w:val="left" w:pos="4008"/>
          <w:tab w:val="left" w:pos="6523"/>
        </w:tabs>
        <w:ind w:left="1526"/>
        <w:jc w:val="both"/>
      </w:pPr>
      <w:r w:rsidRPr="0022207A">
        <w:rPr>
          <w:color w:val="000000"/>
          <w:spacing w:val="44"/>
          <w:w w:val="113"/>
        </w:rPr>
        <w:t>Б-К</w:t>
      </w:r>
      <w:r w:rsidRPr="0022207A">
        <w:rPr>
          <w:color w:val="000000"/>
        </w:rPr>
        <w:tab/>
      </w:r>
      <w:r w:rsidRPr="0022207A">
        <w:rPr>
          <w:color w:val="000000"/>
          <w:spacing w:val="37"/>
          <w:w w:val="113"/>
        </w:rPr>
        <w:t>П-Х</w:t>
      </w:r>
      <w:r w:rsidRPr="0022207A">
        <w:rPr>
          <w:color w:val="000000"/>
        </w:rPr>
        <w:tab/>
      </w:r>
    </w:p>
    <w:p w:rsidR="00986742" w:rsidRPr="0022207A" w:rsidRDefault="00986742" w:rsidP="00986742">
      <w:pPr>
        <w:shd w:val="clear" w:color="auto" w:fill="FFFFFF"/>
        <w:tabs>
          <w:tab w:val="left" w:pos="3998"/>
          <w:tab w:val="left" w:pos="6518"/>
        </w:tabs>
        <w:ind w:left="1517"/>
        <w:jc w:val="both"/>
      </w:pPr>
      <w:r w:rsidRPr="0022207A">
        <w:rPr>
          <w:color w:val="000000"/>
          <w:spacing w:val="31"/>
          <w:w w:val="113"/>
        </w:rPr>
        <w:t>М-Х</w:t>
      </w:r>
      <w:r w:rsidRPr="0022207A">
        <w:rPr>
          <w:color w:val="000000"/>
        </w:rPr>
        <w:tab/>
      </w:r>
      <w:r w:rsidRPr="0022207A">
        <w:rPr>
          <w:color w:val="000000"/>
          <w:spacing w:val="46"/>
          <w:w w:val="113"/>
        </w:rPr>
        <w:t>Б-К</w:t>
      </w:r>
      <w:r w:rsidRPr="0022207A">
        <w:rPr>
          <w:color w:val="000000"/>
        </w:rPr>
        <w:tab/>
      </w:r>
    </w:p>
    <w:p w:rsidR="00986742" w:rsidRDefault="00986742" w:rsidP="00986742">
      <w:pPr>
        <w:shd w:val="clear" w:color="auto" w:fill="FFFFFF"/>
        <w:tabs>
          <w:tab w:val="left" w:pos="269"/>
          <w:tab w:val="left" w:pos="6509"/>
        </w:tabs>
        <w:spacing w:before="10"/>
        <w:ind w:left="269" w:hanging="230"/>
        <w:jc w:val="both"/>
        <w:rPr>
          <w:i/>
          <w:iCs/>
          <w:color w:val="000000"/>
          <w:spacing w:val="-12"/>
          <w:w w:val="113"/>
          <w:u w:val="single"/>
        </w:rPr>
      </w:pPr>
      <w:r w:rsidRPr="0022207A">
        <w:rPr>
          <w:i/>
          <w:iCs/>
          <w:color w:val="000000"/>
          <w:spacing w:val="-18"/>
          <w:w w:val="113"/>
          <w:u w:val="single"/>
        </w:rPr>
        <w:t>2.</w:t>
      </w:r>
      <w:r w:rsidRPr="0022207A">
        <w:rPr>
          <w:i/>
          <w:iCs/>
          <w:color w:val="000000"/>
          <w:u w:val="single"/>
        </w:rPr>
        <w:tab/>
      </w:r>
      <w:r w:rsidRPr="0022207A">
        <w:rPr>
          <w:i/>
          <w:iCs/>
          <w:color w:val="000000"/>
          <w:spacing w:val="-12"/>
          <w:w w:val="113"/>
          <w:u w:val="single"/>
        </w:rPr>
        <w:t>Знакомство с темой занятия.</w:t>
      </w:r>
    </w:p>
    <w:p w:rsidR="00986742" w:rsidRDefault="00986742" w:rsidP="00986742">
      <w:pPr>
        <w:shd w:val="clear" w:color="auto" w:fill="FFFFFF"/>
        <w:tabs>
          <w:tab w:val="left" w:pos="269"/>
          <w:tab w:val="left" w:pos="6509"/>
        </w:tabs>
        <w:spacing w:before="10"/>
        <w:ind w:left="269" w:hanging="230"/>
        <w:jc w:val="both"/>
        <w:rPr>
          <w:i/>
          <w:iCs/>
          <w:color w:val="000000"/>
          <w:spacing w:val="-10"/>
          <w:w w:val="113"/>
          <w:u w:val="single"/>
        </w:rPr>
      </w:pPr>
      <w:r w:rsidRPr="0022207A">
        <w:rPr>
          <w:i/>
          <w:iCs/>
          <w:color w:val="000000"/>
          <w:spacing w:val="-10"/>
          <w:w w:val="113"/>
          <w:u w:val="single"/>
        </w:rPr>
        <w:t>Развитие зрительного восприятия (задание 1. с. 5).</w:t>
      </w:r>
    </w:p>
    <w:p w:rsidR="00986742" w:rsidRPr="0022207A" w:rsidRDefault="00986742" w:rsidP="00986742">
      <w:pPr>
        <w:shd w:val="clear" w:color="auto" w:fill="FFFFFF"/>
        <w:tabs>
          <w:tab w:val="left" w:pos="269"/>
          <w:tab w:val="left" w:pos="6499"/>
        </w:tabs>
        <w:spacing w:before="10"/>
        <w:ind w:left="269" w:hanging="230"/>
        <w:jc w:val="both"/>
      </w:pPr>
      <w:r>
        <w:rPr>
          <w:color w:val="000000"/>
          <w:spacing w:val="1"/>
          <w:u w:val="single"/>
        </w:rPr>
        <w:t>Дефектолог</w:t>
      </w:r>
      <w:r w:rsidRPr="0022207A">
        <w:rPr>
          <w:color w:val="000000"/>
          <w:spacing w:val="1"/>
          <w:u w:val="single"/>
        </w:rPr>
        <w:t>:</w:t>
      </w:r>
      <w:r>
        <w:rPr>
          <w:color w:val="000000"/>
          <w:spacing w:val="1"/>
          <w:u w:val="single"/>
        </w:rPr>
        <w:t xml:space="preserve"> </w:t>
      </w:r>
      <w:r w:rsidRPr="0022207A">
        <w:rPr>
          <w:color w:val="000000"/>
          <w:spacing w:val="3"/>
        </w:rPr>
        <w:t>Посмотрите на картинки и назовите сказочных</w:t>
      </w:r>
      <w:r>
        <w:rPr>
          <w:color w:val="000000"/>
          <w:spacing w:val="3"/>
        </w:rPr>
        <w:t xml:space="preserve"> </w:t>
      </w:r>
      <w:r w:rsidRPr="0022207A">
        <w:rPr>
          <w:color w:val="000000"/>
          <w:spacing w:val="10"/>
        </w:rPr>
        <w:t>персонажей. Припомните, из каких сказок они пришли?</w:t>
      </w:r>
      <w:r>
        <w:rPr>
          <w:color w:val="000000"/>
          <w:spacing w:val="10"/>
        </w:rPr>
        <w:t xml:space="preserve"> </w:t>
      </w:r>
      <w:r w:rsidRPr="0022207A">
        <w:rPr>
          <w:color w:val="000000"/>
          <w:spacing w:val="2"/>
        </w:rPr>
        <w:t>Кто автор этих сказок?</w:t>
      </w:r>
      <w:r w:rsidRPr="0022207A">
        <w:rPr>
          <w:color w:val="000000"/>
        </w:rPr>
        <w:tab/>
      </w:r>
    </w:p>
    <w:p w:rsidR="00986742" w:rsidRPr="0022207A" w:rsidRDefault="00986742" w:rsidP="00986742">
      <w:pPr>
        <w:shd w:val="clear" w:color="auto" w:fill="FFFFFF"/>
        <w:tabs>
          <w:tab w:val="left" w:pos="6494"/>
        </w:tabs>
        <w:ind w:left="58" w:right="10" w:firstLine="288"/>
        <w:jc w:val="both"/>
      </w:pPr>
      <w:r w:rsidRPr="0022207A">
        <w:rPr>
          <w:color w:val="000000"/>
          <w:spacing w:val="2"/>
        </w:rPr>
        <w:t>Кар</w:t>
      </w:r>
      <w:r w:rsidRPr="0022207A">
        <w:rPr>
          <w:color w:val="000000"/>
          <w:spacing w:val="2"/>
          <w:u w:val="single"/>
        </w:rPr>
        <w:t>тинки с изображением сказочных персонажей:</w:t>
      </w:r>
      <w:r w:rsidRPr="0022207A">
        <w:rPr>
          <w:color w:val="000000"/>
          <w:spacing w:val="2"/>
        </w:rPr>
        <w:t xml:space="preserve"> Му</w:t>
      </w:r>
      <w:r w:rsidRPr="0022207A">
        <w:rPr>
          <w:color w:val="000000"/>
          <w:spacing w:val="7"/>
        </w:rPr>
        <w:t xml:space="preserve">ха-Цокатуха катит копейку, Федора бежит за тарелкой, </w:t>
      </w:r>
      <w:r w:rsidRPr="0022207A">
        <w:rPr>
          <w:color w:val="000000"/>
          <w:spacing w:val="1"/>
        </w:rPr>
        <w:t>свинья говорит по телефону.</w:t>
      </w:r>
    </w:p>
    <w:p w:rsidR="00986742" w:rsidRPr="0022207A" w:rsidRDefault="00986742" w:rsidP="00986742">
      <w:pPr>
        <w:shd w:val="clear" w:color="auto" w:fill="FFFFFF"/>
        <w:ind w:left="38" w:right="158" w:firstLine="283"/>
        <w:jc w:val="both"/>
      </w:pPr>
      <w:r>
        <w:rPr>
          <w:color w:val="000000"/>
          <w:spacing w:val="1"/>
          <w:u w:val="single"/>
        </w:rPr>
        <w:t>Дефектолог</w:t>
      </w:r>
      <w:r w:rsidRPr="0022207A">
        <w:rPr>
          <w:color w:val="000000"/>
          <w:spacing w:val="1"/>
          <w:u w:val="single"/>
        </w:rPr>
        <w:t>:</w:t>
      </w:r>
      <w:r>
        <w:rPr>
          <w:color w:val="000000"/>
          <w:spacing w:val="1"/>
          <w:u w:val="single"/>
        </w:rPr>
        <w:t xml:space="preserve"> </w:t>
      </w:r>
      <w:r w:rsidRPr="0022207A">
        <w:rPr>
          <w:color w:val="000000"/>
          <w:spacing w:val="5"/>
        </w:rPr>
        <w:t xml:space="preserve">Найдите на картинках предметы, похожие на </w:t>
      </w:r>
      <w:r w:rsidRPr="0022207A">
        <w:rPr>
          <w:color w:val="000000"/>
          <w:spacing w:val="1"/>
        </w:rPr>
        <w:t xml:space="preserve">гласную букву и одновременно на цифру, которая ничего не </w:t>
      </w:r>
      <w:r w:rsidRPr="0022207A">
        <w:rPr>
          <w:color w:val="000000"/>
          <w:spacing w:val="4"/>
        </w:rPr>
        <w:t xml:space="preserve">обозначает. </w:t>
      </w:r>
      <w:r w:rsidRPr="0022207A">
        <w:rPr>
          <w:i/>
          <w:iCs/>
          <w:color w:val="000000"/>
          <w:spacing w:val="4"/>
        </w:rPr>
        <w:t xml:space="preserve">(Копейка, тарелка </w:t>
      </w:r>
      <w:r w:rsidRPr="0022207A">
        <w:rPr>
          <w:color w:val="000000"/>
          <w:spacing w:val="4"/>
        </w:rPr>
        <w:t xml:space="preserve">- </w:t>
      </w:r>
      <w:r w:rsidRPr="0022207A">
        <w:rPr>
          <w:i/>
          <w:iCs/>
          <w:color w:val="000000"/>
          <w:spacing w:val="4"/>
        </w:rPr>
        <w:t>похожи на цифру 0 и бук</w:t>
      </w:r>
      <w:r w:rsidRPr="0022207A">
        <w:rPr>
          <w:i/>
          <w:iCs/>
          <w:color w:val="000000"/>
          <w:spacing w:val="4"/>
        </w:rPr>
        <w:softHyphen/>
        <w:t>ву О.)</w:t>
      </w:r>
    </w:p>
    <w:p w:rsidR="00986742" w:rsidRPr="0022207A" w:rsidRDefault="00986742" w:rsidP="00986742">
      <w:pPr>
        <w:shd w:val="clear" w:color="auto" w:fill="FFFFFF"/>
        <w:tabs>
          <w:tab w:val="left" w:pos="269"/>
        </w:tabs>
        <w:spacing w:before="168"/>
        <w:ind w:left="38"/>
        <w:jc w:val="both"/>
      </w:pPr>
      <w:r w:rsidRPr="0022207A">
        <w:rPr>
          <w:i/>
          <w:iCs/>
          <w:color w:val="000000"/>
          <w:spacing w:val="-9"/>
          <w:u w:val="single"/>
        </w:rPr>
        <w:t>3.</w:t>
      </w:r>
      <w:r w:rsidRPr="0022207A">
        <w:rPr>
          <w:i/>
          <w:iCs/>
          <w:color w:val="000000"/>
          <w:u w:val="single"/>
        </w:rPr>
        <w:tab/>
      </w:r>
      <w:r w:rsidRPr="0022207A">
        <w:rPr>
          <w:i/>
          <w:iCs/>
          <w:color w:val="000000"/>
          <w:spacing w:val="4"/>
          <w:u w:val="single"/>
        </w:rPr>
        <w:t>Сформулировать тему занятия и записать ее на доск</w:t>
      </w:r>
      <w:r w:rsidRPr="0022207A">
        <w:rPr>
          <w:i/>
          <w:iCs/>
          <w:color w:val="000000"/>
          <w:spacing w:val="4"/>
        </w:rPr>
        <w:t>е.</w:t>
      </w:r>
    </w:p>
    <w:p w:rsidR="00986742" w:rsidRPr="0022207A" w:rsidRDefault="00986742" w:rsidP="00986742">
      <w:pPr>
        <w:shd w:val="clear" w:color="auto" w:fill="FFFFFF"/>
        <w:spacing w:before="96"/>
        <w:ind w:right="163"/>
        <w:jc w:val="both"/>
        <w:rPr>
          <w:b/>
        </w:rPr>
      </w:pPr>
      <w:r w:rsidRPr="0022207A">
        <w:rPr>
          <w:b/>
          <w:i/>
          <w:iCs/>
          <w:color w:val="000000"/>
          <w:spacing w:val="9"/>
          <w:lang w:val="en-US"/>
        </w:rPr>
        <w:t xml:space="preserve">II. </w:t>
      </w:r>
      <w:r w:rsidRPr="0022207A">
        <w:rPr>
          <w:b/>
          <w:i/>
          <w:iCs/>
          <w:color w:val="000000"/>
          <w:spacing w:val="9"/>
        </w:rPr>
        <w:t>Основная часть</w:t>
      </w:r>
    </w:p>
    <w:p w:rsidR="00986742" w:rsidRPr="0022207A" w:rsidRDefault="00986742" w:rsidP="00986742">
      <w:pPr>
        <w:widowControl w:val="0"/>
        <w:numPr>
          <w:ilvl w:val="0"/>
          <w:numId w:val="107"/>
        </w:numPr>
        <w:shd w:val="clear" w:color="auto" w:fill="FFFFFF"/>
        <w:tabs>
          <w:tab w:val="left" w:pos="250"/>
        </w:tabs>
        <w:autoSpaceDE w:val="0"/>
        <w:autoSpaceDN w:val="0"/>
        <w:adjustRightInd w:val="0"/>
        <w:spacing w:before="38"/>
        <w:ind w:left="250" w:right="883" w:hanging="235"/>
        <w:jc w:val="both"/>
        <w:rPr>
          <w:i/>
          <w:iCs/>
          <w:color w:val="000000"/>
          <w:spacing w:val="-16"/>
          <w:u w:val="single"/>
        </w:rPr>
      </w:pPr>
      <w:r w:rsidRPr="0022207A">
        <w:rPr>
          <w:i/>
          <w:iCs/>
          <w:color w:val="000000"/>
          <w:spacing w:val="3"/>
          <w:u w:val="single"/>
        </w:rPr>
        <w:t>Знакомство со звуком О. с нормой произношения</w:t>
      </w:r>
      <w:r>
        <w:rPr>
          <w:i/>
          <w:iCs/>
          <w:color w:val="000000"/>
          <w:spacing w:val="3"/>
          <w:u w:val="single"/>
        </w:rPr>
        <w:t xml:space="preserve"> </w:t>
      </w:r>
      <w:r w:rsidRPr="0022207A">
        <w:rPr>
          <w:i/>
          <w:iCs/>
          <w:color w:val="000000"/>
          <w:spacing w:val="7"/>
          <w:u w:val="single"/>
        </w:rPr>
        <w:t>и характеристикой.</w:t>
      </w:r>
    </w:p>
    <w:p w:rsidR="00986742" w:rsidRPr="00164F22" w:rsidRDefault="00986742" w:rsidP="00986742">
      <w:pPr>
        <w:widowControl w:val="0"/>
        <w:numPr>
          <w:ilvl w:val="0"/>
          <w:numId w:val="107"/>
        </w:numPr>
        <w:shd w:val="clear" w:color="auto" w:fill="FFFFFF"/>
        <w:tabs>
          <w:tab w:val="left" w:pos="250"/>
          <w:tab w:val="left" w:pos="6461"/>
        </w:tabs>
        <w:autoSpaceDE w:val="0"/>
        <w:autoSpaceDN w:val="0"/>
        <w:adjustRightInd w:val="0"/>
        <w:spacing w:before="106"/>
        <w:ind w:left="250" w:hanging="235"/>
        <w:jc w:val="both"/>
        <w:rPr>
          <w:i/>
          <w:iCs/>
          <w:color w:val="000000"/>
          <w:spacing w:val="-7"/>
          <w:u w:val="single"/>
        </w:rPr>
      </w:pPr>
      <w:r w:rsidRPr="0022207A">
        <w:rPr>
          <w:i/>
          <w:iCs/>
          <w:color w:val="000000"/>
          <w:spacing w:val="1"/>
          <w:u w:val="single"/>
        </w:rPr>
        <w:t>Знакомство с буквой О.</w:t>
      </w:r>
      <w:r>
        <w:rPr>
          <w:i/>
          <w:iCs/>
          <w:color w:val="000000"/>
          <w:spacing w:val="1"/>
          <w:u w:val="single"/>
        </w:rPr>
        <w:t xml:space="preserve"> </w:t>
      </w:r>
    </w:p>
    <w:p w:rsidR="00986742" w:rsidRPr="0022207A" w:rsidRDefault="00986742" w:rsidP="00986742">
      <w:pPr>
        <w:shd w:val="clear" w:color="auto" w:fill="FFFFFF"/>
        <w:tabs>
          <w:tab w:val="left" w:pos="250"/>
          <w:tab w:val="left" w:pos="6461"/>
        </w:tabs>
        <w:spacing w:before="106"/>
        <w:ind w:left="15"/>
        <w:jc w:val="both"/>
      </w:pPr>
      <w:r>
        <w:rPr>
          <w:color w:val="000000"/>
          <w:spacing w:val="1"/>
          <w:u w:val="single"/>
        </w:rPr>
        <w:t>Дефектолог</w:t>
      </w:r>
      <w:r w:rsidRPr="0022207A">
        <w:rPr>
          <w:color w:val="000000"/>
          <w:spacing w:val="1"/>
          <w:u w:val="single"/>
        </w:rPr>
        <w:t>:</w:t>
      </w:r>
      <w:r>
        <w:rPr>
          <w:color w:val="000000"/>
          <w:spacing w:val="1"/>
          <w:u w:val="single"/>
        </w:rPr>
        <w:t xml:space="preserve"> </w:t>
      </w:r>
      <w:r w:rsidRPr="0022207A">
        <w:rPr>
          <w:color w:val="000000"/>
        </w:rPr>
        <w:t xml:space="preserve"> Послушайте стихотворения о букве О. </w:t>
      </w:r>
      <w:r w:rsidRPr="0022207A">
        <w:rPr>
          <w:i/>
          <w:iCs/>
          <w:color w:val="000000"/>
        </w:rPr>
        <w:t>(</w:t>
      </w:r>
      <w:r>
        <w:rPr>
          <w:color w:val="000000"/>
          <w:spacing w:val="1"/>
          <w:u w:val="single"/>
        </w:rPr>
        <w:t xml:space="preserve">Дефектолог </w:t>
      </w:r>
      <w:r w:rsidRPr="0022207A">
        <w:rPr>
          <w:i/>
          <w:iCs/>
          <w:color w:val="000000"/>
          <w:spacing w:val="7"/>
        </w:rPr>
        <w:t>читает стихотворение и выставляет на доску стилизо</w:t>
      </w:r>
      <w:r w:rsidRPr="0022207A">
        <w:rPr>
          <w:i/>
          <w:iCs/>
          <w:color w:val="000000"/>
          <w:spacing w:val="7"/>
        </w:rPr>
        <w:softHyphen/>
      </w:r>
      <w:r w:rsidRPr="0022207A">
        <w:rPr>
          <w:i/>
          <w:iCs/>
          <w:color w:val="000000"/>
          <w:spacing w:val="3"/>
        </w:rPr>
        <w:t>ванное изображение буквы О.)</w:t>
      </w:r>
    </w:p>
    <w:p w:rsidR="00986742" w:rsidRDefault="00986742" w:rsidP="00986742">
      <w:pPr>
        <w:shd w:val="clear" w:color="auto" w:fill="FFFFFF"/>
        <w:ind w:right="5" w:firstLine="274"/>
        <w:jc w:val="both"/>
        <w:rPr>
          <w:color w:val="000000"/>
        </w:rPr>
        <w:sectPr w:rsidR="00986742" w:rsidSect="005B412F">
          <w:pgSz w:w="11906" w:h="16838"/>
          <w:pgMar w:top="899" w:right="566" w:bottom="719" w:left="900" w:header="708" w:footer="708" w:gutter="0"/>
          <w:cols w:space="708"/>
          <w:docGrid w:linePitch="360"/>
        </w:sectPr>
      </w:pPr>
    </w:p>
    <w:p w:rsidR="00986742" w:rsidRPr="0022207A" w:rsidRDefault="00986742" w:rsidP="00986742">
      <w:pPr>
        <w:shd w:val="clear" w:color="auto" w:fill="FFFFFF"/>
        <w:ind w:right="5" w:firstLine="274"/>
        <w:jc w:val="both"/>
        <w:rPr>
          <w:color w:val="000000"/>
        </w:rPr>
      </w:pPr>
      <w:r w:rsidRPr="0022207A">
        <w:rPr>
          <w:color w:val="000000"/>
        </w:rPr>
        <w:lastRenderedPageBreak/>
        <w:t xml:space="preserve">В этой букве нет угла, </w:t>
      </w:r>
    </w:p>
    <w:p w:rsidR="00986742" w:rsidRDefault="00986742" w:rsidP="00986742">
      <w:pPr>
        <w:shd w:val="clear" w:color="auto" w:fill="FFFFFF"/>
        <w:ind w:right="5" w:firstLine="274"/>
        <w:jc w:val="both"/>
        <w:rPr>
          <w:color w:val="000000"/>
          <w:spacing w:val="2"/>
        </w:rPr>
      </w:pPr>
      <w:r w:rsidRPr="0022207A">
        <w:rPr>
          <w:color w:val="000000"/>
          <w:spacing w:val="2"/>
        </w:rPr>
        <w:t>Оттого она кругла.</w:t>
      </w:r>
    </w:p>
    <w:p w:rsidR="00986742" w:rsidRDefault="00986742" w:rsidP="00986742">
      <w:pPr>
        <w:shd w:val="clear" w:color="auto" w:fill="FFFFFF"/>
        <w:ind w:right="5" w:firstLine="274"/>
        <w:jc w:val="both"/>
        <w:rPr>
          <w:color w:val="000000"/>
          <w:spacing w:val="3"/>
        </w:rPr>
      </w:pPr>
      <w:r w:rsidRPr="0022207A">
        <w:rPr>
          <w:color w:val="000000"/>
          <w:spacing w:val="2"/>
        </w:rPr>
        <w:lastRenderedPageBreak/>
        <w:t xml:space="preserve"> </w:t>
      </w:r>
      <w:r w:rsidRPr="0022207A">
        <w:rPr>
          <w:color w:val="000000"/>
          <w:spacing w:val="3"/>
        </w:rPr>
        <w:t>До</w:t>
      </w:r>
      <w:r>
        <w:rPr>
          <w:color w:val="000000"/>
          <w:spacing w:val="3"/>
        </w:rPr>
        <w:t xml:space="preserve"> того она кругла,</w:t>
      </w:r>
    </w:p>
    <w:p w:rsidR="00986742" w:rsidRPr="0022207A" w:rsidRDefault="00986742" w:rsidP="00986742">
      <w:pPr>
        <w:shd w:val="clear" w:color="auto" w:fill="FFFFFF"/>
        <w:ind w:right="5" w:firstLine="274"/>
        <w:jc w:val="both"/>
        <w:rPr>
          <w:color w:val="000000"/>
          <w:spacing w:val="3"/>
        </w:rPr>
      </w:pPr>
      <w:r>
        <w:rPr>
          <w:color w:val="000000"/>
          <w:spacing w:val="3"/>
        </w:rPr>
        <w:t>Покатиться бы могла.</w:t>
      </w:r>
    </w:p>
    <w:p w:rsidR="00986742" w:rsidRDefault="00986742" w:rsidP="00986742">
      <w:pPr>
        <w:shd w:val="clear" w:color="auto" w:fill="FFFFFF"/>
        <w:spacing w:before="62"/>
        <w:ind w:right="1877"/>
        <w:jc w:val="both"/>
        <w:rPr>
          <w:color w:val="000000"/>
          <w:spacing w:val="1"/>
        </w:rPr>
        <w:sectPr w:rsidR="00986742" w:rsidSect="00164F22">
          <w:type w:val="continuous"/>
          <w:pgSz w:w="11906" w:h="16838"/>
          <w:pgMar w:top="1134" w:right="566" w:bottom="719" w:left="900" w:header="708" w:footer="708" w:gutter="0"/>
          <w:cols w:num="2" w:space="708" w:equalWidth="0">
            <w:col w:w="4866" w:space="708"/>
            <w:col w:w="4866"/>
          </w:cols>
          <w:docGrid w:linePitch="360"/>
        </w:sectPr>
      </w:pPr>
    </w:p>
    <w:p w:rsidR="00986742" w:rsidRPr="0022207A" w:rsidRDefault="00986742" w:rsidP="00986742">
      <w:pPr>
        <w:shd w:val="clear" w:color="auto" w:fill="FFFFFF"/>
        <w:spacing w:before="62"/>
        <w:ind w:right="1877"/>
        <w:jc w:val="both"/>
        <w:rPr>
          <w:color w:val="000000"/>
          <w:spacing w:val="1"/>
        </w:rPr>
      </w:pPr>
      <w:r w:rsidRPr="0022207A">
        <w:rPr>
          <w:color w:val="000000"/>
          <w:spacing w:val="1"/>
        </w:rPr>
        <w:lastRenderedPageBreak/>
        <w:t xml:space="preserve">В старом дереве дупло </w:t>
      </w:r>
    </w:p>
    <w:p w:rsidR="00986742" w:rsidRPr="0022207A" w:rsidRDefault="00986742" w:rsidP="00986742">
      <w:pPr>
        <w:shd w:val="clear" w:color="auto" w:fill="FFFFFF"/>
        <w:spacing w:before="62"/>
        <w:ind w:right="1877"/>
        <w:jc w:val="both"/>
      </w:pPr>
      <w:r w:rsidRPr="0022207A">
        <w:rPr>
          <w:color w:val="000000"/>
          <w:spacing w:val="1"/>
        </w:rPr>
        <w:t>Ну, совсем как буква О.</w:t>
      </w:r>
    </w:p>
    <w:p w:rsidR="00986742" w:rsidRPr="0022207A" w:rsidRDefault="00986742" w:rsidP="00986742">
      <w:pPr>
        <w:shd w:val="clear" w:color="auto" w:fill="FFFFFF"/>
        <w:tabs>
          <w:tab w:val="left" w:pos="230"/>
        </w:tabs>
        <w:spacing w:before="115"/>
        <w:ind w:left="230" w:hanging="226"/>
        <w:jc w:val="both"/>
      </w:pPr>
      <w:r w:rsidRPr="0022207A">
        <w:rPr>
          <w:i/>
          <w:iCs/>
          <w:color w:val="000000"/>
          <w:spacing w:val="-13"/>
          <w:u w:val="single"/>
        </w:rPr>
        <w:t>3.</w:t>
      </w:r>
      <w:r w:rsidRPr="0022207A">
        <w:rPr>
          <w:i/>
          <w:iCs/>
          <w:color w:val="000000"/>
          <w:u w:val="single"/>
        </w:rPr>
        <w:tab/>
      </w:r>
      <w:r w:rsidRPr="0022207A">
        <w:rPr>
          <w:i/>
          <w:iCs/>
          <w:color w:val="000000"/>
          <w:spacing w:val="2"/>
          <w:u w:val="single"/>
        </w:rPr>
        <w:t>Соотнесение б</w:t>
      </w:r>
      <w:r>
        <w:rPr>
          <w:i/>
          <w:iCs/>
          <w:color w:val="000000"/>
          <w:spacing w:val="2"/>
          <w:u w:val="single"/>
        </w:rPr>
        <w:t xml:space="preserve">уквы, </w:t>
      </w:r>
      <w:r w:rsidRPr="0022207A">
        <w:rPr>
          <w:i/>
          <w:iCs/>
          <w:color w:val="000000"/>
          <w:spacing w:val="2"/>
          <w:u w:val="single"/>
        </w:rPr>
        <w:t>звука и символа. Произнесение зву</w:t>
      </w:r>
      <w:r w:rsidRPr="0022207A">
        <w:rPr>
          <w:i/>
          <w:iCs/>
          <w:color w:val="000000"/>
          <w:spacing w:val="2"/>
          <w:u w:val="single"/>
        </w:rPr>
        <w:softHyphen/>
      </w:r>
      <w:r w:rsidRPr="0022207A">
        <w:rPr>
          <w:i/>
          <w:iCs/>
          <w:color w:val="000000"/>
          <w:spacing w:val="5"/>
          <w:u w:val="single"/>
        </w:rPr>
        <w:t>ка О хором и индивидуально. Выделение звука из:</w:t>
      </w:r>
    </w:p>
    <w:p w:rsidR="00986742" w:rsidRPr="0022207A" w:rsidRDefault="00986742" w:rsidP="00986742">
      <w:pPr>
        <w:shd w:val="clear" w:color="auto" w:fill="FFFFFF"/>
        <w:tabs>
          <w:tab w:val="left" w:pos="240"/>
        </w:tabs>
      </w:pPr>
      <w:r w:rsidRPr="0022207A">
        <w:rPr>
          <w:color w:val="000000"/>
          <w:spacing w:val="-7"/>
        </w:rPr>
        <w:t>а)</w:t>
      </w:r>
      <w:r w:rsidRPr="0022207A">
        <w:rPr>
          <w:color w:val="000000"/>
        </w:rPr>
        <w:tab/>
      </w:r>
      <w:r w:rsidRPr="0022207A">
        <w:rPr>
          <w:color w:val="000000"/>
          <w:spacing w:val="6"/>
        </w:rPr>
        <w:t>ряда гласных - а, у, о, э, у, а, о, у, о, и, о;</w:t>
      </w:r>
    </w:p>
    <w:p w:rsidR="00986742" w:rsidRPr="0022207A" w:rsidRDefault="00986742" w:rsidP="00986742">
      <w:pPr>
        <w:shd w:val="clear" w:color="auto" w:fill="FFFFFF"/>
        <w:tabs>
          <w:tab w:val="left" w:pos="240"/>
        </w:tabs>
      </w:pPr>
      <w:r w:rsidRPr="0022207A">
        <w:rPr>
          <w:color w:val="000000"/>
          <w:spacing w:val="-13"/>
        </w:rPr>
        <w:t>б)</w:t>
      </w:r>
      <w:r w:rsidRPr="0022207A">
        <w:rPr>
          <w:color w:val="000000"/>
        </w:rPr>
        <w:tab/>
      </w:r>
      <w:r w:rsidRPr="0022207A">
        <w:rPr>
          <w:color w:val="000000"/>
          <w:spacing w:val="5"/>
        </w:rPr>
        <w:t>ряда слогов - ку, со, ра, ма, от, ут, эл, ол, во;</w:t>
      </w:r>
    </w:p>
    <w:p w:rsidR="00986742" w:rsidRPr="0022207A" w:rsidRDefault="00986742" w:rsidP="00986742">
      <w:pPr>
        <w:shd w:val="clear" w:color="auto" w:fill="FFFFFF"/>
        <w:tabs>
          <w:tab w:val="left" w:pos="240"/>
        </w:tabs>
      </w:pPr>
      <w:r w:rsidRPr="0022207A">
        <w:rPr>
          <w:color w:val="000000"/>
          <w:spacing w:val="-10"/>
        </w:rPr>
        <w:t>в)</w:t>
      </w:r>
      <w:r w:rsidRPr="0022207A">
        <w:rPr>
          <w:color w:val="000000"/>
        </w:rPr>
        <w:tab/>
      </w:r>
      <w:r w:rsidRPr="0022207A">
        <w:rPr>
          <w:color w:val="000000"/>
          <w:spacing w:val="6"/>
        </w:rPr>
        <w:t>ряда слов - жаба, зонт, облако, Оля, бублик, жук, бок.</w:t>
      </w:r>
    </w:p>
    <w:p w:rsidR="00986742" w:rsidRDefault="00986742" w:rsidP="00986742">
      <w:pPr>
        <w:shd w:val="clear" w:color="auto" w:fill="FFFFFF"/>
        <w:tabs>
          <w:tab w:val="left" w:pos="230"/>
        </w:tabs>
        <w:spacing w:before="96"/>
        <w:ind w:left="5"/>
        <w:rPr>
          <w:i/>
          <w:iCs/>
          <w:color w:val="000000"/>
          <w:spacing w:val="-9"/>
          <w:u w:val="single"/>
        </w:rPr>
      </w:pPr>
    </w:p>
    <w:p w:rsidR="00986742" w:rsidRPr="0022207A" w:rsidRDefault="00986742" w:rsidP="00986742">
      <w:pPr>
        <w:shd w:val="clear" w:color="auto" w:fill="FFFFFF"/>
        <w:tabs>
          <w:tab w:val="left" w:pos="230"/>
        </w:tabs>
        <w:spacing w:before="96"/>
        <w:ind w:left="5"/>
      </w:pPr>
      <w:r w:rsidRPr="0022207A">
        <w:rPr>
          <w:i/>
          <w:iCs/>
          <w:color w:val="000000"/>
          <w:spacing w:val="-9"/>
          <w:u w:val="single"/>
        </w:rPr>
        <w:t>4.</w:t>
      </w:r>
      <w:r w:rsidRPr="0022207A">
        <w:rPr>
          <w:i/>
          <w:iCs/>
          <w:color w:val="000000"/>
          <w:u w:val="single"/>
        </w:rPr>
        <w:tab/>
      </w:r>
      <w:r w:rsidRPr="0022207A">
        <w:rPr>
          <w:i/>
          <w:iCs/>
          <w:color w:val="000000"/>
          <w:spacing w:val="5"/>
          <w:u w:val="single"/>
        </w:rPr>
        <w:t>Знакомство с героем занятия.</w:t>
      </w:r>
    </w:p>
    <w:p w:rsidR="00986742" w:rsidRPr="0022207A" w:rsidRDefault="00986742" w:rsidP="00986742">
      <w:pPr>
        <w:shd w:val="clear" w:color="auto" w:fill="FFFFFF"/>
        <w:ind w:left="5" w:right="24" w:firstLine="274"/>
        <w:jc w:val="both"/>
      </w:pPr>
      <w:r>
        <w:rPr>
          <w:color w:val="000000"/>
          <w:spacing w:val="1"/>
          <w:u w:val="single"/>
        </w:rPr>
        <w:lastRenderedPageBreak/>
        <w:t>Дефектолог</w:t>
      </w:r>
      <w:r w:rsidRPr="0022207A">
        <w:rPr>
          <w:color w:val="000000"/>
          <w:spacing w:val="1"/>
          <w:u w:val="single"/>
        </w:rPr>
        <w:t>:</w:t>
      </w:r>
      <w:r w:rsidRPr="0022207A">
        <w:rPr>
          <w:color w:val="000000"/>
          <w:spacing w:val="2"/>
        </w:rPr>
        <w:t>Сегодня к нам на занятие заглянул еще один ге</w:t>
      </w:r>
      <w:r w:rsidRPr="0022207A">
        <w:rPr>
          <w:color w:val="000000"/>
          <w:spacing w:val="2"/>
        </w:rPr>
        <w:softHyphen/>
      </w:r>
      <w:r w:rsidRPr="0022207A">
        <w:rPr>
          <w:color w:val="000000"/>
          <w:spacing w:val="4"/>
        </w:rPr>
        <w:t>рой сказки. Эту сказку придумал и написал Э. Хагард. Со</w:t>
      </w:r>
      <w:r w:rsidRPr="0022207A">
        <w:rPr>
          <w:color w:val="000000"/>
          <w:spacing w:val="4"/>
        </w:rPr>
        <w:softHyphen/>
        <w:t xml:space="preserve">ставьте картинку из частей, и я познакомлю вас с ним. </w:t>
      </w:r>
      <w:r w:rsidRPr="0022207A">
        <w:rPr>
          <w:i/>
          <w:iCs/>
          <w:color w:val="000000"/>
          <w:spacing w:val="4"/>
        </w:rPr>
        <w:t>(Де</w:t>
      </w:r>
      <w:r w:rsidRPr="0022207A">
        <w:rPr>
          <w:i/>
          <w:iCs/>
          <w:color w:val="000000"/>
          <w:spacing w:val="4"/>
        </w:rPr>
        <w:softHyphen/>
        <w:t>ти собирают картинку с изображением ослика Жоры.)</w:t>
      </w:r>
    </w:p>
    <w:p w:rsidR="00986742" w:rsidRPr="0022207A" w:rsidRDefault="00986742" w:rsidP="00986742">
      <w:pPr>
        <w:shd w:val="clear" w:color="auto" w:fill="FFFFFF"/>
        <w:tabs>
          <w:tab w:val="left" w:pos="230"/>
        </w:tabs>
        <w:spacing w:before="106"/>
        <w:ind w:left="230" w:hanging="226"/>
      </w:pPr>
      <w:r w:rsidRPr="0022207A">
        <w:rPr>
          <w:i/>
          <w:iCs/>
          <w:color w:val="000000"/>
          <w:spacing w:val="-12"/>
          <w:u w:val="single"/>
        </w:rPr>
        <w:t>5.</w:t>
      </w:r>
      <w:r w:rsidRPr="0022207A">
        <w:rPr>
          <w:i/>
          <w:iCs/>
          <w:color w:val="000000"/>
          <w:u w:val="single"/>
        </w:rPr>
        <w:tab/>
      </w:r>
      <w:r w:rsidRPr="0022207A">
        <w:rPr>
          <w:i/>
          <w:iCs/>
          <w:color w:val="000000"/>
          <w:spacing w:val="5"/>
          <w:u w:val="single"/>
        </w:rPr>
        <w:t>Развитие звукового анализа и синтеза (задание 2. с. 5).</w:t>
      </w:r>
      <w:r w:rsidRPr="0022207A">
        <w:rPr>
          <w:i/>
          <w:iCs/>
          <w:color w:val="000000"/>
          <w:spacing w:val="5"/>
          <w:u w:val="single"/>
        </w:rPr>
        <w:br/>
      </w:r>
      <w:r>
        <w:rPr>
          <w:color w:val="000000"/>
          <w:spacing w:val="1"/>
          <w:u w:val="single"/>
        </w:rPr>
        <w:t>Дефектолог</w:t>
      </w:r>
      <w:r w:rsidRPr="0022207A">
        <w:rPr>
          <w:color w:val="000000"/>
          <w:spacing w:val="1"/>
          <w:u w:val="single"/>
        </w:rPr>
        <w:t>:</w:t>
      </w:r>
      <w:r>
        <w:rPr>
          <w:color w:val="000000"/>
          <w:spacing w:val="1"/>
          <w:u w:val="single"/>
        </w:rPr>
        <w:t xml:space="preserve"> </w:t>
      </w:r>
      <w:r w:rsidRPr="0022207A">
        <w:rPr>
          <w:color w:val="000000"/>
          <w:spacing w:val="7"/>
        </w:rPr>
        <w:t>Ослик принёс необычную лесенку. Помогите</w:t>
      </w:r>
      <w:r>
        <w:rPr>
          <w:color w:val="000000"/>
          <w:spacing w:val="7"/>
        </w:rPr>
        <w:t xml:space="preserve"> </w:t>
      </w:r>
      <w:r w:rsidRPr="0022207A">
        <w:rPr>
          <w:color w:val="000000"/>
        </w:rPr>
        <w:t xml:space="preserve">ему вписать в ее ступеньки слова с буквой О. </w:t>
      </w:r>
      <w:r w:rsidRPr="0022207A">
        <w:rPr>
          <w:i/>
          <w:iCs/>
          <w:color w:val="000000"/>
        </w:rPr>
        <w:t xml:space="preserve">(Например: ох, </w:t>
      </w:r>
      <w:r w:rsidRPr="0022207A">
        <w:rPr>
          <w:i/>
          <w:iCs/>
          <w:color w:val="000000"/>
          <w:spacing w:val="3"/>
        </w:rPr>
        <w:t>осы, окна, окунь, остров.)</w:t>
      </w:r>
    </w:p>
    <w:tbl>
      <w:tblPr>
        <w:tblStyle w:val="a5"/>
        <w:tblpPr w:leftFromText="180" w:rightFromText="180" w:vertAnchor="text" w:horzAnchor="margin" w:tblpXSpec="center" w:tblpY="289"/>
        <w:tblW w:w="1814" w:type="dxa"/>
        <w:tblInd w:w="0" w:type="dxa"/>
        <w:tblLook w:val="01E0" w:firstRow="1" w:lastRow="1" w:firstColumn="1" w:lastColumn="1" w:noHBand="0" w:noVBand="0"/>
      </w:tblPr>
      <w:tblGrid>
        <w:gridCol w:w="361"/>
        <w:gridCol w:w="360"/>
        <w:gridCol w:w="360"/>
        <w:gridCol w:w="360"/>
        <w:gridCol w:w="373"/>
      </w:tblGrid>
      <w:tr w:rsidR="00986742" w:rsidRPr="0022207A" w:rsidTr="00AE710F">
        <w:trPr>
          <w:gridAfter w:val="2"/>
          <w:wAfter w:w="733" w:type="dxa"/>
        </w:trPr>
        <w:tc>
          <w:tcPr>
            <w:tcW w:w="361" w:type="dxa"/>
          </w:tcPr>
          <w:p w:rsidR="00986742" w:rsidRPr="0022207A" w:rsidRDefault="00986742" w:rsidP="00AE710F">
            <w:pPr>
              <w:spacing w:before="158"/>
              <w:ind w:right="3595"/>
            </w:pPr>
          </w:p>
        </w:tc>
        <w:tc>
          <w:tcPr>
            <w:tcW w:w="360" w:type="dxa"/>
            <w:tcBorders>
              <w:top w:val="nil"/>
              <w:right w:val="nil"/>
            </w:tcBorders>
          </w:tcPr>
          <w:p w:rsidR="00986742" w:rsidRPr="0022207A" w:rsidRDefault="00986742" w:rsidP="00AE710F">
            <w:pPr>
              <w:spacing w:before="158"/>
              <w:ind w:right="3595"/>
            </w:pPr>
          </w:p>
        </w:tc>
        <w:tc>
          <w:tcPr>
            <w:tcW w:w="360" w:type="dxa"/>
            <w:vMerge w:val="restart"/>
            <w:tcBorders>
              <w:top w:val="nil"/>
              <w:left w:val="nil"/>
              <w:right w:val="nil"/>
            </w:tcBorders>
          </w:tcPr>
          <w:p w:rsidR="00986742" w:rsidRPr="0022207A" w:rsidRDefault="00986742" w:rsidP="00AE710F">
            <w:pPr>
              <w:spacing w:before="158"/>
              <w:ind w:right="3595"/>
            </w:pPr>
          </w:p>
        </w:tc>
      </w:tr>
      <w:tr w:rsidR="00986742" w:rsidRPr="0022207A" w:rsidTr="00AE710F">
        <w:tc>
          <w:tcPr>
            <w:tcW w:w="361" w:type="dxa"/>
          </w:tcPr>
          <w:p w:rsidR="00986742" w:rsidRPr="0022207A" w:rsidRDefault="00986742" w:rsidP="00AE710F">
            <w:pPr>
              <w:spacing w:before="158"/>
              <w:ind w:right="3595"/>
            </w:pPr>
          </w:p>
        </w:tc>
        <w:tc>
          <w:tcPr>
            <w:tcW w:w="360" w:type="dxa"/>
          </w:tcPr>
          <w:p w:rsidR="00986742" w:rsidRPr="0022207A" w:rsidRDefault="00986742" w:rsidP="00AE710F">
            <w:pPr>
              <w:spacing w:before="158"/>
              <w:ind w:right="3595"/>
            </w:pPr>
          </w:p>
        </w:tc>
        <w:tc>
          <w:tcPr>
            <w:tcW w:w="360" w:type="dxa"/>
            <w:vMerge/>
            <w:tcBorders>
              <w:top w:val="nil"/>
              <w:right w:val="nil"/>
            </w:tcBorders>
          </w:tcPr>
          <w:p w:rsidR="00986742" w:rsidRPr="0022207A" w:rsidRDefault="00986742" w:rsidP="00AE710F">
            <w:pPr>
              <w:spacing w:before="158"/>
              <w:ind w:right="3595"/>
            </w:pPr>
          </w:p>
        </w:tc>
        <w:tc>
          <w:tcPr>
            <w:tcW w:w="360" w:type="dxa"/>
            <w:vMerge w:val="restart"/>
            <w:tcBorders>
              <w:top w:val="nil"/>
              <w:left w:val="nil"/>
              <w:right w:val="nil"/>
            </w:tcBorders>
          </w:tcPr>
          <w:p w:rsidR="00986742" w:rsidRPr="0022207A" w:rsidRDefault="00986742" w:rsidP="00AE710F">
            <w:pPr>
              <w:spacing w:before="158"/>
              <w:ind w:right="3595"/>
            </w:pPr>
          </w:p>
        </w:tc>
        <w:tc>
          <w:tcPr>
            <w:tcW w:w="373" w:type="dxa"/>
            <w:vMerge w:val="restart"/>
            <w:tcBorders>
              <w:top w:val="nil"/>
              <w:left w:val="nil"/>
              <w:right w:val="nil"/>
            </w:tcBorders>
          </w:tcPr>
          <w:p w:rsidR="00986742" w:rsidRPr="0022207A" w:rsidRDefault="00986742" w:rsidP="00AE710F">
            <w:pPr>
              <w:spacing w:before="158"/>
              <w:ind w:right="3595"/>
            </w:pPr>
          </w:p>
        </w:tc>
      </w:tr>
      <w:tr w:rsidR="00986742" w:rsidRPr="0022207A" w:rsidTr="00AE710F">
        <w:tc>
          <w:tcPr>
            <w:tcW w:w="361" w:type="dxa"/>
          </w:tcPr>
          <w:p w:rsidR="00986742" w:rsidRPr="0022207A" w:rsidRDefault="00986742" w:rsidP="00AE710F">
            <w:pPr>
              <w:spacing w:before="158"/>
              <w:ind w:right="3595"/>
            </w:pPr>
          </w:p>
        </w:tc>
        <w:tc>
          <w:tcPr>
            <w:tcW w:w="360" w:type="dxa"/>
          </w:tcPr>
          <w:p w:rsidR="00986742" w:rsidRPr="0022207A" w:rsidRDefault="00986742" w:rsidP="00AE710F">
            <w:pPr>
              <w:spacing w:before="158"/>
              <w:ind w:right="3595"/>
            </w:pPr>
          </w:p>
        </w:tc>
        <w:tc>
          <w:tcPr>
            <w:tcW w:w="360" w:type="dxa"/>
          </w:tcPr>
          <w:p w:rsidR="00986742" w:rsidRPr="0022207A" w:rsidRDefault="00986742" w:rsidP="00AE710F">
            <w:pPr>
              <w:spacing w:before="158"/>
              <w:ind w:right="3595"/>
            </w:pPr>
          </w:p>
        </w:tc>
        <w:tc>
          <w:tcPr>
            <w:tcW w:w="360" w:type="dxa"/>
            <w:vMerge/>
            <w:tcBorders>
              <w:top w:val="nil"/>
              <w:right w:val="nil"/>
            </w:tcBorders>
          </w:tcPr>
          <w:p w:rsidR="00986742" w:rsidRPr="0022207A" w:rsidRDefault="00986742" w:rsidP="00AE710F">
            <w:pPr>
              <w:spacing w:before="158"/>
              <w:ind w:right="3595"/>
            </w:pPr>
          </w:p>
        </w:tc>
        <w:tc>
          <w:tcPr>
            <w:tcW w:w="373" w:type="dxa"/>
            <w:vMerge/>
            <w:tcBorders>
              <w:top w:val="nil"/>
              <w:left w:val="nil"/>
              <w:right w:val="nil"/>
            </w:tcBorders>
          </w:tcPr>
          <w:p w:rsidR="00986742" w:rsidRPr="0022207A" w:rsidRDefault="00986742" w:rsidP="00AE710F">
            <w:pPr>
              <w:spacing w:before="158"/>
              <w:ind w:right="3595"/>
            </w:pPr>
          </w:p>
        </w:tc>
      </w:tr>
      <w:tr w:rsidR="00986742" w:rsidRPr="0022207A" w:rsidTr="00AE710F">
        <w:tc>
          <w:tcPr>
            <w:tcW w:w="361" w:type="dxa"/>
          </w:tcPr>
          <w:p w:rsidR="00986742" w:rsidRPr="0022207A" w:rsidRDefault="00986742" w:rsidP="00AE710F">
            <w:pPr>
              <w:spacing w:before="158"/>
              <w:ind w:right="3595"/>
            </w:pPr>
          </w:p>
        </w:tc>
        <w:tc>
          <w:tcPr>
            <w:tcW w:w="360" w:type="dxa"/>
          </w:tcPr>
          <w:p w:rsidR="00986742" w:rsidRPr="0022207A" w:rsidRDefault="00986742" w:rsidP="00AE710F">
            <w:pPr>
              <w:spacing w:before="158"/>
              <w:ind w:right="3595"/>
            </w:pPr>
          </w:p>
        </w:tc>
        <w:tc>
          <w:tcPr>
            <w:tcW w:w="360" w:type="dxa"/>
          </w:tcPr>
          <w:p w:rsidR="00986742" w:rsidRPr="0022207A" w:rsidRDefault="00986742" w:rsidP="00AE710F">
            <w:pPr>
              <w:spacing w:before="158"/>
              <w:ind w:right="3595"/>
            </w:pPr>
          </w:p>
        </w:tc>
        <w:tc>
          <w:tcPr>
            <w:tcW w:w="360" w:type="dxa"/>
          </w:tcPr>
          <w:p w:rsidR="00986742" w:rsidRPr="0022207A" w:rsidRDefault="00986742" w:rsidP="00AE710F">
            <w:pPr>
              <w:spacing w:before="158"/>
              <w:ind w:right="3595"/>
            </w:pPr>
          </w:p>
        </w:tc>
        <w:tc>
          <w:tcPr>
            <w:tcW w:w="373" w:type="dxa"/>
            <w:vMerge/>
            <w:tcBorders>
              <w:top w:val="nil"/>
              <w:right w:val="nil"/>
            </w:tcBorders>
          </w:tcPr>
          <w:p w:rsidR="00986742" w:rsidRPr="0022207A" w:rsidRDefault="00986742" w:rsidP="00AE710F">
            <w:pPr>
              <w:spacing w:before="158"/>
              <w:ind w:right="3595"/>
            </w:pPr>
          </w:p>
        </w:tc>
      </w:tr>
      <w:tr w:rsidR="00986742" w:rsidRPr="0022207A" w:rsidTr="00AE710F">
        <w:tc>
          <w:tcPr>
            <w:tcW w:w="361" w:type="dxa"/>
          </w:tcPr>
          <w:p w:rsidR="00986742" w:rsidRPr="0022207A" w:rsidRDefault="00986742" w:rsidP="00AE710F">
            <w:pPr>
              <w:spacing w:before="158"/>
              <w:ind w:right="3595"/>
            </w:pPr>
          </w:p>
        </w:tc>
        <w:tc>
          <w:tcPr>
            <w:tcW w:w="360" w:type="dxa"/>
          </w:tcPr>
          <w:p w:rsidR="00986742" w:rsidRPr="0022207A" w:rsidRDefault="00986742" w:rsidP="00AE710F">
            <w:pPr>
              <w:spacing w:before="158"/>
              <w:ind w:right="3595"/>
            </w:pPr>
          </w:p>
        </w:tc>
        <w:tc>
          <w:tcPr>
            <w:tcW w:w="360" w:type="dxa"/>
          </w:tcPr>
          <w:p w:rsidR="00986742" w:rsidRPr="0022207A" w:rsidRDefault="00986742" w:rsidP="00AE710F">
            <w:pPr>
              <w:spacing w:before="158"/>
              <w:ind w:right="3595"/>
            </w:pPr>
          </w:p>
        </w:tc>
        <w:tc>
          <w:tcPr>
            <w:tcW w:w="360" w:type="dxa"/>
          </w:tcPr>
          <w:p w:rsidR="00986742" w:rsidRPr="0022207A" w:rsidRDefault="00986742" w:rsidP="00AE710F">
            <w:pPr>
              <w:spacing w:before="158"/>
              <w:ind w:right="3595"/>
            </w:pPr>
          </w:p>
        </w:tc>
        <w:tc>
          <w:tcPr>
            <w:tcW w:w="373" w:type="dxa"/>
          </w:tcPr>
          <w:p w:rsidR="00986742" w:rsidRPr="0022207A" w:rsidRDefault="00986742" w:rsidP="00AE710F">
            <w:pPr>
              <w:spacing w:before="158"/>
              <w:ind w:right="3595"/>
            </w:pPr>
          </w:p>
        </w:tc>
      </w:tr>
    </w:tbl>
    <w:p w:rsidR="00986742" w:rsidRPr="0022207A" w:rsidRDefault="00986742" w:rsidP="00986742">
      <w:pPr>
        <w:spacing w:before="158"/>
        <w:ind w:left="1613" w:right="3595"/>
      </w:pPr>
      <w:r w:rsidRPr="0022207A">
        <w:rPr>
          <w:noProof/>
        </w:rPr>
        <w:drawing>
          <wp:inline distT="0" distB="0" distL="0" distR="0">
            <wp:extent cx="733425" cy="1162050"/>
            <wp:effectExtent l="0" t="0" r="9525"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3425" cy="1162050"/>
                    </a:xfrm>
                    <a:prstGeom prst="rect">
                      <a:avLst/>
                    </a:prstGeom>
                    <a:noFill/>
                    <a:ln>
                      <a:noFill/>
                    </a:ln>
                  </pic:spPr>
                </pic:pic>
              </a:graphicData>
            </a:graphic>
          </wp:inline>
        </w:drawing>
      </w:r>
    </w:p>
    <w:p w:rsidR="00986742" w:rsidRPr="0022207A" w:rsidRDefault="00986742" w:rsidP="00986742">
      <w:pPr>
        <w:spacing w:before="158"/>
        <w:ind w:left="1613" w:right="3595"/>
      </w:pPr>
    </w:p>
    <w:p w:rsidR="00986742" w:rsidRPr="0022207A" w:rsidRDefault="00986742" w:rsidP="00986742">
      <w:pPr>
        <w:shd w:val="clear" w:color="auto" w:fill="FFFFFF"/>
        <w:tabs>
          <w:tab w:val="left" w:pos="245"/>
        </w:tabs>
        <w:spacing w:before="226"/>
        <w:ind w:left="14"/>
      </w:pPr>
      <w:r w:rsidRPr="0022207A">
        <w:rPr>
          <w:i/>
          <w:iCs/>
          <w:color w:val="000000"/>
          <w:spacing w:val="-12"/>
          <w:u w:val="single"/>
        </w:rPr>
        <w:t>6.</w:t>
      </w:r>
      <w:r w:rsidRPr="0022207A">
        <w:rPr>
          <w:i/>
          <w:iCs/>
          <w:color w:val="000000"/>
          <w:u w:val="single"/>
        </w:rPr>
        <w:tab/>
      </w:r>
      <w:r w:rsidRPr="0022207A">
        <w:rPr>
          <w:i/>
          <w:iCs/>
          <w:color w:val="000000"/>
          <w:spacing w:val="7"/>
          <w:u w:val="single"/>
        </w:rPr>
        <w:t>Физминитка.</w:t>
      </w:r>
    </w:p>
    <w:p w:rsidR="00986742" w:rsidRPr="0022207A" w:rsidRDefault="00986742" w:rsidP="00986742">
      <w:pPr>
        <w:shd w:val="clear" w:color="auto" w:fill="FFFFFF"/>
        <w:ind w:left="19" w:right="10" w:firstLine="274"/>
        <w:jc w:val="both"/>
      </w:pPr>
      <w:r>
        <w:rPr>
          <w:color w:val="000000"/>
          <w:spacing w:val="1"/>
          <w:u w:val="single"/>
        </w:rPr>
        <w:t>Дефектолог</w:t>
      </w:r>
      <w:r w:rsidRPr="0022207A">
        <w:rPr>
          <w:color w:val="000000"/>
          <w:spacing w:val="1"/>
          <w:u w:val="single"/>
        </w:rPr>
        <w:t>:</w:t>
      </w:r>
      <w:r>
        <w:rPr>
          <w:color w:val="000000"/>
          <w:spacing w:val="1"/>
          <w:u w:val="single"/>
        </w:rPr>
        <w:t xml:space="preserve"> </w:t>
      </w:r>
      <w:r w:rsidRPr="0022207A">
        <w:rPr>
          <w:color w:val="000000"/>
        </w:rPr>
        <w:t>Ослик благодарен вам за помощь. Он приглаша</w:t>
      </w:r>
      <w:r w:rsidRPr="0022207A">
        <w:rPr>
          <w:color w:val="000000"/>
        </w:rPr>
        <w:softHyphen/>
      </w:r>
      <w:r w:rsidRPr="0022207A">
        <w:rPr>
          <w:color w:val="000000"/>
          <w:spacing w:val="5"/>
        </w:rPr>
        <w:t>ет вас разучить гимнастику для пальчиков.</w:t>
      </w:r>
    </w:p>
    <w:p w:rsidR="00986742" w:rsidRPr="0022207A" w:rsidRDefault="00986742" w:rsidP="00986742">
      <w:pPr>
        <w:shd w:val="clear" w:color="auto" w:fill="FFFFFF"/>
        <w:spacing w:before="5"/>
        <w:ind w:left="302"/>
      </w:pPr>
      <w:r w:rsidRPr="0022207A">
        <w:rPr>
          <w:i/>
          <w:iCs/>
          <w:color w:val="000000"/>
          <w:spacing w:val="5"/>
        </w:rPr>
        <w:t>Упражнения «Лодка», «Козлик», «Флажок», «Стол».</w:t>
      </w:r>
    </w:p>
    <w:p w:rsidR="00986742" w:rsidRPr="0022207A" w:rsidRDefault="00986742" w:rsidP="00986742">
      <w:pPr>
        <w:shd w:val="clear" w:color="auto" w:fill="FFFFFF"/>
        <w:ind w:left="19" w:right="10" w:firstLine="278"/>
        <w:jc w:val="both"/>
      </w:pPr>
      <w:r>
        <w:rPr>
          <w:color w:val="000000"/>
          <w:spacing w:val="1"/>
          <w:u w:val="single"/>
        </w:rPr>
        <w:t>Дефектолог</w:t>
      </w:r>
      <w:r w:rsidRPr="0022207A">
        <w:rPr>
          <w:color w:val="000000"/>
          <w:spacing w:val="1"/>
          <w:u w:val="single"/>
        </w:rPr>
        <w:t>:</w:t>
      </w:r>
      <w:r>
        <w:rPr>
          <w:color w:val="000000"/>
          <w:spacing w:val="1"/>
          <w:u w:val="single"/>
        </w:rPr>
        <w:t xml:space="preserve"> </w:t>
      </w:r>
      <w:r w:rsidRPr="0022207A">
        <w:rPr>
          <w:color w:val="000000"/>
          <w:spacing w:val="5"/>
        </w:rPr>
        <w:t>Скажите, почему именно эти упражнения вы</w:t>
      </w:r>
      <w:r w:rsidRPr="0022207A">
        <w:rPr>
          <w:color w:val="000000"/>
          <w:spacing w:val="5"/>
        </w:rPr>
        <w:softHyphen/>
      </w:r>
      <w:r w:rsidRPr="0022207A">
        <w:rPr>
          <w:color w:val="000000"/>
          <w:spacing w:val="7"/>
        </w:rPr>
        <w:t xml:space="preserve">брал ослик Жора? </w:t>
      </w:r>
      <w:r w:rsidRPr="0022207A">
        <w:rPr>
          <w:i/>
          <w:iCs/>
          <w:color w:val="000000"/>
          <w:spacing w:val="7"/>
        </w:rPr>
        <w:t>(В их названии есть звук О.)</w:t>
      </w:r>
    </w:p>
    <w:p w:rsidR="00986742" w:rsidRPr="0022207A" w:rsidRDefault="00986742" w:rsidP="00986742">
      <w:pPr>
        <w:shd w:val="clear" w:color="auto" w:fill="FFFFFF"/>
        <w:tabs>
          <w:tab w:val="left" w:pos="245"/>
        </w:tabs>
        <w:spacing w:before="120"/>
        <w:ind w:left="14"/>
        <w:jc w:val="both"/>
      </w:pPr>
      <w:r w:rsidRPr="0022207A">
        <w:rPr>
          <w:i/>
          <w:iCs/>
          <w:color w:val="000000"/>
          <w:spacing w:val="-20"/>
          <w:u w:val="single"/>
        </w:rPr>
        <w:t>7.</w:t>
      </w:r>
      <w:r w:rsidRPr="0022207A">
        <w:rPr>
          <w:i/>
          <w:iCs/>
          <w:color w:val="000000"/>
          <w:u w:val="single"/>
        </w:rPr>
        <w:tab/>
      </w:r>
      <w:r w:rsidRPr="0022207A">
        <w:rPr>
          <w:i/>
          <w:iCs/>
          <w:color w:val="000000"/>
          <w:spacing w:val="6"/>
          <w:u w:val="single"/>
        </w:rPr>
        <w:t>Развитие слогового анализа и синтеза.</w:t>
      </w:r>
    </w:p>
    <w:p w:rsidR="00986742" w:rsidRPr="0022207A" w:rsidRDefault="00986742" w:rsidP="00986742">
      <w:pPr>
        <w:shd w:val="clear" w:color="auto" w:fill="FFFFFF"/>
        <w:ind w:left="19" w:firstLine="274"/>
        <w:jc w:val="both"/>
        <w:rPr>
          <w:color w:val="000000"/>
          <w:spacing w:val="2"/>
        </w:rPr>
      </w:pPr>
      <w:r>
        <w:rPr>
          <w:color w:val="000000"/>
          <w:spacing w:val="1"/>
          <w:u w:val="single"/>
        </w:rPr>
        <w:t>Дефектолог</w:t>
      </w:r>
      <w:r w:rsidRPr="0022207A">
        <w:rPr>
          <w:color w:val="000000"/>
          <w:spacing w:val="1"/>
          <w:u w:val="single"/>
        </w:rPr>
        <w:t>:</w:t>
      </w:r>
      <w:r w:rsidRPr="0022207A">
        <w:rPr>
          <w:color w:val="000000"/>
          <w:spacing w:val="5"/>
        </w:rPr>
        <w:t xml:space="preserve">Запишите названия упражнений пальчиковой </w:t>
      </w:r>
      <w:r w:rsidRPr="0022207A">
        <w:rPr>
          <w:color w:val="000000"/>
          <w:spacing w:val="3"/>
        </w:rPr>
        <w:t xml:space="preserve">гимнастики </w:t>
      </w:r>
      <w:r w:rsidRPr="0022207A">
        <w:rPr>
          <w:i/>
          <w:iCs/>
          <w:color w:val="000000"/>
          <w:spacing w:val="3"/>
        </w:rPr>
        <w:t xml:space="preserve">(запись на доске), </w:t>
      </w:r>
      <w:r w:rsidRPr="0022207A">
        <w:rPr>
          <w:color w:val="000000"/>
          <w:spacing w:val="3"/>
        </w:rPr>
        <w:t>поделив слова на слоги. Ука</w:t>
      </w:r>
      <w:r w:rsidRPr="0022207A">
        <w:rPr>
          <w:color w:val="000000"/>
          <w:spacing w:val="3"/>
        </w:rPr>
        <w:softHyphen/>
        <w:t>жите наличие звука О. Какое слово нельзя поделить на сло</w:t>
      </w:r>
      <w:r w:rsidRPr="0022207A">
        <w:rPr>
          <w:color w:val="000000"/>
          <w:spacing w:val="3"/>
        </w:rPr>
        <w:softHyphen/>
      </w:r>
      <w:r w:rsidRPr="0022207A">
        <w:rPr>
          <w:color w:val="000000"/>
          <w:spacing w:val="2"/>
        </w:rPr>
        <w:t>ги? Почему?</w:t>
      </w:r>
    </w:p>
    <w:p w:rsidR="00986742" w:rsidRPr="0022207A" w:rsidRDefault="00986742" w:rsidP="00986742">
      <w:pPr>
        <w:shd w:val="clear" w:color="auto" w:fill="FFFFFF"/>
        <w:ind w:left="19" w:firstLine="274"/>
        <w:jc w:val="both"/>
      </w:pPr>
    </w:p>
    <w:p w:rsidR="00986742" w:rsidRPr="0022207A" w:rsidRDefault="00986742" w:rsidP="00986742">
      <w:pPr>
        <w:shd w:val="clear" w:color="auto" w:fill="FFFFFF"/>
        <w:tabs>
          <w:tab w:val="left" w:pos="384"/>
        </w:tabs>
        <w:ind w:left="384" w:hanging="230"/>
        <w:jc w:val="both"/>
      </w:pPr>
      <w:r w:rsidRPr="0022207A">
        <w:rPr>
          <w:i/>
          <w:iCs/>
          <w:color w:val="000000"/>
          <w:spacing w:val="-6"/>
          <w:u w:val="single"/>
        </w:rPr>
        <w:t>8.</w:t>
      </w:r>
      <w:r w:rsidRPr="0022207A">
        <w:rPr>
          <w:i/>
          <w:iCs/>
          <w:color w:val="000000"/>
          <w:u w:val="single"/>
        </w:rPr>
        <w:tab/>
      </w:r>
      <w:r w:rsidRPr="0022207A">
        <w:rPr>
          <w:i/>
          <w:iCs/>
          <w:color w:val="000000"/>
          <w:spacing w:val="2"/>
          <w:u w:val="single"/>
        </w:rPr>
        <w:t>Формирование знаний о предложении. Закрепление уме</w:t>
      </w:r>
      <w:r w:rsidRPr="0022207A">
        <w:rPr>
          <w:i/>
          <w:iCs/>
          <w:color w:val="000000"/>
          <w:spacing w:val="2"/>
          <w:u w:val="single"/>
        </w:rPr>
        <w:softHyphen/>
      </w:r>
      <w:r w:rsidRPr="0022207A">
        <w:rPr>
          <w:i/>
          <w:iCs/>
          <w:color w:val="000000"/>
          <w:spacing w:val="6"/>
          <w:u w:val="single"/>
        </w:rPr>
        <w:t>ний составления предложений по</w:t>
      </w:r>
      <w:r>
        <w:rPr>
          <w:i/>
          <w:iCs/>
          <w:color w:val="000000"/>
          <w:spacing w:val="6"/>
          <w:u w:val="single"/>
        </w:rPr>
        <w:t xml:space="preserve"> </w:t>
      </w:r>
      <w:r w:rsidRPr="0022207A">
        <w:rPr>
          <w:i/>
          <w:iCs/>
          <w:color w:val="000000"/>
          <w:spacing w:val="6"/>
          <w:u w:val="single"/>
        </w:rPr>
        <w:t>картинке</w:t>
      </w:r>
      <w:r>
        <w:rPr>
          <w:i/>
          <w:iCs/>
          <w:color w:val="000000"/>
          <w:spacing w:val="6"/>
          <w:u w:val="single"/>
        </w:rPr>
        <w:t xml:space="preserve"> </w:t>
      </w:r>
      <w:r w:rsidRPr="0022207A">
        <w:rPr>
          <w:i/>
          <w:iCs/>
          <w:color w:val="000000"/>
          <w:spacing w:val="4"/>
          <w:u w:val="single"/>
        </w:rPr>
        <w:t>(задание 3. с. 5).</w:t>
      </w:r>
    </w:p>
    <w:p w:rsidR="00986742" w:rsidRPr="0022207A" w:rsidRDefault="00986742" w:rsidP="00986742">
      <w:pPr>
        <w:shd w:val="clear" w:color="auto" w:fill="FFFFFF"/>
        <w:spacing w:before="19"/>
        <w:ind w:left="178" w:right="96" w:firstLine="288"/>
        <w:jc w:val="both"/>
      </w:pPr>
      <w:r>
        <w:rPr>
          <w:color w:val="000000"/>
          <w:spacing w:val="1"/>
          <w:u w:val="single"/>
        </w:rPr>
        <w:t>Дефектолог</w:t>
      </w:r>
      <w:r w:rsidRPr="0022207A">
        <w:rPr>
          <w:color w:val="000000"/>
          <w:spacing w:val="1"/>
          <w:u w:val="single"/>
        </w:rPr>
        <w:t>:</w:t>
      </w:r>
      <w:r w:rsidRPr="0022207A">
        <w:rPr>
          <w:color w:val="000000"/>
          <w:spacing w:val="2"/>
        </w:rPr>
        <w:t>Ослик принес свои любимые фотографии. Со</w:t>
      </w:r>
      <w:r w:rsidRPr="0022207A">
        <w:rPr>
          <w:color w:val="000000"/>
          <w:spacing w:val="2"/>
        </w:rPr>
        <w:softHyphen/>
      </w:r>
      <w:r w:rsidRPr="0022207A">
        <w:rPr>
          <w:color w:val="000000"/>
          <w:spacing w:val="5"/>
        </w:rPr>
        <w:t>ставьте предложения по картинкам и запишите их.</w:t>
      </w:r>
    </w:p>
    <w:p w:rsidR="00986742" w:rsidRPr="0022207A" w:rsidRDefault="00986742" w:rsidP="00986742">
      <w:pPr>
        <w:shd w:val="clear" w:color="auto" w:fill="FFFFFF"/>
        <w:ind w:left="158" w:right="106" w:firstLine="293"/>
        <w:jc w:val="both"/>
      </w:pPr>
      <w:r w:rsidRPr="0022207A">
        <w:rPr>
          <w:color w:val="000000"/>
          <w:spacing w:val="2"/>
          <w:u w:val="single"/>
        </w:rPr>
        <w:t>Картинки:</w:t>
      </w:r>
      <w:r w:rsidRPr="0022207A">
        <w:rPr>
          <w:color w:val="000000"/>
          <w:spacing w:val="2"/>
        </w:rPr>
        <w:t xml:space="preserve"> Ослик стоит. Ослик бежит по дорожке. Ослик </w:t>
      </w:r>
      <w:r w:rsidRPr="0022207A">
        <w:rPr>
          <w:color w:val="000000"/>
          <w:spacing w:val="3"/>
        </w:rPr>
        <w:t>сидит на стуле. Ослик ловит бабочку.</w:t>
      </w:r>
    </w:p>
    <w:p w:rsidR="00986742" w:rsidRPr="0022207A" w:rsidRDefault="00986742" w:rsidP="00986742">
      <w:pPr>
        <w:shd w:val="clear" w:color="auto" w:fill="FFFFFF"/>
        <w:tabs>
          <w:tab w:val="left" w:pos="384"/>
        </w:tabs>
        <w:spacing w:before="82"/>
        <w:ind w:left="384" w:hanging="230"/>
        <w:jc w:val="both"/>
      </w:pPr>
      <w:r w:rsidRPr="0022207A">
        <w:rPr>
          <w:i/>
          <w:iCs/>
          <w:color w:val="000000"/>
          <w:spacing w:val="-9"/>
          <w:u w:val="single"/>
        </w:rPr>
        <w:t>9.</w:t>
      </w:r>
      <w:r w:rsidRPr="0022207A">
        <w:rPr>
          <w:i/>
          <w:iCs/>
          <w:color w:val="000000"/>
          <w:u w:val="single"/>
        </w:rPr>
        <w:tab/>
      </w:r>
      <w:r w:rsidRPr="0022207A">
        <w:rPr>
          <w:i/>
          <w:iCs/>
          <w:color w:val="000000"/>
          <w:spacing w:val="4"/>
          <w:u w:val="single"/>
        </w:rPr>
        <w:t>Подбор предложений к схемам (задание 3. с. 5).</w:t>
      </w:r>
      <w:r>
        <w:rPr>
          <w:i/>
          <w:iCs/>
          <w:color w:val="000000"/>
          <w:spacing w:val="4"/>
          <w:u w:val="single"/>
        </w:rPr>
        <w:t xml:space="preserve"> </w:t>
      </w:r>
      <w:r w:rsidRPr="0022207A">
        <w:rPr>
          <w:color w:val="000000"/>
          <w:spacing w:val="-2"/>
          <w:u w:val="single"/>
        </w:rPr>
        <w:t>Логопед:</w:t>
      </w:r>
      <w:r w:rsidRPr="0022207A">
        <w:rPr>
          <w:color w:val="000000"/>
          <w:spacing w:val="-2"/>
        </w:rPr>
        <w:t xml:space="preserve"> Вы составляли предложения, а я составила к этим</w:t>
      </w:r>
      <w:r>
        <w:rPr>
          <w:color w:val="000000"/>
          <w:spacing w:val="-2"/>
        </w:rPr>
        <w:t xml:space="preserve"> </w:t>
      </w:r>
      <w:r w:rsidRPr="0022207A">
        <w:rPr>
          <w:color w:val="000000"/>
          <w:spacing w:val="-1"/>
        </w:rPr>
        <w:t>предложениям схемы. Рассмотрите эти схемы внимательно и</w:t>
      </w:r>
      <w:r w:rsidRPr="0022207A">
        <w:rPr>
          <w:color w:val="000000"/>
          <w:spacing w:val="-1"/>
        </w:rPr>
        <w:br/>
      </w:r>
      <w:r w:rsidRPr="0022207A">
        <w:rPr>
          <w:color w:val="000000"/>
          <w:spacing w:val="2"/>
        </w:rPr>
        <w:t>угадайте, какая схема к какому предложению подходит.</w:t>
      </w:r>
      <w:r w:rsidRPr="0022207A">
        <w:rPr>
          <w:color w:val="000000"/>
          <w:spacing w:val="2"/>
        </w:rPr>
        <w:br/>
      </w:r>
      <w:r w:rsidRPr="0022207A">
        <w:rPr>
          <w:color w:val="000000"/>
          <w:spacing w:val="7"/>
          <w:u w:val="single"/>
        </w:rPr>
        <w:t>Схемы:</w:t>
      </w:r>
    </w:p>
    <w:p w:rsidR="00986742" w:rsidRPr="0022207A" w:rsidRDefault="00986742" w:rsidP="00986742">
      <w:pPr>
        <w:shd w:val="clear" w:color="auto" w:fill="FFFFFF"/>
        <w:ind w:right="5" w:firstLine="274"/>
        <w:jc w:val="both"/>
      </w:pPr>
    </w:p>
    <w:p w:rsidR="00986742" w:rsidRPr="0022207A" w:rsidRDefault="00986742" w:rsidP="00986742">
      <w:pPr>
        <w:shd w:val="clear" w:color="auto" w:fill="FFFFFF"/>
        <w:ind w:right="5" w:firstLine="274"/>
        <w:jc w:val="both"/>
        <w:rPr>
          <w:b/>
        </w:rPr>
      </w:pPr>
      <w:r w:rsidRPr="0022207A">
        <w:rPr>
          <w:b/>
        </w:rPr>
        <w:t>_________ _________ .</w:t>
      </w:r>
    </w:p>
    <w:p w:rsidR="00986742" w:rsidRPr="0022207A" w:rsidRDefault="00986742" w:rsidP="00986742">
      <w:pPr>
        <w:shd w:val="clear" w:color="auto" w:fill="FFFFFF"/>
        <w:ind w:right="5" w:firstLine="274"/>
        <w:jc w:val="both"/>
        <w:rPr>
          <w:b/>
        </w:rPr>
      </w:pPr>
      <w:r w:rsidRPr="0022207A">
        <w:rPr>
          <w:b/>
        </w:rPr>
        <w:t>_________ _________ _________ .</w:t>
      </w:r>
    </w:p>
    <w:p w:rsidR="00986742" w:rsidRPr="0022207A" w:rsidRDefault="00986742" w:rsidP="00986742">
      <w:pPr>
        <w:shd w:val="clear" w:color="auto" w:fill="FFFFFF"/>
        <w:ind w:right="5" w:firstLine="274"/>
        <w:jc w:val="both"/>
        <w:rPr>
          <w:b/>
        </w:rPr>
      </w:pPr>
      <w:r w:rsidRPr="0022207A">
        <w:rPr>
          <w:b/>
        </w:rPr>
        <w:t>_________ _________ _________ __________ .</w:t>
      </w:r>
    </w:p>
    <w:p w:rsidR="00986742" w:rsidRDefault="00986742" w:rsidP="00986742">
      <w:pPr>
        <w:shd w:val="clear" w:color="auto" w:fill="FFFFFF"/>
        <w:ind w:right="5" w:firstLine="274"/>
        <w:jc w:val="both"/>
        <w:rPr>
          <w:b/>
        </w:rPr>
      </w:pPr>
      <w:r w:rsidRPr="0022207A">
        <w:rPr>
          <w:b/>
        </w:rPr>
        <w:t>_________ _________ _________ __________ __________ .</w:t>
      </w:r>
    </w:p>
    <w:p w:rsidR="00986742" w:rsidRDefault="00986742" w:rsidP="00986742">
      <w:pPr>
        <w:shd w:val="clear" w:color="auto" w:fill="FFFFFF"/>
        <w:ind w:right="5" w:firstLine="274"/>
        <w:jc w:val="both"/>
        <w:rPr>
          <w:b/>
        </w:rPr>
      </w:pPr>
    </w:p>
    <w:p w:rsidR="00986742" w:rsidRPr="0022207A" w:rsidRDefault="00986742" w:rsidP="00986742">
      <w:pPr>
        <w:shd w:val="clear" w:color="auto" w:fill="FFFFFF"/>
        <w:ind w:right="5" w:firstLine="274"/>
        <w:jc w:val="both"/>
      </w:pPr>
      <w:r w:rsidRPr="0022207A">
        <w:rPr>
          <w:i/>
          <w:iCs/>
          <w:color w:val="000000"/>
          <w:spacing w:val="-5"/>
          <w:u w:val="single"/>
        </w:rPr>
        <w:t>10. Развитие связной речи.</w:t>
      </w:r>
    </w:p>
    <w:p w:rsidR="00986742" w:rsidRPr="0022207A" w:rsidRDefault="00986742" w:rsidP="00986742">
      <w:pPr>
        <w:shd w:val="clear" w:color="auto" w:fill="FFFFFF"/>
        <w:ind w:right="10"/>
        <w:jc w:val="both"/>
      </w:pPr>
      <w:r>
        <w:rPr>
          <w:color w:val="000000"/>
          <w:spacing w:val="1"/>
          <w:u w:val="single"/>
        </w:rPr>
        <w:t>Дефектолог</w:t>
      </w:r>
      <w:r w:rsidRPr="0022207A">
        <w:rPr>
          <w:color w:val="000000"/>
          <w:spacing w:val="1"/>
          <w:u w:val="single"/>
        </w:rPr>
        <w:t>:</w:t>
      </w:r>
      <w:r>
        <w:rPr>
          <w:color w:val="000000"/>
          <w:spacing w:val="1"/>
          <w:u w:val="single"/>
        </w:rPr>
        <w:t xml:space="preserve"> </w:t>
      </w:r>
      <w:r w:rsidRPr="0022207A">
        <w:rPr>
          <w:color w:val="000000"/>
          <w:spacing w:val="7"/>
        </w:rPr>
        <w:t xml:space="preserve"> Послушайте отрывок из сказки «Федорино го</w:t>
      </w:r>
      <w:r w:rsidRPr="0022207A">
        <w:rPr>
          <w:color w:val="000000"/>
          <w:spacing w:val="2"/>
        </w:rPr>
        <w:t>ре» и ответьте на вопросы.</w:t>
      </w:r>
      <w:r w:rsidRPr="0022207A">
        <w:rPr>
          <w:color w:val="000000"/>
        </w:rPr>
        <w:t xml:space="preserve"> </w:t>
      </w:r>
      <w:r>
        <w:rPr>
          <w:color w:val="000000"/>
          <w:spacing w:val="1"/>
          <w:u w:val="single"/>
        </w:rPr>
        <w:t xml:space="preserve">Дефектолог </w:t>
      </w:r>
      <w:r w:rsidRPr="0022207A">
        <w:rPr>
          <w:i/>
          <w:iCs/>
          <w:color w:val="000000"/>
        </w:rPr>
        <w:t xml:space="preserve"> читает отрывок из стихотворения и задает воп</w:t>
      </w:r>
      <w:r w:rsidRPr="0022207A">
        <w:rPr>
          <w:i/>
          <w:iCs/>
          <w:color w:val="000000"/>
          <w:spacing w:val="-1"/>
        </w:rPr>
        <w:t>росы по тексту. По выбору ответы могут быть за</w:t>
      </w:r>
      <w:r w:rsidRPr="0022207A">
        <w:rPr>
          <w:i/>
          <w:iCs/>
          <w:color w:val="000000"/>
          <w:spacing w:val="1"/>
        </w:rPr>
        <w:t>писаны в тетрадь, а также можно предложить детям вы</w:t>
      </w:r>
      <w:r w:rsidRPr="0022207A">
        <w:rPr>
          <w:i/>
          <w:iCs/>
          <w:color w:val="000000"/>
          <w:spacing w:val="3"/>
        </w:rPr>
        <w:t xml:space="preserve">полнить задание по развитию звукового анализа и синтеза.  </w:t>
      </w:r>
    </w:p>
    <w:p w:rsidR="00986742" w:rsidRPr="0022207A" w:rsidRDefault="00986742" w:rsidP="00986742">
      <w:pPr>
        <w:shd w:val="clear" w:color="auto" w:fill="FFFFFF"/>
        <w:tabs>
          <w:tab w:val="left" w:pos="4358"/>
        </w:tabs>
        <w:spacing w:before="5"/>
        <w:ind w:right="53"/>
        <w:jc w:val="both"/>
      </w:pPr>
      <w:r w:rsidRPr="0022207A">
        <w:rPr>
          <w:b/>
          <w:bCs/>
          <w:i/>
          <w:iCs/>
          <w:color w:val="000000"/>
          <w:spacing w:val="6"/>
          <w:lang w:val="en-US"/>
        </w:rPr>
        <w:t>III</w:t>
      </w:r>
      <w:r w:rsidRPr="0022207A">
        <w:rPr>
          <w:b/>
          <w:bCs/>
          <w:i/>
          <w:iCs/>
          <w:color w:val="000000"/>
          <w:spacing w:val="6"/>
        </w:rPr>
        <w:t>. Итог занятия</w:t>
      </w:r>
      <w:r w:rsidRPr="0022207A">
        <w:rPr>
          <w:b/>
          <w:bCs/>
          <w:color w:val="000000"/>
        </w:rPr>
        <w:t>:</w:t>
      </w:r>
    </w:p>
    <w:p w:rsidR="00986742" w:rsidRPr="0022207A" w:rsidRDefault="00986742" w:rsidP="00986742">
      <w:pPr>
        <w:shd w:val="clear" w:color="auto" w:fill="FFFFFF"/>
        <w:spacing w:before="24"/>
        <w:ind w:right="58"/>
        <w:jc w:val="both"/>
      </w:pPr>
      <w:r>
        <w:rPr>
          <w:color w:val="000000"/>
          <w:spacing w:val="1"/>
          <w:u w:val="single"/>
        </w:rPr>
        <w:t>Дефектолог</w:t>
      </w:r>
      <w:r w:rsidRPr="0022207A">
        <w:rPr>
          <w:color w:val="000000"/>
          <w:spacing w:val="1"/>
          <w:u w:val="single"/>
        </w:rPr>
        <w:t>:</w:t>
      </w:r>
      <w:r>
        <w:rPr>
          <w:color w:val="000000"/>
          <w:spacing w:val="1"/>
          <w:u w:val="single"/>
        </w:rPr>
        <w:t xml:space="preserve"> </w:t>
      </w:r>
      <w:r w:rsidRPr="0022207A">
        <w:rPr>
          <w:color w:val="000000"/>
          <w:spacing w:val="6"/>
        </w:rPr>
        <w:t>Припомните слова для ослика Жоры, назовите</w:t>
      </w:r>
      <w:r>
        <w:rPr>
          <w:color w:val="000000"/>
          <w:spacing w:val="6"/>
        </w:rPr>
        <w:t xml:space="preserve">, </w:t>
      </w:r>
      <w:r w:rsidRPr="0022207A">
        <w:rPr>
          <w:color w:val="000000"/>
        </w:rPr>
        <w:t>место звука О в них.</w:t>
      </w:r>
      <w:r w:rsidRPr="0022207A">
        <w:rPr>
          <w:color w:val="000000"/>
        </w:rPr>
        <w:tab/>
      </w:r>
    </w:p>
    <w:p w:rsidR="00986742" w:rsidRDefault="00986742" w:rsidP="00986742">
      <w:pPr>
        <w:shd w:val="clear" w:color="auto" w:fill="FFFFFF"/>
        <w:spacing w:before="216"/>
        <w:jc w:val="center"/>
        <w:rPr>
          <w:b/>
          <w:bCs/>
          <w:color w:val="000000"/>
          <w:spacing w:val="-8"/>
        </w:rPr>
      </w:pPr>
    </w:p>
    <w:p w:rsidR="00986742" w:rsidRDefault="00986742" w:rsidP="00986742">
      <w:pPr>
        <w:shd w:val="clear" w:color="auto" w:fill="FFFFFF"/>
        <w:spacing w:before="216"/>
        <w:jc w:val="center"/>
        <w:rPr>
          <w:b/>
          <w:bCs/>
          <w:color w:val="000000"/>
          <w:spacing w:val="-8"/>
        </w:rPr>
      </w:pPr>
    </w:p>
    <w:p w:rsidR="00986742" w:rsidRDefault="00986742" w:rsidP="00986742">
      <w:pPr>
        <w:shd w:val="clear" w:color="auto" w:fill="FFFFFF"/>
        <w:spacing w:before="216"/>
        <w:jc w:val="center"/>
        <w:rPr>
          <w:b/>
          <w:bCs/>
          <w:color w:val="000000"/>
          <w:spacing w:val="-8"/>
        </w:rPr>
      </w:pPr>
    </w:p>
    <w:p w:rsidR="00986742" w:rsidRPr="0022207A" w:rsidRDefault="00986742" w:rsidP="00986742">
      <w:pPr>
        <w:shd w:val="clear" w:color="auto" w:fill="FFFFFF"/>
        <w:spacing w:before="216"/>
        <w:jc w:val="center"/>
      </w:pPr>
      <w:r w:rsidRPr="0022207A">
        <w:rPr>
          <w:b/>
          <w:bCs/>
          <w:color w:val="000000"/>
          <w:spacing w:val="-8"/>
        </w:rPr>
        <w:t>ЗАНЯТИЕ 4</w:t>
      </w:r>
    </w:p>
    <w:p w:rsidR="00986742" w:rsidRPr="0022207A" w:rsidRDefault="00986742" w:rsidP="00986742">
      <w:pPr>
        <w:shd w:val="clear" w:color="auto" w:fill="FFFFFF"/>
        <w:tabs>
          <w:tab w:val="left" w:pos="6504"/>
        </w:tabs>
        <w:spacing w:before="96"/>
      </w:pPr>
      <w:r w:rsidRPr="0022207A">
        <w:rPr>
          <w:color w:val="000000"/>
          <w:spacing w:val="2"/>
        </w:rPr>
        <w:lastRenderedPageBreak/>
        <w:t>Тема: Звуко-буквённый анализ слов. Звук и буква Э.</w:t>
      </w:r>
    </w:p>
    <w:p w:rsidR="00986742" w:rsidRPr="0022207A" w:rsidRDefault="00986742" w:rsidP="00986742">
      <w:pPr>
        <w:shd w:val="clear" w:color="auto" w:fill="FFFFFF"/>
        <w:ind w:right="72"/>
        <w:jc w:val="both"/>
      </w:pPr>
      <w:r w:rsidRPr="0022207A">
        <w:rPr>
          <w:color w:val="000000"/>
          <w:spacing w:val="5"/>
        </w:rPr>
        <w:t xml:space="preserve">Цели и задачи: познакомить детей со звуком и буквой Э; </w:t>
      </w:r>
      <w:r w:rsidRPr="0022207A">
        <w:rPr>
          <w:color w:val="000000"/>
          <w:spacing w:val="-2"/>
        </w:rPr>
        <w:t xml:space="preserve">учить соотнесению звука с буквой и символом; познакомить </w:t>
      </w:r>
      <w:r w:rsidRPr="0022207A">
        <w:rPr>
          <w:color w:val="000000"/>
          <w:spacing w:val="2"/>
        </w:rPr>
        <w:t>с нормой артикуляции звука Э; развивать навыки фонема</w:t>
      </w:r>
      <w:r w:rsidRPr="0022207A">
        <w:rPr>
          <w:color w:val="000000"/>
          <w:spacing w:val="2"/>
        </w:rPr>
        <w:softHyphen/>
      </w:r>
      <w:r w:rsidRPr="0022207A">
        <w:rPr>
          <w:color w:val="000000"/>
          <w:spacing w:val="1"/>
        </w:rPr>
        <w:t>тического восприятия, звукового анализа и синтеза; обога</w:t>
      </w:r>
      <w:r w:rsidRPr="0022207A">
        <w:rPr>
          <w:color w:val="000000"/>
          <w:spacing w:val="1"/>
        </w:rPr>
        <w:softHyphen/>
      </w:r>
      <w:r w:rsidRPr="0022207A">
        <w:rPr>
          <w:color w:val="000000"/>
        </w:rPr>
        <w:t>щать словарь детей словами со звуком Э; формировать зна</w:t>
      </w:r>
      <w:r w:rsidRPr="0022207A">
        <w:rPr>
          <w:color w:val="000000"/>
        </w:rPr>
        <w:softHyphen/>
      </w:r>
      <w:r w:rsidRPr="0022207A">
        <w:rPr>
          <w:color w:val="000000"/>
          <w:spacing w:val="1"/>
        </w:rPr>
        <w:t>ния норм орфографии; тренировать в составлении предло</w:t>
      </w:r>
      <w:r w:rsidRPr="0022207A">
        <w:rPr>
          <w:color w:val="000000"/>
          <w:spacing w:val="1"/>
        </w:rPr>
        <w:softHyphen/>
      </w:r>
      <w:r w:rsidRPr="0022207A">
        <w:rPr>
          <w:color w:val="000000"/>
        </w:rPr>
        <w:t>жений с использованием глаголов совершенного вида.</w:t>
      </w:r>
    </w:p>
    <w:p w:rsidR="00986742" w:rsidRPr="0022207A" w:rsidRDefault="00986742" w:rsidP="00986742">
      <w:pPr>
        <w:shd w:val="clear" w:color="auto" w:fill="FFFFFF"/>
        <w:spacing w:before="82"/>
        <w:ind w:left="226" w:right="48" w:hanging="226"/>
        <w:jc w:val="both"/>
      </w:pPr>
      <w:r w:rsidRPr="0022207A">
        <w:rPr>
          <w:color w:val="000000"/>
          <w:spacing w:val="2"/>
        </w:rPr>
        <w:t>Оборудование: буква Э (запись на доске); карточки для орг-</w:t>
      </w:r>
      <w:r w:rsidRPr="0022207A">
        <w:rPr>
          <w:color w:val="000000"/>
          <w:spacing w:val="4"/>
        </w:rPr>
        <w:t>момента; картинки на изучаемый звук; предметные кар</w:t>
      </w:r>
      <w:r w:rsidRPr="0022207A">
        <w:rPr>
          <w:color w:val="000000"/>
          <w:spacing w:val="4"/>
        </w:rPr>
        <w:softHyphen/>
      </w:r>
      <w:r w:rsidRPr="0022207A">
        <w:rPr>
          <w:color w:val="000000"/>
          <w:spacing w:val="5"/>
        </w:rPr>
        <w:t>тинки с изображением героев занятия; альбомы.</w:t>
      </w:r>
    </w:p>
    <w:p w:rsidR="00986742" w:rsidRPr="0022207A" w:rsidRDefault="00986742" w:rsidP="00986742">
      <w:pPr>
        <w:shd w:val="clear" w:color="auto" w:fill="FFFFFF"/>
        <w:spacing w:before="82"/>
        <w:ind w:left="2400" w:right="2443" w:firstLine="96"/>
        <w:jc w:val="center"/>
        <w:rPr>
          <w:color w:val="000000"/>
          <w:spacing w:val="6"/>
        </w:rPr>
      </w:pPr>
      <w:r w:rsidRPr="0022207A">
        <w:rPr>
          <w:b/>
          <w:bCs/>
          <w:color w:val="000000"/>
        </w:rPr>
        <w:t xml:space="preserve">Ход занятия </w:t>
      </w:r>
    </w:p>
    <w:p w:rsidR="00986742" w:rsidRPr="0022207A" w:rsidRDefault="00986742" w:rsidP="00986742">
      <w:pPr>
        <w:shd w:val="clear" w:color="auto" w:fill="FFFFFF"/>
        <w:spacing w:before="82"/>
        <w:ind w:left="2400" w:right="2443" w:firstLine="96"/>
        <w:jc w:val="center"/>
      </w:pPr>
      <w:r w:rsidRPr="0022207A">
        <w:rPr>
          <w:b/>
          <w:color w:val="000000"/>
          <w:spacing w:val="6"/>
        </w:rPr>
        <w:t>1.</w:t>
      </w:r>
      <w:r w:rsidRPr="0022207A">
        <w:rPr>
          <w:color w:val="000000"/>
          <w:spacing w:val="6"/>
        </w:rPr>
        <w:t xml:space="preserve"> </w:t>
      </w:r>
      <w:r w:rsidRPr="0022207A">
        <w:rPr>
          <w:b/>
          <w:bCs/>
          <w:i/>
          <w:iCs/>
          <w:color w:val="000000"/>
          <w:spacing w:val="6"/>
        </w:rPr>
        <w:t>Оргмомент</w:t>
      </w:r>
    </w:p>
    <w:p w:rsidR="00986742" w:rsidRPr="0022207A" w:rsidRDefault="00986742" w:rsidP="00986742">
      <w:pPr>
        <w:widowControl w:val="0"/>
        <w:numPr>
          <w:ilvl w:val="0"/>
          <w:numId w:val="108"/>
        </w:numPr>
        <w:shd w:val="clear" w:color="auto" w:fill="FFFFFF"/>
        <w:tabs>
          <w:tab w:val="left" w:pos="240"/>
          <w:tab w:val="left" w:pos="2813"/>
          <w:tab w:val="left" w:pos="5184"/>
        </w:tabs>
        <w:autoSpaceDE w:val="0"/>
        <w:autoSpaceDN w:val="0"/>
        <w:adjustRightInd w:val="0"/>
        <w:spacing w:before="34"/>
        <w:ind w:left="240" w:hanging="221"/>
        <w:rPr>
          <w:b/>
          <w:bCs/>
          <w:i/>
          <w:iCs/>
          <w:color w:val="000000"/>
          <w:spacing w:val="-13"/>
          <w:u w:val="single"/>
        </w:rPr>
      </w:pPr>
      <w:r w:rsidRPr="0022207A">
        <w:rPr>
          <w:i/>
          <w:iCs/>
          <w:color w:val="000000"/>
          <w:spacing w:val="6"/>
          <w:u w:val="single"/>
        </w:rPr>
        <w:t>Закрепление знаний о звуковом составе слова.</w:t>
      </w:r>
      <w:r w:rsidRPr="0022207A">
        <w:rPr>
          <w:i/>
          <w:iCs/>
          <w:color w:val="000000"/>
          <w:spacing w:val="6"/>
          <w:u w:val="single"/>
        </w:rPr>
        <w:br/>
      </w:r>
      <w:r>
        <w:rPr>
          <w:color w:val="000000"/>
          <w:spacing w:val="1"/>
          <w:u w:val="single"/>
        </w:rPr>
        <w:t>Дефектолог</w:t>
      </w:r>
      <w:r w:rsidRPr="0022207A">
        <w:rPr>
          <w:color w:val="000000"/>
          <w:spacing w:val="1"/>
          <w:u w:val="single"/>
        </w:rPr>
        <w:t>:</w:t>
      </w:r>
      <w:r>
        <w:rPr>
          <w:color w:val="000000"/>
          <w:spacing w:val="1"/>
          <w:u w:val="single"/>
        </w:rPr>
        <w:t xml:space="preserve"> </w:t>
      </w:r>
      <w:r w:rsidRPr="0022207A">
        <w:rPr>
          <w:color w:val="000000"/>
          <w:spacing w:val="3"/>
        </w:rPr>
        <w:t>Подберите слово к предложенным схемам.</w:t>
      </w:r>
      <w:r w:rsidRPr="0022207A">
        <w:rPr>
          <w:color w:val="000000"/>
          <w:spacing w:val="3"/>
        </w:rPr>
        <w:br/>
      </w:r>
      <w:r w:rsidRPr="0022207A">
        <w:rPr>
          <w:color w:val="000000"/>
          <w:spacing w:val="-1"/>
        </w:rPr>
        <w:t>1ист</w:t>
      </w:r>
      <w:r w:rsidRPr="0022207A">
        <w:rPr>
          <w:color w:val="000000"/>
        </w:rPr>
        <w:tab/>
      </w:r>
      <w:r w:rsidRPr="0022207A">
        <w:rPr>
          <w:color w:val="000000"/>
          <w:spacing w:val="3"/>
        </w:rPr>
        <w:t>Злитк1</w:t>
      </w:r>
      <w:r w:rsidRPr="0022207A">
        <w:rPr>
          <w:color w:val="000000"/>
        </w:rPr>
        <w:tab/>
      </w:r>
      <w:r w:rsidRPr="0022207A">
        <w:rPr>
          <w:color w:val="000000"/>
          <w:spacing w:val="4"/>
        </w:rPr>
        <w:t>2бл1к2</w:t>
      </w:r>
      <w:r w:rsidRPr="0022207A">
        <w:rPr>
          <w:color w:val="000000"/>
          <w:spacing w:val="4"/>
        </w:rPr>
        <w:br/>
      </w:r>
      <w:r w:rsidRPr="0022207A">
        <w:rPr>
          <w:color w:val="000000"/>
          <w:spacing w:val="2"/>
        </w:rPr>
        <w:t>крЗги                               1рк1</w:t>
      </w:r>
      <w:r w:rsidRPr="0022207A">
        <w:rPr>
          <w:color w:val="000000"/>
        </w:rPr>
        <w:tab/>
      </w:r>
      <w:r w:rsidRPr="0022207A">
        <w:rPr>
          <w:color w:val="000000"/>
          <w:spacing w:val="6"/>
        </w:rPr>
        <w:t>плЗг</w:t>
      </w:r>
      <w:r w:rsidRPr="0022207A">
        <w:rPr>
          <w:color w:val="000000"/>
          <w:spacing w:val="6"/>
        </w:rPr>
        <w:br/>
      </w:r>
      <w:r w:rsidRPr="0022207A">
        <w:rPr>
          <w:color w:val="000000"/>
          <w:spacing w:val="2"/>
        </w:rPr>
        <w:t>к1р1нд1ш                        кЗкЗрЗз1</w:t>
      </w:r>
      <w:r w:rsidRPr="0022207A">
        <w:rPr>
          <w:color w:val="000000"/>
        </w:rPr>
        <w:tab/>
      </w:r>
      <w:r w:rsidRPr="0022207A">
        <w:rPr>
          <w:color w:val="000000"/>
          <w:spacing w:val="2"/>
        </w:rPr>
        <w:t>к2мн1т1</w:t>
      </w:r>
      <w:r w:rsidRPr="0022207A">
        <w:rPr>
          <w:color w:val="000000"/>
          <w:spacing w:val="2"/>
        </w:rPr>
        <w:br/>
      </w:r>
      <w:r w:rsidRPr="0022207A">
        <w:rPr>
          <w:color w:val="000000"/>
          <w:spacing w:val="7"/>
          <w:u w:val="single"/>
        </w:rPr>
        <w:t>Ключ к схемам:</w:t>
      </w:r>
      <w:r w:rsidRPr="0022207A">
        <w:rPr>
          <w:color w:val="000000"/>
          <w:spacing w:val="7"/>
        </w:rPr>
        <w:t xml:space="preserve"> А -1. У - 3. О - 2.</w:t>
      </w:r>
    </w:p>
    <w:p w:rsidR="00986742" w:rsidRPr="0022207A" w:rsidRDefault="00986742" w:rsidP="00986742">
      <w:pPr>
        <w:widowControl w:val="0"/>
        <w:numPr>
          <w:ilvl w:val="0"/>
          <w:numId w:val="108"/>
        </w:numPr>
        <w:shd w:val="clear" w:color="auto" w:fill="FFFFFF"/>
        <w:tabs>
          <w:tab w:val="left" w:pos="240"/>
        </w:tabs>
        <w:autoSpaceDE w:val="0"/>
        <w:autoSpaceDN w:val="0"/>
        <w:adjustRightInd w:val="0"/>
        <w:spacing w:before="106"/>
        <w:ind w:left="240" w:hanging="221"/>
        <w:rPr>
          <w:i/>
          <w:iCs/>
          <w:color w:val="000000"/>
          <w:spacing w:val="-9"/>
          <w:u w:val="single"/>
        </w:rPr>
      </w:pPr>
      <w:r w:rsidRPr="0022207A">
        <w:rPr>
          <w:i/>
          <w:iCs/>
          <w:color w:val="000000"/>
          <w:spacing w:val="4"/>
          <w:u w:val="single"/>
        </w:rPr>
        <w:t>Знакомство с темой занятия через развитие звукового</w:t>
      </w:r>
      <w:r>
        <w:rPr>
          <w:i/>
          <w:iCs/>
          <w:color w:val="000000"/>
          <w:spacing w:val="4"/>
          <w:u w:val="single"/>
        </w:rPr>
        <w:t xml:space="preserve"> </w:t>
      </w:r>
      <w:r w:rsidRPr="0022207A">
        <w:rPr>
          <w:i/>
          <w:iCs/>
          <w:color w:val="000000"/>
          <w:spacing w:val="7"/>
          <w:u w:val="single"/>
        </w:rPr>
        <w:t xml:space="preserve">анализа (задание </w:t>
      </w:r>
      <w:r w:rsidRPr="0022207A">
        <w:rPr>
          <w:i/>
          <w:iCs/>
          <w:color w:val="000000"/>
          <w:spacing w:val="25"/>
          <w:u w:val="single"/>
        </w:rPr>
        <w:t>1.с.6).</w:t>
      </w:r>
    </w:p>
    <w:p w:rsidR="00986742" w:rsidRPr="0022207A" w:rsidRDefault="00986742" w:rsidP="00986742">
      <w:pPr>
        <w:shd w:val="clear" w:color="auto" w:fill="FFFFFF"/>
        <w:ind w:left="19" w:right="19" w:firstLine="283"/>
        <w:jc w:val="both"/>
      </w:pPr>
      <w:r>
        <w:rPr>
          <w:color w:val="000000"/>
          <w:spacing w:val="1"/>
          <w:u w:val="single"/>
        </w:rPr>
        <w:t>Дефектолог</w:t>
      </w:r>
      <w:r w:rsidRPr="0022207A">
        <w:rPr>
          <w:color w:val="000000"/>
          <w:spacing w:val="1"/>
          <w:u w:val="single"/>
        </w:rPr>
        <w:t>:</w:t>
      </w:r>
      <w:r w:rsidRPr="0022207A">
        <w:rPr>
          <w:color w:val="000000"/>
          <w:spacing w:val="1"/>
        </w:rPr>
        <w:t xml:space="preserve"> Отгадайте имя девочки по первым звукам пред</w:t>
      </w:r>
      <w:r w:rsidRPr="0022207A">
        <w:rPr>
          <w:color w:val="000000"/>
          <w:spacing w:val="1"/>
        </w:rPr>
        <w:softHyphen/>
      </w:r>
      <w:r w:rsidRPr="0022207A">
        <w:rPr>
          <w:color w:val="000000"/>
          <w:spacing w:val="4"/>
        </w:rPr>
        <w:t xml:space="preserve">ставленных картинок: эльф, морковь, молоток, арбуз. </w:t>
      </w:r>
      <w:r w:rsidRPr="0022207A">
        <w:rPr>
          <w:i/>
          <w:iCs/>
          <w:color w:val="000000"/>
          <w:spacing w:val="4"/>
        </w:rPr>
        <w:t>(Эм</w:t>
      </w:r>
      <w:r w:rsidRPr="0022207A">
        <w:rPr>
          <w:i/>
          <w:iCs/>
          <w:color w:val="000000"/>
          <w:spacing w:val="4"/>
        </w:rPr>
        <w:softHyphen/>
      </w:r>
      <w:r w:rsidRPr="0022207A">
        <w:rPr>
          <w:i/>
          <w:iCs/>
          <w:color w:val="000000"/>
          <w:spacing w:val="7"/>
        </w:rPr>
        <w:t>ма.)</w:t>
      </w:r>
    </w:p>
    <w:p w:rsidR="00986742" w:rsidRPr="0022207A" w:rsidRDefault="00986742" w:rsidP="00986742">
      <w:pPr>
        <w:shd w:val="clear" w:color="auto" w:fill="FFFFFF"/>
        <w:ind w:left="29" w:right="14" w:firstLine="274"/>
        <w:jc w:val="both"/>
      </w:pPr>
      <w:r>
        <w:rPr>
          <w:color w:val="000000"/>
          <w:spacing w:val="1"/>
          <w:u w:val="single"/>
        </w:rPr>
        <w:t>Дефектолог</w:t>
      </w:r>
      <w:r w:rsidRPr="0022207A">
        <w:rPr>
          <w:i/>
          <w:iCs/>
          <w:color w:val="000000"/>
          <w:spacing w:val="2"/>
        </w:rPr>
        <w:t xml:space="preserve"> вместе с детьми припоминает правило, необхо</w:t>
      </w:r>
      <w:r w:rsidRPr="0022207A">
        <w:rPr>
          <w:i/>
          <w:iCs/>
          <w:color w:val="000000"/>
          <w:spacing w:val="2"/>
        </w:rPr>
        <w:softHyphen/>
      </w:r>
      <w:r w:rsidRPr="0022207A">
        <w:rPr>
          <w:i/>
          <w:iCs/>
          <w:color w:val="000000"/>
          <w:spacing w:val="5"/>
        </w:rPr>
        <w:t>димое для написания данного слова.</w:t>
      </w:r>
    </w:p>
    <w:p w:rsidR="00986742" w:rsidRPr="0022207A" w:rsidRDefault="00986742" w:rsidP="00986742">
      <w:pPr>
        <w:shd w:val="clear" w:color="auto" w:fill="FFFFFF"/>
        <w:ind w:left="34" w:right="5" w:firstLine="278"/>
        <w:jc w:val="both"/>
      </w:pPr>
      <w:r>
        <w:rPr>
          <w:color w:val="000000"/>
          <w:spacing w:val="1"/>
          <w:u w:val="single"/>
        </w:rPr>
        <w:t xml:space="preserve">Дефектолог </w:t>
      </w:r>
      <w:r w:rsidRPr="0022207A">
        <w:rPr>
          <w:color w:val="000000"/>
          <w:spacing w:val="4"/>
        </w:rPr>
        <w:t xml:space="preserve"> Назовите первый звук в слове Эмма. </w:t>
      </w:r>
      <w:r w:rsidRPr="0022207A">
        <w:rPr>
          <w:i/>
          <w:iCs/>
          <w:color w:val="000000"/>
          <w:spacing w:val="4"/>
        </w:rPr>
        <w:t xml:space="preserve">(Э.) </w:t>
      </w:r>
      <w:r w:rsidRPr="0022207A">
        <w:rPr>
          <w:color w:val="000000"/>
          <w:spacing w:val="4"/>
        </w:rPr>
        <w:t xml:space="preserve">Тема </w:t>
      </w:r>
      <w:r w:rsidRPr="0022207A">
        <w:rPr>
          <w:color w:val="000000"/>
          <w:spacing w:val="6"/>
        </w:rPr>
        <w:t>занятия - звук и буква Э.</w:t>
      </w:r>
    </w:p>
    <w:p w:rsidR="00986742" w:rsidRPr="0022207A" w:rsidRDefault="00986742" w:rsidP="00986742">
      <w:pPr>
        <w:shd w:val="clear" w:color="auto" w:fill="FFFFFF"/>
        <w:tabs>
          <w:tab w:val="left" w:pos="240"/>
        </w:tabs>
        <w:spacing w:before="96"/>
        <w:ind w:left="19"/>
      </w:pPr>
      <w:r w:rsidRPr="0022207A">
        <w:rPr>
          <w:color w:val="000000"/>
          <w:spacing w:val="-11"/>
          <w:u w:val="single"/>
        </w:rPr>
        <w:t>3.</w:t>
      </w:r>
      <w:r w:rsidRPr="0022207A">
        <w:rPr>
          <w:color w:val="000000"/>
          <w:u w:val="single"/>
        </w:rPr>
        <w:tab/>
      </w:r>
      <w:r w:rsidRPr="0022207A">
        <w:rPr>
          <w:i/>
          <w:iCs/>
          <w:color w:val="000000"/>
          <w:spacing w:val="5"/>
          <w:u w:val="single"/>
        </w:rPr>
        <w:t>Сформулировать и записать на доске теми занятия.</w:t>
      </w:r>
    </w:p>
    <w:p w:rsidR="00986742" w:rsidRPr="0022207A" w:rsidRDefault="00986742" w:rsidP="00986742">
      <w:pPr>
        <w:shd w:val="clear" w:color="auto" w:fill="FFFFFF"/>
        <w:spacing w:before="106"/>
        <w:ind w:left="10"/>
        <w:jc w:val="both"/>
      </w:pPr>
      <w:r w:rsidRPr="0022207A">
        <w:rPr>
          <w:b/>
          <w:bCs/>
          <w:i/>
          <w:iCs/>
          <w:color w:val="000000"/>
          <w:spacing w:val="4"/>
          <w:lang w:val="en-US"/>
        </w:rPr>
        <w:t xml:space="preserve">II. </w:t>
      </w:r>
      <w:r w:rsidRPr="0022207A">
        <w:rPr>
          <w:b/>
          <w:bCs/>
          <w:i/>
          <w:iCs/>
          <w:color w:val="000000"/>
          <w:spacing w:val="4"/>
        </w:rPr>
        <w:t>Основная часть</w:t>
      </w:r>
    </w:p>
    <w:p w:rsidR="00986742" w:rsidRPr="0022207A" w:rsidRDefault="00986742" w:rsidP="00986742">
      <w:pPr>
        <w:widowControl w:val="0"/>
        <w:numPr>
          <w:ilvl w:val="0"/>
          <w:numId w:val="109"/>
        </w:numPr>
        <w:shd w:val="clear" w:color="auto" w:fill="FFFFFF"/>
        <w:tabs>
          <w:tab w:val="left" w:pos="259"/>
        </w:tabs>
        <w:autoSpaceDE w:val="0"/>
        <w:autoSpaceDN w:val="0"/>
        <w:adjustRightInd w:val="0"/>
        <w:spacing w:before="43"/>
        <w:ind w:left="259" w:hanging="226"/>
        <w:jc w:val="both"/>
        <w:rPr>
          <w:b/>
          <w:bCs/>
          <w:i/>
          <w:iCs/>
          <w:color w:val="000000"/>
          <w:spacing w:val="-13"/>
          <w:u w:val="single"/>
        </w:rPr>
      </w:pPr>
      <w:r w:rsidRPr="0022207A">
        <w:rPr>
          <w:i/>
          <w:iCs/>
          <w:color w:val="000000"/>
          <w:spacing w:val="4"/>
          <w:u w:val="single"/>
        </w:rPr>
        <w:t>Произнесение звука Э (работа с зеркалами). Знакомст</w:t>
      </w:r>
      <w:r w:rsidRPr="0022207A">
        <w:rPr>
          <w:i/>
          <w:iCs/>
          <w:color w:val="000000"/>
          <w:spacing w:val="4"/>
          <w:u w:val="single"/>
        </w:rPr>
        <w:softHyphen/>
      </w:r>
      <w:r w:rsidRPr="0022207A">
        <w:rPr>
          <w:i/>
          <w:iCs/>
          <w:color w:val="000000"/>
          <w:spacing w:val="6"/>
          <w:u w:val="single"/>
        </w:rPr>
        <w:t>во с нормой артикуляиии.</w:t>
      </w:r>
    </w:p>
    <w:p w:rsidR="00986742" w:rsidRPr="0022207A" w:rsidRDefault="00986742" w:rsidP="00986742">
      <w:pPr>
        <w:widowControl w:val="0"/>
        <w:numPr>
          <w:ilvl w:val="0"/>
          <w:numId w:val="109"/>
        </w:numPr>
        <w:shd w:val="clear" w:color="auto" w:fill="FFFFFF"/>
        <w:tabs>
          <w:tab w:val="left" w:pos="259"/>
        </w:tabs>
        <w:autoSpaceDE w:val="0"/>
        <w:autoSpaceDN w:val="0"/>
        <w:adjustRightInd w:val="0"/>
        <w:spacing w:before="91"/>
        <w:ind w:left="259" w:hanging="226"/>
        <w:jc w:val="both"/>
        <w:rPr>
          <w:i/>
          <w:iCs/>
          <w:color w:val="000000"/>
          <w:spacing w:val="-9"/>
          <w:u w:val="single"/>
        </w:rPr>
      </w:pPr>
      <w:r w:rsidRPr="0022207A">
        <w:rPr>
          <w:i/>
          <w:iCs/>
          <w:color w:val="000000"/>
          <w:spacing w:val="1"/>
          <w:u w:val="single"/>
        </w:rPr>
        <w:t>Соотнесение зв</w:t>
      </w:r>
      <w:r>
        <w:rPr>
          <w:i/>
          <w:iCs/>
          <w:color w:val="000000"/>
          <w:spacing w:val="1"/>
          <w:u w:val="single"/>
        </w:rPr>
        <w:t>у</w:t>
      </w:r>
      <w:r w:rsidRPr="0022207A">
        <w:rPr>
          <w:i/>
          <w:iCs/>
          <w:color w:val="000000"/>
          <w:spacing w:val="1"/>
          <w:u w:val="single"/>
        </w:rPr>
        <w:t>ка Э с буквой и символом, необходимым</w:t>
      </w:r>
      <w:r>
        <w:rPr>
          <w:i/>
          <w:iCs/>
          <w:color w:val="000000"/>
          <w:spacing w:val="1"/>
          <w:u w:val="single"/>
        </w:rPr>
        <w:t xml:space="preserve"> </w:t>
      </w:r>
      <w:r w:rsidRPr="0022207A">
        <w:rPr>
          <w:i/>
          <w:iCs/>
          <w:color w:val="000000"/>
          <w:spacing w:val="4"/>
          <w:u w:val="single"/>
        </w:rPr>
        <w:t>для обозначения на письме.</w:t>
      </w:r>
    </w:p>
    <w:p w:rsidR="00986742" w:rsidRPr="0022207A" w:rsidRDefault="00986742" w:rsidP="00986742">
      <w:pPr>
        <w:shd w:val="clear" w:color="auto" w:fill="FFFFFF"/>
        <w:ind w:left="312"/>
        <w:jc w:val="both"/>
      </w:pPr>
      <w:r>
        <w:rPr>
          <w:color w:val="000000"/>
          <w:spacing w:val="1"/>
          <w:u w:val="single"/>
        </w:rPr>
        <w:t>Дефектолог</w:t>
      </w:r>
      <w:r w:rsidRPr="0022207A">
        <w:rPr>
          <w:color w:val="000000"/>
          <w:spacing w:val="1"/>
          <w:u w:val="single"/>
        </w:rPr>
        <w:t>:</w:t>
      </w:r>
      <w:r>
        <w:rPr>
          <w:color w:val="000000"/>
          <w:spacing w:val="1"/>
          <w:u w:val="single"/>
        </w:rPr>
        <w:t xml:space="preserve"> </w:t>
      </w:r>
      <w:r w:rsidRPr="0022207A">
        <w:rPr>
          <w:color w:val="000000"/>
          <w:spacing w:val="3"/>
        </w:rPr>
        <w:t>Послушайте сказку о букве Э.</w:t>
      </w:r>
    </w:p>
    <w:p w:rsidR="00986742" w:rsidRPr="0022207A" w:rsidRDefault="00986742" w:rsidP="00986742">
      <w:pPr>
        <w:shd w:val="clear" w:color="auto" w:fill="FFFFFF"/>
        <w:spacing w:before="48"/>
        <w:ind w:left="2285"/>
        <w:jc w:val="both"/>
      </w:pPr>
      <w:r w:rsidRPr="0022207A">
        <w:rPr>
          <w:b/>
          <w:bCs/>
          <w:color w:val="000000"/>
          <w:spacing w:val="3"/>
        </w:rPr>
        <w:t>Буква</w:t>
      </w:r>
      <w:r>
        <w:rPr>
          <w:b/>
          <w:bCs/>
          <w:color w:val="000000"/>
          <w:spacing w:val="3"/>
        </w:rPr>
        <w:t xml:space="preserve"> </w:t>
      </w:r>
      <w:r w:rsidRPr="0022207A">
        <w:rPr>
          <w:b/>
          <w:bCs/>
          <w:color w:val="000000"/>
          <w:spacing w:val="3"/>
        </w:rPr>
        <w:t>Э</w:t>
      </w:r>
      <w:r>
        <w:rPr>
          <w:b/>
          <w:bCs/>
          <w:color w:val="000000"/>
          <w:spacing w:val="3"/>
        </w:rPr>
        <w:t xml:space="preserve"> </w:t>
      </w:r>
      <w:r w:rsidRPr="0022207A">
        <w:rPr>
          <w:b/>
          <w:bCs/>
          <w:color w:val="000000"/>
          <w:spacing w:val="3"/>
        </w:rPr>
        <w:t>недовольна</w:t>
      </w:r>
    </w:p>
    <w:p w:rsidR="00986742" w:rsidRPr="0022207A" w:rsidRDefault="00986742" w:rsidP="00986742">
      <w:pPr>
        <w:widowControl w:val="0"/>
        <w:numPr>
          <w:ilvl w:val="0"/>
          <w:numId w:val="72"/>
        </w:numPr>
        <w:shd w:val="clear" w:color="auto" w:fill="FFFFFF"/>
        <w:tabs>
          <w:tab w:val="left" w:pos="509"/>
        </w:tabs>
        <w:autoSpaceDE w:val="0"/>
        <w:autoSpaceDN w:val="0"/>
        <w:adjustRightInd w:val="0"/>
        <w:ind w:left="29" w:firstLine="288"/>
        <w:jc w:val="both"/>
        <w:rPr>
          <w:color w:val="000000"/>
        </w:rPr>
      </w:pPr>
      <w:r w:rsidRPr="0022207A">
        <w:rPr>
          <w:color w:val="000000"/>
          <w:spacing w:val="4"/>
        </w:rPr>
        <w:t>Э-э-э, - ворчливо протянула буква Э, - поставили меня</w:t>
      </w:r>
      <w:r>
        <w:rPr>
          <w:color w:val="000000"/>
          <w:spacing w:val="4"/>
        </w:rPr>
        <w:t xml:space="preserve"> </w:t>
      </w:r>
      <w:r w:rsidRPr="0022207A">
        <w:rPr>
          <w:color w:val="000000"/>
          <w:spacing w:val="2"/>
        </w:rPr>
        <w:t>чуть ли не в самый конец алфавита... Эк, меня занесло туда!</w:t>
      </w:r>
      <w:r>
        <w:rPr>
          <w:color w:val="000000"/>
          <w:spacing w:val="2"/>
        </w:rPr>
        <w:t xml:space="preserve"> </w:t>
      </w:r>
      <w:r w:rsidRPr="0022207A">
        <w:rPr>
          <w:color w:val="000000"/>
          <w:spacing w:val="2"/>
        </w:rPr>
        <w:t>Эх, мне бы в начало, на первое место! Эй, буквы. Пропусти</w:t>
      </w:r>
      <w:r w:rsidRPr="0022207A">
        <w:rPr>
          <w:color w:val="000000"/>
          <w:spacing w:val="2"/>
        </w:rPr>
        <w:softHyphen/>
      </w:r>
      <w:r w:rsidRPr="0022207A">
        <w:rPr>
          <w:color w:val="000000"/>
          <w:spacing w:val="4"/>
        </w:rPr>
        <w:t>те-ка меня вперед! Но буквы сказали:</w:t>
      </w:r>
    </w:p>
    <w:p w:rsidR="00986742" w:rsidRPr="0022207A" w:rsidRDefault="00986742" w:rsidP="00986742">
      <w:pPr>
        <w:shd w:val="clear" w:color="auto" w:fill="FFFFFF"/>
        <w:spacing w:before="5"/>
        <w:ind w:left="62"/>
        <w:jc w:val="both"/>
      </w:pPr>
      <w:r>
        <w:rPr>
          <w:color w:val="000000"/>
          <w:spacing w:val="8"/>
        </w:rPr>
        <w:t xml:space="preserve">- </w:t>
      </w:r>
      <w:r w:rsidRPr="0022207A">
        <w:rPr>
          <w:color w:val="000000"/>
          <w:spacing w:val="8"/>
        </w:rPr>
        <w:t xml:space="preserve">Стой, где стоишь. И не болтай понапрасну длинным </w:t>
      </w:r>
      <w:r w:rsidRPr="0022207A">
        <w:rPr>
          <w:color w:val="000000"/>
          <w:spacing w:val="3"/>
        </w:rPr>
        <w:t>своим языком. Не все ли равно, на каком месте стоять? Ва</w:t>
      </w:r>
      <w:r w:rsidRPr="0022207A">
        <w:rPr>
          <w:color w:val="000000"/>
          <w:spacing w:val="3"/>
        </w:rPr>
        <w:softHyphen/>
        <w:t>жно быть полезной.</w:t>
      </w:r>
    </w:p>
    <w:p w:rsidR="00986742" w:rsidRPr="0022207A" w:rsidRDefault="00986742" w:rsidP="00986742">
      <w:pPr>
        <w:shd w:val="clear" w:color="auto" w:fill="FFFFFF"/>
        <w:tabs>
          <w:tab w:val="left" w:pos="283"/>
        </w:tabs>
        <w:spacing w:before="115"/>
        <w:ind w:left="283" w:right="1325" w:hanging="235"/>
        <w:jc w:val="both"/>
      </w:pPr>
      <w:r w:rsidRPr="0022207A">
        <w:rPr>
          <w:i/>
          <w:iCs/>
          <w:color w:val="000000"/>
          <w:spacing w:val="-8"/>
          <w:u w:val="single"/>
        </w:rPr>
        <w:t>3.</w:t>
      </w:r>
      <w:r w:rsidRPr="0022207A">
        <w:rPr>
          <w:i/>
          <w:iCs/>
          <w:color w:val="000000"/>
          <w:u w:val="single"/>
        </w:rPr>
        <w:tab/>
      </w:r>
      <w:r w:rsidRPr="0022207A">
        <w:rPr>
          <w:i/>
          <w:iCs/>
          <w:color w:val="000000"/>
          <w:spacing w:val="4"/>
          <w:u w:val="single"/>
        </w:rPr>
        <w:t>Рассматривание стилизованной буквы Э.</w:t>
      </w:r>
      <w:r>
        <w:rPr>
          <w:i/>
          <w:iCs/>
          <w:color w:val="000000"/>
          <w:spacing w:val="4"/>
          <w:u w:val="single"/>
        </w:rPr>
        <w:t xml:space="preserve"> </w:t>
      </w:r>
      <w:r w:rsidRPr="0022207A">
        <w:rPr>
          <w:i/>
          <w:iCs/>
          <w:color w:val="000000"/>
          <w:spacing w:val="6"/>
          <w:u w:val="single"/>
        </w:rPr>
        <w:t>Прослушивание стихотворений о букве.</w:t>
      </w:r>
    </w:p>
    <w:p w:rsidR="00986742" w:rsidRPr="0022207A" w:rsidRDefault="00986742" w:rsidP="00986742">
      <w:pPr>
        <w:shd w:val="clear" w:color="auto" w:fill="FFFFFF"/>
        <w:tabs>
          <w:tab w:val="left" w:pos="3408"/>
        </w:tabs>
        <w:spacing w:before="53"/>
        <w:ind w:left="53"/>
        <w:jc w:val="both"/>
      </w:pPr>
      <w:r w:rsidRPr="0022207A">
        <w:rPr>
          <w:color w:val="000000"/>
          <w:spacing w:val="1"/>
        </w:rPr>
        <w:t>Буква Э с открытым ртом</w:t>
      </w:r>
      <w:r w:rsidRPr="0022207A">
        <w:rPr>
          <w:color w:val="000000"/>
        </w:rPr>
        <w:tab/>
      </w:r>
      <w:r w:rsidRPr="0022207A">
        <w:rPr>
          <w:color w:val="000000"/>
          <w:spacing w:val="3"/>
        </w:rPr>
        <w:t>Эгей -гей! - крикун кричит.</w:t>
      </w:r>
    </w:p>
    <w:p w:rsidR="00986742" w:rsidRPr="0022207A" w:rsidRDefault="00986742" w:rsidP="00986742">
      <w:pPr>
        <w:shd w:val="clear" w:color="auto" w:fill="FFFFFF"/>
        <w:tabs>
          <w:tab w:val="left" w:pos="3403"/>
        </w:tabs>
        <w:ind w:left="48"/>
        <w:jc w:val="both"/>
      </w:pPr>
      <w:r w:rsidRPr="0022207A">
        <w:rPr>
          <w:color w:val="000000"/>
          <w:spacing w:val="1"/>
        </w:rPr>
        <w:t>И огромным языком!</w:t>
      </w:r>
      <w:r w:rsidRPr="0022207A">
        <w:rPr>
          <w:color w:val="000000"/>
        </w:rPr>
        <w:tab/>
      </w:r>
      <w:r w:rsidRPr="0022207A">
        <w:rPr>
          <w:color w:val="000000"/>
          <w:spacing w:val="4"/>
        </w:rPr>
        <w:t>Изо рта язык торчит!</w:t>
      </w:r>
    </w:p>
    <w:p w:rsidR="00986742" w:rsidRPr="0022207A" w:rsidRDefault="00986742" w:rsidP="00986742">
      <w:pPr>
        <w:shd w:val="clear" w:color="auto" w:fill="FFFFFF"/>
        <w:tabs>
          <w:tab w:val="left" w:pos="283"/>
        </w:tabs>
        <w:spacing w:before="91"/>
        <w:ind w:left="48"/>
        <w:jc w:val="both"/>
      </w:pPr>
      <w:r w:rsidRPr="0022207A">
        <w:rPr>
          <w:i/>
          <w:iCs/>
          <w:color w:val="000000"/>
          <w:spacing w:val="-9"/>
          <w:u w:val="single"/>
        </w:rPr>
        <w:t>4.</w:t>
      </w:r>
      <w:r w:rsidRPr="0022207A">
        <w:rPr>
          <w:i/>
          <w:iCs/>
          <w:color w:val="000000"/>
          <w:u w:val="single"/>
        </w:rPr>
        <w:tab/>
      </w:r>
      <w:r w:rsidRPr="0022207A">
        <w:rPr>
          <w:i/>
          <w:iCs/>
          <w:color w:val="000000"/>
          <w:spacing w:val="4"/>
          <w:u w:val="single"/>
        </w:rPr>
        <w:t>Развитие фонематического восприятия.</w:t>
      </w:r>
    </w:p>
    <w:p w:rsidR="00986742" w:rsidRPr="0022207A" w:rsidRDefault="00986742" w:rsidP="00986742">
      <w:pPr>
        <w:shd w:val="clear" w:color="auto" w:fill="FFFFFF"/>
        <w:ind w:left="48"/>
        <w:jc w:val="both"/>
      </w:pPr>
      <w:r w:rsidRPr="0022207A">
        <w:rPr>
          <w:color w:val="000000"/>
          <w:spacing w:val="3"/>
          <w:u w:val="single"/>
        </w:rPr>
        <w:t>Логопед:</w:t>
      </w:r>
      <w:r w:rsidRPr="0022207A">
        <w:rPr>
          <w:color w:val="000000"/>
          <w:spacing w:val="3"/>
        </w:rPr>
        <w:t xml:space="preserve"> Послушайте звуки, слоги и слова и поднимите </w:t>
      </w:r>
      <w:r w:rsidRPr="0022207A">
        <w:rPr>
          <w:color w:val="000000"/>
          <w:spacing w:val="5"/>
        </w:rPr>
        <w:t xml:space="preserve">красный квадрат, если услышите звук Э. </w:t>
      </w:r>
      <w:r w:rsidRPr="0022207A">
        <w:rPr>
          <w:color w:val="000000"/>
          <w:spacing w:val="6"/>
        </w:rPr>
        <w:t xml:space="preserve">Звуки: а, о, и, э, а, у, э, а, о, э. </w:t>
      </w:r>
      <w:r w:rsidRPr="0022207A">
        <w:rPr>
          <w:color w:val="000000"/>
          <w:spacing w:val="5"/>
        </w:rPr>
        <w:t xml:space="preserve">Слоги: эн, ин, ат, то, ув, эв, ым, ык, эк. </w:t>
      </w:r>
      <w:r w:rsidRPr="0022207A">
        <w:rPr>
          <w:color w:val="000000"/>
          <w:spacing w:val="4"/>
        </w:rPr>
        <w:t>Слова: Эмма, Алла, Эдик, Оля, Ира, Эльвира.</w:t>
      </w:r>
    </w:p>
    <w:p w:rsidR="00986742" w:rsidRDefault="00986742" w:rsidP="00986742">
      <w:pPr>
        <w:shd w:val="clear" w:color="auto" w:fill="FFFFFF"/>
        <w:tabs>
          <w:tab w:val="left" w:pos="235"/>
        </w:tabs>
        <w:spacing w:before="115"/>
        <w:jc w:val="both"/>
        <w:rPr>
          <w:i/>
          <w:iCs/>
          <w:color w:val="000000"/>
          <w:spacing w:val="6"/>
          <w:u w:val="single"/>
        </w:rPr>
      </w:pPr>
      <w:r>
        <w:rPr>
          <w:i/>
          <w:iCs/>
          <w:color w:val="000000"/>
          <w:spacing w:val="6"/>
          <w:u w:val="single"/>
        </w:rPr>
        <w:t>5.</w:t>
      </w:r>
      <w:r w:rsidRPr="0022207A">
        <w:rPr>
          <w:i/>
          <w:iCs/>
          <w:color w:val="000000"/>
          <w:spacing w:val="6"/>
          <w:u w:val="single"/>
        </w:rPr>
        <w:t>Развитие звукового анализа на уровне слова.</w:t>
      </w:r>
    </w:p>
    <w:p w:rsidR="00986742" w:rsidRPr="0022207A" w:rsidRDefault="00986742" w:rsidP="00986742">
      <w:pPr>
        <w:shd w:val="clear" w:color="auto" w:fill="FFFFFF"/>
        <w:tabs>
          <w:tab w:val="left" w:pos="235"/>
        </w:tabs>
        <w:spacing w:before="115"/>
        <w:ind w:left="14"/>
        <w:jc w:val="both"/>
      </w:pPr>
      <w:r>
        <w:rPr>
          <w:color w:val="000000"/>
          <w:spacing w:val="1"/>
          <w:u w:val="single"/>
        </w:rPr>
        <w:t>Дефектолог</w:t>
      </w:r>
      <w:r w:rsidRPr="0022207A">
        <w:rPr>
          <w:color w:val="000000"/>
          <w:spacing w:val="1"/>
          <w:u w:val="single"/>
        </w:rPr>
        <w:t>:</w:t>
      </w:r>
      <w:r>
        <w:rPr>
          <w:color w:val="000000"/>
          <w:spacing w:val="1"/>
          <w:u w:val="single"/>
        </w:rPr>
        <w:t xml:space="preserve"> </w:t>
      </w:r>
      <w:r w:rsidRPr="0022207A">
        <w:rPr>
          <w:color w:val="000000"/>
          <w:spacing w:val="4"/>
        </w:rPr>
        <w:t>Эмма принесла картинки. Рассмотрите их и на</w:t>
      </w:r>
      <w:r w:rsidRPr="0022207A">
        <w:rPr>
          <w:color w:val="000000"/>
          <w:spacing w:val="4"/>
        </w:rPr>
        <w:softHyphen/>
      </w:r>
      <w:r>
        <w:rPr>
          <w:color w:val="000000"/>
          <w:spacing w:val="4"/>
        </w:rPr>
        <w:t xml:space="preserve"> </w:t>
      </w:r>
      <w:r w:rsidRPr="0022207A">
        <w:rPr>
          <w:color w:val="000000"/>
          <w:spacing w:val="9"/>
        </w:rPr>
        <w:t>зовите. Попробуйте объяснить значение каждого слова.</w:t>
      </w:r>
      <w:r>
        <w:rPr>
          <w:color w:val="000000"/>
          <w:spacing w:val="9"/>
        </w:rPr>
        <w:t xml:space="preserve"> </w:t>
      </w:r>
      <w:r w:rsidRPr="0022207A">
        <w:rPr>
          <w:color w:val="000000"/>
          <w:spacing w:val="6"/>
        </w:rPr>
        <w:t>Найдите среди картинок те, что обозначают родственные</w:t>
      </w:r>
      <w:r w:rsidRPr="0022207A">
        <w:rPr>
          <w:color w:val="000000"/>
          <w:spacing w:val="6"/>
        </w:rPr>
        <w:br/>
      </w:r>
      <w:r w:rsidRPr="0022207A">
        <w:rPr>
          <w:color w:val="000000"/>
          <w:spacing w:val="7"/>
        </w:rPr>
        <w:t>понятия.</w:t>
      </w:r>
    </w:p>
    <w:p w:rsidR="00986742" w:rsidRPr="0022207A" w:rsidRDefault="00986742" w:rsidP="00986742">
      <w:pPr>
        <w:shd w:val="clear" w:color="auto" w:fill="FFFFFF"/>
        <w:spacing w:before="10"/>
        <w:ind w:left="14" w:right="29" w:firstLine="293"/>
        <w:jc w:val="both"/>
      </w:pPr>
      <w:r w:rsidRPr="0022207A">
        <w:rPr>
          <w:color w:val="000000"/>
          <w:spacing w:val="6"/>
          <w:u w:val="single"/>
        </w:rPr>
        <w:t>Картинки:</w:t>
      </w:r>
      <w:r w:rsidRPr="0022207A">
        <w:rPr>
          <w:color w:val="000000"/>
          <w:spacing w:val="6"/>
        </w:rPr>
        <w:t xml:space="preserve"> эскимо, экран, экскаватор, аэропорт, аэро</w:t>
      </w:r>
      <w:r w:rsidRPr="0022207A">
        <w:rPr>
          <w:color w:val="000000"/>
          <w:spacing w:val="6"/>
        </w:rPr>
        <w:softHyphen/>
      </w:r>
      <w:r w:rsidRPr="0022207A">
        <w:rPr>
          <w:color w:val="000000"/>
          <w:spacing w:val="4"/>
        </w:rPr>
        <w:t>дром, эскалатор, эмблема, экскаваторщик, элеватор, элект</w:t>
      </w:r>
      <w:r w:rsidRPr="0022207A">
        <w:rPr>
          <w:color w:val="000000"/>
          <w:spacing w:val="4"/>
        </w:rPr>
        <w:softHyphen/>
      </w:r>
      <w:r w:rsidRPr="0022207A">
        <w:rPr>
          <w:color w:val="000000"/>
          <w:spacing w:val="3"/>
        </w:rPr>
        <w:t>ропоезд, электромонтер.</w:t>
      </w:r>
    </w:p>
    <w:p w:rsidR="00986742" w:rsidRPr="0022207A" w:rsidRDefault="00986742" w:rsidP="00986742">
      <w:pPr>
        <w:shd w:val="clear" w:color="auto" w:fill="FFFFFF"/>
        <w:tabs>
          <w:tab w:val="left" w:pos="235"/>
        </w:tabs>
        <w:spacing w:before="96"/>
        <w:ind w:left="14"/>
        <w:jc w:val="both"/>
      </w:pPr>
      <w:r w:rsidRPr="0022207A">
        <w:rPr>
          <w:i/>
          <w:iCs/>
          <w:color w:val="000000"/>
          <w:spacing w:val="-7"/>
          <w:u w:val="single"/>
        </w:rPr>
        <w:t>6.</w:t>
      </w:r>
      <w:r w:rsidRPr="0022207A">
        <w:rPr>
          <w:i/>
          <w:iCs/>
          <w:color w:val="000000"/>
          <w:u w:val="single"/>
        </w:rPr>
        <w:tab/>
      </w:r>
      <w:r w:rsidRPr="0022207A">
        <w:rPr>
          <w:i/>
          <w:iCs/>
          <w:color w:val="000000"/>
          <w:spacing w:val="8"/>
          <w:u w:val="single"/>
        </w:rPr>
        <w:t>Физминутка.</w:t>
      </w:r>
    </w:p>
    <w:p w:rsidR="00986742" w:rsidRDefault="00986742" w:rsidP="00986742">
      <w:pPr>
        <w:shd w:val="clear" w:color="auto" w:fill="FFFFFF"/>
        <w:spacing w:before="5"/>
        <w:ind w:left="1714" w:right="442" w:hanging="1411"/>
        <w:jc w:val="both"/>
        <w:rPr>
          <w:color w:val="000000"/>
          <w:spacing w:val="2"/>
        </w:rPr>
      </w:pPr>
      <w:r w:rsidRPr="0022207A">
        <w:rPr>
          <w:color w:val="000000"/>
          <w:spacing w:val="2"/>
        </w:rPr>
        <w:t xml:space="preserve">Выполнение движений по тексту (импровизация). </w:t>
      </w:r>
    </w:p>
    <w:p w:rsidR="00986742" w:rsidRDefault="00986742" w:rsidP="00986742">
      <w:pPr>
        <w:shd w:val="clear" w:color="auto" w:fill="FFFFFF"/>
        <w:spacing w:before="5"/>
        <w:ind w:left="1714" w:right="442" w:hanging="1411"/>
        <w:jc w:val="both"/>
        <w:rPr>
          <w:color w:val="000000"/>
          <w:spacing w:val="4"/>
        </w:rPr>
      </w:pPr>
      <w:r w:rsidRPr="0022207A">
        <w:rPr>
          <w:color w:val="000000"/>
          <w:spacing w:val="4"/>
        </w:rPr>
        <w:t xml:space="preserve">Это - солнце, это - небо, </w:t>
      </w:r>
    </w:p>
    <w:p w:rsidR="00986742" w:rsidRPr="0022207A" w:rsidRDefault="00986742" w:rsidP="00986742">
      <w:pPr>
        <w:shd w:val="clear" w:color="auto" w:fill="FFFFFF"/>
        <w:spacing w:before="5"/>
        <w:ind w:left="1714" w:right="442" w:hanging="1411"/>
        <w:jc w:val="both"/>
      </w:pPr>
      <w:r w:rsidRPr="0022207A">
        <w:rPr>
          <w:color w:val="000000"/>
          <w:spacing w:val="5"/>
        </w:rPr>
        <w:t>Это - парта, это - я!</w:t>
      </w:r>
    </w:p>
    <w:p w:rsidR="00986742" w:rsidRPr="0022207A" w:rsidRDefault="00986742" w:rsidP="00986742">
      <w:pPr>
        <w:shd w:val="clear" w:color="auto" w:fill="FFFFFF"/>
        <w:tabs>
          <w:tab w:val="left" w:pos="235"/>
        </w:tabs>
        <w:spacing w:before="91"/>
        <w:ind w:left="14"/>
      </w:pPr>
      <w:r w:rsidRPr="0022207A">
        <w:rPr>
          <w:i/>
          <w:iCs/>
          <w:color w:val="000000"/>
          <w:spacing w:val="-16"/>
          <w:u w:val="single"/>
        </w:rPr>
        <w:t>7.</w:t>
      </w:r>
      <w:r w:rsidRPr="0022207A">
        <w:rPr>
          <w:i/>
          <w:iCs/>
          <w:color w:val="000000"/>
          <w:u w:val="single"/>
        </w:rPr>
        <w:tab/>
      </w:r>
      <w:r w:rsidRPr="0022207A">
        <w:rPr>
          <w:i/>
          <w:iCs/>
          <w:color w:val="000000"/>
          <w:spacing w:val="2"/>
          <w:u w:val="single"/>
        </w:rPr>
        <w:t>Развитие норм орфографии.</w:t>
      </w:r>
    </w:p>
    <w:p w:rsidR="00986742" w:rsidRPr="0022207A" w:rsidRDefault="00986742" w:rsidP="00986742">
      <w:pPr>
        <w:shd w:val="clear" w:color="auto" w:fill="FFFFFF"/>
        <w:ind w:right="34" w:firstLine="293"/>
        <w:jc w:val="both"/>
      </w:pPr>
      <w:r>
        <w:rPr>
          <w:color w:val="000000"/>
          <w:spacing w:val="1"/>
          <w:u w:val="single"/>
        </w:rPr>
        <w:lastRenderedPageBreak/>
        <w:t>Дефектолог</w:t>
      </w:r>
      <w:r w:rsidRPr="0022207A">
        <w:rPr>
          <w:color w:val="000000"/>
          <w:spacing w:val="1"/>
          <w:u w:val="single"/>
        </w:rPr>
        <w:t>:</w:t>
      </w:r>
      <w:r w:rsidRPr="0022207A">
        <w:rPr>
          <w:color w:val="000000"/>
          <w:spacing w:val="5"/>
        </w:rPr>
        <w:t xml:space="preserve"> Проговорите для Эммы названия картинок по </w:t>
      </w:r>
      <w:r w:rsidRPr="0022207A">
        <w:rPr>
          <w:color w:val="000000"/>
          <w:spacing w:val="6"/>
        </w:rPr>
        <w:t xml:space="preserve">слогам и запишите их </w:t>
      </w:r>
      <w:r w:rsidRPr="0022207A">
        <w:rPr>
          <w:i/>
          <w:iCs/>
          <w:color w:val="000000"/>
          <w:spacing w:val="6"/>
        </w:rPr>
        <w:t xml:space="preserve">(запись на доске). </w:t>
      </w:r>
      <w:r w:rsidRPr="0022207A">
        <w:rPr>
          <w:color w:val="000000"/>
          <w:spacing w:val="6"/>
        </w:rPr>
        <w:t xml:space="preserve">Укажите наличие </w:t>
      </w:r>
      <w:r w:rsidRPr="0022207A">
        <w:rPr>
          <w:color w:val="000000"/>
          <w:spacing w:val="1"/>
        </w:rPr>
        <w:t>и место звука Э.</w:t>
      </w:r>
    </w:p>
    <w:p w:rsidR="00986742" w:rsidRDefault="00986742" w:rsidP="00986742">
      <w:pPr>
        <w:widowControl w:val="0"/>
        <w:numPr>
          <w:ilvl w:val="0"/>
          <w:numId w:val="129"/>
        </w:numPr>
        <w:shd w:val="clear" w:color="auto" w:fill="FFFFFF"/>
        <w:tabs>
          <w:tab w:val="left" w:pos="240"/>
        </w:tabs>
        <w:autoSpaceDE w:val="0"/>
        <w:autoSpaceDN w:val="0"/>
        <w:adjustRightInd w:val="0"/>
        <w:spacing w:before="125"/>
        <w:ind w:right="1766"/>
        <w:jc w:val="both"/>
        <w:rPr>
          <w:i/>
          <w:iCs/>
          <w:color w:val="000000"/>
          <w:spacing w:val="1"/>
          <w:u w:val="single"/>
        </w:rPr>
      </w:pPr>
      <w:r w:rsidRPr="0022207A">
        <w:rPr>
          <w:i/>
          <w:iCs/>
          <w:color w:val="000000"/>
          <w:spacing w:val="1"/>
          <w:u w:val="single"/>
        </w:rPr>
        <w:t>Обогащение словаря (задание 2. с. 6).</w:t>
      </w:r>
      <w:r>
        <w:rPr>
          <w:i/>
          <w:iCs/>
          <w:color w:val="000000"/>
          <w:spacing w:val="1"/>
          <w:u w:val="single"/>
        </w:rPr>
        <w:t xml:space="preserve"> </w:t>
      </w:r>
    </w:p>
    <w:p w:rsidR="00986742" w:rsidRPr="0022207A" w:rsidRDefault="00986742" w:rsidP="00986742">
      <w:pPr>
        <w:shd w:val="clear" w:color="auto" w:fill="FFFFFF"/>
        <w:tabs>
          <w:tab w:val="left" w:pos="240"/>
        </w:tabs>
        <w:spacing w:before="125"/>
        <w:ind w:right="1766"/>
        <w:jc w:val="both"/>
      </w:pPr>
      <w:r w:rsidRPr="0022207A">
        <w:rPr>
          <w:color w:val="000000"/>
          <w:spacing w:val="2"/>
        </w:rPr>
        <w:t>Игра «Я знаю это слово».</w:t>
      </w:r>
    </w:p>
    <w:p w:rsidR="00986742" w:rsidRPr="0022207A" w:rsidRDefault="00986742" w:rsidP="00986742">
      <w:pPr>
        <w:shd w:val="clear" w:color="auto" w:fill="FFFFFF"/>
        <w:spacing w:before="5"/>
        <w:ind w:right="38" w:firstLine="283"/>
        <w:jc w:val="both"/>
      </w:pPr>
      <w:r>
        <w:rPr>
          <w:color w:val="000000"/>
          <w:spacing w:val="1"/>
          <w:u w:val="single"/>
        </w:rPr>
        <w:t>Дефектолог</w:t>
      </w:r>
      <w:r w:rsidRPr="0022207A">
        <w:rPr>
          <w:color w:val="000000"/>
          <w:spacing w:val="1"/>
          <w:u w:val="single"/>
        </w:rPr>
        <w:t>:</w:t>
      </w:r>
      <w:r>
        <w:rPr>
          <w:color w:val="000000"/>
          <w:spacing w:val="1"/>
          <w:u w:val="single"/>
        </w:rPr>
        <w:t xml:space="preserve"> </w:t>
      </w:r>
      <w:r w:rsidRPr="0022207A">
        <w:rPr>
          <w:color w:val="000000"/>
          <w:spacing w:val="7"/>
        </w:rPr>
        <w:t xml:space="preserve"> Рассмотрите и назовите картинки. Запишите </w:t>
      </w:r>
      <w:r w:rsidRPr="0022207A">
        <w:rPr>
          <w:color w:val="000000"/>
          <w:spacing w:val="5"/>
        </w:rPr>
        <w:t>их названия, выделите звук Э.</w:t>
      </w:r>
    </w:p>
    <w:p w:rsidR="00986742" w:rsidRPr="0022207A" w:rsidRDefault="00986742" w:rsidP="00986742">
      <w:pPr>
        <w:shd w:val="clear" w:color="auto" w:fill="FFFFFF"/>
        <w:ind w:left="5"/>
        <w:jc w:val="both"/>
      </w:pPr>
      <w:r w:rsidRPr="0022207A">
        <w:rPr>
          <w:i/>
          <w:iCs/>
          <w:color w:val="000000"/>
          <w:spacing w:val="8"/>
        </w:rPr>
        <w:t xml:space="preserve">(Если дети затрудняются в назывании слов, </w:t>
      </w:r>
      <w:r>
        <w:rPr>
          <w:i/>
          <w:iCs/>
          <w:color w:val="000000"/>
          <w:spacing w:val="8"/>
        </w:rPr>
        <w:t xml:space="preserve"> дефектолог </w:t>
      </w:r>
      <w:r w:rsidRPr="0022207A">
        <w:rPr>
          <w:i/>
          <w:iCs/>
          <w:color w:val="000000"/>
          <w:spacing w:val="10"/>
        </w:rPr>
        <w:t>предлагает им несколько вариантов на выбор. Если по</w:t>
      </w:r>
      <w:r>
        <w:rPr>
          <w:i/>
          <w:iCs/>
          <w:color w:val="000000"/>
          <w:spacing w:val="2"/>
        </w:rPr>
        <w:t xml:space="preserve">мощь используется неверно, то дефектолог </w:t>
      </w:r>
      <w:r w:rsidRPr="0022207A">
        <w:rPr>
          <w:i/>
          <w:iCs/>
          <w:color w:val="000000"/>
          <w:spacing w:val="2"/>
        </w:rPr>
        <w:t>сам объясняет зна</w:t>
      </w:r>
      <w:r w:rsidRPr="0022207A">
        <w:rPr>
          <w:i/>
          <w:iCs/>
          <w:color w:val="000000"/>
          <w:spacing w:val="2"/>
        </w:rPr>
        <w:softHyphen/>
      </w:r>
      <w:r w:rsidRPr="0022207A">
        <w:rPr>
          <w:i/>
          <w:iCs/>
          <w:color w:val="000000"/>
          <w:spacing w:val="3"/>
        </w:rPr>
        <w:t>чение данного слова.)</w:t>
      </w:r>
    </w:p>
    <w:p w:rsidR="00986742" w:rsidRPr="0022207A" w:rsidRDefault="00986742" w:rsidP="00986742">
      <w:pPr>
        <w:shd w:val="clear" w:color="auto" w:fill="FFFFFF"/>
        <w:ind w:firstLine="283"/>
        <w:jc w:val="both"/>
      </w:pPr>
      <w:r w:rsidRPr="0022207A">
        <w:rPr>
          <w:color w:val="000000"/>
          <w:spacing w:val="5"/>
          <w:u w:val="single"/>
        </w:rPr>
        <w:t>Картинки:</w:t>
      </w:r>
      <w:r w:rsidRPr="0022207A">
        <w:rPr>
          <w:color w:val="000000"/>
          <w:spacing w:val="5"/>
        </w:rPr>
        <w:t xml:space="preserve"> эскимос, этажерка, экскурсовод, экипаж, эк</w:t>
      </w:r>
      <w:r w:rsidRPr="0022207A">
        <w:rPr>
          <w:color w:val="000000"/>
          <w:spacing w:val="5"/>
        </w:rPr>
        <w:softHyphen/>
        <w:t>ран, эквилибрист, электровоз, эскимо.</w:t>
      </w:r>
    </w:p>
    <w:p w:rsidR="00986742" w:rsidRPr="0022207A" w:rsidRDefault="00986742" w:rsidP="00986742">
      <w:pPr>
        <w:shd w:val="clear" w:color="auto" w:fill="FFFFFF"/>
        <w:spacing w:before="110"/>
        <w:ind w:left="221" w:right="442" w:hanging="211"/>
        <w:jc w:val="both"/>
      </w:pPr>
      <w:r w:rsidRPr="0022207A">
        <w:rPr>
          <w:i/>
          <w:iCs/>
          <w:color w:val="000000"/>
          <w:spacing w:val="2"/>
          <w:u w:val="single"/>
        </w:rPr>
        <w:t xml:space="preserve">9. Составление предложений с помощью глаголов </w:t>
      </w:r>
      <w:r w:rsidRPr="0022207A">
        <w:rPr>
          <w:i/>
          <w:iCs/>
          <w:color w:val="000000"/>
          <w:spacing w:val="4"/>
          <w:u w:val="single"/>
        </w:rPr>
        <w:t xml:space="preserve">совершенного вида (задание 3. с. 6). </w:t>
      </w:r>
      <w:r>
        <w:rPr>
          <w:color w:val="000000"/>
          <w:spacing w:val="1"/>
          <w:u w:val="single"/>
        </w:rPr>
        <w:t>Дефектолог</w:t>
      </w:r>
      <w:r w:rsidRPr="0022207A">
        <w:rPr>
          <w:color w:val="000000"/>
          <w:spacing w:val="1"/>
          <w:u w:val="single"/>
        </w:rPr>
        <w:t>:</w:t>
      </w:r>
      <w:r>
        <w:rPr>
          <w:color w:val="000000"/>
          <w:spacing w:val="1"/>
          <w:u w:val="single"/>
        </w:rPr>
        <w:t xml:space="preserve"> </w:t>
      </w:r>
      <w:r w:rsidRPr="0022207A">
        <w:rPr>
          <w:color w:val="000000"/>
          <w:spacing w:val="1"/>
        </w:rPr>
        <w:t xml:space="preserve"> Составьте предложения из наборов слов.</w:t>
      </w:r>
    </w:p>
    <w:p w:rsidR="00986742" w:rsidRPr="0022207A" w:rsidRDefault="00986742" w:rsidP="00986742">
      <w:pPr>
        <w:widowControl w:val="0"/>
        <w:numPr>
          <w:ilvl w:val="0"/>
          <w:numId w:val="76"/>
        </w:numPr>
        <w:shd w:val="clear" w:color="auto" w:fill="FFFFFF"/>
        <w:tabs>
          <w:tab w:val="left" w:pos="475"/>
        </w:tabs>
        <w:autoSpaceDE w:val="0"/>
        <w:autoSpaceDN w:val="0"/>
        <w:adjustRightInd w:val="0"/>
        <w:ind w:left="288"/>
        <w:jc w:val="both"/>
        <w:rPr>
          <w:color w:val="000000"/>
        </w:rPr>
      </w:pPr>
      <w:r w:rsidRPr="0022207A">
        <w:rPr>
          <w:color w:val="000000"/>
          <w:spacing w:val="5"/>
        </w:rPr>
        <w:t>двор, стоит, во, экскаватор.</w:t>
      </w:r>
    </w:p>
    <w:p w:rsidR="00986742" w:rsidRPr="0022207A" w:rsidRDefault="00986742" w:rsidP="00986742">
      <w:pPr>
        <w:widowControl w:val="0"/>
        <w:numPr>
          <w:ilvl w:val="0"/>
          <w:numId w:val="76"/>
        </w:numPr>
        <w:shd w:val="clear" w:color="auto" w:fill="FFFFFF"/>
        <w:tabs>
          <w:tab w:val="left" w:pos="475"/>
        </w:tabs>
        <w:autoSpaceDE w:val="0"/>
        <w:autoSpaceDN w:val="0"/>
        <w:adjustRightInd w:val="0"/>
        <w:ind w:left="288"/>
        <w:jc w:val="both"/>
        <w:rPr>
          <w:color w:val="000000"/>
        </w:rPr>
      </w:pPr>
      <w:r w:rsidRPr="0022207A">
        <w:rPr>
          <w:color w:val="000000"/>
          <w:spacing w:val="5"/>
        </w:rPr>
        <w:t>дети, экскурсию, поехали, на.</w:t>
      </w:r>
    </w:p>
    <w:p w:rsidR="00986742" w:rsidRPr="0022207A" w:rsidRDefault="00986742" w:rsidP="00986742">
      <w:pPr>
        <w:widowControl w:val="0"/>
        <w:numPr>
          <w:ilvl w:val="0"/>
          <w:numId w:val="76"/>
        </w:numPr>
        <w:shd w:val="clear" w:color="auto" w:fill="FFFFFF"/>
        <w:tabs>
          <w:tab w:val="left" w:pos="475"/>
        </w:tabs>
        <w:autoSpaceDE w:val="0"/>
        <w:autoSpaceDN w:val="0"/>
        <w:adjustRightInd w:val="0"/>
        <w:ind w:left="288"/>
        <w:jc w:val="both"/>
        <w:rPr>
          <w:color w:val="000000"/>
        </w:rPr>
      </w:pPr>
      <w:r w:rsidRPr="0022207A">
        <w:rPr>
          <w:color w:val="000000"/>
          <w:spacing w:val="5"/>
        </w:rPr>
        <w:t>Эмм</w:t>
      </w:r>
      <w:r>
        <w:rPr>
          <w:color w:val="000000"/>
          <w:spacing w:val="5"/>
        </w:rPr>
        <w:t>а</w:t>
      </w:r>
      <w:r w:rsidRPr="0022207A">
        <w:rPr>
          <w:color w:val="000000"/>
          <w:spacing w:val="5"/>
        </w:rPr>
        <w:t>, эскимо, вкусное, купила.</w:t>
      </w:r>
    </w:p>
    <w:p w:rsidR="00986742" w:rsidRPr="0022207A" w:rsidRDefault="00986742" w:rsidP="00986742">
      <w:pPr>
        <w:shd w:val="clear" w:color="auto" w:fill="FFFFFF"/>
        <w:spacing w:before="77"/>
        <w:ind w:right="58"/>
        <w:jc w:val="both"/>
      </w:pPr>
      <w:r w:rsidRPr="0022207A">
        <w:rPr>
          <w:b/>
          <w:color w:val="000000"/>
          <w:spacing w:val="2"/>
          <w:lang w:val="en-US"/>
        </w:rPr>
        <w:t>III</w:t>
      </w:r>
      <w:r w:rsidRPr="0022207A">
        <w:rPr>
          <w:b/>
          <w:color w:val="000000"/>
          <w:spacing w:val="2"/>
        </w:rPr>
        <w:t>.</w:t>
      </w:r>
      <w:r w:rsidRPr="0022207A">
        <w:rPr>
          <w:color w:val="000000"/>
          <w:spacing w:val="2"/>
        </w:rPr>
        <w:t xml:space="preserve"> </w:t>
      </w:r>
      <w:r w:rsidRPr="0022207A">
        <w:rPr>
          <w:b/>
          <w:bCs/>
          <w:i/>
          <w:iCs/>
          <w:color w:val="000000"/>
          <w:spacing w:val="2"/>
        </w:rPr>
        <w:t>Итог занятия</w:t>
      </w:r>
    </w:p>
    <w:p w:rsidR="00986742" w:rsidRPr="0022207A" w:rsidRDefault="00986742" w:rsidP="00986742">
      <w:pPr>
        <w:shd w:val="clear" w:color="auto" w:fill="FFFFFF"/>
        <w:spacing w:before="29"/>
        <w:ind w:left="14" w:firstLine="278"/>
        <w:jc w:val="both"/>
      </w:pPr>
      <w:r w:rsidRPr="0022207A">
        <w:rPr>
          <w:color w:val="000000"/>
          <w:spacing w:val="6"/>
        </w:rPr>
        <w:t xml:space="preserve">Произнесение, характеристика звука Э. Припоминание </w:t>
      </w:r>
      <w:r w:rsidRPr="0022207A">
        <w:rPr>
          <w:color w:val="000000"/>
          <w:spacing w:val="2"/>
        </w:rPr>
        <w:t>слов на з</w:t>
      </w:r>
      <w:r>
        <w:rPr>
          <w:color w:val="000000"/>
          <w:spacing w:val="2"/>
        </w:rPr>
        <w:t>в</w:t>
      </w:r>
      <w:r w:rsidRPr="0022207A">
        <w:rPr>
          <w:color w:val="000000"/>
          <w:spacing w:val="2"/>
        </w:rPr>
        <w:t>ук Э.</w:t>
      </w:r>
    </w:p>
    <w:p w:rsidR="00986742" w:rsidRDefault="00986742" w:rsidP="00986742">
      <w:pPr>
        <w:shd w:val="clear" w:color="auto" w:fill="FFFFFF"/>
        <w:spacing w:before="240"/>
        <w:ind w:right="38"/>
        <w:jc w:val="both"/>
        <w:rPr>
          <w:b/>
          <w:bCs/>
          <w:color w:val="000000"/>
          <w:spacing w:val="-8"/>
        </w:rPr>
      </w:pPr>
    </w:p>
    <w:p w:rsidR="00986742" w:rsidRDefault="00986742" w:rsidP="00986742">
      <w:pPr>
        <w:shd w:val="clear" w:color="auto" w:fill="FFFFFF"/>
        <w:spacing w:before="240"/>
        <w:ind w:right="38"/>
        <w:jc w:val="both"/>
        <w:rPr>
          <w:b/>
          <w:bCs/>
          <w:color w:val="000000"/>
          <w:spacing w:val="-8"/>
        </w:rPr>
      </w:pPr>
    </w:p>
    <w:p w:rsidR="00986742" w:rsidRDefault="00986742" w:rsidP="00986742">
      <w:pPr>
        <w:shd w:val="clear" w:color="auto" w:fill="FFFFFF"/>
        <w:spacing w:before="240"/>
        <w:ind w:right="38"/>
        <w:jc w:val="both"/>
        <w:rPr>
          <w:b/>
          <w:bCs/>
          <w:color w:val="000000"/>
          <w:spacing w:val="-8"/>
        </w:rPr>
      </w:pPr>
    </w:p>
    <w:p w:rsidR="00986742" w:rsidRDefault="00986742" w:rsidP="00986742">
      <w:pPr>
        <w:shd w:val="clear" w:color="auto" w:fill="FFFFFF"/>
        <w:spacing w:before="240"/>
        <w:ind w:right="38"/>
        <w:jc w:val="both"/>
        <w:rPr>
          <w:b/>
          <w:bCs/>
          <w:color w:val="000000"/>
          <w:spacing w:val="-8"/>
        </w:rPr>
      </w:pPr>
    </w:p>
    <w:p w:rsidR="00986742" w:rsidRDefault="00986742" w:rsidP="00986742">
      <w:pPr>
        <w:shd w:val="clear" w:color="auto" w:fill="FFFFFF"/>
        <w:spacing w:before="240"/>
        <w:ind w:right="38"/>
        <w:jc w:val="both"/>
        <w:rPr>
          <w:b/>
          <w:bCs/>
          <w:color w:val="000000"/>
          <w:spacing w:val="-8"/>
        </w:rPr>
      </w:pPr>
    </w:p>
    <w:p w:rsidR="00986742" w:rsidRDefault="00986742" w:rsidP="00986742">
      <w:pPr>
        <w:shd w:val="clear" w:color="auto" w:fill="FFFFFF"/>
        <w:spacing w:before="240"/>
        <w:ind w:right="38"/>
        <w:jc w:val="both"/>
        <w:rPr>
          <w:b/>
          <w:bCs/>
          <w:color w:val="000000"/>
          <w:spacing w:val="-8"/>
        </w:rPr>
      </w:pPr>
    </w:p>
    <w:p w:rsidR="00986742" w:rsidRDefault="00986742" w:rsidP="00986742">
      <w:pPr>
        <w:shd w:val="clear" w:color="auto" w:fill="FFFFFF"/>
        <w:spacing w:before="240"/>
        <w:ind w:right="38"/>
        <w:jc w:val="both"/>
        <w:rPr>
          <w:b/>
          <w:bCs/>
          <w:color w:val="000000"/>
          <w:spacing w:val="-8"/>
        </w:rPr>
      </w:pPr>
    </w:p>
    <w:p w:rsidR="00986742" w:rsidRDefault="00986742" w:rsidP="00986742">
      <w:pPr>
        <w:shd w:val="clear" w:color="auto" w:fill="FFFFFF"/>
        <w:spacing w:before="240"/>
        <w:ind w:right="38"/>
        <w:jc w:val="both"/>
        <w:rPr>
          <w:b/>
          <w:bCs/>
          <w:color w:val="000000"/>
          <w:spacing w:val="-8"/>
        </w:rPr>
      </w:pPr>
    </w:p>
    <w:p w:rsidR="00986742" w:rsidRDefault="00986742" w:rsidP="00986742">
      <w:pPr>
        <w:shd w:val="clear" w:color="auto" w:fill="FFFFFF"/>
        <w:spacing w:before="240"/>
        <w:ind w:right="38"/>
        <w:jc w:val="both"/>
        <w:rPr>
          <w:b/>
          <w:bCs/>
          <w:color w:val="000000"/>
          <w:spacing w:val="-8"/>
        </w:rPr>
      </w:pPr>
    </w:p>
    <w:p w:rsidR="00986742" w:rsidRDefault="00986742" w:rsidP="00986742">
      <w:pPr>
        <w:shd w:val="clear" w:color="auto" w:fill="FFFFFF"/>
        <w:spacing w:before="240"/>
        <w:ind w:right="38"/>
        <w:jc w:val="both"/>
        <w:rPr>
          <w:b/>
          <w:bCs/>
          <w:color w:val="000000"/>
          <w:spacing w:val="-8"/>
        </w:rPr>
      </w:pPr>
    </w:p>
    <w:p w:rsidR="00986742" w:rsidRDefault="00986742" w:rsidP="00986742">
      <w:pPr>
        <w:shd w:val="clear" w:color="auto" w:fill="FFFFFF"/>
        <w:spacing w:before="240"/>
        <w:ind w:right="38"/>
        <w:jc w:val="both"/>
        <w:rPr>
          <w:b/>
          <w:bCs/>
          <w:color w:val="000000"/>
          <w:spacing w:val="-8"/>
        </w:rPr>
      </w:pPr>
    </w:p>
    <w:p w:rsidR="00986742" w:rsidRDefault="00986742" w:rsidP="00986742">
      <w:pPr>
        <w:shd w:val="clear" w:color="auto" w:fill="FFFFFF"/>
        <w:spacing w:before="240"/>
        <w:ind w:right="38"/>
        <w:jc w:val="both"/>
        <w:rPr>
          <w:b/>
          <w:bCs/>
          <w:color w:val="000000"/>
          <w:spacing w:val="-8"/>
        </w:rPr>
      </w:pPr>
    </w:p>
    <w:p w:rsidR="00986742" w:rsidRDefault="00986742" w:rsidP="00986742">
      <w:pPr>
        <w:shd w:val="clear" w:color="auto" w:fill="FFFFFF"/>
        <w:spacing w:before="240"/>
        <w:ind w:right="38"/>
        <w:jc w:val="both"/>
        <w:rPr>
          <w:b/>
          <w:bCs/>
          <w:color w:val="000000"/>
          <w:spacing w:val="-8"/>
        </w:rPr>
      </w:pPr>
    </w:p>
    <w:p w:rsidR="00986742" w:rsidRDefault="00986742" w:rsidP="00986742">
      <w:pPr>
        <w:shd w:val="clear" w:color="auto" w:fill="FFFFFF"/>
        <w:spacing w:before="240"/>
        <w:ind w:right="38"/>
        <w:jc w:val="both"/>
        <w:rPr>
          <w:b/>
          <w:bCs/>
          <w:color w:val="000000"/>
          <w:spacing w:val="-8"/>
        </w:rPr>
      </w:pPr>
    </w:p>
    <w:p w:rsidR="00986742" w:rsidRDefault="00986742" w:rsidP="00986742">
      <w:pPr>
        <w:shd w:val="clear" w:color="auto" w:fill="FFFFFF"/>
        <w:spacing w:before="240"/>
        <w:ind w:right="38"/>
        <w:jc w:val="both"/>
        <w:rPr>
          <w:b/>
          <w:bCs/>
          <w:color w:val="000000"/>
          <w:spacing w:val="-8"/>
        </w:rPr>
      </w:pPr>
    </w:p>
    <w:p w:rsidR="00986742" w:rsidRDefault="00986742" w:rsidP="00986742">
      <w:pPr>
        <w:shd w:val="clear" w:color="auto" w:fill="FFFFFF"/>
        <w:spacing w:before="240"/>
        <w:ind w:right="38"/>
        <w:jc w:val="both"/>
        <w:rPr>
          <w:b/>
          <w:bCs/>
          <w:color w:val="000000"/>
          <w:spacing w:val="-8"/>
        </w:rPr>
      </w:pPr>
    </w:p>
    <w:p w:rsidR="00986742" w:rsidRDefault="00986742" w:rsidP="00986742">
      <w:pPr>
        <w:shd w:val="clear" w:color="auto" w:fill="FFFFFF"/>
        <w:spacing w:before="240"/>
        <w:ind w:right="38"/>
        <w:jc w:val="both"/>
        <w:rPr>
          <w:b/>
          <w:bCs/>
          <w:color w:val="000000"/>
          <w:spacing w:val="-8"/>
        </w:rPr>
      </w:pPr>
    </w:p>
    <w:p w:rsidR="00986742" w:rsidRDefault="00986742" w:rsidP="00986742">
      <w:pPr>
        <w:shd w:val="clear" w:color="auto" w:fill="FFFFFF"/>
        <w:spacing w:before="240"/>
        <w:ind w:right="38"/>
        <w:jc w:val="both"/>
        <w:rPr>
          <w:b/>
          <w:bCs/>
          <w:color w:val="000000"/>
          <w:spacing w:val="-8"/>
        </w:rPr>
      </w:pPr>
    </w:p>
    <w:p w:rsidR="00986742" w:rsidRDefault="00986742" w:rsidP="00986742">
      <w:pPr>
        <w:shd w:val="clear" w:color="auto" w:fill="FFFFFF"/>
        <w:spacing w:before="240"/>
        <w:ind w:right="38"/>
        <w:jc w:val="both"/>
        <w:rPr>
          <w:b/>
          <w:bCs/>
          <w:color w:val="000000"/>
          <w:spacing w:val="-8"/>
        </w:rPr>
      </w:pPr>
    </w:p>
    <w:p w:rsidR="00986742" w:rsidRDefault="00986742" w:rsidP="00986742">
      <w:pPr>
        <w:shd w:val="clear" w:color="auto" w:fill="FFFFFF"/>
        <w:spacing w:before="240"/>
        <w:ind w:right="38"/>
        <w:jc w:val="center"/>
        <w:rPr>
          <w:b/>
          <w:bCs/>
          <w:color w:val="000000"/>
          <w:spacing w:val="-8"/>
        </w:rPr>
      </w:pPr>
    </w:p>
    <w:p w:rsidR="00986742" w:rsidRDefault="00986742" w:rsidP="00986742">
      <w:pPr>
        <w:shd w:val="clear" w:color="auto" w:fill="FFFFFF"/>
        <w:spacing w:before="240"/>
        <w:ind w:right="38"/>
        <w:jc w:val="center"/>
        <w:rPr>
          <w:b/>
          <w:bCs/>
          <w:color w:val="000000"/>
          <w:spacing w:val="-8"/>
        </w:rPr>
      </w:pPr>
    </w:p>
    <w:p w:rsidR="00986742" w:rsidRPr="0022207A" w:rsidRDefault="00986742" w:rsidP="00986742">
      <w:pPr>
        <w:shd w:val="clear" w:color="auto" w:fill="FFFFFF"/>
        <w:spacing w:before="240"/>
        <w:ind w:right="38"/>
        <w:jc w:val="center"/>
      </w:pPr>
      <w:r w:rsidRPr="0022207A">
        <w:rPr>
          <w:b/>
          <w:bCs/>
          <w:color w:val="000000"/>
          <w:spacing w:val="-8"/>
        </w:rPr>
        <w:lastRenderedPageBreak/>
        <w:t>ЗАНЯТИЕ 5</w:t>
      </w:r>
    </w:p>
    <w:p w:rsidR="00986742" w:rsidRPr="0022207A" w:rsidRDefault="00986742" w:rsidP="00986742">
      <w:pPr>
        <w:shd w:val="clear" w:color="auto" w:fill="FFFFFF"/>
        <w:spacing w:before="130"/>
        <w:ind w:left="14"/>
        <w:jc w:val="both"/>
      </w:pPr>
      <w:r w:rsidRPr="0022207A">
        <w:rPr>
          <w:color w:val="000000"/>
          <w:spacing w:val="5"/>
        </w:rPr>
        <w:t>Тема: Звукобуквенный анализ слов. Звук и буква Ы.</w:t>
      </w:r>
    </w:p>
    <w:p w:rsidR="00986742" w:rsidRPr="0022207A" w:rsidRDefault="00986742" w:rsidP="00986742">
      <w:pPr>
        <w:shd w:val="clear" w:color="auto" w:fill="FFFFFF"/>
        <w:ind w:right="38" w:hanging="65"/>
        <w:jc w:val="both"/>
      </w:pPr>
      <w:r w:rsidRPr="0022207A">
        <w:rPr>
          <w:color w:val="000000"/>
          <w:spacing w:val="5"/>
        </w:rPr>
        <w:t xml:space="preserve">Цели из дачи: познакомить детей со звуком Ы; закрепить </w:t>
      </w:r>
      <w:r w:rsidRPr="0022207A">
        <w:rPr>
          <w:color w:val="000000"/>
          <w:spacing w:val="4"/>
        </w:rPr>
        <w:t xml:space="preserve">знания о гласных звуках; научить давать характеристику </w:t>
      </w:r>
      <w:r w:rsidRPr="0022207A">
        <w:rPr>
          <w:color w:val="000000"/>
          <w:spacing w:val="3"/>
        </w:rPr>
        <w:t>звука, познакомить с артикуляцией звука Ы; учить со</w:t>
      </w:r>
      <w:r w:rsidRPr="0022207A">
        <w:rPr>
          <w:color w:val="000000"/>
          <w:spacing w:val="3"/>
        </w:rPr>
        <w:softHyphen/>
      </w:r>
      <w:r w:rsidRPr="0022207A">
        <w:rPr>
          <w:color w:val="000000"/>
          <w:spacing w:val="5"/>
        </w:rPr>
        <w:t xml:space="preserve">относи ь звук с буквой и символом; закреплять навыки </w:t>
      </w:r>
      <w:r w:rsidRPr="0022207A">
        <w:rPr>
          <w:color w:val="000000"/>
          <w:spacing w:val="2"/>
        </w:rPr>
        <w:t>подбор-</w:t>
      </w:r>
      <w:r w:rsidRPr="0022207A">
        <w:rPr>
          <w:color w:val="000000"/>
          <w:spacing w:val="2"/>
          <w:lang w:val="en-US"/>
        </w:rPr>
        <w:t>I</w:t>
      </w:r>
      <w:r w:rsidRPr="0022207A">
        <w:rPr>
          <w:color w:val="000000"/>
          <w:spacing w:val="2"/>
        </w:rPr>
        <w:t xml:space="preserve"> и правописания качественных прилагательных, </w:t>
      </w:r>
      <w:r w:rsidRPr="0022207A">
        <w:rPr>
          <w:color w:val="000000"/>
          <w:spacing w:val="5"/>
        </w:rPr>
        <w:t>образования и дифференциации существительных мно</w:t>
      </w:r>
      <w:r w:rsidRPr="0022207A">
        <w:rPr>
          <w:color w:val="000000"/>
          <w:spacing w:val="5"/>
        </w:rPr>
        <w:softHyphen/>
      </w:r>
      <w:r w:rsidRPr="0022207A">
        <w:rPr>
          <w:color w:val="000000"/>
          <w:spacing w:val="1"/>
        </w:rPr>
        <w:t>жественного числа; развивать слуховое и зрительное вни</w:t>
      </w:r>
      <w:r w:rsidRPr="0022207A">
        <w:rPr>
          <w:color w:val="000000"/>
          <w:spacing w:val="1"/>
        </w:rPr>
        <w:softHyphen/>
      </w:r>
      <w:r w:rsidRPr="0022207A">
        <w:rPr>
          <w:color w:val="000000"/>
          <w:spacing w:val="4"/>
        </w:rPr>
        <w:t>мание, фонематическое восприятие.</w:t>
      </w:r>
    </w:p>
    <w:p w:rsidR="00986742" w:rsidRPr="0022207A" w:rsidRDefault="00986742" w:rsidP="00986742">
      <w:pPr>
        <w:shd w:val="clear" w:color="auto" w:fill="FFFFFF"/>
        <w:ind w:left="259" w:right="29" w:hanging="230"/>
        <w:jc w:val="both"/>
      </w:pPr>
      <w:r w:rsidRPr="0022207A">
        <w:rPr>
          <w:color w:val="000000"/>
          <w:spacing w:val="3"/>
        </w:rPr>
        <w:t xml:space="preserve">Оборудование: буква Ы (запись на доске), символ звука Ы, </w:t>
      </w:r>
      <w:r w:rsidRPr="0022207A">
        <w:rPr>
          <w:color w:val="000000"/>
          <w:spacing w:val="1"/>
        </w:rPr>
        <w:t xml:space="preserve">стилизованное изображение буквы, карточки с клетками </w:t>
      </w:r>
      <w:r w:rsidRPr="0022207A">
        <w:rPr>
          <w:color w:val="000000"/>
        </w:rPr>
        <w:t xml:space="preserve">4x4 (на каждого ребенка), пособие «Цветик-Семицветик», </w:t>
      </w:r>
      <w:r w:rsidRPr="0022207A">
        <w:rPr>
          <w:color w:val="000000"/>
          <w:spacing w:val="5"/>
        </w:rPr>
        <w:t>карточки для самостоятельной работы; альбомы.</w:t>
      </w:r>
    </w:p>
    <w:p w:rsidR="00986742" w:rsidRPr="0022207A" w:rsidRDefault="00986742" w:rsidP="00986742">
      <w:pPr>
        <w:shd w:val="clear" w:color="auto" w:fill="FFFFFF"/>
        <w:spacing w:before="168"/>
        <w:ind w:left="14"/>
        <w:jc w:val="both"/>
        <w:rPr>
          <w:b/>
          <w:color w:val="000000"/>
          <w:spacing w:val="9"/>
        </w:rPr>
      </w:pPr>
    </w:p>
    <w:p w:rsidR="00986742" w:rsidRPr="0022207A" w:rsidRDefault="00986742" w:rsidP="00986742">
      <w:pPr>
        <w:shd w:val="clear" w:color="auto" w:fill="FFFFFF"/>
        <w:spacing w:before="168"/>
        <w:ind w:left="14"/>
        <w:jc w:val="center"/>
        <w:rPr>
          <w:b/>
          <w:color w:val="000000"/>
          <w:spacing w:val="9"/>
        </w:rPr>
      </w:pPr>
      <w:r w:rsidRPr="0022207A">
        <w:rPr>
          <w:b/>
          <w:color w:val="000000"/>
          <w:spacing w:val="9"/>
        </w:rPr>
        <w:t>Ход занятия</w:t>
      </w:r>
    </w:p>
    <w:p w:rsidR="00986742" w:rsidRPr="0022207A" w:rsidRDefault="00986742" w:rsidP="00986742">
      <w:pPr>
        <w:widowControl w:val="0"/>
        <w:numPr>
          <w:ilvl w:val="0"/>
          <w:numId w:val="110"/>
        </w:numPr>
        <w:shd w:val="clear" w:color="auto" w:fill="FFFFFF"/>
        <w:autoSpaceDE w:val="0"/>
        <w:autoSpaceDN w:val="0"/>
        <w:adjustRightInd w:val="0"/>
        <w:spacing w:before="168"/>
        <w:jc w:val="center"/>
        <w:rPr>
          <w:b/>
          <w:color w:val="000000"/>
          <w:spacing w:val="9"/>
        </w:rPr>
      </w:pPr>
      <w:r w:rsidRPr="0022207A">
        <w:rPr>
          <w:b/>
          <w:color w:val="000000"/>
          <w:spacing w:val="9"/>
        </w:rPr>
        <w:t>Оргмомент</w:t>
      </w:r>
    </w:p>
    <w:p w:rsidR="00986742" w:rsidRPr="0022207A" w:rsidRDefault="00986742" w:rsidP="00986742">
      <w:pPr>
        <w:widowControl w:val="0"/>
        <w:numPr>
          <w:ilvl w:val="0"/>
          <w:numId w:val="111"/>
        </w:numPr>
        <w:shd w:val="clear" w:color="auto" w:fill="FFFFFF"/>
        <w:autoSpaceDE w:val="0"/>
        <w:autoSpaceDN w:val="0"/>
        <w:adjustRightInd w:val="0"/>
        <w:spacing w:before="168"/>
        <w:rPr>
          <w:i/>
          <w:color w:val="000000"/>
          <w:spacing w:val="9"/>
          <w:u w:val="single"/>
        </w:rPr>
      </w:pPr>
      <w:r w:rsidRPr="0022207A">
        <w:rPr>
          <w:i/>
          <w:color w:val="000000"/>
          <w:spacing w:val="9"/>
          <w:u w:val="single"/>
        </w:rPr>
        <w:t>Закреплённые знания гласных</w:t>
      </w:r>
    </w:p>
    <w:p w:rsidR="00986742" w:rsidRPr="0022207A" w:rsidRDefault="00986742" w:rsidP="00986742">
      <w:pPr>
        <w:shd w:val="clear" w:color="auto" w:fill="FFFFFF"/>
        <w:ind w:left="58" w:firstLine="269"/>
      </w:pPr>
      <w:r>
        <w:rPr>
          <w:color w:val="000000"/>
          <w:spacing w:val="1"/>
          <w:u w:val="single"/>
        </w:rPr>
        <w:t>Дефектолог</w:t>
      </w:r>
      <w:r w:rsidRPr="0022207A">
        <w:rPr>
          <w:color w:val="000000"/>
          <w:spacing w:val="1"/>
          <w:u w:val="single"/>
        </w:rPr>
        <w:t>:</w:t>
      </w:r>
      <w:r>
        <w:rPr>
          <w:color w:val="000000"/>
          <w:spacing w:val="1"/>
          <w:u w:val="single"/>
        </w:rPr>
        <w:t xml:space="preserve">   </w:t>
      </w:r>
      <w:r w:rsidRPr="0022207A">
        <w:rPr>
          <w:color w:val="000000"/>
          <w:spacing w:val="5"/>
        </w:rPr>
        <w:t>Определите гласный звук по беззвучной арти</w:t>
      </w:r>
      <w:r w:rsidRPr="0022207A">
        <w:rPr>
          <w:color w:val="000000"/>
          <w:spacing w:val="5"/>
        </w:rPr>
        <w:softHyphen/>
      </w:r>
      <w:r w:rsidRPr="0022207A">
        <w:rPr>
          <w:color w:val="000000"/>
          <w:spacing w:val="7"/>
        </w:rPr>
        <w:t>куляции</w:t>
      </w:r>
    </w:p>
    <w:p w:rsidR="00986742" w:rsidRPr="0022207A" w:rsidRDefault="00986742" w:rsidP="00986742">
      <w:pPr>
        <w:shd w:val="clear" w:color="auto" w:fill="FFFFFF"/>
        <w:ind w:left="139"/>
        <w:jc w:val="both"/>
      </w:pPr>
      <w:r>
        <w:rPr>
          <w:color w:val="000000"/>
          <w:spacing w:val="1"/>
          <w:u w:val="single"/>
        </w:rPr>
        <w:t>Дефектолог</w:t>
      </w:r>
      <w:r w:rsidRPr="0022207A">
        <w:rPr>
          <w:i/>
          <w:iCs/>
          <w:color w:val="000000"/>
          <w:spacing w:val="3"/>
        </w:rPr>
        <w:t xml:space="preserve"> беззвучно произносит гласные, дети отгадыва</w:t>
      </w:r>
      <w:r w:rsidRPr="0022207A">
        <w:rPr>
          <w:i/>
          <w:iCs/>
          <w:color w:val="000000"/>
          <w:spacing w:val="-4"/>
        </w:rPr>
        <w:t>ют, называют гласные и дают им характеристику. При</w:t>
      </w:r>
      <w:r w:rsidRPr="0022207A">
        <w:rPr>
          <w:i/>
          <w:iCs/>
          <w:color w:val="000000"/>
          <w:spacing w:val="-4"/>
        </w:rPr>
        <w:softHyphen/>
      </w:r>
      <w:r w:rsidRPr="0022207A">
        <w:rPr>
          <w:i/>
          <w:iCs/>
          <w:color w:val="000000"/>
          <w:spacing w:val="-1"/>
        </w:rPr>
        <w:t>поминают норму артикуляции.</w:t>
      </w:r>
    </w:p>
    <w:p w:rsidR="00986742" w:rsidRPr="0022207A" w:rsidRDefault="00986742" w:rsidP="00986742">
      <w:pPr>
        <w:shd w:val="clear" w:color="auto" w:fill="FFFFFF"/>
        <w:tabs>
          <w:tab w:val="left" w:pos="331"/>
        </w:tabs>
        <w:spacing w:before="120"/>
        <w:ind w:left="331" w:hanging="230"/>
      </w:pPr>
      <w:r w:rsidRPr="0022207A">
        <w:rPr>
          <w:i/>
          <w:iCs/>
          <w:color w:val="000000"/>
          <w:spacing w:val="-16"/>
          <w:u w:val="single"/>
        </w:rPr>
        <w:t>2.</w:t>
      </w:r>
      <w:r w:rsidRPr="0022207A">
        <w:rPr>
          <w:i/>
          <w:iCs/>
          <w:color w:val="000000"/>
          <w:u w:val="single"/>
        </w:rPr>
        <w:tab/>
      </w:r>
      <w:r w:rsidRPr="0022207A">
        <w:rPr>
          <w:i/>
          <w:iCs/>
          <w:color w:val="000000"/>
          <w:spacing w:val="-4"/>
          <w:u w:val="single"/>
        </w:rPr>
        <w:t>Закрепление навыков образования существительных</w:t>
      </w:r>
      <w:r>
        <w:rPr>
          <w:i/>
          <w:iCs/>
          <w:color w:val="000000"/>
          <w:spacing w:val="-4"/>
          <w:u w:val="single"/>
        </w:rPr>
        <w:t xml:space="preserve"> </w:t>
      </w:r>
      <w:r w:rsidRPr="0022207A">
        <w:rPr>
          <w:i/>
          <w:iCs/>
          <w:color w:val="000000"/>
          <w:spacing w:val="-3"/>
          <w:u w:val="single"/>
        </w:rPr>
        <w:t>множественного числа (задание 1,с. 7).</w:t>
      </w:r>
    </w:p>
    <w:p w:rsidR="00986742" w:rsidRPr="0022207A" w:rsidRDefault="00986742" w:rsidP="00986742">
      <w:pPr>
        <w:shd w:val="clear" w:color="auto" w:fill="FFFFFF"/>
        <w:ind w:left="398"/>
        <w:rPr>
          <w:b/>
        </w:rPr>
      </w:pPr>
      <w:r w:rsidRPr="0022207A">
        <w:rPr>
          <w:b/>
          <w:color w:val="000000"/>
          <w:spacing w:val="-8"/>
        </w:rPr>
        <w:t>Игра «Один и много».</w:t>
      </w:r>
    </w:p>
    <w:p w:rsidR="00986742" w:rsidRPr="0022207A" w:rsidRDefault="00986742" w:rsidP="00986742">
      <w:pPr>
        <w:shd w:val="clear" w:color="auto" w:fill="FFFFFF"/>
        <w:spacing w:before="24"/>
        <w:ind w:left="115" w:right="19" w:firstLine="274"/>
        <w:jc w:val="both"/>
      </w:pPr>
      <w:r>
        <w:rPr>
          <w:color w:val="000000"/>
          <w:spacing w:val="1"/>
          <w:u w:val="single"/>
        </w:rPr>
        <w:t>Дефектолог</w:t>
      </w:r>
      <w:r w:rsidRPr="0022207A">
        <w:rPr>
          <w:color w:val="000000"/>
          <w:spacing w:val="1"/>
          <w:u w:val="single"/>
        </w:rPr>
        <w:t>:</w:t>
      </w:r>
      <w:r w:rsidRPr="0022207A">
        <w:rPr>
          <w:color w:val="000000"/>
          <w:spacing w:val="-4"/>
        </w:rPr>
        <w:t xml:space="preserve"> Рассмотрите и назовите картинки. Соедините </w:t>
      </w:r>
      <w:r w:rsidRPr="0022207A">
        <w:rPr>
          <w:color w:val="000000"/>
          <w:spacing w:val="-3"/>
        </w:rPr>
        <w:t>их в пары. Запишите пары слов - названий картинок.</w:t>
      </w:r>
    </w:p>
    <w:p w:rsidR="00986742" w:rsidRPr="0022207A" w:rsidRDefault="00986742" w:rsidP="00986742">
      <w:pPr>
        <w:shd w:val="clear" w:color="auto" w:fill="FFFFFF"/>
        <w:ind w:left="106" w:right="24" w:firstLine="283"/>
        <w:jc w:val="both"/>
      </w:pPr>
      <w:r w:rsidRPr="0022207A">
        <w:rPr>
          <w:color w:val="000000"/>
          <w:spacing w:val="-2"/>
          <w:u w:val="single"/>
        </w:rPr>
        <w:t>Картинки:</w:t>
      </w:r>
      <w:r w:rsidRPr="0022207A">
        <w:rPr>
          <w:color w:val="000000"/>
          <w:spacing w:val="-2"/>
        </w:rPr>
        <w:t xml:space="preserve"> абрикос - абрикосы, шар - шары, цветок -</w:t>
      </w:r>
      <w:r w:rsidRPr="0022207A">
        <w:rPr>
          <w:color w:val="000000"/>
          <w:spacing w:val="-3"/>
        </w:rPr>
        <w:t>цветы, конфета - конфеты.</w:t>
      </w:r>
    </w:p>
    <w:p w:rsidR="00986742" w:rsidRPr="0022207A" w:rsidRDefault="00986742" w:rsidP="00986742">
      <w:pPr>
        <w:shd w:val="clear" w:color="auto" w:fill="FFFFFF"/>
        <w:tabs>
          <w:tab w:val="left" w:pos="331"/>
        </w:tabs>
        <w:spacing w:before="106"/>
        <w:ind w:left="101"/>
      </w:pPr>
      <w:r w:rsidRPr="0022207A">
        <w:rPr>
          <w:i/>
          <w:iCs/>
          <w:color w:val="000000"/>
          <w:spacing w:val="-17"/>
          <w:u w:val="single"/>
        </w:rPr>
        <w:t>3.</w:t>
      </w:r>
      <w:r w:rsidRPr="0022207A">
        <w:rPr>
          <w:i/>
          <w:iCs/>
          <w:color w:val="000000"/>
          <w:u w:val="single"/>
        </w:rPr>
        <w:tab/>
      </w:r>
      <w:r w:rsidRPr="0022207A">
        <w:rPr>
          <w:i/>
          <w:iCs/>
          <w:color w:val="000000"/>
          <w:spacing w:val="-5"/>
          <w:u w:val="single"/>
        </w:rPr>
        <w:t>Сформулировать теми занятия и записать ее на доске.</w:t>
      </w:r>
    </w:p>
    <w:p w:rsidR="00986742" w:rsidRDefault="00986742" w:rsidP="00986742">
      <w:pPr>
        <w:shd w:val="clear" w:color="auto" w:fill="FFFFFF"/>
        <w:spacing w:before="67"/>
        <w:ind w:left="43"/>
        <w:jc w:val="both"/>
        <w:rPr>
          <w:b/>
          <w:i/>
          <w:iCs/>
          <w:color w:val="000000"/>
        </w:rPr>
      </w:pPr>
    </w:p>
    <w:p w:rsidR="00986742" w:rsidRPr="00DF0936" w:rsidRDefault="00986742" w:rsidP="00986742">
      <w:pPr>
        <w:shd w:val="clear" w:color="auto" w:fill="FFFFFF"/>
        <w:spacing w:before="67"/>
        <w:ind w:left="43"/>
        <w:jc w:val="both"/>
        <w:rPr>
          <w:b/>
        </w:rPr>
      </w:pPr>
      <w:r w:rsidRPr="00DF0936">
        <w:rPr>
          <w:b/>
          <w:i/>
          <w:iCs/>
          <w:color w:val="000000"/>
          <w:lang w:val="en-US"/>
        </w:rPr>
        <w:t xml:space="preserve">II. </w:t>
      </w:r>
      <w:r w:rsidRPr="00DF0936">
        <w:rPr>
          <w:b/>
          <w:i/>
          <w:iCs/>
          <w:color w:val="000000"/>
        </w:rPr>
        <w:t>Основная часть</w:t>
      </w:r>
    </w:p>
    <w:p w:rsidR="00986742" w:rsidRPr="0022207A" w:rsidRDefault="00986742" w:rsidP="00986742">
      <w:pPr>
        <w:widowControl w:val="0"/>
        <w:numPr>
          <w:ilvl w:val="0"/>
          <w:numId w:val="112"/>
        </w:numPr>
        <w:shd w:val="clear" w:color="auto" w:fill="FFFFFF"/>
        <w:tabs>
          <w:tab w:val="left" w:pos="264"/>
        </w:tabs>
        <w:autoSpaceDE w:val="0"/>
        <w:autoSpaceDN w:val="0"/>
        <w:adjustRightInd w:val="0"/>
        <w:spacing w:before="38"/>
        <w:ind w:left="264" w:hanging="226"/>
        <w:jc w:val="both"/>
        <w:rPr>
          <w:i/>
          <w:iCs/>
          <w:color w:val="000000"/>
          <w:spacing w:val="-21"/>
          <w:u w:val="single"/>
        </w:rPr>
      </w:pPr>
      <w:r w:rsidRPr="0022207A">
        <w:rPr>
          <w:i/>
          <w:iCs/>
          <w:color w:val="000000"/>
          <w:spacing w:val="-4"/>
          <w:u w:val="single"/>
        </w:rPr>
        <w:t>Знакомство с нормой артикуляции и характеристикой</w:t>
      </w:r>
      <w:r>
        <w:rPr>
          <w:i/>
          <w:iCs/>
          <w:color w:val="000000"/>
          <w:spacing w:val="-4"/>
          <w:u w:val="single"/>
        </w:rPr>
        <w:t xml:space="preserve"> </w:t>
      </w:r>
      <w:r w:rsidRPr="0022207A">
        <w:rPr>
          <w:i/>
          <w:iCs/>
          <w:color w:val="000000"/>
          <w:spacing w:val="-2"/>
          <w:u w:val="single"/>
        </w:rPr>
        <w:t>звука Ы. Произношение звука хором и индивидуально</w:t>
      </w:r>
      <w:r>
        <w:rPr>
          <w:i/>
          <w:iCs/>
          <w:color w:val="000000"/>
          <w:spacing w:val="-2"/>
          <w:u w:val="single"/>
        </w:rPr>
        <w:t xml:space="preserve"> </w:t>
      </w:r>
      <w:r w:rsidRPr="0022207A">
        <w:rPr>
          <w:i/>
          <w:iCs/>
          <w:color w:val="000000"/>
          <w:spacing w:val="-3"/>
          <w:u w:val="single"/>
        </w:rPr>
        <w:t>(перед зеркалом).</w:t>
      </w:r>
    </w:p>
    <w:p w:rsidR="00986742" w:rsidRPr="0022207A" w:rsidRDefault="00986742" w:rsidP="00986742">
      <w:pPr>
        <w:widowControl w:val="0"/>
        <w:numPr>
          <w:ilvl w:val="0"/>
          <w:numId w:val="112"/>
        </w:numPr>
        <w:shd w:val="clear" w:color="auto" w:fill="FFFFFF"/>
        <w:tabs>
          <w:tab w:val="left" w:pos="264"/>
        </w:tabs>
        <w:autoSpaceDE w:val="0"/>
        <w:autoSpaceDN w:val="0"/>
        <w:adjustRightInd w:val="0"/>
        <w:spacing w:before="82"/>
        <w:ind w:left="38"/>
        <w:jc w:val="both"/>
        <w:rPr>
          <w:i/>
          <w:iCs/>
          <w:color w:val="000000"/>
          <w:spacing w:val="-16"/>
          <w:u w:val="single"/>
        </w:rPr>
      </w:pPr>
      <w:r w:rsidRPr="0022207A">
        <w:rPr>
          <w:i/>
          <w:iCs/>
          <w:color w:val="000000"/>
          <w:spacing w:val="-4"/>
          <w:u w:val="single"/>
        </w:rPr>
        <w:t>Знакомство с буквой Ы.</w:t>
      </w:r>
    </w:p>
    <w:p w:rsidR="00986742" w:rsidRPr="0022207A" w:rsidRDefault="00986742" w:rsidP="00986742">
      <w:pPr>
        <w:shd w:val="clear" w:color="auto" w:fill="FFFFFF"/>
        <w:spacing w:before="19"/>
        <w:ind w:left="58" w:right="62" w:firstLine="283"/>
        <w:jc w:val="both"/>
      </w:pPr>
      <w:r w:rsidRPr="0022207A">
        <w:rPr>
          <w:color w:val="000000"/>
          <w:spacing w:val="-2"/>
        </w:rPr>
        <w:t xml:space="preserve">Рассматривание букв различного шрифта, записанных </w:t>
      </w:r>
      <w:r w:rsidRPr="0022207A">
        <w:rPr>
          <w:color w:val="000000"/>
          <w:spacing w:val="-5"/>
        </w:rPr>
        <w:t>на доске, и стилизованных изображений буквы Ы. Прослу</w:t>
      </w:r>
      <w:r w:rsidRPr="0022207A">
        <w:rPr>
          <w:color w:val="000000"/>
          <w:spacing w:val="-5"/>
        </w:rPr>
        <w:softHyphen/>
      </w:r>
      <w:r w:rsidRPr="0022207A">
        <w:rPr>
          <w:color w:val="000000"/>
          <w:spacing w:val="-6"/>
        </w:rPr>
        <w:t xml:space="preserve">шивание стихов, отыскивание буквы Ы среди других букв </w:t>
      </w:r>
      <w:r w:rsidRPr="0022207A">
        <w:rPr>
          <w:color w:val="000000"/>
          <w:spacing w:val="-4"/>
        </w:rPr>
        <w:t>различного стиля и шрифта.</w:t>
      </w:r>
    </w:p>
    <w:p w:rsidR="00986742" w:rsidRPr="0022207A" w:rsidRDefault="00986742" w:rsidP="00986742">
      <w:pPr>
        <w:shd w:val="clear" w:color="auto" w:fill="FFFFFF"/>
        <w:spacing w:before="24"/>
        <w:ind w:left="1762"/>
        <w:jc w:val="both"/>
      </w:pPr>
      <w:r w:rsidRPr="0022207A">
        <w:rPr>
          <w:color w:val="000000"/>
          <w:spacing w:val="-8"/>
        </w:rPr>
        <w:t>Вот топор, полено рядом.</w:t>
      </w:r>
    </w:p>
    <w:p w:rsidR="00986742" w:rsidRPr="0022207A" w:rsidRDefault="00986742" w:rsidP="00986742">
      <w:pPr>
        <w:shd w:val="clear" w:color="auto" w:fill="FFFFFF"/>
        <w:ind w:left="1757"/>
        <w:jc w:val="both"/>
      </w:pPr>
      <w:r w:rsidRPr="0022207A">
        <w:rPr>
          <w:color w:val="000000"/>
          <w:spacing w:val="-7"/>
        </w:rPr>
        <w:t>Получилось то, что надо.</w:t>
      </w:r>
    </w:p>
    <w:p w:rsidR="00986742" w:rsidRPr="0022207A" w:rsidRDefault="00986742" w:rsidP="00986742">
      <w:pPr>
        <w:shd w:val="clear" w:color="auto" w:fill="FFFFFF"/>
        <w:ind w:left="1752"/>
        <w:jc w:val="both"/>
      </w:pPr>
      <w:r w:rsidRPr="0022207A">
        <w:rPr>
          <w:color w:val="000000"/>
          <w:spacing w:val="-3"/>
        </w:rPr>
        <w:t>Получилась буква Ы -</w:t>
      </w:r>
    </w:p>
    <w:p w:rsidR="00986742" w:rsidRPr="0022207A" w:rsidRDefault="00986742" w:rsidP="00986742">
      <w:pPr>
        <w:shd w:val="clear" w:color="auto" w:fill="FFFFFF"/>
        <w:spacing w:before="5"/>
        <w:ind w:left="1747"/>
        <w:jc w:val="both"/>
      </w:pPr>
      <w:r w:rsidRPr="0022207A">
        <w:rPr>
          <w:color w:val="000000"/>
          <w:spacing w:val="-6"/>
        </w:rPr>
        <w:t>Все мы знать ее должны.</w:t>
      </w:r>
    </w:p>
    <w:p w:rsidR="00986742" w:rsidRPr="0022207A" w:rsidRDefault="00986742" w:rsidP="00986742">
      <w:pPr>
        <w:shd w:val="clear" w:color="auto" w:fill="FFFFFF"/>
        <w:tabs>
          <w:tab w:val="left" w:pos="264"/>
        </w:tabs>
        <w:spacing w:before="106"/>
        <w:ind w:left="264" w:hanging="226"/>
        <w:jc w:val="both"/>
      </w:pPr>
      <w:r w:rsidRPr="0022207A">
        <w:rPr>
          <w:i/>
          <w:iCs/>
          <w:color w:val="000000"/>
          <w:spacing w:val="-17"/>
          <w:u w:val="single"/>
        </w:rPr>
        <w:t>3.</w:t>
      </w:r>
      <w:r w:rsidRPr="0022207A">
        <w:rPr>
          <w:i/>
          <w:iCs/>
          <w:color w:val="000000"/>
          <w:u w:val="single"/>
        </w:rPr>
        <w:tab/>
      </w:r>
      <w:r w:rsidRPr="0022207A">
        <w:rPr>
          <w:i/>
          <w:iCs/>
          <w:color w:val="000000"/>
          <w:spacing w:val="-7"/>
          <w:u w:val="single"/>
        </w:rPr>
        <w:t>Развитие слухового внимания и фонематического вос</w:t>
      </w:r>
      <w:r w:rsidRPr="0022207A">
        <w:rPr>
          <w:i/>
          <w:iCs/>
          <w:color w:val="000000"/>
          <w:spacing w:val="-7"/>
          <w:u w:val="single"/>
        </w:rPr>
        <w:softHyphen/>
      </w:r>
      <w:r w:rsidRPr="0022207A">
        <w:rPr>
          <w:i/>
          <w:iCs/>
          <w:color w:val="000000"/>
          <w:spacing w:val="-3"/>
          <w:u w:val="single"/>
        </w:rPr>
        <w:t>приятия.</w:t>
      </w:r>
    </w:p>
    <w:p w:rsidR="00986742" w:rsidRPr="0022207A" w:rsidRDefault="00986742" w:rsidP="00986742">
      <w:pPr>
        <w:shd w:val="clear" w:color="auto" w:fill="FFFFFF"/>
        <w:ind w:left="312"/>
        <w:jc w:val="both"/>
      </w:pPr>
      <w:r w:rsidRPr="0022207A">
        <w:rPr>
          <w:color w:val="000000"/>
          <w:spacing w:val="-3"/>
        </w:rPr>
        <w:t>Игра «Звуковая мозаика».</w:t>
      </w:r>
    </w:p>
    <w:p w:rsidR="00986742" w:rsidRPr="0022207A" w:rsidRDefault="00986742" w:rsidP="00986742">
      <w:pPr>
        <w:shd w:val="clear" w:color="auto" w:fill="FFFFFF"/>
        <w:spacing w:before="10"/>
        <w:ind w:left="14" w:right="101" w:firstLine="288"/>
        <w:jc w:val="both"/>
      </w:pPr>
      <w:r>
        <w:rPr>
          <w:color w:val="000000"/>
          <w:spacing w:val="1"/>
          <w:u w:val="single"/>
        </w:rPr>
        <w:t>Дефектолог</w:t>
      </w:r>
      <w:r w:rsidRPr="0022207A">
        <w:rPr>
          <w:color w:val="000000"/>
          <w:spacing w:val="1"/>
          <w:u w:val="single"/>
        </w:rPr>
        <w:t>:</w:t>
      </w:r>
      <w:r w:rsidRPr="0022207A">
        <w:rPr>
          <w:color w:val="000000"/>
          <w:spacing w:val="-4"/>
        </w:rPr>
        <w:t xml:space="preserve"> Выложите из квадратов на карточке мозаику двух цветов: если услышите звук Ы - положите красный </w:t>
      </w:r>
      <w:r w:rsidRPr="0022207A">
        <w:rPr>
          <w:color w:val="000000"/>
          <w:spacing w:val="-3"/>
        </w:rPr>
        <w:t>жетон, если нет - белый жетон.</w:t>
      </w:r>
    </w:p>
    <w:p w:rsidR="00986742" w:rsidRPr="0022207A" w:rsidRDefault="00986742" w:rsidP="00986742">
      <w:pPr>
        <w:shd w:val="clear" w:color="auto" w:fill="FFFFFF"/>
        <w:spacing w:before="19"/>
        <w:ind w:right="115" w:firstLine="269"/>
        <w:jc w:val="both"/>
      </w:pPr>
      <w:r>
        <w:rPr>
          <w:color w:val="000000"/>
          <w:spacing w:val="1"/>
          <w:u w:val="single"/>
        </w:rPr>
        <w:t xml:space="preserve">Дефектолог </w:t>
      </w:r>
      <w:r w:rsidRPr="0022207A">
        <w:rPr>
          <w:i/>
          <w:iCs/>
          <w:color w:val="000000"/>
          <w:spacing w:val="-9"/>
        </w:rPr>
        <w:t xml:space="preserve">дает каждому ребенку карточку, состоящую из </w:t>
      </w:r>
      <w:r w:rsidRPr="0022207A">
        <w:rPr>
          <w:i/>
          <w:iCs/>
          <w:color w:val="000000"/>
          <w:spacing w:val="-5"/>
        </w:rPr>
        <w:t>16 квадратов (4x4), каждая клетка квадрата 1x1 см и на</w:t>
      </w:r>
      <w:r w:rsidRPr="0022207A">
        <w:rPr>
          <w:i/>
          <w:iCs/>
          <w:color w:val="000000"/>
          <w:spacing w:val="-5"/>
        </w:rPr>
        <w:softHyphen/>
      </w:r>
      <w:r w:rsidRPr="0022207A">
        <w:rPr>
          <w:i/>
          <w:iCs/>
          <w:color w:val="000000"/>
          <w:spacing w:val="-8"/>
        </w:rPr>
        <w:t xml:space="preserve">бор жетонов двух цветов. Необходимо, чтобы количество </w:t>
      </w:r>
      <w:r w:rsidRPr="0022207A">
        <w:rPr>
          <w:i/>
          <w:iCs/>
          <w:color w:val="000000"/>
          <w:spacing w:val="-4"/>
        </w:rPr>
        <w:t>жетонов превышало количество клеток карточки.</w:t>
      </w:r>
    </w:p>
    <w:p w:rsidR="00986742" w:rsidRPr="0022207A" w:rsidRDefault="00986742" w:rsidP="00986742">
      <w:pPr>
        <w:shd w:val="clear" w:color="auto" w:fill="FFFFFF"/>
        <w:ind w:left="5" w:right="125" w:firstLine="283"/>
        <w:jc w:val="both"/>
        <w:rPr>
          <w:color w:val="000000"/>
          <w:spacing w:val="-2"/>
        </w:rPr>
      </w:pPr>
      <w:r w:rsidRPr="0022207A">
        <w:rPr>
          <w:color w:val="000000"/>
          <w:spacing w:val="-6"/>
          <w:u w:val="single"/>
        </w:rPr>
        <w:t>Слова:</w:t>
      </w:r>
      <w:r w:rsidRPr="0022207A">
        <w:rPr>
          <w:color w:val="000000"/>
          <w:spacing w:val="-6"/>
        </w:rPr>
        <w:t xml:space="preserve"> стол, мышь, блин, гром, рыжий, сахар, рыба, ды</w:t>
      </w:r>
      <w:r w:rsidRPr="0022207A">
        <w:rPr>
          <w:color w:val="000000"/>
          <w:spacing w:val="-6"/>
        </w:rPr>
        <w:softHyphen/>
      </w:r>
      <w:r w:rsidRPr="0022207A">
        <w:rPr>
          <w:color w:val="000000"/>
          <w:spacing w:val="-2"/>
        </w:rPr>
        <w:t>ра, конь, зебра, паук, ноты, реки, моря, кран, крыса.</w:t>
      </w:r>
    </w:p>
    <w:p w:rsidR="00986742" w:rsidRPr="0022207A" w:rsidRDefault="00986742" w:rsidP="00986742">
      <w:pPr>
        <w:shd w:val="clear" w:color="auto" w:fill="FFFFFF"/>
        <w:tabs>
          <w:tab w:val="left" w:pos="230"/>
        </w:tabs>
        <w:spacing w:before="29"/>
        <w:ind w:left="230" w:hanging="230"/>
        <w:jc w:val="both"/>
      </w:pPr>
      <w:r w:rsidRPr="0022207A">
        <w:rPr>
          <w:i/>
          <w:iCs/>
          <w:color w:val="000000"/>
          <w:spacing w:val="-18"/>
          <w:u w:val="single"/>
        </w:rPr>
        <w:t>4.</w:t>
      </w:r>
      <w:r w:rsidRPr="0022207A">
        <w:rPr>
          <w:i/>
          <w:iCs/>
          <w:color w:val="000000"/>
          <w:u w:val="single"/>
        </w:rPr>
        <w:tab/>
      </w:r>
      <w:r w:rsidRPr="0022207A">
        <w:rPr>
          <w:i/>
          <w:iCs/>
          <w:color w:val="000000"/>
          <w:spacing w:val="-2"/>
          <w:u w:val="single"/>
        </w:rPr>
        <w:t>Развитие внимания и накопление словаря на звук Ы</w:t>
      </w:r>
      <w:r>
        <w:rPr>
          <w:i/>
          <w:iCs/>
          <w:color w:val="000000"/>
          <w:spacing w:val="-2"/>
          <w:u w:val="single"/>
        </w:rPr>
        <w:t xml:space="preserve"> </w:t>
      </w:r>
      <w:r w:rsidRPr="0022207A">
        <w:rPr>
          <w:i/>
          <w:iCs/>
          <w:color w:val="000000"/>
          <w:spacing w:val="-4"/>
          <w:u w:val="single"/>
        </w:rPr>
        <w:t>(задание 2. с. 7).</w:t>
      </w:r>
    </w:p>
    <w:p w:rsidR="00986742" w:rsidRPr="0022207A" w:rsidRDefault="00986742" w:rsidP="00986742">
      <w:pPr>
        <w:shd w:val="clear" w:color="auto" w:fill="FFFFFF"/>
        <w:ind w:left="5" w:firstLine="278"/>
        <w:jc w:val="both"/>
      </w:pPr>
      <w:r>
        <w:rPr>
          <w:color w:val="000000"/>
          <w:spacing w:val="1"/>
          <w:u w:val="single"/>
        </w:rPr>
        <w:t>Дефектолог</w:t>
      </w:r>
      <w:r w:rsidRPr="0022207A">
        <w:rPr>
          <w:color w:val="000000"/>
          <w:spacing w:val="1"/>
          <w:u w:val="single"/>
        </w:rPr>
        <w:t>:</w:t>
      </w:r>
      <w:r>
        <w:rPr>
          <w:color w:val="000000"/>
          <w:spacing w:val="1"/>
          <w:u w:val="single"/>
        </w:rPr>
        <w:t xml:space="preserve"> </w:t>
      </w:r>
      <w:r w:rsidRPr="0022207A">
        <w:rPr>
          <w:color w:val="000000"/>
          <w:spacing w:val="-8"/>
        </w:rPr>
        <w:t xml:space="preserve">Найдите на картинке как можно больше слов со </w:t>
      </w:r>
      <w:r w:rsidRPr="0022207A">
        <w:rPr>
          <w:color w:val="000000"/>
          <w:spacing w:val="-6"/>
        </w:rPr>
        <w:t>звуком Ы:</w:t>
      </w:r>
    </w:p>
    <w:p w:rsidR="00986742" w:rsidRPr="0022207A" w:rsidRDefault="00986742" w:rsidP="00986742">
      <w:pPr>
        <w:widowControl w:val="0"/>
        <w:numPr>
          <w:ilvl w:val="0"/>
          <w:numId w:val="76"/>
        </w:numPr>
        <w:shd w:val="clear" w:color="auto" w:fill="FFFFFF"/>
        <w:tabs>
          <w:tab w:val="left" w:pos="197"/>
        </w:tabs>
        <w:autoSpaceDE w:val="0"/>
        <w:autoSpaceDN w:val="0"/>
        <w:adjustRightInd w:val="0"/>
        <w:ind w:left="10"/>
        <w:jc w:val="both"/>
        <w:rPr>
          <w:color w:val="000000"/>
        </w:rPr>
      </w:pPr>
      <w:r w:rsidRPr="0022207A">
        <w:rPr>
          <w:color w:val="000000"/>
          <w:spacing w:val="-6"/>
        </w:rPr>
        <w:t>звук Ы стоит в середине слова;</w:t>
      </w:r>
    </w:p>
    <w:p w:rsidR="00986742" w:rsidRPr="0022207A" w:rsidRDefault="00986742" w:rsidP="00986742">
      <w:pPr>
        <w:widowControl w:val="0"/>
        <w:numPr>
          <w:ilvl w:val="0"/>
          <w:numId w:val="76"/>
        </w:numPr>
        <w:shd w:val="clear" w:color="auto" w:fill="FFFFFF"/>
        <w:tabs>
          <w:tab w:val="left" w:pos="197"/>
        </w:tabs>
        <w:autoSpaceDE w:val="0"/>
        <w:autoSpaceDN w:val="0"/>
        <w:adjustRightInd w:val="0"/>
        <w:spacing w:before="5"/>
        <w:ind w:left="10"/>
        <w:jc w:val="both"/>
        <w:rPr>
          <w:color w:val="000000"/>
        </w:rPr>
      </w:pPr>
      <w:r w:rsidRPr="0022207A">
        <w:rPr>
          <w:color w:val="000000"/>
          <w:spacing w:val="-5"/>
        </w:rPr>
        <w:t>звук Ы в конце слова;</w:t>
      </w:r>
    </w:p>
    <w:p w:rsidR="00986742" w:rsidRPr="0022207A" w:rsidRDefault="00986742" w:rsidP="00986742">
      <w:pPr>
        <w:widowControl w:val="0"/>
        <w:numPr>
          <w:ilvl w:val="0"/>
          <w:numId w:val="76"/>
        </w:numPr>
        <w:shd w:val="clear" w:color="auto" w:fill="FFFFFF"/>
        <w:tabs>
          <w:tab w:val="left" w:pos="197"/>
        </w:tabs>
        <w:autoSpaceDE w:val="0"/>
        <w:autoSpaceDN w:val="0"/>
        <w:adjustRightInd w:val="0"/>
        <w:ind w:left="10"/>
        <w:jc w:val="both"/>
        <w:rPr>
          <w:color w:val="000000"/>
        </w:rPr>
      </w:pPr>
      <w:r w:rsidRPr="0022207A">
        <w:rPr>
          <w:color w:val="000000"/>
          <w:spacing w:val="-6"/>
        </w:rPr>
        <w:t>звук Ы в середине и в конце слова.</w:t>
      </w:r>
    </w:p>
    <w:p w:rsidR="00986742" w:rsidRPr="0022207A" w:rsidRDefault="00986742" w:rsidP="00986742">
      <w:pPr>
        <w:shd w:val="clear" w:color="auto" w:fill="FFFFFF"/>
        <w:ind w:left="288"/>
        <w:jc w:val="both"/>
      </w:pPr>
      <w:r w:rsidRPr="0022207A">
        <w:rPr>
          <w:color w:val="000000"/>
          <w:spacing w:val="-8"/>
        </w:rPr>
        <w:t>Составьте и запишите короткий рассказ с этими словами.</w:t>
      </w:r>
    </w:p>
    <w:p w:rsidR="00986742" w:rsidRDefault="00986742" w:rsidP="00986742">
      <w:pPr>
        <w:shd w:val="clear" w:color="auto" w:fill="FFFFFF"/>
        <w:ind w:left="5" w:firstLine="278"/>
        <w:jc w:val="both"/>
        <w:rPr>
          <w:color w:val="000000"/>
          <w:spacing w:val="-3"/>
          <w:u w:val="single"/>
        </w:rPr>
      </w:pPr>
    </w:p>
    <w:p w:rsidR="00986742" w:rsidRPr="0022207A" w:rsidRDefault="00986742" w:rsidP="00986742">
      <w:pPr>
        <w:shd w:val="clear" w:color="auto" w:fill="FFFFFF"/>
        <w:ind w:left="5" w:firstLine="278"/>
        <w:jc w:val="both"/>
      </w:pPr>
      <w:r w:rsidRPr="0022207A">
        <w:rPr>
          <w:color w:val="000000"/>
          <w:spacing w:val="-3"/>
          <w:u w:val="single"/>
        </w:rPr>
        <w:lastRenderedPageBreak/>
        <w:t>Картинка:</w:t>
      </w:r>
      <w:r w:rsidRPr="0022207A">
        <w:rPr>
          <w:color w:val="000000"/>
          <w:spacing w:val="-3"/>
        </w:rPr>
        <w:t xml:space="preserve"> «Звери на катке» (на картине изображены </w:t>
      </w:r>
      <w:r w:rsidRPr="0022207A">
        <w:rPr>
          <w:color w:val="000000"/>
          <w:spacing w:val="-5"/>
        </w:rPr>
        <w:t>мыши, коты, лисы, которые катаются на катке, вокруг вы</w:t>
      </w:r>
      <w:r w:rsidRPr="0022207A">
        <w:rPr>
          <w:color w:val="000000"/>
          <w:spacing w:val="-5"/>
        </w:rPr>
        <w:softHyphen/>
        <w:t>сокие сугробы, ели и сосны, падают крупные снежинки).</w:t>
      </w:r>
    </w:p>
    <w:p w:rsidR="00986742" w:rsidRPr="0022207A" w:rsidRDefault="00986742" w:rsidP="00986742">
      <w:pPr>
        <w:shd w:val="clear" w:color="auto" w:fill="FFFFFF"/>
        <w:ind w:left="5" w:right="5" w:firstLine="278"/>
        <w:jc w:val="both"/>
      </w:pPr>
      <w:r w:rsidRPr="0022207A">
        <w:rPr>
          <w:color w:val="000000"/>
          <w:spacing w:val="-5"/>
          <w:u w:val="single"/>
        </w:rPr>
        <w:t>Слова:</w:t>
      </w:r>
      <w:r w:rsidRPr="0022207A">
        <w:rPr>
          <w:color w:val="000000"/>
          <w:spacing w:val="-5"/>
        </w:rPr>
        <w:t xml:space="preserve"> мыши, высокие, носы, сугробы, лисы, коты, со</w:t>
      </w:r>
      <w:r w:rsidRPr="0022207A">
        <w:rPr>
          <w:color w:val="000000"/>
          <w:spacing w:val="-5"/>
        </w:rPr>
        <w:softHyphen/>
      </w:r>
      <w:r w:rsidRPr="0022207A">
        <w:rPr>
          <w:color w:val="000000"/>
          <w:spacing w:val="-3"/>
        </w:rPr>
        <w:t>сны, шарфы, кофты, лапы, пуговицы, зубы, усы.</w:t>
      </w:r>
    </w:p>
    <w:p w:rsidR="00986742" w:rsidRPr="0022207A" w:rsidRDefault="00986742" w:rsidP="00986742">
      <w:pPr>
        <w:shd w:val="clear" w:color="auto" w:fill="FFFFFF"/>
        <w:tabs>
          <w:tab w:val="left" w:pos="230"/>
        </w:tabs>
        <w:spacing w:before="110"/>
        <w:jc w:val="both"/>
      </w:pPr>
      <w:r w:rsidRPr="0022207A">
        <w:rPr>
          <w:i/>
          <w:iCs/>
          <w:color w:val="000000"/>
          <w:spacing w:val="-18"/>
          <w:u w:val="single"/>
        </w:rPr>
        <w:t>5.</w:t>
      </w:r>
      <w:r w:rsidRPr="0022207A">
        <w:rPr>
          <w:i/>
          <w:iCs/>
          <w:color w:val="000000"/>
          <w:u w:val="single"/>
        </w:rPr>
        <w:tab/>
      </w:r>
      <w:r w:rsidRPr="0022207A">
        <w:rPr>
          <w:i/>
          <w:iCs/>
          <w:color w:val="000000"/>
          <w:spacing w:val="-3"/>
          <w:u w:val="single"/>
        </w:rPr>
        <w:t>Физминитка.</w:t>
      </w:r>
    </w:p>
    <w:p w:rsidR="00986742" w:rsidRPr="0022207A" w:rsidRDefault="00986742" w:rsidP="00986742">
      <w:pPr>
        <w:shd w:val="clear" w:color="auto" w:fill="FFFFFF"/>
        <w:ind w:left="283"/>
        <w:jc w:val="both"/>
      </w:pPr>
      <w:r w:rsidRPr="0022207A">
        <w:rPr>
          <w:color w:val="000000"/>
          <w:spacing w:val="-4"/>
        </w:rPr>
        <w:t>Игра «Носы, хвосты и ушки».</w:t>
      </w:r>
    </w:p>
    <w:p w:rsidR="00986742" w:rsidRPr="0022207A" w:rsidRDefault="00986742" w:rsidP="00986742">
      <w:pPr>
        <w:shd w:val="clear" w:color="auto" w:fill="FFFFFF"/>
        <w:ind w:left="5" w:right="5" w:firstLine="274"/>
        <w:jc w:val="both"/>
      </w:pPr>
      <w:r>
        <w:rPr>
          <w:color w:val="000000"/>
          <w:spacing w:val="1"/>
          <w:u w:val="single"/>
        </w:rPr>
        <w:t>Дефектолог</w:t>
      </w:r>
      <w:r w:rsidRPr="0022207A">
        <w:rPr>
          <w:color w:val="000000"/>
          <w:spacing w:val="-5"/>
        </w:rPr>
        <w:t xml:space="preserve"> называет части тела животных, дети показыва</w:t>
      </w:r>
      <w:r w:rsidRPr="0022207A">
        <w:rPr>
          <w:color w:val="000000"/>
          <w:spacing w:val="-5"/>
        </w:rPr>
        <w:softHyphen/>
      </w:r>
      <w:r w:rsidRPr="0022207A">
        <w:rPr>
          <w:color w:val="000000"/>
          <w:spacing w:val="-7"/>
        </w:rPr>
        <w:t>ют их. Можно выполнять с целью закрепления пространст</w:t>
      </w:r>
      <w:r w:rsidRPr="0022207A">
        <w:rPr>
          <w:color w:val="000000"/>
          <w:spacing w:val="-7"/>
        </w:rPr>
        <w:softHyphen/>
      </w:r>
      <w:r w:rsidRPr="0022207A">
        <w:rPr>
          <w:color w:val="000000"/>
          <w:spacing w:val="-6"/>
        </w:rPr>
        <w:t>венной ориентации или на развитие слухового и зрительно</w:t>
      </w:r>
      <w:r w:rsidRPr="0022207A">
        <w:rPr>
          <w:color w:val="000000"/>
          <w:spacing w:val="-6"/>
        </w:rPr>
        <w:softHyphen/>
      </w:r>
      <w:r w:rsidRPr="0022207A">
        <w:rPr>
          <w:color w:val="000000"/>
          <w:spacing w:val="-5"/>
        </w:rPr>
        <w:t>го внимания.</w:t>
      </w:r>
    </w:p>
    <w:p w:rsidR="00986742" w:rsidRPr="0022207A" w:rsidRDefault="00986742" w:rsidP="00986742">
      <w:pPr>
        <w:shd w:val="clear" w:color="auto" w:fill="FFFFFF"/>
        <w:tabs>
          <w:tab w:val="left" w:pos="230"/>
        </w:tabs>
        <w:spacing w:before="110"/>
        <w:ind w:left="230" w:hanging="230"/>
        <w:jc w:val="both"/>
        <w:rPr>
          <w:i/>
          <w:iCs/>
          <w:color w:val="000000"/>
          <w:spacing w:val="-17"/>
          <w:u w:val="single"/>
        </w:rPr>
      </w:pPr>
    </w:p>
    <w:p w:rsidR="00986742" w:rsidRPr="0022207A" w:rsidRDefault="00986742" w:rsidP="00986742">
      <w:pPr>
        <w:shd w:val="clear" w:color="auto" w:fill="FFFFFF"/>
        <w:tabs>
          <w:tab w:val="left" w:pos="230"/>
        </w:tabs>
        <w:spacing w:before="110"/>
        <w:ind w:left="230" w:hanging="230"/>
        <w:jc w:val="both"/>
      </w:pPr>
      <w:r w:rsidRPr="0022207A">
        <w:rPr>
          <w:i/>
          <w:iCs/>
          <w:color w:val="000000"/>
          <w:spacing w:val="-17"/>
          <w:u w:val="single"/>
        </w:rPr>
        <w:t>6.</w:t>
      </w:r>
      <w:r w:rsidRPr="0022207A">
        <w:rPr>
          <w:i/>
          <w:iCs/>
          <w:color w:val="000000"/>
          <w:u w:val="single"/>
        </w:rPr>
        <w:tab/>
      </w:r>
      <w:r w:rsidRPr="0022207A">
        <w:rPr>
          <w:i/>
          <w:iCs/>
          <w:color w:val="000000"/>
          <w:spacing w:val="-4"/>
          <w:u w:val="single"/>
        </w:rPr>
        <w:t>Закрепление знания основных и оттеночных иветов.</w:t>
      </w:r>
      <w:r>
        <w:rPr>
          <w:i/>
          <w:iCs/>
          <w:color w:val="000000"/>
          <w:spacing w:val="-4"/>
          <w:u w:val="single"/>
        </w:rPr>
        <w:t xml:space="preserve"> </w:t>
      </w:r>
      <w:r w:rsidRPr="0022207A">
        <w:rPr>
          <w:i/>
          <w:iCs/>
          <w:color w:val="000000"/>
          <w:spacing w:val="-1"/>
          <w:u w:val="single"/>
        </w:rPr>
        <w:t>Тренировка в правописании качественных прилага</w:t>
      </w:r>
      <w:r w:rsidRPr="0022207A">
        <w:rPr>
          <w:i/>
          <w:iCs/>
          <w:color w:val="000000"/>
          <w:spacing w:val="-1"/>
          <w:u w:val="single"/>
        </w:rPr>
        <w:softHyphen/>
      </w:r>
      <w:r w:rsidRPr="0022207A">
        <w:rPr>
          <w:i/>
          <w:iCs/>
          <w:color w:val="000000"/>
          <w:spacing w:val="-2"/>
          <w:u w:val="single"/>
        </w:rPr>
        <w:t>тельных.</w:t>
      </w:r>
    </w:p>
    <w:p w:rsidR="00986742" w:rsidRPr="0022207A" w:rsidRDefault="00986742" w:rsidP="00986742">
      <w:pPr>
        <w:shd w:val="clear" w:color="auto" w:fill="FFFFFF"/>
        <w:ind w:left="5" w:firstLine="274"/>
        <w:jc w:val="both"/>
      </w:pPr>
      <w:r>
        <w:rPr>
          <w:color w:val="000000"/>
          <w:spacing w:val="1"/>
          <w:u w:val="single"/>
        </w:rPr>
        <w:t>Дефектолог</w:t>
      </w:r>
      <w:r w:rsidRPr="0022207A">
        <w:rPr>
          <w:color w:val="000000"/>
          <w:spacing w:val="1"/>
          <w:u w:val="single"/>
        </w:rPr>
        <w:t>:</w:t>
      </w:r>
      <w:r>
        <w:rPr>
          <w:color w:val="000000"/>
          <w:spacing w:val="1"/>
          <w:u w:val="single"/>
        </w:rPr>
        <w:t xml:space="preserve"> </w:t>
      </w:r>
      <w:r w:rsidRPr="0022207A">
        <w:rPr>
          <w:color w:val="000000"/>
          <w:spacing w:val="-5"/>
        </w:rPr>
        <w:t xml:space="preserve">Из сказки вам прислали необычный цветок. У </w:t>
      </w:r>
      <w:r w:rsidRPr="0022207A">
        <w:rPr>
          <w:color w:val="000000"/>
          <w:spacing w:val="-6"/>
        </w:rPr>
        <w:t xml:space="preserve">него семь лепестков. Скажите, из какой сказки этот цветок? </w:t>
      </w:r>
      <w:r w:rsidRPr="0022207A">
        <w:rPr>
          <w:i/>
          <w:iCs/>
          <w:color w:val="000000"/>
          <w:spacing w:val="-6"/>
        </w:rPr>
        <w:t xml:space="preserve">(«Цветик-Семицветик».) </w:t>
      </w:r>
      <w:r w:rsidRPr="0022207A">
        <w:rPr>
          <w:color w:val="000000"/>
          <w:spacing w:val="-6"/>
        </w:rPr>
        <w:t>Случилось так, что лепестки это</w:t>
      </w:r>
      <w:r w:rsidRPr="0022207A">
        <w:rPr>
          <w:color w:val="000000"/>
          <w:spacing w:val="-6"/>
        </w:rPr>
        <w:softHyphen/>
      </w:r>
      <w:r w:rsidRPr="0022207A">
        <w:rPr>
          <w:color w:val="000000"/>
          <w:spacing w:val="-7"/>
        </w:rPr>
        <w:t>го прекрасного волшебного цветка выгорели на солнце. Те</w:t>
      </w:r>
      <w:r w:rsidRPr="0022207A">
        <w:rPr>
          <w:color w:val="000000"/>
          <w:spacing w:val="-7"/>
        </w:rPr>
        <w:softHyphen/>
      </w:r>
      <w:r w:rsidRPr="0022207A">
        <w:rPr>
          <w:color w:val="000000"/>
          <w:spacing w:val="-8"/>
        </w:rPr>
        <w:t>перь он потерял свою волшебную силу.</w:t>
      </w:r>
    </w:p>
    <w:p w:rsidR="00986742" w:rsidRPr="0022207A" w:rsidRDefault="00986742" w:rsidP="00986742">
      <w:pPr>
        <w:shd w:val="clear" w:color="auto" w:fill="FFFFFF"/>
        <w:ind w:firstLine="278"/>
        <w:jc w:val="both"/>
      </w:pPr>
      <w:r w:rsidRPr="0022207A">
        <w:rPr>
          <w:color w:val="000000"/>
          <w:spacing w:val="-3"/>
        </w:rPr>
        <w:t xml:space="preserve">Подумайте и скажите, в какие цвета можно раскрасить </w:t>
      </w:r>
      <w:r w:rsidRPr="0022207A">
        <w:rPr>
          <w:color w:val="000000"/>
          <w:spacing w:val="-7"/>
        </w:rPr>
        <w:t>лепестки волшебного цветка? Название цвета должно обя</w:t>
      </w:r>
      <w:r w:rsidRPr="0022207A">
        <w:rPr>
          <w:color w:val="000000"/>
          <w:spacing w:val="-7"/>
        </w:rPr>
        <w:softHyphen/>
      </w:r>
      <w:r w:rsidRPr="0022207A">
        <w:rPr>
          <w:color w:val="000000"/>
          <w:spacing w:val="-5"/>
        </w:rPr>
        <w:t>зательно содержать звук Ы.</w:t>
      </w:r>
    </w:p>
    <w:p w:rsidR="00986742" w:rsidRPr="0022207A" w:rsidRDefault="00986742" w:rsidP="00986742">
      <w:pPr>
        <w:shd w:val="clear" w:color="auto" w:fill="FFFFFF"/>
        <w:ind w:right="14" w:firstLine="283"/>
        <w:jc w:val="both"/>
      </w:pPr>
      <w:r w:rsidRPr="0022207A">
        <w:rPr>
          <w:color w:val="000000"/>
          <w:spacing w:val="-6"/>
          <w:u w:val="single"/>
        </w:rPr>
        <w:t>Приблизительный перечень слов:</w:t>
      </w:r>
      <w:r w:rsidRPr="0022207A">
        <w:rPr>
          <w:color w:val="000000"/>
          <w:spacing w:val="-6"/>
        </w:rPr>
        <w:t xml:space="preserve"> красный, оранжевый, </w:t>
      </w:r>
      <w:r w:rsidRPr="0022207A">
        <w:rPr>
          <w:color w:val="000000"/>
          <w:spacing w:val="-4"/>
        </w:rPr>
        <w:t>желтый, белый, сиреневый, фиолетовый, розовый.</w:t>
      </w:r>
    </w:p>
    <w:p w:rsidR="00986742" w:rsidRPr="0022207A" w:rsidRDefault="00986742" w:rsidP="00986742">
      <w:pPr>
        <w:shd w:val="clear" w:color="auto" w:fill="FFFFFF"/>
        <w:tabs>
          <w:tab w:val="left" w:pos="230"/>
        </w:tabs>
        <w:spacing w:before="125"/>
        <w:jc w:val="both"/>
      </w:pPr>
      <w:r w:rsidRPr="0022207A">
        <w:rPr>
          <w:i/>
          <w:iCs/>
          <w:color w:val="000000"/>
          <w:spacing w:val="-30"/>
          <w:u w:val="single"/>
        </w:rPr>
        <w:t>7.</w:t>
      </w:r>
      <w:r w:rsidRPr="0022207A">
        <w:rPr>
          <w:i/>
          <w:iCs/>
          <w:color w:val="000000"/>
          <w:u w:val="single"/>
        </w:rPr>
        <w:tab/>
      </w:r>
      <w:r w:rsidRPr="0022207A">
        <w:rPr>
          <w:i/>
          <w:iCs/>
          <w:color w:val="000000"/>
          <w:spacing w:val="-5"/>
          <w:u w:val="single"/>
        </w:rPr>
        <w:t>Закрепление знания норм орфографии.</w:t>
      </w:r>
    </w:p>
    <w:p w:rsidR="00986742" w:rsidRPr="0022207A" w:rsidRDefault="00986742" w:rsidP="00986742">
      <w:pPr>
        <w:shd w:val="clear" w:color="auto" w:fill="FFFFFF"/>
        <w:ind w:left="10" w:firstLine="269"/>
        <w:jc w:val="both"/>
      </w:pPr>
      <w:r>
        <w:rPr>
          <w:color w:val="000000"/>
          <w:spacing w:val="1"/>
          <w:u w:val="single"/>
        </w:rPr>
        <w:t>Дефектолог</w:t>
      </w:r>
      <w:r w:rsidRPr="0022207A">
        <w:rPr>
          <w:color w:val="000000"/>
          <w:spacing w:val="1"/>
          <w:u w:val="single"/>
        </w:rPr>
        <w:t>:</w:t>
      </w:r>
      <w:r w:rsidRPr="0022207A">
        <w:rPr>
          <w:color w:val="000000"/>
          <w:spacing w:val="-4"/>
        </w:rPr>
        <w:t xml:space="preserve"> Запишите названия цветов </w:t>
      </w:r>
      <w:r w:rsidRPr="0022207A">
        <w:rPr>
          <w:i/>
          <w:iCs/>
          <w:color w:val="000000"/>
          <w:spacing w:val="-4"/>
        </w:rPr>
        <w:t xml:space="preserve">(запись на доске) </w:t>
      </w:r>
      <w:r w:rsidRPr="0022207A">
        <w:rPr>
          <w:color w:val="000000"/>
          <w:spacing w:val="-4"/>
        </w:rPr>
        <w:t xml:space="preserve">и </w:t>
      </w:r>
      <w:r w:rsidRPr="0022207A">
        <w:rPr>
          <w:color w:val="000000"/>
          <w:spacing w:val="-5"/>
        </w:rPr>
        <w:t>укажите наличие и место буквы Ы в каждом слове.</w:t>
      </w:r>
    </w:p>
    <w:p w:rsidR="00986742" w:rsidRPr="0022207A" w:rsidRDefault="00986742" w:rsidP="00986742">
      <w:pPr>
        <w:shd w:val="clear" w:color="auto" w:fill="FFFFFF"/>
        <w:tabs>
          <w:tab w:val="left" w:pos="6422"/>
        </w:tabs>
        <w:ind w:left="2554" w:firstLine="3888"/>
        <w:jc w:val="both"/>
      </w:pPr>
    </w:p>
    <w:p w:rsidR="00986742" w:rsidRPr="0022207A" w:rsidRDefault="00986742" w:rsidP="00986742">
      <w:pPr>
        <w:shd w:val="clear" w:color="auto" w:fill="FFFFFF"/>
        <w:tabs>
          <w:tab w:val="left" w:pos="6422"/>
        </w:tabs>
        <w:ind w:left="2554" w:firstLine="3888"/>
      </w:pPr>
    </w:p>
    <w:p w:rsidR="00986742" w:rsidRDefault="00986742" w:rsidP="00986742">
      <w:pPr>
        <w:shd w:val="clear" w:color="auto" w:fill="FFFFFF"/>
        <w:tabs>
          <w:tab w:val="left" w:pos="6422"/>
        </w:tabs>
        <w:jc w:val="center"/>
        <w:rPr>
          <w:b/>
          <w:bCs/>
          <w:color w:val="000000"/>
          <w:spacing w:val="-5"/>
          <w:w w:val="89"/>
        </w:rPr>
      </w:pPr>
    </w:p>
    <w:p w:rsidR="00986742" w:rsidRDefault="00986742" w:rsidP="00986742">
      <w:pPr>
        <w:shd w:val="clear" w:color="auto" w:fill="FFFFFF"/>
        <w:tabs>
          <w:tab w:val="left" w:pos="6422"/>
        </w:tabs>
        <w:jc w:val="center"/>
        <w:rPr>
          <w:b/>
          <w:bCs/>
          <w:color w:val="000000"/>
          <w:spacing w:val="-5"/>
          <w:w w:val="89"/>
        </w:rPr>
      </w:pPr>
    </w:p>
    <w:p w:rsidR="00986742" w:rsidRDefault="00986742" w:rsidP="00986742">
      <w:pPr>
        <w:shd w:val="clear" w:color="auto" w:fill="FFFFFF"/>
        <w:tabs>
          <w:tab w:val="left" w:pos="6422"/>
        </w:tabs>
        <w:jc w:val="center"/>
        <w:rPr>
          <w:b/>
          <w:bCs/>
          <w:color w:val="000000"/>
          <w:spacing w:val="-5"/>
          <w:w w:val="89"/>
        </w:rPr>
      </w:pPr>
    </w:p>
    <w:p w:rsidR="00986742" w:rsidRDefault="00986742" w:rsidP="00986742">
      <w:pPr>
        <w:shd w:val="clear" w:color="auto" w:fill="FFFFFF"/>
        <w:tabs>
          <w:tab w:val="left" w:pos="6422"/>
        </w:tabs>
        <w:jc w:val="center"/>
        <w:rPr>
          <w:b/>
          <w:bCs/>
          <w:color w:val="000000"/>
          <w:spacing w:val="-5"/>
          <w:w w:val="89"/>
        </w:rPr>
      </w:pPr>
    </w:p>
    <w:p w:rsidR="00986742" w:rsidRDefault="00986742" w:rsidP="00986742">
      <w:pPr>
        <w:shd w:val="clear" w:color="auto" w:fill="FFFFFF"/>
        <w:tabs>
          <w:tab w:val="left" w:pos="6422"/>
        </w:tabs>
        <w:jc w:val="center"/>
        <w:rPr>
          <w:b/>
          <w:bCs/>
          <w:color w:val="000000"/>
          <w:spacing w:val="-5"/>
          <w:w w:val="89"/>
        </w:rPr>
      </w:pPr>
    </w:p>
    <w:p w:rsidR="00986742" w:rsidRDefault="00986742" w:rsidP="00986742">
      <w:pPr>
        <w:shd w:val="clear" w:color="auto" w:fill="FFFFFF"/>
        <w:tabs>
          <w:tab w:val="left" w:pos="6422"/>
        </w:tabs>
        <w:jc w:val="center"/>
        <w:rPr>
          <w:b/>
          <w:bCs/>
          <w:color w:val="000000"/>
          <w:spacing w:val="-5"/>
          <w:w w:val="89"/>
        </w:rPr>
      </w:pPr>
    </w:p>
    <w:p w:rsidR="00986742" w:rsidRDefault="00986742" w:rsidP="00986742">
      <w:pPr>
        <w:shd w:val="clear" w:color="auto" w:fill="FFFFFF"/>
        <w:tabs>
          <w:tab w:val="left" w:pos="6422"/>
        </w:tabs>
        <w:jc w:val="center"/>
        <w:rPr>
          <w:b/>
          <w:bCs/>
          <w:color w:val="000000"/>
          <w:spacing w:val="-5"/>
          <w:w w:val="89"/>
        </w:rPr>
      </w:pPr>
    </w:p>
    <w:p w:rsidR="00986742" w:rsidRDefault="00986742" w:rsidP="00986742">
      <w:pPr>
        <w:shd w:val="clear" w:color="auto" w:fill="FFFFFF"/>
        <w:tabs>
          <w:tab w:val="left" w:pos="6422"/>
        </w:tabs>
        <w:jc w:val="center"/>
        <w:rPr>
          <w:b/>
          <w:bCs/>
          <w:color w:val="000000"/>
          <w:spacing w:val="-5"/>
          <w:w w:val="89"/>
        </w:rPr>
      </w:pPr>
    </w:p>
    <w:p w:rsidR="00986742" w:rsidRDefault="00986742" w:rsidP="00986742">
      <w:pPr>
        <w:shd w:val="clear" w:color="auto" w:fill="FFFFFF"/>
        <w:tabs>
          <w:tab w:val="left" w:pos="6422"/>
        </w:tabs>
        <w:jc w:val="center"/>
        <w:rPr>
          <w:b/>
          <w:bCs/>
          <w:color w:val="000000"/>
          <w:spacing w:val="-5"/>
          <w:w w:val="89"/>
        </w:rPr>
      </w:pPr>
    </w:p>
    <w:p w:rsidR="00986742" w:rsidRDefault="00986742" w:rsidP="00986742">
      <w:pPr>
        <w:shd w:val="clear" w:color="auto" w:fill="FFFFFF"/>
        <w:tabs>
          <w:tab w:val="left" w:pos="6422"/>
        </w:tabs>
        <w:jc w:val="center"/>
        <w:rPr>
          <w:b/>
          <w:bCs/>
          <w:color w:val="000000"/>
          <w:spacing w:val="-5"/>
          <w:w w:val="89"/>
        </w:rPr>
      </w:pPr>
    </w:p>
    <w:p w:rsidR="00986742" w:rsidRDefault="00986742" w:rsidP="00986742">
      <w:pPr>
        <w:shd w:val="clear" w:color="auto" w:fill="FFFFFF"/>
        <w:tabs>
          <w:tab w:val="left" w:pos="6422"/>
        </w:tabs>
        <w:jc w:val="center"/>
        <w:rPr>
          <w:b/>
          <w:bCs/>
          <w:color w:val="000000"/>
          <w:spacing w:val="-5"/>
          <w:w w:val="89"/>
        </w:rPr>
      </w:pPr>
    </w:p>
    <w:p w:rsidR="00986742" w:rsidRDefault="00986742" w:rsidP="00986742">
      <w:pPr>
        <w:shd w:val="clear" w:color="auto" w:fill="FFFFFF"/>
        <w:tabs>
          <w:tab w:val="left" w:pos="6422"/>
        </w:tabs>
        <w:jc w:val="center"/>
        <w:rPr>
          <w:b/>
          <w:bCs/>
          <w:color w:val="000000"/>
          <w:spacing w:val="-5"/>
          <w:w w:val="89"/>
        </w:rPr>
      </w:pPr>
    </w:p>
    <w:p w:rsidR="00986742" w:rsidRDefault="00986742" w:rsidP="00986742">
      <w:pPr>
        <w:shd w:val="clear" w:color="auto" w:fill="FFFFFF"/>
        <w:tabs>
          <w:tab w:val="left" w:pos="6422"/>
        </w:tabs>
        <w:jc w:val="center"/>
        <w:rPr>
          <w:b/>
          <w:bCs/>
          <w:color w:val="000000"/>
          <w:spacing w:val="-5"/>
          <w:w w:val="89"/>
        </w:rPr>
      </w:pPr>
    </w:p>
    <w:p w:rsidR="00986742" w:rsidRDefault="00986742" w:rsidP="00986742">
      <w:pPr>
        <w:shd w:val="clear" w:color="auto" w:fill="FFFFFF"/>
        <w:tabs>
          <w:tab w:val="left" w:pos="6422"/>
        </w:tabs>
        <w:jc w:val="center"/>
        <w:rPr>
          <w:b/>
          <w:bCs/>
          <w:color w:val="000000"/>
          <w:spacing w:val="-5"/>
          <w:w w:val="89"/>
        </w:rPr>
      </w:pPr>
    </w:p>
    <w:p w:rsidR="00986742" w:rsidRDefault="00986742" w:rsidP="00986742">
      <w:pPr>
        <w:shd w:val="clear" w:color="auto" w:fill="FFFFFF"/>
        <w:tabs>
          <w:tab w:val="left" w:pos="6422"/>
        </w:tabs>
        <w:jc w:val="center"/>
        <w:rPr>
          <w:b/>
          <w:bCs/>
          <w:color w:val="000000"/>
          <w:spacing w:val="-5"/>
          <w:w w:val="89"/>
        </w:rPr>
      </w:pPr>
    </w:p>
    <w:p w:rsidR="00986742" w:rsidRDefault="00986742" w:rsidP="00986742">
      <w:pPr>
        <w:shd w:val="clear" w:color="auto" w:fill="FFFFFF"/>
        <w:tabs>
          <w:tab w:val="left" w:pos="6422"/>
        </w:tabs>
        <w:jc w:val="center"/>
        <w:rPr>
          <w:b/>
          <w:bCs/>
          <w:color w:val="000000"/>
          <w:spacing w:val="-5"/>
          <w:w w:val="89"/>
        </w:rPr>
      </w:pPr>
    </w:p>
    <w:p w:rsidR="00986742" w:rsidRDefault="00986742" w:rsidP="00986742">
      <w:pPr>
        <w:shd w:val="clear" w:color="auto" w:fill="FFFFFF"/>
        <w:tabs>
          <w:tab w:val="left" w:pos="6422"/>
        </w:tabs>
        <w:jc w:val="center"/>
        <w:rPr>
          <w:b/>
          <w:bCs/>
          <w:color w:val="000000"/>
          <w:spacing w:val="-5"/>
          <w:w w:val="89"/>
        </w:rPr>
      </w:pPr>
    </w:p>
    <w:p w:rsidR="00986742" w:rsidRDefault="00986742" w:rsidP="00986742">
      <w:pPr>
        <w:shd w:val="clear" w:color="auto" w:fill="FFFFFF"/>
        <w:tabs>
          <w:tab w:val="left" w:pos="6422"/>
        </w:tabs>
        <w:jc w:val="center"/>
        <w:rPr>
          <w:b/>
          <w:bCs/>
          <w:color w:val="000000"/>
          <w:spacing w:val="-5"/>
          <w:w w:val="89"/>
        </w:rPr>
      </w:pPr>
    </w:p>
    <w:p w:rsidR="00986742" w:rsidRDefault="00986742" w:rsidP="00986742">
      <w:pPr>
        <w:shd w:val="clear" w:color="auto" w:fill="FFFFFF"/>
        <w:tabs>
          <w:tab w:val="left" w:pos="6422"/>
        </w:tabs>
        <w:jc w:val="center"/>
        <w:rPr>
          <w:b/>
          <w:bCs/>
          <w:color w:val="000000"/>
          <w:spacing w:val="-5"/>
          <w:w w:val="89"/>
        </w:rPr>
      </w:pPr>
    </w:p>
    <w:p w:rsidR="00986742" w:rsidRDefault="00986742" w:rsidP="00986742">
      <w:pPr>
        <w:shd w:val="clear" w:color="auto" w:fill="FFFFFF"/>
        <w:tabs>
          <w:tab w:val="left" w:pos="6422"/>
        </w:tabs>
        <w:jc w:val="center"/>
        <w:rPr>
          <w:b/>
          <w:bCs/>
          <w:color w:val="000000"/>
          <w:spacing w:val="-5"/>
          <w:w w:val="89"/>
        </w:rPr>
      </w:pPr>
    </w:p>
    <w:p w:rsidR="00986742" w:rsidRDefault="00986742" w:rsidP="00986742">
      <w:pPr>
        <w:shd w:val="clear" w:color="auto" w:fill="FFFFFF"/>
        <w:tabs>
          <w:tab w:val="left" w:pos="6422"/>
        </w:tabs>
        <w:jc w:val="center"/>
        <w:rPr>
          <w:b/>
          <w:bCs/>
          <w:color w:val="000000"/>
          <w:spacing w:val="-5"/>
          <w:w w:val="89"/>
        </w:rPr>
      </w:pPr>
    </w:p>
    <w:p w:rsidR="00986742" w:rsidRDefault="00986742" w:rsidP="00986742">
      <w:pPr>
        <w:shd w:val="clear" w:color="auto" w:fill="FFFFFF"/>
        <w:tabs>
          <w:tab w:val="left" w:pos="6422"/>
        </w:tabs>
        <w:jc w:val="center"/>
        <w:rPr>
          <w:b/>
          <w:bCs/>
          <w:color w:val="000000"/>
          <w:spacing w:val="-5"/>
          <w:w w:val="89"/>
        </w:rPr>
      </w:pPr>
    </w:p>
    <w:p w:rsidR="00986742" w:rsidRDefault="00986742" w:rsidP="00986742">
      <w:pPr>
        <w:shd w:val="clear" w:color="auto" w:fill="FFFFFF"/>
        <w:tabs>
          <w:tab w:val="left" w:pos="6422"/>
        </w:tabs>
        <w:jc w:val="center"/>
        <w:rPr>
          <w:b/>
          <w:bCs/>
          <w:color w:val="000000"/>
          <w:spacing w:val="-5"/>
          <w:w w:val="89"/>
        </w:rPr>
      </w:pPr>
    </w:p>
    <w:p w:rsidR="00986742" w:rsidRDefault="00986742" w:rsidP="00986742">
      <w:pPr>
        <w:shd w:val="clear" w:color="auto" w:fill="FFFFFF"/>
        <w:tabs>
          <w:tab w:val="left" w:pos="6422"/>
        </w:tabs>
        <w:jc w:val="center"/>
        <w:rPr>
          <w:b/>
          <w:bCs/>
          <w:color w:val="000000"/>
          <w:spacing w:val="-5"/>
          <w:w w:val="89"/>
        </w:rPr>
      </w:pPr>
    </w:p>
    <w:p w:rsidR="00986742" w:rsidRDefault="00986742" w:rsidP="00986742">
      <w:pPr>
        <w:shd w:val="clear" w:color="auto" w:fill="FFFFFF"/>
        <w:tabs>
          <w:tab w:val="left" w:pos="6422"/>
        </w:tabs>
        <w:jc w:val="center"/>
        <w:rPr>
          <w:b/>
          <w:bCs/>
          <w:color w:val="000000"/>
          <w:spacing w:val="-5"/>
          <w:w w:val="89"/>
        </w:rPr>
      </w:pPr>
    </w:p>
    <w:p w:rsidR="00986742" w:rsidRDefault="00986742" w:rsidP="00986742">
      <w:pPr>
        <w:shd w:val="clear" w:color="auto" w:fill="FFFFFF"/>
        <w:tabs>
          <w:tab w:val="left" w:pos="6422"/>
        </w:tabs>
        <w:jc w:val="center"/>
        <w:rPr>
          <w:b/>
          <w:bCs/>
          <w:color w:val="000000"/>
          <w:spacing w:val="-5"/>
          <w:w w:val="89"/>
        </w:rPr>
      </w:pPr>
    </w:p>
    <w:p w:rsidR="00986742" w:rsidRDefault="00986742" w:rsidP="00986742">
      <w:pPr>
        <w:shd w:val="clear" w:color="auto" w:fill="FFFFFF"/>
        <w:tabs>
          <w:tab w:val="left" w:pos="6422"/>
        </w:tabs>
        <w:jc w:val="center"/>
        <w:rPr>
          <w:b/>
          <w:bCs/>
          <w:color w:val="000000"/>
          <w:spacing w:val="-5"/>
          <w:w w:val="89"/>
        </w:rPr>
      </w:pPr>
    </w:p>
    <w:p w:rsidR="00986742" w:rsidRDefault="00986742" w:rsidP="00986742">
      <w:pPr>
        <w:shd w:val="clear" w:color="auto" w:fill="FFFFFF"/>
        <w:tabs>
          <w:tab w:val="left" w:pos="6422"/>
        </w:tabs>
        <w:jc w:val="center"/>
        <w:rPr>
          <w:b/>
          <w:bCs/>
          <w:color w:val="000000"/>
          <w:spacing w:val="-5"/>
          <w:w w:val="89"/>
        </w:rPr>
      </w:pPr>
    </w:p>
    <w:p w:rsidR="00986742" w:rsidRDefault="00986742" w:rsidP="00986742">
      <w:pPr>
        <w:shd w:val="clear" w:color="auto" w:fill="FFFFFF"/>
        <w:tabs>
          <w:tab w:val="left" w:pos="6422"/>
        </w:tabs>
        <w:jc w:val="center"/>
        <w:rPr>
          <w:b/>
          <w:bCs/>
          <w:color w:val="000000"/>
          <w:spacing w:val="-5"/>
          <w:w w:val="89"/>
        </w:rPr>
      </w:pPr>
    </w:p>
    <w:p w:rsidR="00986742" w:rsidRDefault="00986742" w:rsidP="00986742">
      <w:pPr>
        <w:shd w:val="clear" w:color="auto" w:fill="FFFFFF"/>
        <w:tabs>
          <w:tab w:val="left" w:pos="6422"/>
        </w:tabs>
        <w:jc w:val="center"/>
        <w:rPr>
          <w:b/>
          <w:bCs/>
          <w:color w:val="000000"/>
          <w:spacing w:val="-5"/>
          <w:w w:val="89"/>
        </w:rPr>
      </w:pPr>
    </w:p>
    <w:p w:rsidR="00986742" w:rsidRDefault="00986742" w:rsidP="00986742">
      <w:pPr>
        <w:shd w:val="clear" w:color="auto" w:fill="FFFFFF"/>
        <w:tabs>
          <w:tab w:val="left" w:pos="6422"/>
        </w:tabs>
        <w:jc w:val="center"/>
        <w:rPr>
          <w:b/>
          <w:bCs/>
          <w:color w:val="000000"/>
          <w:spacing w:val="-5"/>
          <w:w w:val="89"/>
        </w:rPr>
      </w:pPr>
    </w:p>
    <w:p w:rsidR="00986742" w:rsidRDefault="00986742" w:rsidP="00986742">
      <w:pPr>
        <w:shd w:val="clear" w:color="auto" w:fill="FFFFFF"/>
        <w:tabs>
          <w:tab w:val="left" w:pos="6422"/>
        </w:tabs>
        <w:jc w:val="center"/>
        <w:rPr>
          <w:b/>
          <w:bCs/>
          <w:color w:val="000000"/>
          <w:spacing w:val="-5"/>
          <w:w w:val="89"/>
        </w:rPr>
      </w:pPr>
    </w:p>
    <w:p w:rsidR="00986742" w:rsidRDefault="00986742" w:rsidP="00986742">
      <w:pPr>
        <w:shd w:val="clear" w:color="auto" w:fill="FFFFFF"/>
        <w:tabs>
          <w:tab w:val="left" w:pos="6422"/>
        </w:tabs>
        <w:jc w:val="center"/>
        <w:rPr>
          <w:b/>
          <w:bCs/>
          <w:color w:val="000000"/>
          <w:spacing w:val="-5"/>
          <w:w w:val="89"/>
        </w:rPr>
      </w:pPr>
    </w:p>
    <w:p w:rsidR="00986742" w:rsidRDefault="00986742" w:rsidP="00986742">
      <w:pPr>
        <w:shd w:val="clear" w:color="auto" w:fill="FFFFFF"/>
        <w:tabs>
          <w:tab w:val="left" w:pos="6422"/>
        </w:tabs>
        <w:jc w:val="center"/>
        <w:rPr>
          <w:b/>
          <w:bCs/>
          <w:color w:val="000000"/>
          <w:spacing w:val="-5"/>
          <w:w w:val="89"/>
        </w:rPr>
      </w:pPr>
    </w:p>
    <w:p w:rsidR="00986742" w:rsidRPr="0022207A" w:rsidRDefault="00986742" w:rsidP="00986742">
      <w:pPr>
        <w:shd w:val="clear" w:color="auto" w:fill="FFFFFF"/>
        <w:tabs>
          <w:tab w:val="left" w:pos="6422"/>
        </w:tabs>
        <w:jc w:val="center"/>
      </w:pPr>
      <w:r w:rsidRPr="0022207A">
        <w:rPr>
          <w:b/>
          <w:bCs/>
          <w:color w:val="000000"/>
          <w:spacing w:val="-5"/>
          <w:w w:val="89"/>
        </w:rPr>
        <w:t>ЗАНЯТИЕ 6</w:t>
      </w:r>
    </w:p>
    <w:p w:rsidR="00986742" w:rsidRPr="0022207A" w:rsidRDefault="00986742" w:rsidP="00986742">
      <w:pPr>
        <w:shd w:val="clear" w:color="auto" w:fill="FFFFFF"/>
        <w:tabs>
          <w:tab w:val="left" w:pos="6461"/>
        </w:tabs>
        <w:spacing w:before="62"/>
        <w:ind w:left="62"/>
        <w:jc w:val="both"/>
      </w:pPr>
      <w:r w:rsidRPr="0022207A">
        <w:rPr>
          <w:color w:val="000000"/>
          <w:spacing w:val="3"/>
        </w:rPr>
        <w:t>Тема: Звуко-буквенный анализ слов. Звук и буква И.</w:t>
      </w:r>
      <w:r w:rsidRPr="0022207A">
        <w:rPr>
          <w:color w:val="000000"/>
        </w:rPr>
        <w:tab/>
      </w:r>
    </w:p>
    <w:p w:rsidR="00986742" w:rsidRPr="0022207A" w:rsidRDefault="00986742" w:rsidP="00986742">
      <w:pPr>
        <w:shd w:val="clear" w:color="auto" w:fill="FFFFFF"/>
        <w:tabs>
          <w:tab w:val="left" w:pos="5774"/>
        </w:tabs>
        <w:ind w:left="230" w:hanging="221"/>
        <w:jc w:val="both"/>
      </w:pPr>
      <w:r w:rsidRPr="0022207A">
        <w:rPr>
          <w:color w:val="000000"/>
          <w:spacing w:val="9"/>
        </w:rPr>
        <w:t>Цели и задачи: познакомить детей со звуком и буквой И;</w:t>
      </w:r>
      <w:r w:rsidRPr="0022207A">
        <w:rPr>
          <w:color w:val="000000"/>
          <w:spacing w:val="9"/>
        </w:rPr>
        <w:br/>
      </w:r>
      <w:r w:rsidRPr="0022207A">
        <w:rPr>
          <w:color w:val="000000"/>
          <w:spacing w:val="5"/>
        </w:rPr>
        <w:t>учить соотнесению звука с буквой и символом; познако</w:t>
      </w:r>
      <w:r w:rsidRPr="0022207A">
        <w:rPr>
          <w:color w:val="000000"/>
          <w:spacing w:val="5"/>
        </w:rPr>
        <w:softHyphen/>
      </w:r>
      <w:r w:rsidRPr="0022207A">
        <w:rPr>
          <w:color w:val="000000"/>
          <w:spacing w:val="7"/>
        </w:rPr>
        <w:t>мить с артикуляцией и характеристикой звука И; обога</w:t>
      </w:r>
      <w:r w:rsidRPr="0022207A">
        <w:rPr>
          <w:color w:val="000000"/>
        </w:rPr>
        <w:t>щать словарь детей словами со звуком И; развивать навы</w:t>
      </w:r>
      <w:r w:rsidRPr="0022207A">
        <w:rPr>
          <w:color w:val="000000"/>
          <w:spacing w:val="3"/>
        </w:rPr>
        <w:t>ки звукового анализа и синтеза; отрабатывать навык упо</w:t>
      </w:r>
      <w:r w:rsidRPr="0022207A">
        <w:rPr>
          <w:color w:val="000000"/>
          <w:spacing w:val="6"/>
        </w:rPr>
        <w:t>требления существительных в косвенных падежах; раз</w:t>
      </w:r>
      <w:r w:rsidRPr="0022207A">
        <w:rPr>
          <w:color w:val="000000"/>
          <w:spacing w:val="4"/>
        </w:rPr>
        <w:t>вивать логическое мышление, слуховое внимание и зри</w:t>
      </w:r>
      <w:r w:rsidRPr="0022207A">
        <w:rPr>
          <w:color w:val="000000"/>
          <w:spacing w:val="1"/>
        </w:rPr>
        <w:t>тельное восприятие.</w:t>
      </w:r>
    </w:p>
    <w:p w:rsidR="00986742" w:rsidRPr="0022207A" w:rsidRDefault="00986742" w:rsidP="00986742">
      <w:pPr>
        <w:shd w:val="clear" w:color="auto" w:fill="FFFFFF"/>
        <w:ind w:left="5" w:right="125" w:firstLine="283"/>
        <w:jc w:val="both"/>
        <w:rPr>
          <w:color w:val="000000"/>
          <w:spacing w:val="3"/>
        </w:rPr>
      </w:pPr>
      <w:r w:rsidRPr="0022207A">
        <w:rPr>
          <w:color w:val="000000"/>
          <w:spacing w:val="4"/>
        </w:rPr>
        <w:t>Оборудование: стилизованное изображение буквы И, сим</w:t>
      </w:r>
      <w:r w:rsidRPr="0022207A">
        <w:rPr>
          <w:color w:val="000000"/>
          <w:spacing w:val="4"/>
        </w:rPr>
        <w:softHyphen/>
        <w:t>волы для обозначения звука И (на каждого ребенка), кар</w:t>
      </w:r>
      <w:r w:rsidRPr="0022207A">
        <w:rPr>
          <w:color w:val="000000"/>
          <w:spacing w:val="4"/>
        </w:rPr>
        <w:softHyphen/>
        <w:t>точки для рисования лабиринта, части сюжетной картин</w:t>
      </w:r>
      <w:r w:rsidRPr="0022207A">
        <w:rPr>
          <w:color w:val="000000"/>
          <w:spacing w:val="4"/>
        </w:rPr>
        <w:softHyphen/>
      </w:r>
      <w:r w:rsidRPr="0022207A">
        <w:rPr>
          <w:color w:val="000000"/>
          <w:spacing w:val="5"/>
        </w:rPr>
        <w:t xml:space="preserve">ки «Зима», карточки в виде корзинок с записанными на </w:t>
      </w:r>
      <w:r w:rsidRPr="0022207A">
        <w:rPr>
          <w:color w:val="000000"/>
          <w:spacing w:val="3"/>
        </w:rPr>
        <w:t xml:space="preserve">них названиями ягод (на каждого ребенка); альбомы.   </w:t>
      </w:r>
    </w:p>
    <w:p w:rsidR="00986742" w:rsidRPr="0022207A" w:rsidRDefault="00986742" w:rsidP="00986742">
      <w:pPr>
        <w:shd w:val="clear" w:color="auto" w:fill="FFFFFF"/>
        <w:ind w:left="5" w:right="125" w:firstLine="283"/>
        <w:jc w:val="both"/>
        <w:rPr>
          <w:color w:val="000000"/>
          <w:spacing w:val="3"/>
        </w:rPr>
      </w:pPr>
    </w:p>
    <w:p w:rsidR="00986742" w:rsidRPr="0022207A" w:rsidRDefault="00986742" w:rsidP="00986742">
      <w:pPr>
        <w:shd w:val="clear" w:color="auto" w:fill="FFFFFF"/>
        <w:ind w:left="5" w:right="125" w:firstLine="283"/>
        <w:jc w:val="both"/>
        <w:rPr>
          <w:b/>
          <w:color w:val="000000"/>
          <w:spacing w:val="3"/>
        </w:rPr>
      </w:pPr>
      <w:r w:rsidRPr="0022207A">
        <w:rPr>
          <w:b/>
          <w:color w:val="000000"/>
          <w:spacing w:val="3"/>
        </w:rPr>
        <w:t>Ход Занятия</w:t>
      </w:r>
    </w:p>
    <w:p w:rsidR="00986742" w:rsidRPr="0022207A" w:rsidRDefault="00986742" w:rsidP="00986742">
      <w:pPr>
        <w:widowControl w:val="0"/>
        <w:numPr>
          <w:ilvl w:val="0"/>
          <w:numId w:val="113"/>
        </w:numPr>
        <w:shd w:val="clear" w:color="auto" w:fill="FFFFFF"/>
        <w:autoSpaceDE w:val="0"/>
        <w:autoSpaceDN w:val="0"/>
        <w:adjustRightInd w:val="0"/>
        <w:ind w:right="125"/>
        <w:jc w:val="both"/>
        <w:rPr>
          <w:b/>
          <w:color w:val="000000"/>
          <w:spacing w:val="3"/>
        </w:rPr>
      </w:pPr>
      <w:r w:rsidRPr="0022207A">
        <w:rPr>
          <w:b/>
          <w:color w:val="000000"/>
          <w:spacing w:val="3"/>
        </w:rPr>
        <w:t>Оргмомент</w:t>
      </w:r>
    </w:p>
    <w:p w:rsidR="00986742" w:rsidRPr="0022207A" w:rsidRDefault="00986742" w:rsidP="00986742">
      <w:pPr>
        <w:shd w:val="clear" w:color="auto" w:fill="FFFFFF"/>
        <w:ind w:right="125"/>
        <w:jc w:val="both"/>
        <w:rPr>
          <w:b/>
          <w:color w:val="000000"/>
          <w:spacing w:val="3"/>
        </w:rPr>
      </w:pPr>
    </w:p>
    <w:p w:rsidR="00986742" w:rsidRPr="0022207A" w:rsidRDefault="00986742" w:rsidP="00986742">
      <w:pPr>
        <w:shd w:val="clear" w:color="auto" w:fill="FFFFFF"/>
        <w:ind w:right="125"/>
        <w:jc w:val="both"/>
      </w:pPr>
      <w:r>
        <w:rPr>
          <w:color w:val="000000"/>
          <w:spacing w:val="1"/>
          <w:u w:val="single"/>
        </w:rPr>
        <w:t>Дефектолог</w:t>
      </w:r>
      <w:r w:rsidRPr="0022207A">
        <w:rPr>
          <w:color w:val="000000"/>
          <w:spacing w:val="1"/>
          <w:u w:val="single"/>
        </w:rPr>
        <w:t>:</w:t>
      </w:r>
      <w:r w:rsidRPr="0022207A">
        <w:t xml:space="preserve"> Нарисуйте лабиринт по инструкции. От заданной точки и опуститесь вниз на 4 шага, отступите вправо от заданной точки 5 клеток, начертите аналогичную линию сверху вниз, соедините прямой линией нижнюю очку первой линии и верхнюю точку второй линии. Что у вас получилось? (Буква И).</w:t>
      </w:r>
    </w:p>
    <w:p w:rsidR="00986742" w:rsidRPr="0022207A" w:rsidRDefault="00986742" w:rsidP="00986742">
      <w:pPr>
        <w:shd w:val="clear" w:color="auto" w:fill="FFFFFF"/>
        <w:ind w:right="125"/>
        <w:jc w:val="both"/>
      </w:pPr>
    </w:p>
    <w:p w:rsidR="00986742" w:rsidRPr="0022207A" w:rsidRDefault="00986742" w:rsidP="00986742">
      <w:pPr>
        <w:shd w:val="clear" w:color="auto" w:fill="FFFFFF"/>
        <w:ind w:left="2112" w:hanging="2112"/>
        <w:jc w:val="both"/>
      </w:pPr>
      <w:r w:rsidRPr="0022207A">
        <w:rPr>
          <w:b/>
          <w:bCs/>
          <w:i/>
          <w:iCs/>
          <w:color w:val="000000"/>
          <w:spacing w:val="4"/>
          <w:lang w:val="en-US"/>
        </w:rPr>
        <w:t xml:space="preserve">II. </w:t>
      </w:r>
      <w:r w:rsidRPr="0022207A">
        <w:rPr>
          <w:b/>
          <w:bCs/>
          <w:i/>
          <w:iCs/>
          <w:color w:val="000000"/>
          <w:spacing w:val="4"/>
        </w:rPr>
        <w:t>Основная часть</w:t>
      </w:r>
    </w:p>
    <w:p w:rsidR="00986742" w:rsidRPr="0022207A" w:rsidRDefault="00986742" w:rsidP="00986742">
      <w:pPr>
        <w:widowControl w:val="0"/>
        <w:numPr>
          <w:ilvl w:val="0"/>
          <w:numId w:val="114"/>
        </w:numPr>
        <w:shd w:val="clear" w:color="auto" w:fill="FFFFFF"/>
        <w:tabs>
          <w:tab w:val="left" w:pos="221"/>
        </w:tabs>
        <w:autoSpaceDE w:val="0"/>
        <w:autoSpaceDN w:val="0"/>
        <w:adjustRightInd w:val="0"/>
        <w:spacing w:before="34"/>
        <w:ind w:left="221" w:right="2208" w:hanging="216"/>
        <w:jc w:val="both"/>
        <w:rPr>
          <w:b/>
          <w:bCs/>
          <w:i/>
          <w:iCs/>
          <w:color w:val="000000"/>
          <w:spacing w:val="-13"/>
          <w:u w:val="single"/>
        </w:rPr>
      </w:pPr>
      <w:r w:rsidRPr="0022207A">
        <w:rPr>
          <w:i/>
          <w:iCs/>
          <w:color w:val="000000"/>
          <w:spacing w:val="3"/>
          <w:u w:val="single"/>
        </w:rPr>
        <w:t>Знакомство с нормой произношения</w:t>
      </w:r>
      <w:r>
        <w:rPr>
          <w:i/>
          <w:iCs/>
          <w:color w:val="000000"/>
          <w:spacing w:val="3"/>
          <w:u w:val="single"/>
        </w:rPr>
        <w:t xml:space="preserve"> </w:t>
      </w:r>
      <w:r w:rsidRPr="0022207A">
        <w:rPr>
          <w:i/>
          <w:iCs/>
          <w:color w:val="000000"/>
          <w:spacing w:val="8"/>
          <w:u w:val="single"/>
        </w:rPr>
        <w:t>и характеристикой звука И.</w:t>
      </w:r>
      <w:r w:rsidRPr="0022207A">
        <w:rPr>
          <w:i/>
          <w:iCs/>
          <w:color w:val="000000"/>
          <w:spacing w:val="8"/>
          <w:u w:val="single"/>
        </w:rPr>
        <w:br/>
      </w:r>
      <w:r w:rsidRPr="0022207A">
        <w:rPr>
          <w:i/>
          <w:iCs/>
          <w:color w:val="000000"/>
          <w:spacing w:val="4"/>
          <w:u w:val="single"/>
        </w:rPr>
        <w:t>Соотнесение звука с символом.</w:t>
      </w:r>
    </w:p>
    <w:p w:rsidR="00986742" w:rsidRPr="0022207A" w:rsidRDefault="00986742" w:rsidP="00986742">
      <w:pPr>
        <w:widowControl w:val="0"/>
        <w:numPr>
          <w:ilvl w:val="0"/>
          <w:numId w:val="114"/>
        </w:numPr>
        <w:shd w:val="clear" w:color="auto" w:fill="FFFFFF"/>
        <w:tabs>
          <w:tab w:val="left" w:pos="221"/>
        </w:tabs>
        <w:autoSpaceDE w:val="0"/>
        <w:autoSpaceDN w:val="0"/>
        <w:adjustRightInd w:val="0"/>
        <w:spacing w:before="96"/>
        <w:ind w:left="5"/>
        <w:jc w:val="both"/>
        <w:rPr>
          <w:i/>
          <w:iCs/>
          <w:color w:val="000000"/>
          <w:spacing w:val="-12"/>
          <w:u w:val="single"/>
        </w:rPr>
      </w:pPr>
      <w:r w:rsidRPr="0022207A">
        <w:rPr>
          <w:i/>
          <w:iCs/>
          <w:color w:val="000000"/>
          <w:spacing w:val="4"/>
          <w:u w:val="single"/>
        </w:rPr>
        <w:t xml:space="preserve">Знакомство с буквой И (задание </w:t>
      </w:r>
      <w:r w:rsidRPr="0022207A">
        <w:rPr>
          <w:i/>
          <w:iCs/>
          <w:color w:val="000000"/>
          <w:spacing w:val="26"/>
          <w:u w:val="single"/>
        </w:rPr>
        <w:t>1.С.8).</w:t>
      </w:r>
    </w:p>
    <w:p w:rsidR="00986742" w:rsidRPr="0022207A" w:rsidRDefault="00986742" w:rsidP="00986742">
      <w:pPr>
        <w:shd w:val="clear" w:color="auto" w:fill="FFFFFF"/>
        <w:ind w:left="5"/>
        <w:jc w:val="both"/>
      </w:pPr>
      <w:r>
        <w:rPr>
          <w:color w:val="000000"/>
          <w:spacing w:val="1"/>
          <w:u w:val="single"/>
        </w:rPr>
        <w:t>Дефектолог</w:t>
      </w:r>
      <w:r w:rsidRPr="0022207A">
        <w:rPr>
          <w:color w:val="000000"/>
          <w:spacing w:val="1"/>
          <w:u w:val="single"/>
        </w:rPr>
        <w:t>:</w:t>
      </w:r>
      <w:r>
        <w:rPr>
          <w:color w:val="000000"/>
          <w:spacing w:val="1"/>
          <w:u w:val="single"/>
        </w:rPr>
        <w:t xml:space="preserve"> </w:t>
      </w:r>
      <w:r w:rsidRPr="0022207A">
        <w:rPr>
          <w:color w:val="000000"/>
          <w:spacing w:val="3"/>
        </w:rPr>
        <w:t>Прочитайте стихотворение о букве И. Рассмот</w:t>
      </w:r>
      <w:r w:rsidRPr="0022207A">
        <w:rPr>
          <w:color w:val="000000"/>
          <w:spacing w:val="3"/>
        </w:rPr>
        <w:softHyphen/>
        <w:t xml:space="preserve">рите стилизованное изображение буквы И. </w:t>
      </w:r>
      <w:r w:rsidRPr="0022207A">
        <w:rPr>
          <w:color w:val="000000"/>
          <w:spacing w:val="5"/>
        </w:rPr>
        <w:t xml:space="preserve">На калитку посмотри: </w:t>
      </w:r>
      <w:r w:rsidRPr="0022207A">
        <w:rPr>
          <w:color w:val="000000"/>
          <w:spacing w:val="3"/>
        </w:rPr>
        <w:t xml:space="preserve">Чем она не буква И? </w:t>
      </w:r>
      <w:r w:rsidRPr="0022207A">
        <w:rPr>
          <w:color w:val="000000"/>
          <w:spacing w:val="4"/>
        </w:rPr>
        <w:t xml:space="preserve">Между двух прямых досок </w:t>
      </w:r>
      <w:r w:rsidRPr="0022207A">
        <w:rPr>
          <w:color w:val="000000"/>
          <w:spacing w:val="3"/>
        </w:rPr>
        <w:t>Одна легла наискосок.</w:t>
      </w:r>
    </w:p>
    <w:p w:rsidR="00986742" w:rsidRDefault="00986742" w:rsidP="00986742">
      <w:pPr>
        <w:widowControl w:val="0"/>
        <w:numPr>
          <w:ilvl w:val="0"/>
          <w:numId w:val="114"/>
        </w:numPr>
        <w:shd w:val="clear" w:color="auto" w:fill="FFFFFF"/>
        <w:tabs>
          <w:tab w:val="left" w:pos="221"/>
        </w:tabs>
        <w:autoSpaceDE w:val="0"/>
        <w:autoSpaceDN w:val="0"/>
        <w:adjustRightInd w:val="0"/>
        <w:spacing w:before="110"/>
        <w:ind w:left="221" w:hanging="216"/>
        <w:jc w:val="both"/>
        <w:rPr>
          <w:i/>
          <w:iCs/>
          <w:color w:val="000000"/>
          <w:spacing w:val="5"/>
          <w:u w:val="single"/>
        </w:rPr>
      </w:pPr>
      <w:r w:rsidRPr="0022207A">
        <w:rPr>
          <w:i/>
          <w:iCs/>
          <w:color w:val="000000"/>
          <w:spacing w:val="5"/>
          <w:u w:val="single"/>
        </w:rPr>
        <w:t>Знакомство с героем занятия (задание 2. с. 8).</w:t>
      </w:r>
    </w:p>
    <w:p w:rsidR="00986742" w:rsidRPr="0022207A" w:rsidRDefault="00986742" w:rsidP="00986742">
      <w:pPr>
        <w:shd w:val="clear" w:color="auto" w:fill="FFFFFF"/>
        <w:tabs>
          <w:tab w:val="left" w:pos="221"/>
        </w:tabs>
        <w:spacing w:before="110"/>
        <w:ind w:left="5"/>
        <w:jc w:val="both"/>
      </w:pPr>
      <w:r>
        <w:rPr>
          <w:color w:val="000000"/>
          <w:spacing w:val="1"/>
          <w:u w:val="single"/>
        </w:rPr>
        <w:t>Дефектолог</w:t>
      </w:r>
      <w:r w:rsidRPr="0022207A">
        <w:rPr>
          <w:color w:val="000000"/>
          <w:spacing w:val="1"/>
          <w:u w:val="single"/>
        </w:rPr>
        <w:t>:</w:t>
      </w:r>
      <w:r>
        <w:rPr>
          <w:color w:val="000000"/>
          <w:spacing w:val="1"/>
          <w:u w:val="single"/>
        </w:rPr>
        <w:t xml:space="preserve"> </w:t>
      </w:r>
      <w:r w:rsidRPr="0022207A">
        <w:rPr>
          <w:color w:val="000000"/>
          <w:spacing w:val="9"/>
        </w:rPr>
        <w:t>Одного героя занятия обведите по точкам, а</w:t>
      </w:r>
      <w:r>
        <w:rPr>
          <w:color w:val="000000"/>
          <w:spacing w:val="9"/>
        </w:rPr>
        <w:t xml:space="preserve"> </w:t>
      </w:r>
      <w:r w:rsidRPr="0022207A">
        <w:rPr>
          <w:color w:val="000000"/>
          <w:spacing w:val="4"/>
        </w:rPr>
        <w:t xml:space="preserve">другого раскрасьте. Назовите героев занятия. </w:t>
      </w:r>
      <w:r w:rsidRPr="0022207A">
        <w:rPr>
          <w:i/>
          <w:iCs/>
          <w:color w:val="000000"/>
          <w:spacing w:val="4"/>
        </w:rPr>
        <w:t>(Индюк и ин</w:t>
      </w:r>
      <w:r w:rsidRPr="0022207A">
        <w:rPr>
          <w:i/>
          <w:iCs/>
          <w:color w:val="000000"/>
          <w:spacing w:val="4"/>
        </w:rPr>
        <w:softHyphen/>
        <w:t xml:space="preserve">деец.) </w:t>
      </w:r>
      <w:r w:rsidRPr="0022207A">
        <w:rPr>
          <w:color w:val="000000"/>
          <w:spacing w:val="4"/>
        </w:rPr>
        <w:t>С какого звука начинаются слова «индеец» и «ин</w:t>
      </w:r>
      <w:r w:rsidRPr="0022207A">
        <w:rPr>
          <w:color w:val="000000"/>
          <w:spacing w:val="4"/>
        </w:rPr>
        <w:softHyphen/>
      </w:r>
      <w:r w:rsidRPr="0022207A">
        <w:rPr>
          <w:color w:val="000000"/>
          <w:spacing w:val="7"/>
        </w:rPr>
        <w:t xml:space="preserve">дюк»? </w:t>
      </w:r>
      <w:r w:rsidRPr="0022207A">
        <w:rPr>
          <w:i/>
          <w:iCs/>
          <w:color w:val="000000"/>
          <w:spacing w:val="7"/>
        </w:rPr>
        <w:t xml:space="preserve">(Со звука И.) </w:t>
      </w:r>
      <w:r w:rsidRPr="0022207A">
        <w:rPr>
          <w:color w:val="000000"/>
          <w:spacing w:val="7"/>
        </w:rPr>
        <w:t xml:space="preserve">Запишите слова-названия картинок. </w:t>
      </w:r>
      <w:r w:rsidRPr="0022207A">
        <w:rPr>
          <w:color w:val="000000"/>
          <w:spacing w:val="2"/>
        </w:rPr>
        <w:t>Выделите букву И.</w:t>
      </w:r>
    </w:p>
    <w:p w:rsidR="00986742" w:rsidRPr="0022207A" w:rsidRDefault="00986742" w:rsidP="00986742">
      <w:pPr>
        <w:shd w:val="clear" w:color="auto" w:fill="FFFFFF"/>
        <w:tabs>
          <w:tab w:val="left" w:pos="221"/>
        </w:tabs>
        <w:spacing w:before="101"/>
        <w:ind w:left="5"/>
        <w:jc w:val="both"/>
      </w:pPr>
      <w:r w:rsidRPr="0022207A">
        <w:rPr>
          <w:i/>
          <w:iCs/>
          <w:color w:val="000000"/>
          <w:spacing w:val="-11"/>
          <w:u w:val="single"/>
        </w:rPr>
        <w:t>4.</w:t>
      </w:r>
      <w:r w:rsidRPr="0022207A">
        <w:rPr>
          <w:i/>
          <w:iCs/>
          <w:color w:val="000000"/>
          <w:u w:val="single"/>
        </w:rPr>
        <w:tab/>
      </w:r>
      <w:r w:rsidRPr="0022207A">
        <w:rPr>
          <w:i/>
          <w:iCs/>
          <w:color w:val="000000"/>
          <w:spacing w:val="5"/>
          <w:u w:val="single"/>
        </w:rPr>
        <w:t>Развитие фонематического восприятия.</w:t>
      </w:r>
    </w:p>
    <w:p w:rsidR="00986742" w:rsidRPr="0022207A" w:rsidRDefault="00986742" w:rsidP="00986742">
      <w:pPr>
        <w:shd w:val="clear" w:color="auto" w:fill="FFFFFF"/>
        <w:ind w:left="34" w:right="29" w:firstLine="269"/>
        <w:jc w:val="both"/>
      </w:pPr>
      <w:r>
        <w:rPr>
          <w:color w:val="000000"/>
          <w:spacing w:val="1"/>
          <w:u w:val="single"/>
        </w:rPr>
        <w:t>Дефектолог</w:t>
      </w:r>
      <w:r w:rsidRPr="0022207A">
        <w:rPr>
          <w:color w:val="000000"/>
          <w:spacing w:val="1"/>
          <w:u w:val="single"/>
        </w:rPr>
        <w:t>:</w:t>
      </w:r>
      <w:r>
        <w:rPr>
          <w:color w:val="000000"/>
          <w:spacing w:val="1"/>
          <w:u w:val="single"/>
        </w:rPr>
        <w:t xml:space="preserve"> </w:t>
      </w:r>
      <w:r w:rsidRPr="0022207A">
        <w:rPr>
          <w:color w:val="000000"/>
          <w:spacing w:val="1"/>
        </w:rPr>
        <w:t>Послушайте звуки, слоги и слова, которые про</w:t>
      </w:r>
      <w:r w:rsidRPr="0022207A">
        <w:rPr>
          <w:color w:val="000000"/>
          <w:spacing w:val="1"/>
        </w:rPr>
        <w:softHyphen/>
      </w:r>
      <w:r w:rsidRPr="0022207A">
        <w:rPr>
          <w:color w:val="000000"/>
          <w:spacing w:val="4"/>
        </w:rPr>
        <w:t>изнесет индюшонок, и поднимите красный квадрат, если услышите звук И:</w:t>
      </w:r>
    </w:p>
    <w:p w:rsidR="00986742" w:rsidRPr="0022207A" w:rsidRDefault="00986742" w:rsidP="00986742">
      <w:pPr>
        <w:shd w:val="clear" w:color="auto" w:fill="FFFFFF"/>
        <w:tabs>
          <w:tab w:val="left" w:pos="283"/>
        </w:tabs>
        <w:ind w:left="38"/>
        <w:jc w:val="both"/>
      </w:pPr>
      <w:r w:rsidRPr="0022207A">
        <w:rPr>
          <w:color w:val="000000"/>
          <w:spacing w:val="-7"/>
        </w:rPr>
        <w:t>а)</w:t>
      </w:r>
      <w:r w:rsidRPr="0022207A">
        <w:rPr>
          <w:color w:val="000000"/>
        </w:rPr>
        <w:tab/>
      </w:r>
      <w:r w:rsidRPr="0022207A">
        <w:rPr>
          <w:color w:val="000000"/>
          <w:spacing w:val="7"/>
        </w:rPr>
        <w:t>звуки - а, о, и, э, у, о, э, и, ы, и, у, и;</w:t>
      </w:r>
    </w:p>
    <w:p w:rsidR="00986742" w:rsidRPr="0022207A" w:rsidRDefault="00986742" w:rsidP="00986742">
      <w:pPr>
        <w:shd w:val="clear" w:color="auto" w:fill="FFFFFF"/>
        <w:tabs>
          <w:tab w:val="left" w:pos="283"/>
        </w:tabs>
        <w:ind w:left="38"/>
        <w:jc w:val="both"/>
      </w:pPr>
      <w:r w:rsidRPr="0022207A">
        <w:rPr>
          <w:color w:val="000000"/>
          <w:spacing w:val="-13"/>
        </w:rPr>
        <w:t>б)</w:t>
      </w:r>
      <w:r w:rsidRPr="0022207A">
        <w:rPr>
          <w:color w:val="000000"/>
        </w:rPr>
        <w:tab/>
      </w:r>
      <w:r w:rsidRPr="0022207A">
        <w:rPr>
          <w:color w:val="000000"/>
          <w:spacing w:val="7"/>
        </w:rPr>
        <w:t>слоги - ти, ип, ап, вы, уп, ыр; ык, ив, уг, зы, зи;</w:t>
      </w:r>
    </w:p>
    <w:p w:rsidR="00986742" w:rsidRPr="0022207A" w:rsidRDefault="00986742" w:rsidP="00986742">
      <w:pPr>
        <w:shd w:val="clear" w:color="auto" w:fill="FFFFFF"/>
        <w:tabs>
          <w:tab w:val="left" w:pos="283"/>
        </w:tabs>
        <w:ind w:left="283" w:hanging="245"/>
        <w:jc w:val="both"/>
      </w:pPr>
      <w:r w:rsidRPr="0022207A">
        <w:rPr>
          <w:color w:val="000000"/>
          <w:spacing w:val="-8"/>
        </w:rPr>
        <w:t>в)</w:t>
      </w:r>
      <w:r w:rsidRPr="0022207A">
        <w:rPr>
          <w:color w:val="000000"/>
        </w:rPr>
        <w:tab/>
      </w:r>
      <w:r w:rsidRPr="0022207A">
        <w:rPr>
          <w:color w:val="000000"/>
          <w:spacing w:val="6"/>
        </w:rPr>
        <w:t>слова - Ира, ива, ура, капля, кипарис, игра, ноль, Нина</w:t>
      </w:r>
      <w:r w:rsidRPr="00C664F6">
        <w:rPr>
          <w:color w:val="000000"/>
          <w:spacing w:val="1"/>
          <w:u w:val="single"/>
        </w:rPr>
        <w:t xml:space="preserve"> </w:t>
      </w:r>
      <w:r w:rsidRPr="00C664F6">
        <w:rPr>
          <w:color w:val="000000"/>
          <w:spacing w:val="1"/>
        </w:rPr>
        <w:t>Дефектолог</w:t>
      </w:r>
      <w:r>
        <w:rPr>
          <w:color w:val="000000"/>
          <w:spacing w:val="1"/>
          <w:u w:val="single"/>
        </w:rPr>
        <w:t xml:space="preserve"> </w:t>
      </w:r>
      <w:r w:rsidRPr="0022207A">
        <w:rPr>
          <w:i/>
          <w:iCs/>
          <w:color w:val="000000"/>
          <w:spacing w:val="9"/>
        </w:rPr>
        <w:t>обращает внимание детей на то, что звук И</w:t>
      </w:r>
      <w:r>
        <w:rPr>
          <w:i/>
          <w:iCs/>
          <w:color w:val="000000"/>
          <w:spacing w:val="9"/>
        </w:rPr>
        <w:t xml:space="preserve"> </w:t>
      </w:r>
      <w:r w:rsidRPr="0022207A">
        <w:rPr>
          <w:i/>
          <w:iCs/>
          <w:color w:val="000000"/>
          <w:spacing w:val="2"/>
        </w:rPr>
        <w:t>дружит, с мягкими согласными.</w:t>
      </w:r>
    </w:p>
    <w:p w:rsidR="00986742" w:rsidRPr="0022207A" w:rsidRDefault="00986742" w:rsidP="00986742">
      <w:pPr>
        <w:widowControl w:val="0"/>
        <w:numPr>
          <w:ilvl w:val="0"/>
          <w:numId w:val="100"/>
        </w:numPr>
        <w:shd w:val="clear" w:color="auto" w:fill="FFFFFF"/>
        <w:autoSpaceDE w:val="0"/>
        <w:autoSpaceDN w:val="0"/>
        <w:adjustRightInd w:val="0"/>
        <w:ind w:left="720" w:right="125" w:hanging="360"/>
        <w:jc w:val="both"/>
        <w:rPr>
          <w:u w:val="single"/>
        </w:rPr>
      </w:pPr>
      <w:r w:rsidRPr="0022207A">
        <w:rPr>
          <w:u w:val="single"/>
        </w:rPr>
        <w:t>Развитие навыков звукового анализа и синтеза.</w:t>
      </w:r>
    </w:p>
    <w:p w:rsidR="00986742" w:rsidRPr="0022207A" w:rsidRDefault="00986742" w:rsidP="00986742">
      <w:pPr>
        <w:shd w:val="clear" w:color="auto" w:fill="FFFFFF"/>
        <w:ind w:right="125"/>
        <w:jc w:val="both"/>
        <w:rPr>
          <w:u w:val="single"/>
        </w:rPr>
      </w:pPr>
    </w:p>
    <w:p w:rsidR="00986742" w:rsidRPr="0022207A" w:rsidRDefault="00986742" w:rsidP="00986742">
      <w:pPr>
        <w:shd w:val="clear" w:color="auto" w:fill="FFFFFF"/>
        <w:ind w:left="338"/>
        <w:jc w:val="both"/>
      </w:pPr>
      <w:r>
        <w:rPr>
          <w:color w:val="000000"/>
          <w:spacing w:val="1"/>
          <w:u w:val="single"/>
        </w:rPr>
        <w:t>Дефектолог</w:t>
      </w:r>
      <w:r w:rsidRPr="0022207A">
        <w:rPr>
          <w:color w:val="000000"/>
          <w:spacing w:val="1"/>
          <w:u w:val="single"/>
        </w:rPr>
        <w:t>:</w:t>
      </w:r>
      <w:r>
        <w:rPr>
          <w:color w:val="000000"/>
          <w:spacing w:val="1"/>
          <w:u w:val="single"/>
        </w:rPr>
        <w:t xml:space="preserve"> </w:t>
      </w:r>
      <w:r w:rsidRPr="0022207A">
        <w:rPr>
          <w:color w:val="000000"/>
          <w:spacing w:val="-6"/>
        </w:rPr>
        <w:t xml:space="preserve"> Индюшонок принес полную корзину ягод. Он</w:t>
      </w:r>
      <w:r>
        <w:rPr>
          <w:color w:val="000000"/>
          <w:spacing w:val="-6"/>
        </w:rPr>
        <w:t xml:space="preserve"> </w:t>
      </w:r>
      <w:r w:rsidRPr="0022207A">
        <w:rPr>
          <w:color w:val="000000"/>
          <w:spacing w:val="-6"/>
        </w:rPr>
        <w:t>собирал только те ягоды, в названиях которых есть звук И</w:t>
      </w:r>
    </w:p>
    <w:p w:rsidR="00986742" w:rsidRPr="0022207A" w:rsidRDefault="00986742" w:rsidP="00986742">
      <w:pPr>
        <w:shd w:val="clear" w:color="auto" w:fill="FFFFFF"/>
        <w:ind w:left="43"/>
        <w:jc w:val="both"/>
      </w:pPr>
      <w:r w:rsidRPr="0022207A">
        <w:rPr>
          <w:color w:val="000000"/>
          <w:spacing w:val="-6"/>
        </w:rPr>
        <w:t>Назовите ягоды, которые собрал индюшонок.</w:t>
      </w:r>
    </w:p>
    <w:p w:rsidR="00986742" w:rsidRPr="0022207A" w:rsidRDefault="00986742" w:rsidP="00986742">
      <w:pPr>
        <w:shd w:val="clear" w:color="auto" w:fill="FFFFFF"/>
        <w:ind w:left="313"/>
        <w:jc w:val="both"/>
        <w:rPr>
          <w:color w:val="000000"/>
          <w:spacing w:val="-3"/>
        </w:rPr>
      </w:pPr>
      <w:r w:rsidRPr="0022207A">
        <w:rPr>
          <w:color w:val="000000"/>
          <w:spacing w:val="-3"/>
          <w:u w:val="single"/>
        </w:rPr>
        <w:t>Названия ягод:</w:t>
      </w:r>
      <w:r w:rsidRPr="0022207A">
        <w:rPr>
          <w:color w:val="000000"/>
          <w:spacing w:val="-3"/>
        </w:rPr>
        <w:t xml:space="preserve"> рябина, черника, клубника, клюква, малина, ежевика, крыжовник, калина, голубика, вишня.     </w:t>
      </w:r>
    </w:p>
    <w:p w:rsidR="00986742" w:rsidRPr="0022207A" w:rsidRDefault="00986742" w:rsidP="00986742">
      <w:pPr>
        <w:shd w:val="clear" w:color="auto" w:fill="FFFFFF"/>
        <w:ind w:left="313"/>
        <w:jc w:val="both"/>
        <w:rPr>
          <w:i/>
          <w:iCs/>
          <w:color w:val="000000"/>
        </w:rPr>
      </w:pPr>
      <w:r>
        <w:rPr>
          <w:color w:val="000000"/>
          <w:spacing w:val="1"/>
          <w:u w:val="single"/>
        </w:rPr>
        <w:t>Дефектолог</w:t>
      </w:r>
      <w:r w:rsidRPr="0022207A">
        <w:rPr>
          <w:color w:val="000000"/>
          <w:spacing w:val="1"/>
          <w:u w:val="single"/>
        </w:rPr>
        <w:t>:</w:t>
      </w:r>
      <w:r>
        <w:rPr>
          <w:color w:val="000000"/>
          <w:spacing w:val="1"/>
          <w:u w:val="single"/>
        </w:rPr>
        <w:t xml:space="preserve"> </w:t>
      </w:r>
      <w:r w:rsidRPr="0022207A">
        <w:rPr>
          <w:color w:val="000000"/>
          <w:spacing w:val="-7"/>
        </w:rPr>
        <w:t>Какая ягода случайно попала в корзину? Поче</w:t>
      </w:r>
      <w:r w:rsidRPr="0022207A">
        <w:rPr>
          <w:color w:val="000000"/>
        </w:rPr>
        <w:t xml:space="preserve">му? </w:t>
      </w:r>
      <w:r w:rsidRPr="0022207A">
        <w:rPr>
          <w:i/>
          <w:iCs/>
          <w:color w:val="000000"/>
        </w:rPr>
        <w:t>(Клюква. В названии нет звука И.)</w:t>
      </w:r>
    </w:p>
    <w:p w:rsidR="00986742" w:rsidRPr="0022207A" w:rsidRDefault="00986742" w:rsidP="00986742">
      <w:pPr>
        <w:shd w:val="clear" w:color="auto" w:fill="FFFFFF"/>
        <w:ind w:left="313"/>
        <w:jc w:val="both"/>
      </w:pPr>
    </w:p>
    <w:p w:rsidR="00986742" w:rsidRPr="0022207A" w:rsidRDefault="00986742" w:rsidP="00986742">
      <w:pPr>
        <w:widowControl w:val="0"/>
        <w:numPr>
          <w:ilvl w:val="0"/>
          <w:numId w:val="100"/>
        </w:numPr>
        <w:shd w:val="clear" w:color="auto" w:fill="FFFFFF"/>
        <w:autoSpaceDE w:val="0"/>
        <w:autoSpaceDN w:val="0"/>
        <w:adjustRightInd w:val="0"/>
        <w:ind w:left="720" w:hanging="360"/>
        <w:jc w:val="both"/>
        <w:rPr>
          <w:u w:val="single"/>
        </w:rPr>
      </w:pPr>
      <w:r w:rsidRPr="0022207A">
        <w:rPr>
          <w:u w:val="single"/>
        </w:rPr>
        <w:t>Формирования знаний норм орфографии.</w:t>
      </w:r>
    </w:p>
    <w:p w:rsidR="00986742" w:rsidRPr="0022207A" w:rsidRDefault="00986742" w:rsidP="00986742">
      <w:pPr>
        <w:shd w:val="clear" w:color="auto" w:fill="FFFFFF"/>
        <w:jc w:val="both"/>
        <w:rPr>
          <w:u w:val="single"/>
        </w:rPr>
      </w:pPr>
    </w:p>
    <w:tbl>
      <w:tblPr>
        <w:tblStyle w:val="a5"/>
        <w:tblW w:w="0" w:type="auto"/>
        <w:tblInd w:w="-113" w:type="dxa"/>
        <w:tblLook w:val="01E0" w:firstRow="1" w:lastRow="1" w:firstColumn="1" w:lastColumn="1" w:noHBand="0" w:noVBand="0"/>
      </w:tblPr>
      <w:tblGrid>
        <w:gridCol w:w="3190"/>
        <w:gridCol w:w="3190"/>
        <w:gridCol w:w="3191"/>
      </w:tblGrid>
      <w:tr w:rsidR="00986742" w:rsidRPr="0022207A" w:rsidTr="00AE710F">
        <w:tc>
          <w:tcPr>
            <w:tcW w:w="3190" w:type="dxa"/>
          </w:tcPr>
          <w:p w:rsidR="00986742" w:rsidRPr="0022207A" w:rsidRDefault="00986742" w:rsidP="00AE710F">
            <w:pPr>
              <w:jc w:val="both"/>
            </w:pPr>
            <w:r w:rsidRPr="0022207A">
              <w:t>С безударной гласной в корне</w:t>
            </w:r>
          </w:p>
        </w:tc>
        <w:tc>
          <w:tcPr>
            <w:tcW w:w="3190" w:type="dxa"/>
          </w:tcPr>
          <w:p w:rsidR="00986742" w:rsidRPr="0022207A" w:rsidRDefault="00986742" w:rsidP="00AE710F">
            <w:pPr>
              <w:jc w:val="both"/>
            </w:pPr>
            <w:r w:rsidRPr="0022207A">
              <w:t>Произношение совпадает с написанным</w:t>
            </w:r>
          </w:p>
        </w:tc>
        <w:tc>
          <w:tcPr>
            <w:tcW w:w="3191" w:type="dxa"/>
          </w:tcPr>
          <w:p w:rsidR="00986742" w:rsidRPr="0022207A" w:rsidRDefault="00986742" w:rsidP="00AE710F">
            <w:pPr>
              <w:jc w:val="both"/>
            </w:pPr>
            <w:r w:rsidRPr="0022207A">
              <w:t>Запомнить написание</w:t>
            </w:r>
          </w:p>
        </w:tc>
      </w:tr>
      <w:tr w:rsidR="00986742" w:rsidRPr="0022207A" w:rsidTr="00AE710F">
        <w:tc>
          <w:tcPr>
            <w:tcW w:w="3190" w:type="dxa"/>
          </w:tcPr>
          <w:p w:rsidR="00986742" w:rsidRPr="0022207A" w:rsidRDefault="00986742" w:rsidP="00AE710F">
            <w:pPr>
              <w:jc w:val="both"/>
            </w:pPr>
            <w:r w:rsidRPr="0022207A">
              <w:t>РЯБИНА</w:t>
            </w:r>
          </w:p>
        </w:tc>
        <w:tc>
          <w:tcPr>
            <w:tcW w:w="3190" w:type="dxa"/>
          </w:tcPr>
          <w:p w:rsidR="00986742" w:rsidRPr="0022207A" w:rsidRDefault="00986742" w:rsidP="00AE710F">
            <w:pPr>
              <w:jc w:val="both"/>
            </w:pPr>
            <w:r w:rsidRPr="0022207A">
              <w:t>ВИШНЯ</w:t>
            </w:r>
          </w:p>
        </w:tc>
        <w:tc>
          <w:tcPr>
            <w:tcW w:w="3191" w:type="dxa"/>
          </w:tcPr>
          <w:p w:rsidR="00986742" w:rsidRPr="0022207A" w:rsidRDefault="00986742" w:rsidP="00AE710F">
            <w:pPr>
              <w:jc w:val="both"/>
            </w:pPr>
            <w:r w:rsidRPr="0022207A">
              <w:t>МАЛИНА</w:t>
            </w:r>
          </w:p>
        </w:tc>
      </w:tr>
    </w:tbl>
    <w:p w:rsidR="00986742" w:rsidRPr="0022207A" w:rsidRDefault="00986742" w:rsidP="00986742">
      <w:pPr>
        <w:shd w:val="clear" w:color="auto" w:fill="FFFFFF"/>
        <w:jc w:val="both"/>
        <w:rPr>
          <w:u w:val="single"/>
        </w:rPr>
      </w:pPr>
    </w:p>
    <w:p w:rsidR="00986742" w:rsidRPr="0022207A" w:rsidRDefault="00986742" w:rsidP="00986742">
      <w:pPr>
        <w:shd w:val="clear" w:color="auto" w:fill="FFFFFF"/>
        <w:ind w:right="125"/>
        <w:jc w:val="both"/>
        <w:rPr>
          <w:u w:val="single"/>
        </w:rPr>
      </w:pPr>
    </w:p>
    <w:p w:rsidR="00986742" w:rsidRPr="0022207A" w:rsidRDefault="00986742" w:rsidP="00986742">
      <w:pPr>
        <w:shd w:val="clear" w:color="auto" w:fill="FFFFFF"/>
        <w:ind w:left="331"/>
        <w:jc w:val="both"/>
        <w:rPr>
          <w:b/>
        </w:rPr>
      </w:pPr>
    </w:p>
    <w:p w:rsidR="00986742" w:rsidRPr="0022207A" w:rsidRDefault="00986742" w:rsidP="00986742">
      <w:pPr>
        <w:widowControl w:val="0"/>
        <w:numPr>
          <w:ilvl w:val="0"/>
          <w:numId w:val="100"/>
        </w:numPr>
        <w:shd w:val="clear" w:color="auto" w:fill="FFFFFF"/>
        <w:autoSpaceDE w:val="0"/>
        <w:autoSpaceDN w:val="0"/>
        <w:adjustRightInd w:val="0"/>
        <w:ind w:left="720" w:hanging="360"/>
        <w:jc w:val="both"/>
        <w:rPr>
          <w:i/>
          <w:iCs/>
          <w:color w:val="000000"/>
          <w:spacing w:val="-6"/>
          <w:u w:val="single"/>
        </w:rPr>
      </w:pPr>
      <w:r w:rsidRPr="0022207A">
        <w:rPr>
          <w:i/>
          <w:iCs/>
          <w:color w:val="000000"/>
          <w:spacing w:val="-6"/>
          <w:u w:val="single"/>
        </w:rPr>
        <w:t>Развитие звукового анализа на уровне слова</w:t>
      </w:r>
    </w:p>
    <w:p w:rsidR="00986742" w:rsidRPr="0022207A" w:rsidRDefault="00986742" w:rsidP="00986742">
      <w:pPr>
        <w:framePr w:w="8921" w:h="2282" w:hRule="exact" w:hSpace="40" w:wrap="auto" w:vAnchor="text" w:hAnchor="page" w:x="1707" w:y="158"/>
        <w:shd w:val="clear" w:color="auto" w:fill="FFFFFF"/>
        <w:spacing w:before="7"/>
        <w:ind w:left="18" w:firstLine="284"/>
        <w:jc w:val="both"/>
      </w:pPr>
      <w:r>
        <w:rPr>
          <w:color w:val="000000"/>
          <w:spacing w:val="1"/>
          <w:u w:val="single"/>
        </w:rPr>
        <w:lastRenderedPageBreak/>
        <w:t>Дефектолог</w:t>
      </w:r>
      <w:r w:rsidRPr="0022207A">
        <w:rPr>
          <w:color w:val="000000"/>
          <w:spacing w:val="1"/>
          <w:u w:val="single"/>
        </w:rPr>
        <w:t>:</w:t>
      </w:r>
      <w:r w:rsidRPr="0022207A">
        <w:rPr>
          <w:color w:val="000000"/>
          <w:spacing w:val="-7"/>
        </w:rPr>
        <w:t xml:space="preserve">Индюшонок и индеец принесли вам картинки. </w:t>
      </w:r>
      <w:r w:rsidRPr="0022207A">
        <w:rPr>
          <w:color w:val="000000"/>
          <w:spacing w:val="-6"/>
        </w:rPr>
        <w:t>Подпишите только те из них, в названии которых есть звук И. Укажите место буквы И в слове.</w:t>
      </w:r>
    </w:p>
    <w:p w:rsidR="00986742" w:rsidRPr="0022207A" w:rsidRDefault="00986742" w:rsidP="00986742">
      <w:pPr>
        <w:framePr w:w="8921" w:h="2282" w:hRule="exact" w:hSpace="40" w:wrap="auto" w:vAnchor="text" w:hAnchor="page" w:x="1707" w:y="158"/>
        <w:shd w:val="clear" w:color="auto" w:fill="FFFFFF"/>
        <w:ind w:right="446" w:firstLine="295"/>
        <w:jc w:val="both"/>
        <w:rPr>
          <w:i/>
          <w:iCs/>
          <w:color w:val="000000"/>
          <w:spacing w:val="-3"/>
          <w:u w:val="single"/>
        </w:rPr>
      </w:pPr>
      <w:r w:rsidRPr="0022207A">
        <w:rPr>
          <w:color w:val="000000"/>
          <w:spacing w:val="-3"/>
          <w:u w:val="single"/>
        </w:rPr>
        <w:t>Картинки:</w:t>
      </w:r>
      <w:r w:rsidRPr="0022207A">
        <w:rPr>
          <w:color w:val="000000"/>
          <w:spacing w:val="-3"/>
        </w:rPr>
        <w:t xml:space="preserve"> улитка, утюг, игла, кошка, книга, кит. </w:t>
      </w:r>
      <w:r w:rsidRPr="0022207A">
        <w:rPr>
          <w:i/>
          <w:iCs/>
          <w:color w:val="000000"/>
          <w:spacing w:val="-3"/>
          <w:u w:val="single"/>
        </w:rPr>
        <w:t xml:space="preserve">8. </w:t>
      </w:r>
    </w:p>
    <w:p w:rsidR="00986742" w:rsidRPr="0022207A" w:rsidRDefault="00986742" w:rsidP="00986742">
      <w:pPr>
        <w:framePr w:w="8921" w:h="2282" w:hRule="exact" w:hSpace="40" w:wrap="auto" w:vAnchor="text" w:hAnchor="page" w:x="1707" w:y="158"/>
        <w:shd w:val="clear" w:color="auto" w:fill="FFFFFF"/>
        <w:ind w:right="446" w:firstLine="295"/>
        <w:jc w:val="both"/>
        <w:rPr>
          <w:i/>
          <w:iCs/>
          <w:color w:val="000000"/>
          <w:spacing w:val="-3"/>
          <w:u w:val="single"/>
        </w:rPr>
      </w:pPr>
    </w:p>
    <w:p w:rsidR="00986742" w:rsidRPr="0022207A" w:rsidRDefault="00986742" w:rsidP="00986742">
      <w:pPr>
        <w:framePr w:w="8921" w:h="2282" w:hRule="exact" w:hSpace="40" w:wrap="auto" w:vAnchor="text" w:hAnchor="page" w:x="1707" w:y="158"/>
        <w:shd w:val="clear" w:color="auto" w:fill="FFFFFF"/>
        <w:ind w:right="446" w:firstLine="295"/>
        <w:jc w:val="both"/>
      </w:pPr>
      <w:r w:rsidRPr="0022207A">
        <w:rPr>
          <w:i/>
          <w:iCs/>
          <w:color w:val="000000"/>
          <w:spacing w:val="-3"/>
          <w:u w:val="single"/>
        </w:rPr>
        <w:t>Физминутка.</w:t>
      </w:r>
    </w:p>
    <w:p w:rsidR="00986742" w:rsidRPr="0022207A" w:rsidRDefault="00986742" w:rsidP="00986742">
      <w:pPr>
        <w:framePr w:w="8921" w:h="2282" w:hRule="exact" w:hSpace="40" w:wrap="auto" w:vAnchor="text" w:hAnchor="page" w:x="1707" w:y="158"/>
        <w:shd w:val="clear" w:color="auto" w:fill="FFFFFF"/>
        <w:spacing w:before="22"/>
        <w:ind w:left="7" w:right="36" w:firstLine="270"/>
        <w:jc w:val="both"/>
      </w:pPr>
      <w:r w:rsidRPr="0022207A">
        <w:rPr>
          <w:color w:val="000000"/>
          <w:spacing w:val="-5"/>
        </w:rPr>
        <w:t xml:space="preserve">Пальчиковая гимнастика «Корни деревьев», «Зайчик», </w:t>
      </w:r>
      <w:r w:rsidRPr="0022207A">
        <w:rPr>
          <w:color w:val="000000"/>
          <w:spacing w:val="-4"/>
        </w:rPr>
        <w:t>«Стульчик», «Кулачки».</w:t>
      </w:r>
    </w:p>
    <w:p w:rsidR="00986742" w:rsidRPr="0022207A" w:rsidRDefault="00986742" w:rsidP="00986742">
      <w:pPr>
        <w:shd w:val="clear" w:color="auto" w:fill="FFFFFF"/>
        <w:jc w:val="both"/>
        <w:rPr>
          <w:i/>
          <w:iCs/>
          <w:color w:val="000000"/>
          <w:spacing w:val="-6"/>
          <w:u w:val="single"/>
        </w:rPr>
      </w:pPr>
    </w:p>
    <w:p w:rsidR="00986742" w:rsidRPr="0022207A" w:rsidRDefault="00986742" w:rsidP="00986742">
      <w:pPr>
        <w:shd w:val="clear" w:color="auto" w:fill="FFFFFF"/>
        <w:jc w:val="both"/>
      </w:pPr>
    </w:p>
    <w:p w:rsidR="00986742" w:rsidRPr="0022207A" w:rsidRDefault="00986742" w:rsidP="00986742">
      <w:pPr>
        <w:framePr w:w="6404" w:h="3060" w:hRule="exact" w:hSpace="40" w:wrap="notBeside" w:vAnchor="text" w:hAnchor="page" w:x="1801" w:y="46"/>
        <w:shd w:val="clear" w:color="auto" w:fill="FFFFFF"/>
        <w:ind w:left="299"/>
        <w:jc w:val="both"/>
      </w:pPr>
      <w:r w:rsidRPr="0022207A">
        <w:rPr>
          <w:i/>
          <w:iCs/>
          <w:color w:val="000000"/>
          <w:spacing w:val="-3"/>
          <w:u w:val="single"/>
        </w:rPr>
        <w:t>в косвенных падежах (задания 4. 5. с. 9).</w:t>
      </w:r>
    </w:p>
    <w:p w:rsidR="00986742" w:rsidRPr="00D00DA9" w:rsidRDefault="00986742" w:rsidP="00986742">
      <w:pPr>
        <w:framePr w:w="6404" w:h="3060" w:hRule="exact" w:hSpace="40" w:wrap="notBeside" w:vAnchor="text" w:hAnchor="page" w:x="1801" w:y="46"/>
        <w:shd w:val="clear" w:color="auto" w:fill="FFFFFF"/>
        <w:tabs>
          <w:tab w:val="left" w:pos="2934"/>
        </w:tabs>
        <w:ind w:left="47" w:firstLine="284"/>
        <w:jc w:val="both"/>
      </w:pPr>
      <w:r w:rsidRPr="0022207A">
        <w:rPr>
          <w:color w:val="000000"/>
          <w:u w:val="single"/>
        </w:rPr>
        <w:t>Логопед:</w:t>
      </w:r>
      <w:r w:rsidRPr="0022207A">
        <w:rPr>
          <w:color w:val="000000"/>
        </w:rPr>
        <w:t xml:space="preserve"> Прочитайте предложения на карточках и</w:t>
      </w:r>
      <w:r w:rsidRPr="0022207A">
        <w:rPr>
          <w:color w:val="000000"/>
        </w:rPr>
        <w:br/>
      </w:r>
      <w:r w:rsidRPr="0022207A">
        <w:rPr>
          <w:color w:val="000000"/>
          <w:spacing w:val="-6"/>
        </w:rPr>
        <w:t xml:space="preserve">вставьте недостающее слово со звуком И. </w:t>
      </w:r>
      <w:r w:rsidRPr="0022207A">
        <w:rPr>
          <w:i/>
          <w:iCs/>
          <w:color w:val="000000"/>
          <w:spacing w:val="-6"/>
        </w:rPr>
        <w:t>(Задание можно</w:t>
      </w:r>
      <w:r w:rsidRPr="0022207A">
        <w:rPr>
          <w:i/>
          <w:iCs/>
          <w:color w:val="000000"/>
          <w:spacing w:val="-6"/>
        </w:rPr>
        <w:br/>
        <w:t>выполнять индивидуально и всем вместе, используя запись</w:t>
      </w:r>
      <w:r w:rsidRPr="0022207A">
        <w:rPr>
          <w:i/>
          <w:iCs/>
          <w:color w:val="000000"/>
          <w:spacing w:val="-6"/>
        </w:rPr>
        <w:br/>
      </w:r>
      <w:r w:rsidRPr="0022207A">
        <w:rPr>
          <w:i/>
          <w:iCs/>
          <w:color w:val="000000"/>
          <w:spacing w:val="-7"/>
        </w:rPr>
        <w:t>на доске).</w:t>
      </w:r>
      <w:r w:rsidRPr="0022207A">
        <w:rPr>
          <w:i/>
          <w:iCs/>
          <w:color w:val="000000"/>
        </w:rPr>
        <w:tab/>
      </w:r>
    </w:p>
    <w:p w:rsidR="00986742" w:rsidRPr="0022207A" w:rsidRDefault="00986742" w:rsidP="00986742">
      <w:pPr>
        <w:framePr w:w="6404" w:h="3060" w:hRule="exact" w:hSpace="40" w:wrap="notBeside" w:vAnchor="text" w:hAnchor="page" w:x="1801" w:y="46"/>
        <w:widowControl w:val="0"/>
        <w:numPr>
          <w:ilvl w:val="0"/>
          <w:numId w:val="76"/>
        </w:numPr>
        <w:shd w:val="clear" w:color="auto" w:fill="FFFFFF"/>
        <w:tabs>
          <w:tab w:val="left" w:pos="493"/>
        </w:tabs>
        <w:autoSpaceDE w:val="0"/>
        <w:autoSpaceDN w:val="0"/>
        <w:adjustRightInd w:val="0"/>
        <w:ind w:left="306"/>
        <w:jc w:val="both"/>
        <w:rPr>
          <w:color w:val="000000"/>
        </w:rPr>
      </w:pPr>
      <w:r w:rsidRPr="0022207A">
        <w:rPr>
          <w:color w:val="000000"/>
          <w:spacing w:val="-3"/>
        </w:rPr>
        <w:t xml:space="preserve">Мама купила новый ... </w:t>
      </w:r>
      <w:r w:rsidRPr="0022207A">
        <w:rPr>
          <w:i/>
          <w:iCs/>
          <w:color w:val="000000"/>
          <w:spacing w:val="-3"/>
        </w:rPr>
        <w:t>(утюг).</w:t>
      </w:r>
    </w:p>
    <w:p w:rsidR="00986742" w:rsidRPr="0022207A" w:rsidRDefault="00986742" w:rsidP="00986742">
      <w:pPr>
        <w:framePr w:w="6404" w:h="3060" w:hRule="exact" w:hSpace="40" w:wrap="notBeside" w:vAnchor="text" w:hAnchor="page" w:x="1801" w:y="46"/>
        <w:widowControl w:val="0"/>
        <w:numPr>
          <w:ilvl w:val="0"/>
          <w:numId w:val="76"/>
        </w:numPr>
        <w:shd w:val="clear" w:color="auto" w:fill="FFFFFF"/>
        <w:tabs>
          <w:tab w:val="left" w:pos="493"/>
        </w:tabs>
        <w:autoSpaceDE w:val="0"/>
        <w:autoSpaceDN w:val="0"/>
        <w:adjustRightInd w:val="0"/>
        <w:ind w:left="306"/>
        <w:jc w:val="both"/>
        <w:rPr>
          <w:i/>
          <w:iCs/>
          <w:color w:val="000000"/>
        </w:rPr>
      </w:pPr>
      <w:r w:rsidRPr="0022207A">
        <w:rPr>
          <w:color w:val="000000"/>
          <w:spacing w:val="-3"/>
        </w:rPr>
        <w:t xml:space="preserve">В океане плавает огромный ... </w:t>
      </w:r>
      <w:r w:rsidRPr="0022207A">
        <w:rPr>
          <w:i/>
          <w:iCs/>
          <w:color w:val="000000"/>
          <w:spacing w:val="-3"/>
        </w:rPr>
        <w:t>(кит).</w:t>
      </w:r>
    </w:p>
    <w:p w:rsidR="00986742" w:rsidRPr="0022207A" w:rsidRDefault="00986742" w:rsidP="00986742">
      <w:pPr>
        <w:framePr w:w="6404" w:h="3060" w:hRule="exact" w:hSpace="40" w:wrap="notBeside" w:vAnchor="text" w:hAnchor="page" w:x="1801" w:y="46"/>
        <w:widowControl w:val="0"/>
        <w:numPr>
          <w:ilvl w:val="0"/>
          <w:numId w:val="76"/>
        </w:numPr>
        <w:shd w:val="clear" w:color="auto" w:fill="FFFFFF"/>
        <w:tabs>
          <w:tab w:val="left" w:pos="493"/>
        </w:tabs>
        <w:autoSpaceDE w:val="0"/>
        <w:autoSpaceDN w:val="0"/>
        <w:adjustRightInd w:val="0"/>
        <w:ind w:left="306"/>
        <w:jc w:val="both"/>
        <w:rPr>
          <w:i/>
          <w:iCs/>
          <w:color w:val="000000"/>
        </w:rPr>
      </w:pPr>
      <w:r w:rsidRPr="0022207A">
        <w:rPr>
          <w:color w:val="000000"/>
          <w:spacing w:val="-1"/>
        </w:rPr>
        <w:t xml:space="preserve">Нитку нужно вдеть в ... </w:t>
      </w:r>
      <w:r w:rsidRPr="0022207A">
        <w:rPr>
          <w:i/>
          <w:iCs/>
          <w:color w:val="000000"/>
          <w:spacing w:val="-1"/>
        </w:rPr>
        <w:t>(иголку).</w:t>
      </w:r>
    </w:p>
    <w:p w:rsidR="00986742" w:rsidRPr="0022207A" w:rsidRDefault="00986742" w:rsidP="00986742">
      <w:pPr>
        <w:shd w:val="clear" w:color="auto" w:fill="FFFFFF"/>
        <w:spacing w:before="168"/>
        <w:jc w:val="both"/>
        <w:rPr>
          <w:i/>
          <w:iCs/>
          <w:color w:val="000000"/>
          <w:spacing w:val="-4"/>
        </w:rPr>
      </w:pPr>
    </w:p>
    <w:p w:rsidR="00986742" w:rsidRPr="0022207A" w:rsidRDefault="00986742" w:rsidP="00986742">
      <w:pPr>
        <w:shd w:val="clear" w:color="auto" w:fill="FFFFFF"/>
        <w:spacing w:before="168"/>
        <w:jc w:val="both"/>
        <w:rPr>
          <w:i/>
          <w:iCs/>
          <w:color w:val="000000"/>
          <w:spacing w:val="-4"/>
        </w:rPr>
      </w:pPr>
    </w:p>
    <w:p w:rsidR="00986742" w:rsidRPr="0022207A" w:rsidRDefault="00986742" w:rsidP="00986742">
      <w:pPr>
        <w:shd w:val="clear" w:color="auto" w:fill="FFFFFF"/>
        <w:spacing w:before="168"/>
        <w:jc w:val="both"/>
        <w:rPr>
          <w:i/>
          <w:u w:val="single"/>
        </w:rPr>
      </w:pPr>
      <w:r w:rsidRPr="0022207A">
        <w:rPr>
          <w:color w:val="000000"/>
          <w:spacing w:val="-4"/>
        </w:rPr>
        <w:t xml:space="preserve">Лида взяла в библиотеке интересную ... </w:t>
      </w:r>
      <w:r w:rsidRPr="0022207A">
        <w:rPr>
          <w:i/>
          <w:iCs/>
          <w:color w:val="000000"/>
          <w:spacing w:val="-4"/>
        </w:rPr>
        <w:t xml:space="preserve">(книгу). </w:t>
      </w:r>
      <w:r w:rsidRPr="0022207A">
        <w:rPr>
          <w:color w:val="000000"/>
          <w:spacing w:val="-7"/>
          <w:u w:val="single"/>
        </w:rPr>
        <w:t>Логопед:</w:t>
      </w:r>
      <w:r w:rsidRPr="0022207A">
        <w:rPr>
          <w:color w:val="000000"/>
          <w:spacing w:val="-7"/>
        </w:rPr>
        <w:t xml:space="preserve"> Припомните предложения и запишите их по па</w:t>
      </w:r>
      <w:r w:rsidRPr="0022207A">
        <w:rPr>
          <w:color w:val="000000"/>
          <w:spacing w:val="-7"/>
        </w:rPr>
        <w:softHyphen/>
      </w:r>
      <w:r w:rsidRPr="0022207A">
        <w:rPr>
          <w:color w:val="000000"/>
          <w:spacing w:val="-4"/>
        </w:rPr>
        <w:t>мяти. Укажите в словах наличие и место буквы И.</w:t>
      </w:r>
    </w:p>
    <w:p w:rsidR="00986742" w:rsidRPr="0022207A" w:rsidRDefault="00986742" w:rsidP="00986742">
      <w:pPr>
        <w:framePr w:h="310" w:hRule="exact" w:hSpace="40" w:wrap="notBeside" w:vAnchor="text" w:hAnchor="page" w:x="1887" w:y="2486"/>
        <w:shd w:val="clear" w:color="auto" w:fill="FFFFFF"/>
        <w:jc w:val="both"/>
      </w:pPr>
      <w:r w:rsidRPr="0022207A">
        <w:rPr>
          <w:i/>
          <w:iCs/>
          <w:color w:val="000000"/>
          <w:spacing w:val="-8"/>
          <w:u w:val="single"/>
        </w:rPr>
        <w:t>9. Упражнение в употреблении</w:t>
      </w:r>
    </w:p>
    <w:p w:rsidR="00986742" w:rsidRPr="0022207A" w:rsidRDefault="00986742" w:rsidP="00986742">
      <w:pPr>
        <w:shd w:val="clear" w:color="auto" w:fill="FFFFFF"/>
        <w:tabs>
          <w:tab w:val="left" w:pos="509"/>
        </w:tabs>
        <w:jc w:val="both"/>
        <w:rPr>
          <w:color w:val="000000"/>
        </w:rPr>
      </w:pPr>
    </w:p>
    <w:p w:rsidR="00986742" w:rsidRPr="0022207A" w:rsidRDefault="00986742" w:rsidP="00986742">
      <w:pPr>
        <w:shd w:val="clear" w:color="auto" w:fill="FFFFFF"/>
        <w:jc w:val="both"/>
        <w:rPr>
          <w:i/>
          <w:iCs/>
          <w:color w:val="000000"/>
          <w:spacing w:val="-8"/>
        </w:rPr>
      </w:pPr>
      <w:r w:rsidRPr="0022207A">
        <w:rPr>
          <w:i/>
          <w:iCs/>
          <w:color w:val="000000"/>
          <w:spacing w:val="-8"/>
        </w:rPr>
        <w:t xml:space="preserve">   </w:t>
      </w:r>
    </w:p>
    <w:p w:rsidR="00986742" w:rsidRPr="0022207A" w:rsidRDefault="00986742" w:rsidP="00986742">
      <w:pPr>
        <w:shd w:val="clear" w:color="auto" w:fill="FFFFFF"/>
        <w:jc w:val="both"/>
        <w:rPr>
          <w:i/>
          <w:iCs/>
          <w:color w:val="000000"/>
          <w:spacing w:val="-8"/>
        </w:rPr>
      </w:pPr>
    </w:p>
    <w:p w:rsidR="00986742" w:rsidRPr="0022207A" w:rsidRDefault="00986742" w:rsidP="00986742">
      <w:pPr>
        <w:shd w:val="clear" w:color="auto" w:fill="FFFFFF"/>
        <w:jc w:val="both"/>
      </w:pPr>
      <w:r>
        <w:rPr>
          <w:color w:val="000000"/>
          <w:spacing w:val="1"/>
          <w:u w:val="single"/>
        </w:rPr>
        <w:t>Дефектолог</w:t>
      </w:r>
      <w:r w:rsidRPr="0022207A">
        <w:rPr>
          <w:color w:val="000000"/>
          <w:spacing w:val="1"/>
          <w:u w:val="single"/>
        </w:rPr>
        <w:t>:</w:t>
      </w:r>
      <w:r w:rsidRPr="0022207A">
        <w:rPr>
          <w:color w:val="000000"/>
          <w:spacing w:val="1"/>
        </w:rPr>
        <w:t xml:space="preserve"> </w:t>
      </w:r>
      <w:r w:rsidRPr="0022207A">
        <w:rPr>
          <w:color w:val="000000"/>
          <w:spacing w:val="-8"/>
        </w:rPr>
        <w:t xml:space="preserve">Придумайте и нарисуйте предметы, похожие на </w:t>
      </w:r>
      <w:r w:rsidRPr="0022207A">
        <w:rPr>
          <w:color w:val="000000"/>
          <w:spacing w:val="-7"/>
        </w:rPr>
        <w:t>буквы А, О, Ы, Э, У, И.</w:t>
      </w:r>
    </w:p>
    <w:p w:rsidR="00986742" w:rsidRPr="0022207A" w:rsidRDefault="00986742" w:rsidP="00986742">
      <w:pPr>
        <w:shd w:val="clear" w:color="auto" w:fill="FFFFFF"/>
        <w:spacing w:before="47"/>
        <w:ind w:left="1296"/>
        <w:jc w:val="both"/>
        <w:rPr>
          <w:color w:val="000000"/>
          <w:spacing w:val="3"/>
        </w:rPr>
      </w:pPr>
    </w:p>
    <w:p w:rsidR="00986742" w:rsidRPr="0022207A" w:rsidRDefault="00986742" w:rsidP="00986742">
      <w:pPr>
        <w:shd w:val="clear" w:color="auto" w:fill="FFFFFF"/>
        <w:spacing w:before="47"/>
        <w:ind w:left="1296"/>
        <w:jc w:val="both"/>
        <w:rPr>
          <w:color w:val="000000"/>
          <w:spacing w:val="3"/>
        </w:rPr>
      </w:pPr>
    </w:p>
    <w:p w:rsidR="00986742" w:rsidRPr="0022207A" w:rsidRDefault="00986742" w:rsidP="00986742">
      <w:pPr>
        <w:shd w:val="clear" w:color="auto" w:fill="FFFFFF"/>
        <w:spacing w:before="47"/>
        <w:ind w:left="1296"/>
        <w:jc w:val="both"/>
        <w:rPr>
          <w:b/>
        </w:rPr>
      </w:pPr>
      <w:r w:rsidRPr="0022207A">
        <w:rPr>
          <w:b/>
          <w:color w:val="000000"/>
          <w:spacing w:val="3"/>
          <w:lang w:val="en-US"/>
        </w:rPr>
        <w:t>III</w:t>
      </w:r>
      <w:r w:rsidRPr="0022207A">
        <w:rPr>
          <w:b/>
          <w:color w:val="000000"/>
          <w:spacing w:val="3"/>
        </w:rPr>
        <w:t xml:space="preserve">. </w:t>
      </w:r>
      <w:r w:rsidRPr="0022207A">
        <w:rPr>
          <w:b/>
          <w:i/>
          <w:iCs/>
          <w:color w:val="000000"/>
          <w:spacing w:val="3"/>
        </w:rPr>
        <w:t>Итог занятия (задание 7, с. 9)</w:t>
      </w:r>
    </w:p>
    <w:p w:rsidR="00986742" w:rsidRPr="0022207A" w:rsidRDefault="00986742" w:rsidP="00986742">
      <w:pPr>
        <w:shd w:val="clear" w:color="auto" w:fill="FFFFFF"/>
        <w:spacing w:before="29"/>
        <w:ind w:left="144" w:hanging="122"/>
        <w:jc w:val="both"/>
      </w:pPr>
      <w:r>
        <w:rPr>
          <w:color w:val="000000"/>
          <w:spacing w:val="1"/>
          <w:u w:val="single"/>
        </w:rPr>
        <w:t>Дефектолог</w:t>
      </w:r>
      <w:r w:rsidRPr="0022207A">
        <w:rPr>
          <w:color w:val="000000"/>
          <w:spacing w:val="1"/>
          <w:u w:val="single"/>
        </w:rPr>
        <w:t>:</w:t>
      </w:r>
      <w:r w:rsidRPr="0022207A">
        <w:rPr>
          <w:color w:val="000000"/>
          <w:spacing w:val="1"/>
        </w:rPr>
        <w:t xml:space="preserve"> </w:t>
      </w:r>
      <w:r w:rsidRPr="0022207A">
        <w:rPr>
          <w:color w:val="000000"/>
          <w:spacing w:val="-6"/>
        </w:rPr>
        <w:t xml:space="preserve">Припомните пять имен мальчиков и пять имен </w:t>
      </w:r>
      <w:r w:rsidRPr="0022207A">
        <w:rPr>
          <w:color w:val="000000"/>
          <w:spacing w:val="-5"/>
        </w:rPr>
        <w:t>девочек с буквой И. Запишите их в два столбика.</w:t>
      </w:r>
    </w:p>
    <w:p w:rsidR="00986742" w:rsidRDefault="00986742" w:rsidP="00986742">
      <w:pPr>
        <w:shd w:val="clear" w:color="auto" w:fill="FFFFFF"/>
        <w:spacing w:before="263"/>
        <w:jc w:val="both"/>
        <w:rPr>
          <w:b/>
          <w:bCs/>
          <w:color w:val="000000"/>
          <w:spacing w:val="-8"/>
        </w:rPr>
      </w:pPr>
    </w:p>
    <w:p w:rsidR="00986742" w:rsidRDefault="00986742" w:rsidP="00986742">
      <w:pPr>
        <w:shd w:val="clear" w:color="auto" w:fill="FFFFFF"/>
        <w:spacing w:before="263"/>
        <w:jc w:val="both"/>
        <w:rPr>
          <w:b/>
          <w:bCs/>
          <w:color w:val="000000"/>
          <w:spacing w:val="-8"/>
        </w:rPr>
      </w:pPr>
    </w:p>
    <w:p w:rsidR="00986742" w:rsidRDefault="00986742" w:rsidP="00986742">
      <w:pPr>
        <w:shd w:val="clear" w:color="auto" w:fill="FFFFFF"/>
        <w:spacing w:before="263"/>
        <w:jc w:val="both"/>
        <w:rPr>
          <w:b/>
          <w:bCs/>
          <w:color w:val="000000"/>
          <w:spacing w:val="-8"/>
        </w:rPr>
      </w:pPr>
    </w:p>
    <w:p w:rsidR="00986742" w:rsidRDefault="00986742" w:rsidP="00986742">
      <w:pPr>
        <w:shd w:val="clear" w:color="auto" w:fill="FFFFFF"/>
        <w:spacing w:before="263"/>
        <w:jc w:val="both"/>
        <w:rPr>
          <w:b/>
          <w:bCs/>
          <w:color w:val="000000"/>
          <w:spacing w:val="-8"/>
        </w:rPr>
      </w:pPr>
    </w:p>
    <w:p w:rsidR="00986742" w:rsidRDefault="00986742" w:rsidP="00986742">
      <w:pPr>
        <w:shd w:val="clear" w:color="auto" w:fill="FFFFFF"/>
        <w:spacing w:before="263"/>
        <w:jc w:val="both"/>
        <w:rPr>
          <w:b/>
          <w:bCs/>
          <w:color w:val="000000"/>
          <w:spacing w:val="-8"/>
        </w:rPr>
      </w:pPr>
    </w:p>
    <w:p w:rsidR="00986742" w:rsidRDefault="00986742" w:rsidP="00986742">
      <w:pPr>
        <w:shd w:val="clear" w:color="auto" w:fill="FFFFFF"/>
        <w:spacing w:before="263"/>
        <w:jc w:val="both"/>
        <w:rPr>
          <w:b/>
          <w:bCs/>
          <w:color w:val="000000"/>
          <w:spacing w:val="-8"/>
        </w:rPr>
      </w:pPr>
    </w:p>
    <w:p w:rsidR="00986742" w:rsidRDefault="00986742" w:rsidP="00986742">
      <w:pPr>
        <w:shd w:val="clear" w:color="auto" w:fill="FFFFFF"/>
        <w:spacing w:before="263"/>
        <w:jc w:val="both"/>
        <w:rPr>
          <w:b/>
          <w:bCs/>
          <w:color w:val="000000"/>
          <w:spacing w:val="-8"/>
        </w:rPr>
      </w:pPr>
    </w:p>
    <w:p w:rsidR="00986742" w:rsidRDefault="00986742" w:rsidP="00986742">
      <w:pPr>
        <w:shd w:val="clear" w:color="auto" w:fill="FFFFFF"/>
        <w:spacing w:before="263"/>
        <w:jc w:val="both"/>
        <w:rPr>
          <w:b/>
          <w:bCs/>
          <w:color w:val="000000"/>
          <w:spacing w:val="-8"/>
        </w:rPr>
      </w:pPr>
    </w:p>
    <w:p w:rsidR="00986742" w:rsidRPr="0022207A" w:rsidRDefault="00986742" w:rsidP="00986742">
      <w:pPr>
        <w:shd w:val="clear" w:color="auto" w:fill="FFFFFF"/>
        <w:spacing w:before="263"/>
        <w:jc w:val="both"/>
      </w:pPr>
      <w:r w:rsidRPr="0022207A">
        <w:rPr>
          <w:b/>
          <w:bCs/>
          <w:color w:val="000000"/>
          <w:spacing w:val="-8"/>
        </w:rPr>
        <w:t>ЗАНЯТИЕ 7</w:t>
      </w:r>
    </w:p>
    <w:p w:rsidR="00986742" w:rsidRPr="0022207A" w:rsidRDefault="00986742" w:rsidP="00986742">
      <w:pPr>
        <w:shd w:val="clear" w:color="auto" w:fill="FFFFFF"/>
        <w:spacing w:before="130"/>
        <w:ind w:left="158" w:right="50" w:hanging="158"/>
        <w:jc w:val="both"/>
      </w:pPr>
      <w:r w:rsidRPr="0022207A">
        <w:rPr>
          <w:color w:val="000000"/>
          <w:spacing w:val="-4"/>
        </w:rPr>
        <w:t xml:space="preserve">Тема: Звуко-буквенный анализ слов. Буква Я. </w:t>
      </w:r>
      <w:r w:rsidRPr="0022207A">
        <w:rPr>
          <w:color w:val="000000"/>
          <w:spacing w:val="-3"/>
        </w:rPr>
        <w:t xml:space="preserve">Цели и задачи: познакомить детей с буквой Я; закрепить </w:t>
      </w:r>
      <w:r w:rsidRPr="0022207A">
        <w:rPr>
          <w:color w:val="000000"/>
          <w:spacing w:val="-2"/>
        </w:rPr>
        <w:t xml:space="preserve">знания о мягкости согласных, о смягчении согласных перед гласными </w:t>
      </w:r>
      <w:r w:rsidRPr="0022207A">
        <w:rPr>
          <w:color w:val="000000"/>
          <w:spacing w:val="-2"/>
          <w:lang w:val="en-US"/>
        </w:rPr>
        <w:t>II</w:t>
      </w:r>
      <w:r w:rsidRPr="0022207A">
        <w:rPr>
          <w:color w:val="000000"/>
          <w:spacing w:val="-2"/>
        </w:rPr>
        <w:t xml:space="preserve"> ряда; развивать навыки звуко-бук-</w:t>
      </w:r>
      <w:r w:rsidRPr="0022207A">
        <w:rPr>
          <w:color w:val="000000"/>
          <w:spacing w:val="-3"/>
        </w:rPr>
        <w:t xml:space="preserve">венного анализа и синтеза; учить соотнесению слов со </w:t>
      </w:r>
      <w:r w:rsidRPr="0022207A">
        <w:rPr>
          <w:color w:val="000000"/>
          <w:spacing w:val="-1"/>
        </w:rPr>
        <w:t>звуковыми схемами; закреплять знания норм орфогра-(Ъии: тоениоовать в согласовании слов в предложении;</w:t>
      </w:r>
    </w:p>
    <w:p w:rsidR="00986742" w:rsidRPr="0022207A" w:rsidRDefault="00986742" w:rsidP="00986742">
      <w:pPr>
        <w:shd w:val="clear" w:color="auto" w:fill="FFFFFF"/>
        <w:ind w:right="43"/>
        <w:jc w:val="both"/>
      </w:pPr>
      <w:r w:rsidRPr="0022207A">
        <w:rPr>
          <w:color w:val="000000"/>
          <w:spacing w:val="-3"/>
        </w:rPr>
        <w:t>фии; тренировать в согласовании слов в предложении; развивать слуховое внимание, восприятие и память, ло</w:t>
      </w:r>
      <w:r w:rsidRPr="0022207A">
        <w:rPr>
          <w:color w:val="000000"/>
          <w:spacing w:val="-3"/>
        </w:rPr>
        <w:softHyphen/>
      </w:r>
      <w:r w:rsidRPr="0022207A">
        <w:rPr>
          <w:color w:val="000000"/>
        </w:rPr>
        <w:t xml:space="preserve">гическое мышление; закреплять графический навык </w:t>
      </w:r>
      <w:r w:rsidRPr="0022207A">
        <w:rPr>
          <w:color w:val="000000"/>
          <w:spacing w:val="-4"/>
        </w:rPr>
        <w:t>письма.</w:t>
      </w:r>
    </w:p>
    <w:p w:rsidR="00986742" w:rsidRPr="0022207A" w:rsidRDefault="00986742" w:rsidP="00986742">
      <w:pPr>
        <w:shd w:val="clear" w:color="auto" w:fill="FFFFFF"/>
        <w:ind w:right="25"/>
        <w:jc w:val="both"/>
      </w:pPr>
      <w:r w:rsidRPr="0022207A">
        <w:rPr>
          <w:color w:val="000000"/>
          <w:spacing w:val="-6"/>
        </w:rPr>
        <w:lastRenderedPageBreak/>
        <w:t>Оборудование: буква Я (запись на доске), символ для обоз</w:t>
      </w:r>
      <w:r w:rsidRPr="0022207A">
        <w:rPr>
          <w:color w:val="000000"/>
          <w:spacing w:val="-6"/>
        </w:rPr>
        <w:softHyphen/>
      </w:r>
      <w:r w:rsidRPr="0022207A">
        <w:rPr>
          <w:color w:val="000000"/>
          <w:spacing w:val="-4"/>
        </w:rPr>
        <w:t xml:space="preserve">начения буквы Я, предметная картинка с изображением </w:t>
      </w:r>
      <w:r w:rsidRPr="0022207A">
        <w:rPr>
          <w:color w:val="000000"/>
          <w:spacing w:val="-1"/>
        </w:rPr>
        <w:t>моряка Яши, карточки с изображением лабиринта, не</w:t>
      </w:r>
      <w:r w:rsidRPr="0022207A">
        <w:rPr>
          <w:color w:val="000000"/>
          <w:spacing w:val="-1"/>
        </w:rPr>
        <w:softHyphen/>
      </w:r>
      <w:r w:rsidRPr="0022207A">
        <w:rPr>
          <w:color w:val="000000"/>
          <w:spacing w:val="-4"/>
        </w:rPr>
        <w:t>изменяемые слова, записанные на карточках в форме ос</w:t>
      </w:r>
      <w:r w:rsidRPr="0022207A">
        <w:rPr>
          <w:color w:val="000000"/>
          <w:spacing w:val="-2"/>
        </w:rPr>
        <w:t>ликов; альбомы.</w:t>
      </w:r>
    </w:p>
    <w:p w:rsidR="00986742" w:rsidRPr="00D00DA9" w:rsidRDefault="00986742" w:rsidP="00986742">
      <w:pPr>
        <w:shd w:val="clear" w:color="auto" w:fill="FFFFFF"/>
        <w:ind w:left="166"/>
        <w:jc w:val="both"/>
        <w:rPr>
          <w:b/>
          <w:color w:val="000000"/>
          <w:spacing w:val="-2"/>
        </w:rPr>
      </w:pPr>
    </w:p>
    <w:p w:rsidR="00986742" w:rsidRPr="0022207A" w:rsidRDefault="00986742" w:rsidP="00986742">
      <w:pPr>
        <w:shd w:val="clear" w:color="auto" w:fill="FFFFFF"/>
        <w:ind w:left="166"/>
        <w:jc w:val="both"/>
        <w:rPr>
          <w:b/>
        </w:rPr>
      </w:pPr>
      <w:r w:rsidRPr="0022207A">
        <w:rPr>
          <w:b/>
          <w:color w:val="000000"/>
          <w:spacing w:val="-2"/>
        </w:rPr>
        <w:t>Ход занятия</w:t>
      </w:r>
    </w:p>
    <w:p w:rsidR="00986742" w:rsidRPr="0022207A" w:rsidRDefault="00986742" w:rsidP="00986742">
      <w:pPr>
        <w:shd w:val="clear" w:color="auto" w:fill="FFFFFF"/>
        <w:ind w:left="166"/>
        <w:jc w:val="both"/>
        <w:rPr>
          <w:b/>
        </w:rPr>
      </w:pPr>
      <w:smartTag w:uri="urn:schemas-microsoft-com:office:smarttags" w:element="place">
        <w:r w:rsidRPr="0022207A">
          <w:rPr>
            <w:b/>
            <w:color w:val="000000"/>
            <w:spacing w:val="2"/>
            <w:lang w:val="en-US"/>
          </w:rPr>
          <w:t>I</w:t>
        </w:r>
        <w:r w:rsidRPr="0022207A">
          <w:rPr>
            <w:b/>
            <w:color w:val="000000"/>
            <w:spacing w:val="2"/>
          </w:rPr>
          <w:t>.</w:t>
        </w:r>
      </w:smartTag>
      <w:r w:rsidRPr="0022207A">
        <w:rPr>
          <w:b/>
          <w:color w:val="000000"/>
          <w:spacing w:val="2"/>
        </w:rPr>
        <w:t xml:space="preserve"> </w:t>
      </w:r>
      <w:r w:rsidRPr="0022207A">
        <w:rPr>
          <w:b/>
          <w:i/>
          <w:iCs/>
          <w:color w:val="000000"/>
          <w:spacing w:val="2"/>
        </w:rPr>
        <w:t>Оргмомент</w:t>
      </w:r>
    </w:p>
    <w:p w:rsidR="00986742" w:rsidRPr="0022207A" w:rsidRDefault="00986742" w:rsidP="00986742">
      <w:pPr>
        <w:shd w:val="clear" w:color="auto" w:fill="FFFFFF"/>
        <w:spacing w:before="32"/>
        <w:ind w:left="212"/>
        <w:jc w:val="both"/>
      </w:pPr>
      <w:r w:rsidRPr="0022207A">
        <w:rPr>
          <w:i/>
          <w:iCs/>
          <w:color w:val="000000"/>
          <w:spacing w:val="-3"/>
          <w:u w:val="single"/>
        </w:rPr>
        <w:t>1. Развитие слухового внимания и восприятия.</w:t>
      </w:r>
    </w:p>
    <w:p w:rsidR="00986742" w:rsidRPr="0022207A" w:rsidRDefault="00986742" w:rsidP="00986742">
      <w:pPr>
        <w:shd w:val="clear" w:color="auto" w:fill="FFFFFF"/>
        <w:ind w:left="205" w:firstLine="274"/>
        <w:jc w:val="both"/>
      </w:pPr>
      <w:r>
        <w:rPr>
          <w:color w:val="000000"/>
          <w:spacing w:val="1"/>
          <w:u w:val="single"/>
        </w:rPr>
        <w:t>Дефектолог</w:t>
      </w:r>
      <w:r w:rsidRPr="0022207A">
        <w:rPr>
          <w:color w:val="000000"/>
          <w:spacing w:val="1"/>
          <w:u w:val="single"/>
        </w:rPr>
        <w:t>:</w:t>
      </w:r>
      <w:r w:rsidRPr="0022207A">
        <w:rPr>
          <w:color w:val="000000"/>
          <w:spacing w:val="-9"/>
        </w:rPr>
        <w:t xml:space="preserve"> Послушайте стихотворение и назовите в словах </w:t>
      </w:r>
      <w:r w:rsidRPr="0022207A">
        <w:rPr>
          <w:color w:val="000000"/>
          <w:spacing w:val="-7"/>
        </w:rPr>
        <w:t xml:space="preserve">букву, которая часто повторяется. </w:t>
      </w:r>
      <w:r w:rsidRPr="0022207A">
        <w:rPr>
          <w:i/>
          <w:iCs/>
          <w:color w:val="000000"/>
          <w:spacing w:val="-7"/>
        </w:rPr>
        <w:t>(Читая стихотворение, логопед выделяет голосом слова с буквой Я.)</w:t>
      </w:r>
    </w:p>
    <w:p w:rsidR="00986742" w:rsidRPr="0022207A" w:rsidRDefault="00986742" w:rsidP="00986742">
      <w:pPr>
        <w:shd w:val="clear" w:color="auto" w:fill="FFFFFF"/>
        <w:ind w:left="1904"/>
        <w:jc w:val="both"/>
      </w:pPr>
      <w:r w:rsidRPr="0022207A">
        <w:rPr>
          <w:color w:val="000000"/>
          <w:spacing w:val="-1"/>
        </w:rPr>
        <w:t>Яше снятся якоря,</w:t>
      </w:r>
    </w:p>
    <w:p w:rsidR="00986742" w:rsidRPr="0022207A" w:rsidRDefault="00986742" w:rsidP="00986742">
      <w:pPr>
        <w:shd w:val="clear" w:color="auto" w:fill="FFFFFF"/>
        <w:ind w:left="1908"/>
        <w:jc w:val="both"/>
      </w:pPr>
      <w:r w:rsidRPr="0022207A">
        <w:rPr>
          <w:color w:val="000000"/>
          <w:spacing w:val="-3"/>
        </w:rPr>
        <w:t>Снятся яхты и моря.</w:t>
      </w:r>
    </w:p>
    <w:p w:rsidR="00986742" w:rsidRPr="0022207A" w:rsidRDefault="00986742" w:rsidP="00986742">
      <w:pPr>
        <w:shd w:val="clear" w:color="auto" w:fill="FFFFFF"/>
        <w:ind w:left="1915"/>
        <w:jc w:val="both"/>
      </w:pPr>
      <w:r w:rsidRPr="0022207A">
        <w:rPr>
          <w:color w:val="000000"/>
          <w:spacing w:val="-3"/>
        </w:rPr>
        <w:t>Яша маленький пока</w:t>
      </w:r>
    </w:p>
    <w:p w:rsidR="00986742" w:rsidRDefault="00986742" w:rsidP="00986742">
      <w:pPr>
        <w:shd w:val="clear" w:color="auto" w:fill="FFFFFF"/>
        <w:tabs>
          <w:tab w:val="left" w:pos="6269"/>
        </w:tabs>
        <w:spacing w:before="77"/>
        <w:ind w:left="1704"/>
        <w:jc w:val="both"/>
        <w:rPr>
          <w:color w:val="000000"/>
          <w:spacing w:val="-2"/>
        </w:rPr>
      </w:pPr>
      <w:r w:rsidRPr="0022207A">
        <w:rPr>
          <w:color w:val="000000"/>
          <w:spacing w:val="-2"/>
        </w:rPr>
        <w:t xml:space="preserve">Подрастет </w:t>
      </w:r>
      <w:r>
        <w:rPr>
          <w:color w:val="000000"/>
          <w:spacing w:val="-2"/>
        </w:rPr>
        <w:t>–</w:t>
      </w:r>
    </w:p>
    <w:p w:rsidR="00986742" w:rsidRPr="0022207A" w:rsidRDefault="00986742" w:rsidP="00986742">
      <w:pPr>
        <w:shd w:val="clear" w:color="auto" w:fill="FFFFFF"/>
        <w:tabs>
          <w:tab w:val="left" w:pos="6269"/>
        </w:tabs>
        <w:spacing w:before="77"/>
        <w:ind w:left="1704"/>
        <w:jc w:val="both"/>
      </w:pPr>
      <w:r w:rsidRPr="0022207A">
        <w:rPr>
          <w:color w:val="000000"/>
          <w:spacing w:val="-8"/>
        </w:rPr>
        <w:t>Служить на флот</w:t>
      </w:r>
      <w:r w:rsidRPr="0022207A">
        <w:rPr>
          <w:color w:val="000000"/>
        </w:rPr>
        <w:tab/>
      </w:r>
    </w:p>
    <w:p w:rsidR="00986742" w:rsidRPr="0022207A" w:rsidRDefault="00986742" w:rsidP="00986742">
      <w:pPr>
        <w:shd w:val="clear" w:color="auto" w:fill="FFFFFF"/>
        <w:tabs>
          <w:tab w:val="left" w:pos="6269"/>
        </w:tabs>
        <w:ind w:left="1704"/>
        <w:jc w:val="both"/>
      </w:pPr>
      <w:r w:rsidRPr="0022207A">
        <w:rPr>
          <w:color w:val="000000"/>
          <w:spacing w:val="-10"/>
        </w:rPr>
        <w:t>Обязательно пойдет.</w:t>
      </w:r>
      <w:r w:rsidRPr="0022207A">
        <w:rPr>
          <w:color w:val="000000"/>
        </w:rPr>
        <w:tab/>
      </w:r>
    </w:p>
    <w:p w:rsidR="00986742" w:rsidRPr="0022207A" w:rsidRDefault="00986742" w:rsidP="00986742">
      <w:pPr>
        <w:shd w:val="clear" w:color="auto" w:fill="FFFFFF"/>
        <w:jc w:val="both"/>
      </w:pPr>
      <w:r w:rsidRPr="0022207A">
        <w:rPr>
          <w:i/>
          <w:iCs/>
          <w:color w:val="000000"/>
          <w:spacing w:val="-6"/>
          <w:u w:val="single"/>
        </w:rPr>
        <w:t>2. Сформулировать тему занятия и записать ее на доске.</w:t>
      </w:r>
      <w:r w:rsidRPr="0022207A">
        <w:rPr>
          <w:i/>
          <w:iCs/>
          <w:color w:val="000000"/>
          <w:spacing w:val="-6"/>
        </w:rPr>
        <w:t xml:space="preserve"> </w:t>
      </w:r>
    </w:p>
    <w:p w:rsidR="00986742" w:rsidRPr="0022207A" w:rsidRDefault="00986742" w:rsidP="00986742">
      <w:pPr>
        <w:shd w:val="clear" w:color="auto" w:fill="FFFFFF"/>
        <w:tabs>
          <w:tab w:val="left" w:pos="6278"/>
        </w:tabs>
        <w:jc w:val="both"/>
        <w:rPr>
          <w:b/>
        </w:rPr>
      </w:pPr>
      <w:r w:rsidRPr="0022207A">
        <w:rPr>
          <w:b/>
          <w:color w:val="000000"/>
          <w:lang w:val="en-US"/>
        </w:rPr>
        <w:t>II</w:t>
      </w:r>
      <w:r w:rsidRPr="0022207A">
        <w:rPr>
          <w:b/>
          <w:color w:val="000000"/>
        </w:rPr>
        <w:t xml:space="preserve">. </w:t>
      </w:r>
      <w:r w:rsidRPr="0022207A">
        <w:rPr>
          <w:b/>
          <w:i/>
          <w:iCs/>
          <w:color w:val="000000"/>
        </w:rPr>
        <w:t>Основная часть</w:t>
      </w:r>
    </w:p>
    <w:p w:rsidR="00986742" w:rsidRPr="0022207A" w:rsidRDefault="00986742" w:rsidP="00986742">
      <w:pPr>
        <w:shd w:val="clear" w:color="auto" w:fill="FFFFFF"/>
        <w:tabs>
          <w:tab w:val="left" w:pos="230"/>
          <w:tab w:val="left" w:pos="6278"/>
        </w:tabs>
        <w:spacing w:before="24"/>
        <w:ind w:left="230" w:hanging="230"/>
        <w:jc w:val="both"/>
      </w:pPr>
      <w:r w:rsidRPr="0022207A">
        <w:rPr>
          <w:i/>
          <w:iCs/>
          <w:color w:val="000000"/>
          <w:spacing w:val="-18"/>
          <w:u w:val="single"/>
        </w:rPr>
        <w:t>1.</w:t>
      </w:r>
      <w:r w:rsidRPr="0022207A">
        <w:rPr>
          <w:i/>
          <w:iCs/>
          <w:color w:val="000000"/>
          <w:u w:val="single"/>
        </w:rPr>
        <w:tab/>
      </w:r>
      <w:r w:rsidRPr="0022207A">
        <w:rPr>
          <w:i/>
          <w:iCs/>
          <w:color w:val="000000"/>
          <w:spacing w:val="-5"/>
          <w:u w:val="single"/>
        </w:rPr>
        <w:t>Знакомство с буквой Я.</w:t>
      </w:r>
      <w:r>
        <w:rPr>
          <w:i/>
          <w:iCs/>
          <w:color w:val="000000"/>
          <w:spacing w:val="-5"/>
          <w:u w:val="single"/>
        </w:rPr>
        <w:t xml:space="preserve"> </w:t>
      </w:r>
      <w:r w:rsidRPr="0022207A">
        <w:rPr>
          <w:i/>
          <w:iCs/>
          <w:color w:val="000000"/>
          <w:spacing w:val="-5"/>
          <w:u w:val="single"/>
        </w:rPr>
        <w:t xml:space="preserve"> Характеристика.</w:t>
      </w:r>
      <w:r w:rsidRPr="0022207A">
        <w:rPr>
          <w:i/>
          <w:iCs/>
          <w:color w:val="000000"/>
          <w:u w:val="single"/>
        </w:rPr>
        <w:tab/>
      </w:r>
      <w:r w:rsidRPr="0022207A">
        <w:rPr>
          <w:color w:val="000000"/>
        </w:rPr>
        <w:br/>
      </w:r>
      <w:r w:rsidRPr="0022207A">
        <w:rPr>
          <w:color w:val="000000"/>
          <w:spacing w:val="-6"/>
        </w:rPr>
        <w:t>Знакомство с гласной Я (Й+А). Знакомство с правилом:</w:t>
      </w:r>
    </w:p>
    <w:p w:rsidR="00986742" w:rsidRPr="0022207A" w:rsidRDefault="00986742" w:rsidP="00986742">
      <w:pPr>
        <w:shd w:val="clear" w:color="auto" w:fill="FFFFFF"/>
        <w:tabs>
          <w:tab w:val="left" w:pos="6298"/>
        </w:tabs>
        <w:jc w:val="both"/>
      </w:pPr>
      <w:r w:rsidRPr="0022207A">
        <w:rPr>
          <w:color w:val="000000"/>
          <w:spacing w:val="-4"/>
        </w:rPr>
        <w:t>гласная Я обозначает два звука, если стоит в начале слова</w:t>
      </w:r>
      <w:r>
        <w:rPr>
          <w:color w:val="000000"/>
          <w:spacing w:val="-4"/>
        </w:rPr>
        <w:t xml:space="preserve">, </w:t>
      </w:r>
      <w:r w:rsidRPr="0022207A">
        <w:rPr>
          <w:color w:val="000000"/>
          <w:spacing w:val="-4"/>
        </w:rPr>
        <w:br/>
      </w:r>
      <w:r w:rsidRPr="0022207A">
        <w:rPr>
          <w:color w:val="000000"/>
          <w:spacing w:val="-9"/>
        </w:rPr>
        <w:t>после Ь и после гласной.</w:t>
      </w:r>
      <w:r w:rsidRPr="0022207A">
        <w:rPr>
          <w:color w:val="000000"/>
        </w:rPr>
        <w:tab/>
      </w:r>
    </w:p>
    <w:p w:rsidR="00986742" w:rsidRDefault="00986742" w:rsidP="00986742">
      <w:pPr>
        <w:widowControl w:val="0"/>
        <w:numPr>
          <w:ilvl w:val="0"/>
          <w:numId w:val="113"/>
        </w:numPr>
        <w:shd w:val="clear" w:color="auto" w:fill="FFFFFF"/>
        <w:tabs>
          <w:tab w:val="left" w:pos="230"/>
        </w:tabs>
        <w:autoSpaceDE w:val="0"/>
        <w:autoSpaceDN w:val="0"/>
        <w:adjustRightInd w:val="0"/>
        <w:spacing w:before="91"/>
        <w:jc w:val="both"/>
        <w:rPr>
          <w:i/>
          <w:iCs/>
          <w:color w:val="000000"/>
          <w:spacing w:val="-2"/>
          <w:u w:val="single"/>
        </w:rPr>
      </w:pPr>
      <w:r w:rsidRPr="0022207A">
        <w:rPr>
          <w:i/>
          <w:iCs/>
          <w:color w:val="000000"/>
          <w:spacing w:val="-2"/>
          <w:u w:val="single"/>
        </w:rPr>
        <w:t xml:space="preserve">Соотнесение буквы Я с символом (задание </w:t>
      </w:r>
      <w:r w:rsidRPr="0022207A">
        <w:rPr>
          <w:i/>
          <w:iCs/>
          <w:color w:val="000000"/>
          <w:spacing w:val="-2"/>
          <w:u w:val="single"/>
          <w:lang w:val="en-US"/>
        </w:rPr>
        <w:t>I</w:t>
      </w:r>
      <w:r w:rsidRPr="0022207A">
        <w:rPr>
          <w:i/>
          <w:iCs/>
          <w:color w:val="000000"/>
          <w:spacing w:val="-2"/>
          <w:u w:val="single"/>
        </w:rPr>
        <w:t>.</w:t>
      </w:r>
      <w:r w:rsidRPr="0022207A">
        <w:rPr>
          <w:i/>
          <w:iCs/>
          <w:color w:val="000000"/>
          <w:spacing w:val="-2"/>
          <w:u w:val="single"/>
          <w:lang w:val="en-US"/>
        </w:rPr>
        <w:t>e</w:t>
      </w:r>
      <w:r w:rsidRPr="0022207A">
        <w:rPr>
          <w:i/>
          <w:iCs/>
          <w:color w:val="000000"/>
          <w:spacing w:val="-2"/>
          <w:u w:val="single"/>
        </w:rPr>
        <w:t>. 10).</w:t>
      </w:r>
      <w:r>
        <w:rPr>
          <w:i/>
          <w:iCs/>
          <w:color w:val="000000"/>
          <w:spacing w:val="-2"/>
          <w:u w:val="single"/>
        </w:rPr>
        <w:t xml:space="preserve"> </w:t>
      </w:r>
    </w:p>
    <w:p w:rsidR="00986742" w:rsidRPr="0022207A" w:rsidRDefault="00986742" w:rsidP="00986742">
      <w:pPr>
        <w:shd w:val="clear" w:color="auto" w:fill="FFFFFF"/>
        <w:tabs>
          <w:tab w:val="left" w:pos="230"/>
        </w:tabs>
        <w:spacing w:before="91"/>
        <w:jc w:val="both"/>
      </w:pPr>
      <w:r>
        <w:rPr>
          <w:color w:val="000000"/>
          <w:spacing w:val="1"/>
          <w:u w:val="single"/>
        </w:rPr>
        <w:t>Дефектолог</w:t>
      </w:r>
      <w:r w:rsidRPr="0022207A">
        <w:rPr>
          <w:color w:val="000000"/>
          <w:spacing w:val="1"/>
          <w:u w:val="single"/>
        </w:rPr>
        <w:t>:</w:t>
      </w:r>
      <w:r>
        <w:rPr>
          <w:color w:val="000000"/>
          <w:spacing w:val="1"/>
          <w:u w:val="single"/>
        </w:rPr>
        <w:t xml:space="preserve"> </w:t>
      </w:r>
      <w:r w:rsidRPr="0022207A">
        <w:rPr>
          <w:color w:val="000000"/>
          <w:spacing w:val="-7"/>
        </w:rPr>
        <w:t>предлагает детям рассмотреть схему образова</w:t>
      </w:r>
      <w:r w:rsidRPr="0022207A">
        <w:rPr>
          <w:color w:val="000000"/>
          <w:spacing w:val="-8"/>
        </w:rPr>
        <w:t>ния буквы Я, обсуждает ее вместе с детьми.</w:t>
      </w:r>
    </w:p>
    <w:p w:rsidR="00986742" w:rsidRPr="0022207A" w:rsidRDefault="00986742" w:rsidP="00986742">
      <w:pPr>
        <w:shd w:val="clear" w:color="auto" w:fill="FFFFFF"/>
        <w:tabs>
          <w:tab w:val="left" w:pos="302"/>
        </w:tabs>
        <w:spacing w:before="48"/>
        <w:jc w:val="both"/>
        <w:rPr>
          <w:i/>
          <w:iCs/>
          <w:color w:val="000000"/>
          <w:spacing w:val="-2"/>
          <w:u w:val="single"/>
        </w:rPr>
      </w:pPr>
    </w:p>
    <w:p w:rsidR="00986742" w:rsidRPr="0022207A" w:rsidRDefault="00986742" w:rsidP="00986742">
      <w:pPr>
        <w:shd w:val="clear" w:color="auto" w:fill="FFFFFF"/>
        <w:tabs>
          <w:tab w:val="left" w:pos="302"/>
        </w:tabs>
        <w:spacing w:before="48"/>
        <w:jc w:val="both"/>
      </w:pPr>
      <w:r w:rsidRPr="0022207A">
        <w:rPr>
          <w:noProof/>
        </w:rPr>
        <w:drawing>
          <wp:anchor distT="0" distB="0" distL="114300" distR="114300" simplePos="0" relativeHeight="251755520" behindDoc="1" locked="0" layoutInCell="1" allowOverlap="1">
            <wp:simplePos x="0" y="0"/>
            <wp:positionH relativeFrom="column">
              <wp:posOffset>228600</wp:posOffset>
            </wp:positionH>
            <wp:positionV relativeFrom="paragraph">
              <wp:posOffset>40005</wp:posOffset>
            </wp:positionV>
            <wp:extent cx="3429000" cy="914400"/>
            <wp:effectExtent l="0" t="0" r="0" b="0"/>
            <wp:wrapTight wrapText="bothSides">
              <wp:wrapPolygon edited="0">
                <wp:start x="0" y="0"/>
                <wp:lineTo x="0" y="21150"/>
                <wp:lineTo x="21480" y="21150"/>
                <wp:lineTo x="21480" y="0"/>
                <wp:lineTo x="0" y="0"/>
              </wp:wrapPolygon>
            </wp:wrapTight>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6">
                      <a:lum bright="14000" contrast="10000"/>
                      <a:extLst>
                        <a:ext uri="{28A0092B-C50C-407E-A947-70E740481C1C}">
                          <a14:useLocalDpi xmlns:a14="http://schemas.microsoft.com/office/drawing/2010/main" val="0"/>
                        </a:ext>
                      </a:extLst>
                    </a:blip>
                    <a:srcRect/>
                    <a:stretch>
                      <a:fillRect/>
                    </a:stretch>
                  </pic:blipFill>
                  <pic:spPr bwMode="auto">
                    <a:xfrm>
                      <a:off x="0" y="0"/>
                      <a:ext cx="34290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6742" w:rsidRPr="0022207A" w:rsidRDefault="00986742" w:rsidP="00986742">
      <w:pPr>
        <w:jc w:val="both"/>
      </w:pPr>
    </w:p>
    <w:p w:rsidR="00986742" w:rsidRPr="0022207A" w:rsidRDefault="00986742" w:rsidP="00986742">
      <w:pPr>
        <w:jc w:val="both"/>
      </w:pPr>
    </w:p>
    <w:p w:rsidR="00986742" w:rsidRPr="0022207A" w:rsidRDefault="00986742" w:rsidP="00986742">
      <w:pPr>
        <w:jc w:val="both"/>
      </w:pPr>
    </w:p>
    <w:p w:rsidR="00986742" w:rsidRPr="0022207A" w:rsidRDefault="00986742" w:rsidP="00986742">
      <w:pPr>
        <w:jc w:val="both"/>
      </w:pPr>
    </w:p>
    <w:p w:rsidR="00986742" w:rsidRPr="0022207A" w:rsidRDefault="00986742" w:rsidP="00986742">
      <w:pPr>
        <w:jc w:val="both"/>
      </w:pPr>
    </w:p>
    <w:p w:rsidR="00986742" w:rsidRPr="0022207A" w:rsidRDefault="00986742" w:rsidP="00986742">
      <w:pPr>
        <w:jc w:val="both"/>
      </w:pPr>
    </w:p>
    <w:p w:rsidR="00986742" w:rsidRPr="0022207A" w:rsidRDefault="00986742" w:rsidP="00986742">
      <w:pPr>
        <w:jc w:val="both"/>
      </w:pPr>
    </w:p>
    <w:p w:rsidR="00986742" w:rsidRDefault="00986742" w:rsidP="00986742">
      <w:pPr>
        <w:widowControl w:val="0"/>
        <w:numPr>
          <w:ilvl w:val="0"/>
          <w:numId w:val="113"/>
        </w:numPr>
        <w:shd w:val="clear" w:color="auto" w:fill="FFFFFF"/>
        <w:tabs>
          <w:tab w:val="left" w:pos="226"/>
        </w:tabs>
        <w:autoSpaceDE w:val="0"/>
        <w:autoSpaceDN w:val="0"/>
        <w:adjustRightInd w:val="0"/>
        <w:jc w:val="both"/>
        <w:rPr>
          <w:i/>
          <w:iCs/>
          <w:color w:val="000000"/>
          <w:spacing w:val="6"/>
          <w:u w:val="single"/>
        </w:rPr>
      </w:pPr>
      <w:r w:rsidRPr="0022207A">
        <w:rPr>
          <w:i/>
          <w:iCs/>
          <w:color w:val="000000"/>
          <w:spacing w:val="6"/>
          <w:u w:val="single"/>
        </w:rPr>
        <w:t>Развитие звукового анализа и синтеза на уровне слога.</w:t>
      </w:r>
    </w:p>
    <w:p w:rsidR="00986742" w:rsidRPr="0022207A" w:rsidRDefault="00986742" w:rsidP="00986742">
      <w:pPr>
        <w:shd w:val="clear" w:color="auto" w:fill="FFFFFF"/>
        <w:tabs>
          <w:tab w:val="left" w:pos="226"/>
        </w:tabs>
        <w:jc w:val="both"/>
      </w:pPr>
      <w:r>
        <w:rPr>
          <w:color w:val="000000"/>
          <w:spacing w:val="1"/>
          <w:u w:val="single"/>
        </w:rPr>
        <w:t>Дефектолог</w:t>
      </w:r>
      <w:r w:rsidRPr="0022207A">
        <w:rPr>
          <w:color w:val="000000"/>
          <w:spacing w:val="1"/>
          <w:u w:val="single"/>
        </w:rPr>
        <w:t>:</w:t>
      </w:r>
      <w:r>
        <w:rPr>
          <w:color w:val="000000"/>
          <w:spacing w:val="1"/>
          <w:u w:val="single"/>
        </w:rPr>
        <w:t xml:space="preserve">  </w:t>
      </w:r>
      <w:r w:rsidRPr="0022207A">
        <w:rPr>
          <w:color w:val="000000"/>
        </w:rPr>
        <w:t xml:space="preserve">Вставьте букву Я в слоги и запишите их </w:t>
      </w:r>
      <w:r w:rsidRPr="0022207A">
        <w:rPr>
          <w:i/>
          <w:iCs/>
          <w:color w:val="000000"/>
        </w:rPr>
        <w:t>(запись</w:t>
      </w:r>
      <w:r>
        <w:rPr>
          <w:i/>
          <w:iCs/>
          <w:color w:val="000000"/>
        </w:rPr>
        <w:t xml:space="preserve"> </w:t>
      </w:r>
      <w:r w:rsidRPr="0022207A">
        <w:rPr>
          <w:i/>
          <w:iCs/>
          <w:color w:val="000000"/>
          <w:spacing w:val="5"/>
        </w:rPr>
        <w:t>на доске).</w:t>
      </w:r>
    </w:p>
    <w:p w:rsidR="00986742" w:rsidRPr="0022207A" w:rsidRDefault="00986742" w:rsidP="00986742">
      <w:pPr>
        <w:shd w:val="clear" w:color="auto" w:fill="FFFFFF"/>
        <w:tabs>
          <w:tab w:val="left" w:leader="underscore" w:pos="538"/>
          <w:tab w:val="left" w:pos="1622"/>
          <w:tab w:val="left" w:leader="underscore" w:pos="2006"/>
          <w:tab w:val="left" w:pos="2962"/>
          <w:tab w:val="left" w:leader="underscore" w:pos="3346"/>
          <w:tab w:val="left" w:pos="4262"/>
          <w:tab w:val="left" w:leader="underscore" w:pos="4522"/>
          <w:tab w:val="left" w:pos="5491"/>
          <w:tab w:val="left" w:leader="underscore" w:pos="5750"/>
        </w:tabs>
        <w:ind w:left="278"/>
        <w:jc w:val="both"/>
      </w:pPr>
      <w:r w:rsidRPr="0022207A">
        <w:tab/>
      </w:r>
      <w:r w:rsidRPr="0022207A">
        <w:rPr>
          <w:color w:val="000000"/>
        </w:rPr>
        <w:t>м</w:t>
      </w:r>
      <w:r w:rsidRPr="0022207A">
        <w:rPr>
          <w:color w:val="000000"/>
        </w:rPr>
        <w:tab/>
        <w:t>н</w:t>
      </w:r>
      <w:r w:rsidRPr="0022207A">
        <w:rPr>
          <w:color w:val="000000"/>
        </w:rPr>
        <w:tab/>
      </w:r>
      <w:r w:rsidRPr="0022207A">
        <w:rPr>
          <w:color w:val="000000"/>
        </w:rPr>
        <w:tab/>
        <w:t>р</w:t>
      </w:r>
      <w:r w:rsidRPr="0022207A">
        <w:rPr>
          <w:color w:val="000000"/>
        </w:rPr>
        <w:tab/>
      </w:r>
      <w:r w:rsidRPr="0022207A">
        <w:rPr>
          <w:color w:val="000000"/>
        </w:rPr>
        <w:tab/>
      </w:r>
      <w:r w:rsidRPr="0022207A">
        <w:rPr>
          <w:color w:val="000000"/>
        </w:rPr>
        <w:tab/>
        <w:t>к</w:t>
      </w:r>
      <w:r w:rsidRPr="0022207A">
        <w:rPr>
          <w:color w:val="000000"/>
        </w:rPr>
        <w:tab/>
      </w:r>
      <w:r w:rsidRPr="0022207A">
        <w:rPr>
          <w:color w:val="000000"/>
        </w:rPr>
        <w:tab/>
        <w:t>в</w:t>
      </w:r>
    </w:p>
    <w:p w:rsidR="00986742" w:rsidRPr="0022207A" w:rsidRDefault="00986742" w:rsidP="00986742">
      <w:pPr>
        <w:shd w:val="clear" w:color="auto" w:fill="FFFFFF"/>
        <w:tabs>
          <w:tab w:val="left" w:leader="underscore" w:pos="648"/>
          <w:tab w:val="left" w:pos="1618"/>
          <w:tab w:val="left" w:leader="underscore" w:pos="2107"/>
          <w:tab w:val="left" w:pos="2966"/>
          <w:tab w:val="left" w:leader="underscore" w:pos="3336"/>
          <w:tab w:val="left" w:pos="4262"/>
          <w:tab w:val="left" w:leader="underscore" w:pos="4646"/>
          <w:tab w:val="left" w:pos="5496"/>
          <w:tab w:val="left" w:leader="underscore" w:pos="5909"/>
        </w:tabs>
        <w:spacing w:before="5"/>
        <w:ind w:left="278"/>
        <w:jc w:val="both"/>
      </w:pPr>
      <w:r w:rsidRPr="0022207A">
        <w:rPr>
          <w:color w:val="000000"/>
        </w:rPr>
        <w:t>б</w:t>
      </w:r>
      <w:r w:rsidRPr="0022207A">
        <w:rPr>
          <w:color w:val="000000"/>
        </w:rPr>
        <w:tab/>
      </w:r>
      <w:r w:rsidRPr="0022207A">
        <w:rPr>
          <w:color w:val="000000"/>
        </w:rPr>
        <w:tab/>
        <w:t>ел</w:t>
      </w:r>
      <w:r w:rsidRPr="0022207A">
        <w:rPr>
          <w:color w:val="000000"/>
        </w:rPr>
        <w:tab/>
      </w:r>
      <w:r w:rsidRPr="0022207A">
        <w:rPr>
          <w:color w:val="000000"/>
        </w:rPr>
        <w:tab/>
        <w:t>в</w:t>
      </w:r>
      <w:r w:rsidRPr="0022207A">
        <w:rPr>
          <w:color w:val="000000"/>
        </w:rPr>
        <w:tab/>
      </w:r>
      <w:r w:rsidRPr="0022207A">
        <w:rPr>
          <w:color w:val="000000"/>
        </w:rPr>
        <w:tab/>
        <w:t>д</w:t>
      </w:r>
      <w:r w:rsidRPr="0022207A">
        <w:rPr>
          <w:color w:val="000000"/>
        </w:rPr>
        <w:tab/>
      </w:r>
      <w:r w:rsidRPr="0022207A">
        <w:rPr>
          <w:color w:val="000000"/>
        </w:rPr>
        <w:tab/>
        <w:t>м</w:t>
      </w:r>
      <w:r w:rsidRPr="0022207A">
        <w:rPr>
          <w:color w:val="000000"/>
        </w:rPr>
        <w:tab/>
      </w:r>
    </w:p>
    <w:p w:rsidR="00986742" w:rsidRPr="0022207A" w:rsidRDefault="00986742" w:rsidP="00986742">
      <w:pPr>
        <w:shd w:val="clear" w:color="auto" w:fill="FFFFFF"/>
        <w:tabs>
          <w:tab w:val="left" w:pos="226"/>
        </w:tabs>
        <w:spacing w:before="115"/>
        <w:ind w:left="226" w:right="922" w:hanging="226"/>
        <w:jc w:val="both"/>
      </w:pPr>
      <w:r w:rsidRPr="0022207A">
        <w:rPr>
          <w:i/>
          <w:iCs/>
          <w:color w:val="000000"/>
          <w:spacing w:val="-7"/>
          <w:u w:val="single"/>
        </w:rPr>
        <w:t>4.</w:t>
      </w:r>
      <w:r w:rsidRPr="0022207A">
        <w:rPr>
          <w:i/>
          <w:iCs/>
          <w:color w:val="000000"/>
          <w:u w:val="single"/>
        </w:rPr>
        <w:tab/>
      </w:r>
      <w:r w:rsidRPr="0022207A">
        <w:rPr>
          <w:i/>
          <w:iCs/>
          <w:color w:val="000000"/>
          <w:spacing w:val="5"/>
          <w:u w:val="single"/>
        </w:rPr>
        <w:t>Развитие звуко-буквенного анализа и синтеза</w:t>
      </w:r>
      <w:r>
        <w:rPr>
          <w:i/>
          <w:iCs/>
          <w:color w:val="000000"/>
          <w:spacing w:val="5"/>
          <w:u w:val="single"/>
        </w:rPr>
        <w:t xml:space="preserve"> </w:t>
      </w:r>
      <w:r w:rsidRPr="0022207A">
        <w:rPr>
          <w:i/>
          <w:iCs/>
          <w:color w:val="000000"/>
          <w:spacing w:val="3"/>
          <w:u w:val="single"/>
        </w:rPr>
        <w:t>на уровне слова.</w:t>
      </w:r>
    </w:p>
    <w:p w:rsidR="00986742" w:rsidRPr="0022207A" w:rsidRDefault="00986742" w:rsidP="00986742">
      <w:pPr>
        <w:shd w:val="clear" w:color="auto" w:fill="FFFFFF"/>
        <w:ind w:firstLine="278"/>
        <w:jc w:val="both"/>
      </w:pPr>
      <w:r>
        <w:rPr>
          <w:color w:val="000000"/>
          <w:spacing w:val="1"/>
          <w:u w:val="single"/>
        </w:rPr>
        <w:t>Дефектолог</w:t>
      </w:r>
      <w:r w:rsidRPr="0022207A">
        <w:rPr>
          <w:color w:val="000000"/>
          <w:spacing w:val="1"/>
          <w:u w:val="single"/>
        </w:rPr>
        <w:t>:</w:t>
      </w:r>
      <w:r>
        <w:rPr>
          <w:color w:val="000000"/>
          <w:spacing w:val="1"/>
          <w:u w:val="single"/>
        </w:rPr>
        <w:t xml:space="preserve"> </w:t>
      </w:r>
      <w:r w:rsidRPr="0022207A">
        <w:rPr>
          <w:color w:val="000000"/>
          <w:spacing w:val="2"/>
        </w:rPr>
        <w:t>Моряк Яша привез из последнего морского пу</w:t>
      </w:r>
      <w:r w:rsidRPr="0022207A">
        <w:rPr>
          <w:color w:val="000000"/>
          <w:spacing w:val="2"/>
        </w:rPr>
        <w:softHyphen/>
      </w:r>
      <w:r w:rsidRPr="0022207A">
        <w:rPr>
          <w:color w:val="000000"/>
          <w:spacing w:val="3"/>
        </w:rPr>
        <w:t>тешествия много интересных игр и головоломок.</w:t>
      </w:r>
    </w:p>
    <w:p w:rsidR="00986742" w:rsidRPr="0022207A" w:rsidRDefault="00986742" w:rsidP="00986742">
      <w:pPr>
        <w:shd w:val="clear" w:color="auto" w:fill="FFFFFF"/>
        <w:jc w:val="both"/>
      </w:pPr>
      <w:r w:rsidRPr="0022207A">
        <w:rPr>
          <w:color w:val="000000"/>
          <w:spacing w:val="5"/>
        </w:rPr>
        <w:t>Вот первая игра. Послушайте акростих и назовите пер</w:t>
      </w:r>
      <w:r w:rsidRPr="0022207A">
        <w:rPr>
          <w:color w:val="000000"/>
          <w:spacing w:val="5"/>
        </w:rPr>
        <w:softHyphen/>
      </w:r>
      <w:r w:rsidRPr="0022207A">
        <w:rPr>
          <w:color w:val="000000"/>
          <w:spacing w:val="6"/>
        </w:rPr>
        <w:t xml:space="preserve">вые буквы каждой строки, тогда вы узнаете, какое первое </w:t>
      </w:r>
      <w:r w:rsidRPr="0022207A">
        <w:rPr>
          <w:color w:val="000000"/>
          <w:spacing w:val="4"/>
        </w:rPr>
        <w:t xml:space="preserve">задание приготовил для вас Яша. </w:t>
      </w:r>
      <w:r w:rsidRPr="0022207A">
        <w:rPr>
          <w:color w:val="000000"/>
          <w:spacing w:val="5"/>
        </w:rPr>
        <w:t>Я ельником шел,</w:t>
      </w:r>
    </w:p>
    <w:p w:rsidR="00986742" w:rsidRPr="0022207A" w:rsidRDefault="00986742" w:rsidP="00986742">
      <w:pPr>
        <w:shd w:val="clear" w:color="auto" w:fill="FFFFFF"/>
        <w:tabs>
          <w:tab w:val="left" w:pos="6408"/>
        </w:tabs>
        <w:ind w:left="1704"/>
        <w:jc w:val="both"/>
      </w:pPr>
      <w:r w:rsidRPr="0022207A">
        <w:rPr>
          <w:color w:val="000000"/>
          <w:spacing w:val="1"/>
        </w:rPr>
        <w:t>Гостинец нашел</w:t>
      </w:r>
      <w:r w:rsidRPr="0022207A">
        <w:rPr>
          <w:color w:val="000000"/>
        </w:rPr>
        <w:tab/>
      </w:r>
    </w:p>
    <w:p w:rsidR="00986742" w:rsidRDefault="00986742" w:rsidP="00986742">
      <w:pPr>
        <w:shd w:val="clear" w:color="auto" w:fill="FFFFFF"/>
        <w:tabs>
          <w:tab w:val="left" w:pos="4862"/>
        </w:tabs>
        <w:ind w:left="1704" w:right="922"/>
        <w:jc w:val="both"/>
        <w:rPr>
          <w:color w:val="000000"/>
          <w:spacing w:val="4"/>
        </w:rPr>
      </w:pPr>
      <w:r w:rsidRPr="0022207A">
        <w:rPr>
          <w:color w:val="000000"/>
          <w:spacing w:val="4"/>
        </w:rPr>
        <w:t>Отличный,</w:t>
      </w:r>
      <w:r>
        <w:rPr>
          <w:color w:val="000000"/>
          <w:spacing w:val="4"/>
        </w:rPr>
        <w:t xml:space="preserve"> </w:t>
      </w:r>
      <w:r w:rsidRPr="0022207A">
        <w:rPr>
          <w:color w:val="000000"/>
          <w:spacing w:val="4"/>
        </w:rPr>
        <w:t>отличный, отличный.</w:t>
      </w:r>
      <w:r>
        <w:rPr>
          <w:color w:val="000000"/>
          <w:spacing w:val="4"/>
        </w:rPr>
        <w:t xml:space="preserve"> </w:t>
      </w:r>
    </w:p>
    <w:p w:rsidR="00986742" w:rsidRPr="0022207A" w:rsidRDefault="00986742" w:rsidP="00986742">
      <w:pPr>
        <w:shd w:val="clear" w:color="auto" w:fill="FFFFFF"/>
        <w:tabs>
          <w:tab w:val="left" w:pos="4862"/>
        </w:tabs>
        <w:ind w:left="1704" w:right="922"/>
        <w:jc w:val="both"/>
        <w:rPr>
          <w:color w:val="000000"/>
        </w:rPr>
      </w:pPr>
      <w:r w:rsidRPr="0022207A">
        <w:rPr>
          <w:color w:val="000000"/>
        </w:rPr>
        <w:t xml:space="preserve">До самых краев, </w:t>
      </w:r>
    </w:p>
    <w:p w:rsidR="00986742" w:rsidRPr="0022207A" w:rsidRDefault="00986742" w:rsidP="00986742">
      <w:pPr>
        <w:shd w:val="clear" w:color="auto" w:fill="FFFFFF"/>
        <w:tabs>
          <w:tab w:val="left" w:pos="4862"/>
        </w:tabs>
        <w:ind w:left="1704" w:right="922"/>
        <w:jc w:val="both"/>
        <w:rPr>
          <w:color w:val="000000"/>
        </w:rPr>
      </w:pPr>
      <w:r w:rsidRPr="0022207A">
        <w:rPr>
          <w:color w:val="000000"/>
          <w:spacing w:val="6"/>
        </w:rPr>
        <w:t>Корзинка полна</w:t>
      </w:r>
    </w:p>
    <w:p w:rsidR="00986742" w:rsidRPr="0022207A" w:rsidRDefault="00986742" w:rsidP="00986742">
      <w:pPr>
        <w:shd w:val="clear" w:color="auto" w:fill="FFFFFF"/>
        <w:ind w:left="134" w:firstLine="1402"/>
        <w:jc w:val="both"/>
        <w:rPr>
          <w:i/>
          <w:iCs/>
          <w:color w:val="000000"/>
          <w:spacing w:val="7"/>
        </w:rPr>
      </w:pPr>
      <w:r w:rsidRPr="0022207A">
        <w:rPr>
          <w:color w:val="000000"/>
          <w:spacing w:val="7"/>
        </w:rPr>
        <w:t xml:space="preserve">И свеж аромат земляничный. </w:t>
      </w:r>
      <w:r w:rsidRPr="0022207A">
        <w:rPr>
          <w:i/>
          <w:iCs/>
          <w:color w:val="000000"/>
          <w:spacing w:val="7"/>
        </w:rPr>
        <w:t>(Ягодки)</w:t>
      </w:r>
    </w:p>
    <w:p w:rsidR="00986742" w:rsidRPr="0022207A" w:rsidRDefault="00986742" w:rsidP="00986742">
      <w:pPr>
        <w:shd w:val="clear" w:color="auto" w:fill="FFFFFF"/>
        <w:ind w:left="134" w:firstLine="1402"/>
        <w:jc w:val="both"/>
        <w:rPr>
          <w:i/>
          <w:iCs/>
          <w:color w:val="000000"/>
          <w:spacing w:val="7"/>
        </w:rPr>
      </w:pPr>
    </w:p>
    <w:p w:rsidR="00986742" w:rsidRPr="0022207A" w:rsidRDefault="00986742" w:rsidP="00986742">
      <w:pPr>
        <w:shd w:val="clear" w:color="auto" w:fill="FFFFFF"/>
        <w:ind w:left="134" w:firstLine="46"/>
        <w:jc w:val="both"/>
      </w:pPr>
      <w:r>
        <w:rPr>
          <w:color w:val="000000"/>
          <w:spacing w:val="1"/>
          <w:u w:val="single"/>
        </w:rPr>
        <w:t>Дефектолог</w:t>
      </w:r>
      <w:r w:rsidRPr="0022207A">
        <w:rPr>
          <w:color w:val="000000"/>
          <w:spacing w:val="1"/>
          <w:u w:val="single"/>
        </w:rPr>
        <w:t>:</w:t>
      </w:r>
      <w:r>
        <w:rPr>
          <w:color w:val="000000"/>
          <w:spacing w:val="1"/>
          <w:u w:val="single"/>
        </w:rPr>
        <w:t xml:space="preserve"> </w:t>
      </w:r>
      <w:r w:rsidRPr="0022207A">
        <w:rPr>
          <w:color w:val="000000"/>
          <w:spacing w:val="5"/>
        </w:rPr>
        <w:t xml:space="preserve">Рассмотрите пособие «Улитка» и назовите все </w:t>
      </w:r>
      <w:r w:rsidRPr="0022207A">
        <w:rPr>
          <w:color w:val="000000"/>
          <w:spacing w:val="1"/>
        </w:rPr>
        <w:t xml:space="preserve">ягоды, которые несет на своем домике улитка. Скажите, что </w:t>
      </w:r>
      <w:r w:rsidRPr="0022207A">
        <w:rPr>
          <w:color w:val="000000"/>
          <w:spacing w:val="6"/>
        </w:rPr>
        <w:t xml:space="preserve">помимо ягод лежит на спирали улитки? </w:t>
      </w:r>
      <w:r w:rsidRPr="0022207A">
        <w:rPr>
          <w:i/>
          <w:iCs/>
          <w:color w:val="000000"/>
          <w:spacing w:val="6"/>
        </w:rPr>
        <w:t>(Фрукты.)</w:t>
      </w:r>
    </w:p>
    <w:p w:rsidR="00986742" w:rsidRPr="0022207A" w:rsidRDefault="00986742" w:rsidP="00986742">
      <w:pPr>
        <w:shd w:val="clear" w:color="auto" w:fill="FFFFFF"/>
        <w:ind w:left="139" w:right="19" w:firstLine="269"/>
        <w:jc w:val="both"/>
      </w:pPr>
      <w:r w:rsidRPr="0022207A">
        <w:rPr>
          <w:i/>
          <w:iCs/>
          <w:color w:val="000000"/>
          <w:spacing w:val="9"/>
        </w:rPr>
        <w:t xml:space="preserve">На спирали домика улитки нарисованы: земляника, </w:t>
      </w:r>
      <w:r w:rsidRPr="0022207A">
        <w:rPr>
          <w:i/>
          <w:iCs/>
          <w:color w:val="000000"/>
          <w:spacing w:val="3"/>
        </w:rPr>
        <w:t>крыжовник, малина, яблоко, смородина, слива, груша, виш</w:t>
      </w:r>
      <w:r w:rsidRPr="0022207A">
        <w:rPr>
          <w:i/>
          <w:iCs/>
          <w:color w:val="000000"/>
          <w:spacing w:val="3"/>
        </w:rPr>
        <w:softHyphen/>
      </w:r>
      <w:r w:rsidRPr="0022207A">
        <w:rPr>
          <w:i/>
          <w:iCs/>
          <w:color w:val="000000"/>
          <w:spacing w:val="-1"/>
        </w:rPr>
        <w:t>ня.</w:t>
      </w:r>
    </w:p>
    <w:p w:rsidR="00986742" w:rsidRPr="0022207A" w:rsidRDefault="00986742" w:rsidP="00986742">
      <w:pPr>
        <w:shd w:val="clear" w:color="auto" w:fill="FFFFFF"/>
        <w:ind w:left="134" w:right="5" w:firstLine="278"/>
        <w:jc w:val="both"/>
      </w:pPr>
      <w:r>
        <w:rPr>
          <w:color w:val="000000"/>
          <w:spacing w:val="1"/>
          <w:u w:val="single"/>
        </w:rPr>
        <w:t>Дефектолог</w:t>
      </w:r>
      <w:r w:rsidRPr="0022207A">
        <w:rPr>
          <w:color w:val="000000"/>
          <w:spacing w:val="1"/>
          <w:u w:val="single"/>
        </w:rPr>
        <w:t>:</w:t>
      </w:r>
      <w:r>
        <w:rPr>
          <w:color w:val="000000"/>
          <w:spacing w:val="1"/>
          <w:u w:val="single"/>
        </w:rPr>
        <w:t xml:space="preserve"> </w:t>
      </w:r>
      <w:r w:rsidRPr="0022207A">
        <w:rPr>
          <w:color w:val="000000"/>
          <w:spacing w:val="3"/>
        </w:rPr>
        <w:t xml:space="preserve">А теперь выполните второе Яшино задание. </w:t>
      </w:r>
      <w:r w:rsidRPr="0022207A">
        <w:rPr>
          <w:color w:val="000000"/>
          <w:spacing w:val="2"/>
        </w:rPr>
        <w:t xml:space="preserve">Прочитайте слова. Отыщите спрятанные в них новые слова </w:t>
      </w:r>
      <w:r w:rsidRPr="0022207A">
        <w:rPr>
          <w:color w:val="000000"/>
          <w:spacing w:val="5"/>
        </w:rPr>
        <w:t xml:space="preserve">и запишите их </w:t>
      </w:r>
      <w:r w:rsidRPr="0022207A">
        <w:rPr>
          <w:i/>
          <w:iCs/>
          <w:color w:val="000000"/>
          <w:spacing w:val="5"/>
        </w:rPr>
        <w:t>(задание 2, с. 10).</w:t>
      </w:r>
    </w:p>
    <w:p w:rsidR="00986742" w:rsidRPr="0022207A" w:rsidRDefault="00986742" w:rsidP="00986742">
      <w:pPr>
        <w:shd w:val="clear" w:color="auto" w:fill="FFFFFF"/>
        <w:tabs>
          <w:tab w:val="left" w:pos="4166"/>
        </w:tabs>
        <w:ind w:left="413"/>
        <w:jc w:val="both"/>
      </w:pPr>
      <w:r w:rsidRPr="0022207A">
        <w:rPr>
          <w:color w:val="000000"/>
          <w:spacing w:val="6"/>
        </w:rPr>
        <w:t>ЯРМАРКА - ...</w:t>
      </w:r>
      <w:r w:rsidRPr="0022207A">
        <w:rPr>
          <w:color w:val="000000"/>
        </w:rPr>
        <w:tab/>
        <w:t>ЯБЛОКО</w:t>
      </w:r>
    </w:p>
    <w:p w:rsidR="00986742" w:rsidRPr="0022207A" w:rsidRDefault="00986742" w:rsidP="00986742">
      <w:pPr>
        <w:shd w:val="clear" w:color="auto" w:fill="FFFFFF"/>
        <w:tabs>
          <w:tab w:val="left" w:pos="4166"/>
        </w:tabs>
        <w:spacing w:before="5"/>
        <w:ind w:left="413"/>
        <w:jc w:val="both"/>
      </w:pPr>
      <w:r w:rsidRPr="0022207A">
        <w:rPr>
          <w:color w:val="000000"/>
          <w:spacing w:val="23"/>
        </w:rPr>
        <w:lastRenderedPageBreak/>
        <w:t>ЯБЕДА-...</w:t>
      </w:r>
      <w:r w:rsidRPr="0022207A">
        <w:rPr>
          <w:color w:val="000000"/>
        </w:rPr>
        <w:tab/>
      </w:r>
      <w:r w:rsidRPr="0022207A">
        <w:rPr>
          <w:color w:val="000000"/>
          <w:spacing w:val="25"/>
        </w:rPr>
        <w:t>ТОЛЯ-...</w:t>
      </w:r>
    </w:p>
    <w:p w:rsidR="00986742" w:rsidRPr="0022207A" w:rsidRDefault="00986742" w:rsidP="00986742">
      <w:pPr>
        <w:shd w:val="clear" w:color="auto" w:fill="FFFFFF"/>
        <w:tabs>
          <w:tab w:val="left" w:pos="4166"/>
        </w:tabs>
        <w:ind w:left="413"/>
        <w:jc w:val="both"/>
      </w:pPr>
      <w:r w:rsidRPr="0022207A">
        <w:rPr>
          <w:color w:val="000000"/>
          <w:spacing w:val="9"/>
        </w:rPr>
        <w:t>СТОЛЯР -...</w:t>
      </w:r>
      <w:r w:rsidRPr="0022207A">
        <w:rPr>
          <w:color w:val="000000"/>
        </w:rPr>
        <w:tab/>
      </w:r>
      <w:r w:rsidRPr="0022207A">
        <w:rPr>
          <w:color w:val="000000"/>
          <w:spacing w:val="-3"/>
        </w:rPr>
        <w:t>ЯГОДА</w:t>
      </w:r>
    </w:p>
    <w:p w:rsidR="00986742" w:rsidRPr="0022207A" w:rsidRDefault="00986742" w:rsidP="00986742">
      <w:pPr>
        <w:shd w:val="clear" w:color="auto" w:fill="FFFFFF"/>
        <w:tabs>
          <w:tab w:val="left" w:pos="4166"/>
        </w:tabs>
        <w:ind w:left="413"/>
        <w:jc w:val="both"/>
      </w:pPr>
      <w:r w:rsidRPr="0022207A">
        <w:rPr>
          <w:color w:val="000000"/>
          <w:spacing w:val="21"/>
        </w:rPr>
        <w:t>МАЛЯР-...</w:t>
      </w:r>
      <w:r w:rsidRPr="0022207A">
        <w:rPr>
          <w:color w:val="000000"/>
        </w:rPr>
        <w:tab/>
      </w:r>
      <w:r w:rsidRPr="0022207A">
        <w:rPr>
          <w:color w:val="000000"/>
          <w:spacing w:val="23"/>
        </w:rPr>
        <w:t>ВЗГЛЯД-...</w:t>
      </w:r>
    </w:p>
    <w:p w:rsidR="00986742" w:rsidRDefault="00986742" w:rsidP="00986742">
      <w:pPr>
        <w:shd w:val="clear" w:color="auto" w:fill="FFFFFF"/>
        <w:tabs>
          <w:tab w:val="left" w:pos="4147"/>
        </w:tabs>
        <w:ind w:left="139"/>
        <w:jc w:val="both"/>
        <w:rPr>
          <w:i/>
          <w:iCs/>
          <w:color w:val="000000"/>
          <w:spacing w:val="4"/>
        </w:rPr>
      </w:pPr>
      <w:r>
        <w:rPr>
          <w:color w:val="000000"/>
          <w:spacing w:val="1"/>
          <w:u w:val="single"/>
        </w:rPr>
        <w:t>Дефектолог</w:t>
      </w:r>
      <w:r w:rsidRPr="0022207A">
        <w:rPr>
          <w:color w:val="000000"/>
          <w:spacing w:val="1"/>
          <w:u w:val="single"/>
        </w:rPr>
        <w:t>:</w:t>
      </w:r>
      <w:r>
        <w:rPr>
          <w:color w:val="000000"/>
          <w:spacing w:val="1"/>
          <w:u w:val="single"/>
        </w:rPr>
        <w:t xml:space="preserve"> </w:t>
      </w:r>
      <w:r w:rsidRPr="0022207A">
        <w:rPr>
          <w:color w:val="000000"/>
          <w:spacing w:val="4"/>
        </w:rPr>
        <w:t xml:space="preserve">Яша дает вам третье задание. Прочитайте словосочетания и выделите в них букву Я </w:t>
      </w:r>
      <w:r w:rsidRPr="0022207A">
        <w:rPr>
          <w:i/>
          <w:iCs/>
          <w:color w:val="000000"/>
          <w:spacing w:val="4"/>
        </w:rPr>
        <w:t>(задание 3, с. 10).</w:t>
      </w:r>
      <w:r>
        <w:rPr>
          <w:i/>
          <w:iCs/>
          <w:color w:val="000000"/>
          <w:spacing w:val="4"/>
        </w:rPr>
        <w:t xml:space="preserve"> </w:t>
      </w:r>
    </w:p>
    <w:p w:rsidR="00986742" w:rsidRPr="0022207A" w:rsidRDefault="00986742" w:rsidP="00986742">
      <w:pPr>
        <w:shd w:val="clear" w:color="auto" w:fill="FFFFFF"/>
        <w:tabs>
          <w:tab w:val="left" w:pos="4147"/>
        </w:tabs>
        <w:ind w:left="139"/>
        <w:jc w:val="both"/>
      </w:pPr>
      <w:r w:rsidRPr="0022207A">
        <w:rPr>
          <w:color w:val="000000"/>
          <w:spacing w:val="3"/>
        </w:rPr>
        <w:t>ясный день</w:t>
      </w:r>
      <w:r w:rsidRPr="0022207A">
        <w:rPr>
          <w:color w:val="000000"/>
        </w:rPr>
        <w:tab/>
      </w:r>
      <w:r w:rsidRPr="0022207A">
        <w:rPr>
          <w:color w:val="000000"/>
          <w:spacing w:val="7"/>
        </w:rPr>
        <w:t>глубокая яма</w:t>
      </w:r>
    </w:p>
    <w:p w:rsidR="00986742" w:rsidRPr="0022207A" w:rsidRDefault="00986742" w:rsidP="00986742">
      <w:pPr>
        <w:shd w:val="clear" w:color="auto" w:fill="FFFFFF"/>
        <w:tabs>
          <w:tab w:val="left" w:pos="4147"/>
        </w:tabs>
        <w:ind w:left="418"/>
        <w:jc w:val="both"/>
      </w:pPr>
      <w:r w:rsidRPr="0022207A">
        <w:rPr>
          <w:color w:val="000000"/>
          <w:spacing w:val="3"/>
        </w:rPr>
        <w:t>новый маяк</w:t>
      </w:r>
      <w:r w:rsidRPr="0022207A">
        <w:rPr>
          <w:color w:val="000000"/>
        </w:rPr>
        <w:tab/>
      </w:r>
      <w:r w:rsidRPr="0022207A">
        <w:rPr>
          <w:color w:val="000000"/>
          <w:spacing w:val="8"/>
        </w:rPr>
        <w:t>красивая коляска</w:t>
      </w:r>
    </w:p>
    <w:p w:rsidR="00986742" w:rsidRPr="0022207A" w:rsidRDefault="00986742" w:rsidP="00986742">
      <w:pPr>
        <w:shd w:val="clear" w:color="auto" w:fill="FFFFFF"/>
        <w:tabs>
          <w:tab w:val="left" w:pos="4147"/>
        </w:tabs>
        <w:spacing w:before="5"/>
        <w:ind w:left="413"/>
        <w:jc w:val="both"/>
      </w:pPr>
      <w:r w:rsidRPr="0022207A">
        <w:rPr>
          <w:color w:val="000000"/>
          <w:spacing w:val="7"/>
        </w:rPr>
        <w:t>тяжелая фляга</w:t>
      </w:r>
      <w:r w:rsidRPr="0022207A">
        <w:rPr>
          <w:color w:val="000000"/>
        </w:rPr>
        <w:tab/>
      </w:r>
      <w:r w:rsidRPr="0022207A">
        <w:rPr>
          <w:color w:val="000000"/>
          <w:spacing w:val="9"/>
        </w:rPr>
        <w:t>нарядная ярмарка</w:t>
      </w:r>
    </w:p>
    <w:p w:rsidR="00986742" w:rsidRPr="0022207A" w:rsidRDefault="00986742" w:rsidP="00986742">
      <w:pPr>
        <w:shd w:val="clear" w:color="auto" w:fill="FFFFFF"/>
        <w:spacing w:before="58"/>
        <w:ind w:left="134"/>
        <w:jc w:val="both"/>
      </w:pPr>
      <w:r w:rsidRPr="0022207A">
        <w:rPr>
          <w:i/>
          <w:iCs/>
          <w:color w:val="000000"/>
          <w:spacing w:val="5"/>
          <w:u w:val="single"/>
        </w:rPr>
        <w:t>5. Развитие логического мышления</w:t>
      </w:r>
    </w:p>
    <w:p w:rsidR="00986742" w:rsidRPr="0022207A" w:rsidRDefault="00986742" w:rsidP="00986742">
      <w:pPr>
        <w:shd w:val="clear" w:color="auto" w:fill="FFFFFF"/>
        <w:ind w:left="365"/>
        <w:jc w:val="both"/>
      </w:pPr>
      <w:r w:rsidRPr="0022207A">
        <w:rPr>
          <w:i/>
          <w:iCs/>
          <w:color w:val="000000"/>
          <w:spacing w:val="4"/>
          <w:u w:val="single"/>
        </w:rPr>
        <w:t>и зрительного восприятия.</w:t>
      </w:r>
      <w:r w:rsidRPr="0022207A">
        <w:rPr>
          <w:i/>
          <w:iCs/>
          <w:color w:val="000000"/>
          <w:spacing w:val="4"/>
        </w:rPr>
        <w:t xml:space="preserve"> ,</w:t>
      </w:r>
    </w:p>
    <w:p w:rsidR="00986742" w:rsidRPr="0022207A" w:rsidRDefault="00986742" w:rsidP="00986742">
      <w:pPr>
        <w:shd w:val="clear" w:color="auto" w:fill="FFFFFF"/>
        <w:spacing w:before="5"/>
        <w:ind w:left="418"/>
        <w:jc w:val="both"/>
      </w:pPr>
      <w:r w:rsidRPr="0022207A">
        <w:rPr>
          <w:color w:val="000000"/>
          <w:spacing w:val="5"/>
        </w:rPr>
        <w:t>Игра «Загадочные лабиринты».</w:t>
      </w:r>
    </w:p>
    <w:p w:rsidR="00986742" w:rsidRPr="0022207A" w:rsidRDefault="00986742" w:rsidP="00986742">
      <w:pPr>
        <w:shd w:val="clear" w:color="auto" w:fill="FFFFFF"/>
        <w:ind w:left="134" w:firstLine="278"/>
        <w:jc w:val="both"/>
      </w:pPr>
      <w:r>
        <w:rPr>
          <w:color w:val="000000"/>
          <w:spacing w:val="1"/>
          <w:u w:val="single"/>
        </w:rPr>
        <w:t>Дефектолог</w:t>
      </w:r>
      <w:r w:rsidRPr="0022207A">
        <w:rPr>
          <w:color w:val="000000"/>
          <w:spacing w:val="1"/>
          <w:u w:val="single"/>
        </w:rPr>
        <w:t>:</w:t>
      </w:r>
      <w:r>
        <w:rPr>
          <w:color w:val="000000"/>
          <w:spacing w:val="1"/>
          <w:u w:val="single"/>
        </w:rPr>
        <w:t xml:space="preserve"> </w:t>
      </w:r>
      <w:r w:rsidRPr="0022207A">
        <w:rPr>
          <w:color w:val="000000"/>
          <w:spacing w:val="3"/>
        </w:rPr>
        <w:t xml:space="preserve">Однажды моряк Яша побывал в загадочной и далекой стране. Эта страна ему очень понравилась. Там он </w:t>
      </w:r>
      <w:r w:rsidRPr="0022207A">
        <w:rPr>
          <w:color w:val="000000"/>
          <w:spacing w:val="4"/>
        </w:rPr>
        <w:t xml:space="preserve">увидел высокие пирамиды и познакомился со Сфинксом. </w:t>
      </w:r>
      <w:r w:rsidRPr="0022207A">
        <w:rPr>
          <w:color w:val="000000"/>
          <w:spacing w:val="8"/>
        </w:rPr>
        <w:t xml:space="preserve">Сфинкс задал ему такую задачку, которую он не смог </w:t>
      </w:r>
      <w:r w:rsidRPr="0022207A">
        <w:rPr>
          <w:color w:val="000000"/>
          <w:spacing w:val="6"/>
        </w:rPr>
        <w:t xml:space="preserve">решить до сих пор. Помогите Яше выполнить задание Сфинкса. Прочитайте предложения. Запишите их </w:t>
      </w:r>
      <w:r w:rsidRPr="0022207A">
        <w:rPr>
          <w:i/>
          <w:iCs/>
          <w:color w:val="000000"/>
          <w:spacing w:val="6"/>
        </w:rPr>
        <w:t xml:space="preserve">(запись </w:t>
      </w:r>
      <w:r w:rsidRPr="0022207A">
        <w:rPr>
          <w:i/>
          <w:iCs/>
          <w:color w:val="000000"/>
          <w:spacing w:val="5"/>
        </w:rPr>
        <w:t xml:space="preserve">на доске) </w:t>
      </w:r>
      <w:r w:rsidRPr="0022207A">
        <w:rPr>
          <w:color w:val="000000"/>
          <w:spacing w:val="5"/>
        </w:rPr>
        <w:t xml:space="preserve">и укажите наличие и место буквы Я. Найдите в </w:t>
      </w:r>
      <w:r w:rsidRPr="0022207A">
        <w:rPr>
          <w:color w:val="000000"/>
          <w:spacing w:val="4"/>
        </w:rPr>
        <w:t>предложениях однокоренные в слова и подчеркните их.</w:t>
      </w:r>
    </w:p>
    <w:p w:rsidR="00986742" w:rsidRPr="0022207A" w:rsidRDefault="00986742" w:rsidP="00986742">
      <w:pPr>
        <w:shd w:val="clear" w:color="auto" w:fill="FFFFFF"/>
        <w:ind w:left="144" w:firstLine="269"/>
        <w:jc w:val="both"/>
      </w:pPr>
      <w:r>
        <w:rPr>
          <w:color w:val="000000"/>
          <w:spacing w:val="1"/>
          <w:u w:val="single"/>
        </w:rPr>
        <w:t>Дефектолог</w:t>
      </w:r>
      <w:r w:rsidRPr="0022207A">
        <w:rPr>
          <w:color w:val="000000"/>
          <w:spacing w:val="1"/>
          <w:u w:val="single"/>
        </w:rPr>
        <w:t>:</w:t>
      </w:r>
      <w:r>
        <w:rPr>
          <w:color w:val="000000"/>
          <w:spacing w:val="1"/>
          <w:u w:val="single"/>
        </w:rPr>
        <w:t xml:space="preserve"> </w:t>
      </w:r>
      <w:r w:rsidRPr="0022207A">
        <w:rPr>
          <w:i/>
          <w:iCs/>
          <w:color w:val="000000"/>
          <w:spacing w:val="1"/>
        </w:rPr>
        <w:t xml:space="preserve"> раздает детям карточки и схемы для индивиду</w:t>
      </w:r>
      <w:r w:rsidRPr="0022207A">
        <w:rPr>
          <w:i/>
          <w:iCs/>
          <w:color w:val="000000"/>
          <w:spacing w:val="1"/>
        </w:rPr>
        <w:softHyphen/>
      </w:r>
      <w:r w:rsidRPr="0022207A">
        <w:rPr>
          <w:i/>
          <w:iCs/>
          <w:color w:val="000000"/>
          <w:spacing w:val="2"/>
        </w:rPr>
        <w:t>альной работы</w:t>
      </w:r>
    </w:p>
    <w:p w:rsidR="00986742" w:rsidRPr="0022207A" w:rsidRDefault="00986742" w:rsidP="00986742">
      <w:pPr>
        <w:widowControl w:val="0"/>
        <w:numPr>
          <w:ilvl w:val="0"/>
          <w:numId w:val="72"/>
        </w:numPr>
        <w:shd w:val="clear" w:color="auto" w:fill="FFFFFF"/>
        <w:tabs>
          <w:tab w:val="left" w:pos="614"/>
        </w:tabs>
        <w:autoSpaceDE w:val="0"/>
        <w:autoSpaceDN w:val="0"/>
        <w:adjustRightInd w:val="0"/>
        <w:spacing w:before="5"/>
        <w:ind w:left="422"/>
        <w:jc w:val="both"/>
        <w:rPr>
          <w:i/>
          <w:iCs/>
          <w:color w:val="000000"/>
        </w:rPr>
      </w:pPr>
      <w:r w:rsidRPr="0022207A">
        <w:rPr>
          <w:color w:val="000000"/>
          <w:spacing w:val="4"/>
        </w:rPr>
        <w:t>Яша ушел в далекое плавание.</w:t>
      </w:r>
    </w:p>
    <w:p w:rsidR="00986742" w:rsidRPr="0022207A" w:rsidRDefault="00986742" w:rsidP="00986742">
      <w:pPr>
        <w:widowControl w:val="0"/>
        <w:numPr>
          <w:ilvl w:val="0"/>
          <w:numId w:val="72"/>
        </w:numPr>
        <w:shd w:val="clear" w:color="auto" w:fill="FFFFFF"/>
        <w:tabs>
          <w:tab w:val="left" w:pos="614"/>
        </w:tabs>
        <w:autoSpaceDE w:val="0"/>
        <w:autoSpaceDN w:val="0"/>
        <w:adjustRightInd w:val="0"/>
        <w:ind w:left="422"/>
        <w:jc w:val="both"/>
        <w:rPr>
          <w:color w:val="000000"/>
        </w:rPr>
      </w:pPr>
      <w:r w:rsidRPr="0022207A">
        <w:rPr>
          <w:color w:val="000000"/>
          <w:spacing w:val="4"/>
        </w:rPr>
        <w:t>Яша пришел к нам в гости.</w:t>
      </w:r>
    </w:p>
    <w:p w:rsidR="00986742" w:rsidRPr="0022207A" w:rsidRDefault="00986742" w:rsidP="00986742">
      <w:pPr>
        <w:widowControl w:val="0"/>
        <w:numPr>
          <w:ilvl w:val="0"/>
          <w:numId w:val="72"/>
        </w:numPr>
        <w:shd w:val="clear" w:color="auto" w:fill="FFFFFF"/>
        <w:tabs>
          <w:tab w:val="left" w:pos="614"/>
        </w:tabs>
        <w:autoSpaceDE w:val="0"/>
        <w:autoSpaceDN w:val="0"/>
        <w:adjustRightInd w:val="0"/>
        <w:ind w:left="422"/>
        <w:rPr>
          <w:color w:val="000000"/>
        </w:rPr>
      </w:pPr>
      <w:r w:rsidRPr="0022207A">
        <w:rPr>
          <w:color w:val="000000"/>
          <w:spacing w:val="3"/>
        </w:rPr>
        <w:t>Яша отошел от Сфинкса в недоумении.</w:t>
      </w:r>
    </w:p>
    <w:p w:rsidR="00986742" w:rsidRPr="0022207A" w:rsidRDefault="00986742" w:rsidP="00986742">
      <w:pPr>
        <w:shd w:val="clear" w:color="auto" w:fill="FFFFFF"/>
        <w:tabs>
          <w:tab w:val="left" w:pos="4862"/>
        </w:tabs>
        <w:ind w:left="1704" w:right="922"/>
      </w:pPr>
    </w:p>
    <w:p w:rsidR="00986742" w:rsidRPr="0022207A" w:rsidRDefault="00986742" w:rsidP="00986742">
      <w:pPr>
        <w:rPr>
          <w:u w:val="single"/>
        </w:rPr>
      </w:pPr>
      <w:r w:rsidRPr="0022207A">
        <w:rPr>
          <w:u w:val="single"/>
        </w:rPr>
        <w:t>6.Физминутка</w:t>
      </w:r>
    </w:p>
    <w:p w:rsidR="00986742" w:rsidRPr="0022207A" w:rsidRDefault="00986742" w:rsidP="00986742">
      <w:pPr>
        <w:rPr>
          <w:u w:val="single"/>
        </w:rPr>
      </w:pPr>
    </w:p>
    <w:tbl>
      <w:tblPr>
        <w:tblStyle w:val="a5"/>
        <w:tblW w:w="0" w:type="auto"/>
        <w:tblInd w:w="-113" w:type="dxa"/>
        <w:tblLook w:val="01E0" w:firstRow="1" w:lastRow="1" w:firstColumn="1" w:lastColumn="1" w:noHBand="0" w:noVBand="0"/>
      </w:tblPr>
      <w:tblGrid>
        <w:gridCol w:w="4785"/>
        <w:gridCol w:w="4786"/>
      </w:tblGrid>
      <w:tr w:rsidR="00986742" w:rsidRPr="0022207A" w:rsidTr="00AE710F">
        <w:tc>
          <w:tcPr>
            <w:tcW w:w="4785" w:type="dxa"/>
          </w:tcPr>
          <w:p w:rsidR="00986742" w:rsidRPr="0022207A" w:rsidRDefault="00986742" w:rsidP="00AE710F">
            <w:pPr>
              <w:shd w:val="clear" w:color="auto" w:fill="FFFFFF"/>
            </w:pPr>
            <w:r w:rsidRPr="0022207A">
              <w:rPr>
                <w:color w:val="000000"/>
                <w:spacing w:val="-9"/>
              </w:rPr>
              <w:t>Руку протяните,</w:t>
            </w:r>
          </w:p>
        </w:tc>
        <w:tc>
          <w:tcPr>
            <w:tcW w:w="4786" w:type="dxa"/>
          </w:tcPr>
          <w:p w:rsidR="00986742" w:rsidRPr="0022207A" w:rsidRDefault="00986742" w:rsidP="00AE710F">
            <w:pPr>
              <w:shd w:val="clear" w:color="auto" w:fill="FFFFFF"/>
            </w:pPr>
            <w:r w:rsidRPr="0022207A">
              <w:rPr>
                <w:color w:val="000000"/>
                <w:spacing w:val="-9"/>
              </w:rPr>
              <w:t>Вытянуть руки вперед.</w:t>
            </w:r>
          </w:p>
        </w:tc>
      </w:tr>
      <w:tr w:rsidR="00986742" w:rsidRPr="0022207A" w:rsidTr="00AE710F">
        <w:tc>
          <w:tcPr>
            <w:tcW w:w="4785" w:type="dxa"/>
          </w:tcPr>
          <w:p w:rsidR="00986742" w:rsidRPr="0022207A" w:rsidRDefault="00986742" w:rsidP="00AE710F">
            <w:pPr>
              <w:shd w:val="clear" w:color="auto" w:fill="FFFFFF"/>
            </w:pPr>
            <w:r w:rsidRPr="0022207A">
              <w:rPr>
                <w:color w:val="000000"/>
                <w:spacing w:val="-8"/>
              </w:rPr>
              <w:t>Яблоко сорвите.</w:t>
            </w:r>
          </w:p>
        </w:tc>
        <w:tc>
          <w:tcPr>
            <w:tcW w:w="4786" w:type="dxa"/>
          </w:tcPr>
          <w:p w:rsidR="00986742" w:rsidRPr="0022207A" w:rsidRDefault="00986742" w:rsidP="00AE710F">
            <w:pPr>
              <w:shd w:val="clear" w:color="auto" w:fill="FFFFFF"/>
            </w:pPr>
            <w:r w:rsidRPr="0022207A">
              <w:rPr>
                <w:color w:val="000000"/>
                <w:spacing w:val="-6"/>
              </w:rPr>
              <w:t>Сжать кисти рук в кулачки.</w:t>
            </w:r>
          </w:p>
        </w:tc>
      </w:tr>
      <w:tr w:rsidR="00986742" w:rsidRPr="0022207A" w:rsidTr="00AE710F">
        <w:tc>
          <w:tcPr>
            <w:tcW w:w="4785" w:type="dxa"/>
          </w:tcPr>
          <w:p w:rsidR="00986742" w:rsidRPr="0022207A" w:rsidRDefault="00986742" w:rsidP="00AE710F">
            <w:pPr>
              <w:shd w:val="clear" w:color="auto" w:fill="FFFFFF"/>
            </w:pPr>
            <w:r w:rsidRPr="0022207A">
              <w:rPr>
                <w:color w:val="000000"/>
                <w:spacing w:val="-10"/>
              </w:rPr>
              <w:t>Стал ветер яблоню качать,</w:t>
            </w:r>
          </w:p>
        </w:tc>
        <w:tc>
          <w:tcPr>
            <w:tcW w:w="4786" w:type="dxa"/>
          </w:tcPr>
          <w:p w:rsidR="00986742" w:rsidRPr="0022207A" w:rsidRDefault="00986742" w:rsidP="00AE710F">
            <w:pPr>
              <w:shd w:val="clear" w:color="auto" w:fill="FFFFFF"/>
            </w:pPr>
            <w:r w:rsidRPr="0022207A">
              <w:rPr>
                <w:color w:val="000000"/>
                <w:spacing w:val="-6"/>
              </w:rPr>
              <w:t xml:space="preserve">Наклоны из стороны в сторону.     </w:t>
            </w:r>
          </w:p>
        </w:tc>
      </w:tr>
      <w:tr w:rsidR="00986742" w:rsidRPr="0022207A" w:rsidTr="00AE710F">
        <w:tc>
          <w:tcPr>
            <w:tcW w:w="4785" w:type="dxa"/>
          </w:tcPr>
          <w:p w:rsidR="00986742" w:rsidRPr="0022207A" w:rsidRDefault="00986742" w:rsidP="00AE710F">
            <w:pPr>
              <w:shd w:val="clear" w:color="auto" w:fill="FFFFFF"/>
            </w:pPr>
            <w:r w:rsidRPr="0022207A">
              <w:rPr>
                <w:color w:val="000000"/>
                <w:spacing w:val="-7"/>
              </w:rPr>
              <w:t>И трудно яблоко достать.</w:t>
            </w:r>
          </w:p>
        </w:tc>
        <w:tc>
          <w:tcPr>
            <w:tcW w:w="4786" w:type="dxa"/>
          </w:tcPr>
          <w:p w:rsidR="00986742" w:rsidRPr="0022207A" w:rsidRDefault="00986742" w:rsidP="00AE710F">
            <w:pPr>
              <w:shd w:val="clear" w:color="auto" w:fill="FFFFFF"/>
            </w:pPr>
            <w:r w:rsidRPr="0022207A">
              <w:rPr>
                <w:color w:val="000000"/>
                <w:spacing w:val="-5"/>
              </w:rPr>
              <w:t xml:space="preserve">Встать на носочки.                           </w:t>
            </w:r>
          </w:p>
        </w:tc>
      </w:tr>
      <w:tr w:rsidR="00986742" w:rsidRPr="0022207A" w:rsidTr="00AE710F">
        <w:tc>
          <w:tcPr>
            <w:tcW w:w="4785" w:type="dxa"/>
          </w:tcPr>
          <w:p w:rsidR="00986742" w:rsidRPr="0022207A" w:rsidRDefault="00986742" w:rsidP="00AE710F">
            <w:pPr>
              <w:shd w:val="clear" w:color="auto" w:fill="FFFFFF"/>
            </w:pPr>
            <w:r w:rsidRPr="0022207A">
              <w:rPr>
                <w:color w:val="000000"/>
                <w:spacing w:val="-10"/>
              </w:rPr>
              <w:t>Подпрыгните, руку протяните</w:t>
            </w:r>
          </w:p>
        </w:tc>
        <w:tc>
          <w:tcPr>
            <w:tcW w:w="4786" w:type="dxa"/>
          </w:tcPr>
          <w:p w:rsidR="00986742" w:rsidRPr="0022207A" w:rsidRDefault="00986742" w:rsidP="00AE710F">
            <w:pPr>
              <w:shd w:val="clear" w:color="auto" w:fill="FFFFFF"/>
            </w:pPr>
            <w:r w:rsidRPr="0022207A">
              <w:rPr>
                <w:color w:val="000000"/>
                <w:spacing w:val="-7"/>
              </w:rPr>
              <w:t xml:space="preserve">Прыжки на месте.                            </w:t>
            </w:r>
          </w:p>
        </w:tc>
      </w:tr>
      <w:tr w:rsidR="00986742" w:rsidRPr="0022207A" w:rsidTr="00AE710F">
        <w:tc>
          <w:tcPr>
            <w:tcW w:w="4785" w:type="dxa"/>
          </w:tcPr>
          <w:p w:rsidR="00986742" w:rsidRPr="0022207A" w:rsidRDefault="00986742" w:rsidP="00AE710F">
            <w:r w:rsidRPr="0022207A">
              <w:t>И быстро яблоко сорвите.</w:t>
            </w:r>
          </w:p>
        </w:tc>
        <w:tc>
          <w:tcPr>
            <w:tcW w:w="4786" w:type="dxa"/>
          </w:tcPr>
          <w:p w:rsidR="00986742" w:rsidRPr="0022207A" w:rsidRDefault="00986742" w:rsidP="00AE710F">
            <w:r w:rsidRPr="0022207A">
              <w:t>Прижать кулачки к груди.</w:t>
            </w:r>
          </w:p>
        </w:tc>
      </w:tr>
    </w:tbl>
    <w:p w:rsidR="00986742" w:rsidRPr="0022207A" w:rsidRDefault="00986742" w:rsidP="00986742"/>
    <w:p w:rsidR="00986742" w:rsidRPr="0022207A" w:rsidRDefault="00986742" w:rsidP="00986742">
      <w:pPr>
        <w:shd w:val="clear" w:color="auto" w:fill="FFFFFF"/>
        <w:ind w:left="254" w:right="883" w:hanging="221"/>
      </w:pPr>
      <w:r w:rsidRPr="0022207A">
        <w:rPr>
          <w:i/>
          <w:iCs/>
          <w:color w:val="000000"/>
          <w:spacing w:val="-5"/>
          <w:u w:val="single"/>
        </w:rPr>
        <w:t xml:space="preserve">7. Развитие навыков языкового анализа и синтеза </w:t>
      </w:r>
      <w:r w:rsidRPr="0022207A">
        <w:rPr>
          <w:i/>
          <w:iCs/>
          <w:color w:val="000000"/>
          <w:spacing w:val="-4"/>
          <w:u w:val="single"/>
        </w:rPr>
        <w:t>(задание 4. с. 10).</w:t>
      </w:r>
    </w:p>
    <w:p w:rsidR="00986742" w:rsidRPr="0022207A" w:rsidRDefault="00986742" w:rsidP="00986742">
      <w:pPr>
        <w:shd w:val="clear" w:color="auto" w:fill="FFFFFF"/>
        <w:spacing w:before="10"/>
        <w:ind w:left="10" w:right="48" w:firstLine="283"/>
        <w:jc w:val="both"/>
      </w:pPr>
      <w:r>
        <w:rPr>
          <w:color w:val="000000"/>
          <w:spacing w:val="1"/>
          <w:u w:val="single"/>
        </w:rPr>
        <w:t>Дефектолог</w:t>
      </w:r>
      <w:r w:rsidRPr="0022207A">
        <w:rPr>
          <w:color w:val="000000"/>
          <w:spacing w:val="1"/>
          <w:u w:val="single"/>
        </w:rPr>
        <w:t>:</w:t>
      </w:r>
      <w:r>
        <w:rPr>
          <w:color w:val="000000"/>
          <w:spacing w:val="1"/>
          <w:u w:val="single"/>
        </w:rPr>
        <w:t xml:space="preserve"> </w:t>
      </w:r>
      <w:r w:rsidRPr="0022207A">
        <w:rPr>
          <w:color w:val="000000"/>
          <w:spacing w:val="-7"/>
        </w:rPr>
        <w:t xml:space="preserve">Вставьте вместо картинок слова и прочитайте </w:t>
      </w:r>
      <w:r w:rsidRPr="0022207A">
        <w:rPr>
          <w:color w:val="000000"/>
          <w:spacing w:val="-1"/>
        </w:rPr>
        <w:t xml:space="preserve">текст </w:t>
      </w:r>
      <w:r w:rsidRPr="0022207A">
        <w:rPr>
          <w:i/>
          <w:iCs/>
          <w:color w:val="000000"/>
          <w:spacing w:val="-1"/>
        </w:rPr>
        <w:t xml:space="preserve">(картинками заменены слова, записанные в скоб </w:t>
      </w:r>
      <w:r w:rsidRPr="0022207A">
        <w:rPr>
          <w:i/>
          <w:iCs/>
          <w:color w:val="000000"/>
          <w:spacing w:val="-4"/>
        </w:rPr>
        <w:t xml:space="preserve">ках). </w:t>
      </w:r>
      <w:r w:rsidRPr="0022207A">
        <w:rPr>
          <w:color w:val="000000"/>
          <w:spacing w:val="-4"/>
        </w:rPr>
        <w:t>Укажите в словах роль и место буквы Я.</w:t>
      </w:r>
    </w:p>
    <w:p w:rsidR="00986742" w:rsidRPr="0022207A" w:rsidRDefault="00986742" w:rsidP="00986742">
      <w:pPr>
        <w:shd w:val="clear" w:color="auto" w:fill="FFFFFF"/>
        <w:ind w:left="1709"/>
      </w:pPr>
      <w:r w:rsidRPr="0022207A">
        <w:rPr>
          <w:color w:val="000000"/>
          <w:spacing w:val="-5"/>
        </w:rPr>
        <w:t>Взгляни, сколько народу!</w:t>
      </w:r>
    </w:p>
    <w:p w:rsidR="00986742" w:rsidRPr="0022207A" w:rsidRDefault="00986742" w:rsidP="00986742">
      <w:pPr>
        <w:shd w:val="clear" w:color="auto" w:fill="FFFFFF"/>
        <w:ind w:right="96"/>
        <w:jc w:val="center"/>
      </w:pPr>
      <w:r w:rsidRPr="0022207A">
        <w:rPr>
          <w:color w:val="000000"/>
          <w:spacing w:val="-3"/>
        </w:rPr>
        <w:t>Куда ни бросишь взгляд, -</w:t>
      </w:r>
    </w:p>
    <w:p w:rsidR="00986742" w:rsidRPr="0022207A" w:rsidRDefault="00986742" w:rsidP="00986742">
      <w:pPr>
        <w:shd w:val="clear" w:color="auto" w:fill="FFFFFF"/>
        <w:ind w:left="1709"/>
      </w:pPr>
      <w:r w:rsidRPr="0022207A">
        <w:rPr>
          <w:color w:val="000000"/>
          <w:spacing w:val="-7"/>
        </w:rPr>
        <w:t>По каждому проходу</w:t>
      </w:r>
    </w:p>
    <w:p w:rsidR="00986742" w:rsidRPr="0022207A" w:rsidRDefault="00986742" w:rsidP="00986742">
      <w:pPr>
        <w:shd w:val="clear" w:color="auto" w:fill="FFFFFF"/>
        <w:ind w:left="1709"/>
      </w:pPr>
      <w:r w:rsidRPr="0022207A">
        <w:rPr>
          <w:color w:val="000000"/>
          <w:spacing w:val="-7"/>
        </w:rPr>
        <w:t>Идет толпа ребят.</w:t>
      </w:r>
    </w:p>
    <w:p w:rsidR="00986742" w:rsidRPr="0022207A" w:rsidRDefault="00986742" w:rsidP="00986742">
      <w:pPr>
        <w:shd w:val="clear" w:color="auto" w:fill="FFFFFF"/>
        <w:ind w:left="1709"/>
      </w:pPr>
      <w:r w:rsidRPr="0022207A">
        <w:rPr>
          <w:color w:val="000000"/>
          <w:spacing w:val="-2"/>
        </w:rPr>
        <w:t xml:space="preserve">Сажают их на </w:t>
      </w:r>
      <w:r w:rsidRPr="0022207A">
        <w:rPr>
          <w:i/>
          <w:iCs/>
          <w:color w:val="000000"/>
          <w:spacing w:val="-2"/>
        </w:rPr>
        <w:t>(стулья)</w:t>
      </w:r>
    </w:p>
    <w:p w:rsidR="00986742" w:rsidRPr="0022207A" w:rsidRDefault="00986742" w:rsidP="00986742">
      <w:pPr>
        <w:shd w:val="clear" w:color="auto" w:fill="FFFFFF"/>
        <w:ind w:left="1709"/>
      </w:pPr>
      <w:r w:rsidRPr="0022207A">
        <w:rPr>
          <w:color w:val="000000"/>
          <w:spacing w:val="-6"/>
        </w:rPr>
        <w:t>И просят не шуметь,</w:t>
      </w:r>
    </w:p>
    <w:p w:rsidR="00986742" w:rsidRPr="0022207A" w:rsidRDefault="00986742" w:rsidP="00986742">
      <w:pPr>
        <w:shd w:val="clear" w:color="auto" w:fill="FFFFFF"/>
        <w:ind w:left="38"/>
        <w:jc w:val="center"/>
      </w:pPr>
      <w:r w:rsidRPr="0022207A">
        <w:rPr>
          <w:color w:val="000000"/>
          <w:spacing w:val="-2"/>
        </w:rPr>
        <w:t xml:space="preserve">Но шум стоит, как в </w:t>
      </w:r>
      <w:r w:rsidRPr="0022207A">
        <w:rPr>
          <w:i/>
          <w:iCs/>
          <w:color w:val="000000"/>
          <w:spacing w:val="-2"/>
        </w:rPr>
        <w:t>(улей),</w:t>
      </w:r>
    </w:p>
    <w:p w:rsidR="00986742" w:rsidRPr="0022207A" w:rsidRDefault="00986742" w:rsidP="00986742">
      <w:pPr>
        <w:shd w:val="clear" w:color="auto" w:fill="FFFFFF"/>
        <w:ind w:left="1704"/>
      </w:pPr>
      <w:r w:rsidRPr="0022207A">
        <w:rPr>
          <w:color w:val="000000"/>
          <w:spacing w:val="-4"/>
        </w:rPr>
        <w:t xml:space="preserve">Куда залез </w:t>
      </w:r>
      <w:r w:rsidRPr="0022207A">
        <w:rPr>
          <w:i/>
          <w:iCs/>
          <w:color w:val="000000"/>
          <w:spacing w:val="-4"/>
        </w:rPr>
        <w:t>(медведь).</w:t>
      </w:r>
    </w:p>
    <w:p w:rsidR="00986742" w:rsidRPr="0022207A" w:rsidRDefault="00986742" w:rsidP="00986742">
      <w:pPr>
        <w:shd w:val="clear" w:color="auto" w:fill="FFFFFF"/>
        <w:ind w:left="14" w:right="48" w:firstLine="274"/>
        <w:jc w:val="both"/>
      </w:pPr>
      <w:r>
        <w:rPr>
          <w:color w:val="000000"/>
          <w:spacing w:val="1"/>
          <w:u w:val="single"/>
        </w:rPr>
        <w:t>Дефектолог</w:t>
      </w:r>
      <w:r w:rsidRPr="0022207A">
        <w:rPr>
          <w:color w:val="000000"/>
          <w:spacing w:val="1"/>
          <w:u w:val="single"/>
        </w:rPr>
        <w:t>:</w:t>
      </w:r>
      <w:r>
        <w:rPr>
          <w:color w:val="000000"/>
          <w:spacing w:val="1"/>
          <w:u w:val="single"/>
        </w:rPr>
        <w:t xml:space="preserve"> </w:t>
      </w:r>
      <w:r w:rsidRPr="0022207A">
        <w:rPr>
          <w:color w:val="000000"/>
          <w:spacing w:val="-11"/>
        </w:rPr>
        <w:t xml:space="preserve">О чем говорится, в стихотворении? </w:t>
      </w:r>
      <w:r w:rsidRPr="0022207A">
        <w:rPr>
          <w:i/>
          <w:iCs/>
          <w:color w:val="000000"/>
          <w:spacing w:val="-11"/>
        </w:rPr>
        <w:t xml:space="preserve">(О театре, о </w:t>
      </w:r>
      <w:r w:rsidRPr="0022207A">
        <w:rPr>
          <w:i/>
          <w:iCs/>
          <w:color w:val="000000"/>
          <w:spacing w:val="-3"/>
        </w:rPr>
        <w:t>кинотеатре.)</w:t>
      </w:r>
    </w:p>
    <w:p w:rsidR="00986742" w:rsidRPr="0022207A" w:rsidRDefault="00986742" w:rsidP="00986742">
      <w:pPr>
        <w:shd w:val="clear" w:color="auto" w:fill="FFFFFF"/>
        <w:spacing w:before="86"/>
        <w:ind w:right="14"/>
        <w:jc w:val="center"/>
      </w:pPr>
      <w:r w:rsidRPr="0022207A">
        <w:rPr>
          <w:b/>
          <w:bCs/>
          <w:i/>
          <w:iCs/>
          <w:color w:val="000000"/>
          <w:spacing w:val="-3"/>
          <w:lang w:val="en-US"/>
        </w:rPr>
        <w:t>III</w:t>
      </w:r>
      <w:r w:rsidRPr="0022207A">
        <w:rPr>
          <w:b/>
          <w:bCs/>
          <w:i/>
          <w:iCs/>
          <w:color w:val="000000"/>
          <w:spacing w:val="-3"/>
        </w:rPr>
        <w:t>. Итог занятия</w:t>
      </w:r>
    </w:p>
    <w:p w:rsidR="00986742" w:rsidRPr="0022207A" w:rsidRDefault="00986742" w:rsidP="00986742">
      <w:pPr>
        <w:shd w:val="clear" w:color="auto" w:fill="FFFFFF"/>
        <w:spacing w:before="38"/>
        <w:ind w:firstLine="278"/>
        <w:jc w:val="both"/>
      </w:pPr>
      <w:r>
        <w:rPr>
          <w:color w:val="000000"/>
          <w:spacing w:val="1"/>
          <w:u w:val="single"/>
        </w:rPr>
        <w:t>Дефектолог</w:t>
      </w:r>
      <w:r w:rsidRPr="0022207A">
        <w:rPr>
          <w:color w:val="000000"/>
          <w:spacing w:val="1"/>
          <w:u w:val="single"/>
        </w:rPr>
        <w:t>:</w:t>
      </w:r>
      <w:r>
        <w:rPr>
          <w:color w:val="000000"/>
          <w:spacing w:val="1"/>
          <w:u w:val="single"/>
        </w:rPr>
        <w:t xml:space="preserve"> </w:t>
      </w:r>
      <w:r w:rsidRPr="0022207A">
        <w:rPr>
          <w:color w:val="000000"/>
          <w:spacing w:val="-7"/>
        </w:rPr>
        <w:t>Повторите текст стихотворения и найдите род</w:t>
      </w:r>
      <w:r w:rsidRPr="0022207A">
        <w:rPr>
          <w:color w:val="000000"/>
          <w:spacing w:val="-3"/>
        </w:rPr>
        <w:t xml:space="preserve">ственные слова. </w:t>
      </w:r>
      <w:r w:rsidRPr="0022207A">
        <w:rPr>
          <w:i/>
          <w:iCs/>
          <w:color w:val="000000"/>
          <w:spacing w:val="-3"/>
        </w:rPr>
        <w:t xml:space="preserve">(Взгляни </w:t>
      </w:r>
      <w:r w:rsidRPr="0022207A">
        <w:rPr>
          <w:color w:val="000000"/>
          <w:spacing w:val="-3"/>
        </w:rPr>
        <w:t xml:space="preserve">- </w:t>
      </w:r>
      <w:r w:rsidRPr="0022207A">
        <w:rPr>
          <w:i/>
          <w:iCs/>
          <w:color w:val="000000"/>
          <w:spacing w:val="-3"/>
        </w:rPr>
        <w:t xml:space="preserve">взгляд.) </w:t>
      </w:r>
      <w:r w:rsidRPr="0022207A">
        <w:rPr>
          <w:color w:val="000000"/>
          <w:spacing w:val="-3"/>
        </w:rPr>
        <w:t>Какая буква использу</w:t>
      </w:r>
      <w:r w:rsidRPr="0022207A">
        <w:rPr>
          <w:color w:val="000000"/>
          <w:spacing w:val="-2"/>
        </w:rPr>
        <w:t xml:space="preserve">ется в.этих словах для обозначения мягкости? </w:t>
      </w:r>
      <w:r w:rsidRPr="0022207A">
        <w:rPr>
          <w:i/>
          <w:iCs/>
          <w:color w:val="000000"/>
          <w:spacing w:val="-2"/>
        </w:rPr>
        <w:t xml:space="preserve">(Буква Я.}; </w:t>
      </w:r>
      <w:r w:rsidRPr="0022207A">
        <w:rPr>
          <w:color w:val="000000"/>
          <w:spacing w:val="-4"/>
        </w:rPr>
        <w:t>Дайте характеристику этой гласной.</w:t>
      </w:r>
    </w:p>
    <w:p w:rsidR="00986742" w:rsidRDefault="00986742" w:rsidP="00986742">
      <w:pPr>
        <w:shd w:val="clear" w:color="auto" w:fill="FFFFFF"/>
        <w:spacing w:before="341"/>
        <w:jc w:val="center"/>
        <w:rPr>
          <w:b/>
          <w:bCs/>
          <w:color w:val="000000"/>
          <w:spacing w:val="-8"/>
        </w:rPr>
      </w:pPr>
    </w:p>
    <w:p w:rsidR="00986742" w:rsidRPr="0022207A" w:rsidRDefault="00986742" w:rsidP="00986742">
      <w:pPr>
        <w:shd w:val="clear" w:color="auto" w:fill="FFFFFF"/>
        <w:spacing w:before="341"/>
        <w:jc w:val="center"/>
      </w:pPr>
      <w:r w:rsidRPr="0022207A">
        <w:rPr>
          <w:b/>
          <w:bCs/>
          <w:color w:val="000000"/>
          <w:spacing w:val="-8"/>
        </w:rPr>
        <w:t>ЗАНЯТИЕ 8</w:t>
      </w:r>
    </w:p>
    <w:p w:rsidR="00986742" w:rsidRPr="0022207A" w:rsidRDefault="00986742" w:rsidP="00986742">
      <w:pPr>
        <w:shd w:val="clear" w:color="auto" w:fill="FFFFFF"/>
        <w:spacing w:before="192"/>
      </w:pPr>
      <w:r w:rsidRPr="0022207A">
        <w:rPr>
          <w:b/>
          <w:bCs/>
          <w:color w:val="000000"/>
          <w:spacing w:val="-6"/>
        </w:rPr>
        <w:t xml:space="preserve">Тема: </w:t>
      </w:r>
      <w:r w:rsidRPr="0022207A">
        <w:rPr>
          <w:color w:val="000000"/>
          <w:spacing w:val="-6"/>
        </w:rPr>
        <w:t xml:space="preserve">Звуко-буквенный анализ слов. Буква </w:t>
      </w:r>
      <w:r w:rsidRPr="0022207A">
        <w:rPr>
          <w:b/>
          <w:bCs/>
          <w:color w:val="000000"/>
          <w:spacing w:val="-6"/>
        </w:rPr>
        <w:t>Ю.</w:t>
      </w:r>
    </w:p>
    <w:p w:rsidR="00986742" w:rsidRPr="0022207A" w:rsidRDefault="00986742" w:rsidP="00986742">
      <w:pPr>
        <w:shd w:val="clear" w:color="auto" w:fill="FFFFFF"/>
        <w:ind w:left="230" w:right="34" w:hanging="230"/>
        <w:jc w:val="both"/>
      </w:pPr>
      <w:r w:rsidRPr="0022207A">
        <w:rPr>
          <w:b/>
          <w:bCs/>
          <w:color w:val="000000"/>
          <w:spacing w:val="-7"/>
        </w:rPr>
        <w:t xml:space="preserve">Цели и задачи: </w:t>
      </w:r>
      <w:r w:rsidRPr="0022207A">
        <w:rPr>
          <w:color w:val="000000"/>
          <w:spacing w:val="-7"/>
        </w:rPr>
        <w:t>познакомить детей с буквой Ю; закрепить знания о правописании слогов ЧА - ЩА, ЧУ - ЩУ, ЖИ -</w:t>
      </w:r>
      <w:r w:rsidRPr="0022207A">
        <w:rPr>
          <w:color w:val="000000"/>
          <w:spacing w:val="-8"/>
        </w:rPr>
        <w:t xml:space="preserve">ШИ; закрепить навык употребления глаголов настоящего </w:t>
      </w:r>
      <w:r w:rsidRPr="0022207A">
        <w:rPr>
          <w:color w:val="000000"/>
          <w:spacing w:val="-7"/>
        </w:rPr>
        <w:t xml:space="preserve">времени; развивать навыки </w:t>
      </w:r>
      <w:r w:rsidRPr="0022207A">
        <w:rPr>
          <w:color w:val="000000"/>
          <w:spacing w:val="-7"/>
        </w:rPr>
        <w:lastRenderedPageBreak/>
        <w:t xml:space="preserve">словообразования, звукового анализа и синтеза, согласования слов в словосочетаниях; </w:t>
      </w:r>
      <w:r w:rsidRPr="0022207A">
        <w:rPr>
          <w:color w:val="000000"/>
          <w:spacing w:val="-5"/>
        </w:rPr>
        <w:t>развивать логическое мышление.</w:t>
      </w:r>
    </w:p>
    <w:p w:rsidR="00986742" w:rsidRPr="0022207A" w:rsidRDefault="00986742" w:rsidP="00986742">
      <w:pPr>
        <w:shd w:val="clear" w:color="auto" w:fill="FFFFFF"/>
        <w:ind w:right="29"/>
        <w:jc w:val="both"/>
      </w:pPr>
      <w:r w:rsidRPr="0022207A">
        <w:rPr>
          <w:color w:val="000000"/>
          <w:spacing w:val="-2"/>
        </w:rPr>
        <w:t>Оборудование: буква Ю (запись на доске), стилизованное изо</w:t>
      </w:r>
      <w:r w:rsidRPr="0022207A">
        <w:rPr>
          <w:color w:val="000000"/>
        </w:rPr>
        <w:t>бражение буквы Ю, таблица со словами, пособие «Полубу</w:t>
      </w:r>
      <w:r w:rsidRPr="0022207A">
        <w:rPr>
          <w:color w:val="000000"/>
          <w:spacing w:val="1"/>
        </w:rPr>
        <w:t>ковки», карточки для индивидуальной работы; альбомы.</w:t>
      </w:r>
    </w:p>
    <w:p w:rsidR="00986742" w:rsidRPr="0022207A" w:rsidRDefault="00986742" w:rsidP="00986742">
      <w:pPr>
        <w:shd w:val="clear" w:color="auto" w:fill="FFFFFF"/>
        <w:spacing w:before="154"/>
        <w:ind w:right="14"/>
        <w:jc w:val="center"/>
        <w:rPr>
          <w:b/>
        </w:rPr>
      </w:pPr>
      <w:r w:rsidRPr="0022207A">
        <w:rPr>
          <w:b/>
          <w:color w:val="000000"/>
          <w:spacing w:val="8"/>
        </w:rPr>
        <w:t>Ход занятия</w:t>
      </w:r>
    </w:p>
    <w:p w:rsidR="00986742" w:rsidRPr="0022207A" w:rsidRDefault="00986742" w:rsidP="00986742">
      <w:pPr>
        <w:shd w:val="clear" w:color="auto" w:fill="FFFFFF"/>
        <w:spacing w:before="139"/>
        <w:ind w:right="24"/>
        <w:jc w:val="center"/>
        <w:rPr>
          <w:b/>
        </w:rPr>
      </w:pPr>
      <w:smartTag w:uri="urn:schemas-microsoft-com:office:smarttags" w:element="place">
        <w:r w:rsidRPr="0022207A">
          <w:rPr>
            <w:b/>
            <w:color w:val="000000"/>
            <w:spacing w:val="11"/>
            <w:lang w:val="en-US"/>
          </w:rPr>
          <w:t>I</w:t>
        </w:r>
        <w:r w:rsidRPr="0022207A">
          <w:rPr>
            <w:b/>
            <w:color w:val="000000"/>
            <w:spacing w:val="11"/>
          </w:rPr>
          <w:t>.</w:t>
        </w:r>
      </w:smartTag>
      <w:r w:rsidRPr="0022207A">
        <w:rPr>
          <w:b/>
          <w:color w:val="000000"/>
          <w:spacing w:val="11"/>
        </w:rPr>
        <w:t xml:space="preserve"> </w:t>
      </w:r>
      <w:r w:rsidRPr="0022207A">
        <w:rPr>
          <w:b/>
          <w:i/>
          <w:iCs/>
          <w:color w:val="000000"/>
          <w:spacing w:val="11"/>
        </w:rPr>
        <w:t>Оргмомент</w:t>
      </w:r>
    </w:p>
    <w:p w:rsidR="00986742" w:rsidRPr="0022207A" w:rsidRDefault="00986742" w:rsidP="00986742">
      <w:pPr>
        <w:shd w:val="clear" w:color="auto" w:fill="FFFFFF"/>
        <w:spacing w:before="34"/>
        <w:ind w:left="43"/>
      </w:pPr>
      <w:r w:rsidRPr="0022207A">
        <w:rPr>
          <w:i/>
          <w:iCs/>
          <w:color w:val="000000"/>
          <w:spacing w:val="7"/>
        </w:rPr>
        <w:t>1. Припоминание правил прав</w:t>
      </w:r>
      <w:r w:rsidRPr="0022207A">
        <w:rPr>
          <w:i/>
          <w:iCs/>
          <w:color w:val="000000"/>
          <w:spacing w:val="7"/>
          <w:u w:val="single"/>
        </w:rPr>
        <w:t>описания сл</w:t>
      </w:r>
      <w:r w:rsidRPr="0022207A">
        <w:rPr>
          <w:i/>
          <w:iCs/>
          <w:color w:val="000000"/>
          <w:spacing w:val="7"/>
        </w:rPr>
        <w:t xml:space="preserve">огов ЖИ </w:t>
      </w:r>
      <w:r w:rsidRPr="0022207A">
        <w:rPr>
          <w:color w:val="000000"/>
          <w:spacing w:val="7"/>
        </w:rPr>
        <w:t xml:space="preserve">- </w:t>
      </w:r>
      <w:r w:rsidRPr="0022207A">
        <w:rPr>
          <w:i/>
          <w:iCs/>
          <w:color w:val="000000"/>
          <w:spacing w:val="7"/>
        </w:rPr>
        <w:t>ШИ.</w:t>
      </w:r>
      <w:r>
        <w:rPr>
          <w:i/>
          <w:iCs/>
          <w:color w:val="000000"/>
          <w:spacing w:val="7"/>
        </w:rPr>
        <w:t>,</w:t>
      </w:r>
      <w:r w:rsidRPr="0022207A">
        <w:rPr>
          <w:i/>
          <w:iCs/>
          <w:color w:val="000000"/>
          <w:spacing w:val="18"/>
        </w:rPr>
        <w:t xml:space="preserve">  </w:t>
      </w:r>
      <w:r w:rsidRPr="0022207A">
        <w:rPr>
          <w:i/>
          <w:iCs/>
          <w:color w:val="000000"/>
          <w:spacing w:val="18"/>
          <w:u w:val="single"/>
        </w:rPr>
        <w:t>ЧА-ЩА. ЧУ-ЩУ.</w:t>
      </w:r>
    </w:p>
    <w:p w:rsidR="00986742" w:rsidRPr="0022207A" w:rsidRDefault="00986742" w:rsidP="00986742">
      <w:pPr>
        <w:shd w:val="clear" w:color="auto" w:fill="FFFFFF"/>
        <w:ind w:right="19"/>
        <w:jc w:val="both"/>
      </w:pPr>
      <w:r>
        <w:rPr>
          <w:color w:val="000000"/>
          <w:spacing w:val="1"/>
          <w:u w:val="single"/>
        </w:rPr>
        <w:t>Дефектолог</w:t>
      </w:r>
      <w:r w:rsidRPr="0022207A">
        <w:rPr>
          <w:color w:val="000000"/>
          <w:spacing w:val="1"/>
          <w:u w:val="single"/>
        </w:rPr>
        <w:t>:</w:t>
      </w:r>
      <w:r>
        <w:rPr>
          <w:color w:val="000000"/>
          <w:spacing w:val="1"/>
          <w:u w:val="single"/>
        </w:rPr>
        <w:t xml:space="preserve"> </w:t>
      </w:r>
      <w:r w:rsidRPr="0022207A">
        <w:rPr>
          <w:color w:val="000000"/>
          <w:spacing w:val="1"/>
        </w:rPr>
        <w:t>Прочитайте слова с указанием пропущенной бу</w:t>
      </w:r>
      <w:r w:rsidRPr="0022207A">
        <w:rPr>
          <w:color w:val="000000"/>
          <w:spacing w:val="-1"/>
        </w:rPr>
        <w:t xml:space="preserve">квы и припомните правило о написании слов с сочетаниями </w:t>
      </w:r>
      <w:r w:rsidRPr="0022207A">
        <w:rPr>
          <w:color w:val="000000"/>
          <w:spacing w:val="5"/>
        </w:rPr>
        <w:t>ЖИ - ШИ, ЧА - ЩА, ЧУ - ЩУ.</w:t>
      </w:r>
    </w:p>
    <w:p w:rsidR="00986742" w:rsidRPr="0022207A" w:rsidRDefault="00986742" w:rsidP="00986742"/>
    <w:tbl>
      <w:tblPr>
        <w:tblStyle w:val="a5"/>
        <w:tblW w:w="0" w:type="auto"/>
        <w:tblInd w:w="-113" w:type="dxa"/>
        <w:tblLook w:val="01E0" w:firstRow="1" w:lastRow="1" w:firstColumn="1" w:lastColumn="1" w:noHBand="0" w:noVBand="0"/>
      </w:tblPr>
      <w:tblGrid>
        <w:gridCol w:w="3190"/>
        <w:gridCol w:w="3190"/>
        <w:gridCol w:w="3191"/>
      </w:tblGrid>
      <w:tr w:rsidR="00986742" w:rsidRPr="0022207A" w:rsidTr="00AE710F">
        <w:tc>
          <w:tcPr>
            <w:tcW w:w="3190" w:type="dxa"/>
          </w:tcPr>
          <w:p w:rsidR="00986742" w:rsidRPr="0022207A" w:rsidRDefault="00986742" w:rsidP="00AE710F">
            <w:pPr>
              <w:shd w:val="clear" w:color="auto" w:fill="FFFFFF"/>
              <w:ind w:left="499"/>
            </w:pPr>
            <w:r w:rsidRPr="0022207A">
              <w:rPr>
                <w:color w:val="000000"/>
                <w:spacing w:val="1"/>
                <w:w w:val="106"/>
              </w:rPr>
              <w:t>жи-ши</w:t>
            </w:r>
          </w:p>
        </w:tc>
        <w:tc>
          <w:tcPr>
            <w:tcW w:w="3190" w:type="dxa"/>
          </w:tcPr>
          <w:p w:rsidR="00986742" w:rsidRPr="0022207A" w:rsidRDefault="00986742" w:rsidP="00AE710F">
            <w:pPr>
              <w:shd w:val="clear" w:color="auto" w:fill="FFFFFF"/>
              <w:ind w:left="528"/>
            </w:pPr>
            <w:r w:rsidRPr="0022207A">
              <w:rPr>
                <w:color w:val="000000"/>
                <w:spacing w:val="7"/>
                <w:w w:val="110"/>
              </w:rPr>
              <w:t>ЧА-ЩА</w:t>
            </w:r>
          </w:p>
        </w:tc>
        <w:tc>
          <w:tcPr>
            <w:tcW w:w="3191" w:type="dxa"/>
          </w:tcPr>
          <w:p w:rsidR="00986742" w:rsidRPr="0022207A" w:rsidRDefault="00986742" w:rsidP="00AE710F">
            <w:pPr>
              <w:shd w:val="clear" w:color="auto" w:fill="FFFFFF"/>
              <w:ind w:left="533"/>
            </w:pPr>
            <w:r w:rsidRPr="0022207A">
              <w:rPr>
                <w:color w:val="000000"/>
                <w:spacing w:val="4"/>
                <w:w w:val="110"/>
              </w:rPr>
              <w:t>ЧУ-ЩУ</w:t>
            </w:r>
          </w:p>
        </w:tc>
      </w:tr>
      <w:tr w:rsidR="00986742" w:rsidRPr="0022207A" w:rsidTr="00AE710F">
        <w:tc>
          <w:tcPr>
            <w:tcW w:w="3190" w:type="dxa"/>
          </w:tcPr>
          <w:p w:rsidR="00986742" w:rsidRPr="0022207A" w:rsidRDefault="00986742" w:rsidP="00AE710F">
            <w:pPr>
              <w:shd w:val="clear" w:color="auto" w:fill="FFFFFF"/>
              <w:ind w:left="461" w:right="610"/>
              <w:rPr>
                <w:color w:val="000000"/>
                <w:spacing w:val="3"/>
                <w:w w:val="106"/>
              </w:rPr>
            </w:pPr>
            <w:r w:rsidRPr="0022207A">
              <w:rPr>
                <w:color w:val="000000"/>
                <w:spacing w:val="8"/>
                <w:w w:val="106"/>
              </w:rPr>
              <w:t xml:space="preserve">ш-л </w:t>
            </w:r>
            <w:r w:rsidRPr="0022207A">
              <w:rPr>
                <w:color w:val="000000"/>
                <w:spacing w:val="3"/>
                <w:w w:val="106"/>
              </w:rPr>
              <w:t xml:space="preserve">ш-ло </w:t>
            </w:r>
          </w:p>
          <w:p w:rsidR="00986742" w:rsidRPr="0022207A" w:rsidRDefault="00986742" w:rsidP="00AE710F">
            <w:pPr>
              <w:shd w:val="clear" w:color="auto" w:fill="FFFFFF"/>
              <w:ind w:left="461" w:right="610"/>
            </w:pPr>
            <w:r w:rsidRPr="0022207A">
              <w:rPr>
                <w:color w:val="000000"/>
                <w:spacing w:val="-26"/>
                <w:w w:val="106"/>
              </w:rPr>
              <w:t>ш - пит</w:t>
            </w:r>
          </w:p>
          <w:p w:rsidR="00986742" w:rsidRPr="0022207A" w:rsidRDefault="00986742" w:rsidP="00AE710F">
            <w:pPr>
              <w:shd w:val="clear" w:color="auto" w:fill="FFFFFF"/>
              <w:ind w:left="461"/>
            </w:pPr>
            <w:r w:rsidRPr="0022207A">
              <w:rPr>
                <w:color w:val="000000"/>
                <w:spacing w:val="1"/>
                <w:w w:val="110"/>
              </w:rPr>
              <w:t>Ж-ВЁТ</w:t>
            </w:r>
          </w:p>
        </w:tc>
        <w:tc>
          <w:tcPr>
            <w:tcW w:w="3190" w:type="dxa"/>
          </w:tcPr>
          <w:p w:rsidR="00986742" w:rsidRPr="0022207A" w:rsidRDefault="00986742" w:rsidP="00AE710F">
            <w:pPr>
              <w:shd w:val="clear" w:color="auto" w:fill="FFFFFF"/>
              <w:ind w:left="264" w:right="509" w:firstLine="206"/>
              <w:rPr>
                <w:color w:val="000000"/>
                <w:spacing w:val="-7"/>
                <w:w w:val="110"/>
              </w:rPr>
            </w:pPr>
            <w:r w:rsidRPr="0022207A">
              <w:rPr>
                <w:color w:val="000000"/>
                <w:spacing w:val="-17"/>
                <w:w w:val="110"/>
              </w:rPr>
              <w:t xml:space="preserve">Щ- ВЕЛЬ </w:t>
            </w:r>
            <w:r w:rsidRPr="0022207A">
              <w:rPr>
                <w:color w:val="000000"/>
                <w:spacing w:val="-7"/>
                <w:w w:val="110"/>
              </w:rPr>
              <w:t xml:space="preserve">    </w:t>
            </w:r>
          </w:p>
          <w:p w:rsidR="00986742" w:rsidRPr="0022207A" w:rsidRDefault="00986742" w:rsidP="00AE710F">
            <w:pPr>
              <w:shd w:val="clear" w:color="auto" w:fill="FFFFFF"/>
              <w:ind w:left="264" w:right="509" w:firstLine="206"/>
              <w:rPr>
                <w:color w:val="000000"/>
                <w:spacing w:val="-7"/>
                <w:w w:val="110"/>
              </w:rPr>
            </w:pPr>
            <w:r w:rsidRPr="0022207A">
              <w:rPr>
                <w:color w:val="000000"/>
                <w:spacing w:val="-7"/>
                <w:w w:val="110"/>
              </w:rPr>
              <w:t xml:space="preserve">Ч-ША </w:t>
            </w:r>
          </w:p>
          <w:p w:rsidR="00986742" w:rsidRPr="0022207A" w:rsidRDefault="00986742" w:rsidP="00AE710F">
            <w:pPr>
              <w:shd w:val="clear" w:color="auto" w:fill="FFFFFF"/>
              <w:ind w:left="264" w:right="509" w:firstLine="206"/>
            </w:pPr>
            <w:r w:rsidRPr="0022207A">
              <w:rPr>
                <w:color w:val="000000"/>
                <w:spacing w:val="17"/>
                <w:w w:val="110"/>
              </w:rPr>
              <w:t xml:space="preserve">Ч-ЩА </w:t>
            </w:r>
            <w:r w:rsidRPr="0022207A">
              <w:rPr>
                <w:color w:val="000000"/>
                <w:spacing w:val="3"/>
                <w:w w:val="110"/>
              </w:rPr>
              <w:t>КУЧ-</w:t>
            </w:r>
          </w:p>
        </w:tc>
        <w:tc>
          <w:tcPr>
            <w:tcW w:w="3191" w:type="dxa"/>
          </w:tcPr>
          <w:p w:rsidR="00986742" w:rsidRPr="0022207A" w:rsidRDefault="00986742" w:rsidP="00AE710F">
            <w:pPr>
              <w:shd w:val="clear" w:color="auto" w:fill="FFFFFF"/>
              <w:ind w:left="461"/>
            </w:pPr>
            <w:r w:rsidRPr="0022207A">
              <w:rPr>
                <w:color w:val="000000"/>
                <w:spacing w:val="-6"/>
                <w:w w:val="117"/>
              </w:rPr>
              <w:t>ч-до</w:t>
            </w:r>
          </w:p>
          <w:p w:rsidR="00986742" w:rsidRPr="0022207A" w:rsidRDefault="00986742" w:rsidP="00AE710F">
            <w:pPr>
              <w:shd w:val="clear" w:color="auto" w:fill="FFFFFF"/>
              <w:ind w:left="461" w:right="206" w:hanging="10"/>
              <w:rPr>
                <w:color w:val="000000"/>
                <w:spacing w:val="-10"/>
              </w:rPr>
            </w:pPr>
            <w:r w:rsidRPr="0022207A">
              <w:rPr>
                <w:color w:val="000000"/>
                <w:spacing w:val="-10"/>
              </w:rPr>
              <w:t xml:space="preserve">Щ - ПАЛЬЦА </w:t>
            </w:r>
          </w:p>
          <w:p w:rsidR="00986742" w:rsidRPr="0022207A" w:rsidRDefault="00986742" w:rsidP="00AE710F">
            <w:pPr>
              <w:shd w:val="clear" w:color="auto" w:fill="FFFFFF"/>
              <w:ind w:left="461" w:right="206" w:hanging="10"/>
              <w:rPr>
                <w:color w:val="000000"/>
                <w:spacing w:val="13"/>
              </w:rPr>
            </w:pPr>
            <w:r w:rsidRPr="0022207A">
              <w:rPr>
                <w:color w:val="000000"/>
                <w:spacing w:val="13"/>
              </w:rPr>
              <w:t>Ч-ЖОЙ</w:t>
            </w:r>
          </w:p>
          <w:p w:rsidR="00986742" w:rsidRPr="0022207A" w:rsidRDefault="00986742" w:rsidP="00AE710F">
            <w:pPr>
              <w:shd w:val="clear" w:color="auto" w:fill="FFFFFF"/>
              <w:ind w:left="461" w:right="206" w:hanging="10"/>
            </w:pPr>
            <w:r w:rsidRPr="0022207A">
              <w:rPr>
                <w:color w:val="000000"/>
                <w:spacing w:val="13"/>
              </w:rPr>
              <w:t xml:space="preserve"> </w:t>
            </w:r>
            <w:r w:rsidRPr="0022207A">
              <w:rPr>
                <w:color w:val="000000"/>
                <w:spacing w:val="16"/>
              </w:rPr>
              <w:t>Ч-РДАК</w:t>
            </w:r>
          </w:p>
        </w:tc>
      </w:tr>
    </w:tbl>
    <w:p w:rsidR="00986742" w:rsidRPr="0022207A" w:rsidRDefault="00986742" w:rsidP="00986742">
      <w:pPr>
        <w:shd w:val="clear" w:color="auto" w:fill="FFFFFF"/>
        <w:spacing w:before="130"/>
        <w:ind w:left="14" w:right="19" w:firstLine="278"/>
        <w:jc w:val="both"/>
      </w:pPr>
      <w:r>
        <w:rPr>
          <w:color w:val="000000"/>
          <w:spacing w:val="1"/>
          <w:u w:val="single"/>
        </w:rPr>
        <w:t>Дефектолог</w:t>
      </w:r>
      <w:r w:rsidRPr="0022207A">
        <w:rPr>
          <w:color w:val="000000"/>
          <w:spacing w:val="1"/>
          <w:u w:val="single"/>
        </w:rPr>
        <w:t>:</w:t>
      </w:r>
      <w:r>
        <w:rPr>
          <w:color w:val="000000"/>
          <w:spacing w:val="1"/>
          <w:u w:val="single"/>
        </w:rPr>
        <w:t xml:space="preserve"> </w:t>
      </w:r>
      <w:r w:rsidRPr="0022207A">
        <w:rPr>
          <w:color w:val="000000"/>
          <w:spacing w:val="5"/>
        </w:rPr>
        <w:t xml:space="preserve">Найдите лишнее слово. </w:t>
      </w:r>
      <w:r w:rsidRPr="0022207A">
        <w:rPr>
          <w:i/>
          <w:iCs/>
          <w:color w:val="000000"/>
          <w:spacing w:val="5"/>
        </w:rPr>
        <w:t xml:space="preserve">(Чердак.) </w:t>
      </w:r>
      <w:r w:rsidRPr="0022207A">
        <w:rPr>
          <w:color w:val="000000"/>
          <w:spacing w:val="5"/>
        </w:rPr>
        <w:t xml:space="preserve">Почему оно </w:t>
      </w:r>
      <w:r w:rsidRPr="0022207A">
        <w:rPr>
          <w:color w:val="000000"/>
          <w:spacing w:val="9"/>
        </w:rPr>
        <w:t xml:space="preserve">лишнее? </w:t>
      </w:r>
      <w:r w:rsidRPr="0022207A">
        <w:rPr>
          <w:i/>
          <w:iCs/>
          <w:color w:val="000000"/>
          <w:spacing w:val="9"/>
        </w:rPr>
        <w:t xml:space="preserve">(Нет сочетаний ЖИ </w:t>
      </w:r>
      <w:r w:rsidRPr="0022207A">
        <w:rPr>
          <w:color w:val="000000"/>
          <w:spacing w:val="9"/>
        </w:rPr>
        <w:t xml:space="preserve">- </w:t>
      </w:r>
      <w:r w:rsidRPr="0022207A">
        <w:rPr>
          <w:i/>
          <w:iCs/>
          <w:color w:val="000000"/>
          <w:spacing w:val="9"/>
        </w:rPr>
        <w:t xml:space="preserve">ШИ, ЧА </w:t>
      </w:r>
      <w:r w:rsidRPr="0022207A">
        <w:rPr>
          <w:color w:val="000000"/>
          <w:spacing w:val="9"/>
        </w:rPr>
        <w:t xml:space="preserve">- </w:t>
      </w:r>
      <w:r w:rsidRPr="0022207A">
        <w:rPr>
          <w:i/>
          <w:iCs/>
          <w:color w:val="000000"/>
          <w:spacing w:val="9"/>
        </w:rPr>
        <w:t>ЩА, ЧУ-ЩУ.)</w:t>
      </w:r>
    </w:p>
    <w:p w:rsidR="00986742" w:rsidRPr="0022207A" w:rsidRDefault="00986742" w:rsidP="00986742">
      <w:pPr>
        <w:shd w:val="clear" w:color="auto" w:fill="FFFFFF"/>
        <w:spacing w:before="120"/>
        <w:ind w:left="19"/>
      </w:pPr>
      <w:r w:rsidRPr="0022207A">
        <w:rPr>
          <w:i/>
          <w:iCs/>
          <w:color w:val="000000"/>
          <w:spacing w:val="6"/>
          <w:u w:val="single"/>
        </w:rPr>
        <w:t>2. Повторение изученных гласных.</w:t>
      </w:r>
    </w:p>
    <w:p w:rsidR="00986742" w:rsidRPr="0022207A" w:rsidRDefault="00986742" w:rsidP="00986742">
      <w:pPr>
        <w:shd w:val="clear" w:color="auto" w:fill="FFFFFF"/>
        <w:ind w:left="19" w:right="24" w:firstLine="278"/>
        <w:jc w:val="both"/>
      </w:pPr>
      <w:r>
        <w:rPr>
          <w:color w:val="000000"/>
          <w:spacing w:val="1"/>
          <w:u w:val="single"/>
        </w:rPr>
        <w:t>Дефектолог</w:t>
      </w:r>
      <w:r w:rsidRPr="0022207A">
        <w:rPr>
          <w:color w:val="000000"/>
          <w:spacing w:val="1"/>
          <w:u w:val="single"/>
        </w:rPr>
        <w:t>:</w:t>
      </w:r>
      <w:r w:rsidRPr="0022207A">
        <w:rPr>
          <w:color w:val="000000"/>
          <w:spacing w:val="2"/>
        </w:rPr>
        <w:t xml:space="preserve"> Вспомните гласные, которые служат для смяг</w:t>
      </w:r>
      <w:r w:rsidRPr="0022207A">
        <w:rPr>
          <w:color w:val="000000"/>
          <w:spacing w:val="2"/>
        </w:rPr>
        <w:softHyphen/>
        <w:t>чения согласных. Назовите гласные, которые образуют па</w:t>
      </w:r>
      <w:r w:rsidRPr="0022207A">
        <w:rPr>
          <w:color w:val="000000"/>
          <w:spacing w:val="2"/>
        </w:rPr>
        <w:softHyphen/>
      </w:r>
      <w:r w:rsidRPr="0022207A">
        <w:rPr>
          <w:color w:val="000000"/>
          <w:spacing w:val="1"/>
        </w:rPr>
        <w:t>ры.</w:t>
      </w:r>
    </w:p>
    <w:p w:rsidR="00986742" w:rsidRPr="0022207A" w:rsidRDefault="00986742" w:rsidP="00986742">
      <w:pPr>
        <w:shd w:val="clear" w:color="auto" w:fill="FFFFFF"/>
        <w:spacing w:before="101"/>
        <w:ind w:right="14"/>
        <w:jc w:val="center"/>
        <w:rPr>
          <w:b/>
        </w:rPr>
      </w:pPr>
      <w:r w:rsidRPr="0022207A">
        <w:rPr>
          <w:b/>
          <w:i/>
          <w:iCs/>
          <w:color w:val="000000"/>
          <w:spacing w:val="9"/>
          <w:lang w:val="en-US"/>
        </w:rPr>
        <w:t>II</w:t>
      </w:r>
      <w:r w:rsidRPr="0022207A">
        <w:rPr>
          <w:b/>
          <w:i/>
          <w:iCs/>
          <w:color w:val="000000"/>
          <w:spacing w:val="9"/>
        </w:rPr>
        <w:t>. Основная часть</w:t>
      </w:r>
    </w:p>
    <w:p w:rsidR="00986742" w:rsidRPr="0022207A" w:rsidRDefault="00986742" w:rsidP="00986742">
      <w:pPr>
        <w:shd w:val="clear" w:color="auto" w:fill="FFFFFF"/>
        <w:spacing w:before="34"/>
        <w:ind w:left="34"/>
      </w:pPr>
      <w:r w:rsidRPr="0022207A">
        <w:rPr>
          <w:i/>
          <w:iCs/>
          <w:color w:val="000000"/>
          <w:spacing w:val="5"/>
          <w:u w:val="single"/>
        </w:rPr>
        <w:t>1. Знакомство с темой занятия.</w:t>
      </w:r>
    </w:p>
    <w:p w:rsidR="00986742" w:rsidRPr="0022207A" w:rsidRDefault="00986742" w:rsidP="00986742">
      <w:pPr>
        <w:shd w:val="clear" w:color="auto" w:fill="FFFFFF"/>
        <w:ind w:left="29" w:right="19" w:firstLine="274"/>
        <w:jc w:val="both"/>
      </w:pPr>
      <w:r>
        <w:rPr>
          <w:color w:val="000000"/>
          <w:spacing w:val="1"/>
          <w:u w:val="single"/>
        </w:rPr>
        <w:t>Дефектолог</w:t>
      </w:r>
      <w:r w:rsidRPr="0022207A">
        <w:rPr>
          <w:color w:val="000000"/>
          <w:spacing w:val="1"/>
          <w:u w:val="single"/>
        </w:rPr>
        <w:t>:</w:t>
      </w:r>
      <w:r w:rsidRPr="0022207A">
        <w:rPr>
          <w:color w:val="000000"/>
          <w:spacing w:val="5"/>
        </w:rPr>
        <w:t>Послушайте стихотворения и назовите глас</w:t>
      </w:r>
      <w:r w:rsidRPr="0022207A">
        <w:rPr>
          <w:color w:val="000000"/>
          <w:spacing w:val="5"/>
        </w:rPr>
        <w:softHyphen/>
      </w:r>
      <w:r w:rsidRPr="0022207A">
        <w:rPr>
          <w:color w:val="000000"/>
          <w:spacing w:val="2"/>
        </w:rPr>
        <w:t>ную, о которой идет речь.</w:t>
      </w:r>
    </w:p>
    <w:p w:rsidR="00986742" w:rsidRDefault="00986742" w:rsidP="00986742">
      <w:pPr>
        <w:shd w:val="clear" w:color="auto" w:fill="FFFFFF"/>
        <w:spacing w:before="67"/>
        <w:ind w:left="1709" w:right="1325"/>
        <w:rPr>
          <w:color w:val="000000"/>
          <w:spacing w:val="7"/>
        </w:rPr>
      </w:pPr>
      <w:r w:rsidRPr="0022207A">
        <w:rPr>
          <w:color w:val="000000"/>
          <w:spacing w:val="7"/>
        </w:rPr>
        <w:t xml:space="preserve">На арене укротитель </w:t>
      </w:r>
    </w:p>
    <w:p w:rsidR="00986742" w:rsidRDefault="00986742" w:rsidP="00986742">
      <w:pPr>
        <w:shd w:val="clear" w:color="auto" w:fill="FFFFFF"/>
        <w:spacing w:before="67"/>
        <w:ind w:left="1709" w:right="1325"/>
        <w:rPr>
          <w:color w:val="000000"/>
          <w:spacing w:val="4"/>
        </w:rPr>
      </w:pPr>
      <w:r w:rsidRPr="0022207A">
        <w:rPr>
          <w:color w:val="000000"/>
          <w:spacing w:val="7"/>
        </w:rPr>
        <w:t>-</w:t>
      </w:r>
      <w:r w:rsidRPr="0022207A">
        <w:rPr>
          <w:color w:val="000000"/>
          <w:spacing w:val="4"/>
        </w:rPr>
        <w:t xml:space="preserve">Грозных тигров повелитель. </w:t>
      </w:r>
    </w:p>
    <w:p w:rsidR="00986742" w:rsidRDefault="00986742" w:rsidP="00986742">
      <w:pPr>
        <w:shd w:val="clear" w:color="auto" w:fill="FFFFFF"/>
        <w:spacing w:before="67"/>
        <w:ind w:left="1709" w:right="1325"/>
        <w:rPr>
          <w:color w:val="000000"/>
          <w:spacing w:val="4"/>
        </w:rPr>
      </w:pPr>
      <w:r w:rsidRPr="0022207A">
        <w:rPr>
          <w:color w:val="000000"/>
          <w:spacing w:val="4"/>
        </w:rPr>
        <w:t>Он, как буква Ю, с кольцом</w:t>
      </w:r>
    </w:p>
    <w:p w:rsidR="00986742" w:rsidRPr="0022207A" w:rsidRDefault="00986742" w:rsidP="00986742">
      <w:pPr>
        <w:shd w:val="clear" w:color="auto" w:fill="FFFFFF"/>
        <w:spacing w:before="67"/>
        <w:ind w:left="1709" w:right="1325"/>
      </w:pPr>
      <w:r w:rsidRPr="0022207A">
        <w:rPr>
          <w:color w:val="000000"/>
          <w:spacing w:val="4"/>
        </w:rPr>
        <w:t xml:space="preserve"> </w:t>
      </w:r>
      <w:r w:rsidRPr="0022207A">
        <w:rPr>
          <w:color w:val="000000"/>
          <w:spacing w:val="2"/>
        </w:rPr>
        <w:t>К тиграм смело встал лицом.</w:t>
      </w:r>
    </w:p>
    <w:p w:rsidR="00986742" w:rsidRDefault="00986742" w:rsidP="00986742">
      <w:pPr>
        <w:shd w:val="clear" w:color="auto" w:fill="FFFFFF"/>
        <w:spacing w:before="139"/>
        <w:ind w:left="2422" w:right="1325" w:firstLine="410"/>
        <w:rPr>
          <w:color w:val="000000"/>
          <w:spacing w:val="3"/>
        </w:rPr>
      </w:pPr>
      <w:r w:rsidRPr="0022207A">
        <w:rPr>
          <w:color w:val="000000"/>
          <w:spacing w:val="3"/>
        </w:rPr>
        <w:t>Чтобы О не укатилось,</w:t>
      </w:r>
    </w:p>
    <w:p w:rsidR="00986742" w:rsidRDefault="00986742" w:rsidP="00986742">
      <w:pPr>
        <w:shd w:val="clear" w:color="auto" w:fill="FFFFFF"/>
        <w:spacing w:before="139"/>
        <w:ind w:left="2422" w:right="1325" w:firstLine="410"/>
        <w:rPr>
          <w:color w:val="000000"/>
          <w:spacing w:val="4"/>
        </w:rPr>
      </w:pPr>
      <w:r w:rsidRPr="0022207A">
        <w:rPr>
          <w:color w:val="000000"/>
          <w:spacing w:val="3"/>
        </w:rPr>
        <w:t xml:space="preserve"> </w:t>
      </w:r>
      <w:r w:rsidRPr="0022207A">
        <w:rPr>
          <w:color w:val="000000"/>
          <w:spacing w:val="4"/>
        </w:rPr>
        <w:t>Крепко к столбику прибью,</w:t>
      </w:r>
    </w:p>
    <w:p w:rsidR="00986742" w:rsidRDefault="00986742" w:rsidP="00986742">
      <w:pPr>
        <w:shd w:val="clear" w:color="auto" w:fill="FFFFFF"/>
        <w:spacing w:before="139"/>
        <w:ind w:left="1714" w:right="1325"/>
        <w:rPr>
          <w:color w:val="000000"/>
          <w:spacing w:val="1"/>
        </w:rPr>
      </w:pPr>
      <w:r w:rsidRPr="0022207A">
        <w:rPr>
          <w:color w:val="000000"/>
          <w:spacing w:val="4"/>
        </w:rPr>
        <w:t xml:space="preserve"> </w:t>
      </w:r>
      <w:r>
        <w:rPr>
          <w:color w:val="000000"/>
          <w:spacing w:val="4"/>
        </w:rPr>
        <w:tab/>
      </w:r>
      <w:r>
        <w:rPr>
          <w:color w:val="000000"/>
          <w:spacing w:val="4"/>
        </w:rPr>
        <w:tab/>
      </w:r>
      <w:r w:rsidRPr="0022207A">
        <w:rPr>
          <w:color w:val="000000"/>
          <w:spacing w:val="1"/>
        </w:rPr>
        <w:t xml:space="preserve">Ой, смотри, что получилось: </w:t>
      </w:r>
    </w:p>
    <w:p w:rsidR="00986742" w:rsidRPr="0022207A" w:rsidRDefault="00986742" w:rsidP="00986742">
      <w:pPr>
        <w:shd w:val="clear" w:color="auto" w:fill="FFFFFF"/>
        <w:spacing w:before="139"/>
        <w:ind w:left="2422" w:right="1325" w:firstLine="410"/>
      </w:pPr>
      <w:r w:rsidRPr="0022207A">
        <w:rPr>
          <w:color w:val="000000"/>
          <w:spacing w:val="3"/>
        </w:rPr>
        <w:t>Получилась буква Ю.</w:t>
      </w:r>
    </w:p>
    <w:p w:rsidR="00986742" w:rsidRPr="0022207A" w:rsidRDefault="00986742" w:rsidP="00986742">
      <w:pPr>
        <w:widowControl w:val="0"/>
        <w:numPr>
          <w:ilvl w:val="0"/>
          <w:numId w:val="115"/>
        </w:numPr>
        <w:shd w:val="clear" w:color="auto" w:fill="FFFFFF"/>
        <w:tabs>
          <w:tab w:val="left" w:pos="240"/>
        </w:tabs>
        <w:autoSpaceDE w:val="0"/>
        <w:autoSpaceDN w:val="0"/>
        <w:adjustRightInd w:val="0"/>
        <w:spacing w:before="91"/>
        <w:rPr>
          <w:i/>
          <w:iCs/>
          <w:color w:val="000000"/>
          <w:spacing w:val="-2"/>
          <w:u w:val="single"/>
        </w:rPr>
      </w:pPr>
      <w:r w:rsidRPr="0022207A">
        <w:rPr>
          <w:i/>
          <w:iCs/>
          <w:color w:val="000000"/>
          <w:spacing w:val="2"/>
          <w:u w:val="single"/>
        </w:rPr>
        <w:t>Сформулировать тем</w:t>
      </w:r>
      <w:r>
        <w:rPr>
          <w:i/>
          <w:iCs/>
          <w:color w:val="000000"/>
          <w:spacing w:val="2"/>
          <w:u w:val="single"/>
        </w:rPr>
        <w:t>у</w:t>
      </w:r>
      <w:r w:rsidRPr="0022207A">
        <w:rPr>
          <w:i/>
          <w:iCs/>
          <w:color w:val="000000"/>
          <w:spacing w:val="2"/>
          <w:u w:val="single"/>
        </w:rPr>
        <w:t xml:space="preserve"> занятия и записать ее на доске</w:t>
      </w:r>
    </w:p>
    <w:p w:rsidR="00986742" w:rsidRPr="0022207A" w:rsidRDefault="00986742" w:rsidP="00986742">
      <w:pPr>
        <w:widowControl w:val="0"/>
        <w:numPr>
          <w:ilvl w:val="0"/>
          <w:numId w:val="115"/>
        </w:numPr>
        <w:shd w:val="clear" w:color="auto" w:fill="FFFFFF"/>
        <w:tabs>
          <w:tab w:val="left" w:pos="240"/>
        </w:tabs>
        <w:autoSpaceDE w:val="0"/>
        <w:autoSpaceDN w:val="0"/>
        <w:adjustRightInd w:val="0"/>
        <w:spacing w:before="106"/>
        <w:ind w:left="240" w:hanging="240"/>
        <w:rPr>
          <w:i/>
          <w:iCs/>
          <w:color w:val="000000"/>
          <w:spacing w:val="-8"/>
          <w:u w:val="single"/>
        </w:rPr>
      </w:pPr>
      <w:r w:rsidRPr="0022207A">
        <w:rPr>
          <w:i/>
          <w:iCs/>
          <w:color w:val="000000"/>
          <w:spacing w:val="4"/>
          <w:u w:val="single"/>
        </w:rPr>
        <w:t>Соотнесение буквы Ю с символом (задание 1.с. 11).</w:t>
      </w:r>
      <w:r w:rsidRPr="0022207A">
        <w:rPr>
          <w:i/>
          <w:iCs/>
          <w:color w:val="000000"/>
          <w:spacing w:val="4"/>
          <w:u w:val="single"/>
        </w:rPr>
        <w:br/>
      </w:r>
      <w:r>
        <w:rPr>
          <w:color w:val="000000"/>
          <w:spacing w:val="1"/>
          <w:u w:val="single"/>
        </w:rPr>
        <w:t xml:space="preserve">Дефектолог </w:t>
      </w:r>
      <w:r w:rsidRPr="0022207A">
        <w:rPr>
          <w:color w:val="000000"/>
          <w:spacing w:val="3"/>
        </w:rPr>
        <w:t>предлагает детям рассмотреть схему образова</w:t>
      </w:r>
      <w:r w:rsidRPr="0022207A">
        <w:rPr>
          <w:color w:val="000000"/>
          <w:spacing w:val="2"/>
        </w:rPr>
        <w:t>ния буквы Ю, обсуждает ее вместе с детьми.</w:t>
      </w:r>
    </w:p>
    <w:p w:rsidR="00986742" w:rsidRPr="0022207A" w:rsidRDefault="00986742" w:rsidP="00986742">
      <w:pPr>
        <w:shd w:val="clear" w:color="auto" w:fill="FFFFFF"/>
        <w:spacing w:after="67"/>
        <w:ind w:left="5"/>
      </w:pPr>
    </w:p>
    <w:p w:rsidR="00986742" w:rsidRPr="0022207A" w:rsidRDefault="00986742" w:rsidP="00986742">
      <w:r w:rsidRPr="0022207A">
        <w:rPr>
          <w:noProof/>
        </w:rPr>
        <w:drawing>
          <wp:anchor distT="0" distB="0" distL="114300" distR="114300" simplePos="0" relativeHeight="251753472" behindDoc="0" locked="0" layoutInCell="1" allowOverlap="1">
            <wp:simplePos x="0" y="0"/>
            <wp:positionH relativeFrom="character">
              <wp:posOffset>0</wp:posOffset>
            </wp:positionH>
            <wp:positionV relativeFrom="line">
              <wp:posOffset>0</wp:posOffset>
            </wp:positionV>
            <wp:extent cx="3427730" cy="707390"/>
            <wp:effectExtent l="0" t="0" r="1270" b="0"/>
            <wp:wrapNone/>
            <wp:docPr id="525" name="Рисунок 525" descr="docu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docu0002"/>
                    <pic:cNvPicPr>
                      <a:picLocks noChangeAspect="1" noChangeArrowheads="1"/>
                    </pic:cNvPicPr>
                  </pic:nvPicPr>
                  <pic:blipFill>
                    <a:blip r:embed="rId7">
                      <a:lum bright="14000"/>
                      <a:extLst>
                        <a:ext uri="{28A0092B-C50C-407E-A947-70E740481C1C}">
                          <a14:useLocalDpi xmlns:a14="http://schemas.microsoft.com/office/drawing/2010/main" val="0"/>
                        </a:ext>
                      </a:extLst>
                    </a:blip>
                    <a:srcRect/>
                    <a:stretch>
                      <a:fillRect/>
                    </a:stretch>
                  </pic:blipFill>
                  <pic:spPr bwMode="auto">
                    <a:xfrm>
                      <a:off x="0" y="0"/>
                      <a:ext cx="3427730" cy="707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207A">
        <w:rPr>
          <w:noProof/>
        </w:rPr>
        <mc:AlternateContent>
          <mc:Choice Requires="wps">
            <w:drawing>
              <wp:inline distT="0" distB="0" distL="0" distR="0">
                <wp:extent cx="3429000" cy="704850"/>
                <wp:effectExtent l="0" t="0" r="0" b="0"/>
                <wp:docPr id="497" name="Прямоугольник 4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B9D2FB" id="Прямоугольник 497" o:spid="_x0000_s1026" style="width:270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" filled="f" stroked="f">
                <o:lock v:ext="edit" aspectratio="t"/>
                <w10:anchorlock/>
              </v:rect>
            </w:pict>
          </mc:Fallback>
        </mc:AlternateContent>
      </w:r>
    </w:p>
    <w:p w:rsidR="00986742" w:rsidRPr="0022207A" w:rsidRDefault="00986742" w:rsidP="00986742">
      <w:pPr>
        <w:shd w:val="clear" w:color="auto" w:fill="FFFFFF"/>
        <w:tabs>
          <w:tab w:val="left" w:pos="226"/>
        </w:tabs>
        <w:spacing w:before="230"/>
        <w:jc w:val="both"/>
      </w:pPr>
      <w:r w:rsidRPr="0022207A">
        <w:rPr>
          <w:i/>
          <w:iCs/>
          <w:color w:val="000000"/>
          <w:spacing w:val="-7"/>
          <w:u w:val="single"/>
        </w:rPr>
        <w:t>4.</w:t>
      </w:r>
      <w:r w:rsidRPr="0022207A">
        <w:rPr>
          <w:i/>
          <w:iCs/>
          <w:color w:val="000000"/>
          <w:u w:val="single"/>
        </w:rPr>
        <w:tab/>
      </w:r>
      <w:r w:rsidRPr="0022207A">
        <w:rPr>
          <w:i/>
          <w:iCs/>
          <w:color w:val="000000"/>
          <w:spacing w:val="5"/>
          <w:u w:val="single"/>
        </w:rPr>
        <w:t>Знакомство с героями занятия.</w:t>
      </w:r>
    </w:p>
    <w:p w:rsidR="00986742" w:rsidRPr="0022207A" w:rsidRDefault="00986742" w:rsidP="00986742">
      <w:pPr>
        <w:shd w:val="clear" w:color="auto" w:fill="FFFFFF"/>
        <w:ind w:firstLine="283"/>
        <w:jc w:val="both"/>
      </w:pPr>
      <w:r>
        <w:rPr>
          <w:color w:val="000000"/>
          <w:spacing w:val="1"/>
          <w:u w:val="single"/>
        </w:rPr>
        <w:t>Дефектолог</w:t>
      </w:r>
      <w:r w:rsidRPr="0022207A">
        <w:rPr>
          <w:color w:val="000000"/>
          <w:spacing w:val="1"/>
          <w:u w:val="single"/>
        </w:rPr>
        <w:t>:</w:t>
      </w:r>
      <w:r>
        <w:rPr>
          <w:color w:val="000000"/>
          <w:spacing w:val="1"/>
          <w:u w:val="single"/>
        </w:rPr>
        <w:t xml:space="preserve"> </w:t>
      </w:r>
      <w:r w:rsidRPr="0022207A">
        <w:rPr>
          <w:color w:val="000000"/>
          <w:spacing w:val="-3"/>
        </w:rPr>
        <w:t xml:space="preserve"> Впишите буквы Ю в слова и отгадайте имена ге</w:t>
      </w:r>
      <w:r w:rsidRPr="0022207A">
        <w:rPr>
          <w:color w:val="000000"/>
          <w:spacing w:val="3"/>
        </w:rPr>
        <w:t xml:space="preserve">роев занятия </w:t>
      </w:r>
      <w:r w:rsidRPr="0022207A">
        <w:rPr>
          <w:i/>
          <w:iCs/>
          <w:color w:val="000000"/>
          <w:spacing w:val="3"/>
        </w:rPr>
        <w:t>(пособие</w:t>
      </w:r>
      <w:r>
        <w:rPr>
          <w:i/>
          <w:iCs/>
          <w:color w:val="000000"/>
          <w:spacing w:val="3"/>
        </w:rPr>
        <w:t xml:space="preserve"> </w:t>
      </w:r>
      <w:r w:rsidRPr="0022207A">
        <w:rPr>
          <w:i/>
          <w:iCs/>
          <w:color w:val="000000"/>
          <w:spacing w:val="3"/>
        </w:rPr>
        <w:t xml:space="preserve">«Полубуковки», </w:t>
      </w:r>
      <w:r>
        <w:rPr>
          <w:i/>
          <w:iCs/>
          <w:color w:val="000000"/>
          <w:spacing w:val="3"/>
        </w:rPr>
        <w:t>и</w:t>
      </w:r>
      <w:r w:rsidRPr="0022207A">
        <w:rPr>
          <w:i/>
          <w:iCs/>
          <w:color w:val="000000"/>
          <w:spacing w:val="3"/>
        </w:rPr>
        <w:t>мена: Юра, Юля).]</w:t>
      </w:r>
    </w:p>
    <w:p w:rsidR="00986742" w:rsidRPr="0022207A" w:rsidRDefault="00986742" w:rsidP="00986742">
      <w:pPr>
        <w:shd w:val="clear" w:color="auto" w:fill="FFFFFF"/>
        <w:tabs>
          <w:tab w:val="left" w:pos="226"/>
        </w:tabs>
        <w:spacing w:before="110"/>
        <w:ind w:left="226" w:right="1766" w:hanging="226"/>
        <w:jc w:val="both"/>
      </w:pPr>
      <w:r w:rsidRPr="0022207A">
        <w:rPr>
          <w:i/>
          <w:iCs/>
          <w:color w:val="000000"/>
          <w:spacing w:val="-5"/>
          <w:u w:val="single"/>
        </w:rPr>
        <w:t>5.</w:t>
      </w:r>
      <w:r w:rsidRPr="0022207A">
        <w:rPr>
          <w:i/>
          <w:iCs/>
          <w:color w:val="000000"/>
          <w:u w:val="single"/>
        </w:rPr>
        <w:tab/>
      </w:r>
      <w:r w:rsidRPr="0022207A">
        <w:rPr>
          <w:i/>
          <w:iCs/>
          <w:color w:val="000000"/>
          <w:spacing w:val="7"/>
          <w:u w:val="single"/>
        </w:rPr>
        <w:t>Закрепление знаний о правописании</w:t>
      </w:r>
      <w:r>
        <w:rPr>
          <w:i/>
          <w:iCs/>
          <w:color w:val="000000"/>
          <w:spacing w:val="7"/>
          <w:u w:val="single"/>
        </w:rPr>
        <w:t xml:space="preserve"> </w:t>
      </w:r>
      <w:r w:rsidRPr="0022207A">
        <w:rPr>
          <w:i/>
          <w:iCs/>
          <w:color w:val="000000"/>
          <w:spacing w:val="4"/>
          <w:u w:val="single"/>
        </w:rPr>
        <w:t>собственных имен существительных.</w:t>
      </w:r>
    </w:p>
    <w:p w:rsidR="00986742" w:rsidRPr="0022207A" w:rsidRDefault="00986742" w:rsidP="00986742">
      <w:pPr>
        <w:shd w:val="clear" w:color="auto" w:fill="FFFFFF"/>
        <w:ind w:left="5" w:firstLine="274"/>
        <w:jc w:val="both"/>
      </w:pPr>
      <w:r>
        <w:rPr>
          <w:color w:val="000000"/>
          <w:spacing w:val="1"/>
          <w:u w:val="single"/>
        </w:rPr>
        <w:t>Дефектолог</w:t>
      </w:r>
      <w:r w:rsidRPr="0022207A">
        <w:rPr>
          <w:color w:val="000000"/>
          <w:spacing w:val="1"/>
          <w:u w:val="single"/>
        </w:rPr>
        <w:t>:</w:t>
      </w:r>
      <w:r>
        <w:rPr>
          <w:color w:val="000000"/>
          <w:spacing w:val="1"/>
          <w:u w:val="single"/>
        </w:rPr>
        <w:t xml:space="preserve"> </w:t>
      </w:r>
      <w:r w:rsidRPr="0022207A">
        <w:rPr>
          <w:color w:val="000000"/>
          <w:spacing w:val="4"/>
        </w:rPr>
        <w:t xml:space="preserve">Вспомните и запишите </w:t>
      </w:r>
      <w:r w:rsidRPr="0022207A">
        <w:rPr>
          <w:i/>
          <w:iCs/>
          <w:color w:val="000000"/>
          <w:spacing w:val="4"/>
        </w:rPr>
        <w:t xml:space="preserve">(запись на доске) </w:t>
      </w:r>
      <w:r>
        <w:rPr>
          <w:color w:val="000000"/>
          <w:spacing w:val="4"/>
        </w:rPr>
        <w:t>име</w:t>
      </w:r>
      <w:r w:rsidRPr="0022207A">
        <w:rPr>
          <w:color w:val="000000"/>
          <w:spacing w:val="2"/>
        </w:rPr>
        <w:t xml:space="preserve">на, в которых встречается буква Ю. </w:t>
      </w:r>
      <w:r w:rsidRPr="0022207A">
        <w:rPr>
          <w:i/>
          <w:iCs/>
          <w:color w:val="000000"/>
          <w:spacing w:val="2"/>
        </w:rPr>
        <w:t>(Нюра, Люда, Люся, Катюша, Андрюша, Ксюша...)</w:t>
      </w:r>
    </w:p>
    <w:p w:rsidR="00986742" w:rsidRPr="0022207A" w:rsidRDefault="00986742" w:rsidP="00986742">
      <w:pPr>
        <w:shd w:val="clear" w:color="auto" w:fill="FFFFFF"/>
        <w:tabs>
          <w:tab w:val="left" w:pos="226"/>
        </w:tabs>
        <w:spacing w:before="96"/>
      </w:pPr>
      <w:r w:rsidRPr="0022207A">
        <w:rPr>
          <w:i/>
          <w:iCs/>
          <w:color w:val="000000"/>
          <w:spacing w:val="-7"/>
          <w:u w:val="single"/>
        </w:rPr>
        <w:t>6.</w:t>
      </w:r>
      <w:r w:rsidRPr="0022207A">
        <w:rPr>
          <w:i/>
          <w:iCs/>
          <w:color w:val="000000"/>
          <w:u w:val="single"/>
        </w:rPr>
        <w:tab/>
      </w:r>
      <w:r w:rsidRPr="0022207A">
        <w:rPr>
          <w:i/>
          <w:iCs/>
          <w:color w:val="000000"/>
          <w:spacing w:val="6"/>
          <w:u w:val="single"/>
        </w:rPr>
        <w:t>Развитие логического мышления (задание 2. с. 11).</w:t>
      </w:r>
    </w:p>
    <w:p w:rsidR="00986742" w:rsidRPr="0022207A" w:rsidRDefault="00986742" w:rsidP="00986742">
      <w:pPr>
        <w:rPr>
          <w:i/>
          <w:iCs/>
          <w:color w:val="000000"/>
          <w:spacing w:val="2"/>
        </w:rPr>
      </w:pPr>
      <w:r>
        <w:rPr>
          <w:color w:val="000000"/>
          <w:spacing w:val="1"/>
          <w:u w:val="single"/>
        </w:rPr>
        <w:t>Дефектолог</w:t>
      </w:r>
      <w:r w:rsidRPr="0022207A">
        <w:rPr>
          <w:color w:val="000000"/>
          <w:spacing w:val="1"/>
          <w:u w:val="single"/>
        </w:rPr>
        <w:t>:</w:t>
      </w:r>
      <w:r w:rsidRPr="0022207A">
        <w:rPr>
          <w:color w:val="000000"/>
        </w:rPr>
        <w:t xml:space="preserve">Отгадайте ребусы вместе с Юрой и Юлей. </w:t>
      </w:r>
      <w:r w:rsidRPr="0022207A">
        <w:rPr>
          <w:i/>
          <w:iCs/>
          <w:color w:val="000000"/>
        </w:rPr>
        <w:t>(Юнн</w:t>
      </w:r>
      <w:r w:rsidRPr="0022207A">
        <w:rPr>
          <w:i/>
          <w:iCs/>
          <w:color w:val="000000"/>
          <w:spacing w:val="2"/>
        </w:rPr>
        <w:t>аты, вьюга, парашют.)</w:t>
      </w:r>
    </w:p>
    <w:p w:rsidR="00986742" w:rsidRPr="0022207A" w:rsidRDefault="00986742" w:rsidP="00986742">
      <w:pPr>
        <w:rPr>
          <w:i/>
          <w:iCs/>
          <w:color w:val="000000"/>
          <w:spacing w:val="2"/>
        </w:rPr>
      </w:pPr>
    </w:p>
    <w:p w:rsidR="00986742" w:rsidRPr="0022207A" w:rsidRDefault="00986742" w:rsidP="00986742">
      <w:pPr>
        <w:shd w:val="clear" w:color="auto" w:fill="FFFFFF"/>
        <w:tabs>
          <w:tab w:val="left" w:pos="226"/>
        </w:tabs>
        <w:spacing w:before="96"/>
        <w:jc w:val="both"/>
        <w:rPr>
          <w:i/>
          <w:iCs/>
          <w:color w:val="000000"/>
          <w:spacing w:val="-7"/>
          <w:u w:val="single"/>
        </w:rPr>
      </w:pPr>
    </w:p>
    <w:p w:rsidR="00986742" w:rsidRPr="0022207A" w:rsidRDefault="00986742" w:rsidP="00986742">
      <w:pPr>
        <w:shd w:val="clear" w:color="auto" w:fill="FFFFFF"/>
        <w:tabs>
          <w:tab w:val="left" w:pos="226"/>
        </w:tabs>
        <w:spacing w:before="96"/>
        <w:rPr>
          <w:i/>
          <w:iCs/>
          <w:color w:val="000000"/>
          <w:spacing w:val="-7"/>
          <w:u w:val="single"/>
        </w:rPr>
      </w:pPr>
      <w:r w:rsidRPr="0022207A">
        <w:rPr>
          <w:noProof/>
        </w:rPr>
        <w:drawing>
          <wp:anchor distT="0" distB="0" distL="114300" distR="114300" simplePos="0" relativeHeight="251756544" behindDoc="0" locked="0" layoutInCell="1" allowOverlap="1">
            <wp:simplePos x="0" y="0"/>
            <wp:positionH relativeFrom="column">
              <wp:posOffset>228600</wp:posOffset>
            </wp:positionH>
            <wp:positionV relativeFrom="paragraph">
              <wp:posOffset>137160</wp:posOffset>
            </wp:positionV>
            <wp:extent cx="4210050" cy="876300"/>
            <wp:effectExtent l="0" t="0" r="0" b="0"/>
            <wp:wrapSquare wrapText="bothSides"/>
            <wp:docPr id="524" name="Рисунок 524" descr="docu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docu0003"/>
                    <pic:cNvPicPr>
                      <a:picLocks noChangeAspect="1" noChangeArrowheads="1"/>
                    </pic:cNvPicPr>
                  </pic:nvPicPr>
                  <pic:blipFill>
                    <a:blip r:embed="rId8">
                      <a:lum bright="14000" contrast="18000"/>
                      <a:extLst>
                        <a:ext uri="{28A0092B-C50C-407E-A947-70E740481C1C}">
                          <a14:useLocalDpi xmlns:a14="http://schemas.microsoft.com/office/drawing/2010/main" val="0"/>
                        </a:ext>
                      </a:extLst>
                    </a:blip>
                    <a:srcRect/>
                    <a:stretch>
                      <a:fillRect/>
                    </a:stretch>
                  </pic:blipFill>
                  <pic:spPr bwMode="auto">
                    <a:xfrm>
                      <a:off x="0" y="0"/>
                      <a:ext cx="421005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6742" w:rsidRPr="0022207A" w:rsidRDefault="00986742" w:rsidP="00986742">
      <w:pPr>
        <w:shd w:val="clear" w:color="auto" w:fill="FFFFFF"/>
        <w:tabs>
          <w:tab w:val="left" w:pos="226"/>
        </w:tabs>
        <w:spacing w:before="96"/>
        <w:rPr>
          <w:i/>
          <w:iCs/>
          <w:color w:val="000000"/>
          <w:spacing w:val="-7"/>
          <w:u w:val="single"/>
        </w:rPr>
      </w:pPr>
    </w:p>
    <w:p w:rsidR="00986742" w:rsidRPr="0022207A" w:rsidRDefault="00986742" w:rsidP="00986742">
      <w:pPr>
        <w:shd w:val="clear" w:color="auto" w:fill="FFFFFF"/>
        <w:tabs>
          <w:tab w:val="left" w:pos="226"/>
        </w:tabs>
        <w:spacing w:before="96"/>
        <w:rPr>
          <w:i/>
          <w:iCs/>
          <w:color w:val="000000"/>
          <w:spacing w:val="-7"/>
          <w:u w:val="single"/>
        </w:rPr>
      </w:pPr>
    </w:p>
    <w:p w:rsidR="00986742" w:rsidRPr="0022207A" w:rsidRDefault="00986742" w:rsidP="00986742">
      <w:pPr>
        <w:shd w:val="clear" w:color="auto" w:fill="FFFFFF"/>
        <w:tabs>
          <w:tab w:val="left" w:pos="226"/>
        </w:tabs>
        <w:spacing w:before="96"/>
        <w:rPr>
          <w:i/>
          <w:iCs/>
          <w:color w:val="000000"/>
          <w:spacing w:val="-7"/>
          <w:u w:val="single"/>
        </w:rPr>
      </w:pPr>
    </w:p>
    <w:p w:rsidR="00986742" w:rsidRPr="00D00DA9" w:rsidRDefault="00986742" w:rsidP="00986742">
      <w:pPr>
        <w:shd w:val="clear" w:color="auto" w:fill="FFFFFF"/>
        <w:spacing w:before="139"/>
        <w:ind w:left="24"/>
        <w:rPr>
          <w:i/>
          <w:iCs/>
          <w:color w:val="000000"/>
          <w:spacing w:val="3"/>
          <w:u w:val="single"/>
        </w:rPr>
      </w:pPr>
    </w:p>
    <w:p w:rsidR="00986742" w:rsidRPr="0022207A" w:rsidRDefault="00986742" w:rsidP="00986742">
      <w:pPr>
        <w:shd w:val="clear" w:color="auto" w:fill="FFFFFF"/>
        <w:spacing w:before="139"/>
        <w:ind w:left="24"/>
      </w:pPr>
      <w:r w:rsidRPr="0022207A">
        <w:rPr>
          <w:i/>
          <w:iCs/>
          <w:color w:val="000000"/>
          <w:spacing w:val="3"/>
          <w:u w:val="single"/>
        </w:rPr>
        <w:t xml:space="preserve">7. Закрепление навыков </w:t>
      </w:r>
      <w:r>
        <w:rPr>
          <w:i/>
          <w:iCs/>
          <w:color w:val="000000"/>
          <w:spacing w:val="3"/>
          <w:u w:val="single"/>
        </w:rPr>
        <w:t xml:space="preserve"> у</w:t>
      </w:r>
      <w:r w:rsidRPr="0022207A">
        <w:rPr>
          <w:i/>
          <w:iCs/>
          <w:color w:val="000000"/>
          <w:spacing w:val="3"/>
          <w:u w:val="single"/>
        </w:rPr>
        <w:t>потребления глаголов настоя</w:t>
      </w:r>
      <w:r>
        <w:rPr>
          <w:i/>
          <w:iCs/>
          <w:color w:val="000000"/>
          <w:spacing w:val="3"/>
          <w:u w:val="single"/>
        </w:rPr>
        <w:t>щ</w:t>
      </w:r>
      <w:r w:rsidRPr="0022207A">
        <w:rPr>
          <w:i/>
          <w:iCs/>
          <w:color w:val="000000"/>
          <w:spacing w:val="3"/>
          <w:u w:val="single"/>
        </w:rPr>
        <w:t>е</w:t>
      </w:r>
      <w:r w:rsidRPr="0022207A">
        <w:rPr>
          <w:i/>
          <w:iCs/>
          <w:color w:val="000000"/>
          <w:spacing w:val="5"/>
          <w:u w:val="single"/>
        </w:rPr>
        <w:t>го времени в первом ли</w:t>
      </w:r>
      <w:r>
        <w:rPr>
          <w:i/>
          <w:iCs/>
          <w:color w:val="000000"/>
          <w:spacing w:val="5"/>
          <w:u w:val="single"/>
        </w:rPr>
        <w:t>ц</w:t>
      </w:r>
      <w:r w:rsidRPr="0022207A">
        <w:rPr>
          <w:i/>
          <w:iCs/>
          <w:color w:val="000000"/>
          <w:spacing w:val="5"/>
          <w:u w:val="single"/>
        </w:rPr>
        <w:t>е.</w:t>
      </w:r>
    </w:p>
    <w:p w:rsidR="00986742" w:rsidRPr="0022207A" w:rsidRDefault="00986742" w:rsidP="00986742">
      <w:pPr>
        <w:shd w:val="clear" w:color="auto" w:fill="FFFFFF"/>
        <w:spacing w:before="5"/>
        <w:ind w:right="130" w:firstLine="283"/>
        <w:jc w:val="both"/>
      </w:pPr>
      <w:r>
        <w:rPr>
          <w:color w:val="000000"/>
          <w:spacing w:val="1"/>
          <w:u w:val="single"/>
        </w:rPr>
        <w:t>Дефектолог</w:t>
      </w:r>
      <w:r w:rsidRPr="0022207A">
        <w:rPr>
          <w:color w:val="000000"/>
          <w:spacing w:val="1"/>
          <w:u w:val="single"/>
        </w:rPr>
        <w:t>:</w:t>
      </w:r>
      <w:r>
        <w:rPr>
          <w:color w:val="000000"/>
          <w:spacing w:val="1"/>
          <w:u w:val="single"/>
        </w:rPr>
        <w:t xml:space="preserve"> </w:t>
      </w:r>
      <w:r w:rsidRPr="0022207A">
        <w:rPr>
          <w:color w:val="000000"/>
          <w:spacing w:val="8"/>
        </w:rPr>
        <w:t xml:space="preserve">Заполните таблички </w:t>
      </w:r>
      <w:r w:rsidRPr="0022207A">
        <w:rPr>
          <w:i/>
          <w:iCs/>
          <w:color w:val="000000"/>
          <w:spacing w:val="8"/>
        </w:rPr>
        <w:t xml:space="preserve">(запись на карточках, </w:t>
      </w:r>
      <w:r w:rsidRPr="0022207A">
        <w:rPr>
          <w:color w:val="000000"/>
        </w:rPr>
        <w:t>для Юры и Юли, изменив слова по образцу. Образец: танце</w:t>
      </w:r>
      <w:r w:rsidRPr="0022207A">
        <w:rPr>
          <w:color w:val="000000"/>
          <w:spacing w:val="7"/>
        </w:rPr>
        <w:t>вать - я танцую</w:t>
      </w:r>
    </w:p>
    <w:p w:rsidR="00986742" w:rsidRPr="0022207A" w:rsidRDefault="00986742" w:rsidP="00986742">
      <w:pPr>
        <w:shd w:val="clear" w:color="auto" w:fill="FFFFFF"/>
        <w:tabs>
          <w:tab w:val="left" w:pos="1685"/>
        </w:tabs>
        <w:ind w:left="14"/>
      </w:pPr>
      <w:r w:rsidRPr="0022207A">
        <w:rPr>
          <w:color w:val="000000"/>
          <w:spacing w:val="3"/>
        </w:rPr>
        <w:t>петь - ...</w:t>
      </w:r>
      <w:r w:rsidRPr="0022207A">
        <w:rPr>
          <w:color w:val="000000"/>
        </w:rPr>
        <w:tab/>
      </w:r>
      <w:r w:rsidRPr="0022207A">
        <w:rPr>
          <w:color w:val="000000"/>
          <w:spacing w:val="5"/>
        </w:rPr>
        <w:t>играть - ...       лаять - ...       выключать - ..</w:t>
      </w:r>
    </w:p>
    <w:p w:rsidR="00986742" w:rsidRPr="0022207A" w:rsidRDefault="00986742" w:rsidP="00986742">
      <w:pPr>
        <w:shd w:val="clear" w:color="auto" w:fill="FFFFFF"/>
        <w:ind w:left="19"/>
        <w:rPr>
          <w:color w:val="000000"/>
          <w:spacing w:val="4"/>
        </w:rPr>
      </w:pPr>
      <w:r w:rsidRPr="0022207A">
        <w:rPr>
          <w:color w:val="000000"/>
          <w:spacing w:val="4"/>
        </w:rPr>
        <w:t>клевать - ...       учить - ...         болеть - ...      любить - ...</w:t>
      </w:r>
    </w:p>
    <w:p w:rsidR="00986742" w:rsidRPr="0022207A" w:rsidRDefault="00986742" w:rsidP="00986742">
      <w:pPr>
        <w:shd w:val="clear" w:color="auto" w:fill="FFFFFF"/>
        <w:ind w:left="19"/>
        <w:rPr>
          <w:color w:val="000000"/>
          <w:spacing w:val="4"/>
        </w:rPr>
      </w:pPr>
    </w:p>
    <w:p w:rsidR="00986742" w:rsidRPr="0022207A" w:rsidRDefault="00986742" w:rsidP="00986742">
      <w:pPr>
        <w:shd w:val="clear" w:color="auto" w:fill="FFFFFF"/>
        <w:ind w:left="19"/>
        <w:rPr>
          <w:color w:val="000000"/>
          <w:spacing w:val="4"/>
        </w:rPr>
      </w:pPr>
      <w:r>
        <w:rPr>
          <w:color w:val="000000"/>
          <w:spacing w:val="4"/>
        </w:rPr>
        <w:t>Дефектолог: Какая пара слов лишняя? (учить – учу). Почему?</w:t>
      </w:r>
    </w:p>
    <w:p w:rsidR="00986742" w:rsidRPr="0022207A" w:rsidRDefault="00986742" w:rsidP="00986742">
      <w:pPr>
        <w:shd w:val="clear" w:color="auto" w:fill="FFFFFF"/>
        <w:ind w:left="19"/>
        <w:rPr>
          <w:color w:val="000000"/>
          <w:spacing w:val="4"/>
        </w:rPr>
      </w:pPr>
    </w:p>
    <w:p w:rsidR="00986742" w:rsidRPr="0022207A" w:rsidRDefault="00986742" w:rsidP="00986742">
      <w:pPr>
        <w:shd w:val="clear" w:color="auto" w:fill="FFFFFF"/>
        <w:spacing w:before="43"/>
        <w:ind w:right="2194"/>
      </w:pPr>
      <w:r w:rsidRPr="0022207A">
        <w:rPr>
          <w:i/>
          <w:iCs/>
          <w:color w:val="000000"/>
          <w:spacing w:val="2"/>
          <w:u w:val="single"/>
        </w:rPr>
        <w:t>7. Развитие зрительного восприятия.</w:t>
      </w:r>
      <w:r w:rsidRPr="0022207A">
        <w:t xml:space="preserve"> </w:t>
      </w:r>
      <w:r w:rsidRPr="0022207A">
        <w:rPr>
          <w:i/>
          <w:iCs/>
          <w:color w:val="000000"/>
          <w:spacing w:val="4"/>
          <w:u w:val="single"/>
        </w:rPr>
        <w:t>Работа с головоломками (задание 5. с. 13).</w:t>
      </w:r>
    </w:p>
    <w:p w:rsidR="00986742" w:rsidRPr="0022207A" w:rsidRDefault="00986742" w:rsidP="00986742">
      <w:pPr>
        <w:shd w:val="clear" w:color="auto" w:fill="FFFFFF"/>
        <w:ind w:right="19"/>
      </w:pPr>
      <w:r w:rsidRPr="0022207A">
        <w:rPr>
          <w:noProof/>
        </w:rPr>
        <w:drawing>
          <wp:anchor distT="0" distB="0" distL="114300" distR="114300" simplePos="0" relativeHeight="251757568" behindDoc="1" locked="0" layoutInCell="1" allowOverlap="0">
            <wp:simplePos x="0" y="0"/>
            <wp:positionH relativeFrom="column">
              <wp:posOffset>0</wp:posOffset>
            </wp:positionH>
            <wp:positionV relativeFrom="paragraph">
              <wp:posOffset>144145</wp:posOffset>
            </wp:positionV>
            <wp:extent cx="1914525" cy="2152650"/>
            <wp:effectExtent l="0" t="0" r="9525" b="0"/>
            <wp:wrapSquare wrapText="bothSides"/>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9">
                      <a:lum bright="12000" contrast="2000"/>
                      <a:extLst>
                        <a:ext uri="{28A0092B-C50C-407E-A947-70E740481C1C}">
                          <a14:useLocalDpi xmlns:a14="http://schemas.microsoft.com/office/drawing/2010/main" val="0"/>
                        </a:ext>
                      </a:extLst>
                    </a:blip>
                    <a:srcRect/>
                    <a:stretch>
                      <a:fillRect/>
                    </a:stretch>
                  </pic:blipFill>
                  <pic:spPr bwMode="auto">
                    <a:xfrm>
                      <a:off x="0" y="0"/>
                      <a:ext cx="1914525"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207A">
        <w:rPr>
          <w:color w:val="000000"/>
          <w:spacing w:val="5"/>
          <w:u w:val="single"/>
        </w:rPr>
        <w:t>Логопед:</w:t>
      </w:r>
      <w:r w:rsidRPr="0022207A">
        <w:rPr>
          <w:color w:val="000000"/>
          <w:spacing w:val="5"/>
        </w:rPr>
        <w:t xml:space="preserve"> ежу принесли карточку со словами, но они на</w:t>
      </w:r>
    </w:p>
    <w:p w:rsidR="00986742" w:rsidRPr="0022207A" w:rsidRDefault="00986742" w:rsidP="00986742">
      <w:pPr>
        <w:shd w:val="clear" w:color="auto" w:fill="FFFFFF"/>
        <w:ind w:right="29"/>
      </w:pPr>
      <w:r w:rsidRPr="0022207A">
        <w:rPr>
          <w:color w:val="000000"/>
          <w:spacing w:val="3"/>
        </w:rPr>
        <w:t>половину стерты. Помогите ежу восстановить слова, запи</w:t>
      </w:r>
      <w:r w:rsidRPr="0022207A">
        <w:rPr>
          <w:color w:val="000000"/>
        </w:rPr>
        <w:t xml:space="preserve">шите их и укажите наличие и место буквы Е. </w:t>
      </w:r>
      <w:r w:rsidRPr="0022207A">
        <w:rPr>
          <w:i/>
          <w:iCs/>
          <w:color w:val="000000"/>
        </w:rPr>
        <w:t>(Перец, немец,</w:t>
      </w:r>
      <w:r w:rsidRPr="0022207A">
        <w:t xml:space="preserve"> </w:t>
      </w:r>
      <w:r w:rsidRPr="0022207A">
        <w:rPr>
          <w:i/>
          <w:iCs/>
          <w:color w:val="000000"/>
          <w:spacing w:val="6"/>
        </w:rPr>
        <w:t>ненец, телец.)</w:t>
      </w:r>
    </w:p>
    <w:p w:rsidR="00986742" w:rsidRPr="0022207A" w:rsidRDefault="00986742" w:rsidP="00986742">
      <w:pPr>
        <w:shd w:val="clear" w:color="auto" w:fill="FFFFFF"/>
        <w:spacing w:before="58"/>
        <w:ind w:left="149"/>
      </w:pPr>
      <w:r w:rsidRPr="0022207A">
        <w:rPr>
          <w:i/>
          <w:iCs/>
          <w:color w:val="000000"/>
          <w:spacing w:val="5"/>
          <w:u w:val="single"/>
        </w:rPr>
        <w:t>8. Развитие звукового анализа.</w:t>
      </w:r>
    </w:p>
    <w:p w:rsidR="00986742" w:rsidRPr="0022207A" w:rsidRDefault="00986742" w:rsidP="00986742">
      <w:pPr>
        <w:shd w:val="clear" w:color="auto" w:fill="FFFFFF"/>
        <w:spacing w:before="14"/>
        <w:ind w:left="134" w:right="82" w:firstLine="283"/>
        <w:jc w:val="both"/>
      </w:pPr>
      <w:r w:rsidRPr="0022207A">
        <w:rPr>
          <w:color w:val="000000"/>
          <w:spacing w:val="4"/>
          <w:u w:val="single"/>
        </w:rPr>
        <w:t>Логопед:</w:t>
      </w:r>
      <w:r w:rsidRPr="0022207A">
        <w:rPr>
          <w:color w:val="000000"/>
          <w:spacing w:val="4"/>
        </w:rPr>
        <w:t xml:space="preserve"> Около теремка росли загадочные ели </w:t>
      </w:r>
      <w:r w:rsidRPr="0022207A">
        <w:rPr>
          <w:i/>
          <w:iCs/>
          <w:color w:val="000000"/>
          <w:spacing w:val="4"/>
        </w:rPr>
        <w:t xml:space="preserve">(логопед </w:t>
      </w:r>
      <w:r w:rsidRPr="0022207A">
        <w:rPr>
          <w:i/>
          <w:iCs/>
          <w:color w:val="000000"/>
          <w:spacing w:val="7"/>
        </w:rPr>
        <w:t xml:space="preserve">выставляет на доску пособие «Ель»). </w:t>
      </w:r>
      <w:r w:rsidRPr="0022207A">
        <w:rPr>
          <w:color w:val="000000"/>
          <w:spacing w:val="7"/>
        </w:rPr>
        <w:t xml:space="preserve">Отгадайте, какие </w:t>
      </w:r>
      <w:r w:rsidRPr="0022207A">
        <w:rPr>
          <w:color w:val="000000"/>
          <w:spacing w:val="3"/>
        </w:rPr>
        <w:t>слова можно получить, используя слово «ель».</w:t>
      </w:r>
    </w:p>
    <w:p w:rsidR="00986742" w:rsidRPr="0022207A" w:rsidRDefault="00986742" w:rsidP="00986742">
      <w:pPr>
        <w:spacing w:before="139"/>
        <w:ind w:left="1306" w:right="1253"/>
      </w:pPr>
    </w:p>
    <w:p w:rsidR="00986742" w:rsidRPr="0022207A" w:rsidRDefault="00986742" w:rsidP="00986742">
      <w:pPr>
        <w:shd w:val="clear" w:color="auto" w:fill="FFFFFF"/>
        <w:tabs>
          <w:tab w:val="left" w:pos="250"/>
        </w:tabs>
        <w:spacing w:before="163"/>
      </w:pPr>
      <w:r w:rsidRPr="0022207A">
        <w:rPr>
          <w:color w:val="000000"/>
          <w:spacing w:val="-13"/>
        </w:rPr>
        <w:t>1.</w:t>
      </w:r>
      <w:r w:rsidRPr="0022207A">
        <w:rPr>
          <w:color w:val="000000"/>
        </w:rPr>
        <w:tab/>
      </w:r>
      <w:r w:rsidRPr="0022207A">
        <w:rPr>
          <w:color w:val="000000"/>
          <w:spacing w:val="4"/>
        </w:rPr>
        <w:t xml:space="preserve">Мелкое место на реке ... </w:t>
      </w:r>
      <w:r w:rsidRPr="0022207A">
        <w:rPr>
          <w:i/>
          <w:iCs/>
          <w:color w:val="000000"/>
          <w:spacing w:val="4"/>
        </w:rPr>
        <w:t>(мель)</w:t>
      </w:r>
    </w:p>
    <w:p w:rsidR="00986742" w:rsidRPr="0022207A" w:rsidRDefault="00986742" w:rsidP="00986742">
      <w:pPr>
        <w:shd w:val="clear" w:color="auto" w:fill="FFFFFF"/>
        <w:tabs>
          <w:tab w:val="left" w:pos="235"/>
        </w:tabs>
        <w:ind w:left="14"/>
      </w:pPr>
      <w:r w:rsidRPr="0022207A">
        <w:rPr>
          <w:color w:val="000000"/>
          <w:spacing w:val="-8"/>
        </w:rPr>
        <w:t>5.</w:t>
      </w:r>
      <w:r w:rsidRPr="0022207A">
        <w:rPr>
          <w:color w:val="000000"/>
        </w:rPr>
        <w:tab/>
      </w:r>
      <w:r w:rsidRPr="0022207A">
        <w:rPr>
          <w:color w:val="000000"/>
          <w:spacing w:val="4"/>
        </w:rPr>
        <w:t xml:space="preserve">Мохнатое насекомое </w:t>
      </w:r>
      <w:r w:rsidRPr="0022207A">
        <w:rPr>
          <w:i/>
          <w:iCs/>
          <w:color w:val="000000"/>
          <w:spacing w:val="4"/>
        </w:rPr>
        <w:t>...(шмель)</w:t>
      </w:r>
    </w:p>
    <w:p w:rsidR="00986742" w:rsidRPr="0022207A" w:rsidRDefault="00986742" w:rsidP="00986742">
      <w:pPr>
        <w:shd w:val="clear" w:color="auto" w:fill="FFFFFF"/>
        <w:tabs>
          <w:tab w:val="left" w:pos="250"/>
        </w:tabs>
      </w:pPr>
      <w:r w:rsidRPr="0022207A">
        <w:rPr>
          <w:i/>
          <w:iCs/>
          <w:color w:val="000000"/>
          <w:spacing w:val="-4"/>
        </w:rPr>
        <w:t>2.</w:t>
      </w:r>
      <w:r w:rsidRPr="0022207A">
        <w:rPr>
          <w:i/>
          <w:iCs/>
          <w:color w:val="000000"/>
        </w:rPr>
        <w:tab/>
      </w:r>
      <w:r w:rsidRPr="0022207A">
        <w:rPr>
          <w:color w:val="000000"/>
          <w:spacing w:val="5"/>
        </w:rPr>
        <w:t xml:space="preserve">Пальто с погонами для военных ... </w:t>
      </w:r>
      <w:r w:rsidRPr="0022207A">
        <w:rPr>
          <w:i/>
          <w:iCs/>
          <w:color w:val="000000"/>
          <w:spacing w:val="5"/>
        </w:rPr>
        <w:t>(шинель)</w:t>
      </w:r>
    </w:p>
    <w:p w:rsidR="00986742" w:rsidRPr="0022207A" w:rsidRDefault="00986742" w:rsidP="00986742">
      <w:pPr>
        <w:shd w:val="clear" w:color="auto" w:fill="FFFFFF"/>
        <w:tabs>
          <w:tab w:val="left" w:pos="250"/>
        </w:tabs>
      </w:pPr>
      <w:r w:rsidRPr="0022207A">
        <w:rPr>
          <w:color w:val="000000"/>
          <w:spacing w:val="-1"/>
        </w:rPr>
        <w:t>8.</w:t>
      </w:r>
      <w:r w:rsidRPr="0022207A">
        <w:rPr>
          <w:color w:val="000000"/>
        </w:rPr>
        <w:tab/>
      </w:r>
      <w:r w:rsidRPr="0022207A">
        <w:rPr>
          <w:color w:val="000000"/>
          <w:spacing w:val="4"/>
        </w:rPr>
        <w:t xml:space="preserve">Отверстие в горе, куда въезжает поезд ... </w:t>
      </w:r>
      <w:r w:rsidRPr="0022207A">
        <w:rPr>
          <w:i/>
          <w:iCs/>
          <w:color w:val="000000"/>
          <w:spacing w:val="4"/>
        </w:rPr>
        <w:t>(туннель)</w:t>
      </w:r>
    </w:p>
    <w:p w:rsidR="00986742" w:rsidRPr="0022207A" w:rsidRDefault="00986742" w:rsidP="00986742">
      <w:pPr>
        <w:shd w:val="clear" w:color="auto" w:fill="FFFFFF"/>
        <w:tabs>
          <w:tab w:val="left" w:pos="235"/>
        </w:tabs>
        <w:ind w:left="14"/>
      </w:pPr>
      <w:r w:rsidRPr="0022207A">
        <w:rPr>
          <w:color w:val="000000"/>
          <w:spacing w:val="-7"/>
        </w:rPr>
        <w:t>6.</w:t>
      </w:r>
      <w:r w:rsidRPr="0022207A">
        <w:rPr>
          <w:color w:val="000000"/>
        </w:rPr>
        <w:tab/>
      </w:r>
      <w:r w:rsidRPr="0022207A">
        <w:rPr>
          <w:color w:val="000000"/>
          <w:spacing w:val="7"/>
        </w:rPr>
        <w:t xml:space="preserve">Ткань в «рубчик» </w:t>
      </w:r>
      <w:r w:rsidRPr="0022207A">
        <w:rPr>
          <w:i/>
          <w:iCs/>
          <w:color w:val="000000"/>
          <w:spacing w:val="7"/>
        </w:rPr>
        <w:t>...(вельвет)</w:t>
      </w:r>
    </w:p>
    <w:p w:rsidR="00986742" w:rsidRPr="0022207A" w:rsidRDefault="00986742" w:rsidP="00986742">
      <w:pPr>
        <w:shd w:val="clear" w:color="auto" w:fill="FFFFFF"/>
        <w:ind w:left="5"/>
      </w:pPr>
      <w:r w:rsidRPr="0022207A">
        <w:rPr>
          <w:color w:val="000000"/>
          <w:spacing w:val="6"/>
        </w:rPr>
        <w:t xml:space="preserve">4. Фрукт оранжевого цвета ... </w:t>
      </w:r>
      <w:r w:rsidRPr="0022207A">
        <w:rPr>
          <w:i/>
          <w:iCs/>
          <w:color w:val="000000"/>
          <w:spacing w:val="6"/>
        </w:rPr>
        <w:t>(апельсин)</w:t>
      </w:r>
    </w:p>
    <w:p w:rsidR="00986742" w:rsidRPr="0022207A" w:rsidRDefault="00986742" w:rsidP="00986742">
      <w:pPr>
        <w:shd w:val="clear" w:color="auto" w:fill="FFFFFF"/>
        <w:tabs>
          <w:tab w:val="left" w:pos="235"/>
        </w:tabs>
        <w:ind w:left="14"/>
      </w:pPr>
      <w:r w:rsidRPr="0022207A">
        <w:rPr>
          <w:i/>
          <w:iCs/>
          <w:color w:val="000000"/>
          <w:spacing w:val="-12"/>
        </w:rPr>
        <w:t>7.</w:t>
      </w:r>
      <w:r w:rsidRPr="0022207A">
        <w:rPr>
          <w:i/>
          <w:iCs/>
          <w:color w:val="000000"/>
        </w:rPr>
        <w:tab/>
      </w:r>
      <w:r w:rsidRPr="0022207A">
        <w:rPr>
          <w:color w:val="000000"/>
          <w:spacing w:val="-3"/>
        </w:rPr>
        <w:t xml:space="preserve">Украшение для женщин, которое носят на шее </w:t>
      </w:r>
      <w:r w:rsidRPr="0022207A">
        <w:rPr>
          <w:i/>
          <w:iCs/>
          <w:color w:val="000000"/>
          <w:spacing w:val="-3"/>
        </w:rPr>
        <w:t>...(ожерелье)</w:t>
      </w:r>
    </w:p>
    <w:p w:rsidR="00986742" w:rsidRPr="0022207A" w:rsidRDefault="00986742" w:rsidP="00986742">
      <w:pPr>
        <w:shd w:val="clear" w:color="auto" w:fill="FFFFFF"/>
        <w:tabs>
          <w:tab w:val="left" w:pos="250"/>
        </w:tabs>
      </w:pPr>
      <w:r w:rsidRPr="0022207A">
        <w:rPr>
          <w:color w:val="000000"/>
          <w:spacing w:val="-5"/>
        </w:rPr>
        <w:t>9.</w:t>
      </w:r>
      <w:r w:rsidRPr="0022207A">
        <w:rPr>
          <w:color w:val="000000"/>
        </w:rPr>
        <w:tab/>
      </w:r>
      <w:r w:rsidRPr="0022207A">
        <w:rPr>
          <w:color w:val="000000"/>
          <w:spacing w:val="8"/>
        </w:rPr>
        <w:t xml:space="preserve">Лапша, макароны,... </w:t>
      </w:r>
      <w:r w:rsidRPr="0022207A">
        <w:rPr>
          <w:i/>
          <w:iCs/>
          <w:color w:val="000000"/>
          <w:spacing w:val="8"/>
        </w:rPr>
        <w:t>(вермишель)</w:t>
      </w:r>
    </w:p>
    <w:p w:rsidR="00986742" w:rsidRPr="0022207A" w:rsidRDefault="00986742" w:rsidP="00986742">
      <w:pPr>
        <w:shd w:val="clear" w:color="auto" w:fill="FFFFFF"/>
        <w:tabs>
          <w:tab w:val="left" w:pos="250"/>
        </w:tabs>
      </w:pPr>
      <w:r w:rsidRPr="0022207A">
        <w:rPr>
          <w:color w:val="000000"/>
          <w:spacing w:val="-7"/>
        </w:rPr>
        <w:t>3.</w:t>
      </w:r>
      <w:r w:rsidRPr="0022207A">
        <w:rPr>
          <w:color w:val="000000"/>
        </w:rPr>
        <w:tab/>
      </w:r>
      <w:r w:rsidRPr="0022207A">
        <w:rPr>
          <w:color w:val="000000"/>
          <w:spacing w:val="6"/>
        </w:rPr>
        <w:t xml:space="preserve">Первый день недели ... </w:t>
      </w:r>
      <w:r w:rsidRPr="0022207A">
        <w:rPr>
          <w:i/>
          <w:iCs/>
          <w:color w:val="000000"/>
          <w:spacing w:val="6"/>
        </w:rPr>
        <w:t>(понедельник)</w:t>
      </w:r>
    </w:p>
    <w:p w:rsidR="00986742" w:rsidRPr="0022207A" w:rsidRDefault="00986742" w:rsidP="00986742">
      <w:pPr>
        <w:shd w:val="clear" w:color="auto" w:fill="FFFFFF"/>
        <w:ind w:left="19"/>
      </w:pPr>
    </w:p>
    <w:p w:rsidR="00986742" w:rsidRPr="0022207A" w:rsidRDefault="00986742" w:rsidP="00986742"/>
    <w:p w:rsidR="00986742" w:rsidRPr="0022207A" w:rsidRDefault="00986742" w:rsidP="00986742">
      <w:pPr>
        <w:shd w:val="clear" w:color="auto" w:fill="FFFFFF"/>
        <w:spacing w:before="96"/>
      </w:pPr>
      <w:r w:rsidRPr="0022207A">
        <w:rPr>
          <w:i/>
          <w:iCs/>
          <w:color w:val="000000"/>
          <w:spacing w:val="2"/>
        </w:rPr>
        <w:t>9. Работа по развитию звукового анализа и синтеза на</w:t>
      </w:r>
    </w:p>
    <w:p w:rsidR="00986742" w:rsidRPr="0022207A" w:rsidRDefault="00986742" w:rsidP="00986742">
      <w:pPr>
        <w:shd w:val="clear" w:color="auto" w:fill="FFFFFF"/>
        <w:spacing w:before="5"/>
        <w:ind w:left="278"/>
      </w:pPr>
      <w:r w:rsidRPr="0022207A">
        <w:rPr>
          <w:i/>
          <w:iCs/>
          <w:color w:val="000000"/>
          <w:spacing w:val="2"/>
          <w:u w:val="single"/>
        </w:rPr>
        <w:t>уровне словосочетания.</w:t>
      </w:r>
    </w:p>
    <w:p w:rsidR="00986742" w:rsidRPr="0022207A" w:rsidRDefault="00986742" w:rsidP="00986742">
      <w:pPr>
        <w:shd w:val="clear" w:color="auto" w:fill="FFFFFF"/>
        <w:ind w:left="43" w:firstLine="274"/>
        <w:jc w:val="both"/>
      </w:pPr>
      <w:r w:rsidRPr="0022207A">
        <w:rPr>
          <w:color w:val="000000"/>
          <w:spacing w:val="3"/>
          <w:u w:val="single"/>
        </w:rPr>
        <w:t>Логопед:</w:t>
      </w:r>
      <w:r w:rsidRPr="0022207A">
        <w:rPr>
          <w:color w:val="000000"/>
          <w:spacing w:val="3"/>
        </w:rPr>
        <w:t xml:space="preserve"> Лиса и волк хотели чем-нибудь помочь жите</w:t>
      </w:r>
      <w:r w:rsidRPr="0022207A">
        <w:rPr>
          <w:color w:val="000000"/>
          <w:spacing w:val="3"/>
        </w:rPr>
        <w:softHyphen/>
        <w:t xml:space="preserve">лям теремка. Они придумали свое задание. Измените слова </w:t>
      </w:r>
      <w:r w:rsidRPr="0022207A">
        <w:rPr>
          <w:i/>
          <w:iCs/>
          <w:color w:val="000000"/>
          <w:spacing w:val="5"/>
        </w:rPr>
        <w:t xml:space="preserve">(запись на доске) </w:t>
      </w:r>
      <w:r w:rsidRPr="0022207A">
        <w:rPr>
          <w:color w:val="000000"/>
          <w:spacing w:val="5"/>
        </w:rPr>
        <w:t xml:space="preserve">и прочитайте словосочетания, запишите </w:t>
      </w:r>
      <w:r w:rsidRPr="0022207A">
        <w:rPr>
          <w:color w:val="000000"/>
          <w:spacing w:val="4"/>
        </w:rPr>
        <w:t>их. Укажите мягкие согласные, после которых стоит глас</w:t>
      </w:r>
      <w:r w:rsidRPr="0022207A">
        <w:rPr>
          <w:color w:val="000000"/>
          <w:spacing w:val="4"/>
        </w:rPr>
        <w:softHyphen/>
      </w:r>
      <w:r w:rsidRPr="0022207A">
        <w:rPr>
          <w:color w:val="000000"/>
          <w:spacing w:val="3"/>
        </w:rPr>
        <w:t>ная Е. Образец: (дом) платье - домашнее платье.</w:t>
      </w:r>
    </w:p>
    <w:p w:rsidR="00986742" w:rsidRPr="0022207A" w:rsidRDefault="00986742" w:rsidP="00986742">
      <w:pPr>
        <w:shd w:val="clear" w:color="auto" w:fill="FFFFFF"/>
        <w:tabs>
          <w:tab w:val="left" w:pos="3893"/>
        </w:tabs>
        <w:ind w:left="322"/>
      </w:pPr>
      <w:r w:rsidRPr="0022207A">
        <w:rPr>
          <w:color w:val="000000"/>
          <w:spacing w:val="-1"/>
        </w:rPr>
        <w:t>(вечер) угощение</w:t>
      </w:r>
      <w:r w:rsidRPr="0022207A">
        <w:rPr>
          <w:color w:val="000000"/>
        </w:rPr>
        <w:tab/>
        <w:t>(легко) ведро</w:t>
      </w:r>
    </w:p>
    <w:p w:rsidR="00986742" w:rsidRPr="0022207A" w:rsidRDefault="00986742" w:rsidP="00986742">
      <w:pPr>
        <w:shd w:val="clear" w:color="auto" w:fill="FFFFFF"/>
        <w:tabs>
          <w:tab w:val="left" w:pos="3893"/>
        </w:tabs>
        <w:spacing w:before="5"/>
        <w:ind w:left="322"/>
      </w:pPr>
      <w:r w:rsidRPr="0022207A">
        <w:rPr>
          <w:color w:val="000000"/>
        </w:rPr>
        <w:t>(добро)сердце</w:t>
      </w:r>
      <w:r w:rsidRPr="0022207A">
        <w:rPr>
          <w:color w:val="000000"/>
        </w:rPr>
        <w:tab/>
        <w:t>(автобус) билеты</w:t>
      </w:r>
    </w:p>
    <w:p w:rsidR="00986742" w:rsidRPr="0022207A" w:rsidRDefault="00986742" w:rsidP="00986742">
      <w:pPr>
        <w:shd w:val="clear" w:color="auto" w:fill="FFFFFF"/>
        <w:spacing w:before="91"/>
        <w:ind w:left="58"/>
      </w:pPr>
      <w:r w:rsidRPr="0022207A">
        <w:rPr>
          <w:i/>
          <w:iCs/>
          <w:color w:val="000000"/>
          <w:spacing w:val="-1"/>
          <w:u w:val="single"/>
        </w:rPr>
        <w:t>10. Развитие языкового</w:t>
      </w:r>
      <w:r w:rsidRPr="0022207A">
        <w:rPr>
          <w:i/>
          <w:iCs/>
          <w:color w:val="000000"/>
          <w:spacing w:val="-1"/>
        </w:rPr>
        <w:t xml:space="preserve"> анализа и синтеза (задание 6. с. 13).</w:t>
      </w:r>
    </w:p>
    <w:p w:rsidR="00986742" w:rsidRPr="0022207A" w:rsidRDefault="00986742" w:rsidP="00986742">
      <w:pPr>
        <w:shd w:val="clear" w:color="auto" w:fill="FFFFFF"/>
        <w:ind w:left="38" w:right="10" w:firstLine="274"/>
        <w:jc w:val="both"/>
      </w:pPr>
      <w:r w:rsidRPr="0022207A">
        <w:rPr>
          <w:color w:val="000000"/>
          <w:spacing w:val="3"/>
          <w:u w:val="single"/>
        </w:rPr>
        <w:t>Логопед:</w:t>
      </w:r>
      <w:r w:rsidRPr="0022207A">
        <w:rPr>
          <w:color w:val="000000"/>
          <w:spacing w:val="3"/>
        </w:rPr>
        <w:t xml:space="preserve"> Неуклюжий медведь решил тоже внести свой </w:t>
      </w:r>
      <w:r w:rsidRPr="0022207A">
        <w:rPr>
          <w:color w:val="000000"/>
          <w:spacing w:val="2"/>
        </w:rPr>
        <w:t>вклад. Но ему никак не удается быть внимательным и осто</w:t>
      </w:r>
      <w:r w:rsidRPr="0022207A">
        <w:rPr>
          <w:color w:val="000000"/>
          <w:spacing w:val="2"/>
        </w:rPr>
        <w:softHyphen/>
      </w:r>
      <w:r w:rsidRPr="0022207A">
        <w:rPr>
          <w:color w:val="000000"/>
          <w:spacing w:val="1"/>
        </w:rPr>
        <w:t>рожным. Одно неловкое движение и... стихотворение разле</w:t>
      </w:r>
      <w:r w:rsidRPr="0022207A">
        <w:rPr>
          <w:color w:val="000000"/>
          <w:spacing w:val="1"/>
        </w:rPr>
        <w:softHyphen/>
      </w:r>
      <w:r w:rsidRPr="0022207A">
        <w:rPr>
          <w:color w:val="000000"/>
          <w:spacing w:val="3"/>
        </w:rPr>
        <w:t>телось на отдельные строчки. Прочтите строки стихотворе</w:t>
      </w:r>
      <w:r w:rsidRPr="0022207A">
        <w:rPr>
          <w:color w:val="000000"/>
          <w:spacing w:val="3"/>
        </w:rPr>
        <w:softHyphen/>
      </w:r>
      <w:r w:rsidRPr="0022207A">
        <w:rPr>
          <w:color w:val="000000"/>
          <w:spacing w:val="7"/>
        </w:rPr>
        <w:t xml:space="preserve">ния и постарайтесь восстановить их порядок. Укажите </w:t>
      </w:r>
      <w:r w:rsidRPr="0022207A">
        <w:rPr>
          <w:color w:val="000000"/>
          <w:spacing w:val="4"/>
        </w:rPr>
        <w:t>мягкие согласные, после которых стоит гласная Е.</w:t>
      </w:r>
    </w:p>
    <w:p w:rsidR="00986742" w:rsidRPr="0022207A" w:rsidRDefault="00986742" w:rsidP="00986742">
      <w:pPr>
        <w:shd w:val="clear" w:color="auto" w:fill="FFFFFF"/>
        <w:spacing w:before="58"/>
        <w:ind w:left="1723" w:right="1325"/>
      </w:pPr>
      <w:r w:rsidRPr="0022207A">
        <w:rPr>
          <w:color w:val="000000"/>
          <w:spacing w:val="4"/>
        </w:rPr>
        <w:t xml:space="preserve">Ем я кашу и сметану, </w:t>
      </w:r>
      <w:r w:rsidRPr="0022207A">
        <w:rPr>
          <w:color w:val="000000"/>
          <w:spacing w:val="1"/>
        </w:rPr>
        <w:t xml:space="preserve">Все же драться я не стану, </w:t>
      </w:r>
      <w:r w:rsidRPr="0022207A">
        <w:rPr>
          <w:color w:val="000000"/>
          <w:spacing w:val="3"/>
        </w:rPr>
        <w:t>Только ты ко мне не лезь, У меня силенка есть.</w:t>
      </w:r>
    </w:p>
    <w:p w:rsidR="00986742" w:rsidRPr="0022207A" w:rsidRDefault="00986742" w:rsidP="00986742">
      <w:pPr>
        <w:shd w:val="clear" w:color="auto" w:fill="FFFFFF"/>
        <w:spacing w:before="43"/>
        <w:ind w:left="38" w:right="14" w:firstLine="274"/>
        <w:jc w:val="both"/>
      </w:pPr>
      <w:r w:rsidRPr="0022207A">
        <w:rPr>
          <w:i/>
          <w:iCs/>
          <w:color w:val="000000"/>
        </w:rPr>
        <w:t>В зависимости от возможностей детей могут использо</w:t>
      </w:r>
      <w:r w:rsidRPr="0022207A">
        <w:rPr>
          <w:i/>
          <w:iCs/>
          <w:color w:val="000000"/>
        </w:rPr>
        <w:softHyphen/>
      </w:r>
      <w:r w:rsidRPr="0022207A">
        <w:rPr>
          <w:i/>
          <w:iCs/>
          <w:color w:val="000000"/>
          <w:spacing w:val="4"/>
        </w:rPr>
        <w:t>ваться также следующие тексты.</w:t>
      </w:r>
    </w:p>
    <w:p w:rsidR="00986742" w:rsidRPr="0022207A" w:rsidRDefault="00986742" w:rsidP="00986742">
      <w:pPr>
        <w:shd w:val="clear" w:color="auto" w:fill="FFFFFF"/>
        <w:spacing w:before="48"/>
        <w:ind w:left="2011"/>
      </w:pPr>
      <w:r w:rsidRPr="0022207A">
        <w:rPr>
          <w:color w:val="000000"/>
          <w:spacing w:val="-4"/>
        </w:rPr>
        <w:lastRenderedPageBreak/>
        <w:t>Егорушка — Егор</w:t>
      </w:r>
    </w:p>
    <w:p w:rsidR="00986742" w:rsidRPr="0022207A" w:rsidRDefault="00986742" w:rsidP="00986742">
      <w:pPr>
        <w:shd w:val="clear" w:color="auto" w:fill="FFFFFF"/>
        <w:ind w:left="2035"/>
      </w:pPr>
      <w:r w:rsidRPr="0022207A">
        <w:rPr>
          <w:color w:val="000000"/>
        </w:rPr>
        <w:t>«Снимите с забора</w:t>
      </w:r>
    </w:p>
    <w:p w:rsidR="00986742" w:rsidRPr="0022207A" w:rsidRDefault="00986742" w:rsidP="00986742">
      <w:pPr>
        <w:shd w:val="clear" w:color="auto" w:fill="FFFFFF"/>
        <w:ind w:left="2011"/>
      </w:pPr>
      <w:r w:rsidRPr="0022207A">
        <w:rPr>
          <w:color w:val="000000"/>
          <w:spacing w:val="2"/>
        </w:rPr>
        <w:t>Полез через забор,</w:t>
      </w:r>
    </w:p>
    <w:p w:rsidR="00986742" w:rsidRPr="0022207A" w:rsidRDefault="00986742" w:rsidP="00986742">
      <w:pPr>
        <w:shd w:val="clear" w:color="auto" w:fill="FFFFFF"/>
        <w:spacing w:before="5"/>
        <w:ind w:left="2011"/>
      </w:pPr>
      <w:r w:rsidRPr="0022207A">
        <w:rPr>
          <w:color w:val="000000"/>
          <w:spacing w:val="1"/>
        </w:rPr>
        <w:t>Висит и голосит:</w:t>
      </w:r>
    </w:p>
    <w:p w:rsidR="00986742" w:rsidRPr="0022207A" w:rsidRDefault="00986742" w:rsidP="00986742">
      <w:pPr>
        <w:shd w:val="clear" w:color="auto" w:fill="FFFFFF"/>
        <w:spacing w:before="5"/>
        <w:ind w:left="2011"/>
      </w:pPr>
      <w:r w:rsidRPr="0022207A">
        <w:rPr>
          <w:color w:val="000000"/>
          <w:spacing w:val="-1"/>
        </w:rPr>
        <w:t>Бедного Егора!»</w:t>
      </w:r>
    </w:p>
    <w:p w:rsidR="00986742" w:rsidRPr="0022207A" w:rsidRDefault="00986742" w:rsidP="00986742">
      <w:pPr>
        <w:shd w:val="clear" w:color="auto" w:fill="FFFFFF"/>
        <w:spacing w:before="274"/>
        <w:ind w:left="874" w:right="1325"/>
      </w:pPr>
      <w:r w:rsidRPr="0022207A">
        <w:rPr>
          <w:color w:val="000000"/>
          <w:spacing w:val="4"/>
        </w:rPr>
        <w:t xml:space="preserve">Крыши испугались, сели на ворон. </w:t>
      </w:r>
      <w:r w:rsidRPr="0022207A">
        <w:rPr>
          <w:color w:val="000000"/>
          <w:spacing w:val="5"/>
        </w:rPr>
        <w:t xml:space="preserve">Ехала деревня мимо мужика, </w:t>
      </w:r>
      <w:r w:rsidRPr="0022207A">
        <w:rPr>
          <w:color w:val="000000"/>
          <w:spacing w:val="2"/>
        </w:rPr>
        <w:t xml:space="preserve">Вдруг из-под собаки лают ворота,  Лошадь подгоняла мужика кнутом </w:t>
      </w:r>
      <w:r w:rsidRPr="0022207A">
        <w:rPr>
          <w:color w:val="000000"/>
          <w:spacing w:val="5"/>
        </w:rPr>
        <w:t>Лошадь села в сани, а мужик везет. Лошадь ела кашу, а мужик овес.</w:t>
      </w:r>
    </w:p>
    <w:p w:rsidR="00986742" w:rsidRPr="0022207A" w:rsidRDefault="00986742" w:rsidP="00986742">
      <w:pPr>
        <w:shd w:val="clear" w:color="auto" w:fill="FFFFFF"/>
        <w:spacing w:before="43"/>
        <w:ind w:left="67" w:firstLine="250"/>
        <w:jc w:val="both"/>
      </w:pPr>
      <w:r w:rsidRPr="0022207A">
        <w:rPr>
          <w:i/>
          <w:iCs/>
          <w:color w:val="000000"/>
          <w:spacing w:val="3"/>
        </w:rPr>
        <w:t xml:space="preserve">Логопед также может предложить детям исправить </w:t>
      </w:r>
      <w:r w:rsidRPr="0022207A">
        <w:rPr>
          <w:i/>
          <w:iCs/>
          <w:color w:val="000000"/>
          <w:spacing w:val="4"/>
        </w:rPr>
        <w:t>логические ошибки в последнем стихотворении.</w:t>
      </w:r>
    </w:p>
    <w:p w:rsidR="00986742" w:rsidRPr="0022207A" w:rsidRDefault="00986742" w:rsidP="00986742"/>
    <w:p w:rsidR="00986742" w:rsidRPr="0022207A" w:rsidRDefault="00986742" w:rsidP="00986742"/>
    <w:p w:rsidR="00986742" w:rsidRPr="0022207A" w:rsidRDefault="00986742" w:rsidP="00986742">
      <w:pPr>
        <w:shd w:val="clear" w:color="auto" w:fill="FFFFFF"/>
        <w:spacing w:before="43"/>
        <w:ind w:left="437" w:firstLine="902"/>
        <w:jc w:val="center"/>
        <w:rPr>
          <w:i/>
          <w:iCs/>
          <w:color w:val="000000"/>
          <w:spacing w:val="1"/>
        </w:rPr>
      </w:pPr>
      <w:r w:rsidRPr="0022207A">
        <w:rPr>
          <w:b/>
          <w:i/>
          <w:iCs/>
          <w:color w:val="000000"/>
          <w:spacing w:val="1"/>
          <w:lang w:val="en-US"/>
        </w:rPr>
        <w:t>III</w:t>
      </w:r>
      <w:r w:rsidRPr="0022207A">
        <w:rPr>
          <w:b/>
          <w:i/>
          <w:iCs/>
          <w:color w:val="000000"/>
          <w:spacing w:val="1"/>
        </w:rPr>
        <w:t>. Итог занятия (задание 7, с. 13)</w:t>
      </w:r>
    </w:p>
    <w:p w:rsidR="00986742" w:rsidRPr="0022207A" w:rsidRDefault="00986742" w:rsidP="00986742">
      <w:pPr>
        <w:shd w:val="clear" w:color="auto" w:fill="FFFFFF"/>
        <w:spacing w:before="43"/>
      </w:pPr>
      <w:r w:rsidRPr="0022207A">
        <w:rPr>
          <w:color w:val="000000"/>
          <w:spacing w:val="-8"/>
          <w:u w:val="single"/>
        </w:rPr>
        <w:t>Логопед:</w:t>
      </w:r>
      <w:r w:rsidRPr="0022207A">
        <w:rPr>
          <w:color w:val="000000"/>
          <w:spacing w:val="-8"/>
        </w:rPr>
        <w:t xml:space="preserve"> Прочитайте слова. Какова роль буквы Е в каком из них? Запишите слова в два столбика. Выделите в ни</w:t>
      </w:r>
    </w:p>
    <w:p w:rsidR="00986742" w:rsidRPr="0022207A" w:rsidRDefault="00986742" w:rsidP="00986742">
      <w:pPr>
        <w:shd w:val="clear" w:color="auto" w:fill="FFFFFF"/>
        <w:ind w:left="144"/>
      </w:pPr>
      <w:r w:rsidRPr="0022207A">
        <w:rPr>
          <w:color w:val="000000"/>
          <w:spacing w:val="-13"/>
        </w:rPr>
        <w:t xml:space="preserve">букву Е.   </w:t>
      </w:r>
    </w:p>
    <w:p w:rsidR="00986742" w:rsidRPr="0022207A" w:rsidRDefault="00986742" w:rsidP="00986742">
      <w:pPr>
        <w:shd w:val="clear" w:color="auto" w:fill="FFFFFF"/>
        <w:tabs>
          <w:tab w:val="left" w:pos="2035"/>
          <w:tab w:val="left" w:pos="3552"/>
          <w:tab w:val="left" w:pos="5486"/>
        </w:tabs>
        <w:spacing w:before="24"/>
        <w:ind w:left="427"/>
      </w:pPr>
      <w:r w:rsidRPr="0022207A">
        <w:rPr>
          <w:color w:val="000000"/>
          <w:spacing w:val="-8"/>
        </w:rPr>
        <w:t>платье</w:t>
      </w:r>
      <w:r w:rsidRPr="0022207A">
        <w:rPr>
          <w:color w:val="000000"/>
        </w:rPr>
        <w:tab/>
      </w:r>
      <w:r w:rsidRPr="0022207A">
        <w:rPr>
          <w:color w:val="000000"/>
          <w:spacing w:val="-15"/>
        </w:rPr>
        <w:t>меню</w:t>
      </w:r>
      <w:r w:rsidRPr="0022207A">
        <w:rPr>
          <w:color w:val="000000"/>
        </w:rPr>
        <w:tab/>
      </w:r>
      <w:r w:rsidRPr="0022207A">
        <w:rPr>
          <w:color w:val="000000"/>
          <w:spacing w:val="-12"/>
        </w:rPr>
        <w:t>здоровье</w:t>
      </w:r>
      <w:r w:rsidRPr="0022207A">
        <w:rPr>
          <w:color w:val="000000"/>
        </w:rPr>
        <w:tab/>
      </w:r>
      <w:r w:rsidRPr="0022207A">
        <w:rPr>
          <w:color w:val="000000"/>
          <w:spacing w:val="-7"/>
        </w:rPr>
        <w:t>медаль</w:t>
      </w:r>
    </w:p>
    <w:p w:rsidR="00986742" w:rsidRPr="0022207A" w:rsidRDefault="00986742" w:rsidP="00986742">
      <w:pPr>
        <w:shd w:val="clear" w:color="auto" w:fill="FFFFFF"/>
        <w:tabs>
          <w:tab w:val="left" w:pos="2026"/>
          <w:tab w:val="left" w:pos="3403"/>
          <w:tab w:val="left" w:pos="5472"/>
        </w:tabs>
        <w:ind w:left="422"/>
      </w:pPr>
      <w:r w:rsidRPr="0022207A">
        <w:rPr>
          <w:color w:val="000000"/>
          <w:spacing w:val="-13"/>
        </w:rPr>
        <w:t>победа</w:t>
      </w:r>
      <w:r w:rsidRPr="0022207A">
        <w:rPr>
          <w:color w:val="000000"/>
        </w:rPr>
        <w:tab/>
      </w:r>
      <w:r w:rsidRPr="0022207A">
        <w:rPr>
          <w:color w:val="000000"/>
          <w:spacing w:val="-8"/>
        </w:rPr>
        <w:t>езда</w:t>
      </w:r>
      <w:r w:rsidRPr="0022207A">
        <w:rPr>
          <w:color w:val="000000"/>
        </w:rPr>
        <w:tab/>
      </w:r>
      <w:r w:rsidRPr="0022207A">
        <w:rPr>
          <w:color w:val="000000"/>
          <w:spacing w:val="-5"/>
        </w:rPr>
        <w:t>. крендель</w:t>
      </w:r>
      <w:r w:rsidRPr="0022207A">
        <w:rPr>
          <w:color w:val="000000"/>
        </w:rPr>
        <w:tab/>
      </w:r>
      <w:r w:rsidRPr="0022207A">
        <w:rPr>
          <w:color w:val="000000"/>
          <w:spacing w:val="-11"/>
        </w:rPr>
        <w:t>двое</w:t>
      </w:r>
    </w:p>
    <w:p w:rsidR="00986742" w:rsidRPr="0022207A" w:rsidRDefault="00986742" w:rsidP="00986742">
      <w:pPr>
        <w:shd w:val="clear" w:color="auto" w:fill="FFFFFF"/>
        <w:tabs>
          <w:tab w:val="left" w:pos="2021"/>
          <w:tab w:val="left" w:pos="3538"/>
          <w:tab w:val="left" w:pos="5472"/>
        </w:tabs>
        <w:ind w:left="413"/>
      </w:pPr>
      <w:r w:rsidRPr="0022207A">
        <w:rPr>
          <w:color w:val="000000"/>
          <w:spacing w:val="-9"/>
        </w:rPr>
        <w:t>ерунда</w:t>
      </w:r>
      <w:r w:rsidRPr="0022207A">
        <w:rPr>
          <w:color w:val="000000"/>
        </w:rPr>
        <w:tab/>
      </w:r>
      <w:r w:rsidRPr="0022207A">
        <w:rPr>
          <w:color w:val="000000"/>
          <w:spacing w:val="-12"/>
        </w:rPr>
        <w:t>бегемот</w:t>
      </w:r>
      <w:r w:rsidRPr="0022207A">
        <w:rPr>
          <w:color w:val="000000"/>
        </w:rPr>
        <w:tab/>
      </w:r>
      <w:r w:rsidRPr="0022207A">
        <w:rPr>
          <w:color w:val="000000"/>
          <w:spacing w:val="-9"/>
        </w:rPr>
        <w:t>съезд</w:t>
      </w:r>
      <w:r w:rsidRPr="0022207A">
        <w:rPr>
          <w:color w:val="000000"/>
        </w:rPr>
        <w:tab/>
      </w:r>
      <w:r w:rsidRPr="0022207A">
        <w:rPr>
          <w:color w:val="000000"/>
          <w:spacing w:val="-10"/>
        </w:rPr>
        <w:t>лебедь</w:t>
      </w:r>
    </w:p>
    <w:p w:rsidR="00986742" w:rsidRDefault="00986742" w:rsidP="00986742">
      <w:pPr>
        <w:shd w:val="clear" w:color="auto" w:fill="FFFFFF"/>
        <w:spacing w:before="307"/>
        <w:ind w:left="182"/>
        <w:jc w:val="center"/>
        <w:rPr>
          <w:b/>
          <w:color w:val="000000"/>
          <w:spacing w:val="-7"/>
        </w:rPr>
      </w:pPr>
    </w:p>
    <w:p w:rsidR="00986742" w:rsidRDefault="00986742" w:rsidP="00986742">
      <w:pPr>
        <w:shd w:val="clear" w:color="auto" w:fill="FFFFFF"/>
        <w:spacing w:before="307"/>
        <w:ind w:left="182"/>
        <w:jc w:val="center"/>
        <w:rPr>
          <w:b/>
          <w:color w:val="000000"/>
          <w:spacing w:val="-7"/>
        </w:rPr>
      </w:pPr>
    </w:p>
    <w:p w:rsidR="00986742" w:rsidRDefault="00986742" w:rsidP="00986742">
      <w:pPr>
        <w:shd w:val="clear" w:color="auto" w:fill="FFFFFF"/>
        <w:spacing w:before="307"/>
        <w:ind w:left="182"/>
        <w:jc w:val="center"/>
        <w:rPr>
          <w:b/>
          <w:color w:val="000000"/>
          <w:spacing w:val="-7"/>
        </w:rPr>
      </w:pPr>
    </w:p>
    <w:p w:rsidR="00986742" w:rsidRDefault="00986742" w:rsidP="00986742">
      <w:pPr>
        <w:shd w:val="clear" w:color="auto" w:fill="FFFFFF"/>
        <w:spacing w:before="307"/>
        <w:ind w:left="182"/>
        <w:jc w:val="center"/>
        <w:rPr>
          <w:b/>
          <w:color w:val="000000"/>
          <w:spacing w:val="-7"/>
        </w:rPr>
      </w:pPr>
    </w:p>
    <w:p w:rsidR="00986742" w:rsidRDefault="00986742" w:rsidP="00986742">
      <w:pPr>
        <w:shd w:val="clear" w:color="auto" w:fill="FFFFFF"/>
        <w:spacing w:before="307"/>
        <w:ind w:left="182"/>
        <w:jc w:val="center"/>
        <w:rPr>
          <w:b/>
          <w:color w:val="000000"/>
          <w:spacing w:val="-7"/>
        </w:rPr>
      </w:pPr>
    </w:p>
    <w:p w:rsidR="00986742" w:rsidRDefault="00986742" w:rsidP="00986742">
      <w:pPr>
        <w:shd w:val="clear" w:color="auto" w:fill="FFFFFF"/>
        <w:spacing w:before="307"/>
        <w:ind w:left="182"/>
        <w:jc w:val="center"/>
        <w:rPr>
          <w:b/>
          <w:color w:val="000000"/>
          <w:spacing w:val="-7"/>
        </w:rPr>
      </w:pPr>
    </w:p>
    <w:p w:rsidR="00986742" w:rsidRDefault="00986742" w:rsidP="00986742">
      <w:pPr>
        <w:shd w:val="clear" w:color="auto" w:fill="FFFFFF"/>
        <w:spacing w:before="307"/>
        <w:ind w:left="182"/>
        <w:jc w:val="center"/>
        <w:rPr>
          <w:b/>
          <w:color w:val="000000"/>
          <w:spacing w:val="-7"/>
        </w:rPr>
      </w:pPr>
    </w:p>
    <w:p w:rsidR="00986742" w:rsidRDefault="00986742" w:rsidP="00986742">
      <w:pPr>
        <w:shd w:val="clear" w:color="auto" w:fill="FFFFFF"/>
        <w:spacing w:before="307"/>
        <w:ind w:left="182"/>
        <w:jc w:val="center"/>
        <w:rPr>
          <w:b/>
          <w:color w:val="000000"/>
          <w:spacing w:val="-7"/>
        </w:rPr>
      </w:pPr>
    </w:p>
    <w:p w:rsidR="00986742" w:rsidRDefault="00986742" w:rsidP="00986742">
      <w:pPr>
        <w:shd w:val="clear" w:color="auto" w:fill="FFFFFF"/>
        <w:spacing w:before="307"/>
        <w:ind w:left="182"/>
        <w:jc w:val="center"/>
        <w:rPr>
          <w:b/>
          <w:color w:val="000000"/>
          <w:spacing w:val="-7"/>
        </w:rPr>
      </w:pPr>
    </w:p>
    <w:p w:rsidR="00986742" w:rsidRDefault="00986742" w:rsidP="00986742">
      <w:pPr>
        <w:shd w:val="clear" w:color="auto" w:fill="FFFFFF"/>
        <w:spacing w:before="307"/>
        <w:ind w:left="182"/>
        <w:jc w:val="center"/>
        <w:rPr>
          <w:b/>
          <w:color w:val="000000"/>
          <w:spacing w:val="-7"/>
        </w:rPr>
      </w:pPr>
    </w:p>
    <w:p w:rsidR="00986742" w:rsidRDefault="00986742" w:rsidP="00986742">
      <w:pPr>
        <w:shd w:val="clear" w:color="auto" w:fill="FFFFFF"/>
        <w:spacing w:before="307"/>
        <w:ind w:left="182"/>
        <w:jc w:val="center"/>
        <w:rPr>
          <w:b/>
          <w:color w:val="000000"/>
          <w:spacing w:val="-7"/>
        </w:rPr>
      </w:pPr>
    </w:p>
    <w:p w:rsidR="00986742" w:rsidRDefault="00986742" w:rsidP="00986742">
      <w:pPr>
        <w:shd w:val="clear" w:color="auto" w:fill="FFFFFF"/>
        <w:spacing w:before="307"/>
        <w:ind w:left="182"/>
        <w:jc w:val="center"/>
        <w:rPr>
          <w:b/>
          <w:color w:val="000000"/>
          <w:spacing w:val="-7"/>
        </w:rPr>
      </w:pPr>
    </w:p>
    <w:p w:rsidR="00986742" w:rsidRDefault="00986742" w:rsidP="00986742">
      <w:pPr>
        <w:shd w:val="clear" w:color="auto" w:fill="FFFFFF"/>
        <w:spacing w:before="307"/>
        <w:ind w:left="182"/>
        <w:jc w:val="center"/>
        <w:rPr>
          <w:b/>
          <w:color w:val="000000"/>
          <w:spacing w:val="-7"/>
        </w:rPr>
      </w:pPr>
    </w:p>
    <w:p w:rsidR="00986742" w:rsidRDefault="00986742" w:rsidP="00986742">
      <w:pPr>
        <w:shd w:val="clear" w:color="auto" w:fill="FFFFFF"/>
        <w:spacing w:before="307"/>
        <w:ind w:left="182"/>
        <w:jc w:val="center"/>
        <w:rPr>
          <w:b/>
          <w:color w:val="000000"/>
          <w:spacing w:val="-7"/>
        </w:rPr>
      </w:pPr>
    </w:p>
    <w:p w:rsidR="00986742" w:rsidRDefault="00986742" w:rsidP="00986742">
      <w:pPr>
        <w:shd w:val="clear" w:color="auto" w:fill="FFFFFF"/>
        <w:spacing w:before="307"/>
        <w:ind w:left="182"/>
        <w:jc w:val="center"/>
        <w:rPr>
          <w:b/>
          <w:color w:val="000000"/>
          <w:spacing w:val="-7"/>
        </w:rPr>
      </w:pPr>
    </w:p>
    <w:p w:rsidR="00986742" w:rsidRPr="0022207A" w:rsidRDefault="00986742" w:rsidP="00986742">
      <w:pPr>
        <w:shd w:val="clear" w:color="auto" w:fill="FFFFFF"/>
        <w:spacing w:before="307"/>
        <w:ind w:left="182"/>
        <w:jc w:val="both"/>
        <w:rPr>
          <w:b/>
        </w:rPr>
      </w:pPr>
      <w:r w:rsidRPr="0022207A">
        <w:rPr>
          <w:b/>
          <w:color w:val="000000"/>
          <w:spacing w:val="-7"/>
        </w:rPr>
        <w:t>ЗАНЯТИЕ 10</w:t>
      </w:r>
    </w:p>
    <w:p w:rsidR="00986742" w:rsidRPr="0022207A" w:rsidRDefault="00986742" w:rsidP="00986742">
      <w:pPr>
        <w:shd w:val="clear" w:color="auto" w:fill="FFFFFF"/>
        <w:tabs>
          <w:tab w:val="left" w:pos="6264"/>
        </w:tabs>
        <w:spacing w:before="168"/>
        <w:jc w:val="both"/>
      </w:pPr>
      <w:r w:rsidRPr="0022207A">
        <w:rPr>
          <w:color w:val="000000"/>
          <w:spacing w:val="-6"/>
        </w:rPr>
        <w:lastRenderedPageBreak/>
        <w:t>Тема: Звуко-буквенный анализ слов. Буква Ё.</w:t>
      </w:r>
      <w:r w:rsidRPr="0022207A">
        <w:rPr>
          <w:color w:val="000000"/>
        </w:rPr>
        <w:t xml:space="preserve"> </w:t>
      </w:r>
      <w:r w:rsidRPr="0022207A">
        <w:rPr>
          <w:color w:val="000000"/>
          <w:spacing w:val="-3"/>
        </w:rPr>
        <w:t>Цели и задачи: познакомить детей с гласной Ё; развивать</w:t>
      </w:r>
      <w:r w:rsidRPr="0022207A">
        <w:t xml:space="preserve"> </w:t>
      </w:r>
      <w:r w:rsidRPr="0022207A">
        <w:rPr>
          <w:color w:val="000000"/>
          <w:spacing w:val="-6"/>
        </w:rPr>
        <w:t>фонематическое восприятие, слуховое внимание, логическое мышление; развивать навыки звукового и слогового</w:t>
      </w:r>
      <w:r w:rsidRPr="0022207A">
        <w:t xml:space="preserve"> </w:t>
      </w:r>
      <w:r w:rsidRPr="0022207A">
        <w:rPr>
          <w:color w:val="000000"/>
          <w:spacing w:val="-4"/>
        </w:rPr>
        <w:t>анализа и синтеза.</w:t>
      </w:r>
    </w:p>
    <w:p w:rsidR="00986742" w:rsidRPr="0022207A" w:rsidRDefault="00986742" w:rsidP="00986742">
      <w:pPr>
        <w:shd w:val="clear" w:color="auto" w:fill="FFFFFF"/>
        <w:spacing w:before="14"/>
        <w:ind w:left="298" w:right="14" w:hanging="226"/>
        <w:jc w:val="both"/>
      </w:pPr>
      <w:r w:rsidRPr="0022207A">
        <w:rPr>
          <w:color w:val="000000"/>
          <w:spacing w:val="-10"/>
        </w:rPr>
        <w:t>Оборудование: буква Ё (запись на доске); символ для обозна</w:t>
      </w:r>
      <w:r w:rsidRPr="0022207A">
        <w:rPr>
          <w:color w:val="000000"/>
          <w:spacing w:val="-7"/>
        </w:rPr>
        <w:t xml:space="preserve">чения гласной Ё; демонстрационная картинка «Ёжик», </w:t>
      </w:r>
      <w:r w:rsidRPr="0022207A">
        <w:rPr>
          <w:color w:val="000000"/>
          <w:spacing w:val="-4"/>
        </w:rPr>
        <w:t xml:space="preserve">карточки для оргмомента; карточки с изображениями </w:t>
      </w:r>
      <w:r w:rsidRPr="0022207A">
        <w:rPr>
          <w:color w:val="000000"/>
          <w:spacing w:val="-5"/>
        </w:rPr>
        <w:t>детенышей животных и птиц; альбомы.</w:t>
      </w:r>
    </w:p>
    <w:p w:rsidR="00986742" w:rsidRPr="0022207A" w:rsidRDefault="00986742" w:rsidP="00986742">
      <w:pPr>
        <w:shd w:val="clear" w:color="auto" w:fill="FFFFFF"/>
        <w:spacing w:before="158"/>
        <w:ind w:left="67"/>
        <w:jc w:val="both"/>
        <w:rPr>
          <w:b/>
        </w:rPr>
      </w:pPr>
      <w:r w:rsidRPr="0022207A">
        <w:rPr>
          <w:b/>
          <w:color w:val="000000"/>
          <w:spacing w:val="-3"/>
        </w:rPr>
        <w:t>Ход занятия</w:t>
      </w:r>
    </w:p>
    <w:p w:rsidR="00986742" w:rsidRPr="0022207A" w:rsidRDefault="00986742" w:rsidP="00986742">
      <w:pPr>
        <w:shd w:val="clear" w:color="auto" w:fill="FFFFFF"/>
        <w:spacing w:before="125"/>
        <w:ind w:left="48"/>
        <w:jc w:val="both"/>
        <w:rPr>
          <w:b/>
        </w:rPr>
      </w:pPr>
      <w:smartTag w:uri="urn:schemas-microsoft-com:office:smarttags" w:element="place">
        <w:r w:rsidRPr="0022207A">
          <w:rPr>
            <w:b/>
            <w:color w:val="000000"/>
            <w:spacing w:val="1"/>
            <w:lang w:val="en-US"/>
          </w:rPr>
          <w:t>I</w:t>
        </w:r>
        <w:r w:rsidRPr="0022207A">
          <w:rPr>
            <w:b/>
            <w:color w:val="000000"/>
            <w:spacing w:val="1"/>
          </w:rPr>
          <w:t>.</w:t>
        </w:r>
      </w:smartTag>
      <w:r w:rsidRPr="0022207A">
        <w:rPr>
          <w:b/>
          <w:color w:val="000000"/>
          <w:spacing w:val="1"/>
        </w:rPr>
        <w:t xml:space="preserve"> </w:t>
      </w:r>
      <w:r w:rsidRPr="0022207A">
        <w:rPr>
          <w:b/>
          <w:i/>
          <w:iCs/>
          <w:color w:val="000000"/>
          <w:spacing w:val="1"/>
        </w:rPr>
        <w:t>Оргмомент</w:t>
      </w:r>
    </w:p>
    <w:p w:rsidR="00986742" w:rsidRPr="0022207A" w:rsidRDefault="00986742" w:rsidP="00986742">
      <w:pPr>
        <w:shd w:val="clear" w:color="auto" w:fill="FFFFFF"/>
        <w:tabs>
          <w:tab w:val="left" w:pos="254"/>
        </w:tabs>
        <w:ind w:left="24"/>
        <w:jc w:val="both"/>
      </w:pPr>
      <w:r w:rsidRPr="0022207A">
        <w:rPr>
          <w:i/>
          <w:iCs/>
          <w:color w:val="000000"/>
          <w:spacing w:val="-18"/>
          <w:u w:val="single"/>
        </w:rPr>
        <w:t>1.</w:t>
      </w:r>
      <w:r w:rsidRPr="0022207A">
        <w:rPr>
          <w:i/>
          <w:iCs/>
          <w:color w:val="000000"/>
          <w:u w:val="single"/>
        </w:rPr>
        <w:tab/>
      </w:r>
      <w:r w:rsidRPr="0022207A">
        <w:rPr>
          <w:i/>
          <w:iCs/>
          <w:color w:val="000000"/>
          <w:spacing w:val="-4"/>
          <w:u w:val="single"/>
        </w:rPr>
        <w:t>Развитие логического мышления.</w:t>
      </w:r>
    </w:p>
    <w:p w:rsidR="00986742" w:rsidRPr="0022207A" w:rsidRDefault="00986742" w:rsidP="00986742">
      <w:pPr>
        <w:shd w:val="clear" w:color="auto" w:fill="FFFFFF"/>
        <w:spacing w:before="5"/>
        <w:ind w:left="38" w:firstLine="293"/>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6"/>
        </w:rPr>
        <w:t>Рассмотрите картинки на карточках и найдите лишнюю в каждой группе.</w:t>
      </w:r>
    </w:p>
    <w:p w:rsidR="00986742" w:rsidRPr="0022207A" w:rsidRDefault="00986742" w:rsidP="00986742">
      <w:pPr>
        <w:widowControl w:val="0"/>
        <w:numPr>
          <w:ilvl w:val="0"/>
          <w:numId w:val="84"/>
        </w:numPr>
        <w:shd w:val="clear" w:color="auto" w:fill="FFFFFF"/>
        <w:tabs>
          <w:tab w:val="left" w:pos="504"/>
        </w:tabs>
        <w:autoSpaceDE w:val="0"/>
        <w:autoSpaceDN w:val="0"/>
        <w:adjustRightInd w:val="0"/>
        <w:ind w:left="322"/>
        <w:jc w:val="both"/>
        <w:rPr>
          <w:color w:val="000000"/>
        </w:rPr>
      </w:pPr>
      <w:r w:rsidRPr="0022207A">
        <w:rPr>
          <w:color w:val="000000"/>
          <w:spacing w:val="-2"/>
        </w:rPr>
        <w:t xml:space="preserve">корова, собака, ёжик, кошка </w:t>
      </w:r>
      <w:r w:rsidRPr="0022207A">
        <w:rPr>
          <w:i/>
          <w:iCs/>
          <w:color w:val="000000"/>
          <w:spacing w:val="-2"/>
        </w:rPr>
        <w:t>(ёжик);</w:t>
      </w:r>
    </w:p>
    <w:p w:rsidR="00986742" w:rsidRPr="0022207A" w:rsidRDefault="00986742" w:rsidP="00986742">
      <w:pPr>
        <w:widowControl w:val="0"/>
        <w:numPr>
          <w:ilvl w:val="0"/>
          <w:numId w:val="84"/>
        </w:numPr>
        <w:shd w:val="clear" w:color="auto" w:fill="FFFFFF"/>
        <w:tabs>
          <w:tab w:val="left" w:pos="504"/>
        </w:tabs>
        <w:autoSpaceDE w:val="0"/>
        <w:autoSpaceDN w:val="0"/>
        <w:adjustRightInd w:val="0"/>
        <w:ind w:left="322"/>
        <w:jc w:val="both"/>
        <w:rPr>
          <w:i/>
          <w:iCs/>
          <w:color w:val="000000"/>
        </w:rPr>
      </w:pPr>
      <w:r w:rsidRPr="0022207A">
        <w:rPr>
          <w:color w:val="000000"/>
          <w:spacing w:val="-1"/>
        </w:rPr>
        <w:t xml:space="preserve">мак, роза, тюльпан, ёлка </w:t>
      </w:r>
      <w:r w:rsidRPr="0022207A">
        <w:rPr>
          <w:i/>
          <w:iCs/>
          <w:color w:val="000000"/>
          <w:spacing w:val="-1"/>
        </w:rPr>
        <w:t>(ёлка);</w:t>
      </w:r>
    </w:p>
    <w:p w:rsidR="00986742" w:rsidRPr="0022207A" w:rsidRDefault="00986742" w:rsidP="00986742">
      <w:pPr>
        <w:widowControl w:val="0"/>
        <w:numPr>
          <w:ilvl w:val="0"/>
          <w:numId w:val="84"/>
        </w:numPr>
        <w:shd w:val="clear" w:color="auto" w:fill="FFFFFF"/>
        <w:tabs>
          <w:tab w:val="left" w:pos="504"/>
        </w:tabs>
        <w:autoSpaceDE w:val="0"/>
        <w:autoSpaceDN w:val="0"/>
        <w:adjustRightInd w:val="0"/>
        <w:ind w:left="322"/>
        <w:jc w:val="both"/>
        <w:rPr>
          <w:color w:val="000000"/>
        </w:rPr>
      </w:pPr>
      <w:r w:rsidRPr="0022207A">
        <w:rPr>
          <w:color w:val="000000"/>
          <w:spacing w:val="-2"/>
        </w:rPr>
        <w:t xml:space="preserve">телёнок, утёнок, гусёнок, кукушонок </w:t>
      </w:r>
      <w:r w:rsidRPr="0022207A">
        <w:rPr>
          <w:i/>
          <w:iCs/>
          <w:color w:val="000000"/>
          <w:spacing w:val="-2"/>
        </w:rPr>
        <w:t>(телёнок).</w:t>
      </w:r>
    </w:p>
    <w:p w:rsidR="00986742" w:rsidRPr="0022207A" w:rsidRDefault="00986742" w:rsidP="00986742">
      <w:pPr>
        <w:shd w:val="clear" w:color="auto" w:fill="FFFFFF"/>
        <w:tabs>
          <w:tab w:val="left" w:pos="254"/>
        </w:tabs>
        <w:spacing w:before="67"/>
        <w:ind w:left="24"/>
        <w:jc w:val="both"/>
      </w:pPr>
      <w:r w:rsidRPr="0022207A">
        <w:rPr>
          <w:i/>
          <w:iCs/>
          <w:color w:val="000000"/>
          <w:spacing w:val="-14"/>
          <w:u w:val="single"/>
        </w:rPr>
        <w:t>2.</w:t>
      </w:r>
      <w:r w:rsidRPr="0022207A">
        <w:rPr>
          <w:i/>
          <w:iCs/>
          <w:color w:val="000000"/>
          <w:u w:val="single"/>
        </w:rPr>
        <w:tab/>
      </w:r>
      <w:r w:rsidRPr="0022207A">
        <w:rPr>
          <w:i/>
          <w:iCs/>
          <w:color w:val="000000"/>
          <w:spacing w:val="-6"/>
          <w:u w:val="single"/>
        </w:rPr>
        <w:t>Сформулировать тему занятия и записать ее на доске</w:t>
      </w:r>
    </w:p>
    <w:p w:rsidR="00986742" w:rsidRPr="0022207A" w:rsidRDefault="00986742" w:rsidP="00986742">
      <w:pPr>
        <w:shd w:val="clear" w:color="auto" w:fill="FFFFFF"/>
        <w:spacing w:before="77"/>
        <w:ind w:right="43"/>
        <w:jc w:val="both"/>
      </w:pPr>
      <w:r w:rsidRPr="0022207A">
        <w:rPr>
          <w:i/>
          <w:iCs/>
          <w:color w:val="000000"/>
          <w:lang w:val="en-US"/>
        </w:rPr>
        <w:t>II</w:t>
      </w:r>
      <w:r w:rsidRPr="0022207A">
        <w:rPr>
          <w:i/>
          <w:iCs/>
          <w:color w:val="000000"/>
        </w:rPr>
        <w:t>. Основная часть</w:t>
      </w:r>
    </w:p>
    <w:p w:rsidR="00986742" w:rsidRPr="0022207A" w:rsidRDefault="00986742" w:rsidP="00986742">
      <w:pPr>
        <w:shd w:val="clear" w:color="auto" w:fill="FFFFFF"/>
        <w:spacing w:before="24"/>
        <w:ind w:left="19"/>
        <w:jc w:val="both"/>
      </w:pPr>
      <w:r w:rsidRPr="0022207A">
        <w:rPr>
          <w:i/>
          <w:iCs/>
          <w:color w:val="000000"/>
          <w:spacing w:val="-7"/>
          <w:u w:val="single"/>
        </w:rPr>
        <w:t>1. Знакомство с гласной Ё. ее ролью. Соотнесение буквы Ё</w:t>
      </w:r>
      <w:r>
        <w:rPr>
          <w:i/>
          <w:iCs/>
          <w:color w:val="000000"/>
          <w:spacing w:val="-7"/>
          <w:u w:val="single"/>
        </w:rPr>
        <w:t xml:space="preserve"> </w:t>
      </w:r>
      <w:r w:rsidRPr="0022207A">
        <w:rPr>
          <w:i/>
          <w:iCs/>
          <w:color w:val="000000"/>
          <w:spacing w:val="-2"/>
          <w:u w:val="single"/>
        </w:rPr>
        <w:t>с символом (задание 1.с. 14).</w:t>
      </w:r>
    </w:p>
    <w:p w:rsidR="00986742" w:rsidRPr="0022207A" w:rsidRDefault="00986742" w:rsidP="00986742">
      <w:pPr>
        <w:shd w:val="clear" w:color="auto" w:fill="FFFFFF"/>
        <w:spacing w:before="10"/>
        <w:ind w:firstLine="283"/>
        <w:jc w:val="both"/>
      </w:pPr>
      <w:r>
        <w:rPr>
          <w:color w:val="000000"/>
          <w:spacing w:val="-6"/>
          <w:u w:val="single"/>
        </w:rPr>
        <w:t xml:space="preserve">Дефектолог </w:t>
      </w:r>
      <w:r w:rsidRPr="0022207A">
        <w:rPr>
          <w:color w:val="000000"/>
          <w:spacing w:val="-6"/>
        </w:rPr>
        <w:t xml:space="preserve"> предлагает детям рассмотреть схему образова</w:t>
      </w:r>
      <w:r w:rsidRPr="0022207A">
        <w:rPr>
          <w:color w:val="000000"/>
          <w:spacing w:val="-6"/>
        </w:rPr>
        <w:softHyphen/>
      </w:r>
      <w:r w:rsidRPr="0022207A">
        <w:rPr>
          <w:color w:val="000000"/>
          <w:spacing w:val="-7"/>
        </w:rPr>
        <w:t>ния буквы Ё, обсуждает ее вместе с детьми.</w:t>
      </w:r>
    </w:p>
    <w:p w:rsidR="00986742" w:rsidRPr="0022207A" w:rsidRDefault="00986742" w:rsidP="00986742">
      <w:pPr>
        <w:jc w:val="both"/>
      </w:pPr>
    </w:p>
    <w:p w:rsidR="00986742" w:rsidRPr="0022207A" w:rsidRDefault="00986742" w:rsidP="00986742">
      <w:pPr>
        <w:jc w:val="both"/>
      </w:pPr>
      <w:r w:rsidRPr="0022207A">
        <w:rPr>
          <w:noProof/>
        </w:rPr>
        <w:drawing>
          <wp:anchor distT="0" distB="0" distL="114300" distR="114300" simplePos="0" relativeHeight="251758592" behindDoc="0" locked="0" layoutInCell="1" allowOverlap="1">
            <wp:simplePos x="0" y="0"/>
            <wp:positionH relativeFrom="column">
              <wp:posOffset>914400</wp:posOffset>
            </wp:positionH>
            <wp:positionV relativeFrom="paragraph">
              <wp:posOffset>6350</wp:posOffset>
            </wp:positionV>
            <wp:extent cx="3648075" cy="1238250"/>
            <wp:effectExtent l="0" t="0" r="9525" b="0"/>
            <wp:wrapSquare wrapText="bothSides"/>
            <wp:docPr id="522" name="Рисунок 522" descr="docu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docu0005"/>
                    <pic:cNvPicPr>
                      <a:picLocks noChangeAspect="1" noChangeArrowheads="1"/>
                    </pic:cNvPicPr>
                  </pic:nvPicPr>
                  <pic:blipFill>
                    <a:blip r:embed="rId10">
                      <a:lum bright="14000" contrast="12000"/>
                      <a:extLst>
                        <a:ext uri="{28A0092B-C50C-407E-A947-70E740481C1C}">
                          <a14:useLocalDpi xmlns:a14="http://schemas.microsoft.com/office/drawing/2010/main" val="0"/>
                        </a:ext>
                      </a:extLst>
                    </a:blip>
                    <a:srcRect/>
                    <a:stretch>
                      <a:fillRect/>
                    </a:stretch>
                  </pic:blipFill>
                  <pic:spPr bwMode="auto">
                    <a:xfrm>
                      <a:off x="0" y="0"/>
                      <a:ext cx="364807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6742" w:rsidRPr="0022207A" w:rsidRDefault="00986742" w:rsidP="00986742">
      <w:pPr>
        <w:jc w:val="both"/>
      </w:pPr>
    </w:p>
    <w:p w:rsidR="00986742" w:rsidRPr="0022207A" w:rsidRDefault="00986742" w:rsidP="00986742">
      <w:pPr>
        <w:jc w:val="both"/>
      </w:pPr>
    </w:p>
    <w:p w:rsidR="00986742" w:rsidRPr="0022207A" w:rsidRDefault="00986742" w:rsidP="00986742">
      <w:pPr>
        <w:jc w:val="both"/>
      </w:pPr>
    </w:p>
    <w:p w:rsidR="00986742" w:rsidRPr="0022207A" w:rsidRDefault="00986742" w:rsidP="00986742">
      <w:pPr>
        <w:jc w:val="both"/>
      </w:pPr>
    </w:p>
    <w:p w:rsidR="00986742" w:rsidRPr="0022207A" w:rsidRDefault="00986742" w:rsidP="00986742">
      <w:pPr>
        <w:jc w:val="both"/>
      </w:pPr>
    </w:p>
    <w:p w:rsidR="00986742" w:rsidRPr="0022207A" w:rsidRDefault="00986742" w:rsidP="00986742">
      <w:pPr>
        <w:jc w:val="both"/>
      </w:pPr>
    </w:p>
    <w:p w:rsidR="00986742" w:rsidRPr="0022207A" w:rsidRDefault="00986742" w:rsidP="00986742">
      <w:pPr>
        <w:jc w:val="both"/>
      </w:pPr>
    </w:p>
    <w:p w:rsidR="00986742" w:rsidRPr="0022207A" w:rsidRDefault="00986742" w:rsidP="00986742">
      <w:pPr>
        <w:jc w:val="both"/>
      </w:pPr>
    </w:p>
    <w:p w:rsidR="00986742" w:rsidRPr="0022207A" w:rsidRDefault="00986742" w:rsidP="00986742">
      <w:pPr>
        <w:jc w:val="both"/>
      </w:pPr>
    </w:p>
    <w:p w:rsidR="00986742" w:rsidRPr="0022207A" w:rsidRDefault="00986742" w:rsidP="00986742">
      <w:pPr>
        <w:jc w:val="both"/>
      </w:pPr>
    </w:p>
    <w:p w:rsidR="00986742" w:rsidRPr="0022207A" w:rsidRDefault="00986742" w:rsidP="00986742">
      <w:pPr>
        <w:shd w:val="clear" w:color="auto" w:fill="FFFFFF"/>
        <w:spacing w:before="173"/>
        <w:ind w:left="29" w:right="43" w:firstLine="274"/>
        <w:jc w:val="both"/>
      </w:pPr>
      <w:r>
        <w:rPr>
          <w:color w:val="000000"/>
          <w:spacing w:val="-6"/>
          <w:u w:val="single"/>
        </w:rPr>
        <w:t xml:space="preserve">Дефектолог </w:t>
      </w:r>
      <w:r w:rsidRPr="0022207A">
        <w:rPr>
          <w:color w:val="000000"/>
          <w:spacing w:val="-8"/>
        </w:rPr>
        <w:t xml:space="preserve"> предлагает детям послушать сказку про букву Ё </w:t>
      </w:r>
      <w:r w:rsidRPr="0022207A">
        <w:rPr>
          <w:color w:val="000000"/>
          <w:spacing w:val="-5"/>
        </w:rPr>
        <w:t>(из книги Волиной В.В. «Праздник букваря»).</w:t>
      </w:r>
    </w:p>
    <w:p w:rsidR="00986742" w:rsidRPr="0022207A" w:rsidRDefault="00986742" w:rsidP="00986742">
      <w:pPr>
        <w:shd w:val="clear" w:color="auto" w:fill="FFFFFF"/>
        <w:spacing w:before="58"/>
        <w:ind w:left="1982"/>
        <w:jc w:val="both"/>
        <w:rPr>
          <w:b/>
        </w:rPr>
      </w:pPr>
      <w:r w:rsidRPr="0022207A">
        <w:rPr>
          <w:b/>
          <w:color w:val="000000"/>
          <w:spacing w:val="-5"/>
        </w:rPr>
        <w:t>Почему Ё всегда ударная</w:t>
      </w:r>
    </w:p>
    <w:p w:rsidR="00986742" w:rsidRPr="0022207A" w:rsidRDefault="00986742" w:rsidP="00986742">
      <w:pPr>
        <w:shd w:val="clear" w:color="auto" w:fill="FFFFFF"/>
        <w:spacing w:before="34"/>
        <w:ind w:left="38" w:right="24" w:firstLine="274"/>
        <w:jc w:val="both"/>
      </w:pPr>
      <w:r w:rsidRPr="0022207A">
        <w:rPr>
          <w:color w:val="000000"/>
          <w:spacing w:val="-6"/>
        </w:rPr>
        <w:t xml:space="preserve">Однажды буква Е убежала в лес. Вдруг подул сильный </w:t>
      </w:r>
      <w:r w:rsidRPr="0022207A">
        <w:rPr>
          <w:color w:val="000000"/>
          <w:spacing w:val="-4"/>
        </w:rPr>
        <w:t xml:space="preserve">ветер, и закачались деревья. Букве Е стало страшно, и она </w:t>
      </w:r>
      <w:r w:rsidRPr="0022207A">
        <w:rPr>
          <w:color w:val="000000"/>
          <w:spacing w:val="-7"/>
        </w:rPr>
        <w:t>спряталась под елью. Ель тоже закачалась от ветра, и на бу</w:t>
      </w:r>
      <w:r w:rsidRPr="0022207A">
        <w:rPr>
          <w:color w:val="000000"/>
          <w:spacing w:val="-7"/>
        </w:rPr>
        <w:softHyphen/>
      </w:r>
      <w:r w:rsidRPr="0022207A">
        <w:rPr>
          <w:color w:val="000000"/>
          <w:spacing w:val="-8"/>
        </w:rPr>
        <w:t>кву Е упали с еловой ветки две огромные шишки. Они боль</w:t>
      </w:r>
      <w:r w:rsidRPr="0022207A">
        <w:rPr>
          <w:color w:val="000000"/>
          <w:spacing w:val="-8"/>
        </w:rPr>
        <w:softHyphen/>
        <w:t>но ударили букву по лбу, да так, что у нее на голове вскочи</w:t>
      </w:r>
      <w:r w:rsidRPr="0022207A">
        <w:rPr>
          <w:color w:val="000000"/>
          <w:spacing w:val="-8"/>
        </w:rPr>
        <w:softHyphen/>
      </w:r>
      <w:r w:rsidRPr="0022207A">
        <w:rPr>
          <w:color w:val="000000"/>
          <w:spacing w:val="-6"/>
        </w:rPr>
        <w:t>ли две шишки. И от этого она превратилась в другую букву - букву Ё. Вот, оказывается, почему буква Ё всегда ударная и почему она ходит с шишками на голове.</w:t>
      </w:r>
    </w:p>
    <w:p w:rsidR="00986742" w:rsidRPr="0022207A" w:rsidRDefault="00986742" w:rsidP="00986742">
      <w:pPr>
        <w:shd w:val="clear" w:color="auto" w:fill="FFFFFF"/>
        <w:spacing w:before="86"/>
        <w:ind w:left="53"/>
        <w:jc w:val="both"/>
      </w:pPr>
      <w:r w:rsidRPr="0022207A">
        <w:rPr>
          <w:i/>
          <w:iCs/>
          <w:color w:val="000000"/>
          <w:spacing w:val="-3"/>
          <w:u w:val="single"/>
        </w:rPr>
        <w:t>2. Развитие слухового внимания.</w:t>
      </w:r>
    </w:p>
    <w:p w:rsidR="00986742" w:rsidRPr="0022207A" w:rsidRDefault="00986742" w:rsidP="00986742">
      <w:pPr>
        <w:shd w:val="clear" w:color="auto" w:fill="FFFFFF"/>
        <w:ind w:left="62" w:right="29" w:firstLine="274"/>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6"/>
        </w:rPr>
        <w:t xml:space="preserve">Послушайте стихотворение и запомните слова, </w:t>
      </w:r>
      <w:r w:rsidRPr="0022207A">
        <w:rPr>
          <w:color w:val="000000"/>
          <w:spacing w:val="-7"/>
        </w:rPr>
        <w:t>в которых есть буква Ё.</w:t>
      </w:r>
    </w:p>
    <w:p w:rsidR="00986742" w:rsidRPr="0022207A" w:rsidRDefault="00986742" w:rsidP="00986742">
      <w:pPr>
        <w:shd w:val="clear" w:color="auto" w:fill="FFFFFF"/>
        <w:spacing w:before="10"/>
        <w:ind w:left="38"/>
        <w:jc w:val="both"/>
        <w:rPr>
          <w:b/>
        </w:rPr>
      </w:pPr>
      <w:r w:rsidRPr="0022207A">
        <w:rPr>
          <w:b/>
          <w:color w:val="000000"/>
          <w:spacing w:val="-8"/>
        </w:rPr>
        <w:t>Где ёж?</w:t>
      </w:r>
    </w:p>
    <w:p w:rsidR="00986742" w:rsidRDefault="00986742" w:rsidP="00986742">
      <w:pPr>
        <w:framePr w:w="1944" w:h="2943" w:hRule="exact" w:hSpace="38" w:wrap="auto" w:vAnchor="text" w:hAnchor="page" w:x="1083" w:y="14"/>
        <w:shd w:val="clear" w:color="auto" w:fill="FFFFFF"/>
        <w:ind w:left="5"/>
        <w:jc w:val="both"/>
        <w:rPr>
          <w:color w:val="000000"/>
          <w:spacing w:val="-8"/>
        </w:rPr>
      </w:pPr>
      <w:r w:rsidRPr="0022207A">
        <w:rPr>
          <w:color w:val="000000"/>
          <w:spacing w:val="-8"/>
        </w:rPr>
        <w:t xml:space="preserve">Убежал от друзей </w:t>
      </w:r>
      <w:r w:rsidRPr="0022207A">
        <w:rPr>
          <w:color w:val="000000"/>
          <w:spacing w:val="-3"/>
        </w:rPr>
        <w:t xml:space="preserve">Без оглядки. </w:t>
      </w:r>
      <w:r w:rsidRPr="0022207A">
        <w:rPr>
          <w:color w:val="000000"/>
          <w:spacing w:val="-6"/>
        </w:rPr>
        <w:t xml:space="preserve">Сказал: </w:t>
      </w:r>
      <w:r w:rsidRPr="0022207A">
        <w:rPr>
          <w:color w:val="000000"/>
          <w:spacing w:val="-5"/>
        </w:rPr>
        <w:t xml:space="preserve">- Поищите! </w:t>
      </w:r>
      <w:r w:rsidRPr="0022207A">
        <w:rPr>
          <w:color w:val="000000"/>
          <w:spacing w:val="-6"/>
        </w:rPr>
        <w:t xml:space="preserve">Играю я в прятки. </w:t>
      </w:r>
      <w:r w:rsidRPr="0022207A">
        <w:rPr>
          <w:color w:val="000000"/>
          <w:spacing w:val="-8"/>
        </w:rPr>
        <w:t xml:space="preserve">Сначала в норе </w:t>
      </w:r>
      <w:r>
        <w:rPr>
          <w:color w:val="000000"/>
          <w:spacing w:val="-8"/>
        </w:rPr>
        <w:t xml:space="preserve">           </w:t>
      </w:r>
    </w:p>
    <w:p w:rsidR="00986742" w:rsidRDefault="00986742" w:rsidP="00986742">
      <w:pPr>
        <w:framePr w:w="1944" w:h="2943" w:hRule="exact" w:hSpace="38" w:wrap="auto" w:vAnchor="text" w:hAnchor="page" w:x="1083" w:y="14"/>
        <w:shd w:val="clear" w:color="auto" w:fill="FFFFFF"/>
        <w:ind w:left="5"/>
        <w:jc w:val="both"/>
        <w:rPr>
          <w:color w:val="000000"/>
          <w:spacing w:val="-3"/>
        </w:rPr>
      </w:pPr>
      <w:r w:rsidRPr="0022207A">
        <w:rPr>
          <w:color w:val="000000"/>
          <w:spacing w:val="-3"/>
        </w:rPr>
        <w:t xml:space="preserve">Ёж укрылся </w:t>
      </w:r>
    </w:p>
    <w:p w:rsidR="00986742" w:rsidRDefault="00986742" w:rsidP="00986742">
      <w:pPr>
        <w:framePr w:w="1944" w:h="2943" w:hRule="exact" w:hSpace="38" w:wrap="auto" w:vAnchor="text" w:hAnchor="page" w:x="1083" w:y="14"/>
        <w:shd w:val="clear" w:color="auto" w:fill="FFFFFF"/>
        <w:ind w:left="5"/>
        <w:jc w:val="both"/>
        <w:rPr>
          <w:color w:val="000000"/>
          <w:spacing w:val="-8"/>
        </w:rPr>
      </w:pPr>
      <w:r w:rsidRPr="0022207A">
        <w:rPr>
          <w:color w:val="000000"/>
          <w:spacing w:val="-8"/>
        </w:rPr>
        <w:t xml:space="preserve">В одёжке. </w:t>
      </w:r>
    </w:p>
    <w:p w:rsidR="00986742" w:rsidRDefault="00986742" w:rsidP="00986742">
      <w:pPr>
        <w:framePr w:w="1944" w:h="2943" w:hRule="exact" w:hSpace="38" w:wrap="auto" w:vAnchor="text" w:hAnchor="page" w:x="1083" w:y="14"/>
        <w:shd w:val="clear" w:color="auto" w:fill="FFFFFF"/>
        <w:ind w:left="5"/>
        <w:jc w:val="both"/>
        <w:rPr>
          <w:color w:val="000000"/>
          <w:spacing w:val="-10"/>
        </w:rPr>
      </w:pPr>
      <w:r w:rsidRPr="0022207A">
        <w:rPr>
          <w:color w:val="000000"/>
          <w:spacing w:val="-3"/>
        </w:rPr>
        <w:t xml:space="preserve">Затем покатился </w:t>
      </w:r>
      <w:r w:rsidRPr="0022207A">
        <w:rPr>
          <w:color w:val="000000"/>
          <w:spacing w:val="-10"/>
        </w:rPr>
        <w:t xml:space="preserve">Клубочком </w:t>
      </w:r>
    </w:p>
    <w:p w:rsidR="00986742" w:rsidRPr="0022207A" w:rsidRDefault="00986742" w:rsidP="00986742">
      <w:pPr>
        <w:framePr w:w="1944" w:h="2943" w:hRule="exact" w:hSpace="38" w:wrap="auto" w:vAnchor="text" w:hAnchor="page" w:x="1083" w:y="14"/>
        <w:shd w:val="clear" w:color="auto" w:fill="FFFFFF"/>
        <w:ind w:left="5"/>
        <w:jc w:val="both"/>
      </w:pPr>
      <w:r w:rsidRPr="0022207A">
        <w:rPr>
          <w:color w:val="000000"/>
          <w:spacing w:val="-7"/>
        </w:rPr>
        <w:t>По стёжке</w:t>
      </w:r>
    </w:p>
    <w:p w:rsidR="00986742" w:rsidRPr="0022207A" w:rsidRDefault="00986742" w:rsidP="00986742">
      <w:pPr>
        <w:shd w:val="clear" w:color="auto" w:fill="FFFFFF"/>
        <w:ind w:left="5419" w:firstLine="953"/>
        <w:jc w:val="both"/>
      </w:pPr>
      <w:r w:rsidRPr="0022207A">
        <w:rPr>
          <w:color w:val="000000"/>
          <w:spacing w:val="-7"/>
        </w:rPr>
        <w:t>Нашёл под берёзкой</w:t>
      </w:r>
    </w:p>
    <w:p w:rsidR="00986742" w:rsidRPr="0022207A" w:rsidRDefault="00986742" w:rsidP="00986742">
      <w:pPr>
        <w:shd w:val="clear" w:color="auto" w:fill="FFFFFF"/>
        <w:ind w:left="3540" w:firstLine="708"/>
        <w:jc w:val="both"/>
      </w:pPr>
      <w:r>
        <w:rPr>
          <w:color w:val="000000"/>
          <w:spacing w:val="-2"/>
        </w:rPr>
        <w:t xml:space="preserve">     </w:t>
      </w:r>
      <w:r w:rsidRPr="0022207A">
        <w:rPr>
          <w:color w:val="000000"/>
          <w:spacing w:val="-2"/>
        </w:rPr>
        <w:t>Кудряшки - серёжки.</w:t>
      </w:r>
    </w:p>
    <w:p w:rsidR="00986742" w:rsidRPr="0022207A" w:rsidRDefault="00986742" w:rsidP="00986742">
      <w:pPr>
        <w:shd w:val="clear" w:color="auto" w:fill="FFFFFF"/>
        <w:ind w:left="6132" w:firstLine="948"/>
        <w:jc w:val="both"/>
      </w:pPr>
      <w:r w:rsidRPr="0022207A">
        <w:rPr>
          <w:color w:val="000000"/>
          <w:spacing w:val="-5"/>
        </w:rPr>
        <w:t>Решил подарить их</w:t>
      </w:r>
    </w:p>
    <w:p w:rsidR="00986742" w:rsidRPr="0022207A" w:rsidRDefault="00986742" w:rsidP="00986742">
      <w:pPr>
        <w:shd w:val="clear" w:color="auto" w:fill="FFFFFF"/>
        <w:spacing w:before="10"/>
        <w:ind w:left="4008"/>
        <w:jc w:val="both"/>
      </w:pPr>
      <w:r>
        <w:rPr>
          <w:color w:val="000000"/>
          <w:spacing w:val="-6"/>
        </w:rPr>
        <w:t xml:space="preserve">                  </w:t>
      </w:r>
      <w:r w:rsidRPr="0022207A">
        <w:rPr>
          <w:color w:val="000000"/>
          <w:spacing w:val="-6"/>
        </w:rPr>
        <w:t>Мальчишке Серёжке</w:t>
      </w:r>
    </w:p>
    <w:p w:rsidR="00986742" w:rsidRPr="0022207A" w:rsidRDefault="00986742" w:rsidP="00986742">
      <w:pPr>
        <w:shd w:val="clear" w:color="auto" w:fill="FFFFFF"/>
        <w:spacing w:before="5"/>
        <w:ind w:left="4716" w:firstLine="240"/>
        <w:jc w:val="both"/>
      </w:pPr>
      <w:r>
        <w:rPr>
          <w:color w:val="000000"/>
          <w:spacing w:val="-7"/>
        </w:rPr>
        <w:t xml:space="preserve">              </w:t>
      </w:r>
      <w:r w:rsidRPr="0022207A">
        <w:rPr>
          <w:color w:val="000000"/>
          <w:spacing w:val="-7"/>
        </w:rPr>
        <w:t>А дальше?</w:t>
      </w:r>
    </w:p>
    <w:p w:rsidR="00986742" w:rsidRPr="0022207A" w:rsidRDefault="00986742" w:rsidP="00986742">
      <w:pPr>
        <w:shd w:val="clear" w:color="auto" w:fill="FFFFFF"/>
        <w:spacing w:before="10"/>
        <w:ind w:left="6600" w:firstLine="480"/>
        <w:jc w:val="both"/>
      </w:pPr>
      <w:r>
        <w:rPr>
          <w:color w:val="000000"/>
          <w:spacing w:val="-6"/>
        </w:rPr>
        <w:t xml:space="preserve">         </w:t>
      </w:r>
      <w:r w:rsidRPr="0022207A">
        <w:rPr>
          <w:color w:val="000000"/>
          <w:spacing w:val="-6"/>
        </w:rPr>
        <w:t>А дальше и вы</w:t>
      </w:r>
    </w:p>
    <w:p w:rsidR="00986742" w:rsidRPr="0022207A" w:rsidRDefault="00986742" w:rsidP="00986742">
      <w:pPr>
        <w:shd w:val="clear" w:color="auto" w:fill="FFFFFF"/>
        <w:spacing w:before="5"/>
        <w:ind w:left="4018" w:firstLine="230"/>
        <w:jc w:val="both"/>
      </w:pPr>
      <w:r>
        <w:rPr>
          <w:color w:val="000000"/>
          <w:spacing w:val="-5"/>
        </w:rPr>
        <w:t xml:space="preserve">             </w:t>
      </w:r>
      <w:r w:rsidRPr="0022207A">
        <w:rPr>
          <w:color w:val="000000"/>
          <w:spacing w:val="-5"/>
        </w:rPr>
        <w:t>Поищите.</w:t>
      </w:r>
    </w:p>
    <w:p w:rsidR="00986742" w:rsidRPr="0022207A" w:rsidRDefault="00986742" w:rsidP="00986742">
      <w:pPr>
        <w:shd w:val="clear" w:color="auto" w:fill="FFFFFF"/>
        <w:spacing w:before="5"/>
        <w:ind w:left="4018"/>
        <w:jc w:val="both"/>
      </w:pPr>
      <w:r>
        <w:rPr>
          <w:color w:val="000000"/>
          <w:spacing w:val="-8"/>
        </w:rPr>
        <w:t xml:space="preserve">                  </w:t>
      </w:r>
      <w:r w:rsidRPr="0022207A">
        <w:rPr>
          <w:color w:val="000000"/>
          <w:spacing w:val="-8"/>
        </w:rPr>
        <w:t>Где ёж?</w:t>
      </w:r>
    </w:p>
    <w:p w:rsidR="00986742" w:rsidRPr="0022207A" w:rsidRDefault="00986742" w:rsidP="00986742">
      <w:pPr>
        <w:shd w:val="clear" w:color="auto" w:fill="FFFFFF"/>
        <w:ind w:left="4018"/>
        <w:jc w:val="both"/>
      </w:pPr>
      <w:r>
        <w:rPr>
          <w:color w:val="000000"/>
          <w:spacing w:val="-6"/>
        </w:rPr>
        <w:t xml:space="preserve">                 </w:t>
      </w:r>
      <w:r w:rsidRPr="0022207A">
        <w:rPr>
          <w:color w:val="000000"/>
          <w:spacing w:val="-6"/>
        </w:rPr>
        <w:t>Догадались?</w:t>
      </w:r>
    </w:p>
    <w:p w:rsidR="00986742" w:rsidRPr="0022207A" w:rsidRDefault="00986742" w:rsidP="00986742">
      <w:pPr>
        <w:shd w:val="clear" w:color="auto" w:fill="FFFFFF"/>
        <w:ind w:left="4022"/>
        <w:jc w:val="both"/>
      </w:pPr>
      <w:r>
        <w:rPr>
          <w:color w:val="000000"/>
          <w:spacing w:val="-8"/>
        </w:rPr>
        <w:t xml:space="preserve">                  </w:t>
      </w:r>
      <w:r w:rsidRPr="0022207A">
        <w:rPr>
          <w:color w:val="000000"/>
          <w:spacing w:val="-8"/>
        </w:rPr>
        <w:t>Да он в алфавите!</w:t>
      </w:r>
    </w:p>
    <w:p w:rsidR="00986742" w:rsidRPr="0022207A" w:rsidRDefault="00986742" w:rsidP="00986742">
      <w:pPr>
        <w:shd w:val="clear" w:color="auto" w:fill="FFFFFF"/>
        <w:jc w:val="both"/>
      </w:pPr>
      <w:r>
        <w:rPr>
          <w:color w:val="000000"/>
          <w:spacing w:val="34"/>
        </w:rPr>
        <w:t xml:space="preserve">          </w:t>
      </w:r>
      <w:r w:rsidRPr="0022207A">
        <w:rPr>
          <w:color w:val="000000"/>
          <w:spacing w:val="34"/>
        </w:rPr>
        <w:t>АБВГДЕЁЖЗИ...</w:t>
      </w:r>
    </w:p>
    <w:p w:rsidR="00986742" w:rsidRPr="0022207A" w:rsidRDefault="00986742" w:rsidP="00986742">
      <w:pPr>
        <w:jc w:val="both"/>
      </w:pPr>
    </w:p>
    <w:p w:rsidR="00986742" w:rsidRPr="0022207A" w:rsidRDefault="00986742" w:rsidP="00986742">
      <w:pPr>
        <w:jc w:val="both"/>
      </w:pPr>
    </w:p>
    <w:p w:rsidR="00986742" w:rsidRPr="0022207A" w:rsidRDefault="00986742" w:rsidP="00986742">
      <w:pPr>
        <w:shd w:val="clear" w:color="auto" w:fill="FFFFFF"/>
        <w:ind w:left="245" w:firstLine="149"/>
        <w:jc w:val="both"/>
        <w:rPr>
          <w:i/>
          <w:iCs/>
          <w:color w:val="000000"/>
          <w:spacing w:val="-4"/>
          <w:u w:val="single"/>
        </w:rPr>
      </w:pPr>
      <w:r w:rsidRPr="0022207A">
        <w:rPr>
          <w:i/>
          <w:iCs/>
          <w:color w:val="000000"/>
          <w:spacing w:val="-4"/>
          <w:u w:val="single"/>
        </w:rPr>
        <w:t xml:space="preserve">Запись слов из стихотворения по памяти. </w:t>
      </w:r>
    </w:p>
    <w:p w:rsidR="00986742" w:rsidRPr="0022207A" w:rsidRDefault="00986742" w:rsidP="00986742">
      <w:pPr>
        <w:shd w:val="clear" w:color="auto" w:fill="FFFFFF"/>
        <w:ind w:left="245" w:firstLine="149"/>
        <w:jc w:val="both"/>
      </w:pPr>
      <w:r>
        <w:rPr>
          <w:color w:val="000000"/>
          <w:spacing w:val="-6"/>
          <w:u w:val="single"/>
        </w:rPr>
        <w:lastRenderedPageBreak/>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8"/>
        </w:rPr>
        <w:t>Припомните и назовите слова с буквой Ё из сти</w:t>
      </w:r>
      <w:r w:rsidRPr="0022207A">
        <w:rPr>
          <w:color w:val="000000"/>
          <w:spacing w:val="-8"/>
        </w:rPr>
        <w:softHyphen/>
      </w:r>
      <w:r w:rsidRPr="0022207A">
        <w:rPr>
          <w:color w:val="000000"/>
          <w:spacing w:val="-4"/>
        </w:rPr>
        <w:t xml:space="preserve">хотворения. Запищите их </w:t>
      </w:r>
      <w:r w:rsidRPr="0022207A">
        <w:rPr>
          <w:i/>
          <w:iCs/>
          <w:color w:val="000000"/>
          <w:spacing w:val="-4"/>
        </w:rPr>
        <w:t xml:space="preserve">(запись на доске). </w:t>
      </w:r>
      <w:r w:rsidRPr="0022207A">
        <w:rPr>
          <w:color w:val="000000"/>
          <w:spacing w:val="-4"/>
        </w:rPr>
        <w:t>Укажите, сог</w:t>
      </w:r>
      <w:r w:rsidRPr="0022207A">
        <w:rPr>
          <w:color w:val="000000"/>
          <w:spacing w:val="-4"/>
        </w:rPr>
        <w:softHyphen/>
      </w:r>
      <w:r w:rsidRPr="0022207A">
        <w:rPr>
          <w:color w:val="000000"/>
          <w:spacing w:val="-2"/>
        </w:rPr>
        <w:t xml:space="preserve">ласные, которые смягчаются гласной Ё.   В каких словах, </w:t>
      </w:r>
      <w:r w:rsidRPr="0022207A">
        <w:rPr>
          <w:color w:val="000000"/>
          <w:spacing w:val="-6"/>
        </w:rPr>
        <w:t>буква Ё обозначает два звука?</w:t>
      </w:r>
    </w:p>
    <w:p w:rsidR="00986742" w:rsidRPr="0022207A" w:rsidRDefault="00986742" w:rsidP="00986742">
      <w:pPr>
        <w:shd w:val="clear" w:color="auto" w:fill="FFFFFF"/>
        <w:tabs>
          <w:tab w:val="left" w:pos="408"/>
        </w:tabs>
        <w:spacing w:before="86"/>
        <w:ind w:left="408" w:right="461" w:hanging="230"/>
        <w:jc w:val="both"/>
      </w:pPr>
      <w:r w:rsidRPr="0022207A">
        <w:rPr>
          <w:i/>
          <w:iCs/>
          <w:color w:val="000000"/>
          <w:spacing w:val="-18"/>
          <w:u w:val="single"/>
        </w:rPr>
        <w:t>4.</w:t>
      </w:r>
      <w:r w:rsidRPr="0022207A">
        <w:rPr>
          <w:i/>
          <w:iCs/>
          <w:color w:val="000000"/>
          <w:u w:val="single"/>
        </w:rPr>
        <w:tab/>
      </w:r>
      <w:r w:rsidRPr="0022207A">
        <w:rPr>
          <w:i/>
          <w:iCs/>
          <w:color w:val="000000"/>
          <w:spacing w:val="-9"/>
          <w:u w:val="single"/>
        </w:rPr>
        <w:t>Обогащение словаря действий. Подбор родственных</w:t>
      </w:r>
      <w:r>
        <w:rPr>
          <w:i/>
          <w:iCs/>
          <w:color w:val="000000"/>
          <w:spacing w:val="-9"/>
          <w:u w:val="single"/>
        </w:rPr>
        <w:t xml:space="preserve"> </w:t>
      </w:r>
      <w:r w:rsidRPr="0022207A">
        <w:rPr>
          <w:i/>
          <w:iCs/>
          <w:color w:val="000000"/>
          <w:spacing w:val="-4"/>
          <w:u w:val="single"/>
        </w:rPr>
        <w:t>слов-действий (задание 2. с. 14).</w:t>
      </w:r>
    </w:p>
    <w:p w:rsidR="00986742" w:rsidRDefault="00986742" w:rsidP="00986742">
      <w:pPr>
        <w:shd w:val="clear" w:color="auto" w:fill="FFFFFF"/>
        <w:tabs>
          <w:tab w:val="left" w:pos="2554"/>
          <w:tab w:val="left" w:pos="4594"/>
        </w:tabs>
        <w:ind w:left="202"/>
        <w:jc w:val="both"/>
        <w:rPr>
          <w:color w:val="000000"/>
          <w:spacing w:val="-16"/>
        </w:rPr>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2"/>
        </w:rPr>
        <w:t>Измените слова так, чтобы в   получившихся</w:t>
      </w:r>
      <w:r>
        <w:rPr>
          <w:color w:val="000000"/>
          <w:spacing w:val="-2"/>
        </w:rPr>
        <w:t xml:space="preserve"> </w:t>
      </w:r>
      <w:r w:rsidRPr="0022207A">
        <w:rPr>
          <w:color w:val="000000"/>
          <w:spacing w:val="-7"/>
        </w:rPr>
        <w:t>словах-действиях появилась буква Ё. Укажите место и роль</w:t>
      </w:r>
      <w:r>
        <w:rPr>
          <w:color w:val="000000"/>
          <w:spacing w:val="-7"/>
        </w:rPr>
        <w:t xml:space="preserve"> </w:t>
      </w:r>
      <w:r w:rsidRPr="0022207A">
        <w:rPr>
          <w:color w:val="000000"/>
          <w:spacing w:val="-3"/>
        </w:rPr>
        <w:t>буквы Ё. Образец: жизнь - живёт, печка - печёт.</w:t>
      </w:r>
      <w:r w:rsidRPr="0022207A">
        <w:rPr>
          <w:color w:val="000000"/>
          <w:spacing w:val="-3"/>
        </w:rPr>
        <w:br/>
      </w:r>
      <w:r w:rsidRPr="0022207A">
        <w:rPr>
          <w:color w:val="000000"/>
          <w:spacing w:val="-2"/>
        </w:rPr>
        <w:t>ПЕСНЯ - ...</w:t>
      </w:r>
      <w:r w:rsidRPr="0022207A">
        <w:rPr>
          <w:color w:val="000000"/>
        </w:rPr>
        <w:tab/>
      </w:r>
      <w:r w:rsidRPr="0022207A">
        <w:rPr>
          <w:color w:val="000000"/>
          <w:spacing w:val="2"/>
        </w:rPr>
        <w:t>ЖИЗНЬ - ...</w:t>
      </w:r>
      <w:r w:rsidRPr="0022207A">
        <w:rPr>
          <w:color w:val="000000"/>
        </w:rPr>
        <w:tab/>
      </w:r>
      <w:r w:rsidRPr="0022207A">
        <w:rPr>
          <w:color w:val="000000"/>
          <w:spacing w:val="-16"/>
        </w:rPr>
        <w:t>СВЁРТО</w:t>
      </w:r>
    </w:p>
    <w:p w:rsidR="00986742" w:rsidRPr="0022207A" w:rsidRDefault="00986742" w:rsidP="00986742">
      <w:pPr>
        <w:shd w:val="clear" w:color="auto" w:fill="FFFFFF"/>
        <w:tabs>
          <w:tab w:val="left" w:pos="2554"/>
          <w:tab w:val="left" w:pos="4594"/>
        </w:tabs>
        <w:ind w:left="202"/>
        <w:jc w:val="both"/>
      </w:pPr>
      <w:r w:rsidRPr="0022207A">
        <w:rPr>
          <w:b/>
          <w:bCs/>
          <w:color w:val="000000"/>
          <w:spacing w:val="16"/>
        </w:rPr>
        <w:t>ТЁРКА-...</w:t>
      </w:r>
      <w:r w:rsidRPr="0022207A">
        <w:rPr>
          <w:b/>
          <w:bCs/>
          <w:color w:val="000000"/>
        </w:rPr>
        <w:tab/>
      </w:r>
      <w:r w:rsidRPr="0022207A">
        <w:rPr>
          <w:color w:val="000000"/>
          <w:spacing w:val="17"/>
        </w:rPr>
        <w:t>ПЕЧЬ-...</w:t>
      </w:r>
      <w:r w:rsidRPr="0022207A">
        <w:rPr>
          <w:color w:val="000000"/>
        </w:rPr>
        <w:tab/>
      </w:r>
      <w:r w:rsidRPr="0022207A">
        <w:rPr>
          <w:color w:val="000000"/>
          <w:spacing w:val="11"/>
        </w:rPr>
        <w:t>ПОЛИВ-...</w:t>
      </w:r>
    </w:p>
    <w:p w:rsidR="00986742" w:rsidRPr="0022207A" w:rsidRDefault="00986742" w:rsidP="00986742">
      <w:pPr>
        <w:shd w:val="clear" w:color="auto" w:fill="FFFFFF"/>
        <w:tabs>
          <w:tab w:val="left" w:pos="408"/>
        </w:tabs>
        <w:ind w:left="178"/>
        <w:jc w:val="both"/>
      </w:pPr>
      <w:r w:rsidRPr="0022207A">
        <w:rPr>
          <w:i/>
          <w:iCs/>
          <w:color w:val="000000"/>
          <w:spacing w:val="-19"/>
          <w:u w:val="single"/>
        </w:rPr>
        <w:t>5.</w:t>
      </w:r>
      <w:r w:rsidRPr="0022207A">
        <w:rPr>
          <w:i/>
          <w:iCs/>
          <w:color w:val="000000"/>
          <w:u w:val="single"/>
        </w:rPr>
        <w:tab/>
      </w:r>
      <w:r w:rsidRPr="0022207A">
        <w:rPr>
          <w:i/>
          <w:iCs/>
          <w:color w:val="000000"/>
          <w:spacing w:val="-2"/>
          <w:u w:val="single"/>
        </w:rPr>
        <w:t>Физминутка.</w:t>
      </w:r>
    </w:p>
    <w:p w:rsidR="00986742" w:rsidRPr="0022207A" w:rsidRDefault="00986742" w:rsidP="00986742">
      <w:pPr>
        <w:shd w:val="clear" w:color="auto" w:fill="FFFFFF"/>
        <w:spacing w:before="19"/>
        <w:ind w:left="163" w:right="101" w:firstLine="283"/>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9"/>
        </w:rPr>
        <w:t>Ёжик так устал! Он хочет выполнить свою лю</w:t>
      </w:r>
      <w:r w:rsidRPr="0022207A">
        <w:rPr>
          <w:color w:val="000000"/>
          <w:spacing w:val="-9"/>
        </w:rPr>
        <w:softHyphen/>
      </w:r>
      <w:r w:rsidRPr="0022207A">
        <w:rPr>
          <w:color w:val="000000"/>
          <w:spacing w:val="-7"/>
        </w:rPr>
        <w:t>бимую зарядку. Попробуем выполнить ее вместе с ним.</w:t>
      </w:r>
    </w:p>
    <w:p w:rsidR="00986742" w:rsidRPr="0022207A" w:rsidRDefault="00986742" w:rsidP="00986742">
      <w:pPr>
        <w:shd w:val="clear" w:color="auto" w:fill="FFFFFF"/>
        <w:ind w:left="144" w:right="110" w:firstLine="264"/>
        <w:jc w:val="both"/>
      </w:pPr>
      <w:r w:rsidRPr="0022207A">
        <w:rPr>
          <w:i/>
          <w:iCs/>
          <w:color w:val="000000"/>
          <w:spacing w:val="-3"/>
        </w:rPr>
        <w:t>Дети декламируют стихотворение и выполняют дви</w:t>
      </w:r>
      <w:r w:rsidRPr="0022207A">
        <w:rPr>
          <w:i/>
          <w:iCs/>
          <w:color w:val="000000"/>
          <w:spacing w:val="-3"/>
        </w:rPr>
        <w:softHyphen/>
      </w:r>
      <w:r w:rsidRPr="0022207A">
        <w:rPr>
          <w:i/>
          <w:iCs/>
          <w:color w:val="000000"/>
          <w:spacing w:val="-2"/>
        </w:rPr>
        <w:t>жения (импровизация).</w:t>
      </w:r>
    </w:p>
    <w:p w:rsidR="00986742" w:rsidRDefault="00986742" w:rsidP="00986742">
      <w:pPr>
        <w:shd w:val="clear" w:color="auto" w:fill="FFFFFF"/>
        <w:ind w:left="1526" w:right="1843"/>
        <w:jc w:val="both"/>
        <w:rPr>
          <w:color w:val="000000"/>
          <w:spacing w:val="-4"/>
        </w:rPr>
      </w:pPr>
      <w:r w:rsidRPr="0022207A">
        <w:rPr>
          <w:color w:val="000000"/>
          <w:spacing w:val="-4"/>
        </w:rPr>
        <w:t xml:space="preserve">Ёжик в бане вымыл ушки, </w:t>
      </w:r>
    </w:p>
    <w:p w:rsidR="00986742" w:rsidRDefault="00986742" w:rsidP="00986742">
      <w:pPr>
        <w:shd w:val="clear" w:color="auto" w:fill="FFFFFF"/>
        <w:ind w:left="1526" w:right="1843"/>
        <w:jc w:val="both"/>
        <w:rPr>
          <w:color w:val="000000"/>
          <w:spacing w:val="-6"/>
        </w:rPr>
      </w:pPr>
      <w:r w:rsidRPr="0022207A">
        <w:rPr>
          <w:color w:val="000000"/>
          <w:spacing w:val="-6"/>
        </w:rPr>
        <w:t>Шею, кожицу на брюшке.</w:t>
      </w:r>
    </w:p>
    <w:p w:rsidR="00986742" w:rsidRDefault="00986742" w:rsidP="00986742">
      <w:pPr>
        <w:shd w:val="clear" w:color="auto" w:fill="FFFFFF"/>
        <w:ind w:left="1526" w:right="1843"/>
        <w:jc w:val="both"/>
        <w:rPr>
          <w:color w:val="000000"/>
          <w:spacing w:val="-5"/>
        </w:rPr>
      </w:pPr>
      <w:r w:rsidRPr="0022207A">
        <w:rPr>
          <w:color w:val="000000"/>
          <w:spacing w:val="-6"/>
        </w:rPr>
        <w:t xml:space="preserve"> </w:t>
      </w:r>
      <w:r w:rsidRPr="0022207A">
        <w:rPr>
          <w:color w:val="000000"/>
          <w:spacing w:val="-5"/>
        </w:rPr>
        <w:t>И сказал еноту ёж :</w:t>
      </w:r>
    </w:p>
    <w:p w:rsidR="00986742" w:rsidRPr="0022207A" w:rsidRDefault="00986742" w:rsidP="00986742">
      <w:pPr>
        <w:shd w:val="clear" w:color="auto" w:fill="FFFFFF"/>
        <w:ind w:left="1526" w:right="1843"/>
        <w:jc w:val="both"/>
      </w:pPr>
      <w:r w:rsidRPr="0022207A">
        <w:rPr>
          <w:color w:val="000000"/>
          <w:spacing w:val="-5"/>
        </w:rPr>
        <w:t xml:space="preserve"> </w:t>
      </w:r>
      <w:r w:rsidRPr="0022207A">
        <w:rPr>
          <w:color w:val="000000"/>
          <w:spacing w:val="-7"/>
        </w:rPr>
        <w:t>- Ты мне спинку не потрёшь?</w:t>
      </w:r>
    </w:p>
    <w:p w:rsidR="00986742" w:rsidRPr="00D00DA9" w:rsidRDefault="00986742" w:rsidP="00986742">
      <w:pPr>
        <w:shd w:val="clear" w:color="auto" w:fill="FFFFFF"/>
        <w:tabs>
          <w:tab w:val="left" w:pos="3427"/>
        </w:tabs>
        <w:spacing w:before="48"/>
        <w:ind w:left="67"/>
        <w:jc w:val="both"/>
        <w:rPr>
          <w:color w:val="000000"/>
          <w:spacing w:val="-5"/>
        </w:rPr>
      </w:pPr>
      <w:r w:rsidRPr="0022207A">
        <w:rPr>
          <w:i/>
          <w:iCs/>
          <w:color w:val="000000"/>
          <w:spacing w:val="-4"/>
          <w:u w:val="single"/>
        </w:rPr>
        <w:t>6. Развитие логического мышления. Развитие звукового</w:t>
      </w:r>
      <w:r>
        <w:rPr>
          <w:i/>
          <w:iCs/>
          <w:color w:val="000000"/>
          <w:spacing w:val="-4"/>
          <w:u w:val="single"/>
        </w:rPr>
        <w:t xml:space="preserve">  </w:t>
      </w:r>
      <w:r w:rsidRPr="0022207A">
        <w:rPr>
          <w:i/>
          <w:iCs/>
          <w:color w:val="000000"/>
          <w:spacing w:val="-4"/>
          <w:u w:val="single"/>
        </w:rPr>
        <w:t>анализа и синтеза на уровне словосочетания.</w:t>
      </w:r>
      <w:r w:rsidRPr="0022207A">
        <w:rPr>
          <w:i/>
          <w:iCs/>
          <w:color w:val="000000"/>
          <w:spacing w:val="-4"/>
          <w:u w:val="single"/>
        </w:rPr>
        <w:br/>
      </w: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5"/>
        </w:rPr>
        <w:t xml:space="preserve"> Возьмите с иголок ёжика яблоки, груши и гри</w:t>
      </w:r>
      <w:r w:rsidRPr="0022207A">
        <w:rPr>
          <w:color w:val="000000"/>
          <w:spacing w:val="-5"/>
        </w:rPr>
        <w:softHyphen/>
        <w:t>бы и прочитайте загадки, записанные на них.</w:t>
      </w:r>
      <w:r w:rsidRPr="0022207A">
        <w:rPr>
          <w:color w:val="000000"/>
          <w:spacing w:val="-5"/>
        </w:rPr>
        <w:br/>
      </w:r>
    </w:p>
    <w:p w:rsidR="00986742" w:rsidRPr="0022207A" w:rsidRDefault="00986742" w:rsidP="00986742">
      <w:pPr>
        <w:shd w:val="clear" w:color="auto" w:fill="FFFFFF"/>
        <w:tabs>
          <w:tab w:val="left" w:pos="3427"/>
        </w:tabs>
        <w:spacing w:before="48"/>
        <w:ind w:left="67"/>
        <w:jc w:val="both"/>
      </w:pPr>
      <w:r w:rsidRPr="0022207A">
        <w:rPr>
          <w:color w:val="000000"/>
          <w:spacing w:val="-10"/>
        </w:rPr>
        <w:t>Не заботясь о погоде,</w:t>
      </w:r>
      <w:r w:rsidRPr="0022207A">
        <w:rPr>
          <w:color w:val="000000"/>
        </w:rPr>
        <w:tab/>
      </w:r>
      <w:r w:rsidRPr="0022207A">
        <w:rPr>
          <w:color w:val="000000"/>
          <w:spacing w:val="-6"/>
        </w:rPr>
        <w:t>Я прихожу с подарками</w:t>
      </w:r>
    </w:p>
    <w:p w:rsidR="00986742" w:rsidRPr="0022207A" w:rsidRDefault="00986742" w:rsidP="00986742">
      <w:pPr>
        <w:shd w:val="clear" w:color="auto" w:fill="FFFFFF"/>
        <w:tabs>
          <w:tab w:val="left" w:pos="3418"/>
        </w:tabs>
        <w:ind w:left="62"/>
        <w:jc w:val="both"/>
      </w:pPr>
      <w:r w:rsidRPr="0022207A">
        <w:rPr>
          <w:color w:val="000000"/>
          <w:spacing w:val="-10"/>
        </w:rPr>
        <w:t>В сарафане белом ходит,</w:t>
      </w:r>
      <w:r w:rsidRPr="0022207A">
        <w:rPr>
          <w:color w:val="000000"/>
        </w:rPr>
        <w:tab/>
      </w:r>
      <w:r w:rsidRPr="0022207A">
        <w:rPr>
          <w:color w:val="000000"/>
          <w:spacing w:val="-3"/>
        </w:rPr>
        <w:t>Блещу огнями яркими,</w:t>
      </w:r>
    </w:p>
    <w:p w:rsidR="00986742" w:rsidRPr="0022207A" w:rsidRDefault="00986742" w:rsidP="00986742">
      <w:pPr>
        <w:shd w:val="clear" w:color="auto" w:fill="FFFFFF"/>
        <w:tabs>
          <w:tab w:val="left" w:pos="3413"/>
        </w:tabs>
        <w:ind w:left="43"/>
        <w:jc w:val="both"/>
      </w:pPr>
      <w:r w:rsidRPr="0022207A">
        <w:rPr>
          <w:color w:val="000000"/>
          <w:spacing w:val="-8"/>
        </w:rPr>
        <w:t>А в один из майских дней</w:t>
      </w:r>
      <w:r w:rsidRPr="0022207A">
        <w:rPr>
          <w:color w:val="000000"/>
        </w:rPr>
        <w:tab/>
      </w:r>
      <w:r w:rsidRPr="0022207A">
        <w:rPr>
          <w:color w:val="000000"/>
          <w:spacing w:val="-2"/>
        </w:rPr>
        <w:t>Нарядная, забавная,</w:t>
      </w:r>
    </w:p>
    <w:p w:rsidR="00986742" w:rsidRPr="0022207A" w:rsidRDefault="00986742" w:rsidP="00986742">
      <w:pPr>
        <w:shd w:val="clear" w:color="auto" w:fill="FFFFFF"/>
        <w:tabs>
          <w:tab w:val="left" w:pos="3403"/>
        </w:tabs>
        <w:ind w:left="43"/>
        <w:jc w:val="both"/>
      </w:pPr>
      <w:r w:rsidRPr="0022207A">
        <w:rPr>
          <w:color w:val="000000"/>
          <w:spacing w:val="-8"/>
        </w:rPr>
        <w:t>Май серёжки дарит ей.</w:t>
      </w:r>
      <w:r w:rsidRPr="0022207A">
        <w:rPr>
          <w:color w:val="000000"/>
        </w:rPr>
        <w:tab/>
      </w:r>
      <w:r w:rsidRPr="0022207A">
        <w:rPr>
          <w:color w:val="000000"/>
          <w:spacing w:val="-5"/>
        </w:rPr>
        <w:t>На Новый год я главная.</w:t>
      </w:r>
    </w:p>
    <w:p w:rsidR="00986742" w:rsidRPr="0022207A" w:rsidRDefault="00986742" w:rsidP="00986742">
      <w:pPr>
        <w:shd w:val="clear" w:color="auto" w:fill="FFFFFF"/>
        <w:tabs>
          <w:tab w:val="left" w:pos="5107"/>
        </w:tabs>
        <w:ind w:left="1766"/>
        <w:jc w:val="both"/>
      </w:pPr>
      <w:r w:rsidRPr="0022207A">
        <w:rPr>
          <w:i/>
          <w:iCs/>
          <w:color w:val="000000"/>
          <w:spacing w:val="-3"/>
        </w:rPr>
        <w:t>(Берёза)</w:t>
      </w:r>
      <w:r w:rsidRPr="0022207A">
        <w:rPr>
          <w:i/>
          <w:iCs/>
          <w:color w:val="000000"/>
        </w:rPr>
        <w:tab/>
      </w:r>
      <w:r w:rsidRPr="0022207A">
        <w:rPr>
          <w:i/>
          <w:iCs/>
          <w:color w:val="000000"/>
          <w:spacing w:val="10"/>
        </w:rPr>
        <w:t>(Ёлка)</w:t>
      </w:r>
    </w:p>
    <w:p w:rsidR="00986742" w:rsidRDefault="00986742" w:rsidP="00986742">
      <w:pPr>
        <w:framePr w:w="2727" w:h="1085" w:hRule="exact" w:hSpace="38" w:wrap="auto" w:vAnchor="text" w:hAnchor="text" w:x="3390" w:y="241"/>
        <w:shd w:val="clear" w:color="auto" w:fill="FFFFFF"/>
        <w:jc w:val="both"/>
        <w:rPr>
          <w:color w:val="000000"/>
          <w:spacing w:val="-6"/>
        </w:rPr>
      </w:pPr>
      <w:r>
        <w:rPr>
          <w:color w:val="000000"/>
          <w:spacing w:val="-6"/>
        </w:rPr>
        <w:t xml:space="preserve">    </w:t>
      </w:r>
      <w:r w:rsidRPr="0022207A">
        <w:rPr>
          <w:color w:val="000000"/>
          <w:spacing w:val="-6"/>
        </w:rPr>
        <w:t xml:space="preserve">Аи люлень, да люлень, </w:t>
      </w:r>
    </w:p>
    <w:p w:rsidR="00986742" w:rsidRDefault="00986742" w:rsidP="00986742">
      <w:pPr>
        <w:framePr w:w="2727" w:h="1085" w:hRule="exact" w:hSpace="38" w:wrap="auto" w:vAnchor="text" w:hAnchor="text" w:x="3390" w:y="241"/>
        <w:shd w:val="clear" w:color="auto" w:fill="FFFFFF"/>
        <w:jc w:val="both"/>
        <w:rPr>
          <w:color w:val="000000"/>
          <w:spacing w:val="-8"/>
        </w:rPr>
      </w:pPr>
      <w:r>
        <w:rPr>
          <w:color w:val="000000"/>
          <w:spacing w:val="-6"/>
        </w:rPr>
        <w:t xml:space="preserve">    </w:t>
      </w:r>
      <w:r w:rsidRPr="0022207A">
        <w:rPr>
          <w:color w:val="000000"/>
          <w:spacing w:val="-8"/>
        </w:rPr>
        <w:t xml:space="preserve">По горам идёт олень. </w:t>
      </w:r>
    </w:p>
    <w:p w:rsidR="00986742" w:rsidRPr="0022207A" w:rsidRDefault="00986742" w:rsidP="00986742">
      <w:pPr>
        <w:framePr w:w="2727" w:h="1085" w:hRule="exact" w:hSpace="38" w:wrap="auto" w:vAnchor="text" w:hAnchor="text" w:x="3390" w:y="241"/>
        <w:shd w:val="clear" w:color="auto" w:fill="FFFFFF"/>
        <w:jc w:val="both"/>
      </w:pPr>
      <w:r>
        <w:rPr>
          <w:color w:val="000000"/>
          <w:spacing w:val="-8"/>
        </w:rPr>
        <w:t xml:space="preserve">     </w:t>
      </w:r>
      <w:r w:rsidRPr="0022207A">
        <w:rPr>
          <w:color w:val="000000"/>
          <w:spacing w:val="-13"/>
        </w:rPr>
        <w:t xml:space="preserve">В люльку дрёму он кладёт, </w:t>
      </w:r>
      <w:r>
        <w:rPr>
          <w:color w:val="000000"/>
          <w:spacing w:val="-13"/>
        </w:rPr>
        <w:t xml:space="preserve">         </w:t>
      </w:r>
      <w:r w:rsidRPr="0022207A">
        <w:rPr>
          <w:color w:val="000000"/>
          <w:spacing w:val="-1"/>
        </w:rPr>
        <w:t xml:space="preserve">Тихо песенку... </w:t>
      </w:r>
      <w:r w:rsidRPr="0022207A">
        <w:rPr>
          <w:i/>
          <w:iCs/>
          <w:color w:val="000000"/>
          <w:spacing w:val="-1"/>
        </w:rPr>
        <w:t>(поёт)</w:t>
      </w:r>
    </w:p>
    <w:p w:rsidR="00986742" w:rsidRDefault="00986742" w:rsidP="00986742">
      <w:pPr>
        <w:shd w:val="clear" w:color="auto" w:fill="FFFFFF"/>
        <w:spacing w:before="125"/>
        <w:ind w:right="3533"/>
        <w:jc w:val="both"/>
        <w:rPr>
          <w:color w:val="000000"/>
          <w:spacing w:val="-3"/>
        </w:rPr>
      </w:pPr>
      <w:r w:rsidRPr="0022207A">
        <w:rPr>
          <w:color w:val="000000"/>
          <w:spacing w:val="-3"/>
        </w:rPr>
        <w:t>Как зовут меня, скажи.</w:t>
      </w:r>
    </w:p>
    <w:p w:rsidR="00986742" w:rsidRDefault="00986742" w:rsidP="00986742">
      <w:pPr>
        <w:shd w:val="clear" w:color="auto" w:fill="FFFFFF"/>
        <w:spacing w:before="125"/>
        <w:ind w:right="3533"/>
        <w:jc w:val="both"/>
        <w:rPr>
          <w:color w:val="000000"/>
          <w:spacing w:val="-9"/>
        </w:rPr>
      </w:pPr>
      <w:r w:rsidRPr="0022207A">
        <w:rPr>
          <w:color w:val="000000"/>
          <w:spacing w:val="-3"/>
        </w:rPr>
        <w:t xml:space="preserve"> </w:t>
      </w:r>
      <w:r w:rsidRPr="0022207A">
        <w:rPr>
          <w:color w:val="000000"/>
          <w:spacing w:val="-5"/>
        </w:rPr>
        <w:t xml:space="preserve">Часто прячусь я во ржи, </w:t>
      </w:r>
      <w:r w:rsidRPr="0022207A">
        <w:rPr>
          <w:color w:val="000000"/>
          <w:spacing w:val="-9"/>
        </w:rPr>
        <w:t xml:space="preserve">Скромный полевой цветок, </w:t>
      </w:r>
    </w:p>
    <w:p w:rsidR="00986742" w:rsidRPr="0022207A" w:rsidRDefault="00986742" w:rsidP="00986742">
      <w:pPr>
        <w:shd w:val="clear" w:color="auto" w:fill="FFFFFF"/>
        <w:spacing w:before="125"/>
        <w:ind w:right="3533"/>
        <w:jc w:val="both"/>
      </w:pPr>
      <w:r w:rsidRPr="0022207A">
        <w:rPr>
          <w:color w:val="000000"/>
        </w:rPr>
        <w:t xml:space="preserve">И зовусь я ... </w:t>
      </w:r>
      <w:r w:rsidRPr="0022207A">
        <w:rPr>
          <w:i/>
          <w:iCs/>
          <w:color w:val="000000"/>
        </w:rPr>
        <w:t>(василёк)</w:t>
      </w:r>
    </w:p>
    <w:p w:rsidR="00986742" w:rsidRPr="0022207A" w:rsidRDefault="00986742" w:rsidP="00986742">
      <w:pPr>
        <w:jc w:val="both"/>
      </w:pPr>
    </w:p>
    <w:p w:rsidR="00986742" w:rsidRPr="0022207A" w:rsidRDefault="00986742" w:rsidP="00986742">
      <w:pPr>
        <w:shd w:val="clear" w:color="auto" w:fill="FFFFFF"/>
        <w:tabs>
          <w:tab w:val="left" w:pos="3312"/>
        </w:tabs>
        <w:spacing w:before="58"/>
        <w:ind w:left="5"/>
        <w:jc w:val="both"/>
      </w:pPr>
      <w:r w:rsidRPr="0022207A">
        <w:rPr>
          <w:color w:val="000000"/>
          <w:spacing w:val="-12"/>
        </w:rPr>
        <w:t>Мастер шубу себе сшил</w:t>
      </w:r>
      <w:r w:rsidRPr="0022207A">
        <w:rPr>
          <w:color w:val="000000"/>
        </w:rPr>
        <w:tab/>
      </w:r>
      <w:r w:rsidRPr="0022207A">
        <w:rPr>
          <w:color w:val="000000"/>
          <w:spacing w:val="-6"/>
        </w:rPr>
        <w:t>На скамейке у ворот</w:t>
      </w:r>
    </w:p>
    <w:p w:rsidR="00986742" w:rsidRPr="0022207A" w:rsidRDefault="00986742" w:rsidP="00986742">
      <w:pPr>
        <w:shd w:val="clear" w:color="auto" w:fill="FFFFFF"/>
        <w:ind w:left="5"/>
        <w:jc w:val="both"/>
      </w:pPr>
      <w:r w:rsidRPr="0022207A">
        <w:rPr>
          <w:color w:val="000000"/>
          <w:spacing w:val="-3"/>
        </w:rPr>
        <w:t xml:space="preserve">Иглы вынуть позабыл. </w:t>
      </w:r>
      <w:r w:rsidRPr="0022207A">
        <w:rPr>
          <w:i/>
          <w:iCs/>
          <w:color w:val="000000"/>
          <w:spacing w:val="-3"/>
        </w:rPr>
        <w:t xml:space="preserve">(Ёж)    </w:t>
      </w:r>
      <w:r w:rsidRPr="0022207A">
        <w:rPr>
          <w:color w:val="000000"/>
          <w:spacing w:val="-3"/>
        </w:rPr>
        <w:t xml:space="preserve">Лена горько слезы... </w:t>
      </w:r>
      <w:r w:rsidRPr="0022207A">
        <w:rPr>
          <w:i/>
          <w:iCs/>
          <w:color w:val="000000"/>
          <w:spacing w:val="-3"/>
        </w:rPr>
        <w:t>(льёт)</w:t>
      </w:r>
    </w:p>
    <w:p w:rsidR="00986742" w:rsidRPr="0022207A" w:rsidRDefault="00986742" w:rsidP="00986742">
      <w:pPr>
        <w:shd w:val="clear" w:color="auto" w:fill="FFFFFF"/>
        <w:spacing w:before="96"/>
        <w:ind w:right="24" w:firstLine="264"/>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10"/>
        </w:rPr>
        <w:t>На какие группы можно разделить слова-отгад</w:t>
      </w:r>
      <w:r w:rsidRPr="0022207A">
        <w:rPr>
          <w:color w:val="000000"/>
          <w:spacing w:val="-10"/>
        </w:rPr>
        <w:softHyphen/>
      </w:r>
      <w:r w:rsidRPr="0022207A">
        <w:rPr>
          <w:color w:val="000000"/>
          <w:spacing w:val="-7"/>
        </w:rPr>
        <w:t xml:space="preserve">ки? </w:t>
      </w:r>
      <w:r w:rsidRPr="0022207A">
        <w:rPr>
          <w:i/>
          <w:iCs/>
          <w:color w:val="000000"/>
          <w:spacing w:val="-7"/>
        </w:rPr>
        <w:t xml:space="preserve">(Слова-предметы и слова-действия.) </w:t>
      </w:r>
      <w:r w:rsidRPr="0022207A">
        <w:rPr>
          <w:color w:val="000000"/>
          <w:spacing w:val="-7"/>
        </w:rPr>
        <w:t>Составьте из отга</w:t>
      </w:r>
      <w:r w:rsidRPr="0022207A">
        <w:rPr>
          <w:color w:val="000000"/>
          <w:spacing w:val="-7"/>
        </w:rPr>
        <w:softHyphen/>
        <w:t>данных слов словосочетания, укажите в них наличие буквы Ё и, где это возможно, согласного перед ней.</w:t>
      </w:r>
    </w:p>
    <w:p w:rsidR="00986742" w:rsidRDefault="00986742" w:rsidP="00986742">
      <w:pPr>
        <w:widowControl w:val="0"/>
        <w:numPr>
          <w:ilvl w:val="0"/>
          <w:numId w:val="100"/>
        </w:numPr>
        <w:shd w:val="clear" w:color="auto" w:fill="FFFFFF"/>
        <w:tabs>
          <w:tab w:val="left" w:pos="221"/>
        </w:tabs>
        <w:autoSpaceDE w:val="0"/>
        <w:autoSpaceDN w:val="0"/>
        <w:adjustRightInd w:val="0"/>
        <w:spacing w:before="106"/>
        <w:ind w:left="720" w:right="883" w:hanging="360"/>
        <w:jc w:val="both"/>
        <w:rPr>
          <w:i/>
          <w:iCs/>
          <w:color w:val="000000"/>
          <w:spacing w:val="-5"/>
          <w:u w:val="single"/>
        </w:rPr>
      </w:pPr>
      <w:r w:rsidRPr="0022207A">
        <w:rPr>
          <w:i/>
          <w:iCs/>
          <w:color w:val="000000"/>
          <w:spacing w:val="-7"/>
          <w:u w:val="single"/>
        </w:rPr>
        <w:t>Развитие навыков слогового анализа и синтеза</w:t>
      </w:r>
      <w:r>
        <w:rPr>
          <w:i/>
          <w:iCs/>
          <w:color w:val="000000"/>
          <w:spacing w:val="-7"/>
          <w:u w:val="single"/>
        </w:rPr>
        <w:t xml:space="preserve"> </w:t>
      </w:r>
      <w:r w:rsidRPr="0022207A">
        <w:rPr>
          <w:i/>
          <w:iCs/>
          <w:color w:val="000000"/>
          <w:spacing w:val="-5"/>
          <w:u w:val="single"/>
        </w:rPr>
        <w:t>(задание 3. с. 14).</w:t>
      </w:r>
    </w:p>
    <w:p w:rsidR="00986742" w:rsidRPr="0022207A" w:rsidRDefault="00986742" w:rsidP="00986742">
      <w:pPr>
        <w:shd w:val="clear" w:color="auto" w:fill="FFFFFF"/>
        <w:tabs>
          <w:tab w:val="left" w:pos="221"/>
        </w:tabs>
        <w:spacing w:before="106"/>
        <w:ind w:right="883"/>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9"/>
        </w:rPr>
        <w:t>Отгадайте кроссворд. Запишите в клеточки сло</w:t>
      </w:r>
      <w:r w:rsidRPr="0022207A">
        <w:rPr>
          <w:color w:val="000000"/>
          <w:spacing w:val="-9"/>
        </w:rPr>
        <w:softHyphen/>
      </w:r>
      <w:r w:rsidRPr="0022207A">
        <w:rPr>
          <w:color w:val="000000"/>
          <w:spacing w:val="-10"/>
        </w:rPr>
        <w:t>ва-ответы со слогом -СЁ-.</w:t>
      </w:r>
    </w:p>
    <w:p w:rsidR="00986742" w:rsidRPr="0022207A" w:rsidRDefault="00986742" w:rsidP="00986742">
      <w:pPr>
        <w:shd w:val="clear" w:color="auto" w:fill="FFFFFF"/>
        <w:tabs>
          <w:tab w:val="left" w:pos="3005"/>
        </w:tabs>
        <w:ind w:left="2813"/>
        <w:jc w:val="both"/>
        <w:rPr>
          <w:color w:val="000000"/>
          <w:spacing w:val="-8"/>
        </w:rPr>
      </w:pPr>
    </w:p>
    <w:tbl>
      <w:tblPr>
        <w:tblpPr w:leftFromText="180" w:rightFromText="180" w:vertAnchor="text" w:horzAnchor="page" w:tblpX="2202" w:tblpY="109"/>
        <w:tblW w:w="0" w:type="auto"/>
        <w:tblLayout w:type="fixed"/>
        <w:tblCellMar>
          <w:left w:w="40" w:type="dxa"/>
          <w:right w:w="40" w:type="dxa"/>
        </w:tblCellMar>
        <w:tblLook w:val="0000" w:firstRow="0" w:lastRow="0" w:firstColumn="0" w:lastColumn="0" w:noHBand="0" w:noVBand="0"/>
      </w:tblPr>
      <w:tblGrid>
        <w:gridCol w:w="298"/>
        <w:gridCol w:w="288"/>
        <w:gridCol w:w="298"/>
        <w:gridCol w:w="298"/>
        <w:gridCol w:w="298"/>
        <w:gridCol w:w="288"/>
        <w:gridCol w:w="317"/>
      </w:tblGrid>
      <w:tr w:rsidR="00986742" w:rsidRPr="0022207A" w:rsidTr="00AE710F">
        <w:tblPrEx>
          <w:tblCellMar>
            <w:top w:w="0" w:type="dxa"/>
            <w:bottom w:w="0" w:type="dxa"/>
          </w:tblCellMar>
        </w:tblPrEx>
        <w:trPr>
          <w:trHeight w:hRule="exact" w:val="288"/>
        </w:trPr>
        <w:tc>
          <w:tcPr>
            <w:tcW w:w="29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r w:rsidRPr="0022207A">
              <w:rPr>
                <w:b/>
                <w:bCs/>
                <w:color w:val="000000"/>
              </w:rPr>
              <w:t>С</w:t>
            </w:r>
          </w:p>
        </w:tc>
        <w:tc>
          <w:tcPr>
            <w:tcW w:w="298" w:type="dxa"/>
            <w:tcBorders>
              <w:top w:val="single" w:sz="6" w:space="0" w:color="auto"/>
              <w:left w:val="single" w:sz="6" w:space="0" w:color="auto"/>
              <w:bottom w:val="single" w:sz="6" w:space="0" w:color="auto"/>
              <w:right w:val="single" w:sz="6" w:space="0" w:color="auto"/>
            </w:tcBorders>
            <w:shd w:val="clear" w:color="auto" w:fill="FFFFFF"/>
            <w:textDirection w:val="btLr"/>
          </w:tcPr>
          <w:p w:rsidR="00986742" w:rsidRPr="0022207A" w:rsidRDefault="00986742" w:rsidP="00AE710F">
            <w:pPr>
              <w:shd w:val="clear" w:color="auto" w:fill="FFFFFF"/>
              <w:jc w:val="both"/>
            </w:pP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p>
        </w:tc>
      </w:tr>
      <w:tr w:rsidR="00986742" w:rsidRPr="0022207A" w:rsidTr="00AE710F">
        <w:tblPrEx>
          <w:tblCellMar>
            <w:top w:w="0" w:type="dxa"/>
            <w:bottom w:w="0" w:type="dxa"/>
          </w:tblCellMar>
        </w:tblPrEx>
        <w:trPr>
          <w:trHeight w:hRule="exact" w:val="278"/>
        </w:trPr>
        <w:tc>
          <w:tcPr>
            <w:tcW w:w="29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r w:rsidRPr="0022207A">
              <w:rPr>
                <w:b/>
                <w:bCs/>
                <w:color w:val="000000"/>
              </w:rPr>
              <w:t>с</w:t>
            </w: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r w:rsidRPr="0022207A">
              <w:rPr>
                <w:b/>
                <w:bCs/>
                <w:color w:val="000000"/>
              </w:rPr>
              <w:t>Ё</w:t>
            </w: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p>
        </w:tc>
      </w:tr>
      <w:tr w:rsidR="00986742" w:rsidRPr="0022207A" w:rsidTr="00AE710F">
        <w:tblPrEx>
          <w:tblCellMar>
            <w:top w:w="0" w:type="dxa"/>
            <w:bottom w:w="0" w:type="dxa"/>
          </w:tblCellMar>
        </w:tblPrEx>
        <w:trPr>
          <w:trHeight w:hRule="exact" w:val="288"/>
        </w:trPr>
        <w:tc>
          <w:tcPr>
            <w:tcW w:w="29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r w:rsidRPr="0022207A">
              <w:rPr>
                <w:b/>
                <w:bCs/>
                <w:color w:val="000000"/>
              </w:rPr>
              <w:t>с</w:t>
            </w: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r w:rsidRPr="0022207A">
              <w:rPr>
                <w:b/>
                <w:bCs/>
                <w:color w:val="000000"/>
              </w:rPr>
              <w:t>Е</w:t>
            </w: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p>
        </w:tc>
      </w:tr>
      <w:tr w:rsidR="00986742" w:rsidRPr="0022207A" w:rsidTr="00AE710F">
        <w:tblPrEx>
          <w:tblCellMar>
            <w:top w:w="0" w:type="dxa"/>
            <w:bottom w:w="0" w:type="dxa"/>
          </w:tblCellMar>
        </w:tblPrEx>
        <w:trPr>
          <w:trHeight w:hRule="exact" w:val="298"/>
        </w:trPr>
        <w:tc>
          <w:tcPr>
            <w:tcW w:w="29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r w:rsidRPr="0022207A">
              <w:rPr>
                <w:b/>
                <w:bCs/>
                <w:color w:val="000000"/>
              </w:rPr>
              <w:t>с</w:t>
            </w: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r w:rsidRPr="0022207A">
              <w:rPr>
                <w:b/>
                <w:bCs/>
                <w:color w:val="000000"/>
              </w:rPr>
              <w:t>Е</w:t>
            </w: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p>
        </w:tc>
      </w:tr>
    </w:tbl>
    <w:p w:rsidR="00986742" w:rsidRPr="0022207A" w:rsidRDefault="00986742" w:rsidP="00986742">
      <w:pPr>
        <w:shd w:val="clear" w:color="auto" w:fill="FFFFFF"/>
        <w:tabs>
          <w:tab w:val="left" w:pos="3005"/>
        </w:tabs>
        <w:ind w:left="2813"/>
        <w:jc w:val="both"/>
        <w:rPr>
          <w:color w:val="000000"/>
        </w:rPr>
      </w:pPr>
      <w:r w:rsidRPr="0022207A">
        <w:rPr>
          <w:color w:val="000000"/>
          <w:spacing w:val="-8"/>
        </w:rPr>
        <w:t>радостный</w:t>
      </w:r>
    </w:p>
    <w:p w:rsidR="00986742" w:rsidRPr="0022207A" w:rsidRDefault="00986742" w:rsidP="00986742">
      <w:pPr>
        <w:shd w:val="clear" w:color="auto" w:fill="FFFFFF"/>
        <w:tabs>
          <w:tab w:val="left" w:pos="3005"/>
        </w:tabs>
        <w:ind w:left="2813"/>
        <w:jc w:val="both"/>
        <w:rPr>
          <w:color w:val="000000"/>
        </w:rPr>
      </w:pPr>
      <w:r w:rsidRPr="0022207A">
        <w:rPr>
          <w:color w:val="000000"/>
          <w:spacing w:val="-8"/>
        </w:rPr>
        <w:t>сельское поселение</w:t>
      </w:r>
    </w:p>
    <w:p w:rsidR="00986742" w:rsidRPr="0022207A" w:rsidRDefault="00986742" w:rsidP="00986742">
      <w:pPr>
        <w:jc w:val="both"/>
      </w:pPr>
    </w:p>
    <w:p w:rsidR="00986742" w:rsidRPr="0022207A" w:rsidRDefault="00986742" w:rsidP="00986742">
      <w:pPr>
        <w:shd w:val="clear" w:color="auto" w:fill="FFFFFF"/>
        <w:tabs>
          <w:tab w:val="left" w:pos="3005"/>
        </w:tabs>
        <w:spacing w:before="5"/>
        <w:ind w:left="2813"/>
        <w:jc w:val="both"/>
        <w:rPr>
          <w:color w:val="000000"/>
        </w:rPr>
      </w:pPr>
      <w:r w:rsidRPr="0022207A">
        <w:rPr>
          <w:color w:val="000000"/>
          <w:spacing w:val="-2"/>
        </w:rPr>
        <w:t>узкая лента</w:t>
      </w:r>
    </w:p>
    <w:p w:rsidR="00986742" w:rsidRPr="0022207A" w:rsidRDefault="00986742" w:rsidP="00986742">
      <w:pPr>
        <w:shd w:val="clear" w:color="auto" w:fill="FFFFFF"/>
        <w:tabs>
          <w:tab w:val="left" w:pos="3005"/>
        </w:tabs>
        <w:ind w:left="2813"/>
        <w:jc w:val="both"/>
        <w:rPr>
          <w:color w:val="000000"/>
        </w:rPr>
      </w:pPr>
      <w:r w:rsidRPr="0022207A">
        <w:rPr>
          <w:color w:val="000000"/>
          <w:spacing w:val="-4"/>
        </w:rPr>
        <w:t>маленькая сосна</w:t>
      </w:r>
    </w:p>
    <w:p w:rsidR="00986742" w:rsidRPr="0022207A" w:rsidRDefault="00986742" w:rsidP="00986742">
      <w:pPr>
        <w:shd w:val="clear" w:color="auto" w:fill="FFFFFF"/>
        <w:spacing w:before="29"/>
        <w:ind w:left="10" w:right="19" w:firstLine="269"/>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7"/>
        </w:rPr>
        <w:t xml:space="preserve">Помогите ёжику. Прочитайте слоги, выпавшие из слов. Верните их на место - вставьте пропущенные слоги </w:t>
      </w:r>
      <w:r w:rsidRPr="0022207A">
        <w:rPr>
          <w:color w:val="000000"/>
          <w:spacing w:val="-5"/>
        </w:rPr>
        <w:t>так, чтобы получились слова (задание 4, с. 14).</w:t>
      </w:r>
    </w:p>
    <w:p w:rsidR="00986742" w:rsidRPr="0022207A" w:rsidRDefault="00986742" w:rsidP="00986742">
      <w:pPr>
        <w:shd w:val="clear" w:color="auto" w:fill="FFFFFF"/>
        <w:ind w:left="2270"/>
        <w:jc w:val="both"/>
        <w:rPr>
          <w:color w:val="000000"/>
          <w:spacing w:val="-8"/>
        </w:rPr>
      </w:pPr>
    </w:p>
    <w:p w:rsidR="00986742" w:rsidRPr="0022207A" w:rsidRDefault="00986742" w:rsidP="00986742">
      <w:pPr>
        <w:shd w:val="clear" w:color="auto" w:fill="FFFFFF"/>
        <w:ind w:left="2270"/>
        <w:jc w:val="both"/>
        <w:rPr>
          <w:color w:val="000000"/>
          <w:spacing w:val="-8"/>
        </w:rPr>
      </w:pPr>
    </w:p>
    <w:p w:rsidR="00986742" w:rsidRPr="0022207A" w:rsidRDefault="00986742" w:rsidP="00986742">
      <w:pPr>
        <w:shd w:val="clear" w:color="auto" w:fill="FFFFFF"/>
        <w:ind w:left="2270"/>
        <w:jc w:val="both"/>
      </w:pPr>
      <w:r w:rsidRPr="0022207A">
        <w:rPr>
          <w:color w:val="000000"/>
          <w:spacing w:val="-8"/>
        </w:rPr>
        <w:t>РЁ, ЛЁ, СВЁК, ВЁТ     .</w:t>
      </w:r>
    </w:p>
    <w:p w:rsidR="00986742" w:rsidRPr="0022207A" w:rsidRDefault="00986742" w:rsidP="00986742">
      <w:pPr>
        <w:shd w:val="clear" w:color="auto" w:fill="FFFFFF"/>
        <w:tabs>
          <w:tab w:val="left" w:pos="2760"/>
          <w:tab w:val="left" w:pos="5026"/>
        </w:tabs>
        <w:spacing w:before="5"/>
        <w:ind w:left="298"/>
        <w:jc w:val="both"/>
        <w:rPr>
          <w:color w:val="000000"/>
          <w:spacing w:val="-3"/>
        </w:rPr>
      </w:pPr>
    </w:p>
    <w:p w:rsidR="00986742" w:rsidRPr="0022207A" w:rsidRDefault="00986742" w:rsidP="00986742">
      <w:pPr>
        <w:shd w:val="clear" w:color="auto" w:fill="FFFFFF"/>
        <w:tabs>
          <w:tab w:val="left" w:pos="2760"/>
          <w:tab w:val="left" w:pos="5026"/>
        </w:tabs>
        <w:spacing w:before="5"/>
        <w:ind w:left="298"/>
        <w:jc w:val="both"/>
      </w:pPr>
      <w:r w:rsidRPr="0022207A">
        <w:rPr>
          <w:color w:val="000000"/>
          <w:spacing w:val="-3"/>
        </w:rPr>
        <w:t>...ЛА</w:t>
      </w:r>
      <w:r w:rsidRPr="0022207A">
        <w:rPr>
          <w:color w:val="000000"/>
        </w:rPr>
        <w:tab/>
      </w:r>
      <w:r w:rsidRPr="0022207A">
        <w:rPr>
          <w:color w:val="000000"/>
          <w:spacing w:val="-8"/>
        </w:rPr>
        <w:t>ПО...Т</w:t>
      </w:r>
      <w:r w:rsidRPr="0022207A">
        <w:rPr>
          <w:color w:val="000000"/>
        </w:rPr>
        <w:tab/>
      </w:r>
      <w:r w:rsidRPr="0022207A">
        <w:rPr>
          <w:color w:val="000000"/>
          <w:spacing w:val="4"/>
        </w:rPr>
        <w:t>ЖИ...</w:t>
      </w:r>
    </w:p>
    <w:p w:rsidR="00986742" w:rsidRPr="0022207A" w:rsidRDefault="00986742" w:rsidP="00986742">
      <w:pPr>
        <w:shd w:val="clear" w:color="auto" w:fill="FFFFFF"/>
        <w:tabs>
          <w:tab w:val="left" w:pos="2760"/>
          <w:tab w:val="left" w:pos="5026"/>
        </w:tabs>
        <w:ind w:left="288"/>
        <w:jc w:val="both"/>
      </w:pPr>
      <w:r w:rsidRPr="0022207A">
        <w:rPr>
          <w:color w:val="000000"/>
          <w:spacing w:val="-3"/>
        </w:rPr>
        <w:t>ПЛЫ...</w:t>
      </w:r>
      <w:r w:rsidRPr="0022207A">
        <w:rPr>
          <w:color w:val="000000"/>
        </w:rPr>
        <w:tab/>
      </w:r>
      <w:r w:rsidRPr="0022207A">
        <w:rPr>
          <w:color w:val="000000"/>
          <w:spacing w:val="-4"/>
        </w:rPr>
        <w:t>СЕ...ЖА</w:t>
      </w:r>
      <w:r w:rsidRPr="0022207A">
        <w:rPr>
          <w:color w:val="000000"/>
        </w:rPr>
        <w:tab/>
      </w:r>
      <w:r w:rsidRPr="0022207A">
        <w:rPr>
          <w:color w:val="000000"/>
          <w:spacing w:val="-12"/>
        </w:rPr>
        <w:t>САМО...Т</w:t>
      </w:r>
    </w:p>
    <w:p w:rsidR="00986742" w:rsidRPr="0022207A" w:rsidRDefault="00986742" w:rsidP="00986742">
      <w:pPr>
        <w:shd w:val="clear" w:color="auto" w:fill="FFFFFF"/>
        <w:tabs>
          <w:tab w:val="left" w:pos="221"/>
        </w:tabs>
        <w:spacing w:before="115"/>
        <w:ind w:left="221" w:right="883" w:hanging="211"/>
        <w:jc w:val="both"/>
      </w:pPr>
      <w:r w:rsidRPr="0022207A">
        <w:rPr>
          <w:i/>
          <w:iCs/>
          <w:color w:val="000000"/>
          <w:spacing w:val="-17"/>
          <w:u w:val="single"/>
        </w:rPr>
        <w:t>8.</w:t>
      </w:r>
      <w:r w:rsidRPr="0022207A">
        <w:rPr>
          <w:i/>
          <w:iCs/>
          <w:color w:val="000000"/>
          <w:u w:val="single"/>
        </w:rPr>
        <w:tab/>
      </w:r>
      <w:r w:rsidRPr="0022207A">
        <w:rPr>
          <w:i/>
          <w:iCs/>
          <w:color w:val="000000"/>
          <w:spacing w:val="-5"/>
          <w:u w:val="single"/>
        </w:rPr>
        <w:t>Развитие навыков языкового анализа и синтеза</w:t>
      </w:r>
      <w:r>
        <w:rPr>
          <w:i/>
          <w:iCs/>
          <w:color w:val="000000"/>
          <w:spacing w:val="-5"/>
          <w:u w:val="single"/>
        </w:rPr>
        <w:t xml:space="preserve"> </w:t>
      </w:r>
      <w:r w:rsidRPr="0022207A">
        <w:rPr>
          <w:i/>
          <w:iCs/>
          <w:color w:val="000000"/>
          <w:spacing w:val="-1"/>
          <w:u w:val="single"/>
        </w:rPr>
        <w:t>(задание 5. с. 14-15).</w:t>
      </w:r>
    </w:p>
    <w:p w:rsidR="00986742" w:rsidRPr="0022207A" w:rsidRDefault="00986742" w:rsidP="00986742">
      <w:pPr>
        <w:shd w:val="clear" w:color="auto" w:fill="FFFFFF"/>
        <w:ind w:left="10" w:right="19" w:firstLine="27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9"/>
        </w:rPr>
        <w:t>Вставьте пропущенные буквы в слова и прочи</w:t>
      </w:r>
      <w:r w:rsidRPr="0022207A">
        <w:rPr>
          <w:color w:val="000000"/>
          <w:spacing w:val="-9"/>
        </w:rPr>
        <w:softHyphen/>
      </w:r>
      <w:r w:rsidRPr="0022207A">
        <w:rPr>
          <w:color w:val="000000"/>
          <w:spacing w:val="-5"/>
        </w:rPr>
        <w:t>тайте предложения. Восстановите и запишите текст. Ука</w:t>
      </w:r>
      <w:r w:rsidRPr="0022207A">
        <w:rPr>
          <w:color w:val="000000"/>
          <w:spacing w:val="-5"/>
        </w:rPr>
        <w:softHyphen/>
      </w:r>
      <w:r w:rsidRPr="0022207A">
        <w:rPr>
          <w:color w:val="000000"/>
          <w:spacing w:val="-7"/>
        </w:rPr>
        <w:t>жите в словах место и роль буквы Ё.</w:t>
      </w:r>
    </w:p>
    <w:p w:rsidR="00986742" w:rsidRPr="0022207A" w:rsidRDefault="00986742" w:rsidP="00986742">
      <w:pPr>
        <w:shd w:val="clear" w:color="auto" w:fill="FFFFFF"/>
        <w:spacing w:before="110"/>
        <w:ind w:left="14" w:right="5" w:firstLine="278"/>
        <w:jc w:val="both"/>
      </w:pPr>
      <w:r w:rsidRPr="0022207A">
        <w:rPr>
          <w:color w:val="000000"/>
          <w:spacing w:val="-8"/>
        </w:rPr>
        <w:lastRenderedPageBreak/>
        <w:t xml:space="preserve">Его прин_с ветер. Мальчик выкопал ножом ямку. Между </w:t>
      </w:r>
      <w:r w:rsidRPr="0022207A">
        <w:rPr>
          <w:color w:val="000000"/>
          <w:spacing w:val="-7"/>
        </w:rPr>
        <w:t>стволами сосен раст_т топол_к. Митя решил пересадить то-пол_к. Теперь топол_к будет расти. Потом Митя полил де</w:t>
      </w:r>
      <w:r w:rsidRPr="0022207A">
        <w:rPr>
          <w:color w:val="000000"/>
          <w:spacing w:val="-7"/>
        </w:rPr>
        <w:softHyphen/>
      </w:r>
      <w:r w:rsidRPr="0022207A">
        <w:rPr>
          <w:color w:val="000000"/>
          <w:spacing w:val="-4"/>
        </w:rPr>
        <w:t>ревце водой. Туда он перенс топол_к.</w:t>
      </w:r>
    </w:p>
    <w:p w:rsidR="00986742" w:rsidRPr="0022207A" w:rsidRDefault="00986742" w:rsidP="00986742">
      <w:pPr>
        <w:shd w:val="clear" w:color="auto" w:fill="FFFFFF"/>
        <w:spacing w:before="110"/>
        <w:ind w:right="5"/>
        <w:jc w:val="center"/>
      </w:pPr>
      <w:r w:rsidRPr="0022207A">
        <w:rPr>
          <w:color w:val="000000"/>
          <w:spacing w:val="-6"/>
        </w:rPr>
        <w:t>Тополёк</w:t>
      </w:r>
    </w:p>
    <w:p w:rsidR="00986742" w:rsidRPr="0022207A" w:rsidRDefault="00986742" w:rsidP="00986742">
      <w:pPr>
        <w:shd w:val="clear" w:color="auto" w:fill="FFFFFF"/>
        <w:spacing w:before="5"/>
        <w:ind w:left="24" w:firstLine="274"/>
        <w:jc w:val="both"/>
      </w:pPr>
      <w:r w:rsidRPr="0022207A">
        <w:rPr>
          <w:color w:val="000000"/>
          <w:spacing w:val="-7"/>
        </w:rPr>
        <w:t xml:space="preserve">Между стволами сосен вырос тополёк. Его принёс туда </w:t>
      </w:r>
      <w:r w:rsidRPr="0022207A">
        <w:rPr>
          <w:color w:val="000000"/>
          <w:spacing w:val="-6"/>
        </w:rPr>
        <w:t xml:space="preserve">ветер. Митя решил пересадить тополёк. Мальчик выкопал ножом ямку. Туда он перенёс тополёк. Потом Митя полил </w:t>
      </w:r>
      <w:r w:rsidRPr="0022207A">
        <w:rPr>
          <w:color w:val="000000"/>
          <w:spacing w:val="-7"/>
        </w:rPr>
        <w:t>деревце водой. Теперь тополёк будет расти.</w:t>
      </w:r>
    </w:p>
    <w:p w:rsidR="00986742" w:rsidRPr="0022207A" w:rsidRDefault="00986742" w:rsidP="00986742">
      <w:pPr>
        <w:jc w:val="both"/>
      </w:pPr>
    </w:p>
    <w:p w:rsidR="00986742" w:rsidRPr="00D00DA9" w:rsidRDefault="00986742" w:rsidP="00986742">
      <w:pPr>
        <w:shd w:val="clear" w:color="auto" w:fill="FFFFFF"/>
        <w:ind w:left="206" w:right="5" w:firstLine="283"/>
        <w:jc w:val="both"/>
        <w:rPr>
          <w:i/>
          <w:iCs/>
          <w:color w:val="000000"/>
          <w:spacing w:val="1"/>
        </w:rPr>
      </w:pPr>
    </w:p>
    <w:p w:rsidR="00986742" w:rsidRPr="0022207A" w:rsidRDefault="00986742" w:rsidP="00986742">
      <w:pPr>
        <w:shd w:val="clear" w:color="auto" w:fill="FFFFFF"/>
        <w:ind w:left="206" w:right="5" w:firstLine="283"/>
        <w:jc w:val="both"/>
      </w:pPr>
      <w:r w:rsidRPr="0022207A">
        <w:rPr>
          <w:i/>
          <w:iCs/>
          <w:color w:val="000000"/>
          <w:spacing w:val="1"/>
        </w:rPr>
        <w:t>В зависимости от возможностей детей может исполь</w:t>
      </w:r>
      <w:r w:rsidRPr="0022207A">
        <w:rPr>
          <w:i/>
          <w:iCs/>
          <w:color w:val="000000"/>
          <w:spacing w:val="1"/>
        </w:rPr>
        <w:softHyphen/>
      </w:r>
      <w:r w:rsidRPr="0022207A">
        <w:rPr>
          <w:i/>
          <w:iCs/>
          <w:color w:val="000000"/>
          <w:spacing w:val="4"/>
        </w:rPr>
        <w:t>зоваться также следующий текст.</w:t>
      </w:r>
    </w:p>
    <w:p w:rsidR="00986742" w:rsidRPr="0022207A" w:rsidRDefault="00986742" w:rsidP="00986742">
      <w:pPr>
        <w:shd w:val="clear" w:color="auto" w:fill="FFFFFF"/>
        <w:spacing w:before="67"/>
        <w:ind w:left="158" w:right="14" w:firstLine="288"/>
        <w:jc w:val="both"/>
      </w:pPr>
      <w:r w:rsidRPr="0022207A">
        <w:rPr>
          <w:color w:val="000000"/>
          <w:spacing w:val="3"/>
        </w:rPr>
        <w:t>Раннее апрельское солнце разбудило лес. Ветерок несёт по лесу весенние запахи. Он разбудил жика. Под его луча</w:t>
      </w:r>
      <w:r w:rsidRPr="0022207A">
        <w:rPr>
          <w:color w:val="000000"/>
          <w:spacing w:val="3"/>
        </w:rPr>
        <w:softHyphen/>
      </w:r>
      <w:r w:rsidRPr="0022207A">
        <w:rPr>
          <w:color w:val="000000"/>
          <w:spacing w:val="2"/>
        </w:rPr>
        <w:t xml:space="preserve">ми растаял снег и л_д. На ней зелная молодая трава. Вот по </w:t>
      </w:r>
      <w:r w:rsidRPr="0022207A">
        <w:rPr>
          <w:color w:val="000000"/>
          <w:spacing w:val="3"/>
        </w:rPr>
        <w:t xml:space="preserve">лесу пробежал весенний ветерок. Колючий _жик выбрался </w:t>
      </w:r>
      <w:r w:rsidRPr="0022207A">
        <w:rPr>
          <w:color w:val="000000"/>
          <w:spacing w:val="5"/>
        </w:rPr>
        <w:t>на лесную полянку. Под ветками была тплая влажная зем</w:t>
      </w:r>
      <w:r w:rsidRPr="0022207A">
        <w:rPr>
          <w:color w:val="000000"/>
          <w:spacing w:val="5"/>
        </w:rPr>
        <w:softHyphen/>
      </w:r>
      <w:r w:rsidRPr="0022207A">
        <w:rPr>
          <w:color w:val="000000"/>
          <w:spacing w:val="2"/>
        </w:rPr>
        <w:t xml:space="preserve">ля. Он стряхнул сухие листья и посмотрел вокруг. Рядом на </w:t>
      </w:r>
      <w:r w:rsidRPr="0022207A">
        <w:rPr>
          <w:color w:val="000000"/>
          <w:spacing w:val="3"/>
        </w:rPr>
        <w:t>берёзке запел скворец.</w:t>
      </w:r>
    </w:p>
    <w:p w:rsidR="00986742" w:rsidRPr="0022207A" w:rsidRDefault="00986742" w:rsidP="00986742">
      <w:pPr>
        <w:shd w:val="clear" w:color="auto" w:fill="FFFFFF"/>
        <w:spacing w:before="163"/>
        <w:ind w:left="106"/>
        <w:jc w:val="center"/>
      </w:pPr>
      <w:r w:rsidRPr="0022207A">
        <w:rPr>
          <w:color w:val="000000"/>
          <w:spacing w:val="5"/>
        </w:rPr>
        <w:t>Ёжик</w:t>
      </w:r>
    </w:p>
    <w:p w:rsidR="00986742" w:rsidRPr="0022207A" w:rsidRDefault="00986742" w:rsidP="00986742">
      <w:pPr>
        <w:shd w:val="clear" w:color="auto" w:fill="FFFFFF"/>
        <w:ind w:left="101" w:right="62" w:firstLine="293"/>
        <w:jc w:val="both"/>
      </w:pPr>
      <w:r w:rsidRPr="0022207A">
        <w:rPr>
          <w:color w:val="000000"/>
          <w:spacing w:val="1"/>
        </w:rPr>
        <w:t xml:space="preserve">Раннее апрельское солнце разбудило лес. Под его лучами </w:t>
      </w:r>
      <w:r w:rsidRPr="0022207A">
        <w:rPr>
          <w:color w:val="000000"/>
          <w:spacing w:val="4"/>
        </w:rPr>
        <w:t xml:space="preserve">растаял лёд и снег. Вот по лесу пробежал весёлый ручеёк. </w:t>
      </w:r>
      <w:r w:rsidRPr="0022207A">
        <w:rPr>
          <w:color w:val="000000"/>
          <w:spacing w:val="1"/>
        </w:rPr>
        <w:t>Он разбудил ёжика. Колючий ёжик выбрался на лесную по</w:t>
      </w:r>
      <w:r w:rsidRPr="0022207A">
        <w:rPr>
          <w:color w:val="000000"/>
          <w:spacing w:val="1"/>
        </w:rPr>
        <w:softHyphen/>
      </w:r>
      <w:r w:rsidRPr="0022207A">
        <w:rPr>
          <w:color w:val="000000"/>
          <w:spacing w:val="4"/>
        </w:rPr>
        <w:t>лянку. Он стряхнул сухие листья и посмотрел вокруг. Под лапками была тёплая влажная земля. На ней зелёная моло</w:t>
      </w:r>
      <w:r w:rsidRPr="0022207A">
        <w:rPr>
          <w:color w:val="000000"/>
          <w:spacing w:val="4"/>
        </w:rPr>
        <w:softHyphen/>
        <w:t xml:space="preserve">дая травка. Рядом на берёзке запел скворец. Ветерок несёт </w:t>
      </w:r>
      <w:r w:rsidRPr="0022207A">
        <w:rPr>
          <w:color w:val="000000"/>
          <w:spacing w:val="3"/>
        </w:rPr>
        <w:t>по лесу весенние запахи.</w:t>
      </w:r>
    </w:p>
    <w:p w:rsidR="00986742" w:rsidRPr="0022207A" w:rsidRDefault="00986742" w:rsidP="00986742">
      <w:pPr>
        <w:shd w:val="clear" w:color="auto" w:fill="FFFFFF"/>
        <w:spacing w:before="134"/>
        <w:ind w:right="14"/>
        <w:jc w:val="both"/>
      </w:pPr>
      <w:r w:rsidRPr="0022207A">
        <w:rPr>
          <w:b/>
          <w:color w:val="000000"/>
          <w:spacing w:val="11"/>
          <w:lang w:val="en-US"/>
        </w:rPr>
        <w:t>III</w:t>
      </w:r>
      <w:r w:rsidRPr="0022207A">
        <w:rPr>
          <w:b/>
          <w:color w:val="000000"/>
          <w:spacing w:val="11"/>
        </w:rPr>
        <w:t>.</w:t>
      </w:r>
      <w:r w:rsidRPr="0022207A">
        <w:rPr>
          <w:color w:val="000000"/>
          <w:spacing w:val="11"/>
        </w:rPr>
        <w:t xml:space="preserve"> </w:t>
      </w:r>
      <w:r w:rsidRPr="0022207A">
        <w:rPr>
          <w:b/>
          <w:bCs/>
          <w:i/>
          <w:iCs/>
          <w:color w:val="000000"/>
          <w:spacing w:val="11"/>
        </w:rPr>
        <w:t>Итог занятия</w:t>
      </w:r>
    </w:p>
    <w:p w:rsidR="00986742" w:rsidRPr="0022207A" w:rsidRDefault="00986742" w:rsidP="00986742">
      <w:pPr>
        <w:shd w:val="clear" w:color="auto" w:fill="FFFFFF"/>
        <w:spacing w:before="34"/>
        <w:ind w:left="86" w:right="115" w:firstLine="27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1"/>
        </w:rPr>
        <w:t>Приведите примеры смягчения согласных глас</w:t>
      </w:r>
      <w:r w:rsidRPr="0022207A">
        <w:rPr>
          <w:color w:val="000000"/>
          <w:spacing w:val="1"/>
        </w:rPr>
        <w:softHyphen/>
      </w:r>
      <w:r w:rsidRPr="0022207A">
        <w:rPr>
          <w:color w:val="000000"/>
          <w:spacing w:val="3"/>
        </w:rPr>
        <w:t>ной Ё. Назовите слова, где гласная Ё обозначает два звука.</w:t>
      </w:r>
    </w:p>
    <w:p w:rsidR="00986742" w:rsidRDefault="00986742" w:rsidP="00986742">
      <w:pPr>
        <w:shd w:val="clear" w:color="auto" w:fill="FFFFFF"/>
        <w:spacing w:before="240"/>
        <w:ind w:right="72"/>
        <w:jc w:val="center"/>
        <w:rPr>
          <w:b/>
          <w:bCs/>
          <w:color w:val="000000"/>
          <w:spacing w:val="-11"/>
        </w:rPr>
      </w:pPr>
    </w:p>
    <w:p w:rsidR="00986742" w:rsidRDefault="00986742" w:rsidP="00986742">
      <w:pPr>
        <w:shd w:val="clear" w:color="auto" w:fill="FFFFFF"/>
        <w:spacing w:before="240"/>
        <w:ind w:right="72"/>
        <w:jc w:val="center"/>
        <w:rPr>
          <w:b/>
          <w:bCs/>
          <w:color w:val="000000"/>
          <w:spacing w:val="-11"/>
        </w:rPr>
      </w:pPr>
    </w:p>
    <w:p w:rsidR="00986742" w:rsidRDefault="00986742" w:rsidP="00986742">
      <w:pPr>
        <w:shd w:val="clear" w:color="auto" w:fill="FFFFFF"/>
        <w:spacing w:before="240"/>
        <w:ind w:right="72"/>
        <w:jc w:val="center"/>
        <w:rPr>
          <w:b/>
          <w:bCs/>
          <w:color w:val="000000"/>
          <w:spacing w:val="-11"/>
        </w:rPr>
      </w:pPr>
    </w:p>
    <w:p w:rsidR="00986742" w:rsidRDefault="00986742" w:rsidP="00986742">
      <w:pPr>
        <w:shd w:val="clear" w:color="auto" w:fill="FFFFFF"/>
        <w:spacing w:before="240"/>
        <w:ind w:right="72"/>
        <w:jc w:val="center"/>
        <w:rPr>
          <w:b/>
          <w:bCs/>
          <w:color w:val="000000"/>
          <w:spacing w:val="-11"/>
        </w:rPr>
      </w:pPr>
    </w:p>
    <w:p w:rsidR="00986742" w:rsidRDefault="00986742" w:rsidP="00986742">
      <w:pPr>
        <w:shd w:val="clear" w:color="auto" w:fill="FFFFFF"/>
        <w:spacing w:before="240"/>
        <w:ind w:right="72"/>
        <w:jc w:val="center"/>
        <w:rPr>
          <w:b/>
          <w:bCs/>
          <w:color w:val="000000"/>
          <w:spacing w:val="-11"/>
        </w:rPr>
      </w:pPr>
    </w:p>
    <w:p w:rsidR="00986742" w:rsidRDefault="00986742" w:rsidP="00986742">
      <w:pPr>
        <w:shd w:val="clear" w:color="auto" w:fill="FFFFFF"/>
        <w:spacing w:before="240"/>
        <w:ind w:right="72"/>
        <w:jc w:val="center"/>
        <w:rPr>
          <w:b/>
          <w:bCs/>
          <w:color w:val="000000"/>
          <w:spacing w:val="-11"/>
        </w:rPr>
      </w:pPr>
    </w:p>
    <w:p w:rsidR="00986742" w:rsidRDefault="00986742" w:rsidP="00986742">
      <w:pPr>
        <w:shd w:val="clear" w:color="auto" w:fill="FFFFFF"/>
        <w:spacing w:before="240"/>
        <w:ind w:right="72"/>
        <w:jc w:val="center"/>
        <w:rPr>
          <w:b/>
          <w:bCs/>
          <w:color w:val="000000"/>
          <w:spacing w:val="-11"/>
        </w:rPr>
      </w:pPr>
    </w:p>
    <w:p w:rsidR="00986742" w:rsidRDefault="00986742" w:rsidP="00986742">
      <w:pPr>
        <w:shd w:val="clear" w:color="auto" w:fill="FFFFFF"/>
        <w:spacing w:before="240"/>
        <w:ind w:right="72"/>
        <w:jc w:val="center"/>
        <w:rPr>
          <w:b/>
          <w:bCs/>
          <w:color w:val="000000"/>
          <w:spacing w:val="-11"/>
        </w:rPr>
      </w:pPr>
    </w:p>
    <w:p w:rsidR="00986742" w:rsidRDefault="00986742" w:rsidP="00986742">
      <w:pPr>
        <w:shd w:val="clear" w:color="auto" w:fill="FFFFFF"/>
        <w:spacing w:before="240"/>
        <w:ind w:right="72"/>
        <w:jc w:val="center"/>
        <w:rPr>
          <w:b/>
          <w:bCs/>
          <w:color w:val="000000"/>
          <w:spacing w:val="-11"/>
        </w:rPr>
      </w:pPr>
    </w:p>
    <w:p w:rsidR="00986742" w:rsidRDefault="00986742" w:rsidP="00986742">
      <w:pPr>
        <w:shd w:val="clear" w:color="auto" w:fill="FFFFFF"/>
        <w:spacing w:before="240"/>
        <w:ind w:right="72"/>
        <w:jc w:val="center"/>
        <w:rPr>
          <w:b/>
          <w:bCs/>
          <w:color w:val="000000"/>
          <w:spacing w:val="-11"/>
        </w:rPr>
      </w:pPr>
    </w:p>
    <w:p w:rsidR="00986742" w:rsidRDefault="00986742" w:rsidP="00986742">
      <w:pPr>
        <w:shd w:val="clear" w:color="auto" w:fill="FFFFFF"/>
        <w:spacing w:before="240"/>
        <w:ind w:right="72"/>
        <w:jc w:val="center"/>
        <w:rPr>
          <w:b/>
          <w:bCs/>
          <w:color w:val="000000"/>
          <w:spacing w:val="-11"/>
        </w:rPr>
      </w:pPr>
    </w:p>
    <w:p w:rsidR="00986742" w:rsidRDefault="00986742" w:rsidP="00986742">
      <w:pPr>
        <w:shd w:val="clear" w:color="auto" w:fill="FFFFFF"/>
        <w:spacing w:before="240"/>
        <w:ind w:right="72"/>
        <w:jc w:val="center"/>
        <w:rPr>
          <w:b/>
          <w:bCs/>
          <w:color w:val="000000"/>
          <w:spacing w:val="-11"/>
        </w:rPr>
      </w:pPr>
    </w:p>
    <w:p w:rsidR="00986742" w:rsidRDefault="00986742" w:rsidP="00986742">
      <w:pPr>
        <w:shd w:val="clear" w:color="auto" w:fill="FFFFFF"/>
        <w:spacing w:before="240"/>
        <w:ind w:right="72"/>
        <w:jc w:val="center"/>
        <w:rPr>
          <w:b/>
          <w:bCs/>
          <w:color w:val="000000"/>
          <w:spacing w:val="-11"/>
        </w:rPr>
      </w:pPr>
    </w:p>
    <w:p w:rsidR="00986742" w:rsidRDefault="00986742" w:rsidP="00986742">
      <w:pPr>
        <w:shd w:val="clear" w:color="auto" w:fill="FFFFFF"/>
        <w:spacing w:before="240"/>
        <w:ind w:right="72"/>
        <w:jc w:val="center"/>
        <w:rPr>
          <w:b/>
          <w:bCs/>
          <w:color w:val="000000"/>
          <w:spacing w:val="-11"/>
        </w:rPr>
      </w:pPr>
    </w:p>
    <w:p w:rsidR="00986742" w:rsidRDefault="00986742" w:rsidP="00986742">
      <w:pPr>
        <w:shd w:val="clear" w:color="auto" w:fill="FFFFFF"/>
        <w:spacing w:before="240"/>
        <w:ind w:right="72"/>
        <w:jc w:val="center"/>
        <w:rPr>
          <w:b/>
          <w:bCs/>
          <w:color w:val="000000"/>
          <w:spacing w:val="-11"/>
        </w:rPr>
      </w:pPr>
    </w:p>
    <w:p w:rsidR="00986742" w:rsidRPr="0022207A" w:rsidRDefault="00986742" w:rsidP="00986742">
      <w:pPr>
        <w:shd w:val="clear" w:color="auto" w:fill="FFFFFF"/>
        <w:spacing w:before="240"/>
        <w:ind w:right="72"/>
        <w:jc w:val="center"/>
      </w:pPr>
      <w:r w:rsidRPr="0022207A">
        <w:rPr>
          <w:b/>
          <w:bCs/>
          <w:color w:val="000000"/>
          <w:spacing w:val="-11"/>
        </w:rPr>
        <w:t>ЗАНЯТИЕ 11</w:t>
      </w:r>
    </w:p>
    <w:p w:rsidR="00986742" w:rsidRPr="0022207A" w:rsidRDefault="00986742" w:rsidP="00986742">
      <w:pPr>
        <w:shd w:val="clear" w:color="auto" w:fill="FFFFFF"/>
        <w:spacing w:before="106"/>
        <w:ind w:left="53"/>
        <w:jc w:val="both"/>
      </w:pPr>
      <w:r w:rsidRPr="0022207A">
        <w:rPr>
          <w:color w:val="000000"/>
          <w:spacing w:val="6"/>
        </w:rPr>
        <w:t>Тема: Звуко-буквенный анализ слов. Буквы Р - Л.</w:t>
      </w:r>
    </w:p>
    <w:p w:rsidR="00986742" w:rsidRPr="0022207A" w:rsidRDefault="00986742" w:rsidP="00986742">
      <w:pPr>
        <w:shd w:val="clear" w:color="auto" w:fill="FFFFFF"/>
        <w:ind w:left="235" w:right="139" w:hanging="221"/>
        <w:jc w:val="both"/>
      </w:pPr>
      <w:r w:rsidRPr="0022207A">
        <w:rPr>
          <w:color w:val="000000"/>
          <w:spacing w:val="5"/>
        </w:rPr>
        <w:lastRenderedPageBreak/>
        <w:t xml:space="preserve">Цели и задачи: познакомить детей с буквами Р - Л; учить </w:t>
      </w:r>
      <w:r w:rsidRPr="0022207A">
        <w:rPr>
          <w:color w:val="000000"/>
          <w:spacing w:val="2"/>
        </w:rPr>
        <w:t>соотнесению звуков Р - Л с буквами и символами; разви</w:t>
      </w:r>
      <w:r w:rsidRPr="0022207A">
        <w:rPr>
          <w:color w:val="000000"/>
          <w:spacing w:val="2"/>
        </w:rPr>
        <w:softHyphen/>
      </w:r>
      <w:r w:rsidRPr="0022207A">
        <w:rPr>
          <w:color w:val="000000"/>
          <w:spacing w:val="4"/>
        </w:rPr>
        <w:t>вать навыки звукобуквенного анализа и синтеза, языко</w:t>
      </w:r>
      <w:r w:rsidRPr="0022207A">
        <w:rPr>
          <w:color w:val="000000"/>
          <w:spacing w:val="4"/>
        </w:rPr>
        <w:softHyphen/>
      </w:r>
      <w:r w:rsidRPr="0022207A">
        <w:rPr>
          <w:color w:val="000000"/>
          <w:spacing w:val="5"/>
        </w:rPr>
        <w:t xml:space="preserve">вого анализа и синтеза; упражнять в написании слогов, </w:t>
      </w:r>
      <w:r w:rsidRPr="0022207A">
        <w:rPr>
          <w:color w:val="000000"/>
          <w:spacing w:val="2"/>
        </w:rPr>
        <w:t>слов, словосочетаний и предложений с заданными буква</w:t>
      </w:r>
      <w:r w:rsidRPr="0022207A">
        <w:rPr>
          <w:color w:val="000000"/>
          <w:spacing w:val="2"/>
        </w:rPr>
        <w:softHyphen/>
        <w:t>ми; формировать навыки понимания и выполнения двух</w:t>
      </w:r>
      <w:r w:rsidRPr="0022207A">
        <w:rPr>
          <w:color w:val="000000"/>
          <w:spacing w:val="2"/>
        </w:rPr>
        <w:softHyphen/>
      </w:r>
      <w:r w:rsidRPr="0022207A">
        <w:rPr>
          <w:color w:val="000000"/>
          <w:spacing w:val="3"/>
        </w:rPr>
        <w:t>ступенчатых инструкций; активизировать слуховое вни</w:t>
      </w:r>
      <w:r w:rsidRPr="0022207A">
        <w:rPr>
          <w:color w:val="000000"/>
          <w:spacing w:val="3"/>
        </w:rPr>
        <w:softHyphen/>
      </w:r>
      <w:r w:rsidRPr="0022207A">
        <w:rPr>
          <w:color w:val="000000"/>
          <w:spacing w:val="2"/>
        </w:rPr>
        <w:t>мание и восприятие; припоминание литературных произ</w:t>
      </w:r>
      <w:r w:rsidRPr="0022207A">
        <w:rPr>
          <w:color w:val="000000"/>
          <w:spacing w:val="2"/>
        </w:rPr>
        <w:softHyphen/>
        <w:t>ведений.</w:t>
      </w:r>
    </w:p>
    <w:p w:rsidR="00986742" w:rsidRPr="0022207A" w:rsidRDefault="00986742" w:rsidP="00986742">
      <w:pPr>
        <w:shd w:val="clear" w:color="auto" w:fill="FFFFFF"/>
        <w:spacing w:before="115"/>
        <w:ind w:left="235"/>
        <w:jc w:val="both"/>
      </w:pPr>
      <w:r w:rsidRPr="0022207A">
        <w:rPr>
          <w:color w:val="000000"/>
          <w:spacing w:val="5"/>
        </w:rPr>
        <w:t xml:space="preserve">Оборудование: картинки с изображением персонажей из </w:t>
      </w:r>
      <w:r w:rsidRPr="0022207A">
        <w:rPr>
          <w:color w:val="000000"/>
          <w:spacing w:val="4"/>
        </w:rPr>
        <w:t xml:space="preserve">сказки Г.Х. Андерсена «Русалочка»; буквы Р - Л (запись </w:t>
      </w:r>
      <w:r w:rsidRPr="0022207A">
        <w:rPr>
          <w:color w:val="000000"/>
          <w:spacing w:val="5"/>
        </w:rPr>
        <w:t xml:space="preserve">на доске); изображение подводного царства; картинки с </w:t>
      </w:r>
      <w:r w:rsidRPr="0022207A">
        <w:rPr>
          <w:color w:val="000000"/>
          <w:spacing w:val="2"/>
        </w:rPr>
        <w:t>изображением рыб; палочки или спички для конструиро</w:t>
      </w:r>
      <w:r w:rsidRPr="0022207A">
        <w:rPr>
          <w:color w:val="000000"/>
          <w:spacing w:val="2"/>
        </w:rPr>
        <w:softHyphen/>
      </w:r>
      <w:r w:rsidRPr="0022207A">
        <w:rPr>
          <w:color w:val="000000"/>
          <w:spacing w:val="3"/>
        </w:rPr>
        <w:t>вания; пособие «Колеса»; альбомы.</w:t>
      </w:r>
    </w:p>
    <w:p w:rsidR="00986742" w:rsidRPr="0022207A" w:rsidRDefault="00986742" w:rsidP="00986742">
      <w:pPr>
        <w:shd w:val="clear" w:color="auto" w:fill="FFFFFF"/>
        <w:spacing w:before="163"/>
        <w:ind w:right="72"/>
        <w:jc w:val="center"/>
        <w:rPr>
          <w:b/>
        </w:rPr>
      </w:pPr>
      <w:r w:rsidRPr="0022207A">
        <w:rPr>
          <w:b/>
          <w:color w:val="000000"/>
          <w:spacing w:val="7"/>
        </w:rPr>
        <w:t>Ход занятия</w:t>
      </w:r>
    </w:p>
    <w:p w:rsidR="00986742" w:rsidRPr="00D00DA9" w:rsidRDefault="00986742" w:rsidP="00986742">
      <w:pPr>
        <w:shd w:val="clear" w:color="auto" w:fill="FFFFFF"/>
        <w:tabs>
          <w:tab w:val="left" w:pos="5520"/>
        </w:tabs>
        <w:ind w:left="2074"/>
        <w:jc w:val="both"/>
        <w:rPr>
          <w:b/>
        </w:rPr>
      </w:pPr>
    </w:p>
    <w:p w:rsidR="00986742" w:rsidRPr="0022207A" w:rsidRDefault="00986742" w:rsidP="00986742">
      <w:pPr>
        <w:shd w:val="clear" w:color="auto" w:fill="FFFFFF"/>
        <w:ind w:right="77"/>
        <w:jc w:val="both"/>
      </w:pPr>
      <w:smartTag w:uri="urn:schemas-microsoft-com:office:smarttags" w:element="place">
        <w:r w:rsidRPr="0022207A">
          <w:rPr>
            <w:b/>
            <w:bCs/>
            <w:color w:val="000000"/>
            <w:spacing w:val="7"/>
            <w:lang w:val="en-US"/>
          </w:rPr>
          <w:t>I</w:t>
        </w:r>
        <w:r w:rsidRPr="0022207A">
          <w:rPr>
            <w:b/>
            <w:bCs/>
            <w:color w:val="000000"/>
            <w:spacing w:val="7"/>
          </w:rPr>
          <w:t>.</w:t>
        </w:r>
      </w:smartTag>
      <w:r w:rsidRPr="0022207A">
        <w:rPr>
          <w:b/>
          <w:bCs/>
          <w:color w:val="000000"/>
          <w:spacing w:val="7"/>
        </w:rPr>
        <w:t xml:space="preserve"> </w:t>
      </w:r>
      <w:r w:rsidRPr="0022207A">
        <w:rPr>
          <w:b/>
          <w:bCs/>
          <w:i/>
          <w:iCs/>
          <w:color w:val="000000"/>
          <w:spacing w:val="7"/>
        </w:rPr>
        <w:t>Оргмомент</w:t>
      </w:r>
    </w:p>
    <w:p w:rsidR="00986742" w:rsidRPr="0022207A" w:rsidRDefault="00986742" w:rsidP="00986742">
      <w:pPr>
        <w:shd w:val="clear" w:color="auto" w:fill="FFFFFF"/>
        <w:spacing w:before="38"/>
        <w:ind w:left="24"/>
        <w:jc w:val="both"/>
      </w:pPr>
      <w:r w:rsidRPr="0022207A">
        <w:rPr>
          <w:b/>
          <w:bCs/>
          <w:i/>
          <w:iCs/>
          <w:color w:val="000000"/>
          <w:spacing w:val="6"/>
          <w:u w:val="single"/>
        </w:rPr>
        <w:t xml:space="preserve">1. </w:t>
      </w:r>
      <w:r w:rsidRPr="0022207A">
        <w:rPr>
          <w:i/>
          <w:iCs/>
          <w:color w:val="000000"/>
          <w:spacing w:val="6"/>
          <w:u w:val="single"/>
        </w:rPr>
        <w:t>Закрепление знания морских животных и рыб</w:t>
      </w:r>
      <w:r>
        <w:rPr>
          <w:i/>
          <w:iCs/>
          <w:color w:val="000000"/>
          <w:spacing w:val="6"/>
          <w:u w:val="single"/>
        </w:rPr>
        <w:t xml:space="preserve"> </w:t>
      </w:r>
      <w:r w:rsidRPr="0022207A">
        <w:rPr>
          <w:i/>
          <w:iCs/>
          <w:color w:val="000000"/>
          <w:spacing w:val="4"/>
        </w:rPr>
        <w:t>(з</w:t>
      </w:r>
      <w:r w:rsidRPr="0022207A">
        <w:rPr>
          <w:i/>
          <w:iCs/>
          <w:color w:val="000000"/>
          <w:spacing w:val="4"/>
          <w:u w:val="single"/>
        </w:rPr>
        <w:t xml:space="preserve">адание 1. </w:t>
      </w:r>
      <w:r w:rsidRPr="0022207A">
        <w:rPr>
          <w:color w:val="000000"/>
          <w:spacing w:val="4"/>
          <w:u w:val="single"/>
        </w:rPr>
        <w:t xml:space="preserve">с. </w:t>
      </w:r>
      <w:r w:rsidRPr="0022207A">
        <w:rPr>
          <w:i/>
          <w:iCs/>
          <w:color w:val="000000"/>
          <w:spacing w:val="4"/>
          <w:u w:val="single"/>
        </w:rPr>
        <w:t>15).</w:t>
      </w:r>
    </w:p>
    <w:p w:rsidR="00986742" w:rsidRPr="0022207A" w:rsidRDefault="00986742" w:rsidP="00986742">
      <w:pPr>
        <w:shd w:val="clear" w:color="auto" w:fill="FFFFFF"/>
        <w:ind w:left="28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4"/>
        </w:rPr>
        <w:t>Рассмотрите картинки и назовите их.</w:t>
      </w:r>
    </w:p>
    <w:p w:rsidR="00986742" w:rsidRPr="0022207A" w:rsidRDefault="00986742" w:rsidP="00986742">
      <w:pPr>
        <w:shd w:val="clear" w:color="auto" w:fill="FFFFFF"/>
        <w:ind w:left="293"/>
        <w:jc w:val="both"/>
      </w:pPr>
      <w:r w:rsidRPr="0022207A">
        <w:rPr>
          <w:color w:val="000000"/>
          <w:spacing w:val="6"/>
          <w:u w:val="single"/>
        </w:rPr>
        <w:t>Картинки:</w:t>
      </w:r>
      <w:r w:rsidRPr="0022207A">
        <w:rPr>
          <w:color w:val="000000"/>
          <w:spacing w:val="6"/>
        </w:rPr>
        <w:t xml:space="preserve"> ракушка, краб, черепаха, рыба-молот.</w:t>
      </w:r>
    </w:p>
    <w:p w:rsidR="00986742" w:rsidRPr="0022207A" w:rsidRDefault="00986742" w:rsidP="00986742">
      <w:pPr>
        <w:shd w:val="clear" w:color="auto" w:fill="FFFFFF"/>
        <w:tabs>
          <w:tab w:val="left" w:pos="245"/>
        </w:tabs>
        <w:spacing w:before="120"/>
        <w:ind w:left="19"/>
        <w:jc w:val="both"/>
      </w:pPr>
      <w:r w:rsidRPr="0022207A">
        <w:rPr>
          <w:i/>
          <w:iCs/>
          <w:color w:val="000000"/>
          <w:spacing w:val="-12"/>
          <w:u w:val="single"/>
        </w:rPr>
        <w:t>2.</w:t>
      </w:r>
      <w:r w:rsidRPr="0022207A">
        <w:rPr>
          <w:i/>
          <w:iCs/>
          <w:color w:val="000000"/>
          <w:u w:val="single"/>
        </w:rPr>
        <w:tab/>
      </w:r>
      <w:r w:rsidRPr="0022207A">
        <w:rPr>
          <w:i/>
          <w:iCs/>
          <w:color w:val="000000"/>
          <w:spacing w:val="7"/>
          <w:u w:val="single"/>
        </w:rPr>
        <w:t>Знакомство с героями занятия.</w:t>
      </w:r>
    </w:p>
    <w:p w:rsidR="00986742" w:rsidRPr="0022207A" w:rsidRDefault="00986742" w:rsidP="00986742">
      <w:pPr>
        <w:shd w:val="clear" w:color="auto" w:fill="FFFFFF"/>
        <w:ind w:left="19" w:right="48" w:firstLine="274"/>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2"/>
        </w:rPr>
        <w:t xml:space="preserve">Мы не случайно вспомнили морских жителей. </w:t>
      </w:r>
      <w:r w:rsidRPr="0022207A">
        <w:rPr>
          <w:color w:val="000000"/>
        </w:rPr>
        <w:t>Сегодня я предлагаю вам отправиться в путешествие на мор</w:t>
      </w:r>
      <w:r w:rsidRPr="0022207A">
        <w:rPr>
          <w:color w:val="000000"/>
        </w:rPr>
        <w:softHyphen/>
      </w:r>
      <w:r w:rsidRPr="0022207A">
        <w:rPr>
          <w:color w:val="000000"/>
          <w:spacing w:val="1"/>
        </w:rPr>
        <w:t xml:space="preserve">ское дно, в гости к морскому царю. Подумайте и скажите, в </w:t>
      </w:r>
      <w:r w:rsidRPr="0022207A">
        <w:rPr>
          <w:color w:val="000000"/>
          <w:spacing w:val="2"/>
        </w:rPr>
        <w:t xml:space="preserve">каких сказках, известных вам, события происходят на море </w:t>
      </w:r>
      <w:r w:rsidRPr="0022207A">
        <w:rPr>
          <w:color w:val="000000"/>
          <w:spacing w:val="1"/>
        </w:rPr>
        <w:t xml:space="preserve">или на его дне? </w:t>
      </w:r>
      <w:r w:rsidRPr="0022207A">
        <w:rPr>
          <w:i/>
          <w:iCs/>
          <w:color w:val="000000"/>
          <w:spacing w:val="1"/>
        </w:rPr>
        <w:t>(«Сказка о Золотой рыбке», «Русалочка» ...)</w:t>
      </w:r>
    </w:p>
    <w:p w:rsidR="00986742" w:rsidRPr="0022207A" w:rsidRDefault="00986742" w:rsidP="00986742">
      <w:pPr>
        <w:shd w:val="clear" w:color="auto" w:fill="FFFFFF"/>
        <w:ind w:right="43" w:firstLine="293"/>
        <w:jc w:val="both"/>
      </w:pPr>
      <w:r>
        <w:rPr>
          <w:color w:val="000000"/>
          <w:spacing w:val="-6"/>
          <w:u w:val="single"/>
        </w:rPr>
        <w:t xml:space="preserve">Дефектолог </w:t>
      </w:r>
      <w:r w:rsidRPr="0022207A">
        <w:rPr>
          <w:i/>
          <w:iCs/>
          <w:color w:val="000000"/>
          <w:spacing w:val="4"/>
        </w:rPr>
        <w:t xml:space="preserve">выставляет на доску изображение Русалочки. </w:t>
      </w:r>
      <w:r w:rsidRPr="0022207A">
        <w:rPr>
          <w:i/>
          <w:iCs/>
          <w:color w:val="000000"/>
          <w:spacing w:val="6"/>
        </w:rPr>
        <w:t>Дети припоминают ее имя, название сказки, автора.</w:t>
      </w:r>
    </w:p>
    <w:p w:rsidR="00986742" w:rsidRPr="0022207A" w:rsidRDefault="00986742" w:rsidP="00986742">
      <w:pPr>
        <w:shd w:val="clear" w:color="auto" w:fill="FFFFFF"/>
        <w:tabs>
          <w:tab w:val="left" w:pos="245"/>
        </w:tabs>
        <w:spacing w:before="101"/>
        <w:ind w:left="19"/>
        <w:jc w:val="both"/>
      </w:pPr>
      <w:r w:rsidRPr="0022207A">
        <w:rPr>
          <w:i/>
          <w:iCs/>
          <w:color w:val="000000"/>
          <w:spacing w:val="-13"/>
          <w:u w:val="single"/>
        </w:rPr>
        <w:t>3.</w:t>
      </w:r>
      <w:r w:rsidRPr="0022207A">
        <w:rPr>
          <w:i/>
          <w:iCs/>
          <w:color w:val="000000"/>
          <w:u w:val="single"/>
        </w:rPr>
        <w:tab/>
      </w:r>
      <w:r w:rsidRPr="0022207A">
        <w:rPr>
          <w:i/>
          <w:iCs/>
          <w:color w:val="000000"/>
          <w:spacing w:val="6"/>
          <w:u w:val="single"/>
        </w:rPr>
        <w:t>Знакомство с темой занятия.</w:t>
      </w:r>
    </w:p>
    <w:p w:rsidR="00986742" w:rsidRPr="0022207A" w:rsidRDefault="00986742" w:rsidP="00986742">
      <w:pPr>
        <w:shd w:val="clear" w:color="auto" w:fill="FFFFFF"/>
        <w:ind w:left="29" w:right="34" w:firstLine="274"/>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2"/>
        </w:rPr>
        <w:t xml:space="preserve">Русалочка приглашает вас посетить подводный </w:t>
      </w:r>
      <w:r w:rsidRPr="0022207A">
        <w:rPr>
          <w:color w:val="000000"/>
          <w:spacing w:val="3"/>
        </w:rPr>
        <w:t xml:space="preserve">замок ее отца - подводного царя - и посмотреть, как живут </w:t>
      </w:r>
      <w:r w:rsidRPr="0022207A">
        <w:rPr>
          <w:color w:val="000000"/>
          <w:spacing w:val="4"/>
        </w:rPr>
        <w:t>морские жители. Но сначала необходимо узнать буквы за</w:t>
      </w:r>
      <w:r w:rsidRPr="0022207A">
        <w:rPr>
          <w:color w:val="000000"/>
          <w:spacing w:val="4"/>
        </w:rPr>
        <w:softHyphen/>
      </w:r>
      <w:r w:rsidRPr="0022207A">
        <w:rPr>
          <w:color w:val="000000"/>
          <w:spacing w:val="6"/>
        </w:rPr>
        <w:t xml:space="preserve">нятия. Запишите имя героини занятия </w:t>
      </w:r>
      <w:r w:rsidRPr="0022207A">
        <w:rPr>
          <w:i/>
          <w:iCs/>
          <w:color w:val="000000"/>
          <w:spacing w:val="6"/>
        </w:rPr>
        <w:t xml:space="preserve">(запись на доске) </w:t>
      </w:r>
      <w:r w:rsidRPr="0022207A">
        <w:rPr>
          <w:color w:val="000000"/>
          <w:spacing w:val="6"/>
        </w:rPr>
        <w:t xml:space="preserve">и </w:t>
      </w:r>
      <w:r w:rsidRPr="0022207A">
        <w:rPr>
          <w:color w:val="000000"/>
        </w:rPr>
        <w:t xml:space="preserve">найдите в слове две согласные, которые обозначают звонкие </w:t>
      </w:r>
      <w:r w:rsidRPr="0022207A">
        <w:rPr>
          <w:color w:val="000000"/>
          <w:spacing w:val="7"/>
        </w:rPr>
        <w:t xml:space="preserve">твердые звуки, сходные по звучанию и образованию. </w:t>
      </w:r>
      <w:r w:rsidRPr="0022207A">
        <w:rPr>
          <w:i/>
          <w:iCs/>
          <w:color w:val="000000"/>
          <w:spacing w:val="23"/>
        </w:rPr>
        <w:t>(Звуки Р-Л.)</w:t>
      </w:r>
    </w:p>
    <w:p w:rsidR="00986742" w:rsidRPr="0022207A" w:rsidRDefault="00986742" w:rsidP="00986742">
      <w:pPr>
        <w:shd w:val="clear" w:color="auto" w:fill="FFFFFF"/>
        <w:tabs>
          <w:tab w:val="left" w:pos="245"/>
        </w:tabs>
        <w:spacing w:before="96"/>
        <w:ind w:left="19"/>
        <w:jc w:val="both"/>
      </w:pPr>
      <w:r w:rsidRPr="0022207A">
        <w:rPr>
          <w:i/>
          <w:iCs/>
          <w:color w:val="000000"/>
          <w:spacing w:val="-13"/>
          <w:u w:val="single"/>
        </w:rPr>
        <w:t>4.</w:t>
      </w:r>
      <w:r w:rsidRPr="0022207A">
        <w:rPr>
          <w:i/>
          <w:iCs/>
          <w:color w:val="000000"/>
          <w:u w:val="single"/>
        </w:rPr>
        <w:tab/>
      </w:r>
      <w:r>
        <w:rPr>
          <w:i/>
          <w:iCs/>
          <w:color w:val="000000"/>
          <w:spacing w:val="4"/>
          <w:u w:val="single"/>
        </w:rPr>
        <w:t xml:space="preserve">Сформулировать тему </w:t>
      </w:r>
      <w:r w:rsidRPr="0022207A">
        <w:rPr>
          <w:i/>
          <w:iCs/>
          <w:color w:val="000000"/>
          <w:spacing w:val="4"/>
          <w:u w:val="single"/>
        </w:rPr>
        <w:t xml:space="preserve"> занятия и записать ее на доске.</w:t>
      </w:r>
    </w:p>
    <w:p w:rsidR="00986742" w:rsidRPr="0022207A" w:rsidRDefault="00986742" w:rsidP="00986742">
      <w:pPr>
        <w:shd w:val="clear" w:color="auto" w:fill="FFFFFF"/>
        <w:spacing w:before="96"/>
        <w:jc w:val="both"/>
      </w:pPr>
      <w:r w:rsidRPr="0022207A">
        <w:rPr>
          <w:b/>
          <w:bCs/>
          <w:i/>
          <w:iCs/>
          <w:color w:val="000000"/>
          <w:spacing w:val="4"/>
          <w:lang w:val="en-US"/>
        </w:rPr>
        <w:t>II</w:t>
      </w:r>
      <w:r w:rsidRPr="0022207A">
        <w:rPr>
          <w:b/>
          <w:bCs/>
          <w:i/>
          <w:iCs/>
          <w:color w:val="000000"/>
          <w:spacing w:val="4"/>
        </w:rPr>
        <w:t>. Основная часть</w:t>
      </w:r>
    </w:p>
    <w:p w:rsidR="00986742" w:rsidRPr="0022207A" w:rsidRDefault="00986742" w:rsidP="00986742">
      <w:pPr>
        <w:shd w:val="clear" w:color="auto" w:fill="FFFFFF"/>
        <w:spacing w:before="62"/>
        <w:ind w:left="58"/>
        <w:jc w:val="both"/>
      </w:pPr>
      <w:r w:rsidRPr="0022207A">
        <w:rPr>
          <w:b/>
          <w:bCs/>
          <w:i/>
          <w:iCs/>
          <w:color w:val="000000"/>
          <w:spacing w:val="4"/>
          <w:u w:val="single"/>
        </w:rPr>
        <w:t xml:space="preserve">1. </w:t>
      </w:r>
      <w:r w:rsidRPr="0022207A">
        <w:rPr>
          <w:i/>
          <w:iCs/>
          <w:color w:val="000000"/>
          <w:spacing w:val="4"/>
          <w:u w:val="single"/>
        </w:rPr>
        <w:t>Развитие логического мышления.</w:t>
      </w:r>
    </w:p>
    <w:p w:rsidR="00986742" w:rsidRPr="0022207A" w:rsidRDefault="00986742" w:rsidP="00986742">
      <w:pPr>
        <w:shd w:val="clear" w:color="auto" w:fill="FFFFFF"/>
        <w:spacing w:before="29"/>
        <w:ind w:right="187" w:hanging="41"/>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4"/>
        </w:rPr>
        <w:t xml:space="preserve">Как только мы согласились посетить морское </w:t>
      </w:r>
      <w:r w:rsidRPr="0022207A">
        <w:rPr>
          <w:color w:val="000000"/>
          <w:spacing w:val="3"/>
        </w:rPr>
        <w:t>царство, сразу нашлось множество друзей русалочки, гото</w:t>
      </w:r>
      <w:r w:rsidRPr="0022207A">
        <w:rPr>
          <w:color w:val="000000"/>
          <w:spacing w:val="3"/>
        </w:rPr>
        <w:softHyphen/>
      </w:r>
      <w:r w:rsidRPr="0022207A">
        <w:rPr>
          <w:color w:val="000000"/>
          <w:spacing w:val="4"/>
        </w:rPr>
        <w:t xml:space="preserve">вых показать нам подводное царство. Как вы думаете, кто </w:t>
      </w:r>
      <w:r w:rsidRPr="0022207A">
        <w:rPr>
          <w:b/>
          <w:bCs/>
          <w:color w:val="000000"/>
          <w:spacing w:val="-2"/>
        </w:rPr>
        <w:t xml:space="preserve">бы это мог быть? </w:t>
      </w:r>
      <w:r w:rsidRPr="0022207A">
        <w:rPr>
          <w:b/>
          <w:bCs/>
          <w:i/>
          <w:iCs/>
          <w:color w:val="000000"/>
          <w:spacing w:val="-2"/>
        </w:rPr>
        <w:t xml:space="preserve">(Черепахи, дельфины, морские коньки, </w:t>
      </w:r>
      <w:r w:rsidRPr="0022207A">
        <w:rPr>
          <w:i/>
          <w:iCs/>
          <w:color w:val="000000"/>
          <w:spacing w:val="2"/>
        </w:rPr>
        <w:t xml:space="preserve">акулы...) </w:t>
      </w:r>
      <w:r w:rsidRPr="0022207A">
        <w:rPr>
          <w:color w:val="000000"/>
          <w:spacing w:val="2"/>
        </w:rPr>
        <w:t>Вы знаете, я не очень хочу путешествовать на аку</w:t>
      </w:r>
      <w:r w:rsidRPr="0022207A">
        <w:rPr>
          <w:color w:val="000000"/>
          <w:spacing w:val="2"/>
        </w:rPr>
        <w:softHyphen/>
      </w:r>
      <w:r w:rsidRPr="0022207A">
        <w:rPr>
          <w:color w:val="000000"/>
          <w:spacing w:val="4"/>
        </w:rPr>
        <w:t xml:space="preserve">лах, а вы? Может, нам отказаться от их помощи и выбрать </w:t>
      </w:r>
      <w:r w:rsidRPr="0022207A">
        <w:rPr>
          <w:color w:val="000000"/>
          <w:spacing w:val="2"/>
        </w:rPr>
        <w:t>из оставшихся помощников?</w:t>
      </w:r>
    </w:p>
    <w:p w:rsidR="00986742" w:rsidRPr="0022207A" w:rsidRDefault="00986742" w:rsidP="00986742">
      <w:pPr>
        <w:jc w:val="both"/>
      </w:pPr>
    </w:p>
    <w:p w:rsidR="00986742" w:rsidRPr="0022207A" w:rsidRDefault="00986742" w:rsidP="00986742">
      <w:pPr>
        <w:shd w:val="clear" w:color="auto" w:fill="FFFFFF"/>
        <w:spacing w:before="48"/>
        <w:ind w:left="163" w:firstLine="288"/>
        <w:jc w:val="both"/>
      </w:pPr>
      <w:r w:rsidRPr="0022207A">
        <w:rPr>
          <w:color w:val="000000"/>
          <w:spacing w:val="8"/>
        </w:rPr>
        <w:t xml:space="preserve">Запишите </w:t>
      </w:r>
      <w:r w:rsidRPr="0022207A">
        <w:rPr>
          <w:i/>
          <w:iCs/>
          <w:color w:val="000000"/>
          <w:spacing w:val="8"/>
        </w:rPr>
        <w:t xml:space="preserve">(запись на доске) </w:t>
      </w:r>
      <w:r w:rsidRPr="0022207A">
        <w:rPr>
          <w:color w:val="000000"/>
          <w:spacing w:val="8"/>
        </w:rPr>
        <w:t>названия морских живот</w:t>
      </w:r>
      <w:r w:rsidRPr="0022207A">
        <w:rPr>
          <w:color w:val="000000"/>
          <w:spacing w:val="8"/>
        </w:rPr>
        <w:softHyphen/>
      </w:r>
      <w:r w:rsidRPr="0022207A">
        <w:rPr>
          <w:color w:val="000000"/>
          <w:spacing w:val="6"/>
        </w:rPr>
        <w:t>ных в порядке увеличения скорости их движения.</w:t>
      </w:r>
    </w:p>
    <w:p w:rsidR="00986742" w:rsidRPr="0022207A" w:rsidRDefault="00986742" w:rsidP="00986742">
      <w:pPr>
        <w:shd w:val="clear" w:color="auto" w:fill="FFFFFF"/>
        <w:ind w:left="144" w:right="1210" w:firstLine="293"/>
        <w:jc w:val="both"/>
        <w:rPr>
          <w:color w:val="000000"/>
          <w:spacing w:val="3"/>
        </w:rPr>
      </w:pPr>
      <w:r w:rsidRPr="0022207A">
        <w:rPr>
          <w:color w:val="000000"/>
          <w:spacing w:val="3"/>
        </w:rPr>
        <w:t xml:space="preserve">Слова: черепахи, морские коньки, дельфины. </w:t>
      </w:r>
    </w:p>
    <w:p w:rsidR="00986742" w:rsidRPr="0022207A" w:rsidRDefault="00986742" w:rsidP="00986742">
      <w:pPr>
        <w:shd w:val="clear" w:color="auto" w:fill="FFFFFF"/>
        <w:ind w:left="144" w:right="1210" w:firstLine="293"/>
        <w:jc w:val="both"/>
      </w:pPr>
      <w:r w:rsidRPr="0022207A">
        <w:rPr>
          <w:i/>
          <w:iCs/>
          <w:color w:val="000000"/>
          <w:spacing w:val="4"/>
          <w:u w:val="single"/>
        </w:rPr>
        <w:t>2. Соотнесение букв Р - Л с символами для их обозначения</w:t>
      </w:r>
      <w:r w:rsidRPr="0022207A">
        <w:rPr>
          <w:i/>
          <w:iCs/>
          <w:color w:val="000000"/>
          <w:spacing w:val="2"/>
          <w:u w:val="single"/>
        </w:rPr>
        <w:t xml:space="preserve"> на письме.</w:t>
      </w:r>
    </w:p>
    <w:p w:rsidR="00986742" w:rsidRPr="0022207A" w:rsidRDefault="00986742" w:rsidP="00986742">
      <w:pPr>
        <w:shd w:val="clear" w:color="auto" w:fill="FFFFFF"/>
        <w:ind w:right="2650"/>
        <w:jc w:val="both"/>
      </w:pPr>
      <w:r w:rsidRPr="0022207A">
        <w:rPr>
          <w:i/>
          <w:iCs/>
          <w:color w:val="000000"/>
          <w:spacing w:val="-1"/>
          <w:u w:val="single"/>
        </w:rPr>
        <w:t>3. Работа по развитию слогового анализа и синтеза</w:t>
      </w:r>
      <w:r>
        <w:rPr>
          <w:i/>
          <w:iCs/>
          <w:color w:val="000000"/>
          <w:spacing w:val="-1"/>
          <w:u w:val="single"/>
        </w:rPr>
        <w:t xml:space="preserve"> </w:t>
      </w:r>
      <w:r w:rsidRPr="0022207A">
        <w:rPr>
          <w:i/>
          <w:iCs/>
          <w:color w:val="000000"/>
          <w:spacing w:val="5"/>
          <w:u w:val="single"/>
        </w:rPr>
        <w:t>(задание 2. с. 15)</w:t>
      </w:r>
    </w:p>
    <w:p w:rsidR="00986742" w:rsidRPr="0022207A" w:rsidRDefault="00986742" w:rsidP="00986742">
      <w:pPr>
        <w:shd w:val="clear" w:color="auto" w:fill="FFFFFF"/>
        <w:spacing w:before="24"/>
        <w:ind w:left="106" w:right="62" w:firstLine="28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rPr>
        <w:t>Вот мы перед воротами подводного замка. Око</w:t>
      </w:r>
      <w:r w:rsidRPr="0022207A">
        <w:rPr>
          <w:color w:val="000000"/>
        </w:rPr>
        <w:softHyphen/>
      </w:r>
      <w:r w:rsidRPr="0022207A">
        <w:rPr>
          <w:color w:val="000000"/>
          <w:spacing w:val="2"/>
        </w:rPr>
        <w:t xml:space="preserve">ло ворот стоят стражники-раки. Ворота откроются, если мы </w:t>
      </w:r>
      <w:r w:rsidRPr="0022207A">
        <w:rPr>
          <w:color w:val="000000"/>
          <w:spacing w:val="5"/>
        </w:rPr>
        <w:t>выполним задание раков. Раздайте слоги ракам-стражни</w:t>
      </w:r>
      <w:r w:rsidRPr="0022207A">
        <w:rPr>
          <w:color w:val="000000"/>
          <w:spacing w:val="5"/>
        </w:rPr>
        <w:softHyphen/>
        <w:t>кам: запишите их в две колонки.</w:t>
      </w:r>
    </w:p>
    <w:p w:rsidR="00986742" w:rsidRPr="0022207A" w:rsidRDefault="00986742" w:rsidP="00986742">
      <w:pPr>
        <w:shd w:val="clear" w:color="auto" w:fill="FFFFFF"/>
        <w:spacing w:before="10"/>
        <w:ind w:left="384"/>
        <w:jc w:val="both"/>
      </w:pPr>
      <w:r w:rsidRPr="0022207A">
        <w:rPr>
          <w:color w:val="000000"/>
          <w:spacing w:val="5"/>
          <w:u w:val="single"/>
        </w:rPr>
        <w:t>Слоги:</w:t>
      </w:r>
      <w:r w:rsidRPr="0022207A">
        <w:rPr>
          <w:color w:val="000000"/>
          <w:spacing w:val="5"/>
        </w:rPr>
        <w:t xml:space="preserve"> ар, ру, ро, ры, ре, ир, ло, ла, ул, лу, ли, лы, ле.</w:t>
      </w:r>
    </w:p>
    <w:p w:rsidR="00986742" w:rsidRDefault="00986742" w:rsidP="00986742">
      <w:pPr>
        <w:widowControl w:val="0"/>
        <w:numPr>
          <w:ilvl w:val="0"/>
          <w:numId w:val="115"/>
        </w:numPr>
        <w:shd w:val="clear" w:color="auto" w:fill="FFFFFF"/>
        <w:tabs>
          <w:tab w:val="left" w:pos="274"/>
          <w:tab w:val="left" w:pos="6446"/>
        </w:tabs>
        <w:autoSpaceDE w:val="0"/>
        <w:autoSpaceDN w:val="0"/>
        <w:adjustRightInd w:val="0"/>
        <w:ind w:left="274" w:hanging="226"/>
        <w:jc w:val="both"/>
        <w:rPr>
          <w:i/>
          <w:iCs/>
          <w:color w:val="000000"/>
          <w:spacing w:val="-1"/>
          <w:u w:val="single"/>
        </w:rPr>
      </w:pPr>
      <w:r w:rsidRPr="0022207A">
        <w:rPr>
          <w:i/>
          <w:iCs/>
          <w:color w:val="000000"/>
          <w:spacing w:val="-1"/>
          <w:u w:val="single"/>
        </w:rPr>
        <w:t>Обогащение словаря по теме «Рыбы»</w:t>
      </w:r>
      <w:r>
        <w:rPr>
          <w:i/>
          <w:iCs/>
          <w:color w:val="000000"/>
          <w:spacing w:val="-1"/>
          <w:u w:val="single"/>
        </w:rPr>
        <w:t xml:space="preserve"> </w:t>
      </w:r>
    </w:p>
    <w:p w:rsidR="00986742" w:rsidRPr="0022207A" w:rsidRDefault="00986742" w:rsidP="00986742">
      <w:pPr>
        <w:shd w:val="clear" w:color="auto" w:fill="FFFFFF"/>
        <w:tabs>
          <w:tab w:val="left" w:pos="274"/>
          <w:tab w:val="left" w:pos="6446"/>
        </w:tabs>
        <w:ind w:left="4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4"/>
        </w:rPr>
        <w:t xml:space="preserve"> Мы попали во дворец морского царя. Он очень!</w:t>
      </w:r>
    </w:p>
    <w:p w:rsidR="00986742" w:rsidRPr="0022207A" w:rsidRDefault="00986742" w:rsidP="00986742">
      <w:pPr>
        <w:shd w:val="clear" w:color="auto" w:fill="FFFFFF"/>
        <w:ind w:left="72" w:right="5"/>
        <w:jc w:val="both"/>
      </w:pPr>
      <w:r w:rsidRPr="0022207A">
        <w:rPr>
          <w:color w:val="000000"/>
          <w:spacing w:val="1"/>
        </w:rPr>
        <w:t xml:space="preserve">рад встрече с нами и приглашает осмотреть владения. Вместе с царской свитой мы встречаем множество рыб. Рассмотрите картинки с изображением рыб и отберите только те, в </w:t>
      </w:r>
      <w:r w:rsidRPr="0022207A">
        <w:rPr>
          <w:color w:val="000000"/>
          <w:spacing w:val="5"/>
        </w:rPr>
        <w:t>названии которых есть буквы Р - Л.</w:t>
      </w:r>
    </w:p>
    <w:p w:rsidR="00986742" w:rsidRPr="0022207A" w:rsidRDefault="00986742" w:rsidP="00986742">
      <w:pPr>
        <w:shd w:val="clear" w:color="auto" w:fill="FFFFFF"/>
        <w:spacing w:before="5"/>
        <w:ind w:left="58" w:right="120" w:firstLine="288"/>
        <w:jc w:val="both"/>
      </w:pPr>
      <w:r w:rsidRPr="0022207A">
        <w:rPr>
          <w:color w:val="000000"/>
          <w:spacing w:val="5"/>
          <w:u w:val="single"/>
        </w:rPr>
        <w:t>Картинки:</w:t>
      </w:r>
      <w:r w:rsidRPr="0022207A">
        <w:rPr>
          <w:color w:val="000000"/>
          <w:spacing w:val="5"/>
        </w:rPr>
        <w:t xml:space="preserve"> угорь, лосось, сельдь, минтай, сайра, сарди</w:t>
      </w:r>
      <w:r w:rsidRPr="0022207A">
        <w:rPr>
          <w:color w:val="000000"/>
          <w:spacing w:val="5"/>
        </w:rPr>
        <w:softHyphen/>
        <w:t>на, камбала, мойва.</w:t>
      </w:r>
    </w:p>
    <w:p w:rsidR="00986742" w:rsidRPr="0022207A" w:rsidRDefault="00986742" w:rsidP="00986742">
      <w:pPr>
        <w:shd w:val="clear" w:color="auto" w:fill="FFFFFF"/>
        <w:tabs>
          <w:tab w:val="left" w:pos="274"/>
        </w:tabs>
        <w:spacing w:before="154"/>
        <w:ind w:left="274" w:right="1325" w:hanging="226"/>
        <w:jc w:val="both"/>
      </w:pPr>
      <w:r w:rsidRPr="0022207A">
        <w:rPr>
          <w:i/>
          <w:iCs/>
          <w:color w:val="000000"/>
          <w:spacing w:val="-12"/>
        </w:rPr>
        <w:t>5.</w:t>
      </w:r>
      <w:r w:rsidRPr="0022207A">
        <w:rPr>
          <w:i/>
          <w:iCs/>
          <w:color w:val="000000"/>
        </w:rPr>
        <w:tab/>
      </w:r>
      <w:r w:rsidRPr="0022207A">
        <w:rPr>
          <w:i/>
          <w:iCs/>
          <w:color w:val="000000"/>
          <w:spacing w:val="2"/>
          <w:u w:val="single"/>
        </w:rPr>
        <w:t>Развитие звуко-буквенного анализа на уровне слова</w:t>
      </w:r>
      <w:r>
        <w:rPr>
          <w:i/>
          <w:iCs/>
          <w:color w:val="000000"/>
          <w:spacing w:val="2"/>
          <w:u w:val="single"/>
        </w:rPr>
        <w:t xml:space="preserve"> </w:t>
      </w:r>
      <w:r w:rsidRPr="0022207A">
        <w:rPr>
          <w:i/>
          <w:iCs/>
          <w:color w:val="000000"/>
          <w:spacing w:val="8"/>
          <w:u w:val="single"/>
        </w:rPr>
        <w:t>(задание З.с. 16).</w:t>
      </w:r>
    </w:p>
    <w:p w:rsidR="00986742" w:rsidRPr="0022207A" w:rsidRDefault="00986742" w:rsidP="00986742">
      <w:pPr>
        <w:shd w:val="clear" w:color="auto" w:fill="FFFFFF"/>
        <w:spacing w:before="34"/>
        <w:ind w:right="139" w:firstLine="278"/>
        <w:jc w:val="both"/>
        <w:rPr>
          <w:color w:val="000000"/>
          <w:spacing w:val="2"/>
        </w:rPr>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4"/>
        </w:rPr>
        <w:t xml:space="preserve">Пока мы знакомились с рыбами, Русалочка </w:t>
      </w:r>
      <w:r w:rsidRPr="0022207A">
        <w:rPr>
          <w:color w:val="000000"/>
          <w:spacing w:val="3"/>
        </w:rPr>
        <w:t xml:space="preserve">поднялась на поверхность и заметила прекрасного принца. </w:t>
      </w:r>
      <w:r w:rsidRPr="0022207A">
        <w:rPr>
          <w:color w:val="000000"/>
          <w:spacing w:val="4"/>
        </w:rPr>
        <w:t>Девушке захотелось познакомиться с ним. Но она испуга</w:t>
      </w:r>
      <w:r w:rsidRPr="0022207A">
        <w:rPr>
          <w:color w:val="000000"/>
          <w:spacing w:val="4"/>
        </w:rPr>
        <w:softHyphen/>
      </w:r>
      <w:r w:rsidRPr="0022207A">
        <w:rPr>
          <w:color w:val="000000"/>
          <w:spacing w:val="2"/>
        </w:rPr>
        <w:t xml:space="preserve">лась, что ему не понравится девушка, у которой вместо ног </w:t>
      </w:r>
      <w:r w:rsidRPr="0022207A">
        <w:rPr>
          <w:color w:val="000000"/>
        </w:rPr>
        <w:t xml:space="preserve">хвост. Русалка вспомнила о злой волшебнице — Черной </w:t>
      </w:r>
      <w:r w:rsidRPr="0022207A">
        <w:rPr>
          <w:color w:val="000000"/>
        </w:rPr>
        <w:lastRenderedPageBreak/>
        <w:t>Ка</w:t>
      </w:r>
      <w:r w:rsidRPr="0022207A">
        <w:rPr>
          <w:color w:val="000000"/>
        </w:rPr>
        <w:softHyphen/>
      </w:r>
      <w:r w:rsidRPr="0022207A">
        <w:rPr>
          <w:color w:val="000000"/>
          <w:spacing w:val="6"/>
        </w:rPr>
        <w:t xml:space="preserve">ракатице - и поспешила к ней. Опередите русалочку, не </w:t>
      </w:r>
      <w:r w:rsidRPr="0022207A">
        <w:rPr>
          <w:color w:val="000000"/>
          <w:spacing w:val="2"/>
        </w:rPr>
        <w:t>дайте ей попасть в беду - подберите к схемам слова.</w:t>
      </w:r>
    </w:p>
    <w:p w:rsidR="00986742" w:rsidRPr="0022207A" w:rsidRDefault="00986742" w:rsidP="00986742">
      <w:pPr>
        <w:shd w:val="clear" w:color="auto" w:fill="FFFFFF"/>
        <w:ind w:left="1406"/>
        <w:jc w:val="both"/>
      </w:pPr>
      <w:r w:rsidRPr="0022207A">
        <w:rPr>
          <w:noProof/>
        </w:rPr>
        <mc:AlternateContent>
          <mc:Choice Requires="wps">
            <w:drawing>
              <wp:anchor distT="0" distB="0" distL="114300" distR="114300" simplePos="0" relativeHeight="251763712" behindDoc="0" locked="0" layoutInCell="1" allowOverlap="1">
                <wp:simplePos x="0" y="0"/>
                <wp:positionH relativeFrom="column">
                  <wp:posOffset>0</wp:posOffset>
                </wp:positionH>
                <wp:positionV relativeFrom="paragraph">
                  <wp:posOffset>122555</wp:posOffset>
                </wp:positionV>
                <wp:extent cx="800100" cy="228600"/>
                <wp:effectExtent l="9525" t="5080" r="9525" b="13970"/>
                <wp:wrapNone/>
                <wp:docPr id="521" name="Надпись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986742" w:rsidRPr="00D409CD" w:rsidRDefault="00986742" w:rsidP="00986742">
                            <w:pPr>
                              <w:rPr>
                                <w:b/>
                                <w:sz w:val="22"/>
                                <w:szCs w:val="22"/>
                              </w:rPr>
                            </w:pPr>
                            <w:r w:rsidRPr="00D409CD">
                              <w:rPr>
                                <w:b/>
                                <w:sz w:val="22"/>
                                <w:szCs w:val="22"/>
                              </w:rPr>
                              <w:t>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21" o:spid="_x0000_s1026" type="#_x0000_t202" style="position:absolute;left:0;text-align:left;margin-left:0;margin-top:9.65pt;width:63pt;height:1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">
                <v:textbox>
                  <w:txbxContent>
                    <w:p w:rsidR="00986742" w:rsidRPr="00D409CD" w:rsidRDefault="00986742" w:rsidP="00986742">
                      <w:pPr>
                        <w:rPr>
                          <w:b/>
                          <w:sz w:val="22"/>
                          <w:szCs w:val="22"/>
                        </w:rPr>
                      </w:pPr>
                      <w:r w:rsidRPr="00D409CD">
                        <w:rPr>
                          <w:b/>
                          <w:sz w:val="22"/>
                          <w:szCs w:val="22"/>
                        </w:rPr>
                        <w:t>Л</w:t>
                      </w:r>
                    </w:p>
                  </w:txbxContent>
                </v:textbox>
              </v:shape>
            </w:pict>
          </mc:Fallback>
        </mc:AlternateContent>
      </w:r>
      <w:r w:rsidRPr="0022207A">
        <w:rPr>
          <w:noProof/>
        </w:rPr>
        <mc:AlternateContent>
          <mc:Choice Requires="wps">
            <w:drawing>
              <wp:anchor distT="0" distB="0" distL="114300" distR="114300" simplePos="0" relativeHeight="251759616" behindDoc="0" locked="0" layoutInCell="1" allowOverlap="1">
                <wp:simplePos x="0" y="0"/>
                <wp:positionH relativeFrom="column">
                  <wp:posOffset>0</wp:posOffset>
                </wp:positionH>
                <wp:positionV relativeFrom="paragraph">
                  <wp:posOffset>122555</wp:posOffset>
                </wp:positionV>
                <wp:extent cx="798830" cy="227965"/>
                <wp:effectExtent l="9525" t="5080" r="10795" b="5080"/>
                <wp:wrapNone/>
                <wp:docPr id="520" name="Прямоугольник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830" cy="2279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DA47B" id="Прямоугольник 520" o:spid="_x0000_s1026" style="position:absolute;margin-left:0;margin-top:9.65pt;width:62.9pt;height:17.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"/>
            </w:pict>
          </mc:Fallback>
        </mc:AlternateContent>
      </w:r>
      <w:r w:rsidRPr="0022207A">
        <w:rPr>
          <w:color w:val="000000"/>
          <w:spacing w:val="8"/>
        </w:rPr>
        <w:t>-пять названий животных.</w:t>
      </w:r>
    </w:p>
    <w:p w:rsidR="00986742" w:rsidRPr="0022207A" w:rsidRDefault="00986742" w:rsidP="00986742">
      <w:pPr>
        <w:widowControl w:val="0"/>
        <w:numPr>
          <w:ilvl w:val="0"/>
          <w:numId w:val="72"/>
        </w:numPr>
        <w:shd w:val="clear" w:color="auto" w:fill="FFFFFF"/>
        <w:tabs>
          <w:tab w:val="left" w:pos="1603"/>
        </w:tabs>
        <w:autoSpaceDE w:val="0"/>
        <w:autoSpaceDN w:val="0"/>
        <w:adjustRightInd w:val="0"/>
        <w:spacing w:before="5"/>
        <w:ind w:left="1411"/>
        <w:jc w:val="both"/>
        <w:rPr>
          <w:color w:val="000000"/>
        </w:rPr>
      </w:pPr>
      <w:r w:rsidRPr="0022207A">
        <w:rPr>
          <w:noProof/>
        </w:rPr>
        <mc:AlternateContent>
          <mc:Choice Requires="wps">
            <w:drawing>
              <wp:anchor distT="0" distB="0" distL="114300" distR="114300" simplePos="0" relativeHeight="251764736" behindDoc="0" locked="0" layoutInCell="1" allowOverlap="1">
                <wp:simplePos x="0" y="0"/>
                <wp:positionH relativeFrom="column">
                  <wp:posOffset>0</wp:posOffset>
                </wp:positionH>
                <wp:positionV relativeFrom="paragraph">
                  <wp:posOffset>160655</wp:posOffset>
                </wp:positionV>
                <wp:extent cx="800100" cy="228600"/>
                <wp:effectExtent l="9525" t="8890" r="9525" b="10160"/>
                <wp:wrapNone/>
                <wp:docPr id="519" name="Надпись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986742" w:rsidRPr="00D409CD" w:rsidRDefault="00986742" w:rsidP="00986742">
                            <w:pPr>
                              <w:rPr>
                                <w:b/>
                                <w:sz w:val="22"/>
                                <w:szCs w:val="22"/>
                              </w:rPr>
                            </w:pPr>
                            <w:r w:rsidRPr="00D409CD">
                              <w:rPr>
                                <w:b/>
                                <w:sz w:val="22"/>
                                <w:szCs w:val="22"/>
                              </w:rPr>
                              <w:t>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19" o:spid="_x0000_s1027" type="#_x0000_t202" style="position:absolute;left:0;text-align:left;margin-left:0;margin-top:12.65pt;width:63pt;height:1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">
                <v:textbox>
                  <w:txbxContent>
                    <w:p w:rsidR="00986742" w:rsidRPr="00D409CD" w:rsidRDefault="00986742" w:rsidP="00986742">
                      <w:pPr>
                        <w:rPr>
                          <w:b/>
                          <w:sz w:val="22"/>
                          <w:szCs w:val="22"/>
                        </w:rPr>
                      </w:pPr>
                      <w:r w:rsidRPr="00D409CD">
                        <w:rPr>
                          <w:b/>
                          <w:sz w:val="22"/>
                          <w:szCs w:val="22"/>
                        </w:rPr>
                        <w:t>Р</w:t>
                      </w:r>
                    </w:p>
                  </w:txbxContent>
                </v:textbox>
              </v:shape>
            </w:pict>
          </mc:Fallback>
        </mc:AlternateContent>
      </w:r>
      <w:r w:rsidRPr="0022207A">
        <w:rPr>
          <w:noProof/>
        </w:rPr>
        <mc:AlternateContent>
          <mc:Choice Requires="wps">
            <w:drawing>
              <wp:anchor distT="0" distB="0" distL="114300" distR="114300" simplePos="0" relativeHeight="251760640" behindDoc="0" locked="0" layoutInCell="1" allowOverlap="1">
                <wp:simplePos x="0" y="0"/>
                <wp:positionH relativeFrom="column">
                  <wp:posOffset>0</wp:posOffset>
                </wp:positionH>
                <wp:positionV relativeFrom="paragraph">
                  <wp:posOffset>160655</wp:posOffset>
                </wp:positionV>
                <wp:extent cx="799465" cy="228600"/>
                <wp:effectExtent l="9525" t="8890" r="10160" b="10160"/>
                <wp:wrapNone/>
                <wp:docPr id="518" name="Прямоугольник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B9C5B" id="Прямоугольник 518" o:spid="_x0000_s1026" style="position:absolute;margin-left:0;margin-top:12.65pt;width:62.95pt;height: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"/>
            </w:pict>
          </mc:Fallback>
        </mc:AlternateContent>
      </w:r>
      <w:r w:rsidRPr="0022207A">
        <w:rPr>
          <w:color w:val="000000"/>
          <w:spacing w:val="4"/>
        </w:rPr>
        <w:t>пять названий животных.</w:t>
      </w:r>
    </w:p>
    <w:p w:rsidR="00986742" w:rsidRPr="0022207A" w:rsidRDefault="00986742" w:rsidP="00986742">
      <w:pPr>
        <w:shd w:val="clear" w:color="auto" w:fill="FFFFFF"/>
        <w:spacing w:before="34"/>
        <w:ind w:right="139" w:firstLine="278"/>
        <w:jc w:val="both"/>
      </w:pPr>
    </w:p>
    <w:p w:rsidR="00986742" w:rsidRPr="0022207A" w:rsidRDefault="00986742" w:rsidP="00986742">
      <w:pPr>
        <w:widowControl w:val="0"/>
        <w:numPr>
          <w:ilvl w:val="0"/>
          <w:numId w:val="72"/>
        </w:numPr>
        <w:shd w:val="clear" w:color="auto" w:fill="FFFFFF"/>
        <w:tabs>
          <w:tab w:val="left" w:pos="1603"/>
        </w:tabs>
        <w:autoSpaceDE w:val="0"/>
        <w:autoSpaceDN w:val="0"/>
        <w:adjustRightInd w:val="0"/>
        <w:ind w:left="1411"/>
        <w:jc w:val="both"/>
        <w:rPr>
          <w:color w:val="000000"/>
        </w:rPr>
      </w:pPr>
      <w:r w:rsidRPr="0022207A">
        <w:rPr>
          <w:noProof/>
        </w:rPr>
        <mc:AlternateContent>
          <mc:Choice Requires="wps">
            <w:drawing>
              <wp:anchor distT="0" distB="0" distL="114300" distR="114300" simplePos="0" relativeHeight="251765760" behindDoc="0" locked="0" layoutInCell="1" allowOverlap="1">
                <wp:simplePos x="0" y="0"/>
                <wp:positionH relativeFrom="column">
                  <wp:posOffset>0</wp:posOffset>
                </wp:positionH>
                <wp:positionV relativeFrom="paragraph">
                  <wp:posOffset>9525</wp:posOffset>
                </wp:positionV>
                <wp:extent cx="800100" cy="228600"/>
                <wp:effectExtent l="9525" t="13970" r="9525" b="5080"/>
                <wp:wrapNone/>
                <wp:docPr id="517" name="Надпись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986742" w:rsidRPr="00D409CD" w:rsidRDefault="00986742" w:rsidP="00986742">
                            <w:pPr>
                              <w:jc w:val="center"/>
                              <w:rPr>
                                <w:b/>
                                <w:sz w:val="22"/>
                                <w:szCs w:val="22"/>
                              </w:rPr>
                            </w:pPr>
                            <w:r w:rsidRPr="00D409CD">
                              <w:rPr>
                                <w:b/>
                                <w:sz w:val="22"/>
                                <w:szCs w:val="22"/>
                              </w:rPr>
                              <w:t>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17" o:spid="_x0000_s1028" type="#_x0000_t202" style="position:absolute;left:0;text-align:left;margin-left:0;margin-top:.75pt;width:63pt;height:1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">
                <v:textbox>
                  <w:txbxContent>
                    <w:p w:rsidR="00986742" w:rsidRPr="00D409CD" w:rsidRDefault="00986742" w:rsidP="00986742">
                      <w:pPr>
                        <w:jc w:val="center"/>
                        <w:rPr>
                          <w:b/>
                          <w:sz w:val="22"/>
                          <w:szCs w:val="22"/>
                        </w:rPr>
                      </w:pPr>
                      <w:r w:rsidRPr="00D409CD">
                        <w:rPr>
                          <w:b/>
                          <w:sz w:val="22"/>
                          <w:szCs w:val="22"/>
                        </w:rPr>
                        <w:t>Р</w:t>
                      </w:r>
                    </w:p>
                  </w:txbxContent>
                </v:textbox>
              </v:shape>
            </w:pict>
          </mc:Fallback>
        </mc:AlternateContent>
      </w:r>
      <w:r w:rsidRPr="0022207A">
        <w:rPr>
          <w:noProof/>
        </w:rPr>
        <mc:AlternateContent>
          <mc:Choice Requires="wps">
            <w:drawing>
              <wp:anchor distT="0" distB="0" distL="114300" distR="114300" simplePos="0" relativeHeight="251761664" behindDoc="0" locked="0" layoutInCell="1" allowOverlap="1">
                <wp:simplePos x="0" y="0"/>
                <wp:positionH relativeFrom="column">
                  <wp:posOffset>0</wp:posOffset>
                </wp:positionH>
                <wp:positionV relativeFrom="paragraph">
                  <wp:posOffset>9525</wp:posOffset>
                </wp:positionV>
                <wp:extent cx="798830" cy="228600"/>
                <wp:effectExtent l="9525" t="13970" r="10795" b="5080"/>
                <wp:wrapNone/>
                <wp:docPr id="516" name="Прямоугольник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83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7E683" id="Прямоугольник 516" o:spid="_x0000_s1026" style="position:absolute;margin-left:0;margin-top:.75pt;width:62.9pt;height:1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"/>
            </w:pict>
          </mc:Fallback>
        </mc:AlternateContent>
      </w:r>
      <w:r w:rsidRPr="0022207A">
        <w:rPr>
          <w:color w:val="000000"/>
          <w:spacing w:val="5"/>
        </w:rPr>
        <w:t>пять названий птиц.</w:t>
      </w:r>
      <w:r w:rsidRPr="0022207A">
        <w:rPr>
          <w:color w:val="000000"/>
          <w:spacing w:val="3"/>
        </w:rPr>
        <w:t xml:space="preserve"> </w:t>
      </w:r>
    </w:p>
    <w:p w:rsidR="00986742" w:rsidRPr="0022207A" w:rsidRDefault="00986742" w:rsidP="00986742">
      <w:pPr>
        <w:shd w:val="clear" w:color="auto" w:fill="FFFFFF"/>
        <w:tabs>
          <w:tab w:val="left" w:pos="1603"/>
        </w:tabs>
        <w:jc w:val="both"/>
        <w:rPr>
          <w:color w:val="000000"/>
          <w:spacing w:val="3"/>
        </w:rPr>
      </w:pPr>
    </w:p>
    <w:p w:rsidR="00986742" w:rsidRPr="0022207A" w:rsidRDefault="00986742" w:rsidP="00986742">
      <w:pPr>
        <w:widowControl w:val="0"/>
        <w:numPr>
          <w:ilvl w:val="0"/>
          <w:numId w:val="72"/>
        </w:numPr>
        <w:shd w:val="clear" w:color="auto" w:fill="FFFFFF"/>
        <w:tabs>
          <w:tab w:val="left" w:pos="1603"/>
        </w:tabs>
        <w:autoSpaceDE w:val="0"/>
        <w:autoSpaceDN w:val="0"/>
        <w:adjustRightInd w:val="0"/>
        <w:ind w:left="1411"/>
        <w:jc w:val="both"/>
        <w:rPr>
          <w:color w:val="000000"/>
        </w:rPr>
      </w:pPr>
      <w:r w:rsidRPr="0022207A">
        <w:rPr>
          <w:noProof/>
        </w:rPr>
        <mc:AlternateContent>
          <mc:Choice Requires="wps">
            <w:drawing>
              <wp:anchor distT="0" distB="0" distL="114300" distR="114300" simplePos="0" relativeHeight="251766784" behindDoc="0" locked="0" layoutInCell="1" allowOverlap="1">
                <wp:simplePos x="0" y="0"/>
                <wp:positionH relativeFrom="column">
                  <wp:posOffset>0</wp:posOffset>
                </wp:positionH>
                <wp:positionV relativeFrom="paragraph">
                  <wp:posOffset>38100</wp:posOffset>
                </wp:positionV>
                <wp:extent cx="800100" cy="228600"/>
                <wp:effectExtent l="9525" t="12065" r="9525" b="6985"/>
                <wp:wrapNone/>
                <wp:docPr id="515" name="Надпись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986742" w:rsidRPr="00D409CD" w:rsidRDefault="00986742" w:rsidP="00986742">
                            <w:pPr>
                              <w:rPr>
                                <w:b/>
                                <w:sz w:val="22"/>
                                <w:szCs w:val="22"/>
                              </w:rPr>
                            </w:pPr>
                            <w:r w:rsidRPr="00D409CD">
                              <w:rPr>
                                <w:b/>
                                <w:sz w:val="22"/>
                                <w:szCs w:val="22"/>
                              </w:rPr>
                              <w:t>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15" o:spid="_x0000_s1029" type="#_x0000_t202" style="position:absolute;left:0;text-align:left;margin-left:0;margin-top:3pt;width:63pt;height:1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">
                <v:textbox>
                  <w:txbxContent>
                    <w:p w:rsidR="00986742" w:rsidRPr="00D409CD" w:rsidRDefault="00986742" w:rsidP="00986742">
                      <w:pPr>
                        <w:rPr>
                          <w:b/>
                          <w:sz w:val="22"/>
                          <w:szCs w:val="22"/>
                        </w:rPr>
                      </w:pPr>
                      <w:r w:rsidRPr="00D409CD">
                        <w:rPr>
                          <w:b/>
                          <w:sz w:val="22"/>
                          <w:szCs w:val="22"/>
                        </w:rPr>
                        <w:t>Л</w:t>
                      </w:r>
                    </w:p>
                  </w:txbxContent>
                </v:textbox>
              </v:shape>
            </w:pict>
          </mc:Fallback>
        </mc:AlternateContent>
      </w:r>
      <w:r w:rsidRPr="0022207A">
        <w:rPr>
          <w:noProof/>
        </w:rPr>
        <mc:AlternateContent>
          <mc:Choice Requires="wps">
            <w:drawing>
              <wp:anchor distT="0" distB="0" distL="114300" distR="114300" simplePos="0" relativeHeight="251762688" behindDoc="0" locked="0" layoutInCell="1" allowOverlap="1">
                <wp:simplePos x="0" y="0"/>
                <wp:positionH relativeFrom="column">
                  <wp:posOffset>0</wp:posOffset>
                </wp:positionH>
                <wp:positionV relativeFrom="paragraph">
                  <wp:posOffset>38100</wp:posOffset>
                </wp:positionV>
                <wp:extent cx="799465" cy="228600"/>
                <wp:effectExtent l="9525" t="12065" r="10160" b="6985"/>
                <wp:wrapNone/>
                <wp:docPr id="514" name="Прямоугольник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7F033" id="Прямоугольник 514" o:spid="_x0000_s1026" style="position:absolute;margin-left:0;margin-top:3pt;width:62.95pt;height:1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"/>
            </w:pict>
          </mc:Fallback>
        </mc:AlternateContent>
      </w:r>
      <w:r w:rsidRPr="0022207A">
        <w:rPr>
          <w:color w:val="000000"/>
          <w:spacing w:val="3"/>
        </w:rPr>
        <w:t>пять имен.</w:t>
      </w:r>
    </w:p>
    <w:p w:rsidR="00986742" w:rsidRPr="0022207A" w:rsidRDefault="00986742" w:rsidP="00986742">
      <w:pPr>
        <w:widowControl w:val="0"/>
        <w:numPr>
          <w:ilvl w:val="0"/>
          <w:numId w:val="72"/>
        </w:numPr>
        <w:shd w:val="clear" w:color="auto" w:fill="FFFFFF"/>
        <w:tabs>
          <w:tab w:val="left" w:pos="1603"/>
        </w:tabs>
        <w:autoSpaceDE w:val="0"/>
        <w:autoSpaceDN w:val="0"/>
        <w:adjustRightInd w:val="0"/>
        <w:ind w:left="1411"/>
        <w:jc w:val="both"/>
        <w:rPr>
          <w:color w:val="000000"/>
        </w:rPr>
      </w:pPr>
      <w:r w:rsidRPr="0022207A">
        <w:rPr>
          <w:noProof/>
        </w:rPr>
        <mc:AlternateContent>
          <mc:Choice Requires="wps">
            <w:drawing>
              <wp:anchor distT="0" distB="0" distL="114300" distR="114300" simplePos="0" relativeHeight="251769856" behindDoc="0" locked="0" layoutInCell="1" allowOverlap="1">
                <wp:simplePos x="0" y="0"/>
                <wp:positionH relativeFrom="column">
                  <wp:posOffset>0</wp:posOffset>
                </wp:positionH>
                <wp:positionV relativeFrom="paragraph">
                  <wp:posOffset>38100</wp:posOffset>
                </wp:positionV>
                <wp:extent cx="800100" cy="228600"/>
                <wp:effectExtent l="9525" t="6350" r="9525" b="12700"/>
                <wp:wrapNone/>
                <wp:docPr id="513" name="Надпись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986742" w:rsidRPr="00D409CD" w:rsidRDefault="00986742" w:rsidP="00986742">
                            <w:pPr>
                              <w:rPr>
                                <w:b/>
                                <w:sz w:val="22"/>
                                <w:szCs w:val="22"/>
                              </w:rPr>
                            </w:pPr>
                            <w:r>
                              <w:rPr>
                                <w:b/>
                                <w:sz w:val="22"/>
                                <w:szCs w:val="22"/>
                              </w:rPr>
                              <w:t>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13" o:spid="_x0000_s1030" type="#_x0000_t202" style="position:absolute;left:0;text-align:left;margin-left:0;margin-top:3pt;width:63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">
                <v:textbox>
                  <w:txbxContent>
                    <w:p w:rsidR="00986742" w:rsidRPr="00D409CD" w:rsidRDefault="00986742" w:rsidP="00986742">
                      <w:pPr>
                        <w:rPr>
                          <w:b/>
                          <w:sz w:val="22"/>
                          <w:szCs w:val="22"/>
                        </w:rPr>
                      </w:pPr>
                      <w:r>
                        <w:rPr>
                          <w:b/>
                          <w:sz w:val="22"/>
                          <w:szCs w:val="22"/>
                        </w:rPr>
                        <w:t>Р</w:t>
                      </w:r>
                    </w:p>
                  </w:txbxContent>
                </v:textbox>
              </v:shape>
            </w:pict>
          </mc:Fallback>
        </mc:AlternateContent>
      </w:r>
      <w:r w:rsidRPr="0022207A">
        <w:rPr>
          <w:noProof/>
        </w:rPr>
        <mc:AlternateContent>
          <mc:Choice Requires="wps">
            <w:drawing>
              <wp:anchor distT="0" distB="0" distL="114300" distR="114300" simplePos="0" relativeHeight="251768832" behindDoc="0" locked="0" layoutInCell="1" allowOverlap="1">
                <wp:simplePos x="0" y="0"/>
                <wp:positionH relativeFrom="column">
                  <wp:posOffset>0</wp:posOffset>
                </wp:positionH>
                <wp:positionV relativeFrom="paragraph">
                  <wp:posOffset>38100</wp:posOffset>
                </wp:positionV>
                <wp:extent cx="799465" cy="228600"/>
                <wp:effectExtent l="9525" t="6350" r="10160" b="12700"/>
                <wp:wrapNone/>
                <wp:docPr id="512" name="Прямоугольник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98E82" id="Прямоугольник 512" o:spid="_x0000_s1026" style="position:absolute;margin-left:0;margin-top:3pt;width:62.95pt;height: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"/>
            </w:pict>
          </mc:Fallback>
        </mc:AlternateContent>
      </w:r>
      <w:r w:rsidRPr="0022207A">
        <w:rPr>
          <w:color w:val="000000"/>
          <w:spacing w:val="3"/>
        </w:rPr>
        <w:t>пять имен.</w:t>
      </w:r>
    </w:p>
    <w:p w:rsidR="00986742" w:rsidRPr="0022207A" w:rsidRDefault="00986742" w:rsidP="00986742">
      <w:pPr>
        <w:shd w:val="clear" w:color="auto" w:fill="FFFFFF"/>
        <w:tabs>
          <w:tab w:val="left" w:pos="1651"/>
        </w:tabs>
        <w:spacing w:before="178"/>
        <w:ind w:left="1459"/>
        <w:jc w:val="both"/>
      </w:pPr>
      <w:r w:rsidRPr="0022207A">
        <w:rPr>
          <w:noProof/>
          <w:color w:val="000000"/>
        </w:rPr>
        <mc:AlternateContent>
          <mc:Choice Requires="wps">
            <w:drawing>
              <wp:anchor distT="0" distB="0" distL="114300" distR="114300" simplePos="0" relativeHeight="251767808" behindDoc="0" locked="0" layoutInCell="1" allowOverlap="1">
                <wp:simplePos x="0" y="0"/>
                <wp:positionH relativeFrom="column">
                  <wp:posOffset>0</wp:posOffset>
                </wp:positionH>
                <wp:positionV relativeFrom="paragraph">
                  <wp:posOffset>114300</wp:posOffset>
                </wp:positionV>
                <wp:extent cx="800100" cy="228600"/>
                <wp:effectExtent l="9525" t="10160" r="9525" b="8890"/>
                <wp:wrapNone/>
                <wp:docPr id="511" name="Надпись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986742" w:rsidRPr="00D409CD" w:rsidRDefault="00986742" w:rsidP="00986742">
                            <w:pPr>
                              <w:rPr>
                                <w:b/>
                                <w:sz w:val="22"/>
                                <w:szCs w:val="22"/>
                              </w:rPr>
                            </w:pPr>
                            <w:r w:rsidRPr="00D409CD">
                              <w:rPr>
                                <w:b/>
                                <w:sz w:val="22"/>
                                <w:szCs w:val="22"/>
                              </w:rPr>
                              <w:t>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11" o:spid="_x0000_s1031" type="#_x0000_t202" style="position:absolute;left:0;text-align:left;margin-left:0;margin-top:9pt;width:63pt;height:1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">
                <v:textbox>
                  <w:txbxContent>
                    <w:p w:rsidR="00986742" w:rsidRPr="00D409CD" w:rsidRDefault="00986742" w:rsidP="00986742">
                      <w:pPr>
                        <w:rPr>
                          <w:b/>
                          <w:sz w:val="22"/>
                          <w:szCs w:val="22"/>
                        </w:rPr>
                      </w:pPr>
                      <w:r w:rsidRPr="00D409CD">
                        <w:rPr>
                          <w:b/>
                          <w:sz w:val="22"/>
                          <w:szCs w:val="22"/>
                        </w:rPr>
                        <w:t>Л</w:t>
                      </w:r>
                    </w:p>
                  </w:txbxContent>
                </v:textbox>
              </v:shape>
            </w:pict>
          </mc:Fallback>
        </mc:AlternateContent>
      </w:r>
      <w:r w:rsidRPr="0022207A">
        <w:rPr>
          <w:color w:val="000000"/>
          <w:spacing w:val="2"/>
        </w:rPr>
        <w:t>- пять названий предметов.</w:t>
      </w:r>
    </w:p>
    <w:p w:rsidR="00986742" w:rsidRPr="0022207A" w:rsidRDefault="00986742" w:rsidP="00986742">
      <w:pPr>
        <w:shd w:val="clear" w:color="auto" w:fill="FFFFFF"/>
        <w:tabs>
          <w:tab w:val="left" w:pos="1603"/>
        </w:tabs>
        <w:spacing w:before="5"/>
        <w:ind w:left="1411"/>
        <w:jc w:val="both"/>
        <w:rPr>
          <w:color w:val="000000"/>
        </w:rPr>
      </w:pPr>
    </w:p>
    <w:p w:rsidR="00986742" w:rsidRPr="0022207A" w:rsidRDefault="00986742" w:rsidP="00986742">
      <w:pPr>
        <w:shd w:val="clear" w:color="auto" w:fill="FFFFFF"/>
        <w:spacing w:before="110"/>
        <w:jc w:val="both"/>
      </w:pPr>
      <w:r w:rsidRPr="0022207A">
        <w:rPr>
          <w:i/>
          <w:iCs/>
          <w:color w:val="000000"/>
          <w:spacing w:val="3"/>
          <w:u w:val="single"/>
        </w:rPr>
        <w:t>6. Физминитка.</w:t>
      </w:r>
    </w:p>
    <w:p w:rsidR="00986742" w:rsidRPr="0022207A" w:rsidRDefault="00986742" w:rsidP="00986742">
      <w:pPr>
        <w:shd w:val="clear" w:color="auto" w:fill="FFFFFF"/>
        <w:ind w:left="48" w:right="43" w:firstLine="264"/>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3"/>
        </w:rPr>
        <w:t>Выложите из палочек: рыбку, подводную лод</w:t>
      </w:r>
      <w:r w:rsidRPr="0022207A">
        <w:rPr>
          <w:color w:val="000000"/>
          <w:spacing w:val="3"/>
        </w:rPr>
        <w:softHyphen/>
      </w:r>
      <w:r w:rsidRPr="0022207A">
        <w:rPr>
          <w:color w:val="000000"/>
          <w:spacing w:val="8"/>
        </w:rPr>
        <w:t xml:space="preserve">ку, акулу </w:t>
      </w:r>
      <w:r w:rsidRPr="0022207A">
        <w:rPr>
          <w:i/>
          <w:iCs/>
          <w:color w:val="000000"/>
          <w:spacing w:val="8"/>
        </w:rPr>
        <w:t>(импровизация).</w:t>
      </w:r>
    </w:p>
    <w:p w:rsidR="00986742" w:rsidRPr="0022207A" w:rsidRDefault="00986742" w:rsidP="00986742">
      <w:pPr>
        <w:shd w:val="clear" w:color="auto" w:fill="FFFFFF"/>
        <w:spacing w:before="77"/>
        <w:ind w:left="72"/>
        <w:jc w:val="both"/>
      </w:pPr>
      <w:r w:rsidRPr="0022207A">
        <w:rPr>
          <w:i/>
          <w:iCs/>
          <w:color w:val="000000"/>
          <w:spacing w:val="5"/>
          <w:u w:val="single"/>
        </w:rPr>
        <w:t>7. Развитие навыков звуко-буквенного анализа</w:t>
      </w:r>
      <w:r w:rsidRPr="0022207A">
        <w:t xml:space="preserve">  </w:t>
      </w:r>
      <w:r w:rsidRPr="0022207A">
        <w:rPr>
          <w:i/>
          <w:iCs/>
          <w:color w:val="000000"/>
          <w:spacing w:val="4"/>
          <w:u w:val="single"/>
        </w:rPr>
        <w:t>на уровне слова (задание 4. с. 16).</w:t>
      </w:r>
    </w:p>
    <w:p w:rsidR="00986742" w:rsidRPr="0022207A" w:rsidRDefault="00986742" w:rsidP="00986742">
      <w:pPr>
        <w:shd w:val="clear" w:color="auto" w:fill="FFFFFF"/>
        <w:ind w:left="53" w:right="24" w:firstLine="269"/>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5"/>
        </w:rPr>
        <w:t xml:space="preserve">Мы так спешили, так старались, но чуть-чуть </w:t>
      </w:r>
      <w:r w:rsidRPr="0022207A">
        <w:rPr>
          <w:color w:val="000000"/>
          <w:spacing w:val="4"/>
        </w:rPr>
        <w:t xml:space="preserve">опоздали. Русалка получила от Чёрной Каракатицы ноги, а </w:t>
      </w:r>
      <w:r w:rsidRPr="0022207A">
        <w:rPr>
          <w:color w:val="000000"/>
          <w:spacing w:val="2"/>
        </w:rPr>
        <w:t>взамен отдала свой прекрасный голос. Все в растерянности, что же делать? И тут свою помощь предложил друг Русало</w:t>
      </w:r>
      <w:r w:rsidRPr="0022207A">
        <w:rPr>
          <w:color w:val="000000"/>
          <w:spacing w:val="2"/>
        </w:rPr>
        <w:softHyphen/>
      </w:r>
      <w:r w:rsidRPr="0022207A">
        <w:rPr>
          <w:color w:val="000000"/>
          <w:spacing w:val="1"/>
        </w:rPr>
        <w:t>чки — смелый маленький краб. Он хочет поплыть к прекра</w:t>
      </w:r>
      <w:r w:rsidRPr="0022207A">
        <w:rPr>
          <w:color w:val="000000"/>
          <w:spacing w:val="1"/>
        </w:rPr>
        <w:softHyphen/>
      </w:r>
      <w:r w:rsidRPr="0022207A">
        <w:rPr>
          <w:color w:val="000000"/>
          <w:spacing w:val="3"/>
        </w:rPr>
        <w:t xml:space="preserve">сному принцу и всё ему рассказать. Краб верит в то, что, </w:t>
      </w:r>
      <w:r w:rsidRPr="0022207A">
        <w:rPr>
          <w:color w:val="000000"/>
          <w:spacing w:val="2"/>
        </w:rPr>
        <w:t>увидев чудесную девушку, принц сразу полюбит её.</w:t>
      </w:r>
    </w:p>
    <w:p w:rsidR="00986742" w:rsidRPr="0022207A" w:rsidRDefault="00986742" w:rsidP="00986742">
      <w:pPr>
        <w:shd w:val="clear" w:color="auto" w:fill="FFFFFF"/>
        <w:ind w:left="67" w:right="14" w:firstLine="264"/>
        <w:jc w:val="both"/>
      </w:pPr>
      <w:r w:rsidRPr="0022207A">
        <w:rPr>
          <w:color w:val="000000"/>
          <w:spacing w:val="6"/>
        </w:rPr>
        <w:t>Помогите маленькому крабу. Прочитайте слова. По</w:t>
      </w:r>
      <w:r w:rsidRPr="0022207A">
        <w:rPr>
          <w:color w:val="000000"/>
          <w:spacing w:val="6"/>
        </w:rPr>
        <w:softHyphen/>
      </w:r>
      <w:r w:rsidRPr="0022207A">
        <w:rPr>
          <w:color w:val="000000"/>
          <w:spacing w:val="9"/>
        </w:rPr>
        <w:t xml:space="preserve">ставьте символы букв Р - Л в схемы этих слов на </w:t>
      </w:r>
      <w:r w:rsidRPr="0022207A">
        <w:rPr>
          <w:color w:val="000000"/>
        </w:rPr>
        <w:t>соответствующее место.</w:t>
      </w:r>
    </w:p>
    <w:p w:rsidR="00986742" w:rsidRPr="0022207A" w:rsidRDefault="00986742" w:rsidP="00986742">
      <w:pPr>
        <w:shd w:val="clear" w:color="auto" w:fill="FFFFFF"/>
        <w:tabs>
          <w:tab w:val="left" w:pos="1603"/>
        </w:tabs>
        <w:spacing w:before="5"/>
        <w:jc w:val="both"/>
        <w:rPr>
          <w:color w:val="000000"/>
        </w:rPr>
      </w:pPr>
    </w:p>
    <w:p w:rsidR="00986742" w:rsidRPr="0022207A" w:rsidRDefault="00986742" w:rsidP="00986742">
      <w:pPr>
        <w:shd w:val="clear" w:color="auto" w:fill="FFFFFF"/>
        <w:tabs>
          <w:tab w:val="left" w:pos="1603"/>
        </w:tabs>
        <w:spacing w:before="5"/>
        <w:ind w:left="1411"/>
        <w:jc w:val="both"/>
        <w:rPr>
          <w:color w:val="000000"/>
        </w:rPr>
      </w:pPr>
      <w:r w:rsidRPr="0022207A">
        <w:rPr>
          <w:noProof/>
          <w:color w:val="000000"/>
        </w:rPr>
        <mc:AlternateContent>
          <mc:Choice Requires="wps">
            <w:drawing>
              <wp:anchor distT="0" distB="0" distL="114300" distR="114300" simplePos="0" relativeHeight="251770880" behindDoc="0" locked="0" layoutInCell="1" allowOverlap="1">
                <wp:simplePos x="0" y="0"/>
                <wp:positionH relativeFrom="column">
                  <wp:posOffset>1371600</wp:posOffset>
                </wp:positionH>
                <wp:positionV relativeFrom="paragraph">
                  <wp:posOffset>130810</wp:posOffset>
                </wp:positionV>
                <wp:extent cx="800100" cy="228600"/>
                <wp:effectExtent l="9525" t="8890" r="9525" b="10160"/>
                <wp:wrapNone/>
                <wp:docPr id="510" name="Надпись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986742" w:rsidRPr="00D409CD" w:rsidRDefault="00986742" w:rsidP="00986742">
                            <w:pPr>
                              <w:rPr>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10" o:spid="_x0000_s1032" type="#_x0000_t202" style="position:absolute;left:0;text-align:left;margin-left:108pt;margin-top:10.3pt;width:63pt;height:1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">
                <v:textbox>
                  <w:txbxContent>
                    <w:p w:rsidR="00986742" w:rsidRPr="00D409CD" w:rsidRDefault="00986742" w:rsidP="00986742">
                      <w:pPr>
                        <w:rPr>
                          <w:b/>
                          <w:sz w:val="22"/>
                          <w:szCs w:val="22"/>
                        </w:rPr>
                      </w:pPr>
                    </w:p>
                  </w:txbxContent>
                </v:textbox>
              </v:shape>
            </w:pict>
          </mc:Fallback>
        </mc:AlternateContent>
      </w:r>
      <w:r w:rsidRPr="0022207A">
        <w:rPr>
          <w:color w:val="000000"/>
        </w:rPr>
        <w:t xml:space="preserve">РАК                                                         </w:t>
      </w:r>
    </w:p>
    <w:p w:rsidR="00986742" w:rsidRPr="0022207A" w:rsidRDefault="00986742" w:rsidP="00986742">
      <w:pPr>
        <w:shd w:val="clear" w:color="auto" w:fill="FFFFFF"/>
        <w:tabs>
          <w:tab w:val="left" w:pos="1603"/>
        </w:tabs>
        <w:spacing w:before="5"/>
        <w:ind w:left="1411"/>
        <w:jc w:val="both"/>
        <w:rPr>
          <w:color w:val="000000"/>
        </w:rPr>
      </w:pPr>
      <w:r w:rsidRPr="0022207A">
        <w:rPr>
          <w:color w:val="000000"/>
        </w:rPr>
        <w:t xml:space="preserve">                                                                 </w:t>
      </w:r>
    </w:p>
    <w:p w:rsidR="00986742" w:rsidRPr="0022207A" w:rsidRDefault="00986742" w:rsidP="00986742">
      <w:pPr>
        <w:shd w:val="clear" w:color="auto" w:fill="FFFFFF"/>
        <w:tabs>
          <w:tab w:val="left" w:pos="1603"/>
        </w:tabs>
        <w:spacing w:before="5"/>
        <w:ind w:left="1411"/>
        <w:jc w:val="both"/>
        <w:rPr>
          <w:color w:val="000000"/>
        </w:rPr>
      </w:pPr>
      <w:r w:rsidRPr="0022207A">
        <w:rPr>
          <w:noProof/>
        </w:rPr>
        <mc:AlternateContent>
          <mc:Choice Requires="wps">
            <w:drawing>
              <wp:anchor distT="0" distB="0" distL="114300" distR="114300" simplePos="0" relativeHeight="251772928" behindDoc="0" locked="0" layoutInCell="1" allowOverlap="1">
                <wp:simplePos x="0" y="0"/>
                <wp:positionH relativeFrom="column">
                  <wp:posOffset>1943100</wp:posOffset>
                </wp:positionH>
                <wp:positionV relativeFrom="paragraph">
                  <wp:posOffset>86360</wp:posOffset>
                </wp:positionV>
                <wp:extent cx="800100" cy="228600"/>
                <wp:effectExtent l="9525" t="6985" r="9525" b="12065"/>
                <wp:wrapNone/>
                <wp:docPr id="509" name="Надпись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986742" w:rsidRPr="00D409CD" w:rsidRDefault="00986742" w:rsidP="00986742">
                            <w:pPr>
                              <w:rPr>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09" o:spid="_x0000_s1033" type="#_x0000_t202" style="position:absolute;left:0;text-align:left;margin-left:153pt;margin-top:6.8pt;width:63pt;height:1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">
                <v:textbox>
                  <w:txbxContent>
                    <w:p w:rsidR="00986742" w:rsidRPr="00D409CD" w:rsidRDefault="00986742" w:rsidP="00986742">
                      <w:pPr>
                        <w:rPr>
                          <w:b/>
                          <w:sz w:val="22"/>
                          <w:szCs w:val="22"/>
                        </w:rPr>
                      </w:pPr>
                    </w:p>
                  </w:txbxContent>
                </v:textbox>
              </v:shape>
            </w:pict>
          </mc:Fallback>
        </mc:AlternateContent>
      </w:r>
      <w:r w:rsidRPr="0022207A">
        <w:rPr>
          <w:color w:val="000000"/>
        </w:rPr>
        <w:t xml:space="preserve">     КОЛЫБЕЛЬ</w:t>
      </w:r>
      <w:r w:rsidRPr="0022207A">
        <w:rPr>
          <w:color w:val="000000"/>
        </w:rPr>
        <w:tab/>
      </w:r>
      <w:r w:rsidRPr="0022207A">
        <w:rPr>
          <w:color w:val="000000"/>
        </w:rPr>
        <w:tab/>
      </w:r>
      <w:r w:rsidRPr="0022207A">
        <w:rPr>
          <w:color w:val="000000"/>
        </w:rPr>
        <w:tab/>
      </w:r>
      <w:r w:rsidRPr="0022207A">
        <w:rPr>
          <w:color w:val="000000"/>
        </w:rPr>
        <w:tab/>
      </w:r>
      <w:r w:rsidRPr="0022207A">
        <w:rPr>
          <w:color w:val="000000"/>
        </w:rPr>
        <w:tab/>
      </w:r>
      <w:r w:rsidRPr="0022207A">
        <w:rPr>
          <w:color w:val="000000"/>
        </w:rPr>
        <w:tab/>
      </w:r>
    </w:p>
    <w:p w:rsidR="00986742" w:rsidRPr="0022207A" w:rsidRDefault="00986742" w:rsidP="00986742">
      <w:pPr>
        <w:shd w:val="clear" w:color="auto" w:fill="FFFFFF"/>
        <w:tabs>
          <w:tab w:val="left" w:pos="1603"/>
        </w:tabs>
        <w:spacing w:before="5"/>
        <w:ind w:left="1411"/>
        <w:jc w:val="both"/>
        <w:rPr>
          <w:color w:val="000000"/>
        </w:rPr>
      </w:pPr>
    </w:p>
    <w:p w:rsidR="00986742" w:rsidRPr="0022207A" w:rsidRDefault="00986742" w:rsidP="00986742">
      <w:pPr>
        <w:shd w:val="clear" w:color="auto" w:fill="FFFFFF"/>
        <w:tabs>
          <w:tab w:val="left" w:pos="1603"/>
        </w:tabs>
        <w:spacing w:before="5"/>
        <w:ind w:left="1411"/>
        <w:jc w:val="both"/>
        <w:rPr>
          <w:color w:val="000000"/>
        </w:rPr>
      </w:pPr>
      <w:r w:rsidRPr="0022207A">
        <w:rPr>
          <w:noProof/>
        </w:rPr>
        <mc:AlternateContent>
          <mc:Choice Requires="wps">
            <w:drawing>
              <wp:anchor distT="0" distB="0" distL="114300" distR="114300" simplePos="0" relativeHeight="251771904" behindDoc="0" locked="0" layoutInCell="1" allowOverlap="1">
                <wp:simplePos x="0" y="0"/>
                <wp:positionH relativeFrom="column">
                  <wp:posOffset>1943100</wp:posOffset>
                </wp:positionH>
                <wp:positionV relativeFrom="paragraph">
                  <wp:posOffset>46355</wp:posOffset>
                </wp:positionV>
                <wp:extent cx="800100" cy="228600"/>
                <wp:effectExtent l="9525" t="9525" r="9525" b="9525"/>
                <wp:wrapNone/>
                <wp:docPr id="508" name="Надпись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986742" w:rsidRPr="00D409CD" w:rsidRDefault="00986742" w:rsidP="00986742">
                            <w:pPr>
                              <w:rPr>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08" o:spid="_x0000_s1034" type="#_x0000_t202" style="position:absolute;left:0;text-align:left;margin-left:153pt;margin-top:3.65pt;width:63pt;height:1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">
                <v:textbox>
                  <w:txbxContent>
                    <w:p w:rsidR="00986742" w:rsidRPr="00D409CD" w:rsidRDefault="00986742" w:rsidP="00986742">
                      <w:pPr>
                        <w:rPr>
                          <w:b/>
                          <w:sz w:val="22"/>
                          <w:szCs w:val="22"/>
                        </w:rPr>
                      </w:pPr>
                    </w:p>
                  </w:txbxContent>
                </v:textbox>
              </v:shape>
            </w:pict>
          </mc:Fallback>
        </mc:AlternateContent>
      </w:r>
      <w:r w:rsidRPr="0022207A">
        <w:rPr>
          <w:color w:val="000000"/>
        </w:rPr>
        <w:t>КЛОП</w:t>
      </w:r>
    </w:p>
    <w:p w:rsidR="00986742" w:rsidRPr="0022207A" w:rsidRDefault="00986742" w:rsidP="00986742">
      <w:pPr>
        <w:jc w:val="both"/>
      </w:pPr>
      <w:r w:rsidRPr="0022207A">
        <w:rPr>
          <w:noProof/>
          <w:color w:val="000000"/>
        </w:rPr>
        <mc:AlternateContent>
          <mc:Choice Requires="wps">
            <w:drawing>
              <wp:anchor distT="0" distB="0" distL="114300" distR="114300" simplePos="0" relativeHeight="251773952" behindDoc="0" locked="0" layoutInCell="1" allowOverlap="1">
                <wp:simplePos x="0" y="0"/>
                <wp:positionH relativeFrom="column">
                  <wp:posOffset>1943100</wp:posOffset>
                </wp:positionH>
                <wp:positionV relativeFrom="paragraph">
                  <wp:posOffset>96520</wp:posOffset>
                </wp:positionV>
                <wp:extent cx="800100" cy="228600"/>
                <wp:effectExtent l="9525" t="9525" r="9525" b="9525"/>
                <wp:wrapNone/>
                <wp:docPr id="507" name="Надпись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986742" w:rsidRPr="00D409CD" w:rsidRDefault="00986742" w:rsidP="00986742">
                            <w:pPr>
                              <w:rPr>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07" o:spid="_x0000_s1035" type="#_x0000_t202" style="position:absolute;left:0;text-align:left;margin-left:153pt;margin-top:7.6pt;width:63pt;height:1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">
                <v:textbox>
                  <w:txbxContent>
                    <w:p w:rsidR="00986742" w:rsidRPr="00D409CD" w:rsidRDefault="00986742" w:rsidP="00986742">
                      <w:pPr>
                        <w:rPr>
                          <w:b/>
                          <w:sz w:val="22"/>
                          <w:szCs w:val="22"/>
                        </w:rPr>
                      </w:pPr>
                    </w:p>
                  </w:txbxContent>
                </v:textbox>
              </v:shape>
            </w:pict>
          </mc:Fallback>
        </mc:AlternateContent>
      </w:r>
    </w:p>
    <w:p w:rsidR="00986742" w:rsidRPr="0022207A" w:rsidRDefault="00986742" w:rsidP="00986742">
      <w:pPr>
        <w:shd w:val="clear" w:color="auto" w:fill="FFFFFF"/>
        <w:tabs>
          <w:tab w:val="left" w:pos="1603"/>
        </w:tabs>
        <w:spacing w:before="5"/>
        <w:ind w:left="1411"/>
        <w:jc w:val="both"/>
      </w:pPr>
      <w:r w:rsidRPr="0022207A">
        <w:rPr>
          <w:noProof/>
          <w:color w:val="000000"/>
        </w:rPr>
        <mc:AlternateContent>
          <mc:Choice Requires="wps">
            <w:drawing>
              <wp:anchor distT="0" distB="0" distL="114300" distR="114300" simplePos="0" relativeHeight="251774976" behindDoc="0" locked="0" layoutInCell="1" allowOverlap="1">
                <wp:simplePos x="0" y="0"/>
                <wp:positionH relativeFrom="column">
                  <wp:posOffset>1943100</wp:posOffset>
                </wp:positionH>
                <wp:positionV relativeFrom="paragraph">
                  <wp:posOffset>149860</wp:posOffset>
                </wp:positionV>
                <wp:extent cx="800100" cy="228600"/>
                <wp:effectExtent l="9525" t="9525" r="9525" b="9525"/>
                <wp:wrapNone/>
                <wp:docPr id="506" name="Надпись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986742" w:rsidRPr="00D409CD" w:rsidRDefault="00986742" w:rsidP="00986742">
                            <w:pPr>
                              <w:rPr>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06" o:spid="_x0000_s1036" type="#_x0000_t202" style="position:absolute;left:0;text-align:left;margin-left:153pt;margin-top:11.8pt;width:63pt;height:1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">
                <v:textbox>
                  <w:txbxContent>
                    <w:p w:rsidR="00986742" w:rsidRPr="00D409CD" w:rsidRDefault="00986742" w:rsidP="00986742">
                      <w:pPr>
                        <w:rPr>
                          <w:b/>
                          <w:sz w:val="22"/>
                          <w:szCs w:val="22"/>
                        </w:rPr>
                      </w:pPr>
                    </w:p>
                  </w:txbxContent>
                </v:textbox>
              </v:shape>
            </w:pict>
          </mc:Fallback>
        </mc:AlternateContent>
      </w:r>
      <w:r w:rsidRPr="0022207A">
        <w:rPr>
          <w:color w:val="000000"/>
        </w:rPr>
        <w:t>ЛОСЬ</w:t>
      </w:r>
      <w:r w:rsidRPr="0022207A">
        <w:t xml:space="preserve"> </w:t>
      </w:r>
    </w:p>
    <w:p w:rsidR="00986742" w:rsidRPr="0022207A" w:rsidRDefault="00986742" w:rsidP="00986742">
      <w:pPr>
        <w:shd w:val="clear" w:color="auto" w:fill="FFFFFF"/>
        <w:tabs>
          <w:tab w:val="left" w:pos="1603"/>
        </w:tabs>
        <w:spacing w:before="5"/>
        <w:ind w:left="1411"/>
        <w:jc w:val="both"/>
        <w:rPr>
          <w:color w:val="000000"/>
        </w:rPr>
      </w:pPr>
      <w:r w:rsidRPr="0022207A">
        <w:rPr>
          <w:color w:val="000000"/>
        </w:rPr>
        <w:t xml:space="preserve">КРОВАТЬ      </w:t>
      </w:r>
    </w:p>
    <w:p w:rsidR="00986742" w:rsidRPr="0022207A" w:rsidRDefault="00986742" w:rsidP="00986742">
      <w:pPr>
        <w:shd w:val="clear" w:color="auto" w:fill="FFFFFF"/>
        <w:tabs>
          <w:tab w:val="left" w:pos="1603"/>
        </w:tabs>
        <w:spacing w:before="5"/>
        <w:ind w:left="1411"/>
        <w:jc w:val="both"/>
        <w:rPr>
          <w:color w:val="000000"/>
        </w:rPr>
      </w:pPr>
      <w:r w:rsidRPr="0022207A">
        <w:rPr>
          <w:noProof/>
        </w:rPr>
        <mc:AlternateContent>
          <mc:Choice Requires="wps">
            <w:drawing>
              <wp:anchor distT="0" distB="0" distL="114300" distR="114300" simplePos="0" relativeHeight="251776000" behindDoc="0" locked="0" layoutInCell="1" allowOverlap="1">
                <wp:simplePos x="0" y="0"/>
                <wp:positionH relativeFrom="column">
                  <wp:posOffset>1943100</wp:posOffset>
                </wp:positionH>
                <wp:positionV relativeFrom="paragraph">
                  <wp:posOffset>21590</wp:posOffset>
                </wp:positionV>
                <wp:extent cx="800100" cy="228600"/>
                <wp:effectExtent l="9525" t="9525" r="9525" b="9525"/>
                <wp:wrapNone/>
                <wp:docPr id="505" name="Надпись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rsidR="00986742" w:rsidRPr="00D409CD" w:rsidRDefault="00986742" w:rsidP="00986742">
                            <w:pPr>
                              <w:rPr>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05" o:spid="_x0000_s1037" type="#_x0000_t202" style="position:absolute;left:0;text-align:left;margin-left:153pt;margin-top:1.7pt;width:63pt;height:1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">
                <v:textbox>
                  <w:txbxContent>
                    <w:p w:rsidR="00986742" w:rsidRPr="00D409CD" w:rsidRDefault="00986742" w:rsidP="00986742">
                      <w:pPr>
                        <w:rPr>
                          <w:b/>
                          <w:sz w:val="22"/>
                          <w:szCs w:val="22"/>
                        </w:rPr>
                      </w:pPr>
                    </w:p>
                  </w:txbxContent>
                </v:textbox>
              </v:shape>
            </w:pict>
          </mc:Fallback>
        </mc:AlternateContent>
      </w:r>
      <w:r w:rsidRPr="0022207A">
        <w:rPr>
          <w:color w:val="000000"/>
        </w:rPr>
        <w:t>КАНАЛ</w:t>
      </w:r>
    </w:p>
    <w:p w:rsidR="00986742" w:rsidRPr="0022207A" w:rsidRDefault="00986742" w:rsidP="00986742">
      <w:pPr>
        <w:shd w:val="clear" w:color="auto" w:fill="FFFFFF"/>
        <w:ind w:left="77" w:right="10" w:firstLine="264"/>
        <w:jc w:val="both"/>
        <w:rPr>
          <w:i/>
          <w:iCs/>
          <w:color w:val="000000"/>
          <w:spacing w:val="6"/>
        </w:rPr>
      </w:pPr>
    </w:p>
    <w:p w:rsidR="00986742" w:rsidRPr="0022207A" w:rsidRDefault="00986742" w:rsidP="00986742">
      <w:pPr>
        <w:shd w:val="clear" w:color="auto" w:fill="FFFFFF"/>
        <w:ind w:left="77" w:right="10" w:firstLine="264"/>
        <w:jc w:val="both"/>
      </w:pPr>
      <w:r w:rsidRPr="0022207A">
        <w:rPr>
          <w:i/>
          <w:iCs/>
          <w:color w:val="000000"/>
          <w:spacing w:val="6"/>
        </w:rPr>
        <w:t>Параллельно проводится работа над пониманием се</w:t>
      </w:r>
      <w:r w:rsidRPr="0022207A">
        <w:rPr>
          <w:i/>
          <w:iCs/>
          <w:color w:val="000000"/>
          <w:spacing w:val="6"/>
        </w:rPr>
        <w:softHyphen/>
        <w:t>мантики слов.</w:t>
      </w:r>
    </w:p>
    <w:p w:rsidR="00986742" w:rsidRPr="0022207A" w:rsidRDefault="00986742" w:rsidP="00986742">
      <w:pPr>
        <w:shd w:val="clear" w:color="auto" w:fill="FFFFFF"/>
        <w:spacing w:before="86"/>
        <w:ind w:left="288" w:hanging="206"/>
        <w:jc w:val="both"/>
      </w:pPr>
      <w:r w:rsidRPr="0022207A">
        <w:rPr>
          <w:i/>
          <w:iCs/>
          <w:color w:val="000000"/>
          <w:spacing w:val="2"/>
          <w:u w:val="single"/>
        </w:rPr>
        <w:t>8. Развитие логического мышления и зрительного воспри</w:t>
      </w:r>
      <w:r w:rsidRPr="0022207A">
        <w:rPr>
          <w:i/>
          <w:iCs/>
          <w:color w:val="000000"/>
          <w:spacing w:val="2"/>
          <w:u w:val="single"/>
        </w:rPr>
        <w:softHyphen/>
      </w:r>
      <w:r w:rsidRPr="0022207A">
        <w:rPr>
          <w:i/>
          <w:iCs/>
          <w:color w:val="000000"/>
          <w:spacing w:val="6"/>
          <w:u w:val="single"/>
        </w:rPr>
        <w:t>ятия (задание 5. с. 16).</w:t>
      </w:r>
    </w:p>
    <w:tbl>
      <w:tblPr>
        <w:tblW w:w="0" w:type="auto"/>
        <w:tblInd w:w="40" w:type="dxa"/>
        <w:tblLayout w:type="fixed"/>
        <w:tblCellMar>
          <w:left w:w="40" w:type="dxa"/>
          <w:right w:w="40" w:type="dxa"/>
        </w:tblCellMar>
        <w:tblLook w:val="0000" w:firstRow="0" w:lastRow="0" w:firstColumn="0" w:lastColumn="0" w:noHBand="0" w:noVBand="0"/>
      </w:tblPr>
      <w:tblGrid>
        <w:gridCol w:w="336"/>
        <w:gridCol w:w="307"/>
        <w:gridCol w:w="317"/>
        <w:gridCol w:w="317"/>
        <w:gridCol w:w="307"/>
        <w:gridCol w:w="326"/>
      </w:tblGrid>
      <w:tr w:rsidR="00986742" w:rsidRPr="0022207A" w:rsidTr="00AE710F">
        <w:tblPrEx>
          <w:tblCellMar>
            <w:top w:w="0" w:type="dxa"/>
            <w:bottom w:w="0" w:type="dxa"/>
          </w:tblCellMar>
        </w:tblPrEx>
        <w:trPr>
          <w:trHeight w:hRule="exact" w:val="326"/>
        </w:trPr>
        <w:tc>
          <w:tcPr>
            <w:tcW w:w="336"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framePr w:h="1306" w:hSpace="38" w:wrap="auto" w:vAnchor="text" w:hAnchor="text" w:x="793" w:y="1086"/>
              <w:shd w:val="clear" w:color="auto" w:fill="FFFFFF"/>
              <w:jc w:val="both"/>
            </w:pPr>
            <w:r w:rsidRPr="0022207A">
              <w:rPr>
                <w:b/>
                <w:bCs/>
                <w:color w:val="000000"/>
              </w:rPr>
              <w:t>Л</w:t>
            </w:r>
          </w:p>
        </w:tc>
        <w:tc>
          <w:tcPr>
            <w:tcW w:w="307"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framePr w:h="1306" w:hSpace="38" w:wrap="auto" w:vAnchor="text" w:hAnchor="text" w:x="793" w:y="1086"/>
              <w:shd w:val="clear" w:color="auto" w:fill="FFFFFF"/>
              <w:jc w:val="both"/>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framePr w:h="1306" w:hSpace="38" w:wrap="auto" w:vAnchor="text" w:hAnchor="text" w:x="793" w:y="1086"/>
              <w:shd w:val="clear" w:color="auto" w:fill="FFFFFF"/>
              <w:jc w:val="both"/>
            </w:pPr>
          </w:p>
        </w:tc>
        <w:tc>
          <w:tcPr>
            <w:tcW w:w="317" w:type="dxa"/>
            <w:tcBorders>
              <w:top w:val="nil"/>
              <w:left w:val="single" w:sz="6" w:space="0" w:color="auto"/>
              <w:bottom w:val="single" w:sz="6" w:space="0" w:color="auto"/>
              <w:right w:val="nil"/>
            </w:tcBorders>
            <w:shd w:val="clear" w:color="auto" w:fill="FFFFFF"/>
          </w:tcPr>
          <w:p w:rsidR="00986742" w:rsidRPr="0022207A" w:rsidRDefault="00986742" w:rsidP="00AE710F">
            <w:pPr>
              <w:framePr w:h="1306" w:hSpace="38" w:wrap="auto" w:vAnchor="text" w:hAnchor="text" w:x="793" w:y="1086"/>
              <w:shd w:val="clear" w:color="auto" w:fill="FFFFFF"/>
              <w:jc w:val="both"/>
            </w:pPr>
          </w:p>
        </w:tc>
        <w:tc>
          <w:tcPr>
            <w:tcW w:w="307" w:type="dxa"/>
            <w:tcBorders>
              <w:top w:val="nil"/>
              <w:left w:val="nil"/>
              <w:bottom w:val="nil"/>
              <w:right w:val="nil"/>
            </w:tcBorders>
            <w:shd w:val="clear" w:color="auto" w:fill="FFFFFF"/>
          </w:tcPr>
          <w:p w:rsidR="00986742" w:rsidRPr="0022207A" w:rsidRDefault="00986742" w:rsidP="00AE710F">
            <w:pPr>
              <w:framePr w:h="1306" w:hSpace="38" w:wrap="auto" w:vAnchor="text" w:hAnchor="text" w:x="793" w:y="1086"/>
              <w:shd w:val="clear" w:color="auto" w:fill="FFFFFF"/>
              <w:jc w:val="both"/>
            </w:pPr>
          </w:p>
        </w:tc>
        <w:tc>
          <w:tcPr>
            <w:tcW w:w="326" w:type="dxa"/>
            <w:tcBorders>
              <w:top w:val="nil"/>
              <w:left w:val="nil"/>
              <w:bottom w:val="nil"/>
              <w:right w:val="nil"/>
            </w:tcBorders>
            <w:shd w:val="clear" w:color="auto" w:fill="FFFFFF"/>
          </w:tcPr>
          <w:p w:rsidR="00986742" w:rsidRPr="0022207A" w:rsidRDefault="00986742" w:rsidP="00AE710F">
            <w:pPr>
              <w:framePr w:h="1306" w:hSpace="38" w:wrap="auto" w:vAnchor="text" w:hAnchor="text" w:x="793" w:y="1086"/>
              <w:shd w:val="clear" w:color="auto" w:fill="FFFFFF"/>
              <w:jc w:val="both"/>
            </w:pPr>
          </w:p>
        </w:tc>
      </w:tr>
      <w:tr w:rsidR="00986742" w:rsidRPr="0022207A" w:rsidTr="00AE710F">
        <w:tblPrEx>
          <w:tblCellMar>
            <w:top w:w="0" w:type="dxa"/>
            <w:bottom w:w="0" w:type="dxa"/>
          </w:tblCellMar>
        </w:tblPrEx>
        <w:trPr>
          <w:trHeight w:hRule="exact" w:val="326"/>
        </w:trPr>
        <w:tc>
          <w:tcPr>
            <w:tcW w:w="336"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framePr w:h="1306" w:hSpace="38" w:wrap="auto" w:vAnchor="text" w:hAnchor="text" w:x="793" w:y="1086"/>
              <w:shd w:val="clear" w:color="auto" w:fill="FFFFFF"/>
              <w:jc w:val="both"/>
            </w:pPr>
            <w:r>
              <w:rPr>
                <w:b/>
                <w:bCs/>
                <w:color w:val="000000"/>
                <w:w w:val="70"/>
                <w:position w:val="-4"/>
              </w:rPr>
              <w:t>л</w:t>
            </w:r>
          </w:p>
        </w:tc>
        <w:tc>
          <w:tcPr>
            <w:tcW w:w="307"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framePr w:h="1306" w:hSpace="38" w:wrap="auto" w:vAnchor="text" w:hAnchor="text" w:x="793" w:y="1086"/>
              <w:shd w:val="clear" w:color="auto" w:fill="FFFFFF"/>
              <w:jc w:val="both"/>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framePr w:h="1306" w:hSpace="38" w:wrap="auto" w:vAnchor="text" w:hAnchor="text" w:x="793" w:y="1086"/>
              <w:shd w:val="clear" w:color="auto" w:fill="FFFFFF"/>
              <w:jc w:val="both"/>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framePr w:h="1306" w:hSpace="38" w:wrap="auto" w:vAnchor="text" w:hAnchor="text" w:x="793" w:y="1086"/>
              <w:shd w:val="clear" w:color="auto" w:fill="FFFFFF"/>
              <w:jc w:val="both"/>
            </w:pPr>
          </w:p>
        </w:tc>
        <w:tc>
          <w:tcPr>
            <w:tcW w:w="633" w:type="dxa"/>
            <w:gridSpan w:val="2"/>
            <w:tcBorders>
              <w:top w:val="nil"/>
              <w:left w:val="single" w:sz="6" w:space="0" w:color="auto"/>
              <w:bottom w:val="single" w:sz="6" w:space="0" w:color="auto"/>
              <w:right w:val="nil"/>
            </w:tcBorders>
            <w:shd w:val="clear" w:color="auto" w:fill="FFFFFF"/>
          </w:tcPr>
          <w:p w:rsidR="00986742" w:rsidRPr="0022207A" w:rsidRDefault="00986742" w:rsidP="00AE710F">
            <w:pPr>
              <w:framePr w:h="1306" w:hSpace="38" w:wrap="auto" w:vAnchor="text" w:hAnchor="text" w:x="793" w:y="1086"/>
              <w:shd w:val="clear" w:color="auto" w:fill="FFFFFF"/>
              <w:jc w:val="both"/>
            </w:pPr>
          </w:p>
        </w:tc>
      </w:tr>
      <w:tr w:rsidR="00986742" w:rsidRPr="0022207A" w:rsidTr="00AE710F">
        <w:tblPrEx>
          <w:tblCellMar>
            <w:top w:w="0" w:type="dxa"/>
            <w:bottom w:w="0" w:type="dxa"/>
          </w:tblCellMar>
        </w:tblPrEx>
        <w:trPr>
          <w:trHeight w:hRule="exact" w:val="317"/>
        </w:trPr>
        <w:tc>
          <w:tcPr>
            <w:tcW w:w="336"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framePr w:h="1306" w:hSpace="38" w:wrap="auto" w:vAnchor="text" w:hAnchor="text" w:x="793" w:y="1086"/>
              <w:shd w:val="clear" w:color="auto" w:fill="FFFFFF"/>
              <w:jc w:val="both"/>
            </w:pPr>
            <w:r w:rsidRPr="0022207A">
              <w:rPr>
                <w:b/>
                <w:bCs/>
                <w:color w:val="000000"/>
                <w:w w:val="70"/>
                <w:position w:val="-4"/>
              </w:rPr>
              <w:t>л</w:t>
            </w:r>
          </w:p>
        </w:tc>
        <w:tc>
          <w:tcPr>
            <w:tcW w:w="307"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framePr w:h="1306" w:hSpace="38" w:wrap="auto" w:vAnchor="text" w:hAnchor="text" w:x="793" w:y="1086"/>
              <w:shd w:val="clear" w:color="auto" w:fill="FFFFFF"/>
              <w:jc w:val="both"/>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framePr w:h="1306" w:hSpace="38" w:wrap="auto" w:vAnchor="text" w:hAnchor="text" w:x="793" w:y="1086"/>
              <w:shd w:val="clear" w:color="auto" w:fill="FFFFFF"/>
              <w:jc w:val="both"/>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framePr w:h="1306" w:hSpace="38" w:wrap="auto" w:vAnchor="text" w:hAnchor="text" w:x="793" w:y="1086"/>
              <w:shd w:val="clear" w:color="auto" w:fill="FFFFFF"/>
              <w:jc w:val="both"/>
            </w:pPr>
          </w:p>
        </w:tc>
        <w:tc>
          <w:tcPr>
            <w:tcW w:w="307"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framePr w:h="1306" w:hSpace="38" w:wrap="auto" w:vAnchor="text" w:hAnchor="text" w:x="793" w:y="1086"/>
              <w:shd w:val="clear" w:color="auto" w:fill="FFFFFF"/>
              <w:jc w:val="both"/>
            </w:pPr>
          </w:p>
        </w:tc>
        <w:tc>
          <w:tcPr>
            <w:tcW w:w="326" w:type="dxa"/>
            <w:tcBorders>
              <w:top w:val="nil"/>
              <w:left w:val="single" w:sz="6" w:space="0" w:color="auto"/>
              <w:bottom w:val="single" w:sz="6" w:space="0" w:color="auto"/>
              <w:right w:val="nil"/>
            </w:tcBorders>
            <w:shd w:val="clear" w:color="auto" w:fill="FFFFFF"/>
          </w:tcPr>
          <w:p w:rsidR="00986742" w:rsidRPr="0022207A" w:rsidRDefault="00986742" w:rsidP="00AE710F">
            <w:pPr>
              <w:framePr w:h="1306" w:hSpace="38" w:wrap="auto" w:vAnchor="text" w:hAnchor="text" w:x="793" w:y="1086"/>
              <w:shd w:val="clear" w:color="auto" w:fill="FFFFFF"/>
              <w:jc w:val="both"/>
            </w:pPr>
          </w:p>
        </w:tc>
      </w:tr>
      <w:tr w:rsidR="00986742" w:rsidRPr="0022207A" w:rsidTr="00AE710F">
        <w:tblPrEx>
          <w:tblCellMar>
            <w:top w:w="0" w:type="dxa"/>
            <w:bottom w:w="0" w:type="dxa"/>
          </w:tblCellMar>
        </w:tblPrEx>
        <w:trPr>
          <w:trHeight w:hRule="exact" w:val="336"/>
        </w:trPr>
        <w:tc>
          <w:tcPr>
            <w:tcW w:w="336"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framePr w:h="1306" w:hSpace="38" w:wrap="auto" w:vAnchor="text" w:hAnchor="text" w:x="793" w:y="1086"/>
              <w:shd w:val="clear" w:color="auto" w:fill="FFFFFF"/>
              <w:jc w:val="both"/>
            </w:pPr>
            <w:r w:rsidRPr="0022207A">
              <w:rPr>
                <w:b/>
                <w:bCs/>
                <w:color w:val="000000"/>
                <w:w w:val="70"/>
                <w:position w:val="-3"/>
              </w:rPr>
              <w:t>л</w:t>
            </w:r>
          </w:p>
        </w:tc>
        <w:tc>
          <w:tcPr>
            <w:tcW w:w="307"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framePr w:h="1306" w:hSpace="38" w:wrap="auto" w:vAnchor="text" w:hAnchor="text" w:x="793" w:y="1086"/>
              <w:shd w:val="clear" w:color="auto" w:fill="FFFFFF"/>
              <w:jc w:val="both"/>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framePr w:h="1306" w:hSpace="38" w:wrap="auto" w:vAnchor="text" w:hAnchor="text" w:x="793" w:y="1086"/>
              <w:shd w:val="clear" w:color="auto" w:fill="FFFFFF"/>
              <w:jc w:val="both"/>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framePr w:h="1306" w:hSpace="38" w:wrap="auto" w:vAnchor="text" w:hAnchor="text" w:x="793" w:y="1086"/>
              <w:shd w:val="clear" w:color="auto" w:fill="FFFFFF"/>
              <w:jc w:val="both"/>
            </w:pPr>
          </w:p>
        </w:tc>
        <w:tc>
          <w:tcPr>
            <w:tcW w:w="307"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framePr w:h="1306" w:hSpace="38" w:wrap="auto" w:vAnchor="text" w:hAnchor="text" w:x="793" w:y="1086"/>
              <w:shd w:val="clear" w:color="auto" w:fill="FFFFFF"/>
              <w:jc w:val="both"/>
            </w:pPr>
          </w:p>
        </w:tc>
        <w:tc>
          <w:tcPr>
            <w:tcW w:w="326" w:type="dxa"/>
            <w:tcBorders>
              <w:top w:val="single" w:sz="6" w:space="0" w:color="auto"/>
              <w:left w:val="single" w:sz="6" w:space="0" w:color="auto"/>
              <w:bottom w:val="single" w:sz="6" w:space="0" w:color="auto"/>
              <w:right w:val="nil"/>
            </w:tcBorders>
            <w:shd w:val="clear" w:color="auto" w:fill="FFFFFF"/>
          </w:tcPr>
          <w:p w:rsidR="00986742" w:rsidRPr="0022207A" w:rsidRDefault="00986742" w:rsidP="00AE710F">
            <w:pPr>
              <w:framePr w:h="1306" w:hSpace="38" w:wrap="auto" w:vAnchor="text" w:hAnchor="text" w:x="793" w:y="1086"/>
              <w:shd w:val="clear" w:color="auto" w:fill="FFFFFF"/>
              <w:jc w:val="both"/>
            </w:pPr>
          </w:p>
        </w:tc>
      </w:tr>
    </w:tbl>
    <w:p w:rsidR="00986742" w:rsidRPr="0022207A" w:rsidRDefault="00986742" w:rsidP="00986742">
      <w:pPr>
        <w:shd w:val="clear" w:color="auto" w:fill="FFFFFF"/>
        <w:ind w:left="86" w:firstLine="259"/>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4"/>
        </w:rPr>
        <w:t xml:space="preserve">Краб добрался до замка принца. Но ступеньки </w:t>
      </w:r>
      <w:r w:rsidRPr="0022207A">
        <w:rPr>
          <w:color w:val="000000"/>
          <w:spacing w:val="2"/>
        </w:rPr>
        <w:t>так высоки, что ему никак не достать до них. Помогите кра</w:t>
      </w:r>
      <w:r w:rsidRPr="0022207A">
        <w:rPr>
          <w:color w:val="000000"/>
          <w:spacing w:val="2"/>
        </w:rPr>
        <w:softHyphen/>
      </w:r>
      <w:r w:rsidRPr="0022207A">
        <w:rPr>
          <w:color w:val="000000"/>
          <w:spacing w:val="3"/>
        </w:rPr>
        <w:t>бу подняться по ступеням дворца - впишите слова</w:t>
      </w:r>
      <w:r>
        <w:rPr>
          <w:color w:val="000000"/>
          <w:spacing w:val="3"/>
        </w:rPr>
        <w:t xml:space="preserve"> </w:t>
      </w:r>
      <w:r w:rsidRPr="0022207A">
        <w:rPr>
          <w:color w:val="000000"/>
          <w:spacing w:val="3"/>
        </w:rPr>
        <w:t xml:space="preserve">в клетки </w:t>
      </w:r>
      <w:r w:rsidRPr="0022207A">
        <w:rPr>
          <w:color w:val="000000"/>
          <w:spacing w:val="-1"/>
        </w:rPr>
        <w:t>кроссвордов.</w:t>
      </w:r>
    </w:p>
    <w:p w:rsidR="00986742" w:rsidRPr="0022207A" w:rsidRDefault="00986742" w:rsidP="00986742">
      <w:pPr>
        <w:spacing w:after="14"/>
        <w:jc w:val="both"/>
      </w:pPr>
    </w:p>
    <w:tbl>
      <w:tblPr>
        <w:tblW w:w="0" w:type="auto"/>
        <w:tblInd w:w="4103" w:type="dxa"/>
        <w:tblLayout w:type="fixed"/>
        <w:tblCellMar>
          <w:left w:w="40" w:type="dxa"/>
          <w:right w:w="40" w:type="dxa"/>
        </w:tblCellMar>
        <w:tblLook w:val="0000" w:firstRow="0" w:lastRow="0" w:firstColumn="0" w:lastColumn="0" w:noHBand="0" w:noVBand="0"/>
      </w:tblPr>
      <w:tblGrid>
        <w:gridCol w:w="326"/>
        <w:gridCol w:w="317"/>
        <w:gridCol w:w="307"/>
        <w:gridCol w:w="317"/>
        <w:gridCol w:w="317"/>
        <w:gridCol w:w="326"/>
      </w:tblGrid>
      <w:tr w:rsidR="00986742" w:rsidRPr="0022207A" w:rsidTr="00AE710F">
        <w:tblPrEx>
          <w:tblCellMar>
            <w:top w:w="0" w:type="dxa"/>
            <w:bottom w:w="0" w:type="dxa"/>
          </w:tblCellMar>
        </w:tblPrEx>
        <w:trPr>
          <w:trHeight w:hRule="exact" w:val="336"/>
        </w:trPr>
        <w:tc>
          <w:tcPr>
            <w:tcW w:w="326"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r w:rsidRPr="0022207A">
              <w:rPr>
                <w:b/>
                <w:bCs/>
                <w:color w:val="000000"/>
              </w:rPr>
              <w:t>р</w:t>
            </w: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p>
        </w:tc>
        <w:tc>
          <w:tcPr>
            <w:tcW w:w="307"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p>
        </w:tc>
        <w:tc>
          <w:tcPr>
            <w:tcW w:w="317" w:type="dxa"/>
            <w:tcBorders>
              <w:top w:val="nil"/>
              <w:left w:val="single" w:sz="6" w:space="0" w:color="auto"/>
              <w:bottom w:val="single" w:sz="6" w:space="0" w:color="auto"/>
              <w:right w:val="nil"/>
            </w:tcBorders>
            <w:shd w:val="clear" w:color="auto" w:fill="FFFFFF"/>
          </w:tcPr>
          <w:p w:rsidR="00986742" w:rsidRPr="0022207A" w:rsidRDefault="00986742" w:rsidP="00AE710F">
            <w:pPr>
              <w:shd w:val="clear" w:color="auto" w:fill="FFFFFF"/>
              <w:jc w:val="both"/>
            </w:pPr>
          </w:p>
        </w:tc>
        <w:tc>
          <w:tcPr>
            <w:tcW w:w="317" w:type="dxa"/>
            <w:tcBorders>
              <w:top w:val="nil"/>
              <w:left w:val="nil"/>
              <w:bottom w:val="nil"/>
              <w:right w:val="nil"/>
            </w:tcBorders>
            <w:shd w:val="clear" w:color="auto" w:fill="FFFFFF"/>
          </w:tcPr>
          <w:p w:rsidR="00986742" w:rsidRPr="0022207A" w:rsidRDefault="00986742" w:rsidP="00AE710F">
            <w:pPr>
              <w:shd w:val="clear" w:color="auto" w:fill="FFFFFF"/>
              <w:jc w:val="both"/>
            </w:pPr>
          </w:p>
        </w:tc>
        <w:tc>
          <w:tcPr>
            <w:tcW w:w="326" w:type="dxa"/>
            <w:tcBorders>
              <w:top w:val="nil"/>
              <w:left w:val="nil"/>
              <w:bottom w:val="nil"/>
              <w:right w:val="nil"/>
            </w:tcBorders>
            <w:shd w:val="clear" w:color="auto" w:fill="FFFFFF"/>
          </w:tcPr>
          <w:p w:rsidR="00986742" w:rsidRPr="0022207A" w:rsidRDefault="00986742" w:rsidP="00AE710F">
            <w:pPr>
              <w:shd w:val="clear" w:color="auto" w:fill="FFFFFF"/>
              <w:jc w:val="both"/>
            </w:pPr>
          </w:p>
        </w:tc>
      </w:tr>
      <w:tr w:rsidR="00986742" w:rsidRPr="0022207A" w:rsidTr="00AE710F">
        <w:tblPrEx>
          <w:tblCellMar>
            <w:top w:w="0" w:type="dxa"/>
            <w:bottom w:w="0" w:type="dxa"/>
          </w:tblCellMar>
        </w:tblPrEx>
        <w:trPr>
          <w:trHeight w:hRule="exact" w:val="317"/>
        </w:trPr>
        <w:tc>
          <w:tcPr>
            <w:tcW w:w="326"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r w:rsidRPr="0022207A">
              <w:rPr>
                <w:b/>
                <w:bCs/>
                <w:color w:val="000000"/>
              </w:rPr>
              <w:t>р</w:t>
            </w: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p>
        </w:tc>
        <w:tc>
          <w:tcPr>
            <w:tcW w:w="307"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p>
        </w:tc>
        <w:tc>
          <w:tcPr>
            <w:tcW w:w="643" w:type="dxa"/>
            <w:gridSpan w:val="2"/>
            <w:tcBorders>
              <w:top w:val="nil"/>
              <w:left w:val="single" w:sz="6" w:space="0" w:color="auto"/>
              <w:bottom w:val="single" w:sz="6" w:space="0" w:color="auto"/>
              <w:right w:val="nil"/>
            </w:tcBorders>
            <w:shd w:val="clear" w:color="auto" w:fill="FFFFFF"/>
          </w:tcPr>
          <w:p w:rsidR="00986742" w:rsidRPr="0022207A" w:rsidRDefault="00986742" w:rsidP="00AE710F">
            <w:pPr>
              <w:shd w:val="clear" w:color="auto" w:fill="FFFFFF"/>
              <w:jc w:val="both"/>
            </w:pPr>
          </w:p>
        </w:tc>
      </w:tr>
      <w:tr w:rsidR="00986742" w:rsidRPr="0022207A" w:rsidTr="00AE710F">
        <w:tblPrEx>
          <w:tblCellMar>
            <w:top w:w="0" w:type="dxa"/>
            <w:bottom w:w="0" w:type="dxa"/>
          </w:tblCellMar>
        </w:tblPrEx>
        <w:trPr>
          <w:trHeight w:hRule="exact" w:val="326"/>
        </w:trPr>
        <w:tc>
          <w:tcPr>
            <w:tcW w:w="326"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r w:rsidRPr="0022207A">
              <w:rPr>
                <w:b/>
                <w:bCs/>
                <w:color w:val="000000"/>
              </w:rPr>
              <w:t>р</w:t>
            </w: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p>
        </w:tc>
        <w:tc>
          <w:tcPr>
            <w:tcW w:w="307"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p>
        </w:tc>
        <w:tc>
          <w:tcPr>
            <w:tcW w:w="326" w:type="dxa"/>
            <w:tcBorders>
              <w:top w:val="nil"/>
              <w:left w:val="single" w:sz="6" w:space="0" w:color="auto"/>
              <w:bottom w:val="single" w:sz="6" w:space="0" w:color="auto"/>
              <w:right w:val="nil"/>
            </w:tcBorders>
            <w:shd w:val="clear" w:color="auto" w:fill="FFFFFF"/>
          </w:tcPr>
          <w:p w:rsidR="00986742" w:rsidRPr="0022207A" w:rsidRDefault="00986742" w:rsidP="00AE710F">
            <w:pPr>
              <w:shd w:val="clear" w:color="auto" w:fill="FFFFFF"/>
              <w:jc w:val="both"/>
            </w:pPr>
          </w:p>
        </w:tc>
      </w:tr>
      <w:tr w:rsidR="00986742" w:rsidRPr="0022207A" w:rsidTr="00AE710F">
        <w:tblPrEx>
          <w:tblCellMar>
            <w:top w:w="0" w:type="dxa"/>
            <w:bottom w:w="0" w:type="dxa"/>
          </w:tblCellMar>
        </w:tblPrEx>
        <w:trPr>
          <w:trHeight w:hRule="exact" w:val="346"/>
        </w:trPr>
        <w:tc>
          <w:tcPr>
            <w:tcW w:w="326"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r w:rsidRPr="0022207A">
              <w:rPr>
                <w:b/>
                <w:bCs/>
                <w:color w:val="000000"/>
              </w:rPr>
              <w:t>р</w:t>
            </w: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p>
        </w:tc>
        <w:tc>
          <w:tcPr>
            <w:tcW w:w="307"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p>
        </w:tc>
        <w:tc>
          <w:tcPr>
            <w:tcW w:w="326"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jc w:val="both"/>
            </w:pPr>
          </w:p>
        </w:tc>
      </w:tr>
    </w:tbl>
    <w:p w:rsidR="00986742" w:rsidRPr="0022207A" w:rsidRDefault="00986742" w:rsidP="00986742">
      <w:pPr>
        <w:jc w:val="both"/>
      </w:pPr>
    </w:p>
    <w:p w:rsidR="00986742" w:rsidRPr="0022207A" w:rsidRDefault="00986742" w:rsidP="00986742">
      <w:pPr>
        <w:jc w:val="both"/>
      </w:pPr>
    </w:p>
    <w:p w:rsidR="00986742" w:rsidRPr="0022207A" w:rsidRDefault="00986742" w:rsidP="00986742">
      <w:pPr>
        <w:jc w:val="both"/>
      </w:pPr>
    </w:p>
    <w:p w:rsidR="00986742" w:rsidRPr="0022207A" w:rsidRDefault="00986742" w:rsidP="00986742">
      <w:pPr>
        <w:jc w:val="both"/>
      </w:pPr>
    </w:p>
    <w:p w:rsidR="00986742" w:rsidRPr="0022207A" w:rsidRDefault="00986742" w:rsidP="00986742">
      <w:pPr>
        <w:jc w:val="both"/>
      </w:pPr>
    </w:p>
    <w:p w:rsidR="00986742" w:rsidRPr="0022207A" w:rsidRDefault="00986742" w:rsidP="00986742">
      <w:pPr>
        <w:jc w:val="both"/>
      </w:pPr>
    </w:p>
    <w:p w:rsidR="00986742" w:rsidRPr="0022207A" w:rsidRDefault="00986742" w:rsidP="00986742">
      <w:pPr>
        <w:shd w:val="clear" w:color="auto" w:fill="FFFFFF"/>
        <w:jc w:val="both"/>
      </w:pPr>
      <w:r w:rsidRPr="0022207A">
        <w:rPr>
          <w:i/>
          <w:iCs/>
          <w:color w:val="000000"/>
          <w:spacing w:val="6"/>
          <w:u w:val="single"/>
        </w:rPr>
        <w:t>9. Развитие звукового анализа на уровн</w:t>
      </w:r>
      <w:r w:rsidRPr="0022207A">
        <w:rPr>
          <w:i/>
          <w:iCs/>
          <w:color w:val="000000"/>
          <w:spacing w:val="6"/>
        </w:rPr>
        <w:t>е</w:t>
      </w:r>
      <w:r>
        <w:rPr>
          <w:i/>
          <w:iCs/>
          <w:color w:val="000000"/>
          <w:spacing w:val="6"/>
        </w:rPr>
        <w:t xml:space="preserve"> </w:t>
      </w:r>
      <w:r w:rsidRPr="0022207A">
        <w:rPr>
          <w:i/>
          <w:iCs/>
          <w:color w:val="000000"/>
          <w:spacing w:val="7"/>
          <w:u w:val="single"/>
        </w:rPr>
        <w:t>(задание 6. с. 16-17).</w:t>
      </w:r>
    </w:p>
    <w:p w:rsidR="00986742" w:rsidRPr="0022207A" w:rsidRDefault="00986742" w:rsidP="00986742">
      <w:pPr>
        <w:shd w:val="clear" w:color="auto" w:fill="FFFFFF"/>
        <w:spacing w:before="24"/>
        <w:ind w:left="202" w:right="10" w:firstLine="28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3"/>
        </w:rPr>
        <w:t xml:space="preserve">С вашей помощью краб добрался до принца: </w:t>
      </w:r>
      <w:r w:rsidRPr="0022207A">
        <w:rPr>
          <w:color w:val="000000"/>
          <w:spacing w:val="1"/>
        </w:rPr>
        <w:t xml:space="preserve">рассказал ему о несчастье. Принц спешит к морю на помощь </w:t>
      </w:r>
      <w:r w:rsidRPr="0022207A">
        <w:rPr>
          <w:color w:val="000000"/>
          <w:spacing w:val="4"/>
        </w:rPr>
        <w:t>Русалочке. А вот и пещера Черной Каракатицы. Путь в не преграждают злые осьминоги.</w:t>
      </w:r>
    </w:p>
    <w:p w:rsidR="00986742" w:rsidRPr="0022207A" w:rsidRDefault="00986742" w:rsidP="00986742">
      <w:pPr>
        <w:shd w:val="clear" w:color="auto" w:fill="FFFFFF"/>
        <w:spacing w:before="19"/>
        <w:ind w:left="178" w:right="14" w:firstLine="288"/>
        <w:jc w:val="both"/>
      </w:pPr>
      <w:r w:rsidRPr="0022207A">
        <w:rPr>
          <w:color w:val="000000"/>
          <w:spacing w:val="4"/>
        </w:rPr>
        <w:t>Помогите Принцу преодолеть это препятствие. Прочи</w:t>
      </w:r>
      <w:r w:rsidRPr="0022207A">
        <w:rPr>
          <w:color w:val="000000"/>
          <w:spacing w:val="2"/>
        </w:rPr>
        <w:t xml:space="preserve">тайте словосочетания. Зашифруйте их по образцу. Образец </w:t>
      </w:r>
      <w:r w:rsidRPr="0022207A">
        <w:rPr>
          <w:color w:val="000000"/>
          <w:spacing w:val="9"/>
        </w:rPr>
        <w:t>быстрая карусель - р - р-л.</w:t>
      </w:r>
    </w:p>
    <w:p w:rsidR="00986742" w:rsidRPr="0022207A" w:rsidRDefault="00986742" w:rsidP="00986742">
      <w:pPr>
        <w:framePr w:w="2554" w:h="1301" w:hRule="exact" w:hSpace="38" w:wrap="auto" w:vAnchor="text" w:hAnchor="text" w:x="3889" w:y="63"/>
        <w:shd w:val="clear" w:color="auto" w:fill="FFFFFF"/>
        <w:jc w:val="both"/>
      </w:pPr>
      <w:r w:rsidRPr="0022207A">
        <w:rPr>
          <w:color w:val="000000"/>
          <w:spacing w:val="-3"/>
        </w:rPr>
        <w:lastRenderedPageBreak/>
        <w:t xml:space="preserve">ГОРЬКОЕ ЛЕКАРСТВО </w:t>
      </w:r>
      <w:r w:rsidRPr="0022207A">
        <w:rPr>
          <w:color w:val="000000"/>
          <w:spacing w:val="6"/>
        </w:rPr>
        <w:t xml:space="preserve">ЖЁЛТАЯ ЛЕНТА </w:t>
      </w:r>
      <w:r w:rsidRPr="0022207A">
        <w:rPr>
          <w:color w:val="000000"/>
          <w:spacing w:val="2"/>
        </w:rPr>
        <w:t xml:space="preserve">КИСЛЫЙ ЛИМОН </w:t>
      </w:r>
      <w:r w:rsidRPr="0022207A">
        <w:rPr>
          <w:color w:val="000000"/>
        </w:rPr>
        <w:t xml:space="preserve">КРАСНАЯ МОРКОВЬ </w:t>
      </w:r>
      <w:r w:rsidRPr="0022207A">
        <w:rPr>
          <w:color w:val="000000"/>
          <w:spacing w:val="8"/>
        </w:rPr>
        <w:t>РЫБНЫЙ БУЛЬОН</w:t>
      </w:r>
    </w:p>
    <w:p w:rsidR="00986742" w:rsidRPr="0022207A" w:rsidRDefault="00986742" w:rsidP="00986742">
      <w:pPr>
        <w:shd w:val="clear" w:color="auto" w:fill="FFFFFF"/>
        <w:ind w:left="451"/>
        <w:jc w:val="both"/>
      </w:pPr>
      <w:r w:rsidRPr="0022207A">
        <w:rPr>
          <w:color w:val="000000"/>
          <w:spacing w:val="3"/>
        </w:rPr>
        <w:t>ГЛУБОКАЯ РЕКА</w:t>
      </w:r>
    </w:p>
    <w:p w:rsidR="00986742" w:rsidRPr="0022207A" w:rsidRDefault="00986742" w:rsidP="00986742">
      <w:pPr>
        <w:shd w:val="clear" w:color="auto" w:fill="FFFFFF"/>
        <w:spacing w:before="5"/>
        <w:ind w:left="446"/>
        <w:jc w:val="both"/>
      </w:pPr>
      <w:r w:rsidRPr="0022207A">
        <w:rPr>
          <w:color w:val="000000"/>
        </w:rPr>
        <w:t>ЯРКОЕ СОЛНЫШКО</w:t>
      </w:r>
    </w:p>
    <w:p w:rsidR="00986742" w:rsidRPr="0022207A" w:rsidRDefault="00986742" w:rsidP="00986742">
      <w:pPr>
        <w:shd w:val="clear" w:color="auto" w:fill="FFFFFF"/>
        <w:ind w:left="437"/>
        <w:jc w:val="both"/>
      </w:pPr>
      <w:r w:rsidRPr="0022207A">
        <w:rPr>
          <w:color w:val="000000"/>
          <w:spacing w:val="1"/>
        </w:rPr>
        <w:t>ВЕСЁЛЫЙ КЛОУН</w:t>
      </w:r>
    </w:p>
    <w:p w:rsidR="00986742" w:rsidRPr="0022207A" w:rsidRDefault="00986742" w:rsidP="00986742">
      <w:pPr>
        <w:shd w:val="clear" w:color="auto" w:fill="FFFFFF"/>
        <w:spacing w:before="10"/>
        <w:ind w:left="432"/>
        <w:jc w:val="both"/>
      </w:pPr>
      <w:r w:rsidRPr="0022207A">
        <w:rPr>
          <w:color w:val="000000"/>
          <w:spacing w:val="4"/>
        </w:rPr>
        <w:t>БЫСТРАЯ КАРУСЕЛЬ</w:t>
      </w:r>
    </w:p>
    <w:p w:rsidR="00986742" w:rsidRPr="0022207A" w:rsidRDefault="00986742" w:rsidP="00986742">
      <w:pPr>
        <w:shd w:val="clear" w:color="auto" w:fill="FFFFFF"/>
        <w:ind w:left="427"/>
        <w:jc w:val="both"/>
      </w:pPr>
      <w:r w:rsidRPr="0022207A">
        <w:rPr>
          <w:color w:val="000000"/>
          <w:spacing w:val="7"/>
        </w:rPr>
        <w:t>ВЕЧЕРНЯЯ ЗАРЯ</w:t>
      </w:r>
    </w:p>
    <w:p w:rsidR="00986742" w:rsidRPr="0022207A" w:rsidRDefault="00986742" w:rsidP="00986742">
      <w:pPr>
        <w:shd w:val="clear" w:color="auto" w:fill="FFFFFF"/>
        <w:spacing w:before="120"/>
        <w:ind w:left="139"/>
        <w:jc w:val="both"/>
        <w:rPr>
          <w:i/>
          <w:iCs/>
          <w:color w:val="000000"/>
          <w:spacing w:val="6"/>
          <w:u w:val="single"/>
        </w:rPr>
      </w:pPr>
    </w:p>
    <w:p w:rsidR="00986742" w:rsidRPr="0022207A" w:rsidRDefault="00986742" w:rsidP="00986742">
      <w:pPr>
        <w:shd w:val="clear" w:color="auto" w:fill="FFFFFF"/>
        <w:spacing w:before="120"/>
        <w:ind w:left="139"/>
        <w:jc w:val="both"/>
      </w:pPr>
      <w:r w:rsidRPr="0022207A">
        <w:rPr>
          <w:i/>
          <w:iCs/>
          <w:color w:val="000000"/>
          <w:spacing w:val="6"/>
          <w:u w:val="single"/>
        </w:rPr>
        <w:t>10. Развитие навыков языкового анализа</w:t>
      </w:r>
      <w:r>
        <w:rPr>
          <w:i/>
          <w:iCs/>
          <w:color w:val="000000"/>
          <w:spacing w:val="6"/>
          <w:u w:val="single"/>
        </w:rPr>
        <w:t xml:space="preserve"> </w:t>
      </w:r>
      <w:r w:rsidRPr="0022207A">
        <w:rPr>
          <w:i/>
          <w:iCs/>
          <w:color w:val="000000"/>
          <w:spacing w:val="4"/>
          <w:u w:val="single"/>
        </w:rPr>
        <w:t xml:space="preserve">(задание </w:t>
      </w:r>
      <w:r w:rsidRPr="0022207A">
        <w:rPr>
          <w:b/>
          <w:bCs/>
          <w:i/>
          <w:iCs/>
          <w:color w:val="000000"/>
          <w:spacing w:val="4"/>
          <w:u w:val="single"/>
        </w:rPr>
        <w:t xml:space="preserve">7, </w:t>
      </w:r>
      <w:r w:rsidRPr="0022207A">
        <w:rPr>
          <w:i/>
          <w:iCs/>
          <w:color w:val="000000"/>
          <w:spacing w:val="4"/>
          <w:u w:val="single"/>
        </w:rPr>
        <w:t xml:space="preserve">с. </w:t>
      </w:r>
      <w:r w:rsidRPr="0022207A">
        <w:rPr>
          <w:b/>
          <w:bCs/>
          <w:i/>
          <w:iCs/>
          <w:color w:val="000000"/>
          <w:spacing w:val="4"/>
          <w:u w:val="single"/>
        </w:rPr>
        <w:t>17).</w:t>
      </w:r>
    </w:p>
    <w:p w:rsidR="00986742" w:rsidRPr="0022207A" w:rsidRDefault="00986742" w:rsidP="00986742">
      <w:pPr>
        <w:shd w:val="clear" w:color="auto" w:fill="FFFFFF"/>
        <w:spacing w:before="14"/>
        <w:ind w:left="106" w:right="10" w:firstLine="293"/>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1"/>
        </w:rPr>
        <w:t xml:space="preserve">Русалочка свободна. Принц увидел прекрасную </w:t>
      </w:r>
      <w:r w:rsidRPr="0022207A">
        <w:rPr>
          <w:color w:val="000000"/>
          <w:spacing w:val="2"/>
        </w:rPr>
        <w:t>девушку и сразу её полюбил. Пора возвращаться во дворец.</w:t>
      </w:r>
    </w:p>
    <w:p w:rsidR="00986742" w:rsidRPr="0022207A" w:rsidRDefault="00986742" w:rsidP="00986742">
      <w:pPr>
        <w:shd w:val="clear" w:color="auto" w:fill="FFFFFF"/>
        <w:ind w:left="86" w:right="24" w:firstLine="293"/>
        <w:jc w:val="both"/>
      </w:pPr>
      <w:r w:rsidRPr="0022207A">
        <w:rPr>
          <w:color w:val="000000"/>
          <w:spacing w:val="1"/>
        </w:rPr>
        <w:t>Все обитатели морского царства рады освобождению Ру</w:t>
      </w:r>
      <w:r w:rsidRPr="0022207A">
        <w:rPr>
          <w:color w:val="000000"/>
          <w:spacing w:val="1"/>
        </w:rPr>
        <w:softHyphen/>
      </w:r>
      <w:r w:rsidRPr="0022207A">
        <w:rPr>
          <w:color w:val="000000"/>
          <w:spacing w:val="3"/>
        </w:rPr>
        <w:t>салочки. Настало время прощаться с правителем подводно</w:t>
      </w:r>
      <w:r w:rsidRPr="0022207A">
        <w:rPr>
          <w:color w:val="000000"/>
          <w:spacing w:val="3"/>
        </w:rPr>
        <w:softHyphen/>
        <w:t>го мира и его дочерью. Царь дарит нам на прощание отры</w:t>
      </w:r>
      <w:r w:rsidRPr="0022207A">
        <w:rPr>
          <w:color w:val="000000"/>
          <w:spacing w:val="3"/>
        </w:rPr>
        <w:softHyphen/>
        <w:t>вок из своей любимой сказки о море.</w:t>
      </w:r>
    </w:p>
    <w:p w:rsidR="00986742" w:rsidRPr="0022207A" w:rsidRDefault="00986742" w:rsidP="00986742">
      <w:pPr>
        <w:shd w:val="clear" w:color="auto" w:fill="FFFFFF"/>
        <w:ind w:left="72" w:right="48" w:firstLine="288"/>
        <w:jc w:val="both"/>
      </w:pPr>
      <w:r w:rsidRPr="0022207A">
        <w:rPr>
          <w:color w:val="000000"/>
          <w:spacing w:val="5"/>
        </w:rPr>
        <w:t xml:space="preserve">Вставьте буквы Р - Л в слова и прочитайте отрывок из </w:t>
      </w:r>
      <w:r w:rsidRPr="0022207A">
        <w:rPr>
          <w:color w:val="000000"/>
          <w:spacing w:val="7"/>
        </w:rPr>
        <w:t>сказки. Как называется эта сказка?</w:t>
      </w:r>
    </w:p>
    <w:p w:rsidR="00986742" w:rsidRPr="0022207A" w:rsidRDefault="00986742" w:rsidP="00986742">
      <w:pPr>
        <w:shd w:val="clear" w:color="auto" w:fill="FFFFFF"/>
        <w:spacing w:before="10"/>
        <w:ind w:left="346"/>
        <w:jc w:val="both"/>
      </w:pPr>
      <w:r w:rsidRPr="0022207A">
        <w:rPr>
          <w:color w:val="000000"/>
          <w:spacing w:val="6"/>
        </w:rPr>
        <w:t>Жи_ ста_ик со своею ста_ухой у самого синего моя.</w:t>
      </w:r>
    </w:p>
    <w:p w:rsidR="00986742" w:rsidRPr="0022207A" w:rsidRDefault="00986742" w:rsidP="00986742">
      <w:pPr>
        <w:shd w:val="clear" w:color="auto" w:fill="FFFFFF"/>
        <w:ind w:left="341"/>
        <w:jc w:val="both"/>
      </w:pPr>
      <w:r w:rsidRPr="0022207A">
        <w:rPr>
          <w:color w:val="000000"/>
          <w:spacing w:val="6"/>
        </w:rPr>
        <w:t>Тидцать _ет и т_и года _ови_ он неводом _ыбу.</w:t>
      </w:r>
    </w:p>
    <w:p w:rsidR="00986742" w:rsidRPr="0022207A" w:rsidRDefault="00986742" w:rsidP="00986742">
      <w:pPr>
        <w:shd w:val="clear" w:color="auto" w:fill="FFFFFF"/>
        <w:ind w:left="336"/>
        <w:jc w:val="both"/>
      </w:pPr>
      <w:r w:rsidRPr="0022207A">
        <w:rPr>
          <w:color w:val="000000"/>
          <w:spacing w:val="9"/>
        </w:rPr>
        <w:t>Вот он певый _аз закину_ невод .</w:t>
      </w:r>
    </w:p>
    <w:p w:rsidR="00986742" w:rsidRPr="0022207A" w:rsidRDefault="00986742" w:rsidP="00986742">
      <w:pPr>
        <w:shd w:val="clear" w:color="auto" w:fill="FFFFFF"/>
        <w:ind w:left="326"/>
        <w:jc w:val="both"/>
      </w:pPr>
      <w:r w:rsidRPr="0022207A">
        <w:rPr>
          <w:color w:val="000000"/>
          <w:spacing w:val="4"/>
        </w:rPr>
        <w:t>П_ишё_ невод с одною тиной.</w:t>
      </w:r>
    </w:p>
    <w:p w:rsidR="00986742" w:rsidRPr="0022207A" w:rsidRDefault="00986742" w:rsidP="00986742">
      <w:pPr>
        <w:shd w:val="clear" w:color="auto" w:fill="FFFFFF"/>
        <w:ind w:left="322"/>
        <w:jc w:val="both"/>
      </w:pPr>
      <w:r w:rsidRPr="0022207A">
        <w:rPr>
          <w:color w:val="000000"/>
          <w:spacing w:val="7"/>
        </w:rPr>
        <w:t>Он втоой _аз закину_ невод.</w:t>
      </w:r>
    </w:p>
    <w:p w:rsidR="00986742" w:rsidRPr="0022207A" w:rsidRDefault="00986742" w:rsidP="00986742">
      <w:pPr>
        <w:shd w:val="clear" w:color="auto" w:fill="FFFFFF"/>
        <w:ind w:left="317"/>
        <w:jc w:val="both"/>
      </w:pPr>
      <w:r w:rsidRPr="0022207A">
        <w:rPr>
          <w:color w:val="000000"/>
          <w:spacing w:val="11"/>
        </w:rPr>
        <w:t>Пишёл невод с т_авою москою.</w:t>
      </w:r>
    </w:p>
    <w:p w:rsidR="00986742" w:rsidRPr="0022207A" w:rsidRDefault="00986742" w:rsidP="00986742">
      <w:pPr>
        <w:shd w:val="clear" w:color="auto" w:fill="FFFFFF"/>
        <w:spacing w:before="5"/>
        <w:ind w:left="312"/>
        <w:jc w:val="both"/>
      </w:pPr>
      <w:r w:rsidRPr="0022207A">
        <w:rPr>
          <w:color w:val="000000"/>
          <w:spacing w:val="7"/>
        </w:rPr>
        <w:t>В тетий   аз закину_ он невод.</w:t>
      </w:r>
    </w:p>
    <w:p w:rsidR="00986742" w:rsidRPr="0022207A" w:rsidRDefault="00986742" w:rsidP="00986742">
      <w:pPr>
        <w:shd w:val="clear" w:color="auto" w:fill="FFFFFF"/>
        <w:ind w:left="302"/>
        <w:jc w:val="both"/>
      </w:pPr>
      <w:r w:rsidRPr="0022207A">
        <w:rPr>
          <w:color w:val="000000"/>
          <w:spacing w:val="3"/>
        </w:rPr>
        <w:t>Попа_ась в невод зо_отая _ыбка.</w:t>
      </w:r>
    </w:p>
    <w:p w:rsidR="00986742" w:rsidRPr="0022207A" w:rsidRDefault="00986742" w:rsidP="00986742">
      <w:pPr>
        <w:shd w:val="clear" w:color="auto" w:fill="FFFFFF"/>
        <w:tabs>
          <w:tab w:val="left" w:pos="6451"/>
        </w:tabs>
        <w:spacing w:before="125"/>
        <w:ind w:left="2146"/>
        <w:jc w:val="both"/>
      </w:pPr>
      <w:r w:rsidRPr="0022207A">
        <w:rPr>
          <w:color w:val="000000"/>
          <w:spacing w:val="4"/>
        </w:rPr>
        <w:t xml:space="preserve">///. </w:t>
      </w:r>
      <w:r w:rsidRPr="0022207A">
        <w:rPr>
          <w:b/>
          <w:bCs/>
          <w:i/>
          <w:iCs/>
          <w:color w:val="000000"/>
          <w:spacing w:val="4"/>
        </w:rPr>
        <w:t xml:space="preserve">Итог занятия   </w:t>
      </w:r>
      <w:r w:rsidRPr="0022207A">
        <w:rPr>
          <w:i/>
          <w:iCs/>
          <w:color w:val="000000"/>
        </w:rPr>
        <w:tab/>
      </w:r>
    </w:p>
    <w:p w:rsidR="00986742" w:rsidRPr="0022207A" w:rsidRDefault="00986742" w:rsidP="00986742">
      <w:pPr>
        <w:shd w:val="clear" w:color="auto" w:fill="FFFFFF"/>
        <w:spacing w:before="29"/>
        <w:ind w:firstLine="283"/>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10"/>
        </w:rPr>
        <w:t xml:space="preserve"> Назовите сначала слова с буквой Р, а затем </w:t>
      </w:r>
      <w:r w:rsidRPr="0022207A">
        <w:rPr>
          <w:color w:val="000000"/>
          <w:spacing w:val="2"/>
        </w:rPr>
        <w:t>слова с буквой Л в середине слова.</w:t>
      </w:r>
    </w:p>
    <w:p w:rsidR="00986742" w:rsidRPr="0022207A" w:rsidRDefault="00986742" w:rsidP="00986742">
      <w:pPr>
        <w:jc w:val="both"/>
      </w:pPr>
    </w:p>
    <w:p w:rsidR="00986742" w:rsidRDefault="00986742" w:rsidP="00986742">
      <w:pPr>
        <w:shd w:val="clear" w:color="auto" w:fill="FFFFFF"/>
        <w:spacing w:before="96"/>
        <w:ind w:right="168"/>
        <w:jc w:val="center"/>
        <w:rPr>
          <w:b/>
          <w:bCs/>
          <w:color w:val="000000"/>
          <w:spacing w:val="-8"/>
        </w:rPr>
      </w:pPr>
    </w:p>
    <w:p w:rsidR="00986742" w:rsidRDefault="00986742" w:rsidP="00986742">
      <w:pPr>
        <w:shd w:val="clear" w:color="auto" w:fill="FFFFFF"/>
        <w:spacing w:before="96"/>
        <w:ind w:right="168"/>
        <w:jc w:val="center"/>
        <w:rPr>
          <w:b/>
          <w:bCs/>
          <w:color w:val="000000"/>
          <w:spacing w:val="-8"/>
        </w:rPr>
      </w:pPr>
    </w:p>
    <w:p w:rsidR="00986742" w:rsidRDefault="00986742" w:rsidP="00986742">
      <w:pPr>
        <w:shd w:val="clear" w:color="auto" w:fill="FFFFFF"/>
        <w:spacing w:before="96"/>
        <w:ind w:right="168"/>
        <w:jc w:val="center"/>
        <w:rPr>
          <w:b/>
          <w:bCs/>
          <w:color w:val="000000"/>
          <w:spacing w:val="-8"/>
        </w:rPr>
      </w:pPr>
    </w:p>
    <w:p w:rsidR="00986742" w:rsidRDefault="00986742" w:rsidP="00986742">
      <w:pPr>
        <w:shd w:val="clear" w:color="auto" w:fill="FFFFFF"/>
        <w:spacing w:before="96"/>
        <w:ind w:right="168"/>
        <w:jc w:val="center"/>
        <w:rPr>
          <w:b/>
          <w:bCs/>
          <w:color w:val="000000"/>
          <w:spacing w:val="-8"/>
        </w:rPr>
      </w:pPr>
    </w:p>
    <w:p w:rsidR="00986742" w:rsidRDefault="00986742" w:rsidP="00986742">
      <w:pPr>
        <w:shd w:val="clear" w:color="auto" w:fill="FFFFFF"/>
        <w:spacing w:before="96"/>
        <w:ind w:right="168"/>
        <w:jc w:val="center"/>
        <w:rPr>
          <w:b/>
          <w:bCs/>
          <w:color w:val="000000"/>
          <w:spacing w:val="-8"/>
        </w:rPr>
      </w:pPr>
    </w:p>
    <w:p w:rsidR="00986742" w:rsidRDefault="00986742" w:rsidP="00986742">
      <w:pPr>
        <w:shd w:val="clear" w:color="auto" w:fill="FFFFFF"/>
        <w:spacing w:before="96"/>
        <w:ind w:right="168"/>
        <w:jc w:val="center"/>
        <w:rPr>
          <w:b/>
          <w:bCs/>
          <w:color w:val="000000"/>
          <w:spacing w:val="-8"/>
        </w:rPr>
      </w:pPr>
    </w:p>
    <w:p w:rsidR="00986742" w:rsidRDefault="00986742" w:rsidP="00986742">
      <w:pPr>
        <w:shd w:val="clear" w:color="auto" w:fill="FFFFFF"/>
        <w:spacing w:before="96"/>
        <w:ind w:right="168"/>
        <w:jc w:val="center"/>
        <w:rPr>
          <w:b/>
          <w:bCs/>
          <w:color w:val="000000"/>
          <w:spacing w:val="-8"/>
        </w:rPr>
      </w:pPr>
    </w:p>
    <w:p w:rsidR="00986742" w:rsidRDefault="00986742" w:rsidP="00986742">
      <w:pPr>
        <w:shd w:val="clear" w:color="auto" w:fill="FFFFFF"/>
        <w:spacing w:before="96"/>
        <w:ind w:right="168"/>
        <w:jc w:val="center"/>
        <w:rPr>
          <w:b/>
          <w:bCs/>
          <w:color w:val="000000"/>
          <w:spacing w:val="-8"/>
        </w:rPr>
      </w:pPr>
    </w:p>
    <w:p w:rsidR="00986742" w:rsidRDefault="00986742" w:rsidP="00986742">
      <w:pPr>
        <w:shd w:val="clear" w:color="auto" w:fill="FFFFFF"/>
        <w:spacing w:before="96"/>
        <w:ind w:right="168"/>
        <w:jc w:val="center"/>
        <w:rPr>
          <w:b/>
          <w:bCs/>
          <w:color w:val="000000"/>
          <w:spacing w:val="-8"/>
        </w:rPr>
      </w:pPr>
    </w:p>
    <w:p w:rsidR="00986742" w:rsidRDefault="00986742" w:rsidP="00986742">
      <w:pPr>
        <w:shd w:val="clear" w:color="auto" w:fill="FFFFFF"/>
        <w:spacing w:before="96"/>
        <w:ind w:right="168"/>
        <w:jc w:val="center"/>
        <w:rPr>
          <w:b/>
          <w:bCs/>
          <w:color w:val="000000"/>
          <w:spacing w:val="-8"/>
        </w:rPr>
      </w:pPr>
    </w:p>
    <w:p w:rsidR="00986742" w:rsidRDefault="00986742" w:rsidP="00986742">
      <w:pPr>
        <w:shd w:val="clear" w:color="auto" w:fill="FFFFFF"/>
        <w:spacing w:before="96"/>
        <w:ind w:right="168"/>
        <w:jc w:val="center"/>
        <w:rPr>
          <w:b/>
          <w:bCs/>
          <w:color w:val="000000"/>
          <w:spacing w:val="-8"/>
        </w:rPr>
      </w:pPr>
    </w:p>
    <w:p w:rsidR="00986742" w:rsidRDefault="00986742" w:rsidP="00986742">
      <w:pPr>
        <w:shd w:val="clear" w:color="auto" w:fill="FFFFFF"/>
        <w:spacing w:before="96"/>
        <w:ind w:right="168"/>
        <w:jc w:val="center"/>
        <w:rPr>
          <w:b/>
          <w:bCs/>
          <w:color w:val="000000"/>
          <w:spacing w:val="-8"/>
        </w:rPr>
      </w:pPr>
    </w:p>
    <w:p w:rsidR="00986742" w:rsidRDefault="00986742" w:rsidP="00986742">
      <w:pPr>
        <w:shd w:val="clear" w:color="auto" w:fill="FFFFFF"/>
        <w:spacing w:before="96"/>
        <w:ind w:right="168"/>
        <w:jc w:val="center"/>
        <w:rPr>
          <w:b/>
          <w:bCs/>
          <w:color w:val="000000"/>
          <w:spacing w:val="-8"/>
        </w:rPr>
      </w:pPr>
    </w:p>
    <w:p w:rsidR="00986742" w:rsidRDefault="00986742" w:rsidP="00986742">
      <w:pPr>
        <w:shd w:val="clear" w:color="auto" w:fill="FFFFFF"/>
        <w:spacing w:before="96"/>
        <w:ind w:right="168"/>
        <w:jc w:val="center"/>
        <w:rPr>
          <w:b/>
          <w:bCs/>
          <w:color w:val="000000"/>
          <w:spacing w:val="-8"/>
        </w:rPr>
      </w:pPr>
    </w:p>
    <w:p w:rsidR="00986742" w:rsidRDefault="00986742" w:rsidP="00986742">
      <w:pPr>
        <w:shd w:val="clear" w:color="auto" w:fill="FFFFFF"/>
        <w:spacing w:before="96"/>
        <w:ind w:right="168"/>
        <w:jc w:val="center"/>
        <w:rPr>
          <w:b/>
          <w:bCs/>
          <w:color w:val="000000"/>
          <w:spacing w:val="-8"/>
        </w:rPr>
      </w:pPr>
    </w:p>
    <w:p w:rsidR="00986742" w:rsidRDefault="00986742" w:rsidP="00986742">
      <w:pPr>
        <w:shd w:val="clear" w:color="auto" w:fill="FFFFFF"/>
        <w:spacing w:before="96"/>
        <w:ind w:right="168"/>
        <w:jc w:val="center"/>
        <w:rPr>
          <w:b/>
          <w:bCs/>
          <w:color w:val="000000"/>
          <w:spacing w:val="-8"/>
        </w:rPr>
      </w:pPr>
    </w:p>
    <w:p w:rsidR="00986742" w:rsidRDefault="00986742" w:rsidP="00986742">
      <w:pPr>
        <w:shd w:val="clear" w:color="auto" w:fill="FFFFFF"/>
        <w:spacing w:before="96"/>
        <w:ind w:right="168"/>
        <w:jc w:val="center"/>
        <w:rPr>
          <w:b/>
          <w:bCs/>
          <w:color w:val="000000"/>
          <w:spacing w:val="-8"/>
        </w:rPr>
      </w:pPr>
    </w:p>
    <w:p w:rsidR="00986742" w:rsidRDefault="00986742" w:rsidP="00986742">
      <w:pPr>
        <w:shd w:val="clear" w:color="auto" w:fill="FFFFFF"/>
        <w:spacing w:before="96"/>
        <w:ind w:right="168"/>
        <w:jc w:val="center"/>
        <w:rPr>
          <w:b/>
          <w:bCs/>
          <w:color w:val="000000"/>
          <w:spacing w:val="-8"/>
        </w:rPr>
      </w:pPr>
    </w:p>
    <w:p w:rsidR="00986742" w:rsidRDefault="00986742" w:rsidP="00986742">
      <w:pPr>
        <w:shd w:val="clear" w:color="auto" w:fill="FFFFFF"/>
        <w:spacing w:before="96"/>
        <w:ind w:right="168"/>
        <w:jc w:val="center"/>
        <w:rPr>
          <w:b/>
          <w:bCs/>
          <w:color w:val="000000"/>
          <w:spacing w:val="-8"/>
        </w:rPr>
      </w:pPr>
    </w:p>
    <w:p w:rsidR="00986742" w:rsidRDefault="00986742" w:rsidP="00986742">
      <w:pPr>
        <w:shd w:val="clear" w:color="auto" w:fill="FFFFFF"/>
        <w:spacing w:before="96"/>
        <w:ind w:right="168"/>
        <w:jc w:val="center"/>
        <w:rPr>
          <w:b/>
          <w:bCs/>
          <w:color w:val="000000"/>
          <w:spacing w:val="-8"/>
        </w:rPr>
      </w:pPr>
    </w:p>
    <w:p w:rsidR="00986742" w:rsidRPr="0022207A" w:rsidRDefault="00986742" w:rsidP="00986742">
      <w:pPr>
        <w:shd w:val="clear" w:color="auto" w:fill="FFFFFF"/>
        <w:spacing w:before="96"/>
        <w:ind w:right="168"/>
        <w:jc w:val="center"/>
      </w:pPr>
      <w:r w:rsidRPr="0022207A">
        <w:rPr>
          <w:b/>
          <w:bCs/>
          <w:color w:val="000000"/>
          <w:spacing w:val="-8"/>
        </w:rPr>
        <w:t>ЗАНЯТИЕ 12</w:t>
      </w:r>
    </w:p>
    <w:p w:rsidR="00986742" w:rsidRPr="0022207A" w:rsidRDefault="00986742" w:rsidP="00986742">
      <w:pPr>
        <w:shd w:val="clear" w:color="auto" w:fill="FFFFFF"/>
        <w:spacing w:before="192"/>
      </w:pPr>
      <w:r w:rsidRPr="0022207A">
        <w:rPr>
          <w:color w:val="000000"/>
          <w:spacing w:val="5"/>
        </w:rPr>
        <w:t>Тема: Звуко-буквенный анализ слов. Буквы М - Н.</w:t>
      </w:r>
    </w:p>
    <w:p w:rsidR="00986742" w:rsidRPr="0022207A" w:rsidRDefault="00986742" w:rsidP="00986742">
      <w:pPr>
        <w:shd w:val="clear" w:color="auto" w:fill="FFFFFF"/>
        <w:ind w:left="202" w:right="86" w:hanging="202"/>
        <w:jc w:val="both"/>
      </w:pPr>
      <w:r w:rsidRPr="0022207A">
        <w:rPr>
          <w:color w:val="000000"/>
          <w:spacing w:val="5"/>
        </w:rPr>
        <w:lastRenderedPageBreak/>
        <w:t xml:space="preserve">Цели и задачи: понакомить детей с буквами М - Н; учить </w:t>
      </w:r>
      <w:r w:rsidRPr="0022207A">
        <w:rPr>
          <w:color w:val="000000"/>
          <w:spacing w:val="2"/>
        </w:rPr>
        <w:t>выделять согласные звуки М - Н из слогов, слов, словосо</w:t>
      </w:r>
      <w:r w:rsidRPr="0022207A">
        <w:rPr>
          <w:color w:val="000000"/>
          <w:spacing w:val="2"/>
        </w:rPr>
        <w:softHyphen/>
      </w:r>
      <w:r w:rsidRPr="0022207A">
        <w:rPr>
          <w:color w:val="000000"/>
          <w:spacing w:val="5"/>
        </w:rPr>
        <w:t xml:space="preserve">четаний и предложений, соотносить звуки с буквами и </w:t>
      </w:r>
      <w:r w:rsidRPr="0022207A">
        <w:rPr>
          <w:color w:val="000000"/>
          <w:spacing w:val="4"/>
        </w:rPr>
        <w:t>символами; развивать графические навыки письма, зву</w:t>
      </w:r>
      <w:r w:rsidRPr="0022207A">
        <w:rPr>
          <w:color w:val="000000"/>
          <w:spacing w:val="4"/>
        </w:rPr>
        <w:softHyphen/>
      </w:r>
      <w:r w:rsidRPr="0022207A">
        <w:rPr>
          <w:color w:val="000000"/>
          <w:spacing w:val="5"/>
        </w:rPr>
        <w:t xml:space="preserve">кового анализа и синтеза, слогового анализа, языкового </w:t>
      </w:r>
      <w:r w:rsidRPr="0022207A">
        <w:rPr>
          <w:color w:val="000000"/>
          <w:spacing w:val="6"/>
        </w:rPr>
        <w:t>анализа; обогащать словарь признаков; развивать зри</w:t>
      </w:r>
      <w:r w:rsidRPr="0022207A">
        <w:rPr>
          <w:color w:val="000000"/>
          <w:spacing w:val="6"/>
        </w:rPr>
        <w:softHyphen/>
      </w:r>
      <w:r w:rsidRPr="0022207A">
        <w:rPr>
          <w:color w:val="000000"/>
          <w:spacing w:val="3"/>
        </w:rPr>
        <w:t>тельное восприятие.</w:t>
      </w:r>
    </w:p>
    <w:p w:rsidR="00986742" w:rsidRPr="0022207A" w:rsidRDefault="00986742" w:rsidP="00986742">
      <w:pPr>
        <w:shd w:val="clear" w:color="auto" w:fill="FFFFFF"/>
        <w:ind w:left="216" w:right="77" w:hanging="216"/>
        <w:jc w:val="both"/>
      </w:pPr>
      <w:r w:rsidRPr="0022207A">
        <w:rPr>
          <w:b/>
          <w:bCs/>
          <w:color w:val="000000"/>
          <w:spacing w:val="1"/>
        </w:rPr>
        <w:t xml:space="preserve">Оборудование: </w:t>
      </w:r>
      <w:r w:rsidRPr="0022207A">
        <w:rPr>
          <w:color w:val="000000"/>
          <w:spacing w:val="1"/>
        </w:rPr>
        <w:t>буквы М - Н (запись на доске); символы для обозначения звуков на письме; картинки «САД», «ЛЕС», «ОГОРОД»; предметные картинки с изображением фрук</w:t>
      </w:r>
      <w:r w:rsidRPr="0022207A">
        <w:rPr>
          <w:color w:val="000000"/>
          <w:spacing w:val="1"/>
        </w:rPr>
        <w:softHyphen/>
      </w:r>
      <w:r w:rsidRPr="0022207A">
        <w:rPr>
          <w:color w:val="000000"/>
          <w:spacing w:val="3"/>
        </w:rPr>
        <w:t>тов, овощей и ягод; альбомы.</w:t>
      </w:r>
    </w:p>
    <w:p w:rsidR="00986742" w:rsidRPr="0022207A" w:rsidRDefault="00986742" w:rsidP="00986742">
      <w:pPr>
        <w:shd w:val="clear" w:color="auto" w:fill="FFFFFF"/>
        <w:spacing w:before="139"/>
        <w:ind w:right="82"/>
        <w:jc w:val="center"/>
      </w:pPr>
      <w:r w:rsidRPr="0022207A">
        <w:rPr>
          <w:b/>
          <w:bCs/>
          <w:color w:val="000000"/>
        </w:rPr>
        <w:t>Ход занятия</w:t>
      </w:r>
    </w:p>
    <w:p w:rsidR="00986742" w:rsidRPr="0022207A" w:rsidRDefault="00986742" w:rsidP="00986742">
      <w:pPr>
        <w:shd w:val="clear" w:color="auto" w:fill="FFFFFF"/>
        <w:spacing w:before="149"/>
        <w:ind w:right="72"/>
        <w:jc w:val="center"/>
      </w:pPr>
      <w:r w:rsidRPr="0022207A">
        <w:rPr>
          <w:color w:val="000000"/>
          <w:spacing w:val="3"/>
        </w:rPr>
        <w:t xml:space="preserve">/. </w:t>
      </w:r>
      <w:r w:rsidRPr="0022207A">
        <w:rPr>
          <w:b/>
          <w:bCs/>
          <w:i/>
          <w:iCs/>
          <w:color w:val="000000"/>
          <w:spacing w:val="3"/>
        </w:rPr>
        <w:t>Орг момент</w:t>
      </w:r>
    </w:p>
    <w:p w:rsidR="00986742" w:rsidRDefault="00986742" w:rsidP="00986742">
      <w:pPr>
        <w:widowControl w:val="0"/>
        <w:numPr>
          <w:ilvl w:val="0"/>
          <w:numId w:val="130"/>
        </w:numPr>
        <w:shd w:val="clear" w:color="auto" w:fill="FFFFFF"/>
        <w:autoSpaceDE w:val="0"/>
        <w:autoSpaceDN w:val="0"/>
        <w:adjustRightInd w:val="0"/>
        <w:spacing w:before="38"/>
        <w:rPr>
          <w:i/>
          <w:iCs/>
          <w:color w:val="000000"/>
          <w:spacing w:val="8"/>
          <w:u w:val="single"/>
        </w:rPr>
      </w:pPr>
      <w:r w:rsidRPr="0022207A">
        <w:rPr>
          <w:i/>
          <w:iCs/>
          <w:color w:val="000000"/>
          <w:spacing w:val="5"/>
          <w:u w:val="single"/>
        </w:rPr>
        <w:t>Развитие графических навыков письма (умения рисо</w:t>
      </w:r>
      <w:r w:rsidRPr="0022207A">
        <w:rPr>
          <w:i/>
          <w:iCs/>
          <w:color w:val="000000"/>
          <w:spacing w:val="8"/>
          <w:u w:val="single"/>
        </w:rPr>
        <w:t xml:space="preserve">вать непрерывную линию) (задание 1.с. 17). </w:t>
      </w:r>
    </w:p>
    <w:p w:rsidR="00986742" w:rsidRPr="0022207A" w:rsidRDefault="00986742" w:rsidP="00986742">
      <w:pPr>
        <w:shd w:val="clear" w:color="auto" w:fill="FFFFFF"/>
        <w:spacing w:before="38"/>
        <w:ind w:left="38"/>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2"/>
        </w:rPr>
        <w:t xml:space="preserve"> начертите дорожки от одного предмета к друго</w:t>
      </w:r>
      <w:r w:rsidRPr="0022207A">
        <w:rPr>
          <w:color w:val="000000"/>
          <w:spacing w:val="2"/>
        </w:rPr>
        <w:softHyphen/>
      </w:r>
      <w:r w:rsidRPr="0022207A">
        <w:rPr>
          <w:color w:val="000000"/>
          <w:spacing w:val="4"/>
        </w:rPr>
        <w:t>му, не отрывая руки от листа бумаги.</w:t>
      </w:r>
    </w:p>
    <w:p w:rsidR="00986742" w:rsidRDefault="00986742" w:rsidP="00986742">
      <w:pPr>
        <w:spacing w:before="158"/>
        <w:ind w:left="686" w:right="686"/>
      </w:pPr>
      <w:r w:rsidRPr="0022207A">
        <w:rPr>
          <w:noProof/>
        </w:rPr>
        <w:drawing>
          <wp:inline distT="0" distB="0" distL="0" distR="0">
            <wp:extent cx="3200400" cy="1247775"/>
            <wp:effectExtent l="0" t="0" r="0" b="9525"/>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11">
                      <a:lum bright="14000" contrast="8000"/>
                      <a:extLst>
                        <a:ext uri="{28A0092B-C50C-407E-A947-70E740481C1C}">
                          <a14:useLocalDpi xmlns:a14="http://schemas.microsoft.com/office/drawing/2010/main" val="0"/>
                        </a:ext>
                      </a:extLst>
                    </a:blip>
                    <a:srcRect/>
                    <a:stretch>
                      <a:fillRect/>
                    </a:stretch>
                  </pic:blipFill>
                  <pic:spPr bwMode="auto">
                    <a:xfrm>
                      <a:off x="0" y="0"/>
                      <a:ext cx="3200400" cy="1247775"/>
                    </a:xfrm>
                    <a:prstGeom prst="rect">
                      <a:avLst/>
                    </a:prstGeom>
                    <a:noFill/>
                    <a:ln>
                      <a:noFill/>
                    </a:ln>
                  </pic:spPr>
                </pic:pic>
              </a:graphicData>
            </a:graphic>
          </wp:inline>
        </w:drawing>
      </w:r>
    </w:p>
    <w:p w:rsidR="00986742" w:rsidRPr="0022207A" w:rsidRDefault="00986742" w:rsidP="00986742">
      <w:pPr>
        <w:spacing w:before="158"/>
        <w:ind w:left="686" w:right="686"/>
      </w:pPr>
    </w:p>
    <w:p w:rsidR="00986742" w:rsidRPr="0022207A" w:rsidRDefault="00986742" w:rsidP="00986742">
      <w:pPr>
        <w:widowControl w:val="0"/>
        <w:numPr>
          <w:ilvl w:val="0"/>
          <w:numId w:val="117"/>
        </w:numPr>
        <w:shd w:val="clear" w:color="auto" w:fill="FFFFFF"/>
        <w:tabs>
          <w:tab w:val="left" w:pos="269"/>
        </w:tabs>
        <w:autoSpaceDE w:val="0"/>
        <w:autoSpaceDN w:val="0"/>
        <w:adjustRightInd w:val="0"/>
        <w:spacing w:before="67"/>
        <w:ind w:left="62"/>
        <w:rPr>
          <w:i/>
          <w:iCs/>
          <w:color w:val="000000"/>
          <w:spacing w:val="-14"/>
          <w:u w:val="single"/>
        </w:rPr>
      </w:pPr>
      <w:r w:rsidRPr="0022207A">
        <w:rPr>
          <w:i/>
          <w:iCs/>
          <w:color w:val="000000"/>
          <w:spacing w:val="3"/>
          <w:u w:val="single"/>
        </w:rPr>
        <w:t>Выделение согласных М- Н</w:t>
      </w:r>
      <w:r>
        <w:rPr>
          <w:i/>
          <w:iCs/>
          <w:color w:val="000000"/>
          <w:spacing w:val="3"/>
          <w:u w:val="single"/>
        </w:rPr>
        <w:t xml:space="preserve"> </w:t>
      </w:r>
      <w:r w:rsidRPr="0022207A">
        <w:rPr>
          <w:i/>
          <w:iCs/>
          <w:color w:val="000000"/>
          <w:spacing w:val="3"/>
          <w:u w:val="single"/>
        </w:rPr>
        <w:t>из слов предыдущего задания.</w:t>
      </w:r>
    </w:p>
    <w:p w:rsidR="00986742" w:rsidRPr="0022207A" w:rsidRDefault="00986742" w:rsidP="00986742">
      <w:pPr>
        <w:widowControl w:val="0"/>
        <w:numPr>
          <w:ilvl w:val="0"/>
          <w:numId w:val="117"/>
        </w:numPr>
        <w:shd w:val="clear" w:color="auto" w:fill="FFFFFF"/>
        <w:tabs>
          <w:tab w:val="left" w:pos="269"/>
        </w:tabs>
        <w:autoSpaceDE w:val="0"/>
        <w:autoSpaceDN w:val="0"/>
        <w:adjustRightInd w:val="0"/>
        <w:spacing w:before="106"/>
        <w:ind w:left="62"/>
        <w:rPr>
          <w:i/>
          <w:iCs/>
          <w:color w:val="000000"/>
          <w:spacing w:val="-11"/>
          <w:u w:val="single"/>
        </w:rPr>
      </w:pPr>
      <w:r w:rsidRPr="0022207A">
        <w:rPr>
          <w:i/>
          <w:iCs/>
          <w:color w:val="000000"/>
          <w:spacing w:val="2"/>
          <w:u w:val="single"/>
        </w:rPr>
        <w:t>Сформулировать тему занятия и записать ее на доске.</w:t>
      </w:r>
    </w:p>
    <w:p w:rsidR="00986742" w:rsidRDefault="00986742" w:rsidP="00986742">
      <w:pPr>
        <w:shd w:val="clear" w:color="auto" w:fill="FFFFFF"/>
        <w:spacing w:before="86"/>
        <w:ind w:left="29"/>
        <w:jc w:val="center"/>
        <w:rPr>
          <w:b/>
          <w:bCs/>
          <w:i/>
          <w:iCs/>
          <w:color w:val="000000"/>
          <w:spacing w:val="4"/>
        </w:rPr>
      </w:pPr>
    </w:p>
    <w:p w:rsidR="00986742" w:rsidRPr="0022207A" w:rsidRDefault="00986742" w:rsidP="00986742">
      <w:pPr>
        <w:shd w:val="clear" w:color="auto" w:fill="FFFFFF"/>
        <w:spacing w:before="86"/>
        <w:ind w:left="29"/>
        <w:jc w:val="center"/>
      </w:pPr>
      <w:r w:rsidRPr="0022207A">
        <w:rPr>
          <w:b/>
          <w:bCs/>
          <w:i/>
          <w:iCs/>
          <w:color w:val="000000"/>
          <w:spacing w:val="4"/>
          <w:lang w:val="en-US"/>
        </w:rPr>
        <w:t>II</w:t>
      </w:r>
      <w:r w:rsidRPr="0022207A">
        <w:rPr>
          <w:b/>
          <w:bCs/>
          <w:i/>
          <w:iCs/>
          <w:color w:val="000000"/>
          <w:spacing w:val="4"/>
        </w:rPr>
        <w:t>. Основная часть</w:t>
      </w:r>
    </w:p>
    <w:p w:rsidR="00986742" w:rsidRPr="0022207A" w:rsidRDefault="00986742" w:rsidP="00986742">
      <w:pPr>
        <w:shd w:val="clear" w:color="auto" w:fill="FFFFFF"/>
        <w:spacing w:before="48"/>
        <w:ind w:left="91"/>
      </w:pPr>
      <w:r w:rsidRPr="0022207A">
        <w:rPr>
          <w:b/>
          <w:bCs/>
          <w:i/>
          <w:iCs/>
          <w:color w:val="000000"/>
          <w:spacing w:val="1"/>
          <w:u w:val="single"/>
        </w:rPr>
        <w:t xml:space="preserve">1. </w:t>
      </w:r>
      <w:r w:rsidRPr="0022207A">
        <w:rPr>
          <w:i/>
          <w:iCs/>
          <w:color w:val="000000"/>
          <w:spacing w:val="1"/>
          <w:u w:val="single"/>
        </w:rPr>
        <w:t>Сравнение букв по начертанию. Соотнесение букв со зву</w:t>
      </w:r>
      <w:r w:rsidRPr="0022207A">
        <w:rPr>
          <w:i/>
          <w:iCs/>
          <w:color w:val="000000"/>
          <w:spacing w:val="8"/>
          <w:u w:val="single"/>
        </w:rPr>
        <w:t xml:space="preserve">ками М - М' - Н - Н' и символами для их обозначения </w:t>
      </w:r>
      <w:r w:rsidRPr="0022207A">
        <w:rPr>
          <w:i/>
          <w:iCs/>
          <w:color w:val="000000"/>
          <w:spacing w:val="1"/>
          <w:u w:val="single"/>
        </w:rPr>
        <w:t>на письме.</w:t>
      </w:r>
    </w:p>
    <w:p w:rsidR="00986742" w:rsidRPr="0022207A" w:rsidRDefault="00986742" w:rsidP="00986742"/>
    <w:p w:rsidR="00986742" w:rsidRPr="0022207A" w:rsidRDefault="00986742" w:rsidP="00986742">
      <w:pPr>
        <w:shd w:val="clear" w:color="auto" w:fill="FFFFFF"/>
        <w:spacing w:before="72"/>
        <w:ind w:left="221" w:hanging="41"/>
        <w:rPr>
          <w:i/>
          <w:iCs/>
          <w:color w:val="000000"/>
          <w:spacing w:val="4"/>
          <w:u w:val="single"/>
        </w:rPr>
      </w:pPr>
      <w:r w:rsidRPr="0022207A">
        <w:rPr>
          <w:i/>
          <w:iCs/>
          <w:color w:val="000000"/>
          <w:spacing w:val="4"/>
          <w:u w:val="single"/>
        </w:rPr>
        <w:t xml:space="preserve">Знакомство с героями занятия (задание 2. с. 18). </w:t>
      </w:r>
    </w:p>
    <w:p w:rsidR="00986742" w:rsidRPr="0022207A" w:rsidRDefault="00986742" w:rsidP="00986742">
      <w:pPr>
        <w:shd w:val="clear" w:color="auto" w:fill="FFFFFF"/>
        <w:spacing w:before="72"/>
        <w:ind w:left="221" w:hanging="41"/>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5"/>
        </w:rPr>
        <w:t>Рассмотрите представленные картинки и опре</w:t>
      </w:r>
      <w:r w:rsidRPr="0022207A">
        <w:rPr>
          <w:color w:val="000000"/>
          <w:spacing w:val="5"/>
        </w:rPr>
        <w:softHyphen/>
      </w:r>
      <w:r w:rsidRPr="0022207A">
        <w:rPr>
          <w:color w:val="000000"/>
          <w:spacing w:val="6"/>
        </w:rPr>
        <w:t xml:space="preserve">делите, из какой сказки они пришли и как их зовут. </w:t>
      </w:r>
      <w:r w:rsidRPr="0022207A">
        <w:rPr>
          <w:color w:val="000000"/>
          <w:spacing w:val="6"/>
          <w:u w:val="single"/>
        </w:rPr>
        <w:t>Картинки:</w:t>
      </w:r>
      <w:r w:rsidRPr="0022207A">
        <w:rPr>
          <w:color w:val="000000"/>
          <w:spacing w:val="6"/>
        </w:rPr>
        <w:t xml:space="preserve"> Настенька, Морозко, мачеха, Марфушка.</w:t>
      </w:r>
    </w:p>
    <w:p w:rsidR="00986742" w:rsidRPr="0022207A" w:rsidRDefault="00986742" w:rsidP="00986742">
      <w:pPr>
        <w:shd w:val="clear" w:color="auto" w:fill="FFFFFF"/>
        <w:ind w:left="211"/>
      </w:pPr>
      <w:r w:rsidRPr="0022207A">
        <w:rPr>
          <w:i/>
          <w:iCs/>
          <w:color w:val="000000"/>
          <w:spacing w:val="5"/>
          <w:u w:val="single"/>
        </w:rPr>
        <w:t>3. Развитие звукового анализа и синтеза на уровне слога</w:t>
      </w:r>
      <w:r>
        <w:rPr>
          <w:i/>
          <w:iCs/>
          <w:color w:val="000000"/>
          <w:spacing w:val="5"/>
          <w:u w:val="single"/>
        </w:rPr>
        <w:t xml:space="preserve"> </w:t>
      </w:r>
      <w:r w:rsidRPr="0022207A">
        <w:rPr>
          <w:i/>
          <w:iCs/>
          <w:color w:val="000000"/>
          <w:spacing w:val="4"/>
          <w:u w:val="single"/>
        </w:rPr>
        <w:t>(задание 3. с. 18).</w:t>
      </w:r>
    </w:p>
    <w:p w:rsidR="00986742" w:rsidRPr="0022207A" w:rsidRDefault="00986742" w:rsidP="00986742">
      <w:pPr>
        <w:shd w:val="clear" w:color="auto" w:fill="FFFFFF"/>
        <w:spacing w:before="10"/>
        <w:ind w:left="154" w:right="48" w:firstLine="28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2"/>
        </w:rPr>
        <w:t>Вы так быстро отгадали героев занятия и назва</w:t>
      </w:r>
      <w:r w:rsidRPr="0022207A">
        <w:rPr>
          <w:color w:val="000000"/>
          <w:spacing w:val="2"/>
        </w:rPr>
        <w:softHyphen/>
      </w:r>
      <w:r w:rsidRPr="0022207A">
        <w:rPr>
          <w:color w:val="000000"/>
          <w:spacing w:val="4"/>
        </w:rPr>
        <w:t xml:space="preserve">ние сказки, из которой они пришли, что персонажи сказки </w:t>
      </w:r>
      <w:r w:rsidRPr="0022207A">
        <w:rPr>
          <w:color w:val="000000"/>
          <w:spacing w:val="5"/>
        </w:rPr>
        <w:t xml:space="preserve">решили побыть на нашем занятии и посмотреть, как мы </w:t>
      </w:r>
      <w:r w:rsidRPr="0022207A">
        <w:rPr>
          <w:color w:val="000000"/>
          <w:spacing w:val="3"/>
        </w:rPr>
        <w:t>учимся находить в слогах, словах, словосочетаниях и пред</w:t>
      </w:r>
      <w:r w:rsidRPr="0022207A">
        <w:rPr>
          <w:color w:val="000000"/>
          <w:spacing w:val="3"/>
        </w:rPr>
        <w:softHyphen/>
      </w:r>
      <w:r w:rsidRPr="0022207A">
        <w:rPr>
          <w:color w:val="000000"/>
          <w:spacing w:val="7"/>
        </w:rPr>
        <w:t>ложениях согласные буквы М - Н.</w:t>
      </w:r>
    </w:p>
    <w:p w:rsidR="00986742" w:rsidRPr="0022207A" w:rsidRDefault="00986742" w:rsidP="00986742">
      <w:pPr>
        <w:shd w:val="clear" w:color="auto" w:fill="FFFFFF"/>
        <w:ind w:left="115" w:right="86" w:firstLine="288"/>
        <w:jc w:val="both"/>
      </w:pPr>
      <w:r w:rsidRPr="0022207A">
        <w:rPr>
          <w:color w:val="000000"/>
          <w:spacing w:val="2"/>
        </w:rPr>
        <w:t xml:space="preserve">Помните, мачеха очень любила давать Настеньке разные </w:t>
      </w:r>
      <w:r w:rsidRPr="0022207A">
        <w:rPr>
          <w:color w:val="000000"/>
        </w:rPr>
        <w:t>поручения? Не успеет бедная девушка с одной работой спра</w:t>
      </w:r>
      <w:r w:rsidRPr="0022207A">
        <w:rPr>
          <w:color w:val="000000"/>
        </w:rPr>
        <w:softHyphen/>
      </w:r>
      <w:r w:rsidRPr="0022207A">
        <w:rPr>
          <w:color w:val="000000"/>
          <w:spacing w:val="1"/>
        </w:rPr>
        <w:t xml:space="preserve">виться, а ее уже новая ждет. Сходите с Настенькой за водой, </w:t>
      </w:r>
      <w:r w:rsidRPr="0022207A">
        <w:rPr>
          <w:color w:val="000000"/>
          <w:spacing w:val="4"/>
        </w:rPr>
        <w:t>да зачерпните из колодца чистой холодной водицы - со</w:t>
      </w:r>
      <w:r w:rsidRPr="0022207A">
        <w:rPr>
          <w:color w:val="000000"/>
          <w:spacing w:val="4"/>
        </w:rPr>
        <w:softHyphen/>
      </w:r>
      <w:r w:rsidRPr="0022207A">
        <w:rPr>
          <w:color w:val="000000"/>
          <w:spacing w:val="-1"/>
        </w:rPr>
        <w:t xml:space="preserve">ставьте сло^ги с согласными М — Н. Запишите их и укажите </w:t>
      </w:r>
      <w:r w:rsidRPr="0022207A">
        <w:rPr>
          <w:color w:val="000000"/>
          <w:spacing w:val="3"/>
        </w:rPr>
        <w:t>наличие и место изучаемых букв в слове.</w:t>
      </w:r>
    </w:p>
    <w:p w:rsidR="00986742" w:rsidRPr="0022207A" w:rsidRDefault="00986742" w:rsidP="00986742">
      <w:pPr>
        <w:shd w:val="clear" w:color="auto" w:fill="FFFFFF"/>
        <w:ind w:left="389"/>
      </w:pPr>
      <w:r w:rsidRPr="0022207A">
        <w:rPr>
          <w:color w:val="000000"/>
          <w:spacing w:val="8"/>
          <w:u w:val="single"/>
        </w:rPr>
        <w:t>Слоги:</w:t>
      </w:r>
      <w:r w:rsidRPr="0022207A">
        <w:rPr>
          <w:color w:val="000000"/>
          <w:spacing w:val="8"/>
        </w:rPr>
        <w:t xml:space="preserve"> мы - ны, ам - ан, мо - но, ин - им, ым - ын.</w:t>
      </w:r>
    </w:p>
    <w:p w:rsidR="00986742" w:rsidRPr="0022207A" w:rsidRDefault="00986742" w:rsidP="00986742">
      <w:pPr>
        <w:shd w:val="clear" w:color="auto" w:fill="FFFFFF"/>
        <w:spacing w:before="288"/>
        <w:ind w:left="62" w:right="154" w:firstLine="28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1"/>
        </w:rPr>
        <w:t xml:space="preserve">Много работы в доме мачехи. Со всеми делами </w:t>
      </w:r>
      <w:r w:rsidRPr="0022207A">
        <w:rPr>
          <w:color w:val="000000"/>
          <w:spacing w:val="2"/>
        </w:rPr>
        <w:t xml:space="preserve">успевает справляться трудолюбивая девушка. Вспомните и </w:t>
      </w:r>
      <w:r w:rsidRPr="0022207A">
        <w:rPr>
          <w:color w:val="000000"/>
          <w:spacing w:val="5"/>
        </w:rPr>
        <w:t xml:space="preserve">запишите </w:t>
      </w:r>
      <w:r w:rsidRPr="0022207A">
        <w:rPr>
          <w:i/>
          <w:iCs/>
          <w:color w:val="000000"/>
          <w:spacing w:val="5"/>
        </w:rPr>
        <w:t xml:space="preserve">(запись на доске), </w:t>
      </w:r>
      <w:r w:rsidRPr="0022207A">
        <w:rPr>
          <w:color w:val="000000"/>
          <w:spacing w:val="5"/>
        </w:rPr>
        <w:t>что делала Настенька в доме. Укажите наличие и место букв занятия.</w:t>
      </w:r>
    </w:p>
    <w:p w:rsidR="00986742" w:rsidRPr="00D00DA9" w:rsidRDefault="00986742" w:rsidP="00986742">
      <w:pPr>
        <w:shd w:val="clear" w:color="auto" w:fill="FFFFFF"/>
        <w:ind w:left="38" w:firstLine="288"/>
        <w:rPr>
          <w:color w:val="000000"/>
          <w:spacing w:val="4"/>
        </w:rPr>
      </w:pPr>
      <w:r w:rsidRPr="0022207A">
        <w:rPr>
          <w:color w:val="000000"/>
          <w:spacing w:val="1"/>
          <w:u w:val="single"/>
        </w:rPr>
        <w:t>Приблизительный перечень слов:</w:t>
      </w:r>
      <w:r w:rsidRPr="0022207A">
        <w:rPr>
          <w:color w:val="000000"/>
          <w:spacing w:val="1"/>
        </w:rPr>
        <w:t xml:space="preserve"> метет, носит воду, кор</w:t>
      </w:r>
      <w:r w:rsidRPr="0022207A">
        <w:rPr>
          <w:color w:val="000000"/>
          <w:spacing w:val="1"/>
        </w:rPr>
        <w:softHyphen/>
      </w:r>
      <w:r w:rsidRPr="0022207A">
        <w:rPr>
          <w:color w:val="000000"/>
          <w:spacing w:val="4"/>
        </w:rPr>
        <w:t>мит скотину, накрывает на стол, моет пол, посуду.</w:t>
      </w:r>
    </w:p>
    <w:p w:rsidR="00986742" w:rsidRDefault="00986742" w:rsidP="00986742">
      <w:pPr>
        <w:shd w:val="clear" w:color="auto" w:fill="FFFFFF"/>
        <w:ind w:left="38" w:firstLine="288"/>
        <w:rPr>
          <w:color w:val="000000"/>
          <w:spacing w:val="4"/>
        </w:rPr>
      </w:pPr>
    </w:p>
    <w:p w:rsidR="00986742" w:rsidRDefault="00986742" w:rsidP="00986742">
      <w:pPr>
        <w:shd w:val="clear" w:color="auto" w:fill="FFFFFF"/>
        <w:ind w:left="38" w:firstLine="288"/>
        <w:rPr>
          <w:color w:val="000000"/>
          <w:spacing w:val="4"/>
        </w:rPr>
      </w:pPr>
    </w:p>
    <w:p w:rsidR="00986742" w:rsidRDefault="00986742" w:rsidP="00986742">
      <w:pPr>
        <w:shd w:val="clear" w:color="auto" w:fill="FFFFFF"/>
        <w:ind w:left="38" w:firstLine="288"/>
        <w:rPr>
          <w:color w:val="000000"/>
          <w:spacing w:val="4"/>
        </w:rPr>
      </w:pPr>
    </w:p>
    <w:p w:rsidR="00986742" w:rsidRPr="0022207A" w:rsidRDefault="00986742" w:rsidP="00986742">
      <w:pPr>
        <w:shd w:val="clear" w:color="auto" w:fill="FFFFFF"/>
        <w:ind w:left="38" w:firstLine="288"/>
      </w:pPr>
      <w:r w:rsidRPr="0022207A">
        <w:rPr>
          <w:color w:val="000000"/>
          <w:spacing w:val="4"/>
        </w:rPr>
        <w:t xml:space="preserve"> </w:t>
      </w:r>
      <w:r w:rsidRPr="0022207A">
        <w:rPr>
          <w:i/>
          <w:iCs/>
          <w:color w:val="000000"/>
          <w:spacing w:val="-2"/>
          <w:u w:val="single"/>
        </w:rPr>
        <w:t>5. Активизаиия словаря признаков (задание 4. с. 18).</w:t>
      </w:r>
    </w:p>
    <w:p w:rsidR="00986742" w:rsidRPr="0022207A" w:rsidRDefault="00986742" w:rsidP="00986742">
      <w:pPr>
        <w:framePr w:h="768" w:hRule="exact" w:hSpace="38" w:wrap="auto" w:vAnchor="text" w:hAnchor="text" w:x="6438" w:y="1071"/>
        <w:shd w:val="clear" w:color="auto" w:fill="FFFFFF"/>
      </w:pPr>
    </w:p>
    <w:p w:rsidR="00986742" w:rsidRPr="0022207A" w:rsidRDefault="00986742" w:rsidP="00986742">
      <w:pPr>
        <w:shd w:val="clear" w:color="auto" w:fill="FFFFFF"/>
        <w:ind w:right="211" w:firstLine="283"/>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rPr>
        <w:t>Недовольна мачеха: сколько работы дала, а пад</w:t>
      </w:r>
      <w:r w:rsidRPr="0022207A">
        <w:rPr>
          <w:color w:val="000000"/>
        </w:rPr>
        <w:softHyphen/>
      </w:r>
      <w:r w:rsidRPr="0022207A">
        <w:rPr>
          <w:color w:val="000000"/>
          <w:spacing w:val="5"/>
        </w:rPr>
        <w:t xml:space="preserve">черица управилась. Задумала она погубить Настеньку и </w:t>
      </w:r>
      <w:r w:rsidRPr="0022207A">
        <w:rPr>
          <w:color w:val="000000"/>
          <w:spacing w:val="4"/>
        </w:rPr>
        <w:t xml:space="preserve">просит старика отвезти дочку в лес. Долго горевал старик, </w:t>
      </w:r>
      <w:r w:rsidRPr="0022207A">
        <w:rPr>
          <w:color w:val="000000"/>
          <w:spacing w:val="1"/>
        </w:rPr>
        <w:t xml:space="preserve">да перечить не </w:t>
      </w:r>
      <w:r w:rsidRPr="0022207A">
        <w:rPr>
          <w:color w:val="000000"/>
          <w:spacing w:val="1"/>
        </w:rPr>
        <w:lastRenderedPageBreak/>
        <w:t xml:space="preserve">стал. Повез любимую дочь в лес и оставил ее </w:t>
      </w:r>
      <w:r w:rsidRPr="0022207A">
        <w:rPr>
          <w:color w:val="000000"/>
          <w:spacing w:val="3"/>
        </w:rPr>
        <w:t xml:space="preserve">там. Подберите признаки к словам и запишите только те, в </w:t>
      </w:r>
      <w:r w:rsidRPr="0022207A">
        <w:rPr>
          <w:color w:val="000000"/>
          <w:spacing w:val="4"/>
        </w:rPr>
        <w:t>которых есть буквы М - Н.</w:t>
      </w:r>
    </w:p>
    <w:p w:rsidR="00986742" w:rsidRPr="0022207A" w:rsidRDefault="00986742" w:rsidP="00986742">
      <w:pPr>
        <w:shd w:val="clear" w:color="auto" w:fill="FFFFFF"/>
        <w:spacing w:before="10"/>
        <w:ind w:left="269"/>
      </w:pPr>
      <w:r w:rsidRPr="0022207A">
        <w:rPr>
          <w:color w:val="000000"/>
          <w:spacing w:val="7"/>
        </w:rPr>
        <w:t>Настенька (какая?) - ...</w:t>
      </w:r>
    </w:p>
    <w:p w:rsidR="00986742" w:rsidRPr="0022207A" w:rsidRDefault="00986742" w:rsidP="00986742">
      <w:pPr>
        <w:shd w:val="clear" w:color="auto" w:fill="FFFFFF"/>
        <w:ind w:left="259"/>
      </w:pPr>
      <w:r w:rsidRPr="0022207A">
        <w:rPr>
          <w:color w:val="000000"/>
          <w:spacing w:val="6"/>
        </w:rPr>
        <w:t>Мачеха (какая?) - ...</w:t>
      </w:r>
    </w:p>
    <w:p w:rsidR="00986742" w:rsidRPr="0022207A" w:rsidRDefault="00986742" w:rsidP="00986742">
      <w:pPr>
        <w:shd w:val="clear" w:color="auto" w:fill="FFFFFF"/>
        <w:spacing w:before="5"/>
        <w:ind w:left="254"/>
      </w:pPr>
      <w:r w:rsidRPr="0022207A">
        <w:rPr>
          <w:color w:val="000000"/>
          <w:spacing w:val="6"/>
        </w:rPr>
        <w:t>Марфушка (какая?) - ...</w:t>
      </w:r>
    </w:p>
    <w:p w:rsidR="00986742" w:rsidRPr="0022207A" w:rsidRDefault="00986742" w:rsidP="00986742"/>
    <w:p w:rsidR="00986742" w:rsidRDefault="00986742" w:rsidP="00986742">
      <w:pPr>
        <w:widowControl w:val="0"/>
        <w:numPr>
          <w:ilvl w:val="0"/>
          <w:numId w:val="115"/>
        </w:numPr>
        <w:shd w:val="clear" w:color="auto" w:fill="FFFFFF"/>
        <w:tabs>
          <w:tab w:val="left" w:pos="221"/>
        </w:tabs>
        <w:autoSpaceDE w:val="0"/>
        <w:autoSpaceDN w:val="0"/>
        <w:adjustRightInd w:val="0"/>
        <w:spacing w:before="115"/>
        <w:ind w:left="336" w:hanging="259"/>
        <w:jc w:val="both"/>
        <w:rPr>
          <w:i/>
          <w:iCs/>
          <w:color w:val="000000"/>
          <w:spacing w:val="6"/>
          <w:u w:val="single"/>
        </w:rPr>
      </w:pPr>
      <w:r w:rsidRPr="0022207A">
        <w:rPr>
          <w:i/>
          <w:iCs/>
          <w:color w:val="000000"/>
          <w:spacing w:val="6"/>
          <w:u w:val="single"/>
        </w:rPr>
        <w:t>Развитие зрительного восприятия (задание 5. с. 18).</w:t>
      </w:r>
    </w:p>
    <w:p w:rsidR="00986742" w:rsidRPr="0022207A" w:rsidRDefault="00986742" w:rsidP="00986742">
      <w:pPr>
        <w:shd w:val="clear" w:color="auto" w:fill="FFFFFF"/>
        <w:tabs>
          <w:tab w:val="left" w:pos="221"/>
        </w:tabs>
        <w:spacing w:before="115"/>
        <w:ind w:left="62"/>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3"/>
        </w:rPr>
        <w:t xml:space="preserve"> Сидит бедняжка под сосной и плачет. Смотрит,</w:t>
      </w:r>
      <w:r>
        <w:rPr>
          <w:color w:val="000000"/>
          <w:spacing w:val="3"/>
        </w:rPr>
        <w:t xml:space="preserve"> </w:t>
      </w:r>
      <w:r w:rsidRPr="0022207A">
        <w:rPr>
          <w:color w:val="000000"/>
          <w:spacing w:val="2"/>
        </w:rPr>
        <w:t>а вокруг мороз балуется — на соснах и на елях узоры рису</w:t>
      </w:r>
      <w:r w:rsidRPr="0022207A">
        <w:rPr>
          <w:color w:val="000000"/>
          <w:spacing w:val="2"/>
        </w:rPr>
        <w:softHyphen/>
      </w:r>
      <w:r w:rsidRPr="0022207A">
        <w:rPr>
          <w:color w:val="000000"/>
          <w:spacing w:val="4"/>
        </w:rPr>
        <w:t xml:space="preserve">ет. Присмотрелась Настенька и смогла разглядеть в узорах </w:t>
      </w:r>
      <w:r w:rsidRPr="0022207A">
        <w:rPr>
          <w:color w:val="000000"/>
          <w:spacing w:val="3"/>
        </w:rPr>
        <w:t xml:space="preserve">разные предметы. Рассмотрите наложенные изображения и </w:t>
      </w:r>
      <w:r w:rsidRPr="0022207A">
        <w:rPr>
          <w:color w:val="000000"/>
          <w:spacing w:val="5"/>
        </w:rPr>
        <w:t xml:space="preserve">запишите названия предметов с буквами М - Н. Укажите </w:t>
      </w:r>
      <w:r w:rsidRPr="0022207A">
        <w:rPr>
          <w:color w:val="000000"/>
          <w:spacing w:val="1"/>
        </w:rPr>
        <w:t>место букв в словах.</w:t>
      </w:r>
    </w:p>
    <w:p w:rsidR="00986742" w:rsidRPr="0022207A" w:rsidRDefault="00986742" w:rsidP="00986742">
      <w:pPr>
        <w:shd w:val="clear" w:color="auto" w:fill="FFFFFF"/>
        <w:spacing w:before="24"/>
        <w:ind w:left="53" w:right="38" w:firstLine="274"/>
        <w:jc w:val="both"/>
      </w:pPr>
      <w:r w:rsidRPr="0022207A">
        <w:rPr>
          <w:color w:val="000000"/>
          <w:spacing w:val="5"/>
          <w:u w:val="single"/>
        </w:rPr>
        <w:t>Наложенные изображения:</w:t>
      </w:r>
      <w:r w:rsidRPr="0022207A">
        <w:rPr>
          <w:color w:val="000000"/>
          <w:spacing w:val="5"/>
        </w:rPr>
        <w:t xml:space="preserve"> веник, ножницы, молоток, </w:t>
      </w:r>
      <w:r w:rsidRPr="0022207A">
        <w:rPr>
          <w:color w:val="000000"/>
          <w:spacing w:val="7"/>
        </w:rPr>
        <w:t>лампочка, нитки.</w:t>
      </w:r>
    </w:p>
    <w:p w:rsidR="00986742" w:rsidRPr="0022207A" w:rsidRDefault="00986742" w:rsidP="00986742">
      <w:pPr>
        <w:shd w:val="clear" w:color="auto" w:fill="FFFFFF"/>
        <w:tabs>
          <w:tab w:val="left" w:pos="221"/>
        </w:tabs>
        <w:spacing w:before="130"/>
        <w:ind w:left="221" w:hanging="211"/>
        <w:jc w:val="both"/>
      </w:pPr>
      <w:r w:rsidRPr="0022207A">
        <w:rPr>
          <w:i/>
          <w:iCs/>
          <w:color w:val="000000"/>
          <w:spacing w:val="-25"/>
          <w:u w:val="single"/>
        </w:rPr>
        <w:t>7.</w:t>
      </w:r>
      <w:r w:rsidRPr="0022207A">
        <w:rPr>
          <w:i/>
          <w:iCs/>
          <w:color w:val="000000"/>
          <w:u w:val="single"/>
        </w:rPr>
        <w:tab/>
      </w:r>
      <w:r w:rsidRPr="0022207A">
        <w:rPr>
          <w:i/>
          <w:iCs/>
          <w:color w:val="000000"/>
          <w:spacing w:val="3"/>
          <w:u w:val="single"/>
        </w:rPr>
        <w:t>Развитие слогового анализа и синтеза на уровне слово</w:t>
      </w:r>
      <w:r w:rsidRPr="0022207A">
        <w:rPr>
          <w:i/>
          <w:iCs/>
          <w:color w:val="000000"/>
          <w:spacing w:val="3"/>
          <w:u w:val="single"/>
        </w:rPr>
        <w:softHyphen/>
      </w:r>
      <w:r w:rsidRPr="0022207A">
        <w:rPr>
          <w:i/>
          <w:iCs/>
          <w:color w:val="000000"/>
          <w:spacing w:val="5"/>
          <w:u w:val="single"/>
        </w:rPr>
        <w:t>сочетаний (задание 6. с. 19).</w:t>
      </w:r>
    </w:p>
    <w:p w:rsidR="00986742" w:rsidRPr="0022207A" w:rsidRDefault="00986742" w:rsidP="00986742">
      <w:pPr>
        <w:shd w:val="clear" w:color="auto" w:fill="FFFFFF"/>
        <w:spacing w:before="5"/>
        <w:ind w:left="29" w:right="34" w:firstLine="269"/>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1"/>
        </w:rPr>
        <w:t xml:space="preserve">А вот и сам Морозко показался. Рассказала ему Настенька свою историю. Сжалился старик над девушкой и </w:t>
      </w:r>
      <w:r w:rsidRPr="0022207A">
        <w:rPr>
          <w:color w:val="000000"/>
          <w:spacing w:val="-4"/>
        </w:rPr>
        <w:t xml:space="preserve">пригласил в свой дом. Много времени прошло с тех пор. Стало </w:t>
      </w:r>
      <w:r w:rsidRPr="0022207A">
        <w:rPr>
          <w:color w:val="000000"/>
          <w:spacing w:val="-2"/>
        </w:rPr>
        <w:t>грустно Настеньке без людей жить в ледяном дворце. Просит</w:t>
      </w:r>
      <w:r w:rsidRPr="0022207A">
        <w:rPr>
          <w:color w:val="000000"/>
          <w:spacing w:val="-2"/>
        </w:rPr>
        <w:softHyphen/>
      </w:r>
      <w:r w:rsidRPr="0022207A">
        <w:rPr>
          <w:color w:val="000000"/>
          <w:spacing w:val="-1"/>
        </w:rPr>
        <w:t>ся она у Мороза домой. Не хочется старику отпускать девуш</w:t>
      </w:r>
      <w:r w:rsidRPr="0022207A">
        <w:rPr>
          <w:color w:val="000000"/>
          <w:spacing w:val="-1"/>
        </w:rPr>
        <w:softHyphen/>
      </w:r>
      <w:r w:rsidRPr="0022207A">
        <w:rPr>
          <w:color w:val="000000"/>
          <w:spacing w:val="-2"/>
        </w:rPr>
        <w:t xml:space="preserve">ку, уж больно привык к ней, привязался, как к родной дочери, </w:t>
      </w:r>
      <w:r w:rsidRPr="0022207A">
        <w:rPr>
          <w:color w:val="000000"/>
          <w:spacing w:val="-5"/>
        </w:rPr>
        <w:t>да делать нечего. Составьте словосочетания: подберите призна</w:t>
      </w:r>
      <w:r w:rsidRPr="0022207A">
        <w:rPr>
          <w:color w:val="000000"/>
          <w:spacing w:val="-5"/>
        </w:rPr>
        <w:softHyphen/>
      </w:r>
      <w:r w:rsidRPr="0022207A">
        <w:rPr>
          <w:color w:val="000000"/>
          <w:spacing w:val="-1"/>
        </w:rPr>
        <w:t>ки и действия к словам - и Морозко отпустит Настеньку.</w:t>
      </w:r>
    </w:p>
    <w:p w:rsidR="00986742" w:rsidRPr="0022207A" w:rsidRDefault="00986742" w:rsidP="00986742">
      <w:pPr>
        <w:shd w:val="clear" w:color="auto" w:fill="FFFFFF"/>
        <w:ind w:left="34" w:firstLine="245"/>
        <w:jc w:val="both"/>
      </w:pPr>
      <w:r w:rsidRPr="0022207A">
        <w:rPr>
          <w:i/>
          <w:iCs/>
          <w:color w:val="000000"/>
          <w:spacing w:val="3"/>
        </w:rPr>
        <w:t>Дети подбирают слова</w:t>
      </w:r>
      <w:r>
        <w:rPr>
          <w:i/>
          <w:iCs/>
          <w:color w:val="000000"/>
          <w:spacing w:val="3"/>
        </w:rPr>
        <w:t>-действия и слова-признаки к су</w:t>
      </w:r>
      <w:r w:rsidRPr="0022207A">
        <w:rPr>
          <w:i/>
          <w:iCs/>
          <w:color w:val="000000"/>
          <w:spacing w:val="4"/>
        </w:rPr>
        <w:t>ществителъным «солнце», «мороз», «ветер».</w:t>
      </w:r>
    </w:p>
    <w:p w:rsidR="00986742" w:rsidRPr="0022207A" w:rsidRDefault="00986742" w:rsidP="00986742">
      <w:pPr>
        <w:shd w:val="clear" w:color="auto" w:fill="FFFFFF"/>
        <w:tabs>
          <w:tab w:val="left" w:pos="221"/>
        </w:tabs>
        <w:spacing w:before="96"/>
        <w:ind w:left="10"/>
        <w:jc w:val="both"/>
      </w:pPr>
      <w:r w:rsidRPr="0022207A">
        <w:rPr>
          <w:i/>
          <w:iCs/>
          <w:color w:val="000000"/>
          <w:spacing w:val="-11"/>
          <w:u w:val="single"/>
        </w:rPr>
        <w:t>8.</w:t>
      </w:r>
      <w:r w:rsidRPr="0022207A">
        <w:rPr>
          <w:i/>
          <w:iCs/>
          <w:color w:val="000000"/>
          <w:u w:val="single"/>
        </w:rPr>
        <w:tab/>
      </w:r>
      <w:r w:rsidRPr="0022207A">
        <w:rPr>
          <w:i/>
          <w:iCs/>
          <w:color w:val="000000"/>
          <w:spacing w:val="8"/>
          <w:u w:val="single"/>
        </w:rPr>
        <w:t>Физминитка.</w:t>
      </w:r>
    </w:p>
    <w:p w:rsidR="00986742" w:rsidRPr="0022207A" w:rsidRDefault="00986742" w:rsidP="00986742">
      <w:pPr>
        <w:shd w:val="clear" w:color="auto" w:fill="FFFFFF"/>
        <w:spacing w:before="5"/>
        <w:ind w:left="19" w:right="58" w:firstLine="274"/>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3"/>
        </w:rPr>
        <w:t xml:space="preserve">Далек путь девушки в родительский дом. Пока </w:t>
      </w:r>
      <w:r w:rsidRPr="0022207A">
        <w:rPr>
          <w:color w:val="000000"/>
          <w:spacing w:val="5"/>
        </w:rPr>
        <w:t>она добирается - выполним зарядку.</w:t>
      </w:r>
    </w:p>
    <w:p w:rsidR="00986742" w:rsidRPr="0022207A" w:rsidRDefault="00986742" w:rsidP="00986742">
      <w:pPr>
        <w:shd w:val="clear" w:color="auto" w:fill="FFFFFF"/>
        <w:tabs>
          <w:tab w:val="left" w:pos="5021"/>
        </w:tabs>
        <w:spacing w:before="5"/>
        <w:ind w:left="1704"/>
        <w:jc w:val="both"/>
      </w:pPr>
      <w:r w:rsidRPr="0022207A">
        <w:rPr>
          <w:color w:val="000000"/>
          <w:spacing w:val="-1"/>
        </w:rPr>
        <w:t>Я мороза не боюсь</w:t>
      </w:r>
      <w:r w:rsidRPr="0022207A">
        <w:rPr>
          <w:color w:val="000000"/>
        </w:rPr>
        <w:tab/>
      </w:r>
    </w:p>
    <w:p w:rsidR="00986742" w:rsidRDefault="00986742" w:rsidP="00986742">
      <w:pPr>
        <w:shd w:val="clear" w:color="auto" w:fill="FFFFFF"/>
        <w:tabs>
          <w:tab w:val="left" w:pos="5731"/>
        </w:tabs>
        <w:ind w:left="1704" w:right="442"/>
        <w:jc w:val="both"/>
        <w:rPr>
          <w:color w:val="000000"/>
          <w:spacing w:val="4"/>
        </w:rPr>
      </w:pPr>
      <w:r w:rsidRPr="0022207A">
        <w:rPr>
          <w:color w:val="000000"/>
          <w:spacing w:val="4"/>
        </w:rPr>
        <w:t>С ним я крепко подружусь.</w:t>
      </w:r>
    </w:p>
    <w:p w:rsidR="00986742" w:rsidRPr="0022207A" w:rsidRDefault="00986742" w:rsidP="00986742">
      <w:pPr>
        <w:shd w:val="clear" w:color="auto" w:fill="FFFFFF"/>
        <w:tabs>
          <w:tab w:val="left" w:pos="5731"/>
        </w:tabs>
        <w:ind w:left="1704" w:right="442"/>
        <w:jc w:val="both"/>
      </w:pPr>
      <w:r w:rsidRPr="0022207A">
        <w:rPr>
          <w:color w:val="000000"/>
        </w:rPr>
        <w:t>Подойдет ко мне мороз,</w:t>
      </w:r>
      <w:r w:rsidRPr="0022207A">
        <w:rPr>
          <w:color w:val="000000"/>
        </w:rPr>
        <w:tab/>
      </w:r>
    </w:p>
    <w:p w:rsidR="00986742" w:rsidRPr="0022207A" w:rsidRDefault="00986742" w:rsidP="00986742">
      <w:pPr>
        <w:shd w:val="clear" w:color="auto" w:fill="FFFFFF"/>
        <w:tabs>
          <w:tab w:val="left" w:pos="5357"/>
        </w:tabs>
        <w:ind w:left="1699"/>
        <w:jc w:val="both"/>
      </w:pPr>
      <w:r w:rsidRPr="0022207A">
        <w:rPr>
          <w:color w:val="000000"/>
          <w:spacing w:val="1"/>
        </w:rPr>
        <w:t>Тронет руки, тронет нос.</w:t>
      </w:r>
      <w:r w:rsidRPr="0022207A">
        <w:rPr>
          <w:color w:val="000000"/>
        </w:rPr>
        <w:tab/>
      </w:r>
    </w:p>
    <w:p w:rsidR="00986742" w:rsidRPr="0022207A" w:rsidRDefault="00986742" w:rsidP="00986742">
      <w:pPr>
        <w:shd w:val="clear" w:color="auto" w:fill="FFFFFF"/>
        <w:tabs>
          <w:tab w:val="left" w:pos="5707"/>
        </w:tabs>
        <w:ind w:left="1694"/>
        <w:jc w:val="both"/>
      </w:pPr>
      <w:r w:rsidRPr="0022207A">
        <w:rPr>
          <w:color w:val="000000"/>
          <w:spacing w:val="2"/>
        </w:rPr>
        <w:t>Значит, надо не зевать:</w:t>
      </w:r>
      <w:r w:rsidRPr="0022207A">
        <w:rPr>
          <w:color w:val="000000"/>
        </w:rPr>
        <w:tab/>
      </w:r>
    </w:p>
    <w:p w:rsidR="00986742" w:rsidRPr="0022207A" w:rsidRDefault="00986742" w:rsidP="00986742">
      <w:pPr>
        <w:shd w:val="clear" w:color="auto" w:fill="FFFFFF"/>
        <w:tabs>
          <w:tab w:val="left" w:pos="5914"/>
        </w:tabs>
        <w:ind w:left="1694"/>
        <w:jc w:val="both"/>
      </w:pPr>
      <w:r w:rsidRPr="0022207A">
        <w:rPr>
          <w:color w:val="000000"/>
          <w:spacing w:val="4"/>
        </w:rPr>
        <w:t>Прыгать, бегать и скакать.</w:t>
      </w:r>
      <w:r w:rsidRPr="0022207A">
        <w:rPr>
          <w:color w:val="000000"/>
        </w:rPr>
        <w:tab/>
      </w:r>
    </w:p>
    <w:p w:rsidR="00986742" w:rsidRPr="0022207A" w:rsidRDefault="00986742" w:rsidP="00986742">
      <w:pPr>
        <w:shd w:val="clear" w:color="auto" w:fill="FFFFFF"/>
        <w:tabs>
          <w:tab w:val="left" w:pos="221"/>
        </w:tabs>
        <w:spacing w:before="120"/>
        <w:ind w:left="221" w:right="883" w:hanging="211"/>
        <w:jc w:val="both"/>
      </w:pPr>
      <w:r w:rsidRPr="0022207A">
        <w:rPr>
          <w:i/>
          <w:iCs/>
          <w:color w:val="000000"/>
          <w:spacing w:val="-14"/>
          <w:u w:val="single"/>
        </w:rPr>
        <w:t>9.</w:t>
      </w:r>
      <w:r w:rsidRPr="0022207A">
        <w:rPr>
          <w:i/>
          <w:iCs/>
          <w:color w:val="000000"/>
          <w:u w:val="single"/>
        </w:rPr>
        <w:tab/>
      </w:r>
      <w:r w:rsidRPr="0022207A">
        <w:rPr>
          <w:i/>
          <w:iCs/>
          <w:color w:val="000000"/>
          <w:spacing w:val="5"/>
          <w:u w:val="single"/>
        </w:rPr>
        <w:t>Развитие навыков языкового анализа и синтеза</w:t>
      </w:r>
      <w:r>
        <w:rPr>
          <w:i/>
          <w:iCs/>
          <w:color w:val="000000"/>
          <w:spacing w:val="5"/>
          <w:u w:val="single"/>
        </w:rPr>
        <w:t xml:space="preserve"> </w:t>
      </w:r>
      <w:r w:rsidRPr="0022207A">
        <w:rPr>
          <w:i/>
          <w:iCs/>
          <w:color w:val="000000"/>
          <w:spacing w:val="4"/>
          <w:u w:val="single"/>
        </w:rPr>
        <w:t>(задание 7. с. 19).</w:t>
      </w:r>
    </w:p>
    <w:p w:rsidR="00986742" w:rsidRDefault="00986742" w:rsidP="00986742">
      <w:pPr>
        <w:shd w:val="clear" w:color="auto" w:fill="FFFFFF"/>
        <w:tabs>
          <w:tab w:val="left" w:pos="3230"/>
        </w:tabs>
        <w:spacing w:before="48"/>
        <w:ind w:left="226"/>
        <w:jc w:val="both"/>
        <w:rPr>
          <w:color w:val="000000"/>
          <w:spacing w:val="2"/>
        </w:rPr>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2"/>
        </w:rPr>
        <w:t xml:space="preserve">Вот и дом отца виднеется. Много подарков везет </w:t>
      </w:r>
      <w:r w:rsidRPr="0022207A">
        <w:rPr>
          <w:color w:val="000000"/>
          <w:spacing w:val="3"/>
        </w:rPr>
        <w:t xml:space="preserve">Настенька. Не помнит девушка зла, причиненного ей злой </w:t>
      </w:r>
      <w:r w:rsidRPr="0022207A">
        <w:rPr>
          <w:color w:val="000000"/>
          <w:spacing w:val="1"/>
        </w:rPr>
        <w:t>мачехой и сестрой. Собрался вокруг народ. Все дивятся: как это Настенька выжила в лесу зимой, да еще подарки привез</w:t>
      </w:r>
      <w:r w:rsidRPr="0022207A">
        <w:rPr>
          <w:color w:val="000000"/>
          <w:spacing w:val="4"/>
        </w:rPr>
        <w:t xml:space="preserve">ла. Рассказала им девушка о том, как выгнала ее мачеха из </w:t>
      </w:r>
      <w:r w:rsidRPr="0022207A">
        <w:rPr>
          <w:color w:val="000000"/>
          <w:spacing w:val="-1"/>
        </w:rPr>
        <w:t>дома, о Морозке и о его доброте. Стыдно стало старухе-маче</w:t>
      </w:r>
      <w:r w:rsidRPr="0022207A">
        <w:rPr>
          <w:color w:val="000000"/>
          <w:spacing w:val="-1"/>
        </w:rPr>
        <w:softHyphen/>
      </w:r>
      <w:r w:rsidRPr="0022207A">
        <w:rPr>
          <w:color w:val="000000"/>
          <w:spacing w:val="2"/>
        </w:rPr>
        <w:t>хе. Просит она у всех прощения. Простим ее? Пусть выпол</w:t>
      </w:r>
      <w:r w:rsidRPr="0022207A">
        <w:rPr>
          <w:color w:val="000000"/>
          <w:spacing w:val="2"/>
        </w:rPr>
        <w:softHyphen/>
      </w:r>
      <w:r w:rsidRPr="0022207A">
        <w:rPr>
          <w:color w:val="000000"/>
          <w:spacing w:val="1"/>
        </w:rPr>
        <w:t>нит задание. Прочтите вместе с мачехой стихотворение Мо</w:t>
      </w:r>
      <w:r w:rsidRPr="0022207A">
        <w:rPr>
          <w:color w:val="000000"/>
        </w:rPr>
        <w:t xml:space="preserve">розко и дополните последнюю строку словом с буквой Н или </w:t>
      </w:r>
      <w:r w:rsidRPr="0022207A">
        <w:rPr>
          <w:color w:val="000000"/>
          <w:spacing w:val="2"/>
        </w:rPr>
        <w:t>М. Запишите и укажите место изучаемых букв в словах.</w:t>
      </w:r>
      <w:r>
        <w:rPr>
          <w:color w:val="000000"/>
          <w:spacing w:val="2"/>
        </w:rPr>
        <w:t xml:space="preserve"> </w:t>
      </w:r>
    </w:p>
    <w:p w:rsidR="00986742" w:rsidRPr="0022207A" w:rsidRDefault="00986742" w:rsidP="00986742">
      <w:pPr>
        <w:shd w:val="clear" w:color="auto" w:fill="FFFFFF"/>
        <w:tabs>
          <w:tab w:val="left" w:pos="3230"/>
        </w:tabs>
        <w:spacing w:before="48"/>
        <w:ind w:left="226"/>
        <w:jc w:val="both"/>
      </w:pPr>
      <w:r w:rsidRPr="0022207A">
        <w:rPr>
          <w:color w:val="000000"/>
          <w:spacing w:val="1"/>
        </w:rPr>
        <w:t>Ветры, бури, урага_ы!</w:t>
      </w:r>
      <w:r w:rsidRPr="0022207A">
        <w:rPr>
          <w:color w:val="000000"/>
        </w:rPr>
        <w:tab/>
      </w:r>
      <w:r w:rsidRPr="0022207A">
        <w:rPr>
          <w:color w:val="000000"/>
          <w:spacing w:val="7"/>
        </w:rPr>
        <w:t>-    В облаках трубите гроко,</w:t>
      </w:r>
    </w:p>
    <w:p w:rsidR="00986742" w:rsidRPr="0022207A" w:rsidRDefault="00986742" w:rsidP="00986742">
      <w:pPr>
        <w:shd w:val="clear" w:color="auto" w:fill="FFFFFF"/>
        <w:tabs>
          <w:tab w:val="left" w:pos="3552"/>
        </w:tabs>
        <w:ind w:left="216"/>
      </w:pPr>
      <w:r w:rsidRPr="0022207A">
        <w:rPr>
          <w:color w:val="000000"/>
          <w:spacing w:val="-1"/>
        </w:rPr>
        <w:t>Дуйте, что есть _очи!</w:t>
      </w:r>
      <w:r w:rsidRPr="0022207A">
        <w:rPr>
          <w:color w:val="000000"/>
        </w:rPr>
        <w:tab/>
      </w:r>
      <w:r w:rsidRPr="0022207A">
        <w:rPr>
          <w:color w:val="000000"/>
          <w:spacing w:val="9"/>
        </w:rPr>
        <w:t>Вейтесь над зелёю,</w:t>
      </w:r>
    </w:p>
    <w:p w:rsidR="00986742" w:rsidRPr="0022207A" w:rsidRDefault="00986742" w:rsidP="00986742">
      <w:pPr>
        <w:shd w:val="clear" w:color="auto" w:fill="FFFFFF"/>
        <w:tabs>
          <w:tab w:val="left" w:pos="3547"/>
        </w:tabs>
        <w:ind w:left="216"/>
      </w:pPr>
      <w:r w:rsidRPr="0022207A">
        <w:rPr>
          <w:color w:val="000000"/>
          <w:spacing w:val="1"/>
        </w:rPr>
        <w:t>Вихри, бури и бура_ы</w:t>
      </w:r>
      <w:r w:rsidRPr="0022207A">
        <w:rPr>
          <w:color w:val="000000"/>
        </w:rPr>
        <w:tab/>
      </w:r>
      <w:r w:rsidRPr="0022207A">
        <w:rPr>
          <w:color w:val="000000"/>
          <w:spacing w:val="-1"/>
        </w:rPr>
        <w:t>Пусть бежит в полях позё_ка</w:t>
      </w:r>
    </w:p>
    <w:p w:rsidR="00986742" w:rsidRPr="0022207A" w:rsidRDefault="00986742" w:rsidP="00986742">
      <w:pPr>
        <w:shd w:val="clear" w:color="auto" w:fill="FFFFFF"/>
        <w:tabs>
          <w:tab w:val="left" w:pos="3542"/>
        </w:tabs>
        <w:ind w:left="206"/>
      </w:pPr>
      <w:r w:rsidRPr="0022207A">
        <w:rPr>
          <w:color w:val="000000"/>
          <w:spacing w:val="1"/>
        </w:rPr>
        <w:t>Разыграйтесь к (_очи)!</w:t>
      </w:r>
      <w:r w:rsidRPr="0022207A">
        <w:rPr>
          <w:color w:val="000000"/>
        </w:rPr>
        <w:tab/>
      </w:r>
      <w:r w:rsidRPr="0022207A">
        <w:rPr>
          <w:color w:val="000000"/>
          <w:spacing w:val="1"/>
        </w:rPr>
        <w:t>Белою (з_еёю).</w:t>
      </w:r>
    </w:p>
    <w:p w:rsidR="00986742" w:rsidRPr="0022207A" w:rsidRDefault="00986742" w:rsidP="00986742">
      <w:pPr>
        <w:shd w:val="clear" w:color="auto" w:fill="FFFFFF"/>
        <w:spacing w:before="72"/>
        <w:ind w:left="1790"/>
      </w:pPr>
      <w:r w:rsidRPr="0022207A">
        <w:rPr>
          <w:color w:val="000000"/>
          <w:spacing w:val="7"/>
        </w:rPr>
        <w:t xml:space="preserve">        ///. </w:t>
      </w:r>
      <w:r w:rsidRPr="0022207A">
        <w:rPr>
          <w:b/>
          <w:bCs/>
          <w:i/>
          <w:iCs/>
          <w:color w:val="000000"/>
          <w:spacing w:val="7"/>
        </w:rPr>
        <w:t>Итог занятия</w:t>
      </w:r>
    </w:p>
    <w:p w:rsidR="00986742" w:rsidRPr="0022207A" w:rsidRDefault="00986742" w:rsidP="00986742">
      <w:pPr>
        <w:shd w:val="clear" w:color="auto" w:fill="FFFFFF"/>
        <w:spacing w:before="38"/>
        <w:ind w:left="182" w:firstLine="288"/>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rPr>
        <w:t>Назовите для Настеньки слова с ее любимой бу</w:t>
      </w:r>
      <w:r w:rsidRPr="0022207A">
        <w:rPr>
          <w:color w:val="000000"/>
        </w:rPr>
        <w:softHyphen/>
      </w:r>
      <w:r w:rsidRPr="0022207A">
        <w:rPr>
          <w:color w:val="000000"/>
          <w:spacing w:val="1"/>
        </w:rPr>
        <w:t>квой,- а потом слова для Морозко с его любимой буквой.</w:t>
      </w:r>
    </w:p>
    <w:p w:rsidR="00986742" w:rsidRDefault="00986742" w:rsidP="00986742">
      <w:pPr>
        <w:shd w:val="clear" w:color="auto" w:fill="FFFFFF"/>
        <w:spacing w:before="264"/>
        <w:ind w:left="67"/>
        <w:jc w:val="center"/>
        <w:rPr>
          <w:b/>
          <w:bCs/>
          <w:color w:val="000000"/>
          <w:spacing w:val="-7"/>
        </w:rPr>
      </w:pPr>
    </w:p>
    <w:p w:rsidR="00986742" w:rsidRDefault="00986742" w:rsidP="00986742">
      <w:pPr>
        <w:shd w:val="clear" w:color="auto" w:fill="FFFFFF"/>
        <w:spacing w:before="264"/>
        <w:ind w:left="67"/>
        <w:jc w:val="center"/>
        <w:rPr>
          <w:b/>
          <w:bCs/>
          <w:color w:val="000000"/>
          <w:spacing w:val="-7"/>
        </w:rPr>
      </w:pPr>
    </w:p>
    <w:p w:rsidR="00986742" w:rsidRDefault="00986742" w:rsidP="00986742">
      <w:pPr>
        <w:shd w:val="clear" w:color="auto" w:fill="FFFFFF"/>
        <w:spacing w:before="264"/>
        <w:ind w:left="67"/>
        <w:jc w:val="center"/>
        <w:rPr>
          <w:b/>
          <w:bCs/>
          <w:color w:val="000000"/>
          <w:spacing w:val="-7"/>
        </w:rPr>
      </w:pPr>
    </w:p>
    <w:p w:rsidR="00986742" w:rsidRDefault="00986742" w:rsidP="00986742">
      <w:pPr>
        <w:shd w:val="clear" w:color="auto" w:fill="FFFFFF"/>
        <w:spacing w:before="264"/>
        <w:ind w:left="67"/>
        <w:jc w:val="center"/>
        <w:rPr>
          <w:b/>
          <w:bCs/>
          <w:color w:val="000000"/>
          <w:spacing w:val="-7"/>
        </w:rPr>
      </w:pPr>
    </w:p>
    <w:p w:rsidR="00986742" w:rsidRPr="0022207A" w:rsidRDefault="00986742" w:rsidP="00986742">
      <w:pPr>
        <w:shd w:val="clear" w:color="auto" w:fill="FFFFFF"/>
        <w:spacing w:before="264"/>
        <w:ind w:left="67"/>
        <w:jc w:val="center"/>
      </w:pPr>
      <w:r w:rsidRPr="0022207A">
        <w:rPr>
          <w:b/>
          <w:bCs/>
          <w:color w:val="000000"/>
          <w:spacing w:val="-7"/>
        </w:rPr>
        <w:t>ЗАНЯТИЕ 13</w:t>
      </w:r>
    </w:p>
    <w:p w:rsidR="00986742" w:rsidRPr="0022207A" w:rsidRDefault="00986742" w:rsidP="00986742">
      <w:pPr>
        <w:shd w:val="clear" w:color="auto" w:fill="FFFFFF"/>
        <w:spacing w:before="144"/>
        <w:ind w:left="149"/>
        <w:jc w:val="both"/>
      </w:pPr>
      <w:r w:rsidRPr="0022207A">
        <w:rPr>
          <w:color w:val="000000"/>
          <w:spacing w:val="6"/>
        </w:rPr>
        <w:lastRenderedPageBreak/>
        <w:t>Тема: Звуко-буквенный анализ слов. Буквы Б - П.</w:t>
      </w:r>
    </w:p>
    <w:p w:rsidR="00986742" w:rsidRPr="0022207A" w:rsidRDefault="00986742" w:rsidP="00986742">
      <w:pPr>
        <w:shd w:val="clear" w:color="auto" w:fill="FFFFFF"/>
        <w:ind w:left="67"/>
        <w:jc w:val="both"/>
      </w:pPr>
      <w:r w:rsidRPr="0022207A">
        <w:rPr>
          <w:b/>
          <w:bCs/>
          <w:color w:val="000000"/>
          <w:spacing w:val="2"/>
        </w:rPr>
        <w:t xml:space="preserve">Цели и задачи: </w:t>
      </w:r>
      <w:r w:rsidRPr="0022207A">
        <w:rPr>
          <w:color w:val="000000"/>
          <w:spacing w:val="2"/>
        </w:rPr>
        <w:t>познакомить детей с буквами Б - П; упраж</w:t>
      </w:r>
      <w:r w:rsidRPr="0022207A">
        <w:rPr>
          <w:color w:val="000000"/>
          <w:spacing w:val="2"/>
        </w:rPr>
        <w:softHyphen/>
      </w:r>
      <w:r w:rsidRPr="0022207A">
        <w:rPr>
          <w:color w:val="000000"/>
          <w:spacing w:val="4"/>
        </w:rPr>
        <w:t xml:space="preserve">нять в написании букв Б — П; учить выделять согласные </w:t>
      </w:r>
      <w:r w:rsidRPr="0022207A">
        <w:rPr>
          <w:color w:val="000000"/>
          <w:spacing w:val="2"/>
        </w:rPr>
        <w:t>звуки Б — П из слогов, слов, словосочетаний и предложе</w:t>
      </w:r>
      <w:r w:rsidRPr="0022207A">
        <w:rPr>
          <w:color w:val="000000"/>
          <w:spacing w:val="4"/>
        </w:rPr>
        <w:t>ний, соотносить звуки с буквами и символами; формиро</w:t>
      </w:r>
      <w:r w:rsidRPr="0022207A">
        <w:rPr>
          <w:color w:val="000000"/>
          <w:spacing w:val="4"/>
        </w:rPr>
        <w:softHyphen/>
      </w:r>
      <w:r w:rsidRPr="0022207A">
        <w:rPr>
          <w:color w:val="000000"/>
          <w:spacing w:val="5"/>
        </w:rPr>
        <w:t>вать навыки звукобуквенного анализа слогов, слов, сло</w:t>
      </w:r>
      <w:r w:rsidRPr="0022207A">
        <w:rPr>
          <w:color w:val="000000"/>
          <w:spacing w:val="5"/>
        </w:rPr>
        <w:softHyphen/>
      </w:r>
      <w:r w:rsidRPr="0022207A">
        <w:rPr>
          <w:color w:val="000000"/>
          <w:spacing w:val="10"/>
        </w:rPr>
        <w:t xml:space="preserve">восочетаний и предложений; обогащать словарь детей </w:t>
      </w:r>
      <w:r w:rsidRPr="0022207A">
        <w:rPr>
          <w:color w:val="000000"/>
          <w:spacing w:val="4"/>
        </w:rPr>
        <w:t xml:space="preserve">словами с буквами Б - П; развивать зрительное внимание </w:t>
      </w:r>
      <w:r w:rsidRPr="0022207A">
        <w:rPr>
          <w:color w:val="000000"/>
          <w:spacing w:val="7"/>
        </w:rPr>
        <w:t xml:space="preserve">и восприятие, логическое мышление, артикуляционную </w:t>
      </w:r>
      <w:r w:rsidRPr="0022207A">
        <w:rPr>
          <w:color w:val="000000"/>
          <w:spacing w:val="4"/>
        </w:rPr>
        <w:t xml:space="preserve">моторику, пространственно-временные представления. </w:t>
      </w:r>
      <w:r w:rsidRPr="0022207A">
        <w:rPr>
          <w:b/>
          <w:bCs/>
          <w:color w:val="000000"/>
          <w:spacing w:val="3"/>
        </w:rPr>
        <w:t xml:space="preserve">Оборудование: </w:t>
      </w:r>
      <w:r w:rsidRPr="0022207A">
        <w:rPr>
          <w:color w:val="000000"/>
          <w:spacing w:val="3"/>
        </w:rPr>
        <w:t xml:space="preserve">буквы Б - П (запись на доске); предметные </w:t>
      </w:r>
      <w:r w:rsidRPr="0022207A">
        <w:rPr>
          <w:color w:val="000000"/>
          <w:spacing w:val="8"/>
        </w:rPr>
        <w:t xml:space="preserve">картинки с изображением героев сказки «Белоснежка и </w:t>
      </w:r>
      <w:r w:rsidRPr="0022207A">
        <w:rPr>
          <w:color w:val="000000"/>
          <w:spacing w:val="4"/>
        </w:rPr>
        <w:t>семь гномов»; карточки с предложениями; альбомы.</w:t>
      </w:r>
    </w:p>
    <w:p w:rsidR="00986742" w:rsidRPr="0022207A" w:rsidRDefault="00986742" w:rsidP="00986742">
      <w:pPr>
        <w:shd w:val="clear" w:color="auto" w:fill="FFFFFF"/>
        <w:spacing w:before="62"/>
        <w:ind w:left="2429" w:right="2635" w:firstLine="110"/>
        <w:jc w:val="both"/>
        <w:rPr>
          <w:b/>
          <w:bCs/>
          <w:color w:val="000000"/>
        </w:rPr>
      </w:pPr>
      <w:r w:rsidRPr="0022207A">
        <w:rPr>
          <w:b/>
          <w:bCs/>
          <w:color w:val="000000"/>
        </w:rPr>
        <w:t xml:space="preserve">Ход занятия </w:t>
      </w:r>
    </w:p>
    <w:p w:rsidR="00986742" w:rsidRPr="0022207A" w:rsidRDefault="00986742" w:rsidP="00986742">
      <w:pPr>
        <w:shd w:val="clear" w:color="auto" w:fill="FFFFFF"/>
        <w:spacing w:before="62"/>
        <w:ind w:left="2429" w:right="2635" w:firstLine="110"/>
        <w:jc w:val="both"/>
      </w:pPr>
      <w:r w:rsidRPr="0022207A">
        <w:rPr>
          <w:b/>
          <w:bCs/>
          <w:color w:val="000000"/>
          <w:spacing w:val="-4"/>
        </w:rPr>
        <w:t xml:space="preserve">/. </w:t>
      </w:r>
      <w:r w:rsidRPr="0022207A">
        <w:rPr>
          <w:b/>
          <w:bCs/>
          <w:i/>
          <w:iCs/>
          <w:color w:val="000000"/>
          <w:spacing w:val="-4"/>
        </w:rPr>
        <w:t>Оргмомент</w:t>
      </w:r>
    </w:p>
    <w:p w:rsidR="00986742" w:rsidRPr="0022207A" w:rsidRDefault="00986742" w:rsidP="00986742">
      <w:pPr>
        <w:shd w:val="clear" w:color="auto" w:fill="FFFFFF"/>
        <w:spacing w:before="48"/>
        <w:jc w:val="both"/>
        <w:rPr>
          <w:i/>
          <w:u w:val="single"/>
        </w:rPr>
      </w:pPr>
      <w:r w:rsidRPr="0022207A">
        <w:rPr>
          <w:i/>
          <w:u w:val="single"/>
        </w:rPr>
        <w:t xml:space="preserve">Развитие пространственно –временных отношений </w:t>
      </w:r>
      <w:r w:rsidRPr="0022207A">
        <w:rPr>
          <w:i/>
          <w:iCs/>
          <w:color w:val="000000"/>
          <w:spacing w:val="4"/>
        </w:rPr>
        <w:t xml:space="preserve">(задание </w:t>
      </w:r>
      <w:r w:rsidRPr="0022207A">
        <w:rPr>
          <w:i/>
          <w:iCs/>
          <w:color w:val="000000"/>
          <w:spacing w:val="4"/>
          <w:u w:val="single"/>
        </w:rPr>
        <w:t xml:space="preserve">1. с. 19). </w:t>
      </w:r>
    </w:p>
    <w:p w:rsidR="00986742" w:rsidRPr="0022207A" w:rsidRDefault="00986742" w:rsidP="00986742">
      <w:pPr>
        <w:shd w:val="clear" w:color="auto" w:fill="FFFFFF"/>
        <w:spacing w:before="96"/>
        <w:ind w:left="14" w:right="77"/>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6"/>
        </w:rPr>
        <w:t xml:space="preserve">Имена гномов — героев занятия - совпадают с </w:t>
      </w:r>
      <w:r w:rsidRPr="0022207A">
        <w:rPr>
          <w:color w:val="000000"/>
          <w:spacing w:val="4"/>
        </w:rPr>
        <w:t>названиями дней недели. Прочитайте имена гномов и рас</w:t>
      </w:r>
      <w:r w:rsidRPr="0022207A">
        <w:rPr>
          <w:color w:val="000000"/>
          <w:spacing w:val="2"/>
        </w:rPr>
        <w:t>ставьте их по порядку (впишите в клетки цифры, соответст</w:t>
      </w:r>
      <w:r w:rsidRPr="0022207A">
        <w:rPr>
          <w:color w:val="000000"/>
          <w:spacing w:val="2"/>
        </w:rPr>
        <w:softHyphen/>
        <w:t xml:space="preserve">вующие порядковому номеру каждого брата). Подчеркните </w:t>
      </w:r>
      <w:r w:rsidRPr="0022207A">
        <w:rPr>
          <w:color w:val="000000"/>
          <w:spacing w:val="5"/>
        </w:rPr>
        <w:t>имена, в которых есть буквы Б - П.</w:t>
      </w:r>
    </w:p>
    <w:p w:rsidR="00986742" w:rsidRPr="0022207A" w:rsidRDefault="00986742" w:rsidP="00986742">
      <w:pPr>
        <w:framePr w:w="1887" w:h="1210" w:hRule="exact" w:hSpace="38" w:wrap="auto" w:vAnchor="text" w:hAnchor="text" w:x="4143" w:y="1"/>
        <w:widowControl w:val="0"/>
        <w:numPr>
          <w:ilvl w:val="0"/>
          <w:numId w:val="120"/>
        </w:numPr>
        <w:shd w:val="clear" w:color="auto" w:fill="FFFFFF"/>
        <w:tabs>
          <w:tab w:val="left" w:pos="192"/>
        </w:tabs>
        <w:autoSpaceDE w:val="0"/>
        <w:autoSpaceDN w:val="0"/>
        <w:adjustRightInd w:val="0"/>
        <w:jc w:val="both"/>
        <w:rPr>
          <w:color w:val="000000"/>
        </w:rPr>
      </w:pPr>
      <w:r w:rsidRPr="0022207A">
        <w:rPr>
          <w:color w:val="000000"/>
          <w:spacing w:val="-4"/>
        </w:rPr>
        <w:t>ВОСКРЕСЕНЬЕ</w:t>
      </w:r>
    </w:p>
    <w:p w:rsidR="00986742" w:rsidRPr="0022207A" w:rsidRDefault="00986742" w:rsidP="00986742">
      <w:pPr>
        <w:framePr w:w="1887" w:h="1210" w:hRule="exact" w:hSpace="38" w:wrap="auto" w:vAnchor="text" w:hAnchor="text" w:x="4143" w:y="1"/>
        <w:widowControl w:val="0"/>
        <w:numPr>
          <w:ilvl w:val="0"/>
          <w:numId w:val="120"/>
        </w:numPr>
        <w:shd w:val="clear" w:color="auto" w:fill="FFFFFF"/>
        <w:tabs>
          <w:tab w:val="left" w:pos="192"/>
        </w:tabs>
        <w:autoSpaceDE w:val="0"/>
        <w:autoSpaceDN w:val="0"/>
        <w:adjustRightInd w:val="0"/>
        <w:jc w:val="both"/>
        <w:rPr>
          <w:color w:val="000000"/>
        </w:rPr>
      </w:pPr>
      <w:r w:rsidRPr="0022207A">
        <w:rPr>
          <w:color w:val="000000"/>
          <w:spacing w:val="-5"/>
        </w:rPr>
        <w:t>ЧЕТВЕРГ</w:t>
      </w:r>
    </w:p>
    <w:p w:rsidR="00986742" w:rsidRPr="0022207A" w:rsidRDefault="00986742" w:rsidP="00986742">
      <w:pPr>
        <w:framePr w:w="1887" w:h="1210" w:hRule="exact" w:hSpace="38" w:wrap="auto" w:vAnchor="text" w:hAnchor="text" w:x="4143" w:y="1"/>
        <w:shd w:val="clear" w:color="auto" w:fill="FFFFFF"/>
        <w:tabs>
          <w:tab w:val="left" w:pos="192"/>
        </w:tabs>
        <w:jc w:val="both"/>
      </w:pPr>
      <w:r w:rsidRPr="0022207A">
        <w:rPr>
          <w:color w:val="000000"/>
        </w:rPr>
        <w:t xml:space="preserve"> -</w:t>
      </w:r>
      <w:r w:rsidRPr="0022207A">
        <w:rPr>
          <w:color w:val="000000"/>
        </w:rPr>
        <w:tab/>
        <w:t>СУББОТА</w:t>
      </w:r>
    </w:p>
    <w:p w:rsidR="00986742" w:rsidRPr="0022207A" w:rsidRDefault="00986742" w:rsidP="00986742">
      <w:pPr>
        <w:widowControl w:val="0"/>
        <w:numPr>
          <w:ilvl w:val="0"/>
          <w:numId w:val="76"/>
        </w:numPr>
        <w:shd w:val="clear" w:color="auto" w:fill="FFFFFF"/>
        <w:tabs>
          <w:tab w:val="left" w:pos="864"/>
        </w:tabs>
        <w:autoSpaceDE w:val="0"/>
        <w:autoSpaceDN w:val="0"/>
        <w:adjustRightInd w:val="0"/>
        <w:spacing w:before="10"/>
        <w:ind w:left="677"/>
        <w:jc w:val="both"/>
        <w:rPr>
          <w:color w:val="000000"/>
        </w:rPr>
      </w:pPr>
      <w:r w:rsidRPr="0022207A">
        <w:rPr>
          <w:color w:val="000000"/>
          <w:spacing w:val="3"/>
        </w:rPr>
        <w:t>ПОНЕДЕЛЬНИК</w:t>
      </w:r>
    </w:p>
    <w:p w:rsidR="00986742" w:rsidRPr="0022207A" w:rsidRDefault="00986742" w:rsidP="00986742">
      <w:pPr>
        <w:widowControl w:val="0"/>
        <w:numPr>
          <w:ilvl w:val="0"/>
          <w:numId w:val="76"/>
        </w:numPr>
        <w:shd w:val="clear" w:color="auto" w:fill="FFFFFF"/>
        <w:tabs>
          <w:tab w:val="left" w:pos="864"/>
        </w:tabs>
        <w:autoSpaceDE w:val="0"/>
        <w:autoSpaceDN w:val="0"/>
        <w:adjustRightInd w:val="0"/>
        <w:ind w:left="677" w:right="4224"/>
        <w:jc w:val="both"/>
        <w:rPr>
          <w:color w:val="000000"/>
        </w:rPr>
      </w:pPr>
      <w:r w:rsidRPr="0022207A">
        <w:rPr>
          <w:color w:val="000000"/>
          <w:spacing w:val="1"/>
        </w:rPr>
        <w:t>СРЕДА</w:t>
      </w:r>
      <w:r w:rsidRPr="0022207A">
        <w:rPr>
          <w:color w:val="000000"/>
          <w:spacing w:val="1"/>
        </w:rPr>
        <w:br/>
      </w:r>
      <w:r w:rsidRPr="0022207A">
        <w:rPr>
          <w:color w:val="000000"/>
          <w:spacing w:val="19"/>
        </w:rPr>
        <w:t>-ПЯТНИЦА</w:t>
      </w:r>
    </w:p>
    <w:p w:rsidR="00986742" w:rsidRPr="0022207A" w:rsidRDefault="00986742" w:rsidP="00986742">
      <w:pPr>
        <w:widowControl w:val="0"/>
        <w:numPr>
          <w:ilvl w:val="0"/>
          <w:numId w:val="118"/>
        </w:numPr>
        <w:shd w:val="clear" w:color="auto" w:fill="FFFFFF"/>
        <w:tabs>
          <w:tab w:val="left" w:pos="864"/>
        </w:tabs>
        <w:autoSpaceDE w:val="0"/>
        <w:autoSpaceDN w:val="0"/>
        <w:adjustRightInd w:val="0"/>
        <w:ind w:left="677"/>
        <w:jc w:val="both"/>
        <w:rPr>
          <w:color w:val="000000"/>
        </w:rPr>
      </w:pPr>
      <w:r w:rsidRPr="0022207A">
        <w:rPr>
          <w:color w:val="000000"/>
          <w:spacing w:val="4"/>
        </w:rPr>
        <w:t>ВТОРНИК</w:t>
      </w:r>
    </w:p>
    <w:p w:rsidR="00986742" w:rsidRPr="0022207A" w:rsidRDefault="00986742" w:rsidP="00986742">
      <w:pPr>
        <w:shd w:val="clear" w:color="auto" w:fill="FFFFFF"/>
        <w:ind w:left="29" w:right="53" w:firstLine="27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3"/>
        </w:rPr>
        <w:t>Найдите среди названий дней недели такие, ко</w:t>
      </w:r>
      <w:r w:rsidRPr="0022207A">
        <w:rPr>
          <w:color w:val="000000"/>
          <w:spacing w:val="3"/>
        </w:rPr>
        <w:softHyphen/>
      </w:r>
      <w:r w:rsidRPr="0022207A">
        <w:rPr>
          <w:color w:val="000000"/>
          <w:spacing w:val="2"/>
        </w:rPr>
        <w:t xml:space="preserve">торые начинаются с одной и той же буквы. </w:t>
      </w:r>
      <w:r w:rsidRPr="0022207A">
        <w:rPr>
          <w:i/>
          <w:iCs/>
          <w:color w:val="000000"/>
          <w:spacing w:val="2"/>
        </w:rPr>
        <w:t xml:space="preserve">(Понедельник — </w:t>
      </w:r>
      <w:r w:rsidRPr="0022207A">
        <w:rPr>
          <w:i/>
          <w:iCs/>
          <w:color w:val="000000"/>
          <w:spacing w:val="6"/>
        </w:rPr>
        <w:t xml:space="preserve">пятница, вторник - воскресенье, среда </w:t>
      </w:r>
      <w:r w:rsidRPr="0022207A">
        <w:rPr>
          <w:color w:val="000000"/>
          <w:spacing w:val="6"/>
        </w:rPr>
        <w:t xml:space="preserve">- </w:t>
      </w:r>
      <w:r w:rsidRPr="0022207A">
        <w:rPr>
          <w:i/>
          <w:iCs/>
          <w:color w:val="000000"/>
          <w:spacing w:val="6"/>
        </w:rPr>
        <w:t>суббота.)</w:t>
      </w:r>
    </w:p>
    <w:p w:rsidR="00986742" w:rsidRPr="0022207A" w:rsidRDefault="00986742" w:rsidP="00986742">
      <w:pPr>
        <w:shd w:val="clear" w:color="auto" w:fill="FFFFFF"/>
        <w:tabs>
          <w:tab w:val="left" w:pos="264"/>
        </w:tabs>
        <w:spacing w:before="96"/>
        <w:ind w:left="264" w:right="883" w:hanging="226"/>
        <w:jc w:val="both"/>
      </w:pPr>
      <w:r w:rsidRPr="0022207A">
        <w:rPr>
          <w:i/>
          <w:iCs/>
          <w:color w:val="000000"/>
          <w:spacing w:val="-14"/>
          <w:u w:val="single"/>
        </w:rPr>
        <w:t>2.</w:t>
      </w:r>
      <w:r w:rsidRPr="0022207A">
        <w:rPr>
          <w:i/>
          <w:iCs/>
          <w:color w:val="000000"/>
          <w:u w:val="single"/>
        </w:rPr>
        <w:tab/>
      </w:r>
      <w:r w:rsidRPr="0022207A">
        <w:rPr>
          <w:i/>
          <w:iCs/>
          <w:color w:val="000000"/>
          <w:spacing w:val="4"/>
          <w:u w:val="single"/>
        </w:rPr>
        <w:t>Знакомство с темой занятия через выделение</w:t>
      </w:r>
      <w:r>
        <w:rPr>
          <w:i/>
          <w:iCs/>
          <w:color w:val="000000"/>
          <w:spacing w:val="4"/>
          <w:u w:val="single"/>
        </w:rPr>
        <w:t xml:space="preserve"> </w:t>
      </w:r>
      <w:r w:rsidRPr="0022207A">
        <w:rPr>
          <w:i/>
          <w:iCs/>
          <w:color w:val="000000"/>
          <w:spacing w:val="6"/>
          <w:u w:val="single"/>
        </w:rPr>
        <w:t>первых звуков в словах.</w:t>
      </w:r>
    </w:p>
    <w:p w:rsidR="00986742" w:rsidRPr="0022207A" w:rsidRDefault="00986742" w:rsidP="00986742">
      <w:pPr>
        <w:shd w:val="clear" w:color="auto" w:fill="FFFFFF"/>
        <w:ind w:left="43" w:right="43" w:firstLine="274"/>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4"/>
        </w:rPr>
        <w:t>Назовите дни недели, чьи названия соответст</w:t>
      </w:r>
      <w:r w:rsidRPr="0022207A">
        <w:rPr>
          <w:color w:val="000000"/>
          <w:spacing w:val="4"/>
        </w:rPr>
        <w:softHyphen/>
      </w:r>
      <w:r w:rsidRPr="0022207A">
        <w:rPr>
          <w:color w:val="000000"/>
          <w:spacing w:val="8"/>
        </w:rPr>
        <w:t xml:space="preserve">вуют цифрам 1 и 5. </w:t>
      </w:r>
      <w:r w:rsidRPr="0022207A">
        <w:rPr>
          <w:i/>
          <w:iCs/>
          <w:color w:val="000000"/>
          <w:spacing w:val="8"/>
        </w:rPr>
        <w:t xml:space="preserve">(Понедельник и пятница.) </w:t>
      </w:r>
      <w:r w:rsidRPr="0022207A">
        <w:rPr>
          <w:color w:val="000000"/>
          <w:spacing w:val="8"/>
        </w:rPr>
        <w:t xml:space="preserve">Назовите </w:t>
      </w:r>
      <w:r w:rsidRPr="0022207A">
        <w:rPr>
          <w:color w:val="000000"/>
          <w:spacing w:val="4"/>
        </w:rPr>
        <w:t xml:space="preserve">первые звуки в словах. </w:t>
      </w:r>
      <w:r w:rsidRPr="0022207A">
        <w:rPr>
          <w:i/>
          <w:iCs/>
          <w:color w:val="000000"/>
          <w:spacing w:val="4"/>
        </w:rPr>
        <w:t xml:space="preserve">(П — П'.) </w:t>
      </w:r>
      <w:r w:rsidRPr="0022207A">
        <w:rPr>
          <w:color w:val="000000"/>
          <w:spacing w:val="4"/>
        </w:rPr>
        <w:t>Назовите парные соглас</w:t>
      </w:r>
      <w:r w:rsidRPr="0022207A">
        <w:rPr>
          <w:color w:val="000000"/>
          <w:spacing w:val="4"/>
        </w:rPr>
        <w:softHyphen/>
      </w:r>
      <w:r w:rsidRPr="0022207A">
        <w:rPr>
          <w:color w:val="000000"/>
          <w:spacing w:val="7"/>
        </w:rPr>
        <w:t xml:space="preserve">ные звуки по звонкости для выделенных звуков. </w:t>
      </w:r>
      <w:r w:rsidRPr="0022207A">
        <w:rPr>
          <w:i/>
          <w:iCs/>
          <w:color w:val="000000"/>
          <w:spacing w:val="7"/>
        </w:rPr>
        <w:t>(В - В'.)</w:t>
      </w:r>
    </w:p>
    <w:p w:rsidR="00986742" w:rsidRPr="0022207A" w:rsidRDefault="00986742" w:rsidP="00986742">
      <w:pPr>
        <w:widowControl w:val="0"/>
        <w:numPr>
          <w:ilvl w:val="0"/>
          <w:numId w:val="119"/>
        </w:numPr>
        <w:shd w:val="clear" w:color="auto" w:fill="FFFFFF"/>
        <w:tabs>
          <w:tab w:val="left" w:pos="264"/>
        </w:tabs>
        <w:autoSpaceDE w:val="0"/>
        <w:autoSpaceDN w:val="0"/>
        <w:adjustRightInd w:val="0"/>
        <w:spacing w:before="106"/>
        <w:ind w:left="264" w:right="442" w:hanging="226"/>
        <w:jc w:val="both"/>
        <w:rPr>
          <w:i/>
          <w:iCs/>
          <w:color w:val="000000"/>
          <w:spacing w:val="-11"/>
          <w:u w:val="single"/>
        </w:rPr>
      </w:pPr>
      <w:r w:rsidRPr="0022207A">
        <w:rPr>
          <w:i/>
          <w:iCs/>
          <w:color w:val="000000"/>
          <w:spacing w:val="9"/>
          <w:u w:val="single"/>
        </w:rPr>
        <w:t xml:space="preserve">Соотнесение звуков Б - Б' - П - П' с буквами Б </w:t>
      </w:r>
      <w:r>
        <w:rPr>
          <w:i/>
          <w:iCs/>
          <w:color w:val="000000"/>
          <w:spacing w:val="9"/>
          <w:u w:val="single"/>
        </w:rPr>
        <w:t>–</w:t>
      </w:r>
      <w:r w:rsidRPr="0022207A">
        <w:rPr>
          <w:i/>
          <w:iCs/>
          <w:color w:val="000000"/>
          <w:spacing w:val="9"/>
          <w:u w:val="single"/>
        </w:rPr>
        <w:t xml:space="preserve"> П</w:t>
      </w:r>
      <w:r>
        <w:rPr>
          <w:i/>
          <w:iCs/>
          <w:color w:val="000000"/>
          <w:spacing w:val="9"/>
          <w:u w:val="single"/>
        </w:rPr>
        <w:t xml:space="preserve"> </w:t>
      </w:r>
      <w:r w:rsidRPr="0022207A">
        <w:rPr>
          <w:i/>
          <w:iCs/>
          <w:color w:val="000000"/>
          <w:spacing w:val="6"/>
          <w:u w:val="single"/>
        </w:rPr>
        <w:t>и символами для их обозначения</w:t>
      </w:r>
      <w:r>
        <w:rPr>
          <w:i/>
          <w:iCs/>
          <w:color w:val="000000"/>
          <w:spacing w:val="6"/>
          <w:u w:val="single"/>
        </w:rPr>
        <w:t xml:space="preserve"> </w:t>
      </w:r>
      <w:r w:rsidRPr="0022207A">
        <w:rPr>
          <w:i/>
          <w:iCs/>
          <w:color w:val="000000"/>
          <w:spacing w:val="6"/>
          <w:u w:val="single"/>
        </w:rPr>
        <w:t>(задание 2. с. 19).</w:t>
      </w:r>
    </w:p>
    <w:p w:rsidR="00986742" w:rsidRPr="0022207A" w:rsidRDefault="00986742" w:rsidP="00986742">
      <w:pPr>
        <w:widowControl w:val="0"/>
        <w:numPr>
          <w:ilvl w:val="0"/>
          <w:numId w:val="119"/>
        </w:numPr>
        <w:shd w:val="clear" w:color="auto" w:fill="FFFFFF"/>
        <w:tabs>
          <w:tab w:val="left" w:pos="264"/>
        </w:tabs>
        <w:autoSpaceDE w:val="0"/>
        <w:autoSpaceDN w:val="0"/>
        <w:adjustRightInd w:val="0"/>
        <w:spacing w:before="101"/>
        <w:ind w:left="38"/>
        <w:jc w:val="both"/>
        <w:rPr>
          <w:i/>
          <w:iCs/>
          <w:color w:val="000000"/>
          <w:spacing w:val="-8"/>
          <w:u w:val="single"/>
        </w:rPr>
      </w:pPr>
      <w:r w:rsidRPr="0022207A">
        <w:rPr>
          <w:i/>
          <w:iCs/>
          <w:color w:val="000000"/>
          <w:spacing w:val="4"/>
          <w:u w:val="single"/>
        </w:rPr>
        <w:t>Сформулировать тем</w:t>
      </w:r>
      <w:r>
        <w:rPr>
          <w:i/>
          <w:iCs/>
          <w:color w:val="000000"/>
          <w:spacing w:val="4"/>
          <w:u w:val="single"/>
        </w:rPr>
        <w:t xml:space="preserve">у </w:t>
      </w:r>
      <w:r w:rsidRPr="0022207A">
        <w:rPr>
          <w:i/>
          <w:iCs/>
          <w:color w:val="000000"/>
          <w:spacing w:val="4"/>
          <w:u w:val="single"/>
        </w:rPr>
        <w:t xml:space="preserve"> занятия и записать ее на доске.</w:t>
      </w:r>
    </w:p>
    <w:p w:rsidR="00986742" w:rsidRPr="00FC770D" w:rsidRDefault="00986742" w:rsidP="00986742">
      <w:pPr>
        <w:shd w:val="clear" w:color="auto" w:fill="FFFFFF"/>
        <w:spacing w:before="96"/>
        <w:jc w:val="both"/>
        <w:rPr>
          <w:b/>
        </w:rPr>
      </w:pPr>
      <w:r w:rsidRPr="00FC770D">
        <w:rPr>
          <w:b/>
          <w:bCs/>
          <w:i/>
          <w:iCs/>
          <w:color w:val="000000"/>
          <w:spacing w:val="4"/>
          <w:lang w:val="en-US"/>
        </w:rPr>
        <w:t>II</w:t>
      </w:r>
      <w:r w:rsidRPr="00FC770D">
        <w:rPr>
          <w:b/>
          <w:bCs/>
          <w:i/>
          <w:iCs/>
          <w:color w:val="000000"/>
          <w:spacing w:val="4"/>
        </w:rPr>
        <w:t>. Основная часть</w:t>
      </w:r>
    </w:p>
    <w:p w:rsidR="00986742" w:rsidRPr="0022207A" w:rsidRDefault="00986742" w:rsidP="00986742">
      <w:pPr>
        <w:shd w:val="clear" w:color="auto" w:fill="FFFFFF"/>
        <w:tabs>
          <w:tab w:val="left" w:pos="278"/>
        </w:tabs>
        <w:spacing w:before="53"/>
        <w:ind w:left="278" w:hanging="216"/>
        <w:jc w:val="both"/>
      </w:pPr>
      <w:r w:rsidRPr="0022207A">
        <w:rPr>
          <w:b/>
          <w:bCs/>
          <w:i/>
          <w:iCs/>
          <w:color w:val="000000"/>
          <w:spacing w:val="-14"/>
          <w:u w:val="single"/>
        </w:rPr>
        <w:t>1.</w:t>
      </w:r>
      <w:r w:rsidRPr="0022207A">
        <w:rPr>
          <w:b/>
          <w:bCs/>
          <w:i/>
          <w:iCs/>
          <w:color w:val="000000"/>
          <w:u w:val="single"/>
        </w:rPr>
        <w:tab/>
      </w:r>
      <w:r w:rsidRPr="0022207A">
        <w:rPr>
          <w:i/>
          <w:iCs/>
          <w:color w:val="000000"/>
          <w:spacing w:val="4"/>
          <w:u w:val="single"/>
        </w:rPr>
        <w:t>Знакомство с героями занятия через прослушивание</w:t>
      </w:r>
      <w:r>
        <w:rPr>
          <w:i/>
          <w:iCs/>
          <w:color w:val="000000"/>
          <w:spacing w:val="4"/>
          <w:u w:val="single"/>
        </w:rPr>
        <w:t xml:space="preserve"> </w:t>
      </w:r>
      <w:r w:rsidRPr="0022207A">
        <w:rPr>
          <w:i/>
          <w:iCs/>
          <w:color w:val="000000"/>
          <w:spacing w:val="4"/>
          <w:u w:val="single"/>
        </w:rPr>
        <w:t>сказки «Белоснежка и семь гномов»:</w:t>
      </w:r>
    </w:p>
    <w:p w:rsidR="00986742" w:rsidRPr="0022207A" w:rsidRDefault="00986742" w:rsidP="00986742">
      <w:pPr>
        <w:shd w:val="clear" w:color="auto" w:fill="FFFFFF"/>
        <w:tabs>
          <w:tab w:val="left" w:pos="302"/>
        </w:tabs>
        <w:ind w:left="58"/>
        <w:jc w:val="both"/>
      </w:pPr>
      <w:r w:rsidRPr="0022207A">
        <w:rPr>
          <w:color w:val="000000"/>
          <w:spacing w:val="-5"/>
        </w:rPr>
        <w:t>а)</w:t>
      </w:r>
      <w:r w:rsidRPr="0022207A">
        <w:rPr>
          <w:color w:val="000000"/>
        </w:rPr>
        <w:tab/>
      </w:r>
      <w:r w:rsidRPr="0022207A">
        <w:rPr>
          <w:color w:val="000000"/>
          <w:spacing w:val="6"/>
        </w:rPr>
        <w:t>прослушивание отрывка сказки;</w:t>
      </w:r>
    </w:p>
    <w:p w:rsidR="00986742" w:rsidRPr="0022207A" w:rsidRDefault="00986742" w:rsidP="00986742">
      <w:pPr>
        <w:shd w:val="clear" w:color="auto" w:fill="FFFFFF"/>
        <w:tabs>
          <w:tab w:val="left" w:pos="302"/>
        </w:tabs>
        <w:spacing w:before="10"/>
        <w:ind w:left="58"/>
        <w:jc w:val="both"/>
      </w:pPr>
      <w:r w:rsidRPr="0022207A">
        <w:rPr>
          <w:color w:val="000000"/>
          <w:spacing w:val="-13"/>
        </w:rPr>
        <w:t>б)</w:t>
      </w:r>
      <w:r w:rsidRPr="0022207A">
        <w:rPr>
          <w:color w:val="000000"/>
        </w:rPr>
        <w:tab/>
      </w:r>
      <w:r w:rsidRPr="0022207A">
        <w:rPr>
          <w:color w:val="000000"/>
          <w:spacing w:val="2"/>
        </w:rPr>
        <w:t>беседа по сказке:</w:t>
      </w:r>
    </w:p>
    <w:p w:rsidR="00986742" w:rsidRPr="0022207A" w:rsidRDefault="00986742" w:rsidP="00986742">
      <w:pPr>
        <w:widowControl w:val="0"/>
        <w:numPr>
          <w:ilvl w:val="0"/>
          <w:numId w:val="72"/>
        </w:numPr>
        <w:shd w:val="clear" w:color="auto" w:fill="FFFFFF"/>
        <w:tabs>
          <w:tab w:val="left" w:pos="480"/>
        </w:tabs>
        <w:autoSpaceDE w:val="0"/>
        <w:autoSpaceDN w:val="0"/>
        <w:adjustRightInd w:val="0"/>
        <w:ind w:left="288"/>
        <w:jc w:val="both"/>
        <w:rPr>
          <w:color w:val="000000"/>
        </w:rPr>
      </w:pPr>
      <w:r w:rsidRPr="0022207A">
        <w:rPr>
          <w:color w:val="000000"/>
          <w:spacing w:val="5"/>
        </w:rPr>
        <w:t>Вспомните, как зовут героиню сказки?</w:t>
      </w:r>
    </w:p>
    <w:p w:rsidR="00986742" w:rsidRPr="0022207A" w:rsidRDefault="00986742" w:rsidP="00986742">
      <w:pPr>
        <w:widowControl w:val="0"/>
        <w:numPr>
          <w:ilvl w:val="0"/>
          <w:numId w:val="72"/>
        </w:numPr>
        <w:shd w:val="clear" w:color="auto" w:fill="FFFFFF"/>
        <w:tabs>
          <w:tab w:val="left" w:pos="480"/>
        </w:tabs>
        <w:autoSpaceDE w:val="0"/>
        <w:autoSpaceDN w:val="0"/>
        <w:adjustRightInd w:val="0"/>
        <w:ind w:left="288"/>
        <w:jc w:val="both"/>
        <w:rPr>
          <w:color w:val="000000"/>
        </w:rPr>
      </w:pPr>
      <w:r w:rsidRPr="0022207A">
        <w:rPr>
          <w:color w:val="000000"/>
          <w:spacing w:val="5"/>
        </w:rPr>
        <w:t>Кем была Белоснежка в сказке?</w:t>
      </w:r>
    </w:p>
    <w:p w:rsidR="00986742" w:rsidRPr="0022207A" w:rsidRDefault="00986742" w:rsidP="00986742">
      <w:pPr>
        <w:widowControl w:val="0"/>
        <w:numPr>
          <w:ilvl w:val="0"/>
          <w:numId w:val="72"/>
        </w:numPr>
        <w:shd w:val="clear" w:color="auto" w:fill="FFFFFF"/>
        <w:tabs>
          <w:tab w:val="left" w:pos="480"/>
        </w:tabs>
        <w:autoSpaceDE w:val="0"/>
        <w:autoSpaceDN w:val="0"/>
        <w:adjustRightInd w:val="0"/>
        <w:spacing w:before="5"/>
        <w:ind w:left="288"/>
        <w:jc w:val="both"/>
        <w:rPr>
          <w:color w:val="000000"/>
        </w:rPr>
      </w:pPr>
      <w:r w:rsidRPr="0022207A">
        <w:rPr>
          <w:color w:val="000000"/>
          <w:spacing w:val="4"/>
        </w:rPr>
        <w:t>Как звали остальных, героев сказки?</w:t>
      </w:r>
    </w:p>
    <w:p w:rsidR="00986742" w:rsidRPr="0022207A" w:rsidRDefault="00986742" w:rsidP="00986742">
      <w:pPr>
        <w:widowControl w:val="0"/>
        <w:numPr>
          <w:ilvl w:val="0"/>
          <w:numId w:val="72"/>
        </w:numPr>
        <w:shd w:val="clear" w:color="auto" w:fill="FFFFFF"/>
        <w:tabs>
          <w:tab w:val="left" w:pos="480"/>
          <w:tab w:val="left" w:pos="6187"/>
        </w:tabs>
        <w:autoSpaceDE w:val="0"/>
        <w:autoSpaceDN w:val="0"/>
        <w:adjustRightInd w:val="0"/>
        <w:ind w:left="480" w:hanging="192"/>
        <w:jc w:val="both"/>
        <w:rPr>
          <w:color w:val="000000"/>
        </w:rPr>
      </w:pPr>
      <w:r w:rsidRPr="0022207A">
        <w:rPr>
          <w:color w:val="000000"/>
          <w:spacing w:val="3"/>
        </w:rPr>
        <w:t>Кого вы сможете назвать среди добрых героев, а кого среди злых?</w:t>
      </w:r>
      <w:r w:rsidRPr="0022207A">
        <w:rPr>
          <w:color w:val="000000"/>
        </w:rPr>
        <w:tab/>
      </w:r>
    </w:p>
    <w:p w:rsidR="00986742" w:rsidRDefault="00986742" w:rsidP="00986742">
      <w:pPr>
        <w:widowControl w:val="0"/>
        <w:numPr>
          <w:ilvl w:val="0"/>
          <w:numId w:val="130"/>
        </w:numPr>
        <w:shd w:val="clear" w:color="auto" w:fill="FFFFFF"/>
        <w:tabs>
          <w:tab w:val="left" w:pos="278"/>
        </w:tabs>
        <w:autoSpaceDE w:val="0"/>
        <w:autoSpaceDN w:val="0"/>
        <w:adjustRightInd w:val="0"/>
        <w:spacing w:before="34"/>
        <w:ind w:right="1325"/>
        <w:jc w:val="both"/>
        <w:rPr>
          <w:i/>
          <w:iCs/>
          <w:color w:val="000000"/>
          <w:spacing w:val="5"/>
          <w:u w:val="single"/>
        </w:rPr>
      </w:pPr>
      <w:r w:rsidRPr="0022207A">
        <w:rPr>
          <w:i/>
          <w:iCs/>
          <w:color w:val="000000"/>
          <w:spacing w:val="3"/>
          <w:u w:val="single"/>
        </w:rPr>
        <w:t>Разв</w:t>
      </w:r>
      <w:r w:rsidRPr="0022207A">
        <w:rPr>
          <w:i/>
          <w:iCs/>
          <w:color w:val="000000"/>
          <w:spacing w:val="3"/>
        </w:rPr>
        <w:t>и</w:t>
      </w:r>
      <w:r w:rsidRPr="0022207A">
        <w:rPr>
          <w:i/>
          <w:iCs/>
          <w:color w:val="000000"/>
          <w:spacing w:val="3"/>
          <w:u w:val="single"/>
        </w:rPr>
        <w:t>тие звукового анализа на уровне слога</w:t>
      </w:r>
      <w:r>
        <w:rPr>
          <w:i/>
          <w:iCs/>
          <w:color w:val="000000"/>
          <w:spacing w:val="3"/>
          <w:u w:val="single"/>
        </w:rPr>
        <w:t xml:space="preserve"> </w:t>
      </w:r>
      <w:r w:rsidRPr="0022207A">
        <w:rPr>
          <w:i/>
          <w:iCs/>
          <w:color w:val="000000"/>
          <w:spacing w:val="5"/>
          <w:u w:val="single"/>
        </w:rPr>
        <w:t>(задание 3. с. 20).</w:t>
      </w:r>
    </w:p>
    <w:p w:rsidR="00986742" w:rsidRPr="0022207A" w:rsidRDefault="00986742" w:rsidP="00986742">
      <w:pPr>
        <w:shd w:val="clear" w:color="auto" w:fill="FFFFFF"/>
        <w:tabs>
          <w:tab w:val="left" w:pos="278"/>
          <w:tab w:val="left" w:pos="10440"/>
        </w:tabs>
        <w:spacing w:before="34"/>
        <w:ind w:left="3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1"/>
        </w:rPr>
        <w:t>Вы, конечно, помните, что Белоснежке приходи</w:t>
      </w:r>
      <w:r w:rsidRPr="0022207A">
        <w:rPr>
          <w:color w:val="000000"/>
          <w:spacing w:val="-1"/>
        </w:rPr>
        <w:softHyphen/>
      </w:r>
      <w:r w:rsidRPr="0022207A">
        <w:rPr>
          <w:color w:val="000000"/>
          <w:spacing w:val="-4"/>
        </w:rPr>
        <w:t xml:space="preserve">лось много трудится в доме своего отца и злой мачехи. Но злой </w:t>
      </w:r>
      <w:r w:rsidRPr="0022207A">
        <w:rPr>
          <w:color w:val="000000"/>
          <w:spacing w:val="-2"/>
        </w:rPr>
        <w:t>мачехе-колдунье ничего не нравилось. Она отдала приказ лес</w:t>
      </w:r>
      <w:r w:rsidRPr="0022207A">
        <w:rPr>
          <w:color w:val="000000"/>
          <w:spacing w:val="-2"/>
        </w:rPr>
        <w:softHyphen/>
      </w:r>
      <w:r w:rsidRPr="0022207A">
        <w:rPr>
          <w:color w:val="000000"/>
          <w:spacing w:val="-1"/>
        </w:rPr>
        <w:t xml:space="preserve">ничему: отвести девушку в лес и оставить на съедение диким </w:t>
      </w:r>
      <w:r w:rsidRPr="0022207A">
        <w:rPr>
          <w:color w:val="000000"/>
          <w:spacing w:val="-3"/>
        </w:rPr>
        <w:t>зверям. Смягчите сердце лесничего - помогите девушке соста</w:t>
      </w:r>
      <w:r w:rsidRPr="0022207A">
        <w:rPr>
          <w:color w:val="000000"/>
          <w:spacing w:val="-3"/>
        </w:rPr>
        <w:softHyphen/>
      </w:r>
      <w:r w:rsidRPr="0022207A">
        <w:rPr>
          <w:color w:val="000000"/>
        </w:rPr>
        <w:t>вить из букв слоги, может, тогда он отпустит Белоснежку?</w:t>
      </w:r>
    </w:p>
    <w:p w:rsidR="00986742" w:rsidRPr="0022207A" w:rsidRDefault="00986742" w:rsidP="00986742">
      <w:pPr>
        <w:shd w:val="clear" w:color="auto" w:fill="FFFFFF"/>
        <w:tabs>
          <w:tab w:val="left" w:pos="10440"/>
        </w:tabs>
        <w:ind w:left="221" w:firstLine="278"/>
        <w:jc w:val="both"/>
      </w:pPr>
      <w:r>
        <w:rPr>
          <w:color w:val="000000"/>
          <w:spacing w:val="-6"/>
          <w:u w:val="single"/>
        </w:rPr>
        <w:t xml:space="preserve">Дефектолог  </w:t>
      </w:r>
      <w:r w:rsidRPr="0022207A">
        <w:rPr>
          <w:i/>
          <w:iCs/>
          <w:color w:val="000000"/>
        </w:rPr>
        <w:t>обращает внимание детей на разный шрифт за</w:t>
      </w:r>
      <w:r w:rsidRPr="0022207A">
        <w:rPr>
          <w:i/>
          <w:iCs/>
          <w:color w:val="000000"/>
        </w:rPr>
        <w:softHyphen/>
      </w:r>
      <w:r w:rsidRPr="0022207A">
        <w:rPr>
          <w:i/>
          <w:iCs/>
          <w:color w:val="000000"/>
          <w:spacing w:val="7"/>
        </w:rPr>
        <w:t>писанных букв.</w:t>
      </w:r>
    </w:p>
    <w:p w:rsidR="00986742" w:rsidRPr="0022207A" w:rsidRDefault="00986742" w:rsidP="00986742">
      <w:pPr>
        <w:shd w:val="clear" w:color="auto" w:fill="FFFFFF"/>
        <w:spacing w:before="134"/>
        <w:ind w:left="422" w:hanging="216"/>
        <w:jc w:val="both"/>
      </w:pPr>
      <w:r w:rsidRPr="0022207A">
        <w:rPr>
          <w:i/>
          <w:iCs/>
          <w:color w:val="000000"/>
          <w:spacing w:val="4"/>
          <w:u w:val="single"/>
        </w:rPr>
        <w:t>3. Развитие артикуляционной мот</w:t>
      </w:r>
      <w:r w:rsidRPr="0022207A">
        <w:rPr>
          <w:i/>
          <w:iCs/>
          <w:color w:val="000000"/>
          <w:spacing w:val="4"/>
        </w:rPr>
        <w:t>о</w:t>
      </w:r>
      <w:r w:rsidRPr="0022207A">
        <w:rPr>
          <w:i/>
          <w:iCs/>
          <w:color w:val="000000"/>
          <w:spacing w:val="4"/>
          <w:u w:val="single"/>
        </w:rPr>
        <w:t xml:space="preserve">рики и зрительного </w:t>
      </w:r>
      <w:r w:rsidRPr="0022207A">
        <w:rPr>
          <w:i/>
          <w:iCs/>
          <w:color w:val="000000"/>
          <w:spacing w:val="5"/>
          <w:u w:val="single"/>
        </w:rPr>
        <w:t>восприятия.</w:t>
      </w:r>
    </w:p>
    <w:p w:rsidR="00986742" w:rsidRPr="0022207A" w:rsidRDefault="00986742" w:rsidP="00986742">
      <w:pPr>
        <w:shd w:val="clear" w:color="auto" w:fill="FFFFFF"/>
        <w:spacing w:before="38"/>
        <w:ind w:left="158" w:right="58" w:firstLine="28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4"/>
        </w:rPr>
        <w:t xml:space="preserve">Попробуйте угадать, какие слова выкрикивает </w:t>
      </w:r>
      <w:r w:rsidRPr="0022207A">
        <w:rPr>
          <w:color w:val="000000"/>
          <w:spacing w:val="6"/>
        </w:rPr>
        <w:t xml:space="preserve">Белоснежка. Запишите их </w:t>
      </w:r>
      <w:r w:rsidRPr="0022207A">
        <w:rPr>
          <w:i/>
          <w:iCs/>
          <w:color w:val="000000"/>
          <w:spacing w:val="6"/>
        </w:rPr>
        <w:t xml:space="preserve">(запись на доске) </w:t>
      </w:r>
      <w:r w:rsidRPr="0022207A">
        <w:rPr>
          <w:color w:val="000000"/>
          <w:spacing w:val="6"/>
        </w:rPr>
        <w:t>и укажите на</w:t>
      </w:r>
      <w:r w:rsidRPr="0022207A">
        <w:rPr>
          <w:color w:val="000000"/>
          <w:spacing w:val="6"/>
        </w:rPr>
        <w:softHyphen/>
      </w:r>
      <w:r w:rsidRPr="0022207A">
        <w:rPr>
          <w:color w:val="000000"/>
          <w:spacing w:val="4"/>
        </w:rPr>
        <w:t xml:space="preserve">личие и место букв Б - П. </w:t>
      </w:r>
      <w:r w:rsidRPr="0022207A">
        <w:rPr>
          <w:i/>
          <w:iCs/>
          <w:color w:val="000000"/>
          <w:spacing w:val="4"/>
        </w:rPr>
        <w:t>(Логопед произносит слова, про</w:t>
      </w:r>
      <w:r w:rsidRPr="0022207A">
        <w:rPr>
          <w:i/>
          <w:iCs/>
          <w:color w:val="000000"/>
          <w:spacing w:val="4"/>
        </w:rPr>
        <w:softHyphen/>
        <w:t>пуская звуки занятия, либо произносит их с помощью без</w:t>
      </w:r>
      <w:r w:rsidRPr="0022207A">
        <w:rPr>
          <w:i/>
          <w:iCs/>
          <w:color w:val="000000"/>
          <w:spacing w:val="4"/>
        </w:rPr>
        <w:softHyphen/>
      </w:r>
      <w:r w:rsidRPr="0022207A">
        <w:rPr>
          <w:i/>
          <w:iCs/>
          <w:color w:val="000000"/>
          <w:spacing w:val="10"/>
        </w:rPr>
        <w:t>звучной артикуляции.)</w:t>
      </w:r>
    </w:p>
    <w:p w:rsidR="00986742" w:rsidRPr="0022207A" w:rsidRDefault="00986742" w:rsidP="00986742">
      <w:pPr>
        <w:shd w:val="clear" w:color="auto" w:fill="FFFFFF"/>
        <w:tabs>
          <w:tab w:val="left" w:pos="2846"/>
          <w:tab w:val="left" w:pos="5261"/>
        </w:tabs>
        <w:spacing w:before="5"/>
        <w:ind w:left="437"/>
        <w:jc w:val="both"/>
      </w:pPr>
      <w:r w:rsidRPr="0022207A">
        <w:rPr>
          <w:color w:val="000000"/>
        </w:rPr>
        <w:t>(б)рошка</w:t>
      </w:r>
      <w:r w:rsidRPr="0022207A">
        <w:rPr>
          <w:color w:val="000000"/>
        </w:rPr>
        <w:tab/>
      </w:r>
      <w:r w:rsidRPr="0022207A">
        <w:rPr>
          <w:color w:val="000000"/>
          <w:spacing w:val="3"/>
        </w:rPr>
        <w:t>(П)рошка</w:t>
      </w:r>
      <w:r w:rsidRPr="0022207A">
        <w:rPr>
          <w:color w:val="000000"/>
        </w:rPr>
        <w:tab/>
        <w:t>(п)арта</w:t>
      </w:r>
    </w:p>
    <w:p w:rsidR="00986742" w:rsidRPr="0022207A" w:rsidRDefault="00986742" w:rsidP="00986742">
      <w:pPr>
        <w:shd w:val="clear" w:color="auto" w:fill="FFFFFF"/>
        <w:tabs>
          <w:tab w:val="left" w:pos="2837"/>
          <w:tab w:val="left" w:pos="5256"/>
        </w:tabs>
        <w:ind w:left="432"/>
        <w:jc w:val="both"/>
      </w:pPr>
      <w:r w:rsidRPr="0022207A">
        <w:rPr>
          <w:color w:val="000000"/>
          <w:spacing w:val="-1"/>
        </w:rPr>
        <w:t>(п)енал</w:t>
      </w:r>
      <w:r w:rsidRPr="0022207A">
        <w:rPr>
          <w:color w:val="000000"/>
        </w:rPr>
        <w:tab/>
      </w:r>
      <w:r w:rsidRPr="0022207A">
        <w:rPr>
          <w:color w:val="000000"/>
          <w:spacing w:val="-3"/>
        </w:rPr>
        <w:t>(б)ерег</w:t>
      </w:r>
      <w:r w:rsidRPr="0022207A">
        <w:rPr>
          <w:color w:val="000000"/>
        </w:rPr>
        <w:tab/>
      </w:r>
      <w:r w:rsidRPr="0022207A">
        <w:rPr>
          <w:color w:val="000000"/>
          <w:spacing w:val="-1"/>
        </w:rPr>
        <w:t>(б)елка</w:t>
      </w:r>
    </w:p>
    <w:p w:rsidR="00986742" w:rsidRPr="0022207A" w:rsidRDefault="00986742" w:rsidP="00986742">
      <w:pPr>
        <w:shd w:val="clear" w:color="auto" w:fill="FFFFFF"/>
        <w:tabs>
          <w:tab w:val="left" w:pos="2832"/>
          <w:tab w:val="left" w:pos="5246"/>
        </w:tabs>
        <w:ind w:left="422"/>
        <w:jc w:val="both"/>
      </w:pPr>
      <w:r w:rsidRPr="0022207A">
        <w:rPr>
          <w:color w:val="000000"/>
          <w:spacing w:val="-1"/>
        </w:rPr>
        <w:t>(п)еремена</w:t>
      </w:r>
      <w:r w:rsidRPr="0022207A">
        <w:rPr>
          <w:color w:val="000000"/>
        </w:rPr>
        <w:tab/>
      </w:r>
      <w:r w:rsidRPr="0022207A">
        <w:rPr>
          <w:color w:val="000000"/>
          <w:spacing w:val="1"/>
        </w:rPr>
        <w:t>(п)одушка</w:t>
      </w:r>
      <w:r w:rsidRPr="0022207A">
        <w:rPr>
          <w:color w:val="000000"/>
        </w:rPr>
        <w:tab/>
      </w:r>
      <w:r w:rsidRPr="0022207A">
        <w:rPr>
          <w:color w:val="000000"/>
          <w:spacing w:val="-1"/>
        </w:rPr>
        <w:t>(п)етух</w:t>
      </w:r>
    </w:p>
    <w:p w:rsidR="00986742" w:rsidRPr="0022207A" w:rsidRDefault="00986742" w:rsidP="00986742">
      <w:pPr>
        <w:shd w:val="clear" w:color="auto" w:fill="FFFFFF"/>
        <w:ind w:left="130"/>
        <w:jc w:val="both"/>
      </w:pPr>
      <w:r w:rsidRPr="0022207A">
        <w:rPr>
          <w:i/>
          <w:iCs/>
          <w:color w:val="000000"/>
          <w:spacing w:val="6"/>
          <w:u w:val="single"/>
        </w:rPr>
        <w:t>4. Накопление словаря на заданные буквы.</w:t>
      </w:r>
    </w:p>
    <w:p w:rsidR="00986742" w:rsidRPr="0022207A" w:rsidRDefault="00986742" w:rsidP="00986742">
      <w:pPr>
        <w:shd w:val="clear" w:color="auto" w:fill="FFFFFF"/>
        <w:ind w:left="86" w:right="139" w:firstLine="293"/>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1"/>
        </w:rPr>
        <w:t>Гномы услышали крик и бросились на помощь. Вскоре они обнаружили в лесу испуганную</w:t>
      </w:r>
      <w:r>
        <w:rPr>
          <w:color w:val="000000"/>
          <w:spacing w:val="1"/>
        </w:rPr>
        <w:t xml:space="preserve"> </w:t>
      </w:r>
      <w:r w:rsidRPr="0022207A">
        <w:rPr>
          <w:color w:val="000000"/>
          <w:spacing w:val="1"/>
        </w:rPr>
        <w:t>девушку, приве</w:t>
      </w:r>
      <w:r w:rsidRPr="0022207A">
        <w:rPr>
          <w:color w:val="000000"/>
          <w:spacing w:val="1"/>
        </w:rPr>
        <w:softHyphen/>
      </w:r>
      <w:r w:rsidRPr="0022207A">
        <w:rPr>
          <w:color w:val="000000"/>
        </w:rPr>
        <w:t>ли в свой дом и предложили ей остаться. Белоснежка с радо</w:t>
      </w:r>
      <w:r w:rsidRPr="0022207A">
        <w:rPr>
          <w:color w:val="000000"/>
        </w:rPr>
        <w:softHyphen/>
      </w:r>
      <w:r w:rsidRPr="0022207A">
        <w:rPr>
          <w:color w:val="000000"/>
          <w:spacing w:val="5"/>
        </w:rPr>
        <w:t xml:space="preserve">стью </w:t>
      </w:r>
      <w:r w:rsidRPr="0022207A">
        <w:rPr>
          <w:color w:val="000000"/>
          <w:spacing w:val="5"/>
        </w:rPr>
        <w:lastRenderedPageBreak/>
        <w:t xml:space="preserve">приняла их предложение. Подумайте и скажите, что </w:t>
      </w:r>
      <w:r w:rsidRPr="0022207A">
        <w:rPr>
          <w:color w:val="000000"/>
          <w:spacing w:val="4"/>
        </w:rPr>
        <w:t xml:space="preserve">сможет делать Белоснежка в доме гномов. Запишите слова </w:t>
      </w:r>
      <w:r w:rsidRPr="0022207A">
        <w:rPr>
          <w:color w:val="000000"/>
          <w:spacing w:val="5"/>
        </w:rPr>
        <w:t>и словосочетания и укажите место букв Б - П.</w:t>
      </w:r>
    </w:p>
    <w:p w:rsidR="00986742" w:rsidRPr="0022207A" w:rsidRDefault="00986742" w:rsidP="00986742">
      <w:pPr>
        <w:shd w:val="clear" w:color="auto" w:fill="FFFFFF"/>
        <w:ind w:left="62" w:right="187" w:firstLine="288"/>
        <w:jc w:val="both"/>
      </w:pPr>
      <w:r w:rsidRPr="0022207A">
        <w:rPr>
          <w:color w:val="000000"/>
          <w:spacing w:val="3"/>
          <w:u w:val="single"/>
        </w:rPr>
        <w:t>Примерный перечень слов и словосочетаний:</w:t>
      </w:r>
      <w:r w:rsidRPr="0022207A">
        <w:rPr>
          <w:color w:val="000000"/>
          <w:spacing w:val="3"/>
        </w:rPr>
        <w:t xml:space="preserve"> мыть пол, </w:t>
      </w:r>
      <w:r w:rsidRPr="0022207A">
        <w:rPr>
          <w:color w:val="000000"/>
          <w:spacing w:val="1"/>
        </w:rPr>
        <w:t>мыть посуду, штопать белье, варить обед, печь пироги, пря</w:t>
      </w:r>
      <w:r w:rsidRPr="0022207A">
        <w:rPr>
          <w:color w:val="000000"/>
          <w:spacing w:val="4"/>
        </w:rPr>
        <w:t>сти пряжу, убирать постель...</w:t>
      </w:r>
    </w:p>
    <w:p w:rsidR="00986742" w:rsidRPr="0022207A" w:rsidRDefault="00986742" w:rsidP="00986742">
      <w:pPr>
        <w:shd w:val="clear" w:color="auto" w:fill="FFFFFF"/>
        <w:tabs>
          <w:tab w:val="left" w:pos="245"/>
        </w:tabs>
        <w:spacing w:before="91"/>
        <w:ind w:left="14"/>
        <w:jc w:val="both"/>
      </w:pPr>
      <w:r w:rsidRPr="0022207A">
        <w:rPr>
          <w:i/>
          <w:iCs/>
          <w:color w:val="000000"/>
          <w:spacing w:val="-8"/>
          <w:u w:val="single"/>
        </w:rPr>
        <w:t>5.</w:t>
      </w:r>
      <w:r w:rsidRPr="0022207A">
        <w:rPr>
          <w:i/>
          <w:iCs/>
          <w:color w:val="000000"/>
          <w:u w:val="single"/>
        </w:rPr>
        <w:tab/>
      </w:r>
      <w:r w:rsidRPr="0022207A">
        <w:rPr>
          <w:i/>
          <w:iCs/>
          <w:color w:val="000000"/>
          <w:spacing w:val="9"/>
          <w:u w:val="single"/>
        </w:rPr>
        <w:t>Психогимнастика.</w:t>
      </w:r>
    </w:p>
    <w:p w:rsidR="00986742" w:rsidRPr="0022207A" w:rsidRDefault="00986742" w:rsidP="00986742">
      <w:pPr>
        <w:shd w:val="clear" w:color="auto" w:fill="FFFFFF"/>
        <w:spacing w:before="19"/>
        <w:ind w:left="19" w:right="211" w:firstLine="28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3"/>
        </w:rPr>
        <w:t>Изобразите маленьких гномов за работой в ле</w:t>
      </w:r>
      <w:r w:rsidRPr="0022207A">
        <w:rPr>
          <w:color w:val="000000"/>
          <w:spacing w:val="3"/>
        </w:rPr>
        <w:softHyphen/>
        <w:t xml:space="preserve">су. А теперь Белоснежку за работой по дому. Вот малыши </w:t>
      </w:r>
      <w:r w:rsidRPr="0022207A">
        <w:rPr>
          <w:color w:val="000000"/>
          <w:spacing w:val="1"/>
        </w:rPr>
        <w:t>удивились при встрече с незнакомкой. А теперь очень обра</w:t>
      </w:r>
      <w:r w:rsidRPr="0022207A">
        <w:rPr>
          <w:color w:val="000000"/>
          <w:spacing w:val="1"/>
        </w:rPr>
        <w:softHyphen/>
      </w:r>
      <w:r w:rsidRPr="0022207A">
        <w:rPr>
          <w:color w:val="000000"/>
          <w:spacing w:val="4"/>
        </w:rPr>
        <w:t>довались неожиданному знакомству.</w:t>
      </w:r>
    </w:p>
    <w:p w:rsidR="00986742" w:rsidRPr="0022207A" w:rsidRDefault="00986742" w:rsidP="00986742">
      <w:pPr>
        <w:shd w:val="clear" w:color="auto" w:fill="FFFFFF"/>
        <w:tabs>
          <w:tab w:val="left" w:pos="245"/>
        </w:tabs>
        <w:ind w:left="14"/>
        <w:jc w:val="both"/>
      </w:pPr>
      <w:r w:rsidRPr="0022207A">
        <w:rPr>
          <w:i/>
          <w:iCs/>
          <w:color w:val="000000"/>
          <w:spacing w:val="-9"/>
          <w:u w:val="single"/>
        </w:rPr>
        <w:t>6.</w:t>
      </w:r>
      <w:r w:rsidRPr="0022207A">
        <w:rPr>
          <w:i/>
          <w:iCs/>
          <w:color w:val="000000"/>
          <w:u w:val="single"/>
        </w:rPr>
        <w:tab/>
        <w:t xml:space="preserve">Развитие звукового анализа на уровне слова </w:t>
      </w:r>
      <w:r>
        <w:rPr>
          <w:i/>
          <w:iCs/>
          <w:color w:val="000000"/>
          <w:u w:val="single"/>
        </w:rPr>
        <w:t xml:space="preserve"> </w:t>
      </w:r>
      <w:r w:rsidRPr="0022207A">
        <w:rPr>
          <w:i/>
          <w:iCs/>
          <w:color w:val="000000"/>
          <w:spacing w:val="-3"/>
          <w:u w:val="single"/>
        </w:rPr>
        <w:t>(задание 4. с. 20).</w:t>
      </w:r>
    </w:p>
    <w:p w:rsidR="00986742" w:rsidRPr="0022207A" w:rsidRDefault="00986742" w:rsidP="00986742">
      <w:pPr>
        <w:shd w:val="clear" w:color="auto" w:fill="FFFFFF"/>
        <w:tabs>
          <w:tab w:val="left" w:pos="1882"/>
          <w:tab w:val="left" w:pos="3523"/>
          <w:tab w:val="left" w:pos="5227"/>
        </w:tabs>
        <w:spacing w:before="110"/>
        <w:ind w:left="34"/>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rPr>
        <w:t xml:space="preserve">Хорошо живется Белоснежке в доме гномов. Но </w:t>
      </w:r>
      <w:r w:rsidRPr="0022207A">
        <w:rPr>
          <w:color w:val="000000"/>
          <w:spacing w:val="2"/>
        </w:rPr>
        <w:t>вот злая мачеха узнала о том, что Белоснежка жива. Она от</w:t>
      </w:r>
      <w:r w:rsidRPr="0022207A">
        <w:rPr>
          <w:color w:val="000000"/>
          <w:spacing w:val="2"/>
        </w:rPr>
        <w:softHyphen/>
      </w:r>
      <w:r w:rsidRPr="0022207A">
        <w:rPr>
          <w:color w:val="000000"/>
          <w:spacing w:val="4"/>
        </w:rPr>
        <w:t>правилась к домику гномов, прихватив отравленные ябло</w:t>
      </w:r>
      <w:r w:rsidRPr="0022207A">
        <w:rPr>
          <w:color w:val="000000"/>
          <w:spacing w:val="7"/>
        </w:rPr>
        <w:t>ки. Колдунья мечтает отравить падчерицу. Спасите Бело</w:t>
      </w:r>
      <w:r w:rsidRPr="0022207A">
        <w:rPr>
          <w:color w:val="000000"/>
          <w:spacing w:val="6"/>
        </w:rPr>
        <w:t>снежку - вставьте буквы Б - П в слова и прочитайте их.</w:t>
      </w:r>
      <w:r w:rsidRPr="0022207A">
        <w:rPr>
          <w:color w:val="000000"/>
          <w:spacing w:val="6"/>
        </w:rPr>
        <w:br/>
      </w:r>
      <w:r>
        <w:rPr>
          <w:color w:val="000000"/>
          <w:spacing w:val="25"/>
        </w:rPr>
        <w:t>Ге-</w:t>
      </w:r>
      <w:r w:rsidRPr="0022207A">
        <w:rPr>
          <w:color w:val="000000"/>
          <w:spacing w:val="25"/>
        </w:rPr>
        <w:t>ард</w:t>
      </w:r>
      <w:r w:rsidRPr="0022207A">
        <w:rPr>
          <w:color w:val="000000"/>
        </w:rPr>
        <w:tab/>
      </w:r>
      <w:r w:rsidRPr="0022207A">
        <w:rPr>
          <w:color w:val="000000"/>
          <w:spacing w:val="2"/>
        </w:rPr>
        <w:t>_итон</w:t>
      </w:r>
      <w:r w:rsidRPr="0022207A">
        <w:rPr>
          <w:color w:val="000000"/>
        </w:rPr>
        <w:tab/>
      </w:r>
      <w:r w:rsidRPr="0022207A">
        <w:rPr>
          <w:color w:val="000000"/>
          <w:spacing w:val="1"/>
        </w:rPr>
        <w:t>лео_ард</w:t>
      </w:r>
      <w:r w:rsidRPr="0022207A">
        <w:rPr>
          <w:color w:val="000000"/>
        </w:rPr>
        <w:tab/>
      </w:r>
      <w:r w:rsidRPr="0022207A">
        <w:rPr>
          <w:color w:val="000000"/>
          <w:spacing w:val="5"/>
        </w:rPr>
        <w:t>_изон</w:t>
      </w:r>
    </w:p>
    <w:p w:rsidR="00986742" w:rsidRPr="0022207A" w:rsidRDefault="00986742" w:rsidP="00986742">
      <w:pPr>
        <w:shd w:val="clear" w:color="auto" w:fill="FFFFFF"/>
        <w:tabs>
          <w:tab w:val="left" w:pos="1886"/>
          <w:tab w:val="left" w:pos="3528"/>
          <w:tab w:val="left" w:pos="5237"/>
        </w:tabs>
        <w:ind w:left="24"/>
        <w:jc w:val="both"/>
      </w:pPr>
      <w:r w:rsidRPr="0022207A">
        <w:rPr>
          <w:b/>
          <w:bCs/>
          <w:color w:val="000000"/>
          <w:spacing w:val="-7"/>
        </w:rPr>
        <w:t>_ингвин</w:t>
      </w:r>
      <w:r w:rsidRPr="0022207A">
        <w:rPr>
          <w:b/>
          <w:bCs/>
          <w:color w:val="000000"/>
        </w:rPr>
        <w:tab/>
      </w:r>
      <w:r w:rsidRPr="0022207A">
        <w:rPr>
          <w:color w:val="000000"/>
          <w:spacing w:val="4"/>
        </w:rPr>
        <w:t>дико_раз</w:t>
      </w:r>
      <w:r w:rsidRPr="0022207A">
        <w:rPr>
          <w:color w:val="000000"/>
        </w:rPr>
        <w:tab/>
      </w:r>
      <w:r w:rsidRPr="0022207A">
        <w:rPr>
          <w:color w:val="000000"/>
          <w:spacing w:val="4"/>
        </w:rPr>
        <w:t>антило_а</w:t>
      </w:r>
      <w:r w:rsidRPr="0022207A">
        <w:rPr>
          <w:color w:val="000000"/>
        </w:rPr>
        <w:tab/>
      </w:r>
      <w:r w:rsidRPr="0022207A">
        <w:rPr>
          <w:color w:val="000000"/>
          <w:spacing w:val="6"/>
        </w:rPr>
        <w:t>шим_анзе</w:t>
      </w:r>
    </w:p>
    <w:p w:rsidR="00986742" w:rsidRPr="0022207A" w:rsidRDefault="00986742" w:rsidP="00986742">
      <w:pPr>
        <w:shd w:val="clear" w:color="auto" w:fill="FFFFFF"/>
        <w:tabs>
          <w:tab w:val="left" w:pos="1891"/>
        </w:tabs>
        <w:ind w:left="158"/>
        <w:jc w:val="both"/>
      </w:pPr>
      <w:r w:rsidRPr="0022207A">
        <w:rPr>
          <w:color w:val="000000"/>
          <w:spacing w:val="-1"/>
        </w:rPr>
        <w:t>уйвол</w:t>
      </w:r>
      <w:r w:rsidRPr="0022207A">
        <w:rPr>
          <w:color w:val="000000"/>
        </w:rPr>
        <w:tab/>
      </w:r>
      <w:r w:rsidRPr="0022207A">
        <w:rPr>
          <w:color w:val="000000"/>
          <w:spacing w:val="6"/>
        </w:rPr>
        <w:t>ка_ан</w:t>
      </w:r>
    </w:p>
    <w:p w:rsidR="00986742" w:rsidRPr="0022207A" w:rsidRDefault="00986742" w:rsidP="00986742">
      <w:pPr>
        <w:shd w:val="clear" w:color="auto" w:fill="FFFFFF"/>
        <w:tabs>
          <w:tab w:val="left" w:pos="230"/>
        </w:tabs>
        <w:spacing w:before="110"/>
        <w:ind w:left="230" w:right="845" w:hanging="230"/>
        <w:jc w:val="both"/>
      </w:pPr>
      <w:r w:rsidRPr="0022207A">
        <w:rPr>
          <w:b/>
          <w:bCs/>
          <w:i/>
          <w:iCs/>
          <w:color w:val="000000"/>
          <w:spacing w:val="-16"/>
          <w:u w:val="single"/>
        </w:rPr>
        <w:t>7.</w:t>
      </w:r>
      <w:r w:rsidRPr="0022207A">
        <w:rPr>
          <w:b/>
          <w:bCs/>
          <w:i/>
          <w:iCs/>
          <w:color w:val="000000"/>
          <w:u w:val="single"/>
        </w:rPr>
        <w:tab/>
      </w:r>
      <w:r w:rsidRPr="0022207A">
        <w:rPr>
          <w:b/>
          <w:bCs/>
          <w:i/>
          <w:iCs/>
          <w:color w:val="000000"/>
          <w:spacing w:val="4"/>
          <w:u w:val="single"/>
        </w:rPr>
        <w:t>Звуков</w:t>
      </w:r>
      <w:r w:rsidRPr="0022207A">
        <w:rPr>
          <w:i/>
          <w:iCs/>
          <w:color w:val="000000"/>
          <w:spacing w:val="4"/>
          <w:u w:val="single"/>
        </w:rPr>
        <w:t>ой анализ на уровне предложения.</w:t>
      </w:r>
      <w:r>
        <w:rPr>
          <w:i/>
          <w:iCs/>
          <w:color w:val="000000"/>
          <w:spacing w:val="4"/>
          <w:u w:val="single"/>
        </w:rPr>
        <w:t xml:space="preserve"> </w:t>
      </w:r>
      <w:r w:rsidRPr="0022207A">
        <w:rPr>
          <w:i/>
          <w:iCs/>
          <w:color w:val="000000"/>
          <w:spacing w:val="4"/>
          <w:u w:val="single"/>
        </w:rPr>
        <w:t>Развитие языкового анализа (задание 5. с.20).</w:t>
      </w:r>
    </w:p>
    <w:p w:rsidR="00986742" w:rsidRPr="0022207A" w:rsidRDefault="00986742" w:rsidP="00986742">
      <w:pPr>
        <w:shd w:val="clear" w:color="auto" w:fill="FFFFFF"/>
        <w:ind w:left="19" w:right="5" w:firstLine="283"/>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2"/>
        </w:rPr>
        <w:t xml:space="preserve"> Увы! Как бы мы не спешили, нам не удалось опе</w:t>
      </w:r>
      <w:r w:rsidRPr="0022207A">
        <w:rPr>
          <w:color w:val="000000"/>
          <w:spacing w:val="-2"/>
        </w:rPr>
        <w:softHyphen/>
        <w:t xml:space="preserve">редить злую колдунью. Белоснежка успела откусить кусочек </w:t>
      </w:r>
      <w:r w:rsidRPr="0022207A">
        <w:rPr>
          <w:color w:val="000000"/>
        </w:rPr>
        <w:t xml:space="preserve">отравленного яблока и упала без чувств. Но не стоит сильно </w:t>
      </w:r>
      <w:r w:rsidRPr="0022207A">
        <w:rPr>
          <w:b/>
          <w:bCs/>
          <w:color w:val="000000"/>
          <w:spacing w:val="-1"/>
        </w:rPr>
        <w:t xml:space="preserve">печалиться. </w:t>
      </w:r>
      <w:r w:rsidRPr="0022207A">
        <w:rPr>
          <w:color w:val="000000"/>
          <w:spacing w:val="-1"/>
        </w:rPr>
        <w:t>Из далекой страны на помощь прекрасной Бело</w:t>
      </w:r>
      <w:r w:rsidRPr="0022207A">
        <w:rPr>
          <w:color w:val="000000"/>
          <w:spacing w:val="-1"/>
        </w:rPr>
        <w:softHyphen/>
      </w:r>
      <w:r w:rsidRPr="0022207A">
        <w:rPr>
          <w:color w:val="000000"/>
          <w:spacing w:val="1"/>
        </w:rPr>
        <w:t>снежке спешит принц. Пройдите вместе с принцем по лаби</w:t>
      </w:r>
      <w:r w:rsidRPr="0022207A">
        <w:rPr>
          <w:color w:val="000000"/>
          <w:spacing w:val="1"/>
        </w:rPr>
        <w:softHyphen/>
      </w:r>
      <w:r w:rsidRPr="0022207A">
        <w:rPr>
          <w:color w:val="000000"/>
          <w:spacing w:val="-2"/>
        </w:rPr>
        <w:t xml:space="preserve">ринту и  </w:t>
      </w:r>
      <w:r>
        <w:rPr>
          <w:color w:val="000000"/>
          <w:spacing w:val="-2"/>
        </w:rPr>
        <w:t>у</w:t>
      </w:r>
      <w:r w:rsidRPr="0022207A">
        <w:rPr>
          <w:color w:val="000000"/>
          <w:spacing w:val="-2"/>
        </w:rPr>
        <w:t>кажите ему дорогу к домику гномов.</w:t>
      </w:r>
    </w:p>
    <w:p w:rsidR="00986742" w:rsidRPr="0022207A" w:rsidRDefault="00986742" w:rsidP="00986742">
      <w:pPr>
        <w:shd w:val="clear" w:color="auto" w:fill="FFFFFF"/>
        <w:ind w:left="29" w:right="10" w:firstLine="269"/>
        <w:jc w:val="both"/>
      </w:pPr>
      <w:r w:rsidRPr="0022207A">
        <w:rPr>
          <w:i/>
          <w:iCs/>
          <w:color w:val="000000"/>
          <w:spacing w:val="4"/>
        </w:rPr>
        <w:t>В коридорах лабиринта разбросаны буквы, собирая ко</w:t>
      </w:r>
      <w:r w:rsidRPr="0022207A">
        <w:rPr>
          <w:i/>
          <w:iCs/>
          <w:color w:val="000000"/>
          <w:spacing w:val="4"/>
        </w:rPr>
        <w:softHyphen/>
      </w:r>
      <w:r w:rsidRPr="0022207A">
        <w:rPr>
          <w:i/>
          <w:iCs/>
          <w:color w:val="000000"/>
          <w:spacing w:val="2"/>
        </w:rPr>
        <w:t>торые д</w:t>
      </w:r>
      <w:r>
        <w:rPr>
          <w:i/>
          <w:iCs/>
          <w:color w:val="000000"/>
          <w:spacing w:val="2"/>
        </w:rPr>
        <w:t>е</w:t>
      </w:r>
      <w:r w:rsidRPr="0022207A">
        <w:rPr>
          <w:i/>
          <w:iCs/>
          <w:color w:val="000000"/>
          <w:spacing w:val="2"/>
        </w:rPr>
        <w:t>ти составляют предложение.</w:t>
      </w:r>
    </w:p>
    <w:p w:rsidR="00986742" w:rsidRPr="0022207A" w:rsidRDefault="00986742" w:rsidP="00986742">
      <w:pPr>
        <w:shd w:val="clear" w:color="auto" w:fill="FFFFFF"/>
        <w:ind w:left="14" w:right="24" w:firstLine="283"/>
        <w:jc w:val="both"/>
      </w:pPr>
      <w:r w:rsidRPr="0022207A">
        <w:rPr>
          <w:smallCaps/>
          <w:color w:val="000000"/>
          <w:spacing w:val="2"/>
        </w:rPr>
        <w:t>Букв</w:t>
      </w:r>
      <w:r>
        <w:rPr>
          <w:smallCaps/>
          <w:color w:val="000000"/>
          <w:spacing w:val="2"/>
        </w:rPr>
        <w:t xml:space="preserve">ы в </w:t>
      </w:r>
      <w:r w:rsidRPr="0022207A">
        <w:rPr>
          <w:smallCaps/>
          <w:color w:val="000000"/>
          <w:spacing w:val="2"/>
          <w:u w:val="single"/>
        </w:rPr>
        <w:t xml:space="preserve"> </w:t>
      </w:r>
      <w:r w:rsidRPr="0022207A">
        <w:rPr>
          <w:color w:val="000000"/>
          <w:spacing w:val="2"/>
          <w:u w:val="single"/>
        </w:rPr>
        <w:t>лабиринте:</w:t>
      </w:r>
      <w:r w:rsidRPr="0022207A">
        <w:rPr>
          <w:color w:val="000000"/>
          <w:spacing w:val="2"/>
        </w:rPr>
        <w:t xml:space="preserve"> Б. Л, А, Г, О, Р, О, Д, Н, Ы, Й, П, Р, </w:t>
      </w:r>
      <w:r w:rsidRPr="0022207A">
        <w:rPr>
          <w:color w:val="000000"/>
          <w:spacing w:val="1"/>
        </w:rPr>
        <w:t xml:space="preserve">И, Н, Ц, С, 11, Е, Ш, И, Т, Н, А, П, О, М, О, Щ, Ь, К, П, Р, Е, </w:t>
      </w:r>
      <w:r w:rsidRPr="0022207A">
        <w:rPr>
          <w:color w:val="000000"/>
          <w:spacing w:val="7"/>
        </w:rPr>
        <w:t>К, Р, Л, С,Н, О, Й, Б, Е, Л,О, С, Н, Е, Ж, К, Е.</w:t>
      </w:r>
    </w:p>
    <w:p w:rsidR="00986742" w:rsidRPr="0022207A" w:rsidRDefault="00986742" w:rsidP="00986742">
      <w:pPr>
        <w:shd w:val="clear" w:color="auto" w:fill="FFFFFF"/>
        <w:tabs>
          <w:tab w:val="left" w:pos="230"/>
        </w:tabs>
        <w:spacing w:before="106"/>
        <w:jc w:val="both"/>
      </w:pPr>
      <w:r w:rsidRPr="0022207A">
        <w:rPr>
          <w:i/>
          <w:iCs/>
          <w:color w:val="000000"/>
          <w:spacing w:val="-11"/>
          <w:u w:val="single"/>
        </w:rPr>
        <w:t>8.</w:t>
      </w:r>
      <w:r w:rsidRPr="0022207A">
        <w:rPr>
          <w:i/>
          <w:iCs/>
          <w:color w:val="000000"/>
          <w:u w:val="single"/>
        </w:rPr>
        <w:tab/>
      </w:r>
      <w:r w:rsidRPr="0022207A">
        <w:rPr>
          <w:i/>
          <w:iCs/>
          <w:color w:val="000000"/>
          <w:spacing w:val="6"/>
          <w:u w:val="single"/>
        </w:rPr>
        <w:t>Развитие языкового анализа.</w:t>
      </w:r>
    </w:p>
    <w:p w:rsidR="00986742" w:rsidRPr="0022207A" w:rsidRDefault="00986742" w:rsidP="00986742">
      <w:pPr>
        <w:shd w:val="clear" w:color="auto" w:fill="FFFFFF"/>
        <w:ind w:left="10" w:right="19" w:firstLine="139"/>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3"/>
        </w:rPr>
        <w:t>Принц нашел дорогу к домику гномов и благо</w:t>
      </w:r>
      <w:r w:rsidRPr="0022207A">
        <w:rPr>
          <w:color w:val="000000"/>
          <w:spacing w:val="3"/>
        </w:rPr>
        <w:softHyphen/>
      </w:r>
      <w:r w:rsidRPr="0022207A">
        <w:rPr>
          <w:color w:val="000000"/>
          <w:spacing w:val="4"/>
        </w:rPr>
        <w:t xml:space="preserve">получно добрался до цели. Он увидел Белоснежку, но не </w:t>
      </w:r>
      <w:r w:rsidRPr="0022207A">
        <w:rPr>
          <w:color w:val="000000"/>
          <w:spacing w:val="3"/>
        </w:rPr>
        <w:t xml:space="preserve">знает, </w:t>
      </w:r>
      <w:r w:rsidRPr="0022207A">
        <w:rPr>
          <w:b/>
          <w:bCs/>
          <w:color w:val="000000"/>
          <w:spacing w:val="3"/>
        </w:rPr>
        <w:t xml:space="preserve">как </w:t>
      </w:r>
      <w:r w:rsidRPr="0022207A">
        <w:rPr>
          <w:color w:val="000000"/>
          <w:spacing w:val="3"/>
        </w:rPr>
        <w:t xml:space="preserve">ее разбудить. Помогите принцу - зашифруйте </w:t>
      </w:r>
      <w:r w:rsidRPr="0022207A">
        <w:rPr>
          <w:color w:val="000000"/>
          <w:spacing w:val="5"/>
        </w:rPr>
        <w:t>предложения с буквами Б - П по образцу.</w:t>
      </w:r>
    </w:p>
    <w:p w:rsidR="00986742" w:rsidRPr="0022207A" w:rsidRDefault="00986742" w:rsidP="00986742">
      <w:pPr>
        <w:shd w:val="clear" w:color="auto" w:fill="FFFFFF"/>
        <w:tabs>
          <w:tab w:val="left" w:pos="4176"/>
        </w:tabs>
        <w:ind w:left="293"/>
        <w:jc w:val="both"/>
      </w:pPr>
      <w:r w:rsidRPr="0022207A">
        <w:rPr>
          <w:color w:val="000000"/>
          <w:spacing w:val="1"/>
        </w:rPr>
        <w:t>Образец:   Бабушка       писала</w:t>
      </w:r>
      <w:r w:rsidRPr="0022207A">
        <w:rPr>
          <w:color w:val="000000"/>
        </w:rPr>
        <w:tab/>
      </w:r>
      <w:r w:rsidRPr="0022207A">
        <w:rPr>
          <w:color w:val="000000"/>
          <w:spacing w:val="3"/>
        </w:rPr>
        <w:t>письмо         внуку.</w:t>
      </w:r>
    </w:p>
    <w:p w:rsidR="00986742" w:rsidRPr="0022207A" w:rsidRDefault="00986742" w:rsidP="00986742">
      <w:pPr>
        <w:shd w:val="clear" w:color="auto" w:fill="FFFFFF"/>
        <w:tabs>
          <w:tab w:val="left" w:pos="5491"/>
        </w:tabs>
        <w:ind w:left="1402"/>
        <w:jc w:val="both"/>
      </w:pPr>
      <w:r w:rsidRPr="0022207A">
        <w:rPr>
          <w:color w:val="000000"/>
          <w:spacing w:val="36"/>
        </w:rPr>
        <w:t>1-1-0</w:t>
      </w:r>
      <w:r w:rsidRPr="0022207A">
        <w:rPr>
          <w:color w:val="000000"/>
        </w:rPr>
        <w:t xml:space="preserve">         </w:t>
      </w:r>
      <w:r w:rsidRPr="0022207A">
        <w:rPr>
          <w:color w:val="000000"/>
          <w:spacing w:val="44"/>
        </w:rPr>
        <w:t>1-0-0</w:t>
      </w:r>
      <w:r w:rsidRPr="0022207A">
        <w:rPr>
          <w:color w:val="000000"/>
        </w:rPr>
        <w:t xml:space="preserve">         </w:t>
      </w:r>
      <w:r w:rsidRPr="0022207A">
        <w:rPr>
          <w:color w:val="000000"/>
          <w:spacing w:val="29"/>
        </w:rPr>
        <w:t>1-0</w:t>
      </w:r>
      <w:r w:rsidRPr="0022207A">
        <w:rPr>
          <w:color w:val="000000"/>
        </w:rPr>
        <w:tab/>
      </w:r>
      <w:r w:rsidRPr="0022207A">
        <w:rPr>
          <w:color w:val="000000"/>
          <w:spacing w:val="-14"/>
          <w:w w:val="174"/>
        </w:rPr>
        <w:t>0-0.</w:t>
      </w:r>
    </w:p>
    <w:p w:rsidR="00986742" w:rsidRPr="0022207A" w:rsidRDefault="00986742" w:rsidP="00986742">
      <w:pPr>
        <w:shd w:val="clear" w:color="auto" w:fill="FFFFFF"/>
        <w:ind w:left="5" w:right="24" w:firstLine="288"/>
        <w:jc w:val="both"/>
      </w:pPr>
      <w:r w:rsidRPr="0022207A">
        <w:rPr>
          <w:i/>
          <w:iCs/>
          <w:color w:val="000000"/>
          <w:spacing w:val="6"/>
        </w:rPr>
        <w:t xml:space="preserve">0 - отсутствие в слоге букв занятия, 1 </w:t>
      </w:r>
      <w:r w:rsidRPr="0022207A">
        <w:rPr>
          <w:color w:val="000000"/>
          <w:spacing w:val="6"/>
        </w:rPr>
        <w:t xml:space="preserve">- </w:t>
      </w:r>
      <w:r w:rsidRPr="0022207A">
        <w:rPr>
          <w:i/>
          <w:iCs/>
          <w:color w:val="000000"/>
          <w:spacing w:val="6"/>
        </w:rPr>
        <w:t>наличие в сло</w:t>
      </w:r>
      <w:r w:rsidRPr="0022207A">
        <w:rPr>
          <w:i/>
          <w:iCs/>
          <w:color w:val="000000"/>
          <w:spacing w:val="6"/>
        </w:rPr>
        <w:softHyphen/>
      </w:r>
      <w:r w:rsidRPr="0022207A">
        <w:rPr>
          <w:i/>
          <w:iCs/>
          <w:color w:val="000000"/>
          <w:spacing w:val="1"/>
        </w:rPr>
        <w:t xml:space="preserve">ге букв </w:t>
      </w:r>
      <w:r w:rsidRPr="0022207A">
        <w:rPr>
          <w:b/>
          <w:bCs/>
          <w:i/>
          <w:iCs/>
          <w:color w:val="000000"/>
          <w:spacing w:val="1"/>
        </w:rPr>
        <w:t xml:space="preserve">занятия. </w:t>
      </w:r>
      <w:r w:rsidRPr="0022207A">
        <w:rPr>
          <w:i/>
          <w:iCs/>
          <w:color w:val="000000"/>
          <w:spacing w:val="1"/>
        </w:rPr>
        <w:t>Количество цифр соответствует количе</w:t>
      </w:r>
      <w:r w:rsidRPr="0022207A">
        <w:rPr>
          <w:i/>
          <w:iCs/>
          <w:color w:val="000000"/>
          <w:spacing w:val="1"/>
        </w:rPr>
        <w:softHyphen/>
      </w:r>
      <w:r w:rsidRPr="0022207A">
        <w:rPr>
          <w:i/>
          <w:iCs/>
          <w:color w:val="000000"/>
          <w:spacing w:val="2"/>
        </w:rPr>
        <w:t xml:space="preserve">ству </w:t>
      </w:r>
      <w:r w:rsidRPr="0022207A">
        <w:rPr>
          <w:b/>
          <w:bCs/>
          <w:i/>
          <w:iCs/>
          <w:color w:val="000000"/>
          <w:spacing w:val="2"/>
        </w:rPr>
        <w:t xml:space="preserve">слогов </w:t>
      </w:r>
      <w:r w:rsidRPr="0022207A">
        <w:rPr>
          <w:i/>
          <w:iCs/>
          <w:color w:val="000000"/>
          <w:spacing w:val="2"/>
        </w:rPr>
        <w:t>в слоге.</w:t>
      </w:r>
    </w:p>
    <w:p w:rsidR="00986742" w:rsidRPr="0022207A" w:rsidRDefault="00986742" w:rsidP="00986742">
      <w:pPr>
        <w:widowControl w:val="0"/>
        <w:numPr>
          <w:ilvl w:val="0"/>
          <w:numId w:val="72"/>
        </w:numPr>
        <w:shd w:val="clear" w:color="auto" w:fill="FFFFFF"/>
        <w:tabs>
          <w:tab w:val="left" w:pos="475"/>
        </w:tabs>
        <w:autoSpaceDE w:val="0"/>
        <w:autoSpaceDN w:val="0"/>
        <w:adjustRightInd w:val="0"/>
        <w:spacing w:before="10"/>
        <w:ind w:left="283"/>
        <w:jc w:val="both"/>
        <w:rPr>
          <w:i/>
          <w:iCs/>
          <w:color w:val="000000"/>
        </w:rPr>
      </w:pPr>
      <w:r w:rsidRPr="0022207A">
        <w:rPr>
          <w:color w:val="000000"/>
          <w:spacing w:val="3"/>
        </w:rPr>
        <w:t>Почтальон принес письмо.</w:t>
      </w:r>
    </w:p>
    <w:p w:rsidR="00986742" w:rsidRPr="0022207A" w:rsidRDefault="00986742" w:rsidP="00986742">
      <w:pPr>
        <w:widowControl w:val="0"/>
        <w:numPr>
          <w:ilvl w:val="0"/>
          <w:numId w:val="72"/>
        </w:numPr>
        <w:shd w:val="clear" w:color="auto" w:fill="FFFFFF"/>
        <w:tabs>
          <w:tab w:val="left" w:pos="475"/>
        </w:tabs>
        <w:autoSpaceDE w:val="0"/>
        <w:autoSpaceDN w:val="0"/>
        <w:adjustRightInd w:val="0"/>
        <w:ind w:left="283"/>
        <w:jc w:val="both"/>
        <w:rPr>
          <w:color w:val="000000"/>
        </w:rPr>
      </w:pPr>
      <w:r w:rsidRPr="0022207A">
        <w:rPr>
          <w:color w:val="000000"/>
          <w:spacing w:val="5"/>
        </w:rPr>
        <w:t>К рябине подлетел снегирь.</w:t>
      </w:r>
    </w:p>
    <w:p w:rsidR="00986742" w:rsidRPr="0022207A" w:rsidRDefault="00986742" w:rsidP="00986742">
      <w:pPr>
        <w:widowControl w:val="0"/>
        <w:numPr>
          <w:ilvl w:val="0"/>
          <w:numId w:val="72"/>
        </w:numPr>
        <w:shd w:val="clear" w:color="auto" w:fill="FFFFFF"/>
        <w:tabs>
          <w:tab w:val="left" w:pos="475"/>
        </w:tabs>
        <w:autoSpaceDE w:val="0"/>
        <w:autoSpaceDN w:val="0"/>
        <w:adjustRightInd w:val="0"/>
        <w:spacing w:before="5"/>
        <w:ind w:left="283"/>
        <w:jc w:val="both"/>
        <w:rPr>
          <w:color w:val="000000"/>
        </w:rPr>
      </w:pPr>
      <w:r w:rsidRPr="0022207A">
        <w:rPr>
          <w:color w:val="000000"/>
          <w:spacing w:val="6"/>
        </w:rPr>
        <w:t>Папай сын почистили пескарей и окуней.</w:t>
      </w:r>
    </w:p>
    <w:p w:rsidR="00986742" w:rsidRPr="0022207A" w:rsidRDefault="00986742" w:rsidP="00986742">
      <w:pPr>
        <w:widowControl w:val="0"/>
        <w:numPr>
          <w:ilvl w:val="0"/>
          <w:numId w:val="72"/>
        </w:numPr>
        <w:shd w:val="clear" w:color="auto" w:fill="FFFFFF"/>
        <w:tabs>
          <w:tab w:val="left" w:pos="475"/>
          <w:tab w:val="left" w:pos="5707"/>
        </w:tabs>
        <w:autoSpaceDE w:val="0"/>
        <w:autoSpaceDN w:val="0"/>
        <w:adjustRightInd w:val="0"/>
        <w:spacing w:before="5"/>
        <w:ind w:left="283"/>
        <w:jc w:val="both"/>
        <w:rPr>
          <w:color w:val="000000"/>
        </w:rPr>
      </w:pPr>
      <w:r w:rsidRPr="0022207A">
        <w:rPr>
          <w:color w:val="000000"/>
          <w:spacing w:val="4"/>
        </w:rPr>
        <w:t xml:space="preserve">Боря и Паша - большие друзья.         </w:t>
      </w:r>
    </w:p>
    <w:p w:rsidR="00986742" w:rsidRDefault="00986742" w:rsidP="00986742">
      <w:pPr>
        <w:widowControl w:val="0"/>
        <w:numPr>
          <w:ilvl w:val="0"/>
          <w:numId w:val="100"/>
        </w:numPr>
        <w:shd w:val="clear" w:color="auto" w:fill="FFFFFF"/>
        <w:tabs>
          <w:tab w:val="left" w:pos="230"/>
        </w:tabs>
        <w:autoSpaceDE w:val="0"/>
        <w:autoSpaceDN w:val="0"/>
        <w:adjustRightInd w:val="0"/>
        <w:spacing w:before="120"/>
        <w:ind w:left="720" w:hanging="360"/>
        <w:jc w:val="both"/>
        <w:rPr>
          <w:color w:val="000000"/>
          <w:spacing w:val="3"/>
        </w:rPr>
      </w:pPr>
      <w:r w:rsidRPr="0022207A">
        <w:rPr>
          <w:i/>
          <w:iCs/>
          <w:color w:val="000000"/>
          <w:spacing w:val="3"/>
          <w:u w:val="single"/>
        </w:rPr>
        <w:t>Работа с деформированным текстом. Развитие зри</w:t>
      </w:r>
      <w:r w:rsidRPr="0022207A">
        <w:rPr>
          <w:i/>
          <w:iCs/>
          <w:color w:val="000000"/>
          <w:spacing w:val="3"/>
          <w:u w:val="single"/>
        </w:rPr>
        <w:softHyphen/>
      </w:r>
      <w:r w:rsidRPr="0022207A">
        <w:rPr>
          <w:i/>
          <w:iCs/>
          <w:color w:val="000000"/>
          <w:spacing w:val="6"/>
          <w:u w:val="single"/>
        </w:rPr>
        <w:t>тельного внимания и восприятия (задание 6.с.21).</w:t>
      </w:r>
      <w:r w:rsidRPr="0022207A">
        <w:rPr>
          <w:i/>
          <w:iCs/>
          <w:color w:val="000000"/>
          <w:spacing w:val="6"/>
          <w:u w:val="single"/>
        </w:rPr>
        <w:br/>
      </w: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4"/>
        </w:rPr>
        <w:t>Белоснежка пробудилась ото сна; Счастливый</w:t>
      </w:r>
      <w:r>
        <w:rPr>
          <w:color w:val="000000"/>
          <w:spacing w:val="4"/>
        </w:rPr>
        <w:t xml:space="preserve"> </w:t>
      </w:r>
      <w:r w:rsidRPr="0022207A">
        <w:rPr>
          <w:color w:val="000000"/>
          <w:spacing w:val="3"/>
        </w:rPr>
        <w:t>принц усадил ее на коня и увез в свое королевство. Гномы</w:t>
      </w:r>
      <w:r>
        <w:rPr>
          <w:color w:val="000000"/>
          <w:spacing w:val="3"/>
        </w:rPr>
        <w:t xml:space="preserve"> </w:t>
      </w:r>
      <w:r w:rsidRPr="0022207A">
        <w:rPr>
          <w:color w:val="000000"/>
          <w:spacing w:val="3"/>
        </w:rPr>
        <w:t>растроганы случившимся. Малыши написали своей подру</w:t>
      </w:r>
      <w:r w:rsidRPr="0022207A">
        <w:rPr>
          <w:color w:val="000000"/>
          <w:spacing w:val="3"/>
        </w:rPr>
        <w:softHyphen/>
      </w:r>
      <w:r w:rsidRPr="0022207A">
        <w:rPr>
          <w:color w:val="000000"/>
          <w:spacing w:val="1"/>
        </w:rPr>
        <w:t>ге письмо. Но почему его так трудно прочесть, в чем причи</w:t>
      </w:r>
      <w:r w:rsidRPr="0022207A">
        <w:rPr>
          <w:color w:val="000000"/>
          <w:spacing w:val="1"/>
        </w:rPr>
        <w:softHyphen/>
      </w:r>
      <w:r w:rsidRPr="0022207A">
        <w:rPr>
          <w:color w:val="000000"/>
          <w:spacing w:val="5"/>
        </w:rPr>
        <w:t xml:space="preserve">на? Устраните ошибки в письме гномов и прочитайте его </w:t>
      </w:r>
      <w:r w:rsidRPr="0022207A">
        <w:rPr>
          <w:color w:val="000000"/>
          <w:spacing w:val="3"/>
        </w:rPr>
        <w:t>для Белоснежки»</w:t>
      </w:r>
    </w:p>
    <w:p w:rsidR="00986742" w:rsidRPr="0022207A" w:rsidRDefault="00986742" w:rsidP="00986742">
      <w:pPr>
        <w:shd w:val="clear" w:color="auto" w:fill="FFFFFF"/>
        <w:tabs>
          <w:tab w:val="left" w:pos="230"/>
        </w:tabs>
        <w:spacing w:before="120"/>
        <w:jc w:val="center"/>
      </w:pPr>
      <w:r w:rsidRPr="0022207A">
        <w:rPr>
          <w:b/>
          <w:bCs/>
          <w:color w:val="000000"/>
          <w:spacing w:val="-1"/>
        </w:rPr>
        <w:t>Дорогая Белоснежка!</w:t>
      </w:r>
    </w:p>
    <w:p w:rsidR="00986742" w:rsidRPr="0022207A" w:rsidRDefault="00986742" w:rsidP="00986742">
      <w:pPr>
        <w:shd w:val="clear" w:color="auto" w:fill="FFFFFF"/>
        <w:spacing w:before="5"/>
        <w:ind w:left="5" w:right="19" w:firstLine="288"/>
        <w:jc w:val="both"/>
      </w:pPr>
      <w:r w:rsidRPr="0022207A">
        <w:rPr>
          <w:color w:val="000000"/>
          <w:spacing w:val="2"/>
        </w:rPr>
        <w:t>Мы очень рады тому, что у тебя все хорошо мы постара</w:t>
      </w:r>
      <w:r w:rsidRPr="0022207A">
        <w:rPr>
          <w:color w:val="000000"/>
          <w:spacing w:val="2"/>
        </w:rPr>
        <w:softHyphen/>
        <w:t>емся не грустить без тебя твой пес охраняет наш дом поне</w:t>
      </w:r>
      <w:r w:rsidRPr="0022207A">
        <w:rPr>
          <w:color w:val="000000"/>
          <w:spacing w:val="2"/>
        </w:rPr>
        <w:softHyphen/>
      </w:r>
      <w:r w:rsidRPr="0022207A">
        <w:rPr>
          <w:color w:val="000000"/>
          <w:spacing w:val="5"/>
        </w:rPr>
        <w:t xml:space="preserve">дельник убирает в комнатах вторник будит нас по утрам </w:t>
      </w:r>
      <w:r w:rsidRPr="0022207A">
        <w:rPr>
          <w:color w:val="000000"/>
          <w:spacing w:val="3"/>
        </w:rPr>
        <w:t xml:space="preserve">среда и четверг ухаживают за животными пятница готовит </w:t>
      </w:r>
      <w:r w:rsidRPr="0022207A">
        <w:rPr>
          <w:color w:val="000000"/>
          <w:spacing w:val="1"/>
        </w:rPr>
        <w:t>обед и ужин суббота собирает хворост для камина, а воскре</w:t>
      </w:r>
      <w:r w:rsidRPr="0022207A">
        <w:rPr>
          <w:color w:val="000000"/>
          <w:spacing w:val="1"/>
        </w:rPr>
        <w:softHyphen/>
      </w:r>
      <w:r w:rsidRPr="0022207A">
        <w:rPr>
          <w:color w:val="000000"/>
          <w:spacing w:val="2"/>
        </w:rPr>
        <w:t xml:space="preserve">сенье следит за огородом у нас все хорошо приезжай к нам, </w:t>
      </w:r>
      <w:r w:rsidRPr="0022207A">
        <w:rPr>
          <w:color w:val="000000"/>
          <w:spacing w:val="4"/>
        </w:rPr>
        <w:t>когда сможешь мы с нетерпением ждем тебя</w:t>
      </w:r>
      <w:r>
        <w:rPr>
          <w:color w:val="000000"/>
          <w:spacing w:val="4"/>
        </w:rPr>
        <w:t xml:space="preserve">                                                                                        </w:t>
      </w:r>
      <w:r w:rsidRPr="0022207A">
        <w:rPr>
          <w:color w:val="000000"/>
          <w:spacing w:val="1"/>
        </w:rPr>
        <w:t>Любящие гномы</w:t>
      </w:r>
    </w:p>
    <w:p w:rsidR="00986742" w:rsidRDefault="00986742" w:rsidP="00986742">
      <w:pPr>
        <w:shd w:val="clear" w:color="auto" w:fill="FFFFFF"/>
        <w:spacing w:before="106"/>
        <w:jc w:val="both"/>
        <w:rPr>
          <w:b/>
          <w:bCs/>
          <w:i/>
          <w:iCs/>
          <w:color w:val="000000"/>
          <w:spacing w:val="7"/>
        </w:rPr>
      </w:pPr>
      <w:r w:rsidRPr="0022207A">
        <w:rPr>
          <w:b/>
          <w:bCs/>
          <w:i/>
          <w:iCs/>
          <w:color w:val="000000"/>
          <w:spacing w:val="7"/>
          <w:lang w:val="en-US"/>
        </w:rPr>
        <w:t>III</w:t>
      </w:r>
      <w:r w:rsidRPr="0022207A">
        <w:rPr>
          <w:b/>
          <w:bCs/>
          <w:i/>
          <w:iCs/>
          <w:color w:val="000000"/>
          <w:spacing w:val="7"/>
        </w:rPr>
        <w:t>. Итог занятия</w:t>
      </w:r>
    </w:p>
    <w:p w:rsidR="00986742" w:rsidRDefault="00986742" w:rsidP="00986742">
      <w:pPr>
        <w:shd w:val="clear" w:color="auto" w:fill="FFFFFF"/>
        <w:spacing w:before="312"/>
        <w:ind w:left="19"/>
        <w:jc w:val="center"/>
        <w:rPr>
          <w:b/>
          <w:bCs/>
          <w:color w:val="000000"/>
          <w:spacing w:val="-6"/>
        </w:rPr>
      </w:pPr>
    </w:p>
    <w:p w:rsidR="00986742" w:rsidRPr="0022207A" w:rsidRDefault="00986742" w:rsidP="00986742">
      <w:pPr>
        <w:shd w:val="clear" w:color="auto" w:fill="FFFFFF"/>
        <w:spacing w:before="312"/>
        <w:ind w:left="19"/>
        <w:jc w:val="center"/>
      </w:pPr>
      <w:r w:rsidRPr="0022207A">
        <w:rPr>
          <w:b/>
          <w:bCs/>
          <w:color w:val="000000"/>
          <w:spacing w:val="-6"/>
        </w:rPr>
        <w:t>ЗАНЯТИЕ 14</w:t>
      </w:r>
    </w:p>
    <w:p w:rsidR="00986742" w:rsidRPr="0022207A" w:rsidRDefault="00986742" w:rsidP="00986742">
      <w:pPr>
        <w:shd w:val="clear" w:color="auto" w:fill="FFFFFF"/>
        <w:spacing w:before="182"/>
        <w:ind w:left="14"/>
      </w:pPr>
      <w:r w:rsidRPr="0022207A">
        <w:rPr>
          <w:color w:val="000000"/>
          <w:spacing w:val="5"/>
        </w:rPr>
        <w:lastRenderedPageBreak/>
        <w:t xml:space="preserve">Тема: Звуко-буквенный анализ слов. Буквы Г - </w:t>
      </w:r>
      <w:r w:rsidRPr="0022207A">
        <w:rPr>
          <w:b/>
          <w:bCs/>
          <w:color w:val="000000"/>
          <w:spacing w:val="5"/>
        </w:rPr>
        <w:t>К.</w:t>
      </w:r>
    </w:p>
    <w:p w:rsidR="00986742" w:rsidRPr="0022207A" w:rsidRDefault="00986742" w:rsidP="00986742">
      <w:pPr>
        <w:shd w:val="clear" w:color="auto" w:fill="FFFFFF"/>
        <w:ind w:left="250" w:hanging="230"/>
        <w:jc w:val="both"/>
      </w:pPr>
      <w:r w:rsidRPr="0022207A">
        <w:rPr>
          <w:b/>
          <w:bCs/>
          <w:color w:val="000000"/>
          <w:spacing w:val="1"/>
        </w:rPr>
        <w:t xml:space="preserve">Цели </w:t>
      </w:r>
      <w:r w:rsidRPr="0022207A">
        <w:rPr>
          <w:color w:val="000000"/>
          <w:spacing w:val="1"/>
        </w:rPr>
        <w:t xml:space="preserve">и </w:t>
      </w:r>
      <w:r w:rsidRPr="0022207A">
        <w:rPr>
          <w:b/>
          <w:bCs/>
          <w:color w:val="000000"/>
          <w:spacing w:val="1"/>
        </w:rPr>
        <w:t xml:space="preserve">задачи: </w:t>
      </w:r>
      <w:r w:rsidRPr="0022207A">
        <w:rPr>
          <w:color w:val="000000"/>
          <w:spacing w:val="1"/>
        </w:rPr>
        <w:t>закрепить знания детей о согласных звуках; понакомить детей с буквами Г - К; закрепить навыки пра</w:t>
      </w:r>
      <w:r w:rsidRPr="0022207A">
        <w:rPr>
          <w:color w:val="000000"/>
          <w:spacing w:val="1"/>
        </w:rPr>
        <w:softHyphen/>
      </w:r>
      <w:r w:rsidRPr="0022207A">
        <w:rPr>
          <w:color w:val="000000"/>
        </w:rPr>
        <w:t>вописания изучаемых букв в слогах, словах, словосочета</w:t>
      </w:r>
      <w:r w:rsidRPr="0022207A">
        <w:rPr>
          <w:color w:val="000000"/>
        </w:rPr>
        <w:softHyphen/>
      </w:r>
      <w:r w:rsidRPr="0022207A">
        <w:rPr>
          <w:color w:val="000000"/>
          <w:spacing w:val="2"/>
        </w:rPr>
        <w:t>ниях и предложениях; учить выделять буквы Г - К из сло</w:t>
      </w:r>
      <w:r w:rsidRPr="0022207A">
        <w:rPr>
          <w:color w:val="000000"/>
          <w:spacing w:val="2"/>
        </w:rPr>
        <w:softHyphen/>
        <w:t xml:space="preserve">гов, слов, словосочетаний и предложений; формировать </w:t>
      </w:r>
      <w:r w:rsidRPr="0022207A">
        <w:rPr>
          <w:color w:val="000000"/>
          <w:spacing w:val="3"/>
        </w:rPr>
        <w:t xml:space="preserve">навыки работы с обобщениями, навыки конструирования </w:t>
      </w:r>
      <w:r w:rsidRPr="0022207A">
        <w:rPr>
          <w:color w:val="000000"/>
          <w:spacing w:val="1"/>
        </w:rPr>
        <w:t>и реконструирования; закреплять знания о временных от</w:t>
      </w:r>
      <w:r w:rsidRPr="0022207A">
        <w:rPr>
          <w:color w:val="000000"/>
          <w:spacing w:val="1"/>
        </w:rPr>
        <w:softHyphen/>
      </w:r>
      <w:r w:rsidRPr="0022207A">
        <w:rPr>
          <w:color w:val="000000"/>
          <w:spacing w:val="-2"/>
        </w:rPr>
        <w:t>ношениях; уточнить словарь детей на тему: «Овощи и фру</w:t>
      </w:r>
      <w:r w:rsidRPr="0022207A">
        <w:rPr>
          <w:color w:val="000000"/>
          <w:spacing w:val="-2"/>
        </w:rPr>
        <w:softHyphen/>
      </w:r>
      <w:r w:rsidRPr="0022207A">
        <w:rPr>
          <w:color w:val="000000"/>
          <w:spacing w:val="1"/>
        </w:rPr>
        <w:t xml:space="preserve">кты»; развивать зрительное восприятие; закрепить знания </w:t>
      </w:r>
      <w:r w:rsidRPr="0022207A">
        <w:rPr>
          <w:color w:val="000000"/>
          <w:spacing w:val="2"/>
        </w:rPr>
        <w:t>сказки «Кот в сапогах»; развивать связную речь.</w:t>
      </w:r>
    </w:p>
    <w:p w:rsidR="00986742" w:rsidRPr="0022207A" w:rsidRDefault="00986742" w:rsidP="00986742">
      <w:pPr>
        <w:shd w:val="clear" w:color="auto" w:fill="FFFFFF"/>
        <w:spacing w:before="5"/>
        <w:ind w:left="259" w:hanging="235"/>
        <w:jc w:val="both"/>
      </w:pPr>
      <w:r w:rsidRPr="0022207A">
        <w:rPr>
          <w:color w:val="000000"/>
          <w:spacing w:val="4"/>
        </w:rPr>
        <w:t xml:space="preserve">Оборудование: буквы Г - К (запись на доске); предметные </w:t>
      </w:r>
      <w:r w:rsidRPr="0022207A">
        <w:rPr>
          <w:color w:val="000000"/>
          <w:spacing w:val="6"/>
        </w:rPr>
        <w:t>картинки с изображением героев сказки: «Кот в сапо</w:t>
      </w:r>
      <w:r w:rsidRPr="0022207A">
        <w:rPr>
          <w:color w:val="000000"/>
          <w:spacing w:val="6"/>
        </w:rPr>
        <w:softHyphen/>
      </w:r>
      <w:r w:rsidRPr="0022207A">
        <w:rPr>
          <w:color w:val="000000"/>
          <w:spacing w:val="2"/>
        </w:rPr>
        <w:t>гах»; карточки в виде горшочков с согласными и гласны</w:t>
      </w:r>
      <w:r w:rsidRPr="0022207A">
        <w:rPr>
          <w:color w:val="000000"/>
          <w:spacing w:val="2"/>
        </w:rPr>
        <w:softHyphen/>
      </w:r>
      <w:r w:rsidRPr="0022207A">
        <w:rPr>
          <w:color w:val="000000"/>
          <w:spacing w:val="6"/>
        </w:rPr>
        <w:t>ми буквами; карточки со словами - названиями приемов</w:t>
      </w:r>
      <w:r>
        <w:rPr>
          <w:color w:val="000000"/>
          <w:spacing w:val="6"/>
        </w:rPr>
        <w:t xml:space="preserve"> </w:t>
      </w:r>
      <w:r w:rsidRPr="0022207A">
        <w:rPr>
          <w:color w:val="000000"/>
          <w:spacing w:val="6"/>
        </w:rPr>
        <w:t>пищи; спички и палочки для конструирования; изобра</w:t>
      </w:r>
      <w:r w:rsidRPr="0022207A">
        <w:rPr>
          <w:color w:val="000000"/>
          <w:spacing w:val="6"/>
        </w:rPr>
        <w:softHyphen/>
      </w:r>
      <w:r w:rsidRPr="0022207A">
        <w:rPr>
          <w:color w:val="000000"/>
          <w:spacing w:val="5"/>
        </w:rPr>
        <w:t>жение двух кроликов с буквами Г - К; альбомы.</w:t>
      </w:r>
    </w:p>
    <w:p w:rsidR="00986742" w:rsidRDefault="00986742" w:rsidP="00986742">
      <w:pPr>
        <w:shd w:val="clear" w:color="auto" w:fill="FFFFFF"/>
        <w:ind w:left="2405" w:right="2424" w:firstLine="101"/>
        <w:jc w:val="center"/>
        <w:rPr>
          <w:b/>
          <w:bCs/>
          <w:color w:val="000000"/>
          <w:spacing w:val="6"/>
        </w:rPr>
      </w:pPr>
      <w:r w:rsidRPr="0022207A">
        <w:rPr>
          <w:b/>
          <w:bCs/>
          <w:color w:val="000000"/>
        </w:rPr>
        <w:t>Ход занятия</w:t>
      </w:r>
      <w:r w:rsidRPr="0022207A">
        <w:rPr>
          <w:b/>
          <w:bCs/>
          <w:color w:val="000000"/>
          <w:spacing w:val="6"/>
        </w:rPr>
        <w:t>.</w:t>
      </w:r>
    </w:p>
    <w:p w:rsidR="00986742" w:rsidRPr="0022207A" w:rsidRDefault="00986742" w:rsidP="00986742">
      <w:pPr>
        <w:shd w:val="clear" w:color="auto" w:fill="FFFFFF"/>
        <w:ind w:left="2405" w:right="2424" w:firstLine="101"/>
        <w:jc w:val="center"/>
      </w:pPr>
      <w:r w:rsidRPr="0022207A">
        <w:rPr>
          <w:b/>
          <w:bCs/>
          <w:color w:val="000000"/>
          <w:spacing w:val="6"/>
        </w:rPr>
        <w:t xml:space="preserve"> </w:t>
      </w:r>
      <w:r w:rsidRPr="0022207A">
        <w:rPr>
          <w:b/>
          <w:bCs/>
          <w:i/>
          <w:iCs/>
          <w:color w:val="000000"/>
          <w:spacing w:val="6"/>
        </w:rPr>
        <w:t>Оргмомент</w:t>
      </w:r>
    </w:p>
    <w:p w:rsidR="00986742" w:rsidRPr="0022207A" w:rsidRDefault="00986742" w:rsidP="00986742">
      <w:pPr>
        <w:shd w:val="clear" w:color="auto" w:fill="FFFFFF"/>
        <w:tabs>
          <w:tab w:val="left" w:pos="230"/>
        </w:tabs>
        <w:spacing w:before="38"/>
        <w:ind w:left="230" w:hanging="221"/>
      </w:pPr>
      <w:r w:rsidRPr="0022207A">
        <w:rPr>
          <w:i/>
          <w:iCs/>
          <w:color w:val="000000"/>
          <w:spacing w:val="-13"/>
          <w:u w:val="single"/>
        </w:rPr>
        <w:t>1.</w:t>
      </w:r>
      <w:r w:rsidRPr="0022207A">
        <w:rPr>
          <w:i/>
          <w:iCs/>
          <w:color w:val="000000"/>
          <w:u w:val="single"/>
        </w:rPr>
        <w:tab/>
      </w:r>
      <w:r w:rsidRPr="0022207A">
        <w:rPr>
          <w:i/>
          <w:iCs/>
          <w:color w:val="000000"/>
          <w:spacing w:val="4"/>
          <w:u w:val="single"/>
        </w:rPr>
        <w:t>Развитие связной речи. Закрепление знания содержания</w:t>
      </w:r>
      <w:r>
        <w:rPr>
          <w:i/>
          <w:iCs/>
          <w:color w:val="000000"/>
          <w:spacing w:val="4"/>
          <w:u w:val="single"/>
        </w:rPr>
        <w:t xml:space="preserve"> </w:t>
      </w:r>
      <w:r w:rsidRPr="0022207A">
        <w:rPr>
          <w:i/>
          <w:iCs/>
          <w:color w:val="000000"/>
          <w:spacing w:val="6"/>
          <w:u w:val="single"/>
        </w:rPr>
        <w:t>сказки «Кот в сапогах».</w:t>
      </w:r>
    </w:p>
    <w:p w:rsidR="00986742" w:rsidRPr="0022207A" w:rsidRDefault="00986742" w:rsidP="00986742">
      <w:pPr>
        <w:shd w:val="clear" w:color="auto" w:fill="FFFFFF"/>
        <w:ind w:left="5" w:right="19" w:firstLine="278"/>
        <w:jc w:val="both"/>
      </w:pPr>
      <w:r w:rsidRPr="0022207A">
        <w:rPr>
          <w:color w:val="000000"/>
          <w:spacing w:val="3"/>
        </w:rPr>
        <w:t>Кар</w:t>
      </w:r>
      <w:r w:rsidRPr="0022207A">
        <w:rPr>
          <w:color w:val="000000"/>
          <w:spacing w:val="3"/>
          <w:u w:val="single"/>
        </w:rPr>
        <w:t>тинки:</w:t>
      </w:r>
      <w:r w:rsidRPr="0022207A">
        <w:rPr>
          <w:color w:val="000000"/>
          <w:spacing w:val="3"/>
        </w:rPr>
        <w:t xml:space="preserve"> три последовательные картинки для составле</w:t>
      </w:r>
      <w:r w:rsidRPr="0022207A">
        <w:rPr>
          <w:color w:val="000000"/>
          <w:spacing w:val="3"/>
        </w:rPr>
        <w:softHyphen/>
      </w:r>
      <w:r w:rsidRPr="0022207A">
        <w:rPr>
          <w:color w:val="000000"/>
          <w:spacing w:val="6"/>
        </w:rPr>
        <w:t>ния рассказа (используются наборы картинок, равные ко</w:t>
      </w:r>
      <w:r w:rsidRPr="0022207A">
        <w:rPr>
          <w:color w:val="000000"/>
          <w:spacing w:val="6"/>
        </w:rPr>
        <w:softHyphen/>
      </w:r>
      <w:r w:rsidRPr="0022207A">
        <w:rPr>
          <w:color w:val="000000"/>
          <w:spacing w:val="2"/>
        </w:rPr>
        <w:t>личеству детей):</w:t>
      </w:r>
    </w:p>
    <w:p w:rsidR="00986742" w:rsidRPr="0022207A" w:rsidRDefault="00986742" w:rsidP="00986742">
      <w:pPr>
        <w:shd w:val="clear" w:color="auto" w:fill="FFFFFF"/>
        <w:tabs>
          <w:tab w:val="left" w:pos="725"/>
        </w:tabs>
        <w:spacing w:before="5"/>
        <w:ind w:left="725" w:right="442" w:hanging="490"/>
      </w:pPr>
      <w:r w:rsidRPr="0022207A">
        <w:rPr>
          <w:color w:val="000000"/>
          <w:spacing w:val="-3"/>
        </w:rPr>
        <w:t>а)</w:t>
      </w:r>
      <w:r w:rsidRPr="0022207A">
        <w:rPr>
          <w:color w:val="000000"/>
        </w:rPr>
        <w:tab/>
      </w:r>
      <w:r w:rsidRPr="0022207A">
        <w:rPr>
          <w:color w:val="000000"/>
          <w:spacing w:val="2"/>
        </w:rPr>
        <w:t>кот сообщает маркизу о приближении короля;</w:t>
      </w:r>
      <w:r w:rsidRPr="0022207A">
        <w:rPr>
          <w:color w:val="000000"/>
          <w:spacing w:val="2"/>
        </w:rPr>
        <w:br/>
      </w:r>
      <w:r w:rsidRPr="0022207A">
        <w:rPr>
          <w:color w:val="000000"/>
          <w:spacing w:val="3"/>
        </w:rPr>
        <w:t>маркиз прыгает в воду;</w:t>
      </w:r>
    </w:p>
    <w:p w:rsidR="00986742" w:rsidRPr="0022207A" w:rsidRDefault="00986742" w:rsidP="00986742">
      <w:pPr>
        <w:shd w:val="clear" w:color="auto" w:fill="FFFFFF"/>
        <w:ind w:left="749"/>
      </w:pPr>
      <w:r w:rsidRPr="0022207A">
        <w:rPr>
          <w:color w:val="000000"/>
          <w:spacing w:val="4"/>
        </w:rPr>
        <w:t>маркиза вытаскивают из воды;</w:t>
      </w:r>
    </w:p>
    <w:p w:rsidR="00986742" w:rsidRPr="0022207A" w:rsidRDefault="00986742" w:rsidP="00986742">
      <w:pPr>
        <w:shd w:val="clear" w:color="auto" w:fill="FFFFFF"/>
        <w:tabs>
          <w:tab w:val="left" w:pos="725"/>
        </w:tabs>
        <w:ind w:left="725" w:right="2208" w:hanging="490"/>
      </w:pPr>
      <w:r w:rsidRPr="0022207A">
        <w:rPr>
          <w:color w:val="000000"/>
          <w:spacing w:val="-13"/>
        </w:rPr>
        <w:t>б)</w:t>
      </w:r>
      <w:r w:rsidRPr="0022207A">
        <w:rPr>
          <w:color w:val="000000"/>
        </w:rPr>
        <w:tab/>
      </w:r>
      <w:r>
        <w:rPr>
          <w:color w:val="000000"/>
        </w:rPr>
        <w:t>к</w:t>
      </w:r>
      <w:r w:rsidRPr="0022207A">
        <w:rPr>
          <w:color w:val="000000"/>
          <w:spacing w:val="2"/>
        </w:rPr>
        <w:t>от пришел к людоеду;</w:t>
      </w:r>
      <w:r w:rsidRPr="0022207A">
        <w:rPr>
          <w:color w:val="000000"/>
          <w:spacing w:val="2"/>
        </w:rPr>
        <w:br/>
      </w:r>
      <w:r w:rsidRPr="0022207A">
        <w:rPr>
          <w:color w:val="000000"/>
          <w:spacing w:val="3"/>
        </w:rPr>
        <w:t>людоед разговаривает с котом;</w:t>
      </w:r>
      <w:r w:rsidRPr="0022207A">
        <w:rPr>
          <w:color w:val="000000"/>
          <w:spacing w:val="3"/>
        </w:rPr>
        <w:br/>
      </w:r>
      <w:r w:rsidRPr="0022207A">
        <w:rPr>
          <w:color w:val="000000"/>
          <w:spacing w:val="2"/>
        </w:rPr>
        <w:t>людоед превращается в мышку;</w:t>
      </w:r>
    </w:p>
    <w:p w:rsidR="00986742" w:rsidRPr="0022207A" w:rsidRDefault="00986742" w:rsidP="00986742">
      <w:pPr>
        <w:shd w:val="clear" w:color="auto" w:fill="FFFFFF"/>
        <w:tabs>
          <w:tab w:val="left" w:pos="725"/>
        </w:tabs>
        <w:ind w:left="725" w:hanging="490"/>
      </w:pPr>
      <w:r w:rsidRPr="0022207A">
        <w:rPr>
          <w:color w:val="000000"/>
          <w:spacing w:val="-9"/>
        </w:rPr>
        <w:t>в)</w:t>
      </w:r>
      <w:r w:rsidRPr="0022207A">
        <w:rPr>
          <w:color w:val="000000"/>
        </w:rPr>
        <w:tab/>
      </w:r>
      <w:r w:rsidRPr="0022207A">
        <w:rPr>
          <w:color w:val="000000"/>
          <w:spacing w:val="-2"/>
        </w:rPr>
        <w:t xml:space="preserve">три сына сидят около мельницы, рядом стоят кот и  </w:t>
      </w:r>
      <w:r w:rsidRPr="0022207A">
        <w:rPr>
          <w:color w:val="000000"/>
          <w:spacing w:val="-6"/>
        </w:rPr>
        <w:t>осёл;</w:t>
      </w:r>
    </w:p>
    <w:p w:rsidR="00986742" w:rsidRDefault="00986742" w:rsidP="00986742">
      <w:pPr>
        <w:shd w:val="clear" w:color="auto" w:fill="FFFFFF"/>
        <w:ind w:left="283" w:right="883"/>
        <w:rPr>
          <w:color w:val="000000"/>
          <w:spacing w:val="3"/>
        </w:rPr>
      </w:pPr>
      <w:r w:rsidRPr="0022207A">
        <w:rPr>
          <w:color w:val="000000"/>
          <w:spacing w:val="5"/>
        </w:rPr>
        <w:t xml:space="preserve">один брат забирает кота; </w:t>
      </w:r>
      <w:r w:rsidRPr="0022207A">
        <w:rPr>
          <w:color w:val="000000"/>
          <w:spacing w:val="3"/>
        </w:rPr>
        <w:t>другой брат забирает осла.</w:t>
      </w:r>
    </w:p>
    <w:p w:rsidR="00986742" w:rsidRPr="0022207A" w:rsidRDefault="00986742" w:rsidP="00986742">
      <w:pPr>
        <w:shd w:val="clear" w:color="auto" w:fill="FFFFFF"/>
        <w:ind w:left="283" w:right="883"/>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2"/>
        </w:rPr>
        <w:t>Составьте рассказ по серии картинок.</w:t>
      </w:r>
    </w:p>
    <w:p w:rsidR="00986742" w:rsidRPr="0022207A" w:rsidRDefault="00986742" w:rsidP="00986742">
      <w:pPr>
        <w:shd w:val="clear" w:color="auto" w:fill="FFFFFF"/>
        <w:tabs>
          <w:tab w:val="left" w:pos="230"/>
        </w:tabs>
        <w:spacing w:before="101"/>
        <w:ind w:left="10"/>
      </w:pPr>
      <w:r w:rsidRPr="0022207A">
        <w:rPr>
          <w:i/>
          <w:iCs/>
          <w:color w:val="000000"/>
          <w:spacing w:val="-9"/>
          <w:u w:val="single"/>
        </w:rPr>
        <w:t>2.</w:t>
      </w:r>
      <w:r w:rsidRPr="0022207A">
        <w:rPr>
          <w:i/>
          <w:iCs/>
          <w:color w:val="000000"/>
          <w:u w:val="single"/>
        </w:rPr>
        <w:tab/>
      </w:r>
      <w:r w:rsidRPr="0022207A">
        <w:rPr>
          <w:i/>
          <w:iCs/>
          <w:color w:val="000000"/>
          <w:spacing w:val="6"/>
          <w:u w:val="single"/>
        </w:rPr>
        <w:t>Знакомство с темой занятия через выделение букв</w:t>
      </w:r>
      <w:r>
        <w:rPr>
          <w:i/>
          <w:iCs/>
          <w:color w:val="000000"/>
          <w:spacing w:val="6"/>
          <w:u w:val="single"/>
        </w:rPr>
        <w:t xml:space="preserve"> Г – К.</w:t>
      </w:r>
    </w:p>
    <w:p w:rsidR="00986742" w:rsidRPr="0022207A" w:rsidRDefault="00986742" w:rsidP="00986742">
      <w:pPr>
        <w:shd w:val="clear" w:color="auto" w:fill="FFFFFF"/>
        <w:spacing w:before="250"/>
        <w:ind w:right="10" w:firstLine="27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1"/>
        </w:rPr>
        <w:t xml:space="preserve">Посмотрите, кот держит в лапах две буквы - Г и К. Что вы можете сказать о звуках, которые обозначают эти </w:t>
      </w:r>
      <w:r w:rsidRPr="0022207A">
        <w:rPr>
          <w:color w:val="000000"/>
          <w:spacing w:val="4"/>
        </w:rPr>
        <w:t xml:space="preserve">буквы? </w:t>
      </w:r>
      <w:r w:rsidRPr="0022207A">
        <w:rPr>
          <w:i/>
          <w:iCs/>
          <w:color w:val="000000"/>
          <w:spacing w:val="4"/>
        </w:rPr>
        <w:t>(Парные согласные звуки Г- Г', К - К'; различие за</w:t>
      </w:r>
      <w:r w:rsidRPr="0022207A">
        <w:rPr>
          <w:i/>
          <w:iCs/>
          <w:color w:val="000000"/>
          <w:spacing w:val="4"/>
        </w:rPr>
        <w:softHyphen/>
      </w:r>
      <w:r w:rsidRPr="0022207A">
        <w:rPr>
          <w:i/>
          <w:iCs/>
          <w:color w:val="000000"/>
          <w:spacing w:val="5"/>
        </w:rPr>
        <w:t xml:space="preserve">ключается в том, что буква Г обозначает звонкий звук Г </w:t>
      </w:r>
      <w:r w:rsidRPr="0022207A">
        <w:rPr>
          <w:i/>
          <w:iCs/>
          <w:color w:val="000000"/>
          <w:spacing w:val="7"/>
        </w:rPr>
        <w:t>или Г', а К обозначает глухой звук К или К'.)</w:t>
      </w:r>
    </w:p>
    <w:p w:rsidR="00986742" w:rsidRPr="0022207A" w:rsidRDefault="00986742" w:rsidP="00986742">
      <w:pPr>
        <w:shd w:val="clear" w:color="auto" w:fill="FFFFFF"/>
        <w:spacing w:before="101"/>
        <w:ind w:left="10"/>
      </w:pPr>
      <w:r w:rsidRPr="0022207A">
        <w:rPr>
          <w:i/>
          <w:iCs/>
          <w:color w:val="000000"/>
          <w:spacing w:val="4"/>
          <w:u w:val="single"/>
        </w:rPr>
        <w:t>3. Сформулировать тем</w:t>
      </w:r>
      <w:r>
        <w:rPr>
          <w:i/>
          <w:iCs/>
          <w:color w:val="000000"/>
          <w:spacing w:val="4"/>
          <w:u w:val="single"/>
        </w:rPr>
        <w:t xml:space="preserve">у </w:t>
      </w:r>
      <w:r w:rsidRPr="0022207A">
        <w:rPr>
          <w:i/>
          <w:iCs/>
          <w:color w:val="000000"/>
          <w:spacing w:val="4"/>
          <w:u w:val="single"/>
        </w:rPr>
        <w:t xml:space="preserve"> занятия и записать ее на доске.</w:t>
      </w:r>
    </w:p>
    <w:p w:rsidR="00986742" w:rsidRPr="0022207A" w:rsidRDefault="00986742" w:rsidP="00986742">
      <w:pPr>
        <w:shd w:val="clear" w:color="auto" w:fill="FFFFFF"/>
        <w:spacing w:before="110"/>
        <w:ind w:right="14"/>
        <w:jc w:val="center"/>
      </w:pPr>
      <w:r w:rsidRPr="0022207A">
        <w:rPr>
          <w:b/>
          <w:bCs/>
          <w:i/>
          <w:iCs/>
          <w:color w:val="000000"/>
          <w:spacing w:val="4"/>
          <w:lang w:val="en-US"/>
        </w:rPr>
        <w:t>II</w:t>
      </w:r>
      <w:r w:rsidRPr="0022207A">
        <w:rPr>
          <w:b/>
          <w:bCs/>
          <w:i/>
          <w:iCs/>
          <w:color w:val="000000"/>
          <w:spacing w:val="4"/>
        </w:rPr>
        <w:t>. Основная часть</w:t>
      </w:r>
    </w:p>
    <w:p w:rsidR="00986742" w:rsidRPr="0022207A" w:rsidRDefault="00986742" w:rsidP="00986742">
      <w:pPr>
        <w:shd w:val="clear" w:color="auto" w:fill="FFFFFF"/>
        <w:spacing w:before="53"/>
        <w:ind w:left="226" w:hanging="211"/>
      </w:pPr>
      <w:r w:rsidRPr="0022207A">
        <w:rPr>
          <w:b/>
          <w:bCs/>
          <w:i/>
          <w:iCs/>
          <w:color w:val="000000"/>
          <w:spacing w:val="2"/>
          <w:u w:val="single"/>
        </w:rPr>
        <w:t xml:space="preserve">1. </w:t>
      </w:r>
      <w:r w:rsidRPr="0022207A">
        <w:rPr>
          <w:i/>
          <w:iCs/>
          <w:color w:val="000000"/>
          <w:spacing w:val="2"/>
          <w:u w:val="single"/>
        </w:rPr>
        <w:t>Развитие словаря. Подбор слов-действий к словам-пред</w:t>
      </w:r>
      <w:r w:rsidRPr="0022207A">
        <w:rPr>
          <w:i/>
          <w:iCs/>
          <w:color w:val="000000"/>
          <w:spacing w:val="2"/>
          <w:u w:val="single"/>
        </w:rPr>
        <w:softHyphen/>
      </w:r>
      <w:r w:rsidRPr="0022207A">
        <w:rPr>
          <w:i/>
          <w:iCs/>
          <w:color w:val="000000"/>
          <w:spacing w:val="5"/>
          <w:u w:val="single"/>
        </w:rPr>
        <w:t>метам.</w:t>
      </w:r>
    </w:p>
    <w:p w:rsidR="00986742" w:rsidRPr="0022207A" w:rsidRDefault="00986742" w:rsidP="00986742">
      <w:pPr>
        <w:shd w:val="clear" w:color="auto" w:fill="FFFFFF"/>
        <w:spacing w:before="10"/>
        <w:ind w:left="5" w:right="10" w:firstLine="274"/>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2"/>
        </w:rPr>
        <w:t xml:space="preserve"> Мельник умер и оставил старшему сыну мель</w:t>
      </w:r>
      <w:r w:rsidRPr="0022207A">
        <w:rPr>
          <w:color w:val="000000"/>
          <w:spacing w:val="2"/>
        </w:rPr>
        <w:softHyphen/>
      </w:r>
      <w:r w:rsidRPr="0022207A">
        <w:rPr>
          <w:color w:val="000000"/>
          <w:spacing w:val="3"/>
        </w:rPr>
        <w:t xml:space="preserve">ницу, среднему - осла, а младшему - кота. Но младший сын огорчен - он не знает, что делать с наследством. Подумайте </w:t>
      </w:r>
      <w:r w:rsidRPr="0022207A">
        <w:rPr>
          <w:color w:val="000000"/>
          <w:spacing w:val="4"/>
        </w:rPr>
        <w:t>и скажите, в чем ему может помочь кот.</w:t>
      </w:r>
    </w:p>
    <w:p w:rsidR="00986742" w:rsidRPr="0022207A" w:rsidRDefault="00986742" w:rsidP="00986742">
      <w:pPr>
        <w:shd w:val="clear" w:color="auto" w:fill="FFFFFF"/>
        <w:tabs>
          <w:tab w:val="left" w:pos="2558"/>
          <w:tab w:val="left" w:pos="3413"/>
        </w:tabs>
        <w:spacing w:before="96"/>
        <w:ind w:left="10" w:right="19"/>
        <w:jc w:val="both"/>
      </w:pPr>
      <w:r w:rsidRPr="0022207A">
        <w:rPr>
          <w:color w:val="000000"/>
          <w:spacing w:val="5"/>
          <w:u w:val="single"/>
        </w:rPr>
        <w:t>Приблизительный перечень действий кота.</w:t>
      </w:r>
      <w:r w:rsidRPr="0022207A">
        <w:rPr>
          <w:color w:val="000000"/>
          <w:spacing w:val="5"/>
        </w:rPr>
        <w:t xml:space="preserve"> Кот может: ловить крыс и мышей, ловить рыбу в пруду, мурлыкать на ухо, ласкаться и веселить хозяина, согревать его в холод</w:t>
      </w:r>
      <w:r w:rsidRPr="0022207A">
        <w:rPr>
          <w:color w:val="000000"/>
          <w:spacing w:val="2"/>
        </w:rPr>
        <w:t>ную погоду, прижимаясь теплым пушистым боком к ногам</w:t>
      </w:r>
      <w:r>
        <w:rPr>
          <w:color w:val="000000"/>
          <w:spacing w:val="2"/>
        </w:rPr>
        <w:t xml:space="preserve"> </w:t>
      </w:r>
      <w:r w:rsidRPr="0022207A">
        <w:rPr>
          <w:color w:val="000000"/>
          <w:spacing w:val="4"/>
        </w:rPr>
        <w:t>хозяина, ... и т.д.</w:t>
      </w:r>
    </w:p>
    <w:p w:rsidR="00986742" w:rsidRPr="0022207A" w:rsidRDefault="00986742" w:rsidP="00986742">
      <w:pPr>
        <w:shd w:val="clear" w:color="auto" w:fill="FFFFFF"/>
        <w:tabs>
          <w:tab w:val="left" w:pos="226"/>
        </w:tabs>
        <w:spacing w:before="106"/>
        <w:ind w:left="226" w:right="442" w:hanging="221"/>
      </w:pPr>
      <w:r w:rsidRPr="0022207A">
        <w:rPr>
          <w:i/>
          <w:iCs/>
          <w:color w:val="000000"/>
          <w:spacing w:val="-12"/>
          <w:u w:val="single"/>
        </w:rPr>
        <w:t>2.</w:t>
      </w:r>
      <w:r w:rsidRPr="0022207A">
        <w:rPr>
          <w:i/>
          <w:iCs/>
          <w:color w:val="000000"/>
          <w:u w:val="single"/>
        </w:rPr>
        <w:tab/>
      </w:r>
      <w:r w:rsidRPr="0022207A">
        <w:rPr>
          <w:i/>
          <w:iCs/>
          <w:color w:val="000000"/>
          <w:spacing w:val="3"/>
          <w:u w:val="single"/>
        </w:rPr>
        <w:t>Знакомство со стилизованным изображением букв</w:t>
      </w:r>
      <w:r>
        <w:rPr>
          <w:i/>
          <w:iCs/>
          <w:color w:val="000000"/>
          <w:spacing w:val="3"/>
          <w:u w:val="single"/>
        </w:rPr>
        <w:t xml:space="preserve"> </w:t>
      </w:r>
      <w:r w:rsidRPr="0022207A">
        <w:rPr>
          <w:i/>
          <w:iCs/>
          <w:color w:val="000000"/>
          <w:spacing w:val="12"/>
          <w:u w:val="single"/>
        </w:rPr>
        <w:t xml:space="preserve">Г-К (задание </w:t>
      </w:r>
      <w:r w:rsidRPr="0022207A">
        <w:rPr>
          <w:i/>
          <w:iCs/>
          <w:color w:val="000000"/>
          <w:spacing w:val="26"/>
          <w:u w:val="single"/>
        </w:rPr>
        <w:t>1.С.21</w:t>
      </w:r>
      <w:r w:rsidRPr="0022207A">
        <w:rPr>
          <w:i/>
          <w:iCs/>
          <w:color w:val="000000"/>
          <w:spacing w:val="12"/>
          <w:u w:val="single"/>
        </w:rPr>
        <w:t>).</w:t>
      </w:r>
    </w:p>
    <w:p w:rsidR="00986742" w:rsidRPr="0022207A" w:rsidRDefault="00986742" w:rsidP="00986742">
      <w:pPr>
        <w:shd w:val="clear" w:color="auto" w:fill="FFFFFF"/>
        <w:ind w:left="10" w:right="19" w:firstLine="274"/>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rPr>
        <w:t>Однажды хозяину стало очень грустно, и он по</w:t>
      </w:r>
      <w:r w:rsidRPr="0022207A">
        <w:rPr>
          <w:color w:val="000000"/>
        </w:rPr>
        <w:softHyphen/>
        <w:t xml:space="preserve">просил кота развеселить его. И тут коту пришла на ум такая </w:t>
      </w:r>
      <w:r w:rsidRPr="0022207A">
        <w:rPr>
          <w:color w:val="000000"/>
          <w:spacing w:val="1"/>
        </w:rPr>
        <w:t>мысль: он взял буквы Г - К и нарисовал их похожими на ка</w:t>
      </w:r>
      <w:r w:rsidRPr="0022207A">
        <w:rPr>
          <w:color w:val="000000"/>
          <w:spacing w:val="1"/>
        </w:rPr>
        <w:softHyphen/>
      </w:r>
      <w:r w:rsidRPr="0022207A">
        <w:rPr>
          <w:color w:val="000000"/>
          <w:spacing w:val="-2"/>
        </w:rPr>
        <w:t>кие-либо предметы. Найдите на рисунках кота все буквы Г-К.</w:t>
      </w:r>
    </w:p>
    <w:p w:rsidR="00986742" w:rsidRPr="0022207A" w:rsidRDefault="00986742" w:rsidP="00986742">
      <w:pPr>
        <w:shd w:val="clear" w:color="auto" w:fill="FFFFFF"/>
        <w:tabs>
          <w:tab w:val="left" w:pos="226"/>
        </w:tabs>
        <w:spacing w:before="115"/>
        <w:ind w:left="226" w:right="442" w:hanging="221"/>
      </w:pPr>
      <w:r w:rsidRPr="0022207A">
        <w:rPr>
          <w:color w:val="000000"/>
          <w:spacing w:val="-11"/>
          <w:u w:val="single"/>
        </w:rPr>
        <w:t>3.</w:t>
      </w:r>
      <w:r w:rsidRPr="0022207A">
        <w:rPr>
          <w:color w:val="000000"/>
          <w:u w:val="single"/>
        </w:rPr>
        <w:tab/>
      </w:r>
      <w:r w:rsidRPr="0022207A">
        <w:rPr>
          <w:i/>
          <w:iCs/>
          <w:color w:val="000000"/>
          <w:spacing w:val="5"/>
          <w:u w:val="single"/>
        </w:rPr>
        <w:t>Запись слов-названий картинок с указанием места</w:t>
      </w:r>
      <w:r>
        <w:rPr>
          <w:i/>
          <w:iCs/>
          <w:color w:val="000000"/>
          <w:spacing w:val="5"/>
          <w:u w:val="single"/>
        </w:rPr>
        <w:t xml:space="preserve"> </w:t>
      </w:r>
      <w:r w:rsidRPr="0022207A">
        <w:rPr>
          <w:i/>
          <w:iCs/>
          <w:color w:val="000000"/>
          <w:spacing w:val="7"/>
          <w:u w:val="single"/>
        </w:rPr>
        <w:t>букв Г - К в словах.</w:t>
      </w:r>
    </w:p>
    <w:p w:rsidR="00986742" w:rsidRDefault="00986742" w:rsidP="00986742">
      <w:pPr>
        <w:shd w:val="clear" w:color="auto" w:fill="FFFFFF"/>
        <w:tabs>
          <w:tab w:val="left" w:pos="230"/>
        </w:tabs>
        <w:spacing w:before="106"/>
        <w:ind w:left="5"/>
        <w:jc w:val="both"/>
        <w:rPr>
          <w:i/>
          <w:iCs/>
          <w:color w:val="000000"/>
          <w:spacing w:val="6"/>
          <w:u w:val="single"/>
        </w:rPr>
      </w:pPr>
      <w:r w:rsidRPr="0022207A">
        <w:rPr>
          <w:i/>
          <w:iCs/>
          <w:color w:val="000000"/>
          <w:spacing w:val="-9"/>
          <w:u w:val="single"/>
        </w:rPr>
        <w:t>4.</w:t>
      </w:r>
      <w:r w:rsidRPr="0022207A">
        <w:rPr>
          <w:i/>
          <w:iCs/>
          <w:color w:val="000000"/>
          <w:u w:val="single"/>
        </w:rPr>
        <w:tab/>
      </w:r>
      <w:r w:rsidRPr="0022207A">
        <w:rPr>
          <w:i/>
          <w:iCs/>
          <w:color w:val="000000"/>
          <w:spacing w:val="6"/>
          <w:u w:val="single"/>
        </w:rPr>
        <w:t>Развитие навыков слогового анализа и синтеза.</w:t>
      </w:r>
    </w:p>
    <w:p w:rsidR="00986742" w:rsidRPr="0022207A" w:rsidRDefault="00986742" w:rsidP="00986742">
      <w:pPr>
        <w:shd w:val="clear" w:color="auto" w:fill="FFFFFF"/>
        <w:tabs>
          <w:tab w:val="left" w:pos="230"/>
        </w:tabs>
        <w:spacing w:before="106"/>
        <w:ind w:left="5"/>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5"/>
        </w:rPr>
        <w:t xml:space="preserve"> Хозяин кота очень не любил работать, да и де</w:t>
      </w:r>
      <w:r w:rsidRPr="0022207A">
        <w:rPr>
          <w:color w:val="000000"/>
          <w:spacing w:val="5"/>
        </w:rPr>
        <w:softHyphen/>
      </w:r>
      <w:r w:rsidRPr="0022207A">
        <w:rPr>
          <w:color w:val="000000"/>
          <w:spacing w:val="2"/>
        </w:rPr>
        <w:t>лать он ничего толком не умел. Поэтому скоро этот человек</w:t>
      </w:r>
      <w:r w:rsidRPr="00D00DA9">
        <w:rPr>
          <w:color w:val="000000"/>
          <w:spacing w:val="2"/>
        </w:rPr>
        <w:t xml:space="preserve"> </w:t>
      </w:r>
      <w:r w:rsidRPr="0022207A">
        <w:rPr>
          <w:color w:val="000000"/>
          <w:spacing w:val="2"/>
        </w:rPr>
        <w:t>почувствовал сильное чувство голода. Он позвал своего пи</w:t>
      </w:r>
      <w:r w:rsidRPr="0022207A">
        <w:rPr>
          <w:color w:val="000000"/>
        </w:rPr>
        <w:t>томца и попросил того раздобыть какую-либо еду. Кот отли</w:t>
      </w:r>
      <w:r w:rsidRPr="0022207A">
        <w:rPr>
          <w:color w:val="000000"/>
        </w:rPr>
        <w:softHyphen/>
      </w:r>
      <w:r w:rsidRPr="0022207A">
        <w:rPr>
          <w:color w:val="000000"/>
          <w:spacing w:val="7"/>
        </w:rPr>
        <w:t xml:space="preserve">чался большой сообразительностью и, подумав немного, </w:t>
      </w:r>
      <w:r w:rsidRPr="0022207A">
        <w:rPr>
          <w:color w:val="000000"/>
          <w:spacing w:val="8"/>
        </w:rPr>
        <w:t xml:space="preserve">вскоре принес пару куропаток. Разложите «куропаток» в </w:t>
      </w:r>
      <w:r w:rsidRPr="0022207A">
        <w:rPr>
          <w:color w:val="000000"/>
          <w:spacing w:val="3"/>
        </w:rPr>
        <w:t>горшочки, да так, чтобы получились из слогов слова. Запи</w:t>
      </w:r>
      <w:r w:rsidRPr="0022207A">
        <w:rPr>
          <w:color w:val="000000"/>
          <w:spacing w:val="3"/>
        </w:rPr>
        <w:softHyphen/>
        <w:t>шите слова, поделив их на слоги.</w:t>
      </w:r>
    </w:p>
    <w:p w:rsidR="00986742" w:rsidRDefault="00986742" w:rsidP="00986742">
      <w:pPr>
        <w:shd w:val="clear" w:color="auto" w:fill="FFFFFF"/>
        <w:ind w:left="10"/>
        <w:rPr>
          <w:color w:val="000000"/>
          <w:spacing w:val="4"/>
        </w:rPr>
      </w:pPr>
      <w:r w:rsidRPr="0022207A">
        <w:rPr>
          <w:color w:val="000000"/>
          <w:spacing w:val="4"/>
          <w:u w:val="single"/>
        </w:rPr>
        <w:t>Слоги:</w:t>
      </w:r>
      <w:r w:rsidRPr="0022207A">
        <w:rPr>
          <w:color w:val="000000"/>
          <w:spacing w:val="4"/>
        </w:rPr>
        <w:t xml:space="preserve"> НО, КИ, ГИ, СЕТ, КА, РЯ, СНЕ, РИ, КУ, ЦА. </w:t>
      </w:r>
    </w:p>
    <w:p w:rsidR="00986742" w:rsidRPr="0022207A" w:rsidRDefault="00986742" w:rsidP="00986742">
      <w:pPr>
        <w:shd w:val="clear" w:color="auto" w:fill="FFFFFF"/>
        <w:ind w:left="10"/>
      </w:pPr>
      <w:r w:rsidRPr="0022207A">
        <w:rPr>
          <w:color w:val="000000"/>
          <w:spacing w:val="4"/>
          <w:u w:val="single"/>
        </w:rPr>
        <w:t>Приблизительный перечень слов:</w:t>
      </w:r>
      <w:r w:rsidRPr="0022207A">
        <w:rPr>
          <w:color w:val="000000"/>
          <w:spacing w:val="4"/>
        </w:rPr>
        <w:t xml:space="preserve"> ноги, кино, кисет, сет</w:t>
      </w:r>
      <w:r w:rsidRPr="0022207A">
        <w:rPr>
          <w:color w:val="000000"/>
          <w:spacing w:val="4"/>
        </w:rPr>
        <w:softHyphen/>
      </w:r>
      <w:r w:rsidRPr="0022207A">
        <w:rPr>
          <w:color w:val="000000"/>
          <w:spacing w:val="7"/>
        </w:rPr>
        <w:t>ка, гиря, снегири, курица.</w:t>
      </w:r>
    </w:p>
    <w:p w:rsidR="00986742" w:rsidRPr="0022207A" w:rsidRDefault="00986742" w:rsidP="00986742">
      <w:pPr>
        <w:shd w:val="clear" w:color="auto" w:fill="FFFFFF"/>
        <w:tabs>
          <w:tab w:val="left" w:pos="230"/>
        </w:tabs>
        <w:spacing w:before="115"/>
        <w:ind w:left="5"/>
      </w:pPr>
      <w:r w:rsidRPr="0022207A">
        <w:rPr>
          <w:i/>
          <w:iCs/>
          <w:color w:val="000000"/>
          <w:spacing w:val="-8"/>
          <w:u w:val="single"/>
        </w:rPr>
        <w:lastRenderedPageBreak/>
        <w:t>5.</w:t>
      </w:r>
      <w:r w:rsidRPr="0022207A">
        <w:rPr>
          <w:i/>
          <w:iCs/>
          <w:color w:val="000000"/>
          <w:u w:val="single"/>
        </w:rPr>
        <w:tab/>
      </w:r>
      <w:r w:rsidRPr="0022207A">
        <w:rPr>
          <w:i/>
          <w:iCs/>
          <w:color w:val="000000"/>
          <w:spacing w:val="7"/>
          <w:u w:val="single"/>
        </w:rPr>
        <w:t>Развитие временных представлений.</w:t>
      </w:r>
    </w:p>
    <w:p w:rsidR="00986742" w:rsidRPr="0022207A" w:rsidRDefault="00986742" w:rsidP="00986742">
      <w:pPr>
        <w:shd w:val="clear" w:color="auto" w:fill="FFFFFF"/>
        <w:ind w:left="14" w:right="14" w:firstLine="274"/>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1"/>
        </w:rPr>
        <w:t>Кот приготовил своему хозяину вкусные куша</w:t>
      </w:r>
      <w:r w:rsidRPr="0022207A">
        <w:rPr>
          <w:color w:val="000000"/>
          <w:spacing w:val="1"/>
        </w:rPr>
        <w:softHyphen/>
      </w:r>
      <w:r w:rsidRPr="0022207A">
        <w:rPr>
          <w:color w:val="000000"/>
          <w:spacing w:val="4"/>
        </w:rPr>
        <w:t xml:space="preserve">нья. Но животному сложно разобраться, когда что нужно </w:t>
      </w:r>
      <w:r w:rsidRPr="0022207A">
        <w:rPr>
          <w:color w:val="000000"/>
          <w:spacing w:val="2"/>
        </w:rPr>
        <w:t>подавать. Прочтите название времени приемов пищи и на</w:t>
      </w:r>
      <w:r w:rsidRPr="0022207A">
        <w:rPr>
          <w:color w:val="000000"/>
          <w:spacing w:val="2"/>
        </w:rPr>
        <w:softHyphen/>
      </w:r>
      <w:r w:rsidRPr="0022207A">
        <w:rPr>
          <w:color w:val="000000"/>
          <w:spacing w:val="4"/>
        </w:rPr>
        <w:t>звания частей суток и расставьте их по порядку.</w:t>
      </w:r>
    </w:p>
    <w:p w:rsidR="00986742" w:rsidRPr="0022207A" w:rsidRDefault="00986742" w:rsidP="00986742">
      <w:pPr>
        <w:shd w:val="clear" w:color="auto" w:fill="FFFFFF"/>
        <w:spacing w:before="10"/>
        <w:ind w:left="19" w:right="14" w:firstLine="283"/>
        <w:jc w:val="both"/>
      </w:pPr>
      <w:r w:rsidRPr="0022207A">
        <w:rPr>
          <w:color w:val="000000"/>
          <w:spacing w:val="3"/>
          <w:u w:val="single"/>
        </w:rPr>
        <w:t>Карточки со словами:</w:t>
      </w:r>
      <w:r w:rsidRPr="0022207A">
        <w:rPr>
          <w:color w:val="000000"/>
          <w:spacing w:val="3"/>
        </w:rPr>
        <w:t xml:space="preserve"> ужин, полдник, обед, завтрак; ут</w:t>
      </w:r>
      <w:r w:rsidRPr="0022207A">
        <w:rPr>
          <w:color w:val="000000"/>
          <w:spacing w:val="3"/>
        </w:rPr>
        <w:softHyphen/>
        <w:t>ро, день, вечер, полдень.</w:t>
      </w:r>
    </w:p>
    <w:p w:rsidR="00986742" w:rsidRPr="0022207A" w:rsidRDefault="00986742" w:rsidP="00986742">
      <w:pPr>
        <w:shd w:val="clear" w:color="auto" w:fill="FFFFFF"/>
        <w:tabs>
          <w:tab w:val="left" w:pos="230"/>
        </w:tabs>
        <w:spacing w:before="110"/>
        <w:ind w:left="5"/>
      </w:pPr>
      <w:r w:rsidRPr="0022207A">
        <w:rPr>
          <w:i/>
          <w:iCs/>
          <w:color w:val="000000"/>
          <w:spacing w:val="-8"/>
          <w:u w:val="single"/>
        </w:rPr>
        <w:t>6.</w:t>
      </w:r>
      <w:r w:rsidRPr="0022207A">
        <w:rPr>
          <w:i/>
          <w:iCs/>
          <w:color w:val="000000"/>
          <w:u w:val="single"/>
        </w:rPr>
        <w:tab/>
      </w:r>
      <w:r w:rsidRPr="0022207A">
        <w:rPr>
          <w:i/>
          <w:iCs/>
          <w:color w:val="000000"/>
          <w:spacing w:val="9"/>
          <w:u w:val="single"/>
        </w:rPr>
        <w:t>Физминутка.</w:t>
      </w:r>
    </w:p>
    <w:p w:rsidR="00986742" w:rsidRPr="0022207A" w:rsidRDefault="00986742" w:rsidP="00986742">
      <w:pPr>
        <w:shd w:val="clear" w:color="auto" w:fill="FFFFFF"/>
        <w:ind w:left="34" w:firstLine="269"/>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2"/>
        </w:rPr>
        <w:t>Кот и его хозяин, плотно пообедав, решили не</w:t>
      </w:r>
      <w:r w:rsidRPr="0022207A">
        <w:rPr>
          <w:color w:val="000000"/>
          <w:spacing w:val="2"/>
        </w:rPr>
        <w:softHyphen/>
      </w:r>
      <w:r w:rsidRPr="0022207A">
        <w:rPr>
          <w:color w:val="000000"/>
        </w:rPr>
        <w:t>много отдохнуть. Кот предлагает интересную игру: состав</w:t>
      </w:r>
      <w:r w:rsidRPr="0022207A">
        <w:rPr>
          <w:color w:val="000000"/>
        </w:rPr>
        <w:softHyphen/>
      </w:r>
      <w:r w:rsidRPr="0022207A">
        <w:rPr>
          <w:color w:val="000000"/>
          <w:spacing w:val="5"/>
        </w:rPr>
        <w:t xml:space="preserve">лять из палочек или спичек фигуры и предметы. А затем, </w:t>
      </w:r>
      <w:r w:rsidRPr="0022207A">
        <w:rPr>
          <w:color w:val="000000"/>
          <w:spacing w:val="3"/>
        </w:rPr>
        <w:t>немного подумав, превращать одни фигуры в другие.</w:t>
      </w:r>
    </w:p>
    <w:p w:rsidR="00986742" w:rsidRPr="0022207A" w:rsidRDefault="00986742" w:rsidP="00986742">
      <w:pPr>
        <w:shd w:val="clear" w:color="auto" w:fill="FFFFFF"/>
        <w:spacing w:before="5"/>
        <w:ind w:left="5" w:firstLine="288"/>
        <w:jc w:val="both"/>
      </w:pPr>
      <w:r w:rsidRPr="0022207A">
        <w:rPr>
          <w:noProof/>
        </w:rPr>
        <w:drawing>
          <wp:anchor distT="0" distB="0" distL="114300" distR="114300" simplePos="0" relativeHeight="251777024" behindDoc="0" locked="0" layoutInCell="1" allowOverlap="1">
            <wp:simplePos x="0" y="0"/>
            <wp:positionH relativeFrom="column">
              <wp:posOffset>-342900</wp:posOffset>
            </wp:positionH>
            <wp:positionV relativeFrom="paragraph">
              <wp:posOffset>149860</wp:posOffset>
            </wp:positionV>
            <wp:extent cx="1285875" cy="4238625"/>
            <wp:effectExtent l="0" t="0" r="9525" b="9525"/>
            <wp:wrapSquare wrapText="bothSides"/>
            <wp:docPr id="504" name="Рисунок 504" descr="docu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docu0006"/>
                    <pic:cNvPicPr>
                      <a:picLocks noChangeAspect="1" noChangeArrowheads="1"/>
                    </pic:cNvPicPr>
                  </pic:nvPicPr>
                  <pic:blipFill>
                    <a:blip r:embed="rId12">
                      <a:lum bright="16000" contrast="8000"/>
                      <a:extLst>
                        <a:ext uri="{28A0092B-C50C-407E-A947-70E740481C1C}">
                          <a14:useLocalDpi xmlns:a14="http://schemas.microsoft.com/office/drawing/2010/main" val="0"/>
                        </a:ext>
                      </a:extLst>
                    </a:blip>
                    <a:srcRect/>
                    <a:stretch>
                      <a:fillRect/>
                    </a:stretch>
                  </pic:blipFill>
                  <pic:spPr bwMode="auto">
                    <a:xfrm>
                      <a:off x="0" y="0"/>
                      <a:ext cx="1285875" cy="423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6742" w:rsidRPr="0022207A" w:rsidRDefault="00986742" w:rsidP="00986742">
      <w:pPr>
        <w:shd w:val="clear" w:color="auto" w:fill="FFFFFF"/>
        <w:ind w:left="77" w:firstLine="283"/>
        <w:jc w:val="both"/>
      </w:pPr>
    </w:p>
    <w:p w:rsidR="00986742" w:rsidRPr="0022207A" w:rsidRDefault="00986742" w:rsidP="00986742">
      <w:pPr>
        <w:shd w:val="clear" w:color="auto" w:fill="FFFFFF"/>
        <w:spacing w:before="19"/>
        <w:ind w:right="82" w:firstLine="269"/>
        <w:jc w:val="both"/>
      </w:pPr>
    </w:p>
    <w:p w:rsidR="00986742" w:rsidRPr="0022207A" w:rsidRDefault="00986742" w:rsidP="00986742">
      <w:pPr>
        <w:rPr>
          <w:color w:val="000000"/>
        </w:rPr>
      </w:pPr>
      <w:r w:rsidRPr="0022207A">
        <w:rPr>
          <w:color w:val="000000"/>
          <w:spacing w:val="6"/>
        </w:rPr>
        <w:t xml:space="preserve">переложить четыре палочки так, </w:t>
      </w:r>
      <w:r w:rsidRPr="0022207A">
        <w:rPr>
          <w:color w:val="000000"/>
          <w:spacing w:val="-3"/>
        </w:rPr>
        <w:t xml:space="preserve">чтобы получить </w:t>
      </w:r>
      <w:r w:rsidRPr="0022207A">
        <w:rPr>
          <w:b/>
          <w:bCs/>
          <w:color w:val="000000"/>
          <w:spacing w:val="-3"/>
        </w:rPr>
        <w:t xml:space="preserve">три </w:t>
      </w:r>
      <w:r w:rsidRPr="0022207A">
        <w:rPr>
          <w:color w:val="000000"/>
          <w:spacing w:val="-3"/>
        </w:rPr>
        <w:t>равных квадра</w:t>
      </w:r>
      <w:r w:rsidRPr="0022207A">
        <w:rPr>
          <w:color w:val="000000"/>
          <w:spacing w:val="-3"/>
        </w:rPr>
        <w:softHyphen/>
      </w:r>
      <w:r w:rsidRPr="0022207A">
        <w:rPr>
          <w:color w:val="000000"/>
        </w:rPr>
        <w:t>та (постараться на</w:t>
      </w:r>
      <w:r w:rsidRPr="0022207A">
        <w:rPr>
          <w:b/>
          <w:bCs/>
          <w:color w:val="000000"/>
        </w:rPr>
        <w:t xml:space="preserve">йти </w:t>
      </w:r>
      <w:r w:rsidRPr="0022207A">
        <w:rPr>
          <w:color w:val="000000"/>
        </w:rPr>
        <w:t>два решения).</w:t>
      </w:r>
    </w:p>
    <w:p w:rsidR="00986742" w:rsidRPr="0022207A" w:rsidRDefault="00986742" w:rsidP="00986742">
      <w:pPr>
        <w:rPr>
          <w:color w:val="000000"/>
        </w:rPr>
      </w:pPr>
    </w:p>
    <w:p w:rsidR="00986742" w:rsidRPr="0022207A" w:rsidRDefault="00986742" w:rsidP="00986742">
      <w:pPr>
        <w:rPr>
          <w:color w:val="000000"/>
        </w:rPr>
      </w:pPr>
    </w:p>
    <w:p w:rsidR="00986742" w:rsidRPr="0022207A" w:rsidRDefault="00986742" w:rsidP="00986742">
      <w:pPr>
        <w:shd w:val="clear" w:color="auto" w:fill="FFFFFF"/>
        <w:spacing w:before="509"/>
        <w:ind w:left="2491"/>
        <w:jc w:val="both"/>
      </w:pPr>
      <w:r w:rsidRPr="0022207A">
        <w:rPr>
          <w:color w:val="000000"/>
          <w:spacing w:val="6"/>
        </w:rPr>
        <w:t xml:space="preserve">переложить четыре палочки так, </w:t>
      </w:r>
      <w:r w:rsidRPr="0022207A">
        <w:rPr>
          <w:color w:val="000000"/>
          <w:spacing w:val="2"/>
        </w:rPr>
        <w:t>чтобы получилось пять треугольни</w:t>
      </w:r>
      <w:r w:rsidRPr="0022207A">
        <w:rPr>
          <w:color w:val="000000"/>
          <w:spacing w:val="2"/>
        </w:rPr>
        <w:softHyphen/>
        <w:t>ков.</w:t>
      </w:r>
    </w:p>
    <w:p w:rsidR="00986742" w:rsidRPr="0022207A" w:rsidRDefault="00986742" w:rsidP="00986742"/>
    <w:p w:rsidR="00986742" w:rsidRPr="0022207A" w:rsidRDefault="00986742" w:rsidP="00986742"/>
    <w:p w:rsidR="00986742" w:rsidRPr="0022207A" w:rsidRDefault="00986742" w:rsidP="00986742">
      <w:pPr>
        <w:rPr>
          <w:color w:val="000000"/>
          <w:spacing w:val="-1"/>
        </w:rPr>
      </w:pPr>
      <w:r w:rsidRPr="0022207A">
        <w:rPr>
          <w:color w:val="000000"/>
          <w:spacing w:val="5"/>
        </w:rPr>
        <w:t>переложить две палочки так, что</w:t>
      </w:r>
      <w:r w:rsidRPr="0022207A">
        <w:rPr>
          <w:color w:val="000000"/>
          <w:spacing w:val="5"/>
        </w:rPr>
        <w:softHyphen/>
      </w:r>
      <w:r w:rsidRPr="0022207A">
        <w:rPr>
          <w:color w:val="000000"/>
          <w:spacing w:val="5"/>
        </w:rPr>
        <w:br/>
      </w:r>
      <w:r w:rsidRPr="0022207A">
        <w:rPr>
          <w:color w:val="000000"/>
          <w:spacing w:val="3"/>
        </w:rPr>
        <w:t>бы получилось пять равных квадра</w:t>
      </w:r>
      <w:r w:rsidRPr="0022207A">
        <w:rPr>
          <w:color w:val="000000"/>
          <w:spacing w:val="3"/>
        </w:rPr>
        <w:softHyphen/>
      </w:r>
      <w:r w:rsidRPr="0022207A">
        <w:rPr>
          <w:color w:val="000000"/>
          <w:spacing w:val="-1"/>
        </w:rPr>
        <w:t>тов.</w:t>
      </w:r>
    </w:p>
    <w:p w:rsidR="00986742" w:rsidRPr="0022207A" w:rsidRDefault="00986742" w:rsidP="00986742">
      <w:pPr>
        <w:rPr>
          <w:color w:val="000000"/>
          <w:spacing w:val="-1"/>
        </w:rPr>
      </w:pPr>
    </w:p>
    <w:p w:rsidR="00986742" w:rsidRPr="0022207A" w:rsidRDefault="00986742" w:rsidP="00986742">
      <w:pPr>
        <w:rPr>
          <w:color w:val="000000"/>
          <w:spacing w:val="-1"/>
        </w:rPr>
      </w:pPr>
    </w:p>
    <w:p w:rsidR="00986742" w:rsidRPr="0022207A" w:rsidRDefault="00986742" w:rsidP="00986742">
      <w:pPr>
        <w:rPr>
          <w:color w:val="000000"/>
          <w:spacing w:val="-1"/>
        </w:rPr>
      </w:pPr>
    </w:p>
    <w:p w:rsidR="00986742" w:rsidRPr="0022207A" w:rsidRDefault="00986742" w:rsidP="00986742">
      <w:pPr>
        <w:rPr>
          <w:color w:val="000000"/>
          <w:spacing w:val="-1"/>
        </w:rPr>
      </w:pPr>
    </w:p>
    <w:p w:rsidR="00986742" w:rsidRPr="0022207A" w:rsidRDefault="00986742" w:rsidP="00986742">
      <w:pPr>
        <w:shd w:val="clear" w:color="auto" w:fill="FFFFFF"/>
        <w:spacing w:before="504"/>
        <w:ind w:right="14"/>
        <w:jc w:val="both"/>
        <w:rPr>
          <w:color w:val="000000"/>
          <w:spacing w:val="1"/>
        </w:rPr>
      </w:pPr>
      <w:r w:rsidRPr="0022207A">
        <w:rPr>
          <w:color w:val="000000"/>
          <w:spacing w:val="3"/>
        </w:rPr>
        <w:t>переложить пять палочек так, что</w:t>
      </w:r>
      <w:r w:rsidRPr="0022207A">
        <w:rPr>
          <w:color w:val="000000"/>
          <w:spacing w:val="3"/>
        </w:rPr>
        <w:softHyphen/>
      </w:r>
      <w:r w:rsidRPr="0022207A">
        <w:rPr>
          <w:color w:val="000000"/>
          <w:spacing w:val="5"/>
        </w:rPr>
        <w:t>бы получилось два равных квадра</w:t>
      </w:r>
      <w:r w:rsidRPr="0022207A">
        <w:rPr>
          <w:color w:val="000000"/>
          <w:spacing w:val="5"/>
        </w:rPr>
        <w:softHyphen/>
      </w:r>
      <w:r w:rsidRPr="0022207A">
        <w:rPr>
          <w:color w:val="000000"/>
          <w:spacing w:val="1"/>
        </w:rPr>
        <w:t>та.</w:t>
      </w:r>
    </w:p>
    <w:p w:rsidR="00986742" w:rsidRDefault="00986742" w:rsidP="00986742">
      <w:pPr>
        <w:shd w:val="clear" w:color="auto" w:fill="FFFFFF"/>
        <w:spacing w:before="523"/>
        <w:ind w:left="2482"/>
      </w:pPr>
      <w:r w:rsidRPr="0022207A">
        <w:rPr>
          <w:color w:val="000000"/>
          <w:spacing w:val="5"/>
        </w:rPr>
        <w:t>убрать две палочки так, чтобы ос</w:t>
      </w:r>
      <w:r w:rsidRPr="0022207A">
        <w:rPr>
          <w:color w:val="000000"/>
          <w:spacing w:val="5"/>
        </w:rPr>
        <w:softHyphen/>
        <w:t>талось три квадрата.</w:t>
      </w:r>
    </w:p>
    <w:p w:rsidR="00986742" w:rsidRDefault="00986742" w:rsidP="00986742">
      <w:pPr>
        <w:shd w:val="clear" w:color="auto" w:fill="FFFFFF"/>
        <w:tabs>
          <w:tab w:val="left" w:pos="180"/>
        </w:tabs>
        <w:spacing w:before="523"/>
        <w:ind w:left="180" w:hanging="1042"/>
      </w:pPr>
      <w:r>
        <w:t>7. Работа по развитию логического мышления (задания 2, с. 21.)</w:t>
      </w:r>
    </w:p>
    <w:p w:rsidR="00986742" w:rsidRPr="0022207A" w:rsidRDefault="00986742" w:rsidP="00986742">
      <w:pPr>
        <w:shd w:val="clear" w:color="auto" w:fill="FFFFFF"/>
        <w:tabs>
          <w:tab w:val="left" w:pos="180"/>
        </w:tabs>
        <w:spacing w:before="523"/>
        <w:ind w:left="180"/>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прослышал младший брат про то, что король ищет подходящего жениха для своей дочери. Посылает он к нему кота с подарками. Подумайте и скажите, что мог кот отправить королю в подарок для принцессы? (Кольцо, цветок, карету, букет гвоздик, коня, колье…) Помогите коту доставить подарки к королю во дворец: отгадайте ребусы. Запишите слова – отгадки. Выделите в них Г – К.</w:t>
      </w:r>
    </w:p>
    <w:p w:rsidR="00986742" w:rsidRPr="0022207A" w:rsidRDefault="00986742" w:rsidP="00986742">
      <w:pPr>
        <w:shd w:val="clear" w:color="auto" w:fill="FFFFFF"/>
        <w:spacing w:before="504"/>
        <w:ind w:right="14"/>
        <w:jc w:val="both"/>
      </w:pPr>
      <w:r w:rsidRPr="0022207A">
        <w:rPr>
          <w:noProof/>
        </w:rPr>
        <w:drawing>
          <wp:anchor distT="0" distB="0" distL="114300" distR="114300" simplePos="0" relativeHeight="251778048" behindDoc="0" locked="0" layoutInCell="1" allowOverlap="1">
            <wp:simplePos x="0" y="0"/>
            <wp:positionH relativeFrom="column">
              <wp:posOffset>0</wp:posOffset>
            </wp:positionH>
            <wp:positionV relativeFrom="paragraph">
              <wp:posOffset>124460</wp:posOffset>
            </wp:positionV>
            <wp:extent cx="4410075" cy="657225"/>
            <wp:effectExtent l="0" t="0" r="9525" b="9525"/>
            <wp:wrapSquare wrapText="bothSides"/>
            <wp:docPr id="503" name="Рисунок 503" descr="docu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docu0007"/>
                    <pic:cNvPicPr>
                      <a:picLocks noChangeAspect="1" noChangeArrowheads="1"/>
                    </pic:cNvPicPr>
                  </pic:nvPicPr>
                  <pic:blipFill>
                    <a:blip r:embed="rId13">
                      <a:lum bright="14000"/>
                      <a:extLst>
                        <a:ext uri="{28A0092B-C50C-407E-A947-70E740481C1C}">
                          <a14:useLocalDpi xmlns:a14="http://schemas.microsoft.com/office/drawing/2010/main" val="0"/>
                        </a:ext>
                      </a:extLst>
                    </a:blip>
                    <a:srcRect/>
                    <a:stretch>
                      <a:fillRect/>
                    </a:stretch>
                  </pic:blipFill>
                  <pic:spPr bwMode="auto">
                    <a:xfrm>
                      <a:off x="0" y="0"/>
                      <a:ext cx="441007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6742" w:rsidRPr="0022207A" w:rsidRDefault="00986742" w:rsidP="00986742">
      <w:pPr>
        <w:shd w:val="clear" w:color="auto" w:fill="FFFFFF"/>
        <w:tabs>
          <w:tab w:val="left" w:pos="240"/>
        </w:tabs>
        <w:ind w:left="240" w:right="442" w:hanging="226"/>
        <w:rPr>
          <w:i/>
          <w:iCs/>
          <w:color w:val="000000"/>
          <w:spacing w:val="-11"/>
          <w:u w:val="single"/>
        </w:rPr>
      </w:pPr>
    </w:p>
    <w:p w:rsidR="00986742" w:rsidRPr="0022207A" w:rsidRDefault="00986742" w:rsidP="00986742">
      <w:pPr>
        <w:shd w:val="clear" w:color="auto" w:fill="FFFFFF"/>
        <w:tabs>
          <w:tab w:val="left" w:pos="240"/>
        </w:tabs>
        <w:ind w:left="240" w:right="442" w:hanging="226"/>
        <w:rPr>
          <w:i/>
          <w:iCs/>
          <w:color w:val="000000"/>
          <w:spacing w:val="-11"/>
          <w:u w:val="single"/>
        </w:rPr>
      </w:pPr>
    </w:p>
    <w:p w:rsidR="00986742" w:rsidRPr="0022207A" w:rsidRDefault="00986742" w:rsidP="00986742">
      <w:pPr>
        <w:shd w:val="clear" w:color="auto" w:fill="FFFFFF"/>
        <w:tabs>
          <w:tab w:val="left" w:pos="240"/>
        </w:tabs>
        <w:ind w:left="240" w:right="442" w:hanging="226"/>
      </w:pPr>
      <w:r w:rsidRPr="0022207A">
        <w:rPr>
          <w:i/>
          <w:iCs/>
          <w:color w:val="000000"/>
          <w:spacing w:val="-11"/>
          <w:u w:val="single"/>
        </w:rPr>
        <w:t>8.</w:t>
      </w:r>
      <w:r w:rsidRPr="0022207A">
        <w:rPr>
          <w:i/>
          <w:iCs/>
          <w:color w:val="000000"/>
          <w:u w:val="single"/>
        </w:rPr>
        <w:tab/>
      </w:r>
      <w:r w:rsidRPr="0022207A">
        <w:rPr>
          <w:i/>
          <w:iCs/>
          <w:color w:val="000000"/>
          <w:spacing w:val="4"/>
          <w:u w:val="single"/>
        </w:rPr>
        <w:t>Работа по развитию навыков звукового анализа</w:t>
      </w:r>
      <w:r>
        <w:rPr>
          <w:i/>
          <w:iCs/>
          <w:color w:val="000000"/>
          <w:spacing w:val="4"/>
          <w:u w:val="single"/>
        </w:rPr>
        <w:t xml:space="preserve"> </w:t>
      </w:r>
      <w:r w:rsidRPr="0022207A">
        <w:rPr>
          <w:i/>
          <w:iCs/>
          <w:color w:val="000000"/>
          <w:spacing w:val="1"/>
          <w:u w:val="single"/>
        </w:rPr>
        <w:t>на уровне словосочетаний.</w:t>
      </w:r>
      <w:r w:rsidRPr="0022207A">
        <w:rPr>
          <w:i/>
          <w:iCs/>
          <w:color w:val="000000"/>
          <w:spacing w:val="1"/>
        </w:rPr>
        <w:t xml:space="preserve">   </w:t>
      </w:r>
    </w:p>
    <w:p w:rsidR="00986742" w:rsidRPr="0022207A" w:rsidRDefault="00986742" w:rsidP="00986742">
      <w:pPr>
        <w:shd w:val="clear" w:color="auto" w:fill="FFFFFF"/>
        <w:ind w:left="24" w:firstLine="274"/>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rPr>
        <w:t xml:space="preserve">Но кот решил поступить по-другому: он оставил </w:t>
      </w:r>
      <w:r w:rsidRPr="0022207A">
        <w:rPr>
          <w:color w:val="000000"/>
          <w:spacing w:val="3"/>
        </w:rPr>
        <w:t>подарки дома, а сам поймал двух жирных кроликов и понес их королю.</w:t>
      </w:r>
    </w:p>
    <w:p w:rsidR="00986742" w:rsidRPr="0022207A" w:rsidRDefault="00986742" w:rsidP="00986742">
      <w:pPr>
        <w:shd w:val="clear" w:color="auto" w:fill="FFFFFF"/>
        <w:ind w:left="24" w:firstLine="269"/>
        <w:jc w:val="both"/>
      </w:pPr>
      <w:r>
        <w:rPr>
          <w:color w:val="000000"/>
          <w:spacing w:val="-6"/>
          <w:u w:val="single"/>
        </w:rPr>
        <w:t xml:space="preserve">Дефектолог </w:t>
      </w:r>
      <w:r w:rsidRPr="0022207A">
        <w:rPr>
          <w:i/>
          <w:iCs/>
          <w:color w:val="000000"/>
          <w:spacing w:val="4"/>
        </w:rPr>
        <w:t xml:space="preserve"> выставляет на доску изображения двух кроли</w:t>
      </w:r>
      <w:r w:rsidRPr="0022207A">
        <w:rPr>
          <w:i/>
          <w:iCs/>
          <w:color w:val="000000"/>
          <w:spacing w:val="4"/>
        </w:rPr>
        <w:softHyphen/>
      </w:r>
      <w:r w:rsidRPr="0022207A">
        <w:rPr>
          <w:i/>
          <w:iCs/>
          <w:color w:val="000000"/>
          <w:spacing w:val="3"/>
        </w:rPr>
        <w:t>ков, на груди одного записана буква Г, на груди другого - К.</w:t>
      </w:r>
    </w:p>
    <w:p w:rsidR="00986742" w:rsidRPr="0022207A" w:rsidRDefault="00986742" w:rsidP="00986742">
      <w:pPr>
        <w:shd w:val="clear" w:color="auto" w:fill="FFFFFF"/>
        <w:spacing w:before="5"/>
        <w:ind w:left="10" w:right="10" w:firstLine="283"/>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3"/>
        </w:rPr>
        <w:t xml:space="preserve"> Прочитайте слова </w:t>
      </w:r>
      <w:r w:rsidRPr="0022207A">
        <w:rPr>
          <w:i/>
          <w:iCs/>
          <w:color w:val="000000"/>
          <w:spacing w:val="3"/>
        </w:rPr>
        <w:t>(запи</w:t>
      </w:r>
      <w:r w:rsidRPr="0022207A">
        <w:rPr>
          <w:i/>
          <w:iCs/>
          <w:color w:val="000000"/>
          <w:spacing w:val="3"/>
          <w:lang w:val="en-US"/>
        </w:rPr>
        <w:t>c</w:t>
      </w:r>
      <w:r w:rsidRPr="0022207A">
        <w:rPr>
          <w:i/>
          <w:iCs/>
          <w:color w:val="000000"/>
          <w:spacing w:val="3"/>
        </w:rPr>
        <w:t xml:space="preserve">ь на доске) </w:t>
      </w:r>
      <w:r w:rsidRPr="0022207A">
        <w:rPr>
          <w:color w:val="000000"/>
          <w:spacing w:val="3"/>
        </w:rPr>
        <w:t>и распреде</w:t>
      </w:r>
      <w:r w:rsidRPr="0022207A">
        <w:rPr>
          <w:color w:val="000000"/>
          <w:spacing w:val="3"/>
        </w:rPr>
        <w:softHyphen/>
        <w:t>лите их в два столбика.</w:t>
      </w:r>
    </w:p>
    <w:p w:rsidR="00986742" w:rsidRPr="0022207A" w:rsidRDefault="00986742" w:rsidP="00986742">
      <w:pPr>
        <w:shd w:val="clear" w:color="auto" w:fill="FFFFFF"/>
        <w:ind w:left="19" w:right="14" w:firstLine="274"/>
        <w:jc w:val="both"/>
      </w:pPr>
      <w:r w:rsidRPr="0022207A">
        <w:rPr>
          <w:color w:val="000000"/>
          <w:spacing w:val="4"/>
          <w:u w:val="single"/>
        </w:rPr>
        <w:t>Слова:</w:t>
      </w:r>
      <w:r w:rsidRPr="0022207A">
        <w:rPr>
          <w:color w:val="000000"/>
          <w:spacing w:val="4"/>
        </w:rPr>
        <w:t xml:space="preserve"> колесница, вагон, гамак, санки, телега, тачанка, </w:t>
      </w:r>
      <w:r w:rsidRPr="0022207A">
        <w:rPr>
          <w:color w:val="000000"/>
          <w:spacing w:val="6"/>
        </w:rPr>
        <w:t>упряжка собак, повозка, тройка лошадей.</w:t>
      </w:r>
    </w:p>
    <w:p w:rsidR="00986742" w:rsidRPr="0022207A" w:rsidRDefault="00986742" w:rsidP="00986742">
      <w:pPr>
        <w:shd w:val="clear" w:color="auto" w:fill="FFFFFF"/>
        <w:ind w:left="14" w:right="14" w:firstLine="27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2"/>
        </w:rPr>
        <w:t xml:space="preserve">Какие слова можно объединить в одну группу, </w:t>
      </w:r>
      <w:r w:rsidRPr="0022207A">
        <w:rPr>
          <w:color w:val="000000"/>
          <w:spacing w:val="3"/>
        </w:rPr>
        <w:t>почему? Какое слово лишнее? Почему?</w:t>
      </w:r>
    </w:p>
    <w:p w:rsidR="00986742" w:rsidRPr="0022207A" w:rsidRDefault="00986742" w:rsidP="00986742">
      <w:pPr>
        <w:shd w:val="clear" w:color="auto" w:fill="FFFFFF"/>
        <w:tabs>
          <w:tab w:val="left" w:pos="240"/>
        </w:tabs>
        <w:spacing w:before="101"/>
        <w:ind w:left="14"/>
      </w:pPr>
      <w:r w:rsidRPr="0022207A">
        <w:rPr>
          <w:i/>
          <w:iCs/>
          <w:color w:val="000000"/>
          <w:spacing w:val="-12"/>
          <w:u w:val="single"/>
        </w:rPr>
        <w:lastRenderedPageBreak/>
        <w:t>9.</w:t>
      </w:r>
      <w:r w:rsidRPr="0022207A">
        <w:rPr>
          <w:i/>
          <w:iCs/>
          <w:color w:val="000000"/>
          <w:u w:val="single"/>
        </w:rPr>
        <w:tab/>
      </w:r>
      <w:r w:rsidRPr="0022207A">
        <w:rPr>
          <w:i/>
          <w:iCs/>
          <w:color w:val="000000"/>
          <w:spacing w:val="-1"/>
          <w:u w:val="single"/>
        </w:rPr>
        <w:t>Работа по обобщению.</w:t>
      </w:r>
    </w:p>
    <w:p w:rsidR="00986742" w:rsidRPr="0022207A" w:rsidRDefault="00986742" w:rsidP="00986742">
      <w:pPr>
        <w:shd w:val="clear" w:color="auto" w:fill="FFFFFF"/>
        <w:ind w:left="5" w:right="5" w:firstLine="27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2"/>
        </w:rPr>
        <w:t>Королю очень понравились подарки от неизве</w:t>
      </w:r>
      <w:r w:rsidRPr="0022207A">
        <w:rPr>
          <w:color w:val="000000"/>
          <w:spacing w:val="2"/>
        </w:rPr>
        <w:softHyphen/>
      </w:r>
      <w:r w:rsidRPr="0022207A">
        <w:rPr>
          <w:color w:val="000000"/>
          <w:spacing w:val="5"/>
        </w:rPr>
        <w:t>стного поклонника принцессы. Он захотел с ним познако</w:t>
      </w:r>
      <w:r w:rsidRPr="0022207A">
        <w:rPr>
          <w:color w:val="000000"/>
          <w:spacing w:val="5"/>
        </w:rPr>
        <w:softHyphen/>
      </w:r>
      <w:r w:rsidRPr="0022207A">
        <w:rPr>
          <w:color w:val="000000"/>
          <w:spacing w:val="1"/>
        </w:rPr>
        <w:t>миться. И вот королевская свита отправилась в гости к Мар</w:t>
      </w:r>
      <w:r w:rsidRPr="0022207A">
        <w:rPr>
          <w:color w:val="000000"/>
          <w:spacing w:val="1"/>
        </w:rPr>
        <w:softHyphen/>
      </w:r>
      <w:r w:rsidRPr="0022207A">
        <w:rPr>
          <w:color w:val="000000"/>
          <w:spacing w:val="4"/>
        </w:rPr>
        <w:t>кизу Карабасу - так его представил кот. На пути им встре</w:t>
      </w:r>
      <w:r w:rsidRPr="0022207A">
        <w:rPr>
          <w:color w:val="000000"/>
          <w:spacing w:val="4"/>
        </w:rPr>
        <w:softHyphen/>
        <w:t>тились работники, которые убирали в поле пшеницу. Хит</w:t>
      </w:r>
      <w:r w:rsidRPr="0022207A">
        <w:rPr>
          <w:color w:val="000000"/>
          <w:spacing w:val="4"/>
        </w:rPr>
        <w:softHyphen/>
        <w:t>рый кот успел подговорить работников, научив их, как от</w:t>
      </w:r>
      <w:r w:rsidRPr="0022207A">
        <w:rPr>
          <w:color w:val="000000"/>
          <w:spacing w:val="4"/>
        </w:rPr>
        <w:softHyphen/>
      </w:r>
      <w:r w:rsidRPr="0022207A">
        <w:rPr>
          <w:color w:val="000000"/>
          <w:spacing w:val="3"/>
        </w:rPr>
        <w:t>вечать на вопросы короля. Те согласились помочь хитрому Коту и его хозяину, но с условием: Кот должен отгадать за</w:t>
      </w:r>
      <w:r w:rsidRPr="0022207A">
        <w:rPr>
          <w:color w:val="000000"/>
          <w:spacing w:val="3"/>
        </w:rPr>
        <w:softHyphen/>
      </w:r>
      <w:r w:rsidRPr="0022207A">
        <w:rPr>
          <w:color w:val="000000"/>
          <w:spacing w:val="4"/>
        </w:rPr>
        <w:t xml:space="preserve">гадки и записать отгадки </w:t>
      </w:r>
      <w:r w:rsidRPr="0022207A">
        <w:rPr>
          <w:i/>
          <w:iCs/>
          <w:color w:val="000000"/>
          <w:spacing w:val="4"/>
        </w:rPr>
        <w:t xml:space="preserve">(запись на доске), </w:t>
      </w:r>
      <w:r w:rsidRPr="0022207A">
        <w:rPr>
          <w:color w:val="000000"/>
          <w:spacing w:val="4"/>
        </w:rPr>
        <w:t xml:space="preserve">указав в словах </w:t>
      </w:r>
      <w:r w:rsidRPr="0022207A">
        <w:rPr>
          <w:color w:val="000000"/>
          <w:spacing w:val="3"/>
        </w:rPr>
        <w:t>место букв Г - К.</w:t>
      </w:r>
    </w:p>
    <w:p w:rsidR="00986742" w:rsidRPr="0022207A" w:rsidRDefault="00986742" w:rsidP="00986742">
      <w:pPr>
        <w:shd w:val="clear" w:color="auto" w:fill="FFFFFF"/>
        <w:tabs>
          <w:tab w:val="left" w:pos="4310"/>
        </w:tabs>
        <w:spacing w:before="125"/>
        <w:ind w:left="5"/>
      </w:pPr>
      <w:r w:rsidRPr="0022207A">
        <w:rPr>
          <w:color w:val="000000"/>
          <w:spacing w:val="1"/>
        </w:rPr>
        <w:t>Колосится в поле рожь...</w:t>
      </w:r>
      <w:r w:rsidRPr="0022207A">
        <w:rPr>
          <w:color w:val="000000"/>
        </w:rPr>
        <w:tab/>
      </w:r>
      <w:r>
        <w:rPr>
          <w:color w:val="000000"/>
        </w:rPr>
        <w:tab/>
      </w:r>
      <w:r w:rsidRPr="0022207A">
        <w:rPr>
          <w:color w:val="000000"/>
          <w:spacing w:val="5"/>
        </w:rPr>
        <w:t>Топили, сушили,</w:t>
      </w:r>
    </w:p>
    <w:p w:rsidR="00986742" w:rsidRPr="0022207A" w:rsidRDefault="00986742" w:rsidP="00986742">
      <w:pPr>
        <w:shd w:val="clear" w:color="auto" w:fill="FFFFFF"/>
        <w:tabs>
          <w:tab w:val="left" w:pos="4310"/>
        </w:tabs>
        <w:ind w:left="5"/>
      </w:pPr>
      <w:r w:rsidRPr="0022207A">
        <w:rPr>
          <w:color w:val="000000"/>
          <w:spacing w:val="2"/>
        </w:rPr>
        <w:t>Там во ржи цветок найдешь</w:t>
      </w:r>
      <w:r w:rsidRPr="0022207A">
        <w:rPr>
          <w:color w:val="000000"/>
        </w:rPr>
        <w:tab/>
      </w:r>
      <w:r>
        <w:rPr>
          <w:color w:val="000000"/>
        </w:rPr>
        <w:tab/>
      </w:r>
      <w:r w:rsidRPr="0022207A">
        <w:rPr>
          <w:color w:val="000000"/>
          <w:spacing w:val="5"/>
        </w:rPr>
        <w:t>Колотили, рвали,</w:t>
      </w:r>
    </w:p>
    <w:p w:rsidR="00986742" w:rsidRPr="0022207A" w:rsidRDefault="00986742" w:rsidP="00986742">
      <w:pPr>
        <w:shd w:val="clear" w:color="auto" w:fill="FFFFFF"/>
        <w:tabs>
          <w:tab w:val="left" w:pos="4310"/>
        </w:tabs>
        <w:spacing w:before="5"/>
        <w:ind w:left="5"/>
      </w:pPr>
      <w:r w:rsidRPr="0022207A">
        <w:rPr>
          <w:color w:val="000000"/>
          <w:spacing w:val="6"/>
        </w:rPr>
        <w:t>Ярко-синий и пушистый,</w:t>
      </w:r>
      <w:r w:rsidRPr="0022207A">
        <w:rPr>
          <w:color w:val="000000"/>
        </w:rPr>
        <w:tab/>
      </w:r>
      <w:r>
        <w:rPr>
          <w:color w:val="000000"/>
        </w:rPr>
        <w:tab/>
      </w:r>
      <w:r w:rsidRPr="0022207A">
        <w:rPr>
          <w:color w:val="000000"/>
          <w:spacing w:val="7"/>
        </w:rPr>
        <w:t>Крутили, ткали,</w:t>
      </w:r>
    </w:p>
    <w:p w:rsidR="00986742" w:rsidRPr="0022207A" w:rsidRDefault="00986742" w:rsidP="00986742">
      <w:pPr>
        <w:shd w:val="clear" w:color="auto" w:fill="FFFFFF"/>
        <w:tabs>
          <w:tab w:val="left" w:pos="4310"/>
        </w:tabs>
        <w:spacing w:before="5"/>
      </w:pPr>
      <w:r w:rsidRPr="0022207A">
        <w:rPr>
          <w:color w:val="000000"/>
          <w:spacing w:val="3"/>
        </w:rPr>
        <w:t>Только жаль, он не душистый.</w:t>
      </w:r>
      <w:r w:rsidRPr="00AB65BB">
        <w:rPr>
          <w:i/>
          <w:iCs/>
          <w:color w:val="000000"/>
          <w:spacing w:val="3"/>
        </w:rPr>
        <w:t xml:space="preserve"> </w:t>
      </w:r>
      <w:r w:rsidRPr="0022207A">
        <w:rPr>
          <w:i/>
          <w:iCs/>
          <w:color w:val="000000"/>
          <w:spacing w:val="3"/>
        </w:rPr>
        <w:t>(Василёк)</w:t>
      </w:r>
      <w:r>
        <w:rPr>
          <w:i/>
          <w:iCs/>
          <w:color w:val="000000"/>
          <w:spacing w:val="3"/>
        </w:rPr>
        <w:tab/>
      </w:r>
      <w:r w:rsidRPr="0022207A">
        <w:rPr>
          <w:color w:val="000000"/>
        </w:rPr>
        <w:tab/>
      </w:r>
      <w:r w:rsidRPr="0022207A">
        <w:rPr>
          <w:color w:val="000000"/>
          <w:spacing w:val="5"/>
        </w:rPr>
        <w:t>На стол клали.</w:t>
      </w:r>
      <w:r w:rsidRPr="00AB65BB">
        <w:rPr>
          <w:i/>
          <w:iCs/>
          <w:color w:val="000000"/>
          <w:spacing w:val="5"/>
        </w:rPr>
        <w:t xml:space="preserve"> </w:t>
      </w:r>
      <w:r w:rsidRPr="0022207A">
        <w:rPr>
          <w:i/>
          <w:iCs/>
          <w:color w:val="000000"/>
          <w:spacing w:val="5"/>
        </w:rPr>
        <w:t>(Лен)</w:t>
      </w:r>
    </w:p>
    <w:p w:rsidR="00986742" w:rsidRPr="0022207A" w:rsidRDefault="00986742" w:rsidP="00986742">
      <w:pPr>
        <w:shd w:val="clear" w:color="auto" w:fill="FFFFFF"/>
        <w:spacing w:before="264"/>
        <w:ind w:left="1435"/>
      </w:pPr>
      <w:r w:rsidRPr="0022207A">
        <w:rPr>
          <w:color w:val="000000"/>
        </w:rPr>
        <w:t>В синем небе голосок</w:t>
      </w:r>
    </w:p>
    <w:p w:rsidR="00986742" w:rsidRPr="0022207A" w:rsidRDefault="00986742" w:rsidP="00986742">
      <w:pPr>
        <w:shd w:val="clear" w:color="auto" w:fill="FFFFFF"/>
        <w:ind w:left="1435"/>
      </w:pPr>
      <w:r w:rsidRPr="0022207A">
        <w:rPr>
          <w:color w:val="000000"/>
          <w:spacing w:val="6"/>
        </w:rPr>
        <w:t xml:space="preserve">Будто крохотный звонок. </w:t>
      </w:r>
      <w:r w:rsidRPr="0022207A">
        <w:rPr>
          <w:i/>
          <w:iCs/>
          <w:color w:val="000000"/>
          <w:spacing w:val="6"/>
        </w:rPr>
        <w:t>(Жаворонок)</w:t>
      </w:r>
    </w:p>
    <w:p w:rsidR="00986742" w:rsidRPr="0022207A" w:rsidRDefault="00986742" w:rsidP="00986742">
      <w:pPr>
        <w:shd w:val="clear" w:color="auto" w:fill="FFFFFF"/>
        <w:spacing w:before="48"/>
        <w:ind w:left="245" w:right="422" w:hanging="216"/>
      </w:pPr>
      <w:r w:rsidRPr="0022207A">
        <w:rPr>
          <w:i/>
          <w:iCs/>
          <w:color w:val="000000"/>
          <w:spacing w:val="1"/>
          <w:u w:val="single"/>
        </w:rPr>
        <w:t>10. Работа по развитию звукового анали</w:t>
      </w:r>
      <w:r>
        <w:rPr>
          <w:i/>
          <w:iCs/>
          <w:color w:val="000000"/>
          <w:spacing w:val="1"/>
          <w:u w:val="single"/>
        </w:rPr>
        <w:t xml:space="preserve">за </w:t>
      </w:r>
      <w:r w:rsidRPr="0022207A">
        <w:rPr>
          <w:i/>
          <w:iCs/>
          <w:color w:val="000000"/>
          <w:spacing w:val="1"/>
        </w:rPr>
        <w:t xml:space="preserve"> </w:t>
      </w:r>
      <w:r w:rsidRPr="0022207A">
        <w:rPr>
          <w:i/>
          <w:iCs/>
          <w:color w:val="000000"/>
          <w:spacing w:val="1"/>
          <w:u w:val="single"/>
        </w:rPr>
        <w:t>на уровне сло</w:t>
      </w:r>
      <w:r w:rsidRPr="0022207A">
        <w:rPr>
          <w:i/>
          <w:iCs/>
          <w:color w:val="000000"/>
          <w:spacing w:val="1"/>
          <w:u w:val="single"/>
        </w:rPr>
        <w:softHyphen/>
      </w:r>
      <w:r w:rsidRPr="0022207A">
        <w:rPr>
          <w:i/>
          <w:iCs/>
          <w:color w:val="000000"/>
          <w:spacing w:val="5"/>
          <w:u w:val="single"/>
        </w:rPr>
        <w:t>восочетания (задание 3. с. 22).</w:t>
      </w:r>
    </w:p>
    <w:p w:rsidR="00986742" w:rsidRDefault="00986742" w:rsidP="00986742">
      <w:pPr>
        <w:shd w:val="clear" w:color="auto" w:fill="FFFFFF"/>
        <w:ind w:left="14" w:right="456" w:firstLine="293"/>
        <w:jc w:val="both"/>
        <w:rPr>
          <w:color w:val="000000"/>
          <w:spacing w:val="-6"/>
        </w:rPr>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p>
    <w:p w:rsidR="00986742" w:rsidRPr="0022207A" w:rsidRDefault="00986742" w:rsidP="00986742">
      <w:pPr>
        <w:shd w:val="clear" w:color="auto" w:fill="FFFFFF"/>
        <w:ind w:left="14" w:right="456" w:firstLine="293"/>
        <w:jc w:val="both"/>
      </w:pPr>
      <w:r w:rsidRPr="0022207A">
        <w:rPr>
          <w:color w:val="000000"/>
          <w:spacing w:val="2"/>
        </w:rPr>
        <w:t xml:space="preserve">Впереди виднеется красивый сад. Королевская </w:t>
      </w:r>
      <w:r w:rsidRPr="0022207A">
        <w:rPr>
          <w:color w:val="000000"/>
          <w:spacing w:val="3"/>
        </w:rPr>
        <w:t xml:space="preserve">свита решила сделать привал. Король и его дочь любуются </w:t>
      </w:r>
      <w:r w:rsidRPr="0022207A">
        <w:rPr>
          <w:color w:val="000000"/>
          <w:spacing w:val="1"/>
        </w:rPr>
        <w:t xml:space="preserve">деревьями и цветами, собирают ягоды и фрукты. Навстречу </w:t>
      </w:r>
      <w:r w:rsidRPr="0022207A">
        <w:rPr>
          <w:color w:val="000000"/>
        </w:rPr>
        <w:t xml:space="preserve">идут садоводы. Они уже знают, что нужно отвечать в случае, </w:t>
      </w:r>
      <w:r w:rsidRPr="0022207A">
        <w:rPr>
          <w:color w:val="000000"/>
          <w:spacing w:val="1"/>
        </w:rPr>
        <w:t>если король спросит их о владельце этого прекрасного сада.</w:t>
      </w:r>
    </w:p>
    <w:p w:rsidR="00986742" w:rsidRPr="0022207A" w:rsidRDefault="00986742" w:rsidP="00986742">
      <w:pPr>
        <w:shd w:val="clear" w:color="auto" w:fill="FFFFFF"/>
        <w:tabs>
          <w:tab w:val="left" w:pos="10440"/>
        </w:tabs>
        <w:spacing w:before="5"/>
        <w:ind w:left="14" w:firstLine="317"/>
        <w:jc w:val="both"/>
      </w:pPr>
      <w:r w:rsidRPr="0022207A">
        <w:rPr>
          <w:color w:val="000000"/>
          <w:spacing w:val="3"/>
        </w:rPr>
        <w:t xml:space="preserve">«Подберите» в саду маркиза Карабаса к каждому яблоку </w:t>
      </w:r>
      <w:r w:rsidRPr="0022207A">
        <w:rPr>
          <w:color w:val="000000"/>
          <w:spacing w:val="1"/>
        </w:rPr>
        <w:t>для пары грушу так, чтобы можно было прочесть словосоче</w:t>
      </w:r>
      <w:r w:rsidRPr="0022207A">
        <w:rPr>
          <w:color w:val="000000"/>
          <w:spacing w:val="1"/>
        </w:rPr>
        <w:softHyphen/>
      </w:r>
      <w:r w:rsidRPr="0022207A">
        <w:rPr>
          <w:color w:val="000000"/>
          <w:spacing w:val="4"/>
        </w:rPr>
        <w:t>тания типа «прилагательное + существительное». Запиши</w:t>
      </w:r>
      <w:r w:rsidRPr="0022207A">
        <w:rPr>
          <w:color w:val="000000"/>
          <w:spacing w:val="4"/>
        </w:rPr>
        <w:softHyphen/>
      </w:r>
      <w:r w:rsidRPr="0022207A">
        <w:rPr>
          <w:color w:val="000000"/>
          <w:spacing w:val="5"/>
        </w:rPr>
        <w:t>те словосочетания и укажите в словах буквы занятия.</w:t>
      </w:r>
    </w:p>
    <w:tbl>
      <w:tblPr>
        <w:tblW w:w="0" w:type="auto"/>
        <w:tblInd w:w="40" w:type="dxa"/>
        <w:tblLayout w:type="fixed"/>
        <w:tblCellMar>
          <w:left w:w="40" w:type="dxa"/>
          <w:right w:w="40" w:type="dxa"/>
        </w:tblCellMar>
        <w:tblLook w:val="0000" w:firstRow="0" w:lastRow="0" w:firstColumn="0" w:lastColumn="0" w:noHBand="0" w:noVBand="0"/>
      </w:tblPr>
      <w:tblGrid>
        <w:gridCol w:w="3197"/>
        <w:gridCol w:w="3206"/>
      </w:tblGrid>
      <w:tr w:rsidR="00986742" w:rsidRPr="0022207A" w:rsidTr="00AE710F">
        <w:tblPrEx>
          <w:tblCellMar>
            <w:top w:w="0" w:type="dxa"/>
            <w:bottom w:w="0" w:type="dxa"/>
          </w:tblCellMar>
        </w:tblPrEx>
        <w:trPr>
          <w:trHeight w:hRule="exact" w:val="269"/>
        </w:trPr>
        <w:tc>
          <w:tcPr>
            <w:tcW w:w="3197" w:type="dxa"/>
            <w:tcBorders>
              <w:top w:val="single" w:sz="6" w:space="0" w:color="auto"/>
              <w:left w:val="single" w:sz="6" w:space="0" w:color="auto"/>
              <w:bottom w:val="nil"/>
              <w:right w:val="single" w:sz="6" w:space="0" w:color="auto"/>
            </w:tcBorders>
            <w:shd w:val="clear" w:color="auto" w:fill="FFFFFF"/>
          </w:tcPr>
          <w:p w:rsidR="00986742" w:rsidRPr="0022207A" w:rsidRDefault="00986742" w:rsidP="00AE710F">
            <w:pPr>
              <w:shd w:val="clear" w:color="auto" w:fill="FFFFFF"/>
              <w:tabs>
                <w:tab w:val="left" w:pos="10440"/>
              </w:tabs>
              <w:jc w:val="center"/>
            </w:pPr>
            <w:r w:rsidRPr="0022207A">
              <w:rPr>
                <w:color w:val="000000"/>
                <w:spacing w:val="-13"/>
              </w:rPr>
              <w:t>Слова-предметы</w:t>
            </w:r>
          </w:p>
        </w:tc>
        <w:tc>
          <w:tcPr>
            <w:tcW w:w="3206" w:type="dxa"/>
            <w:tcBorders>
              <w:top w:val="single" w:sz="6" w:space="0" w:color="auto"/>
              <w:left w:val="single" w:sz="6" w:space="0" w:color="auto"/>
              <w:bottom w:val="nil"/>
              <w:right w:val="single" w:sz="6" w:space="0" w:color="auto"/>
            </w:tcBorders>
            <w:shd w:val="clear" w:color="auto" w:fill="FFFFFF"/>
          </w:tcPr>
          <w:p w:rsidR="00986742" w:rsidRPr="0022207A" w:rsidRDefault="00986742" w:rsidP="00AE710F">
            <w:pPr>
              <w:shd w:val="clear" w:color="auto" w:fill="FFFFFF"/>
              <w:tabs>
                <w:tab w:val="left" w:pos="10440"/>
              </w:tabs>
              <w:jc w:val="center"/>
            </w:pPr>
            <w:r w:rsidRPr="0022207A">
              <w:rPr>
                <w:color w:val="000000"/>
                <w:spacing w:val="-9"/>
              </w:rPr>
              <w:t>Слова-признаки</w:t>
            </w:r>
          </w:p>
        </w:tc>
      </w:tr>
      <w:tr w:rsidR="00986742" w:rsidRPr="0022207A" w:rsidTr="00AE710F">
        <w:tblPrEx>
          <w:tblCellMar>
            <w:top w:w="0" w:type="dxa"/>
            <w:bottom w:w="0" w:type="dxa"/>
          </w:tblCellMar>
        </w:tblPrEx>
        <w:trPr>
          <w:trHeight w:hRule="exact" w:val="259"/>
        </w:trPr>
        <w:tc>
          <w:tcPr>
            <w:tcW w:w="3197" w:type="dxa"/>
            <w:tcBorders>
              <w:top w:val="nil"/>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tabs>
                <w:tab w:val="left" w:pos="10440"/>
              </w:tabs>
              <w:jc w:val="center"/>
            </w:pPr>
            <w:r w:rsidRPr="0022207A">
              <w:rPr>
                <w:color w:val="000000"/>
                <w:spacing w:val="-8"/>
              </w:rPr>
              <w:t>(записаны на грушах)</w:t>
            </w:r>
          </w:p>
        </w:tc>
        <w:tc>
          <w:tcPr>
            <w:tcW w:w="3206" w:type="dxa"/>
            <w:tcBorders>
              <w:top w:val="nil"/>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tabs>
                <w:tab w:val="left" w:pos="10440"/>
              </w:tabs>
              <w:jc w:val="center"/>
            </w:pPr>
            <w:r w:rsidRPr="0022207A">
              <w:rPr>
                <w:color w:val="000000"/>
                <w:spacing w:val="-8"/>
              </w:rPr>
              <w:t>(записаны на яблоках)</w:t>
            </w:r>
          </w:p>
        </w:tc>
      </w:tr>
      <w:tr w:rsidR="00986742" w:rsidRPr="0022207A" w:rsidTr="00AE710F">
        <w:tblPrEx>
          <w:tblCellMar>
            <w:top w:w="0" w:type="dxa"/>
            <w:bottom w:w="0" w:type="dxa"/>
          </w:tblCellMar>
        </w:tblPrEx>
        <w:trPr>
          <w:trHeight w:hRule="exact" w:val="230"/>
        </w:trPr>
        <w:tc>
          <w:tcPr>
            <w:tcW w:w="3197" w:type="dxa"/>
            <w:tcBorders>
              <w:top w:val="single" w:sz="6" w:space="0" w:color="auto"/>
              <w:left w:val="single" w:sz="6" w:space="0" w:color="auto"/>
              <w:bottom w:val="nil"/>
              <w:right w:val="single" w:sz="6" w:space="0" w:color="auto"/>
            </w:tcBorders>
            <w:shd w:val="clear" w:color="auto" w:fill="FFFFFF"/>
          </w:tcPr>
          <w:p w:rsidR="00986742" w:rsidRPr="0022207A" w:rsidRDefault="00986742" w:rsidP="00AE710F">
            <w:pPr>
              <w:shd w:val="clear" w:color="auto" w:fill="FFFFFF"/>
              <w:tabs>
                <w:tab w:val="left" w:pos="10440"/>
              </w:tabs>
              <w:jc w:val="center"/>
            </w:pPr>
            <w:r w:rsidRPr="0022207A">
              <w:rPr>
                <w:color w:val="000000"/>
                <w:spacing w:val="-10"/>
              </w:rPr>
              <w:t>КРАСНАЯ</w:t>
            </w:r>
          </w:p>
        </w:tc>
        <w:tc>
          <w:tcPr>
            <w:tcW w:w="3206" w:type="dxa"/>
            <w:tcBorders>
              <w:top w:val="single" w:sz="6" w:space="0" w:color="auto"/>
              <w:left w:val="single" w:sz="6" w:space="0" w:color="auto"/>
              <w:bottom w:val="nil"/>
              <w:right w:val="single" w:sz="6" w:space="0" w:color="auto"/>
            </w:tcBorders>
            <w:shd w:val="clear" w:color="auto" w:fill="FFFFFF"/>
          </w:tcPr>
          <w:p w:rsidR="00986742" w:rsidRPr="0022207A" w:rsidRDefault="00986742" w:rsidP="00AE710F">
            <w:pPr>
              <w:shd w:val="clear" w:color="auto" w:fill="FFFFFF"/>
              <w:tabs>
                <w:tab w:val="left" w:pos="10440"/>
              </w:tabs>
              <w:jc w:val="center"/>
            </w:pPr>
            <w:r w:rsidRPr="0022207A">
              <w:rPr>
                <w:color w:val="000000"/>
                <w:spacing w:val="-9"/>
              </w:rPr>
              <w:t>ВАРЕЖКИ</w:t>
            </w:r>
          </w:p>
        </w:tc>
      </w:tr>
      <w:tr w:rsidR="00986742" w:rsidRPr="0022207A" w:rsidTr="00AE710F">
        <w:tblPrEx>
          <w:tblCellMar>
            <w:top w:w="0" w:type="dxa"/>
            <w:bottom w:w="0" w:type="dxa"/>
          </w:tblCellMar>
        </w:tblPrEx>
        <w:trPr>
          <w:trHeight w:hRule="exact" w:val="240"/>
        </w:trPr>
        <w:tc>
          <w:tcPr>
            <w:tcW w:w="3197" w:type="dxa"/>
            <w:tcBorders>
              <w:top w:val="nil"/>
              <w:left w:val="single" w:sz="6" w:space="0" w:color="auto"/>
              <w:bottom w:val="nil"/>
              <w:right w:val="single" w:sz="6" w:space="0" w:color="auto"/>
            </w:tcBorders>
            <w:shd w:val="clear" w:color="auto" w:fill="FFFFFF"/>
          </w:tcPr>
          <w:p w:rsidR="00986742" w:rsidRPr="0022207A" w:rsidRDefault="00986742" w:rsidP="00AE710F">
            <w:pPr>
              <w:shd w:val="clear" w:color="auto" w:fill="FFFFFF"/>
              <w:tabs>
                <w:tab w:val="left" w:pos="10440"/>
              </w:tabs>
              <w:jc w:val="center"/>
            </w:pPr>
            <w:r w:rsidRPr="0022207A">
              <w:rPr>
                <w:color w:val="000000"/>
                <w:spacing w:val="-12"/>
              </w:rPr>
              <w:t>КРУГЛОЕ</w:t>
            </w:r>
          </w:p>
        </w:tc>
        <w:tc>
          <w:tcPr>
            <w:tcW w:w="3206" w:type="dxa"/>
            <w:tcBorders>
              <w:top w:val="nil"/>
              <w:left w:val="single" w:sz="6" w:space="0" w:color="auto"/>
              <w:bottom w:val="nil"/>
              <w:right w:val="single" w:sz="6" w:space="0" w:color="auto"/>
            </w:tcBorders>
            <w:shd w:val="clear" w:color="auto" w:fill="FFFFFF"/>
          </w:tcPr>
          <w:p w:rsidR="00986742" w:rsidRPr="0022207A" w:rsidRDefault="00986742" w:rsidP="00AE710F">
            <w:pPr>
              <w:shd w:val="clear" w:color="auto" w:fill="FFFFFF"/>
              <w:tabs>
                <w:tab w:val="left" w:pos="10440"/>
              </w:tabs>
              <w:jc w:val="center"/>
            </w:pPr>
            <w:r w:rsidRPr="0022207A">
              <w:rPr>
                <w:color w:val="000000"/>
                <w:spacing w:val="-12"/>
              </w:rPr>
              <w:t>МОРКОВЬ</w:t>
            </w:r>
          </w:p>
        </w:tc>
      </w:tr>
      <w:tr w:rsidR="00986742" w:rsidRPr="0022207A" w:rsidTr="00AE710F">
        <w:tblPrEx>
          <w:tblCellMar>
            <w:top w:w="0" w:type="dxa"/>
            <w:bottom w:w="0" w:type="dxa"/>
          </w:tblCellMar>
        </w:tblPrEx>
        <w:trPr>
          <w:trHeight w:hRule="exact" w:val="221"/>
        </w:trPr>
        <w:tc>
          <w:tcPr>
            <w:tcW w:w="3197" w:type="dxa"/>
            <w:tcBorders>
              <w:top w:val="nil"/>
              <w:left w:val="single" w:sz="6" w:space="0" w:color="auto"/>
              <w:bottom w:val="nil"/>
              <w:right w:val="single" w:sz="6" w:space="0" w:color="auto"/>
            </w:tcBorders>
            <w:shd w:val="clear" w:color="auto" w:fill="FFFFFF"/>
          </w:tcPr>
          <w:p w:rsidR="00986742" w:rsidRPr="0022207A" w:rsidRDefault="00986742" w:rsidP="00AE710F">
            <w:pPr>
              <w:shd w:val="clear" w:color="auto" w:fill="FFFFFF"/>
              <w:tabs>
                <w:tab w:val="left" w:pos="10440"/>
              </w:tabs>
              <w:jc w:val="center"/>
            </w:pPr>
            <w:r w:rsidRPr="0022207A">
              <w:rPr>
                <w:color w:val="000000"/>
                <w:spacing w:val="-16"/>
              </w:rPr>
              <w:t>СОЧНАЯ</w:t>
            </w:r>
          </w:p>
        </w:tc>
        <w:tc>
          <w:tcPr>
            <w:tcW w:w="3206" w:type="dxa"/>
            <w:tcBorders>
              <w:top w:val="nil"/>
              <w:left w:val="single" w:sz="6" w:space="0" w:color="auto"/>
              <w:bottom w:val="nil"/>
              <w:right w:val="single" w:sz="6" w:space="0" w:color="auto"/>
            </w:tcBorders>
            <w:shd w:val="clear" w:color="auto" w:fill="FFFFFF"/>
          </w:tcPr>
          <w:p w:rsidR="00986742" w:rsidRPr="0022207A" w:rsidRDefault="00986742" w:rsidP="00AE710F">
            <w:pPr>
              <w:shd w:val="clear" w:color="auto" w:fill="FFFFFF"/>
              <w:tabs>
                <w:tab w:val="left" w:pos="10440"/>
              </w:tabs>
              <w:jc w:val="center"/>
            </w:pPr>
            <w:r w:rsidRPr="0022207A">
              <w:rPr>
                <w:color w:val="000000"/>
                <w:spacing w:val="-1"/>
              </w:rPr>
              <w:t>ШАПКА</w:t>
            </w:r>
          </w:p>
        </w:tc>
      </w:tr>
      <w:tr w:rsidR="00986742" w:rsidRPr="0022207A" w:rsidTr="00AE710F">
        <w:tblPrEx>
          <w:tblCellMar>
            <w:top w:w="0" w:type="dxa"/>
            <w:bottom w:w="0" w:type="dxa"/>
          </w:tblCellMar>
        </w:tblPrEx>
        <w:trPr>
          <w:trHeight w:hRule="exact" w:val="240"/>
        </w:trPr>
        <w:tc>
          <w:tcPr>
            <w:tcW w:w="3197" w:type="dxa"/>
            <w:tcBorders>
              <w:top w:val="nil"/>
              <w:left w:val="single" w:sz="6" w:space="0" w:color="auto"/>
              <w:bottom w:val="nil"/>
              <w:right w:val="single" w:sz="6" w:space="0" w:color="auto"/>
            </w:tcBorders>
            <w:shd w:val="clear" w:color="auto" w:fill="FFFFFF"/>
          </w:tcPr>
          <w:p w:rsidR="00986742" w:rsidRPr="0022207A" w:rsidRDefault="00986742" w:rsidP="00AE710F">
            <w:pPr>
              <w:shd w:val="clear" w:color="auto" w:fill="FFFFFF"/>
              <w:tabs>
                <w:tab w:val="left" w:pos="10440"/>
              </w:tabs>
              <w:jc w:val="center"/>
            </w:pPr>
            <w:r w:rsidRPr="0022207A">
              <w:rPr>
                <w:color w:val="000000"/>
                <w:spacing w:val="-14"/>
              </w:rPr>
              <w:t>ТЯЖЕЛЫЕ</w:t>
            </w:r>
          </w:p>
        </w:tc>
        <w:tc>
          <w:tcPr>
            <w:tcW w:w="3206" w:type="dxa"/>
            <w:tcBorders>
              <w:top w:val="nil"/>
              <w:left w:val="single" w:sz="6" w:space="0" w:color="auto"/>
              <w:bottom w:val="nil"/>
              <w:right w:val="single" w:sz="6" w:space="0" w:color="auto"/>
            </w:tcBorders>
            <w:shd w:val="clear" w:color="auto" w:fill="FFFFFF"/>
          </w:tcPr>
          <w:p w:rsidR="00986742" w:rsidRPr="0022207A" w:rsidRDefault="00986742" w:rsidP="00AE710F">
            <w:pPr>
              <w:shd w:val="clear" w:color="auto" w:fill="FFFFFF"/>
              <w:tabs>
                <w:tab w:val="left" w:pos="10440"/>
              </w:tabs>
              <w:jc w:val="center"/>
            </w:pPr>
            <w:r w:rsidRPr="0022207A">
              <w:rPr>
                <w:color w:val="000000"/>
                <w:spacing w:val="-7"/>
              </w:rPr>
              <w:t>ЗЕРКАЛО</w:t>
            </w:r>
          </w:p>
        </w:tc>
      </w:tr>
      <w:tr w:rsidR="00986742" w:rsidRPr="0022207A" w:rsidTr="00AE710F">
        <w:tblPrEx>
          <w:tblCellMar>
            <w:top w:w="0" w:type="dxa"/>
            <w:bottom w:w="0" w:type="dxa"/>
          </w:tblCellMar>
        </w:tblPrEx>
        <w:trPr>
          <w:trHeight w:hRule="exact" w:val="240"/>
        </w:trPr>
        <w:tc>
          <w:tcPr>
            <w:tcW w:w="3197" w:type="dxa"/>
            <w:tcBorders>
              <w:top w:val="nil"/>
              <w:left w:val="single" w:sz="6" w:space="0" w:color="auto"/>
              <w:bottom w:val="nil"/>
              <w:right w:val="single" w:sz="6" w:space="0" w:color="auto"/>
            </w:tcBorders>
            <w:shd w:val="clear" w:color="auto" w:fill="FFFFFF"/>
          </w:tcPr>
          <w:p w:rsidR="00986742" w:rsidRPr="0022207A" w:rsidRDefault="00986742" w:rsidP="00AE710F">
            <w:pPr>
              <w:shd w:val="clear" w:color="auto" w:fill="FFFFFF"/>
              <w:tabs>
                <w:tab w:val="left" w:pos="10440"/>
              </w:tabs>
              <w:jc w:val="center"/>
            </w:pPr>
            <w:r w:rsidRPr="0022207A">
              <w:rPr>
                <w:color w:val="000000"/>
                <w:spacing w:val="-13"/>
              </w:rPr>
              <w:t>МОХНАТЫЕ</w:t>
            </w:r>
          </w:p>
        </w:tc>
        <w:tc>
          <w:tcPr>
            <w:tcW w:w="3206" w:type="dxa"/>
            <w:tcBorders>
              <w:top w:val="nil"/>
              <w:left w:val="single" w:sz="6" w:space="0" w:color="auto"/>
              <w:bottom w:val="nil"/>
              <w:right w:val="single" w:sz="6" w:space="0" w:color="auto"/>
            </w:tcBorders>
            <w:shd w:val="clear" w:color="auto" w:fill="FFFFFF"/>
          </w:tcPr>
          <w:p w:rsidR="00986742" w:rsidRPr="0022207A" w:rsidRDefault="00986742" w:rsidP="00AE710F">
            <w:pPr>
              <w:shd w:val="clear" w:color="auto" w:fill="FFFFFF"/>
              <w:tabs>
                <w:tab w:val="left" w:pos="10440"/>
              </w:tabs>
              <w:jc w:val="center"/>
            </w:pPr>
            <w:r w:rsidRPr="0022207A">
              <w:rPr>
                <w:color w:val="000000"/>
                <w:spacing w:val="-6"/>
              </w:rPr>
              <w:t>ТРАВА</w:t>
            </w:r>
          </w:p>
        </w:tc>
      </w:tr>
      <w:tr w:rsidR="00986742" w:rsidRPr="0022207A" w:rsidTr="00AE710F">
        <w:tblPrEx>
          <w:tblCellMar>
            <w:top w:w="0" w:type="dxa"/>
            <w:bottom w:w="0" w:type="dxa"/>
          </w:tblCellMar>
        </w:tblPrEx>
        <w:trPr>
          <w:trHeight w:hRule="exact" w:val="278"/>
        </w:trPr>
        <w:tc>
          <w:tcPr>
            <w:tcW w:w="3197" w:type="dxa"/>
            <w:tcBorders>
              <w:top w:val="nil"/>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tabs>
                <w:tab w:val="left" w:pos="10440"/>
              </w:tabs>
              <w:jc w:val="center"/>
            </w:pPr>
            <w:r w:rsidRPr="0022207A">
              <w:rPr>
                <w:color w:val="000000"/>
                <w:spacing w:val="-14"/>
              </w:rPr>
              <w:t>ЗЕЛЕНАЯ</w:t>
            </w:r>
          </w:p>
        </w:tc>
        <w:tc>
          <w:tcPr>
            <w:tcW w:w="3206" w:type="dxa"/>
            <w:tcBorders>
              <w:top w:val="nil"/>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tabs>
                <w:tab w:val="left" w:pos="10440"/>
              </w:tabs>
              <w:jc w:val="center"/>
            </w:pPr>
            <w:r w:rsidRPr="0022207A">
              <w:rPr>
                <w:color w:val="000000"/>
                <w:spacing w:val="-18"/>
              </w:rPr>
              <w:t>ГИРИ</w:t>
            </w:r>
          </w:p>
        </w:tc>
      </w:tr>
    </w:tbl>
    <w:p w:rsidR="00986742" w:rsidRPr="0022207A" w:rsidRDefault="00986742" w:rsidP="00986742">
      <w:pPr>
        <w:shd w:val="clear" w:color="auto" w:fill="FFFFFF"/>
        <w:tabs>
          <w:tab w:val="left" w:pos="374"/>
          <w:tab w:val="left" w:pos="10440"/>
        </w:tabs>
        <w:spacing w:before="115"/>
        <w:ind w:left="259" w:hanging="235"/>
      </w:pPr>
      <w:r w:rsidRPr="0022207A">
        <w:rPr>
          <w:i/>
          <w:iCs/>
          <w:color w:val="000000"/>
          <w:spacing w:val="-3"/>
          <w:u w:val="single"/>
        </w:rPr>
        <w:t>11.</w:t>
      </w:r>
      <w:r w:rsidRPr="0022207A">
        <w:rPr>
          <w:i/>
          <w:iCs/>
          <w:color w:val="000000"/>
          <w:u w:val="single"/>
        </w:rPr>
        <w:tab/>
      </w:r>
      <w:r w:rsidRPr="0022207A">
        <w:rPr>
          <w:i/>
          <w:iCs/>
          <w:color w:val="000000"/>
          <w:spacing w:val="4"/>
          <w:u w:val="single"/>
        </w:rPr>
        <w:t>Развитие языкового анализа на уровне предложения</w:t>
      </w:r>
      <w:r>
        <w:rPr>
          <w:i/>
          <w:iCs/>
          <w:color w:val="000000"/>
          <w:spacing w:val="4"/>
          <w:u w:val="single"/>
        </w:rPr>
        <w:t xml:space="preserve"> </w:t>
      </w:r>
      <w:r w:rsidRPr="0022207A">
        <w:rPr>
          <w:i/>
          <w:iCs/>
          <w:color w:val="000000"/>
          <w:spacing w:val="5"/>
          <w:u w:val="single"/>
        </w:rPr>
        <w:t>(задание 4. с. 20).</w:t>
      </w:r>
    </w:p>
    <w:p w:rsidR="00986742" w:rsidRPr="0022207A" w:rsidRDefault="00986742" w:rsidP="00986742">
      <w:pPr>
        <w:shd w:val="clear" w:color="auto" w:fill="FFFFFF"/>
        <w:tabs>
          <w:tab w:val="left" w:pos="10440"/>
        </w:tabs>
        <w:ind w:left="14" w:firstLine="283"/>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rPr>
        <w:t>Пока гости были в пути, Кот в сапогах встретил</w:t>
      </w:r>
      <w:r w:rsidRPr="0022207A">
        <w:rPr>
          <w:color w:val="000000"/>
        </w:rPr>
        <w:softHyphen/>
      </w:r>
      <w:r w:rsidRPr="0022207A">
        <w:rPr>
          <w:color w:val="000000"/>
          <w:spacing w:val="4"/>
        </w:rPr>
        <w:t xml:space="preserve">ся с настоящим хозяином дворца - Людоедом. Людоед по </w:t>
      </w:r>
      <w:r w:rsidRPr="0022207A">
        <w:rPr>
          <w:color w:val="000000"/>
          <w:spacing w:val="2"/>
        </w:rPr>
        <w:t>просьбе Кота превратился в маленькую мышку, которая на</w:t>
      </w:r>
      <w:r w:rsidRPr="0022207A">
        <w:rPr>
          <w:color w:val="000000"/>
          <w:spacing w:val="2"/>
        </w:rPr>
        <w:softHyphen/>
      </w:r>
      <w:r w:rsidRPr="0022207A">
        <w:rPr>
          <w:color w:val="000000"/>
          <w:spacing w:val="3"/>
        </w:rPr>
        <w:t>чала быстро бегать по полу. Помогите Коту поймать мыш</w:t>
      </w:r>
      <w:r w:rsidRPr="0022207A">
        <w:rPr>
          <w:color w:val="000000"/>
          <w:spacing w:val="3"/>
        </w:rPr>
        <w:softHyphen/>
      </w:r>
      <w:r w:rsidRPr="0022207A">
        <w:rPr>
          <w:color w:val="000000"/>
          <w:spacing w:val="4"/>
        </w:rPr>
        <w:t>ку-Людоеда: соедините части предложений стрелками.</w:t>
      </w:r>
    </w:p>
    <w:p w:rsidR="00986742" w:rsidRPr="0022207A" w:rsidRDefault="00986742" w:rsidP="00986742">
      <w:pPr>
        <w:shd w:val="clear" w:color="auto" w:fill="FFFFFF"/>
        <w:tabs>
          <w:tab w:val="left" w:pos="3562"/>
          <w:tab w:val="left" w:pos="10440"/>
        </w:tabs>
        <w:spacing w:before="5"/>
        <w:ind w:left="302"/>
      </w:pPr>
      <w:r w:rsidRPr="0022207A">
        <w:rPr>
          <w:color w:val="000000"/>
          <w:spacing w:val="10"/>
        </w:rPr>
        <w:t>Кеша купил...</w:t>
      </w:r>
      <w:r w:rsidRPr="0022207A">
        <w:rPr>
          <w:color w:val="000000"/>
        </w:rPr>
        <w:tab/>
      </w:r>
      <w:r w:rsidRPr="0022207A">
        <w:rPr>
          <w:color w:val="000000"/>
          <w:spacing w:val="5"/>
        </w:rPr>
        <w:t>... сели на калитку.</w:t>
      </w:r>
    </w:p>
    <w:p w:rsidR="00986742" w:rsidRPr="0022207A" w:rsidRDefault="00986742" w:rsidP="00986742">
      <w:pPr>
        <w:shd w:val="clear" w:color="auto" w:fill="FFFFFF"/>
        <w:tabs>
          <w:tab w:val="left" w:pos="3562"/>
          <w:tab w:val="left" w:pos="10440"/>
        </w:tabs>
        <w:spacing w:before="5"/>
        <w:ind w:left="302"/>
      </w:pPr>
      <w:r w:rsidRPr="0022207A">
        <w:rPr>
          <w:color w:val="000000"/>
          <w:spacing w:val="3"/>
        </w:rPr>
        <w:t>Катя кормила ...</w:t>
      </w:r>
      <w:r w:rsidRPr="0022207A">
        <w:rPr>
          <w:color w:val="000000"/>
        </w:rPr>
        <w:tab/>
      </w:r>
      <w:r w:rsidRPr="0022207A">
        <w:rPr>
          <w:color w:val="000000"/>
          <w:spacing w:val="7"/>
        </w:rPr>
        <w:t>... жёлтая канарейка.</w:t>
      </w:r>
    </w:p>
    <w:p w:rsidR="00986742" w:rsidRPr="0022207A" w:rsidRDefault="00986742" w:rsidP="00986742">
      <w:pPr>
        <w:shd w:val="clear" w:color="auto" w:fill="FFFFFF"/>
        <w:tabs>
          <w:tab w:val="left" w:pos="3562"/>
          <w:tab w:val="left" w:pos="10440"/>
        </w:tabs>
        <w:ind w:left="302"/>
      </w:pPr>
      <w:r w:rsidRPr="0022207A">
        <w:rPr>
          <w:color w:val="000000"/>
          <w:spacing w:val="1"/>
        </w:rPr>
        <w:t>Галка и сорока ...</w:t>
      </w:r>
      <w:r w:rsidRPr="0022207A">
        <w:rPr>
          <w:color w:val="000000"/>
        </w:rPr>
        <w:tab/>
      </w:r>
      <w:r w:rsidRPr="0022207A">
        <w:rPr>
          <w:color w:val="000000"/>
          <w:spacing w:val="3"/>
        </w:rPr>
        <w:t>... мы видели фламинго.</w:t>
      </w:r>
    </w:p>
    <w:p w:rsidR="00986742" w:rsidRPr="0022207A" w:rsidRDefault="00986742" w:rsidP="00986742">
      <w:pPr>
        <w:shd w:val="clear" w:color="auto" w:fill="FFFFFF"/>
        <w:tabs>
          <w:tab w:val="left" w:pos="3562"/>
          <w:tab w:val="left" w:pos="10440"/>
        </w:tabs>
        <w:spacing w:before="10"/>
        <w:ind w:left="307"/>
      </w:pPr>
      <w:r w:rsidRPr="0022207A">
        <w:rPr>
          <w:color w:val="000000"/>
          <w:spacing w:val="1"/>
        </w:rPr>
        <w:t>На ветку рябины ...</w:t>
      </w:r>
      <w:r w:rsidRPr="0022207A">
        <w:rPr>
          <w:color w:val="000000"/>
        </w:rPr>
        <w:tab/>
      </w:r>
      <w:r w:rsidRPr="0022207A">
        <w:rPr>
          <w:color w:val="000000"/>
          <w:spacing w:val="2"/>
        </w:rPr>
        <w:t>... волнистого попугая.</w:t>
      </w:r>
    </w:p>
    <w:p w:rsidR="00986742" w:rsidRPr="0022207A" w:rsidRDefault="00986742" w:rsidP="00986742">
      <w:pPr>
        <w:shd w:val="clear" w:color="auto" w:fill="FFFFFF"/>
        <w:tabs>
          <w:tab w:val="left" w:pos="3562"/>
          <w:tab w:val="left" w:pos="10440"/>
        </w:tabs>
        <w:spacing w:before="5"/>
        <w:ind w:left="307"/>
      </w:pPr>
      <w:r w:rsidRPr="0022207A">
        <w:rPr>
          <w:color w:val="000000"/>
        </w:rPr>
        <w:t>В зоопарке на пруду ...</w:t>
      </w:r>
      <w:r w:rsidRPr="0022207A">
        <w:rPr>
          <w:color w:val="000000"/>
        </w:rPr>
        <w:tab/>
      </w:r>
      <w:r w:rsidRPr="0022207A">
        <w:rPr>
          <w:color w:val="000000"/>
          <w:spacing w:val="2"/>
        </w:rPr>
        <w:t>...серых голубей.</w:t>
      </w:r>
    </w:p>
    <w:p w:rsidR="00986742" w:rsidRPr="0022207A" w:rsidRDefault="00986742" w:rsidP="00986742">
      <w:pPr>
        <w:shd w:val="clear" w:color="auto" w:fill="FFFFFF"/>
        <w:tabs>
          <w:tab w:val="left" w:pos="3566"/>
          <w:tab w:val="left" w:pos="10440"/>
        </w:tabs>
        <w:spacing w:before="5"/>
        <w:ind w:left="307"/>
      </w:pPr>
      <w:r w:rsidRPr="0022207A">
        <w:rPr>
          <w:color w:val="000000"/>
          <w:spacing w:val="2"/>
        </w:rPr>
        <w:t>В клетке заливалась ...</w:t>
      </w:r>
      <w:r w:rsidRPr="0022207A">
        <w:rPr>
          <w:color w:val="000000"/>
        </w:rPr>
        <w:tab/>
      </w:r>
      <w:r w:rsidRPr="0022207A">
        <w:rPr>
          <w:color w:val="000000"/>
          <w:spacing w:val="2"/>
        </w:rPr>
        <w:t>... сели снегири.</w:t>
      </w:r>
    </w:p>
    <w:p w:rsidR="00986742" w:rsidRDefault="00986742" w:rsidP="00986742">
      <w:pPr>
        <w:shd w:val="clear" w:color="auto" w:fill="FFFFFF"/>
        <w:tabs>
          <w:tab w:val="left" w:pos="374"/>
          <w:tab w:val="left" w:pos="10440"/>
        </w:tabs>
        <w:spacing w:before="62"/>
        <w:ind w:left="259" w:hanging="235"/>
        <w:jc w:val="both"/>
        <w:rPr>
          <w:i/>
          <w:iCs/>
          <w:color w:val="000000"/>
          <w:spacing w:val="7"/>
          <w:u w:val="single"/>
        </w:rPr>
      </w:pPr>
      <w:r w:rsidRPr="0022207A">
        <w:rPr>
          <w:i/>
          <w:iCs/>
          <w:color w:val="000000"/>
          <w:spacing w:val="-5"/>
          <w:u w:val="single"/>
        </w:rPr>
        <w:t>12.</w:t>
      </w:r>
      <w:r w:rsidRPr="0022207A">
        <w:rPr>
          <w:i/>
          <w:iCs/>
          <w:color w:val="000000"/>
          <w:u w:val="single"/>
        </w:rPr>
        <w:tab/>
      </w:r>
      <w:r w:rsidRPr="0022207A">
        <w:rPr>
          <w:i/>
          <w:iCs/>
          <w:color w:val="000000"/>
          <w:spacing w:val="7"/>
          <w:u w:val="single"/>
        </w:rPr>
        <w:t>Развитие языкового анализа на уровне текста.</w:t>
      </w:r>
    </w:p>
    <w:p w:rsidR="00986742" w:rsidRPr="0022207A" w:rsidRDefault="00986742" w:rsidP="00986742">
      <w:pPr>
        <w:shd w:val="clear" w:color="auto" w:fill="FFFFFF"/>
        <w:tabs>
          <w:tab w:val="left" w:pos="374"/>
          <w:tab w:val="left" w:pos="10440"/>
        </w:tabs>
        <w:spacing w:before="62"/>
        <w:ind w:firstLine="24"/>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3"/>
        </w:rPr>
        <w:t>Пока гости любовались садом, кот справился с</w:t>
      </w:r>
      <w:r w:rsidRPr="0022207A">
        <w:t xml:space="preserve"> </w:t>
      </w:r>
      <w:r w:rsidRPr="0022207A">
        <w:rPr>
          <w:color w:val="000000"/>
          <w:spacing w:val="3"/>
        </w:rPr>
        <w:t>Людоедом, и теперь замок принадлежит маркизу Карабасу.</w:t>
      </w:r>
      <w:r>
        <w:rPr>
          <w:color w:val="000000"/>
          <w:spacing w:val="3"/>
        </w:rPr>
        <w:t xml:space="preserve"> </w:t>
      </w:r>
      <w:r w:rsidRPr="0022207A">
        <w:rPr>
          <w:color w:val="000000"/>
          <w:spacing w:val="2"/>
        </w:rPr>
        <w:t>Новый хозяин приглашает всех внутрь. Все любуются пре</w:t>
      </w:r>
      <w:r w:rsidRPr="0022207A">
        <w:rPr>
          <w:color w:val="000000"/>
          <w:spacing w:val="2"/>
        </w:rPr>
        <w:softHyphen/>
        <w:t>красным замком, его богатством и роскошью. А маркиз ти</w:t>
      </w:r>
      <w:r w:rsidRPr="0022207A">
        <w:rPr>
          <w:color w:val="000000"/>
          <w:spacing w:val="2"/>
        </w:rPr>
        <w:softHyphen/>
      </w:r>
      <w:r w:rsidRPr="0022207A">
        <w:rPr>
          <w:color w:val="000000"/>
          <w:spacing w:val="3"/>
        </w:rPr>
        <w:t xml:space="preserve">хонько благодарит кота. Вскоре сыграли пышную свадьбу. </w:t>
      </w:r>
      <w:r w:rsidRPr="0022207A">
        <w:rPr>
          <w:color w:val="000000"/>
          <w:spacing w:val="4"/>
        </w:rPr>
        <w:t>Кот, маркиз и его жена остались жить в замке. Коту выда</w:t>
      </w:r>
      <w:r w:rsidRPr="0022207A">
        <w:rPr>
          <w:color w:val="000000"/>
          <w:spacing w:val="4"/>
        </w:rPr>
        <w:softHyphen/>
      </w:r>
      <w:r w:rsidRPr="0022207A">
        <w:rPr>
          <w:color w:val="000000"/>
          <w:spacing w:val="-1"/>
        </w:rPr>
        <w:t>ли огромную медаль, на которой было записано: ЗА ОГРОМ</w:t>
      </w:r>
      <w:r w:rsidRPr="0022207A">
        <w:rPr>
          <w:color w:val="000000"/>
          <w:spacing w:val="-1"/>
        </w:rPr>
        <w:softHyphen/>
      </w:r>
      <w:r w:rsidRPr="0022207A">
        <w:rPr>
          <w:color w:val="000000"/>
        </w:rPr>
        <w:t xml:space="preserve">НЫЕ ЗАСЛУГИ: ВЕРНОСТЬ И ПРЕДАННОСТЬ МОЕМУ </w:t>
      </w:r>
      <w:r w:rsidRPr="0022207A">
        <w:rPr>
          <w:color w:val="000000"/>
          <w:spacing w:val="3"/>
        </w:rPr>
        <w:t xml:space="preserve">ДРУГУ! Давайте вместе припомним путешествие, которое </w:t>
      </w:r>
      <w:r w:rsidRPr="0022207A">
        <w:rPr>
          <w:color w:val="000000"/>
          <w:spacing w:val="5"/>
        </w:rPr>
        <w:t>мы совершили на занятии вместе с героями сказки и запи</w:t>
      </w:r>
      <w:r w:rsidRPr="0022207A">
        <w:rPr>
          <w:color w:val="000000"/>
          <w:spacing w:val="5"/>
        </w:rPr>
        <w:softHyphen/>
        <w:t xml:space="preserve">шем небольшой рассказ </w:t>
      </w:r>
      <w:r w:rsidRPr="0022207A">
        <w:rPr>
          <w:i/>
          <w:iCs/>
          <w:color w:val="000000"/>
          <w:spacing w:val="5"/>
        </w:rPr>
        <w:t xml:space="preserve">(запись на доске), </w:t>
      </w:r>
      <w:r w:rsidRPr="0022207A">
        <w:rPr>
          <w:color w:val="000000"/>
          <w:spacing w:val="5"/>
        </w:rPr>
        <w:t xml:space="preserve">указав в словах </w:t>
      </w:r>
      <w:r w:rsidRPr="0022207A">
        <w:rPr>
          <w:color w:val="000000"/>
          <w:spacing w:val="4"/>
        </w:rPr>
        <w:t>наличие и место букв занятия.</w:t>
      </w:r>
      <w:r>
        <w:rPr>
          <w:color w:val="000000"/>
          <w:spacing w:val="4"/>
        </w:rPr>
        <w:t xml:space="preserve">                                     </w:t>
      </w:r>
      <w:r w:rsidRPr="0022207A">
        <w:rPr>
          <w:b/>
          <w:bCs/>
          <w:color w:val="000000"/>
          <w:spacing w:val="-2"/>
        </w:rPr>
        <w:t xml:space="preserve"> </w:t>
      </w:r>
      <w:r w:rsidRPr="0022207A">
        <w:rPr>
          <w:b/>
          <w:bCs/>
          <w:i/>
          <w:iCs/>
          <w:color w:val="000000"/>
          <w:spacing w:val="-2"/>
        </w:rPr>
        <w:t>Итог заняти</w:t>
      </w:r>
      <w:r>
        <w:rPr>
          <w:b/>
          <w:bCs/>
          <w:i/>
          <w:iCs/>
          <w:color w:val="000000"/>
          <w:spacing w:val="-2"/>
        </w:rPr>
        <w:t>я</w:t>
      </w:r>
    </w:p>
    <w:p w:rsidR="00986742" w:rsidRPr="0022207A" w:rsidRDefault="00986742" w:rsidP="00986742">
      <w:pPr>
        <w:shd w:val="clear" w:color="auto" w:fill="FFFFFF"/>
        <w:spacing w:before="43"/>
        <w:ind w:right="14" w:firstLine="283"/>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3"/>
        </w:rPr>
        <w:t xml:space="preserve">Прочитайте свои рассказы и назовите слова с </w:t>
      </w:r>
      <w:r w:rsidRPr="0022207A">
        <w:rPr>
          <w:color w:val="000000"/>
          <w:spacing w:val="2"/>
        </w:rPr>
        <w:t>буквой Г, затем с буквой К.</w:t>
      </w:r>
    </w:p>
    <w:p w:rsidR="00986742" w:rsidRPr="0022207A" w:rsidRDefault="00986742" w:rsidP="00986742">
      <w:pPr>
        <w:shd w:val="clear" w:color="auto" w:fill="FFFFFF"/>
        <w:spacing w:before="211"/>
        <w:jc w:val="center"/>
      </w:pPr>
      <w:r w:rsidRPr="0022207A">
        <w:rPr>
          <w:b/>
          <w:bCs/>
          <w:color w:val="000000"/>
          <w:spacing w:val="-9"/>
        </w:rPr>
        <w:t>ЗАНЯТИЕ 15</w:t>
      </w:r>
    </w:p>
    <w:p w:rsidR="00986742" w:rsidRPr="0022207A" w:rsidRDefault="00986742" w:rsidP="00986742">
      <w:pPr>
        <w:shd w:val="clear" w:color="auto" w:fill="FFFFFF"/>
        <w:spacing w:before="110"/>
      </w:pPr>
      <w:r w:rsidRPr="0022207A">
        <w:rPr>
          <w:color w:val="000000"/>
          <w:spacing w:val="5"/>
        </w:rPr>
        <w:t>Тема: Звуко-буквенный анализ слов. Буквы В - Ф.</w:t>
      </w:r>
    </w:p>
    <w:p w:rsidR="00986742" w:rsidRPr="0022207A" w:rsidRDefault="00986742" w:rsidP="00986742">
      <w:pPr>
        <w:shd w:val="clear" w:color="auto" w:fill="FFFFFF"/>
        <w:ind w:left="226" w:right="10" w:hanging="221"/>
        <w:jc w:val="both"/>
      </w:pPr>
      <w:r w:rsidRPr="0022207A">
        <w:rPr>
          <w:color w:val="000000"/>
          <w:spacing w:val="3"/>
        </w:rPr>
        <w:lastRenderedPageBreak/>
        <w:t xml:space="preserve">Цели и задачи: закрепить знания детей о согласных звуках; </w:t>
      </w:r>
      <w:r w:rsidRPr="0022207A">
        <w:rPr>
          <w:color w:val="000000"/>
          <w:spacing w:val="4"/>
        </w:rPr>
        <w:t xml:space="preserve">познакомить с буквами В - Ф; учить выделять согласные </w:t>
      </w:r>
      <w:r w:rsidRPr="0022207A">
        <w:rPr>
          <w:color w:val="000000"/>
          <w:spacing w:val="2"/>
        </w:rPr>
        <w:t>В - Ф из слогов, слов, словосочетаний, предложений, оп</w:t>
      </w:r>
      <w:r w:rsidRPr="0022207A">
        <w:rPr>
          <w:color w:val="000000"/>
          <w:spacing w:val="2"/>
        </w:rPr>
        <w:softHyphen/>
      </w:r>
      <w:r w:rsidRPr="0022207A">
        <w:rPr>
          <w:color w:val="000000"/>
          <w:spacing w:val="3"/>
        </w:rPr>
        <w:t>ределять их положение в слогах, словах; развивать навы</w:t>
      </w:r>
      <w:r w:rsidRPr="0022207A">
        <w:rPr>
          <w:color w:val="000000"/>
          <w:spacing w:val="3"/>
        </w:rPr>
        <w:softHyphen/>
      </w:r>
      <w:r w:rsidRPr="0022207A">
        <w:rPr>
          <w:color w:val="000000"/>
          <w:spacing w:val="2"/>
        </w:rPr>
        <w:t>ки звукобуквенного анализа и синтеза, слогового анализа и синтеза, языкового анализа и синтеза; развивать внима</w:t>
      </w:r>
      <w:r w:rsidRPr="0022207A">
        <w:rPr>
          <w:color w:val="000000"/>
          <w:spacing w:val="2"/>
        </w:rPr>
        <w:softHyphen/>
      </w:r>
      <w:r w:rsidRPr="0022207A">
        <w:rPr>
          <w:color w:val="000000"/>
          <w:spacing w:val="5"/>
        </w:rPr>
        <w:t>ние, восприятие, память, мышление, мелкую моторику.</w:t>
      </w:r>
    </w:p>
    <w:p w:rsidR="00986742" w:rsidRPr="0022207A" w:rsidRDefault="00986742" w:rsidP="00986742">
      <w:pPr>
        <w:shd w:val="clear" w:color="auto" w:fill="FFFFFF"/>
        <w:spacing w:before="10"/>
        <w:ind w:left="230" w:right="10" w:hanging="226"/>
        <w:jc w:val="both"/>
      </w:pPr>
      <w:r w:rsidRPr="0022207A">
        <w:rPr>
          <w:color w:val="000000"/>
          <w:spacing w:val="2"/>
        </w:rPr>
        <w:t>Оборудование: предметные картинки, изображающие геро</w:t>
      </w:r>
      <w:r w:rsidRPr="0022207A">
        <w:rPr>
          <w:color w:val="000000"/>
          <w:spacing w:val="2"/>
        </w:rPr>
        <w:softHyphen/>
        <w:t xml:space="preserve">ев занятия; стилизованные буквы В - Ф; индивидуальные </w:t>
      </w:r>
      <w:r w:rsidRPr="0022207A">
        <w:rPr>
          <w:color w:val="000000"/>
          <w:spacing w:val="4"/>
        </w:rPr>
        <w:t>карточки с пунктирным изображением предметов - вил</w:t>
      </w:r>
      <w:r w:rsidRPr="0022207A">
        <w:rPr>
          <w:color w:val="000000"/>
          <w:spacing w:val="4"/>
        </w:rPr>
        <w:softHyphen/>
      </w:r>
      <w:r w:rsidRPr="0022207A">
        <w:rPr>
          <w:color w:val="000000"/>
          <w:spacing w:val="2"/>
        </w:rPr>
        <w:t>ки, телефона, пары туфель, фонаря, вазы, ворот, портфе</w:t>
      </w:r>
      <w:r w:rsidRPr="0022207A">
        <w:rPr>
          <w:color w:val="000000"/>
          <w:spacing w:val="2"/>
        </w:rPr>
        <w:softHyphen/>
      </w:r>
      <w:r w:rsidRPr="0022207A">
        <w:rPr>
          <w:color w:val="000000"/>
          <w:spacing w:val="5"/>
        </w:rPr>
        <w:t>ля; альбомы.</w:t>
      </w:r>
    </w:p>
    <w:p w:rsidR="00986742" w:rsidRPr="0022207A" w:rsidRDefault="00986742" w:rsidP="00986742">
      <w:pPr>
        <w:shd w:val="clear" w:color="auto" w:fill="FFFFFF"/>
        <w:spacing w:before="58"/>
        <w:ind w:left="2405" w:right="2395" w:firstLine="96"/>
        <w:jc w:val="center"/>
        <w:rPr>
          <w:b/>
          <w:color w:val="000000"/>
          <w:spacing w:val="7"/>
        </w:rPr>
      </w:pPr>
      <w:r w:rsidRPr="0022207A">
        <w:rPr>
          <w:b/>
          <w:color w:val="000000"/>
          <w:spacing w:val="7"/>
        </w:rPr>
        <w:t xml:space="preserve">Ход занятия </w:t>
      </w:r>
    </w:p>
    <w:p w:rsidR="00986742" w:rsidRPr="0022207A" w:rsidRDefault="00986742" w:rsidP="00986742">
      <w:pPr>
        <w:shd w:val="clear" w:color="auto" w:fill="FFFFFF"/>
        <w:spacing w:before="58"/>
        <w:ind w:left="2405" w:right="2395" w:firstLine="96"/>
        <w:jc w:val="center"/>
        <w:rPr>
          <w:b/>
        </w:rPr>
      </w:pPr>
      <w:smartTag w:uri="urn:schemas-microsoft-com:office:smarttags" w:element="place">
        <w:r w:rsidRPr="0022207A">
          <w:rPr>
            <w:b/>
            <w:color w:val="000000"/>
            <w:spacing w:val="9"/>
            <w:lang w:val="en-US"/>
          </w:rPr>
          <w:t>I</w:t>
        </w:r>
        <w:r w:rsidRPr="0022207A">
          <w:rPr>
            <w:b/>
            <w:color w:val="000000"/>
            <w:spacing w:val="9"/>
          </w:rPr>
          <w:t>.</w:t>
        </w:r>
      </w:smartTag>
      <w:r w:rsidRPr="0022207A">
        <w:rPr>
          <w:b/>
          <w:color w:val="000000"/>
          <w:spacing w:val="9"/>
        </w:rPr>
        <w:t xml:space="preserve"> </w:t>
      </w:r>
      <w:r w:rsidRPr="0022207A">
        <w:rPr>
          <w:b/>
          <w:i/>
          <w:iCs/>
          <w:color w:val="000000"/>
          <w:spacing w:val="9"/>
        </w:rPr>
        <w:t>Оргмомент</w:t>
      </w:r>
    </w:p>
    <w:p w:rsidR="00986742" w:rsidRPr="0022207A" w:rsidRDefault="00986742" w:rsidP="00986742">
      <w:pPr>
        <w:shd w:val="clear" w:color="auto" w:fill="FFFFFF"/>
        <w:spacing w:before="43"/>
        <w:ind w:left="19"/>
        <w:jc w:val="both"/>
      </w:pPr>
      <w:r w:rsidRPr="0022207A">
        <w:rPr>
          <w:i/>
          <w:iCs/>
          <w:color w:val="000000"/>
          <w:spacing w:val="6"/>
          <w:u w:val="single"/>
        </w:rPr>
        <w:t>1. Развитие звукобуквенного анализа и синтеза</w:t>
      </w:r>
      <w:r>
        <w:rPr>
          <w:i/>
          <w:iCs/>
          <w:color w:val="000000"/>
          <w:spacing w:val="6"/>
          <w:u w:val="single"/>
        </w:rPr>
        <w:t>(</w:t>
      </w:r>
      <w:r w:rsidRPr="0022207A">
        <w:rPr>
          <w:i/>
          <w:iCs/>
          <w:color w:val="000000"/>
          <w:spacing w:val="1"/>
          <w:u w:val="single"/>
        </w:rPr>
        <w:t xml:space="preserve"> задание 1.С.23).</w:t>
      </w:r>
    </w:p>
    <w:p w:rsidR="00986742" w:rsidRPr="0022207A" w:rsidRDefault="00986742" w:rsidP="00986742">
      <w:pPr>
        <w:shd w:val="clear" w:color="auto" w:fill="FFFFFF"/>
        <w:spacing w:before="5"/>
        <w:ind w:left="14" w:firstLine="27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4"/>
        </w:rPr>
        <w:t xml:space="preserve">По первым буквам слов - названий картинок </w:t>
      </w:r>
      <w:r w:rsidRPr="0022207A">
        <w:rPr>
          <w:color w:val="000000"/>
          <w:spacing w:val="3"/>
        </w:rPr>
        <w:t xml:space="preserve">отгадайте - имена домового и домовенка, которые хотят </w:t>
      </w:r>
      <w:r w:rsidRPr="0022207A">
        <w:rPr>
          <w:color w:val="000000"/>
          <w:spacing w:val="5"/>
        </w:rPr>
        <w:t>прийти к нам на занятие.</w:t>
      </w:r>
    </w:p>
    <w:p w:rsidR="00986742" w:rsidRPr="0022207A" w:rsidRDefault="00986742" w:rsidP="00986742">
      <w:pPr>
        <w:shd w:val="clear" w:color="auto" w:fill="FFFFFF"/>
        <w:spacing w:before="115"/>
        <w:ind w:left="288"/>
        <w:jc w:val="both"/>
      </w:pPr>
      <w:r w:rsidRPr="0022207A">
        <w:rPr>
          <w:color w:val="000000"/>
          <w:spacing w:val="6"/>
          <w:u w:val="single"/>
        </w:rPr>
        <w:t>Картинки:</w:t>
      </w:r>
    </w:p>
    <w:p w:rsidR="00986742" w:rsidRPr="0022207A" w:rsidRDefault="00986742" w:rsidP="00986742">
      <w:pPr>
        <w:widowControl w:val="0"/>
        <w:numPr>
          <w:ilvl w:val="0"/>
          <w:numId w:val="72"/>
        </w:numPr>
        <w:shd w:val="clear" w:color="auto" w:fill="FFFFFF"/>
        <w:tabs>
          <w:tab w:val="left" w:pos="422"/>
        </w:tabs>
        <w:autoSpaceDE w:val="0"/>
        <w:autoSpaceDN w:val="0"/>
        <w:adjustRightInd w:val="0"/>
        <w:ind w:left="422" w:hanging="192"/>
        <w:jc w:val="both"/>
        <w:rPr>
          <w:color w:val="000000"/>
        </w:rPr>
      </w:pPr>
      <w:r w:rsidRPr="0022207A">
        <w:rPr>
          <w:color w:val="000000"/>
          <w:spacing w:val="9"/>
        </w:rPr>
        <w:t>вата, арбуз, нитки, енот, черешни, кактус, аквариум</w:t>
      </w:r>
      <w:r>
        <w:rPr>
          <w:color w:val="000000"/>
          <w:spacing w:val="9"/>
        </w:rPr>
        <w:t xml:space="preserve"> </w:t>
      </w:r>
      <w:r w:rsidRPr="0022207A">
        <w:rPr>
          <w:i/>
          <w:iCs/>
          <w:color w:val="000000"/>
          <w:spacing w:val="6"/>
        </w:rPr>
        <w:t>(домовенок Ванечка);</w:t>
      </w:r>
    </w:p>
    <w:p w:rsidR="00986742" w:rsidRPr="0022207A" w:rsidRDefault="00986742" w:rsidP="00986742">
      <w:pPr>
        <w:widowControl w:val="0"/>
        <w:numPr>
          <w:ilvl w:val="0"/>
          <w:numId w:val="72"/>
        </w:numPr>
        <w:shd w:val="clear" w:color="auto" w:fill="FFFFFF"/>
        <w:tabs>
          <w:tab w:val="left" w:pos="422"/>
        </w:tabs>
        <w:autoSpaceDE w:val="0"/>
        <w:autoSpaceDN w:val="0"/>
        <w:adjustRightInd w:val="0"/>
        <w:ind w:left="230"/>
        <w:jc w:val="both"/>
        <w:rPr>
          <w:color w:val="000000"/>
        </w:rPr>
      </w:pPr>
      <w:r w:rsidRPr="0022207A">
        <w:rPr>
          <w:color w:val="000000"/>
          <w:spacing w:val="5"/>
        </w:rPr>
        <w:t xml:space="preserve">филин, ежик, дом, очки, роза </w:t>
      </w:r>
      <w:r w:rsidRPr="0022207A">
        <w:rPr>
          <w:i/>
          <w:iCs/>
          <w:color w:val="000000"/>
          <w:spacing w:val="5"/>
        </w:rPr>
        <w:t>(домовой Федор).</w:t>
      </w:r>
    </w:p>
    <w:p w:rsidR="00986742" w:rsidRPr="0022207A" w:rsidRDefault="00986742" w:rsidP="00986742">
      <w:pPr>
        <w:shd w:val="clear" w:color="auto" w:fill="FFFFFF"/>
        <w:tabs>
          <w:tab w:val="left" w:pos="235"/>
        </w:tabs>
        <w:spacing w:before="106"/>
        <w:jc w:val="both"/>
      </w:pPr>
      <w:r w:rsidRPr="0022207A">
        <w:rPr>
          <w:i/>
          <w:iCs/>
          <w:color w:val="000000"/>
          <w:spacing w:val="-7"/>
          <w:u w:val="single"/>
        </w:rPr>
        <w:t>2.</w:t>
      </w:r>
      <w:r w:rsidRPr="0022207A">
        <w:rPr>
          <w:i/>
          <w:iCs/>
          <w:color w:val="000000"/>
          <w:u w:val="single"/>
        </w:rPr>
        <w:tab/>
      </w:r>
      <w:r w:rsidRPr="0022207A">
        <w:rPr>
          <w:i/>
          <w:iCs/>
          <w:color w:val="000000"/>
          <w:spacing w:val="6"/>
          <w:u w:val="single"/>
        </w:rPr>
        <w:t>Знакомство с темой занятия.</w:t>
      </w:r>
    </w:p>
    <w:p w:rsidR="00986742" w:rsidRPr="0022207A" w:rsidRDefault="00986742" w:rsidP="00986742">
      <w:pPr>
        <w:shd w:val="clear" w:color="auto" w:fill="FFFFFF"/>
        <w:ind w:left="5" w:firstLine="27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2"/>
        </w:rPr>
        <w:t xml:space="preserve"> Назовите имена героев, выделите первые буквы </w:t>
      </w:r>
      <w:r w:rsidRPr="0022207A">
        <w:rPr>
          <w:color w:val="000000"/>
          <w:spacing w:val="4"/>
        </w:rPr>
        <w:t xml:space="preserve">в словах и определите тему </w:t>
      </w:r>
      <w:r>
        <w:rPr>
          <w:color w:val="000000"/>
          <w:spacing w:val="4"/>
        </w:rPr>
        <w:t>з</w:t>
      </w:r>
      <w:r w:rsidRPr="0022207A">
        <w:rPr>
          <w:color w:val="000000"/>
          <w:spacing w:val="4"/>
        </w:rPr>
        <w:t>анятия.</w:t>
      </w:r>
    </w:p>
    <w:p w:rsidR="00986742" w:rsidRPr="0022207A" w:rsidRDefault="00986742" w:rsidP="00986742">
      <w:pPr>
        <w:shd w:val="clear" w:color="auto" w:fill="FFFFFF"/>
        <w:tabs>
          <w:tab w:val="left" w:pos="235"/>
        </w:tabs>
        <w:spacing w:before="96"/>
        <w:jc w:val="both"/>
      </w:pPr>
      <w:r w:rsidRPr="0022207A">
        <w:rPr>
          <w:i/>
          <w:iCs/>
          <w:color w:val="000000"/>
          <w:spacing w:val="-6"/>
          <w:u w:val="single"/>
        </w:rPr>
        <w:t>3.</w:t>
      </w:r>
      <w:r w:rsidRPr="0022207A">
        <w:rPr>
          <w:i/>
          <w:iCs/>
          <w:color w:val="000000"/>
          <w:u w:val="single"/>
        </w:rPr>
        <w:tab/>
      </w:r>
      <w:r>
        <w:rPr>
          <w:i/>
          <w:iCs/>
          <w:color w:val="000000"/>
          <w:spacing w:val="4"/>
          <w:u w:val="single"/>
        </w:rPr>
        <w:t>Сформу</w:t>
      </w:r>
      <w:r w:rsidRPr="0022207A">
        <w:rPr>
          <w:i/>
          <w:iCs/>
          <w:color w:val="000000"/>
          <w:spacing w:val="4"/>
          <w:u w:val="single"/>
        </w:rPr>
        <w:t>лировать тему занятия и записать ее на доске.</w:t>
      </w:r>
    </w:p>
    <w:p w:rsidR="00986742" w:rsidRPr="0022207A" w:rsidRDefault="00986742" w:rsidP="00986742">
      <w:pPr>
        <w:shd w:val="clear" w:color="auto" w:fill="FFFFFF"/>
        <w:spacing w:before="101"/>
        <w:ind w:right="14"/>
        <w:jc w:val="center"/>
      </w:pPr>
      <w:r w:rsidRPr="0022207A">
        <w:rPr>
          <w:b/>
          <w:bCs/>
          <w:i/>
          <w:iCs/>
          <w:color w:val="000000"/>
          <w:spacing w:val="4"/>
          <w:lang w:val="en-US"/>
        </w:rPr>
        <w:t xml:space="preserve">II. </w:t>
      </w:r>
      <w:r w:rsidRPr="0022207A">
        <w:rPr>
          <w:b/>
          <w:bCs/>
          <w:i/>
          <w:iCs/>
          <w:color w:val="000000"/>
          <w:spacing w:val="4"/>
        </w:rPr>
        <w:t>Основная часть</w:t>
      </w:r>
    </w:p>
    <w:p w:rsidR="00986742" w:rsidRPr="0022207A" w:rsidRDefault="00986742" w:rsidP="00986742">
      <w:pPr>
        <w:widowControl w:val="0"/>
        <w:numPr>
          <w:ilvl w:val="0"/>
          <w:numId w:val="121"/>
        </w:numPr>
        <w:shd w:val="clear" w:color="auto" w:fill="FFFFFF"/>
        <w:tabs>
          <w:tab w:val="left" w:pos="235"/>
          <w:tab w:val="left" w:pos="5962"/>
        </w:tabs>
        <w:autoSpaceDE w:val="0"/>
        <w:autoSpaceDN w:val="0"/>
        <w:adjustRightInd w:val="0"/>
        <w:spacing w:before="53"/>
        <w:ind w:left="235" w:hanging="235"/>
        <w:jc w:val="both"/>
        <w:rPr>
          <w:b/>
          <w:bCs/>
          <w:i/>
          <w:iCs/>
          <w:color w:val="000000"/>
          <w:spacing w:val="-13"/>
          <w:u w:val="single"/>
        </w:rPr>
      </w:pPr>
      <w:r w:rsidRPr="0022207A">
        <w:rPr>
          <w:i/>
          <w:iCs/>
          <w:color w:val="000000"/>
          <w:spacing w:val="2"/>
          <w:u w:val="single"/>
        </w:rPr>
        <w:t>Соотнесение букв со звуками и символами для их обоз</w:t>
      </w:r>
      <w:r w:rsidRPr="0022207A">
        <w:rPr>
          <w:i/>
          <w:iCs/>
          <w:color w:val="000000"/>
          <w:spacing w:val="2"/>
          <w:u w:val="single"/>
        </w:rPr>
        <w:softHyphen/>
        <w:t>начения на письме.</w:t>
      </w:r>
    </w:p>
    <w:p w:rsidR="00986742" w:rsidRPr="00EF46E0" w:rsidRDefault="00986742" w:rsidP="00986742">
      <w:pPr>
        <w:widowControl w:val="0"/>
        <w:numPr>
          <w:ilvl w:val="0"/>
          <w:numId w:val="121"/>
        </w:numPr>
        <w:shd w:val="clear" w:color="auto" w:fill="FFFFFF"/>
        <w:tabs>
          <w:tab w:val="left" w:pos="235"/>
        </w:tabs>
        <w:autoSpaceDE w:val="0"/>
        <w:autoSpaceDN w:val="0"/>
        <w:adjustRightInd w:val="0"/>
        <w:spacing w:before="115"/>
        <w:ind w:left="235" w:hanging="235"/>
        <w:jc w:val="both"/>
        <w:rPr>
          <w:i/>
          <w:iCs/>
          <w:color w:val="000000"/>
          <w:spacing w:val="-9"/>
          <w:u w:val="single"/>
        </w:rPr>
      </w:pPr>
      <w:r w:rsidRPr="0022207A">
        <w:rPr>
          <w:i/>
          <w:iCs/>
          <w:color w:val="000000"/>
          <w:spacing w:val="3"/>
          <w:u w:val="single"/>
        </w:rPr>
        <w:t>Знакомство со стилизованными б</w:t>
      </w:r>
      <w:r>
        <w:rPr>
          <w:i/>
          <w:iCs/>
          <w:color w:val="000000"/>
          <w:spacing w:val="3"/>
          <w:u w:val="single"/>
        </w:rPr>
        <w:t>у</w:t>
      </w:r>
      <w:r w:rsidRPr="0022207A">
        <w:rPr>
          <w:i/>
          <w:iCs/>
          <w:color w:val="000000"/>
          <w:spacing w:val="3"/>
          <w:u w:val="single"/>
        </w:rPr>
        <w:t>ква</w:t>
      </w:r>
      <w:r>
        <w:rPr>
          <w:i/>
          <w:iCs/>
          <w:color w:val="000000"/>
          <w:spacing w:val="3"/>
          <w:u w:val="single"/>
        </w:rPr>
        <w:t xml:space="preserve">ми </w:t>
      </w:r>
      <w:r w:rsidRPr="0022207A">
        <w:rPr>
          <w:i/>
          <w:iCs/>
          <w:color w:val="000000"/>
          <w:spacing w:val="3"/>
          <w:u w:val="single"/>
        </w:rPr>
        <w:t>В — Ф.</w:t>
      </w:r>
    </w:p>
    <w:p w:rsidR="00986742" w:rsidRPr="0022207A" w:rsidRDefault="00986742" w:rsidP="00986742">
      <w:pPr>
        <w:shd w:val="clear" w:color="auto" w:fill="FFFFFF"/>
        <w:tabs>
          <w:tab w:val="left" w:pos="235"/>
        </w:tabs>
        <w:spacing w:before="115"/>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1"/>
        </w:rPr>
        <w:t>Домовенок Ванечка и домовой Федор принесли</w:t>
      </w:r>
      <w:r>
        <w:rPr>
          <w:color w:val="000000"/>
          <w:spacing w:val="1"/>
        </w:rPr>
        <w:t xml:space="preserve"> </w:t>
      </w:r>
      <w:r w:rsidRPr="0022207A">
        <w:rPr>
          <w:color w:val="000000"/>
          <w:spacing w:val="1"/>
        </w:rPr>
        <w:t>нам тексты стихотворений о своих любим</w:t>
      </w:r>
      <w:r>
        <w:rPr>
          <w:color w:val="000000"/>
          <w:spacing w:val="1"/>
        </w:rPr>
        <w:t>ы</w:t>
      </w:r>
      <w:r w:rsidRPr="0022207A">
        <w:rPr>
          <w:color w:val="000000"/>
          <w:spacing w:val="1"/>
        </w:rPr>
        <w:t>х буквах. Послу</w:t>
      </w:r>
      <w:r w:rsidRPr="0022207A">
        <w:rPr>
          <w:color w:val="000000"/>
          <w:spacing w:val="1"/>
        </w:rPr>
        <w:softHyphen/>
      </w:r>
      <w:r w:rsidRPr="0022207A">
        <w:rPr>
          <w:color w:val="000000"/>
          <w:spacing w:val="6"/>
        </w:rPr>
        <w:t>шайте эти стихи. Какая буква нравится Фёдору, а какая -</w:t>
      </w:r>
      <w:r w:rsidRPr="0022207A">
        <w:rPr>
          <w:color w:val="000000"/>
          <w:spacing w:val="2"/>
        </w:rPr>
        <w:t>Ванечке?</w:t>
      </w:r>
    </w:p>
    <w:p w:rsidR="00986742" w:rsidRPr="0022207A" w:rsidRDefault="00986742" w:rsidP="00986742">
      <w:pPr>
        <w:framePr w:w="2933" w:h="1405" w:hRule="exact" w:hSpace="38" w:wrap="auto" w:vAnchor="text" w:hAnchor="text" w:x="-3" w:y="206"/>
        <w:shd w:val="clear" w:color="auto" w:fill="FFFFFF"/>
        <w:jc w:val="both"/>
      </w:pPr>
      <w:r w:rsidRPr="0022207A">
        <w:rPr>
          <w:color w:val="000000"/>
          <w:spacing w:val="-5"/>
        </w:rPr>
        <w:t xml:space="preserve">Словно букву В Алена </w:t>
      </w:r>
      <w:r w:rsidRPr="0022207A">
        <w:rPr>
          <w:color w:val="000000"/>
          <w:spacing w:val="-3"/>
        </w:rPr>
        <w:t>Держит трубку телефона.</w:t>
      </w:r>
    </w:p>
    <w:p w:rsidR="00986742" w:rsidRPr="0022207A" w:rsidRDefault="00986742" w:rsidP="00986742">
      <w:pPr>
        <w:framePr w:w="2933" w:h="1405" w:hRule="exact" w:hSpace="38" w:wrap="auto" w:vAnchor="text" w:hAnchor="text" w:x="-3" w:y="206"/>
        <w:shd w:val="clear" w:color="auto" w:fill="FFFFFF"/>
        <w:spacing w:before="139"/>
        <w:ind w:left="5"/>
        <w:jc w:val="both"/>
      </w:pPr>
      <w:r w:rsidRPr="0022207A">
        <w:rPr>
          <w:color w:val="000000"/>
          <w:spacing w:val="-1"/>
        </w:rPr>
        <w:t>Филин - два огромных глаза Букву Ф напомнил сразу.</w:t>
      </w:r>
    </w:p>
    <w:p w:rsidR="00986742" w:rsidRDefault="00986742" w:rsidP="00986742">
      <w:pPr>
        <w:shd w:val="clear" w:color="auto" w:fill="FFFFFF"/>
        <w:spacing w:before="62"/>
        <w:ind w:left="4058" w:firstLine="190"/>
        <w:jc w:val="both"/>
        <w:rPr>
          <w:color w:val="000000"/>
          <w:spacing w:val="-9"/>
        </w:rPr>
      </w:pPr>
      <w:r>
        <w:rPr>
          <w:color w:val="000000"/>
          <w:spacing w:val="-9"/>
        </w:rPr>
        <w:t xml:space="preserve">           </w:t>
      </w:r>
      <w:r w:rsidRPr="0022207A">
        <w:rPr>
          <w:color w:val="000000"/>
          <w:spacing w:val="-9"/>
        </w:rPr>
        <w:t xml:space="preserve">К единице </w:t>
      </w:r>
      <w:r w:rsidRPr="0022207A">
        <w:rPr>
          <w:smallCaps/>
          <w:color w:val="000000"/>
          <w:spacing w:val="36"/>
        </w:rPr>
        <w:t>три</w:t>
      </w:r>
      <w:r w:rsidRPr="0022207A">
        <w:rPr>
          <w:smallCaps/>
          <w:color w:val="000000"/>
          <w:spacing w:val="-9"/>
        </w:rPr>
        <w:t xml:space="preserve"> </w:t>
      </w:r>
      <w:r w:rsidRPr="0022207A">
        <w:rPr>
          <w:color w:val="000000"/>
          <w:spacing w:val="-9"/>
        </w:rPr>
        <w:t xml:space="preserve">приставишь, </w:t>
      </w:r>
    </w:p>
    <w:p w:rsidR="00986742" w:rsidRPr="0022207A" w:rsidRDefault="00986742" w:rsidP="00986742">
      <w:pPr>
        <w:shd w:val="clear" w:color="auto" w:fill="FFFFFF"/>
        <w:spacing w:before="62"/>
        <w:ind w:left="4058" w:firstLine="190"/>
        <w:jc w:val="both"/>
      </w:pPr>
      <w:r>
        <w:rPr>
          <w:color w:val="000000"/>
          <w:spacing w:val="-4"/>
        </w:rPr>
        <w:t xml:space="preserve">          </w:t>
      </w:r>
      <w:r w:rsidRPr="0022207A">
        <w:rPr>
          <w:color w:val="000000"/>
          <w:spacing w:val="-4"/>
        </w:rPr>
        <w:t>Что за букв   ты составишь?</w:t>
      </w:r>
    </w:p>
    <w:p w:rsidR="00986742" w:rsidRDefault="00986742" w:rsidP="00986742">
      <w:pPr>
        <w:shd w:val="clear" w:color="auto" w:fill="FFFFFF"/>
        <w:spacing w:before="130"/>
        <w:ind w:left="3350"/>
        <w:jc w:val="both"/>
        <w:rPr>
          <w:color w:val="000000"/>
          <w:spacing w:val="-3"/>
        </w:rPr>
      </w:pPr>
      <w:r>
        <w:rPr>
          <w:color w:val="000000"/>
          <w:spacing w:val="-3"/>
        </w:rPr>
        <w:t xml:space="preserve">              </w:t>
      </w:r>
      <w:r w:rsidRPr="0022207A">
        <w:rPr>
          <w:color w:val="000000"/>
          <w:spacing w:val="-3"/>
        </w:rPr>
        <w:t xml:space="preserve">Всем известно без подсказки </w:t>
      </w:r>
    </w:p>
    <w:p w:rsidR="00986742" w:rsidRDefault="00986742" w:rsidP="00986742">
      <w:pPr>
        <w:shd w:val="clear" w:color="auto" w:fill="FFFFFF"/>
        <w:spacing w:before="130"/>
        <w:ind w:left="3350"/>
        <w:jc w:val="both"/>
        <w:rPr>
          <w:color w:val="000000"/>
          <w:spacing w:val="-2"/>
        </w:rPr>
      </w:pPr>
      <w:r>
        <w:rPr>
          <w:color w:val="000000"/>
          <w:spacing w:val="-3"/>
        </w:rPr>
        <w:t xml:space="preserve">              </w:t>
      </w:r>
      <w:r w:rsidRPr="0022207A">
        <w:rPr>
          <w:color w:val="000000"/>
          <w:spacing w:val="-2"/>
        </w:rPr>
        <w:t xml:space="preserve">Буква Ф, как ключ из сказки. </w:t>
      </w:r>
    </w:p>
    <w:p w:rsidR="00986742" w:rsidRDefault="00986742" w:rsidP="00986742">
      <w:pPr>
        <w:shd w:val="clear" w:color="auto" w:fill="FFFFFF"/>
        <w:spacing w:before="130"/>
        <w:ind w:left="3350"/>
        <w:jc w:val="both"/>
        <w:rPr>
          <w:color w:val="000000"/>
          <w:spacing w:val="-3"/>
        </w:rPr>
      </w:pPr>
      <w:r>
        <w:rPr>
          <w:color w:val="000000"/>
          <w:spacing w:val="-2"/>
        </w:rPr>
        <w:t xml:space="preserve">             </w:t>
      </w:r>
      <w:r w:rsidRPr="0022207A">
        <w:rPr>
          <w:color w:val="000000"/>
          <w:spacing w:val="-3"/>
        </w:rPr>
        <w:t xml:space="preserve">Никогда ее от нас </w:t>
      </w:r>
    </w:p>
    <w:p w:rsidR="00986742" w:rsidRPr="0022207A" w:rsidRDefault="00986742" w:rsidP="00986742">
      <w:pPr>
        <w:shd w:val="clear" w:color="auto" w:fill="FFFFFF"/>
        <w:spacing w:before="130"/>
        <w:ind w:left="3350"/>
        <w:jc w:val="both"/>
      </w:pPr>
      <w:r>
        <w:rPr>
          <w:color w:val="000000"/>
          <w:spacing w:val="-2"/>
        </w:rPr>
        <w:t xml:space="preserve">      </w:t>
      </w:r>
      <w:r w:rsidRPr="0022207A">
        <w:rPr>
          <w:color w:val="000000"/>
          <w:spacing w:val="-2"/>
        </w:rPr>
        <w:t>Не утащит Карабас.</w:t>
      </w:r>
    </w:p>
    <w:p w:rsidR="00986742" w:rsidRDefault="00986742" w:rsidP="00986742">
      <w:pPr>
        <w:shd w:val="clear" w:color="auto" w:fill="FFFFFF"/>
        <w:spacing w:before="130"/>
        <w:jc w:val="both"/>
        <w:rPr>
          <w:i/>
          <w:iCs/>
          <w:color w:val="000000"/>
          <w:spacing w:val="2"/>
          <w:u w:val="single"/>
        </w:rPr>
      </w:pPr>
      <w:r w:rsidRPr="0022207A">
        <w:rPr>
          <w:i/>
          <w:iCs/>
          <w:color w:val="000000"/>
          <w:spacing w:val="-9"/>
          <w:u w:val="single"/>
        </w:rPr>
        <w:t>3.</w:t>
      </w:r>
      <w:r w:rsidRPr="0022207A">
        <w:rPr>
          <w:i/>
          <w:iCs/>
          <w:color w:val="000000"/>
          <w:spacing w:val="2"/>
          <w:u w:val="single"/>
        </w:rPr>
        <w:t xml:space="preserve">Развитие звукового анализа на уровне </w:t>
      </w:r>
      <w:r w:rsidRPr="0022207A">
        <w:rPr>
          <w:color w:val="000000"/>
          <w:spacing w:val="2"/>
          <w:u w:val="single"/>
        </w:rPr>
        <w:t>сл</w:t>
      </w:r>
      <w:r w:rsidRPr="0022207A">
        <w:rPr>
          <w:i/>
          <w:iCs/>
          <w:color w:val="000000"/>
          <w:spacing w:val="2"/>
          <w:u w:val="single"/>
        </w:rPr>
        <w:t>ога.</w:t>
      </w:r>
    </w:p>
    <w:p w:rsidR="00986742" w:rsidRPr="0022207A" w:rsidRDefault="00986742" w:rsidP="00986742">
      <w:pPr>
        <w:shd w:val="clear" w:color="auto" w:fill="FFFFFF"/>
        <w:spacing w:before="130"/>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8"/>
        </w:rPr>
        <w:t>Домовой Федор любит пош</w:t>
      </w:r>
      <w:r>
        <w:rPr>
          <w:color w:val="000000"/>
          <w:spacing w:val="8"/>
        </w:rPr>
        <w:t>а</w:t>
      </w:r>
      <w:r w:rsidRPr="0022207A">
        <w:rPr>
          <w:color w:val="000000"/>
          <w:spacing w:val="8"/>
        </w:rPr>
        <w:t>лить. Иногда он</w:t>
      </w:r>
      <w:r>
        <w:rPr>
          <w:color w:val="000000"/>
          <w:spacing w:val="8"/>
        </w:rPr>
        <w:t xml:space="preserve"> </w:t>
      </w:r>
      <w:r w:rsidRPr="0022207A">
        <w:rPr>
          <w:color w:val="000000"/>
          <w:spacing w:val="3"/>
        </w:rPr>
        <w:t>вдруг начинает делать страшные глаза, пр</w:t>
      </w:r>
      <w:r>
        <w:rPr>
          <w:color w:val="000000"/>
          <w:spacing w:val="3"/>
        </w:rPr>
        <w:t>ои</w:t>
      </w:r>
      <w:r w:rsidRPr="0022207A">
        <w:rPr>
          <w:color w:val="000000"/>
          <w:spacing w:val="3"/>
        </w:rPr>
        <w:t>зносить разные слоги и пугать Ванечку. А маленький Ва</w:t>
      </w:r>
      <w:r>
        <w:rPr>
          <w:color w:val="000000"/>
          <w:spacing w:val="3"/>
        </w:rPr>
        <w:t>н</w:t>
      </w:r>
      <w:r w:rsidRPr="0022207A">
        <w:rPr>
          <w:color w:val="000000"/>
          <w:spacing w:val="3"/>
        </w:rPr>
        <w:t>ечка его не боит</w:t>
      </w:r>
      <w:r w:rsidRPr="0022207A">
        <w:rPr>
          <w:color w:val="000000"/>
          <w:spacing w:val="3"/>
        </w:rPr>
        <w:softHyphen/>
      </w:r>
      <w:r w:rsidRPr="0022207A">
        <w:rPr>
          <w:color w:val="000000"/>
          <w:spacing w:val="2"/>
        </w:rPr>
        <w:t>ся! Повторите за Федором слоги-пугалки и слоги-страшил</w:t>
      </w:r>
      <w:r w:rsidRPr="0022207A">
        <w:rPr>
          <w:color w:val="000000"/>
          <w:spacing w:val="2"/>
        </w:rPr>
        <w:softHyphen/>
      </w:r>
      <w:r w:rsidRPr="0022207A">
        <w:rPr>
          <w:color w:val="000000"/>
          <w:spacing w:val="7"/>
        </w:rPr>
        <w:t xml:space="preserve">ки. Запишите пары слогов по памяти </w:t>
      </w:r>
      <w:r w:rsidRPr="0022207A">
        <w:rPr>
          <w:i/>
          <w:iCs/>
          <w:color w:val="000000"/>
          <w:spacing w:val="7"/>
        </w:rPr>
        <w:t xml:space="preserve">(запись на доске) </w:t>
      </w:r>
      <w:r w:rsidRPr="0022207A">
        <w:rPr>
          <w:color w:val="000000"/>
          <w:spacing w:val="7"/>
        </w:rPr>
        <w:t xml:space="preserve">и </w:t>
      </w:r>
      <w:r w:rsidRPr="0022207A">
        <w:rPr>
          <w:color w:val="000000"/>
          <w:spacing w:val="6"/>
        </w:rPr>
        <w:t>укажите место букв занятия.</w:t>
      </w:r>
    </w:p>
    <w:p w:rsidR="00986742" w:rsidRPr="0022207A" w:rsidRDefault="00986742" w:rsidP="00986742">
      <w:pPr>
        <w:shd w:val="clear" w:color="auto" w:fill="FFFFFF"/>
        <w:ind w:left="288"/>
        <w:jc w:val="both"/>
      </w:pPr>
      <w:r w:rsidRPr="0022207A">
        <w:rPr>
          <w:color w:val="000000"/>
          <w:spacing w:val="5"/>
          <w:u w:val="single"/>
        </w:rPr>
        <w:t>Слоги:</w:t>
      </w:r>
      <w:r w:rsidRPr="0022207A">
        <w:rPr>
          <w:color w:val="000000"/>
          <w:spacing w:val="5"/>
        </w:rPr>
        <w:t xml:space="preserve"> фа - ва, фы - вы, фо - во, ви - фи, ве - фе, фя - вя.</w:t>
      </w:r>
    </w:p>
    <w:p w:rsidR="00986742" w:rsidRPr="0022207A" w:rsidRDefault="00986742" w:rsidP="00986742">
      <w:pPr>
        <w:shd w:val="clear" w:color="auto" w:fill="FFFFFF"/>
        <w:tabs>
          <w:tab w:val="left" w:pos="230"/>
        </w:tabs>
        <w:spacing w:before="120"/>
        <w:ind w:left="230" w:right="922" w:hanging="226"/>
        <w:jc w:val="both"/>
      </w:pPr>
      <w:r w:rsidRPr="0022207A">
        <w:rPr>
          <w:i/>
          <w:iCs/>
          <w:color w:val="000000"/>
          <w:spacing w:val="-7"/>
          <w:u w:val="single"/>
        </w:rPr>
        <w:t>4.</w:t>
      </w:r>
      <w:r w:rsidRPr="0022207A">
        <w:rPr>
          <w:i/>
          <w:iCs/>
          <w:color w:val="000000"/>
          <w:u w:val="single"/>
        </w:rPr>
        <w:tab/>
      </w:r>
      <w:r w:rsidRPr="0022207A">
        <w:rPr>
          <w:i/>
          <w:iCs/>
          <w:color w:val="000000"/>
          <w:spacing w:val="6"/>
          <w:u w:val="single"/>
        </w:rPr>
        <w:t>Развитие звукобуквенного анализа и синтеза</w:t>
      </w:r>
      <w:r>
        <w:rPr>
          <w:i/>
          <w:iCs/>
          <w:color w:val="000000"/>
          <w:spacing w:val="6"/>
          <w:u w:val="single"/>
        </w:rPr>
        <w:t xml:space="preserve"> </w:t>
      </w:r>
      <w:r w:rsidRPr="0022207A">
        <w:rPr>
          <w:i/>
          <w:iCs/>
          <w:color w:val="000000"/>
          <w:spacing w:val="5"/>
          <w:u w:val="single"/>
        </w:rPr>
        <w:t>на уровне слова (задание 2. с. 23).</w:t>
      </w:r>
    </w:p>
    <w:p w:rsidR="00986742" w:rsidRDefault="00986742" w:rsidP="00986742">
      <w:pPr>
        <w:shd w:val="clear" w:color="auto" w:fill="FFFFFF"/>
        <w:tabs>
          <w:tab w:val="left" w:pos="1747"/>
          <w:tab w:val="left" w:pos="3370"/>
          <w:tab w:val="left" w:pos="5280"/>
        </w:tabs>
        <w:ind w:left="5" w:right="19"/>
        <w:jc w:val="both"/>
        <w:rPr>
          <w:color w:val="000000"/>
          <w:spacing w:val="-7"/>
        </w:rPr>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6"/>
        </w:rPr>
        <w:t xml:space="preserve">Ванечка нашел загадочные слова и принес их </w:t>
      </w:r>
      <w:r w:rsidRPr="0022207A">
        <w:rPr>
          <w:color w:val="000000"/>
          <w:spacing w:val="2"/>
        </w:rPr>
        <w:t>своему другу Федору. Они вместе старались прочитать сло</w:t>
      </w:r>
      <w:r w:rsidRPr="0022207A">
        <w:rPr>
          <w:color w:val="000000"/>
          <w:spacing w:val="-8"/>
        </w:rPr>
        <w:t>ва записанные на карточках, но им это не удалось. Помоги</w:t>
      </w:r>
      <w:r w:rsidRPr="0022207A">
        <w:rPr>
          <w:color w:val="000000"/>
          <w:spacing w:val="-8"/>
        </w:rPr>
        <w:softHyphen/>
      </w:r>
      <w:r w:rsidRPr="0022207A">
        <w:rPr>
          <w:color w:val="000000"/>
          <w:spacing w:val="-8"/>
        </w:rPr>
        <w:br/>
      </w:r>
      <w:r w:rsidRPr="0022207A">
        <w:rPr>
          <w:color w:val="000000"/>
          <w:spacing w:val="-7"/>
        </w:rPr>
        <w:t>те домовым - вставьте в слова буквы В - Ф и прочитайте их.</w:t>
      </w:r>
    </w:p>
    <w:p w:rsidR="00986742" w:rsidRPr="0022207A" w:rsidRDefault="00986742" w:rsidP="00986742">
      <w:pPr>
        <w:shd w:val="clear" w:color="auto" w:fill="FFFFFF"/>
        <w:tabs>
          <w:tab w:val="left" w:pos="1747"/>
          <w:tab w:val="left" w:pos="3370"/>
          <w:tab w:val="left" w:pos="5280"/>
        </w:tabs>
        <w:ind w:left="5" w:right="19"/>
        <w:jc w:val="both"/>
      </w:pPr>
      <w:r w:rsidRPr="0022207A">
        <w:rPr>
          <w:color w:val="000000"/>
          <w:spacing w:val="-17"/>
        </w:rPr>
        <w:t>КОРО_А</w:t>
      </w:r>
      <w:r w:rsidRPr="0022207A">
        <w:rPr>
          <w:color w:val="000000"/>
        </w:rPr>
        <w:tab/>
      </w:r>
      <w:r w:rsidRPr="0022207A">
        <w:rPr>
          <w:color w:val="000000"/>
          <w:spacing w:val="-18"/>
        </w:rPr>
        <w:t>КО_Е</w:t>
      </w:r>
      <w:r w:rsidRPr="0022207A">
        <w:rPr>
          <w:color w:val="000000"/>
        </w:rPr>
        <w:tab/>
      </w:r>
      <w:r w:rsidRPr="0022207A">
        <w:rPr>
          <w:color w:val="000000"/>
          <w:spacing w:val="-8"/>
        </w:rPr>
        <w:t>_РАГИ</w:t>
      </w:r>
      <w:r w:rsidRPr="0022207A">
        <w:rPr>
          <w:color w:val="000000"/>
        </w:rPr>
        <w:tab/>
      </w:r>
      <w:r w:rsidRPr="0022207A">
        <w:rPr>
          <w:color w:val="000000"/>
          <w:spacing w:val="-10"/>
        </w:rPr>
        <w:t>ИЛКА</w:t>
      </w:r>
    </w:p>
    <w:p w:rsidR="00986742" w:rsidRPr="0022207A" w:rsidRDefault="00986742" w:rsidP="00986742">
      <w:pPr>
        <w:shd w:val="clear" w:color="auto" w:fill="FFFFFF"/>
        <w:tabs>
          <w:tab w:val="left" w:pos="1742"/>
          <w:tab w:val="left" w:pos="3374"/>
          <w:tab w:val="left" w:pos="5150"/>
        </w:tabs>
        <w:jc w:val="both"/>
      </w:pPr>
      <w:r w:rsidRPr="0022207A">
        <w:rPr>
          <w:color w:val="000000"/>
          <w:spacing w:val="-14"/>
        </w:rPr>
        <w:t>_УТБОЛ</w:t>
      </w:r>
      <w:r w:rsidRPr="0022207A">
        <w:rPr>
          <w:color w:val="000000"/>
        </w:rPr>
        <w:tab/>
      </w:r>
      <w:r w:rsidRPr="0022207A">
        <w:rPr>
          <w:color w:val="000000"/>
          <w:spacing w:val="-7"/>
        </w:rPr>
        <w:t>КЕ_ИР</w:t>
      </w:r>
      <w:r w:rsidRPr="0022207A">
        <w:rPr>
          <w:color w:val="000000"/>
        </w:rPr>
        <w:tab/>
      </w:r>
      <w:r w:rsidRPr="0022207A">
        <w:rPr>
          <w:color w:val="000000"/>
          <w:spacing w:val="-7"/>
        </w:rPr>
        <w:t>_ЕЯ</w:t>
      </w:r>
      <w:r w:rsidRPr="0022207A">
        <w:rPr>
          <w:color w:val="000000"/>
        </w:rPr>
        <w:tab/>
      </w:r>
      <w:r w:rsidRPr="0022207A">
        <w:rPr>
          <w:color w:val="000000"/>
          <w:spacing w:val="-16"/>
        </w:rPr>
        <w:t>_ОНТАН</w:t>
      </w:r>
    </w:p>
    <w:p w:rsidR="00986742" w:rsidRPr="0022207A" w:rsidRDefault="00986742" w:rsidP="00986742">
      <w:pPr>
        <w:shd w:val="clear" w:color="auto" w:fill="FFFFFF"/>
        <w:tabs>
          <w:tab w:val="left" w:pos="1742"/>
          <w:tab w:val="left" w:pos="3379"/>
          <w:tab w:val="left" w:pos="5155"/>
        </w:tabs>
        <w:ind w:left="5"/>
        <w:jc w:val="both"/>
      </w:pPr>
      <w:r w:rsidRPr="0022207A">
        <w:rPr>
          <w:color w:val="000000"/>
          <w:spacing w:val="-19"/>
        </w:rPr>
        <w:t>СЛО_А</w:t>
      </w:r>
      <w:r w:rsidRPr="0022207A">
        <w:rPr>
          <w:color w:val="000000"/>
        </w:rPr>
        <w:tab/>
      </w:r>
      <w:r w:rsidRPr="0022207A">
        <w:rPr>
          <w:color w:val="000000"/>
          <w:spacing w:val="-10"/>
        </w:rPr>
        <w:t>ЛИ_Т</w:t>
      </w:r>
      <w:r w:rsidRPr="0022207A">
        <w:rPr>
          <w:color w:val="000000"/>
        </w:rPr>
        <w:tab/>
      </w:r>
      <w:r w:rsidRPr="0022207A">
        <w:rPr>
          <w:color w:val="000000"/>
          <w:spacing w:val="-14"/>
        </w:rPr>
        <w:t>ШО_ЁР</w:t>
      </w:r>
      <w:r w:rsidRPr="0022207A">
        <w:rPr>
          <w:color w:val="000000"/>
        </w:rPr>
        <w:tab/>
      </w:r>
      <w:r w:rsidRPr="0022207A">
        <w:rPr>
          <w:color w:val="000000"/>
          <w:spacing w:val="-3"/>
        </w:rPr>
        <w:t>ЖИРА_</w:t>
      </w:r>
    </w:p>
    <w:p w:rsidR="00986742" w:rsidRPr="0022207A" w:rsidRDefault="00986742" w:rsidP="00986742">
      <w:pPr>
        <w:shd w:val="clear" w:color="auto" w:fill="FFFFFF"/>
        <w:tabs>
          <w:tab w:val="left" w:pos="1862"/>
          <w:tab w:val="left" w:pos="3374"/>
        </w:tabs>
        <w:spacing w:before="5"/>
        <w:jc w:val="both"/>
      </w:pPr>
      <w:r w:rsidRPr="0022207A">
        <w:rPr>
          <w:color w:val="000000"/>
          <w:spacing w:val="-5"/>
        </w:rPr>
        <w:t>_ЗРЫВ</w:t>
      </w:r>
      <w:r w:rsidRPr="0022207A">
        <w:rPr>
          <w:color w:val="000000"/>
        </w:rPr>
        <w:tab/>
      </w:r>
      <w:r w:rsidRPr="0022207A">
        <w:rPr>
          <w:color w:val="000000"/>
          <w:spacing w:val="-18"/>
        </w:rPr>
        <w:t>АСОЛЬ</w:t>
      </w:r>
      <w:r w:rsidRPr="0022207A">
        <w:rPr>
          <w:color w:val="000000"/>
        </w:rPr>
        <w:tab/>
      </w:r>
      <w:r w:rsidRPr="0022207A">
        <w:rPr>
          <w:color w:val="000000"/>
          <w:spacing w:val="-11"/>
        </w:rPr>
        <w:t>ТЕЛЕ_ОН</w:t>
      </w:r>
    </w:p>
    <w:p w:rsidR="00986742" w:rsidRPr="0022207A" w:rsidRDefault="00986742" w:rsidP="00986742">
      <w:pPr>
        <w:widowControl w:val="0"/>
        <w:numPr>
          <w:ilvl w:val="0"/>
          <w:numId w:val="122"/>
        </w:numPr>
        <w:shd w:val="clear" w:color="auto" w:fill="FFFFFF"/>
        <w:tabs>
          <w:tab w:val="left" w:pos="235"/>
        </w:tabs>
        <w:autoSpaceDE w:val="0"/>
        <w:autoSpaceDN w:val="0"/>
        <w:adjustRightInd w:val="0"/>
        <w:spacing w:before="115"/>
        <w:ind w:left="5"/>
        <w:rPr>
          <w:i/>
          <w:iCs/>
          <w:color w:val="000000"/>
          <w:spacing w:val="-14"/>
          <w:u w:val="single"/>
        </w:rPr>
      </w:pPr>
      <w:r w:rsidRPr="0022207A">
        <w:rPr>
          <w:i/>
          <w:iCs/>
          <w:color w:val="000000"/>
          <w:spacing w:val="-3"/>
          <w:u w:val="single"/>
        </w:rPr>
        <w:t>Развитие зрительного восприятия (задание3.с.23).</w:t>
      </w:r>
      <w:r w:rsidRPr="0022207A">
        <w:rPr>
          <w:i/>
          <w:iCs/>
          <w:color w:val="000000"/>
          <w:spacing w:val="-3"/>
          <w:u w:val="single"/>
        </w:rPr>
        <w:br/>
      </w: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1"/>
        </w:rPr>
        <w:t>Однажды Ванечка и Федор отправились к те</w:t>
      </w:r>
      <w:r w:rsidRPr="0022207A">
        <w:rPr>
          <w:color w:val="000000"/>
          <w:spacing w:val="-3"/>
        </w:rPr>
        <w:t>тушке ведьме. Обведите дорожки каждого героя к домику</w:t>
      </w:r>
      <w:r>
        <w:rPr>
          <w:color w:val="000000"/>
          <w:spacing w:val="-3"/>
        </w:rPr>
        <w:t xml:space="preserve"> </w:t>
      </w:r>
      <w:r w:rsidRPr="0022207A">
        <w:rPr>
          <w:color w:val="000000"/>
          <w:spacing w:val="-5"/>
        </w:rPr>
        <w:t>ведьмы. Чей путь оказался короче?</w:t>
      </w:r>
    </w:p>
    <w:p w:rsidR="00986742" w:rsidRPr="00EF46E0" w:rsidRDefault="00986742" w:rsidP="00986742">
      <w:pPr>
        <w:widowControl w:val="0"/>
        <w:numPr>
          <w:ilvl w:val="0"/>
          <w:numId w:val="122"/>
        </w:numPr>
        <w:shd w:val="clear" w:color="auto" w:fill="FFFFFF"/>
        <w:tabs>
          <w:tab w:val="left" w:pos="235"/>
        </w:tabs>
        <w:autoSpaceDE w:val="0"/>
        <w:autoSpaceDN w:val="0"/>
        <w:adjustRightInd w:val="0"/>
        <w:spacing w:before="115"/>
        <w:ind w:left="5"/>
        <w:jc w:val="both"/>
        <w:rPr>
          <w:i/>
          <w:iCs/>
          <w:color w:val="000000"/>
          <w:spacing w:val="-16"/>
          <w:u w:val="single"/>
        </w:rPr>
      </w:pPr>
      <w:r w:rsidRPr="0022207A">
        <w:rPr>
          <w:i/>
          <w:iCs/>
          <w:color w:val="000000"/>
          <w:spacing w:val="-4"/>
          <w:u w:val="single"/>
        </w:rPr>
        <w:t>Работа на уровне словосочетания (задание 4. с. 24).</w:t>
      </w:r>
    </w:p>
    <w:p w:rsidR="00986742" w:rsidRPr="0022207A" w:rsidRDefault="00986742" w:rsidP="00986742">
      <w:pPr>
        <w:shd w:val="clear" w:color="auto" w:fill="FFFFFF"/>
        <w:tabs>
          <w:tab w:val="left" w:pos="235"/>
        </w:tabs>
        <w:spacing w:before="115"/>
        <w:jc w:val="both"/>
        <w:rPr>
          <w:i/>
          <w:iCs/>
          <w:color w:val="000000"/>
          <w:spacing w:val="-16"/>
          <w:u w:val="single"/>
        </w:rPr>
      </w:pPr>
      <w:r>
        <w:rPr>
          <w:color w:val="000000"/>
          <w:spacing w:val="-6"/>
          <w:u w:val="single"/>
        </w:rPr>
        <w:lastRenderedPageBreak/>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10"/>
        </w:rPr>
        <w:t>Друзья добрались до домика ведьмы. Их встреча</w:t>
      </w:r>
      <w:r w:rsidRPr="0022207A">
        <w:rPr>
          <w:color w:val="000000"/>
          <w:spacing w:val="-10"/>
        </w:rPr>
        <w:softHyphen/>
      </w:r>
      <w:r w:rsidRPr="0022207A">
        <w:rPr>
          <w:color w:val="000000"/>
          <w:spacing w:val="-11"/>
        </w:rPr>
        <w:t xml:space="preserve">ет черный кот Филимон. Что-то он не рад нежданным гостям. </w:t>
      </w:r>
      <w:r w:rsidRPr="0022207A">
        <w:rPr>
          <w:color w:val="000000"/>
          <w:spacing w:val="-9"/>
        </w:rPr>
        <w:t>Решил проказник дать гостям сложное задание и лишь после</w:t>
      </w:r>
      <w:r w:rsidRPr="0022207A">
        <w:rPr>
          <w:color w:val="000000"/>
          <w:spacing w:val="-9"/>
        </w:rPr>
        <w:br/>
        <w:t>верного выполнения пропустить в дом. Прочитайте словосо</w:t>
      </w:r>
      <w:r w:rsidRPr="0022207A">
        <w:rPr>
          <w:color w:val="000000"/>
          <w:spacing w:val="-9"/>
        </w:rPr>
        <w:softHyphen/>
      </w:r>
      <w:r w:rsidRPr="0022207A">
        <w:rPr>
          <w:color w:val="000000"/>
          <w:spacing w:val="-8"/>
        </w:rPr>
        <w:t>четания. Начертите схемы словосочетаний по образцу.</w:t>
      </w:r>
    </w:p>
    <w:p w:rsidR="00986742" w:rsidRPr="0022207A" w:rsidRDefault="00986742" w:rsidP="00986742">
      <w:pPr>
        <w:spacing w:after="58"/>
      </w:pPr>
    </w:p>
    <w:tbl>
      <w:tblPr>
        <w:tblW w:w="0" w:type="auto"/>
        <w:tblInd w:w="40" w:type="dxa"/>
        <w:tblLayout w:type="fixed"/>
        <w:tblCellMar>
          <w:left w:w="40" w:type="dxa"/>
          <w:right w:w="40" w:type="dxa"/>
        </w:tblCellMar>
        <w:tblLook w:val="0000" w:firstRow="0" w:lastRow="0" w:firstColumn="0" w:lastColumn="0" w:noHBand="0" w:noVBand="0"/>
      </w:tblPr>
      <w:tblGrid>
        <w:gridCol w:w="835"/>
        <w:gridCol w:w="106"/>
        <w:gridCol w:w="835"/>
      </w:tblGrid>
      <w:tr w:rsidR="00986742" w:rsidRPr="0022207A" w:rsidTr="00AE710F">
        <w:tblPrEx>
          <w:tblCellMar>
            <w:top w:w="0" w:type="dxa"/>
            <w:bottom w:w="0" w:type="dxa"/>
          </w:tblCellMar>
        </w:tblPrEx>
        <w:trPr>
          <w:trHeight w:hRule="exact" w:val="355"/>
        </w:trPr>
        <w:tc>
          <w:tcPr>
            <w:tcW w:w="835"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ind w:left="10"/>
            </w:pPr>
            <w:r w:rsidRPr="0022207A">
              <w:t>Ф-В</w:t>
            </w:r>
          </w:p>
        </w:tc>
        <w:tc>
          <w:tcPr>
            <w:tcW w:w="106"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pP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ind w:left="202"/>
            </w:pPr>
            <w:r w:rsidRPr="0022207A">
              <w:t>Ф</w:t>
            </w:r>
          </w:p>
        </w:tc>
      </w:tr>
    </w:tbl>
    <w:p w:rsidR="00986742" w:rsidRPr="0022207A" w:rsidRDefault="00986742" w:rsidP="00986742">
      <w:pPr>
        <w:shd w:val="clear" w:color="auto" w:fill="FFFFFF"/>
        <w:ind w:left="288"/>
        <w:jc w:val="both"/>
      </w:pPr>
      <w:r w:rsidRPr="0022207A">
        <w:rPr>
          <w:color w:val="000000"/>
          <w:spacing w:val="-5"/>
        </w:rPr>
        <w:t>Образец: фиолетовые флоксы -</w:t>
      </w:r>
    </w:p>
    <w:p w:rsidR="00986742" w:rsidRPr="0022207A" w:rsidRDefault="00986742" w:rsidP="00986742">
      <w:pPr>
        <w:shd w:val="clear" w:color="auto" w:fill="FFFFFF"/>
        <w:ind w:left="10"/>
        <w:jc w:val="both"/>
      </w:pPr>
      <w:r w:rsidRPr="0022207A">
        <w:rPr>
          <w:color w:val="000000"/>
          <w:spacing w:val="-6"/>
        </w:rPr>
        <w:t>фальшивый фарфор</w:t>
      </w:r>
      <w:r>
        <w:rPr>
          <w:color w:val="000000"/>
          <w:spacing w:val="-6"/>
        </w:rPr>
        <w:t>,</w:t>
      </w:r>
      <w:r w:rsidRPr="0022207A">
        <w:rPr>
          <w:color w:val="000000"/>
          <w:spacing w:val="-6"/>
        </w:rPr>
        <w:t xml:space="preserve"> </w:t>
      </w:r>
      <w:r w:rsidRPr="0022207A">
        <w:rPr>
          <w:color w:val="000000"/>
          <w:spacing w:val="-7"/>
        </w:rPr>
        <w:t>телефонные провода</w:t>
      </w:r>
      <w:r>
        <w:rPr>
          <w:color w:val="000000"/>
          <w:spacing w:val="-7"/>
        </w:rPr>
        <w:t>,</w:t>
      </w:r>
      <w:r w:rsidRPr="0022207A">
        <w:rPr>
          <w:color w:val="000000"/>
          <w:spacing w:val="-7"/>
        </w:rPr>
        <w:t xml:space="preserve"> </w:t>
      </w:r>
      <w:r w:rsidRPr="0022207A">
        <w:rPr>
          <w:color w:val="000000"/>
          <w:spacing w:val="-6"/>
        </w:rPr>
        <w:t>фиолетовая фуфайка</w:t>
      </w:r>
      <w:r>
        <w:rPr>
          <w:color w:val="000000"/>
          <w:spacing w:val="-6"/>
        </w:rPr>
        <w:t>,</w:t>
      </w:r>
      <w:r w:rsidRPr="00EF46E0">
        <w:rPr>
          <w:color w:val="000000"/>
          <w:spacing w:val="-9"/>
        </w:rPr>
        <w:t xml:space="preserve"> </w:t>
      </w:r>
      <w:r w:rsidRPr="0022207A">
        <w:rPr>
          <w:color w:val="000000"/>
          <w:spacing w:val="-9"/>
        </w:rPr>
        <w:t>фарфоровый сервиз</w:t>
      </w:r>
      <w:r>
        <w:rPr>
          <w:color w:val="000000"/>
          <w:spacing w:val="-9"/>
        </w:rPr>
        <w:t xml:space="preserve">, </w:t>
      </w:r>
      <w:r w:rsidRPr="00EF46E0">
        <w:rPr>
          <w:color w:val="000000"/>
          <w:spacing w:val="-6"/>
        </w:rPr>
        <w:t xml:space="preserve"> </w:t>
      </w:r>
      <w:r w:rsidRPr="0022207A">
        <w:rPr>
          <w:color w:val="000000"/>
          <w:spacing w:val="-6"/>
        </w:rPr>
        <w:t>вписывать цифры</w:t>
      </w:r>
      <w:r>
        <w:rPr>
          <w:color w:val="000000"/>
          <w:spacing w:val="-6"/>
        </w:rPr>
        <w:t xml:space="preserve">, </w:t>
      </w:r>
      <w:r w:rsidRPr="00EF46E0">
        <w:rPr>
          <w:color w:val="000000"/>
          <w:spacing w:val="-8"/>
        </w:rPr>
        <w:t xml:space="preserve"> </w:t>
      </w:r>
      <w:r w:rsidRPr="0022207A">
        <w:rPr>
          <w:color w:val="000000"/>
          <w:spacing w:val="-8"/>
        </w:rPr>
        <w:t>внести фонари</w:t>
      </w:r>
    </w:p>
    <w:p w:rsidR="00986742" w:rsidRPr="0022207A" w:rsidRDefault="00986742" w:rsidP="00986742">
      <w:pPr>
        <w:shd w:val="clear" w:color="auto" w:fill="FFFFFF"/>
        <w:tabs>
          <w:tab w:val="left" w:pos="245"/>
        </w:tabs>
        <w:spacing w:before="86"/>
        <w:ind w:left="14"/>
        <w:jc w:val="both"/>
      </w:pPr>
      <w:r w:rsidRPr="0022207A">
        <w:rPr>
          <w:i/>
          <w:iCs/>
          <w:color w:val="000000"/>
          <w:spacing w:val="-28"/>
          <w:u w:val="single"/>
        </w:rPr>
        <w:t>7.</w:t>
      </w:r>
      <w:r w:rsidRPr="0022207A">
        <w:rPr>
          <w:i/>
          <w:iCs/>
          <w:color w:val="000000"/>
          <w:u w:val="single"/>
        </w:rPr>
        <w:tab/>
      </w:r>
      <w:r w:rsidRPr="0022207A">
        <w:rPr>
          <w:i/>
          <w:iCs/>
          <w:color w:val="000000"/>
          <w:spacing w:val="-2"/>
          <w:u w:val="single"/>
        </w:rPr>
        <w:t>Физминутка.</w:t>
      </w:r>
    </w:p>
    <w:p w:rsidR="00986742" w:rsidRPr="0022207A" w:rsidRDefault="00986742" w:rsidP="00986742">
      <w:pPr>
        <w:shd w:val="clear" w:color="auto" w:fill="FFFFFF"/>
        <w:ind w:left="10" w:right="5" w:firstLine="274"/>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7"/>
        </w:rPr>
        <w:t>Федор и Ванечка хотят оставить тетушке пода</w:t>
      </w:r>
      <w:r w:rsidRPr="0022207A">
        <w:rPr>
          <w:color w:val="000000"/>
          <w:spacing w:val="-7"/>
        </w:rPr>
        <w:softHyphen/>
      </w:r>
      <w:r w:rsidRPr="0022207A">
        <w:rPr>
          <w:color w:val="000000"/>
          <w:spacing w:val="-6"/>
        </w:rPr>
        <w:t>рок. Они решили вышить для нее салфетки. Помогите им -</w:t>
      </w:r>
      <w:r w:rsidRPr="0022207A">
        <w:rPr>
          <w:color w:val="000000"/>
          <w:spacing w:val="-5"/>
        </w:rPr>
        <w:t xml:space="preserve">обведите по контуру предметы и назовите их. </w:t>
      </w:r>
      <w:r w:rsidRPr="0022207A">
        <w:rPr>
          <w:i/>
          <w:iCs/>
          <w:color w:val="000000"/>
          <w:spacing w:val="-5"/>
        </w:rPr>
        <w:t xml:space="preserve">(Работают </w:t>
      </w:r>
      <w:r w:rsidRPr="0022207A">
        <w:rPr>
          <w:i/>
          <w:iCs/>
          <w:color w:val="000000"/>
          <w:spacing w:val="-2"/>
        </w:rPr>
        <w:t>по индивидуальным карточкам.)</w:t>
      </w:r>
    </w:p>
    <w:p w:rsidR="00986742" w:rsidRDefault="00986742" w:rsidP="00986742">
      <w:pPr>
        <w:widowControl w:val="0"/>
        <w:numPr>
          <w:ilvl w:val="0"/>
          <w:numId w:val="122"/>
        </w:numPr>
        <w:shd w:val="clear" w:color="auto" w:fill="FFFFFF"/>
        <w:tabs>
          <w:tab w:val="left" w:pos="245"/>
        </w:tabs>
        <w:autoSpaceDE w:val="0"/>
        <w:autoSpaceDN w:val="0"/>
        <w:adjustRightInd w:val="0"/>
        <w:spacing w:before="110"/>
        <w:ind w:left="14"/>
        <w:jc w:val="both"/>
        <w:rPr>
          <w:i/>
          <w:iCs/>
          <w:color w:val="000000"/>
          <w:spacing w:val="-4"/>
          <w:u w:val="single"/>
        </w:rPr>
      </w:pPr>
      <w:r w:rsidRPr="0022207A">
        <w:rPr>
          <w:i/>
          <w:iCs/>
          <w:color w:val="000000"/>
          <w:spacing w:val="-4"/>
          <w:u w:val="single"/>
        </w:rPr>
        <w:t>Работа на уровне предложения (задание 5. с. 24).</w:t>
      </w:r>
    </w:p>
    <w:p w:rsidR="00986742" w:rsidRPr="0022207A" w:rsidRDefault="00986742" w:rsidP="00986742">
      <w:pPr>
        <w:shd w:val="clear" w:color="auto" w:fill="FFFFFF"/>
        <w:tabs>
          <w:tab w:val="left" w:pos="245"/>
        </w:tabs>
        <w:spacing w:before="110"/>
        <w:ind w:left="14"/>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6"/>
        </w:rPr>
        <w:t>Вот и появилась тетушка ведьма. Она рада пле</w:t>
      </w:r>
      <w:r w:rsidRPr="0022207A">
        <w:rPr>
          <w:color w:val="000000"/>
          <w:spacing w:val="-6"/>
        </w:rPr>
        <w:softHyphen/>
        <w:t>мянникам. Хозяйка угощает их вкусным обедом, сладостя</w:t>
      </w:r>
      <w:r w:rsidRPr="0022207A">
        <w:rPr>
          <w:color w:val="000000"/>
          <w:spacing w:val="-6"/>
        </w:rPr>
        <w:softHyphen/>
      </w:r>
      <w:r w:rsidRPr="0022207A">
        <w:rPr>
          <w:color w:val="000000"/>
          <w:spacing w:val="-7"/>
        </w:rPr>
        <w:t>ми. Дарит им подарки. После вкусного обеда все вместе ре</w:t>
      </w:r>
      <w:r w:rsidRPr="0022207A">
        <w:rPr>
          <w:color w:val="000000"/>
          <w:spacing w:val="-7"/>
        </w:rPr>
        <w:softHyphen/>
      </w:r>
      <w:r w:rsidRPr="0022207A">
        <w:rPr>
          <w:color w:val="000000"/>
          <w:spacing w:val="-7"/>
        </w:rPr>
        <w:br/>
      </w:r>
      <w:r w:rsidRPr="0022207A">
        <w:rPr>
          <w:color w:val="000000"/>
          <w:spacing w:val="-8"/>
        </w:rPr>
        <w:t>шили поиграть. Прочитайте предложения. Составьте схемы</w:t>
      </w:r>
      <w:r>
        <w:rPr>
          <w:color w:val="000000"/>
          <w:spacing w:val="-8"/>
        </w:rPr>
        <w:t xml:space="preserve"> </w:t>
      </w:r>
      <w:r w:rsidRPr="0022207A">
        <w:rPr>
          <w:color w:val="000000"/>
          <w:spacing w:val="-6"/>
        </w:rPr>
        <w:t>предложений по образцу.</w:t>
      </w:r>
    </w:p>
    <w:p w:rsidR="00986742" w:rsidRPr="0022207A" w:rsidRDefault="00986742" w:rsidP="00986742">
      <w:pPr>
        <w:shd w:val="clear" w:color="auto" w:fill="FFFFFF"/>
        <w:tabs>
          <w:tab w:val="left" w:leader="hyphen" w:pos="4901"/>
          <w:tab w:val="left" w:leader="hyphen" w:pos="5899"/>
        </w:tabs>
        <w:spacing w:before="19"/>
        <w:ind w:left="302"/>
        <w:jc w:val="both"/>
      </w:pPr>
      <w:r w:rsidRPr="0022207A">
        <w:rPr>
          <w:color w:val="000000"/>
          <w:spacing w:val="-7"/>
        </w:rPr>
        <w:t xml:space="preserve">Образец: У Веры новый фартук. -      </w:t>
      </w:r>
    </w:p>
    <w:p w:rsidR="00986742" w:rsidRPr="0022207A" w:rsidRDefault="00986742" w:rsidP="00986742">
      <w:pPr>
        <w:shd w:val="clear" w:color="auto" w:fill="FFFFFF"/>
        <w:ind w:left="307"/>
        <w:jc w:val="both"/>
        <w:rPr>
          <w:color w:val="000000"/>
          <w:spacing w:val="-2"/>
        </w:rPr>
      </w:pPr>
      <w:r w:rsidRPr="0022207A">
        <w:rPr>
          <w:color w:val="000000"/>
          <w:spacing w:val="-2"/>
        </w:rPr>
        <w:t>- У Вани красивые варежки.</w:t>
      </w:r>
    </w:p>
    <w:p w:rsidR="00986742" w:rsidRDefault="00986742" w:rsidP="00986742">
      <w:pPr>
        <w:shd w:val="clear" w:color="auto" w:fill="FFFFFF"/>
        <w:ind w:left="307"/>
        <w:jc w:val="both"/>
        <w:rPr>
          <w:color w:val="000000"/>
          <w:spacing w:val="-2"/>
        </w:rPr>
      </w:pPr>
      <w:r>
        <w:rPr>
          <w:color w:val="000000"/>
          <w:spacing w:val="-2"/>
        </w:rPr>
        <w:t>- Мы купили новый телевизор.</w:t>
      </w:r>
    </w:p>
    <w:p w:rsidR="00986742" w:rsidRDefault="00986742" w:rsidP="00986742">
      <w:pPr>
        <w:shd w:val="clear" w:color="auto" w:fill="FFFFFF"/>
        <w:ind w:left="307"/>
        <w:jc w:val="both"/>
        <w:rPr>
          <w:color w:val="000000"/>
          <w:spacing w:val="-2"/>
        </w:rPr>
      </w:pPr>
      <w:r>
        <w:rPr>
          <w:color w:val="000000"/>
          <w:spacing w:val="-2"/>
        </w:rPr>
        <w:t>- На клумбе цветут красивые флоксы.</w:t>
      </w:r>
    </w:p>
    <w:p w:rsidR="00986742" w:rsidRDefault="00986742" w:rsidP="00986742">
      <w:pPr>
        <w:shd w:val="clear" w:color="auto" w:fill="FFFFFF"/>
        <w:ind w:left="307"/>
        <w:jc w:val="both"/>
        <w:rPr>
          <w:color w:val="000000"/>
          <w:spacing w:val="-2"/>
        </w:rPr>
      </w:pPr>
      <w:r>
        <w:rPr>
          <w:color w:val="000000"/>
          <w:spacing w:val="-2"/>
        </w:rPr>
        <w:t>- Жираф пьет воду.</w:t>
      </w:r>
    </w:p>
    <w:p w:rsidR="00986742" w:rsidRDefault="00986742" w:rsidP="00986742">
      <w:pPr>
        <w:shd w:val="clear" w:color="auto" w:fill="FFFFFF"/>
        <w:ind w:left="307"/>
        <w:jc w:val="both"/>
        <w:rPr>
          <w:color w:val="000000"/>
          <w:spacing w:val="-2"/>
        </w:rPr>
      </w:pPr>
      <w:r>
        <w:rPr>
          <w:color w:val="000000"/>
          <w:spacing w:val="-2"/>
        </w:rPr>
        <w:t>- Федя гладит свитер.</w:t>
      </w:r>
    </w:p>
    <w:p w:rsidR="00986742" w:rsidRPr="0022207A" w:rsidRDefault="00986742" w:rsidP="00986742">
      <w:pPr>
        <w:shd w:val="clear" w:color="auto" w:fill="FFFFFF"/>
        <w:ind w:left="307"/>
        <w:jc w:val="both"/>
        <w:rPr>
          <w:color w:val="000000"/>
          <w:spacing w:val="-2"/>
        </w:rPr>
      </w:pPr>
      <w:r>
        <w:rPr>
          <w:color w:val="000000"/>
          <w:spacing w:val="-2"/>
        </w:rPr>
        <w:t>- Наступила теплая погода.</w:t>
      </w:r>
    </w:p>
    <w:p w:rsidR="00986742" w:rsidRDefault="00986742" w:rsidP="00986742">
      <w:pPr>
        <w:shd w:val="clear" w:color="auto" w:fill="FFFFFF"/>
        <w:spacing w:before="91"/>
        <w:ind w:left="14"/>
        <w:jc w:val="both"/>
        <w:rPr>
          <w:color w:val="000000"/>
          <w:spacing w:val="7"/>
        </w:rPr>
      </w:pPr>
      <w:r w:rsidRPr="00742BE7">
        <w:rPr>
          <w:color w:val="000000"/>
          <w:spacing w:val="7"/>
        </w:rPr>
        <w:t>9. Работа на уровне текста. (задание 6., с. 24).</w:t>
      </w:r>
    </w:p>
    <w:p w:rsidR="00986742" w:rsidRDefault="00986742" w:rsidP="00986742">
      <w:pPr>
        <w:shd w:val="clear" w:color="auto" w:fill="FFFFFF"/>
        <w:spacing w:before="91"/>
        <w:ind w:left="14"/>
        <w:jc w:val="both"/>
        <w:rPr>
          <w:color w:val="000000"/>
          <w:spacing w:val="7"/>
        </w:rPr>
      </w:pPr>
      <w:r>
        <w:rPr>
          <w:color w:val="000000"/>
          <w:spacing w:val="7"/>
        </w:rPr>
        <w:t xml:space="preserve">  Домовенок Федор и домовенок Ванечка собираются в обратный путь. Тетушка ведьма подарила им новые книжки с яркими красивыми картинками. Но некоторые буквы убежали из записанного в книжках рассказа. Помогите Федору и Ванечке прочитать рассказ: вставьте в текст буквы В – Ф.</w:t>
      </w:r>
    </w:p>
    <w:p w:rsidR="00986742" w:rsidRDefault="00986742" w:rsidP="00986742">
      <w:pPr>
        <w:shd w:val="clear" w:color="auto" w:fill="FFFFFF"/>
        <w:spacing w:before="91"/>
        <w:ind w:left="14"/>
        <w:jc w:val="center"/>
        <w:rPr>
          <w:color w:val="000000"/>
          <w:spacing w:val="7"/>
        </w:rPr>
      </w:pPr>
      <w:r>
        <w:rPr>
          <w:color w:val="000000"/>
          <w:spacing w:val="7"/>
        </w:rPr>
        <w:t>Вова и вороны</w:t>
      </w:r>
    </w:p>
    <w:p w:rsidR="00986742" w:rsidRDefault="00986742" w:rsidP="00986742">
      <w:pPr>
        <w:shd w:val="clear" w:color="auto" w:fill="FFFFFF"/>
        <w:spacing w:before="91"/>
        <w:ind w:left="14"/>
        <w:jc w:val="both"/>
        <w:rPr>
          <w:color w:val="000000"/>
          <w:spacing w:val="7"/>
        </w:rPr>
      </w:pPr>
      <w:r>
        <w:rPr>
          <w:color w:val="000000"/>
          <w:spacing w:val="7"/>
        </w:rPr>
        <w:t xml:space="preserve">  Однажды –о-а шел мимо дере-а. На –етке сидело шесть –орон. –зял –отоаппарат и с-отогра-иро-ал –орон. Когда мальчик пришел домой и напечатал –отогра-ии, то на карточках оказалось только пять –орон.</w:t>
      </w:r>
    </w:p>
    <w:p w:rsidR="00986742" w:rsidRDefault="00986742" w:rsidP="00986742">
      <w:pPr>
        <w:shd w:val="clear" w:color="auto" w:fill="FFFFFF"/>
        <w:spacing w:before="91"/>
        <w:ind w:left="14"/>
        <w:jc w:val="both"/>
        <w:rPr>
          <w:color w:val="000000"/>
          <w:spacing w:val="7"/>
        </w:rPr>
      </w:pPr>
      <w:r>
        <w:rPr>
          <w:color w:val="000000"/>
          <w:spacing w:val="7"/>
        </w:rPr>
        <w:t>- Куда спряталась шестая  –орона? – подумал –о-а.</w:t>
      </w:r>
    </w:p>
    <w:p w:rsidR="00986742" w:rsidRDefault="00986742" w:rsidP="00986742">
      <w:pPr>
        <w:shd w:val="clear" w:color="auto" w:fill="FFFFFF"/>
        <w:spacing w:before="91"/>
        <w:ind w:left="14"/>
        <w:jc w:val="center"/>
        <w:rPr>
          <w:color w:val="000000"/>
          <w:spacing w:val="7"/>
        </w:rPr>
      </w:pPr>
      <w:r>
        <w:rPr>
          <w:color w:val="000000"/>
          <w:spacing w:val="7"/>
        </w:rPr>
        <w:t>Итог занятия</w:t>
      </w:r>
    </w:p>
    <w:p w:rsidR="00986742" w:rsidRDefault="00986742" w:rsidP="00986742">
      <w:pPr>
        <w:shd w:val="clear" w:color="auto" w:fill="FFFFFF"/>
        <w:spacing w:before="91"/>
        <w:ind w:left="14"/>
        <w:jc w:val="both"/>
        <w:rPr>
          <w:color w:val="000000"/>
          <w:spacing w:val="7"/>
        </w:rPr>
      </w:pPr>
      <w:r>
        <w:rPr>
          <w:color w:val="000000"/>
          <w:spacing w:val="7"/>
        </w:rPr>
        <w:t>Припомните слова с буквами В – Ф. Назовите сначала слова для Федора, а затем слова для Ванечки.</w:t>
      </w:r>
    </w:p>
    <w:p w:rsidR="00986742" w:rsidRDefault="00986742" w:rsidP="00986742">
      <w:pPr>
        <w:shd w:val="clear" w:color="auto" w:fill="FFFFFF"/>
        <w:spacing w:before="91"/>
        <w:ind w:left="14"/>
        <w:jc w:val="both"/>
        <w:rPr>
          <w:color w:val="000000"/>
          <w:spacing w:val="7"/>
        </w:rPr>
      </w:pPr>
    </w:p>
    <w:p w:rsidR="00986742" w:rsidRDefault="00986742" w:rsidP="00986742">
      <w:pPr>
        <w:shd w:val="clear" w:color="auto" w:fill="FFFFFF"/>
        <w:spacing w:before="91"/>
        <w:ind w:left="14"/>
        <w:jc w:val="both"/>
        <w:rPr>
          <w:color w:val="000000"/>
          <w:spacing w:val="7"/>
        </w:rPr>
      </w:pPr>
    </w:p>
    <w:p w:rsidR="00986742" w:rsidRDefault="00986742" w:rsidP="00986742">
      <w:pPr>
        <w:shd w:val="clear" w:color="auto" w:fill="FFFFFF"/>
        <w:spacing w:before="91"/>
        <w:ind w:left="14"/>
        <w:jc w:val="both"/>
        <w:rPr>
          <w:color w:val="000000"/>
          <w:spacing w:val="7"/>
        </w:rPr>
      </w:pPr>
    </w:p>
    <w:p w:rsidR="00986742" w:rsidRDefault="00986742" w:rsidP="00986742">
      <w:pPr>
        <w:shd w:val="clear" w:color="auto" w:fill="FFFFFF"/>
        <w:spacing w:before="91"/>
        <w:ind w:left="14"/>
        <w:jc w:val="both"/>
        <w:rPr>
          <w:color w:val="000000"/>
          <w:spacing w:val="7"/>
        </w:rPr>
      </w:pPr>
    </w:p>
    <w:p w:rsidR="00986742" w:rsidRDefault="00986742" w:rsidP="00986742">
      <w:pPr>
        <w:shd w:val="clear" w:color="auto" w:fill="FFFFFF"/>
        <w:spacing w:before="91"/>
        <w:ind w:left="14"/>
        <w:jc w:val="both"/>
        <w:rPr>
          <w:color w:val="000000"/>
          <w:spacing w:val="7"/>
        </w:rPr>
      </w:pPr>
    </w:p>
    <w:p w:rsidR="00986742" w:rsidRDefault="00986742" w:rsidP="00986742">
      <w:pPr>
        <w:shd w:val="clear" w:color="auto" w:fill="FFFFFF"/>
        <w:spacing w:before="91"/>
        <w:ind w:left="14"/>
        <w:jc w:val="both"/>
        <w:rPr>
          <w:color w:val="000000"/>
          <w:spacing w:val="7"/>
        </w:rPr>
      </w:pPr>
    </w:p>
    <w:p w:rsidR="00986742" w:rsidRDefault="00986742" w:rsidP="00986742">
      <w:pPr>
        <w:shd w:val="clear" w:color="auto" w:fill="FFFFFF"/>
        <w:spacing w:before="91"/>
        <w:ind w:left="14"/>
        <w:jc w:val="both"/>
        <w:rPr>
          <w:color w:val="000000"/>
          <w:spacing w:val="7"/>
        </w:rPr>
      </w:pPr>
    </w:p>
    <w:p w:rsidR="00986742" w:rsidRDefault="00986742" w:rsidP="00986742">
      <w:pPr>
        <w:shd w:val="clear" w:color="auto" w:fill="FFFFFF"/>
        <w:spacing w:before="91"/>
        <w:ind w:left="14"/>
        <w:jc w:val="both"/>
        <w:rPr>
          <w:color w:val="000000"/>
          <w:spacing w:val="7"/>
        </w:rPr>
      </w:pPr>
    </w:p>
    <w:p w:rsidR="00986742" w:rsidRDefault="00986742" w:rsidP="00986742">
      <w:pPr>
        <w:shd w:val="clear" w:color="auto" w:fill="FFFFFF"/>
        <w:spacing w:before="91"/>
        <w:ind w:left="14"/>
        <w:jc w:val="both"/>
        <w:rPr>
          <w:color w:val="000000"/>
          <w:spacing w:val="7"/>
        </w:rPr>
      </w:pPr>
    </w:p>
    <w:p w:rsidR="00986742" w:rsidRPr="00742BE7" w:rsidRDefault="00986742" w:rsidP="00986742">
      <w:pPr>
        <w:shd w:val="clear" w:color="auto" w:fill="FFFFFF"/>
        <w:spacing w:before="91"/>
        <w:ind w:left="14"/>
        <w:jc w:val="both"/>
        <w:rPr>
          <w:color w:val="000000"/>
          <w:spacing w:val="7"/>
        </w:rPr>
      </w:pPr>
    </w:p>
    <w:p w:rsidR="00986742" w:rsidRPr="0022207A" w:rsidRDefault="00986742" w:rsidP="00986742">
      <w:pPr>
        <w:shd w:val="clear" w:color="auto" w:fill="FFFFFF"/>
        <w:spacing w:before="91"/>
        <w:ind w:left="14"/>
        <w:jc w:val="both"/>
        <w:rPr>
          <w:b/>
        </w:rPr>
      </w:pPr>
      <w:r w:rsidRPr="0022207A">
        <w:rPr>
          <w:b/>
          <w:color w:val="000000"/>
          <w:spacing w:val="7"/>
        </w:rPr>
        <w:t>Ход занятия</w:t>
      </w:r>
    </w:p>
    <w:p w:rsidR="00986742" w:rsidRPr="0022207A" w:rsidRDefault="00986742" w:rsidP="00986742">
      <w:pPr>
        <w:shd w:val="clear" w:color="auto" w:fill="FFFFFF"/>
        <w:spacing w:before="144"/>
        <w:ind w:left="10"/>
        <w:jc w:val="both"/>
        <w:rPr>
          <w:b/>
        </w:rPr>
      </w:pPr>
      <w:smartTag w:uri="urn:schemas-microsoft-com:office:smarttags" w:element="place">
        <w:r w:rsidRPr="0022207A">
          <w:rPr>
            <w:b/>
            <w:color w:val="000000"/>
            <w:spacing w:val="7"/>
            <w:lang w:val="en-US"/>
          </w:rPr>
          <w:t>I</w:t>
        </w:r>
        <w:r w:rsidRPr="0022207A">
          <w:rPr>
            <w:b/>
            <w:color w:val="000000"/>
            <w:spacing w:val="7"/>
          </w:rPr>
          <w:t>.</w:t>
        </w:r>
      </w:smartTag>
      <w:r w:rsidRPr="0022207A">
        <w:rPr>
          <w:b/>
          <w:color w:val="000000"/>
          <w:spacing w:val="7"/>
        </w:rPr>
        <w:t xml:space="preserve"> </w:t>
      </w:r>
      <w:r w:rsidRPr="0022207A">
        <w:rPr>
          <w:b/>
          <w:bCs/>
          <w:i/>
          <w:iCs/>
          <w:color w:val="000000"/>
          <w:spacing w:val="7"/>
        </w:rPr>
        <w:t>Ор</w:t>
      </w:r>
      <w:r>
        <w:rPr>
          <w:b/>
          <w:bCs/>
          <w:i/>
          <w:iCs/>
          <w:color w:val="000000"/>
          <w:spacing w:val="7"/>
        </w:rPr>
        <w:t>г</w:t>
      </w:r>
      <w:r w:rsidRPr="0022207A">
        <w:rPr>
          <w:b/>
          <w:bCs/>
          <w:i/>
          <w:iCs/>
          <w:color w:val="000000"/>
          <w:spacing w:val="7"/>
        </w:rPr>
        <w:t>момент</w:t>
      </w:r>
    </w:p>
    <w:p w:rsidR="00986742" w:rsidRDefault="00986742" w:rsidP="00986742">
      <w:pPr>
        <w:shd w:val="clear" w:color="auto" w:fill="FFFFFF"/>
        <w:tabs>
          <w:tab w:val="left" w:pos="254"/>
        </w:tabs>
        <w:spacing w:before="53"/>
        <w:ind w:left="254" w:hanging="221"/>
        <w:jc w:val="both"/>
        <w:rPr>
          <w:i/>
          <w:iCs/>
          <w:color w:val="000000"/>
          <w:spacing w:val="6"/>
          <w:u w:val="single"/>
        </w:rPr>
      </w:pPr>
      <w:r w:rsidRPr="0022207A">
        <w:rPr>
          <w:b/>
          <w:bCs/>
          <w:i/>
          <w:iCs/>
          <w:color w:val="000000"/>
          <w:spacing w:val="-14"/>
          <w:u w:val="single"/>
        </w:rPr>
        <w:lastRenderedPageBreak/>
        <w:t>1.</w:t>
      </w:r>
      <w:r w:rsidRPr="0022207A">
        <w:rPr>
          <w:b/>
          <w:bCs/>
          <w:i/>
          <w:iCs/>
          <w:color w:val="000000"/>
          <w:u w:val="single"/>
        </w:rPr>
        <w:tab/>
      </w:r>
      <w:r w:rsidRPr="0022207A">
        <w:rPr>
          <w:i/>
          <w:iCs/>
          <w:color w:val="000000"/>
          <w:spacing w:val="6"/>
          <w:u w:val="single"/>
        </w:rPr>
        <w:t>Развитие зрительного восприятия (задание 1. с. 25).</w:t>
      </w:r>
    </w:p>
    <w:p w:rsidR="00986742" w:rsidRPr="0022207A" w:rsidRDefault="00986742" w:rsidP="00986742">
      <w:pPr>
        <w:shd w:val="clear" w:color="auto" w:fill="FFFFFF"/>
        <w:tabs>
          <w:tab w:val="left" w:pos="254"/>
        </w:tabs>
        <w:spacing w:before="53"/>
        <w:ind w:left="254" w:hanging="221"/>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7"/>
        </w:rPr>
        <w:t>Рассмотрите кляксы и подумайте, на что они</w:t>
      </w:r>
      <w:r>
        <w:rPr>
          <w:color w:val="000000"/>
          <w:spacing w:val="7"/>
        </w:rPr>
        <w:t xml:space="preserve"> </w:t>
      </w:r>
      <w:r w:rsidRPr="0022207A">
        <w:rPr>
          <w:color w:val="000000"/>
          <w:spacing w:val="5"/>
        </w:rPr>
        <w:t xml:space="preserve">похожи? </w:t>
      </w:r>
      <w:r w:rsidRPr="0022207A">
        <w:rPr>
          <w:i/>
          <w:iCs/>
          <w:color w:val="000000"/>
          <w:spacing w:val="5"/>
        </w:rPr>
        <w:t xml:space="preserve">(Автомобиль, дельфин, петух, дерево.) </w:t>
      </w:r>
      <w:r w:rsidRPr="0022207A">
        <w:rPr>
          <w:color w:val="000000"/>
          <w:spacing w:val="5"/>
        </w:rPr>
        <w:t xml:space="preserve">Запишите </w:t>
      </w:r>
      <w:r w:rsidRPr="0022207A">
        <w:rPr>
          <w:color w:val="000000"/>
          <w:spacing w:val="2"/>
        </w:rPr>
        <w:t>слова - названия предметов. Выделите в них буквы Д — Т.</w:t>
      </w:r>
    </w:p>
    <w:p w:rsidR="00986742" w:rsidRPr="0022207A" w:rsidRDefault="00986742" w:rsidP="00986742">
      <w:pPr>
        <w:widowControl w:val="0"/>
        <w:numPr>
          <w:ilvl w:val="0"/>
          <w:numId w:val="123"/>
        </w:numPr>
        <w:shd w:val="clear" w:color="auto" w:fill="FFFFFF"/>
        <w:tabs>
          <w:tab w:val="left" w:pos="254"/>
        </w:tabs>
        <w:autoSpaceDE w:val="0"/>
        <w:autoSpaceDN w:val="0"/>
        <w:adjustRightInd w:val="0"/>
        <w:spacing w:before="115"/>
        <w:ind w:left="19"/>
        <w:jc w:val="both"/>
        <w:rPr>
          <w:i/>
          <w:iCs/>
          <w:color w:val="000000"/>
          <w:spacing w:val="-8"/>
          <w:u w:val="single"/>
        </w:rPr>
      </w:pPr>
      <w:r w:rsidRPr="0022207A">
        <w:rPr>
          <w:i/>
          <w:iCs/>
          <w:color w:val="000000"/>
          <w:spacing w:val="6"/>
          <w:u w:val="single"/>
        </w:rPr>
        <w:t xml:space="preserve">Знакомство </w:t>
      </w:r>
      <w:r w:rsidRPr="0022207A">
        <w:rPr>
          <w:b/>
          <w:bCs/>
          <w:i/>
          <w:iCs/>
          <w:color w:val="000000"/>
          <w:spacing w:val="6"/>
          <w:u w:val="single"/>
        </w:rPr>
        <w:t xml:space="preserve">с </w:t>
      </w:r>
      <w:r w:rsidRPr="0022207A">
        <w:rPr>
          <w:i/>
          <w:iCs/>
          <w:color w:val="000000"/>
          <w:spacing w:val="6"/>
          <w:u w:val="single"/>
        </w:rPr>
        <w:t>темой занятия (задание 2. с. 25):</w:t>
      </w:r>
      <w:r w:rsidRPr="0022207A">
        <w:rPr>
          <w:color w:val="000000"/>
          <w:spacing w:val="10"/>
          <w:u w:val="single"/>
        </w:rPr>
        <w:t>Логопед:</w:t>
      </w:r>
      <w:r w:rsidRPr="0022207A">
        <w:rPr>
          <w:color w:val="000000"/>
          <w:spacing w:val="10"/>
        </w:rPr>
        <w:t xml:space="preserve"> Рассмотрите картинку. Назовите птиц, кото</w:t>
      </w:r>
      <w:r w:rsidRPr="0022207A">
        <w:rPr>
          <w:color w:val="000000"/>
          <w:spacing w:val="10"/>
        </w:rPr>
        <w:softHyphen/>
      </w:r>
      <w:r w:rsidRPr="0022207A">
        <w:rPr>
          <w:color w:val="000000"/>
          <w:spacing w:val="4"/>
        </w:rPr>
        <w:t>рые на ней изображены. Какие это птицы? Какая буква ча</w:t>
      </w:r>
      <w:r w:rsidRPr="0022207A">
        <w:rPr>
          <w:color w:val="000000"/>
          <w:spacing w:val="4"/>
        </w:rPr>
        <w:softHyphen/>
      </w:r>
      <w:r w:rsidRPr="0022207A">
        <w:rPr>
          <w:color w:val="000000"/>
          <w:spacing w:val="2"/>
        </w:rPr>
        <w:t>ще всего повторяется в словах - названиях домашних птиц?</w:t>
      </w:r>
      <w:r w:rsidRPr="0022207A">
        <w:rPr>
          <w:color w:val="000000"/>
          <w:spacing w:val="2"/>
        </w:rPr>
        <w:br/>
      </w:r>
      <w:r w:rsidRPr="0022207A">
        <w:rPr>
          <w:color w:val="000000"/>
          <w:spacing w:val="5"/>
        </w:rPr>
        <w:t>С какой буквы начинается обобщающее понятие «домаш</w:t>
      </w:r>
      <w:r w:rsidRPr="0022207A">
        <w:rPr>
          <w:color w:val="000000"/>
          <w:spacing w:val="5"/>
        </w:rPr>
        <w:softHyphen/>
      </w:r>
      <w:r w:rsidRPr="0022207A">
        <w:rPr>
          <w:color w:val="000000"/>
          <w:spacing w:val="-6"/>
        </w:rPr>
        <w:t>ние птицы » ?</w:t>
      </w:r>
    </w:p>
    <w:p w:rsidR="00986742" w:rsidRPr="0022207A" w:rsidRDefault="00986742" w:rsidP="00986742">
      <w:pPr>
        <w:widowControl w:val="0"/>
        <w:numPr>
          <w:ilvl w:val="0"/>
          <w:numId w:val="123"/>
        </w:numPr>
        <w:shd w:val="clear" w:color="auto" w:fill="FFFFFF"/>
        <w:tabs>
          <w:tab w:val="left" w:pos="254"/>
        </w:tabs>
        <w:autoSpaceDE w:val="0"/>
        <w:autoSpaceDN w:val="0"/>
        <w:adjustRightInd w:val="0"/>
        <w:spacing w:before="96"/>
        <w:ind w:left="19"/>
        <w:jc w:val="both"/>
        <w:rPr>
          <w:i/>
          <w:iCs/>
          <w:color w:val="000000"/>
          <w:spacing w:val="-11"/>
          <w:u w:val="single"/>
        </w:rPr>
      </w:pPr>
      <w:r w:rsidRPr="0022207A">
        <w:rPr>
          <w:i/>
          <w:iCs/>
          <w:color w:val="000000"/>
          <w:spacing w:val="4"/>
          <w:u w:val="single"/>
        </w:rPr>
        <w:t>Сформулировать теми занятия и записать ее на доске.</w:t>
      </w:r>
    </w:p>
    <w:p w:rsidR="00986742" w:rsidRPr="0022207A" w:rsidRDefault="00986742" w:rsidP="00986742">
      <w:pPr>
        <w:shd w:val="clear" w:color="auto" w:fill="FFFFFF"/>
        <w:spacing w:before="91"/>
        <w:ind w:left="10"/>
        <w:jc w:val="center"/>
      </w:pPr>
      <w:r w:rsidRPr="0022207A">
        <w:rPr>
          <w:b/>
          <w:bCs/>
          <w:i/>
          <w:iCs/>
          <w:color w:val="000000"/>
          <w:spacing w:val="4"/>
          <w:lang w:val="en-US"/>
        </w:rPr>
        <w:t>II</w:t>
      </w:r>
      <w:r w:rsidRPr="0022207A">
        <w:rPr>
          <w:b/>
          <w:bCs/>
          <w:i/>
          <w:iCs/>
          <w:color w:val="000000"/>
          <w:spacing w:val="4"/>
        </w:rPr>
        <w:t>. Основная часть</w:t>
      </w:r>
    </w:p>
    <w:p w:rsidR="00986742" w:rsidRPr="0022207A" w:rsidRDefault="00986742" w:rsidP="00986742">
      <w:pPr>
        <w:shd w:val="clear" w:color="auto" w:fill="FFFFFF"/>
        <w:tabs>
          <w:tab w:val="left" w:pos="240"/>
        </w:tabs>
        <w:spacing w:before="158"/>
        <w:ind w:left="240" w:hanging="221"/>
      </w:pPr>
      <w:r w:rsidRPr="0022207A">
        <w:rPr>
          <w:b/>
          <w:bCs/>
          <w:i/>
          <w:iCs/>
          <w:color w:val="000000"/>
          <w:spacing w:val="-13"/>
          <w:u w:val="single"/>
        </w:rPr>
        <w:t>1.</w:t>
      </w:r>
      <w:r w:rsidRPr="0022207A">
        <w:rPr>
          <w:b/>
          <w:bCs/>
          <w:i/>
          <w:iCs/>
          <w:color w:val="000000"/>
          <w:u w:val="single"/>
        </w:rPr>
        <w:tab/>
      </w:r>
      <w:r w:rsidRPr="0022207A">
        <w:rPr>
          <w:i/>
          <w:iCs/>
          <w:color w:val="000000"/>
          <w:spacing w:val="3"/>
          <w:u w:val="single"/>
        </w:rPr>
        <w:t>Сравнение букв Т - Д по начертанию. Соотнесение букв</w:t>
      </w:r>
      <w:r w:rsidRPr="0022207A">
        <w:rPr>
          <w:i/>
          <w:iCs/>
          <w:color w:val="000000"/>
          <w:spacing w:val="3"/>
          <w:u w:val="single"/>
        </w:rPr>
        <w:br/>
      </w:r>
      <w:r w:rsidRPr="0022207A">
        <w:rPr>
          <w:i/>
          <w:iCs/>
          <w:color w:val="000000"/>
          <w:spacing w:val="-2"/>
          <w:u w:val="single"/>
        </w:rPr>
        <w:t>со звуками Д — Д' — Т — Т' и соответствующими симво</w:t>
      </w:r>
      <w:r w:rsidRPr="0022207A">
        <w:rPr>
          <w:i/>
          <w:iCs/>
          <w:color w:val="000000"/>
          <w:spacing w:val="-2"/>
          <w:u w:val="single"/>
        </w:rPr>
        <w:softHyphen/>
      </w:r>
      <w:r w:rsidRPr="0022207A">
        <w:rPr>
          <w:i/>
          <w:iCs/>
          <w:color w:val="000000"/>
          <w:spacing w:val="5"/>
          <w:u w:val="single"/>
        </w:rPr>
        <w:t>лами для обозначения.</w:t>
      </w:r>
    </w:p>
    <w:p w:rsidR="00986742" w:rsidRPr="0022207A" w:rsidRDefault="00986742" w:rsidP="00986742">
      <w:pPr>
        <w:shd w:val="clear" w:color="auto" w:fill="FFFFFF"/>
        <w:ind w:left="24" w:right="14" w:firstLine="274"/>
        <w:jc w:val="both"/>
      </w:pPr>
      <w:r w:rsidRPr="0022207A">
        <w:rPr>
          <w:color w:val="000000"/>
          <w:spacing w:val="7"/>
          <w:u w:val="single"/>
        </w:rPr>
        <w:t>Логопед:</w:t>
      </w:r>
      <w:r w:rsidRPr="0022207A">
        <w:rPr>
          <w:color w:val="000000"/>
          <w:spacing w:val="7"/>
        </w:rPr>
        <w:t xml:space="preserve"> Рассмотрите стилизованные изображения и </w:t>
      </w:r>
      <w:r w:rsidRPr="0022207A">
        <w:rPr>
          <w:color w:val="000000"/>
          <w:spacing w:val="4"/>
        </w:rPr>
        <w:t>найдите предметы похожие на буквы Д - Т.</w:t>
      </w:r>
    </w:p>
    <w:p w:rsidR="00986742" w:rsidRPr="0022207A" w:rsidRDefault="00986742" w:rsidP="00986742">
      <w:pPr>
        <w:shd w:val="clear" w:color="auto" w:fill="FFFFFF"/>
        <w:tabs>
          <w:tab w:val="left" w:pos="240"/>
        </w:tabs>
        <w:spacing w:before="110"/>
        <w:ind w:left="240" w:hanging="221"/>
      </w:pPr>
      <w:r w:rsidRPr="0022207A">
        <w:rPr>
          <w:i/>
          <w:iCs/>
          <w:color w:val="000000"/>
          <w:spacing w:val="-9"/>
          <w:u w:val="single"/>
        </w:rPr>
        <w:t>2.</w:t>
      </w:r>
      <w:r w:rsidRPr="0022207A">
        <w:rPr>
          <w:i/>
          <w:iCs/>
          <w:color w:val="000000"/>
          <w:u w:val="single"/>
        </w:rPr>
        <w:tab/>
      </w:r>
      <w:r w:rsidRPr="0022207A">
        <w:rPr>
          <w:i/>
          <w:iCs/>
          <w:color w:val="000000"/>
          <w:spacing w:val="4"/>
          <w:u w:val="single"/>
        </w:rPr>
        <w:t>Знакомство с героиней занятия через прослушивание</w:t>
      </w:r>
      <w:r w:rsidRPr="0022207A">
        <w:rPr>
          <w:i/>
          <w:iCs/>
          <w:color w:val="000000"/>
          <w:spacing w:val="4"/>
          <w:u w:val="single"/>
        </w:rPr>
        <w:br/>
      </w:r>
      <w:r w:rsidRPr="0022207A">
        <w:rPr>
          <w:i/>
          <w:iCs/>
          <w:color w:val="000000"/>
          <w:spacing w:val="7"/>
          <w:u w:val="single"/>
        </w:rPr>
        <w:t>сказки Г.ХАндерсена «Дюймовочка».</w:t>
      </w:r>
    </w:p>
    <w:p w:rsidR="00986742" w:rsidRPr="0022207A" w:rsidRDefault="00986742" w:rsidP="00986742">
      <w:pPr>
        <w:shd w:val="clear" w:color="auto" w:fill="FFFFFF"/>
        <w:ind w:right="5" w:firstLine="274"/>
        <w:jc w:val="both"/>
      </w:pPr>
      <w:r w:rsidRPr="0022207A">
        <w:rPr>
          <w:color w:val="000000"/>
          <w:spacing w:val="3"/>
          <w:u w:val="single"/>
        </w:rPr>
        <w:t>Логопед:</w:t>
      </w:r>
      <w:r w:rsidRPr="0022207A">
        <w:rPr>
          <w:color w:val="000000"/>
          <w:spacing w:val="3"/>
        </w:rPr>
        <w:t xml:space="preserve"> Послушайте отрывок из сказки и назовите имя </w:t>
      </w:r>
      <w:r w:rsidRPr="0022207A">
        <w:rPr>
          <w:color w:val="000000"/>
          <w:spacing w:val="2"/>
        </w:rPr>
        <w:t xml:space="preserve">героини, автора сказки и ее название. </w:t>
      </w:r>
      <w:r w:rsidRPr="0022207A">
        <w:rPr>
          <w:i/>
          <w:iCs/>
          <w:color w:val="000000"/>
          <w:spacing w:val="2"/>
        </w:rPr>
        <w:t>(Логопед читает от</w:t>
      </w:r>
      <w:r w:rsidRPr="0022207A">
        <w:rPr>
          <w:i/>
          <w:iCs/>
          <w:color w:val="000000"/>
          <w:spacing w:val="2"/>
        </w:rPr>
        <w:softHyphen/>
      </w:r>
      <w:r w:rsidRPr="0022207A">
        <w:rPr>
          <w:i/>
          <w:iCs/>
          <w:color w:val="000000"/>
          <w:spacing w:val="9"/>
        </w:rPr>
        <w:t>рывок из сказки.)</w:t>
      </w:r>
    </w:p>
    <w:p w:rsidR="00986742" w:rsidRPr="0022207A" w:rsidRDefault="00986742" w:rsidP="00986742">
      <w:pPr>
        <w:shd w:val="clear" w:color="auto" w:fill="FFFFFF"/>
        <w:spacing w:before="5"/>
        <w:ind w:left="24" w:firstLine="312"/>
        <w:jc w:val="both"/>
      </w:pPr>
      <w:r w:rsidRPr="0022207A">
        <w:rPr>
          <w:color w:val="000000"/>
          <w:spacing w:val="3"/>
        </w:rPr>
        <w:t xml:space="preserve">«...Жила-была бедная женщина. Детей у неё никогда не </w:t>
      </w:r>
      <w:r w:rsidRPr="0022207A">
        <w:rPr>
          <w:color w:val="000000"/>
          <w:spacing w:val="6"/>
        </w:rPr>
        <w:t xml:space="preserve">было, а она очень хотела иметь дочку. Пошла женщина к </w:t>
      </w:r>
      <w:r w:rsidRPr="0022207A">
        <w:rPr>
          <w:color w:val="000000"/>
          <w:spacing w:val="4"/>
        </w:rPr>
        <w:t>старой колдунье, та дала ей семечко, которое велела поса</w:t>
      </w:r>
      <w:r w:rsidRPr="0022207A">
        <w:rPr>
          <w:color w:val="000000"/>
          <w:spacing w:val="4"/>
        </w:rPr>
        <w:softHyphen/>
      </w:r>
      <w:r w:rsidRPr="0022207A">
        <w:rPr>
          <w:color w:val="000000"/>
          <w:spacing w:val="5"/>
        </w:rPr>
        <w:t>дить в цветочный горшок. Женщина так и поступила.</w:t>
      </w:r>
    </w:p>
    <w:p w:rsidR="00986742" w:rsidRPr="0022207A" w:rsidRDefault="00986742" w:rsidP="00986742">
      <w:pPr>
        <w:shd w:val="clear" w:color="auto" w:fill="FFFFFF"/>
        <w:spacing w:before="10"/>
        <w:ind w:left="29" w:firstLine="283"/>
        <w:jc w:val="both"/>
      </w:pPr>
      <w:r w:rsidRPr="0022207A">
        <w:rPr>
          <w:color w:val="000000"/>
          <w:spacing w:val="5"/>
        </w:rPr>
        <w:t xml:space="preserve">Через некоторое время из земли показался маленький </w:t>
      </w:r>
      <w:r w:rsidRPr="0022207A">
        <w:rPr>
          <w:color w:val="000000"/>
          <w:spacing w:val="1"/>
        </w:rPr>
        <w:t>росток. Он быстро рос, и вскоре на его верхушке распустил</w:t>
      </w:r>
      <w:r w:rsidRPr="0022207A">
        <w:rPr>
          <w:color w:val="000000"/>
          <w:spacing w:val="1"/>
        </w:rPr>
        <w:softHyphen/>
      </w:r>
      <w:r w:rsidRPr="0022207A">
        <w:rPr>
          <w:color w:val="000000"/>
          <w:spacing w:val="3"/>
        </w:rPr>
        <w:t>ся прекрасный цветок. На нежном лепестке сидела малень</w:t>
      </w:r>
      <w:r w:rsidRPr="0022207A">
        <w:rPr>
          <w:color w:val="000000"/>
          <w:spacing w:val="3"/>
        </w:rPr>
        <w:softHyphen/>
      </w:r>
      <w:r w:rsidRPr="0022207A">
        <w:rPr>
          <w:color w:val="000000"/>
          <w:spacing w:val="4"/>
        </w:rPr>
        <w:t xml:space="preserve">кая девочка ростом не больше дюйма...» </w:t>
      </w:r>
      <w:r w:rsidRPr="0022207A">
        <w:rPr>
          <w:i/>
          <w:iCs/>
          <w:color w:val="000000"/>
          <w:spacing w:val="4"/>
        </w:rPr>
        <w:t>(Дюймовочка.)</w:t>
      </w:r>
    </w:p>
    <w:p w:rsidR="00986742" w:rsidRPr="0022207A" w:rsidRDefault="00986742" w:rsidP="00986742">
      <w:pPr>
        <w:shd w:val="clear" w:color="auto" w:fill="FFFFFF"/>
        <w:ind w:left="38" w:firstLine="278"/>
        <w:jc w:val="both"/>
      </w:pPr>
      <w:r w:rsidRPr="0022207A">
        <w:rPr>
          <w:color w:val="000000"/>
          <w:spacing w:val="1"/>
          <w:u w:val="single"/>
        </w:rPr>
        <w:t>Логопед:</w:t>
      </w:r>
      <w:r w:rsidRPr="0022207A">
        <w:rPr>
          <w:color w:val="000000"/>
          <w:spacing w:val="1"/>
        </w:rPr>
        <w:t xml:space="preserve"> Почему я выбрала отрывок именно из этой ска</w:t>
      </w:r>
      <w:r w:rsidRPr="0022207A">
        <w:rPr>
          <w:color w:val="000000"/>
          <w:spacing w:val="1"/>
        </w:rPr>
        <w:softHyphen/>
      </w:r>
      <w:r w:rsidRPr="0022207A">
        <w:rPr>
          <w:color w:val="000000"/>
          <w:spacing w:val="7"/>
        </w:rPr>
        <w:t xml:space="preserve">зки? </w:t>
      </w:r>
      <w:r w:rsidRPr="0022207A">
        <w:rPr>
          <w:i/>
          <w:iCs/>
          <w:color w:val="000000"/>
          <w:spacing w:val="7"/>
        </w:rPr>
        <w:t>(В имени Дюймовочки есть буква Д.)</w:t>
      </w:r>
    </w:p>
    <w:p w:rsidR="00986742" w:rsidRPr="0022207A" w:rsidRDefault="00986742" w:rsidP="00986742">
      <w:pPr>
        <w:shd w:val="clear" w:color="auto" w:fill="FFFFFF"/>
        <w:spacing w:before="101"/>
        <w:ind w:left="10"/>
      </w:pPr>
      <w:r w:rsidRPr="0022207A">
        <w:rPr>
          <w:i/>
          <w:iCs/>
          <w:color w:val="000000"/>
          <w:spacing w:val="6"/>
          <w:u w:val="single"/>
        </w:rPr>
        <w:t>3. Развитие звикобуквенного анализа.</w:t>
      </w:r>
    </w:p>
    <w:p w:rsidR="00986742" w:rsidRPr="0022207A" w:rsidRDefault="00986742" w:rsidP="00986742">
      <w:pPr>
        <w:shd w:val="clear" w:color="auto" w:fill="FFFFFF"/>
        <w:ind w:left="5" w:right="19" w:firstLine="278"/>
        <w:jc w:val="both"/>
      </w:pPr>
      <w:r w:rsidRPr="0022207A">
        <w:rPr>
          <w:color w:val="000000"/>
          <w:spacing w:val="-1"/>
          <w:u w:val="single"/>
        </w:rPr>
        <w:t>Логопед:</w:t>
      </w:r>
      <w:r w:rsidRPr="0022207A">
        <w:rPr>
          <w:color w:val="000000"/>
          <w:spacing w:val="-1"/>
        </w:rPr>
        <w:t xml:space="preserve"> Постройте домик для Дюймовочки. Я буду назы</w:t>
      </w:r>
      <w:r w:rsidRPr="0022207A">
        <w:rPr>
          <w:color w:val="000000"/>
          <w:spacing w:val="-1"/>
        </w:rPr>
        <w:softHyphen/>
      </w:r>
      <w:r w:rsidRPr="0022207A">
        <w:rPr>
          <w:color w:val="000000"/>
        </w:rPr>
        <w:t>вать слова, а вы заполните клетки квадрата крестиками и но</w:t>
      </w:r>
      <w:r w:rsidRPr="0022207A">
        <w:rPr>
          <w:color w:val="000000"/>
        </w:rPr>
        <w:softHyphen/>
        <w:t xml:space="preserve">ликами: есть услышите звуки'Д, Д' - 0, если звуки Т, Т' — </w:t>
      </w:r>
      <w:r w:rsidRPr="0022207A">
        <w:rPr>
          <w:color w:val="000000"/>
          <w:lang w:val="en-US"/>
        </w:rPr>
        <w:t>X</w:t>
      </w:r>
      <w:r w:rsidRPr="0022207A">
        <w:rPr>
          <w:color w:val="000000"/>
        </w:rPr>
        <w:t>.</w:t>
      </w:r>
    </w:p>
    <w:p w:rsidR="00986742" w:rsidRPr="0022207A" w:rsidRDefault="00986742" w:rsidP="00986742">
      <w:pPr>
        <w:shd w:val="clear" w:color="auto" w:fill="FFFFFF"/>
        <w:ind w:left="5" w:right="14" w:firstLine="274"/>
        <w:jc w:val="both"/>
      </w:pPr>
      <w:r w:rsidRPr="0022207A">
        <w:rPr>
          <w:i/>
          <w:iCs/>
          <w:color w:val="000000"/>
          <w:spacing w:val="3"/>
        </w:rPr>
        <w:t>Логопед называет слова, а дети заполняют клетки ква</w:t>
      </w:r>
      <w:r w:rsidRPr="0022207A">
        <w:rPr>
          <w:i/>
          <w:iCs/>
          <w:color w:val="000000"/>
          <w:spacing w:val="3"/>
        </w:rPr>
        <w:softHyphen/>
      </w:r>
      <w:r w:rsidRPr="0022207A">
        <w:rPr>
          <w:i/>
          <w:iCs/>
          <w:color w:val="000000"/>
        </w:rPr>
        <w:t>драта.</w:t>
      </w:r>
    </w:p>
    <w:p w:rsidR="00986742" w:rsidRPr="0022207A" w:rsidRDefault="00986742" w:rsidP="00986742">
      <w:pPr>
        <w:shd w:val="clear" w:color="auto" w:fill="FFFFFF"/>
        <w:ind w:left="10" w:right="29" w:firstLine="278"/>
        <w:jc w:val="both"/>
      </w:pPr>
      <w:r w:rsidRPr="0022207A">
        <w:rPr>
          <w:color w:val="000000"/>
          <w:spacing w:val="10"/>
          <w:u w:val="single"/>
        </w:rPr>
        <w:t>Слова:</w:t>
      </w:r>
      <w:r w:rsidRPr="0022207A">
        <w:rPr>
          <w:color w:val="000000"/>
          <w:spacing w:val="10"/>
        </w:rPr>
        <w:t xml:space="preserve"> тина, дым, тень, дыра, кнут, зонт, льдинка, </w:t>
      </w:r>
      <w:r w:rsidRPr="0022207A">
        <w:rPr>
          <w:color w:val="000000"/>
          <w:spacing w:val="6"/>
        </w:rPr>
        <w:t>плетка, дракон.</w:t>
      </w:r>
    </w:p>
    <w:p w:rsidR="00986742" w:rsidRPr="0022207A" w:rsidRDefault="00986742" w:rsidP="00986742">
      <w:pPr>
        <w:shd w:val="clear" w:color="auto" w:fill="FFFFFF"/>
        <w:ind w:left="288"/>
      </w:pPr>
      <w:r w:rsidRPr="0022207A">
        <w:rPr>
          <w:color w:val="000000"/>
          <w:spacing w:val="3"/>
          <w:u w:val="single"/>
        </w:rPr>
        <w:t>Запись у детей:</w:t>
      </w:r>
    </w:p>
    <w:tbl>
      <w:tblPr>
        <w:tblW w:w="0" w:type="auto"/>
        <w:tblInd w:w="40" w:type="dxa"/>
        <w:tblLayout w:type="fixed"/>
        <w:tblCellMar>
          <w:left w:w="40" w:type="dxa"/>
          <w:right w:w="40" w:type="dxa"/>
        </w:tblCellMar>
        <w:tblLook w:val="0000" w:firstRow="0" w:lastRow="0" w:firstColumn="0" w:lastColumn="0" w:noHBand="0" w:noVBand="0"/>
      </w:tblPr>
      <w:tblGrid>
        <w:gridCol w:w="307"/>
        <w:gridCol w:w="278"/>
        <w:gridCol w:w="317"/>
      </w:tblGrid>
      <w:tr w:rsidR="00986742" w:rsidRPr="0022207A" w:rsidTr="00AE710F">
        <w:tblPrEx>
          <w:tblCellMar>
            <w:top w:w="0" w:type="dxa"/>
            <w:bottom w:w="0" w:type="dxa"/>
          </w:tblCellMar>
        </w:tblPrEx>
        <w:trPr>
          <w:trHeight w:hRule="exact" w:val="250"/>
        </w:trPr>
        <w:tc>
          <w:tcPr>
            <w:tcW w:w="307"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pPr>
            <w:r w:rsidRPr="0022207A">
              <w:rPr>
                <w:b/>
                <w:bCs/>
                <w:color w:val="000000"/>
                <w:lang w:val="en-US"/>
              </w:rPr>
              <w:t>X</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pPr>
            <w:r w:rsidRPr="0022207A">
              <w:rPr>
                <w:b/>
                <w:bCs/>
                <w:color w:val="000000"/>
              </w:rPr>
              <w:t>0</w:t>
            </w: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pPr>
            <w:r w:rsidRPr="0022207A">
              <w:rPr>
                <w:b/>
                <w:bCs/>
                <w:color w:val="000000"/>
                <w:lang w:val="en-US"/>
              </w:rPr>
              <w:t>X</w:t>
            </w:r>
          </w:p>
        </w:tc>
      </w:tr>
      <w:tr w:rsidR="00986742" w:rsidRPr="0022207A" w:rsidTr="00AE710F">
        <w:tblPrEx>
          <w:tblCellMar>
            <w:top w:w="0" w:type="dxa"/>
            <w:bottom w:w="0" w:type="dxa"/>
          </w:tblCellMar>
        </w:tblPrEx>
        <w:trPr>
          <w:trHeight w:hRule="exact" w:val="221"/>
        </w:trPr>
        <w:tc>
          <w:tcPr>
            <w:tcW w:w="307"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pPr>
            <w:r w:rsidRPr="0022207A">
              <w:rPr>
                <w:b/>
                <w:bCs/>
                <w:color w:val="000000"/>
              </w:rPr>
              <w:t>0</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pPr>
            <w:r w:rsidRPr="0022207A">
              <w:rPr>
                <w:b/>
                <w:bCs/>
                <w:color w:val="000000"/>
                <w:lang w:val="en-US"/>
              </w:rPr>
              <w:t>X</w:t>
            </w: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pPr>
            <w:r w:rsidRPr="0022207A">
              <w:rPr>
                <w:b/>
                <w:bCs/>
                <w:color w:val="000000"/>
                <w:lang w:val="en-US"/>
              </w:rPr>
              <w:t>X</w:t>
            </w:r>
          </w:p>
        </w:tc>
      </w:tr>
      <w:tr w:rsidR="00986742" w:rsidRPr="0022207A" w:rsidTr="00AE710F">
        <w:tblPrEx>
          <w:tblCellMar>
            <w:top w:w="0" w:type="dxa"/>
            <w:bottom w:w="0" w:type="dxa"/>
          </w:tblCellMar>
        </w:tblPrEx>
        <w:trPr>
          <w:trHeight w:hRule="exact" w:val="250"/>
        </w:trPr>
        <w:tc>
          <w:tcPr>
            <w:tcW w:w="307"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pPr>
            <w:r w:rsidRPr="0022207A">
              <w:rPr>
                <w:b/>
                <w:bCs/>
                <w:color w:val="000000"/>
              </w:rPr>
              <w:t>0</w:t>
            </w: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pPr>
            <w:r w:rsidRPr="0022207A">
              <w:rPr>
                <w:b/>
                <w:bCs/>
                <w:color w:val="000000"/>
                <w:lang w:val="en-US"/>
              </w:rPr>
              <w:t>X</w:t>
            </w:r>
          </w:p>
        </w:tc>
        <w:tc>
          <w:tcPr>
            <w:tcW w:w="317"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pPr>
            <w:r w:rsidRPr="0022207A">
              <w:rPr>
                <w:b/>
                <w:bCs/>
                <w:color w:val="000000"/>
              </w:rPr>
              <w:t>0</w:t>
            </w:r>
          </w:p>
        </w:tc>
      </w:tr>
    </w:tbl>
    <w:p w:rsidR="00986742" w:rsidRPr="0022207A" w:rsidRDefault="00986742" w:rsidP="00986742">
      <w:pPr>
        <w:shd w:val="clear" w:color="auto" w:fill="FFFFFF"/>
        <w:tabs>
          <w:tab w:val="left" w:pos="226"/>
        </w:tabs>
        <w:spacing w:before="82"/>
        <w:ind w:left="5"/>
      </w:pPr>
      <w:r w:rsidRPr="0022207A">
        <w:rPr>
          <w:i/>
          <w:iCs/>
          <w:color w:val="000000"/>
          <w:spacing w:val="-12"/>
          <w:u w:val="single"/>
        </w:rPr>
        <w:t>4.</w:t>
      </w:r>
      <w:r w:rsidRPr="0022207A">
        <w:rPr>
          <w:i/>
          <w:iCs/>
          <w:color w:val="000000"/>
          <w:u w:val="single"/>
        </w:rPr>
        <w:tab/>
      </w:r>
      <w:r w:rsidRPr="0022207A">
        <w:rPr>
          <w:i/>
          <w:iCs/>
          <w:color w:val="000000"/>
          <w:spacing w:val="3"/>
          <w:u w:val="single"/>
        </w:rPr>
        <w:t>Развитие слогового анализа и синтеза (задание 3. с. 26).</w:t>
      </w:r>
    </w:p>
    <w:p w:rsidR="00986742" w:rsidRPr="0022207A" w:rsidRDefault="00986742" w:rsidP="00986742">
      <w:pPr>
        <w:shd w:val="clear" w:color="auto" w:fill="FFFFFF"/>
        <w:tabs>
          <w:tab w:val="left" w:pos="1651"/>
          <w:tab w:val="left" w:pos="3149"/>
          <w:tab w:val="left" w:pos="5357"/>
        </w:tabs>
        <w:ind w:firstLine="278"/>
      </w:pPr>
      <w:r w:rsidRPr="0022207A">
        <w:rPr>
          <w:color w:val="000000"/>
          <w:spacing w:val="2"/>
          <w:u w:val="single"/>
        </w:rPr>
        <w:t>Логопед:</w:t>
      </w:r>
      <w:r w:rsidRPr="0022207A">
        <w:rPr>
          <w:color w:val="000000"/>
          <w:spacing w:val="2"/>
        </w:rPr>
        <w:t xml:space="preserve"> Однажды, когда Дюймовочка спала в своем до</w:t>
      </w:r>
      <w:r w:rsidRPr="0022207A">
        <w:rPr>
          <w:color w:val="000000"/>
          <w:spacing w:val="2"/>
        </w:rPr>
        <w:softHyphen/>
      </w:r>
      <w:r w:rsidRPr="0022207A">
        <w:rPr>
          <w:color w:val="000000"/>
          <w:spacing w:val="4"/>
        </w:rPr>
        <w:t>мике, противные мокрые жабы подкрались к ней и похити</w:t>
      </w:r>
      <w:r w:rsidRPr="0022207A">
        <w:rPr>
          <w:color w:val="000000"/>
          <w:spacing w:val="4"/>
        </w:rPr>
        <w:softHyphen/>
      </w:r>
      <w:r w:rsidRPr="0022207A">
        <w:rPr>
          <w:color w:val="000000"/>
          <w:spacing w:val="9"/>
        </w:rPr>
        <w:t xml:space="preserve">ли ее. Дюймовочке помогли убежать от них рыбки, рак, </w:t>
      </w:r>
      <w:r w:rsidRPr="0022207A">
        <w:rPr>
          <w:color w:val="000000"/>
          <w:spacing w:val="4"/>
        </w:rPr>
        <w:t>«перекусивший» стебель кувшинки, на листе которой пла</w:t>
      </w:r>
      <w:r w:rsidRPr="0022207A">
        <w:rPr>
          <w:color w:val="000000"/>
          <w:spacing w:val="4"/>
        </w:rPr>
        <w:softHyphen/>
      </w:r>
      <w:r w:rsidRPr="0022207A">
        <w:rPr>
          <w:color w:val="000000"/>
          <w:spacing w:val="3"/>
        </w:rPr>
        <w:t>кала бедная Дюймовочка. Но лист плывет по реке слишком медленно, и жабы начинают догонять Дюймовочку. Отвле</w:t>
      </w:r>
      <w:r w:rsidRPr="0022207A">
        <w:rPr>
          <w:color w:val="000000"/>
          <w:spacing w:val="3"/>
        </w:rPr>
        <w:softHyphen/>
      </w:r>
      <w:r w:rsidRPr="0022207A">
        <w:rPr>
          <w:color w:val="000000"/>
          <w:spacing w:val="2"/>
        </w:rPr>
        <w:t>ките жаб и помогите Дюймовочке - вставьте в слова слоги с</w:t>
      </w:r>
      <w:r w:rsidRPr="0022207A">
        <w:rPr>
          <w:color w:val="000000"/>
          <w:spacing w:val="2"/>
        </w:rPr>
        <w:br/>
      </w:r>
      <w:r w:rsidRPr="0022207A">
        <w:rPr>
          <w:color w:val="000000"/>
          <w:spacing w:val="9"/>
        </w:rPr>
        <w:t>буквами Д - Т. Запишите слова и укажите место букв Д -</w:t>
      </w:r>
      <w:r w:rsidRPr="0022207A">
        <w:rPr>
          <w:color w:val="000000"/>
          <w:spacing w:val="3"/>
        </w:rPr>
        <w:t>Т. Какие слова можно объединить в одну группу? Подчерк</w:t>
      </w:r>
      <w:r w:rsidRPr="0022207A">
        <w:rPr>
          <w:color w:val="000000"/>
          <w:spacing w:val="3"/>
        </w:rPr>
        <w:softHyphen/>
      </w:r>
      <w:r w:rsidRPr="0022207A">
        <w:rPr>
          <w:color w:val="000000"/>
          <w:spacing w:val="4"/>
        </w:rPr>
        <w:t>ните слова каждой группы линиями своего цвета.</w:t>
      </w:r>
      <w:r w:rsidRPr="0022207A">
        <w:rPr>
          <w:color w:val="000000"/>
          <w:spacing w:val="4"/>
        </w:rPr>
        <w:br/>
      </w:r>
      <w:r w:rsidRPr="0022207A">
        <w:rPr>
          <w:color w:val="000000"/>
          <w:spacing w:val="3"/>
        </w:rPr>
        <w:t>ЛОПА...</w:t>
      </w:r>
      <w:r w:rsidRPr="0022207A">
        <w:rPr>
          <w:color w:val="000000"/>
        </w:rPr>
        <w:tab/>
        <w:t>МО...</w:t>
      </w:r>
      <w:r w:rsidRPr="0022207A">
        <w:rPr>
          <w:color w:val="000000"/>
        </w:rPr>
        <w:tab/>
        <w:t>ГО...</w:t>
      </w:r>
      <w:r w:rsidRPr="0022207A">
        <w:rPr>
          <w:color w:val="000000"/>
        </w:rPr>
        <w:tab/>
      </w:r>
      <w:r w:rsidRPr="0022207A">
        <w:rPr>
          <w:color w:val="000000"/>
          <w:spacing w:val="2"/>
        </w:rPr>
        <w:t>... ЛО...</w:t>
      </w:r>
    </w:p>
    <w:p w:rsidR="00986742" w:rsidRPr="0022207A" w:rsidRDefault="00986742" w:rsidP="00986742">
      <w:pPr>
        <w:shd w:val="clear" w:color="auto" w:fill="FFFFFF"/>
        <w:tabs>
          <w:tab w:val="left" w:pos="1661"/>
          <w:tab w:val="left" w:pos="3149"/>
          <w:tab w:val="left" w:pos="5338"/>
        </w:tabs>
        <w:ind w:left="5"/>
      </w:pPr>
      <w:r w:rsidRPr="0022207A">
        <w:rPr>
          <w:color w:val="000000"/>
        </w:rPr>
        <w:t>ГВОЗ...</w:t>
      </w:r>
      <w:r w:rsidRPr="0022207A">
        <w:rPr>
          <w:color w:val="000000"/>
        </w:rPr>
        <w:tab/>
      </w:r>
      <w:r w:rsidRPr="0022207A">
        <w:rPr>
          <w:color w:val="000000"/>
          <w:spacing w:val="-2"/>
        </w:rPr>
        <w:t>... ВАР</w:t>
      </w:r>
      <w:r w:rsidRPr="0022207A">
        <w:rPr>
          <w:color w:val="000000"/>
        </w:rPr>
        <w:tab/>
      </w:r>
      <w:r w:rsidRPr="0022207A">
        <w:rPr>
          <w:color w:val="000000"/>
          <w:spacing w:val="2"/>
        </w:rPr>
        <w:t>МОЛО... ЧЕК</w:t>
      </w:r>
      <w:r w:rsidRPr="0022207A">
        <w:rPr>
          <w:color w:val="000000"/>
        </w:rPr>
        <w:tab/>
      </w:r>
      <w:r w:rsidRPr="0022207A">
        <w:rPr>
          <w:color w:val="000000"/>
          <w:spacing w:val="10"/>
        </w:rPr>
        <w:t>НИ...</w:t>
      </w:r>
    </w:p>
    <w:p w:rsidR="00986742" w:rsidRPr="0022207A" w:rsidRDefault="00986742" w:rsidP="00986742">
      <w:pPr>
        <w:shd w:val="clear" w:color="auto" w:fill="FFFFFF"/>
        <w:tabs>
          <w:tab w:val="left" w:pos="1666"/>
          <w:tab w:val="left" w:pos="3149"/>
          <w:tab w:val="left" w:pos="5338"/>
        </w:tabs>
        <w:ind w:left="5"/>
      </w:pPr>
      <w:r w:rsidRPr="0022207A">
        <w:rPr>
          <w:color w:val="000000"/>
          <w:spacing w:val="-8"/>
        </w:rPr>
        <w:t>МОНЕ ...</w:t>
      </w:r>
      <w:r w:rsidRPr="0022207A">
        <w:rPr>
          <w:color w:val="000000"/>
        </w:rPr>
        <w:tab/>
        <w:t>... РЫ</w:t>
      </w:r>
      <w:r w:rsidRPr="0022207A">
        <w:rPr>
          <w:color w:val="000000"/>
        </w:rPr>
        <w:tab/>
      </w:r>
      <w:r w:rsidRPr="0022207A">
        <w:rPr>
          <w:color w:val="000000"/>
          <w:spacing w:val="3"/>
        </w:rPr>
        <w:t>БОРО...</w:t>
      </w:r>
      <w:r w:rsidRPr="0022207A">
        <w:rPr>
          <w:color w:val="000000"/>
        </w:rPr>
        <w:tab/>
      </w:r>
      <w:r w:rsidRPr="0022207A">
        <w:rPr>
          <w:color w:val="000000"/>
          <w:spacing w:val="-1"/>
        </w:rPr>
        <w:t>СВОБО...</w:t>
      </w:r>
    </w:p>
    <w:p w:rsidR="00986742" w:rsidRPr="0022207A" w:rsidRDefault="00986742" w:rsidP="00986742">
      <w:pPr>
        <w:shd w:val="clear" w:color="auto" w:fill="FFFFFF"/>
        <w:tabs>
          <w:tab w:val="left" w:pos="226"/>
        </w:tabs>
        <w:spacing w:before="115"/>
        <w:ind w:left="5"/>
      </w:pPr>
      <w:r w:rsidRPr="0022207A">
        <w:rPr>
          <w:i/>
          <w:iCs/>
          <w:color w:val="000000"/>
          <w:spacing w:val="-9"/>
          <w:u w:val="single"/>
        </w:rPr>
        <w:t>5.</w:t>
      </w:r>
      <w:r w:rsidRPr="0022207A">
        <w:rPr>
          <w:i/>
          <w:iCs/>
          <w:color w:val="000000"/>
          <w:u w:val="single"/>
        </w:rPr>
        <w:tab/>
      </w:r>
      <w:r w:rsidRPr="0022207A">
        <w:rPr>
          <w:i/>
          <w:iCs/>
          <w:color w:val="000000"/>
          <w:spacing w:val="6"/>
          <w:u w:val="single"/>
        </w:rPr>
        <w:t>Развитие логического мышления.</w:t>
      </w:r>
    </w:p>
    <w:p w:rsidR="00986742" w:rsidRPr="0022207A" w:rsidRDefault="00986742" w:rsidP="00986742">
      <w:pPr>
        <w:shd w:val="clear" w:color="auto" w:fill="FFFFFF"/>
        <w:ind w:right="5" w:firstLine="283"/>
        <w:jc w:val="both"/>
      </w:pPr>
      <w:r w:rsidRPr="0022207A">
        <w:rPr>
          <w:color w:val="000000"/>
          <w:u w:val="single"/>
        </w:rPr>
        <w:t>Логопед:</w:t>
      </w:r>
      <w:r w:rsidRPr="0022207A">
        <w:rPr>
          <w:color w:val="000000"/>
        </w:rPr>
        <w:t xml:space="preserve"> С вашей помощью Дюймовочка убежала от про</w:t>
      </w:r>
      <w:r w:rsidRPr="0022207A">
        <w:rPr>
          <w:color w:val="000000"/>
        </w:rPr>
        <w:softHyphen/>
      </w:r>
      <w:r w:rsidRPr="0022207A">
        <w:rPr>
          <w:color w:val="000000"/>
          <w:spacing w:val="5"/>
        </w:rPr>
        <w:t xml:space="preserve">тивных жаб. Ее увидел майский жук. Дюймовочка очень </w:t>
      </w:r>
      <w:r w:rsidRPr="0022207A">
        <w:rPr>
          <w:color w:val="000000"/>
          <w:spacing w:val="4"/>
        </w:rPr>
        <w:t xml:space="preserve">понравилась майскому жуку, и он решил познакомить ее с </w:t>
      </w:r>
      <w:r w:rsidRPr="0022207A">
        <w:rPr>
          <w:color w:val="000000"/>
          <w:spacing w:val="3"/>
        </w:rPr>
        <w:t xml:space="preserve">другими насекомыми. Но Дюймовочка пришлась им не по </w:t>
      </w:r>
      <w:r w:rsidRPr="0022207A">
        <w:rPr>
          <w:color w:val="000000"/>
          <w:spacing w:val="4"/>
        </w:rPr>
        <w:t>нраву - ведь у нее не было ни усиков, ни крыльев - и май</w:t>
      </w:r>
      <w:r w:rsidRPr="0022207A">
        <w:rPr>
          <w:color w:val="000000"/>
          <w:spacing w:val="4"/>
        </w:rPr>
        <w:softHyphen/>
      </w:r>
      <w:r w:rsidRPr="0022207A">
        <w:rPr>
          <w:color w:val="000000"/>
          <w:spacing w:val="2"/>
        </w:rPr>
        <w:t xml:space="preserve">ский жук оставил девочку одну на дереве, с которого она не </w:t>
      </w:r>
      <w:r w:rsidRPr="0022207A">
        <w:rPr>
          <w:color w:val="000000"/>
          <w:spacing w:val="4"/>
        </w:rPr>
        <w:t>могла спуститься.</w:t>
      </w:r>
    </w:p>
    <w:p w:rsidR="00986742" w:rsidRPr="0022207A" w:rsidRDefault="00986742" w:rsidP="00986742">
      <w:pPr>
        <w:shd w:val="clear" w:color="auto" w:fill="FFFFFF"/>
        <w:ind w:left="5"/>
        <w:jc w:val="both"/>
      </w:pPr>
      <w:r w:rsidRPr="0022207A">
        <w:rPr>
          <w:color w:val="000000"/>
          <w:spacing w:val="1"/>
          <w:vertAlign w:val="superscript"/>
        </w:rPr>
        <w:t>4</w:t>
      </w:r>
      <w:r w:rsidRPr="0022207A">
        <w:rPr>
          <w:color w:val="000000"/>
          <w:spacing w:val="1"/>
        </w:rPr>
        <w:t xml:space="preserve"> Помогите Дюймовочке спуститься с дерева. Отгадайте за</w:t>
      </w:r>
      <w:r w:rsidRPr="0022207A">
        <w:rPr>
          <w:color w:val="000000"/>
          <w:spacing w:val="1"/>
        </w:rPr>
        <w:softHyphen/>
      </w:r>
      <w:r w:rsidRPr="0022207A">
        <w:rPr>
          <w:color w:val="000000"/>
          <w:spacing w:val="9"/>
        </w:rPr>
        <w:t xml:space="preserve">гадки и запишите отгадки </w:t>
      </w:r>
      <w:r w:rsidRPr="0022207A">
        <w:rPr>
          <w:i/>
          <w:iCs/>
          <w:color w:val="000000"/>
          <w:spacing w:val="9"/>
        </w:rPr>
        <w:t xml:space="preserve">(запись на доске). </w:t>
      </w:r>
      <w:r w:rsidRPr="0022207A">
        <w:rPr>
          <w:color w:val="000000"/>
          <w:spacing w:val="9"/>
        </w:rPr>
        <w:t xml:space="preserve">Укажите в </w:t>
      </w:r>
      <w:r w:rsidRPr="0022207A">
        <w:rPr>
          <w:color w:val="000000"/>
          <w:spacing w:val="4"/>
        </w:rPr>
        <w:t>словах наличие и место букв Д - Т.</w:t>
      </w:r>
    </w:p>
    <w:p w:rsidR="00986742" w:rsidRPr="0022207A" w:rsidRDefault="00986742" w:rsidP="00986742">
      <w:pPr>
        <w:shd w:val="clear" w:color="auto" w:fill="FFFFFF"/>
        <w:ind w:left="14"/>
      </w:pPr>
      <w:r w:rsidRPr="0022207A">
        <w:rPr>
          <w:color w:val="000000"/>
          <w:spacing w:val="2"/>
        </w:rPr>
        <w:t>Рогат, а не бодает,</w:t>
      </w:r>
    </w:p>
    <w:p w:rsidR="00986742" w:rsidRPr="0022207A" w:rsidRDefault="00986742" w:rsidP="00986742">
      <w:pPr>
        <w:shd w:val="clear" w:color="auto" w:fill="FFFFFF"/>
        <w:ind w:left="10"/>
      </w:pPr>
      <w:r w:rsidRPr="0022207A">
        <w:rPr>
          <w:color w:val="000000"/>
          <w:spacing w:val="1"/>
        </w:rPr>
        <w:t>В огне, а не сгорает,</w:t>
      </w:r>
    </w:p>
    <w:p w:rsidR="00986742" w:rsidRPr="0022207A" w:rsidRDefault="00986742" w:rsidP="00986742">
      <w:pPr>
        <w:shd w:val="clear" w:color="auto" w:fill="FFFFFF"/>
        <w:spacing w:before="5"/>
        <w:ind w:left="10"/>
      </w:pPr>
      <w:r w:rsidRPr="0022207A">
        <w:rPr>
          <w:color w:val="000000"/>
          <w:spacing w:val="2"/>
        </w:rPr>
        <w:lastRenderedPageBreak/>
        <w:t>Он тянет пищу круглый год,</w:t>
      </w:r>
    </w:p>
    <w:p w:rsidR="00986742" w:rsidRPr="0022207A" w:rsidRDefault="00986742" w:rsidP="00986742">
      <w:pPr>
        <w:shd w:val="clear" w:color="auto" w:fill="FFFFFF"/>
      </w:pPr>
      <w:r w:rsidRPr="0022207A">
        <w:rPr>
          <w:color w:val="000000"/>
          <w:spacing w:val="3"/>
        </w:rPr>
        <w:t>А сам на пищу не клюет.</w:t>
      </w:r>
    </w:p>
    <w:p w:rsidR="00986742" w:rsidRPr="0022207A" w:rsidRDefault="00986742" w:rsidP="00986742">
      <w:pPr>
        <w:shd w:val="clear" w:color="auto" w:fill="FFFFFF"/>
        <w:ind w:left="2146"/>
      </w:pPr>
      <w:r w:rsidRPr="0022207A">
        <w:rPr>
          <w:i/>
          <w:iCs/>
          <w:color w:val="000000"/>
          <w:spacing w:val="-6"/>
          <w:w w:val="116"/>
        </w:rPr>
        <w:t>(Ухват)</w:t>
      </w:r>
    </w:p>
    <w:p w:rsidR="00986742" w:rsidRPr="0022207A" w:rsidRDefault="00986742" w:rsidP="00986742">
      <w:pPr>
        <w:shd w:val="clear" w:color="auto" w:fill="FFFFFF"/>
        <w:spacing w:before="182"/>
        <w:ind w:left="1138" w:right="1267" w:hanging="120"/>
      </w:pPr>
      <w:r w:rsidRPr="0022207A">
        <w:rPr>
          <w:color w:val="000000"/>
          <w:spacing w:val="2"/>
        </w:rPr>
        <w:t xml:space="preserve">, Всегда шагаем мы вдвоем. </w:t>
      </w:r>
      <w:r w:rsidRPr="0022207A">
        <w:rPr>
          <w:color w:val="000000"/>
          <w:spacing w:val="7"/>
        </w:rPr>
        <w:t xml:space="preserve">Похожие, как братья, </w:t>
      </w:r>
      <w:r w:rsidRPr="0022207A">
        <w:rPr>
          <w:color w:val="000000"/>
        </w:rPr>
        <w:t xml:space="preserve">Мы за обедом за столом, </w:t>
      </w:r>
      <w:r w:rsidRPr="0022207A">
        <w:rPr>
          <w:color w:val="000000"/>
          <w:spacing w:val="4"/>
        </w:rPr>
        <w:t xml:space="preserve">А ночью под кроватью. </w:t>
      </w:r>
      <w:r w:rsidRPr="0022207A">
        <w:rPr>
          <w:i/>
          <w:iCs/>
          <w:color w:val="000000"/>
          <w:spacing w:val="4"/>
        </w:rPr>
        <w:t>(Ботинки)</w:t>
      </w:r>
    </w:p>
    <w:p w:rsidR="00986742" w:rsidRPr="0022207A" w:rsidRDefault="00986742" w:rsidP="00986742">
      <w:pPr>
        <w:shd w:val="clear" w:color="auto" w:fill="FFFFFF"/>
        <w:spacing w:before="173"/>
        <w:ind w:left="1147"/>
      </w:pPr>
      <w:r w:rsidRPr="0022207A">
        <w:rPr>
          <w:color w:val="000000"/>
          <w:spacing w:val="5"/>
        </w:rPr>
        <w:t>Скручена, связана, на кол посажена,</w:t>
      </w:r>
    </w:p>
    <w:p w:rsidR="00986742" w:rsidRPr="0022207A" w:rsidRDefault="00986742" w:rsidP="00986742">
      <w:pPr>
        <w:shd w:val="clear" w:color="auto" w:fill="FFFFFF"/>
        <w:ind w:left="1142"/>
      </w:pPr>
      <w:r w:rsidRPr="0022207A">
        <w:rPr>
          <w:color w:val="000000"/>
          <w:spacing w:val="7"/>
        </w:rPr>
        <w:t xml:space="preserve">По двору пляшет, хвостом машет, </w:t>
      </w:r>
      <w:r w:rsidRPr="0022207A">
        <w:rPr>
          <w:i/>
          <w:iCs/>
          <w:color w:val="000000"/>
          <w:spacing w:val="7"/>
        </w:rPr>
        <w:t>(Метла)</w:t>
      </w:r>
    </w:p>
    <w:p w:rsidR="00986742" w:rsidRPr="0022207A" w:rsidRDefault="00986742" w:rsidP="00986742">
      <w:pPr>
        <w:shd w:val="clear" w:color="auto" w:fill="FFFFFF"/>
        <w:spacing w:before="158"/>
        <w:ind w:left="1147"/>
      </w:pPr>
      <w:r w:rsidRPr="0022207A">
        <w:rPr>
          <w:color w:val="000000"/>
          <w:spacing w:val="4"/>
        </w:rPr>
        <w:t>В нашей кухне круглый год</w:t>
      </w:r>
    </w:p>
    <w:p w:rsidR="00986742" w:rsidRPr="0022207A" w:rsidRDefault="00986742" w:rsidP="00986742">
      <w:pPr>
        <w:shd w:val="clear" w:color="auto" w:fill="FFFFFF"/>
        <w:ind w:left="1138"/>
      </w:pPr>
      <w:r w:rsidRPr="0022207A">
        <w:rPr>
          <w:color w:val="000000"/>
          <w:spacing w:val="7"/>
        </w:rPr>
        <w:t xml:space="preserve">Дед Мороз в шкафу живет. </w:t>
      </w:r>
      <w:r w:rsidRPr="0022207A">
        <w:rPr>
          <w:i/>
          <w:iCs/>
          <w:color w:val="000000"/>
          <w:spacing w:val="7"/>
        </w:rPr>
        <w:t>(Холодильник)</w:t>
      </w:r>
    </w:p>
    <w:p w:rsidR="00986742" w:rsidRPr="0022207A" w:rsidRDefault="00986742" w:rsidP="00986742">
      <w:pPr>
        <w:shd w:val="clear" w:color="auto" w:fill="FFFFFF"/>
        <w:tabs>
          <w:tab w:val="left" w:pos="235"/>
        </w:tabs>
        <w:spacing w:before="96"/>
        <w:ind w:left="235" w:hanging="230"/>
      </w:pPr>
      <w:r w:rsidRPr="0022207A">
        <w:rPr>
          <w:i/>
          <w:iCs/>
          <w:color w:val="000000"/>
          <w:spacing w:val="-7"/>
          <w:u w:val="single"/>
        </w:rPr>
        <w:t>6.</w:t>
      </w:r>
      <w:r w:rsidRPr="0022207A">
        <w:rPr>
          <w:i/>
          <w:iCs/>
          <w:color w:val="000000"/>
          <w:u w:val="single"/>
        </w:rPr>
        <w:tab/>
      </w:r>
      <w:r w:rsidRPr="0022207A">
        <w:rPr>
          <w:i/>
          <w:iCs/>
          <w:color w:val="000000"/>
          <w:spacing w:val="4"/>
          <w:u w:val="single"/>
        </w:rPr>
        <w:t>Развитие звукового анализа на уровне словосочетания</w:t>
      </w:r>
      <w:r w:rsidRPr="0022207A">
        <w:rPr>
          <w:i/>
          <w:iCs/>
          <w:color w:val="000000"/>
          <w:spacing w:val="4"/>
          <w:u w:val="single"/>
        </w:rPr>
        <w:br/>
        <w:t>(задание 4. с. 26).</w:t>
      </w:r>
    </w:p>
    <w:p w:rsidR="00986742" w:rsidRPr="0022207A" w:rsidRDefault="00986742" w:rsidP="00986742">
      <w:pPr>
        <w:shd w:val="clear" w:color="auto" w:fill="FFFFFF"/>
        <w:ind w:firstLine="288"/>
        <w:jc w:val="both"/>
      </w:pPr>
      <w:r w:rsidRPr="0022207A">
        <w:rPr>
          <w:color w:val="000000"/>
          <w:u w:val="single"/>
        </w:rPr>
        <w:t>Логопед:</w:t>
      </w:r>
      <w:r w:rsidRPr="0022207A">
        <w:rPr>
          <w:color w:val="000000"/>
        </w:rPr>
        <w:t xml:space="preserve"> Все лето Дюймовочка прожила в лесу. Наступи</w:t>
      </w:r>
      <w:r w:rsidRPr="0022207A">
        <w:rPr>
          <w:color w:val="000000"/>
        </w:rPr>
        <w:softHyphen/>
      </w:r>
      <w:r w:rsidRPr="0022207A">
        <w:rPr>
          <w:color w:val="000000"/>
          <w:spacing w:val="2"/>
        </w:rPr>
        <w:t>ла дождливая и холодная осень. Холодно стало Дюймовоч</w:t>
      </w:r>
      <w:r w:rsidRPr="0022207A">
        <w:rPr>
          <w:color w:val="000000"/>
          <w:spacing w:val="2"/>
        </w:rPr>
        <w:softHyphen/>
      </w:r>
      <w:r w:rsidRPr="0022207A">
        <w:rPr>
          <w:color w:val="000000"/>
          <w:spacing w:val="5"/>
        </w:rPr>
        <w:t xml:space="preserve">ке. Побрела она искать какое-нибудь убежище потеплее. </w:t>
      </w:r>
      <w:r w:rsidRPr="0022207A">
        <w:rPr>
          <w:color w:val="000000"/>
          <w:spacing w:val="1"/>
        </w:rPr>
        <w:t xml:space="preserve">Набрела на домик полевой мыши и попросилась к ней жить. </w:t>
      </w:r>
      <w:r w:rsidRPr="0022207A">
        <w:rPr>
          <w:color w:val="000000"/>
          <w:spacing w:val="4"/>
        </w:rPr>
        <w:t>Но полевая мышь пустит Дюймовочку только тогда, когда девочка выполнит ее задание.</w:t>
      </w:r>
    </w:p>
    <w:p w:rsidR="00986742" w:rsidRPr="0022207A" w:rsidRDefault="00986742" w:rsidP="00986742">
      <w:pPr>
        <w:shd w:val="clear" w:color="auto" w:fill="FFFFFF"/>
        <w:ind w:right="5" w:firstLine="288"/>
        <w:jc w:val="both"/>
      </w:pPr>
      <w:r w:rsidRPr="0022207A">
        <w:rPr>
          <w:color w:val="000000"/>
          <w:spacing w:val="6"/>
        </w:rPr>
        <w:t xml:space="preserve">Помогите Дюймовочке. Прочитайте слова. Составьте </w:t>
      </w:r>
      <w:r w:rsidRPr="0022207A">
        <w:rPr>
          <w:color w:val="000000"/>
          <w:spacing w:val="2"/>
        </w:rPr>
        <w:t>словосочетания, выбрав необходимые для этого слова-при</w:t>
      </w:r>
      <w:r w:rsidRPr="0022207A">
        <w:rPr>
          <w:color w:val="000000"/>
          <w:spacing w:val="2"/>
        </w:rPr>
        <w:softHyphen/>
      </w:r>
      <w:r w:rsidRPr="0022207A">
        <w:rPr>
          <w:color w:val="000000"/>
          <w:spacing w:val="6"/>
        </w:rPr>
        <w:t>знаки. Запишите получившиеся словосочетания.</w:t>
      </w:r>
    </w:p>
    <w:p w:rsidR="00986742" w:rsidRPr="0022207A" w:rsidRDefault="00986742" w:rsidP="00986742">
      <w:pPr>
        <w:shd w:val="clear" w:color="auto" w:fill="FFFFFF"/>
        <w:tabs>
          <w:tab w:val="left" w:pos="3758"/>
        </w:tabs>
        <w:spacing w:before="5"/>
        <w:ind w:left="293"/>
      </w:pPr>
      <w:r w:rsidRPr="0022207A">
        <w:rPr>
          <w:color w:val="000000"/>
        </w:rPr>
        <w:t>портфель</w:t>
      </w:r>
      <w:r w:rsidRPr="0022207A">
        <w:rPr>
          <w:color w:val="000000"/>
        </w:rPr>
        <w:tab/>
      </w:r>
      <w:r w:rsidRPr="0022207A">
        <w:rPr>
          <w:color w:val="000000"/>
          <w:spacing w:val="13"/>
        </w:rPr>
        <w:t>веселый-грустный</w:t>
      </w:r>
    </w:p>
    <w:p w:rsidR="00986742" w:rsidRPr="0022207A" w:rsidRDefault="00986742" w:rsidP="00986742">
      <w:pPr>
        <w:shd w:val="clear" w:color="auto" w:fill="FFFFFF"/>
        <w:tabs>
          <w:tab w:val="left" w:pos="3754"/>
        </w:tabs>
        <w:spacing w:before="5"/>
        <w:ind w:left="293"/>
      </w:pPr>
      <w:r w:rsidRPr="0022207A">
        <w:rPr>
          <w:color w:val="000000"/>
          <w:spacing w:val="5"/>
        </w:rPr>
        <w:t>кастрюля</w:t>
      </w:r>
      <w:r w:rsidRPr="0022207A">
        <w:rPr>
          <w:color w:val="000000"/>
        </w:rPr>
        <w:tab/>
      </w:r>
      <w:r w:rsidRPr="0022207A">
        <w:rPr>
          <w:color w:val="000000"/>
          <w:spacing w:val="11"/>
        </w:rPr>
        <w:t>легкий - тяжелый</w:t>
      </w:r>
    </w:p>
    <w:p w:rsidR="00986742" w:rsidRPr="0022207A" w:rsidRDefault="00986742" w:rsidP="00986742">
      <w:pPr>
        <w:shd w:val="clear" w:color="auto" w:fill="FFFFFF"/>
        <w:tabs>
          <w:tab w:val="left" w:pos="3754"/>
        </w:tabs>
        <w:spacing w:before="5"/>
        <w:ind w:left="288"/>
      </w:pPr>
      <w:r w:rsidRPr="0022207A">
        <w:rPr>
          <w:color w:val="000000"/>
          <w:spacing w:val="5"/>
        </w:rPr>
        <w:t>Петрушка</w:t>
      </w:r>
      <w:r w:rsidRPr="0022207A">
        <w:rPr>
          <w:color w:val="000000"/>
        </w:rPr>
        <w:tab/>
      </w:r>
      <w:r w:rsidRPr="0022207A">
        <w:rPr>
          <w:color w:val="000000"/>
          <w:spacing w:val="7"/>
        </w:rPr>
        <w:t>стоять - ехать</w:t>
      </w:r>
    </w:p>
    <w:p w:rsidR="00986742" w:rsidRPr="0022207A" w:rsidRDefault="00986742" w:rsidP="00986742">
      <w:pPr>
        <w:shd w:val="clear" w:color="auto" w:fill="FFFFFF"/>
        <w:tabs>
          <w:tab w:val="left" w:pos="3749"/>
        </w:tabs>
        <w:spacing w:before="10"/>
        <w:ind w:left="293"/>
      </w:pPr>
      <w:r w:rsidRPr="0022207A">
        <w:rPr>
          <w:color w:val="000000"/>
          <w:spacing w:val="-1"/>
        </w:rPr>
        <w:t>медведь</w:t>
      </w:r>
      <w:r w:rsidRPr="0022207A">
        <w:rPr>
          <w:color w:val="000000"/>
        </w:rPr>
        <w:tab/>
      </w:r>
      <w:r w:rsidRPr="0022207A">
        <w:rPr>
          <w:color w:val="000000"/>
          <w:spacing w:val="6"/>
        </w:rPr>
        <w:t>добрый - злой</w:t>
      </w:r>
    </w:p>
    <w:p w:rsidR="00986742" w:rsidRPr="0022207A" w:rsidRDefault="00986742" w:rsidP="00986742">
      <w:pPr>
        <w:shd w:val="clear" w:color="auto" w:fill="FFFFFF"/>
        <w:tabs>
          <w:tab w:val="left" w:pos="3758"/>
        </w:tabs>
        <w:ind w:left="293"/>
      </w:pPr>
      <w:r w:rsidRPr="0022207A">
        <w:rPr>
          <w:color w:val="000000"/>
        </w:rPr>
        <w:t>автомобиль</w:t>
      </w:r>
      <w:r w:rsidRPr="0022207A">
        <w:rPr>
          <w:color w:val="000000"/>
        </w:rPr>
        <w:tab/>
      </w:r>
      <w:r w:rsidRPr="0022207A">
        <w:rPr>
          <w:color w:val="000000"/>
          <w:spacing w:val="-2"/>
        </w:rPr>
        <w:t>теплая — холодная</w:t>
      </w:r>
    </w:p>
    <w:p w:rsidR="00986742" w:rsidRPr="0022207A" w:rsidRDefault="00986742" w:rsidP="00986742">
      <w:pPr>
        <w:shd w:val="clear" w:color="auto" w:fill="FFFFFF"/>
        <w:tabs>
          <w:tab w:val="left" w:pos="235"/>
        </w:tabs>
        <w:spacing w:before="134"/>
        <w:ind w:left="5"/>
      </w:pPr>
      <w:r w:rsidRPr="0022207A">
        <w:rPr>
          <w:i/>
          <w:iCs/>
          <w:color w:val="000000"/>
          <w:spacing w:val="-16"/>
        </w:rPr>
        <w:t>7.</w:t>
      </w:r>
      <w:r w:rsidRPr="0022207A">
        <w:rPr>
          <w:i/>
          <w:iCs/>
          <w:color w:val="000000"/>
        </w:rPr>
        <w:tab/>
      </w:r>
      <w:r w:rsidRPr="0022207A">
        <w:rPr>
          <w:i/>
          <w:iCs/>
          <w:color w:val="000000"/>
          <w:spacing w:val="2"/>
        </w:rPr>
        <w:t>Физмищ</w:t>
      </w:r>
      <w:r w:rsidRPr="0022207A">
        <w:rPr>
          <w:i/>
          <w:iCs/>
          <w:color w:val="000000"/>
          <w:spacing w:val="2"/>
          <w:u w:val="single"/>
        </w:rPr>
        <w:t>щпка.</w:t>
      </w:r>
    </w:p>
    <w:p w:rsidR="00986742" w:rsidRPr="0022207A" w:rsidRDefault="00986742" w:rsidP="00986742">
      <w:pPr>
        <w:shd w:val="clear" w:color="auto" w:fill="FFFFFF"/>
        <w:ind w:left="1709" w:right="1267" w:hanging="1416"/>
      </w:pPr>
      <w:r w:rsidRPr="0022207A">
        <w:rPr>
          <w:color w:val="000000"/>
          <w:spacing w:val="4"/>
        </w:rPr>
        <w:t xml:space="preserve">Выполнение движений по тексту. </w:t>
      </w:r>
      <w:r w:rsidRPr="0022207A">
        <w:rPr>
          <w:color w:val="000000"/>
          <w:spacing w:val="1"/>
        </w:rPr>
        <w:t xml:space="preserve">По дороге мы идем </w:t>
      </w:r>
      <w:r w:rsidRPr="0022207A">
        <w:rPr>
          <w:color w:val="000000"/>
          <w:spacing w:val="3"/>
        </w:rPr>
        <w:t xml:space="preserve">Путь далек, далек наш дом. </w:t>
      </w:r>
      <w:r w:rsidRPr="0022207A">
        <w:rPr>
          <w:color w:val="000000"/>
          <w:spacing w:val="4"/>
        </w:rPr>
        <w:t>Жаркий день, сядем в тень.</w:t>
      </w:r>
    </w:p>
    <w:p w:rsidR="00986742" w:rsidRPr="0022207A" w:rsidRDefault="00986742" w:rsidP="00986742">
      <w:pPr>
        <w:shd w:val="clear" w:color="auto" w:fill="FFFFFF"/>
        <w:spacing w:before="24"/>
        <w:ind w:left="1704" w:right="1690"/>
      </w:pPr>
      <w:r w:rsidRPr="0022207A">
        <w:rPr>
          <w:color w:val="000000"/>
        </w:rPr>
        <w:t xml:space="preserve">Мы под дубом посидим. </w:t>
      </w:r>
      <w:r w:rsidRPr="0022207A">
        <w:rPr>
          <w:color w:val="000000"/>
          <w:spacing w:val="-1"/>
        </w:rPr>
        <w:t xml:space="preserve">Мы под дубом полежим. </w:t>
      </w:r>
      <w:r w:rsidRPr="0022207A">
        <w:rPr>
          <w:color w:val="000000"/>
          <w:spacing w:val="5"/>
        </w:rPr>
        <w:t xml:space="preserve">Полежим, отдохнем, </w:t>
      </w:r>
      <w:r w:rsidRPr="0022207A">
        <w:rPr>
          <w:color w:val="000000"/>
          <w:spacing w:val="3"/>
        </w:rPr>
        <w:t>Потом дальше пойдем.</w:t>
      </w:r>
    </w:p>
    <w:p w:rsidR="00986742" w:rsidRPr="0022207A" w:rsidRDefault="00986742" w:rsidP="00986742">
      <w:pPr>
        <w:shd w:val="clear" w:color="auto" w:fill="FFFFFF"/>
        <w:tabs>
          <w:tab w:val="left" w:pos="230"/>
        </w:tabs>
        <w:spacing w:before="106"/>
        <w:ind w:left="230" w:right="1690" w:hanging="230"/>
      </w:pPr>
      <w:r w:rsidRPr="0022207A">
        <w:rPr>
          <w:i/>
          <w:iCs/>
          <w:color w:val="000000"/>
          <w:spacing w:val="-5"/>
          <w:u w:val="single"/>
        </w:rPr>
        <w:t>8.</w:t>
      </w:r>
      <w:r w:rsidRPr="0022207A">
        <w:rPr>
          <w:i/>
          <w:iCs/>
          <w:color w:val="000000"/>
          <w:u w:val="single"/>
        </w:rPr>
        <w:tab/>
      </w:r>
      <w:r w:rsidRPr="0022207A">
        <w:rPr>
          <w:i/>
          <w:iCs/>
          <w:color w:val="000000"/>
          <w:spacing w:val="7"/>
          <w:u w:val="single"/>
        </w:rPr>
        <w:t>Развитие языкового анализа и синтеза</w:t>
      </w:r>
      <w:r w:rsidRPr="0022207A">
        <w:rPr>
          <w:i/>
          <w:iCs/>
          <w:color w:val="000000"/>
          <w:spacing w:val="7"/>
          <w:u w:val="single"/>
        </w:rPr>
        <w:br/>
      </w:r>
      <w:r w:rsidRPr="0022207A">
        <w:rPr>
          <w:i/>
          <w:iCs/>
          <w:color w:val="000000"/>
          <w:spacing w:val="2"/>
          <w:u w:val="single"/>
        </w:rPr>
        <w:t xml:space="preserve">на уровне предложения (задание 5. </w:t>
      </w:r>
      <w:r w:rsidRPr="0022207A">
        <w:rPr>
          <w:color w:val="000000"/>
          <w:spacing w:val="2"/>
          <w:u w:val="single"/>
        </w:rPr>
        <w:t xml:space="preserve">с. </w:t>
      </w:r>
      <w:r w:rsidRPr="0022207A">
        <w:rPr>
          <w:i/>
          <w:iCs/>
          <w:color w:val="000000"/>
          <w:spacing w:val="2"/>
          <w:u w:val="single"/>
        </w:rPr>
        <w:t>26).</w:t>
      </w:r>
    </w:p>
    <w:p w:rsidR="00986742" w:rsidRPr="0022207A" w:rsidRDefault="00986742" w:rsidP="00986742">
      <w:pPr>
        <w:shd w:val="clear" w:color="auto" w:fill="FFFFFF"/>
        <w:tabs>
          <w:tab w:val="left" w:pos="4786"/>
        </w:tabs>
        <w:ind w:left="5" w:right="5" w:firstLine="278"/>
        <w:jc w:val="both"/>
      </w:pPr>
      <w:r w:rsidRPr="0022207A">
        <w:rPr>
          <w:color w:val="000000"/>
          <w:spacing w:val="2"/>
          <w:u w:val="single"/>
        </w:rPr>
        <w:t>Логопед:</w:t>
      </w:r>
      <w:r w:rsidRPr="0022207A">
        <w:rPr>
          <w:color w:val="000000"/>
          <w:spacing w:val="2"/>
        </w:rPr>
        <w:t xml:space="preserve"> О прекрасной Дюймовочке узнал старый бога</w:t>
      </w:r>
      <w:r w:rsidRPr="0022207A">
        <w:rPr>
          <w:color w:val="000000"/>
          <w:spacing w:val="2"/>
        </w:rPr>
        <w:softHyphen/>
      </w:r>
      <w:r w:rsidRPr="0022207A">
        <w:rPr>
          <w:color w:val="000000"/>
          <w:spacing w:val="5"/>
        </w:rPr>
        <w:t xml:space="preserve">тый крот. Он хочет жениться на Дюймовочке. Но прежде </w:t>
      </w:r>
      <w:r w:rsidRPr="0022207A">
        <w:rPr>
          <w:color w:val="000000"/>
          <w:spacing w:val="2"/>
        </w:rPr>
        <w:t>чем забрать ее с собой в царство вечной тьмы, крот обещает</w:t>
      </w:r>
      <w:r w:rsidRPr="0022207A">
        <w:rPr>
          <w:color w:val="000000"/>
          <w:spacing w:val="2"/>
        </w:rPr>
        <w:br/>
      </w:r>
      <w:r w:rsidRPr="0022207A">
        <w:rPr>
          <w:color w:val="000000"/>
          <w:spacing w:val="6"/>
        </w:rPr>
        <w:t xml:space="preserve">выполнить одно желание девочки. Дюймовочка пожелала </w:t>
      </w:r>
      <w:r w:rsidRPr="0022207A">
        <w:rPr>
          <w:color w:val="000000"/>
          <w:spacing w:val="2"/>
        </w:rPr>
        <w:t>попрощаться с солнышком, которое так любила. Пока Дюй</w:t>
      </w:r>
      <w:r w:rsidRPr="0022207A">
        <w:rPr>
          <w:color w:val="000000"/>
          <w:spacing w:val="2"/>
        </w:rPr>
        <w:softHyphen/>
      </w:r>
      <w:r w:rsidRPr="0022207A">
        <w:rPr>
          <w:color w:val="000000"/>
          <w:spacing w:val="6"/>
        </w:rPr>
        <w:t>мовочка прощалась с солнышком, крот занимался своим</w:t>
      </w:r>
      <w:r w:rsidRPr="0022207A">
        <w:rPr>
          <w:color w:val="000000"/>
          <w:spacing w:val="4"/>
        </w:rPr>
        <w:t>любимым делом: разбирал предложения на отдельные сло</w:t>
      </w:r>
      <w:r w:rsidRPr="0022207A">
        <w:rPr>
          <w:color w:val="000000"/>
          <w:spacing w:val="4"/>
        </w:rPr>
        <w:softHyphen/>
      </w:r>
      <w:r w:rsidRPr="0022207A">
        <w:rPr>
          <w:color w:val="000000"/>
        </w:rPr>
        <w:t>ва.</w:t>
      </w:r>
    </w:p>
    <w:p w:rsidR="00986742" w:rsidRPr="0022207A" w:rsidRDefault="00986742" w:rsidP="00986742">
      <w:pPr>
        <w:shd w:val="clear" w:color="auto" w:fill="FFFFFF"/>
        <w:ind w:left="5" w:right="14" w:firstLine="283"/>
        <w:jc w:val="both"/>
      </w:pPr>
      <w:r w:rsidRPr="0022207A">
        <w:rPr>
          <w:color w:val="000000"/>
          <w:spacing w:val="3"/>
        </w:rPr>
        <w:t>Прочитайте слова, которые получились у крота. Собери</w:t>
      </w:r>
      <w:r w:rsidRPr="0022207A">
        <w:rPr>
          <w:color w:val="000000"/>
          <w:spacing w:val="3"/>
        </w:rPr>
        <w:softHyphen/>
      </w:r>
      <w:r w:rsidRPr="0022207A">
        <w:rPr>
          <w:color w:val="000000"/>
          <w:spacing w:val="6"/>
        </w:rPr>
        <w:t xml:space="preserve">те из них предложения. Запишите предложения, выделите </w:t>
      </w:r>
      <w:r w:rsidRPr="0022207A">
        <w:rPr>
          <w:color w:val="000000"/>
          <w:spacing w:val="-3"/>
        </w:rPr>
        <w:t>в словах буквы Д — Т.</w:t>
      </w:r>
    </w:p>
    <w:p w:rsidR="00986742" w:rsidRPr="0022207A" w:rsidRDefault="00986742" w:rsidP="00986742">
      <w:pPr>
        <w:widowControl w:val="0"/>
        <w:numPr>
          <w:ilvl w:val="0"/>
          <w:numId w:val="72"/>
        </w:numPr>
        <w:shd w:val="clear" w:color="auto" w:fill="FFFFFF"/>
        <w:tabs>
          <w:tab w:val="left" w:pos="475"/>
        </w:tabs>
        <w:autoSpaceDE w:val="0"/>
        <w:autoSpaceDN w:val="0"/>
        <w:adjustRightInd w:val="0"/>
        <w:ind w:left="283"/>
        <w:rPr>
          <w:color w:val="000000"/>
        </w:rPr>
      </w:pPr>
      <w:r w:rsidRPr="0022207A">
        <w:rPr>
          <w:color w:val="000000"/>
          <w:spacing w:val="4"/>
        </w:rPr>
        <w:t>Тема, дрова, новым, рубит, топором.</w:t>
      </w:r>
    </w:p>
    <w:p w:rsidR="00986742" w:rsidRPr="0022207A" w:rsidRDefault="00986742" w:rsidP="00986742">
      <w:pPr>
        <w:widowControl w:val="0"/>
        <w:numPr>
          <w:ilvl w:val="0"/>
          <w:numId w:val="72"/>
        </w:numPr>
        <w:shd w:val="clear" w:color="auto" w:fill="FFFFFF"/>
        <w:tabs>
          <w:tab w:val="left" w:pos="475"/>
        </w:tabs>
        <w:autoSpaceDE w:val="0"/>
        <w:autoSpaceDN w:val="0"/>
        <w:adjustRightInd w:val="0"/>
        <w:ind w:left="283"/>
        <w:rPr>
          <w:color w:val="000000"/>
        </w:rPr>
      </w:pPr>
      <w:r w:rsidRPr="0022207A">
        <w:rPr>
          <w:color w:val="000000"/>
          <w:spacing w:val="6"/>
        </w:rPr>
        <w:t>Карандашами, Даша, цветными, рисует.</w:t>
      </w:r>
    </w:p>
    <w:p w:rsidR="00986742" w:rsidRPr="0022207A" w:rsidRDefault="00986742" w:rsidP="00986742">
      <w:pPr>
        <w:widowControl w:val="0"/>
        <w:numPr>
          <w:ilvl w:val="0"/>
          <w:numId w:val="72"/>
        </w:numPr>
        <w:shd w:val="clear" w:color="auto" w:fill="FFFFFF"/>
        <w:tabs>
          <w:tab w:val="left" w:pos="475"/>
        </w:tabs>
        <w:autoSpaceDE w:val="0"/>
        <w:autoSpaceDN w:val="0"/>
        <w:adjustRightInd w:val="0"/>
        <w:ind w:left="283"/>
        <w:rPr>
          <w:color w:val="000000"/>
        </w:rPr>
      </w:pPr>
      <w:r w:rsidRPr="0022207A">
        <w:rPr>
          <w:color w:val="000000"/>
          <w:spacing w:val="5"/>
        </w:rPr>
        <w:t>Тема, в, приехал, деревню, дедушке, к.</w:t>
      </w:r>
    </w:p>
    <w:p w:rsidR="00986742" w:rsidRPr="0022207A" w:rsidRDefault="00986742" w:rsidP="00986742">
      <w:pPr>
        <w:widowControl w:val="0"/>
        <w:numPr>
          <w:ilvl w:val="0"/>
          <w:numId w:val="72"/>
        </w:numPr>
        <w:shd w:val="clear" w:color="auto" w:fill="FFFFFF"/>
        <w:tabs>
          <w:tab w:val="left" w:pos="475"/>
          <w:tab w:val="left" w:pos="5299"/>
        </w:tabs>
        <w:autoSpaceDE w:val="0"/>
        <w:autoSpaceDN w:val="0"/>
        <w:adjustRightInd w:val="0"/>
        <w:ind w:left="283"/>
        <w:rPr>
          <w:color w:val="000000"/>
        </w:rPr>
      </w:pPr>
      <w:r w:rsidRPr="0022207A">
        <w:rPr>
          <w:color w:val="000000"/>
          <w:spacing w:val="3"/>
        </w:rPr>
        <w:t>В, с, театр, дети, учителем, поехали.</w:t>
      </w:r>
      <w:r w:rsidRPr="0022207A">
        <w:rPr>
          <w:color w:val="000000"/>
        </w:rPr>
        <w:tab/>
      </w:r>
    </w:p>
    <w:p w:rsidR="00986742" w:rsidRPr="0022207A" w:rsidRDefault="00986742" w:rsidP="00986742">
      <w:pPr>
        <w:shd w:val="clear" w:color="auto" w:fill="FFFFFF"/>
        <w:tabs>
          <w:tab w:val="left" w:pos="230"/>
        </w:tabs>
        <w:spacing w:before="115"/>
        <w:ind w:left="230" w:hanging="230"/>
      </w:pPr>
      <w:r w:rsidRPr="0022207A">
        <w:rPr>
          <w:i/>
          <w:iCs/>
          <w:color w:val="000000"/>
          <w:spacing w:val="-7"/>
          <w:u w:val="single"/>
        </w:rPr>
        <w:t>9.</w:t>
      </w:r>
      <w:r w:rsidRPr="0022207A">
        <w:rPr>
          <w:i/>
          <w:iCs/>
          <w:color w:val="000000"/>
          <w:u w:val="single"/>
        </w:rPr>
        <w:tab/>
      </w:r>
      <w:r w:rsidRPr="0022207A">
        <w:rPr>
          <w:i/>
          <w:iCs/>
          <w:color w:val="000000"/>
          <w:spacing w:val="4"/>
          <w:u w:val="single"/>
        </w:rPr>
        <w:t>Развитие языкового анализа и синтеза на уровне тек</w:t>
      </w:r>
      <w:r w:rsidRPr="0022207A">
        <w:rPr>
          <w:i/>
          <w:iCs/>
          <w:color w:val="000000"/>
          <w:spacing w:val="4"/>
          <w:u w:val="single"/>
        </w:rPr>
        <w:softHyphen/>
      </w:r>
      <w:r w:rsidRPr="0022207A">
        <w:rPr>
          <w:i/>
          <w:iCs/>
          <w:color w:val="000000"/>
          <w:spacing w:val="4"/>
          <w:u w:val="single"/>
        </w:rPr>
        <w:br/>
      </w:r>
      <w:r w:rsidRPr="0022207A">
        <w:rPr>
          <w:i/>
          <w:iCs/>
          <w:color w:val="000000"/>
          <w:spacing w:val="6"/>
          <w:u w:val="single"/>
        </w:rPr>
        <w:t>ста (задание 6. с. 27):</w:t>
      </w:r>
    </w:p>
    <w:p w:rsidR="00986742" w:rsidRPr="0022207A" w:rsidRDefault="00986742" w:rsidP="00986742">
      <w:pPr>
        <w:shd w:val="clear" w:color="auto" w:fill="FFFFFF"/>
        <w:ind w:right="14" w:firstLine="278"/>
        <w:jc w:val="both"/>
      </w:pPr>
      <w:r w:rsidRPr="0022207A">
        <w:rPr>
          <w:color w:val="000000"/>
          <w:spacing w:val="1"/>
          <w:u w:val="single"/>
        </w:rPr>
        <w:t>Логопед:</w:t>
      </w:r>
      <w:r w:rsidRPr="0022207A">
        <w:rPr>
          <w:color w:val="000000"/>
          <w:spacing w:val="1"/>
        </w:rPr>
        <w:t xml:space="preserve"> А Дюймовочка тем временем со слезами на гла</w:t>
      </w:r>
      <w:r w:rsidRPr="0022207A">
        <w:rPr>
          <w:color w:val="000000"/>
          <w:spacing w:val="1"/>
        </w:rPr>
        <w:softHyphen/>
      </w:r>
      <w:r w:rsidRPr="0022207A">
        <w:rPr>
          <w:color w:val="000000"/>
          <w:spacing w:val="6"/>
        </w:rPr>
        <w:t>зах прощалась с солнышком, синим небом, зеленой тра</w:t>
      </w:r>
      <w:r w:rsidRPr="0022207A">
        <w:rPr>
          <w:color w:val="000000"/>
          <w:spacing w:val="6"/>
        </w:rPr>
        <w:softHyphen/>
      </w:r>
      <w:r w:rsidRPr="0022207A">
        <w:rPr>
          <w:color w:val="000000"/>
          <w:spacing w:val="5"/>
        </w:rPr>
        <w:t xml:space="preserve">вой... Девочку увидела ласточка, летевшая в теплые края. </w:t>
      </w:r>
      <w:r w:rsidRPr="0022207A">
        <w:rPr>
          <w:color w:val="000000"/>
          <w:spacing w:val="3"/>
        </w:rPr>
        <w:t>Когда она узнала, о чем так горько плачет Дюймовочка,' то пожалела ее и взяла с собой в теплые страны.</w:t>
      </w:r>
    </w:p>
    <w:p w:rsidR="00986742" w:rsidRPr="0022207A" w:rsidRDefault="00986742" w:rsidP="00986742">
      <w:pPr>
        <w:shd w:val="clear" w:color="auto" w:fill="FFFFFF"/>
        <w:tabs>
          <w:tab w:val="left" w:pos="4800"/>
        </w:tabs>
        <w:spacing w:before="5"/>
        <w:ind w:right="5" w:firstLine="278"/>
        <w:jc w:val="both"/>
      </w:pPr>
      <w:r w:rsidRPr="0022207A">
        <w:rPr>
          <w:color w:val="000000"/>
          <w:spacing w:val="3"/>
        </w:rPr>
        <w:t>Птица опустила Дюймовочку на красивый цветок и уле</w:t>
      </w:r>
      <w:r w:rsidRPr="0022207A">
        <w:rPr>
          <w:color w:val="000000"/>
          <w:spacing w:val="3"/>
        </w:rPr>
        <w:softHyphen/>
      </w:r>
      <w:r w:rsidRPr="0022207A">
        <w:rPr>
          <w:color w:val="000000"/>
          <w:spacing w:val="5"/>
        </w:rPr>
        <w:t xml:space="preserve">тела. Дюймовочка оглянулась и увидела, как из соседних </w:t>
      </w:r>
      <w:r w:rsidRPr="0022207A">
        <w:rPr>
          <w:color w:val="000000"/>
          <w:spacing w:val="7"/>
        </w:rPr>
        <w:t xml:space="preserve">цветов стали появляться такие же маленькие человечки. </w:t>
      </w:r>
      <w:r w:rsidRPr="0022207A">
        <w:rPr>
          <w:color w:val="000000"/>
          <w:spacing w:val="5"/>
        </w:rPr>
        <w:t>Среди них был прекрасный принц с маленькими прозрач</w:t>
      </w:r>
      <w:r w:rsidRPr="0022207A">
        <w:rPr>
          <w:color w:val="000000"/>
          <w:spacing w:val="5"/>
        </w:rPr>
        <w:softHyphen/>
      </w:r>
      <w:r w:rsidRPr="0022207A">
        <w:rPr>
          <w:color w:val="000000"/>
          <w:spacing w:val="7"/>
        </w:rPr>
        <w:t xml:space="preserve">ными крылышками. </w:t>
      </w:r>
      <w:r w:rsidRPr="0022207A">
        <w:rPr>
          <w:color w:val="000000"/>
          <w:spacing w:val="3"/>
        </w:rPr>
        <w:t xml:space="preserve">Принцу очень понравилась Дюймовочка. Он подарил ей </w:t>
      </w:r>
      <w:r w:rsidRPr="0022207A">
        <w:rPr>
          <w:color w:val="000000"/>
          <w:spacing w:val="5"/>
        </w:rPr>
        <w:t xml:space="preserve">два таких же крылышка, и вместе они полетели во дворец </w:t>
      </w:r>
      <w:r w:rsidRPr="0022207A">
        <w:rPr>
          <w:color w:val="000000"/>
          <w:spacing w:val="3"/>
        </w:rPr>
        <w:t>принца. Там Дюймовочка рассказала историю своей жизни.</w:t>
      </w:r>
    </w:p>
    <w:p w:rsidR="00986742" w:rsidRPr="0022207A" w:rsidRDefault="00986742" w:rsidP="00986742">
      <w:pPr>
        <w:shd w:val="clear" w:color="auto" w:fill="FFFFFF"/>
        <w:ind w:left="34"/>
        <w:jc w:val="both"/>
      </w:pPr>
      <w:r w:rsidRPr="0022207A">
        <w:rPr>
          <w:color w:val="000000"/>
          <w:spacing w:val="5"/>
        </w:rPr>
        <w:t>Придворный писатель был так растроган, что решил запи</w:t>
      </w:r>
      <w:r w:rsidRPr="0022207A">
        <w:rPr>
          <w:color w:val="000000"/>
          <w:spacing w:val="5"/>
        </w:rPr>
        <w:softHyphen/>
      </w:r>
      <w:r w:rsidRPr="0022207A">
        <w:rPr>
          <w:color w:val="000000"/>
          <w:spacing w:val="2"/>
        </w:rPr>
        <w:t>сать ее, но все перепутал. Вот что у него получилось:</w:t>
      </w:r>
    </w:p>
    <w:p w:rsidR="00986742" w:rsidRPr="0022207A" w:rsidRDefault="00986742" w:rsidP="00986742">
      <w:pPr>
        <w:shd w:val="clear" w:color="auto" w:fill="FFFFFF"/>
        <w:spacing w:before="110"/>
        <w:ind w:left="24" w:firstLine="307"/>
        <w:jc w:val="both"/>
      </w:pPr>
      <w:r w:rsidRPr="0022207A">
        <w:rPr>
          <w:color w:val="000000"/>
          <w:spacing w:val="5"/>
        </w:rPr>
        <w:lastRenderedPageBreak/>
        <w:t xml:space="preserve">«Дюймовочка улетела с ласточкой в теплые края. Из </w:t>
      </w:r>
      <w:r w:rsidRPr="0022207A">
        <w:rPr>
          <w:color w:val="000000"/>
          <w:spacing w:val="6"/>
        </w:rPr>
        <w:t xml:space="preserve">цветка появилась красивая маленькая девочка. Майский </w:t>
      </w:r>
      <w:r w:rsidRPr="0022207A">
        <w:rPr>
          <w:color w:val="000000"/>
          <w:spacing w:val="3"/>
        </w:rPr>
        <w:t xml:space="preserve">жук унес девочку на дерево. Там она встретила принца и </w:t>
      </w:r>
      <w:r w:rsidRPr="0022207A">
        <w:rPr>
          <w:color w:val="000000"/>
          <w:spacing w:val="4"/>
        </w:rPr>
        <w:t xml:space="preserve">стала, наконец, счастлива. Мышка приютила Дюймовочку. </w:t>
      </w:r>
      <w:r w:rsidRPr="0022207A">
        <w:rPr>
          <w:color w:val="000000"/>
          <w:spacing w:val="7"/>
        </w:rPr>
        <w:t xml:space="preserve">Жуки прогнали ее. Жабы украли спящую Дюймовочку. </w:t>
      </w:r>
      <w:r w:rsidRPr="0022207A">
        <w:rPr>
          <w:color w:val="000000"/>
          <w:spacing w:val="5"/>
        </w:rPr>
        <w:t>Крот увидел прекрасную незнакомку и решил на ней же</w:t>
      </w:r>
      <w:r w:rsidRPr="0022207A">
        <w:rPr>
          <w:color w:val="000000"/>
          <w:spacing w:val="5"/>
        </w:rPr>
        <w:softHyphen/>
      </w:r>
      <w:r w:rsidRPr="0022207A">
        <w:rPr>
          <w:color w:val="000000"/>
          <w:spacing w:val="6"/>
        </w:rPr>
        <w:t>ниться. Женщина посадила цветок».</w:t>
      </w:r>
    </w:p>
    <w:p w:rsidR="00986742" w:rsidRPr="0022207A" w:rsidRDefault="00986742" w:rsidP="00986742">
      <w:pPr>
        <w:shd w:val="clear" w:color="auto" w:fill="FFFFFF"/>
        <w:spacing w:before="106"/>
        <w:ind w:left="19" w:right="10" w:firstLine="278"/>
        <w:jc w:val="both"/>
      </w:pPr>
      <w:r w:rsidRPr="0022207A">
        <w:rPr>
          <w:color w:val="000000"/>
          <w:spacing w:val="3"/>
        </w:rPr>
        <w:t>Прочитайте предложения, которые записал придворный писатель. Сотавьте из них рассказ и запишите его. Выдели</w:t>
      </w:r>
      <w:r w:rsidRPr="0022207A">
        <w:rPr>
          <w:color w:val="000000"/>
          <w:spacing w:val="3"/>
        </w:rPr>
        <w:softHyphen/>
      </w:r>
      <w:r w:rsidRPr="0022207A">
        <w:rPr>
          <w:color w:val="000000"/>
          <w:spacing w:val="4"/>
        </w:rPr>
        <w:t>те в словах буквы Д - Т.</w:t>
      </w:r>
    </w:p>
    <w:p w:rsidR="00986742" w:rsidRPr="0022207A" w:rsidRDefault="00986742" w:rsidP="00986742">
      <w:pPr>
        <w:shd w:val="clear" w:color="auto" w:fill="FFFFFF"/>
        <w:spacing w:before="5"/>
        <w:ind w:left="298"/>
      </w:pPr>
      <w:r w:rsidRPr="0022207A">
        <w:rPr>
          <w:color w:val="000000"/>
          <w:u w:val="single"/>
        </w:rPr>
        <w:t xml:space="preserve">Рассказ, </w:t>
      </w:r>
      <w:r w:rsidRPr="0022207A">
        <w:rPr>
          <w:smallCaps/>
          <w:color w:val="000000"/>
          <w:u w:val="single"/>
        </w:rPr>
        <w:t xml:space="preserve">получившийся у </w:t>
      </w:r>
      <w:r w:rsidRPr="0022207A">
        <w:rPr>
          <w:color w:val="000000"/>
          <w:u w:val="single"/>
        </w:rPr>
        <w:t>детей:</w:t>
      </w:r>
    </w:p>
    <w:p w:rsidR="00986742" w:rsidRPr="0022207A" w:rsidRDefault="00986742" w:rsidP="00986742">
      <w:pPr>
        <w:shd w:val="clear" w:color="auto" w:fill="FFFFFF"/>
        <w:ind w:left="14" w:right="5" w:firstLine="278"/>
        <w:jc w:val="both"/>
      </w:pPr>
      <w:r w:rsidRPr="0022207A">
        <w:rPr>
          <w:color w:val="000000"/>
          <w:spacing w:val="4"/>
        </w:rPr>
        <w:t>Женщина посадила цветок. Из цветка появилась краси</w:t>
      </w:r>
      <w:r w:rsidRPr="0022207A">
        <w:rPr>
          <w:color w:val="000000"/>
          <w:spacing w:val="4"/>
        </w:rPr>
        <w:softHyphen/>
      </w:r>
      <w:r w:rsidRPr="0022207A">
        <w:rPr>
          <w:color w:val="000000"/>
          <w:spacing w:val="5"/>
        </w:rPr>
        <w:t>вая маленькая девочка. Жабы украли спящую Дюймовоч</w:t>
      </w:r>
      <w:r w:rsidRPr="0022207A">
        <w:rPr>
          <w:color w:val="000000"/>
          <w:spacing w:val="5"/>
        </w:rPr>
        <w:softHyphen/>
      </w:r>
      <w:r w:rsidRPr="0022207A">
        <w:rPr>
          <w:color w:val="000000"/>
          <w:spacing w:val="6"/>
        </w:rPr>
        <w:t xml:space="preserve">ку. Майский жук унес девочку на дерево. Жуки прогнали </w:t>
      </w:r>
      <w:r w:rsidRPr="0022207A">
        <w:rPr>
          <w:color w:val="000000"/>
          <w:spacing w:val="5"/>
        </w:rPr>
        <w:t>ее. Мышка приютила Дюймовочку. Крот увидел прекрас</w:t>
      </w:r>
      <w:r w:rsidRPr="0022207A">
        <w:rPr>
          <w:color w:val="000000"/>
          <w:spacing w:val="5"/>
        </w:rPr>
        <w:softHyphen/>
        <w:t xml:space="preserve">ную незнакомку и решил на ней жениться. Дюймовочка </w:t>
      </w:r>
      <w:r w:rsidRPr="0022207A">
        <w:rPr>
          <w:color w:val="000000"/>
          <w:spacing w:val="7"/>
        </w:rPr>
        <w:t xml:space="preserve">сбежала с ласточкой в теплые края. Там она встретила </w:t>
      </w:r>
      <w:r w:rsidRPr="0022207A">
        <w:rPr>
          <w:color w:val="000000"/>
          <w:spacing w:val="5"/>
        </w:rPr>
        <w:t>принца и стала, наконец, счастлива.</w:t>
      </w:r>
    </w:p>
    <w:p w:rsidR="00986742" w:rsidRPr="0022207A" w:rsidRDefault="00986742" w:rsidP="00986742">
      <w:pPr>
        <w:shd w:val="clear" w:color="auto" w:fill="FFFFFF"/>
        <w:spacing w:before="10"/>
        <w:ind w:left="19" w:right="14" w:firstLine="283"/>
        <w:jc w:val="both"/>
      </w:pPr>
      <w:r w:rsidRPr="0022207A">
        <w:rPr>
          <w:i/>
          <w:iCs/>
          <w:color w:val="000000"/>
          <w:spacing w:val="1"/>
        </w:rPr>
        <w:t>Учащиеся первого класса составляют рассказ устно, за</w:t>
      </w:r>
      <w:r w:rsidRPr="0022207A">
        <w:rPr>
          <w:i/>
          <w:iCs/>
          <w:color w:val="000000"/>
          <w:spacing w:val="1"/>
        </w:rPr>
        <w:softHyphen/>
      </w:r>
      <w:r w:rsidRPr="0022207A">
        <w:rPr>
          <w:i/>
          <w:iCs/>
          <w:color w:val="000000"/>
          <w:spacing w:val="7"/>
        </w:rPr>
        <w:t>тем находят и называют слова с буквами Д - Т.</w:t>
      </w:r>
    </w:p>
    <w:p w:rsidR="00986742" w:rsidRPr="0022207A" w:rsidRDefault="00986742" w:rsidP="00986742">
      <w:pPr>
        <w:shd w:val="clear" w:color="auto" w:fill="FFFFFF"/>
        <w:spacing w:before="110"/>
        <w:ind w:left="1190"/>
      </w:pPr>
      <w:r w:rsidRPr="0022207A">
        <w:rPr>
          <w:b/>
          <w:bCs/>
          <w:i/>
          <w:iCs/>
          <w:color w:val="000000"/>
          <w:spacing w:val="6"/>
          <w:lang w:val="en-US"/>
        </w:rPr>
        <w:t>III</w:t>
      </w:r>
      <w:r w:rsidRPr="0022207A">
        <w:rPr>
          <w:b/>
          <w:bCs/>
          <w:i/>
          <w:iCs/>
          <w:color w:val="000000"/>
          <w:spacing w:val="6"/>
        </w:rPr>
        <w:t xml:space="preserve">. Итог занятия </w:t>
      </w:r>
      <w:r w:rsidRPr="0022207A">
        <w:rPr>
          <w:i/>
          <w:iCs/>
          <w:color w:val="000000"/>
          <w:spacing w:val="6"/>
        </w:rPr>
        <w:t>(задание 7, с. 27)</w:t>
      </w:r>
    </w:p>
    <w:p w:rsidR="00986742" w:rsidRPr="0022207A" w:rsidRDefault="00986742" w:rsidP="00986742">
      <w:pPr>
        <w:shd w:val="clear" w:color="auto" w:fill="FFFFFF"/>
        <w:spacing w:before="53"/>
        <w:ind w:left="10" w:right="10" w:firstLine="274"/>
        <w:jc w:val="both"/>
      </w:pPr>
      <w:r w:rsidRPr="0022207A">
        <w:rPr>
          <w:color w:val="000000"/>
          <w:spacing w:val="4"/>
          <w:u w:val="single"/>
        </w:rPr>
        <w:t>Логопед:</w:t>
      </w:r>
      <w:r w:rsidRPr="0022207A">
        <w:rPr>
          <w:color w:val="000000"/>
          <w:spacing w:val="4"/>
        </w:rPr>
        <w:t xml:space="preserve"> Отгадайте зашифрованные слова, поставив на </w:t>
      </w:r>
      <w:r w:rsidRPr="0022207A">
        <w:rPr>
          <w:color w:val="000000"/>
          <w:spacing w:val="3"/>
        </w:rPr>
        <w:t>место кружка сначала букву Т, а затем - Д. Запишите полу</w:t>
      </w:r>
      <w:r w:rsidRPr="0022207A">
        <w:rPr>
          <w:color w:val="000000"/>
          <w:spacing w:val="3"/>
        </w:rPr>
        <w:softHyphen/>
      </w:r>
      <w:r w:rsidRPr="0022207A">
        <w:rPr>
          <w:color w:val="000000"/>
          <w:spacing w:val="5"/>
        </w:rPr>
        <w:t>чившиеся слова парами. Выделите буквы Д.- Т.</w:t>
      </w:r>
    </w:p>
    <w:p w:rsidR="00986742" w:rsidRPr="0022207A" w:rsidRDefault="00986742" w:rsidP="00986742">
      <w:pPr>
        <w:shd w:val="clear" w:color="auto" w:fill="FFFFFF"/>
        <w:spacing w:before="58"/>
        <w:ind w:left="302"/>
      </w:pPr>
      <w:r w:rsidRPr="0022207A">
        <w:rPr>
          <w:b/>
          <w:smallCaps/>
          <w:color w:val="000000"/>
          <w:spacing w:val="4"/>
          <w:u w:val="single"/>
        </w:rPr>
        <w:t>О</w:t>
      </w:r>
      <w:r w:rsidRPr="0022207A">
        <w:rPr>
          <w:smallCaps/>
          <w:color w:val="000000"/>
          <w:spacing w:val="4"/>
        </w:rPr>
        <w:t xml:space="preserve">очка      </w:t>
      </w:r>
      <w:r w:rsidRPr="0022207A">
        <w:rPr>
          <w:b/>
          <w:smallCaps/>
          <w:color w:val="000000"/>
          <w:spacing w:val="4"/>
          <w:u w:val="single"/>
        </w:rPr>
        <w:t>О</w:t>
      </w:r>
      <w:r w:rsidRPr="0022207A">
        <w:rPr>
          <w:smallCaps/>
          <w:color w:val="000000"/>
          <w:spacing w:val="4"/>
        </w:rPr>
        <w:t xml:space="preserve">ело         </w:t>
      </w:r>
      <w:r w:rsidRPr="0022207A">
        <w:rPr>
          <w:b/>
          <w:smallCaps/>
          <w:color w:val="000000"/>
          <w:spacing w:val="4"/>
          <w:u w:val="single"/>
        </w:rPr>
        <w:t>О</w:t>
      </w:r>
      <w:r w:rsidRPr="0022207A">
        <w:rPr>
          <w:smallCaps/>
          <w:color w:val="000000"/>
          <w:spacing w:val="4"/>
        </w:rPr>
        <w:t>ом      у</w:t>
      </w:r>
      <w:r w:rsidRPr="0022207A">
        <w:rPr>
          <w:b/>
          <w:smallCaps/>
          <w:color w:val="000000"/>
          <w:spacing w:val="4"/>
          <w:u w:val="single"/>
        </w:rPr>
        <w:t>О</w:t>
      </w:r>
      <w:r w:rsidRPr="0022207A">
        <w:rPr>
          <w:smallCaps/>
          <w:color w:val="000000"/>
          <w:spacing w:val="4"/>
        </w:rPr>
        <w:t>очка</w:t>
      </w:r>
    </w:p>
    <w:p w:rsidR="00986742" w:rsidRDefault="00986742" w:rsidP="00986742">
      <w:pPr>
        <w:shd w:val="clear" w:color="auto" w:fill="FFFFFF"/>
        <w:spacing w:before="317"/>
        <w:ind w:left="10"/>
        <w:jc w:val="center"/>
        <w:rPr>
          <w:b/>
          <w:bCs/>
          <w:color w:val="000000"/>
          <w:spacing w:val="-7"/>
        </w:rPr>
      </w:pPr>
    </w:p>
    <w:p w:rsidR="00986742" w:rsidRDefault="00986742" w:rsidP="00986742">
      <w:pPr>
        <w:shd w:val="clear" w:color="auto" w:fill="FFFFFF"/>
        <w:spacing w:before="317"/>
        <w:ind w:left="10"/>
        <w:jc w:val="center"/>
        <w:rPr>
          <w:b/>
          <w:bCs/>
          <w:color w:val="000000"/>
          <w:spacing w:val="-7"/>
        </w:rPr>
      </w:pPr>
    </w:p>
    <w:p w:rsidR="00986742" w:rsidRDefault="00986742" w:rsidP="00986742">
      <w:pPr>
        <w:shd w:val="clear" w:color="auto" w:fill="FFFFFF"/>
        <w:spacing w:before="317"/>
        <w:ind w:left="10"/>
        <w:jc w:val="center"/>
        <w:rPr>
          <w:b/>
          <w:bCs/>
          <w:color w:val="000000"/>
          <w:spacing w:val="-7"/>
        </w:rPr>
      </w:pPr>
    </w:p>
    <w:p w:rsidR="00986742" w:rsidRDefault="00986742" w:rsidP="00986742">
      <w:pPr>
        <w:shd w:val="clear" w:color="auto" w:fill="FFFFFF"/>
        <w:spacing w:before="317"/>
        <w:ind w:left="10"/>
        <w:jc w:val="center"/>
        <w:rPr>
          <w:b/>
          <w:bCs/>
          <w:color w:val="000000"/>
          <w:spacing w:val="-7"/>
        </w:rPr>
      </w:pPr>
    </w:p>
    <w:p w:rsidR="00986742" w:rsidRDefault="00986742" w:rsidP="00986742">
      <w:pPr>
        <w:shd w:val="clear" w:color="auto" w:fill="FFFFFF"/>
        <w:spacing w:before="317"/>
        <w:ind w:left="10"/>
        <w:jc w:val="center"/>
        <w:rPr>
          <w:b/>
          <w:bCs/>
          <w:color w:val="000000"/>
          <w:spacing w:val="-7"/>
        </w:rPr>
      </w:pPr>
    </w:p>
    <w:p w:rsidR="00986742" w:rsidRDefault="00986742" w:rsidP="00986742">
      <w:pPr>
        <w:shd w:val="clear" w:color="auto" w:fill="FFFFFF"/>
        <w:spacing w:before="317"/>
        <w:ind w:left="10"/>
        <w:jc w:val="center"/>
        <w:rPr>
          <w:b/>
          <w:bCs/>
          <w:color w:val="000000"/>
          <w:spacing w:val="-7"/>
        </w:rPr>
      </w:pPr>
    </w:p>
    <w:p w:rsidR="00986742" w:rsidRDefault="00986742" w:rsidP="00986742">
      <w:pPr>
        <w:shd w:val="clear" w:color="auto" w:fill="FFFFFF"/>
        <w:spacing w:before="317"/>
        <w:ind w:left="10"/>
        <w:jc w:val="center"/>
        <w:rPr>
          <w:b/>
          <w:bCs/>
          <w:color w:val="000000"/>
          <w:spacing w:val="-7"/>
        </w:rPr>
      </w:pPr>
    </w:p>
    <w:p w:rsidR="00986742" w:rsidRDefault="00986742" w:rsidP="00986742">
      <w:pPr>
        <w:shd w:val="clear" w:color="auto" w:fill="FFFFFF"/>
        <w:spacing w:before="317"/>
        <w:ind w:left="10"/>
        <w:jc w:val="center"/>
        <w:rPr>
          <w:b/>
          <w:bCs/>
          <w:color w:val="000000"/>
          <w:spacing w:val="-7"/>
        </w:rPr>
      </w:pPr>
    </w:p>
    <w:p w:rsidR="00986742" w:rsidRDefault="00986742" w:rsidP="00986742">
      <w:pPr>
        <w:shd w:val="clear" w:color="auto" w:fill="FFFFFF"/>
        <w:spacing w:before="317"/>
        <w:ind w:left="10"/>
        <w:jc w:val="center"/>
        <w:rPr>
          <w:b/>
          <w:bCs/>
          <w:color w:val="000000"/>
          <w:spacing w:val="-7"/>
        </w:rPr>
      </w:pPr>
    </w:p>
    <w:p w:rsidR="00986742" w:rsidRDefault="00986742" w:rsidP="00986742">
      <w:pPr>
        <w:shd w:val="clear" w:color="auto" w:fill="FFFFFF"/>
        <w:spacing w:before="317"/>
        <w:ind w:left="10"/>
        <w:jc w:val="center"/>
        <w:rPr>
          <w:b/>
          <w:bCs/>
          <w:color w:val="000000"/>
          <w:spacing w:val="-7"/>
        </w:rPr>
      </w:pPr>
    </w:p>
    <w:p w:rsidR="00986742" w:rsidRDefault="00986742" w:rsidP="00986742">
      <w:pPr>
        <w:shd w:val="clear" w:color="auto" w:fill="FFFFFF"/>
        <w:spacing w:before="317"/>
        <w:ind w:left="10"/>
        <w:jc w:val="center"/>
        <w:rPr>
          <w:b/>
          <w:bCs/>
          <w:color w:val="000000"/>
          <w:spacing w:val="-7"/>
        </w:rPr>
      </w:pPr>
    </w:p>
    <w:p w:rsidR="00986742" w:rsidRDefault="00986742" w:rsidP="00986742">
      <w:pPr>
        <w:shd w:val="clear" w:color="auto" w:fill="FFFFFF"/>
        <w:spacing w:before="317"/>
        <w:ind w:left="10"/>
        <w:jc w:val="center"/>
        <w:rPr>
          <w:b/>
          <w:bCs/>
          <w:color w:val="000000"/>
          <w:spacing w:val="-7"/>
        </w:rPr>
      </w:pPr>
    </w:p>
    <w:p w:rsidR="00986742" w:rsidRDefault="00986742" w:rsidP="00986742">
      <w:pPr>
        <w:shd w:val="clear" w:color="auto" w:fill="FFFFFF"/>
        <w:spacing w:before="317"/>
        <w:ind w:left="10"/>
        <w:jc w:val="center"/>
        <w:rPr>
          <w:b/>
          <w:bCs/>
          <w:color w:val="000000"/>
          <w:spacing w:val="-7"/>
        </w:rPr>
      </w:pPr>
    </w:p>
    <w:p w:rsidR="00986742" w:rsidRDefault="00986742" w:rsidP="00986742">
      <w:pPr>
        <w:shd w:val="clear" w:color="auto" w:fill="FFFFFF"/>
        <w:spacing w:before="317"/>
        <w:ind w:left="10"/>
        <w:jc w:val="center"/>
        <w:rPr>
          <w:b/>
          <w:bCs/>
          <w:color w:val="000000"/>
          <w:spacing w:val="-7"/>
        </w:rPr>
      </w:pPr>
    </w:p>
    <w:p w:rsidR="00986742" w:rsidRDefault="00986742" w:rsidP="00986742">
      <w:pPr>
        <w:shd w:val="clear" w:color="auto" w:fill="FFFFFF"/>
        <w:spacing w:before="317"/>
        <w:ind w:left="10"/>
        <w:jc w:val="center"/>
        <w:rPr>
          <w:b/>
          <w:bCs/>
          <w:color w:val="000000"/>
          <w:spacing w:val="-7"/>
        </w:rPr>
      </w:pPr>
    </w:p>
    <w:p w:rsidR="00986742" w:rsidRPr="0022207A" w:rsidRDefault="00986742" w:rsidP="00986742">
      <w:pPr>
        <w:shd w:val="clear" w:color="auto" w:fill="FFFFFF"/>
        <w:spacing w:before="317"/>
        <w:ind w:left="10"/>
        <w:jc w:val="center"/>
      </w:pPr>
      <w:r w:rsidRPr="0022207A">
        <w:rPr>
          <w:b/>
          <w:bCs/>
          <w:color w:val="000000"/>
          <w:spacing w:val="-7"/>
        </w:rPr>
        <w:t>ЗАНЯТИЕ 17</w:t>
      </w:r>
    </w:p>
    <w:p w:rsidR="00986742" w:rsidRPr="0022207A" w:rsidRDefault="00986742" w:rsidP="00986742">
      <w:pPr>
        <w:shd w:val="clear" w:color="auto" w:fill="FFFFFF"/>
        <w:spacing w:before="182"/>
      </w:pPr>
      <w:r w:rsidRPr="0022207A">
        <w:rPr>
          <w:color w:val="000000"/>
          <w:spacing w:val="6"/>
        </w:rPr>
        <w:t>Тема: Звуко-буквенный анализ слов. Буквы 3 - С.</w:t>
      </w:r>
    </w:p>
    <w:p w:rsidR="00986742" w:rsidRDefault="00986742" w:rsidP="00986742">
      <w:pPr>
        <w:shd w:val="clear" w:color="auto" w:fill="FFFFFF"/>
        <w:spacing w:before="5"/>
        <w:ind w:right="29"/>
        <w:jc w:val="both"/>
        <w:rPr>
          <w:color w:val="000000"/>
          <w:spacing w:val="4"/>
        </w:rPr>
      </w:pPr>
      <w:r w:rsidRPr="0022207A">
        <w:rPr>
          <w:color w:val="000000"/>
          <w:spacing w:val="5"/>
        </w:rPr>
        <w:lastRenderedPageBreak/>
        <w:t>Цели и задачи: закреплять знания" детей о согласных зву</w:t>
      </w:r>
      <w:r w:rsidRPr="0022207A">
        <w:rPr>
          <w:color w:val="000000"/>
          <w:spacing w:val="5"/>
        </w:rPr>
        <w:softHyphen/>
      </w:r>
      <w:r w:rsidRPr="0022207A">
        <w:rPr>
          <w:color w:val="000000"/>
          <w:spacing w:val="2"/>
        </w:rPr>
        <w:t xml:space="preserve">ках; познакомить детей с буквами 3 - С; учить соотносить </w:t>
      </w:r>
      <w:r w:rsidRPr="0022207A">
        <w:rPr>
          <w:color w:val="000000"/>
          <w:spacing w:val="5"/>
        </w:rPr>
        <w:t xml:space="preserve">звуки 3 - С с буквами и символами, выделять звуки из </w:t>
      </w:r>
      <w:r w:rsidRPr="0022207A">
        <w:rPr>
          <w:color w:val="000000"/>
          <w:spacing w:val="6"/>
        </w:rPr>
        <w:t xml:space="preserve">слогов, слов, словосочетаний и предложений; развивать </w:t>
      </w:r>
      <w:r w:rsidRPr="0022207A">
        <w:rPr>
          <w:color w:val="000000"/>
          <w:spacing w:val="4"/>
        </w:rPr>
        <w:t>навыки звукового анализа и синтеза, слогового анализа и синтеза, пространственного восприятия и пространствен</w:t>
      </w:r>
      <w:r w:rsidRPr="0022207A">
        <w:rPr>
          <w:color w:val="000000"/>
          <w:spacing w:val="4"/>
        </w:rPr>
        <w:softHyphen/>
      </w:r>
      <w:r w:rsidRPr="0022207A">
        <w:rPr>
          <w:color w:val="000000"/>
          <w:spacing w:val="5"/>
        </w:rPr>
        <w:t>ной ориентации; закреплять знания детей о правописа</w:t>
      </w:r>
      <w:r w:rsidRPr="0022207A">
        <w:rPr>
          <w:color w:val="000000"/>
          <w:spacing w:val="5"/>
        </w:rPr>
        <w:softHyphen/>
      </w:r>
      <w:r w:rsidRPr="0022207A">
        <w:rPr>
          <w:color w:val="000000"/>
          <w:spacing w:val="3"/>
        </w:rPr>
        <w:t>нии собственных имен существительных; развивать логи</w:t>
      </w:r>
      <w:r w:rsidRPr="0022207A">
        <w:rPr>
          <w:color w:val="000000"/>
          <w:spacing w:val="3"/>
        </w:rPr>
        <w:softHyphen/>
      </w:r>
      <w:r w:rsidRPr="0022207A">
        <w:rPr>
          <w:color w:val="000000"/>
          <w:spacing w:val="4"/>
        </w:rPr>
        <w:t xml:space="preserve">ческое мышление и зрительное восприятие. </w:t>
      </w:r>
    </w:p>
    <w:p w:rsidR="00986742" w:rsidRPr="0022207A" w:rsidRDefault="00986742" w:rsidP="00986742">
      <w:pPr>
        <w:shd w:val="clear" w:color="auto" w:fill="FFFFFF"/>
        <w:spacing w:before="5"/>
        <w:ind w:right="29"/>
        <w:jc w:val="both"/>
      </w:pPr>
      <w:r w:rsidRPr="0022207A">
        <w:rPr>
          <w:color w:val="000000"/>
          <w:spacing w:val="4"/>
        </w:rPr>
        <w:t xml:space="preserve">Оборудование: картинки с изображениями героев сказки </w:t>
      </w:r>
      <w:r w:rsidRPr="0022207A">
        <w:rPr>
          <w:color w:val="000000"/>
          <w:spacing w:val="2"/>
        </w:rPr>
        <w:t xml:space="preserve">«Алиса в Зазеркалье»; слова, записанные на карточках в </w:t>
      </w:r>
      <w:r w:rsidRPr="0022207A">
        <w:rPr>
          <w:color w:val="000000"/>
        </w:rPr>
        <w:t>виде цветов; лист в клетку (на каждого ребенка); альбомы.</w:t>
      </w:r>
    </w:p>
    <w:p w:rsidR="00986742" w:rsidRPr="0022207A" w:rsidRDefault="00986742" w:rsidP="00986742">
      <w:pPr>
        <w:shd w:val="clear" w:color="auto" w:fill="FFFFFF"/>
        <w:spacing w:before="144"/>
        <w:ind w:right="24"/>
        <w:jc w:val="center"/>
      </w:pPr>
      <w:r w:rsidRPr="0022207A">
        <w:rPr>
          <w:color w:val="000000"/>
          <w:spacing w:val="8"/>
        </w:rPr>
        <w:t>Ход занятия</w:t>
      </w:r>
    </w:p>
    <w:p w:rsidR="00986742" w:rsidRPr="0022207A" w:rsidRDefault="00986742" w:rsidP="00986742">
      <w:pPr>
        <w:shd w:val="clear" w:color="auto" w:fill="FFFFFF"/>
        <w:spacing w:before="158"/>
        <w:ind w:right="24"/>
        <w:jc w:val="center"/>
      </w:pPr>
      <w:r w:rsidRPr="0022207A">
        <w:rPr>
          <w:color w:val="000000"/>
          <w:spacing w:val="19"/>
        </w:rPr>
        <w:t xml:space="preserve">/. </w:t>
      </w:r>
      <w:r w:rsidRPr="0022207A">
        <w:rPr>
          <w:b/>
          <w:bCs/>
          <w:i/>
          <w:iCs/>
          <w:color w:val="000000"/>
          <w:spacing w:val="19"/>
        </w:rPr>
        <w:t>Оргмомент</w:t>
      </w:r>
    </w:p>
    <w:p w:rsidR="00986742" w:rsidRPr="0022207A" w:rsidRDefault="00986742" w:rsidP="00986742">
      <w:pPr>
        <w:shd w:val="clear" w:color="auto" w:fill="FFFFFF"/>
        <w:tabs>
          <w:tab w:val="left" w:pos="235"/>
        </w:tabs>
        <w:spacing w:before="53"/>
        <w:ind w:left="235" w:hanging="230"/>
        <w:rPr>
          <w:i/>
          <w:iCs/>
          <w:color w:val="000000"/>
          <w:spacing w:val="21"/>
        </w:rPr>
      </w:pPr>
      <w:r w:rsidRPr="0022207A">
        <w:rPr>
          <w:i/>
          <w:iCs/>
          <w:color w:val="000000"/>
          <w:spacing w:val="-3"/>
          <w:u w:val="single"/>
        </w:rPr>
        <w:t>1.</w:t>
      </w:r>
      <w:r w:rsidRPr="0022207A">
        <w:rPr>
          <w:i/>
          <w:iCs/>
          <w:color w:val="000000"/>
          <w:u w:val="single"/>
        </w:rPr>
        <w:tab/>
      </w:r>
      <w:r w:rsidRPr="0022207A">
        <w:rPr>
          <w:i/>
          <w:iCs/>
          <w:color w:val="000000"/>
          <w:spacing w:val="7"/>
          <w:u w:val="single"/>
        </w:rPr>
        <w:t>Знакомство с героиней занятия (задание 1. с. 28).</w:t>
      </w:r>
      <w:r w:rsidRPr="0022207A">
        <w:rPr>
          <w:i/>
          <w:iCs/>
          <w:color w:val="000000"/>
          <w:spacing w:val="7"/>
        </w:rPr>
        <w:t xml:space="preserve">  </w:t>
      </w:r>
      <w:r w:rsidRPr="0022207A">
        <w:rPr>
          <w:i/>
          <w:iCs/>
          <w:color w:val="000000"/>
          <w:spacing w:val="21"/>
        </w:rPr>
        <w:br/>
      </w:r>
    </w:p>
    <w:p w:rsidR="00986742" w:rsidRPr="0022207A" w:rsidRDefault="00986742" w:rsidP="00986742">
      <w:pPr>
        <w:shd w:val="clear" w:color="auto" w:fill="FFFFFF"/>
        <w:tabs>
          <w:tab w:val="left" w:pos="235"/>
        </w:tabs>
        <w:spacing w:before="53"/>
        <w:ind w:left="235" w:hanging="230"/>
      </w:pPr>
      <w:r w:rsidRPr="0022207A">
        <w:rPr>
          <w:color w:val="000000"/>
          <w:spacing w:val="10"/>
          <w:u w:val="single"/>
        </w:rPr>
        <w:t>Логопед:</w:t>
      </w:r>
      <w:r w:rsidRPr="0022207A">
        <w:rPr>
          <w:color w:val="000000"/>
          <w:spacing w:val="10"/>
        </w:rPr>
        <w:t xml:space="preserve"> Прочитайте имя девочки, которая пришла к</w:t>
      </w:r>
    </w:p>
    <w:p w:rsidR="00986742" w:rsidRPr="0022207A" w:rsidRDefault="00986742" w:rsidP="00986742">
      <w:pPr>
        <w:shd w:val="clear" w:color="auto" w:fill="FFFFFF"/>
        <w:ind w:left="5"/>
        <w:rPr>
          <w:color w:val="000000"/>
          <w:spacing w:val="5"/>
        </w:rPr>
      </w:pPr>
      <w:r w:rsidRPr="0022207A">
        <w:rPr>
          <w:color w:val="000000"/>
          <w:spacing w:val="5"/>
        </w:rPr>
        <w:t>нам на занятие, и название страны, в которую она попала.</w:t>
      </w:r>
    </w:p>
    <w:p w:rsidR="00986742" w:rsidRPr="0022207A" w:rsidRDefault="00986742" w:rsidP="00986742">
      <w:pPr>
        <w:shd w:val="clear" w:color="auto" w:fill="FFFFFF"/>
        <w:ind w:left="5"/>
        <w:rPr>
          <w:color w:val="000000"/>
          <w:spacing w:val="5"/>
        </w:rPr>
      </w:pPr>
      <w:r w:rsidRPr="0022207A">
        <w:rPr>
          <w:noProof/>
        </w:rPr>
        <w:drawing>
          <wp:anchor distT="0" distB="0" distL="114300" distR="114300" simplePos="0" relativeHeight="251779072" behindDoc="0" locked="0" layoutInCell="1" allowOverlap="1">
            <wp:simplePos x="0" y="0"/>
            <wp:positionH relativeFrom="column">
              <wp:posOffset>0</wp:posOffset>
            </wp:positionH>
            <wp:positionV relativeFrom="paragraph">
              <wp:posOffset>15240</wp:posOffset>
            </wp:positionV>
            <wp:extent cx="4352925" cy="476250"/>
            <wp:effectExtent l="0" t="0" r="9525" b="0"/>
            <wp:wrapSquare wrapText="bothSides"/>
            <wp:docPr id="502" name="Рисунок 502" descr="docu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docu0008"/>
                    <pic:cNvPicPr>
                      <a:picLocks noChangeAspect="1" noChangeArrowheads="1"/>
                    </pic:cNvPicPr>
                  </pic:nvPicPr>
                  <pic:blipFill>
                    <a:blip r:embed="rId14">
                      <a:lum bright="24000" contrast="34000"/>
                      <a:extLst>
                        <a:ext uri="{28A0092B-C50C-407E-A947-70E740481C1C}">
                          <a14:useLocalDpi xmlns:a14="http://schemas.microsoft.com/office/drawing/2010/main" val="0"/>
                        </a:ext>
                      </a:extLst>
                    </a:blip>
                    <a:srcRect/>
                    <a:stretch>
                      <a:fillRect/>
                    </a:stretch>
                  </pic:blipFill>
                  <pic:spPr bwMode="auto">
                    <a:xfrm>
                      <a:off x="0" y="0"/>
                      <a:ext cx="4352925"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6742" w:rsidRPr="0022207A" w:rsidRDefault="00986742" w:rsidP="00986742">
      <w:pPr>
        <w:shd w:val="clear" w:color="auto" w:fill="FFFFFF"/>
        <w:ind w:left="5"/>
        <w:rPr>
          <w:color w:val="000000"/>
          <w:spacing w:val="5"/>
        </w:rPr>
      </w:pPr>
    </w:p>
    <w:p w:rsidR="00986742" w:rsidRPr="0022207A" w:rsidRDefault="00986742" w:rsidP="00986742">
      <w:pPr>
        <w:shd w:val="clear" w:color="auto" w:fill="FFFFFF"/>
        <w:ind w:left="5"/>
      </w:pPr>
    </w:p>
    <w:p w:rsidR="00986742" w:rsidRPr="0022207A" w:rsidRDefault="00986742" w:rsidP="00986742">
      <w:pPr>
        <w:shd w:val="clear" w:color="auto" w:fill="FFFFFF"/>
        <w:tabs>
          <w:tab w:val="left" w:pos="235"/>
        </w:tabs>
        <w:spacing w:before="173"/>
        <w:ind w:left="5"/>
        <w:rPr>
          <w:i/>
          <w:iCs/>
          <w:color w:val="000000"/>
          <w:spacing w:val="-7"/>
          <w:u w:val="single"/>
        </w:rPr>
      </w:pPr>
      <w:r>
        <w:rPr>
          <w:i/>
          <w:iCs/>
          <w:color w:val="000000"/>
          <w:spacing w:val="4"/>
          <w:u w:val="single"/>
        </w:rPr>
        <w:t xml:space="preserve">2. </w:t>
      </w:r>
      <w:r w:rsidRPr="0022207A">
        <w:rPr>
          <w:i/>
          <w:iCs/>
          <w:color w:val="000000"/>
          <w:spacing w:val="4"/>
          <w:u w:val="single"/>
        </w:rPr>
        <w:t>Сформулировать тему занятия и записать ее на доске.</w:t>
      </w:r>
    </w:p>
    <w:p w:rsidR="00986742" w:rsidRPr="0022207A" w:rsidRDefault="00986742" w:rsidP="00986742">
      <w:pPr>
        <w:shd w:val="clear" w:color="auto" w:fill="FFFFFF"/>
        <w:tabs>
          <w:tab w:val="left" w:pos="235"/>
        </w:tabs>
        <w:spacing w:before="91"/>
        <w:ind w:left="5"/>
        <w:rPr>
          <w:i/>
          <w:iCs/>
          <w:color w:val="000000"/>
          <w:spacing w:val="-8"/>
          <w:u w:val="single"/>
        </w:rPr>
      </w:pPr>
      <w:r>
        <w:rPr>
          <w:i/>
          <w:iCs/>
          <w:color w:val="000000"/>
          <w:spacing w:val="4"/>
          <w:u w:val="single"/>
        </w:rPr>
        <w:t>3.</w:t>
      </w:r>
      <w:r w:rsidRPr="0022207A">
        <w:rPr>
          <w:i/>
          <w:iCs/>
          <w:color w:val="000000"/>
          <w:spacing w:val="4"/>
          <w:u w:val="single"/>
        </w:rPr>
        <w:t xml:space="preserve">Выделение парных согласных 3 </w:t>
      </w:r>
      <w:r w:rsidRPr="0022207A">
        <w:rPr>
          <w:color w:val="000000"/>
          <w:spacing w:val="4"/>
          <w:u w:val="single"/>
        </w:rPr>
        <w:t xml:space="preserve">- С. </w:t>
      </w:r>
      <w:r w:rsidRPr="0022207A">
        <w:rPr>
          <w:i/>
          <w:iCs/>
          <w:color w:val="000000"/>
          <w:spacing w:val="4"/>
          <w:u w:val="single"/>
        </w:rPr>
        <w:t>Соотнесение букв</w:t>
      </w:r>
      <w:r>
        <w:rPr>
          <w:i/>
          <w:iCs/>
          <w:color w:val="000000"/>
          <w:spacing w:val="4"/>
          <w:u w:val="single"/>
        </w:rPr>
        <w:t xml:space="preserve"> </w:t>
      </w:r>
      <w:r w:rsidRPr="0022207A">
        <w:rPr>
          <w:i/>
          <w:iCs/>
          <w:color w:val="000000"/>
          <w:spacing w:val="4"/>
          <w:u w:val="single"/>
        </w:rPr>
        <w:t>занятия с соответствующими звуками. Соотнесение</w:t>
      </w:r>
      <w:r>
        <w:rPr>
          <w:i/>
          <w:iCs/>
          <w:color w:val="000000"/>
          <w:spacing w:val="4"/>
          <w:u w:val="single"/>
        </w:rPr>
        <w:t xml:space="preserve"> </w:t>
      </w:r>
      <w:r w:rsidRPr="0022207A">
        <w:rPr>
          <w:i/>
          <w:iCs/>
          <w:color w:val="000000"/>
          <w:spacing w:val="5"/>
          <w:u w:val="single"/>
        </w:rPr>
        <w:t>букв с символами для обозначения на письме</w:t>
      </w:r>
      <w:r>
        <w:rPr>
          <w:i/>
          <w:iCs/>
          <w:color w:val="000000"/>
          <w:spacing w:val="5"/>
          <w:u w:val="single"/>
        </w:rPr>
        <w:t xml:space="preserve"> </w:t>
      </w:r>
      <w:r w:rsidRPr="0022207A">
        <w:rPr>
          <w:i/>
          <w:iCs/>
          <w:color w:val="000000"/>
          <w:spacing w:val="4"/>
          <w:u w:val="single"/>
        </w:rPr>
        <w:t>(задание 2. с. 28).</w:t>
      </w:r>
    </w:p>
    <w:p w:rsidR="00986742" w:rsidRPr="0022207A" w:rsidRDefault="00986742" w:rsidP="00986742">
      <w:pPr>
        <w:shd w:val="clear" w:color="auto" w:fill="FFFFFF"/>
        <w:spacing w:before="101"/>
        <w:ind w:right="19"/>
        <w:jc w:val="center"/>
      </w:pPr>
      <w:r w:rsidRPr="0022207A">
        <w:rPr>
          <w:i/>
          <w:iCs/>
          <w:color w:val="000000"/>
          <w:spacing w:val="5"/>
          <w:lang w:val="en-US"/>
        </w:rPr>
        <w:t>II</w:t>
      </w:r>
      <w:r w:rsidRPr="0022207A">
        <w:rPr>
          <w:i/>
          <w:iCs/>
          <w:color w:val="000000"/>
          <w:spacing w:val="5"/>
        </w:rPr>
        <w:t>. Основная, часть</w:t>
      </w:r>
    </w:p>
    <w:p w:rsidR="00986742" w:rsidRPr="0022207A" w:rsidRDefault="00986742" w:rsidP="00986742">
      <w:pPr>
        <w:shd w:val="clear" w:color="auto" w:fill="FFFFFF"/>
        <w:spacing w:before="53"/>
        <w:ind w:left="14"/>
      </w:pPr>
      <w:r w:rsidRPr="0022207A">
        <w:rPr>
          <w:i/>
          <w:iCs/>
          <w:color w:val="000000"/>
          <w:spacing w:val="6"/>
          <w:u w:val="single"/>
        </w:rPr>
        <w:t>1. Закрепление знания о правописании собственных имен</w:t>
      </w:r>
      <w:r>
        <w:rPr>
          <w:i/>
          <w:iCs/>
          <w:color w:val="000000"/>
          <w:spacing w:val="6"/>
          <w:u w:val="single"/>
        </w:rPr>
        <w:t xml:space="preserve"> </w:t>
      </w:r>
      <w:r w:rsidRPr="0022207A">
        <w:rPr>
          <w:i/>
          <w:iCs/>
          <w:color w:val="000000"/>
          <w:spacing w:val="8"/>
          <w:u w:val="single"/>
        </w:rPr>
        <w:t>существительных.</w:t>
      </w:r>
    </w:p>
    <w:p w:rsidR="00986742" w:rsidRPr="0022207A" w:rsidRDefault="00986742" w:rsidP="00986742">
      <w:pPr>
        <w:shd w:val="clear" w:color="auto" w:fill="FFFFFF"/>
        <w:ind w:left="245" w:right="10" w:hanging="240"/>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2"/>
        </w:rPr>
        <w:t xml:space="preserve"> Алиса читала вместе с сестрой книгу. Да так ей </w:t>
      </w:r>
      <w:r w:rsidRPr="0022207A">
        <w:rPr>
          <w:color w:val="000000"/>
          <w:spacing w:val="4"/>
        </w:rPr>
        <w:t>наскучило это занятие, что, прервав чтение, Алиса устрои</w:t>
      </w:r>
      <w:r w:rsidRPr="0022207A">
        <w:rPr>
          <w:color w:val="000000"/>
          <w:spacing w:val="4"/>
        </w:rPr>
        <w:softHyphen/>
        <w:t xml:space="preserve">лась под старым деревом и приготовилась мечтать. Тут ей </w:t>
      </w:r>
      <w:r w:rsidRPr="0022207A">
        <w:rPr>
          <w:color w:val="000000"/>
          <w:spacing w:val="5"/>
        </w:rPr>
        <w:t xml:space="preserve">показалось, будто мимо проскакал белый кролик. Алиса </w:t>
      </w:r>
      <w:r w:rsidRPr="0022207A">
        <w:rPr>
          <w:color w:val="000000"/>
          <w:spacing w:val="4"/>
        </w:rPr>
        <w:t xml:space="preserve">бросилась его догонять. Кролик проскочил в узкую нору - девочка не отставала от него. Тут она заметила, что попала </w:t>
      </w:r>
      <w:r w:rsidRPr="0022207A">
        <w:rPr>
          <w:color w:val="000000"/>
          <w:spacing w:val="2"/>
        </w:rPr>
        <w:t xml:space="preserve">в сказочную и удивительную страну. Но как называется эта </w:t>
      </w:r>
      <w:r w:rsidRPr="0022207A">
        <w:rPr>
          <w:color w:val="000000"/>
          <w:spacing w:val="4"/>
        </w:rPr>
        <w:t xml:space="preserve">страна, Алиса не знала. Припомните и запишите </w:t>
      </w:r>
      <w:r w:rsidRPr="0022207A">
        <w:rPr>
          <w:i/>
          <w:iCs/>
          <w:color w:val="000000"/>
          <w:spacing w:val="4"/>
        </w:rPr>
        <w:t xml:space="preserve">(запись на доске) </w:t>
      </w:r>
      <w:r w:rsidRPr="0022207A">
        <w:rPr>
          <w:color w:val="000000"/>
          <w:spacing w:val="4"/>
        </w:rPr>
        <w:t>известные вам названия стран, где встречаются бук</w:t>
      </w:r>
      <w:r w:rsidRPr="0022207A">
        <w:rPr>
          <w:color w:val="000000"/>
          <w:spacing w:val="4"/>
        </w:rPr>
        <w:softHyphen/>
        <w:t xml:space="preserve"> </w:t>
      </w:r>
      <w:r w:rsidRPr="0022207A">
        <w:rPr>
          <w:color w:val="000000"/>
          <w:spacing w:val="5"/>
        </w:rPr>
        <w:t>вы 3 - С.</w:t>
      </w:r>
    </w:p>
    <w:p w:rsidR="00986742" w:rsidRPr="0022207A" w:rsidRDefault="00986742" w:rsidP="00986742">
      <w:pPr>
        <w:shd w:val="clear" w:color="auto" w:fill="FFFFFF"/>
        <w:ind w:left="24" w:right="38" w:firstLine="278"/>
        <w:jc w:val="both"/>
      </w:pPr>
      <w:r>
        <w:rPr>
          <w:color w:val="000000"/>
          <w:spacing w:val="-6"/>
          <w:u w:val="single"/>
        </w:rPr>
        <w:t xml:space="preserve">Дефектолог </w:t>
      </w:r>
      <w:r w:rsidRPr="0022207A">
        <w:rPr>
          <w:i/>
          <w:iCs/>
          <w:color w:val="000000"/>
          <w:spacing w:val="1"/>
        </w:rPr>
        <w:t>напоминает детям правило о правописании соб</w:t>
      </w:r>
      <w:r w:rsidRPr="0022207A">
        <w:rPr>
          <w:i/>
          <w:iCs/>
          <w:color w:val="000000"/>
          <w:spacing w:val="1"/>
        </w:rPr>
        <w:softHyphen/>
      </w:r>
      <w:r w:rsidRPr="0022207A">
        <w:rPr>
          <w:i/>
          <w:iCs/>
          <w:color w:val="000000"/>
          <w:spacing w:val="8"/>
        </w:rPr>
        <w:t>ственных имен существительных.</w:t>
      </w:r>
    </w:p>
    <w:p w:rsidR="00986742" w:rsidRPr="0022207A" w:rsidRDefault="00986742" w:rsidP="00986742">
      <w:pPr>
        <w:shd w:val="clear" w:color="auto" w:fill="FFFFFF"/>
        <w:ind w:left="24" w:right="48" w:firstLine="283"/>
        <w:jc w:val="both"/>
      </w:pPr>
      <w:r w:rsidRPr="0022207A">
        <w:rPr>
          <w:color w:val="000000"/>
          <w:spacing w:val="6"/>
          <w:u w:val="single"/>
        </w:rPr>
        <w:t>Названия стран:</w:t>
      </w:r>
      <w:r w:rsidRPr="0022207A">
        <w:rPr>
          <w:color w:val="000000"/>
          <w:spacing w:val="6"/>
        </w:rPr>
        <w:t xml:space="preserve"> Австралия, Австрия, Бразилия, Бело</w:t>
      </w:r>
      <w:r w:rsidRPr="0022207A">
        <w:rPr>
          <w:color w:val="000000"/>
          <w:spacing w:val="6"/>
        </w:rPr>
        <w:softHyphen/>
      </w:r>
      <w:r w:rsidRPr="0022207A">
        <w:rPr>
          <w:color w:val="000000"/>
          <w:spacing w:val="5"/>
        </w:rPr>
        <w:t>руссия, Эстония, Новая Зеландия, ...</w:t>
      </w:r>
    </w:p>
    <w:p w:rsidR="00986742" w:rsidRPr="0022207A" w:rsidRDefault="00986742" w:rsidP="00986742">
      <w:pPr>
        <w:shd w:val="clear" w:color="auto" w:fill="FFFFFF"/>
        <w:tabs>
          <w:tab w:val="left" w:pos="240"/>
        </w:tabs>
        <w:spacing w:before="106"/>
        <w:ind w:left="14"/>
      </w:pPr>
      <w:r w:rsidRPr="0022207A">
        <w:rPr>
          <w:i/>
          <w:iCs/>
          <w:color w:val="000000"/>
          <w:spacing w:val="-8"/>
          <w:u w:val="single"/>
        </w:rPr>
        <w:t>2.</w:t>
      </w:r>
      <w:r w:rsidRPr="0022207A">
        <w:rPr>
          <w:i/>
          <w:iCs/>
          <w:color w:val="000000"/>
          <w:u w:val="single"/>
        </w:rPr>
        <w:tab/>
      </w:r>
      <w:r w:rsidRPr="0022207A">
        <w:rPr>
          <w:i/>
          <w:iCs/>
          <w:color w:val="000000"/>
          <w:spacing w:val="2"/>
          <w:u w:val="single"/>
        </w:rPr>
        <w:t>Развитие слогового анализа и синтеза (задание 3. с. 28).</w:t>
      </w:r>
    </w:p>
    <w:p w:rsidR="00986742" w:rsidRPr="0022207A" w:rsidRDefault="00986742" w:rsidP="00986742">
      <w:pPr>
        <w:shd w:val="clear" w:color="auto" w:fill="FFFFFF"/>
        <w:spacing w:before="5"/>
        <w:ind w:left="14" w:right="53" w:firstLine="283"/>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2"/>
        </w:rPr>
        <w:t>Но куда же исчез белый кролик? Алиса огляде</w:t>
      </w:r>
      <w:r w:rsidRPr="0022207A">
        <w:rPr>
          <w:color w:val="000000"/>
          <w:spacing w:val="2"/>
        </w:rPr>
        <w:softHyphen/>
      </w:r>
      <w:r w:rsidRPr="0022207A">
        <w:rPr>
          <w:color w:val="000000"/>
          <w:spacing w:val="4"/>
        </w:rPr>
        <w:t xml:space="preserve">лась и заметила маленькую нору. Как же ей туда попасть? </w:t>
      </w:r>
      <w:r w:rsidRPr="0022207A">
        <w:rPr>
          <w:color w:val="000000"/>
          <w:spacing w:val="5"/>
        </w:rPr>
        <w:t>Как стать маленькой?</w:t>
      </w:r>
    </w:p>
    <w:p w:rsidR="00986742" w:rsidRPr="0022207A" w:rsidRDefault="00986742" w:rsidP="00986742">
      <w:pPr>
        <w:shd w:val="clear" w:color="auto" w:fill="FFFFFF"/>
        <w:spacing w:before="5"/>
        <w:ind w:left="19" w:right="48" w:firstLine="283"/>
        <w:jc w:val="both"/>
      </w:pPr>
      <w:r w:rsidRPr="0022207A">
        <w:rPr>
          <w:color w:val="000000"/>
          <w:spacing w:val="4"/>
        </w:rPr>
        <w:t xml:space="preserve">Помогите Алисе: «уменьшите слова» - сократите их до </w:t>
      </w:r>
      <w:r w:rsidRPr="0022207A">
        <w:rPr>
          <w:color w:val="000000"/>
          <w:spacing w:val="3"/>
        </w:rPr>
        <w:t xml:space="preserve">слога, оставляя только слоги с буквами занятия. Например: </w:t>
      </w:r>
      <w:r w:rsidRPr="0022207A">
        <w:rPr>
          <w:color w:val="000000"/>
          <w:spacing w:val="1"/>
        </w:rPr>
        <w:t xml:space="preserve">сосна - сое, василёк — си... Подчеркните слова, из которых </w:t>
      </w:r>
      <w:r w:rsidRPr="0022207A">
        <w:rPr>
          <w:color w:val="000000"/>
          <w:spacing w:val="3"/>
        </w:rPr>
        <w:t>можно составить рифму.</w:t>
      </w:r>
    </w:p>
    <w:p w:rsidR="00986742" w:rsidRPr="0022207A" w:rsidRDefault="00986742" w:rsidP="00986742">
      <w:pPr>
        <w:shd w:val="clear" w:color="auto" w:fill="FFFFFF"/>
        <w:tabs>
          <w:tab w:val="left" w:pos="2222"/>
          <w:tab w:val="left" w:pos="4853"/>
        </w:tabs>
        <w:ind w:left="298"/>
      </w:pPr>
      <w:r w:rsidRPr="0022207A">
        <w:rPr>
          <w:color w:val="000000"/>
          <w:spacing w:val="-11"/>
        </w:rPr>
        <w:t>СОСНА</w:t>
      </w:r>
      <w:r w:rsidRPr="0022207A">
        <w:rPr>
          <w:color w:val="000000"/>
        </w:rPr>
        <w:tab/>
      </w:r>
      <w:r w:rsidRPr="0022207A">
        <w:rPr>
          <w:color w:val="000000"/>
          <w:spacing w:val="-1"/>
        </w:rPr>
        <w:t>ВАСИЛЁК</w:t>
      </w:r>
      <w:r w:rsidRPr="0022207A">
        <w:rPr>
          <w:color w:val="000000"/>
        </w:rPr>
        <w:tab/>
        <w:t>РОЗА</w:t>
      </w:r>
    </w:p>
    <w:p w:rsidR="00986742" w:rsidRPr="0022207A" w:rsidRDefault="00986742" w:rsidP="00986742">
      <w:pPr>
        <w:shd w:val="clear" w:color="auto" w:fill="FFFFFF"/>
        <w:tabs>
          <w:tab w:val="left" w:pos="2222"/>
          <w:tab w:val="left" w:pos="4848"/>
        </w:tabs>
        <w:ind w:left="293"/>
      </w:pPr>
      <w:r w:rsidRPr="0022207A">
        <w:rPr>
          <w:color w:val="000000"/>
          <w:spacing w:val="7"/>
        </w:rPr>
        <w:t>БЕРЁЗА</w:t>
      </w:r>
      <w:r w:rsidRPr="0022207A">
        <w:rPr>
          <w:color w:val="000000"/>
        </w:rPr>
        <w:tab/>
      </w:r>
      <w:r w:rsidRPr="0022207A">
        <w:rPr>
          <w:color w:val="000000"/>
          <w:spacing w:val="-1"/>
        </w:rPr>
        <w:t>НАРЦИСС</w:t>
      </w:r>
      <w:r w:rsidRPr="0022207A">
        <w:rPr>
          <w:color w:val="000000"/>
        </w:rPr>
        <w:tab/>
      </w:r>
      <w:r w:rsidRPr="0022207A">
        <w:rPr>
          <w:color w:val="000000"/>
          <w:spacing w:val="-2"/>
        </w:rPr>
        <w:t xml:space="preserve">ЗВЕРОБОЙ </w:t>
      </w:r>
    </w:p>
    <w:p w:rsidR="00986742" w:rsidRPr="0022207A" w:rsidRDefault="00986742" w:rsidP="00986742">
      <w:pPr>
        <w:shd w:val="clear" w:color="auto" w:fill="FFFFFF"/>
        <w:tabs>
          <w:tab w:val="left" w:pos="2222"/>
        </w:tabs>
        <w:ind w:left="293"/>
      </w:pPr>
      <w:r w:rsidRPr="0022207A">
        <w:rPr>
          <w:color w:val="000000"/>
          <w:spacing w:val="4"/>
        </w:rPr>
        <w:t>СИРЕНЬ</w:t>
      </w:r>
      <w:r w:rsidRPr="0022207A">
        <w:rPr>
          <w:color w:val="000000"/>
        </w:rPr>
        <w:tab/>
      </w:r>
      <w:r w:rsidRPr="0022207A">
        <w:rPr>
          <w:color w:val="000000"/>
          <w:spacing w:val="4"/>
        </w:rPr>
        <w:t>ХРИЗАНТЕМА</w:t>
      </w:r>
    </w:p>
    <w:p w:rsidR="00986742" w:rsidRDefault="00986742" w:rsidP="00986742">
      <w:pPr>
        <w:shd w:val="clear" w:color="auto" w:fill="FFFFFF"/>
        <w:tabs>
          <w:tab w:val="left" w:pos="240"/>
        </w:tabs>
        <w:spacing w:before="115"/>
        <w:ind w:left="14"/>
        <w:jc w:val="both"/>
        <w:rPr>
          <w:i/>
          <w:iCs/>
          <w:color w:val="000000"/>
          <w:spacing w:val="6"/>
          <w:u w:val="single"/>
        </w:rPr>
      </w:pPr>
      <w:r>
        <w:rPr>
          <w:i/>
          <w:iCs/>
          <w:color w:val="000000"/>
          <w:spacing w:val="6"/>
          <w:u w:val="single"/>
        </w:rPr>
        <w:t>3.</w:t>
      </w:r>
      <w:r w:rsidRPr="0022207A">
        <w:rPr>
          <w:i/>
          <w:iCs/>
          <w:color w:val="000000"/>
          <w:spacing w:val="6"/>
          <w:u w:val="single"/>
        </w:rPr>
        <w:t>Развитие логического мышления (задание 4. с. 28)</w:t>
      </w:r>
    </w:p>
    <w:p w:rsidR="00986742" w:rsidRPr="0022207A" w:rsidRDefault="00986742" w:rsidP="00986742">
      <w:pPr>
        <w:shd w:val="clear" w:color="auto" w:fill="FFFFFF"/>
        <w:tabs>
          <w:tab w:val="left" w:pos="240"/>
        </w:tabs>
        <w:spacing w:before="115"/>
        <w:ind w:left="14"/>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3"/>
        </w:rPr>
        <w:t>Алиса стала маленькой и устремилась за кроли</w:t>
      </w:r>
      <w:r w:rsidRPr="0022207A">
        <w:rPr>
          <w:color w:val="000000"/>
          <w:spacing w:val="3"/>
        </w:rPr>
        <w:softHyphen/>
      </w:r>
      <w:r w:rsidRPr="0022207A">
        <w:rPr>
          <w:color w:val="000000"/>
          <w:spacing w:val="6"/>
        </w:rPr>
        <w:t xml:space="preserve">ком. «Куда же он спешит?» - </w:t>
      </w:r>
      <w:r>
        <w:rPr>
          <w:color w:val="000000"/>
          <w:spacing w:val="6"/>
        </w:rPr>
        <w:t>р</w:t>
      </w:r>
      <w:r w:rsidRPr="0022207A">
        <w:rPr>
          <w:color w:val="000000"/>
          <w:spacing w:val="6"/>
        </w:rPr>
        <w:t>азмышляла девочка.</w:t>
      </w:r>
    </w:p>
    <w:p w:rsidR="00986742" w:rsidRPr="0022207A" w:rsidRDefault="00986742" w:rsidP="00986742">
      <w:pPr>
        <w:shd w:val="clear" w:color="auto" w:fill="FFFFFF"/>
        <w:ind w:left="5" w:firstLine="293"/>
        <w:jc w:val="both"/>
      </w:pPr>
      <w:r w:rsidRPr="0022207A">
        <w:rPr>
          <w:color w:val="000000"/>
          <w:spacing w:val="4"/>
        </w:rPr>
        <w:t>На пути Алисе встретился большой гриб. А где же кро</w:t>
      </w:r>
      <w:r w:rsidRPr="0022207A">
        <w:rPr>
          <w:color w:val="000000"/>
          <w:spacing w:val="4"/>
        </w:rPr>
        <w:softHyphen/>
      </w:r>
      <w:r w:rsidRPr="0022207A">
        <w:rPr>
          <w:color w:val="000000"/>
          <w:spacing w:val="9"/>
        </w:rPr>
        <w:t xml:space="preserve">лик? Спросим у гусеницы, которая расположилась на </w:t>
      </w:r>
      <w:r w:rsidRPr="0022207A">
        <w:rPr>
          <w:color w:val="000000"/>
          <w:spacing w:val="5"/>
        </w:rPr>
        <w:t xml:space="preserve">шляпке гриба. Но гусеница не хочет отвечать просто так: </w:t>
      </w:r>
      <w:r w:rsidRPr="0022207A">
        <w:rPr>
          <w:color w:val="000000"/>
          <w:spacing w:val="3"/>
        </w:rPr>
        <w:t>она просит Алису разгадать ребусы. Помогите Алисе разга</w:t>
      </w:r>
      <w:r w:rsidRPr="0022207A">
        <w:rPr>
          <w:color w:val="000000"/>
          <w:spacing w:val="4"/>
        </w:rPr>
        <w:t xml:space="preserve">дать ребусы - может быть, тогда она услышит от гусеницы </w:t>
      </w:r>
      <w:r w:rsidRPr="0022207A">
        <w:rPr>
          <w:color w:val="000000"/>
          <w:spacing w:val="2"/>
        </w:rPr>
        <w:t>полезный совет.</w:t>
      </w:r>
    </w:p>
    <w:p w:rsidR="00986742" w:rsidRPr="0022207A" w:rsidRDefault="00986742" w:rsidP="00986742">
      <w:pPr>
        <w:framePr w:h="797" w:hSpace="38" w:wrap="auto" w:vAnchor="text" w:hAnchor="page" w:x="9003" w:y="510"/>
        <w:jc w:val="both"/>
      </w:pPr>
      <w:r w:rsidRPr="0022207A">
        <w:rPr>
          <w:noProof/>
        </w:rPr>
        <w:drawing>
          <wp:inline distT="0" distB="0" distL="0" distR="0">
            <wp:extent cx="600075" cy="504825"/>
            <wp:effectExtent l="0" t="0" r="9525" b="9525"/>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 cy="504825"/>
                    </a:xfrm>
                    <a:prstGeom prst="rect">
                      <a:avLst/>
                    </a:prstGeom>
                    <a:noFill/>
                    <a:ln>
                      <a:noFill/>
                    </a:ln>
                  </pic:spPr>
                </pic:pic>
              </a:graphicData>
            </a:graphic>
          </wp:inline>
        </w:drawing>
      </w:r>
    </w:p>
    <w:p w:rsidR="00986742" w:rsidRPr="0022207A" w:rsidRDefault="00986742" w:rsidP="00986742">
      <w:pPr>
        <w:shd w:val="clear" w:color="auto" w:fill="FFFFFF"/>
        <w:ind w:left="2659"/>
      </w:pPr>
      <w:r w:rsidRPr="0022207A">
        <w:rPr>
          <w:noProof/>
        </w:rPr>
        <w:drawing>
          <wp:anchor distT="0" distB="0" distL="0" distR="0" simplePos="0" relativeHeight="251780096" behindDoc="1" locked="0" layoutInCell="1" allowOverlap="1">
            <wp:simplePos x="0" y="0"/>
            <wp:positionH relativeFrom="column">
              <wp:posOffset>3886200</wp:posOffset>
            </wp:positionH>
            <wp:positionV relativeFrom="paragraph">
              <wp:posOffset>208915</wp:posOffset>
            </wp:positionV>
            <wp:extent cx="810895" cy="475615"/>
            <wp:effectExtent l="0" t="0" r="8255" b="635"/>
            <wp:wrapThrough wrapText="bothSides">
              <wp:wrapPolygon edited="0">
                <wp:start x="0" y="0"/>
                <wp:lineTo x="0" y="20764"/>
                <wp:lineTo x="21312" y="20764"/>
                <wp:lineTo x="21312" y="0"/>
                <wp:lineTo x="0" y="0"/>
              </wp:wrapPolygon>
            </wp:wrapThrough>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810895" cy="475615"/>
                    </a:xfrm>
                    <a:prstGeom prst="rect">
                      <a:avLst/>
                    </a:prstGeom>
                    <a:noFill/>
                  </pic:spPr>
                </pic:pic>
              </a:graphicData>
            </a:graphic>
            <wp14:sizeRelH relativeFrom="page">
              <wp14:pctWidth>0</wp14:pctWidth>
            </wp14:sizeRelH>
            <wp14:sizeRelV relativeFrom="page">
              <wp14:pctHeight>0</wp14:pctHeight>
            </wp14:sizeRelV>
          </wp:anchor>
        </w:drawing>
      </w:r>
      <w:r w:rsidRPr="0022207A">
        <w:rPr>
          <w:noProof/>
        </w:rPr>
        <w:drawing>
          <wp:inline distT="0" distB="0" distL="0" distR="0">
            <wp:extent cx="714375" cy="581025"/>
            <wp:effectExtent l="0" t="0" r="9525" b="9525"/>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r w:rsidRPr="0022207A">
        <w:rPr>
          <w:b/>
          <w:bCs/>
          <w:color w:val="000000"/>
          <w:spacing w:val="-8"/>
        </w:rPr>
        <w:t>624517</w:t>
      </w:r>
    </w:p>
    <w:p w:rsidR="00986742" w:rsidRPr="0022207A" w:rsidRDefault="00986742" w:rsidP="00986742">
      <w:pPr>
        <w:shd w:val="clear" w:color="auto" w:fill="FFFFFF"/>
        <w:spacing w:before="149"/>
      </w:pPr>
      <w:r w:rsidRPr="0022207A">
        <w:rPr>
          <w:i/>
          <w:iCs/>
          <w:color w:val="000000"/>
          <w:spacing w:val="6"/>
          <w:u w:val="single"/>
        </w:rPr>
        <w:t>4. Развитие навыков звукового анализа на уровне слова</w:t>
      </w:r>
      <w:r>
        <w:rPr>
          <w:i/>
          <w:iCs/>
          <w:color w:val="000000"/>
          <w:spacing w:val="6"/>
          <w:u w:val="single"/>
        </w:rPr>
        <w:t xml:space="preserve"> </w:t>
      </w:r>
      <w:r w:rsidRPr="0022207A">
        <w:rPr>
          <w:i/>
          <w:iCs/>
          <w:color w:val="000000"/>
          <w:spacing w:val="7"/>
          <w:u w:val="single"/>
        </w:rPr>
        <w:t>(задание 5. с. 28-29).</w:t>
      </w:r>
    </w:p>
    <w:p w:rsidR="00986742" w:rsidRPr="0022207A" w:rsidRDefault="00986742" w:rsidP="00986742">
      <w:pPr>
        <w:shd w:val="clear" w:color="auto" w:fill="FFFFFF"/>
        <w:spacing w:before="5"/>
        <w:ind w:right="48" w:firstLine="283"/>
        <w:jc w:val="both"/>
        <w:rPr>
          <w:i/>
          <w:iCs/>
          <w:color w:val="000000"/>
          <w:spacing w:val="5"/>
        </w:rPr>
      </w:pPr>
      <w:r>
        <w:rPr>
          <w:color w:val="000000"/>
          <w:spacing w:val="-6"/>
          <w:u w:val="single"/>
        </w:rPr>
        <w:lastRenderedPageBreak/>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5"/>
        </w:rPr>
        <w:t xml:space="preserve"> Алиса устала гоняться за кроликом и присела </w:t>
      </w:r>
      <w:r w:rsidRPr="0022207A">
        <w:rPr>
          <w:color w:val="000000"/>
        </w:rPr>
        <w:t xml:space="preserve">отдохнуть под старым дубом. Она смотрела на листья дуба и </w:t>
      </w:r>
      <w:r w:rsidRPr="0022207A">
        <w:rPr>
          <w:color w:val="000000"/>
          <w:spacing w:val="2"/>
        </w:rPr>
        <w:t xml:space="preserve">ей показалось, что она видит на них картинки. Рассмотрите </w:t>
      </w:r>
      <w:r w:rsidRPr="0022207A">
        <w:rPr>
          <w:color w:val="000000"/>
          <w:spacing w:val="3"/>
        </w:rPr>
        <w:t>картинки вместе с Алисой. Запишите слова-названия изоб</w:t>
      </w:r>
      <w:r w:rsidRPr="0022207A">
        <w:rPr>
          <w:color w:val="000000"/>
          <w:spacing w:val="3"/>
        </w:rPr>
        <w:softHyphen/>
        <w:t xml:space="preserve">раженных предметов. Отметьте в словах буквы 3 - С. Какое </w:t>
      </w:r>
      <w:r w:rsidRPr="0022207A">
        <w:rPr>
          <w:color w:val="000000"/>
          <w:spacing w:val="5"/>
        </w:rPr>
        <w:t xml:space="preserve">слово лишнее? Почему? </w:t>
      </w:r>
      <w:r w:rsidRPr="0022207A">
        <w:rPr>
          <w:i/>
          <w:iCs/>
          <w:color w:val="000000"/>
          <w:spacing w:val="5"/>
        </w:rPr>
        <w:t>(Заяц. В слове нет буквы С.)</w:t>
      </w:r>
    </w:p>
    <w:p w:rsidR="00986742" w:rsidRPr="0022207A" w:rsidRDefault="00986742" w:rsidP="00986742">
      <w:pPr>
        <w:shd w:val="clear" w:color="auto" w:fill="FFFFFF"/>
        <w:spacing w:before="5"/>
        <w:ind w:right="48" w:firstLine="283"/>
        <w:jc w:val="both"/>
        <w:rPr>
          <w:i/>
          <w:iCs/>
          <w:color w:val="000000"/>
          <w:spacing w:val="5"/>
        </w:rPr>
      </w:pPr>
    </w:p>
    <w:p w:rsidR="00986742" w:rsidRPr="0022207A" w:rsidRDefault="00986742" w:rsidP="00986742">
      <w:pPr>
        <w:shd w:val="clear" w:color="auto" w:fill="FFFFFF"/>
        <w:spacing w:before="19"/>
        <w:ind w:left="14" w:right="29" w:firstLine="288"/>
        <w:jc w:val="both"/>
      </w:pPr>
      <w:r w:rsidRPr="0022207A">
        <w:rPr>
          <w:color w:val="000000"/>
          <w:spacing w:val="5"/>
          <w:u w:val="single"/>
        </w:rPr>
        <w:t>Картинки:</w:t>
      </w:r>
      <w:r w:rsidRPr="0022207A">
        <w:rPr>
          <w:color w:val="000000"/>
          <w:spacing w:val="5"/>
        </w:rPr>
        <w:t xml:space="preserve"> стрекоза, самосвал, солнце, осьминог, заяц, </w:t>
      </w:r>
      <w:r w:rsidRPr="0022207A">
        <w:rPr>
          <w:color w:val="000000"/>
          <w:spacing w:val="2"/>
        </w:rPr>
        <w:t>селезень.</w:t>
      </w:r>
    </w:p>
    <w:p w:rsidR="00986742" w:rsidRPr="0022207A" w:rsidRDefault="00986742" w:rsidP="00986742">
      <w:pPr>
        <w:shd w:val="clear" w:color="auto" w:fill="FFFFFF"/>
        <w:tabs>
          <w:tab w:val="left" w:pos="235"/>
        </w:tabs>
        <w:spacing w:before="115"/>
        <w:ind w:left="10"/>
        <w:jc w:val="both"/>
      </w:pPr>
      <w:r w:rsidRPr="0022207A">
        <w:rPr>
          <w:i/>
          <w:iCs/>
          <w:color w:val="000000"/>
          <w:spacing w:val="-7"/>
          <w:u w:val="single"/>
        </w:rPr>
        <w:t>5.</w:t>
      </w:r>
      <w:r w:rsidRPr="0022207A">
        <w:rPr>
          <w:i/>
          <w:iCs/>
          <w:color w:val="000000"/>
          <w:u w:val="single"/>
        </w:rPr>
        <w:tab/>
      </w:r>
      <w:r w:rsidRPr="0022207A">
        <w:rPr>
          <w:i/>
          <w:iCs/>
          <w:color w:val="000000"/>
          <w:spacing w:val="8"/>
          <w:u w:val="single"/>
        </w:rPr>
        <w:t>Физминитка (см. занятие 16).</w:t>
      </w:r>
    </w:p>
    <w:p w:rsidR="00986742" w:rsidRPr="0022207A" w:rsidRDefault="00986742" w:rsidP="00986742">
      <w:pPr>
        <w:shd w:val="clear" w:color="auto" w:fill="FFFFFF"/>
        <w:ind w:left="5" w:right="14" w:firstLine="27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4"/>
        </w:rPr>
        <w:t xml:space="preserve">Вдруг Алиса заметила Чеширского кота. Она </w:t>
      </w:r>
      <w:r w:rsidRPr="0022207A">
        <w:rPr>
          <w:color w:val="000000"/>
          <w:spacing w:val="3"/>
        </w:rPr>
        <w:t>просит его подсказать, где искать белого кролика. Кот сог</w:t>
      </w:r>
      <w:r w:rsidRPr="0022207A">
        <w:rPr>
          <w:color w:val="000000"/>
          <w:spacing w:val="3"/>
        </w:rPr>
        <w:softHyphen/>
        <w:t xml:space="preserve">лашается помочь, но только после выполнения Алисой его </w:t>
      </w:r>
      <w:r w:rsidRPr="0022207A">
        <w:rPr>
          <w:color w:val="000000"/>
          <w:spacing w:val="6"/>
        </w:rPr>
        <w:t>заданий.</w:t>
      </w:r>
    </w:p>
    <w:p w:rsidR="00986742" w:rsidRPr="0022207A" w:rsidRDefault="00986742" w:rsidP="00986742">
      <w:pPr>
        <w:shd w:val="clear" w:color="auto" w:fill="FFFFFF"/>
        <w:spacing w:before="5"/>
        <w:ind w:left="293"/>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i/>
          <w:iCs/>
          <w:color w:val="000000"/>
          <w:spacing w:val="5"/>
        </w:rPr>
        <w:t>читает текст, дети выполняют движения.</w:t>
      </w:r>
    </w:p>
    <w:p w:rsidR="00986742" w:rsidRDefault="00986742" w:rsidP="00986742">
      <w:pPr>
        <w:widowControl w:val="0"/>
        <w:numPr>
          <w:ilvl w:val="0"/>
          <w:numId w:val="119"/>
        </w:numPr>
        <w:shd w:val="clear" w:color="auto" w:fill="FFFFFF"/>
        <w:tabs>
          <w:tab w:val="left" w:pos="235"/>
        </w:tabs>
        <w:autoSpaceDE w:val="0"/>
        <w:autoSpaceDN w:val="0"/>
        <w:adjustRightInd w:val="0"/>
        <w:spacing w:before="53"/>
        <w:ind w:left="235" w:right="1325" w:hanging="226"/>
        <w:jc w:val="both"/>
        <w:rPr>
          <w:i/>
          <w:iCs/>
          <w:color w:val="000000"/>
          <w:spacing w:val="5"/>
          <w:u w:val="single"/>
        </w:rPr>
      </w:pPr>
      <w:r w:rsidRPr="0022207A">
        <w:rPr>
          <w:i/>
          <w:iCs/>
          <w:color w:val="000000"/>
          <w:spacing w:val="5"/>
          <w:u w:val="single"/>
        </w:rPr>
        <w:t>Развитие сложного звукового анализа.</w:t>
      </w:r>
    </w:p>
    <w:p w:rsidR="00986742" w:rsidRPr="0022207A" w:rsidRDefault="00986742" w:rsidP="00986742">
      <w:pPr>
        <w:shd w:val="clear" w:color="auto" w:fill="FFFFFF"/>
        <w:tabs>
          <w:tab w:val="left" w:pos="235"/>
        </w:tabs>
        <w:spacing w:before="53"/>
        <w:ind w:left="9" w:right="1325"/>
        <w:jc w:val="both"/>
      </w:pPr>
      <w:r w:rsidRPr="0022207A">
        <w:rPr>
          <w:i/>
          <w:iCs/>
          <w:color w:val="000000"/>
          <w:spacing w:val="4"/>
          <w:u w:val="single"/>
        </w:rPr>
        <w:t>Работа над пониманием семантики слов.</w:t>
      </w:r>
    </w:p>
    <w:p w:rsidR="00986742" w:rsidRPr="0022207A" w:rsidRDefault="00986742" w:rsidP="00986742">
      <w:pPr>
        <w:shd w:val="clear" w:color="auto" w:fill="FFFFFF"/>
        <w:ind w:left="5" w:right="10" w:firstLine="28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2"/>
        </w:rPr>
        <w:t xml:space="preserve">Алиса идет по королевскому саду. Вокруг нее </w:t>
      </w:r>
      <w:r w:rsidRPr="0022207A">
        <w:rPr>
          <w:color w:val="000000"/>
          <w:spacing w:val="3"/>
        </w:rPr>
        <w:t xml:space="preserve">много прекрасных цветов. Распределите слова, записанные </w:t>
      </w:r>
      <w:r w:rsidRPr="0022207A">
        <w:rPr>
          <w:color w:val="000000"/>
          <w:spacing w:val="5"/>
        </w:rPr>
        <w:t xml:space="preserve">на цветах, в три столбика, исходя из месторасположения </w:t>
      </w:r>
      <w:r w:rsidRPr="0022207A">
        <w:rPr>
          <w:color w:val="000000"/>
          <w:spacing w:val="4"/>
        </w:rPr>
        <w:t>букв 3 - С в словах.</w:t>
      </w:r>
    </w:p>
    <w:p w:rsidR="00986742" w:rsidRPr="0022207A" w:rsidRDefault="00986742" w:rsidP="00986742">
      <w:pPr>
        <w:shd w:val="clear" w:color="auto" w:fill="FFFFFF"/>
        <w:ind w:left="10" w:right="24" w:firstLine="283"/>
        <w:jc w:val="both"/>
      </w:pPr>
      <w:r w:rsidRPr="0022207A">
        <w:rPr>
          <w:color w:val="000000"/>
          <w:spacing w:val="3"/>
          <w:u w:val="single"/>
        </w:rPr>
        <w:t>Слова на цветах:</w:t>
      </w:r>
      <w:r w:rsidRPr="0022207A">
        <w:rPr>
          <w:color w:val="000000"/>
          <w:spacing w:val="3"/>
        </w:rPr>
        <w:t xml:space="preserve"> свита, скипетр, званный, прислуга, </w:t>
      </w:r>
      <w:r w:rsidRPr="0022207A">
        <w:rPr>
          <w:color w:val="000000"/>
          <w:spacing w:val="4"/>
        </w:rPr>
        <w:t>торжество, престол*, гости, нос, хвост, артисты.</w:t>
      </w:r>
    </w:p>
    <w:p w:rsidR="00986742" w:rsidRPr="0022207A" w:rsidRDefault="00986742" w:rsidP="00986742">
      <w:pPr>
        <w:shd w:val="clear" w:color="auto" w:fill="FFFFFF"/>
        <w:ind w:left="10" w:right="14" w:firstLine="283"/>
        <w:jc w:val="both"/>
      </w:pPr>
      <w:r>
        <w:rPr>
          <w:color w:val="000000"/>
          <w:spacing w:val="-6"/>
          <w:u w:val="single"/>
        </w:rPr>
        <w:t xml:space="preserve">Дефектолог  </w:t>
      </w:r>
      <w:r w:rsidRPr="0022207A">
        <w:rPr>
          <w:i/>
          <w:iCs/>
          <w:color w:val="000000"/>
          <w:spacing w:val="6"/>
        </w:rPr>
        <w:t xml:space="preserve">объясняет детям значение слов, отмеченных </w:t>
      </w:r>
      <w:r w:rsidRPr="0022207A">
        <w:rPr>
          <w:i/>
          <w:iCs/>
          <w:color w:val="000000"/>
          <w:spacing w:val="4"/>
        </w:rPr>
        <w:t>звездочкой.</w:t>
      </w:r>
    </w:p>
    <w:p w:rsidR="00986742" w:rsidRPr="0022207A" w:rsidRDefault="00986742" w:rsidP="00986742">
      <w:pPr>
        <w:shd w:val="clear" w:color="auto" w:fill="FFFFFF"/>
        <w:tabs>
          <w:tab w:val="left" w:pos="235"/>
        </w:tabs>
        <w:spacing w:before="53"/>
        <w:ind w:left="235" w:hanging="226"/>
      </w:pPr>
      <w:r w:rsidRPr="0022207A">
        <w:rPr>
          <w:i/>
          <w:iCs/>
          <w:color w:val="000000"/>
          <w:spacing w:val="-18"/>
          <w:u w:val="single"/>
        </w:rPr>
        <w:t>7.</w:t>
      </w:r>
      <w:r w:rsidRPr="0022207A">
        <w:rPr>
          <w:i/>
          <w:iCs/>
          <w:color w:val="000000"/>
          <w:u w:val="single"/>
        </w:rPr>
        <w:tab/>
      </w:r>
      <w:r w:rsidRPr="0022207A">
        <w:rPr>
          <w:i/>
          <w:iCs/>
          <w:color w:val="000000"/>
          <w:spacing w:val="3"/>
          <w:u w:val="single"/>
        </w:rPr>
        <w:t>Развитие навыков звукового анализа на уровне словосо</w:t>
      </w:r>
      <w:r w:rsidRPr="0022207A">
        <w:rPr>
          <w:i/>
          <w:iCs/>
          <w:color w:val="000000"/>
          <w:spacing w:val="3"/>
          <w:u w:val="single"/>
        </w:rPr>
        <w:softHyphen/>
      </w:r>
      <w:r w:rsidRPr="0022207A">
        <w:rPr>
          <w:i/>
          <w:iCs/>
          <w:color w:val="000000"/>
          <w:spacing w:val="6"/>
          <w:u w:val="single"/>
        </w:rPr>
        <w:t>четания (задание 6. с. 29).</w:t>
      </w:r>
    </w:p>
    <w:p w:rsidR="00986742" w:rsidRPr="0022207A" w:rsidRDefault="00986742" w:rsidP="00986742">
      <w:pPr>
        <w:shd w:val="clear" w:color="auto" w:fill="FFFFFF"/>
        <w:tabs>
          <w:tab w:val="left" w:pos="4171"/>
        </w:tabs>
        <w:ind w:right="10" w:firstLine="293"/>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1"/>
        </w:rPr>
        <w:t xml:space="preserve">В саду гуляли шахматные фигуры. Они увидели Алису и попросили ее помочь им справиться со следующим </w:t>
      </w:r>
      <w:r w:rsidRPr="0022207A">
        <w:rPr>
          <w:color w:val="000000"/>
        </w:rPr>
        <w:t>заданием. Выполните задание вместе с Алисой. Вставьте бу</w:t>
      </w:r>
      <w:r w:rsidRPr="0022207A">
        <w:rPr>
          <w:color w:val="000000"/>
        </w:rPr>
        <w:softHyphen/>
      </w:r>
      <w:r w:rsidRPr="0022207A">
        <w:rPr>
          <w:color w:val="000000"/>
          <w:spacing w:val="2"/>
        </w:rPr>
        <w:t>квы 3 - С в слова. Составьте из слов словосочетания и запи</w:t>
      </w:r>
      <w:r w:rsidRPr="0022207A">
        <w:rPr>
          <w:color w:val="000000"/>
          <w:spacing w:val="2"/>
        </w:rPr>
        <w:softHyphen/>
      </w:r>
      <w:r w:rsidRPr="0022207A">
        <w:rPr>
          <w:color w:val="000000"/>
          <w:spacing w:val="3"/>
        </w:rPr>
        <w:t>шите их.</w:t>
      </w:r>
      <w:r w:rsidRPr="0022207A">
        <w:rPr>
          <w:color w:val="000000"/>
        </w:rPr>
        <w:tab/>
      </w:r>
    </w:p>
    <w:p w:rsidR="00986742" w:rsidRPr="0022207A" w:rsidRDefault="00986742" w:rsidP="00986742">
      <w:pPr>
        <w:shd w:val="clear" w:color="auto" w:fill="FFFFFF"/>
        <w:tabs>
          <w:tab w:val="left" w:pos="3614"/>
        </w:tabs>
        <w:ind w:left="293"/>
      </w:pPr>
      <w:r w:rsidRPr="0022207A">
        <w:rPr>
          <w:color w:val="000000"/>
          <w:spacing w:val="1"/>
        </w:rPr>
        <w:t>_ЛИВОВЫЙ</w:t>
      </w:r>
      <w:r w:rsidRPr="0022207A">
        <w:rPr>
          <w:color w:val="000000"/>
        </w:rPr>
        <w:tab/>
      </w:r>
      <w:r w:rsidRPr="0022207A">
        <w:rPr>
          <w:color w:val="000000"/>
          <w:spacing w:val="2"/>
        </w:rPr>
        <w:t>МАТРА</w:t>
      </w:r>
    </w:p>
    <w:p w:rsidR="00986742" w:rsidRPr="0022207A" w:rsidRDefault="00986742" w:rsidP="00986742">
      <w:pPr>
        <w:shd w:val="clear" w:color="auto" w:fill="FFFFFF"/>
        <w:tabs>
          <w:tab w:val="left" w:pos="2525"/>
          <w:tab w:val="left" w:pos="3605"/>
        </w:tabs>
        <w:ind w:left="298"/>
      </w:pPr>
      <w:r w:rsidRPr="0022207A">
        <w:rPr>
          <w:color w:val="000000"/>
          <w:spacing w:val="-2"/>
        </w:rPr>
        <w:t>ПОЛО_АТЫЙ</w:t>
      </w:r>
      <w:r w:rsidRPr="0022207A">
        <w:rPr>
          <w:color w:val="000000"/>
        </w:rPr>
        <w:tab/>
      </w:r>
      <w:r w:rsidRPr="0022207A">
        <w:rPr>
          <w:color w:val="000000"/>
        </w:rPr>
        <w:tab/>
      </w:r>
      <w:r w:rsidRPr="0022207A">
        <w:rPr>
          <w:color w:val="000000"/>
          <w:spacing w:val="-1"/>
        </w:rPr>
        <w:t>_ОК</w:t>
      </w:r>
    </w:p>
    <w:p w:rsidR="00986742" w:rsidRPr="0022207A" w:rsidRDefault="00986742" w:rsidP="00986742">
      <w:pPr>
        <w:shd w:val="clear" w:color="auto" w:fill="FFFFFF"/>
        <w:tabs>
          <w:tab w:val="left" w:pos="3600"/>
        </w:tabs>
        <w:ind w:left="288"/>
      </w:pPr>
      <w:r w:rsidRPr="0022207A">
        <w:rPr>
          <w:color w:val="000000"/>
          <w:spacing w:val="7"/>
        </w:rPr>
        <w:t>_ПЕЛЫЕ</w:t>
      </w:r>
      <w:r w:rsidRPr="0022207A">
        <w:rPr>
          <w:color w:val="000000"/>
        </w:rPr>
        <w:tab/>
      </w:r>
      <w:r w:rsidRPr="0022207A">
        <w:rPr>
          <w:color w:val="000000"/>
          <w:spacing w:val="-1"/>
        </w:rPr>
        <w:t>_ОНТ</w:t>
      </w:r>
    </w:p>
    <w:p w:rsidR="00986742" w:rsidRPr="0022207A" w:rsidRDefault="00986742" w:rsidP="00986742">
      <w:pPr>
        <w:shd w:val="clear" w:color="auto" w:fill="FFFFFF"/>
        <w:tabs>
          <w:tab w:val="left" w:pos="3605"/>
        </w:tabs>
        <w:ind w:left="288"/>
      </w:pPr>
      <w:r w:rsidRPr="0022207A">
        <w:rPr>
          <w:color w:val="000000"/>
          <w:spacing w:val="5"/>
        </w:rPr>
        <w:t>_ЕЛЁНЫЕ</w:t>
      </w:r>
      <w:r w:rsidRPr="0022207A">
        <w:rPr>
          <w:color w:val="000000"/>
        </w:rPr>
        <w:tab/>
      </w:r>
      <w:r w:rsidRPr="0022207A">
        <w:rPr>
          <w:color w:val="000000"/>
          <w:spacing w:val="9"/>
        </w:rPr>
        <w:t>АРБУ_Ы</w:t>
      </w:r>
    </w:p>
    <w:p w:rsidR="00986742" w:rsidRPr="0022207A" w:rsidRDefault="00986742" w:rsidP="00986742">
      <w:pPr>
        <w:shd w:val="clear" w:color="auto" w:fill="FFFFFF"/>
        <w:tabs>
          <w:tab w:val="left" w:pos="3610"/>
        </w:tabs>
        <w:spacing w:before="5"/>
        <w:ind w:left="293"/>
      </w:pPr>
      <w:r w:rsidRPr="0022207A">
        <w:rPr>
          <w:color w:val="000000"/>
          <w:spacing w:val="9"/>
        </w:rPr>
        <w:t>ЖЕЛЕ_НЫЙ</w:t>
      </w:r>
      <w:r w:rsidRPr="0022207A">
        <w:rPr>
          <w:color w:val="000000"/>
        </w:rPr>
        <w:tab/>
      </w:r>
      <w:r w:rsidRPr="0022207A">
        <w:rPr>
          <w:color w:val="000000"/>
          <w:spacing w:val="4"/>
        </w:rPr>
        <w:t>КАПУ_ТА</w:t>
      </w:r>
    </w:p>
    <w:p w:rsidR="00986742" w:rsidRPr="0022207A" w:rsidRDefault="00986742" w:rsidP="00986742">
      <w:pPr>
        <w:shd w:val="clear" w:color="auto" w:fill="FFFFFF"/>
        <w:tabs>
          <w:tab w:val="left" w:pos="235"/>
        </w:tabs>
        <w:spacing w:before="115"/>
        <w:ind w:left="235" w:hanging="226"/>
      </w:pPr>
      <w:r w:rsidRPr="0022207A">
        <w:rPr>
          <w:i/>
          <w:iCs/>
          <w:color w:val="000000"/>
          <w:spacing w:val="-7"/>
          <w:u w:val="single"/>
        </w:rPr>
        <w:t>8.</w:t>
      </w:r>
      <w:r w:rsidRPr="0022207A">
        <w:rPr>
          <w:i/>
          <w:iCs/>
          <w:color w:val="000000"/>
          <w:u w:val="single"/>
        </w:rPr>
        <w:tab/>
      </w:r>
      <w:r w:rsidRPr="0022207A">
        <w:rPr>
          <w:i/>
          <w:iCs/>
          <w:color w:val="000000"/>
          <w:spacing w:val="5"/>
          <w:u w:val="single"/>
        </w:rPr>
        <w:t>Развитие навыков анализа и синтеза на уровне предло</w:t>
      </w:r>
      <w:r w:rsidRPr="0022207A">
        <w:rPr>
          <w:i/>
          <w:iCs/>
          <w:color w:val="000000"/>
          <w:spacing w:val="5"/>
          <w:u w:val="single"/>
        </w:rPr>
        <w:softHyphen/>
        <w:t>жения (задание 7. с. 29).</w:t>
      </w:r>
    </w:p>
    <w:p w:rsidR="00986742" w:rsidRPr="0022207A" w:rsidRDefault="00986742" w:rsidP="00986742">
      <w:pPr>
        <w:shd w:val="clear" w:color="auto" w:fill="FFFFFF"/>
        <w:spacing w:before="5"/>
        <w:ind w:right="48" w:firstLine="283"/>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rPr>
        <w:t xml:space="preserve">Алиса подошла к воротам дворца и увидела, что </w:t>
      </w:r>
      <w:r w:rsidRPr="0022207A">
        <w:rPr>
          <w:color w:val="000000"/>
          <w:spacing w:val="2"/>
        </w:rPr>
        <w:t>на них записаны какие-то странные предложения. Исправь</w:t>
      </w:r>
      <w:r w:rsidRPr="0022207A">
        <w:rPr>
          <w:color w:val="000000"/>
          <w:spacing w:val="2"/>
        </w:rPr>
        <w:softHyphen/>
        <w:t xml:space="preserve"> </w:t>
      </w:r>
      <w:r w:rsidRPr="0022207A">
        <w:rPr>
          <w:color w:val="000000"/>
          <w:spacing w:val="5"/>
        </w:rPr>
        <w:t>те и запишите получившиеся предложения, выделите бук</w:t>
      </w:r>
      <w:r w:rsidRPr="0022207A">
        <w:rPr>
          <w:color w:val="000000"/>
          <w:spacing w:val="5"/>
        </w:rPr>
        <w:softHyphen/>
      </w:r>
      <w:r w:rsidRPr="0022207A">
        <w:rPr>
          <w:color w:val="000000"/>
          <w:spacing w:val="3"/>
        </w:rPr>
        <w:t>вы 3 - С, и ворота откроются.</w:t>
      </w:r>
    </w:p>
    <w:p w:rsidR="00986742" w:rsidRPr="0022207A" w:rsidRDefault="00986742" w:rsidP="00986742">
      <w:pPr>
        <w:widowControl w:val="0"/>
        <w:numPr>
          <w:ilvl w:val="0"/>
          <w:numId w:val="116"/>
        </w:numPr>
        <w:shd w:val="clear" w:color="auto" w:fill="FFFFFF"/>
        <w:tabs>
          <w:tab w:val="left" w:pos="490"/>
        </w:tabs>
        <w:autoSpaceDE w:val="0"/>
        <w:autoSpaceDN w:val="0"/>
        <w:adjustRightInd w:val="0"/>
        <w:spacing w:before="96"/>
        <w:ind w:left="298"/>
        <w:rPr>
          <w:i/>
          <w:iCs/>
          <w:color w:val="000000"/>
        </w:rPr>
      </w:pPr>
      <w:r w:rsidRPr="0022207A">
        <w:rPr>
          <w:color w:val="000000"/>
          <w:spacing w:val="3"/>
        </w:rPr>
        <w:t>Саша слез с санок и съехал с горки.</w:t>
      </w:r>
    </w:p>
    <w:p w:rsidR="00986742" w:rsidRPr="0022207A" w:rsidRDefault="00986742" w:rsidP="00986742">
      <w:pPr>
        <w:widowControl w:val="0"/>
        <w:numPr>
          <w:ilvl w:val="0"/>
          <w:numId w:val="116"/>
        </w:numPr>
        <w:shd w:val="clear" w:color="auto" w:fill="FFFFFF"/>
        <w:tabs>
          <w:tab w:val="left" w:pos="490"/>
        </w:tabs>
        <w:autoSpaceDE w:val="0"/>
        <w:autoSpaceDN w:val="0"/>
        <w:adjustRightInd w:val="0"/>
        <w:ind w:left="298"/>
        <w:rPr>
          <w:color w:val="000000"/>
        </w:rPr>
      </w:pPr>
      <w:r w:rsidRPr="0022207A">
        <w:rPr>
          <w:color w:val="000000"/>
          <w:spacing w:val="3"/>
        </w:rPr>
        <w:t>Соня вылила сок и выпила его.</w:t>
      </w:r>
    </w:p>
    <w:p w:rsidR="00986742" w:rsidRPr="0022207A" w:rsidRDefault="00986742" w:rsidP="00986742">
      <w:pPr>
        <w:widowControl w:val="0"/>
        <w:numPr>
          <w:ilvl w:val="0"/>
          <w:numId w:val="116"/>
        </w:numPr>
        <w:shd w:val="clear" w:color="auto" w:fill="FFFFFF"/>
        <w:tabs>
          <w:tab w:val="left" w:pos="490"/>
        </w:tabs>
        <w:autoSpaceDE w:val="0"/>
        <w:autoSpaceDN w:val="0"/>
        <w:adjustRightInd w:val="0"/>
        <w:ind w:left="298"/>
        <w:rPr>
          <w:color w:val="000000"/>
        </w:rPr>
      </w:pPr>
      <w:r w:rsidRPr="0022207A">
        <w:rPr>
          <w:color w:val="000000"/>
          <w:spacing w:val="4"/>
        </w:rPr>
        <w:t>Зайчонок быстро бежал к лисе.</w:t>
      </w:r>
    </w:p>
    <w:p w:rsidR="00986742" w:rsidRPr="0022207A" w:rsidRDefault="00986742" w:rsidP="00986742">
      <w:pPr>
        <w:widowControl w:val="0"/>
        <w:numPr>
          <w:ilvl w:val="0"/>
          <w:numId w:val="116"/>
        </w:numPr>
        <w:shd w:val="clear" w:color="auto" w:fill="FFFFFF"/>
        <w:tabs>
          <w:tab w:val="left" w:pos="490"/>
        </w:tabs>
        <w:autoSpaceDE w:val="0"/>
        <w:autoSpaceDN w:val="0"/>
        <w:adjustRightInd w:val="0"/>
        <w:ind w:left="298"/>
        <w:rPr>
          <w:color w:val="000000"/>
        </w:rPr>
      </w:pPr>
      <w:r w:rsidRPr="0022207A">
        <w:rPr>
          <w:color w:val="000000"/>
          <w:spacing w:val="3"/>
        </w:rPr>
        <w:t>Под забором спал полосатый кит.</w:t>
      </w:r>
    </w:p>
    <w:p w:rsidR="00986742" w:rsidRPr="0022207A" w:rsidRDefault="00986742" w:rsidP="00986742">
      <w:pPr>
        <w:widowControl w:val="0"/>
        <w:numPr>
          <w:ilvl w:val="0"/>
          <w:numId w:val="116"/>
        </w:numPr>
        <w:shd w:val="clear" w:color="auto" w:fill="FFFFFF"/>
        <w:tabs>
          <w:tab w:val="left" w:pos="490"/>
        </w:tabs>
        <w:autoSpaceDE w:val="0"/>
        <w:autoSpaceDN w:val="0"/>
        <w:adjustRightInd w:val="0"/>
        <w:ind w:left="298"/>
        <w:rPr>
          <w:color w:val="000000"/>
        </w:rPr>
      </w:pPr>
      <w:r w:rsidRPr="0022207A">
        <w:rPr>
          <w:color w:val="000000"/>
          <w:spacing w:val="4"/>
        </w:rPr>
        <w:t>Караси и сазаны поймали в сети рыбаков.</w:t>
      </w:r>
    </w:p>
    <w:p w:rsidR="00986742" w:rsidRDefault="00986742" w:rsidP="00986742">
      <w:pPr>
        <w:widowControl w:val="0"/>
        <w:numPr>
          <w:ilvl w:val="0"/>
          <w:numId w:val="122"/>
        </w:numPr>
        <w:shd w:val="clear" w:color="auto" w:fill="FFFFFF"/>
        <w:tabs>
          <w:tab w:val="left" w:pos="240"/>
        </w:tabs>
        <w:autoSpaceDE w:val="0"/>
        <w:autoSpaceDN w:val="0"/>
        <w:adjustRightInd w:val="0"/>
        <w:spacing w:before="58"/>
        <w:ind w:left="240" w:right="883" w:hanging="226"/>
        <w:rPr>
          <w:i/>
          <w:iCs/>
          <w:color w:val="000000"/>
          <w:spacing w:val="2"/>
        </w:rPr>
      </w:pPr>
      <w:r w:rsidRPr="0022207A">
        <w:rPr>
          <w:i/>
          <w:iCs/>
          <w:color w:val="000000"/>
          <w:spacing w:val="4"/>
          <w:u w:val="single"/>
        </w:rPr>
        <w:t>Развитие ориента</w:t>
      </w:r>
      <w:r>
        <w:rPr>
          <w:i/>
          <w:iCs/>
          <w:color w:val="000000"/>
          <w:spacing w:val="4"/>
          <w:u w:val="single"/>
        </w:rPr>
        <w:t>ц</w:t>
      </w:r>
      <w:r w:rsidRPr="0022207A">
        <w:rPr>
          <w:i/>
          <w:iCs/>
          <w:color w:val="000000"/>
          <w:spacing w:val="4"/>
          <w:u w:val="single"/>
        </w:rPr>
        <w:t>ии и пространственного</w:t>
      </w:r>
      <w:r>
        <w:rPr>
          <w:i/>
          <w:iCs/>
          <w:color w:val="000000"/>
          <w:spacing w:val="4"/>
          <w:u w:val="single"/>
        </w:rPr>
        <w:t xml:space="preserve"> </w:t>
      </w:r>
      <w:r w:rsidRPr="0022207A">
        <w:rPr>
          <w:i/>
          <w:iCs/>
          <w:color w:val="000000"/>
          <w:spacing w:val="2"/>
          <w:u w:val="single"/>
        </w:rPr>
        <w:t>восприятия.</w:t>
      </w:r>
      <w:r w:rsidRPr="0022207A">
        <w:rPr>
          <w:i/>
          <w:iCs/>
          <w:color w:val="000000"/>
          <w:spacing w:val="2"/>
        </w:rPr>
        <w:t xml:space="preserve">     </w:t>
      </w:r>
    </w:p>
    <w:p w:rsidR="00986742" w:rsidRPr="0022207A" w:rsidRDefault="00986742" w:rsidP="00986742">
      <w:pPr>
        <w:shd w:val="clear" w:color="auto" w:fill="FFFFFF"/>
        <w:tabs>
          <w:tab w:val="left" w:pos="240"/>
        </w:tabs>
        <w:spacing w:before="58"/>
        <w:ind w:left="10"/>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1"/>
        </w:rPr>
        <w:t xml:space="preserve"> Вот Алиса во дворце. Ее встречают шахматные </w:t>
      </w:r>
      <w:r>
        <w:rPr>
          <w:color w:val="000000"/>
          <w:spacing w:val="4"/>
        </w:rPr>
        <w:t>королевы.</w:t>
      </w:r>
      <w:r w:rsidRPr="0022207A">
        <w:rPr>
          <w:color w:val="000000"/>
          <w:spacing w:val="4"/>
        </w:rPr>
        <w:t xml:space="preserve"> Они хотят провозгласить Алису новой короле</w:t>
      </w:r>
      <w:r w:rsidRPr="0022207A">
        <w:rPr>
          <w:color w:val="000000"/>
          <w:spacing w:val="4"/>
        </w:rPr>
        <w:softHyphen/>
      </w:r>
      <w:r w:rsidRPr="0022207A">
        <w:rPr>
          <w:color w:val="000000"/>
          <w:spacing w:val="5"/>
        </w:rPr>
        <w:t xml:space="preserve">вой. Для этого девочке необходимо научиться ходить так, </w:t>
      </w:r>
      <w:r w:rsidRPr="0022207A">
        <w:rPr>
          <w:color w:val="000000"/>
          <w:spacing w:val="4"/>
        </w:rPr>
        <w:t>как ходят шахматные фигуры. Помогите Алисе. Выполни</w:t>
      </w:r>
      <w:r w:rsidRPr="0022207A">
        <w:rPr>
          <w:color w:val="000000"/>
          <w:spacing w:val="4"/>
        </w:rPr>
        <w:softHyphen/>
        <w:t xml:space="preserve">те инструкцию шахматных королев. Поставьте карандаш в </w:t>
      </w:r>
      <w:r w:rsidRPr="0022207A">
        <w:rPr>
          <w:color w:val="000000"/>
          <w:spacing w:val="7"/>
        </w:rPr>
        <w:t xml:space="preserve">уже поставленную на листе точку. Сделайте 1 шаг вверх, </w:t>
      </w:r>
      <w:r w:rsidRPr="0022207A">
        <w:rPr>
          <w:color w:val="000000"/>
          <w:spacing w:val="6"/>
        </w:rPr>
        <w:t xml:space="preserve">2 шага вправо, 1 шаг вниз, 1 шаг вправо, 2 шага вверх, 1 </w:t>
      </w:r>
      <w:r w:rsidRPr="0022207A">
        <w:rPr>
          <w:color w:val="000000"/>
          <w:spacing w:val="4"/>
        </w:rPr>
        <w:t>шаг вправо, 3 шага вниз, 1 шаг влево.</w:t>
      </w:r>
    </w:p>
    <w:p w:rsidR="00986742" w:rsidRPr="0022207A" w:rsidRDefault="00986742" w:rsidP="00986742">
      <w:pPr>
        <w:shd w:val="clear" w:color="auto" w:fill="FFFFFF"/>
        <w:ind w:left="14" w:firstLine="254"/>
        <w:jc w:val="both"/>
      </w:pPr>
      <w:r w:rsidRPr="0022207A">
        <w:rPr>
          <w:i/>
          <w:iCs/>
          <w:color w:val="000000"/>
          <w:spacing w:val="5"/>
        </w:rPr>
        <w:t>Дети работают на листах в клетку, на которых точ</w:t>
      </w:r>
      <w:r w:rsidRPr="0022207A">
        <w:rPr>
          <w:i/>
          <w:iCs/>
          <w:color w:val="000000"/>
          <w:spacing w:val="5"/>
        </w:rPr>
        <w:softHyphen/>
      </w:r>
      <w:r w:rsidRPr="0022207A">
        <w:rPr>
          <w:i/>
          <w:iCs/>
          <w:color w:val="000000"/>
          <w:spacing w:val="6"/>
        </w:rPr>
        <w:t>ками отмечено начало пути.</w:t>
      </w:r>
    </w:p>
    <w:p w:rsidR="00986742" w:rsidRDefault="00986742" w:rsidP="00986742">
      <w:pPr>
        <w:widowControl w:val="0"/>
        <w:numPr>
          <w:ilvl w:val="0"/>
          <w:numId w:val="122"/>
        </w:numPr>
        <w:shd w:val="clear" w:color="auto" w:fill="FFFFFF"/>
        <w:tabs>
          <w:tab w:val="left" w:pos="360"/>
        </w:tabs>
        <w:autoSpaceDE w:val="0"/>
        <w:autoSpaceDN w:val="0"/>
        <w:adjustRightInd w:val="0"/>
        <w:spacing w:before="106"/>
        <w:ind w:left="5"/>
        <w:jc w:val="both"/>
        <w:rPr>
          <w:i/>
          <w:iCs/>
          <w:color w:val="000000"/>
          <w:spacing w:val="6"/>
          <w:u w:val="single"/>
        </w:rPr>
      </w:pPr>
      <w:r w:rsidRPr="0022207A">
        <w:rPr>
          <w:i/>
          <w:iCs/>
          <w:color w:val="000000"/>
          <w:spacing w:val="6"/>
          <w:u w:val="single"/>
        </w:rPr>
        <w:t>Развитие звукового анализа на уровне текста.</w:t>
      </w:r>
    </w:p>
    <w:p w:rsidR="00986742" w:rsidRPr="0022207A" w:rsidRDefault="00986742" w:rsidP="00986742">
      <w:pPr>
        <w:shd w:val="clear" w:color="auto" w:fill="FFFFFF"/>
        <w:tabs>
          <w:tab w:val="left" w:pos="360"/>
        </w:tabs>
        <w:spacing w:before="106"/>
        <w:ind w:left="5"/>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5"/>
        </w:rPr>
        <w:t>С вашей помощью Алиса провозглашена коро</w:t>
      </w:r>
      <w:r w:rsidRPr="0022207A">
        <w:rPr>
          <w:color w:val="000000"/>
          <w:spacing w:val="5"/>
        </w:rPr>
        <w:softHyphen/>
      </w:r>
      <w:r w:rsidRPr="0022207A">
        <w:rPr>
          <w:color w:val="000000"/>
          <w:spacing w:val="2"/>
        </w:rPr>
        <w:t>левой. Она дает первый бал.</w:t>
      </w:r>
    </w:p>
    <w:p w:rsidR="00986742" w:rsidRDefault="00986742" w:rsidP="00986742">
      <w:pPr>
        <w:shd w:val="clear" w:color="auto" w:fill="FFFFFF"/>
        <w:ind w:left="1133"/>
        <w:jc w:val="both"/>
        <w:rPr>
          <w:color w:val="000000"/>
          <w:spacing w:val="3"/>
        </w:rPr>
      </w:pPr>
      <w:r w:rsidRPr="0022207A">
        <w:rPr>
          <w:color w:val="000000"/>
          <w:spacing w:val="3"/>
        </w:rPr>
        <w:t xml:space="preserve">Королева Алиса на праздник зовет! </w:t>
      </w:r>
    </w:p>
    <w:p w:rsidR="00986742" w:rsidRDefault="00986742" w:rsidP="00986742">
      <w:pPr>
        <w:shd w:val="clear" w:color="auto" w:fill="FFFFFF"/>
        <w:ind w:left="1133"/>
        <w:jc w:val="both"/>
        <w:rPr>
          <w:color w:val="000000"/>
          <w:spacing w:val="3"/>
        </w:rPr>
      </w:pPr>
      <w:r w:rsidRPr="0022207A">
        <w:rPr>
          <w:color w:val="000000"/>
          <w:spacing w:val="3"/>
        </w:rPr>
        <w:t xml:space="preserve">Собирайся скорее, зеркальный народ! </w:t>
      </w:r>
    </w:p>
    <w:p w:rsidR="00986742" w:rsidRDefault="00986742" w:rsidP="00986742">
      <w:pPr>
        <w:shd w:val="clear" w:color="auto" w:fill="FFFFFF"/>
        <w:ind w:left="1133"/>
        <w:jc w:val="both"/>
        <w:rPr>
          <w:color w:val="000000"/>
          <w:spacing w:val="1"/>
        </w:rPr>
      </w:pPr>
      <w:r w:rsidRPr="0022207A">
        <w:rPr>
          <w:color w:val="000000"/>
          <w:spacing w:val="1"/>
        </w:rPr>
        <w:t xml:space="preserve">На высоком престоле в блестящем венце, </w:t>
      </w:r>
    </w:p>
    <w:p w:rsidR="00986742" w:rsidRPr="0022207A" w:rsidRDefault="00986742" w:rsidP="00986742">
      <w:pPr>
        <w:shd w:val="clear" w:color="auto" w:fill="FFFFFF"/>
        <w:ind w:left="1133"/>
        <w:jc w:val="both"/>
      </w:pPr>
      <w:r w:rsidRPr="0022207A">
        <w:rPr>
          <w:color w:val="000000"/>
          <w:spacing w:val="1"/>
        </w:rPr>
        <w:t>Королева Алиса вас ждет во дворце!</w:t>
      </w:r>
    </w:p>
    <w:p w:rsidR="00986742" w:rsidRPr="0022207A" w:rsidRDefault="00986742" w:rsidP="00986742">
      <w:pPr>
        <w:shd w:val="clear" w:color="auto" w:fill="FFFFFF"/>
        <w:ind w:firstLine="288"/>
        <w:jc w:val="both"/>
      </w:pPr>
      <w:r w:rsidRPr="0022207A">
        <w:rPr>
          <w:color w:val="000000"/>
          <w:spacing w:val="5"/>
        </w:rPr>
        <w:t xml:space="preserve">Запишите текст стихотворения </w:t>
      </w:r>
      <w:r w:rsidRPr="0022207A">
        <w:rPr>
          <w:i/>
          <w:iCs/>
          <w:color w:val="000000"/>
          <w:spacing w:val="5"/>
        </w:rPr>
        <w:t xml:space="preserve">(запись на доске) </w:t>
      </w:r>
      <w:r w:rsidRPr="0022207A">
        <w:rPr>
          <w:color w:val="000000"/>
          <w:spacing w:val="5"/>
        </w:rPr>
        <w:t>и ука</w:t>
      </w:r>
      <w:r w:rsidRPr="0022207A">
        <w:rPr>
          <w:color w:val="000000"/>
          <w:spacing w:val="5"/>
        </w:rPr>
        <w:softHyphen/>
        <w:t>жите в словах наличие и место букв занятия.</w:t>
      </w:r>
    </w:p>
    <w:p w:rsidR="00986742" w:rsidRDefault="00986742" w:rsidP="00986742">
      <w:pPr>
        <w:shd w:val="clear" w:color="auto" w:fill="FFFFFF"/>
        <w:spacing w:before="115"/>
        <w:ind w:left="994"/>
        <w:jc w:val="both"/>
        <w:rPr>
          <w:b/>
          <w:bCs/>
          <w:color w:val="000000"/>
          <w:spacing w:val="7"/>
        </w:rPr>
      </w:pPr>
    </w:p>
    <w:p w:rsidR="00986742" w:rsidRPr="0022207A" w:rsidRDefault="00986742" w:rsidP="00986742">
      <w:pPr>
        <w:shd w:val="clear" w:color="auto" w:fill="FFFFFF"/>
        <w:spacing w:before="115"/>
        <w:ind w:left="994"/>
        <w:jc w:val="both"/>
      </w:pPr>
      <w:r w:rsidRPr="0022207A">
        <w:rPr>
          <w:b/>
          <w:bCs/>
          <w:color w:val="000000"/>
          <w:spacing w:val="7"/>
        </w:rPr>
        <w:t xml:space="preserve"> </w:t>
      </w:r>
      <w:r w:rsidRPr="0022207A">
        <w:rPr>
          <w:b/>
          <w:bCs/>
          <w:i/>
          <w:iCs/>
          <w:color w:val="000000"/>
          <w:spacing w:val="7"/>
        </w:rPr>
        <w:t xml:space="preserve">Итог занятия </w:t>
      </w:r>
      <w:r w:rsidRPr="0022207A">
        <w:rPr>
          <w:i/>
          <w:iCs/>
          <w:color w:val="000000"/>
          <w:spacing w:val="7"/>
        </w:rPr>
        <w:t>(задание 8, с. 29-30)</w:t>
      </w:r>
    </w:p>
    <w:p w:rsidR="00986742" w:rsidRPr="0022207A" w:rsidRDefault="00986742" w:rsidP="00986742">
      <w:pPr>
        <w:shd w:val="clear" w:color="auto" w:fill="FFFFFF"/>
        <w:spacing w:before="58"/>
        <w:ind w:firstLine="278"/>
        <w:jc w:val="both"/>
      </w:pPr>
      <w:r>
        <w:rPr>
          <w:color w:val="000000"/>
          <w:spacing w:val="-6"/>
          <w:u w:val="single"/>
        </w:rPr>
        <w:lastRenderedPageBreak/>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4"/>
        </w:rPr>
        <w:t>В самый разгар бала Алисе почему-то показа</w:t>
      </w:r>
      <w:r w:rsidRPr="0022207A">
        <w:rPr>
          <w:color w:val="000000"/>
          <w:spacing w:val="4"/>
        </w:rPr>
        <w:softHyphen/>
      </w:r>
      <w:r w:rsidRPr="0022207A">
        <w:rPr>
          <w:color w:val="000000"/>
          <w:spacing w:val="7"/>
        </w:rPr>
        <w:t xml:space="preserve">лась, что шахматная Черная королева очень похожа на </w:t>
      </w:r>
      <w:r w:rsidRPr="0022207A">
        <w:rPr>
          <w:color w:val="000000"/>
          <w:spacing w:val="2"/>
        </w:rPr>
        <w:t>кошку Снежинку. Алиса потерла глаза, потянулась и... про</w:t>
      </w:r>
      <w:r w:rsidRPr="0022207A">
        <w:rPr>
          <w:color w:val="000000"/>
          <w:spacing w:val="2"/>
        </w:rPr>
        <w:softHyphen/>
      </w:r>
      <w:r w:rsidRPr="0022207A">
        <w:rPr>
          <w:color w:val="000000"/>
        </w:rPr>
        <w:t xml:space="preserve">снулась. Это был сон! Все, что происходило с Алисой, было </w:t>
      </w:r>
      <w:r w:rsidRPr="0022207A">
        <w:rPr>
          <w:color w:val="000000"/>
          <w:spacing w:val="1"/>
        </w:rPr>
        <w:t>лишь сновидением. Девочке стало немного жаль, что она не настоящая королева. Но она тут же успокоилась и поспеши</w:t>
      </w:r>
      <w:r w:rsidRPr="0022207A">
        <w:rPr>
          <w:color w:val="000000"/>
          <w:spacing w:val="1"/>
        </w:rPr>
        <w:softHyphen/>
      </w:r>
      <w:r w:rsidRPr="0022207A">
        <w:rPr>
          <w:color w:val="000000"/>
          <w:spacing w:val="2"/>
        </w:rPr>
        <w:t>ла домой.</w:t>
      </w:r>
    </w:p>
    <w:p w:rsidR="00986742" w:rsidRPr="0022207A" w:rsidRDefault="00986742" w:rsidP="00986742">
      <w:pPr>
        <w:shd w:val="clear" w:color="auto" w:fill="FFFFFF"/>
        <w:spacing w:before="101"/>
        <w:ind w:right="106"/>
        <w:jc w:val="both"/>
      </w:pPr>
      <w:r w:rsidRPr="0022207A">
        <w:rPr>
          <w:color w:val="000000"/>
          <w:spacing w:val="5"/>
        </w:rPr>
        <w:t xml:space="preserve">По дороге Алиса увидела странную картину: навстречу </w:t>
      </w:r>
      <w:r w:rsidRPr="0022207A">
        <w:rPr>
          <w:color w:val="000000"/>
          <w:spacing w:val="1"/>
        </w:rPr>
        <w:t>ей бежала девочка под листом лопуха. Алиса спросила у де</w:t>
      </w:r>
      <w:r w:rsidRPr="0022207A">
        <w:rPr>
          <w:color w:val="000000"/>
          <w:spacing w:val="3"/>
        </w:rPr>
        <w:t>вочки, зачем ей этот лист, и девочка рассказала ей свою ис</w:t>
      </w:r>
      <w:r w:rsidRPr="0022207A">
        <w:rPr>
          <w:color w:val="000000"/>
          <w:spacing w:val="3"/>
        </w:rPr>
        <w:softHyphen/>
      </w:r>
      <w:r w:rsidRPr="0022207A">
        <w:rPr>
          <w:color w:val="000000"/>
          <w:spacing w:val="4"/>
        </w:rPr>
        <w:t>торию. Придя домой, Алиса решила записать рассказ дево</w:t>
      </w:r>
      <w:r w:rsidRPr="0022207A">
        <w:rPr>
          <w:color w:val="000000"/>
          <w:spacing w:val="4"/>
        </w:rPr>
        <w:softHyphen/>
      </w:r>
      <w:r w:rsidRPr="0022207A">
        <w:rPr>
          <w:color w:val="000000"/>
          <w:spacing w:val="3"/>
        </w:rPr>
        <w:t xml:space="preserve">чки, но так как она не знала, как пишутся некоторые слова, </w:t>
      </w:r>
      <w:r w:rsidRPr="0022207A">
        <w:rPr>
          <w:color w:val="000000"/>
          <w:spacing w:val="5"/>
        </w:rPr>
        <w:t xml:space="preserve">она нарисовала вместо них картинки. Прочитайте рассказ, </w:t>
      </w:r>
      <w:r w:rsidRPr="0022207A">
        <w:rPr>
          <w:color w:val="000000"/>
          <w:spacing w:val="4"/>
        </w:rPr>
        <w:t>вставляя вместо картинок слова.</w:t>
      </w:r>
      <w:r>
        <w:rPr>
          <w:color w:val="000000"/>
          <w:spacing w:val="4"/>
        </w:rPr>
        <w:t xml:space="preserve"> (</w:t>
      </w:r>
      <w:r w:rsidRPr="0022207A">
        <w:rPr>
          <w:i/>
          <w:iCs/>
          <w:color w:val="000000"/>
          <w:spacing w:val="6"/>
        </w:rPr>
        <w:t xml:space="preserve"> В скобках записаны слова, замененные картинками.</w:t>
      </w:r>
      <w:r>
        <w:rPr>
          <w:i/>
          <w:iCs/>
          <w:color w:val="000000"/>
          <w:spacing w:val="6"/>
        </w:rPr>
        <w:t>)</w:t>
      </w:r>
    </w:p>
    <w:p w:rsidR="00986742" w:rsidRPr="0022207A" w:rsidRDefault="00986742" w:rsidP="00986742">
      <w:pPr>
        <w:shd w:val="clear" w:color="auto" w:fill="FFFFFF"/>
        <w:spacing w:before="96"/>
        <w:ind w:right="96"/>
        <w:jc w:val="center"/>
        <w:rPr>
          <w:b/>
        </w:rPr>
      </w:pPr>
      <w:r w:rsidRPr="0022207A">
        <w:rPr>
          <w:b/>
          <w:color w:val="000000"/>
          <w:spacing w:val="1"/>
        </w:rPr>
        <w:t xml:space="preserve">Соня </w:t>
      </w:r>
      <w:r w:rsidRPr="0022207A">
        <w:rPr>
          <w:b/>
          <w:bCs/>
          <w:color w:val="000000"/>
          <w:spacing w:val="1"/>
        </w:rPr>
        <w:t xml:space="preserve">и </w:t>
      </w:r>
      <w:r w:rsidRPr="0022207A">
        <w:rPr>
          <w:b/>
          <w:color w:val="000000"/>
          <w:spacing w:val="1"/>
        </w:rPr>
        <w:t>зонт</w:t>
      </w:r>
    </w:p>
    <w:p w:rsidR="00986742" w:rsidRPr="0022207A" w:rsidRDefault="00986742" w:rsidP="00986742">
      <w:pPr>
        <w:shd w:val="clear" w:color="auto" w:fill="FFFFFF"/>
        <w:ind w:left="5" w:right="86" w:firstLine="278"/>
        <w:jc w:val="both"/>
      </w:pPr>
      <w:r w:rsidRPr="0022207A">
        <w:rPr>
          <w:color w:val="000000"/>
        </w:rPr>
        <w:t xml:space="preserve">Соня пасла на лугу (коза). Вдруг загремел гром. Пошел </w:t>
      </w:r>
      <w:r w:rsidRPr="0022207A">
        <w:rPr>
          <w:color w:val="000000"/>
          <w:spacing w:val="-1"/>
        </w:rPr>
        <w:t xml:space="preserve">сильный (дождь). (Коза) побежала домой. Соня поспешила за </w:t>
      </w:r>
      <w:r w:rsidRPr="0022207A">
        <w:rPr>
          <w:color w:val="000000"/>
          <w:spacing w:val="-4"/>
        </w:rPr>
        <w:t>ней. Девочка сорвала лист (лопух). Лист стал ее (зонт). Под ли</w:t>
      </w:r>
      <w:r w:rsidRPr="0022207A">
        <w:rPr>
          <w:color w:val="000000"/>
          <w:spacing w:val="-4"/>
        </w:rPr>
        <w:softHyphen/>
        <w:t>стом девочка пришла (дом). Мама увидела дочку и сильно уди</w:t>
      </w:r>
      <w:r w:rsidRPr="0022207A">
        <w:rPr>
          <w:color w:val="000000"/>
          <w:spacing w:val="-4"/>
        </w:rPr>
        <w:softHyphen/>
      </w:r>
      <w:r w:rsidRPr="0022207A">
        <w:rPr>
          <w:color w:val="000000"/>
          <w:spacing w:val="-1"/>
        </w:rPr>
        <w:t>вилась. Соня рассказала маме о необычном (зонт).</w:t>
      </w:r>
    </w:p>
    <w:p w:rsidR="00986742" w:rsidRDefault="00986742" w:rsidP="00986742">
      <w:pPr>
        <w:shd w:val="clear" w:color="auto" w:fill="FFFFFF"/>
        <w:spacing w:before="322"/>
        <w:ind w:right="96"/>
        <w:jc w:val="center"/>
        <w:rPr>
          <w:b/>
          <w:bCs/>
          <w:color w:val="000000"/>
          <w:spacing w:val="-8"/>
        </w:rPr>
      </w:pPr>
    </w:p>
    <w:p w:rsidR="00986742" w:rsidRDefault="00986742" w:rsidP="00986742">
      <w:pPr>
        <w:shd w:val="clear" w:color="auto" w:fill="FFFFFF"/>
        <w:spacing w:before="322"/>
        <w:ind w:right="96"/>
        <w:jc w:val="center"/>
        <w:rPr>
          <w:b/>
          <w:bCs/>
          <w:color w:val="000000"/>
          <w:spacing w:val="-8"/>
        </w:rPr>
      </w:pPr>
    </w:p>
    <w:p w:rsidR="00986742" w:rsidRDefault="00986742" w:rsidP="00986742">
      <w:pPr>
        <w:shd w:val="clear" w:color="auto" w:fill="FFFFFF"/>
        <w:spacing w:before="322"/>
        <w:ind w:right="96"/>
        <w:jc w:val="center"/>
        <w:rPr>
          <w:b/>
          <w:bCs/>
          <w:color w:val="000000"/>
          <w:spacing w:val="-8"/>
        </w:rPr>
      </w:pPr>
    </w:p>
    <w:p w:rsidR="00986742" w:rsidRDefault="00986742" w:rsidP="00986742">
      <w:pPr>
        <w:shd w:val="clear" w:color="auto" w:fill="FFFFFF"/>
        <w:spacing w:before="322"/>
        <w:ind w:right="96"/>
        <w:jc w:val="center"/>
        <w:rPr>
          <w:b/>
          <w:bCs/>
          <w:color w:val="000000"/>
          <w:spacing w:val="-8"/>
        </w:rPr>
      </w:pPr>
    </w:p>
    <w:p w:rsidR="00986742" w:rsidRDefault="00986742" w:rsidP="00986742">
      <w:pPr>
        <w:shd w:val="clear" w:color="auto" w:fill="FFFFFF"/>
        <w:spacing w:before="322"/>
        <w:ind w:right="96"/>
        <w:jc w:val="center"/>
        <w:rPr>
          <w:b/>
          <w:bCs/>
          <w:color w:val="000000"/>
          <w:spacing w:val="-8"/>
        </w:rPr>
      </w:pPr>
    </w:p>
    <w:p w:rsidR="00986742" w:rsidRDefault="00986742" w:rsidP="00986742">
      <w:pPr>
        <w:shd w:val="clear" w:color="auto" w:fill="FFFFFF"/>
        <w:spacing w:before="322"/>
        <w:ind w:right="96"/>
        <w:jc w:val="center"/>
        <w:rPr>
          <w:b/>
          <w:bCs/>
          <w:color w:val="000000"/>
          <w:spacing w:val="-8"/>
        </w:rPr>
      </w:pPr>
    </w:p>
    <w:p w:rsidR="00986742" w:rsidRDefault="00986742" w:rsidP="00986742">
      <w:pPr>
        <w:shd w:val="clear" w:color="auto" w:fill="FFFFFF"/>
        <w:spacing w:before="322"/>
        <w:ind w:right="96"/>
        <w:jc w:val="center"/>
        <w:rPr>
          <w:b/>
          <w:bCs/>
          <w:color w:val="000000"/>
          <w:spacing w:val="-8"/>
        </w:rPr>
      </w:pPr>
    </w:p>
    <w:p w:rsidR="00986742" w:rsidRDefault="00986742" w:rsidP="00986742">
      <w:pPr>
        <w:shd w:val="clear" w:color="auto" w:fill="FFFFFF"/>
        <w:spacing w:before="322"/>
        <w:ind w:right="96"/>
        <w:jc w:val="center"/>
        <w:rPr>
          <w:b/>
          <w:bCs/>
          <w:color w:val="000000"/>
          <w:spacing w:val="-8"/>
        </w:rPr>
      </w:pPr>
    </w:p>
    <w:p w:rsidR="00986742" w:rsidRDefault="00986742" w:rsidP="00986742">
      <w:pPr>
        <w:shd w:val="clear" w:color="auto" w:fill="FFFFFF"/>
        <w:spacing w:before="322"/>
        <w:ind w:right="96"/>
        <w:jc w:val="center"/>
        <w:rPr>
          <w:b/>
          <w:bCs/>
          <w:color w:val="000000"/>
          <w:spacing w:val="-8"/>
        </w:rPr>
      </w:pPr>
    </w:p>
    <w:p w:rsidR="00986742" w:rsidRDefault="00986742" w:rsidP="00986742">
      <w:pPr>
        <w:shd w:val="clear" w:color="auto" w:fill="FFFFFF"/>
        <w:spacing w:before="322"/>
        <w:ind w:right="96"/>
        <w:jc w:val="center"/>
        <w:rPr>
          <w:b/>
          <w:bCs/>
          <w:color w:val="000000"/>
          <w:spacing w:val="-8"/>
        </w:rPr>
      </w:pPr>
    </w:p>
    <w:p w:rsidR="00986742" w:rsidRDefault="00986742" w:rsidP="00986742">
      <w:pPr>
        <w:shd w:val="clear" w:color="auto" w:fill="FFFFFF"/>
        <w:spacing w:before="322"/>
        <w:ind w:right="96"/>
        <w:jc w:val="center"/>
        <w:rPr>
          <w:b/>
          <w:bCs/>
          <w:color w:val="000000"/>
          <w:spacing w:val="-8"/>
        </w:rPr>
      </w:pPr>
    </w:p>
    <w:p w:rsidR="00986742" w:rsidRDefault="00986742" w:rsidP="00986742">
      <w:pPr>
        <w:shd w:val="clear" w:color="auto" w:fill="FFFFFF"/>
        <w:spacing w:before="322"/>
        <w:ind w:right="96"/>
        <w:jc w:val="center"/>
        <w:rPr>
          <w:b/>
          <w:bCs/>
          <w:color w:val="000000"/>
          <w:spacing w:val="-8"/>
        </w:rPr>
      </w:pPr>
    </w:p>
    <w:p w:rsidR="00986742" w:rsidRDefault="00986742" w:rsidP="00986742">
      <w:pPr>
        <w:shd w:val="clear" w:color="auto" w:fill="FFFFFF"/>
        <w:spacing w:before="322"/>
        <w:ind w:right="96"/>
        <w:jc w:val="center"/>
        <w:rPr>
          <w:b/>
          <w:bCs/>
          <w:color w:val="000000"/>
          <w:spacing w:val="-8"/>
        </w:rPr>
      </w:pPr>
    </w:p>
    <w:p w:rsidR="00986742" w:rsidRDefault="00986742" w:rsidP="00986742">
      <w:pPr>
        <w:shd w:val="clear" w:color="auto" w:fill="FFFFFF"/>
        <w:spacing w:before="322"/>
        <w:ind w:right="96"/>
        <w:jc w:val="center"/>
        <w:rPr>
          <w:b/>
          <w:bCs/>
          <w:color w:val="000000"/>
          <w:spacing w:val="-8"/>
        </w:rPr>
      </w:pPr>
    </w:p>
    <w:p w:rsidR="00986742" w:rsidRDefault="00986742" w:rsidP="00986742">
      <w:pPr>
        <w:shd w:val="clear" w:color="auto" w:fill="FFFFFF"/>
        <w:spacing w:before="322"/>
        <w:ind w:right="96"/>
        <w:jc w:val="center"/>
        <w:rPr>
          <w:b/>
          <w:bCs/>
          <w:color w:val="000000"/>
          <w:spacing w:val="-8"/>
        </w:rPr>
      </w:pPr>
    </w:p>
    <w:p w:rsidR="00986742" w:rsidRDefault="00986742" w:rsidP="00986742">
      <w:pPr>
        <w:shd w:val="clear" w:color="auto" w:fill="FFFFFF"/>
        <w:spacing w:before="322"/>
        <w:ind w:right="96"/>
        <w:jc w:val="center"/>
        <w:rPr>
          <w:b/>
          <w:bCs/>
          <w:color w:val="000000"/>
          <w:spacing w:val="-8"/>
        </w:rPr>
      </w:pPr>
    </w:p>
    <w:p w:rsidR="00986742" w:rsidRDefault="00986742" w:rsidP="00986742">
      <w:pPr>
        <w:shd w:val="clear" w:color="auto" w:fill="FFFFFF"/>
        <w:spacing w:before="322"/>
        <w:ind w:right="96"/>
        <w:jc w:val="center"/>
        <w:rPr>
          <w:b/>
          <w:bCs/>
          <w:color w:val="000000"/>
          <w:spacing w:val="-8"/>
        </w:rPr>
      </w:pPr>
    </w:p>
    <w:p w:rsidR="00986742" w:rsidRDefault="00986742" w:rsidP="00986742">
      <w:pPr>
        <w:shd w:val="clear" w:color="auto" w:fill="FFFFFF"/>
        <w:spacing w:before="322"/>
        <w:ind w:right="96"/>
        <w:jc w:val="center"/>
        <w:rPr>
          <w:b/>
          <w:bCs/>
          <w:color w:val="000000"/>
          <w:spacing w:val="-8"/>
        </w:rPr>
      </w:pPr>
    </w:p>
    <w:p w:rsidR="00986742" w:rsidRDefault="00986742" w:rsidP="00986742">
      <w:pPr>
        <w:shd w:val="clear" w:color="auto" w:fill="FFFFFF"/>
        <w:spacing w:before="322"/>
        <w:ind w:right="96"/>
        <w:jc w:val="center"/>
        <w:rPr>
          <w:b/>
          <w:bCs/>
          <w:color w:val="000000"/>
          <w:spacing w:val="-8"/>
        </w:rPr>
      </w:pPr>
    </w:p>
    <w:p w:rsidR="00986742" w:rsidRPr="0022207A" w:rsidRDefault="00986742" w:rsidP="00986742">
      <w:pPr>
        <w:shd w:val="clear" w:color="auto" w:fill="FFFFFF"/>
        <w:spacing w:before="322"/>
        <w:ind w:right="96"/>
        <w:jc w:val="center"/>
      </w:pPr>
      <w:r w:rsidRPr="0022207A">
        <w:rPr>
          <w:b/>
          <w:bCs/>
          <w:color w:val="000000"/>
          <w:spacing w:val="-8"/>
        </w:rPr>
        <w:t>ЗАНЯТИЕ 18</w:t>
      </w:r>
    </w:p>
    <w:p w:rsidR="00986742" w:rsidRPr="0022207A" w:rsidRDefault="00986742" w:rsidP="00986742">
      <w:pPr>
        <w:shd w:val="clear" w:color="auto" w:fill="FFFFFF"/>
        <w:spacing w:before="178"/>
      </w:pPr>
      <w:r w:rsidRPr="0022207A">
        <w:rPr>
          <w:color w:val="000000"/>
          <w:spacing w:val="6"/>
        </w:rPr>
        <w:lastRenderedPageBreak/>
        <w:t xml:space="preserve">Тема: Звуко-буквенный анализ слов. Буквы Ж - </w:t>
      </w:r>
      <w:r w:rsidRPr="0022207A">
        <w:rPr>
          <w:b/>
          <w:bCs/>
          <w:color w:val="000000"/>
          <w:spacing w:val="6"/>
        </w:rPr>
        <w:t>Ш.</w:t>
      </w:r>
    </w:p>
    <w:p w:rsidR="00986742" w:rsidRPr="0022207A" w:rsidRDefault="00986742" w:rsidP="00986742">
      <w:pPr>
        <w:shd w:val="clear" w:color="auto" w:fill="FFFFFF"/>
        <w:ind w:left="226" w:right="96" w:hanging="226"/>
        <w:jc w:val="both"/>
      </w:pPr>
      <w:r w:rsidRPr="0022207A">
        <w:rPr>
          <w:b/>
          <w:bCs/>
          <w:color w:val="000000"/>
          <w:spacing w:val="6"/>
        </w:rPr>
        <w:t xml:space="preserve">Цели и </w:t>
      </w:r>
      <w:r w:rsidRPr="0022207A">
        <w:rPr>
          <w:color w:val="000000"/>
          <w:spacing w:val="6"/>
        </w:rPr>
        <w:t>задачи: закреплять знания детей о согласных зву</w:t>
      </w:r>
      <w:r w:rsidRPr="0022207A">
        <w:rPr>
          <w:color w:val="000000"/>
          <w:spacing w:val="6"/>
        </w:rPr>
        <w:softHyphen/>
        <w:t>ках; познакомить детей с буквами Ж - Ш; учить выде</w:t>
      </w:r>
      <w:r w:rsidRPr="0022207A">
        <w:rPr>
          <w:color w:val="000000"/>
          <w:spacing w:val="6"/>
        </w:rPr>
        <w:softHyphen/>
      </w:r>
      <w:r w:rsidRPr="0022207A">
        <w:rPr>
          <w:color w:val="000000"/>
          <w:spacing w:val="3"/>
        </w:rPr>
        <w:t>лять звуки Ж - Ш в словах, словосочетаниях и предложе</w:t>
      </w:r>
      <w:r w:rsidRPr="0022207A">
        <w:rPr>
          <w:color w:val="000000"/>
          <w:spacing w:val="3"/>
        </w:rPr>
        <w:softHyphen/>
        <w:t>ниях, соотносить звуки с буквами и символами; познако</w:t>
      </w:r>
      <w:r w:rsidRPr="0022207A">
        <w:rPr>
          <w:color w:val="000000"/>
          <w:spacing w:val="3"/>
        </w:rPr>
        <w:softHyphen/>
      </w:r>
      <w:r w:rsidRPr="0022207A">
        <w:rPr>
          <w:color w:val="000000"/>
          <w:spacing w:val="8"/>
        </w:rPr>
        <w:t xml:space="preserve">мить детей со сравнительной характеристикой, звуков </w:t>
      </w:r>
      <w:r w:rsidRPr="0022207A">
        <w:rPr>
          <w:color w:val="000000"/>
          <w:spacing w:val="5"/>
        </w:rPr>
        <w:t>Ж - Ш, нормами их артикуляции; развивать навыки зву-</w:t>
      </w:r>
      <w:r w:rsidRPr="0022207A">
        <w:rPr>
          <w:color w:val="000000"/>
          <w:spacing w:val="1"/>
        </w:rPr>
        <w:t>кобуквенного анализа и синтеза, употребления существи</w:t>
      </w:r>
      <w:r w:rsidRPr="0022207A">
        <w:rPr>
          <w:color w:val="000000"/>
          <w:spacing w:val="1"/>
        </w:rPr>
        <w:softHyphen/>
      </w:r>
      <w:r w:rsidRPr="0022207A">
        <w:rPr>
          <w:color w:val="000000"/>
          <w:spacing w:val="6"/>
        </w:rPr>
        <w:t xml:space="preserve">тельных в косвенных падежах; развивать зрительное и </w:t>
      </w:r>
      <w:r w:rsidRPr="0022207A">
        <w:rPr>
          <w:color w:val="000000"/>
          <w:spacing w:val="7"/>
        </w:rPr>
        <w:t xml:space="preserve">слуховое восприятие, внимание и память; закреплять </w:t>
      </w:r>
      <w:r w:rsidRPr="0022207A">
        <w:rPr>
          <w:color w:val="000000"/>
          <w:spacing w:val="4"/>
        </w:rPr>
        <w:t>знания норм орфографии.</w:t>
      </w:r>
    </w:p>
    <w:p w:rsidR="00986742" w:rsidRPr="0022207A" w:rsidRDefault="00986742" w:rsidP="00986742">
      <w:pPr>
        <w:shd w:val="clear" w:color="auto" w:fill="FFFFFF"/>
        <w:ind w:left="235" w:hanging="226"/>
      </w:pPr>
      <w:r w:rsidRPr="0022207A">
        <w:rPr>
          <w:color w:val="000000"/>
          <w:spacing w:val="1"/>
        </w:rPr>
        <w:t xml:space="preserve">Оборудование: буквы Ж - Ш (запись на доске); символы для , </w:t>
      </w:r>
      <w:r w:rsidRPr="0022207A">
        <w:rPr>
          <w:color w:val="000000"/>
          <w:spacing w:val="12"/>
        </w:rPr>
        <w:t xml:space="preserve">обозначения звуков Ж - Ш; картинки с изображением </w:t>
      </w:r>
      <w:r w:rsidRPr="0022207A">
        <w:rPr>
          <w:color w:val="000000"/>
          <w:spacing w:val="7"/>
        </w:rPr>
        <w:t xml:space="preserve">жука и букашки; картинки с изображением насекомых: </w:t>
      </w:r>
      <w:r w:rsidRPr="0022207A">
        <w:rPr>
          <w:color w:val="000000"/>
          <w:spacing w:val="6"/>
        </w:rPr>
        <w:t>муравьев, пчелы, жужелицы; альбомы.</w:t>
      </w:r>
    </w:p>
    <w:p w:rsidR="00986742" w:rsidRPr="0022207A" w:rsidRDefault="00986742" w:rsidP="00986742">
      <w:pPr>
        <w:shd w:val="clear" w:color="auto" w:fill="FFFFFF"/>
        <w:spacing w:before="173"/>
        <w:ind w:right="72"/>
        <w:jc w:val="center"/>
      </w:pPr>
      <w:r w:rsidRPr="0022207A">
        <w:rPr>
          <w:b/>
          <w:bCs/>
          <w:color w:val="000000"/>
        </w:rPr>
        <w:t>Ход занятия</w:t>
      </w:r>
    </w:p>
    <w:p w:rsidR="00986742" w:rsidRPr="0022207A" w:rsidRDefault="00986742" w:rsidP="00986742">
      <w:pPr>
        <w:shd w:val="clear" w:color="auto" w:fill="FFFFFF"/>
        <w:spacing w:before="158"/>
        <w:ind w:right="62"/>
        <w:jc w:val="center"/>
      </w:pPr>
      <w:smartTag w:uri="urn:schemas-microsoft-com:office:smarttags" w:element="place">
        <w:r w:rsidRPr="0022207A">
          <w:rPr>
            <w:b/>
            <w:bCs/>
            <w:i/>
            <w:iCs/>
            <w:color w:val="000000"/>
            <w:spacing w:val="6"/>
            <w:lang w:val="en-US"/>
          </w:rPr>
          <w:t>I</w:t>
        </w:r>
        <w:r w:rsidRPr="0022207A">
          <w:rPr>
            <w:b/>
            <w:bCs/>
            <w:i/>
            <w:iCs/>
            <w:color w:val="000000"/>
            <w:spacing w:val="6"/>
          </w:rPr>
          <w:t>.</w:t>
        </w:r>
      </w:smartTag>
      <w:r w:rsidRPr="0022207A">
        <w:rPr>
          <w:b/>
          <w:bCs/>
          <w:i/>
          <w:iCs/>
          <w:color w:val="000000"/>
          <w:spacing w:val="6"/>
        </w:rPr>
        <w:t xml:space="preserve"> Оргмомент</w:t>
      </w:r>
    </w:p>
    <w:p w:rsidR="00986742" w:rsidRDefault="00986742" w:rsidP="00986742">
      <w:pPr>
        <w:shd w:val="clear" w:color="auto" w:fill="FFFFFF"/>
        <w:tabs>
          <w:tab w:val="left" w:pos="2635"/>
        </w:tabs>
        <w:ind w:left="24" w:right="24"/>
        <w:jc w:val="both"/>
        <w:rPr>
          <w:i/>
          <w:iCs/>
          <w:color w:val="000000"/>
          <w:spacing w:val="10"/>
          <w:u w:val="single"/>
        </w:rPr>
      </w:pPr>
      <w:r w:rsidRPr="0022207A">
        <w:rPr>
          <w:i/>
          <w:iCs/>
          <w:color w:val="000000"/>
          <w:spacing w:val="5"/>
          <w:u w:val="single"/>
        </w:rPr>
        <w:t xml:space="preserve">1. Развитие фонематического восприятия и слухового </w:t>
      </w:r>
      <w:r w:rsidRPr="0022207A">
        <w:rPr>
          <w:i/>
          <w:iCs/>
          <w:color w:val="000000"/>
          <w:spacing w:val="10"/>
          <w:u w:val="single"/>
        </w:rPr>
        <w:t>внимания (задание 1.с. 30).</w:t>
      </w:r>
    </w:p>
    <w:p w:rsidR="00986742" w:rsidRPr="0022207A" w:rsidRDefault="00986742" w:rsidP="00986742">
      <w:pPr>
        <w:shd w:val="clear" w:color="auto" w:fill="FFFFFF"/>
        <w:tabs>
          <w:tab w:val="left" w:pos="2635"/>
        </w:tabs>
        <w:ind w:right="24"/>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3"/>
        </w:rPr>
        <w:t>Прочитайте стихотворение и подчеркните наи</w:t>
      </w:r>
      <w:r w:rsidRPr="0022207A">
        <w:rPr>
          <w:color w:val="000000"/>
          <w:spacing w:val="1"/>
        </w:rPr>
        <w:t>более часто встречающуюся букву. Назовите парный согла</w:t>
      </w:r>
      <w:r w:rsidRPr="0022207A">
        <w:rPr>
          <w:color w:val="000000"/>
          <w:spacing w:val="1"/>
        </w:rPr>
        <w:softHyphen/>
      </w:r>
      <w:r w:rsidRPr="0022207A">
        <w:rPr>
          <w:color w:val="000000"/>
          <w:spacing w:val="3"/>
        </w:rPr>
        <w:t>сный для звука Ш.</w:t>
      </w:r>
      <w:r w:rsidRPr="0022207A">
        <w:rPr>
          <w:color w:val="000000"/>
        </w:rPr>
        <w:tab/>
        <w:t>'</w:t>
      </w:r>
    </w:p>
    <w:p w:rsidR="00986742" w:rsidRPr="0022207A" w:rsidRDefault="00986742" w:rsidP="00986742">
      <w:pPr>
        <w:shd w:val="clear" w:color="auto" w:fill="FFFFFF"/>
        <w:ind w:right="38"/>
      </w:pPr>
      <w:r w:rsidRPr="0022207A">
        <w:rPr>
          <w:color w:val="000000"/>
          <w:spacing w:val="6"/>
        </w:rPr>
        <w:t>Камышам шуршала мышь:</w:t>
      </w:r>
    </w:p>
    <w:p w:rsidR="00986742" w:rsidRPr="0022207A" w:rsidRDefault="00986742" w:rsidP="00986742">
      <w:pPr>
        <w:shd w:val="clear" w:color="auto" w:fill="FFFFFF"/>
        <w:ind w:right="197"/>
      </w:pPr>
      <w:r w:rsidRPr="0022207A">
        <w:rPr>
          <w:color w:val="000000"/>
          <w:spacing w:val="3"/>
        </w:rPr>
        <w:t>Ветер вам нарушил тишь!</w:t>
      </w:r>
    </w:p>
    <w:p w:rsidR="00986742" w:rsidRPr="0022207A" w:rsidRDefault="00986742" w:rsidP="00986742">
      <w:pPr>
        <w:shd w:val="clear" w:color="auto" w:fill="FFFFFF"/>
      </w:pPr>
      <w:r w:rsidRPr="0022207A">
        <w:rPr>
          <w:color w:val="000000"/>
          <w:spacing w:val="5"/>
        </w:rPr>
        <w:t>Шепчут тихо камыши:</w:t>
      </w:r>
    </w:p>
    <w:p w:rsidR="00986742" w:rsidRPr="0022207A" w:rsidRDefault="00986742" w:rsidP="00986742">
      <w:pPr>
        <w:shd w:val="clear" w:color="auto" w:fill="FFFFFF"/>
      </w:pPr>
      <w:r w:rsidRPr="0022207A">
        <w:rPr>
          <w:color w:val="000000"/>
          <w:spacing w:val="5"/>
        </w:rPr>
        <w:t>Тихо, мышка, не шурши!</w:t>
      </w:r>
    </w:p>
    <w:p w:rsidR="00986742" w:rsidRPr="0022207A" w:rsidRDefault="00986742" w:rsidP="00986742">
      <w:pPr>
        <w:widowControl w:val="0"/>
        <w:numPr>
          <w:ilvl w:val="0"/>
          <w:numId w:val="124"/>
        </w:numPr>
        <w:shd w:val="clear" w:color="auto" w:fill="FFFFFF"/>
        <w:tabs>
          <w:tab w:val="left" w:pos="245"/>
        </w:tabs>
        <w:autoSpaceDE w:val="0"/>
        <w:autoSpaceDN w:val="0"/>
        <w:adjustRightInd w:val="0"/>
        <w:spacing w:before="86"/>
        <w:ind w:left="19"/>
        <w:rPr>
          <w:i/>
          <w:iCs/>
          <w:color w:val="000000"/>
          <w:spacing w:val="-9"/>
          <w:u w:val="single"/>
        </w:rPr>
      </w:pPr>
      <w:r w:rsidRPr="0022207A">
        <w:rPr>
          <w:i/>
          <w:iCs/>
          <w:color w:val="000000"/>
          <w:spacing w:val="5"/>
          <w:u w:val="single"/>
        </w:rPr>
        <w:t>Сформулировать тему занятия и записать ее на доске.</w:t>
      </w:r>
    </w:p>
    <w:p w:rsidR="00986742" w:rsidRPr="0022207A" w:rsidRDefault="00986742" w:rsidP="00986742">
      <w:pPr>
        <w:widowControl w:val="0"/>
        <w:numPr>
          <w:ilvl w:val="0"/>
          <w:numId w:val="124"/>
        </w:numPr>
        <w:shd w:val="clear" w:color="auto" w:fill="FFFFFF"/>
        <w:tabs>
          <w:tab w:val="left" w:pos="245"/>
        </w:tabs>
        <w:autoSpaceDE w:val="0"/>
        <w:autoSpaceDN w:val="0"/>
        <w:adjustRightInd w:val="0"/>
        <w:spacing w:before="96"/>
        <w:ind w:left="19"/>
      </w:pPr>
      <w:r w:rsidRPr="00B33AF7">
        <w:rPr>
          <w:i/>
          <w:iCs/>
          <w:color w:val="000000"/>
          <w:spacing w:val="21"/>
          <w:u w:val="single"/>
        </w:rPr>
        <w:t xml:space="preserve">Соотнесение звуковЖ-Ш с буквамиЖ-Ш </w:t>
      </w:r>
      <w:r w:rsidRPr="00B33AF7">
        <w:rPr>
          <w:i/>
          <w:iCs/>
          <w:color w:val="000000"/>
          <w:spacing w:val="6"/>
          <w:u w:val="single"/>
        </w:rPr>
        <w:t>и символами для их обозначения (задание 2. с.</w:t>
      </w:r>
      <w:r w:rsidRPr="0022207A">
        <w:rPr>
          <w:i/>
          <w:iCs/>
          <w:color w:val="000000"/>
          <w:spacing w:val="6"/>
          <w:u w:val="single"/>
        </w:rPr>
        <w:t xml:space="preserve"> 30).</w:t>
      </w:r>
    </w:p>
    <w:p w:rsidR="00986742" w:rsidRPr="0022207A" w:rsidRDefault="00986742" w:rsidP="00986742">
      <w:pPr>
        <w:shd w:val="clear" w:color="auto" w:fill="FFFFFF"/>
        <w:spacing w:before="91"/>
        <w:ind w:right="158"/>
        <w:jc w:val="center"/>
      </w:pPr>
      <w:r w:rsidRPr="0022207A">
        <w:rPr>
          <w:color w:val="000000"/>
          <w:spacing w:val="7"/>
        </w:rPr>
        <w:t xml:space="preserve"> //. </w:t>
      </w:r>
      <w:r w:rsidRPr="0022207A">
        <w:rPr>
          <w:b/>
          <w:bCs/>
          <w:i/>
          <w:iCs/>
          <w:color w:val="000000"/>
          <w:spacing w:val="7"/>
        </w:rPr>
        <w:t>Основная часть</w:t>
      </w:r>
    </w:p>
    <w:p w:rsidR="00986742" w:rsidRPr="0022207A" w:rsidRDefault="00986742" w:rsidP="00986742">
      <w:pPr>
        <w:shd w:val="clear" w:color="auto" w:fill="FFFFFF"/>
        <w:tabs>
          <w:tab w:val="left" w:pos="235"/>
        </w:tabs>
        <w:spacing w:before="38"/>
        <w:ind w:left="235" w:hanging="230"/>
      </w:pPr>
      <w:r w:rsidRPr="0022207A">
        <w:rPr>
          <w:i/>
          <w:iCs/>
          <w:color w:val="000000"/>
          <w:spacing w:val="-11"/>
          <w:u w:val="single"/>
        </w:rPr>
        <w:t>1.</w:t>
      </w:r>
      <w:r w:rsidRPr="0022207A">
        <w:rPr>
          <w:i/>
          <w:iCs/>
          <w:color w:val="000000"/>
          <w:u w:val="single"/>
        </w:rPr>
        <w:tab/>
      </w:r>
      <w:r w:rsidRPr="0022207A">
        <w:rPr>
          <w:i/>
          <w:iCs/>
          <w:color w:val="000000"/>
          <w:spacing w:val="7"/>
          <w:u w:val="single"/>
        </w:rPr>
        <w:t>Знакомство с героями занятия (задание 3. с. 30-31).</w:t>
      </w:r>
      <w:r w:rsidRPr="0022207A">
        <w:rPr>
          <w:i/>
          <w:iCs/>
          <w:color w:val="000000"/>
          <w:spacing w:val="7"/>
          <w:u w:val="single"/>
        </w:rPr>
        <w:br/>
      </w: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4"/>
        </w:rPr>
        <w:t xml:space="preserve"> Составьте имена героев занятия по первым буквам</w:t>
      </w:r>
      <w:r>
        <w:rPr>
          <w:color w:val="000000"/>
          <w:spacing w:val="-4"/>
        </w:rPr>
        <w:t xml:space="preserve"> </w:t>
      </w:r>
      <w:r w:rsidRPr="0022207A">
        <w:rPr>
          <w:color w:val="000000"/>
          <w:spacing w:val="-4"/>
        </w:rPr>
        <w:t xml:space="preserve">слов-картинок. Запишите эти имена и выделите буквы Ж — Ш. </w:t>
      </w:r>
      <w:r w:rsidRPr="0022207A">
        <w:rPr>
          <w:color w:val="000000"/>
          <w:spacing w:val="7"/>
          <w:u w:val="single"/>
        </w:rPr>
        <w:t>Ряды картинок:</w:t>
      </w:r>
    </w:p>
    <w:p w:rsidR="00986742" w:rsidRPr="0022207A" w:rsidRDefault="00986742" w:rsidP="00986742">
      <w:pPr>
        <w:widowControl w:val="0"/>
        <w:numPr>
          <w:ilvl w:val="0"/>
          <w:numId w:val="76"/>
        </w:numPr>
        <w:shd w:val="clear" w:color="auto" w:fill="FFFFFF"/>
        <w:tabs>
          <w:tab w:val="left" w:pos="485"/>
        </w:tabs>
        <w:autoSpaceDE w:val="0"/>
        <w:autoSpaceDN w:val="0"/>
        <w:adjustRightInd w:val="0"/>
        <w:ind w:left="298"/>
        <w:rPr>
          <w:color w:val="000000"/>
        </w:rPr>
      </w:pPr>
      <w:r w:rsidRPr="0022207A">
        <w:rPr>
          <w:color w:val="000000"/>
          <w:spacing w:val="8"/>
        </w:rPr>
        <w:t xml:space="preserve">жук, оса, ракушка, аист </w:t>
      </w:r>
      <w:r w:rsidRPr="0022207A">
        <w:rPr>
          <w:i/>
          <w:iCs/>
          <w:color w:val="000000"/>
          <w:spacing w:val="8"/>
        </w:rPr>
        <w:t>(Жора);</w:t>
      </w:r>
    </w:p>
    <w:p w:rsidR="00986742" w:rsidRPr="0022207A" w:rsidRDefault="00986742" w:rsidP="00986742">
      <w:pPr>
        <w:widowControl w:val="0"/>
        <w:numPr>
          <w:ilvl w:val="0"/>
          <w:numId w:val="76"/>
        </w:numPr>
        <w:shd w:val="clear" w:color="auto" w:fill="FFFFFF"/>
        <w:tabs>
          <w:tab w:val="left" w:pos="485"/>
        </w:tabs>
        <w:autoSpaceDE w:val="0"/>
        <w:autoSpaceDN w:val="0"/>
        <w:adjustRightInd w:val="0"/>
        <w:spacing w:before="5"/>
        <w:ind w:left="298"/>
        <w:rPr>
          <w:i/>
          <w:iCs/>
          <w:color w:val="000000"/>
        </w:rPr>
      </w:pPr>
      <w:r w:rsidRPr="0022207A">
        <w:rPr>
          <w:color w:val="000000"/>
          <w:spacing w:val="8"/>
        </w:rPr>
        <w:t xml:space="preserve">мак, арбуз, шар, абрикос </w:t>
      </w:r>
      <w:r w:rsidRPr="0022207A">
        <w:rPr>
          <w:i/>
          <w:iCs/>
          <w:color w:val="000000"/>
          <w:spacing w:val="8"/>
        </w:rPr>
        <w:t>(Маша).</w:t>
      </w:r>
    </w:p>
    <w:p w:rsidR="00986742" w:rsidRPr="0022207A" w:rsidRDefault="00986742" w:rsidP="00986742">
      <w:pPr>
        <w:shd w:val="clear" w:color="auto" w:fill="FFFFFF"/>
        <w:tabs>
          <w:tab w:val="left" w:pos="3677"/>
        </w:tabs>
        <w:ind w:left="14" w:right="29" w:firstLine="274"/>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4"/>
        </w:rPr>
        <w:t>Герои сегодняшнего занятия - жук Жора и бу</w:t>
      </w:r>
      <w:r w:rsidRPr="0022207A">
        <w:rPr>
          <w:color w:val="000000"/>
          <w:spacing w:val="4"/>
        </w:rPr>
        <w:softHyphen/>
      </w:r>
      <w:r w:rsidRPr="0022207A">
        <w:rPr>
          <w:color w:val="000000"/>
          <w:spacing w:val="5"/>
        </w:rPr>
        <w:t>кашка Маша.</w:t>
      </w:r>
      <w:r w:rsidRPr="0022207A">
        <w:rPr>
          <w:color w:val="000000"/>
        </w:rPr>
        <w:tab/>
        <w:t>.</w:t>
      </w:r>
    </w:p>
    <w:p w:rsidR="00986742" w:rsidRPr="0022207A" w:rsidRDefault="00986742" w:rsidP="00986742">
      <w:pPr>
        <w:shd w:val="clear" w:color="auto" w:fill="FFFFFF"/>
        <w:tabs>
          <w:tab w:val="left" w:pos="235"/>
        </w:tabs>
        <w:spacing w:before="115"/>
        <w:ind w:left="5"/>
      </w:pPr>
      <w:r w:rsidRPr="0022207A">
        <w:rPr>
          <w:i/>
          <w:iCs/>
          <w:color w:val="000000"/>
          <w:spacing w:val="-6"/>
          <w:u w:val="single"/>
        </w:rPr>
        <w:t>2.</w:t>
      </w:r>
      <w:r w:rsidRPr="0022207A">
        <w:rPr>
          <w:i/>
          <w:iCs/>
          <w:color w:val="000000"/>
          <w:u w:val="single"/>
        </w:rPr>
        <w:tab/>
      </w:r>
      <w:r w:rsidRPr="0022207A">
        <w:rPr>
          <w:i/>
          <w:iCs/>
          <w:color w:val="000000"/>
          <w:spacing w:val="8"/>
          <w:u w:val="single"/>
        </w:rPr>
        <w:t>Развитие слуховой памяти.</w:t>
      </w:r>
    </w:p>
    <w:p w:rsidR="00986742" w:rsidRPr="0022207A" w:rsidRDefault="00986742" w:rsidP="00986742">
      <w:pPr>
        <w:shd w:val="clear" w:color="auto" w:fill="FFFFFF"/>
        <w:ind w:left="10" w:right="29" w:firstLine="27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1"/>
        </w:rPr>
        <w:t>Послушайте сказку и запомните слова со звука</w:t>
      </w:r>
      <w:r w:rsidRPr="0022207A">
        <w:rPr>
          <w:color w:val="000000"/>
          <w:spacing w:val="1"/>
        </w:rPr>
        <w:softHyphen/>
      </w:r>
      <w:r w:rsidRPr="0022207A">
        <w:rPr>
          <w:color w:val="000000"/>
          <w:spacing w:val="7"/>
        </w:rPr>
        <w:t>ми Ж - Ш. Назовите слова для жука и букашки.</w:t>
      </w:r>
    </w:p>
    <w:p w:rsidR="00986742" w:rsidRPr="0022207A" w:rsidRDefault="00986742" w:rsidP="00986742">
      <w:pPr>
        <w:shd w:val="clear" w:color="auto" w:fill="FFFFFF"/>
        <w:ind w:right="24" w:firstLine="307"/>
        <w:jc w:val="both"/>
      </w:pPr>
      <w:r w:rsidRPr="0022207A">
        <w:rPr>
          <w:color w:val="000000"/>
          <w:spacing w:val="2"/>
        </w:rPr>
        <w:t>«Жили-были жук Жора и букашка Машка. Один раз Жо</w:t>
      </w:r>
      <w:r w:rsidRPr="0022207A">
        <w:rPr>
          <w:color w:val="000000"/>
          <w:spacing w:val="2"/>
        </w:rPr>
        <w:softHyphen/>
        <w:t>ра упал с дерева - ушиб лапку и повредил крылышко. Маш</w:t>
      </w:r>
      <w:r w:rsidRPr="0022207A">
        <w:rPr>
          <w:color w:val="000000"/>
          <w:spacing w:val="2"/>
        </w:rPr>
        <w:softHyphen/>
      </w:r>
      <w:r w:rsidRPr="0022207A">
        <w:rPr>
          <w:color w:val="000000"/>
          <w:spacing w:val="7"/>
        </w:rPr>
        <w:t>ка полетела за доктором - желтокрылой жужелицей. Жу</w:t>
      </w:r>
      <w:r w:rsidRPr="0022207A">
        <w:rPr>
          <w:color w:val="000000"/>
          <w:spacing w:val="7"/>
        </w:rPr>
        <w:softHyphen/>
      </w:r>
      <w:r w:rsidRPr="0022207A">
        <w:rPr>
          <w:color w:val="000000"/>
          <w:spacing w:val="4"/>
        </w:rPr>
        <w:t>желица прожужжала, что на крылышко нужно делать при</w:t>
      </w:r>
      <w:r w:rsidRPr="0022207A">
        <w:rPr>
          <w:color w:val="000000"/>
          <w:spacing w:val="4"/>
        </w:rPr>
        <w:softHyphen/>
        <w:t>мочки из листьев шиповника и жасмина. Машка выполни</w:t>
      </w:r>
      <w:r w:rsidRPr="0022207A">
        <w:rPr>
          <w:color w:val="000000"/>
          <w:spacing w:val="4"/>
        </w:rPr>
        <w:softHyphen/>
      </w:r>
      <w:r w:rsidRPr="0022207A">
        <w:rPr>
          <w:color w:val="000000"/>
          <w:spacing w:val="5"/>
        </w:rPr>
        <w:t>ла все указания доктора. Она нежно ухаживала за Жорой. Через некоторое время жуку Жоре стало лучше».</w:t>
      </w:r>
    </w:p>
    <w:p w:rsidR="00986742" w:rsidRPr="0022207A" w:rsidRDefault="00986742" w:rsidP="00986742">
      <w:pPr>
        <w:shd w:val="clear" w:color="auto" w:fill="FFFFFF"/>
        <w:tabs>
          <w:tab w:val="left" w:pos="235"/>
        </w:tabs>
        <w:spacing w:before="115"/>
        <w:ind w:left="5"/>
      </w:pPr>
      <w:r w:rsidRPr="0022207A">
        <w:rPr>
          <w:i/>
          <w:iCs/>
          <w:color w:val="000000"/>
          <w:spacing w:val="-7"/>
          <w:u w:val="single"/>
        </w:rPr>
        <w:t>3.</w:t>
      </w:r>
      <w:r w:rsidRPr="0022207A">
        <w:rPr>
          <w:i/>
          <w:iCs/>
          <w:color w:val="000000"/>
          <w:u w:val="single"/>
        </w:rPr>
        <w:tab/>
      </w:r>
      <w:r w:rsidRPr="0022207A">
        <w:rPr>
          <w:i/>
          <w:iCs/>
          <w:color w:val="000000"/>
          <w:spacing w:val="5"/>
          <w:u w:val="single"/>
        </w:rPr>
        <w:t>Закрепление знаний норм орфографии.</w:t>
      </w:r>
    </w:p>
    <w:p w:rsidR="00986742" w:rsidRPr="0022207A" w:rsidRDefault="00986742" w:rsidP="00986742">
      <w:pPr>
        <w:shd w:val="clear" w:color="auto" w:fill="FFFFFF"/>
        <w:spacing w:before="5"/>
        <w:ind w:left="5" w:right="19" w:firstLine="283"/>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3"/>
        </w:rPr>
        <w:t xml:space="preserve"> Запишите </w:t>
      </w:r>
      <w:r w:rsidRPr="0022207A">
        <w:rPr>
          <w:i/>
          <w:iCs/>
          <w:color w:val="000000"/>
          <w:spacing w:val="3"/>
        </w:rPr>
        <w:t xml:space="preserve">(запись на доске) </w:t>
      </w:r>
      <w:r w:rsidRPr="0022207A">
        <w:rPr>
          <w:color w:val="000000"/>
          <w:spacing w:val="3"/>
        </w:rPr>
        <w:t xml:space="preserve">по памяти слова со </w:t>
      </w:r>
      <w:r w:rsidRPr="0022207A">
        <w:rPr>
          <w:color w:val="000000"/>
          <w:spacing w:val="5"/>
        </w:rPr>
        <w:t>звуком Ж для Жоры и со звуком Ш для Машки, распреде</w:t>
      </w:r>
      <w:r w:rsidRPr="0022207A">
        <w:rPr>
          <w:color w:val="000000"/>
          <w:spacing w:val="5"/>
        </w:rPr>
        <w:softHyphen/>
      </w:r>
      <w:r w:rsidRPr="0022207A">
        <w:rPr>
          <w:color w:val="000000"/>
          <w:spacing w:val="4"/>
        </w:rPr>
        <w:t>лив их в два столбика.</w:t>
      </w:r>
    </w:p>
    <w:p w:rsidR="00986742" w:rsidRPr="0022207A" w:rsidRDefault="00986742" w:rsidP="00986742">
      <w:pPr>
        <w:shd w:val="clear" w:color="auto" w:fill="FFFFFF"/>
        <w:ind w:firstLine="274"/>
        <w:jc w:val="both"/>
      </w:pPr>
      <w:r w:rsidRPr="0022207A">
        <w:rPr>
          <w:i/>
          <w:iCs/>
          <w:color w:val="000000"/>
        </w:rPr>
        <w:t xml:space="preserve">Логопед вместе </w:t>
      </w:r>
      <w:r w:rsidRPr="0022207A">
        <w:rPr>
          <w:b/>
          <w:bCs/>
          <w:i/>
          <w:iCs/>
          <w:color w:val="000000"/>
        </w:rPr>
        <w:t xml:space="preserve">с </w:t>
      </w:r>
      <w:r w:rsidRPr="0022207A">
        <w:rPr>
          <w:i/>
          <w:iCs/>
          <w:color w:val="000000"/>
        </w:rPr>
        <w:t>детьми разбирает написание слов: жу</w:t>
      </w:r>
      <w:r w:rsidRPr="0022207A">
        <w:rPr>
          <w:i/>
          <w:iCs/>
          <w:color w:val="000000"/>
        </w:rPr>
        <w:softHyphen/>
      </w:r>
      <w:r w:rsidRPr="0022207A">
        <w:rPr>
          <w:i/>
          <w:iCs/>
          <w:color w:val="000000"/>
          <w:spacing w:val="3"/>
        </w:rPr>
        <w:t>желица, прожужжала, шиповник, ухаживала, желтокры</w:t>
      </w:r>
      <w:r w:rsidRPr="0022207A">
        <w:rPr>
          <w:i/>
          <w:iCs/>
          <w:color w:val="000000"/>
          <w:spacing w:val="2"/>
        </w:rPr>
        <w:t>лая...</w:t>
      </w:r>
    </w:p>
    <w:p w:rsidR="00986742" w:rsidRPr="0022207A" w:rsidRDefault="00986742" w:rsidP="00986742">
      <w:pPr>
        <w:shd w:val="clear" w:color="auto" w:fill="FFFFFF"/>
        <w:tabs>
          <w:tab w:val="left" w:pos="240"/>
        </w:tabs>
        <w:spacing w:before="10"/>
        <w:ind w:left="240" w:right="883" w:hanging="235"/>
      </w:pPr>
      <w:r w:rsidRPr="0022207A">
        <w:rPr>
          <w:i/>
          <w:iCs/>
          <w:color w:val="000000"/>
          <w:spacing w:val="-8"/>
          <w:u w:val="single"/>
        </w:rPr>
        <w:t>4.</w:t>
      </w:r>
      <w:r w:rsidRPr="0022207A">
        <w:rPr>
          <w:i/>
          <w:iCs/>
          <w:color w:val="000000"/>
          <w:u w:val="single"/>
        </w:rPr>
        <w:tab/>
      </w:r>
      <w:r w:rsidRPr="0022207A">
        <w:rPr>
          <w:i/>
          <w:iCs/>
          <w:color w:val="000000"/>
          <w:spacing w:val="4"/>
          <w:u w:val="single"/>
        </w:rPr>
        <w:t>Развитие навыков слогового анализа и синтеза</w:t>
      </w:r>
      <w:r>
        <w:rPr>
          <w:i/>
          <w:iCs/>
          <w:color w:val="000000"/>
          <w:spacing w:val="4"/>
          <w:u w:val="single"/>
        </w:rPr>
        <w:t xml:space="preserve"> </w:t>
      </w:r>
      <w:r w:rsidRPr="0022207A">
        <w:rPr>
          <w:i/>
          <w:iCs/>
          <w:color w:val="000000"/>
          <w:spacing w:val="5"/>
          <w:u w:val="single"/>
        </w:rPr>
        <w:t>на уровне слога (задание 4. с. 31).</w:t>
      </w:r>
    </w:p>
    <w:p w:rsidR="00986742" w:rsidRPr="0022207A" w:rsidRDefault="00986742" w:rsidP="00986742">
      <w:pPr>
        <w:shd w:val="clear" w:color="auto" w:fill="FFFFFF"/>
        <w:spacing w:before="5"/>
        <w:ind w:left="5" w:right="24" w:firstLine="27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2"/>
        </w:rPr>
        <w:t xml:space="preserve"> Вскоре жук почувствовал себя лучше. Но боль</w:t>
      </w:r>
      <w:r w:rsidRPr="0022207A">
        <w:rPr>
          <w:color w:val="000000"/>
          <w:spacing w:val="2"/>
        </w:rPr>
        <w:softHyphen/>
        <w:t>ное крылышко все еще напоминало о себе. Букашка решила слетать за новыми листочками. Помогите букашке добрать</w:t>
      </w:r>
      <w:r w:rsidRPr="0022207A">
        <w:rPr>
          <w:color w:val="000000"/>
          <w:spacing w:val="2"/>
        </w:rPr>
        <w:softHyphen/>
        <w:t xml:space="preserve">ся до кустов шиповника и жасмина. Пройдите, по дорожкам </w:t>
      </w:r>
      <w:r w:rsidRPr="0022207A">
        <w:rPr>
          <w:color w:val="000000"/>
          <w:spacing w:val="6"/>
        </w:rPr>
        <w:t>- составьте и запишите слоги с буквами Ж - Ш.</w:t>
      </w:r>
    </w:p>
    <w:p w:rsidR="00986742" w:rsidRPr="0022207A" w:rsidRDefault="00986742" w:rsidP="00986742">
      <w:pPr>
        <w:shd w:val="clear" w:color="auto" w:fill="FFFFFF"/>
        <w:ind w:left="269"/>
      </w:pPr>
      <w:r w:rsidRPr="0022207A">
        <w:rPr>
          <w:i/>
          <w:iCs/>
          <w:color w:val="000000"/>
          <w:spacing w:val="5"/>
        </w:rPr>
        <w:t>Дети составляют слоги с гласными А, У, И, Ю, Е.</w:t>
      </w:r>
    </w:p>
    <w:p w:rsidR="00986742" w:rsidRPr="0022207A" w:rsidRDefault="00986742" w:rsidP="00986742">
      <w:pPr>
        <w:shd w:val="clear" w:color="auto" w:fill="FFFFFF"/>
        <w:tabs>
          <w:tab w:val="left" w:pos="240"/>
        </w:tabs>
        <w:spacing w:before="120"/>
        <w:ind w:left="240" w:right="883" w:hanging="235"/>
      </w:pPr>
      <w:r w:rsidRPr="0022207A">
        <w:rPr>
          <w:i/>
          <w:iCs/>
          <w:color w:val="000000"/>
          <w:spacing w:val="-5"/>
          <w:u w:val="single"/>
        </w:rPr>
        <w:t>5.</w:t>
      </w:r>
      <w:r w:rsidRPr="0022207A">
        <w:rPr>
          <w:i/>
          <w:iCs/>
          <w:color w:val="000000"/>
          <w:u w:val="single"/>
        </w:rPr>
        <w:tab/>
      </w:r>
      <w:r w:rsidRPr="0022207A">
        <w:rPr>
          <w:i/>
          <w:iCs/>
          <w:color w:val="000000"/>
          <w:spacing w:val="5"/>
          <w:u w:val="single"/>
        </w:rPr>
        <w:t>Развитие навыков слогового анализа и синтеза</w:t>
      </w:r>
      <w:r>
        <w:rPr>
          <w:i/>
          <w:iCs/>
          <w:color w:val="000000"/>
          <w:spacing w:val="5"/>
          <w:u w:val="single"/>
        </w:rPr>
        <w:t xml:space="preserve"> </w:t>
      </w:r>
      <w:r w:rsidRPr="0022207A">
        <w:rPr>
          <w:i/>
          <w:iCs/>
          <w:color w:val="000000"/>
          <w:spacing w:val="5"/>
          <w:u w:val="single"/>
        </w:rPr>
        <w:t>на уровне слова (задание 5. с. 31).</w:t>
      </w:r>
    </w:p>
    <w:p w:rsidR="00986742" w:rsidRPr="0022207A" w:rsidRDefault="00986742" w:rsidP="00986742">
      <w:pPr>
        <w:shd w:val="clear" w:color="auto" w:fill="FFFFFF"/>
        <w:tabs>
          <w:tab w:val="left" w:pos="5813"/>
        </w:tabs>
        <w:ind w:left="5" w:right="24" w:firstLine="28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4"/>
        </w:rPr>
        <w:t>А теперь помогите Машке сорвать листочки с</w:t>
      </w:r>
      <w:r>
        <w:rPr>
          <w:color w:val="000000"/>
          <w:spacing w:val="4"/>
        </w:rPr>
        <w:t xml:space="preserve"> </w:t>
      </w:r>
      <w:r w:rsidRPr="0022207A">
        <w:rPr>
          <w:color w:val="000000"/>
          <w:spacing w:val="5"/>
        </w:rPr>
        <w:t>кустов. Прочитайте записанные на листочках слоги. Со</w:t>
      </w:r>
      <w:r w:rsidRPr="0022207A">
        <w:rPr>
          <w:color w:val="000000"/>
          <w:spacing w:val="6"/>
        </w:rPr>
        <w:t>ставьте из них слова. Запишите эти слова в два столбика,</w:t>
      </w:r>
      <w:r w:rsidRPr="0022207A">
        <w:rPr>
          <w:color w:val="000000"/>
          <w:spacing w:val="6"/>
        </w:rPr>
        <w:br/>
      </w:r>
      <w:r w:rsidRPr="0022207A">
        <w:rPr>
          <w:color w:val="000000"/>
          <w:spacing w:val="-3"/>
        </w:rPr>
        <w:t>выделите буквы Ж — Ш.</w:t>
      </w:r>
      <w:r w:rsidRPr="0022207A">
        <w:rPr>
          <w:color w:val="000000"/>
        </w:rPr>
        <w:tab/>
      </w:r>
    </w:p>
    <w:p w:rsidR="00986742" w:rsidRPr="0022207A" w:rsidRDefault="00986742" w:rsidP="00986742">
      <w:pPr>
        <w:shd w:val="clear" w:color="auto" w:fill="FFFFFF"/>
        <w:ind w:left="14" w:right="19" w:firstLine="278"/>
        <w:jc w:val="both"/>
      </w:pPr>
      <w:r w:rsidRPr="0022207A">
        <w:rPr>
          <w:i/>
          <w:iCs/>
          <w:color w:val="000000"/>
          <w:spacing w:val="7"/>
        </w:rPr>
        <w:t xml:space="preserve">На листочках по слогам записаны следующие слова: </w:t>
      </w:r>
      <w:r w:rsidRPr="0022207A">
        <w:rPr>
          <w:i/>
          <w:iCs/>
          <w:color w:val="000000"/>
          <w:spacing w:val="1"/>
        </w:rPr>
        <w:t>кружева, машина, этажи, багаж, шоколад, школа, железо.</w:t>
      </w:r>
    </w:p>
    <w:p w:rsidR="00986742" w:rsidRPr="0022207A" w:rsidRDefault="00986742" w:rsidP="00986742">
      <w:pPr>
        <w:shd w:val="clear" w:color="auto" w:fill="FFFFFF"/>
        <w:tabs>
          <w:tab w:val="left" w:pos="240"/>
        </w:tabs>
        <w:spacing w:before="53"/>
        <w:jc w:val="both"/>
      </w:pPr>
      <w:r w:rsidRPr="0022207A">
        <w:rPr>
          <w:i/>
          <w:iCs/>
          <w:color w:val="000000"/>
          <w:spacing w:val="-4"/>
          <w:u w:val="single"/>
        </w:rPr>
        <w:lastRenderedPageBreak/>
        <w:t>6.</w:t>
      </w:r>
      <w:r w:rsidRPr="0022207A">
        <w:rPr>
          <w:i/>
          <w:iCs/>
          <w:color w:val="000000"/>
          <w:u w:val="single"/>
        </w:rPr>
        <w:tab/>
      </w:r>
      <w:r w:rsidRPr="0022207A">
        <w:rPr>
          <w:i/>
          <w:iCs/>
          <w:color w:val="000000"/>
          <w:spacing w:val="7"/>
          <w:u w:val="single"/>
        </w:rPr>
        <w:t>Развитие навыков слогового анализа и синтеза</w:t>
      </w:r>
      <w:r>
        <w:rPr>
          <w:i/>
          <w:iCs/>
          <w:color w:val="000000"/>
          <w:spacing w:val="7"/>
          <w:u w:val="single"/>
        </w:rPr>
        <w:t xml:space="preserve"> </w:t>
      </w:r>
      <w:r w:rsidRPr="0022207A">
        <w:rPr>
          <w:i/>
          <w:iCs/>
          <w:color w:val="000000"/>
          <w:spacing w:val="5"/>
          <w:u w:val="single"/>
        </w:rPr>
        <w:t>на уровне словосочетания (задание 6. с. 32).</w:t>
      </w:r>
      <w:r w:rsidRPr="0022207A">
        <w:rPr>
          <w:i/>
          <w:iCs/>
          <w:color w:val="000000"/>
          <w:spacing w:val="5"/>
          <w:u w:val="single"/>
        </w:rPr>
        <w:br/>
      </w: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6"/>
        </w:rPr>
        <w:t>После лечения Машка и Жора захотели навес</w:t>
      </w:r>
      <w:r w:rsidRPr="0022207A">
        <w:rPr>
          <w:color w:val="000000"/>
          <w:spacing w:val="6"/>
        </w:rPr>
        <w:softHyphen/>
      </w:r>
      <w:r w:rsidRPr="0022207A">
        <w:rPr>
          <w:color w:val="000000"/>
          <w:spacing w:val="2"/>
        </w:rPr>
        <w:t>тить своих друзей муравьев. Они побежали по дорожке. На</w:t>
      </w:r>
      <w:r w:rsidRPr="0022207A">
        <w:rPr>
          <w:color w:val="000000"/>
          <w:spacing w:val="2"/>
        </w:rPr>
        <w:softHyphen/>
      </w:r>
      <w:r w:rsidRPr="0022207A">
        <w:rPr>
          <w:color w:val="000000"/>
          <w:spacing w:val="1"/>
        </w:rPr>
        <w:t>встречу им спешат муравьи. Они несут к муравейнику длин</w:t>
      </w:r>
      <w:r w:rsidRPr="0022207A">
        <w:rPr>
          <w:color w:val="000000"/>
          <w:spacing w:val="1"/>
        </w:rPr>
        <w:softHyphen/>
      </w:r>
      <w:r w:rsidRPr="0022207A">
        <w:rPr>
          <w:color w:val="000000"/>
          <w:spacing w:val="4"/>
        </w:rPr>
        <w:t>ные соломинки. Помогите муравьям: составьте словосоче</w:t>
      </w:r>
      <w:r w:rsidRPr="0022207A">
        <w:rPr>
          <w:color w:val="000000"/>
          <w:spacing w:val="4"/>
        </w:rPr>
        <w:softHyphen/>
      </w:r>
      <w:r w:rsidRPr="0022207A">
        <w:rPr>
          <w:color w:val="000000"/>
          <w:spacing w:val="2"/>
        </w:rPr>
        <w:t>тания из слов левого и правого столбиков. Запишите их, вы</w:t>
      </w:r>
      <w:r w:rsidRPr="0022207A">
        <w:rPr>
          <w:color w:val="000000"/>
          <w:spacing w:val="2"/>
        </w:rPr>
        <w:softHyphen/>
      </w:r>
      <w:r w:rsidRPr="0022207A">
        <w:rPr>
          <w:color w:val="000000"/>
          <w:spacing w:val="7"/>
        </w:rPr>
        <w:t>делите буквы Ж - Ш.</w:t>
      </w:r>
    </w:p>
    <w:p w:rsidR="00986742" w:rsidRPr="0022207A" w:rsidRDefault="00986742" w:rsidP="00986742">
      <w:pPr>
        <w:shd w:val="clear" w:color="auto" w:fill="FFFFFF"/>
        <w:tabs>
          <w:tab w:val="left" w:pos="3346"/>
        </w:tabs>
        <w:ind w:left="298"/>
        <w:jc w:val="both"/>
      </w:pPr>
      <w:r w:rsidRPr="0022207A">
        <w:rPr>
          <w:color w:val="000000"/>
          <w:spacing w:val="-11"/>
        </w:rPr>
        <w:t>ШОВ</w:t>
      </w:r>
      <w:r w:rsidRPr="0022207A">
        <w:rPr>
          <w:color w:val="000000"/>
        </w:rPr>
        <w:tab/>
      </w:r>
      <w:r w:rsidRPr="0022207A">
        <w:rPr>
          <w:color w:val="000000"/>
          <w:spacing w:val="3"/>
        </w:rPr>
        <w:t>ЗМЕИНАЯ</w:t>
      </w:r>
    </w:p>
    <w:p w:rsidR="00986742" w:rsidRPr="0022207A" w:rsidRDefault="00986742" w:rsidP="00986742">
      <w:pPr>
        <w:shd w:val="clear" w:color="auto" w:fill="FFFFFF"/>
        <w:tabs>
          <w:tab w:val="left" w:pos="3346"/>
        </w:tabs>
        <w:spacing w:before="5"/>
        <w:ind w:left="298"/>
        <w:jc w:val="both"/>
      </w:pPr>
      <w:r w:rsidRPr="0022207A">
        <w:rPr>
          <w:color w:val="000000"/>
          <w:spacing w:val="2"/>
        </w:rPr>
        <w:t>КАРАНДАШИ</w:t>
      </w:r>
      <w:r w:rsidRPr="0022207A">
        <w:rPr>
          <w:color w:val="000000"/>
        </w:rPr>
        <w:tab/>
      </w:r>
      <w:r w:rsidRPr="0022207A">
        <w:rPr>
          <w:color w:val="000000"/>
          <w:spacing w:val="7"/>
        </w:rPr>
        <w:t>ГРУБЫЙ</w:t>
      </w:r>
    </w:p>
    <w:p w:rsidR="00986742" w:rsidRPr="0022207A" w:rsidRDefault="00986742" w:rsidP="00986742">
      <w:pPr>
        <w:shd w:val="clear" w:color="auto" w:fill="FFFFFF"/>
        <w:tabs>
          <w:tab w:val="left" w:pos="3346"/>
        </w:tabs>
        <w:ind w:left="293"/>
        <w:jc w:val="both"/>
      </w:pPr>
      <w:r w:rsidRPr="0022207A">
        <w:rPr>
          <w:color w:val="000000"/>
          <w:spacing w:val="4"/>
        </w:rPr>
        <w:t>КОЖА</w:t>
      </w:r>
      <w:r w:rsidRPr="0022207A">
        <w:rPr>
          <w:color w:val="000000"/>
        </w:rPr>
        <w:tab/>
      </w:r>
      <w:r w:rsidRPr="0022207A">
        <w:rPr>
          <w:color w:val="000000"/>
          <w:spacing w:val="6"/>
        </w:rPr>
        <w:t>ЦВЕТНЫЕ</w:t>
      </w:r>
    </w:p>
    <w:p w:rsidR="00986742" w:rsidRPr="0022207A" w:rsidRDefault="00986742" w:rsidP="00986742">
      <w:pPr>
        <w:shd w:val="clear" w:color="auto" w:fill="FFFFFF"/>
        <w:tabs>
          <w:tab w:val="left" w:pos="3346"/>
        </w:tabs>
        <w:spacing w:before="5"/>
        <w:ind w:left="298"/>
        <w:jc w:val="both"/>
      </w:pPr>
      <w:r w:rsidRPr="0022207A">
        <w:rPr>
          <w:color w:val="000000"/>
          <w:spacing w:val="2"/>
        </w:rPr>
        <w:t>ШТАНИШКИ</w:t>
      </w:r>
      <w:r w:rsidRPr="0022207A">
        <w:rPr>
          <w:color w:val="000000"/>
        </w:rPr>
        <w:tab/>
      </w:r>
      <w:r w:rsidRPr="0022207A">
        <w:rPr>
          <w:color w:val="000000"/>
          <w:spacing w:val="4"/>
        </w:rPr>
        <w:t>ТИХИЙ</w:t>
      </w:r>
    </w:p>
    <w:p w:rsidR="00986742" w:rsidRPr="00D00DA9" w:rsidRDefault="00986742" w:rsidP="00986742">
      <w:pPr>
        <w:shd w:val="clear" w:color="auto" w:fill="FFFFFF"/>
        <w:tabs>
          <w:tab w:val="left" w:pos="3346"/>
          <w:tab w:val="left" w:pos="5952"/>
        </w:tabs>
        <w:ind w:left="293"/>
        <w:jc w:val="both"/>
      </w:pPr>
      <w:r w:rsidRPr="0022207A">
        <w:rPr>
          <w:color w:val="000000"/>
          <w:spacing w:val="-3"/>
        </w:rPr>
        <w:t>ШОРОХ</w:t>
      </w:r>
      <w:r w:rsidRPr="0022207A">
        <w:rPr>
          <w:color w:val="000000"/>
        </w:rPr>
        <w:tab/>
      </w:r>
      <w:r w:rsidRPr="0022207A">
        <w:rPr>
          <w:color w:val="000000"/>
          <w:spacing w:val="-1"/>
        </w:rPr>
        <w:t>КОРОТКИЕ</w:t>
      </w:r>
      <w:r w:rsidRPr="0022207A">
        <w:rPr>
          <w:color w:val="000000"/>
        </w:rPr>
        <w:tab/>
      </w:r>
    </w:p>
    <w:p w:rsidR="00986742" w:rsidRPr="0022207A" w:rsidRDefault="00986742" w:rsidP="00986742">
      <w:pPr>
        <w:shd w:val="clear" w:color="auto" w:fill="FFFFFF"/>
        <w:tabs>
          <w:tab w:val="left" w:pos="240"/>
        </w:tabs>
        <w:spacing w:before="72"/>
        <w:jc w:val="both"/>
      </w:pPr>
      <w:r w:rsidRPr="0022207A">
        <w:rPr>
          <w:i/>
          <w:iCs/>
          <w:color w:val="000000"/>
          <w:spacing w:val="-18"/>
          <w:u w:val="single"/>
        </w:rPr>
        <w:t>7.</w:t>
      </w:r>
      <w:r w:rsidRPr="0022207A">
        <w:rPr>
          <w:i/>
          <w:iCs/>
          <w:color w:val="000000"/>
          <w:u w:val="single"/>
        </w:rPr>
        <w:tab/>
      </w:r>
      <w:r w:rsidRPr="0022207A">
        <w:rPr>
          <w:i/>
          <w:iCs/>
          <w:color w:val="000000"/>
          <w:spacing w:val="10"/>
          <w:u w:val="single"/>
        </w:rPr>
        <w:t>Писихогимнастика.</w:t>
      </w:r>
    </w:p>
    <w:p w:rsidR="00986742" w:rsidRPr="0022207A" w:rsidRDefault="00986742" w:rsidP="00986742">
      <w:pPr>
        <w:shd w:val="clear" w:color="auto" w:fill="FFFFFF"/>
        <w:ind w:left="5" w:firstLine="27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2"/>
        </w:rPr>
        <w:t>После тяжелой работы насекомые решили немно</w:t>
      </w:r>
      <w:r w:rsidRPr="0022207A">
        <w:rPr>
          <w:color w:val="000000"/>
          <w:spacing w:val="-2"/>
        </w:rPr>
        <w:softHyphen/>
      </w:r>
      <w:r w:rsidRPr="0022207A">
        <w:rPr>
          <w:color w:val="000000"/>
          <w:spacing w:val="-1"/>
        </w:rPr>
        <w:t>го отдохнуть. Уселись под кустом шиповника. Муравьи пред</w:t>
      </w:r>
      <w:r w:rsidRPr="0022207A">
        <w:rPr>
          <w:color w:val="000000"/>
          <w:spacing w:val="-1"/>
        </w:rPr>
        <w:softHyphen/>
      </w:r>
      <w:r w:rsidRPr="0022207A">
        <w:rPr>
          <w:color w:val="000000"/>
          <w:spacing w:val="2"/>
        </w:rPr>
        <w:t xml:space="preserve">ложили поиграть в такую игру: кто лучше других изобразит </w:t>
      </w:r>
      <w:r w:rsidRPr="0022207A">
        <w:rPr>
          <w:color w:val="000000"/>
        </w:rPr>
        <w:t>мимикой то задание, которое они придумают, получит слад</w:t>
      </w:r>
      <w:r w:rsidRPr="0022207A">
        <w:rPr>
          <w:color w:val="000000"/>
        </w:rPr>
        <w:softHyphen/>
      </w:r>
      <w:r w:rsidRPr="0022207A">
        <w:rPr>
          <w:color w:val="000000"/>
          <w:spacing w:val="4"/>
        </w:rPr>
        <w:t xml:space="preserve">кий приз от тетушки пчелы. Жук и букашка согласились, к </w:t>
      </w:r>
      <w:r w:rsidRPr="0022207A">
        <w:rPr>
          <w:color w:val="000000"/>
        </w:rPr>
        <w:t>тому же они сильно проголодались за время работы. Итак:</w:t>
      </w:r>
    </w:p>
    <w:p w:rsidR="00986742" w:rsidRPr="0022207A" w:rsidRDefault="00986742" w:rsidP="00986742">
      <w:pPr>
        <w:widowControl w:val="0"/>
        <w:numPr>
          <w:ilvl w:val="0"/>
          <w:numId w:val="76"/>
        </w:numPr>
        <w:shd w:val="clear" w:color="auto" w:fill="FFFFFF"/>
        <w:tabs>
          <w:tab w:val="left" w:pos="470"/>
        </w:tabs>
        <w:autoSpaceDE w:val="0"/>
        <w:autoSpaceDN w:val="0"/>
        <w:adjustRightInd w:val="0"/>
        <w:ind w:left="283"/>
        <w:jc w:val="both"/>
        <w:rPr>
          <w:i/>
          <w:iCs/>
          <w:color w:val="000000"/>
        </w:rPr>
      </w:pPr>
      <w:r w:rsidRPr="0022207A">
        <w:rPr>
          <w:color w:val="000000"/>
          <w:spacing w:val="6"/>
        </w:rPr>
        <w:t>ты стал кислым как лимон;</w:t>
      </w:r>
    </w:p>
    <w:p w:rsidR="00986742" w:rsidRPr="0022207A" w:rsidRDefault="00986742" w:rsidP="00986742">
      <w:pPr>
        <w:widowControl w:val="0"/>
        <w:numPr>
          <w:ilvl w:val="0"/>
          <w:numId w:val="76"/>
        </w:numPr>
        <w:shd w:val="clear" w:color="auto" w:fill="FFFFFF"/>
        <w:tabs>
          <w:tab w:val="left" w:pos="470"/>
        </w:tabs>
        <w:autoSpaceDE w:val="0"/>
        <w:autoSpaceDN w:val="0"/>
        <w:adjustRightInd w:val="0"/>
        <w:ind w:left="283"/>
        <w:jc w:val="both"/>
        <w:rPr>
          <w:color w:val="000000"/>
        </w:rPr>
      </w:pPr>
      <w:r w:rsidRPr="0022207A">
        <w:rPr>
          <w:color w:val="000000"/>
          <w:spacing w:val="5"/>
        </w:rPr>
        <w:t>ты превратился в хитрую лисичку;</w:t>
      </w:r>
    </w:p>
    <w:p w:rsidR="00986742" w:rsidRPr="0022207A" w:rsidRDefault="00986742" w:rsidP="00986742">
      <w:pPr>
        <w:widowControl w:val="0"/>
        <w:numPr>
          <w:ilvl w:val="0"/>
          <w:numId w:val="76"/>
        </w:numPr>
        <w:shd w:val="clear" w:color="auto" w:fill="FFFFFF"/>
        <w:tabs>
          <w:tab w:val="left" w:pos="470"/>
        </w:tabs>
        <w:autoSpaceDE w:val="0"/>
        <w:autoSpaceDN w:val="0"/>
        <w:adjustRightInd w:val="0"/>
        <w:ind w:left="283"/>
        <w:jc w:val="both"/>
        <w:rPr>
          <w:color w:val="000000"/>
        </w:rPr>
      </w:pPr>
      <w:r w:rsidRPr="0022207A">
        <w:rPr>
          <w:color w:val="000000"/>
          <w:spacing w:val="5"/>
        </w:rPr>
        <w:t>ты стал колючим и сердитым ежиком;</w:t>
      </w:r>
    </w:p>
    <w:p w:rsidR="00986742" w:rsidRPr="0022207A" w:rsidRDefault="00986742" w:rsidP="00986742">
      <w:pPr>
        <w:widowControl w:val="0"/>
        <w:numPr>
          <w:ilvl w:val="0"/>
          <w:numId w:val="76"/>
        </w:numPr>
        <w:shd w:val="clear" w:color="auto" w:fill="FFFFFF"/>
        <w:tabs>
          <w:tab w:val="left" w:pos="470"/>
        </w:tabs>
        <w:autoSpaceDE w:val="0"/>
        <w:autoSpaceDN w:val="0"/>
        <w:adjustRightInd w:val="0"/>
        <w:ind w:left="283"/>
        <w:jc w:val="both"/>
        <w:rPr>
          <w:color w:val="000000"/>
        </w:rPr>
      </w:pPr>
      <w:r w:rsidRPr="0022207A">
        <w:rPr>
          <w:color w:val="000000"/>
          <w:spacing w:val="4"/>
        </w:rPr>
        <w:t>а теперь ты превратился в ласковое летнее солнышко.</w:t>
      </w:r>
    </w:p>
    <w:p w:rsidR="00986742" w:rsidRPr="0022207A" w:rsidRDefault="00986742" w:rsidP="00986742">
      <w:pPr>
        <w:shd w:val="clear" w:color="auto" w:fill="FFFFFF"/>
        <w:spacing w:before="101"/>
        <w:ind w:left="235" w:right="1766" w:hanging="235"/>
        <w:jc w:val="both"/>
      </w:pPr>
      <w:r w:rsidRPr="0022207A">
        <w:rPr>
          <w:i/>
          <w:iCs/>
          <w:color w:val="000000"/>
          <w:spacing w:val="4"/>
          <w:u w:val="single"/>
        </w:rPr>
        <w:t xml:space="preserve">8. Развитие языкового анализа и синтеза </w:t>
      </w:r>
      <w:r w:rsidRPr="0022207A">
        <w:rPr>
          <w:i/>
          <w:iCs/>
          <w:color w:val="000000"/>
          <w:spacing w:val="1"/>
          <w:u w:val="single"/>
        </w:rPr>
        <w:t xml:space="preserve">на уровне текста </w:t>
      </w:r>
      <w:r>
        <w:rPr>
          <w:i/>
          <w:iCs/>
          <w:color w:val="000000"/>
          <w:spacing w:val="1"/>
          <w:u w:val="single"/>
        </w:rPr>
        <w:t>(</w:t>
      </w:r>
      <w:r w:rsidRPr="0022207A">
        <w:rPr>
          <w:i/>
          <w:iCs/>
          <w:color w:val="000000"/>
          <w:spacing w:val="1"/>
          <w:u w:val="single"/>
        </w:rPr>
        <w:t xml:space="preserve"> задание 7. с. 32).</w:t>
      </w:r>
    </w:p>
    <w:p w:rsidR="00986742" w:rsidRPr="0022207A" w:rsidRDefault="00986742" w:rsidP="00986742">
      <w:pPr>
        <w:shd w:val="clear" w:color="auto" w:fill="FFFFFF"/>
        <w:ind w:right="43" w:firstLine="283"/>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2"/>
        </w:rPr>
        <w:t>Тетушка пчела не смогла выбрать лучшего, по</w:t>
      </w:r>
      <w:r w:rsidRPr="0022207A">
        <w:rPr>
          <w:color w:val="000000"/>
          <w:spacing w:val="2"/>
        </w:rPr>
        <w:softHyphen/>
      </w:r>
      <w:r w:rsidRPr="0022207A">
        <w:rPr>
          <w:color w:val="000000"/>
          <w:spacing w:val="1"/>
        </w:rPr>
        <w:t>тому что все были хороши! Она всех угостила медом! Маш</w:t>
      </w:r>
      <w:r w:rsidRPr="0022207A">
        <w:rPr>
          <w:color w:val="000000"/>
          <w:spacing w:val="1"/>
        </w:rPr>
        <w:softHyphen/>
      </w:r>
      <w:r w:rsidRPr="0022207A">
        <w:rPr>
          <w:color w:val="000000"/>
          <w:spacing w:val="4"/>
        </w:rPr>
        <w:t xml:space="preserve">ка и Жора побежали дальше и увидели на дереве странное </w:t>
      </w:r>
      <w:r w:rsidRPr="0022207A">
        <w:rPr>
          <w:color w:val="000000"/>
          <w:spacing w:val="6"/>
        </w:rPr>
        <w:t xml:space="preserve">объявление. Прочитайте предложения. Можно ли назвать </w:t>
      </w:r>
      <w:r w:rsidRPr="0022207A">
        <w:rPr>
          <w:color w:val="000000"/>
          <w:spacing w:val="5"/>
        </w:rPr>
        <w:t xml:space="preserve">прочитанное вами связным текстом? Почему? Запишите </w:t>
      </w:r>
      <w:r w:rsidRPr="0022207A">
        <w:rPr>
          <w:color w:val="000000"/>
          <w:spacing w:val="6"/>
        </w:rPr>
        <w:t xml:space="preserve">предложения так, чтобы получился рассказ. Выделите в </w:t>
      </w:r>
      <w:r w:rsidRPr="0022207A">
        <w:rPr>
          <w:color w:val="000000"/>
          <w:spacing w:val="-2"/>
        </w:rPr>
        <w:t>словах буквы Ж — Ш.</w:t>
      </w:r>
    </w:p>
    <w:p w:rsidR="00986742" w:rsidRPr="0022207A" w:rsidRDefault="00986742" w:rsidP="00986742">
      <w:pPr>
        <w:shd w:val="clear" w:color="auto" w:fill="FFFFFF"/>
        <w:ind w:left="10" w:right="48" w:firstLine="293"/>
        <w:jc w:val="both"/>
      </w:pPr>
      <w:r w:rsidRPr="0022207A">
        <w:rPr>
          <w:i/>
          <w:iCs/>
          <w:color w:val="000000"/>
          <w:spacing w:val="6"/>
        </w:rPr>
        <w:t xml:space="preserve">Учащиеся первого класса выполняют задание устно, </w:t>
      </w:r>
      <w:r w:rsidRPr="0022207A">
        <w:rPr>
          <w:i/>
          <w:iCs/>
          <w:color w:val="000000"/>
          <w:spacing w:val="3"/>
        </w:rPr>
        <w:t>учащиеся второго и третьего класса — письменно.</w:t>
      </w:r>
    </w:p>
    <w:p w:rsidR="00986742" w:rsidRPr="0022207A" w:rsidRDefault="00986742" w:rsidP="00986742">
      <w:pPr>
        <w:widowControl w:val="0"/>
        <w:numPr>
          <w:ilvl w:val="0"/>
          <w:numId w:val="72"/>
        </w:numPr>
        <w:shd w:val="clear" w:color="auto" w:fill="FFFFFF"/>
        <w:tabs>
          <w:tab w:val="left" w:pos="211"/>
        </w:tabs>
        <w:autoSpaceDE w:val="0"/>
        <w:autoSpaceDN w:val="0"/>
        <w:adjustRightInd w:val="0"/>
        <w:ind w:left="19"/>
        <w:rPr>
          <w:i/>
          <w:iCs/>
          <w:color w:val="000000"/>
        </w:rPr>
      </w:pPr>
      <w:r w:rsidRPr="0022207A">
        <w:rPr>
          <w:color w:val="000000"/>
          <w:spacing w:val="4"/>
        </w:rPr>
        <w:t>Однажды мы гуляли с товарищем в лесу.</w:t>
      </w:r>
    </w:p>
    <w:p w:rsidR="00986742" w:rsidRPr="0022207A" w:rsidRDefault="00986742" w:rsidP="00986742">
      <w:pPr>
        <w:widowControl w:val="0"/>
        <w:numPr>
          <w:ilvl w:val="0"/>
          <w:numId w:val="72"/>
        </w:numPr>
        <w:shd w:val="clear" w:color="auto" w:fill="FFFFFF"/>
        <w:tabs>
          <w:tab w:val="left" w:pos="211"/>
        </w:tabs>
        <w:autoSpaceDE w:val="0"/>
        <w:autoSpaceDN w:val="0"/>
        <w:adjustRightInd w:val="0"/>
        <w:ind w:left="211" w:hanging="192"/>
        <w:rPr>
          <w:color w:val="000000"/>
        </w:rPr>
      </w:pPr>
      <w:r w:rsidRPr="0022207A">
        <w:rPr>
          <w:color w:val="000000"/>
          <w:spacing w:val="5"/>
        </w:rPr>
        <w:t>Он старался наколоть себе на иголки как можно больше</w:t>
      </w:r>
      <w:r w:rsidRPr="0022207A">
        <w:rPr>
          <w:color w:val="000000"/>
          <w:spacing w:val="5"/>
        </w:rPr>
        <w:br/>
        <w:t>яблок.</w:t>
      </w:r>
    </w:p>
    <w:p w:rsidR="00986742" w:rsidRPr="0022207A" w:rsidRDefault="00986742" w:rsidP="00986742">
      <w:pPr>
        <w:widowControl w:val="0"/>
        <w:numPr>
          <w:ilvl w:val="0"/>
          <w:numId w:val="72"/>
        </w:numPr>
        <w:shd w:val="clear" w:color="auto" w:fill="FFFFFF"/>
        <w:tabs>
          <w:tab w:val="left" w:pos="211"/>
        </w:tabs>
        <w:autoSpaceDE w:val="0"/>
        <w:autoSpaceDN w:val="0"/>
        <w:adjustRightInd w:val="0"/>
        <w:ind w:left="19"/>
        <w:rPr>
          <w:color w:val="000000"/>
        </w:rPr>
      </w:pPr>
      <w:r w:rsidRPr="0022207A">
        <w:rPr>
          <w:color w:val="000000"/>
          <w:spacing w:val="4"/>
        </w:rPr>
        <w:t>Потом подбежал к куче яблок и стал накалывать яблоки.</w:t>
      </w:r>
    </w:p>
    <w:p w:rsidR="00986742" w:rsidRPr="0022207A" w:rsidRDefault="00986742" w:rsidP="00986742">
      <w:pPr>
        <w:widowControl w:val="0"/>
        <w:numPr>
          <w:ilvl w:val="0"/>
          <w:numId w:val="72"/>
        </w:numPr>
        <w:shd w:val="clear" w:color="auto" w:fill="FFFFFF"/>
        <w:tabs>
          <w:tab w:val="left" w:pos="211"/>
        </w:tabs>
        <w:autoSpaceDE w:val="0"/>
        <w:autoSpaceDN w:val="0"/>
        <w:adjustRightInd w:val="0"/>
        <w:ind w:left="19"/>
        <w:rPr>
          <w:color w:val="000000"/>
        </w:rPr>
      </w:pPr>
      <w:r w:rsidRPr="0022207A">
        <w:rPr>
          <w:color w:val="000000"/>
          <w:spacing w:val="4"/>
        </w:rPr>
        <w:t>Зверек подбежал к стогу сена и спрятался там.</w:t>
      </w:r>
    </w:p>
    <w:p w:rsidR="00986742" w:rsidRPr="0022207A" w:rsidRDefault="00986742" w:rsidP="00986742">
      <w:pPr>
        <w:widowControl w:val="0"/>
        <w:numPr>
          <w:ilvl w:val="0"/>
          <w:numId w:val="72"/>
        </w:numPr>
        <w:shd w:val="clear" w:color="auto" w:fill="FFFFFF"/>
        <w:tabs>
          <w:tab w:val="left" w:pos="211"/>
        </w:tabs>
        <w:autoSpaceDE w:val="0"/>
        <w:autoSpaceDN w:val="0"/>
        <w:adjustRightInd w:val="0"/>
        <w:spacing w:before="5"/>
        <w:ind w:left="19"/>
        <w:rPr>
          <w:color w:val="000000"/>
        </w:rPr>
      </w:pPr>
      <w:r w:rsidRPr="0022207A">
        <w:rPr>
          <w:color w:val="000000"/>
          <w:spacing w:val="5"/>
        </w:rPr>
        <w:t>Так ежик делал свои запасы.</w:t>
      </w:r>
    </w:p>
    <w:p w:rsidR="00986742" w:rsidRPr="0022207A" w:rsidRDefault="00986742" w:rsidP="00986742">
      <w:pPr>
        <w:widowControl w:val="0"/>
        <w:numPr>
          <w:ilvl w:val="0"/>
          <w:numId w:val="72"/>
        </w:numPr>
        <w:shd w:val="clear" w:color="auto" w:fill="FFFFFF"/>
        <w:tabs>
          <w:tab w:val="left" w:pos="211"/>
        </w:tabs>
        <w:autoSpaceDE w:val="0"/>
        <w:autoSpaceDN w:val="0"/>
        <w:adjustRightInd w:val="0"/>
        <w:ind w:left="19"/>
        <w:rPr>
          <w:color w:val="000000"/>
        </w:rPr>
      </w:pPr>
      <w:r w:rsidRPr="0022207A">
        <w:rPr>
          <w:color w:val="000000"/>
          <w:spacing w:val="5"/>
        </w:rPr>
        <w:t>По дорожке бежал ежик с яблоками на иголках.</w:t>
      </w:r>
    </w:p>
    <w:p w:rsidR="00986742" w:rsidRPr="0022207A" w:rsidRDefault="00986742" w:rsidP="00986742">
      <w:pPr>
        <w:widowControl w:val="0"/>
        <w:numPr>
          <w:ilvl w:val="0"/>
          <w:numId w:val="72"/>
        </w:numPr>
        <w:shd w:val="clear" w:color="auto" w:fill="FFFFFF"/>
        <w:tabs>
          <w:tab w:val="left" w:pos="211"/>
        </w:tabs>
        <w:autoSpaceDE w:val="0"/>
        <w:autoSpaceDN w:val="0"/>
        <w:adjustRightInd w:val="0"/>
        <w:ind w:left="19"/>
        <w:rPr>
          <w:color w:val="000000"/>
        </w:rPr>
      </w:pPr>
      <w:r w:rsidRPr="0022207A">
        <w:rPr>
          <w:color w:val="000000"/>
          <w:spacing w:val="5"/>
        </w:rPr>
        <w:t>Потом ежик опять побежал в укрытие.</w:t>
      </w:r>
    </w:p>
    <w:p w:rsidR="00986742" w:rsidRPr="0022207A" w:rsidRDefault="00986742" w:rsidP="00986742">
      <w:pPr>
        <w:widowControl w:val="0"/>
        <w:numPr>
          <w:ilvl w:val="0"/>
          <w:numId w:val="72"/>
        </w:numPr>
        <w:shd w:val="clear" w:color="auto" w:fill="FFFFFF"/>
        <w:tabs>
          <w:tab w:val="left" w:pos="211"/>
        </w:tabs>
        <w:autoSpaceDE w:val="0"/>
        <w:autoSpaceDN w:val="0"/>
        <w:adjustRightInd w:val="0"/>
        <w:ind w:left="19"/>
        <w:rPr>
          <w:color w:val="000000"/>
        </w:rPr>
      </w:pPr>
      <w:r w:rsidRPr="0022207A">
        <w:rPr>
          <w:color w:val="000000"/>
          <w:spacing w:val="3"/>
        </w:rPr>
        <w:t>Он перевернулся на спинку и сбросил яблоко в стог.</w:t>
      </w:r>
    </w:p>
    <w:p w:rsidR="00986742" w:rsidRPr="0022207A" w:rsidRDefault="00986742" w:rsidP="00986742">
      <w:pPr>
        <w:shd w:val="clear" w:color="auto" w:fill="FFFFFF"/>
        <w:spacing w:before="106"/>
        <w:ind w:left="322"/>
      </w:pPr>
      <w:r w:rsidRPr="0022207A">
        <w:rPr>
          <w:color w:val="000000"/>
          <w:spacing w:val="4"/>
          <w:u w:val="single"/>
        </w:rPr>
        <w:t>Исправленный текст:</w:t>
      </w:r>
    </w:p>
    <w:p w:rsidR="00986742" w:rsidRPr="0022207A" w:rsidRDefault="00986742" w:rsidP="00986742">
      <w:pPr>
        <w:shd w:val="clear" w:color="auto" w:fill="FFFFFF"/>
        <w:ind w:left="38" w:right="14" w:firstLine="283"/>
        <w:jc w:val="both"/>
      </w:pPr>
      <w:r w:rsidRPr="0022207A">
        <w:rPr>
          <w:color w:val="000000"/>
          <w:spacing w:val="1"/>
        </w:rPr>
        <w:t>Однажды мы гуляли с товарищем в лесу. По дорожке бе</w:t>
      </w:r>
      <w:r w:rsidRPr="0022207A">
        <w:rPr>
          <w:color w:val="000000"/>
          <w:spacing w:val="1"/>
        </w:rPr>
        <w:softHyphen/>
      </w:r>
      <w:r w:rsidRPr="0022207A">
        <w:rPr>
          <w:color w:val="000000"/>
          <w:spacing w:val="5"/>
        </w:rPr>
        <w:t xml:space="preserve">жал ежик с яблоками на иголках. Зверек подбежал к стогу </w:t>
      </w:r>
      <w:r w:rsidRPr="0022207A">
        <w:rPr>
          <w:color w:val="000000"/>
          <w:spacing w:val="4"/>
        </w:rPr>
        <w:t xml:space="preserve">сена и спрятался там. Потом подбежал к куче яблок и стал </w:t>
      </w:r>
      <w:r w:rsidRPr="0022207A">
        <w:rPr>
          <w:color w:val="000000"/>
          <w:spacing w:val="6"/>
        </w:rPr>
        <w:t xml:space="preserve">накалывать яблоки. Он старался наколоть себе на иголки </w:t>
      </w:r>
      <w:r w:rsidRPr="0022207A">
        <w:rPr>
          <w:color w:val="000000"/>
          <w:spacing w:val="3"/>
        </w:rPr>
        <w:t>как можно больше яблок. Потом ежик опять побежал в ук</w:t>
      </w:r>
      <w:r w:rsidRPr="0022207A">
        <w:rPr>
          <w:color w:val="000000"/>
          <w:spacing w:val="3"/>
        </w:rPr>
        <w:softHyphen/>
      </w:r>
      <w:r w:rsidRPr="0022207A">
        <w:rPr>
          <w:color w:val="000000"/>
          <w:spacing w:val="1"/>
        </w:rPr>
        <w:t xml:space="preserve">рытие. Он перевернулся на спинку и сбросил яблоко в стог. </w:t>
      </w:r>
      <w:r w:rsidRPr="0022207A">
        <w:rPr>
          <w:color w:val="000000"/>
          <w:spacing w:val="5"/>
        </w:rPr>
        <w:t>Так ежик делал свои запасы.</w:t>
      </w:r>
    </w:p>
    <w:p w:rsidR="00986742" w:rsidRPr="0022207A" w:rsidRDefault="00986742" w:rsidP="00986742">
      <w:pPr>
        <w:shd w:val="clear" w:color="auto" w:fill="FFFFFF"/>
        <w:spacing w:before="43"/>
        <w:ind w:left="67"/>
        <w:jc w:val="center"/>
        <w:rPr>
          <w:b/>
        </w:rPr>
      </w:pPr>
      <w:r w:rsidRPr="0022207A">
        <w:rPr>
          <w:b/>
          <w:color w:val="000000"/>
          <w:spacing w:val="10"/>
        </w:rPr>
        <w:t xml:space="preserve"> </w:t>
      </w:r>
      <w:r w:rsidRPr="0022207A">
        <w:rPr>
          <w:b/>
          <w:i/>
          <w:iCs/>
          <w:color w:val="000000"/>
          <w:spacing w:val="10"/>
        </w:rPr>
        <w:t>Итог занятия</w:t>
      </w:r>
    </w:p>
    <w:p w:rsidR="00986742" w:rsidRDefault="00986742" w:rsidP="00986742">
      <w:pPr>
        <w:shd w:val="clear" w:color="auto" w:fill="FFFFFF"/>
        <w:spacing w:before="53"/>
        <w:ind w:left="58" w:firstLine="283"/>
        <w:jc w:val="both"/>
        <w:rPr>
          <w:color w:val="000000"/>
          <w:spacing w:val="4"/>
        </w:rPr>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3"/>
        </w:rPr>
        <w:t xml:space="preserve">Назовите из текста слова для букашки Машки. </w:t>
      </w:r>
      <w:r w:rsidRPr="0022207A">
        <w:rPr>
          <w:color w:val="000000"/>
          <w:spacing w:val="6"/>
        </w:rPr>
        <w:t>Теперь для жука Жоры. Какие буквы и звуки любит каж</w:t>
      </w:r>
      <w:r w:rsidRPr="0022207A">
        <w:rPr>
          <w:color w:val="000000"/>
          <w:spacing w:val="6"/>
        </w:rPr>
        <w:softHyphen/>
      </w:r>
      <w:r w:rsidRPr="0022207A">
        <w:rPr>
          <w:color w:val="000000"/>
          <w:spacing w:val="4"/>
        </w:rPr>
        <w:t>дый из них?</w:t>
      </w:r>
    </w:p>
    <w:p w:rsidR="00986742" w:rsidRDefault="00986742" w:rsidP="00986742">
      <w:pPr>
        <w:shd w:val="clear" w:color="auto" w:fill="FFFFFF"/>
        <w:spacing w:before="53"/>
        <w:ind w:left="58" w:firstLine="283"/>
        <w:jc w:val="both"/>
        <w:rPr>
          <w:color w:val="000000"/>
          <w:spacing w:val="4"/>
        </w:rPr>
      </w:pPr>
    </w:p>
    <w:p w:rsidR="00986742" w:rsidRDefault="00986742" w:rsidP="00986742">
      <w:pPr>
        <w:shd w:val="clear" w:color="auto" w:fill="FFFFFF"/>
        <w:spacing w:before="53"/>
        <w:ind w:left="58" w:firstLine="283"/>
        <w:jc w:val="both"/>
        <w:rPr>
          <w:color w:val="000000"/>
          <w:spacing w:val="4"/>
        </w:rPr>
      </w:pPr>
    </w:p>
    <w:p w:rsidR="00986742" w:rsidRDefault="00986742" w:rsidP="00986742">
      <w:pPr>
        <w:shd w:val="clear" w:color="auto" w:fill="FFFFFF"/>
        <w:spacing w:before="53"/>
        <w:ind w:left="58" w:firstLine="283"/>
        <w:jc w:val="both"/>
        <w:rPr>
          <w:color w:val="000000"/>
          <w:spacing w:val="4"/>
        </w:rPr>
      </w:pPr>
    </w:p>
    <w:p w:rsidR="00986742" w:rsidRDefault="00986742" w:rsidP="00986742">
      <w:pPr>
        <w:shd w:val="clear" w:color="auto" w:fill="FFFFFF"/>
        <w:spacing w:before="53"/>
        <w:ind w:left="58" w:firstLine="283"/>
        <w:jc w:val="both"/>
        <w:rPr>
          <w:color w:val="000000"/>
          <w:spacing w:val="4"/>
        </w:rPr>
      </w:pPr>
    </w:p>
    <w:p w:rsidR="00986742" w:rsidRDefault="00986742" w:rsidP="00986742">
      <w:pPr>
        <w:shd w:val="clear" w:color="auto" w:fill="FFFFFF"/>
        <w:spacing w:before="53"/>
        <w:ind w:left="58" w:firstLine="283"/>
        <w:jc w:val="both"/>
        <w:rPr>
          <w:color w:val="000000"/>
          <w:spacing w:val="4"/>
        </w:rPr>
      </w:pPr>
    </w:p>
    <w:p w:rsidR="00986742" w:rsidRDefault="00986742" w:rsidP="00986742">
      <w:pPr>
        <w:shd w:val="clear" w:color="auto" w:fill="FFFFFF"/>
        <w:spacing w:before="53"/>
        <w:ind w:left="58" w:firstLine="283"/>
        <w:jc w:val="both"/>
        <w:rPr>
          <w:color w:val="000000"/>
          <w:spacing w:val="4"/>
        </w:rPr>
      </w:pPr>
    </w:p>
    <w:p w:rsidR="00986742" w:rsidRPr="0022207A" w:rsidRDefault="00986742" w:rsidP="00986742">
      <w:pPr>
        <w:shd w:val="clear" w:color="auto" w:fill="FFFFFF"/>
        <w:spacing w:before="53"/>
        <w:ind w:left="58" w:firstLine="283"/>
        <w:jc w:val="both"/>
        <w:rPr>
          <w:color w:val="000000"/>
          <w:spacing w:val="4"/>
        </w:rPr>
      </w:pPr>
    </w:p>
    <w:p w:rsidR="00986742" w:rsidRDefault="00986742" w:rsidP="00986742">
      <w:pPr>
        <w:shd w:val="clear" w:color="auto" w:fill="FFFFFF"/>
        <w:spacing w:before="173"/>
        <w:ind w:left="245" w:hanging="230"/>
        <w:jc w:val="center"/>
        <w:rPr>
          <w:color w:val="000000"/>
          <w:spacing w:val="4"/>
        </w:rPr>
      </w:pPr>
      <w:r>
        <w:rPr>
          <w:color w:val="000000"/>
          <w:spacing w:val="4"/>
        </w:rPr>
        <w:t>ЗАНЯТИЕ 19</w:t>
      </w:r>
    </w:p>
    <w:p w:rsidR="00986742" w:rsidRPr="0022207A" w:rsidRDefault="00986742" w:rsidP="00986742">
      <w:pPr>
        <w:shd w:val="clear" w:color="auto" w:fill="FFFFFF"/>
        <w:spacing w:before="173"/>
        <w:ind w:left="245" w:hanging="230"/>
        <w:jc w:val="both"/>
      </w:pPr>
      <w:r w:rsidRPr="0022207A">
        <w:rPr>
          <w:color w:val="000000"/>
          <w:spacing w:val="4"/>
        </w:rPr>
        <w:t xml:space="preserve">Тема: Звуко-буквенныйанализ слов. Путешествие в страну </w:t>
      </w:r>
      <w:r w:rsidRPr="0022207A">
        <w:rPr>
          <w:color w:val="000000"/>
          <w:spacing w:val="5"/>
        </w:rPr>
        <w:t>Глухих Звуков.</w:t>
      </w:r>
    </w:p>
    <w:p w:rsidR="00986742" w:rsidRPr="0022207A" w:rsidRDefault="00986742" w:rsidP="00986742">
      <w:pPr>
        <w:shd w:val="clear" w:color="auto" w:fill="FFFFFF"/>
        <w:ind w:left="240" w:right="14" w:hanging="226"/>
        <w:jc w:val="both"/>
      </w:pPr>
      <w:r w:rsidRPr="0022207A">
        <w:rPr>
          <w:color w:val="000000"/>
          <w:spacing w:val="4"/>
        </w:rPr>
        <w:lastRenderedPageBreak/>
        <w:t>Цели и задачи: закрепить знания детей о согласных и глас</w:t>
      </w:r>
      <w:r w:rsidRPr="0022207A">
        <w:rPr>
          <w:color w:val="000000"/>
          <w:spacing w:val="4"/>
        </w:rPr>
        <w:softHyphen/>
      </w:r>
      <w:r w:rsidRPr="0022207A">
        <w:rPr>
          <w:color w:val="000000"/>
          <w:spacing w:val="5"/>
        </w:rPr>
        <w:t xml:space="preserve">ных звуках; познакомить детей со звуками Щ - </w:t>
      </w:r>
      <w:r w:rsidRPr="0022207A">
        <w:rPr>
          <w:color w:val="000000"/>
          <w:spacing w:val="5"/>
          <w:lang w:val="en-US"/>
        </w:rPr>
        <w:t>X</w:t>
      </w:r>
      <w:r w:rsidRPr="0022207A">
        <w:rPr>
          <w:color w:val="000000"/>
          <w:spacing w:val="5"/>
        </w:rPr>
        <w:t xml:space="preserve"> - Ц - Ч;</w:t>
      </w:r>
      <w:r>
        <w:rPr>
          <w:color w:val="000000"/>
          <w:spacing w:val="5"/>
        </w:rPr>
        <w:t xml:space="preserve"> </w:t>
      </w:r>
      <w:r w:rsidRPr="0022207A">
        <w:rPr>
          <w:color w:val="000000"/>
          <w:spacing w:val="4"/>
        </w:rPr>
        <w:t xml:space="preserve">учить дифференцировать звуки Щ-_- </w:t>
      </w:r>
      <w:r w:rsidRPr="0022207A">
        <w:rPr>
          <w:color w:val="000000"/>
          <w:spacing w:val="4"/>
          <w:lang w:val="en-US"/>
        </w:rPr>
        <w:t>X</w:t>
      </w:r>
      <w:r w:rsidRPr="0022207A">
        <w:rPr>
          <w:color w:val="000000"/>
          <w:spacing w:val="4"/>
        </w:rPr>
        <w:t xml:space="preserve"> - Ц - Ч между со</w:t>
      </w:r>
      <w:r w:rsidRPr="0022207A">
        <w:rPr>
          <w:color w:val="000000"/>
          <w:spacing w:val="4"/>
        </w:rPr>
        <w:softHyphen/>
      </w:r>
      <w:r w:rsidRPr="0022207A">
        <w:rPr>
          <w:color w:val="000000"/>
          <w:spacing w:val="6"/>
        </w:rPr>
        <w:t xml:space="preserve">бой и с другими согласными звуками; учить выделять </w:t>
      </w:r>
      <w:r w:rsidRPr="0022207A">
        <w:rPr>
          <w:color w:val="000000"/>
          <w:spacing w:val="4"/>
        </w:rPr>
        <w:t>изучаемые согласные звуки в слогах, словах, словосоче</w:t>
      </w:r>
      <w:r w:rsidRPr="0022207A">
        <w:rPr>
          <w:color w:val="000000"/>
          <w:spacing w:val="4"/>
        </w:rPr>
        <w:softHyphen/>
      </w:r>
      <w:r w:rsidRPr="0022207A">
        <w:rPr>
          <w:color w:val="000000"/>
          <w:spacing w:val="6"/>
        </w:rPr>
        <w:t xml:space="preserve">таниях и предложениях, определять их место в слове; </w:t>
      </w:r>
      <w:r w:rsidRPr="0022207A">
        <w:rPr>
          <w:color w:val="000000"/>
          <w:spacing w:val="5"/>
        </w:rPr>
        <w:t xml:space="preserve">учить соотнесению слов со схемами; развивать навыки </w:t>
      </w:r>
      <w:r w:rsidRPr="0022207A">
        <w:rPr>
          <w:color w:val="000000"/>
          <w:spacing w:val="3"/>
        </w:rPr>
        <w:t>звукового анализа, слогового анализа и синтеза, языково</w:t>
      </w:r>
      <w:r w:rsidRPr="0022207A">
        <w:rPr>
          <w:color w:val="000000"/>
          <w:spacing w:val="3"/>
        </w:rPr>
        <w:softHyphen/>
        <w:t>го анализа и синтеза; развивать высшие психические про</w:t>
      </w:r>
      <w:r w:rsidRPr="0022207A">
        <w:rPr>
          <w:color w:val="000000"/>
          <w:spacing w:val="3"/>
        </w:rPr>
        <w:softHyphen/>
      </w:r>
      <w:r w:rsidRPr="0022207A">
        <w:rPr>
          <w:color w:val="000000"/>
          <w:spacing w:val="2"/>
        </w:rPr>
        <w:t>цессы.</w:t>
      </w:r>
    </w:p>
    <w:p w:rsidR="00986742" w:rsidRPr="0022207A" w:rsidRDefault="00986742" w:rsidP="00986742">
      <w:pPr>
        <w:shd w:val="clear" w:color="auto" w:fill="FFFFFF"/>
        <w:spacing w:before="5"/>
        <w:ind w:left="226" w:right="19" w:hanging="226"/>
        <w:jc w:val="both"/>
      </w:pPr>
      <w:r w:rsidRPr="0022207A">
        <w:rPr>
          <w:color w:val="000000"/>
          <w:spacing w:val="3"/>
        </w:rPr>
        <w:t>Оборудование: буквы занятия (запись на доске); картинки с изображением героев занятия на карточках; схемы слов -</w:t>
      </w:r>
      <w:r w:rsidRPr="0022207A">
        <w:rPr>
          <w:color w:val="000000"/>
          <w:spacing w:val="5"/>
        </w:rPr>
        <w:t>имен героев занятия; альбомы.</w:t>
      </w:r>
    </w:p>
    <w:p w:rsidR="00986742" w:rsidRPr="0022207A" w:rsidRDefault="00986742" w:rsidP="00986742">
      <w:pPr>
        <w:shd w:val="clear" w:color="auto" w:fill="FFFFFF"/>
        <w:spacing w:before="158"/>
        <w:ind w:right="34"/>
        <w:jc w:val="center"/>
        <w:rPr>
          <w:b/>
        </w:rPr>
      </w:pPr>
      <w:r w:rsidRPr="0022207A">
        <w:rPr>
          <w:b/>
          <w:color w:val="000000"/>
          <w:spacing w:val="9"/>
        </w:rPr>
        <w:t>Ход занятия</w:t>
      </w:r>
    </w:p>
    <w:p w:rsidR="00986742" w:rsidRPr="0022207A" w:rsidRDefault="00986742" w:rsidP="00986742">
      <w:pPr>
        <w:shd w:val="clear" w:color="auto" w:fill="FFFFFF"/>
        <w:spacing w:before="149"/>
        <w:ind w:right="43"/>
        <w:jc w:val="center"/>
        <w:rPr>
          <w:b/>
        </w:rPr>
      </w:pPr>
      <w:r w:rsidRPr="0022207A">
        <w:rPr>
          <w:b/>
          <w:i/>
          <w:iCs/>
          <w:color w:val="000000"/>
          <w:spacing w:val="11"/>
        </w:rPr>
        <w:t>Оргмо</w:t>
      </w:r>
      <w:r>
        <w:rPr>
          <w:b/>
          <w:i/>
          <w:iCs/>
          <w:color w:val="000000"/>
          <w:spacing w:val="11"/>
        </w:rPr>
        <w:t>м</w:t>
      </w:r>
      <w:r w:rsidRPr="0022207A">
        <w:rPr>
          <w:b/>
          <w:i/>
          <w:iCs/>
          <w:color w:val="000000"/>
          <w:spacing w:val="11"/>
        </w:rPr>
        <w:t>ент</w:t>
      </w:r>
    </w:p>
    <w:p w:rsidR="00986742" w:rsidRDefault="00986742" w:rsidP="00986742">
      <w:pPr>
        <w:widowControl w:val="0"/>
        <w:numPr>
          <w:ilvl w:val="0"/>
          <w:numId w:val="131"/>
        </w:numPr>
        <w:shd w:val="clear" w:color="auto" w:fill="FFFFFF"/>
        <w:autoSpaceDE w:val="0"/>
        <w:autoSpaceDN w:val="0"/>
        <w:adjustRightInd w:val="0"/>
        <w:spacing w:before="53"/>
        <w:jc w:val="both"/>
        <w:rPr>
          <w:i/>
          <w:iCs/>
          <w:color w:val="000000"/>
          <w:spacing w:val="7"/>
          <w:u w:val="single"/>
        </w:rPr>
      </w:pPr>
      <w:r w:rsidRPr="0022207A">
        <w:rPr>
          <w:i/>
          <w:iCs/>
          <w:color w:val="000000"/>
          <w:spacing w:val="3"/>
          <w:u w:val="single"/>
        </w:rPr>
        <w:t>Развитие зрительного восприятия. Закрепление графи</w:t>
      </w:r>
      <w:r w:rsidRPr="0022207A">
        <w:rPr>
          <w:i/>
          <w:iCs/>
          <w:color w:val="000000"/>
          <w:spacing w:val="3"/>
          <w:u w:val="single"/>
        </w:rPr>
        <w:softHyphen/>
      </w:r>
      <w:r w:rsidRPr="0022207A">
        <w:rPr>
          <w:i/>
          <w:iCs/>
          <w:color w:val="000000"/>
          <w:spacing w:val="7"/>
          <w:u w:val="single"/>
        </w:rPr>
        <w:t xml:space="preserve">ческого навыка письма (задание 1.С.ЗЗ). </w:t>
      </w:r>
    </w:p>
    <w:p w:rsidR="00986742" w:rsidRPr="0022207A" w:rsidRDefault="00986742" w:rsidP="00986742">
      <w:pPr>
        <w:shd w:val="clear" w:color="auto" w:fill="FFFFFF"/>
        <w:spacing w:before="53"/>
        <w:ind w:left="341"/>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4"/>
        </w:rPr>
        <w:t xml:space="preserve"> «Наложите» на буквы штриховку по образцу.</w:t>
      </w:r>
    </w:p>
    <w:p w:rsidR="00986742" w:rsidRPr="0022207A" w:rsidRDefault="00986742" w:rsidP="00986742">
      <w:pPr>
        <w:shd w:val="clear" w:color="auto" w:fill="FFFFFF"/>
        <w:spacing w:before="62"/>
        <w:ind w:left="245" w:hanging="216"/>
      </w:pPr>
      <w:r w:rsidRPr="0022207A">
        <w:rPr>
          <w:noProof/>
        </w:rPr>
        <w:drawing>
          <wp:anchor distT="0" distB="0" distL="114300" distR="114300" simplePos="0" relativeHeight="251781120" behindDoc="0" locked="0" layoutInCell="1" allowOverlap="1">
            <wp:simplePos x="0" y="0"/>
            <wp:positionH relativeFrom="column">
              <wp:posOffset>1143000</wp:posOffset>
            </wp:positionH>
            <wp:positionV relativeFrom="paragraph">
              <wp:posOffset>20955</wp:posOffset>
            </wp:positionV>
            <wp:extent cx="3657600" cy="2535555"/>
            <wp:effectExtent l="0" t="0" r="0" b="0"/>
            <wp:wrapSquare wrapText="bothSides"/>
            <wp:docPr id="500" name="Рисунок 500" descr="docu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docu0009"/>
                    <pic:cNvPicPr>
                      <a:picLocks noChangeAspect="1" noChangeArrowheads="1"/>
                    </pic:cNvPicPr>
                  </pic:nvPicPr>
                  <pic:blipFill>
                    <a:blip r:embed="rId18">
                      <a:lum bright="22000" contrast="18000"/>
                      <a:extLst>
                        <a:ext uri="{28A0092B-C50C-407E-A947-70E740481C1C}">
                          <a14:useLocalDpi xmlns:a14="http://schemas.microsoft.com/office/drawing/2010/main" val="0"/>
                        </a:ext>
                      </a:extLst>
                    </a:blip>
                    <a:srcRect/>
                    <a:stretch>
                      <a:fillRect/>
                    </a:stretch>
                  </pic:blipFill>
                  <pic:spPr bwMode="auto">
                    <a:xfrm>
                      <a:off x="0" y="0"/>
                      <a:ext cx="3657600" cy="2535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6742" w:rsidRPr="0022207A" w:rsidRDefault="00986742" w:rsidP="00986742">
      <w:pPr>
        <w:shd w:val="clear" w:color="auto" w:fill="FFFFFF"/>
        <w:spacing w:before="62"/>
        <w:ind w:left="245" w:hanging="216"/>
      </w:pPr>
    </w:p>
    <w:p w:rsidR="00986742" w:rsidRPr="0022207A" w:rsidRDefault="00986742" w:rsidP="00986742">
      <w:pPr>
        <w:shd w:val="clear" w:color="auto" w:fill="FFFFFF"/>
        <w:spacing w:before="62"/>
        <w:ind w:left="245" w:hanging="216"/>
      </w:pPr>
    </w:p>
    <w:p w:rsidR="00986742" w:rsidRPr="0022207A" w:rsidRDefault="00986742" w:rsidP="00986742">
      <w:pPr>
        <w:shd w:val="clear" w:color="auto" w:fill="FFFFFF"/>
        <w:spacing w:before="62"/>
        <w:ind w:left="245" w:hanging="216"/>
      </w:pPr>
    </w:p>
    <w:p w:rsidR="00986742" w:rsidRPr="0022207A" w:rsidRDefault="00986742" w:rsidP="00986742">
      <w:pPr>
        <w:shd w:val="clear" w:color="auto" w:fill="FFFFFF"/>
        <w:spacing w:before="62"/>
        <w:ind w:left="245" w:hanging="216"/>
      </w:pPr>
    </w:p>
    <w:p w:rsidR="00986742" w:rsidRPr="0022207A" w:rsidRDefault="00986742" w:rsidP="00986742">
      <w:pPr>
        <w:shd w:val="clear" w:color="auto" w:fill="FFFFFF"/>
        <w:spacing w:before="62"/>
        <w:ind w:left="245" w:hanging="216"/>
      </w:pPr>
    </w:p>
    <w:p w:rsidR="00986742" w:rsidRPr="0022207A" w:rsidRDefault="00986742" w:rsidP="00986742">
      <w:pPr>
        <w:shd w:val="clear" w:color="auto" w:fill="FFFFFF"/>
        <w:spacing w:before="62"/>
        <w:ind w:left="245" w:hanging="216"/>
      </w:pPr>
    </w:p>
    <w:p w:rsidR="00986742" w:rsidRPr="0022207A" w:rsidRDefault="00986742" w:rsidP="00986742">
      <w:pPr>
        <w:shd w:val="clear" w:color="auto" w:fill="FFFFFF"/>
        <w:spacing w:before="62"/>
        <w:ind w:left="245" w:hanging="216"/>
      </w:pPr>
    </w:p>
    <w:p w:rsidR="00986742" w:rsidRPr="0022207A" w:rsidRDefault="00986742" w:rsidP="00986742">
      <w:pPr>
        <w:shd w:val="clear" w:color="auto" w:fill="FFFFFF"/>
        <w:spacing w:before="62"/>
        <w:ind w:left="245" w:hanging="216"/>
      </w:pPr>
    </w:p>
    <w:p w:rsidR="00986742" w:rsidRPr="0022207A" w:rsidRDefault="00986742" w:rsidP="00986742">
      <w:pPr>
        <w:shd w:val="clear" w:color="auto" w:fill="FFFFFF"/>
        <w:spacing w:before="62"/>
        <w:ind w:left="245" w:hanging="216"/>
      </w:pPr>
    </w:p>
    <w:p w:rsidR="00986742" w:rsidRPr="0022207A" w:rsidRDefault="00986742" w:rsidP="00986742">
      <w:pPr>
        <w:shd w:val="clear" w:color="auto" w:fill="FFFFFF"/>
        <w:spacing w:before="62"/>
        <w:ind w:left="245" w:hanging="216"/>
      </w:pPr>
    </w:p>
    <w:p w:rsidR="00986742" w:rsidRPr="0022207A" w:rsidRDefault="00986742" w:rsidP="00986742">
      <w:pPr>
        <w:shd w:val="clear" w:color="auto" w:fill="FFFFFF"/>
        <w:spacing w:before="62"/>
        <w:ind w:left="245" w:hanging="216"/>
      </w:pPr>
    </w:p>
    <w:p w:rsidR="00986742" w:rsidRPr="0022207A" w:rsidRDefault="00986742" w:rsidP="00986742">
      <w:pPr>
        <w:shd w:val="clear" w:color="auto" w:fill="FFFFFF"/>
        <w:spacing w:before="106"/>
        <w:ind w:left="235" w:right="19" w:hanging="226"/>
        <w:jc w:val="both"/>
      </w:pPr>
      <w:r w:rsidRPr="0022207A">
        <w:rPr>
          <w:i/>
          <w:iCs/>
          <w:color w:val="000000"/>
          <w:spacing w:val="5"/>
          <w:u w:val="single"/>
        </w:rPr>
        <w:t xml:space="preserve">2. Произнесение звуков занятия. Характеристика звуков. </w:t>
      </w:r>
      <w:r w:rsidRPr="0022207A">
        <w:rPr>
          <w:i/>
          <w:iCs/>
          <w:color w:val="000000"/>
          <w:spacing w:val="4"/>
          <w:u w:val="single"/>
        </w:rPr>
        <w:t>Сравнение артикуля</w:t>
      </w:r>
      <w:r>
        <w:rPr>
          <w:i/>
          <w:iCs/>
          <w:color w:val="000000"/>
          <w:spacing w:val="4"/>
          <w:u w:val="single"/>
        </w:rPr>
        <w:t>ц</w:t>
      </w:r>
      <w:r w:rsidRPr="0022207A">
        <w:rPr>
          <w:i/>
          <w:iCs/>
          <w:color w:val="000000"/>
          <w:spacing w:val="4"/>
          <w:u w:val="single"/>
        </w:rPr>
        <w:t>ии и характеристик звуков. Соот</w:t>
      </w:r>
      <w:r w:rsidRPr="0022207A">
        <w:rPr>
          <w:i/>
          <w:iCs/>
          <w:color w:val="000000"/>
          <w:spacing w:val="4"/>
          <w:u w:val="single"/>
        </w:rPr>
        <w:softHyphen/>
      </w:r>
      <w:r w:rsidRPr="0022207A">
        <w:rPr>
          <w:i/>
          <w:iCs/>
          <w:color w:val="000000"/>
          <w:spacing w:val="5"/>
          <w:u w:val="single"/>
        </w:rPr>
        <w:t>несение зв</w:t>
      </w:r>
      <w:r>
        <w:rPr>
          <w:i/>
          <w:iCs/>
          <w:color w:val="000000"/>
          <w:spacing w:val="5"/>
          <w:u w:val="single"/>
        </w:rPr>
        <w:t>у</w:t>
      </w:r>
      <w:r w:rsidRPr="0022207A">
        <w:rPr>
          <w:i/>
          <w:iCs/>
          <w:color w:val="000000"/>
          <w:spacing w:val="5"/>
          <w:u w:val="single"/>
        </w:rPr>
        <w:t>ков с буквами и символами для их обозна</w:t>
      </w:r>
      <w:r w:rsidRPr="0022207A">
        <w:rPr>
          <w:i/>
          <w:iCs/>
          <w:color w:val="000000"/>
          <w:spacing w:val="5"/>
        </w:rPr>
        <w:t>че</w:t>
      </w:r>
      <w:r w:rsidRPr="0022207A">
        <w:rPr>
          <w:i/>
          <w:iCs/>
          <w:color w:val="000000"/>
          <w:spacing w:val="4"/>
          <w:u w:val="single"/>
        </w:rPr>
        <w:t>ния.</w:t>
      </w:r>
    </w:p>
    <w:p w:rsidR="00986742" w:rsidRPr="0022207A" w:rsidRDefault="00986742" w:rsidP="00986742">
      <w:pPr>
        <w:shd w:val="clear" w:color="auto" w:fill="FFFFFF"/>
        <w:ind w:left="14" w:right="19" w:firstLine="274"/>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1"/>
        </w:rPr>
        <w:t>Произнесите звуки, которые соответствуют за</w:t>
      </w:r>
      <w:r w:rsidRPr="0022207A">
        <w:rPr>
          <w:color w:val="000000"/>
          <w:spacing w:val="1"/>
        </w:rPr>
        <w:softHyphen/>
      </w:r>
      <w:r w:rsidRPr="0022207A">
        <w:rPr>
          <w:color w:val="000000"/>
          <w:spacing w:val="7"/>
        </w:rPr>
        <w:t>штрихованным буквам. Дайте им характеристику.</w:t>
      </w:r>
    </w:p>
    <w:p w:rsidR="00986742" w:rsidRPr="0022207A" w:rsidRDefault="00986742" w:rsidP="00986742">
      <w:pPr>
        <w:shd w:val="clear" w:color="auto" w:fill="FFFFFF"/>
        <w:ind w:left="293"/>
      </w:pPr>
      <w:r w:rsidRPr="0022207A">
        <w:rPr>
          <w:color w:val="000000"/>
          <w:spacing w:val="4"/>
        </w:rPr>
        <w:t>Щ — согласный, глухой, мягкий, шипящий.</w:t>
      </w:r>
    </w:p>
    <w:p w:rsidR="00986742" w:rsidRPr="0022207A" w:rsidRDefault="00986742" w:rsidP="00986742">
      <w:pPr>
        <w:shd w:val="clear" w:color="auto" w:fill="FFFFFF"/>
        <w:ind w:left="293"/>
      </w:pPr>
      <w:r w:rsidRPr="0022207A">
        <w:rPr>
          <w:color w:val="000000"/>
          <w:spacing w:val="7"/>
        </w:rPr>
        <w:t>Ц - согласный, глухой, твердый, аффрикат.</w:t>
      </w:r>
    </w:p>
    <w:p w:rsidR="00986742" w:rsidRPr="0022207A" w:rsidRDefault="00986742" w:rsidP="00986742">
      <w:pPr>
        <w:shd w:val="clear" w:color="auto" w:fill="FFFFFF"/>
        <w:ind w:left="293"/>
      </w:pPr>
      <w:r w:rsidRPr="0022207A">
        <w:rPr>
          <w:color w:val="000000"/>
          <w:spacing w:val="8"/>
        </w:rPr>
        <w:t>Ч - согласный, глухой, мягкий, аффрикат.</w:t>
      </w:r>
    </w:p>
    <w:p w:rsidR="00986742" w:rsidRPr="0022207A" w:rsidRDefault="00986742" w:rsidP="00986742">
      <w:pPr>
        <w:shd w:val="clear" w:color="auto" w:fill="FFFFFF"/>
        <w:ind w:left="298"/>
      </w:pPr>
      <w:r w:rsidRPr="0022207A">
        <w:rPr>
          <w:color w:val="000000"/>
          <w:spacing w:val="-1"/>
          <w:lang w:val="en-US"/>
        </w:rPr>
        <w:t>X</w:t>
      </w:r>
      <w:r w:rsidRPr="0022207A">
        <w:rPr>
          <w:color w:val="000000"/>
          <w:spacing w:val="-1"/>
        </w:rPr>
        <w:t xml:space="preserve"> (</w:t>
      </w:r>
      <w:r w:rsidRPr="0022207A">
        <w:rPr>
          <w:color w:val="000000"/>
          <w:spacing w:val="-1"/>
          <w:lang w:val="en-US"/>
        </w:rPr>
        <w:t>X</w:t>
      </w:r>
      <w:r w:rsidRPr="0022207A">
        <w:rPr>
          <w:color w:val="000000"/>
          <w:spacing w:val="-1"/>
        </w:rPr>
        <w:t xml:space="preserve">') - согласный, глухой, может быть мягким </w:t>
      </w:r>
      <w:r>
        <w:rPr>
          <w:color w:val="000000"/>
          <w:spacing w:val="-1"/>
        </w:rPr>
        <w:t>и</w:t>
      </w:r>
      <w:r w:rsidRPr="0022207A">
        <w:rPr>
          <w:color w:val="000000"/>
          <w:spacing w:val="-1"/>
        </w:rPr>
        <w:t xml:space="preserve"> твердым.</w:t>
      </w:r>
    </w:p>
    <w:p w:rsidR="00986742" w:rsidRPr="0022207A" w:rsidRDefault="00986742" w:rsidP="00986742">
      <w:pPr>
        <w:shd w:val="clear" w:color="auto" w:fill="FFFFFF"/>
        <w:ind w:left="10" w:right="19" w:firstLine="283"/>
        <w:jc w:val="both"/>
      </w:pPr>
      <w:r w:rsidRPr="0022207A">
        <w:rPr>
          <w:color w:val="000000"/>
          <w:spacing w:val="2"/>
        </w:rPr>
        <w:t>Общие признаки: все согласные глухие и не имеют пар</w:t>
      </w:r>
      <w:r w:rsidRPr="0022207A">
        <w:rPr>
          <w:color w:val="000000"/>
          <w:spacing w:val="2"/>
        </w:rPr>
        <w:softHyphen/>
      </w:r>
      <w:r w:rsidRPr="0022207A">
        <w:rPr>
          <w:color w:val="000000"/>
          <w:spacing w:val="5"/>
        </w:rPr>
        <w:t>ных звонких согласных.</w:t>
      </w:r>
    </w:p>
    <w:p w:rsidR="00986742" w:rsidRPr="0022207A" w:rsidRDefault="00986742" w:rsidP="00986742">
      <w:pPr>
        <w:shd w:val="clear" w:color="auto" w:fill="FFFFFF"/>
        <w:spacing w:before="48"/>
        <w:ind w:left="10"/>
      </w:pPr>
      <w:r w:rsidRPr="0022207A">
        <w:rPr>
          <w:color w:val="000000"/>
          <w:spacing w:val="4"/>
          <w:u w:val="single"/>
        </w:rPr>
        <w:t xml:space="preserve">3. </w:t>
      </w:r>
      <w:r w:rsidRPr="0022207A">
        <w:rPr>
          <w:i/>
          <w:iCs/>
          <w:color w:val="000000"/>
          <w:spacing w:val="4"/>
          <w:u w:val="single"/>
        </w:rPr>
        <w:t>Сформулировать тему занятия и записать ее на доске.</w:t>
      </w:r>
    </w:p>
    <w:p w:rsidR="00986742" w:rsidRPr="0022207A" w:rsidRDefault="00986742" w:rsidP="00986742">
      <w:pPr>
        <w:shd w:val="clear" w:color="auto" w:fill="FFFFFF"/>
        <w:spacing w:before="91"/>
        <w:ind w:right="14"/>
        <w:jc w:val="center"/>
      </w:pPr>
      <w:r w:rsidRPr="0022207A">
        <w:rPr>
          <w:i/>
          <w:iCs/>
          <w:color w:val="000000"/>
          <w:spacing w:val="9"/>
          <w:lang w:val="en-US"/>
        </w:rPr>
        <w:t>II</w:t>
      </w:r>
      <w:r w:rsidRPr="0022207A">
        <w:rPr>
          <w:i/>
          <w:iCs/>
          <w:color w:val="000000"/>
          <w:spacing w:val="9"/>
        </w:rPr>
        <w:t>. Основная часть</w:t>
      </w:r>
    </w:p>
    <w:p w:rsidR="00986742" w:rsidRPr="0022207A" w:rsidRDefault="00986742" w:rsidP="00986742">
      <w:pPr>
        <w:shd w:val="clear" w:color="auto" w:fill="FFFFFF"/>
        <w:tabs>
          <w:tab w:val="left" w:pos="230"/>
        </w:tabs>
        <w:spacing w:before="48"/>
        <w:ind w:left="230" w:hanging="216"/>
      </w:pPr>
      <w:r w:rsidRPr="0022207A">
        <w:rPr>
          <w:i/>
          <w:iCs/>
          <w:color w:val="000000"/>
          <w:spacing w:val="-9"/>
          <w:u w:val="single"/>
        </w:rPr>
        <w:t>1.</w:t>
      </w:r>
      <w:r w:rsidRPr="0022207A">
        <w:rPr>
          <w:i/>
          <w:iCs/>
          <w:color w:val="000000"/>
          <w:u w:val="single"/>
        </w:rPr>
        <w:tab/>
      </w:r>
      <w:r w:rsidRPr="0022207A">
        <w:rPr>
          <w:i/>
          <w:iCs/>
          <w:color w:val="000000"/>
          <w:spacing w:val="4"/>
          <w:u w:val="single"/>
        </w:rPr>
        <w:t>Работа по звукобуквенному анализу на уровне слога.</w:t>
      </w:r>
      <w:r>
        <w:rPr>
          <w:i/>
          <w:iCs/>
          <w:color w:val="000000"/>
          <w:spacing w:val="4"/>
          <w:u w:val="single"/>
        </w:rPr>
        <w:t xml:space="preserve"> </w:t>
      </w:r>
      <w:r w:rsidRPr="0022207A">
        <w:rPr>
          <w:i/>
          <w:iCs/>
          <w:color w:val="000000"/>
          <w:spacing w:val="9"/>
          <w:u w:val="single"/>
        </w:rPr>
        <w:t>Закрепление знания о согласных звуках</w:t>
      </w:r>
      <w:r w:rsidRPr="0022207A">
        <w:rPr>
          <w:i/>
          <w:iCs/>
          <w:color w:val="000000"/>
          <w:spacing w:val="9"/>
          <w:u w:val="single"/>
        </w:rPr>
        <w:br/>
      </w:r>
      <w:r w:rsidRPr="0022207A">
        <w:rPr>
          <w:i/>
          <w:iCs/>
          <w:color w:val="000000"/>
          <w:spacing w:val="5"/>
          <w:u w:val="single"/>
        </w:rPr>
        <w:t>(задание 2. с. 33).</w:t>
      </w:r>
    </w:p>
    <w:p w:rsidR="00986742" w:rsidRPr="0022207A" w:rsidRDefault="00986742" w:rsidP="00986742">
      <w:pPr>
        <w:shd w:val="clear" w:color="auto" w:fill="FFFFFF"/>
        <w:ind w:left="5" w:right="14" w:firstLine="283"/>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3"/>
        </w:rPr>
        <w:t xml:space="preserve">Звуки Ц, Щ, Ч, </w:t>
      </w:r>
      <w:r w:rsidRPr="0022207A">
        <w:rPr>
          <w:color w:val="000000"/>
          <w:spacing w:val="3"/>
          <w:lang w:val="en-US"/>
        </w:rPr>
        <w:t>X</w:t>
      </w:r>
      <w:r w:rsidRPr="0022207A">
        <w:rPr>
          <w:color w:val="000000"/>
          <w:spacing w:val="3"/>
        </w:rPr>
        <w:t xml:space="preserve"> жили в своем сером и холод</w:t>
      </w:r>
      <w:r w:rsidRPr="0022207A">
        <w:rPr>
          <w:color w:val="000000"/>
          <w:spacing w:val="3"/>
        </w:rPr>
        <w:softHyphen/>
      </w:r>
      <w:r w:rsidRPr="0022207A">
        <w:rPr>
          <w:color w:val="000000"/>
          <w:spacing w:val="5"/>
        </w:rPr>
        <w:t xml:space="preserve">ном Королевстве Глухих звуков. Никто не приходил к ним </w:t>
      </w:r>
      <w:r w:rsidRPr="0022207A">
        <w:rPr>
          <w:color w:val="000000"/>
          <w:spacing w:val="4"/>
        </w:rPr>
        <w:t>в гости, и никто не приглашал их к себе.</w:t>
      </w:r>
    </w:p>
    <w:p w:rsidR="00986742" w:rsidRPr="0022207A" w:rsidRDefault="00986742" w:rsidP="00986742">
      <w:pPr>
        <w:shd w:val="clear" w:color="auto" w:fill="FFFFFF"/>
        <w:ind w:right="19" w:firstLine="288"/>
        <w:jc w:val="both"/>
      </w:pPr>
      <w:r w:rsidRPr="0022207A">
        <w:rPr>
          <w:color w:val="000000"/>
          <w:spacing w:val="5"/>
        </w:rPr>
        <w:t>И вот однажды в город приехали веселые бродячие ар</w:t>
      </w:r>
      <w:r w:rsidRPr="0022207A">
        <w:rPr>
          <w:color w:val="000000"/>
          <w:spacing w:val="5"/>
        </w:rPr>
        <w:softHyphen/>
      </w:r>
      <w:r w:rsidRPr="0022207A">
        <w:rPr>
          <w:color w:val="000000"/>
          <w:spacing w:val="4"/>
        </w:rPr>
        <w:t>тисты. Они пели и плясали, ходили по г</w:t>
      </w:r>
      <w:r>
        <w:rPr>
          <w:color w:val="000000"/>
          <w:spacing w:val="4"/>
        </w:rPr>
        <w:t>о</w:t>
      </w:r>
      <w:r w:rsidRPr="0022207A">
        <w:rPr>
          <w:color w:val="000000"/>
          <w:spacing w:val="4"/>
        </w:rPr>
        <w:t>роду и приглаша</w:t>
      </w:r>
      <w:r w:rsidRPr="0022207A">
        <w:rPr>
          <w:color w:val="000000"/>
          <w:spacing w:val="4"/>
        </w:rPr>
        <w:softHyphen/>
        <w:t xml:space="preserve">ли звуки на свое представление. Один из артистов громко </w:t>
      </w:r>
      <w:r w:rsidRPr="0022207A">
        <w:rPr>
          <w:color w:val="000000"/>
          <w:spacing w:val="1"/>
        </w:rPr>
        <w:t xml:space="preserve">пел: «А-А-А!» Второй подпевал: «У-У-У!» Третий хохотал: </w:t>
      </w:r>
      <w:r w:rsidRPr="0022207A">
        <w:rPr>
          <w:color w:val="000000"/>
          <w:spacing w:val="7"/>
        </w:rPr>
        <w:t>«0-0-0!»</w:t>
      </w:r>
    </w:p>
    <w:p w:rsidR="00986742" w:rsidRPr="0022207A" w:rsidRDefault="00986742" w:rsidP="00986742">
      <w:pPr>
        <w:shd w:val="clear" w:color="auto" w:fill="FFFFFF"/>
        <w:ind w:left="14" w:right="14" w:firstLine="283"/>
        <w:jc w:val="both"/>
      </w:pPr>
      <w:r w:rsidRPr="0022207A">
        <w:rPr>
          <w:color w:val="000000"/>
          <w:spacing w:val="2"/>
        </w:rPr>
        <w:t>Угадайте, что за бродячие артисты посетили город Глу</w:t>
      </w:r>
      <w:r w:rsidRPr="0022207A">
        <w:rPr>
          <w:color w:val="000000"/>
          <w:spacing w:val="2"/>
        </w:rPr>
        <w:softHyphen/>
      </w:r>
      <w:r w:rsidRPr="0022207A">
        <w:rPr>
          <w:color w:val="000000"/>
          <w:spacing w:val="7"/>
        </w:rPr>
        <w:t xml:space="preserve">хих Звуков? </w:t>
      </w:r>
      <w:r w:rsidRPr="0022207A">
        <w:rPr>
          <w:i/>
          <w:iCs/>
          <w:color w:val="000000"/>
          <w:spacing w:val="7"/>
        </w:rPr>
        <w:t xml:space="preserve">(Гласные звуки.) </w:t>
      </w:r>
      <w:r w:rsidRPr="0022207A">
        <w:rPr>
          <w:color w:val="000000"/>
          <w:spacing w:val="7"/>
        </w:rPr>
        <w:t>Давайте попробуем «выта</w:t>
      </w:r>
      <w:r w:rsidRPr="0022207A">
        <w:rPr>
          <w:color w:val="000000"/>
          <w:spacing w:val="7"/>
        </w:rPr>
        <w:softHyphen/>
      </w:r>
      <w:r w:rsidRPr="0022207A">
        <w:rPr>
          <w:color w:val="000000"/>
          <w:spacing w:val="5"/>
        </w:rPr>
        <w:t xml:space="preserve">щить» глухие согласны* из их серых и хмурых домов. </w:t>
      </w:r>
      <w:r w:rsidRPr="0022207A">
        <w:rPr>
          <w:color w:val="000000"/>
          <w:spacing w:val="1"/>
        </w:rPr>
        <w:t>«Подружите» гласные буквы с согласными - составьте и за</w:t>
      </w:r>
      <w:r w:rsidRPr="0022207A">
        <w:rPr>
          <w:color w:val="000000"/>
          <w:spacing w:val="1"/>
        </w:rPr>
        <w:softHyphen/>
      </w:r>
      <w:r w:rsidRPr="0022207A">
        <w:rPr>
          <w:color w:val="000000"/>
          <w:spacing w:val="4"/>
        </w:rPr>
        <w:t>пишите слоги.</w:t>
      </w:r>
    </w:p>
    <w:p w:rsidR="00986742" w:rsidRPr="0022207A" w:rsidRDefault="00986742" w:rsidP="00986742">
      <w:pPr>
        <w:shd w:val="clear" w:color="auto" w:fill="FFFFFF"/>
        <w:tabs>
          <w:tab w:val="left" w:pos="3696"/>
        </w:tabs>
        <w:ind w:left="298"/>
      </w:pPr>
      <w:r w:rsidRPr="0022207A">
        <w:rPr>
          <w:color w:val="000000"/>
          <w:spacing w:val="7"/>
        </w:rPr>
        <w:t>Щ - ща, що, щу.</w:t>
      </w:r>
      <w:r w:rsidRPr="0022207A">
        <w:rPr>
          <w:color w:val="000000"/>
        </w:rPr>
        <w:tab/>
      </w:r>
      <w:r w:rsidRPr="0022207A">
        <w:rPr>
          <w:color w:val="000000"/>
          <w:spacing w:val="8"/>
        </w:rPr>
        <w:t>Ц - ца, цо, цу.</w:t>
      </w:r>
    </w:p>
    <w:p w:rsidR="00986742" w:rsidRPr="0022207A" w:rsidRDefault="00986742" w:rsidP="00986742">
      <w:pPr>
        <w:shd w:val="clear" w:color="auto" w:fill="FFFFFF"/>
        <w:tabs>
          <w:tab w:val="left" w:pos="3696"/>
        </w:tabs>
        <w:spacing w:before="5"/>
        <w:ind w:left="298"/>
      </w:pPr>
      <w:r w:rsidRPr="0022207A">
        <w:rPr>
          <w:color w:val="000000"/>
          <w:spacing w:val="6"/>
          <w:lang w:val="en-US"/>
        </w:rPr>
        <w:t>X</w:t>
      </w:r>
      <w:r w:rsidRPr="0022207A">
        <w:rPr>
          <w:color w:val="000000"/>
          <w:spacing w:val="6"/>
        </w:rPr>
        <w:t xml:space="preserve"> - ха, хо, ху.</w:t>
      </w:r>
      <w:r w:rsidRPr="0022207A">
        <w:rPr>
          <w:color w:val="000000"/>
        </w:rPr>
        <w:tab/>
      </w:r>
      <w:r w:rsidRPr="0022207A">
        <w:rPr>
          <w:color w:val="000000"/>
          <w:spacing w:val="8"/>
        </w:rPr>
        <w:t>Ч - ча, чо, чу.</w:t>
      </w:r>
    </w:p>
    <w:p w:rsidR="00986742" w:rsidRDefault="00986742" w:rsidP="00986742">
      <w:pPr>
        <w:shd w:val="clear" w:color="auto" w:fill="FFFFFF"/>
        <w:tabs>
          <w:tab w:val="left" w:pos="245"/>
        </w:tabs>
        <w:spacing w:before="115"/>
        <w:ind w:left="10"/>
        <w:jc w:val="both"/>
        <w:rPr>
          <w:i/>
          <w:iCs/>
          <w:color w:val="000000"/>
          <w:spacing w:val="7"/>
          <w:u w:val="single"/>
        </w:rPr>
      </w:pPr>
      <w:r w:rsidRPr="0022207A">
        <w:rPr>
          <w:i/>
          <w:iCs/>
          <w:color w:val="000000"/>
          <w:spacing w:val="-7"/>
          <w:u w:val="single"/>
        </w:rPr>
        <w:t>2.</w:t>
      </w:r>
      <w:r w:rsidRPr="0022207A">
        <w:rPr>
          <w:i/>
          <w:iCs/>
          <w:color w:val="000000"/>
          <w:u w:val="single"/>
        </w:rPr>
        <w:tab/>
      </w:r>
      <w:r w:rsidRPr="0022207A">
        <w:rPr>
          <w:i/>
          <w:iCs/>
          <w:color w:val="000000"/>
          <w:spacing w:val="7"/>
          <w:u w:val="single"/>
        </w:rPr>
        <w:t>Развитие зв</w:t>
      </w:r>
      <w:r>
        <w:rPr>
          <w:i/>
          <w:iCs/>
          <w:color w:val="000000"/>
          <w:spacing w:val="7"/>
          <w:u w:val="single"/>
        </w:rPr>
        <w:t>у</w:t>
      </w:r>
      <w:r w:rsidRPr="0022207A">
        <w:rPr>
          <w:i/>
          <w:iCs/>
          <w:color w:val="000000"/>
          <w:spacing w:val="7"/>
          <w:u w:val="single"/>
        </w:rPr>
        <w:t>коб</w:t>
      </w:r>
      <w:r>
        <w:rPr>
          <w:i/>
          <w:iCs/>
          <w:color w:val="000000"/>
          <w:spacing w:val="7"/>
          <w:u w:val="single"/>
        </w:rPr>
        <w:t>у</w:t>
      </w:r>
      <w:r w:rsidRPr="0022207A">
        <w:rPr>
          <w:i/>
          <w:iCs/>
          <w:color w:val="000000"/>
          <w:spacing w:val="7"/>
          <w:u w:val="single"/>
        </w:rPr>
        <w:t>квенного анализа и синтеза.</w:t>
      </w:r>
    </w:p>
    <w:p w:rsidR="00986742" w:rsidRPr="0022207A" w:rsidRDefault="00986742" w:rsidP="00986742">
      <w:pPr>
        <w:shd w:val="clear" w:color="auto" w:fill="FFFFFF"/>
        <w:tabs>
          <w:tab w:val="left" w:pos="245"/>
        </w:tabs>
        <w:spacing w:before="115"/>
        <w:ind w:left="10"/>
        <w:jc w:val="both"/>
      </w:pPr>
      <w:r>
        <w:rPr>
          <w:color w:val="000000"/>
          <w:spacing w:val="-6"/>
          <w:u w:val="single"/>
        </w:rPr>
        <w:lastRenderedPageBreak/>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3"/>
        </w:rPr>
        <w:t>Повеселели глухие согласные. Решили они при</w:t>
      </w:r>
      <w:r w:rsidRPr="0022207A">
        <w:rPr>
          <w:color w:val="000000"/>
          <w:spacing w:val="4"/>
        </w:rPr>
        <w:t>гласить в гости героев из сказок. Подумайте и скажите, кого могли пригласить глухие согласные?</w:t>
      </w:r>
    </w:p>
    <w:p w:rsidR="00986742" w:rsidRPr="0022207A" w:rsidRDefault="00986742" w:rsidP="00986742">
      <w:pPr>
        <w:shd w:val="clear" w:color="auto" w:fill="FFFFFF"/>
        <w:spacing w:before="96"/>
        <w:ind w:left="158"/>
        <w:jc w:val="both"/>
      </w:pPr>
      <w:r w:rsidRPr="0022207A">
        <w:rPr>
          <w:color w:val="000000"/>
          <w:spacing w:val="10"/>
        </w:rPr>
        <w:t>Ч - Чебурашку, Курочку Рябу, Чиполлино, Мальчика-с-</w:t>
      </w:r>
      <w:r w:rsidRPr="0022207A">
        <w:rPr>
          <w:color w:val="000000"/>
          <w:spacing w:val="3"/>
        </w:rPr>
        <w:t>Пальчик...</w:t>
      </w:r>
      <w:r>
        <w:rPr>
          <w:color w:val="000000"/>
          <w:spacing w:val="3"/>
        </w:rPr>
        <w:t xml:space="preserve">, </w:t>
      </w:r>
      <w:r w:rsidRPr="0022207A">
        <w:rPr>
          <w:color w:val="000000"/>
          <w:spacing w:val="6"/>
          <w:lang w:val="en-US"/>
        </w:rPr>
        <w:t>X</w:t>
      </w:r>
      <w:r w:rsidRPr="0022207A">
        <w:rPr>
          <w:color w:val="000000"/>
          <w:spacing w:val="6"/>
        </w:rPr>
        <w:t xml:space="preserve"> - Хомячка Фому, зайца-Хвасту, Хаврошечку... </w:t>
      </w:r>
      <w:r w:rsidRPr="0022207A">
        <w:rPr>
          <w:color w:val="000000"/>
        </w:rPr>
        <w:t xml:space="preserve">Ц - Царевну-Несмеяну, Царевну-Лягушку, Ивана Царевича... </w:t>
      </w:r>
      <w:r w:rsidRPr="0022207A">
        <w:rPr>
          <w:color w:val="000000"/>
          <w:spacing w:val="6"/>
        </w:rPr>
        <w:t>Щ - Кощея Бессмертного, Щелкунчика...</w:t>
      </w:r>
    </w:p>
    <w:p w:rsidR="00986742" w:rsidRPr="0022207A" w:rsidRDefault="00986742" w:rsidP="00986742">
      <w:pPr>
        <w:shd w:val="clear" w:color="auto" w:fill="FFFFFF"/>
        <w:spacing w:before="5"/>
        <w:ind w:left="120" w:right="24" w:firstLine="28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1"/>
        </w:rPr>
        <w:t>Но не все приглашенные смогли, приехать в гос</w:t>
      </w:r>
      <w:r w:rsidRPr="0022207A">
        <w:rPr>
          <w:color w:val="000000"/>
          <w:spacing w:val="-1"/>
        </w:rPr>
        <w:softHyphen/>
      </w:r>
      <w:r w:rsidRPr="0022207A">
        <w:rPr>
          <w:color w:val="000000"/>
          <w:spacing w:val="3"/>
        </w:rPr>
        <w:t>ти. Отгадайте, кто добрался до Города Глухих Звуков?</w:t>
      </w:r>
    </w:p>
    <w:p w:rsidR="00986742" w:rsidRPr="0022207A" w:rsidRDefault="00986742" w:rsidP="00986742">
      <w:pPr>
        <w:shd w:val="clear" w:color="auto" w:fill="FFFFFF"/>
        <w:ind w:left="403"/>
        <w:jc w:val="both"/>
      </w:pPr>
      <w:r w:rsidRPr="0022207A">
        <w:rPr>
          <w:color w:val="000000"/>
          <w:spacing w:val="2"/>
        </w:rPr>
        <w:t>Схемы слов: Чиполлино, Хомячок, Щелкунчик, Царевна.</w:t>
      </w:r>
    </w:p>
    <w:p w:rsidR="00986742" w:rsidRPr="0022207A" w:rsidRDefault="00986742" w:rsidP="00986742">
      <w:pPr>
        <w:shd w:val="clear" w:color="auto" w:fill="FFFFFF"/>
        <w:spacing w:before="77"/>
        <w:ind w:left="350" w:hanging="230"/>
        <w:jc w:val="both"/>
      </w:pPr>
      <w:r w:rsidRPr="0022207A">
        <w:rPr>
          <w:i/>
          <w:iCs/>
          <w:color w:val="000000"/>
          <w:spacing w:val="1"/>
        </w:rPr>
        <w:t xml:space="preserve">3. Развитие логического мышления. Обогащение </w:t>
      </w:r>
      <w:r>
        <w:rPr>
          <w:i/>
          <w:iCs/>
          <w:color w:val="000000"/>
          <w:spacing w:val="1"/>
        </w:rPr>
        <w:t>словаря</w:t>
      </w:r>
      <w:r w:rsidRPr="0022207A">
        <w:rPr>
          <w:i/>
          <w:iCs/>
          <w:color w:val="000000"/>
          <w:spacing w:val="1"/>
        </w:rPr>
        <w:t xml:space="preserve"> </w:t>
      </w:r>
      <w:r w:rsidRPr="0022207A">
        <w:rPr>
          <w:i/>
          <w:iCs/>
          <w:color w:val="000000"/>
          <w:spacing w:val="-4"/>
        </w:rPr>
        <w:t>(задание. Я. г, Я4 )</w:t>
      </w:r>
    </w:p>
    <w:p w:rsidR="00986742" w:rsidRPr="0022207A" w:rsidRDefault="00986742" w:rsidP="00986742">
      <w:pPr>
        <w:shd w:val="clear" w:color="auto" w:fill="FFFFFF"/>
        <w:spacing w:before="38"/>
        <w:ind w:left="96" w:right="43" w:firstLine="28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5"/>
        </w:rPr>
        <w:t>Буквы были очень гостеприимны. Они приго</w:t>
      </w:r>
      <w:r w:rsidRPr="0022207A">
        <w:rPr>
          <w:color w:val="000000"/>
          <w:spacing w:val="5"/>
        </w:rPr>
        <w:softHyphen/>
        <w:t xml:space="preserve">товили для гостей угощение. </w:t>
      </w:r>
    </w:p>
    <w:p w:rsidR="00986742" w:rsidRPr="0022207A" w:rsidRDefault="00986742" w:rsidP="00986742">
      <w:pPr>
        <w:shd w:val="clear" w:color="auto" w:fill="FFFFFF"/>
        <w:spacing w:before="19"/>
        <w:ind w:left="86" w:right="48" w:firstLine="283"/>
        <w:jc w:val="both"/>
      </w:pPr>
      <w:r w:rsidRPr="0022207A">
        <w:rPr>
          <w:color w:val="000000"/>
          <w:spacing w:val="6"/>
        </w:rPr>
        <w:t>Помогите Чиполлино - заполните клеточки кроссворда словами-названиями картинок.</w:t>
      </w:r>
    </w:p>
    <w:p w:rsidR="00986742" w:rsidRPr="0022207A" w:rsidRDefault="00986742" w:rsidP="00986742">
      <w:pPr>
        <w:spacing w:after="53"/>
        <w:jc w:val="both"/>
      </w:pPr>
    </w:p>
    <w:tbl>
      <w:tblPr>
        <w:tblW w:w="0" w:type="auto"/>
        <w:tblInd w:w="40" w:type="dxa"/>
        <w:tblLayout w:type="fixed"/>
        <w:tblCellMar>
          <w:left w:w="40" w:type="dxa"/>
          <w:right w:w="40" w:type="dxa"/>
        </w:tblCellMar>
        <w:tblLook w:val="0000" w:firstRow="0" w:lastRow="0" w:firstColumn="0" w:lastColumn="0" w:noHBand="0" w:noVBand="0"/>
      </w:tblPr>
      <w:tblGrid>
        <w:gridCol w:w="144"/>
        <w:gridCol w:w="288"/>
        <w:gridCol w:w="288"/>
        <w:gridCol w:w="298"/>
        <w:gridCol w:w="288"/>
        <w:gridCol w:w="298"/>
        <w:gridCol w:w="278"/>
        <w:gridCol w:w="298"/>
        <w:gridCol w:w="307"/>
      </w:tblGrid>
      <w:tr w:rsidR="00986742" w:rsidRPr="0022207A" w:rsidTr="00AE710F">
        <w:tblPrEx>
          <w:tblCellMar>
            <w:top w:w="0" w:type="dxa"/>
            <w:bottom w:w="0" w:type="dxa"/>
          </w:tblCellMar>
        </w:tblPrEx>
        <w:trPr>
          <w:trHeight w:hRule="exact" w:val="317"/>
        </w:trPr>
        <w:tc>
          <w:tcPr>
            <w:tcW w:w="144" w:type="dxa"/>
            <w:tcBorders>
              <w:top w:val="nil"/>
              <w:left w:val="nil"/>
              <w:bottom w:val="nil"/>
              <w:right w:val="nil"/>
            </w:tcBorders>
            <w:shd w:val="clear" w:color="auto" w:fill="FFFFFF"/>
          </w:tcPr>
          <w:p w:rsidR="00986742" w:rsidRPr="0022207A" w:rsidRDefault="00986742" w:rsidP="00AE710F">
            <w:pPr>
              <w:shd w:val="clear" w:color="auto" w:fill="FFFFFF"/>
            </w:pPr>
          </w:p>
        </w:tc>
        <w:tc>
          <w:tcPr>
            <w:tcW w:w="288" w:type="dxa"/>
            <w:tcBorders>
              <w:top w:val="nil"/>
              <w:left w:val="nil"/>
              <w:bottom w:val="nil"/>
              <w:right w:val="nil"/>
            </w:tcBorders>
            <w:shd w:val="clear" w:color="auto" w:fill="FFFFFF"/>
          </w:tcPr>
          <w:p w:rsidR="00986742" w:rsidRPr="0022207A" w:rsidRDefault="00986742" w:rsidP="00AE710F">
            <w:pPr>
              <w:shd w:val="clear" w:color="auto" w:fill="FFFFFF"/>
            </w:pPr>
          </w:p>
        </w:tc>
        <w:tc>
          <w:tcPr>
            <w:tcW w:w="288" w:type="dxa"/>
            <w:tcBorders>
              <w:top w:val="nil"/>
              <w:left w:val="nil"/>
              <w:bottom w:val="nil"/>
              <w:right w:val="nil"/>
            </w:tcBorders>
            <w:shd w:val="clear" w:color="auto" w:fill="FFFFFF"/>
          </w:tcPr>
          <w:p w:rsidR="00986742" w:rsidRPr="0022207A" w:rsidRDefault="00986742" w:rsidP="00AE710F">
            <w:pPr>
              <w:shd w:val="clear" w:color="auto" w:fill="FFFFFF"/>
            </w:pPr>
          </w:p>
        </w:tc>
        <w:tc>
          <w:tcPr>
            <w:tcW w:w="298" w:type="dxa"/>
            <w:tcBorders>
              <w:top w:val="nil"/>
              <w:left w:val="nil"/>
              <w:bottom w:val="nil"/>
              <w:right w:val="single" w:sz="6" w:space="0" w:color="auto"/>
            </w:tcBorders>
            <w:shd w:val="clear" w:color="auto" w:fill="FFFFFF"/>
          </w:tcPr>
          <w:p w:rsidR="00986742" w:rsidRPr="0022207A" w:rsidRDefault="00986742" w:rsidP="00AE710F">
            <w:pPr>
              <w:shd w:val="clear" w:color="auto" w:fill="FFFFFF"/>
              <w:ind w:left="48"/>
            </w:pPr>
            <w:r w:rsidRPr="0022207A">
              <w:rPr>
                <w:b/>
                <w:bCs/>
                <w:color w:val="000000"/>
              </w:rPr>
              <w:t>1</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pP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pP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pPr>
          </w:p>
        </w:tc>
        <w:tc>
          <w:tcPr>
            <w:tcW w:w="307" w:type="dxa"/>
            <w:tcBorders>
              <w:top w:val="nil"/>
              <w:left w:val="single" w:sz="6" w:space="0" w:color="auto"/>
              <w:bottom w:val="nil"/>
              <w:right w:val="nil"/>
            </w:tcBorders>
            <w:shd w:val="clear" w:color="auto" w:fill="FFFFFF"/>
          </w:tcPr>
          <w:p w:rsidR="00986742" w:rsidRPr="0022207A" w:rsidRDefault="00986742" w:rsidP="00AE710F">
            <w:pPr>
              <w:shd w:val="clear" w:color="auto" w:fill="FFFFFF"/>
            </w:pPr>
          </w:p>
        </w:tc>
      </w:tr>
      <w:tr w:rsidR="00986742" w:rsidRPr="0022207A" w:rsidTr="00AE710F">
        <w:tblPrEx>
          <w:tblCellMar>
            <w:top w:w="0" w:type="dxa"/>
            <w:bottom w:w="0" w:type="dxa"/>
          </w:tblCellMar>
        </w:tblPrEx>
        <w:trPr>
          <w:trHeight w:hRule="exact" w:val="278"/>
        </w:trPr>
        <w:tc>
          <w:tcPr>
            <w:tcW w:w="144" w:type="dxa"/>
            <w:tcBorders>
              <w:top w:val="nil"/>
              <w:left w:val="nil"/>
              <w:bottom w:val="nil"/>
              <w:right w:val="nil"/>
            </w:tcBorders>
            <w:shd w:val="clear" w:color="auto" w:fill="FFFFFF"/>
          </w:tcPr>
          <w:p w:rsidR="00986742" w:rsidRPr="0022207A" w:rsidRDefault="00986742" w:rsidP="00AE710F">
            <w:pPr>
              <w:shd w:val="clear" w:color="auto" w:fill="FFFFFF"/>
            </w:pPr>
          </w:p>
        </w:tc>
        <w:tc>
          <w:tcPr>
            <w:tcW w:w="874" w:type="dxa"/>
            <w:gridSpan w:val="3"/>
            <w:tcBorders>
              <w:top w:val="nil"/>
              <w:left w:val="nil"/>
              <w:bottom w:val="single" w:sz="6" w:space="0" w:color="auto"/>
              <w:right w:val="nil"/>
            </w:tcBorders>
            <w:shd w:val="clear" w:color="auto" w:fill="FFFFFF"/>
          </w:tcPr>
          <w:p w:rsidR="00986742" w:rsidRPr="0022207A" w:rsidRDefault="00986742" w:rsidP="00AE710F">
            <w:pPr>
              <w:shd w:val="clear" w:color="auto" w:fill="FFFFFF"/>
            </w:pPr>
          </w:p>
        </w:tc>
        <w:tc>
          <w:tcPr>
            <w:tcW w:w="288" w:type="dxa"/>
            <w:tcBorders>
              <w:top w:val="single" w:sz="6" w:space="0" w:color="auto"/>
              <w:left w:val="nil"/>
              <w:bottom w:val="single" w:sz="6" w:space="0" w:color="auto"/>
              <w:right w:val="single" w:sz="6" w:space="0" w:color="auto"/>
            </w:tcBorders>
            <w:shd w:val="clear" w:color="auto" w:fill="FFFFFF"/>
          </w:tcPr>
          <w:p w:rsidR="00986742" w:rsidRPr="0022207A" w:rsidRDefault="00986742" w:rsidP="00AE710F">
            <w:pPr>
              <w:shd w:val="clear" w:color="auto" w:fill="FFFFFF"/>
              <w:ind w:left="24"/>
            </w:pPr>
            <w:r w:rsidRPr="0022207A">
              <w:rPr>
                <w:b/>
                <w:bCs/>
                <w:color w:val="000000"/>
              </w:rPr>
              <w:t>2</w:t>
            </w: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pP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pPr>
          </w:p>
        </w:tc>
        <w:tc>
          <w:tcPr>
            <w:tcW w:w="307" w:type="dxa"/>
            <w:tcBorders>
              <w:top w:val="nil"/>
              <w:left w:val="single" w:sz="6" w:space="0" w:color="auto"/>
              <w:bottom w:val="nil"/>
              <w:right w:val="nil"/>
            </w:tcBorders>
            <w:shd w:val="clear" w:color="auto" w:fill="FFFFFF"/>
          </w:tcPr>
          <w:p w:rsidR="00986742" w:rsidRPr="0022207A" w:rsidRDefault="00986742" w:rsidP="00AE710F">
            <w:pPr>
              <w:shd w:val="clear" w:color="auto" w:fill="FFFFFF"/>
            </w:pPr>
          </w:p>
        </w:tc>
      </w:tr>
      <w:tr w:rsidR="00986742" w:rsidRPr="0022207A" w:rsidTr="00AE710F">
        <w:tblPrEx>
          <w:tblCellMar>
            <w:top w:w="0" w:type="dxa"/>
            <w:bottom w:w="0" w:type="dxa"/>
          </w:tblCellMar>
        </w:tblPrEx>
        <w:trPr>
          <w:trHeight w:hRule="exact" w:val="288"/>
        </w:trPr>
        <w:tc>
          <w:tcPr>
            <w:tcW w:w="144" w:type="dxa"/>
            <w:tcBorders>
              <w:top w:val="nil"/>
              <w:left w:val="nil"/>
              <w:bottom w:val="nil"/>
              <w:right w:val="nil"/>
            </w:tcBorders>
            <w:shd w:val="clear" w:color="auto" w:fill="FFFFFF"/>
          </w:tcPr>
          <w:p w:rsidR="00986742" w:rsidRPr="0022207A" w:rsidRDefault="00986742" w:rsidP="00AE710F">
            <w:pPr>
              <w:shd w:val="clear" w:color="auto" w:fill="FFFFFF"/>
            </w:pPr>
            <w:r w:rsidRPr="0022207A">
              <w:rPr>
                <w:b/>
                <w:bCs/>
                <w:color w:val="000000"/>
              </w:rPr>
              <w:t>3</w:t>
            </w:r>
          </w:p>
        </w:tc>
        <w:tc>
          <w:tcPr>
            <w:tcW w:w="288" w:type="dxa"/>
            <w:tcBorders>
              <w:top w:val="single" w:sz="6" w:space="0" w:color="auto"/>
              <w:left w:val="nil"/>
              <w:bottom w:val="single" w:sz="6" w:space="0" w:color="auto"/>
              <w:right w:val="single" w:sz="6" w:space="0" w:color="auto"/>
            </w:tcBorders>
            <w:shd w:val="clear" w:color="auto" w:fill="FFFFFF"/>
          </w:tcPr>
          <w:p w:rsidR="00986742" w:rsidRPr="0022207A" w:rsidRDefault="00986742" w:rsidP="00AE710F">
            <w:pPr>
              <w:shd w:val="clear" w:color="auto" w:fill="FFFFFF"/>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pP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pP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pP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pPr>
          </w:p>
        </w:tc>
        <w:tc>
          <w:tcPr>
            <w:tcW w:w="307" w:type="dxa"/>
            <w:tcBorders>
              <w:top w:val="nil"/>
              <w:left w:val="single" w:sz="6" w:space="0" w:color="auto"/>
              <w:bottom w:val="single" w:sz="6" w:space="0" w:color="auto"/>
              <w:right w:val="nil"/>
            </w:tcBorders>
            <w:shd w:val="clear" w:color="auto" w:fill="FFFFFF"/>
          </w:tcPr>
          <w:p w:rsidR="00986742" w:rsidRPr="0022207A" w:rsidRDefault="00986742" w:rsidP="00AE710F">
            <w:pPr>
              <w:shd w:val="clear" w:color="auto" w:fill="FFFFFF"/>
            </w:pPr>
          </w:p>
        </w:tc>
      </w:tr>
      <w:tr w:rsidR="00986742" w:rsidRPr="0022207A" w:rsidTr="00AE710F">
        <w:tblPrEx>
          <w:tblCellMar>
            <w:top w:w="0" w:type="dxa"/>
            <w:bottom w:w="0" w:type="dxa"/>
          </w:tblCellMar>
        </w:tblPrEx>
        <w:trPr>
          <w:trHeight w:hRule="exact" w:val="288"/>
        </w:trPr>
        <w:tc>
          <w:tcPr>
            <w:tcW w:w="144" w:type="dxa"/>
            <w:tcBorders>
              <w:top w:val="nil"/>
              <w:left w:val="nil"/>
              <w:bottom w:val="nil"/>
              <w:right w:val="nil"/>
            </w:tcBorders>
            <w:shd w:val="clear" w:color="auto" w:fill="FFFFFF"/>
          </w:tcPr>
          <w:p w:rsidR="00986742" w:rsidRPr="0022207A" w:rsidRDefault="00986742" w:rsidP="00AE710F">
            <w:pPr>
              <w:shd w:val="clear" w:color="auto" w:fill="FFFFFF"/>
            </w:pPr>
          </w:p>
        </w:tc>
        <w:tc>
          <w:tcPr>
            <w:tcW w:w="288" w:type="dxa"/>
            <w:tcBorders>
              <w:top w:val="single" w:sz="6" w:space="0" w:color="auto"/>
              <w:left w:val="nil"/>
              <w:bottom w:val="single" w:sz="6" w:space="0" w:color="auto"/>
              <w:right w:val="single" w:sz="6" w:space="0" w:color="auto"/>
            </w:tcBorders>
            <w:shd w:val="clear" w:color="auto" w:fill="FFFFFF"/>
          </w:tcPr>
          <w:p w:rsidR="00986742" w:rsidRPr="0022207A" w:rsidRDefault="00986742" w:rsidP="00AE710F">
            <w:pPr>
              <w:shd w:val="clear" w:color="auto" w:fill="FFFFFF"/>
              <w:ind w:left="38"/>
            </w:pPr>
            <w:r w:rsidRPr="0022207A">
              <w:rPr>
                <w:b/>
                <w:bCs/>
                <w:color w:val="000000"/>
              </w:rPr>
              <w:t>4</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pP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pP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pP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pPr>
          </w:p>
        </w:tc>
        <w:tc>
          <w:tcPr>
            <w:tcW w:w="307"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pPr>
          </w:p>
        </w:tc>
      </w:tr>
      <w:tr w:rsidR="00986742" w:rsidRPr="0022207A" w:rsidTr="00AE710F">
        <w:tblPrEx>
          <w:tblCellMar>
            <w:top w:w="0" w:type="dxa"/>
            <w:bottom w:w="0" w:type="dxa"/>
          </w:tblCellMar>
        </w:tblPrEx>
        <w:trPr>
          <w:trHeight w:hRule="exact" w:val="278"/>
        </w:trPr>
        <w:tc>
          <w:tcPr>
            <w:tcW w:w="144" w:type="dxa"/>
            <w:tcBorders>
              <w:top w:val="nil"/>
              <w:left w:val="nil"/>
              <w:bottom w:val="nil"/>
              <w:right w:val="single" w:sz="6" w:space="0" w:color="auto"/>
            </w:tcBorders>
            <w:shd w:val="clear" w:color="auto" w:fill="FFFFFF"/>
          </w:tcPr>
          <w:p w:rsidR="00986742" w:rsidRPr="0022207A" w:rsidRDefault="00986742" w:rsidP="00AE710F">
            <w:pPr>
              <w:shd w:val="clear" w:color="auto" w:fill="FFFFFF"/>
            </w:pPr>
            <w:r w:rsidRPr="0022207A">
              <w:rPr>
                <w:b/>
                <w:bCs/>
                <w:color w:val="000000"/>
              </w:rPr>
              <w:t>5</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pP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pP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pPr>
          </w:p>
        </w:tc>
        <w:tc>
          <w:tcPr>
            <w:tcW w:w="883" w:type="dxa"/>
            <w:gridSpan w:val="3"/>
            <w:tcBorders>
              <w:top w:val="single" w:sz="6" w:space="0" w:color="auto"/>
              <w:left w:val="single" w:sz="6" w:space="0" w:color="auto"/>
              <w:bottom w:val="single" w:sz="6" w:space="0" w:color="auto"/>
              <w:right w:val="nil"/>
            </w:tcBorders>
            <w:shd w:val="clear" w:color="auto" w:fill="FFFFFF"/>
          </w:tcPr>
          <w:p w:rsidR="00986742" w:rsidRPr="0022207A" w:rsidRDefault="00986742" w:rsidP="00AE710F">
            <w:pPr>
              <w:shd w:val="clear" w:color="auto" w:fill="FFFFFF"/>
            </w:pPr>
          </w:p>
        </w:tc>
      </w:tr>
      <w:tr w:rsidR="00986742" w:rsidRPr="0022207A" w:rsidTr="00AE710F">
        <w:tblPrEx>
          <w:tblCellMar>
            <w:top w:w="0" w:type="dxa"/>
            <w:bottom w:w="0" w:type="dxa"/>
          </w:tblCellMar>
        </w:tblPrEx>
        <w:trPr>
          <w:trHeight w:hRule="exact" w:val="288"/>
        </w:trPr>
        <w:tc>
          <w:tcPr>
            <w:tcW w:w="144" w:type="dxa"/>
            <w:tcBorders>
              <w:top w:val="nil"/>
              <w:left w:val="nil"/>
              <w:bottom w:val="nil"/>
              <w:right w:val="nil"/>
            </w:tcBorders>
            <w:shd w:val="clear" w:color="auto" w:fill="FFFFFF"/>
          </w:tcPr>
          <w:p w:rsidR="00986742" w:rsidRPr="0022207A" w:rsidRDefault="00986742" w:rsidP="00AE710F">
            <w:pPr>
              <w:shd w:val="clear" w:color="auto" w:fill="FFFFFF"/>
            </w:pPr>
          </w:p>
        </w:tc>
        <w:tc>
          <w:tcPr>
            <w:tcW w:w="874" w:type="dxa"/>
            <w:gridSpan w:val="3"/>
            <w:tcBorders>
              <w:top w:val="single" w:sz="6" w:space="0" w:color="auto"/>
              <w:left w:val="nil"/>
              <w:bottom w:val="nil"/>
              <w:right w:val="nil"/>
            </w:tcBorders>
            <w:shd w:val="clear" w:color="auto" w:fill="FFFFFF"/>
          </w:tcPr>
          <w:p w:rsidR="00986742" w:rsidRPr="0022207A" w:rsidRDefault="00986742" w:rsidP="00AE710F">
            <w:pPr>
              <w:shd w:val="clear" w:color="auto" w:fill="FFFFFF"/>
            </w:pPr>
          </w:p>
        </w:tc>
        <w:tc>
          <w:tcPr>
            <w:tcW w:w="288" w:type="dxa"/>
            <w:tcBorders>
              <w:top w:val="single" w:sz="6" w:space="0" w:color="auto"/>
              <w:left w:val="nil"/>
              <w:bottom w:val="single" w:sz="6" w:space="0" w:color="auto"/>
              <w:right w:val="single" w:sz="6" w:space="0" w:color="auto"/>
            </w:tcBorders>
            <w:shd w:val="clear" w:color="auto" w:fill="FFFFFF"/>
          </w:tcPr>
          <w:p w:rsidR="00986742" w:rsidRPr="0022207A" w:rsidRDefault="00986742" w:rsidP="00AE710F">
            <w:pPr>
              <w:shd w:val="clear" w:color="auto" w:fill="FFFFFF"/>
              <w:ind w:left="38"/>
            </w:pPr>
            <w:r w:rsidRPr="0022207A">
              <w:rPr>
                <w:b/>
                <w:bCs/>
                <w:color w:val="000000"/>
              </w:rPr>
              <w:t>6</w:t>
            </w: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pP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pPr>
          </w:p>
        </w:tc>
        <w:tc>
          <w:tcPr>
            <w:tcW w:w="307"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pPr>
          </w:p>
        </w:tc>
      </w:tr>
      <w:tr w:rsidR="00986742" w:rsidRPr="0022207A" w:rsidTr="00AE710F">
        <w:tblPrEx>
          <w:tblCellMar>
            <w:top w:w="0" w:type="dxa"/>
            <w:bottom w:w="0" w:type="dxa"/>
          </w:tblCellMar>
        </w:tblPrEx>
        <w:trPr>
          <w:trHeight w:hRule="exact" w:val="317"/>
        </w:trPr>
        <w:tc>
          <w:tcPr>
            <w:tcW w:w="144" w:type="dxa"/>
            <w:tcBorders>
              <w:top w:val="nil"/>
              <w:left w:val="nil"/>
              <w:bottom w:val="nil"/>
              <w:right w:val="nil"/>
            </w:tcBorders>
            <w:shd w:val="clear" w:color="auto" w:fill="FFFFFF"/>
          </w:tcPr>
          <w:p w:rsidR="00986742" w:rsidRPr="0022207A" w:rsidRDefault="00986742" w:rsidP="00AE710F">
            <w:pPr>
              <w:shd w:val="clear" w:color="auto" w:fill="FFFFFF"/>
            </w:pPr>
          </w:p>
        </w:tc>
        <w:tc>
          <w:tcPr>
            <w:tcW w:w="288" w:type="dxa"/>
            <w:tcBorders>
              <w:top w:val="nil"/>
              <w:left w:val="nil"/>
              <w:bottom w:val="nil"/>
              <w:right w:val="single" w:sz="6" w:space="0" w:color="auto"/>
            </w:tcBorders>
            <w:shd w:val="clear" w:color="auto" w:fill="FFFFFF"/>
          </w:tcPr>
          <w:p w:rsidR="00986742" w:rsidRPr="0022207A" w:rsidRDefault="00986742" w:rsidP="00AE710F">
            <w:pPr>
              <w:shd w:val="clear" w:color="auto" w:fill="FFFFFF"/>
              <w:ind w:left="10"/>
            </w:pPr>
            <w:r w:rsidRPr="0022207A">
              <w:rPr>
                <w:b/>
                <w:bCs/>
                <w:color w:val="000000"/>
              </w:rPr>
              <w:t>7</w:t>
            </w: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pP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pPr>
          </w:p>
        </w:tc>
        <w:tc>
          <w:tcPr>
            <w:tcW w:w="28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pP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pPr>
          </w:p>
        </w:tc>
        <w:tc>
          <w:tcPr>
            <w:tcW w:w="27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pPr>
          </w:p>
        </w:tc>
        <w:tc>
          <w:tcPr>
            <w:tcW w:w="29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pPr>
          </w:p>
        </w:tc>
        <w:tc>
          <w:tcPr>
            <w:tcW w:w="307" w:type="dxa"/>
            <w:tcBorders>
              <w:top w:val="single" w:sz="6" w:space="0" w:color="auto"/>
              <w:left w:val="single" w:sz="6" w:space="0" w:color="auto"/>
              <w:bottom w:val="nil"/>
              <w:right w:val="nil"/>
            </w:tcBorders>
            <w:shd w:val="clear" w:color="auto" w:fill="FFFFFF"/>
          </w:tcPr>
          <w:p w:rsidR="00986742" w:rsidRPr="0022207A" w:rsidRDefault="00986742" w:rsidP="00AE710F">
            <w:pPr>
              <w:shd w:val="clear" w:color="auto" w:fill="FFFFFF"/>
            </w:pPr>
          </w:p>
        </w:tc>
      </w:tr>
    </w:tbl>
    <w:p w:rsidR="00986742" w:rsidRPr="0022207A" w:rsidRDefault="00986742" w:rsidP="00986742">
      <w:pPr>
        <w:shd w:val="clear" w:color="auto" w:fill="FFFFFF"/>
        <w:spacing w:before="10"/>
        <w:ind w:left="43" w:firstLine="283"/>
      </w:pPr>
      <w:r w:rsidRPr="00F84E59">
        <w:rPr>
          <w:strike/>
          <w:color w:val="000000"/>
          <w:spacing w:val="10"/>
        </w:rPr>
        <w:t>Ответы:</w:t>
      </w:r>
      <w:r w:rsidRPr="0022207A">
        <w:rPr>
          <w:color w:val="000000"/>
          <w:spacing w:val="10"/>
        </w:rPr>
        <w:t xml:space="preserve"> 1 - стол, 2 - чай, 3 - конфеты, 4 - печенье, 5 -</w:t>
      </w:r>
      <w:r w:rsidRPr="0022207A">
        <w:rPr>
          <w:color w:val="000000"/>
          <w:spacing w:val="9"/>
        </w:rPr>
        <w:t>чашка, 6 - торт, 7 - чайник.</w:t>
      </w:r>
    </w:p>
    <w:p w:rsidR="00986742" w:rsidRPr="0022207A" w:rsidRDefault="00986742" w:rsidP="00986742">
      <w:pPr>
        <w:shd w:val="clear" w:color="auto" w:fill="FFFFFF"/>
        <w:tabs>
          <w:tab w:val="left" w:pos="235"/>
        </w:tabs>
        <w:spacing w:before="144"/>
        <w:ind w:left="235" w:hanging="235"/>
        <w:jc w:val="both"/>
      </w:pPr>
      <w:r w:rsidRPr="0022207A">
        <w:rPr>
          <w:i/>
          <w:iCs/>
          <w:color w:val="000000"/>
          <w:spacing w:val="-8"/>
        </w:rPr>
        <w:t>4.</w:t>
      </w:r>
      <w:r w:rsidRPr="0022207A">
        <w:rPr>
          <w:i/>
          <w:iCs/>
          <w:color w:val="000000"/>
        </w:rPr>
        <w:tab/>
      </w:r>
      <w:r w:rsidRPr="0022207A">
        <w:rPr>
          <w:i/>
          <w:iCs/>
          <w:color w:val="000000"/>
          <w:spacing w:val="7"/>
        </w:rPr>
        <w:t>Ди</w:t>
      </w:r>
      <w:r>
        <w:rPr>
          <w:i/>
          <w:iCs/>
          <w:color w:val="000000"/>
          <w:spacing w:val="7"/>
        </w:rPr>
        <w:t>фф</w:t>
      </w:r>
      <w:r w:rsidRPr="0022207A">
        <w:rPr>
          <w:i/>
          <w:iCs/>
          <w:color w:val="000000"/>
          <w:spacing w:val="7"/>
        </w:rPr>
        <w:t>ерен</w:t>
      </w:r>
      <w:r>
        <w:rPr>
          <w:i/>
          <w:iCs/>
          <w:color w:val="000000"/>
          <w:spacing w:val="7"/>
        </w:rPr>
        <w:t>ц</w:t>
      </w:r>
      <w:r w:rsidRPr="0022207A">
        <w:rPr>
          <w:i/>
          <w:iCs/>
          <w:color w:val="000000"/>
          <w:spacing w:val="7"/>
        </w:rPr>
        <w:t>иа</w:t>
      </w:r>
      <w:r>
        <w:rPr>
          <w:i/>
          <w:iCs/>
          <w:color w:val="000000"/>
          <w:spacing w:val="7"/>
        </w:rPr>
        <w:t>ц</w:t>
      </w:r>
      <w:r w:rsidRPr="0022207A">
        <w:rPr>
          <w:i/>
          <w:iCs/>
          <w:color w:val="000000"/>
          <w:spacing w:val="7"/>
        </w:rPr>
        <w:t>ия з</w:t>
      </w:r>
      <w:r w:rsidRPr="0022207A">
        <w:rPr>
          <w:i/>
          <w:iCs/>
          <w:color w:val="000000"/>
          <w:spacing w:val="7"/>
          <w:u w:val="single"/>
        </w:rPr>
        <w:t>вуков Ч-</w:t>
      </w:r>
      <w:r>
        <w:rPr>
          <w:i/>
          <w:iCs/>
          <w:color w:val="000000"/>
          <w:spacing w:val="7"/>
          <w:u w:val="single"/>
        </w:rPr>
        <w:t xml:space="preserve">Ц </w:t>
      </w:r>
      <w:r w:rsidRPr="0022207A">
        <w:rPr>
          <w:i/>
          <w:iCs/>
          <w:color w:val="000000"/>
          <w:spacing w:val="7"/>
          <w:u w:val="single"/>
        </w:rPr>
        <w:t>в словах. Развитие я</w:t>
      </w:r>
      <w:r>
        <w:rPr>
          <w:i/>
          <w:iCs/>
          <w:color w:val="000000"/>
          <w:spacing w:val="7"/>
          <w:u w:val="single"/>
        </w:rPr>
        <w:t>зыко</w:t>
      </w:r>
      <w:r w:rsidRPr="0022207A">
        <w:rPr>
          <w:i/>
          <w:iCs/>
          <w:color w:val="000000"/>
          <w:spacing w:val="6"/>
        </w:rPr>
        <w:t>вого анали</w:t>
      </w:r>
      <w:r w:rsidRPr="0022207A">
        <w:rPr>
          <w:i/>
          <w:iCs/>
          <w:color w:val="000000"/>
          <w:spacing w:val="6"/>
          <w:u w:val="single"/>
        </w:rPr>
        <w:t>за (задание 4. с. 34).</w:t>
      </w:r>
    </w:p>
    <w:p w:rsidR="00986742" w:rsidRPr="0022207A" w:rsidRDefault="00986742" w:rsidP="00986742">
      <w:pPr>
        <w:shd w:val="clear" w:color="auto" w:fill="FFFFFF"/>
        <w:tabs>
          <w:tab w:val="left" w:pos="4934"/>
        </w:tabs>
        <w:spacing w:before="29"/>
        <w:ind w:left="5" w:firstLine="28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2"/>
        </w:rPr>
        <w:t>Царевна и Чиполлино предлагают поиграть по</w:t>
      </w:r>
      <w:r w:rsidRPr="0022207A">
        <w:rPr>
          <w:color w:val="000000"/>
          <w:spacing w:val="2"/>
        </w:rPr>
        <w:softHyphen/>
      </w:r>
      <w:r w:rsidRPr="0022207A">
        <w:rPr>
          <w:color w:val="000000"/>
          <w:spacing w:val="8"/>
        </w:rPr>
        <w:t xml:space="preserve">сле чаепития. Царевна взяла волшебную палочку и стала </w:t>
      </w:r>
      <w:r w:rsidRPr="0022207A">
        <w:rPr>
          <w:color w:val="000000"/>
          <w:spacing w:val="3"/>
        </w:rPr>
        <w:t>превращать слова, которые называл Чиполлино. Преврати</w:t>
      </w:r>
      <w:r w:rsidRPr="0022207A">
        <w:rPr>
          <w:color w:val="000000"/>
          <w:spacing w:val="2"/>
        </w:rPr>
        <w:t>те одно слово в другое по образцу. Образец: лисичка - лиси</w:t>
      </w:r>
      <w:r w:rsidRPr="0022207A">
        <w:rPr>
          <w:color w:val="000000"/>
          <w:spacing w:val="2"/>
        </w:rPr>
        <w:softHyphen/>
      </w:r>
      <w:r w:rsidRPr="0022207A">
        <w:rPr>
          <w:color w:val="000000"/>
          <w:spacing w:val="7"/>
        </w:rPr>
        <w:t>ца, рукавица - рукавичка.</w:t>
      </w:r>
      <w:r w:rsidRPr="0022207A">
        <w:rPr>
          <w:color w:val="000000"/>
        </w:rPr>
        <w:tab/>
      </w:r>
      <w:r w:rsidRPr="0022207A">
        <w:rPr>
          <w:color w:val="000000"/>
        </w:rPr>
        <w:br/>
      </w:r>
      <w:r w:rsidRPr="0022207A">
        <w:rPr>
          <w:color w:val="000000"/>
          <w:spacing w:val="14"/>
        </w:rPr>
        <w:t>СТРАНИЦА-...          ВОДИЦА-...         СЕТРИЧКА-</w:t>
      </w:r>
      <w:r w:rsidRPr="0022207A">
        <w:rPr>
          <w:color w:val="000000"/>
          <w:spacing w:val="14"/>
        </w:rPr>
        <w:br/>
        <w:t>КУРОЧКА-...             ДЕВИЦА-...          РЕСНИЦА-...</w:t>
      </w:r>
    </w:p>
    <w:p w:rsidR="00986742" w:rsidRDefault="00986742" w:rsidP="00986742">
      <w:pPr>
        <w:shd w:val="clear" w:color="auto" w:fill="FFFFFF"/>
        <w:tabs>
          <w:tab w:val="left" w:pos="235"/>
        </w:tabs>
        <w:spacing w:before="62"/>
        <w:ind w:left="235" w:hanging="235"/>
        <w:jc w:val="both"/>
        <w:rPr>
          <w:i/>
          <w:iCs/>
          <w:color w:val="000000"/>
          <w:spacing w:val="2"/>
        </w:rPr>
      </w:pPr>
      <w:r>
        <w:rPr>
          <w:i/>
          <w:iCs/>
          <w:color w:val="000000"/>
          <w:spacing w:val="-5"/>
        </w:rPr>
        <w:t>5.</w:t>
      </w:r>
      <w:r w:rsidRPr="002753B2">
        <w:rPr>
          <w:i/>
          <w:iCs/>
          <w:color w:val="000000"/>
          <w:spacing w:val="2"/>
        </w:rPr>
        <w:t xml:space="preserve">Соотнесение слов со звуковой схемой (задание 5. </w:t>
      </w:r>
      <w:r>
        <w:rPr>
          <w:i/>
          <w:iCs/>
          <w:color w:val="000000"/>
          <w:spacing w:val="2"/>
        </w:rPr>
        <w:t>с.34</w:t>
      </w:r>
      <w:r w:rsidRPr="002753B2">
        <w:rPr>
          <w:i/>
          <w:iCs/>
          <w:color w:val="000000"/>
          <w:spacing w:val="2"/>
        </w:rPr>
        <w:t>).</w:t>
      </w:r>
    </w:p>
    <w:p w:rsidR="00986742" w:rsidRPr="0022207A" w:rsidRDefault="00986742" w:rsidP="00986742">
      <w:pPr>
        <w:shd w:val="clear" w:color="auto" w:fill="FFFFFF"/>
        <w:tabs>
          <w:tab w:val="left" w:pos="235"/>
        </w:tabs>
        <w:spacing w:before="62"/>
        <w:ind w:left="235" w:hanging="235"/>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753B2">
        <w:rPr>
          <w:color w:val="000000"/>
          <w:spacing w:val="9"/>
        </w:rPr>
        <w:t>Звукам понравилось играть. Вот Щелкунчик</w:t>
      </w:r>
      <w:r>
        <w:rPr>
          <w:color w:val="000000"/>
          <w:spacing w:val="9"/>
        </w:rPr>
        <w:t xml:space="preserve"> </w:t>
      </w:r>
      <w:r w:rsidRPr="0022207A">
        <w:rPr>
          <w:color w:val="000000"/>
          <w:spacing w:val="-1"/>
          <w:w w:val="113"/>
        </w:rPr>
        <w:t>решил развесить на елочке украшения. Помогите Щелкун</w:t>
      </w:r>
      <w:r w:rsidRPr="0022207A">
        <w:rPr>
          <w:color w:val="000000"/>
          <w:spacing w:val="-1"/>
          <w:w w:val="113"/>
        </w:rPr>
        <w:softHyphen/>
      </w:r>
      <w:r w:rsidRPr="0022207A">
        <w:rPr>
          <w:color w:val="000000"/>
          <w:w w:val="113"/>
        </w:rPr>
        <w:t>чику - соедините елочные игрушки и схемы слов.</w:t>
      </w:r>
    </w:p>
    <w:p w:rsidR="00986742" w:rsidRPr="0022207A" w:rsidRDefault="00986742" w:rsidP="00986742">
      <w:pPr>
        <w:shd w:val="clear" w:color="auto" w:fill="FFFFFF"/>
        <w:ind w:left="5" w:right="106" w:firstLine="278"/>
        <w:jc w:val="both"/>
      </w:pPr>
      <w:r w:rsidRPr="0022207A">
        <w:rPr>
          <w:color w:val="000000"/>
          <w:w w:val="113"/>
          <w:u w:val="single"/>
        </w:rPr>
        <w:t>Слова:</w:t>
      </w:r>
      <w:r w:rsidRPr="0022207A">
        <w:rPr>
          <w:color w:val="000000"/>
          <w:w w:val="113"/>
        </w:rPr>
        <w:t xml:space="preserve"> щипцы, щи, кузнец, лещ, щенок, хомут, хутор, </w:t>
      </w:r>
      <w:r w:rsidRPr="0022207A">
        <w:rPr>
          <w:color w:val="000000"/>
          <w:spacing w:val="-1"/>
          <w:w w:val="113"/>
        </w:rPr>
        <w:t>счастье, чеснок, меч.</w:t>
      </w:r>
    </w:p>
    <w:p w:rsidR="00986742" w:rsidRPr="0022207A" w:rsidRDefault="00986742" w:rsidP="00986742">
      <w:pPr>
        <w:shd w:val="clear" w:color="auto" w:fill="FFFFFF"/>
        <w:ind w:left="28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w w:val="113"/>
        </w:rPr>
        <w:t xml:space="preserve"> Какие игрушки оказались лишними? Почему?</w:t>
      </w:r>
    </w:p>
    <w:p w:rsidR="00986742" w:rsidRPr="0022207A" w:rsidRDefault="00986742" w:rsidP="00986742">
      <w:pPr>
        <w:shd w:val="clear" w:color="auto" w:fill="FFFFFF"/>
        <w:tabs>
          <w:tab w:val="left" w:pos="245"/>
        </w:tabs>
        <w:spacing w:before="139"/>
        <w:ind w:left="10"/>
        <w:jc w:val="both"/>
      </w:pPr>
      <w:r w:rsidRPr="0022207A">
        <w:rPr>
          <w:i/>
          <w:iCs/>
          <w:color w:val="000000"/>
          <w:spacing w:val="-11"/>
          <w:w w:val="113"/>
          <w:u w:val="single"/>
        </w:rPr>
        <w:t>6.</w:t>
      </w:r>
      <w:r w:rsidRPr="0022207A">
        <w:rPr>
          <w:i/>
          <w:iCs/>
          <w:color w:val="000000"/>
          <w:u w:val="single"/>
        </w:rPr>
        <w:tab/>
      </w:r>
      <w:r w:rsidRPr="0022207A">
        <w:rPr>
          <w:i/>
          <w:iCs/>
          <w:color w:val="000000"/>
          <w:spacing w:val="4"/>
          <w:w w:val="113"/>
          <w:u w:val="single"/>
        </w:rPr>
        <w:t>Физминутка.</w:t>
      </w:r>
    </w:p>
    <w:p w:rsidR="00986742" w:rsidRPr="0022207A" w:rsidRDefault="00986742" w:rsidP="00986742">
      <w:pPr>
        <w:shd w:val="clear" w:color="auto" w:fill="FFFFFF"/>
        <w:ind w:left="293"/>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w w:val="113"/>
        </w:rPr>
        <w:t>Хомячок приглашает вас на зарядку.</w:t>
      </w:r>
      <w:r>
        <w:rPr>
          <w:color w:val="000000"/>
          <w:w w:val="113"/>
        </w:rPr>
        <w:t xml:space="preserve"> </w:t>
      </w:r>
      <w:r w:rsidRPr="0022207A">
        <w:rPr>
          <w:i/>
          <w:iCs/>
          <w:color w:val="000000"/>
          <w:spacing w:val="2"/>
          <w:w w:val="113"/>
        </w:rPr>
        <w:t>Выполнение действий по тексту</w:t>
      </w:r>
      <w:r>
        <w:rPr>
          <w:i/>
          <w:iCs/>
          <w:color w:val="000000"/>
          <w:spacing w:val="2"/>
          <w:w w:val="113"/>
        </w:rPr>
        <w:t>.</w:t>
      </w:r>
    </w:p>
    <w:p w:rsidR="00986742" w:rsidRDefault="00986742" w:rsidP="00986742">
      <w:pPr>
        <w:shd w:val="clear" w:color="auto" w:fill="FFFFFF"/>
        <w:ind w:left="293"/>
        <w:jc w:val="both"/>
        <w:rPr>
          <w:color w:val="000000"/>
          <w:spacing w:val="-6"/>
        </w:rPr>
        <w:sectPr w:rsidR="00986742" w:rsidSect="00EF46E0">
          <w:type w:val="continuous"/>
          <w:pgSz w:w="11906" w:h="16838"/>
          <w:pgMar w:top="540" w:right="566" w:bottom="539" w:left="900" w:header="708" w:footer="708" w:gutter="0"/>
          <w:cols w:space="708"/>
          <w:docGrid w:linePitch="360"/>
        </w:sectPr>
      </w:pPr>
    </w:p>
    <w:p w:rsidR="00986742" w:rsidRPr="0022207A" w:rsidRDefault="00986742" w:rsidP="00986742">
      <w:pPr>
        <w:shd w:val="clear" w:color="auto" w:fill="FFFFFF"/>
        <w:ind w:left="1718"/>
        <w:jc w:val="both"/>
      </w:pPr>
      <w:r w:rsidRPr="0022207A">
        <w:rPr>
          <w:color w:val="000000"/>
          <w:spacing w:val="2"/>
          <w:w w:val="113"/>
        </w:rPr>
        <w:lastRenderedPageBreak/>
        <w:t>Хомка, хомка, хомячок.</w:t>
      </w:r>
    </w:p>
    <w:p w:rsidR="00986742" w:rsidRPr="0022207A" w:rsidRDefault="00986742" w:rsidP="00986742">
      <w:pPr>
        <w:shd w:val="clear" w:color="auto" w:fill="FFFFFF"/>
        <w:ind w:left="1718"/>
        <w:jc w:val="both"/>
      </w:pPr>
      <w:r w:rsidRPr="0022207A">
        <w:rPr>
          <w:color w:val="000000"/>
          <w:spacing w:val="1"/>
          <w:w w:val="113"/>
        </w:rPr>
        <w:t>Хомка - серенький бочок.</w:t>
      </w:r>
    </w:p>
    <w:p w:rsidR="00986742" w:rsidRPr="0022207A" w:rsidRDefault="00986742" w:rsidP="00986742">
      <w:pPr>
        <w:shd w:val="clear" w:color="auto" w:fill="FFFFFF"/>
        <w:spacing w:before="5"/>
        <w:ind w:left="1723"/>
        <w:jc w:val="both"/>
      </w:pPr>
      <w:r w:rsidRPr="0022207A">
        <w:rPr>
          <w:color w:val="000000"/>
          <w:spacing w:val="-1"/>
          <w:w w:val="113"/>
        </w:rPr>
        <w:t>Убирает Хомка хатку</w:t>
      </w:r>
    </w:p>
    <w:p w:rsidR="00986742" w:rsidRPr="0022207A" w:rsidRDefault="00986742" w:rsidP="00986742">
      <w:pPr>
        <w:shd w:val="clear" w:color="auto" w:fill="FFFFFF"/>
        <w:jc w:val="both"/>
      </w:pPr>
      <w:r w:rsidRPr="0022207A">
        <w:rPr>
          <w:color w:val="000000"/>
          <w:spacing w:val="1"/>
          <w:w w:val="113"/>
        </w:rPr>
        <w:t>И выходит на зарядку.</w:t>
      </w:r>
    </w:p>
    <w:p w:rsidR="00986742" w:rsidRPr="0022207A" w:rsidRDefault="00986742" w:rsidP="00986742">
      <w:pPr>
        <w:shd w:val="clear" w:color="auto" w:fill="FFFFFF"/>
        <w:jc w:val="both"/>
      </w:pPr>
      <w:r w:rsidRPr="0022207A">
        <w:rPr>
          <w:color w:val="000000"/>
          <w:spacing w:val="4"/>
          <w:w w:val="113"/>
        </w:rPr>
        <w:t>Раз, два, три, четыре, пять -</w:t>
      </w:r>
    </w:p>
    <w:p w:rsidR="00986742" w:rsidRDefault="00986742" w:rsidP="00986742">
      <w:pPr>
        <w:shd w:val="clear" w:color="auto" w:fill="FFFFFF"/>
        <w:ind w:right="442"/>
        <w:jc w:val="both"/>
        <w:rPr>
          <w:color w:val="000000"/>
          <w:spacing w:val="-1"/>
          <w:w w:val="113"/>
        </w:rPr>
      </w:pPr>
      <w:r w:rsidRPr="0022207A">
        <w:rPr>
          <w:color w:val="000000"/>
          <w:spacing w:val="-1"/>
          <w:w w:val="113"/>
        </w:rPr>
        <w:t xml:space="preserve">Хомка сильным хочет стать. </w:t>
      </w:r>
    </w:p>
    <w:p w:rsidR="00986742" w:rsidRDefault="00986742" w:rsidP="00986742">
      <w:pPr>
        <w:shd w:val="clear" w:color="auto" w:fill="FFFFFF"/>
        <w:ind w:left="307" w:right="442" w:firstLine="1426"/>
        <w:jc w:val="both"/>
        <w:rPr>
          <w:i/>
          <w:iCs/>
          <w:color w:val="000000"/>
          <w:spacing w:val="2"/>
          <w:w w:val="113"/>
        </w:rPr>
        <w:sectPr w:rsidR="00986742" w:rsidSect="002753B2">
          <w:type w:val="continuous"/>
          <w:pgSz w:w="11906" w:h="16838"/>
          <w:pgMar w:top="540" w:right="566" w:bottom="539" w:left="900" w:header="708" w:footer="708" w:gutter="0"/>
          <w:cols w:num="2" w:space="708" w:equalWidth="0">
            <w:col w:w="4866" w:space="708"/>
            <w:col w:w="4866"/>
          </w:cols>
          <w:docGrid w:linePitch="360"/>
        </w:sectPr>
      </w:pPr>
    </w:p>
    <w:p w:rsidR="00986742" w:rsidRPr="0022207A" w:rsidRDefault="00986742" w:rsidP="00986742">
      <w:pPr>
        <w:shd w:val="clear" w:color="auto" w:fill="FFFFFF"/>
        <w:tabs>
          <w:tab w:val="left" w:pos="245"/>
        </w:tabs>
        <w:spacing w:before="110"/>
        <w:ind w:left="245" w:right="442" w:hanging="235"/>
        <w:jc w:val="both"/>
      </w:pPr>
      <w:r w:rsidRPr="0022207A">
        <w:rPr>
          <w:i/>
          <w:iCs/>
          <w:color w:val="000000"/>
          <w:spacing w:val="-24"/>
          <w:w w:val="113"/>
          <w:u w:val="single"/>
        </w:rPr>
        <w:lastRenderedPageBreak/>
        <w:t>7.</w:t>
      </w:r>
      <w:r w:rsidRPr="0022207A">
        <w:rPr>
          <w:i/>
          <w:iCs/>
          <w:color w:val="000000"/>
          <w:u w:val="single"/>
        </w:rPr>
        <w:tab/>
      </w:r>
      <w:r w:rsidRPr="0022207A">
        <w:rPr>
          <w:i/>
          <w:iCs/>
          <w:color w:val="000000"/>
          <w:w w:val="113"/>
          <w:u w:val="single"/>
        </w:rPr>
        <w:t>Развитие звукового и языков</w:t>
      </w:r>
      <w:r w:rsidRPr="0022207A">
        <w:rPr>
          <w:i/>
          <w:iCs/>
          <w:color w:val="000000"/>
          <w:w w:val="113"/>
        </w:rPr>
        <w:t>ого анализа на уровне</w:t>
      </w:r>
      <w:r>
        <w:rPr>
          <w:i/>
          <w:iCs/>
          <w:color w:val="000000"/>
          <w:w w:val="113"/>
        </w:rPr>
        <w:t xml:space="preserve"> </w:t>
      </w:r>
      <w:r w:rsidRPr="0022207A">
        <w:rPr>
          <w:i/>
          <w:iCs/>
          <w:color w:val="000000"/>
          <w:spacing w:val="-1"/>
          <w:w w:val="113"/>
          <w:u w:val="single"/>
        </w:rPr>
        <w:t>предложен</w:t>
      </w:r>
      <w:r w:rsidRPr="0022207A">
        <w:rPr>
          <w:i/>
          <w:iCs/>
          <w:color w:val="000000"/>
          <w:spacing w:val="-1"/>
          <w:w w:val="113"/>
        </w:rPr>
        <w:t>ия (задание 6. с. 35).</w:t>
      </w:r>
    </w:p>
    <w:p w:rsidR="00986742" w:rsidRPr="0022207A" w:rsidRDefault="00986742" w:rsidP="00986742">
      <w:pPr>
        <w:shd w:val="clear" w:color="auto" w:fill="FFFFFF"/>
        <w:ind w:left="38" w:right="48" w:firstLine="27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3"/>
          <w:w w:val="113"/>
        </w:rPr>
        <w:t>Буквы веселились и играли с героями сказок до самого вечера. Но вот настало время прощаться. Герои ска</w:t>
      </w:r>
      <w:r w:rsidRPr="0022207A">
        <w:rPr>
          <w:color w:val="000000"/>
          <w:spacing w:val="-3"/>
          <w:w w:val="113"/>
        </w:rPr>
        <w:softHyphen/>
      </w:r>
      <w:r w:rsidRPr="0022207A">
        <w:rPr>
          <w:color w:val="000000"/>
          <w:spacing w:val="-5"/>
          <w:w w:val="113"/>
        </w:rPr>
        <w:t>зок спешат обратно на страницы книг. Глухие согласные не</w:t>
      </w:r>
      <w:r w:rsidRPr="0022207A">
        <w:rPr>
          <w:color w:val="000000"/>
          <w:spacing w:val="-5"/>
          <w:w w:val="113"/>
        </w:rPr>
        <w:softHyphen/>
      </w:r>
      <w:r w:rsidRPr="0022207A">
        <w:rPr>
          <w:color w:val="000000"/>
          <w:spacing w:val="-2"/>
          <w:w w:val="113"/>
        </w:rPr>
        <w:t xml:space="preserve">много огорчены. Написали глухие согласные предложения </w:t>
      </w:r>
      <w:r w:rsidRPr="0022207A">
        <w:rPr>
          <w:color w:val="000000"/>
          <w:w w:val="113"/>
        </w:rPr>
        <w:t xml:space="preserve">для своих новых друзей. Да, видно, так расстроились, что </w:t>
      </w:r>
      <w:r w:rsidRPr="0022207A">
        <w:rPr>
          <w:color w:val="000000"/>
          <w:spacing w:val="-4"/>
          <w:w w:val="113"/>
        </w:rPr>
        <w:t>забыли о себе.</w:t>
      </w:r>
    </w:p>
    <w:p w:rsidR="00986742" w:rsidRDefault="00986742" w:rsidP="00986742">
      <w:pPr>
        <w:shd w:val="clear" w:color="auto" w:fill="FFFFFF"/>
        <w:ind w:left="62" w:right="48" w:firstLine="274"/>
        <w:jc w:val="both"/>
        <w:rPr>
          <w:color w:val="000000"/>
          <w:spacing w:val="-4"/>
          <w:w w:val="113"/>
        </w:rPr>
      </w:pPr>
      <w:r w:rsidRPr="0022207A">
        <w:rPr>
          <w:color w:val="000000"/>
          <w:spacing w:val="-4"/>
          <w:w w:val="113"/>
        </w:rPr>
        <w:t>Вставьте буквы в слова</w:t>
      </w:r>
      <w:r>
        <w:rPr>
          <w:color w:val="000000"/>
          <w:spacing w:val="-4"/>
          <w:w w:val="113"/>
        </w:rPr>
        <w:t>.</w:t>
      </w:r>
      <w:r w:rsidRPr="0022207A">
        <w:rPr>
          <w:color w:val="000000"/>
          <w:spacing w:val="-4"/>
          <w:w w:val="113"/>
        </w:rPr>
        <w:t xml:space="preserve"> </w:t>
      </w:r>
      <w:r>
        <w:rPr>
          <w:color w:val="000000"/>
          <w:spacing w:val="-4"/>
          <w:w w:val="113"/>
        </w:rPr>
        <w:t>П</w:t>
      </w:r>
      <w:r w:rsidRPr="0022207A">
        <w:rPr>
          <w:color w:val="000000"/>
          <w:spacing w:val="-4"/>
          <w:w w:val="113"/>
        </w:rPr>
        <w:t xml:space="preserve">рочитайте </w:t>
      </w:r>
      <w:r>
        <w:rPr>
          <w:color w:val="000000"/>
          <w:spacing w:val="-4"/>
          <w:w w:val="113"/>
        </w:rPr>
        <w:t xml:space="preserve">и запишите </w:t>
      </w:r>
      <w:r w:rsidRPr="0022207A">
        <w:rPr>
          <w:color w:val="000000"/>
          <w:spacing w:val="-4"/>
          <w:w w:val="113"/>
        </w:rPr>
        <w:t xml:space="preserve">предложения. </w:t>
      </w:r>
    </w:p>
    <w:p w:rsidR="00986742" w:rsidRPr="0022207A" w:rsidRDefault="00986742" w:rsidP="00986742">
      <w:pPr>
        <w:shd w:val="clear" w:color="auto" w:fill="FFFFFF"/>
        <w:ind w:left="62" w:right="48" w:firstLine="274"/>
        <w:jc w:val="both"/>
        <w:rPr>
          <w:color w:val="000000"/>
          <w:w w:val="113"/>
        </w:rPr>
      </w:pPr>
      <w:r w:rsidRPr="0022207A">
        <w:rPr>
          <w:color w:val="000000"/>
          <w:spacing w:val="8"/>
          <w:w w:val="113"/>
        </w:rPr>
        <w:t>В пе</w:t>
      </w:r>
      <w:r>
        <w:rPr>
          <w:color w:val="000000"/>
          <w:spacing w:val="8"/>
          <w:w w:val="113"/>
        </w:rPr>
        <w:t>-</w:t>
      </w:r>
      <w:r w:rsidRPr="0022207A">
        <w:rPr>
          <w:color w:val="000000"/>
          <w:spacing w:val="8"/>
          <w:w w:val="113"/>
        </w:rPr>
        <w:t>ке стоит горяий _угунок.</w:t>
      </w:r>
    </w:p>
    <w:p w:rsidR="00986742" w:rsidRPr="0022207A" w:rsidRDefault="00986742" w:rsidP="00986742">
      <w:pPr>
        <w:widowControl w:val="0"/>
        <w:numPr>
          <w:ilvl w:val="0"/>
          <w:numId w:val="72"/>
        </w:numPr>
        <w:shd w:val="clear" w:color="auto" w:fill="FFFFFF"/>
        <w:tabs>
          <w:tab w:val="left" w:pos="538"/>
        </w:tabs>
        <w:autoSpaceDE w:val="0"/>
        <w:autoSpaceDN w:val="0"/>
        <w:adjustRightInd w:val="0"/>
        <w:spacing w:before="10"/>
        <w:ind w:left="346"/>
        <w:jc w:val="both"/>
        <w:rPr>
          <w:color w:val="000000"/>
          <w:w w:val="113"/>
        </w:rPr>
      </w:pPr>
      <w:r w:rsidRPr="0022207A">
        <w:rPr>
          <w:color w:val="000000"/>
          <w:spacing w:val="1"/>
          <w:w w:val="113"/>
        </w:rPr>
        <w:t>В лесной _а_е пря_ется _егол.</w:t>
      </w:r>
    </w:p>
    <w:p w:rsidR="00986742" w:rsidRPr="0022207A" w:rsidRDefault="00986742" w:rsidP="00986742">
      <w:pPr>
        <w:widowControl w:val="0"/>
        <w:numPr>
          <w:ilvl w:val="0"/>
          <w:numId w:val="72"/>
        </w:numPr>
        <w:shd w:val="clear" w:color="auto" w:fill="FFFFFF"/>
        <w:tabs>
          <w:tab w:val="left" w:pos="538"/>
        </w:tabs>
        <w:autoSpaceDE w:val="0"/>
        <w:autoSpaceDN w:val="0"/>
        <w:adjustRightInd w:val="0"/>
        <w:ind w:left="346"/>
        <w:jc w:val="both"/>
        <w:rPr>
          <w:color w:val="000000"/>
          <w:w w:val="113"/>
        </w:rPr>
      </w:pPr>
      <w:r w:rsidRPr="0022207A">
        <w:rPr>
          <w:color w:val="000000"/>
          <w:spacing w:val="3"/>
          <w:w w:val="113"/>
        </w:rPr>
        <w:t>У ленивой пря_и нет и рубай.</w:t>
      </w:r>
    </w:p>
    <w:p w:rsidR="00986742" w:rsidRPr="0022207A" w:rsidRDefault="00986742" w:rsidP="00986742">
      <w:pPr>
        <w:widowControl w:val="0"/>
        <w:numPr>
          <w:ilvl w:val="0"/>
          <w:numId w:val="72"/>
        </w:numPr>
        <w:shd w:val="clear" w:color="auto" w:fill="FFFFFF"/>
        <w:tabs>
          <w:tab w:val="left" w:pos="538"/>
        </w:tabs>
        <w:autoSpaceDE w:val="0"/>
        <w:autoSpaceDN w:val="0"/>
        <w:adjustRightInd w:val="0"/>
        <w:ind w:left="346"/>
        <w:jc w:val="both"/>
        <w:rPr>
          <w:color w:val="000000"/>
          <w:w w:val="113"/>
        </w:rPr>
      </w:pPr>
      <w:r w:rsidRPr="0022207A">
        <w:rPr>
          <w:color w:val="000000"/>
          <w:spacing w:val="1"/>
          <w:w w:val="113"/>
        </w:rPr>
        <w:t>_елкун_ик повесил на ёлку ёло_ные украшения.</w:t>
      </w:r>
    </w:p>
    <w:p w:rsidR="00986742" w:rsidRPr="0022207A" w:rsidRDefault="00986742" w:rsidP="00986742">
      <w:pPr>
        <w:widowControl w:val="0"/>
        <w:numPr>
          <w:ilvl w:val="0"/>
          <w:numId w:val="72"/>
        </w:numPr>
        <w:shd w:val="clear" w:color="auto" w:fill="FFFFFF"/>
        <w:tabs>
          <w:tab w:val="left" w:pos="538"/>
        </w:tabs>
        <w:autoSpaceDE w:val="0"/>
        <w:autoSpaceDN w:val="0"/>
        <w:adjustRightInd w:val="0"/>
        <w:spacing w:before="14"/>
        <w:ind w:left="346"/>
        <w:jc w:val="both"/>
        <w:rPr>
          <w:color w:val="000000"/>
          <w:w w:val="113"/>
        </w:rPr>
      </w:pPr>
      <w:r w:rsidRPr="0022207A">
        <w:rPr>
          <w:color w:val="000000"/>
          <w:w w:val="113"/>
        </w:rPr>
        <w:t>_омяк громко _о_отал.</w:t>
      </w:r>
    </w:p>
    <w:p w:rsidR="00986742" w:rsidRDefault="00986742" w:rsidP="00986742">
      <w:pPr>
        <w:shd w:val="clear" w:color="auto" w:fill="FFFFFF"/>
        <w:tabs>
          <w:tab w:val="left" w:pos="5333"/>
        </w:tabs>
        <w:spacing w:before="82"/>
        <w:ind w:left="82" w:firstLine="898"/>
        <w:jc w:val="both"/>
        <w:rPr>
          <w:i/>
          <w:iCs/>
          <w:color w:val="000000"/>
          <w:spacing w:val="2"/>
          <w:w w:val="113"/>
        </w:rPr>
      </w:pPr>
      <w:r w:rsidRPr="0022207A">
        <w:rPr>
          <w:b/>
          <w:bCs/>
          <w:i/>
          <w:iCs/>
          <w:color w:val="000000"/>
          <w:spacing w:val="2"/>
          <w:w w:val="113"/>
          <w:lang w:val="en-US"/>
        </w:rPr>
        <w:t>III</w:t>
      </w:r>
      <w:r w:rsidRPr="0022207A">
        <w:rPr>
          <w:b/>
          <w:bCs/>
          <w:i/>
          <w:iCs/>
          <w:color w:val="000000"/>
          <w:spacing w:val="2"/>
          <w:w w:val="113"/>
        </w:rPr>
        <w:t xml:space="preserve">. Итог занятия </w:t>
      </w:r>
      <w:r w:rsidRPr="0022207A">
        <w:rPr>
          <w:i/>
          <w:iCs/>
          <w:color w:val="000000"/>
          <w:spacing w:val="2"/>
          <w:w w:val="113"/>
        </w:rPr>
        <w:t>(задание 7, с. 35)</w:t>
      </w:r>
    </w:p>
    <w:p w:rsidR="00986742" w:rsidRPr="0022207A" w:rsidRDefault="00986742" w:rsidP="00986742">
      <w:pPr>
        <w:shd w:val="clear" w:color="auto" w:fill="FFFFFF"/>
        <w:tabs>
          <w:tab w:val="left" w:pos="5333"/>
        </w:tabs>
        <w:spacing w:before="82"/>
        <w:ind w:left="82"/>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1"/>
          <w:w w:val="113"/>
        </w:rPr>
        <w:t>Запишите</w:t>
      </w:r>
      <w:r>
        <w:rPr>
          <w:color w:val="000000"/>
          <w:spacing w:val="1"/>
          <w:w w:val="113"/>
        </w:rPr>
        <w:t xml:space="preserve"> </w:t>
      </w:r>
      <w:r w:rsidRPr="0022207A">
        <w:rPr>
          <w:color w:val="000000"/>
          <w:spacing w:val="1"/>
          <w:w w:val="113"/>
        </w:rPr>
        <w:t>названия картинок. Выдели</w:t>
      </w:r>
      <w:r>
        <w:rPr>
          <w:color w:val="000000"/>
          <w:spacing w:val="1"/>
          <w:w w:val="113"/>
        </w:rPr>
        <w:t>те</w:t>
      </w:r>
      <w:r w:rsidRPr="0022207A">
        <w:rPr>
          <w:color w:val="000000"/>
          <w:spacing w:val="2"/>
          <w:w w:val="113"/>
        </w:rPr>
        <w:t xml:space="preserve"> буквы занятия. Дайте характеристику звукам, которые</w:t>
      </w:r>
      <w:r>
        <w:rPr>
          <w:color w:val="000000"/>
          <w:spacing w:val="2"/>
          <w:w w:val="113"/>
        </w:rPr>
        <w:t xml:space="preserve"> </w:t>
      </w:r>
      <w:r w:rsidRPr="0022207A">
        <w:rPr>
          <w:color w:val="000000"/>
          <w:spacing w:val="-4"/>
          <w:w w:val="113"/>
        </w:rPr>
        <w:t>обозначают эти буквы.</w:t>
      </w:r>
      <w:r>
        <w:rPr>
          <w:color w:val="000000"/>
          <w:spacing w:val="-4"/>
          <w:w w:val="113"/>
        </w:rPr>
        <w:t xml:space="preserve"> </w:t>
      </w:r>
      <w:r w:rsidRPr="0022207A">
        <w:rPr>
          <w:color w:val="000000"/>
          <w:spacing w:val="4"/>
          <w:w w:val="113"/>
          <w:u w:val="single"/>
        </w:rPr>
        <w:t>Картинки:</w:t>
      </w:r>
      <w:r w:rsidRPr="0022207A">
        <w:rPr>
          <w:color w:val="000000"/>
          <w:spacing w:val="4"/>
          <w:w w:val="113"/>
        </w:rPr>
        <w:t xml:space="preserve"> черепаха, щенок, ласточка, цыпленок, хо</w:t>
      </w:r>
      <w:r w:rsidRPr="0022207A">
        <w:rPr>
          <w:color w:val="000000"/>
          <w:spacing w:val="4"/>
          <w:w w:val="113"/>
        </w:rPr>
        <w:softHyphen/>
      </w:r>
      <w:r w:rsidRPr="0022207A">
        <w:rPr>
          <w:color w:val="000000"/>
          <w:spacing w:val="1"/>
          <w:w w:val="113"/>
        </w:rPr>
        <w:t>мяк, курица, щука,, петух.</w:t>
      </w:r>
    </w:p>
    <w:p w:rsidR="00986742" w:rsidRPr="0022207A" w:rsidRDefault="00986742" w:rsidP="00986742">
      <w:pPr>
        <w:shd w:val="clear" w:color="auto" w:fill="FFFFFF"/>
        <w:spacing w:before="96"/>
        <w:ind w:left="5"/>
        <w:jc w:val="center"/>
      </w:pPr>
      <w:r w:rsidRPr="0022207A">
        <w:rPr>
          <w:b/>
          <w:bCs/>
          <w:color w:val="000000"/>
          <w:spacing w:val="-8"/>
        </w:rPr>
        <w:t>ЗАНЯТИЕ 20</w:t>
      </w:r>
    </w:p>
    <w:p w:rsidR="00986742" w:rsidRPr="0022207A" w:rsidRDefault="00986742" w:rsidP="00986742">
      <w:pPr>
        <w:shd w:val="clear" w:color="auto" w:fill="FFFFFF"/>
        <w:spacing w:before="139"/>
        <w:ind w:left="283" w:right="72" w:hanging="226"/>
        <w:jc w:val="both"/>
      </w:pPr>
      <w:r w:rsidRPr="0022207A">
        <w:rPr>
          <w:color w:val="000000"/>
          <w:spacing w:val="-2"/>
          <w:w w:val="113"/>
        </w:rPr>
        <w:t>Тема: Развитие навыков звуко-буквенного анализа и синте</w:t>
      </w:r>
      <w:r w:rsidRPr="0022207A">
        <w:rPr>
          <w:color w:val="000000"/>
          <w:spacing w:val="-2"/>
          <w:w w:val="113"/>
        </w:rPr>
        <w:softHyphen/>
      </w:r>
      <w:r w:rsidRPr="0022207A">
        <w:rPr>
          <w:color w:val="000000"/>
          <w:spacing w:val="-3"/>
          <w:w w:val="113"/>
        </w:rPr>
        <w:t>за слов.</w:t>
      </w:r>
    </w:p>
    <w:p w:rsidR="00986742" w:rsidRPr="0022207A" w:rsidRDefault="00986742" w:rsidP="00986742">
      <w:pPr>
        <w:shd w:val="clear" w:color="auto" w:fill="FFFFFF"/>
        <w:spacing w:before="24"/>
        <w:ind w:left="274" w:right="72" w:hanging="226"/>
        <w:jc w:val="both"/>
      </w:pPr>
      <w:r w:rsidRPr="0022207A">
        <w:rPr>
          <w:b/>
          <w:bCs/>
          <w:color w:val="000000"/>
          <w:spacing w:val="-1"/>
          <w:w w:val="113"/>
        </w:rPr>
        <w:t xml:space="preserve">Цели и </w:t>
      </w:r>
      <w:r w:rsidRPr="0022207A">
        <w:rPr>
          <w:color w:val="000000"/>
          <w:spacing w:val="-1"/>
          <w:w w:val="113"/>
        </w:rPr>
        <w:t xml:space="preserve">задачи: закрепление навыков звукового анализа и </w:t>
      </w:r>
      <w:r w:rsidRPr="0022207A">
        <w:rPr>
          <w:color w:val="000000"/>
          <w:spacing w:val="-2"/>
          <w:w w:val="113"/>
        </w:rPr>
        <w:t>синтеза, определения места букв и звуков в слогах и сло</w:t>
      </w:r>
      <w:r w:rsidRPr="0022207A">
        <w:rPr>
          <w:color w:val="000000"/>
          <w:spacing w:val="-2"/>
          <w:w w:val="113"/>
        </w:rPr>
        <w:softHyphen/>
      </w:r>
      <w:r w:rsidRPr="0022207A">
        <w:rPr>
          <w:color w:val="000000"/>
          <w:spacing w:val="-1"/>
          <w:w w:val="113"/>
        </w:rPr>
        <w:t xml:space="preserve">вах; учить дифференцировать сходные по акустическим </w:t>
      </w:r>
      <w:r w:rsidRPr="0022207A">
        <w:rPr>
          <w:color w:val="000000"/>
          <w:spacing w:val="1"/>
          <w:w w:val="113"/>
        </w:rPr>
        <w:t xml:space="preserve">характеристикам звуки; закреплять знания о гласных и </w:t>
      </w:r>
      <w:r w:rsidRPr="0022207A">
        <w:rPr>
          <w:color w:val="000000"/>
          <w:w w:val="113"/>
        </w:rPr>
        <w:t>согласных звуках; развивать логическое мышление.</w:t>
      </w:r>
    </w:p>
    <w:p w:rsidR="00986742" w:rsidRDefault="00986742" w:rsidP="00986742">
      <w:pPr>
        <w:shd w:val="clear" w:color="auto" w:fill="FFFFFF"/>
        <w:ind w:left="264" w:right="77" w:hanging="221"/>
        <w:jc w:val="both"/>
        <w:rPr>
          <w:color w:val="000000"/>
          <w:spacing w:val="-1"/>
          <w:w w:val="113"/>
        </w:rPr>
      </w:pPr>
      <w:r w:rsidRPr="0022207A">
        <w:rPr>
          <w:color w:val="000000"/>
          <w:spacing w:val="-3"/>
          <w:w w:val="113"/>
        </w:rPr>
        <w:t>Оборудование: символы для обозначения гласных и соглас</w:t>
      </w:r>
      <w:r w:rsidRPr="0022207A">
        <w:rPr>
          <w:color w:val="000000"/>
          <w:spacing w:val="-3"/>
          <w:w w:val="113"/>
        </w:rPr>
        <w:softHyphen/>
      </w:r>
      <w:r w:rsidRPr="0022207A">
        <w:rPr>
          <w:color w:val="000000"/>
          <w:spacing w:val="1"/>
          <w:w w:val="113"/>
        </w:rPr>
        <w:t>ных звуков; предметная картинка с изображением ино</w:t>
      </w:r>
      <w:r w:rsidRPr="0022207A">
        <w:rPr>
          <w:color w:val="000000"/>
          <w:spacing w:val="1"/>
          <w:w w:val="113"/>
        </w:rPr>
        <w:softHyphen/>
      </w:r>
      <w:r w:rsidRPr="0022207A">
        <w:rPr>
          <w:color w:val="000000"/>
          <w:spacing w:val="3"/>
          <w:w w:val="113"/>
        </w:rPr>
        <w:t xml:space="preserve">планетянина Альфа; лист бумаги в клетку (на каждого </w:t>
      </w:r>
      <w:r w:rsidRPr="0022207A">
        <w:rPr>
          <w:color w:val="000000"/>
          <w:spacing w:val="-1"/>
          <w:w w:val="113"/>
        </w:rPr>
        <w:t>ребенка); альбомы.</w:t>
      </w:r>
    </w:p>
    <w:p w:rsidR="00986742" w:rsidRPr="0022207A" w:rsidRDefault="00986742" w:rsidP="00986742">
      <w:pPr>
        <w:shd w:val="clear" w:color="auto" w:fill="FFFFFF"/>
        <w:ind w:left="264" w:right="77" w:hanging="221"/>
        <w:jc w:val="center"/>
        <w:rPr>
          <w:b/>
        </w:rPr>
      </w:pPr>
      <w:r w:rsidRPr="0022207A">
        <w:rPr>
          <w:b/>
          <w:color w:val="000000"/>
          <w:spacing w:val="1"/>
          <w:w w:val="113"/>
        </w:rPr>
        <w:t>Ход занятия</w:t>
      </w:r>
    </w:p>
    <w:p w:rsidR="00986742" w:rsidRPr="0022207A" w:rsidRDefault="00986742" w:rsidP="00986742">
      <w:pPr>
        <w:shd w:val="clear" w:color="auto" w:fill="FFFFFF"/>
        <w:spacing w:before="58"/>
        <w:ind w:right="62"/>
        <w:jc w:val="center"/>
        <w:rPr>
          <w:b/>
        </w:rPr>
      </w:pPr>
      <w:r w:rsidRPr="0022207A">
        <w:rPr>
          <w:b/>
          <w:color w:val="000000"/>
          <w:spacing w:val="-3"/>
          <w:w w:val="119"/>
        </w:rPr>
        <w:t xml:space="preserve">/. </w:t>
      </w:r>
      <w:r w:rsidRPr="0022207A">
        <w:rPr>
          <w:b/>
          <w:bCs/>
          <w:i/>
          <w:iCs/>
          <w:color w:val="000000"/>
          <w:spacing w:val="-3"/>
          <w:w w:val="119"/>
        </w:rPr>
        <w:t>Оргмомент</w:t>
      </w:r>
    </w:p>
    <w:p w:rsidR="00986742" w:rsidRPr="0022207A" w:rsidRDefault="00986742" w:rsidP="00986742">
      <w:pPr>
        <w:shd w:val="clear" w:color="auto" w:fill="FFFFFF"/>
        <w:tabs>
          <w:tab w:val="left" w:pos="235"/>
        </w:tabs>
        <w:spacing w:before="58"/>
        <w:ind w:left="5"/>
        <w:jc w:val="both"/>
      </w:pPr>
      <w:r w:rsidRPr="0022207A">
        <w:rPr>
          <w:b/>
          <w:bCs/>
          <w:i/>
          <w:iCs/>
          <w:color w:val="000000"/>
          <w:spacing w:val="-21"/>
          <w:w w:val="119"/>
          <w:u w:val="single"/>
        </w:rPr>
        <w:t>1.</w:t>
      </w:r>
      <w:r w:rsidRPr="0022207A">
        <w:rPr>
          <w:b/>
          <w:bCs/>
          <w:i/>
          <w:iCs/>
          <w:color w:val="000000"/>
          <w:u w:val="single"/>
        </w:rPr>
        <w:tab/>
      </w:r>
      <w:r w:rsidRPr="0022207A">
        <w:rPr>
          <w:i/>
          <w:iCs/>
          <w:color w:val="000000"/>
          <w:spacing w:val="1"/>
          <w:w w:val="113"/>
          <w:u w:val="single"/>
        </w:rPr>
        <w:t>Развитие логического мышления.</w:t>
      </w:r>
    </w:p>
    <w:p w:rsidR="00986742" w:rsidRPr="0022207A" w:rsidRDefault="00986742" w:rsidP="00986742">
      <w:pPr>
        <w:shd w:val="clear" w:color="auto" w:fill="FFFFFF"/>
        <w:ind w:left="19" w:right="96" w:firstLine="27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1"/>
          <w:w w:val="113"/>
        </w:rPr>
        <w:t xml:space="preserve"> Послушайте загадки и отгадайте их. Запишите </w:t>
      </w:r>
      <w:r w:rsidRPr="0022207A">
        <w:rPr>
          <w:color w:val="000000"/>
          <w:spacing w:val="-2"/>
          <w:w w:val="113"/>
        </w:rPr>
        <w:t>отгадки, построив из них цепочку: на последний звук пре</w:t>
      </w:r>
      <w:r w:rsidRPr="0022207A">
        <w:rPr>
          <w:color w:val="000000"/>
          <w:spacing w:val="-2"/>
          <w:w w:val="113"/>
        </w:rPr>
        <w:softHyphen/>
        <w:t>дыдущего слова должно начинаться следующее слово.</w:t>
      </w:r>
    </w:p>
    <w:p w:rsidR="00986742" w:rsidRPr="0022207A" w:rsidRDefault="00986742" w:rsidP="00986742">
      <w:pPr>
        <w:shd w:val="clear" w:color="auto" w:fill="FFFFFF"/>
        <w:tabs>
          <w:tab w:val="left" w:pos="3552"/>
        </w:tabs>
        <w:spacing w:before="101"/>
        <w:ind w:left="19"/>
        <w:jc w:val="both"/>
      </w:pPr>
      <w:r w:rsidRPr="0022207A">
        <w:rPr>
          <w:color w:val="000000"/>
          <w:spacing w:val="-8"/>
          <w:w w:val="113"/>
        </w:rPr>
        <w:t>Он в самом омуте живет -</w:t>
      </w:r>
      <w:r w:rsidRPr="0022207A">
        <w:rPr>
          <w:color w:val="000000"/>
        </w:rPr>
        <w:tab/>
      </w:r>
      <w:r w:rsidRPr="0022207A">
        <w:rPr>
          <w:color w:val="000000"/>
          <w:spacing w:val="-4"/>
          <w:w w:val="113"/>
        </w:rPr>
        <w:t>Пчелам - на работу,</w:t>
      </w:r>
    </w:p>
    <w:p w:rsidR="00986742" w:rsidRPr="0022207A" w:rsidRDefault="00986742" w:rsidP="00986742">
      <w:pPr>
        <w:shd w:val="clear" w:color="auto" w:fill="FFFFFF"/>
        <w:tabs>
          <w:tab w:val="left" w:pos="3552"/>
        </w:tabs>
        <w:ind w:left="19"/>
        <w:jc w:val="both"/>
      </w:pPr>
      <w:r w:rsidRPr="0022207A">
        <w:rPr>
          <w:color w:val="000000"/>
          <w:spacing w:val="-8"/>
          <w:w w:val="113"/>
        </w:rPr>
        <w:t>Хозяин глубины.</w:t>
      </w:r>
      <w:r w:rsidRPr="0022207A">
        <w:rPr>
          <w:color w:val="000000"/>
        </w:rPr>
        <w:tab/>
      </w:r>
      <w:r w:rsidRPr="0022207A">
        <w:rPr>
          <w:color w:val="000000"/>
          <w:spacing w:val="-6"/>
          <w:w w:val="113"/>
        </w:rPr>
        <w:t>Маме - на заботу,</w:t>
      </w:r>
    </w:p>
    <w:p w:rsidR="00986742" w:rsidRPr="0022207A" w:rsidRDefault="00986742" w:rsidP="00986742">
      <w:pPr>
        <w:shd w:val="clear" w:color="auto" w:fill="FFFFFF"/>
        <w:tabs>
          <w:tab w:val="left" w:pos="3552"/>
        </w:tabs>
        <w:spacing w:before="5"/>
        <w:ind w:left="14"/>
        <w:jc w:val="both"/>
      </w:pPr>
      <w:r w:rsidRPr="0022207A">
        <w:rPr>
          <w:color w:val="000000"/>
          <w:spacing w:val="-10"/>
          <w:w w:val="113"/>
        </w:rPr>
        <w:t>Имеет он огромный рот,</w:t>
      </w:r>
      <w:r w:rsidRPr="0022207A">
        <w:rPr>
          <w:color w:val="000000"/>
        </w:rPr>
        <w:tab/>
      </w:r>
      <w:r w:rsidRPr="0022207A">
        <w:rPr>
          <w:color w:val="000000"/>
          <w:spacing w:val="-7"/>
          <w:w w:val="113"/>
        </w:rPr>
        <w:t>Хворым на леченье,</w:t>
      </w:r>
    </w:p>
    <w:p w:rsidR="00986742" w:rsidRPr="0022207A" w:rsidRDefault="00986742" w:rsidP="00986742">
      <w:pPr>
        <w:shd w:val="clear" w:color="auto" w:fill="FFFFFF"/>
        <w:tabs>
          <w:tab w:val="left" w:pos="3552"/>
        </w:tabs>
        <w:ind w:left="5"/>
        <w:jc w:val="both"/>
      </w:pPr>
      <w:r w:rsidRPr="0022207A">
        <w:rPr>
          <w:color w:val="000000"/>
          <w:spacing w:val="-10"/>
          <w:w w:val="113"/>
        </w:rPr>
        <w:t xml:space="preserve">А глазки чуть видны. </w:t>
      </w:r>
      <w:r w:rsidRPr="0022207A">
        <w:rPr>
          <w:i/>
          <w:iCs/>
          <w:color w:val="000000"/>
          <w:spacing w:val="-10"/>
          <w:w w:val="113"/>
        </w:rPr>
        <w:t>(Сом)</w:t>
      </w:r>
      <w:r w:rsidRPr="0022207A">
        <w:rPr>
          <w:i/>
          <w:iCs/>
          <w:color w:val="000000"/>
        </w:rPr>
        <w:tab/>
      </w:r>
      <w:r w:rsidRPr="0022207A">
        <w:rPr>
          <w:color w:val="000000"/>
          <w:spacing w:val="-7"/>
          <w:w w:val="113"/>
        </w:rPr>
        <w:t xml:space="preserve">Всем - на угощенье. </w:t>
      </w:r>
      <w:r w:rsidRPr="0022207A">
        <w:rPr>
          <w:i/>
          <w:iCs/>
          <w:color w:val="000000"/>
          <w:spacing w:val="-7"/>
          <w:w w:val="113"/>
        </w:rPr>
        <w:t>(Мед)</w:t>
      </w:r>
    </w:p>
    <w:p w:rsidR="00986742" w:rsidRPr="0022207A" w:rsidRDefault="00986742" w:rsidP="00986742">
      <w:pPr>
        <w:shd w:val="clear" w:color="auto" w:fill="FFFFFF"/>
        <w:tabs>
          <w:tab w:val="left" w:pos="3538"/>
        </w:tabs>
        <w:spacing w:before="134"/>
        <w:ind w:left="10"/>
        <w:jc w:val="both"/>
      </w:pPr>
      <w:r w:rsidRPr="0022207A">
        <w:rPr>
          <w:color w:val="000000"/>
          <w:spacing w:val="-8"/>
          <w:w w:val="113"/>
        </w:rPr>
        <w:t>Это старый наш приятель:</w:t>
      </w:r>
      <w:r w:rsidRPr="0022207A">
        <w:rPr>
          <w:color w:val="000000"/>
        </w:rPr>
        <w:tab/>
      </w:r>
      <w:r w:rsidRPr="0022207A">
        <w:rPr>
          <w:color w:val="000000"/>
          <w:spacing w:val="-4"/>
          <w:w w:val="113"/>
        </w:rPr>
        <w:t>Пушистая вата</w:t>
      </w:r>
    </w:p>
    <w:p w:rsidR="00986742" w:rsidRPr="0022207A" w:rsidRDefault="00986742" w:rsidP="00986742">
      <w:pPr>
        <w:shd w:val="clear" w:color="auto" w:fill="FFFFFF"/>
        <w:tabs>
          <w:tab w:val="left" w:pos="3538"/>
        </w:tabs>
        <w:ind w:left="10"/>
        <w:jc w:val="both"/>
      </w:pPr>
      <w:r w:rsidRPr="0022207A">
        <w:rPr>
          <w:color w:val="000000"/>
          <w:spacing w:val="-9"/>
          <w:w w:val="113"/>
        </w:rPr>
        <w:t>Он живет на крыше дома.</w:t>
      </w:r>
      <w:r w:rsidRPr="0022207A">
        <w:rPr>
          <w:color w:val="000000"/>
        </w:rPr>
        <w:tab/>
      </w:r>
      <w:r w:rsidRPr="0022207A">
        <w:rPr>
          <w:color w:val="000000"/>
          <w:spacing w:val="-6"/>
          <w:w w:val="113"/>
        </w:rPr>
        <w:t>Плывет куда-то,</w:t>
      </w:r>
    </w:p>
    <w:p w:rsidR="00986742" w:rsidRPr="0022207A" w:rsidRDefault="00986742" w:rsidP="00986742">
      <w:pPr>
        <w:shd w:val="clear" w:color="auto" w:fill="FFFFFF"/>
        <w:tabs>
          <w:tab w:val="left" w:pos="3538"/>
        </w:tabs>
        <w:ind w:left="5"/>
        <w:jc w:val="both"/>
      </w:pPr>
      <w:r w:rsidRPr="0022207A">
        <w:rPr>
          <w:color w:val="000000"/>
          <w:spacing w:val="-6"/>
          <w:w w:val="113"/>
        </w:rPr>
        <w:t>Острый клюв, ходули - ноги,</w:t>
      </w:r>
      <w:r w:rsidRPr="0022207A">
        <w:rPr>
          <w:color w:val="000000"/>
        </w:rPr>
        <w:tab/>
      </w:r>
      <w:r w:rsidRPr="0022207A">
        <w:rPr>
          <w:color w:val="000000"/>
          <w:spacing w:val="-4"/>
          <w:w w:val="113"/>
        </w:rPr>
        <w:t>Чем вата ниже,</w:t>
      </w:r>
    </w:p>
    <w:p w:rsidR="00986742" w:rsidRPr="0022207A" w:rsidRDefault="00986742" w:rsidP="00986742">
      <w:pPr>
        <w:shd w:val="clear" w:color="auto" w:fill="FFFFFF"/>
        <w:tabs>
          <w:tab w:val="left" w:pos="3538"/>
        </w:tabs>
        <w:spacing w:before="5"/>
        <w:ind w:left="5"/>
        <w:jc w:val="both"/>
      </w:pPr>
      <w:r w:rsidRPr="0022207A">
        <w:rPr>
          <w:color w:val="000000"/>
          <w:spacing w:val="-7"/>
          <w:w w:val="113"/>
        </w:rPr>
        <w:t xml:space="preserve">Строит сам себе жилье. </w:t>
      </w:r>
      <w:r w:rsidRPr="0022207A">
        <w:rPr>
          <w:i/>
          <w:iCs/>
          <w:color w:val="000000"/>
          <w:spacing w:val="-7"/>
          <w:w w:val="113"/>
        </w:rPr>
        <w:t>(Аист)</w:t>
      </w:r>
      <w:r w:rsidRPr="0022207A">
        <w:rPr>
          <w:i/>
          <w:iCs/>
          <w:color w:val="000000"/>
        </w:rPr>
        <w:tab/>
      </w:r>
      <w:r w:rsidRPr="0022207A">
        <w:rPr>
          <w:color w:val="000000"/>
          <w:spacing w:val="-7"/>
          <w:w w:val="113"/>
        </w:rPr>
        <w:t xml:space="preserve">Тем дождик ближе. </w:t>
      </w:r>
      <w:r w:rsidRPr="0022207A">
        <w:rPr>
          <w:i/>
          <w:iCs/>
          <w:color w:val="000000"/>
          <w:spacing w:val="-7"/>
          <w:w w:val="113"/>
        </w:rPr>
        <w:t xml:space="preserve">(Туча) </w:t>
      </w:r>
    </w:p>
    <w:p w:rsidR="00986742" w:rsidRPr="0022207A" w:rsidRDefault="00986742" w:rsidP="00986742">
      <w:pPr>
        <w:shd w:val="clear" w:color="auto" w:fill="FFFFFF"/>
        <w:spacing w:before="120"/>
        <w:ind w:right="115" w:firstLine="288"/>
        <w:jc w:val="both"/>
      </w:pPr>
      <w:r w:rsidRPr="0022207A">
        <w:rPr>
          <w:color w:val="000000"/>
          <w:w w:val="113"/>
          <w:u w:val="single"/>
        </w:rPr>
        <w:t>Цепочка:</w:t>
      </w:r>
      <w:r w:rsidRPr="0022207A">
        <w:rPr>
          <w:color w:val="000000"/>
          <w:w w:val="113"/>
        </w:rPr>
        <w:t xml:space="preserve"> сом - мёд (звонкий согласный звук на конце </w:t>
      </w:r>
      <w:r w:rsidRPr="0022207A">
        <w:rPr>
          <w:color w:val="000000"/>
          <w:spacing w:val="2"/>
          <w:w w:val="113"/>
        </w:rPr>
        <w:t>слова оглушается) - туча - аист.</w:t>
      </w:r>
    </w:p>
    <w:p w:rsidR="00986742" w:rsidRPr="0022207A" w:rsidRDefault="00986742" w:rsidP="00986742">
      <w:pPr>
        <w:widowControl w:val="0"/>
        <w:numPr>
          <w:ilvl w:val="0"/>
          <w:numId w:val="125"/>
        </w:numPr>
        <w:shd w:val="clear" w:color="auto" w:fill="FFFFFF"/>
        <w:tabs>
          <w:tab w:val="left" w:pos="235"/>
        </w:tabs>
        <w:autoSpaceDE w:val="0"/>
        <w:autoSpaceDN w:val="0"/>
        <w:adjustRightInd w:val="0"/>
        <w:spacing w:before="29"/>
        <w:ind w:left="5"/>
        <w:jc w:val="both"/>
        <w:rPr>
          <w:i/>
          <w:iCs/>
          <w:color w:val="000000"/>
          <w:spacing w:val="-13"/>
          <w:w w:val="113"/>
          <w:u w:val="single"/>
        </w:rPr>
      </w:pPr>
      <w:r w:rsidRPr="0022207A">
        <w:rPr>
          <w:i/>
          <w:iCs/>
          <w:color w:val="000000"/>
          <w:spacing w:val="1"/>
          <w:w w:val="113"/>
          <w:u w:val="single"/>
        </w:rPr>
        <w:t>Запись отгаданных слов и обозначение звуков.</w:t>
      </w:r>
    </w:p>
    <w:p w:rsidR="00986742" w:rsidRPr="0022207A" w:rsidRDefault="00986742" w:rsidP="00986742">
      <w:pPr>
        <w:widowControl w:val="0"/>
        <w:numPr>
          <w:ilvl w:val="0"/>
          <w:numId w:val="125"/>
        </w:numPr>
        <w:shd w:val="clear" w:color="auto" w:fill="FFFFFF"/>
        <w:tabs>
          <w:tab w:val="left" w:pos="235"/>
        </w:tabs>
        <w:autoSpaceDE w:val="0"/>
        <w:autoSpaceDN w:val="0"/>
        <w:adjustRightInd w:val="0"/>
        <w:ind w:left="5"/>
        <w:jc w:val="both"/>
        <w:rPr>
          <w:i/>
          <w:iCs/>
          <w:color w:val="000000"/>
          <w:spacing w:val="-16"/>
          <w:w w:val="113"/>
          <w:u w:val="single"/>
        </w:rPr>
      </w:pPr>
      <w:r>
        <w:rPr>
          <w:i/>
          <w:iCs/>
          <w:color w:val="000000"/>
          <w:spacing w:val="-1"/>
          <w:w w:val="113"/>
          <w:u w:val="single"/>
        </w:rPr>
        <w:lastRenderedPageBreak/>
        <w:t>Сформу</w:t>
      </w:r>
      <w:r w:rsidRPr="0022207A">
        <w:rPr>
          <w:i/>
          <w:iCs/>
          <w:color w:val="000000"/>
          <w:spacing w:val="-1"/>
          <w:w w:val="113"/>
          <w:u w:val="single"/>
        </w:rPr>
        <w:t>лировать тем</w:t>
      </w:r>
      <w:r>
        <w:rPr>
          <w:i/>
          <w:iCs/>
          <w:color w:val="000000"/>
          <w:spacing w:val="-1"/>
          <w:w w:val="113"/>
          <w:u w:val="single"/>
        </w:rPr>
        <w:t xml:space="preserve">у </w:t>
      </w:r>
      <w:r w:rsidRPr="0022207A">
        <w:rPr>
          <w:i/>
          <w:iCs/>
          <w:color w:val="000000"/>
          <w:spacing w:val="-1"/>
          <w:w w:val="113"/>
          <w:u w:val="single"/>
        </w:rPr>
        <w:t xml:space="preserve"> занятия и записать ее на доске.</w:t>
      </w:r>
    </w:p>
    <w:p w:rsidR="00986742" w:rsidRDefault="00986742" w:rsidP="00986742">
      <w:pPr>
        <w:shd w:val="clear" w:color="auto" w:fill="FFFFFF"/>
        <w:spacing w:before="5"/>
        <w:ind w:right="125"/>
        <w:jc w:val="center"/>
        <w:rPr>
          <w:b/>
          <w:bCs/>
          <w:i/>
          <w:iCs/>
          <w:color w:val="000000"/>
          <w:spacing w:val="-1"/>
          <w:w w:val="113"/>
        </w:rPr>
      </w:pPr>
    </w:p>
    <w:p w:rsidR="00986742" w:rsidRPr="0022207A" w:rsidRDefault="00986742" w:rsidP="00986742">
      <w:pPr>
        <w:shd w:val="clear" w:color="auto" w:fill="FFFFFF"/>
        <w:spacing w:before="5"/>
        <w:ind w:right="125"/>
        <w:jc w:val="center"/>
      </w:pPr>
      <w:r w:rsidRPr="0022207A">
        <w:rPr>
          <w:b/>
          <w:bCs/>
          <w:i/>
          <w:iCs/>
          <w:color w:val="000000"/>
          <w:spacing w:val="-1"/>
          <w:w w:val="113"/>
          <w:lang w:val="en-US"/>
        </w:rPr>
        <w:t>II</w:t>
      </w:r>
      <w:r w:rsidRPr="0022207A">
        <w:rPr>
          <w:b/>
          <w:bCs/>
          <w:i/>
          <w:iCs/>
          <w:color w:val="000000"/>
          <w:spacing w:val="-1"/>
          <w:w w:val="113"/>
        </w:rPr>
        <w:t>. Основная часть</w:t>
      </w:r>
    </w:p>
    <w:p w:rsidR="00986742" w:rsidRPr="0022207A" w:rsidRDefault="00986742" w:rsidP="00986742">
      <w:pPr>
        <w:shd w:val="clear" w:color="auto" w:fill="FFFFFF"/>
        <w:spacing w:before="38"/>
        <w:ind w:left="10"/>
        <w:jc w:val="both"/>
      </w:pPr>
      <w:r w:rsidRPr="0022207A">
        <w:rPr>
          <w:b/>
          <w:bCs/>
          <w:i/>
          <w:iCs/>
          <w:color w:val="000000"/>
          <w:spacing w:val="-1"/>
          <w:w w:val="113"/>
        </w:rPr>
        <w:t xml:space="preserve">1. </w:t>
      </w:r>
      <w:r w:rsidRPr="0022207A">
        <w:rPr>
          <w:i/>
          <w:iCs/>
          <w:color w:val="000000"/>
          <w:spacing w:val="-1"/>
          <w:w w:val="113"/>
        </w:rPr>
        <w:t>Знакомство с гер</w:t>
      </w:r>
      <w:r w:rsidRPr="0022207A">
        <w:rPr>
          <w:i/>
          <w:iCs/>
          <w:color w:val="000000"/>
          <w:spacing w:val="-1"/>
          <w:w w:val="113"/>
          <w:u w:val="single"/>
        </w:rPr>
        <w:t xml:space="preserve">оями занятия </w:t>
      </w:r>
      <w:r>
        <w:rPr>
          <w:i/>
          <w:iCs/>
          <w:color w:val="000000"/>
          <w:spacing w:val="-1"/>
          <w:w w:val="113"/>
          <w:u w:val="single"/>
        </w:rPr>
        <w:t>(</w:t>
      </w:r>
      <w:r w:rsidRPr="0022207A">
        <w:rPr>
          <w:i/>
          <w:iCs/>
          <w:color w:val="000000"/>
          <w:spacing w:val="-1"/>
          <w:w w:val="113"/>
          <w:u w:val="single"/>
        </w:rPr>
        <w:t xml:space="preserve"> задание 1:с. 36).</w:t>
      </w:r>
    </w:p>
    <w:p w:rsidR="00986742" w:rsidRPr="0022207A" w:rsidRDefault="00986742" w:rsidP="00986742">
      <w:pPr>
        <w:shd w:val="clear" w:color="auto" w:fill="FFFFFF"/>
        <w:spacing w:before="19"/>
        <w:ind w:left="27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3"/>
          <w:w w:val="113"/>
        </w:rPr>
        <w:t>Отгадайте имя героя занятия по первым буквам</w:t>
      </w:r>
      <w:r>
        <w:rPr>
          <w:color w:val="000000"/>
          <w:spacing w:val="-3"/>
          <w:w w:val="113"/>
        </w:rPr>
        <w:t xml:space="preserve"> </w:t>
      </w:r>
      <w:r w:rsidRPr="0022207A">
        <w:rPr>
          <w:color w:val="000000"/>
          <w:spacing w:val="6"/>
          <w:w w:val="105"/>
        </w:rPr>
        <w:t xml:space="preserve">слов - названий картинок. Почему количество звуков и </w:t>
      </w:r>
      <w:r w:rsidRPr="0022207A">
        <w:rPr>
          <w:color w:val="000000"/>
          <w:spacing w:val="-3"/>
          <w:w w:val="105"/>
        </w:rPr>
        <w:t>букв в слове Альф различно?</w:t>
      </w:r>
    </w:p>
    <w:p w:rsidR="00986742" w:rsidRPr="0022207A" w:rsidRDefault="00986742" w:rsidP="00986742">
      <w:pPr>
        <w:shd w:val="clear" w:color="auto" w:fill="FFFFFF"/>
        <w:ind w:left="370"/>
        <w:jc w:val="both"/>
      </w:pPr>
      <w:r w:rsidRPr="0022207A">
        <w:rPr>
          <w:color w:val="000000"/>
          <w:spacing w:val="2"/>
          <w:w w:val="105"/>
          <w:u w:val="single"/>
        </w:rPr>
        <w:t>Картинки:</w:t>
      </w:r>
      <w:r w:rsidRPr="0022207A">
        <w:rPr>
          <w:color w:val="000000"/>
          <w:spacing w:val="2"/>
          <w:w w:val="105"/>
        </w:rPr>
        <w:t xml:space="preserve"> арбуз, лимон, филин. </w:t>
      </w:r>
      <w:r w:rsidRPr="0022207A">
        <w:rPr>
          <w:i/>
          <w:iCs/>
          <w:color w:val="000000"/>
          <w:spacing w:val="2"/>
          <w:w w:val="105"/>
        </w:rPr>
        <w:t>(Альф)</w:t>
      </w:r>
    </w:p>
    <w:p w:rsidR="00986742" w:rsidRDefault="00986742" w:rsidP="00986742">
      <w:pPr>
        <w:widowControl w:val="0"/>
        <w:numPr>
          <w:ilvl w:val="0"/>
          <w:numId w:val="131"/>
        </w:numPr>
        <w:shd w:val="clear" w:color="auto" w:fill="FFFFFF"/>
        <w:tabs>
          <w:tab w:val="left" w:pos="1934"/>
          <w:tab w:val="left" w:pos="3754"/>
          <w:tab w:val="left" w:pos="5491"/>
        </w:tabs>
        <w:autoSpaceDE w:val="0"/>
        <w:autoSpaceDN w:val="0"/>
        <w:adjustRightInd w:val="0"/>
        <w:spacing w:before="110"/>
        <w:jc w:val="both"/>
        <w:rPr>
          <w:i/>
          <w:iCs/>
          <w:color w:val="000000"/>
          <w:spacing w:val="2"/>
          <w:w w:val="105"/>
          <w:u w:val="single"/>
        </w:rPr>
      </w:pPr>
      <w:r w:rsidRPr="0022207A">
        <w:rPr>
          <w:i/>
          <w:iCs/>
          <w:color w:val="000000"/>
          <w:spacing w:val="2"/>
          <w:w w:val="105"/>
          <w:u w:val="single"/>
        </w:rPr>
        <w:t>Закрепление знания о гласных звуках (задание 2. с. 36)</w:t>
      </w:r>
    </w:p>
    <w:p w:rsidR="00986742" w:rsidRDefault="00986742" w:rsidP="00986742">
      <w:pPr>
        <w:shd w:val="clear" w:color="auto" w:fill="FFFFFF"/>
        <w:tabs>
          <w:tab w:val="left" w:pos="1934"/>
          <w:tab w:val="left" w:pos="3754"/>
          <w:tab w:val="left" w:pos="5491"/>
        </w:tabs>
        <w:spacing w:before="110"/>
        <w:jc w:val="both"/>
        <w:rPr>
          <w:color w:val="000000"/>
          <w:spacing w:val="-5"/>
          <w:w w:val="105"/>
        </w:rPr>
      </w:pPr>
      <w:r>
        <w:rPr>
          <w:color w:val="000000"/>
          <w:spacing w:val="-6"/>
          <w:u w:val="single"/>
        </w:rPr>
        <w:t>Дефектолог</w:t>
      </w:r>
      <w:r w:rsidRPr="0022207A">
        <w:rPr>
          <w:color w:val="000000"/>
          <w:spacing w:val="-6"/>
          <w:u w:val="single"/>
        </w:rPr>
        <w:t>:</w:t>
      </w:r>
      <w:r w:rsidRPr="0022207A">
        <w:rPr>
          <w:color w:val="000000"/>
          <w:spacing w:val="-6"/>
        </w:rPr>
        <w:t xml:space="preserve"> </w:t>
      </w:r>
      <w:r w:rsidRPr="0022207A">
        <w:rPr>
          <w:color w:val="000000"/>
          <w:spacing w:val="1"/>
          <w:w w:val="105"/>
        </w:rPr>
        <w:t>Альфу очень нравятся гласные звуки, и он ре</w:t>
      </w:r>
      <w:r w:rsidRPr="0022207A">
        <w:rPr>
          <w:color w:val="000000"/>
          <w:spacing w:val="-3"/>
          <w:w w:val="105"/>
        </w:rPr>
        <w:t>шил забрать их себе. Посмотрите, что из этого получилось!</w:t>
      </w:r>
      <w:r>
        <w:rPr>
          <w:color w:val="000000"/>
          <w:spacing w:val="-3"/>
          <w:w w:val="105"/>
        </w:rPr>
        <w:t xml:space="preserve"> </w:t>
      </w:r>
      <w:r w:rsidRPr="0022207A">
        <w:rPr>
          <w:color w:val="000000"/>
          <w:spacing w:val="-5"/>
          <w:w w:val="105"/>
        </w:rPr>
        <w:t>Помогите Альфу вернуть гласные буквы А, О, У, И в слова.</w:t>
      </w:r>
      <w:r w:rsidRPr="0022207A">
        <w:rPr>
          <w:color w:val="000000"/>
          <w:spacing w:val="-5"/>
          <w:w w:val="105"/>
        </w:rPr>
        <w:br/>
      </w:r>
    </w:p>
    <w:p w:rsidR="00986742" w:rsidRPr="0022207A" w:rsidRDefault="00986742" w:rsidP="00986742">
      <w:pPr>
        <w:shd w:val="clear" w:color="auto" w:fill="FFFFFF"/>
        <w:tabs>
          <w:tab w:val="left" w:pos="1934"/>
          <w:tab w:val="left" w:pos="3754"/>
          <w:tab w:val="left" w:pos="5491"/>
        </w:tabs>
        <w:spacing w:before="110"/>
        <w:jc w:val="both"/>
      </w:pPr>
      <w:r w:rsidRPr="0022207A">
        <w:rPr>
          <w:color w:val="000000"/>
          <w:spacing w:val="27"/>
          <w:w w:val="105"/>
        </w:rPr>
        <w:t>БРБН-...</w:t>
      </w:r>
      <w:r w:rsidRPr="0022207A">
        <w:rPr>
          <w:color w:val="000000"/>
        </w:rPr>
        <w:tab/>
      </w:r>
      <w:r w:rsidRPr="0022207A">
        <w:rPr>
          <w:color w:val="000000"/>
          <w:spacing w:val="30"/>
          <w:w w:val="105"/>
        </w:rPr>
        <w:t>КН-...</w:t>
      </w:r>
      <w:r w:rsidRPr="0022207A">
        <w:rPr>
          <w:color w:val="000000"/>
        </w:rPr>
        <w:tab/>
      </w:r>
      <w:r w:rsidRPr="0022207A">
        <w:rPr>
          <w:color w:val="000000"/>
          <w:spacing w:val="30"/>
          <w:w w:val="105"/>
        </w:rPr>
        <w:t>ЛТ-...</w:t>
      </w:r>
      <w:r w:rsidRPr="0022207A">
        <w:rPr>
          <w:color w:val="000000"/>
        </w:rPr>
        <w:tab/>
      </w:r>
      <w:r w:rsidRPr="0022207A">
        <w:rPr>
          <w:color w:val="000000"/>
          <w:spacing w:val="32"/>
          <w:w w:val="105"/>
        </w:rPr>
        <w:t>ЛН-...</w:t>
      </w:r>
    </w:p>
    <w:p w:rsidR="00986742" w:rsidRPr="0022207A" w:rsidRDefault="00986742" w:rsidP="00986742">
      <w:pPr>
        <w:shd w:val="clear" w:color="auto" w:fill="FFFFFF"/>
        <w:tabs>
          <w:tab w:val="left" w:pos="1930"/>
          <w:tab w:val="left" w:pos="3758"/>
          <w:tab w:val="left" w:pos="5496"/>
        </w:tabs>
        <w:ind w:left="86"/>
        <w:jc w:val="both"/>
      </w:pPr>
      <w:r w:rsidRPr="0022207A">
        <w:rPr>
          <w:color w:val="000000"/>
          <w:spacing w:val="22"/>
          <w:w w:val="105"/>
        </w:rPr>
        <w:t>МШК-...</w:t>
      </w:r>
      <w:r w:rsidRPr="0022207A">
        <w:rPr>
          <w:color w:val="000000"/>
        </w:rPr>
        <w:tab/>
      </w:r>
      <w:r w:rsidRPr="0022207A">
        <w:rPr>
          <w:color w:val="000000"/>
          <w:spacing w:val="30"/>
          <w:w w:val="105"/>
        </w:rPr>
        <w:t>БЗР-...</w:t>
      </w:r>
      <w:r w:rsidRPr="0022207A">
        <w:rPr>
          <w:color w:val="000000"/>
        </w:rPr>
        <w:tab/>
      </w:r>
      <w:r w:rsidRPr="0022207A">
        <w:rPr>
          <w:color w:val="000000"/>
          <w:spacing w:val="15"/>
          <w:w w:val="105"/>
        </w:rPr>
        <w:t>РССД-...</w:t>
      </w:r>
      <w:r w:rsidRPr="0022207A">
        <w:rPr>
          <w:color w:val="000000"/>
        </w:rPr>
        <w:tab/>
      </w:r>
      <w:r w:rsidRPr="0022207A">
        <w:rPr>
          <w:color w:val="000000"/>
          <w:spacing w:val="27"/>
          <w:w w:val="105"/>
        </w:rPr>
        <w:t>БРН-...</w:t>
      </w:r>
    </w:p>
    <w:p w:rsidR="00986742" w:rsidRPr="0022207A" w:rsidRDefault="00986742" w:rsidP="00986742">
      <w:pPr>
        <w:shd w:val="clear" w:color="auto" w:fill="FFFFFF"/>
        <w:tabs>
          <w:tab w:val="left" w:pos="1934"/>
          <w:tab w:val="left" w:pos="3758"/>
          <w:tab w:val="left" w:pos="5496"/>
        </w:tabs>
        <w:ind w:left="86"/>
        <w:jc w:val="both"/>
      </w:pPr>
      <w:r w:rsidRPr="0022207A">
        <w:rPr>
          <w:color w:val="000000"/>
          <w:spacing w:val="26"/>
          <w:w w:val="105"/>
        </w:rPr>
        <w:t>ГРД-...</w:t>
      </w:r>
      <w:r w:rsidRPr="0022207A">
        <w:rPr>
          <w:color w:val="000000"/>
        </w:rPr>
        <w:tab/>
      </w:r>
      <w:r w:rsidRPr="0022207A">
        <w:rPr>
          <w:color w:val="000000"/>
          <w:spacing w:val="27"/>
          <w:w w:val="105"/>
        </w:rPr>
        <w:t>ВД-...</w:t>
      </w:r>
      <w:r w:rsidRPr="0022207A">
        <w:rPr>
          <w:color w:val="000000"/>
        </w:rPr>
        <w:tab/>
      </w:r>
      <w:r w:rsidRPr="0022207A">
        <w:rPr>
          <w:color w:val="000000"/>
          <w:spacing w:val="25"/>
          <w:w w:val="105"/>
        </w:rPr>
        <w:t>НТК-...</w:t>
      </w:r>
      <w:r w:rsidRPr="0022207A">
        <w:rPr>
          <w:color w:val="000000"/>
        </w:rPr>
        <w:tab/>
      </w:r>
      <w:r w:rsidRPr="0022207A">
        <w:rPr>
          <w:color w:val="000000"/>
          <w:spacing w:val="24"/>
          <w:w w:val="105"/>
        </w:rPr>
        <w:t>СХР-...</w:t>
      </w:r>
    </w:p>
    <w:p w:rsidR="00986742" w:rsidRPr="0022207A" w:rsidRDefault="00986742" w:rsidP="00986742">
      <w:pPr>
        <w:shd w:val="clear" w:color="auto" w:fill="FFFFFF"/>
        <w:spacing w:before="110"/>
        <w:jc w:val="both"/>
      </w:pPr>
      <w:r w:rsidRPr="0022207A">
        <w:rPr>
          <w:color w:val="000000"/>
          <w:spacing w:val="-1"/>
          <w:w w:val="105"/>
        </w:rPr>
        <w:t xml:space="preserve"> </w:t>
      </w:r>
      <w:r w:rsidRPr="0022207A">
        <w:rPr>
          <w:color w:val="000000"/>
          <w:spacing w:val="-1"/>
          <w:w w:val="105"/>
          <w:u w:val="single"/>
        </w:rPr>
        <w:t xml:space="preserve">3. </w:t>
      </w:r>
      <w:r w:rsidRPr="0022207A">
        <w:rPr>
          <w:i/>
          <w:iCs/>
          <w:color w:val="000000"/>
          <w:spacing w:val="-1"/>
          <w:w w:val="105"/>
          <w:u w:val="single"/>
        </w:rPr>
        <w:t>Дифферен</w:t>
      </w:r>
      <w:r>
        <w:rPr>
          <w:i/>
          <w:iCs/>
          <w:color w:val="000000"/>
          <w:spacing w:val="-1"/>
          <w:w w:val="105"/>
          <w:u w:val="single"/>
        </w:rPr>
        <w:t>ц</w:t>
      </w:r>
      <w:r w:rsidRPr="0022207A">
        <w:rPr>
          <w:i/>
          <w:iCs/>
          <w:color w:val="000000"/>
          <w:spacing w:val="-1"/>
          <w:w w:val="105"/>
          <w:u w:val="single"/>
        </w:rPr>
        <w:t>иа</w:t>
      </w:r>
      <w:r>
        <w:rPr>
          <w:i/>
          <w:iCs/>
          <w:color w:val="000000"/>
          <w:spacing w:val="-1"/>
          <w:w w:val="105"/>
          <w:u w:val="single"/>
        </w:rPr>
        <w:t>ц</w:t>
      </w:r>
      <w:r w:rsidRPr="0022207A">
        <w:rPr>
          <w:i/>
          <w:iCs/>
          <w:color w:val="000000"/>
          <w:spacing w:val="-1"/>
          <w:w w:val="105"/>
          <w:u w:val="single"/>
        </w:rPr>
        <w:t>ия звуков и букв в словах</w:t>
      </w:r>
      <w:r>
        <w:rPr>
          <w:i/>
          <w:iCs/>
          <w:color w:val="000000"/>
          <w:spacing w:val="-1"/>
          <w:w w:val="105"/>
          <w:u w:val="single"/>
        </w:rPr>
        <w:t xml:space="preserve"> </w:t>
      </w:r>
      <w:r w:rsidRPr="0022207A">
        <w:rPr>
          <w:i/>
          <w:iCs/>
          <w:color w:val="000000"/>
          <w:w w:val="105"/>
          <w:u w:val="single"/>
        </w:rPr>
        <w:t>(задание 3. с. 36).</w:t>
      </w:r>
    </w:p>
    <w:p w:rsidR="00986742" w:rsidRPr="0022207A" w:rsidRDefault="00986742" w:rsidP="00986742">
      <w:pPr>
        <w:shd w:val="clear" w:color="auto" w:fill="FFFFFF"/>
        <w:ind w:left="82" w:right="24" w:firstLine="28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6"/>
          <w:w w:val="105"/>
        </w:rPr>
        <w:t xml:space="preserve"> Молодцы! Вы отлично умеете вставлять звуки и </w:t>
      </w:r>
      <w:r w:rsidRPr="0022207A">
        <w:rPr>
          <w:color w:val="000000"/>
          <w:spacing w:val="-4"/>
          <w:w w:val="105"/>
        </w:rPr>
        <w:t>буквы в слова. Теперь Альф хочет узнать, умеете ли вы раз</w:t>
      </w:r>
      <w:r w:rsidRPr="0022207A">
        <w:rPr>
          <w:color w:val="000000"/>
          <w:spacing w:val="-4"/>
          <w:w w:val="105"/>
        </w:rPr>
        <w:softHyphen/>
      </w:r>
      <w:r w:rsidRPr="0022207A">
        <w:rPr>
          <w:color w:val="000000"/>
          <w:spacing w:val="-3"/>
          <w:w w:val="105"/>
        </w:rPr>
        <w:t xml:space="preserve">личать звуки и буквы и определять их количество в словах. </w:t>
      </w:r>
      <w:r w:rsidRPr="0022207A">
        <w:rPr>
          <w:color w:val="000000"/>
          <w:spacing w:val="-2"/>
          <w:w w:val="105"/>
        </w:rPr>
        <w:t>Подпишите под каждой картинкой количество букв и зву</w:t>
      </w:r>
      <w:r w:rsidRPr="0022207A">
        <w:rPr>
          <w:color w:val="000000"/>
          <w:spacing w:val="-2"/>
          <w:w w:val="105"/>
        </w:rPr>
        <w:softHyphen/>
        <w:t>ков в ее названии.</w:t>
      </w:r>
    </w:p>
    <w:p w:rsidR="00986742" w:rsidRPr="0022207A" w:rsidRDefault="00986742" w:rsidP="00986742">
      <w:pPr>
        <w:shd w:val="clear" w:color="auto" w:fill="FFFFFF"/>
        <w:ind w:left="91" w:right="24" w:firstLine="274"/>
        <w:jc w:val="both"/>
      </w:pPr>
      <w:r w:rsidRPr="0022207A">
        <w:rPr>
          <w:color w:val="000000"/>
          <w:w w:val="105"/>
        </w:rPr>
        <w:t>Образец: лиса - 4 буквы, 4 звука. Елка - 4 буквы, 5 зву</w:t>
      </w:r>
      <w:r w:rsidRPr="0022207A">
        <w:rPr>
          <w:color w:val="000000"/>
          <w:w w:val="105"/>
        </w:rPr>
        <w:softHyphen/>
      </w:r>
      <w:r w:rsidRPr="0022207A">
        <w:rPr>
          <w:color w:val="000000"/>
          <w:spacing w:val="1"/>
          <w:w w:val="105"/>
        </w:rPr>
        <w:t>ков. Конь - 4 буквы, 3 звука.</w:t>
      </w:r>
    </w:p>
    <w:p w:rsidR="00986742" w:rsidRPr="0022207A" w:rsidRDefault="00986742" w:rsidP="00986742">
      <w:pPr>
        <w:shd w:val="clear" w:color="auto" w:fill="FFFFFF"/>
        <w:ind w:left="91" w:right="29" w:firstLine="278"/>
        <w:jc w:val="both"/>
      </w:pPr>
      <w:r w:rsidRPr="0022207A">
        <w:rPr>
          <w:color w:val="000000"/>
          <w:spacing w:val="-1"/>
          <w:w w:val="105"/>
          <w:u w:val="single"/>
        </w:rPr>
        <w:t>Картинки:</w:t>
      </w:r>
      <w:r w:rsidRPr="0022207A">
        <w:rPr>
          <w:color w:val="000000"/>
          <w:spacing w:val="-1"/>
          <w:w w:val="105"/>
        </w:rPr>
        <w:t xml:space="preserve"> дождь, улитка, еж, орехи, фасоль, юла, пень, </w:t>
      </w:r>
      <w:r w:rsidRPr="0022207A">
        <w:rPr>
          <w:color w:val="000000"/>
          <w:spacing w:val="-2"/>
          <w:w w:val="105"/>
        </w:rPr>
        <w:t>морковь.</w:t>
      </w:r>
    </w:p>
    <w:p w:rsidR="00986742" w:rsidRDefault="00986742" w:rsidP="00986742">
      <w:pPr>
        <w:widowControl w:val="0"/>
        <w:numPr>
          <w:ilvl w:val="0"/>
          <w:numId w:val="131"/>
        </w:numPr>
        <w:shd w:val="clear" w:color="auto" w:fill="FFFFFF"/>
        <w:tabs>
          <w:tab w:val="left" w:pos="317"/>
        </w:tabs>
        <w:autoSpaceDE w:val="0"/>
        <w:autoSpaceDN w:val="0"/>
        <w:adjustRightInd w:val="0"/>
        <w:spacing w:before="91"/>
        <w:jc w:val="both"/>
        <w:rPr>
          <w:i/>
          <w:iCs/>
          <w:color w:val="000000"/>
          <w:spacing w:val="-1"/>
          <w:w w:val="105"/>
          <w:u w:val="single"/>
        </w:rPr>
      </w:pPr>
      <w:r w:rsidRPr="0022207A">
        <w:rPr>
          <w:i/>
          <w:iCs/>
          <w:color w:val="000000"/>
          <w:spacing w:val="-1"/>
          <w:w w:val="105"/>
          <w:u w:val="single"/>
        </w:rPr>
        <w:t>Работа со словами-перевертышами (задание 4. с. 37).</w:t>
      </w:r>
    </w:p>
    <w:p w:rsidR="00986742" w:rsidRPr="0022207A" w:rsidRDefault="00986742" w:rsidP="00986742">
      <w:pPr>
        <w:shd w:val="clear" w:color="auto" w:fill="FFFFFF"/>
        <w:tabs>
          <w:tab w:val="left" w:pos="317"/>
        </w:tabs>
        <w:spacing w:before="91"/>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4"/>
          <w:w w:val="105"/>
        </w:rPr>
        <w:t>АльФ нашёл в книге много интересных слов, которые можно читать слева направо и справа налево. Прочи</w:t>
      </w:r>
      <w:r w:rsidRPr="0022207A">
        <w:rPr>
          <w:color w:val="000000"/>
          <w:w w:val="105"/>
        </w:rPr>
        <w:t>тайте слова справа налево. Запишите слова, которые у вас</w:t>
      </w:r>
      <w:r w:rsidRPr="0022207A">
        <w:rPr>
          <w:color w:val="000000"/>
          <w:w w:val="105"/>
        </w:rPr>
        <w:br/>
      </w:r>
      <w:r w:rsidRPr="0022207A">
        <w:rPr>
          <w:color w:val="000000"/>
          <w:spacing w:val="-1"/>
          <w:w w:val="105"/>
        </w:rPr>
        <w:t>получились.</w:t>
      </w:r>
    </w:p>
    <w:p w:rsidR="00986742" w:rsidRPr="0022207A" w:rsidRDefault="00986742" w:rsidP="00986742">
      <w:pPr>
        <w:shd w:val="clear" w:color="auto" w:fill="FFFFFF"/>
        <w:tabs>
          <w:tab w:val="left" w:pos="2875"/>
          <w:tab w:val="left" w:pos="5040"/>
        </w:tabs>
        <w:ind w:left="370"/>
        <w:jc w:val="both"/>
      </w:pPr>
      <w:r w:rsidRPr="0022207A">
        <w:rPr>
          <w:color w:val="000000"/>
          <w:spacing w:val="28"/>
          <w:w w:val="105"/>
        </w:rPr>
        <w:t>ЛАЗ-...</w:t>
      </w:r>
      <w:r w:rsidRPr="0022207A">
        <w:rPr>
          <w:color w:val="000000"/>
        </w:rPr>
        <w:tab/>
      </w:r>
      <w:r w:rsidRPr="0022207A">
        <w:rPr>
          <w:color w:val="000000"/>
          <w:spacing w:val="20"/>
          <w:w w:val="105"/>
        </w:rPr>
        <w:t>НОС-...</w:t>
      </w:r>
      <w:r w:rsidRPr="0022207A">
        <w:rPr>
          <w:color w:val="000000"/>
        </w:rPr>
        <w:tab/>
      </w:r>
      <w:r w:rsidRPr="0022207A">
        <w:rPr>
          <w:color w:val="000000"/>
          <w:spacing w:val="20"/>
          <w:w w:val="105"/>
        </w:rPr>
        <w:t>ГОД-...</w:t>
      </w:r>
    </w:p>
    <w:p w:rsidR="00986742" w:rsidRPr="0022207A" w:rsidRDefault="00986742" w:rsidP="00986742">
      <w:pPr>
        <w:shd w:val="clear" w:color="auto" w:fill="FFFFFF"/>
        <w:tabs>
          <w:tab w:val="left" w:pos="5045"/>
        </w:tabs>
        <w:ind w:left="374"/>
        <w:jc w:val="both"/>
      </w:pPr>
      <w:r w:rsidRPr="0022207A">
        <w:rPr>
          <w:color w:val="000000"/>
          <w:spacing w:val="9"/>
          <w:w w:val="105"/>
        </w:rPr>
        <w:t xml:space="preserve">ШАЛАШ-...         </w:t>
      </w:r>
      <w:r>
        <w:rPr>
          <w:color w:val="000000"/>
          <w:spacing w:val="9"/>
          <w:w w:val="105"/>
        </w:rPr>
        <w:t xml:space="preserve"> </w:t>
      </w:r>
      <w:r w:rsidRPr="0022207A">
        <w:rPr>
          <w:color w:val="000000"/>
          <w:spacing w:val="9"/>
          <w:w w:val="105"/>
        </w:rPr>
        <w:t xml:space="preserve">     МИР-...</w:t>
      </w:r>
      <w:r w:rsidRPr="0022207A">
        <w:rPr>
          <w:color w:val="000000"/>
        </w:rPr>
        <w:tab/>
      </w:r>
      <w:r w:rsidRPr="0022207A">
        <w:rPr>
          <w:color w:val="000000"/>
          <w:spacing w:val="20"/>
          <w:w w:val="105"/>
        </w:rPr>
        <w:t>КОТ-...</w:t>
      </w:r>
    </w:p>
    <w:p w:rsidR="00986742" w:rsidRDefault="00986742" w:rsidP="00986742">
      <w:pPr>
        <w:shd w:val="clear" w:color="auto" w:fill="FFFFFF"/>
        <w:tabs>
          <w:tab w:val="left" w:pos="317"/>
        </w:tabs>
        <w:spacing w:before="110"/>
        <w:ind w:left="86"/>
        <w:jc w:val="both"/>
        <w:rPr>
          <w:i/>
          <w:iCs/>
          <w:color w:val="000000"/>
          <w:spacing w:val="-8"/>
          <w:w w:val="105"/>
          <w:u w:val="single"/>
        </w:rPr>
      </w:pPr>
    </w:p>
    <w:p w:rsidR="00986742" w:rsidRPr="0022207A" w:rsidRDefault="00986742" w:rsidP="00986742">
      <w:pPr>
        <w:shd w:val="clear" w:color="auto" w:fill="FFFFFF"/>
        <w:tabs>
          <w:tab w:val="left" w:pos="317"/>
        </w:tabs>
        <w:spacing w:before="110"/>
        <w:ind w:left="86"/>
        <w:jc w:val="both"/>
      </w:pPr>
      <w:r w:rsidRPr="0022207A">
        <w:rPr>
          <w:i/>
          <w:iCs/>
          <w:color w:val="000000"/>
          <w:spacing w:val="-8"/>
          <w:w w:val="105"/>
          <w:u w:val="single"/>
        </w:rPr>
        <w:t>5.</w:t>
      </w:r>
      <w:r w:rsidRPr="0022207A">
        <w:rPr>
          <w:i/>
          <w:iCs/>
          <w:color w:val="000000"/>
          <w:u w:val="single"/>
        </w:rPr>
        <w:tab/>
      </w:r>
      <w:r w:rsidRPr="0022207A">
        <w:rPr>
          <w:i/>
          <w:iCs/>
          <w:color w:val="000000"/>
          <w:spacing w:val="3"/>
          <w:w w:val="105"/>
          <w:u w:val="single"/>
        </w:rPr>
        <w:t>Физминутка.</w:t>
      </w:r>
    </w:p>
    <w:p w:rsidR="00986742" w:rsidRPr="0022207A" w:rsidRDefault="00986742" w:rsidP="00986742">
      <w:pPr>
        <w:shd w:val="clear" w:color="auto" w:fill="FFFFFF"/>
        <w:ind w:left="86" w:right="14" w:firstLine="27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9"/>
          <w:w w:val="105"/>
        </w:rPr>
        <w:t xml:space="preserve"> Повторите рисунок Альфа и сосчитайте количест</w:t>
      </w:r>
      <w:r w:rsidRPr="0022207A">
        <w:rPr>
          <w:color w:val="000000"/>
          <w:spacing w:val="-9"/>
          <w:w w:val="105"/>
        </w:rPr>
        <w:softHyphen/>
      </w:r>
      <w:r w:rsidRPr="0022207A">
        <w:rPr>
          <w:color w:val="000000"/>
          <w:spacing w:val="-6"/>
          <w:w w:val="105"/>
        </w:rPr>
        <w:t>во представленных фигур. На какие группы их можно разде</w:t>
      </w:r>
      <w:r w:rsidRPr="0022207A">
        <w:rPr>
          <w:color w:val="000000"/>
          <w:spacing w:val="-6"/>
          <w:w w:val="105"/>
        </w:rPr>
        <w:softHyphen/>
      </w:r>
      <w:r w:rsidRPr="0022207A">
        <w:rPr>
          <w:color w:val="000000"/>
          <w:w w:val="105"/>
        </w:rPr>
        <w:t xml:space="preserve">лить? </w:t>
      </w:r>
      <w:r w:rsidRPr="0022207A">
        <w:rPr>
          <w:i/>
          <w:iCs/>
          <w:color w:val="000000"/>
          <w:w w:val="105"/>
        </w:rPr>
        <w:t>(Задание выполняется на листах бумаги в клетку.)</w:t>
      </w:r>
    </w:p>
    <w:p w:rsidR="00986742" w:rsidRDefault="00986742" w:rsidP="00986742">
      <w:pPr>
        <w:widowControl w:val="0"/>
        <w:numPr>
          <w:ilvl w:val="0"/>
          <w:numId w:val="119"/>
        </w:numPr>
        <w:shd w:val="clear" w:color="auto" w:fill="FFFFFF"/>
        <w:tabs>
          <w:tab w:val="left" w:pos="317"/>
        </w:tabs>
        <w:autoSpaceDE w:val="0"/>
        <w:autoSpaceDN w:val="0"/>
        <w:adjustRightInd w:val="0"/>
        <w:spacing w:before="125"/>
        <w:ind w:left="86"/>
        <w:jc w:val="both"/>
        <w:rPr>
          <w:i/>
          <w:iCs/>
          <w:color w:val="000000"/>
          <w:spacing w:val="1"/>
          <w:w w:val="105"/>
          <w:u w:val="single"/>
        </w:rPr>
      </w:pPr>
      <w:r w:rsidRPr="0022207A">
        <w:rPr>
          <w:i/>
          <w:iCs/>
          <w:color w:val="000000"/>
          <w:spacing w:val="1"/>
          <w:w w:val="105"/>
        </w:rPr>
        <w:t>Развит</w:t>
      </w:r>
      <w:r w:rsidRPr="0022207A">
        <w:rPr>
          <w:i/>
          <w:iCs/>
          <w:color w:val="000000"/>
          <w:spacing w:val="1"/>
          <w:w w:val="105"/>
          <w:u w:val="single"/>
        </w:rPr>
        <w:t>ие б</w:t>
      </w:r>
      <w:r>
        <w:rPr>
          <w:i/>
          <w:iCs/>
          <w:color w:val="000000"/>
          <w:spacing w:val="1"/>
          <w:w w:val="105"/>
          <w:u w:val="single"/>
        </w:rPr>
        <w:t>у</w:t>
      </w:r>
      <w:r w:rsidRPr="0022207A">
        <w:rPr>
          <w:i/>
          <w:iCs/>
          <w:color w:val="000000"/>
          <w:spacing w:val="1"/>
          <w:w w:val="105"/>
          <w:u w:val="single"/>
        </w:rPr>
        <w:t>квенного синтеза (задание 5. с. 37).</w:t>
      </w:r>
    </w:p>
    <w:p w:rsidR="00986742" w:rsidRPr="0022207A" w:rsidRDefault="00986742" w:rsidP="00986742">
      <w:pPr>
        <w:shd w:val="clear" w:color="auto" w:fill="FFFFFF"/>
        <w:tabs>
          <w:tab w:val="left" w:pos="317"/>
        </w:tabs>
        <w:spacing w:before="125"/>
        <w:ind w:left="86"/>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sidRPr="0022207A">
        <w:rPr>
          <w:color w:val="000000"/>
          <w:spacing w:val="1"/>
          <w:w w:val="105"/>
        </w:rPr>
        <w:t>Альфу нравится играть со словами. Он приду</w:t>
      </w:r>
      <w:r w:rsidRPr="0022207A">
        <w:rPr>
          <w:color w:val="000000"/>
          <w:spacing w:val="-3"/>
          <w:w w:val="105"/>
        </w:rPr>
        <w:t>мал игру «Волшебные домики» и предлагает нам поиграть.</w:t>
      </w:r>
      <w:r>
        <w:rPr>
          <w:color w:val="000000"/>
          <w:spacing w:val="-3"/>
          <w:w w:val="105"/>
        </w:rPr>
        <w:t xml:space="preserve"> </w:t>
      </w:r>
      <w:r w:rsidRPr="0022207A">
        <w:rPr>
          <w:color w:val="000000"/>
          <w:spacing w:val="-3"/>
          <w:w w:val="105"/>
        </w:rPr>
        <w:t xml:space="preserve">Переставьте буквы в домиках так, чтобы получились слова. </w:t>
      </w:r>
      <w:r w:rsidRPr="0022207A">
        <w:rPr>
          <w:color w:val="000000"/>
          <w:w w:val="105"/>
        </w:rPr>
        <w:t>Назовите и запишите спрятавшиеся в домиках слова.</w:t>
      </w:r>
    </w:p>
    <w:p w:rsidR="00986742" w:rsidRPr="0022207A" w:rsidRDefault="00986742" w:rsidP="00986742">
      <w:pPr>
        <w:shd w:val="clear" w:color="auto" w:fill="FFFFFF"/>
        <w:ind w:left="317"/>
        <w:jc w:val="both"/>
      </w:pPr>
      <w:r w:rsidRPr="0022207A">
        <w:rPr>
          <w:color w:val="000000"/>
          <w:spacing w:val="1"/>
          <w:w w:val="105"/>
          <w:u w:val="single"/>
        </w:rPr>
        <w:t>Слова:</w:t>
      </w:r>
      <w:r w:rsidRPr="0022207A">
        <w:rPr>
          <w:color w:val="000000"/>
          <w:spacing w:val="1"/>
          <w:w w:val="105"/>
        </w:rPr>
        <w:t xml:space="preserve"> зубр, рыбак, сказка, репка.</w:t>
      </w:r>
    </w:p>
    <w:p w:rsidR="00986742" w:rsidRPr="0022207A" w:rsidRDefault="00986742" w:rsidP="00986742">
      <w:pPr>
        <w:shd w:val="clear" w:color="auto" w:fill="FFFFFF"/>
        <w:ind w:left="24" w:right="5" w:firstLine="288"/>
        <w:jc w:val="both"/>
      </w:pPr>
      <w:r w:rsidRPr="0022207A">
        <w:rPr>
          <w:color w:val="000000"/>
          <w:spacing w:val="-1"/>
          <w:w w:val="105"/>
          <w:u w:val="single"/>
        </w:rPr>
        <w:t>Логопед:</w:t>
      </w:r>
      <w:r w:rsidRPr="0022207A">
        <w:rPr>
          <w:color w:val="000000"/>
          <w:spacing w:val="-1"/>
          <w:w w:val="105"/>
        </w:rPr>
        <w:t xml:space="preserve"> В каком домике живут несколько слов? Какие это слова? </w:t>
      </w:r>
      <w:r w:rsidRPr="0022207A">
        <w:rPr>
          <w:i/>
          <w:iCs/>
          <w:color w:val="000000"/>
          <w:spacing w:val="-1"/>
          <w:w w:val="105"/>
        </w:rPr>
        <w:t>(Рыбка, рыбак, крабы.)</w:t>
      </w:r>
    </w:p>
    <w:p w:rsidR="00986742" w:rsidRPr="0022207A" w:rsidRDefault="00986742" w:rsidP="00986742">
      <w:pPr>
        <w:shd w:val="clear" w:color="auto" w:fill="FFFFFF"/>
        <w:spacing w:before="125"/>
        <w:ind w:left="48"/>
        <w:jc w:val="both"/>
      </w:pPr>
      <w:r w:rsidRPr="0022207A">
        <w:rPr>
          <w:i/>
          <w:iCs/>
          <w:color w:val="000000"/>
          <w:spacing w:val="-2"/>
          <w:w w:val="105"/>
          <w:u w:val="single"/>
        </w:rPr>
        <w:lastRenderedPageBreak/>
        <w:t>7. Работа по преобразованию слов (задание 6. с. 37).</w:t>
      </w:r>
    </w:p>
    <w:p w:rsidR="00986742" w:rsidRPr="0022207A" w:rsidRDefault="00986742" w:rsidP="00986742">
      <w:pPr>
        <w:shd w:val="clear" w:color="auto" w:fill="FFFFFF"/>
        <w:ind w:left="14" w:firstLine="293"/>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4"/>
          <w:w w:val="105"/>
        </w:rPr>
        <w:t>Альф так увлекся, что не заметил, как пробежа</w:t>
      </w:r>
      <w:r w:rsidRPr="0022207A">
        <w:rPr>
          <w:color w:val="000000"/>
          <w:spacing w:val="-4"/>
          <w:w w:val="105"/>
        </w:rPr>
        <w:softHyphen/>
      </w:r>
      <w:r w:rsidRPr="0022207A">
        <w:rPr>
          <w:color w:val="000000"/>
          <w:spacing w:val="1"/>
          <w:w w:val="105"/>
        </w:rPr>
        <w:t xml:space="preserve">ло время занятия и пришла пора прощаться. Наш гость </w:t>
      </w:r>
      <w:r w:rsidRPr="0022207A">
        <w:rPr>
          <w:color w:val="000000"/>
          <w:spacing w:val="-1"/>
          <w:w w:val="105"/>
        </w:rPr>
        <w:t xml:space="preserve">предлагает последнюю игру. Прочитайте слова левого и </w:t>
      </w:r>
      <w:r w:rsidRPr="0022207A">
        <w:rPr>
          <w:color w:val="000000"/>
          <w:w w:val="105"/>
        </w:rPr>
        <w:t xml:space="preserve">правого столбиков. Запишите их парами, так чтобы слова </w:t>
      </w:r>
      <w:r w:rsidRPr="0022207A">
        <w:rPr>
          <w:color w:val="000000"/>
          <w:spacing w:val="-2"/>
          <w:w w:val="105"/>
        </w:rPr>
        <w:t>отличались друг от друга только одной буквой.</w:t>
      </w:r>
    </w:p>
    <w:p w:rsidR="00986742" w:rsidRPr="0022207A" w:rsidRDefault="00986742" w:rsidP="00986742">
      <w:pPr>
        <w:shd w:val="clear" w:color="auto" w:fill="FFFFFF"/>
        <w:tabs>
          <w:tab w:val="left" w:pos="3475"/>
        </w:tabs>
        <w:ind w:left="1440"/>
        <w:jc w:val="both"/>
      </w:pPr>
      <w:r w:rsidRPr="0022207A">
        <w:rPr>
          <w:color w:val="000000"/>
          <w:spacing w:val="-8"/>
          <w:w w:val="105"/>
        </w:rPr>
        <w:t>ТАНК</w:t>
      </w:r>
      <w:r w:rsidRPr="0022207A">
        <w:rPr>
          <w:color w:val="000000"/>
        </w:rPr>
        <w:tab/>
      </w:r>
      <w:r w:rsidRPr="0022207A">
        <w:rPr>
          <w:color w:val="000000"/>
          <w:spacing w:val="-7"/>
          <w:w w:val="105"/>
        </w:rPr>
        <w:t>БУСЫ</w:t>
      </w:r>
    </w:p>
    <w:p w:rsidR="00986742" w:rsidRPr="0022207A" w:rsidRDefault="00986742" w:rsidP="00986742">
      <w:pPr>
        <w:shd w:val="clear" w:color="auto" w:fill="FFFFFF"/>
        <w:tabs>
          <w:tab w:val="left" w:pos="3470"/>
        </w:tabs>
        <w:ind w:left="1435"/>
        <w:jc w:val="both"/>
      </w:pPr>
      <w:r w:rsidRPr="0022207A">
        <w:rPr>
          <w:color w:val="000000"/>
          <w:spacing w:val="-9"/>
          <w:w w:val="105"/>
        </w:rPr>
        <w:t>КОТЫ</w:t>
      </w:r>
      <w:r w:rsidRPr="0022207A">
        <w:rPr>
          <w:color w:val="000000"/>
        </w:rPr>
        <w:tab/>
      </w:r>
      <w:r w:rsidRPr="0022207A">
        <w:rPr>
          <w:color w:val="000000"/>
          <w:spacing w:val="-13"/>
          <w:w w:val="105"/>
        </w:rPr>
        <w:t>СОР</w:t>
      </w:r>
    </w:p>
    <w:p w:rsidR="00986742" w:rsidRPr="0022207A" w:rsidRDefault="00986742" w:rsidP="00986742">
      <w:pPr>
        <w:shd w:val="clear" w:color="auto" w:fill="FFFFFF"/>
        <w:tabs>
          <w:tab w:val="left" w:pos="3475"/>
        </w:tabs>
        <w:ind w:left="1440"/>
        <w:jc w:val="both"/>
      </w:pPr>
      <w:r w:rsidRPr="0022207A">
        <w:rPr>
          <w:color w:val="000000"/>
          <w:spacing w:val="-15"/>
          <w:w w:val="105"/>
        </w:rPr>
        <w:t>УСЫ</w:t>
      </w:r>
      <w:r w:rsidRPr="0022207A">
        <w:rPr>
          <w:color w:val="000000"/>
        </w:rPr>
        <w:tab/>
      </w:r>
      <w:r w:rsidRPr="0022207A">
        <w:rPr>
          <w:color w:val="000000"/>
          <w:spacing w:val="-6"/>
          <w:w w:val="105"/>
        </w:rPr>
        <w:t>КРОТЫ</w:t>
      </w:r>
    </w:p>
    <w:p w:rsidR="00986742" w:rsidRPr="0022207A" w:rsidRDefault="00986742" w:rsidP="00986742">
      <w:pPr>
        <w:shd w:val="clear" w:color="auto" w:fill="FFFFFF"/>
        <w:tabs>
          <w:tab w:val="left" w:pos="3466"/>
        </w:tabs>
        <w:ind w:left="1440"/>
        <w:jc w:val="both"/>
      </w:pPr>
      <w:r w:rsidRPr="0022207A">
        <w:rPr>
          <w:color w:val="000000"/>
          <w:spacing w:val="-10"/>
          <w:w w:val="105"/>
        </w:rPr>
        <w:t>УТКА</w:t>
      </w:r>
      <w:r w:rsidRPr="0022207A">
        <w:rPr>
          <w:color w:val="000000"/>
        </w:rPr>
        <w:tab/>
      </w:r>
      <w:r w:rsidRPr="0022207A">
        <w:rPr>
          <w:color w:val="000000"/>
          <w:spacing w:val="-5"/>
          <w:w w:val="105"/>
        </w:rPr>
        <w:t>ЛАМПА</w:t>
      </w:r>
    </w:p>
    <w:p w:rsidR="00986742" w:rsidRPr="0022207A" w:rsidRDefault="00986742" w:rsidP="00986742">
      <w:pPr>
        <w:shd w:val="clear" w:color="auto" w:fill="FFFFFF"/>
        <w:tabs>
          <w:tab w:val="left" w:pos="3470"/>
        </w:tabs>
        <w:ind w:left="1435"/>
        <w:jc w:val="both"/>
      </w:pPr>
      <w:r w:rsidRPr="0022207A">
        <w:rPr>
          <w:color w:val="000000"/>
          <w:spacing w:val="-13"/>
          <w:w w:val="105"/>
        </w:rPr>
        <w:t>СПОР</w:t>
      </w:r>
      <w:r w:rsidRPr="0022207A">
        <w:rPr>
          <w:color w:val="000000"/>
        </w:rPr>
        <w:tab/>
      </w:r>
      <w:r w:rsidRPr="0022207A">
        <w:rPr>
          <w:color w:val="000000"/>
          <w:spacing w:val="-8"/>
          <w:w w:val="105"/>
        </w:rPr>
        <w:t>ТАК</w:t>
      </w:r>
    </w:p>
    <w:p w:rsidR="00986742" w:rsidRPr="0022207A" w:rsidRDefault="00986742" w:rsidP="00986742">
      <w:pPr>
        <w:shd w:val="clear" w:color="auto" w:fill="FFFFFF"/>
        <w:tabs>
          <w:tab w:val="left" w:pos="3475"/>
        </w:tabs>
        <w:spacing w:before="5"/>
        <w:ind w:left="1430"/>
        <w:jc w:val="both"/>
      </w:pPr>
      <w:r w:rsidRPr="0022207A">
        <w:rPr>
          <w:color w:val="000000"/>
          <w:spacing w:val="-4"/>
          <w:w w:val="105"/>
        </w:rPr>
        <w:t>ЛАПА</w:t>
      </w:r>
      <w:r w:rsidRPr="0022207A">
        <w:rPr>
          <w:color w:val="000000"/>
        </w:rPr>
        <w:tab/>
      </w:r>
      <w:r w:rsidRPr="0022207A">
        <w:rPr>
          <w:color w:val="000000"/>
          <w:spacing w:val="-7"/>
          <w:w w:val="105"/>
        </w:rPr>
        <w:t>ШУТКА</w:t>
      </w:r>
    </w:p>
    <w:p w:rsidR="00986742" w:rsidRPr="0022207A" w:rsidRDefault="00986742" w:rsidP="00986742">
      <w:pPr>
        <w:shd w:val="clear" w:color="auto" w:fill="FFFFFF"/>
        <w:tabs>
          <w:tab w:val="left" w:pos="5813"/>
        </w:tabs>
        <w:spacing w:before="106"/>
        <w:jc w:val="center"/>
        <w:rPr>
          <w:b/>
        </w:rPr>
      </w:pPr>
      <w:r w:rsidRPr="0022207A">
        <w:rPr>
          <w:b/>
          <w:i/>
          <w:iCs/>
          <w:color w:val="000000"/>
          <w:spacing w:val="7"/>
          <w:w w:val="105"/>
          <w:lang w:val="en-US"/>
        </w:rPr>
        <w:t>III</w:t>
      </w:r>
      <w:r w:rsidRPr="0022207A">
        <w:rPr>
          <w:b/>
          <w:i/>
          <w:iCs/>
          <w:color w:val="000000"/>
          <w:spacing w:val="7"/>
          <w:w w:val="105"/>
        </w:rPr>
        <w:t>. Итог занятия</w:t>
      </w:r>
    </w:p>
    <w:p w:rsidR="00986742" w:rsidRPr="0022207A" w:rsidRDefault="00986742" w:rsidP="00986742">
      <w:pPr>
        <w:shd w:val="clear" w:color="auto" w:fill="FFFFFF"/>
        <w:spacing w:before="34"/>
        <w:ind w:left="5" w:right="19" w:firstLine="28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1"/>
          <w:w w:val="105"/>
        </w:rPr>
        <w:t xml:space="preserve">Назовите образованные пары слов и, выбрав </w:t>
      </w:r>
      <w:r w:rsidRPr="0022207A">
        <w:rPr>
          <w:color w:val="000000"/>
          <w:spacing w:val="-2"/>
          <w:w w:val="105"/>
        </w:rPr>
        <w:t>любую из них, определите количество букв и звуков в ней.</w:t>
      </w:r>
    </w:p>
    <w:p w:rsidR="00986742" w:rsidRDefault="00986742" w:rsidP="00986742">
      <w:pPr>
        <w:shd w:val="clear" w:color="auto" w:fill="FFFFFF"/>
        <w:spacing w:before="346"/>
        <w:ind w:right="34"/>
        <w:jc w:val="both"/>
        <w:rPr>
          <w:b/>
          <w:bCs/>
          <w:color w:val="000000"/>
          <w:spacing w:val="-9"/>
        </w:rPr>
      </w:pPr>
    </w:p>
    <w:p w:rsidR="00986742" w:rsidRDefault="00986742" w:rsidP="00986742">
      <w:pPr>
        <w:shd w:val="clear" w:color="auto" w:fill="FFFFFF"/>
        <w:spacing w:before="346"/>
        <w:ind w:right="34"/>
        <w:jc w:val="both"/>
        <w:rPr>
          <w:b/>
          <w:bCs/>
          <w:color w:val="000000"/>
          <w:spacing w:val="-9"/>
        </w:rPr>
      </w:pPr>
    </w:p>
    <w:p w:rsidR="00986742" w:rsidRDefault="00986742" w:rsidP="00986742">
      <w:pPr>
        <w:shd w:val="clear" w:color="auto" w:fill="FFFFFF"/>
        <w:spacing w:before="346"/>
        <w:ind w:right="34"/>
        <w:jc w:val="both"/>
        <w:rPr>
          <w:b/>
          <w:bCs/>
          <w:color w:val="000000"/>
          <w:spacing w:val="-9"/>
        </w:rPr>
      </w:pPr>
    </w:p>
    <w:p w:rsidR="00986742" w:rsidRDefault="00986742" w:rsidP="00986742">
      <w:pPr>
        <w:shd w:val="clear" w:color="auto" w:fill="FFFFFF"/>
        <w:spacing w:before="346"/>
        <w:ind w:right="34"/>
        <w:jc w:val="both"/>
        <w:rPr>
          <w:b/>
          <w:bCs/>
          <w:color w:val="000000"/>
          <w:spacing w:val="-9"/>
        </w:rPr>
      </w:pPr>
    </w:p>
    <w:p w:rsidR="00986742" w:rsidRDefault="00986742" w:rsidP="00986742">
      <w:pPr>
        <w:shd w:val="clear" w:color="auto" w:fill="FFFFFF"/>
        <w:spacing w:before="346"/>
        <w:ind w:right="34"/>
        <w:jc w:val="both"/>
        <w:rPr>
          <w:b/>
          <w:bCs/>
          <w:color w:val="000000"/>
          <w:spacing w:val="-9"/>
        </w:rPr>
      </w:pPr>
    </w:p>
    <w:p w:rsidR="00986742" w:rsidRDefault="00986742" w:rsidP="00986742">
      <w:pPr>
        <w:shd w:val="clear" w:color="auto" w:fill="FFFFFF"/>
        <w:spacing w:before="346"/>
        <w:ind w:right="34"/>
        <w:jc w:val="both"/>
        <w:rPr>
          <w:b/>
          <w:bCs/>
          <w:color w:val="000000"/>
          <w:spacing w:val="-9"/>
        </w:rPr>
      </w:pPr>
    </w:p>
    <w:p w:rsidR="00986742" w:rsidRDefault="00986742" w:rsidP="00986742">
      <w:pPr>
        <w:shd w:val="clear" w:color="auto" w:fill="FFFFFF"/>
        <w:spacing w:before="346"/>
        <w:ind w:right="34"/>
        <w:jc w:val="both"/>
        <w:rPr>
          <w:b/>
          <w:bCs/>
          <w:color w:val="000000"/>
          <w:spacing w:val="-9"/>
        </w:rPr>
      </w:pPr>
    </w:p>
    <w:p w:rsidR="00986742" w:rsidRDefault="00986742" w:rsidP="00986742">
      <w:pPr>
        <w:shd w:val="clear" w:color="auto" w:fill="FFFFFF"/>
        <w:spacing w:before="346"/>
        <w:ind w:right="34"/>
        <w:jc w:val="both"/>
        <w:rPr>
          <w:b/>
          <w:bCs/>
          <w:color w:val="000000"/>
          <w:spacing w:val="-9"/>
        </w:rPr>
      </w:pPr>
    </w:p>
    <w:p w:rsidR="00986742" w:rsidRDefault="00986742" w:rsidP="00986742">
      <w:pPr>
        <w:shd w:val="clear" w:color="auto" w:fill="FFFFFF"/>
        <w:spacing w:before="346"/>
        <w:ind w:right="34"/>
        <w:jc w:val="both"/>
        <w:rPr>
          <w:b/>
          <w:bCs/>
          <w:color w:val="000000"/>
          <w:spacing w:val="-9"/>
        </w:rPr>
      </w:pPr>
    </w:p>
    <w:p w:rsidR="00986742" w:rsidRDefault="00986742" w:rsidP="00986742">
      <w:pPr>
        <w:shd w:val="clear" w:color="auto" w:fill="FFFFFF"/>
        <w:spacing w:before="346"/>
        <w:ind w:right="34"/>
        <w:jc w:val="both"/>
        <w:rPr>
          <w:b/>
          <w:bCs/>
          <w:color w:val="000000"/>
          <w:spacing w:val="-9"/>
        </w:rPr>
      </w:pPr>
    </w:p>
    <w:p w:rsidR="00986742" w:rsidRDefault="00986742" w:rsidP="00986742">
      <w:pPr>
        <w:shd w:val="clear" w:color="auto" w:fill="FFFFFF"/>
        <w:spacing w:before="346"/>
        <w:ind w:right="34"/>
        <w:jc w:val="both"/>
        <w:rPr>
          <w:b/>
          <w:bCs/>
          <w:color w:val="000000"/>
          <w:spacing w:val="-9"/>
        </w:rPr>
      </w:pPr>
    </w:p>
    <w:p w:rsidR="00986742" w:rsidRDefault="00986742" w:rsidP="00986742">
      <w:pPr>
        <w:shd w:val="clear" w:color="auto" w:fill="FFFFFF"/>
        <w:spacing w:before="346"/>
        <w:ind w:right="34"/>
        <w:jc w:val="both"/>
        <w:rPr>
          <w:b/>
          <w:bCs/>
          <w:color w:val="000000"/>
          <w:spacing w:val="-9"/>
        </w:rPr>
      </w:pPr>
    </w:p>
    <w:p w:rsidR="00986742" w:rsidRDefault="00986742" w:rsidP="00986742">
      <w:pPr>
        <w:shd w:val="clear" w:color="auto" w:fill="FFFFFF"/>
        <w:spacing w:before="346"/>
        <w:ind w:right="34"/>
        <w:jc w:val="both"/>
        <w:rPr>
          <w:b/>
          <w:bCs/>
          <w:color w:val="000000"/>
          <w:spacing w:val="-9"/>
        </w:rPr>
      </w:pPr>
    </w:p>
    <w:p w:rsidR="00986742" w:rsidRDefault="00986742" w:rsidP="00986742">
      <w:pPr>
        <w:shd w:val="clear" w:color="auto" w:fill="FFFFFF"/>
        <w:spacing w:before="346"/>
        <w:ind w:right="34"/>
        <w:jc w:val="both"/>
        <w:rPr>
          <w:b/>
          <w:bCs/>
          <w:color w:val="000000"/>
          <w:spacing w:val="-9"/>
        </w:rPr>
      </w:pPr>
    </w:p>
    <w:p w:rsidR="00986742" w:rsidRPr="0022207A" w:rsidRDefault="00986742" w:rsidP="00986742">
      <w:pPr>
        <w:shd w:val="clear" w:color="auto" w:fill="FFFFFF"/>
        <w:spacing w:before="346"/>
        <w:ind w:right="34"/>
        <w:jc w:val="center"/>
      </w:pPr>
      <w:r w:rsidRPr="0022207A">
        <w:rPr>
          <w:b/>
          <w:bCs/>
          <w:color w:val="000000"/>
          <w:spacing w:val="-9"/>
        </w:rPr>
        <w:t>ЗАНЯТИЕ 21</w:t>
      </w:r>
    </w:p>
    <w:p w:rsidR="00986742" w:rsidRPr="0022207A" w:rsidRDefault="00986742" w:rsidP="00986742">
      <w:pPr>
        <w:shd w:val="clear" w:color="auto" w:fill="FFFFFF"/>
        <w:spacing w:before="187"/>
        <w:ind w:left="230" w:right="24" w:hanging="230"/>
        <w:jc w:val="both"/>
      </w:pPr>
      <w:r w:rsidRPr="0022207A">
        <w:rPr>
          <w:color w:val="000000"/>
          <w:spacing w:val="-2"/>
          <w:w w:val="105"/>
        </w:rPr>
        <w:t>Тема: Звуко-буквенный анализ и синтез слов. Итоговое за</w:t>
      </w:r>
      <w:r w:rsidRPr="0022207A">
        <w:rPr>
          <w:color w:val="000000"/>
          <w:spacing w:val="-2"/>
          <w:w w:val="105"/>
        </w:rPr>
        <w:softHyphen/>
      </w:r>
      <w:r w:rsidRPr="0022207A">
        <w:rPr>
          <w:color w:val="000000"/>
          <w:spacing w:val="1"/>
          <w:w w:val="105"/>
        </w:rPr>
        <w:t>нятие.</w:t>
      </w:r>
    </w:p>
    <w:p w:rsidR="00986742" w:rsidRPr="0022207A" w:rsidRDefault="00986742" w:rsidP="00986742">
      <w:pPr>
        <w:shd w:val="clear" w:color="auto" w:fill="FFFFFF"/>
        <w:spacing w:before="14"/>
        <w:ind w:left="221" w:right="24" w:hanging="221"/>
        <w:jc w:val="both"/>
      </w:pPr>
      <w:r w:rsidRPr="0022207A">
        <w:rPr>
          <w:color w:val="000000"/>
          <w:spacing w:val="-2"/>
          <w:w w:val="105"/>
        </w:rPr>
        <w:t>Цели и задачи: припомнить вместе с детьми гласные и сог</w:t>
      </w:r>
      <w:r w:rsidRPr="0022207A">
        <w:rPr>
          <w:color w:val="000000"/>
          <w:spacing w:val="-2"/>
          <w:w w:val="105"/>
        </w:rPr>
        <w:softHyphen/>
      </w:r>
      <w:r w:rsidRPr="0022207A">
        <w:rPr>
          <w:color w:val="000000"/>
          <w:spacing w:val="1"/>
          <w:w w:val="105"/>
        </w:rPr>
        <w:t>ласные звуки; закреплять знания детей о звонких и глу</w:t>
      </w:r>
      <w:r w:rsidRPr="0022207A">
        <w:rPr>
          <w:color w:val="000000"/>
          <w:spacing w:val="1"/>
          <w:w w:val="105"/>
        </w:rPr>
        <w:softHyphen/>
      </w:r>
      <w:r w:rsidRPr="0022207A">
        <w:rPr>
          <w:color w:val="000000"/>
          <w:spacing w:val="-1"/>
          <w:w w:val="105"/>
        </w:rPr>
        <w:t>хих, твердых и мягких согласных; развивать фонемати</w:t>
      </w:r>
      <w:r w:rsidRPr="0022207A">
        <w:rPr>
          <w:color w:val="000000"/>
          <w:spacing w:val="-1"/>
          <w:w w:val="105"/>
        </w:rPr>
        <w:softHyphen/>
      </w:r>
      <w:r w:rsidRPr="0022207A">
        <w:rPr>
          <w:color w:val="000000"/>
          <w:spacing w:val="-2"/>
          <w:w w:val="105"/>
        </w:rPr>
        <w:t xml:space="preserve">ческое восприятие; учить дифференцировать согласные </w:t>
      </w:r>
      <w:r w:rsidRPr="0022207A">
        <w:rPr>
          <w:color w:val="000000"/>
          <w:spacing w:val="1"/>
          <w:w w:val="105"/>
        </w:rPr>
        <w:t>звуки; закреплять знания о парных согласных.</w:t>
      </w:r>
    </w:p>
    <w:p w:rsidR="00986742" w:rsidRPr="0022207A" w:rsidRDefault="00986742" w:rsidP="00986742">
      <w:pPr>
        <w:shd w:val="clear" w:color="auto" w:fill="FFFFFF"/>
        <w:spacing w:before="10"/>
        <w:ind w:left="221" w:right="14" w:hanging="221"/>
        <w:jc w:val="both"/>
      </w:pPr>
      <w:r w:rsidRPr="0022207A">
        <w:rPr>
          <w:color w:val="000000"/>
          <w:spacing w:val="-4"/>
          <w:w w:val="105"/>
        </w:rPr>
        <w:t>Оборудование: символы для обозначения звуков и букв; по</w:t>
      </w:r>
      <w:r w:rsidRPr="0022207A">
        <w:rPr>
          <w:color w:val="000000"/>
          <w:spacing w:val="-4"/>
          <w:w w:val="105"/>
        </w:rPr>
        <w:softHyphen/>
        <w:t>собие «Город Звуков» (на доске); слова на карточках; кар</w:t>
      </w:r>
      <w:r w:rsidRPr="0022207A">
        <w:rPr>
          <w:color w:val="000000"/>
          <w:spacing w:val="-4"/>
          <w:w w:val="105"/>
        </w:rPr>
        <w:softHyphen/>
      </w:r>
      <w:r w:rsidRPr="0022207A">
        <w:rPr>
          <w:color w:val="000000"/>
          <w:spacing w:val="-3"/>
          <w:w w:val="105"/>
        </w:rPr>
        <w:t>тинки; буквы для составления слов; кроссворд (запись на карточках); карточки со словами для индивидуальной ра</w:t>
      </w:r>
      <w:r w:rsidRPr="0022207A">
        <w:rPr>
          <w:color w:val="000000"/>
          <w:spacing w:val="-3"/>
          <w:w w:val="105"/>
        </w:rPr>
        <w:softHyphen/>
      </w:r>
      <w:r w:rsidRPr="0022207A">
        <w:rPr>
          <w:color w:val="000000"/>
          <w:spacing w:val="-4"/>
          <w:w w:val="105"/>
        </w:rPr>
        <w:t>боты.</w:t>
      </w:r>
    </w:p>
    <w:p w:rsidR="00986742" w:rsidRDefault="00986742" w:rsidP="00986742">
      <w:pPr>
        <w:shd w:val="clear" w:color="auto" w:fill="FFFFFF"/>
        <w:spacing w:before="101"/>
        <w:ind w:right="38"/>
        <w:jc w:val="center"/>
        <w:rPr>
          <w:b/>
          <w:color w:val="000000"/>
          <w:spacing w:val="7"/>
        </w:rPr>
      </w:pPr>
    </w:p>
    <w:p w:rsidR="00986742" w:rsidRPr="0022207A" w:rsidRDefault="00986742" w:rsidP="00986742">
      <w:pPr>
        <w:shd w:val="clear" w:color="auto" w:fill="FFFFFF"/>
        <w:spacing w:before="101"/>
        <w:ind w:right="38"/>
        <w:jc w:val="center"/>
        <w:rPr>
          <w:b/>
        </w:rPr>
      </w:pPr>
      <w:r w:rsidRPr="0022207A">
        <w:rPr>
          <w:b/>
          <w:color w:val="000000"/>
          <w:spacing w:val="7"/>
        </w:rPr>
        <w:t>Ход занятия</w:t>
      </w:r>
    </w:p>
    <w:p w:rsidR="00986742" w:rsidRPr="0022207A" w:rsidRDefault="00986742" w:rsidP="00986742">
      <w:pPr>
        <w:shd w:val="clear" w:color="auto" w:fill="FFFFFF"/>
        <w:spacing w:before="144"/>
        <w:ind w:right="34"/>
        <w:jc w:val="both"/>
        <w:rPr>
          <w:b/>
        </w:rPr>
      </w:pPr>
      <w:r w:rsidRPr="0022207A">
        <w:rPr>
          <w:b/>
          <w:color w:val="000000"/>
          <w:spacing w:val="6"/>
        </w:rPr>
        <w:t xml:space="preserve">/. </w:t>
      </w:r>
      <w:r w:rsidRPr="0022207A">
        <w:rPr>
          <w:b/>
          <w:bCs/>
          <w:i/>
          <w:iCs/>
          <w:color w:val="000000"/>
          <w:spacing w:val="6"/>
        </w:rPr>
        <w:t>Орг</w:t>
      </w:r>
      <w:r>
        <w:rPr>
          <w:b/>
          <w:bCs/>
          <w:i/>
          <w:iCs/>
          <w:color w:val="000000"/>
          <w:spacing w:val="6"/>
        </w:rPr>
        <w:t>м</w:t>
      </w:r>
      <w:r w:rsidRPr="0022207A">
        <w:rPr>
          <w:b/>
          <w:bCs/>
          <w:i/>
          <w:iCs/>
          <w:color w:val="000000"/>
          <w:spacing w:val="6"/>
        </w:rPr>
        <w:t>омент</w:t>
      </w:r>
    </w:p>
    <w:p w:rsidR="00986742" w:rsidRPr="0022207A" w:rsidRDefault="00986742" w:rsidP="00986742">
      <w:pPr>
        <w:widowControl w:val="0"/>
        <w:numPr>
          <w:ilvl w:val="0"/>
          <w:numId w:val="126"/>
        </w:numPr>
        <w:shd w:val="clear" w:color="auto" w:fill="FFFFFF"/>
        <w:tabs>
          <w:tab w:val="left" w:pos="226"/>
        </w:tabs>
        <w:autoSpaceDE w:val="0"/>
        <w:autoSpaceDN w:val="0"/>
        <w:adjustRightInd w:val="0"/>
        <w:spacing w:before="48"/>
        <w:ind w:left="226" w:right="1325" w:hanging="226"/>
        <w:jc w:val="both"/>
        <w:rPr>
          <w:i/>
          <w:iCs/>
          <w:color w:val="000000"/>
          <w:spacing w:val="-16"/>
          <w:u w:val="single"/>
        </w:rPr>
      </w:pPr>
      <w:r w:rsidRPr="0022207A">
        <w:rPr>
          <w:i/>
          <w:iCs/>
          <w:color w:val="000000"/>
          <w:spacing w:val="5"/>
          <w:u w:val="single"/>
        </w:rPr>
        <w:t>Припоминание гласных и согласных зв</w:t>
      </w:r>
      <w:r>
        <w:rPr>
          <w:i/>
          <w:iCs/>
          <w:color w:val="000000"/>
          <w:spacing w:val="5"/>
          <w:u w:val="single"/>
        </w:rPr>
        <w:t>у</w:t>
      </w:r>
      <w:r w:rsidRPr="0022207A">
        <w:rPr>
          <w:i/>
          <w:iCs/>
          <w:color w:val="000000"/>
          <w:spacing w:val="5"/>
          <w:u w:val="single"/>
        </w:rPr>
        <w:t>ков.</w:t>
      </w:r>
      <w:r>
        <w:rPr>
          <w:i/>
          <w:iCs/>
          <w:color w:val="000000"/>
          <w:spacing w:val="5"/>
          <w:u w:val="single"/>
        </w:rPr>
        <w:t xml:space="preserve"> </w:t>
      </w:r>
      <w:r w:rsidRPr="0022207A">
        <w:rPr>
          <w:i/>
          <w:iCs/>
          <w:color w:val="000000"/>
          <w:spacing w:val="5"/>
          <w:u w:val="single"/>
        </w:rPr>
        <w:t>Чтение алфавита.</w:t>
      </w:r>
    </w:p>
    <w:p w:rsidR="00986742" w:rsidRPr="0022207A" w:rsidRDefault="00986742" w:rsidP="00986742">
      <w:pPr>
        <w:widowControl w:val="0"/>
        <w:numPr>
          <w:ilvl w:val="0"/>
          <w:numId w:val="126"/>
        </w:numPr>
        <w:shd w:val="clear" w:color="auto" w:fill="FFFFFF"/>
        <w:tabs>
          <w:tab w:val="left" w:pos="226"/>
        </w:tabs>
        <w:autoSpaceDE w:val="0"/>
        <w:autoSpaceDN w:val="0"/>
        <w:adjustRightInd w:val="0"/>
        <w:spacing w:before="96"/>
        <w:jc w:val="both"/>
      </w:pPr>
      <w:r w:rsidRPr="0022207A">
        <w:rPr>
          <w:i/>
          <w:iCs/>
          <w:color w:val="000000"/>
          <w:spacing w:val="9"/>
          <w:u w:val="single"/>
        </w:rPr>
        <w:t>Припоминание основных признаков гласных</w:t>
      </w:r>
      <w:r>
        <w:rPr>
          <w:i/>
          <w:iCs/>
          <w:color w:val="000000"/>
          <w:spacing w:val="9"/>
          <w:u w:val="single"/>
        </w:rPr>
        <w:t xml:space="preserve"> </w:t>
      </w:r>
      <w:r w:rsidRPr="0022207A">
        <w:rPr>
          <w:i/>
          <w:iCs/>
          <w:color w:val="000000"/>
          <w:spacing w:val="6"/>
          <w:u w:val="single"/>
        </w:rPr>
        <w:t>и согласных звуков. Сравнение гласных и согласных.</w:t>
      </w:r>
    </w:p>
    <w:p w:rsidR="00986742" w:rsidRPr="0022207A" w:rsidRDefault="00986742" w:rsidP="00986742">
      <w:pPr>
        <w:shd w:val="clear" w:color="auto" w:fill="FFFFFF"/>
        <w:spacing w:before="82"/>
        <w:ind w:right="24"/>
        <w:jc w:val="both"/>
      </w:pPr>
      <w:r w:rsidRPr="0022207A">
        <w:rPr>
          <w:b/>
          <w:bCs/>
          <w:i/>
          <w:iCs/>
          <w:color w:val="000000"/>
          <w:spacing w:val="4"/>
          <w:lang w:val="en-US"/>
        </w:rPr>
        <w:t>II</w:t>
      </w:r>
      <w:r w:rsidRPr="0022207A">
        <w:rPr>
          <w:i/>
          <w:iCs/>
          <w:color w:val="000000"/>
          <w:spacing w:val="4"/>
        </w:rPr>
        <w:t xml:space="preserve">. </w:t>
      </w:r>
      <w:r w:rsidRPr="0022207A">
        <w:rPr>
          <w:b/>
          <w:bCs/>
          <w:i/>
          <w:iCs/>
          <w:color w:val="000000"/>
          <w:spacing w:val="4"/>
        </w:rPr>
        <w:t>Основная часть</w:t>
      </w:r>
    </w:p>
    <w:p w:rsidR="00986742" w:rsidRPr="0022207A" w:rsidRDefault="00986742" w:rsidP="00986742">
      <w:pPr>
        <w:shd w:val="clear" w:color="auto" w:fill="FFFFFF"/>
        <w:spacing w:before="43"/>
        <w:ind w:left="14"/>
        <w:jc w:val="both"/>
      </w:pPr>
      <w:r>
        <w:rPr>
          <w:b/>
          <w:bCs/>
          <w:i/>
          <w:iCs/>
          <w:color w:val="000000"/>
          <w:spacing w:val="1"/>
          <w:u w:val="single"/>
        </w:rPr>
        <w:t xml:space="preserve">1. </w:t>
      </w:r>
      <w:r w:rsidRPr="0022207A">
        <w:rPr>
          <w:b/>
          <w:bCs/>
          <w:i/>
          <w:iCs/>
          <w:color w:val="000000"/>
          <w:spacing w:val="1"/>
          <w:u w:val="single"/>
        </w:rPr>
        <w:t xml:space="preserve"> </w:t>
      </w:r>
      <w:r w:rsidRPr="0022207A">
        <w:rPr>
          <w:i/>
          <w:iCs/>
          <w:color w:val="000000"/>
          <w:spacing w:val="1"/>
          <w:u w:val="single"/>
        </w:rPr>
        <w:t>Сообщение темы занятия.</w:t>
      </w:r>
    </w:p>
    <w:p w:rsidR="00986742" w:rsidRPr="0022207A" w:rsidRDefault="00986742" w:rsidP="00986742">
      <w:pPr>
        <w:shd w:val="clear" w:color="auto" w:fill="FFFFFF"/>
        <w:ind w:left="5" w:right="14" w:firstLine="27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4"/>
        </w:rPr>
        <w:t xml:space="preserve">Сегодня буквы хотят пригласить вас в гости в </w:t>
      </w:r>
      <w:r w:rsidRPr="0022207A">
        <w:rPr>
          <w:color w:val="000000"/>
          <w:spacing w:val="3"/>
        </w:rPr>
        <w:t xml:space="preserve">Город Букв и Звуков. В этом городе есть две улицы: первая </w:t>
      </w:r>
      <w:r w:rsidRPr="0022207A">
        <w:rPr>
          <w:color w:val="000000"/>
          <w:spacing w:val="4"/>
        </w:rPr>
        <w:t>улица - Улица Гласных. Она разделена на две части: крас</w:t>
      </w:r>
      <w:r w:rsidRPr="0022207A">
        <w:rPr>
          <w:color w:val="000000"/>
          <w:spacing w:val="4"/>
        </w:rPr>
        <w:softHyphen/>
      </w:r>
      <w:r w:rsidRPr="0022207A">
        <w:rPr>
          <w:color w:val="000000"/>
          <w:spacing w:val="1"/>
        </w:rPr>
        <w:t>ную - для гласных звуков первого ряда и розовую — для йо</w:t>
      </w:r>
      <w:r w:rsidRPr="0022207A">
        <w:rPr>
          <w:color w:val="000000"/>
          <w:spacing w:val="1"/>
        </w:rPr>
        <w:softHyphen/>
      </w:r>
      <w:r w:rsidRPr="0022207A">
        <w:rPr>
          <w:color w:val="000000"/>
          <w:spacing w:val="5"/>
        </w:rPr>
        <w:t xml:space="preserve">тированных гласных второго ряда. Вторая улица - Улица </w:t>
      </w:r>
      <w:r w:rsidRPr="0022207A">
        <w:rPr>
          <w:color w:val="000000"/>
          <w:spacing w:val="-1"/>
        </w:rPr>
        <w:t xml:space="preserve">Согласных Звуков — тоже поделена на две части: синюю — </w:t>
      </w:r>
      <w:r w:rsidRPr="0022207A">
        <w:rPr>
          <w:color w:val="000000"/>
          <w:spacing w:val="6"/>
        </w:rPr>
        <w:t>для твердых согласных - и зеленую - для мягких соглас</w:t>
      </w:r>
      <w:r w:rsidRPr="0022207A">
        <w:rPr>
          <w:color w:val="000000"/>
          <w:spacing w:val="6"/>
        </w:rPr>
        <w:softHyphen/>
      </w:r>
      <w:r w:rsidRPr="0022207A">
        <w:rPr>
          <w:color w:val="000000"/>
          <w:spacing w:val="4"/>
        </w:rPr>
        <w:t>ных. На дверках домиков согласных звуков есть колоколь</w:t>
      </w:r>
      <w:r w:rsidRPr="0022207A">
        <w:rPr>
          <w:color w:val="000000"/>
          <w:spacing w:val="4"/>
        </w:rPr>
        <w:softHyphen/>
      </w:r>
      <w:r w:rsidRPr="0022207A">
        <w:rPr>
          <w:color w:val="000000"/>
          <w:spacing w:val="3"/>
        </w:rPr>
        <w:t>чики для звонких звуков и наушники — для глухих соглас</w:t>
      </w:r>
      <w:r w:rsidRPr="0022207A">
        <w:rPr>
          <w:color w:val="000000"/>
          <w:spacing w:val="3"/>
        </w:rPr>
        <w:softHyphen/>
      </w:r>
      <w:r w:rsidRPr="0022207A">
        <w:rPr>
          <w:color w:val="000000"/>
          <w:spacing w:val="4"/>
        </w:rPr>
        <w:t>ных звуков.</w:t>
      </w:r>
    </w:p>
    <w:p w:rsidR="00986742" w:rsidRPr="0022207A" w:rsidRDefault="00986742" w:rsidP="00986742">
      <w:pPr>
        <w:shd w:val="clear" w:color="auto" w:fill="FFFFFF"/>
        <w:ind w:left="10" w:right="14" w:firstLine="278"/>
        <w:jc w:val="both"/>
      </w:pPr>
      <w:r w:rsidRPr="0022207A">
        <w:rPr>
          <w:color w:val="000000"/>
          <w:spacing w:val="1"/>
        </w:rPr>
        <w:t xml:space="preserve">Иногда согласные и гласные собираются в парке Слогов. </w:t>
      </w:r>
      <w:r w:rsidRPr="0022207A">
        <w:rPr>
          <w:color w:val="000000"/>
          <w:spacing w:val="2"/>
        </w:rPr>
        <w:t>Там они вместе играют, составляют слоги, затем несут сло</w:t>
      </w:r>
      <w:r w:rsidRPr="0022207A">
        <w:rPr>
          <w:color w:val="000000"/>
          <w:spacing w:val="2"/>
        </w:rPr>
        <w:softHyphen/>
      </w:r>
      <w:r w:rsidRPr="0022207A">
        <w:rPr>
          <w:color w:val="000000"/>
          <w:spacing w:val="4"/>
        </w:rPr>
        <w:t>ги на площадь, где составляют из слогов слова. На площа</w:t>
      </w:r>
      <w:r w:rsidRPr="0022207A">
        <w:rPr>
          <w:color w:val="000000"/>
          <w:spacing w:val="4"/>
        </w:rPr>
        <w:softHyphen/>
      </w:r>
      <w:r w:rsidRPr="0022207A">
        <w:rPr>
          <w:color w:val="000000"/>
          <w:spacing w:val="1"/>
        </w:rPr>
        <w:t>ди Слов буквы узнают значения новых слов и припоминают значения уже известных. Около дворца Грамматики состав</w:t>
      </w:r>
      <w:r w:rsidRPr="0022207A">
        <w:rPr>
          <w:color w:val="000000"/>
          <w:spacing w:val="1"/>
        </w:rPr>
        <w:softHyphen/>
      </w:r>
      <w:r w:rsidRPr="0022207A">
        <w:rPr>
          <w:color w:val="000000"/>
          <w:spacing w:val="3"/>
        </w:rPr>
        <w:t>ляют из слов предложения, а потом целые сказки, рассказы и сочиняют стихи.</w:t>
      </w:r>
    </w:p>
    <w:p w:rsidR="00986742" w:rsidRPr="0022207A" w:rsidRDefault="00986742" w:rsidP="00986742">
      <w:pPr>
        <w:shd w:val="clear" w:color="auto" w:fill="FFFFFF"/>
        <w:spacing w:before="5"/>
        <w:ind w:left="19" w:right="14" w:firstLine="283"/>
        <w:jc w:val="both"/>
      </w:pPr>
      <w:r w:rsidRPr="0022207A">
        <w:rPr>
          <w:color w:val="000000"/>
          <w:spacing w:val="1"/>
        </w:rPr>
        <w:t>У стен города несут службу ударение и все знаки препи</w:t>
      </w:r>
      <w:r w:rsidRPr="0022207A">
        <w:rPr>
          <w:color w:val="000000"/>
          <w:spacing w:val="1"/>
        </w:rPr>
        <w:softHyphen/>
      </w:r>
      <w:r w:rsidRPr="0022207A">
        <w:rPr>
          <w:color w:val="000000"/>
          <w:spacing w:val="3"/>
        </w:rPr>
        <w:t>нания. Все они следят за порядком в Городе Звуков и Букв. Итак, в путь!</w:t>
      </w:r>
    </w:p>
    <w:p w:rsidR="00986742" w:rsidRPr="0022207A" w:rsidRDefault="00986742" w:rsidP="00986742">
      <w:pPr>
        <w:shd w:val="clear" w:color="auto" w:fill="FFFFFF"/>
        <w:spacing w:before="120"/>
        <w:ind w:left="24"/>
        <w:jc w:val="both"/>
      </w:pPr>
      <w:r w:rsidRPr="0022207A">
        <w:rPr>
          <w:i/>
          <w:iCs/>
          <w:color w:val="000000"/>
          <w:spacing w:val="8"/>
          <w:u w:val="single"/>
        </w:rPr>
        <w:t xml:space="preserve">2. Закрепление знаний </w:t>
      </w:r>
      <w:r w:rsidRPr="0022207A">
        <w:rPr>
          <w:b/>
          <w:bCs/>
          <w:i/>
          <w:iCs/>
          <w:color w:val="000000"/>
          <w:spacing w:val="8"/>
          <w:u w:val="single"/>
        </w:rPr>
        <w:t xml:space="preserve">о </w:t>
      </w:r>
      <w:r w:rsidRPr="0022207A">
        <w:rPr>
          <w:i/>
          <w:iCs/>
          <w:color w:val="000000"/>
          <w:spacing w:val="8"/>
          <w:u w:val="single"/>
        </w:rPr>
        <w:t>гласных звуках.</w:t>
      </w:r>
    </w:p>
    <w:p w:rsidR="00986742" w:rsidRPr="0022207A" w:rsidRDefault="00986742" w:rsidP="00986742">
      <w:pPr>
        <w:shd w:val="clear" w:color="auto" w:fill="FFFFFF"/>
        <w:ind w:left="19" w:right="10" w:firstLine="283"/>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9"/>
        </w:rPr>
        <w:t xml:space="preserve">Мы заглянули на улицу Гласных. Гласные </w:t>
      </w:r>
      <w:r w:rsidRPr="0022207A">
        <w:rPr>
          <w:color w:val="000000"/>
          <w:spacing w:val="4"/>
        </w:rPr>
        <w:t>очень пугливы. Они спрятались в свои домики.</w:t>
      </w:r>
    </w:p>
    <w:p w:rsidR="00986742" w:rsidRPr="0022207A" w:rsidRDefault="00986742" w:rsidP="00986742">
      <w:pPr>
        <w:shd w:val="clear" w:color="auto" w:fill="FFFFFF"/>
        <w:spacing w:before="10"/>
        <w:ind w:left="34" w:firstLine="274"/>
        <w:jc w:val="both"/>
      </w:pPr>
      <w:r w:rsidRPr="0022207A">
        <w:rPr>
          <w:color w:val="000000"/>
          <w:spacing w:val="5"/>
        </w:rPr>
        <w:t xml:space="preserve">Какие гласные должны стоять в словах? Запишите их в </w:t>
      </w:r>
      <w:r w:rsidRPr="0022207A">
        <w:rPr>
          <w:color w:val="000000"/>
          <w:spacing w:val="4"/>
        </w:rPr>
        <w:t xml:space="preserve">кружочках </w:t>
      </w:r>
      <w:r w:rsidRPr="0022207A">
        <w:rPr>
          <w:i/>
          <w:iCs/>
          <w:color w:val="000000"/>
          <w:spacing w:val="4"/>
        </w:rPr>
        <w:t xml:space="preserve">(запись на карточках). </w:t>
      </w:r>
      <w:r w:rsidRPr="0022207A">
        <w:rPr>
          <w:color w:val="000000"/>
          <w:spacing w:val="4"/>
        </w:rPr>
        <w:t>Подумайте, какого цве</w:t>
      </w:r>
      <w:r w:rsidRPr="0022207A">
        <w:rPr>
          <w:color w:val="000000"/>
          <w:spacing w:val="4"/>
        </w:rPr>
        <w:softHyphen/>
      </w:r>
      <w:r w:rsidRPr="0022207A">
        <w:rPr>
          <w:color w:val="000000"/>
          <w:spacing w:val="5"/>
        </w:rPr>
        <w:t>та должны быть домики каждой гласной.</w:t>
      </w:r>
    </w:p>
    <w:p w:rsidR="00986742" w:rsidRPr="0022207A" w:rsidRDefault="00986742" w:rsidP="00986742">
      <w:pPr>
        <w:shd w:val="clear" w:color="auto" w:fill="FFFFFF"/>
        <w:spacing w:before="144"/>
        <w:ind w:left="317"/>
        <w:jc w:val="both"/>
      </w:pPr>
      <w:r w:rsidRPr="0022207A">
        <w:rPr>
          <w:color w:val="000000"/>
          <w:spacing w:val="-18"/>
        </w:rPr>
        <w:t xml:space="preserve">дОм        </w:t>
      </w:r>
      <w:r w:rsidRPr="0022207A">
        <w:rPr>
          <w:smallCaps/>
          <w:color w:val="000000"/>
          <w:spacing w:val="-18"/>
        </w:rPr>
        <w:t xml:space="preserve">бОк      </w:t>
      </w:r>
      <w:r w:rsidRPr="0022207A">
        <w:rPr>
          <w:color w:val="000000"/>
          <w:spacing w:val="-18"/>
        </w:rPr>
        <w:t xml:space="preserve"> </w:t>
      </w:r>
      <w:r w:rsidRPr="0022207A">
        <w:rPr>
          <w:smallCaps/>
          <w:color w:val="000000"/>
          <w:spacing w:val="-18"/>
        </w:rPr>
        <w:t xml:space="preserve">крОн </w:t>
      </w:r>
      <w:r w:rsidRPr="0022207A">
        <w:rPr>
          <w:color w:val="000000"/>
          <w:spacing w:val="-14"/>
        </w:rPr>
        <w:t xml:space="preserve">лОс        кОт       </w:t>
      </w:r>
      <w:r w:rsidRPr="0022207A">
        <w:rPr>
          <w:smallCaps/>
          <w:color w:val="000000"/>
          <w:spacing w:val="-14"/>
        </w:rPr>
        <w:t>крОт</w:t>
      </w:r>
    </w:p>
    <w:p w:rsidR="00986742" w:rsidRPr="0022207A" w:rsidRDefault="00986742" w:rsidP="00986742">
      <w:pPr>
        <w:shd w:val="clear" w:color="auto" w:fill="FFFFFF"/>
        <w:tabs>
          <w:tab w:val="left" w:pos="254"/>
        </w:tabs>
        <w:spacing w:before="24"/>
        <w:ind w:left="254" w:hanging="230"/>
        <w:jc w:val="both"/>
      </w:pPr>
      <w:r w:rsidRPr="0022207A">
        <w:rPr>
          <w:i/>
          <w:iCs/>
          <w:color w:val="000000"/>
          <w:spacing w:val="-13"/>
          <w:u w:val="single"/>
        </w:rPr>
        <w:t>3.</w:t>
      </w:r>
      <w:r w:rsidRPr="0022207A">
        <w:rPr>
          <w:i/>
          <w:iCs/>
          <w:color w:val="000000"/>
          <w:u w:val="single"/>
        </w:rPr>
        <w:tab/>
      </w:r>
      <w:r w:rsidRPr="0022207A">
        <w:rPr>
          <w:i/>
          <w:iCs/>
          <w:color w:val="000000"/>
          <w:spacing w:val="1"/>
          <w:u w:val="single"/>
        </w:rPr>
        <w:t>Развитие фонематического восприятия. Дифферен</w:t>
      </w:r>
      <w:r>
        <w:rPr>
          <w:i/>
          <w:iCs/>
          <w:color w:val="000000"/>
          <w:spacing w:val="1"/>
          <w:u w:val="single"/>
        </w:rPr>
        <w:t>ц</w:t>
      </w:r>
      <w:r w:rsidRPr="0022207A">
        <w:rPr>
          <w:i/>
          <w:iCs/>
          <w:color w:val="000000"/>
          <w:spacing w:val="1"/>
          <w:u w:val="single"/>
        </w:rPr>
        <w:t>иа</w:t>
      </w:r>
      <w:r>
        <w:rPr>
          <w:i/>
          <w:iCs/>
          <w:color w:val="000000"/>
          <w:spacing w:val="1"/>
          <w:u w:val="single"/>
        </w:rPr>
        <w:t>ц</w:t>
      </w:r>
      <w:r w:rsidRPr="0022207A">
        <w:rPr>
          <w:i/>
          <w:iCs/>
          <w:color w:val="000000"/>
          <w:spacing w:val="7"/>
          <w:u w:val="single"/>
        </w:rPr>
        <w:t>ия гласных и согласных звуков.</w:t>
      </w:r>
    </w:p>
    <w:p w:rsidR="00986742" w:rsidRPr="0022207A" w:rsidRDefault="00986742" w:rsidP="00986742">
      <w:pPr>
        <w:shd w:val="clear" w:color="auto" w:fill="FFFFFF"/>
        <w:ind w:left="29" w:right="5" w:firstLine="274"/>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1"/>
        </w:rPr>
        <w:t xml:space="preserve">Гласные очень рады тому, что вы хорошо знаете </w:t>
      </w:r>
      <w:r w:rsidRPr="0022207A">
        <w:rPr>
          <w:color w:val="000000"/>
          <w:spacing w:val="6"/>
        </w:rPr>
        <w:t xml:space="preserve">их и умеете различать. Они так распелись, что слышны </w:t>
      </w:r>
      <w:r w:rsidRPr="0022207A">
        <w:rPr>
          <w:color w:val="000000"/>
          <w:spacing w:val="3"/>
        </w:rPr>
        <w:t>только их голоса, а согласных звуков не слышно. Рассмот</w:t>
      </w:r>
      <w:r w:rsidRPr="0022207A">
        <w:rPr>
          <w:color w:val="000000"/>
          <w:spacing w:val="3"/>
        </w:rPr>
        <w:softHyphen/>
      </w:r>
      <w:r w:rsidRPr="0022207A">
        <w:rPr>
          <w:color w:val="000000"/>
          <w:spacing w:val="6"/>
        </w:rPr>
        <w:t xml:space="preserve">рите картинки и отгадайте по голосам гласных названия </w:t>
      </w:r>
      <w:r w:rsidRPr="0022207A">
        <w:rPr>
          <w:color w:val="000000"/>
          <w:spacing w:val="5"/>
        </w:rPr>
        <w:t>предметов. Запишите их.</w:t>
      </w:r>
    </w:p>
    <w:p w:rsidR="00986742" w:rsidRPr="0022207A" w:rsidRDefault="00986742" w:rsidP="00986742">
      <w:pPr>
        <w:shd w:val="clear" w:color="auto" w:fill="FFFFFF"/>
        <w:ind w:left="24" w:right="5" w:firstLine="278"/>
        <w:jc w:val="both"/>
      </w:pPr>
      <w:r>
        <w:rPr>
          <w:color w:val="000000"/>
          <w:spacing w:val="-6"/>
          <w:u w:val="single"/>
        </w:rPr>
        <w:t xml:space="preserve">Дефектолог </w:t>
      </w:r>
      <w:r w:rsidRPr="0022207A">
        <w:rPr>
          <w:i/>
          <w:iCs/>
          <w:color w:val="000000"/>
          <w:spacing w:val="6"/>
        </w:rPr>
        <w:t xml:space="preserve"> называет только гласные, дети отгадывают </w:t>
      </w:r>
      <w:r w:rsidRPr="0022207A">
        <w:rPr>
          <w:i/>
          <w:iCs/>
          <w:color w:val="000000"/>
          <w:spacing w:val="5"/>
        </w:rPr>
        <w:t>слова с опорой на картинки.</w:t>
      </w:r>
    </w:p>
    <w:p w:rsidR="00986742" w:rsidRPr="0022207A" w:rsidRDefault="00986742" w:rsidP="00986742">
      <w:pPr>
        <w:shd w:val="clear" w:color="auto" w:fill="FFFFFF"/>
        <w:spacing w:before="5"/>
        <w:ind w:left="19" w:right="10" w:firstLine="288"/>
        <w:jc w:val="both"/>
      </w:pPr>
      <w:r w:rsidRPr="0022207A">
        <w:rPr>
          <w:color w:val="000000"/>
          <w:spacing w:val="3"/>
          <w:u w:val="single"/>
        </w:rPr>
        <w:lastRenderedPageBreak/>
        <w:t>Картинки:</w:t>
      </w:r>
      <w:r w:rsidRPr="0022207A">
        <w:rPr>
          <w:color w:val="000000"/>
          <w:spacing w:val="3"/>
        </w:rPr>
        <w:t xml:space="preserve"> заяц </w:t>
      </w:r>
      <w:r w:rsidRPr="0022207A">
        <w:rPr>
          <w:i/>
          <w:iCs/>
          <w:color w:val="000000"/>
          <w:spacing w:val="3"/>
        </w:rPr>
        <w:t xml:space="preserve">(а-я), </w:t>
      </w:r>
      <w:r w:rsidRPr="0022207A">
        <w:rPr>
          <w:color w:val="000000"/>
          <w:spacing w:val="3"/>
        </w:rPr>
        <w:t xml:space="preserve">телефон </w:t>
      </w:r>
      <w:r w:rsidRPr="0022207A">
        <w:rPr>
          <w:i/>
          <w:iCs/>
          <w:color w:val="000000"/>
          <w:spacing w:val="3"/>
        </w:rPr>
        <w:t xml:space="preserve">(е-е-о), </w:t>
      </w:r>
      <w:r w:rsidRPr="0022207A">
        <w:rPr>
          <w:color w:val="000000"/>
          <w:spacing w:val="3"/>
        </w:rPr>
        <w:t xml:space="preserve">бабочка </w:t>
      </w:r>
      <w:r w:rsidRPr="0022207A">
        <w:rPr>
          <w:i/>
          <w:iCs/>
          <w:color w:val="000000"/>
          <w:spacing w:val="3"/>
        </w:rPr>
        <w:t xml:space="preserve">(а-о-а), </w:t>
      </w:r>
      <w:r w:rsidRPr="0022207A">
        <w:rPr>
          <w:color w:val="000000"/>
          <w:spacing w:val="3"/>
        </w:rPr>
        <w:t>ав</w:t>
      </w:r>
      <w:r w:rsidRPr="0022207A">
        <w:rPr>
          <w:color w:val="000000"/>
          <w:spacing w:val="3"/>
        </w:rPr>
        <w:softHyphen/>
        <w:t xml:space="preserve">томобиль </w:t>
      </w:r>
      <w:r w:rsidRPr="0022207A">
        <w:rPr>
          <w:i/>
          <w:iCs/>
          <w:color w:val="000000"/>
          <w:spacing w:val="3"/>
        </w:rPr>
        <w:t xml:space="preserve">(а-о-о-и), </w:t>
      </w:r>
      <w:r w:rsidRPr="0022207A">
        <w:rPr>
          <w:color w:val="000000"/>
          <w:spacing w:val="3"/>
        </w:rPr>
        <w:t xml:space="preserve">слонёнок </w:t>
      </w:r>
      <w:r w:rsidRPr="0022207A">
        <w:rPr>
          <w:i/>
          <w:iCs/>
          <w:color w:val="000000"/>
          <w:spacing w:val="3"/>
        </w:rPr>
        <w:t xml:space="preserve">(о-ё-о), </w:t>
      </w:r>
      <w:r w:rsidRPr="0022207A">
        <w:rPr>
          <w:color w:val="000000"/>
          <w:spacing w:val="3"/>
        </w:rPr>
        <w:t xml:space="preserve">вишня </w:t>
      </w:r>
      <w:r w:rsidRPr="0022207A">
        <w:rPr>
          <w:i/>
          <w:iCs/>
          <w:color w:val="000000"/>
          <w:spacing w:val="3"/>
        </w:rPr>
        <w:t>(и-я).</w:t>
      </w:r>
    </w:p>
    <w:p w:rsidR="00986742" w:rsidRPr="0022207A" w:rsidRDefault="00986742" w:rsidP="00986742">
      <w:pPr>
        <w:shd w:val="clear" w:color="auto" w:fill="FFFFFF"/>
        <w:tabs>
          <w:tab w:val="left" w:pos="254"/>
        </w:tabs>
        <w:spacing w:before="106"/>
        <w:ind w:left="24"/>
        <w:jc w:val="both"/>
      </w:pPr>
      <w:r w:rsidRPr="0022207A">
        <w:rPr>
          <w:i/>
          <w:iCs/>
          <w:color w:val="000000"/>
          <w:spacing w:val="-12"/>
          <w:u w:val="single"/>
        </w:rPr>
        <w:t>4.</w:t>
      </w:r>
      <w:r w:rsidRPr="0022207A">
        <w:rPr>
          <w:i/>
          <w:iCs/>
          <w:color w:val="000000"/>
          <w:u w:val="single"/>
        </w:rPr>
        <w:tab/>
      </w:r>
      <w:r w:rsidRPr="0022207A">
        <w:rPr>
          <w:i/>
          <w:iCs/>
          <w:color w:val="000000"/>
          <w:spacing w:val="8"/>
          <w:u w:val="single"/>
        </w:rPr>
        <w:t>Закрепление знания о парных согласных.</w:t>
      </w:r>
    </w:p>
    <w:p w:rsidR="00986742" w:rsidRPr="0022207A" w:rsidRDefault="00986742" w:rsidP="00986742">
      <w:pPr>
        <w:shd w:val="clear" w:color="auto" w:fill="FFFFFF"/>
        <w:ind w:left="19" w:right="10" w:firstLine="274"/>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1"/>
        </w:rPr>
        <w:t>Погостив немного у гласных, переходим на ули</w:t>
      </w:r>
      <w:r w:rsidRPr="0022207A">
        <w:rPr>
          <w:color w:val="000000"/>
          <w:spacing w:val="1"/>
        </w:rPr>
        <w:softHyphen/>
      </w:r>
      <w:r w:rsidRPr="0022207A">
        <w:rPr>
          <w:color w:val="000000"/>
          <w:spacing w:val="4"/>
        </w:rPr>
        <w:t>цу Согласных Звуков. К нам бегут пары согласных. Поду</w:t>
      </w:r>
      <w:r w:rsidRPr="0022207A">
        <w:rPr>
          <w:color w:val="000000"/>
          <w:spacing w:val="4"/>
        </w:rPr>
        <w:softHyphen/>
      </w:r>
      <w:r w:rsidRPr="0022207A">
        <w:rPr>
          <w:color w:val="000000"/>
          <w:spacing w:val="5"/>
        </w:rPr>
        <w:t xml:space="preserve">майте и скажите, почему они ходят парами? </w:t>
      </w:r>
      <w:r w:rsidRPr="0022207A">
        <w:rPr>
          <w:i/>
          <w:iCs/>
          <w:color w:val="000000"/>
          <w:spacing w:val="5"/>
        </w:rPr>
        <w:t xml:space="preserve">(Потому что они парные согласные.) </w:t>
      </w:r>
      <w:r w:rsidRPr="0022207A">
        <w:rPr>
          <w:color w:val="000000"/>
          <w:spacing w:val="5"/>
        </w:rPr>
        <w:t xml:space="preserve">Назовите все пары согласных по </w:t>
      </w:r>
      <w:r w:rsidRPr="0022207A">
        <w:rPr>
          <w:color w:val="000000"/>
          <w:spacing w:val="2"/>
        </w:rPr>
        <w:t>звонкости и глухости. А какие пары могут образовывать со</w:t>
      </w:r>
      <w:r w:rsidRPr="0022207A">
        <w:rPr>
          <w:color w:val="000000"/>
          <w:spacing w:val="2"/>
        </w:rPr>
        <w:softHyphen/>
      </w:r>
      <w:r w:rsidRPr="0022207A">
        <w:rPr>
          <w:color w:val="000000"/>
          <w:spacing w:val="3"/>
        </w:rPr>
        <w:t>гласные по мягкости и твердости?</w:t>
      </w:r>
    </w:p>
    <w:p w:rsidR="00986742" w:rsidRPr="0022207A" w:rsidRDefault="00986742" w:rsidP="00986742">
      <w:pPr>
        <w:shd w:val="clear" w:color="auto" w:fill="FFFFFF"/>
        <w:spacing w:before="10"/>
        <w:ind w:left="14" w:right="14" w:firstLine="288"/>
        <w:jc w:val="both"/>
      </w:pPr>
      <w:r w:rsidRPr="0022207A">
        <w:rPr>
          <w:color w:val="000000"/>
          <w:spacing w:val="4"/>
        </w:rPr>
        <w:t xml:space="preserve">Парные согласные приготовили вам игру. «Вылечите» </w:t>
      </w:r>
      <w:r w:rsidRPr="0022207A">
        <w:rPr>
          <w:color w:val="000000"/>
          <w:spacing w:val="2"/>
        </w:rPr>
        <w:t xml:space="preserve">слова - вставьте верно парные согласные </w:t>
      </w:r>
      <w:r w:rsidRPr="0022207A">
        <w:rPr>
          <w:i/>
          <w:iCs/>
          <w:color w:val="000000"/>
          <w:spacing w:val="2"/>
        </w:rPr>
        <w:t>(запись на карто</w:t>
      </w:r>
      <w:r w:rsidRPr="0022207A">
        <w:rPr>
          <w:i/>
          <w:iCs/>
          <w:color w:val="000000"/>
          <w:spacing w:val="2"/>
        </w:rPr>
        <w:softHyphen/>
      </w:r>
      <w:r w:rsidRPr="0022207A">
        <w:rPr>
          <w:i/>
          <w:iCs/>
          <w:color w:val="000000"/>
          <w:spacing w:val="4"/>
        </w:rPr>
        <w:t xml:space="preserve">чках), </w:t>
      </w:r>
      <w:r w:rsidRPr="0022207A">
        <w:rPr>
          <w:color w:val="000000"/>
          <w:spacing w:val="4"/>
        </w:rPr>
        <w:t>припомнив правило о правописании парных соглас</w:t>
      </w:r>
      <w:r w:rsidRPr="0022207A">
        <w:rPr>
          <w:color w:val="000000"/>
          <w:spacing w:val="4"/>
        </w:rPr>
        <w:softHyphen/>
        <w:t>ных на конце и в корне слов.</w:t>
      </w:r>
    </w:p>
    <w:p w:rsidR="00986742" w:rsidRDefault="00986742" w:rsidP="00986742">
      <w:pPr>
        <w:spacing w:after="72"/>
        <w:jc w:val="both"/>
      </w:pPr>
    </w:p>
    <w:p w:rsidR="00986742" w:rsidRDefault="00986742" w:rsidP="00986742">
      <w:pPr>
        <w:spacing w:after="72"/>
        <w:jc w:val="both"/>
      </w:pPr>
    </w:p>
    <w:p w:rsidR="00986742" w:rsidRPr="0022207A" w:rsidRDefault="00986742" w:rsidP="00986742">
      <w:pPr>
        <w:spacing w:after="72"/>
        <w:jc w:val="both"/>
      </w:pPr>
    </w:p>
    <w:tbl>
      <w:tblPr>
        <w:tblW w:w="0" w:type="auto"/>
        <w:tblInd w:w="40" w:type="dxa"/>
        <w:tblLayout w:type="fixed"/>
        <w:tblCellMar>
          <w:left w:w="40" w:type="dxa"/>
          <w:right w:w="40" w:type="dxa"/>
        </w:tblCellMar>
        <w:tblLook w:val="0000" w:firstRow="0" w:lastRow="0" w:firstColumn="0" w:lastColumn="0" w:noHBand="0" w:noVBand="0"/>
      </w:tblPr>
      <w:tblGrid>
        <w:gridCol w:w="739"/>
        <w:gridCol w:w="547"/>
        <w:gridCol w:w="720"/>
        <w:gridCol w:w="547"/>
        <w:gridCol w:w="730"/>
        <w:gridCol w:w="547"/>
        <w:gridCol w:w="662"/>
        <w:gridCol w:w="605"/>
        <w:gridCol w:w="1286"/>
      </w:tblGrid>
      <w:tr w:rsidR="00986742" w:rsidRPr="0022207A" w:rsidTr="00AE710F">
        <w:tblPrEx>
          <w:tblCellMar>
            <w:top w:w="0" w:type="dxa"/>
            <w:bottom w:w="0" w:type="dxa"/>
          </w:tblCellMar>
        </w:tblPrEx>
        <w:trPr>
          <w:trHeight w:hRule="exact" w:val="278"/>
        </w:trPr>
        <w:tc>
          <w:tcPr>
            <w:tcW w:w="739" w:type="dxa"/>
            <w:tcBorders>
              <w:top w:val="single" w:sz="6" w:space="0" w:color="auto"/>
              <w:left w:val="single" w:sz="6" w:space="0" w:color="auto"/>
              <w:bottom w:val="single" w:sz="6" w:space="0" w:color="auto"/>
              <w:right w:val="nil"/>
            </w:tcBorders>
            <w:shd w:val="clear" w:color="auto" w:fill="FFFFFF"/>
          </w:tcPr>
          <w:p w:rsidR="00986742" w:rsidRPr="0022207A" w:rsidRDefault="00986742" w:rsidP="00AE710F">
            <w:pPr>
              <w:shd w:val="clear" w:color="auto" w:fill="FFFFFF"/>
              <w:ind w:left="154"/>
              <w:jc w:val="both"/>
            </w:pPr>
            <w:r>
              <w:t>ЛО</w:t>
            </w:r>
          </w:p>
        </w:tc>
        <w:tc>
          <w:tcPr>
            <w:tcW w:w="547" w:type="dxa"/>
            <w:tcBorders>
              <w:top w:val="single" w:sz="6" w:space="0" w:color="auto"/>
              <w:left w:val="nil"/>
              <w:bottom w:val="single" w:sz="6" w:space="0" w:color="auto"/>
              <w:right w:val="single" w:sz="6" w:space="0" w:color="auto"/>
            </w:tcBorders>
            <w:shd w:val="clear" w:color="auto" w:fill="FFFFFF"/>
          </w:tcPr>
          <w:p w:rsidR="00986742" w:rsidRPr="0022207A" w:rsidRDefault="00986742" w:rsidP="00AE710F">
            <w:pPr>
              <w:shd w:val="clear" w:color="auto" w:fill="FFFFFF"/>
              <w:jc w:val="both"/>
            </w:pPr>
            <w:r w:rsidRPr="0022207A">
              <w:rPr>
                <w:color w:val="000000"/>
              </w:rPr>
              <w:t>КА</w:t>
            </w:r>
          </w:p>
        </w:tc>
        <w:tc>
          <w:tcPr>
            <w:tcW w:w="720" w:type="dxa"/>
            <w:tcBorders>
              <w:top w:val="single" w:sz="6" w:space="0" w:color="auto"/>
              <w:left w:val="single" w:sz="6" w:space="0" w:color="auto"/>
              <w:bottom w:val="single" w:sz="6" w:space="0" w:color="auto"/>
              <w:right w:val="nil"/>
            </w:tcBorders>
            <w:shd w:val="clear" w:color="auto" w:fill="FFFFFF"/>
          </w:tcPr>
          <w:p w:rsidR="00986742" w:rsidRPr="0022207A" w:rsidRDefault="00986742" w:rsidP="00AE710F">
            <w:pPr>
              <w:shd w:val="clear" w:color="auto" w:fill="FFFFFF"/>
              <w:ind w:left="163"/>
              <w:jc w:val="both"/>
            </w:pPr>
            <w:r w:rsidRPr="0022207A">
              <w:rPr>
                <w:color w:val="000000"/>
              </w:rPr>
              <w:t>РУ</w:t>
            </w:r>
          </w:p>
        </w:tc>
        <w:tc>
          <w:tcPr>
            <w:tcW w:w="547" w:type="dxa"/>
            <w:tcBorders>
              <w:top w:val="single" w:sz="6" w:space="0" w:color="auto"/>
              <w:left w:val="nil"/>
              <w:bottom w:val="single" w:sz="6" w:space="0" w:color="auto"/>
              <w:right w:val="single" w:sz="6" w:space="0" w:color="auto"/>
            </w:tcBorders>
            <w:shd w:val="clear" w:color="auto" w:fill="FFFFFF"/>
          </w:tcPr>
          <w:p w:rsidR="00986742" w:rsidRPr="0022207A" w:rsidRDefault="00986742" w:rsidP="00AE710F">
            <w:pPr>
              <w:shd w:val="clear" w:color="auto" w:fill="FFFFFF"/>
              <w:jc w:val="both"/>
            </w:pPr>
            <w:r w:rsidRPr="0022207A">
              <w:rPr>
                <w:color w:val="000000"/>
              </w:rPr>
              <w:t>КА</w:t>
            </w:r>
          </w:p>
        </w:tc>
        <w:tc>
          <w:tcPr>
            <w:tcW w:w="730" w:type="dxa"/>
            <w:tcBorders>
              <w:top w:val="single" w:sz="6" w:space="0" w:color="auto"/>
              <w:left w:val="single" w:sz="6" w:space="0" w:color="auto"/>
              <w:bottom w:val="single" w:sz="6" w:space="0" w:color="auto"/>
              <w:right w:val="nil"/>
            </w:tcBorders>
            <w:shd w:val="clear" w:color="auto" w:fill="FFFFFF"/>
          </w:tcPr>
          <w:p w:rsidR="00986742" w:rsidRPr="0022207A" w:rsidRDefault="00986742" w:rsidP="00AE710F">
            <w:pPr>
              <w:shd w:val="clear" w:color="auto" w:fill="FFFFFF"/>
              <w:ind w:left="158"/>
              <w:jc w:val="both"/>
            </w:pPr>
            <w:r w:rsidRPr="0022207A">
              <w:rPr>
                <w:color w:val="000000"/>
              </w:rPr>
              <w:t>НО</w:t>
            </w:r>
          </w:p>
        </w:tc>
        <w:tc>
          <w:tcPr>
            <w:tcW w:w="547" w:type="dxa"/>
            <w:tcBorders>
              <w:top w:val="single" w:sz="6" w:space="0" w:color="auto"/>
              <w:left w:val="nil"/>
              <w:bottom w:val="single" w:sz="6" w:space="0" w:color="auto"/>
              <w:right w:val="single" w:sz="6" w:space="0" w:color="auto"/>
            </w:tcBorders>
            <w:shd w:val="clear" w:color="auto" w:fill="FFFFFF"/>
          </w:tcPr>
          <w:p w:rsidR="00986742" w:rsidRPr="0022207A" w:rsidRDefault="00986742" w:rsidP="00AE710F">
            <w:pPr>
              <w:shd w:val="clear" w:color="auto" w:fill="FFFFFF"/>
              <w:jc w:val="both"/>
            </w:pPr>
            <w:r w:rsidRPr="0022207A">
              <w:rPr>
                <w:color w:val="000000"/>
              </w:rPr>
              <w:t>КИ</w:t>
            </w:r>
          </w:p>
        </w:tc>
        <w:tc>
          <w:tcPr>
            <w:tcW w:w="662" w:type="dxa"/>
            <w:tcBorders>
              <w:top w:val="single" w:sz="6" w:space="0" w:color="auto"/>
              <w:left w:val="single" w:sz="6" w:space="0" w:color="auto"/>
              <w:bottom w:val="single" w:sz="6" w:space="0" w:color="auto"/>
              <w:right w:val="nil"/>
            </w:tcBorders>
            <w:shd w:val="clear" w:color="auto" w:fill="FFFFFF"/>
          </w:tcPr>
          <w:p w:rsidR="00986742" w:rsidRPr="0022207A" w:rsidRDefault="00986742" w:rsidP="00AE710F">
            <w:pPr>
              <w:shd w:val="clear" w:color="auto" w:fill="FFFFFF"/>
              <w:jc w:val="both"/>
            </w:pPr>
            <w:r w:rsidRPr="0022207A">
              <w:rPr>
                <w:color w:val="000000"/>
              </w:rPr>
              <w:t>ПРО</w:t>
            </w:r>
          </w:p>
        </w:tc>
        <w:tc>
          <w:tcPr>
            <w:tcW w:w="605" w:type="dxa"/>
            <w:tcBorders>
              <w:top w:val="single" w:sz="6" w:space="0" w:color="auto"/>
              <w:left w:val="nil"/>
              <w:bottom w:val="single" w:sz="6" w:space="0" w:color="auto"/>
              <w:right w:val="single" w:sz="6" w:space="0" w:color="auto"/>
            </w:tcBorders>
            <w:shd w:val="clear" w:color="auto" w:fill="FFFFFF"/>
          </w:tcPr>
          <w:p w:rsidR="00986742" w:rsidRPr="0022207A" w:rsidRDefault="00986742" w:rsidP="00AE710F">
            <w:pPr>
              <w:shd w:val="clear" w:color="auto" w:fill="FFFFFF"/>
              <w:ind w:left="43"/>
              <w:jc w:val="both"/>
            </w:pPr>
            <w:r w:rsidRPr="0022207A">
              <w:rPr>
                <w:color w:val="000000"/>
              </w:rPr>
              <w:t>КА</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ind w:left="149"/>
              <w:jc w:val="both"/>
            </w:pPr>
            <w:r w:rsidRPr="0022207A">
              <w:rPr>
                <w:color w:val="000000"/>
                <w:spacing w:val="-2"/>
              </w:rPr>
              <w:t>ДЕ    КА</w:t>
            </w:r>
          </w:p>
        </w:tc>
      </w:tr>
      <w:tr w:rsidR="00986742" w:rsidRPr="0022207A" w:rsidTr="00AE710F">
        <w:tblPrEx>
          <w:tblCellMar>
            <w:top w:w="0" w:type="dxa"/>
            <w:bottom w:w="0" w:type="dxa"/>
          </w:tblCellMar>
        </w:tblPrEx>
        <w:trPr>
          <w:trHeight w:hRule="exact" w:val="547"/>
        </w:trPr>
        <w:tc>
          <w:tcPr>
            <w:tcW w:w="739" w:type="dxa"/>
            <w:tcBorders>
              <w:top w:val="single" w:sz="6" w:space="0" w:color="auto"/>
              <w:left w:val="single" w:sz="6" w:space="0" w:color="auto"/>
              <w:bottom w:val="single" w:sz="6" w:space="0" w:color="auto"/>
              <w:right w:val="nil"/>
            </w:tcBorders>
            <w:shd w:val="clear" w:color="auto" w:fill="FFFFFF"/>
          </w:tcPr>
          <w:p w:rsidR="00986742" w:rsidRPr="0022207A" w:rsidRDefault="00986742" w:rsidP="00AE710F">
            <w:pPr>
              <w:shd w:val="clear" w:color="auto" w:fill="FFFFFF"/>
              <w:ind w:left="226"/>
              <w:jc w:val="both"/>
            </w:pPr>
            <w:r>
              <w:rPr>
                <w:b/>
                <w:bCs/>
                <w:color w:val="000000"/>
                <w:spacing w:val="48"/>
                <w:w w:val="83"/>
              </w:rPr>
              <w:t>Д</w:t>
            </w:r>
            <w:r w:rsidRPr="0022207A">
              <w:rPr>
                <w:b/>
                <w:bCs/>
                <w:color w:val="000000"/>
                <w:spacing w:val="48"/>
                <w:w w:val="83"/>
              </w:rPr>
              <w:t>-</w:t>
            </w:r>
          </w:p>
          <w:p w:rsidR="00986742" w:rsidRPr="0022207A" w:rsidRDefault="00986742" w:rsidP="00AE710F">
            <w:pPr>
              <w:shd w:val="clear" w:color="auto" w:fill="FFFFFF"/>
              <w:ind w:left="226"/>
              <w:jc w:val="both"/>
            </w:pPr>
            <w:r>
              <w:rPr>
                <w:b/>
                <w:bCs/>
                <w:color w:val="000000"/>
                <w:spacing w:val="48"/>
                <w:w w:val="83"/>
              </w:rPr>
              <w:t>Щ</w:t>
            </w:r>
            <w:r w:rsidRPr="0022207A">
              <w:rPr>
                <w:b/>
                <w:bCs/>
                <w:color w:val="000000"/>
                <w:spacing w:val="48"/>
                <w:w w:val="83"/>
              </w:rPr>
              <w:t>-</w:t>
            </w:r>
          </w:p>
        </w:tc>
        <w:tc>
          <w:tcPr>
            <w:tcW w:w="547" w:type="dxa"/>
            <w:tcBorders>
              <w:top w:val="single" w:sz="6" w:space="0" w:color="auto"/>
              <w:left w:val="nil"/>
              <w:bottom w:val="single" w:sz="6" w:space="0" w:color="auto"/>
              <w:right w:val="single" w:sz="6" w:space="0" w:color="auto"/>
            </w:tcBorders>
            <w:shd w:val="clear" w:color="auto" w:fill="FFFFFF"/>
          </w:tcPr>
          <w:p w:rsidR="00986742" w:rsidRPr="0022207A" w:rsidRDefault="00986742" w:rsidP="00AE710F">
            <w:pPr>
              <w:shd w:val="clear" w:color="auto" w:fill="FFFFFF"/>
              <w:ind w:right="216" w:firstLine="10"/>
              <w:jc w:val="both"/>
            </w:pPr>
            <w:r>
              <w:rPr>
                <w:b/>
                <w:bCs/>
                <w:color w:val="000000"/>
                <w:w w:val="83"/>
              </w:rPr>
              <w:t>ТЖ</w:t>
            </w:r>
          </w:p>
        </w:tc>
        <w:tc>
          <w:tcPr>
            <w:tcW w:w="720" w:type="dxa"/>
            <w:tcBorders>
              <w:top w:val="single" w:sz="6" w:space="0" w:color="auto"/>
              <w:left w:val="single" w:sz="6" w:space="0" w:color="auto"/>
              <w:bottom w:val="single" w:sz="6" w:space="0" w:color="auto"/>
              <w:right w:val="nil"/>
            </w:tcBorders>
            <w:shd w:val="clear" w:color="auto" w:fill="FFFFFF"/>
          </w:tcPr>
          <w:p w:rsidR="00986742" w:rsidRPr="0022207A" w:rsidRDefault="00986742" w:rsidP="00AE710F">
            <w:pPr>
              <w:shd w:val="clear" w:color="auto" w:fill="FFFFFF"/>
              <w:ind w:left="274"/>
              <w:jc w:val="both"/>
            </w:pPr>
            <w:r w:rsidRPr="0022207A">
              <w:rPr>
                <w:color w:val="000000"/>
              </w:rPr>
              <w:t>Б-</w:t>
            </w:r>
          </w:p>
        </w:tc>
        <w:tc>
          <w:tcPr>
            <w:tcW w:w="547" w:type="dxa"/>
            <w:tcBorders>
              <w:top w:val="single" w:sz="6" w:space="0" w:color="auto"/>
              <w:left w:val="nil"/>
              <w:bottom w:val="single" w:sz="6" w:space="0" w:color="auto"/>
              <w:right w:val="single" w:sz="6" w:space="0" w:color="auto"/>
            </w:tcBorders>
            <w:shd w:val="clear" w:color="auto" w:fill="FFFFFF"/>
          </w:tcPr>
          <w:p w:rsidR="00986742" w:rsidRPr="0022207A" w:rsidRDefault="00986742" w:rsidP="00AE710F">
            <w:pPr>
              <w:shd w:val="clear" w:color="auto" w:fill="FFFFFF"/>
              <w:jc w:val="both"/>
            </w:pPr>
            <w:r w:rsidRPr="0022207A">
              <w:rPr>
                <w:color w:val="000000"/>
              </w:rPr>
              <w:t>П</w:t>
            </w:r>
          </w:p>
        </w:tc>
        <w:tc>
          <w:tcPr>
            <w:tcW w:w="730" w:type="dxa"/>
            <w:tcBorders>
              <w:top w:val="single" w:sz="6" w:space="0" w:color="auto"/>
              <w:left w:val="single" w:sz="6" w:space="0" w:color="auto"/>
              <w:bottom w:val="single" w:sz="6" w:space="0" w:color="auto"/>
              <w:right w:val="nil"/>
            </w:tcBorders>
            <w:shd w:val="clear" w:color="auto" w:fill="FFFFFF"/>
          </w:tcPr>
          <w:p w:rsidR="00986742" w:rsidRPr="0022207A" w:rsidRDefault="00986742" w:rsidP="00AE710F">
            <w:pPr>
              <w:shd w:val="clear" w:color="auto" w:fill="FFFFFF"/>
              <w:ind w:left="216"/>
              <w:jc w:val="both"/>
            </w:pPr>
            <w:r>
              <w:rPr>
                <w:b/>
                <w:bCs/>
                <w:color w:val="000000"/>
                <w:spacing w:val="50"/>
                <w:w w:val="83"/>
              </w:rPr>
              <w:t>Д</w:t>
            </w:r>
            <w:r w:rsidRPr="0022207A">
              <w:rPr>
                <w:b/>
                <w:bCs/>
                <w:color w:val="000000"/>
                <w:spacing w:val="50"/>
                <w:w w:val="83"/>
              </w:rPr>
              <w:t>-</w:t>
            </w:r>
          </w:p>
          <w:p w:rsidR="00986742" w:rsidRPr="0022207A" w:rsidRDefault="00986742" w:rsidP="00AE710F">
            <w:pPr>
              <w:shd w:val="clear" w:color="auto" w:fill="FFFFFF"/>
              <w:ind w:left="216"/>
              <w:jc w:val="both"/>
            </w:pPr>
            <w:r w:rsidRPr="0022207A">
              <w:rPr>
                <w:color w:val="000000"/>
                <w:spacing w:val="47"/>
              </w:rPr>
              <w:t>Ш-</w:t>
            </w:r>
          </w:p>
        </w:tc>
        <w:tc>
          <w:tcPr>
            <w:tcW w:w="547" w:type="dxa"/>
            <w:tcBorders>
              <w:top w:val="single" w:sz="6" w:space="0" w:color="auto"/>
              <w:left w:val="nil"/>
              <w:bottom w:val="single" w:sz="6" w:space="0" w:color="auto"/>
              <w:right w:val="single" w:sz="6" w:space="0" w:color="auto"/>
            </w:tcBorders>
            <w:shd w:val="clear" w:color="auto" w:fill="FFFFFF"/>
          </w:tcPr>
          <w:p w:rsidR="00986742" w:rsidRPr="0022207A" w:rsidRDefault="00986742" w:rsidP="00AE710F">
            <w:pPr>
              <w:shd w:val="clear" w:color="auto" w:fill="FFFFFF"/>
              <w:ind w:right="216" w:firstLine="10"/>
              <w:jc w:val="both"/>
            </w:pPr>
            <w:r>
              <w:rPr>
                <w:b/>
                <w:bCs/>
                <w:color w:val="000000"/>
                <w:w w:val="83"/>
              </w:rPr>
              <w:t>Т</w:t>
            </w:r>
            <w:r w:rsidRPr="0022207A">
              <w:rPr>
                <w:b/>
                <w:bCs/>
                <w:color w:val="000000"/>
                <w:w w:val="83"/>
              </w:rPr>
              <w:t xml:space="preserve"> </w:t>
            </w:r>
            <w:r>
              <w:rPr>
                <w:b/>
                <w:bCs/>
                <w:color w:val="000000"/>
                <w:w w:val="83"/>
              </w:rPr>
              <w:t>Ж</w:t>
            </w:r>
          </w:p>
        </w:tc>
        <w:tc>
          <w:tcPr>
            <w:tcW w:w="662" w:type="dxa"/>
            <w:tcBorders>
              <w:top w:val="single" w:sz="6" w:space="0" w:color="auto"/>
              <w:left w:val="single" w:sz="6" w:space="0" w:color="auto"/>
              <w:bottom w:val="single" w:sz="6" w:space="0" w:color="auto"/>
              <w:right w:val="nil"/>
            </w:tcBorders>
            <w:shd w:val="clear" w:color="auto" w:fill="FFFFFF"/>
          </w:tcPr>
          <w:p w:rsidR="00986742" w:rsidRPr="0022207A" w:rsidRDefault="00986742" w:rsidP="00AE710F">
            <w:pPr>
              <w:shd w:val="clear" w:color="auto" w:fill="FFFFFF"/>
              <w:jc w:val="both"/>
            </w:pPr>
            <w:r w:rsidRPr="0022207A">
              <w:rPr>
                <w:b/>
                <w:bCs/>
                <w:color w:val="000000"/>
                <w:spacing w:val="32"/>
                <w:w w:val="83"/>
              </w:rPr>
              <w:t>ш-</w:t>
            </w:r>
          </w:p>
          <w:p w:rsidR="00986742" w:rsidRPr="0022207A" w:rsidRDefault="00986742" w:rsidP="00AE710F">
            <w:pPr>
              <w:shd w:val="clear" w:color="auto" w:fill="FFFFFF"/>
              <w:jc w:val="both"/>
            </w:pPr>
            <w:r w:rsidRPr="0022207A">
              <w:rPr>
                <w:color w:val="000000"/>
                <w:spacing w:val="38"/>
              </w:rPr>
              <w:t>Б-</w:t>
            </w:r>
          </w:p>
        </w:tc>
        <w:tc>
          <w:tcPr>
            <w:tcW w:w="605" w:type="dxa"/>
            <w:tcBorders>
              <w:top w:val="single" w:sz="6" w:space="0" w:color="auto"/>
              <w:left w:val="nil"/>
              <w:bottom w:val="single" w:sz="6" w:space="0" w:color="auto"/>
              <w:right w:val="single" w:sz="6" w:space="0" w:color="auto"/>
            </w:tcBorders>
            <w:shd w:val="clear" w:color="auto" w:fill="FFFFFF"/>
          </w:tcPr>
          <w:p w:rsidR="00986742" w:rsidRPr="0022207A" w:rsidRDefault="00986742" w:rsidP="00AE710F">
            <w:pPr>
              <w:shd w:val="clear" w:color="auto" w:fill="FFFFFF"/>
              <w:ind w:right="206"/>
              <w:jc w:val="both"/>
            </w:pPr>
            <w:r w:rsidRPr="0022207A">
              <w:rPr>
                <w:color w:val="000000"/>
              </w:rPr>
              <w:t xml:space="preserve">Ж </w:t>
            </w:r>
            <w:r w:rsidRPr="0022207A">
              <w:rPr>
                <w:b/>
                <w:bCs/>
                <w:color w:val="000000"/>
                <w:spacing w:val="-20"/>
                <w:w w:val="133"/>
              </w:rPr>
              <w:t>П</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ind w:left="269"/>
              <w:jc w:val="both"/>
            </w:pPr>
            <w:r w:rsidRPr="0022207A">
              <w:rPr>
                <w:color w:val="000000"/>
                <w:spacing w:val="-4"/>
                <w:w w:val="140"/>
              </w:rPr>
              <w:t>Д-Т</w:t>
            </w:r>
          </w:p>
        </w:tc>
      </w:tr>
    </w:tbl>
    <w:p w:rsidR="00986742" w:rsidRPr="0022207A" w:rsidRDefault="00986742" w:rsidP="00986742">
      <w:pPr>
        <w:shd w:val="clear" w:color="auto" w:fill="FFFFFF"/>
        <w:spacing w:before="24"/>
        <w:ind w:left="5"/>
        <w:jc w:val="both"/>
      </w:pPr>
      <w:r w:rsidRPr="0022207A">
        <w:rPr>
          <w:i/>
          <w:iCs/>
          <w:color w:val="000000"/>
          <w:spacing w:val="-3"/>
          <w:u w:val="single"/>
        </w:rPr>
        <w:t>5. Физминутка.</w:t>
      </w:r>
    </w:p>
    <w:p w:rsidR="00986742" w:rsidRPr="0022207A" w:rsidRDefault="00986742" w:rsidP="00986742">
      <w:pPr>
        <w:shd w:val="clear" w:color="auto" w:fill="FFFFFF"/>
        <w:ind w:left="5" w:right="19" w:firstLine="27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3"/>
        </w:rPr>
        <w:t>Раскрасьте только те предметы, которые поме</w:t>
      </w:r>
      <w:r w:rsidRPr="0022207A">
        <w:rPr>
          <w:color w:val="000000"/>
          <w:spacing w:val="3"/>
        </w:rPr>
        <w:softHyphen/>
      </w:r>
      <w:r w:rsidRPr="0022207A">
        <w:rPr>
          <w:color w:val="000000"/>
          <w:spacing w:val="5"/>
        </w:rPr>
        <w:t xml:space="preserve">чены цифрами </w:t>
      </w:r>
      <w:r w:rsidRPr="0022207A">
        <w:rPr>
          <w:i/>
          <w:iCs/>
          <w:color w:val="000000"/>
          <w:spacing w:val="5"/>
        </w:rPr>
        <w:t xml:space="preserve">(работа по карточкам). </w:t>
      </w:r>
      <w:r w:rsidRPr="0022207A">
        <w:rPr>
          <w:color w:val="000000"/>
          <w:spacing w:val="5"/>
        </w:rPr>
        <w:t xml:space="preserve">Запишите первые </w:t>
      </w:r>
      <w:r w:rsidRPr="0022207A">
        <w:rPr>
          <w:color w:val="000000"/>
          <w:spacing w:val="2"/>
        </w:rPr>
        <w:t>буквы названий этих предметов , и вы узнаете, кто ждёт вас на площади Слов.</w:t>
      </w:r>
    </w:p>
    <w:p w:rsidR="00986742" w:rsidRPr="0022207A" w:rsidRDefault="00986742" w:rsidP="00986742">
      <w:pPr>
        <w:shd w:val="clear" w:color="auto" w:fill="FFFFFF"/>
        <w:spacing w:before="10"/>
        <w:ind w:left="10" w:right="19" w:firstLine="278"/>
        <w:jc w:val="both"/>
      </w:pPr>
      <w:r w:rsidRPr="0022207A">
        <w:rPr>
          <w:color w:val="000000"/>
          <w:spacing w:val="5"/>
          <w:u w:val="single"/>
        </w:rPr>
        <w:t>Картинки:</w:t>
      </w:r>
      <w:r w:rsidRPr="0022207A">
        <w:rPr>
          <w:color w:val="000000"/>
          <w:spacing w:val="5"/>
        </w:rPr>
        <w:t xml:space="preserve"> кепка (1), карандаш, туча, ружьё (2), обезья</w:t>
      </w:r>
      <w:r w:rsidRPr="0022207A">
        <w:rPr>
          <w:color w:val="000000"/>
          <w:spacing w:val="5"/>
        </w:rPr>
        <w:softHyphen/>
      </w:r>
      <w:r w:rsidRPr="0022207A">
        <w:rPr>
          <w:color w:val="000000"/>
          <w:spacing w:val="3"/>
        </w:rPr>
        <w:t xml:space="preserve">на (3), лодка (4), индеец (5), матрос, кактус (6), ноты. </w:t>
      </w:r>
      <w:r w:rsidRPr="0022207A">
        <w:rPr>
          <w:i/>
          <w:iCs/>
          <w:color w:val="000000"/>
          <w:spacing w:val="3"/>
          <w:u w:val="single"/>
        </w:rPr>
        <w:t>(Кро</w:t>
      </w:r>
      <w:r w:rsidRPr="0022207A">
        <w:rPr>
          <w:i/>
          <w:iCs/>
          <w:color w:val="000000"/>
          <w:spacing w:val="3"/>
          <w:u w:val="single"/>
        </w:rPr>
        <w:softHyphen/>
      </w:r>
      <w:r w:rsidRPr="0022207A">
        <w:rPr>
          <w:i/>
          <w:iCs/>
          <w:color w:val="000000"/>
          <w:spacing w:val="-2"/>
          <w:w w:val="113"/>
          <w:u w:val="single"/>
        </w:rPr>
        <w:t>лик)</w:t>
      </w:r>
    </w:p>
    <w:p w:rsidR="00986742" w:rsidRPr="0022207A" w:rsidRDefault="00986742" w:rsidP="00986742">
      <w:pPr>
        <w:shd w:val="clear" w:color="auto" w:fill="FFFFFF"/>
        <w:spacing w:before="62"/>
        <w:ind w:left="245" w:hanging="216"/>
        <w:jc w:val="both"/>
      </w:pPr>
    </w:p>
    <w:p w:rsidR="00986742" w:rsidRPr="0022207A" w:rsidRDefault="00986742" w:rsidP="00986742">
      <w:pPr>
        <w:shd w:val="clear" w:color="auto" w:fill="FFFFFF"/>
        <w:spacing w:before="10"/>
        <w:ind w:left="19"/>
        <w:jc w:val="both"/>
      </w:pPr>
      <w:r w:rsidRPr="0022207A">
        <w:rPr>
          <w:i/>
          <w:iCs/>
          <w:color w:val="000000"/>
          <w:spacing w:val="-7"/>
          <w:u w:val="single"/>
        </w:rPr>
        <w:t>6. Работа по развитию</w:t>
      </w:r>
      <w:r>
        <w:rPr>
          <w:i/>
          <w:iCs/>
          <w:color w:val="000000"/>
          <w:spacing w:val="-7"/>
          <w:u w:val="single"/>
        </w:rPr>
        <w:t xml:space="preserve"> </w:t>
      </w:r>
      <w:r w:rsidRPr="0022207A">
        <w:rPr>
          <w:i/>
          <w:iCs/>
          <w:color w:val="000000"/>
          <w:spacing w:val="-7"/>
          <w:u w:val="single"/>
        </w:rPr>
        <w:t xml:space="preserve"> буквенного синтеза на уровне слов.</w:t>
      </w:r>
    </w:p>
    <w:p w:rsidR="00986742" w:rsidRPr="0022207A" w:rsidRDefault="00986742" w:rsidP="00986742">
      <w:pPr>
        <w:shd w:val="clear" w:color="auto" w:fill="FFFFFF"/>
        <w:spacing w:before="5"/>
        <w:ind w:left="14" w:right="5" w:firstLine="27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8"/>
        </w:rPr>
        <w:t xml:space="preserve"> Мы очутились на площади Слов. Но что мы ви</w:t>
      </w:r>
      <w:r w:rsidRPr="0022207A">
        <w:rPr>
          <w:color w:val="000000"/>
          <w:spacing w:val="-8"/>
        </w:rPr>
        <w:softHyphen/>
        <w:t>дим? Рассыпанное слово! Соберите из букв ключевое слово, а потом из букв этого слова составьте как можно больше но</w:t>
      </w:r>
      <w:r w:rsidRPr="0022207A">
        <w:rPr>
          <w:color w:val="000000"/>
          <w:spacing w:val="-8"/>
        </w:rPr>
        <w:softHyphen/>
      </w:r>
      <w:r w:rsidRPr="0022207A">
        <w:rPr>
          <w:color w:val="000000"/>
          <w:spacing w:val="-6"/>
        </w:rPr>
        <w:t>вых слов.</w:t>
      </w:r>
    </w:p>
    <w:p w:rsidR="00986742" w:rsidRPr="0022207A" w:rsidRDefault="00986742" w:rsidP="00986742">
      <w:pPr>
        <w:shd w:val="clear" w:color="auto" w:fill="FFFFFF"/>
        <w:spacing w:before="5"/>
        <w:ind w:left="10" w:firstLine="274"/>
        <w:jc w:val="both"/>
      </w:pPr>
      <w:r w:rsidRPr="0022207A">
        <w:rPr>
          <w:i/>
          <w:iCs/>
          <w:color w:val="000000"/>
          <w:spacing w:val="-7"/>
        </w:rPr>
        <w:t>Задание можно выполнять на время или используя фиш</w:t>
      </w:r>
      <w:r w:rsidRPr="0022207A">
        <w:rPr>
          <w:i/>
          <w:iCs/>
          <w:color w:val="000000"/>
          <w:spacing w:val="-7"/>
        </w:rPr>
        <w:softHyphen/>
      </w:r>
      <w:r w:rsidRPr="0022207A">
        <w:rPr>
          <w:i/>
          <w:iCs/>
          <w:color w:val="000000"/>
          <w:spacing w:val="-5"/>
        </w:rPr>
        <w:t xml:space="preserve">ки - за каждый правильный ответ ответивший получает </w:t>
      </w:r>
      <w:r w:rsidRPr="0022207A">
        <w:rPr>
          <w:i/>
          <w:iCs/>
          <w:color w:val="000000"/>
          <w:spacing w:val="-8"/>
        </w:rPr>
        <w:t>фишку, а затем подсчитывается, кто больше слов смог со</w:t>
      </w:r>
      <w:r w:rsidRPr="0022207A">
        <w:rPr>
          <w:i/>
          <w:iCs/>
          <w:color w:val="000000"/>
          <w:spacing w:val="-8"/>
        </w:rPr>
        <w:softHyphen/>
      </w:r>
      <w:r w:rsidRPr="0022207A">
        <w:rPr>
          <w:i/>
          <w:iCs/>
          <w:color w:val="000000"/>
          <w:spacing w:val="-5"/>
        </w:rPr>
        <w:t>ставить.</w:t>
      </w:r>
    </w:p>
    <w:p w:rsidR="00986742" w:rsidRPr="0022207A" w:rsidRDefault="00986742" w:rsidP="00986742">
      <w:pPr>
        <w:shd w:val="clear" w:color="auto" w:fill="FFFFFF"/>
        <w:ind w:left="293"/>
        <w:jc w:val="both"/>
      </w:pPr>
      <w:r w:rsidRPr="0022207A">
        <w:rPr>
          <w:smallCaps/>
          <w:color w:val="000000"/>
          <w:spacing w:val="-3"/>
          <w:u w:val="single"/>
        </w:rPr>
        <w:t>Буквы:</w:t>
      </w:r>
      <w:r w:rsidRPr="0022207A">
        <w:rPr>
          <w:smallCaps/>
          <w:color w:val="000000"/>
          <w:spacing w:val="-3"/>
        </w:rPr>
        <w:t xml:space="preserve"> </w:t>
      </w:r>
      <w:r w:rsidRPr="0022207A">
        <w:rPr>
          <w:color w:val="000000"/>
          <w:spacing w:val="-3"/>
        </w:rPr>
        <w:t>К. А. Р. Т. О. Ф. Е. Л. Ь.</w:t>
      </w:r>
    </w:p>
    <w:p w:rsidR="00986742" w:rsidRPr="0022207A" w:rsidRDefault="00986742" w:rsidP="00986742">
      <w:pPr>
        <w:shd w:val="clear" w:color="auto" w:fill="FFFFFF"/>
        <w:spacing w:before="5"/>
        <w:ind w:left="10" w:right="19" w:firstLine="283"/>
        <w:jc w:val="both"/>
      </w:pPr>
      <w:r w:rsidRPr="0022207A">
        <w:rPr>
          <w:color w:val="000000"/>
          <w:spacing w:val="-5"/>
          <w:u w:val="single"/>
        </w:rPr>
        <w:t>Слова:</w:t>
      </w:r>
      <w:r w:rsidRPr="0022207A">
        <w:rPr>
          <w:color w:val="000000"/>
          <w:spacing w:val="-5"/>
        </w:rPr>
        <w:t xml:space="preserve"> ель, ток, кот, ар*, форель*, форт, торф*, рак, так, </w:t>
      </w:r>
      <w:r w:rsidRPr="0022207A">
        <w:rPr>
          <w:color w:val="000000"/>
          <w:spacing w:val="-2"/>
        </w:rPr>
        <w:t>река, катер, рок, рот, крот, кафель*, Альф,...</w:t>
      </w:r>
    </w:p>
    <w:p w:rsidR="00986742" w:rsidRPr="0022207A" w:rsidRDefault="00986742" w:rsidP="00986742">
      <w:pPr>
        <w:shd w:val="clear" w:color="auto" w:fill="FFFFFF"/>
        <w:spacing w:before="86"/>
        <w:jc w:val="both"/>
      </w:pPr>
      <w:r w:rsidRPr="0022207A">
        <w:rPr>
          <w:color w:val="000000"/>
          <w:spacing w:val="2"/>
        </w:rPr>
        <w:t xml:space="preserve">///. </w:t>
      </w:r>
      <w:r w:rsidRPr="0022207A">
        <w:rPr>
          <w:b/>
          <w:bCs/>
          <w:i/>
          <w:iCs/>
          <w:color w:val="000000"/>
          <w:spacing w:val="2"/>
        </w:rPr>
        <w:t>Итог занятия</w:t>
      </w:r>
    </w:p>
    <w:p w:rsidR="00986742" w:rsidRPr="0022207A" w:rsidRDefault="00986742" w:rsidP="00986742">
      <w:pPr>
        <w:shd w:val="clear" w:color="auto" w:fill="FFFFFF"/>
        <w:spacing w:before="43"/>
        <w:ind w:left="10" w:right="10" w:firstLine="27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6"/>
        </w:rPr>
        <w:t>Гласные и согласные очень довольны вашими успехами. Они рады вашим хорошим знаниям звуков. Про</w:t>
      </w:r>
      <w:r w:rsidRPr="0022207A">
        <w:rPr>
          <w:color w:val="000000"/>
          <w:spacing w:val="-6"/>
        </w:rPr>
        <w:softHyphen/>
        <w:t>водить вас вышли все жители города Звуков и Букв. Сколь</w:t>
      </w:r>
      <w:r w:rsidRPr="0022207A">
        <w:rPr>
          <w:color w:val="000000"/>
          <w:spacing w:val="-6"/>
        </w:rPr>
        <w:softHyphen/>
      </w:r>
      <w:r w:rsidRPr="0022207A">
        <w:rPr>
          <w:color w:val="000000"/>
          <w:spacing w:val="-4"/>
        </w:rPr>
        <w:t xml:space="preserve">ко их? Давайте припомним и назовем все имена жителей. </w:t>
      </w:r>
      <w:r w:rsidRPr="0022207A">
        <w:rPr>
          <w:i/>
          <w:iCs/>
          <w:color w:val="000000"/>
          <w:spacing w:val="-1"/>
        </w:rPr>
        <w:t>(Называют по памяти или с опорой на алфавит.)</w:t>
      </w:r>
    </w:p>
    <w:p w:rsidR="00986742" w:rsidRDefault="00986742" w:rsidP="00986742">
      <w:pPr>
        <w:shd w:val="clear" w:color="auto" w:fill="FFFFFF"/>
        <w:spacing w:before="197"/>
        <w:ind w:right="14"/>
        <w:jc w:val="both"/>
        <w:rPr>
          <w:b/>
          <w:bCs/>
          <w:color w:val="000000"/>
          <w:spacing w:val="-8"/>
        </w:rPr>
      </w:pPr>
    </w:p>
    <w:p w:rsidR="00986742" w:rsidRDefault="00986742" w:rsidP="00986742">
      <w:pPr>
        <w:shd w:val="clear" w:color="auto" w:fill="FFFFFF"/>
        <w:spacing w:before="197"/>
        <w:ind w:right="14"/>
        <w:jc w:val="both"/>
        <w:rPr>
          <w:b/>
          <w:bCs/>
          <w:color w:val="000000"/>
          <w:spacing w:val="-8"/>
        </w:rPr>
      </w:pPr>
    </w:p>
    <w:p w:rsidR="00986742" w:rsidRDefault="00986742" w:rsidP="00986742">
      <w:pPr>
        <w:shd w:val="clear" w:color="auto" w:fill="FFFFFF"/>
        <w:spacing w:before="197"/>
        <w:ind w:right="14"/>
        <w:jc w:val="both"/>
        <w:rPr>
          <w:b/>
          <w:bCs/>
          <w:color w:val="000000"/>
          <w:spacing w:val="-8"/>
        </w:rPr>
      </w:pPr>
    </w:p>
    <w:p w:rsidR="00986742" w:rsidRDefault="00986742" w:rsidP="00986742">
      <w:pPr>
        <w:shd w:val="clear" w:color="auto" w:fill="FFFFFF"/>
        <w:spacing w:before="197"/>
        <w:ind w:right="14"/>
        <w:jc w:val="both"/>
        <w:rPr>
          <w:b/>
          <w:bCs/>
          <w:color w:val="000000"/>
          <w:spacing w:val="-8"/>
        </w:rPr>
      </w:pPr>
    </w:p>
    <w:p w:rsidR="00986742" w:rsidRDefault="00986742" w:rsidP="00986742">
      <w:pPr>
        <w:shd w:val="clear" w:color="auto" w:fill="FFFFFF"/>
        <w:spacing w:before="197"/>
        <w:ind w:right="14"/>
        <w:jc w:val="both"/>
        <w:rPr>
          <w:b/>
          <w:bCs/>
          <w:color w:val="000000"/>
          <w:spacing w:val="-8"/>
        </w:rPr>
      </w:pPr>
    </w:p>
    <w:p w:rsidR="00986742" w:rsidRDefault="00986742" w:rsidP="00986742">
      <w:pPr>
        <w:shd w:val="clear" w:color="auto" w:fill="FFFFFF"/>
        <w:spacing w:before="197"/>
        <w:ind w:right="14"/>
        <w:jc w:val="both"/>
        <w:rPr>
          <w:b/>
          <w:bCs/>
          <w:color w:val="000000"/>
          <w:spacing w:val="-8"/>
        </w:rPr>
      </w:pPr>
    </w:p>
    <w:p w:rsidR="00986742" w:rsidRDefault="00986742" w:rsidP="00986742">
      <w:pPr>
        <w:shd w:val="clear" w:color="auto" w:fill="FFFFFF"/>
        <w:spacing w:before="197"/>
        <w:ind w:right="14"/>
        <w:jc w:val="both"/>
        <w:rPr>
          <w:b/>
          <w:bCs/>
          <w:color w:val="000000"/>
          <w:spacing w:val="-8"/>
        </w:rPr>
      </w:pPr>
    </w:p>
    <w:p w:rsidR="00986742" w:rsidRDefault="00986742" w:rsidP="00986742">
      <w:pPr>
        <w:shd w:val="clear" w:color="auto" w:fill="FFFFFF"/>
        <w:spacing w:before="197"/>
        <w:ind w:right="14"/>
        <w:jc w:val="both"/>
        <w:rPr>
          <w:b/>
          <w:bCs/>
          <w:color w:val="000000"/>
          <w:spacing w:val="-8"/>
        </w:rPr>
      </w:pPr>
    </w:p>
    <w:p w:rsidR="00986742" w:rsidRDefault="00986742" w:rsidP="00986742">
      <w:pPr>
        <w:shd w:val="clear" w:color="auto" w:fill="FFFFFF"/>
        <w:spacing w:before="197"/>
        <w:ind w:right="14"/>
        <w:jc w:val="both"/>
        <w:rPr>
          <w:b/>
          <w:bCs/>
          <w:color w:val="000000"/>
          <w:spacing w:val="-8"/>
        </w:rPr>
      </w:pPr>
    </w:p>
    <w:p w:rsidR="00986742" w:rsidRDefault="00986742" w:rsidP="00986742">
      <w:pPr>
        <w:shd w:val="clear" w:color="auto" w:fill="FFFFFF"/>
        <w:spacing w:before="197"/>
        <w:ind w:right="14"/>
        <w:jc w:val="both"/>
        <w:rPr>
          <w:b/>
          <w:bCs/>
          <w:color w:val="000000"/>
          <w:spacing w:val="-8"/>
        </w:rPr>
      </w:pPr>
    </w:p>
    <w:p w:rsidR="00986742" w:rsidRDefault="00986742" w:rsidP="00986742">
      <w:pPr>
        <w:shd w:val="clear" w:color="auto" w:fill="FFFFFF"/>
        <w:spacing w:before="197"/>
        <w:ind w:right="14"/>
        <w:jc w:val="both"/>
        <w:rPr>
          <w:b/>
          <w:bCs/>
          <w:color w:val="000000"/>
          <w:spacing w:val="-8"/>
        </w:rPr>
      </w:pPr>
    </w:p>
    <w:p w:rsidR="00986742" w:rsidRDefault="00986742" w:rsidP="00986742">
      <w:pPr>
        <w:shd w:val="clear" w:color="auto" w:fill="FFFFFF"/>
        <w:spacing w:before="197"/>
        <w:ind w:right="14"/>
        <w:jc w:val="both"/>
        <w:rPr>
          <w:b/>
          <w:bCs/>
          <w:color w:val="000000"/>
          <w:spacing w:val="-8"/>
        </w:rPr>
      </w:pPr>
    </w:p>
    <w:p w:rsidR="00986742" w:rsidRDefault="00986742" w:rsidP="00986742">
      <w:pPr>
        <w:shd w:val="clear" w:color="auto" w:fill="FFFFFF"/>
        <w:spacing w:before="197"/>
        <w:ind w:right="14"/>
        <w:jc w:val="both"/>
        <w:rPr>
          <w:b/>
          <w:bCs/>
          <w:color w:val="000000"/>
          <w:spacing w:val="-8"/>
        </w:rPr>
      </w:pPr>
    </w:p>
    <w:p w:rsidR="00986742" w:rsidRDefault="00986742" w:rsidP="00986742">
      <w:pPr>
        <w:shd w:val="clear" w:color="auto" w:fill="FFFFFF"/>
        <w:spacing w:before="197"/>
        <w:ind w:right="14"/>
        <w:jc w:val="both"/>
        <w:rPr>
          <w:b/>
          <w:bCs/>
          <w:color w:val="000000"/>
          <w:spacing w:val="-8"/>
        </w:rPr>
      </w:pPr>
    </w:p>
    <w:p w:rsidR="00986742" w:rsidRDefault="00986742" w:rsidP="00986742">
      <w:pPr>
        <w:shd w:val="clear" w:color="auto" w:fill="FFFFFF"/>
        <w:spacing w:before="197"/>
        <w:ind w:right="14"/>
        <w:jc w:val="both"/>
        <w:rPr>
          <w:b/>
          <w:bCs/>
          <w:color w:val="000000"/>
          <w:spacing w:val="-8"/>
        </w:rPr>
      </w:pPr>
    </w:p>
    <w:p w:rsidR="00986742" w:rsidRDefault="00986742" w:rsidP="00986742">
      <w:pPr>
        <w:shd w:val="clear" w:color="auto" w:fill="FFFFFF"/>
        <w:spacing w:before="197"/>
        <w:ind w:right="14"/>
        <w:jc w:val="both"/>
        <w:rPr>
          <w:b/>
          <w:bCs/>
          <w:color w:val="000000"/>
          <w:spacing w:val="-8"/>
        </w:rPr>
      </w:pPr>
    </w:p>
    <w:p w:rsidR="00986742" w:rsidRDefault="00986742" w:rsidP="00986742">
      <w:pPr>
        <w:shd w:val="clear" w:color="auto" w:fill="FFFFFF"/>
        <w:spacing w:before="197"/>
        <w:ind w:right="14"/>
        <w:jc w:val="both"/>
        <w:rPr>
          <w:b/>
          <w:bCs/>
          <w:color w:val="000000"/>
          <w:spacing w:val="-8"/>
        </w:rPr>
      </w:pPr>
    </w:p>
    <w:p w:rsidR="00986742" w:rsidRDefault="00986742" w:rsidP="00986742">
      <w:pPr>
        <w:shd w:val="clear" w:color="auto" w:fill="FFFFFF"/>
        <w:spacing w:before="197"/>
        <w:ind w:right="14"/>
        <w:jc w:val="both"/>
        <w:rPr>
          <w:b/>
          <w:bCs/>
          <w:color w:val="000000"/>
          <w:spacing w:val="-8"/>
        </w:rPr>
      </w:pPr>
    </w:p>
    <w:p w:rsidR="00986742" w:rsidRDefault="00986742" w:rsidP="00986742">
      <w:pPr>
        <w:shd w:val="clear" w:color="auto" w:fill="FFFFFF"/>
        <w:spacing w:before="197"/>
        <w:ind w:right="14"/>
        <w:jc w:val="both"/>
        <w:rPr>
          <w:b/>
          <w:bCs/>
          <w:color w:val="000000"/>
          <w:spacing w:val="-8"/>
        </w:rPr>
      </w:pPr>
    </w:p>
    <w:p w:rsidR="00986742" w:rsidRDefault="00986742" w:rsidP="00986742">
      <w:pPr>
        <w:shd w:val="clear" w:color="auto" w:fill="FFFFFF"/>
        <w:spacing w:before="197"/>
        <w:ind w:right="14"/>
        <w:jc w:val="both"/>
        <w:rPr>
          <w:b/>
          <w:bCs/>
          <w:color w:val="000000"/>
          <w:spacing w:val="-8"/>
        </w:rPr>
      </w:pPr>
    </w:p>
    <w:p w:rsidR="00986742" w:rsidRPr="0022207A" w:rsidRDefault="00986742" w:rsidP="00986742">
      <w:pPr>
        <w:shd w:val="clear" w:color="auto" w:fill="FFFFFF"/>
        <w:spacing w:before="197"/>
        <w:ind w:right="14"/>
        <w:jc w:val="center"/>
      </w:pPr>
      <w:r w:rsidRPr="0022207A">
        <w:rPr>
          <w:b/>
          <w:bCs/>
          <w:color w:val="000000"/>
          <w:spacing w:val="-8"/>
        </w:rPr>
        <w:t>ЗАНЯТИЕ 22</w:t>
      </w:r>
    </w:p>
    <w:p w:rsidR="00986742" w:rsidRPr="0022207A" w:rsidRDefault="00986742" w:rsidP="00986742">
      <w:pPr>
        <w:shd w:val="clear" w:color="auto" w:fill="FFFFFF"/>
        <w:spacing w:before="72"/>
        <w:jc w:val="both"/>
      </w:pPr>
      <w:r w:rsidRPr="0022207A">
        <w:rPr>
          <w:color w:val="000000"/>
          <w:spacing w:val="-6"/>
        </w:rPr>
        <w:t>Тема: Слоги. Слоговой анализ слов (вводное занятие).</w:t>
      </w:r>
    </w:p>
    <w:p w:rsidR="00986742" w:rsidRPr="0022207A" w:rsidRDefault="00986742" w:rsidP="00986742">
      <w:pPr>
        <w:shd w:val="clear" w:color="auto" w:fill="FFFFFF"/>
        <w:spacing w:before="5"/>
        <w:ind w:left="226" w:right="10" w:hanging="226"/>
        <w:jc w:val="both"/>
      </w:pPr>
      <w:r w:rsidRPr="0022207A">
        <w:rPr>
          <w:color w:val="000000"/>
          <w:spacing w:val="-5"/>
        </w:rPr>
        <w:t>Цели и задачи: познакомить детей с понятием «Слог»; за</w:t>
      </w:r>
      <w:r w:rsidRPr="0022207A">
        <w:rPr>
          <w:color w:val="000000"/>
          <w:spacing w:val="-5"/>
        </w:rPr>
        <w:softHyphen/>
      </w:r>
      <w:r w:rsidRPr="0022207A">
        <w:rPr>
          <w:color w:val="000000"/>
          <w:spacing w:val="-6"/>
        </w:rPr>
        <w:t>креплять знания детей о слогоразделе; учить детей дифе</w:t>
      </w:r>
      <w:r>
        <w:rPr>
          <w:color w:val="000000"/>
          <w:spacing w:val="-5"/>
        </w:rPr>
        <w:t>ренц</w:t>
      </w:r>
      <w:r w:rsidRPr="0022207A">
        <w:rPr>
          <w:color w:val="000000"/>
          <w:spacing w:val="-5"/>
        </w:rPr>
        <w:t xml:space="preserve">ировать слоги и слова, односложные и двусложные </w:t>
      </w:r>
      <w:r w:rsidRPr="0022207A">
        <w:rPr>
          <w:color w:val="000000"/>
          <w:spacing w:val="-7"/>
        </w:rPr>
        <w:t>слова; познакомить детей с открытыми и закрытыми сло</w:t>
      </w:r>
      <w:r w:rsidRPr="0022207A">
        <w:rPr>
          <w:color w:val="000000"/>
          <w:spacing w:val="-7"/>
        </w:rPr>
        <w:softHyphen/>
      </w:r>
      <w:r w:rsidRPr="0022207A">
        <w:rPr>
          <w:color w:val="000000"/>
          <w:spacing w:val="-4"/>
        </w:rPr>
        <w:t>гами; развивать навыки слогового анализа и синтеза.</w:t>
      </w:r>
    </w:p>
    <w:p w:rsidR="00986742" w:rsidRPr="0022207A" w:rsidRDefault="00986742" w:rsidP="00986742">
      <w:pPr>
        <w:shd w:val="clear" w:color="auto" w:fill="FFFFFF"/>
        <w:spacing w:before="5"/>
        <w:ind w:left="226" w:right="14" w:hanging="226"/>
        <w:jc w:val="both"/>
      </w:pPr>
      <w:r w:rsidRPr="0022207A">
        <w:rPr>
          <w:color w:val="000000"/>
          <w:spacing w:val="-6"/>
        </w:rPr>
        <w:t>Оборудование: индивидуальные карточки; ребусы; симво</w:t>
      </w:r>
      <w:r w:rsidRPr="0022207A">
        <w:rPr>
          <w:color w:val="000000"/>
          <w:spacing w:val="-6"/>
        </w:rPr>
        <w:softHyphen/>
      </w:r>
      <w:r w:rsidRPr="0022207A">
        <w:rPr>
          <w:color w:val="000000"/>
          <w:spacing w:val="-5"/>
        </w:rPr>
        <w:t>лы для изображения открытых и закрытых слогов: замо</w:t>
      </w:r>
      <w:r w:rsidRPr="0022207A">
        <w:rPr>
          <w:color w:val="000000"/>
          <w:spacing w:val="-5"/>
        </w:rPr>
        <w:softHyphen/>
        <w:t>чки и двери (на каждого ребенка); карточки для индиви</w:t>
      </w:r>
      <w:r w:rsidRPr="0022207A">
        <w:rPr>
          <w:color w:val="000000"/>
          <w:spacing w:val="-5"/>
        </w:rPr>
        <w:softHyphen/>
      </w:r>
      <w:r w:rsidRPr="0022207A">
        <w:rPr>
          <w:color w:val="000000"/>
          <w:spacing w:val="-6"/>
        </w:rPr>
        <w:t>дуальной работы; альбомы.</w:t>
      </w:r>
    </w:p>
    <w:p w:rsidR="00986742" w:rsidRPr="0022207A" w:rsidRDefault="00986742" w:rsidP="00986742">
      <w:pPr>
        <w:shd w:val="clear" w:color="auto" w:fill="FFFFFF"/>
        <w:spacing w:before="154"/>
        <w:ind w:right="10"/>
        <w:jc w:val="center"/>
        <w:rPr>
          <w:b/>
        </w:rPr>
      </w:pPr>
      <w:r w:rsidRPr="0022207A">
        <w:rPr>
          <w:b/>
          <w:color w:val="000000"/>
          <w:spacing w:val="-2"/>
        </w:rPr>
        <w:t>Ход занятия</w:t>
      </w:r>
    </w:p>
    <w:p w:rsidR="00986742" w:rsidRPr="0022207A" w:rsidRDefault="00986742" w:rsidP="00986742">
      <w:pPr>
        <w:shd w:val="clear" w:color="auto" w:fill="FFFFFF"/>
        <w:spacing w:before="125"/>
        <w:ind w:right="5"/>
        <w:jc w:val="both"/>
        <w:rPr>
          <w:b/>
        </w:rPr>
      </w:pPr>
      <w:r w:rsidRPr="0022207A">
        <w:rPr>
          <w:b/>
          <w:color w:val="000000"/>
          <w:spacing w:val="3"/>
        </w:rPr>
        <w:t xml:space="preserve">/. </w:t>
      </w:r>
      <w:r w:rsidRPr="0022207A">
        <w:rPr>
          <w:b/>
          <w:i/>
          <w:iCs/>
          <w:color w:val="000000"/>
          <w:spacing w:val="3"/>
        </w:rPr>
        <w:t>Оргмомент</w:t>
      </w:r>
    </w:p>
    <w:p w:rsidR="00986742" w:rsidRPr="0022207A" w:rsidRDefault="00986742" w:rsidP="00986742">
      <w:pPr>
        <w:shd w:val="clear" w:color="auto" w:fill="FFFFFF"/>
        <w:spacing w:before="58"/>
        <w:ind w:left="14"/>
        <w:jc w:val="both"/>
      </w:pPr>
      <w:r w:rsidRPr="0022207A">
        <w:rPr>
          <w:i/>
          <w:iCs/>
          <w:color w:val="000000"/>
          <w:spacing w:val="-6"/>
          <w:u w:val="single"/>
        </w:rPr>
        <w:t>1</w:t>
      </w:r>
      <w:r w:rsidRPr="0022207A">
        <w:rPr>
          <w:color w:val="000000"/>
          <w:spacing w:val="-6"/>
          <w:u w:val="single"/>
        </w:rPr>
        <w:t xml:space="preserve">. </w:t>
      </w:r>
      <w:r w:rsidRPr="0022207A">
        <w:rPr>
          <w:i/>
          <w:iCs/>
          <w:color w:val="000000"/>
          <w:spacing w:val="-6"/>
          <w:u w:val="single"/>
        </w:rPr>
        <w:t>Дифферен</w:t>
      </w:r>
      <w:r>
        <w:rPr>
          <w:i/>
          <w:iCs/>
          <w:color w:val="000000"/>
          <w:spacing w:val="-6"/>
          <w:u w:val="single"/>
        </w:rPr>
        <w:t xml:space="preserve">циация </w:t>
      </w:r>
      <w:r w:rsidRPr="0022207A">
        <w:rPr>
          <w:i/>
          <w:iCs/>
          <w:color w:val="000000"/>
          <w:spacing w:val="-6"/>
          <w:u w:val="single"/>
        </w:rPr>
        <w:t xml:space="preserve"> слогов и слов.</w:t>
      </w:r>
    </w:p>
    <w:p w:rsidR="00986742" w:rsidRPr="0022207A" w:rsidRDefault="00986742" w:rsidP="00986742">
      <w:pPr>
        <w:shd w:val="clear" w:color="auto" w:fill="FFFFFF"/>
        <w:ind w:right="10" w:firstLine="28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6"/>
        </w:rPr>
        <w:t>Прочтите то, что написано на карточках, и оп</w:t>
      </w:r>
      <w:r w:rsidRPr="0022207A">
        <w:rPr>
          <w:color w:val="000000"/>
          <w:spacing w:val="-6"/>
        </w:rPr>
        <w:softHyphen/>
        <w:t>ределите, где слог, а где слово.</w:t>
      </w:r>
    </w:p>
    <w:p w:rsidR="00986742" w:rsidRPr="00D05EBC" w:rsidRDefault="00986742" w:rsidP="00986742">
      <w:pPr>
        <w:shd w:val="clear" w:color="auto" w:fill="FFFFFF"/>
        <w:tabs>
          <w:tab w:val="left" w:pos="5112"/>
        </w:tabs>
        <w:ind w:left="293"/>
        <w:jc w:val="both"/>
      </w:pPr>
      <w:r w:rsidRPr="00D05EBC">
        <w:rPr>
          <w:color w:val="000000"/>
          <w:spacing w:val="3"/>
        </w:rPr>
        <w:t>Карточки:</w:t>
      </w:r>
    </w:p>
    <w:p w:rsidR="00986742" w:rsidRPr="0022207A" w:rsidRDefault="00986742" w:rsidP="00986742">
      <w:pPr>
        <w:shd w:val="clear" w:color="auto" w:fill="FFFFFF"/>
        <w:tabs>
          <w:tab w:val="left" w:pos="1397"/>
        </w:tabs>
        <w:spacing w:before="5"/>
        <w:jc w:val="both"/>
      </w:pPr>
      <w:r w:rsidRPr="0022207A">
        <w:rPr>
          <w:color w:val="000000"/>
          <w:spacing w:val="2"/>
        </w:rPr>
        <w:lastRenderedPageBreak/>
        <w:t>ПЛАТОК ТИ    ША    УС    КУ     ПОЛ    КОТ</w:t>
      </w:r>
      <w:r w:rsidRPr="0022207A">
        <w:rPr>
          <w:color w:val="000000"/>
          <w:spacing w:val="2"/>
        </w:rPr>
        <w:br/>
      </w:r>
      <w:r w:rsidRPr="0022207A">
        <w:rPr>
          <w:color w:val="000000"/>
          <w:spacing w:val="-8"/>
        </w:rPr>
        <w:t>ТОН</w:t>
      </w:r>
      <w:r w:rsidRPr="0022207A">
        <w:rPr>
          <w:color w:val="000000"/>
        </w:rPr>
        <w:tab/>
      </w:r>
      <w:r w:rsidRPr="0022207A">
        <w:rPr>
          <w:color w:val="000000"/>
          <w:spacing w:val="1"/>
        </w:rPr>
        <w:t>ДО         ФИ         РИС      ДОН     УМ         ТУ</w:t>
      </w:r>
    </w:p>
    <w:p w:rsidR="00986742" w:rsidRPr="0022207A" w:rsidRDefault="00986742" w:rsidP="00986742">
      <w:pPr>
        <w:shd w:val="clear" w:color="auto" w:fill="FFFFFF"/>
        <w:spacing w:before="110"/>
        <w:jc w:val="both"/>
      </w:pPr>
      <w:r w:rsidRPr="0022207A">
        <w:rPr>
          <w:i/>
          <w:iCs/>
          <w:color w:val="000000"/>
          <w:spacing w:val="-5"/>
          <w:u w:val="single"/>
        </w:rPr>
        <w:t>2. Сформулировать тему занятия и записать ее на доске.</w:t>
      </w:r>
    </w:p>
    <w:p w:rsidR="00986742" w:rsidRPr="0022207A" w:rsidRDefault="00986742" w:rsidP="00986742">
      <w:pPr>
        <w:shd w:val="clear" w:color="auto" w:fill="FFFFFF"/>
        <w:ind w:right="19" w:firstLine="283"/>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7"/>
        </w:rPr>
        <w:t>Сделайте вывод и определите, что такое слог, а что такое слово. Припомните, как мы делим слова на слоги?</w:t>
      </w:r>
    </w:p>
    <w:p w:rsidR="00986742" w:rsidRPr="0022207A" w:rsidRDefault="00986742" w:rsidP="00986742">
      <w:pPr>
        <w:shd w:val="clear" w:color="auto" w:fill="FFFFFF"/>
        <w:spacing w:before="77"/>
        <w:ind w:right="19"/>
        <w:jc w:val="both"/>
      </w:pPr>
      <w:r w:rsidRPr="0022207A">
        <w:rPr>
          <w:color w:val="000000"/>
          <w:spacing w:val="-2"/>
        </w:rPr>
        <w:t xml:space="preserve">//. </w:t>
      </w:r>
      <w:r w:rsidRPr="0022207A">
        <w:rPr>
          <w:b/>
          <w:bCs/>
          <w:i/>
          <w:iCs/>
          <w:color w:val="000000"/>
          <w:spacing w:val="-2"/>
        </w:rPr>
        <w:t>Основная часть</w:t>
      </w:r>
    </w:p>
    <w:p w:rsidR="00986742" w:rsidRPr="0022207A" w:rsidRDefault="00986742" w:rsidP="00986742">
      <w:pPr>
        <w:shd w:val="clear" w:color="auto" w:fill="FFFFFF"/>
        <w:tabs>
          <w:tab w:val="left" w:pos="230"/>
        </w:tabs>
        <w:spacing w:before="38"/>
        <w:ind w:left="230" w:right="442" w:hanging="230"/>
        <w:jc w:val="both"/>
      </w:pPr>
      <w:r w:rsidRPr="0022207A">
        <w:rPr>
          <w:b/>
          <w:bCs/>
          <w:i/>
          <w:iCs/>
          <w:color w:val="000000"/>
          <w:spacing w:val="-18"/>
          <w:u w:val="single"/>
        </w:rPr>
        <w:t>1.</w:t>
      </w:r>
      <w:r w:rsidRPr="0022207A">
        <w:rPr>
          <w:b/>
          <w:bCs/>
          <w:i/>
          <w:iCs/>
          <w:color w:val="000000"/>
          <w:u w:val="single"/>
        </w:rPr>
        <w:tab/>
      </w:r>
      <w:r w:rsidRPr="0022207A">
        <w:rPr>
          <w:i/>
          <w:iCs/>
          <w:color w:val="000000"/>
          <w:spacing w:val="-3"/>
          <w:u w:val="single"/>
        </w:rPr>
        <w:t>Развитие слогового анализа. Закрепление знания</w:t>
      </w:r>
      <w:r>
        <w:rPr>
          <w:i/>
          <w:iCs/>
          <w:color w:val="000000"/>
          <w:spacing w:val="-3"/>
          <w:u w:val="single"/>
        </w:rPr>
        <w:t xml:space="preserve"> </w:t>
      </w:r>
      <w:r w:rsidRPr="0022207A">
        <w:rPr>
          <w:i/>
          <w:iCs/>
          <w:color w:val="000000"/>
          <w:spacing w:val="-3"/>
          <w:u w:val="single"/>
        </w:rPr>
        <w:t>о гласных и согласных.</w:t>
      </w:r>
    </w:p>
    <w:p w:rsidR="00986742" w:rsidRPr="0022207A" w:rsidRDefault="00986742" w:rsidP="00986742">
      <w:pPr>
        <w:shd w:val="clear" w:color="auto" w:fill="FFFFFF"/>
        <w:ind w:left="5" w:right="14" w:firstLine="283"/>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5"/>
        </w:rPr>
        <w:t>Образуйте слоги, соединив согласные и глас</w:t>
      </w:r>
      <w:r w:rsidRPr="0022207A">
        <w:rPr>
          <w:color w:val="000000"/>
          <w:spacing w:val="-5"/>
        </w:rPr>
        <w:softHyphen/>
      </w:r>
      <w:r w:rsidRPr="0022207A">
        <w:rPr>
          <w:color w:val="000000"/>
          <w:spacing w:val="-4"/>
        </w:rPr>
        <w:t xml:space="preserve">ные. Определите, какие звуки входят в состав этих слогов </w:t>
      </w:r>
      <w:r w:rsidRPr="0022207A">
        <w:rPr>
          <w:i/>
          <w:iCs/>
          <w:color w:val="000000"/>
          <w:spacing w:val="-2"/>
        </w:rPr>
        <w:t>(запись на доске).</w:t>
      </w:r>
    </w:p>
    <w:p w:rsidR="00986742" w:rsidRPr="0022207A" w:rsidRDefault="00986742" w:rsidP="00986742">
      <w:pPr>
        <w:shd w:val="clear" w:color="auto" w:fill="FFFFFF"/>
        <w:ind w:right="24" w:firstLine="288"/>
        <w:jc w:val="both"/>
      </w:pPr>
      <w:r w:rsidRPr="0022207A">
        <w:rPr>
          <w:smallCaps/>
          <w:color w:val="000000"/>
          <w:spacing w:val="-6"/>
          <w:u w:val="single"/>
        </w:rPr>
        <w:t>Звуки для слогов:</w:t>
      </w:r>
      <w:r w:rsidRPr="0022207A">
        <w:rPr>
          <w:smallCaps/>
          <w:color w:val="000000"/>
          <w:spacing w:val="-6"/>
        </w:rPr>
        <w:t xml:space="preserve"> </w:t>
      </w:r>
      <w:r w:rsidRPr="0022207A">
        <w:rPr>
          <w:color w:val="000000"/>
          <w:spacing w:val="-6"/>
        </w:rPr>
        <w:t>Р+А=..., А+Л=..., Н+Е=..., К+Ю=..., К+У+С=...</w:t>
      </w:r>
    </w:p>
    <w:p w:rsidR="00986742" w:rsidRDefault="00986742" w:rsidP="00986742">
      <w:pPr>
        <w:shd w:val="clear" w:color="auto" w:fill="FFFFFF"/>
        <w:tabs>
          <w:tab w:val="left" w:pos="230"/>
        </w:tabs>
        <w:spacing w:before="106"/>
        <w:jc w:val="both"/>
        <w:rPr>
          <w:i/>
          <w:iCs/>
          <w:color w:val="000000"/>
          <w:spacing w:val="-3"/>
          <w:u w:val="single"/>
        </w:rPr>
      </w:pPr>
      <w:r>
        <w:rPr>
          <w:i/>
          <w:iCs/>
          <w:color w:val="000000"/>
          <w:spacing w:val="-3"/>
          <w:u w:val="single"/>
        </w:rPr>
        <w:t>2</w:t>
      </w:r>
      <w:r w:rsidRPr="0022207A">
        <w:rPr>
          <w:i/>
          <w:iCs/>
          <w:color w:val="000000"/>
          <w:spacing w:val="-3"/>
          <w:u w:val="single"/>
        </w:rPr>
        <w:t>Знакомство с открытыми и закрытыми слогами.</w:t>
      </w:r>
    </w:p>
    <w:p w:rsidR="00986742" w:rsidRDefault="00986742" w:rsidP="00986742">
      <w:pPr>
        <w:shd w:val="clear" w:color="auto" w:fill="FFFFFF"/>
        <w:tabs>
          <w:tab w:val="left" w:pos="230"/>
        </w:tabs>
        <w:spacing w:before="106"/>
        <w:jc w:val="both"/>
        <w:rPr>
          <w:color w:val="000000"/>
          <w:spacing w:val="-9"/>
        </w:rPr>
      </w:pPr>
      <w:r>
        <w:rPr>
          <w:color w:val="000000"/>
          <w:spacing w:val="-6"/>
          <w:u w:val="single"/>
        </w:rPr>
        <w:t>Дефектолог</w:t>
      </w:r>
      <w:r w:rsidRPr="0022207A">
        <w:rPr>
          <w:color w:val="000000"/>
          <w:spacing w:val="-6"/>
          <w:u w:val="single"/>
        </w:rPr>
        <w:t>:</w:t>
      </w:r>
      <w:r w:rsidRPr="0022207A">
        <w:rPr>
          <w:color w:val="000000"/>
          <w:spacing w:val="-6"/>
        </w:rPr>
        <w:t xml:space="preserve"> </w:t>
      </w:r>
      <w:r w:rsidRPr="0022207A">
        <w:rPr>
          <w:color w:val="000000"/>
          <w:spacing w:val="-5"/>
        </w:rPr>
        <w:t>Отгадайте ребусы и поделите слова на слоги.</w:t>
      </w:r>
      <w:r w:rsidRPr="0022207A">
        <w:rPr>
          <w:color w:val="000000"/>
          <w:spacing w:val="-5"/>
        </w:rPr>
        <w:br/>
      </w:r>
      <w:r w:rsidRPr="0022207A">
        <w:rPr>
          <w:color w:val="000000"/>
          <w:spacing w:val="2"/>
          <w:u w:val="single"/>
        </w:rPr>
        <w:t>Слоги:</w:t>
      </w:r>
      <w:r w:rsidRPr="0022207A">
        <w:rPr>
          <w:color w:val="000000"/>
          <w:spacing w:val="2"/>
        </w:rPr>
        <w:t xml:space="preserve"> лам, па, ра, ке, та, зубр, ра, кет, ка, тос, ка, ва,</w:t>
      </w:r>
      <w:r>
        <w:rPr>
          <w:color w:val="000000"/>
          <w:spacing w:val="2"/>
        </w:rPr>
        <w:t xml:space="preserve"> </w:t>
      </w:r>
      <w:r w:rsidRPr="0022207A">
        <w:rPr>
          <w:color w:val="000000"/>
          <w:spacing w:val="-9"/>
        </w:rPr>
        <w:t xml:space="preserve">гон. </w:t>
      </w:r>
    </w:p>
    <w:p w:rsidR="00986742" w:rsidRPr="0022207A" w:rsidRDefault="00986742" w:rsidP="00986742">
      <w:pPr>
        <w:shd w:val="clear" w:color="auto" w:fill="FFFFFF"/>
        <w:tabs>
          <w:tab w:val="left" w:pos="230"/>
        </w:tabs>
        <w:spacing w:before="106"/>
        <w:jc w:val="both"/>
      </w:pPr>
      <w:r w:rsidRPr="0022207A">
        <w:rPr>
          <w:color w:val="000000"/>
          <w:spacing w:val="-9"/>
        </w:rPr>
        <w:t>Вывод:</w:t>
      </w:r>
      <w:r w:rsidRPr="0022207A">
        <w:rPr>
          <w:color w:val="000000"/>
        </w:rPr>
        <w:tab/>
        <w:t>.</w:t>
      </w:r>
    </w:p>
    <w:p w:rsidR="00986742" w:rsidRPr="0022207A" w:rsidRDefault="00986742" w:rsidP="00986742">
      <w:pPr>
        <w:shd w:val="clear" w:color="auto" w:fill="FFFFFF"/>
        <w:tabs>
          <w:tab w:val="left" w:pos="230"/>
        </w:tabs>
        <w:ind w:left="230" w:hanging="230"/>
        <w:jc w:val="both"/>
      </w:pPr>
      <w:r w:rsidRPr="0022207A">
        <w:rPr>
          <w:color w:val="000000"/>
          <w:spacing w:val="-8"/>
        </w:rPr>
        <w:t>а)</w:t>
      </w:r>
      <w:r w:rsidRPr="0022207A">
        <w:rPr>
          <w:color w:val="000000"/>
        </w:rPr>
        <w:tab/>
      </w:r>
      <w:r w:rsidRPr="0022207A">
        <w:rPr>
          <w:color w:val="000000"/>
          <w:spacing w:val="-6"/>
        </w:rPr>
        <w:t>па, ра, ке, та, ра, ка, ка, ва — слоги, которые оканчивают</w:t>
      </w:r>
      <w:r w:rsidRPr="0022207A">
        <w:rPr>
          <w:color w:val="000000"/>
          <w:spacing w:val="-6"/>
        </w:rPr>
        <w:softHyphen/>
      </w:r>
      <w:r w:rsidRPr="0022207A">
        <w:rPr>
          <w:color w:val="000000"/>
          <w:spacing w:val="-3"/>
        </w:rPr>
        <w:t>ся на гласный - открытые слоги;</w:t>
      </w:r>
    </w:p>
    <w:p w:rsidR="00986742" w:rsidRPr="0022207A" w:rsidRDefault="00986742" w:rsidP="00986742">
      <w:pPr>
        <w:shd w:val="clear" w:color="auto" w:fill="FFFFFF"/>
        <w:tabs>
          <w:tab w:val="left" w:pos="230"/>
        </w:tabs>
        <w:ind w:left="230" w:hanging="230"/>
        <w:jc w:val="both"/>
      </w:pPr>
      <w:r w:rsidRPr="0022207A">
        <w:rPr>
          <w:color w:val="000000"/>
          <w:spacing w:val="-14"/>
        </w:rPr>
        <w:t>б)</w:t>
      </w:r>
      <w:r w:rsidRPr="0022207A">
        <w:rPr>
          <w:color w:val="000000"/>
        </w:rPr>
        <w:tab/>
      </w:r>
      <w:r w:rsidRPr="0022207A">
        <w:rPr>
          <w:color w:val="000000"/>
          <w:spacing w:val="-6"/>
        </w:rPr>
        <w:t>лам, зубр, кет, тос, гон - слоги, которые оканчиваются на</w:t>
      </w:r>
      <w:r>
        <w:rPr>
          <w:color w:val="000000"/>
          <w:spacing w:val="-6"/>
        </w:rPr>
        <w:t xml:space="preserve"> </w:t>
      </w:r>
      <w:r w:rsidRPr="0022207A">
        <w:rPr>
          <w:color w:val="000000"/>
          <w:spacing w:val="-2"/>
        </w:rPr>
        <w:t>согласный - закрытые слоги.</w:t>
      </w:r>
    </w:p>
    <w:p w:rsidR="00986742" w:rsidRPr="0022207A" w:rsidRDefault="00986742" w:rsidP="00986742">
      <w:pPr>
        <w:shd w:val="clear" w:color="auto" w:fill="FFFFFF"/>
        <w:tabs>
          <w:tab w:val="left" w:pos="230"/>
        </w:tabs>
        <w:spacing w:before="115"/>
        <w:ind w:left="230" w:hanging="230"/>
        <w:jc w:val="both"/>
      </w:pPr>
      <w:r w:rsidRPr="0022207A">
        <w:rPr>
          <w:i/>
          <w:iCs/>
          <w:color w:val="000000"/>
          <w:spacing w:val="-12"/>
          <w:u w:val="single"/>
        </w:rPr>
        <w:t>3.</w:t>
      </w:r>
      <w:r w:rsidRPr="0022207A">
        <w:rPr>
          <w:i/>
          <w:iCs/>
          <w:color w:val="000000"/>
          <w:u w:val="single"/>
        </w:rPr>
        <w:tab/>
      </w:r>
      <w:r w:rsidRPr="0022207A">
        <w:rPr>
          <w:i/>
          <w:iCs/>
          <w:color w:val="000000"/>
          <w:spacing w:val="-7"/>
          <w:u w:val="single"/>
        </w:rPr>
        <w:t>Соотнесение слогов с соответствующими символами</w:t>
      </w:r>
      <w:r>
        <w:rPr>
          <w:i/>
          <w:iCs/>
          <w:color w:val="000000"/>
          <w:spacing w:val="-7"/>
          <w:u w:val="single"/>
        </w:rPr>
        <w:t xml:space="preserve"> </w:t>
      </w:r>
      <w:r w:rsidRPr="0022207A">
        <w:rPr>
          <w:i/>
          <w:iCs/>
          <w:color w:val="000000"/>
          <w:spacing w:val="-3"/>
          <w:u w:val="single"/>
        </w:rPr>
        <w:t>(задание 1. с. 38).</w:t>
      </w:r>
    </w:p>
    <w:p w:rsidR="00986742" w:rsidRPr="0022207A" w:rsidRDefault="00986742" w:rsidP="00986742">
      <w:pPr>
        <w:shd w:val="clear" w:color="auto" w:fill="FFFFFF"/>
        <w:ind w:right="5" w:firstLine="283"/>
        <w:jc w:val="both"/>
      </w:pPr>
      <w:r w:rsidRPr="0022207A">
        <w:rPr>
          <w:color w:val="000000"/>
          <w:spacing w:val="-7"/>
        </w:rPr>
        <w:t>Для обозначения открытых и закрытых слогов использу</w:t>
      </w:r>
      <w:r w:rsidRPr="0022207A">
        <w:rPr>
          <w:color w:val="000000"/>
          <w:spacing w:val="-7"/>
        </w:rPr>
        <w:softHyphen/>
      </w:r>
      <w:r w:rsidRPr="0022207A">
        <w:rPr>
          <w:color w:val="000000"/>
          <w:spacing w:val="-6"/>
        </w:rPr>
        <w:t xml:space="preserve">ют символы: для открытых слогов - изображение открытой </w:t>
      </w:r>
      <w:r w:rsidRPr="0022207A">
        <w:rPr>
          <w:color w:val="000000"/>
          <w:spacing w:val="-7"/>
        </w:rPr>
        <w:t>двери - воздух выходит свободно при произнесении гласно</w:t>
      </w:r>
      <w:r w:rsidRPr="0022207A">
        <w:rPr>
          <w:color w:val="000000"/>
          <w:spacing w:val="-7"/>
        </w:rPr>
        <w:softHyphen/>
      </w:r>
      <w:r w:rsidRPr="0022207A">
        <w:rPr>
          <w:color w:val="000000"/>
          <w:spacing w:val="-4"/>
        </w:rPr>
        <w:t>го звука на конце слога, не встречая на своем пути прегра</w:t>
      </w:r>
      <w:r w:rsidRPr="0022207A">
        <w:rPr>
          <w:color w:val="000000"/>
          <w:spacing w:val="-4"/>
        </w:rPr>
        <w:softHyphen/>
      </w:r>
      <w:r w:rsidRPr="0022207A">
        <w:rPr>
          <w:color w:val="000000"/>
          <w:spacing w:val="-7"/>
        </w:rPr>
        <w:t>ды- Для обозначения закрытого слога используется изобра</w:t>
      </w:r>
      <w:r w:rsidRPr="0022207A">
        <w:rPr>
          <w:color w:val="000000"/>
          <w:spacing w:val="-7"/>
        </w:rPr>
        <w:softHyphen/>
      </w:r>
      <w:r w:rsidRPr="0022207A">
        <w:rPr>
          <w:color w:val="000000"/>
          <w:spacing w:val="-6"/>
        </w:rPr>
        <w:t>жение замка - воздух при произнесении согласного на кон</w:t>
      </w:r>
      <w:r w:rsidRPr="0022207A">
        <w:rPr>
          <w:color w:val="000000"/>
          <w:spacing w:val="-6"/>
        </w:rPr>
        <w:softHyphen/>
      </w:r>
      <w:r w:rsidRPr="0022207A">
        <w:rPr>
          <w:color w:val="000000"/>
          <w:spacing w:val="-5"/>
        </w:rPr>
        <w:t>це слога встречает на пути преграду.</w:t>
      </w:r>
    </w:p>
    <w:p w:rsidR="00986742" w:rsidRPr="0022207A" w:rsidRDefault="00986742" w:rsidP="00986742">
      <w:pPr>
        <w:shd w:val="clear" w:color="auto" w:fill="FFFFFF"/>
        <w:tabs>
          <w:tab w:val="left" w:pos="230"/>
        </w:tabs>
        <w:spacing w:before="110"/>
        <w:ind w:left="230" w:hanging="230"/>
        <w:jc w:val="both"/>
      </w:pPr>
      <w:r w:rsidRPr="0022207A">
        <w:rPr>
          <w:b/>
          <w:bCs/>
          <w:i/>
          <w:iCs/>
          <w:color w:val="000000"/>
          <w:spacing w:val="-13"/>
          <w:u w:val="single"/>
        </w:rPr>
        <w:t>4.</w:t>
      </w:r>
      <w:r w:rsidRPr="0022207A">
        <w:rPr>
          <w:b/>
          <w:bCs/>
          <w:i/>
          <w:iCs/>
          <w:color w:val="000000"/>
          <w:u w:val="single"/>
        </w:rPr>
        <w:tab/>
      </w:r>
      <w:r w:rsidRPr="0022207A">
        <w:rPr>
          <w:i/>
          <w:iCs/>
          <w:color w:val="000000"/>
          <w:spacing w:val="-5"/>
          <w:u w:val="single"/>
        </w:rPr>
        <w:t>Развитие фонематического слуха, внимания и слухово</w:t>
      </w:r>
      <w:r w:rsidRPr="0022207A">
        <w:rPr>
          <w:i/>
          <w:iCs/>
          <w:color w:val="000000"/>
          <w:spacing w:val="-5"/>
          <w:u w:val="single"/>
        </w:rPr>
        <w:softHyphen/>
        <w:t>го восприятия.</w:t>
      </w:r>
    </w:p>
    <w:p w:rsidR="00986742" w:rsidRPr="0022207A" w:rsidRDefault="00986742" w:rsidP="00986742">
      <w:pPr>
        <w:shd w:val="clear" w:color="auto" w:fill="FFFFFF"/>
        <w:spacing w:before="62"/>
        <w:ind w:left="245" w:hanging="216"/>
        <w:jc w:val="both"/>
      </w:pPr>
      <w:r w:rsidRPr="0022207A">
        <w:rPr>
          <w:color w:val="000000"/>
          <w:spacing w:val="-6"/>
          <w:u w:val="single"/>
        </w:rPr>
        <w:t>Логопед:</w:t>
      </w:r>
      <w:r w:rsidRPr="0022207A">
        <w:rPr>
          <w:color w:val="000000"/>
          <w:spacing w:val="-6"/>
        </w:rPr>
        <w:t xml:space="preserve"> послушайте слоги и поднимите соответствую</w:t>
      </w:r>
      <w:r w:rsidRPr="0022207A">
        <w:rPr>
          <w:color w:val="000000"/>
          <w:spacing w:val="-7"/>
        </w:rPr>
        <w:t>щий символ.</w:t>
      </w:r>
    </w:p>
    <w:p w:rsidR="00986742" w:rsidRPr="0022207A" w:rsidRDefault="00986742" w:rsidP="00986742">
      <w:pPr>
        <w:shd w:val="clear" w:color="auto" w:fill="FFFFFF"/>
        <w:spacing w:before="77"/>
        <w:ind w:left="302"/>
        <w:jc w:val="both"/>
      </w:pPr>
      <w:r w:rsidRPr="0022207A">
        <w:rPr>
          <w:color w:val="000000"/>
          <w:spacing w:val="5"/>
          <w:u w:val="single"/>
        </w:rPr>
        <w:t>Слоги:</w:t>
      </w:r>
      <w:r w:rsidRPr="0022207A">
        <w:rPr>
          <w:color w:val="000000"/>
          <w:spacing w:val="5"/>
        </w:rPr>
        <w:t xml:space="preserve"> пар, кот, па, мав, ту, ры, ак, ол,...</w:t>
      </w:r>
    </w:p>
    <w:p w:rsidR="00986742" w:rsidRDefault="00986742" w:rsidP="00986742">
      <w:pPr>
        <w:widowControl w:val="0"/>
        <w:numPr>
          <w:ilvl w:val="0"/>
          <w:numId w:val="131"/>
        </w:numPr>
        <w:shd w:val="clear" w:color="auto" w:fill="FFFFFF"/>
        <w:tabs>
          <w:tab w:val="left" w:pos="250"/>
        </w:tabs>
        <w:autoSpaceDE w:val="0"/>
        <w:autoSpaceDN w:val="0"/>
        <w:adjustRightInd w:val="0"/>
        <w:spacing w:before="101"/>
        <w:jc w:val="both"/>
        <w:rPr>
          <w:i/>
          <w:iCs/>
          <w:color w:val="000000"/>
          <w:spacing w:val="5"/>
          <w:u w:val="single"/>
        </w:rPr>
      </w:pPr>
      <w:r w:rsidRPr="0022207A">
        <w:rPr>
          <w:i/>
          <w:iCs/>
          <w:color w:val="000000"/>
          <w:spacing w:val="5"/>
          <w:u w:val="single"/>
        </w:rPr>
        <w:t>Составление слоговых схем (задание 2. с. 38).</w:t>
      </w:r>
      <w:r>
        <w:rPr>
          <w:i/>
          <w:iCs/>
          <w:color w:val="000000"/>
          <w:spacing w:val="5"/>
          <w:u w:val="single"/>
        </w:rPr>
        <w:t xml:space="preserve"> </w:t>
      </w:r>
    </w:p>
    <w:p w:rsidR="00986742" w:rsidRPr="0022207A" w:rsidRDefault="00986742" w:rsidP="00986742">
      <w:pPr>
        <w:shd w:val="clear" w:color="auto" w:fill="FFFFFF"/>
        <w:tabs>
          <w:tab w:val="left" w:pos="250"/>
        </w:tabs>
        <w:spacing w:before="101"/>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10"/>
        </w:rPr>
        <w:t xml:space="preserve">Нарисуйте слоговые схемы слов </w:t>
      </w:r>
      <w:r>
        <w:rPr>
          <w:color w:val="000000"/>
          <w:spacing w:val="10"/>
        </w:rPr>
        <w:t>–</w:t>
      </w:r>
      <w:r w:rsidRPr="0022207A">
        <w:rPr>
          <w:color w:val="000000"/>
          <w:spacing w:val="10"/>
        </w:rPr>
        <w:t xml:space="preserve"> названий</w:t>
      </w:r>
      <w:r>
        <w:rPr>
          <w:color w:val="000000"/>
          <w:spacing w:val="10"/>
        </w:rPr>
        <w:t xml:space="preserve"> </w:t>
      </w:r>
      <w:r w:rsidRPr="0022207A">
        <w:rPr>
          <w:color w:val="000000"/>
          <w:spacing w:val="7"/>
        </w:rPr>
        <w:t>картинок.</w:t>
      </w:r>
    </w:p>
    <w:p w:rsidR="00986742" w:rsidRPr="0022207A" w:rsidRDefault="00986742" w:rsidP="00986742">
      <w:pPr>
        <w:shd w:val="clear" w:color="auto" w:fill="FFFFFF"/>
        <w:ind w:left="298"/>
        <w:jc w:val="both"/>
      </w:pPr>
      <w:r w:rsidRPr="0022207A">
        <w:rPr>
          <w:color w:val="000000"/>
          <w:spacing w:val="7"/>
          <w:u w:val="single"/>
        </w:rPr>
        <w:t>Картинки:</w:t>
      </w:r>
      <w:r w:rsidRPr="0022207A">
        <w:rPr>
          <w:color w:val="000000"/>
          <w:spacing w:val="7"/>
        </w:rPr>
        <w:t xml:space="preserve"> кит, чашка, гриб, черешни, торт, еж, дым.</w:t>
      </w:r>
    </w:p>
    <w:p w:rsidR="00986742" w:rsidRDefault="00986742" w:rsidP="00986742">
      <w:pPr>
        <w:widowControl w:val="0"/>
        <w:numPr>
          <w:ilvl w:val="0"/>
          <w:numId w:val="131"/>
        </w:numPr>
        <w:shd w:val="clear" w:color="auto" w:fill="FFFFFF"/>
        <w:tabs>
          <w:tab w:val="left" w:pos="250"/>
        </w:tabs>
        <w:autoSpaceDE w:val="0"/>
        <w:autoSpaceDN w:val="0"/>
        <w:adjustRightInd w:val="0"/>
        <w:spacing w:before="115"/>
        <w:jc w:val="both"/>
        <w:rPr>
          <w:i/>
          <w:iCs/>
          <w:color w:val="000000"/>
          <w:spacing w:val="4"/>
          <w:u w:val="single"/>
        </w:rPr>
      </w:pPr>
      <w:r w:rsidRPr="0022207A">
        <w:rPr>
          <w:i/>
          <w:iCs/>
          <w:color w:val="000000"/>
          <w:spacing w:val="4"/>
          <w:u w:val="single"/>
        </w:rPr>
        <w:t>Развитие слогового анализа на уровне предложения.</w:t>
      </w:r>
    </w:p>
    <w:p w:rsidR="00986742" w:rsidRPr="0022207A" w:rsidRDefault="00986742" w:rsidP="00986742">
      <w:pPr>
        <w:shd w:val="clear" w:color="auto" w:fill="FFFFFF"/>
        <w:tabs>
          <w:tab w:val="left" w:pos="250"/>
        </w:tabs>
        <w:spacing w:before="115"/>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3"/>
        </w:rPr>
        <w:t>Выберите из предыдущего задания три слова и</w:t>
      </w:r>
      <w:r>
        <w:rPr>
          <w:color w:val="000000"/>
          <w:spacing w:val="3"/>
        </w:rPr>
        <w:t xml:space="preserve"> </w:t>
      </w:r>
      <w:r w:rsidRPr="0022207A">
        <w:rPr>
          <w:color w:val="000000"/>
          <w:spacing w:val="4"/>
        </w:rPr>
        <w:t xml:space="preserve">составьте из них предложения, запишите предложения </w:t>
      </w:r>
      <w:r w:rsidRPr="0022207A">
        <w:rPr>
          <w:i/>
          <w:iCs/>
          <w:color w:val="000000"/>
          <w:spacing w:val="4"/>
        </w:rPr>
        <w:t>(за</w:t>
      </w:r>
      <w:r w:rsidRPr="0022207A">
        <w:rPr>
          <w:i/>
          <w:iCs/>
          <w:color w:val="000000"/>
          <w:spacing w:val="4"/>
        </w:rPr>
        <w:softHyphen/>
        <w:t xml:space="preserve">пись на доске), </w:t>
      </w:r>
      <w:r w:rsidRPr="0022207A">
        <w:rPr>
          <w:color w:val="000000"/>
          <w:spacing w:val="4"/>
        </w:rPr>
        <w:t>поделив слова на слоги.</w:t>
      </w:r>
    </w:p>
    <w:p w:rsidR="00986742" w:rsidRPr="0022207A" w:rsidRDefault="00986742" w:rsidP="00986742">
      <w:pPr>
        <w:shd w:val="clear" w:color="auto" w:fill="FFFFFF"/>
        <w:spacing w:before="96"/>
        <w:ind w:left="10"/>
        <w:jc w:val="center"/>
      </w:pPr>
      <w:r w:rsidRPr="0022207A">
        <w:rPr>
          <w:b/>
          <w:bCs/>
          <w:i/>
          <w:iCs/>
          <w:color w:val="000000"/>
          <w:spacing w:val="6"/>
          <w:lang w:val="en-US"/>
        </w:rPr>
        <w:t>III</w:t>
      </w:r>
      <w:r w:rsidRPr="0022207A">
        <w:rPr>
          <w:b/>
          <w:bCs/>
          <w:i/>
          <w:iCs/>
          <w:color w:val="000000"/>
          <w:spacing w:val="6"/>
        </w:rPr>
        <w:t>. Итог занятия</w:t>
      </w:r>
    </w:p>
    <w:p w:rsidR="00986742" w:rsidRPr="0022207A" w:rsidRDefault="00986742" w:rsidP="00986742">
      <w:pPr>
        <w:shd w:val="clear" w:color="auto" w:fill="FFFFFF"/>
        <w:spacing w:before="53"/>
        <w:ind w:left="14" w:right="5" w:firstLine="27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3"/>
        </w:rPr>
        <w:t>Прочитайте предложения по слогам. Назовите слова, которые состоят из одного, двух, трех слогов.</w:t>
      </w:r>
    </w:p>
    <w:p w:rsidR="00986742" w:rsidRDefault="00986742" w:rsidP="00986742">
      <w:pPr>
        <w:shd w:val="clear" w:color="auto" w:fill="FFFFFF"/>
        <w:spacing w:before="226"/>
        <w:ind w:left="10"/>
        <w:jc w:val="center"/>
        <w:rPr>
          <w:b/>
          <w:bCs/>
          <w:color w:val="000000"/>
          <w:spacing w:val="-9"/>
        </w:rPr>
      </w:pPr>
    </w:p>
    <w:p w:rsidR="00986742" w:rsidRDefault="00986742" w:rsidP="00986742">
      <w:pPr>
        <w:shd w:val="clear" w:color="auto" w:fill="FFFFFF"/>
        <w:spacing w:before="226"/>
        <w:ind w:left="10"/>
        <w:jc w:val="center"/>
        <w:rPr>
          <w:b/>
          <w:bCs/>
          <w:color w:val="000000"/>
          <w:spacing w:val="-9"/>
        </w:rPr>
      </w:pPr>
    </w:p>
    <w:p w:rsidR="00986742" w:rsidRPr="0022207A" w:rsidRDefault="00986742" w:rsidP="00986742">
      <w:pPr>
        <w:shd w:val="clear" w:color="auto" w:fill="FFFFFF"/>
        <w:spacing w:before="226"/>
        <w:ind w:left="10"/>
        <w:jc w:val="center"/>
      </w:pPr>
      <w:r w:rsidRPr="0022207A">
        <w:rPr>
          <w:b/>
          <w:bCs/>
          <w:color w:val="000000"/>
          <w:spacing w:val="-9"/>
        </w:rPr>
        <w:lastRenderedPageBreak/>
        <w:t>ЗАНЯТИЕ 23</w:t>
      </w:r>
    </w:p>
    <w:p w:rsidR="00986742" w:rsidRPr="0022207A" w:rsidRDefault="00986742" w:rsidP="00986742">
      <w:pPr>
        <w:shd w:val="clear" w:color="auto" w:fill="FFFFFF"/>
        <w:spacing w:before="62"/>
        <w:ind w:left="5"/>
      </w:pPr>
      <w:r w:rsidRPr="0022207A">
        <w:rPr>
          <w:color w:val="000000"/>
          <w:spacing w:val="1"/>
        </w:rPr>
        <w:t>Тема: Слог.</w:t>
      </w:r>
    </w:p>
    <w:p w:rsidR="00986742" w:rsidRPr="0022207A" w:rsidRDefault="00986742" w:rsidP="00986742">
      <w:pPr>
        <w:shd w:val="clear" w:color="auto" w:fill="FFFFFF"/>
        <w:ind w:left="230" w:right="5" w:hanging="221"/>
        <w:jc w:val="both"/>
      </w:pPr>
      <w:r w:rsidRPr="0022207A">
        <w:rPr>
          <w:color w:val="000000"/>
          <w:spacing w:val="2"/>
        </w:rPr>
        <w:t xml:space="preserve">Цели и задачи: познакомить детей со слогом; научить детей </w:t>
      </w:r>
      <w:r w:rsidRPr="0022207A">
        <w:rPr>
          <w:color w:val="000000"/>
        </w:rPr>
        <w:t xml:space="preserve">диференцировать понятия «буква» — «слог» - «звук»; </w:t>
      </w:r>
      <w:r w:rsidRPr="0022207A">
        <w:rPr>
          <w:color w:val="000000"/>
          <w:spacing w:val="3"/>
        </w:rPr>
        <w:t>формировать навыки слогового анализа и синтеза;.закре</w:t>
      </w:r>
      <w:r w:rsidRPr="0022207A">
        <w:rPr>
          <w:color w:val="000000"/>
          <w:spacing w:val="3"/>
        </w:rPr>
        <w:softHyphen/>
        <w:t xml:space="preserve">плять знания о слогообразующей роли гласных; уточнять </w:t>
      </w:r>
      <w:r w:rsidRPr="0022207A">
        <w:rPr>
          <w:color w:val="000000"/>
          <w:spacing w:val="8"/>
        </w:rPr>
        <w:t xml:space="preserve">и расширять словарь имен; учить дифференцировать </w:t>
      </w:r>
      <w:r w:rsidRPr="0022207A">
        <w:rPr>
          <w:color w:val="000000"/>
          <w:spacing w:val="5"/>
        </w:rPr>
        <w:t>мужские и женские имена; закреплять навыки словоиз</w:t>
      </w:r>
      <w:r w:rsidRPr="0022207A">
        <w:rPr>
          <w:color w:val="000000"/>
          <w:spacing w:val="5"/>
        </w:rPr>
        <w:softHyphen/>
        <w:t>менения; развивать логическое мышление.</w:t>
      </w:r>
    </w:p>
    <w:p w:rsidR="00986742" w:rsidRPr="0022207A" w:rsidRDefault="00986742" w:rsidP="00986742">
      <w:pPr>
        <w:shd w:val="clear" w:color="auto" w:fill="FFFFFF"/>
        <w:spacing w:before="5"/>
        <w:ind w:left="230" w:right="14" w:hanging="226"/>
        <w:jc w:val="both"/>
      </w:pPr>
      <w:r w:rsidRPr="0022207A">
        <w:rPr>
          <w:color w:val="000000"/>
          <w:spacing w:val="3"/>
        </w:rPr>
        <w:t>Оборудование: картинка с изображением Бабы-Яги; карто</w:t>
      </w:r>
      <w:r w:rsidRPr="0022207A">
        <w:rPr>
          <w:color w:val="000000"/>
          <w:spacing w:val="3"/>
        </w:rPr>
        <w:softHyphen/>
      </w:r>
      <w:r w:rsidRPr="0022207A">
        <w:rPr>
          <w:color w:val="000000"/>
          <w:spacing w:val="5"/>
        </w:rPr>
        <w:t>чки с записанными на них словами; альбомы.</w:t>
      </w:r>
    </w:p>
    <w:p w:rsidR="00986742" w:rsidRPr="0022207A" w:rsidRDefault="00986742" w:rsidP="00986742">
      <w:pPr>
        <w:shd w:val="clear" w:color="auto" w:fill="FFFFFF"/>
        <w:spacing w:before="168"/>
        <w:ind w:right="10"/>
        <w:jc w:val="center"/>
      </w:pPr>
      <w:r w:rsidRPr="0022207A">
        <w:rPr>
          <w:color w:val="000000"/>
          <w:spacing w:val="7"/>
        </w:rPr>
        <w:t>Ход занятия</w:t>
      </w:r>
    </w:p>
    <w:p w:rsidR="00986742" w:rsidRPr="0022207A" w:rsidRDefault="00986742" w:rsidP="00986742">
      <w:pPr>
        <w:shd w:val="clear" w:color="auto" w:fill="FFFFFF"/>
        <w:spacing w:before="154"/>
        <w:ind w:left="1949"/>
      </w:pPr>
      <w:r w:rsidRPr="0022207A">
        <w:rPr>
          <w:i/>
          <w:iCs/>
          <w:color w:val="000000"/>
          <w:spacing w:val="2"/>
        </w:rPr>
        <w:t xml:space="preserve">     </w:t>
      </w:r>
      <w:smartTag w:uri="urn:schemas-microsoft-com:office:smarttags" w:element="place">
        <w:r w:rsidRPr="0022207A">
          <w:rPr>
            <w:i/>
            <w:iCs/>
            <w:color w:val="000000"/>
            <w:spacing w:val="2"/>
            <w:lang w:val="en-US"/>
          </w:rPr>
          <w:t>I</w:t>
        </w:r>
        <w:r w:rsidRPr="0022207A">
          <w:rPr>
            <w:i/>
            <w:iCs/>
            <w:color w:val="000000"/>
            <w:spacing w:val="2"/>
          </w:rPr>
          <w:t>.</w:t>
        </w:r>
      </w:smartTag>
      <w:r w:rsidRPr="0022207A">
        <w:rPr>
          <w:i/>
          <w:iCs/>
          <w:color w:val="000000"/>
          <w:spacing w:val="2"/>
        </w:rPr>
        <w:t xml:space="preserve"> Оргмомент           </w:t>
      </w:r>
    </w:p>
    <w:p w:rsidR="00986742" w:rsidRPr="0022207A" w:rsidRDefault="00986742" w:rsidP="00986742">
      <w:pPr>
        <w:shd w:val="clear" w:color="auto" w:fill="FFFFFF"/>
        <w:spacing w:before="53"/>
        <w:ind w:left="10"/>
      </w:pPr>
      <w:r w:rsidRPr="0022207A">
        <w:rPr>
          <w:i/>
          <w:iCs/>
          <w:color w:val="000000"/>
          <w:spacing w:val="5"/>
          <w:u w:val="single"/>
        </w:rPr>
        <w:t>1. Закрепление знания о слоге (задание 3. с. 38).</w:t>
      </w:r>
    </w:p>
    <w:p w:rsidR="00986742" w:rsidRPr="0022207A" w:rsidRDefault="00986742" w:rsidP="00986742">
      <w:pPr>
        <w:shd w:val="clear" w:color="auto" w:fill="FFFFFF"/>
        <w:ind w:right="19" w:firstLine="269"/>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4"/>
        </w:rPr>
        <w:t xml:space="preserve">Определите и назовите, что здесь записано? </w:t>
      </w:r>
      <w:r w:rsidRPr="0022207A">
        <w:rPr>
          <w:i/>
          <w:iCs/>
          <w:color w:val="000000"/>
          <w:spacing w:val="4"/>
        </w:rPr>
        <w:t xml:space="preserve">(Слоги и слова.) </w:t>
      </w:r>
      <w:r w:rsidRPr="0022207A">
        <w:rPr>
          <w:color w:val="000000"/>
          <w:spacing w:val="4"/>
        </w:rPr>
        <w:t xml:space="preserve">Скажите, что такое слог? Что такое слово? </w:t>
      </w:r>
      <w:r w:rsidRPr="0022207A">
        <w:rPr>
          <w:color w:val="000000"/>
        </w:rPr>
        <w:t>Составьте из слогов слова и запишите их. Какие слова состо</w:t>
      </w:r>
      <w:r w:rsidRPr="0022207A">
        <w:rPr>
          <w:color w:val="000000"/>
        </w:rPr>
        <w:softHyphen/>
      </w:r>
      <w:r w:rsidRPr="0022207A">
        <w:rPr>
          <w:color w:val="000000"/>
          <w:spacing w:val="2"/>
        </w:rPr>
        <w:t>ят из одного слога?</w:t>
      </w:r>
    </w:p>
    <w:p w:rsidR="00986742" w:rsidRPr="0022207A" w:rsidRDefault="00986742" w:rsidP="00986742">
      <w:pPr>
        <w:shd w:val="clear" w:color="auto" w:fill="FFFFFF"/>
        <w:spacing w:before="5"/>
        <w:ind w:left="288"/>
      </w:pPr>
      <w:r w:rsidRPr="0022207A">
        <w:rPr>
          <w:color w:val="000000"/>
          <w:spacing w:val="-6"/>
        </w:rPr>
        <w:t>КАР      БАН       СУ        ХОД</w:t>
      </w:r>
    </w:p>
    <w:p w:rsidR="00986742" w:rsidRPr="0022207A" w:rsidRDefault="00986742" w:rsidP="00986742">
      <w:pPr>
        <w:shd w:val="clear" w:color="auto" w:fill="FFFFFF"/>
        <w:spacing w:before="5"/>
        <w:ind w:left="1176"/>
      </w:pPr>
      <w:r w:rsidRPr="0022207A">
        <w:rPr>
          <w:color w:val="000000"/>
          <w:spacing w:val="-6"/>
        </w:rPr>
        <w:t>ТА       ФО        ХА       ЛЕС</w:t>
      </w:r>
    </w:p>
    <w:p w:rsidR="00986742" w:rsidRPr="0022207A" w:rsidRDefault="00986742" w:rsidP="00986742">
      <w:pPr>
        <w:shd w:val="clear" w:color="auto" w:fill="FFFFFF"/>
        <w:ind w:left="288"/>
      </w:pPr>
      <w:r w:rsidRPr="0022207A">
        <w:rPr>
          <w:color w:val="000000"/>
          <w:spacing w:val="-5"/>
        </w:rPr>
        <w:t>НАРЬ     КА        РИК       МОХ</w:t>
      </w:r>
    </w:p>
    <w:p w:rsidR="00986742" w:rsidRPr="0022207A" w:rsidRDefault="00986742" w:rsidP="00986742">
      <w:pPr>
        <w:shd w:val="clear" w:color="auto" w:fill="FFFFFF"/>
        <w:spacing w:before="62"/>
        <w:ind w:left="245" w:hanging="216"/>
      </w:pPr>
    </w:p>
    <w:p w:rsidR="00986742" w:rsidRDefault="00986742" w:rsidP="00986742">
      <w:pPr>
        <w:shd w:val="clear" w:color="auto" w:fill="FFFFFF"/>
        <w:spacing w:before="5"/>
        <w:ind w:left="2117" w:hanging="2117"/>
        <w:rPr>
          <w:i/>
          <w:iCs/>
          <w:color w:val="000000"/>
          <w:spacing w:val="2"/>
        </w:rPr>
      </w:pPr>
      <w:r w:rsidRPr="0022207A">
        <w:rPr>
          <w:i/>
          <w:iCs/>
          <w:color w:val="000000"/>
          <w:spacing w:val="2"/>
          <w:u w:val="single"/>
        </w:rPr>
        <w:t>2. Сформулировать тему занятия и записат</w:t>
      </w:r>
      <w:r w:rsidRPr="0022207A">
        <w:rPr>
          <w:i/>
          <w:iCs/>
          <w:color w:val="000000"/>
          <w:spacing w:val="2"/>
        </w:rPr>
        <w:t>ь ее на доске.</w:t>
      </w:r>
    </w:p>
    <w:p w:rsidR="00986742" w:rsidRPr="0022207A" w:rsidRDefault="00986742" w:rsidP="00986742">
      <w:pPr>
        <w:shd w:val="clear" w:color="auto" w:fill="FFFFFF"/>
        <w:spacing w:before="5"/>
        <w:ind w:left="2117" w:hanging="2117"/>
        <w:jc w:val="center"/>
      </w:pPr>
      <w:r w:rsidRPr="0022207A">
        <w:rPr>
          <w:i/>
          <w:iCs/>
          <w:color w:val="000000"/>
          <w:spacing w:val="9"/>
          <w:lang w:val="en-US"/>
        </w:rPr>
        <w:t>II</w:t>
      </w:r>
      <w:r w:rsidRPr="0022207A">
        <w:rPr>
          <w:i/>
          <w:iCs/>
          <w:color w:val="000000"/>
          <w:spacing w:val="9"/>
        </w:rPr>
        <w:t>. Основная часть</w:t>
      </w:r>
    </w:p>
    <w:p w:rsidR="00986742" w:rsidRPr="0022207A" w:rsidRDefault="00986742" w:rsidP="00986742">
      <w:pPr>
        <w:shd w:val="clear" w:color="auto" w:fill="FFFFFF"/>
        <w:tabs>
          <w:tab w:val="left" w:pos="235"/>
        </w:tabs>
        <w:spacing w:before="34"/>
        <w:ind w:left="5"/>
      </w:pPr>
      <w:r w:rsidRPr="0022207A">
        <w:rPr>
          <w:i/>
          <w:iCs/>
          <w:color w:val="000000"/>
          <w:spacing w:val="-13"/>
          <w:u w:val="single"/>
        </w:rPr>
        <w:t>1.</w:t>
      </w:r>
      <w:r w:rsidRPr="0022207A">
        <w:rPr>
          <w:i/>
          <w:iCs/>
          <w:color w:val="000000"/>
          <w:u w:val="single"/>
        </w:rPr>
        <w:tab/>
      </w:r>
      <w:r w:rsidRPr="0022207A">
        <w:rPr>
          <w:i/>
          <w:iCs/>
          <w:color w:val="000000"/>
          <w:spacing w:val="9"/>
          <w:u w:val="single"/>
        </w:rPr>
        <w:t>Знакомство с пла</w:t>
      </w:r>
      <w:r w:rsidRPr="0022207A">
        <w:rPr>
          <w:i/>
          <w:iCs/>
          <w:color w:val="000000"/>
          <w:spacing w:val="9"/>
        </w:rPr>
        <w:t>ном занятия (задание 4, с. 38-39').</w:t>
      </w:r>
      <w:r w:rsidRPr="0022207A">
        <w:rPr>
          <w:i/>
          <w:iCs/>
          <w:color w:val="000000"/>
          <w:spacing w:val="9"/>
        </w:rPr>
        <w:br/>
      </w: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1"/>
        </w:rPr>
        <w:t xml:space="preserve"> Я спешила к вам, чтобы сообщить страшную но</w:t>
      </w:r>
      <w:r w:rsidRPr="0022207A">
        <w:rPr>
          <w:color w:val="000000"/>
          <w:spacing w:val="6"/>
        </w:rPr>
        <w:t>вость: Баба-Яга похитила маленьких детей и закрыла их в</w:t>
      </w:r>
      <w:r>
        <w:rPr>
          <w:color w:val="000000"/>
          <w:spacing w:val="6"/>
        </w:rPr>
        <w:t xml:space="preserve"> </w:t>
      </w:r>
      <w:r w:rsidRPr="0022207A">
        <w:rPr>
          <w:color w:val="000000"/>
          <w:spacing w:val="7"/>
        </w:rPr>
        <w:t xml:space="preserve">своей избушке. Что же делать? </w:t>
      </w:r>
      <w:r w:rsidRPr="0022207A">
        <w:rPr>
          <w:i/>
          <w:iCs/>
          <w:color w:val="000000"/>
          <w:spacing w:val="7"/>
        </w:rPr>
        <w:t>(Предложения спасти д</w:t>
      </w:r>
      <w:r>
        <w:rPr>
          <w:i/>
          <w:iCs/>
          <w:color w:val="000000"/>
          <w:spacing w:val="7"/>
        </w:rPr>
        <w:t>е</w:t>
      </w:r>
      <w:r w:rsidRPr="0022207A">
        <w:rPr>
          <w:i/>
          <w:iCs/>
          <w:color w:val="000000"/>
          <w:spacing w:val="5"/>
        </w:rPr>
        <w:t xml:space="preserve">тей.) </w:t>
      </w:r>
      <w:r w:rsidRPr="0022207A">
        <w:rPr>
          <w:color w:val="000000"/>
          <w:spacing w:val="5"/>
        </w:rPr>
        <w:t>Решено! Отправляемся спасать детей.  Полетим туда</w:t>
      </w:r>
      <w:r>
        <w:rPr>
          <w:color w:val="000000"/>
          <w:spacing w:val="5"/>
        </w:rPr>
        <w:t xml:space="preserve"> </w:t>
      </w:r>
      <w:r w:rsidRPr="0022207A">
        <w:rPr>
          <w:color w:val="000000"/>
          <w:spacing w:val="6"/>
        </w:rPr>
        <w:t>на воздушных шариках.</w:t>
      </w:r>
    </w:p>
    <w:p w:rsidR="00986742" w:rsidRPr="0022207A" w:rsidRDefault="00986742" w:rsidP="00986742">
      <w:pPr>
        <w:shd w:val="clear" w:color="auto" w:fill="FFFFFF"/>
        <w:ind w:left="10" w:right="29" w:firstLine="288"/>
        <w:jc w:val="both"/>
      </w:pPr>
      <w:r w:rsidRPr="0022207A">
        <w:rPr>
          <w:color w:val="000000"/>
          <w:spacing w:val="3"/>
        </w:rPr>
        <w:t xml:space="preserve">Прочитайте слоги, записанные в шариках. Дополните их </w:t>
      </w:r>
      <w:r w:rsidRPr="0022207A">
        <w:rPr>
          <w:color w:val="000000"/>
        </w:rPr>
        <w:t>до слов — тогда шарики поднимут нас.</w:t>
      </w:r>
    </w:p>
    <w:p w:rsidR="00986742" w:rsidRPr="0022207A" w:rsidRDefault="00986742" w:rsidP="00986742">
      <w:pPr>
        <w:shd w:val="clear" w:color="auto" w:fill="FFFFFF"/>
        <w:tabs>
          <w:tab w:val="left" w:pos="1771"/>
          <w:tab w:val="left" w:pos="3514"/>
          <w:tab w:val="left" w:pos="5237"/>
        </w:tabs>
        <w:ind w:left="24"/>
      </w:pPr>
      <w:r w:rsidRPr="0022207A">
        <w:rPr>
          <w:color w:val="000000"/>
          <w:spacing w:val="6"/>
        </w:rPr>
        <w:t>...-БА</w:t>
      </w:r>
      <w:r w:rsidRPr="0022207A">
        <w:rPr>
          <w:color w:val="000000"/>
        </w:rPr>
        <w:tab/>
      </w:r>
      <w:r w:rsidRPr="0022207A">
        <w:rPr>
          <w:color w:val="000000"/>
          <w:spacing w:val="1"/>
        </w:rPr>
        <w:t>ЛЕС-...</w:t>
      </w:r>
      <w:r w:rsidRPr="0022207A">
        <w:rPr>
          <w:color w:val="000000"/>
        </w:rPr>
        <w:tab/>
      </w:r>
      <w:r w:rsidRPr="0022207A">
        <w:rPr>
          <w:color w:val="000000"/>
          <w:spacing w:val="4"/>
        </w:rPr>
        <w:t>ДВЕР-...</w:t>
      </w:r>
      <w:r w:rsidRPr="0022207A">
        <w:rPr>
          <w:color w:val="000000"/>
        </w:rPr>
        <w:tab/>
      </w:r>
      <w:r w:rsidRPr="0022207A">
        <w:rPr>
          <w:color w:val="000000"/>
          <w:spacing w:val="7"/>
        </w:rPr>
        <w:t>КО-...-РЫ</w:t>
      </w:r>
    </w:p>
    <w:p w:rsidR="00986742" w:rsidRPr="0022207A" w:rsidRDefault="00986742" w:rsidP="00986742">
      <w:pPr>
        <w:shd w:val="clear" w:color="auto" w:fill="FFFFFF"/>
        <w:tabs>
          <w:tab w:val="left" w:pos="3533"/>
        </w:tabs>
        <w:spacing w:before="10"/>
        <w:ind w:left="10"/>
      </w:pPr>
      <w:r w:rsidRPr="0022207A">
        <w:rPr>
          <w:color w:val="000000"/>
          <w:spacing w:val="3"/>
        </w:rPr>
        <w:t>КОЛ-...-СА         ЗА-...-КА</w:t>
      </w:r>
      <w:r w:rsidRPr="0022207A">
        <w:rPr>
          <w:color w:val="000000"/>
        </w:rPr>
        <w:tab/>
      </w:r>
      <w:r w:rsidRPr="0022207A">
        <w:rPr>
          <w:color w:val="000000"/>
          <w:spacing w:val="17"/>
        </w:rPr>
        <w:t>...-БАКА</w:t>
      </w:r>
    </w:p>
    <w:p w:rsidR="00986742" w:rsidRPr="0022207A" w:rsidRDefault="00986742" w:rsidP="00986742">
      <w:pPr>
        <w:shd w:val="clear" w:color="auto" w:fill="FFFFFF"/>
        <w:tabs>
          <w:tab w:val="left" w:pos="235"/>
        </w:tabs>
        <w:spacing w:before="101"/>
        <w:ind w:left="5"/>
      </w:pPr>
      <w:r w:rsidRPr="0022207A">
        <w:rPr>
          <w:i/>
          <w:iCs/>
          <w:color w:val="000000"/>
          <w:spacing w:val="-6"/>
          <w:u w:val="single"/>
        </w:rPr>
        <w:t>2.</w:t>
      </w:r>
      <w:r w:rsidRPr="0022207A">
        <w:rPr>
          <w:i/>
          <w:iCs/>
          <w:color w:val="000000"/>
          <w:u w:val="single"/>
        </w:rPr>
        <w:tab/>
      </w:r>
      <w:r w:rsidRPr="0022207A">
        <w:rPr>
          <w:i/>
          <w:iCs/>
          <w:color w:val="000000"/>
          <w:spacing w:val="6"/>
          <w:u w:val="single"/>
        </w:rPr>
        <w:t>Развитие логичес</w:t>
      </w:r>
      <w:r w:rsidRPr="0022207A">
        <w:rPr>
          <w:i/>
          <w:iCs/>
          <w:color w:val="000000"/>
          <w:spacing w:val="6"/>
        </w:rPr>
        <w:t>кого мышления.</w:t>
      </w:r>
    </w:p>
    <w:p w:rsidR="00986742" w:rsidRPr="0022207A" w:rsidRDefault="00986742" w:rsidP="00986742">
      <w:pPr>
        <w:shd w:val="clear" w:color="auto" w:fill="FFFFFF"/>
        <w:ind w:left="14" w:right="34" w:firstLine="27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rPr>
        <w:t>Мы летели очень долго. Вот впереди</w:t>
      </w:r>
      <w:r>
        <w:rPr>
          <w:color w:val="000000"/>
        </w:rPr>
        <w:t xml:space="preserve"> </w:t>
      </w:r>
      <w:r w:rsidRPr="0022207A">
        <w:rPr>
          <w:color w:val="000000"/>
        </w:rPr>
        <w:t xml:space="preserve">густой лес. </w:t>
      </w:r>
      <w:r w:rsidRPr="0022207A">
        <w:rPr>
          <w:color w:val="000000"/>
          <w:spacing w:val="4"/>
        </w:rPr>
        <w:t xml:space="preserve">Посмотрите, какие острые верхушки у елей. Как бы наши </w:t>
      </w:r>
      <w:r w:rsidRPr="0022207A">
        <w:rPr>
          <w:color w:val="000000"/>
          <w:spacing w:val="2"/>
        </w:rPr>
        <w:t>шарики не лопнули! Нужно добавить в них немного возду</w:t>
      </w:r>
      <w:r w:rsidRPr="0022207A">
        <w:rPr>
          <w:color w:val="000000"/>
          <w:spacing w:val="2"/>
        </w:rPr>
        <w:softHyphen/>
      </w:r>
      <w:r w:rsidRPr="0022207A">
        <w:rPr>
          <w:color w:val="000000"/>
          <w:spacing w:val="4"/>
        </w:rPr>
        <w:t>ха, и они поднимутся выше.</w:t>
      </w:r>
    </w:p>
    <w:p w:rsidR="00986742" w:rsidRPr="0022207A" w:rsidRDefault="00986742" w:rsidP="00986742">
      <w:pPr>
        <w:shd w:val="clear" w:color="auto" w:fill="FFFFFF"/>
        <w:ind w:left="24" w:right="29" w:firstLine="274"/>
        <w:jc w:val="both"/>
      </w:pPr>
      <w:r w:rsidRPr="0022207A">
        <w:rPr>
          <w:color w:val="000000"/>
          <w:spacing w:val="6"/>
        </w:rPr>
        <w:t xml:space="preserve">Отгадайте загадки и запишите отгадки </w:t>
      </w:r>
      <w:r w:rsidRPr="0022207A">
        <w:rPr>
          <w:i/>
          <w:iCs/>
          <w:color w:val="000000"/>
          <w:spacing w:val="6"/>
        </w:rPr>
        <w:t>(запись на дос</w:t>
      </w:r>
      <w:r w:rsidRPr="0022207A">
        <w:rPr>
          <w:i/>
          <w:iCs/>
          <w:color w:val="000000"/>
          <w:spacing w:val="6"/>
        </w:rPr>
        <w:softHyphen/>
      </w:r>
      <w:r w:rsidRPr="0022207A">
        <w:rPr>
          <w:i/>
          <w:iCs/>
          <w:color w:val="000000"/>
          <w:spacing w:val="4"/>
        </w:rPr>
        <w:t xml:space="preserve">ке). </w:t>
      </w:r>
      <w:r w:rsidRPr="0022207A">
        <w:rPr>
          <w:color w:val="000000"/>
          <w:spacing w:val="4"/>
        </w:rPr>
        <w:t>Поделите слова на слоги.</w:t>
      </w:r>
    </w:p>
    <w:p w:rsidR="00986742" w:rsidRPr="0022207A" w:rsidRDefault="00986742" w:rsidP="00986742">
      <w:pPr>
        <w:framePr w:w="3125" w:h="1325" w:hRule="exact" w:hSpace="38" w:wrap="auto" w:vAnchor="text" w:hAnchor="text" w:x="15" w:y="54"/>
        <w:shd w:val="clear" w:color="auto" w:fill="FFFFFF"/>
        <w:ind w:right="422"/>
      </w:pPr>
      <w:r w:rsidRPr="0022207A">
        <w:rPr>
          <w:color w:val="000000"/>
          <w:spacing w:val="2"/>
        </w:rPr>
        <w:t xml:space="preserve">Не похож на человечка, Но имеет он сердечко, </w:t>
      </w:r>
      <w:r w:rsidRPr="0022207A">
        <w:rPr>
          <w:color w:val="000000"/>
          <w:spacing w:val="4"/>
        </w:rPr>
        <w:t xml:space="preserve">И работе круглый год </w:t>
      </w:r>
      <w:r w:rsidRPr="0022207A">
        <w:rPr>
          <w:color w:val="000000"/>
          <w:spacing w:val="1"/>
        </w:rPr>
        <w:t>Он сердечко отдает.</w:t>
      </w:r>
    </w:p>
    <w:p w:rsidR="00986742" w:rsidRPr="0022207A" w:rsidRDefault="00986742" w:rsidP="00986742">
      <w:pPr>
        <w:framePr w:w="3125" w:h="1325" w:hRule="exact" w:hSpace="38" w:wrap="auto" w:vAnchor="text" w:hAnchor="text" w:x="15" w:y="54"/>
        <w:shd w:val="clear" w:color="auto" w:fill="FFFFFF"/>
        <w:spacing w:before="5"/>
        <w:jc w:val="right"/>
      </w:pPr>
      <w:r w:rsidRPr="0022207A">
        <w:rPr>
          <w:i/>
          <w:iCs/>
          <w:color w:val="000000"/>
          <w:spacing w:val="-3"/>
        </w:rPr>
        <w:t>(Карандаш)</w:t>
      </w:r>
    </w:p>
    <w:p w:rsidR="00986742" w:rsidRDefault="00986742" w:rsidP="00986742">
      <w:pPr>
        <w:shd w:val="clear" w:color="auto" w:fill="FFFFFF"/>
        <w:spacing w:before="82"/>
        <w:ind w:left="3672"/>
        <w:rPr>
          <w:color w:val="000000"/>
          <w:spacing w:val="2"/>
        </w:rPr>
      </w:pPr>
      <w:r w:rsidRPr="0022207A">
        <w:rPr>
          <w:color w:val="000000"/>
          <w:spacing w:val="2"/>
        </w:rPr>
        <w:t xml:space="preserve">На ноге стоит одной, </w:t>
      </w:r>
    </w:p>
    <w:p w:rsidR="00986742" w:rsidRDefault="00986742" w:rsidP="00986742">
      <w:pPr>
        <w:shd w:val="clear" w:color="auto" w:fill="FFFFFF"/>
        <w:spacing w:before="82"/>
        <w:ind w:left="3672"/>
        <w:rPr>
          <w:color w:val="000000"/>
          <w:spacing w:val="3"/>
        </w:rPr>
      </w:pPr>
      <w:r w:rsidRPr="0022207A">
        <w:rPr>
          <w:color w:val="000000"/>
          <w:spacing w:val="3"/>
        </w:rPr>
        <w:t xml:space="preserve">Крутит - вертит головой. </w:t>
      </w:r>
    </w:p>
    <w:p w:rsidR="00986742" w:rsidRDefault="00986742" w:rsidP="00986742">
      <w:pPr>
        <w:shd w:val="clear" w:color="auto" w:fill="FFFFFF"/>
        <w:spacing w:before="82"/>
        <w:ind w:left="3672"/>
        <w:rPr>
          <w:color w:val="000000"/>
          <w:spacing w:val="6"/>
        </w:rPr>
      </w:pPr>
      <w:r w:rsidRPr="0022207A">
        <w:rPr>
          <w:color w:val="000000"/>
          <w:spacing w:val="6"/>
        </w:rPr>
        <w:t xml:space="preserve">Нам показывает страны, </w:t>
      </w:r>
    </w:p>
    <w:p w:rsidR="00986742" w:rsidRDefault="00986742" w:rsidP="00986742">
      <w:pPr>
        <w:shd w:val="clear" w:color="auto" w:fill="FFFFFF"/>
        <w:ind w:left="5290"/>
      </w:pPr>
      <w:r w:rsidRPr="0022207A">
        <w:rPr>
          <w:color w:val="000000"/>
          <w:spacing w:val="7"/>
        </w:rPr>
        <w:t>Реки, горы, океаны.</w:t>
      </w:r>
      <w:r w:rsidRPr="00B06741">
        <w:rPr>
          <w:i/>
          <w:iCs/>
          <w:color w:val="000000"/>
          <w:spacing w:val="-1"/>
        </w:rPr>
        <w:t xml:space="preserve"> </w:t>
      </w:r>
      <w:r w:rsidRPr="0022207A">
        <w:rPr>
          <w:i/>
          <w:iCs/>
          <w:color w:val="000000"/>
          <w:spacing w:val="-1"/>
        </w:rPr>
        <w:t>(Глобус)</w:t>
      </w:r>
    </w:p>
    <w:p w:rsidR="00986742" w:rsidRDefault="00986742" w:rsidP="00986742">
      <w:pPr>
        <w:shd w:val="clear" w:color="auto" w:fill="FFFFFF"/>
        <w:ind w:left="5290"/>
        <w:rPr>
          <w:color w:val="000000"/>
          <w:spacing w:val="3"/>
        </w:rPr>
      </w:pPr>
    </w:p>
    <w:p w:rsidR="00986742" w:rsidRPr="00B06741" w:rsidRDefault="00986742" w:rsidP="00986742">
      <w:pPr>
        <w:shd w:val="clear" w:color="auto" w:fill="FFFFFF"/>
      </w:pPr>
      <w:r>
        <w:rPr>
          <w:color w:val="000000"/>
          <w:spacing w:val="3"/>
        </w:rPr>
        <w:t xml:space="preserve">                                             </w:t>
      </w:r>
      <w:r w:rsidRPr="0022207A">
        <w:rPr>
          <w:color w:val="000000"/>
          <w:spacing w:val="3"/>
        </w:rPr>
        <w:t xml:space="preserve">В этой маленькой коробке </w:t>
      </w:r>
    </w:p>
    <w:p w:rsidR="00986742" w:rsidRDefault="00986742" w:rsidP="00986742">
      <w:pPr>
        <w:shd w:val="clear" w:color="auto" w:fill="FFFFFF"/>
        <w:spacing w:before="178"/>
        <w:ind w:left="2750"/>
        <w:rPr>
          <w:color w:val="000000"/>
          <w:spacing w:val="6"/>
        </w:rPr>
      </w:pPr>
      <w:r w:rsidRPr="0022207A">
        <w:rPr>
          <w:color w:val="000000"/>
          <w:spacing w:val="6"/>
        </w:rPr>
        <w:t>Ты найдешь карандаши,</w:t>
      </w:r>
    </w:p>
    <w:p w:rsidR="00986742" w:rsidRDefault="00986742" w:rsidP="00986742">
      <w:pPr>
        <w:shd w:val="clear" w:color="auto" w:fill="FFFFFF"/>
        <w:spacing w:before="178"/>
        <w:ind w:left="2750"/>
        <w:rPr>
          <w:color w:val="000000"/>
          <w:spacing w:val="2"/>
        </w:rPr>
      </w:pPr>
      <w:r w:rsidRPr="0022207A">
        <w:rPr>
          <w:color w:val="000000"/>
          <w:spacing w:val="6"/>
        </w:rPr>
        <w:lastRenderedPageBreak/>
        <w:t xml:space="preserve"> </w:t>
      </w:r>
      <w:r w:rsidRPr="0022207A">
        <w:rPr>
          <w:color w:val="000000"/>
          <w:spacing w:val="2"/>
        </w:rPr>
        <w:t xml:space="preserve">Ручки, стерки, скрепки, кнопки </w:t>
      </w:r>
      <w:r>
        <w:rPr>
          <w:color w:val="000000"/>
          <w:spacing w:val="2"/>
        </w:rPr>
        <w:t>–</w:t>
      </w:r>
    </w:p>
    <w:p w:rsidR="00986742" w:rsidRPr="0022207A" w:rsidRDefault="00986742" w:rsidP="00986742">
      <w:pPr>
        <w:shd w:val="clear" w:color="auto" w:fill="FFFFFF"/>
        <w:spacing w:before="178"/>
        <w:ind w:left="2750"/>
      </w:pPr>
      <w:r w:rsidRPr="0022207A">
        <w:rPr>
          <w:color w:val="000000"/>
          <w:spacing w:val="4"/>
        </w:rPr>
        <w:t xml:space="preserve">Все, что нужно для души. </w:t>
      </w:r>
      <w:r w:rsidRPr="0022207A">
        <w:rPr>
          <w:i/>
          <w:iCs/>
          <w:color w:val="000000"/>
          <w:spacing w:val="-7"/>
          <w:w w:val="111"/>
        </w:rPr>
        <w:t>(Пенал)</w:t>
      </w:r>
    </w:p>
    <w:p w:rsidR="00986742" w:rsidRDefault="00986742" w:rsidP="00986742">
      <w:pPr>
        <w:shd w:val="clear" w:color="auto" w:fill="FFFFFF"/>
        <w:spacing w:before="197"/>
        <w:ind w:left="3154"/>
        <w:rPr>
          <w:color w:val="000000"/>
          <w:spacing w:val="2"/>
        </w:rPr>
      </w:pPr>
      <w:r>
        <w:rPr>
          <w:color w:val="000000"/>
          <w:spacing w:val="2"/>
        </w:rPr>
        <w:t xml:space="preserve">               </w:t>
      </w:r>
      <w:r w:rsidRPr="0022207A">
        <w:rPr>
          <w:color w:val="000000"/>
          <w:spacing w:val="2"/>
        </w:rPr>
        <w:t>Свою косичку без опаски</w:t>
      </w:r>
    </w:p>
    <w:p w:rsidR="00986742" w:rsidRDefault="00986742" w:rsidP="00986742">
      <w:pPr>
        <w:shd w:val="clear" w:color="auto" w:fill="FFFFFF"/>
        <w:spacing w:before="197"/>
        <w:ind w:left="3154"/>
        <w:rPr>
          <w:color w:val="000000"/>
          <w:spacing w:val="4"/>
        </w:rPr>
      </w:pPr>
      <w:r w:rsidRPr="0022207A">
        <w:rPr>
          <w:color w:val="000000"/>
          <w:spacing w:val="2"/>
        </w:rPr>
        <w:t xml:space="preserve"> </w:t>
      </w:r>
      <w:r>
        <w:rPr>
          <w:color w:val="000000"/>
          <w:spacing w:val="2"/>
        </w:rPr>
        <w:t xml:space="preserve">              </w:t>
      </w:r>
      <w:r w:rsidRPr="0022207A">
        <w:rPr>
          <w:color w:val="000000"/>
          <w:spacing w:val="4"/>
        </w:rPr>
        <w:t>Она обмакивает в краску.</w:t>
      </w:r>
    </w:p>
    <w:p w:rsidR="00986742" w:rsidRDefault="00986742" w:rsidP="00986742">
      <w:pPr>
        <w:shd w:val="clear" w:color="auto" w:fill="FFFFFF"/>
        <w:spacing w:before="197"/>
        <w:ind w:left="3154"/>
        <w:rPr>
          <w:color w:val="000000"/>
          <w:spacing w:val="5"/>
        </w:rPr>
      </w:pPr>
      <w:r w:rsidRPr="0022207A">
        <w:rPr>
          <w:color w:val="000000"/>
          <w:spacing w:val="4"/>
        </w:rPr>
        <w:t xml:space="preserve"> </w:t>
      </w:r>
      <w:r>
        <w:rPr>
          <w:color w:val="000000"/>
          <w:spacing w:val="4"/>
        </w:rPr>
        <w:t xml:space="preserve">              </w:t>
      </w:r>
      <w:r w:rsidRPr="0022207A">
        <w:rPr>
          <w:color w:val="000000"/>
          <w:spacing w:val="5"/>
        </w:rPr>
        <w:t>Потом окрашенной косичкой</w:t>
      </w:r>
    </w:p>
    <w:p w:rsidR="00986742" w:rsidRPr="0022207A" w:rsidRDefault="00986742" w:rsidP="00986742">
      <w:pPr>
        <w:shd w:val="clear" w:color="auto" w:fill="FFFFFF"/>
        <w:spacing w:before="197"/>
        <w:ind w:left="3154"/>
      </w:pPr>
      <w:r>
        <w:rPr>
          <w:color w:val="000000"/>
          <w:spacing w:val="5"/>
        </w:rPr>
        <w:t xml:space="preserve">              </w:t>
      </w:r>
      <w:r w:rsidRPr="0022207A">
        <w:rPr>
          <w:color w:val="000000"/>
          <w:spacing w:val="5"/>
        </w:rPr>
        <w:t xml:space="preserve"> </w:t>
      </w:r>
      <w:r w:rsidRPr="0022207A">
        <w:rPr>
          <w:color w:val="000000"/>
        </w:rPr>
        <w:t xml:space="preserve">В альбоме водит по страничке. </w:t>
      </w:r>
      <w:r w:rsidRPr="0022207A">
        <w:rPr>
          <w:i/>
          <w:iCs/>
          <w:color w:val="000000"/>
          <w:spacing w:val="2"/>
        </w:rPr>
        <w:t>(Кисточка)</w:t>
      </w:r>
    </w:p>
    <w:p w:rsidR="00986742" w:rsidRPr="0022207A" w:rsidRDefault="00986742" w:rsidP="00986742">
      <w:pPr>
        <w:shd w:val="clear" w:color="auto" w:fill="FFFFFF"/>
        <w:spacing w:before="62"/>
        <w:ind w:left="245" w:hanging="216"/>
      </w:pPr>
    </w:p>
    <w:p w:rsidR="00986742" w:rsidRPr="0022207A" w:rsidRDefault="00986742" w:rsidP="00986742">
      <w:pPr>
        <w:shd w:val="clear" w:color="auto" w:fill="FFFFFF"/>
        <w:spacing w:before="14"/>
        <w:ind w:left="10" w:firstLine="278"/>
        <w:jc w:val="both"/>
      </w:pPr>
    </w:p>
    <w:p w:rsidR="00986742" w:rsidRPr="0022207A" w:rsidRDefault="00986742" w:rsidP="00986742"/>
    <w:p w:rsidR="00986742" w:rsidRDefault="00986742" w:rsidP="00986742">
      <w:pPr>
        <w:framePr w:w="2606" w:h="2342" w:hRule="exact" w:hSpace="38" w:wrap="auto" w:vAnchor="text" w:hAnchor="page" w:x="1803" w:y="-179"/>
        <w:shd w:val="clear" w:color="auto" w:fill="FFFFFF"/>
        <w:rPr>
          <w:color w:val="000000"/>
          <w:spacing w:val="7"/>
        </w:rPr>
      </w:pPr>
      <w:r w:rsidRPr="0022207A">
        <w:rPr>
          <w:color w:val="000000"/>
          <w:spacing w:val="7"/>
        </w:rPr>
        <w:t xml:space="preserve">Черные, кривые, </w:t>
      </w:r>
    </w:p>
    <w:p w:rsidR="00986742" w:rsidRPr="0022207A" w:rsidRDefault="00986742" w:rsidP="00986742">
      <w:pPr>
        <w:framePr w:w="2606" w:h="2342" w:hRule="exact" w:hSpace="38" w:wrap="auto" w:vAnchor="text" w:hAnchor="page" w:x="1803" w:y="-179"/>
        <w:shd w:val="clear" w:color="auto" w:fill="FFFFFF"/>
      </w:pPr>
      <w:r w:rsidRPr="0022207A">
        <w:rPr>
          <w:color w:val="000000"/>
          <w:spacing w:val="2"/>
        </w:rPr>
        <w:t xml:space="preserve">До рождения немые, </w:t>
      </w:r>
      <w:r w:rsidRPr="0022207A">
        <w:rPr>
          <w:color w:val="000000"/>
          <w:spacing w:val="-4"/>
        </w:rPr>
        <w:t xml:space="preserve">Встанут в ряд — </w:t>
      </w:r>
      <w:r w:rsidRPr="0022207A">
        <w:rPr>
          <w:color w:val="000000"/>
          <w:spacing w:val="4"/>
        </w:rPr>
        <w:t>Вмиг заговорят.</w:t>
      </w:r>
    </w:p>
    <w:p w:rsidR="00986742" w:rsidRPr="0022207A" w:rsidRDefault="00986742" w:rsidP="00986742">
      <w:pPr>
        <w:framePr w:w="2606" w:h="2342" w:hRule="exact" w:hSpace="38" w:wrap="auto" w:vAnchor="text" w:hAnchor="page" w:x="1803" w:y="-179"/>
        <w:shd w:val="clear" w:color="auto" w:fill="FFFFFF"/>
        <w:ind w:left="1286"/>
      </w:pPr>
      <w:r w:rsidRPr="0022207A">
        <w:rPr>
          <w:i/>
          <w:iCs/>
          <w:color w:val="000000"/>
          <w:spacing w:val="-7"/>
          <w:w w:val="111"/>
        </w:rPr>
        <w:t>(Буквы)</w:t>
      </w:r>
    </w:p>
    <w:p w:rsidR="00986742" w:rsidRPr="0022207A" w:rsidRDefault="00986742" w:rsidP="00986742">
      <w:pPr>
        <w:framePr w:w="2606" w:h="2342" w:hRule="exact" w:hSpace="38" w:wrap="auto" w:vAnchor="text" w:hAnchor="page" w:x="1803" w:y="-179"/>
        <w:shd w:val="clear" w:color="auto" w:fill="FFFFFF"/>
        <w:spacing w:before="197"/>
        <w:ind w:left="14"/>
      </w:pPr>
      <w:r w:rsidRPr="0022207A">
        <w:rPr>
          <w:color w:val="000000"/>
          <w:spacing w:val="5"/>
        </w:rPr>
        <w:t xml:space="preserve">Белый камешек растаял </w:t>
      </w:r>
      <w:r w:rsidRPr="0022207A">
        <w:rPr>
          <w:color w:val="000000"/>
          <w:spacing w:val="1"/>
        </w:rPr>
        <w:t xml:space="preserve">На доске следы оставил. </w:t>
      </w:r>
      <w:r w:rsidRPr="0022207A">
        <w:rPr>
          <w:color w:val="000000"/>
          <w:spacing w:val="-8"/>
          <w:w w:val="111"/>
        </w:rPr>
        <w:t xml:space="preserve">   </w:t>
      </w:r>
      <w:r w:rsidRPr="0022207A">
        <w:rPr>
          <w:i/>
          <w:iCs/>
          <w:color w:val="000000"/>
          <w:spacing w:val="-8"/>
          <w:w w:val="111"/>
        </w:rPr>
        <w:t>(Мел)</w:t>
      </w:r>
    </w:p>
    <w:p w:rsidR="00986742" w:rsidRPr="0022207A" w:rsidRDefault="00986742" w:rsidP="00986742"/>
    <w:p w:rsidR="00986742" w:rsidRPr="0022207A" w:rsidRDefault="00986742" w:rsidP="00986742"/>
    <w:p w:rsidR="00986742" w:rsidRPr="0022207A" w:rsidRDefault="00986742" w:rsidP="00986742"/>
    <w:p w:rsidR="00986742" w:rsidRPr="0022207A" w:rsidRDefault="00986742" w:rsidP="00986742"/>
    <w:p w:rsidR="00986742" w:rsidRPr="0022207A" w:rsidRDefault="00986742" w:rsidP="00986742"/>
    <w:p w:rsidR="00986742" w:rsidRPr="0022207A" w:rsidRDefault="00986742" w:rsidP="00986742"/>
    <w:p w:rsidR="00986742" w:rsidRPr="0022207A" w:rsidRDefault="00986742" w:rsidP="00986742"/>
    <w:p w:rsidR="00986742" w:rsidRPr="0022207A" w:rsidRDefault="00986742" w:rsidP="00986742"/>
    <w:p w:rsidR="00986742" w:rsidRDefault="00986742" w:rsidP="00986742">
      <w:pPr>
        <w:widowControl w:val="0"/>
        <w:numPr>
          <w:ilvl w:val="0"/>
          <w:numId w:val="126"/>
        </w:numPr>
        <w:shd w:val="clear" w:color="auto" w:fill="FFFFFF"/>
        <w:tabs>
          <w:tab w:val="left" w:pos="230"/>
        </w:tabs>
        <w:autoSpaceDE w:val="0"/>
        <w:autoSpaceDN w:val="0"/>
        <w:adjustRightInd w:val="0"/>
        <w:spacing w:before="29"/>
        <w:ind w:left="230" w:hanging="230"/>
        <w:jc w:val="both"/>
        <w:rPr>
          <w:i/>
          <w:iCs/>
          <w:color w:val="000000"/>
          <w:spacing w:val="3"/>
          <w:u w:val="single"/>
        </w:rPr>
      </w:pPr>
      <w:r w:rsidRPr="0022207A">
        <w:rPr>
          <w:i/>
          <w:iCs/>
          <w:color w:val="000000"/>
          <w:spacing w:val="3"/>
          <w:u w:val="single"/>
        </w:rPr>
        <w:t>Преобразование односложных слов в двухсложные.</w:t>
      </w:r>
    </w:p>
    <w:p w:rsidR="00986742" w:rsidRPr="0022207A" w:rsidRDefault="00986742" w:rsidP="00986742">
      <w:pPr>
        <w:shd w:val="clear" w:color="auto" w:fill="FFFFFF"/>
        <w:tabs>
          <w:tab w:val="left" w:pos="230"/>
        </w:tabs>
        <w:spacing w:before="29"/>
        <w:ind w:left="34"/>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4"/>
        </w:rPr>
        <w:t>Долетели мы до широкой реки. Дальше нужно</w:t>
      </w:r>
      <w:r>
        <w:rPr>
          <w:color w:val="000000"/>
          <w:spacing w:val="4"/>
        </w:rPr>
        <w:t xml:space="preserve"> </w:t>
      </w:r>
      <w:r w:rsidRPr="0022207A">
        <w:rPr>
          <w:color w:val="000000"/>
          <w:spacing w:val="5"/>
        </w:rPr>
        <w:t>переправляться на плоту. Но кто это там впереди? Это Ба</w:t>
      </w:r>
      <w:r w:rsidRPr="0022207A">
        <w:rPr>
          <w:color w:val="000000"/>
          <w:spacing w:val="5"/>
        </w:rPr>
        <w:softHyphen/>
        <w:t>ба-Яга грозится нам помешать и хочет съесть слова. Пре</w:t>
      </w:r>
      <w:r w:rsidRPr="0022207A">
        <w:rPr>
          <w:color w:val="000000"/>
          <w:spacing w:val="5"/>
        </w:rPr>
        <w:softHyphen/>
      </w:r>
      <w:r w:rsidRPr="0022207A">
        <w:rPr>
          <w:color w:val="000000"/>
          <w:spacing w:val="4"/>
        </w:rPr>
        <w:t xml:space="preserve">вратите скорее односложные слова в двусложные - тогда Баба-Яга не сможет с ними справиться </w:t>
      </w:r>
      <w:r w:rsidRPr="0022207A">
        <w:rPr>
          <w:i/>
          <w:iCs/>
          <w:color w:val="000000"/>
          <w:spacing w:val="4"/>
        </w:rPr>
        <w:t>(запись на карточ</w:t>
      </w:r>
      <w:r w:rsidRPr="0022207A">
        <w:rPr>
          <w:i/>
          <w:iCs/>
          <w:color w:val="000000"/>
          <w:spacing w:val="4"/>
        </w:rPr>
        <w:softHyphen/>
      </w:r>
      <w:r w:rsidRPr="0022207A">
        <w:rPr>
          <w:i/>
          <w:iCs/>
          <w:color w:val="000000"/>
          <w:spacing w:val="8"/>
        </w:rPr>
        <w:t xml:space="preserve">ках). </w:t>
      </w:r>
      <w:r w:rsidRPr="0022207A">
        <w:rPr>
          <w:color w:val="000000"/>
          <w:spacing w:val="8"/>
        </w:rPr>
        <w:t>Образец: шарф - шарфик.</w:t>
      </w:r>
    </w:p>
    <w:p w:rsidR="00986742" w:rsidRPr="0022207A" w:rsidRDefault="00986742" w:rsidP="00986742">
      <w:pPr>
        <w:shd w:val="clear" w:color="auto" w:fill="FFFFFF"/>
        <w:tabs>
          <w:tab w:val="left" w:pos="1920"/>
          <w:tab w:val="left" w:pos="3619"/>
        </w:tabs>
        <w:ind w:left="322"/>
        <w:jc w:val="both"/>
      </w:pPr>
      <w:r w:rsidRPr="0022207A">
        <w:rPr>
          <w:color w:val="000000"/>
          <w:spacing w:val="5"/>
        </w:rPr>
        <w:t>кнут - ...</w:t>
      </w:r>
      <w:r w:rsidRPr="0022207A">
        <w:rPr>
          <w:color w:val="000000"/>
        </w:rPr>
        <w:tab/>
      </w:r>
      <w:r w:rsidRPr="0022207A">
        <w:rPr>
          <w:color w:val="000000"/>
          <w:spacing w:val="5"/>
        </w:rPr>
        <w:t>кол - ...</w:t>
      </w:r>
      <w:r w:rsidRPr="0022207A">
        <w:rPr>
          <w:color w:val="000000"/>
        </w:rPr>
        <w:tab/>
      </w:r>
      <w:r w:rsidRPr="0022207A">
        <w:rPr>
          <w:color w:val="000000"/>
          <w:spacing w:val="3"/>
        </w:rPr>
        <w:t>двор - ...         лес - ...</w:t>
      </w:r>
    </w:p>
    <w:p w:rsidR="00986742" w:rsidRPr="0022207A" w:rsidRDefault="00986742" w:rsidP="00986742">
      <w:pPr>
        <w:shd w:val="clear" w:color="auto" w:fill="FFFFFF"/>
        <w:tabs>
          <w:tab w:val="left" w:pos="1915"/>
          <w:tab w:val="left" w:pos="3624"/>
          <w:tab w:val="left" w:pos="5064"/>
        </w:tabs>
        <w:ind w:left="312"/>
        <w:jc w:val="both"/>
      </w:pPr>
      <w:r w:rsidRPr="0022207A">
        <w:rPr>
          <w:color w:val="000000"/>
          <w:spacing w:val="4"/>
        </w:rPr>
        <w:t>стол - ...</w:t>
      </w:r>
      <w:r w:rsidRPr="0022207A">
        <w:rPr>
          <w:color w:val="000000"/>
        </w:rPr>
        <w:tab/>
      </w:r>
      <w:r w:rsidRPr="0022207A">
        <w:rPr>
          <w:color w:val="000000"/>
          <w:spacing w:val="5"/>
        </w:rPr>
        <w:t>куст - ...</w:t>
      </w:r>
      <w:r w:rsidRPr="0022207A">
        <w:rPr>
          <w:color w:val="000000"/>
        </w:rPr>
        <w:tab/>
      </w:r>
      <w:r w:rsidRPr="0022207A">
        <w:rPr>
          <w:color w:val="000000"/>
          <w:spacing w:val="3"/>
        </w:rPr>
        <w:t>нос - ...</w:t>
      </w:r>
      <w:r w:rsidRPr="0022207A">
        <w:rPr>
          <w:color w:val="000000"/>
        </w:rPr>
        <w:tab/>
      </w:r>
      <w:r w:rsidRPr="0022207A">
        <w:rPr>
          <w:color w:val="000000"/>
          <w:spacing w:val="5"/>
        </w:rPr>
        <w:t>пол - ...</w:t>
      </w:r>
    </w:p>
    <w:p w:rsidR="00986742" w:rsidRPr="0022207A" w:rsidRDefault="00986742" w:rsidP="00986742">
      <w:pPr>
        <w:shd w:val="clear" w:color="auto" w:fill="FFFFFF"/>
        <w:tabs>
          <w:tab w:val="left" w:pos="230"/>
        </w:tabs>
        <w:spacing w:before="101"/>
        <w:ind w:left="230" w:right="442" w:hanging="230"/>
        <w:jc w:val="both"/>
      </w:pPr>
      <w:r w:rsidRPr="0022207A">
        <w:rPr>
          <w:i/>
          <w:iCs/>
          <w:color w:val="000000"/>
          <w:spacing w:val="-6"/>
          <w:u w:val="single"/>
        </w:rPr>
        <w:t>4.</w:t>
      </w:r>
      <w:r w:rsidRPr="0022207A">
        <w:rPr>
          <w:i/>
          <w:iCs/>
          <w:color w:val="000000"/>
          <w:u w:val="single"/>
        </w:rPr>
        <w:tab/>
      </w:r>
      <w:r w:rsidRPr="0022207A">
        <w:rPr>
          <w:i/>
          <w:iCs/>
          <w:color w:val="000000"/>
          <w:spacing w:val="2"/>
          <w:u w:val="single"/>
        </w:rPr>
        <w:t>Ди</w:t>
      </w:r>
      <w:r>
        <w:rPr>
          <w:i/>
          <w:iCs/>
          <w:color w:val="000000"/>
          <w:spacing w:val="2"/>
          <w:u w:val="single"/>
        </w:rPr>
        <w:t>фф</w:t>
      </w:r>
      <w:r w:rsidRPr="0022207A">
        <w:rPr>
          <w:i/>
          <w:iCs/>
          <w:color w:val="000000"/>
          <w:spacing w:val="2"/>
          <w:u w:val="single"/>
        </w:rPr>
        <w:t>е</w:t>
      </w:r>
      <w:r>
        <w:rPr>
          <w:i/>
          <w:iCs/>
          <w:color w:val="000000"/>
          <w:spacing w:val="2"/>
          <w:u w:val="single"/>
        </w:rPr>
        <w:t>р</w:t>
      </w:r>
      <w:r w:rsidRPr="0022207A">
        <w:rPr>
          <w:i/>
          <w:iCs/>
          <w:color w:val="000000"/>
          <w:spacing w:val="2"/>
          <w:u w:val="single"/>
        </w:rPr>
        <w:t>ен</w:t>
      </w:r>
      <w:r>
        <w:rPr>
          <w:i/>
          <w:iCs/>
          <w:color w:val="000000"/>
          <w:spacing w:val="2"/>
          <w:u w:val="single"/>
        </w:rPr>
        <w:t>ц</w:t>
      </w:r>
      <w:r w:rsidRPr="0022207A">
        <w:rPr>
          <w:i/>
          <w:iCs/>
          <w:color w:val="000000"/>
          <w:spacing w:val="2"/>
          <w:u w:val="single"/>
        </w:rPr>
        <w:t>иа</w:t>
      </w:r>
      <w:r>
        <w:rPr>
          <w:i/>
          <w:iCs/>
          <w:color w:val="000000"/>
          <w:spacing w:val="2"/>
          <w:u w:val="single"/>
        </w:rPr>
        <w:t>ц</w:t>
      </w:r>
      <w:r w:rsidRPr="0022207A">
        <w:rPr>
          <w:i/>
          <w:iCs/>
          <w:color w:val="000000"/>
          <w:spacing w:val="2"/>
          <w:u w:val="single"/>
        </w:rPr>
        <w:t>ия односложных и двусложных сло</w:t>
      </w:r>
      <w:r>
        <w:rPr>
          <w:i/>
          <w:iCs/>
          <w:color w:val="000000"/>
          <w:spacing w:val="2"/>
          <w:u w:val="single"/>
        </w:rPr>
        <w:t xml:space="preserve">в </w:t>
      </w:r>
      <w:r w:rsidRPr="0022207A">
        <w:rPr>
          <w:i/>
          <w:iCs/>
          <w:color w:val="000000"/>
          <w:spacing w:val="5"/>
          <w:u w:val="single"/>
        </w:rPr>
        <w:t>(задание б. с. 39).</w:t>
      </w:r>
    </w:p>
    <w:p w:rsidR="00986742" w:rsidRDefault="00986742" w:rsidP="00986742">
      <w:pPr>
        <w:shd w:val="clear" w:color="auto" w:fill="FFFFFF"/>
        <w:tabs>
          <w:tab w:val="left" w:pos="1752"/>
          <w:tab w:val="left" w:pos="3614"/>
          <w:tab w:val="left" w:pos="5386"/>
        </w:tabs>
        <w:spacing w:before="10"/>
        <w:ind w:left="19" w:firstLine="278"/>
        <w:jc w:val="both"/>
        <w:rPr>
          <w:color w:val="000000"/>
          <w:spacing w:val="5"/>
        </w:rPr>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2"/>
        </w:rPr>
        <w:t>Итак, мы перебрались на противоположный берег. Нужно спешить. Дорога проходит через густой темный</w:t>
      </w:r>
      <w:r>
        <w:rPr>
          <w:color w:val="000000"/>
          <w:spacing w:val="2"/>
        </w:rPr>
        <w:t xml:space="preserve"> </w:t>
      </w:r>
      <w:r w:rsidRPr="0022207A">
        <w:rPr>
          <w:color w:val="000000"/>
          <w:spacing w:val="4"/>
        </w:rPr>
        <w:t>лес. Запишите слова в два стоблика: односложные - в стол</w:t>
      </w:r>
      <w:r w:rsidRPr="0022207A">
        <w:rPr>
          <w:color w:val="000000"/>
          <w:spacing w:val="5"/>
        </w:rPr>
        <w:t>бик под цифрой 1, двусложные - под цифрой 2.</w:t>
      </w:r>
    </w:p>
    <w:p w:rsidR="00986742" w:rsidRPr="0022207A" w:rsidRDefault="00986742" w:rsidP="00986742">
      <w:pPr>
        <w:shd w:val="clear" w:color="auto" w:fill="FFFFFF"/>
        <w:tabs>
          <w:tab w:val="left" w:pos="1752"/>
          <w:tab w:val="left" w:pos="3614"/>
          <w:tab w:val="left" w:pos="5386"/>
        </w:tabs>
        <w:spacing w:before="10"/>
        <w:jc w:val="both"/>
      </w:pPr>
      <w:r w:rsidRPr="0022207A">
        <w:rPr>
          <w:color w:val="000000"/>
          <w:spacing w:val="-2"/>
        </w:rPr>
        <w:t>ЛИСТ</w:t>
      </w:r>
      <w:r w:rsidRPr="0022207A">
        <w:rPr>
          <w:color w:val="000000"/>
        </w:rPr>
        <w:tab/>
      </w:r>
      <w:r w:rsidRPr="0022207A">
        <w:rPr>
          <w:color w:val="000000"/>
          <w:spacing w:val="-3"/>
        </w:rPr>
        <w:t>КРОТ</w:t>
      </w:r>
      <w:r w:rsidRPr="0022207A">
        <w:rPr>
          <w:color w:val="000000"/>
        </w:rPr>
        <w:tab/>
      </w:r>
      <w:r w:rsidRPr="0022207A">
        <w:rPr>
          <w:color w:val="000000"/>
          <w:spacing w:val="-1"/>
        </w:rPr>
        <w:t>СТУЛЬЯ</w:t>
      </w:r>
      <w:r w:rsidRPr="0022207A">
        <w:rPr>
          <w:color w:val="000000"/>
        </w:rPr>
        <w:tab/>
      </w:r>
      <w:r w:rsidRPr="0022207A">
        <w:rPr>
          <w:color w:val="000000"/>
          <w:spacing w:val="-2"/>
        </w:rPr>
        <w:t>ГНОМЫ</w:t>
      </w:r>
    </w:p>
    <w:p w:rsidR="00986742" w:rsidRPr="0022207A" w:rsidRDefault="00986742" w:rsidP="00986742">
      <w:pPr>
        <w:shd w:val="clear" w:color="auto" w:fill="FFFFFF"/>
        <w:tabs>
          <w:tab w:val="left" w:pos="1747"/>
          <w:tab w:val="left" w:pos="3614"/>
          <w:tab w:val="left" w:pos="5386"/>
        </w:tabs>
        <w:ind w:left="19"/>
        <w:jc w:val="both"/>
      </w:pPr>
      <w:r w:rsidRPr="0022207A">
        <w:rPr>
          <w:color w:val="000000"/>
          <w:spacing w:val="-2"/>
        </w:rPr>
        <w:t>КЛЁСТ</w:t>
      </w:r>
      <w:r w:rsidRPr="0022207A">
        <w:rPr>
          <w:color w:val="000000"/>
        </w:rPr>
        <w:tab/>
      </w:r>
      <w:r w:rsidRPr="0022207A">
        <w:rPr>
          <w:color w:val="000000"/>
          <w:spacing w:val="-10"/>
        </w:rPr>
        <w:t>СТОЛ</w:t>
      </w:r>
      <w:r w:rsidRPr="0022207A">
        <w:rPr>
          <w:color w:val="000000"/>
        </w:rPr>
        <w:tab/>
      </w:r>
      <w:r w:rsidRPr="0022207A">
        <w:rPr>
          <w:color w:val="000000"/>
          <w:spacing w:val="5"/>
        </w:rPr>
        <w:t>КЕДР</w:t>
      </w:r>
      <w:r w:rsidRPr="0022207A">
        <w:rPr>
          <w:color w:val="000000"/>
        </w:rPr>
        <w:tab/>
      </w:r>
      <w:r w:rsidRPr="0022207A">
        <w:rPr>
          <w:color w:val="000000"/>
          <w:spacing w:val="13"/>
        </w:rPr>
        <w:t>ЗЕБРЫ</w:t>
      </w:r>
    </w:p>
    <w:p w:rsidR="00986742" w:rsidRPr="0022207A" w:rsidRDefault="00986742" w:rsidP="00986742">
      <w:pPr>
        <w:shd w:val="clear" w:color="auto" w:fill="FFFFFF"/>
        <w:tabs>
          <w:tab w:val="left" w:pos="1738"/>
          <w:tab w:val="left" w:pos="3610"/>
          <w:tab w:val="left" w:pos="5376"/>
        </w:tabs>
        <w:ind w:left="19"/>
        <w:jc w:val="both"/>
      </w:pPr>
      <w:r w:rsidRPr="0022207A">
        <w:rPr>
          <w:color w:val="000000"/>
          <w:spacing w:val="-15"/>
        </w:rPr>
        <w:t>МОСТ</w:t>
      </w:r>
      <w:r w:rsidRPr="0022207A">
        <w:rPr>
          <w:color w:val="000000"/>
        </w:rPr>
        <w:tab/>
      </w:r>
      <w:r w:rsidRPr="0022207A">
        <w:rPr>
          <w:color w:val="000000"/>
          <w:spacing w:val="-2"/>
        </w:rPr>
        <w:t>ДУПЛО</w:t>
      </w:r>
      <w:r w:rsidRPr="0022207A">
        <w:rPr>
          <w:color w:val="000000"/>
        </w:rPr>
        <w:tab/>
      </w:r>
      <w:r w:rsidRPr="0022207A">
        <w:rPr>
          <w:color w:val="000000"/>
          <w:spacing w:val="-3"/>
        </w:rPr>
        <w:t>СТУЛ</w:t>
      </w:r>
      <w:r w:rsidRPr="0022207A">
        <w:rPr>
          <w:color w:val="000000"/>
        </w:rPr>
        <w:tab/>
      </w:r>
      <w:r w:rsidRPr="0022207A">
        <w:rPr>
          <w:color w:val="000000"/>
          <w:spacing w:val="8"/>
        </w:rPr>
        <w:t>ЛИФТ</w:t>
      </w:r>
    </w:p>
    <w:p w:rsidR="00986742" w:rsidRPr="0022207A" w:rsidRDefault="00986742" w:rsidP="00986742">
      <w:pPr>
        <w:shd w:val="clear" w:color="auto" w:fill="FFFFFF"/>
        <w:tabs>
          <w:tab w:val="left" w:pos="1747"/>
          <w:tab w:val="left" w:pos="3605"/>
          <w:tab w:val="left" w:pos="5381"/>
        </w:tabs>
        <w:ind w:left="14"/>
        <w:jc w:val="both"/>
      </w:pPr>
      <w:r w:rsidRPr="0022207A">
        <w:rPr>
          <w:color w:val="000000"/>
        </w:rPr>
        <w:t>КИНО</w:t>
      </w:r>
      <w:r w:rsidRPr="0022207A">
        <w:rPr>
          <w:color w:val="000000"/>
        </w:rPr>
        <w:tab/>
      </w:r>
      <w:r w:rsidRPr="0022207A">
        <w:rPr>
          <w:color w:val="000000"/>
          <w:spacing w:val="-3"/>
        </w:rPr>
        <w:t>УХА</w:t>
      </w:r>
      <w:r w:rsidRPr="0022207A">
        <w:rPr>
          <w:color w:val="000000"/>
        </w:rPr>
        <w:tab/>
      </w:r>
      <w:r w:rsidRPr="0022207A">
        <w:rPr>
          <w:color w:val="000000"/>
          <w:spacing w:val="-2"/>
        </w:rPr>
        <w:t>АИСТ</w:t>
      </w:r>
      <w:r w:rsidRPr="0022207A">
        <w:rPr>
          <w:color w:val="000000"/>
        </w:rPr>
        <w:tab/>
      </w:r>
      <w:r w:rsidRPr="0022207A">
        <w:rPr>
          <w:color w:val="000000"/>
          <w:spacing w:val="-10"/>
        </w:rPr>
        <w:t>ЭХО</w:t>
      </w:r>
    </w:p>
    <w:p w:rsidR="00986742" w:rsidRPr="0022207A" w:rsidRDefault="00986742" w:rsidP="00986742">
      <w:pPr>
        <w:shd w:val="clear" w:color="auto" w:fill="FFFFFF"/>
        <w:tabs>
          <w:tab w:val="left" w:pos="1747"/>
          <w:tab w:val="left" w:pos="3610"/>
          <w:tab w:val="left" w:pos="5376"/>
        </w:tabs>
        <w:ind w:left="14"/>
        <w:jc w:val="both"/>
      </w:pPr>
      <w:r w:rsidRPr="0022207A">
        <w:rPr>
          <w:color w:val="000000"/>
          <w:spacing w:val="-8"/>
        </w:rPr>
        <w:t>ХВОСТ</w:t>
      </w:r>
      <w:r w:rsidRPr="0022207A">
        <w:rPr>
          <w:color w:val="000000"/>
        </w:rPr>
        <w:tab/>
      </w:r>
      <w:r w:rsidRPr="0022207A">
        <w:rPr>
          <w:color w:val="000000"/>
          <w:spacing w:val="-2"/>
        </w:rPr>
        <w:t>ГНЕЗДО</w:t>
      </w:r>
      <w:r w:rsidRPr="0022207A">
        <w:rPr>
          <w:color w:val="000000"/>
        </w:rPr>
        <w:tab/>
      </w:r>
      <w:r w:rsidRPr="0022207A">
        <w:rPr>
          <w:color w:val="000000"/>
          <w:spacing w:val="-2"/>
        </w:rPr>
        <w:t>СНЕГ</w:t>
      </w:r>
      <w:r w:rsidRPr="0022207A">
        <w:rPr>
          <w:color w:val="000000"/>
        </w:rPr>
        <w:tab/>
      </w:r>
      <w:r w:rsidRPr="0022207A">
        <w:rPr>
          <w:color w:val="000000"/>
          <w:spacing w:val="5"/>
        </w:rPr>
        <w:t>ДРОЗД</w:t>
      </w:r>
    </w:p>
    <w:p w:rsidR="00986742" w:rsidRPr="0022207A" w:rsidRDefault="00986742" w:rsidP="00986742">
      <w:pPr>
        <w:shd w:val="clear" w:color="auto" w:fill="FFFFFF"/>
        <w:ind w:left="14" w:right="24" w:firstLine="27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3"/>
        </w:rPr>
        <w:t xml:space="preserve">Какие слова можно объединить в одну группу? </w:t>
      </w:r>
      <w:r w:rsidRPr="0022207A">
        <w:rPr>
          <w:color w:val="000000"/>
          <w:spacing w:val="2"/>
        </w:rPr>
        <w:t>Почему?</w:t>
      </w:r>
    </w:p>
    <w:p w:rsidR="00986742" w:rsidRPr="0022207A" w:rsidRDefault="00986742" w:rsidP="00986742">
      <w:pPr>
        <w:shd w:val="clear" w:color="auto" w:fill="FFFFFF"/>
        <w:tabs>
          <w:tab w:val="left" w:pos="230"/>
        </w:tabs>
        <w:spacing w:before="125"/>
        <w:jc w:val="both"/>
      </w:pPr>
      <w:r w:rsidRPr="0022207A">
        <w:rPr>
          <w:i/>
          <w:iCs/>
          <w:color w:val="000000"/>
          <w:spacing w:val="-4"/>
          <w:u w:val="single"/>
        </w:rPr>
        <w:t>5.</w:t>
      </w:r>
      <w:r w:rsidRPr="0022207A">
        <w:rPr>
          <w:i/>
          <w:iCs/>
          <w:color w:val="000000"/>
          <w:u w:val="single"/>
        </w:rPr>
        <w:tab/>
      </w:r>
      <w:r w:rsidRPr="0022207A">
        <w:rPr>
          <w:i/>
          <w:iCs/>
          <w:color w:val="000000"/>
          <w:spacing w:val="5"/>
          <w:u w:val="single"/>
        </w:rPr>
        <w:t>Тренировка в слоговом анализе и синтезе.</w:t>
      </w:r>
    </w:p>
    <w:p w:rsidR="00986742" w:rsidRPr="0022207A" w:rsidRDefault="00986742" w:rsidP="00986742">
      <w:pPr>
        <w:shd w:val="clear" w:color="auto" w:fill="FFFFFF"/>
        <w:ind w:left="5" w:right="24" w:firstLine="278"/>
        <w:jc w:val="both"/>
      </w:pPr>
      <w:r>
        <w:rPr>
          <w:color w:val="000000"/>
          <w:spacing w:val="-6"/>
          <w:u w:val="single"/>
        </w:rPr>
        <w:lastRenderedPageBreak/>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3"/>
        </w:rPr>
        <w:t>Вот мы и добрались до избушка Бабы-Яги. Ну</w:t>
      </w:r>
      <w:r w:rsidRPr="0022207A">
        <w:rPr>
          <w:color w:val="000000"/>
          <w:spacing w:val="3"/>
        </w:rPr>
        <w:softHyphen/>
      </w:r>
      <w:r w:rsidRPr="0022207A">
        <w:rPr>
          <w:color w:val="000000"/>
          <w:spacing w:val="2"/>
        </w:rPr>
        <w:t xml:space="preserve">жно торопиться. Пока нет дома старухи, скорее освободим </w:t>
      </w:r>
      <w:r w:rsidRPr="0022207A">
        <w:rPr>
          <w:color w:val="000000"/>
          <w:spacing w:val="5"/>
        </w:rPr>
        <w:t xml:space="preserve">детей. Какой тяжелый замок висит на двери избушки! Как </w:t>
      </w:r>
      <w:r w:rsidRPr="0022207A">
        <w:rPr>
          <w:color w:val="000000"/>
          <w:spacing w:val="4"/>
        </w:rPr>
        <w:t>же его открыть? Может, посыплем его волшебным порош</w:t>
      </w:r>
      <w:r w:rsidRPr="0022207A">
        <w:rPr>
          <w:color w:val="000000"/>
          <w:spacing w:val="4"/>
        </w:rPr>
        <w:softHyphen/>
      </w:r>
      <w:r w:rsidRPr="0022207A">
        <w:rPr>
          <w:color w:val="000000"/>
          <w:spacing w:val="7"/>
        </w:rPr>
        <w:t xml:space="preserve">ком </w:t>
      </w:r>
      <w:r w:rsidRPr="0022207A">
        <w:rPr>
          <w:b/>
          <w:bCs/>
          <w:color w:val="000000"/>
          <w:spacing w:val="7"/>
        </w:rPr>
        <w:t xml:space="preserve">из </w:t>
      </w:r>
      <w:r w:rsidRPr="0022207A">
        <w:rPr>
          <w:color w:val="000000"/>
          <w:spacing w:val="7"/>
        </w:rPr>
        <w:t xml:space="preserve">слогов? </w:t>
      </w:r>
      <w:r w:rsidRPr="0022207A">
        <w:rPr>
          <w:i/>
          <w:iCs/>
          <w:color w:val="000000"/>
          <w:spacing w:val="7"/>
        </w:rPr>
        <w:t>(Запись на карточках.)</w:t>
      </w:r>
    </w:p>
    <w:p w:rsidR="00986742" w:rsidRPr="0022207A" w:rsidRDefault="00986742" w:rsidP="00986742">
      <w:pPr>
        <w:shd w:val="clear" w:color="auto" w:fill="FFFFFF"/>
        <w:spacing w:before="5"/>
        <w:ind w:right="19" w:firstLine="288"/>
        <w:jc w:val="both"/>
      </w:pPr>
      <w:r w:rsidRPr="0022207A">
        <w:rPr>
          <w:color w:val="000000"/>
          <w:spacing w:val="10"/>
          <w:u w:val="single"/>
        </w:rPr>
        <w:t>Карточки:</w:t>
      </w:r>
      <w:r w:rsidRPr="0022207A">
        <w:rPr>
          <w:color w:val="000000"/>
          <w:spacing w:val="10"/>
        </w:rPr>
        <w:t xml:space="preserve"> ФЕЙ - ЕР - ВЕРК, РЕ - ВОЛЬ - ВЕР, МИ -</w:t>
      </w:r>
      <w:r w:rsidRPr="0022207A">
        <w:rPr>
          <w:color w:val="000000"/>
          <w:spacing w:val="8"/>
        </w:rPr>
        <w:t>ЛИ - ЦИ - О - НЕР, О - РАН - ГУ - ТАНГ, МАР - ШРУ -</w:t>
      </w:r>
      <w:r w:rsidRPr="0022207A">
        <w:rPr>
          <w:color w:val="000000"/>
          <w:spacing w:val="9"/>
        </w:rPr>
        <w:t>ТЫ, СКО - ВО - РО - ДА, МО - ТО - ЦИКЛ.</w:t>
      </w:r>
    </w:p>
    <w:p w:rsidR="00986742" w:rsidRPr="0022207A" w:rsidRDefault="00986742" w:rsidP="00986742">
      <w:pPr>
        <w:shd w:val="clear" w:color="auto" w:fill="FFFFFF"/>
        <w:spacing w:before="10"/>
        <w:ind w:right="34" w:firstLine="283"/>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3"/>
        </w:rPr>
        <w:t xml:space="preserve">Составьте слова сложной слоговой структуры. </w:t>
      </w:r>
      <w:r w:rsidRPr="0022207A">
        <w:rPr>
          <w:color w:val="000000"/>
          <w:spacing w:val="5"/>
        </w:rPr>
        <w:t>Запишите их и обозначьте гласные.</w:t>
      </w:r>
    </w:p>
    <w:p w:rsidR="00986742" w:rsidRPr="0022207A" w:rsidRDefault="00986742" w:rsidP="00986742">
      <w:pPr>
        <w:shd w:val="clear" w:color="auto" w:fill="FFFFFF"/>
        <w:tabs>
          <w:tab w:val="left" w:pos="230"/>
        </w:tabs>
        <w:spacing w:before="115"/>
        <w:ind w:left="230" w:hanging="230"/>
        <w:jc w:val="both"/>
      </w:pPr>
      <w:r w:rsidRPr="0022207A">
        <w:rPr>
          <w:i/>
          <w:iCs/>
          <w:color w:val="000000"/>
          <w:spacing w:val="-2"/>
          <w:u w:val="single"/>
        </w:rPr>
        <w:t>6.</w:t>
      </w:r>
      <w:r w:rsidRPr="0022207A">
        <w:rPr>
          <w:i/>
          <w:iCs/>
          <w:color w:val="000000"/>
          <w:u w:val="single"/>
        </w:rPr>
        <w:tab/>
      </w:r>
      <w:r w:rsidRPr="0022207A">
        <w:rPr>
          <w:i/>
          <w:iCs/>
          <w:color w:val="000000"/>
          <w:spacing w:val="6"/>
          <w:u w:val="single"/>
        </w:rPr>
        <w:t>Закрепление знания о правописании собственных имен</w:t>
      </w:r>
      <w:r>
        <w:rPr>
          <w:i/>
          <w:iCs/>
          <w:color w:val="000000"/>
          <w:spacing w:val="6"/>
          <w:u w:val="single"/>
        </w:rPr>
        <w:t xml:space="preserve"> </w:t>
      </w:r>
      <w:r w:rsidRPr="0022207A">
        <w:rPr>
          <w:i/>
          <w:iCs/>
          <w:color w:val="000000"/>
          <w:spacing w:val="7"/>
          <w:u w:val="single"/>
        </w:rPr>
        <w:t>существительных. Дифферен</w:t>
      </w:r>
      <w:r>
        <w:rPr>
          <w:i/>
          <w:iCs/>
          <w:color w:val="000000"/>
          <w:spacing w:val="7"/>
          <w:u w:val="single"/>
        </w:rPr>
        <w:t>циация</w:t>
      </w:r>
      <w:r w:rsidRPr="0022207A">
        <w:rPr>
          <w:i/>
          <w:iCs/>
          <w:color w:val="000000"/>
          <w:spacing w:val="7"/>
          <w:u w:val="single"/>
        </w:rPr>
        <w:t xml:space="preserve"> женских</w:t>
      </w:r>
      <w:r>
        <w:rPr>
          <w:i/>
          <w:iCs/>
          <w:color w:val="000000"/>
          <w:spacing w:val="7"/>
          <w:u w:val="single"/>
        </w:rPr>
        <w:t xml:space="preserve"> </w:t>
      </w:r>
      <w:r w:rsidRPr="0022207A">
        <w:rPr>
          <w:i/>
          <w:iCs/>
          <w:color w:val="000000"/>
          <w:spacing w:val="6"/>
          <w:u w:val="single"/>
        </w:rPr>
        <w:t>и</w:t>
      </w:r>
      <w:r>
        <w:rPr>
          <w:i/>
          <w:iCs/>
          <w:color w:val="000000"/>
          <w:spacing w:val="6"/>
          <w:u w:val="single"/>
        </w:rPr>
        <w:t xml:space="preserve"> </w:t>
      </w:r>
      <w:r w:rsidRPr="0022207A">
        <w:rPr>
          <w:i/>
          <w:iCs/>
          <w:color w:val="000000"/>
          <w:spacing w:val="6"/>
          <w:u w:val="single"/>
        </w:rPr>
        <w:t xml:space="preserve"> м</w:t>
      </w:r>
      <w:r>
        <w:rPr>
          <w:i/>
          <w:iCs/>
          <w:color w:val="000000"/>
          <w:spacing w:val="6"/>
          <w:u w:val="single"/>
        </w:rPr>
        <w:t>у</w:t>
      </w:r>
      <w:r w:rsidRPr="0022207A">
        <w:rPr>
          <w:i/>
          <w:iCs/>
          <w:color w:val="000000"/>
          <w:spacing w:val="6"/>
          <w:u w:val="single"/>
        </w:rPr>
        <w:t>жских имен (задание 6. с. 39).</w:t>
      </w:r>
    </w:p>
    <w:p w:rsidR="00986742" w:rsidRPr="0022207A" w:rsidRDefault="00986742" w:rsidP="00986742">
      <w:pPr>
        <w:shd w:val="clear" w:color="auto" w:fill="FFFFFF"/>
        <w:jc w:val="both"/>
        <w:rPr>
          <w:color w:val="000000"/>
          <w:spacing w:val="5"/>
        </w:rPr>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2"/>
        </w:rPr>
        <w:t>Отлично! Все двери открыты. Вы освободили де</w:t>
      </w:r>
      <w:r w:rsidRPr="0022207A">
        <w:rPr>
          <w:color w:val="000000"/>
          <w:spacing w:val="-2"/>
        </w:rPr>
        <w:softHyphen/>
      </w:r>
      <w:r w:rsidRPr="0022207A">
        <w:rPr>
          <w:color w:val="000000"/>
          <w:spacing w:val="1"/>
        </w:rPr>
        <w:t>тей. Давайте познакомимся с ними. Составьте по схеме име</w:t>
      </w:r>
      <w:r w:rsidRPr="0022207A">
        <w:rPr>
          <w:color w:val="000000"/>
          <w:spacing w:val="1"/>
        </w:rPr>
        <w:softHyphen/>
      </w:r>
      <w:r w:rsidRPr="0022207A">
        <w:rPr>
          <w:color w:val="000000"/>
          <w:spacing w:val="3"/>
        </w:rPr>
        <w:t>на детей, и вы узнаете, кого освободили. Запи</w:t>
      </w:r>
      <w:r>
        <w:rPr>
          <w:color w:val="000000"/>
          <w:spacing w:val="3"/>
        </w:rPr>
        <w:t>ш</w:t>
      </w:r>
      <w:r w:rsidRPr="0022207A">
        <w:rPr>
          <w:color w:val="000000"/>
          <w:spacing w:val="3"/>
        </w:rPr>
        <w:t xml:space="preserve">ите имена и </w:t>
      </w:r>
      <w:r w:rsidRPr="0022207A">
        <w:rPr>
          <w:color w:val="000000"/>
          <w:spacing w:val="5"/>
        </w:rPr>
        <w:t xml:space="preserve">назовите среди них женские и мужские. </w:t>
      </w:r>
    </w:p>
    <w:p w:rsidR="00986742" w:rsidRPr="0022207A" w:rsidRDefault="00986742" w:rsidP="00986742">
      <w:pPr>
        <w:shd w:val="clear" w:color="auto" w:fill="FFFFFF"/>
        <w:jc w:val="both"/>
      </w:pPr>
      <w:r w:rsidRPr="0022207A">
        <w:rPr>
          <w:color w:val="000000"/>
          <w:spacing w:val="5"/>
        </w:rPr>
        <w:t xml:space="preserve">                        </w:t>
      </w:r>
      <w:r w:rsidRPr="0022207A">
        <w:rPr>
          <w:b/>
          <w:bCs/>
          <w:color w:val="000000"/>
          <w:spacing w:val="-9"/>
        </w:rPr>
        <w:t>Ва</w:t>
      </w:r>
    </w:p>
    <w:p w:rsidR="00986742" w:rsidRPr="0022207A" w:rsidRDefault="00986742" w:rsidP="00986742">
      <w:pPr>
        <w:ind w:left="1526" w:right="2894"/>
        <w:jc w:val="both"/>
      </w:pPr>
      <w:r w:rsidRPr="0022207A">
        <w:rPr>
          <w:noProof/>
        </w:rPr>
        <w:drawing>
          <wp:inline distT="0" distB="0" distL="0" distR="0">
            <wp:extent cx="1257300" cy="95250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7300" cy="952500"/>
                    </a:xfrm>
                    <a:prstGeom prst="rect">
                      <a:avLst/>
                    </a:prstGeom>
                    <a:noFill/>
                    <a:ln>
                      <a:noFill/>
                    </a:ln>
                  </pic:spPr>
                </pic:pic>
              </a:graphicData>
            </a:graphic>
          </wp:inline>
        </w:drawing>
      </w:r>
    </w:p>
    <w:p w:rsidR="00986742" w:rsidRPr="0022207A" w:rsidRDefault="00986742" w:rsidP="00986742">
      <w:pPr>
        <w:shd w:val="clear" w:color="auto" w:fill="FFFFFF"/>
        <w:spacing w:before="202"/>
        <w:ind w:left="5"/>
        <w:jc w:val="center"/>
      </w:pPr>
      <w:r w:rsidRPr="0022207A">
        <w:rPr>
          <w:b/>
          <w:bCs/>
          <w:i/>
          <w:iCs/>
          <w:color w:val="000000"/>
          <w:spacing w:val="5"/>
          <w:lang w:val="en-US"/>
        </w:rPr>
        <w:t>III</w:t>
      </w:r>
      <w:r w:rsidRPr="0022207A">
        <w:rPr>
          <w:b/>
          <w:bCs/>
          <w:i/>
          <w:iCs/>
          <w:color w:val="000000"/>
          <w:spacing w:val="5"/>
        </w:rPr>
        <w:t>. Итог занятия,</w:t>
      </w:r>
    </w:p>
    <w:p w:rsidR="00986742" w:rsidRPr="0022207A" w:rsidRDefault="00986742" w:rsidP="00986742">
      <w:pPr>
        <w:shd w:val="clear" w:color="auto" w:fill="FFFFFF"/>
        <w:spacing w:before="48"/>
        <w:ind w:left="5" w:right="29" w:firstLine="283"/>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1"/>
        </w:rPr>
        <w:t>Припомните и назовите из занятия слова, состо</w:t>
      </w:r>
      <w:r w:rsidRPr="0022207A">
        <w:rPr>
          <w:color w:val="000000"/>
          <w:spacing w:val="1"/>
        </w:rPr>
        <w:softHyphen/>
      </w:r>
      <w:r w:rsidRPr="0022207A">
        <w:rPr>
          <w:color w:val="000000"/>
          <w:spacing w:val="3"/>
        </w:rPr>
        <w:t>ящие из одного, двух слогов.</w:t>
      </w:r>
    </w:p>
    <w:p w:rsidR="00986742" w:rsidRDefault="00986742" w:rsidP="00986742">
      <w:pPr>
        <w:shd w:val="clear" w:color="auto" w:fill="FFFFFF"/>
        <w:spacing w:before="211"/>
        <w:ind w:right="10"/>
        <w:jc w:val="center"/>
        <w:rPr>
          <w:b/>
          <w:bCs/>
          <w:color w:val="000000"/>
          <w:spacing w:val="-7"/>
        </w:rPr>
      </w:pPr>
    </w:p>
    <w:p w:rsidR="00986742" w:rsidRDefault="00986742" w:rsidP="00986742">
      <w:pPr>
        <w:shd w:val="clear" w:color="auto" w:fill="FFFFFF"/>
        <w:spacing w:before="211"/>
        <w:ind w:right="10"/>
        <w:jc w:val="center"/>
        <w:rPr>
          <w:b/>
          <w:bCs/>
          <w:color w:val="000000"/>
          <w:spacing w:val="-7"/>
        </w:rPr>
      </w:pPr>
    </w:p>
    <w:p w:rsidR="00986742" w:rsidRDefault="00986742" w:rsidP="00986742">
      <w:pPr>
        <w:shd w:val="clear" w:color="auto" w:fill="FFFFFF"/>
        <w:spacing w:before="211"/>
        <w:ind w:right="10"/>
        <w:jc w:val="center"/>
        <w:rPr>
          <w:b/>
          <w:bCs/>
          <w:color w:val="000000"/>
          <w:spacing w:val="-7"/>
        </w:rPr>
      </w:pPr>
    </w:p>
    <w:p w:rsidR="00986742" w:rsidRDefault="00986742" w:rsidP="00986742">
      <w:pPr>
        <w:shd w:val="clear" w:color="auto" w:fill="FFFFFF"/>
        <w:spacing w:before="211"/>
        <w:ind w:right="10"/>
        <w:jc w:val="center"/>
        <w:rPr>
          <w:b/>
          <w:bCs/>
          <w:color w:val="000000"/>
          <w:spacing w:val="-7"/>
        </w:rPr>
      </w:pPr>
    </w:p>
    <w:p w:rsidR="00986742" w:rsidRPr="0022207A" w:rsidRDefault="00986742" w:rsidP="00986742">
      <w:pPr>
        <w:shd w:val="clear" w:color="auto" w:fill="FFFFFF"/>
        <w:spacing w:before="211"/>
        <w:ind w:right="10"/>
        <w:jc w:val="center"/>
      </w:pPr>
      <w:r w:rsidRPr="0022207A">
        <w:rPr>
          <w:b/>
          <w:bCs/>
          <w:color w:val="000000"/>
          <w:spacing w:val="-7"/>
        </w:rPr>
        <w:t>ЗАНЯТИЕ 24</w:t>
      </w:r>
    </w:p>
    <w:p w:rsidR="00986742" w:rsidRPr="0022207A" w:rsidRDefault="00986742" w:rsidP="00986742">
      <w:pPr>
        <w:shd w:val="clear" w:color="auto" w:fill="FFFFFF"/>
        <w:spacing w:before="130"/>
        <w:ind w:left="235" w:right="19" w:hanging="230"/>
        <w:jc w:val="both"/>
      </w:pPr>
      <w:r w:rsidRPr="0022207A">
        <w:rPr>
          <w:color w:val="000000"/>
          <w:spacing w:val="4"/>
        </w:rPr>
        <w:t xml:space="preserve">Тема: Слоги. Слоговой анализ двусложных и трехсложных </w:t>
      </w:r>
      <w:r w:rsidRPr="0022207A">
        <w:rPr>
          <w:color w:val="000000"/>
          <w:spacing w:val="1"/>
        </w:rPr>
        <w:t>слов.</w:t>
      </w:r>
    </w:p>
    <w:p w:rsidR="00986742" w:rsidRPr="0022207A" w:rsidRDefault="00986742" w:rsidP="00986742">
      <w:pPr>
        <w:shd w:val="clear" w:color="auto" w:fill="FFFFFF"/>
        <w:ind w:left="240" w:right="19" w:hanging="235"/>
        <w:jc w:val="both"/>
      </w:pPr>
      <w:r w:rsidRPr="0022207A">
        <w:rPr>
          <w:color w:val="000000"/>
          <w:spacing w:val="-3"/>
        </w:rPr>
        <w:t>Цели и задачи: закрепить знания детей о слоге; уточнять и обо</w:t>
      </w:r>
      <w:r w:rsidRPr="0022207A">
        <w:rPr>
          <w:color w:val="000000"/>
          <w:spacing w:val="-3"/>
        </w:rPr>
        <w:softHyphen/>
      </w:r>
      <w:r w:rsidRPr="0022207A">
        <w:rPr>
          <w:color w:val="000000"/>
          <w:spacing w:val="-2"/>
        </w:rPr>
        <w:t>гащать словарь детей словами по темам «Цветы» и «Транс</w:t>
      </w:r>
      <w:r w:rsidRPr="0022207A">
        <w:rPr>
          <w:color w:val="000000"/>
          <w:spacing w:val="-2"/>
        </w:rPr>
        <w:softHyphen/>
      </w:r>
      <w:r w:rsidRPr="0022207A">
        <w:rPr>
          <w:color w:val="000000"/>
        </w:rPr>
        <w:t>порт»; развивать навыки слогового анализа и синтеза дву</w:t>
      </w:r>
      <w:r w:rsidRPr="0022207A">
        <w:rPr>
          <w:color w:val="000000"/>
        </w:rPr>
        <w:softHyphen/>
        <w:t>сложных и трехсложных слов, звукобуквенного анализа и синтеза слов; развивать внимание, память и восприятие.</w:t>
      </w:r>
    </w:p>
    <w:p w:rsidR="00986742" w:rsidRPr="0022207A" w:rsidRDefault="00986742" w:rsidP="00986742">
      <w:pPr>
        <w:shd w:val="clear" w:color="auto" w:fill="FFFFFF"/>
        <w:ind w:left="240" w:right="19" w:hanging="230"/>
        <w:jc w:val="both"/>
      </w:pPr>
      <w:r w:rsidRPr="0022207A">
        <w:rPr>
          <w:color w:val="000000"/>
          <w:spacing w:val="2"/>
        </w:rPr>
        <w:t>Оборудование: цепочки слогов (запись на карточках); посо</w:t>
      </w:r>
      <w:r w:rsidRPr="0022207A">
        <w:rPr>
          <w:color w:val="000000"/>
          <w:spacing w:val="2"/>
        </w:rPr>
        <w:softHyphen/>
      </w:r>
      <w:r w:rsidRPr="0022207A">
        <w:rPr>
          <w:color w:val="000000"/>
          <w:spacing w:val="5"/>
        </w:rPr>
        <w:t>бие «Город» с раздаточными деталями - карточками; контурные изображения ягод, овощей и фруктов на кар</w:t>
      </w:r>
      <w:r w:rsidRPr="0022207A">
        <w:rPr>
          <w:color w:val="000000"/>
          <w:spacing w:val="5"/>
        </w:rPr>
        <w:softHyphen/>
        <w:t>точках; альбомы.</w:t>
      </w:r>
    </w:p>
    <w:p w:rsidR="00986742" w:rsidRPr="0022207A" w:rsidRDefault="00986742" w:rsidP="00986742">
      <w:pPr>
        <w:shd w:val="clear" w:color="auto" w:fill="FFFFFF"/>
        <w:spacing w:before="106"/>
        <w:ind w:left="10"/>
        <w:jc w:val="center"/>
        <w:rPr>
          <w:b/>
        </w:rPr>
      </w:pPr>
      <w:r w:rsidRPr="0022207A">
        <w:rPr>
          <w:b/>
          <w:color w:val="000000"/>
          <w:spacing w:val="9"/>
        </w:rPr>
        <w:t>Ход занятия</w:t>
      </w:r>
    </w:p>
    <w:p w:rsidR="00986742" w:rsidRPr="0022207A" w:rsidRDefault="00986742" w:rsidP="00986742">
      <w:pPr>
        <w:shd w:val="clear" w:color="auto" w:fill="FFFFFF"/>
        <w:spacing w:before="77"/>
        <w:jc w:val="center"/>
        <w:rPr>
          <w:b/>
        </w:rPr>
      </w:pPr>
      <w:r w:rsidRPr="0022207A">
        <w:rPr>
          <w:b/>
          <w:bCs/>
          <w:i/>
          <w:iCs/>
          <w:color w:val="000000"/>
          <w:spacing w:val="-5"/>
        </w:rPr>
        <w:t xml:space="preserve">Оргмомент </w:t>
      </w:r>
      <w:r w:rsidRPr="0022207A">
        <w:rPr>
          <w:b/>
          <w:color w:val="000000"/>
          <w:spacing w:val="-5"/>
        </w:rPr>
        <w:t>.</w:t>
      </w:r>
    </w:p>
    <w:p w:rsidR="00986742" w:rsidRPr="0022207A" w:rsidRDefault="00986742" w:rsidP="00986742">
      <w:pPr>
        <w:shd w:val="clear" w:color="auto" w:fill="FFFFFF"/>
        <w:spacing w:before="43"/>
        <w:ind w:left="24"/>
        <w:jc w:val="both"/>
      </w:pPr>
      <w:r w:rsidRPr="0022207A">
        <w:rPr>
          <w:b/>
          <w:bCs/>
          <w:i/>
          <w:iCs/>
          <w:color w:val="000000"/>
          <w:spacing w:val="6"/>
          <w:u w:val="single"/>
        </w:rPr>
        <w:t xml:space="preserve">1. </w:t>
      </w:r>
      <w:r w:rsidRPr="0022207A">
        <w:rPr>
          <w:i/>
          <w:iCs/>
          <w:color w:val="000000"/>
          <w:spacing w:val="6"/>
          <w:u w:val="single"/>
        </w:rPr>
        <w:t>Развитие представлений об именах людей.</w:t>
      </w:r>
      <w:r>
        <w:rPr>
          <w:i/>
          <w:iCs/>
          <w:color w:val="000000"/>
          <w:spacing w:val="6"/>
          <w:u w:val="single"/>
        </w:rPr>
        <w:t xml:space="preserve"> </w:t>
      </w:r>
      <w:r w:rsidRPr="0022207A">
        <w:rPr>
          <w:i/>
          <w:iCs/>
          <w:color w:val="000000"/>
          <w:spacing w:val="10"/>
          <w:u w:val="single"/>
        </w:rPr>
        <w:t>Закрепление знания правила правописания</w:t>
      </w:r>
      <w:r>
        <w:rPr>
          <w:i/>
          <w:iCs/>
          <w:color w:val="000000"/>
          <w:spacing w:val="10"/>
          <w:u w:val="single"/>
        </w:rPr>
        <w:t xml:space="preserve"> </w:t>
      </w:r>
      <w:r w:rsidRPr="0022207A">
        <w:rPr>
          <w:i/>
          <w:iCs/>
          <w:color w:val="000000"/>
          <w:spacing w:val="8"/>
          <w:u w:val="single"/>
        </w:rPr>
        <w:t>собственных имен существительных.</w:t>
      </w:r>
    </w:p>
    <w:p w:rsidR="00986742" w:rsidRPr="0022207A" w:rsidRDefault="00986742" w:rsidP="00986742">
      <w:pPr>
        <w:shd w:val="clear" w:color="auto" w:fill="FFFFFF"/>
        <w:ind w:left="24" w:firstLine="283"/>
        <w:jc w:val="both"/>
        <w:rPr>
          <w:color w:val="000000"/>
          <w:spacing w:val="6"/>
        </w:rPr>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1"/>
        </w:rPr>
        <w:t xml:space="preserve">Назовите свои имена и поделите слова на слоги. </w:t>
      </w:r>
      <w:r w:rsidRPr="0022207A">
        <w:rPr>
          <w:color w:val="000000"/>
          <w:spacing w:val="2"/>
        </w:rPr>
        <w:t xml:space="preserve">Запишите названные имена, поделив их на слоги </w:t>
      </w:r>
      <w:r w:rsidRPr="0022207A">
        <w:rPr>
          <w:i/>
          <w:iCs/>
          <w:color w:val="000000"/>
          <w:spacing w:val="2"/>
        </w:rPr>
        <w:t xml:space="preserve">(запись на </w:t>
      </w:r>
      <w:r w:rsidRPr="0022207A">
        <w:rPr>
          <w:i/>
          <w:iCs/>
          <w:color w:val="000000"/>
          <w:spacing w:val="6"/>
        </w:rPr>
        <w:t xml:space="preserve">доске). </w:t>
      </w:r>
      <w:r w:rsidRPr="0022207A">
        <w:rPr>
          <w:color w:val="000000"/>
          <w:spacing w:val="6"/>
        </w:rPr>
        <w:t>Укажите количество гласных.</w:t>
      </w:r>
    </w:p>
    <w:p w:rsidR="00986742" w:rsidRPr="0022207A" w:rsidRDefault="00986742" w:rsidP="00986742">
      <w:pPr>
        <w:shd w:val="clear" w:color="auto" w:fill="FFFFFF"/>
        <w:ind w:left="10"/>
        <w:jc w:val="both"/>
      </w:pPr>
      <w:r w:rsidRPr="0022207A">
        <w:rPr>
          <w:i/>
          <w:iCs/>
          <w:color w:val="000000"/>
          <w:spacing w:val="4"/>
          <w:u w:val="single"/>
        </w:rPr>
        <w:t>2. Сформулировать тему занятия и записать ее на доске.</w:t>
      </w:r>
    </w:p>
    <w:p w:rsidR="00986742" w:rsidRPr="0022207A" w:rsidRDefault="00986742" w:rsidP="00986742">
      <w:pPr>
        <w:shd w:val="clear" w:color="auto" w:fill="FFFFFF"/>
        <w:spacing w:before="86"/>
        <w:ind w:right="34"/>
        <w:jc w:val="center"/>
      </w:pPr>
      <w:r w:rsidRPr="0022207A">
        <w:rPr>
          <w:b/>
          <w:bCs/>
          <w:i/>
          <w:iCs/>
          <w:color w:val="000000"/>
          <w:spacing w:val="4"/>
          <w:lang w:val="en-US"/>
        </w:rPr>
        <w:lastRenderedPageBreak/>
        <w:t>II</w:t>
      </w:r>
      <w:r w:rsidRPr="0022207A">
        <w:rPr>
          <w:b/>
          <w:bCs/>
          <w:i/>
          <w:iCs/>
          <w:color w:val="000000"/>
          <w:spacing w:val="4"/>
        </w:rPr>
        <w:t>. Основная часть</w:t>
      </w:r>
    </w:p>
    <w:p w:rsidR="00986742" w:rsidRPr="0022207A" w:rsidRDefault="00986742" w:rsidP="00986742">
      <w:pPr>
        <w:shd w:val="clear" w:color="auto" w:fill="FFFFFF"/>
        <w:tabs>
          <w:tab w:val="left" w:pos="226"/>
        </w:tabs>
        <w:spacing w:before="48"/>
        <w:ind w:left="226" w:hanging="221"/>
        <w:jc w:val="both"/>
      </w:pPr>
      <w:r w:rsidRPr="0022207A">
        <w:rPr>
          <w:i/>
          <w:iCs/>
          <w:color w:val="000000"/>
          <w:spacing w:val="-13"/>
          <w:u w:val="single"/>
        </w:rPr>
        <w:t>1.</w:t>
      </w:r>
      <w:r w:rsidRPr="0022207A">
        <w:rPr>
          <w:i/>
          <w:iCs/>
          <w:color w:val="000000"/>
          <w:u w:val="single"/>
        </w:rPr>
        <w:tab/>
      </w:r>
      <w:r w:rsidRPr="0022207A">
        <w:rPr>
          <w:i/>
          <w:iCs/>
          <w:color w:val="000000"/>
          <w:spacing w:val="4"/>
          <w:u w:val="single"/>
        </w:rPr>
        <w:t>Закрепление представлений о транспорте. Развитие</w:t>
      </w:r>
      <w:r>
        <w:rPr>
          <w:i/>
          <w:iCs/>
          <w:color w:val="000000"/>
          <w:spacing w:val="4"/>
          <w:u w:val="single"/>
        </w:rPr>
        <w:t xml:space="preserve"> </w:t>
      </w:r>
      <w:r w:rsidRPr="0022207A">
        <w:rPr>
          <w:i/>
          <w:iCs/>
          <w:color w:val="000000"/>
          <w:spacing w:val="6"/>
          <w:u w:val="single"/>
        </w:rPr>
        <w:t>зрительного восприятия (задание 7. с. 40).</w:t>
      </w:r>
    </w:p>
    <w:p w:rsidR="00986742" w:rsidRPr="0022207A" w:rsidRDefault="00986742" w:rsidP="00986742">
      <w:pPr>
        <w:shd w:val="clear" w:color="auto" w:fill="FFFFFF"/>
        <w:ind w:right="34" w:firstLine="283"/>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2"/>
        </w:rPr>
        <w:t>Сегодня мы отправляемся в гости к слогам. До</w:t>
      </w:r>
      <w:r w:rsidRPr="0022207A">
        <w:rPr>
          <w:color w:val="000000"/>
          <w:spacing w:val="2"/>
        </w:rPr>
        <w:softHyphen/>
      </w:r>
      <w:r w:rsidRPr="0022207A">
        <w:rPr>
          <w:color w:val="000000"/>
          <w:spacing w:val="5"/>
        </w:rPr>
        <w:t>браться до них можно, используя различные виды транс</w:t>
      </w:r>
      <w:r w:rsidRPr="0022207A">
        <w:rPr>
          <w:color w:val="000000"/>
          <w:spacing w:val="5"/>
        </w:rPr>
        <w:softHyphen/>
      </w:r>
      <w:r w:rsidRPr="0022207A">
        <w:rPr>
          <w:color w:val="000000"/>
          <w:spacing w:val="2"/>
        </w:rPr>
        <w:t>порта. Подпишите картинки, поделив слова на слоги. Поду</w:t>
      </w:r>
      <w:r w:rsidRPr="0022207A">
        <w:rPr>
          <w:color w:val="000000"/>
          <w:spacing w:val="2"/>
        </w:rPr>
        <w:softHyphen/>
      </w:r>
      <w:r w:rsidRPr="0022207A">
        <w:rPr>
          <w:color w:val="000000"/>
          <w:spacing w:val="3"/>
        </w:rPr>
        <w:t>майте, что общего между ними?</w:t>
      </w:r>
    </w:p>
    <w:p w:rsidR="00986742" w:rsidRPr="0022207A" w:rsidRDefault="00986742" w:rsidP="00986742">
      <w:pPr>
        <w:shd w:val="clear" w:color="auto" w:fill="FFFFFF"/>
        <w:tabs>
          <w:tab w:val="left" w:pos="1968"/>
          <w:tab w:val="left" w:pos="3494"/>
        </w:tabs>
        <w:ind w:left="10" w:right="38" w:firstLine="283"/>
        <w:jc w:val="both"/>
      </w:pPr>
      <w:r w:rsidRPr="0022207A">
        <w:rPr>
          <w:color w:val="000000"/>
          <w:spacing w:val="4"/>
          <w:u w:val="single"/>
        </w:rPr>
        <w:t>Картинки:</w:t>
      </w:r>
      <w:r w:rsidRPr="0022207A">
        <w:rPr>
          <w:color w:val="000000"/>
          <w:spacing w:val="4"/>
        </w:rPr>
        <w:t xml:space="preserve"> лодка, автомобиль, автобус, метро, самолет,</w:t>
      </w:r>
      <w:r>
        <w:rPr>
          <w:color w:val="000000"/>
          <w:spacing w:val="4"/>
        </w:rPr>
        <w:t xml:space="preserve"> </w:t>
      </w:r>
      <w:r w:rsidRPr="0022207A">
        <w:rPr>
          <w:color w:val="000000"/>
        </w:rPr>
        <w:t>самосвал.</w:t>
      </w:r>
    </w:p>
    <w:p w:rsidR="00986742" w:rsidRPr="0022207A" w:rsidRDefault="00986742" w:rsidP="00986742">
      <w:pPr>
        <w:shd w:val="clear" w:color="auto" w:fill="FFFFFF"/>
        <w:tabs>
          <w:tab w:val="left" w:pos="226"/>
        </w:tabs>
        <w:spacing w:before="110"/>
        <w:ind w:left="226" w:hanging="221"/>
        <w:jc w:val="both"/>
      </w:pPr>
      <w:r w:rsidRPr="0022207A">
        <w:rPr>
          <w:i/>
          <w:iCs/>
          <w:color w:val="000000"/>
          <w:spacing w:val="-2"/>
          <w:u w:val="single"/>
        </w:rPr>
        <w:t>2.</w:t>
      </w:r>
      <w:r w:rsidRPr="0022207A">
        <w:rPr>
          <w:i/>
          <w:iCs/>
          <w:color w:val="000000"/>
          <w:u w:val="single"/>
        </w:rPr>
        <w:tab/>
      </w:r>
      <w:r w:rsidRPr="0022207A">
        <w:rPr>
          <w:i/>
          <w:iCs/>
          <w:color w:val="000000"/>
          <w:spacing w:val="3"/>
          <w:u w:val="single"/>
        </w:rPr>
        <w:t xml:space="preserve">Работа с </w:t>
      </w:r>
      <w:r>
        <w:rPr>
          <w:i/>
          <w:iCs/>
          <w:color w:val="000000"/>
          <w:spacing w:val="3"/>
          <w:u w:val="single"/>
        </w:rPr>
        <w:t>ц</w:t>
      </w:r>
      <w:r w:rsidRPr="0022207A">
        <w:rPr>
          <w:i/>
          <w:iCs/>
          <w:color w:val="000000"/>
          <w:spacing w:val="3"/>
          <w:u w:val="single"/>
        </w:rPr>
        <w:t>епочками слогов. Развитие слогового анализа</w:t>
      </w:r>
      <w:r>
        <w:rPr>
          <w:i/>
          <w:iCs/>
          <w:color w:val="000000"/>
          <w:spacing w:val="3"/>
          <w:u w:val="single"/>
        </w:rPr>
        <w:t xml:space="preserve"> </w:t>
      </w:r>
      <w:r w:rsidRPr="0022207A">
        <w:rPr>
          <w:i/>
          <w:iCs/>
          <w:color w:val="000000"/>
          <w:spacing w:val="4"/>
          <w:u w:val="single"/>
        </w:rPr>
        <w:t>и синтеза.</w:t>
      </w:r>
    </w:p>
    <w:p w:rsidR="00986742" w:rsidRPr="0022207A" w:rsidRDefault="00986742" w:rsidP="00986742">
      <w:pPr>
        <w:shd w:val="clear" w:color="auto" w:fill="FFFFFF"/>
        <w:ind w:left="10" w:right="19" w:firstLine="274"/>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4"/>
        </w:rPr>
        <w:t xml:space="preserve">Нас встречают слоги и слова. Они предлагают поиграть в интересную игру и проверить знания о звуках и </w:t>
      </w:r>
      <w:r w:rsidRPr="0022207A">
        <w:rPr>
          <w:color w:val="000000"/>
          <w:spacing w:val="1"/>
        </w:rPr>
        <w:t xml:space="preserve">слогах. Продолжите цепочку так, чтобы последующее слово </w:t>
      </w:r>
      <w:r w:rsidRPr="0022207A">
        <w:rPr>
          <w:color w:val="000000"/>
          <w:spacing w:val="3"/>
        </w:rPr>
        <w:t>начиналось с последнего слога предыдущего. Образец: ка -</w:t>
      </w:r>
      <w:r w:rsidRPr="0022207A">
        <w:rPr>
          <w:color w:val="000000"/>
          <w:spacing w:val="7"/>
        </w:rPr>
        <w:t>ша, ша - ры, ры - ба ...</w:t>
      </w:r>
    </w:p>
    <w:p w:rsidR="00986742" w:rsidRPr="0022207A" w:rsidRDefault="00986742" w:rsidP="00986742">
      <w:pPr>
        <w:shd w:val="clear" w:color="auto" w:fill="FFFFFF"/>
        <w:tabs>
          <w:tab w:val="left" w:pos="226"/>
        </w:tabs>
        <w:spacing w:before="101"/>
        <w:ind w:left="226" w:right="442" w:hanging="221"/>
        <w:jc w:val="both"/>
      </w:pPr>
      <w:r w:rsidRPr="0022207A">
        <w:rPr>
          <w:i/>
          <w:iCs/>
          <w:color w:val="000000"/>
          <w:spacing w:val="-8"/>
          <w:u w:val="single"/>
        </w:rPr>
        <w:t>3.</w:t>
      </w:r>
      <w:r w:rsidRPr="0022207A">
        <w:rPr>
          <w:i/>
          <w:iCs/>
          <w:color w:val="000000"/>
          <w:u w:val="single"/>
        </w:rPr>
        <w:tab/>
      </w:r>
      <w:r w:rsidRPr="0022207A">
        <w:rPr>
          <w:i/>
          <w:iCs/>
          <w:color w:val="000000"/>
          <w:spacing w:val="3"/>
          <w:u w:val="single"/>
        </w:rPr>
        <w:t>Дифферен</w:t>
      </w:r>
      <w:r>
        <w:rPr>
          <w:i/>
          <w:iCs/>
          <w:color w:val="000000"/>
          <w:spacing w:val="3"/>
          <w:u w:val="single"/>
        </w:rPr>
        <w:t>циация</w:t>
      </w:r>
      <w:r w:rsidRPr="0022207A">
        <w:rPr>
          <w:i/>
          <w:iCs/>
          <w:color w:val="000000"/>
          <w:spacing w:val="3"/>
          <w:u w:val="single"/>
        </w:rPr>
        <w:t xml:space="preserve"> двусложных и трехсложных слов.</w:t>
      </w:r>
      <w:r>
        <w:rPr>
          <w:i/>
          <w:iCs/>
          <w:color w:val="000000"/>
          <w:spacing w:val="3"/>
          <w:u w:val="single"/>
        </w:rPr>
        <w:t xml:space="preserve"> </w:t>
      </w:r>
      <w:r w:rsidRPr="0022207A">
        <w:rPr>
          <w:i/>
          <w:iCs/>
          <w:color w:val="000000"/>
          <w:spacing w:val="4"/>
          <w:u w:val="single"/>
        </w:rPr>
        <w:t>Закрепление умения слогораздела</w:t>
      </w:r>
      <w:r>
        <w:rPr>
          <w:i/>
          <w:iCs/>
          <w:color w:val="000000"/>
          <w:spacing w:val="4"/>
          <w:u w:val="single"/>
        </w:rPr>
        <w:t xml:space="preserve"> </w:t>
      </w:r>
      <w:r w:rsidRPr="0022207A">
        <w:rPr>
          <w:i/>
          <w:iCs/>
          <w:color w:val="000000"/>
          <w:spacing w:val="4"/>
          <w:u w:val="single"/>
        </w:rPr>
        <w:t>(задание 8. с. 40).</w:t>
      </w:r>
    </w:p>
    <w:p w:rsidR="00986742" w:rsidRPr="0022207A" w:rsidRDefault="00986742" w:rsidP="00986742">
      <w:pPr>
        <w:shd w:val="clear" w:color="auto" w:fill="FFFFFF"/>
        <w:ind w:left="14" w:right="19" w:firstLine="283"/>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1"/>
        </w:rPr>
        <w:t>Мы сделали остановку в красивом лесу. Пасса</w:t>
      </w:r>
      <w:r w:rsidRPr="0022207A">
        <w:rPr>
          <w:color w:val="000000"/>
          <w:spacing w:val="1"/>
        </w:rPr>
        <w:softHyphen/>
      </w:r>
      <w:r w:rsidRPr="0022207A">
        <w:rPr>
          <w:color w:val="000000"/>
          <w:spacing w:val="6"/>
        </w:rPr>
        <w:t>жиры вышли на полянку и стали собирать цветы, состав</w:t>
      </w:r>
      <w:r w:rsidRPr="0022207A">
        <w:rPr>
          <w:color w:val="000000"/>
          <w:spacing w:val="6"/>
        </w:rPr>
        <w:softHyphen/>
        <w:t>лять из них букеты.</w:t>
      </w:r>
    </w:p>
    <w:p w:rsidR="00986742" w:rsidRPr="0022207A" w:rsidRDefault="00986742" w:rsidP="00986742">
      <w:pPr>
        <w:shd w:val="clear" w:color="auto" w:fill="FFFFFF"/>
        <w:spacing w:before="5"/>
        <w:ind w:left="19" w:right="14" w:firstLine="307"/>
        <w:jc w:val="both"/>
      </w:pPr>
      <w:r w:rsidRPr="0022207A">
        <w:rPr>
          <w:color w:val="000000"/>
          <w:spacing w:val="1"/>
        </w:rPr>
        <w:t xml:space="preserve">«Соберите букеты» из цветов: запишите слова - названия </w:t>
      </w:r>
      <w:r w:rsidRPr="0022207A">
        <w:rPr>
          <w:color w:val="000000"/>
          <w:spacing w:val="5"/>
        </w:rPr>
        <w:t>цветов - в два стоблика: двусложные - в столбик под циф</w:t>
      </w:r>
      <w:r w:rsidRPr="0022207A">
        <w:rPr>
          <w:color w:val="000000"/>
          <w:spacing w:val="5"/>
        </w:rPr>
        <w:softHyphen/>
      </w:r>
      <w:r w:rsidRPr="0022207A">
        <w:rPr>
          <w:color w:val="000000"/>
          <w:spacing w:val="3"/>
        </w:rPr>
        <w:t xml:space="preserve">рой 2, трехсложные - под цифрой 3. Какие цветы не попали </w:t>
      </w:r>
      <w:r w:rsidRPr="0022207A">
        <w:rPr>
          <w:color w:val="000000"/>
          <w:spacing w:val="2"/>
        </w:rPr>
        <w:t>ни в один букет? Почему?</w:t>
      </w:r>
    </w:p>
    <w:p w:rsidR="00986742" w:rsidRPr="0022207A" w:rsidRDefault="00986742" w:rsidP="00986742">
      <w:pPr>
        <w:shd w:val="clear" w:color="auto" w:fill="FFFFFF"/>
        <w:ind w:left="24" w:right="14" w:firstLine="283"/>
        <w:jc w:val="both"/>
      </w:pPr>
      <w:r w:rsidRPr="0022207A">
        <w:rPr>
          <w:color w:val="000000"/>
          <w:spacing w:val="5"/>
          <w:u w:val="single"/>
        </w:rPr>
        <w:t>Картинки:</w:t>
      </w:r>
      <w:r w:rsidRPr="0022207A">
        <w:rPr>
          <w:color w:val="000000"/>
          <w:spacing w:val="5"/>
        </w:rPr>
        <w:t xml:space="preserve"> незабудка, ромашка, ландыш, пион, мак, ро</w:t>
      </w:r>
      <w:r w:rsidRPr="0022207A">
        <w:rPr>
          <w:color w:val="000000"/>
          <w:spacing w:val="5"/>
        </w:rPr>
        <w:softHyphen/>
      </w:r>
      <w:r w:rsidRPr="0022207A">
        <w:rPr>
          <w:color w:val="000000"/>
          <w:spacing w:val="8"/>
        </w:rPr>
        <w:t>за, фиалка, василек.</w:t>
      </w:r>
    </w:p>
    <w:p w:rsidR="00986742" w:rsidRPr="0022207A" w:rsidRDefault="00986742" w:rsidP="00986742">
      <w:pPr>
        <w:shd w:val="clear" w:color="auto" w:fill="FFFFFF"/>
        <w:tabs>
          <w:tab w:val="left" w:pos="226"/>
        </w:tabs>
        <w:spacing w:before="130"/>
        <w:ind w:left="226" w:hanging="221"/>
        <w:jc w:val="both"/>
      </w:pPr>
      <w:r w:rsidRPr="0022207A">
        <w:rPr>
          <w:i/>
          <w:iCs/>
          <w:color w:val="000000"/>
          <w:spacing w:val="-8"/>
          <w:u w:val="single"/>
        </w:rPr>
        <w:t>4.</w:t>
      </w:r>
      <w:r w:rsidRPr="0022207A">
        <w:rPr>
          <w:i/>
          <w:iCs/>
          <w:color w:val="000000"/>
          <w:u w:val="single"/>
        </w:rPr>
        <w:tab/>
      </w:r>
      <w:r w:rsidRPr="0022207A">
        <w:rPr>
          <w:i/>
          <w:iCs/>
          <w:color w:val="000000"/>
          <w:spacing w:val="4"/>
          <w:u w:val="single"/>
        </w:rPr>
        <w:t>Закрепление знаний о фруктах, ово</w:t>
      </w:r>
      <w:r>
        <w:rPr>
          <w:i/>
          <w:iCs/>
          <w:color w:val="000000"/>
          <w:spacing w:val="4"/>
          <w:u w:val="single"/>
        </w:rPr>
        <w:t>щ</w:t>
      </w:r>
      <w:r w:rsidRPr="0022207A">
        <w:rPr>
          <w:i/>
          <w:iCs/>
          <w:color w:val="000000"/>
          <w:spacing w:val="4"/>
          <w:u w:val="single"/>
        </w:rPr>
        <w:t>ах и ягодах. Разви</w:t>
      </w:r>
      <w:r w:rsidRPr="0022207A">
        <w:rPr>
          <w:i/>
          <w:iCs/>
          <w:color w:val="000000"/>
          <w:spacing w:val="5"/>
          <w:u w:val="single"/>
        </w:rPr>
        <w:t>тие мелкой моторики.</w:t>
      </w:r>
    </w:p>
    <w:p w:rsidR="00986742" w:rsidRPr="0022207A" w:rsidRDefault="00986742" w:rsidP="00986742">
      <w:pPr>
        <w:shd w:val="clear" w:color="auto" w:fill="FFFFFF"/>
        <w:ind w:left="29" w:firstLine="283"/>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rPr>
        <w:t>Мы собрали букеты и двинулись дальше. На пу</w:t>
      </w:r>
      <w:r w:rsidRPr="0022207A">
        <w:rPr>
          <w:color w:val="000000"/>
        </w:rPr>
        <w:softHyphen/>
      </w:r>
      <w:r w:rsidRPr="0022207A">
        <w:rPr>
          <w:color w:val="000000"/>
          <w:spacing w:val="2"/>
        </w:rPr>
        <w:t xml:space="preserve">ти прекрасные сады и огороды. Посмотрите, сколько вокруг </w:t>
      </w:r>
      <w:r w:rsidRPr="0022207A">
        <w:rPr>
          <w:color w:val="000000"/>
          <w:spacing w:val="3"/>
        </w:rPr>
        <w:t>фруктов, ягод и овощей. Почему они белого цвета? Назови</w:t>
      </w:r>
      <w:r w:rsidRPr="0022207A">
        <w:rPr>
          <w:color w:val="000000"/>
          <w:spacing w:val="3"/>
        </w:rPr>
        <w:softHyphen/>
        <w:t xml:space="preserve">те верно количество слогов в названии каждого предмета и </w:t>
      </w:r>
      <w:r w:rsidRPr="0022207A">
        <w:rPr>
          <w:color w:val="000000"/>
          <w:spacing w:val="4"/>
        </w:rPr>
        <w:t>раскрасьте плоды.</w:t>
      </w:r>
    </w:p>
    <w:p w:rsidR="00986742" w:rsidRPr="0022207A" w:rsidRDefault="00986742" w:rsidP="00986742">
      <w:pPr>
        <w:shd w:val="clear" w:color="auto" w:fill="FFFFFF"/>
        <w:spacing w:before="29"/>
        <w:ind w:left="38" w:right="77" w:firstLine="283"/>
        <w:jc w:val="both"/>
      </w:pPr>
      <w:r w:rsidRPr="0022207A">
        <w:rPr>
          <w:color w:val="000000"/>
          <w:spacing w:val="3"/>
          <w:u w:val="single"/>
        </w:rPr>
        <w:t>Карточки с контурными изображениями:</w:t>
      </w:r>
      <w:r w:rsidRPr="0022207A">
        <w:rPr>
          <w:color w:val="000000"/>
          <w:spacing w:val="3"/>
        </w:rPr>
        <w:t xml:space="preserve"> яблоко, лимон, груша, банан, виноград, смородина, персик, огурец, череш</w:t>
      </w:r>
      <w:r w:rsidRPr="0022207A">
        <w:rPr>
          <w:color w:val="000000"/>
          <w:spacing w:val="3"/>
        </w:rPr>
        <w:softHyphen/>
      </w:r>
      <w:r w:rsidRPr="0022207A">
        <w:rPr>
          <w:color w:val="000000"/>
          <w:spacing w:val="8"/>
        </w:rPr>
        <w:t>ня, баклажан.</w:t>
      </w:r>
    </w:p>
    <w:p w:rsidR="00986742" w:rsidRDefault="00986742" w:rsidP="00986742">
      <w:pPr>
        <w:widowControl w:val="0"/>
        <w:numPr>
          <w:ilvl w:val="0"/>
          <w:numId w:val="126"/>
        </w:numPr>
        <w:shd w:val="clear" w:color="auto" w:fill="FFFFFF"/>
        <w:tabs>
          <w:tab w:val="left" w:pos="264"/>
        </w:tabs>
        <w:autoSpaceDE w:val="0"/>
        <w:autoSpaceDN w:val="0"/>
        <w:adjustRightInd w:val="0"/>
        <w:spacing w:before="115"/>
        <w:ind w:left="264" w:hanging="240"/>
        <w:jc w:val="both"/>
        <w:rPr>
          <w:i/>
          <w:iCs/>
          <w:color w:val="000000"/>
          <w:spacing w:val="7"/>
          <w:u w:val="single"/>
        </w:rPr>
      </w:pPr>
      <w:r w:rsidRPr="0022207A">
        <w:rPr>
          <w:i/>
          <w:iCs/>
          <w:color w:val="000000"/>
          <w:spacing w:val="7"/>
          <w:u w:val="single"/>
        </w:rPr>
        <w:t>Закрепление имений звукового анализа и синтеза.</w:t>
      </w:r>
      <w:r>
        <w:rPr>
          <w:i/>
          <w:iCs/>
          <w:color w:val="000000"/>
          <w:spacing w:val="7"/>
          <w:u w:val="single"/>
        </w:rPr>
        <w:t xml:space="preserve"> </w:t>
      </w:r>
    </w:p>
    <w:p w:rsidR="00986742" w:rsidRPr="0022207A" w:rsidRDefault="00986742" w:rsidP="00986742">
      <w:pPr>
        <w:shd w:val="clear" w:color="auto" w:fill="FFFFFF"/>
        <w:tabs>
          <w:tab w:val="left" w:pos="264"/>
        </w:tabs>
        <w:spacing w:before="115"/>
        <w:ind w:left="24"/>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7"/>
        </w:rPr>
        <w:t>Захотели мы собрать немного ягод, овощей и</w:t>
      </w:r>
      <w:r>
        <w:rPr>
          <w:color w:val="000000"/>
          <w:spacing w:val="7"/>
        </w:rPr>
        <w:t xml:space="preserve"> </w:t>
      </w:r>
      <w:r w:rsidRPr="0022207A">
        <w:rPr>
          <w:color w:val="000000"/>
          <w:spacing w:val="1"/>
        </w:rPr>
        <w:t xml:space="preserve">фруктов с собой в дорогу. Но почему-то они не помещаются </w:t>
      </w:r>
      <w:r w:rsidRPr="0022207A">
        <w:rPr>
          <w:color w:val="000000"/>
          <w:spacing w:val="5"/>
        </w:rPr>
        <w:t>в наши маленькие корзинки. Я дам вам подсказку: рассмо</w:t>
      </w:r>
      <w:r w:rsidRPr="0022207A">
        <w:rPr>
          <w:color w:val="000000"/>
          <w:spacing w:val="5"/>
        </w:rPr>
        <w:softHyphen/>
      </w:r>
      <w:r w:rsidRPr="0022207A">
        <w:rPr>
          <w:color w:val="000000"/>
          <w:spacing w:val="3"/>
        </w:rPr>
        <w:t xml:space="preserve">трите каждое слово внимательно — может, заметите в них </w:t>
      </w:r>
      <w:r w:rsidRPr="0022207A">
        <w:rPr>
          <w:color w:val="000000"/>
          <w:spacing w:val="2"/>
        </w:rPr>
        <w:t xml:space="preserve">другие короткие слова. Вот они точно поместятся, и в таком </w:t>
      </w:r>
      <w:r w:rsidRPr="0022207A">
        <w:rPr>
          <w:color w:val="000000"/>
          <w:spacing w:val="4"/>
        </w:rPr>
        <w:t>виде мы увезем плоды с огорода и из сада.</w:t>
      </w:r>
    </w:p>
    <w:p w:rsidR="00986742" w:rsidRPr="0022207A" w:rsidRDefault="00986742" w:rsidP="00986742">
      <w:pPr>
        <w:shd w:val="clear" w:color="auto" w:fill="FFFFFF"/>
        <w:spacing w:before="5"/>
        <w:ind w:left="24" w:right="82" w:firstLine="283"/>
        <w:jc w:val="both"/>
      </w:pPr>
      <w:r w:rsidRPr="0022207A">
        <w:rPr>
          <w:color w:val="000000"/>
        </w:rPr>
        <w:t xml:space="preserve">Найдите в каждом слове новые слова и запишите их, если </w:t>
      </w:r>
      <w:r w:rsidRPr="0022207A">
        <w:rPr>
          <w:color w:val="000000"/>
          <w:spacing w:val="3"/>
        </w:rPr>
        <w:t>возможно, поделите на слоги.</w:t>
      </w:r>
    </w:p>
    <w:p w:rsidR="00986742" w:rsidRPr="0022207A" w:rsidRDefault="00986742" w:rsidP="00986742">
      <w:pPr>
        <w:shd w:val="clear" w:color="auto" w:fill="FFFFFF"/>
        <w:ind w:left="302"/>
        <w:jc w:val="both"/>
      </w:pPr>
      <w:r w:rsidRPr="0022207A">
        <w:rPr>
          <w:color w:val="000000"/>
          <w:spacing w:val="15"/>
        </w:rPr>
        <w:t>ГРУША- шар,...</w:t>
      </w:r>
    </w:p>
    <w:p w:rsidR="00986742" w:rsidRPr="0022207A" w:rsidRDefault="00986742" w:rsidP="00986742">
      <w:pPr>
        <w:shd w:val="clear" w:color="auto" w:fill="FFFFFF"/>
        <w:ind w:left="302"/>
        <w:jc w:val="both"/>
      </w:pPr>
      <w:r w:rsidRPr="0022207A">
        <w:rPr>
          <w:color w:val="000000"/>
          <w:spacing w:val="9"/>
        </w:rPr>
        <w:t>ВИНОГРАД- град, вино,...</w:t>
      </w:r>
    </w:p>
    <w:p w:rsidR="00986742" w:rsidRPr="0022207A" w:rsidRDefault="00986742" w:rsidP="00986742">
      <w:pPr>
        <w:shd w:val="clear" w:color="auto" w:fill="FFFFFF"/>
        <w:ind w:left="302"/>
        <w:jc w:val="both"/>
      </w:pPr>
      <w:r w:rsidRPr="0022207A">
        <w:rPr>
          <w:color w:val="000000"/>
          <w:spacing w:val="5"/>
        </w:rPr>
        <w:t>ЯБЛОКО - око, кол,...</w:t>
      </w:r>
    </w:p>
    <w:p w:rsidR="00986742" w:rsidRPr="0022207A" w:rsidRDefault="00986742" w:rsidP="00986742">
      <w:pPr>
        <w:shd w:val="clear" w:color="auto" w:fill="FFFFFF"/>
        <w:ind w:left="302"/>
        <w:jc w:val="both"/>
      </w:pPr>
      <w:r w:rsidRPr="0022207A">
        <w:rPr>
          <w:color w:val="000000"/>
          <w:spacing w:val="4"/>
        </w:rPr>
        <w:t>СЛИВА—  вал, слив, сила,...</w:t>
      </w:r>
    </w:p>
    <w:p w:rsidR="00986742" w:rsidRPr="0022207A" w:rsidRDefault="00986742" w:rsidP="00986742">
      <w:pPr>
        <w:shd w:val="clear" w:color="auto" w:fill="FFFFFF"/>
        <w:tabs>
          <w:tab w:val="left" w:pos="4997"/>
        </w:tabs>
        <w:ind w:left="298"/>
        <w:jc w:val="both"/>
      </w:pPr>
      <w:r w:rsidRPr="0022207A">
        <w:rPr>
          <w:color w:val="000000"/>
          <w:spacing w:val="2"/>
        </w:rPr>
        <w:t>ПОМИДОР - мор, мир,...</w:t>
      </w:r>
      <w:r w:rsidRPr="0022207A">
        <w:rPr>
          <w:color w:val="000000"/>
        </w:rPr>
        <w:tab/>
      </w:r>
    </w:p>
    <w:p w:rsidR="00986742" w:rsidRDefault="00986742" w:rsidP="00986742">
      <w:pPr>
        <w:shd w:val="clear" w:color="auto" w:fill="FFFFFF"/>
        <w:tabs>
          <w:tab w:val="left" w:pos="240"/>
        </w:tabs>
        <w:spacing w:before="106"/>
        <w:ind w:left="5"/>
        <w:jc w:val="both"/>
        <w:rPr>
          <w:i/>
          <w:iCs/>
          <w:color w:val="000000"/>
          <w:spacing w:val="-8"/>
          <w:u w:val="single"/>
        </w:rPr>
      </w:pPr>
    </w:p>
    <w:p w:rsidR="00986742" w:rsidRDefault="00986742" w:rsidP="00986742">
      <w:pPr>
        <w:widowControl w:val="0"/>
        <w:numPr>
          <w:ilvl w:val="0"/>
          <w:numId w:val="126"/>
        </w:numPr>
        <w:shd w:val="clear" w:color="auto" w:fill="FFFFFF"/>
        <w:tabs>
          <w:tab w:val="left" w:pos="240"/>
        </w:tabs>
        <w:autoSpaceDE w:val="0"/>
        <w:autoSpaceDN w:val="0"/>
        <w:adjustRightInd w:val="0"/>
        <w:spacing w:before="106"/>
        <w:ind w:left="5"/>
        <w:jc w:val="both"/>
        <w:rPr>
          <w:i/>
          <w:iCs/>
          <w:color w:val="000000"/>
          <w:spacing w:val="8"/>
          <w:u w:val="single"/>
        </w:rPr>
      </w:pPr>
      <w:r w:rsidRPr="0022207A">
        <w:rPr>
          <w:i/>
          <w:iCs/>
          <w:color w:val="000000"/>
          <w:spacing w:val="8"/>
          <w:u w:val="single"/>
        </w:rPr>
        <w:t>Развитие зрительного внимания и восприятия.</w:t>
      </w:r>
    </w:p>
    <w:p w:rsidR="00986742" w:rsidRPr="0022207A" w:rsidRDefault="00986742" w:rsidP="00986742">
      <w:pPr>
        <w:shd w:val="clear" w:color="auto" w:fill="FFFFFF"/>
        <w:tabs>
          <w:tab w:val="left" w:pos="240"/>
        </w:tabs>
        <w:spacing w:before="106"/>
        <w:ind w:left="5"/>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sidRPr="0022207A">
        <w:rPr>
          <w:color w:val="000000"/>
          <w:spacing w:val="3"/>
        </w:rPr>
        <w:t>Вот подошло к концу наше путешествие со сло</w:t>
      </w:r>
      <w:r w:rsidRPr="0022207A">
        <w:rPr>
          <w:color w:val="000000"/>
          <w:spacing w:val="7"/>
        </w:rPr>
        <w:t>гами. Настало время возвращаться домой. Чтобы   сохра</w:t>
      </w:r>
      <w:r w:rsidRPr="0022207A">
        <w:rPr>
          <w:color w:val="000000"/>
          <w:spacing w:val="9"/>
        </w:rPr>
        <w:t>нить воспоминания о городе, предлагаю вам нарисовать</w:t>
      </w:r>
      <w:r w:rsidRPr="0022207A">
        <w:rPr>
          <w:color w:val="000000"/>
          <w:spacing w:val="9"/>
        </w:rPr>
        <w:br/>
      </w:r>
      <w:r w:rsidRPr="0022207A">
        <w:rPr>
          <w:color w:val="000000"/>
          <w:spacing w:val="1"/>
        </w:rPr>
        <w:t>картину, но рисовать ее будем необычным способом. Соста</w:t>
      </w:r>
      <w:r w:rsidRPr="0022207A">
        <w:rPr>
          <w:color w:val="000000"/>
          <w:spacing w:val="3"/>
        </w:rPr>
        <w:t>вите картину города при помощи готовых цветных изобра</w:t>
      </w:r>
      <w:r w:rsidRPr="0022207A">
        <w:rPr>
          <w:color w:val="000000"/>
          <w:spacing w:val="8"/>
        </w:rPr>
        <w:t>жений.</w:t>
      </w:r>
    </w:p>
    <w:p w:rsidR="00986742" w:rsidRPr="0022207A" w:rsidRDefault="00986742" w:rsidP="00986742">
      <w:pPr>
        <w:shd w:val="clear" w:color="auto" w:fill="FFFFFF"/>
        <w:spacing w:before="10"/>
        <w:ind w:left="10" w:right="91" w:firstLine="278"/>
        <w:jc w:val="both"/>
      </w:pPr>
      <w:r w:rsidRPr="0022207A">
        <w:rPr>
          <w:color w:val="000000"/>
          <w:spacing w:val="2"/>
          <w:u w:val="single"/>
        </w:rPr>
        <w:t>Детали картины:</w:t>
      </w:r>
      <w:r w:rsidRPr="0022207A">
        <w:rPr>
          <w:color w:val="000000"/>
          <w:spacing w:val="2"/>
        </w:rPr>
        <w:t xml:space="preserve"> крыши домов, заборы, стены и окна до</w:t>
      </w:r>
      <w:r w:rsidRPr="0022207A">
        <w:rPr>
          <w:color w:val="000000"/>
          <w:spacing w:val="2"/>
        </w:rPr>
        <w:softHyphen/>
      </w:r>
      <w:r w:rsidRPr="0022207A">
        <w:rPr>
          <w:color w:val="000000"/>
          <w:spacing w:val="4"/>
        </w:rPr>
        <w:t>мов, дороги, жители города, солнце, облака, деревья...</w:t>
      </w:r>
    </w:p>
    <w:p w:rsidR="00986742" w:rsidRPr="0022207A" w:rsidRDefault="00986742" w:rsidP="00986742">
      <w:pPr>
        <w:shd w:val="clear" w:color="auto" w:fill="FFFFFF"/>
        <w:ind w:left="5" w:right="86" w:firstLine="283"/>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4"/>
        </w:rPr>
        <w:t xml:space="preserve"> Запишите названия предметов, которые состо</w:t>
      </w:r>
      <w:r w:rsidRPr="0022207A">
        <w:rPr>
          <w:color w:val="000000"/>
          <w:spacing w:val="4"/>
        </w:rPr>
        <w:softHyphen/>
      </w:r>
      <w:r w:rsidRPr="0022207A">
        <w:rPr>
          <w:color w:val="000000"/>
          <w:spacing w:val="5"/>
        </w:rPr>
        <w:t xml:space="preserve">ят из двух и трех слогов, и укажите цифрой их количество </w:t>
      </w:r>
      <w:r w:rsidRPr="0022207A">
        <w:rPr>
          <w:i/>
          <w:iCs/>
          <w:color w:val="000000"/>
          <w:spacing w:val="-2"/>
        </w:rPr>
        <w:t>(запись на доске).</w:t>
      </w:r>
    </w:p>
    <w:p w:rsidR="00986742" w:rsidRPr="0022207A" w:rsidRDefault="00986742" w:rsidP="00986742">
      <w:pPr>
        <w:shd w:val="clear" w:color="auto" w:fill="FFFFFF"/>
        <w:spacing w:before="110"/>
        <w:ind w:right="82"/>
        <w:jc w:val="center"/>
      </w:pPr>
      <w:r w:rsidRPr="0022207A">
        <w:rPr>
          <w:b/>
          <w:bCs/>
          <w:i/>
          <w:iCs/>
          <w:color w:val="000000"/>
          <w:spacing w:val="7"/>
          <w:lang w:val="en-US"/>
        </w:rPr>
        <w:t>III</w:t>
      </w:r>
      <w:r w:rsidRPr="0022207A">
        <w:rPr>
          <w:b/>
          <w:bCs/>
          <w:i/>
          <w:iCs/>
          <w:color w:val="000000"/>
          <w:spacing w:val="7"/>
        </w:rPr>
        <w:t>. Итог занятия</w:t>
      </w:r>
    </w:p>
    <w:p w:rsidR="00986742" w:rsidRPr="0022207A" w:rsidRDefault="00986742" w:rsidP="00986742">
      <w:pPr>
        <w:shd w:val="clear" w:color="auto" w:fill="FFFFFF"/>
        <w:spacing w:before="48"/>
        <w:ind w:right="86" w:firstLine="288"/>
        <w:jc w:val="both"/>
      </w:pPr>
      <w:r>
        <w:rPr>
          <w:color w:val="000000"/>
          <w:spacing w:val="-6"/>
          <w:u w:val="single"/>
        </w:rPr>
        <w:lastRenderedPageBreak/>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7"/>
        </w:rPr>
        <w:t xml:space="preserve">Прочитайте из последнего задания слова из </w:t>
      </w:r>
      <w:r w:rsidRPr="0022207A">
        <w:rPr>
          <w:color w:val="000000"/>
          <w:spacing w:val="4"/>
        </w:rPr>
        <w:t>двух слогов. Какие еще слова вы записали? Сколько слогов в этих словах? Как вы догадались?</w:t>
      </w:r>
    </w:p>
    <w:p w:rsidR="00986742" w:rsidRDefault="00986742" w:rsidP="00986742">
      <w:pPr>
        <w:shd w:val="clear" w:color="auto" w:fill="FFFFFF"/>
        <w:ind w:right="58"/>
        <w:jc w:val="both"/>
        <w:rPr>
          <w:b/>
          <w:bCs/>
          <w:color w:val="000000"/>
          <w:spacing w:val="-8"/>
        </w:rPr>
      </w:pPr>
    </w:p>
    <w:p w:rsidR="00986742" w:rsidRDefault="00986742" w:rsidP="00986742">
      <w:pPr>
        <w:shd w:val="clear" w:color="auto" w:fill="FFFFFF"/>
        <w:ind w:right="58"/>
        <w:jc w:val="both"/>
        <w:rPr>
          <w:b/>
          <w:bCs/>
          <w:color w:val="000000"/>
          <w:spacing w:val="-8"/>
        </w:rPr>
      </w:pPr>
    </w:p>
    <w:p w:rsidR="00986742" w:rsidRDefault="00986742" w:rsidP="00986742">
      <w:pPr>
        <w:shd w:val="clear" w:color="auto" w:fill="FFFFFF"/>
        <w:ind w:right="58"/>
        <w:jc w:val="both"/>
        <w:rPr>
          <w:b/>
          <w:bCs/>
          <w:color w:val="000000"/>
          <w:spacing w:val="-8"/>
        </w:rPr>
      </w:pPr>
    </w:p>
    <w:p w:rsidR="00986742" w:rsidRDefault="00986742" w:rsidP="00986742">
      <w:pPr>
        <w:shd w:val="clear" w:color="auto" w:fill="FFFFFF"/>
        <w:ind w:right="58"/>
        <w:jc w:val="both"/>
        <w:rPr>
          <w:b/>
          <w:bCs/>
          <w:color w:val="000000"/>
          <w:spacing w:val="-8"/>
        </w:rPr>
      </w:pPr>
    </w:p>
    <w:p w:rsidR="00986742" w:rsidRDefault="00986742" w:rsidP="00986742">
      <w:pPr>
        <w:shd w:val="clear" w:color="auto" w:fill="FFFFFF"/>
        <w:ind w:right="58"/>
        <w:jc w:val="both"/>
        <w:rPr>
          <w:b/>
          <w:bCs/>
          <w:color w:val="000000"/>
          <w:spacing w:val="-8"/>
        </w:rPr>
      </w:pPr>
    </w:p>
    <w:p w:rsidR="00986742" w:rsidRDefault="00986742" w:rsidP="00986742">
      <w:pPr>
        <w:shd w:val="clear" w:color="auto" w:fill="FFFFFF"/>
        <w:ind w:right="58"/>
        <w:jc w:val="both"/>
        <w:rPr>
          <w:b/>
          <w:bCs/>
          <w:color w:val="000000"/>
          <w:spacing w:val="-8"/>
        </w:rPr>
      </w:pPr>
    </w:p>
    <w:p w:rsidR="00986742" w:rsidRDefault="00986742" w:rsidP="00986742">
      <w:pPr>
        <w:shd w:val="clear" w:color="auto" w:fill="FFFFFF"/>
        <w:ind w:right="58"/>
        <w:jc w:val="both"/>
        <w:rPr>
          <w:b/>
          <w:bCs/>
          <w:color w:val="000000"/>
          <w:spacing w:val="-8"/>
        </w:rPr>
      </w:pPr>
    </w:p>
    <w:p w:rsidR="00986742" w:rsidRDefault="00986742" w:rsidP="00986742">
      <w:pPr>
        <w:shd w:val="clear" w:color="auto" w:fill="FFFFFF"/>
        <w:ind w:right="58"/>
        <w:jc w:val="both"/>
        <w:rPr>
          <w:b/>
          <w:bCs/>
          <w:color w:val="000000"/>
          <w:spacing w:val="-8"/>
        </w:rPr>
      </w:pPr>
    </w:p>
    <w:p w:rsidR="00986742" w:rsidRDefault="00986742" w:rsidP="00986742">
      <w:pPr>
        <w:shd w:val="clear" w:color="auto" w:fill="FFFFFF"/>
        <w:ind w:right="58"/>
        <w:jc w:val="both"/>
        <w:rPr>
          <w:b/>
          <w:bCs/>
          <w:color w:val="000000"/>
          <w:spacing w:val="-8"/>
        </w:rPr>
      </w:pPr>
    </w:p>
    <w:p w:rsidR="00986742" w:rsidRDefault="00986742" w:rsidP="00986742">
      <w:pPr>
        <w:shd w:val="clear" w:color="auto" w:fill="FFFFFF"/>
        <w:ind w:right="58"/>
        <w:jc w:val="both"/>
        <w:rPr>
          <w:b/>
          <w:bCs/>
          <w:color w:val="000000"/>
          <w:spacing w:val="-8"/>
        </w:rPr>
      </w:pPr>
    </w:p>
    <w:p w:rsidR="00986742" w:rsidRDefault="00986742" w:rsidP="00986742">
      <w:pPr>
        <w:shd w:val="clear" w:color="auto" w:fill="FFFFFF"/>
        <w:ind w:right="58"/>
        <w:jc w:val="both"/>
        <w:rPr>
          <w:b/>
          <w:bCs/>
          <w:color w:val="000000"/>
          <w:spacing w:val="-8"/>
        </w:rPr>
      </w:pPr>
    </w:p>
    <w:p w:rsidR="00986742" w:rsidRDefault="00986742" w:rsidP="00986742">
      <w:pPr>
        <w:shd w:val="clear" w:color="auto" w:fill="FFFFFF"/>
        <w:ind w:right="58"/>
        <w:jc w:val="both"/>
        <w:rPr>
          <w:b/>
          <w:bCs/>
          <w:color w:val="000000"/>
          <w:spacing w:val="-8"/>
        </w:rPr>
      </w:pPr>
    </w:p>
    <w:p w:rsidR="00986742" w:rsidRDefault="00986742" w:rsidP="00986742">
      <w:pPr>
        <w:shd w:val="clear" w:color="auto" w:fill="FFFFFF"/>
        <w:ind w:right="58"/>
        <w:jc w:val="both"/>
        <w:rPr>
          <w:b/>
          <w:bCs/>
          <w:color w:val="000000"/>
          <w:spacing w:val="-8"/>
        </w:rPr>
      </w:pPr>
    </w:p>
    <w:p w:rsidR="00986742" w:rsidRDefault="00986742" w:rsidP="00986742">
      <w:pPr>
        <w:shd w:val="clear" w:color="auto" w:fill="FFFFFF"/>
        <w:ind w:right="58"/>
        <w:jc w:val="both"/>
        <w:rPr>
          <w:b/>
          <w:bCs/>
          <w:color w:val="000000"/>
          <w:spacing w:val="-8"/>
        </w:rPr>
      </w:pPr>
    </w:p>
    <w:p w:rsidR="00986742" w:rsidRDefault="00986742" w:rsidP="00986742">
      <w:pPr>
        <w:shd w:val="clear" w:color="auto" w:fill="FFFFFF"/>
        <w:ind w:right="58"/>
        <w:jc w:val="both"/>
        <w:rPr>
          <w:b/>
          <w:bCs/>
          <w:color w:val="000000"/>
          <w:spacing w:val="-8"/>
        </w:rPr>
      </w:pPr>
    </w:p>
    <w:p w:rsidR="00986742" w:rsidRDefault="00986742" w:rsidP="00986742">
      <w:pPr>
        <w:shd w:val="clear" w:color="auto" w:fill="FFFFFF"/>
        <w:ind w:right="58"/>
        <w:jc w:val="both"/>
        <w:rPr>
          <w:b/>
          <w:bCs/>
          <w:color w:val="000000"/>
          <w:spacing w:val="-8"/>
        </w:rPr>
      </w:pPr>
    </w:p>
    <w:p w:rsidR="00986742" w:rsidRDefault="00986742" w:rsidP="00986742">
      <w:pPr>
        <w:shd w:val="clear" w:color="auto" w:fill="FFFFFF"/>
        <w:ind w:right="58"/>
        <w:jc w:val="both"/>
        <w:rPr>
          <w:b/>
          <w:bCs/>
          <w:color w:val="000000"/>
          <w:spacing w:val="-8"/>
        </w:rPr>
      </w:pPr>
    </w:p>
    <w:p w:rsidR="00986742" w:rsidRDefault="00986742" w:rsidP="00986742">
      <w:pPr>
        <w:shd w:val="clear" w:color="auto" w:fill="FFFFFF"/>
        <w:ind w:right="58"/>
        <w:jc w:val="both"/>
        <w:rPr>
          <w:b/>
          <w:bCs/>
          <w:color w:val="000000"/>
          <w:spacing w:val="-8"/>
        </w:rPr>
      </w:pPr>
    </w:p>
    <w:p w:rsidR="00986742" w:rsidRDefault="00986742" w:rsidP="00986742">
      <w:pPr>
        <w:shd w:val="clear" w:color="auto" w:fill="FFFFFF"/>
        <w:ind w:right="58"/>
        <w:jc w:val="both"/>
        <w:rPr>
          <w:b/>
          <w:bCs/>
          <w:color w:val="000000"/>
          <w:spacing w:val="-8"/>
        </w:rPr>
      </w:pPr>
    </w:p>
    <w:p w:rsidR="00986742" w:rsidRDefault="00986742" w:rsidP="00986742">
      <w:pPr>
        <w:shd w:val="clear" w:color="auto" w:fill="FFFFFF"/>
        <w:ind w:right="58"/>
        <w:jc w:val="both"/>
        <w:rPr>
          <w:b/>
          <w:bCs/>
          <w:color w:val="000000"/>
          <w:spacing w:val="-8"/>
        </w:rPr>
      </w:pPr>
    </w:p>
    <w:p w:rsidR="00986742" w:rsidRDefault="00986742" w:rsidP="00986742">
      <w:pPr>
        <w:shd w:val="clear" w:color="auto" w:fill="FFFFFF"/>
        <w:ind w:right="58"/>
        <w:jc w:val="both"/>
        <w:rPr>
          <w:b/>
          <w:bCs/>
          <w:color w:val="000000"/>
          <w:spacing w:val="-8"/>
        </w:rPr>
      </w:pPr>
    </w:p>
    <w:p w:rsidR="00986742" w:rsidRDefault="00986742" w:rsidP="00986742">
      <w:pPr>
        <w:shd w:val="clear" w:color="auto" w:fill="FFFFFF"/>
        <w:ind w:right="58"/>
        <w:jc w:val="both"/>
        <w:rPr>
          <w:b/>
          <w:bCs/>
          <w:color w:val="000000"/>
          <w:spacing w:val="-8"/>
        </w:rPr>
      </w:pPr>
    </w:p>
    <w:p w:rsidR="00986742" w:rsidRDefault="00986742" w:rsidP="00986742">
      <w:pPr>
        <w:shd w:val="clear" w:color="auto" w:fill="FFFFFF"/>
        <w:ind w:right="58"/>
        <w:jc w:val="both"/>
        <w:rPr>
          <w:b/>
          <w:bCs/>
          <w:color w:val="000000"/>
          <w:spacing w:val="-8"/>
        </w:rPr>
      </w:pPr>
    </w:p>
    <w:p w:rsidR="00986742" w:rsidRDefault="00986742" w:rsidP="00986742">
      <w:pPr>
        <w:shd w:val="clear" w:color="auto" w:fill="FFFFFF"/>
        <w:ind w:right="58"/>
        <w:jc w:val="both"/>
        <w:rPr>
          <w:b/>
          <w:bCs/>
          <w:color w:val="000000"/>
          <w:spacing w:val="-8"/>
        </w:rPr>
      </w:pPr>
    </w:p>
    <w:p w:rsidR="00986742" w:rsidRDefault="00986742" w:rsidP="00986742">
      <w:pPr>
        <w:shd w:val="clear" w:color="auto" w:fill="FFFFFF"/>
        <w:ind w:right="58"/>
        <w:jc w:val="both"/>
        <w:rPr>
          <w:b/>
          <w:bCs/>
          <w:color w:val="000000"/>
          <w:spacing w:val="-8"/>
        </w:rPr>
      </w:pPr>
    </w:p>
    <w:p w:rsidR="00986742" w:rsidRDefault="00986742" w:rsidP="00986742">
      <w:pPr>
        <w:shd w:val="clear" w:color="auto" w:fill="FFFFFF"/>
        <w:ind w:right="58"/>
        <w:jc w:val="both"/>
        <w:rPr>
          <w:b/>
          <w:bCs/>
          <w:color w:val="000000"/>
          <w:spacing w:val="-8"/>
        </w:rPr>
      </w:pPr>
    </w:p>
    <w:p w:rsidR="00986742" w:rsidRDefault="00986742" w:rsidP="00986742">
      <w:pPr>
        <w:shd w:val="clear" w:color="auto" w:fill="FFFFFF"/>
        <w:ind w:right="58"/>
        <w:jc w:val="both"/>
        <w:rPr>
          <w:b/>
          <w:bCs/>
          <w:color w:val="000000"/>
          <w:spacing w:val="-8"/>
        </w:rPr>
      </w:pPr>
    </w:p>
    <w:p w:rsidR="00986742" w:rsidRDefault="00986742" w:rsidP="00986742">
      <w:pPr>
        <w:shd w:val="clear" w:color="auto" w:fill="FFFFFF"/>
        <w:ind w:right="58"/>
        <w:jc w:val="both"/>
        <w:rPr>
          <w:b/>
          <w:bCs/>
          <w:color w:val="000000"/>
          <w:spacing w:val="-8"/>
        </w:rPr>
      </w:pPr>
    </w:p>
    <w:p w:rsidR="00986742" w:rsidRDefault="00986742" w:rsidP="00986742">
      <w:pPr>
        <w:shd w:val="clear" w:color="auto" w:fill="FFFFFF"/>
        <w:ind w:right="58"/>
        <w:jc w:val="both"/>
        <w:rPr>
          <w:b/>
          <w:bCs/>
          <w:color w:val="000000"/>
          <w:spacing w:val="-8"/>
        </w:rPr>
      </w:pPr>
    </w:p>
    <w:p w:rsidR="00986742" w:rsidRDefault="00986742" w:rsidP="00986742">
      <w:pPr>
        <w:shd w:val="clear" w:color="auto" w:fill="FFFFFF"/>
        <w:ind w:right="58"/>
        <w:jc w:val="both"/>
        <w:rPr>
          <w:b/>
          <w:bCs/>
          <w:color w:val="000000"/>
          <w:spacing w:val="-8"/>
        </w:rPr>
      </w:pPr>
    </w:p>
    <w:p w:rsidR="00986742" w:rsidRDefault="00986742" w:rsidP="00986742">
      <w:pPr>
        <w:shd w:val="clear" w:color="auto" w:fill="FFFFFF"/>
        <w:ind w:right="58"/>
        <w:jc w:val="both"/>
        <w:rPr>
          <w:b/>
          <w:bCs/>
          <w:color w:val="000000"/>
          <w:spacing w:val="-8"/>
        </w:rPr>
      </w:pPr>
    </w:p>
    <w:p w:rsidR="00986742" w:rsidRDefault="00986742" w:rsidP="00986742">
      <w:pPr>
        <w:shd w:val="clear" w:color="auto" w:fill="FFFFFF"/>
        <w:ind w:right="58"/>
        <w:jc w:val="both"/>
        <w:rPr>
          <w:b/>
          <w:bCs/>
          <w:color w:val="000000"/>
          <w:spacing w:val="-8"/>
        </w:rPr>
      </w:pPr>
    </w:p>
    <w:p w:rsidR="00986742" w:rsidRDefault="00986742" w:rsidP="00986742">
      <w:pPr>
        <w:shd w:val="clear" w:color="auto" w:fill="FFFFFF"/>
        <w:ind w:right="58"/>
        <w:jc w:val="both"/>
        <w:rPr>
          <w:b/>
          <w:bCs/>
          <w:color w:val="000000"/>
          <w:spacing w:val="-8"/>
        </w:rPr>
      </w:pPr>
    </w:p>
    <w:p w:rsidR="00986742" w:rsidRDefault="00986742" w:rsidP="00986742">
      <w:pPr>
        <w:shd w:val="clear" w:color="auto" w:fill="FFFFFF"/>
        <w:ind w:right="58"/>
        <w:jc w:val="both"/>
        <w:rPr>
          <w:b/>
          <w:bCs/>
          <w:color w:val="000000"/>
          <w:spacing w:val="-8"/>
        </w:rPr>
      </w:pPr>
    </w:p>
    <w:p w:rsidR="00986742" w:rsidRDefault="00986742" w:rsidP="00986742">
      <w:pPr>
        <w:shd w:val="clear" w:color="auto" w:fill="FFFFFF"/>
        <w:ind w:right="58"/>
        <w:jc w:val="both"/>
        <w:rPr>
          <w:b/>
          <w:bCs/>
          <w:color w:val="000000"/>
          <w:spacing w:val="-8"/>
        </w:rPr>
      </w:pPr>
    </w:p>
    <w:p w:rsidR="00986742" w:rsidRDefault="00986742" w:rsidP="00986742">
      <w:pPr>
        <w:shd w:val="clear" w:color="auto" w:fill="FFFFFF"/>
        <w:ind w:right="58"/>
        <w:jc w:val="both"/>
        <w:rPr>
          <w:b/>
          <w:bCs/>
          <w:color w:val="000000"/>
          <w:spacing w:val="-8"/>
        </w:rPr>
      </w:pPr>
    </w:p>
    <w:p w:rsidR="00986742" w:rsidRDefault="00986742" w:rsidP="00986742">
      <w:pPr>
        <w:shd w:val="clear" w:color="auto" w:fill="FFFFFF"/>
        <w:ind w:right="58"/>
        <w:jc w:val="both"/>
        <w:rPr>
          <w:b/>
          <w:bCs/>
          <w:color w:val="000000"/>
          <w:spacing w:val="-8"/>
        </w:rPr>
      </w:pPr>
    </w:p>
    <w:p w:rsidR="00986742" w:rsidRDefault="00986742" w:rsidP="00986742">
      <w:pPr>
        <w:shd w:val="clear" w:color="auto" w:fill="FFFFFF"/>
        <w:ind w:right="58"/>
        <w:jc w:val="both"/>
        <w:rPr>
          <w:b/>
          <w:bCs/>
          <w:color w:val="000000"/>
          <w:spacing w:val="-8"/>
        </w:rPr>
      </w:pPr>
    </w:p>
    <w:p w:rsidR="00986742" w:rsidRDefault="00986742" w:rsidP="00986742">
      <w:pPr>
        <w:shd w:val="clear" w:color="auto" w:fill="FFFFFF"/>
        <w:ind w:right="58"/>
        <w:jc w:val="both"/>
        <w:rPr>
          <w:b/>
          <w:bCs/>
          <w:color w:val="000000"/>
          <w:spacing w:val="-8"/>
        </w:rPr>
      </w:pPr>
    </w:p>
    <w:p w:rsidR="00986742" w:rsidRDefault="00986742" w:rsidP="00986742">
      <w:pPr>
        <w:shd w:val="clear" w:color="auto" w:fill="FFFFFF"/>
        <w:ind w:right="58"/>
        <w:jc w:val="both"/>
        <w:rPr>
          <w:b/>
          <w:bCs/>
          <w:color w:val="000000"/>
          <w:spacing w:val="-8"/>
        </w:rPr>
      </w:pPr>
    </w:p>
    <w:p w:rsidR="00986742" w:rsidRDefault="00986742" w:rsidP="00986742">
      <w:pPr>
        <w:shd w:val="clear" w:color="auto" w:fill="FFFFFF"/>
        <w:ind w:right="58"/>
        <w:jc w:val="both"/>
        <w:rPr>
          <w:b/>
          <w:bCs/>
          <w:color w:val="000000"/>
          <w:spacing w:val="-8"/>
        </w:rPr>
      </w:pPr>
    </w:p>
    <w:p w:rsidR="00986742" w:rsidRDefault="00986742" w:rsidP="00986742">
      <w:pPr>
        <w:shd w:val="clear" w:color="auto" w:fill="FFFFFF"/>
        <w:ind w:right="58"/>
        <w:jc w:val="both"/>
        <w:rPr>
          <w:b/>
          <w:bCs/>
          <w:color w:val="000000"/>
          <w:spacing w:val="-8"/>
        </w:rPr>
      </w:pPr>
    </w:p>
    <w:p w:rsidR="00986742" w:rsidRDefault="00986742" w:rsidP="00986742">
      <w:pPr>
        <w:shd w:val="clear" w:color="auto" w:fill="FFFFFF"/>
        <w:ind w:right="58"/>
        <w:jc w:val="both"/>
        <w:rPr>
          <w:b/>
          <w:bCs/>
          <w:color w:val="000000"/>
          <w:spacing w:val="-8"/>
        </w:rPr>
      </w:pPr>
    </w:p>
    <w:p w:rsidR="00986742" w:rsidRDefault="00986742" w:rsidP="00986742">
      <w:pPr>
        <w:shd w:val="clear" w:color="auto" w:fill="FFFFFF"/>
        <w:ind w:right="58"/>
        <w:jc w:val="both"/>
        <w:rPr>
          <w:b/>
          <w:bCs/>
          <w:color w:val="000000"/>
          <w:spacing w:val="-8"/>
        </w:rPr>
      </w:pPr>
    </w:p>
    <w:p w:rsidR="00986742" w:rsidRPr="0022207A" w:rsidRDefault="00986742" w:rsidP="00986742">
      <w:pPr>
        <w:shd w:val="clear" w:color="auto" w:fill="FFFFFF"/>
        <w:ind w:right="58"/>
        <w:jc w:val="center"/>
      </w:pPr>
      <w:r w:rsidRPr="0022207A">
        <w:rPr>
          <w:b/>
          <w:bCs/>
          <w:color w:val="000000"/>
          <w:spacing w:val="-8"/>
        </w:rPr>
        <w:t>ЗАНЯТИЕ 25</w:t>
      </w:r>
    </w:p>
    <w:p w:rsidR="00986742" w:rsidRPr="0022207A" w:rsidRDefault="00986742" w:rsidP="00986742">
      <w:pPr>
        <w:shd w:val="clear" w:color="auto" w:fill="FFFFFF"/>
        <w:spacing w:before="182"/>
        <w:ind w:left="230" w:right="53" w:hanging="230"/>
        <w:jc w:val="both"/>
      </w:pPr>
      <w:r w:rsidRPr="0022207A">
        <w:rPr>
          <w:color w:val="000000"/>
          <w:spacing w:val="5"/>
        </w:rPr>
        <w:t xml:space="preserve">Тема: Слог. Дифференциация одно-, двух-, трехсложных </w:t>
      </w:r>
      <w:r w:rsidRPr="0022207A">
        <w:rPr>
          <w:color w:val="000000"/>
          <w:spacing w:val="4"/>
        </w:rPr>
        <w:t>слов. Развитие слогового анализа и синтеза.</w:t>
      </w:r>
    </w:p>
    <w:p w:rsidR="00986742" w:rsidRPr="0022207A" w:rsidRDefault="00986742" w:rsidP="00986742">
      <w:pPr>
        <w:shd w:val="clear" w:color="auto" w:fill="FFFFFF"/>
        <w:ind w:left="130" w:right="48" w:hanging="130"/>
        <w:jc w:val="both"/>
      </w:pPr>
      <w:r w:rsidRPr="0022207A">
        <w:rPr>
          <w:color w:val="000000"/>
          <w:spacing w:val="4"/>
        </w:rPr>
        <w:t>Цели и задачи: закреплять знания детей о слоге, о слогооб</w:t>
      </w:r>
      <w:r w:rsidRPr="0022207A">
        <w:rPr>
          <w:color w:val="000000"/>
          <w:spacing w:val="4"/>
        </w:rPr>
        <w:softHyphen/>
        <w:t xml:space="preserve">разующей роли гласной; уточнять и обогащать словарь </w:t>
      </w:r>
      <w:r w:rsidRPr="0022207A">
        <w:rPr>
          <w:color w:val="000000"/>
          <w:spacing w:val="5"/>
        </w:rPr>
        <w:t xml:space="preserve">детей; закреплять навыки словообразования; учить детей </w:t>
      </w:r>
      <w:r w:rsidRPr="0022207A">
        <w:rPr>
          <w:color w:val="000000"/>
          <w:spacing w:val="3"/>
        </w:rPr>
        <w:t>дифференцировать слова из одного, двух, трех слогов, со</w:t>
      </w:r>
      <w:r w:rsidRPr="0022207A">
        <w:rPr>
          <w:color w:val="000000"/>
          <w:spacing w:val="3"/>
        </w:rPr>
        <w:softHyphen/>
      </w:r>
      <w:r w:rsidRPr="0022207A">
        <w:rPr>
          <w:color w:val="000000"/>
        </w:rPr>
        <w:t>относить слова со слоговой схемой, оперировать обобщаю</w:t>
      </w:r>
      <w:r w:rsidRPr="0022207A">
        <w:rPr>
          <w:color w:val="000000"/>
          <w:spacing w:val="2"/>
        </w:rPr>
        <w:t>щими категориями; развивать слуховое и зрительное вос</w:t>
      </w:r>
      <w:r w:rsidRPr="0022207A">
        <w:rPr>
          <w:color w:val="000000"/>
          <w:spacing w:val="2"/>
        </w:rPr>
        <w:softHyphen/>
      </w:r>
      <w:r w:rsidRPr="0022207A">
        <w:rPr>
          <w:color w:val="000000"/>
          <w:spacing w:val="6"/>
        </w:rPr>
        <w:t>приятие, внимание и мышление.</w:t>
      </w:r>
    </w:p>
    <w:p w:rsidR="00986742" w:rsidRPr="0022207A" w:rsidRDefault="00986742" w:rsidP="00986742">
      <w:pPr>
        <w:shd w:val="clear" w:color="auto" w:fill="FFFFFF"/>
        <w:ind w:left="240" w:right="48" w:hanging="226"/>
        <w:jc w:val="both"/>
      </w:pPr>
      <w:r w:rsidRPr="0022207A">
        <w:rPr>
          <w:color w:val="000000"/>
          <w:spacing w:val="1"/>
        </w:rPr>
        <w:t>Оборудование: разрезные картинки; символы для обозначе</w:t>
      </w:r>
      <w:r w:rsidRPr="0022207A">
        <w:rPr>
          <w:color w:val="000000"/>
          <w:spacing w:val="1"/>
        </w:rPr>
        <w:softHyphen/>
      </w:r>
      <w:r w:rsidRPr="0022207A">
        <w:rPr>
          <w:color w:val="000000"/>
          <w:spacing w:val="4"/>
        </w:rPr>
        <w:t xml:space="preserve">ния открытых и закрытых слогов (на каждого ребенка); </w:t>
      </w:r>
      <w:r w:rsidRPr="0022207A">
        <w:rPr>
          <w:color w:val="000000"/>
          <w:spacing w:val="8"/>
        </w:rPr>
        <w:t xml:space="preserve">демонстрационная картинка с изображением рыбака; </w:t>
      </w:r>
      <w:r w:rsidRPr="0022207A">
        <w:rPr>
          <w:color w:val="000000"/>
          <w:spacing w:val="3"/>
        </w:rPr>
        <w:t>слоговые схемы слов; альбомы.</w:t>
      </w:r>
    </w:p>
    <w:p w:rsidR="00986742" w:rsidRPr="0022207A" w:rsidRDefault="00986742" w:rsidP="00986742">
      <w:pPr>
        <w:shd w:val="clear" w:color="auto" w:fill="FFFFFF"/>
        <w:spacing w:before="10"/>
        <w:ind w:left="2419" w:right="2448" w:firstLine="96"/>
        <w:jc w:val="both"/>
        <w:rPr>
          <w:b/>
          <w:color w:val="000000"/>
          <w:spacing w:val="8"/>
        </w:rPr>
      </w:pPr>
      <w:r w:rsidRPr="0022207A">
        <w:rPr>
          <w:b/>
          <w:color w:val="000000"/>
          <w:spacing w:val="8"/>
        </w:rPr>
        <w:t xml:space="preserve">Ход занятия </w:t>
      </w:r>
    </w:p>
    <w:p w:rsidR="00986742" w:rsidRPr="0022207A" w:rsidRDefault="00986742" w:rsidP="00986742">
      <w:pPr>
        <w:shd w:val="clear" w:color="auto" w:fill="FFFFFF"/>
        <w:spacing w:before="10"/>
        <w:ind w:left="2419" w:right="2448" w:firstLine="96"/>
        <w:jc w:val="both"/>
        <w:rPr>
          <w:b/>
        </w:rPr>
      </w:pPr>
      <w:r w:rsidRPr="0022207A">
        <w:rPr>
          <w:b/>
          <w:color w:val="000000"/>
          <w:spacing w:val="6"/>
        </w:rPr>
        <w:t xml:space="preserve">/. </w:t>
      </w:r>
      <w:r w:rsidRPr="0022207A">
        <w:rPr>
          <w:b/>
          <w:bCs/>
          <w:i/>
          <w:iCs/>
          <w:color w:val="000000"/>
          <w:spacing w:val="6"/>
        </w:rPr>
        <w:t>Оргмомент</w:t>
      </w:r>
    </w:p>
    <w:p w:rsidR="00986742" w:rsidRDefault="00986742" w:rsidP="00986742">
      <w:pPr>
        <w:widowControl w:val="0"/>
        <w:numPr>
          <w:ilvl w:val="0"/>
          <w:numId w:val="132"/>
        </w:numPr>
        <w:shd w:val="clear" w:color="auto" w:fill="FFFFFF"/>
        <w:tabs>
          <w:tab w:val="left" w:pos="250"/>
        </w:tabs>
        <w:autoSpaceDE w:val="0"/>
        <w:autoSpaceDN w:val="0"/>
        <w:adjustRightInd w:val="0"/>
        <w:spacing w:before="38"/>
        <w:jc w:val="both"/>
        <w:rPr>
          <w:i/>
          <w:iCs/>
          <w:color w:val="000000"/>
          <w:spacing w:val="8"/>
          <w:u w:val="single"/>
        </w:rPr>
      </w:pPr>
      <w:r w:rsidRPr="0022207A">
        <w:rPr>
          <w:i/>
          <w:iCs/>
          <w:color w:val="000000"/>
          <w:spacing w:val="8"/>
          <w:u w:val="single"/>
        </w:rPr>
        <w:t>Закрепление знания о закрытых и открытых слогах,</w:t>
      </w:r>
    </w:p>
    <w:p w:rsidR="00986742" w:rsidRPr="0022207A" w:rsidRDefault="00986742" w:rsidP="00986742">
      <w:pPr>
        <w:shd w:val="clear" w:color="auto" w:fill="FFFFFF"/>
        <w:tabs>
          <w:tab w:val="left" w:pos="250"/>
        </w:tabs>
        <w:spacing w:before="38"/>
        <w:ind w:left="19"/>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sidRPr="0022207A">
        <w:rPr>
          <w:color w:val="000000"/>
          <w:spacing w:val="10"/>
        </w:rPr>
        <w:t>Рассмотрите карточки и скажите, что это та</w:t>
      </w:r>
      <w:r w:rsidRPr="0022207A">
        <w:rPr>
          <w:color w:val="000000"/>
          <w:spacing w:val="10"/>
        </w:rPr>
        <w:softHyphen/>
      </w:r>
      <w:r w:rsidRPr="0022207A">
        <w:rPr>
          <w:color w:val="000000"/>
          <w:spacing w:val="5"/>
        </w:rPr>
        <w:t>кое? Поднимите нужный символ на услышанный слог.</w:t>
      </w:r>
    </w:p>
    <w:p w:rsidR="00986742" w:rsidRPr="0022207A" w:rsidRDefault="00986742" w:rsidP="00986742">
      <w:pPr>
        <w:shd w:val="clear" w:color="auto" w:fill="FFFFFF"/>
        <w:spacing w:before="10"/>
        <w:ind w:left="307"/>
        <w:jc w:val="both"/>
      </w:pPr>
      <w:r w:rsidRPr="0022207A">
        <w:rPr>
          <w:color w:val="000000"/>
          <w:spacing w:val="5"/>
          <w:u w:val="single"/>
        </w:rPr>
        <w:t>Слоги:</w:t>
      </w:r>
      <w:r w:rsidRPr="0022207A">
        <w:rPr>
          <w:color w:val="000000"/>
          <w:spacing w:val="5"/>
        </w:rPr>
        <w:t xml:space="preserve"> уп, ва, ки, пы, ол, гор, не...</w:t>
      </w:r>
    </w:p>
    <w:p w:rsidR="00986742" w:rsidRDefault="00986742" w:rsidP="00986742">
      <w:pPr>
        <w:widowControl w:val="0"/>
        <w:numPr>
          <w:ilvl w:val="0"/>
          <w:numId w:val="132"/>
        </w:numPr>
        <w:shd w:val="clear" w:color="auto" w:fill="FFFFFF"/>
        <w:tabs>
          <w:tab w:val="left" w:pos="250"/>
        </w:tabs>
        <w:autoSpaceDE w:val="0"/>
        <w:autoSpaceDN w:val="0"/>
        <w:adjustRightInd w:val="0"/>
        <w:spacing w:before="110"/>
        <w:jc w:val="both"/>
        <w:rPr>
          <w:i/>
          <w:iCs/>
          <w:color w:val="000000"/>
          <w:spacing w:val="7"/>
          <w:u w:val="single"/>
        </w:rPr>
      </w:pPr>
      <w:r w:rsidRPr="0022207A">
        <w:rPr>
          <w:i/>
          <w:iCs/>
          <w:color w:val="000000"/>
          <w:spacing w:val="7"/>
          <w:u w:val="single"/>
        </w:rPr>
        <w:t>Развитие зрительного восприятия и мышления.</w:t>
      </w:r>
    </w:p>
    <w:p w:rsidR="00986742" w:rsidRPr="0022207A" w:rsidRDefault="00986742" w:rsidP="00986742">
      <w:pPr>
        <w:shd w:val="clear" w:color="auto" w:fill="FFFFFF"/>
        <w:tabs>
          <w:tab w:val="left" w:pos="250"/>
        </w:tabs>
        <w:spacing w:before="110"/>
        <w:ind w:left="19"/>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7"/>
        </w:rPr>
        <w:t xml:space="preserve"> Сложите разрезную картинку и постарайтесь</w:t>
      </w:r>
      <w:r>
        <w:rPr>
          <w:color w:val="000000"/>
          <w:spacing w:val="7"/>
        </w:rPr>
        <w:t xml:space="preserve"> </w:t>
      </w:r>
      <w:r w:rsidRPr="0022207A">
        <w:rPr>
          <w:color w:val="000000"/>
          <w:spacing w:val="4"/>
        </w:rPr>
        <w:t>определить, куда мы собираемся?</w:t>
      </w:r>
    </w:p>
    <w:p w:rsidR="00986742" w:rsidRPr="0022207A" w:rsidRDefault="00986742" w:rsidP="00986742">
      <w:pPr>
        <w:shd w:val="clear" w:color="auto" w:fill="FFFFFF"/>
        <w:ind w:left="29" w:firstLine="278"/>
        <w:jc w:val="both"/>
      </w:pPr>
      <w:r w:rsidRPr="0022207A">
        <w:rPr>
          <w:color w:val="000000"/>
          <w:spacing w:val="6"/>
          <w:u w:val="single"/>
        </w:rPr>
        <w:t>Детали картинок:</w:t>
      </w:r>
      <w:r w:rsidRPr="0022207A">
        <w:rPr>
          <w:color w:val="000000"/>
          <w:spacing w:val="6"/>
        </w:rPr>
        <w:t xml:space="preserve"> человек с рюкзаком, палатка, ведро с </w:t>
      </w:r>
      <w:r w:rsidRPr="0022207A">
        <w:rPr>
          <w:color w:val="000000"/>
          <w:spacing w:val="4"/>
        </w:rPr>
        <w:t>рыбой, удочка, озеро, лес.</w:t>
      </w:r>
    </w:p>
    <w:p w:rsidR="00986742" w:rsidRDefault="00986742" w:rsidP="00986742">
      <w:pPr>
        <w:shd w:val="clear" w:color="auto" w:fill="FFFFFF"/>
        <w:ind w:left="29" w:firstLine="283"/>
        <w:jc w:val="both"/>
        <w:rPr>
          <w:color w:val="000000"/>
          <w:spacing w:val="3"/>
          <w:u w:val="single"/>
        </w:rPr>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5"/>
        </w:rPr>
        <w:t>Мы отправляемся в лес к озеру, где будем ло</w:t>
      </w:r>
      <w:r w:rsidRPr="0022207A">
        <w:rPr>
          <w:color w:val="000000"/>
          <w:spacing w:val="5"/>
        </w:rPr>
        <w:softHyphen/>
      </w:r>
      <w:r w:rsidRPr="0022207A">
        <w:rPr>
          <w:color w:val="000000"/>
          <w:spacing w:val="3"/>
        </w:rPr>
        <w:t xml:space="preserve">вить рыбу - на рыбалку. Запишите названия предметов </w:t>
      </w:r>
      <w:r w:rsidRPr="0022207A">
        <w:rPr>
          <w:i/>
          <w:iCs/>
          <w:color w:val="000000"/>
          <w:spacing w:val="3"/>
        </w:rPr>
        <w:t>(за</w:t>
      </w:r>
      <w:r w:rsidRPr="0022207A">
        <w:rPr>
          <w:i/>
          <w:iCs/>
          <w:color w:val="000000"/>
          <w:spacing w:val="3"/>
        </w:rPr>
        <w:softHyphen/>
      </w:r>
      <w:r w:rsidRPr="0022207A">
        <w:rPr>
          <w:i/>
          <w:iCs/>
          <w:color w:val="000000"/>
          <w:spacing w:val="5"/>
        </w:rPr>
        <w:t xml:space="preserve">пись на доске), </w:t>
      </w:r>
      <w:r w:rsidRPr="0022207A">
        <w:rPr>
          <w:color w:val="000000"/>
          <w:spacing w:val="5"/>
        </w:rPr>
        <w:t xml:space="preserve">которые помогли вам сделать такой вывод, </w:t>
      </w:r>
      <w:r w:rsidRPr="0022207A">
        <w:rPr>
          <w:color w:val="000000"/>
          <w:spacing w:val="3"/>
        </w:rPr>
        <w:t xml:space="preserve">и поделите их на слоги. </w:t>
      </w:r>
      <w:r w:rsidRPr="0022207A">
        <w:rPr>
          <w:color w:val="000000"/>
          <w:spacing w:val="3"/>
          <w:u w:val="single"/>
        </w:rPr>
        <w:t xml:space="preserve">Я. </w:t>
      </w:r>
    </w:p>
    <w:p w:rsidR="00986742" w:rsidRPr="0022207A" w:rsidRDefault="00986742" w:rsidP="00986742">
      <w:pPr>
        <w:shd w:val="clear" w:color="auto" w:fill="FFFFFF"/>
        <w:ind w:left="29" w:firstLine="283"/>
        <w:jc w:val="both"/>
      </w:pPr>
      <w:r>
        <w:rPr>
          <w:i/>
          <w:iCs/>
          <w:color w:val="000000"/>
          <w:spacing w:val="3"/>
          <w:u w:val="single"/>
        </w:rPr>
        <w:t xml:space="preserve">3. </w:t>
      </w:r>
      <w:r w:rsidRPr="0022207A">
        <w:rPr>
          <w:i/>
          <w:iCs/>
          <w:color w:val="000000"/>
          <w:spacing w:val="3"/>
          <w:u w:val="single"/>
        </w:rPr>
        <w:t>Сформулировать тем</w:t>
      </w:r>
      <w:r>
        <w:rPr>
          <w:i/>
          <w:iCs/>
          <w:color w:val="000000"/>
          <w:spacing w:val="3"/>
          <w:u w:val="single"/>
        </w:rPr>
        <w:t xml:space="preserve">у </w:t>
      </w:r>
      <w:r w:rsidRPr="0022207A">
        <w:rPr>
          <w:i/>
          <w:iCs/>
          <w:color w:val="000000"/>
          <w:spacing w:val="3"/>
          <w:u w:val="single"/>
        </w:rPr>
        <w:t xml:space="preserve"> заня</w:t>
      </w:r>
      <w:r w:rsidRPr="0022207A">
        <w:rPr>
          <w:i/>
          <w:iCs/>
          <w:color w:val="000000"/>
          <w:spacing w:val="3"/>
        </w:rPr>
        <w:t>тия и записать ее на доске.</w:t>
      </w:r>
    </w:p>
    <w:p w:rsidR="00986742" w:rsidRPr="0022207A" w:rsidRDefault="00986742" w:rsidP="00986742">
      <w:pPr>
        <w:shd w:val="clear" w:color="auto" w:fill="FFFFFF"/>
        <w:spacing w:before="101"/>
        <w:ind w:left="19"/>
        <w:jc w:val="center"/>
      </w:pPr>
      <w:r w:rsidRPr="0022207A">
        <w:rPr>
          <w:b/>
          <w:bCs/>
          <w:i/>
          <w:iCs/>
          <w:color w:val="000000"/>
          <w:spacing w:val="4"/>
          <w:lang w:val="en-US"/>
        </w:rPr>
        <w:t>II</w:t>
      </w:r>
      <w:r w:rsidRPr="0022207A">
        <w:rPr>
          <w:b/>
          <w:bCs/>
          <w:i/>
          <w:iCs/>
          <w:color w:val="000000"/>
          <w:spacing w:val="4"/>
        </w:rPr>
        <w:t>. Основная часть</w:t>
      </w:r>
    </w:p>
    <w:p w:rsidR="00986742" w:rsidRPr="0022207A" w:rsidRDefault="00986742" w:rsidP="00986742">
      <w:pPr>
        <w:shd w:val="clear" w:color="auto" w:fill="FFFFFF"/>
        <w:spacing w:before="72"/>
        <w:ind w:left="53"/>
        <w:jc w:val="both"/>
      </w:pPr>
      <w:r w:rsidRPr="0022207A">
        <w:rPr>
          <w:i/>
          <w:iCs/>
          <w:color w:val="000000"/>
          <w:spacing w:val="4"/>
          <w:u w:val="single"/>
        </w:rPr>
        <w:t>1. Развитие словаря.</w:t>
      </w:r>
    </w:p>
    <w:p w:rsidR="00986742" w:rsidRPr="0022207A" w:rsidRDefault="00986742" w:rsidP="00986742">
      <w:pPr>
        <w:shd w:val="clear" w:color="auto" w:fill="FFFFFF"/>
        <w:spacing w:before="29"/>
        <w:ind w:left="34"/>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1"/>
        </w:rPr>
        <w:t>Представьте, что вы собираетесь в поход. Поду</w:t>
      </w:r>
      <w:r w:rsidRPr="0022207A">
        <w:rPr>
          <w:color w:val="000000"/>
          <w:spacing w:val="1"/>
        </w:rPr>
        <w:softHyphen/>
      </w:r>
      <w:r w:rsidRPr="0022207A">
        <w:rPr>
          <w:color w:val="000000"/>
          <w:spacing w:val="3"/>
        </w:rPr>
        <w:t>майте и назовите предметы, которые вам пригодятся. Запи</w:t>
      </w:r>
      <w:r w:rsidRPr="0022207A">
        <w:rPr>
          <w:color w:val="000000"/>
          <w:spacing w:val="7"/>
        </w:rPr>
        <w:t xml:space="preserve">шите их названия </w:t>
      </w:r>
      <w:r w:rsidRPr="0022207A">
        <w:rPr>
          <w:i/>
          <w:iCs/>
          <w:color w:val="000000"/>
          <w:spacing w:val="7"/>
        </w:rPr>
        <w:t xml:space="preserve">(запись на доске) </w:t>
      </w:r>
      <w:r w:rsidRPr="0022207A">
        <w:rPr>
          <w:color w:val="000000"/>
          <w:spacing w:val="7"/>
        </w:rPr>
        <w:t xml:space="preserve">и обозначьте цифрой </w:t>
      </w:r>
      <w:r w:rsidRPr="0022207A">
        <w:rPr>
          <w:color w:val="000000"/>
          <w:spacing w:val="2"/>
        </w:rPr>
        <w:t>количество слогов.</w:t>
      </w:r>
    </w:p>
    <w:p w:rsidR="00986742" w:rsidRPr="0022207A" w:rsidRDefault="00986742" w:rsidP="00986742">
      <w:pPr>
        <w:shd w:val="clear" w:color="auto" w:fill="FFFFFF"/>
        <w:spacing w:before="10"/>
        <w:ind w:left="24" w:right="5" w:firstLine="288"/>
        <w:jc w:val="both"/>
      </w:pPr>
      <w:r w:rsidRPr="0022207A">
        <w:rPr>
          <w:color w:val="000000"/>
          <w:spacing w:val="3"/>
          <w:u w:val="single"/>
        </w:rPr>
        <w:t>Приблизительный перечень слов:</w:t>
      </w:r>
      <w:r w:rsidRPr="0022207A">
        <w:rPr>
          <w:color w:val="000000"/>
          <w:spacing w:val="3"/>
        </w:rPr>
        <w:t xml:space="preserve"> одеяло, посуда, фона</w:t>
      </w:r>
      <w:r w:rsidRPr="0022207A">
        <w:rPr>
          <w:color w:val="000000"/>
          <w:spacing w:val="3"/>
        </w:rPr>
        <w:softHyphen/>
      </w:r>
      <w:r w:rsidRPr="0022207A">
        <w:rPr>
          <w:color w:val="000000"/>
          <w:spacing w:val="7"/>
        </w:rPr>
        <w:t>рик, спички, котелок, наживка...</w:t>
      </w:r>
    </w:p>
    <w:p w:rsidR="00986742" w:rsidRDefault="00986742" w:rsidP="00986742">
      <w:pPr>
        <w:widowControl w:val="0"/>
        <w:numPr>
          <w:ilvl w:val="0"/>
          <w:numId w:val="132"/>
        </w:numPr>
        <w:shd w:val="clear" w:color="auto" w:fill="FFFFFF"/>
        <w:tabs>
          <w:tab w:val="left" w:pos="250"/>
        </w:tabs>
        <w:autoSpaceDE w:val="0"/>
        <w:autoSpaceDN w:val="0"/>
        <w:adjustRightInd w:val="0"/>
        <w:spacing w:before="106"/>
        <w:jc w:val="both"/>
        <w:rPr>
          <w:i/>
          <w:iCs/>
          <w:color w:val="000000"/>
          <w:spacing w:val="4"/>
          <w:u w:val="single"/>
        </w:rPr>
      </w:pPr>
      <w:r w:rsidRPr="0022207A">
        <w:rPr>
          <w:i/>
          <w:iCs/>
          <w:color w:val="000000"/>
          <w:spacing w:val="4"/>
        </w:rPr>
        <w:t xml:space="preserve">Развитие словаря по теме </w:t>
      </w:r>
      <w:r w:rsidRPr="0022207A">
        <w:rPr>
          <w:i/>
          <w:iCs/>
          <w:color w:val="000000"/>
          <w:spacing w:val="4"/>
          <w:u w:val="single"/>
        </w:rPr>
        <w:t>«Рыбы» (задание 9. с. 41 ).</w:t>
      </w:r>
      <w:r>
        <w:rPr>
          <w:i/>
          <w:iCs/>
          <w:color w:val="000000"/>
          <w:spacing w:val="4"/>
          <w:u w:val="single"/>
        </w:rPr>
        <w:t xml:space="preserve"> </w:t>
      </w:r>
    </w:p>
    <w:p w:rsidR="00986742" w:rsidRPr="0022207A" w:rsidRDefault="00986742" w:rsidP="00986742">
      <w:pPr>
        <w:shd w:val="clear" w:color="auto" w:fill="FFFFFF"/>
        <w:tabs>
          <w:tab w:val="left" w:pos="250"/>
        </w:tabs>
        <w:spacing w:before="106"/>
        <w:ind w:left="19"/>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4"/>
        </w:rPr>
        <w:t>«Поймайте» рыбок и положите в ведра: если в</w:t>
      </w:r>
      <w:r>
        <w:rPr>
          <w:color w:val="000000"/>
          <w:spacing w:val="4"/>
        </w:rPr>
        <w:t xml:space="preserve"> </w:t>
      </w:r>
      <w:r w:rsidRPr="0022207A">
        <w:rPr>
          <w:color w:val="000000"/>
          <w:spacing w:val="3"/>
        </w:rPr>
        <w:t xml:space="preserve">названии рыбы один слог - в синее, а если в названии рыбы </w:t>
      </w:r>
      <w:r w:rsidRPr="0022207A">
        <w:rPr>
          <w:color w:val="000000"/>
          <w:spacing w:val="5"/>
        </w:rPr>
        <w:t>два слога - в красное.</w:t>
      </w:r>
    </w:p>
    <w:p w:rsidR="00986742" w:rsidRPr="0022207A" w:rsidRDefault="00986742" w:rsidP="00986742">
      <w:pPr>
        <w:shd w:val="clear" w:color="auto" w:fill="FFFFFF"/>
        <w:spacing w:before="14"/>
        <w:ind w:left="19" w:right="10" w:firstLine="288"/>
        <w:jc w:val="both"/>
      </w:pPr>
      <w:r w:rsidRPr="0022207A">
        <w:rPr>
          <w:color w:val="000000"/>
          <w:spacing w:val="7"/>
          <w:u w:val="single"/>
        </w:rPr>
        <w:t>Картинки:</w:t>
      </w:r>
      <w:r w:rsidRPr="0022207A">
        <w:rPr>
          <w:color w:val="000000"/>
          <w:spacing w:val="7"/>
        </w:rPr>
        <w:t xml:space="preserve"> лещ, ерш, карп, карась, окунь, сом, сельдь, </w:t>
      </w:r>
      <w:r w:rsidRPr="0022207A">
        <w:rPr>
          <w:color w:val="000000"/>
          <w:spacing w:val="1"/>
        </w:rPr>
        <w:t>осетр.</w:t>
      </w:r>
    </w:p>
    <w:p w:rsidR="00986742" w:rsidRDefault="00986742" w:rsidP="00986742">
      <w:pPr>
        <w:widowControl w:val="0"/>
        <w:numPr>
          <w:ilvl w:val="0"/>
          <w:numId w:val="132"/>
        </w:numPr>
        <w:shd w:val="clear" w:color="auto" w:fill="FFFFFF"/>
        <w:tabs>
          <w:tab w:val="left" w:pos="250"/>
        </w:tabs>
        <w:autoSpaceDE w:val="0"/>
        <w:autoSpaceDN w:val="0"/>
        <w:adjustRightInd w:val="0"/>
        <w:spacing w:before="134"/>
        <w:jc w:val="both"/>
        <w:rPr>
          <w:i/>
          <w:iCs/>
          <w:color w:val="000000"/>
          <w:spacing w:val="4"/>
          <w:u w:val="single"/>
        </w:rPr>
      </w:pPr>
      <w:r w:rsidRPr="0022207A">
        <w:rPr>
          <w:i/>
          <w:iCs/>
          <w:color w:val="000000"/>
          <w:spacing w:val="4"/>
          <w:u w:val="single"/>
        </w:rPr>
        <w:t>Работа по словообразованию (задание 10. с. 41).</w:t>
      </w:r>
      <w:r>
        <w:rPr>
          <w:i/>
          <w:iCs/>
          <w:color w:val="000000"/>
          <w:spacing w:val="4"/>
          <w:u w:val="single"/>
        </w:rPr>
        <w:t xml:space="preserve"> </w:t>
      </w:r>
    </w:p>
    <w:p w:rsidR="00986742" w:rsidRPr="0022207A" w:rsidRDefault="00986742" w:rsidP="00986742">
      <w:pPr>
        <w:shd w:val="clear" w:color="auto" w:fill="FFFFFF"/>
        <w:tabs>
          <w:tab w:val="left" w:pos="250"/>
        </w:tabs>
        <w:spacing w:before="134"/>
        <w:ind w:left="19"/>
        <w:jc w:val="both"/>
      </w:pPr>
      <w:r>
        <w:rPr>
          <w:color w:val="000000"/>
          <w:spacing w:val="-6"/>
          <w:u w:val="single"/>
        </w:rPr>
        <w:lastRenderedPageBreak/>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4"/>
        </w:rPr>
        <w:t>Мы наловили много рыбы. Теперь нужно почи</w:t>
      </w:r>
      <w:r w:rsidRPr="0022207A">
        <w:rPr>
          <w:color w:val="000000"/>
          <w:spacing w:val="4"/>
        </w:rPr>
        <w:softHyphen/>
        <w:t xml:space="preserve">стить ее, помыть и приготовить из нее что-нибудь на обед. </w:t>
      </w:r>
      <w:r w:rsidRPr="0022207A">
        <w:rPr>
          <w:color w:val="000000"/>
          <w:spacing w:val="8"/>
        </w:rPr>
        <w:t xml:space="preserve">Подумайте и скажите, что можно </w:t>
      </w:r>
      <w:r>
        <w:rPr>
          <w:color w:val="000000"/>
          <w:spacing w:val="8"/>
        </w:rPr>
        <w:t>п</w:t>
      </w:r>
      <w:r w:rsidRPr="0022207A">
        <w:rPr>
          <w:color w:val="000000"/>
          <w:spacing w:val="8"/>
        </w:rPr>
        <w:t xml:space="preserve">риготовить из рыбы? </w:t>
      </w:r>
      <w:r w:rsidRPr="0022207A">
        <w:rPr>
          <w:i/>
          <w:iCs/>
          <w:color w:val="000000"/>
          <w:spacing w:val="4"/>
        </w:rPr>
        <w:t xml:space="preserve">(Дети называют рыбные блюда.) </w:t>
      </w:r>
      <w:r w:rsidRPr="0022207A">
        <w:rPr>
          <w:color w:val="000000"/>
          <w:spacing w:val="4"/>
        </w:rPr>
        <w:t xml:space="preserve">Из всего предложенного </w:t>
      </w:r>
      <w:r w:rsidRPr="0022207A">
        <w:rPr>
          <w:color w:val="000000"/>
          <w:spacing w:val="1"/>
        </w:rPr>
        <w:t>на рыбалке обычно варят уху. Вот ее мы и приготовим, а по</w:t>
      </w:r>
      <w:r w:rsidRPr="0022207A">
        <w:rPr>
          <w:color w:val="000000"/>
          <w:spacing w:val="5"/>
        </w:rPr>
        <w:t>ка варится рыба - поиграем немного в интересную игру.</w:t>
      </w:r>
    </w:p>
    <w:p w:rsidR="00986742" w:rsidRPr="0022207A" w:rsidRDefault="00986742" w:rsidP="00986742">
      <w:pPr>
        <w:shd w:val="clear" w:color="auto" w:fill="FFFFFF"/>
        <w:spacing w:before="10"/>
        <w:ind w:left="10" w:right="10" w:firstLine="283"/>
        <w:jc w:val="both"/>
      </w:pPr>
      <w:r w:rsidRPr="0022207A">
        <w:rPr>
          <w:color w:val="000000"/>
          <w:spacing w:val="3"/>
        </w:rPr>
        <w:t>Назовите слова ласково. Образец: рот - ротик... Запиши</w:t>
      </w:r>
      <w:r w:rsidRPr="0022207A">
        <w:rPr>
          <w:color w:val="000000"/>
          <w:spacing w:val="3"/>
        </w:rPr>
        <w:softHyphen/>
      </w:r>
      <w:r w:rsidRPr="0022207A">
        <w:rPr>
          <w:color w:val="000000"/>
          <w:spacing w:val="4"/>
        </w:rPr>
        <w:t>те получившиеся слова.</w:t>
      </w:r>
    </w:p>
    <w:p w:rsidR="00986742" w:rsidRPr="0022207A" w:rsidRDefault="00986742" w:rsidP="00986742">
      <w:pPr>
        <w:shd w:val="clear" w:color="auto" w:fill="FFFFFF"/>
        <w:tabs>
          <w:tab w:val="left" w:pos="2515"/>
          <w:tab w:val="left" w:pos="4910"/>
        </w:tabs>
        <w:ind w:left="288"/>
        <w:jc w:val="both"/>
      </w:pPr>
      <w:r w:rsidRPr="0022207A">
        <w:rPr>
          <w:color w:val="000000"/>
          <w:spacing w:val="29"/>
        </w:rPr>
        <w:t>ЛЕС-...</w:t>
      </w:r>
      <w:r w:rsidRPr="0022207A">
        <w:rPr>
          <w:color w:val="000000"/>
        </w:rPr>
        <w:tab/>
      </w:r>
      <w:r w:rsidRPr="0022207A">
        <w:rPr>
          <w:color w:val="000000"/>
          <w:spacing w:val="22"/>
        </w:rPr>
        <w:t>КУСТ-...</w:t>
      </w:r>
      <w:r w:rsidRPr="0022207A">
        <w:rPr>
          <w:color w:val="000000"/>
        </w:rPr>
        <w:tab/>
      </w:r>
      <w:r w:rsidRPr="0022207A">
        <w:rPr>
          <w:color w:val="000000"/>
          <w:spacing w:val="28"/>
        </w:rPr>
        <w:t>ГЛАЗ-...</w:t>
      </w:r>
    </w:p>
    <w:p w:rsidR="00986742" w:rsidRPr="0022207A" w:rsidRDefault="00986742" w:rsidP="00986742">
      <w:pPr>
        <w:shd w:val="clear" w:color="auto" w:fill="FFFFFF"/>
        <w:tabs>
          <w:tab w:val="left" w:pos="2515"/>
          <w:tab w:val="left" w:pos="4915"/>
        </w:tabs>
        <w:ind w:left="293"/>
        <w:jc w:val="both"/>
      </w:pPr>
      <w:r w:rsidRPr="0022207A">
        <w:rPr>
          <w:color w:val="000000"/>
          <w:spacing w:val="24"/>
        </w:rPr>
        <w:t>НОС-...</w:t>
      </w:r>
      <w:r w:rsidRPr="0022207A">
        <w:rPr>
          <w:color w:val="000000"/>
        </w:rPr>
        <w:tab/>
      </w:r>
      <w:r w:rsidRPr="0022207A">
        <w:rPr>
          <w:color w:val="000000"/>
          <w:spacing w:val="27"/>
        </w:rPr>
        <w:t>САД-...</w:t>
      </w:r>
      <w:r w:rsidRPr="0022207A">
        <w:rPr>
          <w:color w:val="000000"/>
        </w:rPr>
        <w:tab/>
      </w:r>
      <w:r w:rsidRPr="0022207A">
        <w:rPr>
          <w:color w:val="000000"/>
          <w:spacing w:val="26"/>
        </w:rPr>
        <w:t>УХО-...</w:t>
      </w:r>
    </w:p>
    <w:p w:rsidR="00986742" w:rsidRPr="0022207A" w:rsidRDefault="00986742" w:rsidP="00986742">
      <w:pPr>
        <w:shd w:val="clear" w:color="auto" w:fill="FFFFFF"/>
        <w:tabs>
          <w:tab w:val="left" w:pos="235"/>
        </w:tabs>
        <w:spacing w:before="110"/>
        <w:ind w:left="235" w:right="1267" w:hanging="235"/>
        <w:jc w:val="both"/>
      </w:pPr>
      <w:r w:rsidRPr="0022207A">
        <w:rPr>
          <w:i/>
          <w:iCs/>
          <w:color w:val="000000"/>
          <w:spacing w:val="-6"/>
          <w:u w:val="single"/>
        </w:rPr>
        <w:t>4.</w:t>
      </w:r>
      <w:r w:rsidRPr="0022207A">
        <w:rPr>
          <w:i/>
          <w:iCs/>
          <w:color w:val="000000"/>
          <w:u w:val="single"/>
        </w:rPr>
        <w:tab/>
      </w:r>
      <w:r w:rsidRPr="0022207A">
        <w:rPr>
          <w:i/>
          <w:iCs/>
          <w:color w:val="000000"/>
          <w:spacing w:val="1"/>
          <w:u w:val="single"/>
        </w:rPr>
        <w:t>Уточнение словаря. Работа над обобщением</w:t>
      </w:r>
      <w:r>
        <w:rPr>
          <w:i/>
          <w:iCs/>
          <w:color w:val="000000"/>
          <w:spacing w:val="1"/>
          <w:u w:val="single"/>
        </w:rPr>
        <w:t xml:space="preserve"> </w:t>
      </w:r>
      <w:r w:rsidRPr="0022207A">
        <w:rPr>
          <w:i/>
          <w:iCs/>
          <w:color w:val="000000"/>
          <w:spacing w:val="5"/>
          <w:u w:val="single"/>
        </w:rPr>
        <w:t>(задание 11. с. 42).</w:t>
      </w:r>
    </w:p>
    <w:p w:rsidR="00986742" w:rsidRPr="0022207A" w:rsidRDefault="00986742" w:rsidP="00986742">
      <w:pPr>
        <w:shd w:val="clear" w:color="auto" w:fill="FFFFFF"/>
        <w:spacing w:before="5"/>
        <w:ind w:right="5" w:firstLine="27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4"/>
        </w:rPr>
        <w:t xml:space="preserve">На запах ухи к нам подкрались птицы и звери, </w:t>
      </w:r>
      <w:r w:rsidRPr="0022207A">
        <w:rPr>
          <w:color w:val="000000"/>
        </w:rPr>
        <w:t xml:space="preserve">которые очень любят рыбу. Назовите изображенных зверей. </w:t>
      </w:r>
      <w:r w:rsidRPr="0022207A">
        <w:rPr>
          <w:color w:val="000000"/>
          <w:spacing w:val="1"/>
        </w:rPr>
        <w:t>Запишите названия и укажите роль гласных в этих словах. В скобках запишите количество слогов в каждом слове.</w:t>
      </w:r>
    </w:p>
    <w:p w:rsidR="00986742" w:rsidRPr="0022207A" w:rsidRDefault="00986742" w:rsidP="00986742">
      <w:pPr>
        <w:shd w:val="clear" w:color="auto" w:fill="FFFFFF"/>
        <w:ind w:left="283"/>
        <w:jc w:val="both"/>
      </w:pPr>
      <w:r w:rsidRPr="0022207A">
        <w:rPr>
          <w:color w:val="000000"/>
          <w:spacing w:val="6"/>
          <w:u w:val="single"/>
        </w:rPr>
        <w:t>Картинки:</w:t>
      </w:r>
      <w:r w:rsidRPr="0022207A">
        <w:rPr>
          <w:color w:val="000000"/>
          <w:spacing w:val="6"/>
        </w:rPr>
        <w:t xml:space="preserve"> медведь, пеликан, цапля, кошка, волк, лиса.</w:t>
      </w:r>
    </w:p>
    <w:p w:rsidR="00986742" w:rsidRPr="0022207A" w:rsidRDefault="00986742" w:rsidP="00986742">
      <w:pPr>
        <w:shd w:val="clear" w:color="auto" w:fill="FFFFFF"/>
        <w:tabs>
          <w:tab w:val="left" w:pos="235"/>
        </w:tabs>
        <w:spacing w:before="110"/>
        <w:jc w:val="both"/>
      </w:pPr>
      <w:r w:rsidRPr="0022207A">
        <w:rPr>
          <w:i/>
          <w:iCs/>
          <w:color w:val="000000"/>
          <w:spacing w:val="-7"/>
          <w:u w:val="single"/>
        </w:rPr>
        <w:t>5.</w:t>
      </w:r>
      <w:r w:rsidRPr="0022207A">
        <w:rPr>
          <w:i/>
          <w:iCs/>
          <w:color w:val="000000"/>
          <w:u w:val="single"/>
        </w:rPr>
        <w:tab/>
      </w:r>
      <w:r w:rsidRPr="0022207A">
        <w:rPr>
          <w:i/>
          <w:iCs/>
          <w:color w:val="000000"/>
          <w:spacing w:val="9"/>
          <w:u w:val="single"/>
        </w:rPr>
        <w:t>Физминутка.</w:t>
      </w:r>
    </w:p>
    <w:p w:rsidR="00986742" w:rsidRPr="0022207A" w:rsidRDefault="00986742" w:rsidP="00986742">
      <w:pPr>
        <w:shd w:val="clear" w:color="auto" w:fill="FFFFFF"/>
        <w:tabs>
          <w:tab w:val="left" w:pos="5222"/>
        </w:tabs>
        <w:spacing w:before="10"/>
        <w:ind w:right="5" w:firstLine="274"/>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3"/>
        </w:rPr>
        <w:t>Послушайте слова и, если слово состоит из од</w:t>
      </w:r>
      <w:r w:rsidRPr="0022207A">
        <w:rPr>
          <w:color w:val="000000"/>
          <w:spacing w:val="3"/>
        </w:rPr>
        <w:softHyphen/>
        <w:t xml:space="preserve">ного слога - хлопните в ладоши, если слово состоит из двух </w:t>
      </w:r>
      <w:r w:rsidRPr="0022207A">
        <w:rPr>
          <w:color w:val="000000"/>
        </w:rPr>
        <w:t>слогов - стукните по столу, если слово из трех слогов — топ</w:t>
      </w:r>
      <w:r w:rsidRPr="0022207A">
        <w:rPr>
          <w:color w:val="000000"/>
        </w:rPr>
        <w:softHyphen/>
        <w:t>ните ногой.</w:t>
      </w:r>
      <w:r w:rsidRPr="0022207A">
        <w:rPr>
          <w:color w:val="000000"/>
        </w:rPr>
        <w:tab/>
      </w:r>
    </w:p>
    <w:p w:rsidR="00986742" w:rsidRPr="0022207A" w:rsidRDefault="00986742" w:rsidP="00986742">
      <w:pPr>
        <w:shd w:val="clear" w:color="auto" w:fill="FFFFFF"/>
        <w:ind w:right="19" w:firstLine="283"/>
        <w:jc w:val="both"/>
      </w:pPr>
      <w:r w:rsidRPr="0022207A">
        <w:rPr>
          <w:color w:val="000000"/>
          <w:spacing w:val="6"/>
          <w:u w:val="single"/>
        </w:rPr>
        <w:t>Слова:</w:t>
      </w:r>
      <w:r w:rsidRPr="0022207A">
        <w:rPr>
          <w:color w:val="000000"/>
          <w:spacing w:val="6"/>
        </w:rPr>
        <w:t xml:space="preserve"> мост, карандаш, нога, кукла, дым, яхта, сорока, </w:t>
      </w:r>
      <w:r w:rsidRPr="0022207A">
        <w:rPr>
          <w:color w:val="000000"/>
          <w:spacing w:val="4"/>
        </w:rPr>
        <w:t>прибой, орел, дымоход, яблоко, порох.</w:t>
      </w:r>
    </w:p>
    <w:p w:rsidR="00986742" w:rsidRPr="0022207A" w:rsidRDefault="00986742" w:rsidP="00986742">
      <w:pPr>
        <w:shd w:val="clear" w:color="auto" w:fill="FFFFFF"/>
        <w:ind w:left="53" w:firstLine="269"/>
        <w:jc w:val="both"/>
      </w:pPr>
    </w:p>
    <w:p w:rsidR="00986742" w:rsidRPr="0022207A" w:rsidRDefault="00986742" w:rsidP="00986742">
      <w:pPr>
        <w:shd w:val="clear" w:color="auto" w:fill="FFFFFF"/>
        <w:spacing w:before="106"/>
        <w:jc w:val="both"/>
      </w:pPr>
      <w:r w:rsidRPr="0022207A">
        <w:rPr>
          <w:i/>
          <w:iCs/>
          <w:color w:val="000000"/>
          <w:w w:val="105"/>
          <w:u w:val="single"/>
        </w:rPr>
        <w:t>6. Развитие логического мышле</w:t>
      </w:r>
      <w:r w:rsidRPr="0022207A">
        <w:rPr>
          <w:i/>
          <w:iCs/>
          <w:color w:val="000000"/>
          <w:w w:val="105"/>
        </w:rPr>
        <w:t>ния (задание 12. с. 42).</w:t>
      </w:r>
    </w:p>
    <w:p w:rsidR="00986742" w:rsidRPr="0022207A" w:rsidRDefault="00986742" w:rsidP="00986742">
      <w:pPr>
        <w:shd w:val="clear" w:color="auto" w:fill="FFFFFF"/>
        <w:ind w:left="5" w:right="67" w:firstLine="283"/>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4"/>
          <w:w w:val="105"/>
        </w:rPr>
        <w:t xml:space="preserve">Угостили всех ухой и сами вкусно пообедали. </w:t>
      </w:r>
      <w:r w:rsidRPr="0022207A">
        <w:rPr>
          <w:color w:val="000000"/>
          <w:spacing w:val="-1"/>
          <w:w w:val="105"/>
        </w:rPr>
        <w:t>Пора возвращаться домой. Звери и птицы просят нас рас</w:t>
      </w:r>
      <w:r w:rsidRPr="0022207A">
        <w:rPr>
          <w:color w:val="000000"/>
          <w:spacing w:val="-1"/>
          <w:w w:val="105"/>
        </w:rPr>
        <w:softHyphen/>
      </w:r>
      <w:r w:rsidRPr="0022207A">
        <w:rPr>
          <w:color w:val="000000"/>
          <w:spacing w:val="-2"/>
          <w:w w:val="105"/>
        </w:rPr>
        <w:t>сказать о слогах и научить делить слова на слоги.</w:t>
      </w:r>
    </w:p>
    <w:p w:rsidR="00986742" w:rsidRPr="0022207A" w:rsidRDefault="00986742" w:rsidP="00986742">
      <w:pPr>
        <w:shd w:val="clear" w:color="auto" w:fill="FFFFFF"/>
        <w:ind w:right="53" w:firstLine="288"/>
        <w:jc w:val="both"/>
      </w:pPr>
      <w:r w:rsidRPr="0022207A">
        <w:rPr>
          <w:color w:val="000000"/>
          <w:spacing w:val="-5"/>
          <w:w w:val="105"/>
        </w:rPr>
        <w:t xml:space="preserve">Научите новых друзей делить слова на слоги и подбирать </w:t>
      </w:r>
      <w:r w:rsidRPr="0022207A">
        <w:rPr>
          <w:color w:val="000000"/>
          <w:spacing w:val="-2"/>
          <w:w w:val="105"/>
        </w:rPr>
        <w:t>слова к схемам.</w:t>
      </w:r>
    </w:p>
    <w:p w:rsidR="00986742" w:rsidRPr="0022207A" w:rsidRDefault="00986742" w:rsidP="00986742">
      <w:pPr>
        <w:shd w:val="clear" w:color="auto" w:fill="FFFFFF"/>
        <w:ind w:left="24" w:firstLine="283"/>
        <w:jc w:val="both"/>
      </w:pPr>
    </w:p>
    <w:p w:rsidR="00986742" w:rsidRPr="0022207A" w:rsidRDefault="00986742" w:rsidP="00986742">
      <w:pPr>
        <w:shd w:val="clear" w:color="auto" w:fill="FFFFFF"/>
        <w:spacing w:before="504"/>
        <w:ind w:right="14"/>
        <w:jc w:val="both"/>
      </w:pPr>
    </w:p>
    <w:p w:rsidR="00986742" w:rsidRPr="0022207A" w:rsidRDefault="00986742" w:rsidP="00986742">
      <w:pPr>
        <w:jc w:val="both"/>
      </w:pPr>
      <w:r w:rsidRPr="0022207A">
        <w:rPr>
          <w:noProof/>
        </w:rPr>
        <w:drawing>
          <wp:anchor distT="0" distB="0" distL="114300" distR="114300" simplePos="0" relativeHeight="251754496" behindDoc="0" locked="0" layoutInCell="1" allowOverlap="1">
            <wp:simplePos x="0" y="0"/>
            <wp:positionH relativeFrom="character">
              <wp:posOffset>0</wp:posOffset>
            </wp:positionH>
            <wp:positionV relativeFrom="line">
              <wp:posOffset>0</wp:posOffset>
            </wp:positionV>
            <wp:extent cx="4152900" cy="2228850"/>
            <wp:effectExtent l="0" t="0" r="0" b="0"/>
            <wp:wrapNone/>
            <wp:docPr id="499" name="Рисунок 499" descr="docu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docu0010"/>
                    <pic:cNvPicPr>
                      <a:picLocks noChangeAspect="1" noChangeArrowheads="1"/>
                    </pic:cNvPicPr>
                  </pic:nvPicPr>
                  <pic:blipFill>
                    <a:blip r:embed="rId20">
                      <a:lum bright="16000" contrast="10000"/>
                      <a:extLst>
                        <a:ext uri="{28A0092B-C50C-407E-A947-70E740481C1C}">
                          <a14:useLocalDpi xmlns:a14="http://schemas.microsoft.com/office/drawing/2010/main" val="0"/>
                        </a:ext>
                      </a:extLst>
                    </a:blip>
                    <a:srcRect/>
                    <a:stretch>
                      <a:fillRect/>
                    </a:stretch>
                  </pic:blipFill>
                  <pic:spPr bwMode="auto">
                    <a:xfrm>
                      <a:off x="0" y="0"/>
                      <a:ext cx="415290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207A">
        <w:rPr>
          <w:noProof/>
        </w:rPr>
        <mc:AlternateContent>
          <mc:Choice Requires="wps">
            <w:drawing>
              <wp:inline distT="0" distB="0" distL="0" distR="0">
                <wp:extent cx="4152900" cy="2228850"/>
                <wp:effectExtent l="0" t="0" r="0" b="0"/>
                <wp:docPr id="492" name="Прямоугольник 4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52900" cy="222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E1D121" id="Прямоугольник 492" o:spid="_x0000_s1026" style="width:327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" filled="f" stroked="f">
                <o:lock v:ext="edit" aspectratio="t"/>
                <w10:anchorlock/>
              </v:rect>
            </w:pict>
          </mc:Fallback>
        </mc:AlternateContent>
      </w:r>
    </w:p>
    <w:p w:rsidR="00986742" w:rsidRPr="0022207A" w:rsidRDefault="00986742" w:rsidP="00986742">
      <w:pPr>
        <w:jc w:val="both"/>
      </w:pPr>
    </w:p>
    <w:p w:rsidR="00986742" w:rsidRPr="0022207A" w:rsidRDefault="00986742" w:rsidP="00986742">
      <w:pPr>
        <w:jc w:val="both"/>
      </w:pPr>
    </w:p>
    <w:p w:rsidR="00986742" w:rsidRPr="0022207A" w:rsidRDefault="00986742" w:rsidP="00986742">
      <w:pPr>
        <w:shd w:val="clear" w:color="auto" w:fill="FFFFFF"/>
        <w:spacing w:before="163"/>
        <w:ind w:right="29"/>
        <w:jc w:val="both"/>
      </w:pPr>
      <w:r w:rsidRPr="0022207A">
        <w:rPr>
          <w:b/>
          <w:bCs/>
          <w:color w:val="000000"/>
          <w:spacing w:val="4"/>
          <w:w w:val="105"/>
          <w:lang w:val="en-US"/>
        </w:rPr>
        <w:lastRenderedPageBreak/>
        <w:t>I</w:t>
      </w:r>
      <w:r w:rsidRPr="0022207A">
        <w:rPr>
          <w:b/>
          <w:bCs/>
          <w:color w:val="000000"/>
          <w:spacing w:val="4"/>
          <w:w w:val="105"/>
        </w:rPr>
        <w:t xml:space="preserve">//. </w:t>
      </w:r>
      <w:r w:rsidRPr="0022207A">
        <w:rPr>
          <w:b/>
          <w:bCs/>
          <w:i/>
          <w:iCs/>
          <w:color w:val="000000"/>
          <w:spacing w:val="4"/>
          <w:w w:val="105"/>
        </w:rPr>
        <w:t>Итог занятия</w:t>
      </w:r>
    </w:p>
    <w:p w:rsidR="00986742" w:rsidRPr="0022207A" w:rsidRDefault="00986742" w:rsidP="00986742">
      <w:pPr>
        <w:shd w:val="clear" w:color="auto" w:fill="FFFFFF"/>
        <w:spacing w:before="58"/>
        <w:ind w:left="14" w:firstLine="28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1"/>
          <w:w w:val="105"/>
        </w:rPr>
        <w:t xml:space="preserve"> Назовите из подобранных слов такие, в кото</w:t>
      </w:r>
      <w:r w:rsidRPr="0022207A">
        <w:rPr>
          <w:color w:val="000000"/>
          <w:spacing w:val="1"/>
          <w:w w:val="105"/>
        </w:rPr>
        <w:softHyphen/>
      </w:r>
      <w:r w:rsidRPr="0022207A">
        <w:rPr>
          <w:color w:val="000000"/>
          <w:spacing w:val="-4"/>
          <w:w w:val="105"/>
        </w:rPr>
        <w:t>рых два слога, один слог, три слога. Объясните свой выбор.</w:t>
      </w:r>
    </w:p>
    <w:p w:rsidR="00986742" w:rsidRDefault="00986742" w:rsidP="00986742">
      <w:pPr>
        <w:shd w:val="clear" w:color="auto" w:fill="FFFFFF"/>
        <w:spacing w:before="288"/>
        <w:ind w:right="24"/>
        <w:jc w:val="both"/>
        <w:rPr>
          <w:b/>
          <w:bCs/>
          <w:color w:val="000000"/>
          <w:spacing w:val="-8"/>
        </w:rPr>
      </w:pPr>
    </w:p>
    <w:p w:rsidR="00986742" w:rsidRDefault="00986742" w:rsidP="00986742">
      <w:pPr>
        <w:shd w:val="clear" w:color="auto" w:fill="FFFFFF"/>
        <w:spacing w:before="288"/>
        <w:ind w:right="24"/>
        <w:jc w:val="both"/>
        <w:rPr>
          <w:b/>
          <w:bCs/>
          <w:color w:val="000000"/>
          <w:spacing w:val="-8"/>
        </w:rPr>
      </w:pPr>
    </w:p>
    <w:p w:rsidR="00986742" w:rsidRDefault="00986742" w:rsidP="00986742">
      <w:pPr>
        <w:shd w:val="clear" w:color="auto" w:fill="FFFFFF"/>
        <w:spacing w:before="288"/>
        <w:ind w:right="24"/>
        <w:jc w:val="both"/>
        <w:rPr>
          <w:b/>
          <w:bCs/>
          <w:color w:val="000000"/>
          <w:spacing w:val="-8"/>
        </w:rPr>
      </w:pPr>
    </w:p>
    <w:p w:rsidR="00986742" w:rsidRDefault="00986742" w:rsidP="00986742">
      <w:pPr>
        <w:shd w:val="clear" w:color="auto" w:fill="FFFFFF"/>
        <w:spacing w:before="288"/>
        <w:ind w:right="24"/>
        <w:jc w:val="both"/>
        <w:rPr>
          <w:b/>
          <w:bCs/>
          <w:color w:val="000000"/>
          <w:spacing w:val="-8"/>
        </w:rPr>
      </w:pPr>
    </w:p>
    <w:p w:rsidR="00986742" w:rsidRDefault="00986742" w:rsidP="00986742">
      <w:pPr>
        <w:shd w:val="clear" w:color="auto" w:fill="FFFFFF"/>
        <w:spacing w:before="288"/>
        <w:ind w:right="24"/>
        <w:jc w:val="both"/>
        <w:rPr>
          <w:b/>
          <w:bCs/>
          <w:color w:val="000000"/>
          <w:spacing w:val="-8"/>
        </w:rPr>
      </w:pPr>
    </w:p>
    <w:p w:rsidR="00986742" w:rsidRDefault="00986742" w:rsidP="00986742">
      <w:pPr>
        <w:shd w:val="clear" w:color="auto" w:fill="FFFFFF"/>
        <w:spacing w:before="288"/>
        <w:ind w:right="24"/>
        <w:jc w:val="both"/>
        <w:rPr>
          <w:b/>
          <w:bCs/>
          <w:color w:val="000000"/>
          <w:spacing w:val="-8"/>
        </w:rPr>
      </w:pPr>
    </w:p>
    <w:p w:rsidR="00986742" w:rsidRDefault="00986742" w:rsidP="00986742">
      <w:pPr>
        <w:shd w:val="clear" w:color="auto" w:fill="FFFFFF"/>
        <w:spacing w:before="288"/>
        <w:ind w:right="24"/>
        <w:jc w:val="both"/>
        <w:rPr>
          <w:b/>
          <w:bCs/>
          <w:color w:val="000000"/>
          <w:spacing w:val="-8"/>
        </w:rPr>
      </w:pPr>
    </w:p>
    <w:p w:rsidR="00986742" w:rsidRDefault="00986742" w:rsidP="00986742">
      <w:pPr>
        <w:shd w:val="clear" w:color="auto" w:fill="FFFFFF"/>
        <w:spacing w:before="288"/>
        <w:ind w:right="24"/>
        <w:jc w:val="both"/>
        <w:rPr>
          <w:b/>
          <w:bCs/>
          <w:color w:val="000000"/>
          <w:spacing w:val="-8"/>
        </w:rPr>
      </w:pPr>
    </w:p>
    <w:p w:rsidR="00986742" w:rsidRDefault="00986742" w:rsidP="00986742">
      <w:pPr>
        <w:shd w:val="clear" w:color="auto" w:fill="FFFFFF"/>
        <w:spacing w:before="288"/>
        <w:ind w:right="24"/>
        <w:jc w:val="both"/>
        <w:rPr>
          <w:b/>
          <w:bCs/>
          <w:color w:val="000000"/>
          <w:spacing w:val="-8"/>
        </w:rPr>
      </w:pPr>
    </w:p>
    <w:p w:rsidR="00986742" w:rsidRDefault="00986742" w:rsidP="00986742">
      <w:pPr>
        <w:shd w:val="clear" w:color="auto" w:fill="FFFFFF"/>
        <w:spacing w:before="288"/>
        <w:ind w:right="24"/>
        <w:jc w:val="both"/>
        <w:rPr>
          <w:b/>
          <w:bCs/>
          <w:color w:val="000000"/>
          <w:spacing w:val="-8"/>
        </w:rPr>
      </w:pPr>
    </w:p>
    <w:p w:rsidR="00986742" w:rsidRDefault="00986742" w:rsidP="00986742">
      <w:pPr>
        <w:shd w:val="clear" w:color="auto" w:fill="FFFFFF"/>
        <w:spacing w:before="288"/>
        <w:ind w:right="24"/>
        <w:jc w:val="both"/>
        <w:rPr>
          <w:b/>
          <w:bCs/>
          <w:color w:val="000000"/>
          <w:spacing w:val="-8"/>
        </w:rPr>
      </w:pPr>
    </w:p>
    <w:p w:rsidR="00986742" w:rsidRDefault="00986742" w:rsidP="00986742">
      <w:pPr>
        <w:shd w:val="clear" w:color="auto" w:fill="FFFFFF"/>
        <w:spacing w:before="288"/>
        <w:ind w:right="24"/>
        <w:jc w:val="both"/>
        <w:rPr>
          <w:b/>
          <w:bCs/>
          <w:color w:val="000000"/>
          <w:spacing w:val="-8"/>
        </w:rPr>
      </w:pPr>
    </w:p>
    <w:p w:rsidR="00986742" w:rsidRDefault="00986742" w:rsidP="00986742">
      <w:pPr>
        <w:shd w:val="clear" w:color="auto" w:fill="FFFFFF"/>
        <w:spacing w:before="288"/>
        <w:ind w:right="24"/>
        <w:jc w:val="both"/>
        <w:rPr>
          <w:b/>
          <w:bCs/>
          <w:color w:val="000000"/>
          <w:spacing w:val="-8"/>
        </w:rPr>
      </w:pPr>
    </w:p>
    <w:p w:rsidR="00986742" w:rsidRDefault="00986742" w:rsidP="00986742">
      <w:pPr>
        <w:shd w:val="clear" w:color="auto" w:fill="FFFFFF"/>
        <w:spacing w:before="288"/>
        <w:ind w:right="24"/>
        <w:jc w:val="both"/>
        <w:rPr>
          <w:b/>
          <w:bCs/>
          <w:color w:val="000000"/>
          <w:spacing w:val="-8"/>
        </w:rPr>
      </w:pPr>
    </w:p>
    <w:p w:rsidR="00986742" w:rsidRPr="0022207A" w:rsidRDefault="00986742" w:rsidP="00986742">
      <w:pPr>
        <w:shd w:val="clear" w:color="auto" w:fill="FFFFFF"/>
        <w:spacing w:before="288"/>
        <w:ind w:right="24"/>
        <w:jc w:val="center"/>
      </w:pPr>
      <w:r w:rsidRPr="0022207A">
        <w:rPr>
          <w:b/>
          <w:bCs/>
          <w:color w:val="000000"/>
          <w:spacing w:val="-8"/>
        </w:rPr>
        <w:t>ЗАНЯТИЕ 26</w:t>
      </w:r>
    </w:p>
    <w:p w:rsidR="00986742" w:rsidRPr="0022207A" w:rsidRDefault="00986742" w:rsidP="00986742">
      <w:pPr>
        <w:shd w:val="clear" w:color="auto" w:fill="FFFFFF"/>
        <w:spacing w:before="67"/>
        <w:ind w:left="254" w:right="38" w:hanging="240"/>
        <w:jc w:val="both"/>
      </w:pPr>
      <w:r w:rsidRPr="0022207A">
        <w:rPr>
          <w:b/>
          <w:bCs/>
          <w:color w:val="000000"/>
          <w:spacing w:val="-3"/>
          <w:w w:val="105"/>
        </w:rPr>
        <w:t xml:space="preserve">Тема: </w:t>
      </w:r>
      <w:r w:rsidRPr="0022207A">
        <w:rPr>
          <w:color w:val="000000"/>
          <w:spacing w:val="-3"/>
          <w:w w:val="105"/>
        </w:rPr>
        <w:t>Развитие навыков слогового анализа и синтеза. Ито</w:t>
      </w:r>
      <w:r w:rsidRPr="0022207A">
        <w:rPr>
          <w:color w:val="000000"/>
          <w:spacing w:val="-3"/>
          <w:w w:val="105"/>
        </w:rPr>
        <w:softHyphen/>
      </w:r>
      <w:r w:rsidRPr="0022207A">
        <w:rPr>
          <w:color w:val="000000"/>
          <w:spacing w:val="-2"/>
          <w:w w:val="105"/>
        </w:rPr>
        <w:t>говое занятие.</w:t>
      </w:r>
    </w:p>
    <w:p w:rsidR="00986742" w:rsidRPr="0022207A" w:rsidRDefault="00986742" w:rsidP="00986742">
      <w:pPr>
        <w:shd w:val="clear" w:color="auto" w:fill="FFFFFF"/>
        <w:ind w:left="254" w:hanging="230"/>
        <w:jc w:val="both"/>
      </w:pPr>
      <w:r w:rsidRPr="0022207A">
        <w:rPr>
          <w:b/>
          <w:bCs/>
          <w:color w:val="000000"/>
          <w:spacing w:val="-4"/>
          <w:w w:val="105"/>
        </w:rPr>
        <w:t xml:space="preserve">Цели и задачи: </w:t>
      </w:r>
      <w:r w:rsidRPr="0022207A">
        <w:rPr>
          <w:color w:val="000000"/>
          <w:spacing w:val="-4"/>
          <w:w w:val="105"/>
        </w:rPr>
        <w:t>закреплять знания детей о слоге, о гласных</w:t>
      </w:r>
      <w:r>
        <w:rPr>
          <w:color w:val="000000"/>
          <w:spacing w:val="-4"/>
          <w:w w:val="105"/>
        </w:rPr>
        <w:t xml:space="preserve"> </w:t>
      </w:r>
      <w:r w:rsidRPr="0022207A">
        <w:rPr>
          <w:color w:val="000000"/>
          <w:spacing w:val="-4"/>
          <w:w w:val="105"/>
        </w:rPr>
        <w:t xml:space="preserve"> и их роли в слогоразделе; обогащать словарь детей; учить </w:t>
      </w:r>
      <w:r w:rsidRPr="0022207A">
        <w:rPr>
          <w:color w:val="000000"/>
          <w:spacing w:val="-2"/>
          <w:w w:val="105"/>
        </w:rPr>
        <w:t>работать со слоговыми схемами, оперировать обобщаю</w:t>
      </w:r>
      <w:r w:rsidRPr="0022207A">
        <w:rPr>
          <w:color w:val="000000"/>
          <w:spacing w:val="-2"/>
          <w:w w:val="105"/>
        </w:rPr>
        <w:softHyphen/>
        <w:t xml:space="preserve">щими категориями; развивать тонкие дифференцировки, </w:t>
      </w:r>
      <w:r w:rsidRPr="0022207A">
        <w:rPr>
          <w:color w:val="000000"/>
          <w:w w:val="105"/>
        </w:rPr>
        <w:t xml:space="preserve">память, внимание и мышление, слуховое и зрительное </w:t>
      </w:r>
      <w:r w:rsidRPr="0022207A">
        <w:rPr>
          <w:color w:val="000000"/>
          <w:spacing w:val="-2"/>
          <w:w w:val="105"/>
        </w:rPr>
        <w:t>восприятие.</w:t>
      </w:r>
    </w:p>
    <w:p w:rsidR="00986742" w:rsidRPr="0022207A" w:rsidRDefault="00986742" w:rsidP="00986742">
      <w:pPr>
        <w:shd w:val="clear" w:color="auto" w:fill="FFFFFF"/>
        <w:ind w:left="264" w:right="19" w:hanging="230"/>
        <w:jc w:val="both"/>
        <w:rPr>
          <w:color w:val="000000"/>
          <w:spacing w:val="1"/>
          <w:w w:val="105"/>
        </w:rPr>
      </w:pPr>
      <w:r w:rsidRPr="0022207A">
        <w:rPr>
          <w:b/>
          <w:bCs/>
          <w:color w:val="000000"/>
          <w:spacing w:val="-4"/>
          <w:w w:val="105"/>
        </w:rPr>
        <w:t xml:space="preserve">Оборудование: </w:t>
      </w:r>
      <w:r w:rsidRPr="0022207A">
        <w:rPr>
          <w:color w:val="000000"/>
          <w:spacing w:val="-4"/>
          <w:w w:val="105"/>
        </w:rPr>
        <w:t>карточки со слогами, слоговые схемы, кар</w:t>
      </w:r>
      <w:r w:rsidRPr="0022207A">
        <w:rPr>
          <w:color w:val="000000"/>
          <w:spacing w:val="-4"/>
          <w:w w:val="105"/>
        </w:rPr>
        <w:softHyphen/>
      </w:r>
      <w:r w:rsidRPr="0022207A">
        <w:rPr>
          <w:color w:val="000000"/>
          <w:spacing w:val="-1"/>
          <w:w w:val="105"/>
        </w:rPr>
        <w:t>точки с картинками</w:t>
      </w:r>
      <w:r>
        <w:rPr>
          <w:color w:val="000000"/>
          <w:spacing w:val="-1"/>
          <w:w w:val="105"/>
        </w:rPr>
        <w:t>.</w:t>
      </w:r>
    </w:p>
    <w:p w:rsidR="00986742" w:rsidRPr="0022207A" w:rsidRDefault="00986742" w:rsidP="00986742">
      <w:pPr>
        <w:shd w:val="clear" w:color="auto" w:fill="FFFFFF"/>
        <w:spacing w:before="96"/>
        <w:ind w:left="19"/>
        <w:jc w:val="both"/>
      </w:pPr>
      <w:r w:rsidRPr="0022207A">
        <w:rPr>
          <w:color w:val="000000"/>
          <w:spacing w:val="1"/>
          <w:w w:val="105"/>
        </w:rPr>
        <w:t>Ход занятия</w:t>
      </w:r>
    </w:p>
    <w:p w:rsidR="00986742" w:rsidRPr="0022207A" w:rsidRDefault="00986742" w:rsidP="00986742">
      <w:pPr>
        <w:shd w:val="clear" w:color="auto" w:fill="FFFFFF"/>
        <w:spacing w:before="149"/>
        <w:ind w:left="14"/>
        <w:jc w:val="both"/>
      </w:pPr>
      <w:r w:rsidRPr="0022207A">
        <w:rPr>
          <w:b/>
          <w:bCs/>
          <w:color w:val="000000"/>
          <w:spacing w:val="2"/>
          <w:w w:val="105"/>
        </w:rPr>
        <w:lastRenderedPageBreak/>
        <w:t xml:space="preserve">/. </w:t>
      </w:r>
      <w:r w:rsidRPr="0022207A">
        <w:rPr>
          <w:b/>
          <w:bCs/>
          <w:i/>
          <w:iCs/>
          <w:color w:val="000000"/>
          <w:spacing w:val="2"/>
          <w:w w:val="105"/>
        </w:rPr>
        <w:t>Оргмомент</w:t>
      </w:r>
    </w:p>
    <w:p w:rsidR="00986742" w:rsidRDefault="00986742" w:rsidP="00986742">
      <w:pPr>
        <w:widowControl w:val="0"/>
        <w:numPr>
          <w:ilvl w:val="0"/>
          <w:numId w:val="133"/>
        </w:numPr>
        <w:shd w:val="clear" w:color="auto" w:fill="FFFFFF"/>
        <w:tabs>
          <w:tab w:val="left" w:pos="235"/>
        </w:tabs>
        <w:autoSpaceDE w:val="0"/>
        <w:autoSpaceDN w:val="0"/>
        <w:adjustRightInd w:val="0"/>
        <w:spacing w:before="43"/>
        <w:jc w:val="both"/>
        <w:rPr>
          <w:i/>
          <w:iCs/>
          <w:color w:val="000000"/>
          <w:w w:val="105"/>
          <w:u w:val="single"/>
        </w:rPr>
      </w:pPr>
      <w:r w:rsidRPr="0022207A">
        <w:rPr>
          <w:i/>
          <w:iCs/>
          <w:color w:val="000000"/>
          <w:w w:val="105"/>
          <w:u w:val="single"/>
        </w:rPr>
        <w:t>Припоминание правила образования слогов и слов.</w:t>
      </w:r>
    </w:p>
    <w:p w:rsidR="00986742" w:rsidRPr="0022207A" w:rsidRDefault="00986742" w:rsidP="00986742">
      <w:pPr>
        <w:shd w:val="clear" w:color="auto" w:fill="FFFFFF"/>
        <w:tabs>
          <w:tab w:val="left" w:pos="235"/>
        </w:tabs>
        <w:spacing w:before="43"/>
        <w:ind w:left="5"/>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6"/>
          <w:w w:val="105"/>
        </w:rPr>
        <w:t>Вы уже знаете, что в прекрасной стране Азбуко</w:t>
      </w:r>
      <w:r w:rsidRPr="0022207A">
        <w:rPr>
          <w:color w:val="000000"/>
          <w:spacing w:val="-5"/>
          <w:w w:val="105"/>
        </w:rPr>
        <w:t>ведения живут гласные и согласные. Они очень дружат. Со</w:t>
      </w:r>
      <w:r w:rsidRPr="0022207A">
        <w:rPr>
          <w:color w:val="000000"/>
          <w:spacing w:val="-5"/>
          <w:w w:val="105"/>
        </w:rPr>
        <w:softHyphen/>
      </w:r>
      <w:r w:rsidRPr="0022207A">
        <w:rPr>
          <w:color w:val="000000"/>
          <w:spacing w:val="-3"/>
          <w:w w:val="105"/>
        </w:rPr>
        <w:t>гласные во всем соглашаются с гласными.</w:t>
      </w:r>
    </w:p>
    <w:p w:rsidR="00986742" w:rsidRPr="0022207A" w:rsidRDefault="00986742" w:rsidP="00986742">
      <w:pPr>
        <w:shd w:val="clear" w:color="auto" w:fill="FFFFFF"/>
        <w:ind w:left="14" w:firstLine="283"/>
        <w:jc w:val="both"/>
      </w:pPr>
      <w:r w:rsidRPr="0022207A">
        <w:rPr>
          <w:color w:val="000000"/>
          <w:spacing w:val="-3"/>
          <w:w w:val="105"/>
        </w:rPr>
        <w:t xml:space="preserve">Когда они становятся рядом с гласными, то происходят </w:t>
      </w:r>
      <w:r w:rsidRPr="0022207A">
        <w:rPr>
          <w:color w:val="000000"/>
          <w:spacing w:val="-2"/>
          <w:w w:val="105"/>
        </w:rPr>
        <w:t xml:space="preserve">удивительные вещи: получаются слоги и согласные могут </w:t>
      </w:r>
      <w:r w:rsidRPr="0022207A">
        <w:rPr>
          <w:color w:val="000000"/>
          <w:spacing w:val="-5"/>
          <w:w w:val="105"/>
        </w:rPr>
        <w:t>«разговаривать». Слог может состоять из одной гласной бу</w:t>
      </w:r>
      <w:r w:rsidRPr="0022207A">
        <w:rPr>
          <w:color w:val="000000"/>
          <w:spacing w:val="-5"/>
          <w:w w:val="105"/>
        </w:rPr>
        <w:softHyphen/>
      </w:r>
      <w:r w:rsidRPr="0022207A">
        <w:rPr>
          <w:color w:val="000000"/>
          <w:spacing w:val="-1"/>
          <w:w w:val="105"/>
        </w:rPr>
        <w:t xml:space="preserve">квы, из гласной и согласной, из двух и более согласных и </w:t>
      </w:r>
      <w:r w:rsidRPr="0022207A">
        <w:rPr>
          <w:color w:val="000000"/>
          <w:spacing w:val="-2"/>
          <w:w w:val="105"/>
        </w:rPr>
        <w:t>гласной.</w:t>
      </w:r>
    </w:p>
    <w:p w:rsidR="00986742" w:rsidRPr="0022207A" w:rsidRDefault="00986742" w:rsidP="00986742">
      <w:pPr>
        <w:shd w:val="clear" w:color="auto" w:fill="FFFFFF"/>
        <w:ind w:left="298"/>
        <w:jc w:val="both"/>
      </w:pPr>
      <w:r w:rsidRPr="0022207A">
        <w:rPr>
          <w:color w:val="000000"/>
          <w:spacing w:val="-2"/>
          <w:w w:val="105"/>
        </w:rPr>
        <w:t>Всем известно правило:   Сколько в слове гласных,</w:t>
      </w:r>
    </w:p>
    <w:p w:rsidR="00986742" w:rsidRDefault="00986742" w:rsidP="00986742">
      <w:pPr>
        <w:shd w:val="clear" w:color="auto" w:fill="FFFFFF"/>
        <w:ind w:left="3019" w:right="922"/>
        <w:jc w:val="both"/>
        <w:rPr>
          <w:color w:val="000000"/>
          <w:spacing w:val="-13"/>
          <w:w w:val="105"/>
        </w:rPr>
      </w:pPr>
      <w:r w:rsidRPr="0022207A">
        <w:rPr>
          <w:color w:val="000000"/>
          <w:spacing w:val="-13"/>
          <w:w w:val="105"/>
        </w:rPr>
        <w:t xml:space="preserve">Столько и слогов — </w:t>
      </w:r>
    </w:p>
    <w:p w:rsidR="00986742" w:rsidRDefault="00986742" w:rsidP="00986742">
      <w:pPr>
        <w:shd w:val="clear" w:color="auto" w:fill="FFFFFF"/>
        <w:ind w:left="3019" w:right="922"/>
        <w:jc w:val="both"/>
        <w:rPr>
          <w:color w:val="000000"/>
          <w:spacing w:val="-2"/>
          <w:w w:val="105"/>
        </w:rPr>
      </w:pPr>
      <w:r w:rsidRPr="0022207A">
        <w:rPr>
          <w:color w:val="000000"/>
          <w:spacing w:val="-2"/>
          <w:w w:val="105"/>
        </w:rPr>
        <w:t>Это знает каждый</w:t>
      </w:r>
    </w:p>
    <w:p w:rsidR="00986742" w:rsidRPr="0022207A" w:rsidRDefault="00986742" w:rsidP="00986742">
      <w:pPr>
        <w:shd w:val="clear" w:color="auto" w:fill="FFFFFF"/>
        <w:ind w:left="3019" w:right="922"/>
        <w:jc w:val="both"/>
      </w:pPr>
      <w:r w:rsidRPr="0022207A">
        <w:rPr>
          <w:color w:val="000000"/>
          <w:spacing w:val="-2"/>
          <w:w w:val="105"/>
        </w:rPr>
        <w:t xml:space="preserve"> </w:t>
      </w:r>
      <w:r w:rsidRPr="0022207A">
        <w:rPr>
          <w:color w:val="000000"/>
          <w:spacing w:val="-1"/>
          <w:w w:val="105"/>
        </w:rPr>
        <w:t>Из учеников.</w:t>
      </w:r>
    </w:p>
    <w:p w:rsidR="00986742" w:rsidRPr="0022207A" w:rsidRDefault="00986742" w:rsidP="00986742">
      <w:pPr>
        <w:shd w:val="clear" w:color="auto" w:fill="FFFFFF"/>
        <w:ind w:left="5" w:firstLine="283"/>
        <w:jc w:val="both"/>
      </w:pPr>
      <w:r w:rsidRPr="0022207A">
        <w:rPr>
          <w:color w:val="000000"/>
          <w:w w:val="105"/>
        </w:rPr>
        <w:t xml:space="preserve">Слоги живут в домиках. В этих домиках дверки могут </w:t>
      </w:r>
      <w:r w:rsidRPr="0022207A">
        <w:rPr>
          <w:color w:val="000000"/>
          <w:spacing w:val="-5"/>
          <w:w w:val="105"/>
        </w:rPr>
        <w:t xml:space="preserve">быть закрыты — тогда на них висят замочки — и открыты </w:t>
      </w:r>
      <w:r w:rsidRPr="0022207A">
        <w:rPr>
          <w:i/>
          <w:iCs/>
          <w:color w:val="000000"/>
          <w:spacing w:val="1"/>
          <w:w w:val="105"/>
        </w:rPr>
        <w:t xml:space="preserve">(логопед выставляет изображения замков и открытых </w:t>
      </w:r>
      <w:r w:rsidRPr="0022207A">
        <w:rPr>
          <w:i/>
          <w:iCs/>
          <w:color w:val="000000"/>
          <w:spacing w:val="-3"/>
          <w:w w:val="105"/>
        </w:rPr>
        <w:t xml:space="preserve">дверей). </w:t>
      </w:r>
      <w:r w:rsidRPr="0022207A">
        <w:rPr>
          <w:color w:val="000000"/>
          <w:spacing w:val="-3"/>
          <w:w w:val="105"/>
        </w:rPr>
        <w:t xml:space="preserve">Приведите примеры таких слогов </w:t>
      </w:r>
      <w:r w:rsidRPr="0022207A">
        <w:rPr>
          <w:i/>
          <w:iCs/>
          <w:color w:val="000000"/>
          <w:spacing w:val="-3"/>
          <w:w w:val="105"/>
        </w:rPr>
        <w:t xml:space="preserve">(дети называют </w:t>
      </w:r>
      <w:r w:rsidRPr="0022207A">
        <w:rPr>
          <w:i/>
          <w:iCs/>
          <w:color w:val="000000"/>
          <w:spacing w:val="-2"/>
          <w:w w:val="105"/>
        </w:rPr>
        <w:t xml:space="preserve">слоги, дают им характеристики). </w:t>
      </w:r>
      <w:r w:rsidRPr="0022207A">
        <w:rPr>
          <w:color w:val="000000"/>
          <w:spacing w:val="-2"/>
          <w:w w:val="105"/>
        </w:rPr>
        <w:t xml:space="preserve">Слоги могут собираться </w:t>
      </w:r>
      <w:r w:rsidRPr="0022207A">
        <w:rPr>
          <w:color w:val="000000"/>
          <w:spacing w:val="-4"/>
          <w:w w:val="105"/>
        </w:rPr>
        <w:t>вместе - получаются сл</w:t>
      </w:r>
      <w:r>
        <w:rPr>
          <w:color w:val="000000"/>
          <w:spacing w:val="-4"/>
          <w:w w:val="105"/>
        </w:rPr>
        <w:t>о</w:t>
      </w:r>
      <w:r w:rsidRPr="0022207A">
        <w:rPr>
          <w:color w:val="000000"/>
          <w:spacing w:val="-4"/>
          <w:w w:val="105"/>
        </w:rPr>
        <w:t xml:space="preserve">ва. Слова могут состоять из одного </w:t>
      </w:r>
      <w:r w:rsidRPr="0022207A">
        <w:rPr>
          <w:color w:val="000000"/>
          <w:spacing w:val="-5"/>
          <w:w w:val="105"/>
        </w:rPr>
        <w:t>слога, двух слогов, трех и более. Послушайте слово ЭЛЕКТ</w:t>
      </w:r>
      <w:r w:rsidRPr="0022207A">
        <w:rPr>
          <w:color w:val="000000"/>
          <w:spacing w:val="-5"/>
          <w:w w:val="105"/>
        </w:rPr>
        <w:softHyphen/>
      </w:r>
      <w:r w:rsidRPr="0022207A">
        <w:rPr>
          <w:color w:val="000000"/>
          <w:spacing w:val="-3"/>
          <w:w w:val="105"/>
        </w:rPr>
        <w:t xml:space="preserve">РОСТАНЦИЯ. Скажите, сколько в нем слогов?      </w:t>
      </w:r>
    </w:p>
    <w:p w:rsidR="00986742" w:rsidRPr="0022207A" w:rsidRDefault="00986742" w:rsidP="00986742">
      <w:pPr>
        <w:shd w:val="clear" w:color="auto" w:fill="FFFFFF"/>
        <w:tabs>
          <w:tab w:val="left" w:pos="235"/>
        </w:tabs>
        <w:spacing w:before="110"/>
        <w:ind w:left="5"/>
        <w:jc w:val="both"/>
      </w:pPr>
      <w:r w:rsidRPr="0022207A">
        <w:rPr>
          <w:i/>
          <w:iCs/>
          <w:color w:val="000000"/>
          <w:spacing w:val="-14"/>
          <w:w w:val="105"/>
          <w:u w:val="single"/>
        </w:rPr>
        <w:t>2.</w:t>
      </w:r>
      <w:r w:rsidRPr="0022207A">
        <w:rPr>
          <w:i/>
          <w:iCs/>
          <w:color w:val="000000"/>
          <w:u w:val="single"/>
        </w:rPr>
        <w:tab/>
      </w:r>
      <w:r w:rsidRPr="0022207A">
        <w:rPr>
          <w:i/>
          <w:iCs/>
          <w:color w:val="000000"/>
          <w:spacing w:val="-3"/>
          <w:w w:val="105"/>
          <w:u w:val="single"/>
        </w:rPr>
        <w:t>Сформулировать тем</w:t>
      </w:r>
      <w:r>
        <w:rPr>
          <w:i/>
          <w:iCs/>
          <w:color w:val="000000"/>
          <w:spacing w:val="-3"/>
          <w:w w:val="105"/>
          <w:u w:val="single"/>
        </w:rPr>
        <w:t xml:space="preserve">у </w:t>
      </w:r>
      <w:r w:rsidRPr="0022207A">
        <w:rPr>
          <w:i/>
          <w:iCs/>
          <w:color w:val="000000"/>
          <w:spacing w:val="-3"/>
          <w:w w:val="105"/>
          <w:u w:val="single"/>
        </w:rPr>
        <w:t xml:space="preserve"> занятия и записать ее на доске.</w:t>
      </w:r>
    </w:p>
    <w:p w:rsidR="00986742" w:rsidRPr="0022207A" w:rsidRDefault="00986742" w:rsidP="00986742">
      <w:pPr>
        <w:shd w:val="clear" w:color="auto" w:fill="FFFFFF"/>
        <w:tabs>
          <w:tab w:val="left" w:pos="5002"/>
        </w:tabs>
        <w:spacing w:before="101"/>
        <w:ind w:left="2122"/>
        <w:jc w:val="both"/>
      </w:pPr>
      <w:r w:rsidRPr="0022207A">
        <w:rPr>
          <w:b/>
          <w:bCs/>
          <w:i/>
          <w:iCs/>
          <w:color w:val="000000"/>
          <w:spacing w:val="-4"/>
          <w:w w:val="105"/>
          <w:lang w:val="en-US"/>
        </w:rPr>
        <w:t>II</w:t>
      </w:r>
      <w:r w:rsidRPr="0022207A">
        <w:rPr>
          <w:b/>
          <w:bCs/>
          <w:i/>
          <w:iCs/>
          <w:color w:val="000000"/>
          <w:spacing w:val="-4"/>
          <w:w w:val="105"/>
        </w:rPr>
        <w:t>. Основная часть</w:t>
      </w:r>
      <w:r w:rsidRPr="0022207A">
        <w:rPr>
          <w:b/>
          <w:bCs/>
          <w:i/>
          <w:iCs/>
          <w:color w:val="000000"/>
        </w:rPr>
        <w:tab/>
      </w:r>
    </w:p>
    <w:p w:rsidR="00986742" w:rsidRPr="0022207A" w:rsidRDefault="00986742" w:rsidP="00986742">
      <w:pPr>
        <w:shd w:val="clear" w:color="auto" w:fill="FFFFFF"/>
        <w:spacing w:before="53"/>
        <w:ind w:left="10"/>
        <w:jc w:val="both"/>
      </w:pPr>
      <w:r w:rsidRPr="0022207A">
        <w:rPr>
          <w:i/>
          <w:iCs/>
          <w:color w:val="000000"/>
          <w:spacing w:val="-1"/>
          <w:w w:val="105"/>
          <w:u w:val="single"/>
        </w:rPr>
        <w:t>1. Развитие логического мышления.</w:t>
      </w:r>
    </w:p>
    <w:p w:rsidR="00986742" w:rsidRPr="0022207A" w:rsidRDefault="00986742" w:rsidP="00986742">
      <w:pPr>
        <w:shd w:val="clear" w:color="auto" w:fill="FFFFFF"/>
        <w:tabs>
          <w:tab w:val="left" w:pos="4829"/>
        </w:tabs>
        <w:ind w:left="283"/>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6"/>
          <w:w w:val="105"/>
        </w:rPr>
        <w:t xml:space="preserve">   Перед вами слоговица:</w:t>
      </w:r>
      <w:r w:rsidRPr="0022207A">
        <w:rPr>
          <w:color w:val="000000"/>
        </w:rPr>
        <w:tab/>
      </w:r>
    </w:p>
    <w:p w:rsidR="00986742" w:rsidRDefault="00986742" w:rsidP="00986742">
      <w:pPr>
        <w:shd w:val="clear" w:color="auto" w:fill="FFFFFF"/>
        <w:spacing w:before="10"/>
        <w:ind w:left="1450" w:right="1843"/>
        <w:jc w:val="both"/>
        <w:rPr>
          <w:color w:val="000000"/>
          <w:w w:val="105"/>
        </w:rPr>
      </w:pPr>
      <w:r w:rsidRPr="0022207A">
        <w:rPr>
          <w:color w:val="000000"/>
          <w:w w:val="105"/>
        </w:rPr>
        <w:t xml:space="preserve">Раз, два, три, четыре, пять. </w:t>
      </w:r>
    </w:p>
    <w:p w:rsidR="00986742" w:rsidRDefault="00986742" w:rsidP="00986742">
      <w:pPr>
        <w:shd w:val="clear" w:color="auto" w:fill="FFFFFF"/>
        <w:spacing w:before="10"/>
        <w:ind w:left="1450" w:right="1843"/>
        <w:jc w:val="both"/>
        <w:rPr>
          <w:color w:val="000000"/>
          <w:spacing w:val="-1"/>
          <w:w w:val="105"/>
        </w:rPr>
      </w:pPr>
      <w:r w:rsidRPr="0022207A">
        <w:rPr>
          <w:color w:val="000000"/>
          <w:spacing w:val="-1"/>
          <w:w w:val="105"/>
        </w:rPr>
        <w:t xml:space="preserve">Потрудитесь ухитриться </w:t>
      </w:r>
    </w:p>
    <w:p w:rsidR="00986742" w:rsidRPr="0022207A" w:rsidRDefault="00986742" w:rsidP="00986742">
      <w:pPr>
        <w:shd w:val="clear" w:color="auto" w:fill="FFFFFF"/>
        <w:spacing w:before="10"/>
        <w:ind w:left="1450" w:right="1843"/>
        <w:jc w:val="both"/>
      </w:pPr>
      <w:r w:rsidRPr="0022207A">
        <w:rPr>
          <w:color w:val="000000"/>
          <w:spacing w:val="-2"/>
          <w:w w:val="105"/>
        </w:rPr>
        <w:t>Слоговицу разгадать.</w:t>
      </w:r>
    </w:p>
    <w:p w:rsidR="00986742" w:rsidRPr="0022207A" w:rsidRDefault="00986742" w:rsidP="00986742">
      <w:pPr>
        <w:shd w:val="clear" w:color="auto" w:fill="FFFFFF"/>
        <w:tabs>
          <w:tab w:val="left" w:pos="4565"/>
        </w:tabs>
        <w:spacing w:before="5"/>
        <w:ind w:firstLine="288"/>
        <w:jc w:val="both"/>
      </w:pPr>
      <w:r w:rsidRPr="0022207A">
        <w:rPr>
          <w:color w:val="000000"/>
          <w:spacing w:val="4"/>
          <w:w w:val="105"/>
        </w:rPr>
        <w:t>Разгадайте слоговицу, где кажд</w:t>
      </w:r>
      <w:r>
        <w:rPr>
          <w:color w:val="000000"/>
          <w:spacing w:val="4"/>
          <w:w w:val="105"/>
        </w:rPr>
        <w:t>а</w:t>
      </w:r>
      <w:r w:rsidRPr="0022207A">
        <w:rPr>
          <w:color w:val="000000"/>
          <w:spacing w:val="4"/>
          <w:w w:val="105"/>
        </w:rPr>
        <w:t>я цифра обозначает</w:t>
      </w:r>
      <w:r>
        <w:rPr>
          <w:color w:val="000000"/>
          <w:spacing w:val="4"/>
          <w:w w:val="105"/>
        </w:rPr>
        <w:t xml:space="preserve"> </w:t>
      </w:r>
      <w:r w:rsidRPr="0022207A">
        <w:rPr>
          <w:color w:val="000000"/>
          <w:spacing w:val="-3"/>
          <w:w w:val="105"/>
        </w:rPr>
        <w:t>слог, который может встречаться и в других словах: 1 - кен,</w:t>
      </w:r>
      <w:r>
        <w:rPr>
          <w:color w:val="000000"/>
          <w:spacing w:val="-3"/>
          <w:w w:val="105"/>
        </w:rPr>
        <w:t xml:space="preserve"> </w:t>
      </w:r>
      <w:r w:rsidRPr="0022207A">
        <w:rPr>
          <w:color w:val="000000"/>
          <w:spacing w:val="22"/>
          <w:w w:val="105"/>
        </w:rPr>
        <w:t>2 -гу, 3-ру, 4-ба, 5-но</w:t>
      </w:r>
    </w:p>
    <w:p w:rsidR="00986742" w:rsidRDefault="00986742" w:rsidP="00986742">
      <w:pPr>
        <w:shd w:val="clear" w:color="auto" w:fill="FFFFFF"/>
        <w:spacing w:before="5"/>
        <w:ind w:left="298"/>
        <w:jc w:val="both"/>
        <w:rPr>
          <w:i/>
          <w:iCs/>
          <w:color w:val="000000"/>
          <w:w w:val="105"/>
        </w:rPr>
      </w:pPr>
      <w:r w:rsidRPr="0022207A">
        <w:rPr>
          <w:color w:val="000000"/>
          <w:w w:val="105"/>
        </w:rPr>
        <w:t xml:space="preserve">1 - 2 - 3 - есть сумка, но не ходит в класс </w:t>
      </w:r>
      <w:r w:rsidRPr="0022207A">
        <w:rPr>
          <w:i/>
          <w:iCs/>
          <w:color w:val="000000"/>
          <w:w w:val="105"/>
        </w:rPr>
        <w:t>(кенгуру);</w:t>
      </w:r>
    </w:p>
    <w:p w:rsidR="00986742" w:rsidRPr="0022207A" w:rsidRDefault="00986742" w:rsidP="00986742">
      <w:pPr>
        <w:shd w:val="clear" w:color="auto" w:fill="FFFFFF"/>
        <w:spacing w:before="5"/>
        <w:ind w:left="298"/>
        <w:jc w:val="both"/>
        <w:rPr>
          <w:i/>
          <w:iCs/>
          <w:color w:val="000000"/>
          <w:spacing w:val="2"/>
          <w:w w:val="105"/>
        </w:rPr>
      </w:pPr>
      <w:r w:rsidRPr="0022207A">
        <w:rPr>
          <w:i/>
          <w:iCs/>
          <w:color w:val="000000"/>
          <w:w w:val="105"/>
        </w:rPr>
        <w:t xml:space="preserve"> </w:t>
      </w:r>
      <w:r w:rsidRPr="0022207A">
        <w:rPr>
          <w:color w:val="000000"/>
          <w:spacing w:val="42"/>
          <w:w w:val="105"/>
        </w:rPr>
        <w:t>2-4</w:t>
      </w:r>
      <w:r w:rsidRPr="0022207A">
        <w:rPr>
          <w:color w:val="000000"/>
          <w:w w:val="105"/>
        </w:rPr>
        <w:t xml:space="preserve"> </w:t>
      </w:r>
      <w:r w:rsidRPr="0022207A">
        <w:rPr>
          <w:color w:val="000000"/>
          <w:spacing w:val="2"/>
          <w:w w:val="105"/>
        </w:rPr>
        <w:t xml:space="preserve">- на видном месте две у вас </w:t>
      </w:r>
      <w:r w:rsidRPr="0022207A">
        <w:rPr>
          <w:i/>
          <w:iCs/>
          <w:color w:val="000000"/>
          <w:spacing w:val="2"/>
          <w:w w:val="105"/>
        </w:rPr>
        <w:t>(губа);</w:t>
      </w:r>
    </w:p>
    <w:p w:rsidR="00986742" w:rsidRPr="0022207A" w:rsidRDefault="00986742" w:rsidP="00986742">
      <w:pPr>
        <w:shd w:val="clear" w:color="auto" w:fill="FFFFFF"/>
        <w:spacing w:before="29"/>
        <w:ind w:left="283"/>
        <w:jc w:val="both"/>
      </w:pPr>
      <w:r w:rsidRPr="0022207A">
        <w:rPr>
          <w:color w:val="000000"/>
          <w:spacing w:val="8"/>
        </w:rPr>
        <w:t xml:space="preserve">4 - 1 - огромный красный поплавок </w:t>
      </w:r>
      <w:r w:rsidRPr="0022207A">
        <w:rPr>
          <w:i/>
          <w:iCs/>
          <w:color w:val="000000"/>
          <w:spacing w:val="8"/>
        </w:rPr>
        <w:t>(бакен);</w:t>
      </w:r>
    </w:p>
    <w:p w:rsidR="00986742" w:rsidRPr="0022207A" w:rsidRDefault="00986742" w:rsidP="00986742">
      <w:pPr>
        <w:shd w:val="clear" w:color="auto" w:fill="FFFFFF"/>
        <w:ind w:left="288"/>
        <w:jc w:val="both"/>
      </w:pPr>
      <w:r w:rsidRPr="0022207A">
        <w:rPr>
          <w:color w:val="000000"/>
          <w:spacing w:val="7"/>
        </w:rPr>
        <w:t xml:space="preserve">3 - 4 - 5 - скользит - и стружка из-под ног </w:t>
      </w:r>
      <w:r w:rsidRPr="0022207A">
        <w:rPr>
          <w:i/>
          <w:iCs/>
          <w:color w:val="000000"/>
          <w:spacing w:val="7"/>
        </w:rPr>
        <w:t>(рубанок)*</w:t>
      </w:r>
    </w:p>
    <w:p w:rsidR="00986742" w:rsidRPr="0022207A" w:rsidRDefault="00986742" w:rsidP="00986742">
      <w:pPr>
        <w:widowControl w:val="0"/>
        <w:numPr>
          <w:ilvl w:val="0"/>
          <w:numId w:val="127"/>
        </w:numPr>
        <w:shd w:val="clear" w:color="auto" w:fill="FFFFFF"/>
        <w:tabs>
          <w:tab w:val="left" w:pos="230"/>
        </w:tabs>
        <w:autoSpaceDE w:val="0"/>
        <w:autoSpaceDN w:val="0"/>
        <w:adjustRightInd w:val="0"/>
        <w:spacing w:before="96"/>
        <w:ind w:left="230" w:hanging="230"/>
        <w:jc w:val="both"/>
        <w:rPr>
          <w:i/>
          <w:iCs/>
          <w:color w:val="000000"/>
          <w:spacing w:val="-5"/>
          <w:u w:val="single"/>
        </w:rPr>
      </w:pPr>
      <w:r w:rsidRPr="0022207A">
        <w:rPr>
          <w:i/>
          <w:iCs/>
          <w:color w:val="000000"/>
          <w:spacing w:val="3"/>
          <w:u w:val="single"/>
        </w:rPr>
        <w:t>Запись слов из предыдущего задания и определение коли</w:t>
      </w:r>
      <w:r w:rsidRPr="0022207A">
        <w:rPr>
          <w:i/>
          <w:iCs/>
          <w:color w:val="000000"/>
          <w:spacing w:val="3"/>
          <w:u w:val="single"/>
        </w:rPr>
        <w:softHyphen/>
      </w:r>
      <w:r w:rsidRPr="0022207A">
        <w:rPr>
          <w:i/>
          <w:iCs/>
          <w:color w:val="000000"/>
          <w:spacing w:val="2"/>
          <w:u w:val="single"/>
        </w:rPr>
        <w:t>чества слогов.</w:t>
      </w:r>
      <w:r w:rsidRPr="0022207A">
        <w:rPr>
          <w:i/>
          <w:iCs/>
          <w:color w:val="000000"/>
          <w:spacing w:val="2"/>
        </w:rPr>
        <w:t xml:space="preserve">   </w:t>
      </w:r>
    </w:p>
    <w:p w:rsidR="00986742" w:rsidRPr="0022207A" w:rsidRDefault="00986742" w:rsidP="00986742">
      <w:pPr>
        <w:widowControl w:val="0"/>
        <w:numPr>
          <w:ilvl w:val="0"/>
          <w:numId w:val="127"/>
        </w:numPr>
        <w:shd w:val="clear" w:color="auto" w:fill="FFFFFF"/>
        <w:tabs>
          <w:tab w:val="left" w:pos="230"/>
        </w:tabs>
        <w:autoSpaceDE w:val="0"/>
        <w:autoSpaceDN w:val="0"/>
        <w:adjustRightInd w:val="0"/>
        <w:spacing w:before="106"/>
        <w:jc w:val="both"/>
        <w:rPr>
          <w:i/>
          <w:iCs/>
          <w:color w:val="000000"/>
          <w:spacing w:val="-8"/>
          <w:u w:val="single"/>
        </w:rPr>
      </w:pPr>
      <w:r w:rsidRPr="0022207A">
        <w:rPr>
          <w:i/>
          <w:iCs/>
          <w:color w:val="000000"/>
          <w:spacing w:val="5"/>
          <w:u w:val="single"/>
        </w:rPr>
        <w:t xml:space="preserve">Развитие </w:t>
      </w:r>
      <w:r>
        <w:rPr>
          <w:i/>
          <w:iCs/>
          <w:color w:val="000000"/>
          <w:spacing w:val="5"/>
          <w:u w:val="single"/>
        </w:rPr>
        <w:t>у</w:t>
      </w:r>
      <w:r w:rsidRPr="0022207A">
        <w:rPr>
          <w:i/>
          <w:iCs/>
          <w:color w:val="000000"/>
          <w:spacing w:val="5"/>
          <w:u w:val="single"/>
        </w:rPr>
        <w:t>мений слогового синтеза слов.</w:t>
      </w:r>
    </w:p>
    <w:p w:rsidR="00986742" w:rsidRPr="0022207A" w:rsidRDefault="00986742" w:rsidP="00986742">
      <w:pPr>
        <w:shd w:val="clear" w:color="auto" w:fill="FFFFFF"/>
        <w:ind w:left="5" w:right="14" w:firstLine="27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2"/>
        </w:rPr>
        <w:t>Скажите, где в городе</w:t>
      </w:r>
      <w:r>
        <w:rPr>
          <w:color w:val="000000"/>
          <w:spacing w:val="2"/>
        </w:rPr>
        <w:t xml:space="preserve"> </w:t>
      </w:r>
      <w:r w:rsidRPr="0022207A">
        <w:rPr>
          <w:color w:val="000000"/>
          <w:spacing w:val="2"/>
        </w:rPr>
        <w:t>мы сможем увидеть кен</w:t>
      </w:r>
      <w:r w:rsidRPr="0022207A">
        <w:rPr>
          <w:color w:val="000000"/>
          <w:spacing w:val="2"/>
        </w:rPr>
        <w:softHyphen/>
      </w:r>
      <w:r w:rsidRPr="0022207A">
        <w:rPr>
          <w:color w:val="000000"/>
          <w:spacing w:val="6"/>
        </w:rPr>
        <w:t xml:space="preserve">гуру? </w:t>
      </w:r>
      <w:r w:rsidRPr="0022207A">
        <w:rPr>
          <w:i/>
          <w:iCs/>
          <w:color w:val="000000"/>
          <w:spacing w:val="6"/>
        </w:rPr>
        <w:t xml:space="preserve">(В зоопарке.) </w:t>
      </w:r>
      <w:r w:rsidRPr="0022207A">
        <w:rPr>
          <w:color w:val="000000"/>
          <w:spacing w:val="6"/>
        </w:rPr>
        <w:t xml:space="preserve">Туда мы и отправляемся! Только там </w:t>
      </w:r>
      <w:r w:rsidRPr="0022207A">
        <w:rPr>
          <w:color w:val="000000"/>
          <w:spacing w:val="4"/>
        </w:rPr>
        <w:t>случилось несчастье. Послушайте.</w:t>
      </w:r>
    </w:p>
    <w:p w:rsidR="00986742" w:rsidRPr="0022207A" w:rsidRDefault="00986742" w:rsidP="00986742">
      <w:pPr>
        <w:shd w:val="clear" w:color="auto" w:fill="FFFFFF"/>
        <w:ind w:left="1704"/>
        <w:jc w:val="both"/>
      </w:pPr>
      <w:r w:rsidRPr="0022207A">
        <w:rPr>
          <w:color w:val="000000"/>
          <w:spacing w:val="1"/>
        </w:rPr>
        <w:t>Это было в воскресенье</w:t>
      </w:r>
    </w:p>
    <w:p w:rsidR="00986742" w:rsidRPr="0022207A" w:rsidRDefault="00986742" w:rsidP="00986742">
      <w:pPr>
        <w:shd w:val="clear" w:color="auto" w:fill="FFFFFF"/>
        <w:ind w:left="1714"/>
        <w:jc w:val="both"/>
      </w:pPr>
      <w:r w:rsidRPr="0022207A">
        <w:rPr>
          <w:color w:val="000000"/>
          <w:spacing w:val="3"/>
        </w:rPr>
        <w:t>У слона на дне рожденья,</w:t>
      </w:r>
    </w:p>
    <w:p w:rsidR="00986742" w:rsidRPr="0022207A" w:rsidRDefault="00986742" w:rsidP="00986742">
      <w:pPr>
        <w:shd w:val="clear" w:color="auto" w:fill="FFFFFF"/>
        <w:ind w:left="1709"/>
        <w:jc w:val="both"/>
      </w:pPr>
      <w:r w:rsidRPr="0022207A">
        <w:rPr>
          <w:color w:val="000000"/>
          <w:spacing w:val="4"/>
        </w:rPr>
        <w:t>Гости пели, веселились,</w:t>
      </w:r>
    </w:p>
    <w:p w:rsidR="00986742" w:rsidRPr="0022207A" w:rsidRDefault="00986742" w:rsidP="00986742">
      <w:pPr>
        <w:shd w:val="clear" w:color="auto" w:fill="FFFFFF"/>
        <w:ind w:right="106"/>
        <w:jc w:val="both"/>
      </w:pPr>
      <w:r>
        <w:rPr>
          <w:color w:val="000000"/>
          <w:spacing w:val="1"/>
        </w:rPr>
        <w:t xml:space="preserve">                            -</w:t>
      </w:r>
      <w:r w:rsidRPr="0022207A">
        <w:rPr>
          <w:color w:val="000000"/>
          <w:spacing w:val="1"/>
        </w:rPr>
        <w:t>В хороводе так кружились,</w:t>
      </w:r>
    </w:p>
    <w:p w:rsidR="00986742" w:rsidRPr="0022207A" w:rsidRDefault="00986742" w:rsidP="00986742">
      <w:pPr>
        <w:shd w:val="clear" w:color="auto" w:fill="FFFFFF"/>
        <w:ind w:left="1709"/>
        <w:jc w:val="both"/>
      </w:pPr>
      <w:r w:rsidRPr="0022207A">
        <w:rPr>
          <w:color w:val="000000"/>
          <w:spacing w:val="7"/>
        </w:rPr>
        <w:t>Так кружились, так вертелись,</w:t>
      </w:r>
    </w:p>
    <w:p w:rsidR="00986742" w:rsidRPr="0022207A" w:rsidRDefault="00986742" w:rsidP="00986742">
      <w:pPr>
        <w:shd w:val="clear" w:color="auto" w:fill="FFFFFF"/>
        <w:ind w:right="187"/>
        <w:jc w:val="both"/>
      </w:pPr>
      <w:r>
        <w:rPr>
          <w:color w:val="000000"/>
          <w:spacing w:val="4"/>
        </w:rPr>
        <w:t xml:space="preserve">                           </w:t>
      </w:r>
      <w:r w:rsidRPr="0022207A">
        <w:rPr>
          <w:color w:val="000000"/>
          <w:spacing w:val="4"/>
        </w:rPr>
        <w:t>Что на части разлетелись.</w:t>
      </w:r>
    </w:p>
    <w:p w:rsidR="00986742" w:rsidRPr="0022207A" w:rsidRDefault="00986742" w:rsidP="00986742">
      <w:pPr>
        <w:shd w:val="clear" w:color="auto" w:fill="FFFFFF"/>
        <w:ind w:left="1714"/>
        <w:jc w:val="both"/>
      </w:pPr>
      <w:r w:rsidRPr="0022207A">
        <w:rPr>
          <w:color w:val="000000"/>
          <w:spacing w:val="-5"/>
        </w:rPr>
        <w:t>Раз — два - три — четыре — пять,</w:t>
      </w:r>
    </w:p>
    <w:p w:rsidR="00986742" w:rsidRPr="0022207A" w:rsidRDefault="00986742" w:rsidP="00986742">
      <w:pPr>
        <w:shd w:val="clear" w:color="auto" w:fill="FFFFFF"/>
        <w:ind w:left="1709"/>
        <w:jc w:val="both"/>
      </w:pPr>
      <w:r w:rsidRPr="0022207A">
        <w:rPr>
          <w:color w:val="000000"/>
        </w:rPr>
        <w:lastRenderedPageBreak/>
        <w:t>Помоги гостей собрать!</w:t>
      </w:r>
    </w:p>
    <w:p w:rsidR="00986742" w:rsidRPr="0022207A" w:rsidRDefault="00986742" w:rsidP="00986742">
      <w:pPr>
        <w:shd w:val="clear" w:color="auto" w:fill="FFFFFF"/>
        <w:ind w:left="5" w:right="10" w:firstLine="288"/>
        <w:jc w:val="both"/>
      </w:pPr>
      <w:r w:rsidRPr="0022207A">
        <w:rPr>
          <w:color w:val="000000"/>
          <w:spacing w:val="4"/>
        </w:rPr>
        <w:t xml:space="preserve">Прочитайте слоги, записанные на карточках, и соберите </w:t>
      </w:r>
      <w:r w:rsidRPr="0022207A">
        <w:rPr>
          <w:color w:val="000000"/>
          <w:spacing w:val="3"/>
        </w:rPr>
        <w:t>слова.</w:t>
      </w:r>
    </w:p>
    <w:p w:rsidR="00986742" w:rsidRPr="0022207A" w:rsidRDefault="00986742" w:rsidP="00986742">
      <w:pPr>
        <w:shd w:val="clear" w:color="auto" w:fill="FFFFFF"/>
        <w:ind w:left="10" w:firstLine="283"/>
        <w:jc w:val="both"/>
      </w:pPr>
      <w:r w:rsidRPr="0022207A">
        <w:rPr>
          <w:color w:val="000000"/>
          <w:spacing w:val="2"/>
          <w:u w:val="single"/>
        </w:rPr>
        <w:t>Слоги:</w:t>
      </w:r>
      <w:r w:rsidRPr="0022207A">
        <w:rPr>
          <w:color w:val="000000"/>
          <w:spacing w:val="2"/>
        </w:rPr>
        <w:t xml:space="preserve"> МОТ - БЕ </w:t>
      </w:r>
      <w:r>
        <w:rPr>
          <w:color w:val="000000"/>
          <w:spacing w:val="2"/>
        </w:rPr>
        <w:t>-</w:t>
      </w:r>
      <w:r w:rsidRPr="0022207A">
        <w:rPr>
          <w:i/>
          <w:iCs/>
          <w:color w:val="000000"/>
          <w:spacing w:val="2"/>
        </w:rPr>
        <w:t xml:space="preserve"> </w:t>
      </w:r>
      <w:r w:rsidRPr="0022207A">
        <w:rPr>
          <w:color w:val="000000"/>
          <w:spacing w:val="2"/>
        </w:rPr>
        <w:t>ГЕ, ДИЛ - КРО - КО, ПАН - ШИМ -</w:t>
      </w:r>
      <w:r w:rsidRPr="0022207A">
        <w:rPr>
          <w:color w:val="000000"/>
          <w:spacing w:val="7"/>
        </w:rPr>
        <w:t>ЗЕ, ВЕДЬ - МЕД, ФИН - ДЕЛЬ, ЛИН - ПАВ, ГАЙ - ПО -</w:t>
      </w:r>
      <w:r w:rsidRPr="0022207A">
        <w:rPr>
          <w:color w:val="000000"/>
          <w:spacing w:val="8"/>
        </w:rPr>
        <w:t xml:space="preserve">ПУ, НОГ - ОСЬ - МИ, ДЮК - ИН, РА - ЗЕБ, Я - ЗМЕ, ЦА </w:t>
      </w:r>
      <w:r w:rsidRPr="0022207A">
        <w:rPr>
          <w:color w:val="000000"/>
          <w:spacing w:val="9"/>
        </w:rPr>
        <w:t>- Я - РИ - ЩЕ, ДЕЙ - КА - ИН, ПА - ЧЕ - ХА - РЕ, ЯЦ -</w:t>
      </w:r>
      <w:r w:rsidRPr="0022207A">
        <w:rPr>
          <w:color w:val="000000"/>
          <w:spacing w:val="4"/>
        </w:rPr>
        <w:t>ЗА.</w:t>
      </w:r>
    </w:p>
    <w:p w:rsidR="00986742" w:rsidRPr="0022207A" w:rsidRDefault="00986742" w:rsidP="00986742">
      <w:pPr>
        <w:shd w:val="clear" w:color="auto" w:fill="FFFFFF"/>
        <w:tabs>
          <w:tab w:val="left" w:pos="230"/>
        </w:tabs>
        <w:spacing w:before="110"/>
        <w:jc w:val="both"/>
      </w:pPr>
      <w:r w:rsidRPr="0022207A">
        <w:rPr>
          <w:i/>
          <w:iCs/>
          <w:color w:val="000000"/>
          <w:spacing w:val="-8"/>
          <w:u w:val="single"/>
        </w:rPr>
        <w:t>4.</w:t>
      </w:r>
      <w:r w:rsidRPr="0022207A">
        <w:rPr>
          <w:i/>
          <w:iCs/>
          <w:color w:val="000000"/>
          <w:u w:val="single"/>
        </w:rPr>
        <w:tab/>
      </w:r>
      <w:r w:rsidRPr="0022207A">
        <w:rPr>
          <w:i/>
          <w:iCs/>
          <w:color w:val="000000"/>
          <w:spacing w:val="1"/>
          <w:u w:val="single"/>
        </w:rPr>
        <w:t>Закрепление знания о частях зоопарка и его обитателях.</w:t>
      </w:r>
    </w:p>
    <w:p w:rsidR="00986742" w:rsidRPr="0022207A" w:rsidRDefault="00986742" w:rsidP="00986742">
      <w:pPr>
        <w:shd w:val="clear" w:color="auto" w:fill="FFFFFF"/>
        <w:ind w:left="14" w:right="5" w:firstLine="283"/>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4"/>
        </w:rPr>
        <w:t xml:space="preserve">Перед вами обитатели зоопарка и таблички с </w:t>
      </w:r>
      <w:r w:rsidRPr="0022207A">
        <w:rPr>
          <w:color w:val="000000"/>
          <w:spacing w:val="5"/>
        </w:rPr>
        <w:t>частями зоопарка: ЗВЕРИНЕЦ, ТЕРРАРИУМ, ОКЕАНА</w:t>
      </w:r>
      <w:r w:rsidRPr="0022207A">
        <w:rPr>
          <w:color w:val="000000"/>
          <w:spacing w:val="5"/>
        </w:rPr>
        <w:softHyphen/>
        <w:t>РИУМ, ПТИЧНИК.</w:t>
      </w:r>
    </w:p>
    <w:p w:rsidR="00986742" w:rsidRPr="0022207A" w:rsidRDefault="00986742" w:rsidP="00986742">
      <w:pPr>
        <w:shd w:val="clear" w:color="auto" w:fill="FFFFFF"/>
        <w:ind w:left="19" w:firstLine="278"/>
        <w:jc w:val="both"/>
      </w:pPr>
      <w:r w:rsidRPr="0022207A">
        <w:rPr>
          <w:color w:val="000000"/>
          <w:spacing w:val="5"/>
        </w:rPr>
        <w:t xml:space="preserve">Определите, кто из представленных обитателей будет </w:t>
      </w:r>
      <w:r w:rsidRPr="0022207A">
        <w:rPr>
          <w:color w:val="000000"/>
          <w:spacing w:val="7"/>
        </w:rPr>
        <w:t xml:space="preserve">жить в зверинце. Запишите названия животных, поделив </w:t>
      </w:r>
      <w:r w:rsidRPr="0022207A">
        <w:rPr>
          <w:color w:val="000000"/>
          <w:spacing w:val="2"/>
        </w:rPr>
        <w:t>слова на слоги.</w:t>
      </w:r>
    </w:p>
    <w:p w:rsidR="00986742" w:rsidRPr="0022207A" w:rsidRDefault="00986742" w:rsidP="00986742">
      <w:pPr>
        <w:shd w:val="clear" w:color="auto" w:fill="FFFFFF"/>
        <w:ind w:left="302"/>
        <w:jc w:val="both"/>
      </w:pPr>
      <w:r w:rsidRPr="0022207A">
        <w:rPr>
          <w:color w:val="000000"/>
          <w:spacing w:val="5"/>
          <w:u w:val="single"/>
        </w:rPr>
        <w:t>Картинки:</w:t>
      </w:r>
      <w:r w:rsidRPr="0022207A">
        <w:rPr>
          <w:color w:val="000000"/>
          <w:spacing w:val="5"/>
        </w:rPr>
        <w:t xml:space="preserve"> бегемот, шимпанзе, медведь, зебра, заяц.</w:t>
      </w:r>
    </w:p>
    <w:p w:rsidR="00986742" w:rsidRPr="0022207A" w:rsidRDefault="00986742" w:rsidP="00986742">
      <w:pPr>
        <w:shd w:val="clear" w:color="auto" w:fill="FFFFFF"/>
        <w:ind w:left="298"/>
        <w:jc w:val="both"/>
      </w:pPr>
      <w:r w:rsidRPr="0022207A">
        <w:rPr>
          <w:i/>
          <w:iCs/>
          <w:color w:val="000000"/>
          <w:spacing w:val="10"/>
        </w:rPr>
        <w:t>Картинки выставляют под табличкой ЗВЕРИНЕЦ.</w:t>
      </w:r>
    </w:p>
    <w:p w:rsidR="00986742" w:rsidRPr="0022207A" w:rsidRDefault="00986742" w:rsidP="00986742">
      <w:pPr>
        <w:shd w:val="clear" w:color="auto" w:fill="FFFFFF"/>
        <w:tabs>
          <w:tab w:val="left" w:pos="230"/>
        </w:tabs>
        <w:spacing w:before="110"/>
        <w:jc w:val="both"/>
      </w:pPr>
      <w:r w:rsidRPr="0022207A">
        <w:rPr>
          <w:b/>
          <w:bCs/>
          <w:i/>
          <w:iCs/>
          <w:color w:val="000000"/>
          <w:spacing w:val="-4"/>
          <w:u w:val="single"/>
        </w:rPr>
        <w:t>5.</w:t>
      </w:r>
      <w:r w:rsidRPr="0022207A">
        <w:rPr>
          <w:b/>
          <w:bCs/>
          <w:i/>
          <w:iCs/>
          <w:color w:val="000000"/>
          <w:u w:val="single"/>
        </w:rPr>
        <w:tab/>
      </w:r>
      <w:r w:rsidRPr="0022207A">
        <w:rPr>
          <w:b/>
          <w:bCs/>
          <w:i/>
          <w:iCs/>
          <w:color w:val="000000"/>
          <w:spacing w:val="2"/>
          <w:u w:val="single"/>
        </w:rPr>
        <w:t>Рабо</w:t>
      </w:r>
      <w:r w:rsidRPr="0022207A">
        <w:rPr>
          <w:b/>
          <w:bCs/>
          <w:i/>
          <w:iCs/>
          <w:color w:val="000000"/>
          <w:spacing w:val="2"/>
        </w:rPr>
        <w:t>т</w:t>
      </w:r>
      <w:r w:rsidRPr="0022207A">
        <w:rPr>
          <w:b/>
          <w:bCs/>
          <w:i/>
          <w:iCs/>
          <w:color w:val="000000"/>
          <w:spacing w:val="2"/>
          <w:u w:val="single"/>
        </w:rPr>
        <w:t xml:space="preserve">а со слоговыми </w:t>
      </w:r>
      <w:r w:rsidRPr="0022207A">
        <w:rPr>
          <w:i/>
          <w:iCs/>
          <w:color w:val="000000"/>
          <w:spacing w:val="2"/>
          <w:u w:val="single"/>
        </w:rPr>
        <w:t>схемами слов.</w:t>
      </w:r>
    </w:p>
    <w:p w:rsidR="00986742" w:rsidRPr="0022207A" w:rsidRDefault="00986742" w:rsidP="00986742">
      <w:pPr>
        <w:shd w:val="clear" w:color="auto" w:fill="FFFFFF"/>
        <w:ind w:left="29" w:right="5" w:firstLine="274"/>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5"/>
        </w:rPr>
        <w:t xml:space="preserve"> Теперь нужно распределить птиц по клеткам, </w:t>
      </w:r>
      <w:r w:rsidRPr="0022207A">
        <w:rPr>
          <w:color w:val="000000"/>
          <w:spacing w:val="4"/>
        </w:rPr>
        <w:t>но сделать это правильно. У нас в наличии две клетки.</w:t>
      </w:r>
    </w:p>
    <w:p w:rsidR="00986742" w:rsidRPr="0022207A" w:rsidRDefault="00986742" w:rsidP="00986742">
      <w:pPr>
        <w:shd w:val="clear" w:color="auto" w:fill="FFFFFF"/>
        <w:spacing w:before="5"/>
        <w:ind w:left="298"/>
        <w:jc w:val="both"/>
      </w:pPr>
    </w:p>
    <w:p w:rsidR="00986742" w:rsidRPr="0022207A" w:rsidRDefault="00986742" w:rsidP="00986742">
      <w:pPr>
        <w:shd w:val="clear" w:color="auto" w:fill="FFFFFF"/>
        <w:ind w:right="38" w:firstLine="278"/>
        <w:jc w:val="both"/>
      </w:pPr>
      <w:r w:rsidRPr="0022207A">
        <w:rPr>
          <w:color w:val="000000"/>
          <w:spacing w:val="2"/>
        </w:rPr>
        <w:t xml:space="preserve">Найдите птиц и подумайте, по какому принципу заселим </w:t>
      </w:r>
      <w:r w:rsidRPr="0022207A">
        <w:rPr>
          <w:color w:val="000000"/>
          <w:spacing w:val="7"/>
        </w:rPr>
        <w:t xml:space="preserve">клетки? </w:t>
      </w:r>
      <w:r w:rsidRPr="0022207A">
        <w:rPr>
          <w:i/>
          <w:iCs/>
          <w:color w:val="000000"/>
          <w:spacing w:val="7"/>
        </w:rPr>
        <w:t xml:space="preserve">(В первую - птиц, в названии которых два слога, </w:t>
      </w:r>
      <w:r w:rsidRPr="0022207A">
        <w:rPr>
          <w:i/>
          <w:iCs/>
          <w:color w:val="000000"/>
          <w:spacing w:val="8"/>
        </w:rPr>
        <w:t>во вторую- с темя слогами.)</w:t>
      </w:r>
    </w:p>
    <w:p w:rsidR="00986742" w:rsidRPr="0022207A" w:rsidRDefault="00986742" w:rsidP="00986742">
      <w:pPr>
        <w:shd w:val="clear" w:color="auto" w:fill="FFFFFF"/>
        <w:ind w:left="288"/>
        <w:jc w:val="both"/>
      </w:pPr>
      <w:r w:rsidRPr="0022207A">
        <w:rPr>
          <w:color w:val="000000"/>
          <w:spacing w:val="7"/>
          <w:u w:val="single"/>
        </w:rPr>
        <w:t>Картинки:</w:t>
      </w:r>
      <w:r w:rsidRPr="0022207A">
        <w:rPr>
          <w:color w:val="000000"/>
          <w:spacing w:val="7"/>
        </w:rPr>
        <w:t xml:space="preserve"> павлин, попугай, индюк, индейка.</w:t>
      </w:r>
    </w:p>
    <w:p w:rsidR="00986742" w:rsidRPr="0022207A" w:rsidRDefault="00986742" w:rsidP="00986742">
      <w:pPr>
        <w:shd w:val="clear" w:color="auto" w:fill="FFFFFF"/>
        <w:tabs>
          <w:tab w:val="left" w:pos="230"/>
        </w:tabs>
        <w:spacing w:before="101"/>
        <w:ind w:left="230" w:hanging="230"/>
        <w:jc w:val="both"/>
      </w:pPr>
      <w:r w:rsidRPr="0022207A">
        <w:rPr>
          <w:i/>
          <w:iCs/>
          <w:color w:val="000000"/>
          <w:spacing w:val="-5"/>
          <w:u w:val="single"/>
        </w:rPr>
        <w:t>6.</w:t>
      </w:r>
      <w:r w:rsidRPr="0022207A">
        <w:rPr>
          <w:i/>
          <w:iCs/>
          <w:color w:val="000000"/>
          <w:u w:val="single"/>
        </w:rPr>
        <w:tab/>
      </w:r>
      <w:r w:rsidRPr="0022207A">
        <w:rPr>
          <w:i/>
          <w:iCs/>
          <w:color w:val="000000"/>
          <w:spacing w:val="5"/>
          <w:u w:val="single"/>
        </w:rPr>
        <w:t>Развитие слухового внимания и слогового анализа на</w:t>
      </w:r>
      <w:r>
        <w:rPr>
          <w:i/>
          <w:iCs/>
          <w:color w:val="000000"/>
          <w:spacing w:val="5"/>
          <w:u w:val="single"/>
        </w:rPr>
        <w:t xml:space="preserve"> </w:t>
      </w:r>
      <w:r w:rsidRPr="0022207A">
        <w:rPr>
          <w:i/>
          <w:iCs/>
          <w:color w:val="000000"/>
          <w:spacing w:val="3"/>
          <w:u w:val="single"/>
        </w:rPr>
        <w:t>уровне слова.</w:t>
      </w:r>
    </w:p>
    <w:p w:rsidR="00986742" w:rsidRPr="0022207A" w:rsidRDefault="00986742" w:rsidP="00986742">
      <w:pPr>
        <w:shd w:val="clear" w:color="auto" w:fill="FFFFFF"/>
        <w:ind w:left="5" w:right="24" w:firstLine="274"/>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3"/>
        </w:rPr>
        <w:t xml:space="preserve">Теперь нам предстоит заселить самых опасных </w:t>
      </w:r>
      <w:r w:rsidRPr="0022207A">
        <w:rPr>
          <w:color w:val="000000"/>
          <w:spacing w:val="6"/>
        </w:rPr>
        <w:t xml:space="preserve">обитателей зоопарка. Назовите их </w:t>
      </w:r>
      <w:r w:rsidRPr="0022207A">
        <w:rPr>
          <w:i/>
          <w:iCs/>
          <w:color w:val="000000"/>
          <w:spacing w:val="6"/>
        </w:rPr>
        <w:t xml:space="preserve">(Крокодил и змея.) </w:t>
      </w:r>
      <w:r w:rsidRPr="0022207A">
        <w:rPr>
          <w:color w:val="000000"/>
          <w:spacing w:val="6"/>
        </w:rPr>
        <w:t>Ска</w:t>
      </w:r>
      <w:r w:rsidRPr="0022207A">
        <w:rPr>
          <w:color w:val="000000"/>
          <w:spacing w:val="6"/>
        </w:rPr>
        <w:softHyphen/>
      </w:r>
      <w:r w:rsidRPr="0022207A">
        <w:rPr>
          <w:color w:val="000000"/>
          <w:spacing w:val="7"/>
        </w:rPr>
        <w:t xml:space="preserve">жите, где они могут быть? </w:t>
      </w:r>
      <w:r w:rsidRPr="0022207A">
        <w:rPr>
          <w:i/>
          <w:iCs/>
          <w:color w:val="000000"/>
          <w:spacing w:val="7"/>
        </w:rPr>
        <w:t>(Карточка с названием: ТЕР</w:t>
      </w:r>
      <w:r w:rsidRPr="0022207A">
        <w:rPr>
          <w:i/>
          <w:iCs/>
          <w:color w:val="000000"/>
          <w:spacing w:val="7"/>
        </w:rPr>
        <w:softHyphen/>
      </w:r>
      <w:r w:rsidRPr="0022207A">
        <w:rPr>
          <w:i/>
          <w:iCs/>
          <w:color w:val="000000"/>
          <w:spacing w:val="6"/>
        </w:rPr>
        <w:t xml:space="preserve">РАРИУМ.) </w:t>
      </w:r>
      <w:r w:rsidRPr="0022207A">
        <w:rPr>
          <w:color w:val="000000"/>
          <w:spacing w:val="6"/>
        </w:rPr>
        <w:t xml:space="preserve">Кто к ним присоединится? </w:t>
      </w:r>
      <w:r w:rsidRPr="0022207A">
        <w:rPr>
          <w:i/>
          <w:iCs/>
          <w:color w:val="000000"/>
          <w:spacing w:val="6"/>
        </w:rPr>
        <w:t>(Черепаха и ящери</w:t>
      </w:r>
      <w:r w:rsidRPr="0022207A">
        <w:rPr>
          <w:i/>
          <w:iCs/>
          <w:color w:val="000000"/>
          <w:spacing w:val="6"/>
        </w:rPr>
        <w:softHyphen/>
      </w:r>
      <w:r w:rsidRPr="0022207A">
        <w:rPr>
          <w:i/>
          <w:iCs/>
          <w:color w:val="000000"/>
          <w:spacing w:val="7"/>
        </w:rPr>
        <w:t>ца.)</w:t>
      </w:r>
    </w:p>
    <w:p w:rsidR="00986742" w:rsidRPr="0022207A" w:rsidRDefault="00986742" w:rsidP="00986742">
      <w:pPr>
        <w:shd w:val="clear" w:color="auto" w:fill="FFFFFF"/>
        <w:ind w:left="5" w:right="24" w:firstLine="283"/>
        <w:jc w:val="both"/>
      </w:pPr>
      <w:r w:rsidRPr="0022207A">
        <w:rPr>
          <w:color w:val="000000"/>
          <w:spacing w:val="8"/>
        </w:rPr>
        <w:t xml:space="preserve">Запишите названия обитателей террариума </w:t>
      </w:r>
      <w:r w:rsidRPr="0022207A">
        <w:rPr>
          <w:i/>
          <w:iCs/>
          <w:color w:val="000000"/>
          <w:spacing w:val="8"/>
        </w:rPr>
        <w:t xml:space="preserve">(запись на </w:t>
      </w:r>
      <w:r w:rsidRPr="0022207A">
        <w:rPr>
          <w:i/>
          <w:iCs/>
          <w:color w:val="000000"/>
          <w:spacing w:val="5"/>
        </w:rPr>
        <w:t xml:space="preserve">доске) </w:t>
      </w:r>
      <w:r w:rsidRPr="0022207A">
        <w:rPr>
          <w:color w:val="000000"/>
          <w:spacing w:val="5"/>
        </w:rPr>
        <w:t>и укажите количество слогов в каждом из слов.</w:t>
      </w:r>
    </w:p>
    <w:p w:rsidR="00986742" w:rsidRDefault="00986742" w:rsidP="00986742">
      <w:pPr>
        <w:widowControl w:val="0"/>
        <w:numPr>
          <w:ilvl w:val="0"/>
          <w:numId w:val="126"/>
        </w:numPr>
        <w:shd w:val="clear" w:color="auto" w:fill="FFFFFF"/>
        <w:tabs>
          <w:tab w:val="left" w:pos="240"/>
        </w:tabs>
        <w:autoSpaceDE w:val="0"/>
        <w:autoSpaceDN w:val="0"/>
        <w:adjustRightInd w:val="0"/>
        <w:spacing w:before="101"/>
        <w:ind w:left="5"/>
        <w:jc w:val="both"/>
        <w:rPr>
          <w:i/>
          <w:iCs/>
          <w:color w:val="000000"/>
          <w:spacing w:val="5"/>
        </w:rPr>
      </w:pPr>
      <w:r w:rsidRPr="0022207A">
        <w:rPr>
          <w:i/>
          <w:iCs/>
          <w:color w:val="000000"/>
          <w:spacing w:val="5"/>
          <w:u w:val="single"/>
        </w:rPr>
        <w:t>Закрепление знан</w:t>
      </w:r>
      <w:r w:rsidRPr="0022207A">
        <w:rPr>
          <w:i/>
          <w:iCs/>
          <w:color w:val="000000"/>
          <w:spacing w:val="5"/>
        </w:rPr>
        <w:t>ий о слогообраз</w:t>
      </w:r>
      <w:r>
        <w:rPr>
          <w:i/>
          <w:iCs/>
          <w:color w:val="000000"/>
          <w:spacing w:val="5"/>
        </w:rPr>
        <w:t>у</w:t>
      </w:r>
      <w:r w:rsidRPr="0022207A">
        <w:rPr>
          <w:i/>
          <w:iCs/>
          <w:color w:val="000000"/>
          <w:spacing w:val="5"/>
        </w:rPr>
        <w:t>ю</w:t>
      </w:r>
      <w:r>
        <w:rPr>
          <w:i/>
          <w:iCs/>
          <w:color w:val="000000"/>
          <w:spacing w:val="5"/>
        </w:rPr>
        <w:t>щ</w:t>
      </w:r>
      <w:r w:rsidRPr="0022207A">
        <w:rPr>
          <w:i/>
          <w:iCs/>
          <w:color w:val="000000"/>
          <w:spacing w:val="5"/>
        </w:rPr>
        <w:t>ей роли гласной.</w:t>
      </w:r>
    </w:p>
    <w:p w:rsidR="00986742" w:rsidRPr="0022207A" w:rsidRDefault="00986742" w:rsidP="00986742">
      <w:pPr>
        <w:shd w:val="clear" w:color="auto" w:fill="FFFFFF"/>
        <w:tabs>
          <w:tab w:val="left" w:pos="240"/>
        </w:tabs>
        <w:spacing w:before="101"/>
        <w:ind w:left="5"/>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sidRPr="0022207A">
        <w:rPr>
          <w:color w:val="000000"/>
          <w:spacing w:val="3"/>
        </w:rPr>
        <w:t xml:space="preserve">Все части зоопарка заселены? </w:t>
      </w:r>
      <w:r w:rsidRPr="0022207A">
        <w:rPr>
          <w:i/>
          <w:iCs/>
          <w:color w:val="000000"/>
          <w:spacing w:val="3"/>
        </w:rPr>
        <w:t xml:space="preserve">(Нет.) </w:t>
      </w:r>
      <w:r w:rsidRPr="0022207A">
        <w:rPr>
          <w:color w:val="000000"/>
          <w:spacing w:val="3"/>
        </w:rPr>
        <w:t>Кто остал</w:t>
      </w:r>
      <w:r w:rsidRPr="0022207A">
        <w:rPr>
          <w:color w:val="000000"/>
          <w:spacing w:val="2"/>
        </w:rPr>
        <w:t xml:space="preserve">ся? </w:t>
      </w:r>
      <w:r w:rsidRPr="0022207A">
        <w:rPr>
          <w:i/>
          <w:iCs/>
          <w:color w:val="000000"/>
          <w:spacing w:val="2"/>
        </w:rPr>
        <w:t xml:space="preserve">(Дельфин, осьминог.) </w:t>
      </w:r>
      <w:r w:rsidRPr="0022207A">
        <w:rPr>
          <w:color w:val="000000"/>
          <w:spacing w:val="2"/>
        </w:rPr>
        <w:t xml:space="preserve">Куда их поселим? </w:t>
      </w:r>
      <w:r w:rsidRPr="0022207A">
        <w:rPr>
          <w:i/>
          <w:iCs/>
          <w:color w:val="000000"/>
          <w:spacing w:val="2"/>
        </w:rPr>
        <w:t>(В океанариум.)</w:t>
      </w:r>
      <w:r>
        <w:rPr>
          <w:i/>
          <w:iCs/>
          <w:color w:val="000000"/>
          <w:spacing w:val="2"/>
        </w:rPr>
        <w:t xml:space="preserve"> </w:t>
      </w:r>
      <w:r w:rsidRPr="0022207A">
        <w:rPr>
          <w:color w:val="000000"/>
          <w:spacing w:val="6"/>
        </w:rPr>
        <w:t>Запишите названия жителей океанариума, зашифровав их</w:t>
      </w:r>
      <w:r w:rsidRPr="0022207A">
        <w:rPr>
          <w:color w:val="000000"/>
          <w:spacing w:val="6"/>
        </w:rPr>
        <w:br/>
      </w:r>
      <w:r w:rsidRPr="0022207A">
        <w:rPr>
          <w:color w:val="000000"/>
          <w:spacing w:val="1"/>
        </w:rPr>
        <w:t xml:space="preserve">при помощи гласных. </w:t>
      </w:r>
      <w:r w:rsidRPr="0022207A">
        <w:rPr>
          <w:i/>
          <w:iCs/>
          <w:color w:val="000000"/>
          <w:spacing w:val="1"/>
        </w:rPr>
        <w:t>(Дельфин - е-и, осьминог - о-и-о.)</w:t>
      </w:r>
    </w:p>
    <w:p w:rsidR="00986742" w:rsidRPr="0022207A" w:rsidRDefault="00986742" w:rsidP="00986742">
      <w:pPr>
        <w:shd w:val="clear" w:color="auto" w:fill="FFFFFF"/>
        <w:spacing w:before="96"/>
        <w:ind w:right="10"/>
        <w:jc w:val="center"/>
      </w:pPr>
      <w:r w:rsidRPr="0022207A">
        <w:rPr>
          <w:b/>
          <w:bCs/>
          <w:i/>
          <w:iCs/>
          <w:color w:val="000000"/>
          <w:spacing w:val="7"/>
          <w:lang w:val="en-US"/>
        </w:rPr>
        <w:t>III</w:t>
      </w:r>
      <w:r w:rsidRPr="0022207A">
        <w:rPr>
          <w:b/>
          <w:bCs/>
          <w:i/>
          <w:iCs/>
          <w:color w:val="000000"/>
          <w:spacing w:val="7"/>
        </w:rPr>
        <w:t>. Итог занятия</w:t>
      </w:r>
    </w:p>
    <w:p w:rsidR="00986742" w:rsidRPr="0022207A" w:rsidRDefault="00986742" w:rsidP="00986742">
      <w:pPr>
        <w:shd w:val="clear" w:color="auto" w:fill="FFFFFF"/>
        <w:spacing w:before="43"/>
        <w:ind w:left="10" w:right="10" w:firstLine="274"/>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6"/>
        </w:rPr>
        <w:t xml:space="preserve">Вы отлично справились со всеми заданиями. </w:t>
      </w:r>
      <w:r w:rsidRPr="0022207A">
        <w:rPr>
          <w:color w:val="000000"/>
          <w:spacing w:val="1"/>
        </w:rPr>
        <w:t>Обитатели зоопарка приготовили вам угощение. Рассмотри</w:t>
      </w:r>
      <w:r w:rsidRPr="0022207A">
        <w:rPr>
          <w:color w:val="000000"/>
          <w:spacing w:val="1"/>
        </w:rPr>
        <w:softHyphen/>
      </w:r>
      <w:r w:rsidRPr="0022207A">
        <w:rPr>
          <w:color w:val="000000"/>
          <w:spacing w:val="6"/>
        </w:rPr>
        <w:t xml:space="preserve">те картинки и поднимите столько пальцев, сколько слогов </w:t>
      </w:r>
      <w:r w:rsidRPr="0022207A">
        <w:rPr>
          <w:color w:val="000000"/>
          <w:spacing w:val="4"/>
        </w:rPr>
        <w:t>в названии предмета.</w:t>
      </w:r>
    </w:p>
    <w:p w:rsidR="00986742" w:rsidRPr="0022207A" w:rsidRDefault="00986742" w:rsidP="00986742">
      <w:pPr>
        <w:shd w:val="clear" w:color="auto" w:fill="FFFFFF"/>
        <w:ind w:left="19" w:right="19" w:firstLine="278"/>
        <w:jc w:val="both"/>
      </w:pPr>
      <w:r w:rsidRPr="0022207A">
        <w:rPr>
          <w:color w:val="000000"/>
          <w:spacing w:val="4"/>
          <w:u w:val="single"/>
        </w:rPr>
        <w:t>Картинки:</w:t>
      </w:r>
      <w:r w:rsidRPr="0022207A">
        <w:rPr>
          <w:color w:val="000000"/>
          <w:spacing w:val="4"/>
        </w:rPr>
        <w:t xml:space="preserve"> виноград, апельсин, клюква, яблоко, клубни</w:t>
      </w:r>
      <w:r w:rsidRPr="0022207A">
        <w:rPr>
          <w:color w:val="000000"/>
          <w:spacing w:val="4"/>
        </w:rPr>
        <w:softHyphen/>
      </w:r>
      <w:r w:rsidRPr="0022207A">
        <w:rPr>
          <w:color w:val="000000"/>
          <w:spacing w:val="5"/>
        </w:rPr>
        <w:t>ка, мед, банан.</w:t>
      </w:r>
    </w:p>
    <w:p w:rsidR="00986742" w:rsidRPr="0022207A" w:rsidRDefault="00986742" w:rsidP="00986742">
      <w:pPr>
        <w:shd w:val="clear" w:color="auto" w:fill="FFFFFF"/>
        <w:ind w:left="19" w:right="10" w:firstLine="259"/>
        <w:jc w:val="both"/>
      </w:pPr>
      <w:r w:rsidRPr="0022207A">
        <w:rPr>
          <w:i/>
          <w:iCs/>
          <w:color w:val="000000"/>
          <w:spacing w:val="4"/>
        </w:rPr>
        <w:t>Дети называют слова и показывают на пальцах количе</w:t>
      </w:r>
      <w:r w:rsidRPr="0022207A">
        <w:rPr>
          <w:i/>
          <w:iCs/>
          <w:color w:val="000000"/>
          <w:spacing w:val="4"/>
        </w:rPr>
        <w:softHyphen/>
      </w:r>
      <w:r w:rsidRPr="0022207A">
        <w:rPr>
          <w:i/>
          <w:iCs/>
          <w:color w:val="000000"/>
          <w:spacing w:val="2"/>
        </w:rPr>
        <w:t>ство слогов.</w:t>
      </w:r>
    </w:p>
    <w:p w:rsidR="00986742" w:rsidRDefault="00986742" w:rsidP="00986742">
      <w:pPr>
        <w:shd w:val="clear" w:color="auto" w:fill="FFFFFF"/>
        <w:spacing w:before="216"/>
        <w:ind w:left="14"/>
        <w:jc w:val="both"/>
        <w:rPr>
          <w:b/>
          <w:bCs/>
          <w:color w:val="000000"/>
          <w:spacing w:val="-7"/>
        </w:rPr>
      </w:pPr>
    </w:p>
    <w:p w:rsidR="00986742" w:rsidRDefault="00986742" w:rsidP="00986742">
      <w:pPr>
        <w:shd w:val="clear" w:color="auto" w:fill="FFFFFF"/>
        <w:spacing w:before="216"/>
        <w:ind w:left="14"/>
        <w:jc w:val="both"/>
        <w:rPr>
          <w:b/>
          <w:bCs/>
          <w:color w:val="000000"/>
          <w:spacing w:val="-7"/>
        </w:rPr>
      </w:pPr>
    </w:p>
    <w:p w:rsidR="00986742" w:rsidRDefault="00986742" w:rsidP="00986742">
      <w:pPr>
        <w:shd w:val="clear" w:color="auto" w:fill="FFFFFF"/>
        <w:spacing w:before="216"/>
        <w:ind w:left="14"/>
        <w:jc w:val="both"/>
        <w:rPr>
          <w:b/>
          <w:bCs/>
          <w:color w:val="000000"/>
          <w:spacing w:val="-7"/>
        </w:rPr>
      </w:pPr>
    </w:p>
    <w:p w:rsidR="00986742" w:rsidRDefault="00986742" w:rsidP="00986742">
      <w:pPr>
        <w:shd w:val="clear" w:color="auto" w:fill="FFFFFF"/>
        <w:spacing w:before="216"/>
        <w:ind w:left="14"/>
        <w:jc w:val="both"/>
        <w:rPr>
          <w:b/>
          <w:bCs/>
          <w:color w:val="000000"/>
          <w:spacing w:val="-7"/>
        </w:rPr>
      </w:pPr>
    </w:p>
    <w:p w:rsidR="00986742" w:rsidRDefault="00986742" w:rsidP="00986742">
      <w:pPr>
        <w:shd w:val="clear" w:color="auto" w:fill="FFFFFF"/>
        <w:spacing w:before="216"/>
        <w:ind w:left="14"/>
        <w:jc w:val="both"/>
        <w:rPr>
          <w:b/>
          <w:bCs/>
          <w:color w:val="000000"/>
          <w:spacing w:val="-7"/>
        </w:rPr>
      </w:pPr>
    </w:p>
    <w:p w:rsidR="00986742" w:rsidRDefault="00986742" w:rsidP="00986742">
      <w:pPr>
        <w:shd w:val="clear" w:color="auto" w:fill="FFFFFF"/>
        <w:spacing w:before="216"/>
        <w:ind w:left="14"/>
        <w:jc w:val="both"/>
        <w:rPr>
          <w:b/>
          <w:bCs/>
          <w:color w:val="000000"/>
          <w:spacing w:val="-7"/>
        </w:rPr>
      </w:pPr>
    </w:p>
    <w:p w:rsidR="00986742" w:rsidRDefault="00986742" w:rsidP="00986742">
      <w:pPr>
        <w:shd w:val="clear" w:color="auto" w:fill="FFFFFF"/>
        <w:spacing w:before="216"/>
        <w:ind w:left="14"/>
        <w:jc w:val="both"/>
        <w:rPr>
          <w:b/>
          <w:bCs/>
          <w:color w:val="000000"/>
          <w:spacing w:val="-7"/>
        </w:rPr>
      </w:pPr>
    </w:p>
    <w:p w:rsidR="00986742" w:rsidRDefault="00986742" w:rsidP="00986742">
      <w:pPr>
        <w:shd w:val="clear" w:color="auto" w:fill="FFFFFF"/>
        <w:spacing w:before="216"/>
        <w:ind w:left="14"/>
        <w:jc w:val="both"/>
        <w:rPr>
          <w:b/>
          <w:bCs/>
          <w:color w:val="000000"/>
          <w:spacing w:val="-7"/>
        </w:rPr>
      </w:pPr>
    </w:p>
    <w:p w:rsidR="00986742" w:rsidRDefault="00986742" w:rsidP="00986742">
      <w:pPr>
        <w:shd w:val="clear" w:color="auto" w:fill="FFFFFF"/>
        <w:spacing w:before="216"/>
        <w:ind w:left="14"/>
        <w:jc w:val="both"/>
        <w:rPr>
          <w:b/>
          <w:bCs/>
          <w:color w:val="000000"/>
          <w:spacing w:val="-7"/>
        </w:rPr>
      </w:pPr>
    </w:p>
    <w:p w:rsidR="00986742" w:rsidRDefault="00986742" w:rsidP="00986742">
      <w:pPr>
        <w:shd w:val="clear" w:color="auto" w:fill="FFFFFF"/>
        <w:spacing w:before="216"/>
        <w:ind w:left="14"/>
        <w:jc w:val="both"/>
        <w:rPr>
          <w:b/>
          <w:bCs/>
          <w:color w:val="000000"/>
          <w:spacing w:val="-7"/>
        </w:rPr>
      </w:pPr>
    </w:p>
    <w:p w:rsidR="00986742" w:rsidRDefault="00986742" w:rsidP="00986742">
      <w:pPr>
        <w:shd w:val="clear" w:color="auto" w:fill="FFFFFF"/>
        <w:spacing w:before="216"/>
        <w:ind w:left="14"/>
        <w:jc w:val="both"/>
        <w:rPr>
          <w:b/>
          <w:bCs/>
          <w:color w:val="000000"/>
          <w:spacing w:val="-7"/>
        </w:rPr>
      </w:pPr>
    </w:p>
    <w:p w:rsidR="00986742" w:rsidRDefault="00986742" w:rsidP="00986742">
      <w:pPr>
        <w:shd w:val="clear" w:color="auto" w:fill="FFFFFF"/>
        <w:spacing w:before="216"/>
        <w:ind w:left="14"/>
        <w:jc w:val="both"/>
        <w:rPr>
          <w:b/>
          <w:bCs/>
          <w:color w:val="000000"/>
          <w:spacing w:val="-7"/>
        </w:rPr>
      </w:pPr>
    </w:p>
    <w:p w:rsidR="00986742" w:rsidRDefault="00986742" w:rsidP="00986742">
      <w:pPr>
        <w:shd w:val="clear" w:color="auto" w:fill="FFFFFF"/>
        <w:spacing w:before="216"/>
        <w:ind w:left="14"/>
        <w:jc w:val="both"/>
        <w:rPr>
          <w:b/>
          <w:bCs/>
          <w:color w:val="000000"/>
          <w:spacing w:val="-7"/>
        </w:rPr>
      </w:pPr>
    </w:p>
    <w:p w:rsidR="00986742" w:rsidRDefault="00986742" w:rsidP="00986742">
      <w:pPr>
        <w:shd w:val="clear" w:color="auto" w:fill="FFFFFF"/>
        <w:spacing w:before="216"/>
        <w:ind w:left="14"/>
        <w:jc w:val="both"/>
        <w:rPr>
          <w:b/>
          <w:bCs/>
          <w:color w:val="000000"/>
          <w:spacing w:val="-7"/>
        </w:rPr>
      </w:pPr>
    </w:p>
    <w:p w:rsidR="00986742" w:rsidRPr="0022207A" w:rsidRDefault="00986742" w:rsidP="00986742">
      <w:pPr>
        <w:shd w:val="clear" w:color="auto" w:fill="FFFFFF"/>
        <w:spacing w:before="216"/>
        <w:ind w:left="14"/>
        <w:jc w:val="center"/>
      </w:pPr>
      <w:r w:rsidRPr="0022207A">
        <w:rPr>
          <w:b/>
          <w:bCs/>
          <w:color w:val="000000"/>
          <w:spacing w:val="-7"/>
        </w:rPr>
        <w:t>ЗАНЯТИЕ 27</w:t>
      </w:r>
    </w:p>
    <w:p w:rsidR="00986742" w:rsidRPr="0022207A" w:rsidRDefault="00986742" w:rsidP="00986742">
      <w:pPr>
        <w:shd w:val="clear" w:color="auto" w:fill="FFFFFF"/>
        <w:spacing w:before="149"/>
        <w:ind w:left="14"/>
        <w:jc w:val="both"/>
      </w:pPr>
      <w:r w:rsidRPr="0022207A">
        <w:rPr>
          <w:color w:val="000000"/>
          <w:spacing w:val="4"/>
        </w:rPr>
        <w:t>Тема: Ударение.</w:t>
      </w:r>
    </w:p>
    <w:p w:rsidR="00986742" w:rsidRPr="0022207A" w:rsidRDefault="00986742" w:rsidP="00986742">
      <w:pPr>
        <w:shd w:val="clear" w:color="auto" w:fill="FFFFFF"/>
        <w:ind w:left="250" w:hanging="226"/>
        <w:jc w:val="both"/>
      </w:pPr>
      <w:r w:rsidRPr="0022207A">
        <w:rPr>
          <w:color w:val="000000"/>
          <w:spacing w:val="4"/>
        </w:rPr>
        <w:t xml:space="preserve">Цели и задачи: познакомить детей с ударением и его ролью </w:t>
      </w:r>
      <w:r w:rsidRPr="0022207A">
        <w:rPr>
          <w:color w:val="000000"/>
          <w:spacing w:val="2"/>
        </w:rPr>
        <w:t xml:space="preserve">в слове, ударной гласной и ударным слогом; работать над </w:t>
      </w:r>
      <w:r w:rsidRPr="0022207A">
        <w:rPr>
          <w:color w:val="000000"/>
          <w:spacing w:val="6"/>
        </w:rPr>
        <w:t xml:space="preserve">интонацией; учить соотнесению слов с ритмическими </w:t>
      </w:r>
      <w:r w:rsidRPr="0022207A">
        <w:rPr>
          <w:color w:val="000000"/>
          <w:spacing w:val="5"/>
        </w:rPr>
        <w:t>схемами; тренировать в определении ударной гласной и ударного слога; развивать логическое мышление.</w:t>
      </w:r>
    </w:p>
    <w:p w:rsidR="00986742" w:rsidRPr="0022207A" w:rsidRDefault="00986742" w:rsidP="00986742">
      <w:pPr>
        <w:shd w:val="clear" w:color="auto" w:fill="FFFFFF"/>
        <w:ind w:left="230" w:right="24" w:hanging="230"/>
        <w:jc w:val="both"/>
      </w:pPr>
      <w:r w:rsidRPr="0022207A">
        <w:rPr>
          <w:color w:val="000000"/>
          <w:spacing w:val="2"/>
        </w:rPr>
        <w:t>Оборудование: карточки со словами; изображение волшеб</w:t>
      </w:r>
      <w:r w:rsidRPr="0022207A">
        <w:rPr>
          <w:color w:val="000000"/>
          <w:spacing w:val="2"/>
        </w:rPr>
        <w:softHyphen/>
      </w:r>
      <w:r w:rsidRPr="0022207A">
        <w:rPr>
          <w:color w:val="000000"/>
          <w:spacing w:val="3"/>
        </w:rPr>
        <w:t xml:space="preserve">ника Ударения; предметные картинки; свечи (на каждого </w:t>
      </w:r>
      <w:r w:rsidRPr="0022207A">
        <w:rPr>
          <w:color w:val="000000"/>
          <w:spacing w:val="4"/>
        </w:rPr>
        <w:t>ребенка); ритмические схемы слов; альбомы.</w:t>
      </w:r>
    </w:p>
    <w:p w:rsidR="00986742" w:rsidRDefault="00986742" w:rsidP="00986742">
      <w:pPr>
        <w:shd w:val="clear" w:color="auto" w:fill="FFFFFF"/>
        <w:spacing w:before="82"/>
        <w:ind w:left="2395" w:right="2424" w:firstLine="106"/>
        <w:jc w:val="both"/>
        <w:rPr>
          <w:color w:val="000000"/>
          <w:spacing w:val="7"/>
        </w:rPr>
      </w:pPr>
      <w:r w:rsidRPr="0022207A">
        <w:rPr>
          <w:color w:val="000000"/>
          <w:spacing w:val="7"/>
        </w:rPr>
        <w:t xml:space="preserve">Ход занятия </w:t>
      </w:r>
    </w:p>
    <w:p w:rsidR="00986742" w:rsidRPr="0022207A" w:rsidRDefault="00986742" w:rsidP="00986742">
      <w:pPr>
        <w:shd w:val="clear" w:color="auto" w:fill="FFFFFF"/>
        <w:spacing w:before="82"/>
        <w:ind w:right="2424"/>
        <w:jc w:val="both"/>
      </w:pPr>
      <w:r w:rsidRPr="0022207A">
        <w:rPr>
          <w:color w:val="000000"/>
          <w:spacing w:val="4"/>
        </w:rPr>
        <w:t xml:space="preserve"> </w:t>
      </w:r>
      <w:r w:rsidRPr="0022207A">
        <w:rPr>
          <w:b/>
          <w:bCs/>
          <w:i/>
          <w:iCs/>
          <w:color w:val="000000"/>
          <w:spacing w:val="4"/>
        </w:rPr>
        <w:t xml:space="preserve">Орг </w:t>
      </w:r>
      <w:r w:rsidRPr="0022207A">
        <w:rPr>
          <w:i/>
          <w:iCs/>
          <w:color w:val="000000"/>
          <w:spacing w:val="4"/>
        </w:rPr>
        <w:t>момент</w:t>
      </w:r>
    </w:p>
    <w:p w:rsidR="00986742" w:rsidRPr="0022207A" w:rsidRDefault="00986742" w:rsidP="00986742">
      <w:pPr>
        <w:shd w:val="clear" w:color="auto" w:fill="FFFFFF"/>
        <w:spacing w:before="48"/>
        <w:ind w:left="14"/>
        <w:jc w:val="both"/>
      </w:pPr>
      <w:r w:rsidRPr="0022207A">
        <w:rPr>
          <w:i/>
          <w:iCs/>
          <w:color w:val="000000"/>
          <w:spacing w:val="5"/>
          <w:u w:val="single"/>
        </w:rPr>
        <w:t>1. Закрепление умения слогового анализа и синтеза.</w:t>
      </w:r>
    </w:p>
    <w:p w:rsidR="00986742" w:rsidRPr="0022207A" w:rsidRDefault="00986742" w:rsidP="00986742">
      <w:pPr>
        <w:shd w:val="clear" w:color="auto" w:fill="FFFFFF"/>
        <w:tabs>
          <w:tab w:val="left" w:pos="1872"/>
          <w:tab w:val="left" w:pos="3869"/>
          <w:tab w:val="left" w:pos="5381"/>
        </w:tabs>
        <w:ind w:firstLine="269"/>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sidRPr="0022207A">
        <w:rPr>
          <w:color w:val="000000"/>
          <w:spacing w:val="2"/>
        </w:rPr>
        <w:t>Вставьте пропущенные слоги и прочтите слова</w:t>
      </w:r>
      <w:r>
        <w:rPr>
          <w:color w:val="000000"/>
          <w:spacing w:val="2"/>
        </w:rPr>
        <w:t xml:space="preserve"> </w:t>
      </w:r>
      <w:r w:rsidRPr="0022207A">
        <w:rPr>
          <w:i/>
          <w:iCs/>
          <w:color w:val="000000"/>
          <w:spacing w:val="6"/>
        </w:rPr>
        <w:t>(работа по карточкам).</w:t>
      </w:r>
      <w:r w:rsidRPr="0022207A">
        <w:rPr>
          <w:i/>
          <w:iCs/>
          <w:color w:val="000000"/>
          <w:spacing w:val="6"/>
        </w:rPr>
        <w:br/>
      </w:r>
      <w:r w:rsidRPr="0022207A">
        <w:rPr>
          <w:color w:val="000000"/>
          <w:spacing w:val="6"/>
        </w:rPr>
        <w:t>АР - ...</w:t>
      </w:r>
      <w:r w:rsidRPr="0022207A">
        <w:rPr>
          <w:color w:val="000000"/>
        </w:rPr>
        <w:tab/>
      </w:r>
      <w:r w:rsidRPr="0022207A">
        <w:rPr>
          <w:color w:val="000000"/>
          <w:spacing w:val="1"/>
        </w:rPr>
        <w:t>ЛОД - ...</w:t>
      </w:r>
      <w:r w:rsidRPr="0022207A">
        <w:rPr>
          <w:color w:val="000000"/>
        </w:rPr>
        <w:tab/>
      </w:r>
      <w:r w:rsidRPr="0022207A">
        <w:rPr>
          <w:color w:val="000000"/>
          <w:spacing w:val="3"/>
        </w:rPr>
        <w:t>... - ВУЗ</w:t>
      </w:r>
      <w:r w:rsidRPr="0022207A">
        <w:rPr>
          <w:color w:val="000000"/>
        </w:rPr>
        <w:tab/>
      </w:r>
      <w:r w:rsidRPr="0022207A">
        <w:rPr>
          <w:color w:val="000000"/>
          <w:spacing w:val="5"/>
        </w:rPr>
        <w:t>... - ТИК</w:t>
      </w:r>
    </w:p>
    <w:p w:rsidR="00986742" w:rsidRPr="0022207A" w:rsidRDefault="00986742" w:rsidP="00986742">
      <w:pPr>
        <w:shd w:val="clear" w:color="auto" w:fill="FFFFFF"/>
        <w:tabs>
          <w:tab w:val="left" w:pos="1867"/>
          <w:tab w:val="left" w:pos="3854"/>
        </w:tabs>
        <w:ind w:left="5"/>
        <w:jc w:val="both"/>
      </w:pPr>
      <w:r w:rsidRPr="0022207A">
        <w:rPr>
          <w:color w:val="000000"/>
          <w:spacing w:val="12"/>
        </w:rPr>
        <w:t>КО - ... - ...</w:t>
      </w:r>
      <w:r w:rsidRPr="0022207A">
        <w:rPr>
          <w:color w:val="000000"/>
        </w:rPr>
        <w:tab/>
      </w:r>
      <w:r w:rsidRPr="0022207A">
        <w:rPr>
          <w:color w:val="000000"/>
          <w:spacing w:val="5"/>
        </w:rPr>
        <w:t>ЛО - ... - ...</w:t>
      </w:r>
      <w:r w:rsidRPr="0022207A">
        <w:rPr>
          <w:color w:val="000000"/>
        </w:rPr>
        <w:tab/>
      </w:r>
      <w:r w:rsidRPr="0022207A">
        <w:rPr>
          <w:color w:val="000000"/>
          <w:spacing w:val="5"/>
        </w:rPr>
        <w:t>МА - ... - ...</w:t>
      </w:r>
    </w:p>
    <w:p w:rsidR="00986742" w:rsidRPr="0022207A" w:rsidRDefault="00986742" w:rsidP="00986742">
      <w:pPr>
        <w:shd w:val="clear" w:color="auto" w:fill="FFFFFF"/>
        <w:spacing w:before="96"/>
        <w:ind w:right="29"/>
        <w:jc w:val="both"/>
      </w:pPr>
      <w:r w:rsidRPr="0022207A">
        <w:rPr>
          <w:b/>
          <w:bCs/>
          <w:i/>
          <w:iCs/>
          <w:color w:val="000000"/>
        </w:rPr>
        <w:t>Основная часть</w:t>
      </w:r>
    </w:p>
    <w:p w:rsidR="00986742" w:rsidRPr="0022207A" w:rsidRDefault="00986742" w:rsidP="00986742">
      <w:pPr>
        <w:shd w:val="clear" w:color="auto" w:fill="FFFFFF"/>
        <w:spacing w:before="38"/>
        <w:ind w:left="14"/>
        <w:jc w:val="both"/>
      </w:pPr>
      <w:r w:rsidRPr="0022207A">
        <w:rPr>
          <w:b/>
          <w:bCs/>
          <w:i/>
          <w:iCs/>
          <w:color w:val="000000"/>
          <w:spacing w:val="5"/>
          <w:u w:val="single"/>
        </w:rPr>
        <w:t xml:space="preserve">1. </w:t>
      </w:r>
      <w:r w:rsidRPr="0022207A">
        <w:rPr>
          <w:i/>
          <w:iCs/>
          <w:color w:val="000000"/>
          <w:spacing w:val="5"/>
          <w:u w:val="single"/>
        </w:rPr>
        <w:t>Знакомство с темой занятия.</w:t>
      </w:r>
    </w:p>
    <w:p w:rsidR="00986742" w:rsidRPr="0022207A" w:rsidRDefault="00986742" w:rsidP="00986742">
      <w:pPr>
        <w:shd w:val="clear" w:color="auto" w:fill="FFFFFF"/>
        <w:ind w:left="28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3"/>
        </w:rPr>
        <w:t>Послушайте сказку о волшебнике Ударении.</w:t>
      </w:r>
    </w:p>
    <w:p w:rsidR="00986742" w:rsidRPr="0022207A" w:rsidRDefault="00986742" w:rsidP="00986742">
      <w:pPr>
        <w:shd w:val="clear" w:color="auto" w:fill="FFFFFF"/>
        <w:ind w:right="19" w:firstLine="288"/>
        <w:jc w:val="both"/>
      </w:pPr>
      <w:r w:rsidRPr="0022207A">
        <w:rPr>
          <w:color w:val="000000"/>
          <w:spacing w:val="-1"/>
        </w:rPr>
        <w:t>Собрались однажды в волшебной стране слова, стали весе</w:t>
      </w:r>
      <w:r w:rsidRPr="0022207A">
        <w:rPr>
          <w:color w:val="000000"/>
          <w:spacing w:val="-1"/>
        </w:rPr>
        <w:softHyphen/>
      </w:r>
      <w:r w:rsidRPr="0022207A">
        <w:rPr>
          <w:color w:val="000000"/>
          <w:spacing w:val="2"/>
        </w:rPr>
        <w:t xml:space="preserve">литься и танцевать. На свой праздник они пригласили знаки </w:t>
      </w:r>
      <w:r w:rsidRPr="0022207A">
        <w:rPr>
          <w:color w:val="000000"/>
        </w:rPr>
        <w:t>препинания, буквы, звуки, но позабыли про старого волшеб</w:t>
      </w:r>
      <w:r w:rsidRPr="0022207A">
        <w:rPr>
          <w:color w:val="000000"/>
        </w:rPr>
        <w:softHyphen/>
      </w:r>
      <w:r w:rsidRPr="0022207A">
        <w:rPr>
          <w:color w:val="000000"/>
          <w:spacing w:val="1"/>
        </w:rPr>
        <w:t>ника Ударение. Узнал тот о празднике и очень обиделся. Ре</w:t>
      </w:r>
      <w:r w:rsidRPr="0022207A">
        <w:rPr>
          <w:color w:val="000000"/>
          <w:spacing w:val="1"/>
        </w:rPr>
        <w:softHyphen/>
      </w:r>
      <w:r w:rsidRPr="0022207A">
        <w:rPr>
          <w:color w:val="000000"/>
          <w:spacing w:val="3"/>
        </w:rPr>
        <w:t>шил волшебник Ударение отомстить словам. Вот появился он в самый разгар праздника посреди площади, где собра</w:t>
      </w:r>
      <w:r w:rsidRPr="0022207A">
        <w:rPr>
          <w:color w:val="000000"/>
          <w:spacing w:val="3"/>
        </w:rPr>
        <w:softHyphen/>
      </w:r>
      <w:r w:rsidRPr="0022207A">
        <w:rPr>
          <w:color w:val="000000"/>
          <w:spacing w:val="2"/>
        </w:rPr>
        <w:t xml:space="preserve">лись гости, и заявил, что он самый важный и значимый. Как </w:t>
      </w:r>
      <w:r w:rsidRPr="0022207A">
        <w:rPr>
          <w:color w:val="000000"/>
          <w:spacing w:val="1"/>
        </w:rPr>
        <w:t xml:space="preserve">могли позабыть про него? Замолчали все присутствующие и </w:t>
      </w:r>
      <w:r w:rsidRPr="0022207A">
        <w:rPr>
          <w:color w:val="000000"/>
          <w:spacing w:val="2"/>
        </w:rPr>
        <w:t>задумались. А потом сказали, чтоб он не задавался, что сов</w:t>
      </w:r>
      <w:r w:rsidRPr="0022207A">
        <w:rPr>
          <w:color w:val="000000"/>
          <w:spacing w:val="2"/>
        </w:rPr>
        <w:softHyphen/>
        <w:t>сем не понятно словам, почему ударение так важничает?</w:t>
      </w:r>
    </w:p>
    <w:p w:rsidR="00986742" w:rsidRPr="0022207A" w:rsidRDefault="00986742" w:rsidP="00986742">
      <w:pPr>
        <w:shd w:val="clear" w:color="auto" w:fill="FFFFFF"/>
        <w:tabs>
          <w:tab w:val="left" w:pos="480"/>
        </w:tabs>
        <w:ind w:left="5" w:firstLine="288"/>
        <w:jc w:val="both"/>
      </w:pPr>
      <w:r w:rsidRPr="0022207A">
        <w:rPr>
          <w:color w:val="000000"/>
        </w:rPr>
        <w:t>—</w:t>
      </w:r>
      <w:r w:rsidRPr="0022207A">
        <w:rPr>
          <w:color w:val="000000"/>
        </w:rPr>
        <w:tab/>
      </w:r>
      <w:r w:rsidRPr="0022207A">
        <w:rPr>
          <w:color w:val="000000"/>
          <w:spacing w:val="1"/>
        </w:rPr>
        <w:t xml:space="preserve">Кто вы такие? Как это я не важен? Если меня не будет в </w:t>
      </w:r>
      <w:r w:rsidRPr="0022207A">
        <w:rPr>
          <w:color w:val="000000"/>
          <w:spacing w:val="4"/>
        </w:rPr>
        <w:t>словах, вас и прочитать-то не смогут правильно! Если я за</w:t>
      </w:r>
      <w:r w:rsidRPr="0022207A">
        <w:rPr>
          <w:color w:val="000000"/>
          <w:spacing w:val="4"/>
        </w:rPr>
        <w:softHyphen/>
      </w:r>
      <w:r w:rsidRPr="0022207A">
        <w:rPr>
          <w:color w:val="000000"/>
          <w:spacing w:val="3"/>
        </w:rPr>
        <w:t>хочу, то смогу изменить вас до неузнаваемости! Тогда вме</w:t>
      </w:r>
      <w:r w:rsidRPr="0022207A">
        <w:rPr>
          <w:color w:val="000000"/>
          <w:spacing w:val="3"/>
        </w:rPr>
        <w:softHyphen/>
      </w:r>
      <w:r w:rsidRPr="0022207A">
        <w:rPr>
          <w:color w:val="000000"/>
          <w:spacing w:val="1"/>
        </w:rPr>
        <w:t>сто одного слова появится совсем другое.</w:t>
      </w:r>
    </w:p>
    <w:p w:rsidR="00986742" w:rsidRPr="0022207A" w:rsidRDefault="00986742" w:rsidP="00986742">
      <w:pPr>
        <w:shd w:val="clear" w:color="auto" w:fill="FFFFFF"/>
        <w:spacing w:before="10"/>
        <w:ind w:left="14" w:right="10" w:firstLine="283"/>
        <w:jc w:val="both"/>
      </w:pPr>
      <w:r w:rsidRPr="0022207A">
        <w:rPr>
          <w:color w:val="000000"/>
        </w:rPr>
        <w:lastRenderedPageBreak/>
        <w:t>Поутихли слова, стоят и немного боятся. Уж больно стра</w:t>
      </w:r>
      <w:r w:rsidRPr="0022207A">
        <w:rPr>
          <w:color w:val="000000"/>
        </w:rPr>
        <w:softHyphen/>
      </w:r>
      <w:r w:rsidRPr="0022207A">
        <w:rPr>
          <w:color w:val="000000"/>
          <w:spacing w:val="4"/>
        </w:rPr>
        <w:t xml:space="preserve">шен вид старого волшебника Ударения. Может, он сказал </w:t>
      </w:r>
      <w:r w:rsidRPr="0022207A">
        <w:rPr>
          <w:color w:val="000000"/>
          <w:spacing w:val="3"/>
        </w:rPr>
        <w:t xml:space="preserve">правду? </w:t>
      </w:r>
    </w:p>
    <w:p w:rsidR="00986742" w:rsidRPr="0022207A" w:rsidRDefault="00986742" w:rsidP="00986742">
      <w:pPr>
        <w:shd w:val="clear" w:color="auto" w:fill="FFFFFF"/>
        <w:spacing w:before="5"/>
        <w:ind w:left="298"/>
        <w:jc w:val="both"/>
      </w:pPr>
      <w:r w:rsidRPr="0022207A">
        <w:rPr>
          <w:color w:val="000000"/>
          <w:spacing w:val="4"/>
        </w:rPr>
        <w:t>Но тут на середину зала вышел замок.</w:t>
      </w:r>
    </w:p>
    <w:p w:rsidR="00986742" w:rsidRPr="0022207A" w:rsidRDefault="00986742" w:rsidP="00986742">
      <w:pPr>
        <w:shd w:val="clear" w:color="auto" w:fill="FFFFFF"/>
        <w:tabs>
          <w:tab w:val="left" w:pos="480"/>
        </w:tabs>
        <w:spacing w:before="5"/>
        <w:ind w:left="5" w:firstLine="288"/>
        <w:jc w:val="both"/>
      </w:pPr>
      <w:r w:rsidRPr="0022207A">
        <w:rPr>
          <w:color w:val="000000"/>
        </w:rPr>
        <w:t>-</w:t>
      </w:r>
      <w:r w:rsidRPr="0022207A">
        <w:rPr>
          <w:color w:val="000000"/>
        </w:rPr>
        <w:tab/>
      </w:r>
      <w:r w:rsidRPr="0022207A">
        <w:rPr>
          <w:color w:val="000000"/>
          <w:spacing w:val="5"/>
        </w:rPr>
        <w:t>Я тебя не боюсь, волшебник! Как ты можешь на меня</w:t>
      </w:r>
      <w:r w:rsidRPr="0022207A">
        <w:rPr>
          <w:color w:val="000000"/>
          <w:spacing w:val="5"/>
        </w:rPr>
        <w:br/>
      </w:r>
      <w:r w:rsidRPr="0022207A">
        <w:rPr>
          <w:color w:val="000000"/>
          <w:spacing w:val="2"/>
        </w:rPr>
        <w:t>повлиять? Если я вишу на двери, никто не проникнет в дом.</w:t>
      </w:r>
      <w:r>
        <w:rPr>
          <w:color w:val="000000"/>
          <w:spacing w:val="2"/>
        </w:rPr>
        <w:t xml:space="preserve"> </w:t>
      </w:r>
      <w:r w:rsidRPr="0022207A">
        <w:rPr>
          <w:color w:val="000000"/>
          <w:spacing w:val="4"/>
        </w:rPr>
        <w:t>Я подчиняюсь только ключу.</w:t>
      </w:r>
    </w:p>
    <w:p w:rsidR="00986742" w:rsidRPr="0022207A" w:rsidRDefault="00986742" w:rsidP="00986742">
      <w:pPr>
        <w:shd w:val="clear" w:color="auto" w:fill="FFFFFF"/>
        <w:ind w:left="10" w:right="96"/>
        <w:jc w:val="both"/>
      </w:pPr>
      <w:r w:rsidRPr="0022207A">
        <w:rPr>
          <w:color w:val="000000"/>
          <w:spacing w:val="2"/>
        </w:rPr>
        <w:t>Рассмеялся волшебник и ударил по замку волшебной па</w:t>
      </w:r>
      <w:r w:rsidRPr="0022207A">
        <w:rPr>
          <w:color w:val="000000"/>
          <w:spacing w:val="3"/>
        </w:rPr>
        <w:t>лочко</w:t>
      </w:r>
      <w:r>
        <w:rPr>
          <w:color w:val="000000"/>
          <w:spacing w:val="3"/>
        </w:rPr>
        <w:t>й</w:t>
      </w:r>
      <w:r w:rsidRPr="0022207A">
        <w:rPr>
          <w:color w:val="000000"/>
          <w:spacing w:val="3"/>
        </w:rPr>
        <w:t xml:space="preserve">, да так сильно, что перескочило ударение с гласной </w:t>
      </w:r>
      <w:r w:rsidRPr="0022207A">
        <w:rPr>
          <w:color w:val="000000"/>
          <w:spacing w:val="4"/>
        </w:rPr>
        <w:t>О на гласную А - замок превратился в древний замок. Ах</w:t>
      </w:r>
      <w:r w:rsidRPr="0022207A">
        <w:rPr>
          <w:color w:val="000000"/>
          <w:spacing w:val="4"/>
        </w:rPr>
        <w:softHyphen/>
      </w:r>
      <w:r w:rsidRPr="0022207A">
        <w:rPr>
          <w:color w:val="000000"/>
          <w:spacing w:val="2"/>
        </w:rPr>
        <w:t>нули слова.</w:t>
      </w:r>
    </w:p>
    <w:p w:rsidR="00986742" w:rsidRPr="0022207A" w:rsidRDefault="00986742" w:rsidP="00986742">
      <w:pPr>
        <w:shd w:val="clear" w:color="auto" w:fill="FFFFFF"/>
        <w:ind w:left="293"/>
        <w:jc w:val="both"/>
      </w:pPr>
      <w:r w:rsidRPr="0022207A">
        <w:rPr>
          <w:color w:val="000000"/>
          <w:spacing w:val="4"/>
        </w:rPr>
        <w:t>Вдруг из толпы вышли гвоздики.</w:t>
      </w:r>
    </w:p>
    <w:p w:rsidR="00986742" w:rsidRPr="0022207A" w:rsidRDefault="00986742" w:rsidP="00986742">
      <w:pPr>
        <w:shd w:val="clear" w:color="auto" w:fill="FFFFFF"/>
        <w:tabs>
          <w:tab w:val="left" w:pos="4862"/>
        </w:tabs>
        <w:ind w:right="91" w:firstLine="283"/>
        <w:jc w:val="both"/>
      </w:pPr>
      <w:r w:rsidRPr="0022207A">
        <w:rPr>
          <w:color w:val="000000"/>
          <w:spacing w:val="2"/>
        </w:rPr>
        <w:t>- Мы острые гвоздики. Острые, сильные и железные. Мы</w:t>
      </w:r>
      <w:r>
        <w:rPr>
          <w:color w:val="000000"/>
          <w:spacing w:val="2"/>
        </w:rPr>
        <w:t xml:space="preserve"> </w:t>
      </w:r>
      <w:r w:rsidRPr="0022207A">
        <w:rPr>
          <w:color w:val="000000"/>
          <w:spacing w:val="4"/>
        </w:rPr>
        <w:t>держим огромные бревна. Можем скреплять мосты, стены</w:t>
      </w:r>
      <w:r>
        <w:rPr>
          <w:color w:val="000000"/>
          <w:spacing w:val="4"/>
        </w:rPr>
        <w:t xml:space="preserve"> </w:t>
      </w:r>
      <w:r w:rsidRPr="0022207A">
        <w:rPr>
          <w:color w:val="000000"/>
          <w:spacing w:val="2"/>
        </w:rPr>
        <w:t xml:space="preserve">домов и части мебели. Мы не боимся тебя. Нас много </w:t>
      </w:r>
      <w:r>
        <w:rPr>
          <w:color w:val="000000"/>
          <w:spacing w:val="2"/>
        </w:rPr>
        <w:t>–</w:t>
      </w:r>
      <w:r w:rsidRPr="0022207A">
        <w:rPr>
          <w:color w:val="000000"/>
          <w:spacing w:val="2"/>
        </w:rPr>
        <w:t xml:space="preserve"> ты</w:t>
      </w:r>
      <w:r>
        <w:rPr>
          <w:color w:val="000000"/>
          <w:spacing w:val="2"/>
        </w:rPr>
        <w:t xml:space="preserve"> </w:t>
      </w:r>
      <w:r w:rsidRPr="0022207A">
        <w:rPr>
          <w:color w:val="000000"/>
          <w:spacing w:val="-6"/>
        </w:rPr>
        <w:t>один!</w:t>
      </w:r>
      <w:r w:rsidRPr="0022207A">
        <w:rPr>
          <w:color w:val="000000"/>
        </w:rPr>
        <w:tab/>
      </w:r>
    </w:p>
    <w:p w:rsidR="00986742" w:rsidRPr="0022207A" w:rsidRDefault="00986742" w:rsidP="00986742">
      <w:pPr>
        <w:shd w:val="clear" w:color="auto" w:fill="FFFFFF"/>
        <w:ind w:left="10" w:right="82" w:firstLine="283"/>
        <w:jc w:val="both"/>
      </w:pPr>
      <w:r w:rsidRPr="0022207A">
        <w:rPr>
          <w:color w:val="000000"/>
          <w:spacing w:val="2"/>
        </w:rPr>
        <w:t xml:space="preserve">Волшебник Ударение усмехнулся и передвинул ударение </w:t>
      </w:r>
      <w:r w:rsidRPr="0022207A">
        <w:rPr>
          <w:color w:val="000000"/>
          <w:spacing w:val="4"/>
        </w:rPr>
        <w:t xml:space="preserve">с гласной О на гласную И - гвоздики исчезли и появились </w:t>
      </w:r>
      <w:r w:rsidRPr="0022207A">
        <w:rPr>
          <w:color w:val="000000"/>
          <w:spacing w:val="5"/>
        </w:rPr>
        <w:t>нежные красные гвоздики.</w:t>
      </w:r>
    </w:p>
    <w:p w:rsidR="00986742" w:rsidRPr="0022207A" w:rsidRDefault="00986742" w:rsidP="00986742">
      <w:pPr>
        <w:shd w:val="clear" w:color="auto" w:fill="FFFFFF"/>
        <w:tabs>
          <w:tab w:val="left" w:pos="4138"/>
        </w:tabs>
        <w:ind w:left="5" w:right="86" w:firstLine="307"/>
        <w:jc w:val="both"/>
      </w:pPr>
      <w:r w:rsidRPr="0022207A">
        <w:rPr>
          <w:color w:val="000000"/>
        </w:rPr>
        <w:t>«Хватит, хватит, довольно! — закричали испуганные сло</w:t>
      </w:r>
      <w:r w:rsidRPr="0022207A">
        <w:rPr>
          <w:color w:val="000000"/>
        </w:rPr>
        <w:softHyphen/>
      </w:r>
      <w:r w:rsidRPr="0022207A">
        <w:rPr>
          <w:color w:val="000000"/>
          <w:spacing w:val="2"/>
        </w:rPr>
        <w:t>ва. - Мы верим, верим тебе, волшебник Ударение, и проно</w:t>
      </w:r>
      <w:r w:rsidRPr="0022207A">
        <w:rPr>
          <w:color w:val="000000"/>
          <w:spacing w:val="2"/>
        </w:rPr>
        <w:softHyphen/>
      </w:r>
      <w:r w:rsidRPr="0022207A">
        <w:rPr>
          <w:color w:val="000000"/>
        </w:rPr>
        <w:t>сим свои извинения!»</w:t>
      </w:r>
      <w:r w:rsidRPr="0022207A">
        <w:rPr>
          <w:color w:val="000000"/>
        </w:rPr>
        <w:tab/>
        <w:t>.</w:t>
      </w:r>
    </w:p>
    <w:p w:rsidR="00986742" w:rsidRPr="0022207A" w:rsidRDefault="00986742" w:rsidP="00986742">
      <w:pPr>
        <w:shd w:val="clear" w:color="auto" w:fill="FFFFFF"/>
        <w:ind w:left="5" w:firstLine="283"/>
        <w:jc w:val="both"/>
      </w:pPr>
      <w:r w:rsidRPr="0022207A">
        <w:rPr>
          <w:color w:val="000000"/>
          <w:spacing w:val="3"/>
        </w:rPr>
        <w:t>Но волшебник не унимался. И вот вместо атласа появил</w:t>
      </w:r>
      <w:r w:rsidRPr="0022207A">
        <w:rPr>
          <w:color w:val="000000"/>
          <w:spacing w:val="2"/>
        </w:rPr>
        <w:t>ся атлас, исчезли стрелки часов, а на их месте появились от</w:t>
      </w:r>
      <w:r w:rsidRPr="0022207A">
        <w:rPr>
          <w:color w:val="000000"/>
          <w:spacing w:val="2"/>
        </w:rPr>
        <w:softHyphen/>
      </w:r>
      <w:r w:rsidRPr="0022207A">
        <w:rPr>
          <w:color w:val="000000"/>
          <w:spacing w:val="3"/>
        </w:rPr>
        <w:t>важные стрелки. Видят слова - плохо дело! Отвели волшеб</w:t>
      </w:r>
      <w:r w:rsidRPr="0022207A">
        <w:rPr>
          <w:color w:val="000000"/>
          <w:spacing w:val="3"/>
        </w:rPr>
        <w:softHyphen/>
      </w:r>
      <w:r w:rsidRPr="0022207A">
        <w:rPr>
          <w:color w:val="000000"/>
          <w:spacing w:val="5"/>
        </w:rPr>
        <w:t xml:space="preserve">ника на почетное место среди гостей, обещали никогда о </w:t>
      </w:r>
      <w:r w:rsidRPr="0022207A">
        <w:rPr>
          <w:color w:val="000000"/>
        </w:rPr>
        <w:t xml:space="preserve">нем не забывать. А вы всегда помните об ударении в словах? </w:t>
      </w:r>
      <w:r w:rsidRPr="0022207A">
        <w:rPr>
          <w:color w:val="000000"/>
          <w:spacing w:val="3"/>
        </w:rPr>
        <w:t>Всегда относитесь к нему с должным уважением?</w:t>
      </w:r>
    </w:p>
    <w:p w:rsidR="00986742" w:rsidRPr="0022207A" w:rsidRDefault="00986742" w:rsidP="00986742">
      <w:pPr>
        <w:shd w:val="clear" w:color="auto" w:fill="FFFFFF"/>
        <w:tabs>
          <w:tab w:val="left" w:pos="230"/>
        </w:tabs>
        <w:spacing w:before="110"/>
        <w:ind w:left="5"/>
        <w:jc w:val="both"/>
      </w:pPr>
      <w:r w:rsidRPr="0022207A">
        <w:rPr>
          <w:i/>
          <w:iCs/>
          <w:color w:val="000000"/>
          <w:spacing w:val="-9"/>
          <w:u w:val="single"/>
        </w:rPr>
        <w:t>2.</w:t>
      </w:r>
      <w:r w:rsidRPr="0022207A">
        <w:rPr>
          <w:i/>
          <w:iCs/>
          <w:color w:val="000000"/>
          <w:u w:val="single"/>
        </w:rPr>
        <w:tab/>
      </w:r>
      <w:r w:rsidRPr="0022207A">
        <w:rPr>
          <w:i/>
          <w:iCs/>
          <w:color w:val="000000"/>
          <w:spacing w:val="1"/>
          <w:u w:val="single"/>
        </w:rPr>
        <w:t>Работа со словами-омографами.</w:t>
      </w:r>
    </w:p>
    <w:p w:rsidR="00986742" w:rsidRPr="0022207A" w:rsidRDefault="00986742" w:rsidP="00986742">
      <w:pPr>
        <w:shd w:val="clear" w:color="auto" w:fill="FFFFFF"/>
        <w:ind w:left="5" w:right="77" w:firstLine="264"/>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2"/>
        </w:rPr>
        <w:t xml:space="preserve">Припомните из сказки пары слов и назовите их </w:t>
      </w:r>
      <w:r w:rsidRPr="0022207A">
        <w:rPr>
          <w:i/>
          <w:iCs/>
          <w:color w:val="000000"/>
          <w:spacing w:val="9"/>
        </w:rPr>
        <w:t xml:space="preserve">(логопед выставляет картинки по ходу называния пар </w:t>
      </w:r>
      <w:r w:rsidRPr="0022207A">
        <w:rPr>
          <w:i/>
          <w:iCs/>
          <w:color w:val="000000"/>
          <w:spacing w:val="4"/>
        </w:rPr>
        <w:t xml:space="preserve">слов). </w:t>
      </w:r>
      <w:r w:rsidRPr="0022207A">
        <w:rPr>
          <w:color w:val="000000"/>
          <w:spacing w:val="4"/>
        </w:rPr>
        <w:t>Запишите слова парами и поставьте ударение.</w:t>
      </w:r>
    </w:p>
    <w:p w:rsidR="00986742" w:rsidRPr="0022207A" w:rsidRDefault="00986742" w:rsidP="00986742">
      <w:pPr>
        <w:shd w:val="clear" w:color="auto" w:fill="FFFFFF"/>
        <w:tabs>
          <w:tab w:val="left" w:pos="230"/>
        </w:tabs>
        <w:spacing w:before="110"/>
        <w:ind w:left="5"/>
        <w:jc w:val="both"/>
      </w:pPr>
      <w:r w:rsidRPr="0022207A">
        <w:rPr>
          <w:color w:val="000000"/>
          <w:spacing w:val="-11"/>
          <w:u w:val="single"/>
        </w:rPr>
        <w:t>3.</w:t>
      </w:r>
      <w:r w:rsidRPr="0022207A">
        <w:rPr>
          <w:color w:val="000000"/>
          <w:u w:val="single"/>
        </w:rPr>
        <w:tab/>
      </w:r>
      <w:r w:rsidRPr="0022207A">
        <w:rPr>
          <w:i/>
          <w:iCs/>
          <w:color w:val="000000"/>
          <w:spacing w:val="6"/>
          <w:u w:val="single"/>
        </w:rPr>
        <w:t>Закрепление знаний об ударной гласной.</w:t>
      </w:r>
    </w:p>
    <w:p w:rsidR="00986742" w:rsidRPr="0022207A" w:rsidRDefault="00986742" w:rsidP="00986742">
      <w:pPr>
        <w:shd w:val="clear" w:color="auto" w:fill="FFFFFF"/>
        <w:spacing w:before="5"/>
        <w:ind w:left="10" w:right="82" w:firstLine="269"/>
        <w:jc w:val="both"/>
      </w:pPr>
      <w:r>
        <w:rPr>
          <w:color w:val="000000"/>
          <w:spacing w:val="-6"/>
          <w:u w:val="single"/>
        </w:rPr>
        <w:t xml:space="preserve">Дефектолог   </w:t>
      </w:r>
      <w:r w:rsidRPr="0022207A">
        <w:rPr>
          <w:i/>
          <w:iCs/>
          <w:color w:val="000000"/>
          <w:spacing w:val="2"/>
        </w:rPr>
        <w:t>раздает детям свечки на специальных тарелоч</w:t>
      </w:r>
      <w:r w:rsidRPr="0022207A">
        <w:rPr>
          <w:i/>
          <w:iCs/>
          <w:color w:val="000000"/>
          <w:spacing w:val="2"/>
        </w:rPr>
        <w:softHyphen/>
      </w:r>
      <w:r w:rsidRPr="0022207A">
        <w:rPr>
          <w:i/>
          <w:iCs/>
          <w:color w:val="000000"/>
          <w:spacing w:val="8"/>
        </w:rPr>
        <w:t>ках и зажигает их.</w:t>
      </w:r>
    </w:p>
    <w:p w:rsidR="00986742" w:rsidRPr="0022207A" w:rsidRDefault="00986742" w:rsidP="00986742">
      <w:pPr>
        <w:shd w:val="clear" w:color="auto" w:fill="FFFFFF"/>
        <w:spacing w:before="5"/>
        <w:ind w:left="5" w:right="82" w:firstLine="27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rPr>
        <w:t xml:space="preserve">Произнесите слова, повторив их за логопедом, и </w:t>
      </w:r>
      <w:r w:rsidRPr="0022207A">
        <w:rPr>
          <w:color w:val="000000"/>
          <w:spacing w:val="1"/>
        </w:rPr>
        <w:t xml:space="preserve">посмотрите, что происходит с пламенем свечи. </w:t>
      </w:r>
      <w:r w:rsidRPr="0022207A">
        <w:rPr>
          <w:i/>
          <w:iCs/>
          <w:color w:val="000000"/>
          <w:spacing w:val="1"/>
        </w:rPr>
        <w:t xml:space="preserve">(На ударной </w:t>
      </w:r>
      <w:r w:rsidRPr="0022207A">
        <w:rPr>
          <w:i/>
          <w:iCs/>
          <w:color w:val="000000"/>
          <w:spacing w:val="6"/>
        </w:rPr>
        <w:t>гласной пламя отклоняется сильнее, чем обычно.)</w:t>
      </w:r>
    </w:p>
    <w:p w:rsidR="00986742" w:rsidRPr="0022207A" w:rsidRDefault="00986742" w:rsidP="00986742">
      <w:pPr>
        <w:shd w:val="clear" w:color="auto" w:fill="FFFFFF"/>
        <w:ind w:left="5" w:right="82" w:firstLine="283"/>
        <w:jc w:val="both"/>
      </w:pPr>
      <w:r w:rsidRPr="0022207A">
        <w:rPr>
          <w:color w:val="000000"/>
          <w:spacing w:val="5"/>
        </w:rPr>
        <w:t xml:space="preserve">Вывод: для произнесения ударной гласной требуется </w:t>
      </w:r>
      <w:r w:rsidRPr="0022207A">
        <w:rPr>
          <w:color w:val="000000"/>
          <w:spacing w:val="4"/>
        </w:rPr>
        <w:t>больше силы и порция выдыхаемого воздуха мощнее.</w:t>
      </w:r>
    </w:p>
    <w:p w:rsidR="00986742" w:rsidRDefault="00986742" w:rsidP="00986742">
      <w:pPr>
        <w:widowControl w:val="0"/>
        <w:numPr>
          <w:ilvl w:val="0"/>
          <w:numId w:val="127"/>
        </w:numPr>
        <w:shd w:val="clear" w:color="auto" w:fill="FFFFFF"/>
        <w:autoSpaceDE w:val="0"/>
        <w:autoSpaceDN w:val="0"/>
        <w:adjustRightInd w:val="0"/>
        <w:ind w:left="10" w:right="96"/>
        <w:jc w:val="both"/>
        <w:rPr>
          <w:i/>
          <w:iCs/>
          <w:color w:val="000000"/>
          <w:spacing w:val="6"/>
          <w:u w:val="single"/>
        </w:rPr>
      </w:pPr>
      <w:r w:rsidRPr="0022207A">
        <w:rPr>
          <w:i/>
          <w:iCs/>
          <w:color w:val="000000"/>
          <w:spacing w:val="6"/>
          <w:u w:val="single"/>
        </w:rPr>
        <w:t xml:space="preserve">Тренировка </w:t>
      </w:r>
      <w:r w:rsidRPr="0022207A">
        <w:rPr>
          <w:b/>
          <w:bCs/>
          <w:i/>
          <w:iCs/>
          <w:color w:val="000000"/>
          <w:spacing w:val="6"/>
          <w:u w:val="single"/>
        </w:rPr>
        <w:t xml:space="preserve">в </w:t>
      </w:r>
      <w:r w:rsidRPr="0022207A">
        <w:rPr>
          <w:i/>
          <w:iCs/>
          <w:color w:val="000000"/>
          <w:spacing w:val="6"/>
          <w:u w:val="single"/>
        </w:rPr>
        <w:t>выделении ударной гласной в словах.</w:t>
      </w:r>
    </w:p>
    <w:p w:rsidR="00986742" w:rsidRPr="0022207A" w:rsidRDefault="00986742" w:rsidP="00986742">
      <w:pPr>
        <w:shd w:val="clear" w:color="auto" w:fill="FFFFFF"/>
        <w:ind w:left="5" w:right="82" w:firstLine="283"/>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3"/>
        </w:rPr>
        <w:t>Отгадайте загадки и запишите отгадки. Опреде</w:t>
      </w:r>
      <w:r w:rsidRPr="0022207A">
        <w:rPr>
          <w:color w:val="000000"/>
          <w:spacing w:val="3"/>
        </w:rPr>
        <w:softHyphen/>
      </w:r>
      <w:r w:rsidRPr="0022207A">
        <w:rPr>
          <w:color w:val="000000"/>
          <w:spacing w:val="2"/>
        </w:rPr>
        <w:t>лите место волшебника Ударения в словах.</w:t>
      </w:r>
      <w:r w:rsidRPr="0022207A">
        <w:rPr>
          <w:color w:val="000000"/>
          <w:spacing w:val="3"/>
        </w:rPr>
        <w:t xml:space="preserve"> </w:t>
      </w:r>
    </w:p>
    <w:p w:rsidR="00986742" w:rsidRPr="0022207A" w:rsidRDefault="00986742" w:rsidP="00986742">
      <w:pPr>
        <w:shd w:val="clear" w:color="auto" w:fill="FFFFFF"/>
        <w:ind w:left="1114"/>
        <w:jc w:val="both"/>
      </w:pPr>
      <w:r w:rsidRPr="0022207A">
        <w:rPr>
          <w:color w:val="000000"/>
          <w:spacing w:val="6"/>
        </w:rPr>
        <w:t xml:space="preserve">Всегда во рту, а не проглотить. </w:t>
      </w:r>
      <w:r w:rsidRPr="0022207A">
        <w:rPr>
          <w:i/>
          <w:iCs/>
          <w:color w:val="000000"/>
          <w:spacing w:val="6"/>
        </w:rPr>
        <w:t>(Язык)</w:t>
      </w:r>
    </w:p>
    <w:p w:rsidR="00986742" w:rsidRPr="0022207A" w:rsidRDefault="00986742" w:rsidP="00986742">
      <w:pPr>
        <w:shd w:val="clear" w:color="auto" w:fill="FFFFFF"/>
        <w:spacing w:before="134"/>
        <w:ind w:left="1114"/>
        <w:jc w:val="both"/>
      </w:pPr>
      <w:r w:rsidRPr="0022207A">
        <w:rPr>
          <w:color w:val="000000"/>
          <w:spacing w:val="4"/>
        </w:rPr>
        <w:t>Начинает он копать,</w:t>
      </w:r>
    </w:p>
    <w:p w:rsidR="00986742" w:rsidRPr="0022207A" w:rsidRDefault="00986742" w:rsidP="00986742">
      <w:pPr>
        <w:shd w:val="clear" w:color="auto" w:fill="FFFFFF"/>
        <w:ind w:left="1114"/>
        <w:jc w:val="both"/>
      </w:pPr>
      <w:r w:rsidRPr="0022207A">
        <w:rPr>
          <w:color w:val="000000"/>
          <w:spacing w:val="7"/>
        </w:rPr>
        <w:t xml:space="preserve">Заменяет сто лопат. </w:t>
      </w:r>
      <w:r w:rsidRPr="0022207A">
        <w:rPr>
          <w:i/>
          <w:iCs/>
          <w:color w:val="000000"/>
          <w:spacing w:val="7"/>
        </w:rPr>
        <w:t>(Экскаватор)</w:t>
      </w:r>
    </w:p>
    <w:p w:rsidR="00986742" w:rsidRPr="0022207A" w:rsidRDefault="00986742" w:rsidP="00986742">
      <w:pPr>
        <w:shd w:val="clear" w:color="auto" w:fill="FFFFFF"/>
        <w:spacing w:before="120"/>
        <w:ind w:left="1118"/>
        <w:jc w:val="both"/>
      </w:pPr>
      <w:r w:rsidRPr="0022207A">
        <w:rPr>
          <w:color w:val="000000"/>
          <w:spacing w:val="6"/>
        </w:rPr>
        <w:t xml:space="preserve">Белый, а не снег, сладкий, а не мёд. </w:t>
      </w:r>
      <w:r w:rsidRPr="0022207A">
        <w:rPr>
          <w:i/>
          <w:iCs/>
          <w:color w:val="000000"/>
          <w:spacing w:val="6"/>
        </w:rPr>
        <w:t>(Сахар)</w:t>
      </w:r>
    </w:p>
    <w:p w:rsidR="00986742" w:rsidRPr="0022207A" w:rsidRDefault="00986742" w:rsidP="00986742">
      <w:pPr>
        <w:shd w:val="clear" w:color="auto" w:fill="FFFFFF"/>
        <w:spacing w:before="149"/>
        <w:ind w:left="1109"/>
        <w:jc w:val="both"/>
      </w:pPr>
      <w:r w:rsidRPr="0022207A">
        <w:rPr>
          <w:color w:val="000000"/>
          <w:spacing w:val="3"/>
        </w:rPr>
        <w:t>Дом по улице идет,</w:t>
      </w:r>
    </w:p>
    <w:p w:rsidR="00986742" w:rsidRPr="0022207A" w:rsidRDefault="00986742" w:rsidP="00986742">
      <w:pPr>
        <w:shd w:val="clear" w:color="auto" w:fill="FFFFFF"/>
        <w:ind w:left="1128"/>
        <w:jc w:val="both"/>
      </w:pPr>
      <w:r w:rsidRPr="0022207A">
        <w:rPr>
          <w:color w:val="000000"/>
          <w:spacing w:val="2"/>
        </w:rPr>
        <w:t>На работу нас везет</w:t>
      </w:r>
    </w:p>
    <w:p w:rsidR="00986742" w:rsidRPr="0022207A" w:rsidRDefault="00986742" w:rsidP="00986742">
      <w:pPr>
        <w:shd w:val="clear" w:color="auto" w:fill="FFFFFF"/>
        <w:ind w:left="1123"/>
        <w:jc w:val="both"/>
      </w:pPr>
      <w:r w:rsidRPr="0022207A">
        <w:rPr>
          <w:color w:val="000000"/>
          <w:spacing w:val="8"/>
        </w:rPr>
        <w:t>На железных круглых ножках</w:t>
      </w:r>
    </w:p>
    <w:p w:rsidR="00986742" w:rsidRPr="0022207A" w:rsidRDefault="00986742" w:rsidP="00986742">
      <w:pPr>
        <w:shd w:val="clear" w:color="auto" w:fill="FFFFFF"/>
        <w:ind w:left="1123"/>
        <w:jc w:val="both"/>
      </w:pPr>
      <w:r w:rsidRPr="0022207A">
        <w:rPr>
          <w:color w:val="000000"/>
          <w:spacing w:val="7"/>
        </w:rPr>
        <w:t xml:space="preserve">И в резиновых сапожках. </w:t>
      </w:r>
      <w:r w:rsidRPr="0022207A">
        <w:rPr>
          <w:i/>
          <w:iCs/>
          <w:color w:val="000000"/>
          <w:spacing w:val="7"/>
        </w:rPr>
        <w:t>(Автобус)</w:t>
      </w:r>
    </w:p>
    <w:p w:rsidR="00986742" w:rsidRPr="0022207A" w:rsidRDefault="00986742" w:rsidP="00986742">
      <w:pPr>
        <w:shd w:val="clear" w:color="auto" w:fill="FFFFFF"/>
        <w:spacing w:before="134"/>
        <w:ind w:left="1128"/>
        <w:jc w:val="both"/>
      </w:pPr>
      <w:r w:rsidRPr="0022207A">
        <w:rPr>
          <w:color w:val="000000"/>
          <w:spacing w:val="4"/>
        </w:rPr>
        <w:t>Когда рн в клетке, то приятен.</w:t>
      </w:r>
    </w:p>
    <w:p w:rsidR="00986742" w:rsidRPr="0022207A" w:rsidRDefault="00986742" w:rsidP="00986742">
      <w:pPr>
        <w:shd w:val="clear" w:color="auto" w:fill="FFFFFF"/>
        <w:ind w:left="1128"/>
        <w:jc w:val="both"/>
      </w:pPr>
      <w:r w:rsidRPr="0022207A">
        <w:rPr>
          <w:color w:val="000000"/>
          <w:spacing w:val="6"/>
        </w:rPr>
        <w:t xml:space="preserve">На шкуре много черных пятен. </w:t>
      </w:r>
      <w:r w:rsidRPr="0022207A">
        <w:rPr>
          <w:i/>
          <w:iCs/>
          <w:color w:val="000000"/>
          <w:spacing w:val="6"/>
        </w:rPr>
        <w:t>(Леопард)</w:t>
      </w:r>
    </w:p>
    <w:p w:rsidR="00986742" w:rsidRPr="0022207A" w:rsidRDefault="00986742" w:rsidP="00986742">
      <w:pPr>
        <w:shd w:val="clear" w:color="auto" w:fill="FFFFFF"/>
        <w:spacing w:before="125"/>
        <w:ind w:left="1128"/>
        <w:jc w:val="both"/>
      </w:pPr>
      <w:r w:rsidRPr="0022207A">
        <w:rPr>
          <w:color w:val="000000"/>
          <w:spacing w:val="3"/>
        </w:rPr>
        <w:t>Кто с высоких тонких сосен</w:t>
      </w:r>
    </w:p>
    <w:p w:rsidR="00986742" w:rsidRPr="0022207A" w:rsidRDefault="00986742" w:rsidP="00986742">
      <w:pPr>
        <w:shd w:val="clear" w:color="auto" w:fill="FFFFFF"/>
        <w:ind w:left="1133"/>
        <w:jc w:val="both"/>
      </w:pPr>
      <w:r w:rsidRPr="0022207A">
        <w:rPr>
          <w:color w:val="000000"/>
          <w:spacing w:val="8"/>
        </w:rPr>
        <w:t xml:space="preserve">На детишек шишку бросил? </w:t>
      </w:r>
      <w:r w:rsidRPr="0022207A">
        <w:rPr>
          <w:i/>
          <w:iCs/>
          <w:color w:val="000000"/>
          <w:spacing w:val="8"/>
        </w:rPr>
        <w:t>(Белка)</w:t>
      </w:r>
    </w:p>
    <w:p w:rsidR="00986742" w:rsidRDefault="00986742" w:rsidP="00986742">
      <w:pPr>
        <w:shd w:val="clear" w:color="auto" w:fill="FFFFFF"/>
        <w:spacing w:before="139"/>
        <w:ind w:left="278" w:firstLine="854"/>
        <w:jc w:val="both"/>
        <w:rPr>
          <w:i/>
          <w:iCs/>
          <w:color w:val="000000"/>
          <w:spacing w:val="6"/>
        </w:rPr>
      </w:pPr>
      <w:r w:rsidRPr="0022207A">
        <w:rPr>
          <w:color w:val="000000"/>
          <w:spacing w:val="6"/>
        </w:rPr>
        <w:lastRenderedPageBreak/>
        <w:t xml:space="preserve">Кто ходит задом наперед. </w:t>
      </w:r>
      <w:r w:rsidRPr="0022207A">
        <w:rPr>
          <w:i/>
          <w:iCs/>
          <w:color w:val="000000"/>
          <w:spacing w:val="6"/>
        </w:rPr>
        <w:t xml:space="preserve">(Рак) </w:t>
      </w:r>
    </w:p>
    <w:p w:rsidR="00986742" w:rsidRPr="0022207A" w:rsidRDefault="00986742" w:rsidP="00986742">
      <w:pPr>
        <w:shd w:val="clear" w:color="auto" w:fill="FFFFFF"/>
        <w:spacing w:before="139"/>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3"/>
        </w:rPr>
        <w:t>В каком слове ударение ставить не надо? Почему?</w:t>
      </w:r>
    </w:p>
    <w:p w:rsidR="00986742" w:rsidRPr="0022207A" w:rsidRDefault="00986742" w:rsidP="00986742">
      <w:pPr>
        <w:shd w:val="clear" w:color="auto" w:fill="FFFFFF"/>
        <w:spacing w:before="101"/>
        <w:jc w:val="both"/>
      </w:pPr>
      <w:r w:rsidRPr="0022207A">
        <w:rPr>
          <w:i/>
          <w:iCs/>
          <w:color w:val="000000"/>
          <w:spacing w:val="6"/>
          <w:u w:val="single"/>
        </w:rPr>
        <w:t>5. Закрепление знаний о ритмической схеме слова</w:t>
      </w:r>
      <w:r>
        <w:rPr>
          <w:i/>
          <w:iCs/>
          <w:color w:val="000000"/>
          <w:spacing w:val="6"/>
          <w:u w:val="single"/>
        </w:rPr>
        <w:t xml:space="preserve"> </w:t>
      </w:r>
      <w:r w:rsidRPr="0022207A">
        <w:rPr>
          <w:i/>
          <w:iCs/>
          <w:color w:val="000000"/>
          <w:spacing w:val="9"/>
          <w:u w:val="single"/>
        </w:rPr>
        <w:t xml:space="preserve"> (задание 1.С.43).</w:t>
      </w:r>
    </w:p>
    <w:p w:rsidR="00986742" w:rsidRPr="0022207A" w:rsidRDefault="00986742" w:rsidP="00986742">
      <w:pPr>
        <w:shd w:val="clear" w:color="auto" w:fill="FFFFFF"/>
        <w:ind w:left="5" w:right="24" w:firstLine="274"/>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4"/>
        </w:rPr>
        <w:t xml:space="preserve">Волшебник Ударение хочет познакомить вас с </w:t>
      </w:r>
      <w:r w:rsidRPr="0022207A">
        <w:rPr>
          <w:color w:val="000000"/>
          <w:spacing w:val="3"/>
        </w:rPr>
        <w:t xml:space="preserve">ритмической схемой слова, она поможет вам разобраться с представленными словами. </w:t>
      </w:r>
      <w:r w:rsidRPr="0022207A">
        <w:rPr>
          <w:i/>
          <w:iCs/>
          <w:color w:val="000000"/>
          <w:spacing w:val="3"/>
        </w:rPr>
        <w:t>(</w:t>
      </w:r>
      <w:r>
        <w:rPr>
          <w:color w:val="000000"/>
          <w:spacing w:val="-6"/>
          <w:u w:val="single"/>
        </w:rPr>
        <w:t>Дефектолог</w:t>
      </w:r>
      <w:r w:rsidRPr="0022207A">
        <w:rPr>
          <w:i/>
          <w:iCs/>
          <w:color w:val="000000"/>
          <w:spacing w:val="3"/>
        </w:rPr>
        <w:t xml:space="preserve"> объясняет, что удар</w:t>
      </w:r>
      <w:r w:rsidRPr="0022207A">
        <w:rPr>
          <w:i/>
          <w:iCs/>
          <w:color w:val="000000"/>
          <w:spacing w:val="3"/>
        </w:rPr>
        <w:softHyphen/>
      </w:r>
      <w:r w:rsidRPr="0022207A">
        <w:rPr>
          <w:i/>
          <w:iCs/>
          <w:color w:val="000000"/>
          <w:spacing w:val="7"/>
        </w:rPr>
        <w:t xml:space="preserve">ная гласная будет на схеме обозначаться - </w:t>
      </w:r>
      <w:r w:rsidRPr="0022207A">
        <w:rPr>
          <w:color w:val="000000"/>
          <w:spacing w:val="7"/>
          <w:lang w:val="en-US"/>
        </w:rPr>
        <w:t>X</w:t>
      </w:r>
      <w:r w:rsidRPr="0022207A">
        <w:rPr>
          <w:color w:val="000000"/>
          <w:spacing w:val="7"/>
        </w:rPr>
        <w:t xml:space="preserve">, </w:t>
      </w:r>
      <w:r w:rsidRPr="0022207A">
        <w:rPr>
          <w:i/>
          <w:iCs/>
          <w:color w:val="000000"/>
          <w:spacing w:val="7"/>
        </w:rPr>
        <w:t>а безудар</w:t>
      </w:r>
      <w:r w:rsidRPr="0022207A">
        <w:rPr>
          <w:i/>
          <w:iCs/>
          <w:color w:val="000000"/>
          <w:spacing w:val="7"/>
        </w:rPr>
        <w:softHyphen/>
      </w:r>
      <w:r w:rsidRPr="0022207A">
        <w:rPr>
          <w:i/>
          <w:iCs/>
          <w:color w:val="000000"/>
          <w:spacing w:val="13"/>
        </w:rPr>
        <w:t>ная - х.)</w:t>
      </w:r>
    </w:p>
    <w:p w:rsidR="00986742" w:rsidRPr="0022207A" w:rsidRDefault="00986742" w:rsidP="00986742">
      <w:pPr>
        <w:shd w:val="clear" w:color="auto" w:fill="FFFFFF"/>
        <w:ind w:left="10" w:right="24" w:firstLine="27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1"/>
        </w:rPr>
        <w:t xml:space="preserve"> Соедините линиями-дорожками каждое слово и </w:t>
      </w:r>
      <w:r w:rsidRPr="0022207A">
        <w:rPr>
          <w:color w:val="000000"/>
          <w:spacing w:val="3"/>
        </w:rPr>
        <w:t>его ритмическую схему.</w:t>
      </w:r>
    </w:p>
    <w:p w:rsidR="00986742" w:rsidRPr="0022207A" w:rsidRDefault="00986742" w:rsidP="00986742">
      <w:pPr>
        <w:shd w:val="clear" w:color="auto" w:fill="FFFFFF"/>
        <w:ind w:left="288"/>
        <w:jc w:val="both"/>
      </w:pPr>
      <w:r w:rsidRPr="0022207A">
        <w:rPr>
          <w:color w:val="000000"/>
          <w:u w:val="single"/>
        </w:rPr>
        <w:t>Схемы у дет</w:t>
      </w:r>
      <w:r w:rsidRPr="0022207A">
        <w:rPr>
          <w:color w:val="000000"/>
        </w:rPr>
        <w:t>ей:</w:t>
      </w:r>
    </w:p>
    <w:tbl>
      <w:tblPr>
        <w:tblW w:w="0" w:type="auto"/>
        <w:tblInd w:w="40" w:type="dxa"/>
        <w:tblLayout w:type="fixed"/>
        <w:tblCellMar>
          <w:left w:w="40" w:type="dxa"/>
          <w:right w:w="40" w:type="dxa"/>
        </w:tblCellMar>
        <w:tblLook w:val="0000" w:firstRow="0" w:lastRow="0" w:firstColumn="0" w:lastColumn="0" w:noHBand="0" w:noVBand="0"/>
      </w:tblPr>
      <w:tblGrid>
        <w:gridCol w:w="758"/>
        <w:gridCol w:w="173"/>
        <w:gridCol w:w="739"/>
        <w:gridCol w:w="182"/>
        <w:gridCol w:w="730"/>
        <w:gridCol w:w="182"/>
        <w:gridCol w:w="739"/>
        <w:gridCol w:w="173"/>
        <w:gridCol w:w="749"/>
      </w:tblGrid>
      <w:tr w:rsidR="00986742" w:rsidRPr="0022207A" w:rsidTr="00AE710F">
        <w:tblPrEx>
          <w:tblCellMar>
            <w:top w:w="0" w:type="dxa"/>
            <w:bottom w:w="0" w:type="dxa"/>
          </w:tblCellMar>
        </w:tblPrEx>
        <w:trPr>
          <w:trHeight w:hRule="exact" w:val="355"/>
        </w:trPr>
        <w:tc>
          <w:tcPr>
            <w:tcW w:w="758"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ind w:left="163"/>
              <w:jc w:val="both"/>
            </w:pPr>
            <w:r w:rsidRPr="0022207A">
              <w:rPr>
                <w:color w:val="000000"/>
              </w:rPr>
              <w:t>Хх</w:t>
            </w:r>
          </w:p>
        </w:tc>
        <w:tc>
          <w:tcPr>
            <w:tcW w:w="173" w:type="dxa"/>
            <w:tcBorders>
              <w:top w:val="nil"/>
              <w:left w:val="single" w:sz="6" w:space="0" w:color="auto"/>
              <w:bottom w:val="nil"/>
              <w:right w:val="nil"/>
            </w:tcBorders>
            <w:shd w:val="clear" w:color="auto" w:fill="FFFFFF"/>
          </w:tcPr>
          <w:p w:rsidR="00986742" w:rsidRPr="0022207A" w:rsidRDefault="00986742" w:rsidP="00AE710F">
            <w:pPr>
              <w:shd w:val="clear" w:color="auto" w:fill="FFFFFF"/>
              <w:jc w:val="both"/>
            </w:pPr>
            <w:r w:rsidRPr="0022207A">
              <w:rPr>
                <w:color w:val="000000"/>
              </w:rPr>
              <w:t>&gt;</w:t>
            </w:r>
          </w:p>
        </w:tc>
        <w:tc>
          <w:tcPr>
            <w:tcW w:w="739" w:type="dxa"/>
            <w:tcBorders>
              <w:top w:val="single" w:sz="6" w:space="0" w:color="auto"/>
              <w:left w:val="nil"/>
              <w:bottom w:val="single" w:sz="6" w:space="0" w:color="auto"/>
              <w:right w:val="nil"/>
            </w:tcBorders>
            <w:shd w:val="clear" w:color="auto" w:fill="FFFFFF"/>
          </w:tcPr>
          <w:p w:rsidR="00986742" w:rsidRPr="0022207A" w:rsidRDefault="00986742" w:rsidP="00AE710F">
            <w:pPr>
              <w:shd w:val="clear" w:color="auto" w:fill="FFFFFF"/>
              <w:ind w:left="96"/>
              <w:jc w:val="both"/>
            </w:pPr>
            <w:r w:rsidRPr="0022207A">
              <w:rPr>
                <w:color w:val="000000"/>
              </w:rPr>
              <w:t>Ххх</w:t>
            </w:r>
          </w:p>
        </w:tc>
        <w:tc>
          <w:tcPr>
            <w:tcW w:w="182" w:type="dxa"/>
            <w:tcBorders>
              <w:top w:val="nil"/>
              <w:left w:val="nil"/>
              <w:bottom w:val="nil"/>
              <w:right w:val="single" w:sz="6" w:space="0" w:color="auto"/>
            </w:tcBorders>
            <w:shd w:val="clear" w:color="auto" w:fill="FFFFFF"/>
          </w:tcPr>
          <w:p w:rsidR="00986742" w:rsidRPr="0022207A" w:rsidRDefault="00986742" w:rsidP="00AE710F">
            <w:pPr>
              <w:shd w:val="clear" w:color="auto" w:fill="FFFFFF"/>
              <w:jc w:val="both"/>
            </w:pPr>
            <w:r w:rsidRPr="0022207A">
              <w:rPr>
                <w:b/>
                <w:bCs/>
                <w:i/>
                <w:iCs/>
                <w:color w:val="000000"/>
              </w:rPr>
              <w:t>9</w:t>
            </w:r>
          </w:p>
        </w:tc>
        <w:tc>
          <w:tcPr>
            <w:tcW w:w="730" w:type="dxa"/>
            <w:tcBorders>
              <w:top w:val="single" w:sz="6" w:space="0" w:color="auto"/>
              <w:left w:val="single" w:sz="6" w:space="0" w:color="auto"/>
              <w:bottom w:val="single" w:sz="6" w:space="0" w:color="auto"/>
              <w:right w:val="nil"/>
            </w:tcBorders>
            <w:shd w:val="clear" w:color="auto" w:fill="FFFFFF"/>
          </w:tcPr>
          <w:p w:rsidR="00986742" w:rsidRPr="0022207A" w:rsidRDefault="00986742" w:rsidP="00AE710F">
            <w:pPr>
              <w:shd w:val="clear" w:color="auto" w:fill="FFFFFF"/>
              <w:ind w:left="144"/>
              <w:jc w:val="both"/>
            </w:pPr>
            <w:r w:rsidRPr="0022207A">
              <w:rPr>
                <w:color w:val="000000"/>
              </w:rPr>
              <w:t>хХ</w:t>
            </w:r>
          </w:p>
        </w:tc>
        <w:tc>
          <w:tcPr>
            <w:tcW w:w="182" w:type="dxa"/>
            <w:tcBorders>
              <w:top w:val="nil"/>
              <w:left w:val="nil"/>
              <w:bottom w:val="nil"/>
              <w:right w:val="single" w:sz="6" w:space="0" w:color="auto"/>
            </w:tcBorders>
            <w:shd w:val="clear" w:color="auto" w:fill="FFFFFF"/>
          </w:tcPr>
          <w:p w:rsidR="00986742" w:rsidRPr="0022207A" w:rsidRDefault="00986742" w:rsidP="00AE710F">
            <w:pPr>
              <w:shd w:val="clear" w:color="auto" w:fill="FFFFFF"/>
              <w:jc w:val="both"/>
            </w:pPr>
          </w:p>
        </w:tc>
        <w:tc>
          <w:tcPr>
            <w:tcW w:w="739"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ind w:left="96"/>
              <w:jc w:val="both"/>
            </w:pPr>
            <w:r w:rsidRPr="0022207A">
              <w:rPr>
                <w:color w:val="000000"/>
              </w:rPr>
              <w:t>хХх</w:t>
            </w:r>
          </w:p>
        </w:tc>
        <w:tc>
          <w:tcPr>
            <w:tcW w:w="173" w:type="dxa"/>
            <w:tcBorders>
              <w:top w:val="nil"/>
              <w:left w:val="single" w:sz="6" w:space="0" w:color="auto"/>
              <w:bottom w:val="nil"/>
              <w:right w:val="single" w:sz="6" w:space="0" w:color="auto"/>
            </w:tcBorders>
            <w:shd w:val="clear" w:color="auto" w:fill="FFFFFF"/>
          </w:tcPr>
          <w:p w:rsidR="00986742" w:rsidRPr="0022207A" w:rsidRDefault="00986742" w:rsidP="00AE710F">
            <w:pPr>
              <w:shd w:val="clear" w:color="auto" w:fill="FFFFFF"/>
              <w:jc w:val="both"/>
            </w:pPr>
            <w:r w:rsidRPr="0022207A">
              <w:rPr>
                <w:color w:val="000000"/>
              </w:rPr>
              <w:t>»</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ind w:left="96"/>
              <w:jc w:val="both"/>
            </w:pPr>
            <w:r w:rsidRPr="0022207A">
              <w:rPr>
                <w:color w:val="000000"/>
              </w:rPr>
              <w:t>ххХ</w:t>
            </w:r>
          </w:p>
        </w:tc>
      </w:tr>
    </w:tbl>
    <w:p w:rsidR="00986742" w:rsidRPr="0022207A" w:rsidRDefault="00986742" w:rsidP="00986742">
      <w:pPr>
        <w:shd w:val="clear" w:color="auto" w:fill="FFFFFF"/>
        <w:spacing w:before="125"/>
        <w:ind w:left="14" w:right="24" w:firstLine="605"/>
        <w:jc w:val="both"/>
      </w:pPr>
      <w:r>
        <w:rPr>
          <w:color w:val="000000"/>
          <w:spacing w:val="1"/>
        </w:rPr>
        <w:t>Сло</w:t>
      </w:r>
      <w:r w:rsidRPr="0022207A">
        <w:rPr>
          <w:color w:val="000000"/>
          <w:spacing w:val="1"/>
        </w:rPr>
        <w:t xml:space="preserve">ва: ХОБОТ, ЛЕЙКА, САМОВАР, ДИВАН, ПОВАР, </w:t>
      </w:r>
      <w:r w:rsidRPr="0022207A">
        <w:rPr>
          <w:color w:val="000000"/>
          <w:spacing w:val="4"/>
        </w:rPr>
        <w:t xml:space="preserve">ВЕШАЛКА, КАРАНДАШ, ПОДСОЛНУХ, РИСОВОД*, </w:t>
      </w:r>
      <w:r w:rsidRPr="0022207A">
        <w:rPr>
          <w:color w:val="000000"/>
          <w:spacing w:val="6"/>
        </w:rPr>
        <w:t>ГРАЖДАНИН*.</w:t>
      </w:r>
    </w:p>
    <w:p w:rsidR="00986742" w:rsidRPr="0022207A" w:rsidRDefault="00986742" w:rsidP="00986742">
      <w:pPr>
        <w:shd w:val="clear" w:color="auto" w:fill="FFFFFF"/>
        <w:spacing w:before="91"/>
        <w:ind w:left="14"/>
        <w:jc w:val="both"/>
      </w:pPr>
      <w:r w:rsidRPr="0022207A">
        <w:rPr>
          <w:i/>
          <w:iCs/>
          <w:color w:val="000000"/>
          <w:spacing w:val="-3"/>
          <w:u w:val="single"/>
        </w:rPr>
        <w:t>6. Физминутка.</w:t>
      </w:r>
    </w:p>
    <w:p w:rsidR="00986742" w:rsidRPr="0022207A" w:rsidRDefault="00986742" w:rsidP="00986742">
      <w:pPr>
        <w:shd w:val="clear" w:color="auto" w:fill="FFFFFF"/>
        <w:ind w:left="24" w:right="10" w:firstLine="274"/>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3"/>
        </w:rPr>
        <w:t xml:space="preserve"> Послушайте и прохлопайте слова, выделив го</w:t>
      </w:r>
      <w:r w:rsidRPr="0022207A">
        <w:rPr>
          <w:color w:val="000000"/>
          <w:spacing w:val="3"/>
        </w:rPr>
        <w:softHyphen/>
      </w:r>
      <w:r w:rsidRPr="0022207A">
        <w:rPr>
          <w:color w:val="000000"/>
          <w:spacing w:val="4"/>
        </w:rPr>
        <w:t>лосом и силой хлопка ударный слог.</w:t>
      </w:r>
    </w:p>
    <w:p w:rsidR="00986742" w:rsidRPr="0022207A" w:rsidRDefault="00986742" w:rsidP="00986742">
      <w:pPr>
        <w:shd w:val="clear" w:color="auto" w:fill="FFFFFF"/>
        <w:ind w:left="29" w:firstLine="278"/>
        <w:jc w:val="both"/>
      </w:pPr>
      <w:r w:rsidRPr="0022207A">
        <w:rPr>
          <w:color w:val="000000"/>
          <w:spacing w:val="2"/>
          <w:u w:val="single"/>
        </w:rPr>
        <w:t>Слова:</w:t>
      </w:r>
      <w:r w:rsidRPr="0022207A">
        <w:rPr>
          <w:color w:val="000000"/>
          <w:spacing w:val="2"/>
        </w:rPr>
        <w:t xml:space="preserve"> пеНАЛ, наСОС, КОМната, ДОмики, коРОва, ко-</w:t>
      </w:r>
      <w:r w:rsidRPr="0022207A">
        <w:rPr>
          <w:color w:val="000000"/>
          <w:spacing w:val="4"/>
        </w:rPr>
        <w:t>риДОР, череПАха.</w:t>
      </w:r>
    </w:p>
    <w:p w:rsidR="00986742" w:rsidRDefault="00986742" w:rsidP="00986742">
      <w:pPr>
        <w:widowControl w:val="0"/>
        <w:numPr>
          <w:ilvl w:val="0"/>
          <w:numId w:val="126"/>
        </w:numPr>
        <w:shd w:val="clear" w:color="auto" w:fill="FFFFFF"/>
        <w:autoSpaceDE w:val="0"/>
        <w:autoSpaceDN w:val="0"/>
        <w:adjustRightInd w:val="0"/>
        <w:spacing w:before="19"/>
        <w:ind w:left="235" w:hanging="211"/>
        <w:jc w:val="both"/>
        <w:rPr>
          <w:i/>
          <w:iCs/>
          <w:color w:val="000000"/>
          <w:spacing w:val="3"/>
          <w:u w:val="single"/>
        </w:rPr>
      </w:pPr>
      <w:r w:rsidRPr="0022207A">
        <w:rPr>
          <w:i/>
          <w:iCs/>
          <w:color w:val="000000"/>
          <w:spacing w:val="4"/>
          <w:u w:val="single"/>
        </w:rPr>
        <w:t xml:space="preserve">Тренировка в выделении ударного слога в словах </w:t>
      </w:r>
      <w:r w:rsidRPr="0022207A">
        <w:rPr>
          <w:i/>
          <w:iCs/>
          <w:color w:val="000000"/>
          <w:spacing w:val="5"/>
          <w:u w:val="single"/>
        </w:rPr>
        <w:t xml:space="preserve">на </w:t>
      </w:r>
      <w:r>
        <w:rPr>
          <w:i/>
          <w:iCs/>
          <w:color w:val="000000"/>
          <w:spacing w:val="5"/>
          <w:u w:val="single"/>
        </w:rPr>
        <w:t>у</w:t>
      </w:r>
      <w:r w:rsidRPr="0022207A">
        <w:rPr>
          <w:i/>
          <w:iCs/>
          <w:color w:val="000000"/>
          <w:spacing w:val="5"/>
          <w:u w:val="single"/>
        </w:rPr>
        <w:t xml:space="preserve">ровне предложения. Закрепление знаний </w:t>
      </w:r>
      <w:r w:rsidRPr="0022207A">
        <w:rPr>
          <w:i/>
          <w:iCs/>
          <w:color w:val="000000"/>
          <w:spacing w:val="3"/>
          <w:u w:val="single"/>
        </w:rPr>
        <w:t xml:space="preserve">о слоговом синтезе слов. </w:t>
      </w:r>
    </w:p>
    <w:p w:rsidR="00986742" w:rsidRPr="0022207A" w:rsidRDefault="00986742" w:rsidP="00986742">
      <w:pPr>
        <w:shd w:val="clear" w:color="auto" w:fill="FFFFFF"/>
        <w:spacing w:before="19"/>
        <w:ind w:left="24"/>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8"/>
        </w:rPr>
        <w:t>Прочитайте предложения из ударных слогов</w:t>
      </w:r>
    </w:p>
    <w:p w:rsidR="00986742" w:rsidRPr="0022207A" w:rsidRDefault="00986742" w:rsidP="00986742">
      <w:pPr>
        <w:shd w:val="clear" w:color="auto" w:fill="FFFFFF"/>
        <w:ind w:left="14"/>
        <w:jc w:val="both"/>
      </w:pPr>
      <w:r w:rsidRPr="0022207A">
        <w:rPr>
          <w:color w:val="000000"/>
          <w:spacing w:val="8"/>
        </w:rPr>
        <w:t xml:space="preserve">каждого слова </w:t>
      </w:r>
      <w:r w:rsidRPr="0022207A">
        <w:rPr>
          <w:i/>
          <w:iCs/>
          <w:color w:val="000000"/>
          <w:spacing w:val="8"/>
        </w:rPr>
        <w:t>(запись на карточках).</w:t>
      </w:r>
    </w:p>
    <w:p w:rsidR="00986742" w:rsidRPr="0022207A" w:rsidRDefault="00986742" w:rsidP="00986742">
      <w:pPr>
        <w:shd w:val="clear" w:color="auto" w:fill="FFFFFF"/>
        <w:tabs>
          <w:tab w:val="left" w:pos="422"/>
        </w:tabs>
        <w:ind w:left="240"/>
        <w:jc w:val="both"/>
        <w:rPr>
          <w:color w:val="000000"/>
        </w:rPr>
      </w:pPr>
      <w:r w:rsidRPr="0022207A">
        <w:rPr>
          <w:color w:val="000000"/>
          <w:spacing w:val="4"/>
        </w:rPr>
        <w:t xml:space="preserve">ДОмики, коРОва, ноГА, поШЛА, МИна, МОлоко, ЛЕ-на, коСА </w:t>
      </w:r>
      <w:r w:rsidRPr="0022207A">
        <w:rPr>
          <w:i/>
          <w:iCs/>
          <w:color w:val="000000"/>
          <w:spacing w:val="4"/>
        </w:rPr>
        <w:t>(Дорога шла мимо леса.);</w:t>
      </w:r>
    </w:p>
    <w:p w:rsidR="00986742" w:rsidRPr="0022207A" w:rsidRDefault="00986742" w:rsidP="00986742">
      <w:pPr>
        <w:widowControl w:val="0"/>
        <w:numPr>
          <w:ilvl w:val="0"/>
          <w:numId w:val="84"/>
        </w:numPr>
        <w:shd w:val="clear" w:color="auto" w:fill="FFFFFF"/>
        <w:tabs>
          <w:tab w:val="left" w:pos="422"/>
        </w:tabs>
        <w:autoSpaceDE w:val="0"/>
        <w:autoSpaceDN w:val="0"/>
        <w:adjustRightInd w:val="0"/>
        <w:ind w:left="422" w:hanging="182"/>
        <w:jc w:val="both"/>
        <w:rPr>
          <w:i/>
          <w:iCs/>
          <w:color w:val="000000"/>
        </w:rPr>
      </w:pPr>
      <w:r w:rsidRPr="0022207A">
        <w:rPr>
          <w:color w:val="000000"/>
          <w:spacing w:val="7"/>
        </w:rPr>
        <w:t>МАма, ШАпочка, Ухо, БЕрег, ЖАба скаЛА, ОТмель,</w:t>
      </w:r>
      <w:r>
        <w:rPr>
          <w:color w:val="000000"/>
          <w:spacing w:val="7"/>
        </w:rPr>
        <w:t xml:space="preserve"> </w:t>
      </w:r>
      <w:r w:rsidRPr="0022207A">
        <w:rPr>
          <w:color w:val="000000"/>
          <w:spacing w:val="3"/>
        </w:rPr>
        <w:t xml:space="preserve">МЕДленно, ВЕник, лошаДЕЙ </w:t>
      </w:r>
      <w:r w:rsidRPr="0022207A">
        <w:rPr>
          <w:i/>
          <w:iCs/>
          <w:color w:val="000000"/>
          <w:spacing w:val="3"/>
        </w:rPr>
        <w:t>(Маша убежала от мед</w:t>
      </w:r>
      <w:r w:rsidRPr="0022207A">
        <w:rPr>
          <w:i/>
          <w:iCs/>
          <w:color w:val="000000"/>
          <w:spacing w:val="3"/>
        </w:rPr>
        <w:softHyphen/>
        <w:t>ведей.);</w:t>
      </w:r>
    </w:p>
    <w:p w:rsidR="00986742" w:rsidRPr="0022207A" w:rsidRDefault="00986742" w:rsidP="00986742">
      <w:pPr>
        <w:widowControl w:val="0"/>
        <w:numPr>
          <w:ilvl w:val="0"/>
          <w:numId w:val="84"/>
        </w:numPr>
        <w:shd w:val="clear" w:color="auto" w:fill="FFFFFF"/>
        <w:tabs>
          <w:tab w:val="left" w:pos="422"/>
        </w:tabs>
        <w:autoSpaceDE w:val="0"/>
        <w:autoSpaceDN w:val="0"/>
        <w:adjustRightInd w:val="0"/>
        <w:spacing w:before="5"/>
        <w:ind w:left="422" w:hanging="182"/>
        <w:jc w:val="both"/>
        <w:rPr>
          <w:i/>
          <w:iCs/>
          <w:color w:val="000000"/>
        </w:rPr>
      </w:pPr>
      <w:r w:rsidRPr="0022207A">
        <w:rPr>
          <w:color w:val="000000"/>
          <w:spacing w:val="2"/>
        </w:rPr>
        <w:t>НАша, ЛИСтья, свисТОК, ЛИля, ЛИпа, Ива, СЕно, ска</w:t>
      </w:r>
      <w:r w:rsidRPr="0022207A">
        <w:rPr>
          <w:color w:val="000000"/>
          <w:spacing w:val="8"/>
        </w:rPr>
        <w:t xml:space="preserve">ЛА, ЖАкет, БАбушка. </w:t>
      </w:r>
      <w:r w:rsidRPr="0022207A">
        <w:rPr>
          <w:i/>
          <w:iCs/>
          <w:color w:val="000000"/>
          <w:spacing w:val="8"/>
        </w:rPr>
        <w:t>(На листок лилии села жаба.)</w:t>
      </w:r>
    </w:p>
    <w:p w:rsidR="00986742" w:rsidRPr="0022207A" w:rsidRDefault="00986742" w:rsidP="00986742">
      <w:pPr>
        <w:shd w:val="clear" w:color="auto" w:fill="FFFFFF"/>
        <w:tabs>
          <w:tab w:val="left" w:pos="1795"/>
        </w:tabs>
        <w:ind w:left="10" w:firstLine="283"/>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sidRPr="0022207A">
        <w:rPr>
          <w:color w:val="000000"/>
          <w:spacing w:val="5"/>
        </w:rPr>
        <w:t>Запишите предложения и проставьте ударение</w:t>
      </w:r>
      <w:r>
        <w:rPr>
          <w:color w:val="000000"/>
          <w:spacing w:val="5"/>
        </w:rPr>
        <w:t xml:space="preserve"> </w:t>
      </w:r>
      <w:r w:rsidRPr="0022207A">
        <w:rPr>
          <w:color w:val="000000"/>
          <w:spacing w:val="1"/>
        </w:rPr>
        <w:t>в словах.</w:t>
      </w:r>
      <w:r w:rsidRPr="0022207A">
        <w:rPr>
          <w:color w:val="000000"/>
        </w:rPr>
        <w:tab/>
      </w:r>
    </w:p>
    <w:p w:rsidR="00986742" w:rsidRPr="0022207A" w:rsidRDefault="00986742" w:rsidP="00986742">
      <w:pPr>
        <w:shd w:val="clear" w:color="auto" w:fill="FFFFFF"/>
        <w:spacing w:before="82"/>
        <w:ind w:right="5"/>
        <w:jc w:val="both"/>
      </w:pPr>
      <w:r w:rsidRPr="0022207A">
        <w:rPr>
          <w:b/>
          <w:bCs/>
          <w:color w:val="000000"/>
          <w:spacing w:val="2"/>
        </w:rPr>
        <w:t xml:space="preserve">///. </w:t>
      </w:r>
      <w:r w:rsidRPr="0022207A">
        <w:rPr>
          <w:b/>
          <w:bCs/>
          <w:i/>
          <w:iCs/>
          <w:color w:val="000000"/>
          <w:spacing w:val="2"/>
        </w:rPr>
        <w:t>Итог занятия</w:t>
      </w:r>
    </w:p>
    <w:p w:rsidR="00986742" w:rsidRPr="0022207A" w:rsidRDefault="00986742" w:rsidP="00986742">
      <w:pPr>
        <w:shd w:val="clear" w:color="auto" w:fill="FFFFFF"/>
        <w:spacing w:before="48"/>
        <w:ind w:left="5" w:firstLine="283"/>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3"/>
        </w:rPr>
        <w:t xml:space="preserve"> Припомните.правило об ударении и приведите </w:t>
      </w:r>
      <w:r w:rsidRPr="0022207A">
        <w:rPr>
          <w:color w:val="000000"/>
          <w:spacing w:val="6"/>
        </w:rPr>
        <w:t>примеры.</w:t>
      </w:r>
    </w:p>
    <w:p w:rsidR="00986742" w:rsidRDefault="00986742" w:rsidP="00986742">
      <w:pPr>
        <w:shd w:val="clear" w:color="auto" w:fill="FFFFFF"/>
        <w:spacing w:before="274"/>
        <w:jc w:val="both"/>
        <w:rPr>
          <w:b/>
          <w:bCs/>
          <w:color w:val="000000"/>
          <w:spacing w:val="-7"/>
        </w:rPr>
      </w:pPr>
    </w:p>
    <w:p w:rsidR="00986742" w:rsidRDefault="00986742" w:rsidP="00986742">
      <w:pPr>
        <w:shd w:val="clear" w:color="auto" w:fill="FFFFFF"/>
        <w:spacing w:before="274"/>
        <w:jc w:val="both"/>
        <w:rPr>
          <w:b/>
          <w:bCs/>
          <w:color w:val="000000"/>
          <w:spacing w:val="-7"/>
        </w:rPr>
      </w:pPr>
    </w:p>
    <w:p w:rsidR="00986742" w:rsidRDefault="00986742" w:rsidP="00986742">
      <w:pPr>
        <w:shd w:val="clear" w:color="auto" w:fill="FFFFFF"/>
        <w:spacing w:before="274"/>
        <w:jc w:val="both"/>
        <w:rPr>
          <w:b/>
          <w:bCs/>
          <w:color w:val="000000"/>
          <w:spacing w:val="-7"/>
        </w:rPr>
      </w:pPr>
    </w:p>
    <w:p w:rsidR="00986742" w:rsidRDefault="00986742" w:rsidP="00986742">
      <w:pPr>
        <w:shd w:val="clear" w:color="auto" w:fill="FFFFFF"/>
        <w:spacing w:before="274"/>
        <w:jc w:val="both"/>
        <w:rPr>
          <w:b/>
          <w:bCs/>
          <w:color w:val="000000"/>
          <w:spacing w:val="-7"/>
        </w:rPr>
      </w:pPr>
    </w:p>
    <w:p w:rsidR="00986742" w:rsidRDefault="00986742" w:rsidP="00986742">
      <w:pPr>
        <w:shd w:val="clear" w:color="auto" w:fill="FFFFFF"/>
        <w:spacing w:before="274"/>
        <w:jc w:val="both"/>
        <w:rPr>
          <w:b/>
          <w:bCs/>
          <w:color w:val="000000"/>
          <w:spacing w:val="-7"/>
        </w:rPr>
      </w:pPr>
    </w:p>
    <w:p w:rsidR="00986742" w:rsidRPr="0022207A" w:rsidRDefault="00986742" w:rsidP="00986742">
      <w:pPr>
        <w:shd w:val="clear" w:color="auto" w:fill="FFFFFF"/>
        <w:spacing w:before="274"/>
        <w:jc w:val="center"/>
      </w:pPr>
      <w:r w:rsidRPr="0022207A">
        <w:rPr>
          <w:b/>
          <w:bCs/>
          <w:color w:val="000000"/>
          <w:spacing w:val="-7"/>
        </w:rPr>
        <w:t>ЗАНЯТИЕ 28</w:t>
      </w:r>
    </w:p>
    <w:p w:rsidR="00986742" w:rsidRPr="0022207A" w:rsidRDefault="00986742" w:rsidP="00986742">
      <w:pPr>
        <w:shd w:val="clear" w:color="auto" w:fill="FFFFFF"/>
        <w:spacing w:before="187"/>
        <w:ind w:left="5"/>
        <w:jc w:val="both"/>
      </w:pPr>
      <w:r w:rsidRPr="0022207A">
        <w:rPr>
          <w:color w:val="000000"/>
          <w:spacing w:val="5"/>
        </w:rPr>
        <w:t>Тема: Ударение. Ударный слог. Ударная гласная.</w:t>
      </w:r>
    </w:p>
    <w:p w:rsidR="00986742" w:rsidRPr="0022207A" w:rsidRDefault="00986742" w:rsidP="00986742">
      <w:pPr>
        <w:shd w:val="clear" w:color="auto" w:fill="FFFFFF"/>
        <w:ind w:left="226" w:hanging="226"/>
        <w:jc w:val="both"/>
      </w:pPr>
      <w:r w:rsidRPr="0022207A">
        <w:rPr>
          <w:b/>
          <w:bCs/>
          <w:color w:val="000000"/>
          <w:spacing w:val="2"/>
        </w:rPr>
        <w:lastRenderedPageBreak/>
        <w:t xml:space="preserve">Цели и задачи: </w:t>
      </w:r>
      <w:r w:rsidRPr="0022207A">
        <w:rPr>
          <w:color w:val="000000"/>
          <w:spacing w:val="2"/>
        </w:rPr>
        <w:t>закрепить знания детей об ударении, удар</w:t>
      </w:r>
      <w:r w:rsidRPr="0022207A">
        <w:rPr>
          <w:color w:val="000000"/>
          <w:spacing w:val="2"/>
        </w:rPr>
        <w:softHyphen/>
      </w:r>
      <w:r w:rsidRPr="0022207A">
        <w:rPr>
          <w:color w:val="000000"/>
          <w:spacing w:val="3"/>
        </w:rPr>
        <w:t>ной гласной и ударном слоге; познакомить их с безудар</w:t>
      </w:r>
      <w:r w:rsidRPr="0022207A">
        <w:rPr>
          <w:color w:val="000000"/>
          <w:spacing w:val="3"/>
        </w:rPr>
        <w:softHyphen/>
        <w:t xml:space="preserve">ными гласными; закрепить знания о правописании слов с </w:t>
      </w:r>
      <w:r w:rsidRPr="0022207A">
        <w:rPr>
          <w:color w:val="000000"/>
          <w:spacing w:val="2"/>
        </w:rPr>
        <w:t xml:space="preserve">безударными гласными в корнях; учить соотнесению слов </w:t>
      </w:r>
      <w:r w:rsidRPr="0022207A">
        <w:rPr>
          <w:color w:val="000000"/>
          <w:spacing w:val="4"/>
        </w:rPr>
        <w:t>с интонационными схемами, работать с деформирован</w:t>
      </w:r>
      <w:r w:rsidRPr="0022207A">
        <w:rPr>
          <w:color w:val="000000"/>
          <w:spacing w:val="4"/>
        </w:rPr>
        <w:softHyphen/>
      </w:r>
      <w:r w:rsidRPr="0022207A">
        <w:rPr>
          <w:color w:val="000000"/>
          <w:spacing w:val="5"/>
        </w:rPr>
        <w:t>ным предложением; развивать слуховое внимание, вос</w:t>
      </w:r>
      <w:r w:rsidRPr="0022207A">
        <w:rPr>
          <w:color w:val="000000"/>
          <w:spacing w:val="6"/>
        </w:rPr>
        <w:t>приятие и память.</w:t>
      </w:r>
    </w:p>
    <w:p w:rsidR="00986742" w:rsidRPr="0022207A" w:rsidRDefault="00986742" w:rsidP="00986742">
      <w:pPr>
        <w:shd w:val="clear" w:color="auto" w:fill="FFFFFF"/>
        <w:tabs>
          <w:tab w:val="left" w:pos="5362"/>
        </w:tabs>
        <w:spacing w:before="10"/>
        <w:ind w:left="245" w:right="5" w:hanging="245"/>
        <w:jc w:val="both"/>
      </w:pPr>
      <w:r w:rsidRPr="0022207A">
        <w:rPr>
          <w:b/>
          <w:bCs/>
          <w:color w:val="000000"/>
          <w:spacing w:val="2"/>
        </w:rPr>
        <w:t xml:space="preserve">Оборудование: </w:t>
      </w:r>
      <w:r w:rsidRPr="0022207A">
        <w:rPr>
          <w:color w:val="000000"/>
          <w:spacing w:val="2"/>
        </w:rPr>
        <w:t>карточки со словами-омографами; пособие</w:t>
      </w:r>
      <w:r>
        <w:rPr>
          <w:color w:val="000000"/>
          <w:spacing w:val="2"/>
        </w:rPr>
        <w:t xml:space="preserve"> </w:t>
      </w:r>
      <w:r w:rsidRPr="0022207A">
        <w:rPr>
          <w:color w:val="000000"/>
          <w:spacing w:val="1"/>
        </w:rPr>
        <w:t xml:space="preserve"> «Болото»; альбомы</w:t>
      </w:r>
      <w:r w:rsidRPr="0022207A">
        <w:rPr>
          <w:color w:val="000000"/>
        </w:rPr>
        <w:t>:</w:t>
      </w:r>
    </w:p>
    <w:p w:rsidR="00986742" w:rsidRDefault="00986742" w:rsidP="00986742">
      <w:pPr>
        <w:shd w:val="clear" w:color="auto" w:fill="FFFFFF"/>
        <w:ind w:left="2400" w:right="2419" w:firstLine="106"/>
        <w:jc w:val="both"/>
        <w:rPr>
          <w:b/>
          <w:bCs/>
          <w:color w:val="000000"/>
          <w:spacing w:val="1"/>
        </w:rPr>
      </w:pPr>
      <w:r w:rsidRPr="0022207A">
        <w:rPr>
          <w:b/>
          <w:bCs/>
          <w:color w:val="000000"/>
          <w:spacing w:val="1"/>
        </w:rPr>
        <w:t xml:space="preserve">Ход занятия </w:t>
      </w:r>
    </w:p>
    <w:p w:rsidR="00986742" w:rsidRPr="0022207A" w:rsidRDefault="00986742" w:rsidP="00986742">
      <w:pPr>
        <w:shd w:val="clear" w:color="auto" w:fill="FFFFFF"/>
        <w:ind w:left="2400" w:right="2419" w:firstLine="106"/>
        <w:jc w:val="both"/>
      </w:pPr>
      <w:r w:rsidRPr="0022207A">
        <w:rPr>
          <w:b/>
          <w:bCs/>
          <w:i/>
          <w:iCs/>
          <w:color w:val="000000"/>
          <w:spacing w:val="8"/>
        </w:rPr>
        <w:t>1.Оргмомент</w:t>
      </w:r>
    </w:p>
    <w:p w:rsidR="00986742" w:rsidRPr="0022207A" w:rsidRDefault="00986742" w:rsidP="00986742">
      <w:pPr>
        <w:shd w:val="clear" w:color="auto" w:fill="FFFFFF"/>
        <w:spacing w:before="43"/>
        <w:ind w:left="10"/>
        <w:jc w:val="both"/>
      </w:pPr>
      <w:r w:rsidRPr="0022207A">
        <w:rPr>
          <w:b/>
          <w:bCs/>
          <w:i/>
          <w:iCs/>
          <w:color w:val="000000"/>
          <w:spacing w:val="4"/>
          <w:u w:val="single"/>
        </w:rPr>
        <w:t xml:space="preserve">1. </w:t>
      </w:r>
      <w:r w:rsidRPr="0022207A">
        <w:rPr>
          <w:i/>
          <w:iCs/>
          <w:color w:val="000000"/>
          <w:spacing w:val="4"/>
          <w:u w:val="single"/>
        </w:rPr>
        <w:t>Соотнесение слов с ритмической схемой слова</w:t>
      </w:r>
      <w:r>
        <w:rPr>
          <w:i/>
          <w:iCs/>
          <w:color w:val="000000"/>
          <w:spacing w:val="4"/>
          <w:u w:val="single"/>
        </w:rPr>
        <w:t xml:space="preserve"> </w:t>
      </w:r>
      <w:r w:rsidRPr="0022207A">
        <w:rPr>
          <w:i/>
          <w:iCs/>
          <w:color w:val="000000"/>
          <w:spacing w:val="4"/>
          <w:u w:val="single"/>
        </w:rPr>
        <w:t xml:space="preserve"> (задание 2. </w:t>
      </w:r>
      <w:r w:rsidRPr="0022207A">
        <w:rPr>
          <w:color w:val="000000"/>
          <w:spacing w:val="4"/>
          <w:u w:val="single"/>
        </w:rPr>
        <w:t xml:space="preserve">с. </w:t>
      </w:r>
      <w:r w:rsidRPr="0022207A">
        <w:rPr>
          <w:i/>
          <w:iCs/>
          <w:color w:val="000000"/>
          <w:spacing w:val="4"/>
          <w:u w:val="single"/>
        </w:rPr>
        <w:t>43).</w:t>
      </w:r>
    </w:p>
    <w:p w:rsidR="00986742" w:rsidRPr="0022207A" w:rsidRDefault="00986742" w:rsidP="00986742">
      <w:pPr>
        <w:shd w:val="clear" w:color="auto" w:fill="FFFFFF"/>
        <w:spacing w:before="10"/>
        <w:ind w:left="5" w:firstLine="278"/>
        <w:jc w:val="both"/>
        <w:rPr>
          <w:color w:val="000000"/>
          <w:spacing w:val="4"/>
        </w:rPr>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5"/>
        </w:rPr>
        <w:t xml:space="preserve"> Рассмотрите картинки и подберите к ним рит</w:t>
      </w:r>
      <w:r w:rsidRPr="0022207A">
        <w:rPr>
          <w:color w:val="000000"/>
          <w:spacing w:val="5"/>
        </w:rPr>
        <w:softHyphen/>
      </w:r>
      <w:r w:rsidRPr="0022207A">
        <w:rPr>
          <w:color w:val="000000"/>
          <w:spacing w:val="4"/>
        </w:rPr>
        <w:t>мические схемы слов.</w:t>
      </w:r>
    </w:p>
    <w:p w:rsidR="00986742" w:rsidRPr="0022207A" w:rsidRDefault="00986742" w:rsidP="00986742">
      <w:pPr>
        <w:shd w:val="clear" w:color="auto" w:fill="FFFFFF"/>
        <w:spacing w:before="101"/>
        <w:ind w:firstLine="283"/>
        <w:jc w:val="both"/>
      </w:pPr>
      <w:r w:rsidRPr="0022207A">
        <w:rPr>
          <w:color w:val="000000"/>
          <w:spacing w:val="8"/>
          <w:u w:val="single"/>
        </w:rPr>
        <w:t>Картинки:</w:t>
      </w:r>
      <w:r w:rsidRPr="0022207A">
        <w:rPr>
          <w:color w:val="000000"/>
          <w:spacing w:val="8"/>
        </w:rPr>
        <w:t xml:space="preserve"> самовар, кегли, диван, пуговицы, посылка, </w:t>
      </w:r>
      <w:r w:rsidRPr="0022207A">
        <w:rPr>
          <w:color w:val="000000"/>
          <w:spacing w:val="6"/>
        </w:rPr>
        <w:t>лейка.</w:t>
      </w:r>
    </w:p>
    <w:p w:rsidR="00986742" w:rsidRPr="0022207A" w:rsidRDefault="00986742" w:rsidP="00986742">
      <w:pPr>
        <w:shd w:val="clear" w:color="auto" w:fill="FFFFFF"/>
        <w:ind w:left="283"/>
        <w:jc w:val="both"/>
      </w:pPr>
      <w:r w:rsidRPr="0022207A">
        <w:rPr>
          <w:color w:val="000000"/>
          <w:spacing w:val="10"/>
          <w:u w:val="single"/>
        </w:rPr>
        <w:t>Ритмические  схемы  сл</w:t>
      </w:r>
      <w:r w:rsidRPr="0022207A">
        <w:rPr>
          <w:color w:val="000000"/>
          <w:spacing w:val="10"/>
        </w:rPr>
        <w:t>ов:</w:t>
      </w:r>
    </w:p>
    <w:p w:rsidR="00986742" w:rsidRPr="0022207A" w:rsidRDefault="00986742" w:rsidP="00986742">
      <w:pPr>
        <w:framePr w:h="231" w:hRule="exact" w:hSpace="38" w:wrap="auto" w:vAnchor="text" w:hAnchor="text" w:x="5756" w:y="-37"/>
        <w:shd w:val="clear" w:color="auto" w:fill="FFFFFF"/>
        <w:jc w:val="both"/>
      </w:pPr>
      <w:r w:rsidRPr="0022207A">
        <w:rPr>
          <w:color w:val="000000"/>
        </w:rPr>
        <w:t>хХ</w:t>
      </w:r>
    </w:p>
    <w:p w:rsidR="00986742" w:rsidRPr="0022207A" w:rsidRDefault="00986742" w:rsidP="00986742">
      <w:pPr>
        <w:framePr w:h="231" w:hRule="exact" w:hSpace="38" w:wrap="auto" w:vAnchor="text" w:hAnchor="text" w:x="3721" w:y="-33"/>
        <w:shd w:val="clear" w:color="auto" w:fill="FFFFFF"/>
        <w:jc w:val="both"/>
      </w:pPr>
      <w:r w:rsidRPr="0022207A">
        <w:rPr>
          <w:color w:val="000000"/>
        </w:rPr>
        <w:t>Хх</w:t>
      </w:r>
    </w:p>
    <w:tbl>
      <w:tblPr>
        <w:tblpPr w:leftFromText="180" w:rightFromText="180" w:vertAnchor="text" w:horzAnchor="page" w:tblpX="7521" w:tblpY="23"/>
        <w:tblW w:w="0" w:type="auto"/>
        <w:tblLayout w:type="fixed"/>
        <w:tblCellMar>
          <w:left w:w="40" w:type="dxa"/>
          <w:right w:w="40" w:type="dxa"/>
        </w:tblCellMar>
        <w:tblLook w:val="0000" w:firstRow="0" w:lastRow="0" w:firstColumn="0" w:lastColumn="0" w:noHBand="0" w:noVBand="0"/>
      </w:tblPr>
      <w:tblGrid>
        <w:gridCol w:w="749"/>
        <w:gridCol w:w="182"/>
        <w:gridCol w:w="749"/>
      </w:tblGrid>
      <w:tr w:rsidR="00986742" w:rsidRPr="0022207A" w:rsidTr="00AE710F">
        <w:tblPrEx>
          <w:tblCellMar>
            <w:top w:w="0" w:type="dxa"/>
            <w:bottom w:w="0" w:type="dxa"/>
          </w:tblCellMar>
        </w:tblPrEx>
        <w:trPr>
          <w:trHeight w:hRule="exact" w:val="317"/>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ind w:left="106"/>
              <w:jc w:val="both"/>
            </w:pPr>
            <w:r w:rsidRPr="0022207A">
              <w:rPr>
                <w:color w:val="000000"/>
              </w:rPr>
              <w:t>хХх</w:t>
            </w:r>
          </w:p>
        </w:tc>
        <w:tc>
          <w:tcPr>
            <w:tcW w:w="182" w:type="dxa"/>
            <w:tcBorders>
              <w:top w:val="nil"/>
              <w:left w:val="single" w:sz="6" w:space="0" w:color="auto"/>
              <w:bottom w:val="nil"/>
              <w:right w:val="single" w:sz="6" w:space="0" w:color="auto"/>
            </w:tcBorders>
            <w:shd w:val="clear" w:color="auto" w:fill="FFFFFF"/>
          </w:tcPr>
          <w:p w:rsidR="00986742" w:rsidRPr="0022207A" w:rsidRDefault="00986742" w:rsidP="00AE710F">
            <w:pPr>
              <w:shd w:val="clear" w:color="auto" w:fill="FFFFFF"/>
              <w:jc w:val="both"/>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986742" w:rsidRPr="0022207A" w:rsidRDefault="00986742" w:rsidP="00AE710F">
            <w:pPr>
              <w:shd w:val="clear" w:color="auto" w:fill="FFFFFF"/>
              <w:ind w:left="96"/>
              <w:jc w:val="both"/>
            </w:pPr>
            <w:r w:rsidRPr="0022207A">
              <w:rPr>
                <w:color w:val="000000"/>
              </w:rPr>
              <w:t>ххХ</w:t>
            </w:r>
          </w:p>
        </w:tc>
      </w:tr>
    </w:tbl>
    <w:p w:rsidR="00986742" w:rsidRPr="0022207A" w:rsidRDefault="00986742" w:rsidP="00986742">
      <w:pPr>
        <w:shd w:val="clear" w:color="auto" w:fill="FFFFFF"/>
        <w:ind w:left="4690"/>
        <w:jc w:val="both"/>
      </w:pPr>
      <w:r w:rsidRPr="0022207A">
        <w:rPr>
          <w:color w:val="000000"/>
        </w:rPr>
        <w:t>Ххх</w:t>
      </w:r>
    </w:p>
    <w:p w:rsidR="00986742" w:rsidRDefault="00986742" w:rsidP="00986742">
      <w:pPr>
        <w:shd w:val="clear" w:color="auto" w:fill="FFFFFF"/>
        <w:spacing w:before="106"/>
        <w:ind w:left="2117" w:hanging="2112"/>
        <w:jc w:val="both"/>
        <w:rPr>
          <w:i/>
          <w:iCs/>
          <w:color w:val="000000"/>
          <w:spacing w:val="2"/>
          <w:u w:val="single"/>
        </w:rPr>
      </w:pPr>
      <w:r w:rsidRPr="0022207A">
        <w:rPr>
          <w:i/>
          <w:iCs/>
          <w:color w:val="000000"/>
          <w:spacing w:val="2"/>
          <w:u w:val="single"/>
        </w:rPr>
        <w:t xml:space="preserve">2. Сформулировать тему занятия и записать ее на доске. </w:t>
      </w:r>
    </w:p>
    <w:p w:rsidR="00986742" w:rsidRPr="0022207A" w:rsidRDefault="00986742" w:rsidP="00986742">
      <w:pPr>
        <w:shd w:val="clear" w:color="auto" w:fill="FFFFFF"/>
        <w:spacing w:before="106"/>
        <w:ind w:left="2117" w:hanging="2112"/>
        <w:jc w:val="both"/>
      </w:pPr>
      <w:r w:rsidRPr="0022207A">
        <w:rPr>
          <w:b/>
          <w:bCs/>
          <w:i/>
          <w:iCs/>
          <w:color w:val="000000"/>
          <w:spacing w:val="4"/>
          <w:lang w:val="en-US"/>
        </w:rPr>
        <w:t>II</w:t>
      </w:r>
      <w:r w:rsidRPr="0022207A">
        <w:rPr>
          <w:b/>
          <w:bCs/>
          <w:i/>
          <w:iCs/>
          <w:color w:val="000000"/>
          <w:spacing w:val="4"/>
        </w:rPr>
        <w:t>. Основная часть</w:t>
      </w:r>
    </w:p>
    <w:p w:rsidR="00986742" w:rsidRPr="0022207A" w:rsidRDefault="00986742" w:rsidP="00986742">
      <w:pPr>
        <w:shd w:val="clear" w:color="auto" w:fill="FFFFFF"/>
        <w:tabs>
          <w:tab w:val="left" w:pos="230"/>
        </w:tabs>
        <w:spacing w:before="24"/>
        <w:ind w:left="10"/>
        <w:jc w:val="both"/>
      </w:pPr>
      <w:r w:rsidRPr="0022207A">
        <w:rPr>
          <w:b/>
          <w:bCs/>
          <w:i/>
          <w:iCs/>
          <w:color w:val="000000"/>
          <w:spacing w:val="-13"/>
          <w:u w:val="single"/>
        </w:rPr>
        <w:t>1.</w:t>
      </w:r>
      <w:r w:rsidRPr="0022207A">
        <w:rPr>
          <w:b/>
          <w:bCs/>
          <w:i/>
          <w:iCs/>
          <w:color w:val="000000"/>
          <w:u w:val="single"/>
        </w:rPr>
        <w:tab/>
      </w:r>
      <w:r w:rsidRPr="0022207A">
        <w:rPr>
          <w:i/>
          <w:iCs/>
          <w:color w:val="000000"/>
          <w:spacing w:val="6"/>
          <w:u w:val="single"/>
        </w:rPr>
        <w:t>Знакомство с темой занятия.</w:t>
      </w:r>
    </w:p>
    <w:p w:rsidR="00986742" w:rsidRPr="0022207A" w:rsidRDefault="00986742" w:rsidP="00986742">
      <w:pPr>
        <w:shd w:val="clear" w:color="auto" w:fill="FFFFFF"/>
        <w:ind w:left="5" w:right="34" w:firstLine="283"/>
        <w:jc w:val="both"/>
      </w:pPr>
      <w:r w:rsidRPr="0022207A">
        <w:rPr>
          <w:color w:val="000000"/>
          <w:spacing w:val="2"/>
        </w:rPr>
        <w:t xml:space="preserve">Занятие проводится в виде игры-драматизации. В начале </w:t>
      </w:r>
      <w:r w:rsidRPr="0022207A">
        <w:rPr>
          <w:color w:val="000000"/>
          <w:spacing w:val="4"/>
        </w:rPr>
        <w:t>игры формируются две команды, которые будут соревно</w:t>
      </w:r>
      <w:r w:rsidRPr="0022207A">
        <w:rPr>
          <w:color w:val="000000"/>
          <w:spacing w:val="4"/>
        </w:rPr>
        <w:softHyphen/>
      </w:r>
      <w:r w:rsidRPr="0022207A">
        <w:rPr>
          <w:color w:val="000000"/>
        </w:rPr>
        <w:t xml:space="preserve">ваться по ходу игры. </w:t>
      </w:r>
      <w:r>
        <w:rPr>
          <w:color w:val="000000"/>
          <w:spacing w:val="-6"/>
          <w:u w:val="single"/>
        </w:rPr>
        <w:t xml:space="preserve">Дефектолог </w:t>
      </w:r>
      <w:r w:rsidRPr="0022207A">
        <w:rPr>
          <w:color w:val="000000"/>
        </w:rPr>
        <w:t xml:space="preserve"> сообщает о том, что предстоит </w:t>
      </w:r>
      <w:r w:rsidRPr="0022207A">
        <w:rPr>
          <w:color w:val="000000"/>
          <w:spacing w:val="5"/>
        </w:rPr>
        <w:t xml:space="preserve">преодолеть в ходе путешествия, предполагаемый маршрут </w:t>
      </w:r>
      <w:r w:rsidRPr="0022207A">
        <w:rPr>
          <w:color w:val="000000"/>
          <w:spacing w:val="3"/>
        </w:rPr>
        <w:t>и цель.</w:t>
      </w:r>
    </w:p>
    <w:p w:rsidR="00986742" w:rsidRPr="0022207A" w:rsidRDefault="00986742" w:rsidP="00986742">
      <w:pPr>
        <w:shd w:val="clear" w:color="auto" w:fill="FFFFFF"/>
        <w:tabs>
          <w:tab w:val="left" w:pos="230"/>
        </w:tabs>
        <w:spacing w:before="91"/>
        <w:ind w:left="230" w:hanging="221"/>
        <w:jc w:val="both"/>
      </w:pPr>
      <w:r w:rsidRPr="0022207A">
        <w:rPr>
          <w:i/>
          <w:iCs/>
          <w:color w:val="000000"/>
          <w:spacing w:val="-7"/>
          <w:u w:val="single"/>
        </w:rPr>
        <w:t>2.</w:t>
      </w:r>
      <w:r w:rsidRPr="0022207A">
        <w:rPr>
          <w:i/>
          <w:iCs/>
          <w:color w:val="000000"/>
          <w:u w:val="single"/>
        </w:rPr>
        <w:tab/>
      </w:r>
      <w:r w:rsidRPr="0022207A">
        <w:rPr>
          <w:i/>
          <w:iCs/>
          <w:color w:val="000000"/>
          <w:spacing w:val="5"/>
          <w:u w:val="single"/>
        </w:rPr>
        <w:t>Знакомство с героями занятия. Закрепление знания</w:t>
      </w:r>
      <w:r>
        <w:rPr>
          <w:i/>
          <w:iCs/>
          <w:color w:val="000000"/>
          <w:spacing w:val="5"/>
          <w:u w:val="single"/>
        </w:rPr>
        <w:t xml:space="preserve"> </w:t>
      </w:r>
      <w:r w:rsidRPr="0022207A">
        <w:rPr>
          <w:i/>
          <w:iCs/>
          <w:color w:val="000000"/>
          <w:spacing w:val="4"/>
          <w:u w:val="single"/>
        </w:rPr>
        <w:t>меся</w:t>
      </w:r>
      <w:r>
        <w:rPr>
          <w:i/>
          <w:iCs/>
          <w:color w:val="000000"/>
          <w:spacing w:val="4"/>
          <w:u w:val="single"/>
        </w:rPr>
        <w:t>ц</w:t>
      </w:r>
      <w:r w:rsidRPr="0022207A">
        <w:rPr>
          <w:i/>
          <w:iCs/>
          <w:color w:val="000000"/>
          <w:spacing w:val="4"/>
          <w:u w:val="single"/>
        </w:rPr>
        <w:t>ев года — развитие временных представлений</w:t>
      </w:r>
      <w:r>
        <w:rPr>
          <w:i/>
          <w:iCs/>
          <w:color w:val="000000"/>
          <w:spacing w:val="4"/>
          <w:u w:val="single"/>
        </w:rPr>
        <w:t xml:space="preserve"> </w:t>
      </w:r>
      <w:r w:rsidRPr="0022207A">
        <w:rPr>
          <w:i/>
          <w:iCs/>
          <w:color w:val="000000"/>
          <w:spacing w:val="1"/>
          <w:u w:val="single"/>
        </w:rPr>
        <w:t>(задание 3. с. 44 ).</w:t>
      </w:r>
    </w:p>
    <w:p w:rsidR="00986742" w:rsidRPr="0022207A" w:rsidRDefault="00986742" w:rsidP="00986742">
      <w:pPr>
        <w:framePr w:w="1157" w:h="1642" w:hRule="exact" w:hSpace="38" w:wrap="auto" w:vAnchor="text" w:hAnchor="text" w:x="4091" w:y="990"/>
        <w:shd w:val="clear" w:color="auto" w:fill="FFFFFF"/>
        <w:ind w:left="10"/>
        <w:jc w:val="both"/>
      </w:pPr>
      <w:r w:rsidRPr="0022207A">
        <w:rPr>
          <w:color w:val="000000"/>
          <w:spacing w:val="-5"/>
        </w:rPr>
        <w:t xml:space="preserve">АВГУСТ </w:t>
      </w:r>
      <w:r w:rsidRPr="0022207A">
        <w:rPr>
          <w:color w:val="000000"/>
          <w:spacing w:val="6"/>
        </w:rPr>
        <w:t xml:space="preserve">ЯНВАРЬ </w:t>
      </w:r>
      <w:r w:rsidRPr="0022207A">
        <w:rPr>
          <w:color w:val="000000"/>
          <w:spacing w:val="2"/>
        </w:rPr>
        <w:t xml:space="preserve">ИЮНЬ </w:t>
      </w:r>
      <w:r w:rsidRPr="0022207A">
        <w:rPr>
          <w:color w:val="000000"/>
          <w:spacing w:val="4"/>
        </w:rPr>
        <w:t>ФЕВРАЛЬ</w:t>
      </w:r>
    </w:p>
    <w:p w:rsidR="00986742" w:rsidRPr="0022207A" w:rsidRDefault="00986742" w:rsidP="00986742">
      <w:pPr>
        <w:shd w:val="clear" w:color="auto" w:fill="FFFFFF"/>
        <w:ind w:left="10" w:right="29" w:firstLine="27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3"/>
        </w:rPr>
        <w:t>Прочитайте названия месяцев года и проставь</w:t>
      </w:r>
      <w:r w:rsidRPr="0022207A">
        <w:rPr>
          <w:color w:val="000000"/>
          <w:spacing w:val="3"/>
        </w:rPr>
        <w:softHyphen/>
      </w:r>
      <w:r w:rsidRPr="0022207A">
        <w:rPr>
          <w:color w:val="000000"/>
          <w:spacing w:val="4"/>
        </w:rPr>
        <w:t>те в квадратах их порядковые номера. Запишите слова, по</w:t>
      </w:r>
      <w:r w:rsidRPr="0022207A">
        <w:rPr>
          <w:color w:val="000000"/>
          <w:spacing w:val="4"/>
        </w:rPr>
        <w:softHyphen/>
      </w:r>
      <w:r w:rsidRPr="0022207A">
        <w:rPr>
          <w:color w:val="000000"/>
          <w:spacing w:val="1"/>
        </w:rPr>
        <w:t>делив их на слоги, и поставьте ударение. Подчеркните удар</w:t>
      </w:r>
      <w:r w:rsidRPr="0022207A">
        <w:rPr>
          <w:color w:val="000000"/>
          <w:spacing w:val="1"/>
        </w:rPr>
        <w:softHyphen/>
        <w:t>ный слог по образцу. Образец: январь — ян-варь.</w:t>
      </w:r>
    </w:p>
    <w:p w:rsidR="00986742" w:rsidRPr="0022207A" w:rsidRDefault="00986742" w:rsidP="00986742">
      <w:pPr>
        <w:shd w:val="clear" w:color="auto" w:fill="FFFFFF"/>
        <w:spacing w:before="24"/>
        <w:ind w:left="677"/>
        <w:jc w:val="both"/>
      </w:pPr>
      <w:r w:rsidRPr="0022207A">
        <w:rPr>
          <w:color w:val="000000"/>
          <w:spacing w:val="3"/>
        </w:rPr>
        <w:t>ИЮЛЬ</w:t>
      </w:r>
    </w:p>
    <w:p w:rsidR="00986742" w:rsidRPr="0022207A" w:rsidRDefault="00986742" w:rsidP="00986742">
      <w:pPr>
        <w:shd w:val="clear" w:color="auto" w:fill="FFFFFF"/>
        <w:ind w:left="682"/>
        <w:jc w:val="both"/>
      </w:pPr>
      <w:r w:rsidRPr="0022207A">
        <w:rPr>
          <w:color w:val="000000"/>
          <w:spacing w:val="-1"/>
        </w:rPr>
        <w:t>МАРТ</w:t>
      </w:r>
    </w:p>
    <w:p w:rsidR="00986742" w:rsidRPr="0022207A" w:rsidRDefault="00986742" w:rsidP="00986742">
      <w:pPr>
        <w:shd w:val="clear" w:color="auto" w:fill="FFFFFF"/>
        <w:ind w:left="677"/>
        <w:jc w:val="both"/>
      </w:pPr>
      <w:r w:rsidRPr="0022207A">
        <w:rPr>
          <w:color w:val="000000"/>
          <w:spacing w:val="7"/>
        </w:rPr>
        <w:t>ДЕКАБРЬ</w:t>
      </w:r>
    </w:p>
    <w:p w:rsidR="00986742" w:rsidRPr="0022207A" w:rsidRDefault="00986742" w:rsidP="00986742">
      <w:pPr>
        <w:framePr w:w="2003" w:h="831" w:hRule="exact" w:hSpace="38" w:wrap="auto" w:vAnchor="text" w:hAnchor="text" w:x="3740" w:y="275"/>
        <w:shd w:val="clear" w:color="auto" w:fill="FFFFFF"/>
        <w:ind w:left="315"/>
        <w:jc w:val="both"/>
      </w:pPr>
      <w:r w:rsidRPr="0022207A">
        <w:rPr>
          <w:color w:val="000000"/>
          <w:spacing w:val="-12"/>
        </w:rPr>
        <w:t xml:space="preserve">НОЯБРЬ </w:t>
      </w:r>
      <w:r w:rsidRPr="0022207A">
        <w:rPr>
          <w:color w:val="000000"/>
          <w:spacing w:val="5"/>
        </w:rPr>
        <w:t xml:space="preserve">          ОКТЯБРЬ</w:t>
      </w:r>
    </w:p>
    <w:p w:rsidR="00986742" w:rsidRPr="0022207A" w:rsidRDefault="00986742" w:rsidP="00986742">
      <w:pPr>
        <w:shd w:val="clear" w:color="auto" w:fill="FFFFFF"/>
        <w:ind w:left="686"/>
        <w:jc w:val="both"/>
      </w:pPr>
      <w:r w:rsidRPr="0022207A">
        <w:rPr>
          <w:color w:val="000000"/>
          <w:spacing w:val="-6"/>
        </w:rPr>
        <w:t>МАЙ</w:t>
      </w:r>
    </w:p>
    <w:p w:rsidR="00986742" w:rsidRPr="0022207A" w:rsidRDefault="00986742" w:rsidP="00986742">
      <w:pPr>
        <w:shd w:val="clear" w:color="auto" w:fill="FFFFFF"/>
        <w:ind w:left="686"/>
        <w:jc w:val="both"/>
      </w:pPr>
      <w:r w:rsidRPr="0022207A">
        <w:rPr>
          <w:color w:val="000000"/>
          <w:spacing w:val="6"/>
        </w:rPr>
        <w:t>АПРЕЛЬ</w:t>
      </w:r>
    </w:p>
    <w:p w:rsidR="00986742" w:rsidRPr="0022207A" w:rsidRDefault="00986742" w:rsidP="00986742">
      <w:pPr>
        <w:shd w:val="clear" w:color="auto" w:fill="FFFFFF"/>
        <w:spacing w:before="5"/>
        <w:ind w:left="686"/>
        <w:jc w:val="both"/>
      </w:pPr>
      <w:r w:rsidRPr="0022207A">
        <w:rPr>
          <w:color w:val="000000"/>
          <w:spacing w:val="3"/>
        </w:rPr>
        <w:t>СЕНТЯБРЬ</w:t>
      </w:r>
    </w:p>
    <w:p w:rsidR="00986742" w:rsidRDefault="00986742" w:rsidP="00986742">
      <w:pPr>
        <w:widowControl w:val="0"/>
        <w:numPr>
          <w:ilvl w:val="0"/>
          <w:numId w:val="133"/>
        </w:numPr>
        <w:shd w:val="clear" w:color="auto" w:fill="FFFFFF"/>
        <w:autoSpaceDE w:val="0"/>
        <w:autoSpaceDN w:val="0"/>
        <w:adjustRightInd w:val="0"/>
        <w:spacing w:before="82"/>
        <w:jc w:val="both"/>
        <w:rPr>
          <w:i/>
          <w:iCs/>
          <w:color w:val="000000"/>
          <w:spacing w:val="-2"/>
          <w:u w:val="single"/>
        </w:rPr>
      </w:pPr>
      <w:r w:rsidRPr="0022207A">
        <w:rPr>
          <w:i/>
          <w:iCs/>
          <w:color w:val="000000"/>
          <w:spacing w:val="-4"/>
          <w:u w:val="single"/>
        </w:rPr>
        <w:t>Закрепление навыков звукового анализа слов. Уточне</w:t>
      </w:r>
      <w:r w:rsidRPr="0022207A">
        <w:rPr>
          <w:i/>
          <w:iCs/>
          <w:color w:val="000000"/>
          <w:spacing w:val="-4"/>
          <w:u w:val="single"/>
        </w:rPr>
        <w:softHyphen/>
      </w:r>
      <w:r w:rsidRPr="0022207A">
        <w:rPr>
          <w:i/>
          <w:iCs/>
          <w:color w:val="000000"/>
          <w:spacing w:val="-2"/>
          <w:u w:val="single"/>
        </w:rPr>
        <w:t>ние правописания гласных в словах (задание 4. с. 44).</w:t>
      </w:r>
    </w:p>
    <w:p w:rsidR="00986742" w:rsidRPr="0022207A" w:rsidRDefault="00986742" w:rsidP="00986742">
      <w:pPr>
        <w:shd w:val="clear" w:color="auto" w:fill="FFFFFF"/>
        <w:spacing w:before="82"/>
        <w:ind w:left="5"/>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8"/>
        </w:rPr>
        <w:t>Вставьте в слова волшебные яблоки, на кото</w:t>
      </w:r>
      <w:r w:rsidRPr="0022207A">
        <w:rPr>
          <w:color w:val="000000"/>
          <w:spacing w:val="8"/>
        </w:rPr>
        <w:softHyphen/>
      </w:r>
      <w:r w:rsidRPr="0022207A">
        <w:rPr>
          <w:color w:val="000000"/>
          <w:spacing w:val="6"/>
        </w:rPr>
        <w:t xml:space="preserve">рых написаны гласные буквы. Прочитайте получившиеся </w:t>
      </w:r>
      <w:r w:rsidRPr="0022207A">
        <w:rPr>
          <w:color w:val="000000"/>
          <w:spacing w:val="2"/>
        </w:rPr>
        <w:t>слова. Какими правилами вы пользовались, чтобы правиль</w:t>
      </w:r>
      <w:r w:rsidRPr="0022207A">
        <w:rPr>
          <w:color w:val="000000"/>
          <w:spacing w:val="2"/>
        </w:rPr>
        <w:softHyphen/>
      </w:r>
      <w:r w:rsidRPr="0022207A">
        <w:rPr>
          <w:color w:val="000000"/>
          <w:spacing w:val="3"/>
        </w:rPr>
        <w:t>но вставить гласные буквы в слова?</w:t>
      </w:r>
    </w:p>
    <w:p w:rsidR="00986742" w:rsidRPr="0022207A" w:rsidRDefault="00986742" w:rsidP="00986742">
      <w:pPr>
        <w:framePr w:w="1537" w:h="1861" w:hRule="exact" w:hSpace="38" w:wrap="auto" w:vAnchor="text" w:hAnchor="page" w:x="5129" w:y="277"/>
        <w:shd w:val="clear" w:color="auto" w:fill="FFFFFF"/>
        <w:ind w:left="10"/>
        <w:jc w:val="both"/>
      </w:pPr>
      <w:r w:rsidRPr="0022207A">
        <w:rPr>
          <w:color w:val="000000"/>
          <w:spacing w:val="-3"/>
        </w:rPr>
        <w:t xml:space="preserve">3_НЯТИЕ </w:t>
      </w:r>
      <w:r w:rsidRPr="0022207A">
        <w:rPr>
          <w:color w:val="000000"/>
          <w:spacing w:val="-7"/>
        </w:rPr>
        <w:t>Г_ЗОН</w:t>
      </w:r>
    </w:p>
    <w:p w:rsidR="00986742" w:rsidRPr="0022207A" w:rsidRDefault="00986742" w:rsidP="00986742">
      <w:pPr>
        <w:framePr w:w="1537" w:h="1861" w:hRule="exact" w:hSpace="38" w:wrap="auto" w:vAnchor="text" w:hAnchor="page" w:x="5129" w:y="277"/>
        <w:shd w:val="clear" w:color="auto" w:fill="FFFFFF"/>
        <w:jc w:val="both"/>
      </w:pPr>
      <w:r>
        <w:t>Н_СОЧКИ</w:t>
      </w:r>
    </w:p>
    <w:p w:rsidR="00986742" w:rsidRDefault="00986742" w:rsidP="00986742">
      <w:pPr>
        <w:framePr w:w="1537" w:h="1861" w:hRule="exact" w:hSpace="38" w:wrap="auto" w:vAnchor="text" w:hAnchor="page" w:x="5129" w:y="277"/>
        <w:shd w:val="clear" w:color="auto" w:fill="FFFFFF"/>
        <w:jc w:val="both"/>
        <w:rPr>
          <w:color w:val="000000"/>
          <w:spacing w:val="-1"/>
        </w:rPr>
      </w:pPr>
      <w:r w:rsidRPr="0022207A">
        <w:rPr>
          <w:color w:val="000000"/>
          <w:spacing w:val="-1"/>
        </w:rPr>
        <w:t xml:space="preserve">П_РИТЬ </w:t>
      </w:r>
    </w:p>
    <w:p w:rsidR="00986742" w:rsidRPr="0022207A" w:rsidRDefault="00986742" w:rsidP="00986742">
      <w:pPr>
        <w:framePr w:w="1537" w:h="1861" w:hRule="exact" w:hSpace="38" w:wrap="auto" w:vAnchor="text" w:hAnchor="page" w:x="5129" w:y="277"/>
        <w:shd w:val="clear" w:color="auto" w:fill="FFFFFF"/>
        <w:jc w:val="both"/>
      </w:pPr>
      <w:r w:rsidRPr="0022207A">
        <w:rPr>
          <w:color w:val="000000"/>
          <w:spacing w:val="3"/>
        </w:rPr>
        <w:t>КР ВАТЬ</w:t>
      </w:r>
    </w:p>
    <w:p w:rsidR="00986742" w:rsidRPr="0022207A" w:rsidRDefault="00986742" w:rsidP="00986742">
      <w:pPr>
        <w:framePr w:w="1300" w:h="1622" w:hRule="exact" w:hSpace="38" w:wrap="auto" w:vAnchor="text" w:hAnchor="page" w:x="6929" w:y="280"/>
        <w:shd w:val="clear" w:color="auto" w:fill="FFFFFF"/>
        <w:ind w:left="14"/>
        <w:jc w:val="both"/>
      </w:pPr>
      <w:r w:rsidRPr="0022207A">
        <w:rPr>
          <w:color w:val="000000"/>
          <w:spacing w:val="-7"/>
        </w:rPr>
        <w:t>з_мля</w:t>
      </w:r>
    </w:p>
    <w:p w:rsidR="00986742" w:rsidRDefault="00986742" w:rsidP="00986742">
      <w:pPr>
        <w:framePr w:w="1300" w:h="1622" w:hRule="exact" w:hSpace="38" w:wrap="auto" w:vAnchor="text" w:hAnchor="page" w:x="6929" w:y="280"/>
        <w:shd w:val="clear" w:color="auto" w:fill="FFFFFF"/>
        <w:ind w:left="10" w:right="403"/>
        <w:jc w:val="both"/>
        <w:rPr>
          <w:color w:val="000000"/>
          <w:spacing w:val="-11"/>
        </w:rPr>
      </w:pPr>
      <w:r w:rsidRPr="0022207A">
        <w:rPr>
          <w:color w:val="000000"/>
          <w:spacing w:val="-11"/>
        </w:rPr>
        <w:t xml:space="preserve">Л_СА </w:t>
      </w:r>
    </w:p>
    <w:p w:rsidR="00986742" w:rsidRPr="0022207A" w:rsidRDefault="00986742" w:rsidP="00986742">
      <w:pPr>
        <w:framePr w:w="1300" w:h="1622" w:hRule="exact" w:hSpace="38" w:wrap="auto" w:vAnchor="text" w:hAnchor="page" w:x="6929" w:y="280"/>
        <w:shd w:val="clear" w:color="auto" w:fill="FFFFFF"/>
        <w:ind w:left="10" w:right="403"/>
        <w:jc w:val="both"/>
      </w:pPr>
      <w:r w:rsidRPr="0022207A">
        <w:rPr>
          <w:color w:val="000000"/>
          <w:spacing w:val="13"/>
        </w:rPr>
        <w:t>К</w:t>
      </w:r>
      <w:r>
        <w:rPr>
          <w:color w:val="000000"/>
          <w:spacing w:val="13"/>
        </w:rPr>
        <w:t>_</w:t>
      </w:r>
      <w:r w:rsidRPr="0022207A">
        <w:rPr>
          <w:color w:val="000000"/>
          <w:spacing w:val="13"/>
        </w:rPr>
        <w:t xml:space="preserve"> ЗА</w:t>
      </w:r>
    </w:p>
    <w:p w:rsidR="00986742" w:rsidRDefault="00986742" w:rsidP="00986742">
      <w:pPr>
        <w:framePr w:w="1300" w:h="1622" w:hRule="exact" w:hSpace="38" w:wrap="auto" w:vAnchor="text" w:hAnchor="page" w:x="6929" w:y="280"/>
        <w:shd w:val="clear" w:color="auto" w:fill="FFFFFF"/>
        <w:ind w:left="5"/>
        <w:jc w:val="both"/>
        <w:rPr>
          <w:color w:val="000000"/>
          <w:spacing w:val="-2"/>
          <w:w w:val="83"/>
        </w:rPr>
      </w:pPr>
      <w:r>
        <w:rPr>
          <w:color w:val="000000"/>
          <w:spacing w:val="-2"/>
          <w:w w:val="83"/>
        </w:rPr>
        <w:t>Л-ПИТЬ</w:t>
      </w:r>
      <w:r w:rsidRPr="0022207A">
        <w:rPr>
          <w:color w:val="000000"/>
          <w:spacing w:val="-2"/>
          <w:w w:val="83"/>
        </w:rPr>
        <w:t xml:space="preserve"> </w:t>
      </w:r>
    </w:p>
    <w:p w:rsidR="00986742" w:rsidRPr="0022207A" w:rsidRDefault="00986742" w:rsidP="00986742">
      <w:pPr>
        <w:framePr w:w="1300" w:h="1622" w:hRule="exact" w:hSpace="38" w:wrap="auto" w:vAnchor="text" w:hAnchor="page" w:x="6929" w:y="280"/>
        <w:shd w:val="clear" w:color="auto" w:fill="FFFFFF"/>
        <w:ind w:left="5"/>
        <w:jc w:val="both"/>
      </w:pPr>
      <w:r>
        <w:rPr>
          <w:color w:val="000000"/>
          <w:spacing w:val="-2"/>
          <w:w w:val="83"/>
        </w:rPr>
        <w:t>КЛ-НОВЫЙ</w:t>
      </w:r>
    </w:p>
    <w:p w:rsidR="00986742" w:rsidRPr="0022207A" w:rsidRDefault="00986742" w:rsidP="00986742">
      <w:pPr>
        <w:framePr w:w="1300" w:h="1622" w:hRule="exact" w:hSpace="38" w:wrap="auto" w:vAnchor="text" w:hAnchor="page" w:x="6929" w:y="280"/>
        <w:shd w:val="clear" w:color="auto" w:fill="FFFFFF"/>
        <w:ind w:left="5"/>
        <w:jc w:val="both"/>
      </w:pPr>
      <w:r w:rsidRPr="0022207A">
        <w:rPr>
          <w:color w:val="000000"/>
          <w:spacing w:val="1"/>
        </w:rPr>
        <w:t>В СЕННИЙ</w:t>
      </w:r>
    </w:p>
    <w:p w:rsidR="00986742" w:rsidRPr="0022207A" w:rsidRDefault="00986742" w:rsidP="00986742">
      <w:pPr>
        <w:shd w:val="clear" w:color="auto" w:fill="FFFFFF"/>
        <w:spacing w:before="10"/>
        <w:ind w:left="5" w:firstLine="278"/>
        <w:jc w:val="both"/>
      </w:pPr>
    </w:p>
    <w:p w:rsidR="00986742" w:rsidRPr="0022207A" w:rsidRDefault="00986742" w:rsidP="00986742">
      <w:pPr>
        <w:framePr w:w="1417" w:h="1841" w:hRule="exact" w:hSpace="38" w:wrap="auto" w:vAnchor="text" w:hAnchor="page" w:x="3243" w:y="11"/>
        <w:shd w:val="clear" w:color="auto" w:fill="FFFFFF"/>
        <w:ind w:left="10"/>
        <w:jc w:val="both"/>
      </w:pPr>
      <w:r w:rsidRPr="0022207A">
        <w:rPr>
          <w:color w:val="000000"/>
          <w:spacing w:val="-7"/>
        </w:rPr>
        <w:t>ГН_ЗДО</w:t>
      </w:r>
    </w:p>
    <w:p w:rsidR="00986742" w:rsidRPr="0022207A" w:rsidRDefault="00986742" w:rsidP="00986742">
      <w:pPr>
        <w:framePr w:w="1417" w:h="1841" w:hRule="exact" w:hSpace="38" w:wrap="auto" w:vAnchor="text" w:hAnchor="page" w:x="3243" w:y="11"/>
        <w:shd w:val="clear" w:color="auto" w:fill="FFFFFF"/>
        <w:ind w:left="10"/>
        <w:jc w:val="both"/>
      </w:pPr>
      <w:r w:rsidRPr="0022207A">
        <w:rPr>
          <w:color w:val="000000"/>
          <w:spacing w:val="-4"/>
        </w:rPr>
        <w:t>3_МА</w:t>
      </w:r>
    </w:p>
    <w:p w:rsidR="00986742" w:rsidRPr="0022207A" w:rsidRDefault="00986742" w:rsidP="00986742">
      <w:pPr>
        <w:framePr w:w="1417" w:h="1841" w:hRule="exact" w:hSpace="38" w:wrap="auto" w:vAnchor="text" w:hAnchor="page" w:x="3243" w:y="11"/>
        <w:shd w:val="clear" w:color="auto" w:fill="FFFFFF"/>
        <w:spacing w:before="5"/>
        <w:ind w:left="5"/>
        <w:jc w:val="both"/>
      </w:pPr>
      <w:r w:rsidRPr="0022207A">
        <w:rPr>
          <w:color w:val="000000"/>
          <w:spacing w:val="-3"/>
        </w:rPr>
        <w:t>Л_СИЧКА</w:t>
      </w:r>
    </w:p>
    <w:p w:rsidR="00986742" w:rsidRPr="0022207A" w:rsidRDefault="00986742" w:rsidP="00986742">
      <w:pPr>
        <w:framePr w:w="1417" w:h="1841" w:hRule="exact" w:hSpace="38" w:wrap="auto" w:vAnchor="text" w:hAnchor="page" w:x="3243" w:y="11"/>
        <w:shd w:val="clear" w:color="auto" w:fill="FFFFFF"/>
        <w:ind w:left="5"/>
        <w:jc w:val="both"/>
      </w:pPr>
      <w:r w:rsidRPr="0022207A">
        <w:rPr>
          <w:color w:val="000000"/>
          <w:spacing w:val="-1"/>
        </w:rPr>
        <w:t>ГР_ЗА</w:t>
      </w:r>
    </w:p>
    <w:p w:rsidR="00986742" w:rsidRPr="0022207A" w:rsidRDefault="00986742" w:rsidP="00986742">
      <w:pPr>
        <w:framePr w:w="1417" w:h="1841" w:hRule="exact" w:hSpace="38" w:wrap="auto" w:vAnchor="text" w:hAnchor="page" w:x="3243" w:y="11"/>
        <w:shd w:val="clear" w:color="auto" w:fill="FFFFFF"/>
        <w:spacing w:before="5"/>
        <w:jc w:val="both"/>
      </w:pPr>
      <w:r w:rsidRPr="0022207A">
        <w:rPr>
          <w:color w:val="000000"/>
          <w:spacing w:val="-1"/>
        </w:rPr>
        <w:t>3_М0ВКА</w:t>
      </w:r>
    </w:p>
    <w:p w:rsidR="00986742" w:rsidRPr="0022207A" w:rsidRDefault="00986742" w:rsidP="00986742">
      <w:pPr>
        <w:framePr w:w="1417" w:h="1841" w:hRule="exact" w:hSpace="38" w:wrap="auto" w:vAnchor="text" w:hAnchor="page" w:x="3243" w:y="11"/>
        <w:shd w:val="clear" w:color="auto" w:fill="FFFFFF"/>
        <w:jc w:val="both"/>
      </w:pPr>
      <w:r w:rsidRPr="0022207A">
        <w:rPr>
          <w:color w:val="000000"/>
          <w:spacing w:val="2"/>
        </w:rPr>
        <w:t>3 МЕЛЬКА</w:t>
      </w:r>
    </w:p>
    <w:p w:rsidR="00986742" w:rsidRPr="0022207A" w:rsidRDefault="00986742" w:rsidP="00986742">
      <w:pPr>
        <w:shd w:val="clear" w:color="auto" w:fill="FFFFFF"/>
        <w:spacing w:before="96"/>
        <w:ind w:left="38"/>
        <w:jc w:val="both"/>
      </w:pPr>
      <w:r w:rsidRPr="0022207A">
        <w:rPr>
          <w:color w:val="000000"/>
          <w:spacing w:val="6"/>
        </w:rPr>
        <w:t>_ЖИК</w:t>
      </w:r>
    </w:p>
    <w:p w:rsidR="00986742" w:rsidRPr="0022207A" w:rsidRDefault="00986742" w:rsidP="00986742">
      <w:pPr>
        <w:shd w:val="clear" w:color="auto" w:fill="FFFFFF"/>
        <w:ind w:left="43"/>
        <w:jc w:val="both"/>
      </w:pPr>
      <w:r w:rsidRPr="0022207A">
        <w:rPr>
          <w:color w:val="000000"/>
          <w:spacing w:val="-9"/>
        </w:rPr>
        <w:t>Д_МА</w:t>
      </w:r>
    </w:p>
    <w:p w:rsidR="00986742" w:rsidRPr="0022207A" w:rsidRDefault="00986742" w:rsidP="00986742">
      <w:pPr>
        <w:shd w:val="clear" w:color="auto" w:fill="FFFFFF"/>
        <w:ind w:left="43"/>
        <w:jc w:val="both"/>
      </w:pPr>
      <w:r w:rsidRPr="0022207A">
        <w:rPr>
          <w:color w:val="000000"/>
          <w:spacing w:val="-10"/>
        </w:rPr>
        <w:t>В_СНА</w:t>
      </w:r>
    </w:p>
    <w:p w:rsidR="00986742" w:rsidRPr="0022207A" w:rsidRDefault="00986742" w:rsidP="00986742">
      <w:pPr>
        <w:shd w:val="clear" w:color="auto" w:fill="FFFFFF"/>
        <w:ind w:left="43"/>
        <w:jc w:val="both"/>
      </w:pPr>
      <w:r w:rsidRPr="0022207A">
        <w:rPr>
          <w:color w:val="000000"/>
          <w:spacing w:val="-2"/>
        </w:rPr>
        <w:t>ХЛ_БА</w:t>
      </w:r>
    </w:p>
    <w:p w:rsidR="00986742" w:rsidRPr="0022207A" w:rsidRDefault="00986742" w:rsidP="00986742">
      <w:pPr>
        <w:shd w:val="clear" w:color="auto" w:fill="FFFFFF"/>
        <w:ind w:left="38"/>
        <w:jc w:val="both"/>
      </w:pPr>
      <w:r w:rsidRPr="0022207A">
        <w:rPr>
          <w:color w:val="000000"/>
          <w:spacing w:val="-14"/>
        </w:rPr>
        <w:t>НОСИТЬ</w:t>
      </w:r>
    </w:p>
    <w:p w:rsidR="00986742" w:rsidRPr="0022207A" w:rsidRDefault="00986742" w:rsidP="00986742">
      <w:pPr>
        <w:shd w:val="clear" w:color="auto" w:fill="FFFFFF"/>
        <w:ind w:left="34"/>
        <w:jc w:val="both"/>
        <w:rPr>
          <w:color w:val="000000"/>
          <w:spacing w:val="-7"/>
        </w:rPr>
      </w:pPr>
      <w:r w:rsidRPr="0022207A">
        <w:rPr>
          <w:color w:val="000000"/>
          <w:spacing w:val="-7"/>
        </w:rPr>
        <w:t>Д_МАШНИЙ</w:t>
      </w:r>
    </w:p>
    <w:p w:rsidR="00986742" w:rsidRPr="0022207A" w:rsidRDefault="00986742" w:rsidP="00986742">
      <w:pPr>
        <w:shd w:val="clear" w:color="auto" w:fill="FFFFFF"/>
        <w:ind w:left="34"/>
        <w:jc w:val="both"/>
      </w:pPr>
    </w:p>
    <w:p w:rsidR="00986742" w:rsidRPr="0022207A" w:rsidRDefault="00986742" w:rsidP="00986742">
      <w:pPr>
        <w:shd w:val="clear" w:color="auto" w:fill="FFFFFF"/>
        <w:tabs>
          <w:tab w:val="left" w:pos="5112"/>
        </w:tabs>
        <w:spacing w:before="14"/>
        <w:ind w:left="29" w:firstLine="278"/>
        <w:jc w:val="both"/>
      </w:pPr>
      <w:r>
        <w:rPr>
          <w:color w:val="000000"/>
          <w:spacing w:val="-6"/>
          <w:u w:val="single"/>
        </w:rPr>
        <w:lastRenderedPageBreak/>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rPr>
        <w:t>Подчеркните группы родственных слов различ</w:t>
      </w:r>
      <w:r w:rsidRPr="0022207A">
        <w:rPr>
          <w:color w:val="000000"/>
        </w:rPr>
        <w:softHyphen/>
      </w:r>
      <w:r w:rsidRPr="0022207A">
        <w:rPr>
          <w:color w:val="000000"/>
          <w:spacing w:val="-1"/>
        </w:rPr>
        <w:t>ными цветами. Подчеркните простым карандашом слова, ко</w:t>
      </w:r>
      <w:r w:rsidRPr="0022207A">
        <w:rPr>
          <w:color w:val="000000"/>
          <w:spacing w:val="-1"/>
        </w:rPr>
        <w:softHyphen/>
      </w:r>
      <w:r w:rsidRPr="0022207A">
        <w:rPr>
          <w:color w:val="000000"/>
        </w:rPr>
        <w:t xml:space="preserve">торые нельзя проверить. Что нужно знать, -чтобы правильно </w:t>
      </w:r>
      <w:r w:rsidRPr="0022207A">
        <w:rPr>
          <w:color w:val="000000"/>
          <w:spacing w:val="-3"/>
        </w:rPr>
        <w:t>писать такие слова?</w:t>
      </w:r>
      <w:r w:rsidRPr="0022207A">
        <w:rPr>
          <w:color w:val="000000"/>
        </w:rPr>
        <w:tab/>
      </w:r>
    </w:p>
    <w:p w:rsidR="00986742" w:rsidRPr="0022207A" w:rsidRDefault="00986742" w:rsidP="00986742">
      <w:pPr>
        <w:shd w:val="clear" w:color="auto" w:fill="FFFFFF"/>
        <w:tabs>
          <w:tab w:val="left" w:pos="245"/>
        </w:tabs>
        <w:spacing w:before="120"/>
        <w:ind w:left="14"/>
        <w:jc w:val="both"/>
      </w:pPr>
      <w:r w:rsidRPr="0022207A">
        <w:rPr>
          <w:i/>
          <w:iCs/>
          <w:color w:val="000000"/>
          <w:spacing w:val="-6"/>
          <w:u w:val="single"/>
        </w:rPr>
        <w:t>4,</w:t>
      </w:r>
      <w:r w:rsidRPr="0022207A">
        <w:rPr>
          <w:i/>
          <w:iCs/>
          <w:color w:val="000000"/>
          <w:u w:val="single"/>
        </w:rPr>
        <w:tab/>
      </w:r>
      <w:r w:rsidRPr="0022207A">
        <w:rPr>
          <w:i/>
          <w:iCs/>
          <w:color w:val="000000"/>
          <w:spacing w:val="6"/>
          <w:u w:val="single"/>
        </w:rPr>
        <w:t>Развитие слогового анализа и синтеза.</w:t>
      </w:r>
    </w:p>
    <w:p w:rsidR="00986742" w:rsidRPr="0022207A" w:rsidRDefault="00986742" w:rsidP="00986742">
      <w:pPr>
        <w:shd w:val="clear" w:color="auto" w:fill="FFFFFF"/>
        <w:tabs>
          <w:tab w:val="left" w:pos="5990"/>
        </w:tabs>
        <w:spacing w:before="5"/>
        <w:ind w:left="24" w:right="5" w:firstLine="27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5"/>
        </w:rPr>
        <w:t>Нам на пути попались необычные картинки.</w:t>
      </w:r>
      <w:r>
        <w:rPr>
          <w:color w:val="000000"/>
          <w:spacing w:val="5"/>
        </w:rPr>
        <w:t xml:space="preserve"> </w:t>
      </w:r>
      <w:r w:rsidRPr="0022207A">
        <w:rPr>
          <w:color w:val="000000"/>
          <w:spacing w:val="3"/>
        </w:rPr>
        <w:t>Рассмотрите их и запишите слова. Поделите слова на слоги</w:t>
      </w:r>
      <w:r>
        <w:rPr>
          <w:color w:val="000000"/>
          <w:spacing w:val="3"/>
        </w:rPr>
        <w:t xml:space="preserve"> </w:t>
      </w:r>
      <w:r w:rsidRPr="0022207A">
        <w:rPr>
          <w:color w:val="000000"/>
          <w:spacing w:val="2"/>
        </w:rPr>
        <w:t>и подчеркните ударный слог.</w:t>
      </w:r>
      <w:r w:rsidRPr="0022207A">
        <w:rPr>
          <w:color w:val="000000"/>
        </w:rPr>
        <w:tab/>
      </w:r>
    </w:p>
    <w:p w:rsidR="00986742" w:rsidRPr="0022207A" w:rsidRDefault="00986742" w:rsidP="00986742">
      <w:pPr>
        <w:shd w:val="clear" w:color="auto" w:fill="FFFFFF"/>
        <w:spacing w:before="5"/>
        <w:ind w:left="14" w:firstLine="283"/>
        <w:jc w:val="both"/>
      </w:pPr>
      <w:r w:rsidRPr="0022207A">
        <w:rPr>
          <w:i/>
          <w:iCs/>
          <w:color w:val="000000"/>
          <w:spacing w:val="2"/>
        </w:rPr>
        <w:t>Логопед выставляет изображения предметов, которые состоят из букв, составляющих эти слова. Можно исполь</w:t>
      </w:r>
      <w:r w:rsidRPr="0022207A">
        <w:rPr>
          <w:i/>
          <w:iCs/>
          <w:color w:val="000000"/>
          <w:spacing w:val="2"/>
        </w:rPr>
        <w:softHyphen/>
      </w:r>
      <w:r w:rsidRPr="0022207A">
        <w:rPr>
          <w:i/>
          <w:iCs/>
          <w:color w:val="000000"/>
          <w:spacing w:val="3"/>
        </w:rPr>
        <w:t>зовать омографы, предложенные Л.Г. Милостивенко.</w:t>
      </w:r>
    </w:p>
    <w:p w:rsidR="00986742" w:rsidRDefault="00986742" w:rsidP="00986742">
      <w:pPr>
        <w:widowControl w:val="0"/>
        <w:numPr>
          <w:ilvl w:val="0"/>
          <w:numId w:val="127"/>
        </w:numPr>
        <w:shd w:val="clear" w:color="auto" w:fill="FFFFFF"/>
        <w:tabs>
          <w:tab w:val="left" w:pos="245"/>
        </w:tabs>
        <w:autoSpaceDE w:val="0"/>
        <w:autoSpaceDN w:val="0"/>
        <w:adjustRightInd w:val="0"/>
        <w:spacing w:before="106"/>
        <w:ind w:left="14"/>
        <w:jc w:val="both"/>
        <w:rPr>
          <w:i/>
          <w:iCs/>
          <w:color w:val="000000"/>
          <w:spacing w:val="7"/>
          <w:u w:val="single"/>
        </w:rPr>
      </w:pPr>
      <w:r w:rsidRPr="0022207A">
        <w:rPr>
          <w:i/>
          <w:iCs/>
          <w:color w:val="000000"/>
          <w:spacing w:val="7"/>
          <w:u w:val="single"/>
        </w:rPr>
        <w:t>Развитие навыков языкового анализа и синтеза.</w:t>
      </w:r>
    </w:p>
    <w:p w:rsidR="00986742" w:rsidRPr="0022207A" w:rsidRDefault="00986742" w:rsidP="00986742">
      <w:pPr>
        <w:shd w:val="clear" w:color="auto" w:fill="FFFFFF"/>
        <w:tabs>
          <w:tab w:val="left" w:pos="245"/>
        </w:tabs>
        <w:spacing w:before="106"/>
        <w:ind w:left="14"/>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9"/>
        </w:rPr>
        <w:t>Вы удачно справились с превращениями. Те</w:t>
      </w:r>
      <w:r w:rsidRPr="0022207A">
        <w:rPr>
          <w:color w:val="000000"/>
          <w:spacing w:val="9"/>
        </w:rPr>
        <w:softHyphen/>
      </w:r>
      <w:r w:rsidRPr="0022207A">
        <w:rPr>
          <w:color w:val="000000"/>
          <w:spacing w:val="2"/>
        </w:rPr>
        <w:t>перь нам предстоит преодолеть загадочное болото.</w:t>
      </w:r>
    </w:p>
    <w:p w:rsidR="00986742" w:rsidRPr="0022207A" w:rsidRDefault="00986742" w:rsidP="00986742">
      <w:pPr>
        <w:shd w:val="clear" w:color="auto" w:fill="FFFFFF"/>
        <w:ind w:left="10" w:right="14" w:firstLine="283"/>
        <w:jc w:val="both"/>
      </w:pPr>
      <w:r w:rsidRPr="0022207A">
        <w:rPr>
          <w:color w:val="000000"/>
          <w:spacing w:val="2"/>
        </w:rPr>
        <w:t>Пробегите по словам, как по кочкам на болоте и составь</w:t>
      </w:r>
      <w:r w:rsidRPr="0022207A">
        <w:rPr>
          <w:color w:val="000000"/>
          <w:spacing w:val="2"/>
        </w:rPr>
        <w:softHyphen/>
      </w:r>
      <w:r w:rsidRPr="0022207A">
        <w:rPr>
          <w:color w:val="000000"/>
          <w:spacing w:val="6"/>
        </w:rPr>
        <w:t xml:space="preserve">те предложения. Запишите их и подчеркните безударные </w:t>
      </w:r>
      <w:r w:rsidRPr="0022207A">
        <w:rPr>
          <w:color w:val="000000"/>
          <w:spacing w:val="3"/>
        </w:rPr>
        <w:t>гласные. Подберите проверочные слова.</w:t>
      </w:r>
    </w:p>
    <w:p w:rsidR="00986742" w:rsidRPr="0022207A" w:rsidRDefault="00986742" w:rsidP="00986742">
      <w:pPr>
        <w:shd w:val="clear" w:color="auto" w:fill="FFFFFF"/>
        <w:tabs>
          <w:tab w:val="left" w:pos="5328"/>
        </w:tabs>
        <w:spacing w:before="5"/>
        <w:ind w:right="14" w:firstLine="278"/>
        <w:jc w:val="both"/>
      </w:pPr>
      <w:r>
        <w:rPr>
          <w:color w:val="000000"/>
          <w:spacing w:val="-6"/>
          <w:u w:val="single"/>
        </w:rPr>
        <w:t xml:space="preserve">Дефектолог </w:t>
      </w:r>
      <w:r w:rsidRPr="0022207A">
        <w:rPr>
          <w:i/>
          <w:iCs/>
          <w:color w:val="000000"/>
          <w:spacing w:val="3"/>
        </w:rPr>
        <w:t>выставляет на доску пособие «Болото». Слова</w:t>
      </w:r>
      <w:r>
        <w:rPr>
          <w:i/>
          <w:iCs/>
          <w:color w:val="000000"/>
          <w:spacing w:val="3"/>
        </w:rPr>
        <w:t xml:space="preserve"> </w:t>
      </w:r>
      <w:r w:rsidRPr="0022207A">
        <w:rPr>
          <w:i/>
          <w:iCs/>
          <w:color w:val="000000"/>
          <w:spacing w:val="4"/>
        </w:rPr>
        <w:t>записаны на кочках болота.</w:t>
      </w:r>
      <w:r w:rsidRPr="0022207A">
        <w:rPr>
          <w:i/>
          <w:iCs/>
          <w:color w:val="000000"/>
        </w:rPr>
        <w:tab/>
      </w:r>
      <w:r w:rsidRPr="0022207A">
        <w:rPr>
          <w:color w:val="000000"/>
        </w:rPr>
        <w:t>.</w:t>
      </w:r>
    </w:p>
    <w:p w:rsidR="00986742" w:rsidRPr="0022207A" w:rsidRDefault="00986742" w:rsidP="00986742">
      <w:pPr>
        <w:widowControl w:val="0"/>
        <w:numPr>
          <w:ilvl w:val="0"/>
          <w:numId w:val="72"/>
        </w:numPr>
        <w:shd w:val="clear" w:color="auto" w:fill="FFFFFF"/>
        <w:tabs>
          <w:tab w:val="left" w:pos="475"/>
        </w:tabs>
        <w:autoSpaceDE w:val="0"/>
        <w:autoSpaceDN w:val="0"/>
        <w:adjustRightInd w:val="0"/>
        <w:ind w:left="283"/>
        <w:jc w:val="both"/>
        <w:rPr>
          <w:color w:val="000000"/>
        </w:rPr>
      </w:pPr>
      <w:r w:rsidRPr="0022207A">
        <w:rPr>
          <w:color w:val="000000"/>
          <w:spacing w:val="5"/>
        </w:rPr>
        <w:t>жил, лесу, в, гном, весёлый.</w:t>
      </w:r>
    </w:p>
    <w:p w:rsidR="00986742" w:rsidRPr="0022207A" w:rsidRDefault="00986742" w:rsidP="00986742">
      <w:pPr>
        <w:widowControl w:val="0"/>
        <w:numPr>
          <w:ilvl w:val="0"/>
          <w:numId w:val="72"/>
        </w:numPr>
        <w:shd w:val="clear" w:color="auto" w:fill="FFFFFF"/>
        <w:tabs>
          <w:tab w:val="left" w:pos="475"/>
        </w:tabs>
        <w:autoSpaceDE w:val="0"/>
        <w:autoSpaceDN w:val="0"/>
        <w:adjustRightInd w:val="0"/>
        <w:ind w:left="283"/>
        <w:jc w:val="both"/>
        <w:rPr>
          <w:color w:val="000000"/>
        </w:rPr>
      </w:pPr>
      <w:r w:rsidRPr="0022207A">
        <w:rPr>
          <w:color w:val="000000"/>
          <w:spacing w:val="3"/>
        </w:rPr>
        <w:t xml:space="preserve">он, дом, построил, себе.     </w:t>
      </w:r>
    </w:p>
    <w:p w:rsidR="00986742" w:rsidRPr="0022207A" w:rsidRDefault="00986742" w:rsidP="00986742">
      <w:pPr>
        <w:widowControl w:val="0"/>
        <w:numPr>
          <w:ilvl w:val="0"/>
          <w:numId w:val="72"/>
        </w:numPr>
        <w:shd w:val="clear" w:color="auto" w:fill="FFFFFF"/>
        <w:tabs>
          <w:tab w:val="left" w:pos="475"/>
        </w:tabs>
        <w:autoSpaceDE w:val="0"/>
        <w:autoSpaceDN w:val="0"/>
        <w:adjustRightInd w:val="0"/>
        <w:spacing w:before="5"/>
        <w:ind w:left="283"/>
        <w:jc w:val="both"/>
        <w:rPr>
          <w:color w:val="000000"/>
        </w:rPr>
      </w:pPr>
      <w:r w:rsidRPr="0022207A">
        <w:rPr>
          <w:color w:val="000000"/>
          <w:spacing w:val="6"/>
        </w:rPr>
        <w:t>рядом, гномик, жил, поменьше.</w:t>
      </w:r>
    </w:p>
    <w:p w:rsidR="00986742" w:rsidRPr="0022207A" w:rsidRDefault="00986742" w:rsidP="00986742">
      <w:pPr>
        <w:widowControl w:val="0"/>
        <w:numPr>
          <w:ilvl w:val="0"/>
          <w:numId w:val="72"/>
        </w:numPr>
        <w:shd w:val="clear" w:color="auto" w:fill="FFFFFF"/>
        <w:tabs>
          <w:tab w:val="left" w:pos="475"/>
        </w:tabs>
        <w:autoSpaceDE w:val="0"/>
        <w:autoSpaceDN w:val="0"/>
        <w:adjustRightInd w:val="0"/>
        <w:spacing w:before="10"/>
        <w:ind w:left="283"/>
        <w:jc w:val="both"/>
        <w:rPr>
          <w:color w:val="000000"/>
        </w:rPr>
      </w:pPr>
      <w:r w:rsidRPr="0022207A">
        <w:rPr>
          <w:color w:val="000000"/>
          <w:spacing w:val="4"/>
        </w:rPr>
        <w:t>кустом, домик, построил, под.</w:t>
      </w:r>
    </w:p>
    <w:p w:rsidR="00986742" w:rsidRPr="0022207A" w:rsidRDefault="00986742" w:rsidP="00986742">
      <w:pPr>
        <w:shd w:val="clear" w:color="auto" w:fill="FFFFFF"/>
        <w:spacing w:before="5"/>
        <w:ind w:right="24" w:firstLine="27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5"/>
        </w:rPr>
        <w:t xml:space="preserve">Прочитайте предложения. Составьте из них </w:t>
      </w:r>
      <w:r w:rsidRPr="0022207A">
        <w:rPr>
          <w:color w:val="000000"/>
          <w:spacing w:val="3"/>
        </w:rPr>
        <w:t>стихотворение и прочитайте его.</w:t>
      </w:r>
    </w:p>
    <w:p w:rsidR="00986742" w:rsidRDefault="00986742" w:rsidP="00986742">
      <w:pPr>
        <w:shd w:val="clear" w:color="auto" w:fill="FFFFFF"/>
        <w:spacing w:before="10"/>
        <w:ind w:left="1694" w:right="1267"/>
        <w:jc w:val="both"/>
        <w:rPr>
          <w:color w:val="000000"/>
          <w:spacing w:val="4"/>
        </w:rPr>
      </w:pPr>
      <w:r w:rsidRPr="0022207A">
        <w:rPr>
          <w:color w:val="000000"/>
          <w:spacing w:val="4"/>
        </w:rPr>
        <w:t>Жил в лесу весёлый гном.</w:t>
      </w:r>
    </w:p>
    <w:p w:rsidR="00986742" w:rsidRDefault="00986742" w:rsidP="00986742">
      <w:pPr>
        <w:shd w:val="clear" w:color="auto" w:fill="FFFFFF"/>
        <w:spacing w:before="10"/>
        <w:ind w:left="1694" w:right="1267"/>
        <w:jc w:val="both"/>
        <w:rPr>
          <w:color w:val="000000"/>
        </w:rPr>
      </w:pPr>
      <w:r w:rsidRPr="0022207A">
        <w:rPr>
          <w:color w:val="000000"/>
          <w:spacing w:val="4"/>
        </w:rPr>
        <w:t xml:space="preserve"> </w:t>
      </w:r>
      <w:r w:rsidRPr="0022207A">
        <w:rPr>
          <w:color w:val="000000"/>
        </w:rPr>
        <w:t>Он себе построил дом.</w:t>
      </w:r>
    </w:p>
    <w:p w:rsidR="00986742" w:rsidRDefault="00986742" w:rsidP="00986742">
      <w:pPr>
        <w:shd w:val="clear" w:color="auto" w:fill="FFFFFF"/>
        <w:spacing w:before="10"/>
        <w:ind w:left="1694" w:right="1267"/>
        <w:jc w:val="both"/>
        <w:rPr>
          <w:color w:val="000000"/>
          <w:spacing w:val="4"/>
        </w:rPr>
      </w:pPr>
      <w:r w:rsidRPr="0022207A">
        <w:rPr>
          <w:color w:val="000000"/>
        </w:rPr>
        <w:t xml:space="preserve"> </w:t>
      </w:r>
      <w:r w:rsidRPr="0022207A">
        <w:rPr>
          <w:color w:val="000000"/>
          <w:spacing w:val="4"/>
        </w:rPr>
        <w:t>Рядом жил поменьше гномик.</w:t>
      </w:r>
    </w:p>
    <w:p w:rsidR="00986742" w:rsidRPr="0022207A" w:rsidRDefault="00986742" w:rsidP="00986742">
      <w:pPr>
        <w:shd w:val="clear" w:color="auto" w:fill="FFFFFF"/>
        <w:spacing w:before="10"/>
        <w:ind w:left="1694" w:right="1267"/>
        <w:jc w:val="both"/>
        <w:rPr>
          <w:color w:val="000000"/>
          <w:spacing w:val="3"/>
        </w:rPr>
      </w:pPr>
      <w:r w:rsidRPr="0022207A">
        <w:rPr>
          <w:color w:val="000000"/>
          <w:spacing w:val="4"/>
        </w:rPr>
        <w:t xml:space="preserve"> </w:t>
      </w:r>
      <w:r w:rsidRPr="0022207A">
        <w:rPr>
          <w:color w:val="000000"/>
          <w:spacing w:val="3"/>
        </w:rPr>
        <w:t>Под кустом построил домик.</w:t>
      </w:r>
    </w:p>
    <w:p w:rsidR="00986742" w:rsidRPr="0022207A" w:rsidRDefault="00986742" w:rsidP="00986742">
      <w:pPr>
        <w:shd w:val="clear" w:color="auto" w:fill="FFFFFF"/>
        <w:spacing w:before="10"/>
        <w:ind w:left="1694" w:right="1267"/>
        <w:jc w:val="both"/>
        <w:rPr>
          <w:color w:val="000000"/>
          <w:spacing w:val="3"/>
        </w:rPr>
      </w:pPr>
    </w:p>
    <w:p w:rsidR="00986742" w:rsidRPr="0022207A" w:rsidRDefault="00986742" w:rsidP="00986742">
      <w:pPr>
        <w:shd w:val="clear" w:color="auto" w:fill="FFFFFF"/>
        <w:spacing w:before="5"/>
        <w:ind w:right="110"/>
        <w:jc w:val="both"/>
      </w:pPr>
      <w:r w:rsidRPr="0022207A">
        <w:rPr>
          <w:i/>
          <w:iCs/>
          <w:color w:val="000000"/>
          <w:spacing w:val="14"/>
          <w:lang w:val="en-US"/>
        </w:rPr>
        <w:t>III</w:t>
      </w:r>
      <w:r w:rsidRPr="0022207A">
        <w:rPr>
          <w:i/>
          <w:iCs/>
          <w:color w:val="000000"/>
          <w:spacing w:val="14"/>
        </w:rPr>
        <w:t>. Итог занятия</w:t>
      </w:r>
    </w:p>
    <w:p w:rsidR="00986742" w:rsidRPr="0022207A" w:rsidRDefault="00986742" w:rsidP="00986742">
      <w:pPr>
        <w:shd w:val="clear" w:color="auto" w:fill="FFFFFF"/>
        <w:spacing w:before="24"/>
        <w:ind w:right="101" w:firstLine="28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rPr>
        <w:t xml:space="preserve"> Назовите из стихотворения слова с ударной гла</w:t>
      </w:r>
      <w:r w:rsidRPr="0022207A">
        <w:rPr>
          <w:color w:val="000000"/>
        </w:rPr>
        <w:softHyphen/>
      </w:r>
      <w:r w:rsidRPr="0022207A">
        <w:rPr>
          <w:color w:val="000000"/>
          <w:spacing w:val="3"/>
        </w:rPr>
        <w:t>сной ё (у, о, е, я).</w:t>
      </w:r>
    </w:p>
    <w:p w:rsidR="00986742" w:rsidRDefault="00986742" w:rsidP="00986742">
      <w:pPr>
        <w:shd w:val="clear" w:color="auto" w:fill="FFFFFF"/>
        <w:spacing w:before="293"/>
        <w:ind w:right="82"/>
        <w:jc w:val="both"/>
        <w:rPr>
          <w:b/>
          <w:bCs/>
          <w:color w:val="000000"/>
          <w:spacing w:val="-8"/>
        </w:rPr>
      </w:pPr>
    </w:p>
    <w:p w:rsidR="00986742" w:rsidRDefault="00986742" w:rsidP="00986742">
      <w:pPr>
        <w:shd w:val="clear" w:color="auto" w:fill="FFFFFF"/>
        <w:spacing w:before="293"/>
        <w:ind w:right="82"/>
        <w:jc w:val="both"/>
        <w:rPr>
          <w:b/>
          <w:bCs/>
          <w:color w:val="000000"/>
          <w:spacing w:val="-8"/>
        </w:rPr>
      </w:pPr>
    </w:p>
    <w:p w:rsidR="00986742" w:rsidRDefault="00986742" w:rsidP="00986742">
      <w:pPr>
        <w:shd w:val="clear" w:color="auto" w:fill="FFFFFF"/>
        <w:spacing w:before="293"/>
        <w:ind w:right="82"/>
        <w:jc w:val="both"/>
        <w:rPr>
          <w:b/>
          <w:bCs/>
          <w:color w:val="000000"/>
          <w:spacing w:val="-8"/>
        </w:rPr>
      </w:pPr>
    </w:p>
    <w:p w:rsidR="00986742" w:rsidRDefault="00986742" w:rsidP="00986742">
      <w:pPr>
        <w:shd w:val="clear" w:color="auto" w:fill="FFFFFF"/>
        <w:spacing w:before="293"/>
        <w:ind w:right="82"/>
        <w:jc w:val="both"/>
        <w:rPr>
          <w:b/>
          <w:bCs/>
          <w:color w:val="000000"/>
          <w:spacing w:val="-8"/>
        </w:rPr>
      </w:pPr>
    </w:p>
    <w:p w:rsidR="00986742" w:rsidRDefault="00986742" w:rsidP="00986742">
      <w:pPr>
        <w:shd w:val="clear" w:color="auto" w:fill="FFFFFF"/>
        <w:spacing w:before="293"/>
        <w:ind w:right="82"/>
        <w:jc w:val="both"/>
        <w:rPr>
          <w:b/>
          <w:bCs/>
          <w:color w:val="000000"/>
          <w:spacing w:val="-8"/>
        </w:rPr>
      </w:pPr>
    </w:p>
    <w:p w:rsidR="00986742" w:rsidRDefault="00986742" w:rsidP="00986742">
      <w:pPr>
        <w:shd w:val="clear" w:color="auto" w:fill="FFFFFF"/>
        <w:spacing w:before="293"/>
        <w:ind w:right="82"/>
        <w:jc w:val="both"/>
        <w:rPr>
          <w:b/>
          <w:bCs/>
          <w:color w:val="000000"/>
          <w:spacing w:val="-8"/>
        </w:rPr>
      </w:pPr>
    </w:p>
    <w:p w:rsidR="00986742" w:rsidRDefault="00986742" w:rsidP="00986742">
      <w:pPr>
        <w:shd w:val="clear" w:color="auto" w:fill="FFFFFF"/>
        <w:spacing w:before="293"/>
        <w:ind w:right="82"/>
        <w:jc w:val="both"/>
        <w:rPr>
          <w:b/>
          <w:bCs/>
          <w:color w:val="000000"/>
          <w:spacing w:val="-8"/>
        </w:rPr>
      </w:pPr>
    </w:p>
    <w:p w:rsidR="00986742" w:rsidRDefault="00986742" w:rsidP="00986742">
      <w:pPr>
        <w:shd w:val="clear" w:color="auto" w:fill="FFFFFF"/>
        <w:spacing w:before="293"/>
        <w:ind w:right="82"/>
        <w:jc w:val="both"/>
        <w:rPr>
          <w:b/>
          <w:bCs/>
          <w:color w:val="000000"/>
          <w:spacing w:val="-8"/>
        </w:rPr>
      </w:pPr>
    </w:p>
    <w:p w:rsidR="00986742" w:rsidRDefault="00986742" w:rsidP="00986742">
      <w:pPr>
        <w:shd w:val="clear" w:color="auto" w:fill="FFFFFF"/>
        <w:spacing w:before="293"/>
        <w:ind w:right="82"/>
        <w:jc w:val="both"/>
        <w:rPr>
          <w:b/>
          <w:bCs/>
          <w:color w:val="000000"/>
          <w:spacing w:val="-8"/>
        </w:rPr>
      </w:pPr>
    </w:p>
    <w:p w:rsidR="00986742" w:rsidRDefault="00986742" w:rsidP="00986742">
      <w:pPr>
        <w:shd w:val="clear" w:color="auto" w:fill="FFFFFF"/>
        <w:spacing w:before="293"/>
        <w:ind w:right="82"/>
        <w:jc w:val="both"/>
        <w:rPr>
          <w:b/>
          <w:bCs/>
          <w:color w:val="000000"/>
          <w:spacing w:val="-8"/>
        </w:rPr>
      </w:pPr>
    </w:p>
    <w:p w:rsidR="00986742" w:rsidRDefault="00986742" w:rsidP="00986742">
      <w:pPr>
        <w:shd w:val="clear" w:color="auto" w:fill="FFFFFF"/>
        <w:spacing w:before="293"/>
        <w:ind w:right="82"/>
        <w:jc w:val="both"/>
        <w:rPr>
          <w:b/>
          <w:bCs/>
          <w:color w:val="000000"/>
          <w:spacing w:val="-8"/>
        </w:rPr>
      </w:pPr>
    </w:p>
    <w:p w:rsidR="00986742" w:rsidRDefault="00986742" w:rsidP="00986742">
      <w:pPr>
        <w:shd w:val="clear" w:color="auto" w:fill="FFFFFF"/>
        <w:spacing w:before="293"/>
        <w:ind w:right="82"/>
        <w:jc w:val="both"/>
        <w:rPr>
          <w:b/>
          <w:bCs/>
          <w:color w:val="000000"/>
          <w:spacing w:val="-8"/>
        </w:rPr>
      </w:pPr>
    </w:p>
    <w:p w:rsidR="00986742" w:rsidRDefault="00986742" w:rsidP="00986742">
      <w:pPr>
        <w:shd w:val="clear" w:color="auto" w:fill="FFFFFF"/>
        <w:spacing w:before="293"/>
        <w:ind w:right="82"/>
        <w:jc w:val="both"/>
        <w:rPr>
          <w:b/>
          <w:bCs/>
          <w:color w:val="000000"/>
          <w:spacing w:val="-8"/>
        </w:rPr>
      </w:pPr>
    </w:p>
    <w:p w:rsidR="00986742" w:rsidRDefault="00986742" w:rsidP="00986742">
      <w:pPr>
        <w:shd w:val="clear" w:color="auto" w:fill="FFFFFF"/>
        <w:spacing w:before="293"/>
        <w:ind w:right="82"/>
        <w:jc w:val="both"/>
        <w:rPr>
          <w:b/>
          <w:bCs/>
          <w:color w:val="000000"/>
          <w:spacing w:val="-8"/>
        </w:rPr>
      </w:pPr>
    </w:p>
    <w:p w:rsidR="00986742" w:rsidRDefault="00986742" w:rsidP="00986742">
      <w:pPr>
        <w:shd w:val="clear" w:color="auto" w:fill="FFFFFF"/>
        <w:spacing w:before="293"/>
        <w:ind w:right="82"/>
        <w:jc w:val="both"/>
        <w:rPr>
          <w:b/>
          <w:bCs/>
          <w:color w:val="000000"/>
          <w:spacing w:val="-8"/>
        </w:rPr>
      </w:pPr>
    </w:p>
    <w:p w:rsidR="00986742" w:rsidRDefault="00986742" w:rsidP="00986742">
      <w:pPr>
        <w:shd w:val="clear" w:color="auto" w:fill="FFFFFF"/>
        <w:spacing w:before="293"/>
        <w:ind w:right="82"/>
        <w:jc w:val="both"/>
        <w:rPr>
          <w:b/>
          <w:bCs/>
          <w:color w:val="000000"/>
          <w:spacing w:val="-8"/>
        </w:rPr>
      </w:pPr>
    </w:p>
    <w:p w:rsidR="00986742" w:rsidRDefault="00986742" w:rsidP="00986742">
      <w:pPr>
        <w:shd w:val="clear" w:color="auto" w:fill="FFFFFF"/>
        <w:spacing w:before="293"/>
        <w:ind w:right="82"/>
        <w:jc w:val="both"/>
        <w:rPr>
          <w:b/>
          <w:bCs/>
          <w:color w:val="000000"/>
          <w:spacing w:val="-8"/>
        </w:rPr>
      </w:pPr>
    </w:p>
    <w:p w:rsidR="00986742" w:rsidRDefault="00986742" w:rsidP="00986742">
      <w:pPr>
        <w:shd w:val="clear" w:color="auto" w:fill="FFFFFF"/>
        <w:spacing w:before="293"/>
        <w:ind w:right="82"/>
        <w:jc w:val="both"/>
        <w:rPr>
          <w:b/>
          <w:bCs/>
          <w:color w:val="000000"/>
          <w:spacing w:val="-8"/>
        </w:rPr>
      </w:pPr>
    </w:p>
    <w:p w:rsidR="00986742" w:rsidRPr="0022207A" w:rsidRDefault="00986742" w:rsidP="00986742">
      <w:pPr>
        <w:shd w:val="clear" w:color="auto" w:fill="FFFFFF"/>
        <w:spacing w:before="293"/>
        <w:ind w:right="82"/>
        <w:jc w:val="center"/>
      </w:pPr>
      <w:r w:rsidRPr="0022207A">
        <w:rPr>
          <w:b/>
          <w:bCs/>
          <w:color w:val="000000"/>
          <w:spacing w:val="-8"/>
        </w:rPr>
        <w:t>ЗАНЯТИЕ 29</w:t>
      </w:r>
    </w:p>
    <w:p w:rsidR="00986742" w:rsidRPr="0022207A" w:rsidRDefault="00986742" w:rsidP="00986742">
      <w:pPr>
        <w:shd w:val="clear" w:color="auto" w:fill="FFFFFF"/>
        <w:spacing w:before="178"/>
        <w:ind w:left="10"/>
        <w:jc w:val="both"/>
      </w:pPr>
      <w:r w:rsidRPr="0022207A">
        <w:rPr>
          <w:color w:val="000000"/>
          <w:spacing w:val="4"/>
        </w:rPr>
        <w:t>Тема: Дифференциация предлогов и приставок.</w:t>
      </w:r>
    </w:p>
    <w:p w:rsidR="00986742" w:rsidRPr="0022207A" w:rsidRDefault="00986742" w:rsidP="00986742">
      <w:pPr>
        <w:shd w:val="clear" w:color="auto" w:fill="FFFFFF"/>
        <w:ind w:left="250" w:right="72" w:hanging="230"/>
        <w:jc w:val="both"/>
      </w:pPr>
      <w:r w:rsidRPr="0022207A">
        <w:rPr>
          <w:color w:val="000000"/>
          <w:spacing w:val="2"/>
        </w:rPr>
        <w:t>Цели и задачи: закрепить знания детей о приставках и пред</w:t>
      </w:r>
      <w:r w:rsidRPr="0022207A">
        <w:rPr>
          <w:color w:val="000000"/>
          <w:spacing w:val="2"/>
        </w:rPr>
        <w:softHyphen/>
      </w:r>
      <w:r w:rsidRPr="0022207A">
        <w:rPr>
          <w:color w:val="000000"/>
          <w:spacing w:val="1"/>
        </w:rPr>
        <w:t xml:space="preserve">логах; познакомить детей с предлогами (правописанием и </w:t>
      </w:r>
      <w:r w:rsidRPr="0022207A">
        <w:rPr>
          <w:color w:val="000000"/>
          <w:spacing w:val="-2"/>
        </w:rPr>
        <w:t xml:space="preserve">их ролью в предложении) и приставками (правописанием и </w:t>
      </w:r>
      <w:r w:rsidRPr="0022207A">
        <w:rPr>
          <w:color w:val="000000"/>
          <w:spacing w:val="-3"/>
        </w:rPr>
        <w:t>местоположением в слове); учить обозначать предлоги с по</w:t>
      </w:r>
      <w:r w:rsidRPr="0022207A">
        <w:rPr>
          <w:color w:val="000000"/>
          <w:spacing w:val="-3"/>
        </w:rPr>
        <w:softHyphen/>
      </w:r>
      <w:r w:rsidRPr="0022207A">
        <w:rPr>
          <w:color w:val="000000"/>
          <w:spacing w:val="-1"/>
        </w:rPr>
        <w:t xml:space="preserve">мощью графической схемы, дифференцировать предлоги и </w:t>
      </w:r>
      <w:r w:rsidRPr="0022207A">
        <w:rPr>
          <w:color w:val="000000"/>
          <w:spacing w:val="2"/>
        </w:rPr>
        <w:t>приставки; развивать слуховое внимание.</w:t>
      </w:r>
    </w:p>
    <w:p w:rsidR="00986742" w:rsidRPr="0022207A" w:rsidRDefault="00986742" w:rsidP="00986742">
      <w:pPr>
        <w:shd w:val="clear" w:color="auto" w:fill="FFFFFF"/>
        <w:ind w:left="269" w:right="58" w:hanging="235"/>
        <w:jc w:val="both"/>
        <w:rPr>
          <w:color w:val="000000"/>
          <w:spacing w:val="3"/>
        </w:rPr>
      </w:pPr>
      <w:r w:rsidRPr="0022207A">
        <w:rPr>
          <w:color w:val="000000"/>
          <w:spacing w:val="5"/>
        </w:rPr>
        <w:t>Оборудование: картинки (машина выезжает из гаража, ла</w:t>
      </w:r>
      <w:r w:rsidRPr="0022207A">
        <w:rPr>
          <w:color w:val="000000"/>
          <w:spacing w:val="5"/>
        </w:rPr>
        <w:softHyphen/>
        <w:t xml:space="preserve">сточка подлетает к гнезду, грузовик съезжает с моста, </w:t>
      </w:r>
      <w:r w:rsidRPr="0022207A">
        <w:rPr>
          <w:color w:val="000000"/>
          <w:spacing w:val="4"/>
        </w:rPr>
        <w:t>мальчик нарисовал бабочку, птицы улетают на юг); кар</w:t>
      </w:r>
      <w:r w:rsidRPr="0022207A">
        <w:rPr>
          <w:color w:val="000000"/>
          <w:spacing w:val="4"/>
        </w:rPr>
        <w:softHyphen/>
      </w:r>
      <w:r w:rsidRPr="0022207A">
        <w:rPr>
          <w:color w:val="000000"/>
          <w:spacing w:val="6"/>
        </w:rPr>
        <w:t xml:space="preserve">точки с предложениями для индивидуальной работы; </w:t>
      </w:r>
      <w:r w:rsidRPr="0022207A">
        <w:rPr>
          <w:color w:val="000000"/>
          <w:spacing w:val="1"/>
        </w:rPr>
        <w:t>схемы для обозначения предлогов и приставок; два стака</w:t>
      </w:r>
      <w:r w:rsidRPr="0022207A">
        <w:rPr>
          <w:color w:val="000000"/>
          <w:spacing w:val="1"/>
        </w:rPr>
        <w:softHyphen/>
      </w:r>
      <w:r w:rsidRPr="0022207A">
        <w:rPr>
          <w:color w:val="000000"/>
          <w:spacing w:val="3"/>
        </w:rPr>
        <w:t>на воды; круг и квадрат из картона (на каждого ребенка); альбомы.</w:t>
      </w:r>
    </w:p>
    <w:p w:rsidR="00986742" w:rsidRPr="0022207A" w:rsidRDefault="00986742" w:rsidP="00986742">
      <w:pPr>
        <w:shd w:val="clear" w:color="auto" w:fill="FFFFFF"/>
        <w:ind w:left="269" w:right="58" w:hanging="235"/>
        <w:jc w:val="both"/>
        <w:rPr>
          <w:b/>
          <w:color w:val="000000"/>
          <w:spacing w:val="8"/>
        </w:rPr>
      </w:pPr>
      <w:r w:rsidRPr="0022207A">
        <w:rPr>
          <w:b/>
          <w:color w:val="000000"/>
          <w:spacing w:val="8"/>
        </w:rPr>
        <w:t>Ход занятия</w:t>
      </w:r>
    </w:p>
    <w:p w:rsidR="00986742" w:rsidRPr="0022207A" w:rsidRDefault="00986742" w:rsidP="00986742">
      <w:pPr>
        <w:shd w:val="clear" w:color="auto" w:fill="FFFFFF"/>
        <w:ind w:left="269" w:right="58" w:hanging="235"/>
        <w:jc w:val="both"/>
        <w:rPr>
          <w:b/>
        </w:rPr>
      </w:pPr>
      <w:smartTag w:uri="urn:schemas-microsoft-com:office:smarttags" w:element="place">
        <w:r w:rsidRPr="0022207A">
          <w:rPr>
            <w:b/>
            <w:i/>
            <w:iCs/>
            <w:color w:val="000000"/>
            <w:spacing w:val="9"/>
            <w:lang w:val="en-US"/>
          </w:rPr>
          <w:t>I</w:t>
        </w:r>
        <w:r w:rsidRPr="0022207A">
          <w:rPr>
            <w:b/>
            <w:i/>
            <w:iCs/>
            <w:color w:val="000000"/>
            <w:spacing w:val="9"/>
          </w:rPr>
          <w:t>.</w:t>
        </w:r>
      </w:smartTag>
      <w:r w:rsidRPr="0022207A">
        <w:rPr>
          <w:b/>
          <w:i/>
          <w:iCs/>
          <w:color w:val="000000"/>
          <w:spacing w:val="9"/>
        </w:rPr>
        <w:t xml:space="preserve"> Оргмомент</w:t>
      </w:r>
    </w:p>
    <w:p w:rsidR="00986742" w:rsidRPr="0022207A" w:rsidRDefault="00986742" w:rsidP="00986742">
      <w:pPr>
        <w:shd w:val="clear" w:color="auto" w:fill="FFFFFF"/>
        <w:spacing w:before="38"/>
        <w:ind w:left="96"/>
        <w:jc w:val="both"/>
      </w:pPr>
      <w:r>
        <w:rPr>
          <w:i/>
          <w:iCs/>
          <w:color w:val="000000"/>
          <w:spacing w:val="6"/>
        </w:rPr>
        <w:t>1</w:t>
      </w:r>
      <w:r w:rsidRPr="0022207A">
        <w:rPr>
          <w:i/>
          <w:iCs/>
          <w:color w:val="000000"/>
          <w:spacing w:val="6"/>
        </w:rPr>
        <w:t>. Зак</w:t>
      </w:r>
      <w:r w:rsidRPr="0022207A">
        <w:rPr>
          <w:i/>
          <w:iCs/>
          <w:color w:val="000000"/>
          <w:spacing w:val="6"/>
          <w:u w:val="single"/>
        </w:rPr>
        <w:t>репление знани</w:t>
      </w:r>
      <w:r>
        <w:rPr>
          <w:i/>
          <w:iCs/>
          <w:color w:val="000000"/>
          <w:spacing w:val="6"/>
        </w:rPr>
        <w:t>я о</w:t>
      </w:r>
      <w:r w:rsidRPr="0022207A">
        <w:rPr>
          <w:i/>
          <w:iCs/>
          <w:color w:val="000000"/>
          <w:spacing w:val="6"/>
        </w:rPr>
        <w:t xml:space="preserve"> приставках.</w:t>
      </w:r>
    </w:p>
    <w:p w:rsidR="00986742" w:rsidRPr="0022207A" w:rsidRDefault="00986742" w:rsidP="00986742">
      <w:pPr>
        <w:shd w:val="clear" w:color="auto" w:fill="FFFFFF"/>
        <w:ind w:left="67" w:right="24" w:firstLine="283"/>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5"/>
        </w:rPr>
        <w:t xml:space="preserve"> Рассмотрите картинки и запишите </w:t>
      </w:r>
      <w:r w:rsidRPr="0022207A">
        <w:rPr>
          <w:i/>
          <w:iCs/>
          <w:color w:val="000000"/>
          <w:spacing w:val="5"/>
        </w:rPr>
        <w:t xml:space="preserve">(запись на доске) </w:t>
      </w:r>
      <w:r w:rsidRPr="0022207A">
        <w:rPr>
          <w:color w:val="000000"/>
          <w:spacing w:val="5"/>
        </w:rPr>
        <w:t>названия действий, которые совершают предметы.</w:t>
      </w:r>
    </w:p>
    <w:p w:rsidR="00986742" w:rsidRPr="0022207A" w:rsidRDefault="00986742" w:rsidP="00986742">
      <w:pPr>
        <w:shd w:val="clear" w:color="auto" w:fill="FFFFFF"/>
        <w:ind w:left="72" w:right="24" w:firstLine="288"/>
        <w:jc w:val="both"/>
      </w:pPr>
      <w:r w:rsidRPr="0022207A">
        <w:rPr>
          <w:color w:val="000000"/>
          <w:spacing w:val="4"/>
          <w:u w:val="single"/>
        </w:rPr>
        <w:t>Картинки:</w:t>
      </w:r>
      <w:r w:rsidRPr="0022207A">
        <w:rPr>
          <w:color w:val="000000"/>
          <w:spacing w:val="4"/>
        </w:rPr>
        <w:t xml:space="preserve"> машина выезжает из гаража, ласточка подле</w:t>
      </w:r>
      <w:r w:rsidRPr="0022207A">
        <w:rPr>
          <w:color w:val="000000"/>
          <w:spacing w:val="4"/>
        </w:rPr>
        <w:softHyphen/>
        <w:t>тает к гнезду, грузовик съезжает с моста, мальчик нарисо</w:t>
      </w:r>
      <w:r w:rsidRPr="0022207A">
        <w:rPr>
          <w:color w:val="000000"/>
          <w:spacing w:val="4"/>
        </w:rPr>
        <w:softHyphen/>
        <w:t>вал бабочку, птицы улетают на юг.</w:t>
      </w:r>
    </w:p>
    <w:p w:rsidR="00986742" w:rsidRDefault="00986742" w:rsidP="00986742">
      <w:pPr>
        <w:shd w:val="clear" w:color="auto" w:fill="FFFFFF"/>
        <w:ind w:left="82" w:firstLine="283"/>
        <w:jc w:val="both"/>
        <w:rPr>
          <w:color w:val="000000"/>
        </w:rPr>
      </w:pPr>
      <w:r w:rsidRPr="0022207A">
        <w:rPr>
          <w:color w:val="000000"/>
          <w:spacing w:val="3"/>
          <w:u w:val="single"/>
        </w:rPr>
        <w:lastRenderedPageBreak/>
        <w:t>Слова:</w:t>
      </w:r>
      <w:r w:rsidRPr="0022207A">
        <w:rPr>
          <w:color w:val="000000"/>
          <w:spacing w:val="3"/>
        </w:rPr>
        <w:t xml:space="preserve"> выезжает, подлетает, съезжает, нарисовал, улета</w:t>
      </w:r>
      <w:r w:rsidRPr="0022207A">
        <w:rPr>
          <w:color w:val="000000"/>
          <w:spacing w:val="3"/>
        </w:rPr>
        <w:softHyphen/>
      </w:r>
      <w:r w:rsidRPr="0022207A">
        <w:rPr>
          <w:color w:val="000000"/>
        </w:rPr>
        <w:t xml:space="preserve">ют. </w:t>
      </w:r>
    </w:p>
    <w:p w:rsidR="00986742" w:rsidRPr="0022207A" w:rsidRDefault="00986742" w:rsidP="00986742">
      <w:pPr>
        <w:shd w:val="clear" w:color="auto" w:fill="FFFFFF"/>
        <w:ind w:left="82" w:firstLine="283"/>
        <w:jc w:val="both"/>
      </w:pPr>
      <w:r w:rsidRPr="0022207A">
        <w:rPr>
          <w:i/>
          <w:iCs/>
          <w:color w:val="000000"/>
          <w:spacing w:val="4"/>
          <w:u w:val="single"/>
        </w:rPr>
        <w:t>2. Сделать вывод о правописа</w:t>
      </w:r>
      <w:r w:rsidRPr="0022207A">
        <w:rPr>
          <w:i/>
          <w:iCs/>
          <w:color w:val="000000"/>
          <w:spacing w:val="4"/>
        </w:rPr>
        <w:t>нии приставок.</w:t>
      </w:r>
    </w:p>
    <w:p w:rsidR="00986742" w:rsidRPr="0022207A" w:rsidRDefault="00986742" w:rsidP="00986742">
      <w:pPr>
        <w:shd w:val="clear" w:color="auto" w:fill="FFFFFF"/>
        <w:ind w:left="91" w:firstLine="283"/>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4"/>
        </w:rPr>
        <w:t>Вы записали слова целиком, так как частички ВЫ-, ПОД-, НА-, У-, С- - это приставки: части слов, кото</w:t>
      </w:r>
      <w:r w:rsidRPr="0022207A">
        <w:rPr>
          <w:color w:val="000000"/>
          <w:spacing w:val="4"/>
        </w:rPr>
        <w:softHyphen/>
        <w:t>рые служат для образования новых слов и пишутся со сло</w:t>
      </w:r>
      <w:r w:rsidRPr="0022207A">
        <w:rPr>
          <w:color w:val="000000"/>
          <w:spacing w:val="4"/>
        </w:rPr>
        <w:softHyphen/>
        <w:t>вами слитно.</w:t>
      </w:r>
    </w:p>
    <w:p w:rsidR="00986742" w:rsidRPr="0022207A" w:rsidRDefault="00986742" w:rsidP="00986742">
      <w:pPr>
        <w:shd w:val="clear" w:color="auto" w:fill="FFFFFF"/>
        <w:tabs>
          <w:tab w:val="left" w:pos="245"/>
        </w:tabs>
        <w:ind w:left="10"/>
        <w:jc w:val="both"/>
      </w:pPr>
      <w:r w:rsidRPr="0022207A">
        <w:rPr>
          <w:i/>
          <w:iCs/>
          <w:color w:val="000000"/>
          <w:spacing w:val="-8"/>
          <w:u w:val="single"/>
        </w:rPr>
        <w:t>3.</w:t>
      </w:r>
      <w:r w:rsidRPr="0022207A">
        <w:rPr>
          <w:i/>
          <w:iCs/>
          <w:color w:val="000000"/>
          <w:u w:val="single"/>
        </w:rPr>
        <w:tab/>
      </w:r>
      <w:r w:rsidRPr="0022207A">
        <w:rPr>
          <w:i/>
          <w:iCs/>
          <w:color w:val="000000"/>
          <w:spacing w:val="7"/>
          <w:u w:val="single"/>
        </w:rPr>
        <w:t>Закрепление знания о предлогах.</w:t>
      </w:r>
    </w:p>
    <w:p w:rsidR="00986742" w:rsidRPr="0022207A" w:rsidRDefault="00986742" w:rsidP="00986742">
      <w:pPr>
        <w:shd w:val="clear" w:color="auto" w:fill="FFFFFF"/>
        <w:ind w:left="19" w:firstLine="283"/>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4"/>
        </w:rPr>
        <w:t>Выполните действия самостоятельно по инст</w:t>
      </w:r>
      <w:r w:rsidRPr="0022207A">
        <w:rPr>
          <w:color w:val="000000"/>
          <w:spacing w:val="4"/>
        </w:rPr>
        <w:softHyphen/>
        <w:t>рукции логопеда:</w:t>
      </w:r>
    </w:p>
    <w:p w:rsidR="00986742" w:rsidRPr="0022207A" w:rsidRDefault="00986742" w:rsidP="00986742">
      <w:pPr>
        <w:widowControl w:val="0"/>
        <w:numPr>
          <w:ilvl w:val="0"/>
          <w:numId w:val="72"/>
        </w:numPr>
        <w:shd w:val="clear" w:color="auto" w:fill="FFFFFF"/>
        <w:tabs>
          <w:tab w:val="left" w:pos="494"/>
        </w:tabs>
        <w:autoSpaceDE w:val="0"/>
        <w:autoSpaceDN w:val="0"/>
        <w:adjustRightInd w:val="0"/>
        <w:ind w:left="302"/>
        <w:jc w:val="both"/>
        <w:rPr>
          <w:color w:val="000000"/>
        </w:rPr>
      </w:pPr>
      <w:r w:rsidRPr="0022207A">
        <w:rPr>
          <w:color w:val="000000"/>
          <w:spacing w:val="5"/>
        </w:rPr>
        <w:t>положите круг на квадрат;</w:t>
      </w:r>
    </w:p>
    <w:p w:rsidR="00986742" w:rsidRPr="0022207A" w:rsidRDefault="00986742" w:rsidP="00986742">
      <w:pPr>
        <w:widowControl w:val="0"/>
        <w:numPr>
          <w:ilvl w:val="0"/>
          <w:numId w:val="72"/>
        </w:numPr>
        <w:shd w:val="clear" w:color="auto" w:fill="FFFFFF"/>
        <w:tabs>
          <w:tab w:val="left" w:pos="494"/>
        </w:tabs>
        <w:autoSpaceDE w:val="0"/>
        <w:autoSpaceDN w:val="0"/>
        <w:adjustRightInd w:val="0"/>
        <w:ind w:left="302"/>
        <w:jc w:val="both"/>
        <w:rPr>
          <w:color w:val="000000"/>
        </w:rPr>
      </w:pPr>
      <w:r w:rsidRPr="0022207A">
        <w:rPr>
          <w:color w:val="000000"/>
          <w:spacing w:val="4"/>
        </w:rPr>
        <w:t>положите круг под квадрат;</w:t>
      </w:r>
    </w:p>
    <w:p w:rsidR="00986742" w:rsidRPr="0022207A" w:rsidRDefault="00986742" w:rsidP="00986742">
      <w:pPr>
        <w:widowControl w:val="0"/>
        <w:numPr>
          <w:ilvl w:val="0"/>
          <w:numId w:val="72"/>
        </w:numPr>
        <w:shd w:val="clear" w:color="auto" w:fill="FFFFFF"/>
        <w:tabs>
          <w:tab w:val="left" w:pos="494"/>
        </w:tabs>
        <w:autoSpaceDE w:val="0"/>
        <w:autoSpaceDN w:val="0"/>
        <w:adjustRightInd w:val="0"/>
        <w:spacing w:before="5"/>
        <w:ind w:left="302"/>
        <w:jc w:val="both"/>
        <w:rPr>
          <w:color w:val="000000"/>
        </w:rPr>
      </w:pPr>
      <w:r w:rsidRPr="0022207A">
        <w:rPr>
          <w:color w:val="000000"/>
          <w:spacing w:val="4"/>
        </w:rPr>
        <w:t>подержите круг над квадратом;</w:t>
      </w:r>
    </w:p>
    <w:p w:rsidR="00986742" w:rsidRPr="0022207A" w:rsidRDefault="00986742" w:rsidP="00986742">
      <w:pPr>
        <w:widowControl w:val="0"/>
        <w:numPr>
          <w:ilvl w:val="0"/>
          <w:numId w:val="72"/>
        </w:numPr>
        <w:shd w:val="clear" w:color="auto" w:fill="FFFFFF"/>
        <w:tabs>
          <w:tab w:val="left" w:pos="494"/>
        </w:tabs>
        <w:autoSpaceDE w:val="0"/>
        <w:autoSpaceDN w:val="0"/>
        <w:adjustRightInd w:val="0"/>
        <w:ind w:left="302"/>
        <w:jc w:val="both"/>
        <w:rPr>
          <w:color w:val="000000"/>
        </w:rPr>
      </w:pPr>
      <w:r w:rsidRPr="0022207A">
        <w:rPr>
          <w:color w:val="000000"/>
          <w:spacing w:val="6"/>
        </w:rPr>
        <w:t>положите круг квадрата.</w:t>
      </w:r>
    </w:p>
    <w:p w:rsidR="00986742" w:rsidRPr="0022207A" w:rsidRDefault="00986742" w:rsidP="00986742">
      <w:pPr>
        <w:shd w:val="clear" w:color="auto" w:fill="FFFFFF"/>
        <w:ind w:left="10" w:right="5" w:firstLine="274"/>
        <w:jc w:val="both"/>
      </w:pPr>
      <w:r w:rsidRPr="0022207A">
        <w:rPr>
          <w:color w:val="000000"/>
          <w:spacing w:val="4"/>
        </w:rPr>
        <w:t xml:space="preserve">Почему вы не смогли выполнить последнее задание? </w:t>
      </w:r>
      <w:r w:rsidRPr="0022207A">
        <w:rPr>
          <w:i/>
          <w:iCs/>
          <w:color w:val="000000"/>
          <w:spacing w:val="4"/>
        </w:rPr>
        <w:t xml:space="preserve">(Пропущено слово.) </w:t>
      </w:r>
      <w:r w:rsidRPr="0022207A">
        <w:rPr>
          <w:color w:val="000000"/>
          <w:spacing w:val="4"/>
        </w:rPr>
        <w:t>Догадайтесь, какое слово я пропусти</w:t>
      </w:r>
      <w:r w:rsidRPr="0022207A">
        <w:rPr>
          <w:color w:val="000000"/>
          <w:spacing w:val="4"/>
        </w:rPr>
        <w:softHyphen/>
        <w:t xml:space="preserve">ла? </w:t>
      </w:r>
      <w:r w:rsidRPr="0022207A">
        <w:rPr>
          <w:i/>
          <w:iCs/>
          <w:color w:val="000000"/>
          <w:spacing w:val="4"/>
        </w:rPr>
        <w:t>(Около, рядом, справа, слева, у...)</w:t>
      </w:r>
    </w:p>
    <w:p w:rsidR="00986742" w:rsidRPr="0022207A" w:rsidRDefault="00986742" w:rsidP="00986742">
      <w:pPr>
        <w:shd w:val="clear" w:color="auto" w:fill="FFFFFF"/>
        <w:ind w:left="10" w:firstLine="288"/>
        <w:jc w:val="both"/>
      </w:pPr>
      <w:r w:rsidRPr="0022207A">
        <w:rPr>
          <w:color w:val="000000"/>
          <w:spacing w:val="2"/>
        </w:rPr>
        <w:t>Чтобы выполнить действие и понять чью-то фразу, необ</w:t>
      </w:r>
      <w:r w:rsidRPr="0022207A">
        <w:rPr>
          <w:color w:val="000000"/>
          <w:spacing w:val="2"/>
        </w:rPr>
        <w:softHyphen/>
      </w:r>
      <w:r w:rsidRPr="0022207A">
        <w:rPr>
          <w:color w:val="000000"/>
          <w:spacing w:val="4"/>
        </w:rPr>
        <w:t>ходимо помнить о маленьких словах - предлогах, они слу</w:t>
      </w:r>
      <w:r w:rsidRPr="0022207A">
        <w:rPr>
          <w:color w:val="000000"/>
          <w:spacing w:val="4"/>
        </w:rPr>
        <w:softHyphen/>
      </w:r>
      <w:r w:rsidRPr="0022207A">
        <w:rPr>
          <w:color w:val="000000"/>
          <w:spacing w:val="5"/>
        </w:rPr>
        <w:t>жат для связи слов в предложениях, очень похожи на при</w:t>
      </w:r>
      <w:r w:rsidRPr="0022207A">
        <w:rPr>
          <w:color w:val="000000"/>
          <w:spacing w:val="5"/>
        </w:rPr>
        <w:softHyphen/>
      </w:r>
      <w:r w:rsidRPr="0022207A">
        <w:rPr>
          <w:color w:val="000000"/>
          <w:spacing w:val="4"/>
        </w:rPr>
        <w:t>ставки, но пишутся со словами раздельно.</w:t>
      </w:r>
    </w:p>
    <w:p w:rsidR="00986742" w:rsidRDefault="00986742" w:rsidP="00986742">
      <w:pPr>
        <w:shd w:val="clear" w:color="auto" w:fill="FFFFFF"/>
        <w:tabs>
          <w:tab w:val="left" w:pos="245"/>
        </w:tabs>
        <w:spacing w:before="101"/>
        <w:ind w:left="245" w:hanging="235"/>
        <w:jc w:val="both"/>
        <w:rPr>
          <w:i/>
          <w:iCs/>
          <w:color w:val="000000"/>
          <w:spacing w:val="4"/>
          <w:u w:val="single"/>
        </w:rPr>
      </w:pPr>
      <w:r w:rsidRPr="0022207A">
        <w:rPr>
          <w:i/>
          <w:iCs/>
          <w:color w:val="000000"/>
          <w:spacing w:val="-7"/>
          <w:u w:val="single"/>
        </w:rPr>
        <w:t>4.</w:t>
      </w:r>
      <w:r w:rsidRPr="0022207A">
        <w:rPr>
          <w:i/>
          <w:iCs/>
          <w:color w:val="000000"/>
          <w:u w:val="single"/>
        </w:rPr>
        <w:tab/>
      </w:r>
      <w:r w:rsidRPr="0022207A">
        <w:rPr>
          <w:i/>
          <w:iCs/>
          <w:color w:val="000000"/>
          <w:spacing w:val="4"/>
          <w:u w:val="single"/>
        </w:rPr>
        <w:t>Сформ</w:t>
      </w:r>
      <w:r>
        <w:rPr>
          <w:i/>
          <w:iCs/>
          <w:color w:val="000000"/>
          <w:spacing w:val="4"/>
          <w:u w:val="single"/>
        </w:rPr>
        <w:t>у</w:t>
      </w:r>
      <w:r w:rsidRPr="0022207A">
        <w:rPr>
          <w:i/>
          <w:iCs/>
          <w:color w:val="000000"/>
          <w:spacing w:val="4"/>
          <w:u w:val="single"/>
        </w:rPr>
        <w:t>лировать тем</w:t>
      </w:r>
      <w:r>
        <w:rPr>
          <w:i/>
          <w:iCs/>
          <w:color w:val="000000"/>
          <w:spacing w:val="4"/>
          <w:u w:val="single"/>
        </w:rPr>
        <w:t>у</w:t>
      </w:r>
      <w:r w:rsidRPr="0022207A">
        <w:rPr>
          <w:i/>
          <w:iCs/>
          <w:color w:val="000000"/>
          <w:spacing w:val="4"/>
          <w:u w:val="single"/>
        </w:rPr>
        <w:t xml:space="preserve"> занятия и записать ее на доске.</w:t>
      </w:r>
    </w:p>
    <w:p w:rsidR="00986742" w:rsidRPr="0022207A" w:rsidRDefault="00986742" w:rsidP="00986742">
      <w:pPr>
        <w:shd w:val="clear" w:color="auto" w:fill="FFFFFF"/>
        <w:tabs>
          <w:tab w:val="left" w:pos="245"/>
        </w:tabs>
        <w:spacing w:before="101"/>
        <w:ind w:left="245" w:hanging="235"/>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11"/>
        </w:rPr>
        <w:t xml:space="preserve"> Сегодня мы будем говорить о приставках и</w:t>
      </w:r>
      <w:r>
        <w:rPr>
          <w:color w:val="000000"/>
          <w:spacing w:val="11"/>
        </w:rPr>
        <w:t xml:space="preserve"> </w:t>
      </w:r>
      <w:r w:rsidRPr="0022207A">
        <w:rPr>
          <w:color w:val="000000"/>
          <w:spacing w:val="4"/>
        </w:rPr>
        <w:t>предлогах, научимся находить приставки в словах, а пред</w:t>
      </w:r>
      <w:r w:rsidRPr="0022207A">
        <w:rPr>
          <w:color w:val="000000"/>
          <w:spacing w:val="4"/>
        </w:rPr>
        <w:softHyphen/>
      </w:r>
      <w:r w:rsidRPr="0022207A">
        <w:rPr>
          <w:color w:val="000000"/>
          <w:spacing w:val="6"/>
        </w:rPr>
        <w:t xml:space="preserve">логи в предложениях. Потренируемся различать предлоги </w:t>
      </w:r>
      <w:r w:rsidRPr="0022207A">
        <w:rPr>
          <w:color w:val="000000"/>
          <w:spacing w:val="3"/>
        </w:rPr>
        <w:t>и приставки между собой.</w:t>
      </w:r>
    </w:p>
    <w:p w:rsidR="00986742" w:rsidRPr="0022207A" w:rsidRDefault="00986742" w:rsidP="00986742">
      <w:pPr>
        <w:shd w:val="clear" w:color="auto" w:fill="FFFFFF"/>
        <w:spacing w:before="110"/>
        <w:jc w:val="both"/>
        <w:rPr>
          <w:b/>
        </w:rPr>
      </w:pPr>
      <w:r w:rsidRPr="0022207A">
        <w:rPr>
          <w:b/>
          <w:i/>
          <w:iCs/>
          <w:color w:val="000000"/>
          <w:spacing w:val="9"/>
          <w:lang w:val="en-US"/>
        </w:rPr>
        <w:t>II</w:t>
      </w:r>
      <w:r w:rsidRPr="0022207A">
        <w:rPr>
          <w:b/>
          <w:i/>
          <w:iCs/>
          <w:color w:val="000000"/>
          <w:spacing w:val="9"/>
        </w:rPr>
        <w:t>. Основная часть</w:t>
      </w:r>
    </w:p>
    <w:p w:rsidR="00986742" w:rsidRPr="0022207A" w:rsidRDefault="00986742" w:rsidP="00986742">
      <w:pPr>
        <w:shd w:val="clear" w:color="auto" w:fill="FFFFFF"/>
        <w:spacing w:before="163"/>
        <w:ind w:left="14"/>
        <w:jc w:val="both"/>
      </w:pPr>
      <w:r w:rsidRPr="0022207A">
        <w:rPr>
          <w:i/>
          <w:iCs/>
          <w:color w:val="000000"/>
          <w:spacing w:val="4"/>
          <w:u w:val="single"/>
        </w:rPr>
        <w:t>1. Знакомство с предлогами.</w:t>
      </w:r>
    </w:p>
    <w:p w:rsidR="00986742" w:rsidRPr="0022207A" w:rsidRDefault="00986742" w:rsidP="00986742">
      <w:pPr>
        <w:shd w:val="clear" w:color="auto" w:fill="FFFFFF"/>
        <w:spacing w:before="5"/>
        <w:ind w:left="10" w:right="14" w:firstLine="27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3"/>
        </w:rPr>
        <w:t>Послушайте сказку о предлогах, и вы узнаете, почему они пишутся раздельно со словами.</w:t>
      </w:r>
    </w:p>
    <w:p w:rsidR="00986742" w:rsidRPr="0022207A" w:rsidRDefault="00986742" w:rsidP="00986742">
      <w:pPr>
        <w:shd w:val="clear" w:color="auto" w:fill="FFFFFF"/>
        <w:ind w:firstLine="288"/>
        <w:jc w:val="both"/>
      </w:pPr>
      <w:r w:rsidRPr="0022207A">
        <w:rPr>
          <w:color w:val="000000"/>
          <w:spacing w:val="1"/>
        </w:rPr>
        <w:t>В одной далекой стране, где жили слова, поселились ма</w:t>
      </w:r>
      <w:r w:rsidRPr="0022207A">
        <w:rPr>
          <w:color w:val="000000"/>
          <w:spacing w:val="1"/>
        </w:rPr>
        <w:softHyphen/>
      </w:r>
      <w:r w:rsidRPr="0022207A">
        <w:rPr>
          <w:color w:val="000000"/>
        </w:rPr>
        <w:t xml:space="preserve">ленькие слова - предлоги. Несмотря на свой маленький рост </w:t>
      </w:r>
      <w:r w:rsidRPr="0022207A">
        <w:rPr>
          <w:color w:val="000000"/>
          <w:spacing w:val="1"/>
        </w:rPr>
        <w:t>они оказались большими драчунами и задирами. Через неко</w:t>
      </w:r>
      <w:r w:rsidRPr="0022207A">
        <w:rPr>
          <w:color w:val="000000"/>
          <w:spacing w:val="1"/>
        </w:rPr>
        <w:softHyphen/>
      </w:r>
      <w:r w:rsidRPr="0022207A">
        <w:rPr>
          <w:color w:val="000000"/>
        </w:rPr>
        <w:t xml:space="preserve">торое время в стране не осталось ни одного слова, с которым бы не поссорились предлоги. Особенно доставалось словам, </w:t>
      </w:r>
      <w:r w:rsidRPr="0022207A">
        <w:rPr>
          <w:color w:val="000000"/>
          <w:spacing w:val="-2"/>
        </w:rPr>
        <w:t xml:space="preserve">которые обозначали предметы. Слова-предметы обиделись на </w:t>
      </w:r>
      <w:r w:rsidRPr="0022207A">
        <w:rPr>
          <w:color w:val="000000"/>
          <w:spacing w:val="-1"/>
        </w:rPr>
        <w:t>предлоги и, когда те пытались встать рядом с ними, отодвига</w:t>
      </w:r>
      <w:r w:rsidRPr="0022207A">
        <w:rPr>
          <w:color w:val="000000"/>
          <w:spacing w:val="-1"/>
        </w:rPr>
        <w:softHyphen/>
      </w:r>
      <w:r w:rsidRPr="0022207A">
        <w:rPr>
          <w:color w:val="000000"/>
          <w:spacing w:val="2"/>
        </w:rPr>
        <w:t>лись от предлогов так</w:t>
      </w:r>
      <w:r>
        <w:rPr>
          <w:color w:val="000000"/>
          <w:spacing w:val="2"/>
        </w:rPr>
        <w:t xml:space="preserve"> </w:t>
      </w:r>
      <w:r w:rsidRPr="0022207A">
        <w:rPr>
          <w:color w:val="000000"/>
          <w:spacing w:val="2"/>
        </w:rPr>
        <w:t xml:space="preserve">далеко, что между ними помещалось </w:t>
      </w:r>
      <w:r w:rsidRPr="0022207A">
        <w:rPr>
          <w:color w:val="000000"/>
          <w:spacing w:val="-2"/>
        </w:rPr>
        <w:t>целое слово. Обычно слова, которые обозначали признаки или вопросные слова, пытались их помирить и вставали между по</w:t>
      </w:r>
      <w:r w:rsidRPr="0022207A">
        <w:rPr>
          <w:color w:val="000000"/>
          <w:spacing w:val="-2"/>
        </w:rPr>
        <w:softHyphen/>
      </w:r>
      <w:r w:rsidRPr="0022207A">
        <w:rPr>
          <w:color w:val="000000"/>
          <w:spacing w:val="1"/>
        </w:rPr>
        <w:t>ссорившимися, но это ни к чему хорошему не приводило. Слова-предметы не желали прощать драчунов! Со временем</w:t>
      </w:r>
      <w:r>
        <w:rPr>
          <w:color w:val="000000"/>
          <w:spacing w:val="1"/>
        </w:rPr>
        <w:t xml:space="preserve"> </w:t>
      </w:r>
      <w:r w:rsidRPr="0022207A">
        <w:rPr>
          <w:color w:val="000000"/>
          <w:spacing w:val="-3"/>
        </w:rPr>
        <w:t>предлогам ничего не оставалось, как построить свой собствен</w:t>
      </w:r>
      <w:r w:rsidRPr="0022207A">
        <w:rPr>
          <w:color w:val="000000"/>
          <w:spacing w:val="-3"/>
        </w:rPr>
        <w:softHyphen/>
      </w:r>
      <w:r w:rsidRPr="0022207A">
        <w:rPr>
          <w:color w:val="000000"/>
          <w:spacing w:val="2"/>
        </w:rPr>
        <w:t xml:space="preserve">ный дом далеко от остальных слов. Ссора оказалась такой </w:t>
      </w:r>
      <w:r w:rsidRPr="0022207A">
        <w:rPr>
          <w:color w:val="000000"/>
          <w:spacing w:val="-1"/>
        </w:rPr>
        <w:t>крепкой, что стала правилом: предлоги - это маленькие слова и пишутся с другими словами раздельно!</w:t>
      </w:r>
    </w:p>
    <w:p w:rsidR="00986742" w:rsidRPr="0022207A" w:rsidRDefault="00986742" w:rsidP="00986742">
      <w:pPr>
        <w:shd w:val="clear" w:color="auto" w:fill="FFFFFF"/>
        <w:tabs>
          <w:tab w:val="left" w:pos="226"/>
        </w:tabs>
        <w:spacing w:before="110"/>
        <w:ind w:left="226" w:hanging="226"/>
        <w:jc w:val="both"/>
      </w:pPr>
      <w:r w:rsidRPr="0022207A">
        <w:rPr>
          <w:i/>
          <w:iCs/>
          <w:color w:val="000000"/>
          <w:spacing w:val="-9"/>
          <w:u w:val="single"/>
        </w:rPr>
        <w:t>2.</w:t>
      </w:r>
      <w:r w:rsidRPr="0022207A">
        <w:rPr>
          <w:i/>
          <w:iCs/>
          <w:color w:val="000000"/>
          <w:u w:val="single"/>
        </w:rPr>
        <w:tab/>
      </w:r>
      <w:r w:rsidRPr="0022207A">
        <w:rPr>
          <w:i/>
          <w:iCs/>
          <w:color w:val="000000"/>
          <w:spacing w:val="1"/>
          <w:u w:val="single"/>
        </w:rPr>
        <w:t>Знакомство с обозначением предлогов при помощи гра</w:t>
      </w:r>
      <w:r w:rsidRPr="0022207A">
        <w:rPr>
          <w:i/>
          <w:iCs/>
          <w:color w:val="000000"/>
          <w:spacing w:val="1"/>
          <w:u w:val="single"/>
        </w:rPr>
        <w:softHyphen/>
      </w:r>
      <w:r w:rsidRPr="0022207A">
        <w:rPr>
          <w:i/>
          <w:iCs/>
          <w:color w:val="000000"/>
          <w:spacing w:val="2"/>
          <w:u w:val="single"/>
        </w:rPr>
        <w:t>фической схемы.</w:t>
      </w:r>
    </w:p>
    <w:p w:rsidR="00986742" w:rsidRPr="0022207A" w:rsidRDefault="00986742" w:rsidP="00986742">
      <w:pPr>
        <w:shd w:val="clear" w:color="auto" w:fill="FFFFFF"/>
        <w:tabs>
          <w:tab w:val="left" w:leader="underscore" w:pos="4363"/>
        </w:tabs>
        <w:ind w:left="5" w:right="24" w:firstLine="27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3"/>
        </w:rPr>
        <w:t xml:space="preserve"> У всех слов есть свое обозначение на письме: сло</w:t>
      </w:r>
      <w:r w:rsidRPr="0022207A">
        <w:rPr>
          <w:color w:val="000000"/>
          <w:spacing w:val="-3"/>
        </w:rPr>
        <w:softHyphen/>
      </w:r>
      <w:r w:rsidRPr="0022207A">
        <w:rPr>
          <w:color w:val="000000"/>
          <w:spacing w:val="1"/>
        </w:rPr>
        <w:t>ва-предметы выбрали для себя</w:t>
      </w:r>
      <w:r>
        <w:rPr>
          <w:color w:val="000000"/>
          <w:spacing w:val="1"/>
        </w:rPr>
        <w:t xml:space="preserve"> -_ _____с</w:t>
      </w:r>
      <w:r w:rsidRPr="0022207A">
        <w:rPr>
          <w:color w:val="000000"/>
          <w:spacing w:val="1"/>
        </w:rPr>
        <w:t>лова- действия -</w:t>
      </w:r>
      <w:r w:rsidRPr="0022207A">
        <w:rPr>
          <w:color w:val="000000"/>
          <w:spacing w:val="3"/>
        </w:rPr>
        <w:t xml:space="preserve"> </w:t>
      </w:r>
      <w:r>
        <w:rPr>
          <w:color w:val="000000"/>
          <w:spacing w:val="3"/>
        </w:rPr>
        <w:t xml:space="preserve">_____, </w:t>
      </w:r>
      <w:r w:rsidRPr="0022207A">
        <w:rPr>
          <w:color w:val="000000"/>
          <w:spacing w:val="3"/>
        </w:rPr>
        <w:t>признакам досталась</w:t>
      </w:r>
      <w:r>
        <w:rPr>
          <w:color w:val="000000"/>
          <w:spacing w:val="3"/>
        </w:rPr>
        <w:t xml:space="preserve"> </w:t>
      </w:r>
      <w:r w:rsidRPr="00841B68">
        <w:rPr>
          <w:color w:val="000000"/>
          <w:spacing w:val="3"/>
        </w:rPr>
        <w:t>~~~~~</w:t>
      </w:r>
      <w:r w:rsidRPr="0022207A">
        <w:rPr>
          <w:color w:val="000000"/>
          <w:spacing w:val="3"/>
        </w:rPr>
        <w:t>, и только у малень</w:t>
      </w:r>
      <w:r w:rsidRPr="0022207A">
        <w:rPr>
          <w:color w:val="000000"/>
          <w:spacing w:val="3"/>
        </w:rPr>
        <w:softHyphen/>
      </w:r>
      <w:r w:rsidRPr="0022207A">
        <w:rPr>
          <w:color w:val="000000"/>
          <w:spacing w:val="1"/>
        </w:rPr>
        <w:t>ких предлогов не было своего обозначения на письме. Дети</w:t>
      </w:r>
      <w:r>
        <w:rPr>
          <w:color w:val="000000"/>
          <w:spacing w:val="1"/>
        </w:rPr>
        <w:t xml:space="preserve"> </w:t>
      </w:r>
      <w:r w:rsidRPr="0022207A">
        <w:rPr>
          <w:color w:val="000000"/>
          <w:spacing w:val="-2"/>
        </w:rPr>
        <w:t>про них забывали, часто писали слитно со словами и никак не</w:t>
      </w:r>
      <w:r>
        <w:rPr>
          <w:color w:val="000000"/>
          <w:spacing w:val="-2"/>
        </w:rPr>
        <w:t xml:space="preserve"> </w:t>
      </w:r>
      <w:r w:rsidRPr="0022207A">
        <w:rPr>
          <w:color w:val="000000"/>
          <w:spacing w:val="-2"/>
        </w:rPr>
        <w:t>хотели признавать. Тогда предлоги придумали свое обозначе</w:t>
      </w:r>
      <w:r w:rsidRPr="0022207A">
        <w:rPr>
          <w:color w:val="000000"/>
          <w:spacing w:val="-2"/>
        </w:rPr>
        <w:softHyphen/>
      </w:r>
      <w:r w:rsidRPr="0022207A">
        <w:rPr>
          <w:color w:val="000000"/>
        </w:rPr>
        <w:t xml:space="preserve">ние: </w:t>
      </w:r>
      <w:r w:rsidRPr="0022207A">
        <w:rPr>
          <w:color w:val="000000"/>
          <w:lang w:val="en-US"/>
        </w:rPr>
        <w:t>V</w:t>
      </w:r>
      <w:r w:rsidRPr="0022207A">
        <w:rPr>
          <w:color w:val="000000"/>
        </w:rPr>
        <w:t>. Мы постараемся его запомнить, и во всех предложе</w:t>
      </w:r>
      <w:r w:rsidRPr="0022207A">
        <w:rPr>
          <w:color w:val="000000"/>
        </w:rPr>
        <w:softHyphen/>
      </w:r>
      <w:r w:rsidRPr="0022207A">
        <w:rPr>
          <w:color w:val="000000"/>
          <w:spacing w:val="1"/>
        </w:rPr>
        <w:t>ниях будем обозначать их так.</w:t>
      </w:r>
    </w:p>
    <w:p w:rsidR="00986742" w:rsidRPr="0022207A" w:rsidRDefault="00986742" w:rsidP="00986742">
      <w:pPr>
        <w:shd w:val="clear" w:color="auto" w:fill="FFFFFF"/>
        <w:tabs>
          <w:tab w:val="left" w:pos="226"/>
        </w:tabs>
        <w:spacing w:before="106"/>
        <w:jc w:val="both"/>
      </w:pPr>
      <w:r w:rsidRPr="0022207A">
        <w:rPr>
          <w:color w:val="000000"/>
          <w:spacing w:val="-11"/>
          <w:u w:val="single"/>
        </w:rPr>
        <w:t>3.</w:t>
      </w:r>
      <w:r w:rsidRPr="0022207A">
        <w:rPr>
          <w:color w:val="000000"/>
          <w:u w:val="single"/>
        </w:rPr>
        <w:tab/>
      </w:r>
      <w:r w:rsidRPr="0022207A">
        <w:rPr>
          <w:i/>
          <w:iCs/>
          <w:color w:val="000000"/>
          <w:spacing w:val="6"/>
          <w:u w:val="single"/>
        </w:rPr>
        <w:t>Закрепление знания предлогов.</w:t>
      </w:r>
    </w:p>
    <w:p w:rsidR="00986742" w:rsidRPr="0022207A" w:rsidRDefault="00986742" w:rsidP="00986742">
      <w:pPr>
        <w:shd w:val="clear" w:color="auto" w:fill="FFFFFF"/>
        <w:ind w:left="5" w:right="10" w:firstLine="27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2"/>
        </w:rPr>
        <w:t xml:space="preserve"> Ответьте на вопросы и назовите в ответах слова с предлогами.</w:t>
      </w:r>
    </w:p>
    <w:p w:rsidR="00986742" w:rsidRPr="0022207A" w:rsidRDefault="00986742" w:rsidP="00986742">
      <w:pPr>
        <w:widowControl w:val="0"/>
        <w:numPr>
          <w:ilvl w:val="0"/>
          <w:numId w:val="76"/>
        </w:numPr>
        <w:shd w:val="clear" w:color="auto" w:fill="FFFFFF"/>
        <w:tabs>
          <w:tab w:val="left" w:pos="480"/>
        </w:tabs>
        <w:autoSpaceDE w:val="0"/>
        <w:autoSpaceDN w:val="0"/>
        <w:adjustRightInd w:val="0"/>
        <w:ind w:left="293"/>
        <w:jc w:val="both"/>
        <w:rPr>
          <w:color w:val="000000"/>
        </w:rPr>
      </w:pPr>
      <w:r w:rsidRPr="0022207A">
        <w:rPr>
          <w:color w:val="000000"/>
          <w:spacing w:val="4"/>
        </w:rPr>
        <w:t>Где хранятся продукты?</w:t>
      </w:r>
    </w:p>
    <w:p w:rsidR="00986742" w:rsidRPr="0022207A" w:rsidRDefault="00986742" w:rsidP="00986742">
      <w:pPr>
        <w:widowControl w:val="0"/>
        <w:numPr>
          <w:ilvl w:val="0"/>
          <w:numId w:val="76"/>
        </w:numPr>
        <w:shd w:val="clear" w:color="auto" w:fill="FFFFFF"/>
        <w:tabs>
          <w:tab w:val="left" w:pos="480"/>
        </w:tabs>
        <w:autoSpaceDE w:val="0"/>
        <w:autoSpaceDN w:val="0"/>
        <w:adjustRightInd w:val="0"/>
        <w:ind w:left="293"/>
        <w:jc w:val="both"/>
        <w:rPr>
          <w:color w:val="000000"/>
        </w:rPr>
      </w:pPr>
      <w:r w:rsidRPr="0022207A">
        <w:rPr>
          <w:color w:val="000000"/>
          <w:spacing w:val="2"/>
        </w:rPr>
        <w:t>Где можно хранить посуду?</w:t>
      </w:r>
    </w:p>
    <w:p w:rsidR="00986742" w:rsidRPr="0022207A" w:rsidRDefault="00986742" w:rsidP="00986742">
      <w:pPr>
        <w:widowControl w:val="0"/>
        <w:numPr>
          <w:ilvl w:val="0"/>
          <w:numId w:val="76"/>
        </w:numPr>
        <w:shd w:val="clear" w:color="auto" w:fill="FFFFFF"/>
        <w:tabs>
          <w:tab w:val="left" w:pos="480"/>
        </w:tabs>
        <w:autoSpaceDE w:val="0"/>
        <w:autoSpaceDN w:val="0"/>
        <w:adjustRightInd w:val="0"/>
        <w:ind w:left="293"/>
        <w:jc w:val="both"/>
        <w:rPr>
          <w:color w:val="000000"/>
        </w:rPr>
      </w:pPr>
      <w:r w:rsidRPr="0022207A">
        <w:rPr>
          <w:color w:val="000000"/>
          <w:spacing w:val="1"/>
        </w:rPr>
        <w:t>Где растут грибы?</w:t>
      </w:r>
    </w:p>
    <w:p w:rsidR="00986742" w:rsidRPr="0022207A" w:rsidRDefault="00986742" w:rsidP="00986742">
      <w:pPr>
        <w:widowControl w:val="0"/>
        <w:numPr>
          <w:ilvl w:val="0"/>
          <w:numId w:val="76"/>
        </w:numPr>
        <w:shd w:val="clear" w:color="auto" w:fill="FFFFFF"/>
        <w:tabs>
          <w:tab w:val="left" w:pos="480"/>
        </w:tabs>
        <w:autoSpaceDE w:val="0"/>
        <w:autoSpaceDN w:val="0"/>
        <w:adjustRightInd w:val="0"/>
        <w:ind w:left="293"/>
        <w:jc w:val="both"/>
        <w:rPr>
          <w:color w:val="000000"/>
        </w:rPr>
      </w:pPr>
      <w:r w:rsidRPr="0022207A">
        <w:rPr>
          <w:color w:val="000000"/>
          <w:spacing w:val="3"/>
        </w:rPr>
        <w:t>Откуда облетают листья?</w:t>
      </w:r>
    </w:p>
    <w:p w:rsidR="00986742" w:rsidRPr="0022207A" w:rsidRDefault="00986742" w:rsidP="00986742">
      <w:pPr>
        <w:widowControl w:val="0"/>
        <w:numPr>
          <w:ilvl w:val="0"/>
          <w:numId w:val="76"/>
        </w:numPr>
        <w:shd w:val="clear" w:color="auto" w:fill="FFFFFF"/>
        <w:tabs>
          <w:tab w:val="left" w:pos="480"/>
        </w:tabs>
        <w:autoSpaceDE w:val="0"/>
        <w:autoSpaceDN w:val="0"/>
        <w:adjustRightInd w:val="0"/>
        <w:ind w:left="293"/>
        <w:jc w:val="both"/>
        <w:rPr>
          <w:color w:val="000000"/>
        </w:rPr>
      </w:pPr>
      <w:r w:rsidRPr="0022207A">
        <w:rPr>
          <w:color w:val="000000"/>
          <w:spacing w:val="4"/>
        </w:rPr>
        <w:lastRenderedPageBreak/>
        <w:t>У кого детенышей зовут лисятами?</w:t>
      </w:r>
    </w:p>
    <w:p w:rsidR="00986742" w:rsidRPr="0022207A" w:rsidRDefault="00986742" w:rsidP="00986742">
      <w:pPr>
        <w:widowControl w:val="0"/>
        <w:numPr>
          <w:ilvl w:val="0"/>
          <w:numId w:val="76"/>
        </w:numPr>
        <w:shd w:val="clear" w:color="auto" w:fill="FFFFFF"/>
        <w:tabs>
          <w:tab w:val="left" w:pos="480"/>
        </w:tabs>
        <w:autoSpaceDE w:val="0"/>
        <w:autoSpaceDN w:val="0"/>
        <w:adjustRightInd w:val="0"/>
        <w:ind w:left="293"/>
        <w:jc w:val="both"/>
        <w:rPr>
          <w:color w:val="000000"/>
        </w:rPr>
      </w:pPr>
      <w:r w:rsidRPr="0022207A">
        <w:rPr>
          <w:color w:val="000000"/>
          <w:spacing w:val="4"/>
        </w:rPr>
        <w:t>На чем дети катаются с горки зимой?</w:t>
      </w:r>
    </w:p>
    <w:p w:rsidR="00986742" w:rsidRPr="0022207A" w:rsidRDefault="00986742" w:rsidP="00986742">
      <w:pPr>
        <w:shd w:val="clear" w:color="auto" w:fill="FFFFFF"/>
        <w:tabs>
          <w:tab w:val="left" w:pos="226"/>
        </w:tabs>
        <w:spacing w:before="106"/>
        <w:jc w:val="both"/>
      </w:pPr>
      <w:r w:rsidRPr="0022207A">
        <w:rPr>
          <w:i/>
          <w:iCs/>
          <w:color w:val="000000"/>
          <w:spacing w:val="-8"/>
          <w:u w:val="single"/>
        </w:rPr>
        <w:t>4.</w:t>
      </w:r>
      <w:r w:rsidRPr="0022207A">
        <w:rPr>
          <w:i/>
          <w:iCs/>
          <w:color w:val="000000"/>
          <w:u w:val="single"/>
        </w:rPr>
        <w:tab/>
      </w:r>
      <w:r w:rsidRPr="0022207A">
        <w:rPr>
          <w:i/>
          <w:iCs/>
          <w:color w:val="000000"/>
          <w:spacing w:val="8"/>
          <w:u w:val="single"/>
        </w:rPr>
        <w:t>Закрепление знания о приставках.</w:t>
      </w:r>
    </w:p>
    <w:p w:rsidR="00986742" w:rsidRPr="0022207A" w:rsidRDefault="00986742" w:rsidP="00986742">
      <w:pPr>
        <w:shd w:val="clear" w:color="auto" w:fill="FFFFFF"/>
        <w:ind w:left="19" w:right="10" w:firstLine="274"/>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5"/>
        </w:rPr>
        <w:t xml:space="preserve">Рассмотрите мои действия и запишите их </w:t>
      </w:r>
      <w:r w:rsidRPr="0022207A">
        <w:rPr>
          <w:i/>
          <w:iCs/>
          <w:color w:val="000000"/>
          <w:spacing w:val="5"/>
        </w:rPr>
        <w:t>(за</w:t>
      </w:r>
      <w:r w:rsidRPr="0022207A">
        <w:rPr>
          <w:i/>
          <w:iCs/>
          <w:color w:val="000000"/>
          <w:spacing w:val="5"/>
        </w:rPr>
        <w:softHyphen/>
      </w:r>
      <w:r w:rsidRPr="0022207A">
        <w:rPr>
          <w:i/>
          <w:iCs/>
          <w:color w:val="000000"/>
          <w:spacing w:val="4"/>
        </w:rPr>
        <w:t>пись на доске).</w:t>
      </w:r>
    </w:p>
    <w:p w:rsidR="00986742" w:rsidRPr="0022207A" w:rsidRDefault="00986742" w:rsidP="00986742">
      <w:pPr>
        <w:shd w:val="clear" w:color="auto" w:fill="FFFFFF"/>
        <w:ind w:left="19" w:right="5" w:firstLine="269"/>
        <w:jc w:val="both"/>
      </w:pPr>
      <w:r>
        <w:rPr>
          <w:color w:val="000000"/>
          <w:spacing w:val="-6"/>
          <w:u w:val="single"/>
        </w:rPr>
        <w:t xml:space="preserve">Дефектолог </w:t>
      </w:r>
      <w:r w:rsidRPr="0022207A">
        <w:rPr>
          <w:i/>
          <w:iCs/>
          <w:color w:val="000000"/>
          <w:spacing w:val="2"/>
        </w:rPr>
        <w:t>производит различные действия с двумя стака</w:t>
      </w:r>
      <w:r w:rsidRPr="0022207A">
        <w:rPr>
          <w:i/>
          <w:iCs/>
          <w:color w:val="000000"/>
          <w:spacing w:val="2"/>
        </w:rPr>
        <w:softHyphen/>
      </w:r>
      <w:r w:rsidRPr="0022207A">
        <w:rPr>
          <w:i/>
          <w:iCs/>
          <w:color w:val="000000"/>
          <w:spacing w:val="4"/>
        </w:rPr>
        <w:t>нами воды: наливает воду, выливает, переливает, полива</w:t>
      </w:r>
      <w:r w:rsidRPr="0022207A">
        <w:rPr>
          <w:i/>
          <w:iCs/>
          <w:color w:val="000000"/>
          <w:spacing w:val="4"/>
        </w:rPr>
        <w:softHyphen/>
      </w:r>
      <w:r w:rsidRPr="0022207A">
        <w:rPr>
          <w:i/>
          <w:iCs/>
          <w:color w:val="000000"/>
          <w:spacing w:val="5"/>
        </w:rPr>
        <w:t>ет цветы, обливает игрушки в тазике водой.</w:t>
      </w:r>
    </w:p>
    <w:p w:rsidR="00986742" w:rsidRPr="0093573B" w:rsidRDefault="00986742" w:rsidP="00986742">
      <w:pPr>
        <w:widowControl w:val="0"/>
        <w:numPr>
          <w:ilvl w:val="0"/>
          <w:numId w:val="128"/>
        </w:numPr>
        <w:shd w:val="clear" w:color="auto" w:fill="FFFFFF"/>
        <w:tabs>
          <w:tab w:val="left" w:pos="254"/>
        </w:tabs>
        <w:autoSpaceDE w:val="0"/>
        <w:autoSpaceDN w:val="0"/>
        <w:adjustRightInd w:val="0"/>
        <w:spacing w:before="110"/>
        <w:ind w:left="14"/>
        <w:jc w:val="both"/>
        <w:rPr>
          <w:i/>
          <w:iCs/>
          <w:color w:val="000000"/>
          <w:spacing w:val="-6"/>
          <w:u w:val="single"/>
        </w:rPr>
      </w:pPr>
      <w:r w:rsidRPr="0022207A">
        <w:rPr>
          <w:i/>
          <w:iCs/>
          <w:color w:val="000000"/>
          <w:spacing w:val="3"/>
          <w:u w:val="single"/>
        </w:rPr>
        <w:t>Соотнесение приставок с графическим обозначением.</w:t>
      </w:r>
    </w:p>
    <w:p w:rsidR="00986742" w:rsidRPr="0022207A" w:rsidRDefault="00986742" w:rsidP="00986742">
      <w:pPr>
        <w:shd w:val="clear" w:color="auto" w:fill="FFFFFF"/>
        <w:tabs>
          <w:tab w:val="left" w:pos="254"/>
        </w:tabs>
        <w:spacing w:before="110"/>
        <w:ind w:left="14"/>
        <w:jc w:val="both"/>
        <w:rPr>
          <w:i/>
          <w:iCs/>
          <w:color w:val="000000"/>
          <w:spacing w:val="-6"/>
          <w:u w:val="single"/>
        </w:rPr>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10"/>
        </w:rPr>
        <w:t>Найдите приставки, которые мы можем спу</w:t>
      </w:r>
      <w:r w:rsidRPr="0022207A">
        <w:rPr>
          <w:color w:val="000000"/>
          <w:spacing w:val="10"/>
        </w:rPr>
        <w:softHyphen/>
      </w:r>
      <w:r w:rsidRPr="0022207A">
        <w:rPr>
          <w:color w:val="000000"/>
          <w:spacing w:val="3"/>
        </w:rPr>
        <w:t>тать с предлогами и обозначьте их.</w:t>
      </w:r>
    </w:p>
    <w:p w:rsidR="00986742" w:rsidRPr="0022207A" w:rsidRDefault="00986742" w:rsidP="00986742">
      <w:pPr>
        <w:widowControl w:val="0"/>
        <w:numPr>
          <w:ilvl w:val="0"/>
          <w:numId w:val="128"/>
        </w:numPr>
        <w:shd w:val="clear" w:color="auto" w:fill="FFFFFF"/>
        <w:tabs>
          <w:tab w:val="left" w:pos="254"/>
        </w:tabs>
        <w:autoSpaceDE w:val="0"/>
        <w:autoSpaceDN w:val="0"/>
        <w:adjustRightInd w:val="0"/>
        <w:spacing w:before="120"/>
        <w:ind w:left="14"/>
        <w:jc w:val="both"/>
        <w:rPr>
          <w:i/>
          <w:iCs/>
          <w:color w:val="000000"/>
          <w:spacing w:val="-6"/>
          <w:u w:val="single"/>
        </w:rPr>
      </w:pPr>
      <w:r w:rsidRPr="0022207A">
        <w:rPr>
          <w:i/>
          <w:iCs/>
          <w:color w:val="000000"/>
          <w:spacing w:val="7"/>
          <w:u w:val="single"/>
        </w:rPr>
        <w:t>Физмин</w:t>
      </w:r>
      <w:r>
        <w:rPr>
          <w:i/>
          <w:iCs/>
          <w:color w:val="000000"/>
          <w:spacing w:val="7"/>
          <w:u w:val="single"/>
        </w:rPr>
        <w:t>у</w:t>
      </w:r>
      <w:r w:rsidRPr="0022207A">
        <w:rPr>
          <w:i/>
          <w:iCs/>
          <w:color w:val="000000"/>
          <w:spacing w:val="7"/>
          <w:u w:val="single"/>
        </w:rPr>
        <w:t>тка (задание 1</w:t>
      </w:r>
      <w:r w:rsidRPr="0022207A">
        <w:rPr>
          <w:color w:val="000000"/>
          <w:spacing w:val="7"/>
          <w:u w:val="single"/>
        </w:rPr>
        <w:t xml:space="preserve">. </w:t>
      </w:r>
      <w:r w:rsidRPr="0022207A">
        <w:rPr>
          <w:i/>
          <w:iCs/>
          <w:color w:val="000000"/>
          <w:spacing w:val="7"/>
          <w:u w:val="single"/>
        </w:rPr>
        <w:t>с. 45).</w:t>
      </w:r>
    </w:p>
    <w:p w:rsidR="00986742" w:rsidRDefault="00986742" w:rsidP="00986742">
      <w:pPr>
        <w:shd w:val="clear" w:color="auto" w:fill="FFFFFF"/>
        <w:ind w:left="1723" w:right="1766"/>
        <w:jc w:val="both"/>
        <w:rPr>
          <w:color w:val="000000"/>
          <w:spacing w:val="1"/>
        </w:rPr>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1"/>
        </w:rPr>
        <w:t>Вставьте предлоги и прочитайте стихотворение.</w:t>
      </w:r>
    </w:p>
    <w:p w:rsidR="00986742" w:rsidRDefault="00986742" w:rsidP="00986742">
      <w:pPr>
        <w:shd w:val="clear" w:color="auto" w:fill="FFFFFF"/>
        <w:ind w:left="1723" w:right="1766"/>
        <w:jc w:val="both"/>
        <w:rPr>
          <w:color w:val="000000"/>
          <w:spacing w:val="3"/>
        </w:rPr>
      </w:pPr>
      <w:r w:rsidRPr="0022207A">
        <w:rPr>
          <w:color w:val="000000"/>
          <w:spacing w:val="1"/>
        </w:rPr>
        <w:t xml:space="preserve"> </w:t>
      </w:r>
      <w:r w:rsidRPr="0022207A">
        <w:rPr>
          <w:color w:val="000000"/>
          <w:spacing w:val="3"/>
        </w:rPr>
        <w:t xml:space="preserve">Я _ утра _ лесу гуляю, </w:t>
      </w:r>
    </w:p>
    <w:p w:rsidR="00986742" w:rsidRDefault="00986742" w:rsidP="00986742">
      <w:pPr>
        <w:shd w:val="clear" w:color="auto" w:fill="FFFFFF"/>
        <w:ind w:left="1723" w:right="1766"/>
        <w:jc w:val="both"/>
        <w:rPr>
          <w:color w:val="000000"/>
          <w:spacing w:val="3"/>
        </w:rPr>
      </w:pPr>
      <w:r w:rsidRPr="0022207A">
        <w:rPr>
          <w:i/>
          <w:iCs/>
          <w:color w:val="000000"/>
          <w:spacing w:val="3"/>
        </w:rPr>
        <w:t xml:space="preserve">_ </w:t>
      </w:r>
      <w:r w:rsidRPr="0022207A">
        <w:rPr>
          <w:color w:val="000000"/>
          <w:spacing w:val="3"/>
        </w:rPr>
        <w:t xml:space="preserve">росы я весь промок. </w:t>
      </w:r>
    </w:p>
    <w:p w:rsidR="00986742" w:rsidRDefault="00986742" w:rsidP="00986742">
      <w:pPr>
        <w:shd w:val="clear" w:color="auto" w:fill="FFFFFF"/>
        <w:ind w:left="1723" w:right="1766"/>
        <w:jc w:val="both"/>
        <w:rPr>
          <w:color w:val="000000"/>
          <w:spacing w:val="3"/>
        </w:rPr>
      </w:pPr>
      <w:r w:rsidRPr="0022207A">
        <w:rPr>
          <w:color w:val="000000"/>
          <w:spacing w:val="3"/>
        </w:rPr>
        <w:t xml:space="preserve">Но зато теперь я знаю, </w:t>
      </w:r>
    </w:p>
    <w:p w:rsidR="00986742" w:rsidRDefault="00986742" w:rsidP="00986742">
      <w:pPr>
        <w:shd w:val="clear" w:color="auto" w:fill="FFFFFF"/>
        <w:ind w:left="1723" w:right="1766"/>
        <w:jc w:val="both"/>
        <w:rPr>
          <w:color w:val="000000"/>
          <w:spacing w:val="3"/>
        </w:rPr>
      </w:pPr>
      <w:r w:rsidRPr="0022207A">
        <w:rPr>
          <w:color w:val="000000"/>
          <w:spacing w:val="3"/>
        </w:rPr>
        <w:t xml:space="preserve">_ березку и _ мох, </w:t>
      </w:r>
    </w:p>
    <w:p w:rsidR="00986742" w:rsidRDefault="00986742" w:rsidP="00986742">
      <w:pPr>
        <w:shd w:val="clear" w:color="auto" w:fill="FFFFFF"/>
        <w:ind w:left="1723" w:right="1766"/>
        <w:jc w:val="both"/>
        <w:rPr>
          <w:color w:val="000000"/>
          <w:spacing w:val="5"/>
        </w:rPr>
      </w:pPr>
      <w:r w:rsidRPr="0022207A">
        <w:rPr>
          <w:color w:val="000000"/>
          <w:spacing w:val="5"/>
        </w:rPr>
        <w:t>_ лисичку и _ волка,</w:t>
      </w:r>
    </w:p>
    <w:p w:rsidR="00986742" w:rsidRDefault="00986742" w:rsidP="00986742">
      <w:pPr>
        <w:shd w:val="clear" w:color="auto" w:fill="FFFFFF"/>
        <w:ind w:left="1723" w:right="1766"/>
        <w:jc w:val="both"/>
        <w:rPr>
          <w:color w:val="000000"/>
          <w:spacing w:val="6"/>
        </w:rPr>
      </w:pPr>
      <w:r w:rsidRPr="0022207A">
        <w:rPr>
          <w:color w:val="000000"/>
          <w:spacing w:val="5"/>
        </w:rPr>
        <w:t xml:space="preserve"> </w:t>
      </w:r>
      <w:r w:rsidRPr="0022207A">
        <w:rPr>
          <w:color w:val="000000"/>
          <w:spacing w:val="6"/>
        </w:rPr>
        <w:t xml:space="preserve">_ стрижа и _ ужа, </w:t>
      </w:r>
    </w:p>
    <w:p w:rsidR="00986742" w:rsidRDefault="00986742" w:rsidP="00986742">
      <w:pPr>
        <w:shd w:val="clear" w:color="auto" w:fill="FFFFFF"/>
        <w:ind w:left="1723" w:right="1766"/>
        <w:jc w:val="both"/>
        <w:rPr>
          <w:color w:val="000000"/>
          <w:spacing w:val="5"/>
        </w:rPr>
      </w:pPr>
      <w:r w:rsidRPr="0022207A">
        <w:rPr>
          <w:color w:val="000000"/>
          <w:spacing w:val="5"/>
        </w:rPr>
        <w:t xml:space="preserve">_ ежиху, _ которой </w:t>
      </w:r>
    </w:p>
    <w:p w:rsidR="00986742" w:rsidRPr="0022207A" w:rsidRDefault="00986742" w:rsidP="00986742">
      <w:pPr>
        <w:shd w:val="clear" w:color="auto" w:fill="FFFFFF"/>
        <w:ind w:left="1723" w:right="1766"/>
        <w:jc w:val="both"/>
      </w:pPr>
      <w:r w:rsidRPr="0022207A">
        <w:rPr>
          <w:color w:val="000000"/>
          <w:spacing w:val="3"/>
        </w:rPr>
        <w:t>Было целых семь ежат.</w:t>
      </w:r>
    </w:p>
    <w:p w:rsidR="00986742" w:rsidRPr="0022207A" w:rsidRDefault="00986742" w:rsidP="00986742">
      <w:pPr>
        <w:shd w:val="clear" w:color="auto" w:fill="FFFFFF"/>
        <w:tabs>
          <w:tab w:val="left" w:pos="240"/>
        </w:tabs>
        <w:spacing w:before="101"/>
        <w:ind w:left="240" w:hanging="226"/>
        <w:jc w:val="both"/>
      </w:pPr>
      <w:r w:rsidRPr="0022207A">
        <w:rPr>
          <w:i/>
          <w:iCs/>
          <w:color w:val="000000"/>
          <w:spacing w:val="-20"/>
          <w:u w:val="single"/>
        </w:rPr>
        <w:t>7.</w:t>
      </w:r>
      <w:r w:rsidRPr="0022207A">
        <w:rPr>
          <w:i/>
          <w:iCs/>
          <w:color w:val="000000"/>
          <w:u w:val="single"/>
        </w:rPr>
        <w:tab/>
      </w:r>
      <w:r>
        <w:rPr>
          <w:i/>
          <w:iCs/>
          <w:color w:val="000000"/>
          <w:spacing w:val="4"/>
          <w:u w:val="single"/>
        </w:rPr>
        <w:t>Дифференциация  предлогов ан</w:t>
      </w:r>
      <w:r w:rsidRPr="0022207A">
        <w:rPr>
          <w:i/>
          <w:iCs/>
          <w:color w:val="000000"/>
          <w:spacing w:val="4"/>
          <w:u w:val="single"/>
        </w:rPr>
        <w:t>алогичных приставок</w:t>
      </w:r>
      <w:r>
        <w:rPr>
          <w:i/>
          <w:iCs/>
          <w:color w:val="000000"/>
          <w:spacing w:val="4"/>
          <w:u w:val="single"/>
        </w:rPr>
        <w:t xml:space="preserve"> </w:t>
      </w:r>
      <w:r w:rsidRPr="0022207A">
        <w:rPr>
          <w:i/>
          <w:iCs/>
          <w:color w:val="000000"/>
          <w:spacing w:val="5"/>
          <w:u w:val="single"/>
        </w:rPr>
        <w:t>(задание 2. с. 45).</w:t>
      </w:r>
    </w:p>
    <w:p w:rsidR="00986742" w:rsidRPr="0022207A" w:rsidRDefault="00986742" w:rsidP="00986742">
      <w:pPr>
        <w:shd w:val="clear" w:color="auto" w:fill="FFFFFF"/>
        <w:ind w:left="14" w:firstLine="283"/>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5"/>
        </w:rPr>
        <w:t xml:space="preserve">Незнайка в школе знакомился с предлогами и </w:t>
      </w:r>
      <w:r w:rsidRPr="0022207A">
        <w:rPr>
          <w:color w:val="000000"/>
          <w:spacing w:val="2"/>
        </w:rPr>
        <w:t>приставками. Он совсем запутался. Не может выполнить за</w:t>
      </w:r>
      <w:r w:rsidRPr="0022207A">
        <w:rPr>
          <w:color w:val="000000"/>
          <w:spacing w:val="2"/>
        </w:rPr>
        <w:softHyphen/>
      </w:r>
      <w:r w:rsidRPr="0022207A">
        <w:rPr>
          <w:color w:val="000000"/>
          <w:spacing w:val="5"/>
        </w:rPr>
        <w:t>дание. Давайте поможем Незнайке.</w:t>
      </w:r>
    </w:p>
    <w:p w:rsidR="00986742" w:rsidRDefault="00986742" w:rsidP="00986742">
      <w:pPr>
        <w:shd w:val="clear" w:color="auto" w:fill="FFFFFF"/>
        <w:tabs>
          <w:tab w:val="left" w:pos="4613"/>
          <w:tab w:val="left" w:pos="5424"/>
          <w:tab w:val="left" w:pos="6274"/>
        </w:tabs>
        <w:ind w:left="14" w:firstLine="283"/>
        <w:jc w:val="both"/>
        <w:rPr>
          <w:color w:val="000000"/>
        </w:rPr>
      </w:pPr>
      <w:r w:rsidRPr="0022207A">
        <w:rPr>
          <w:color w:val="000000"/>
          <w:spacing w:val="6"/>
        </w:rPr>
        <w:t>Раскройте скобки и объясните, где приставки, которые</w:t>
      </w:r>
      <w:r>
        <w:rPr>
          <w:color w:val="000000"/>
          <w:spacing w:val="6"/>
        </w:rPr>
        <w:t xml:space="preserve"> </w:t>
      </w:r>
      <w:r w:rsidRPr="0022207A">
        <w:rPr>
          <w:color w:val="000000"/>
          <w:spacing w:val="4"/>
        </w:rPr>
        <w:t>напишем слитно, а где предлоги, которые нужно писать со</w:t>
      </w:r>
      <w:r>
        <w:rPr>
          <w:color w:val="000000"/>
          <w:spacing w:val="4"/>
        </w:rPr>
        <w:t xml:space="preserve"> </w:t>
      </w:r>
      <w:r w:rsidRPr="0022207A">
        <w:rPr>
          <w:color w:val="000000"/>
          <w:spacing w:val="2"/>
        </w:rPr>
        <w:t>словами раздельно?</w:t>
      </w:r>
      <w:r w:rsidRPr="0022207A">
        <w:rPr>
          <w:color w:val="000000"/>
        </w:rPr>
        <w:tab/>
      </w:r>
    </w:p>
    <w:p w:rsidR="00986742" w:rsidRPr="0022207A" w:rsidRDefault="00986742" w:rsidP="00986742">
      <w:pPr>
        <w:shd w:val="clear" w:color="auto" w:fill="FFFFFF"/>
        <w:tabs>
          <w:tab w:val="left" w:pos="4613"/>
          <w:tab w:val="left" w:pos="5424"/>
          <w:tab w:val="left" w:pos="6274"/>
        </w:tabs>
        <w:jc w:val="both"/>
      </w:pPr>
      <w:r w:rsidRPr="0022207A">
        <w:rPr>
          <w:color w:val="000000"/>
          <w:spacing w:val="1"/>
        </w:rPr>
        <w:t>(на)рисовал (на)доске - ....</w:t>
      </w:r>
      <w:r w:rsidRPr="0022207A">
        <w:rPr>
          <w:color w:val="000000"/>
        </w:rPr>
        <w:tab/>
      </w:r>
      <w:r w:rsidRPr="0022207A">
        <w:rPr>
          <w:color w:val="000000"/>
          <w:spacing w:val="5"/>
        </w:rPr>
        <w:t>(в)летел (в)окно - ...</w:t>
      </w:r>
    </w:p>
    <w:p w:rsidR="00986742" w:rsidRPr="0022207A" w:rsidRDefault="00986742" w:rsidP="00986742">
      <w:pPr>
        <w:shd w:val="clear" w:color="auto" w:fill="FFFFFF"/>
        <w:tabs>
          <w:tab w:val="left" w:pos="3643"/>
        </w:tabs>
        <w:ind w:left="19"/>
        <w:jc w:val="both"/>
      </w:pPr>
      <w:r w:rsidRPr="0022207A">
        <w:rPr>
          <w:color w:val="000000"/>
          <w:spacing w:val="5"/>
        </w:rPr>
        <w:t>(за)дел (за)пенёк - ...</w:t>
      </w:r>
      <w:r w:rsidRPr="0022207A">
        <w:rPr>
          <w:color w:val="000000"/>
        </w:rPr>
        <w:tab/>
      </w:r>
      <w:r w:rsidRPr="0022207A">
        <w:rPr>
          <w:color w:val="000000"/>
          <w:spacing w:val="4"/>
        </w:rPr>
        <w:t>(по)бежал (по)дороге - ...</w:t>
      </w:r>
    </w:p>
    <w:p w:rsidR="00986742" w:rsidRPr="0022207A" w:rsidRDefault="00986742" w:rsidP="00986742">
      <w:pPr>
        <w:shd w:val="clear" w:color="auto" w:fill="FFFFFF"/>
        <w:tabs>
          <w:tab w:val="left" w:pos="3638"/>
        </w:tabs>
        <w:ind w:left="14"/>
        <w:jc w:val="both"/>
      </w:pPr>
      <w:r w:rsidRPr="0022207A">
        <w:rPr>
          <w:color w:val="000000"/>
          <w:spacing w:val="5"/>
        </w:rPr>
        <w:t>(у)знал (у)друга- ...       ;</w:t>
      </w:r>
      <w:r w:rsidRPr="0022207A">
        <w:rPr>
          <w:color w:val="000000"/>
        </w:rPr>
        <w:tab/>
      </w:r>
      <w:r w:rsidRPr="0022207A">
        <w:rPr>
          <w:color w:val="000000"/>
          <w:spacing w:val="10"/>
        </w:rPr>
        <w:t>(со)скочил (со)стола-...</w:t>
      </w:r>
    </w:p>
    <w:p w:rsidR="00986742" w:rsidRPr="0022207A" w:rsidRDefault="00986742" w:rsidP="00986742">
      <w:pPr>
        <w:shd w:val="clear" w:color="auto" w:fill="FFFFFF"/>
        <w:tabs>
          <w:tab w:val="left" w:pos="5165"/>
        </w:tabs>
        <w:spacing w:before="5"/>
        <w:ind w:left="14"/>
        <w:jc w:val="both"/>
      </w:pPr>
      <w:r w:rsidRPr="0022207A">
        <w:rPr>
          <w:color w:val="000000"/>
          <w:spacing w:val="4"/>
        </w:rPr>
        <w:t>(от) магазина (от)ехал - ...</w:t>
      </w:r>
      <w:r w:rsidRPr="0022207A">
        <w:rPr>
          <w:color w:val="000000"/>
        </w:rPr>
        <w:tab/>
        <w:t>'</w:t>
      </w:r>
    </w:p>
    <w:p w:rsidR="00986742" w:rsidRPr="0022207A" w:rsidRDefault="00986742" w:rsidP="00986742">
      <w:pPr>
        <w:shd w:val="clear" w:color="auto" w:fill="FFFFFF"/>
        <w:tabs>
          <w:tab w:val="left" w:pos="240"/>
        </w:tabs>
        <w:spacing w:before="115"/>
        <w:ind w:left="14"/>
        <w:jc w:val="both"/>
      </w:pPr>
      <w:r w:rsidRPr="0022207A">
        <w:rPr>
          <w:i/>
          <w:iCs/>
          <w:color w:val="000000"/>
          <w:spacing w:val="-9"/>
          <w:u w:val="single"/>
        </w:rPr>
        <w:t>8.</w:t>
      </w:r>
      <w:r w:rsidRPr="0022207A">
        <w:rPr>
          <w:i/>
          <w:iCs/>
          <w:color w:val="000000"/>
          <w:u w:val="single"/>
        </w:rPr>
        <w:tab/>
      </w:r>
      <w:r w:rsidRPr="0022207A">
        <w:rPr>
          <w:i/>
          <w:iCs/>
          <w:color w:val="000000"/>
          <w:spacing w:val="6"/>
          <w:u w:val="single"/>
        </w:rPr>
        <w:t>Индивидуальная работа по карточкам.</w:t>
      </w:r>
    </w:p>
    <w:p w:rsidR="00986742" w:rsidRPr="0022207A" w:rsidRDefault="00986742" w:rsidP="00986742">
      <w:pPr>
        <w:shd w:val="clear" w:color="auto" w:fill="FFFFFF"/>
        <w:ind w:left="14" w:right="19" w:firstLine="283"/>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5"/>
        </w:rPr>
        <w:t xml:space="preserve">Прочитайте предложения и найдите ошибки. </w:t>
      </w:r>
      <w:r w:rsidRPr="0022207A">
        <w:rPr>
          <w:color w:val="000000"/>
          <w:spacing w:val="3"/>
        </w:rPr>
        <w:t>Исправьте их и объясните свое решение.</w:t>
      </w:r>
    </w:p>
    <w:p w:rsidR="00986742" w:rsidRPr="0022207A" w:rsidRDefault="00986742" w:rsidP="00986742">
      <w:pPr>
        <w:shd w:val="clear" w:color="auto" w:fill="FFFFFF"/>
        <w:ind w:left="5" w:right="5" w:firstLine="283"/>
        <w:jc w:val="both"/>
      </w:pPr>
      <w:r w:rsidRPr="0022207A">
        <w:rPr>
          <w:color w:val="000000"/>
          <w:spacing w:val="7"/>
          <w:u w:val="single"/>
        </w:rPr>
        <w:t>Запись на карточках:</w:t>
      </w:r>
      <w:r w:rsidRPr="0022207A">
        <w:rPr>
          <w:color w:val="000000"/>
          <w:spacing w:val="7"/>
        </w:rPr>
        <w:t xml:space="preserve"> Лисенок сбежал с горки. Ребята </w:t>
      </w:r>
      <w:r w:rsidRPr="0022207A">
        <w:rPr>
          <w:color w:val="000000"/>
          <w:spacing w:val="6"/>
        </w:rPr>
        <w:t>вернулись из</w:t>
      </w:r>
      <w:r>
        <w:rPr>
          <w:color w:val="000000"/>
          <w:spacing w:val="6"/>
        </w:rPr>
        <w:t xml:space="preserve"> </w:t>
      </w:r>
      <w:r w:rsidRPr="0022207A">
        <w:rPr>
          <w:color w:val="000000"/>
          <w:spacing w:val="6"/>
        </w:rPr>
        <w:t>леса домой. Коля вышел из</w:t>
      </w:r>
      <w:r>
        <w:rPr>
          <w:color w:val="000000"/>
          <w:spacing w:val="6"/>
        </w:rPr>
        <w:t xml:space="preserve"> </w:t>
      </w:r>
      <w:r w:rsidRPr="0022207A">
        <w:rPr>
          <w:color w:val="000000"/>
          <w:spacing w:val="6"/>
        </w:rPr>
        <w:t>школы. В</w:t>
      </w:r>
      <w:r>
        <w:rPr>
          <w:color w:val="000000"/>
          <w:spacing w:val="6"/>
        </w:rPr>
        <w:t xml:space="preserve"> </w:t>
      </w:r>
      <w:r w:rsidRPr="0022207A">
        <w:rPr>
          <w:color w:val="000000"/>
          <w:spacing w:val="6"/>
        </w:rPr>
        <w:t xml:space="preserve">комнату </w:t>
      </w:r>
      <w:r w:rsidRPr="0022207A">
        <w:rPr>
          <w:color w:val="000000"/>
          <w:spacing w:val="1"/>
        </w:rPr>
        <w:t xml:space="preserve">влетел воробей. Кот с котенком сидят на крыше. Я узнал от </w:t>
      </w:r>
      <w:r w:rsidRPr="0022207A">
        <w:rPr>
          <w:color w:val="000000"/>
          <w:spacing w:val="2"/>
        </w:rPr>
        <w:t>друга интересную новость.</w:t>
      </w:r>
    </w:p>
    <w:p w:rsidR="00986742" w:rsidRPr="0022207A" w:rsidRDefault="00986742" w:rsidP="00986742">
      <w:pPr>
        <w:shd w:val="clear" w:color="auto" w:fill="FFFFFF"/>
        <w:spacing w:before="110"/>
        <w:ind w:right="5"/>
        <w:jc w:val="both"/>
      </w:pPr>
      <w:r w:rsidRPr="0022207A">
        <w:rPr>
          <w:b/>
          <w:bCs/>
          <w:i/>
          <w:iCs/>
          <w:color w:val="000000"/>
          <w:spacing w:val="7"/>
          <w:lang w:val="en-US"/>
        </w:rPr>
        <w:t>III</w:t>
      </w:r>
      <w:r w:rsidRPr="0022207A">
        <w:rPr>
          <w:b/>
          <w:bCs/>
          <w:i/>
          <w:iCs/>
          <w:color w:val="000000"/>
          <w:spacing w:val="7"/>
        </w:rPr>
        <w:t>. Итог занятия</w:t>
      </w:r>
    </w:p>
    <w:p w:rsidR="00986742" w:rsidRPr="0022207A" w:rsidRDefault="00986742" w:rsidP="00986742">
      <w:pPr>
        <w:shd w:val="clear" w:color="auto" w:fill="FFFFFF"/>
        <w:spacing w:before="62"/>
        <w:ind w:left="10" w:right="10" w:firstLine="283"/>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3"/>
        </w:rPr>
        <w:t>Припомните тему занятия и приведите приме</w:t>
      </w:r>
      <w:r w:rsidRPr="0022207A">
        <w:rPr>
          <w:color w:val="000000"/>
          <w:spacing w:val="3"/>
        </w:rPr>
        <w:softHyphen/>
      </w:r>
      <w:r w:rsidRPr="0022207A">
        <w:rPr>
          <w:color w:val="000000"/>
          <w:spacing w:val="4"/>
        </w:rPr>
        <w:t xml:space="preserve">ры: слова с предлогами, слова с приставками. Вспомните </w:t>
      </w:r>
      <w:r w:rsidRPr="0022207A">
        <w:rPr>
          <w:color w:val="000000"/>
          <w:spacing w:val="3"/>
        </w:rPr>
        <w:t>правило о правописании предлогов и приставок.</w:t>
      </w:r>
    </w:p>
    <w:p w:rsidR="00986742" w:rsidRDefault="00986742" w:rsidP="00986742">
      <w:pPr>
        <w:shd w:val="clear" w:color="auto" w:fill="FFFFFF"/>
        <w:spacing w:before="293"/>
        <w:jc w:val="both"/>
        <w:rPr>
          <w:b/>
          <w:bCs/>
          <w:color w:val="000000"/>
          <w:spacing w:val="-8"/>
        </w:rPr>
      </w:pPr>
    </w:p>
    <w:p w:rsidR="00986742" w:rsidRDefault="00986742" w:rsidP="00986742">
      <w:pPr>
        <w:shd w:val="clear" w:color="auto" w:fill="FFFFFF"/>
        <w:spacing w:before="293"/>
        <w:jc w:val="both"/>
        <w:rPr>
          <w:b/>
          <w:bCs/>
          <w:color w:val="000000"/>
          <w:spacing w:val="-8"/>
        </w:rPr>
      </w:pPr>
    </w:p>
    <w:p w:rsidR="00986742" w:rsidRDefault="00986742" w:rsidP="00986742">
      <w:pPr>
        <w:shd w:val="clear" w:color="auto" w:fill="FFFFFF"/>
        <w:spacing w:before="293"/>
        <w:jc w:val="both"/>
        <w:rPr>
          <w:b/>
          <w:bCs/>
          <w:color w:val="000000"/>
          <w:spacing w:val="-8"/>
        </w:rPr>
      </w:pPr>
    </w:p>
    <w:p w:rsidR="00986742" w:rsidRDefault="00986742" w:rsidP="00986742">
      <w:pPr>
        <w:shd w:val="clear" w:color="auto" w:fill="FFFFFF"/>
        <w:spacing w:before="293"/>
        <w:jc w:val="both"/>
        <w:rPr>
          <w:b/>
          <w:bCs/>
          <w:color w:val="000000"/>
          <w:spacing w:val="-8"/>
        </w:rPr>
      </w:pPr>
    </w:p>
    <w:p w:rsidR="00986742" w:rsidRPr="0022207A" w:rsidRDefault="00986742" w:rsidP="00986742">
      <w:pPr>
        <w:shd w:val="clear" w:color="auto" w:fill="FFFFFF"/>
        <w:spacing w:before="293"/>
        <w:jc w:val="center"/>
      </w:pPr>
      <w:r w:rsidRPr="0022207A">
        <w:rPr>
          <w:b/>
          <w:bCs/>
          <w:color w:val="000000"/>
          <w:spacing w:val="-8"/>
        </w:rPr>
        <w:t>ЗАНЯТИЕ 30</w:t>
      </w:r>
    </w:p>
    <w:p w:rsidR="00986742" w:rsidRDefault="00986742" w:rsidP="00986742">
      <w:pPr>
        <w:shd w:val="clear" w:color="auto" w:fill="FFFFFF"/>
        <w:tabs>
          <w:tab w:val="left" w:pos="5453"/>
        </w:tabs>
        <w:ind w:right="29"/>
        <w:jc w:val="both"/>
        <w:rPr>
          <w:color w:val="000000"/>
          <w:spacing w:val="1"/>
        </w:rPr>
      </w:pPr>
      <w:r w:rsidRPr="0022207A">
        <w:rPr>
          <w:color w:val="000000"/>
          <w:spacing w:val="5"/>
        </w:rPr>
        <w:t xml:space="preserve">Тема: Дифференциация предлогов и приставок. </w:t>
      </w:r>
      <w:r w:rsidRPr="0022207A">
        <w:rPr>
          <w:color w:val="000000"/>
        </w:rPr>
        <w:t>Цели и задачи: закреплять знания детей о приставках и пред</w:t>
      </w:r>
      <w:r w:rsidRPr="0022207A">
        <w:rPr>
          <w:color w:val="000000"/>
        </w:rPr>
        <w:softHyphen/>
      </w:r>
      <w:r w:rsidRPr="0022207A">
        <w:rPr>
          <w:color w:val="000000"/>
          <w:spacing w:val="2"/>
        </w:rPr>
        <w:t xml:space="preserve">логах; знакомить детей с предлогами (правописанием и их </w:t>
      </w:r>
      <w:r w:rsidRPr="0022207A">
        <w:rPr>
          <w:color w:val="000000"/>
          <w:spacing w:val="-1"/>
        </w:rPr>
        <w:t>ролью в предложении) и приставками (правописанием и ме</w:t>
      </w:r>
      <w:r w:rsidRPr="0022207A">
        <w:rPr>
          <w:color w:val="000000"/>
          <w:spacing w:val="-1"/>
        </w:rPr>
        <w:softHyphen/>
      </w:r>
      <w:r w:rsidRPr="0022207A">
        <w:rPr>
          <w:color w:val="000000"/>
          <w:spacing w:val="-2"/>
        </w:rPr>
        <w:t>стоположением в слове); учить обозначать предлоги с помо</w:t>
      </w:r>
      <w:r w:rsidRPr="0022207A">
        <w:rPr>
          <w:color w:val="000000"/>
          <w:spacing w:val="-2"/>
        </w:rPr>
        <w:softHyphen/>
      </w:r>
      <w:r w:rsidRPr="0022207A">
        <w:rPr>
          <w:color w:val="000000"/>
          <w:spacing w:val="1"/>
        </w:rPr>
        <w:t>щью, графической схемы, дифференцировать предлоги и</w:t>
      </w:r>
      <w:r w:rsidRPr="0022207A">
        <w:rPr>
          <w:color w:val="000000"/>
          <w:spacing w:val="1"/>
        </w:rPr>
        <w:br/>
      </w:r>
      <w:r w:rsidRPr="0022207A">
        <w:rPr>
          <w:color w:val="000000"/>
        </w:rPr>
        <w:t>приставки; развивать слуховое внимание, логическое мыш</w:t>
      </w:r>
      <w:r w:rsidRPr="0022207A">
        <w:rPr>
          <w:color w:val="000000"/>
        </w:rPr>
        <w:softHyphen/>
      </w:r>
      <w:r w:rsidRPr="0022207A">
        <w:rPr>
          <w:color w:val="000000"/>
          <w:spacing w:val="1"/>
        </w:rPr>
        <w:t>ление и навыки фонематического анализа и синтеза.</w:t>
      </w:r>
    </w:p>
    <w:p w:rsidR="00986742" w:rsidRPr="0022207A" w:rsidRDefault="00986742" w:rsidP="00986742">
      <w:pPr>
        <w:shd w:val="clear" w:color="auto" w:fill="FFFFFF"/>
        <w:tabs>
          <w:tab w:val="left" w:pos="5453"/>
        </w:tabs>
        <w:ind w:right="29"/>
        <w:jc w:val="both"/>
      </w:pPr>
      <w:r w:rsidRPr="0022207A">
        <w:rPr>
          <w:color w:val="000000"/>
          <w:spacing w:val="5"/>
        </w:rPr>
        <w:t>Оборудование: таблица (для оргмомента), записанные на</w:t>
      </w:r>
      <w:r>
        <w:rPr>
          <w:color w:val="000000"/>
          <w:spacing w:val="5"/>
        </w:rPr>
        <w:t xml:space="preserve"> </w:t>
      </w:r>
      <w:r w:rsidRPr="0022207A">
        <w:rPr>
          <w:color w:val="000000"/>
          <w:spacing w:val="6"/>
        </w:rPr>
        <w:t>карточках предложения, схемы для обозначения предло</w:t>
      </w:r>
      <w:r w:rsidRPr="0022207A">
        <w:rPr>
          <w:color w:val="000000"/>
          <w:spacing w:val="6"/>
        </w:rPr>
        <w:softHyphen/>
      </w:r>
      <w:r w:rsidRPr="0022207A">
        <w:rPr>
          <w:color w:val="000000"/>
          <w:spacing w:val="5"/>
        </w:rPr>
        <w:t>гов и приставок, картинка с изображением девочки</w:t>
      </w:r>
      <w:r>
        <w:rPr>
          <w:color w:val="000000"/>
          <w:spacing w:val="5"/>
        </w:rPr>
        <w:t xml:space="preserve"> </w:t>
      </w:r>
      <w:r w:rsidRPr="0022207A">
        <w:rPr>
          <w:color w:val="000000"/>
          <w:spacing w:val="5"/>
        </w:rPr>
        <w:t>При</w:t>
      </w:r>
      <w:r w:rsidRPr="0022207A">
        <w:rPr>
          <w:color w:val="000000"/>
          <w:spacing w:val="5"/>
        </w:rPr>
        <w:softHyphen/>
      </w:r>
      <w:r w:rsidRPr="0022207A">
        <w:rPr>
          <w:color w:val="000000"/>
          <w:spacing w:val="6"/>
        </w:rPr>
        <w:t>ставки.</w:t>
      </w:r>
      <w:r w:rsidRPr="0022207A">
        <w:rPr>
          <w:color w:val="000000"/>
        </w:rPr>
        <w:tab/>
      </w:r>
    </w:p>
    <w:p w:rsidR="00986742" w:rsidRPr="0022207A" w:rsidRDefault="00986742" w:rsidP="00986742">
      <w:pPr>
        <w:shd w:val="clear" w:color="auto" w:fill="FFFFFF"/>
        <w:spacing w:before="91"/>
        <w:ind w:left="2410" w:right="2443" w:firstLine="101"/>
        <w:jc w:val="both"/>
        <w:rPr>
          <w:b/>
          <w:color w:val="000000"/>
          <w:spacing w:val="8"/>
        </w:rPr>
      </w:pPr>
      <w:r w:rsidRPr="0022207A">
        <w:rPr>
          <w:b/>
          <w:color w:val="000000"/>
          <w:spacing w:val="8"/>
        </w:rPr>
        <w:t xml:space="preserve">Ход занятия </w:t>
      </w:r>
    </w:p>
    <w:p w:rsidR="00986742" w:rsidRPr="0022207A" w:rsidRDefault="00986742" w:rsidP="00986742">
      <w:pPr>
        <w:shd w:val="clear" w:color="auto" w:fill="FFFFFF"/>
        <w:spacing w:before="91"/>
        <w:ind w:left="2410" w:right="2443" w:firstLine="101"/>
        <w:jc w:val="both"/>
        <w:rPr>
          <w:b/>
        </w:rPr>
      </w:pPr>
      <w:r w:rsidRPr="0022207A">
        <w:rPr>
          <w:b/>
          <w:color w:val="000000"/>
          <w:spacing w:val="10"/>
        </w:rPr>
        <w:t xml:space="preserve">/. </w:t>
      </w:r>
      <w:r w:rsidRPr="0022207A">
        <w:rPr>
          <w:b/>
          <w:i/>
          <w:iCs/>
          <w:color w:val="000000"/>
          <w:spacing w:val="10"/>
        </w:rPr>
        <w:t>Оргмомент</w:t>
      </w:r>
    </w:p>
    <w:p w:rsidR="00986742" w:rsidRPr="0022207A" w:rsidRDefault="00986742" w:rsidP="00986742">
      <w:pPr>
        <w:shd w:val="clear" w:color="auto" w:fill="FFFFFF"/>
        <w:spacing w:before="29"/>
        <w:ind w:left="230" w:hanging="216"/>
        <w:jc w:val="both"/>
      </w:pPr>
      <w:r w:rsidRPr="0022207A">
        <w:rPr>
          <w:i/>
          <w:iCs/>
          <w:color w:val="000000"/>
          <w:spacing w:val="3"/>
          <w:u w:val="single"/>
        </w:rPr>
        <w:t xml:space="preserve">1. Развитие логического мышления и фонематического </w:t>
      </w:r>
      <w:r w:rsidRPr="0022207A">
        <w:rPr>
          <w:i/>
          <w:iCs/>
          <w:color w:val="000000"/>
          <w:spacing w:val="8"/>
          <w:u w:val="single"/>
        </w:rPr>
        <w:t>анализа и синтеза.</w:t>
      </w:r>
    </w:p>
    <w:p w:rsidR="00986742" w:rsidRPr="0022207A" w:rsidRDefault="00986742" w:rsidP="00986742">
      <w:pPr>
        <w:shd w:val="clear" w:color="auto" w:fill="FFFFFF"/>
        <w:ind w:left="5" w:right="24" w:firstLine="28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4"/>
        </w:rPr>
        <w:t xml:space="preserve">Посмотрите на доску и прочитайте слова. Что </w:t>
      </w:r>
      <w:r w:rsidRPr="0022207A">
        <w:rPr>
          <w:color w:val="000000"/>
          <w:spacing w:val="3"/>
        </w:rPr>
        <w:t xml:space="preserve">это может быть? </w:t>
      </w:r>
      <w:r w:rsidRPr="0022207A">
        <w:rPr>
          <w:i/>
          <w:iCs/>
          <w:color w:val="000000"/>
          <w:spacing w:val="3"/>
        </w:rPr>
        <w:t xml:space="preserve">(Предлоги.) </w:t>
      </w:r>
      <w:r w:rsidRPr="0022207A">
        <w:rPr>
          <w:color w:val="000000"/>
          <w:spacing w:val="3"/>
        </w:rPr>
        <w:t>А чем могут быть еще эти зна</w:t>
      </w:r>
      <w:r w:rsidRPr="0022207A">
        <w:rPr>
          <w:color w:val="000000"/>
          <w:spacing w:val="3"/>
        </w:rPr>
        <w:softHyphen/>
        <w:t xml:space="preserve">ки? </w:t>
      </w:r>
      <w:r w:rsidRPr="0022207A">
        <w:rPr>
          <w:i/>
          <w:iCs/>
          <w:color w:val="000000"/>
          <w:spacing w:val="3"/>
        </w:rPr>
        <w:t xml:space="preserve">(Отдельными буквами и слогами.) </w:t>
      </w:r>
      <w:r w:rsidRPr="0022207A">
        <w:rPr>
          <w:color w:val="000000"/>
          <w:spacing w:val="3"/>
        </w:rPr>
        <w:t>Постарайтесь соста</w:t>
      </w:r>
      <w:r w:rsidRPr="0022207A">
        <w:rPr>
          <w:color w:val="000000"/>
          <w:spacing w:val="3"/>
        </w:rPr>
        <w:softHyphen/>
      </w:r>
      <w:r w:rsidRPr="0022207A">
        <w:rPr>
          <w:color w:val="000000"/>
          <w:spacing w:val="4"/>
        </w:rPr>
        <w:t>вить шесть слов из этих знаков.</w:t>
      </w:r>
    </w:p>
    <w:p w:rsidR="00986742" w:rsidRPr="0022207A" w:rsidRDefault="00986742" w:rsidP="00986742">
      <w:pPr>
        <w:spacing w:after="58"/>
        <w:jc w:val="both"/>
      </w:pPr>
    </w:p>
    <w:tbl>
      <w:tblPr>
        <w:tblW w:w="0" w:type="auto"/>
        <w:tblInd w:w="40" w:type="dxa"/>
        <w:tblLayout w:type="fixed"/>
        <w:tblCellMar>
          <w:left w:w="40" w:type="dxa"/>
          <w:right w:w="40" w:type="dxa"/>
        </w:tblCellMar>
        <w:tblLook w:val="0000" w:firstRow="0" w:lastRow="0" w:firstColumn="0" w:lastColumn="0" w:noHBand="0" w:noVBand="0"/>
      </w:tblPr>
      <w:tblGrid>
        <w:gridCol w:w="1171"/>
        <w:gridCol w:w="1498"/>
        <w:gridCol w:w="1517"/>
      </w:tblGrid>
      <w:tr w:rsidR="00986742" w:rsidRPr="0022207A" w:rsidTr="00AE710F">
        <w:tblPrEx>
          <w:tblCellMar>
            <w:top w:w="0" w:type="dxa"/>
            <w:bottom w:w="0" w:type="dxa"/>
          </w:tblCellMar>
        </w:tblPrEx>
        <w:trPr>
          <w:trHeight w:hRule="exact" w:val="336"/>
        </w:trPr>
        <w:tc>
          <w:tcPr>
            <w:tcW w:w="1171" w:type="dxa"/>
            <w:tcBorders>
              <w:top w:val="single" w:sz="6" w:space="0" w:color="auto"/>
              <w:left w:val="single" w:sz="6" w:space="0" w:color="auto"/>
              <w:bottom w:val="nil"/>
              <w:right w:val="nil"/>
            </w:tcBorders>
            <w:shd w:val="clear" w:color="auto" w:fill="FFFFFF"/>
          </w:tcPr>
          <w:p w:rsidR="00986742" w:rsidRPr="0022207A" w:rsidRDefault="00986742" w:rsidP="00AE710F">
            <w:pPr>
              <w:shd w:val="clear" w:color="auto" w:fill="FFFFFF"/>
              <w:ind w:left="187"/>
              <w:jc w:val="both"/>
            </w:pPr>
            <w:r w:rsidRPr="0022207A">
              <w:rPr>
                <w:color w:val="000000"/>
              </w:rPr>
              <w:t>С</w:t>
            </w:r>
          </w:p>
        </w:tc>
        <w:tc>
          <w:tcPr>
            <w:tcW w:w="1498" w:type="dxa"/>
            <w:tcBorders>
              <w:top w:val="single" w:sz="6" w:space="0" w:color="auto"/>
              <w:left w:val="nil"/>
              <w:bottom w:val="nil"/>
              <w:right w:val="nil"/>
            </w:tcBorders>
            <w:shd w:val="clear" w:color="auto" w:fill="FFFFFF"/>
          </w:tcPr>
          <w:p w:rsidR="00986742" w:rsidRPr="0022207A" w:rsidRDefault="00986742" w:rsidP="00AE710F">
            <w:pPr>
              <w:shd w:val="clear" w:color="auto" w:fill="FFFFFF"/>
              <w:ind w:left="456"/>
              <w:jc w:val="both"/>
            </w:pPr>
            <w:r>
              <w:t>ПО</w:t>
            </w:r>
          </w:p>
        </w:tc>
        <w:tc>
          <w:tcPr>
            <w:tcW w:w="1517" w:type="dxa"/>
            <w:tcBorders>
              <w:top w:val="single" w:sz="6" w:space="0" w:color="auto"/>
              <w:left w:val="nil"/>
              <w:bottom w:val="nil"/>
              <w:right w:val="single" w:sz="6" w:space="0" w:color="auto"/>
            </w:tcBorders>
            <w:shd w:val="clear" w:color="auto" w:fill="FFFFFF"/>
          </w:tcPr>
          <w:p w:rsidR="00986742" w:rsidRPr="0022207A" w:rsidRDefault="00986742" w:rsidP="00AE710F">
            <w:pPr>
              <w:shd w:val="clear" w:color="auto" w:fill="FFFFFF"/>
              <w:ind w:left="470"/>
              <w:jc w:val="both"/>
            </w:pPr>
            <w:r w:rsidRPr="0022207A">
              <w:rPr>
                <w:color w:val="000000"/>
              </w:rPr>
              <w:t>НА</w:t>
            </w:r>
          </w:p>
        </w:tc>
      </w:tr>
      <w:tr w:rsidR="00986742" w:rsidRPr="0022207A" w:rsidTr="00AE710F">
        <w:tblPrEx>
          <w:tblCellMar>
            <w:top w:w="0" w:type="dxa"/>
            <w:bottom w:w="0" w:type="dxa"/>
          </w:tblCellMar>
        </w:tblPrEx>
        <w:trPr>
          <w:trHeight w:hRule="exact" w:val="269"/>
        </w:trPr>
        <w:tc>
          <w:tcPr>
            <w:tcW w:w="1171" w:type="dxa"/>
            <w:tcBorders>
              <w:top w:val="nil"/>
              <w:left w:val="single" w:sz="6" w:space="0" w:color="auto"/>
              <w:bottom w:val="nil"/>
              <w:right w:val="nil"/>
            </w:tcBorders>
            <w:shd w:val="clear" w:color="auto" w:fill="FFFFFF"/>
          </w:tcPr>
          <w:p w:rsidR="00986742" w:rsidRPr="0022207A" w:rsidRDefault="00986742" w:rsidP="00AE710F">
            <w:pPr>
              <w:shd w:val="clear" w:color="auto" w:fill="FFFFFF"/>
              <w:ind w:left="192"/>
              <w:jc w:val="both"/>
            </w:pPr>
            <w:r w:rsidRPr="0022207A">
              <w:rPr>
                <w:color w:val="000000"/>
              </w:rPr>
              <w:t>О</w:t>
            </w:r>
          </w:p>
        </w:tc>
        <w:tc>
          <w:tcPr>
            <w:tcW w:w="1498" w:type="dxa"/>
            <w:tcBorders>
              <w:top w:val="nil"/>
              <w:left w:val="nil"/>
              <w:bottom w:val="nil"/>
              <w:right w:val="nil"/>
            </w:tcBorders>
            <w:shd w:val="clear" w:color="auto" w:fill="FFFFFF"/>
          </w:tcPr>
          <w:p w:rsidR="00986742" w:rsidRPr="0022207A" w:rsidRDefault="00986742" w:rsidP="00AE710F">
            <w:pPr>
              <w:shd w:val="clear" w:color="auto" w:fill="FFFFFF"/>
              <w:ind w:left="461"/>
              <w:jc w:val="both"/>
            </w:pPr>
            <w:r w:rsidRPr="0022207A">
              <w:rPr>
                <w:color w:val="000000"/>
              </w:rPr>
              <w:t>ЗА</w:t>
            </w:r>
          </w:p>
        </w:tc>
        <w:tc>
          <w:tcPr>
            <w:tcW w:w="1517" w:type="dxa"/>
            <w:tcBorders>
              <w:top w:val="nil"/>
              <w:left w:val="nil"/>
              <w:bottom w:val="nil"/>
              <w:right w:val="single" w:sz="6" w:space="0" w:color="auto"/>
            </w:tcBorders>
            <w:shd w:val="clear" w:color="auto" w:fill="FFFFFF"/>
          </w:tcPr>
          <w:p w:rsidR="00986742" w:rsidRPr="0022207A" w:rsidRDefault="00986742" w:rsidP="00AE710F">
            <w:pPr>
              <w:shd w:val="clear" w:color="auto" w:fill="FFFFFF"/>
              <w:ind w:left="475"/>
              <w:jc w:val="both"/>
            </w:pPr>
            <w:r w:rsidRPr="0022207A">
              <w:rPr>
                <w:color w:val="000000"/>
              </w:rPr>
              <w:t>К</w:t>
            </w:r>
          </w:p>
        </w:tc>
      </w:tr>
      <w:tr w:rsidR="00986742" w:rsidRPr="0022207A" w:rsidTr="00AE710F">
        <w:tblPrEx>
          <w:tblCellMar>
            <w:top w:w="0" w:type="dxa"/>
            <w:bottom w:w="0" w:type="dxa"/>
          </w:tblCellMar>
        </w:tblPrEx>
        <w:trPr>
          <w:trHeight w:hRule="exact" w:val="384"/>
        </w:trPr>
        <w:tc>
          <w:tcPr>
            <w:tcW w:w="1171" w:type="dxa"/>
            <w:tcBorders>
              <w:top w:val="nil"/>
              <w:left w:val="single" w:sz="6" w:space="0" w:color="auto"/>
              <w:bottom w:val="single" w:sz="6" w:space="0" w:color="auto"/>
              <w:right w:val="nil"/>
            </w:tcBorders>
            <w:shd w:val="clear" w:color="auto" w:fill="FFFFFF"/>
          </w:tcPr>
          <w:p w:rsidR="00986742" w:rsidRPr="0022207A" w:rsidRDefault="00986742" w:rsidP="00AE710F">
            <w:pPr>
              <w:shd w:val="clear" w:color="auto" w:fill="FFFFFF"/>
              <w:ind w:left="192"/>
              <w:jc w:val="both"/>
            </w:pPr>
            <w:r w:rsidRPr="0022207A">
              <w:rPr>
                <w:color w:val="000000"/>
                <w:spacing w:val="-17"/>
              </w:rPr>
              <w:t>от</w:t>
            </w:r>
          </w:p>
        </w:tc>
        <w:tc>
          <w:tcPr>
            <w:tcW w:w="1498" w:type="dxa"/>
            <w:tcBorders>
              <w:top w:val="nil"/>
              <w:left w:val="nil"/>
              <w:bottom w:val="single" w:sz="6" w:space="0" w:color="auto"/>
              <w:right w:val="nil"/>
            </w:tcBorders>
            <w:shd w:val="clear" w:color="auto" w:fill="FFFFFF"/>
          </w:tcPr>
          <w:p w:rsidR="00986742" w:rsidRPr="0022207A" w:rsidRDefault="00986742" w:rsidP="00AE710F">
            <w:pPr>
              <w:shd w:val="clear" w:color="auto" w:fill="FFFFFF"/>
              <w:ind w:left="456"/>
              <w:jc w:val="both"/>
            </w:pPr>
            <w:r w:rsidRPr="0022207A">
              <w:rPr>
                <w:color w:val="000000"/>
              </w:rPr>
              <w:t>СО</w:t>
            </w:r>
          </w:p>
        </w:tc>
        <w:tc>
          <w:tcPr>
            <w:tcW w:w="1517" w:type="dxa"/>
            <w:tcBorders>
              <w:top w:val="nil"/>
              <w:left w:val="nil"/>
              <w:bottom w:val="single" w:sz="6" w:space="0" w:color="auto"/>
              <w:right w:val="single" w:sz="6" w:space="0" w:color="auto"/>
            </w:tcBorders>
            <w:shd w:val="clear" w:color="auto" w:fill="FFFFFF"/>
          </w:tcPr>
          <w:p w:rsidR="00986742" w:rsidRPr="0022207A" w:rsidRDefault="00986742" w:rsidP="00AE710F">
            <w:pPr>
              <w:shd w:val="clear" w:color="auto" w:fill="FFFFFF"/>
              <w:ind w:left="475"/>
              <w:jc w:val="both"/>
            </w:pPr>
            <w:r>
              <w:t>ПОД</w:t>
            </w:r>
          </w:p>
        </w:tc>
      </w:tr>
    </w:tbl>
    <w:p w:rsidR="00986742" w:rsidRPr="0022207A" w:rsidRDefault="00986742" w:rsidP="00986742">
      <w:pPr>
        <w:shd w:val="clear" w:color="auto" w:fill="FFFFFF"/>
        <w:spacing w:before="144"/>
        <w:ind w:left="10" w:right="19" w:firstLine="302"/>
        <w:jc w:val="both"/>
      </w:pPr>
      <w:r w:rsidRPr="0022207A">
        <w:rPr>
          <w:i/>
          <w:iCs/>
          <w:color w:val="000000"/>
          <w:spacing w:val="3"/>
        </w:rPr>
        <w:t xml:space="preserve">(С, СО, НА </w:t>
      </w:r>
      <w:r w:rsidRPr="0022207A">
        <w:rPr>
          <w:color w:val="000000"/>
          <w:spacing w:val="3"/>
        </w:rPr>
        <w:t xml:space="preserve">- </w:t>
      </w:r>
      <w:r w:rsidRPr="0022207A">
        <w:rPr>
          <w:i/>
          <w:iCs/>
          <w:color w:val="000000"/>
          <w:spacing w:val="3"/>
        </w:rPr>
        <w:t xml:space="preserve">СОСНА; К, О, ЗА </w:t>
      </w:r>
      <w:r w:rsidRPr="0022207A">
        <w:rPr>
          <w:color w:val="000000"/>
          <w:spacing w:val="3"/>
        </w:rPr>
        <w:t xml:space="preserve">- </w:t>
      </w:r>
      <w:r w:rsidRPr="0022207A">
        <w:rPr>
          <w:i/>
          <w:iCs/>
          <w:color w:val="000000"/>
          <w:spacing w:val="3"/>
        </w:rPr>
        <w:t xml:space="preserve">КОЗА; НА, СО, С </w:t>
      </w:r>
      <w:r w:rsidRPr="0022207A">
        <w:rPr>
          <w:color w:val="000000"/>
          <w:spacing w:val="3"/>
        </w:rPr>
        <w:t xml:space="preserve">- </w:t>
      </w:r>
      <w:r w:rsidRPr="0022207A">
        <w:rPr>
          <w:i/>
          <w:iCs/>
          <w:color w:val="000000"/>
          <w:spacing w:val="3"/>
        </w:rPr>
        <w:t>НА</w:t>
      </w:r>
      <w:r w:rsidRPr="0022207A">
        <w:rPr>
          <w:i/>
          <w:iCs/>
          <w:color w:val="000000"/>
          <w:spacing w:val="3"/>
        </w:rPr>
        <w:softHyphen/>
      </w:r>
      <w:r w:rsidRPr="0022207A">
        <w:rPr>
          <w:i/>
          <w:iCs/>
          <w:color w:val="000000"/>
          <w:spacing w:val="5"/>
        </w:rPr>
        <w:t>СОС, К, ОТ - КОТ; С, О, К- СОК; О, К, НА - ОКНА.)</w:t>
      </w:r>
    </w:p>
    <w:p w:rsidR="00986742" w:rsidRPr="0022207A" w:rsidRDefault="00986742" w:rsidP="00986742">
      <w:pPr>
        <w:shd w:val="clear" w:color="auto" w:fill="FFFFFF"/>
        <w:spacing w:before="106"/>
        <w:ind w:left="10"/>
        <w:jc w:val="both"/>
      </w:pPr>
      <w:r w:rsidRPr="0022207A">
        <w:rPr>
          <w:i/>
          <w:iCs/>
          <w:color w:val="000000"/>
          <w:spacing w:val="4"/>
          <w:u w:val="single"/>
        </w:rPr>
        <w:t>2. Сформулировать</w:t>
      </w:r>
      <w:r w:rsidRPr="0022207A">
        <w:rPr>
          <w:i/>
          <w:iCs/>
          <w:color w:val="000000"/>
          <w:spacing w:val="4"/>
        </w:rPr>
        <w:t xml:space="preserve"> тем</w:t>
      </w:r>
      <w:r>
        <w:rPr>
          <w:i/>
          <w:iCs/>
          <w:color w:val="000000"/>
          <w:spacing w:val="4"/>
        </w:rPr>
        <w:t xml:space="preserve">у </w:t>
      </w:r>
      <w:r w:rsidRPr="0022207A">
        <w:rPr>
          <w:i/>
          <w:iCs/>
          <w:color w:val="000000"/>
          <w:spacing w:val="4"/>
        </w:rPr>
        <w:t xml:space="preserve"> занятия и записать ее на доске.</w:t>
      </w:r>
    </w:p>
    <w:p w:rsidR="00986742" w:rsidRPr="0022207A" w:rsidRDefault="00986742" w:rsidP="00986742">
      <w:pPr>
        <w:shd w:val="clear" w:color="auto" w:fill="FFFFFF"/>
        <w:ind w:left="14" w:right="19" w:firstLine="283"/>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2"/>
        </w:rPr>
        <w:t xml:space="preserve">Какие частички слов мы путаем с предлогами и </w:t>
      </w:r>
      <w:r w:rsidRPr="0022207A">
        <w:rPr>
          <w:color w:val="000000"/>
          <w:spacing w:val="7"/>
        </w:rPr>
        <w:t xml:space="preserve">пишем со словами слитно? </w:t>
      </w:r>
      <w:r w:rsidRPr="0022207A">
        <w:rPr>
          <w:i/>
          <w:iCs/>
          <w:color w:val="000000"/>
          <w:spacing w:val="7"/>
        </w:rPr>
        <w:t>(Приставки.)</w:t>
      </w:r>
    </w:p>
    <w:p w:rsidR="00986742" w:rsidRPr="0022207A" w:rsidRDefault="00986742" w:rsidP="00986742">
      <w:pPr>
        <w:shd w:val="clear" w:color="auto" w:fill="FFFFFF"/>
        <w:ind w:left="19" w:right="14" w:firstLine="274"/>
        <w:jc w:val="both"/>
      </w:pPr>
      <w:r>
        <w:rPr>
          <w:color w:val="000000"/>
          <w:spacing w:val="-6"/>
          <w:u w:val="single"/>
        </w:rPr>
        <w:t xml:space="preserve">Дефектолог </w:t>
      </w:r>
      <w:r w:rsidRPr="0022207A">
        <w:rPr>
          <w:i/>
          <w:iCs/>
          <w:color w:val="000000"/>
          <w:spacing w:val="2"/>
        </w:rPr>
        <w:t xml:space="preserve"> вместе с детьми припоминает правило о право</w:t>
      </w:r>
      <w:r w:rsidRPr="0022207A">
        <w:rPr>
          <w:i/>
          <w:iCs/>
          <w:color w:val="000000"/>
          <w:spacing w:val="2"/>
        </w:rPr>
        <w:softHyphen/>
      </w:r>
      <w:r w:rsidRPr="0022207A">
        <w:rPr>
          <w:i/>
          <w:iCs/>
          <w:color w:val="000000"/>
          <w:spacing w:val="6"/>
        </w:rPr>
        <w:t>писании предлогов и приставок.</w:t>
      </w:r>
    </w:p>
    <w:p w:rsidR="00986742" w:rsidRPr="0022207A" w:rsidRDefault="00986742" w:rsidP="00986742">
      <w:pPr>
        <w:shd w:val="clear" w:color="auto" w:fill="FFFFFF"/>
        <w:spacing w:before="96"/>
        <w:ind w:right="10"/>
        <w:jc w:val="both"/>
      </w:pPr>
      <w:r w:rsidRPr="0022207A">
        <w:rPr>
          <w:b/>
          <w:bCs/>
          <w:i/>
          <w:iCs/>
          <w:color w:val="000000"/>
          <w:spacing w:val="4"/>
          <w:lang w:val="en-US"/>
        </w:rPr>
        <w:t>II</w:t>
      </w:r>
      <w:r w:rsidRPr="0022207A">
        <w:rPr>
          <w:b/>
          <w:bCs/>
          <w:i/>
          <w:iCs/>
          <w:color w:val="000000"/>
          <w:spacing w:val="4"/>
        </w:rPr>
        <w:t>. Основная часть</w:t>
      </w:r>
    </w:p>
    <w:p w:rsidR="00986742" w:rsidRPr="0022207A" w:rsidRDefault="00986742" w:rsidP="00986742">
      <w:pPr>
        <w:shd w:val="clear" w:color="auto" w:fill="FFFFFF"/>
        <w:spacing w:before="62"/>
        <w:ind w:left="24"/>
        <w:jc w:val="both"/>
      </w:pPr>
      <w:r w:rsidRPr="0022207A">
        <w:rPr>
          <w:b/>
          <w:bCs/>
          <w:i/>
          <w:iCs/>
          <w:color w:val="000000"/>
          <w:spacing w:val="6"/>
          <w:u w:val="single"/>
        </w:rPr>
        <w:t xml:space="preserve">1. </w:t>
      </w:r>
      <w:r w:rsidRPr="0022207A">
        <w:rPr>
          <w:i/>
          <w:iCs/>
          <w:color w:val="000000"/>
          <w:spacing w:val="6"/>
          <w:u w:val="single"/>
        </w:rPr>
        <w:t>Развитие слухового внимания.</w:t>
      </w:r>
    </w:p>
    <w:p w:rsidR="00986742" w:rsidRPr="0022207A" w:rsidRDefault="00986742" w:rsidP="00986742">
      <w:pPr>
        <w:shd w:val="clear" w:color="auto" w:fill="FFFFFF"/>
        <w:ind w:left="19" w:right="14" w:firstLine="27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3"/>
        </w:rPr>
        <w:t>Послушайте слова с предлогами и слова с при</w:t>
      </w:r>
      <w:r w:rsidRPr="0022207A">
        <w:rPr>
          <w:color w:val="000000"/>
          <w:spacing w:val="3"/>
        </w:rPr>
        <w:softHyphen/>
      </w:r>
      <w:r w:rsidRPr="0022207A">
        <w:rPr>
          <w:color w:val="000000"/>
          <w:spacing w:val="4"/>
        </w:rPr>
        <w:t>ставками и поднимите соответствующие символы.</w:t>
      </w:r>
    </w:p>
    <w:p w:rsidR="00986742" w:rsidRPr="0022207A" w:rsidRDefault="00986742" w:rsidP="00986742">
      <w:pPr>
        <w:shd w:val="clear" w:color="auto" w:fill="FFFFFF"/>
        <w:ind w:left="34" w:firstLine="264"/>
        <w:jc w:val="both"/>
        <w:rPr>
          <w:i/>
          <w:iCs/>
          <w:color w:val="000000"/>
          <w:spacing w:val="4"/>
        </w:rPr>
      </w:pPr>
      <w:r>
        <w:rPr>
          <w:color w:val="000000"/>
          <w:spacing w:val="-6"/>
          <w:u w:val="single"/>
        </w:rPr>
        <w:t xml:space="preserve">Дефектолог </w:t>
      </w:r>
      <w:r w:rsidRPr="0022207A">
        <w:rPr>
          <w:i/>
          <w:iCs/>
          <w:color w:val="000000"/>
          <w:spacing w:val="3"/>
        </w:rPr>
        <w:t xml:space="preserve"> раздает карточки с графическим обозначением </w:t>
      </w:r>
      <w:r w:rsidRPr="0022207A">
        <w:rPr>
          <w:i/>
          <w:iCs/>
          <w:color w:val="000000"/>
          <w:spacing w:val="4"/>
        </w:rPr>
        <w:t>предлогов и приставок.</w:t>
      </w:r>
    </w:p>
    <w:p w:rsidR="00986742" w:rsidRPr="0022207A" w:rsidRDefault="00986742" w:rsidP="00986742">
      <w:pPr>
        <w:shd w:val="clear" w:color="auto" w:fill="FFFFFF"/>
        <w:ind w:left="34" w:firstLine="264"/>
        <w:jc w:val="both"/>
      </w:pPr>
    </w:p>
    <w:p w:rsidR="00986742" w:rsidRPr="0022207A" w:rsidRDefault="00986742" w:rsidP="00986742">
      <w:pPr>
        <w:shd w:val="clear" w:color="auto" w:fill="FFFFFF"/>
        <w:spacing w:before="86"/>
        <w:ind w:left="19" w:right="5" w:firstLine="293"/>
        <w:jc w:val="both"/>
      </w:pPr>
      <w:r w:rsidRPr="0022207A">
        <w:rPr>
          <w:color w:val="000000"/>
          <w:spacing w:val="1"/>
          <w:u w:val="single"/>
        </w:rPr>
        <w:t>Слова:</w:t>
      </w:r>
      <w:r w:rsidRPr="0022207A">
        <w:rPr>
          <w:color w:val="000000"/>
          <w:spacing w:val="1"/>
        </w:rPr>
        <w:t xml:space="preserve"> доехал, к дому, по улице, по мостовой, поехал, пе</w:t>
      </w:r>
      <w:r w:rsidRPr="0022207A">
        <w:rPr>
          <w:color w:val="000000"/>
          <w:spacing w:val="1"/>
        </w:rPr>
        <w:softHyphen/>
      </w:r>
      <w:r w:rsidRPr="0022207A">
        <w:rPr>
          <w:color w:val="000000"/>
          <w:spacing w:val="4"/>
        </w:rPr>
        <w:t>реплыл, с плиты, откусил, от стены, под домом, подчерк</w:t>
      </w:r>
      <w:r w:rsidRPr="0022207A">
        <w:rPr>
          <w:color w:val="000000"/>
          <w:spacing w:val="4"/>
        </w:rPr>
        <w:softHyphen/>
      </w:r>
      <w:r w:rsidRPr="0022207A">
        <w:rPr>
          <w:color w:val="000000"/>
          <w:spacing w:val="1"/>
        </w:rPr>
        <w:t>нул.</w:t>
      </w:r>
    </w:p>
    <w:p w:rsidR="00986742" w:rsidRPr="0022207A" w:rsidRDefault="00986742" w:rsidP="00986742">
      <w:pPr>
        <w:shd w:val="clear" w:color="auto" w:fill="FFFFFF"/>
        <w:spacing w:before="120"/>
        <w:ind w:left="19"/>
        <w:jc w:val="both"/>
      </w:pPr>
      <w:r w:rsidRPr="0022207A">
        <w:rPr>
          <w:i/>
          <w:iCs/>
          <w:color w:val="000000"/>
          <w:spacing w:val="8"/>
          <w:u w:val="single"/>
        </w:rPr>
        <w:t>2. Закрепление знания о приставках.</w:t>
      </w:r>
    </w:p>
    <w:p w:rsidR="00986742" w:rsidRPr="0022207A" w:rsidRDefault="00986742" w:rsidP="00986742">
      <w:pPr>
        <w:shd w:val="clear" w:color="auto" w:fill="FFFFFF"/>
        <w:ind w:left="14" w:right="10" w:firstLine="283"/>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1"/>
        </w:rPr>
        <w:t xml:space="preserve">А вы знаете, почему приставки пишутся со </w:t>
      </w:r>
      <w:r>
        <w:rPr>
          <w:color w:val="000000"/>
          <w:spacing w:val="1"/>
        </w:rPr>
        <w:t>с</w:t>
      </w:r>
      <w:r w:rsidRPr="0022207A">
        <w:rPr>
          <w:color w:val="000000"/>
          <w:spacing w:val="1"/>
        </w:rPr>
        <w:t>ло</w:t>
      </w:r>
      <w:r w:rsidRPr="0022207A">
        <w:rPr>
          <w:color w:val="000000"/>
          <w:spacing w:val="3"/>
        </w:rPr>
        <w:t xml:space="preserve">вами слитно? Нет? Тогда послушайте сказку о приставках. </w:t>
      </w:r>
      <w:r w:rsidRPr="0022207A">
        <w:rPr>
          <w:color w:val="000000"/>
          <w:spacing w:val="5"/>
        </w:rPr>
        <w:t>Попробуйте сформулировать правило о приставках само</w:t>
      </w:r>
      <w:r w:rsidRPr="0022207A">
        <w:rPr>
          <w:color w:val="000000"/>
          <w:spacing w:val="5"/>
        </w:rPr>
        <w:softHyphen/>
      </w:r>
      <w:r w:rsidRPr="0022207A">
        <w:rPr>
          <w:color w:val="000000"/>
          <w:spacing w:val="4"/>
        </w:rPr>
        <w:t>стоятельно.</w:t>
      </w:r>
    </w:p>
    <w:p w:rsidR="00986742" w:rsidRPr="0022207A" w:rsidRDefault="00986742" w:rsidP="00986742">
      <w:pPr>
        <w:shd w:val="clear" w:color="auto" w:fill="FFFFFF"/>
        <w:spacing w:before="19"/>
        <w:ind w:left="10" w:firstLine="293"/>
        <w:jc w:val="both"/>
      </w:pPr>
      <w:r w:rsidRPr="0022207A">
        <w:rPr>
          <w:color w:val="000000"/>
          <w:spacing w:val="6"/>
        </w:rPr>
        <w:lastRenderedPageBreak/>
        <w:t xml:space="preserve">В глухом лесу жила девочка Приставка. Давным-давно </w:t>
      </w:r>
      <w:r w:rsidRPr="0022207A">
        <w:rPr>
          <w:color w:val="000000"/>
          <w:spacing w:val="3"/>
        </w:rPr>
        <w:t>она отстала от своих родителей, заблудилась, да так и оста</w:t>
      </w:r>
      <w:r w:rsidRPr="0022207A">
        <w:rPr>
          <w:color w:val="000000"/>
          <w:spacing w:val="3"/>
        </w:rPr>
        <w:softHyphen/>
      </w:r>
      <w:r w:rsidRPr="0022207A">
        <w:rPr>
          <w:color w:val="000000"/>
          <w:spacing w:val="5"/>
        </w:rPr>
        <w:t>лась жить в лесу. На большой и красивой поляне она по</w:t>
      </w:r>
      <w:r w:rsidRPr="0022207A">
        <w:rPr>
          <w:color w:val="000000"/>
          <w:spacing w:val="5"/>
        </w:rPr>
        <w:softHyphen/>
      </w:r>
      <w:r w:rsidRPr="0022207A">
        <w:rPr>
          <w:color w:val="000000"/>
          <w:spacing w:val="6"/>
        </w:rPr>
        <w:t>строила себе избушку. Лесные жители приходили к ней в гости. Приставка жила и не тужила.</w:t>
      </w:r>
    </w:p>
    <w:p w:rsidR="00986742" w:rsidRPr="0022207A" w:rsidRDefault="00986742" w:rsidP="00986742">
      <w:pPr>
        <w:shd w:val="clear" w:color="auto" w:fill="FFFFFF"/>
        <w:ind w:left="5" w:right="5" w:firstLine="288"/>
        <w:jc w:val="both"/>
      </w:pPr>
      <w:r w:rsidRPr="0022207A">
        <w:rPr>
          <w:color w:val="000000"/>
          <w:spacing w:val="6"/>
        </w:rPr>
        <w:t>Однажды слова пошли в лес за грибами и ягодами. Це</w:t>
      </w:r>
      <w:r w:rsidRPr="0022207A">
        <w:rPr>
          <w:color w:val="000000"/>
          <w:spacing w:val="6"/>
        </w:rPr>
        <w:softHyphen/>
      </w:r>
      <w:r w:rsidRPr="0022207A">
        <w:rPr>
          <w:color w:val="000000"/>
          <w:spacing w:val="3"/>
        </w:rPr>
        <w:t>лый день они бродили, собрали полные корзины и уже со</w:t>
      </w:r>
      <w:r w:rsidRPr="0022207A">
        <w:rPr>
          <w:color w:val="000000"/>
          <w:spacing w:val="3"/>
        </w:rPr>
        <w:softHyphen/>
        <w:t>брались поворачивать обратно, но обнаружили, что не пом</w:t>
      </w:r>
      <w:r w:rsidRPr="0022207A">
        <w:rPr>
          <w:color w:val="000000"/>
          <w:spacing w:val="3"/>
        </w:rPr>
        <w:softHyphen/>
        <w:t>нят дороги домой. Сели слова на пенечек и горько заплака</w:t>
      </w:r>
      <w:r w:rsidRPr="0022207A">
        <w:rPr>
          <w:color w:val="000000"/>
          <w:spacing w:val="3"/>
        </w:rPr>
        <w:softHyphen/>
      </w:r>
      <w:r w:rsidRPr="0022207A">
        <w:rPr>
          <w:color w:val="000000"/>
          <w:spacing w:val="1"/>
        </w:rPr>
        <w:t xml:space="preserve">ли. Они плакали так громко и горько, что на их плач вышли </w:t>
      </w:r>
      <w:r w:rsidRPr="0022207A">
        <w:rPr>
          <w:color w:val="000000"/>
          <w:spacing w:val="4"/>
        </w:rPr>
        <w:t>из чащи звери и решили помочь заблудившимся путникам. Они позвали девочку Приставку.</w:t>
      </w:r>
    </w:p>
    <w:p w:rsidR="00986742" w:rsidRPr="0022207A" w:rsidRDefault="00986742" w:rsidP="00986742">
      <w:pPr>
        <w:shd w:val="clear" w:color="auto" w:fill="FFFFFF"/>
        <w:spacing w:before="5"/>
        <w:ind w:firstLine="278"/>
        <w:jc w:val="both"/>
      </w:pPr>
      <w:r w:rsidRPr="0022207A">
        <w:rPr>
          <w:color w:val="000000"/>
          <w:spacing w:val="3"/>
        </w:rPr>
        <w:t>На лес надвигалась ночь. В небе появился месяц. Девоч</w:t>
      </w:r>
      <w:r w:rsidRPr="0022207A">
        <w:rPr>
          <w:color w:val="000000"/>
          <w:spacing w:val="3"/>
        </w:rPr>
        <w:softHyphen/>
      </w:r>
      <w:r w:rsidRPr="0022207A">
        <w:rPr>
          <w:color w:val="000000"/>
          <w:spacing w:val="4"/>
        </w:rPr>
        <w:t xml:space="preserve">ка Приставка взяла фонарики, раздала их словам и просила </w:t>
      </w:r>
      <w:r w:rsidRPr="0022207A">
        <w:rPr>
          <w:color w:val="000000"/>
          <w:spacing w:val="1"/>
        </w:rPr>
        <w:t>держать их впереди себя, освещая дорогу. Но Слова так боя</w:t>
      </w:r>
      <w:r w:rsidRPr="0022207A">
        <w:rPr>
          <w:color w:val="000000"/>
          <w:spacing w:val="1"/>
        </w:rPr>
        <w:softHyphen/>
      </w:r>
      <w:r w:rsidRPr="0022207A">
        <w:rPr>
          <w:color w:val="000000"/>
          <w:spacing w:val="4"/>
        </w:rPr>
        <w:t xml:space="preserve">лись идти ночью по лесу, что крепко прижались к девочке. </w:t>
      </w:r>
      <w:r w:rsidRPr="0022207A">
        <w:rPr>
          <w:color w:val="000000"/>
          <w:spacing w:val="2"/>
        </w:rPr>
        <w:t>Так и дошли до деревни. Стала девочка прощаться со слова</w:t>
      </w:r>
      <w:r w:rsidRPr="0022207A">
        <w:rPr>
          <w:color w:val="000000"/>
          <w:spacing w:val="2"/>
        </w:rPr>
        <w:softHyphen/>
      </w:r>
      <w:r w:rsidRPr="0022207A">
        <w:rPr>
          <w:color w:val="000000"/>
          <w:spacing w:val="4"/>
        </w:rPr>
        <w:t>ми, да не смогла оторваться от некоторых из них, так были слова напуганы. Делать нечего, осталась Приставка с неко</w:t>
      </w:r>
      <w:r w:rsidRPr="0022207A">
        <w:rPr>
          <w:color w:val="000000"/>
          <w:spacing w:val="4"/>
        </w:rPr>
        <w:softHyphen/>
        <w:t>торыми словами, как их часть, приклеилась в начале слова, да так и держится!</w:t>
      </w:r>
    </w:p>
    <w:p w:rsidR="00986742" w:rsidRDefault="00986742" w:rsidP="00986742">
      <w:pPr>
        <w:shd w:val="clear" w:color="auto" w:fill="FFFFFF"/>
        <w:spacing w:before="10"/>
        <w:ind w:firstLine="288"/>
        <w:jc w:val="both"/>
        <w:rPr>
          <w:color w:val="000000"/>
          <w:spacing w:val="6"/>
        </w:rPr>
      </w:pPr>
      <w:r w:rsidRPr="0022207A">
        <w:rPr>
          <w:color w:val="000000"/>
        </w:rPr>
        <w:t>С.тех пор самые пугливые слова никуда не ходят без при</w:t>
      </w:r>
      <w:r w:rsidRPr="0022207A">
        <w:rPr>
          <w:color w:val="000000"/>
        </w:rPr>
        <w:softHyphen/>
      </w:r>
      <w:r w:rsidRPr="0022207A">
        <w:rPr>
          <w:color w:val="000000"/>
          <w:spacing w:val="6"/>
        </w:rPr>
        <w:t xml:space="preserve">ставки, а некоторые лишь изредка </w:t>
      </w:r>
    </w:p>
    <w:p w:rsidR="00986742" w:rsidRDefault="00986742" w:rsidP="00986742">
      <w:pPr>
        <w:shd w:val="clear" w:color="auto" w:fill="FFFFFF"/>
        <w:spacing w:before="10"/>
        <w:ind w:firstLine="288"/>
        <w:jc w:val="both"/>
        <w:rPr>
          <w:color w:val="000000"/>
          <w:spacing w:val="6"/>
        </w:rPr>
      </w:pPr>
    </w:p>
    <w:p w:rsidR="00986742" w:rsidRDefault="00986742" w:rsidP="00986742">
      <w:pPr>
        <w:shd w:val="clear" w:color="auto" w:fill="FFFFFF"/>
        <w:spacing w:before="10"/>
        <w:ind w:firstLine="288"/>
        <w:jc w:val="both"/>
        <w:rPr>
          <w:color w:val="000000"/>
          <w:spacing w:val="6"/>
        </w:rPr>
      </w:pPr>
    </w:p>
    <w:p w:rsidR="00986742" w:rsidRPr="0022207A" w:rsidRDefault="00986742" w:rsidP="00986742">
      <w:pPr>
        <w:shd w:val="clear" w:color="auto" w:fill="FFFFFF"/>
        <w:spacing w:before="10"/>
        <w:ind w:firstLine="288"/>
        <w:jc w:val="both"/>
      </w:pPr>
      <w:r w:rsidRPr="0022207A">
        <w:rPr>
          <w:color w:val="000000"/>
          <w:spacing w:val="6"/>
        </w:rPr>
        <w:t xml:space="preserve">встречаются без нее. А </w:t>
      </w:r>
      <w:r w:rsidRPr="0022207A">
        <w:rPr>
          <w:color w:val="000000"/>
          <w:spacing w:val="3"/>
        </w:rPr>
        <w:t>есть и такие, которые примеряют к себе много разных при</w:t>
      </w:r>
      <w:r w:rsidRPr="0022207A">
        <w:rPr>
          <w:color w:val="000000"/>
          <w:spacing w:val="3"/>
        </w:rPr>
        <w:softHyphen/>
      </w:r>
      <w:r w:rsidRPr="0022207A">
        <w:rPr>
          <w:color w:val="000000"/>
          <w:spacing w:val="4"/>
        </w:rPr>
        <w:t xml:space="preserve">ставок, и от этого их значение меняется, появляются новые </w:t>
      </w:r>
      <w:r w:rsidRPr="0022207A">
        <w:rPr>
          <w:color w:val="000000"/>
          <w:spacing w:val="1"/>
        </w:rPr>
        <w:t>слова.</w:t>
      </w:r>
    </w:p>
    <w:p w:rsidR="00986742" w:rsidRPr="0022207A" w:rsidRDefault="00986742" w:rsidP="00986742">
      <w:pPr>
        <w:shd w:val="clear" w:color="auto" w:fill="FFFFFF"/>
        <w:spacing w:before="14"/>
        <w:ind w:left="5" w:firstLine="283"/>
        <w:jc w:val="both"/>
      </w:pPr>
      <w:r w:rsidRPr="0022207A">
        <w:rPr>
          <w:color w:val="000000"/>
          <w:spacing w:val="5"/>
        </w:rPr>
        <w:t>Итак, приставка - это часть слова, которая стоит перед корнем и служит для образования новых слов.</w:t>
      </w:r>
    </w:p>
    <w:p w:rsidR="00986742" w:rsidRPr="0022207A" w:rsidRDefault="00986742" w:rsidP="00986742">
      <w:pPr>
        <w:shd w:val="clear" w:color="auto" w:fill="FFFFFF"/>
        <w:tabs>
          <w:tab w:val="left" w:pos="216"/>
        </w:tabs>
        <w:spacing w:before="34"/>
        <w:jc w:val="both"/>
      </w:pPr>
      <w:r w:rsidRPr="0022207A">
        <w:rPr>
          <w:i/>
          <w:iCs/>
          <w:color w:val="000000"/>
          <w:spacing w:val="-6"/>
          <w:u w:val="single"/>
        </w:rPr>
        <w:t>3.</w:t>
      </w:r>
      <w:r w:rsidRPr="0022207A">
        <w:rPr>
          <w:i/>
          <w:iCs/>
          <w:color w:val="000000"/>
          <w:u w:val="single"/>
        </w:rPr>
        <w:tab/>
      </w:r>
      <w:r w:rsidRPr="0022207A">
        <w:rPr>
          <w:i/>
          <w:iCs/>
          <w:color w:val="000000"/>
          <w:spacing w:val="5"/>
          <w:u w:val="single"/>
        </w:rPr>
        <w:t>Дифферен</w:t>
      </w:r>
      <w:r>
        <w:rPr>
          <w:i/>
          <w:iCs/>
          <w:color w:val="000000"/>
          <w:spacing w:val="5"/>
          <w:u w:val="single"/>
        </w:rPr>
        <w:t xml:space="preserve">циация </w:t>
      </w:r>
      <w:r w:rsidRPr="0022207A">
        <w:rPr>
          <w:i/>
          <w:iCs/>
          <w:color w:val="000000"/>
          <w:spacing w:val="5"/>
          <w:u w:val="single"/>
        </w:rPr>
        <w:t xml:space="preserve"> предлогов и сходных приставок.</w:t>
      </w:r>
    </w:p>
    <w:p w:rsidR="00986742" w:rsidRPr="0022207A" w:rsidRDefault="00986742" w:rsidP="00986742">
      <w:pPr>
        <w:shd w:val="clear" w:color="auto" w:fill="FFFFFF"/>
        <w:ind w:right="14" w:firstLine="27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3"/>
        </w:rPr>
        <w:t xml:space="preserve"> Послушайте стихотворения и найдите сходные </w:t>
      </w:r>
      <w:r w:rsidRPr="0022207A">
        <w:rPr>
          <w:color w:val="000000"/>
          <w:spacing w:val="2"/>
        </w:rPr>
        <w:t>слова. Где слово с предлогом, а где слово с приставкой?</w:t>
      </w:r>
    </w:p>
    <w:p w:rsidR="00986742" w:rsidRDefault="00986742" w:rsidP="00986742">
      <w:pPr>
        <w:shd w:val="clear" w:color="auto" w:fill="FFFFFF"/>
        <w:spacing w:before="110"/>
        <w:ind w:left="1699" w:right="2112"/>
        <w:jc w:val="both"/>
        <w:rPr>
          <w:color w:val="000000"/>
        </w:rPr>
      </w:pPr>
      <w:r w:rsidRPr="0022207A">
        <w:rPr>
          <w:color w:val="000000"/>
        </w:rPr>
        <w:t>Зависело б от мыла -</w:t>
      </w:r>
    </w:p>
    <w:p w:rsidR="00986742" w:rsidRPr="0022207A" w:rsidRDefault="00986742" w:rsidP="00986742">
      <w:pPr>
        <w:shd w:val="clear" w:color="auto" w:fill="FFFFFF"/>
        <w:spacing w:before="110"/>
        <w:ind w:left="1699" w:right="2112"/>
        <w:jc w:val="both"/>
      </w:pPr>
      <w:r w:rsidRPr="0022207A">
        <w:rPr>
          <w:color w:val="000000"/>
          <w:spacing w:val="-4"/>
        </w:rPr>
        <w:t>Веснушки я б отмыла.</w:t>
      </w:r>
    </w:p>
    <w:p w:rsidR="00986742" w:rsidRPr="0022207A" w:rsidRDefault="00986742" w:rsidP="00986742">
      <w:pPr>
        <w:shd w:val="clear" w:color="auto" w:fill="FFFFFF"/>
        <w:spacing w:before="206"/>
        <w:ind w:left="125"/>
        <w:jc w:val="both"/>
      </w:pPr>
      <w:r>
        <w:rPr>
          <w:color w:val="000000"/>
          <w:spacing w:val="1"/>
        </w:rPr>
        <w:t xml:space="preserve">                          </w:t>
      </w:r>
      <w:r w:rsidRPr="0022207A">
        <w:rPr>
          <w:color w:val="000000"/>
          <w:spacing w:val="1"/>
        </w:rPr>
        <w:t>Решили лисы кролика запечь,</w:t>
      </w:r>
    </w:p>
    <w:p w:rsidR="00986742" w:rsidRPr="0022207A" w:rsidRDefault="00986742" w:rsidP="00986742">
      <w:pPr>
        <w:shd w:val="clear" w:color="auto" w:fill="FFFFFF"/>
        <w:ind w:left="1694"/>
        <w:jc w:val="both"/>
      </w:pPr>
      <w:r w:rsidRPr="0022207A">
        <w:rPr>
          <w:color w:val="000000"/>
        </w:rPr>
        <w:t>А кролик из духовки прыг за печь.</w:t>
      </w:r>
    </w:p>
    <w:p w:rsidR="00986742" w:rsidRPr="0022207A" w:rsidRDefault="00986742" w:rsidP="00986742">
      <w:pPr>
        <w:shd w:val="clear" w:color="auto" w:fill="FFFFFF"/>
        <w:tabs>
          <w:tab w:val="left" w:pos="216"/>
        </w:tabs>
        <w:spacing w:before="110"/>
        <w:jc w:val="both"/>
      </w:pPr>
      <w:r w:rsidRPr="0022207A">
        <w:rPr>
          <w:i/>
          <w:iCs/>
          <w:color w:val="000000"/>
          <w:spacing w:val="-8"/>
          <w:u w:val="single"/>
        </w:rPr>
        <w:t>4.</w:t>
      </w:r>
      <w:r w:rsidRPr="0022207A">
        <w:rPr>
          <w:i/>
          <w:iCs/>
          <w:color w:val="000000"/>
          <w:u w:val="single"/>
        </w:rPr>
        <w:tab/>
      </w:r>
      <w:r w:rsidRPr="0022207A">
        <w:rPr>
          <w:i/>
          <w:iCs/>
          <w:color w:val="000000"/>
          <w:spacing w:val="4"/>
          <w:u w:val="single"/>
        </w:rPr>
        <w:t>Соотнесение предлогов и приставок с символами</w:t>
      </w:r>
      <w:r>
        <w:rPr>
          <w:i/>
          <w:iCs/>
          <w:color w:val="000000"/>
          <w:spacing w:val="4"/>
          <w:u w:val="single"/>
        </w:rPr>
        <w:t xml:space="preserve"> </w:t>
      </w:r>
      <w:r w:rsidRPr="0022207A">
        <w:rPr>
          <w:i/>
          <w:iCs/>
          <w:color w:val="000000"/>
          <w:spacing w:val="3"/>
          <w:u w:val="single"/>
        </w:rPr>
        <w:t>для обозначения на письме. Дифферен</w:t>
      </w:r>
      <w:r>
        <w:rPr>
          <w:i/>
          <w:iCs/>
          <w:color w:val="000000"/>
          <w:spacing w:val="3"/>
          <w:u w:val="single"/>
        </w:rPr>
        <w:t>циация</w:t>
      </w:r>
      <w:r w:rsidRPr="0022207A">
        <w:rPr>
          <w:i/>
          <w:iCs/>
          <w:color w:val="000000"/>
          <w:spacing w:val="3"/>
          <w:u w:val="single"/>
        </w:rPr>
        <w:t xml:space="preserve"> предлогов </w:t>
      </w:r>
      <w:r w:rsidRPr="0022207A">
        <w:rPr>
          <w:i/>
          <w:iCs/>
          <w:color w:val="000000"/>
          <w:spacing w:val="5"/>
          <w:u w:val="single"/>
        </w:rPr>
        <w:t>и приставок.</w:t>
      </w:r>
    </w:p>
    <w:p w:rsidR="00986742" w:rsidRPr="0022207A" w:rsidRDefault="00986742" w:rsidP="00986742">
      <w:pPr>
        <w:shd w:val="clear" w:color="auto" w:fill="FFFFFF"/>
        <w:tabs>
          <w:tab w:val="left" w:pos="216"/>
        </w:tabs>
        <w:spacing w:before="125"/>
        <w:jc w:val="both"/>
      </w:pPr>
      <w:r w:rsidRPr="0022207A">
        <w:rPr>
          <w:i/>
          <w:iCs/>
          <w:color w:val="000000"/>
          <w:spacing w:val="-5"/>
          <w:u w:val="single"/>
        </w:rPr>
        <w:t>5.</w:t>
      </w:r>
      <w:r w:rsidRPr="0022207A">
        <w:rPr>
          <w:i/>
          <w:iCs/>
          <w:color w:val="000000"/>
          <w:u w:val="single"/>
        </w:rPr>
        <w:tab/>
      </w:r>
      <w:r w:rsidRPr="0022207A">
        <w:rPr>
          <w:i/>
          <w:iCs/>
          <w:color w:val="000000"/>
          <w:spacing w:val="9"/>
          <w:u w:val="single"/>
        </w:rPr>
        <w:t>Физминутка.</w:t>
      </w:r>
    </w:p>
    <w:p w:rsidR="00986742" w:rsidRPr="0022207A" w:rsidRDefault="00986742" w:rsidP="00986742">
      <w:pPr>
        <w:shd w:val="clear" w:color="auto" w:fill="FFFFFF"/>
        <w:ind w:right="14" w:firstLine="283"/>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2"/>
        </w:rPr>
        <w:t>Послушайте стихотворение и изобразите напи</w:t>
      </w:r>
      <w:r w:rsidRPr="0022207A">
        <w:rPr>
          <w:color w:val="000000"/>
          <w:spacing w:val="2"/>
        </w:rPr>
        <w:softHyphen/>
      </w:r>
      <w:r w:rsidRPr="0022207A">
        <w:rPr>
          <w:color w:val="000000"/>
          <w:spacing w:val="3"/>
        </w:rPr>
        <w:t>сание слов с предлогами и приставками: если слова с пред</w:t>
      </w:r>
      <w:r w:rsidRPr="0022207A">
        <w:rPr>
          <w:color w:val="000000"/>
          <w:spacing w:val="3"/>
        </w:rPr>
        <w:softHyphen/>
      </w:r>
      <w:r w:rsidRPr="0022207A">
        <w:rPr>
          <w:color w:val="000000"/>
          <w:spacing w:val="-2"/>
        </w:rPr>
        <w:t>логом — разведите ладони в стороны, если нужно писать сло</w:t>
      </w:r>
      <w:r w:rsidRPr="0022207A">
        <w:rPr>
          <w:color w:val="000000"/>
          <w:spacing w:val="-2"/>
        </w:rPr>
        <w:softHyphen/>
      </w:r>
      <w:r w:rsidRPr="0022207A">
        <w:rPr>
          <w:color w:val="000000"/>
        </w:rPr>
        <w:t>во с приставкой — хлоцните в ладоши.</w:t>
      </w:r>
    </w:p>
    <w:p w:rsidR="00986742" w:rsidRPr="0022207A" w:rsidRDefault="00986742" w:rsidP="00986742">
      <w:pPr>
        <w:shd w:val="clear" w:color="auto" w:fill="FFFFFF"/>
        <w:ind w:right="10" w:firstLine="274"/>
        <w:jc w:val="both"/>
      </w:pPr>
      <w:r>
        <w:rPr>
          <w:color w:val="000000"/>
          <w:spacing w:val="-6"/>
          <w:u w:val="single"/>
        </w:rPr>
        <w:t xml:space="preserve">Дефектолог </w:t>
      </w:r>
      <w:r w:rsidRPr="0022207A">
        <w:rPr>
          <w:i/>
          <w:iCs/>
          <w:color w:val="000000"/>
          <w:spacing w:val="6"/>
        </w:rPr>
        <w:t xml:space="preserve"> медленно читает слова с предлогами и с при</w:t>
      </w:r>
      <w:r w:rsidRPr="0022207A">
        <w:rPr>
          <w:i/>
          <w:iCs/>
          <w:color w:val="000000"/>
          <w:spacing w:val="6"/>
        </w:rPr>
        <w:softHyphen/>
      </w:r>
      <w:r w:rsidRPr="0022207A">
        <w:rPr>
          <w:i/>
          <w:iCs/>
          <w:color w:val="000000"/>
          <w:spacing w:val="3"/>
        </w:rPr>
        <w:t>ставками, а дети выполняют движения.</w:t>
      </w:r>
    </w:p>
    <w:p w:rsidR="00986742" w:rsidRPr="0022207A" w:rsidRDefault="00986742" w:rsidP="00986742">
      <w:pPr>
        <w:shd w:val="clear" w:color="auto" w:fill="FFFFFF"/>
        <w:ind w:left="5" w:right="24" w:firstLine="274"/>
        <w:jc w:val="both"/>
      </w:pPr>
      <w:r w:rsidRPr="0022207A">
        <w:rPr>
          <w:color w:val="000000"/>
          <w:spacing w:val="6"/>
          <w:u w:val="single"/>
        </w:rPr>
        <w:t>Слова:</w:t>
      </w:r>
      <w:r w:rsidRPr="0022207A">
        <w:rPr>
          <w:color w:val="000000"/>
          <w:spacing w:val="6"/>
        </w:rPr>
        <w:t xml:space="preserve"> входить, написать, измерить, на стене, у друга, </w:t>
      </w:r>
      <w:r w:rsidRPr="0022207A">
        <w:rPr>
          <w:color w:val="000000"/>
          <w:spacing w:val="3"/>
        </w:rPr>
        <w:t>про маму, проехать, по дороге, подарить...</w:t>
      </w:r>
    </w:p>
    <w:p w:rsidR="00986742" w:rsidRPr="0022207A" w:rsidRDefault="00986742" w:rsidP="00986742">
      <w:pPr>
        <w:shd w:val="clear" w:color="auto" w:fill="FFFFFF"/>
        <w:tabs>
          <w:tab w:val="left" w:pos="216"/>
        </w:tabs>
        <w:spacing w:before="110"/>
        <w:ind w:left="216" w:hanging="216"/>
        <w:jc w:val="both"/>
      </w:pPr>
      <w:r w:rsidRPr="0022207A">
        <w:rPr>
          <w:i/>
          <w:iCs/>
          <w:color w:val="000000"/>
          <w:spacing w:val="-5"/>
          <w:u w:val="single"/>
        </w:rPr>
        <w:t>6.</w:t>
      </w:r>
      <w:r w:rsidRPr="0022207A">
        <w:rPr>
          <w:i/>
          <w:iCs/>
          <w:color w:val="000000"/>
          <w:u w:val="single"/>
        </w:rPr>
        <w:tab/>
      </w:r>
      <w:r w:rsidRPr="0022207A">
        <w:rPr>
          <w:i/>
          <w:iCs/>
          <w:color w:val="000000"/>
          <w:spacing w:val="2"/>
          <w:u w:val="single"/>
        </w:rPr>
        <w:t>Дифферен</w:t>
      </w:r>
      <w:r>
        <w:rPr>
          <w:i/>
          <w:iCs/>
          <w:color w:val="000000"/>
          <w:spacing w:val="2"/>
          <w:u w:val="single"/>
        </w:rPr>
        <w:t>циация</w:t>
      </w:r>
      <w:r w:rsidRPr="0022207A">
        <w:rPr>
          <w:i/>
          <w:iCs/>
          <w:color w:val="000000"/>
          <w:spacing w:val="2"/>
          <w:u w:val="single"/>
        </w:rPr>
        <w:t xml:space="preserve"> предлогов и приставок во фразах.</w:t>
      </w:r>
      <w:r>
        <w:rPr>
          <w:i/>
          <w:iCs/>
          <w:color w:val="000000"/>
          <w:spacing w:val="2"/>
          <w:u w:val="single"/>
        </w:rPr>
        <w:t xml:space="preserve"> </w:t>
      </w:r>
      <w:r w:rsidRPr="0022207A">
        <w:rPr>
          <w:i/>
          <w:iCs/>
          <w:color w:val="000000"/>
          <w:spacing w:val="5"/>
          <w:u w:val="single"/>
        </w:rPr>
        <w:t>Развитие умения строить словосочетание.</w:t>
      </w:r>
    </w:p>
    <w:p w:rsidR="00986742" w:rsidRPr="0022207A" w:rsidRDefault="00986742" w:rsidP="00986742">
      <w:pPr>
        <w:shd w:val="clear" w:color="auto" w:fill="FFFFFF"/>
        <w:ind w:left="10" w:firstLine="264"/>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4"/>
        </w:rPr>
        <w:t xml:space="preserve">Прочитайте слова первого и второго столбика </w:t>
      </w:r>
      <w:r w:rsidRPr="0022207A">
        <w:rPr>
          <w:i/>
          <w:iCs/>
          <w:color w:val="000000"/>
          <w:spacing w:val="5"/>
        </w:rPr>
        <w:t xml:space="preserve">(запись на карточках). </w:t>
      </w:r>
      <w:r w:rsidRPr="0022207A">
        <w:rPr>
          <w:color w:val="000000"/>
          <w:spacing w:val="5"/>
        </w:rPr>
        <w:t>Составьте словосочетания и назо</w:t>
      </w:r>
      <w:r w:rsidRPr="0022207A">
        <w:rPr>
          <w:color w:val="000000"/>
          <w:spacing w:val="5"/>
        </w:rPr>
        <w:softHyphen/>
      </w:r>
      <w:r w:rsidRPr="0022207A">
        <w:rPr>
          <w:color w:val="000000"/>
          <w:spacing w:val="4"/>
        </w:rPr>
        <w:t>вите слова с приставками и предлогами.</w:t>
      </w:r>
    </w:p>
    <w:p w:rsidR="00986742" w:rsidRPr="0022207A" w:rsidRDefault="00986742" w:rsidP="00986742">
      <w:pPr>
        <w:shd w:val="clear" w:color="auto" w:fill="FFFFFF"/>
        <w:tabs>
          <w:tab w:val="left" w:pos="3730"/>
        </w:tabs>
        <w:spacing w:before="5"/>
        <w:ind w:left="288"/>
        <w:jc w:val="both"/>
      </w:pPr>
      <w:r w:rsidRPr="0022207A">
        <w:rPr>
          <w:color w:val="000000"/>
        </w:rPr>
        <w:t>(НА)ПИСАТЬ</w:t>
      </w:r>
      <w:r w:rsidRPr="0022207A">
        <w:rPr>
          <w:color w:val="000000"/>
        </w:rPr>
        <w:tab/>
      </w:r>
      <w:r w:rsidRPr="0022207A">
        <w:rPr>
          <w:color w:val="000000"/>
          <w:spacing w:val="-3"/>
        </w:rPr>
        <w:t>(НА)СТОЛЕ</w:t>
      </w:r>
    </w:p>
    <w:p w:rsidR="00986742" w:rsidRPr="0022207A" w:rsidRDefault="00986742" w:rsidP="00986742">
      <w:pPr>
        <w:shd w:val="clear" w:color="auto" w:fill="FFFFFF"/>
        <w:tabs>
          <w:tab w:val="left" w:pos="3734"/>
        </w:tabs>
        <w:ind w:left="293"/>
        <w:jc w:val="both"/>
      </w:pPr>
      <w:r w:rsidRPr="0022207A">
        <w:rPr>
          <w:color w:val="000000"/>
          <w:spacing w:val="3"/>
        </w:rPr>
        <w:t>(В)БЕЖАТЬ</w:t>
      </w:r>
      <w:r w:rsidRPr="0022207A">
        <w:rPr>
          <w:color w:val="000000"/>
        </w:rPr>
        <w:tab/>
        <w:t>(ОТ)ГРЯЗИ</w:t>
      </w:r>
    </w:p>
    <w:p w:rsidR="00986742" w:rsidRPr="0022207A" w:rsidRDefault="00986742" w:rsidP="00986742">
      <w:pPr>
        <w:shd w:val="clear" w:color="auto" w:fill="FFFFFF"/>
        <w:tabs>
          <w:tab w:val="left" w:pos="3734"/>
        </w:tabs>
        <w:ind w:left="293"/>
        <w:jc w:val="both"/>
      </w:pPr>
      <w:r w:rsidRPr="0022207A">
        <w:rPr>
          <w:color w:val="000000"/>
          <w:spacing w:val="-1"/>
        </w:rPr>
        <w:t>(ПО)ПЛЫВЁТ</w:t>
      </w:r>
      <w:r w:rsidRPr="0022207A">
        <w:rPr>
          <w:color w:val="000000"/>
        </w:rPr>
        <w:tab/>
      </w:r>
      <w:r w:rsidRPr="0022207A">
        <w:rPr>
          <w:color w:val="000000"/>
          <w:spacing w:val="-6"/>
        </w:rPr>
        <w:t>(СО)СТУЛА</w:t>
      </w:r>
    </w:p>
    <w:p w:rsidR="00986742" w:rsidRPr="0022207A" w:rsidRDefault="00986742" w:rsidP="00986742">
      <w:pPr>
        <w:shd w:val="clear" w:color="auto" w:fill="FFFFFF"/>
        <w:tabs>
          <w:tab w:val="left" w:pos="3734"/>
        </w:tabs>
        <w:spacing w:before="5"/>
        <w:ind w:left="293"/>
        <w:jc w:val="both"/>
      </w:pPr>
      <w:r w:rsidRPr="0022207A">
        <w:rPr>
          <w:color w:val="000000"/>
          <w:spacing w:val="-3"/>
        </w:rPr>
        <w:t>(ОТ)МЫЛА</w:t>
      </w:r>
      <w:r w:rsidRPr="0022207A">
        <w:rPr>
          <w:color w:val="000000"/>
        </w:rPr>
        <w:tab/>
      </w:r>
      <w:r w:rsidRPr="0022207A">
        <w:rPr>
          <w:color w:val="000000"/>
          <w:spacing w:val="-4"/>
        </w:rPr>
        <w:t>(В)КОМНАТУ</w:t>
      </w:r>
    </w:p>
    <w:p w:rsidR="00986742" w:rsidRPr="0022207A" w:rsidRDefault="00986742" w:rsidP="00986742">
      <w:pPr>
        <w:shd w:val="clear" w:color="auto" w:fill="FFFFFF"/>
        <w:tabs>
          <w:tab w:val="left" w:pos="3739"/>
        </w:tabs>
        <w:spacing w:before="5"/>
        <w:ind w:left="298"/>
        <w:jc w:val="both"/>
      </w:pPr>
      <w:r w:rsidRPr="0022207A">
        <w:rPr>
          <w:color w:val="000000"/>
          <w:spacing w:val="5"/>
        </w:rPr>
        <w:t>(ЗА)БЕЖАЛ</w:t>
      </w:r>
      <w:r w:rsidRPr="0022207A">
        <w:rPr>
          <w:color w:val="000000"/>
        </w:rPr>
        <w:tab/>
      </w:r>
      <w:r w:rsidRPr="0022207A">
        <w:rPr>
          <w:color w:val="000000"/>
          <w:spacing w:val="-4"/>
        </w:rPr>
        <w:t>(НА)ДОСКЕ</w:t>
      </w:r>
    </w:p>
    <w:p w:rsidR="00986742" w:rsidRPr="0022207A" w:rsidRDefault="00986742" w:rsidP="00986742">
      <w:pPr>
        <w:shd w:val="clear" w:color="auto" w:fill="FFFFFF"/>
        <w:tabs>
          <w:tab w:val="left" w:pos="3734"/>
        </w:tabs>
        <w:ind w:left="293"/>
        <w:jc w:val="both"/>
      </w:pPr>
      <w:r w:rsidRPr="0022207A">
        <w:rPr>
          <w:color w:val="000000"/>
          <w:spacing w:val="-5"/>
        </w:rPr>
        <w:t>(СО)СКОЧИЛ</w:t>
      </w:r>
      <w:r w:rsidRPr="0022207A">
        <w:rPr>
          <w:color w:val="000000"/>
        </w:rPr>
        <w:tab/>
      </w:r>
      <w:r w:rsidRPr="0022207A">
        <w:rPr>
          <w:color w:val="000000"/>
          <w:spacing w:val="-4"/>
        </w:rPr>
        <w:t>(ГЮ)РЕКЕ</w:t>
      </w:r>
    </w:p>
    <w:p w:rsidR="00986742" w:rsidRPr="0022207A" w:rsidRDefault="00986742" w:rsidP="00986742">
      <w:pPr>
        <w:shd w:val="clear" w:color="auto" w:fill="FFFFFF"/>
        <w:tabs>
          <w:tab w:val="left" w:pos="3739"/>
        </w:tabs>
        <w:spacing w:before="5"/>
        <w:ind w:left="298"/>
        <w:jc w:val="both"/>
      </w:pPr>
      <w:r w:rsidRPr="0022207A">
        <w:rPr>
          <w:color w:val="000000"/>
          <w:spacing w:val="1"/>
        </w:rPr>
        <w:lastRenderedPageBreak/>
        <w:t>(НА)КРОШИЛ</w:t>
      </w:r>
      <w:r w:rsidRPr="0022207A">
        <w:rPr>
          <w:color w:val="000000"/>
        </w:rPr>
        <w:tab/>
      </w:r>
      <w:r w:rsidRPr="0022207A">
        <w:rPr>
          <w:color w:val="000000"/>
          <w:spacing w:val="-2"/>
        </w:rPr>
        <w:t>(ЗА)УГОЛ</w:t>
      </w:r>
    </w:p>
    <w:p w:rsidR="00986742" w:rsidRPr="0022207A" w:rsidRDefault="00986742" w:rsidP="00986742">
      <w:pPr>
        <w:shd w:val="clear" w:color="auto" w:fill="FFFFFF"/>
        <w:tabs>
          <w:tab w:val="left" w:pos="216"/>
        </w:tabs>
        <w:spacing w:before="120"/>
        <w:ind w:left="216" w:right="845" w:hanging="216"/>
        <w:jc w:val="both"/>
      </w:pPr>
      <w:r w:rsidRPr="0022207A">
        <w:rPr>
          <w:i/>
          <w:iCs/>
          <w:color w:val="000000"/>
          <w:spacing w:val="-16"/>
          <w:u w:val="single"/>
        </w:rPr>
        <w:t>7.</w:t>
      </w:r>
      <w:r w:rsidRPr="0022207A">
        <w:rPr>
          <w:i/>
          <w:iCs/>
          <w:color w:val="000000"/>
          <w:u w:val="single"/>
        </w:rPr>
        <w:tab/>
      </w:r>
      <w:r w:rsidRPr="0022207A">
        <w:rPr>
          <w:i/>
          <w:iCs/>
          <w:color w:val="000000"/>
          <w:spacing w:val="2"/>
          <w:u w:val="single"/>
        </w:rPr>
        <w:t>Запись словосочетаний. Обозначение предлогов</w:t>
      </w:r>
      <w:r>
        <w:rPr>
          <w:i/>
          <w:iCs/>
          <w:color w:val="000000"/>
          <w:spacing w:val="2"/>
          <w:u w:val="single"/>
        </w:rPr>
        <w:t xml:space="preserve"> </w:t>
      </w:r>
      <w:r w:rsidRPr="0022207A">
        <w:rPr>
          <w:i/>
          <w:iCs/>
          <w:color w:val="000000"/>
          <w:spacing w:val="5"/>
          <w:u w:val="single"/>
        </w:rPr>
        <w:t>и приставок.</w:t>
      </w:r>
    </w:p>
    <w:p w:rsidR="00986742" w:rsidRPr="0022207A" w:rsidRDefault="00986742" w:rsidP="00986742">
      <w:pPr>
        <w:shd w:val="clear" w:color="auto" w:fill="FFFFFF"/>
        <w:spacing w:before="130"/>
        <w:ind w:left="5"/>
        <w:jc w:val="both"/>
      </w:pPr>
    </w:p>
    <w:p w:rsidR="00986742" w:rsidRDefault="00986742" w:rsidP="00986742">
      <w:pPr>
        <w:widowControl w:val="0"/>
        <w:numPr>
          <w:ilvl w:val="0"/>
          <w:numId w:val="128"/>
        </w:numPr>
        <w:shd w:val="clear" w:color="auto" w:fill="FFFFFF"/>
        <w:autoSpaceDE w:val="0"/>
        <w:autoSpaceDN w:val="0"/>
        <w:adjustRightInd w:val="0"/>
        <w:ind w:left="10"/>
        <w:jc w:val="both"/>
        <w:rPr>
          <w:i/>
          <w:iCs/>
          <w:color w:val="000000"/>
          <w:spacing w:val="2"/>
          <w:u w:val="single"/>
        </w:rPr>
      </w:pPr>
      <w:r w:rsidRPr="0022207A">
        <w:rPr>
          <w:i/>
          <w:iCs/>
          <w:color w:val="000000"/>
          <w:spacing w:val="6"/>
          <w:u w:val="single"/>
        </w:rPr>
        <w:t xml:space="preserve">Работа по языковому анализу и синтезу на уровне </w:t>
      </w:r>
      <w:r w:rsidRPr="0022207A">
        <w:rPr>
          <w:i/>
          <w:iCs/>
          <w:color w:val="000000"/>
          <w:spacing w:val="2"/>
          <w:u w:val="single"/>
        </w:rPr>
        <w:t xml:space="preserve">предложения. Составление схем предложений. </w:t>
      </w:r>
    </w:p>
    <w:p w:rsidR="00986742" w:rsidRPr="0022207A" w:rsidRDefault="00986742" w:rsidP="00986742">
      <w:pPr>
        <w:shd w:val="clear" w:color="auto" w:fill="FFFFFF"/>
        <w:ind w:left="10"/>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5"/>
        </w:rPr>
        <w:t xml:space="preserve">Вставьте предлоги и приставки </w:t>
      </w:r>
      <w:r w:rsidRPr="0022207A">
        <w:rPr>
          <w:i/>
          <w:iCs/>
          <w:color w:val="000000"/>
          <w:spacing w:val="5"/>
        </w:rPr>
        <w:t>(запись на кар</w:t>
      </w:r>
      <w:r w:rsidRPr="0022207A">
        <w:rPr>
          <w:i/>
          <w:iCs/>
          <w:color w:val="000000"/>
          <w:spacing w:val="5"/>
        </w:rPr>
        <w:softHyphen/>
      </w:r>
      <w:r w:rsidRPr="0022207A">
        <w:rPr>
          <w:i/>
          <w:iCs/>
          <w:color w:val="000000"/>
          <w:spacing w:val="2"/>
        </w:rPr>
        <w:t xml:space="preserve">точках). </w:t>
      </w:r>
      <w:r w:rsidRPr="0022207A">
        <w:rPr>
          <w:color w:val="000000"/>
          <w:spacing w:val="2"/>
        </w:rPr>
        <w:t>Составьте схемы предложений со словами с пред</w:t>
      </w:r>
      <w:r w:rsidRPr="0022207A">
        <w:rPr>
          <w:color w:val="000000"/>
          <w:spacing w:val="2"/>
        </w:rPr>
        <w:softHyphen/>
      </w:r>
      <w:r w:rsidRPr="0022207A">
        <w:rPr>
          <w:color w:val="000000"/>
          <w:spacing w:val="6"/>
        </w:rPr>
        <w:t>логами и приставками.</w:t>
      </w:r>
    </w:p>
    <w:p w:rsidR="00986742" w:rsidRPr="0022207A" w:rsidRDefault="00986742" w:rsidP="00986742">
      <w:pPr>
        <w:widowControl w:val="0"/>
        <w:numPr>
          <w:ilvl w:val="0"/>
          <w:numId w:val="76"/>
        </w:numPr>
        <w:shd w:val="clear" w:color="auto" w:fill="FFFFFF"/>
        <w:tabs>
          <w:tab w:val="left" w:pos="485"/>
        </w:tabs>
        <w:autoSpaceDE w:val="0"/>
        <w:autoSpaceDN w:val="0"/>
        <w:adjustRightInd w:val="0"/>
        <w:ind w:left="298"/>
        <w:jc w:val="both"/>
        <w:rPr>
          <w:color w:val="000000"/>
        </w:rPr>
      </w:pPr>
      <w:r w:rsidRPr="0022207A">
        <w:rPr>
          <w:color w:val="000000"/>
          <w:spacing w:val="5"/>
        </w:rPr>
        <w:t>Змей ...цепился ...ветку.</w:t>
      </w:r>
    </w:p>
    <w:p w:rsidR="00986742" w:rsidRPr="0022207A" w:rsidRDefault="00986742" w:rsidP="00986742">
      <w:pPr>
        <w:widowControl w:val="0"/>
        <w:numPr>
          <w:ilvl w:val="0"/>
          <w:numId w:val="76"/>
        </w:numPr>
        <w:shd w:val="clear" w:color="auto" w:fill="FFFFFF"/>
        <w:tabs>
          <w:tab w:val="left" w:pos="485"/>
          <w:tab w:val="left" w:pos="4651"/>
        </w:tabs>
        <w:autoSpaceDE w:val="0"/>
        <w:autoSpaceDN w:val="0"/>
        <w:adjustRightInd w:val="0"/>
        <w:ind w:left="298"/>
        <w:jc w:val="both"/>
        <w:rPr>
          <w:color w:val="000000"/>
        </w:rPr>
      </w:pPr>
      <w:r w:rsidRPr="0022207A">
        <w:rPr>
          <w:color w:val="000000"/>
          <w:spacing w:val="2"/>
        </w:rPr>
        <w:t>... стол кто-то... крошил.</w:t>
      </w:r>
      <w:r w:rsidRPr="0022207A">
        <w:rPr>
          <w:color w:val="000000"/>
        </w:rPr>
        <w:tab/>
      </w:r>
    </w:p>
    <w:p w:rsidR="00986742" w:rsidRPr="0022207A" w:rsidRDefault="00986742" w:rsidP="00986742">
      <w:pPr>
        <w:widowControl w:val="0"/>
        <w:numPr>
          <w:ilvl w:val="0"/>
          <w:numId w:val="76"/>
        </w:numPr>
        <w:shd w:val="clear" w:color="auto" w:fill="FFFFFF"/>
        <w:tabs>
          <w:tab w:val="left" w:pos="485"/>
        </w:tabs>
        <w:autoSpaceDE w:val="0"/>
        <w:autoSpaceDN w:val="0"/>
        <w:adjustRightInd w:val="0"/>
        <w:ind w:left="298"/>
        <w:jc w:val="both"/>
        <w:rPr>
          <w:color w:val="000000"/>
        </w:rPr>
      </w:pPr>
      <w:r w:rsidRPr="0022207A">
        <w:rPr>
          <w:color w:val="000000"/>
          <w:spacing w:val="4"/>
        </w:rPr>
        <w:t>Мальчик ...бежал ...остановки.</w:t>
      </w:r>
    </w:p>
    <w:p w:rsidR="00986742" w:rsidRPr="0022207A" w:rsidRDefault="00986742" w:rsidP="00986742">
      <w:pPr>
        <w:widowControl w:val="0"/>
        <w:numPr>
          <w:ilvl w:val="0"/>
          <w:numId w:val="76"/>
        </w:numPr>
        <w:shd w:val="clear" w:color="auto" w:fill="FFFFFF"/>
        <w:tabs>
          <w:tab w:val="left" w:pos="485"/>
        </w:tabs>
        <w:autoSpaceDE w:val="0"/>
        <w:autoSpaceDN w:val="0"/>
        <w:adjustRightInd w:val="0"/>
        <w:ind w:left="298"/>
        <w:jc w:val="both"/>
        <w:rPr>
          <w:color w:val="000000"/>
        </w:rPr>
      </w:pPr>
      <w:r w:rsidRPr="0022207A">
        <w:rPr>
          <w:color w:val="000000"/>
          <w:spacing w:val="4"/>
        </w:rPr>
        <w:t>Всадник ...вязал лошадь ...дерева.</w:t>
      </w:r>
    </w:p>
    <w:p w:rsidR="00986742" w:rsidRPr="0022207A" w:rsidRDefault="00986742" w:rsidP="00986742">
      <w:pPr>
        <w:shd w:val="clear" w:color="auto" w:fill="FFFFFF"/>
        <w:tabs>
          <w:tab w:val="left" w:pos="2150"/>
        </w:tabs>
        <w:spacing w:before="96"/>
        <w:ind w:left="1373"/>
        <w:jc w:val="both"/>
      </w:pPr>
      <w:r w:rsidRPr="0022207A">
        <w:rPr>
          <w:color w:val="000000"/>
        </w:rPr>
        <w:tab/>
      </w:r>
      <w:r w:rsidRPr="0022207A">
        <w:rPr>
          <w:b/>
          <w:bCs/>
          <w:i/>
          <w:iCs/>
          <w:color w:val="000000"/>
          <w:spacing w:val="6"/>
          <w:lang w:val="en-US"/>
        </w:rPr>
        <w:t xml:space="preserve">III. </w:t>
      </w:r>
      <w:r w:rsidRPr="0022207A">
        <w:rPr>
          <w:b/>
          <w:bCs/>
          <w:i/>
          <w:iCs/>
          <w:color w:val="000000"/>
          <w:spacing w:val="6"/>
        </w:rPr>
        <w:t>Итог занятия</w:t>
      </w:r>
    </w:p>
    <w:p w:rsidR="00986742" w:rsidRPr="0022207A" w:rsidRDefault="00986742" w:rsidP="00986742">
      <w:pPr>
        <w:shd w:val="clear" w:color="auto" w:fill="FFFFFF"/>
        <w:spacing w:before="48"/>
        <w:ind w:left="10" w:firstLine="27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5"/>
        </w:rPr>
        <w:t xml:space="preserve"> Придумайте   предложение с предлогом НА, а </w:t>
      </w:r>
      <w:r w:rsidRPr="0022207A">
        <w:rPr>
          <w:color w:val="000000"/>
          <w:spacing w:val="2"/>
        </w:rPr>
        <w:t>теперь слово с приставкой НА-.</w:t>
      </w:r>
    </w:p>
    <w:p w:rsidR="00986742" w:rsidRDefault="00986742" w:rsidP="00986742">
      <w:pPr>
        <w:shd w:val="clear" w:color="auto" w:fill="FFFFFF"/>
        <w:spacing w:before="264"/>
        <w:ind w:right="19"/>
        <w:jc w:val="both"/>
        <w:rPr>
          <w:b/>
          <w:bCs/>
          <w:color w:val="000000"/>
          <w:spacing w:val="-9"/>
        </w:rPr>
      </w:pPr>
    </w:p>
    <w:p w:rsidR="00986742" w:rsidRDefault="00986742" w:rsidP="00986742">
      <w:pPr>
        <w:shd w:val="clear" w:color="auto" w:fill="FFFFFF"/>
        <w:spacing w:before="264"/>
        <w:ind w:right="19"/>
        <w:jc w:val="both"/>
        <w:rPr>
          <w:b/>
          <w:bCs/>
          <w:color w:val="000000"/>
          <w:spacing w:val="-9"/>
        </w:rPr>
      </w:pPr>
    </w:p>
    <w:p w:rsidR="00986742" w:rsidRDefault="00986742" w:rsidP="00986742">
      <w:pPr>
        <w:shd w:val="clear" w:color="auto" w:fill="FFFFFF"/>
        <w:spacing w:before="264"/>
        <w:ind w:right="19"/>
        <w:jc w:val="both"/>
        <w:rPr>
          <w:b/>
          <w:bCs/>
          <w:color w:val="000000"/>
          <w:spacing w:val="-9"/>
        </w:rPr>
      </w:pPr>
    </w:p>
    <w:p w:rsidR="00986742" w:rsidRDefault="00986742" w:rsidP="00986742">
      <w:pPr>
        <w:shd w:val="clear" w:color="auto" w:fill="FFFFFF"/>
        <w:spacing w:before="264"/>
        <w:ind w:right="19"/>
        <w:jc w:val="both"/>
        <w:rPr>
          <w:b/>
          <w:bCs/>
          <w:color w:val="000000"/>
          <w:spacing w:val="-9"/>
        </w:rPr>
      </w:pPr>
    </w:p>
    <w:p w:rsidR="00986742" w:rsidRPr="0022207A" w:rsidRDefault="00986742" w:rsidP="00986742">
      <w:pPr>
        <w:shd w:val="clear" w:color="auto" w:fill="FFFFFF"/>
        <w:spacing w:before="264"/>
        <w:ind w:right="19"/>
        <w:jc w:val="center"/>
      </w:pPr>
      <w:r w:rsidRPr="0022207A">
        <w:rPr>
          <w:b/>
          <w:bCs/>
          <w:color w:val="000000"/>
          <w:spacing w:val="-9"/>
        </w:rPr>
        <w:t>ЗАНЯТИЕ 31</w:t>
      </w:r>
    </w:p>
    <w:p w:rsidR="00986742" w:rsidRPr="0022207A" w:rsidRDefault="00986742" w:rsidP="00986742">
      <w:pPr>
        <w:shd w:val="clear" w:color="auto" w:fill="FFFFFF"/>
        <w:spacing w:before="106"/>
        <w:jc w:val="both"/>
      </w:pPr>
      <w:r w:rsidRPr="0022207A">
        <w:rPr>
          <w:color w:val="000000"/>
          <w:spacing w:val="7"/>
        </w:rPr>
        <w:t>Тема: Развитие навыков языкового анализа и синтеза.</w:t>
      </w:r>
    </w:p>
    <w:p w:rsidR="00986742" w:rsidRPr="0022207A" w:rsidRDefault="00986742" w:rsidP="00986742">
      <w:pPr>
        <w:shd w:val="clear" w:color="auto" w:fill="FFFFFF"/>
        <w:ind w:left="230" w:right="10" w:hanging="230"/>
        <w:jc w:val="both"/>
      </w:pPr>
      <w:r w:rsidRPr="0022207A">
        <w:rPr>
          <w:color w:val="000000"/>
          <w:spacing w:val="2"/>
        </w:rPr>
        <w:t>Цели и задачи: тренировать детей в составлении предложе</w:t>
      </w:r>
      <w:r w:rsidRPr="0022207A">
        <w:rPr>
          <w:color w:val="000000"/>
          <w:spacing w:val="2"/>
        </w:rPr>
        <w:softHyphen/>
      </w:r>
      <w:r w:rsidRPr="0022207A">
        <w:rPr>
          <w:color w:val="000000"/>
          <w:spacing w:val="-1"/>
        </w:rPr>
        <w:t>ний из слов; закреплять навыки языкового анализа и синте</w:t>
      </w:r>
      <w:r w:rsidRPr="0022207A">
        <w:rPr>
          <w:color w:val="000000"/>
          <w:spacing w:val="-1"/>
        </w:rPr>
        <w:softHyphen/>
        <w:t>за; учить детей устанавливать логические связи между сло</w:t>
      </w:r>
      <w:r w:rsidRPr="0022207A">
        <w:rPr>
          <w:color w:val="000000"/>
          <w:spacing w:val="-1"/>
        </w:rPr>
        <w:softHyphen/>
        <w:t xml:space="preserve">вами внутри предложения и между предложениями внутри </w:t>
      </w:r>
      <w:r w:rsidRPr="0022207A">
        <w:rPr>
          <w:color w:val="000000"/>
        </w:rPr>
        <w:t xml:space="preserve">текста; тренировать детей в грамматическом оформлении </w:t>
      </w:r>
      <w:r w:rsidRPr="0022207A">
        <w:rPr>
          <w:color w:val="000000"/>
          <w:spacing w:val="1"/>
        </w:rPr>
        <w:t>предложений; развивать логическое мышление.</w:t>
      </w:r>
    </w:p>
    <w:p w:rsidR="00986742" w:rsidRPr="0022207A" w:rsidRDefault="00986742" w:rsidP="00986742">
      <w:pPr>
        <w:shd w:val="clear" w:color="auto" w:fill="FFFFFF"/>
        <w:spacing w:before="5"/>
        <w:ind w:left="230" w:right="14" w:hanging="226"/>
        <w:jc w:val="both"/>
      </w:pPr>
      <w:r w:rsidRPr="0022207A">
        <w:rPr>
          <w:color w:val="000000"/>
          <w:spacing w:val="6"/>
        </w:rPr>
        <w:t xml:space="preserve">Оборудование: картинки с изображением героев занятия; </w:t>
      </w:r>
      <w:r w:rsidRPr="0022207A">
        <w:rPr>
          <w:color w:val="000000"/>
          <w:spacing w:val="2"/>
        </w:rPr>
        <w:t>наложенные изображения; «загадочные письма»; карточ</w:t>
      </w:r>
      <w:r w:rsidRPr="0022207A">
        <w:rPr>
          <w:color w:val="000000"/>
          <w:spacing w:val="2"/>
        </w:rPr>
        <w:softHyphen/>
      </w:r>
      <w:r w:rsidRPr="0022207A">
        <w:rPr>
          <w:color w:val="000000"/>
          <w:spacing w:val="5"/>
        </w:rPr>
        <w:t>ки с загадками; альбомы.</w:t>
      </w:r>
    </w:p>
    <w:p w:rsidR="00986742" w:rsidRPr="0022207A" w:rsidRDefault="00986742" w:rsidP="00986742">
      <w:pPr>
        <w:shd w:val="clear" w:color="auto" w:fill="FFFFFF"/>
        <w:spacing w:before="163"/>
        <w:jc w:val="both"/>
      </w:pPr>
      <w:r w:rsidRPr="0022207A">
        <w:rPr>
          <w:color w:val="000000"/>
          <w:spacing w:val="8"/>
        </w:rPr>
        <w:t>Ход занятия</w:t>
      </w:r>
    </w:p>
    <w:p w:rsidR="00986742" w:rsidRPr="0022207A" w:rsidRDefault="00986742" w:rsidP="00986742">
      <w:pPr>
        <w:shd w:val="clear" w:color="auto" w:fill="FFFFFF"/>
        <w:spacing w:before="158"/>
        <w:ind w:right="14"/>
        <w:jc w:val="both"/>
      </w:pPr>
      <w:r w:rsidRPr="0022207A">
        <w:rPr>
          <w:b/>
          <w:bCs/>
          <w:color w:val="000000"/>
          <w:spacing w:val="8"/>
        </w:rPr>
        <w:t xml:space="preserve">/. </w:t>
      </w:r>
      <w:r w:rsidRPr="0022207A">
        <w:rPr>
          <w:b/>
          <w:bCs/>
          <w:i/>
          <w:iCs/>
          <w:color w:val="000000"/>
          <w:spacing w:val="8"/>
        </w:rPr>
        <w:t>Оргмомент</w:t>
      </w:r>
    </w:p>
    <w:p w:rsidR="00986742" w:rsidRPr="0022207A" w:rsidRDefault="00986742" w:rsidP="00986742">
      <w:pPr>
        <w:shd w:val="clear" w:color="auto" w:fill="FFFFFF"/>
        <w:tabs>
          <w:tab w:val="left" w:pos="230"/>
        </w:tabs>
        <w:spacing w:before="58"/>
        <w:ind w:left="230" w:right="2208" w:hanging="221"/>
        <w:jc w:val="both"/>
      </w:pPr>
      <w:r w:rsidRPr="0022207A">
        <w:rPr>
          <w:i/>
          <w:iCs/>
          <w:color w:val="000000"/>
          <w:spacing w:val="-12"/>
          <w:u w:val="single"/>
        </w:rPr>
        <w:t>1.</w:t>
      </w:r>
      <w:r w:rsidRPr="0022207A">
        <w:rPr>
          <w:i/>
          <w:iCs/>
          <w:color w:val="000000"/>
          <w:u w:val="single"/>
        </w:rPr>
        <w:tab/>
      </w:r>
      <w:r w:rsidRPr="0022207A">
        <w:rPr>
          <w:i/>
          <w:iCs/>
          <w:color w:val="000000"/>
          <w:spacing w:val="5"/>
          <w:u w:val="single"/>
        </w:rPr>
        <w:t>Развитие зрительного восприятия</w:t>
      </w:r>
      <w:r>
        <w:rPr>
          <w:i/>
          <w:iCs/>
          <w:color w:val="000000"/>
          <w:spacing w:val="5"/>
          <w:u w:val="single"/>
        </w:rPr>
        <w:t xml:space="preserve"> </w:t>
      </w:r>
      <w:r w:rsidRPr="0022207A">
        <w:rPr>
          <w:i/>
          <w:iCs/>
          <w:color w:val="000000"/>
          <w:spacing w:val="4"/>
          <w:u w:val="single"/>
        </w:rPr>
        <w:t>и зрительного гнозиса.</w:t>
      </w:r>
    </w:p>
    <w:p w:rsidR="00986742" w:rsidRDefault="00986742" w:rsidP="00986742">
      <w:pPr>
        <w:shd w:val="clear" w:color="auto" w:fill="FFFFFF"/>
        <w:ind w:left="5"/>
        <w:jc w:val="both"/>
        <w:rPr>
          <w:color w:val="000000"/>
          <w:spacing w:val="5"/>
        </w:rPr>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5"/>
        </w:rPr>
        <w:t>Какие предметы изображены на картинке?</w:t>
      </w:r>
    </w:p>
    <w:p w:rsidR="00986742" w:rsidRPr="0022207A" w:rsidRDefault="00986742" w:rsidP="00986742">
      <w:pPr>
        <w:shd w:val="clear" w:color="auto" w:fill="FFFFFF"/>
        <w:ind w:left="5"/>
        <w:jc w:val="both"/>
      </w:pPr>
      <w:r w:rsidRPr="0022207A">
        <w:rPr>
          <w:color w:val="000000"/>
          <w:spacing w:val="5"/>
        </w:rPr>
        <w:t xml:space="preserve"> </w:t>
      </w:r>
      <w:r w:rsidRPr="0022207A">
        <w:rPr>
          <w:color w:val="000000"/>
          <w:spacing w:val="5"/>
          <w:u w:val="single"/>
        </w:rPr>
        <w:t>Картинки:</w:t>
      </w:r>
      <w:r w:rsidRPr="0022207A">
        <w:rPr>
          <w:color w:val="000000"/>
          <w:spacing w:val="5"/>
        </w:rPr>
        <w:t xml:space="preserve"> изображение четырех наложенных изображе</w:t>
      </w:r>
      <w:r w:rsidRPr="0022207A">
        <w:rPr>
          <w:color w:val="000000"/>
          <w:spacing w:val="5"/>
        </w:rPr>
        <w:softHyphen/>
      </w:r>
      <w:r w:rsidRPr="0022207A">
        <w:rPr>
          <w:color w:val="000000"/>
          <w:spacing w:val="9"/>
        </w:rPr>
        <w:t>ний - лягушка, камыши, кочка, стрекоза.</w:t>
      </w:r>
    </w:p>
    <w:p w:rsidR="00986742" w:rsidRDefault="00986742" w:rsidP="00986742">
      <w:pPr>
        <w:shd w:val="clear" w:color="auto" w:fill="FFFFFF"/>
        <w:tabs>
          <w:tab w:val="left" w:pos="235"/>
        </w:tabs>
        <w:spacing w:before="120"/>
        <w:ind w:left="5"/>
        <w:jc w:val="both"/>
        <w:rPr>
          <w:i/>
          <w:iCs/>
          <w:color w:val="000000"/>
          <w:spacing w:val="6"/>
          <w:u w:val="single"/>
        </w:rPr>
      </w:pPr>
      <w:r w:rsidRPr="0022207A">
        <w:rPr>
          <w:i/>
          <w:iCs/>
          <w:color w:val="000000"/>
          <w:spacing w:val="-7"/>
          <w:u w:val="single"/>
        </w:rPr>
        <w:t>2.</w:t>
      </w:r>
      <w:r w:rsidRPr="0022207A">
        <w:rPr>
          <w:i/>
          <w:iCs/>
          <w:color w:val="000000"/>
          <w:u w:val="single"/>
        </w:rPr>
        <w:tab/>
      </w:r>
      <w:r w:rsidRPr="0022207A">
        <w:rPr>
          <w:i/>
          <w:iCs/>
          <w:color w:val="000000"/>
          <w:spacing w:val="6"/>
          <w:u w:val="single"/>
        </w:rPr>
        <w:t>Составление предложений по отгаданным картинкам.</w:t>
      </w:r>
    </w:p>
    <w:p w:rsidR="00986742" w:rsidRPr="0022207A" w:rsidRDefault="00986742" w:rsidP="00986742">
      <w:pPr>
        <w:shd w:val="clear" w:color="auto" w:fill="FFFFFF"/>
        <w:tabs>
          <w:tab w:val="left" w:pos="235"/>
        </w:tabs>
        <w:spacing w:before="120"/>
        <w:ind w:left="5"/>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sidRPr="0022207A">
        <w:rPr>
          <w:color w:val="000000"/>
          <w:spacing w:val="5"/>
        </w:rPr>
        <w:t>Составьте предложение со словами - названия</w:t>
      </w:r>
      <w:r w:rsidRPr="0022207A">
        <w:rPr>
          <w:color w:val="000000"/>
          <w:spacing w:val="7"/>
        </w:rPr>
        <w:t>ми картинок.</w:t>
      </w:r>
    </w:p>
    <w:p w:rsidR="00986742" w:rsidRPr="0022207A" w:rsidRDefault="00986742" w:rsidP="00986742">
      <w:pPr>
        <w:shd w:val="clear" w:color="auto" w:fill="FFFFFF"/>
        <w:ind w:left="14"/>
        <w:jc w:val="both"/>
      </w:pPr>
      <w:r w:rsidRPr="0022207A">
        <w:rPr>
          <w:i/>
          <w:iCs/>
          <w:color w:val="000000"/>
          <w:spacing w:val="-5"/>
          <w:u w:val="single"/>
        </w:rPr>
        <w:t xml:space="preserve">3. Сформулировать тему занятия и записать ее на </w:t>
      </w:r>
      <w:r>
        <w:rPr>
          <w:i/>
          <w:iCs/>
          <w:color w:val="000000"/>
          <w:spacing w:val="-5"/>
          <w:u w:val="single"/>
        </w:rPr>
        <w:t xml:space="preserve"> </w:t>
      </w:r>
      <w:r w:rsidRPr="0022207A">
        <w:rPr>
          <w:i/>
          <w:iCs/>
          <w:color w:val="000000"/>
          <w:spacing w:val="-5"/>
          <w:u w:val="single"/>
        </w:rPr>
        <w:t>доске.</w:t>
      </w:r>
    </w:p>
    <w:p w:rsidR="00986742" w:rsidRPr="0022207A" w:rsidRDefault="00986742" w:rsidP="00986742">
      <w:pPr>
        <w:shd w:val="clear" w:color="auto" w:fill="FFFFFF"/>
        <w:spacing w:before="67"/>
        <w:ind w:right="10"/>
        <w:jc w:val="both"/>
      </w:pPr>
      <w:r w:rsidRPr="0022207A">
        <w:rPr>
          <w:b/>
          <w:bCs/>
          <w:i/>
          <w:iCs/>
          <w:color w:val="000000"/>
          <w:spacing w:val="-5"/>
          <w:lang w:val="en-US"/>
        </w:rPr>
        <w:t>II</w:t>
      </w:r>
      <w:r w:rsidRPr="0022207A">
        <w:rPr>
          <w:b/>
          <w:bCs/>
          <w:i/>
          <w:iCs/>
          <w:color w:val="000000"/>
          <w:spacing w:val="-5"/>
        </w:rPr>
        <w:t>. Основная часть</w:t>
      </w:r>
    </w:p>
    <w:p w:rsidR="00986742" w:rsidRPr="0022207A" w:rsidRDefault="00986742" w:rsidP="00986742">
      <w:pPr>
        <w:shd w:val="clear" w:color="auto" w:fill="FFFFFF"/>
        <w:tabs>
          <w:tab w:val="left" w:pos="230"/>
        </w:tabs>
        <w:spacing w:before="43"/>
        <w:ind w:left="5"/>
        <w:jc w:val="both"/>
      </w:pPr>
      <w:r w:rsidRPr="0022207A">
        <w:rPr>
          <w:i/>
          <w:iCs/>
          <w:color w:val="000000"/>
          <w:spacing w:val="-18"/>
          <w:u w:val="single"/>
        </w:rPr>
        <w:lastRenderedPageBreak/>
        <w:t>1.</w:t>
      </w:r>
      <w:r w:rsidRPr="0022207A">
        <w:rPr>
          <w:i/>
          <w:iCs/>
          <w:color w:val="000000"/>
          <w:u w:val="single"/>
        </w:rPr>
        <w:tab/>
      </w:r>
      <w:r w:rsidRPr="0022207A">
        <w:rPr>
          <w:i/>
          <w:iCs/>
          <w:color w:val="000000"/>
          <w:spacing w:val="-5"/>
          <w:u w:val="single"/>
        </w:rPr>
        <w:t>Знакомство с героем занятия.</w:t>
      </w:r>
    </w:p>
    <w:p w:rsidR="00986742" w:rsidRPr="0022207A" w:rsidRDefault="00986742" w:rsidP="00986742">
      <w:pPr>
        <w:shd w:val="clear" w:color="auto" w:fill="FFFFFF"/>
        <w:ind w:left="10" w:right="5" w:firstLine="27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6"/>
        </w:rPr>
        <w:t xml:space="preserve"> Нам пришло загадочное письмо. Рассмотрите запись. Попробуйте расшифровать письмо и прочесть его. </w:t>
      </w:r>
      <w:r w:rsidRPr="0022207A">
        <w:rPr>
          <w:color w:val="000000"/>
          <w:spacing w:val="-3"/>
        </w:rPr>
        <w:t xml:space="preserve">Тогда вы узнаете, кто его написал </w:t>
      </w:r>
      <w:r w:rsidRPr="0022207A">
        <w:rPr>
          <w:i/>
          <w:iCs/>
          <w:color w:val="000000"/>
          <w:spacing w:val="-3"/>
        </w:rPr>
        <w:t>(запись на карточках).</w:t>
      </w:r>
    </w:p>
    <w:p w:rsidR="00986742" w:rsidRPr="0022207A" w:rsidRDefault="00986742" w:rsidP="00986742">
      <w:pPr>
        <w:shd w:val="clear" w:color="auto" w:fill="FFFFFF"/>
        <w:ind w:left="293"/>
        <w:jc w:val="both"/>
      </w:pPr>
      <w:r w:rsidRPr="0022207A">
        <w:rPr>
          <w:i/>
          <w:iCs/>
          <w:color w:val="000000"/>
          <w:spacing w:val="-3"/>
        </w:rPr>
        <w:t>Слова в скобках заменены картинками.</w:t>
      </w:r>
    </w:p>
    <w:p w:rsidR="00986742" w:rsidRPr="0022207A" w:rsidRDefault="00986742" w:rsidP="00986742">
      <w:pPr>
        <w:shd w:val="clear" w:color="auto" w:fill="FFFFFF"/>
        <w:ind w:left="293"/>
        <w:jc w:val="both"/>
      </w:pPr>
      <w:r w:rsidRPr="0022207A">
        <w:rPr>
          <w:color w:val="000000"/>
          <w:spacing w:val="-6"/>
          <w:u w:val="single"/>
        </w:rPr>
        <w:t>Текст письма</w:t>
      </w:r>
      <w:r w:rsidRPr="0022207A">
        <w:rPr>
          <w:color w:val="000000"/>
          <w:spacing w:val="-6"/>
        </w:rPr>
        <w:t>:</w:t>
      </w:r>
    </w:p>
    <w:p w:rsidR="00986742" w:rsidRPr="0022207A" w:rsidRDefault="00986742" w:rsidP="00986742">
      <w:pPr>
        <w:shd w:val="clear" w:color="auto" w:fill="FFFFFF"/>
        <w:ind w:left="5" w:right="10" w:firstLine="288"/>
        <w:jc w:val="both"/>
      </w:pPr>
      <w:r w:rsidRPr="0022207A">
        <w:rPr>
          <w:color w:val="000000"/>
          <w:spacing w:val="-3"/>
        </w:rPr>
        <w:t xml:space="preserve">У меня есть </w:t>
      </w:r>
      <w:r w:rsidRPr="0022207A">
        <w:rPr>
          <w:i/>
          <w:iCs/>
          <w:color w:val="000000"/>
          <w:spacing w:val="-3"/>
        </w:rPr>
        <w:t xml:space="preserve">(бочка) </w:t>
      </w:r>
      <w:r w:rsidRPr="0022207A">
        <w:rPr>
          <w:color w:val="000000"/>
          <w:spacing w:val="-3"/>
        </w:rPr>
        <w:t xml:space="preserve">меда. Еще есть </w:t>
      </w:r>
      <w:r w:rsidRPr="0022207A">
        <w:rPr>
          <w:i/>
          <w:iCs/>
          <w:color w:val="000000"/>
          <w:spacing w:val="-3"/>
        </w:rPr>
        <w:t xml:space="preserve">(банка) </w:t>
      </w:r>
      <w:r w:rsidRPr="0022207A">
        <w:rPr>
          <w:color w:val="000000"/>
          <w:spacing w:val="-3"/>
        </w:rPr>
        <w:t xml:space="preserve">варенья. Я </w:t>
      </w:r>
      <w:r w:rsidRPr="0022207A">
        <w:rPr>
          <w:color w:val="000000"/>
          <w:spacing w:val="-4"/>
        </w:rPr>
        <w:t xml:space="preserve">скоро </w:t>
      </w:r>
      <w:r w:rsidRPr="0022207A">
        <w:rPr>
          <w:i/>
          <w:iCs/>
          <w:color w:val="000000"/>
          <w:spacing w:val="-4"/>
        </w:rPr>
        <w:t xml:space="preserve">(приду) </w:t>
      </w:r>
      <w:r w:rsidRPr="0022207A">
        <w:rPr>
          <w:color w:val="000000"/>
          <w:spacing w:val="-4"/>
        </w:rPr>
        <w:t>к вам в гости и принесу угощение.</w:t>
      </w:r>
    </w:p>
    <w:p w:rsidR="00986742" w:rsidRDefault="00986742" w:rsidP="00986742">
      <w:pPr>
        <w:shd w:val="clear" w:color="auto" w:fill="FFFFFF"/>
        <w:ind w:left="5" w:right="14" w:firstLine="283"/>
        <w:jc w:val="both"/>
        <w:rPr>
          <w:color w:val="000000"/>
          <w:spacing w:val="-9"/>
        </w:rPr>
      </w:pPr>
      <w:r w:rsidRPr="0022207A">
        <w:rPr>
          <w:color w:val="000000"/>
          <w:spacing w:val="-9"/>
          <w:u w:val="single"/>
        </w:rPr>
        <w:t>Вывод:</w:t>
      </w:r>
      <w:r w:rsidRPr="0022207A">
        <w:rPr>
          <w:color w:val="000000"/>
          <w:spacing w:val="-9"/>
        </w:rPr>
        <w:t xml:space="preserve"> Винни-Пух. </w:t>
      </w:r>
    </w:p>
    <w:p w:rsidR="00986742" w:rsidRPr="0022207A" w:rsidRDefault="00986742" w:rsidP="00986742">
      <w:pPr>
        <w:shd w:val="clear" w:color="auto" w:fill="FFFFFF"/>
        <w:ind w:left="5" w:right="14" w:firstLine="283"/>
        <w:jc w:val="both"/>
      </w:pPr>
      <w:r w:rsidRPr="0022207A">
        <w:rPr>
          <w:color w:val="000000"/>
          <w:spacing w:val="-9"/>
        </w:rPr>
        <w:t>Логопед выставляет на д</w:t>
      </w:r>
      <w:r>
        <w:rPr>
          <w:color w:val="000000"/>
          <w:spacing w:val="-9"/>
        </w:rPr>
        <w:t>о</w:t>
      </w:r>
      <w:r w:rsidRPr="0022207A">
        <w:rPr>
          <w:color w:val="000000"/>
          <w:spacing w:val="-9"/>
        </w:rPr>
        <w:t>ску изобра</w:t>
      </w:r>
      <w:r w:rsidRPr="0022207A">
        <w:rPr>
          <w:color w:val="000000"/>
          <w:spacing w:val="-9"/>
        </w:rPr>
        <w:softHyphen/>
      </w:r>
      <w:r w:rsidRPr="0022207A">
        <w:rPr>
          <w:color w:val="000000"/>
          <w:spacing w:val="-5"/>
        </w:rPr>
        <w:t>жение Винни-Пуха.</w:t>
      </w:r>
    </w:p>
    <w:p w:rsidR="00986742" w:rsidRPr="0022207A" w:rsidRDefault="00986742" w:rsidP="00986742">
      <w:pPr>
        <w:shd w:val="clear" w:color="auto" w:fill="FFFFFF"/>
        <w:tabs>
          <w:tab w:val="left" w:pos="230"/>
        </w:tabs>
        <w:spacing w:before="96"/>
        <w:ind w:left="230" w:right="1325" w:hanging="226"/>
        <w:jc w:val="both"/>
      </w:pPr>
      <w:r w:rsidRPr="0022207A">
        <w:rPr>
          <w:i/>
          <w:iCs/>
          <w:color w:val="000000"/>
          <w:spacing w:val="-14"/>
          <w:u w:val="single"/>
        </w:rPr>
        <w:t>2.</w:t>
      </w:r>
      <w:r w:rsidRPr="0022207A">
        <w:rPr>
          <w:i/>
          <w:iCs/>
          <w:color w:val="000000"/>
          <w:u w:val="single"/>
        </w:rPr>
        <w:tab/>
      </w:r>
      <w:r w:rsidRPr="0022207A">
        <w:rPr>
          <w:i/>
          <w:iCs/>
          <w:color w:val="000000"/>
          <w:spacing w:val="-6"/>
          <w:u w:val="single"/>
        </w:rPr>
        <w:t>Тренировка в восстановлении предложений</w:t>
      </w:r>
      <w:r>
        <w:rPr>
          <w:i/>
          <w:iCs/>
          <w:color w:val="000000"/>
          <w:spacing w:val="-6"/>
          <w:u w:val="single"/>
        </w:rPr>
        <w:t xml:space="preserve"> </w:t>
      </w:r>
      <w:r w:rsidRPr="0022207A">
        <w:rPr>
          <w:i/>
          <w:iCs/>
          <w:color w:val="000000"/>
          <w:spacing w:val="2"/>
          <w:u w:val="single"/>
        </w:rPr>
        <w:t>(задание 3. с. 45-46).</w:t>
      </w:r>
    </w:p>
    <w:p w:rsidR="00986742" w:rsidRPr="0022207A" w:rsidRDefault="00986742" w:rsidP="00986742">
      <w:pPr>
        <w:shd w:val="clear" w:color="auto" w:fill="FFFFFF"/>
        <w:ind w:left="5" w:right="10" w:firstLine="27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9"/>
        </w:rPr>
        <w:t xml:space="preserve">Винни-Пух очень любит мед. Но пчелы не дают </w:t>
      </w:r>
      <w:r w:rsidRPr="0022207A">
        <w:rPr>
          <w:color w:val="000000"/>
          <w:spacing w:val="-8"/>
        </w:rPr>
        <w:t>ему полакомиться вдоволь. Помогите Винни-Пуху: составь</w:t>
      </w:r>
      <w:r w:rsidRPr="0022207A">
        <w:rPr>
          <w:color w:val="000000"/>
          <w:spacing w:val="-8"/>
        </w:rPr>
        <w:softHyphen/>
      </w:r>
      <w:r w:rsidRPr="0022207A">
        <w:rPr>
          <w:color w:val="000000"/>
          <w:spacing w:val="-3"/>
        </w:rPr>
        <w:t>те предложения из слов, которые принесли пчёлки. Запи</w:t>
      </w:r>
      <w:r w:rsidRPr="0022207A">
        <w:rPr>
          <w:color w:val="000000"/>
          <w:spacing w:val="-3"/>
        </w:rPr>
        <w:softHyphen/>
      </w:r>
      <w:r w:rsidRPr="0022207A">
        <w:rPr>
          <w:color w:val="000000"/>
          <w:spacing w:val="-4"/>
        </w:rPr>
        <w:t>шите получившиеся предложения.</w:t>
      </w:r>
    </w:p>
    <w:p w:rsidR="00986742" w:rsidRPr="0022207A" w:rsidRDefault="00986742" w:rsidP="00986742">
      <w:pPr>
        <w:shd w:val="clear" w:color="auto" w:fill="FFFFFF"/>
        <w:tabs>
          <w:tab w:val="left" w:pos="5846"/>
        </w:tabs>
        <w:ind w:left="288"/>
        <w:jc w:val="both"/>
      </w:pPr>
      <w:r w:rsidRPr="0022207A">
        <w:rPr>
          <w:color w:val="000000"/>
          <w:spacing w:val="-12"/>
          <w:u w:val="single"/>
        </w:rPr>
        <w:t>Слова:</w:t>
      </w:r>
      <w:r w:rsidRPr="0022207A">
        <w:rPr>
          <w:color w:val="000000"/>
        </w:rPr>
        <w:t>.</w:t>
      </w:r>
    </w:p>
    <w:p w:rsidR="00986742" w:rsidRPr="0022207A" w:rsidRDefault="00986742" w:rsidP="00986742">
      <w:pPr>
        <w:widowControl w:val="0"/>
        <w:numPr>
          <w:ilvl w:val="0"/>
          <w:numId w:val="72"/>
        </w:numPr>
        <w:shd w:val="clear" w:color="auto" w:fill="FFFFFF"/>
        <w:tabs>
          <w:tab w:val="left" w:pos="480"/>
        </w:tabs>
        <w:autoSpaceDE w:val="0"/>
        <w:autoSpaceDN w:val="0"/>
        <w:adjustRightInd w:val="0"/>
        <w:spacing w:before="5"/>
        <w:ind w:left="288"/>
        <w:jc w:val="both"/>
        <w:rPr>
          <w:color w:val="000000"/>
        </w:rPr>
      </w:pPr>
      <w:r w:rsidRPr="0022207A">
        <w:rPr>
          <w:color w:val="000000"/>
          <w:spacing w:val="-5"/>
        </w:rPr>
        <w:t xml:space="preserve">стояло, лето, знойное - </w:t>
      </w:r>
      <w:r w:rsidRPr="0022207A">
        <w:rPr>
          <w:i/>
          <w:iCs/>
          <w:color w:val="000000"/>
          <w:spacing w:val="-5"/>
        </w:rPr>
        <w:t>Стояло знойное лето;</w:t>
      </w:r>
    </w:p>
    <w:p w:rsidR="00986742" w:rsidRPr="0022207A" w:rsidRDefault="00986742" w:rsidP="00986742">
      <w:pPr>
        <w:widowControl w:val="0"/>
        <w:numPr>
          <w:ilvl w:val="0"/>
          <w:numId w:val="72"/>
        </w:numPr>
        <w:shd w:val="clear" w:color="auto" w:fill="FFFFFF"/>
        <w:tabs>
          <w:tab w:val="left" w:pos="480"/>
        </w:tabs>
        <w:autoSpaceDE w:val="0"/>
        <w:autoSpaceDN w:val="0"/>
        <w:adjustRightInd w:val="0"/>
        <w:spacing w:before="5"/>
        <w:ind w:left="288"/>
        <w:jc w:val="both"/>
        <w:rPr>
          <w:color w:val="000000"/>
        </w:rPr>
      </w:pPr>
      <w:r w:rsidRPr="0022207A">
        <w:rPr>
          <w:color w:val="000000"/>
          <w:spacing w:val="-2"/>
        </w:rPr>
        <w:t xml:space="preserve">галка, села, на, забор - </w:t>
      </w:r>
      <w:r w:rsidRPr="0022207A">
        <w:rPr>
          <w:i/>
          <w:iCs/>
          <w:color w:val="000000"/>
          <w:spacing w:val="-2"/>
        </w:rPr>
        <w:t>Галка села на забор;</w:t>
      </w:r>
    </w:p>
    <w:p w:rsidR="00986742" w:rsidRPr="0022207A" w:rsidRDefault="00986742" w:rsidP="00986742">
      <w:pPr>
        <w:widowControl w:val="0"/>
        <w:numPr>
          <w:ilvl w:val="0"/>
          <w:numId w:val="72"/>
        </w:numPr>
        <w:shd w:val="clear" w:color="auto" w:fill="FFFFFF"/>
        <w:tabs>
          <w:tab w:val="left" w:pos="480"/>
        </w:tabs>
        <w:autoSpaceDE w:val="0"/>
        <w:autoSpaceDN w:val="0"/>
        <w:adjustRightInd w:val="0"/>
        <w:spacing w:before="5"/>
        <w:ind w:left="288"/>
        <w:jc w:val="both"/>
        <w:rPr>
          <w:i/>
          <w:iCs/>
          <w:color w:val="000000"/>
        </w:rPr>
      </w:pPr>
      <w:r w:rsidRPr="0022207A">
        <w:rPr>
          <w:color w:val="000000"/>
          <w:spacing w:val="-1"/>
        </w:rPr>
        <w:t xml:space="preserve">Коля, загадку, загадал - </w:t>
      </w:r>
      <w:r w:rsidRPr="0022207A">
        <w:rPr>
          <w:i/>
          <w:iCs/>
          <w:color w:val="000000"/>
          <w:spacing w:val="-1"/>
        </w:rPr>
        <w:t>Коля загадал загадку;</w:t>
      </w:r>
    </w:p>
    <w:p w:rsidR="00986742" w:rsidRPr="0022207A" w:rsidRDefault="00986742" w:rsidP="00986742">
      <w:pPr>
        <w:widowControl w:val="0"/>
        <w:numPr>
          <w:ilvl w:val="0"/>
          <w:numId w:val="72"/>
        </w:numPr>
        <w:shd w:val="clear" w:color="auto" w:fill="FFFFFF"/>
        <w:tabs>
          <w:tab w:val="left" w:pos="480"/>
        </w:tabs>
        <w:autoSpaceDE w:val="0"/>
        <w:autoSpaceDN w:val="0"/>
        <w:adjustRightInd w:val="0"/>
        <w:ind w:left="288"/>
        <w:jc w:val="both"/>
        <w:rPr>
          <w:i/>
          <w:iCs/>
          <w:color w:val="000000"/>
        </w:rPr>
      </w:pPr>
      <w:r w:rsidRPr="0022207A">
        <w:rPr>
          <w:color w:val="000000"/>
          <w:spacing w:val="-2"/>
        </w:rPr>
        <w:t xml:space="preserve">кот, чердак, на, залез - </w:t>
      </w:r>
      <w:r w:rsidRPr="0022207A">
        <w:rPr>
          <w:i/>
          <w:iCs/>
          <w:color w:val="000000"/>
          <w:spacing w:val="-2"/>
        </w:rPr>
        <w:t>Кот залез на чердак;</w:t>
      </w:r>
    </w:p>
    <w:p w:rsidR="00986742" w:rsidRPr="0022207A" w:rsidRDefault="00986742" w:rsidP="00986742">
      <w:pPr>
        <w:widowControl w:val="0"/>
        <w:numPr>
          <w:ilvl w:val="0"/>
          <w:numId w:val="72"/>
        </w:numPr>
        <w:shd w:val="clear" w:color="auto" w:fill="FFFFFF"/>
        <w:tabs>
          <w:tab w:val="left" w:pos="480"/>
        </w:tabs>
        <w:autoSpaceDE w:val="0"/>
        <w:autoSpaceDN w:val="0"/>
        <w:adjustRightInd w:val="0"/>
        <w:ind w:left="480" w:hanging="192"/>
        <w:jc w:val="both"/>
        <w:rPr>
          <w:i/>
          <w:iCs/>
          <w:color w:val="000000"/>
        </w:rPr>
      </w:pPr>
      <w:r w:rsidRPr="0022207A">
        <w:rPr>
          <w:color w:val="000000"/>
        </w:rPr>
        <w:t xml:space="preserve">во, дворе, каток, большой, залили - </w:t>
      </w:r>
      <w:r w:rsidRPr="0022207A">
        <w:rPr>
          <w:i/>
          <w:iCs/>
          <w:color w:val="000000"/>
        </w:rPr>
        <w:t>Во дворе залили</w:t>
      </w:r>
      <w:r>
        <w:rPr>
          <w:i/>
          <w:iCs/>
          <w:color w:val="000000"/>
        </w:rPr>
        <w:t xml:space="preserve"> </w:t>
      </w:r>
      <w:r w:rsidRPr="0022207A">
        <w:rPr>
          <w:i/>
          <w:iCs/>
          <w:color w:val="000000"/>
          <w:spacing w:val="-6"/>
        </w:rPr>
        <w:t>большой каток.</w:t>
      </w:r>
    </w:p>
    <w:p w:rsidR="00986742" w:rsidRPr="0022207A" w:rsidRDefault="00986742" w:rsidP="00986742">
      <w:pPr>
        <w:shd w:val="clear" w:color="auto" w:fill="FFFFFF"/>
        <w:tabs>
          <w:tab w:val="left" w:pos="230"/>
        </w:tabs>
        <w:spacing w:before="120"/>
        <w:ind w:left="230" w:right="883" w:hanging="226"/>
        <w:jc w:val="both"/>
      </w:pPr>
      <w:r w:rsidRPr="0022207A">
        <w:rPr>
          <w:i/>
          <w:iCs/>
          <w:color w:val="000000"/>
          <w:spacing w:val="-13"/>
          <w:u w:val="single"/>
        </w:rPr>
        <w:t>3.</w:t>
      </w:r>
      <w:r w:rsidRPr="0022207A">
        <w:rPr>
          <w:i/>
          <w:iCs/>
          <w:color w:val="000000"/>
          <w:u w:val="single"/>
        </w:rPr>
        <w:tab/>
      </w:r>
      <w:r w:rsidRPr="0022207A">
        <w:rPr>
          <w:i/>
          <w:iCs/>
          <w:color w:val="000000"/>
          <w:spacing w:val="-4"/>
          <w:u w:val="single"/>
        </w:rPr>
        <w:t>Развитие логического мышления.</w:t>
      </w:r>
      <w:r>
        <w:rPr>
          <w:i/>
          <w:iCs/>
          <w:color w:val="000000"/>
          <w:spacing w:val="-4"/>
          <w:u w:val="single"/>
        </w:rPr>
        <w:t xml:space="preserve"> </w:t>
      </w:r>
      <w:r w:rsidRPr="0022207A">
        <w:rPr>
          <w:i/>
          <w:iCs/>
          <w:color w:val="000000"/>
          <w:spacing w:val="-6"/>
          <w:u w:val="single"/>
        </w:rPr>
        <w:t>Установление логических связей между словами</w:t>
      </w:r>
      <w:r>
        <w:rPr>
          <w:i/>
          <w:iCs/>
          <w:color w:val="000000"/>
          <w:spacing w:val="-6"/>
          <w:u w:val="single"/>
        </w:rPr>
        <w:t xml:space="preserve">  </w:t>
      </w:r>
      <w:r w:rsidRPr="0022207A">
        <w:rPr>
          <w:i/>
          <w:iCs/>
          <w:color w:val="000000"/>
          <w:spacing w:val="-3"/>
          <w:u w:val="single"/>
        </w:rPr>
        <w:t>внутри предложений (задание 4. с. 46).</w:t>
      </w:r>
    </w:p>
    <w:p w:rsidR="00986742" w:rsidRPr="0022207A" w:rsidRDefault="00986742" w:rsidP="00986742">
      <w:pPr>
        <w:shd w:val="clear" w:color="auto" w:fill="FFFFFF"/>
        <w:ind w:firstLine="27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4"/>
        </w:rPr>
        <w:t xml:space="preserve">У Винни-Пуха много друзей: Пятачок, Тигра, </w:t>
      </w:r>
      <w:r w:rsidRPr="0022207A">
        <w:rPr>
          <w:color w:val="000000"/>
          <w:spacing w:val="-6"/>
        </w:rPr>
        <w:t xml:space="preserve">Кристофен Робин, ослик Иа, Кенга. А вот и они! </w:t>
      </w:r>
      <w:r w:rsidRPr="0022207A">
        <w:rPr>
          <w:i/>
          <w:iCs/>
          <w:color w:val="000000"/>
          <w:spacing w:val="-6"/>
        </w:rPr>
        <w:t>(</w:t>
      </w:r>
      <w:r>
        <w:rPr>
          <w:color w:val="000000"/>
          <w:spacing w:val="-6"/>
          <w:u w:val="single"/>
        </w:rPr>
        <w:t xml:space="preserve">Дефектолог </w:t>
      </w:r>
      <w:r w:rsidRPr="0022207A">
        <w:rPr>
          <w:i/>
          <w:iCs/>
          <w:color w:val="000000"/>
          <w:spacing w:val="-6"/>
        </w:rPr>
        <w:t xml:space="preserve"> </w:t>
      </w:r>
      <w:r w:rsidRPr="0022207A">
        <w:rPr>
          <w:i/>
          <w:iCs/>
          <w:color w:val="000000"/>
          <w:spacing w:val="-4"/>
        </w:rPr>
        <w:t xml:space="preserve">выставляет на доску изображения героев сказки.) </w:t>
      </w:r>
      <w:r w:rsidRPr="0022207A">
        <w:rPr>
          <w:color w:val="000000"/>
          <w:spacing w:val="-4"/>
        </w:rPr>
        <w:t>У каж</w:t>
      </w:r>
      <w:r w:rsidRPr="0022207A">
        <w:rPr>
          <w:color w:val="000000"/>
          <w:spacing w:val="-4"/>
        </w:rPr>
        <w:softHyphen/>
      </w:r>
      <w:r w:rsidRPr="0022207A">
        <w:rPr>
          <w:color w:val="000000"/>
          <w:spacing w:val="-5"/>
        </w:rPr>
        <w:t>дого из них гадание для вас.</w:t>
      </w:r>
    </w:p>
    <w:p w:rsidR="00986742" w:rsidRPr="0022207A" w:rsidRDefault="00986742" w:rsidP="00986742">
      <w:pPr>
        <w:shd w:val="clear" w:color="auto" w:fill="FFFFFF"/>
        <w:ind w:right="5" w:firstLine="283"/>
        <w:jc w:val="both"/>
        <w:rPr>
          <w:color w:val="000000"/>
          <w:spacing w:val="-7"/>
        </w:rPr>
      </w:pPr>
      <w:r w:rsidRPr="0022207A">
        <w:rPr>
          <w:color w:val="000000"/>
          <w:spacing w:val="-5"/>
        </w:rPr>
        <w:t xml:space="preserve">Тигра расшалился и переставил слова в предложениях. </w:t>
      </w:r>
      <w:r w:rsidRPr="0022207A">
        <w:rPr>
          <w:color w:val="000000"/>
          <w:spacing w:val="-3"/>
        </w:rPr>
        <w:t xml:space="preserve">Исправьте логические ошибки и запишите предложения </w:t>
      </w:r>
      <w:r w:rsidRPr="0022207A">
        <w:rPr>
          <w:color w:val="000000"/>
          <w:spacing w:val="-7"/>
        </w:rPr>
        <w:t>верно.</w:t>
      </w:r>
    </w:p>
    <w:p w:rsidR="00986742" w:rsidRPr="0022207A" w:rsidRDefault="00986742" w:rsidP="00986742">
      <w:pPr>
        <w:widowControl w:val="0"/>
        <w:numPr>
          <w:ilvl w:val="0"/>
          <w:numId w:val="72"/>
        </w:numPr>
        <w:shd w:val="clear" w:color="auto" w:fill="FFFFFF"/>
        <w:tabs>
          <w:tab w:val="left" w:pos="523"/>
        </w:tabs>
        <w:autoSpaceDE w:val="0"/>
        <w:autoSpaceDN w:val="0"/>
        <w:adjustRightInd w:val="0"/>
        <w:spacing w:before="43"/>
        <w:ind w:left="331"/>
        <w:jc w:val="both"/>
        <w:rPr>
          <w:color w:val="000000"/>
        </w:rPr>
      </w:pPr>
      <w:r w:rsidRPr="0022207A">
        <w:rPr>
          <w:color w:val="000000"/>
          <w:spacing w:val="-4"/>
        </w:rPr>
        <w:t>Мальчик стеклом разбил мяч.</w:t>
      </w:r>
    </w:p>
    <w:p w:rsidR="00986742" w:rsidRPr="0022207A" w:rsidRDefault="00986742" w:rsidP="00986742">
      <w:pPr>
        <w:widowControl w:val="0"/>
        <w:numPr>
          <w:ilvl w:val="0"/>
          <w:numId w:val="72"/>
        </w:numPr>
        <w:shd w:val="clear" w:color="auto" w:fill="FFFFFF"/>
        <w:tabs>
          <w:tab w:val="left" w:pos="523"/>
        </w:tabs>
        <w:autoSpaceDE w:val="0"/>
        <w:autoSpaceDN w:val="0"/>
        <w:adjustRightInd w:val="0"/>
        <w:ind w:left="331"/>
        <w:jc w:val="both"/>
        <w:rPr>
          <w:color w:val="000000"/>
        </w:rPr>
      </w:pPr>
      <w:r w:rsidRPr="0022207A">
        <w:rPr>
          <w:color w:val="000000"/>
          <w:spacing w:val="-5"/>
        </w:rPr>
        <w:t>Врат потерял библиотеку из книги.</w:t>
      </w:r>
    </w:p>
    <w:p w:rsidR="00986742" w:rsidRPr="0022207A" w:rsidRDefault="00986742" w:rsidP="00986742">
      <w:pPr>
        <w:widowControl w:val="0"/>
        <w:numPr>
          <w:ilvl w:val="0"/>
          <w:numId w:val="72"/>
        </w:numPr>
        <w:shd w:val="clear" w:color="auto" w:fill="FFFFFF"/>
        <w:tabs>
          <w:tab w:val="left" w:pos="523"/>
          <w:tab w:val="left" w:pos="5573"/>
        </w:tabs>
        <w:autoSpaceDE w:val="0"/>
        <w:autoSpaceDN w:val="0"/>
        <w:adjustRightInd w:val="0"/>
        <w:ind w:left="331"/>
        <w:jc w:val="both"/>
        <w:rPr>
          <w:color w:val="000000"/>
        </w:rPr>
      </w:pPr>
      <w:r w:rsidRPr="0022207A">
        <w:rPr>
          <w:color w:val="000000"/>
          <w:spacing w:val="-8"/>
        </w:rPr>
        <w:t>Коза принесла девочке сено.</w:t>
      </w:r>
      <w:r w:rsidRPr="0022207A">
        <w:rPr>
          <w:color w:val="000000"/>
        </w:rPr>
        <w:tab/>
      </w:r>
    </w:p>
    <w:p w:rsidR="00986742" w:rsidRPr="0022207A" w:rsidRDefault="00986742" w:rsidP="00986742">
      <w:pPr>
        <w:widowControl w:val="0"/>
        <w:numPr>
          <w:ilvl w:val="0"/>
          <w:numId w:val="72"/>
        </w:numPr>
        <w:shd w:val="clear" w:color="auto" w:fill="FFFFFF"/>
        <w:tabs>
          <w:tab w:val="left" w:pos="523"/>
          <w:tab w:val="left" w:pos="5486"/>
        </w:tabs>
        <w:autoSpaceDE w:val="0"/>
        <w:autoSpaceDN w:val="0"/>
        <w:adjustRightInd w:val="0"/>
        <w:ind w:left="331"/>
        <w:jc w:val="both"/>
        <w:rPr>
          <w:color w:val="000000"/>
        </w:rPr>
      </w:pPr>
      <w:r w:rsidRPr="0022207A">
        <w:rPr>
          <w:color w:val="000000"/>
          <w:spacing w:val="-8"/>
        </w:rPr>
        <w:t>Телёнок ведёт девочку на верёвочке.</w:t>
      </w:r>
      <w:r w:rsidRPr="0022207A">
        <w:rPr>
          <w:color w:val="000000"/>
        </w:rPr>
        <w:tab/>
      </w:r>
    </w:p>
    <w:p w:rsidR="00986742" w:rsidRPr="0022207A" w:rsidRDefault="00986742" w:rsidP="00986742">
      <w:pPr>
        <w:widowControl w:val="0"/>
        <w:numPr>
          <w:ilvl w:val="0"/>
          <w:numId w:val="72"/>
        </w:numPr>
        <w:shd w:val="clear" w:color="auto" w:fill="FFFFFF"/>
        <w:tabs>
          <w:tab w:val="left" w:pos="523"/>
        </w:tabs>
        <w:autoSpaceDE w:val="0"/>
        <w:autoSpaceDN w:val="0"/>
        <w:adjustRightInd w:val="0"/>
        <w:ind w:left="331"/>
        <w:jc w:val="both"/>
        <w:rPr>
          <w:color w:val="000000"/>
        </w:rPr>
      </w:pPr>
      <w:r w:rsidRPr="0022207A">
        <w:rPr>
          <w:color w:val="000000"/>
          <w:spacing w:val="-5"/>
        </w:rPr>
        <w:t>Весной луга затопили речку.</w:t>
      </w:r>
    </w:p>
    <w:p w:rsidR="00986742" w:rsidRPr="0022207A" w:rsidRDefault="00986742" w:rsidP="00986742">
      <w:pPr>
        <w:widowControl w:val="0"/>
        <w:numPr>
          <w:ilvl w:val="0"/>
          <w:numId w:val="72"/>
        </w:numPr>
        <w:shd w:val="clear" w:color="auto" w:fill="FFFFFF"/>
        <w:tabs>
          <w:tab w:val="left" w:pos="523"/>
        </w:tabs>
        <w:autoSpaceDE w:val="0"/>
        <w:autoSpaceDN w:val="0"/>
        <w:adjustRightInd w:val="0"/>
        <w:ind w:left="331"/>
        <w:jc w:val="both"/>
        <w:rPr>
          <w:color w:val="000000"/>
        </w:rPr>
      </w:pPr>
      <w:r w:rsidRPr="0022207A">
        <w:rPr>
          <w:color w:val="000000"/>
          <w:spacing w:val="-6"/>
        </w:rPr>
        <w:t>Коза напоила девочку водой.</w:t>
      </w:r>
    </w:p>
    <w:p w:rsidR="00986742" w:rsidRPr="0022207A" w:rsidRDefault="00986742" w:rsidP="00986742">
      <w:pPr>
        <w:widowControl w:val="0"/>
        <w:numPr>
          <w:ilvl w:val="0"/>
          <w:numId w:val="72"/>
        </w:numPr>
        <w:shd w:val="clear" w:color="auto" w:fill="FFFFFF"/>
        <w:tabs>
          <w:tab w:val="left" w:pos="523"/>
        </w:tabs>
        <w:autoSpaceDE w:val="0"/>
        <w:autoSpaceDN w:val="0"/>
        <w:adjustRightInd w:val="0"/>
        <w:ind w:left="331"/>
        <w:jc w:val="both"/>
        <w:rPr>
          <w:color w:val="000000"/>
        </w:rPr>
      </w:pPr>
      <w:r w:rsidRPr="0022207A">
        <w:rPr>
          <w:color w:val="000000"/>
          <w:spacing w:val="-5"/>
        </w:rPr>
        <w:t>После лета пришла долгожданная весна.</w:t>
      </w:r>
    </w:p>
    <w:p w:rsidR="00986742" w:rsidRPr="0022207A" w:rsidRDefault="00986742" w:rsidP="00986742">
      <w:pPr>
        <w:shd w:val="clear" w:color="auto" w:fill="FFFFFF"/>
        <w:tabs>
          <w:tab w:val="left" w:pos="235"/>
        </w:tabs>
        <w:spacing w:before="115"/>
        <w:ind w:left="235" w:hanging="230"/>
        <w:jc w:val="both"/>
      </w:pPr>
      <w:r w:rsidRPr="0022207A">
        <w:rPr>
          <w:i/>
          <w:iCs/>
          <w:color w:val="000000"/>
          <w:spacing w:val="-13"/>
          <w:u w:val="single"/>
        </w:rPr>
        <w:t>4.</w:t>
      </w:r>
      <w:r w:rsidRPr="0022207A">
        <w:rPr>
          <w:i/>
          <w:iCs/>
          <w:color w:val="000000"/>
          <w:u w:val="single"/>
        </w:rPr>
        <w:tab/>
      </w:r>
      <w:r w:rsidRPr="0022207A">
        <w:rPr>
          <w:i/>
          <w:iCs/>
          <w:color w:val="000000"/>
          <w:spacing w:val="-6"/>
          <w:u w:val="single"/>
        </w:rPr>
        <w:t>Развитие связной речи. Тренировка в грамматическом</w:t>
      </w:r>
      <w:r>
        <w:rPr>
          <w:i/>
          <w:iCs/>
          <w:color w:val="000000"/>
          <w:spacing w:val="-6"/>
          <w:u w:val="single"/>
        </w:rPr>
        <w:t xml:space="preserve"> </w:t>
      </w:r>
      <w:r w:rsidRPr="0022207A">
        <w:rPr>
          <w:i/>
          <w:iCs/>
          <w:color w:val="000000"/>
          <w:spacing w:val="-5"/>
          <w:u w:val="single"/>
        </w:rPr>
        <w:t>оформлении предложений (задание 5. с. 47).</w:t>
      </w:r>
    </w:p>
    <w:p w:rsidR="00986742" w:rsidRPr="0022207A" w:rsidRDefault="00986742" w:rsidP="00986742">
      <w:pPr>
        <w:shd w:val="clear" w:color="auto" w:fill="FFFFFF"/>
        <w:ind w:left="38" w:right="5" w:firstLine="28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10"/>
        </w:rPr>
        <w:t>Тигра доволен вашей помощью.. Он спешит рас</w:t>
      </w:r>
      <w:r w:rsidRPr="0022207A">
        <w:rPr>
          <w:color w:val="000000"/>
          <w:spacing w:val="-10"/>
        </w:rPr>
        <w:softHyphen/>
      </w:r>
      <w:r w:rsidRPr="0022207A">
        <w:rPr>
          <w:color w:val="000000"/>
          <w:spacing w:val="-7"/>
        </w:rPr>
        <w:t xml:space="preserve">сказать об этом Пятачку. Рассмотрите картинку. Что на ней нарисовано? Составьте описательный рассказ по картинке и </w:t>
      </w:r>
      <w:r w:rsidRPr="0022207A">
        <w:rPr>
          <w:color w:val="000000"/>
          <w:spacing w:val="-5"/>
        </w:rPr>
        <w:t>запишите его.</w:t>
      </w:r>
    </w:p>
    <w:p w:rsidR="00986742" w:rsidRPr="0022207A" w:rsidRDefault="00986742" w:rsidP="00986742">
      <w:pPr>
        <w:shd w:val="clear" w:color="auto" w:fill="FFFFFF"/>
        <w:tabs>
          <w:tab w:val="left" w:pos="235"/>
          <w:tab w:val="left" w:pos="2856"/>
          <w:tab w:val="left" w:pos="4474"/>
        </w:tabs>
        <w:spacing w:before="106"/>
        <w:ind w:left="5"/>
        <w:jc w:val="both"/>
      </w:pPr>
      <w:r w:rsidRPr="0022207A">
        <w:rPr>
          <w:i/>
          <w:iCs/>
          <w:color w:val="000000"/>
          <w:spacing w:val="-13"/>
          <w:u w:val="single"/>
        </w:rPr>
        <w:t>5.</w:t>
      </w:r>
      <w:r w:rsidRPr="0022207A">
        <w:rPr>
          <w:i/>
          <w:iCs/>
          <w:color w:val="000000"/>
          <w:u w:val="single"/>
        </w:rPr>
        <w:tab/>
      </w:r>
      <w:r w:rsidRPr="0022207A">
        <w:rPr>
          <w:i/>
          <w:iCs/>
          <w:color w:val="000000"/>
          <w:spacing w:val="-3"/>
          <w:u w:val="single"/>
        </w:rPr>
        <w:t>Физминут</w:t>
      </w:r>
      <w:r>
        <w:rPr>
          <w:i/>
          <w:iCs/>
          <w:color w:val="000000"/>
          <w:spacing w:val="-3"/>
          <w:u w:val="single"/>
        </w:rPr>
        <w:t>ка</w:t>
      </w:r>
      <w:r w:rsidRPr="0022207A">
        <w:rPr>
          <w:i/>
          <w:iCs/>
          <w:color w:val="000000"/>
          <w:spacing w:val="-3"/>
          <w:u w:val="single"/>
        </w:rPr>
        <w:t>.</w:t>
      </w:r>
      <w:r w:rsidRPr="0022207A">
        <w:rPr>
          <w:color w:val="000000"/>
        </w:rPr>
        <w:tab/>
      </w:r>
    </w:p>
    <w:p w:rsidR="00986742" w:rsidRPr="0022207A" w:rsidRDefault="00986742" w:rsidP="00986742">
      <w:pPr>
        <w:shd w:val="clear" w:color="auto" w:fill="FFFFFF"/>
        <w:spacing w:before="5"/>
        <w:ind w:left="19" w:firstLine="278"/>
        <w:jc w:val="both"/>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7"/>
        </w:rPr>
        <w:t xml:space="preserve">Но вот на аккуратные грядки Пятачка налетели </w:t>
      </w:r>
      <w:r w:rsidRPr="0022207A">
        <w:rPr>
          <w:color w:val="000000"/>
          <w:spacing w:val="-5"/>
        </w:rPr>
        <w:t xml:space="preserve">голодные и наглые вороны. Как их прогнать? </w:t>
      </w:r>
      <w:r w:rsidRPr="0022207A">
        <w:rPr>
          <w:i/>
          <w:iCs/>
          <w:color w:val="000000"/>
          <w:spacing w:val="-5"/>
        </w:rPr>
        <w:t xml:space="preserve">(Поставить </w:t>
      </w:r>
      <w:r w:rsidRPr="0022207A">
        <w:rPr>
          <w:i/>
          <w:iCs/>
          <w:color w:val="000000"/>
          <w:spacing w:val="-3"/>
        </w:rPr>
        <w:t xml:space="preserve">пугало, стрелять в них из рогатки.) </w:t>
      </w:r>
      <w:r w:rsidRPr="0022207A">
        <w:rPr>
          <w:color w:val="000000"/>
          <w:spacing w:val="-3"/>
        </w:rPr>
        <w:t>Конечно, все предло</w:t>
      </w:r>
      <w:r w:rsidRPr="0022207A">
        <w:rPr>
          <w:color w:val="000000"/>
          <w:spacing w:val="-3"/>
        </w:rPr>
        <w:softHyphen/>
      </w:r>
      <w:r w:rsidRPr="0022207A">
        <w:rPr>
          <w:color w:val="000000"/>
          <w:spacing w:val="-8"/>
        </w:rPr>
        <w:t xml:space="preserve">женные методы хороши, но есть еще один - птицы не любят </w:t>
      </w:r>
      <w:r w:rsidRPr="0022207A">
        <w:rPr>
          <w:color w:val="000000"/>
          <w:spacing w:val="-7"/>
        </w:rPr>
        <w:t>делать зарядку! Давайте все вместе начнем делать упражне</w:t>
      </w:r>
      <w:r w:rsidRPr="0022207A">
        <w:rPr>
          <w:color w:val="000000"/>
          <w:spacing w:val="-7"/>
        </w:rPr>
        <w:softHyphen/>
      </w:r>
      <w:r w:rsidRPr="0022207A">
        <w:rPr>
          <w:color w:val="000000"/>
          <w:spacing w:val="-4"/>
        </w:rPr>
        <w:t xml:space="preserve">ния с Пятачком, Тигрой и Винни-Пухом - вороны сразу </w:t>
      </w:r>
      <w:r w:rsidRPr="0022207A">
        <w:rPr>
          <w:color w:val="000000"/>
          <w:spacing w:val="-3"/>
        </w:rPr>
        <w:t>улетят.</w:t>
      </w:r>
    </w:p>
    <w:p w:rsidR="00986742" w:rsidRDefault="00986742" w:rsidP="00986742">
      <w:pPr>
        <w:shd w:val="clear" w:color="auto" w:fill="FFFFFF"/>
        <w:spacing w:before="115"/>
        <w:ind w:left="1704" w:right="1382"/>
        <w:jc w:val="both"/>
        <w:rPr>
          <w:color w:val="000000"/>
          <w:spacing w:val="-4"/>
        </w:rPr>
      </w:pPr>
      <w:r w:rsidRPr="0022207A">
        <w:rPr>
          <w:color w:val="000000"/>
          <w:spacing w:val="-4"/>
        </w:rPr>
        <w:t>Мы к лесной лужайке вышли,</w:t>
      </w:r>
    </w:p>
    <w:p w:rsidR="00986742" w:rsidRDefault="00986742" w:rsidP="00986742">
      <w:pPr>
        <w:shd w:val="clear" w:color="auto" w:fill="FFFFFF"/>
        <w:spacing w:before="115"/>
        <w:ind w:left="1704" w:right="1382"/>
        <w:jc w:val="both"/>
        <w:rPr>
          <w:color w:val="000000"/>
          <w:spacing w:val="-5"/>
        </w:rPr>
      </w:pPr>
      <w:r w:rsidRPr="0022207A">
        <w:rPr>
          <w:color w:val="000000"/>
          <w:spacing w:val="-4"/>
        </w:rPr>
        <w:lastRenderedPageBreak/>
        <w:t xml:space="preserve"> </w:t>
      </w:r>
      <w:r w:rsidRPr="0022207A">
        <w:rPr>
          <w:color w:val="000000"/>
          <w:spacing w:val="-5"/>
        </w:rPr>
        <w:t>Поднимая ноги выше.</w:t>
      </w:r>
    </w:p>
    <w:p w:rsidR="00986742" w:rsidRDefault="00986742" w:rsidP="00986742">
      <w:pPr>
        <w:shd w:val="clear" w:color="auto" w:fill="FFFFFF"/>
        <w:spacing w:before="115"/>
        <w:ind w:left="1704" w:right="1382"/>
        <w:jc w:val="both"/>
        <w:rPr>
          <w:color w:val="000000"/>
          <w:spacing w:val="-2"/>
        </w:rPr>
      </w:pPr>
      <w:r w:rsidRPr="0022207A">
        <w:rPr>
          <w:color w:val="000000"/>
          <w:spacing w:val="-5"/>
        </w:rPr>
        <w:t xml:space="preserve"> </w:t>
      </w:r>
      <w:r w:rsidRPr="0022207A">
        <w:rPr>
          <w:color w:val="000000"/>
          <w:spacing w:val="-2"/>
        </w:rPr>
        <w:t xml:space="preserve">Через кустики и кочки, </w:t>
      </w:r>
    </w:p>
    <w:p w:rsidR="00986742" w:rsidRDefault="00986742" w:rsidP="00986742">
      <w:pPr>
        <w:shd w:val="clear" w:color="auto" w:fill="FFFFFF"/>
        <w:spacing w:before="115"/>
        <w:ind w:left="1704" w:right="1382"/>
        <w:jc w:val="both"/>
        <w:rPr>
          <w:color w:val="000000"/>
          <w:spacing w:val="-4"/>
        </w:rPr>
      </w:pPr>
      <w:r w:rsidRPr="0022207A">
        <w:rPr>
          <w:color w:val="000000"/>
          <w:spacing w:val="-4"/>
        </w:rPr>
        <w:t xml:space="preserve">Через ветки и пенечки, </w:t>
      </w:r>
    </w:p>
    <w:p w:rsidR="00986742" w:rsidRDefault="00986742" w:rsidP="00986742">
      <w:pPr>
        <w:shd w:val="clear" w:color="auto" w:fill="FFFFFF"/>
        <w:spacing w:before="115"/>
        <w:ind w:left="1704" w:right="1382"/>
        <w:jc w:val="both"/>
        <w:rPr>
          <w:color w:val="000000"/>
          <w:spacing w:val="-2"/>
        </w:rPr>
      </w:pPr>
      <w:r w:rsidRPr="0022207A">
        <w:rPr>
          <w:color w:val="000000"/>
          <w:spacing w:val="-2"/>
        </w:rPr>
        <w:t>Кто высоко так шагал</w:t>
      </w:r>
    </w:p>
    <w:p w:rsidR="00986742" w:rsidRPr="0022207A" w:rsidRDefault="00986742" w:rsidP="00986742">
      <w:pPr>
        <w:shd w:val="clear" w:color="auto" w:fill="FFFFFF"/>
        <w:spacing w:before="115"/>
        <w:ind w:left="1704" w:right="1382"/>
        <w:jc w:val="both"/>
      </w:pPr>
      <w:r w:rsidRPr="0022207A">
        <w:rPr>
          <w:color w:val="000000"/>
          <w:spacing w:val="-2"/>
        </w:rPr>
        <w:t xml:space="preserve"> </w:t>
      </w:r>
      <w:r w:rsidRPr="0022207A">
        <w:rPr>
          <w:color w:val="000000"/>
          <w:spacing w:val="-3"/>
        </w:rPr>
        <w:t>Не споткнулся, не упал.</w:t>
      </w:r>
    </w:p>
    <w:p w:rsidR="00986742" w:rsidRPr="0022207A" w:rsidRDefault="00986742" w:rsidP="00986742">
      <w:pPr>
        <w:shd w:val="clear" w:color="auto" w:fill="FFFFFF"/>
        <w:spacing w:before="101"/>
        <w:ind w:left="5" w:right="29" w:firstLine="264"/>
        <w:jc w:val="both"/>
      </w:pPr>
      <w:r w:rsidRPr="0022207A">
        <w:rPr>
          <w:i/>
          <w:iCs/>
          <w:color w:val="000000"/>
          <w:spacing w:val="-6"/>
        </w:rPr>
        <w:t xml:space="preserve">Дети повторяют за </w:t>
      </w:r>
      <w:r>
        <w:rPr>
          <w:i/>
          <w:iCs/>
          <w:color w:val="000000"/>
          <w:spacing w:val="-6"/>
        </w:rPr>
        <w:t xml:space="preserve">дефектологом </w:t>
      </w:r>
      <w:r w:rsidRPr="0022207A">
        <w:rPr>
          <w:i/>
          <w:iCs/>
          <w:color w:val="000000"/>
          <w:spacing w:val="-6"/>
        </w:rPr>
        <w:t xml:space="preserve"> стихи и выполняют дви</w:t>
      </w:r>
      <w:r w:rsidRPr="0022207A">
        <w:rPr>
          <w:i/>
          <w:iCs/>
          <w:color w:val="000000"/>
          <w:spacing w:val="-6"/>
        </w:rPr>
        <w:softHyphen/>
      </w:r>
      <w:r w:rsidRPr="0022207A">
        <w:rPr>
          <w:i/>
          <w:iCs/>
          <w:color w:val="000000"/>
          <w:spacing w:val="-11"/>
        </w:rPr>
        <w:t>жения.</w:t>
      </w:r>
    </w:p>
    <w:p w:rsidR="00986742" w:rsidRPr="0022207A" w:rsidRDefault="00986742" w:rsidP="00986742">
      <w:pPr>
        <w:shd w:val="clear" w:color="auto" w:fill="FFFFFF"/>
        <w:tabs>
          <w:tab w:val="left" w:pos="235"/>
        </w:tabs>
        <w:spacing w:before="77"/>
        <w:ind w:left="5"/>
        <w:jc w:val="both"/>
      </w:pPr>
      <w:r w:rsidRPr="0022207A">
        <w:rPr>
          <w:i/>
          <w:iCs/>
          <w:color w:val="000000"/>
          <w:spacing w:val="-14"/>
          <w:u w:val="single"/>
        </w:rPr>
        <w:t>6.</w:t>
      </w:r>
      <w:r w:rsidRPr="0022207A">
        <w:rPr>
          <w:i/>
          <w:iCs/>
          <w:color w:val="000000"/>
          <w:u w:val="single"/>
        </w:rPr>
        <w:tab/>
      </w:r>
      <w:r w:rsidRPr="0022207A">
        <w:rPr>
          <w:i/>
          <w:iCs/>
          <w:color w:val="000000"/>
          <w:spacing w:val="-3"/>
          <w:u w:val="single"/>
        </w:rPr>
        <w:t>Развитие языкового анализа и синтеза на уровне тек</w:t>
      </w:r>
      <w:r>
        <w:rPr>
          <w:i/>
          <w:iCs/>
          <w:color w:val="000000"/>
          <w:spacing w:val="-3"/>
          <w:u w:val="single"/>
        </w:rPr>
        <w:t>ста.</w:t>
      </w:r>
      <w:r w:rsidRPr="0022207A">
        <w:rPr>
          <w:b/>
          <w:bCs/>
          <w:color w:val="000000"/>
        </w:rPr>
        <w:t xml:space="preserve"> </w:t>
      </w:r>
    </w:p>
    <w:p w:rsidR="00986742" w:rsidRDefault="00986742" w:rsidP="00986742">
      <w:pPr>
        <w:shd w:val="clear" w:color="auto" w:fill="FFFFFF"/>
        <w:ind w:right="19" w:firstLine="288"/>
        <w:jc w:val="both"/>
        <w:rPr>
          <w:color w:val="000000"/>
          <w:spacing w:val="-6"/>
        </w:rPr>
      </w:pPr>
      <w:r>
        <w:rPr>
          <w:color w:val="000000"/>
          <w:spacing w:val="-6"/>
          <w:u w:val="single"/>
        </w:rPr>
        <w:t>Дефектолог</w:t>
      </w:r>
      <w:r w:rsidRPr="0022207A">
        <w:rPr>
          <w:color w:val="000000"/>
          <w:spacing w:val="-6"/>
          <w:u w:val="single"/>
        </w:rPr>
        <w:t>:</w:t>
      </w:r>
      <w:r w:rsidRPr="0022207A">
        <w:rPr>
          <w:color w:val="000000"/>
          <w:spacing w:val="-6"/>
        </w:rPr>
        <w:t xml:space="preserve"> </w:t>
      </w:r>
      <w:r>
        <w:rPr>
          <w:color w:val="000000"/>
          <w:spacing w:val="-6"/>
        </w:rPr>
        <w:t xml:space="preserve"> </w:t>
      </w:r>
      <w:r w:rsidRPr="0022207A">
        <w:rPr>
          <w:color w:val="000000"/>
          <w:spacing w:val="-6"/>
        </w:rPr>
        <w:t xml:space="preserve"> Друзья так веселились, что не заметили ослика </w:t>
      </w:r>
      <w:r w:rsidRPr="0022207A">
        <w:rPr>
          <w:color w:val="000000"/>
          <w:spacing w:val="-7"/>
        </w:rPr>
        <w:t xml:space="preserve">Иа. Он расстроен: ослик принес друзьям загадку, но прежде </w:t>
      </w:r>
      <w:r w:rsidRPr="0022207A">
        <w:rPr>
          <w:color w:val="000000"/>
          <w:spacing w:val="-4"/>
        </w:rPr>
        <w:t xml:space="preserve">чем улететь, вороны разобрали ее на отдельные слова. Иа </w:t>
      </w:r>
      <w:r w:rsidRPr="0022207A">
        <w:rPr>
          <w:color w:val="000000"/>
          <w:spacing w:val="-6"/>
        </w:rPr>
        <w:t>никак не может собрать свою загадку. Помогите' ослику Иа:</w:t>
      </w:r>
      <w:r>
        <w:rPr>
          <w:color w:val="000000"/>
          <w:spacing w:val="-6"/>
        </w:rPr>
        <w:t xml:space="preserve"> расставьте слова загадки по порядку. Прочитайте и разгадайте ее.Кл</w:t>
      </w:r>
    </w:p>
    <w:p w:rsidR="00986742" w:rsidRDefault="00986742" w:rsidP="00986742">
      <w:pPr>
        <w:shd w:val="clear" w:color="auto" w:fill="FFFFFF"/>
        <w:ind w:right="19" w:firstLine="288"/>
        <w:jc w:val="both"/>
        <w:rPr>
          <w:color w:val="000000"/>
          <w:spacing w:val="-6"/>
        </w:rPr>
      </w:pPr>
      <w:r>
        <w:rPr>
          <w:color w:val="000000"/>
          <w:spacing w:val="-6"/>
        </w:rPr>
        <w:t>Ключ: 1 – кумачовое, 2 – хрюшки, 3 – полосатое, 4 – завитушки, 5 – ядро, 6 – хвостик, 7 – виде, 8 – нутро, 9 – как, 10 – в, 11 – у.</w:t>
      </w:r>
    </w:p>
    <w:p w:rsidR="00986742" w:rsidRPr="0022207A" w:rsidRDefault="00986742" w:rsidP="00986742">
      <w:pPr>
        <w:shd w:val="clear" w:color="auto" w:fill="FFFFFF"/>
        <w:ind w:right="19" w:firstLine="288"/>
        <w:jc w:val="both"/>
      </w:pPr>
    </w:p>
    <w:tbl>
      <w:tblPr>
        <w:tblStyle w:val="a5"/>
        <w:tblW w:w="0" w:type="auto"/>
        <w:tblInd w:w="-113" w:type="dxa"/>
        <w:tblLook w:val="01E0" w:firstRow="1" w:lastRow="1" w:firstColumn="1" w:lastColumn="1" w:noHBand="0" w:noVBand="0"/>
      </w:tblPr>
      <w:tblGrid>
        <w:gridCol w:w="2268"/>
        <w:gridCol w:w="2340"/>
      </w:tblGrid>
      <w:tr w:rsidR="00986742" w:rsidTr="00AE710F">
        <w:tc>
          <w:tcPr>
            <w:tcW w:w="2268" w:type="dxa"/>
          </w:tcPr>
          <w:p w:rsidR="00986742" w:rsidRDefault="00986742" w:rsidP="00AE710F">
            <w:pPr>
              <w:ind w:right="5"/>
              <w:jc w:val="center"/>
            </w:pPr>
            <w:r>
              <w:t>3</w:t>
            </w:r>
          </w:p>
        </w:tc>
        <w:tc>
          <w:tcPr>
            <w:tcW w:w="2340" w:type="dxa"/>
          </w:tcPr>
          <w:p w:rsidR="00986742" w:rsidRDefault="00986742" w:rsidP="00AE710F">
            <w:pPr>
              <w:ind w:right="5"/>
              <w:jc w:val="center"/>
            </w:pPr>
            <w:r>
              <w:t>5</w:t>
            </w:r>
          </w:p>
        </w:tc>
      </w:tr>
      <w:tr w:rsidR="00986742" w:rsidTr="00AE710F">
        <w:tc>
          <w:tcPr>
            <w:tcW w:w="2268" w:type="dxa"/>
          </w:tcPr>
          <w:p w:rsidR="00986742" w:rsidRDefault="00986742" w:rsidP="00AE710F">
            <w:pPr>
              <w:ind w:right="5"/>
              <w:jc w:val="center"/>
            </w:pPr>
            <w:r>
              <w:t>1</w:t>
            </w:r>
          </w:p>
        </w:tc>
        <w:tc>
          <w:tcPr>
            <w:tcW w:w="2340" w:type="dxa"/>
          </w:tcPr>
          <w:p w:rsidR="00986742" w:rsidRDefault="00986742" w:rsidP="00AE710F">
            <w:pPr>
              <w:ind w:right="5"/>
              <w:jc w:val="center"/>
            </w:pPr>
            <w:r>
              <w:t>8</w:t>
            </w:r>
          </w:p>
        </w:tc>
      </w:tr>
    </w:tbl>
    <w:p w:rsidR="00986742" w:rsidRPr="0022207A" w:rsidRDefault="00986742" w:rsidP="00986742">
      <w:pPr>
        <w:shd w:val="clear" w:color="auto" w:fill="FFFFFF"/>
        <w:ind w:right="5" w:firstLine="283"/>
        <w:jc w:val="both"/>
      </w:pPr>
    </w:p>
    <w:p w:rsidR="00986742" w:rsidRPr="0022207A" w:rsidRDefault="00986742" w:rsidP="00986742">
      <w:pPr>
        <w:shd w:val="clear" w:color="auto" w:fill="FFFFFF"/>
        <w:spacing w:before="10"/>
        <w:ind w:left="1694" w:right="1267"/>
        <w:jc w:val="both"/>
      </w:pPr>
    </w:p>
    <w:tbl>
      <w:tblPr>
        <w:tblStyle w:val="a5"/>
        <w:tblW w:w="0" w:type="auto"/>
        <w:tblInd w:w="-113" w:type="dxa"/>
        <w:tblLook w:val="01E0" w:firstRow="1" w:lastRow="1" w:firstColumn="1" w:lastColumn="1" w:noHBand="0" w:noVBand="0"/>
      </w:tblPr>
      <w:tblGrid>
        <w:gridCol w:w="1548"/>
        <w:gridCol w:w="1800"/>
        <w:gridCol w:w="1980"/>
        <w:gridCol w:w="1800"/>
      </w:tblGrid>
      <w:tr w:rsidR="00986742" w:rsidTr="00AE710F">
        <w:tc>
          <w:tcPr>
            <w:tcW w:w="1548" w:type="dxa"/>
          </w:tcPr>
          <w:p w:rsidR="00986742" w:rsidRDefault="00986742" w:rsidP="00AE710F">
            <w:pPr>
              <w:jc w:val="both"/>
            </w:pPr>
            <w:r>
              <w:t>6</w:t>
            </w:r>
          </w:p>
        </w:tc>
        <w:tc>
          <w:tcPr>
            <w:tcW w:w="1800" w:type="dxa"/>
          </w:tcPr>
          <w:p w:rsidR="00986742" w:rsidRDefault="00986742" w:rsidP="00AE710F">
            <w:pPr>
              <w:jc w:val="center"/>
            </w:pPr>
            <w:r>
              <w:t>9</w:t>
            </w:r>
          </w:p>
        </w:tc>
        <w:tc>
          <w:tcPr>
            <w:tcW w:w="1980" w:type="dxa"/>
          </w:tcPr>
          <w:p w:rsidR="00986742" w:rsidRDefault="00986742" w:rsidP="00AE710F">
            <w:pPr>
              <w:jc w:val="center"/>
            </w:pPr>
            <w:r>
              <w:t>11</w:t>
            </w:r>
          </w:p>
        </w:tc>
        <w:tc>
          <w:tcPr>
            <w:tcW w:w="1800" w:type="dxa"/>
          </w:tcPr>
          <w:p w:rsidR="00986742" w:rsidRDefault="00986742" w:rsidP="00AE710F">
            <w:pPr>
              <w:jc w:val="center"/>
            </w:pPr>
            <w:r>
              <w:t>4</w:t>
            </w:r>
          </w:p>
        </w:tc>
      </w:tr>
    </w:tbl>
    <w:p w:rsidR="00986742" w:rsidRPr="0022207A" w:rsidRDefault="00986742" w:rsidP="00986742">
      <w:pPr>
        <w:jc w:val="both"/>
      </w:pPr>
    </w:p>
    <w:p w:rsidR="00986742" w:rsidRDefault="00986742" w:rsidP="00986742">
      <w:pPr>
        <w:jc w:val="both"/>
      </w:pPr>
    </w:p>
    <w:tbl>
      <w:tblPr>
        <w:tblStyle w:val="a5"/>
        <w:tblW w:w="0" w:type="auto"/>
        <w:tblInd w:w="-113" w:type="dxa"/>
        <w:tblLook w:val="01E0" w:firstRow="1" w:lastRow="1" w:firstColumn="1" w:lastColumn="1" w:noHBand="0" w:noVBand="0"/>
      </w:tblPr>
      <w:tblGrid>
        <w:gridCol w:w="2268"/>
        <w:gridCol w:w="1440"/>
        <w:gridCol w:w="1620"/>
      </w:tblGrid>
      <w:tr w:rsidR="00986742" w:rsidTr="00AE710F">
        <w:tc>
          <w:tcPr>
            <w:tcW w:w="2268" w:type="dxa"/>
          </w:tcPr>
          <w:p w:rsidR="00986742" w:rsidRPr="00DE1E7E" w:rsidRDefault="00986742" w:rsidP="00AE710F">
            <w:pPr>
              <w:jc w:val="center"/>
            </w:pPr>
            <w:r w:rsidRPr="00DE1E7E">
              <w:t>10</w:t>
            </w:r>
          </w:p>
        </w:tc>
        <w:tc>
          <w:tcPr>
            <w:tcW w:w="1440" w:type="dxa"/>
          </w:tcPr>
          <w:p w:rsidR="00986742" w:rsidRPr="00DE1E7E" w:rsidRDefault="00986742" w:rsidP="00AE710F">
            <w:pPr>
              <w:jc w:val="center"/>
            </w:pPr>
            <w:r>
              <w:t>7</w:t>
            </w:r>
          </w:p>
        </w:tc>
        <w:tc>
          <w:tcPr>
            <w:tcW w:w="1620" w:type="dxa"/>
          </w:tcPr>
          <w:p w:rsidR="00986742" w:rsidRPr="00DE1E7E" w:rsidRDefault="00986742" w:rsidP="00AE710F">
            <w:pPr>
              <w:jc w:val="center"/>
            </w:pPr>
            <w:r>
              <w:t>4</w:t>
            </w:r>
          </w:p>
        </w:tc>
      </w:tr>
    </w:tbl>
    <w:p w:rsidR="00986742" w:rsidRDefault="00986742" w:rsidP="00986742"/>
    <w:p w:rsidR="00986742" w:rsidRPr="00DE1E7E" w:rsidRDefault="00986742" w:rsidP="00986742">
      <w:r>
        <w:t>7.Т</w:t>
      </w:r>
      <w:r w:rsidRPr="00DE1E7E">
        <w:t>ренировка в определении границ.</w:t>
      </w:r>
    </w:p>
    <w:p w:rsidR="00986742" w:rsidRDefault="00986742" w:rsidP="00986742">
      <w:r>
        <w:t>Пока мы составляли загадку и отгадывали ее, на поляне появилась мудрая сова. Она принесла письмо от Кристофера Робина. Сова записала все, что хотел передать мальчик своим друзьям. Посмотрите, почему сложно читать письмо? Что забыла сова? Исправьте ошибки, допущенные совой, прочитайте и запишите текст верно.</w:t>
      </w:r>
    </w:p>
    <w:p w:rsidR="00986742" w:rsidRDefault="00986742" w:rsidP="00986742"/>
    <w:p w:rsidR="00986742" w:rsidRDefault="00986742" w:rsidP="00986742">
      <w:r>
        <w:t>Текст письма:</w:t>
      </w:r>
    </w:p>
    <w:p w:rsidR="00986742" w:rsidRDefault="00986742" w:rsidP="00986742">
      <w:r>
        <w:t>Подул свежий ветерок взошло солнышко птицы громко запели кто это заливается в кустах малины как блестят капельки росы как красив на рассвете лес.</w:t>
      </w:r>
    </w:p>
    <w:p w:rsidR="00986742" w:rsidRDefault="00986742" w:rsidP="00986742"/>
    <w:p w:rsidR="00986742" w:rsidRDefault="00986742" w:rsidP="00986742">
      <w:r>
        <w:t xml:space="preserve">Какие  встречаются  предложения в тексте по цели высказывания? Какие знаки препинания вы использовали? </w:t>
      </w:r>
    </w:p>
    <w:p w:rsidR="00986742" w:rsidRDefault="00986742" w:rsidP="00986742">
      <w:pPr>
        <w:jc w:val="center"/>
      </w:pPr>
      <w:r>
        <w:t>Итог занятия</w:t>
      </w:r>
    </w:p>
    <w:p w:rsidR="00986742" w:rsidRPr="00DE1E7E" w:rsidRDefault="00986742" w:rsidP="00986742">
      <w:pPr>
        <w:jc w:val="both"/>
      </w:pPr>
      <w:r>
        <w:t>Прочитайте с осликом ИА пятое предложение, с Винни-Пухом – первое, а с Тигрой – последнее предложение из письма Кристофера Робина.</w:t>
      </w:r>
    </w:p>
    <w:p w:rsidR="007A187D" w:rsidRPr="004734B5" w:rsidRDefault="007A187D" w:rsidP="007A187D">
      <w:pPr>
        <w:jc w:val="both"/>
      </w:pPr>
      <w:bookmarkStart w:id="0" w:name="_GoBack"/>
      <w:bookmarkEnd w:id="0"/>
    </w:p>
    <w:p w:rsidR="007A187D" w:rsidRPr="00986742" w:rsidRDefault="007A187D" w:rsidP="007A187D">
      <w:pPr>
        <w:framePr w:h="12029" w:hSpace="10080" w:wrap="notBeside" w:vAnchor="text" w:hAnchor="margin" w:x="1" w:y="1"/>
        <w:jc w:val="both"/>
        <w:sectPr w:rsidR="007A187D" w:rsidRPr="00986742" w:rsidSect="007A187D">
          <w:pgSz w:w="16840" w:h="11907" w:code="9"/>
          <w:pgMar w:top="426" w:right="567" w:bottom="567" w:left="567" w:header="720" w:footer="720" w:gutter="0"/>
          <w:cols w:space="720"/>
          <w:noEndnote/>
        </w:sectPr>
      </w:pPr>
    </w:p>
    <w:p w:rsidR="007A187D" w:rsidRPr="004734B5" w:rsidRDefault="007A187D" w:rsidP="007A187D">
      <w:pPr>
        <w:shd w:val="clear" w:color="auto" w:fill="FFFFFF"/>
        <w:ind w:right="5549"/>
        <w:jc w:val="both"/>
      </w:pPr>
      <w:r w:rsidRPr="004734B5">
        <w:rPr>
          <w:color w:val="000000"/>
        </w:rPr>
        <w:lastRenderedPageBreak/>
        <w:t>ББК 74.3 М12</w:t>
      </w:r>
    </w:p>
    <w:p w:rsidR="007A187D" w:rsidRPr="004734B5" w:rsidRDefault="007A187D" w:rsidP="007A187D">
      <w:pPr>
        <w:shd w:val="clear" w:color="auto" w:fill="FFFFFF"/>
        <w:ind w:left="802"/>
        <w:jc w:val="both"/>
      </w:pPr>
      <w:r w:rsidRPr="004734B5">
        <w:rPr>
          <w:color w:val="000000"/>
        </w:rPr>
        <w:t>МАЗАНОВА Е.В.</w:t>
      </w:r>
    </w:p>
    <w:p w:rsidR="007A187D" w:rsidRPr="004734B5" w:rsidRDefault="007A187D" w:rsidP="007A187D">
      <w:pPr>
        <w:shd w:val="clear" w:color="auto" w:fill="FFFFFF"/>
        <w:ind w:left="5"/>
        <w:jc w:val="both"/>
      </w:pPr>
      <w:r w:rsidRPr="004734B5">
        <w:rPr>
          <w:color w:val="000000"/>
        </w:rPr>
        <w:t>М12</w:t>
      </w:r>
      <w:r w:rsidRPr="004734B5">
        <w:rPr>
          <w:color w:val="000000"/>
        </w:rPr>
        <w:tab/>
        <w:t>КОРРЕКЦИЯ ОПТИЧЕСКОЙ ДИСГРАФИ И. Конспекты занятий с младшими школьниками / Е.В. Мазанова. — М.: Издательство «ГНОМ и Д», 2006. — 88 с.</w:t>
      </w:r>
    </w:p>
    <w:p w:rsidR="007A187D" w:rsidRPr="004734B5" w:rsidRDefault="007A187D" w:rsidP="007A187D">
      <w:pPr>
        <w:shd w:val="clear" w:color="auto" w:fill="FFFFFF"/>
        <w:ind w:left="797"/>
        <w:jc w:val="both"/>
      </w:pPr>
      <w:r w:rsidRPr="004734B5">
        <w:rPr>
          <w:color w:val="000000"/>
          <w:lang w:val="en-US"/>
        </w:rPr>
        <w:t>ISBN</w:t>
      </w:r>
      <w:r w:rsidRPr="004734B5">
        <w:rPr>
          <w:color w:val="000000"/>
        </w:rPr>
        <w:t xml:space="preserve"> 5-296-00683-6</w:t>
      </w:r>
    </w:p>
    <w:p w:rsidR="007A187D" w:rsidRPr="004734B5" w:rsidRDefault="007A187D" w:rsidP="007A187D">
      <w:pPr>
        <w:shd w:val="clear" w:color="auto" w:fill="FFFFFF"/>
        <w:ind w:left="509" w:right="5" w:firstLine="288"/>
        <w:jc w:val="both"/>
      </w:pPr>
      <w:r w:rsidRPr="004734B5">
        <w:rPr>
          <w:color w:val="000000"/>
        </w:rPr>
        <w:t>Вниманию специалистов предлагается комплект пособий, предназначенный для работы с детьми при оптической форме дисграфии. В него входят методические рекомендации, конспекты фронтальных коррекционных занятий и два индивидуальных рабочих альбома для выполнения различных заданий ребенком. Данные пособия представляют собой систематизированный практический материал и составлены с учетом методических требований.</w:t>
      </w:r>
    </w:p>
    <w:p w:rsidR="007A187D" w:rsidRPr="004734B5" w:rsidRDefault="007A187D" w:rsidP="007A187D">
      <w:pPr>
        <w:shd w:val="clear" w:color="auto" w:fill="FFFFFF"/>
        <w:ind w:left="523" w:firstLine="283"/>
        <w:jc w:val="both"/>
      </w:pPr>
      <w:r w:rsidRPr="004734B5">
        <w:rPr>
          <w:color w:val="000000"/>
        </w:rPr>
        <w:t>Комплект пособий предназначен для логопедов массовых и коррекционных школ, студентов дефектологических факультетов, родителей, педагогов коррекционных классов. В пропедевтических целях его могут использовать логопеды детских садов и воспитатели коррекционных групп.</w:t>
      </w:r>
    </w:p>
    <w:p w:rsidR="007A187D" w:rsidRPr="004734B5" w:rsidRDefault="007A187D" w:rsidP="007A187D">
      <w:pPr>
        <w:shd w:val="clear" w:color="auto" w:fill="FFFFFF"/>
        <w:jc w:val="both"/>
      </w:pPr>
      <w:r w:rsidRPr="004734B5">
        <w:rPr>
          <w:color w:val="000000"/>
        </w:rPr>
        <w:t>ББК 74.3</w:t>
      </w:r>
    </w:p>
    <w:p w:rsidR="007A187D" w:rsidRDefault="007A187D" w:rsidP="007A187D">
      <w:pPr>
        <w:shd w:val="clear" w:color="auto" w:fill="FFFFFF"/>
        <w:ind w:right="163"/>
        <w:jc w:val="center"/>
      </w:pPr>
      <w:r w:rsidRPr="004734B5">
        <w:br w:type="column"/>
      </w:r>
    </w:p>
    <w:p w:rsidR="007A187D" w:rsidRDefault="007A187D" w:rsidP="007A187D">
      <w:pPr>
        <w:shd w:val="clear" w:color="auto" w:fill="FFFFFF"/>
        <w:ind w:right="163"/>
        <w:jc w:val="center"/>
      </w:pPr>
    </w:p>
    <w:p w:rsidR="007A187D" w:rsidRDefault="007A187D" w:rsidP="007A187D">
      <w:pPr>
        <w:shd w:val="clear" w:color="auto" w:fill="FFFFFF"/>
        <w:ind w:right="163"/>
        <w:jc w:val="center"/>
      </w:pPr>
    </w:p>
    <w:p w:rsidR="007A187D" w:rsidRPr="005B0FB4" w:rsidRDefault="007A187D" w:rsidP="007A187D">
      <w:pPr>
        <w:shd w:val="clear" w:color="auto" w:fill="FFFFFF"/>
        <w:ind w:right="163"/>
        <w:jc w:val="center"/>
        <w:rPr>
          <w:i/>
          <w:iCs/>
          <w:color w:val="000000"/>
          <w:sz w:val="28"/>
          <w:szCs w:val="28"/>
        </w:rPr>
      </w:pPr>
      <w:r w:rsidRPr="005B0FB4">
        <w:rPr>
          <w:i/>
          <w:iCs/>
          <w:color w:val="000000"/>
          <w:sz w:val="28"/>
          <w:szCs w:val="28"/>
        </w:rPr>
        <w:t>Е.В. МАЗАНОВА</w:t>
      </w:r>
    </w:p>
    <w:p w:rsidR="007A187D" w:rsidRDefault="007A187D" w:rsidP="007A187D">
      <w:pPr>
        <w:shd w:val="clear" w:color="auto" w:fill="FFFFFF"/>
        <w:ind w:right="163"/>
        <w:jc w:val="center"/>
        <w:rPr>
          <w:i/>
          <w:iCs/>
          <w:color w:val="000000"/>
        </w:rPr>
      </w:pPr>
    </w:p>
    <w:p w:rsidR="007A187D" w:rsidRDefault="007A187D" w:rsidP="007A187D">
      <w:pPr>
        <w:shd w:val="clear" w:color="auto" w:fill="FFFFFF"/>
        <w:ind w:right="163"/>
        <w:jc w:val="center"/>
        <w:rPr>
          <w:i/>
          <w:iCs/>
          <w:color w:val="000000"/>
        </w:rPr>
      </w:pPr>
    </w:p>
    <w:p w:rsidR="007A187D" w:rsidRDefault="007A187D" w:rsidP="007A187D">
      <w:pPr>
        <w:shd w:val="clear" w:color="auto" w:fill="FFFFFF"/>
        <w:ind w:right="163"/>
        <w:jc w:val="center"/>
        <w:rPr>
          <w:i/>
          <w:iCs/>
          <w:color w:val="000000"/>
        </w:rPr>
      </w:pPr>
    </w:p>
    <w:p w:rsidR="007A187D" w:rsidRDefault="007A187D" w:rsidP="007A187D">
      <w:pPr>
        <w:shd w:val="clear" w:color="auto" w:fill="FFFFFF"/>
        <w:ind w:right="163"/>
        <w:jc w:val="center"/>
        <w:rPr>
          <w:i/>
          <w:iCs/>
          <w:color w:val="000000"/>
        </w:rPr>
      </w:pPr>
    </w:p>
    <w:p w:rsidR="007A187D" w:rsidRPr="004734B5" w:rsidRDefault="007A187D" w:rsidP="007A187D">
      <w:pPr>
        <w:shd w:val="clear" w:color="auto" w:fill="FFFFFF"/>
        <w:ind w:right="163"/>
        <w:jc w:val="center"/>
      </w:pPr>
    </w:p>
    <w:p w:rsidR="007A187D" w:rsidRDefault="007A187D" w:rsidP="007A187D">
      <w:pPr>
        <w:shd w:val="clear" w:color="auto" w:fill="FFFFFF"/>
        <w:ind w:left="797" w:firstLine="250"/>
        <w:jc w:val="center"/>
        <w:rPr>
          <w:b/>
          <w:bCs/>
          <w:color w:val="000000"/>
          <w:sz w:val="52"/>
          <w:szCs w:val="52"/>
        </w:rPr>
      </w:pPr>
      <w:r w:rsidRPr="005B0FB4">
        <w:rPr>
          <w:b/>
          <w:bCs/>
          <w:color w:val="000000"/>
          <w:sz w:val="52"/>
          <w:szCs w:val="52"/>
        </w:rPr>
        <w:t>КОРРЕКЦИЯ ОПТИЧЕСКОЙ ДИСГРАФИИ</w:t>
      </w:r>
    </w:p>
    <w:p w:rsidR="007A187D" w:rsidRDefault="007A187D" w:rsidP="007A187D">
      <w:pPr>
        <w:shd w:val="clear" w:color="auto" w:fill="FFFFFF"/>
        <w:ind w:left="797" w:firstLine="250"/>
        <w:jc w:val="center"/>
        <w:rPr>
          <w:b/>
          <w:bCs/>
          <w:color w:val="000000"/>
          <w:sz w:val="52"/>
          <w:szCs w:val="52"/>
        </w:rPr>
      </w:pPr>
    </w:p>
    <w:p w:rsidR="007A187D" w:rsidRPr="005B0FB4" w:rsidRDefault="007A187D" w:rsidP="007A187D">
      <w:pPr>
        <w:shd w:val="clear" w:color="auto" w:fill="FFFFFF"/>
        <w:ind w:left="797" w:firstLine="250"/>
        <w:jc w:val="center"/>
        <w:rPr>
          <w:sz w:val="52"/>
          <w:szCs w:val="52"/>
        </w:rPr>
      </w:pPr>
    </w:p>
    <w:p w:rsidR="007A187D" w:rsidRDefault="007A187D" w:rsidP="007A187D">
      <w:pPr>
        <w:shd w:val="clear" w:color="auto" w:fill="FFFFFF"/>
        <w:ind w:left="1022"/>
        <w:jc w:val="center"/>
        <w:rPr>
          <w:color w:val="000000"/>
        </w:rPr>
      </w:pPr>
      <w:r w:rsidRPr="004734B5">
        <w:rPr>
          <w:color w:val="000000"/>
        </w:rPr>
        <w:t>Конспекты занятий для логопедов</w:t>
      </w:r>
    </w:p>
    <w:p w:rsidR="007A187D" w:rsidRDefault="007A187D" w:rsidP="007A187D">
      <w:pPr>
        <w:shd w:val="clear" w:color="auto" w:fill="FFFFFF"/>
        <w:ind w:left="1022"/>
        <w:jc w:val="center"/>
        <w:rPr>
          <w:color w:val="000000"/>
        </w:rPr>
      </w:pPr>
    </w:p>
    <w:p w:rsidR="007A187D" w:rsidRDefault="007A187D" w:rsidP="007A187D">
      <w:pPr>
        <w:shd w:val="clear" w:color="auto" w:fill="FFFFFF"/>
        <w:ind w:left="1022"/>
        <w:jc w:val="center"/>
        <w:rPr>
          <w:color w:val="000000"/>
        </w:rPr>
      </w:pPr>
    </w:p>
    <w:p w:rsidR="007A187D" w:rsidRPr="004734B5" w:rsidRDefault="007A187D" w:rsidP="007A187D">
      <w:pPr>
        <w:shd w:val="clear" w:color="auto" w:fill="FFFFFF"/>
        <w:ind w:left="1022"/>
        <w:jc w:val="center"/>
      </w:pPr>
    </w:p>
    <w:p w:rsidR="007A187D" w:rsidRDefault="007A187D" w:rsidP="007A187D">
      <w:pPr>
        <w:shd w:val="clear" w:color="auto" w:fill="FFFFFF"/>
        <w:jc w:val="center"/>
        <w:rPr>
          <w:i/>
          <w:iCs/>
          <w:color w:val="000000"/>
        </w:rPr>
      </w:pPr>
      <w:r w:rsidRPr="004734B5">
        <w:rPr>
          <w:i/>
          <w:iCs/>
          <w:color w:val="000000"/>
        </w:rPr>
        <w:t xml:space="preserve">Рекомендовано Ученым Советом Педагогического общества </w:t>
      </w:r>
    </w:p>
    <w:p w:rsidR="007A187D" w:rsidRDefault="007A187D" w:rsidP="007A187D">
      <w:pPr>
        <w:shd w:val="clear" w:color="auto" w:fill="FFFFFF"/>
        <w:jc w:val="center"/>
        <w:rPr>
          <w:i/>
          <w:iCs/>
          <w:color w:val="000000"/>
        </w:rPr>
      </w:pPr>
      <w:r w:rsidRPr="004734B5">
        <w:rPr>
          <w:i/>
          <w:iCs/>
          <w:color w:val="000000"/>
        </w:rPr>
        <w:t>России</w:t>
      </w:r>
    </w:p>
    <w:p w:rsidR="007A187D" w:rsidRDefault="007A187D" w:rsidP="007A187D">
      <w:pPr>
        <w:shd w:val="clear" w:color="auto" w:fill="FFFFFF"/>
        <w:jc w:val="center"/>
        <w:rPr>
          <w:i/>
          <w:iCs/>
          <w:color w:val="000000"/>
        </w:rPr>
      </w:pPr>
    </w:p>
    <w:p w:rsidR="007A187D" w:rsidRPr="004734B5" w:rsidRDefault="007A187D" w:rsidP="007A187D">
      <w:pPr>
        <w:shd w:val="clear" w:color="auto" w:fill="FFFFFF"/>
        <w:jc w:val="center"/>
      </w:pPr>
    </w:p>
    <w:p w:rsidR="007A187D" w:rsidRDefault="007A187D" w:rsidP="007A187D">
      <w:pPr>
        <w:shd w:val="clear" w:color="auto" w:fill="FFFFFF"/>
        <w:ind w:left="1973" w:hanging="1565"/>
        <w:jc w:val="center"/>
        <w:rPr>
          <w:i/>
          <w:iCs/>
          <w:color w:val="000000"/>
        </w:rPr>
      </w:pPr>
      <w:r w:rsidRPr="004734B5">
        <w:rPr>
          <w:i/>
          <w:iCs/>
          <w:color w:val="000000"/>
        </w:rPr>
        <w:t>Рекомендовано Министерством образования и науки</w:t>
      </w:r>
    </w:p>
    <w:p w:rsidR="007A187D" w:rsidRDefault="007A187D" w:rsidP="007A187D">
      <w:pPr>
        <w:shd w:val="clear" w:color="auto" w:fill="FFFFFF"/>
        <w:ind w:left="1973" w:hanging="1565"/>
        <w:jc w:val="center"/>
        <w:rPr>
          <w:i/>
          <w:iCs/>
          <w:color w:val="000000"/>
        </w:rPr>
      </w:pPr>
      <w:r w:rsidRPr="004734B5">
        <w:rPr>
          <w:i/>
          <w:iCs/>
          <w:color w:val="000000"/>
        </w:rPr>
        <w:t xml:space="preserve"> Самарской области</w:t>
      </w:r>
    </w:p>
    <w:p w:rsidR="007A187D" w:rsidRDefault="007A187D" w:rsidP="007A187D">
      <w:pPr>
        <w:shd w:val="clear" w:color="auto" w:fill="FFFFFF"/>
        <w:ind w:left="1973" w:hanging="1565"/>
        <w:jc w:val="center"/>
        <w:rPr>
          <w:i/>
          <w:iCs/>
          <w:color w:val="000000"/>
        </w:rPr>
      </w:pPr>
      <w:r w:rsidRPr="004734B5">
        <w:rPr>
          <w:noProof/>
        </w:rPr>
        <w:drawing>
          <wp:anchor distT="0" distB="0" distL="114300" distR="114300" simplePos="0" relativeHeight="251734016" behindDoc="0" locked="0" layoutInCell="1" allowOverlap="1">
            <wp:simplePos x="0" y="0"/>
            <wp:positionH relativeFrom="column">
              <wp:posOffset>4039235</wp:posOffset>
            </wp:positionH>
            <wp:positionV relativeFrom="paragraph">
              <wp:posOffset>38100</wp:posOffset>
            </wp:positionV>
            <wp:extent cx="755015" cy="1382395"/>
            <wp:effectExtent l="0" t="0" r="6985" b="8255"/>
            <wp:wrapSquare wrapText="bothSides"/>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5015" cy="1382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187D" w:rsidRDefault="007A187D" w:rsidP="007A187D">
      <w:pPr>
        <w:shd w:val="clear" w:color="auto" w:fill="FFFFFF"/>
        <w:ind w:left="1973" w:hanging="1565"/>
        <w:jc w:val="center"/>
        <w:rPr>
          <w:i/>
          <w:iCs/>
          <w:color w:val="000000"/>
        </w:rPr>
      </w:pPr>
    </w:p>
    <w:p w:rsidR="007A187D" w:rsidRPr="004734B5" w:rsidRDefault="007A187D" w:rsidP="007A187D">
      <w:pPr>
        <w:shd w:val="clear" w:color="auto" w:fill="FFFFFF"/>
        <w:ind w:left="1973" w:hanging="1565"/>
        <w:jc w:val="center"/>
      </w:pPr>
    </w:p>
    <w:p w:rsidR="007A187D" w:rsidRPr="004734B5" w:rsidRDefault="007A187D" w:rsidP="007A187D">
      <w:pPr>
        <w:shd w:val="clear" w:color="auto" w:fill="FFFFFF"/>
        <w:ind w:left="2525" w:right="2472"/>
        <w:jc w:val="center"/>
      </w:pPr>
      <w:r w:rsidRPr="004734B5">
        <w:rPr>
          <w:color w:val="000000"/>
        </w:rPr>
        <w:t>Москва 2006</w:t>
      </w:r>
    </w:p>
    <w:p w:rsidR="007A187D" w:rsidRPr="004734B5" w:rsidRDefault="007A187D" w:rsidP="007A187D">
      <w:pPr>
        <w:shd w:val="clear" w:color="auto" w:fill="FFFFFF"/>
        <w:ind w:left="43"/>
        <w:jc w:val="both"/>
        <w:rPr>
          <w:b/>
          <w:bCs/>
          <w:color w:val="000000"/>
        </w:rPr>
      </w:pPr>
    </w:p>
    <w:p w:rsidR="007A187D" w:rsidRPr="004734B5" w:rsidRDefault="007A187D" w:rsidP="007A187D">
      <w:pPr>
        <w:shd w:val="clear" w:color="auto" w:fill="FFFFFF"/>
        <w:ind w:left="43"/>
        <w:jc w:val="both"/>
        <w:rPr>
          <w:b/>
          <w:bCs/>
          <w:color w:val="000000"/>
        </w:rPr>
      </w:pPr>
    </w:p>
    <w:p w:rsidR="007A187D" w:rsidRPr="005B0FB4" w:rsidRDefault="007A187D" w:rsidP="007A187D">
      <w:pPr>
        <w:shd w:val="clear" w:color="auto" w:fill="FFFFFF"/>
        <w:ind w:left="43"/>
        <w:jc w:val="both"/>
        <w:rPr>
          <w:b/>
          <w:bCs/>
          <w:color w:val="000000"/>
        </w:rPr>
      </w:pPr>
    </w:p>
    <w:p w:rsidR="007A187D" w:rsidRPr="004734B5" w:rsidRDefault="007A187D" w:rsidP="007A187D">
      <w:pPr>
        <w:shd w:val="clear" w:color="auto" w:fill="FFFFFF"/>
        <w:ind w:left="43"/>
        <w:jc w:val="center"/>
      </w:pPr>
      <w:r w:rsidRPr="004734B5">
        <w:rPr>
          <w:b/>
          <w:bCs/>
          <w:color w:val="000000"/>
        </w:rPr>
        <w:br w:type="page"/>
      </w:r>
      <w:r w:rsidRPr="004734B5">
        <w:rPr>
          <w:b/>
          <w:bCs/>
          <w:color w:val="000000"/>
        </w:rPr>
        <w:lastRenderedPageBreak/>
        <w:t>ВВЕДЕНИЕ</w:t>
      </w:r>
    </w:p>
    <w:p w:rsidR="007A187D" w:rsidRPr="004734B5" w:rsidRDefault="007A187D" w:rsidP="007A187D">
      <w:pPr>
        <w:shd w:val="clear" w:color="auto" w:fill="FFFFFF"/>
        <w:ind w:left="24" w:firstLine="288"/>
        <w:jc w:val="both"/>
      </w:pPr>
      <w:r w:rsidRPr="004734B5">
        <w:rPr>
          <w:noProof/>
        </w:rPr>
        <mc:AlternateContent>
          <mc:Choice Requires="wps">
            <w:drawing>
              <wp:anchor distT="0" distB="0" distL="114300" distR="114300" simplePos="0" relativeHeight="251660288" behindDoc="0" locked="0" layoutInCell="1" allowOverlap="1">
                <wp:simplePos x="0" y="0"/>
                <wp:positionH relativeFrom="column">
                  <wp:posOffset>299720</wp:posOffset>
                </wp:positionH>
                <wp:positionV relativeFrom="paragraph">
                  <wp:posOffset>9525</wp:posOffset>
                </wp:positionV>
                <wp:extent cx="4077970" cy="0"/>
                <wp:effectExtent l="12065" t="11430" r="15240" b="7620"/>
                <wp:wrapNone/>
                <wp:docPr id="490" name="Прямая соединительная линия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797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86A42" id="Прямая соединительная линия 49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pt,.75pt" to="344.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" strokeweight=".95pt"/>
            </w:pict>
          </mc:Fallback>
        </mc:AlternateContent>
      </w:r>
      <w:r w:rsidRPr="004734B5">
        <w:rPr>
          <w:color w:val="000000"/>
        </w:rPr>
        <w:t>Проблема изучения и коррекции специфических нарушений письменной речи (дисграфия и дислексия) у детей и в настоящее время является одной из самых актуальных задач логопедии. С каждым годом в начальной школе увеличивается количество детей с различными видами дисграфии. Исходя из механизмов каждого вида дисграфии, авторы, посвятившие свои исследования данной области логопедии (Р.И. Лалаева, В.А. Ковшиков, И.Н. Садовникова, И.Н. Ефименкова, Г.Г. Мисаренко, А.Н. Корнев и др.). предлагают различные методики коррекционной работы.</w:t>
      </w:r>
    </w:p>
    <w:p w:rsidR="007A187D" w:rsidRPr="004734B5" w:rsidRDefault="007A187D" w:rsidP="007A187D">
      <w:pPr>
        <w:shd w:val="clear" w:color="auto" w:fill="FFFFFF"/>
        <w:ind w:left="10" w:right="10" w:firstLine="283"/>
        <w:jc w:val="both"/>
      </w:pPr>
      <w:r w:rsidRPr="004734B5">
        <w:rPr>
          <w:color w:val="000000"/>
        </w:rPr>
        <w:t>Вниманию специалистов предлагается комплект пособий, предназначенный для работы с детьми при оптической форме дисграфии. В комплект входят методические рекомендации, конспекты фронтальных коррекционных занятий и два индивидуальных рабочих альбома для выполнения заданий ребенком. Данные пособия представляют собой систематизированный автором практический материал и составлены с учетом методических требований.</w:t>
      </w:r>
    </w:p>
    <w:p w:rsidR="007A187D" w:rsidRPr="004734B5" w:rsidRDefault="007A187D" w:rsidP="007A187D">
      <w:pPr>
        <w:shd w:val="clear" w:color="auto" w:fill="FFFFFF"/>
        <w:ind w:right="19" w:firstLine="283"/>
        <w:jc w:val="both"/>
      </w:pPr>
      <w:r w:rsidRPr="004734B5">
        <w:rPr>
          <w:color w:val="000000"/>
        </w:rPr>
        <w:t xml:space="preserve">При оптической форме дисграфии у детей наблюдается нарушение зрительного восприятия, анализа и синтеза, а также моторных координации, неточность представлений о форме и цвете, величине предмета, недоразвитие памяти, пространственного восприятия и представлений, трудности оптико-пространственного анализа, несформированность оптического образа буквы. Смешивание букв по кинетическому и оптическому сходству не следует принимать за обыкновенные «описки», так как они не связаны ни с произношением, ни с правилами орфографии. Такие ошибки могут повлечь за собой снижение качества не только письма, но и чтения. Нарушение письма у ребенка носит стойкий системный характер, поэтому коррекционная работа должна быть направлена на речевую систему в целом, а не только на устранение изолированного дефекта. Использование в работе материалов пособий позволит учителю-логопеду в течение года </w:t>
      </w:r>
      <w:r w:rsidRPr="004734B5">
        <w:rPr>
          <w:bCs/>
          <w:color w:val="000000"/>
        </w:rPr>
        <w:t>провести эф</w:t>
      </w:r>
      <w:r w:rsidRPr="004734B5">
        <w:rPr>
          <w:color w:val="000000"/>
        </w:rPr>
        <w:t xml:space="preserve">фективную коррекционную работу и поможет </w:t>
      </w:r>
      <w:r w:rsidRPr="004734B5">
        <w:rPr>
          <w:bCs/>
          <w:color w:val="000000"/>
        </w:rPr>
        <w:t>отследить.</w:t>
      </w:r>
      <w:r w:rsidRPr="004734B5">
        <w:rPr>
          <w:b/>
          <w:bCs/>
          <w:color w:val="000000"/>
        </w:rPr>
        <w:t xml:space="preserve"> </w:t>
      </w:r>
      <w:r w:rsidRPr="004734B5">
        <w:rPr>
          <w:color w:val="000000"/>
        </w:rPr>
        <w:t>динамику состояния письменной речи ребенка.</w:t>
      </w:r>
    </w:p>
    <w:p w:rsidR="007A187D" w:rsidRPr="004734B5" w:rsidRDefault="007A187D" w:rsidP="007A187D">
      <w:pPr>
        <w:shd w:val="clear" w:color="auto" w:fill="FFFFFF"/>
        <w:ind w:left="1022"/>
        <w:jc w:val="center"/>
      </w:pPr>
      <w:r w:rsidRPr="004734B5">
        <w:br w:type="column"/>
      </w:r>
      <w:r w:rsidRPr="004734B5">
        <w:rPr>
          <w:b/>
          <w:bCs/>
          <w:color w:val="000000"/>
        </w:rPr>
        <w:lastRenderedPageBreak/>
        <w:t>МЕТОДИЧЕСКИЕ РЕКОМЕНДАЦИИ</w:t>
      </w:r>
    </w:p>
    <w:p w:rsidR="007A187D" w:rsidRPr="004734B5" w:rsidRDefault="007A187D" w:rsidP="007A187D">
      <w:pPr>
        <w:shd w:val="clear" w:color="auto" w:fill="FFFFFF"/>
        <w:ind w:right="48" w:firstLine="283"/>
        <w:jc w:val="both"/>
      </w:pPr>
      <w:r w:rsidRPr="004734B5">
        <w:rPr>
          <w:noProof/>
        </w:rPr>
        <mc:AlternateContent>
          <mc:Choice Requires="wps">
            <w:drawing>
              <wp:anchor distT="0" distB="0" distL="114300" distR="114300" simplePos="0" relativeHeight="251661312" behindDoc="0" locked="0" layoutInCell="1" allowOverlap="1">
                <wp:simplePos x="0" y="0"/>
                <wp:positionH relativeFrom="column">
                  <wp:posOffset>347980</wp:posOffset>
                </wp:positionH>
                <wp:positionV relativeFrom="paragraph">
                  <wp:posOffset>6985</wp:posOffset>
                </wp:positionV>
                <wp:extent cx="4072255" cy="0"/>
                <wp:effectExtent l="8255" t="8890" r="15240" b="10160"/>
                <wp:wrapNone/>
                <wp:docPr id="489" name="Прямая соединительная линия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225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15A1C" id="Прямая соединительная линия 48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55pt" to="348.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" strokeweight=".95pt"/>
            </w:pict>
          </mc:Fallback>
        </mc:AlternateContent>
      </w:r>
      <w:r w:rsidRPr="004734B5">
        <w:rPr>
          <w:color w:val="000000"/>
        </w:rPr>
        <w:t>Для проведения эффективной коррекционной работы с детьми при оптической форме дисграфии логопеду нужно принять во внимание ранние сроки начала коррекционной работы, комплексность мероприятий, направленных на преодоление специфических ошибок, своевременно подключить к выполнению домашних заданий родителей. После проведения комплексного обследования проводится серия специальных коррекционных занятий, а также параллельно ведется работа по индивидуальным тетрадям. При устранении специфических нарушений письменной речи у ребенка необходимо:</w:t>
      </w:r>
    </w:p>
    <w:p w:rsidR="007A187D" w:rsidRPr="004734B5" w:rsidRDefault="007A187D" w:rsidP="007A187D">
      <w:pPr>
        <w:widowControl w:val="0"/>
        <w:numPr>
          <w:ilvl w:val="0"/>
          <w:numId w:val="60"/>
        </w:numPr>
        <w:shd w:val="clear" w:color="auto" w:fill="FFFFFF"/>
        <w:autoSpaceDE w:val="0"/>
        <w:autoSpaceDN w:val="0"/>
        <w:adjustRightInd w:val="0"/>
        <w:ind w:left="34"/>
        <w:jc w:val="both"/>
        <w:rPr>
          <w:color w:val="000000"/>
        </w:rPr>
      </w:pPr>
      <w:r w:rsidRPr="004734B5">
        <w:rPr>
          <w:color w:val="000000"/>
        </w:rPr>
        <w:t>Уточнить и расширить объем зрительной памяти.</w:t>
      </w:r>
    </w:p>
    <w:p w:rsidR="007A187D" w:rsidRPr="004734B5" w:rsidRDefault="007A187D" w:rsidP="007A187D">
      <w:pPr>
        <w:widowControl w:val="0"/>
        <w:numPr>
          <w:ilvl w:val="0"/>
          <w:numId w:val="60"/>
        </w:numPr>
        <w:shd w:val="clear" w:color="auto" w:fill="FFFFFF"/>
        <w:autoSpaceDE w:val="0"/>
        <w:autoSpaceDN w:val="0"/>
        <w:adjustRightInd w:val="0"/>
        <w:ind w:left="288" w:hanging="254"/>
        <w:jc w:val="both"/>
        <w:rPr>
          <w:color w:val="000000"/>
        </w:rPr>
      </w:pPr>
      <w:r w:rsidRPr="004734B5">
        <w:rPr>
          <w:color w:val="000000"/>
        </w:rPr>
        <w:t>Формировать и развивать зрительное восприятие и представления.</w:t>
      </w:r>
    </w:p>
    <w:p w:rsidR="007A187D" w:rsidRPr="004734B5" w:rsidRDefault="007A187D" w:rsidP="007A187D">
      <w:pPr>
        <w:widowControl w:val="0"/>
        <w:numPr>
          <w:ilvl w:val="0"/>
          <w:numId w:val="60"/>
        </w:numPr>
        <w:shd w:val="clear" w:color="auto" w:fill="FFFFFF"/>
        <w:autoSpaceDE w:val="0"/>
        <w:autoSpaceDN w:val="0"/>
        <w:adjustRightInd w:val="0"/>
        <w:ind w:left="34"/>
        <w:jc w:val="both"/>
        <w:rPr>
          <w:color w:val="000000"/>
        </w:rPr>
      </w:pPr>
      <w:r w:rsidRPr="004734B5">
        <w:rPr>
          <w:color w:val="000000"/>
        </w:rPr>
        <w:t>Развивать зрительный анализ и синтез.</w:t>
      </w:r>
    </w:p>
    <w:p w:rsidR="007A187D" w:rsidRPr="004734B5" w:rsidRDefault="007A187D" w:rsidP="007A187D">
      <w:pPr>
        <w:widowControl w:val="0"/>
        <w:numPr>
          <w:ilvl w:val="0"/>
          <w:numId w:val="60"/>
        </w:numPr>
        <w:shd w:val="clear" w:color="auto" w:fill="FFFFFF"/>
        <w:autoSpaceDE w:val="0"/>
        <w:autoSpaceDN w:val="0"/>
        <w:adjustRightInd w:val="0"/>
        <w:ind w:left="34"/>
        <w:jc w:val="both"/>
        <w:rPr>
          <w:color w:val="000000"/>
        </w:rPr>
      </w:pPr>
      <w:r w:rsidRPr="004734B5">
        <w:rPr>
          <w:color w:val="000000"/>
        </w:rPr>
        <w:t>Развивать зрительно-моторные координации.</w:t>
      </w:r>
    </w:p>
    <w:p w:rsidR="007A187D" w:rsidRPr="004734B5" w:rsidRDefault="007A187D" w:rsidP="007A187D">
      <w:pPr>
        <w:widowControl w:val="0"/>
        <w:numPr>
          <w:ilvl w:val="0"/>
          <w:numId w:val="60"/>
        </w:numPr>
        <w:shd w:val="clear" w:color="auto" w:fill="FFFFFF"/>
        <w:autoSpaceDE w:val="0"/>
        <w:autoSpaceDN w:val="0"/>
        <w:adjustRightInd w:val="0"/>
        <w:ind w:left="288" w:hanging="254"/>
        <w:jc w:val="both"/>
        <w:rPr>
          <w:color w:val="000000"/>
        </w:rPr>
      </w:pPr>
      <w:r w:rsidRPr="004734B5">
        <w:rPr>
          <w:color w:val="000000"/>
        </w:rPr>
        <w:t>Формировать речевые средства, отражающие зрительно-пространственные отношения.</w:t>
      </w:r>
    </w:p>
    <w:p w:rsidR="007A187D" w:rsidRPr="004734B5" w:rsidRDefault="007A187D" w:rsidP="007A187D">
      <w:pPr>
        <w:widowControl w:val="0"/>
        <w:numPr>
          <w:ilvl w:val="0"/>
          <w:numId w:val="60"/>
        </w:numPr>
        <w:shd w:val="clear" w:color="auto" w:fill="FFFFFF"/>
        <w:autoSpaceDE w:val="0"/>
        <w:autoSpaceDN w:val="0"/>
        <w:adjustRightInd w:val="0"/>
        <w:ind w:left="288" w:hanging="254"/>
        <w:jc w:val="both"/>
        <w:rPr>
          <w:color w:val="000000"/>
        </w:rPr>
      </w:pPr>
      <w:r w:rsidRPr="004734B5">
        <w:rPr>
          <w:color w:val="000000"/>
        </w:rPr>
        <w:t>Учить дифференциации смешиваемых  по оптическим признакам букв.</w:t>
      </w:r>
    </w:p>
    <w:p w:rsidR="007A187D" w:rsidRPr="004734B5" w:rsidRDefault="007A187D" w:rsidP="007A187D">
      <w:pPr>
        <w:shd w:val="clear" w:color="auto" w:fill="FFFFFF"/>
        <w:ind w:left="58" w:right="19" w:firstLine="269"/>
        <w:jc w:val="both"/>
      </w:pPr>
      <w:r w:rsidRPr="004734B5">
        <w:rPr>
          <w:color w:val="000000"/>
        </w:rPr>
        <w:t>Для лучшего усвоения образа букв ребенку традиционно предлагается:</w:t>
      </w:r>
    </w:p>
    <w:p w:rsidR="007A187D" w:rsidRPr="004734B5" w:rsidRDefault="007A187D" w:rsidP="007A187D">
      <w:pPr>
        <w:shd w:val="clear" w:color="auto" w:fill="FFFFFF"/>
        <w:ind w:left="58"/>
        <w:jc w:val="both"/>
      </w:pPr>
      <w:r w:rsidRPr="004734B5">
        <w:rPr>
          <w:color w:val="000000"/>
        </w:rPr>
        <w:t>-</w:t>
      </w:r>
      <w:r w:rsidRPr="004734B5">
        <w:rPr>
          <w:color w:val="000000"/>
        </w:rPr>
        <w:tab/>
        <w:t>ощупывать, вырезать, лепить их из пластилина, обводить</w:t>
      </w:r>
    </w:p>
    <w:p w:rsidR="007A187D" w:rsidRPr="004734B5" w:rsidRDefault="007A187D" w:rsidP="007A187D">
      <w:pPr>
        <w:shd w:val="clear" w:color="auto" w:fill="FFFFFF"/>
        <w:ind w:left="336"/>
        <w:jc w:val="both"/>
      </w:pPr>
      <w:r w:rsidRPr="004734B5">
        <w:rPr>
          <w:color w:val="000000"/>
        </w:rPr>
        <w:t>по контуру, писать в воздухе, определять сходство и различие оптически сходных букв и т.д. (Р.И. Лалаева);</w:t>
      </w:r>
    </w:p>
    <w:p w:rsidR="007A187D" w:rsidRPr="004734B5" w:rsidRDefault="007A187D" w:rsidP="007A187D">
      <w:pPr>
        <w:shd w:val="clear" w:color="auto" w:fill="FFFFFF"/>
        <w:ind w:left="58"/>
        <w:jc w:val="both"/>
      </w:pPr>
      <w:r w:rsidRPr="004734B5">
        <w:rPr>
          <w:color w:val="000000"/>
        </w:rPr>
        <w:t>-</w:t>
      </w:r>
      <w:r w:rsidRPr="004734B5">
        <w:rPr>
          <w:color w:val="000000"/>
        </w:rPr>
        <w:tab/>
        <w:t>конструировать и реконструировать буквы из элементов</w:t>
      </w:r>
    </w:p>
    <w:p w:rsidR="007A187D" w:rsidRPr="004734B5" w:rsidRDefault="007A187D" w:rsidP="007A187D">
      <w:pPr>
        <w:shd w:val="clear" w:color="auto" w:fill="FFFFFF"/>
        <w:ind w:left="341"/>
        <w:jc w:val="both"/>
      </w:pPr>
      <w:r w:rsidRPr="004734B5">
        <w:rPr>
          <w:color w:val="000000"/>
        </w:rPr>
        <w:t>(В. А. Ковшиков);</w:t>
      </w:r>
    </w:p>
    <w:p w:rsidR="007A187D" w:rsidRPr="004734B5" w:rsidRDefault="007A187D" w:rsidP="007A187D">
      <w:pPr>
        <w:widowControl w:val="0"/>
        <w:numPr>
          <w:ilvl w:val="0"/>
          <w:numId w:val="61"/>
        </w:numPr>
        <w:shd w:val="clear" w:color="auto" w:fill="FFFFFF"/>
        <w:autoSpaceDE w:val="0"/>
        <w:autoSpaceDN w:val="0"/>
        <w:adjustRightInd w:val="0"/>
        <w:ind w:left="312" w:hanging="245"/>
        <w:jc w:val="both"/>
        <w:rPr>
          <w:color w:val="000000"/>
        </w:rPr>
      </w:pPr>
      <w:r w:rsidRPr="004734B5">
        <w:rPr>
          <w:color w:val="000000"/>
        </w:rPr>
        <w:t>ряд упражнений по развитию зрительного, зрительно-пространственного восприятия,  памяти  и анализа на предметах и геометрических фигурах;</w:t>
      </w:r>
    </w:p>
    <w:p w:rsidR="007A187D" w:rsidRPr="004734B5" w:rsidRDefault="007A187D" w:rsidP="007A187D">
      <w:pPr>
        <w:widowControl w:val="0"/>
        <w:numPr>
          <w:ilvl w:val="0"/>
          <w:numId w:val="61"/>
        </w:numPr>
        <w:shd w:val="clear" w:color="auto" w:fill="FFFFFF"/>
        <w:autoSpaceDE w:val="0"/>
        <w:autoSpaceDN w:val="0"/>
        <w:adjustRightInd w:val="0"/>
        <w:ind w:left="312" w:hanging="245"/>
        <w:jc w:val="both"/>
        <w:rPr>
          <w:color w:val="000000"/>
        </w:rPr>
      </w:pPr>
      <w:r w:rsidRPr="004734B5">
        <w:rPr>
          <w:color w:val="000000"/>
        </w:rPr>
        <w:t>проводить дифференцию букв, сходных по начертанию, в письменных упражнениях.</w:t>
      </w:r>
    </w:p>
    <w:p w:rsidR="007A187D" w:rsidRPr="004734B5" w:rsidRDefault="007A187D" w:rsidP="007A187D">
      <w:pPr>
        <w:shd w:val="clear" w:color="auto" w:fill="FFFFFF"/>
        <w:ind w:left="355"/>
        <w:jc w:val="both"/>
      </w:pPr>
      <w:r w:rsidRPr="004734B5">
        <w:rPr>
          <w:color w:val="000000"/>
        </w:rPr>
        <w:t>Коррекционная работа проводится в четыре этапа.</w:t>
      </w:r>
    </w:p>
    <w:p w:rsidR="007A187D" w:rsidRPr="004734B5" w:rsidRDefault="007A187D" w:rsidP="007A187D">
      <w:pPr>
        <w:shd w:val="clear" w:color="auto" w:fill="FFFFFF"/>
        <w:ind w:left="82"/>
        <w:jc w:val="both"/>
      </w:pPr>
      <w:r w:rsidRPr="004734B5">
        <w:rPr>
          <w:b/>
          <w:i/>
          <w:iCs/>
          <w:color w:val="000000"/>
        </w:rPr>
        <w:t xml:space="preserve">1-й этап. </w:t>
      </w:r>
      <w:r w:rsidRPr="004734B5">
        <w:rPr>
          <w:b/>
          <w:bCs/>
          <w:i/>
          <w:iCs/>
          <w:color w:val="000000"/>
        </w:rPr>
        <w:t xml:space="preserve">Организационный. </w:t>
      </w:r>
      <w:r w:rsidRPr="004734B5">
        <w:rPr>
          <w:i/>
          <w:iCs/>
          <w:color w:val="000000"/>
        </w:rPr>
        <w:t>Цели и задачи</w:t>
      </w:r>
    </w:p>
    <w:p w:rsidR="007A187D" w:rsidRPr="004734B5" w:rsidRDefault="007A187D" w:rsidP="007A187D">
      <w:pPr>
        <w:widowControl w:val="0"/>
        <w:numPr>
          <w:ilvl w:val="0"/>
          <w:numId w:val="62"/>
        </w:numPr>
        <w:shd w:val="clear" w:color="auto" w:fill="FFFFFF"/>
        <w:autoSpaceDE w:val="0"/>
        <w:autoSpaceDN w:val="0"/>
        <w:adjustRightInd w:val="0"/>
        <w:ind w:left="86"/>
        <w:jc w:val="both"/>
        <w:rPr>
          <w:color w:val="000000"/>
        </w:rPr>
      </w:pPr>
      <w:r w:rsidRPr="004734B5">
        <w:rPr>
          <w:color w:val="000000"/>
        </w:rPr>
        <w:t>Проведение первичного обследования.</w:t>
      </w:r>
    </w:p>
    <w:p w:rsidR="007A187D" w:rsidRPr="004734B5" w:rsidRDefault="007A187D" w:rsidP="007A187D">
      <w:pPr>
        <w:widowControl w:val="0"/>
        <w:numPr>
          <w:ilvl w:val="0"/>
          <w:numId w:val="62"/>
        </w:numPr>
        <w:shd w:val="clear" w:color="auto" w:fill="FFFFFF"/>
        <w:autoSpaceDE w:val="0"/>
        <w:autoSpaceDN w:val="0"/>
        <w:adjustRightInd w:val="0"/>
        <w:ind w:left="86"/>
        <w:jc w:val="both"/>
        <w:rPr>
          <w:color w:val="000000"/>
        </w:rPr>
      </w:pPr>
      <w:r w:rsidRPr="004734B5">
        <w:rPr>
          <w:color w:val="000000"/>
        </w:rPr>
        <w:t>Оформление документации и планирование работы.</w:t>
      </w:r>
    </w:p>
    <w:p w:rsidR="007A187D" w:rsidRPr="004734B5" w:rsidRDefault="007A187D" w:rsidP="007A187D">
      <w:pPr>
        <w:widowControl w:val="0"/>
        <w:numPr>
          <w:ilvl w:val="0"/>
          <w:numId w:val="62"/>
        </w:numPr>
        <w:shd w:val="clear" w:color="auto" w:fill="FFFFFF"/>
        <w:autoSpaceDE w:val="0"/>
        <w:autoSpaceDN w:val="0"/>
        <w:adjustRightInd w:val="0"/>
        <w:ind w:left="86"/>
        <w:jc w:val="both"/>
        <w:rPr>
          <w:color w:val="000000"/>
        </w:rPr>
        <w:sectPr w:rsidR="007A187D" w:rsidRPr="004734B5" w:rsidSect="004734B5">
          <w:pgSz w:w="16840" w:h="11907" w:orient="landscape" w:code="9"/>
          <w:pgMar w:top="567" w:right="567" w:bottom="567" w:left="567" w:header="720" w:footer="720" w:gutter="0"/>
          <w:cols w:num="2" w:space="720"/>
          <w:noEndnote/>
        </w:sectPr>
      </w:pPr>
    </w:p>
    <w:p w:rsidR="007A187D" w:rsidRPr="004734B5" w:rsidRDefault="007A187D" w:rsidP="007A187D">
      <w:pPr>
        <w:shd w:val="clear" w:color="auto" w:fill="FFFFFF"/>
        <w:ind w:left="58"/>
      </w:pPr>
      <w:r w:rsidRPr="004734B5">
        <w:rPr>
          <w:color w:val="000000"/>
        </w:rPr>
        <w:lastRenderedPageBreak/>
        <w:t xml:space="preserve">4 </w:t>
      </w:r>
      <w:r w:rsidRPr="004734B5">
        <w:rPr>
          <w:color w:val="000000"/>
        </w:rPr>
        <w:tab/>
      </w:r>
      <w:r w:rsidRPr="004734B5">
        <w:rPr>
          <w:color w:val="000000"/>
        </w:rPr>
        <w:tab/>
      </w:r>
      <w:r w:rsidRPr="004734B5">
        <w:rPr>
          <w:color w:val="000000"/>
        </w:rPr>
        <w:tab/>
      </w:r>
      <w:r>
        <w:rPr>
          <w:color w:val="000000"/>
        </w:rPr>
        <w:t xml:space="preserve">                        </w:t>
      </w:r>
      <w:r w:rsidRPr="004734B5">
        <w:rPr>
          <w:color w:val="000000"/>
        </w:rPr>
        <w:tab/>
      </w:r>
      <w:r w:rsidRPr="004734B5">
        <w:rPr>
          <w:i/>
          <w:iCs/>
          <w:color w:val="000000"/>
        </w:rPr>
        <w:t>Методические рекомендации</w:t>
      </w:r>
    </w:p>
    <w:p w:rsidR="007A187D" w:rsidRPr="004734B5" w:rsidRDefault="007A187D" w:rsidP="007A187D">
      <w:pPr>
        <w:shd w:val="clear" w:color="auto" w:fill="FFFFFF"/>
        <w:ind w:left="317" w:hanging="283"/>
        <w:jc w:val="both"/>
      </w:pPr>
      <w:r w:rsidRPr="004734B5">
        <w:rPr>
          <w:noProof/>
        </w:rPr>
        <mc:AlternateContent>
          <mc:Choice Requires="wps">
            <w:drawing>
              <wp:anchor distT="0" distB="0" distL="114300" distR="114300" simplePos="0" relativeHeight="251662336" behindDoc="0" locked="0" layoutInCell="1" allowOverlap="1">
                <wp:simplePos x="0" y="0"/>
                <wp:positionH relativeFrom="column">
                  <wp:posOffset>15240</wp:posOffset>
                </wp:positionH>
                <wp:positionV relativeFrom="paragraph">
                  <wp:posOffset>6350</wp:posOffset>
                </wp:positionV>
                <wp:extent cx="4743450" cy="0"/>
                <wp:effectExtent l="13335" t="8255" r="15240" b="10795"/>
                <wp:wrapNone/>
                <wp:docPr id="488" name="Прямая соединительная линия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345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8AF05B" id="Прямая соединительная линия 48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5pt" to="374.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8B1UAIAAF0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" strokeweight=".95pt"/>
            </w:pict>
          </mc:Fallback>
        </mc:AlternateContent>
      </w:r>
      <w:r w:rsidRPr="004734B5">
        <w:rPr>
          <w:color w:val="000000"/>
        </w:rPr>
        <w:t>3. Сообщение результатов обследования всем участникам педагогического процесса (для совместной коррекционной работы). Работа на этом этапе проводится с 1 по 15 сентября. На</w:t>
      </w:r>
    </w:p>
    <w:p w:rsidR="007A187D" w:rsidRPr="004734B5" w:rsidRDefault="007A187D" w:rsidP="007A187D">
      <w:pPr>
        <w:shd w:val="clear" w:color="auto" w:fill="FFFFFF"/>
        <w:ind w:left="24"/>
        <w:jc w:val="both"/>
      </w:pPr>
      <w:r w:rsidRPr="004734B5">
        <w:rPr>
          <w:color w:val="000000"/>
        </w:rPr>
        <w:t>данном этапе работы предусмотрены беседы, обследование</w:t>
      </w:r>
    </w:p>
    <w:p w:rsidR="007A187D" w:rsidRPr="004734B5" w:rsidRDefault="007A187D" w:rsidP="007A187D">
      <w:pPr>
        <w:shd w:val="clear" w:color="auto" w:fill="FFFFFF"/>
        <w:ind w:left="29"/>
        <w:jc w:val="both"/>
      </w:pPr>
      <w:r w:rsidRPr="004734B5">
        <w:rPr>
          <w:color w:val="000000"/>
        </w:rPr>
        <w:t>(первичное и углубленное), выступления на родительских</w:t>
      </w:r>
    </w:p>
    <w:p w:rsidR="007A187D" w:rsidRPr="004734B5" w:rsidRDefault="007A187D" w:rsidP="007A187D">
      <w:pPr>
        <w:shd w:val="clear" w:color="auto" w:fill="FFFFFF"/>
        <w:ind w:left="24"/>
        <w:jc w:val="both"/>
      </w:pPr>
      <w:r w:rsidRPr="004734B5">
        <w:rPr>
          <w:color w:val="000000"/>
        </w:rPr>
        <w:t>собраниях и т.д.</w:t>
      </w:r>
    </w:p>
    <w:p w:rsidR="007A187D" w:rsidRPr="004734B5" w:rsidRDefault="007A187D" w:rsidP="007A187D">
      <w:pPr>
        <w:shd w:val="clear" w:color="auto" w:fill="FFFFFF"/>
        <w:ind w:left="19"/>
        <w:jc w:val="both"/>
      </w:pPr>
      <w:r w:rsidRPr="004734B5">
        <w:rPr>
          <w:b/>
          <w:i/>
          <w:iCs/>
          <w:color w:val="000000"/>
        </w:rPr>
        <w:t xml:space="preserve">2-й </w:t>
      </w:r>
      <w:r w:rsidRPr="004734B5">
        <w:rPr>
          <w:b/>
          <w:bCs/>
          <w:i/>
          <w:iCs/>
          <w:color w:val="000000"/>
        </w:rPr>
        <w:t xml:space="preserve">этап. Подготовительный. </w:t>
      </w:r>
      <w:r w:rsidRPr="004734B5">
        <w:rPr>
          <w:i/>
          <w:iCs/>
          <w:color w:val="000000"/>
        </w:rPr>
        <w:t>Цели и задачи</w:t>
      </w:r>
    </w:p>
    <w:p w:rsidR="007A187D" w:rsidRPr="004734B5" w:rsidRDefault="007A187D" w:rsidP="007A187D">
      <w:pPr>
        <w:shd w:val="clear" w:color="auto" w:fill="FFFFFF"/>
        <w:ind w:left="250" w:hanging="250"/>
        <w:jc w:val="both"/>
      </w:pPr>
      <w:r w:rsidRPr="004734B5">
        <w:rPr>
          <w:color w:val="000000"/>
        </w:rPr>
        <w:t>1.</w:t>
      </w:r>
      <w:r w:rsidRPr="004734B5">
        <w:rPr>
          <w:color w:val="000000"/>
        </w:rPr>
        <w:tab/>
        <w:t>Развитие у детей зрительного восприятия и узнавания предметов.</w:t>
      </w:r>
    </w:p>
    <w:p w:rsidR="007A187D" w:rsidRPr="004734B5" w:rsidRDefault="007A187D" w:rsidP="007A187D">
      <w:pPr>
        <w:shd w:val="clear" w:color="auto" w:fill="FFFFFF"/>
        <w:ind w:left="307"/>
        <w:jc w:val="both"/>
      </w:pPr>
      <w:r w:rsidRPr="004734B5">
        <w:rPr>
          <w:color w:val="000000"/>
        </w:rPr>
        <w:t>-</w:t>
      </w:r>
      <w:r w:rsidRPr="004734B5">
        <w:rPr>
          <w:color w:val="000000"/>
        </w:rPr>
        <w:tab/>
        <w:t>Развитие зрительного гнозиса:</w:t>
      </w:r>
    </w:p>
    <w:p w:rsidR="007A187D" w:rsidRPr="004734B5" w:rsidRDefault="007A187D" w:rsidP="007A187D">
      <w:pPr>
        <w:shd w:val="clear" w:color="auto" w:fill="FFFFFF"/>
        <w:ind w:left="586"/>
        <w:jc w:val="both"/>
      </w:pPr>
      <w:r w:rsidRPr="004734B5">
        <w:rPr>
          <w:color w:val="000000"/>
        </w:rPr>
        <w:t>а)</w:t>
      </w:r>
      <w:r w:rsidRPr="004734B5">
        <w:rPr>
          <w:color w:val="000000"/>
        </w:rPr>
        <w:tab/>
        <w:t>развитие восприятия цвета;</w:t>
      </w:r>
    </w:p>
    <w:p w:rsidR="007A187D" w:rsidRPr="004734B5" w:rsidRDefault="007A187D" w:rsidP="007A187D">
      <w:pPr>
        <w:shd w:val="clear" w:color="auto" w:fill="FFFFFF"/>
        <w:ind w:left="586"/>
        <w:jc w:val="both"/>
      </w:pPr>
      <w:r w:rsidRPr="004734B5">
        <w:rPr>
          <w:color w:val="000000"/>
        </w:rPr>
        <w:t>б)</w:t>
      </w:r>
      <w:r w:rsidRPr="004734B5">
        <w:rPr>
          <w:color w:val="000000"/>
        </w:rPr>
        <w:tab/>
        <w:t>развитие восприятия формы;</w:t>
      </w:r>
    </w:p>
    <w:p w:rsidR="007A187D" w:rsidRPr="004734B5" w:rsidRDefault="007A187D" w:rsidP="007A187D">
      <w:pPr>
        <w:shd w:val="clear" w:color="auto" w:fill="FFFFFF"/>
        <w:ind w:left="586"/>
        <w:jc w:val="both"/>
      </w:pPr>
      <w:r w:rsidRPr="004734B5">
        <w:rPr>
          <w:color w:val="000000"/>
        </w:rPr>
        <w:t>в)</w:t>
      </w:r>
      <w:r w:rsidRPr="004734B5">
        <w:rPr>
          <w:color w:val="000000"/>
        </w:rPr>
        <w:tab/>
        <w:t>развитие восприятия размера и величины.</w:t>
      </w:r>
    </w:p>
    <w:p w:rsidR="007A187D" w:rsidRPr="004734B5" w:rsidRDefault="007A187D" w:rsidP="007A187D">
      <w:pPr>
        <w:shd w:val="clear" w:color="auto" w:fill="FFFFFF"/>
        <w:ind w:left="307"/>
        <w:jc w:val="both"/>
      </w:pPr>
      <w:r w:rsidRPr="004734B5">
        <w:rPr>
          <w:color w:val="000000"/>
        </w:rPr>
        <w:t>—</w:t>
      </w:r>
      <w:r w:rsidRPr="004734B5">
        <w:rPr>
          <w:color w:val="000000"/>
        </w:rPr>
        <w:tab/>
        <w:t>Развитие буквенного гнозиса:</w:t>
      </w:r>
    </w:p>
    <w:p w:rsidR="007A187D" w:rsidRPr="004734B5" w:rsidRDefault="007A187D" w:rsidP="007A187D">
      <w:pPr>
        <w:shd w:val="clear" w:color="auto" w:fill="FFFFFF"/>
        <w:ind w:left="586"/>
        <w:jc w:val="both"/>
      </w:pPr>
      <w:r w:rsidRPr="004734B5">
        <w:rPr>
          <w:color w:val="000000"/>
        </w:rPr>
        <w:t>а)</w:t>
      </w:r>
      <w:r w:rsidRPr="004734B5">
        <w:rPr>
          <w:color w:val="000000"/>
        </w:rPr>
        <w:tab/>
        <w:t>развитие восприятия цвета букв;</w:t>
      </w:r>
    </w:p>
    <w:p w:rsidR="007A187D" w:rsidRPr="004734B5" w:rsidRDefault="007A187D" w:rsidP="007A187D">
      <w:pPr>
        <w:shd w:val="clear" w:color="auto" w:fill="FFFFFF"/>
        <w:ind w:left="826" w:hanging="240"/>
        <w:jc w:val="both"/>
      </w:pPr>
      <w:r w:rsidRPr="004734B5">
        <w:rPr>
          <w:color w:val="000000"/>
        </w:rPr>
        <w:t>б)</w:t>
      </w:r>
      <w:r w:rsidRPr="004734B5">
        <w:rPr>
          <w:color w:val="000000"/>
        </w:rPr>
        <w:tab/>
        <w:t>развитие восприятия формы, размера и величины предметов и букв;</w:t>
      </w:r>
    </w:p>
    <w:p w:rsidR="007A187D" w:rsidRPr="004734B5" w:rsidRDefault="007A187D" w:rsidP="007A187D">
      <w:pPr>
        <w:shd w:val="clear" w:color="auto" w:fill="FFFFFF"/>
        <w:ind w:left="586"/>
        <w:jc w:val="both"/>
      </w:pPr>
      <w:r w:rsidRPr="004734B5">
        <w:rPr>
          <w:color w:val="000000"/>
        </w:rPr>
        <w:t>в)</w:t>
      </w:r>
      <w:r w:rsidRPr="004734B5">
        <w:rPr>
          <w:color w:val="000000"/>
        </w:rPr>
        <w:tab/>
        <w:t>дифференциация расположения элементов букв.</w:t>
      </w:r>
    </w:p>
    <w:p w:rsidR="007A187D" w:rsidRPr="004734B5" w:rsidRDefault="007A187D" w:rsidP="007A187D">
      <w:pPr>
        <w:widowControl w:val="0"/>
        <w:numPr>
          <w:ilvl w:val="0"/>
          <w:numId w:val="63"/>
        </w:numPr>
        <w:shd w:val="clear" w:color="auto" w:fill="FFFFFF"/>
        <w:autoSpaceDE w:val="0"/>
        <w:autoSpaceDN w:val="0"/>
        <w:adjustRightInd w:val="0"/>
        <w:jc w:val="both"/>
        <w:rPr>
          <w:color w:val="000000"/>
        </w:rPr>
      </w:pPr>
      <w:r w:rsidRPr="004734B5">
        <w:rPr>
          <w:color w:val="000000"/>
        </w:rPr>
        <w:t>Развитие зрительного анализа и синтеза.</w:t>
      </w:r>
    </w:p>
    <w:p w:rsidR="007A187D" w:rsidRPr="004734B5" w:rsidRDefault="007A187D" w:rsidP="007A187D">
      <w:pPr>
        <w:widowControl w:val="0"/>
        <w:numPr>
          <w:ilvl w:val="0"/>
          <w:numId w:val="63"/>
        </w:numPr>
        <w:shd w:val="clear" w:color="auto" w:fill="FFFFFF"/>
        <w:autoSpaceDE w:val="0"/>
        <w:autoSpaceDN w:val="0"/>
        <w:adjustRightInd w:val="0"/>
        <w:ind w:left="250" w:hanging="250"/>
        <w:jc w:val="both"/>
        <w:rPr>
          <w:color w:val="000000"/>
        </w:rPr>
      </w:pPr>
      <w:r w:rsidRPr="004734B5">
        <w:rPr>
          <w:color w:val="000000"/>
        </w:rPr>
        <w:t>Уточнение и расширение объёма зрительной памяти (зрительного мнезиса):</w:t>
      </w:r>
    </w:p>
    <w:p w:rsidR="007A187D" w:rsidRPr="004734B5" w:rsidRDefault="007A187D" w:rsidP="007A187D">
      <w:pPr>
        <w:shd w:val="clear" w:color="auto" w:fill="FFFFFF"/>
        <w:ind w:left="293"/>
        <w:jc w:val="both"/>
      </w:pPr>
      <w:r w:rsidRPr="004734B5">
        <w:rPr>
          <w:color w:val="000000"/>
        </w:rPr>
        <w:t>а)</w:t>
      </w:r>
      <w:r w:rsidRPr="004734B5">
        <w:rPr>
          <w:color w:val="000000"/>
        </w:rPr>
        <w:tab/>
        <w:t>развитие запоминания формы предметов;</w:t>
      </w:r>
    </w:p>
    <w:p w:rsidR="007A187D" w:rsidRPr="004734B5" w:rsidRDefault="007A187D" w:rsidP="007A187D">
      <w:pPr>
        <w:shd w:val="clear" w:color="auto" w:fill="FFFFFF"/>
        <w:ind w:left="293"/>
        <w:jc w:val="both"/>
      </w:pPr>
      <w:r w:rsidRPr="004734B5">
        <w:rPr>
          <w:color w:val="000000"/>
        </w:rPr>
        <w:t>б)</w:t>
      </w:r>
      <w:r w:rsidRPr="004734B5">
        <w:rPr>
          <w:color w:val="000000"/>
        </w:rPr>
        <w:tab/>
        <w:t>развитие запоминания цвета;</w:t>
      </w:r>
    </w:p>
    <w:p w:rsidR="007A187D" w:rsidRPr="004734B5" w:rsidRDefault="007A187D" w:rsidP="007A187D">
      <w:pPr>
        <w:shd w:val="clear" w:color="auto" w:fill="FFFFFF"/>
        <w:ind w:left="542" w:hanging="250"/>
        <w:jc w:val="both"/>
      </w:pPr>
      <w:r w:rsidRPr="004734B5">
        <w:rPr>
          <w:color w:val="000000"/>
        </w:rPr>
        <w:t>в)</w:t>
      </w:r>
      <w:r w:rsidRPr="004734B5">
        <w:rPr>
          <w:color w:val="000000"/>
        </w:rPr>
        <w:tab/>
        <w:t>развитие запоминания последовательности и количества букв и предметов (вначале проводим работу по развитию зрительной памяти, рассматривая предметы, потом - геометрические фигуры и лишь затем - буквы).</w:t>
      </w:r>
    </w:p>
    <w:p w:rsidR="007A187D" w:rsidRPr="004734B5" w:rsidRDefault="007A187D" w:rsidP="007A187D">
      <w:pPr>
        <w:shd w:val="clear" w:color="auto" w:fill="FFFFFF"/>
        <w:ind w:left="250" w:hanging="250"/>
        <w:jc w:val="both"/>
      </w:pPr>
      <w:r w:rsidRPr="004734B5">
        <w:rPr>
          <w:color w:val="000000"/>
        </w:rPr>
        <w:t>4.</w:t>
      </w:r>
      <w:r w:rsidRPr="004734B5">
        <w:rPr>
          <w:color w:val="000000"/>
        </w:rPr>
        <w:tab/>
        <w:t>Формирование пространственного восприятия и представлений:</w:t>
      </w:r>
    </w:p>
    <w:p w:rsidR="007A187D" w:rsidRPr="004734B5" w:rsidRDefault="007A187D" w:rsidP="007A187D">
      <w:pPr>
        <w:shd w:val="clear" w:color="auto" w:fill="FFFFFF"/>
        <w:ind w:left="283"/>
        <w:jc w:val="both"/>
      </w:pPr>
      <w:r w:rsidRPr="004734B5">
        <w:rPr>
          <w:color w:val="000000"/>
        </w:rPr>
        <w:t>а)</w:t>
      </w:r>
      <w:r w:rsidRPr="004734B5">
        <w:rPr>
          <w:color w:val="000000"/>
        </w:rPr>
        <w:tab/>
        <w:t>ориентировка в схеме собственного тела;</w:t>
      </w:r>
    </w:p>
    <w:p w:rsidR="007A187D" w:rsidRPr="004734B5" w:rsidRDefault="007A187D" w:rsidP="007A187D">
      <w:pPr>
        <w:shd w:val="clear" w:color="auto" w:fill="FFFFFF"/>
        <w:ind w:left="283"/>
        <w:jc w:val="both"/>
      </w:pPr>
      <w:r w:rsidRPr="004734B5">
        <w:rPr>
          <w:color w:val="000000"/>
        </w:rPr>
        <w:t>б)</w:t>
      </w:r>
      <w:r w:rsidRPr="004734B5">
        <w:rPr>
          <w:color w:val="000000"/>
        </w:rPr>
        <w:tab/>
        <w:t>дифференциация правых и левых частей предмета;</w:t>
      </w:r>
    </w:p>
    <w:p w:rsidR="007A187D" w:rsidRPr="004734B5" w:rsidRDefault="007A187D" w:rsidP="007A187D">
      <w:pPr>
        <w:shd w:val="clear" w:color="auto" w:fill="FFFFFF"/>
        <w:ind w:left="283"/>
        <w:jc w:val="both"/>
      </w:pPr>
      <w:r w:rsidRPr="004734B5">
        <w:rPr>
          <w:color w:val="000000"/>
        </w:rPr>
        <w:t>в)</w:t>
      </w:r>
      <w:r w:rsidRPr="004734B5">
        <w:rPr>
          <w:color w:val="000000"/>
        </w:rPr>
        <w:tab/>
        <w:t>ориентировка в окружающем пространстве.</w:t>
      </w:r>
    </w:p>
    <w:p w:rsidR="007A187D" w:rsidRPr="004734B5" w:rsidRDefault="007A187D" w:rsidP="007A187D">
      <w:pPr>
        <w:widowControl w:val="0"/>
        <w:numPr>
          <w:ilvl w:val="0"/>
          <w:numId w:val="64"/>
        </w:numPr>
        <w:shd w:val="clear" w:color="auto" w:fill="FFFFFF"/>
        <w:autoSpaceDE w:val="0"/>
        <w:autoSpaceDN w:val="0"/>
        <w:adjustRightInd w:val="0"/>
        <w:ind w:left="250" w:hanging="250"/>
        <w:jc w:val="both"/>
        <w:rPr>
          <w:color w:val="000000"/>
        </w:rPr>
      </w:pPr>
      <w:r w:rsidRPr="004734B5">
        <w:rPr>
          <w:color w:val="000000"/>
        </w:rPr>
        <w:t>Формирование речевых средств, отражающих зрительно-пространственные отношения.</w:t>
      </w:r>
    </w:p>
    <w:p w:rsidR="007A187D" w:rsidRPr="004734B5" w:rsidRDefault="007A187D" w:rsidP="007A187D">
      <w:pPr>
        <w:widowControl w:val="0"/>
        <w:numPr>
          <w:ilvl w:val="0"/>
          <w:numId w:val="64"/>
        </w:numPr>
        <w:shd w:val="clear" w:color="auto" w:fill="FFFFFF"/>
        <w:autoSpaceDE w:val="0"/>
        <w:autoSpaceDN w:val="0"/>
        <w:adjustRightInd w:val="0"/>
        <w:jc w:val="both"/>
        <w:rPr>
          <w:color w:val="000000"/>
        </w:rPr>
      </w:pPr>
      <w:r w:rsidRPr="004734B5">
        <w:rPr>
          <w:color w:val="000000"/>
        </w:rPr>
        <w:t>Развитие зрительно-моторных координации.</w:t>
      </w:r>
    </w:p>
    <w:p w:rsidR="007A187D" w:rsidRPr="004734B5" w:rsidRDefault="007A187D" w:rsidP="007A187D">
      <w:pPr>
        <w:shd w:val="clear" w:color="auto" w:fill="FFFFFF"/>
        <w:ind w:left="29"/>
        <w:jc w:val="both"/>
      </w:pPr>
      <w:r w:rsidRPr="004734B5">
        <w:rPr>
          <w:color w:val="000000"/>
        </w:rPr>
        <w:br w:type="column"/>
      </w:r>
      <w:r w:rsidRPr="004734B5">
        <w:rPr>
          <w:i/>
          <w:iCs/>
          <w:color w:val="000000"/>
        </w:rPr>
        <w:lastRenderedPageBreak/>
        <w:t>Методические рекомендации</w:t>
      </w:r>
      <w:r w:rsidRPr="004734B5">
        <w:rPr>
          <w:i/>
          <w:iCs/>
          <w:color w:val="000000"/>
        </w:rPr>
        <w:tab/>
      </w:r>
      <w:r w:rsidRPr="004734B5">
        <w:rPr>
          <w:i/>
          <w:iCs/>
          <w:color w:val="000000"/>
        </w:rPr>
        <w:tab/>
      </w:r>
      <w:r w:rsidRPr="004734B5">
        <w:rPr>
          <w:i/>
          <w:iCs/>
          <w:color w:val="000000"/>
        </w:rPr>
        <w:tab/>
      </w:r>
      <w:r>
        <w:rPr>
          <w:i/>
          <w:iCs/>
          <w:color w:val="000000"/>
        </w:rPr>
        <w:t xml:space="preserve">                        </w:t>
      </w:r>
      <w:r w:rsidRPr="004734B5">
        <w:rPr>
          <w:i/>
          <w:iCs/>
          <w:color w:val="000000"/>
        </w:rPr>
        <w:tab/>
      </w:r>
      <w:r w:rsidRPr="004734B5">
        <w:rPr>
          <w:color w:val="000000"/>
        </w:rPr>
        <w:t>5</w:t>
      </w:r>
    </w:p>
    <w:p w:rsidR="007A187D" w:rsidRPr="004734B5" w:rsidRDefault="007A187D" w:rsidP="007A187D">
      <w:pPr>
        <w:shd w:val="clear" w:color="auto" w:fill="FFFFFF"/>
        <w:ind w:right="34" w:firstLine="283"/>
        <w:jc w:val="both"/>
      </w:pPr>
      <w:r w:rsidRPr="004734B5">
        <w:rPr>
          <w:noProof/>
        </w:rPr>
        <mc:AlternateContent>
          <mc:Choice Requires="wps">
            <w:drawing>
              <wp:anchor distT="0" distB="0" distL="114300" distR="114300" simplePos="0" relativeHeight="251663360" behindDoc="0" locked="0" layoutInCell="1" allowOverlap="1">
                <wp:simplePos x="0" y="0"/>
                <wp:positionH relativeFrom="column">
                  <wp:posOffset>-8890</wp:posOffset>
                </wp:positionH>
                <wp:positionV relativeFrom="paragraph">
                  <wp:posOffset>635</wp:posOffset>
                </wp:positionV>
                <wp:extent cx="4657725" cy="0"/>
                <wp:effectExtent l="13335" t="12065" r="15240" b="6985"/>
                <wp:wrapNone/>
                <wp:docPr id="487" name="Прямая соединительная линия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772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05979" id="Прямая соединительная линия 48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05pt" to="36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" strokeweight=".95pt"/>
            </w:pict>
          </mc:Fallback>
        </mc:AlternateContent>
      </w:r>
      <w:r w:rsidRPr="004734B5">
        <w:rPr>
          <w:color w:val="000000"/>
        </w:rPr>
        <w:t>Работа на этом этапе проводится в начале обучения. На данном этапе работы предусмотрено проведение бесед, фронтальных и индивидуальных занятий по альбому 1.</w:t>
      </w:r>
    </w:p>
    <w:p w:rsidR="007A187D" w:rsidRPr="004734B5" w:rsidRDefault="007A187D" w:rsidP="007A187D">
      <w:pPr>
        <w:shd w:val="clear" w:color="auto" w:fill="FFFFFF"/>
        <w:ind w:left="5"/>
        <w:jc w:val="both"/>
      </w:pPr>
      <w:r w:rsidRPr="004734B5">
        <w:rPr>
          <w:b/>
          <w:i/>
          <w:iCs/>
          <w:color w:val="000000"/>
        </w:rPr>
        <w:t xml:space="preserve">3-й </w:t>
      </w:r>
      <w:r w:rsidRPr="004734B5">
        <w:rPr>
          <w:b/>
          <w:bCs/>
          <w:i/>
          <w:iCs/>
          <w:color w:val="000000"/>
        </w:rPr>
        <w:t xml:space="preserve">этап. </w:t>
      </w:r>
      <w:r w:rsidRPr="004734B5">
        <w:rPr>
          <w:b/>
          <w:i/>
          <w:iCs/>
          <w:color w:val="000000"/>
        </w:rPr>
        <w:t>Основной.</w:t>
      </w:r>
      <w:r w:rsidRPr="004734B5">
        <w:rPr>
          <w:i/>
          <w:iCs/>
          <w:color w:val="000000"/>
        </w:rPr>
        <w:t xml:space="preserve"> Цели и задачи</w:t>
      </w:r>
    </w:p>
    <w:p w:rsidR="007A187D" w:rsidRPr="004734B5" w:rsidRDefault="007A187D" w:rsidP="007A187D">
      <w:pPr>
        <w:widowControl w:val="0"/>
        <w:numPr>
          <w:ilvl w:val="0"/>
          <w:numId w:val="65"/>
        </w:numPr>
        <w:shd w:val="clear" w:color="auto" w:fill="FFFFFF"/>
        <w:autoSpaceDE w:val="0"/>
        <w:autoSpaceDN w:val="0"/>
        <w:adjustRightInd w:val="0"/>
        <w:ind w:left="283" w:hanging="269"/>
        <w:jc w:val="both"/>
        <w:rPr>
          <w:color w:val="000000"/>
        </w:rPr>
      </w:pPr>
      <w:r w:rsidRPr="004734B5">
        <w:rPr>
          <w:color w:val="000000"/>
        </w:rPr>
        <w:t>Закрепление связей между произнесением звука и его графическим изображением на письме.</w:t>
      </w:r>
    </w:p>
    <w:p w:rsidR="007A187D" w:rsidRPr="004734B5" w:rsidRDefault="007A187D" w:rsidP="007A187D">
      <w:pPr>
        <w:widowControl w:val="0"/>
        <w:numPr>
          <w:ilvl w:val="0"/>
          <w:numId w:val="65"/>
        </w:numPr>
        <w:shd w:val="clear" w:color="auto" w:fill="FFFFFF"/>
        <w:autoSpaceDE w:val="0"/>
        <w:autoSpaceDN w:val="0"/>
        <w:adjustRightInd w:val="0"/>
        <w:ind w:left="283" w:hanging="269"/>
        <w:jc w:val="both"/>
        <w:rPr>
          <w:color w:val="000000"/>
        </w:rPr>
      </w:pPr>
      <w:r w:rsidRPr="004734B5">
        <w:rPr>
          <w:color w:val="000000"/>
        </w:rPr>
        <w:t>Автоматизация   смешиваемых   и   взаимозаменяемых букв.</w:t>
      </w:r>
    </w:p>
    <w:p w:rsidR="007A187D" w:rsidRPr="004734B5" w:rsidRDefault="007A187D" w:rsidP="007A187D">
      <w:pPr>
        <w:widowControl w:val="0"/>
        <w:numPr>
          <w:ilvl w:val="0"/>
          <w:numId w:val="65"/>
        </w:numPr>
        <w:shd w:val="clear" w:color="auto" w:fill="FFFFFF"/>
        <w:autoSpaceDE w:val="0"/>
        <w:autoSpaceDN w:val="0"/>
        <w:adjustRightInd w:val="0"/>
        <w:ind w:left="283" w:hanging="269"/>
        <w:jc w:val="both"/>
        <w:rPr>
          <w:color w:val="000000"/>
        </w:rPr>
      </w:pPr>
      <w:r w:rsidRPr="004734B5">
        <w:rPr>
          <w:color w:val="000000"/>
        </w:rPr>
        <w:t>Дифференциация смешиваемых и взаимозаменяемых букв.</w:t>
      </w:r>
    </w:p>
    <w:p w:rsidR="007A187D" w:rsidRPr="004734B5" w:rsidRDefault="007A187D" w:rsidP="007A187D">
      <w:pPr>
        <w:shd w:val="clear" w:color="auto" w:fill="FFFFFF"/>
        <w:ind w:left="302"/>
        <w:jc w:val="both"/>
      </w:pPr>
      <w:r w:rsidRPr="004734B5">
        <w:rPr>
          <w:color w:val="000000"/>
        </w:rPr>
        <w:t>-</w:t>
      </w:r>
      <w:r w:rsidRPr="004734B5">
        <w:rPr>
          <w:color w:val="000000"/>
        </w:rPr>
        <w:tab/>
        <w:t>Дифференциация гласных букв:</w:t>
      </w:r>
    </w:p>
    <w:p w:rsidR="007A187D" w:rsidRPr="004734B5" w:rsidRDefault="007A187D" w:rsidP="007A187D">
      <w:pPr>
        <w:shd w:val="clear" w:color="auto" w:fill="FFFFFF"/>
        <w:ind w:left="586"/>
        <w:jc w:val="both"/>
      </w:pPr>
      <w:r w:rsidRPr="004734B5">
        <w:rPr>
          <w:color w:val="000000"/>
        </w:rPr>
        <w:t>а)</w:t>
      </w:r>
      <w:r w:rsidRPr="004734B5">
        <w:rPr>
          <w:color w:val="000000"/>
        </w:rPr>
        <w:tab/>
        <w:t>изолированно (написание);</w:t>
      </w:r>
    </w:p>
    <w:p w:rsidR="007A187D" w:rsidRPr="004734B5" w:rsidRDefault="007A187D" w:rsidP="007A187D">
      <w:pPr>
        <w:shd w:val="clear" w:color="auto" w:fill="FFFFFF"/>
        <w:ind w:left="586"/>
        <w:jc w:val="both"/>
      </w:pPr>
      <w:r w:rsidRPr="004734B5">
        <w:rPr>
          <w:color w:val="000000"/>
        </w:rPr>
        <w:t>б)</w:t>
      </w:r>
      <w:r w:rsidRPr="004734B5">
        <w:rPr>
          <w:color w:val="000000"/>
        </w:rPr>
        <w:tab/>
        <w:t>в слогах и в словах;</w:t>
      </w:r>
    </w:p>
    <w:p w:rsidR="007A187D" w:rsidRPr="004734B5" w:rsidRDefault="007A187D" w:rsidP="007A187D">
      <w:pPr>
        <w:shd w:val="clear" w:color="auto" w:fill="FFFFFF"/>
        <w:ind w:left="586"/>
        <w:jc w:val="both"/>
      </w:pPr>
      <w:r w:rsidRPr="004734B5">
        <w:rPr>
          <w:color w:val="000000"/>
        </w:rPr>
        <w:t>в)</w:t>
      </w:r>
      <w:r w:rsidRPr="004734B5">
        <w:rPr>
          <w:color w:val="000000"/>
        </w:rPr>
        <w:tab/>
        <w:t>в словосочетаниях;</w:t>
      </w:r>
    </w:p>
    <w:p w:rsidR="007A187D" w:rsidRPr="004734B5" w:rsidRDefault="007A187D" w:rsidP="007A187D">
      <w:pPr>
        <w:shd w:val="clear" w:color="auto" w:fill="FFFFFF"/>
        <w:ind w:left="586"/>
        <w:jc w:val="both"/>
      </w:pPr>
      <w:r w:rsidRPr="004734B5">
        <w:rPr>
          <w:color w:val="000000"/>
        </w:rPr>
        <w:t>г)</w:t>
      </w:r>
      <w:r w:rsidRPr="004734B5">
        <w:rPr>
          <w:color w:val="000000"/>
        </w:rPr>
        <w:tab/>
        <w:t>в предложениях и тексте.</w:t>
      </w:r>
    </w:p>
    <w:p w:rsidR="007A187D" w:rsidRPr="004734B5" w:rsidRDefault="007A187D" w:rsidP="007A187D">
      <w:pPr>
        <w:shd w:val="clear" w:color="auto" w:fill="FFFFFF"/>
        <w:ind w:left="302"/>
        <w:jc w:val="both"/>
      </w:pPr>
      <w:r w:rsidRPr="004734B5">
        <w:rPr>
          <w:color w:val="000000"/>
        </w:rPr>
        <w:t>-</w:t>
      </w:r>
      <w:r w:rsidRPr="004734B5">
        <w:rPr>
          <w:color w:val="000000"/>
        </w:rPr>
        <w:tab/>
        <w:t>Дифференциация гласных и согласных букв:</w:t>
      </w:r>
    </w:p>
    <w:p w:rsidR="007A187D" w:rsidRPr="004734B5" w:rsidRDefault="007A187D" w:rsidP="007A187D">
      <w:pPr>
        <w:shd w:val="clear" w:color="auto" w:fill="FFFFFF"/>
        <w:ind w:left="595"/>
        <w:jc w:val="both"/>
      </w:pPr>
      <w:r w:rsidRPr="004734B5">
        <w:rPr>
          <w:color w:val="000000"/>
        </w:rPr>
        <w:t>а)</w:t>
      </w:r>
      <w:r w:rsidRPr="004734B5">
        <w:rPr>
          <w:color w:val="000000"/>
        </w:rPr>
        <w:tab/>
        <w:t>изолированно;</w:t>
      </w:r>
    </w:p>
    <w:p w:rsidR="007A187D" w:rsidRPr="004734B5" w:rsidRDefault="007A187D" w:rsidP="007A187D">
      <w:pPr>
        <w:shd w:val="clear" w:color="auto" w:fill="FFFFFF"/>
        <w:ind w:left="595"/>
        <w:jc w:val="both"/>
      </w:pPr>
      <w:r w:rsidRPr="004734B5">
        <w:rPr>
          <w:color w:val="000000"/>
        </w:rPr>
        <w:t>б)</w:t>
      </w:r>
      <w:r w:rsidRPr="004734B5">
        <w:rPr>
          <w:color w:val="000000"/>
        </w:rPr>
        <w:tab/>
        <w:t>в слогах и словах;</w:t>
      </w:r>
    </w:p>
    <w:p w:rsidR="007A187D" w:rsidRPr="004734B5" w:rsidRDefault="007A187D" w:rsidP="007A187D">
      <w:pPr>
        <w:shd w:val="clear" w:color="auto" w:fill="FFFFFF"/>
        <w:ind w:left="595"/>
        <w:jc w:val="both"/>
      </w:pPr>
      <w:r w:rsidRPr="004734B5">
        <w:rPr>
          <w:color w:val="000000"/>
        </w:rPr>
        <w:t>в)</w:t>
      </w:r>
      <w:r w:rsidRPr="004734B5">
        <w:rPr>
          <w:color w:val="000000"/>
        </w:rPr>
        <w:tab/>
        <w:t>в словосочетаниях;</w:t>
      </w:r>
    </w:p>
    <w:p w:rsidR="007A187D" w:rsidRPr="004734B5" w:rsidRDefault="007A187D" w:rsidP="007A187D">
      <w:pPr>
        <w:shd w:val="clear" w:color="auto" w:fill="FFFFFF"/>
        <w:ind w:left="595"/>
        <w:jc w:val="both"/>
      </w:pPr>
      <w:r w:rsidRPr="004734B5">
        <w:rPr>
          <w:color w:val="000000"/>
        </w:rPr>
        <w:t>г)</w:t>
      </w:r>
      <w:r w:rsidRPr="004734B5">
        <w:rPr>
          <w:color w:val="000000"/>
        </w:rPr>
        <w:tab/>
        <w:t>в предложениях и тексте.</w:t>
      </w:r>
    </w:p>
    <w:p w:rsidR="007A187D" w:rsidRPr="004734B5" w:rsidRDefault="007A187D" w:rsidP="007A187D">
      <w:pPr>
        <w:shd w:val="clear" w:color="auto" w:fill="FFFFFF"/>
        <w:ind w:left="302"/>
        <w:jc w:val="both"/>
      </w:pPr>
      <w:r w:rsidRPr="004734B5">
        <w:rPr>
          <w:color w:val="000000"/>
        </w:rPr>
        <w:t>-</w:t>
      </w:r>
      <w:r w:rsidRPr="004734B5">
        <w:rPr>
          <w:color w:val="000000"/>
        </w:rPr>
        <w:tab/>
        <w:t>Дифференциация согласных:</w:t>
      </w:r>
    </w:p>
    <w:p w:rsidR="007A187D" w:rsidRPr="004734B5" w:rsidRDefault="007A187D" w:rsidP="007A187D">
      <w:pPr>
        <w:shd w:val="clear" w:color="auto" w:fill="FFFFFF"/>
        <w:ind w:left="600"/>
        <w:jc w:val="both"/>
      </w:pPr>
      <w:r w:rsidRPr="004734B5">
        <w:rPr>
          <w:color w:val="000000"/>
        </w:rPr>
        <w:t>а)</w:t>
      </w:r>
      <w:r w:rsidRPr="004734B5">
        <w:rPr>
          <w:color w:val="000000"/>
        </w:rPr>
        <w:tab/>
        <w:t>изолированно;</w:t>
      </w:r>
    </w:p>
    <w:p w:rsidR="007A187D" w:rsidRPr="004734B5" w:rsidRDefault="007A187D" w:rsidP="007A187D">
      <w:pPr>
        <w:shd w:val="clear" w:color="auto" w:fill="FFFFFF"/>
        <w:ind w:left="600"/>
        <w:jc w:val="both"/>
      </w:pPr>
      <w:r w:rsidRPr="004734B5">
        <w:rPr>
          <w:color w:val="000000"/>
        </w:rPr>
        <w:t>б)</w:t>
      </w:r>
      <w:r w:rsidRPr="004734B5">
        <w:rPr>
          <w:color w:val="000000"/>
        </w:rPr>
        <w:tab/>
        <w:t>в слогах и в словах;</w:t>
      </w:r>
    </w:p>
    <w:p w:rsidR="007A187D" w:rsidRPr="004734B5" w:rsidRDefault="007A187D" w:rsidP="007A187D">
      <w:pPr>
        <w:shd w:val="clear" w:color="auto" w:fill="FFFFFF"/>
        <w:ind w:left="600"/>
        <w:jc w:val="both"/>
      </w:pPr>
      <w:r w:rsidRPr="004734B5">
        <w:rPr>
          <w:color w:val="000000"/>
        </w:rPr>
        <w:t>в)</w:t>
      </w:r>
      <w:r w:rsidRPr="004734B5">
        <w:rPr>
          <w:color w:val="000000"/>
        </w:rPr>
        <w:tab/>
        <w:t>в словосочетании;</w:t>
      </w:r>
    </w:p>
    <w:p w:rsidR="007A187D" w:rsidRPr="004734B5" w:rsidRDefault="007A187D" w:rsidP="007A187D">
      <w:pPr>
        <w:shd w:val="clear" w:color="auto" w:fill="FFFFFF"/>
        <w:ind w:left="600"/>
        <w:jc w:val="both"/>
      </w:pPr>
      <w:r w:rsidRPr="004734B5">
        <w:rPr>
          <w:color w:val="000000"/>
        </w:rPr>
        <w:t>г)</w:t>
      </w:r>
      <w:r w:rsidRPr="004734B5">
        <w:rPr>
          <w:color w:val="000000"/>
        </w:rPr>
        <w:tab/>
        <w:t>в предложениях и тексте.</w:t>
      </w:r>
    </w:p>
    <w:p w:rsidR="007A187D" w:rsidRPr="004734B5" w:rsidRDefault="007A187D" w:rsidP="007A187D">
      <w:pPr>
        <w:shd w:val="clear" w:color="auto" w:fill="FFFFFF"/>
        <w:ind w:left="34" w:firstLine="283"/>
        <w:jc w:val="both"/>
      </w:pPr>
      <w:r w:rsidRPr="004734B5">
        <w:rPr>
          <w:color w:val="000000"/>
        </w:rPr>
        <w:t>Работа на этом этапе проводится на протяжении всего периода обучения. На данном этапе работы предусмотрено проведение фронтальных и индивидуальных занятий по альбомам 1-2.</w:t>
      </w:r>
    </w:p>
    <w:p w:rsidR="007A187D" w:rsidRPr="004734B5" w:rsidRDefault="007A187D" w:rsidP="007A187D">
      <w:pPr>
        <w:shd w:val="clear" w:color="auto" w:fill="FFFFFF"/>
        <w:ind w:left="38"/>
        <w:jc w:val="both"/>
      </w:pPr>
      <w:r w:rsidRPr="004734B5">
        <w:rPr>
          <w:b/>
          <w:i/>
          <w:iCs/>
          <w:color w:val="000000"/>
        </w:rPr>
        <w:t xml:space="preserve">4-й </w:t>
      </w:r>
      <w:r w:rsidRPr="004734B5">
        <w:rPr>
          <w:b/>
          <w:bCs/>
          <w:i/>
          <w:iCs/>
          <w:color w:val="000000"/>
        </w:rPr>
        <w:t xml:space="preserve">этап. </w:t>
      </w:r>
      <w:r w:rsidRPr="004734B5">
        <w:rPr>
          <w:b/>
          <w:i/>
          <w:iCs/>
          <w:color w:val="000000"/>
        </w:rPr>
        <w:t>Заключительный</w:t>
      </w:r>
      <w:r w:rsidRPr="004734B5">
        <w:rPr>
          <w:i/>
          <w:iCs/>
          <w:color w:val="000000"/>
        </w:rPr>
        <w:t>. Цели и задачи</w:t>
      </w:r>
    </w:p>
    <w:p w:rsidR="007A187D" w:rsidRPr="004734B5" w:rsidRDefault="007A187D" w:rsidP="007A187D">
      <w:pPr>
        <w:widowControl w:val="0"/>
        <w:numPr>
          <w:ilvl w:val="0"/>
          <w:numId w:val="66"/>
        </w:numPr>
        <w:shd w:val="clear" w:color="auto" w:fill="FFFFFF"/>
        <w:autoSpaceDE w:val="0"/>
        <w:autoSpaceDN w:val="0"/>
        <w:adjustRightInd w:val="0"/>
        <w:ind w:left="43"/>
        <w:jc w:val="both"/>
        <w:rPr>
          <w:color w:val="000000"/>
        </w:rPr>
      </w:pPr>
      <w:r w:rsidRPr="004734B5">
        <w:rPr>
          <w:color w:val="000000"/>
        </w:rPr>
        <w:t>Закрепление полученных навыков.</w:t>
      </w:r>
    </w:p>
    <w:p w:rsidR="007A187D" w:rsidRPr="004734B5" w:rsidRDefault="007A187D" w:rsidP="007A187D">
      <w:pPr>
        <w:widowControl w:val="0"/>
        <w:numPr>
          <w:ilvl w:val="0"/>
          <w:numId w:val="66"/>
        </w:numPr>
        <w:shd w:val="clear" w:color="auto" w:fill="FFFFFF"/>
        <w:autoSpaceDE w:val="0"/>
        <w:autoSpaceDN w:val="0"/>
        <w:adjustRightInd w:val="0"/>
        <w:ind w:left="43"/>
        <w:jc w:val="both"/>
        <w:rPr>
          <w:color w:val="000000"/>
        </w:rPr>
      </w:pPr>
      <w:r w:rsidRPr="004734B5">
        <w:rPr>
          <w:color w:val="000000"/>
        </w:rPr>
        <w:t>Перенос полученных знаний на другие виды деятельности.</w:t>
      </w:r>
    </w:p>
    <w:p w:rsidR="007A187D" w:rsidRPr="004734B5" w:rsidRDefault="007A187D" w:rsidP="007A187D">
      <w:pPr>
        <w:shd w:val="clear" w:color="auto" w:fill="FFFFFF"/>
        <w:ind w:left="322"/>
        <w:jc w:val="both"/>
      </w:pPr>
      <w:r w:rsidRPr="004734B5">
        <w:rPr>
          <w:color w:val="000000"/>
        </w:rPr>
        <w:t>Работа на данном этапе проводится в конце обучения.</w:t>
      </w:r>
    </w:p>
    <w:p w:rsidR="007A187D" w:rsidRPr="004734B5" w:rsidRDefault="007A187D" w:rsidP="007A187D">
      <w:pPr>
        <w:shd w:val="clear" w:color="auto" w:fill="FFFFFF"/>
        <w:ind w:left="43" w:firstLine="274"/>
        <w:jc w:val="both"/>
      </w:pPr>
      <w:r w:rsidRPr="004734B5">
        <w:rPr>
          <w:color w:val="000000"/>
        </w:rPr>
        <w:t>Для удобства работы педагога все наиболее часто смешиваемые пары букв представлены в таблице.</w:t>
      </w:r>
    </w:p>
    <w:p w:rsidR="007A187D" w:rsidRPr="004734B5" w:rsidRDefault="007A187D" w:rsidP="007A187D">
      <w:pPr>
        <w:shd w:val="clear" w:color="auto" w:fill="FFFFFF"/>
        <w:ind w:left="43" w:firstLine="274"/>
        <w:jc w:val="both"/>
        <w:sectPr w:rsidR="007A187D" w:rsidRPr="004734B5" w:rsidSect="004734B5">
          <w:pgSz w:w="16840" w:h="11907" w:orient="landscape" w:code="9"/>
          <w:pgMar w:top="567" w:right="567" w:bottom="567" w:left="567" w:header="720" w:footer="720" w:gutter="0"/>
          <w:cols w:num="2" w:space="720"/>
          <w:noEndnote/>
        </w:sectPr>
      </w:pPr>
    </w:p>
    <w:p w:rsidR="007A187D" w:rsidRPr="004734B5" w:rsidRDefault="007A187D" w:rsidP="007A187D">
      <w:pPr>
        <w:jc w:val="both"/>
      </w:pPr>
      <w:r>
        <w:rPr>
          <w:noProof/>
        </w:rPr>
        <w:lastRenderedPageBreak/>
        <w:drawing>
          <wp:anchor distT="0" distB="0" distL="114300" distR="114300" simplePos="0" relativeHeight="251751424" behindDoc="0" locked="0" layoutInCell="1" allowOverlap="1">
            <wp:simplePos x="0" y="0"/>
            <wp:positionH relativeFrom="column">
              <wp:posOffset>5187315</wp:posOffset>
            </wp:positionH>
            <wp:positionV relativeFrom="paragraph">
              <wp:posOffset>2540</wp:posOffset>
            </wp:positionV>
            <wp:extent cx="4600575" cy="6105525"/>
            <wp:effectExtent l="0" t="0" r="9525" b="9525"/>
            <wp:wrapSquare wrapText="bothSides"/>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0575" cy="610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34B5">
        <w:rPr>
          <w:noProof/>
        </w:rPr>
        <w:drawing>
          <wp:anchor distT="0" distB="0" distL="114300" distR="114300" simplePos="0" relativeHeight="251735040" behindDoc="0" locked="0" layoutInCell="1" allowOverlap="1">
            <wp:simplePos x="0" y="0"/>
            <wp:positionH relativeFrom="column">
              <wp:posOffset>-139065</wp:posOffset>
            </wp:positionH>
            <wp:positionV relativeFrom="paragraph">
              <wp:posOffset>0</wp:posOffset>
            </wp:positionV>
            <wp:extent cx="4600575" cy="7029450"/>
            <wp:effectExtent l="0" t="0" r="9525" b="0"/>
            <wp:wrapSquare wrapText="bothSides"/>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0575" cy="7029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187D" w:rsidRPr="004734B5" w:rsidRDefault="007A187D" w:rsidP="007A187D">
      <w:pPr>
        <w:jc w:val="both"/>
      </w:pPr>
    </w:p>
    <w:p w:rsidR="007A187D" w:rsidRPr="004734B5" w:rsidRDefault="007A187D" w:rsidP="007A187D">
      <w:pPr>
        <w:jc w:val="both"/>
      </w:pPr>
    </w:p>
    <w:p w:rsidR="007A187D" w:rsidRPr="004734B5" w:rsidRDefault="007A187D" w:rsidP="007A187D">
      <w:pPr>
        <w:jc w:val="both"/>
        <w:sectPr w:rsidR="007A187D" w:rsidRPr="004734B5" w:rsidSect="004734B5">
          <w:pgSz w:w="16840" w:h="11907" w:code="9"/>
          <w:pgMar w:top="567" w:right="567" w:bottom="567" w:left="567" w:header="720" w:footer="720" w:gutter="0"/>
          <w:cols w:space="720"/>
          <w:noEndnote/>
        </w:sectPr>
      </w:pPr>
    </w:p>
    <w:p w:rsidR="007A187D" w:rsidRPr="004734B5" w:rsidRDefault="007A187D" w:rsidP="007A187D">
      <w:pPr>
        <w:shd w:val="clear" w:color="auto" w:fill="FFFFFF"/>
        <w:ind w:left="284" w:right="518"/>
        <w:jc w:val="center"/>
      </w:pPr>
      <w:r w:rsidRPr="004734B5">
        <w:rPr>
          <w:b/>
          <w:bCs/>
          <w:color w:val="000000"/>
        </w:rPr>
        <w:lastRenderedPageBreak/>
        <w:t>КОНСПЕКТЫ ЗАНЯТИЙ ПО КОРРЕКЦИИ ОПТИЧЕСКОЙ ДИСГРАФИИ</w:t>
      </w:r>
    </w:p>
    <w:p w:rsidR="007A187D" w:rsidRDefault="007A187D" w:rsidP="007A187D">
      <w:pPr>
        <w:shd w:val="clear" w:color="auto" w:fill="FFFFFF"/>
        <w:ind w:left="48"/>
        <w:jc w:val="center"/>
        <w:rPr>
          <w:b/>
          <w:bCs/>
          <w:color w:val="000000"/>
        </w:rPr>
      </w:pPr>
      <w:r w:rsidRPr="004734B5">
        <w:rPr>
          <w:noProof/>
        </w:rPr>
        <mc:AlternateContent>
          <mc:Choice Requires="wps">
            <w:drawing>
              <wp:anchor distT="0" distB="0" distL="114300" distR="114300" simplePos="0" relativeHeight="251664384" behindDoc="0" locked="0" layoutInCell="1" allowOverlap="1">
                <wp:simplePos x="0" y="0"/>
                <wp:positionH relativeFrom="column">
                  <wp:posOffset>34290</wp:posOffset>
                </wp:positionH>
                <wp:positionV relativeFrom="paragraph">
                  <wp:posOffset>15875</wp:posOffset>
                </wp:positionV>
                <wp:extent cx="4734560" cy="0"/>
                <wp:effectExtent l="13335" t="12065" r="14605" b="6985"/>
                <wp:wrapNone/>
                <wp:docPr id="484" name="Прямая соединительная линия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456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FC374" id="Прямая соединительная линия 48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25pt" to="375.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g7+UAIAAF0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" strokeweight=".95pt"/>
            </w:pict>
          </mc:Fallback>
        </mc:AlternateContent>
      </w:r>
    </w:p>
    <w:p w:rsidR="007A187D" w:rsidRPr="004734B5" w:rsidRDefault="007A187D" w:rsidP="007A187D">
      <w:pPr>
        <w:shd w:val="clear" w:color="auto" w:fill="FFFFFF"/>
        <w:ind w:left="48"/>
        <w:jc w:val="center"/>
      </w:pPr>
      <w:r w:rsidRPr="004734B5">
        <w:rPr>
          <w:b/>
          <w:bCs/>
          <w:color w:val="000000"/>
        </w:rPr>
        <w:t>ЗАНЯТИЕ 1</w:t>
      </w:r>
    </w:p>
    <w:p w:rsidR="007A187D" w:rsidRPr="004734B5" w:rsidRDefault="007A187D" w:rsidP="007A187D">
      <w:pPr>
        <w:shd w:val="clear" w:color="auto" w:fill="FFFFFF"/>
        <w:ind w:left="43"/>
        <w:jc w:val="both"/>
      </w:pPr>
      <w:r w:rsidRPr="001E3E37">
        <w:rPr>
          <w:b/>
          <w:color w:val="000000"/>
        </w:rPr>
        <w:t>Тема</w:t>
      </w:r>
      <w:r w:rsidRPr="004734B5">
        <w:rPr>
          <w:color w:val="000000"/>
        </w:rPr>
        <w:t xml:space="preserve">: Дифференциация букв </w:t>
      </w:r>
      <w:r w:rsidRPr="004734B5">
        <w:rPr>
          <w:b/>
          <w:i/>
          <w:iCs/>
          <w:color w:val="000000"/>
        </w:rPr>
        <w:t>о - а</w:t>
      </w:r>
      <w:r w:rsidRPr="004734B5">
        <w:rPr>
          <w:i/>
          <w:iCs/>
          <w:color w:val="000000"/>
        </w:rPr>
        <w:t>.</w:t>
      </w:r>
    </w:p>
    <w:p w:rsidR="007A187D" w:rsidRPr="004734B5" w:rsidRDefault="007A187D" w:rsidP="007A187D">
      <w:pPr>
        <w:shd w:val="clear" w:color="auto" w:fill="FFFFFF"/>
        <w:ind w:left="322" w:hanging="283"/>
        <w:jc w:val="both"/>
      </w:pPr>
      <w:r w:rsidRPr="001E3E37">
        <w:rPr>
          <w:b/>
          <w:color w:val="000000"/>
        </w:rPr>
        <w:t>Задачи</w:t>
      </w:r>
      <w:r w:rsidRPr="004734B5">
        <w:rPr>
          <w:color w:val="000000"/>
        </w:rPr>
        <w:t xml:space="preserve">: научить детей сравнивать буквы </w:t>
      </w:r>
      <w:r w:rsidRPr="004734B5">
        <w:rPr>
          <w:i/>
          <w:iCs/>
          <w:color w:val="000000"/>
        </w:rPr>
        <w:t xml:space="preserve">о - а </w:t>
      </w:r>
      <w:r w:rsidRPr="004734B5">
        <w:rPr>
          <w:color w:val="000000"/>
        </w:rPr>
        <w:t xml:space="preserve">по начертанию; закрепить знания о правописании этих букв в слогах и словах; учить дифференциации букв о - </w:t>
      </w:r>
      <w:r w:rsidRPr="004734B5">
        <w:rPr>
          <w:i/>
          <w:iCs/>
          <w:color w:val="000000"/>
        </w:rPr>
        <w:t xml:space="preserve">а </w:t>
      </w:r>
      <w:r w:rsidRPr="004734B5">
        <w:rPr>
          <w:color w:val="000000"/>
        </w:rPr>
        <w:t>в слогах и словах; развивать оптико-пространственные представления; знакомить детей со словами-паронимами; развивать словарь.</w:t>
      </w:r>
    </w:p>
    <w:p w:rsidR="007A187D" w:rsidRPr="004734B5" w:rsidRDefault="007A187D" w:rsidP="007A187D">
      <w:pPr>
        <w:shd w:val="clear" w:color="auto" w:fill="FFFFFF"/>
        <w:ind w:left="322" w:hanging="288"/>
        <w:jc w:val="both"/>
      </w:pPr>
      <w:r w:rsidRPr="001E3E37">
        <w:rPr>
          <w:b/>
          <w:color w:val="000000"/>
        </w:rPr>
        <w:t>Оборудование:</w:t>
      </w:r>
      <w:r w:rsidRPr="004734B5">
        <w:rPr>
          <w:color w:val="000000"/>
        </w:rPr>
        <w:t xml:space="preserve"> буквы </w:t>
      </w:r>
      <w:r w:rsidRPr="004734B5">
        <w:rPr>
          <w:i/>
          <w:iCs/>
          <w:color w:val="000000"/>
        </w:rPr>
        <w:t xml:space="preserve">о-а </w:t>
      </w:r>
      <w:r w:rsidRPr="004734B5">
        <w:rPr>
          <w:color w:val="000000"/>
        </w:rPr>
        <w:t>(на доске); таблицы букв (на доске); модели слов; кроссворд; карточки для индивидуальной работы - «Нотки», альбом 2.</w:t>
      </w:r>
    </w:p>
    <w:p w:rsidR="007A187D" w:rsidRPr="001E3E37" w:rsidRDefault="007A187D" w:rsidP="007A187D">
      <w:pPr>
        <w:shd w:val="clear" w:color="auto" w:fill="FFFFFF"/>
        <w:ind w:left="2448" w:right="2338" w:hanging="86"/>
        <w:jc w:val="both"/>
        <w:rPr>
          <w:b/>
          <w:color w:val="000000"/>
        </w:rPr>
      </w:pPr>
      <w:r w:rsidRPr="001E3E37">
        <w:rPr>
          <w:b/>
          <w:color w:val="000000"/>
        </w:rPr>
        <w:t xml:space="preserve">ХОД ЗАНЯТИЯ </w:t>
      </w:r>
    </w:p>
    <w:p w:rsidR="007A187D" w:rsidRPr="004734B5" w:rsidRDefault="007A187D" w:rsidP="007A187D">
      <w:pPr>
        <w:shd w:val="clear" w:color="auto" w:fill="FFFFFF"/>
        <w:ind w:left="2448" w:right="2338" w:hanging="86"/>
        <w:jc w:val="both"/>
      </w:pPr>
      <w:r w:rsidRPr="004734B5">
        <w:rPr>
          <w:b/>
          <w:i/>
          <w:color w:val="000000"/>
          <w:lang w:val="en-US"/>
        </w:rPr>
        <w:t>I</w:t>
      </w:r>
      <w:r w:rsidRPr="004734B5">
        <w:rPr>
          <w:b/>
          <w:i/>
          <w:color w:val="000000"/>
        </w:rPr>
        <w:t xml:space="preserve">. </w:t>
      </w:r>
      <w:r w:rsidRPr="004734B5">
        <w:rPr>
          <w:b/>
          <w:i/>
          <w:iCs/>
          <w:color w:val="000000"/>
        </w:rPr>
        <w:t>Оргмомент</w:t>
      </w:r>
    </w:p>
    <w:p w:rsidR="007A187D" w:rsidRPr="004734B5" w:rsidRDefault="007A187D" w:rsidP="007A187D">
      <w:pPr>
        <w:shd w:val="clear" w:color="auto" w:fill="FFFFFF"/>
        <w:ind w:left="38"/>
        <w:jc w:val="both"/>
      </w:pPr>
      <w:r w:rsidRPr="004734B5">
        <w:rPr>
          <w:i/>
          <w:iCs/>
          <w:color w:val="000000"/>
          <w:u w:val="single"/>
        </w:rPr>
        <w:t>1. Знакомство с таблицами.</w:t>
      </w:r>
    </w:p>
    <w:p w:rsidR="007A187D" w:rsidRPr="004734B5" w:rsidRDefault="007A187D" w:rsidP="007A187D">
      <w:pPr>
        <w:shd w:val="clear" w:color="auto" w:fill="FFFFFF"/>
        <w:ind w:left="14" w:right="10" w:firstLine="288"/>
        <w:jc w:val="both"/>
      </w:pPr>
      <w:r w:rsidRPr="004734B5">
        <w:rPr>
          <w:i/>
          <w:iCs/>
          <w:color w:val="000000"/>
          <w:u w:val="single"/>
        </w:rPr>
        <w:t>Логопед:</w:t>
      </w:r>
      <w:r w:rsidRPr="004734B5">
        <w:rPr>
          <w:i/>
          <w:iCs/>
          <w:color w:val="000000"/>
        </w:rPr>
        <w:t xml:space="preserve"> </w:t>
      </w:r>
      <w:r w:rsidRPr="004734B5">
        <w:rPr>
          <w:color w:val="000000"/>
        </w:rPr>
        <w:t>Рассмотрите таблицы букв (вывешиваются на доске) и найдите сходные по начертанию буквы. Запишите их парами.</w:t>
      </w:r>
    </w:p>
    <w:p w:rsidR="007A187D" w:rsidRPr="004734B5" w:rsidRDefault="007A187D" w:rsidP="007A187D">
      <w:pPr>
        <w:ind w:left="10" w:right="53"/>
        <w:jc w:val="both"/>
      </w:pPr>
      <w:r w:rsidRPr="004734B5">
        <w:rPr>
          <w:noProof/>
        </w:rPr>
        <w:drawing>
          <wp:inline distT="0" distB="0" distL="0" distR="0">
            <wp:extent cx="4057650" cy="1800225"/>
            <wp:effectExtent l="0" t="0" r="0" b="9525"/>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57650" cy="1800225"/>
                    </a:xfrm>
                    <a:prstGeom prst="rect">
                      <a:avLst/>
                    </a:prstGeom>
                    <a:noFill/>
                    <a:ln>
                      <a:noFill/>
                    </a:ln>
                  </pic:spPr>
                </pic:pic>
              </a:graphicData>
            </a:graphic>
          </wp:inline>
        </w:drawing>
      </w:r>
    </w:p>
    <w:p w:rsidR="007A187D" w:rsidRPr="004734B5" w:rsidRDefault="007A187D" w:rsidP="007A187D">
      <w:pPr>
        <w:shd w:val="clear" w:color="auto" w:fill="FFFFFF"/>
        <w:ind w:left="5"/>
        <w:jc w:val="both"/>
      </w:pPr>
      <w:r w:rsidRPr="004734B5">
        <w:rPr>
          <w:i/>
          <w:iCs/>
          <w:color w:val="000000"/>
          <w:u w:val="single"/>
        </w:rPr>
        <w:t>2. Сравнение букв, сходных по начертанию.</w:t>
      </w:r>
    </w:p>
    <w:p w:rsidR="007A187D" w:rsidRPr="004734B5" w:rsidRDefault="007A187D" w:rsidP="007A187D">
      <w:pPr>
        <w:shd w:val="clear" w:color="auto" w:fill="FFFFFF"/>
        <w:ind w:firstLine="283"/>
        <w:jc w:val="both"/>
      </w:pPr>
      <w:r w:rsidRPr="004734B5">
        <w:rPr>
          <w:color w:val="000000"/>
        </w:rPr>
        <w:t>Логопед предлагает детям (поочередно) назвать записанные пары букв и сравнить их между собой.</w:t>
      </w:r>
    </w:p>
    <w:p w:rsidR="007A187D" w:rsidRPr="004734B5" w:rsidRDefault="007A187D" w:rsidP="007A187D">
      <w:pPr>
        <w:shd w:val="clear" w:color="auto" w:fill="FFFFFF"/>
      </w:pPr>
      <w:r w:rsidRPr="004734B5">
        <w:br w:type="column"/>
      </w:r>
      <w:r w:rsidRPr="004734B5">
        <w:rPr>
          <w:i/>
          <w:iCs/>
          <w:color w:val="000000"/>
        </w:rPr>
        <w:lastRenderedPageBreak/>
        <w:t>Дифференциация букв «о — а»</w:t>
      </w:r>
      <w:r w:rsidRPr="004734B5">
        <w:rPr>
          <w:i/>
          <w:iCs/>
          <w:color w:val="000000"/>
        </w:rPr>
        <w:tab/>
      </w:r>
      <w:r w:rsidRPr="004734B5">
        <w:rPr>
          <w:i/>
          <w:iCs/>
          <w:color w:val="000000"/>
        </w:rPr>
        <w:tab/>
      </w:r>
      <w:r w:rsidRPr="004734B5">
        <w:rPr>
          <w:i/>
          <w:iCs/>
          <w:color w:val="000000"/>
        </w:rPr>
        <w:tab/>
      </w:r>
      <w:r>
        <w:rPr>
          <w:i/>
          <w:iCs/>
          <w:color w:val="000000"/>
        </w:rPr>
        <w:tab/>
        <w:t xml:space="preserve"> </w:t>
      </w:r>
      <w:r w:rsidRPr="004734B5">
        <w:rPr>
          <w:i/>
          <w:iCs/>
          <w:color w:val="000000"/>
        </w:rPr>
        <w:tab/>
      </w:r>
      <w:r w:rsidRPr="004734B5">
        <w:rPr>
          <w:i/>
          <w:iCs/>
          <w:color w:val="000000"/>
        </w:rPr>
        <w:tab/>
      </w:r>
      <w:r w:rsidRPr="004734B5">
        <w:rPr>
          <w:color w:val="000000"/>
        </w:rPr>
        <w:t>9</w:t>
      </w:r>
    </w:p>
    <w:p w:rsidR="007A187D" w:rsidRDefault="007A187D" w:rsidP="007A187D">
      <w:pPr>
        <w:shd w:val="clear" w:color="auto" w:fill="FFFFFF"/>
        <w:ind w:right="24"/>
        <w:jc w:val="center"/>
        <w:rPr>
          <w:b/>
          <w:i/>
          <w:color w:val="000000"/>
        </w:rPr>
      </w:pPr>
      <w:r w:rsidRPr="004734B5">
        <w:rPr>
          <w:b/>
          <w:i/>
          <w:noProof/>
        </w:rPr>
        <mc:AlternateContent>
          <mc:Choice Requires="wps">
            <w:drawing>
              <wp:anchor distT="0" distB="0" distL="114300" distR="114300" simplePos="0" relativeHeight="251665408" behindDoc="0" locked="0" layoutInCell="1" allowOverlap="1">
                <wp:simplePos x="0" y="0"/>
                <wp:positionH relativeFrom="column">
                  <wp:posOffset>635</wp:posOffset>
                </wp:positionH>
                <wp:positionV relativeFrom="paragraph">
                  <wp:posOffset>38735</wp:posOffset>
                </wp:positionV>
                <wp:extent cx="4660900" cy="0"/>
                <wp:effectExtent l="13335" t="12065" r="12065" b="6985"/>
                <wp:wrapNone/>
                <wp:docPr id="483" name="Прямая соединительная линия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090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50D88" id="Прямая соединительная линия 48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05pt" to="367.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D0QUAIAAF0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" strokeweight=".95pt"/>
            </w:pict>
          </mc:Fallback>
        </mc:AlternateContent>
      </w:r>
    </w:p>
    <w:p w:rsidR="007A187D" w:rsidRPr="004734B5" w:rsidRDefault="007A187D" w:rsidP="007A187D">
      <w:pPr>
        <w:shd w:val="clear" w:color="auto" w:fill="FFFFFF"/>
        <w:ind w:right="24"/>
        <w:jc w:val="center"/>
        <w:rPr>
          <w:b/>
          <w:i/>
        </w:rPr>
      </w:pPr>
      <w:r w:rsidRPr="004734B5">
        <w:rPr>
          <w:b/>
          <w:i/>
          <w:color w:val="000000"/>
          <w:lang w:val="en-US"/>
        </w:rPr>
        <w:t>II</w:t>
      </w:r>
      <w:r w:rsidRPr="004734B5">
        <w:rPr>
          <w:b/>
          <w:i/>
          <w:color w:val="000000"/>
        </w:rPr>
        <w:t xml:space="preserve">. </w:t>
      </w:r>
      <w:r w:rsidRPr="004734B5">
        <w:rPr>
          <w:b/>
          <w:bCs/>
          <w:i/>
          <w:iCs/>
          <w:color w:val="000000"/>
        </w:rPr>
        <w:t>Основная часть занятия</w:t>
      </w:r>
    </w:p>
    <w:p w:rsidR="007A187D" w:rsidRPr="004734B5" w:rsidRDefault="007A187D" w:rsidP="007A187D">
      <w:pPr>
        <w:shd w:val="clear" w:color="auto" w:fill="FFFFFF"/>
        <w:jc w:val="both"/>
      </w:pPr>
      <w:r w:rsidRPr="004734B5">
        <w:rPr>
          <w:i/>
          <w:color w:val="000000"/>
          <w:u w:val="single"/>
        </w:rPr>
        <w:t>1</w:t>
      </w:r>
      <w:r w:rsidRPr="004734B5">
        <w:rPr>
          <w:color w:val="000000"/>
          <w:u w:val="single"/>
        </w:rPr>
        <w:t xml:space="preserve">. </w:t>
      </w:r>
      <w:r w:rsidRPr="004734B5">
        <w:rPr>
          <w:i/>
          <w:iCs/>
          <w:color w:val="000000"/>
          <w:u w:val="single"/>
        </w:rPr>
        <w:t xml:space="preserve">Сравнение букв, сходных по начертанию (задание 1. с.3*). Знакомство с парой букв </w:t>
      </w:r>
      <w:r w:rsidRPr="004734B5">
        <w:rPr>
          <w:b/>
          <w:bCs/>
          <w:color w:val="000000"/>
          <w:u w:val="single"/>
        </w:rPr>
        <w:t xml:space="preserve">о </w:t>
      </w:r>
      <w:r w:rsidRPr="004734B5">
        <w:rPr>
          <w:b/>
          <w:color w:val="000000"/>
          <w:u w:val="single"/>
        </w:rPr>
        <w:t xml:space="preserve">- </w:t>
      </w:r>
      <w:r w:rsidRPr="004734B5">
        <w:rPr>
          <w:b/>
          <w:i/>
          <w:iCs/>
          <w:color w:val="000000"/>
          <w:u w:val="single"/>
        </w:rPr>
        <w:t>а</w:t>
      </w:r>
      <w:r w:rsidRPr="004734B5">
        <w:rPr>
          <w:i/>
          <w:iCs/>
          <w:color w:val="000000"/>
          <w:u w:val="single"/>
        </w:rPr>
        <w:t>. Запись темы занятия. Прослушивание сказки о буквах сестричках. Логопед:</w:t>
      </w:r>
      <w:r w:rsidRPr="004734B5">
        <w:rPr>
          <w:i/>
          <w:iCs/>
          <w:color w:val="000000"/>
        </w:rPr>
        <w:t xml:space="preserve"> </w:t>
      </w:r>
      <w:r w:rsidRPr="004734B5">
        <w:rPr>
          <w:color w:val="000000"/>
        </w:rPr>
        <w:t>Послушайте сказку о буквах-сестричках.</w:t>
      </w:r>
    </w:p>
    <w:p w:rsidR="007A187D" w:rsidRPr="004734B5" w:rsidRDefault="007A187D" w:rsidP="007A187D">
      <w:pPr>
        <w:shd w:val="clear" w:color="auto" w:fill="FFFFFF"/>
        <w:ind w:firstLine="302"/>
        <w:jc w:val="both"/>
      </w:pPr>
      <w:r w:rsidRPr="004734B5">
        <w:rPr>
          <w:color w:val="000000"/>
        </w:rPr>
        <w:t xml:space="preserve">«Жили-были две буквы-сестрички </w:t>
      </w:r>
      <w:r w:rsidRPr="004734B5">
        <w:rPr>
          <w:i/>
          <w:iCs/>
          <w:color w:val="000000"/>
        </w:rPr>
        <w:t xml:space="preserve">(логопед выставляет на доску стилизованное изображение букв </w:t>
      </w:r>
      <w:r w:rsidRPr="004734B5">
        <w:rPr>
          <w:b/>
          <w:bCs/>
          <w:i/>
          <w:iCs/>
          <w:color w:val="000000"/>
        </w:rPr>
        <w:t xml:space="preserve">о </w:t>
      </w:r>
      <w:r w:rsidRPr="004734B5">
        <w:rPr>
          <w:b/>
          <w:i/>
          <w:iCs/>
          <w:color w:val="000000"/>
        </w:rPr>
        <w:t>- а</w:t>
      </w:r>
      <w:r w:rsidRPr="004734B5">
        <w:rPr>
          <w:i/>
          <w:iCs/>
          <w:color w:val="000000"/>
        </w:rPr>
        <w:t xml:space="preserve">). </w:t>
      </w:r>
      <w:r w:rsidRPr="004734B5">
        <w:rPr>
          <w:color w:val="000000"/>
        </w:rPr>
        <w:t xml:space="preserve">Сестрички были очень похожи. Чтобы не перепутать своих дочерей, мама заплетала косичку одной дочери, а вторая ходила с короткими волосами. Буквы-сестрички были неразлучны: в некоторых словах совсем не хотели расставаться и стояли рядом. Так они и жили. Со временем люди научились их различать — увидев сестёр издалека, они кричали: «Посмотрите, это буква </w:t>
      </w:r>
      <w:r w:rsidRPr="004734B5">
        <w:rPr>
          <w:b/>
          <w:i/>
          <w:iCs/>
          <w:color w:val="000000"/>
        </w:rPr>
        <w:t>а</w:t>
      </w:r>
      <w:r w:rsidRPr="004734B5">
        <w:rPr>
          <w:i/>
          <w:iCs/>
          <w:color w:val="000000"/>
        </w:rPr>
        <w:t xml:space="preserve"> — </w:t>
      </w:r>
      <w:r w:rsidRPr="004734B5">
        <w:rPr>
          <w:color w:val="000000"/>
        </w:rPr>
        <w:t xml:space="preserve">сестрёнка с косичкой, а вот и буква </w:t>
      </w:r>
      <w:r w:rsidRPr="004734B5">
        <w:rPr>
          <w:b/>
          <w:color w:val="000000"/>
        </w:rPr>
        <w:t xml:space="preserve">о </w:t>
      </w:r>
      <w:r w:rsidRPr="004734B5">
        <w:rPr>
          <w:color w:val="000000"/>
        </w:rPr>
        <w:t>- без косички ».</w:t>
      </w:r>
    </w:p>
    <w:p w:rsidR="007A187D" w:rsidRPr="004734B5" w:rsidRDefault="007A187D" w:rsidP="007A187D">
      <w:pPr>
        <w:shd w:val="clear" w:color="auto" w:fill="FFFFFF"/>
        <w:ind w:left="5"/>
        <w:jc w:val="both"/>
      </w:pPr>
      <w:r>
        <w:rPr>
          <w:i/>
          <w:iCs/>
          <w:color w:val="000000"/>
          <w:u w:val="single"/>
        </w:rPr>
        <w:t>2.</w:t>
      </w:r>
      <w:r w:rsidRPr="004734B5">
        <w:rPr>
          <w:i/>
          <w:iCs/>
          <w:color w:val="000000"/>
          <w:u w:val="single"/>
        </w:rPr>
        <w:t xml:space="preserve">Сравнение элементов и целых букв </w:t>
      </w:r>
      <w:r w:rsidRPr="004734B5">
        <w:rPr>
          <w:b/>
          <w:i/>
          <w:iCs/>
          <w:color w:val="000000"/>
          <w:u w:val="single"/>
        </w:rPr>
        <w:t>о- а</w:t>
      </w:r>
    </w:p>
    <w:p w:rsidR="007A187D" w:rsidRPr="004734B5" w:rsidRDefault="007A187D" w:rsidP="007A187D">
      <w:pPr>
        <w:shd w:val="clear" w:color="auto" w:fill="FFFFFF"/>
        <w:ind w:left="302"/>
        <w:jc w:val="both"/>
      </w:pPr>
      <w:r w:rsidRPr="004734B5">
        <w:rPr>
          <w:i/>
          <w:iCs/>
          <w:color w:val="000000"/>
          <w:u w:val="single"/>
        </w:rPr>
        <w:t>(задания 2. 3. с. 3).</w:t>
      </w:r>
    </w:p>
    <w:p w:rsidR="007A187D" w:rsidRPr="004734B5" w:rsidRDefault="007A187D" w:rsidP="007A187D">
      <w:pPr>
        <w:shd w:val="clear" w:color="auto" w:fill="FFFFFF"/>
        <w:ind w:left="5" w:right="5" w:firstLine="283"/>
        <w:jc w:val="both"/>
      </w:pPr>
      <w:r w:rsidRPr="004734B5">
        <w:rPr>
          <w:color w:val="000000"/>
        </w:rPr>
        <w:t xml:space="preserve">Буква </w:t>
      </w:r>
      <w:r w:rsidRPr="004734B5">
        <w:rPr>
          <w:i/>
          <w:iCs/>
          <w:color w:val="000000"/>
        </w:rPr>
        <w:t xml:space="preserve">а - </w:t>
      </w:r>
      <w:r w:rsidRPr="004734B5">
        <w:rPr>
          <w:color w:val="000000"/>
        </w:rPr>
        <w:t xml:space="preserve">состоит из двух элементов, буква о - из одного овала. Сравнение артикуляции звуков </w:t>
      </w:r>
      <w:r w:rsidRPr="004734B5">
        <w:rPr>
          <w:i/>
          <w:iCs/>
          <w:color w:val="000000"/>
        </w:rPr>
        <w:t xml:space="preserve">о- а. </w:t>
      </w:r>
      <w:r w:rsidRPr="004734B5">
        <w:rPr>
          <w:color w:val="000000"/>
        </w:rPr>
        <w:t xml:space="preserve">При произнесении звука </w:t>
      </w:r>
      <w:r w:rsidRPr="004734B5">
        <w:rPr>
          <w:i/>
          <w:iCs/>
          <w:color w:val="000000"/>
        </w:rPr>
        <w:t xml:space="preserve">а - </w:t>
      </w:r>
      <w:r w:rsidRPr="004734B5">
        <w:rPr>
          <w:color w:val="000000"/>
        </w:rPr>
        <w:t>рот широко раскрывается, при произнесении о - рот напоминает по форме овал. Соотнесение звуков с буквами и символами для обозначения на письме.</w:t>
      </w:r>
    </w:p>
    <w:p w:rsidR="007A187D" w:rsidRPr="004734B5" w:rsidRDefault="007A187D" w:rsidP="007A187D">
      <w:pPr>
        <w:shd w:val="clear" w:color="auto" w:fill="FFFFFF"/>
        <w:ind w:left="10" w:firstLine="259"/>
        <w:jc w:val="both"/>
      </w:pPr>
      <w:r w:rsidRPr="004734B5">
        <w:rPr>
          <w:i/>
          <w:iCs/>
          <w:color w:val="000000"/>
          <w:u w:val="single"/>
        </w:rPr>
        <w:t>Логопед:</w:t>
      </w:r>
      <w:r w:rsidRPr="004734B5">
        <w:rPr>
          <w:i/>
          <w:iCs/>
          <w:color w:val="000000"/>
        </w:rPr>
        <w:t xml:space="preserve"> </w:t>
      </w:r>
      <w:r w:rsidRPr="004734B5">
        <w:rPr>
          <w:color w:val="000000"/>
        </w:rPr>
        <w:t xml:space="preserve">Рассмотрите геометрические фигуры-символы </w:t>
      </w:r>
      <w:r w:rsidRPr="004734B5">
        <w:rPr>
          <w:i/>
          <w:iCs/>
          <w:color w:val="000000"/>
        </w:rPr>
        <w:t xml:space="preserve">(задание 2, с. 3), </w:t>
      </w:r>
      <w:r w:rsidRPr="004734B5">
        <w:rPr>
          <w:color w:val="000000"/>
        </w:rPr>
        <w:t xml:space="preserve">расположенные рядом с буквами </w:t>
      </w:r>
      <w:r w:rsidRPr="004734B5">
        <w:rPr>
          <w:i/>
          <w:iCs/>
          <w:color w:val="000000"/>
        </w:rPr>
        <w:t xml:space="preserve">о-а. </w:t>
      </w:r>
      <w:r w:rsidRPr="004734B5">
        <w:rPr>
          <w:color w:val="000000"/>
        </w:rPr>
        <w:t xml:space="preserve">Подумайте и скажите, какой фигурой удобнее обозначать на письме букву </w:t>
      </w:r>
      <w:r w:rsidRPr="004734B5">
        <w:rPr>
          <w:i/>
          <w:iCs/>
          <w:color w:val="000000"/>
        </w:rPr>
        <w:t xml:space="preserve">а, </w:t>
      </w:r>
      <w:r w:rsidRPr="004734B5">
        <w:rPr>
          <w:color w:val="000000"/>
        </w:rPr>
        <w:t xml:space="preserve">а какой - букву </w:t>
      </w:r>
      <w:r w:rsidRPr="004734B5">
        <w:rPr>
          <w:i/>
          <w:iCs/>
          <w:color w:val="000000"/>
        </w:rPr>
        <w:t xml:space="preserve">о? </w:t>
      </w:r>
      <w:r w:rsidRPr="004734B5">
        <w:rPr>
          <w:color w:val="000000"/>
        </w:rPr>
        <w:t>Какого цвета фигуры и почему? (красный овал для буквы о, красный треугольник для а).</w:t>
      </w:r>
    </w:p>
    <w:p w:rsidR="007A187D" w:rsidRPr="004734B5" w:rsidRDefault="007A187D" w:rsidP="007A187D">
      <w:pPr>
        <w:shd w:val="clear" w:color="auto" w:fill="FFFFFF"/>
        <w:ind w:left="10" w:firstLine="283"/>
        <w:jc w:val="both"/>
      </w:pPr>
      <w:r w:rsidRPr="004734B5">
        <w:rPr>
          <w:color w:val="000000"/>
        </w:rPr>
        <w:t xml:space="preserve">Соедините элементы букв так, чтобы получились буквы </w:t>
      </w:r>
      <w:r w:rsidRPr="004734B5">
        <w:rPr>
          <w:i/>
          <w:iCs/>
          <w:color w:val="000000"/>
        </w:rPr>
        <w:t xml:space="preserve">о - а (задание 3, с. 3). </w:t>
      </w:r>
      <w:r w:rsidRPr="004734B5">
        <w:rPr>
          <w:color w:val="000000"/>
        </w:rPr>
        <w:t>Запишите эти буквы поэлементно.</w:t>
      </w:r>
    </w:p>
    <w:p w:rsidR="007A187D" w:rsidRPr="004734B5" w:rsidRDefault="007A187D" w:rsidP="007A187D">
      <w:pPr>
        <w:shd w:val="clear" w:color="auto" w:fill="FFFFFF"/>
        <w:ind w:left="5"/>
        <w:jc w:val="both"/>
      </w:pPr>
      <w:r>
        <w:rPr>
          <w:i/>
          <w:iCs/>
          <w:color w:val="000000"/>
          <w:u w:val="single"/>
        </w:rPr>
        <w:t>3.</w:t>
      </w:r>
      <w:r w:rsidRPr="004734B5">
        <w:rPr>
          <w:i/>
          <w:iCs/>
          <w:color w:val="000000"/>
          <w:u w:val="single"/>
        </w:rPr>
        <w:t>Развитие фонематического восприятия (упражнение</w:t>
      </w:r>
      <w:r>
        <w:rPr>
          <w:i/>
          <w:iCs/>
          <w:color w:val="000000"/>
          <w:u w:val="single"/>
        </w:rPr>
        <w:t xml:space="preserve"> </w:t>
      </w:r>
      <w:r w:rsidRPr="004734B5">
        <w:rPr>
          <w:i/>
          <w:iCs/>
          <w:color w:val="000000"/>
        </w:rPr>
        <w:t>«Нотки» ).</w:t>
      </w:r>
    </w:p>
    <w:p w:rsidR="007A187D" w:rsidRPr="004734B5" w:rsidRDefault="007A187D" w:rsidP="007A187D">
      <w:pPr>
        <w:shd w:val="clear" w:color="auto" w:fill="FFFFFF"/>
        <w:ind w:left="19" w:right="5" w:firstLine="269"/>
        <w:jc w:val="both"/>
      </w:pPr>
      <w:r w:rsidRPr="004734B5">
        <w:rPr>
          <w:noProof/>
        </w:rPr>
        <mc:AlternateContent>
          <mc:Choice Requires="wps">
            <w:drawing>
              <wp:anchor distT="0" distB="0" distL="114300" distR="114300" simplePos="0" relativeHeight="251666432" behindDoc="0" locked="0" layoutInCell="0" allowOverlap="1">
                <wp:simplePos x="0" y="0"/>
                <wp:positionH relativeFrom="column">
                  <wp:posOffset>182880</wp:posOffset>
                </wp:positionH>
                <wp:positionV relativeFrom="paragraph">
                  <wp:posOffset>-21590</wp:posOffset>
                </wp:positionV>
                <wp:extent cx="774065" cy="0"/>
                <wp:effectExtent l="5080" t="13970" r="11430" b="5080"/>
                <wp:wrapNone/>
                <wp:docPr id="482" name="Прямая соединительная линия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06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22202" id="Прямая соединительная линия 48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1.7pt" to="75.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" o:allowincell="f" strokeweight=".25pt"/>
            </w:pict>
          </mc:Fallback>
        </mc:AlternateContent>
      </w:r>
      <w:r w:rsidRPr="004734B5">
        <w:rPr>
          <w:i/>
          <w:iCs/>
          <w:color w:val="000000"/>
          <w:u w:val="single"/>
        </w:rPr>
        <w:t>Логопед:</w:t>
      </w:r>
      <w:r w:rsidRPr="004734B5">
        <w:rPr>
          <w:i/>
          <w:iCs/>
          <w:color w:val="000000"/>
        </w:rPr>
        <w:t xml:space="preserve"> </w:t>
      </w:r>
      <w:r w:rsidRPr="004734B5">
        <w:rPr>
          <w:color w:val="000000"/>
        </w:rPr>
        <w:t xml:space="preserve">Посмотрите на карточки. Назовите нотки. Запишите только те, в названии которых есть буквы о - </w:t>
      </w:r>
      <w:r w:rsidRPr="004734B5">
        <w:rPr>
          <w:i/>
          <w:iCs/>
          <w:color w:val="000000"/>
        </w:rPr>
        <w:t>а.</w:t>
      </w:r>
    </w:p>
    <w:p w:rsidR="007A187D" w:rsidRPr="00986742" w:rsidRDefault="007A187D" w:rsidP="007A187D">
      <w:pPr>
        <w:shd w:val="clear" w:color="auto" w:fill="FFFFFF"/>
        <w:ind w:firstLine="302"/>
        <w:jc w:val="both"/>
        <w:rPr>
          <w:color w:val="000000"/>
        </w:rPr>
      </w:pPr>
      <w:r w:rsidRPr="004734B5">
        <w:rPr>
          <w:noProof/>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81915</wp:posOffset>
                </wp:positionV>
                <wp:extent cx="3887470" cy="1270"/>
                <wp:effectExtent l="12700" t="10795" r="14605" b="16510"/>
                <wp:wrapNone/>
                <wp:docPr id="481" name="Прямая соединительная линия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87470" cy="127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76BD4" id="Прямая соединительная линия 481"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45pt" to="306.1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" strokeweight="1.2pt"/>
            </w:pict>
          </mc:Fallback>
        </mc:AlternateContent>
      </w:r>
    </w:p>
    <w:p w:rsidR="007A187D" w:rsidRPr="004734B5" w:rsidRDefault="007A187D" w:rsidP="007A187D">
      <w:pPr>
        <w:shd w:val="clear" w:color="auto" w:fill="FFFFFF"/>
        <w:ind w:firstLine="302"/>
        <w:jc w:val="both"/>
      </w:pPr>
      <w:r w:rsidRPr="004734B5">
        <w:rPr>
          <w:color w:val="000000"/>
        </w:rPr>
        <w:t>*</w:t>
      </w:r>
      <w:r w:rsidRPr="004734B5">
        <w:rPr>
          <w:color w:val="000000"/>
        </w:rPr>
        <w:tab/>
        <w:t>Здесь и далее: даны ссылки на пособие Е.В. Мазановой «Учусь не путать буквы. Альбом 2. Упражнения по коррекции оптической дисграфии у младших школьников» (М.: Издательство «ГНОМ и Д», 2006). Обозначен как «альбом 2».</w:t>
      </w:r>
    </w:p>
    <w:p w:rsidR="007A187D" w:rsidRPr="004734B5" w:rsidRDefault="007A187D" w:rsidP="007A187D">
      <w:pPr>
        <w:shd w:val="clear" w:color="auto" w:fill="FFFFFF"/>
        <w:ind w:firstLine="302"/>
        <w:jc w:val="both"/>
        <w:sectPr w:rsidR="007A187D" w:rsidRPr="004734B5" w:rsidSect="004734B5">
          <w:pgSz w:w="16840" w:h="11907" w:orient="landscape" w:code="9"/>
          <w:pgMar w:top="567" w:right="567" w:bottom="567" w:left="567" w:header="720" w:footer="720" w:gutter="0"/>
          <w:cols w:num="2" w:space="720"/>
          <w:noEndnote/>
        </w:sectPr>
      </w:pPr>
    </w:p>
    <w:p w:rsidR="007A187D" w:rsidRPr="004734B5" w:rsidRDefault="007A187D" w:rsidP="007A187D">
      <w:pPr>
        <w:shd w:val="clear" w:color="auto" w:fill="FFFFFF"/>
        <w:ind w:left="86"/>
        <w:jc w:val="both"/>
      </w:pPr>
      <w:r w:rsidRPr="004734B5">
        <w:rPr>
          <w:color w:val="000000"/>
        </w:rPr>
        <w:lastRenderedPageBreak/>
        <w:t xml:space="preserve">10         </w:t>
      </w:r>
      <w:r>
        <w:rPr>
          <w:color w:val="000000"/>
        </w:rPr>
        <w:t xml:space="preserve">      </w:t>
      </w:r>
      <w:r w:rsidRPr="004734B5">
        <w:rPr>
          <w:color w:val="000000"/>
        </w:rPr>
        <w:t xml:space="preserve">   </w:t>
      </w:r>
      <w:r w:rsidRPr="004734B5">
        <w:rPr>
          <w:i/>
          <w:iCs/>
          <w:color w:val="000000"/>
        </w:rPr>
        <w:t>Конспекты занятий по коррекции оптической дисграфии</w:t>
      </w:r>
    </w:p>
    <w:p w:rsidR="007A187D" w:rsidRDefault="007A187D" w:rsidP="007A187D">
      <w:pPr>
        <w:shd w:val="clear" w:color="auto" w:fill="FFFFFF"/>
        <w:ind w:left="10"/>
        <w:jc w:val="both"/>
        <w:rPr>
          <w:i/>
          <w:iCs/>
          <w:color w:val="000000"/>
          <w:u w:val="single"/>
        </w:rPr>
      </w:pPr>
      <w:r w:rsidRPr="004734B5">
        <w:rPr>
          <w:noProof/>
        </w:rPr>
        <mc:AlternateContent>
          <mc:Choice Requires="wps">
            <w:drawing>
              <wp:anchor distT="0" distB="0" distL="114300" distR="114300" simplePos="0" relativeHeight="251668480" behindDoc="0" locked="0" layoutInCell="1" allowOverlap="1">
                <wp:simplePos x="0" y="0"/>
                <wp:positionH relativeFrom="column">
                  <wp:posOffset>-41910</wp:posOffset>
                </wp:positionH>
                <wp:positionV relativeFrom="paragraph">
                  <wp:posOffset>38735</wp:posOffset>
                </wp:positionV>
                <wp:extent cx="4667250" cy="0"/>
                <wp:effectExtent l="15240" t="10160" r="13335" b="8890"/>
                <wp:wrapNone/>
                <wp:docPr id="480" name="Прямая соединительная линия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61F40" id="Прямая соединительная линия 48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3.05pt" to="364.2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" strokeweight=".95pt"/>
            </w:pict>
          </mc:Fallback>
        </mc:AlternateContent>
      </w:r>
    </w:p>
    <w:p w:rsidR="007A187D" w:rsidRPr="004734B5" w:rsidRDefault="007A187D" w:rsidP="007A187D">
      <w:pPr>
        <w:shd w:val="clear" w:color="auto" w:fill="FFFFFF"/>
        <w:ind w:left="10"/>
        <w:jc w:val="both"/>
      </w:pPr>
      <w:r w:rsidRPr="004734B5">
        <w:rPr>
          <w:i/>
          <w:iCs/>
          <w:color w:val="000000"/>
          <w:u w:val="single"/>
        </w:rPr>
        <w:t>4. Дифференциация букв о- а в словах (задание 5. с. 4).</w:t>
      </w:r>
    </w:p>
    <w:p w:rsidR="007A187D" w:rsidRPr="004734B5" w:rsidRDefault="007A187D" w:rsidP="007A187D">
      <w:pPr>
        <w:shd w:val="clear" w:color="auto" w:fill="FFFFFF"/>
        <w:ind w:left="34" w:firstLine="278"/>
        <w:jc w:val="both"/>
      </w:pPr>
      <w:r w:rsidRPr="004734B5">
        <w:rPr>
          <w:i/>
          <w:iCs/>
          <w:color w:val="000000"/>
          <w:u w:val="single"/>
        </w:rPr>
        <w:t>Логопед:</w:t>
      </w:r>
      <w:r w:rsidRPr="004734B5">
        <w:rPr>
          <w:i/>
          <w:iCs/>
          <w:color w:val="000000"/>
        </w:rPr>
        <w:t xml:space="preserve"> </w:t>
      </w:r>
      <w:r w:rsidRPr="004734B5">
        <w:rPr>
          <w:color w:val="000000"/>
        </w:rPr>
        <w:t xml:space="preserve">Рассмотрите цветочки: на них записаны слова с пропущенными буквами </w:t>
      </w:r>
      <w:r w:rsidRPr="004734B5">
        <w:rPr>
          <w:i/>
          <w:iCs/>
          <w:color w:val="000000"/>
        </w:rPr>
        <w:t xml:space="preserve">о - а. </w:t>
      </w:r>
      <w:r w:rsidRPr="004734B5">
        <w:rPr>
          <w:color w:val="000000"/>
        </w:rPr>
        <w:t xml:space="preserve">Проводите каждую пчёлку на ее цветок. Прочитайте слова. Укажите наличие букв о — </w:t>
      </w:r>
      <w:r w:rsidRPr="004734B5">
        <w:rPr>
          <w:i/>
          <w:iCs/>
          <w:color w:val="000000"/>
        </w:rPr>
        <w:t xml:space="preserve">а </w:t>
      </w:r>
      <w:r w:rsidRPr="004734B5">
        <w:rPr>
          <w:color w:val="000000"/>
        </w:rPr>
        <w:t xml:space="preserve">в словах при помощи символов. Объясните значение слов: </w:t>
      </w:r>
      <w:r w:rsidRPr="004734B5">
        <w:rPr>
          <w:b/>
          <w:bCs/>
          <w:i/>
          <w:iCs/>
          <w:color w:val="000000"/>
        </w:rPr>
        <w:t>полк, шлак.</w:t>
      </w:r>
    </w:p>
    <w:p w:rsidR="007A187D" w:rsidRDefault="007A187D" w:rsidP="007A187D">
      <w:pPr>
        <w:widowControl w:val="0"/>
        <w:numPr>
          <w:ilvl w:val="0"/>
          <w:numId w:val="65"/>
        </w:numPr>
        <w:shd w:val="clear" w:color="auto" w:fill="FFFFFF"/>
        <w:tabs>
          <w:tab w:val="left" w:pos="7230"/>
        </w:tabs>
        <w:autoSpaceDE w:val="0"/>
        <w:autoSpaceDN w:val="0"/>
        <w:adjustRightInd w:val="0"/>
        <w:ind w:left="235" w:right="263" w:hanging="226"/>
        <w:jc w:val="both"/>
        <w:rPr>
          <w:i/>
          <w:iCs/>
          <w:color w:val="000000"/>
          <w:u w:val="single"/>
        </w:rPr>
      </w:pPr>
      <w:r w:rsidRPr="004734B5">
        <w:rPr>
          <w:i/>
          <w:iCs/>
          <w:color w:val="000000"/>
          <w:u w:val="single"/>
        </w:rPr>
        <w:t>Работа на уровне слова.</w:t>
      </w:r>
    </w:p>
    <w:p w:rsidR="007A187D" w:rsidRPr="004734B5" w:rsidRDefault="007A187D" w:rsidP="007A187D">
      <w:pPr>
        <w:shd w:val="clear" w:color="auto" w:fill="FFFFFF"/>
        <w:tabs>
          <w:tab w:val="left" w:pos="7230"/>
        </w:tabs>
        <w:ind w:left="9" w:right="263"/>
        <w:jc w:val="both"/>
      </w:pPr>
      <w:r>
        <w:rPr>
          <w:i/>
          <w:iCs/>
          <w:color w:val="000000"/>
          <w:u w:val="single"/>
        </w:rPr>
        <w:t xml:space="preserve"> </w:t>
      </w:r>
      <w:r w:rsidRPr="004734B5">
        <w:rPr>
          <w:i/>
          <w:iCs/>
          <w:color w:val="000000"/>
          <w:u w:val="single"/>
        </w:rPr>
        <w:t xml:space="preserve"> Упражнение «Занимательные модели».</w:t>
      </w:r>
    </w:p>
    <w:p w:rsidR="007A187D" w:rsidRPr="004734B5" w:rsidRDefault="007A187D" w:rsidP="007A187D">
      <w:pPr>
        <w:shd w:val="clear" w:color="auto" w:fill="FFFFFF"/>
        <w:ind w:left="24" w:right="14" w:firstLine="274"/>
        <w:jc w:val="both"/>
      </w:pPr>
      <w:r w:rsidRPr="004734B5">
        <w:rPr>
          <w:i/>
          <w:iCs/>
          <w:color w:val="000000"/>
          <w:u w:val="single"/>
        </w:rPr>
        <w:t>Логопед:</w:t>
      </w:r>
      <w:r w:rsidRPr="004734B5">
        <w:rPr>
          <w:i/>
          <w:iCs/>
          <w:color w:val="000000"/>
        </w:rPr>
        <w:t xml:space="preserve"> </w:t>
      </w:r>
      <w:r w:rsidRPr="004734B5">
        <w:rPr>
          <w:color w:val="000000"/>
        </w:rPr>
        <w:t xml:space="preserve">Рассмотрите схемы слов. Подставляйте на первое место слева предлагаемые ниже согласные буквы (по одной), а на второе место - сначала букву </w:t>
      </w:r>
      <w:r w:rsidRPr="004734B5">
        <w:rPr>
          <w:i/>
          <w:iCs/>
          <w:color w:val="000000"/>
        </w:rPr>
        <w:t xml:space="preserve">а, </w:t>
      </w:r>
      <w:r w:rsidRPr="004734B5">
        <w:rPr>
          <w:color w:val="000000"/>
        </w:rPr>
        <w:t>потом о. Прочитайте полученные слова. Запишите их. С какими буквами у вас получилось два слова? С какими одно?</w:t>
      </w:r>
      <w:r w:rsidRPr="004734B5">
        <w:t xml:space="preserve"> </w:t>
      </w:r>
      <w:r w:rsidRPr="004734B5">
        <w:rPr>
          <w:noProof/>
        </w:rPr>
        <w:drawing>
          <wp:inline distT="0" distB="0" distL="0" distR="0">
            <wp:extent cx="3648075" cy="1609725"/>
            <wp:effectExtent l="0" t="0" r="9525" b="9525"/>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48075" cy="1609725"/>
                    </a:xfrm>
                    <a:prstGeom prst="rect">
                      <a:avLst/>
                    </a:prstGeom>
                    <a:noFill/>
                    <a:ln>
                      <a:noFill/>
                    </a:ln>
                  </pic:spPr>
                </pic:pic>
              </a:graphicData>
            </a:graphic>
          </wp:inline>
        </w:drawing>
      </w:r>
    </w:p>
    <w:p w:rsidR="007A187D" w:rsidRPr="004734B5" w:rsidRDefault="007A187D" w:rsidP="007A187D">
      <w:pPr>
        <w:shd w:val="clear" w:color="auto" w:fill="FFFFFF"/>
        <w:ind w:left="10"/>
        <w:jc w:val="both"/>
      </w:pPr>
      <w:r>
        <w:rPr>
          <w:i/>
          <w:iCs/>
          <w:color w:val="000000"/>
          <w:u w:val="single"/>
        </w:rPr>
        <w:t>6.</w:t>
      </w:r>
      <w:r w:rsidRPr="004734B5">
        <w:rPr>
          <w:i/>
          <w:iCs/>
          <w:color w:val="000000"/>
          <w:u w:val="single"/>
        </w:rPr>
        <w:t>Работа со словами-паронимами.</w:t>
      </w:r>
    </w:p>
    <w:p w:rsidR="007A187D" w:rsidRPr="004734B5" w:rsidRDefault="007A187D" w:rsidP="007A187D">
      <w:pPr>
        <w:shd w:val="clear" w:color="auto" w:fill="FFFFFF"/>
        <w:ind w:left="5" w:right="34" w:firstLine="278"/>
        <w:jc w:val="both"/>
      </w:pPr>
      <w:r w:rsidRPr="004734B5">
        <w:rPr>
          <w:i/>
          <w:iCs/>
          <w:color w:val="000000"/>
          <w:u w:val="single"/>
        </w:rPr>
        <w:t>Логопед:</w:t>
      </w:r>
      <w:r w:rsidRPr="004734B5">
        <w:rPr>
          <w:i/>
          <w:iCs/>
          <w:color w:val="000000"/>
        </w:rPr>
        <w:t xml:space="preserve"> </w:t>
      </w:r>
      <w:r w:rsidRPr="004734B5">
        <w:rPr>
          <w:color w:val="000000"/>
        </w:rPr>
        <w:t xml:space="preserve">Назовите только те слова из предыдущего задания, из которых можно составить пары </w:t>
      </w:r>
      <w:r w:rsidRPr="004734B5">
        <w:rPr>
          <w:i/>
          <w:iCs/>
          <w:color w:val="000000"/>
        </w:rPr>
        <w:t>(почка - пачка, дочка — дачка, точка - тачка, кочка — качка, вол — вал, дол - дал).</w:t>
      </w:r>
    </w:p>
    <w:p w:rsidR="007A187D" w:rsidRPr="004734B5" w:rsidRDefault="007A187D" w:rsidP="007A187D">
      <w:pPr>
        <w:shd w:val="clear" w:color="auto" w:fill="FFFFFF"/>
        <w:ind w:right="38" w:firstLine="288"/>
        <w:jc w:val="both"/>
      </w:pPr>
      <w:r w:rsidRPr="004734B5">
        <w:rPr>
          <w:color w:val="000000"/>
        </w:rPr>
        <w:t>Сравните слова в каждой паре по написанию, значению и звучанию.</w:t>
      </w:r>
    </w:p>
    <w:p w:rsidR="007A187D" w:rsidRPr="004734B5" w:rsidRDefault="007A187D" w:rsidP="007A187D">
      <w:pPr>
        <w:shd w:val="clear" w:color="auto" w:fill="FFFFFF"/>
        <w:ind w:left="10"/>
        <w:jc w:val="both"/>
      </w:pPr>
      <w:r w:rsidRPr="00AD63ED">
        <w:rPr>
          <w:i/>
          <w:iCs/>
          <w:color w:val="000000"/>
          <w:u w:val="single"/>
        </w:rPr>
        <w:t>7.Развитие логического мышления</w:t>
      </w:r>
      <w:r w:rsidRPr="004734B5">
        <w:rPr>
          <w:i/>
          <w:iCs/>
          <w:color w:val="000000"/>
          <w:u w:val="single"/>
        </w:rPr>
        <w:t>.</w:t>
      </w:r>
    </w:p>
    <w:p w:rsidR="007A187D" w:rsidRPr="004734B5" w:rsidRDefault="007A187D" w:rsidP="007A187D">
      <w:pPr>
        <w:shd w:val="clear" w:color="auto" w:fill="FFFFFF"/>
        <w:ind w:left="5" w:right="34" w:firstLine="274"/>
        <w:jc w:val="both"/>
      </w:pPr>
      <w:r w:rsidRPr="004734B5">
        <w:rPr>
          <w:i/>
          <w:iCs/>
          <w:color w:val="000000"/>
        </w:rPr>
        <w:t xml:space="preserve">Логопед: </w:t>
      </w:r>
      <w:r w:rsidRPr="004734B5">
        <w:rPr>
          <w:color w:val="000000"/>
        </w:rPr>
        <w:t>Отгадайте слова кроссворда и запишите имена весёлых человечков.</w:t>
      </w:r>
    </w:p>
    <w:p w:rsidR="007A187D" w:rsidRPr="004734B5" w:rsidRDefault="007A187D" w:rsidP="007A187D">
      <w:pPr>
        <w:widowControl w:val="0"/>
        <w:numPr>
          <w:ilvl w:val="0"/>
          <w:numId w:val="67"/>
        </w:numPr>
        <w:shd w:val="clear" w:color="auto" w:fill="FFFFFF"/>
        <w:autoSpaceDE w:val="0"/>
        <w:autoSpaceDN w:val="0"/>
        <w:adjustRightInd w:val="0"/>
        <w:ind w:left="538" w:hanging="254"/>
        <w:jc w:val="both"/>
        <w:rPr>
          <w:color w:val="000000"/>
        </w:rPr>
      </w:pPr>
      <w:r w:rsidRPr="004734B5">
        <w:rPr>
          <w:color w:val="000000"/>
        </w:rPr>
        <w:t>Этот весёлый человечек хорошо рисует, ему в этом помогает его нос.</w:t>
      </w:r>
    </w:p>
    <w:p w:rsidR="007A187D" w:rsidRPr="004734B5" w:rsidRDefault="007A187D" w:rsidP="007A187D">
      <w:pPr>
        <w:widowControl w:val="0"/>
        <w:numPr>
          <w:ilvl w:val="0"/>
          <w:numId w:val="68"/>
        </w:numPr>
        <w:shd w:val="clear" w:color="auto" w:fill="FFFFFF"/>
        <w:autoSpaceDE w:val="0"/>
        <w:autoSpaceDN w:val="0"/>
        <w:adjustRightInd w:val="0"/>
        <w:ind w:left="283"/>
        <w:jc w:val="both"/>
        <w:rPr>
          <w:color w:val="000000"/>
        </w:rPr>
      </w:pPr>
      <w:r w:rsidRPr="004734B5">
        <w:rPr>
          <w:color w:val="000000"/>
        </w:rPr>
        <w:t>Этот весёлый человечек ничего не знает.</w:t>
      </w:r>
    </w:p>
    <w:p w:rsidR="007A187D" w:rsidRPr="004734B5" w:rsidRDefault="007A187D" w:rsidP="007A187D">
      <w:pPr>
        <w:shd w:val="clear" w:color="auto" w:fill="FFFFFF"/>
        <w:ind w:left="566" w:right="53" w:hanging="283"/>
        <w:jc w:val="both"/>
      </w:pPr>
      <w:r w:rsidRPr="004734B5">
        <w:rPr>
          <w:color w:val="000000"/>
        </w:rPr>
        <w:t>8. Этот весёлый человечек сделан из дерева, он любит папу, но не хочет ходить в школу.</w:t>
      </w:r>
    </w:p>
    <w:p w:rsidR="007A187D" w:rsidRPr="004734B5" w:rsidRDefault="007A187D" w:rsidP="007A187D">
      <w:pPr>
        <w:shd w:val="clear" w:color="auto" w:fill="FFFFFF"/>
        <w:jc w:val="both"/>
      </w:pPr>
      <w:r w:rsidRPr="004734B5">
        <w:br w:type="column"/>
      </w:r>
      <w:r w:rsidRPr="004734B5">
        <w:rPr>
          <w:i/>
          <w:iCs/>
          <w:color w:val="000000"/>
        </w:rPr>
        <w:lastRenderedPageBreak/>
        <w:t>Дифференциация букв «о — а»</w:t>
      </w:r>
      <w:r w:rsidRPr="004734B5">
        <w:rPr>
          <w:i/>
          <w:iCs/>
          <w:color w:val="000000"/>
        </w:rPr>
        <w:tab/>
      </w:r>
      <w:r w:rsidRPr="004734B5">
        <w:rPr>
          <w:i/>
          <w:iCs/>
          <w:color w:val="000000"/>
        </w:rPr>
        <w:tab/>
      </w:r>
      <w:r>
        <w:rPr>
          <w:i/>
          <w:iCs/>
          <w:color w:val="000000"/>
        </w:rPr>
        <w:t xml:space="preserve">    </w:t>
      </w:r>
      <w:r>
        <w:rPr>
          <w:i/>
          <w:iCs/>
          <w:color w:val="000000"/>
        </w:rPr>
        <w:tab/>
      </w:r>
      <w:r>
        <w:rPr>
          <w:i/>
          <w:iCs/>
          <w:color w:val="000000"/>
        </w:rPr>
        <w:tab/>
      </w:r>
      <w:r w:rsidRPr="004734B5">
        <w:rPr>
          <w:i/>
          <w:iCs/>
          <w:color w:val="000000"/>
        </w:rPr>
        <w:tab/>
      </w:r>
      <w:r w:rsidRPr="004734B5">
        <w:rPr>
          <w:i/>
          <w:iCs/>
          <w:color w:val="000000"/>
        </w:rPr>
        <w:tab/>
      </w:r>
      <w:r w:rsidRPr="004734B5">
        <w:rPr>
          <w:color w:val="000000"/>
        </w:rPr>
        <w:t>11</w:t>
      </w:r>
    </w:p>
    <w:p w:rsidR="007A187D" w:rsidRDefault="007A187D" w:rsidP="007A187D">
      <w:pPr>
        <w:shd w:val="clear" w:color="auto" w:fill="FFFFFF"/>
        <w:ind w:left="268"/>
        <w:jc w:val="both"/>
        <w:rPr>
          <w:color w:val="000000"/>
        </w:rPr>
      </w:pPr>
      <w:r w:rsidRPr="004734B5">
        <w:rPr>
          <w:noProof/>
        </w:rPr>
        <mc:AlternateContent>
          <mc:Choice Requires="wps">
            <w:drawing>
              <wp:anchor distT="0" distB="0" distL="114300" distR="114300" simplePos="0" relativeHeight="251669504" behindDoc="0" locked="0" layoutInCell="1" allowOverlap="1">
                <wp:simplePos x="0" y="0"/>
                <wp:positionH relativeFrom="column">
                  <wp:posOffset>-75565</wp:posOffset>
                </wp:positionH>
                <wp:positionV relativeFrom="paragraph">
                  <wp:posOffset>38735</wp:posOffset>
                </wp:positionV>
                <wp:extent cx="4746625" cy="0"/>
                <wp:effectExtent l="10160" t="10160" r="15240" b="8890"/>
                <wp:wrapNone/>
                <wp:docPr id="479" name="Прямая соединительная линия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662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43A36" id="Прямая соединительная линия 47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3.05pt" to="367.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" strokeweight=".95pt"/>
            </w:pict>
          </mc:Fallback>
        </mc:AlternateContent>
      </w:r>
    </w:p>
    <w:p w:rsidR="007A187D" w:rsidRPr="004734B5" w:rsidRDefault="007A187D" w:rsidP="007A187D">
      <w:pPr>
        <w:widowControl w:val="0"/>
        <w:numPr>
          <w:ilvl w:val="0"/>
          <w:numId w:val="69"/>
        </w:numPr>
        <w:shd w:val="clear" w:color="auto" w:fill="FFFFFF"/>
        <w:autoSpaceDE w:val="0"/>
        <w:autoSpaceDN w:val="0"/>
        <w:adjustRightInd w:val="0"/>
        <w:ind w:left="518" w:hanging="250"/>
        <w:jc w:val="both"/>
        <w:rPr>
          <w:color w:val="000000"/>
        </w:rPr>
      </w:pPr>
      <w:r w:rsidRPr="004734B5">
        <w:rPr>
          <w:color w:val="000000"/>
        </w:rPr>
        <w:t>Этот весёлый человечек смешит на площади народ. Это любимая кукла артистов.</w:t>
      </w:r>
    </w:p>
    <w:p w:rsidR="007A187D" w:rsidRPr="004734B5" w:rsidRDefault="007A187D" w:rsidP="007A187D">
      <w:pPr>
        <w:widowControl w:val="0"/>
        <w:numPr>
          <w:ilvl w:val="0"/>
          <w:numId w:val="69"/>
        </w:numPr>
        <w:shd w:val="clear" w:color="auto" w:fill="FFFFFF"/>
        <w:autoSpaceDE w:val="0"/>
        <w:autoSpaceDN w:val="0"/>
        <w:adjustRightInd w:val="0"/>
        <w:ind w:left="518" w:hanging="250"/>
        <w:jc w:val="both"/>
        <w:rPr>
          <w:color w:val="000000"/>
        </w:rPr>
      </w:pPr>
      <w:r w:rsidRPr="004734B5">
        <w:rPr>
          <w:color w:val="000000"/>
        </w:rPr>
        <w:t>Эта маленькая девочка улетела с ласточкой в тёплые края.</w:t>
      </w:r>
    </w:p>
    <w:p w:rsidR="007A187D" w:rsidRPr="004734B5" w:rsidRDefault="007A187D" w:rsidP="007A187D">
      <w:pPr>
        <w:widowControl w:val="0"/>
        <w:numPr>
          <w:ilvl w:val="0"/>
          <w:numId w:val="69"/>
        </w:numPr>
        <w:shd w:val="clear" w:color="auto" w:fill="FFFFFF"/>
        <w:autoSpaceDE w:val="0"/>
        <w:autoSpaceDN w:val="0"/>
        <w:adjustRightInd w:val="0"/>
        <w:ind w:left="518" w:hanging="250"/>
        <w:jc w:val="both"/>
        <w:rPr>
          <w:color w:val="000000"/>
        </w:rPr>
      </w:pPr>
      <w:r w:rsidRPr="004734B5">
        <w:rPr>
          <w:color w:val="000000"/>
        </w:rPr>
        <w:t>Этот человечек - большой мастер и выдумщик. У него вместо рук и ног пружинки, а вместо носа - лампочка.</w:t>
      </w:r>
    </w:p>
    <w:p w:rsidR="007A187D" w:rsidRPr="004734B5" w:rsidRDefault="007A187D" w:rsidP="007A187D">
      <w:pPr>
        <w:shd w:val="clear" w:color="auto" w:fill="FFFFFF"/>
        <w:ind w:left="173"/>
        <w:jc w:val="both"/>
      </w:pPr>
      <w:r w:rsidRPr="004734B5">
        <w:rPr>
          <w:noProof/>
        </w:rPr>
        <w:drawing>
          <wp:inline distT="0" distB="0" distL="0" distR="0">
            <wp:extent cx="3838575" cy="1295400"/>
            <wp:effectExtent l="0" t="0" r="9525"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38575" cy="1295400"/>
                    </a:xfrm>
                    <a:prstGeom prst="rect">
                      <a:avLst/>
                    </a:prstGeom>
                    <a:noFill/>
                    <a:ln>
                      <a:noFill/>
                    </a:ln>
                  </pic:spPr>
                </pic:pic>
              </a:graphicData>
            </a:graphic>
          </wp:inline>
        </w:drawing>
      </w:r>
    </w:p>
    <w:p w:rsidR="007A187D" w:rsidRPr="004734B5" w:rsidRDefault="007A187D" w:rsidP="007A187D">
      <w:pPr>
        <w:shd w:val="clear" w:color="auto" w:fill="FFFFFF"/>
        <w:ind w:left="288" w:right="29" w:hanging="283"/>
        <w:jc w:val="both"/>
      </w:pPr>
      <w:r w:rsidRPr="004734B5">
        <w:rPr>
          <w:i/>
          <w:iCs/>
          <w:color w:val="000000"/>
          <w:u w:val="single"/>
        </w:rPr>
        <w:t>Ответы:</w:t>
      </w:r>
      <w:r w:rsidRPr="004734B5">
        <w:rPr>
          <w:i/>
          <w:iCs/>
          <w:color w:val="000000"/>
        </w:rPr>
        <w:t xml:space="preserve"> </w:t>
      </w:r>
      <w:r w:rsidRPr="004734B5">
        <w:rPr>
          <w:color w:val="000000"/>
        </w:rPr>
        <w:t>Карандаш, Незнайка, Буратино, Петрушка, Дюймовочка, Самоделкин.</w:t>
      </w:r>
    </w:p>
    <w:p w:rsidR="007A187D" w:rsidRPr="004734B5" w:rsidRDefault="007A187D" w:rsidP="007A187D">
      <w:pPr>
        <w:shd w:val="clear" w:color="auto" w:fill="FFFFFF"/>
        <w:ind w:right="19"/>
        <w:jc w:val="center"/>
        <w:rPr>
          <w:b/>
          <w:i/>
        </w:rPr>
      </w:pPr>
      <w:r w:rsidRPr="004734B5">
        <w:rPr>
          <w:b/>
          <w:i/>
          <w:color w:val="000000"/>
          <w:lang w:val="en-US"/>
        </w:rPr>
        <w:t>III</w:t>
      </w:r>
      <w:r w:rsidRPr="004734B5">
        <w:rPr>
          <w:b/>
          <w:i/>
          <w:color w:val="000000"/>
        </w:rPr>
        <w:t xml:space="preserve">. </w:t>
      </w:r>
      <w:r w:rsidRPr="004734B5">
        <w:rPr>
          <w:b/>
          <w:bCs/>
          <w:i/>
          <w:iCs/>
          <w:color w:val="000000"/>
        </w:rPr>
        <w:t>Итог занятия</w:t>
      </w:r>
    </w:p>
    <w:p w:rsidR="007A187D" w:rsidRPr="004734B5" w:rsidRDefault="007A187D" w:rsidP="007A187D">
      <w:pPr>
        <w:shd w:val="clear" w:color="auto" w:fill="FFFFFF"/>
        <w:ind w:left="5" w:right="19" w:firstLine="274"/>
        <w:jc w:val="both"/>
      </w:pPr>
      <w:r w:rsidRPr="004734B5">
        <w:rPr>
          <w:i/>
          <w:iCs/>
          <w:color w:val="000000"/>
          <w:u w:val="single"/>
        </w:rPr>
        <w:t>Логопед:</w:t>
      </w:r>
      <w:r w:rsidRPr="004734B5">
        <w:rPr>
          <w:i/>
          <w:iCs/>
          <w:color w:val="000000"/>
        </w:rPr>
        <w:t xml:space="preserve"> </w:t>
      </w:r>
      <w:r w:rsidRPr="004734B5">
        <w:rPr>
          <w:color w:val="000000"/>
        </w:rPr>
        <w:t xml:space="preserve">Вспомните, чем похожи буквы </w:t>
      </w:r>
      <w:r w:rsidRPr="004734B5">
        <w:rPr>
          <w:b/>
          <w:bCs/>
          <w:i/>
          <w:color w:val="000000"/>
        </w:rPr>
        <w:t xml:space="preserve">о </w:t>
      </w:r>
      <w:r w:rsidRPr="004734B5">
        <w:rPr>
          <w:b/>
          <w:i/>
          <w:color w:val="000000"/>
        </w:rPr>
        <w:t xml:space="preserve">- </w:t>
      </w:r>
      <w:r w:rsidRPr="004734B5">
        <w:rPr>
          <w:b/>
          <w:i/>
          <w:iCs/>
          <w:color w:val="000000"/>
        </w:rPr>
        <w:t>а</w:t>
      </w:r>
      <w:r w:rsidRPr="004734B5">
        <w:rPr>
          <w:i/>
          <w:iCs/>
          <w:color w:val="000000"/>
        </w:rPr>
        <w:t xml:space="preserve">? </w:t>
      </w:r>
      <w:r w:rsidRPr="004734B5">
        <w:rPr>
          <w:color w:val="000000"/>
        </w:rPr>
        <w:t xml:space="preserve">Приведите примеры слов, в которых пишутся эти буквы. </w:t>
      </w:r>
      <w:r w:rsidRPr="004734B5">
        <w:rPr>
          <w:i/>
          <w:iCs/>
          <w:color w:val="000000"/>
        </w:rPr>
        <w:t>(Логопед помогает подобрать такие слова, где эти буквы пишутся в сильной позиции.)</w:t>
      </w:r>
    </w:p>
    <w:p w:rsidR="007A187D" w:rsidRDefault="007A187D" w:rsidP="007A187D">
      <w:pPr>
        <w:shd w:val="clear" w:color="auto" w:fill="FFFFFF"/>
        <w:ind w:left="5"/>
        <w:jc w:val="center"/>
        <w:rPr>
          <w:b/>
          <w:bCs/>
          <w:color w:val="000000"/>
        </w:rPr>
      </w:pPr>
    </w:p>
    <w:p w:rsidR="007A187D" w:rsidRPr="004734B5" w:rsidRDefault="007A187D" w:rsidP="007A187D">
      <w:pPr>
        <w:shd w:val="clear" w:color="auto" w:fill="FFFFFF"/>
        <w:ind w:left="5"/>
        <w:jc w:val="center"/>
      </w:pPr>
      <w:r w:rsidRPr="004734B5">
        <w:rPr>
          <w:b/>
          <w:bCs/>
          <w:color w:val="000000"/>
        </w:rPr>
        <w:t>ЗАНЯТИЕ 2</w:t>
      </w:r>
    </w:p>
    <w:p w:rsidR="007A187D" w:rsidRPr="004734B5" w:rsidRDefault="007A187D" w:rsidP="007A187D">
      <w:pPr>
        <w:shd w:val="clear" w:color="auto" w:fill="FFFFFF"/>
        <w:ind w:left="298" w:right="14" w:hanging="288"/>
        <w:jc w:val="both"/>
      </w:pPr>
      <w:r w:rsidRPr="004734B5">
        <w:rPr>
          <w:b/>
          <w:bCs/>
          <w:color w:val="000000"/>
        </w:rPr>
        <w:t xml:space="preserve">Тема: </w:t>
      </w:r>
      <w:r w:rsidRPr="004734B5">
        <w:rPr>
          <w:color w:val="000000"/>
        </w:rPr>
        <w:t xml:space="preserve">Дифференциация букв </w:t>
      </w:r>
      <w:r w:rsidRPr="004734B5">
        <w:rPr>
          <w:b/>
          <w:i/>
          <w:color w:val="000000"/>
        </w:rPr>
        <w:t xml:space="preserve">о - </w:t>
      </w:r>
      <w:r w:rsidRPr="004734B5">
        <w:rPr>
          <w:b/>
          <w:bCs/>
          <w:i/>
          <w:iCs/>
          <w:color w:val="000000"/>
        </w:rPr>
        <w:t xml:space="preserve">а </w:t>
      </w:r>
      <w:r w:rsidRPr="004734B5">
        <w:rPr>
          <w:color w:val="000000"/>
        </w:rPr>
        <w:t>в словосочетаниях, предложениях и тексте.</w:t>
      </w:r>
    </w:p>
    <w:p w:rsidR="007A187D" w:rsidRPr="004734B5" w:rsidRDefault="007A187D" w:rsidP="007A187D">
      <w:pPr>
        <w:shd w:val="clear" w:color="auto" w:fill="FFFFFF"/>
        <w:ind w:left="302" w:right="5" w:hanging="288"/>
        <w:jc w:val="both"/>
      </w:pPr>
      <w:r w:rsidRPr="004734B5">
        <w:rPr>
          <w:b/>
          <w:bCs/>
          <w:color w:val="000000"/>
        </w:rPr>
        <w:t xml:space="preserve">Задачи: </w:t>
      </w:r>
      <w:r w:rsidRPr="004734B5">
        <w:rPr>
          <w:color w:val="000000"/>
        </w:rPr>
        <w:t xml:space="preserve">закрепить знания детей о буквах </w:t>
      </w:r>
      <w:r w:rsidRPr="004734B5">
        <w:rPr>
          <w:b/>
          <w:i/>
          <w:iCs/>
          <w:color w:val="000000"/>
        </w:rPr>
        <w:t>о - а</w:t>
      </w:r>
      <w:r w:rsidRPr="004734B5">
        <w:rPr>
          <w:i/>
          <w:iCs/>
          <w:color w:val="000000"/>
        </w:rPr>
        <w:t xml:space="preserve">; </w:t>
      </w:r>
      <w:r w:rsidRPr="004734B5">
        <w:rPr>
          <w:color w:val="000000"/>
        </w:rPr>
        <w:t>учить детей дифференцировать изучаемые буквы в словосочетаниях, предложениях и тексте; обучать детей навыкам слогового анализа и синтеза; развивать у детей умение согласовывать слова в предложениях и словосочетаниях; тренировать в языковом и звуковом анализе; развивать зрительное восприятие.</w:t>
      </w:r>
    </w:p>
    <w:p w:rsidR="007A187D" w:rsidRPr="004734B5" w:rsidRDefault="007A187D" w:rsidP="007A187D">
      <w:pPr>
        <w:shd w:val="clear" w:color="auto" w:fill="FFFFFF"/>
        <w:ind w:left="307" w:hanging="283"/>
        <w:jc w:val="both"/>
      </w:pPr>
      <w:r w:rsidRPr="004734B5">
        <w:rPr>
          <w:b/>
          <w:bCs/>
          <w:color w:val="000000"/>
        </w:rPr>
        <w:t xml:space="preserve">Оборудование: </w:t>
      </w:r>
      <w:r w:rsidRPr="004734B5">
        <w:rPr>
          <w:color w:val="000000"/>
        </w:rPr>
        <w:t xml:space="preserve">демонстрационные буквы </w:t>
      </w:r>
      <w:r w:rsidRPr="004734B5">
        <w:rPr>
          <w:b/>
          <w:bCs/>
          <w:i/>
          <w:color w:val="000000"/>
        </w:rPr>
        <w:t xml:space="preserve">о </w:t>
      </w:r>
      <w:r w:rsidRPr="004734B5">
        <w:rPr>
          <w:b/>
          <w:i/>
          <w:color w:val="000000"/>
        </w:rPr>
        <w:t xml:space="preserve">- </w:t>
      </w:r>
      <w:r w:rsidRPr="004734B5">
        <w:rPr>
          <w:b/>
          <w:bCs/>
          <w:i/>
          <w:iCs/>
          <w:color w:val="000000"/>
        </w:rPr>
        <w:t xml:space="preserve">а </w:t>
      </w:r>
      <w:r w:rsidRPr="004734B5">
        <w:rPr>
          <w:color w:val="000000"/>
        </w:rPr>
        <w:t xml:space="preserve">на доске; наборы букв </w:t>
      </w:r>
      <w:r w:rsidRPr="004734B5">
        <w:rPr>
          <w:b/>
          <w:i/>
          <w:color w:val="000000"/>
        </w:rPr>
        <w:t xml:space="preserve">о - </w:t>
      </w:r>
      <w:r w:rsidRPr="004734B5">
        <w:rPr>
          <w:b/>
          <w:i/>
          <w:iCs/>
          <w:color w:val="000000"/>
        </w:rPr>
        <w:t>а</w:t>
      </w:r>
      <w:r w:rsidRPr="004734B5">
        <w:rPr>
          <w:i/>
          <w:iCs/>
          <w:color w:val="000000"/>
        </w:rPr>
        <w:t xml:space="preserve"> </w:t>
      </w:r>
      <w:r w:rsidRPr="004734B5">
        <w:rPr>
          <w:color w:val="000000"/>
        </w:rPr>
        <w:t>и символы для обозначения изучаемых букв на письме (на каждого ребенка); модели слов на кар-</w:t>
      </w:r>
    </w:p>
    <w:p w:rsidR="007A187D" w:rsidRPr="004734B5" w:rsidRDefault="007A187D" w:rsidP="007A187D">
      <w:pPr>
        <w:shd w:val="clear" w:color="auto" w:fill="FFFFFF"/>
        <w:ind w:left="307" w:hanging="283"/>
        <w:jc w:val="both"/>
        <w:sectPr w:rsidR="007A187D" w:rsidRPr="004734B5" w:rsidSect="004734B5">
          <w:pgSz w:w="16840" w:h="11907" w:orient="landscape" w:code="9"/>
          <w:pgMar w:top="567" w:right="567" w:bottom="567" w:left="567" w:header="720" w:footer="720" w:gutter="0"/>
          <w:cols w:num="2" w:space="720"/>
          <w:noEndnote/>
        </w:sectPr>
      </w:pPr>
    </w:p>
    <w:p w:rsidR="007A187D" w:rsidRPr="004734B5" w:rsidRDefault="007A187D" w:rsidP="007A187D">
      <w:pPr>
        <w:shd w:val="clear" w:color="auto" w:fill="FFFFFF"/>
        <w:ind w:left="125"/>
        <w:jc w:val="both"/>
      </w:pPr>
      <w:r w:rsidRPr="004734B5">
        <w:rPr>
          <w:color w:val="000000"/>
        </w:rPr>
        <w:lastRenderedPageBreak/>
        <w:t>12</w:t>
      </w:r>
      <w:r w:rsidRPr="004734B5">
        <w:rPr>
          <w:color w:val="000000"/>
        </w:rPr>
        <w:tab/>
      </w:r>
      <w:r>
        <w:rPr>
          <w:color w:val="000000"/>
        </w:rPr>
        <w:t xml:space="preserve">             </w:t>
      </w:r>
      <w:r w:rsidRPr="004734B5">
        <w:rPr>
          <w:i/>
          <w:iCs/>
          <w:color w:val="000000"/>
        </w:rPr>
        <w:t>Конспекты занятий по коррекции оптической дисграфии</w:t>
      </w:r>
    </w:p>
    <w:p w:rsidR="007A187D" w:rsidRDefault="007A187D" w:rsidP="007A187D">
      <w:pPr>
        <w:shd w:val="clear" w:color="auto" w:fill="FFFFFF"/>
        <w:ind w:left="365"/>
        <w:jc w:val="both"/>
        <w:rPr>
          <w:color w:val="000000"/>
        </w:rPr>
      </w:pPr>
      <w:r>
        <w:rPr>
          <w:noProof/>
        </w:rPr>
        <mc:AlternateContent>
          <mc:Choice Requires="wps">
            <w:drawing>
              <wp:anchor distT="0" distB="0" distL="114300" distR="114300" simplePos="0" relativeHeight="251737088" behindDoc="0" locked="0" layoutInCell="1" allowOverlap="1">
                <wp:simplePos x="0" y="0"/>
                <wp:positionH relativeFrom="column">
                  <wp:posOffset>110490</wp:posOffset>
                </wp:positionH>
                <wp:positionV relativeFrom="paragraph">
                  <wp:posOffset>38735</wp:posOffset>
                </wp:positionV>
                <wp:extent cx="4746625" cy="0"/>
                <wp:effectExtent l="15240" t="10160" r="10160" b="8890"/>
                <wp:wrapNone/>
                <wp:docPr id="478" name="Прямая соединительная линия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662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2D2A0" id="Прямая соединительная линия 478"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pt,3.05pt" to="382.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" strokeweight=".95pt"/>
            </w:pict>
          </mc:Fallback>
        </mc:AlternateContent>
      </w:r>
    </w:p>
    <w:p w:rsidR="007A187D" w:rsidRDefault="007A187D" w:rsidP="007A187D">
      <w:pPr>
        <w:shd w:val="clear" w:color="auto" w:fill="FFFFFF"/>
        <w:ind w:left="365"/>
        <w:jc w:val="both"/>
        <w:rPr>
          <w:color w:val="000000"/>
        </w:rPr>
      </w:pPr>
      <w:r w:rsidRPr="004734B5">
        <w:rPr>
          <w:color w:val="000000"/>
        </w:rPr>
        <w:t>точках; карточки со словосочетаниями для индивидуальной работы; запись стихотворения (на доске); альбом 2.</w:t>
      </w:r>
    </w:p>
    <w:p w:rsidR="007A187D" w:rsidRPr="004734B5" w:rsidRDefault="007A187D" w:rsidP="007A187D">
      <w:pPr>
        <w:shd w:val="clear" w:color="auto" w:fill="FFFFFF"/>
        <w:ind w:left="365"/>
        <w:jc w:val="both"/>
      </w:pPr>
    </w:p>
    <w:p w:rsidR="007A187D" w:rsidRPr="001E3E37" w:rsidRDefault="007A187D" w:rsidP="007A187D">
      <w:pPr>
        <w:shd w:val="clear" w:color="auto" w:fill="FFFFFF"/>
        <w:ind w:left="62"/>
        <w:jc w:val="center"/>
        <w:rPr>
          <w:b/>
        </w:rPr>
      </w:pPr>
      <w:r w:rsidRPr="001E3E37">
        <w:rPr>
          <w:b/>
          <w:color w:val="000000"/>
        </w:rPr>
        <w:t>ХОД ЗАНЯТИЯ</w:t>
      </w:r>
    </w:p>
    <w:p w:rsidR="007A187D" w:rsidRDefault="007A187D" w:rsidP="007A187D">
      <w:pPr>
        <w:shd w:val="clear" w:color="auto" w:fill="FFFFFF"/>
        <w:ind w:left="53"/>
        <w:jc w:val="center"/>
        <w:rPr>
          <w:b/>
          <w:color w:val="000000"/>
        </w:rPr>
      </w:pPr>
    </w:p>
    <w:p w:rsidR="007A187D" w:rsidRPr="001E3E37" w:rsidRDefault="007A187D" w:rsidP="007A187D">
      <w:pPr>
        <w:shd w:val="clear" w:color="auto" w:fill="FFFFFF"/>
        <w:ind w:left="53"/>
        <w:jc w:val="center"/>
        <w:rPr>
          <w:b/>
        </w:rPr>
      </w:pPr>
      <w:r w:rsidRPr="001E3E37">
        <w:rPr>
          <w:b/>
          <w:color w:val="000000"/>
          <w:lang w:val="en-US"/>
        </w:rPr>
        <w:t>I</w:t>
      </w:r>
      <w:r w:rsidRPr="001E3E37">
        <w:rPr>
          <w:b/>
          <w:color w:val="000000"/>
        </w:rPr>
        <w:t xml:space="preserve">. </w:t>
      </w:r>
      <w:r w:rsidRPr="001E3E37">
        <w:rPr>
          <w:b/>
          <w:bCs/>
          <w:i/>
          <w:iCs/>
          <w:color w:val="000000"/>
        </w:rPr>
        <w:t>Оргмомент</w:t>
      </w:r>
    </w:p>
    <w:p w:rsidR="007A187D" w:rsidRPr="004734B5" w:rsidRDefault="007A187D" w:rsidP="007A187D">
      <w:pPr>
        <w:shd w:val="clear" w:color="auto" w:fill="FFFFFF"/>
        <w:ind w:left="278" w:hanging="230"/>
        <w:jc w:val="both"/>
        <w:rPr>
          <w:i/>
          <w:iCs/>
          <w:color w:val="000000"/>
          <w:u w:val="single"/>
        </w:rPr>
      </w:pPr>
      <w:r w:rsidRPr="004734B5">
        <w:rPr>
          <w:i/>
          <w:iCs/>
          <w:color w:val="000000"/>
          <w:u w:val="single"/>
        </w:rPr>
        <w:t>1.</w:t>
      </w:r>
      <w:r w:rsidRPr="004734B5">
        <w:rPr>
          <w:i/>
          <w:iCs/>
          <w:color w:val="000000"/>
          <w:u w:val="single"/>
        </w:rPr>
        <w:tab/>
        <w:t xml:space="preserve">Закрепление, знаний об изучаемых буквах </w:t>
      </w:r>
      <w:r w:rsidRPr="004734B5">
        <w:rPr>
          <w:b/>
          <w:bCs/>
          <w:i/>
          <w:iCs/>
          <w:color w:val="000000"/>
          <w:u w:val="single"/>
        </w:rPr>
        <w:t xml:space="preserve">о </w:t>
      </w:r>
      <w:r w:rsidRPr="004734B5">
        <w:rPr>
          <w:b/>
          <w:i/>
          <w:iCs/>
          <w:color w:val="000000"/>
          <w:u w:val="single"/>
        </w:rPr>
        <w:t xml:space="preserve">- а. </w:t>
      </w:r>
    </w:p>
    <w:p w:rsidR="007A187D" w:rsidRPr="004734B5" w:rsidRDefault="007A187D" w:rsidP="007A187D">
      <w:pPr>
        <w:shd w:val="clear" w:color="auto" w:fill="FFFFFF"/>
        <w:ind w:left="278" w:hanging="230"/>
        <w:jc w:val="both"/>
      </w:pPr>
      <w:r w:rsidRPr="004734B5">
        <w:rPr>
          <w:i/>
          <w:iCs/>
          <w:color w:val="000000"/>
        </w:rPr>
        <w:t xml:space="preserve">Логопед: </w:t>
      </w:r>
      <w:r w:rsidRPr="004734B5">
        <w:rPr>
          <w:color w:val="000000"/>
        </w:rPr>
        <w:t>Из элементов (деталей) букв, которые лежат у</w:t>
      </w:r>
    </w:p>
    <w:p w:rsidR="007A187D" w:rsidRPr="004734B5" w:rsidRDefault="007A187D" w:rsidP="007A187D">
      <w:pPr>
        <w:shd w:val="clear" w:color="auto" w:fill="FFFFFF"/>
        <w:ind w:left="53"/>
        <w:jc w:val="both"/>
      </w:pPr>
      <w:r w:rsidRPr="004734B5">
        <w:rPr>
          <w:color w:val="000000"/>
        </w:rPr>
        <w:t xml:space="preserve">вас на столе, соберите буквы </w:t>
      </w:r>
      <w:r w:rsidRPr="004734B5">
        <w:rPr>
          <w:i/>
          <w:iCs/>
          <w:color w:val="000000"/>
        </w:rPr>
        <w:t xml:space="preserve">а, о. </w:t>
      </w:r>
      <w:r w:rsidRPr="004734B5">
        <w:rPr>
          <w:color w:val="000000"/>
        </w:rPr>
        <w:t>Вспомните и назовите слова на каждую букву.</w:t>
      </w:r>
    </w:p>
    <w:p w:rsidR="007A187D" w:rsidRPr="004734B5" w:rsidRDefault="007A187D" w:rsidP="007A187D">
      <w:pPr>
        <w:shd w:val="clear" w:color="auto" w:fill="FFFFFF"/>
        <w:ind w:left="48"/>
        <w:jc w:val="both"/>
      </w:pPr>
      <w:r>
        <w:rPr>
          <w:i/>
          <w:iCs/>
          <w:color w:val="000000"/>
          <w:u w:val="single"/>
        </w:rPr>
        <w:t>2.</w:t>
      </w:r>
      <w:r w:rsidRPr="004734B5">
        <w:rPr>
          <w:i/>
          <w:iCs/>
          <w:color w:val="000000"/>
          <w:u w:val="single"/>
        </w:rPr>
        <w:t xml:space="preserve">Запись букв </w:t>
      </w:r>
      <w:r w:rsidRPr="004734B5">
        <w:rPr>
          <w:b/>
          <w:i/>
          <w:iCs/>
          <w:color w:val="000000"/>
          <w:u w:val="single"/>
        </w:rPr>
        <w:t>о - а.</w:t>
      </w:r>
    </w:p>
    <w:p w:rsidR="007A187D" w:rsidRPr="004734B5" w:rsidRDefault="007A187D" w:rsidP="007A187D">
      <w:pPr>
        <w:shd w:val="clear" w:color="auto" w:fill="FFFFFF"/>
        <w:ind w:left="43" w:right="34" w:firstLine="278"/>
        <w:jc w:val="both"/>
      </w:pPr>
      <w:r w:rsidRPr="004734B5">
        <w:rPr>
          <w:color w:val="000000"/>
        </w:rPr>
        <w:t>Логопед предлагает детям вспомнить внешнее сходство и различие этих букв, обозначение на письме.</w:t>
      </w:r>
    </w:p>
    <w:p w:rsidR="007A187D" w:rsidRPr="004734B5" w:rsidRDefault="007A187D" w:rsidP="007A187D">
      <w:pPr>
        <w:shd w:val="clear" w:color="auto" w:fill="FFFFFF"/>
        <w:ind w:right="5"/>
        <w:jc w:val="both"/>
      </w:pPr>
      <w:r w:rsidRPr="004734B5">
        <w:rPr>
          <w:color w:val="000000"/>
          <w:lang w:val="en-US"/>
        </w:rPr>
        <w:t>II</w:t>
      </w:r>
      <w:r w:rsidRPr="004734B5">
        <w:rPr>
          <w:color w:val="000000"/>
        </w:rPr>
        <w:t xml:space="preserve">. </w:t>
      </w:r>
      <w:r w:rsidRPr="004734B5">
        <w:rPr>
          <w:b/>
          <w:bCs/>
          <w:i/>
          <w:iCs/>
          <w:color w:val="000000"/>
        </w:rPr>
        <w:t>Основная часть занятия</w:t>
      </w:r>
    </w:p>
    <w:p w:rsidR="007A187D" w:rsidRPr="004734B5" w:rsidRDefault="007A187D" w:rsidP="007A187D">
      <w:pPr>
        <w:shd w:val="clear" w:color="auto" w:fill="FFFFFF"/>
        <w:ind w:left="5"/>
        <w:jc w:val="both"/>
      </w:pPr>
      <w:r>
        <w:rPr>
          <w:i/>
          <w:iCs/>
          <w:color w:val="000000"/>
          <w:u w:val="single"/>
        </w:rPr>
        <w:t>1.</w:t>
      </w:r>
      <w:r w:rsidRPr="004734B5">
        <w:rPr>
          <w:i/>
          <w:iCs/>
          <w:color w:val="000000"/>
          <w:u w:val="single"/>
        </w:rPr>
        <w:t>Развитие фонематического восприятия и слогового анализа.</w:t>
      </w:r>
    </w:p>
    <w:p w:rsidR="007A187D" w:rsidRPr="004734B5" w:rsidRDefault="007A187D" w:rsidP="007A187D">
      <w:pPr>
        <w:shd w:val="clear" w:color="auto" w:fill="FFFFFF"/>
        <w:ind w:left="29" w:right="48" w:firstLine="278"/>
        <w:jc w:val="both"/>
      </w:pPr>
      <w:r w:rsidRPr="004734B5">
        <w:rPr>
          <w:i/>
          <w:iCs/>
          <w:color w:val="000000"/>
          <w:u w:val="single"/>
        </w:rPr>
        <w:t>Логопед:</w:t>
      </w:r>
      <w:r w:rsidRPr="004734B5">
        <w:rPr>
          <w:i/>
          <w:iCs/>
          <w:color w:val="000000"/>
        </w:rPr>
        <w:t xml:space="preserve"> </w:t>
      </w:r>
      <w:r w:rsidRPr="004734B5">
        <w:rPr>
          <w:color w:val="000000"/>
        </w:rPr>
        <w:t xml:space="preserve">Послушайте слова и запишите ударный слог каждого слова. Выделите в этих слогах буквы </w:t>
      </w:r>
      <w:r w:rsidRPr="004734B5">
        <w:rPr>
          <w:i/>
          <w:iCs/>
          <w:color w:val="000000"/>
        </w:rPr>
        <w:t>о - а.</w:t>
      </w:r>
    </w:p>
    <w:p w:rsidR="007A187D" w:rsidRPr="004734B5" w:rsidRDefault="007A187D" w:rsidP="007A187D">
      <w:pPr>
        <w:shd w:val="clear" w:color="auto" w:fill="FFFFFF"/>
        <w:ind w:left="29" w:right="62" w:firstLine="278"/>
        <w:jc w:val="both"/>
      </w:pPr>
      <w:r w:rsidRPr="004734B5">
        <w:rPr>
          <w:i/>
          <w:iCs/>
          <w:color w:val="000000"/>
          <w:u w:val="single"/>
        </w:rPr>
        <w:t>Слова:</w:t>
      </w:r>
      <w:r w:rsidRPr="004734B5">
        <w:rPr>
          <w:i/>
          <w:iCs/>
          <w:color w:val="000000"/>
        </w:rPr>
        <w:t xml:space="preserve"> </w:t>
      </w:r>
      <w:r w:rsidRPr="004734B5">
        <w:rPr>
          <w:color w:val="000000"/>
        </w:rPr>
        <w:t>палец, сурок, варит, крошки, ночи, зима, чашка, марки, норка, молоко, весна.</w:t>
      </w:r>
    </w:p>
    <w:p w:rsidR="007A187D" w:rsidRPr="004734B5" w:rsidRDefault="007A187D" w:rsidP="007A187D">
      <w:pPr>
        <w:widowControl w:val="0"/>
        <w:numPr>
          <w:ilvl w:val="0"/>
          <w:numId w:val="70"/>
        </w:numPr>
        <w:shd w:val="clear" w:color="auto" w:fill="FFFFFF"/>
        <w:autoSpaceDE w:val="0"/>
        <w:autoSpaceDN w:val="0"/>
        <w:adjustRightInd w:val="0"/>
        <w:ind w:left="211" w:right="422" w:hanging="206"/>
        <w:jc w:val="both"/>
        <w:rPr>
          <w:i/>
          <w:iCs/>
          <w:color w:val="000000"/>
        </w:rPr>
      </w:pPr>
      <w:r w:rsidRPr="004734B5">
        <w:rPr>
          <w:i/>
          <w:iCs/>
          <w:color w:val="000000"/>
          <w:u w:val="single"/>
        </w:rPr>
        <w:t>Развитие навыков слогового анализа и синтеза. Логопед:</w:t>
      </w:r>
      <w:r w:rsidRPr="004734B5">
        <w:rPr>
          <w:i/>
          <w:iCs/>
          <w:color w:val="000000"/>
        </w:rPr>
        <w:t xml:space="preserve"> </w:t>
      </w:r>
      <w:r w:rsidRPr="004734B5">
        <w:rPr>
          <w:color w:val="000000"/>
        </w:rPr>
        <w:t xml:space="preserve">Прочитайте слоги и составьте из них слова. </w:t>
      </w:r>
      <w:r w:rsidRPr="004734B5">
        <w:rPr>
          <w:i/>
          <w:iCs/>
          <w:color w:val="000000"/>
          <w:u w:val="single"/>
        </w:rPr>
        <w:t>Слоги:</w:t>
      </w:r>
      <w:r w:rsidRPr="004734B5">
        <w:rPr>
          <w:i/>
          <w:iCs/>
          <w:color w:val="000000"/>
        </w:rPr>
        <w:t xml:space="preserve"> ПА, РОК, КО, МАР, КА, РОМ, МА, КАР, У. </w:t>
      </w:r>
      <w:r w:rsidRPr="004734B5">
        <w:rPr>
          <w:i/>
          <w:iCs/>
          <w:color w:val="000000"/>
          <w:u w:val="single"/>
        </w:rPr>
        <w:t>Примерные слова:</w:t>
      </w:r>
      <w:r w:rsidRPr="004734B5">
        <w:rPr>
          <w:i/>
          <w:iCs/>
          <w:color w:val="000000"/>
        </w:rPr>
        <w:t xml:space="preserve"> </w:t>
      </w:r>
      <w:r w:rsidRPr="004734B5">
        <w:rPr>
          <w:color w:val="000000"/>
        </w:rPr>
        <w:t>урок, комар...</w:t>
      </w:r>
    </w:p>
    <w:p w:rsidR="007A187D" w:rsidRPr="004734B5" w:rsidRDefault="007A187D" w:rsidP="007A187D">
      <w:pPr>
        <w:widowControl w:val="0"/>
        <w:numPr>
          <w:ilvl w:val="0"/>
          <w:numId w:val="70"/>
        </w:numPr>
        <w:shd w:val="clear" w:color="auto" w:fill="FFFFFF"/>
        <w:autoSpaceDE w:val="0"/>
        <w:autoSpaceDN w:val="0"/>
        <w:adjustRightInd w:val="0"/>
        <w:ind w:left="5"/>
        <w:jc w:val="both"/>
        <w:rPr>
          <w:u w:val="single"/>
        </w:rPr>
      </w:pPr>
      <w:r w:rsidRPr="004734B5">
        <w:rPr>
          <w:i/>
          <w:iCs/>
          <w:color w:val="000000"/>
          <w:u w:val="single"/>
        </w:rPr>
        <w:t>Дифференциация букв о- а в словах. Работа со словами-паронимами.</w:t>
      </w:r>
    </w:p>
    <w:p w:rsidR="007A187D" w:rsidRPr="004734B5" w:rsidRDefault="007A187D" w:rsidP="007A187D">
      <w:pPr>
        <w:shd w:val="clear" w:color="auto" w:fill="FFFFFF"/>
        <w:ind w:right="77" w:firstLine="274"/>
        <w:jc w:val="both"/>
        <w:rPr>
          <w:color w:val="000000"/>
        </w:rPr>
      </w:pPr>
      <w:r w:rsidRPr="004734B5">
        <w:rPr>
          <w:i/>
          <w:iCs/>
          <w:color w:val="000000"/>
          <w:u w:val="single"/>
        </w:rPr>
        <w:t>Логопед:</w:t>
      </w:r>
      <w:r w:rsidRPr="004734B5">
        <w:rPr>
          <w:i/>
          <w:iCs/>
          <w:color w:val="000000"/>
        </w:rPr>
        <w:t xml:space="preserve"> </w:t>
      </w:r>
      <w:r w:rsidRPr="004734B5">
        <w:rPr>
          <w:color w:val="000000"/>
        </w:rPr>
        <w:t>Прочитайте слова с опорой на схематическое изображение букв.</w:t>
      </w:r>
    </w:p>
    <w:p w:rsidR="007A187D" w:rsidRDefault="007A187D" w:rsidP="007A187D">
      <w:pPr>
        <w:shd w:val="clear" w:color="auto" w:fill="FFFFFF"/>
        <w:jc w:val="both"/>
      </w:pPr>
      <w:r w:rsidRPr="004734B5">
        <w:rPr>
          <w:noProof/>
        </w:rPr>
        <w:drawing>
          <wp:inline distT="0" distB="0" distL="0" distR="0">
            <wp:extent cx="4238625" cy="1171575"/>
            <wp:effectExtent l="0" t="0" r="9525" b="9525"/>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38625" cy="1171575"/>
                    </a:xfrm>
                    <a:prstGeom prst="rect">
                      <a:avLst/>
                    </a:prstGeom>
                    <a:noFill/>
                    <a:ln>
                      <a:noFill/>
                    </a:ln>
                  </pic:spPr>
                </pic:pic>
              </a:graphicData>
            </a:graphic>
          </wp:inline>
        </w:drawing>
      </w:r>
      <w:r w:rsidRPr="004734B5">
        <w:br w:type="column"/>
      </w:r>
      <w:r w:rsidRPr="004734B5">
        <w:rPr>
          <w:noProof/>
        </w:rPr>
        <w:lastRenderedPageBreak/>
        <w:drawing>
          <wp:inline distT="0" distB="0" distL="0" distR="0">
            <wp:extent cx="4448175" cy="1171575"/>
            <wp:effectExtent l="0" t="0" r="9525" b="9525"/>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48175" cy="1171575"/>
                    </a:xfrm>
                    <a:prstGeom prst="rect">
                      <a:avLst/>
                    </a:prstGeom>
                    <a:noFill/>
                    <a:ln>
                      <a:noFill/>
                    </a:ln>
                  </pic:spPr>
                </pic:pic>
              </a:graphicData>
            </a:graphic>
          </wp:inline>
        </w:drawing>
      </w:r>
    </w:p>
    <w:p w:rsidR="007A187D" w:rsidRPr="004734B5" w:rsidRDefault="007A187D" w:rsidP="007A187D">
      <w:pPr>
        <w:shd w:val="clear" w:color="auto" w:fill="FFFFFF"/>
        <w:jc w:val="both"/>
      </w:pPr>
      <w:r>
        <w:rPr>
          <w:i/>
          <w:iCs/>
          <w:color w:val="000000"/>
          <w:u w:val="single"/>
        </w:rPr>
        <w:t>4.</w:t>
      </w:r>
      <w:r w:rsidRPr="004734B5">
        <w:rPr>
          <w:i/>
          <w:iCs/>
          <w:color w:val="000000"/>
          <w:u w:val="single"/>
        </w:rPr>
        <w:t>Развитие зрительной памяти.</w:t>
      </w:r>
      <w:r w:rsidRPr="001E3E37">
        <w:t xml:space="preserve"> </w:t>
      </w:r>
    </w:p>
    <w:p w:rsidR="007A187D" w:rsidRPr="004734B5" w:rsidRDefault="007A187D" w:rsidP="007A187D">
      <w:pPr>
        <w:shd w:val="clear" w:color="auto" w:fill="FFFFFF"/>
        <w:ind w:right="34" w:firstLine="278"/>
        <w:jc w:val="both"/>
      </w:pPr>
      <w:r w:rsidRPr="004734B5">
        <w:rPr>
          <w:i/>
          <w:iCs/>
          <w:color w:val="000000"/>
          <w:u w:val="single"/>
        </w:rPr>
        <w:t>Логопед:</w:t>
      </w:r>
      <w:r w:rsidRPr="004734B5">
        <w:rPr>
          <w:i/>
          <w:iCs/>
          <w:color w:val="000000"/>
        </w:rPr>
        <w:t xml:space="preserve"> </w:t>
      </w:r>
      <w:r w:rsidRPr="004734B5">
        <w:rPr>
          <w:color w:val="000000"/>
        </w:rPr>
        <w:t>Назовите пары слов из предыдущего задания. Объясните значения всех слов. Запишите только те, что оказались новыми для вас.</w:t>
      </w:r>
    </w:p>
    <w:p w:rsidR="007A187D" w:rsidRPr="004734B5" w:rsidRDefault="007A187D" w:rsidP="007A187D">
      <w:pPr>
        <w:shd w:val="clear" w:color="auto" w:fill="FFFFFF"/>
        <w:ind w:left="14" w:right="38" w:firstLine="274"/>
        <w:jc w:val="both"/>
      </w:pPr>
      <w:r w:rsidRPr="004734B5">
        <w:rPr>
          <w:i/>
          <w:iCs/>
          <w:color w:val="000000"/>
          <w:u w:val="single"/>
        </w:rPr>
        <w:t>Пары слов:</w:t>
      </w:r>
      <w:r w:rsidRPr="004734B5">
        <w:rPr>
          <w:i/>
          <w:iCs/>
          <w:color w:val="000000"/>
        </w:rPr>
        <w:t xml:space="preserve"> </w:t>
      </w:r>
      <w:r w:rsidRPr="004734B5">
        <w:rPr>
          <w:color w:val="000000"/>
        </w:rPr>
        <w:t>стал - стол, сам - сом, кратко - кротко, почка - пачка, полки - палки, вол - вал.</w:t>
      </w:r>
    </w:p>
    <w:p w:rsidR="007A187D" w:rsidRPr="004734B5" w:rsidRDefault="007A187D" w:rsidP="007A187D">
      <w:pPr>
        <w:shd w:val="clear" w:color="auto" w:fill="FFFFFF"/>
        <w:jc w:val="both"/>
      </w:pPr>
      <w:r>
        <w:rPr>
          <w:i/>
          <w:iCs/>
          <w:color w:val="000000"/>
          <w:u w:val="single"/>
        </w:rPr>
        <w:t>5.</w:t>
      </w:r>
      <w:r w:rsidRPr="004734B5">
        <w:rPr>
          <w:i/>
          <w:iCs/>
          <w:color w:val="000000"/>
          <w:u w:val="single"/>
        </w:rPr>
        <w:t>Физминутка.</w:t>
      </w:r>
    </w:p>
    <w:p w:rsidR="007A187D" w:rsidRPr="004734B5" w:rsidRDefault="007A187D" w:rsidP="007A187D">
      <w:pPr>
        <w:shd w:val="clear" w:color="auto" w:fill="FFFFFF"/>
        <w:ind w:left="293"/>
        <w:jc w:val="both"/>
      </w:pPr>
      <w:r w:rsidRPr="004734B5">
        <w:rPr>
          <w:color w:val="000000"/>
        </w:rPr>
        <w:t>Дети выполняют движения по заданию логопеда.</w:t>
      </w:r>
    </w:p>
    <w:p w:rsidR="007A187D" w:rsidRPr="004734B5" w:rsidRDefault="007A187D" w:rsidP="007A187D">
      <w:pPr>
        <w:shd w:val="clear" w:color="auto" w:fill="FFFFFF"/>
        <w:jc w:val="both"/>
      </w:pPr>
      <w:r>
        <w:rPr>
          <w:i/>
          <w:iCs/>
          <w:color w:val="000000"/>
          <w:u w:val="single"/>
        </w:rPr>
        <w:t>6.</w:t>
      </w:r>
      <w:r w:rsidRPr="004734B5">
        <w:rPr>
          <w:i/>
          <w:iCs/>
          <w:color w:val="000000"/>
          <w:u w:val="single"/>
        </w:rPr>
        <w:t>Развитие зрительного восприятия и моторной координации (задание 4. с. 3).</w:t>
      </w:r>
    </w:p>
    <w:p w:rsidR="007A187D" w:rsidRPr="004734B5" w:rsidRDefault="007A187D" w:rsidP="007A187D">
      <w:pPr>
        <w:shd w:val="clear" w:color="auto" w:fill="FFFFFF"/>
        <w:ind w:left="19" w:right="19" w:firstLine="269"/>
        <w:jc w:val="both"/>
      </w:pPr>
      <w:r w:rsidRPr="004734B5">
        <w:rPr>
          <w:i/>
          <w:iCs/>
          <w:color w:val="000000"/>
          <w:u w:val="single"/>
        </w:rPr>
        <w:t>Логопед:</w:t>
      </w:r>
      <w:r w:rsidRPr="004734B5">
        <w:rPr>
          <w:i/>
          <w:iCs/>
          <w:color w:val="000000"/>
        </w:rPr>
        <w:t xml:space="preserve"> </w:t>
      </w:r>
      <w:r w:rsidRPr="004734B5">
        <w:rPr>
          <w:color w:val="000000"/>
        </w:rPr>
        <w:t>Рассмотрите облака, из которых идет буквенный дождь. Проведите дорожки от каждой буквы к слову и прочитайте получившиеся слова. В каком облаке прячется два слова? Какие это слова?</w:t>
      </w:r>
    </w:p>
    <w:p w:rsidR="007A187D" w:rsidRPr="004734B5" w:rsidRDefault="007A187D" w:rsidP="007A187D">
      <w:pPr>
        <w:shd w:val="clear" w:color="auto" w:fill="FFFFFF"/>
        <w:ind w:left="230" w:hanging="230"/>
        <w:jc w:val="both"/>
      </w:pPr>
      <w:r w:rsidRPr="004734B5">
        <w:rPr>
          <w:i/>
          <w:iCs/>
          <w:color w:val="000000"/>
          <w:u w:val="single"/>
        </w:rPr>
        <w:t>7.</w:t>
      </w:r>
      <w:r w:rsidRPr="004734B5">
        <w:rPr>
          <w:i/>
          <w:iCs/>
          <w:color w:val="000000"/>
          <w:u w:val="single"/>
        </w:rPr>
        <w:tab/>
        <w:t>Развитие навыка согласования слов (задание 6. с.4). Логопед:</w:t>
      </w:r>
      <w:r w:rsidRPr="004734B5">
        <w:rPr>
          <w:i/>
          <w:iCs/>
          <w:color w:val="000000"/>
        </w:rPr>
        <w:t xml:space="preserve"> </w:t>
      </w:r>
      <w:r w:rsidRPr="004734B5">
        <w:rPr>
          <w:color w:val="000000"/>
        </w:rPr>
        <w:t xml:space="preserve">Вставьте в слова пропущенные буквы о - </w:t>
      </w:r>
      <w:r w:rsidRPr="004734B5">
        <w:rPr>
          <w:i/>
          <w:iCs/>
          <w:color w:val="000000"/>
        </w:rPr>
        <w:t xml:space="preserve">а </w:t>
      </w:r>
      <w:r w:rsidRPr="004734B5">
        <w:rPr>
          <w:color w:val="000000"/>
        </w:rPr>
        <w:t>и</w:t>
      </w:r>
    </w:p>
    <w:p w:rsidR="007A187D" w:rsidRPr="004734B5" w:rsidRDefault="007A187D" w:rsidP="007A187D">
      <w:pPr>
        <w:shd w:val="clear" w:color="auto" w:fill="FFFFFF"/>
        <w:ind w:left="19"/>
        <w:jc w:val="both"/>
      </w:pPr>
      <w:r w:rsidRPr="004734B5">
        <w:rPr>
          <w:color w:val="000000"/>
        </w:rPr>
        <w:t xml:space="preserve">прочитайте слова. Составьте из слов групп 1 и 2 словосочетания. Запишите словосочетания. Выделите буквы </w:t>
      </w:r>
      <w:r w:rsidRPr="004734B5">
        <w:rPr>
          <w:i/>
          <w:iCs/>
          <w:color w:val="000000"/>
        </w:rPr>
        <w:t>о - а.</w:t>
      </w:r>
    </w:p>
    <w:p w:rsidR="007A187D" w:rsidRPr="004734B5" w:rsidRDefault="007A187D" w:rsidP="007A187D">
      <w:pPr>
        <w:widowControl w:val="0"/>
        <w:numPr>
          <w:ilvl w:val="0"/>
          <w:numId w:val="71"/>
        </w:numPr>
        <w:shd w:val="clear" w:color="auto" w:fill="FFFFFF"/>
        <w:autoSpaceDE w:val="0"/>
        <w:autoSpaceDN w:val="0"/>
        <w:adjustRightInd w:val="0"/>
        <w:ind w:left="34"/>
        <w:jc w:val="both"/>
        <w:rPr>
          <w:color w:val="000000"/>
        </w:rPr>
      </w:pPr>
      <w:r w:rsidRPr="004734B5">
        <w:rPr>
          <w:color w:val="000000"/>
        </w:rPr>
        <w:t>ЗАП_МНИЛ, ПЛ_ЧЕТ, СК_ЧЕТ, СК_РЫЙ, СП_ЛИ.</w:t>
      </w:r>
    </w:p>
    <w:p w:rsidR="007A187D" w:rsidRPr="004734B5" w:rsidRDefault="007A187D" w:rsidP="007A187D">
      <w:pPr>
        <w:widowControl w:val="0"/>
        <w:numPr>
          <w:ilvl w:val="0"/>
          <w:numId w:val="71"/>
        </w:numPr>
        <w:shd w:val="clear" w:color="auto" w:fill="FFFFFF"/>
        <w:autoSpaceDE w:val="0"/>
        <w:autoSpaceDN w:val="0"/>
        <w:adjustRightInd w:val="0"/>
        <w:ind w:left="34"/>
        <w:jc w:val="both"/>
        <w:rPr>
          <w:color w:val="000000"/>
        </w:rPr>
      </w:pPr>
      <w:r w:rsidRPr="004734B5">
        <w:rPr>
          <w:color w:val="000000"/>
        </w:rPr>
        <w:t>К_ШКИ, СК_ЗКУ, ПЛ_КСА, К_НЬ, П_ЕЗД.</w:t>
      </w:r>
    </w:p>
    <w:p w:rsidR="007A187D" w:rsidRPr="004734B5" w:rsidRDefault="007A187D" w:rsidP="007A187D">
      <w:pPr>
        <w:jc w:val="both"/>
      </w:pPr>
    </w:p>
    <w:p w:rsidR="007A187D" w:rsidRPr="004734B5" w:rsidRDefault="007A187D" w:rsidP="007A187D">
      <w:pPr>
        <w:shd w:val="clear" w:color="auto" w:fill="FFFFFF"/>
        <w:ind w:left="230" w:hanging="230"/>
        <w:jc w:val="both"/>
      </w:pPr>
      <w:r w:rsidRPr="004734B5">
        <w:rPr>
          <w:i/>
          <w:iCs/>
          <w:color w:val="000000"/>
          <w:u w:val="single"/>
        </w:rPr>
        <w:t>8.</w:t>
      </w:r>
      <w:r w:rsidRPr="004734B5">
        <w:rPr>
          <w:i/>
          <w:iCs/>
          <w:color w:val="000000"/>
          <w:u w:val="single"/>
        </w:rPr>
        <w:tab/>
        <w:t xml:space="preserve">Работа на уровне предложения (задание </w:t>
      </w:r>
      <w:r w:rsidRPr="004734B5">
        <w:rPr>
          <w:b/>
          <w:bCs/>
          <w:i/>
          <w:iCs/>
          <w:color w:val="000000"/>
          <w:u w:val="single"/>
        </w:rPr>
        <w:t xml:space="preserve">7. </w:t>
      </w:r>
      <w:r w:rsidRPr="004734B5">
        <w:rPr>
          <w:i/>
          <w:iCs/>
          <w:color w:val="000000"/>
          <w:u w:val="single"/>
        </w:rPr>
        <w:t>с. 4-5). Логопед:</w:t>
      </w:r>
      <w:r w:rsidRPr="004734B5">
        <w:rPr>
          <w:i/>
          <w:iCs/>
          <w:color w:val="000000"/>
        </w:rPr>
        <w:t xml:space="preserve"> </w:t>
      </w:r>
      <w:r w:rsidRPr="004734B5">
        <w:rPr>
          <w:color w:val="000000"/>
        </w:rPr>
        <w:t xml:space="preserve">Зашифруйте предложения при помощи букв </w:t>
      </w:r>
      <w:r w:rsidRPr="004734B5">
        <w:rPr>
          <w:b/>
          <w:i/>
          <w:color w:val="000000"/>
        </w:rPr>
        <w:t xml:space="preserve">о - </w:t>
      </w:r>
      <w:r w:rsidRPr="004734B5">
        <w:rPr>
          <w:b/>
          <w:i/>
          <w:iCs/>
          <w:color w:val="000000"/>
        </w:rPr>
        <w:t>а</w:t>
      </w:r>
      <w:r w:rsidRPr="004734B5">
        <w:rPr>
          <w:i/>
          <w:iCs/>
          <w:color w:val="000000"/>
        </w:rPr>
        <w:t xml:space="preserve"> </w:t>
      </w:r>
      <w:r w:rsidRPr="004734B5">
        <w:rPr>
          <w:color w:val="000000"/>
        </w:rPr>
        <w:t>по образцу.</w:t>
      </w:r>
    </w:p>
    <w:p w:rsidR="007A187D" w:rsidRPr="004734B5" w:rsidRDefault="007A187D" w:rsidP="007A187D">
      <w:pPr>
        <w:shd w:val="clear" w:color="auto" w:fill="FFFFFF"/>
        <w:ind w:left="317"/>
        <w:jc w:val="both"/>
      </w:pPr>
      <w:r w:rsidRPr="004734B5">
        <w:rPr>
          <w:i/>
          <w:iCs/>
          <w:color w:val="000000"/>
          <w:u w:val="single"/>
        </w:rPr>
        <w:t>Образец.</w:t>
      </w:r>
      <w:r w:rsidRPr="004734B5">
        <w:rPr>
          <w:i/>
          <w:iCs/>
          <w:color w:val="000000"/>
        </w:rPr>
        <w:t xml:space="preserve">    </w:t>
      </w:r>
      <w:r w:rsidRPr="004734B5">
        <w:rPr>
          <w:color w:val="000000"/>
        </w:rPr>
        <w:t>Скоро        сказка</w:t>
      </w:r>
      <w:r w:rsidRPr="004734B5">
        <w:rPr>
          <w:color w:val="000000"/>
        </w:rPr>
        <w:tab/>
        <w:t>сказывается.</w:t>
      </w:r>
    </w:p>
    <w:p w:rsidR="007A187D" w:rsidRPr="004734B5" w:rsidRDefault="007A187D" w:rsidP="007A187D">
      <w:pPr>
        <w:shd w:val="clear" w:color="auto" w:fill="FFFFFF"/>
        <w:ind w:left="1560"/>
        <w:jc w:val="both"/>
      </w:pPr>
      <w:r>
        <w:rPr>
          <w:color w:val="000000"/>
        </w:rPr>
        <w:t xml:space="preserve">О – О </w:t>
      </w:r>
      <w:r w:rsidRPr="004734B5">
        <w:rPr>
          <w:color w:val="000000"/>
        </w:rPr>
        <w:tab/>
        <w:t xml:space="preserve">А </w:t>
      </w:r>
      <w:r w:rsidRPr="00986742">
        <w:rPr>
          <w:color w:val="000000"/>
        </w:rPr>
        <w:t>–</w:t>
      </w:r>
      <w:r w:rsidRPr="004734B5">
        <w:rPr>
          <w:color w:val="000000"/>
        </w:rPr>
        <w:t xml:space="preserve"> А</w:t>
      </w:r>
      <w:r>
        <w:rPr>
          <w:color w:val="000000"/>
        </w:rPr>
        <w:t xml:space="preserve"> </w:t>
      </w:r>
      <w:r w:rsidRPr="004734B5">
        <w:rPr>
          <w:color w:val="000000"/>
        </w:rPr>
        <w:tab/>
      </w:r>
      <w:r>
        <w:rPr>
          <w:color w:val="000000"/>
        </w:rPr>
        <w:t xml:space="preserve">       </w:t>
      </w:r>
      <w:r w:rsidRPr="004734B5">
        <w:rPr>
          <w:color w:val="000000"/>
        </w:rPr>
        <w:t>А</w:t>
      </w:r>
      <w:r>
        <w:rPr>
          <w:color w:val="000000"/>
        </w:rPr>
        <w:t xml:space="preserve"> – </w:t>
      </w:r>
      <w:r w:rsidRPr="004734B5">
        <w:rPr>
          <w:color w:val="000000"/>
        </w:rPr>
        <w:t>А</w:t>
      </w:r>
      <w:r>
        <w:rPr>
          <w:color w:val="000000"/>
        </w:rPr>
        <w:t xml:space="preserve"> – </w:t>
      </w:r>
      <w:r w:rsidRPr="004734B5">
        <w:rPr>
          <w:color w:val="000000"/>
        </w:rPr>
        <w:t>А.</w:t>
      </w:r>
    </w:p>
    <w:p w:rsidR="007A187D" w:rsidRPr="004734B5" w:rsidRDefault="007A187D" w:rsidP="007A187D">
      <w:pPr>
        <w:shd w:val="clear" w:color="auto" w:fill="FFFFFF"/>
        <w:ind w:left="326" w:right="2650"/>
        <w:jc w:val="both"/>
        <w:rPr>
          <w:color w:val="000000"/>
        </w:rPr>
      </w:pPr>
      <w:r w:rsidRPr="004734B5">
        <w:rPr>
          <w:color w:val="000000"/>
        </w:rPr>
        <w:t xml:space="preserve">Астры зацветут осенью. </w:t>
      </w:r>
    </w:p>
    <w:p w:rsidR="007A187D" w:rsidRDefault="007A187D" w:rsidP="007A187D">
      <w:pPr>
        <w:shd w:val="clear" w:color="auto" w:fill="FFFFFF"/>
        <w:ind w:left="326" w:right="2650"/>
        <w:jc w:val="both"/>
        <w:rPr>
          <w:color w:val="000000"/>
        </w:rPr>
      </w:pPr>
      <w:r w:rsidRPr="004734B5">
        <w:rPr>
          <w:color w:val="000000"/>
        </w:rPr>
        <w:t xml:space="preserve">Ровный асфальт радует людей. </w:t>
      </w:r>
    </w:p>
    <w:p w:rsidR="007A187D" w:rsidRDefault="007A187D" w:rsidP="007A187D">
      <w:pPr>
        <w:shd w:val="clear" w:color="auto" w:fill="FFFFFF"/>
        <w:ind w:left="326" w:right="2650"/>
        <w:jc w:val="both"/>
        <w:rPr>
          <w:color w:val="000000"/>
        </w:rPr>
      </w:pPr>
      <w:r w:rsidRPr="004734B5">
        <w:rPr>
          <w:color w:val="000000"/>
        </w:rPr>
        <w:t>Смолк соловей в лесной чаще.</w:t>
      </w:r>
    </w:p>
    <w:p w:rsidR="007A187D" w:rsidRDefault="007A187D" w:rsidP="007A187D">
      <w:pPr>
        <w:shd w:val="clear" w:color="auto" w:fill="FFFFFF"/>
        <w:ind w:left="326" w:right="2650"/>
        <w:jc w:val="both"/>
        <w:rPr>
          <w:color w:val="000000"/>
        </w:rPr>
      </w:pPr>
      <w:r w:rsidRPr="004734B5">
        <w:rPr>
          <w:color w:val="000000"/>
        </w:rPr>
        <w:t xml:space="preserve"> Лампа погасла внезапно.</w:t>
      </w:r>
    </w:p>
    <w:p w:rsidR="007A187D" w:rsidRPr="004734B5" w:rsidRDefault="007A187D" w:rsidP="007A187D">
      <w:pPr>
        <w:shd w:val="clear" w:color="auto" w:fill="FFFFFF"/>
        <w:ind w:left="326" w:right="2650"/>
        <w:jc w:val="both"/>
      </w:pPr>
      <w:r w:rsidRPr="004734B5">
        <w:rPr>
          <w:color w:val="000000"/>
        </w:rPr>
        <w:t xml:space="preserve"> Старая лодка ушла на дно.</w:t>
      </w:r>
    </w:p>
    <w:p w:rsidR="007A187D" w:rsidRPr="004734B5" w:rsidRDefault="007A187D" w:rsidP="007A187D">
      <w:pPr>
        <w:shd w:val="clear" w:color="auto" w:fill="FFFFFF"/>
        <w:ind w:left="326" w:right="2650"/>
        <w:jc w:val="both"/>
        <w:sectPr w:rsidR="007A187D" w:rsidRPr="004734B5" w:rsidSect="004734B5">
          <w:pgSz w:w="16840" w:h="11907" w:orient="landscape" w:code="9"/>
          <w:pgMar w:top="567" w:right="567" w:bottom="567" w:left="567" w:header="720" w:footer="720" w:gutter="0"/>
          <w:cols w:num="2" w:space="720"/>
          <w:noEndnote/>
        </w:sectPr>
      </w:pPr>
    </w:p>
    <w:p w:rsidR="007A187D" w:rsidRPr="004734B5" w:rsidRDefault="007A187D" w:rsidP="007A187D">
      <w:pPr>
        <w:shd w:val="clear" w:color="auto" w:fill="FFFFFF"/>
        <w:ind w:left="106"/>
        <w:jc w:val="both"/>
      </w:pPr>
      <w:r w:rsidRPr="004734B5">
        <w:rPr>
          <w:color w:val="000000"/>
        </w:rPr>
        <w:lastRenderedPageBreak/>
        <w:t>14</w:t>
      </w:r>
      <w:r w:rsidRPr="004734B5">
        <w:rPr>
          <w:color w:val="000000"/>
        </w:rPr>
        <w:tab/>
      </w:r>
      <w:r>
        <w:rPr>
          <w:color w:val="000000"/>
        </w:rPr>
        <w:t xml:space="preserve">            </w:t>
      </w:r>
      <w:r w:rsidRPr="004734B5">
        <w:rPr>
          <w:i/>
          <w:iCs/>
          <w:color w:val="000000"/>
        </w:rPr>
        <w:t>Конспекты занятий по коррекции оптической дисграфии</w:t>
      </w:r>
    </w:p>
    <w:p w:rsidR="007A187D" w:rsidRDefault="007A187D" w:rsidP="007A187D">
      <w:pPr>
        <w:shd w:val="clear" w:color="auto" w:fill="FFFFFF"/>
        <w:ind w:left="350" w:right="442" w:hanging="288"/>
        <w:jc w:val="both"/>
        <w:rPr>
          <w:i/>
          <w:iCs/>
          <w:color w:val="000000"/>
          <w:u w:val="single"/>
        </w:rPr>
      </w:pPr>
      <w:r w:rsidRPr="004734B5">
        <w:rPr>
          <w:noProof/>
        </w:rPr>
        <mc:AlternateContent>
          <mc:Choice Requires="wps">
            <w:drawing>
              <wp:anchor distT="0" distB="0" distL="114300" distR="114300" simplePos="0" relativeHeight="251670528" behindDoc="0" locked="0" layoutInCell="1" allowOverlap="1">
                <wp:simplePos x="0" y="0"/>
                <wp:positionH relativeFrom="column">
                  <wp:posOffset>34290</wp:posOffset>
                </wp:positionH>
                <wp:positionV relativeFrom="paragraph">
                  <wp:posOffset>38735</wp:posOffset>
                </wp:positionV>
                <wp:extent cx="4652010" cy="0"/>
                <wp:effectExtent l="15240" t="10160" r="9525" b="8890"/>
                <wp:wrapNone/>
                <wp:docPr id="477" name="Прямая соединительная линия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201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B875E" id="Прямая соединительная линия 47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05pt" to="36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" strokeweight=".95pt"/>
            </w:pict>
          </mc:Fallback>
        </mc:AlternateContent>
      </w:r>
    </w:p>
    <w:p w:rsidR="007A187D" w:rsidRPr="004734B5" w:rsidRDefault="007A187D" w:rsidP="007A187D">
      <w:pPr>
        <w:shd w:val="clear" w:color="auto" w:fill="FFFFFF"/>
        <w:ind w:left="350" w:right="442" w:hanging="288"/>
        <w:jc w:val="both"/>
      </w:pPr>
      <w:r w:rsidRPr="004734B5">
        <w:rPr>
          <w:i/>
          <w:iCs/>
          <w:color w:val="000000"/>
          <w:u w:val="single"/>
        </w:rPr>
        <w:t>9. Дифференциация букв занятия</w:t>
      </w:r>
      <w:r w:rsidRPr="004734B5">
        <w:rPr>
          <w:i/>
          <w:iCs/>
          <w:color w:val="000000"/>
        </w:rPr>
        <w:t xml:space="preserve"> на уровне триста </w:t>
      </w:r>
      <w:r w:rsidRPr="004734B5">
        <w:rPr>
          <w:i/>
          <w:iCs/>
          <w:color w:val="000000"/>
          <w:u w:val="single"/>
        </w:rPr>
        <w:t>(задание 8. с. 5).</w:t>
      </w:r>
    </w:p>
    <w:p w:rsidR="007A187D" w:rsidRPr="004734B5" w:rsidRDefault="007A187D" w:rsidP="007A187D">
      <w:pPr>
        <w:shd w:val="clear" w:color="auto" w:fill="FFFFFF"/>
        <w:ind w:left="48" w:right="5" w:firstLine="278"/>
        <w:jc w:val="both"/>
      </w:pPr>
      <w:r w:rsidRPr="004734B5">
        <w:rPr>
          <w:i/>
          <w:iCs/>
          <w:color w:val="000000"/>
          <w:u w:val="single"/>
        </w:rPr>
        <w:t>Логопед:</w:t>
      </w:r>
      <w:r w:rsidRPr="004734B5">
        <w:rPr>
          <w:i/>
          <w:iCs/>
          <w:color w:val="000000"/>
        </w:rPr>
        <w:t xml:space="preserve"> </w:t>
      </w:r>
      <w:r w:rsidRPr="004734B5">
        <w:rPr>
          <w:color w:val="000000"/>
        </w:rPr>
        <w:t xml:space="preserve">Вставьте буквы </w:t>
      </w:r>
      <w:r w:rsidRPr="004734B5">
        <w:rPr>
          <w:b/>
          <w:bCs/>
          <w:color w:val="000000"/>
        </w:rPr>
        <w:t xml:space="preserve">о </w:t>
      </w:r>
      <w:r w:rsidRPr="004734B5">
        <w:rPr>
          <w:color w:val="000000"/>
        </w:rPr>
        <w:t xml:space="preserve">- </w:t>
      </w:r>
      <w:r w:rsidRPr="004734B5">
        <w:rPr>
          <w:b/>
          <w:bCs/>
          <w:i/>
          <w:iCs/>
          <w:color w:val="000000"/>
        </w:rPr>
        <w:t xml:space="preserve">а </w:t>
      </w:r>
      <w:r w:rsidRPr="004734B5">
        <w:rPr>
          <w:color w:val="000000"/>
        </w:rPr>
        <w:t xml:space="preserve">в слова и прочитайте текст. Запишите текст, выделяя буквы </w:t>
      </w:r>
      <w:r w:rsidRPr="004734B5">
        <w:rPr>
          <w:b/>
          <w:bCs/>
          <w:color w:val="000000"/>
        </w:rPr>
        <w:t xml:space="preserve">о </w:t>
      </w:r>
      <w:r w:rsidRPr="004734B5">
        <w:rPr>
          <w:color w:val="000000"/>
        </w:rPr>
        <w:t xml:space="preserve">- </w:t>
      </w:r>
      <w:r w:rsidRPr="004734B5">
        <w:rPr>
          <w:b/>
          <w:bCs/>
          <w:i/>
          <w:iCs/>
          <w:color w:val="000000"/>
        </w:rPr>
        <w:t xml:space="preserve">а </w:t>
      </w:r>
      <w:r w:rsidRPr="004734B5">
        <w:rPr>
          <w:color w:val="000000"/>
        </w:rPr>
        <w:t>и отмечая их соответствующими символами.</w:t>
      </w:r>
    </w:p>
    <w:p w:rsidR="007A187D" w:rsidRPr="004734B5" w:rsidRDefault="007A187D" w:rsidP="007A187D">
      <w:pPr>
        <w:shd w:val="clear" w:color="auto" w:fill="FFFFFF"/>
        <w:ind w:left="600"/>
        <w:jc w:val="both"/>
      </w:pPr>
      <w:r w:rsidRPr="004734B5">
        <w:rPr>
          <w:color w:val="000000"/>
        </w:rPr>
        <w:t>Т_м к_тик ус_тый</w:t>
      </w:r>
      <w:r w:rsidRPr="004734B5">
        <w:rPr>
          <w:color w:val="000000"/>
        </w:rPr>
        <w:tab/>
      </w:r>
      <w:r>
        <w:rPr>
          <w:color w:val="000000"/>
        </w:rPr>
        <w:t xml:space="preserve">                        </w:t>
      </w:r>
      <w:r w:rsidRPr="004734B5">
        <w:rPr>
          <w:color w:val="000000"/>
        </w:rPr>
        <w:t>И л_почкой к_тик</w:t>
      </w:r>
    </w:p>
    <w:p w:rsidR="007A187D" w:rsidRPr="004734B5" w:rsidRDefault="007A187D" w:rsidP="007A187D">
      <w:pPr>
        <w:shd w:val="clear" w:color="auto" w:fill="FFFFFF"/>
        <w:ind w:left="600"/>
        <w:jc w:val="both"/>
      </w:pPr>
      <w:r w:rsidRPr="004734B5">
        <w:rPr>
          <w:color w:val="000000"/>
        </w:rPr>
        <w:t>П_ с_дику бр_дит,                               Ум_ет св_й р_тик,</w:t>
      </w:r>
    </w:p>
    <w:p w:rsidR="007A187D" w:rsidRPr="004734B5" w:rsidRDefault="007A187D" w:rsidP="007A187D">
      <w:pPr>
        <w:shd w:val="clear" w:color="auto" w:fill="FFFFFF"/>
        <w:ind w:left="595"/>
        <w:jc w:val="both"/>
      </w:pPr>
      <w:r w:rsidRPr="004734B5">
        <w:rPr>
          <w:color w:val="000000"/>
        </w:rPr>
        <w:t>А к_злик рог_тый</w:t>
      </w:r>
      <w:r w:rsidRPr="004734B5">
        <w:rPr>
          <w:color w:val="000000"/>
        </w:rPr>
        <w:tab/>
      </w:r>
      <w:r>
        <w:rPr>
          <w:color w:val="000000"/>
        </w:rPr>
        <w:t xml:space="preserve">                        </w:t>
      </w:r>
      <w:r w:rsidRPr="004734B5">
        <w:rPr>
          <w:color w:val="000000"/>
        </w:rPr>
        <w:t>А к_злик сед_ю</w:t>
      </w:r>
    </w:p>
    <w:p w:rsidR="007A187D" w:rsidRPr="004734B5" w:rsidRDefault="007A187D" w:rsidP="007A187D">
      <w:pPr>
        <w:shd w:val="clear" w:color="auto" w:fill="FFFFFF"/>
        <w:ind w:left="600"/>
        <w:jc w:val="both"/>
      </w:pPr>
      <w:r w:rsidRPr="004734B5">
        <w:rPr>
          <w:color w:val="000000"/>
        </w:rPr>
        <w:t>За к_тиком х_дит.</w:t>
      </w:r>
      <w:r w:rsidRPr="004734B5">
        <w:rPr>
          <w:color w:val="000000"/>
        </w:rPr>
        <w:tab/>
      </w:r>
      <w:r>
        <w:rPr>
          <w:color w:val="000000"/>
        </w:rPr>
        <w:t xml:space="preserve">                        </w:t>
      </w:r>
      <w:r w:rsidRPr="004734B5">
        <w:rPr>
          <w:color w:val="000000"/>
        </w:rPr>
        <w:t>Трясёт бород _ю.</w:t>
      </w:r>
    </w:p>
    <w:p w:rsidR="007A187D" w:rsidRDefault="007A187D" w:rsidP="007A187D">
      <w:pPr>
        <w:shd w:val="clear" w:color="auto" w:fill="FFFFFF"/>
        <w:ind w:left="19"/>
        <w:jc w:val="center"/>
        <w:rPr>
          <w:b/>
          <w:i/>
          <w:color w:val="000000"/>
        </w:rPr>
      </w:pPr>
    </w:p>
    <w:p w:rsidR="007A187D" w:rsidRPr="004734B5" w:rsidRDefault="007A187D" w:rsidP="007A187D">
      <w:pPr>
        <w:shd w:val="clear" w:color="auto" w:fill="FFFFFF"/>
        <w:ind w:left="19"/>
        <w:jc w:val="center"/>
        <w:rPr>
          <w:b/>
          <w:i/>
        </w:rPr>
      </w:pPr>
      <w:r w:rsidRPr="004734B5">
        <w:rPr>
          <w:b/>
          <w:i/>
          <w:color w:val="000000"/>
          <w:lang w:val="en-US"/>
        </w:rPr>
        <w:t>III</w:t>
      </w:r>
      <w:r w:rsidRPr="004734B5">
        <w:rPr>
          <w:b/>
          <w:i/>
          <w:color w:val="000000"/>
        </w:rPr>
        <w:t xml:space="preserve">. </w:t>
      </w:r>
      <w:r w:rsidRPr="004734B5">
        <w:rPr>
          <w:b/>
          <w:i/>
          <w:iCs/>
          <w:color w:val="000000"/>
        </w:rPr>
        <w:t>Итог занятия</w:t>
      </w:r>
    </w:p>
    <w:p w:rsidR="007A187D" w:rsidRDefault="007A187D" w:rsidP="007A187D">
      <w:pPr>
        <w:shd w:val="clear" w:color="auto" w:fill="FFFFFF"/>
        <w:ind w:left="43" w:right="14" w:firstLine="278"/>
        <w:jc w:val="both"/>
        <w:rPr>
          <w:color w:val="000000"/>
        </w:rPr>
      </w:pPr>
      <w:r w:rsidRPr="004734B5">
        <w:rPr>
          <w:i/>
          <w:iCs/>
          <w:color w:val="000000"/>
          <w:u w:val="single"/>
        </w:rPr>
        <w:t>Логопед:</w:t>
      </w:r>
      <w:r w:rsidRPr="004734B5">
        <w:rPr>
          <w:i/>
          <w:iCs/>
          <w:color w:val="000000"/>
        </w:rPr>
        <w:t xml:space="preserve"> </w:t>
      </w:r>
      <w:r w:rsidRPr="004734B5">
        <w:rPr>
          <w:color w:val="000000"/>
        </w:rPr>
        <w:t xml:space="preserve">Назовите из стихотворения сначала слова с буквой </w:t>
      </w:r>
      <w:r w:rsidRPr="004734B5">
        <w:rPr>
          <w:i/>
          <w:iCs/>
          <w:color w:val="000000"/>
        </w:rPr>
        <w:t xml:space="preserve">а, </w:t>
      </w:r>
      <w:r w:rsidRPr="004734B5">
        <w:rPr>
          <w:color w:val="000000"/>
        </w:rPr>
        <w:t>а затем - с буквой о.</w:t>
      </w:r>
    </w:p>
    <w:p w:rsidR="007A187D" w:rsidRPr="004734B5" w:rsidRDefault="007A187D" w:rsidP="007A187D">
      <w:pPr>
        <w:shd w:val="clear" w:color="auto" w:fill="FFFFFF"/>
        <w:ind w:left="43" w:right="14" w:firstLine="278"/>
        <w:jc w:val="both"/>
      </w:pPr>
    </w:p>
    <w:p w:rsidR="007A187D" w:rsidRDefault="007A187D" w:rsidP="007A187D">
      <w:pPr>
        <w:shd w:val="clear" w:color="auto" w:fill="FFFFFF"/>
        <w:ind w:left="10"/>
        <w:jc w:val="center"/>
        <w:rPr>
          <w:b/>
          <w:bCs/>
          <w:color w:val="000000"/>
        </w:rPr>
      </w:pPr>
      <w:r w:rsidRPr="004734B5">
        <w:rPr>
          <w:b/>
          <w:bCs/>
          <w:color w:val="000000"/>
        </w:rPr>
        <w:t>ЗАНЯТИЕ 3</w:t>
      </w:r>
    </w:p>
    <w:p w:rsidR="007A187D" w:rsidRPr="004734B5" w:rsidRDefault="007A187D" w:rsidP="007A187D">
      <w:pPr>
        <w:shd w:val="clear" w:color="auto" w:fill="FFFFFF"/>
        <w:ind w:left="10"/>
        <w:jc w:val="center"/>
      </w:pPr>
    </w:p>
    <w:p w:rsidR="007A187D" w:rsidRPr="004734B5" w:rsidRDefault="007A187D" w:rsidP="007A187D">
      <w:pPr>
        <w:shd w:val="clear" w:color="auto" w:fill="FFFFFF"/>
        <w:ind w:left="29"/>
        <w:jc w:val="both"/>
      </w:pPr>
      <w:r w:rsidRPr="004734B5">
        <w:rPr>
          <w:b/>
          <w:bCs/>
          <w:color w:val="000000"/>
        </w:rPr>
        <w:t xml:space="preserve">Тема: </w:t>
      </w:r>
      <w:r w:rsidRPr="004734B5">
        <w:rPr>
          <w:color w:val="000000"/>
        </w:rPr>
        <w:t xml:space="preserve">Дифференциация букв </w:t>
      </w:r>
      <w:r w:rsidRPr="004734B5">
        <w:rPr>
          <w:i/>
          <w:iCs/>
          <w:color w:val="000000"/>
        </w:rPr>
        <w:t>у -и.</w:t>
      </w:r>
    </w:p>
    <w:p w:rsidR="007A187D" w:rsidRPr="004734B5" w:rsidRDefault="007A187D" w:rsidP="007A187D">
      <w:pPr>
        <w:shd w:val="clear" w:color="auto" w:fill="FFFFFF"/>
        <w:ind w:left="302" w:right="29" w:hanging="278"/>
        <w:jc w:val="both"/>
      </w:pPr>
      <w:r w:rsidRPr="004734B5">
        <w:rPr>
          <w:b/>
          <w:bCs/>
          <w:color w:val="000000"/>
        </w:rPr>
        <w:t xml:space="preserve">Задачи: </w:t>
      </w:r>
      <w:r w:rsidRPr="004734B5">
        <w:rPr>
          <w:color w:val="000000"/>
        </w:rPr>
        <w:t xml:space="preserve">познакомить детей с буквами </w:t>
      </w:r>
      <w:r w:rsidRPr="004734B5">
        <w:rPr>
          <w:i/>
          <w:iCs/>
          <w:color w:val="000000"/>
        </w:rPr>
        <w:t xml:space="preserve">у </w:t>
      </w:r>
      <w:r w:rsidRPr="004734B5">
        <w:rPr>
          <w:color w:val="000000"/>
        </w:rPr>
        <w:t xml:space="preserve">- </w:t>
      </w:r>
      <w:r w:rsidRPr="004734B5">
        <w:rPr>
          <w:i/>
          <w:iCs/>
          <w:color w:val="000000"/>
        </w:rPr>
        <w:t xml:space="preserve">и; </w:t>
      </w:r>
      <w:r w:rsidRPr="004734B5">
        <w:rPr>
          <w:color w:val="000000"/>
        </w:rPr>
        <w:t xml:space="preserve">учить детей сотно-сить звуки </w:t>
      </w:r>
      <w:r w:rsidRPr="004734B5">
        <w:rPr>
          <w:i/>
          <w:iCs/>
          <w:color w:val="000000"/>
        </w:rPr>
        <w:t xml:space="preserve">у-ие </w:t>
      </w:r>
      <w:r w:rsidRPr="004734B5">
        <w:rPr>
          <w:color w:val="000000"/>
        </w:rPr>
        <w:t xml:space="preserve">буквами </w:t>
      </w:r>
      <w:r w:rsidRPr="004734B5">
        <w:rPr>
          <w:i/>
          <w:iCs/>
          <w:color w:val="000000"/>
        </w:rPr>
        <w:t xml:space="preserve">у - и </w:t>
      </w:r>
      <w:r w:rsidRPr="004734B5">
        <w:rPr>
          <w:color w:val="000000"/>
        </w:rPr>
        <w:t xml:space="preserve">и символами (для обозначения на письме); познакомить детей со словами-перевёрты-шами; учить различать буквы </w:t>
      </w:r>
      <w:r w:rsidRPr="004734B5">
        <w:rPr>
          <w:i/>
          <w:iCs/>
          <w:color w:val="000000"/>
        </w:rPr>
        <w:t xml:space="preserve">у — и </w:t>
      </w:r>
      <w:r w:rsidRPr="004734B5">
        <w:rPr>
          <w:color w:val="000000"/>
        </w:rPr>
        <w:t>изолированно, в слогах и в словах; развивать у детей навыки звукового анализа и синтеза, логическое мышление, зрительное восприятие.</w:t>
      </w:r>
    </w:p>
    <w:p w:rsidR="007A187D" w:rsidRPr="004734B5" w:rsidRDefault="007A187D" w:rsidP="007A187D">
      <w:pPr>
        <w:shd w:val="clear" w:color="auto" w:fill="FFFFFF"/>
        <w:ind w:left="298" w:right="29" w:hanging="293"/>
        <w:jc w:val="both"/>
      </w:pPr>
      <w:r w:rsidRPr="004734B5">
        <w:rPr>
          <w:b/>
          <w:bCs/>
          <w:color w:val="000000"/>
        </w:rPr>
        <w:t xml:space="preserve">Оборудование: </w:t>
      </w:r>
      <w:r w:rsidRPr="004734B5">
        <w:rPr>
          <w:color w:val="000000"/>
        </w:rPr>
        <w:t xml:space="preserve">карточки с изображениями букв </w:t>
      </w:r>
      <w:r w:rsidRPr="004734B5">
        <w:rPr>
          <w:i/>
          <w:iCs/>
          <w:color w:val="000000"/>
        </w:rPr>
        <w:t xml:space="preserve">у - и и </w:t>
      </w:r>
      <w:r w:rsidRPr="004734B5">
        <w:rPr>
          <w:color w:val="000000"/>
        </w:rPr>
        <w:t xml:space="preserve">элементами букв </w:t>
      </w:r>
      <w:r w:rsidRPr="004734B5">
        <w:rPr>
          <w:i/>
          <w:iCs/>
          <w:color w:val="000000"/>
        </w:rPr>
        <w:t xml:space="preserve">у - и, </w:t>
      </w:r>
      <w:r w:rsidRPr="004734B5">
        <w:rPr>
          <w:color w:val="000000"/>
        </w:rPr>
        <w:t>серия сюжетных картинок к сказке «Лиса и журавль»; демонстрационные картинки с изображением героев сказки «Лиса и журавль»; текст загадок; сетка кроссворда, нарисованная на доске; индивидуальная тетрадь.</w:t>
      </w:r>
    </w:p>
    <w:p w:rsidR="007A187D" w:rsidRDefault="007A187D" w:rsidP="007A187D">
      <w:pPr>
        <w:shd w:val="clear" w:color="auto" w:fill="FFFFFF"/>
        <w:ind w:left="2429" w:right="2366" w:hanging="86"/>
        <w:jc w:val="both"/>
        <w:rPr>
          <w:b/>
          <w:bCs/>
          <w:color w:val="000000"/>
        </w:rPr>
      </w:pPr>
      <w:r w:rsidRPr="004734B5">
        <w:rPr>
          <w:b/>
          <w:bCs/>
          <w:color w:val="000000"/>
        </w:rPr>
        <w:t>ХОД ЗАНЯТИЯ</w:t>
      </w:r>
    </w:p>
    <w:p w:rsidR="007A187D" w:rsidRPr="004734B5" w:rsidRDefault="007A187D" w:rsidP="007A187D">
      <w:pPr>
        <w:shd w:val="clear" w:color="auto" w:fill="FFFFFF"/>
        <w:ind w:left="2429" w:right="2366" w:hanging="86"/>
        <w:jc w:val="both"/>
      </w:pPr>
      <w:r w:rsidRPr="004734B5">
        <w:rPr>
          <w:b/>
          <w:bCs/>
          <w:color w:val="000000"/>
        </w:rPr>
        <w:t xml:space="preserve"> </w:t>
      </w:r>
      <w:r w:rsidRPr="004734B5">
        <w:rPr>
          <w:b/>
          <w:bCs/>
          <w:color w:val="000000"/>
          <w:lang w:val="en-US"/>
        </w:rPr>
        <w:t>I</w:t>
      </w:r>
      <w:r w:rsidRPr="004734B5">
        <w:rPr>
          <w:color w:val="000000"/>
        </w:rPr>
        <w:t xml:space="preserve">. </w:t>
      </w:r>
      <w:r w:rsidRPr="004734B5">
        <w:rPr>
          <w:b/>
          <w:bCs/>
          <w:i/>
          <w:iCs/>
          <w:color w:val="000000"/>
        </w:rPr>
        <w:t>Оргмомент</w:t>
      </w:r>
    </w:p>
    <w:p w:rsidR="007A187D" w:rsidRPr="004734B5" w:rsidRDefault="007A187D" w:rsidP="007A187D">
      <w:pPr>
        <w:shd w:val="clear" w:color="auto" w:fill="FFFFFF"/>
        <w:ind w:left="19"/>
        <w:jc w:val="both"/>
      </w:pPr>
      <w:r w:rsidRPr="004734B5">
        <w:rPr>
          <w:i/>
          <w:iCs/>
          <w:color w:val="000000"/>
          <w:u w:val="single"/>
        </w:rPr>
        <w:t>1. Развитие оптических представлений (задание 1.с. 5).</w:t>
      </w:r>
    </w:p>
    <w:p w:rsidR="007A187D" w:rsidRPr="004734B5" w:rsidRDefault="007A187D" w:rsidP="007A187D">
      <w:pPr>
        <w:jc w:val="both"/>
      </w:pPr>
    </w:p>
    <w:p w:rsidR="007A187D" w:rsidRDefault="007A187D" w:rsidP="007A187D">
      <w:pPr>
        <w:shd w:val="clear" w:color="auto" w:fill="FFFFFF"/>
        <w:ind w:right="3029" w:firstLine="278"/>
        <w:jc w:val="both"/>
        <w:rPr>
          <w:color w:val="000000"/>
        </w:rPr>
      </w:pPr>
      <w:r>
        <w:rPr>
          <w:noProof/>
        </w:rPr>
        <w:drawing>
          <wp:anchor distT="0" distB="0" distL="114300" distR="114300" simplePos="0" relativeHeight="251736064" behindDoc="1" locked="0" layoutInCell="1" allowOverlap="1">
            <wp:simplePos x="0" y="0"/>
            <wp:positionH relativeFrom="column">
              <wp:posOffset>3168015</wp:posOffset>
            </wp:positionH>
            <wp:positionV relativeFrom="paragraph">
              <wp:posOffset>317500</wp:posOffset>
            </wp:positionV>
            <wp:extent cx="1590675" cy="666750"/>
            <wp:effectExtent l="0" t="0" r="9525" b="0"/>
            <wp:wrapTight wrapText="bothSides">
              <wp:wrapPolygon edited="0">
                <wp:start x="0" y="0"/>
                <wp:lineTo x="0" y="20983"/>
                <wp:lineTo x="21471" y="20983"/>
                <wp:lineTo x="21471" y="0"/>
                <wp:lineTo x="0" y="0"/>
              </wp:wrapPolygon>
            </wp:wrapTight>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067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34B5">
        <w:rPr>
          <w:i/>
          <w:iCs/>
          <w:color w:val="000000"/>
          <w:u w:val="single"/>
        </w:rPr>
        <w:t>Логопед:</w:t>
      </w:r>
      <w:r w:rsidRPr="004734B5">
        <w:rPr>
          <w:i/>
          <w:iCs/>
          <w:color w:val="000000"/>
        </w:rPr>
        <w:t xml:space="preserve"> </w:t>
      </w:r>
      <w:r w:rsidRPr="004734B5">
        <w:rPr>
          <w:color w:val="000000"/>
        </w:rPr>
        <w:t xml:space="preserve">Рассмотрите элементы букв </w:t>
      </w:r>
      <w:r w:rsidRPr="004734B5">
        <w:rPr>
          <w:b/>
          <w:bCs/>
          <w:color w:val="000000"/>
        </w:rPr>
        <w:t xml:space="preserve">и </w:t>
      </w:r>
      <w:r w:rsidRPr="004734B5">
        <w:rPr>
          <w:color w:val="000000"/>
        </w:rPr>
        <w:t>составьте буквы. Какие буквы у вас получились?</w:t>
      </w:r>
    </w:p>
    <w:p w:rsidR="007A187D" w:rsidRPr="004734B5" w:rsidRDefault="007A187D" w:rsidP="007A187D">
      <w:pPr>
        <w:shd w:val="clear" w:color="auto" w:fill="FFFFFF"/>
        <w:ind w:right="3029" w:firstLine="278"/>
        <w:jc w:val="both"/>
      </w:pPr>
    </w:p>
    <w:p w:rsidR="007A187D" w:rsidRPr="004734B5" w:rsidRDefault="007A187D" w:rsidP="007A187D">
      <w:pPr>
        <w:shd w:val="clear" w:color="auto" w:fill="FFFFFF"/>
        <w:ind w:left="283"/>
        <w:jc w:val="both"/>
      </w:pPr>
      <w:r w:rsidRPr="004734B5">
        <w:rPr>
          <w:i/>
          <w:iCs/>
          <w:color w:val="000000"/>
          <w:u w:val="single"/>
        </w:rPr>
        <w:t>Элементы букв:</w:t>
      </w:r>
    </w:p>
    <w:p w:rsidR="007A187D" w:rsidRPr="004734B5" w:rsidRDefault="007A187D" w:rsidP="007A187D">
      <w:pPr>
        <w:shd w:val="clear" w:color="auto" w:fill="FFFFFF"/>
        <w:ind w:left="10"/>
        <w:jc w:val="both"/>
      </w:pPr>
      <w:r w:rsidRPr="004734B5">
        <w:br w:type="column"/>
      </w:r>
      <w:r w:rsidRPr="004734B5">
        <w:rPr>
          <w:i/>
          <w:iCs/>
          <w:color w:val="000000"/>
        </w:rPr>
        <w:lastRenderedPageBreak/>
        <w:t>Дифференциация букв «у — и»</w:t>
      </w:r>
      <w:r w:rsidRPr="004734B5">
        <w:rPr>
          <w:i/>
          <w:iCs/>
          <w:color w:val="000000"/>
        </w:rPr>
        <w:tab/>
      </w:r>
      <w:r>
        <w:rPr>
          <w:i/>
          <w:iCs/>
          <w:color w:val="000000"/>
        </w:rPr>
        <w:tab/>
      </w:r>
      <w:r>
        <w:rPr>
          <w:i/>
          <w:iCs/>
          <w:color w:val="000000"/>
        </w:rPr>
        <w:tab/>
      </w:r>
      <w:r>
        <w:rPr>
          <w:i/>
          <w:iCs/>
          <w:color w:val="000000"/>
        </w:rPr>
        <w:tab/>
      </w:r>
      <w:r>
        <w:rPr>
          <w:i/>
          <w:iCs/>
          <w:color w:val="000000"/>
        </w:rPr>
        <w:tab/>
      </w:r>
      <w:r w:rsidRPr="004734B5">
        <w:rPr>
          <w:color w:val="000000"/>
        </w:rPr>
        <w:t>15</w:t>
      </w:r>
    </w:p>
    <w:p w:rsidR="007A187D" w:rsidRDefault="007A187D" w:rsidP="007A187D">
      <w:pPr>
        <w:shd w:val="clear" w:color="auto" w:fill="FFFFFF"/>
        <w:ind w:firstLine="259"/>
        <w:jc w:val="both"/>
        <w:rPr>
          <w:i/>
          <w:iCs/>
          <w:color w:val="000000"/>
          <w:u w:val="single"/>
        </w:rPr>
      </w:pPr>
      <w:r w:rsidRPr="004734B5">
        <w:rPr>
          <w:noProof/>
        </w:rPr>
        <mc:AlternateContent>
          <mc:Choice Requires="wps">
            <w:drawing>
              <wp:anchor distT="0" distB="0" distL="114300" distR="114300" simplePos="0" relativeHeight="251671552" behindDoc="0" locked="0" layoutInCell="1" allowOverlap="1">
                <wp:simplePos x="0" y="0"/>
                <wp:positionH relativeFrom="column">
                  <wp:posOffset>-75565</wp:posOffset>
                </wp:positionH>
                <wp:positionV relativeFrom="paragraph">
                  <wp:posOffset>38735</wp:posOffset>
                </wp:positionV>
                <wp:extent cx="4813300" cy="0"/>
                <wp:effectExtent l="10160" t="10160" r="15240" b="8890"/>
                <wp:wrapNone/>
                <wp:docPr id="475" name="Прямая соединительная линия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330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8C684" id="Прямая соединительная линия 47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3.05pt" to="373.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9JoUAIAAF0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" strokeweight=".95pt"/>
            </w:pict>
          </mc:Fallback>
        </mc:AlternateContent>
      </w:r>
    </w:p>
    <w:p w:rsidR="007A187D" w:rsidRDefault="007A187D" w:rsidP="007A187D">
      <w:pPr>
        <w:shd w:val="clear" w:color="auto" w:fill="FFFFFF"/>
        <w:ind w:firstLine="259"/>
        <w:jc w:val="both"/>
        <w:rPr>
          <w:b/>
          <w:bCs/>
          <w:i/>
          <w:iCs/>
          <w:color w:val="000000"/>
        </w:rPr>
      </w:pPr>
      <w:r w:rsidRPr="004734B5">
        <w:rPr>
          <w:i/>
          <w:iCs/>
          <w:color w:val="000000"/>
          <w:u w:val="single"/>
        </w:rPr>
        <w:t>Дети:</w:t>
      </w:r>
      <w:r w:rsidRPr="004734B5">
        <w:rPr>
          <w:i/>
          <w:iCs/>
          <w:color w:val="000000"/>
        </w:rPr>
        <w:t xml:space="preserve"> </w:t>
      </w:r>
      <w:r w:rsidRPr="004734B5">
        <w:rPr>
          <w:b/>
          <w:bCs/>
          <w:color w:val="000000"/>
        </w:rPr>
        <w:t xml:space="preserve">Получились буквы </w:t>
      </w:r>
      <w:r w:rsidRPr="004734B5">
        <w:rPr>
          <w:b/>
          <w:bCs/>
          <w:i/>
          <w:iCs/>
          <w:color w:val="000000"/>
        </w:rPr>
        <w:t xml:space="preserve">у </w:t>
      </w:r>
      <w:r w:rsidRPr="004734B5">
        <w:rPr>
          <w:i/>
          <w:iCs/>
          <w:color w:val="000000"/>
        </w:rPr>
        <w:t xml:space="preserve">- </w:t>
      </w:r>
      <w:r w:rsidRPr="004734B5">
        <w:rPr>
          <w:b/>
          <w:bCs/>
          <w:i/>
          <w:iCs/>
          <w:color w:val="000000"/>
        </w:rPr>
        <w:t xml:space="preserve">и. </w:t>
      </w:r>
    </w:p>
    <w:p w:rsidR="007A187D" w:rsidRPr="004734B5" w:rsidRDefault="007A187D" w:rsidP="007A187D">
      <w:pPr>
        <w:shd w:val="clear" w:color="auto" w:fill="FFFFFF"/>
        <w:ind w:firstLine="259"/>
        <w:jc w:val="both"/>
      </w:pPr>
      <w:r w:rsidRPr="004734B5">
        <w:rPr>
          <w:i/>
          <w:iCs/>
          <w:color w:val="000000"/>
          <w:u w:val="single"/>
        </w:rPr>
        <w:t>2. Сформулировать и записа</w:t>
      </w:r>
      <w:r w:rsidRPr="004734B5">
        <w:rPr>
          <w:i/>
          <w:iCs/>
          <w:color w:val="000000"/>
        </w:rPr>
        <w:t>ть на доске тему занятия.</w:t>
      </w:r>
    </w:p>
    <w:p w:rsidR="007A187D" w:rsidRPr="004734B5" w:rsidRDefault="007A187D" w:rsidP="007A187D">
      <w:pPr>
        <w:shd w:val="clear" w:color="auto" w:fill="FFFFFF"/>
        <w:ind w:right="10"/>
        <w:jc w:val="center"/>
      </w:pPr>
      <w:r w:rsidRPr="004734B5">
        <w:rPr>
          <w:b/>
          <w:bCs/>
          <w:i/>
          <w:iCs/>
          <w:color w:val="000000"/>
          <w:lang w:val="en-US"/>
        </w:rPr>
        <w:t>II</w:t>
      </w:r>
      <w:r w:rsidRPr="004734B5">
        <w:rPr>
          <w:b/>
          <w:bCs/>
          <w:i/>
          <w:iCs/>
          <w:color w:val="000000"/>
        </w:rPr>
        <w:t>. Основная часть занятия</w:t>
      </w:r>
    </w:p>
    <w:p w:rsidR="007A187D" w:rsidRPr="004734B5" w:rsidRDefault="007A187D" w:rsidP="007A187D">
      <w:pPr>
        <w:shd w:val="clear" w:color="auto" w:fill="FFFFFF"/>
        <w:ind w:left="10"/>
        <w:jc w:val="both"/>
      </w:pPr>
      <w:r>
        <w:rPr>
          <w:i/>
          <w:iCs/>
          <w:color w:val="000000"/>
          <w:u w:val="single"/>
        </w:rPr>
        <w:t>1.</w:t>
      </w:r>
      <w:r w:rsidRPr="004734B5">
        <w:rPr>
          <w:i/>
          <w:iCs/>
          <w:color w:val="000000"/>
          <w:u w:val="single"/>
        </w:rPr>
        <w:t>Сравнение букв занятия по начертанию.</w:t>
      </w:r>
    </w:p>
    <w:p w:rsidR="007A187D" w:rsidRPr="004734B5" w:rsidRDefault="007A187D" w:rsidP="007A187D">
      <w:pPr>
        <w:shd w:val="clear" w:color="auto" w:fill="FFFFFF"/>
        <w:ind w:left="5"/>
        <w:jc w:val="both"/>
      </w:pPr>
      <w:r w:rsidRPr="004734B5">
        <w:rPr>
          <w:i/>
          <w:iCs/>
          <w:color w:val="000000"/>
        </w:rPr>
        <w:t>-</w:t>
      </w:r>
      <w:r>
        <w:rPr>
          <w:i/>
          <w:iCs/>
          <w:color w:val="000000"/>
        </w:rPr>
        <w:t xml:space="preserve"> </w:t>
      </w:r>
      <w:r w:rsidRPr="00465ECD">
        <w:rPr>
          <w:b/>
          <w:iCs/>
          <w:color w:val="000000"/>
        </w:rPr>
        <w:t>С</w:t>
      </w:r>
      <w:r w:rsidRPr="004734B5">
        <w:rPr>
          <w:b/>
          <w:bCs/>
          <w:color w:val="000000"/>
        </w:rPr>
        <w:t>колько элементов используется при написании каждой</w:t>
      </w:r>
      <w:r>
        <w:rPr>
          <w:b/>
          <w:bCs/>
          <w:color w:val="000000"/>
        </w:rPr>
        <w:t xml:space="preserve"> </w:t>
      </w:r>
      <w:r w:rsidRPr="004734B5">
        <w:rPr>
          <w:b/>
          <w:bCs/>
          <w:color w:val="000000"/>
        </w:rPr>
        <w:t>буквы?</w:t>
      </w:r>
    </w:p>
    <w:p w:rsidR="007A187D" w:rsidRPr="004734B5" w:rsidRDefault="007A187D" w:rsidP="007A187D">
      <w:pPr>
        <w:widowControl w:val="0"/>
        <w:numPr>
          <w:ilvl w:val="0"/>
          <w:numId w:val="72"/>
        </w:numPr>
        <w:shd w:val="clear" w:color="auto" w:fill="FFFFFF"/>
        <w:autoSpaceDE w:val="0"/>
        <w:autoSpaceDN w:val="0"/>
        <w:adjustRightInd w:val="0"/>
        <w:ind w:left="5"/>
        <w:jc w:val="both"/>
        <w:rPr>
          <w:b/>
          <w:bCs/>
          <w:color w:val="000000"/>
        </w:rPr>
      </w:pPr>
      <w:r w:rsidRPr="004734B5">
        <w:rPr>
          <w:b/>
          <w:bCs/>
          <w:color w:val="000000"/>
        </w:rPr>
        <w:t>Какие элементы одинаковые?</w:t>
      </w:r>
    </w:p>
    <w:p w:rsidR="007A187D" w:rsidRPr="004734B5" w:rsidRDefault="007A187D" w:rsidP="007A187D">
      <w:pPr>
        <w:widowControl w:val="0"/>
        <w:numPr>
          <w:ilvl w:val="0"/>
          <w:numId w:val="72"/>
        </w:numPr>
        <w:shd w:val="clear" w:color="auto" w:fill="FFFFFF"/>
        <w:autoSpaceDE w:val="0"/>
        <w:autoSpaceDN w:val="0"/>
        <w:adjustRightInd w:val="0"/>
        <w:ind w:left="5"/>
        <w:jc w:val="both"/>
        <w:rPr>
          <w:b/>
          <w:bCs/>
          <w:color w:val="000000"/>
        </w:rPr>
      </w:pPr>
      <w:r w:rsidRPr="004734B5">
        <w:rPr>
          <w:b/>
          <w:bCs/>
          <w:color w:val="000000"/>
        </w:rPr>
        <w:t>Чем отличаются эти буквы?</w:t>
      </w:r>
    </w:p>
    <w:p w:rsidR="007A187D" w:rsidRDefault="007A187D" w:rsidP="007A187D">
      <w:pPr>
        <w:shd w:val="clear" w:color="auto" w:fill="FFFFFF"/>
        <w:ind w:left="10"/>
        <w:jc w:val="both"/>
        <w:rPr>
          <w:color w:val="000000"/>
        </w:rPr>
      </w:pPr>
      <w:r w:rsidRPr="004734B5">
        <w:rPr>
          <w:color w:val="000000"/>
        </w:rPr>
        <w:t xml:space="preserve">Логопед предлагает детям продолжить строку букв </w:t>
      </w:r>
      <w:r w:rsidRPr="00465ECD">
        <w:rPr>
          <w:b/>
          <w:i/>
          <w:iCs/>
          <w:color w:val="000000"/>
        </w:rPr>
        <w:t>и -</w:t>
      </w:r>
      <w:r>
        <w:rPr>
          <w:b/>
          <w:i/>
          <w:iCs/>
          <w:color w:val="000000"/>
        </w:rPr>
        <w:t xml:space="preserve"> </w:t>
      </w:r>
      <w:r w:rsidRPr="00465ECD">
        <w:rPr>
          <w:b/>
          <w:i/>
          <w:iCs/>
          <w:color w:val="000000"/>
        </w:rPr>
        <w:t>у</w:t>
      </w:r>
      <w:r w:rsidRPr="004734B5">
        <w:rPr>
          <w:i/>
          <w:iCs/>
          <w:color w:val="000000"/>
        </w:rPr>
        <w:t xml:space="preserve"> </w:t>
      </w:r>
      <w:r w:rsidRPr="004734B5">
        <w:rPr>
          <w:color w:val="000000"/>
        </w:rPr>
        <w:t>(задание 3, с.5).</w:t>
      </w:r>
    </w:p>
    <w:p w:rsidR="007A187D" w:rsidRPr="004734B5" w:rsidRDefault="007A187D" w:rsidP="007A187D">
      <w:pPr>
        <w:shd w:val="clear" w:color="auto" w:fill="FFFFFF"/>
        <w:ind w:left="10"/>
        <w:jc w:val="both"/>
      </w:pPr>
    </w:p>
    <w:p w:rsidR="007A187D" w:rsidRDefault="007A187D" w:rsidP="007A187D">
      <w:pPr>
        <w:widowControl w:val="0"/>
        <w:numPr>
          <w:ilvl w:val="0"/>
          <w:numId w:val="73"/>
        </w:numPr>
        <w:shd w:val="clear" w:color="auto" w:fill="FFFFFF"/>
        <w:autoSpaceDE w:val="0"/>
        <w:autoSpaceDN w:val="0"/>
        <w:adjustRightInd w:val="0"/>
        <w:ind w:left="10"/>
        <w:jc w:val="both"/>
        <w:rPr>
          <w:i/>
          <w:iCs/>
          <w:color w:val="000000"/>
          <w:u w:val="single"/>
        </w:rPr>
      </w:pPr>
      <w:r w:rsidRPr="004734B5">
        <w:rPr>
          <w:i/>
          <w:iCs/>
          <w:color w:val="000000"/>
          <w:u w:val="single"/>
        </w:rPr>
        <w:t>Соотнесение буквы со звуком.</w:t>
      </w:r>
    </w:p>
    <w:p w:rsidR="007A187D" w:rsidRPr="004734B5" w:rsidRDefault="007A187D" w:rsidP="007A187D">
      <w:pPr>
        <w:shd w:val="clear" w:color="auto" w:fill="FFFFFF"/>
        <w:ind w:left="10"/>
        <w:jc w:val="both"/>
        <w:rPr>
          <w:i/>
          <w:iCs/>
          <w:color w:val="000000"/>
          <w:u w:val="single"/>
        </w:rPr>
      </w:pPr>
    </w:p>
    <w:p w:rsidR="007A187D" w:rsidRPr="00465ECD" w:rsidRDefault="007A187D" w:rsidP="007A187D">
      <w:pPr>
        <w:widowControl w:val="0"/>
        <w:numPr>
          <w:ilvl w:val="0"/>
          <w:numId w:val="73"/>
        </w:numPr>
        <w:shd w:val="clear" w:color="auto" w:fill="FFFFFF"/>
        <w:autoSpaceDE w:val="0"/>
        <w:autoSpaceDN w:val="0"/>
        <w:adjustRightInd w:val="0"/>
        <w:ind w:left="10"/>
        <w:jc w:val="both"/>
      </w:pPr>
      <w:r w:rsidRPr="004734B5">
        <w:rPr>
          <w:i/>
          <w:iCs/>
          <w:color w:val="000000"/>
          <w:u w:val="single"/>
        </w:rPr>
        <w:t>Соотнесение букв с символами для обозначения</w:t>
      </w:r>
      <w:r>
        <w:rPr>
          <w:i/>
          <w:iCs/>
          <w:color w:val="000000"/>
          <w:u w:val="single"/>
        </w:rPr>
        <w:t xml:space="preserve"> </w:t>
      </w:r>
      <w:r w:rsidRPr="004734B5">
        <w:rPr>
          <w:i/>
          <w:iCs/>
          <w:color w:val="000000"/>
          <w:u w:val="single"/>
        </w:rPr>
        <w:t>на письме.</w:t>
      </w:r>
    </w:p>
    <w:p w:rsidR="007A187D" w:rsidRPr="004734B5" w:rsidRDefault="007A187D" w:rsidP="007A187D">
      <w:pPr>
        <w:shd w:val="clear" w:color="auto" w:fill="FFFFFF"/>
        <w:jc w:val="both"/>
      </w:pPr>
    </w:p>
    <w:p w:rsidR="007A187D" w:rsidRPr="00465ECD" w:rsidRDefault="007A187D" w:rsidP="007A187D">
      <w:pPr>
        <w:shd w:val="clear" w:color="auto" w:fill="FFFFFF"/>
        <w:ind w:left="10"/>
        <w:jc w:val="both"/>
        <w:rPr>
          <w:i/>
          <w:iCs/>
          <w:color w:val="000000"/>
          <w:u w:val="single"/>
        </w:rPr>
      </w:pPr>
      <w:r w:rsidRPr="004734B5">
        <w:rPr>
          <w:i/>
          <w:iCs/>
          <w:color w:val="000000"/>
          <w:u w:val="single"/>
        </w:rPr>
        <w:t>4.Развитие фонематического восприятия.</w:t>
      </w:r>
    </w:p>
    <w:p w:rsidR="007A187D" w:rsidRPr="004734B5" w:rsidRDefault="007A187D" w:rsidP="007A187D">
      <w:pPr>
        <w:shd w:val="clear" w:color="auto" w:fill="FFFFFF"/>
        <w:ind w:left="10"/>
        <w:jc w:val="both"/>
      </w:pPr>
      <w:r w:rsidRPr="004734B5">
        <w:rPr>
          <w:i/>
          <w:iCs/>
          <w:color w:val="000000"/>
          <w:u w:val="single"/>
        </w:rPr>
        <w:t>Соотнесение звуков с соответствующими буквами. Логопед:</w:t>
      </w:r>
      <w:r w:rsidRPr="004734B5">
        <w:rPr>
          <w:i/>
          <w:iCs/>
          <w:color w:val="000000"/>
        </w:rPr>
        <w:t xml:space="preserve"> </w:t>
      </w:r>
      <w:r w:rsidRPr="004734B5">
        <w:rPr>
          <w:color w:val="000000"/>
        </w:rPr>
        <w:t xml:space="preserve">Послушайте звуки, слоги и слова и поднимите соответствующую букву - </w:t>
      </w:r>
      <w:r w:rsidRPr="004734B5">
        <w:rPr>
          <w:i/>
          <w:iCs/>
          <w:color w:val="000000"/>
        </w:rPr>
        <w:t xml:space="preserve">у </w:t>
      </w:r>
      <w:r w:rsidRPr="004734B5">
        <w:rPr>
          <w:color w:val="000000"/>
        </w:rPr>
        <w:t xml:space="preserve">или </w:t>
      </w:r>
      <w:r w:rsidRPr="004734B5">
        <w:rPr>
          <w:i/>
          <w:iCs/>
          <w:color w:val="000000"/>
        </w:rPr>
        <w:t>и.</w:t>
      </w:r>
    </w:p>
    <w:p w:rsidR="007A187D" w:rsidRPr="004734B5" w:rsidRDefault="007A187D" w:rsidP="007A187D">
      <w:pPr>
        <w:shd w:val="clear" w:color="auto" w:fill="FFFFFF"/>
        <w:ind w:left="298"/>
        <w:jc w:val="both"/>
      </w:pPr>
      <w:r w:rsidRPr="004734B5">
        <w:rPr>
          <w:i/>
          <w:iCs/>
          <w:color w:val="000000"/>
          <w:u w:val="single"/>
        </w:rPr>
        <w:t>Звуки:</w:t>
      </w:r>
      <w:r w:rsidRPr="004734B5">
        <w:rPr>
          <w:i/>
          <w:iCs/>
          <w:color w:val="000000"/>
        </w:rPr>
        <w:t xml:space="preserve"> и. </w:t>
      </w:r>
      <w:r w:rsidRPr="004734B5">
        <w:rPr>
          <w:color w:val="000000"/>
        </w:rPr>
        <w:t>А, У, И, Щ, И, У, В, О, И, И, У.</w:t>
      </w:r>
    </w:p>
    <w:p w:rsidR="007A187D" w:rsidRPr="004734B5" w:rsidRDefault="007A187D" w:rsidP="007A187D">
      <w:pPr>
        <w:shd w:val="clear" w:color="auto" w:fill="FFFFFF"/>
        <w:ind w:left="298"/>
        <w:jc w:val="both"/>
      </w:pPr>
      <w:r w:rsidRPr="004734B5">
        <w:rPr>
          <w:i/>
          <w:iCs/>
          <w:color w:val="000000"/>
          <w:u w:val="single"/>
        </w:rPr>
        <w:t>Слоги:</w:t>
      </w:r>
      <w:r w:rsidRPr="004734B5">
        <w:rPr>
          <w:i/>
          <w:iCs/>
          <w:color w:val="000000"/>
        </w:rPr>
        <w:t xml:space="preserve"> </w:t>
      </w:r>
      <w:r w:rsidRPr="004734B5">
        <w:rPr>
          <w:color w:val="000000"/>
        </w:rPr>
        <w:t>ПО, ПИ, ТУ, ВУ, ВИ, ЛИ, ЛУ, ЖУ, ЦУ, ЧИ.</w:t>
      </w:r>
    </w:p>
    <w:p w:rsidR="007A187D" w:rsidRPr="004734B5" w:rsidRDefault="007A187D" w:rsidP="007A187D">
      <w:pPr>
        <w:shd w:val="clear" w:color="auto" w:fill="FFFFFF"/>
        <w:ind w:left="298"/>
        <w:jc w:val="both"/>
      </w:pPr>
      <w:r w:rsidRPr="004734B5">
        <w:rPr>
          <w:i/>
          <w:iCs/>
          <w:color w:val="000000"/>
          <w:u w:val="single"/>
        </w:rPr>
        <w:t>Слова:</w:t>
      </w:r>
      <w:r w:rsidRPr="004734B5">
        <w:rPr>
          <w:i/>
          <w:iCs/>
          <w:color w:val="000000"/>
        </w:rPr>
        <w:t xml:space="preserve"> </w:t>
      </w:r>
      <w:r w:rsidRPr="004734B5">
        <w:rPr>
          <w:color w:val="000000"/>
        </w:rPr>
        <w:t>лужа, книга, куры, лист, минута, очки, уроки.</w:t>
      </w:r>
    </w:p>
    <w:p w:rsidR="007A187D" w:rsidRDefault="007A187D" w:rsidP="007A187D">
      <w:pPr>
        <w:shd w:val="clear" w:color="auto" w:fill="FFFFFF"/>
        <w:ind w:left="235" w:hanging="226"/>
        <w:jc w:val="both"/>
        <w:rPr>
          <w:i/>
          <w:iCs/>
          <w:color w:val="000000"/>
          <w:u w:val="single"/>
        </w:rPr>
      </w:pPr>
      <w:r w:rsidRPr="004734B5">
        <w:rPr>
          <w:i/>
          <w:iCs/>
          <w:color w:val="000000"/>
          <w:u w:val="single"/>
        </w:rPr>
        <w:t>5.</w:t>
      </w:r>
      <w:r w:rsidRPr="004734B5">
        <w:rPr>
          <w:i/>
          <w:iCs/>
          <w:color w:val="000000"/>
          <w:u w:val="single"/>
        </w:rPr>
        <w:tab/>
        <w:t>Развитие логического мышления и зрительной памяти.</w:t>
      </w:r>
    </w:p>
    <w:p w:rsidR="007A187D" w:rsidRDefault="007A187D" w:rsidP="007A187D">
      <w:pPr>
        <w:shd w:val="clear" w:color="auto" w:fill="FFFFFF"/>
        <w:ind w:left="235" w:hanging="226"/>
        <w:jc w:val="both"/>
        <w:rPr>
          <w:color w:val="000000"/>
        </w:rPr>
      </w:pPr>
      <w:r w:rsidRPr="004734B5">
        <w:rPr>
          <w:i/>
          <w:iCs/>
          <w:color w:val="000000"/>
          <w:u w:val="single"/>
        </w:rPr>
        <w:t>Логопед:</w:t>
      </w:r>
      <w:r w:rsidRPr="004734B5">
        <w:rPr>
          <w:i/>
          <w:iCs/>
          <w:color w:val="000000"/>
        </w:rPr>
        <w:t xml:space="preserve"> </w:t>
      </w:r>
      <w:r w:rsidRPr="004734B5">
        <w:rPr>
          <w:color w:val="000000"/>
        </w:rPr>
        <w:t>Посмотрите на картинки в тетради (задание 2,</w:t>
      </w:r>
      <w:r>
        <w:rPr>
          <w:color w:val="000000"/>
        </w:rPr>
        <w:t xml:space="preserve"> </w:t>
      </w:r>
      <w:r w:rsidRPr="004734B5">
        <w:rPr>
          <w:color w:val="000000"/>
        </w:rPr>
        <w:t xml:space="preserve">с. 5). </w:t>
      </w:r>
    </w:p>
    <w:p w:rsidR="007A187D" w:rsidRPr="004734B5" w:rsidRDefault="007A187D" w:rsidP="007A187D">
      <w:pPr>
        <w:shd w:val="clear" w:color="auto" w:fill="FFFFFF"/>
        <w:ind w:left="235" w:hanging="226"/>
        <w:jc w:val="both"/>
      </w:pPr>
      <w:r w:rsidRPr="004734B5">
        <w:rPr>
          <w:color w:val="000000"/>
        </w:rPr>
        <w:t>Как зовут этих героев? Из какой они сказки? Рассмотрите сюжетные картинки. Разложите картинки в соответствии с развитием сюжета.</w:t>
      </w:r>
    </w:p>
    <w:p w:rsidR="007A187D" w:rsidRPr="004734B5" w:rsidRDefault="007A187D" w:rsidP="007A187D">
      <w:pPr>
        <w:shd w:val="clear" w:color="auto" w:fill="FFFFFF"/>
        <w:ind w:left="19" w:firstLine="278"/>
        <w:jc w:val="both"/>
      </w:pPr>
      <w:r w:rsidRPr="004734B5">
        <w:rPr>
          <w:i/>
          <w:iCs/>
          <w:color w:val="000000"/>
          <w:u w:val="single"/>
        </w:rPr>
        <w:t>Картинки:</w:t>
      </w:r>
      <w:r w:rsidRPr="004734B5">
        <w:rPr>
          <w:i/>
          <w:iCs/>
          <w:color w:val="000000"/>
        </w:rPr>
        <w:t xml:space="preserve"> </w:t>
      </w:r>
      <w:r w:rsidRPr="004734B5">
        <w:rPr>
          <w:color w:val="000000"/>
        </w:rPr>
        <w:t>Лиса угощает журавля. Журавль потчует лису. Лиса идёт в гости к журавлю. Лиса ссорится с журавлём.</w:t>
      </w:r>
    </w:p>
    <w:p w:rsidR="007A187D" w:rsidRPr="004734B5" w:rsidRDefault="007A187D" w:rsidP="007A187D">
      <w:pPr>
        <w:shd w:val="clear" w:color="auto" w:fill="FFFFFF"/>
        <w:ind w:left="10"/>
        <w:jc w:val="both"/>
      </w:pPr>
      <w:r>
        <w:rPr>
          <w:i/>
          <w:iCs/>
          <w:color w:val="000000"/>
          <w:u w:val="single"/>
        </w:rPr>
        <w:t xml:space="preserve">6. </w:t>
      </w:r>
      <w:r w:rsidRPr="004734B5">
        <w:rPr>
          <w:i/>
          <w:iCs/>
          <w:color w:val="000000"/>
          <w:u w:val="single"/>
        </w:rPr>
        <w:t>Дифферен</w:t>
      </w:r>
      <w:r>
        <w:rPr>
          <w:i/>
          <w:iCs/>
          <w:color w:val="000000"/>
          <w:u w:val="single"/>
        </w:rPr>
        <w:t>ц</w:t>
      </w:r>
      <w:r w:rsidRPr="004734B5">
        <w:rPr>
          <w:i/>
          <w:iCs/>
          <w:color w:val="000000"/>
          <w:u w:val="single"/>
        </w:rPr>
        <w:t xml:space="preserve">иация букв и </w:t>
      </w:r>
      <w:r w:rsidRPr="004734B5">
        <w:rPr>
          <w:color w:val="000000"/>
          <w:u w:val="single"/>
        </w:rPr>
        <w:t xml:space="preserve">— </w:t>
      </w:r>
      <w:r w:rsidRPr="004734B5">
        <w:rPr>
          <w:i/>
          <w:iCs/>
          <w:color w:val="000000"/>
          <w:u w:val="single"/>
        </w:rPr>
        <w:t>у на уровне слова.</w:t>
      </w:r>
    </w:p>
    <w:p w:rsidR="007A187D" w:rsidRPr="004734B5" w:rsidRDefault="007A187D" w:rsidP="007A187D">
      <w:pPr>
        <w:shd w:val="clear" w:color="auto" w:fill="FFFFFF"/>
        <w:ind w:left="302"/>
        <w:jc w:val="both"/>
      </w:pPr>
      <w:r w:rsidRPr="004734B5">
        <w:rPr>
          <w:i/>
          <w:iCs/>
          <w:color w:val="000000"/>
          <w:u w:val="single"/>
        </w:rPr>
        <w:t>Развитие логического мышления.</w:t>
      </w:r>
    </w:p>
    <w:p w:rsidR="007A187D" w:rsidRPr="00465ECD" w:rsidRDefault="007A187D" w:rsidP="007A187D">
      <w:pPr>
        <w:shd w:val="clear" w:color="auto" w:fill="FFFFFF"/>
        <w:ind w:left="19" w:firstLine="278"/>
        <w:jc w:val="both"/>
      </w:pPr>
      <w:r w:rsidRPr="004734B5">
        <w:rPr>
          <w:i/>
          <w:iCs/>
          <w:color w:val="000000"/>
          <w:u w:val="single"/>
        </w:rPr>
        <w:t>Логопед:</w:t>
      </w:r>
      <w:r w:rsidRPr="004734B5">
        <w:rPr>
          <w:i/>
          <w:iCs/>
          <w:color w:val="000000"/>
        </w:rPr>
        <w:t xml:space="preserve"> </w:t>
      </w:r>
      <w:r w:rsidRPr="00465ECD">
        <w:rPr>
          <w:color w:val="000000"/>
        </w:rPr>
        <w:t xml:space="preserve">Послушайте загадки </w:t>
      </w:r>
      <w:r w:rsidRPr="00465ECD">
        <w:rPr>
          <w:bCs/>
          <w:color w:val="000000"/>
        </w:rPr>
        <w:t xml:space="preserve">и </w:t>
      </w:r>
      <w:r w:rsidRPr="00465ECD">
        <w:rPr>
          <w:color w:val="000000"/>
        </w:rPr>
        <w:t xml:space="preserve">отгадайте их. Назовите </w:t>
      </w:r>
      <w:r w:rsidRPr="00465ECD">
        <w:rPr>
          <w:bCs/>
          <w:color w:val="000000"/>
        </w:rPr>
        <w:t>букву занятия, которую нужно написать в слове.</w:t>
      </w:r>
    </w:p>
    <w:p w:rsidR="007A187D" w:rsidRPr="004734B5" w:rsidRDefault="007A187D" w:rsidP="007A187D">
      <w:pPr>
        <w:shd w:val="clear" w:color="auto" w:fill="FFFFFF"/>
        <w:ind w:left="19" w:firstLine="278"/>
        <w:jc w:val="both"/>
        <w:sectPr w:rsidR="007A187D" w:rsidRPr="004734B5" w:rsidSect="004734B5">
          <w:pgSz w:w="16840" w:h="11907" w:orient="landscape" w:code="9"/>
          <w:pgMar w:top="567" w:right="567" w:bottom="567" w:left="567" w:header="720" w:footer="720" w:gutter="0"/>
          <w:cols w:num="2" w:space="720"/>
          <w:noEndnote/>
        </w:sectPr>
      </w:pPr>
    </w:p>
    <w:p w:rsidR="007A187D" w:rsidRPr="004734B5" w:rsidRDefault="007A187D" w:rsidP="007A187D">
      <w:pPr>
        <w:shd w:val="clear" w:color="auto" w:fill="FFFFFF"/>
        <w:ind w:left="168"/>
        <w:jc w:val="both"/>
      </w:pPr>
      <w:r w:rsidRPr="004734B5">
        <w:rPr>
          <w:color w:val="000000"/>
        </w:rPr>
        <w:lastRenderedPageBreak/>
        <w:t>16</w:t>
      </w:r>
      <w:r w:rsidRPr="004734B5">
        <w:rPr>
          <w:color w:val="000000"/>
        </w:rPr>
        <w:tab/>
      </w:r>
      <w:r w:rsidRPr="004734B5">
        <w:rPr>
          <w:i/>
          <w:iCs/>
          <w:color w:val="000000"/>
        </w:rPr>
        <w:t>Конспекты занятий по коррекции оптической дисграфии</w:t>
      </w:r>
    </w:p>
    <w:p w:rsidR="007A187D" w:rsidRDefault="007A187D" w:rsidP="007A187D">
      <w:pPr>
        <w:shd w:val="clear" w:color="auto" w:fill="FFFFFF"/>
        <w:ind w:left="504"/>
        <w:jc w:val="both"/>
        <w:rPr>
          <w:color w:val="000000"/>
        </w:rPr>
      </w:pPr>
      <w:r w:rsidRPr="004734B5">
        <w:rPr>
          <w:noProof/>
        </w:rPr>
        <mc:AlternateContent>
          <mc:Choice Requires="wps">
            <w:drawing>
              <wp:anchor distT="0" distB="0" distL="114300" distR="114300" simplePos="0" relativeHeight="251672576" behindDoc="0" locked="0" layoutInCell="1" allowOverlap="1">
                <wp:simplePos x="0" y="0"/>
                <wp:positionH relativeFrom="column">
                  <wp:posOffset>110490</wp:posOffset>
                </wp:positionH>
                <wp:positionV relativeFrom="paragraph">
                  <wp:posOffset>38735</wp:posOffset>
                </wp:positionV>
                <wp:extent cx="4077970" cy="0"/>
                <wp:effectExtent l="15240" t="10160" r="12065" b="8890"/>
                <wp:wrapNone/>
                <wp:docPr id="474" name="Прямая соединительная линия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797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C2A15" id="Прямая соединительная линия 47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pt,3.05pt" to="329.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" strokeweight=".95pt"/>
            </w:pict>
          </mc:Fallback>
        </mc:AlternateContent>
      </w:r>
    </w:p>
    <w:p w:rsidR="007A187D" w:rsidRPr="004734B5" w:rsidRDefault="007A187D" w:rsidP="007A187D">
      <w:pPr>
        <w:shd w:val="clear" w:color="auto" w:fill="FFFFFF"/>
        <w:ind w:left="504"/>
        <w:jc w:val="both"/>
      </w:pPr>
      <w:r w:rsidRPr="004734B5">
        <w:rPr>
          <w:color w:val="000000"/>
        </w:rPr>
        <w:t>Под метлой-метёлкой</w:t>
      </w:r>
      <w:r w:rsidRPr="004734B5">
        <w:rPr>
          <w:color w:val="000000"/>
        </w:rPr>
        <w:tab/>
      </w:r>
      <w:r>
        <w:rPr>
          <w:color w:val="000000"/>
        </w:rPr>
        <w:tab/>
      </w:r>
      <w:r w:rsidRPr="004734B5">
        <w:rPr>
          <w:color w:val="000000"/>
        </w:rPr>
        <w:t>Растут на грядке</w:t>
      </w:r>
    </w:p>
    <w:p w:rsidR="007A187D" w:rsidRPr="004734B5" w:rsidRDefault="007A187D" w:rsidP="007A187D">
      <w:pPr>
        <w:shd w:val="clear" w:color="auto" w:fill="FFFFFF"/>
        <w:ind w:left="499"/>
        <w:jc w:val="both"/>
      </w:pPr>
      <w:r w:rsidRPr="004734B5">
        <w:rPr>
          <w:color w:val="000000"/>
        </w:rPr>
        <w:t>Виснут пряди шёлка.</w:t>
      </w:r>
      <w:r w:rsidRPr="004734B5">
        <w:rPr>
          <w:color w:val="000000"/>
        </w:rPr>
        <w:tab/>
      </w:r>
      <w:r>
        <w:rPr>
          <w:color w:val="000000"/>
        </w:rPr>
        <w:tab/>
      </w:r>
      <w:r w:rsidRPr="004734B5">
        <w:rPr>
          <w:color w:val="000000"/>
        </w:rPr>
        <w:t>зелёные ветки,</w:t>
      </w:r>
    </w:p>
    <w:p w:rsidR="007A187D" w:rsidRPr="004734B5" w:rsidRDefault="007A187D" w:rsidP="007A187D">
      <w:pPr>
        <w:shd w:val="clear" w:color="auto" w:fill="FFFFFF"/>
        <w:ind w:left="1829"/>
        <w:jc w:val="both"/>
      </w:pPr>
      <w:r w:rsidRPr="004734B5">
        <w:rPr>
          <w:i/>
          <w:iCs/>
          <w:color w:val="000000"/>
        </w:rPr>
        <w:t>(Кукуруза)</w:t>
      </w:r>
      <w:r w:rsidRPr="004734B5">
        <w:rPr>
          <w:i/>
          <w:iCs/>
          <w:color w:val="000000"/>
        </w:rPr>
        <w:tab/>
      </w:r>
      <w:r w:rsidRPr="004734B5">
        <w:rPr>
          <w:color w:val="000000"/>
        </w:rPr>
        <w:t>А на них красные детки.</w:t>
      </w:r>
    </w:p>
    <w:p w:rsidR="007A187D" w:rsidRPr="004734B5" w:rsidRDefault="007A187D" w:rsidP="007A187D">
      <w:pPr>
        <w:shd w:val="clear" w:color="auto" w:fill="FFFFFF"/>
        <w:ind w:left="2880" w:firstLine="720"/>
        <w:jc w:val="both"/>
      </w:pPr>
      <w:r w:rsidRPr="004734B5">
        <w:rPr>
          <w:i/>
          <w:iCs/>
          <w:color w:val="000000"/>
        </w:rPr>
        <w:t>(Помидоры)</w:t>
      </w:r>
    </w:p>
    <w:p w:rsidR="007A187D" w:rsidRPr="004734B5" w:rsidRDefault="007A187D" w:rsidP="007A187D">
      <w:pPr>
        <w:shd w:val="clear" w:color="auto" w:fill="FFFFFF"/>
        <w:ind w:left="499"/>
        <w:jc w:val="both"/>
      </w:pPr>
      <w:r w:rsidRPr="004734B5">
        <w:rPr>
          <w:color w:val="000000"/>
        </w:rPr>
        <w:t>Вырос я на грядке,</w:t>
      </w:r>
      <w:r w:rsidRPr="004734B5">
        <w:rPr>
          <w:color w:val="000000"/>
        </w:rPr>
        <w:tab/>
      </w:r>
      <w:r>
        <w:rPr>
          <w:color w:val="000000"/>
        </w:rPr>
        <w:tab/>
      </w:r>
      <w:r w:rsidRPr="004734B5">
        <w:rPr>
          <w:color w:val="000000"/>
        </w:rPr>
        <w:t>Летом рад я свежей</w:t>
      </w:r>
    </w:p>
    <w:p w:rsidR="007A187D" w:rsidRPr="004734B5" w:rsidRDefault="007A187D" w:rsidP="007A187D">
      <w:pPr>
        <w:shd w:val="clear" w:color="auto" w:fill="FFFFFF"/>
        <w:ind w:left="499"/>
        <w:jc w:val="both"/>
      </w:pPr>
      <w:r w:rsidRPr="004734B5">
        <w:rPr>
          <w:color w:val="000000"/>
        </w:rPr>
        <w:t>Мой характер гадкий:</w:t>
      </w:r>
      <w:r w:rsidRPr="004734B5">
        <w:rPr>
          <w:color w:val="000000"/>
        </w:rPr>
        <w:tab/>
      </w:r>
      <w:r>
        <w:rPr>
          <w:color w:val="000000"/>
        </w:rPr>
        <w:tab/>
      </w:r>
      <w:r w:rsidRPr="004734B5">
        <w:rPr>
          <w:color w:val="000000"/>
        </w:rPr>
        <w:t>Ягоде медвежьей;</w:t>
      </w:r>
    </w:p>
    <w:p w:rsidR="007A187D" w:rsidRPr="004734B5" w:rsidRDefault="007A187D" w:rsidP="007A187D">
      <w:pPr>
        <w:shd w:val="clear" w:color="auto" w:fill="FFFFFF"/>
        <w:ind w:left="494"/>
        <w:jc w:val="both"/>
      </w:pPr>
      <w:r w:rsidRPr="004734B5">
        <w:rPr>
          <w:color w:val="000000"/>
        </w:rPr>
        <w:t>Куда не приду,</w:t>
      </w:r>
      <w:r w:rsidRPr="004734B5">
        <w:rPr>
          <w:color w:val="000000"/>
        </w:rPr>
        <w:tab/>
      </w:r>
      <w:r>
        <w:rPr>
          <w:color w:val="000000"/>
        </w:rPr>
        <w:tab/>
      </w:r>
      <w:r>
        <w:rPr>
          <w:color w:val="000000"/>
        </w:rPr>
        <w:tab/>
      </w:r>
      <w:r w:rsidRPr="004734B5">
        <w:rPr>
          <w:color w:val="000000"/>
        </w:rPr>
        <w:t>А сушёная в запас</w:t>
      </w:r>
    </w:p>
    <w:p w:rsidR="007A187D" w:rsidRDefault="007A187D" w:rsidP="007A187D">
      <w:pPr>
        <w:shd w:val="clear" w:color="auto" w:fill="FFFFFF"/>
        <w:ind w:left="1901" w:hanging="1411"/>
        <w:jc w:val="both"/>
        <w:rPr>
          <w:color w:val="000000"/>
        </w:rPr>
      </w:pPr>
      <w:r w:rsidRPr="004734B5">
        <w:rPr>
          <w:color w:val="000000"/>
        </w:rPr>
        <w:t>Всех до слёз доведу.</w:t>
      </w:r>
      <w:r w:rsidRPr="004734B5">
        <w:rPr>
          <w:color w:val="000000"/>
        </w:rPr>
        <w:tab/>
      </w:r>
      <w:r>
        <w:rPr>
          <w:color w:val="000000"/>
        </w:rPr>
        <w:tab/>
      </w:r>
      <w:r w:rsidRPr="004734B5">
        <w:rPr>
          <w:color w:val="000000"/>
        </w:rPr>
        <w:t>От простуды лечит нас.</w:t>
      </w:r>
    </w:p>
    <w:p w:rsidR="007A187D" w:rsidRPr="004734B5" w:rsidRDefault="007A187D" w:rsidP="007A187D">
      <w:pPr>
        <w:shd w:val="clear" w:color="auto" w:fill="FFFFFF"/>
        <w:ind w:left="1901" w:hanging="1411"/>
        <w:jc w:val="both"/>
      </w:pPr>
      <w:r w:rsidRPr="004734B5">
        <w:rPr>
          <w:i/>
          <w:iCs/>
          <w:color w:val="000000"/>
        </w:rPr>
        <w:t>(Лук)</w:t>
      </w:r>
      <w:r w:rsidRPr="004734B5">
        <w:rPr>
          <w:i/>
          <w:iCs/>
          <w:color w:val="000000"/>
        </w:rPr>
        <w:tab/>
      </w:r>
      <w:r>
        <w:rPr>
          <w:i/>
          <w:iCs/>
          <w:color w:val="000000"/>
        </w:rPr>
        <w:tab/>
      </w:r>
      <w:r>
        <w:rPr>
          <w:i/>
          <w:iCs/>
          <w:color w:val="000000"/>
        </w:rPr>
        <w:tab/>
      </w:r>
      <w:r>
        <w:rPr>
          <w:i/>
          <w:iCs/>
          <w:color w:val="000000"/>
        </w:rPr>
        <w:tab/>
      </w:r>
      <w:r w:rsidRPr="004734B5">
        <w:rPr>
          <w:i/>
          <w:iCs/>
          <w:color w:val="000000"/>
        </w:rPr>
        <w:t>(Малина)</w:t>
      </w:r>
    </w:p>
    <w:p w:rsidR="007A187D" w:rsidRDefault="007A187D" w:rsidP="007A187D">
      <w:pPr>
        <w:shd w:val="clear" w:color="auto" w:fill="FFFFFF"/>
        <w:ind w:left="485" w:right="2112"/>
        <w:jc w:val="both"/>
        <w:rPr>
          <w:color w:val="000000"/>
        </w:rPr>
      </w:pPr>
      <w:r w:rsidRPr="004734B5">
        <w:rPr>
          <w:color w:val="000000"/>
        </w:rPr>
        <w:t xml:space="preserve">Красная мышка с белым хвостом </w:t>
      </w:r>
    </w:p>
    <w:p w:rsidR="007A187D" w:rsidRPr="004734B5" w:rsidRDefault="007A187D" w:rsidP="007A187D">
      <w:pPr>
        <w:shd w:val="clear" w:color="auto" w:fill="FFFFFF"/>
        <w:ind w:left="485" w:right="2112"/>
        <w:jc w:val="both"/>
      </w:pPr>
      <w:r w:rsidRPr="004734B5">
        <w:rPr>
          <w:color w:val="000000"/>
        </w:rPr>
        <w:t>В норке сидит под зелёным листом.</w:t>
      </w:r>
    </w:p>
    <w:p w:rsidR="007A187D" w:rsidRPr="004734B5" w:rsidRDefault="007A187D" w:rsidP="007A187D">
      <w:pPr>
        <w:shd w:val="clear" w:color="auto" w:fill="FFFFFF"/>
        <w:ind w:left="3278"/>
        <w:jc w:val="both"/>
      </w:pPr>
      <w:r w:rsidRPr="004734B5">
        <w:rPr>
          <w:i/>
          <w:iCs/>
          <w:color w:val="000000"/>
        </w:rPr>
        <w:t>(Редис)</w:t>
      </w:r>
    </w:p>
    <w:p w:rsidR="007A187D" w:rsidRPr="004734B5" w:rsidRDefault="007A187D" w:rsidP="007A187D">
      <w:pPr>
        <w:shd w:val="clear" w:color="auto" w:fill="FFFFFF"/>
        <w:ind w:left="101" w:firstLine="283"/>
        <w:jc w:val="both"/>
      </w:pPr>
      <w:r w:rsidRPr="004734B5">
        <w:rPr>
          <w:color w:val="000000"/>
        </w:rPr>
        <w:t xml:space="preserve">Какое слово лишнее? Почему? </w:t>
      </w:r>
      <w:r w:rsidRPr="004734B5">
        <w:rPr>
          <w:i/>
          <w:iCs/>
          <w:color w:val="000000"/>
        </w:rPr>
        <w:t>(Малина. Это ягода, а не овощ.)</w:t>
      </w:r>
    </w:p>
    <w:p w:rsidR="007A187D" w:rsidRPr="004734B5" w:rsidRDefault="007A187D" w:rsidP="007A187D">
      <w:pPr>
        <w:shd w:val="clear" w:color="auto" w:fill="FFFFFF"/>
        <w:ind w:left="82"/>
        <w:jc w:val="both"/>
      </w:pPr>
      <w:r w:rsidRPr="004734B5">
        <w:rPr>
          <w:color w:val="000000"/>
          <w:u w:val="single"/>
        </w:rPr>
        <w:t>7,</w:t>
      </w:r>
      <w:r w:rsidRPr="004734B5">
        <w:rPr>
          <w:i/>
          <w:iCs/>
          <w:color w:val="000000"/>
          <w:u w:val="single"/>
        </w:rPr>
        <w:t>Физминутка.</w:t>
      </w:r>
    </w:p>
    <w:p w:rsidR="007A187D" w:rsidRPr="004734B5" w:rsidRDefault="007A187D" w:rsidP="007A187D">
      <w:pPr>
        <w:shd w:val="clear" w:color="auto" w:fill="FFFFFF"/>
        <w:ind w:left="2093" w:right="1267" w:hanging="1723"/>
        <w:jc w:val="both"/>
      </w:pPr>
      <w:r w:rsidRPr="004734B5">
        <w:rPr>
          <w:color w:val="000000"/>
        </w:rPr>
        <w:t>Дети читают стихи и выполняют действия. Прыгают кузнечики, Поднимают плечики. Раз, два. Раз, два -Закружилась голова.</w:t>
      </w:r>
    </w:p>
    <w:p w:rsidR="007A187D" w:rsidRDefault="007A187D" w:rsidP="007A187D">
      <w:pPr>
        <w:shd w:val="clear" w:color="auto" w:fill="FFFFFF"/>
        <w:jc w:val="both"/>
        <w:rPr>
          <w:i/>
          <w:iCs/>
          <w:color w:val="000000"/>
        </w:rPr>
      </w:pPr>
      <w:r>
        <w:rPr>
          <w:i/>
          <w:iCs/>
          <w:color w:val="000000"/>
          <w:u w:val="single"/>
        </w:rPr>
        <w:t xml:space="preserve">8. </w:t>
      </w:r>
      <w:r w:rsidRPr="004734B5">
        <w:rPr>
          <w:i/>
          <w:iCs/>
          <w:color w:val="000000"/>
          <w:u w:val="single"/>
        </w:rPr>
        <w:t>Развитие логического мышления. Работа с к</w:t>
      </w:r>
      <w:r w:rsidRPr="004734B5">
        <w:rPr>
          <w:i/>
          <w:iCs/>
          <w:color w:val="000000"/>
        </w:rPr>
        <w:t>россвордом.</w:t>
      </w:r>
      <w:r>
        <w:rPr>
          <w:i/>
          <w:iCs/>
          <w:color w:val="000000"/>
        </w:rPr>
        <w:t xml:space="preserve"> </w:t>
      </w:r>
    </w:p>
    <w:p w:rsidR="007A187D" w:rsidRPr="004734B5" w:rsidRDefault="007A187D" w:rsidP="007A187D">
      <w:pPr>
        <w:shd w:val="clear" w:color="auto" w:fill="FFFFFF"/>
        <w:ind w:left="82"/>
        <w:jc w:val="both"/>
      </w:pPr>
      <w:r w:rsidRPr="004734B5">
        <w:rPr>
          <w:i/>
          <w:iCs/>
          <w:color w:val="000000"/>
          <w:u w:val="single"/>
        </w:rPr>
        <w:t>Логопед:</w:t>
      </w:r>
      <w:r w:rsidRPr="004734B5">
        <w:rPr>
          <w:i/>
          <w:iCs/>
          <w:color w:val="000000"/>
        </w:rPr>
        <w:t xml:space="preserve"> </w:t>
      </w:r>
      <w:r w:rsidRPr="004734B5">
        <w:rPr>
          <w:color w:val="000000"/>
        </w:rPr>
        <w:t>Отгадайте слова кроссворда.</w:t>
      </w:r>
    </w:p>
    <w:p w:rsidR="007A187D" w:rsidRPr="004734B5" w:rsidRDefault="007A187D" w:rsidP="007A187D">
      <w:pPr>
        <w:framePr w:h="3072" w:hSpace="38" w:wrap="notBeside" w:vAnchor="text" w:hAnchor="text" w:x="1609" w:y="1"/>
        <w:jc w:val="both"/>
      </w:pPr>
      <w:r w:rsidRPr="004734B5">
        <w:rPr>
          <w:noProof/>
        </w:rPr>
        <w:drawing>
          <wp:inline distT="0" distB="0" distL="0" distR="0">
            <wp:extent cx="2076450" cy="1952625"/>
            <wp:effectExtent l="0" t="0" r="0" b="9525"/>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6450" cy="1952625"/>
                    </a:xfrm>
                    <a:prstGeom prst="rect">
                      <a:avLst/>
                    </a:prstGeom>
                    <a:noFill/>
                    <a:ln>
                      <a:noFill/>
                    </a:ln>
                  </pic:spPr>
                </pic:pic>
              </a:graphicData>
            </a:graphic>
          </wp:inline>
        </w:drawing>
      </w:r>
    </w:p>
    <w:p w:rsidR="007A187D" w:rsidRPr="004734B5" w:rsidRDefault="007A187D" w:rsidP="007A187D">
      <w:pPr>
        <w:shd w:val="clear" w:color="auto" w:fill="FFFFFF"/>
        <w:jc w:val="both"/>
      </w:pPr>
      <w:r w:rsidRPr="004734B5">
        <w:rPr>
          <w:color w:val="000000"/>
        </w:rPr>
        <w:t>1. Домашняя птица.</w:t>
      </w:r>
    </w:p>
    <w:p w:rsidR="007A187D" w:rsidRPr="004734B5" w:rsidRDefault="007A187D" w:rsidP="007A187D">
      <w:pPr>
        <w:shd w:val="clear" w:color="auto" w:fill="FFFFFF"/>
        <w:ind w:left="19"/>
        <w:jc w:val="both"/>
      </w:pPr>
      <w:r w:rsidRPr="004734B5">
        <w:br w:type="column"/>
      </w:r>
      <w:r w:rsidRPr="004734B5">
        <w:rPr>
          <w:i/>
          <w:iCs/>
          <w:color w:val="000000"/>
        </w:rPr>
        <w:lastRenderedPageBreak/>
        <w:t>Дифференциация букв</w:t>
      </w:r>
      <w:r>
        <w:rPr>
          <w:i/>
          <w:iCs/>
          <w:color w:val="000000"/>
        </w:rPr>
        <w:t xml:space="preserve"> «</w:t>
      </w:r>
      <w:r w:rsidRPr="004734B5">
        <w:rPr>
          <w:i/>
          <w:iCs/>
          <w:color w:val="000000"/>
        </w:rPr>
        <w:t>у — и»</w:t>
      </w:r>
      <w:r w:rsidRPr="004734B5">
        <w:rPr>
          <w:i/>
          <w:iCs/>
          <w:color w:val="000000"/>
        </w:rPr>
        <w:tab/>
      </w:r>
      <w:r>
        <w:rPr>
          <w:i/>
          <w:iCs/>
          <w:color w:val="000000"/>
        </w:rPr>
        <w:tab/>
      </w:r>
      <w:r>
        <w:rPr>
          <w:i/>
          <w:iCs/>
          <w:color w:val="000000"/>
        </w:rPr>
        <w:tab/>
      </w:r>
      <w:r w:rsidRPr="004734B5">
        <w:rPr>
          <w:color w:val="000000"/>
        </w:rPr>
        <w:t>17</w:t>
      </w:r>
    </w:p>
    <w:p w:rsidR="007A187D" w:rsidRDefault="007A187D" w:rsidP="007A187D">
      <w:pPr>
        <w:shd w:val="clear" w:color="auto" w:fill="FFFFFF"/>
        <w:jc w:val="both"/>
        <w:rPr>
          <w:color w:val="000000"/>
        </w:rPr>
      </w:pPr>
      <w:r w:rsidRPr="004734B5">
        <w:rPr>
          <w:noProof/>
        </w:rPr>
        <mc:AlternateContent>
          <mc:Choice Requires="wps">
            <w:drawing>
              <wp:anchor distT="0" distB="0" distL="114300" distR="114300" simplePos="0" relativeHeight="251673600" behindDoc="0" locked="0" layoutInCell="1" allowOverlap="1">
                <wp:simplePos x="0" y="0"/>
                <wp:positionH relativeFrom="column">
                  <wp:posOffset>635</wp:posOffset>
                </wp:positionH>
                <wp:positionV relativeFrom="paragraph">
                  <wp:posOffset>38735</wp:posOffset>
                </wp:positionV>
                <wp:extent cx="4072255" cy="0"/>
                <wp:effectExtent l="10160" t="10160" r="13335" b="8890"/>
                <wp:wrapNone/>
                <wp:docPr id="473" name="Прямая соединительная линия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225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F5172" id="Прямая соединительная линия 47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05pt" to="320.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" strokeweight=".95pt"/>
            </w:pict>
          </mc:Fallback>
        </mc:AlternateContent>
      </w:r>
    </w:p>
    <w:p w:rsidR="007A187D" w:rsidRPr="004734B5" w:rsidRDefault="007A187D" w:rsidP="007A187D">
      <w:pPr>
        <w:widowControl w:val="0"/>
        <w:numPr>
          <w:ilvl w:val="0"/>
          <w:numId w:val="74"/>
        </w:numPr>
        <w:shd w:val="clear" w:color="auto" w:fill="FFFFFF"/>
        <w:autoSpaceDE w:val="0"/>
        <w:autoSpaceDN w:val="0"/>
        <w:adjustRightInd w:val="0"/>
        <w:jc w:val="both"/>
        <w:rPr>
          <w:color w:val="000000"/>
        </w:rPr>
      </w:pPr>
      <w:r w:rsidRPr="004734B5">
        <w:rPr>
          <w:color w:val="000000"/>
        </w:rPr>
        <w:t>Она носит на себе свой дом.</w:t>
      </w:r>
    </w:p>
    <w:p w:rsidR="007A187D" w:rsidRPr="004734B5" w:rsidRDefault="007A187D" w:rsidP="007A187D">
      <w:pPr>
        <w:widowControl w:val="0"/>
        <w:numPr>
          <w:ilvl w:val="0"/>
          <w:numId w:val="74"/>
        </w:numPr>
        <w:shd w:val="clear" w:color="auto" w:fill="FFFFFF"/>
        <w:autoSpaceDE w:val="0"/>
        <w:autoSpaceDN w:val="0"/>
        <w:adjustRightInd w:val="0"/>
        <w:jc w:val="both"/>
        <w:rPr>
          <w:color w:val="000000"/>
        </w:rPr>
      </w:pPr>
      <w:r w:rsidRPr="004734B5">
        <w:rPr>
          <w:color w:val="000000"/>
        </w:rPr>
        <w:t>Зимующая птица с жёлтой грудкой.</w:t>
      </w:r>
    </w:p>
    <w:p w:rsidR="007A187D" w:rsidRPr="004734B5" w:rsidRDefault="007A187D" w:rsidP="007A187D">
      <w:pPr>
        <w:widowControl w:val="0"/>
        <w:numPr>
          <w:ilvl w:val="0"/>
          <w:numId w:val="74"/>
        </w:numPr>
        <w:shd w:val="clear" w:color="auto" w:fill="FFFFFF"/>
        <w:autoSpaceDE w:val="0"/>
        <w:autoSpaceDN w:val="0"/>
        <w:adjustRightInd w:val="0"/>
        <w:jc w:val="both"/>
        <w:rPr>
          <w:color w:val="000000"/>
        </w:rPr>
      </w:pPr>
      <w:r w:rsidRPr="004734B5">
        <w:rPr>
          <w:color w:val="000000"/>
        </w:rPr>
        <w:t>Это есть у собаки и у якоря.</w:t>
      </w:r>
    </w:p>
    <w:p w:rsidR="007A187D" w:rsidRPr="004734B5" w:rsidRDefault="007A187D" w:rsidP="007A187D">
      <w:pPr>
        <w:widowControl w:val="0"/>
        <w:numPr>
          <w:ilvl w:val="0"/>
          <w:numId w:val="74"/>
        </w:numPr>
        <w:shd w:val="clear" w:color="auto" w:fill="FFFFFF"/>
        <w:autoSpaceDE w:val="0"/>
        <w:autoSpaceDN w:val="0"/>
        <w:adjustRightInd w:val="0"/>
        <w:jc w:val="both"/>
        <w:rPr>
          <w:color w:val="000000"/>
        </w:rPr>
      </w:pPr>
      <w:r w:rsidRPr="004734B5">
        <w:rPr>
          <w:color w:val="000000"/>
        </w:rPr>
        <w:t>Хищник, похожий на хорька.</w:t>
      </w:r>
    </w:p>
    <w:p w:rsidR="007A187D" w:rsidRPr="004734B5" w:rsidRDefault="007A187D" w:rsidP="007A187D">
      <w:pPr>
        <w:widowControl w:val="0"/>
        <w:numPr>
          <w:ilvl w:val="0"/>
          <w:numId w:val="74"/>
        </w:numPr>
        <w:shd w:val="clear" w:color="auto" w:fill="FFFFFF"/>
        <w:autoSpaceDE w:val="0"/>
        <w:autoSpaceDN w:val="0"/>
        <w:adjustRightInd w:val="0"/>
        <w:jc w:val="both"/>
        <w:rPr>
          <w:color w:val="000000"/>
        </w:rPr>
      </w:pPr>
      <w:r w:rsidRPr="004734B5">
        <w:rPr>
          <w:color w:val="000000"/>
        </w:rPr>
        <w:t>Разбойник на море.</w:t>
      </w:r>
    </w:p>
    <w:p w:rsidR="007A187D" w:rsidRPr="004734B5" w:rsidRDefault="007A187D" w:rsidP="007A187D">
      <w:pPr>
        <w:widowControl w:val="0"/>
        <w:numPr>
          <w:ilvl w:val="0"/>
          <w:numId w:val="74"/>
        </w:numPr>
        <w:shd w:val="clear" w:color="auto" w:fill="FFFFFF"/>
        <w:autoSpaceDE w:val="0"/>
        <w:autoSpaceDN w:val="0"/>
        <w:adjustRightInd w:val="0"/>
        <w:jc w:val="both"/>
        <w:rPr>
          <w:color w:val="000000"/>
        </w:rPr>
      </w:pPr>
      <w:r w:rsidRPr="004734B5">
        <w:rPr>
          <w:color w:val="000000"/>
        </w:rPr>
        <w:t>Овощ, растущий на огороде.</w:t>
      </w:r>
    </w:p>
    <w:p w:rsidR="007A187D" w:rsidRPr="004734B5" w:rsidRDefault="007A187D" w:rsidP="007A187D">
      <w:pPr>
        <w:widowControl w:val="0"/>
        <w:numPr>
          <w:ilvl w:val="0"/>
          <w:numId w:val="74"/>
        </w:numPr>
        <w:shd w:val="clear" w:color="auto" w:fill="FFFFFF"/>
        <w:autoSpaceDE w:val="0"/>
        <w:autoSpaceDN w:val="0"/>
        <w:adjustRightInd w:val="0"/>
        <w:jc w:val="both"/>
        <w:rPr>
          <w:color w:val="000000"/>
        </w:rPr>
      </w:pPr>
      <w:r w:rsidRPr="004734B5">
        <w:rPr>
          <w:color w:val="000000"/>
        </w:rPr>
        <w:t>Предмет мебели.</w:t>
      </w:r>
    </w:p>
    <w:p w:rsidR="007A187D" w:rsidRPr="004734B5" w:rsidRDefault="007A187D" w:rsidP="007A187D">
      <w:pPr>
        <w:shd w:val="clear" w:color="auto" w:fill="FFFFFF"/>
        <w:ind w:left="19" w:right="43" w:firstLine="278"/>
        <w:jc w:val="both"/>
      </w:pPr>
      <w:r w:rsidRPr="004734B5">
        <w:rPr>
          <w:i/>
          <w:iCs/>
          <w:color w:val="000000"/>
          <w:u w:val="single"/>
        </w:rPr>
        <w:t>Ответы:</w:t>
      </w:r>
      <w:r w:rsidRPr="004734B5">
        <w:rPr>
          <w:i/>
          <w:iCs/>
          <w:color w:val="000000"/>
        </w:rPr>
        <w:t xml:space="preserve"> </w:t>
      </w:r>
      <w:r w:rsidRPr="004734B5">
        <w:rPr>
          <w:color w:val="000000"/>
        </w:rPr>
        <w:t>курица, улитка, синица, коготь, норка, пират, огурец, кровать.</w:t>
      </w:r>
    </w:p>
    <w:p w:rsidR="007A187D" w:rsidRDefault="007A187D" w:rsidP="007A187D">
      <w:pPr>
        <w:widowControl w:val="0"/>
        <w:numPr>
          <w:ilvl w:val="0"/>
          <w:numId w:val="74"/>
        </w:numPr>
        <w:shd w:val="clear" w:color="auto" w:fill="FFFFFF"/>
        <w:autoSpaceDE w:val="0"/>
        <w:autoSpaceDN w:val="0"/>
        <w:adjustRightInd w:val="0"/>
        <w:jc w:val="both"/>
        <w:rPr>
          <w:i/>
          <w:iCs/>
          <w:color w:val="000000"/>
          <w:u w:val="single"/>
        </w:rPr>
      </w:pPr>
      <w:r w:rsidRPr="004734B5">
        <w:rPr>
          <w:i/>
          <w:iCs/>
          <w:color w:val="000000"/>
          <w:u w:val="single"/>
        </w:rPr>
        <w:t>Развитие навыков звукового анализа и синтеза.</w:t>
      </w:r>
      <w:r>
        <w:rPr>
          <w:i/>
          <w:iCs/>
          <w:color w:val="000000"/>
          <w:u w:val="single"/>
        </w:rPr>
        <w:t xml:space="preserve"> </w:t>
      </w:r>
    </w:p>
    <w:p w:rsidR="007A187D" w:rsidRPr="004734B5" w:rsidRDefault="007A187D" w:rsidP="007A187D">
      <w:pPr>
        <w:shd w:val="clear" w:color="auto" w:fill="FFFFFF"/>
        <w:jc w:val="both"/>
      </w:pPr>
      <w:r w:rsidRPr="00465ECD">
        <w:rPr>
          <w:i/>
          <w:iCs/>
          <w:color w:val="000000"/>
        </w:rPr>
        <w:t>Логопед:</w:t>
      </w:r>
      <w:r w:rsidRPr="004734B5">
        <w:rPr>
          <w:i/>
          <w:iCs/>
          <w:color w:val="000000"/>
        </w:rPr>
        <w:t xml:space="preserve"> </w:t>
      </w:r>
      <w:r w:rsidRPr="004734B5">
        <w:rPr>
          <w:color w:val="000000"/>
        </w:rPr>
        <w:t xml:space="preserve">Рассмотрите буквы, записанные у лисы и журавля. Постарайтесь составить как можно больше слов из этихбукв: И, Р, Г, У, А, Ш, К. </w:t>
      </w:r>
      <w:r w:rsidRPr="004734B5">
        <w:rPr>
          <w:i/>
          <w:iCs/>
          <w:color w:val="000000"/>
        </w:rPr>
        <w:t>(Рука, рак, игра, круг, уши, шкура, ушки, Шура, игрушка.)</w:t>
      </w:r>
    </w:p>
    <w:p w:rsidR="007A187D" w:rsidRPr="004734B5" w:rsidRDefault="007A187D" w:rsidP="007A187D">
      <w:pPr>
        <w:shd w:val="clear" w:color="auto" w:fill="FFFFFF"/>
        <w:ind w:right="5"/>
        <w:jc w:val="center"/>
      </w:pPr>
      <w:r w:rsidRPr="004734B5">
        <w:rPr>
          <w:b/>
          <w:bCs/>
          <w:i/>
          <w:iCs/>
          <w:color w:val="000000"/>
          <w:lang w:val="en-US"/>
        </w:rPr>
        <w:t>III</w:t>
      </w:r>
      <w:r w:rsidRPr="004734B5">
        <w:rPr>
          <w:b/>
          <w:bCs/>
          <w:i/>
          <w:iCs/>
          <w:color w:val="000000"/>
        </w:rPr>
        <w:t>. Итог занятия</w:t>
      </w:r>
    </w:p>
    <w:p w:rsidR="007A187D" w:rsidRPr="004734B5" w:rsidRDefault="007A187D" w:rsidP="007A187D">
      <w:pPr>
        <w:shd w:val="clear" w:color="auto" w:fill="FFFFFF"/>
        <w:ind w:left="29" w:right="19"/>
        <w:jc w:val="both"/>
      </w:pPr>
      <w:r w:rsidRPr="004734B5">
        <w:rPr>
          <w:i/>
          <w:iCs/>
          <w:color w:val="000000"/>
          <w:u w:val="single"/>
        </w:rPr>
        <w:t>Логопед:</w:t>
      </w:r>
      <w:r w:rsidRPr="004734B5">
        <w:rPr>
          <w:i/>
          <w:iCs/>
          <w:color w:val="000000"/>
        </w:rPr>
        <w:t xml:space="preserve"> </w:t>
      </w:r>
      <w:r w:rsidRPr="004734B5">
        <w:rPr>
          <w:color w:val="000000"/>
        </w:rPr>
        <w:t>Прочитайте получившиеся слова. Назовите те слова, которые подходят для лисы. А теперь те, которые подходят для журавля.</w:t>
      </w:r>
    </w:p>
    <w:p w:rsidR="007A187D" w:rsidRDefault="007A187D" w:rsidP="007A187D">
      <w:pPr>
        <w:shd w:val="clear" w:color="auto" w:fill="FFFFFF"/>
        <w:ind w:left="14"/>
        <w:jc w:val="center"/>
        <w:rPr>
          <w:b/>
          <w:bCs/>
          <w:color w:val="000000"/>
        </w:rPr>
      </w:pPr>
    </w:p>
    <w:p w:rsidR="007A187D" w:rsidRPr="004734B5" w:rsidRDefault="007A187D" w:rsidP="007A187D">
      <w:pPr>
        <w:shd w:val="clear" w:color="auto" w:fill="FFFFFF"/>
        <w:ind w:left="14"/>
        <w:jc w:val="center"/>
      </w:pPr>
      <w:r w:rsidRPr="004734B5">
        <w:rPr>
          <w:b/>
          <w:bCs/>
          <w:color w:val="000000"/>
        </w:rPr>
        <w:t>ЗАНЯТИЕ 4</w:t>
      </w:r>
    </w:p>
    <w:p w:rsidR="007A187D" w:rsidRPr="004734B5" w:rsidRDefault="007A187D" w:rsidP="007A187D">
      <w:pPr>
        <w:shd w:val="clear" w:color="auto" w:fill="FFFFFF"/>
        <w:ind w:left="312" w:right="19" w:hanging="288"/>
        <w:jc w:val="both"/>
      </w:pPr>
      <w:r w:rsidRPr="004734B5">
        <w:rPr>
          <w:b/>
          <w:bCs/>
          <w:color w:val="000000"/>
        </w:rPr>
        <w:t xml:space="preserve">Тема: </w:t>
      </w:r>
      <w:r w:rsidRPr="004734B5">
        <w:rPr>
          <w:color w:val="000000"/>
        </w:rPr>
        <w:t xml:space="preserve">Дифференциация букв </w:t>
      </w:r>
      <w:r w:rsidRPr="004734B5">
        <w:rPr>
          <w:i/>
          <w:iCs/>
          <w:color w:val="000000"/>
        </w:rPr>
        <w:t xml:space="preserve">у </w:t>
      </w:r>
      <w:r w:rsidRPr="004734B5">
        <w:rPr>
          <w:color w:val="000000"/>
        </w:rPr>
        <w:t xml:space="preserve">- </w:t>
      </w:r>
      <w:r w:rsidRPr="004734B5">
        <w:rPr>
          <w:i/>
          <w:iCs/>
          <w:color w:val="000000"/>
        </w:rPr>
        <w:t xml:space="preserve">и </w:t>
      </w:r>
      <w:r w:rsidRPr="004734B5">
        <w:rPr>
          <w:color w:val="000000"/>
        </w:rPr>
        <w:t>в словосочетаниях, предложениях и тексте.</w:t>
      </w:r>
    </w:p>
    <w:p w:rsidR="007A187D" w:rsidRPr="004734B5" w:rsidRDefault="007A187D" w:rsidP="007A187D">
      <w:pPr>
        <w:shd w:val="clear" w:color="auto" w:fill="FFFFFF"/>
        <w:ind w:left="317" w:hanging="283"/>
        <w:jc w:val="both"/>
      </w:pPr>
      <w:r w:rsidRPr="004734B5">
        <w:rPr>
          <w:b/>
          <w:bCs/>
          <w:color w:val="000000"/>
        </w:rPr>
        <w:t xml:space="preserve">Цели: </w:t>
      </w:r>
      <w:r w:rsidRPr="004734B5">
        <w:rPr>
          <w:color w:val="000000"/>
        </w:rPr>
        <w:t xml:space="preserve">закрепить знания детей о буквах </w:t>
      </w:r>
      <w:r w:rsidRPr="004734B5">
        <w:rPr>
          <w:i/>
          <w:iCs/>
          <w:color w:val="000000"/>
        </w:rPr>
        <w:t xml:space="preserve">у - и; </w:t>
      </w:r>
      <w:r w:rsidRPr="004734B5">
        <w:rPr>
          <w:color w:val="000000"/>
        </w:rPr>
        <w:t xml:space="preserve">научить детей дифференциации букв </w:t>
      </w:r>
      <w:r w:rsidRPr="004734B5">
        <w:rPr>
          <w:i/>
          <w:iCs/>
          <w:color w:val="000000"/>
        </w:rPr>
        <w:t xml:space="preserve">у — и </w:t>
      </w:r>
      <w:r w:rsidRPr="004734B5">
        <w:rPr>
          <w:color w:val="000000"/>
        </w:rPr>
        <w:t>в словосочетаниях, предложениях и тексте; развивать у детей логическое мышление, умение составлять словосочетания и предложения поданному слову, зрительное восприятие, навыки звуко-буквенного анализа; обучать детей составлению рассказа по серии картин.</w:t>
      </w:r>
    </w:p>
    <w:p w:rsidR="007A187D" w:rsidRPr="004734B5" w:rsidRDefault="007A187D" w:rsidP="007A187D">
      <w:pPr>
        <w:shd w:val="clear" w:color="auto" w:fill="FFFFFF"/>
        <w:ind w:left="312" w:right="10" w:hanging="293"/>
        <w:jc w:val="both"/>
      </w:pPr>
      <w:r w:rsidRPr="004734B5">
        <w:rPr>
          <w:color w:val="000000"/>
        </w:rPr>
        <w:t xml:space="preserve">Оборудование: карточки с изображениями букв </w:t>
      </w:r>
      <w:r w:rsidRPr="004734B5">
        <w:rPr>
          <w:i/>
          <w:iCs/>
          <w:color w:val="000000"/>
        </w:rPr>
        <w:t xml:space="preserve">у </w:t>
      </w:r>
      <w:r w:rsidRPr="004734B5">
        <w:rPr>
          <w:color w:val="000000"/>
        </w:rPr>
        <w:t xml:space="preserve">- </w:t>
      </w:r>
      <w:r w:rsidRPr="004734B5">
        <w:rPr>
          <w:i/>
          <w:iCs/>
          <w:color w:val="000000"/>
        </w:rPr>
        <w:t xml:space="preserve">и; </w:t>
      </w:r>
      <w:r w:rsidRPr="004734B5">
        <w:rPr>
          <w:color w:val="000000"/>
        </w:rPr>
        <w:t>демонстрационные картинки «Лиса» и «Журавль»; карточки для индивидуальной работы; серия сюжетных картинок для составления рассказа.</w:t>
      </w:r>
    </w:p>
    <w:p w:rsidR="007A187D" w:rsidRPr="004734B5" w:rsidRDefault="007A187D" w:rsidP="007A187D">
      <w:pPr>
        <w:shd w:val="clear" w:color="auto" w:fill="FFFFFF"/>
        <w:ind w:left="312" w:right="10" w:hanging="293"/>
        <w:jc w:val="both"/>
        <w:sectPr w:rsidR="007A187D" w:rsidRPr="004734B5" w:rsidSect="004734B5">
          <w:pgSz w:w="16840" w:h="11907" w:orient="landscape" w:code="9"/>
          <w:pgMar w:top="567" w:right="567" w:bottom="567" w:left="567" w:header="720" w:footer="720" w:gutter="0"/>
          <w:cols w:num="2" w:space="720"/>
          <w:noEndnote/>
        </w:sectPr>
      </w:pPr>
    </w:p>
    <w:p w:rsidR="007A187D" w:rsidRPr="004734B5" w:rsidRDefault="007A187D" w:rsidP="007A187D">
      <w:pPr>
        <w:shd w:val="clear" w:color="auto" w:fill="FFFFFF"/>
        <w:ind w:left="82"/>
        <w:jc w:val="both"/>
      </w:pPr>
      <w:r w:rsidRPr="004734B5">
        <w:rPr>
          <w:color w:val="000000"/>
        </w:rPr>
        <w:lastRenderedPageBreak/>
        <w:t>18</w:t>
      </w:r>
      <w:r w:rsidRPr="004734B5">
        <w:rPr>
          <w:color w:val="000000"/>
        </w:rPr>
        <w:tab/>
      </w:r>
      <w:r w:rsidRPr="004734B5">
        <w:rPr>
          <w:i/>
          <w:iCs/>
          <w:color w:val="000000"/>
        </w:rPr>
        <w:t>Конспекты занятий по коррекции оптической дисграфии</w:t>
      </w:r>
    </w:p>
    <w:p w:rsidR="007A187D" w:rsidRDefault="007A187D" w:rsidP="007A187D">
      <w:pPr>
        <w:shd w:val="clear" w:color="auto" w:fill="FFFFFF"/>
        <w:ind w:left="2458" w:right="2333" w:hanging="86"/>
        <w:jc w:val="both"/>
        <w:rPr>
          <w:b/>
          <w:bCs/>
          <w:color w:val="000000"/>
        </w:rPr>
      </w:pPr>
      <w:r w:rsidRPr="004734B5">
        <w:rPr>
          <w:noProof/>
        </w:rPr>
        <mc:AlternateContent>
          <mc:Choice Requires="wps">
            <w:drawing>
              <wp:anchor distT="0" distB="0" distL="114300" distR="114300" simplePos="0" relativeHeight="251674624" behindDoc="0" locked="0" layoutInCell="1" allowOverlap="1">
                <wp:simplePos x="0" y="0"/>
                <wp:positionH relativeFrom="column">
                  <wp:posOffset>110490</wp:posOffset>
                </wp:positionH>
                <wp:positionV relativeFrom="paragraph">
                  <wp:posOffset>38735</wp:posOffset>
                </wp:positionV>
                <wp:extent cx="4084320" cy="0"/>
                <wp:effectExtent l="15240" t="10160" r="15240" b="8890"/>
                <wp:wrapNone/>
                <wp:docPr id="472" name="Прямая соединительная линия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432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4C59D" id="Прямая соединительная линия 47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pt,3.05pt" to="330.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28zUAIAAF0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" strokeweight=".95pt"/>
            </w:pict>
          </mc:Fallback>
        </mc:AlternateContent>
      </w:r>
    </w:p>
    <w:p w:rsidR="007A187D" w:rsidRDefault="007A187D" w:rsidP="007A187D">
      <w:pPr>
        <w:shd w:val="clear" w:color="auto" w:fill="FFFFFF"/>
        <w:ind w:left="2458" w:right="2333" w:hanging="86"/>
        <w:jc w:val="both"/>
        <w:rPr>
          <w:b/>
          <w:bCs/>
          <w:color w:val="000000"/>
        </w:rPr>
      </w:pPr>
      <w:r w:rsidRPr="004734B5">
        <w:rPr>
          <w:b/>
          <w:bCs/>
          <w:color w:val="000000"/>
        </w:rPr>
        <w:t xml:space="preserve">ХОД ЗАНЯТИЯ </w:t>
      </w:r>
    </w:p>
    <w:p w:rsidR="007A187D" w:rsidRPr="004734B5" w:rsidRDefault="007A187D" w:rsidP="007A187D">
      <w:pPr>
        <w:shd w:val="clear" w:color="auto" w:fill="FFFFFF"/>
        <w:ind w:right="405"/>
        <w:jc w:val="center"/>
      </w:pPr>
      <w:r w:rsidRPr="004734B5">
        <w:rPr>
          <w:b/>
          <w:bCs/>
          <w:i/>
          <w:iCs/>
          <w:color w:val="000000"/>
          <w:lang w:val="en-US"/>
        </w:rPr>
        <w:t>I</w:t>
      </w:r>
      <w:r w:rsidRPr="004734B5">
        <w:rPr>
          <w:b/>
          <w:bCs/>
          <w:i/>
          <w:iCs/>
          <w:color w:val="000000"/>
        </w:rPr>
        <w:t>. Орг</w:t>
      </w:r>
      <w:r>
        <w:rPr>
          <w:b/>
          <w:bCs/>
          <w:i/>
          <w:iCs/>
          <w:color w:val="000000"/>
        </w:rPr>
        <w:t>.</w:t>
      </w:r>
      <w:r w:rsidRPr="004734B5">
        <w:rPr>
          <w:b/>
          <w:bCs/>
          <w:i/>
          <w:iCs/>
          <w:color w:val="000000"/>
        </w:rPr>
        <w:t xml:space="preserve"> момент</w:t>
      </w:r>
    </w:p>
    <w:p w:rsidR="007A187D" w:rsidRPr="004734B5" w:rsidRDefault="007A187D" w:rsidP="007A187D">
      <w:pPr>
        <w:shd w:val="clear" w:color="auto" w:fill="FFFFFF"/>
        <w:ind w:left="29"/>
        <w:jc w:val="both"/>
      </w:pPr>
      <w:r>
        <w:rPr>
          <w:i/>
          <w:iCs/>
          <w:color w:val="000000"/>
          <w:u w:val="single"/>
        </w:rPr>
        <w:t>1.</w:t>
      </w:r>
      <w:r w:rsidRPr="004734B5">
        <w:rPr>
          <w:i/>
          <w:iCs/>
          <w:color w:val="000000"/>
          <w:u w:val="single"/>
        </w:rPr>
        <w:t>Развитие умения подбирать антонимы</w:t>
      </w:r>
      <w:r>
        <w:rPr>
          <w:i/>
          <w:iCs/>
          <w:color w:val="000000"/>
          <w:u w:val="single"/>
        </w:rPr>
        <w:t xml:space="preserve"> </w:t>
      </w:r>
      <w:r w:rsidRPr="004734B5">
        <w:rPr>
          <w:i/>
          <w:iCs/>
          <w:color w:val="000000"/>
          <w:u w:val="single"/>
        </w:rPr>
        <w:t xml:space="preserve">(задание 5. с. </w:t>
      </w:r>
      <w:r w:rsidRPr="00465ECD">
        <w:rPr>
          <w:bCs/>
          <w:i/>
          <w:iCs/>
          <w:color w:val="000000"/>
          <w:u w:val="single"/>
        </w:rPr>
        <w:t>6</w:t>
      </w:r>
      <w:r w:rsidRPr="004734B5">
        <w:rPr>
          <w:i/>
          <w:iCs/>
          <w:color w:val="000000"/>
          <w:u w:val="single"/>
        </w:rPr>
        <w:t>).</w:t>
      </w:r>
    </w:p>
    <w:p w:rsidR="007A187D" w:rsidRPr="004734B5" w:rsidRDefault="007A187D" w:rsidP="007A187D">
      <w:pPr>
        <w:shd w:val="clear" w:color="auto" w:fill="FFFFFF"/>
        <w:jc w:val="both"/>
      </w:pPr>
      <w:r w:rsidRPr="004734B5">
        <w:rPr>
          <w:i/>
          <w:iCs/>
          <w:color w:val="000000"/>
          <w:u w:val="single"/>
        </w:rPr>
        <w:t>Логопед:</w:t>
      </w:r>
      <w:r w:rsidRPr="004734B5">
        <w:rPr>
          <w:i/>
          <w:iCs/>
          <w:color w:val="000000"/>
        </w:rPr>
        <w:t xml:space="preserve"> </w:t>
      </w:r>
      <w:r w:rsidRPr="004734B5">
        <w:rPr>
          <w:color w:val="000000"/>
        </w:rPr>
        <w:t>Прочитайте слова в тетради и подберите «слова</w:t>
      </w:r>
      <w:r>
        <w:rPr>
          <w:color w:val="000000"/>
        </w:rPr>
        <w:t xml:space="preserve"> </w:t>
      </w:r>
      <w:r w:rsidRPr="004734B5">
        <w:rPr>
          <w:color w:val="000000"/>
        </w:rPr>
        <w:t>наоборот».</w:t>
      </w:r>
    </w:p>
    <w:p w:rsidR="007A187D" w:rsidRPr="004734B5" w:rsidRDefault="007A187D" w:rsidP="007A187D">
      <w:pPr>
        <w:shd w:val="clear" w:color="auto" w:fill="FFFFFF"/>
        <w:ind w:left="322"/>
        <w:jc w:val="both"/>
      </w:pPr>
      <w:r w:rsidRPr="004734B5">
        <w:rPr>
          <w:color w:val="000000"/>
        </w:rPr>
        <w:t>широкий</w:t>
      </w:r>
      <w:r w:rsidRPr="004734B5">
        <w:rPr>
          <w:color w:val="000000"/>
        </w:rPr>
        <w:tab/>
      </w:r>
      <w:r>
        <w:rPr>
          <w:color w:val="000000"/>
        </w:rPr>
        <w:tab/>
      </w:r>
      <w:r w:rsidRPr="004734B5">
        <w:rPr>
          <w:color w:val="000000"/>
        </w:rPr>
        <w:t>твёрдый</w:t>
      </w:r>
      <w:r w:rsidRPr="004734B5">
        <w:rPr>
          <w:color w:val="000000"/>
        </w:rPr>
        <w:tab/>
      </w:r>
      <w:r>
        <w:rPr>
          <w:color w:val="000000"/>
        </w:rPr>
        <w:tab/>
      </w:r>
      <w:r w:rsidRPr="004734B5">
        <w:rPr>
          <w:color w:val="000000"/>
        </w:rPr>
        <w:t>старый</w:t>
      </w:r>
    </w:p>
    <w:p w:rsidR="007A187D" w:rsidRPr="004734B5" w:rsidRDefault="007A187D" w:rsidP="007A187D">
      <w:pPr>
        <w:shd w:val="clear" w:color="auto" w:fill="FFFFFF"/>
        <w:ind w:left="317"/>
        <w:jc w:val="both"/>
      </w:pPr>
      <w:r w:rsidRPr="004734B5">
        <w:rPr>
          <w:color w:val="000000"/>
        </w:rPr>
        <w:t>скучный</w:t>
      </w:r>
      <w:r w:rsidRPr="004734B5">
        <w:rPr>
          <w:color w:val="000000"/>
        </w:rPr>
        <w:tab/>
      </w:r>
      <w:r>
        <w:rPr>
          <w:color w:val="000000"/>
        </w:rPr>
        <w:tab/>
      </w:r>
      <w:r w:rsidRPr="004734B5">
        <w:rPr>
          <w:color w:val="000000"/>
        </w:rPr>
        <w:t>бесполезный</w:t>
      </w:r>
      <w:r w:rsidRPr="004734B5">
        <w:rPr>
          <w:color w:val="000000"/>
        </w:rPr>
        <w:tab/>
      </w:r>
      <w:r>
        <w:rPr>
          <w:color w:val="000000"/>
        </w:rPr>
        <w:tab/>
      </w:r>
      <w:r w:rsidRPr="004734B5">
        <w:rPr>
          <w:color w:val="000000"/>
        </w:rPr>
        <w:t>неряшливый</w:t>
      </w:r>
    </w:p>
    <w:p w:rsidR="007A187D" w:rsidRPr="004734B5" w:rsidRDefault="007A187D" w:rsidP="007A187D">
      <w:pPr>
        <w:shd w:val="clear" w:color="auto" w:fill="FFFFFF"/>
        <w:ind w:left="322"/>
        <w:jc w:val="both"/>
      </w:pPr>
      <w:r w:rsidRPr="004734B5">
        <w:rPr>
          <w:color w:val="000000"/>
        </w:rPr>
        <w:t>Из первых букв подобранных слов составьте слово.</w:t>
      </w:r>
      <w:r>
        <w:rPr>
          <w:color w:val="000000"/>
        </w:rPr>
        <w:t xml:space="preserve"> </w:t>
      </w:r>
      <w:r w:rsidRPr="004734B5">
        <w:rPr>
          <w:i/>
          <w:iCs/>
          <w:color w:val="000000"/>
        </w:rPr>
        <w:t>(Умница.)</w:t>
      </w:r>
    </w:p>
    <w:p w:rsidR="007A187D" w:rsidRDefault="007A187D" w:rsidP="007A187D">
      <w:pPr>
        <w:shd w:val="clear" w:color="auto" w:fill="FFFFFF"/>
        <w:jc w:val="both"/>
        <w:rPr>
          <w:i/>
          <w:iCs/>
          <w:color w:val="000000"/>
          <w:u w:val="single"/>
        </w:rPr>
      </w:pPr>
      <w:r>
        <w:rPr>
          <w:i/>
          <w:iCs/>
          <w:color w:val="000000"/>
          <w:u w:val="single"/>
        </w:rPr>
        <w:t xml:space="preserve">2. </w:t>
      </w:r>
      <w:r w:rsidRPr="004734B5">
        <w:rPr>
          <w:i/>
          <w:iCs/>
          <w:color w:val="000000"/>
          <w:u w:val="single"/>
        </w:rPr>
        <w:t>Определение темы занятия (задание 6. с. 6 ).</w:t>
      </w:r>
    </w:p>
    <w:p w:rsidR="007A187D" w:rsidRDefault="007A187D" w:rsidP="007A187D">
      <w:pPr>
        <w:shd w:val="clear" w:color="auto" w:fill="FFFFFF"/>
        <w:ind w:left="29"/>
        <w:jc w:val="both"/>
        <w:rPr>
          <w:i/>
          <w:iCs/>
          <w:color w:val="000000"/>
        </w:rPr>
      </w:pPr>
      <w:r w:rsidRPr="004734B5">
        <w:rPr>
          <w:i/>
          <w:iCs/>
          <w:color w:val="000000"/>
          <w:u w:val="single"/>
        </w:rPr>
        <w:t>Логопед:</w:t>
      </w:r>
      <w:r w:rsidRPr="004734B5">
        <w:rPr>
          <w:i/>
          <w:iCs/>
          <w:color w:val="000000"/>
        </w:rPr>
        <w:t xml:space="preserve"> </w:t>
      </w:r>
      <w:r w:rsidRPr="004734B5">
        <w:rPr>
          <w:color w:val="000000"/>
        </w:rPr>
        <w:t xml:space="preserve">Вспомните по 5 слов с буквами </w:t>
      </w:r>
      <w:r w:rsidRPr="004734B5">
        <w:rPr>
          <w:i/>
          <w:iCs/>
          <w:color w:val="000000"/>
        </w:rPr>
        <w:t>и — у.</w:t>
      </w:r>
    </w:p>
    <w:p w:rsidR="007A187D" w:rsidRPr="004734B5" w:rsidRDefault="007A187D" w:rsidP="007A187D">
      <w:pPr>
        <w:shd w:val="clear" w:color="auto" w:fill="FFFFFF"/>
        <w:ind w:left="29"/>
        <w:jc w:val="both"/>
      </w:pPr>
      <w:r w:rsidRPr="004734B5">
        <w:rPr>
          <w:i/>
          <w:iCs/>
          <w:color w:val="000000"/>
        </w:rPr>
        <w:t xml:space="preserve"> </w:t>
      </w:r>
      <w:r w:rsidRPr="004734B5">
        <w:rPr>
          <w:color w:val="000000"/>
        </w:rPr>
        <w:t>Запишите</w:t>
      </w:r>
      <w:r>
        <w:rPr>
          <w:color w:val="000000"/>
        </w:rPr>
        <w:t xml:space="preserve"> </w:t>
      </w:r>
      <w:r w:rsidRPr="004734B5">
        <w:rPr>
          <w:color w:val="000000"/>
        </w:rPr>
        <w:t xml:space="preserve">их в тетрадь. Догадайтесь, какие буквы мы сегодня будем учиться различать? </w:t>
      </w:r>
      <w:r w:rsidRPr="004734B5">
        <w:rPr>
          <w:i/>
          <w:iCs/>
          <w:color w:val="000000"/>
        </w:rPr>
        <w:t>(Буквы и — у.)</w:t>
      </w:r>
    </w:p>
    <w:p w:rsidR="007A187D" w:rsidRPr="004734B5" w:rsidRDefault="007A187D" w:rsidP="007A187D">
      <w:pPr>
        <w:shd w:val="clear" w:color="auto" w:fill="FFFFFF"/>
        <w:ind w:right="10"/>
        <w:jc w:val="center"/>
      </w:pPr>
      <w:r w:rsidRPr="004734B5">
        <w:rPr>
          <w:b/>
          <w:bCs/>
          <w:i/>
          <w:iCs/>
          <w:color w:val="000000"/>
          <w:lang w:val="en-US"/>
        </w:rPr>
        <w:t>II</w:t>
      </w:r>
      <w:r w:rsidRPr="004734B5">
        <w:rPr>
          <w:b/>
          <w:bCs/>
          <w:i/>
          <w:iCs/>
          <w:color w:val="000000"/>
        </w:rPr>
        <w:t>. Основная часть занятия</w:t>
      </w:r>
    </w:p>
    <w:p w:rsidR="007A187D" w:rsidRPr="004734B5" w:rsidRDefault="007A187D" w:rsidP="007A187D">
      <w:pPr>
        <w:shd w:val="clear" w:color="auto" w:fill="FFFFFF"/>
        <w:ind w:left="240" w:hanging="230"/>
        <w:jc w:val="both"/>
      </w:pPr>
      <w:r w:rsidRPr="004734B5">
        <w:rPr>
          <w:i/>
          <w:iCs/>
          <w:color w:val="000000"/>
          <w:u w:val="single"/>
        </w:rPr>
        <w:t>1.</w:t>
      </w:r>
      <w:r w:rsidRPr="004734B5">
        <w:rPr>
          <w:i/>
          <w:iCs/>
          <w:color w:val="000000"/>
          <w:u w:val="single"/>
        </w:rPr>
        <w:tab/>
        <w:t>Развитие буквенного анализа. Дифференциация изучаемых букв на уровне слова (задание 7. с. 6).</w:t>
      </w:r>
    </w:p>
    <w:p w:rsidR="007A187D" w:rsidRPr="004734B5" w:rsidRDefault="007A187D" w:rsidP="007A187D">
      <w:pPr>
        <w:shd w:val="clear" w:color="auto" w:fill="FFFFFF"/>
        <w:ind w:left="14" w:right="19"/>
        <w:jc w:val="both"/>
      </w:pPr>
      <w:r w:rsidRPr="004734B5">
        <w:rPr>
          <w:i/>
          <w:iCs/>
          <w:color w:val="000000"/>
          <w:u w:val="single"/>
        </w:rPr>
        <w:t>Логопед:</w:t>
      </w:r>
      <w:r w:rsidRPr="004734B5">
        <w:rPr>
          <w:i/>
          <w:iCs/>
          <w:color w:val="000000"/>
        </w:rPr>
        <w:t xml:space="preserve"> </w:t>
      </w:r>
      <w:r w:rsidRPr="004734B5">
        <w:rPr>
          <w:color w:val="000000"/>
        </w:rPr>
        <w:t xml:space="preserve">Лиса и журавль играли со словами. Они вставляли буквы </w:t>
      </w:r>
      <w:r w:rsidRPr="004734B5">
        <w:rPr>
          <w:i/>
          <w:iCs/>
          <w:color w:val="000000"/>
        </w:rPr>
        <w:t xml:space="preserve">и - у в </w:t>
      </w:r>
      <w:r w:rsidRPr="004734B5">
        <w:rPr>
          <w:color w:val="000000"/>
        </w:rPr>
        <w:t>слова. Каждый, из них хотел вставить в слова именно свою букву. Помогите героям. Вставьте буквы и прочитайте слова.</w:t>
      </w:r>
    </w:p>
    <w:p w:rsidR="007A187D" w:rsidRPr="004734B5" w:rsidRDefault="007A187D" w:rsidP="007A187D">
      <w:pPr>
        <w:shd w:val="clear" w:color="auto" w:fill="FFFFFF"/>
        <w:ind w:left="317"/>
        <w:jc w:val="both"/>
      </w:pPr>
      <w:r w:rsidRPr="004734B5">
        <w:rPr>
          <w:color w:val="000000"/>
        </w:rPr>
        <w:t>...Л...ТКА         ...Ч...ТЕЛБ</w:t>
      </w:r>
      <w:r w:rsidRPr="004734B5">
        <w:rPr>
          <w:color w:val="000000"/>
        </w:rPr>
        <w:tab/>
        <w:t>Ш...ТК</w:t>
      </w:r>
      <w:r w:rsidRPr="004734B5">
        <w:rPr>
          <w:color w:val="000000"/>
        </w:rPr>
        <w:tab/>
        <w:t>ЧЕН....К</w:t>
      </w:r>
    </w:p>
    <w:p w:rsidR="007A187D" w:rsidRPr="004734B5" w:rsidRDefault="007A187D" w:rsidP="007A187D">
      <w:pPr>
        <w:shd w:val="clear" w:color="auto" w:fill="FFFFFF"/>
        <w:ind w:left="312"/>
        <w:jc w:val="both"/>
      </w:pPr>
      <w:r w:rsidRPr="004734B5">
        <w:rPr>
          <w:color w:val="000000"/>
        </w:rPr>
        <w:t>...ГР...ШКА      ...ТК...</w:t>
      </w:r>
      <w:r w:rsidRPr="004734B5">
        <w:rPr>
          <w:color w:val="000000"/>
        </w:rPr>
        <w:tab/>
      </w:r>
      <w:r>
        <w:rPr>
          <w:color w:val="000000"/>
        </w:rPr>
        <w:tab/>
      </w:r>
      <w:r w:rsidRPr="004734B5">
        <w:rPr>
          <w:color w:val="000000"/>
        </w:rPr>
        <w:t>К...Р...ЦА        ЖЁЛ...Д...</w:t>
      </w:r>
    </w:p>
    <w:p w:rsidR="007A187D" w:rsidRPr="004734B5" w:rsidRDefault="007A187D" w:rsidP="007A187D">
      <w:pPr>
        <w:shd w:val="clear" w:color="auto" w:fill="FFFFFF"/>
        <w:ind w:left="298"/>
        <w:jc w:val="both"/>
      </w:pPr>
      <w:r w:rsidRPr="004734B5">
        <w:rPr>
          <w:color w:val="000000"/>
        </w:rPr>
        <w:t>В...ЛК...</w:t>
      </w:r>
      <w:r>
        <w:rPr>
          <w:color w:val="000000"/>
        </w:rPr>
        <w:tab/>
        <w:t xml:space="preserve">       </w:t>
      </w:r>
      <w:r w:rsidRPr="004734B5">
        <w:rPr>
          <w:color w:val="000000"/>
        </w:rPr>
        <w:t>...Л...ЦА</w:t>
      </w:r>
      <w:r w:rsidRPr="004734B5">
        <w:rPr>
          <w:color w:val="000000"/>
        </w:rPr>
        <w:tab/>
      </w:r>
      <w:r>
        <w:rPr>
          <w:color w:val="000000"/>
        </w:rPr>
        <w:tab/>
      </w:r>
      <w:r w:rsidRPr="004734B5">
        <w:rPr>
          <w:color w:val="000000"/>
        </w:rPr>
        <w:t>Ш...ШК...        Д...ДК....</w:t>
      </w:r>
    </w:p>
    <w:p w:rsidR="007A187D" w:rsidRDefault="007A187D" w:rsidP="007A187D">
      <w:pPr>
        <w:shd w:val="clear" w:color="auto" w:fill="FFFFFF"/>
        <w:ind w:left="293"/>
        <w:jc w:val="both"/>
        <w:rPr>
          <w:color w:val="000000"/>
        </w:rPr>
      </w:pPr>
      <w:r w:rsidRPr="004734B5">
        <w:rPr>
          <w:color w:val="000000"/>
        </w:rPr>
        <w:t>М...Х...</w:t>
      </w:r>
      <w:r w:rsidRPr="004734B5">
        <w:rPr>
          <w:color w:val="000000"/>
        </w:rPr>
        <w:tab/>
      </w:r>
      <w:r>
        <w:rPr>
          <w:color w:val="000000"/>
        </w:rPr>
        <w:t xml:space="preserve">       </w:t>
      </w:r>
      <w:r w:rsidRPr="004734B5">
        <w:rPr>
          <w:color w:val="000000"/>
        </w:rPr>
        <w:t>ТР...БОЧК...        ...ДОЧК...</w:t>
      </w:r>
    </w:p>
    <w:p w:rsidR="007A187D" w:rsidRPr="004734B5" w:rsidRDefault="007A187D" w:rsidP="007A187D">
      <w:pPr>
        <w:shd w:val="clear" w:color="auto" w:fill="FFFFFF"/>
        <w:ind w:left="293"/>
        <w:jc w:val="both"/>
      </w:pPr>
    </w:p>
    <w:p w:rsidR="007A187D" w:rsidRPr="004734B5" w:rsidRDefault="007A187D" w:rsidP="007A187D">
      <w:pPr>
        <w:shd w:val="clear" w:color="auto" w:fill="FFFFFF"/>
        <w:ind w:left="10"/>
        <w:jc w:val="both"/>
      </w:pPr>
      <w:r>
        <w:rPr>
          <w:i/>
          <w:iCs/>
          <w:color w:val="000000"/>
          <w:u w:val="single"/>
        </w:rPr>
        <w:t>2.</w:t>
      </w:r>
      <w:r w:rsidRPr="004734B5">
        <w:rPr>
          <w:i/>
          <w:iCs/>
          <w:color w:val="000000"/>
          <w:u w:val="single"/>
        </w:rPr>
        <w:t>Работа на уровне слов</w:t>
      </w:r>
      <w:r w:rsidRPr="00465ECD">
        <w:rPr>
          <w:i/>
          <w:iCs/>
          <w:color w:val="000000"/>
          <w:u w:val="single"/>
        </w:rPr>
        <w:t xml:space="preserve">а (задание </w:t>
      </w:r>
      <w:r w:rsidRPr="00465ECD">
        <w:rPr>
          <w:bCs/>
          <w:i/>
          <w:iCs/>
          <w:color w:val="000000"/>
          <w:u w:val="single"/>
        </w:rPr>
        <w:t xml:space="preserve">4. </w:t>
      </w:r>
      <w:r w:rsidRPr="00465ECD">
        <w:rPr>
          <w:i/>
          <w:iCs/>
          <w:color w:val="000000"/>
          <w:u w:val="single"/>
        </w:rPr>
        <w:t>с. 6).</w:t>
      </w:r>
    </w:p>
    <w:p w:rsidR="007A187D" w:rsidRDefault="007A187D" w:rsidP="007A187D">
      <w:pPr>
        <w:shd w:val="clear" w:color="auto" w:fill="FFFFFF"/>
        <w:jc w:val="both"/>
        <w:rPr>
          <w:color w:val="000000"/>
        </w:rPr>
      </w:pPr>
      <w:r w:rsidRPr="004734B5">
        <w:rPr>
          <w:i/>
          <w:iCs/>
          <w:color w:val="000000"/>
          <w:u w:val="single"/>
        </w:rPr>
        <w:t>Логопед:</w:t>
      </w:r>
      <w:r w:rsidRPr="004734B5">
        <w:rPr>
          <w:i/>
          <w:iCs/>
          <w:color w:val="000000"/>
        </w:rPr>
        <w:t xml:space="preserve"> </w:t>
      </w:r>
      <w:r w:rsidRPr="004734B5">
        <w:rPr>
          <w:color w:val="000000"/>
        </w:rPr>
        <w:t xml:space="preserve">Отгадайте ребусы и запишите слова-отгадки. Отметьте символами буквы </w:t>
      </w:r>
      <w:r w:rsidRPr="004734B5">
        <w:rPr>
          <w:i/>
          <w:iCs/>
          <w:color w:val="000000"/>
        </w:rPr>
        <w:t xml:space="preserve">и ~ у </w:t>
      </w:r>
      <w:r w:rsidRPr="004734B5">
        <w:rPr>
          <w:color w:val="000000"/>
        </w:rPr>
        <w:t xml:space="preserve">в каждом слове. </w:t>
      </w:r>
      <w:r w:rsidRPr="004734B5">
        <w:rPr>
          <w:i/>
          <w:iCs/>
          <w:color w:val="000000"/>
        </w:rPr>
        <w:t xml:space="preserve">Ответы: </w:t>
      </w:r>
      <w:r w:rsidRPr="004734B5">
        <w:rPr>
          <w:color w:val="000000"/>
        </w:rPr>
        <w:t>Рубашка, ушки, кулак.</w:t>
      </w:r>
    </w:p>
    <w:p w:rsidR="007A187D" w:rsidRPr="004734B5" w:rsidRDefault="007A187D" w:rsidP="007A187D">
      <w:pPr>
        <w:shd w:val="clear" w:color="auto" w:fill="FFFFFF"/>
        <w:jc w:val="both"/>
      </w:pPr>
    </w:p>
    <w:p w:rsidR="007A187D" w:rsidRDefault="007A187D" w:rsidP="007A187D">
      <w:pPr>
        <w:widowControl w:val="0"/>
        <w:numPr>
          <w:ilvl w:val="0"/>
          <w:numId w:val="73"/>
        </w:numPr>
        <w:shd w:val="clear" w:color="auto" w:fill="FFFFFF"/>
        <w:autoSpaceDE w:val="0"/>
        <w:autoSpaceDN w:val="0"/>
        <w:adjustRightInd w:val="0"/>
        <w:ind w:left="240" w:right="442" w:hanging="230"/>
        <w:jc w:val="both"/>
        <w:rPr>
          <w:i/>
          <w:iCs/>
          <w:color w:val="000000"/>
          <w:u w:val="single"/>
        </w:rPr>
      </w:pPr>
      <w:r w:rsidRPr="004734B5">
        <w:rPr>
          <w:i/>
          <w:iCs/>
          <w:color w:val="000000"/>
          <w:u w:val="single"/>
        </w:rPr>
        <w:t>Составление рассказа по серии сюжетных картин.</w:t>
      </w:r>
    </w:p>
    <w:p w:rsidR="007A187D" w:rsidRPr="004734B5" w:rsidRDefault="007A187D" w:rsidP="007A187D">
      <w:pPr>
        <w:shd w:val="clear" w:color="auto" w:fill="FFFFFF"/>
        <w:ind w:left="10" w:right="442"/>
        <w:jc w:val="both"/>
      </w:pPr>
      <w:r>
        <w:rPr>
          <w:i/>
          <w:iCs/>
          <w:color w:val="000000"/>
          <w:u w:val="single"/>
        </w:rPr>
        <w:t xml:space="preserve"> </w:t>
      </w:r>
      <w:r w:rsidRPr="004734B5">
        <w:rPr>
          <w:i/>
          <w:iCs/>
          <w:color w:val="000000"/>
          <w:u w:val="single"/>
        </w:rPr>
        <w:t>Развитие связной речи (задание 8. с. 6-7).</w:t>
      </w:r>
    </w:p>
    <w:p w:rsidR="007A187D" w:rsidRPr="004734B5" w:rsidRDefault="007A187D" w:rsidP="007A187D">
      <w:pPr>
        <w:shd w:val="clear" w:color="auto" w:fill="FFFFFF"/>
        <w:ind w:right="53" w:firstLine="283"/>
        <w:jc w:val="both"/>
      </w:pPr>
      <w:r w:rsidRPr="004734B5">
        <w:rPr>
          <w:i/>
          <w:iCs/>
          <w:color w:val="000000"/>
          <w:u w:val="single"/>
        </w:rPr>
        <w:t>Логопед:</w:t>
      </w:r>
      <w:r w:rsidRPr="004734B5">
        <w:rPr>
          <w:i/>
          <w:iCs/>
          <w:color w:val="000000"/>
        </w:rPr>
        <w:t xml:space="preserve"> </w:t>
      </w:r>
      <w:r w:rsidRPr="004734B5">
        <w:rPr>
          <w:color w:val="000000"/>
        </w:rPr>
        <w:t>Составьте тексты по сериям сюжетных картин. Прочитайте рассказ на с. 6-7. Запишите его по памяти.</w:t>
      </w:r>
    </w:p>
    <w:p w:rsidR="007A187D" w:rsidRPr="004734B5" w:rsidRDefault="007A187D" w:rsidP="007A187D">
      <w:pPr>
        <w:shd w:val="clear" w:color="auto" w:fill="FFFFFF"/>
        <w:ind w:left="5"/>
        <w:jc w:val="both"/>
      </w:pPr>
      <w:r w:rsidRPr="004734B5">
        <w:br w:type="column"/>
      </w:r>
      <w:r w:rsidRPr="004734B5">
        <w:rPr>
          <w:i/>
          <w:iCs/>
          <w:color w:val="000000"/>
        </w:rPr>
        <w:lastRenderedPageBreak/>
        <w:t xml:space="preserve">Дифференциация букв </w:t>
      </w:r>
      <w:r>
        <w:rPr>
          <w:i/>
          <w:iCs/>
          <w:color w:val="000000"/>
        </w:rPr>
        <w:t>«</w:t>
      </w:r>
      <w:r w:rsidRPr="004734B5">
        <w:rPr>
          <w:i/>
          <w:iCs/>
          <w:color w:val="000000"/>
        </w:rPr>
        <w:t>у — и»</w:t>
      </w:r>
      <w:r w:rsidRPr="004734B5">
        <w:rPr>
          <w:i/>
          <w:iCs/>
          <w:color w:val="000000"/>
        </w:rPr>
        <w:tab/>
      </w:r>
      <w:r>
        <w:rPr>
          <w:i/>
          <w:iCs/>
          <w:color w:val="000000"/>
        </w:rPr>
        <w:tab/>
      </w:r>
      <w:r>
        <w:rPr>
          <w:i/>
          <w:iCs/>
          <w:color w:val="000000"/>
        </w:rPr>
        <w:tab/>
      </w:r>
      <w:r>
        <w:rPr>
          <w:i/>
          <w:iCs/>
          <w:color w:val="000000"/>
        </w:rPr>
        <w:tab/>
      </w:r>
      <w:r>
        <w:rPr>
          <w:i/>
          <w:iCs/>
          <w:color w:val="000000"/>
        </w:rPr>
        <w:tab/>
      </w:r>
      <w:r w:rsidRPr="004734B5">
        <w:rPr>
          <w:color w:val="000000"/>
        </w:rPr>
        <w:t>19</w:t>
      </w:r>
    </w:p>
    <w:p w:rsidR="007A187D" w:rsidRDefault="007A187D" w:rsidP="007A187D">
      <w:pPr>
        <w:shd w:val="clear" w:color="auto" w:fill="FFFFFF"/>
        <w:ind w:right="91"/>
        <w:jc w:val="both"/>
        <w:rPr>
          <w:b/>
          <w:bCs/>
          <w:color w:val="000000"/>
        </w:rPr>
      </w:pPr>
      <w:r w:rsidRPr="004734B5">
        <w:rPr>
          <w:noProof/>
        </w:rPr>
        <mc:AlternateContent>
          <mc:Choice Requires="wps">
            <w:drawing>
              <wp:anchor distT="0" distB="0" distL="114300" distR="114300" simplePos="0" relativeHeight="251675648" behindDoc="0" locked="0" layoutInCell="1" allowOverlap="1">
                <wp:simplePos x="0" y="0"/>
                <wp:positionH relativeFrom="column">
                  <wp:posOffset>-75565</wp:posOffset>
                </wp:positionH>
                <wp:positionV relativeFrom="paragraph">
                  <wp:posOffset>38735</wp:posOffset>
                </wp:positionV>
                <wp:extent cx="4077970" cy="0"/>
                <wp:effectExtent l="10160" t="10160" r="7620" b="8890"/>
                <wp:wrapNone/>
                <wp:docPr id="471" name="Прямая соединительная линия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797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53863" id="Прямая соединительная линия 47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3.05pt" to="315.1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" strokeweight=".95pt"/>
            </w:pict>
          </mc:Fallback>
        </mc:AlternateContent>
      </w:r>
    </w:p>
    <w:p w:rsidR="007A187D" w:rsidRPr="004734B5" w:rsidRDefault="007A187D" w:rsidP="007A187D">
      <w:pPr>
        <w:shd w:val="clear" w:color="auto" w:fill="FFFFFF"/>
        <w:ind w:right="91"/>
        <w:jc w:val="center"/>
      </w:pPr>
      <w:r w:rsidRPr="004734B5">
        <w:rPr>
          <w:b/>
          <w:bCs/>
          <w:color w:val="000000"/>
        </w:rPr>
        <w:t>Собака Пушок</w:t>
      </w:r>
    </w:p>
    <w:p w:rsidR="007A187D" w:rsidRPr="004734B5" w:rsidRDefault="007A187D" w:rsidP="007A187D">
      <w:pPr>
        <w:shd w:val="clear" w:color="auto" w:fill="FFFFFF"/>
        <w:ind w:right="77" w:firstLine="278"/>
        <w:jc w:val="both"/>
      </w:pPr>
      <w:r w:rsidRPr="004734B5">
        <w:rPr>
          <w:color w:val="000000"/>
        </w:rPr>
        <w:t>У Саши была собака Пушок. Однажды Саша ушёл в школу. А Пушок остался дома один. Пушок - шалун: он сорвал салфетку со стола. На пол упали чашки и чайник. Пришёл из школы Саша. Мальчик очень расстроился. Он поругал собаку.</w:t>
      </w:r>
    </w:p>
    <w:p w:rsidR="007A187D" w:rsidRPr="004734B5" w:rsidRDefault="007A187D" w:rsidP="007A187D">
      <w:pPr>
        <w:shd w:val="clear" w:color="auto" w:fill="FFFFFF"/>
        <w:ind w:right="62"/>
        <w:jc w:val="center"/>
      </w:pPr>
      <w:r w:rsidRPr="004734B5">
        <w:rPr>
          <w:b/>
          <w:bCs/>
          <w:i/>
          <w:iCs/>
          <w:color w:val="000000"/>
          <w:lang w:val="en-US"/>
        </w:rPr>
        <w:t>III</w:t>
      </w:r>
      <w:r w:rsidRPr="004734B5">
        <w:rPr>
          <w:b/>
          <w:bCs/>
          <w:i/>
          <w:iCs/>
          <w:color w:val="000000"/>
        </w:rPr>
        <w:t>. Итог занятия</w:t>
      </w:r>
    </w:p>
    <w:p w:rsidR="007A187D" w:rsidRPr="004734B5" w:rsidRDefault="007A187D" w:rsidP="007A187D">
      <w:pPr>
        <w:shd w:val="clear" w:color="auto" w:fill="FFFFFF"/>
        <w:ind w:left="14" w:right="72" w:firstLine="283"/>
        <w:jc w:val="both"/>
      </w:pPr>
      <w:r w:rsidRPr="004734B5">
        <w:rPr>
          <w:color w:val="000000"/>
        </w:rPr>
        <w:t xml:space="preserve">Назовите слова для журавля и лисы. Вспомните и скажите, чем похожи и чем различаются буквы </w:t>
      </w:r>
      <w:r w:rsidRPr="004734B5">
        <w:rPr>
          <w:i/>
          <w:iCs/>
          <w:color w:val="000000"/>
        </w:rPr>
        <w:t>у -и.</w:t>
      </w:r>
    </w:p>
    <w:p w:rsidR="007A187D" w:rsidRPr="004734B5" w:rsidRDefault="007A187D" w:rsidP="007A187D">
      <w:pPr>
        <w:shd w:val="clear" w:color="auto" w:fill="FFFFFF"/>
        <w:ind w:right="38"/>
        <w:jc w:val="center"/>
      </w:pPr>
      <w:r w:rsidRPr="004734B5">
        <w:rPr>
          <w:b/>
          <w:bCs/>
          <w:color w:val="000000"/>
        </w:rPr>
        <w:t>ЗАНЯТИЕ 5</w:t>
      </w:r>
    </w:p>
    <w:p w:rsidR="007A187D" w:rsidRPr="004734B5" w:rsidRDefault="007A187D" w:rsidP="007A187D">
      <w:pPr>
        <w:shd w:val="clear" w:color="auto" w:fill="FFFFFF"/>
        <w:ind w:left="312" w:right="58" w:hanging="288"/>
        <w:jc w:val="both"/>
      </w:pPr>
      <w:r w:rsidRPr="00AD63ED">
        <w:rPr>
          <w:b/>
          <w:color w:val="000000"/>
        </w:rPr>
        <w:t>Тема</w:t>
      </w:r>
      <w:r w:rsidRPr="004734B5">
        <w:rPr>
          <w:color w:val="000000"/>
        </w:rPr>
        <w:t xml:space="preserve">: Дифференциация букв </w:t>
      </w:r>
      <w:r w:rsidRPr="004734B5">
        <w:rPr>
          <w:i/>
          <w:iCs/>
          <w:color w:val="000000"/>
        </w:rPr>
        <w:t xml:space="preserve">и ~ у </w:t>
      </w:r>
      <w:r w:rsidRPr="004734B5">
        <w:rPr>
          <w:color w:val="000000"/>
        </w:rPr>
        <w:t>в словосочетаниях, предложениях и тексте.</w:t>
      </w:r>
    </w:p>
    <w:p w:rsidR="007A187D" w:rsidRPr="004734B5" w:rsidRDefault="007A187D" w:rsidP="007A187D">
      <w:pPr>
        <w:shd w:val="clear" w:color="auto" w:fill="FFFFFF"/>
        <w:ind w:left="312" w:right="38" w:hanging="283"/>
        <w:jc w:val="both"/>
      </w:pPr>
      <w:r w:rsidRPr="004734B5">
        <w:rPr>
          <w:b/>
          <w:bCs/>
          <w:color w:val="000000"/>
        </w:rPr>
        <w:t xml:space="preserve">Цели: </w:t>
      </w:r>
      <w:r w:rsidRPr="004734B5">
        <w:rPr>
          <w:color w:val="000000"/>
        </w:rPr>
        <w:t xml:space="preserve">познакомить детей с начертанием букв </w:t>
      </w:r>
      <w:r w:rsidRPr="004734B5">
        <w:rPr>
          <w:i/>
          <w:iCs/>
          <w:color w:val="000000"/>
        </w:rPr>
        <w:t xml:space="preserve">и - у; </w:t>
      </w:r>
      <w:r w:rsidRPr="004734B5">
        <w:rPr>
          <w:color w:val="000000"/>
        </w:rPr>
        <w:t xml:space="preserve">научить детей соотносить звуки </w:t>
      </w:r>
      <w:r>
        <w:rPr>
          <w:i/>
          <w:iCs/>
          <w:color w:val="000000"/>
        </w:rPr>
        <w:t xml:space="preserve">и </w:t>
      </w:r>
      <w:r w:rsidRPr="004734B5">
        <w:rPr>
          <w:i/>
          <w:iCs/>
          <w:color w:val="000000"/>
        </w:rPr>
        <w:t>-</w:t>
      </w:r>
      <w:r>
        <w:rPr>
          <w:i/>
          <w:iCs/>
          <w:color w:val="000000"/>
        </w:rPr>
        <w:t xml:space="preserve"> </w:t>
      </w:r>
      <w:r w:rsidRPr="004734B5">
        <w:rPr>
          <w:i/>
          <w:iCs/>
          <w:color w:val="000000"/>
        </w:rPr>
        <w:t xml:space="preserve">у с </w:t>
      </w:r>
      <w:r w:rsidRPr="004734B5">
        <w:rPr>
          <w:color w:val="000000"/>
        </w:rPr>
        <w:t>буквами и символами для обозначения на письме; развивать у детей зрительно-пространственную ориентировку, зрительное восприятие и внимание; закрепить у детей знания правил орфографии; формировать навыки звуко-буквенного анализа и синтеза слов; устранять у детей кинетические нарушения.</w:t>
      </w:r>
    </w:p>
    <w:p w:rsidR="007A187D" w:rsidRPr="004734B5" w:rsidRDefault="007A187D" w:rsidP="007A187D">
      <w:pPr>
        <w:shd w:val="clear" w:color="auto" w:fill="FFFFFF"/>
        <w:ind w:left="336" w:right="19" w:hanging="288"/>
        <w:jc w:val="both"/>
      </w:pPr>
      <w:r w:rsidRPr="004734B5">
        <w:rPr>
          <w:b/>
          <w:bCs/>
          <w:color w:val="000000"/>
        </w:rPr>
        <w:t xml:space="preserve">Оборудование: </w:t>
      </w:r>
      <w:r w:rsidRPr="004734B5">
        <w:rPr>
          <w:color w:val="000000"/>
        </w:rPr>
        <w:t xml:space="preserve">карточки с изображением элементов букв </w:t>
      </w:r>
      <w:r w:rsidRPr="004734B5">
        <w:rPr>
          <w:i/>
          <w:iCs/>
          <w:color w:val="000000"/>
        </w:rPr>
        <w:t xml:space="preserve">и - у; </w:t>
      </w:r>
      <w:r w:rsidRPr="004734B5">
        <w:rPr>
          <w:color w:val="000000"/>
        </w:rPr>
        <w:t xml:space="preserve">пособие «Зашифрованные слоги»; слова с пропущенными буквами </w:t>
      </w:r>
      <w:r w:rsidRPr="004734B5">
        <w:rPr>
          <w:i/>
          <w:iCs/>
          <w:color w:val="000000"/>
        </w:rPr>
        <w:t xml:space="preserve">у - и </w:t>
      </w:r>
      <w:r w:rsidRPr="004734B5">
        <w:rPr>
          <w:color w:val="000000"/>
        </w:rPr>
        <w:t xml:space="preserve">на карточках; пособие «Домики» (изображение двух домиков с написанными буквами: на одном - </w:t>
      </w:r>
      <w:r w:rsidRPr="004734B5">
        <w:rPr>
          <w:i/>
          <w:iCs/>
          <w:color w:val="000000"/>
        </w:rPr>
        <w:t xml:space="preserve">и, </w:t>
      </w:r>
      <w:r w:rsidRPr="004734B5">
        <w:rPr>
          <w:color w:val="000000"/>
        </w:rPr>
        <w:t xml:space="preserve">на другом - </w:t>
      </w:r>
      <w:r w:rsidRPr="004734B5">
        <w:rPr>
          <w:i/>
          <w:iCs/>
          <w:color w:val="000000"/>
        </w:rPr>
        <w:t xml:space="preserve">у); </w:t>
      </w:r>
      <w:r w:rsidRPr="004734B5">
        <w:rPr>
          <w:color w:val="000000"/>
        </w:rPr>
        <w:t>картинки с изображением людей различных профессий; пособие «Угадай пословицу»; альбом 2.</w:t>
      </w:r>
    </w:p>
    <w:p w:rsidR="007A187D" w:rsidRDefault="007A187D" w:rsidP="007A187D">
      <w:pPr>
        <w:shd w:val="clear" w:color="auto" w:fill="FFFFFF"/>
        <w:ind w:right="-20"/>
        <w:jc w:val="center"/>
        <w:rPr>
          <w:b/>
          <w:bCs/>
          <w:color w:val="000000"/>
        </w:rPr>
      </w:pPr>
      <w:r w:rsidRPr="00465ECD">
        <w:rPr>
          <w:b/>
          <w:color w:val="000000"/>
        </w:rPr>
        <w:t xml:space="preserve">ХОД </w:t>
      </w:r>
      <w:r w:rsidRPr="00465ECD">
        <w:rPr>
          <w:b/>
          <w:bCs/>
          <w:color w:val="000000"/>
        </w:rPr>
        <w:t>ЗАНЯТИЯ</w:t>
      </w:r>
    </w:p>
    <w:p w:rsidR="007A187D" w:rsidRPr="004734B5" w:rsidRDefault="007A187D" w:rsidP="007A187D">
      <w:pPr>
        <w:shd w:val="clear" w:color="auto" w:fill="FFFFFF"/>
        <w:ind w:right="-20"/>
        <w:jc w:val="center"/>
      </w:pPr>
      <w:r w:rsidRPr="004734B5">
        <w:rPr>
          <w:b/>
          <w:bCs/>
          <w:color w:val="000000"/>
          <w:lang w:val="en-US"/>
        </w:rPr>
        <w:t>I</w:t>
      </w:r>
      <w:r w:rsidRPr="004734B5">
        <w:rPr>
          <w:color w:val="000000"/>
        </w:rPr>
        <w:t xml:space="preserve">. </w:t>
      </w:r>
      <w:r w:rsidRPr="004734B5">
        <w:rPr>
          <w:b/>
          <w:bCs/>
          <w:i/>
          <w:iCs/>
          <w:color w:val="000000"/>
        </w:rPr>
        <w:t>Оргмомент</w:t>
      </w:r>
    </w:p>
    <w:p w:rsidR="007A187D" w:rsidRPr="004734B5" w:rsidRDefault="007A187D" w:rsidP="007A187D">
      <w:pPr>
        <w:shd w:val="clear" w:color="auto" w:fill="FFFFFF"/>
        <w:ind w:left="82"/>
        <w:jc w:val="both"/>
      </w:pPr>
      <w:r w:rsidRPr="004734B5">
        <w:rPr>
          <w:i/>
          <w:iCs/>
          <w:color w:val="000000"/>
        </w:rPr>
        <w:t>1.</w:t>
      </w:r>
      <w:r w:rsidRPr="00465ECD">
        <w:rPr>
          <w:i/>
          <w:iCs/>
          <w:color w:val="000000"/>
          <w:u w:val="single"/>
        </w:rPr>
        <w:t>Развитие навыков конструирования</w:t>
      </w:r>
      <w:r w:rsidRPr="004734B5">
        <w:rPr>
          <w:i/>
          <w:iCs/>
          <w:color w:val="000000"/>
          <w:u w:val="single"/>
        </w:rPr>
        <w:t>.</w:t>
      </w:r>
    </w:p>
    <w:p w:rsidR="007A187D" w:rsidRPr="004734B5" w:rsidRDefault="007A187D" w:rsidP="007A187D">
      <w:pPr>
        <w:shd w:val="clear" w:color="auto" w:fill="FFFFFF"/>
        <w:ind w:left="72" w:firstLine="274"/>
        <w:jc w:val="both"/>
      </w:pPr>
      <w:r w:rsidRPr="004734B5">
        <w:rPr>
          <w:i/>
          <w:iCs/>
          <w:color w:val="000000"/>
        </w:rPr>
        <w:t xml:space="preserve">Логопед: </w:t>
      </w:r>
      <w:r w:rsidRPr="004734B5">
        <w:rPr>
          <w:color w:val="000000"/>
        </w:rPr>
        <w:t>Рассмотрите элементы букв и постройте из них две буквы, чтобы они различались вторыми элементами и обозначали гласные звуки.</w:t>
      </w:r>
    </w:p>
    <w:p w:rsidR="007A187D" w:rsidRPr="004734B5" w:rsidRDefault="007A187D" w:rsidP="007A187D">
      <w:pPr>
        <w:shd w:val="clear" w:color="auto" w:fill="FFFFFF"/>
        <w:ind w:left="365" w:hanging="283"/>
        <w:jc w:val="both"/>
      </w:pPr>
      <w:r w:rsidRPr="004734B5">
        <w:rPr>
          <w:i/>
          <w:iCs/>
          <w:color w:val="000000"/>
          <w:u w:val="single"/>
        </w:rPr>
        <w:t>2.</w:t>
      </w:r>
      <w:r w:rsidRPr="004734B5">
        <w:rPr>
          <w:i/>
          <w:iCs/>
          <w:color w:val="000000"/>
          <w:u w:val="single"/>
        </w:rPr>
        <w:tab/>
        <w:t>Сформулировать и записать на доске тему занятия</w:t>
      </w:r>
      <w:r>
        <w:rPr>
          <w:i/>
          <w:iCs/>
          <w:color w:val="000000"/>
          <w:u w:val="single"/>
        </w:rPr>
        <w:t xml:space="preserve"> </w:t>
      </w:r>
      <w:r w:rsidRPr="004734B5">
        <w:rPr>
          <w:i/>
          <w:iCs/>
          <w:color w:val="000000"/>
        </w:rPr>
        <w:t>(Буквы и-у).</w:t>
      </w:r>
    </w:p>
    <w:p w:rsidR="007A187D" w:rsidRPr="004734B5" w:rsidRDefault="007A187D" w:rsidP="007A187D">
      <w:pPr>
        <w:shd w:val="clear" w:color="auto" w:fill="FFFFFF"/>
        <w:ind w:left="365" w:hanging="283"/>
        <w:jc w:val="both"/>
        <w:sectPr w:rsidR="007A187D" w:rsidRPr="004734B5" w:rsidSect="004734B5">
          <w:pgSz w:w="16840" w:h="11907" w:orient="landscape" w:code="9"/>
          <w:pgMar w:top="567" w:right="567" w:bottom="567" w:left="567" w:header="720" w:footer="720" w:gutter="0"/>
          <w:cols w:num="2" w:space="720"/>
          <w:noEndnote/>
        </w:sectPr>
      </w:pPr>
    </w:p>
    <w:p w:rsidR="007A187D" w:rsidRPr="004734B5" w:rsidRDefault="007A187D" w:rsidP="007A187D">
      <w:pPr>
        <w:shd w:val="clear" w:color="auto" w:fill="FFFFFF"/>
        <w:ind w:left="101"/>
        <w:jc w:val="both"/>
      </w:pPr>
      <w:r w:rsidRPr="004734B5">
        <w:rPr>
          <w:color w:val="000000"/>
        </w:rPr>
        <w:lastRenderedPageBreak/>
        <w:t>20</w:t>
      </w:r>
      <w:r w:rsidRPr="004734B5">
        <w:rPr>
          <w:color w:val="000000"/>
        </w:rPr>
        <w:tab/>
      </w:r>
      <w:r w:rsidRPr="004734B5">
        <w:rPr>
          <w:i/>
          <w:iCs/>
          <w:color w:val="000000"/>
        </w:rPr>
        <w:t>Конспекты занятий по коррекции оптической дисграфии</w:t>
      </w:r>
    </w:p>
    <w:p w:rsidR="007A187D" w:rsidRDefault="007A187D" w:rsidP="007A187D">
      <w:pPr>
        <w:shd w:val="clear" w:color="auto" w:fill="FFFFFF"/>
        <w:ind w:left="77"/>
        <w:jc w:val="both"/>
        <w:rPr>
          <w:b/>
          <w:bCs/>
          <w:i/>
          <w:iCs/>
          <w:color w:val="000000"/>
        </w:rPr>
      </w:pPr>
      <w:r w:rsidRPr="004734B5">
        <w:rPr>
          <w:noProof/>
        </w:rPr>
        <mc:AlternateContent>
          <mc:Choice Requires="wps">
            <w:drawing>
              <wp:anchor distT="0" distB="0" distL="114300" distR="114300" simplePos="0" relativeHeight="251676672" behindDoc="0" locked="0" layoutInCell="1" allowOverlap="1">
                <wp:simplePos x="0" y="0"/>
                <wp:positionH relativeFrom="column">
                  <wp:posOffset>34290</wp:posOffset>
                </wp:positionH>
                <wp:positionV relativeFrom="paragraph">
                  <wp:posOffset>38735</wp:posOffset>
                </wp:positionV>
                <wp:extent cx="4077970" cy="0"/>
                <wp:effectExtent l="15240" t="10160" r="12065" b="8890"/>
                <wp:wrapNone/>
                <wp:docPr id="470" name="Прямая соединительная линия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797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3819C" id="Прямая соединительная линия 47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05pt" to="323.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" strokeweight=".95pt"/>
            </w:pict>
          </mc:Fallback>
        </mc:AlternateContent>
      </w:r>
    </w:p>
    <w:p w:rsidR="007A187D" w:rsidRPr="004734B5" w:rsidRDefault="007A187D" w:rsidP="007A187D">
      <w:pPr>
        <w:shd w:val="clear" w:color="auto" w:fill="FFFFFF"/>
        <w:ind w:left="77"/>
        <w:jc w:val="center"/>
      </w:pPr>
      <w:r w:rsidRPr="004734B5">
        <w:rPr>
          <w:b/>
          <w:bCs/>
          <w:i/>
          <w:iCs/>
          <w:color w:val="000000"/>
          <w:lang w:val="en-US"/>
        </w:rPr>
        <w:t>II</w:t>
      </w:r>
      <w:r w:rsidRPr="004734B5">
        <w:rPr>
          <w:b/>
          <w:bCs/>
          <w:i/>
          <w:iCs/>
          <w:color w:val="000000"/>
        </w:rPr>
        <w:t>. Основная часть занятия</w:t>
      </w:r>
    </w:p>
    <w:p w:rsidR="007A187D" w:rsidRPr="004734B5" w:rsidRDefault="007A187D" w:rsidP="007A187D">
      <w:pPr>
        <w:shd w:val="clear" w:color="auto" w:fill="FFFFFF"/>
        <w:ind w:left="307" w:right="1325" w:hanging="230"/>
        <w:jc w:val="both"/>
      </w:pPr>
      <w:r w:rsidRPr="004734B5">
        <w:rPr>
          <w:i/>
          <w:iCs/>
          <w:color w:val="000000"/>
          <w:u w:val="single"/>
        </w:rPr>
        <w:t>1.</w:t>
      </w:r>
      <w:r w:rsidRPr="004734B5">
        <w:rPr>
          <w:i/>
          <w:iCs/>
          <w:color w:val="000000"/>
          <w:u w:val="single"/>
        </w:rPr>
        <w:tab/>
        <w:t>Сравнение букв занятия по начертанию.</w:t>
      </w:r>
      <w:r>
        <w:rPr>
          <w:i/>
          <w:iCs/>
          <w:color w:val="000000"/>
          <w:u w:val="single"/>
        </w:rPr>
        <w:t xml:space="preserve"> </w:t>
      </w:r>
      <w:r w:rsidRPr="004734B5">
        <w:rPr>
          <w:i/>
          <w:iCs/>
          <w:color w:val="000000"/>
          <w:u w:val="single"/>
        </w:rPr>
        <w:t>Соотнесение букв с символами.</w:t>
      </w:r>
    </w:p>
    <w:p w:rsidR="007A187D" w:rsidRPr="004734B5" w:rsidRDefault="007A187D" w:rsidP="007A187D">
      <w:pPr>
        <w:shd w:val="clear" w:color="auto" w:fill="FFFFFF"/>
        <w:ind w:left="77" w:firstLine="269"/>
        <w:jc w:val="both"/>
      </w:pPr>
      <w:r w:rsidRPr="004734B5">
        <w:rPr>
          <w:i/>
          <w:iCs/>
          <w:color w:val="000000"/>
          <w:u w:val="single"/>
        </w:rPr>
        <w:t>Логопед:</w:t>
      </w:r>
      <w:r w:rsidRPr="004734B5">
        <w:rPr>
          <w:i/>
          <w:iCs/>
          <w:color w:val="000000"/>
        </w:rPr>
        <w:t xml:space="preserve"> </w:t>
      </w:r>
      <w:r w:rsidRPr="004734B5">
        <w:rPr>
          <w:color w:val="000000"/>
        </w:rPr>
        <w:t xml:space="preserve">Для </w:t>
      </w:r>
      <w:r w:rsidRPr="004734B5">
        <w:rPr>
          <w:i/>
          <w:iCs/>
          <w:color w:val="000000"/>
        </w:rPr>
        <w:t xml:space="preserve">и </w:t>
      </w:r>
      <w:r w:rsidRPr="004734B5">
        <w:rPr>
          <w:color w:val="000000"/>
        </w:rPr>
        <w:t xml:space="preserve">- выбрали красный кружок. Для </w:t>
      </w:r>
      <w:r w:rsidRPr="004734B5">
        <w:rPr>
          <w:i/>
          <w:iCs/>
          <w:color w:val="000000"/>
        </w:rPr>
        <w:t xml:space="preserve">у - </w:t>
      </w:r>
      <w:r w:rsidRPr="004734B5">
        <w:rPr>
          <w:color w:val="000000"/>
        </w:rPr>
        <w:t>красный овал.</w:t>
      </w:r>
    </w:p>
    <w:p w:rsidR="007A187D" w:rsidRDefault="007A187D" w:rsidP="007A187D">
      <w:pPr>
        <w:shd w:val="clear" w:color="auto" w:fill="FFFFFF"/>
        <w:ind w:left="77"/>
        <w:jc w:val="both"/>
        <w:rPr>
          <w:i/>
          <w:iCs/>
          <w:color w:val="000000"/>
          <w:u w:val="single"/>
        </w:rPr>
      </w:pPr>
      <w:r>
        <w:rPr>
          <w:i/>
          <w:iCs/>
          <w:color w:val="000000"/>
          <w:u w:val="single"/>
        </w:rPr>
        <w:t xml:space="preserve">2. </w:t>
      </w:r>
      <w:r w:rsidRPr="004734B5">
        <w:rPr>
          <w:i/>
          <w:iCs/>
          <w:color w:val="000000"/>
          <w:u w:val="single"/>
        </w:rPr>
        <w:t>Развитие зрительного внимания.</w:t>
      </w:r>
      <w:r>
        <w:rPr>
          <w:i/>
          <w:iCs/>
          <w:color w:val="000000"/>
          <w:u w:val="single"/>
        </w:rPr>
        <w:t xml:space="preserve"> </w:t>
      </w:r>
      <w:r w:rsidRPr="004734B5">
        <w:rPr>
          <w:i/>
          <w:iCs/>
          <w:color w:val="000000"/>
          <w:u w:val="single"/>
        </w:rPr>
        <w:t>Дифферен</w:t>
      </w:r>
      <w:r>
        <w:rPr>
          <w:i/>
          <w:iCs/>
          <w:color w:val="000000"/>
          <w:u w:val="single"/>
        </w:rPr>
        <w:t>ц</w:t>
      </w:r>
      <w:r w:rsidRPr="004734B5">
        <w:rPr>
          <w:i/>
          <w:iCs/>
          <w:color w:val="000000"/>
          <w:u w:val="single"/>
        </w:rPr>
        <w:t>иа</w:t>
      </w:r>
      <w:r>
        <w:rPr>
          <w:i/>
          <w:iCs/>
          <w:color w:val="000000"/>
          <w:u w:val="single"/>
        </w:rPr>
        <w:t>ц</w:t>
      </w:r>
      <w:r w:rsidRPr="004734B5">
        <w:rPr>
          <w:i/>
          <w:iCs/>
          <w:color w:val="000000"/>
          <w:u w:val="single"/>
        </w:rPr>
        <w:t>ия букв занятия на уровне слога.</w:t>
      </w:r>
    </w:p>
    <w:p w:rsidR="007A187D" w:rsidRPr="004734B5" w:rsidRDefault="007A187D" w:rsidP="007A187D">
      <w:pPr>
        <w:shd w:val="clear" w:color="auto" w:fill="FFFFFF"/>
        <w:ind w:left="77"/>
        <w:jc w:val="both"/>
      </w:pPr>
      <w:r w:rsidRPr="004734B5">
        <w:rPr>
          <w:i/>
          <w:iCs/>
          <w:color w:val="000000"/>
          <w:u w:val="single"/>
        </w:rPr>
        <w:t>Логопед:</w:t>
      </w:r>
      <w:r w:rsidRPr="004734B5">
        <w:rPr>
          <w:i/>
          <w:iCs/>
          <w:color w:val="000000"/>
        </w:rPr>
        <w:t xml:space="preserve"> </w:t>
      </w:r>
      <w:r w:rsidRPr="004734B5">
        <w:rPr>
          <w:color w:val="000000"/>
        </w:rPr>
        <w:t>Прочитайте слоги, зашифрованные при помощи</w:t>
      </w:r>
      <w:r>
        <w:rPr>
          <w:color w:val="000000"/>
        </w:rPr>
        <w:t xml:space="preserve"> </w:t>
      </w:r>
      <w:r w:rsidRPr="004734B5">
        <w:rPr>
          <w:color w:val="000000"/>
        </w:rPr>
        <w:t>символов.</w:t>
      </w:r>
    </w:p>
    <w:p w:rsidR="007A187D" w:rsidRPr="004734B5" w:rsidRDefault="007A187D" w:rsidP="007A187D">
      <w:pPr>
        <w:ind w:left="226" w:right="202"/>
        <w:jc w:val="both"/>
      </w:pPr>
      <w:r w:rsidRPr="004734B5">
        <w:rPr>
          <w:noProof/>
        </w:rPr>
        <w:drawing>
          <wp:inline distT="0" distB="0" distL="0" distR="0">
            <wp:extent cx="3838575" cy="1276350"/>
            <wp:effectExtent l="0" t="0" r="9525"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38575" cy="1276350"/>
                    </a:xfrm>
                    <a:prstGeom prst="rect">
                      <a:avLst/>
                    </a:prstGeom>
                    <a:noFill/>
                    <a:ln>
                      <a:noFill/>
                    </a:ln>
                  </pic:spPr>
                </pic:pic>
              </a:graphicData>
            </a:graphic>
          </wp:inline>
        </w:drawing>
      </w:r>
    </w:p>
    <w:p w:rsidR="007A187D" w:rsidRPr="004734B5" w:rsidRDefault="007A187D" w:rsidP="007A187D">
      <w:pPr>
        <w:shd w:val="clear" w:color="auto" w:fill="FFFFFF"/>
        <w:ind w:left="317"/>
        <w:jc w:val="both"/>
      </w:pPr>
      <w:r w:rsidRPr="004734B5">
        <w:rPr>
          <w:i/>
          <w:iCs/>
          <w:color w:val="000000"/>
          <w:u w:val="single"/>
        </w:rPr>
        <w:t>Дети:</w:t>
      </w:r>
      <w:r w:rsidRPr="004734B5">
        <w:rPr>
          <w:i/>
          <w:iCs/>
          <w:color w:val="000000"/>
        </w:rPr>
        <w:t xml:space="preserve"> </w:t>
      </w:r>
      <w:r w:rsidRPr="004734B5">
        <w:rPr>
          <w:color w:val="000000"/>
        </w:rPr>
        <w:t>им, ин, ир, иш, ик, из, ум, ун, ур, уш, ук, уз.</w:t>
      </w:r>
    </w:p>
    <w:p w:rsidR="007A187D" w:rsidRPr="004734B5" w:rsidRDefault="007A187D" w:rsidP="007A187D">
      <w:pPr>
        <w:shd w:val="clear" w:color="auto" w:fill="FFFFFF"/>
        <w:ind w:left="58"/>
        <w:jc w:val="both"/>
      </w:pPr>
      <w:r w:rsidRPr="004734B5">
        <w:rPr>
          <w:color w:val="000000"/>
          <w:u w:val="single"/>
        </w:rPr>
        <w:t xml:space="preserve">3. </w:t>
      </w:r>
      <w:r w:rsidRPr="004734B5">
        <w:rPr>
          <w:i/>
          <w:iCs/>
          <w:color w:val="000000"/>
          <w:u w:val="single"/>
        </w:rPr>
        <w:t>Соотнесение звука с буквой.</w:t>
      </w:r>
    </w:p>
    <w:p w:rsidR="007A187D" w:rsidRPr="004734B5" w:rsidRDefault="007A187D" w:rsidP="007A187D">
      <w:pPr>
        <w:shd w:val="clear" w:color="auto" w:fill="FFFFFF"/>
        <w:ind w:left="53" w:firstLine="274"/>
        <w:jc w:val="both"/>
      </w:pPr>
      <w:r w:rsidRPr="004734B5">
        <w:rPr>
          <w:i/>
          <w:iCs/>
          <w:color w:val="000000"/>
          <w:u w:val="single"/>
        </w:rPr>
        <w:t>Логопед:</w:t>
      </w:r>
      <w:r w:rsidRPr="004734B5">
        <w:rPr>
          <w:i/>
          <w:iCs/>
          <w:color w:val="000000"/>
        </w:rPr>
        <w:t xml:space="preserve"> </w:t>
      </w:r>
      <w:r w:rsidRPr="004734B5">
        <w:rPr>
          <w:color w:val="000000"/>
        </w:rPr>
        <w:t>Рассмотрите домики на доске и помогите словам выбрать верно, кому, куда нужно идти?</w:t>
      </w:r>
    </w:p>
    <w:p w:rsidR="007A187D" w:rsidRPr="004734B5" w:rsidRDefault="007A187D" w:rsidP="007A187D">
      <w:pPr>
        <w:shd w:val="clear" w:color="auto" w:fill="FFFFFF"/>
        <w:ind w:left="326"/>
        <w:jc w:val="both"/>
      </w:pPr>
      <w:r w:rsidRPr="004734B5">
        <w:rPr>
          <w:i/>
          <w:iCs/>
          <w:color w:val="000000"/>
          <w:u w:val="single"/>
        </w:rPr>
        <w:t>Карточки со словами:</w:t>
      </w:r>
    </w:p>
    <w:p w:rsidR="007A187D" w:rsidRPr="004734B5" w:rsidRDefault="007A187D" w:rsidP="007A187D">
      <w:pPr>
        <w:ind w:right="67"/>
        <w:jc w:val="center"/>
      </w:pPr>
      <w:r w:rsidRPr="004734B5">
        <w:rPr>
          <w:noProof/>
        </w:rPr>
        <w:drawing>
          <wp:inline distT="0" distB="0" distL="0" distR="0">
            <wp:extent cx="4067175" cy="1371600"/>
            <wp:effectExtent l="0" t="0" r="9525"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67175" cy="1371600"/>
                    </a:xfrm>
                    <a:prstGeom prst="rect">
                      <a:avLst/>
                    </a:prstGeom>
                    <a:noFill/>
                    <a:ln>
                      <a:noFill/>
                    </a:ln>
                  </pic:spPr>
                </pic:pic>
              </a:graphicData>
            </a:graphic>
          </wp:inline>
        </w:drawing>
      </w:r>
    </w:p>
    <w:p w:rsidR="007A187D" w:rsidRPr="004734B5" w:rsidRDefault="007A187D" w:rsidP="007A187D">
      <w:pPr>
        <w:shd w:val="clear" w:color="auto" w:fill="FFFFFF"/>
        <w:ind w:left="43" w:firstLine="283"/>
        <w:jc w:val="both"/>
      </w:pPr>
      <w:r w:rsidRPr="004734B5">
        <w:rPr>
          <w:color w:val="000000"/>
        </w:rPr>
        <w:t>Запишите в тетрадь слова в два столбика и укажите в них наличие букв занятия.</w:t>
      </w:r>
    </w:p>
    <w:p w:rsidR="007A187D" w:rsidRPr="004734B5" w:rsidRDefault="007A187D" w:rsidP="007A187D">
      <w:pPr>
        <w:shd w:val="clear" w:color="auto" w:fill="FFFFFF"/>
        <w:ind w:left="38"/>
        <w:jc w:val="both"/>
      </w:pPr>
      <w:r w:rsidRPr="004734B5">
        <w:rPr>
          <w:i/>
          <w:iCs/>
          <w:color w:val="000000"/>
          <w:u w:val="single"/>
        </w:rPr>
        <w:t>4. Физминутка. «Кузнечики» (см. занятие 3).</w:t>
      </w:r>
    </w:p>
    <w:p w:rsidR="007A187D" w:rsidRPr="004734B5" w:rsidRDefault="007A187D" w:rsidP="007A187D">
      <w:pPr>
        <w:shd w:val="clear" w:color="auto" w:fill="FFFFFF"/>
        <w:ind w:left="14"/>
        <w:jc w:val="both"/>
      </w:pPr>
      <w:r w:rsidRPr="004734B5">
        <w:br w:type="column"/>
      </w:r>
      <w:r w:rsidRPr="004734B5">
        <w:rPr>
          <w:i/>
          <w:iCs/>
          <w:color w:val="000000"/>
        </w:rPr>
        <w:lastRenderedPageBreak/>
        <w:t>Дифференциация букв «у — и»</w:t>
      </w:r>
      <w:r w:rsidRPr="004734B5">
        <w:rPr>
          <w:i/>
          <w:iCs/>
          <w:color w:val="000000"/>
        </w:rPr>
        <w:tab/>
      </w:r>
      <w:r>
        <w:rPr>
          <w:i/>
          <w:iCs/>
          <w:color w:val="000000"/>
        </w:rPr>
        <w:tab/>
      </w:r>
      <w:r>
        <w:rPr>
          <w:i/>
          <w:iCs/>
          <w:color w:val="000000"/>
        </w:rPr>
        <w:tab/>
      </w:r>
      <w:r>
        <w:rPr>
          <w:i/>
          <w:iCs/>
          <w:color w:val="000000"/>
        </w:rPr>
        <w:tab/>
      </w:r>
      <w:r>
        <w:rPr>
          <w:i/>
          <w:iCs/>
          <w:color w:val="000000"/>
        </w:rPr>
        <w:tab/>
      </w:r>
      <w:r w:rsidRPr="004734B5">
        <w:rPr>
          <w:color w:val="000000"/>
        </w:rPr>
        <w:t>21</w:t>
      </w:r>
    </w:p>
    <w:p w:rsidR="007A187D" w:rsidRDefault="007A187D" w:rsidP="007A187D">
      <w:pPr>
        <w:shd w:val="clear" w:color="auto" w:fill="FFFFFF"/>
        <w:jc w:val="both"/>
        <w:rPr>
          <w:i/>
          <w:iCs/>
          <w:color w:val="000000"/>
          <w:u w:val="single"/>
        </w:rPr>
      </w:pPr>
      <w:r w:rsidRPr="004734B5">
        <w:rPr>
          <w:noProof/>
        </w:rPr>
        <mc:AlternateContent>
          <mc:Choice Requires="wps">
            <w:drawing>
              <wp:anchor distT="0" distB="0" distL="114300" distR="114300" simplePos="0" relativeHeight="251677696" behindDoc="0" locked="0" layoutInCell="1" allowOverlap="1">
                <wp:simplePos x="0" y="0"/>
                <wp:positionH relativeFrom="column">
                  <wp:posOffset>-75565</wp:posOffset>
                </wp:positionH>
                <wp:positionV relativeFrom="paragraph">
                  <wp:posOffset>38735</wp:posOffset>
                </wp:positionV>
                <wp:extent cx="4077970" cy="0"/>
                <wp:effectExtent l="10160" t="10160" r="7620" b="8890"/>
                <wp:wrapNone/>
                <wp:docPr id="469" name="Прямая соединительная линия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797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E4F1A" id="Прямая соединительная линия 46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3.05pt" to="315.1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" strokeweight=".95pt"/>
            </w:pict>
          </mc:Fallback>
        </mc:AlternateContent>
      </w:r>
    </w:p>
    <w:p w:rsidR="007A187D" w:rsidRDefault="007A187D" w:rsidP="007A187D">
      <w:pPr>
        <w:widowControl w:val="0"/>
        <w:numPr>
          <w:ilvl w:val="0"/>
          <w:numId w:val="75"/>
        </w:numPr>
        <w:shd w:val="clear" w:color="auto" w:fill="FFFFFF"/>
        <w:autoSpaceDE w:val="0"/>
        <w:autoSpaceDN w:val="0"/>
        <w:adjustRightInd w:val="0"/>
        <w:ind w:left="240" w:hanging="240"/>
        <w:jc w:val="both"/>
        <w:rPr>
          <w:i/>
          <w:iCs/>
          <w:color w:val="000000"/>
          <w:u w:val="single"/>
        </w:rPr>
      </w:pPr>
      <w:r w:rsidRPr="004734B5">
        <w:rPr>
          <w:i/>
          <w:iCs/>
          <w:color w:val="000000"/>
          <w:u w:val="single"/>
        </w:rPr>
        <w:t>Развитие звуко-буквенного анализа и синтеза.</w:t>
      </w:r>
    </w:p>
    <w:p w:rsidR="007A187D" w:rsidRDefault="007A187D" w:rsidP="007A187D">
      <w:pPr>
        <w:shd w:val="clear" w:color="auto" w:fill="FFFFFF"/>
        <w:jc w:val="both"/>
        <w:rPr>
          <w:color w:val="000000"/>
        </w:rPr>
      </w:pPr>
      <w:r w:rsidRPr="004734B5">
        <w:rPr>
          <w:i/>
          <w:iCs/>
          <w:color w:val="000000"/>
          <w:u w:val="single"/>
        </w:rPr>
        <w:t>Логопед:</w:t>
      </w:r>
      <w:r w:rsidRPr="004734B5">
        <w:rPr>
          <w:i/>
          <w:iCs/>
          <w:color w:val="000000"/>
        </w:rPr>
        <w:t xml:space="preserve"> </w:t>
      </w:r>
      <w:r w:rsidRPr="004734B5">
        <w:rPr>
          <w:color w:val="000000"/>
        </w:rPr>
        <w:t xml:space="preserve">Вставьте в слова буквы </w:t>
      </w:r>
      <w:r w:rsidRPr="004734B5">
        <w:rPr>
          <w:i/>
          <w:iCs/>
          <w:color w:val="000000"/>
        </w:rPr>
        <w:t xml:space="preserve">и — уи </w:t>
      </w:r>
      <w:r w:rsidRPr="004734B5">
        <w:rPr>
          <w:color w:val="000000"/>
        </w:rPr>
        <w:t>прочитайте слова.</w:t>
      </w:r>
    </w:p>
    <w:p w:rsidR="007A187D" w:rsidRDefault="007A187D" w:rsidP="007A187D">
      <w:pPr>
        <w:shd w:val="clear" w:color="auto" w:fill="FFFFFF"/>
        <w:jc w:val="both"/>
        <w:rPr>
          <w:color w:val="000000"/>
        </w:rPr>
      </w:pPr>
      <w:r w:rsidRPr="004734B5">
        <w:rPr>
          <w:color w:val="000000"/>
        </w:rPr>
        <w:t>Л...ПА</w:t>
      </w:r>
      <w:r w:rsidRPr="004734B5">
        <w:rPr>
          <w:color w:val="000000"/>
        </w:rPr>
        <w:tab/>
      </w:r>
      <w:r>
        <w:rPr>
          <w:color w:val="000000"/>
        </w:rPr>
        <w:tab/>
      </w:r>
      <w:r w:rsidRPr="004734B5">
        <w:rPr>
          <w:color w:val="000000"/>
        </w:rPr>
        <w:t>Л...ЖА</w:t>
      </w:r>
      <w:r w:rsidRPr="004734B5">
        <w:rPr>
          <w:color w:val="000000"/>
        </w:rPr>
        <w:tab/>
        <w:t>Л...ДА</w:t>
      </w:r>
      <w:r w:rsidRPr="004734B5">
        <w:rPr>
          <w:color w:val="000000"/>
        </w:rPr>
        <w:tab/>
      </w:r>
    </w:p>
    <w:p w:rsidR="007A187D" w:rsidRPr="004734B5" w:rsidRDefault="007A187D" w:rsidP="007A187D">
      <w:pPr>
        <w:shd w:val="clear" w:color="auto" w:fill="FFFFFF"/>
        <w:jc w:val="both"/>
        <w:rPr>
          <w:i/>
          <w:iCs/>
          <w:color w:val="000000"/>
          <w:u w:val="single"/>
        </w:rPr>
      </w:pPr>
      <w:r w:rsidRPr="004734B5">
        <w:rPr>
          <w:color w:val="000000"/>
        </w:rPr>
        <w:t>Д...МА</w:t>
      </w:r>
      <w:r>
        <w:rPr>
          <w:color w:val="000000"/>
        </w:rPr>
        <w:tab/>
      </w:r>
      <w:r w:rsidRPr="004734B5">
        <w:rPr>
          <w:color w:val="000000"/>
        </w:rPr>
        <w:t>М...НА            КЛ...МБА           Р...ЧКА</w:t>
      </w:r>
    </w:p>
    <w:p w:rsidR="007A187D" w:rsidRDefault="007A187D" w:rsidP="007A187D">
      <w:pPr>
        <w:widowControl w:val="0"/>
        <w:numPr>
          <w:ilvl w:val="0"/>
          <w:numId w:val="75"/>
        </w:numPr>
        <w:shd w:val="clear" w:color="auto" w:fill="FFFFFF"/>
        <w:autoSpaceDE w:val="0"/>
        <w:autoSpaceDN w:val="0"/>
        <w:adjustRightInd w:val="0"/>
        <w:ind w:left="240" w:hanging="240"/>
        <w:jc w:val="both"/>
        <w:rPr>
          <w:i/>
          <w:iCs/>
          <w:color w:val="000000"/>
          <w:u w:val="single"/>
        </w:rPr>
      </w:pPr>
      <w:r w:rsidRPr="004734B5">
        <w:rPr>
          <w:i/>
          <w:iCs/>
          <w:color w:val="000000"/>
          <w:u w:val="single"/>
        </w:rPr>
        <w:t>Развитие словаря. Закрепление знаний о профессиях.</w:t>
      </w:r>
    </w:p>
    <w:p w:rsidR="007A187D" w:rsidRPr="004734B5" w:rsidRDefault="007A187D" w:rsidP="007A187D">
      <w:pPr>
        <w:shd w:val="clear" w:color="auto" w:fill="FFFFFF"/>
        <w:jc w:val="both"/>
      </w:pPr>
      <w:r w:rsidRPr="004734B5">
        <w:rPr>
          <w:i/>
          <w:iCs/>
          <w:color w:val="000000"/>
          <w:u w:val="single"/>
        </w:rPr>
        <w:t>Логопед:</w:t>
      </w:r>
      <w:r w:rsidRPr="004734B5">
        <w:rPr>
          <w:i/>
          <w:iCs/>
          <w:color w:val="000000"/>
        </w:rPr>
        <w:t xml:space="preserve"> </w:t>
      </w:r>
      <w:r w:rsidRPr="004734B5">
        <w:rPr>
          <w:color w:val="000000"/>
        </w:rPr>
        <w:t>Рассмотрите картинки и скажите, кем работают</w:t>
      </w:r>
      <w:r>
        <w:rPr>
          <w:color w:val="000000"/>
        </w:rPr>
        <w:t xml:space="preserve"> </w:t>
      </w:r>
      <w:r w:rsidRPr="004734B5">
        <w:rPr>
          <w:color w:val="000000"/>
        </w:rPr>
        <w:t>изображённые люди?</w:t>
      </w:r>
    </w:p>
    <w:p w:rsidR="007A187D" w:rsidRPr="004734B5" w:rsidRDefault="007A187D" w:rsidP="007A187D">
      <w:pPr>
        <w:shd w:val="clear" w:color="auto" w:fill="FFFFFF"/>
        <w:ind w:left="10" w:right="10" w:firstLine="293"/>
        <w:jc w:val="both"/>
      </w:pPr>
      <w:r w:rsidRPr="004734B5">
        <w:rPr>
          <w:color w:val="000000"/>
        </w:rPr>
        <w:t>Показывает детям картинки с изображениями: уборщицы, футболиста, хоккеиста, гитариста, скрипача, учителя, строителя, трубочиста.</w:t>
      </w:r>
    </w:p>
    <w:p w:rsidR="007A187D" w:rsidRPr="004734B5" w:rsidRDefault="007A187D" w:rsidP="007A187D">
      <w:pPr>
        <w:shd w:val="clear" w:color="auto" w:fill="FFFFFF"/>
        <w:ind w:left="14" w:right="10" w:firstLine="283"/>
        <w:jc w:val="both"/>
      </w:pPr>
      <w:r w:rsidRPr="004734B5">
        <w:rPr>
          <w:color w:val="000000"/>
        </w:rPr>
        <w:t xml:space="preserve">Какие профессии можно объединить в одну группу? Почему? </w:t>
      </w:r>
      <w:r w:rsidRPr="004734B5">
        <w:rPr>
          <w:i/>
          <w:iCs/>
          <w:color w:val="000000"/>
        </w:rPr>
        <w:t>(Скрипач, гитарист - музыканты; футболист, хоккеист - спортсмены.)</w:t>
      </w:r>
    </w:p>
    <w:p w:rsidR="007A187D" w:rsidRPr="004734B5" w:rsidRDefault="007A187D" w:rsidP="007A187D">
      <w:pPr>
        <w:shd w:val="clear" w:color="auto" w:fill="FFFFFF"/>
        <w:jc w:val="both"/>
      </w:pPr>
      <w:r>
        <w:rPr>
          <w:i/>
          <w:iCs/>
          <w:color w:val="000000"/>
          <w:u w:val="single"/>
        </w:rPr>
        <w:t xml:space="preserve">7. </w:t>
      </w:r>
      <w:r w:rsidRPr="004734B5">
        <w:rPr>
          <w:i/>
          <w:iCs/>
          <w:color w:val="000000"/>
          <w:u w:val="single"/>
        </w:rPr>
        <w:t>Составление словосочетаний.</w:t>
      </w:r>
    </w:p>
    <w:p w:rsidR="007A187D" w:rsidRPr="004734B5" w:rsidRDefault="007A187D" w:rsidP="007A187D">
      <w:pPr>
        <w:shd w:val="clear" w:color="auto" w:fill="FFFFFF"/>
        <w:ind w:left="14" w:right="14" w:firstLine="274"/>
        <w:jc w:val="both"/>
      </w:pPr>
      <w:r w:rsidRPr="004734B5">
        <w:rPr>
          <w:i/>
          <w:iCs/>
          <w:color w:val="000000"/>
          <w:u w:val="single"/>
        </w:rPr>
        <w:t>Логопед:</w:t>
      </w:r>
      <w:r w:rsidRPr="004734B5">
        <w:rPr>
          <w:i/>
          <w:iCs/>
          <w:color w:val="000000"/>
        </w:rPr>
        <w:t xml:space="preserve"> </w:t>
      </w:r>
      <w:r w:rsidRPr="004734B5">
        <w:rPr>
          <w:color w:val="000000"/>
        </w:rPr>
        <w:t>Составьте с каждым из слов предыдущего задания словосочетание и запишите его, укажите в этом словосочетании буквы занятия.</w:t>
      </w:r>
    </w:p>
    <w:p w:rsidR="007A187D" w:rsidRDefault="007A187D" w:rsidP="007A187D">
      <w:pPr>
        <w:widowControl w:val="0"/>
        <w:numPr>
          <w:ilvl w:val="0"/>
          <w:numId w:val="69"/>
        </w:numPr>
        <w:shd w:val="clear" w:color="auto" w:fill="FFFFFF"/>
        <w:autoSpaceDE w:val="0"/>
        <w:autoSpaceDN w:val="0"/>
        <w:adjustRightInd w:val="0"/>
        <w:ind w:left="240" w:right="883" w:hanging="240"/>
        <w:jc w:val="both"/>
        <w:rPr>
          <w:i/>
          <w:iCs/>
          <w:color w:val="000000"/>
          <w:u w:val="single"/>
        </w:rPr>
      </w:pPr>
      <w:r w:rsidRPr="004734B5">
        <w:rPr>
          <w:i/>
          <w:iCs/>
          <w:color w:val="000000"/>
          <w:u w:val="single"/>
        </w:rPr>
        <w:t>Развитие логического мышления и зрительного</w:t>
      </w:r>
      <w:r>
        <w:rPr>
          <w:i/>
          <w:iCs/>
          <w:color w:val="000000"/>
          <w:u w:val="single"/>
        </w:rPr>
        <w:t xml:space="preserve"> восприятия. </w:t>
      </w:r>
      <w:r w:rsidRPr="004734B5">
        <w:rPr>
          <w:i/>
          <w:iCs/>
          <w:color w:val="000000"/>
          <w:u w:val="single"/>
        </w:rPr>
        <w:t>Составление предложений.</w:t>
      </w:r>
      <w:r>
        <w:rPr>
          <w:i/>
          <w:iCs/>
          <w:color w:val="000000"/>
          <w:u w:val="single"/>
        </w:rPr>
        <w:t xml:space="preserve"> </w:t>
      </w:r>
    </w:p>
    <w:p w:rsidR="007A187D" w:rsidRPr="004734B5" w:rsidRDefault="007A187D" w:rsidP="007A187D">
      <w:pPr>
        <w:shd w:val="clear" w:color="auto" w:fill="FFFFFF"/>
        <w:ind w:right="883"/>
        <w:jc w:val="both"/>
      </w:pPr>
      <w:r w:rsidRPr="004734B5">
        <w:rPr>
          <w:i/>
          <w:iCs/>
          <w:color w:val="000000"/>
          <w:u w:val="single"/>
        </w:rPr>
        <w:t>Логопед:</w:t>
      </w:r>
      <w:r w:rsidRPr="004734B5">
        <w:rPr>
          <w:i/>
          <w:iCs/>
          <w:color w:val="000000"/>
        </w:rPr>
        <w:t xml:space="preserve"> </w:t>
      </w:r>
      <w:r w:rsidRPr="004734B5">
        <w:rPr>
          <w:color w:val="000000"/>
        </w:rPr>
        <w:t>Посмотрите, в таблице скрылась фраза.</w:t>
      </w:r>
    </w:p>
    <w:p w:rsidR="007A187D" w:rsidRDefault="007A187D" w:rsidP="007A187D">
      <w:pPr>
        <w:shd w:val="clear" w:color="auto" w:fill="FFFFFF"/>
        <w:ind w:left="24"/>
        <w:jc w:val="both"/>
      </w:pPr>
      <w:r w:rsidRPr="004734B5">
        <w:rPr>
          <w:i/>
          <w:iCs/>
          <w:color w:val="000000"/>
          <w:u w:val="single"/>
        </w:rPr>
        <w:t>Дети:</w:t>
      </w:r>
      <w:r w:rsidRPr="004734B5">
        <w:rPr>
          <w:i/>
          <w:iCs/>
          <w:color w:val="000000"/>
        </w:rPr>
        <w:t xml:space="preserve"> </w:t>
      </w:r>
      <w:r w:rsidRPr="004734B5">
        <w:rPr>
          <w:color w:val="000000"/>
        </w:rPr>
        <w:t xml:space="preserve">Хорошая книга - лучший друг. </w:t>
      </w:r>
      <w:r w:rsidRPr="004734B5">
        <w:rPr>
          <w:i/>
          <w:iCs/>
          <w:color w:val="000000"/>
          <w:u w:val="single"/>
        </w:rPr>
        <w:t>Логопед:</w:t>
      </w:r>
      <w:r w:rsidRPr="004734B5">
        <w:rPr>
          <w:i/>
          <w:iCs/>
          <w:color w:val="000000"/>
        </w:rPr>
        <w:t xml:space="preserve"> </w:t>
      </w:r>
      <w:r w:rsidRPr="004734B5">
        <w:rPr>
          <w:color w:val="000000"/>
        </w:rPr>
        <w:t>Запишите пословицу и укажите в словах наличие букв занятия.</w:t>
      </w:r>
      <w:r w:rsidRPr="000769FC">
        <w:t xml:space="preserve"> </w:t>
      </w:r>
    </w:p>
    <w:p w:rsidR="007A187D" w:rsidRPr="004734B5" w:rsidRDefault="007A187D" w:rsidP="007A187D">
      <w:pPr>
        <w:shd w:val="clear" w:color="auto" w:fill="FFFFFF"/>
        <w:ind w:left="24"/>
        <w:jc w:val="both"/>
      </w:pPr>
      <w:r w:rsidRPr="004734B5">
        <w:rPr>
          <w:noProof/>
        </w:rPr>
        <w:drawing>
          <wp:inline distT="0" distB="0" distL="0" distR="0">
            <wp:extent cx="4124325" cy="971550"/>
            <wp:effectExtent l="0" t="0" r="9525"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24325" cy="971550"/>
                    </a:xfrm>
                    <a:prstGeom prst="rect">
                      <a:avLst/>
                    </a:prstGeom>
                    <a:noFill/>
                    <a:ln>
                      <a:noFill/>
                    </a:ln>
                  </pic:spPr>
                </pic:pic>
              </a:graphicData>
            </a:graphic>
          </wp:inline>
        </w:drawing>
      </w:r>
    </w:p>
    <w:p w:rsidR="007A187D" w:rsidRPr="004734B5" w:rsidRDefault="007A187D" w:rsidP="007A187D">
      <w:pPr>
        <w:shd w:val="clear" w:color="auto" w:fill="FFFFFF"/>
        <w:jc w:val="both"/>
      </w:pPr>
      <w:r w:rsidRPr="004734B5">
        <w:rPr>
          <w:color w:val="000000"/>
        </w:rPr>
        <w:t>Что это за фраза? Отгадать загадку вам поможет этот ключ:</w:t>
      </w:r>
    </w:p>
    <w:p w:rsidR="007A187D" w:rsidRPr="004734B5" w:rsidRDefault="007A187D" w:rsidP="007A187D">
      <w:pPr>
        <w:shd w:val="clear" w:color="auto" w:fill="FFFFFF"/>
        <w:ind w:left="24"/>
        <w:jc w:val="both"/>
        <w:sectPr w:rsidR="007A187D" w:rsidRPr="004734B5" w:rsidSect="004734B5">
          <w:pgSz w:w="16840" w:h="11907" w:orient="landscape" w:code="9"/>
          <w:pgMar w:top="567" w:right="567" w:bottom="567" w:left="567" w:header="720" w:footer="720" w:gutter="0"/>
          <w:cols w:num="2" w:space="720"/>
          <w:noEndnote/>
        </w:sectPr>
      </w:pPr>
      <w:r w:rsidRPr="004734B5">
        <w:rPr>
          <w:noProof/>
        </w:rPr>
        <w:drawing>
          <wp:inline distT="0" distB="0" distL="0" distR="0">
            <wp:extent cx="4124325" cy="971550"/>
            <wp:effectExtent l="0" t="0" r="9525"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24325" cy="971550"/>
                    </a:xfrm>
                    <a:prstGeom prst="rect">
                      <a:avLst/>
                    </a:prstGeom>
                    <a:noFill/>
                    <a:ln>
                      <a:noFill/>
                    </a:ln>
                  </pic:spPr>
                </pic:pic>
              </a:graphicData>
            </a:graphic>
          </wp:inline>
        </w:drawing>
      </w:r>
    </w:p>
    <w:p w:rsidR="007A187D" w:rsidRPr="004734B5" w:rsidRDefault="007A187D" w:rsidP="007A187D">
      <w:pPr>
        <w:shd w:val="clear" w:color="auto" w:fill="FFFFFF"/>
        <w:ind w:left="34"/>
        <w:jc w:val="both"/>
      </w:pPr>
      <w:r w:rsidRPr="004734B5">
        <w:rPr>
          <w:color w:val="000000"/>
        </w:rPr>
        <w:lastRenderedPageBreak/>
        <w:t>22</w:t>
      </w:r>
      <w:r w:rsidRPr="004734B5">
        <w:rPr>
          <w:color w:val="000000"/>
        </w:rPr>
        <w:tab/>
      </w:r>
      <w:r>
        <w:rPr>
          <w:color w:val="000000"/>
        </w:rPr>
        <w:t xml:space="preserve">         </w:t>
      </w:r>
      <w:r w:rsidRPr="004734B5">
        <w:rPr>
          <w:i/>
          <w:iCs/>
          <w:color w:val="000000"/>
        </w:rPr>
        <w:t>Конспекты занятий по коррекции оптической дисграфии</w:t>
      </w:r>
    </w:p>
    <w:p w:rsidR="007A187D" w:rsidRDefault="007A187D" w:rsidP="007A187D">
      <w:pPr>
        <w:shd w:val="clear" w:color="auto" w:fill="FFFFFF"/>
        <w:ind w:left="10"/>
        <w:jc w:val="both"/>
        <w:rPr>
          <w:i/>
          <w:iCs/>
          <w:color w:val="000000"/>
          <w:u w:val="single"/>
        </w:rPr>
      </w:pPr>
      <w:r w:rsidRPr="004734B5">
        <w:rPr>
          <w:noProof/>
        </w:rPr>
        <mc:AlternateContent>
          <mc:Choice Requires="wps">
            <w:drawing>
              <wp:anchor distT="0" distB="0" distL="114300" distR="114300" simplePos="0" relativeHeight="251678720" behindDoc="0" locked="0" layoutInCell="1" allowOverlap="1">
                <wp:simplePos x="0" y="0"/>
                <wp:positionH relativeFrom="column">
                  <wp:posOffset>34290</wp:posOffset>
                </wp:positionH>
                <wp:positionV relativeFrom="paragraph">
                  <wp:posOffset>38735</wp:posOffset>
                </wp:positionV>
                <wp:extent cx="4495800" cy="0"/>
                <wp:effectExtent l="15240" t="10160" r="13335" b="8890"/>
                <wp:wrapNone/>
                <wp:docPr id="468" name="Прямая соединительная линия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471EC" id="Прямая соединительная линия 46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05pt" to="356.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" strokeweight=".95pt"/>
            </w:pict>
          </mc:Fallback>
        </mc:AlternateContent>
      </w:r>
    </w:p>
    <w:p w:rsidR="007A187D" w:rsidRDefault="007A187D" w:rsidP="007A187D">
      <w:pPr>
        <w:widowControl w:val="0"/>
        <w:numPr>
          <w:ilvl w:val="0"/>
          <w:numId w:val="69"/>
        </w:numPr>
        <w:shd w:val="clear" w:color="auto" w:fill="FFFFFF"/>
        <w:autoSpaceDE w:val="0"/>
        <w:autoSpaceDN w:val="0"/>
        <w:adjustRightInd w:val="0"/>
        <w:ind w:left="10"/>
        <w:jc w:val="both"/>
        <w:rPr>
          <w:i/>
          <w:iCs/>
          <w:color w:val="000000"/>
          <w:u w:val="single"/>
        </w:rPr>
      </w:pPr>
      <w:r w:rsidRPr="004734B5">
        <w:rPr>
          <w:i/>
          <w:iCs/>
          <w:color w:val="000000"/>
          <w:u w:val="single"/>
        </w:rPr>
        <w:t>Развитие зрительного восприятия</w:t>
      </w:r>
      <w:r>
        <w:rPr>
          <w:i/>
          <w:iCs/>
          <w:color w:val="000000"/>
          <w:u w:val="single"/>
        </w:rPr>
        <w:t xml:space="preserve"> </w:t>
      </w:r>
      <w:r w:rsidRPr="004734B5">
        <w:rPr>
          <w:i/>
          <w:iCs/>
          <w:color w:val="000000"/>
          <w:u w:val="single"/>
        </w:rPr>
        <w:t xml:space="preserve">и зрительного внимания (задание 9, с. 7). </w:t>
      </w:r>
    </w:p>
    <w:p w:rsidR="007A187D" w:rsidRPr="004734B5" w:rsidRDefault="007A187D" w:rsidP="007A187D">
      <w:pPr>
        <w:shd w:val="clear" w:color="auto" w:fill="FFFFFF"/>
        <w:jc w:val="both"/>
      </w:pPr>
      <w:r w:rsidRPr="004734B5">
        <w:rPr>
          <w:i/>
          <w:iCs/>
          <w:color w:val="000000"/>
          <w:u w:val="single"/>
        </w:rPr>
        <w:t>Логопед:</w:t>
      </w:r>
      <w:r w:rsidRPr="004734B5">
        <w:rPr>
          <w:i/>
          <w:iCs/>
          <w:color w:val="000000"/>
        </w:rPr>
        <w:t xml:space="preserve"> </w:t>
      </w:r>
      <w:r w:rsidRPr="004734B5">
        <w:rPr>
          <w:color w:val="000000"/>
        </w:rPr>
        <w:t>Попробуйте прочитать этот текст.</w:t>
      </w:r>
    </w:p>
    <w:p w:rsidR="007A187D" w:rsidRPr="004734B5" w:rsidRDefault="007A187D" w:rsidP="007A187D">
      <w:pPr>
        <w:shd w:val="clear" w:color="auto" w:fill="FFFFFF"/>
        <w:ind w:left="19"/>
        <w:jc w:val="center"/>
      </w:pPr>
      <w:r w:rsidRPr="004734B5">
        <w:rPr>
          <w:b/>
          <w:bCs/>
          <w:color w:val="000000"/>
        </w:rPr>
        <w:t>.кножевдеМ</w:t>
      </w:r>
    </w:p>
    <w:p w:rsidR="007A187D" w:rsidRPr="004734B5" w:rsidRDefault="007A187D" w:rsidP="007A187D">
      <w:pPr>
        <w:shd w:val="clear" w:color="auto" w:fill="FFFFFF"/>
        <w:ind w:left="1152"/>
        <w:jc w:val="both"/>
      </w:pPr>
      <w:r w:rsidRPr="004734B5">
        <w:rPr>
          <w:color w:val="000000"/>
        </w:rPr>
        <w:t>акножевдем   илсенирп    укинтохО</w:t>
      </w:r>
    </w:p>
    <w:p w:rsidR="007A187D" w:rsidRPr="004734B5" w:rsidRDefault="007A187D" w:rsidP="007A187D">
      <w:pPr>
        <w:shd w:val="clear" w:color="auto" w:fill="FFFFFF"/>
        <w:ind w:left="1147"/>
        <w:jc w:val="both"/>
      </w:pPr>
      <w:r w:rsidRPr="004734B5">
        <w:rPr>
          <w:color w:val="000000"/>
        </w:rPr>
        <w:t>лисуртс    ен   коножевдем    ,утанмок в вапоП</w:t>
      </w:r>
    </w:p>
    <w:p w:rsidR="007A187D" w:rsidRPr="004734B5" w:rsidRDefault="007A187D" w:rsidP="007A187D">
      <w:pPr>
        <w:shd w:val="clear" w:color="auto" w:fill="FFFFFF"/>
        <w:ind w:left="1147"/>
        <w:jc w:val="both"/>
      </w:pPr>
      <w:r w:rsidRPr="004734B5">
        <w:rPr>
          <w:color w:val="000000"/>
        </w:rPr>
        <w:t>ондобовс ясеб лавовтсвучоп нО</w:t>
      </w:r>
    </w:p>
    <w:p w:rsidR="007A187D" w:rsidRPr="004734B5" w:rsidRDefault="007A187D" w:rsidP="007A187D">
      <w:pPr>
        <w:shd w:val="clear" w:color="auto" w:fill="FFFFFF"/>
        <w:ind w:left="1147"/>
        <w:jc w:val="both"/>
      </w:pPr>
      <w:r w:rsidRPr="004734B5">
        <w:rPr>
          <w:color w:val="000000"/>
        </w:rPr>
        <w:t>акабос яьчинтохо алшов онтемазен утанмок В</w:t>
      </w:r>
    </w:p>
    <w:p w:rsidR="007A187D" w:rsidRPr="004734B5" w:rsidRDefault="007A187D" w:rsidP="007A187D">
      <w:pPr>
        <w:shd w:val="clear" w:color="auto" w:fill="FFFFFF"/>
        <w:ind w:left="1152"/>
        <w:jc w:val="both"/>
      </w:pPr>
      <w:r w:rsidRPr="004734B5">
        <w:rPr>
          <w:color w:val="000000"/>
        </w:rPr>
        <w:t>акножевдем алавовтсвучоп узарс анО</w:t>
      </w:r>
    </w:p>
    <w:p w:rsidR="007A187D" w:rsidRPr="004734B5" w:rsidRDefault="007A187D" w:rsidP="007A187D">
      <w:pPr>
        <w:shd w:val="clear" w:color="auto" w:fill="FFFFFF"/>
        <w:ind w:left="1157"/>
        <w:jc w:val="both"/>
      </w:pPr>
      <w:r w:rsidRPr="004734B5">
        <w:rPr>
          <w:color w:val="000000"/>
        </w:rPr>
        <w:t>метсог микьнелам   дереп укйотс алаледс акабоС</w:t>
      </w:r>
    </w:p>
    <w:p w:rsidR="007A187D" w:rsidRPr="004734B5" w:rsidRDefault="007A187D" w:rsidP="007A187D">
      <w:pPr>
        <w:shd w:val="clear" w:color="auto" w:fill="FFFFFF"/>
        <w:ind w:left="1157"/>
        <w:jc w:val="both"/>
      </w:pPr>
      <w:r w:rsidRPr="004734B5">
        <w:rPr>
          <w:color w:val="000000"/>
        </w:rPr>
        <w:t>ьтертомс латс и логу в яслибаз коножевдеМ</w:t>
      </w:r>
    </w:p>
    <w:p w:rsidR="007A187D" w:rsidRPr="004734B5" w:rsidRDefault="007A187D" w:rsidP="007A187D">
      <w:pPr>
        <w:shd w:val="clear" w:color="auto" w:fill="FFFFFF"/>
        <w:ind w:left="1147"/>
        <w:jc w:val="both"/>
      </w:pPr>
      <w:r w:rsidRPr="004734B5">
        <w:rPr>
          <w:color w:val="000000"/>
        </w:rPr>
        <w:t>уноротс в алшото и оге алахюноп акабоС</w:t>
      </w:r>
    </w:p>
    <w:p w:rsidR="007A187D" w:rsidRPr="004734B5" w:rsidRDefault="007A187D" w:rsidP="007A187D">
      <w:pPr>
        <w:shd w:val="clear" w:color="auto" w:fill="FFFFFF"/>
        <w:ind w:left="1147"/>
        <w:jc w:val="both"/>
      </w:pPr>
      <w:r w:rsidRPr="004734B5">
        <w:rPr>
          <w:color w:val="000000"/>
        </w:rPr>
        <w:t>улгу в лунсу и яслиокопсу   ,хитаз коножевдеМ</w:t>
      </w:r>
    </w:p>
    <w:p w:rsidR="007A187D" w:rsidRPr="004734B5" w:rsidRDefault="007A187D" w:rsidP="007A187D">
      <w:pPr>
        <w:shd w:val="clear" w:color="auto" w:fill="FFFFFF"/>
        <w:ind w:left="5" w:firstLine="293"/>
        <w:jc w:val="both"/>
      </w:pPr>
      <w:r w:rsidRPr="004734B5">
        <w:rPr>
          <w:color w:val="000000"/>
        </w:rPr>
        <w:t>Что, не получается? Как же справиться с этой задачей? Может, попробовать сделать всё наоборот: прочитать его не слева направо, а справа налево? Что у вас получилось? Запишите текст, укажите буквы занятия.</w:t>
      </w:r>
    </w:p>
    <w:p w:rsidR="007A187D" w:rsidRPr="004734B5" w:rsidRDefault="007A187D" w:rsidP="007A187D">
      <w:pPr>
        <w:shd w:val="clear" w:color="auto" w:fill="FFFFFF"/>
        <w:ind w:left="5"/>
        <w:jc w:val="center"/>
      </w:pPr>
      <w:r w:rsidRPr="004734B5">
        <w:rPr>
          <w:b/>
          <w:bCs/>
          <w:color w:val="000000"/>
        </w:rPr>
        <w:t>Медвежонок.</w:t>
      </w:r>
    </w:p>
    <w:p w:rsidR="007A187D" w:rsidRPr="004734B5" w:rsidRDefault="007A187D" w:rsidP="007A187D">
      <w:pPr>
        <w:shd w:val="clear" w:color="auto" w:fill="FFFFFF"/>
        <w:ind w:left="1138"/>
        <w:jc w:val="both"/>
      </w:pPr>
      <w:r w:rsidRPr="004734B5">
        <w:rPr>
          <w:color w:val="000000"/>
        </w:rPr>
        <w:t>Охотнику принесли медвежонка.</w:t>
      </w:r>
    </w:p>
    <w:p w:rsidR="007A187D" w:rsidRPr="004734B5" w:rsidRDefault="007A187D" w:rsidP="007A187D">
      <w:pPr>
        <w:shd w:val="clear" w:color="auto" w:fill="FFFFFF"/>
        <w:ind w:left="1152"/>
        <w:jc w:val="both"/>
      </w:pPr>
      <w:r w:rsidRPr="004734B5">
        <w:rPr>
          <w:color w:val="000000"/>
        </w:rPr>
        <w:t>Попав в комнату, медвежонок не струсил.</w:t>
      </w:r>
    </w:p>
    <w:p w:rsidR="007A187D" w:rsidRPr="004734B5" w:rsidRDefault="007A187D" w:rsidP="007A187D">
      <w:pPr>
        <w:shd w:val="clear" w:color="auto" w:fill="FFFFFF"/>
        <w:ind w:left="1142"/>
        <w:jc w:val="both"/>
      </w:pPr>
      <w:r w:rsidRPr="004734B5">
        <w:rPr>
          <w:color w:val="000000"/>
        </w:rPr>
        <w:t>Он почувствовал себя свободно.</w:t>
      </w:r>
    </w:p>
    <w:p w:rsidR="007A187D" w:rsidRPr="004734B5" w:rsidRDefault="007A187D" w:rsidP="007A187D">
      <w:pPr>
        <w:shd w:val="clear" w:color="auto" w:fill="FFFFFF"/>
        <w:ind w:left="1147"/>
        <w:jc w:val="both"/>
      </w:pPr>
      <w:r w:rsidRPr="004734B5">
        <w:rPr>
          <w:color w:val="000000"/>
        </w:rPr>
        <w:t>В комнату незаметно вошла охотничья собака.</w:t>
      </w:r>
    </w:p>
    <w:p w:rsidR="007A187D" w:rsidRPr="004734B5" w:rsidRDefault="007A187D" w:rsidP="007A187D">
      <w:pPr>
        <w:shd w:val="clear" w:color="auto" w:fill="FFFFFF"/>
        <w:ind w:left="1142"/>
        <w:jc w:val="both"/>
      </w:pPr>
      <w:r w:rsidRPr="004734B5">
        <w:rPr>
          <w:color w:val="000000"/>
        </w:rPr>
        <w:t>Она сразу почувствовала медвежонка.</w:t>
      </w:r>
    </w:p>
    <w:p w:rsidR="007A187D" w:rsidRPr="004734B5" w:rsidRDefault="007A187D" w:rsidP="007A187D">
      <w:pPr>
        <w:shd w:val="clear" w:color="auto" w:fill="FFFFFF"/>
        <w:ind w:left="1142"/>
        <w:jc w:val="both"/>
      </w:pPr>
      <w:r w:rsidRPr="004734B5">
        <w:rPr>
          <w:color w:val="000000"/>
        </w:rPr>
        <w:t>Собака сделала стойку перед маленьким гостем.</w:t>
      </w:r>
    </w:p>
    <w:p w:rsidR="007A187D" w:rsidRPr="004734B5" w:rsidRDefault="007A187D" w:rsidP="007A187D">
      <w:pPr>
        <w:shd w:val="clear" w:color="auto" w:fill="FFFFFF"/>
        <w:ind w:left="1152"/>
        <w:jc w:val="both"/>
      </w:pPr>
      <w:r w:rsidRPr="004734B5">
        <w:rPr>
          <w:color w:val="000000"/>
        </w:rPr>
        <w:t>Медвежонок забился в угол и стал смотреть.</w:t>
      </w:r>
    </w:p>
    <w:p w:rsidR="007A187D" w:rsidRPr="004734B5" w:rsidRDefault="007A187D" w:rsidP="007A187D">
      <w:pPr>
        <w:shd w:val="clear" w:color="auto" w:fill="FFFFFF"/>
        <w:ind w:left="1138"/>
        <w:jc w:val="both"/>
      </w:pPr>
      <w:r w:rsidRPr="004734B5">
        <w:rPr>
          <w:color w:val="000000"/>
        </w:rPr>
        <w:t>Собака понюхала его и отошла в сторону.</w:t>
      </w:r>
    </w:p>
    <w:p w:rsidR="007A187D" w:rsidRPr="004734B5" w:rsidRDefault="007A187D" w:rsidP="007A187D">
      <w:pPr>
        <w:shd w:val="clear" w:color="auto" w:fill="FFFFFF"/>
        <w:ind w:left="1147"/>
        <w:jc w:val="both"/>
      </w:pPr>
      <w:r w:rsidRPr="004734B5">
        <w:rPr>
          <w:color w:val="000000"/>
        </w:rPr>
        <w:t>Медвежонок затих, успокоился и уснул в углу.</w:t>
      </w:r>
    </w:p>
    <w:p w:rsidR="007A187D" w:rsidRPr="001E3E37" w:rsidRDefault="007A187D" w:rsidP="007A187D">
      <w:pPr>
        <w:shd w:val="clear" w:color="auto" w:fill="FFFFFF"/>
        <w:ind w:right="10"/>
        <w:jc w:val="center"/>
        <w:rPr>
          <w:b/>
        </w:rPr>
      </w:pPr>
      <w:r w:rsidRPr="001E3E37">
        <w:rPr>
          <w:b/>
          <w:i/>
          <w:iCs/>
          <w:color w:val="000000"/>
          <w:lang w:val="en-US"/>
        </w:rPr>
        <w:t>III</w:t>
      </w:r>
      <w:r w:rsidRPr="001E3E37">
        <w:rPr>
          <w:b/>
          <w:i/>
          <w:iCs/>
          <w:color w:val="000000"/>
        </w:rPr>
        <w:t>. Итог занятия</w:t>
      </w:r>
    </w:p>
    <w:p w:rsidR="007A187D" w:rsidRPr="004734B5" w:rsidRDefault="007A187D" w:rsidP="007A187D">
      <w:pPr>
        <w:shd w:val="clear" w:color="auto" w:fill="FFFFFF"/>
        <w:ind w:right="5" w:firstLine="278"/>
        <w:jc w:val="both"/>
      </w:pPr>
      <w:r w:rsidRPr="004734B5">
        <w:rPr>
          <w:i/>
          <w:iCs/>
          <w:color w:val="000000"/>
          <w:u w:val="single"/>
        </w:rPr>
        <w:t>Логопед:</w:t>
      </w:r>
      <w:r w:rsidRPr="004734B5">
        <w:rPr>
          <w:i/>
          <w:iCs/>
          <w:color w:val="000000"/>
        </w:rPr>
        <w:t xml:space="preserve"> </w:t>
      </w:r>
      <w:r w:rsidRPr="004734B5">
        <w:rPr>
          <w:color w:val="000000"/>
        </w:rPr>
        <w:t>Назовите из рассказа слова с буквой, состоящей из двух одинаковых элементов, слова со сходной с ней по начертанию буквой, слова с обеими буквами.</w:t>
      </w:r>
    </w:p>
    <w:p w:rsidR="007A187D" w:rsidRPr="004734B5" w:rsidRDefault="007A187D" w:rsidP="007A187D">
      <w:pPr>
        <w:shd w:val="clear" w:color="auto" w:fill="FFFFFF"/>
        <w:jc w:val="center"/>
      </w:pPr>
      <w:r w:rsidRPr="004734B5">
        <w:rPr>
          <w:b/>
          <w:bCs/>
          <w:color w:val="000000"/>
        </w:rPr>
        <w:t>ЗАНЯТИЕ 6</w:t>
      </w:r>
    </w:p>
    <w:p w:rsidR="007A187D" w:rsidRDefault="007A187D" w:rsidP="007A187D">
      <w:pPr>
        <w:shd w:val="clear" w:color="auto" w:fill="FFFFFF"/>
        <w:ind w:left="5"/>
        <w:jc w:val="both"/>
        <w:rPr>
          <w:color w:val="000000"/>
        </w:rPr>
      </w:pPr>
      <w:r w:rsidRPr="004734B5">
        <w:rPr>
          <w:b/>
          <w:bCs/>
          <w:color w:val="000000"/>
        </w:rPr>
        <w:t xml:space="preserve">Тема: </w:t>
      </w:r>
      <w:r w:rsidRPr="004734B5">
        <w:rPr>
          <w:color w:val="000000"/>
        </w:rPr>
        <w:t xml:space="preserve">Дифференциация букв </w:t>
      </w:r>
      <w:r w:rsidRPr="004734B5">
        <w:rPr>
          <w:i/>
          <w:iCs/>
          <w:color w:val="000000"/>
        </w:rPr>
        <w:t xml:space="preserve">и — </w:t>
      </w:r>
      <w:r w:rsidRPr="004734B5">
        <w:rPr>
          <w:b/>
          <w:bCs/>
          <w:i/>
          <w:iCs/>
          <w:color w:val="000000"/>
        </w:rPr>
        <w:t xml:space="preserve">у </w:t>
      </w:r>
      <w:r w:rsidRPr="004734B5">
        <w:rPr>
          <w:color w:val="000000"/>
        </w:rPr>
        <w:t>в словосочетаниях, предложениях и тексте.</w:t>
      </w:r>
    </w:p>
    <w:p w:rsidR="007A187D" w:rsidRPr="004734B5" w:rsidRDefault="007A187D" w:rsidP="007A187D">
      <w:pPr>
        <w:shd w:val="clear" w:color="auto" w:fill="FFFFFF"/>
        <w:ind w:left="5"/>
        <w:jc w:val="both"/>
      </w:pPr>
      <w:r w:rsidRPr="004734B5">
        <w:rPr>
          <w:color w:val="000000"/>
        </w:rPr>
        <w:t xml:space="preserve"> </w:t>
      </w:r>
      <w:r w:rsidRPr="004734B5">
        <w:rPr>
          <w:b/>
          <w:bCs/>
          <w:color w:val="000000"/>
        </w:rPr>
        <w:t xml:space="preserve">Цели: </w:t>
      </w:r>
      <w:r w:rsidRPr="004734B5">
        <w:rPr>
          <w:color w:val="000000"/>
        </w:rPr>
        <w:t xml:space="preserve">закрепить у детей знания о буквах </w:t>
      </w:r>
      <w:r w:rsidRPr="004734B5">
        <w:rPr>
          <w:b/>
          <w:bCs/>
          <w:i/>
          <w:iCs/>
          <w:color w:val="000000"/>
        </w:rPr>
        <w:t xml:space="preserve">у </w:t>
      </w:r>
      <w:r w:rsidRPr="004734B5">
        <w:rPr>
          <w:i/>
          <w:iCs/>
          <w:color w:val="000000"/>
        </w:rPr>
        <w:t xml:space="preserve">-,и; </w:t>
      </w:r>
      <w:r w:rsidRPr="004734B5">
        <w:rPr>
          <w:color w:val="000000"/>
        </w:rPr>
        <w:t>научить</w:t>
      </w:r>
    </w:p>
    <w:p w:rsidR="007A187D" w:rsidRPr="004734B5" w:rsidRDefault="007A187D" w:rsidP="007A187D">
      <w:pPr>
        <w:shd w:val="clear" w:color="auto" w:fill="FFFFFF"/>
        <w:ind w:left="10"/>
        <w:jc w:val="both"/>
      </w:pPr>
      <w:r w:rsidRPr="004734B5">
        <w:br w:type="column"/>
      </w:r>
      <w:r w:rsidRPr="004734B5">
        <w:rPr>
          <w:i/>
          <w:iCs/>
          <w:color w:val="000000"/>
        </w:rPr>
        <w:lastRenderedPageBreak/>
        <w:t xml:space="preserve">Дифференциация букв </w:t>
      </w:r>
      <w:r w:rsidRPr="004734B5">
        <w:rPr>
          <w:b/>
          <w:bCs/>
          <w:i/>
          <w:iCs/>
          <w:color w:val="000000"/>
        </w:rPr>
        <w:t xml:space="preserve">«у </w:t>
      </w:r>
      <w:r w:rsidRPr="004734B5">
        <w:rPr>
          <w:i/>
          <w:iCs/>
          <w:color w:val="000000"/>
        </w:rPr>
        <w:t xml:space="preserve">— </w:t>
      </w:r>
      <w:r w:rsidRPr="004734B5">
        <w:rPr>
          <w:b/>
          <w:bCs/>
          <w:i/>
          <w:iCs/>
          <w:color w:val="000000"/>
        </w:rPr>
        <w:t>и»</w:t>
      </w:r>
      <w:r w:rsidRPr="004734B5">
        <w:rPr>
          <w:b/>
          <w:bCs/>
          <w:i/>
          <w:iCs/>
          <w:color w:val="000000"/>
        </w:rPr>
        <w:tab/>
      </w:r>
      <w:r>
        <w:rPr>
          <w:b/>
          <w:bCs/>
          <w:i/>
          <w:iCs/>
          <w:color w:val="000000"/>
        </w:rPr>
        <w:t xml:space="preserve">                                                          </w:t>
      </w:r>
      <w:r w:rsidRPr="004734B5">
        <w:rPr>
          <w:color w:val="000000"/>
        </w:rPr>
        <w:t>23</w:t>
      </w:r>
    </w:p>
    <w:p w:rsidR="007A187D" w:rsidRDefault="007A187D" w:rsidP="007A187D">
      <w:pPr>
        <w:shd w:val="clear" w:color="auto" w:fill="FFFFFF"/>
        <w:ind w:right="14"/>
        <w:jc w:val="both"/>
        <w:rPr>
          <w:color w:val="000000"/>
        </w:rPr>
      </w:pPr>
      <w:r w:rsidRPr="004734B5">
        <w:rPr>
          <w:noProof/>
        </w:rPr>
        <mc:AlternateContent>
          <mc:Choice Requires="wps">
            <w:drawing>
              <wp:anchor distT="0" distB="0" distL="114300" distR="114300" simplePos="0" relativeHeight="251679744" behindDoc="0" locked="0" layoutInCell="1" allowOverlap="1">
                <wp:simplePos x="0" y="0"/>
                <wp:positionH relativeFrom="column">
                  <wp:posOffset>635</wp:posOffset>
                </wp:positionH>
                <wp:positionV relativeFrom="paragraph">
                  <wp:posOffset>38735</wp:posOffset>
                </wp:positionV>
                <wp:extent cx="4648200" cy="0"/>
                <wp:effectExtent l="10160" t="10160" r="8890" b="8890"/>
                <wp:wrapNone/>
                <wp:docPr id="467" name="Прямая соединительная линия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97B5F" id="Прямая соединительная линия 46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05pt" to="366.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4dUAIAAF0EAAAOAAAAZHJzL2Uyb0RvYy54bWysVM1uEzEQviPxDtbe090N2zR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" strokeweight=".95pt"/>
            </w:pict>
          </mc:Fallback>
        </mc:AlternateContent>
      </w:r>
    </w:p>
    <w:p w:rsidR="007A187D" w:rsidRPr="004734B5" w:rsidRDefault="007A187D" w:rsidP="007A187D">
      <w:pPr>
        <w:shd w:val="clear" w:color="auto" w:fill="FFFFFF"/>
        <w:ind w:right="14"/>
        <w:jc w:val="both"/>
      </w:pPr>
      <w:r w:rsidRPr="004734B5">
        <w:rPr>
          <w:color w:val="000000"/>
        </w:rPr>
        <w:t xml:space="preserve">детей дифференцировать сходные по начертанию буквы ц - </w:t>
      </w:r>
      <w:r w:rsidRPr="004734B5">
        <w:rPr>
          <w:i/>
          <w:iCs/>
          <w:color w:val="000000"/>
        </w:rPr>
        <w:t xml:space="preserve">у; </w:t>
      </w:r>
      <w:r w:rsidRPr="004734B5">
        <w:rPr>
          <w:color w:val="000000"/>
        </w:rPr>
        <w:t xml:space="preserve">развивать у детей логическое </w:t>
      </w:r>
      <w:r w:rsidRPr="004734B5">
        <w:rPr>
          <w:b/>
          <w:bCs/>
          <w:color w:val="000000"/>
        </w:rPr>
        <w:t xml:space="preserve">мышление, мелкую </w:t>
      </w:r>
      <w:r w:rsidRPr="004734B5">
        <w:rPr>
          <w:color w:val="000000"/>
        </w:rPr>
        <w:t>моторику, зрительное восприятие, зрительное внимание. Оборудование: предметные демонстрационные картинки на доске; карточка в виде телеграммы; кроссворд; карточки для индивидуальной работы.</w:t>
      </w:r>
    </w:p>
    <w:p w:rsidR="007A187D" w:rsidRDefault="007A187D" w:rsidP="007A187D">
      <w:pPr>
        <w:shd w:val="clear" w:color="auto" w:fill="FFFFFF"/>
        <w:ind w:left="2429" w:right="2347" w:hanging="96"/>
        <w:jc w:val="both"/>
        <w:rPr>
          <w:b/>
          <w:bCs/>
          <w:color w:val="000000"/>
        </w:rPr>
      </w:pPr>
    </w:p>
    <w:p w:rsidR="007A187D" w:rsidRDefault="007A187D" w:rsidP="007A187D">
      <w:pPr>
        <w:shd w:val="clear" w:color="auto" w:fill="FFFFFF"/>
        <w:tabs>
          <w:tab w:val="left" w:pos="5670"/>
          <w:tab w:val="left" w:pos="6804"/>
        </w:tabs>
        <w:ind w:left="142" w:right="263"/>
        <w:jc w:val="center"/>
        <w:rPr>
          <w:b/>
          <w:bCs/>
          <w:color w:val="000000"/>
        </w:rPr>
      </w:pPr>
      <w:r w:rsidRPr="004734B5">
        <w:rPr>
          <w:b/>
          <w:bCs/>
          <w:color w:val="000000"/>
        </w:rPr>
        <w:t>ХОД ЗАНЯТИЯ</w:t>
      </w:r>
    </w:p>
    <w:p w:rsidR="007A187D" w:rsidRPr="004734B5" w:rsidRDefault="007A187D" w:rsidP="007A187D">
      <w:pPr>
        <w:shd w:val="clear" w:color="auto" w:fill="FFFFFF"/>
        <w:ind w:right="263"/>
        <w:jc w:val="center"/>
      </w:pPr>
      <w:r w:rsidRPr="004734B5">
        <w:rPr>
          <w:b/>
          <w:bCs/>
          <w:color w:val="000000"/>
          <w:lang w:val="en-US"/>
        </w:rPr>
        <w:t>I</w:t>
      </w:r>
      <w:r w:rsidRPr="004734B5">
        <w:rPr>
          <w:color w:val="000000"/>
        </w:rPr>
        <w:t xml:space="preserve">. </w:t>
      </w:r>
      <w:r w:rsidRPr="004734B5">
        <w:rPr>
          <w:b/>
          <w:bCs/>
          <w:i/>
          <w:iCs/>
          <w:color w:val="000000"/>
        </w:rPr>
        <w:t>Орг</w:t>
      </w:r>
      <w:r>
        <w:rPr>
          <w:b/>
          <w:bCs/>
          <w:i/>
          <w:iCs/>
          <w:color w:val="000000"/>
        </w:rPr>
        <w:t>.</w:t>
      </w:r>
      <w:r w:rsidRPr="004734B5">
        <w:rPr>
          <w:b/>
          <w:bCs/>
          <w:i/>
          <w:iCs/>
          <w:color w:val="000000"/>
        </w:rPr>
        <w:t xml:space="preserve"> момент</w:t>
      </w:r>
    </w:p>
    <w:p w:rsidR="007A187D" w:rsidRPr="004734B5" w:rsidRDefault="007A187D" w:rsidP="007A187D">
      <w:pPr>
        <w:shd w:val="clear" w:color="auto" w:fill="FFFFFF"/>
        <w:ind w:left="10"/>
        <w:jc w:val="both"/>
      </w:pPr>
      <w:r w:rsidRPr="00F305D8">
        <w:rPr>
          <w:i/>
          <w:iCs/>
          <w:color w:val="000000"/>
        </w:rPr>
        <w:t>1</w:t>
      </w:r>
      <w:r>
        <w:rPr>
          <w:i/>
          <w:iCs/>
          <w:color w:val="000000"/>
          <w:u w:val="single"/>
        </w:rPr>
        <w:t>.</w:t>
      </w:r>
      <w:r w:rsidRPr="004734B5">
        <w:rPr>
          <w:i/>
          <w:iCs/>
          <w:color w:val="000000"/>
          <w:u w:val="single"/>
        </w:rPr>
        <w:t>Знакомство с героями занятия.</w:t>
      </w:r>
    </w:p>
    <w:p w:rsidR="007A187D" w:rsidRPr="004734B5" w:rsidRDefault="007A187D" w:rsidP="007A187D">
      <w:pPr>
        <w:shd w:val="clear" w:color="auto" w:fill="FFFFFF"/>
        <w:ind w:left="10" w:right="14" w:firstLine="264"/>
        <w:jc w:val="both"/>
      </w:pPr>
      <w:r w:rsidRPr="004734B5">
        <w:rPr>
          <w:i/>
          <w:iCs/>
          <w:color w:val="000000"/>
          <w:u w:val="single"/>
        </w:rPr>
        <w:t>Логопед:</w:t>
      </w:r>
      <w:r w:rsidRPr="004734B5">
        <w:rPr>
          <w:i/>
          <w:iCs/>
          <w:color w:val="000000"/>
        </w:rPr>
        <w:t xml:space="preserve"> </w:t>
      </w:r>
      <w:r w:rsidRPr="004734B5">
        <w:rPr>
          <w:color w:val="000000"/>
        </w:rPr>
        <w:t xml:space="preserve">Сегодня к нам на занятие заглянули мошенники и жулики. </w:t>
      </w:r>
      <w:r w:rsidRPr="004734B5">
        <w:rPr>
          <w:i/>
          <w:iCs/>
          <w:color w:val="000000"/>
        </w:rPr>
        <w:t xml:space="preserve">(Логопед выставляет картинки </w:t>
      </w:r>
      <w:r w:rsidRPr="004734B5">
        <w:rPr>
          <w:color w:val="000000"/>
        </w:rPr>
        <w:t xml:space="preserve">с </w:t>
      </w:r>
      <w:r w:rsidRPr="004734B5">
        <w:rPr>
          <w:i/>
          <w:iCs/>
          <w:color w:val="000000"/>
        </w:rPr>
        <w:t xml:space="preserve">изображением героев занятия Криса и Руди.) </w:t>
      </w:r>
      <w:r w:rsidRPr="004734B5">
        <w:rPr>
          <w:color w:val="000000"/>
        </w:rPr>
        <w:t>Они замышляют ужасное злодейство. Давайте попытаемся разгадать их планы и помешать совершить злодейство.</w:t>
      </w:r>
    </w:p>
    <w:p w:rsidR="007A187D" w:rsidRPr="004734B5" w:rsidRDefault="007A187D" w:rsidP="007A187D">
      <w:pPr>
        <w:shd w:val="clear" w:color="auto" w:fill="FFFFFF"/>
        <w:jc w:val="both"/>
      </w:pPr>
      <w:r w:rsidRPr="004734B5">
        <w:rPr>
          <w:color w:val="000000"/>
        </w:rPr>
        <w:t>Но прежде необходимо записать число и тему занятия.</w:t>
      </w:r>
    </w:p>
    <w:p w:rsidR="007A187D" w:rsidRPr="004734B5" w:rsidRDefault="007A187D" w:rsidP="007A187D">
      <w:pPr>
        <w:shd w:val="clear" w:color="auto" w:fill="FFFFFF"/>
        <w:ind w:left="5" w:right="14"/>
        <w:jc w:val="both"/>
      </w:pPr>
      <w:r w:rsidRPr="004734B5">
        <w:rPr>
          <w:color w:val="000000"/>
        </w:rPr>
        <w:t xml:space="preserve">Посмотрите на майки разбойников и угадайте тему занятия. </w:t>
      </w:r>
      <w:r w:rsidRPr="004734B5">
        <w:rPr>
          <w:i/>
          <w:iCs/>
          <w:color w:val="000000"/>
        </w:rPr>
        <w:t>(Буквы и</w:t>
      </w:r>
      <w:r w:rsidRPr="004734B5">
        <w:rPr>
          <w:color w:val="000000"/>
        </w:rPr>
        <w:t>-</w:t>
      </w:r>
      <w:r w:rsidRPr="004734B5">
        <w:rPr>
          <w:i/>
          <w:iCs/>
          <w:color w:val="000000"/>
        </w:rPr>
        <w:t>у.)</w:t>
      </w:r>
    </w:p>
    <w:p w:rsidR="007A187D" w:rsidRPr="004734B5" w:rsidRDefault="007A187D" w:rsidP="007A187D">
      <w:pPr>
        <w:shd w:val="clear" w:color="auto" w:fill="FFFFFF"/>
        <w:ind w:left="10"/>
        <w:jc w:val="both"/>
      </w:pPr>
      <w:r>
        <w:rPr>
          <w:i/>
          <w:iCs/>
          <w:color w:val="000000"/>
          <w:u w:val="single"/>
        </w:rPr>
        <w:t>2.</w:t>
      </w:r>
      <w:r w:rsidRPr="004734B5">
        <w:rPr>
          <w:i/>
          <w:iCs/>
          <w:color w:val="000000"/>
          <w:u w:val="single"/>
        </w:rPr>
        <w:t>Припоминание обозначения букв на письме и звуков</w:t>
      </w:r>
      <w:r>
        <w:rPr>
          <w:i/>
          <w:iCs/>
          <w:color w:val="000000"/>
          <w:u w:val="single"/>
        </w:rPr>
        <w:t xml:space="preserve">, </w:t>
      </w:r>
      <w:r w:rsidRPr="004734B5">
        <w:rPr>
          <w:i/>
          <w:iCs/>
          <w:color w:val="000000"/>
          <w:u w:val="single"/>
        </w:rPr>
        <w:t>которые они обозначают.</w:t>
      </w:r>
    </w:p>
    <w:p w:rsidR="007A187D" w:rsidRPr="004734B5" w:rsidRDefault="007A187D" w:rsidP="007A187D">
      <w:pPr>
        <w:shd w:val="clear" w:color="auto" w:fill="FFFFFF"/>
        <w:ind w:left="10"/>
        <w:jc w:val="both"/>
      </w:pPr>
      <w:r>
        <w:rPr>
          <w:i/>
          <w:iCs/>
          <w:color w:val="000000"/>
          <w:u w:val="single"/>
        </w:rPr>
        <w:t>3.</w:t>
      </w:r>
      <w:r w:rsidRPr="004734B5">
        <w:rPr>
          <w:i/>
          <w:iCs/>
          <w:color w:val="000000"/>
          <w:u w:val="single"/>
        </w:rPr>
        <w:t>Сравнительная характеристика букв и - у.</w:t>
      </w:r>
    </w:p>
    <w:p w:rsidR="007A187D" w:rsidRDefault="007A187D" w:rsidP="007A187D">
      <w:pPr>
        <w:shd w:val="clear" w:color="auto" w:fill="FFFFFF"/>
        <w:ind w:left="10"/>
        <w:jc w:val="both"/>
        <w:rPr>
          <w:i/>
          <w:iCs/>
          <w:color w:val="000000"/>
        </w:rPr>
      </w:pPr>
    </w:p>
    <w:p w:rsidR="007A187D" w:rsidRPr="002176EB" w:rsidRDefault="007A187D" w:rsidP="007A187D">
      <w:pPr>
        <w:shd w:val="clear" w:color="auto" w:fill="FFFFFF"/>
        <w:ind w:left="10"/>
        <w:jc w:val="center"/>
        <w:rPr>
          <w:b/>
        </w:rPr>
      </w:pPr>
      <w:r w:rsidRPr="002176EB">
        <w:rPr>
          <w:b/>
          <w:i/>
          <w:iCs/>
          <w:color w:val="000000"/>
          <w:lang w:val="en-US"/>
        </w:rPr>
        <w:t>II</w:t>
      </w:r>
      <w:r w:rsidRPr="002176EB">
        <w:rPr>
          <w:b/>
          <w:i/>
          <w:iCs/>
          <w:color w:val="000000"/>
        </w:rPr>
        <w:t>. Основная часть занятия</w:t>
      </w:r>
    </w:p>
    <w:p w:rsidR="007A187D" w:rsidRDefault="007A187D" w:rsidP="007A187D">
      <w:pPr>
        <w:shd w:val="clear" w:color="auto" w:fill="FFFFFF"/>
        <w:ind w:left="14"/>
        <w:jc w:val="both"/>
        <w:rPr>
          <w:i/>
          <w:iCs/>
          <w:color w:val="000000"/>
          <w:u w:val="single"/>
        </w:rPr>
      </w:pPr>
      <w:r w:rsidRPr="00F305D8">
        <w:rPr>
          <w:i/>
          <w:iCs/>
          <w:color w:val="000000"/>
        </w:rPr>
        <w:t>1.</w:t>
      </w:r>
      <w:r>
        <w:rPr>
          <w:i/>
          <w:iCs/>
          <w:color w:val="000000"/>
          <w:u w:val="single"/>
        </w:rPr>
        <w:t xml:space="preserve"> </w:t>
      </w:r>
      <w:r w:rsidRPr="004734B5">
        <w:rPr>
          <w:i/>
          <w:iCs/>
          <w:color w:val="000000"/>
          <w:u w:val="single"/>
        </w:rPr>
        <w:t>Дифферен</w:t>
      </w:r>
      <w:r>
        <w:rPr>
          <w:i/>
          <w:iCs/>
          <w:color w:val="000000"/>
          <w:u w:val="single"/>
        </w:rPr>
        <w:t>ц</w:t>
      </w:r>
      <w:r w:rsidRPr="004734B5">
        <w:rPr>
          <w:i/>
          <w:iCs/>
          <w:color w:val="000000"/>
          <w:u w:val="single"/>
        </w:rPr>
        <w:t>иа</w:t>
      </w:r>
      <w:r>
        <w:rPr>
          <w:i/>
          <w:iCs/>
          <w:color w:val="000000"/>
          <w:u w:val="single"/>
        </w:rPr>
        <w:t>ц</w:t>
      </w:r>
      <w:r w:rsidRPr="004734B5">
        <w:rPr>
          <w:i/>
          <w:iCs/>
          <w:color w:val="000000"/>
          <w:u w:val="single"/>
        </w:rPr>
        <w:t>ия букв занятия на уровне слов.</w:t>
      </w:r>
    </w:p>
    <w:p w:rsidR="007A187D" w:rsidRPr="004734B5" w:rsidRDefault="007A187D" w:rsidP="007A187D">
      <w:pPr>
        <w:shd w:val="clear" w:color="auto" w:fill="FFFFFF"/>
        <w:ind w:left="14"/>
        <w:jc w:val="both"/>
      </w:pPr>
      <w:r w:rsidRPr="004734B5">
        <w:rPr>
          <w:i/>
          <w:iCs/>
          <w:color w:val="000000"/>
          <w:u w:val="single"/>
        </w:rPr>
        <w:t>Логопед:</w:t>
      </w:r>
      <w:r w:rsidRPr="004734B5">
        <w:rPr>
          <w:i/>
          <w:iCs/>
          <w:color w:val="000000"/>
        </w:rPr>
        <w:t xml:space="preserve"> </w:t>
      </w:r>
      <w:r w:rsidRPr="004734B5">
        <w:rPr>
          <w:color w:val="000000"/>
        </w:rPr>
        <w:t>Я случайно подслушала разговор бандитов и узнала, что они решили выкрасть маленького мальчика и попросить за него огромный выкуп. Злодеи приготовили список необходимого.</w:t>
      </w:r>
    </w:p>
    <w:p w:rsidR="007A187D" w:rsidRPr="004734B5" w:rsidRDefault="007A187D" w:rsidP="007A187D">
      <w:pPr>
        <w:shd w:val="clear" w:color="auto" w:fill="FFFFFF"/>
        <w:ind w:left="10" w:right="10" w:firstLine="283"/>
        <w:jc w:val="both"/>
      </w:pPr>
      <w:r w:rsidRPr="004734B5">
        <w:rPr>
          <w:color w:val="000000"/>
        </w:rPr>
        <w:t>Послушайте, что решили взять с собой мошенники и определите, как они поделят вещи. Запишите слова в два столбика и укажите наличие букв занятия.</w:t>
      </w:r>
    </w:p>
    <w:p w:rsidR="007A187D" w:rsidRPr="004734B5" w:rsidRDefault="007A187D" w:rsidP="007A187D">
      <w:pPr>
        <w:shd w:val="clear" w:color="auto" w:fill="FFFFFF"/>
        <w:ind w:left="14" w:right="14"/>
        <w:jc w:val="both"/>
      </w:pPr>
      <w:r w:rsidRPr="004734B5">
        <w:rPr>
          <w:i/>
          <w:iCs/>
          <w:color w:val="000000"/>
        </w:rPr>
        <w:t xml:space="preserve">Слова на </w:t>
      </w:r>
      <w:r w:rsidRPr="004734B5">
        <w:rPr>
          <w:i/>
          <w:iCs/>
          <w:color w:val="000000"/>
          <w:u w:val="single"/>
        </w:rPr>
        <w:t>карточках:</w:t>
      </w:r>
      <w:r w:rsidRPr="004734B5">
        <w:rPr>
          <w:i/>
          <w:iCs/>
          <w:color w:val="000000"/>
        </w:rPr>
        <w:t xml:space="preserve"> </w:t>
      </w:r>
      <w:r w:rsidRPr="004734B5">
        <w:rPr>
          <w:color w:val="000000"/>
        </w:rPr>
        <w:t>КОРЗИНА, СУМКА, КИРПИЧ, ПЕРЧАТКИ, МАУЗЕР.</w:t>
      </w:r>
    </w:p>
    <w:p w:rsidR="007A187D" w:rsidRPr="004734B5" w:rsidRDefault="007A187D" w:rsidP="007A187D">
      <w:pPr>
        <w:shd w:val="clear" w:color="auto" w:fill="FFFFFF"/>
        <w:ind w:left="14"/>
        <w:jc w:val="both"/>
      </w:pPr>
      <w:r>
        <w:rPr>
          <w:i/>
          <w:iCs/>
          <w:color w:val="000000"/>
          <w:u w:val="single"/>
        </w:rPr>
        <w:t>2.</w:t>
      </w:r>
      <w:r w:rsidRPr="004734B5">
        <w:rPr>
          <w:i/>
          <w:iCs/>
          <w:color w:val="000000"/>
          <w:u w:val="single"/>
        </w:rPr>
        <w:t>Работа с деформированным предложением.</w:t>
      </w:r>
    </w:p>
    <w:p w:rsidR="007A187D" w:rsidRPr="004734B5" w:rsidRDefault="007A187D" w:rsidP="007A187D">
      <w:pPr>
        <w:shd w:val="clear" w:color="auto" w:fill="FFFFFF"/>
        <w:ind w:left="19" w:firstLine="269"/>
        <w:jc w:val="both"/>
      </w:pPr>
      <w:r w:rsidRPr="004734B5">
        <w:rPr>
          <w:i/>
          <w:iCs/>
          <w:color w:val="000000"/>
          <w:u w:val="single"/>
        </w:rPr>
        <w:t>Логопед:</w:t>
      </w:r>
      <w:r w:rsidRPr="004734B5">
        <w:rPr>
          <w:i/>
          <w:iCs/>
          <w:color w:val="000000"/>
        </w:rPr>
        <w:t xml:space="preserve"> </w:t>
      </w:r>
      <w:r w:rsidRPr="004734B5">
        <w:rPr>
          <w:color w:val="000000"/>
        </w:rPr>
        <w:t xml:space="preserve">Разбойники похитили мальчика Вилли. Но откуда им было </w:t>
      </w:r>
      <w:r w:rsidRPr="002176EB">
        <w:rPr>
          <w:color w:val="000000"/>
        </w:rPr>
        <w:t xml:space="preserve">знать, какой озорник, </w:t>
      </w:r>
      <w:r w:rsidRPr="002176EB">
        <w:rPr>
          <w:bCs/>
          <w:color w:val="000000"/>
        </w:rPr>
        <w:t>шалун и драчун этот</w:t>
      </w:r>
    </w:p>
    <w:p w:rsidR="007A187D" w:rsidRPr="004734B5" w:rsidRDefault="007A187D" w:rsidP="007A187D">
      <w:pPr>
        <w:shd w:val="clear" w:color="auto" w:fill="FFFFFF"/>
        <w:ind w:left="14"/>
        <w:jc w:val="both"/>
        <w:sectPr w:rsidR="007A187D" w:rsidRPr="004734B5" w:rsidSect="004734B5">
          <w:pgSz w:w="16840" w:h="11907" w:orient="landscape" w:code="9"/>
          <w:pgMar w:top="567" w:right="567" w:bottom="567" w:left="567" w:header="720" w:footer="720" w:gutter="0"/>
          <w:cols w:num="2" w:space="720"/>
          <w:noEndnote/>
        </w:sectPr>
      </w:pPr>
    </w:p>
    <w:p w:rsidR="007A187D" w:rsidRPr="004734B5" w:rsidRDefault="007A187D" w:rsidP="007A187D">
      <w:pPr>
        <w:shd w:val="clear" w:color="auto" w:fill="FFFFFF"/>
        <w:ind w:left="24"/>
        <w:jc w:val="both"/>
      </w:pPr>
      <w:r w:rsidRPr="004734B5">
        <w:rPr>
          <w:color w:val="000000"/>
        </w:rPr>
        <w:lastRenderedPageBreak/>
        <w:t>24</w:t>
      </w:r>
      <w:r w:rsidRPr="004734B5">
        <w:rPr>
          <w:color w:val="000000"/>
        </w:rPr>
        <w:tab/>
      </w:r>
      <w:r>
        <w:rPr>
          <w:color w:val="000000"/>
        </w:rPr>
        <w:t xml:space="preserve">             </w:t>
      </w:r>
      <w:r w:rsidRPr="004734B5">
        <w:rPr>
          <w:i/>
          <w:iCs/>
          <w:color w:val="000000"/>
        </w:rPr>
        <w:t>Конспекты занятий по коррекции оптической дисграфии</w:t>
      </w:r>
    </w:p>
    <w:p w:rsidR="007A187D" w:rsidRDefault="007A187D" w:rsidP="007A187D">
      <w:pPr>
        <w:shd w:val="clear" w:color="auto" w:fill="FFFFFF"/>
        <w:jc w:val="both"/>
        <w:rPr>
          <w:color w:val="000000"/>
        </w:rPr>
      </w:pPr>
      <w:r w:rsidRPr="004734B5">
        <w:rPr>
          <w:noProof/>
        </w:rPr>
        <mc:AlternateContent>
          <mc:Choice Requires="wps">
            <w:drawing>
              <wp:anchor distT="0" distB="0" distL="114300" distR="114300" simplePos="0" relativeHeight="251680768" behindDoc="0" locked="0" layoutInCell="1" allowOverlap="1">
                <wp:simplePos x="0" y="0"/>
                <wp:positionH relativeFrom="column">
                  <wp:posOffset>34290</wp:posOffset>
                </wp:positionH>
                <wp:positionV relativeFrom="paragraph">
                  <wp:posOffset>38735</wp:posOffset>
                </wp:positionV>
                <wp:extent cx="4763770" cy="0"/>
                <wp:effectExtent l="15240" t="10160" r="12065" b="8890"/>
                <wp:wrapNone/>
                <wp:docPr id="466" name="Прямая соединительная линия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377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363E1" id="Прямая соединительная линия 466"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05pt" to="377.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" strokeweight=".95pt"/>
            </w:pict>
          </mc:Fallback>
        </mc:AlternateContent>
      </w:r>
    </w:p>
    <w:p w:rsidR="007A187D" w:rsidRPr="004734B5" w:rsidRDefault="007A187D" w:rsidP="007A187D">
      <w:pPr>
        <w:shd w:val="clear" w:color="auto" w:fill="FFFFFF"/>
        <w:jc w:val="both"/>
      </w:pPr>
      <w:r w:rsidRPr="004734B5">
        <w:rPr>
          <w:color w:val="000000"/>
        </w:rPr>
        <w:t>мальчишка! Вскоре он их совсем замучил... Были у мошенников карточки с предложениями, которые они очень любили перечитывать много раз. Мальчик перепутал все слова в предложениях, теперь злодеи ничего не могут понять. Помогите горе-разбойникам - распутайте предложения.</w:t>
      </w:r>
    </w:p>
    <w:p w:rsidR="007A187D" w:rsidRPr="004734B5" w:rsidRDefault="007A187D" w:rsidP="007A187D">
      <w:pPr>
        <w:widowControl w:val="0"/>
        <w:numPr>
          <w:ilvl w:val="0"/>
          <w:numId w:val="76"/>
        </w:numPr>
        <w:shd w:val="clear" w:color="auto" w:fill="FFFFFF"/>
        <w:autoSpaceDE w:val="0"/>
        <w:autoSpaceDN w:val="0"/>
        <w:adjustRightInd w:val="0"/>
        <w:ind w:left="10"/>
        <w:jc w:val="both"/>
        <w:rPr>
          <w:color w:val="000000"/>
        </w:rPr>
      </w:pPr>
      <w:r w:rsidRPr="004734B5">
        <w:rPr>
          <w:color w:val="000000"/>
        </w:rPr>
        <w:t>В, плавает, реке, уточка.</w:t>
      </w:r>
    </w:p>
    <w:p w:rsidR="007A187D" w:rsidRPr="004734B5" w:rsidRDefault="007A187D" w:rsidP="007A187D">
      <w:pPr>
        <w:widowControl w:val="0"/>
        <w:numPr>
          <w:ilvl w:val="0"/>
          <w:numId w:val="76"/>
        </w:numPr>
        <w:shd w:val="clear" w:color="auto" w:fill="FFFFFF"/>
        <w:autoSpaceDE w:val="0"/>
        <w:autoSpaceDN w:val="0"/>
        <w:adjustRightInd w:val="0"/>
        <w:ind w:left="10"/>
        <w:jc w:val="both"/>
        <w:rPr>
          <w:color w:val="000000"/>
        </w:rPr>
      </w:pPr>
      <w:r w:rsidRPr="004734B5">
        <w:rPr>
          <w:color w:val="000000"/>
        </w:rPr>
        <w:t>Собака, луну, ночью, лает.</w:t>
      </w:r>
    </w:p>
    <w:p w:rsidR="007A187D" w:rsidRPr="004734B5" w:rsidRDefault="007A187D" w:rsidP="007A187D">
      <w:pPr>
        <w:widowControl w:val="0"/>
        <w:numPr>
          <w:ilvl w:val="0"/>
          <w:numId w:val="76"/>
        </w:numPr>
        <w:shd w:val="clear" w:color="auto" w:fill="FFFFFF"/>
        <w:autoSpaceDE w:val="0"/>
        <w:autoSpaceDN w:val="0"/>
        <w:adjustRightInd w:val="0"/>
        <w:ind w:left="10"/>
        <w:jc w:val="both"/>
        <w:rPr>
          <w:color w:val="000000"/>
        </w:rPr>
      </w:pPr>
      <w:r w:rsidRPr="004734B5">
        <w:rPr>
          <w:color w:val="000000"/>
        </w:rPr>
        <w:t>Клоун, цирке, малышей, взрослых, и, веселит, в.</w:t>
      </w:r>
    </w:p>
    <w:p w:rsidR="007A187D" w:rsidRPr="004734B5" w:rsidRDefault="007A187D" w:rsidP="007A187D">
      <w:pPr>
        <w:shd w:val="clear" w:color="auto" w:fill="FFFFFF"/>
        <w:ind w:left="5"/>
        <w:jc w:val="both"/>
      </w:pPr>
      <w:r w:rsidRPr="004734B5">
        <w:rPr>
          <w:color w:val="000000"/>
        </w:rPr>
        <w:t xml:space="preserve">3. </w:t>
      </w:r>
      <w:r w:rsidRPr="004734B5">
        <w:rPr>
          <w:i/>
          <w:iCs/>
          <w:color w:val="000000"/>
        </w:rPr>
        <w:t>Р</w:t>
      </w:r>
      <w:r w:rsidRPr="004734B5">
        <w:rPr>
          <w:i/>
          <w:iCs/>
          <w:color w:val="000000"/>
          <w:u w:val="single"/>
        </w:rPr>
        <w:t>азвитие логического мышления.</w:t>
      </w:r>
    </w:p>
    <w:p w:rsidR="007A187D" w:rsidRPr="004734B5" w:rsidRDefault="007A187D" w:rsidP="007A187D">
      <w:pPr>
        <w:shd w:val="clear" w:color="auto" w:fill="FFFFFF"/>
        <w:ind w:firstLine="278"/>
        <w:jc w:val="both"/>
      </w:pPr>
      <w:r w:rsidRPr="004734B5">
        <w:rPr>
          <w:i/>
          <w:iCs/>
          <w:color w:val="000000"/>
        </w:rPr>
        <w:t xml:space="preserve">Логопед: </w:t>
      </w:r>
      <w:r w:rsidRPr="004734B5">
        <w:rPr>
          <w:color w:val="000000"/>
        </w:rPr>
        <w:t>Мошенники уж и не рады своей добыче, просят старика забрать обратно своего озорника-сына. Но не тут-то было, старик почему-то не торопится с возвращением сыночка. Отгадайте кроссворд, и вы узнаете, какое условие поставил старик-отец похитителям.</w:t>
      </w:r>
    </w:p>
    <w:p w:rsidR="007A187D" w:rsidRPr="004734B5" w:rsidRDefault="007A187D" w:rsidP="007A187D">
      <w:pPr>
        <w:ind w:left="1157" w:right="1118"/>
        <w:jc w:val="both"/>
      </w:pPr>
      <w:r w:rsidRPr="004734B5">
        <w:rPr>
          <w:noProof/>
        </w:rPr>
        <w:drawing>
          <wp:inline distT="0" distB="0" distL="0" distR="0">
            <wp:extent cx="2619375" cy="1133475"/>
            <wp:effectExtent l="0" t="0" r="9525" b="9525"/>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19375" cy="1133475"/>
                    </a:xfrm>
                    <a:prstGeom prst="rect">
                      <a:avLst/>
                    </a:prstGeom>
                    <a:noFill/>
                    <a:ln>
                      <a:noFill/>
                    </a:ln>
                  </pic:spPr>
                </pic:pic>
              </a:graphicData>
            </a:graphic>
          </wp:inline>
        </w:drawing>
      </w:r>
    </w:p>
    <w:p w:rsidR="007A187D" w:rsidRPr="004734B5" w:rsidRDefault="007A187D" w:rsidP="007A187D">
      <w:pPr>
        <w:widowControl w:val="0"/>
        <w:numPr>
          <w:ilvl w:val="0"/>
          <w:numId w:val="77"/>
        </w:numPr>
        <w:shd w:val="clear" w:color="auto" w:fill="FFFFFF"/>
        <w:autoSpaceDE w:val="0"/>
        <w:autoSpaceDN w:val="0"/>
        <w:adjustRightInd w:val="0"/>
        <w:ind w:left="5"/>
        <w:jc w:val="both"/>
        <w:rPr>
          <w:color w:val="000000"/>
        </w:rPr>
      </w:pPr>
      <w:r w:rsidRPr="004734B5">
        <w:rPr>
          <w:color w:val="000000"/>
        </w:rPr>
        <w:t>Гора, из вершины которой извергаются огонь и пепел.</w:t>
      </w:r>
    </w:p>
    <w:p w:rsidR="007A187D" w:rsidRPr="004734B5" w:rsidRDefault="007A187D" w:rsidP="007A187D">
      <w:pPr>
        <w:widowControl w:val="0"/>
        <w:numPr>
          <w:ilvl w:val="0"/>
          <w:numId w:val="77"/>
        </w:numPr>
        <w:shd w:val="clear" w:color="auto" w:fill="FFFFFF"/>
        <w:autoSpaceDE w:val="0"/>
        <w:autoSpaceDN w:val="0"/>
        <w:adjustRightInd w:val="0"/>
        <w:ind w:left="259" w:hanging="254"/>
        <w:jc w:val="both"/>
        <w:rPr>
          <w:color w:val="000000"/>
        </w:rPr>
      </w:pPr>
      <w:r w:rsidRPr="004734B5">
        <w:rPr>
          <w:color w:val="000000"/>
        </w:rPr>
        <w:t>Небольшое животное коричневого цвета, живущее в воде</w:t>
      </w:r>
      <w:r>
        <w:rPr>
          <w:color w:val="000000"/>
        </w:rPr>
        <w:t xml:space="preserve"> </w:t>
      </w:r>
      <w:r w:rsidRPr="004734B5">
        <w:rPr>
          <w:color w:val="000000"/>
        </w:rPr>
        <w:t>и напоминающее крота.</w:t>
      </w:r>
    </w:p>
    <w:p w:rsidR="007A187D" w:rsidRPr="004734B5" w:rsidRDefault="007A187D" w:rsidP="007A187D">
      <w:pPr>
        <w:widowControl w:val="0"/>
        <w:numPr>
          <w:ilvl w:val="0"/>
          <w:numId w:val="77"/>
        </w:numPr>
        <w:shd w:val="clear" w:color="auto" w:fill="FFFFFF"/>
        <w:autoSpaceDE w:val="0"/>
        <w:autoSpaceDN w:val="0"/>
        <w:adjustRightInd w:val="0"/>
        <w:ind w:left="5"/>
        <w:jc w:val="both"/>
        <w:rPr>
          <w:color w:val="000000"/>
        </w:rPr>
      </w:pPr>
      <w:r w:rsidRPr="004734B5">
        <w:rPr>
          <w:color w:val="000000"/>
        </w:rPr>
        <w:t xml:space="preserve">Нитки сматывают в.... </w:t>
      </w:r>
    </w:p>
    <w:p w:rsidR="007A187D" w:rsidRPr="004734B5" w:rsidRDefault="007A187D" w:rsidP="007A187D">
      <w:pPr>
        <w:widowControl w:val="0"/>
        <w:numPr>
          <w:ilvl w:val="0"/>
          <w:numId w:val="77"/>
        </w:numPr>
        <w:shd w:val="clear" w:color="auto" w:fill="FFFFFF"/>
        <w:autoSpaceDE w:val="0"/>
        <w:autoSpaceDN w:val="0"/>
        <w:adjustRightInd w:val="0"/>
        <w:ind w:left="5"/>
        <w:jc w:val="both"/>
        <w:rPr>
          <w:color w:val="000000"/>
        </w:rPr>
      </w:pPr>
      <w:r w:rsidRPr="004734B5">
        <w:rPr>
          <w:color w:val="000000"/>
        </w:rPr>
        <w:t>Раздувается позади головы кобры, когда она сердится.</w:t>
      </w:r>
    </w:p>
    <w:p w:rsidR="007A187D" w:rsidRPr="004734B5" w:rsidRDefault="007A187D" w:rsidP="007A187D">
      <w:pPr>
        <w:widowControl w:val="0"/>
        <w:numPr>
          <w:ilvl w:val="0"/>
          <w:numId w:val="77"/>
        </w:numPr>
        <w:shd w:val="clear" w:color="auto" w:fill="FFFFFF"/>
        <w:autoSpaceDE w:val="0"/>
        <w:autoSpaceDN w:val="0"/>
        <w:adjustRightInd w:val="0"/>
        <w:ind w:left="259" w:hanging="254"/>
        <w:jc w:val="both"/>
        <w:rPr>
          <w:color w:val="000000"/>
        </w:rPr>
      </w:pPr>
      <w:r w:rsidRPr="004734B5">
        <w:rPr>
          <w:color w:val="000000"/>
        </w:rPr>
        <w:t>Большая неядовитая змея, по-другому называющаяся</w:t>
      </w:r>
      <w:r>
        <w:rPr>
          <w:color w:val="000000"/>
        </w:rPr>
        <w:t xml:space="preserve"> </w:t>
      </w:r>
      <w:r w:rsidRPr="004734B5">
        <w:rPr>
          <w:color w:val="000000"/>
        </w:rPr>
        <w:t>удав.</w:t>
      </w:r>
    </w:p>
    <w:p w:rsidR="007A187D" w:rsidRPr="004734B5" w:rsidRDefault="007A187D" w:rsidP="007A187D">
      <w:pPr>
        <w:shd w:val="clear" w:color="auto" w:fill="FFFFFF"/>
        <w:ind w:left="283" w:right="422" w:hanging="283"/>
        <w:jc w:val="both"/>
      </w:pPr>
      <w:r w:rsidRPr="004734B5">
        <w:rPr>
          <w:i/>
          <w:iCs/>
          <w:color w:val="000000"/>
        </w:rPr>
        <w:t xml:space="preserve">Ответы: </w:t>
      </w:r>
      <w:r w:rsidRPr="004734B5">
        <w:rPr>
          <w:color w:val="000000"/>
        </w:rPr>
        <w:t xml:space="preserve">вулкан, выхухоль, клубок, клобук, питон. Какое слово спряталось по вертикали? </w:t>
      </w:r>
      <w:r w:rsidRPr="004734B5">
        <w:rPr>
          <w:i/>
          <w:iCs/>
          <w:color w:val="000000"/>
        </w:rPr>
        <w:t>(Выкуп.)</w:t>
      </w:r>
    </w:p>
    <w:p w:rsidR="007A187D" w:rsidRPr="004734B5" w:rsidRDefault="007A187D" w:rsidP="007A187D">
      <w:pPr>
        <w:shd w:val="clear" w:color="auto" w:fill="FFFFFF"/>
        <w:ind w:left="5"/>
        <w:jc w:val="both"/>
      </w:pPr>
      <w:r w:rsidRPr="004734B5">
        <w:rPr>
          <w:i/>
          <w:iCs/>
          <w:color w:val="000000"/>
          <w:u w:val="single"/>
        </w:rPr>
        <w:t>4. Индивидуальн</w:t>
      </w:r>
      <w:r w:rsidRPr="004734B5">
        <w:rPr>
          <w:i/>
          <w:iCs/>
          <w:color w:val="000000"/>
        </w:rPr>
        <w:t>а</w:t>
      </w:r>
      <w:r w:rsidRPr="004734B5">
        <w:rPr>
          <w:i/>
          <w:iCs/>
          <w:color w:val="000000"/>
          <w:u w:val="single"/>
        </w:rPr>
        <w:t>я работа по карточкам.</w:t>
      </w:r>
    </w:p>
    <w:p w:rsidR="007A187D" w:rsidRPr="004734B5" w:rsidRDefault="007A187D" w:rsidP="007A187D">
      <w:pPr>
        <w:shd w:val="clear" w:color="auto" w:fill="FFFFFF"/>
        <w:ind w:left="14" w:firstLine="264"/>
        <w:jc w:val="both"/>
      </w:pPr>
      <w:r w:rsidRPr="004734B5">
        <w:rPr>
          <w:i/>
          <w:iCs/>
          <w:color w:val="000000"/>
          <w:u w:val="single"/>
        </w:rPr>
        <w:t>Логопед:</w:t>
      </w:r>
      <w:r w:rsidRPr="004734B5">
        <w:rPr>
          <w:i/>
          <w:iCs/>
          <w:color w:val="000000"/>
        </w:rPr>
        <w:t xml:space="preserve"> </w:t>
      </w:r>
      <w:r w:rsidRPr="004734B5">
        <w:rPr>
          <w:color w:val="000000"/>
        </w:rPr>
        <w:t>Прочитайте послание старика-отца мошенникам и попробуйте догадаться, о чём он писал?</w:t>
      </w:r>
    </w:p>
    <w:p w:rsidR="007A187D" w:rsidRPr="004734B5" w:rsidRDefault="007A187D" w:rsidP="007A187D">
      <w:pPr>
        <w:shd w:val="clear" w:color="auto" w:fill="FFFFFF"/>
        <w:ind w:left="1723"/>
        <w:jc w:val="both"/>
      </w:pPr>
      <w:r w:rsidRPr="004734B5">
        <w:rPr>
          <w:color w:val="000000"/>
        </w:rPr>
        <w:t>Стар..к., опорой б..дь,</w:t>
      </w:r>
    </w:p>
    <w:p w:rsidR="007A187D" w:rsidRPr="004734B5" w:rsidRDefault="007A187D" w:rsidP="007A187D">
      <w:pPr>
        <w:shd w:val="clear" w:color="auto" w:fill="FFFFFF"/>
        <w:ind w:left="1003" w:right="182" w:firstLine="720"/>
        <w:jc w:val="both"/>
      </w:pPr>
      <w:r w:rsidRPr="004734B5">
        <w:rPr>
          <w:color w:val="000000"/>
        </w:rPr>
        <w:t>Малышей не дай в об..д...,</w:t>
      </w:r>
    </w:p>
    <w:p w:rsidR="007A187D" w:rsidRPr="004734B5" w:rsidRDefault="007A187D" w:rsidP="007A187D">
      <w:pPr>
        <w:shd w:val="clear" w:color="auto" w:fill="FFFFFF"/>
        <w:ind w:left="1728"/>
        <w:jc w:val="both"/>
      </w:pPr>
      <w:r w:rsidRPr="004734B5">
        <w:rPr>
          <w:color w:val="000000"/>
        </w:rPr>
        <w:t>Уст..пай больном... п...ть</w:t>
      </w:r>
    </w:p>
    <w:p w:rsidR="007A187D" w:rsidRPr="004734B5" w:rsidRDefault="007A187D" w:rsidP="007A187D">
      <w:pPr>
        <w:shd w:val="clear" w:color="auto" w:fill="FFFFFF"/>
        <w:ind w:left="1728"/>
        <w:jc w:val="both"/>
      </w:pPr>
      <w:r w:rsidRPr="004734B5">
        <w:rPr>
          <w:color w:val="000000"/>
        </w:rPr>
        <w:t>И скамейк</w:t>
      </w:r>
      <w:r w:rsidRPr="004734B5">
        <w:rPr>
          <w:color w:val="000000"/>
        </w:rPr>
        <w:tab/>
        <w:t>нвал...д... .</w:t>
      </w:r>
    </w:p>
    <w:p w:rsidR="007A187D" w:rsidRPr="004734B5" w:rsidRDefault="007A187D" w:rsidP="007A187D">
      <w:pPr>
        <w:shd w:val="clear" w:color="auto" w:fill="FFFFFF"/>
        <w:ind w:left="14"/>
        <w:jc w:val="both"/>
      </w:pPr>
      <w:r w:rsidRPr="004734B5">
        <w:br w:type="column"/>
      </w:r>
      <w:r w:rsidRPr="004734B5">
        <w:rPr>
          <w:i/>
          <w:iCs/>
          <w:color w:val="000000"/>
        </w:rPr>
        <w:lastRenderedPageBreak/>
        <w:t>Дифференциация букв</w:t>
      </w:r>
      <w:r>
        <w:rPr>
          <w:i/>
          <w:iCs/>
          <w:color w:val="000000"/>
        </w:rPr>
        <w:t xml:space="preserve"> «</w:t>
      </w:r>
      <w:r w:rsidRPr="004734B5">
        <w:rPr>
          <w:i/>
          <w:iCs/>
          <w:color w:val="000000"/>
        </w:rPr>
        <w:t>у — и»</w:t>
      </w:r>
      <w:r w:rsidRPr="004734B5">
        <w:rPr>
          <w:i/>
          <w:iCs/>
          <w:color w:val="000000"/>
        </w:rPr>
        <w:tab/>
      </w:r>
      <w:r>
        <w:rPr>
          <w:i/>
          <w:iCs/>
          <w:color w:val="000000"/>
        </w:rPr>
        <w:t xml:space="preserve">                                                           </w:t>
      </w:r>
      <w:r w:rsidRPr="004734B5">
        <w:rPr>
          <w:color w:val="000000"/>
        </w:rPr>
        <w:t>25</w:t>
      </w:r>
    </w:p>
    <w:p w:rsidR="007A187D" w:rsidRDefault="007A187D" w:rsidP="007A187D">
      <w:pPr>
        <w:shd w:val="clear" w:color="auto" w:fill="FFFFFF"/>
        <w:jc w:val="both"/>
        <w:rPr>
          <w:i/>
          <w:iCs/>
          <w:color w:val="000000"/>
          <w:u w:val="single"/>
        </w:rPr>
      </w:pPr>
      <w:r w:rsidRPr="004734B5">
        <w:rPr>
          <w:noProof/>
        </w:rPr>
        <mc:AlternateContent>
          <mc:Choice Requires="wps">
            <w:drawing>
              <wp:anchor distT="0" distB="0" distL="114300" distR="114300" simplePos="0" relativeHeight="251681792" behindDoc="0" locked="0" layoutInCell="1" allowOverlap="1">
                <wp:simplePos x="0" y="0"/>
                <wp:positionH relativeFrom="column">
                  <wp:posOffset>635</wp:posOffset>
                </wp:positionH>
                <wp:positionV relativeFrom="paragraph">
                  <wp:posOffset>38735</wp:posOffset>
                </wp:positionV>
                <wp:extent cx="4657725" cy="0"/>
                <wp:effectExtent l="10160" t="10160" r="8890" b="8890"/>
                <wp:wrapNone/>
                <wp:docPr id="465" name="Прямая соединительная линия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772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AA82C" id="Прямая соединительная линия 46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05pt" to="366.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" strokeweight=".95pt"/>
            </w:pict>
          </mc:Fallback>
        </mc:AlternateContent>
      </w:r>
    </w:p>
    <w:p w:rsidR="007A187D" w:rsidRPr="004734B5" w:rsidRDefault="007A187D" w:rsidP="007A187D">
      <w:pPr>
        <w:shd w:val="clear" w:color="auto" w:fill="FFFFFF"/>
        <w:jc w:val="both"/>
      </w:pPr>
      <w:r>
        <w:rPr>
          <w:i/>
          <w:iCs/>
          <w:color w:val="000000"/>
          <w:u w:val="single"/>
        </w:rPr>
        <w:t>5.</w:t>
      </w:r>
      <w:r w:rsidRPr="004734B5">
        <w:rPr>
          <w:i/>
          <w:iCs/>
          <w:color w:val="000000"/>
          <w:u w:val="single"/>
        </w:rPr>
        <w:t>Физминутка.</w:t>
      </w:r>
    </w:p>
    <w:p w:rsidR="007A187D" w:rsidRPr="004734B5" w:rsidRDefault="007A187D" w:rsidP="007A187D">
      <w:pPr>
        <w:shd w:val="clear" w:color="auto" w:fill="FFFFFF"/>
        <w:ind w:left="10"/>
        <w:jc w:val="both"/>
      </w:pPr>
      <w:r w:rsidRPr="004734B5">
        <w:rPr>
          <w:i/>
          <w:iCs/>
          <w:color w:val="000000"/>
          <w:u w:val="single"/>
        </w:rPr>
        <w:t>Логопед:</w:t>
      </w:r>
      <w:r w:rsidRPr="004734B5">
        <w:rPr>
          <w:i/>
          <w:iCs/>
          <w:color w:val="000000"/>
        </w:rPr>
        <w:t xml:space="preserve"> </w:t>
      </w:r>
      <w:r w:rsidRPr="004734B5">
        <w:rPr>
          <w:color w:val="000000"/>
        </w:rPr>
        <w:t>Проказник Вилли издевался над разбойниками как только мог: он бросался камнями, плевался, заставлял их чистить зубы и даже делать зарядку. Вот эту. Вот какая стрекоза -Очень круглые глаза. . Вертится как самолёт: Вправо, влево, вверх, вперёд.</w:t>
      </w:r>
    </w:p>
    <w:p w:rsidR="007A187D" w:rsidRPr="004734B5" w:rsidRDefault="007A187D" w:rsidP="007A187D">
      <w:pPr>
        <w:shd w:val="clear" w:color="auto" w:fill="FFFFFF"/>
        <w:ind w:left="230" w:right="-20" w:hanging="230"/>
        <w:jc w:val="both"/>
      </w:pPr>
      <w:r w:rsidRPr="004734B5">
        <w:rPr>
          <w:i/>
          <w:iCs/>
          <w:color w:val="000000"/>
          <w:u w:val="single"/>
        </w:rPr>
        <w:t>6.</w:t>
      </w:r>
      <w:r w:rsidRPr="004734B5">
        <w:rPr>
          <w:i/>
          <w:iCs/>
          <w:color w:val="000000"/>
          <w:u w:val="single"/>
        </w:rPr>
        <w:tab/>
        <w:t>Закрепление правил орфографии.</w:t>
      </w:r>
      <w:r>
        <w:rPr>
          <w:i/>
          <w:iCs/>
          <w:color w:val="000000"/>
          <w:u w:val="single"/>
        </w:rPr>
        <w:t xml:space="preserve"> </w:t>
      </w:r>
      <w:r w:rsidRPr="002176EB">
        <w:rPr>
          <w:i/>
          <w:iCs/>
          <w:color w:val="000000"/>
          <w:u w:val="single"/>
        </w:rPr>
        <w:t xml:space="preserve">Дифференциация </w:t>
      </w:r>
      <w:r>
        <w:rPr>
          <w:i/>
          <w:iCs/>
          <w:color w:val="000000"/>
          <w:u w:val="single"/>
        </w:rPr>
        <w:t>букв и-</w:t>
      </w:r>
      <w:r w:rsidRPr="004734B5">
        <w:rPr>
          <w:i/>
          <w:iCs/>
          <w:color w:val="000000"/>
          <w:u w:val="single"/>
        </w:rPr>
        <w:t>у в тексте.</w:t>
      </w:r>
    </w:p>
    <w:p w:rsidR="007A187D" w:rsidRPr="004734B5" w:rsidRDefault="007A187D" w:rsidP="007A187D">
      <w:pPr>
        <w:shd w:val="clear" w:color="auto" w:fill="FFFFFF"/>
        <w:ind w:left="19" w:right="5" w:firstLine="269"/>
        <w:jc w:val="both"/>
      </w:pPr>
      <w:r w:rsidRPr="004734B5">
        <w:rPr>
          <w:i/>
          <w:iCs/>
          <w:color w:val="000000"/>
          <w:u w:val="single"/>
        </w:rPr>
        <w:t>Логопед:</w:t>
      </w:r>
      <w:r w:rsidRPr="004734B5">
        <w:rPr>
          <w:i/>
          <w:iCs/>
          <w:color w:val="000000"/>
        </w:rPr>
        <w:t xml:space="preserve"> </w:t>
      </w:r>
      <w:r w:rsidRPr="004734B5">
        <w:rPr>
          <w:color w:val="000000"/>
        </w:rPr>
        <w:t>Однажды ночью, когда Вилли спал, разбойники решили бежать куда глаза глядят и никогда больше не возвращаться в этот город, чтобы не встречаться с проказником Вилли. Они дали клятву исправиться и никогда больше не заниматься разбоем. Потихоньку они написали записку отцу Вилли и на цыпочках подкрались к двери пещеры, в которой жили последнее время.</w:t>
      </w:r>
    </w:p>
    <w:p w:rsidR="007A187D" w:rsidRPr="004734B5" w:rsidRDefault="007A187D" w:rsidP="007A187D">
      <w:pPr>
        <w:shd w:val="clear" w:color="auto" w:fill="FFFFFF"/>
        <w:ind w:left="19" w:right="10" w:firstLine="278"/>
        <w:jc w:val="both"/>
      </w:pPr>
      <w:r w:rsidRPr="004734B5">
        <w:rPr>
          <w:color w:val="000000"/>
        </w:rPr>
        <w:t xml:space="preserve">Запишите в тетрадь письмо грабителей и постарайтесь не перепутать буквы </w:t>
      </w:r>
      <w:r w:rsidRPr="004734B5">
        <w:rPr>
          <w:i/>
          <w:iCs/>
          <w:color w:val="000000"/>
        </w:rPr>
        <w:t xml:space="preserve">и — у, </w:t>
      </w:r>
      <w:r w:rsidRPr="004734B5">
        <w:rPr>
          <w:color w:val="000000"/>
        </w:rPr>
        <w:t>тогда Вилли не заметит исчезновения злодеев и сможет вернуться утром к отцу.</w:t>
      </w:r>
    </w:p>
    <w:p w:rsidR="007A187D" w:rsidRPr="004734B5" w:rsidRDefault="007A187D" w:rsidP="007A187D">
      <w:pPr>
        <w:shd w:val="clear" w:color="auto" w:fill="FFFFFF"/>
        <w:ind w:left="298"/>
        <w:jc w:val="both"/>
      </w:pPr>
      <w:r w:rsidRPr="004734B5">
        <w:rPr>
          <w:color w:val="000000"/>
        </w:rPr>
        <w:t>Текст слухового диктанта:</w:t>
      </w:r>
    </w:p>
    <w:p w:rsidR="007A187D" w:rsidRPr="004734B5" w:rsidRDefault="007A187D" w:rsidP="007A187D">
      <w:pPr>
        <w:shd w:val="clear" w:color="auto" w:fill="FFFFFF"/>
        <w:ind w:left="29" w:firstLine="278"/>
        <w:jc w:val="both"/>
      </w:pPr>
      <w:r w:rsidRPr="004734B5">
        <w:rPr>
          <w:color w:val="000000"/>
        </w:rPr>
        <w:t>«Уважаемый папа Вилли! Ваш сын ужасный забияка. Пожалуйста, возьмите его обратно. Мы извиняемся и просим у вас прощения. Мы заплатим выкуп. До свидания!</w:t>
      </w:r>
    </w:p>
    <w:p w:rsidR="007A187D" w:rsidRPr="004734B5" w:rsidRDefault="007A187D" w:rsidP="007A187D">
      <w:pPr>
        <w:shd w:val="clear" w:color="auto" w:fill="FFFFFF"/>
        <w:jc w:val="both"/>
      </w:pPr>
      <w:r w:rsidRPr="004734B5">
        <w:rPr>
          <w:i/>
          <w:iCs/>
          <w:color w:val="000000"/>
        </w:rPr>
        <w:t>Похитители».</w:t>
      </w:r>
    </w:p>
    <w:p w:rsidR="007A187D" w:rsidRPr="004734B5" w:rsidRDefault="007A187D" w:rsidP="007A187D">
      <w:pPr>
        <w:shd w:val="clear" w:color="auto" w:fill="FFFFFF"/>
        <w:ind w:left="14" w:right="10" w:firstLine="288"/>
        <w:jc w:val="both"/>
      </w:pPr>
      <w:r w:rsidRPr="004734B5">
        <w:rPr>
          <w:i/>
          <w:iCs/>
          <w:color w:val="000000"/>
          <w:u w:val="single"/>
        </w:rPr>
        <w:t>Слова для справок на доске:</w:t>
      </w:r>
      <w:r w:rsidRPr="004734B5">
        <w:rPr>
          <w:i/>
          <w:iCs/>
          <w:color w:val="000000"/>
        </w:rPr>
        <w:t xml:space="preserve"> </w:t>
      </w:r>
      <w:r w:rsidRPr="004734B5">
        <w:rPr>
          <w:color w:val="000000"/>
        </w:rPr>
        <w:t>уважаемый, забияка, пожалуйста, похитители.</w:t>
      </w:r>
    </w:p>
    <w:p w:rsidR="007A187D" w:rsidRDefault="007A187D" w:rsidP="007A187D">
      <w:pPr>
        <w:shd w:val="clear" w:color="auto" w:fill="FFFFFF"/>
        <w:ind w:left="14"/>
        <w:jc w:val="both"/>
        <w:rPr>
          <w:color w:val="000000"/>
        </w:rPr>
      </w:pPr>
    </w:p>
    <w:p w:rsidR="007A187D" w:rsidRPr="00F305D8" w:rsidRDefault="007A187D" w:rsidP="007A187D">
      <w:pPr>
        <w:shd w:val="clear" w:color="auto" w:fill="FFFFFF"/>
        <w:ind w:left="14"/>
        <w:jc w:val="center"/>
        <w:rPr>
          <w:b/>
        </w:rPr>
      </w:pPr>
      <w:r w:rsidRPr="00F305D8">
        <w:rPr>
          <w:b/>
          <w:color w:val="000000"/>
          <w:lang w:val="en-US"/>
        </w:rPr>
        <w:t>III</w:t>
      </w:r>
      <w:r w:rsidRPr="00F305D8">
        <w:rPr>
          <w:b/>
          <w:color w:val="000000"/>
        </w:rPr>
        <w:t xml:space="preserve">. </w:t>
      </w:r>
      <w:r w:rsidRPr="00F305D8">
        <w:rPr>
          <w:b/>
          <w:bCs/>
          <w:i/>
          <w:iCs/>
          <w:color w:val="000000"/>
        </w:rPr>
        <w:t>Итог занятия</w:t>
      </w:r>
    </w:p>
    <w:p w:rsidR="007A187D" w:rsidRPr="004734B5" w:rsidRDefault="007A187D" w:rsidP="007A187D">
      <w:pPr>
        <w:shd w:val="clear" w:color="auto" w:fill="FFFFFF"/>
        <w:ind w:left="24" w:firstLine="274"/>
        <w:jc w:val="both"/>
      </w:pPr>
      <w:r w:rsidRPr="004734B5">
        <w:rPr>
          <w:i/>
          <w:iCs/>
          <w:color w:val="000000"/>
          <w:u w:val="single"/>
        </w:rPr>
        <w:t>Логопед:</w:t>
      </w:r>
      <w:r w:rsidRPr="004734B5">
        <w:rPr>
          <w:i/>
          <w:iCs/>
          <w:color w:val="000000"/>
        </w:rPr>
        <w:t xml:space="preserve"> </w:t>
      </w:r>
      <w:r w:rsidRPr="004734B5">
        <w:rPr>
          <w:color w:val="000000"/>
        </w:rPr>
        <w:t>Назовите из текста слова с буквами занятия. В каких словах для обозначения букв вам понадобился овал красного цвета, где вы воспользовались красным кружком?</w:t>
      </w:r>
    </w:p>
    <w:p w:rsidR="007A187D" w:rsidRPr="004734B5" w:rsidRDefault="007A187D" w:rsidP="007A187D">
      <w:pPr>
        <w:shd w:val="clear" w:color="auto" w:fill="FFFFFF"/>
        <w:ind w:left="24" w:firstLine="274"/>
        <w:jc w:val="both"/>
        <w:sectPr w:rsidR="007A187D" w:rsidRPr="004734B5" w:rsidSect="004734B5">
          <w:pgSz w:w="16840" w:h="11907" w:orient="landscape" w:code="9"/>
          <w:pgMar w:top="567" w:right="567" w:bottom="567" w:left="567" w:header="720" w:footer="720" w:gutter="0"/>
          <w:cols w:num="2" w:space="720"/>
          <w:noEndnote/>
        </w:sectPr>
      </w:pPr>
    </w:p>
    <w:p w:rsidR="007A187D" w:rsidRPr="004734B5" w:rsidRDefault="007A187D" w:rsidP="007A187D">
      <w:pPr>
        <w:shd w:val="clear" w:color="auto" w:fill="FFFFFF"/>
        <w:ind w:left="58"/>
        <w:jc w:val="both"/>
      </w:pPr>
      <w:r w:rsidRPr="004734B5">
        <w:rPr>
          <w:color w:val="000000"/>
        </w:rPr>
        <w:lastRenderedPageBreak/>
        <w:t>26</w:t>
      </w:r>
      <w:r w:rsidRPr="004734B5">
        <w:rPr>
          <w:color w:val="000000"/>
        </w:rPr>
        <w:tab/>
      </w:r>
      <w:r>
        <w:rPr>
          <w:color w:val="000000"/>
        </w:rPr>
        <w:t xml:space="preserve">             </w:t>
      </w:r>
      <w:r w:rsidRPr="004734B5">
        <w:rPr>
          <w:i/>
          <w:iCs/>
          <w:color w:val="000000"/>
        </w:rPr>
        <w:t>Конспекты занятий по коррекции оптической дисграфии</w:t>
      </w:r>
    </w:p>
    <w:p w:rsidR="007A187D" w:rsidRDefault="007A187D" w:rsidP="007A187D">
      <w:pPr>
        <w:shd w:val="clear" w:color="auto" w:fill="FFFFFF"/>
        <w:ind w:left="29"/>
        <w:jc w:val="center"/>
        <w:rPr>
          <w:b/>
          <w:bCs/>
          <w:color w:val="000000"/>
        </w:rPr>
      </w:pPr>
      <w:r w:rsidRPr="004734B5">
        <w:rPr>
          <w:noProof/>
        </w:rPr>
        <mc:AlternateContent>
          <mc:Choice Requires="wps">
            <w:drawing>
              <wp:anchor distT="0" distB="0" distL="114300" distR="114300" simplePos="0" relativeHeight="251682816" behindDoc="0" locked="0" layoutInCell="1" allowOverlap="1">
                <wp:simplePos x="0" y="0"/>
                <wp:positionH relativeFrom="column">
                  <wp:posOffset>34290</wp:posOffset>
                </wp:positionH>
                <wp:positionV relativeFrom="paragraph">
                  <wp:posOffset>38735</wp:posOffset>
                </wp:positionV>
                <wp:extent cx="4746625" cy="0"/>
                <wp:effectExtent l="5715" t="10160" r="10160" b="8890"/>
                <wp:wrapNone/>
                <wp:docPr id="464" name="Прямая соединительная линия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66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6CA9C" id="Прямая соединительная линия 46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05pt" to="376.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" strokeweight=".7pt"/>
            </w:pict>
          </mc:Fallback>
        </mc:AlternateContent>
      </w:r>
    </w:p>
    <w:p w:rsidR="007A187D" w:rsidRPr="004734B5" w:rsidRDefault="007A187D" w:rsidP="007A187D">
      <w:pPr>
        <w:shd w:val="clear" w:color="auto" w:fill="FFFFFF"/>
        <w:ind w:left="29"/>
        <w:jc w:val="center"/>
      </w:pPr>
      <w:r w:rsidRPr="004734B5">
        <w:rPr>
          <w:b/>
          <w:bCs/>
          <w:color w:val="000000"/>
        </w:rPr>
        <w:t>ЗАНЯТИЕ 7</w:t>
      </w:r>
    </w:p>
    <w:p w:rsidR="007A187D" w:rsidRPr="004734B5" w:rsidRDefault="007A187D" w:rsidP="007A187D">
      <w:pPr>
        <w:shd w:val="clear" w:color="auto" w:fill="FFFFFF"/>
        <w:ind w:left="34"/>
        <w:jc w:val="both"/>
      </w:pPr>
      <w:r w:rsidRPr="004734B5">
        <w:rPr>
          <w:color w:val="000000"/>
        </w:rPr>
        <w:t xml:space="preserve">Тема: Дифференциация букв </w:t>
      </w:r>
      <w:r w:rsidRPr="004734B5">
        <w:rPr>
          <w:i/>
          <w:iCs/>
          <w:color w:val="000000"/>
        </w:rPr>
        <w:t>и - ш.</w:t>
      </w:r>
    </w:p>
    <w:p w:rsidR="007A187D" w:rsidRPr="004734B5" w:rsidRDefault="007A187D" w:rsidP="007A187D">
      <w:pPr>
        <w:shd w:val="clear" w:color="auto" w:fill="FFFFFF"/>
        <w:ind w:left="312" w:hanging="278"/>
        <w:jc w:val="both"/>
      </w:pPr>
      <w:r w:rsidRPr="004734B5">
        <w:rPr>
          <w:color w:val="000000"/>
        </w:rPr>
        <w:t xml:space="preserve">Цели: закрепить у детей знания о буквах, сходных по начертанию; познакомить детей с буквами </w:t>
      </w:r>
      <w:r w:rsidRPr="004734B5">
        <w:rPr>
          <w:i/>
          <w:iCs/>
          <w:color w:val="000000"/>
        </w:rPr>
        <w:t xml:space="preserve">и </w:t>
      </w:r>
      <w:r w:rsidRPr="004734B5">
        <w:rPr>
          <w:color w:val="000000"/>
        </w:rPr>
        <w:t xml:space="preserve">- </w:t>
      </w:r>
      <w:r w:rsidRPr="004734B5">
        <w:rPr>
          <w:i/>
          <w:iCs/>
          <w:color w:val="000000"/>
        </w:rPr>
        <w:t xml:space="preserve">ш; </w:t>
      </w:r>
      <w:r w:rsidRPr="004734B5">
        <w:rPr>
          <w:color w:val="000000"/>
        </w:rPr>
        <w:t>научить дифференцировать буквы изолированно, в слогах и в словах; развивать у детей логическое мышление, навыки звукового анализа и синтеза, зрительный гнозис; учить соотносить букву, звук и символ для его обозначения.</w:t>
      </w:r>
    </w:p>
    <w:p w:rsidR="007A187D" w:rsidRPr="004734B5" w:rsidRDefault="007A187D" w:rsidP="007A187D">
      <w:pPr>
        <w:shd w:val="clear" w:color="auto" w:fill="FFFFFF"/>
        <w:ind w:left="307" w:right="5" w:hanging="283"/>
        <w:jc w:val="both"/>
      </w:pPr>
      <w:r w:rsidRPr="004734B5">
        <w:rPr>
          <w:color w:val="000000"/>
        </w:rPr>
        <w:t xml:space="preserve">Оборудование: карточки с изображениями элементов букв </w:t>
      </w:r>
      <w:r w:rsidRPr="004734B5">
        <w:rPr>
          <w:i/>
          <w:iCs/>
          <w:color w:val="000000"/>
        </w:rPr>
        <w:t xml:space="preserve">и - ш; </w:t>
      </w:r>
      <w:r w:rsidRPr="004734B5">
        <w:rPr>
          <w:color w:val="000000"/>
        </w:rPr>
        <w:t>ребусы; карточки с буквами для составления слов, альбом 2.</w:t>
      </w:r>
    </w:p>
    <w:p w:rsidR="007A187D" w:rsidRDefault="007A187D" w:rsidP="007A187D">
      <w:pPr>
        <w:shd w:val="clear" w:color="auto" w:fill="FFFFFF"/>
        <w:ind w:left="2448" w:right="2347" w:hanging="96"/>
        <w:jc w:val="center"/>
        <w:rPr>
          <w:b/>
          <w:bCs/>
          <w:color w:val="000000"/>
        </w:rPr>
      </w:pPr>
      <w:r w:rsidRPr="004734B5">
        <w:rPr>
          <w:b/>
          <w:bCs/>
          <w:color w:val="000000"/>
        </w:rPr>
        <w:t>ХОД ЗАНЯТИЯ</w:t>
      </w:r>
    </w:p>
    <w:p w:rsidR="007A187D" w:rsidRPr="002176EB" w:rsidRDefault="007A187D" w:rsidP="007A187D">
      <w:pPr>
        <w:shd w:val="clear" w:color="auto" w:fill="FFFFFF"/>
        <w:tabs>
          <w:tab w:val="left" w:pos="5245"/>
          <w:tab w:val="left" w:pos="6521"/>
          <w:tab w:val="left" w:pos="7230"/>
        </w:tabs>
        <w:ind w:right="263"/>
        <w:jc w:val="center"/>
        <w:rPr>
          <w:b/>
        </w:rPr>
      </w:pPr>
      <w:r w:rsidRPr="002176EB">
        <w:rPr>
          <w:b/>
          <w:bCs/>
          <w:color w:val="000000"/>
          <w:lang w:val="en-US"/>
        </w:rPr>
        <w:t>I</w:t>
      </w:r>
      <w:r w:rsidRPr="002176EB">
        <w:rPr>
          <w:b/>
          <w:color w:val="000000"/>
        </w:rPr>
        <w:t xml:space="preserve">. </w:t>
      </w:r>
      <w:r w:rsidRPr="002176EB">
        <w:rPr>
          <w:b/>
          <w:i/>
          <w:iCs/>
          <w:color w:val="000000"/>
        </w:rPr>
        <w:t>Орг. момент</w:t>
      </w:r>
    </w:p>
    <w:p w:rsidR="007A187D" w:rsidRPr="004734B5" w:rsidRDefault="007A187D" w:rsidP="007A187D">
      <w:pPr>
        <w:shd w:val="clear" w:color="auto" w:fill="FFFFFF"/>
        <w:ind w:left="19"/>
        <w:jc w:val="both"/>
      </w:pPr>
      <w:r>
        <w:rPr>
          <w:i/>
          <w:iCs/>
          <w:color w:val="000000"/>
          <w:u w:val="single"/>
        </w:rPr>
        <w:t xml:space="preserve">1. </w:t>
      </w:r>
      <w:r w:rsidRPr="004734B5">
        <w:rPr>
          <w:i/>
          <w:iCs/>
          <w:color w:val="000000"/>
          <w:u w:val="single"/>
        </w:rPr>
        <w:t>Развитие зрительного гнозиса.</w:t>
      </w:r>
    </w:p>
    <w:p w:rsidR="007A187D" w:rsidRPr="004734B5" w:rsidRDefault="007A187D" w:rsidP="007A187D">
      <w:pPr>
        <w:shd w:val="clear" w:color="auto" w:fill="FFFFFF"/>
        <w:ind w:left="298"/>
        <w:jc w:val="both"/>
      </w:pPr>
      <w:r w:rsidRPr="004734B5">
        <w:rPr>
          <w:i/>
          <w:iCs/>
          <w:color w:val="000000"/>
          <w:u w:val="single"/>
        </w:rPr>
        <w:t>Логопед:</w:t>
      </w:r>
      <w:r w:rsidRPr="004734B5">
        <w:rPr>
          <w:i/>
          <w:iCs/>
          <w:color w:val="000000"/>
        </w:rPr>
        <w:t xml:space="preserve"> </w:t>
      </w:r>
      <w:r w:rsidRPr="004734B5">
        <w:rPr>
          <w:color w:val="000000"/>
        </w:rPr>
        <w:t>Рассмотрите элементы и отгадайте буквы:</w:t>
      </w:r>
    </w:p>
    <w:p w:rsidR="007A187D" w:rsidRPr="004734B5" w:rsidRDefault="007A187D" w:rsidP="007A187D">
      <w:pPr>
        <w:widowControl w:val="0"/>
        <w:numPr>
          <w:ilvl w:val="0"/>
          <w:numId w:val="78"/>
        </w:numPr>
        <w:shd w:val="clear" w:color="auto" w:fill="FFFFFF"/>
        <w:autoSpaceDE w:val="0"/>
        <w:autoSpaceDN w:val="0"/>
        <w:adjustRightInd w:val="0"/>
        <w:ind w:left="24"/>
        <w:jc w:val="both"/>
        <w:rPr>
          <w:color w:val="000000"/>
        </w:rPr>
      </w:pPr>
      <w:r w:rsidRPr="004734B5">
        <w:rPr>
          <w:color w:val="000000"/>
        </w:rPr>
        <w:t xml:space="preserve">начинается с элемента </w:t>
      </w:r>
      <w:r w:rsidRPr="004734B5">
        <w:rPr>
          <w:noProof/>
          <w:color w:val="000000"/>
        </w:rPr>
        <w:drawing>
          <wp:inline distT="0" distB="0" distL="0" distR="0">
            <wp:extent cx="152400" cy="200025"/>
            <wp:effectExtent l="0" t="0" r="0" b="9525"/>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4734B5">
        <w:rPr>
          <w:color w:val="000000"/>
        </w:rPr>
        <w:t>;</w:t>
      </w:r>
    </w:p>
    <w:p w:rsidR="007A187D" w:rsidRPr="004734B5" w:rsidRDefault="007A187D" w:rsidP="007A187D">
      <w:pPr>
        <w:widowControl w:val="0"/>
        <w:numPr>
          <w:ilvl w:val="0"/>
          <w:numId w:val="78"/>
        </w:numPr>
        <w:shd w:val="clear" w:color="auto" w:fill="FFFFFF"/>
        <w:autoSpaceDE w:val="0"/>
        <w:autoSpaceDN w:val="0"/>
        <w:adjustRightInd w:val="0"/>
        <w:ind w:left="24"/>
        <w:jc w:val="both"/>
      </w:pPr>
      <w:r w:rsidRPr="004734B5">
        <w:rPr>
          <w:color w:val="000000"/>
        </w:rPr>
        <w:t xml:space="preserve">в первой букве таких элементов два, она обозначает гласный звук </w:t>
      </w:r>
      <w:r w:rsidRPr="004734B5">
        <w:rPr>
          <w:i/>
          <w:iCs/>
          <w:color w:val="000000"/>
        </w:rPr>
        <w:t>(И.);</w:t>
      </w:r>
    </w:p>
    <w:p w:rsidR="007A187D" w:rsidRPr="004734B5" w:rsidRDefault="007A187D" w:rsidP="007A187D">
      <w:pPr>
        <w:shd w:val="clear" w:color="auto" w:fill="FFFFFF"/>
        <w:ind w:left="24"/>
        <w:jc w:val="both"/>
      </w:pPr>
      <w:r w:rsidRPr="004734B5">
        <w:rPr>
          <w:i/>
          <w:iCs/>
          <w:color w:val="000000"/>
        </w:rPr>
        <w:t>-</w:t>
      </w:r>
      <w:r>
        <w:rPr>
          <w:i/>
          <w:iCs/>
          <w:color w:val="000000"/>
        </w:rPr>
        <w:t xml:space="preserve"> </w:t>
      </w:r>
      <w:r w:rsidRPr="004734B5">
        <w:rPr>
          <w:color w:val="000000"/>
        </w:rPr>
        <w:t xml:space="preserve">во второй букве таких элементов три, она обозначает глухой согласный звук </w:t>
      </w:r>
      <w:r w:rsidRPr="004734B5">
        <w:rPr>
          <w:i/>
          <w:iCs/>
          <w:color w:val="000000"/>
        </w:rPr>
        <w:t xml:space="preserve">(Ш.). Дети: </w:t>
      </w:r>
      <w:r w:rsidRPr="004734B5">
        <w:rPr>
          <w:color w:val="000000"/>
        </w:rPr>
        <w:t xml:space="preserve">это буквы </w:t>
      </w:r>
      <w:r w:rsidRPr="004734B5">
        <w:rPr>
          <w:i/>
          <w:iCs/>
          <w:color w:val="000000"/>
        </w:rPr>
        <w:t>и - ш, И - Ш.</w:t>
      </w:r>
    </w:p>
    <w:p w:rsidR="007A187D" w:rsidRDefault="007A187D" w:rsidP="007A187D">
      <w:pPr>
        <w:shd w:val="clear" w:color="auto" w:fill="FFFFFF"/>
        <w:ind w:left="250" w:hanging="230"/>
        <w:jc w:val="both"/>
        <w:rPr>
          <w:i/>
          <w:iCs/>
          <w:color w:val="000000"/>
          <w:u w:val="single"/>
        </w:rPr>
      </w:pPr>
      <w:r w:rsidRPr="004734B5">
        <w:rPr>
          <w:i/>
          <w:iCs/>
          <w:color w:val="000000"/>
          <w:u w:val="single"/>
        </w:rPr>
        <w:t>2.</w:t>
      </w:r>
      <w:r w:rsidRPr="004734B5">
        <w:rPr>
          <w:i/>
          <w:iCs/>
          <w:color w:val="000000"/>
          <w:u w:val="single"/>
        </w:rPr>
        <w:tab/>
        <w:t>Сформулировать тему занятия (задание 1. с. 8).</w:t>
      </w:r>
    </w:p>
    <w:p w:rsidR="007A187D" w:rsidRPr="004734B5" w:rsidRDefault="007A187D" w:rsidP="007A187D">
      <w:pPr>
        <w:shd w:val="clear" w:color="auto" w:fill="FFFFFF"/>
        <w:ind w:left="250" w:hanging="230"/>
        <w:jc w:val="both"/>
      </w:pPr>
      <w:r w:rsidRPr="004734B5">
        <w:rPr>
          <w:i/>
          <w:iCs/>
          <w:color w:val="000000"/>
        </w:rPr>
        <w:t xml:space="preserve">Логопед: </w:t>
      </w:r>
      <w:r w:rsidRPr="004734B5">
        <w:rPr>
          <w:color w:val="000000"/>
        </w:rPr>
        <w:t>Посмотрите на картинки. Какие буквы в них</w:t>
      </w:r>
      <w:r>
        <w:rPr>
          <w:color w:val="000000"/>
        </w:rPr>
        <w:t xml:space="preserve"> </w:t>
      </w:r>
      <w:r w:rsidRPr="004734B5">
        <w:rPr>
          <w:color w:val="000000"/>
        </w:rPr>
        <w:t>спрятались?</w:t>
      </w:r>
    </w:p>
    <w:p w:rsidR="007A187D" w:rsidRDefault="007A187D" w:rsidP="007A187D">
      <w:pPr>
        <w:shd w:val="clear" w:color="auto" w:fill="FFFFFF"/>
        <w:ind w:right="5"/>
        <w:jc w:val="both"/>
        <w:rPr>
          <w:b/>
          <w:bCs/>
          <w:color w:val="000000"/>
        </w:rPr>
      </w:pPr>
    </w:p>
    <w:p w:rsidR="007A187D" w:rsidRPr="004734B5" w:rsidRDefault="007A187D" w:rsidP="007A187D">
      <w:pPr>
        <w:shd w:val="clear" w:color="auto" w:fill="FFFFFF"/>
        <w:ind w:right="5"/>
        <w:jc w:val="center"/>
      </w:pPr>
      <w:r w:rsidRPr="004734B5">
        <w:rPr>
          <w:b/>
          <w:bCs/>
          <w:color w:val="000000"/>
          <w:lang w:val="en-US"/>
        </w:rPr>
        <w:t>II</w:t>
      </w:r>
      <w:r w:rsidRPr="004734B5">
        <w:rPr>
          <w:b/>
          <w:bCs/>
          <w:color w:val="000000"/>
        </w:rPr>
        <w:t xml:space="preserve">. </w:t>
      </w:r>
      <w:r w:rsidRPr="004734B5">
        <w:rPr>
          <w:b/>
          <w:bCs/>
          <w:i/>
          <w:iCs/>
          <w:color w:val="000000"/>
        </w:rPr>
        <w:t>Основная часть занятия</w:t>
      </w:r>
    </w:p>
    <w:p w:rsidR="007A187D" w:rsidRPr="002176EB" w:rsidRDefault="007A187D" w:rsidP="007A187D">
      <w:pPr>
        <w:shd w:val="clear" w:color="auto" w:fill="FFFFFF"/>
        <w:ind w:left="10"/>
        <w:jc w:val="both"/>
        <w:rPr>
          <w:i/>
          <w:iCs/>
          <w:color w:val="000000"/>
        </w:rPr>
      </w:pPr>
      <w:r w:rsidRPr="002176EB">
        <w:rPr>
          <w:bCs/>
          <w:i/>
          <w:iCs/>
          <w:color w:val="000000"/>
          <w:u w:val="single"/>
        </w:rPr>
        <w:t xml:space="preserve">1. </w:t>
      </w:r>
      <w:r w:rsidRPr="002176EB">
        <w:rPr>
          <w:i/>
          <w:iCs/>
          <w:color w:val="000000"/>
          <w:u w:val="single"/>
        </w:rPr>
        <w:t>Соотнесение буквы со зв</w:t>
      </w:r>
      <w:r w:rsidRPr="002176EB">
        <w:rPr>
          <w:i/>
          <w:iCs/>
          <w:color w:val="000000"/>
        </w:rPr>
        <w:t>уком и символом (з</w:t>
      </w:r>
      <w:r w:rsidRPr="002176EB">
        <w:rPr>
          <w:i/>
          <w:iCs/>
          <w:color w:val="000000"/>
          <w:u w:val="single"/>
        </w:rPr>
        <w:t>адание 2. с</w:t>
      </w:r>
      <w:r w:rsidRPr="002176EB">
        <w:rPr>
          <w:i/>
          <w:iCs/>
          <w:color w:val="000000"/>
        </w:rPr>
        <w:t xml:space="preserve">. 8). </w:t>
      </w:r>
    </w:p>
    <w:p w:rsidR="007A187D" w:rsidRPr="004734B5" w:rsidRDefault="007A187D" w:rsidP="007A187D">
      <w:pPr>
        <w:shd w:val="clear" w:color="auto" w:fill="FFFFFF"/>
        <w:ind w:left="10"/>
        <w:jc w:val="both"/>
      </w:pPr>
      <w:r>
        <w:rPr>
          <w:i/>
          <w:iCs/>
          <w:color w:val="000000"/>
          <w:u w:val="single"/>
        </w:rPr>
        <w:t>Логопед</w:t>
      </w:r>
      <w:r w:rsidRPr="004734B5">
        <w:rPr>
          <w:i/>
          <w:iCs/>
          <w:color w:val="000000"/>
          <w:u w:val="single"/>
        </w:rPr>
        <w:t>:</w:t>
      </w:r>
      <w:r w:rsidRPr="004734B5">
        <w:rPr>
          <w:i/>
          <w:iCs/>
          <w:color w:val="000000"/>
        </w:rPr>
        <w:t xml:space="preserve"> </w:t>
      </w:r>
      <w:r w:rsidRPr="004734B5">
        <w:rPr>
          <w:color w:val="000000"/>
        </w:rPr>
        <w:t>Запишите буквы по элементам, назовите их количественный и качественный состав.</w:t>
      </w:r>
    </w:p>
    <w:p w:rsidR="007A187D" w:rsidRPr="004734B5" w:rsidRDefault="007A187D" w:rsidP="007A187D">
      <w:pPr>
        <w:shd w:val="clear" w:color="auto" w:fill="FFFFFF"/>
        <w:ind w:right="24" w:firstLine="283"/>
        <w:jc w:val="both"/>
      </w:pPr>
      <w:r w:rsidRPr="004734B5">
        <w:rPr>
          <w:color w:val="000000"/>
        </w:rPr>
        <w:t xml:space="preserve">Дети записывают буквы и называют количество элементов, определяют расположение всех элементов в пространстве, затем логопед выставляет на доску символы для обозначения букв занятия: </w:t>
      </w:r>
      <w:r w:rsidRPr="002176EB">
        <w:rPr>
          <w:color w:val="000000"/>
        </w:rPr>
        <w:t xml:space="preserve">красную двойку </w:t>
      </w:r>
      <w:r w:rsidRPr="002176EB">
        <w:rPr>
          <w:bCs/>
          <w:color w:val="000000"/>
        </w:rPr>
        <w:t xml:space="preserve">для буквы </w:t>
      </w:r>
      <w:r w:rsidRPr="002176EB">
        <w:rPr>
          <w:bCs/>
          <w:i/>
          <w:iCs/>
          <w:color w:val="000000"/>
        </w:rPr>
        <w:t>и,</w:t>
      </w:r>
      <w:r w:rsidRPr="004734B5">
        <w:rPr>
          <w:b/>
          <w:bCs/>
          <w:i/>
          <w:iCs/>
          <w:color w:val="000000"/>
        </w:rPr>
        <w:t xml:space="preserve"> </w:t>
      </w:r>
      <w:r w:rsidRPr="004734B5">
        <w:rPr>
          <w:color w:val="000000"/>
        </w:rPr>
        <w:t xml:space="preserve">синюю тройку для буквы </w:t>
      </w:r>
      <w:r w:rsidRPr="004734B5">
        <w:rPr>
          <w:i/>
          <w:iCs/>
          <w:color w:val="000000"/>
        </w:rPr>
        <w:t>ш.</w:t>
      </w:r>
    </w:p>
    <w:p w:rsidR="007A187D" w:rsidRPr="004734B5" w:rsidRDefault="007A187D" w:rsidP="007A187D">
      <w:pPr>
        <w:shd w:val="clear" w:color="auto" w:fill="FFFFFF"/>
        <w:ind w:left="10"/>
        <w:jc w:val="both"/>
      </w:pPr>
      <w:r w:rsidRPr="004734B5">
        <w:br w:type="column"/>
      </w:r>
      <w:r w:rsidRPr="004734B5">
        <w:rPr>
          <w:i/>
          <w:iCs/>
          <w:color w:val="000000"/>
        </w:rPr>
        <w:lastRenderedPageBreak/>
        <w:t xml:space="preserve">Дифференциация букв </w:t>
      </w:r>
      <w:r>
        <w:rPr>
          <w:i/>
          <w:iCs/>
          <w:color w:val="000000"/>
        </w:rPr>
        <w:t>«и - ш»</w:t>
      </w:r>
      <w:r>
        <w:rPr>
          <w:i/>
          <w:iCs/>
          <w:color w:val="000000"/>
        </w:rPr>
        <w:tab/>
      </w:r>
      <w:r>
        <w:rPr>
          <w:i/>
          <w:iCs/>
          <w:color w:val="000000"/>
        </w:rPr>
        <w:tab/>
      </w:r>
      <w:r>
        <w:rPr>
          <w:i/>
          <w:iCs/>
          <w:color w:val="000000"/>
        </w:rPr>
        <w:tab/>
      </w:r>
      <w:r>
        <w:rPr>
          <w:i/>
          <w:iCs/>
          <w:color w:val="000000"/>
        </w:rPr>
        <w:tab/>
        <w:t xml:space="preserve">            </w:t>
      </w:r>
      <w:r>
        <w:rPr>
          <w:i/>
          <w:iCs/>
          <w:color w:val="000000"/>
        </w:rPr>
        <w:tab/>
      </w:r>
      <w:r w:rsidRPr="004734B5">
        <w:rPr>
          <w:color w:val="000000"/>
        </w:rPr>
        <w:t>27</w:t>
      </w:r>
    </w:p>
    <w:p w:rsidR="007A187D" w:rsidRDefault="007A187D" w:rsidP="007A187D">
      <w:pPr>
        <w:shd w:val="clear" w:color="auto" w:fill="FFFFFF"/>
        <w:jc w:val="both"/>
        <w:rPr>
          <w:i/>
          <w:iCs/>
          <w:color w:val="000000"/>
          <w:u w:val="single"/>
        </w:rPr>
      </w:pPr>
      <w:r>
        <w:rPr>
          <w:noProof/>
        </w:rPr>
        <mc:AlternateContent>
          <mc:Choice Requires="wps">
            <w:drawing>
              <wp:anchor distT="0" distB="0" distL="114300" distR="114300" simplePos="0" relativeHeight="251738112" behindDoc="0" locked="0" layoutInCell="1" allowOverlap="1">
                <wp:simplePos x="0" y="0"/>
                <wp:positionH relativeFrom="column">
                  <wp:posOffset>-75565</wp:posOffset>
                </wp:positionH>
                <wp:positionV relativeFrom="paragraph">
                  <wp:posOffset>38735</wp:posOffset>
                </wp:positionV>
                <wp:extent cx="4746625" cy="0"/>
                <wp:effectExtent l="10160" t="10160" r="15240" b="8890"/>
                <wp:wrapNone/>
                <wp:docPr id="463" name="Прямая соединительная линия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662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BDF05" id="Прямая соединительная линия 463"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3.05pt" to="367.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" strokeweight=".95pt"/>
            </w:pict>
          </mc:Fallback>
        </mc:AlternateContent>
      </w:r>
    </w:p>
    <w:p w:rsidR="007A187D" w:rsidRPr="004734B5" w:rsidRDefault="007A187D" w:rsidP="007A187D">
      <w:pPr>
        <w:shd w:val="clear" w:color="auto" w:fill="FFFFFF"/>
        <w:jc w:val="both"/>
      </w:pPr>
      <w:r>
        <w:rPr>
          <w:i/>
          <w:iCs/>
          <w:color w:val="000000"/>
          <w:u w:val="single"/>
        </w:rPr>
        <w:t xml:space="preserve">2. </w:t>
      </w:r>
      <w:r w:rsidRPr="004734B5">
        <w:rPr>
          <w:i/>
          <w:iCs/>
          <w:color w:val="000000"/>
          <w:u w:val="single"/>
        </w:rPr>
        <w:t>Развитие фонематического слуха.</w:t>
      </w:r>
    </w:p>
    <w:p w:rsidR="007A187D" w:rsidRPr="004734B5" w:rsidRDefault="007A187D" w:rsidP="007A187D">
      <w:pPr>
        <w:shd w:val="clear" w:color="auto" w:fill="FFFFFF"/>
        <w:ind w:left="10" w:firstLine="269"/>
        <w:jc w:val="both"/>
      </w:pPr>
      <w:r w:rsidRPr="004734B5">
        <w:rPr>
          <w:i/>
          <w:iCs/>
          <w:color w:val="000000"/>
          <w:u w:val="single"/>
        </w:rPr>
        <w:t>Логопед:</w:t>
      </w:r>
      <w:r w:rsidRPr="004734B5">
        <w:rPr>
          <w:i/>
          <w:iCs/>
          <w:color w:val="000000"/>
        </w:rPr>
        <w:t xml:space="preserve"> </w:t>
      </w:r>
      <w:r w:rsidRPr="004734B5">
        <w:rPr>
          <w:color w:val="000000"/>
        </w:rPr>
        <w:t>Запишите под диктовку слоги, обозначьте буквы занятия.</w:t>
      </w:r>
    </w:p>
    <w:p w:rsidR="007A187D" w:rsidRPr="004734B5" w:rsidRDefault="007A187D" w:rsidP="007A187D">
      <w:pPr>
        <w:shd w:val="clear" w:color="auto" w:fill="FFFFFF"/>
        <w:ind w:left="298"/>
        <w:jc w:val="both"/>
      </w:pPr>
      <w:r w:rsidRPr="004734B5">
        <w:rPr>
          <w:i/>
          <w:iCs/>
          <w:color w:val="000000"/>
          <w:u w:val="single"/>
        </w:rPr>
        <w:t>Слоги:</w:t>
      </w:r>
      <w:r w:rsidRPr="004734B5">
        <w:rPr>
          <w:i/>
          <w:iCs/>
          <w:color w:val="000000"/>
        </w:rPr>
        <w:t xml:space="preserve"> </w:t>
      </w:r>
      <w:r w:rsidRPr="004734B5">
        <w:rPr>
          <w:color w:val="000000"/>
        </w:rPr>
        <w:t>ли, шу, ша, ти, ни, ки, шо, аш, уш, иш.</w:t>
      </w:r>
    </w:p>
    <w:p w:rsidR="007A187D" w:rsidRDefault="007A187D" w:rsidP="007A187D">
      <w:pPr>
        <w:shd w:val="clear" w:color="auto" w:fill="FFFFFF"/>
        <w:ind w:left="230" w:hanging="230"/>
        <w:jc w:val="both"/>
        <w:rPr>
          <w:i/>
          <w:iCs/>
          <w:color w:val="000000"/>
        </w:rPr>
      </w:pPr>
      <w:r w:rsidRPr="004734B5">
        <w:rPr>
          <w:i/>
          <w:iCs/>
          <w:color w:val="000000"/>
          <w:u w:val="single"/>
        </w:rPr>
        <w:t>3.</w:t>
      </w:r>
      <w:r w:rsidRPr="004734B5">
        <w:rPr>
          <w:i/>
          <w:iCs/>
          <w:color w:val="000000"/>
          <w:u w:val="single"/>
        </w:rPr>
        <w:tab/>
        <w:t>Дифферен</w:t>
      </w:r>
      <w:r>
        <w:rPr>
          <w:i/>
          <w:iCs/>
          <w:color w:val="000000"/>
          <w:u w:val="single"/>
        </w:rPr>
        <w:t>ц</w:t>
      </w:r>
      <w:r w:rsidRPr="004734B5">
        <w:rPr>
          <w:i/>
          <w:iCs/>
          <w:color w:val="000000"/>
          <w:u w:val="single"/>
        </w:rPr>
        <w:t>иа</w:t>
      </w:r>
      <w:r>
        <w:rPr>
          <w:i/>
          <w:iCs/>
          <w:color w:val="000000"/>
          <w:u w:val="single"/>
        </w:rPr>
        <w:t>ц</w:t>
      </w:r>
      <w:r w:rsidRPr="004734B5">
        <w:rPr>
          <w:i/>
          <w:iCs/>
          <w:color w:val="000000"/>
          <w:u w:val="single"/>
        </w:rPr>
        <w:t>ия б</w:t>
      </w:r>
      <w:r>
        <w:rPr>
          <w:i/>
          <w:iCs/>
          <w:color w:val="000000"/>
          <w:u w:val="single"/>
        </w:rPr>
        <w:t>у</w:t>
      </w:r>
      <w:r w:rsidRPr="004734B5">
        <w:rPr>
          <w:i/>
          <w:iCs/>
          <w:color w:val="000000"/>
          <w:u w:val="single"/>
        </w:rPr>
        <w:t>кв и-ш</w:t>
      </w:r>
      <w:r>
        <w:rPr>
          <w:i/>
          <w:iCs/>
          <w:color w:val="000000"/>
          <w:u w:val="single"/>
        </w:rPr>
        <w:t xml:space="preserve"> </w:t>
      </w:r>
      <w:r w:rsidRPr="004734B5">
        <w:rPr>
          <w:i/>
          <w:iCs/>
          <w:color w:val="000000"/>
          <w:u w:val="single"/>
        </w:rPr>
        <w:t>в словах</w:t>
      </w:r>
      <w:r w:rsidRPr="004734B5">
        <w:rPr>
          <w:i/>
          <w:iCs/>
          <w:color w:val="000000"/>
        </w:rPr>
        <w:t xml:space="preserve"> </w:t>
      </w:r>
      <w:r>
        <w:rPr>
          <w:i/>
          <w:iCs/>
          <w:color w:val="000000"/>
        </w:rPr>
        <w:t>(</w:t>
      </w:r>
      <w:r w:rsidRPr="004734B5">
        <w:rPr>
          <w:i/>
          <w:iCs/>
          <w:color w:val="000000"/>
        </w:rPr>
        <w:t>задание 3. с. 8).</w:t>
      </w:r>
    </w:p>
    <w:p w:rsidR="007A187D" w:rsidRDefault="007A187D" w:rsidP="007A187D">
      <w:pPr>
        <w:shd w:val="clear" w:color="auto" w:fill="FFFFFF"/>
        <w:ind w:left="230" w:hanging="230"/>
        <w:jc w:val="both"/>
        <w:rPr>
          <w:color w:val="000000"/>
        </w:rPr>
      </w:pPr>
      <w:r w:rsidRPr="004734B5">
        <w:rPr>
          <w:i/>
          <w:iCs/>
          <w:color w:val="000000"/>
          <w:u w:val="single"/>
        </w:rPr>
        <w:t>Логопед:</w:t>
      </w:r>
      <w:r w:rsidRPr="004734B5">
        <w:rPr>
          <w:i/>
          <w:iCs/>
          <w:color w:val="000000"/>
        </w:rPr>
        <w:t xml:space="preserve"> </w:t>
      </w:r>
      <w:r w:rsidRPr="004734B5">
        <w:rPr>
          <w:color w:val="000000"/>
        </w:rPr>
        <w:t>расшифруйте слова и объясните их значение.</w:t>
      </w:r>
    </w:p>
    <w:p w:rsidR="007A187D" w:rsidRPr="004734B5" w:rsidRDefault="007A187D" w:rsidP="007A187D">
      <w:pPr>
        <w:shd w:val="clear" w:color="auto" w:fill="FFFFFF"/>
        <w:ind w:left="230" w:hanging="230"/>
        <w:jc w:val="both"/>
      </w:pPr>
      <w:r w:rsidRPr="004734B5">
        <w:rPr>
          <w:color w:val="000000"/>
        </w:rPr>
        <w:t>3 П 2 К</w:t>
      </w:r>
      <w:r w:rsidRPr="004734B5">
        <w:rPr>
          <w:color w:val="000000"/>
        </w:rPr>
        <w:tab/>
        <w:t>3 УТК 2</w:t>
      </w:r>
      <w:r w:rsidRPr="004734B5">
        <w:rPr>
          <w:color w:val="000000"/>
        </w:rPr>
        <w:tab/>
        <w:t>3 АР 2 К</w:t>
      </w:r>
    </w:p>
    <w:p w:rsidR="007A187D" w:rsidRPr="004734B5" w:rsidRDefault="007A187D" w:rsidP="007A187D">
      <w:pPr>
        <w:shd w:val="clear" w:color="auto" w:fill="FFFFFF"/>
        <w:jc w:val="both"/>
      </w:pPr>
      <w:r w:rsidRPr="004734B5">
        <w:rPr>
          <w:color w:val="000000"/>
        </w:rPr>
        <w:t>3 П 2 ОН</w:t>
      </w:r>
      <w:r w:rsidRPr="004734B5">
        <w:rPr>
          <w:color w:val="000000"/>
        </w:rPr>
        <w:tab/>
        <w:t>3 2 3 КА</w:t>
      </w:r>
      <w:r w:rsidRPr="004734B5">
        <w:rPr>
          <w:color w:val="000000"/>
        </w:rPr>
        <w:tab/>
        <w:t>3 2 ЛО</w:t>
      </w:r>
    </w:p>
    <w:p w:rsidR="007A187D" w:rsidRPr="004734B5" w:rsidRDefault="007A187D" w:rsidP="007A187D">
      <w:pPr>
        <w:shd w:val="clear" w:color="auto" w:fill="FFFFFF"/>
        <w:jc w:val="both"/>
      </w:pPr>
      <w:r w:rsidRPr="004734B5">
        <w:rPr>
          <w:color w:val="000000"/>
        </w:rPr>
        <w:t>2 ДЁ 3 Ь</w:t>
      </w:r>
      <w:r w:rsidRPr="004734B5">
        <w:rPr>
          <w:color w:val="000000"/>
        </w:rPr>
        <w:tab/>
        <w:t>ЛЕТ 2 3 Ь</w:t>
      </w:r>
      <w:r w:rsidRPr="004734B5">
        <w:rPr>
          <w:color w:val="000000"/>
        </w:rPr>
        <w:tab/>
        <w:t>БЕЖ 2 3 Ь</w:t>
      </w:r>
    </w:p>
    <w:p w:rsidR="007A187D" w:rsidRPr="004734B5" w:rsidRDefault="007A187D" w:rsidP="007A187D">
      <w:pPr>
        <w:shd w:val="clear" w:color="auto" w:fill="FFFFFF"/>
        <w:jc w:val="both"/>
      </w:pPr>
      <w:r w:rsidRPr="004734B5">
        <w:rPr>
          <w:color w:val="000000"/>
        </w:rPr>
        <w:t>М23КА</w:t>
      </w:r>
      <w:r w:rsidRPr="004734B5">
        <w:rPr>
          <w:color w:val="000000"/>
        </w:rPr>
        <w:tab/>
        <w:t>АФ23А</w:t>
      </w:r>
      <w:r w:rsidRPr="004734B5">
        <w:rPr>
          <w:color w:val="000000"/>
        </w:rPr>
        <w:tab/>
        <w:t>МАЛЫ 3 2</w:t>
      </w:r>
    </w:p>
    <w:p w:rsidR="007A187D" w:rsidRDefault="007A187D" w:rsidP="007A187D">
      <w:pPr>
        <w:shd w:val="clear" w:color="auto" w:fill="FFFFFF"/>
        <w:ind w:left="10"/>
        <w:jc w:val="both"/>
        <w:rPr>
          <w:i/>
          <w:iCs/>
          <w:color w:val="000000"/>
          <w:u w:val="single"/>
        </w:rPr>
      </w:pPr>
      <w:r>
        <w:rPr>
          <w:i/>
          <w:iCs/>
          <w:color w:val="000000"/>
          <w:u w:val="single"/>
        </w:rPr>
        <w:t>4.</w:t>
      </w:r>
      <w:r w:rsidRPr="004734B5">
        <w:rPr>
          <w:i/>
          <w:iCs/>
          <w:color w:val="000000"/>
          <w:u w:val="single"/>
        </w:rPr>
        <w:t>Развитие логического мышления. Работа с ребусами.</w:t>
      </w:r>
    </w:p>
    <w:p w:rsidR="007A187D" w:rsidRPr="004734B5" w:rsidRDefault="007A187D" w:rsidP="007A187D">
      <w:pPr>
        <w:shd w:val="clear" w:color="auto" w:fill="FFFFFF"/>
        <w:ind w:left="10"/>
        <w:jc w:val="both"/>
      </w:pPr>
      <w:r w:rsidRPr="004734B5">
        <w:rPr>
          <w:i/>
          <w:iCs/>
          <w:color w:val="000000"/>
          <w:u w:val="single"/>
        </w:rPr>
        <w:t>Логопед:</w:t>
      </w:r>
      <w:r w:rsidRPr="004734B5">
        <w:rPr>
          <w:i/>
          <w:iCs/>
          <w:color w:val="000000"/>
        </w:rPr>
        <w:t xml:space="preserve"> </w:t>
      </w:r>
      <w:r w:rsidRPr="004734B5">
        <w:rPr>
          <w:color w:val="000000"/>
        </w:rPr>
        <w:t xml:space="preserve">Отгадайте слова, запишите их, отметьте в словах буквы занятия: </w:t>
      </w:r>
      <w:r w:rsidRPr="004734B5">
        <w:rPr>
          <w:i/>
          <w:iCs/>
          <w:color w:val="000000"/>
        </w:rPr>
        <w:t xml:space="preserve">и - </w:t>
      </w:r>
      <w:r w:rsidRPr="004734B5">
        <w:rPr>
          <w:color w:val="000000"/>
        </w:rPr>
        <w:t xml:space="preserve">2, </w:t>
      </w:r>
      <w:r w:rsidRPr="004734B5">
        <w:rPr>
          <w:i/>
          <w:iCs/>
          <w:color w:val="000000"/>
        </w:rPr>
        <w:t xml:space="preserve">ш </w:t>
      </w:r>
      <w:r w:rsidRPr="004734B5">
        <w:rPr>
          <w:color w:val="000000"/>
        </w:rPr>
        <w:t>- 3.</w:t>
      </w:r>
    </w:p>
    <w:p w:rsidR="007A187D" w:rsidRPr="004734B5" w:rsidRDefault="007A187D" w:rsidP="007A187D">
      <w:pPr>
        <w:ind w:left="422" w:right="293"/>
        <w:jc w:val="both"/>
      </w:pPr>
      <w:r w:rsidRPr="004734B5">
        <w:rPr>
          <w:noProof/>
        </w:rPr>
        <w:drawing>
          <wp:inline distT="0" distB="0" distL="0" distR="0">
            <wp:extent cx="3629025" cy="409575"/>
            <wp:effectExtent l="0" t="0" r="9525" b="9525"/>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29025" cy="409575"/>
                    </a:xfrm>
                    <a:prstGeom prst="rect">
                      <a:avLst/>
                    </a:prstGeom>
                    <a:noFill/>
                    <a:ln>
                      <a:noFill/>
                    </a:ln>
                  </pic:spPr>
                </pic:pic>
              </a:graphicData>
            </a:graphic>
          </wp:inline>
        </w:drawing>
      </w:r>
    </w:p>
    <w:p w:rsidR="007A187D" w:rsidRPr="004734B5" w:rsidRDefault="007A187D" w:rsidP="007A187D">
      <w:pPr>
        <w:shd w:val="clear" w:color="auto" w:fill="FFFFFF"/>
        <w:ind w:left="302"/>
        <w:jc w:val="both"/>
      </w:pPr>
      <w:r w:rsidRPr="004734B5">
        <w:rPr>
          <w:i/>
          <w:iCs/>
          <w:color w:val="000000"/>
          <w:u w:val="single"/>
        </w:rPr>
        <w:t>Ответы:</w:t>
      </w:r>
      <w:r w:rsidRPr="004734B5">
        <w:rPr>
          <w:i/>
          <w:iCs/>
          <w:color w:val="000000"/>
        </w:rPr>
        <w:t xml:space="preserve"> </w:t>
      </w:r>
      <w:r w:rsidRPr="004734B5">
        <w:rPr>
          <w:color w:val="000000"/>
        </w:rPr>
        <w:t>знание, Дмитрий, фонари, подушка.</w:t>
      </w:r>
    </w:p>
    <w:p w:rsidR="007A187D" w:rsidRPr="004734B5" w:rsidRDefault="007A187D" w:rsidP="007A187D">
      <w:pPr>
        <w:shd w:val="clear" w:color="auto" w:fill="FFFFFF"/>
        <w:ind w:left="19" w:right="10" w:firstLine="278"/>
        <w:jc w:val="both"/>
      </w:pPr>
      <w:r w:rsidRPr="004734B5">
        <w:rPr>
          <w:i/>
          <w:iCs/>
          <w:color w:val="000000"/>
          <w:u w:val="single"/>
        </w:rPr>
        <w:t>Логопед:</w:t>
      </w:r>
      <w:r w:rsidRPr="004734B5">
        <w:rPr>
          <w:i/>
          <w:iCs/>
          <w:color w:val="000000"/>
        </w:rPr>
        <w:t xml:space="preserve"> </w:t>
      </w:r>
      <w:r w:rsidRPr="004734B5">
        <w:rPr>
          <w:color w:val="000000"/>
        </w:rPr>
        <w:t>Рассмотрите наложенные буквы (задание 4, с. 8-9). Составьте из них слова. Прочитайте и запишите эти слова.</w:t>
      </w:r>
    </w:p>
    <w:p w:rsidR="007A187D" w:rsidRPr="004734B5" w:rsidRDefault="007A187D" w:rsidP="007A187D">
      <w:pPr>
        <w:shd w:val="clear" w:color="auto" w:fill="FFFFFF"/>
        <w:ind w:left="19"/>
        <w:jc w:val="both"/>
      </w:pPr>
      <w:r>
        <w:rPr>
          <w:i/>
          <w:iCs/>
          <w:color w:val="000000"/>
          <w:u w:val="single"/>
        </w:rPr>
        <w:t xml:space="preserve">5. </w:t>
      </w:r>
      <w:r w:rsidRPr="004734B5">
        <w:rPr>
          <w:i/>
          <w:iCs/>
          <w:color w:val="000000"/>
          <w:u w:val="single"/>
        </w:rPr>
        <w:t>Развитие звукового анализа и синтеза.</w:t>
      </w:r>
    </w:p>
    <w:p w:rsidR="007A187D" w:rsidRPr="004734B5" w:rsidRDefault="007A187D" w:rsidP="007A187D">
      <w:pPr>
        <w:shd w:val="clear" w:color="auto" w:fill="FFFFFF"/>
        <w:ind w:left="19" w:right="5" w:firstLine="278"/>
        <w:jc w:val="both"/>
      </w:pPr>
      <w:r w:rsidRPr="004734B5">
        <w:rPr>
          <w:i/>
          <w:iCs/>
          <w:color w:val="000000"/>
          <w:u w:val="single"/>
        </w:rPr>
        <w:t>Логопед:</w:t>
      </w:r>
      <w:r w:rsidRPr="004734B5">
        <w:rPr>
          <w:i/>
          <w:iCs/>
          <w:color w:val="000000"/>
        </w:rPr>
        <w:t xml:space="preserve"> </w:t>
      </w:r>
      <w:r w:rsidRPr="004734B5">
        <w:rPr>
          <w:color w:val="000000"/>
        </w:rPr>
        <w:t xml:space="preserve">Назовите буквы в слове и составьте как можно больше новых слов из данных букв. Определите, в каких словах встречается буква </w:t>
      </w:r>
      <w:r w:rsidRPr="004734B5">
        <w:rPr>
          <w:i/>
          <w:iCs/>
          <w:color w:val="000000"/>
        </w:rPr>
        <w:t xml:space="preserve">и </w:t>
      </w:r>
      <w:r w:rsidRPr="004734B5">
        <w:rPr>
          <w:color w:val="000000"/>
        </w:rPr>
        <w:t xml:space="preserve">или </w:t>
      </w:r>
      <w:r w:rsidRPr="004734B5">
        <w:rPr>
          <w:i/>
          <w:iCs/>
          <w:color w:val="000000"/>
        </w:rPr>
        <w:t>ш.</w:t>
      </w:r>
    </w:p>
    <w:p w:rsidR="007A187D" w:rsidRPr="004734B5" w:rsidRDefault="007A187D" w:rsidP="007A187D">
      <w:pPr>
        <w:shd w:val="clear" w:color="auto" w:fill="FFFFFF"/>
        <w:ind w:left="312"/>
        <w:jc w:val="both"/>
      </w:pPr>
      <w:r w:rsidRPr="004734B5">
        <w:rPr>
          <w:i/>
          <w:iCs/>
          <w:color w:val="000000"/>
          <w:u w:val="single"/>
        </w:rPr>
        <w:t>Слова:</w:t>
      </w:r>
      <w:r w:rsidRPr="004734B5">
        <w:rPr>
          <w:i/>
          <w:iCs/>
          <w:color w:val="000000"/>
        </w:rPr>
        <w:t xml:space="preserve"> </w:t>
      </w:r>
      <w:r w:rsidRPr="004734B5">
        <w:rPr>
          <w:color w:val="000000"/>
        </w:rPr>
        <w:t>шоколадка, коридоры, фотография.</w:t>
      </w:r>
    </w:p>
    <w:p w:rsidR="007A187D" w:rsidRPr="004734B5" w:rsidRDefault="007A187D" w:rsidP="007A187D">
      <w:pPr>
        <w:shd w:val="clear" w:color="auto" w:fill="FFFFFF"/>
        <w:ind w:left="29" w:right="5" w:firstLine="278"/>
        <w:jc w:val="both"/>
      </w:pPr>
      <w:r w:rsidRPr="004734B5">
        <w:rPr>
          <w:i/>
          <w:iCs/>
          <w:color w:val="000000"/>
          <w:u w:val="single"/>
        </w:rPr>
        <w:t>Например:</w:t>
      </w:r>
      <w:r w:rsidRPr="004734B5">
        <w:rPr>
          <w:i/>
          <w:iCs/>
          <w:color w:val="000000"/>
        </w:rPr>
        <w:t xml:space="preserve"> </w:t>
      </w:r>
      <w:r w:rsidRPr="004734B5">
        <w:rPr>
          <w:color w:val="000000"/>
        </w:rPr>
        <w:t>шоколадка - школа, шок, школа, шакал, лошадка, кошка, кол, кадка, клок, лад, лодка, лак, ад, док, код...</w:t>
      </w:r>
    </w:p>
    <w:p w:rsidR="007A187D" w:rsidRPr="002176EB" w:rsidRDefault="007A187D" w:rsidP="007A187D">
      <w:pPr>
        <w:shd w:val="clear" w:color="auto" w:fill="FFFFFF"/>
        <w:ind w:left="19"/>
        <w:jc w:val="both"/>
        <w:rPr>
          <w:u w:val="single"/>
        </w:rPr>
      </w:pPr>
      <w:r>
        <w:rPr>
          <w:i/>
          <w:iCs/>
          <w:color w:val="000000"/>
          <w:u w:val="single"/>
        </w:rPr>
        <w:t xml:space="preserve">6. </w:t>
      </w:r>
      <w:r w:rsidRPr="002176EB">
        <w:rPr>
          <w:i/>
          <w:iCs/>
          <w:color w:val="000000"/>
          <w:u w:val="single"/>
        </w:rPr>
        <w:t>Физминутка.</w:t>
      </w:r>
    </w:p>
    <w:p w:rsidR="007A187D" w:rsidRPr="004734B5" w:rsidRDefault="007A187D" w:rsidP="007A187D">
      <w:pPr>
        <w:shd w:val="clear" w:color="auto" w:fill="FFFFFF"/>
        <w:ind w:left="312"/>
        <w:jc w:val="both"/>
      </w:pPr>
      <w:r w:rsidRPr="004734B5">
        <w:rPr>
          <w:color w:val="000000"/>
        </w:rPr>
        <w:t>На усмотрение логопеда.</w:t>
      </w:r>
    </w:p>
    <w:p w:rsidR="007A187D" w:rsidRPr="004734B5" w:rsidRDefault="007A187D" w:rsidP="007A187D">
      <w:pPr>
        <w:shd w:val="clear" w:color="auto" w:fill="FFFFFF"/>
        <w:ind w:left="19"/>
        <w:jc w:val="both"/>
      </w:pPr>
      <w:r>
        <w:rPr>
          <w:i/>
          <w:iCs/>
          <w:color w:val="000000"/>
          <w:u w:val="single"/>
        </w:rPr>
        <w:t xml:space="preserve">7. </w:t>
      </w:r>
      <w:r w:rsidRPr="004734B5">
        <w:rPr>
          <w:i/>
          <w:iCs/>
          <w:color w:val="000000"/>
          <w:u w:val="single"/>
        </w:rPr>
        <w:t>Самостоятельная работа по карточкам.</w:t>
      </w:r>
    </w:p>
    <w:p w:rsidR="007A187D" w:rsidRPr="004734B5" w:rsidRDefault="007A187D" w:rsidP="007A187D">
      <w:pPr>
        <w:shd w:val="clear" w:color="auto" w:fill="FFFFFF"/>
        <w:ind w:left="29" w:firstLine="274"/>
        <w:jc w:val="both"/>
      </w:pPr>
      <w:r w:rsidRPr="004734B5">
        <w:rPr>
          <w:i/>
          <w:iCs/>
          <w:color w:val="000000"/>
          <w:u w:val="single"/>
        </w:rPr>
        <w:t>Логопед:</w:t>
      </w:r>
      <w:r w:rsidRPr="004734B5">
        <w:rPr>
          <w:i/>
          <w:iCs/>
          <w:color w:val="000000"/>
        </w:rPr>
        <w:t xml:space="preserve"> </w:t>
      </w:r>
      <w:r w:rsidRPr="004734B5">
        <w:rPr>
          <w:color w:val="000000"/>
        </w:rPr>
        <w:t>Прочитайте слова на карточках и вставьте буквы занятия в слова.</w:t>
      </w:r>
    </w:p>
    <w:p w:rsidR="007A187D" w:rsidRPr="004734B5" w:rsidRDefault="007A187D" w:rsidP="007A187D">
      <w:pPr>
        <w:shd w:val="clear" w:color="auto" w:fill="FFFFFF"/>
        <w:ind w:left="624"/>
        <w:jc w:val="both"/>
      </w:pPr>
      <w:r w:rsidRPr="004734B5">
        <w:rPr>
          <w:color w:val="000000"/>
        </w:rPr>
        <w:t>Л.ПА</w:t>
      </w:r>
      <w:r w:rsidRPr="004734B5">
        <w:rPr>
          <w:color w:val="000000"/>
        </w:rPr>
        <w:tab/>
      </w:r>
      <w:r>
        <w:rPr>
          <w:color w:val="000000"/>
        </w:rPr>
        <w:tab/>
      </w:r>
      <w:r w:rsidRPr="004734B5">
        <w:rPr>
          <w:color w:val="000000"/>
        </w:rPr>
        <w:t>КОР.ДОР</w:t>
      </w:r>
    </w:p>
    <w:p w:rsidR="007A187D" w:rsidRPr="004734B5" w:rsidRDefault="007A187D" w:rsidP="007A187D">
      <w:pPr>
        <w:shd w:val="clear" w:color="auto" w:fill="FFFFFF"/>
        <w:ind w:left="638"/>
        <w:jc w:val="both"/>
      </w:pPr>
      <w:r>
        <w:rPr>
          <w:color w:val="000000"/>
        </w:rPr>
        <w:t>.</w:t>
      </w:r>
      <w:r w:rsidRPr="004734B5">
        <w:rPr>
          <w:color w:val="000000"/>
        </w:rPr>
        <w:t>ОК</w:t>
      </w:r>
      <w:r w:rsidRPr="004734B5">
        <w:rPr>
          <w:color w:val="000000"/>
        </w:rPr>
        <w:tab/>
      </w:r>
      <w:r>
        <w:rPr>
          <w:color w:val="000000"/>
        </w:rPr>
        <w:tab/>
      </w:r>
      <w:r w:rsidRPr="004734B5">
        <w:rPr>
          <w:color w:val="000000"/>
        </w:rPr>
        <w:t>.ЕРСТЬ</w:t>
      </w:r>
    </w:p>
    <w:p w:rsidR="007A187D" w:rsidRPr="004734B5" w:rsidRDefault="007A187D" w:rsidP="007A187D">
      <w:pPr>
        <w:shd w:val="clear" w:color="auto" w:fill="FFFFFF"/>
        <w:ind w:left="638"/>
        <w:jc w:val="both"/>
        <w:sectPr w:rsidR="007A187D" w:rsidRPr="004734B5" w:rsidSect="004734B5">
          <w:pgSz w:w="16840" w:h="11907" w:orient="landscape" w:code="9"/>
          <w:pgMar w:top="567" w:right="567" w:bottom="567" w:left="567" w:header="720" w:footer="720" w:gutter="0"/>
          <w:cols w:num="2" w:space="720"/>
          <w:noEndnote/>
        </w:sectPr>
      </w:pPr>
    </w:p>
    <w:p w:rsidR="007A187D" w:rsidRPr="004734B5" w:rsidRDefault="007A187D" w:rsidP="007A187D">
      <w:pPr>
        <w:shd w:val="clear" w:color="auto" w:fill="FFFFFF"/>
        <w:ind w:left="29"/>
        <w:jc w:val="both"/>
      </w:pPr>
      <w:r w:rsidRPr="004734B5">
        <w:rPr>
          <w:color w:val="000000"/>
        </w:rPr>
        <w:lastRenderedPageBreak/>
        <w:t>28</w:t>
      </w:r>
      <w:r w:rsidRPr="004734B5">
        <w:rPr>
          <w:color w:val="000000"/>
        </w:rPr>
        <w:tab/>
      </w:r>
      <w:r>
        <w:rPr>
          <w:color w:val="000000"/>
        </w:rPr>
        <w:t xml:space="preserve">             </w:t>
      </w:r>
      <w:r w:rsidRPr="004734B5">
        <w:rPr>
          <w:i/>
          <w:iCs/>
          <w:color w:val="000000"/>
        </w:rPr>
        <w:t>Конспекты занятий по коррекции оптической дисграфии</w:t>
      </w:r>
    </w:p>
    <w:p w:rsidR="007A187D" w:rsidRDefault="007A187D" w:rsidP="007A187D">
      <w:pPr>
        <w:shd w:val="clear" w:color="auto" w:fill="FFFFFF"/>
        <w:ind w:left="528"/>
        <w:jc w:val="both"/>
      </w:pPr>
      <w:r>
        <w:rPr>
          <w:noProof/>
        </w:rPr>
        <mc:AlternateContent>
          <mc:Choice Requires="wps">
            <w:drawing>
              <wp:anchor distT="0" distB="0" distL="114300" distR="114300" simplePos="0" relativeHeight="251739136" behindDoc="0" locked="0" layoutInCell="1" allowOverlap="1">
                <wp:simplePos x="0" y="0"/>
                <wp:positionH relativeFrom="column">
                  <wp:posOffset>110490</wp:posOffset>
                </wp:positionH>
                <wp:positionV relativeFrom="paragraph">
                  <wp:posOffset>38735</wp:posOffset>
                </wp:positionV>
                <wp:extent cx="4746625" cy="0"/>
                <wp:effectExtent l="15240" t="10160" r="10160" b="8890"/>
                <wp:wrapNone/>
                <wp:docPr id="462" name="Прямая соединительная линия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662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14D2A" id="Прямая соединительная линия 462"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pt,3.05pt" to="382.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" strokeweight=".95pt"/>
            </w:pict>
          </mc:Fallback>
        </mc:AlternateContent>
      </w:r>
    </w:p>
    <w:p w:rsidR="007A187D" w:rsidRPr="004734B5" w:rsidRDefault="007A187D" w:rsidP="007A187D">
      <w:pPr>
        <w:shd w:val="clear" w:color="auto" w:fill="FFFFFF"/>
        <w:ind w:left="528"/>
        <w:jc w:val="both"/>
      </w:pPr>
      <w:r w:rsidRPr="004734B5">
        <w:rPr>
          <w:noProof/>
        </w:rPr>
        <w:drawing>
          <wp:inline distT="0" distB="0" distL="0" distR="0">
            <wp:extent cx="2638425" cy="514350"/>
            <wp:effectExtent l="0" t="0" r="9525"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38425" cy="514350"/>
                    </a:xfrm>
                    <a:prstGeom prst="rect">
                      <a:avLst/>
                    </a:prstGeom>
                    <a:noFill/>
                    <a:ln>
                      <a:noFill/>
                    </a:ln>
                  </pic:spPr>
                </pic:pic>
              </a:graphicData>
            </a:graphic>
          </wp:inline>
        </w:drawing>
      </w:r>
    </w:p>
    <w:p w:rsidR="007A187D" w:rsidRPr="004734B5" w:rsidRDefault="007A187D" w:rsidP="007A187D">
      <w:pPr>
        <w:shd w:val="clear" w:color="auto" w:fill="FFFFFF"/>
        <w:ind w:left="5"/>
        <w:jc w:val="both"/>
      </w:pPr>
      <w:r w:rsidRPr="004734B5">
        <w:rPr>
          <w:i/>
          <w:iCs/>
          <w:color w:val="000000"/>
          <w:u w:val="single"/>
        </w:rPr>
        <w:t>8. Игра «Путаница» {задание 5. с. 9).</w:t>
      </w:r>
    </w:p>
    <w:p w:rsidR="007A187D" w:rsidRPr="004734B5" w:rsidRDefault="007A187D" w:rsidP="007A187D">
      <w:pPr>
        <w:shd w:val="clear" w:color="auto" w:fill="FFFFFF"/>
        <w:ind w:left="10" w:firstLine="274"/>
        <w:jc w:val="both"/>
      </w:pPr>
      <w:r w:rsidRPr="004734B5">
        <w:rPr>
          <w:i/>
          <w:iCs/>
          <w:color w:val="000000"/>
          <w:u w:val="single"/>
        </w:rPr>
        <w:t>Логопед:</w:t>
      </w:r>
      <w:r w:rsidRPr="004734B5">
        <w:rPr>
          <w:i/>
          <w:iCs/>
          <w:color w:val="000000"/>
        </w:rPr>
        <w:t xml:space="preserve"> </w:t>
      </w:r>
      <w:r w:rsidRPr="004734B5">
        <w:rPr>
          <w:color w:val="000000"/>
        </w:rPr>
        <w:t>Что за загадочные слова составили для вас буквы и — ш? Исправьте ошибки. Прочитайте получившиеся слова и объясните их значения.</w:t>
      </w:r>
    </w:p>
    <w:p w:rsidR="007A187D" w:rsidRPr="004734B5" w:rsidRDefault="007A187D" w:rsidP="007A187D">
      <w:pPr>
        <w:shd w:val="clear" w:color="auto" w:fill="FFFFFF"/>
        <w:ind w:left="298"/>
        <w:jc w:val="both"/>
      </w:pPr>
      <w:r w:rsidRPr="004734B5">
        <w:rPr>
          <w:color w:val="000000"/>
        </w:rPr>
        <w:t>шзбуика</w:t>
      </w:r>
      <w:r w:rsidRPr="004734B5">
        <w:rPr>
          <w:color w:val="000000"/>
        </w:rPr>
        <w:tab/>
        <w:t>итаншики</w:t>
      </w:r>
      <w:r w:rsidRPr="004734B5">
        <w:rPr>
          <w:color w:val="000000"/>
        </w:rPr>
        <w:tab/>
        <w:t>плшта</w:t>
      </w:r>
      <w:r w:rsidRPr="004734B5">
        <w:rPr>
          <w:color w:val="000000"/>
        </w:rPr>
        <w:tab/>
      </w:r>
      <w:r>
        <w:rPr>
          <w:color w:val="000000"/>
        </w:rPr>
        <w:tab/>
      </w:r>
      <w:r w:rsidRPr="004734B5">
        <w:rPr>
          <w:color w:val="000000"/>
        </w:rPr>
        <w:t>меиок</w:t>
      </w:r>
    </w:p>
    <w:p w:rsidR="007A187D" w:rsidRPr="004734B5" w:rsidRDefault="007A187D" w:rsidP="007A187D">
      <w:pPr>
        <w:shd w:val="clear" w:color="auto" w:fill="FFFFFF"/>
        <w:ind w:left="293"/>
        <w:jc w:val="both"/>
      </w:pPr>
      <w:r w:rsidRPr="004734B5">
        <w:rPr>
          <w:color w:val="000000"/>
        </w:rPr>
        <w:t>бабуика</w:t>
      </w:r>
      <w:r w:rsidRPr="004734B5">
        <w:rPr>
          <w:color w:val="000000"/>
        </w:rPr>
        <w:tab/>
        <w:t>дедуика</w:t>
      </w:r>
      <w:r w:rsidRPr="004734B5">
        <w:rPr>
          <w:color w:val="000000"/>
        </w:rPr>
        <w:tab/>
        <w:t>веншк</w:t>
      </w:r>
      <w:r w:rsidRPr="004734B5">
        <w:rPr>
          <w:color w:val="000000"/>
        </w:rPr>
        <w:tab/>
      </w:r>
      <w:r>
        <w:rPr>
          <w:color w:val="000000"/>
        </w:rPr>
        <w:tab/>
      </w:r>
      <w:r w:rsidRPr="004734B5">
        <w:rPr>
          <w:color w:val="000000"/>
        </w:rPr>
        <w:t>илак</w:t>
      </w:r>
    </w:p>
    <w:p w:rsidR="007A187D" w:rsidRPr="004734B5" w:rsidRDefault="007A187D" w:rsidP="007A187D">
      <w:pPr>
        <w:shd w:val="clear" w:color="auto" w:fill="FFFFFF"/>
        <w:ind w:left="288"/>
        <w:jc w:val="both"/>
      </w:pPr>
      <w:r w:rsidRPr="004734B5">
        <w:rPr>
          <w:color w:val="000000"/>
        </w:rPr>
        <w:t>ослшк</w:t>
      </w:r>
      <w:r w:rsidRPr="004734B5">
        <w:rPr>
          <w:color w:val="000000"/>
        </w:rPr>
        <w:tab/>
        <w:t>икола</w:t>
      </w:r>
      <w:r w:rsidRPr="004734B5">
        <w:rPr>
          <w:color w:val="000000"/>
        </w:rPr>
        <w:tab/>
      </w:r>
      <w:r>
        <w:rPr>
          <w:color w:val="000000"/>
        </w:rPr>
        <w:tab/>
      </w:r>
      <w:r w:rsidRPr="004734B5">
        <w:rPr>
          <w:color w:val="000000"/>
        </w:rPr>
        <w:t>веиалка</w:t>
      </w:r>
      <w:r w:rsidRPr="004734B5">
        <w:rPr>
          <w:color w:val="000000"/>
        </w:rPr>
        <w:tab/>
        <w:t>шва</w:t>
      </w:r>
    </w:p>
    <w:p w:rsidR="007A187D" w:rsidRDefault="007A187D" w:rsidP="007A187D">
      <w:pPr>
        <w:shd w:val="clear" w:color="auto" w:fill="FFFFFF"/>
        <w:jc w:val="both"/>
        <w:rPr>
          <w:color w:val="000000"/>
        </w:rPr>
      </w:pPr>
    </w:p>
    <w:p w:rsidR="007A187D" w:rsidRPr="002176EB" w:rsidRDefault="007A187D" w:rsidP="007A187D">
      <w:pPr>
        <w:shd w:val="clear" w:color="auto" w:fill="FFFFFF"/>
        <w:jc w:val="center"/>
      </w:pPr>
      <w:r w:rsidRPr="002176EB">
        <w:rPr>
          <w:b/>
          <w:color w:val="000000"/>
          <w:lang w:val="en-US"/>
        </w:rPr>
        <w:t>III</w:t>
      </w:r>
      <w:r w:rsidRPr="002176EB">
        <w:rPr>
          <w:b/>
          <w:color w:val="000000"/>
        </w:rPr>
        <w:t xml:space="preserve">. </w:t>
      </w:r>
      <w:r w:rsidRPr="002176EB">
        <w:rPr>
          <w:b/>
          <w:bCs/>
          <w:i/>
          <w:iCs/>
          <w:color w:val="000000"/>
        </w:rPr>
        <w:t>Итог занятия</w:t>
      </w:r>
      <w:r w:rsidRPr="002176EB">
        <w:rPr>
          <w:bCs/>
          <w:i/>
          <w:iCs/>
          <w:color w:val="000000"/>
        </w:rPr>
        <w:t xml:space="preserve"> </w:t>
      </w:r>
      <w:r w:rsidRPr="002176EB">
        <w:rPr>
          <w:i/>
          <w:iCs/>
          <w:color w:val="000000"/>
        </w:rPr>
        <w:t>(задание 6, с. 9)</w:t>
      </w:r>
    </w:p>
    <w:p w:rsidR="007A187D" w:rsidRPr="004734B5" w:rsidRDefault="007A187D" w:rsidP="007A187D">
      <w:pPr>
        <w:shd w:val="clear" w:color="auto" w:fill="FFFFFF"/>
        <w:ind w:left="5" w:firstLine="283"/>
        <w:jc w:val="both"/>
      </w:pPr>
      <w:r w:rsidRPr="004734B5">
        <w:rPr>
          <w:i/>
          <w:iCs/>
          <w:color w:val="000000"/>
          <w:u w:val="single"/>
        </w:rPr>
        <w:t>Логопед:</w:t>
      </w:r>
      <w:r w:rsidRPr="004734B5">
        <w:rPr>
          <w:i/>
          <w:iCs/>
          <w:color w:val="000000"/>
        </w:rPr>
        <w:t xml:space="preserve"> </w:t>
      </w:r>
      <w:r w:rsidRPr="004734B5">
        <w:rPr>
          <w:color w:val="000000"/>
        </w:rPr>
        <w:t>Вставьте пропущенные буквы в слова. Прочитайте слова и запишите их. Объясните значение. Назовите слова, в которых есть:</w:t>
      </w:r>
    </w:p>
    <w:p w:rsidR="007A187D" w:rsidRPr="004734B5" w:rsidRDefault="007A187D" w:rsidP="007A187D">
      <w:pPr>
        <w:widowControl w:val="0"/>
        <w:numPr>
          <w:ilvl w:val="0"/>
          <w:numId w:val="76"/>
        </w:numPr>
        <w:shd w:val="clear" w:color="auto" w:fill="FFFFFF"/>
        <w:autoSpaceDE w:val="0"/>
        <w:autoSpaceDN w:val="0"/>
        <w:adjustRightInd w:val="0"/>
        <w:ind w:left="5"/>
        <w:jc w:val="both"/>
        <w:rPr>
          <w:color w:val="000000"/>
        </w:rPr>
      </w:pPr>
      <w:r w:rsidRPr="004734B5">
        <w:rPr>
          <w:color w:val="000000"/>
        </w:rPr>
        <w:t>буква занятия, состоящая из двух элементов,</w:t>
      </w:r>
    </w:p>
    <w:p w:rsidR="007A187D" w:rsidRPr="004734B5" w:rsidRDefault="007A187D" w:rsidP="007A187D">
      <w:pPr>
        <w:widowControl w:val="0"/>
        <w:numPr>
          <w:ilvl w:val="0"/>
          <w:numId w:val="76"/>
        </w:numPr>
        <w:shd w:val="clear" w:color="auto" w:fill="FFFFFF"/>
        <w:autoSpaceDE w:val="0"/>
        <w:autoSpaceDN w:val="0"/>
        <w:adjustRightInd w:val="0"/>
        <w:ind w:left="5"/>
        <w:jc w:val="both"/>
        <w:rPr>
          <w:color w:val="000000"/>
        </w:rPr>
      </w:pPr>
      <w:r w:rsidRPr="004734B5">
        <w:rPr>
          <w:color w:val="000000"/>
        </w:rPr>
        <w:t>буква занятия, состоящая из трёх элементов.</w:t>
      </w:r>
    </w:p>
    <w:p w:rsidR="007A187D" w:rsidRPr="004734B5" w:rsidRDefault="007A187D" w:rsidP="007A187D">
      <w:pPr>
        <w:shd w:val="clear" w:color="auto" w:fill="FFFFFF"/>
        <w:ind w:right="5"/>
        <w:jc w:val="center"/>
      </w:pPr>
      <w:r w:rsidRPr="004734B5">
        <w:rPr>
          <w:b/>
          <w:bCs/>
          <w:color w:val="000000"/>
        </w:rPr>
        <w:t>ЗАНЯТИЕ 8</w:t>
      </w:r>
    </w:p>
    <w:p w:rsidR="007A187D" w:rsidRPr="004734B5" w:rsidRDefault="007A187D" w:rsidP="007A187D">
      <w:pPr>
        <w:shd w:val="clear" w:color="auto" w:fill="FFFFFF"/>
        <w:ind w:left="288" w:right="10" w:hanging="288"/>
        <w:jc w:val="both"/>
      </w:pPr>
      <w:r w:rsidRPr="004734B5">
        <w:rPr>
          <w:b/>
          <w:bCs/>
          <w:color w:val="000000"/>
        </w:rPr>
        <w:t xml:space="preserve">Тема: </w:t>
      </w:r>
      <w:r w:rsidRPr="004734B5">
        <w:rPr>
          <w:color w:val="000000"/>
        </w:rPr>
        <w:t xml:space="preserve">Дифференциация букв </w:t>
      </w:r>
      <w:r w:rsidRPr="004734B5">
        <w:rPr>
          <w:i/>
          <w:iCs/>
          <w:color w:val="000000"/>
        </w:rPr>
        <w:t xml:space="preserve">и — ш </w:t>
      </w:r>
      <w:r w:rsidRPr="004734B5">
        <w:rPr>
          <w:color w:val="000000"/>
        </w:rPr>
        <w:t>в словосочетаниях, предложениях и тексте.</w:t>
      </w:r>
    </w:p>
    <w:p w:rsidR="007A187D" w:rsidRPr="004734B5" w:rsidRDefault="007A187D" w:rsidP="007A187D">
      <w:pPr>
        <w:shd w:val="clear" w:color="auto" w:fill="FFFFFF"/>
        <w:ind w:left="96" w:right="10" w:hanging="96"/>
        <w:jc w:val="both"/>
      </w:pPr>
      <w:r w:rsidRPr="004734B5">
        <w:rPr>
          <w:b/>
          <w:bCs/>
          <w:color w:val="000000"/>
        </w:rPr>
        <w:t xml:space="preserve">Цель: </w:t>
      </w:r>
      <w:r w:rsidRPr="004734B5">
        <w:rPr>
          <w:color w:val="000000"/>
        </w:rPr>
        <w:t xml:space="preserve">закрепить знания детей о буквах </w:t>
      </w:r>
      <w:r w:rsidRPr="004734B5">
        <w:rPr>
          <w:i/>
          <w:iCs/>
          <w:color w:val="000000"/>
        </w:rPr>
        <w:t xml:space="preserve">и — ш; </w:t>
      </w:r>
      <w:r w:rsidRPr="004734B5">
        <w:rPr>
          <w:color w:val="000000"/>
        </w:rPr>
        <w:t xml:space="preserve">научить детей дифференцировать буквы </w:t>
      </w:r>
      <w:r w:rsidRPr="004734B5">
        <w:rPr>
          <w:i/>
          <w:iCs/>
          <w:color w:val="000000"/>
        </w:rPr>
        <w:t xml:space="preserve">и - ш </w:t>
      </w:r>
      <w:r w:rsidRPr="004734B5">
        <w:rPr>
          <w:color w:val="000000"/>
        </w:rPr>
        <w:t xml:space="preserve">в словах, словосочетаниях, предложениях и тексте, работать с изографами, соотносить букву и </w:t>
      </w:r>
      <w:r w:rsidRPr="004734B5">
        <w:rPr>
          <w:smallCaps/>
          <w:color w:val="000000"/>
        </w:rPr>
        <w:t xml:space="preserve">символ; </w:t>
      </w:r>
      <w:r w:rsidRPr="004734B5">
        <w:rPr>
          <w:color w:val="000000"/>
        </w:rPr>
        <w:t>устранить у детей кинетические '"* нарушения; развивать у детей кинетические представления, зрительное восприятие цвета.</w:t>
      </w:r>
    </w:p>
    <w:p w:rsidR="007A187D" w:rsidRPr="004734B5" w:rsidRDefault="007A187D" w:rsidP="007A187D">
      <w:pPr>
        <w:shd w:val="clear" w:color="auto" w:fill="FFFFFF"/>
        <w:ind w:left="288" w:right="10" w:hanging="283"/>
        <w:jc w:val="both"/>
      </w:pPr>
      <w:r w:rsidRPr="004734B5">
        <w:rPr>
          <w:b/>
          <w:bCs/>
          <w:color w:val="000000"/>
        </w:rPr>
        <w:t xml:space="preserve">Оборудование: </w:t>
      </w:r>
      <w:r w:rsidRPr="004734B5">
        <w:rPr>
          <w:color w:val="000000"/>
        </w:rPr>
        <w:t xml:space="preserve">буквы </w:t>
      </w:r>
      <w:r w:rsidRPr="004734B5">
        <w:rPr>
          <w:i/>
          <w:iCs/>
          <w:color w:val="000000"/>
        </w:rPr>
        <w:t xml:space="preserve">и - ш </w:t>
      </w:r>
      <w:r w:rsidRPr="004734B5">
        <w:rPr>
          <w:color w:val="000000"/>
        </w:rPr>
        <w:t>(запись на доске), карточки с изображением их символов; изографы; 2 таблицы (запись на доске); цветовая таблица-подсказка.</w:t>
      </w:r>
    </w:p>
    <w:p w:rsidR="007A187D" w:rsidRDefault="007A187D" w:rsidP="007A187D">
      <w:pPr>
        <w:shd w:val="clear" w:color="auto" w:fill="FFFFFF"/>
        <w:tabs>
          <w:tab w:val="left" w:pos="7230"/>
        </w:tabs>
        <w:ind w:left="142" w:right="263"/>
        <w:jc w:val="center"/>
        <w:rPr>
          <w:b/>
          <w:bCs/>
          <w:color w:val="000000"/>
        </w:rPr>
      </w:pPr>
      <w:r w:rsidRPr="004734B5">
        <w:rPr>
          <w:b/>
          <w:bCs/>
          <w:color w:val="000000"/>
        </w:rPr>
        <w:t>ХОД ЗАНЯТИЯ</w:t>
      </w:r>
    </w:p>
    <w:p w:rsidR="007A187D" w:rsidRPr="004734B5" w:rsidRDefault="007A187D" w:rsidP="007A187D">
      <w:pPr>
        <w:shd w:val="clear" w:color="auto" w:fill="FFFFFF"/>
        <w:ind w:right="405"/>
        <w:jc w:val="center"/>
      </w:pPr>
      <w:r w:rsidRPr="004734B5">
        <w:rPr>
          <w:b/>
          <w:bCs/>
          <w:color w:val="000000"/>
          <w:lang w:val="en-US"/>
        </w:rPr>
        <w:t>I</w:t>
      </w:r>
      <w:r w:rsidRPr="004734B5">
        <w:rPr>
          <w:b/>
          <w:bCs/>
          <w:color w:val="000000"/>
        </w:rPr>
        <w:t xml:space="preserve">. </w:t>
      </w:r>
      <w:r w:rsidRPr="004734B5">
        <w:rPr>
          <w:b/>
          <w:bCs/>
          <w:i/>
          <w:iCs/>
          <w:color w:val="000000"/>
        </w:rPr>
        <w:t>Оргмомент</w:t>
      </w:r>
    </w:p>
    <w:p w:rsidR="007A187D" w:rsidRPr="004734B5" w:rsidRDefault="007A187D" w:rsidP="007A187D">
      <w:pPr>
        <w:shd w:val="clear" w:color="auto" w:fill="FFFFFF"/>
        <w:ind w:left="14"/>
        <w:jc w:val="both"/>
      </w:pPr>
      <w:r w:rsidRPr="004734B5">
        <w:rPr>
          <w:b/>
          <w:bCs/>
          <w:i/>
          <w:iCs/>
          <w:color w:val="000000"/>
          <w:u w:val="single"/>
        </w:rPr>
        <w:t xml:space="preserve">1. </w:t>
      </w:r>
      <w:r w:rsidRPr="004734B5">
        <w:rPr>
          <w:i/>
          <w:iCs/>
          <w:color w:val="000000"/>
          <w:u w:val="single"/>
        </w:rPr>
        <w:t>Развитие зрительного восприятия и внимания.</w:t>
      </w:r>
    </w:p>
    <w:p w:rsidR="007A187D" w:rsidRPr="004734B5" w:rsidRDefault="007A187D" w:rsidP="007A187D">
      <w:pPr>
        <w:shd w:val="clear" w:color="auto" w:fill="FFFFFF"/>
        <w:ind w:right="5" w:firstLine="278"/>
        <w:jc w:val="both"/>
      </w:pPr>
      <w:r w:rsidRPr="004734B5">
        <w:rPr>
          <w:i/>
          <w:iCs/>
          <w:color w:val="000000"/>
          <w:u w:val="single"/>
        </w:rPr>
        <w:t>Логопед:</w:t>
      </w:r>
      <w:r w:rsidRPr="004734B5">
        <w:rPr>
          <w:i/>
          <w:iCs/>
          <w:color w:val="000000"/>
        </w:rPr>
        <w:t xml:space="preserve"> </w:t>
      </w:r>
      <w:r w:rsidRPr="004734B5">
        <w:rPr>
          <w:color w:val="000000"/>
        </w:rPr>
        <w:t>Назовите, что вы видите на картинках? Какие буквы, сходные по начертанию, повторяются в словах?</w:t>
      </w:r>
    </w:p>
    <w:p w:rsidR="007A187D" w:rsidRPr="004734B5" w:rsidRDefault="007A187D" w:rsidP="007A187D">
      <w:pPr>
        <w:shd w:val="clear" w:color="auto" w:fill="FFFFFF"/>
        <w:ind w:left="19"/>
        <w:jc w:val="both"/>
      </w:pPr>
      <w:r w:rsidRPr="004734B5">
        <w:br w:type="column"/>
      </w:r>
      <w:r w:rsidRPr="004734B5">
        <w:rPr>
          <w:i/>
          <w:iCs/>
          <w:color w:val="000000"/>
        </w:rPr>
        <w:lastRenderedPageBreak/>
        <w:t xml:space="preserve">Дифференциация букв </w:t>
      </w:r>
      <w:r>
        <w:rPr>
          <w:i/>
          <w:iCs/>
          <w:color w:val="000000"/>
        </w:rPr>
        <w:t>«</w:t>
      </w:r>
      <w:r w:rsidRPr="004734B5">
        <w:rPr>
          <w:i/>
          <w:iCs/>
          <w:color w:val="000000"/>
        </w:rPr>
        <w:t>ц — ш»</w:t>
      </w:r>
      <w:r w:rsidRPr="004734B5">
        <w:rPr>
          <w:i/>
          <w:iCs/>
          <w:color w:val="000000"/>
        </w:rPr>
        <w:tab/>
      </w:r>
      <w:r>
        <w:rPr>
          <w:i/>
          <w:iCs/>
          <w:color w:val="000000"/>
        </w:rPr>
        <w:tab/>
      </w:r>
      <w:r>
        <w:rPr>
          <w:i/>
          <w:iCs/>
          <w:color w:val="000000"/>
        </w:rPr>
        <w:tab/>
      </w:r>
      <w:r>
        <w:rPr>
          <w:i/>
          <w:iCs/>
          <w:color w:val="000000"/>
        </w:rPr>
        <w:tab/>
        <w:t xml:space="preserve">            </w:t>
      </w:r>
      <w:r>
        <w:rPr>
          <w:i/>
          <w:iCs/>
          <w:color w:val="000000"/>
        </w:rPr>
        <w:tab/>
      </w:r>
      <w:r w:rsidRPr="004734B5">
        <w:rPr>
          <w:color w:val="000000"/>
        </w:rPr>
        <w:t>29</w:t>
      </w:r>
    </w:p>
    <w:p w:rsidR="007A187D" w:rsidRPr="004734B5" w:rsidRDefault="007A187D" w:rsidP="007A187D">
      <w:pPr>
        <w:shd w:val="clear" w:color="auto" w:fill="FFFFFF"/>
        <w:ind w:left="221"/>
        <w:jc w:val="both"/>
      </w:pPr>
      <w:r w:rsidRPr="004734B5">
        <w:rPr>
          <w:noProof/>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31750</wp:posOffset>
                </wp:positionV>
                <wp:extent cx="4725035" cy="0"/>
                <wp:effectExtent l="9525" t="12700" r="8890" b="6350"/>
                <wp:wrapNone/>
                <wp:docPr id="461" name="Прямая соединительная линия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3E7E3" id="Прямая соединительная линия 46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pt" to="372.0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" strokeweight=".95pt"/>
            </w:pict>
          </mc:Fallback>
        </mc:AlternateContent>
      </w:r>
      <w:r w:rsidRPr="004734B5">
        <w:rPr>
          <w:noProof/>
        </w:rPr>
        <w:drawing>
          <wp:inline distT="0" distB="0" distL="0" distR="0">
            <wp:extent cx="3752850" cy="1495425"/>
            <wp:effectExtent l="0" t="0" r="0" b="9525"/>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52850" cy="1495425"/>
                    </a:xfrm>
                    <a:prstGeom prst="rect">
                      <a:avLst/>
                    </a:prstGeom>
                    <a:noFill/>
                    <a:ln>
                      <a:noFill/>
                    </a:ln>
                  </pic:spPr>
                </pic:pic>
              </a:graphicData>
            </a:graphic>
          </wp:inline>
        </w:drawing>
      </w:r>
    </w:p>
    <w:p w:rsidR="007A187D" w:rsidRPr="004734B5" w:rsidRDefault="007A187D" w:rsidP="007A187D">
      <w:pPr>
        <w:shd w:val="clear" w:color="auto" w:fill="FFFFFF"/>
        <w:ind w:left="307" w:hanging="298"/>
        <w:jc w:val="both"/>
      </w:pPr>
      <w:r w:rsidRPr="004734B5">
        <w:rPr>
          <w:i/>
          <w:iCs/>
          <w:color w:val="000000"/>
          <w:u w:val="single"/>
        </w:rPr>
        <w:t>2. Сформулировать и записать на доске тему занятия (</w:t>
      </w:r>
      <w:r w:rsidRPr="002176EB">
        <w:rPr>
          <w:i/>
          <w:iCs/>
          <w:color w:val="000000"/>
          <w:u w:val="single"/>
        </w:rPr>
        <w:t xml:space="preserve">буквы и </w:t>
      </w:r>
      <w:r w:rsidRPr="002176EB">
        <w:rPr>
          <w:color w:val="000000"/>
          <w:u w:val="single"/>
        </w:rPr>
        <w:t xml:space="preserve">- </w:t>
      </w:r>
      <w:r w:rsidRPr="002176EB">
        <w:rPr>
          <w:bCs/>
          <w:i/>
          <w:iCs/>
          <w:color w:val="000000"/>
          <w:u w:val="single"/>
        </w:rPr>
        <w:t>ш).</w:t>
      </w:r>
    </w:p>
    <w:p w:rsidR="007A187D" w:rsidRDefault="007A187D" w:rsidP="007A187D">
      <w:pPr>
        <w:shd w:val="clear" w:color="auto" w:fill="FFFFFF"/>
        <w:ind w:left="19"/>
        <w:jc w:val="both"/>
        <w:rPr>
          <w:b/>
          <w:bCs/>
          <w:i/>
          <w:iCs/>
          <w:color w:val="000000"/>
        </w:rPr>
      </w:pPr>
    </w:p>
    <w:p w:rsidR="007A187D" w:rsidRPr="004734B5" w:rsidRDefault="007A187D" w:rsidP="007A187D">
      <w:pPr>
        <w:shd w:val="clear" w:color="auto" w:fill="FFFFFF"/>
        <w:ind w:left="19"/>
        <w:jc w:val="center"/>
      </w:pPr>
      <w:r w:rsidRPr="004734B5">
        <w:rPr>
          <w:b/>
          <w:bCs/>
          <w:i/>
          <w:iCs/>
          <w:color w:val="000000"/>
          <w:lang w:val="en-US"/>
        </w:rPr>
        <w:t>II</w:t>
      </w:r>
      <w:r w:rsidRPr="004734B5">
        <w:rPr>
          <w:b/>
          <w:bCs/>
          <w:i/>
          <w:iCs/>
          <w:color w:val="000000"/>
        </w:rPr>
        <w:t>. Основная часть занятия</w:t>
      </w:r>
    </w:p>
    <w:p w:rsidR="007A187D" w:rsidRDefault="007A187D" w:rsidP="007A187D">
      <w:pPr>
        <w:shd w:val="clear" w:color="auto" w:fill="FFFFFF"/>
        <w:ind w:left="211" w:right="-20" w:hanging="206"/>
        <w:jc w:val="both"/>
        <w:rPr>
          <w:i/>
          <w:iCs/>
          <w:color w:val="000000"/>
          <w:u w:val="single"/>
        </w:rPr>
      </w:pPr>
      <w:r w:rsidRPr="004734B5">
        <w:rPr>
          <w:i/>
          <w:iCs/>
          <w:color w:val="000000"/>
          <w:u w:val="single"/>
        </w:rPr>
        <w:t>1.</w:t>
      </w:r>
      <w:r w:rsidRPr="004734B5">
        <w:rPr>
          <w:i/>
          <w:iCs/>
          <w:color w:val="000000"/>
          <w:u w:val="single"/>
        </w:rPr>
        <w:tab/>
        <w:t>Соотнесение букв занятия с символами</w:t>
      </w:r>
      <w:r>
        <w:rPr>
          <w:i/>
          <w:iCs/>
          <w:color w:val="000000"/>
          <w:u w:val="single"/>
        </w:rPr>
        <w:t xml:space="preserve"> </w:t>
      </w:r>
      <w:r w:rsidRPr="004734B5">
        <w:rPr>
          <w:i/>
          <w:iCs/>
          <w:color w:val="000000"/>
          <w:u w:val="single"/>
        </w:rPr>
        <w:t>для их</w:t>
      </w:r>
      <w:r>
        <w:rPr>
          <w:i/>
          <w:iCs/>
          <w:color w:val="000000"/>
          <w:u w:val="single"/>
        </w:rPr>
        <w:t xml:space="preserve"> </w:t>
      </w:r>
      <w:r w:rsidRPr="004734B5">
        <w:rPr>
          <w:i/>
          <w:iCs/>
          <w:color w:val="000000"/>
          <w:u w:val="single"/>
        </w:rPr>
        <w:t>обозначения на письме.</w:t>
      </w:r>
    </w:p>
    <w:p w:rsidR="007A187D" w:rsidRPr="004734B5" w:rsidRDefault="007A187D" w:rsidP="007A187D">
      <w:pPr>
        <w:shd w:val="clear" w:color="auto" w:fill="FFFFFF"/>
        <w:ind w:left="211" w:right="1440" w:hanging="206"/>
        <w:jc w:val="both"/>
      </w:pPr>
      <w:r w:rsidRPr="004734B5">
        <w:rPr>
          <w:i/>
          <w:iCs/>
          <w:color w:val="000000"/>
          <w:u w:val="single"/>
        </w:rPr>
        <w:t>Вывод:</w:t>
      </w:r>
      <w:r w:rsidRPr="004734B5">
        <w:rPr>
          <w:i/>
          <w:iCs/>
          <w:color w:val="000000"/>
        </w:rPr>
        <w:t xml:space="preserve"> </w:t>
      </w:r>
      <w:r w:rsidRPr="004734B5">
        <w:rPr>
          <w:color w:val="000000"/>
        </w:rPr>
        <w:t xml:space="preserve">буква </w:t>
      </w:r>
      <w:r w:rsidRPr="004734B5">
        <w:rPr>
          <w:i/>
          <w:iCs/>
          <w:color w:val="000000"/>
        </w:rPr>
        <w:t xml:space="preserve">и - </w:t>
      </w:r>
      <w:r w:rsidRPr="004734B5">
        <w:rPr>
          <w:color w:val="000000"/>
        </w:rPr>
        <w:t xml:space="preserve">красная двойка, буква </w:t>
      </w:r>
      <w:r w:rsidRPr="004734B5">
        <w:rPr>
          <w:i/>
          <w:iCs/>
          <w:color w:val="000000"/>
        </w:rPr>
        <w:t xml:space="preserve">ш - </w:t>
      </w:r>
      <w:r w:rsidRPr="004734B5">
        <w:rPr>
          <w:color w:val="000000"/>
        </w:rPr>
        <w:t>синяя тройка.</w:t>
      </w:r>
    </w:p>
    <w:p w:rsidR="007A187D" w:rsidRDefault="007A187D" w:rsidP="007A187D">
      <w:pPr>
        <w:shd w:val="clear" w:color="auto" w:fill="FFFFFF"/>
        <w:ind w:left="5"/>
        <w:jc w:val="both"/>
        <w:rPr>
          <w:i/>
          <w:iCs/>
          <w:color w:val="000000"/>
          <w:u w:val="single"/>
        </w:rPr>
      </w:pPr>
      <w:r>
        <w:rPr>
          <w:i/>
          <w:iCs/>
          <w:color w:val="000000"/>
          <w:u w:val="single"/>
        </w:rPr>
        <w:t xml:space="preserve">2. </w:t>
      </w:r>
      <w:r w:rsidRPr="004734B5">
        <w:rPr>
          <w:i/>
          <w:iCs/>
          <w:color w:val="000000"/>
          <w:u w:val="single"/>
        </w:rPr>
        <w:t>Дифферен</w:t>
      </w:r>
      <w:r>
        <w:rPr>
          <w:i/>
          <w:iCs/>
          <w:color w:val="000000"/>
          <w:u w:val="single"/>
        </w:rPr>
        <w:t>ц</w:t>
      </w:r>
      <w:r w:rsidRPr="004734B5">
        <w:rPr>
          <w:i/>
          <w:iCs/>
          <w:color w:val="000000"/>
          <w:u w:val="single"/>
        </w:rPr>
        <w:t>иа</w:t>
      </w:r>
      <w:r>
        <w:rPr>
          <w:i/>
          <w:iCs/>
          <w:color w:val="000000"/>
          <w:u w:val="single"/>
        </w:rPr>
        <w:t>ц</w:t>
      </w:r>
      <w:r w:rsidRPr="004734B5">
        <w:rPr>
          <w:i/>
          <w:iCs/>
          <w:color w:val="000000"/>
          <w:u w:val="single"/>
        </w:rPr>
        <w:t>ия букв занятия</w:t>
      </w:r>
      <w:r>
        <w:rPr>
          <w:i/>
          <w:iCs/>
          <w:color w:val="000000"/>
          <w:u w:val="single"/>
        </w:rPr>
        <w:t xml:space="preserve"> </w:t>
      </w:r>
      <w:r w:rsidRPr="004734B5">
        <w:rPr>
          <w:i/>
          <w:iCs/>
          <w:color w:val="000000"/>
          <w:u w:val="single"/>
        </w:rPr>
        <w:t xml:space="preserve">на уровне словосочетания (задание 7. с. 9). </w:t>
      </w:r>
    </w:p>
    <w:p w:rsidR="007A187D" w:rsidRPr="004734B5" w:rsidRDefault="007A187D" w:rsidP="007A187D">
      <w:pPr>
        <w:shd w:val="clear" w:color="auto" w:fill="FFFFFF"/>
        <w:ind w:left="5"/>
        <w:jc w:val="both"/>
      </w:pPr>
      <w:r w:rsidRPr="004734B5">
        <w:rPr>
          <w:i/>
          <w:iCs/>
          <w:color w:val="000000"/>
          <w:u w:val="single"/>
        </w:rPr>
        <w:t>Логопед:</w:t>
      </w:r>
      <w:r w:rsidRPr="004734B5">
        <w:rPr>
          <w:i/>
          <w:iCs/>
          <w:color w:val="000000"/>
        </w:rPr>
        <w:t xml:space="preserve"> </w:t>
      </w:r>
      <w:r w:rsidRPr="004734B5">
        <w:rPr>
          <w:color w:val="000000"/>
        </w:rPr>
        <w:t>Вставьте прописные буквы и прочитайте слова левого и правого столбика.</w:t>
      </w:r>
    </w:p>
    <w:p w:rsidR="007A187D" w:rsidRPr="004734B5" w:rsidRDefault="007A187D" w:rsidP="007A187D">
      <w:pPr>
        <w:shd w:val="clear" w:color="auto" w:fill="FFFFFF"/>
        <w:ind w:left="1061"/>
        <w:jc w:val="both"/>
      </w:pPr>
      <w:r w:rsidRPr="004734B5">
        <w:rPr>
          <w:noProof/>
        </w:rPr>
        <w:drawing>
          <wp:inline distT="0" distB="0" distL="0" distR="0">
            <wp:extent cx="2390775" cy="819150"/>
            <wp:effectExtent l="0" t="0" r="9525"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90775" cy="819150"/>
                    </a:xfrm>
                    <a:prstGeom prst="rect">
                      <a:avLst/>
                    </a:prstGeom>
                    <a:noFill/>
                    <a:ln>
                      <a:noFill/>
                    </a:ln>
                  </pic:spPr>
                </pic:pic>
              </a:graphicData>
            </a:graphic>
          </wp:inline>
        </w:drawing>
      </w:r>
    </w:p>
    <w:p w:rsidR="007A187D" w:rsidRPr="004734B5" w:rsidRDefault="007A187D" w:rsidP="007A187D">
      <w:pPr>
        <w:shd w:val="clear" w:color="auto" w:fill="FFFFFF"/>
        <w:ind w:right="5" w:firstLine="269"/>
        <w:jc w:val="both"/>
      </w:pPr>
      <w:r w:rsidRPr="004734B5">
        <w:rPr>
          <w:i/>
          <w:iCs/>
          <w:color w:val="000000"/>
          <w:u w:val="single"/>
        </w:rPr>
        <w:t>Логопед:</w:t>
      </w:r>
      <w:r w:rsidRPr="004734B5">
        <w:rPr>
          <w:i/>
          <w:iCs/>
          <w:color w:val="000000"/>
        </w:rPr>
        <w:t xml:space="preserve"> </w:t>
      </w:r>
      <w:r w:rsidRPr="004734B5">
        <w:rPr>
          <w:color w:val="000000"/>
        </w:rPr>
        <w:t>Составьте из слов словосочетания. Запишите словосочетания в тетрадь и укажите наличие в словах букв занятия. Припомните, как мы обозначаем буквы и-ш</w:t>
      </w:r>
      <w:r>
        <w:rPr>
          <w:color w:val="000000"/>
        </w:rPr>
        <w:t xml:space="preserve"> </w:t>
      </w:r>
      <w:r w:rsidRPr="004734B5">
        <w:rPr>
          <w:color w:val="000000"/>
        </w:rPr>
        <w:t>на письме.</w:t>
      </w:r>
    </w:p>
    <w:p w:rsidR="007A187D" w:rsidRPr="004734B5" w:rsidRDefault="007A187D" w:rsidP="007A187D">
      <w:pPr>
        <w:shd w:val="clear" w:color="auto" w:fill="FFFFFF"/>
        <w:ind w:left="5"/>
        <w:jc w:val="both"/>
      </w:pPr>
      <w:r w:rsidRPr="004734B5">
        <w:rPr>
          <w:color w:val="000000"/>
          <w:u w:val="single"/>
        </w:rPr>
        <w:t>3.</w:t>
      </w:r>
      <w:r>
        <w:rPr>
          <w:color w:val="000000"/>
          <w:u w:val="single"/>
        </w:rPr>
        <w:t xml:space="preserve"> </w:t>
      </w:r>
      <w:r w:rsidRPr="004734B5">
        <w:rPr>
          <w:i/>
          <w:iCs/>
          <w:color w:val="000000"/>
          <w:u w:val="single"/>
        </w:rPr>
        <w:t>Развитие языкового анализа и синтеза</w:t>
      </w:r>
      <w:r>
        <w:rPr>
          <w:i/>
          <w:iCs/>
          <w:color w:val="000000"/>
          <w:u w:val="single"/>
        </w:rPr>
        <w:t xml:space="preserve"> </w:t>
      </w:r>
      <w:r w:rsidRPr="004734B5">
        <w:rPr>
          <w:i/>
          <w:iCs/>
          <w:color w:val="000000"/>
          <w:u w:val="single"/>
        </w:rPr>
        <w:t>(задание 8. с. 10).</w:t>
      </w:r>
    </w:p>
    <w:p w:rsidR="007A187D" w:rsidRPr="004734B5" w:rsidRDefault="007A187D" w:rsidP="007A187D">
      <w:pPr>
        <w:shd w:val="clear" w:color="auto" w:fill="FFFFFF"/>
        <w:jc w:val="both"/>
      </w:pPr>
      <w:r w:rsidRPr="004734B5">
        <w:rPr>
          <w:i/>
          <w:iCs/>
          <w:color w:val="000000"/>
          <w:u w:val="single"/>
        </w:rPr>
        <w:t>Логопед:</w:t>
      </w:r>
      <w:r w:rsidRPr="004734B5">
        <w:rPr>
          <w:i/>
          <w:iCs/>
          <w:color w:val="000000"/>
        </w:rPr>
        <w:t xml:space="preserve"> </w:t>
      </w:r>
      <w:r w:rsidRPr="004734B5">
        <w:rPr>
          <w:color w:val="000000"/>
        </w:rPr>
        <w:t>Составьте предложения из данных слов и картинок (слова, данные в скобках, заменены картинками), (мышка), норки, вышла, из. (кошка), (мышка), не, видит. Ушли, (дом), из, все. Осталась, (кошка), одна.</w:t>
      </w:r>
    </w:p>
    <w:p w:rsidR="007A187D" w:rsidRPr="004734B5" w:rsidRDefault="007A187D" w:rsidP="007A187D">
      <w:pPr>
        <w:shd w:val="clear" w:color="auto" w:fill="FFFFFF"/>
        <w:jc w:val="both"/>
        <w:sectPr w:rsidR="007A187D" w:rsidRPr="004734B5" w:rsidSect="004734B5">
          <w:pgSz w:w="16840" w:h="11907" w:orient="landscape" w:code="9"/>
          <w:pgMar w:top="567" w:right="567" w:bottom="567" w:left="567" w:header="720" w:footer="720" w:gutter="0"/>
          <w:cols w:num="2" w:space="720"/>
          <w:noEndnote/>
        </w:sectPr>
      </w:pPr>
    </w:p>
    <w:p w:rsidR="007A187D" w:rsidRPr="004734B5" w:rsidRDefault="007A187D" w:rsidP="007A187D">
      <w:pPr>
        <w:shd w:val="clear" w:color="auto" w:fill="FFFFFF"/>
        <w:ind w:left="29"/>
        <w:jc w:val="both"/>
      </w:pPr>
      <w:r w:rsidRPr="004734B5">
        <w:rPr>
          <w:color w:val="000000"/>
        </w:rPr>
        <w:lastRenderedPageBreak/>
        <w:t>30</w:t>
      </w:r>
      <w:r w:rsidRPr="004734B5">
        <w:rPr>
          <w:color w:val="000000"/>
        </w:rPr>
        <w:tab/>
      </w:r>
      <w:r>
        <w:rPr>
          <w:color w:val="000000"/>
        </w:rPr>
        <w:t xml:space="preserve">              </w:t>
      </w:r>
      <w:r w:rsidRPr="004734B5">
        <w:rPr>
          <w:i/>
          <w:iCs/>
          <w:color w:val="000000"/>
        </w:rPr>
        <w:t>Мазанова Е.В. Как преодолеть оптическую дисграфию?</w:t>
      </w:r>
    </w:p>
    <w:p w:rsidR="007A187D" w:rsidRDefault="007A187D" w:rsidP="007A187D">
      <w:pPr>
        <w:shd w:val="clear" w:color="auto" w:fill="FFFFFF"/>
        <w:ind w:left="283" w:right="1766"/>
        <w:jc w:val="both"/>
        <w:rPr>
          <w:color w:val="000000"/>
        </w:rPr>
      </w:pPr>
      <w:r w:rsidRPr="004734B5">
        <w:rPr>
          <w:noProof/>
        </w:rPr>
        <mc:AlternateContent>
          <mc:Choice Requires="wps">
            <w:drawing>
              <wp:anchor distT="0" distB="0" distL="114300" distR="114300" simplePos="0" relativeHeight="251684864" behindDoc="0" locked="0" layoutInCell="1" allowOverlap="1">
                <wp:simplePos x="0" y="0"/>
                <wp:positionH relativeFrom="column">
                  <wp:posOffset>34290</wp:posOffset>
                </wp:positionH>
                <wp:positionV relativeFrom="paragraph">
                  <wp:posOffset>38735</wp:posOffset>
                </wp:positionV>
                <wp:extent cx="4724400" cy="0"/>
                <wp:effectExtent l="15240" t="10160" r="13335" b="8890"/>
                <wp:wrapNone/>
                <wp:docPr id="460" name="Прямая соединительная линия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C7F9E" id="Прямая соединительная линия 46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05pt" to="374.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" strokeweight=".95pt"/>
            </w:pict>
          </mc:Fallback>
        </mc:AlternateContent>
      </w:r>
    </w:p>
    <w:p w:rsidR="007A187D" w:rsidRDefault="007A187D" w:rsidP="007A187D">
      <w:pPr>
        <w:shd w:val="clear" w:color="auto" w:fill="FFFFFF"/>
        <w:ind w:left="283" w:right="1766"/>
        <w:jc w:val="both"/>
        <w:rPr>
          <w:color w:val="000000"/>
        </w:rPr>
      </w:pPr>
      <w:r w:rsidRPr="004734B5">
        <w:rPr>
          <w:color w:val="000000"/>
        </w:rPr>
        <w:t xml:space="preserve">Пошла, кухню, (мышка), на. </w:t>
      </w:r>
    </w:p>
    <w:p w:rsidR="007A187D" w:rsidRDefault="007A187D" w:rsidP="007A187D">
      <w:pPr>
        <w:shd w:val="clear" w:color="auto" w:fill="FFFFFF"/>
        <w:ind w:left="283" w:right="1766"/>
        <w:jc w:val="both"/>
        <w:rPr>
          <w:color w:val="000000"/>
        </w:rPr>
      </w:pPr>
      <w:r w:rsidRPr="004734B5">
        <w:rPr>
          <w:color w:val="000000"/>
        </w:rPr>
        <w:t xml:space="preserve">Толкнула, (сыр), (мышка), (чашка), с </w:t>
      </w:r>
    </w:p>
    <w:p w:rsidR="007A187D" w:rsidRDefault="007A187D" w:rsidP="007A187D">
      <w:pPr>
        <w:shd w:val="clear" w:color="auto" w:fill="FFFFFF"/>
        <w:ind w:left="283" w:right="1766"/>
        <w:jc w:val="both"/>
        <w:rPr>
          <w:color w:val="000000"/>
        </w:rPr>
      </w:pPr>
      <w:r w:rsidRPr="004734B5">
        <w:rPr>
          <w:color w:val="000000"/>
        </w:rPr>
        <w:t xml:space="preserve">Нашла, там, (сыр), она. </w:t>
      </w:r>
    </w:p>
    <w:p w:rsidR="007A187D" w:rsidRDefault="007A187D" w:rsidP="007A187D">
      <w:pPr>
        <w:shd w:val="clear" w:color="auto" w:fill="FFFFFF"/>
        <w:ind w:left="283" w:right="1766"/>
        <w:jc w:val="both"/>
        <w:rPr>
          <w:color w:val="000000"/>
        </w:rPr>
      </w:pPr>
      <w:r w:rsidRPr="004734B5">
        <w:rPr>
          <w:color w:val="000000"/>
        </w:rPr>
        <w:t xml:space="preserve">Спрыгнула, с, (окошко), (кошка), </w:t>
      </w:r>
    </w:p>
    <w:p w:rsidR="007A187D" w:rsidRDefault="007A187D" w:rsidP="007A187D">
      <w:pPr>
        <w:shd w:val="clear" w:color="auto" w:fill="FFFFFF"/>
        <w:ind w:left="283" w:right="1766"/>
        <w:jc w:val="both"/>
        <w:rPr>
          <w:color w:val="000000"/>
        </w:rPr>
      </w:pPr>
      <w:r w:rsidRPr="004734B5">
        <w:rPr>
          <w:color w:val="000000"/>
        </w:rPr>
        <w:t xml:space="preserve">(чашка), разбилась, упала, и. </w:t>
      </w:r>
    </w:p>
    <w:p w:rsidR="007A187D" w:rsidRDefault="007A187D" w:rsidP="007A187D">
      <w:pPr>
        <w:shd w:val="clear" w:color="auto" w:fill="FFFFFF"/>
        <w:ind w:left="283" w:right="1766"/>
        <w:jc w:val="both"/>
        <w:rPr>
          <w:color w:val="000000"/>
        </w:rPr>
      </w:pPr>
      <w:r w:rsidRPr="004734B5">
        <w:rPr>
          <w:color w:val="000000"/>
        </w:rPr>
        <w:t xml:space="preserve">Но, не, (кошка), поймала, никого. </w:t>
      </w:r>
    </w:p>
    <w:p w:rsidR="007A187D" w:rsidRDefault="007A187D" w:rsidP="007A187D">
      <w:pPr>
        <w:shd w:val="clear" w:color="auto" w:fill="FFFFFF"/>
        <w:ind w:left="283" w:right="1766"/>
        <w:jc w:val="both"/>
        <w:rPr>
          <w:color w:val="000000"/>
        </w:rPr>
      </w:pPr>
      <w:r w:rsidRPr="004734B5">
        <w:rPr>
          <w:color w:val="000000"/>
        </w:rPr>
        <w:t xml:space="preserve">Это, (кошка), услышала. </w:t>
      </w:r>
    </w:p>
    <w:p w:rsidR="007A187D" w:rsidRPr="004734B5" w:rsidRDefault="007A187D" w:rsidP="007A187D">
      <w:pPr>
        <w:shd w:val="clear" w:color="auto" w:fill="FFFFFF"/>
        <w:ind w:left="283" w:right="1766"/>
        <w:jc w:val="both"/>
      </w:pPr>
      <w:r w:rsidRPr="004734B5">
        <w:rPr>
          <w:color w:val="000000"/>
        </w:rPr>
        <w:t>Побежала, (мышка), (кошка), а, ней, за.</w:t>
      </w:r>
    </w:p>
    <w:p w:rsidR="007A187D" w:rsidRPr="004734B5" w:rsidRDefault="007A187D" w:rsidP="007A187D">
      <w:pPr>
        <w:shd w:val="clear" w:color="auto" w:fill="FFFFFF"/>
        <w:ind w:left="288"/>
        <w:jc w:val="both"/>
      </w:pPr>
      <w:r w:rsidRPr="004734B5">
        <w:rPr>
          <w:color w:val="000000"/>
        </w:rPr>
        <w:t>Дети читают вслух получившиеся предложения.</w:t>
      </w:r>
    </w:p>
    <w:p w:rsidR="007A187D" w:rsidRPr="004734B5" w:rsidRDefault="007A187D" w:rsidP="007A187D">
      <w:pPr>
        <w:shd w:val="clear" w:color="auto" w:fill="FFFFFF"/>
        <w:jc w:val="both"/>
      </w:pPr>
      <w:r>
        <w:rPr>
          <w:i/>
          <w:iCs/>
          <w:color w:val="000000"/>
          <w:u w:val="single"/>
        </w:rPr>
        <w:t xml:space="preserve">4. </w:t>
      </w:r>
      <w:r w:rsidRPr="004734B5">
        <w:rPr>
          <w:i/>
          <w:iCs/>
          <w:color w:val="000000"/>
          <w:u w:val="single"/>
        </w:rPr>
        <w:t>Физминутка.</w:t>
      </w:r>
    </w:p>
    <w:p w:rsidR="007A187D" w:rsidRPr="004734B5" w:rsidRDefault="007A187D" w:rsidP="007A187D">
      <w:pPr>
        <w:shd w:val="clear" w:color="auto" w:fill="FFFFFF"/>
        <w:ind w:left="293"/>
        <w:jc w:val="both"/>
      </w:pPr>
      <w:r w:rsidRPr="004734B5">
        <w:rPr>
          <w:color w:val="000000"/>
        </w:rPr>
        <w:t>На усмотрение логопеда.</w:t>
      </w:r>
    </w:p>
    <w:p w:rsidR="007A187D" w:rsidRPr="004734B5" w:rsidRDefault="007A187D" w:rsidP="007A187D">
      <w:pPr>
        <w:shd w:val="clear" w:color="auto" w:fill="FFFFFF"/>
        <w:jc w:val="both"/>
      </w:pPr>
      <w:r>
        <w:rPr>
          <w:i/>
          <w:iCs/>
          <w:color w:val="000000"/>
          <w:u w:val="single"/>
        </w:rPr>
        <w:t xml:space="preserve">5. </w:t>
      </w:r>
      <w:r w:rsidRPr="004734B5">
        <w:rPr>
          <w:i/>
          <w:iCs/>
          <w:color w:val="000000"/>
          <w:u w:val="single"/>
        </w:rPr>
        <w:t>Работа с деформированным текстом.</w:t>
      </w:r>
    </w:p>
    <w:p w:rsidR="007A187D" w:rsidRPr="004734B5" w:rsidRDefault="007A187D" w:rsidP="007A187D">
      <w:pPr>
        <w:shd w:val="clear" w:color="auto" w:fill="FFFFFF"/>
        <w:ind w:left="5" w:right="5" w:firstLine="274"/>
        <w:jc w:val="both"/>
      </w:pPr>
      <w:r w:rsidRPr="004734B5">
        <w:rPr>
          <w:i/>
          <w:iCs/>
          <w:color w:val="000000"/>
          <w:u w:val="single"/>
        </w:rPr>
        <w:t>Логопед:</w:t>
      </w:r>
      <w:r w:rsidRPr="004734B5">
        <w:rPr>
          <w:i/>
          <w:iCs/>
          <w:color w:val="000000"/>
        </w:rPr>
        <w:t xml:space="preserve"> </w:t>
      </w:r>
      <w:r w:rsidRPr="004734B5">
        <w:rPr>
          <w:color w:val="000000"/>
        </w:rPr>
        <w:t xml:space="preserve">Давайте ещё раз прочитаем эти предложения и подумаем, что можно из них составить? </w:t>
      </w:r>
      <w:r w:rsidRPr="004734B5">
        <w:rPr>
          <w:i/>
          <w:iCs/>
          <w:color w:val="000000"/>
        </w:rPr>
        <w:t>(Если переставить предложения, можно составить рассказ.)</w:t>
      </w:r>
    </w:p>
    <w:p w:rsidR="007A187D" w:rsidRPr="004734B5" w:rsidRDefault="007A187D" w:rsidP="007A187D">
      <w:pPr>
        <w:shd w:val="clear" w:color="auto" w:fill="FFFFFF"/>
        <w:ind w:left="5" w:firstLine="283"/>
        <w:jc w:val="both"/>
      </w:pPr>
      <w:r w:rsidRPr="004734B5">
        <w:rPr>
          <w:color w:val="000000"/>
        </w:rPr>
        <w:t>Посмотрите, все слова записаны на карточках разного цвета: есть предложения на карточках синего цвета, есть на карточках зелёного цвета... и т.д. Рассмотрите полоску-подсказку и поставьте все предложения в том порядке, как они расположены на опоре.</w:t>
      </w:r>
    </w:p>
    <w:p w:rsidR="007A187D" w:rsidRPr="004734B5" w:rsidRDefault="007A187D" w:rsidP="007A187D">
      <w:pPr>
        <w:shd w:val="clear" w:color="auto" w:fill="FFFFFF"/>
        <w:ind w:left="5" w:right="10" w:firstLine="278"/>
        <w:jc w:val="both"/>
      </w:pPr>
      <w:r w:rsidRPr="004734B5">
        <w:rPr>
          <w:color w:val="000000"/>
        </w:rPr>
        <w:t>Логопед выставляет на доску полоску из цветных квадратов, которая будет служить опорой для дальнейшего составления текста.</w:t>
      </w:r>
    </w:p>
    <w:p w:rsidR="007A187D" w:rsidRPr="004734B5" w:rsidRDefault="007A187D" w:rsidP="007A187D">
      <w:pPr>
        <w:shd w:val="clear" w:color="auto" w:fill="FFFFFF"/>
        <w:ind w:left="288"/>
        <w:jc w:val="both"/>
      </w:pPr>
      <w:r w:rsidRPr="004734B5">
        <w:rPr>
          <w:color w:val="000000"/>
        </w:rPr>
        <w:t>Прочитайте получившийся рассказ.</w:t>
      </w:r>
    </w:p>
    <w:p w:rsidR="007A187D" w:rsidRPr="004734B5" w:rsidRDefault="007A187D" w:rsidP="007A187D">
      <w:pPr>
        <w:shd w:val="clear" w:color="auto" w:fill="FFFFFF"/>
        <w:ind w:left="5" w:firstLine="283"/>
        <w:jc w:val="both"/>
      </w:pPr>
      <w:r w:rsidRPr="004734B5">
        <w:rPr>
          <w:color w:val="000000"/>
        </w:rPr>
        <w:t>Все ушли из дома. Осталась одна кошка. Вышла из норки мышка. Кошка не видит мышку. Пошла мышка на кухню. Нашла она там сыр. Толкнула мышка чашку с сыром. Чашка упала и разбилась. Услышала это кошка. Спрыгнула кошка с окошка. Побежала мышка, а за ней кошка. Но кошка никого не поймала.</w:t>
      </w:r>
    </w:p>
    <w:p w:rsidR="007A187D" w:rsidRPr="004734B5" w:rsidRDefault="007A187D" w:rsidP="007A187D">
      <w:pPr>
        <w:shd w:val="clear" w:color="auto" w:fill="FFFFFF"/>
        <w:jc w:val="both"/>
      </w:pPr>
      <w:r>
        <w:rPr>
          <w:i/>
          <w:iCs/>
          <w:color w:val="000000"/>
          <w:u w:val="single"/>
        </w:rPr>
        <w:t xml:space="preserve">6. </w:t>
      </w:r>
      <w:r w:rsidRPr="004734B5">
        <w:rPr>
          <w:i/>
          <w:iCs/>
          <w:color w:val="000000"/>
          <w:u w:val="single"/>
        </w:rPr>
        <w:t xml:space="preserve">Работа </w:t>
      </w:r>
      <w:r w:rsidRPr="004734B5">
        <w:rPr>
          <w:b/>
          <w:bCs/>
          <w:i/>
          <w:iCs/>
          <w:color w:val="000000"/>
          <w:u w:val="single"/>
        </w:rPr>
        <w:t xml:space="preserve">с </w:t>
      </w:r>
      <w:r w:rsidRPr="004734B5">
        <w:rPr>
          <w:i/>
          <w:iCs/>
          <w:color w:val="000000"/>
          <w:u w:val="single"/>
        </w:rPr>
        <w:t>текстом.</w:t>
      </w:r>
    </w:p>
    <w:p w:rsidR="007A187D" w:rsidRPr="004734B5" w:rsidRDefault="007A187D" w:rsidP="007A187D">
      <w:pPr>
        <w:shd w:val="clear" w:color="auto" w:fill="FFFFFF"/>
        <w:ind w:left="10" w:firstLine="274"/>
        <w:jc w:val="both"/>
      </w:pPr>
      <w:r w:rsidRPr="004734B5">
        <w:rPr>
          <w:i/>
          <w:iCs/>
          <w:color w:val="000000"/>
          <w:u w:val="single"/>
        </w:rPr>
        <w:t>Логопед:</w:t>
      </w:r>
      <w:r w:rsidRPr="004734B5">
        <w:rPr>
          <w:i/>
          <w:iCs/>
          <w:color w:val="000000"/>
        </w:rPr>
        <w:t xml:space="preserve"> </w:t>
      </w:r>
      <w:r w:rsidRPr="004734B5">
        <w:rPr>
          <w:color w:val="000000"/>
        </w:rPr>
        <w:t>Перескажите текст по памяти. Запишите его на слух. Укажите буквы занятия.</w:t>
      </w:r>
    </w:p>
    <w:p w:rsidR="007A187D" w:rsidRPr="004734B5" w:rsidRDefault="007A187D" w:rsidP="007A187D">
      <w:pPr>
        <w:shd w:val="clear" w:color="auto" w:fill="FFFFFF"/>
        <w:ind w:left="10" w:firstLine="274"/>
        <w:jc w:val="both"/>
      </w:pPr>
      <w:r w:rsidRPr="004734B5">
        <w:rPr>
          <w:color w:val="000000"/>
        </w:rPr>
        <w:t>Для облегчения задания можно использовать заранее подготовленные карточки с записанными на них предложениями, с пропущенными буквами занятия, которые логопед выставляет в беспорядке на доске. Дети записывают предложения с опорой на цветовую полоску, вставляют буквы занятия и помечают их символами.</w:t>
      </w:r>
    </w:p>
    <w:p w:rsidR="007A187D" w:rsidRPr="004734B5" w:rsidRDefault="007A187D" w:rsidP="007A187D">
      <w:pPr>
        <w:shd w:val="clear" w:color="auto" w:fill="FFFFFF"/>
        <w:ind w:left="24"/>
        <w:jc w:val="both"/>
      </w:pPr>
      <w:r w:rsidRPr="004734B5">
        <w:br w:type="column"/>
      </w:r>
      <w:r w:rsidRPr="004734B5">
        <w:rPr>
          <w:i/>
          <w:iCs/>
          <w:color w:val="000000"/>
        </w:rPr>
        <w:lastRenderedPageBreak/>
        <w:t xml:space="preserve">Дифференциация букв </w:t>
      </w:r>
      <w:r>
        <w:rPr>
          <w:i/>
          <w:iCs/>
          <w:color w:val="000000"/>
        </w:rPr>
        <w:t>«б</w:t>
      </w:r>
      <w:r w:rsidRPr="004734B5">
        <w:rPr>
          <w:i/>
          <w:iCs/>
          <w:color w:val="000000"/>
        </w:rPr>
        <w:t xml:space="preserve"> — д»</w:t>
      </w:r>
      <w:r>
        <w:rPr>
          <w:i/>
          <w:iCs/>
          <w:color w:val="000000"/>
        </w:rPr>
        <w:tab/>
        <w:t xml:space="preserve">                 </w:t>
      </w:r>
      <w:r>
        <w:rPr>
          <w:i/>
          <w:iCs/>
          <w:color w:val="000000"/>
        </w:rPr>
        <w:tab/>
      </w:r>
      <w:r>
        <w:rPr>
          <w:i/>
          <w:iCs/>
          <w:color w:val="000000"/>
        </w:rPr>
        <w:tab/>
      </w:r>
      <w:r>
        <w:rPr>
          <w:i/>
          <w:iCs/>
          <w:color w:val="000000"/>
        </w:rPr>
        <w:tab/>
      </w:r>
      <w:r>
        <w:rPr>
          <w:i/>
          <w:iCs/>
          <w:color w:val="000000"/>
        </w:rPr>
        <w:tab/>
      </w:r>
      <w:r w:rsidRPr="004734B5">
        <w:rPr>
          <w:color w:val="000000"/>
        </w:rPr>
        <w:t>31</w:t>
      </w:r>
    </w:p>
    <w:p w:rsidR="007A187D" w:rsidRDefault="007A187D" w:rsidP="007A187D">
      <w:pPr>
        <w:shd w:val="clear" w:color="auto" w:fill="FFFFFF"/>
        <w:jc w:val="both"/>
        <w:rPr>
          <w:b/>
          <w:bCs/>
          <w:color w:val="000000"/>
        </w:rPr>
      </w:pPr>
      <w:r w:rsidRPr="004734B5">
        <w:rPr>
          <w:noProof/>
        </w:rPr>
        <mc:AlternateContent>
          <mc:Choice Requires="wps">
            <w:drawing>
              <wp:anchor distT="0" distB="0" distL="114300" distR="114300" simplePos="0" relativeHeight="251685888" behindDoc="0" locked="0" layoutInCell="1" allowOverlap="1">
                <wp:simplePos x="0" y="0"/>
                <wp:positionH relativeFrom="column">
                  <wp:posOffset>635</wp:posOffset>
                </wp:positionH>
                <wp:positionV relativeFrom="paragraph">
                  <wp:posOffset>38735</wp:posOffset>
                </wp:positionV>
                <wp:extent cx="4725035" cy="0"/>
                <wp:effectExtent l="10160" t="10160" r="8255" b="8890"/>
                <wp:wrapNone/>
                <wp:docPr id="459" name="Прямая соединительная линия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50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16402" id="Прямая соединительная линия 45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05pt" to="372.1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" strokeweight=".95pt"/>
            </w:pict>
          </mc:Fallback>
        </mc:AlternateContent>
      </w:r>
    </w:p>
    <w:p w:rsidR="007A187D" w:rsidRPr="004734B5" w:rsidRDefault="007A187D" w:rsidP="007A187D">
      <w:pPr>
        <w:shd w:val="clear" w:color="auto" w:fill="FFFFFF"/>
        <w:jc w:val="center"/>
      </w:pPr>
      <w:r w:rsidRPr="004734B5">
        <w:rPr>
          <w:b/>
          <w:bCs/>
          <w:color w:val="000000"/>
          <w:lang w:val="en-US"/>
        </w:rPr>
        <w:t>III</w:t>
      </w:r>
      <w:r w:rsidRPr="004734B5">
        <w:rPr>
          <w:b/>
          <w:bCs/>
          <w:color w:val="000000"/>
        </w:rPr>
        <w:t xml:space="preserve">. </w:t>
      </w:r>
      <w:r w:rsidRPr="004734B5">
        <w:rPr>
          <w:b/>
          <w:bCs/>
          <w:i/>
          <w:iCs/>
          <w:color w:val="000000"/>
        </w:rPr>
        <w:t>Итог занятия</w:t>
      </w:r>
    </w:p>
    <w:p w:rsidR="007A187D" w:rsidRPr="004734B5" w:rsidRDefault="007A187D" w:rsidP="007A187D">
      <w:pPr>
        <w:shd w:val="clear" w:color="auto" w:fill="FFFFFF"/>
        <w:ind w:left="14" w:firstLine="278"/>
        <w:jc w:val="both"/>
      </w:pPr>
      <w:r w:rsidRPr="004734B5">
        <w:rPr>
          <w:i/>
          <w:iCs/>
          <w:color w:val="000000"/>
          <w:u w:val="single"/>
        </w:rPr>
        <w:t>Логопед:</w:t>
      </w:r>
      <w:r w:rsidRPr="004734B5">
        <w:rPr>
          <w:i/>
          <w:iCs/>
          <w:color w:val="000000"/>
        </w:rPr>
        <w:t xml:space="preserve"> </w:t>
      </w:r>
      <w:r w:rsidRPr="004734B5">
        <w:rPr>
          <w:color w:val="000000"/>
        </w:rPr>
        <w:t>Прочитайте получившийся текст и назовите слова с буквами занятия.</w:t>
      </w:r>
    </w:p>
    <w:p w:rsidR="007A187D" w:rsidRPr="004734B5" w:rsidRDefault="007A187D" w:rsidP="007A187D">
      <w:pPr>
        <w:shd w:val="clear" w:color="auto" w:fill="FFFFFF"/>
        <w:ind w:left="10"/>
        <w:jc w:val="center"/>
      </w:pPr>
      <w:r w:rsidRPr="004734B5">
        <w:rPr>
          <w:b/>
          <w:bCs/>
          <w:color w:val="000000"/>
        </w:rPr>
        <w:t>ЗАНЯТИЕ 9</w:t>
      </w:r>
    </w:p>
    <w:p w:rsidR="007A187D" w:rsidRPr="004734B5" w:rsidRDefault="007A187D" w:rsidP="007A187D">
      <w:pPr>
        <w:shd w:val="clear" w:color="auto" w:fill="FFFFFF"/>
        <w:ind w:left="10"/>
        <w:jc w:val="both"/>
      </w:pPr>
      <w:r w:rsidRPr="004734B5">
        <w:rPr>
          <w:b/>
          <w:bCs/>
          <w:color w:val="000000"/>
        </w:rPr>
        <w:t xml:space="preserve">Тема: </w:t>
      </w:r>
      <w:r w:rsidRPr="004734B5">
        <w:rPr>
          <w:color w:val="000000"/>
        </w:rPr>
        <w:t xml:space="preserve">Дифференциация букв </w:t>
      </w:r>
      <w:r w:rsidRPr="004734B5">
        <w:rPr>
          <w:i/>
          <w:iCs/>
          <w:color w:val="000000"/>
        </w:rPr>
        <w:t>б - д.</w:t>
      </w:r>
    </w:p>
    <w:p w:rsidR="007A187D" w:rsidRPr="004734B5" w:rsidRDefault="007A187D" w:rsidP="007A187D">
      <w:pPr>
        <w:shd w:val="clear" w:color="auto" w:fill="FFFFFF"/>
        <w:ind w:left="298" w:hanging="283"/>
        <w:jc w:val="both"/>
      </w:pPr>
      <w:r w:rsidRPr="00F305D8">
        <w:rPr>
          <w:b/>
          <w:color w:val="000000"/>
        </w:rPr>
        <w:t>Цель</w:t>
      </w:r>
      <w:r w:rsidRPr="004734B5">
        <w:rPr>
          <w:color w:val="000000"/>
        </w:rPr>
        <w:t xml:space="preserve">: познакомить детей с буквами б - </w:t>
      </w:r>
      <w:r w:rsidRPr="004734B5">
        <w:rPr>
          <w:i/>
          <w:iCs/>
          <w:color w:val="000000"/>
        </w:rPr>
        <w:t xml:space="preserve">д; </w:t>
      </w:r>
      <w:r w:rsidRPr="004734B5">
        <w:rPr>
          <w:color w:val="000000"/>
        </w:rPr>
        <w:t xml:space="preserve">научить детей сравнивать буквы </w:t>
      </w:r>
      <w:r w:rsidRPr="004734B5">
        <w:rPr>
          <w:b/>
          <w:bCs/>
          <w:i/>
          <w:iCs/>
          <w:color w:val="000000"/>
        </w:rPr>
        <w:t xml:space="preserve">б </w:t>
      </w:r>
      <w:r w:rsidRPr="004734B5">
        <w:rPr>
          <w:i/>
          <w:iCs/>
          <w:color w:val="000000"/>
        </w:rPr>
        <w:t xml:space="preserve">- </w:t>
      </w:r>
      <w:r w:rsidRPr="004734B5">
        <w:rPr>
          <w:b/>
          <w:bCs/>
          <w:i/>
          <w:iCs/>
          <w:color w:val="000000"/>
        </w:rPr>
        <w:t xml:space="preserve">д </w:t>
      </w:r>
      <w:r w:rsidRPr="004734B5">
        <w:rPr>
          <w:color w:val="000000"/>
        </w:rPr>
        <w:t xml:space="preserve">по </w:t>
      </w:r>
      <w:r w:rsidRPr="004734B5">
        <w:rPr>
          <w:b/>
          <w:bCs/>
          <w:color w:val="000000"/>
        </w:rPr>
        <w:t>начертанию, соотносить эти</w:t>
      </w:r>
    </w:p>
    <w:p w:rsidR="007A187D" w:rsidRPr="00921909" w:rsidRDefault="007A187D" w:rsidP="007A187D">
      <w:pPr>
        <w:shd w:val="clear" w:color="auto" w:fill="FFFFFF"/>
        <w:ind w:left="10" w:right="5"/>
        <w:jc w:val="both"/>
        <w:rPr>
          <w:b/>
        </w:rPr>
      </w:pPr>
      <w:r w:rsidRPr="004734B5">
        <w:rPr>
          <w:color w:val="000000"/>
        </w:rPr>
        <w:t xml:space="preserve">буквы с символами и звуками, дифференцировать буквы изолированно, в слогах и в словах; развивать у детей оптические представления, слуховое внимание и память, логическое мышление, зрительное и слуховое внимание. </w:t>
      </w:r>
      <w:r w:rsidRPr="004734B5">
        <w:rPr>
          <w:b/>
          <w:bCs/>
          <w:color w:val="000000"/>
        </w:rPr>
        <w:t xml:space="preserve">Оборудование: </w:t>
      </w:r>
      <w:r w:rsidRPr="004734B5">
        <w:rPr>
          <w:color w:val="000000"/>
        </w:rPr>
        <w:t xml:space="preserve">написанные на карточках элементы рукописных строчных букв б - </w:t>
      </w:r>
      <w:r w:rsidRPr="004734B5">
        <w:rPr>
          <w:i/>
          <w:iCs/>
          <w:color w:val="000000"/>
        </w:rPr>
        <w:t xml:space="preserve">д; </w:t>
      </w:r>
      <w:r w:rsidRPr="004734B5">
        <w:rPr>
          <w:color w:val="000000"/>
        </w:rPr>
        <w:t>слоговая демонстрационная таблица для чтения (запись на доске); карточки со слогами; кроссворд (запись на доске), альбом 2.</w:t>
      </w:r>
    </w:p>
    <w:p w:rsidR="007A187D" w:rsidRDefault="007A187D" w:rsidP="007A187D">
      <w:pPr>
        <w:shd w:val="clear" w:color="auto" w:fill="FFFFFF"/>
        <w:ind w:left="2434" w:right="2342" w:hanging="96"/>
        <w:jc w:val="both"/>
        <w:rPr>
          <w:b/>
          <w:color w:val="000000"/>
        </w:rPr>
      </w:pPr>
    </w:p>
    <w:p w:rsidR="007A187D" w:rsidRDefault="007A187D" w:rsidP="007A187D">
      <w:pPr>
        <w:shd w:val="clear" w:color="auto" w:fill="FFFFFF"/>
        <w:tabs>
          <w:tab w:val="left" w:pos="5812"/>
        </w:tabs>
        <w:ind w:left="142" w:right="263"/>
        <w:jc w:val="center"/>
        <w:rPr>
          <w:b/>
          <w:bCs/>
          <w:color w:val="000000"/>
        </w:rPr>
      </w:pPr>
      <w:r w:rsidRPr="00921909">
        <w:rPr>
          <w:b/>
          <w:color w:val="000000"/>
        </w:rPr>
        <w:t xml:space="preserve">ХОД </w:t>
      </w:r>
      <w:r w:rsidRPr="00921909">
        <w:rPr>
          <w:b/>
          <w:bCs/>
          <w:color w:val="000000"/>
        </w:rPr>
        <w:t>ЗАНЯТИЯ</w:t>
      </w:r>
    </w:p>
    <w:p w:rsidR="007A187D" w:rsidRPr="00921909" w:rsidRDefault="007A187D" w:rsidP="007A187D">
      <w:pPr>
        <w:shd w:val="clear" w:color="auto" w:fill="FFFFFF"/>
        <w:ind w:left="2434" w:right="2342" w:hanging="96"/>
        <w:jc w:val="center"/>
        <w:rPr>
          <w:b/>
          <w:bCs/>
          <w:color w:val="000000"/>
        </w:rPr>
      </w:pPr>
    </w:p>
    <w:p w:rsidR="007A187D" w:rsidRPr="00921909" w:rsidRDefault="007A187D" w:rsidP="007A187D">
      <w:pPr>
        <w:shd w:val="clear" w:color="auto" w:fill="FFFFFF"/>
        <w:ind w:right="122"/>
        <w:jc w:val="center"/>
        <w:rPr>
          <w:b/>
          <w:i/>
        </w:rPr>
      </w:pPr>
      <w:r w:rsidRPr="00921909">
        <w:rPr>
          <w:b/>
          <w:bCs/>
          <w:i/>
          <w:color w:val="000000"/>
          <w:lang w:val="en-US"/>
        </w:rPr>
        <w:t>I</w:t>
      </w:r>
      <w:r w:rsidRPr="00921909">
        <w:rPr>
          <w:b/>
          <w:i/>
          <w:color w:val="000000"/>
        </w:rPr>
        <w:t xml:space="preserve">. </w:t>
      </w:r>
      <w:r w:rsidRPr="00921909">
        <w:rPr>
          <w:b/>
          <w:i/>
          <w:iCs/>
          <w:color w:val="000000"/>
        </w:rPr>
        <w:t>Оргмомент</w:t>
      </w:r>
    </w:p>
    <w:p w:rsidR="007A187D" w:rsidRPr="004734B5" w:rsidRDefault="007A187D" w:rsidP="007A187D">
      <w:pPr>
        <w:shd w:val="clear" w:color="auto" w:fill="FFFFFF"/>
        <w:ind w:left="14"/>
        <w:jc w:val="both"/>
      </w:pPr>
      <w:r w:rsidRPr="004734B5">
        <w:rPr>
          <w:i/>
          <w:iCs/>
          <w:color w:val="000000"/>
          <w:u w:val="single"/>
        </w:rPr>
        <w:t>1. Развитие зрительного восприятия букв.</w:t>
      </w:r>
    </w:p>
    <w:p w:rsidR="007A187D" w:rsidRPr="004734B5" w:rsidRDefault="007A187D" w:rsidP="007A187D">
      <w:pPr>
        <w:shd w:val="clear" w:color="auto" w:fill="FFFFFF"/>
        <w:ind w:left="283"/>
        <w:jc w:val="both"/>
      </w:pPr>
      <w:r w:rsidRPr="004734B5">
        <w:rPr>
          <w:i/>
          <w:iCs/>
          <w:color w:val="000000"/>
          <w:u w:val="single"/>
        </w:rPr>
        <w:t>Логопед:</w:t>
      </w:r>
      <w:r w:rsidRPr="004734B5">
        <w:rPr>
          <w:i/>
          <w:iCs/>
          <w:color w:val="000000"/>
        </w:rPr>
        <w:t xml:space="preserve"> </w:t>
      </w:r>
      <w:r w:rsidRPr="004734B5">
        <w:rPr>
          <w:color w:val="000000"/>
        </w:rPr>
        <w:t>Соберите из данных элементов буквы занятия.</w:t>
      </w:r>
    </w:p>
    <w:p w:rsidR="007A187D" w:rsidRPr="004734B5" w:rsidRDefault="007A187D" w:rsidP="007A187D">
      <w:pPr>
        <w:shd w:val="clear" w:color="auto" w:fill="FFFFFF"/>
        <w:ind w:left="5" w:right="5" w:firstLine="278"/>
        <w:jc w:val="both"/>
      </w:pPr>
      <w:r w:rsidRPr="004734B5">
        <w:rPr>
          <w:color w:val="000000"/>
        </w:rPr>
        <w:t xml:space="preserve">Первая буква - строчная рукописная, обозначает согласный твёрдый, звонкий звук. Для её написания нужно два элемента: первый - овал, а второй хвостиком наверх. </w:t>
      </w:r>
      <w:r w:rsidRPr="004734B5">
        <w:rPr>
          <w:i/>
          <w:iCs/>
          <w:color w:val="000000"/>
        </w:rPr>
        <w:t>(Б.)</w:t>
      </w:r>
    </w:p>
    <w:p w:rsidR="007A187D" w:rsidRPr="004734B5" w:rsidRDefault="007A187D" w:rsidP="007A187D">
      <w:pPr>
        <w:shd w:val="clear" w:color="auto" w:fill="FFFFFF"/>
        <w:ind w:left="5" w:right="10" w:firstLine="283"/>
        <w:jc w:val="both"/>
      </w:pPr>
      <w:r w:rsidRPr="004734B5">
        <w:rPr>
          <w:color w:val="000000"/>
        </w:rPr>
        <w:t xml:space="preserve">Вторая буква - строчная рукописная, тоже обозначает согласный, твёрдый, звонкий звук. Для её написания нужно два элемента: сначала, как у первой буквы овал, а затем петелька идёт вниз. </w:t>
      </w:r>
      <w:r w:rsidRPr="004734B5">
        <w:rPr>
          <w:i/>
          <w:iCs/>
          <w:color w:val="000000"/>
        </w:rPr>
        <w:t>(Д.)</w:t>
      </w:r>
    </w:p>
    <w:p w:rsidR="007A187D" w:rsidRPr="004734B5" w:rsidRDefault="007A187D" w:rsidP="007A187D">
      <w:pPr>
        <w:shd w:val="clear" w:color="auto" w:fill="FFFFFF"/>
        <w:ind w:left="5"/>
        <w:jc w:val="center"/>
      </w:pPr>
      <w:r w:rsidRPr="004734B5">
        <w:rPr>
          <w:b/>
          <w:bCs/>
          <w:i/>
          <w:iCs/>
          <w:color w:val="000000"/>
          <w:lang w:val="en-US"/>
        </w:rPr>
        <w:t xml:space="preserve">II. </w:t>
      </w:r>
      <w:r w:rsidRPr="004734B5">
        <w:rPr>
          <w:b/>
          <w:bCs/>
          <w:i/>
          <w:iCs/>
          <w:color w:val="000000"/>
        </w:rPr>
        <w:t>Основная часть занятия</w:t>
      </w:r>
    </w:p>
    <w:p w:rsidR="007A187D" w:rsidRPr="004734B5" w:rsidRDefault="007A187D" w:rsidP="007A187D">
      <w:pPr>
        <w:widowControl w:val="0"/>
        <w:numPr>
          <w:ilvl w:val="0"/>
          <w:numId w:val="79"/>
        </w:numPr>
        <w:shd w:val="clear" w:color="auto" w:fill="FFFFFF"/>
        <w:autoSpaceDE w:val="0"/>
        <w:autoSpaceDN w:val="0"/>
        <w:adjustRightInd w:val="0"/>
        <w:ind w:left="230" w:hanging="230"/>
        <w:jc w:val="both"/>
        <w:rPr>
          <w:i/>
          <w:iCs/>
          <w:color w:val="000000"/>
          <w:u w:val="single"/>
        </w:rPr>
      </w:pPr>
      <w:r w:rsidRPr="004734B5">
        <w:rPr>
          <w:i/>
          <w:iCs/>
          <w:color w:val="000000"/>
          <w:u w:val="single"/>
        </w:rPr>
        <w:t>Сравнение букв занятия по начертанию. Нахождение</w:t>
      </w:r>
      <w:r>
        <w:rPr>
          <w:i/>
          <w:iCs/>
          <w:color w:val="000000"/>
          <w:u w:val="single"/>
        </w:rPr>
        <w:t xml:space="preserve"> </w:t>
      </w:r>
      <w:r w:rsidRPr="004734B5">
        <w:rPr>
          <w:i/>
          <w:iCs/>
          <w:color w:val="000000"/>
          <w:u w:val="single"/>
        </w:rPr>
        <w:t>сходств и различий.</w:t>
      </w:r>
    </w:p>
    <w:p w:rsidR="007A187D" w:rsidRPr="004734B5" w:rsidRDefault="007A187D" w:rsidP="007A187D">
      <w:pPr>
        <w:widowControl w:val="0"/>
        <w:numPr>
          <w:ilvl w:val="0"/>
          <w:numId w:val="79"/>
        </w:numPr>
        <w:shd w:val="clear" w:color="auto" w:fill="FFFFFF"/>
        <w:autoSpaceDE w:val="0"/>
        <w:autoSpaceDN w:val="0"/>
        <w:adjustRightInd w:val="0"/>
        <w:jc w:val="both"/>
      </w:pPr>
      <w:r w:rsidRPr="004734B5">
        <w:rPr>
          <w:i/>
          <w:iCs/>
          <w:color w:val="000000"/>
          <w:u w:val="single"/>
        </w:rPr>
        <w:t>Соотнесение букв занятия с символами. Развитие зрительного восприятия {задание 1. с. 1</w:t>
      </w:r>
      <w:r w:rsidRPr="004734B5">
        <w:rPr>
          <w:i/>
          <w:iCs/>
          <w:color w:val="000000"/>
        </w:rPr>
        <w:t>1).</w:t>
      </w:r>
    </w:p>
    <w:p w:rsidR="007A187D" w:rsidRPr="004734B5" w:rsidRDefault="007A187D" w:rsidP="007A187D">
      <w:pPr>
        <w:shd w:val="clear" w:color="auto" w:fill="FFFFFF"/>
        <w:ind w:left="288"/>
        <w:jc w:val="both"/>
        <w:sectPr w:rsidR="007A187D" w:rsidRPr="004734B5" w:rsidSect="004734B5">
          <w:pgSz w:w="16840" w:h="11907" w:orient="landscape" w:code="9"/>
          <w:pgMar w:top="567" w:right="567" w:bottom="567" w:left="567" w:header="720" w:footer="720" w:gutter="0"/>
          <w:cols w:num="2" w:space="720"/>
          <w:noEndnote/>
        </w:sectPr>
      </w:pPr>
    </w:p>
    <w:p w:rsidR="007A187D" w:rsidRPr="004734B5" w:rsidRDefault="007A187D" w:rsidP="007A187D">
      <w:pPr>
        <w:jc w:val="both"/>
      </w:pPr>
    </w:p>
    <w:p w:rsidR="007A187D" w:rsidRPr="004734B5" w:rsidRDefault="007A187D" w:rsidP="007A187D">
      <w:pPr>
        <w:shd w:val="clear" w:color="auto" w:fill="FFFFFF"/>
        <w:ind w:left="24"/>
        <w:jc w:val="both"/>
      </w:pPr>
      <w:r w:rsidRPr="004734B5">
        <w:rPr>
          <w:color w:val="000000"/>
        </w:rPr>
        <w:t>32</w:t>
      </w:r>
      <w:r w:rsidRPr="004734B5">
        <w:rPr>
          <w:color w:val="000000"/>
        </w:rPr>
        <w:tab/>
      </w:r>
      <w:r>
        <w:rPr>
          <w:color w:val="000000"/>
        </w:rPr>
        <w:t xml:space="preserve">             </w:t>
      </w:r>
      <w:r w:rsidRPr="004734B5">
        <w:rPr>
          <w:i/>
          <w:iCs/>
          <w:color w:val="000000"/>
        </w:rPr>
        <w:t>Конспекты занятий по коррекции оптической дисграфии</w:t>
      </w:r>
    </w:p>
    <w:p w:rsidR="007A187D" w:rsidRDefault="007A187D" w:rsidP="007A187D">
      <w:pPr>
        <w:shd w:val="clear" w:color="auto" w:fill="FFFFFF"/>
        <w:ind w:firstLine="274"/>
        <w:jc w:val="both"/>
        <w:rPr>
          <w:i/>
          <w:iCs/>
          <w:color w:val="000000"/>
          <w:u w:val="single"/>
        </w:rPr>
      </w:pPr>
      <w:r>
        <w:rPr>
          <w:i/>
          <w:iCs/>
          <w:noProof/>
          <w:color w:val="000000"/>
          <w:u w:val="single"/>
        </w:rPr>
        <mc:AlternateContent>
          <mc:Choice Requires="wps">
            <w:drawing>
              <wp:anchor distT="0" distB="0" distL="114300" distR="114300" simplePos="0" relativeHeight="251740160" behindDoc="0" locked="0" layoutInCell="1" allowOverlap="1">
                <wp:simplePos x="0" y="0"/>
                <wp:positionH relativeFrom="column">
                  <wp:posOffset>110490</wp:posOffset>
                </wp:positionH>
                <wp:positionV relativeFrom="paragraph">
                  <wp:posOffset>15875</wp:posOffset>
                </wp:positionV>
                <wp:extent cx="4746625" cy="0"/>
                <wp:effectExtent l="15240" t="6350" r="10160" b="12700"/>
                <wp:wrapNone/>
                <wp:docPr id="458" name="Прямая соединительная линия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662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32EFD" id="Прямая соединительная линия 458"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pt,1.25pt" to="382.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PH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" strokeweight=".95pt"/>
            </w:pict>
          </mc:Fallback>
        </mc:AlternateContent>
      </w:r>
    </w:p>
    <w:p w:rsidR="007A187D" w:rsidRPr="004734B5" w:rsidRDefault="007A187D" w:rsidP="007A187D">
      <w:pPr>
        <w:shd w:val="clear" w:color="auto" w:fill="FFFFFF"/>
        <w:ind w:firstLine="274"/>
        <w:jc w:val="both"/>
      </w:pPr>
      <w:r w:rsidRPr="00921909">
        <w:rPr>
          <w:i/>
          <w:iCs/>
          <w:color w:val="000000"/>
          <w:u w:val="single"/>
        </w:rPr>
        <w:t>Логопед:</w:t>
      </w:r>
      <w:r w:rsidRPr="004734B5">
        <w:rPr>
          <w:i/>
          <w:iCs/>
          <w:color w:val="000000"/>
        </w:rPr>
        <w:t xml:space="preserve"> </w:t>
      </w:r>
      <w:r w:rsidRPr="004734B5">
        <w:rPr>
          <w:color w:val="000000"/>
        </w:rPr>
        <w:t>Послушайте стихотворение и скажите,  куда спрятались буквы занятия?</w:t>
      </w:r>
    </w:p>
    <w:p w:rsidR="007A187D" w:rsidRPr="004734B5" w:rsidRDefault="007A187D" w:rsidP="007A187D">
      <w:pPr>
        <w:shd w:val="clear" w:color="auto" w:fill="FFFFFF"/>
        <w:ind w:left="288"/>
        <w:jc w:val="both"/>
      </w:pPr>
      <w:r w:rsidRPr="004734B5">
        <w:rPr>
          <w:color w:val="000000"/>
        </w:rPr>
        <w:t>Белка хвостик изогнула</w:t>
      </w:r>
      <w:r w:rsidRPr="004734B5">
        <w:rPr>
          <w:color w:val="000000"/>
        </w:rPr>
        <w:tab/>
      </w:r>
      <w:r>
        <w:rPr>
          <w:color w:val="000000"/>
        </w:rPr>
        <w:tab/>
      </w:r>
      <w:r w:rsidRPr="004734B5">
        <w:rPr>
          <w:color w:val="000000"/>
        </w:rPr>
        <w:t>Дятел жил в дупле пустом,</w:t>
      </w:r>
    </w:p>
    <w:p w:rsidR="007A187D" w:rsidRPr="004734B5" w:rsidRDefault="007A187D" w:rsidP="007A187D">
      <w:pPr>
        <w:shd w:val="clear" w:color="auto" w:fill="FFFFFF"/>
        <w:ind w:left="288"/>
        <w:jc w:val="both"/>
      </w:pPr>
      <w:r w:rsidRPr="004734B5">
        <w:rPr>
          <w:color w:val="000000"/>
        </w:rPr>
        <w:t>У пенёчка отдохнула ...</w:t>
      </w:r>
      <w:r w:rsidRPr="004734B5">
        <w:rPr>
          <w:color w:val="000000"/>
        </w:rPr>
        <w:tab/>
      </w:r>
      <w:r>
        <w:rPr>
          <w:color w:val="000000"/>
        </w:rPr>
        <w:tab/>
      </w:r>
      <w:r w:rsidRPr="004734B5">
        <w:rPr>
          <w:color w:val="000000"/>
        </w:rPr>
        <w:t>Дуб долбил, как долотом.</w:t>
      </w:r>
    </w:p>
    <w:p w:rsidR="007A187D" w:rsidRPr="004734B5" w:rsidRDefault="007A187D" w:rsidP="007A187D">
      <w:pPr>
        <w:shd w:val="clear" w:color="auto" w:fill="FFFFFF"/>
        <w:ind w:firstLine="283"/>
        <w:jc w:val="both"/>
      </w:pPr>
      <w:r w:rsidRPr="004734B5">
        <w:rPr>
          <w:color w:val="000000"/>
        </w:rPr>
        <w:t xml:space="preserve">День долбил, два долбил, </w:t>
      </w:r>
      <w:r>
        <w:rPr>
          <w:color w:val="000000"/>
        </w:rPr>
        <w:tab/>
      </w:r>
      <w:r w:rsidRPr="004734B5">
        <w:rPr>
          <w:color w:val="000000"/>
        </w:rPr>
        <w:t>Дырку в дереве пробил.</w:t>
      </w:r>
    </w:p>
    <w:p w:rsidR="007A187D" w:rsidRDefault="007A187D" w:rsidP="007A187D">
      <w:pPr>
        <w:shd w:val="clear" w:color="auto" w:fill="FFFFFF"/>
        <w:ind w:left="14"/>
        <w:jc w:val="both"/>
        <w:rPr>
          <w:b/>
          <w:color w:val="000000"/>
        </w:rPr>
      </w:pPr>
      <w:r w:rsidRPr="004734B5">
        <w:rPr>
          <w:i/>
          <w:iCs/>
          <w:color w:val="000000"/>
        </w:rPr>
        <w:t xml:space="preserve">Логопед выставляет на доску стилизованные изображения букв </w:t>
      </w:r>
      <w:r w:rsidRPr="00921909">
        <w:rPr>
          <w:b/>
          <w:bCs/>
          <w:i/>
          <w:iCs/>
          <w:color w:val="000000"/>
        </w:rPr>
        <w:t xml:space="preserve">д </w:t>
      </w:r>
      <w:r w:rsidRPr="00921909">
        <w:rPr>
          <w:b/>
          <w:color w:val="000000"/>
        </w:rPr>
        <w:t>— б.</w:t>
      </w:r>
    </w:p>
    <w:p w:rsidR="007A187D" w:rsidRPr="00921909" w:rsidRDefault="007A187D" w:rsidP="007A187D">
      <w:pPr>
        <w:shd w:val="clear" w:color="auto" w:fill="FFFFFF"/>
        <w:ind w:left="14"/>
        <w:jc w:val="both"/>
        <w:rPr>
          <w:b/>
        </w:rPr>
      </w:pPr>
    </w:p>
    <w:p w:rsidR="007A187D" w:rsidRPr="004734B5" w:rsidRDefault="007A187D" w:rsidP="007A187D">
      <w:pPr>
        <w:widowControl w:val="0"/>
        <w:numPr>
          <w:ilvl w:val="0"/>
          <w:numId w:val="80"/>
        </w:numPr>
        <w:shd w:val="clear" w:color="auto" w:fill="FFFFFF"/>
        <w:autoSpaceDE w:val="0"/>
        <w:autoSpaceDN w:val="0"/>
        <w:adjustRightInd w:val="0"/>
        <w:ind w:left="10"/>
        <w:jc w:val="both"/>
        <w:rPr>
          <w:color w:val="000000"/>
          <w:u w:val="single"/>
        </w:rPr>
      </w:pPr>
      <w:r w:rsidRPr="004734B5">
        <w:rPr>
          <w:i/>
          <w:iCs/>
          <w:color w:val="000000"/>
          <w:u w:val="single"/>
        </w:rPr>
        <w:t>Соотнесение букв занятия с символами.</w:t>
      </w:r>
    </w:p>
    <w:p w:rsidR="007A187D" w:rsidRPr="004734B5" w:rsidRDefault="007A187D" w:rsidP="007A187D">
      <w:pPr>
        <w:widowControl w:val="0"/>
        <w:numPr>
          <w:ilvl w:val="0"/>
          <w:numId w:val="80"/>
        </w:numPr>
        <w:shd w:val="clear" w:color="auto" w:fill="FFFFFF"/>
        <w:autoSpaceDE w:val="0"/>
        <w:autoSpaceDN w:val="0"/>
        <w:adjustRightInd w:val="0"/>
        <w:ind w:left="10"/>
        <w:jc w:val="both"/>
        <w:rPr>
          <w:i/>
          <w:iCs/>
          <w:color w:val="000000"/>
          <w:u w:val="single"/>
        </w:rPr>
      </w:pPr>
      <w:r w:rsidRPr="004734B5">
        <w:rPr>
          <w:i/>
          <w:iCs/>
          <w:color w:val="000000"/>
          <w:u w:val="single"/>
        </w:rPr>
        <w:t>Чтение слоговых таблиц.</w:t>
      </w:r>
    </w:p>
    <w:p w:rsidR="007A187D" w:rsidRDefault="007A187D" w:rsidP="007A187D">
      <w:pPr>
        <w:shd w:val="clear" w:color="auto" w:fill="FFFFFF"/>
        <w:ind w:left="283"/>
        <w:jc w:val="both"/>
        <w:rPr>
          <w:color w:val="000000"/>
        </w:rPr>
      </w:pPr>
      <w:r w:rsidRPr="004734B5">
        <w:rPr>
          <w:i/>
          <w:iCs/>
          <w:color w:val="000000"/>
          <w:u w:val="single"/>
        </w:rPr>
        <w:t>Логопед:</w:t>
      </w:r>
      <w:r w:rsidRPr="004734B5">
        <w:rPr>
          <w:i/>
          <w:iCs/>
          <w:color w:val="000000"/>
        </w:rPr>
        <w:t xml:space="preserve"> </w:t>
      </w:r>
      <w:r w:rsidRPr="004734B5">
        <w:rPr>
          <w:color w:val="000000"/>
        </w:rPr>
        <w:t>Прочитайте слоговую таблицу.</w:t>
      </w:r>
    </w:p>
    <w:p w:rsidR="007A187D" w:rsidRPr="004734B5" w:rsidRDefault="007A187D" w:rsidP="007A187D">
      <w:pPr>
        <w:shd w:val="clear" w:color="auto" w:fill="FFFFFF"/>
        <w:ind w:left="283"/>
        <w:jc w:val="both"/>
      </w:pPr>
    </w:p>
    <w:p w:rsidR="007A187D" w:rsidRDefault="007A187D" w:rsidP="007A187D">
      <w:pPr>
        <w:ind w:left="10"/>
        <w:jc w:val="both"/>
      </w:pPr>
      <w:r w:rsidRPr="004734B5">
        <w:rPr>
          <w:noProof/>
        </w:rPr>
        <w:drawing>
          <wp:inline distT="0" distB="0" distL="0" distR="0">
            <wp:extent cx="4067175" cy="1038225"/>
            <wp:effectExtent l="0" t="0" r="9525" b="9525"/>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67175" cy="1038225"/>
                    </a:xfrm>
                    <a:prstGeom prst="rect">
                      <a:avLst/>
                    </a:prstGeom>
                    <a:noFill/>
                    <a:ln>
                      <a:noFill/>
                    </a:ln>
                  </pic:spPr>
                </pic:pic>
              </a:graphicData>
            </a:graphic>
          </wp:inline>
        </w:drawing>
      </w:r>
    </w:p>
    <w:p w:rsidR="007A187D" w:rsidRPr="004734B5" w:rsidRDefault="007A187D" w:rsidP="007A187D">
      <w:pPr>
        <w:ind w:left="10"/>
        <w:jc w:val="both"/>
      </w:pPr>
    </w:p>
    <w:p w:rsidR="007A187D" w:rsidRPr="004734B5" w:rsidRDefault="007A187D" w:rsidP="007A187D">
      <w:pPr>
        <w:shd w:val="clear" w:color="auto" w:fill="FFFFFF"/>
        <w:ind w:left="5"/>
        <w:jc w:val="both"/>
      </w:pPr>
      <w:r>
        <w:rPr>
          <w:i/>
          <w:iCs/>
          <w:color w:val="000000"/>
          <w:u w:val="single"/>
        </w:rPr>
        <w:t>5.</w:t>
      </w:r>
      <w:r w:rsidRPr="004734B5">
        <w:rPr>
          <w:i/>
          <w:iCs/>
          <w:color w:val="000000"/>
          <w:u w:val="single"/>
        </w:rPr>
        <w:t>Дифференциация букв б — д изолированно.</w:t>
      </w:r>
    </w:p>
    <w:p w:rsidR="007A187D" w:rsidRPr="004734B5" w:rsidRDefault="007A187D" w:rsidP="007A187D">
      <w:pPr>
        <w:shd w:val="clear" w:color="auto" w:fill="FFFFFF"/>
        <w:ind w:right="5" w:firstLine="283"/>
        <w:jc w:val="both"/>
      </w:pPr>
      <w:r w:rsidRPr="004734B5">
        <w:rPr>
          <w:i/>
          <w:iCs/>
          <w:color w:val="000000"/>
          <w:u w:val="single"/>
        </w:rPr>
        <w:t>Логопед:</w:t>
      </w:r>
      <w:r w:rsidRPr="004734B5">
        <w:rPr>
          <w:i/>
          <w:iCs/>
          <w:color w:val="000000"/>
        </w:rPr>
        <w:t xml:space="preserve"> </w:t>
      </w:r>
      <w:r w:rsidRPr="004734B5">
        <w:rPr>
          <w:color w:val="000000"/>
        </w:rPr>
        <w:t>Допишите буквы по образцу, записанному на доске.</w:t>
      </w:r>
    </w:p>
    <w:p w:rsidR="007A187D" w:rsidRDefault="007A187D" w:rsidP="007A187D">
      <w:pPr>
        <w:shd w:val="clear" w:color="auto" w:fill="FFFFFF"/>
        <w:ind w:left="5" w:right="10" w:firstLine="274"/>
        <w:jc w:val="both"/>
        <w:rPr>
          <w:b/>
          <w:bCs/>
          <w:i/>
          <w:iCs/>
          <w:color w:val="000000"/>
        </w:rPr>
      </w:pPr>
      <w:r w:rsidRPr="004734B5">
        <w:rPr>
          <w:color w:val="000000"/>
        </w:rPr>
        <w:t xml:space="preserve">Логопед раздаёт карточки, на которых нарисованы только овалы. Взрослый диктует буквы, а дети дорисовывают овалы элементами букв </w:t>
      </w:r>
      <w:r w:rsidRPr="004734B5">
        <w:rPr>
          <w:b/>
          <w:bCs/>
          <w:i/>
          <w:iCs/>
          <w:color w:val="000000"/>
        </w:rPr>
        <w:t>б-д.</w:t>
      </w:r>
    </w:p>
    <w:p w:rsidR="007A187D" w:rsidRPr="004734B5" w:rsidRDefault="007A187D" w:rsidP="007A187D">
      <w:pPr>
        <w:shd w:val="clear" w:color="auto" w:fill="FFFFFF"/>
        <w:ind w:left="5" w:right="10" w:firstLine="274"/>
        <w:jc w:val="both"/>
      </w:pPr>
    </w:p>
    <w:p w:rsidR="007A187D" w:rsidRPr="004734B5" w:rsidRDefault="007A187D" w:rsidP="007A187D">
      <w:pPr>
        <w:shd w:val="clear" w:color="auto" w:fill="FFFFFF"/>
        <w:ind w:left="5"/>
        <w:jc w:val="both"/>
      </w:pPr>
      <w:r w:rsidRPr="004734B5">
        <w:rPr>
          <w:i/>
          <w:iCs/>
          <w:color w:val="000000"/>
        </w:rPr>
        <w:t>6.</w:t>
      </w:r>
      <w:r w:rsidRPr="00921909">
        <w:rPr>
          <w:i/>
          <w:iCs/>
          <w:color w:val="000000"/>
          <w:u w:val="single"/>
        </w:rPr>
        <w:t>Дифференциация букв б - д в слогах. Игра «Чей это хвостик?»</w:t>
      </w:r>
    </w:p>
    <w:p w:rsidR="007A187D" w:rsidRPr="004734B5" w:rsidRDefault="007A187D" w:rsidP="007A187D">
      <w:pPr>
        <w:shd w:val="clear" w:color="auto" w:fill="FFFFFF"/>
        <w:ind w:left="10" w:right="14" w:firstLine="274"/>
        <w:jc w:val="both"/>
      </w:pPr>
      <w:r w:rsidRPr="004734B5">
        <w:rPr>
          <w:i/>
          <w:iCs/>
          <w:color w:val="000000"/>
          <w:u w:val="single"/>
        </w:rPr>
        <w:t>Логопед:</w:t>
      </w:r>
      <w:r w:rsidRPr="004734B5">
        <w:rPr>
          <w:i/>
          <w:iCs/>
          <w:color w:val="000000"/>
        </w:rPr>
        <w:t xml:space="preserve"> </w:t>
      </w:r>
      <w:r w:rsidRPr="004734B5">
        <w:rPr>
          <w:color w:val="000000"/>
        </w:rPr>
        <w:t>Прочитайте загадочные слоги и отгадайте, элементы каких букв пропущены в слогах. Верните элементы и назовите слоги верно (точки, расположенные над овалами, подскажут вам, чей это хвостик).</w:t>
      </w:r>
    </w:p>
    <w:p w:rsidR="007A187D" w:rsidRPr="004734B5" w:rsidRDefault="007A187D" w:rsidP="007A187D">
      <w:pPr>
        <w:ind w:left="250" w:right="4142"/>
        <w:jc w:val="both"/>
      </w:pPr>
      <w:r w:rsidRPr="004734B5">
        <w:rPr>
          <w:noProof/>
        </w:rPr>
        <w:drawing>
          <wp:inline distT="0" distB="0" distL="0" distR="0">
            <wp:extent cx="1285875" cy="409575"/>
            <wp:effectExtent l="0" t="0" r="9525" b="9525"/>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85875" cy="409575"/>
                    </a:xfrm>
                    <a:prstGeom prst="rect">
                      <a:avLst/>
                    </a:prstGeom>
                    <a:noFill/>
                    <a:ln>
                      <a:noFill/>
                    </a:ln>
                  </pic:spPr>
                </pic:pic>
              </a:graphicData>
            </a:graphic>
          </wp:inline>
        </w:drawing>
      </w:r>
    </w:p>
    <w:p w:rsidR="007A187D" w:rsidRDefault="007A187D" w:rsidP="007A187D">
      <w:pPr>
        <w:ind w:left="648" w:right="658"/>
        <w:jc w:val="both"/>
      </w:pPr>
      <w:r w:rsidRPr="004734B5">
        <w:br w:type="column"/>
      </w:r>
    </w:p>
    <w:p w:rsidR="007A187D" w:rsidRPr="004734B5" w:rsidRDefault="007A187D" w:rsidP="007A187D">
      <w:pPr>
        <w:shd w:val="clear" w:color="auto" w:fill="FFFFFF"/>
        <w:jc w:val="both"/>
      </w:pPr>
      <w:r w:rsidRPr="004734B5">
        <w:rPr>
          <w:i/>
          <w:iCs/>
          <w:color w:val="000000"/>
        </w:rPr>
        <w:t xml:space="preserve">Дифференциация букв </w:t>
      </w:r>
      <w:r>
        <w:rPr>
          <w:i/>
          <w:iCs/>
          <w:color w:val="000000"/>
        </w:rPr>
        <w:t>«б</w:t>
      </w:r>
      <w:r w:rsidRPr="004734B5">
        <w:rPr>
          <w:i/>
          <w:iCs/>
          <w:color w:val="000000"/>
        </w:rPr>
        <w:t xml:space="preserve"> — д»</w:t>
      </w:r>
      <w:r>
        <w:rPr>
          <w:i/>
          <w:iCs/>
          <w:color w:val="000000"/>
        </w:rPr>
        <w:tab/>
      </w:r>
      <w:r>
        <w:rPr>
          <w:i/>
          <w:iCs/>
          <w:color w:val="000000"/>
        </w:rPr>
        <w:tab/>
      </w:r>
      <w:r>
        <w:rPr>
          <w:i/>
          <w:iCs/>
          <w:color w:val="000000"/>
        </w:rPr>
        <w:tab/>
      </w:r>
      <w:r>
        <w:rPr>
          <w:i/>
          <w:iCs/>
          <w:color w:val="000000"/>
        </w:rPr>
        <w:tab/>
      </w:r>
      <w:r w:rsidRPr="004734B5">
        <w:rPr>
          <w:i/>
          <w:iCs/>
          <w:color w:val="000000"/>
        </w:rPr>
        <w:tab/>
      </w:r>
      <w:r>
        <w:rPr>
          <w:i/>
          <w:iCs/>
          <w:color w:val="000000"/>
        </w:rPr>
        <w:t xml:space="preserve">            </w:t>
      </w:r>
      <w:r w:rsidRPr="004734B5">
        <w:rPr>
          <w:color w:val="000000"/>
        </w:rPr>
        <w:t>33</w:t>
      </w:r>
    </w:p>
    <w:p w:rsidR="007A187D" w:rsidRDefault="007A187D" w:rsidP="007A187D">
      <w:pPr>
        <w:ind w:left="648" w:right="658"/>
        <w:jc w:val="both"/>
      </w:pPr>
      <w:r>
        <w:rPr>
          <w:noProof/>
        </w:rPr>
        <mc:AlternateContent>
          <mc:Choice Requires="wps">
            <w:drawing>
              <wp:anchor distT="0" distB="0" distL="114300" distR="114300" simplePos="0" relativeHeight="251741184" behindDoc="0" locked="0" layoutInCell="1" allowOverlap="1">
                <wp:simplePos x="0" y="0"/>
                <wp:positionH relativeFrom="column">
                  <wp:posOffset>-75565</wp:posOffset>
                </wp:positionH>
                <wp:positionV relativeFrom="paragraph">
                  <wp:posOffset>1905</wp:posOffset>
                </wp:positionV>
                <wp:extent cx="4953000" cy="0"/>
                <wp:effectExtent l="10160" t="11430" r="8890" b="7620"/>
                <wp:wrapNone/>
                <wp:docPr id="457" name="Прямая соединительная линия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56C3A" id="Прямая соединительная линия 457"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15pt" to="384.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" strokeweight=".95pt"/>
            </w:pict>
          </mc:Fallback>
        </mc:AlternateContent>
      </w:r>
    </w:p>
    <w:p w:rsidR="007A187D" w:rsidRPr="004734B5" w:rsidRDefault="007A187D" w:rsidP="007A187D">
      <w:pPr>
        <w:ind w:left="648" w:right="658"/>
        <w:jc w:val="both"/>
      </w:pPr>
      <w:r w:rsidRPr="004734B5">
        <w:rPr>
          <w:noProof/>
        </w:rPr>
        <w:drawing>
          <wp:inline distT="0" distB="0" distL="0" distR="0">
            <wp:extent cx="3238500" cy="41910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8500" cy="419100"/>
                    </a:xfrm>
                    <a:prstGeom prst="rect">
                      <a:avLst/>
                    </a:prstGeom>
                    <a:noFill/>
                    <a:ln>
                      <a:noFill/>
                    </a:ln>
                  </pic:spPr>
                </pic:pic>
              </a:graphicData>
            </a:graphic>
          </wp:inline>
        </w:drawing>
      </w:r>
    </w:p>
    <w:p w:rsidR="007A187D" w:rsidRPr="004734B5" w:rsidRDefault="007A187D" w:rsidP="007A187D">
      <w:pPr>
        <w:shd w:val="clear" w:color="auto" w:fill="FFFFFF"/>
        <w:ind w:left="14"/>
        <w:jc w:val="both"/>
      </w:pPr>
      <w:r>
        <w:rPr>
          <w:i/>
          <w:iCs/>
          <w:color w:val="000000"/>
          <w:u w:val="single"/>
        </w:rPr>
        <w:t xml:space="preserve">7. </w:t>
      </w:r>
      <w:r w:rsidRPr="004734B5">
        <w:rPr>
          <w:i/>
          <w:iCs/>
          <w:color w:val="000000"/>
          <w:u w:val="single"/>
        </w:rPr>
        <w:t xml:space="preserve">Дифференциация букв </w:t>
      </w:r>
      <w:r w:rsidRPr="004734B5">
        <w:rPr>
          <w:color w:val="000000"/>
          <w:u w:val="single"/>
        </w:rPr>
        <w:t xml:space="preserve">б — </w:t>
      </w:r>
      <w:r w:rsidRPr="004734B5">
        <w:rPr>
          <w:i/>
          <w:iCs/>
          <w:color w:val="000000"/>
          <w:u w:val="single"/>
        </w:rPr>
        <w:t>д в словах (задание 2. с. 11 ).</w:t>
      </w:r>
    </w:p>
    <w:p w:rsidR="007A187D" w:rsidRPr="004734B5" w:rsidRDefault="007A187D" w:rsidP="007A187D">
      <w:pPr>
        <w:shd w:val="clear" w:color="auto" w:fill="FFFFFF"/>
        <w:ind w:left="14" w:right="5" w:firstLine="278"/>
        <w:jc w:val="both"/>
      </w:pPr>
      <w:r w:rsidRPr="004734B5">
        <w:rPr>
          <w:i/>
          <w:iCs/>
          <w:color w:val="000000"/>
          <w:u w:val="single"/>
        </w:rPr>
        <w:t>Логопед:</w:t>
      </w:r>
      <w:r w:rsidRPr="004734B5">
        <w:rPr>
          <w:i/>
          <w:iCs/>
          <w:color w:val="000000"/>
        </w:rPr>
        <w:t xml:space="preserve"> </w:t>
      </w:r>
      <w:r w:rsidRPr="004734B5">
        <w:rPr>
          <w:color w:val="000000"/>
        </w:rPr>
        <w:t>Отгадайте слова и запишите их. Обведите «хвостики» у букв занятия.</w:t>
      </w:r>
    </w:p>
    <w:p w:rsidR="007A187D" w:rsidRPr="004734B5" w:rsidRDefault="007A187D" w:rsidP="007A187D">
      <w:pPr>
        <w:shd w:val="clear" w:color="auto" w:fill="FFFFFF"/>
        <w:ind w:left="14" w:right="5" w:firstLine="283"/>
        <w:jc w:val="both"/>
      </w:pPr>
      <w:r w:rsidRPr="004734B5">
        <w:rPr>
          <w:i/>
          <w:iCs/>
          <w:color w:val="000000"/>
          <w:u w:val="single"/>
        </w:rPr>
        <w:t>Слова:</w:t>
      </w:r>
      <w:r w:rsidRPr="004734B5">
        <w:rPr>
          <w:i/>
          <w:iCs/>
          <w:color w:val="000000"/>
        </w:rPr>
        <w:t xml:space="preserve"> </w:t>
      </w:r>
      <w:r w:rsidRPr="004734B5">
        <w:rPr>
          <w:color w:val="000000"/>
        </w:rPr>
        <w:t>оант, оазар, оушно, оорога, оилет, руоашка, раоо-та, раоуга, гвозоики, орошка, загаока, оаоушка.</w:t>
      </w:r>
    </w:p>
    <w:p w:rsidR="007A187D" w:rsidRDefault="007A187D" w:rsidP="007A187D">
      <w:pPr>
        <w:shd w:val="clear" w:color="auto" w:fill="FFFFFF"/>
        <w:ind w:left="230" w:hanging="216"/>
        <w:jc w:val="both"/>
        <w:rPr>
          <w:i/>
          <w:iCs/>
          <w:color w:val="000000"/>
          <w:u w:val="single"/>
        </w:rPr>
      </w:pPr>
      <w:r w:rsidRPr="004734B5">
        <w:rPr>
          <w:color w:val="000000"/>
          <w:u w:val="single"/>
        </w:rPr>
        <w:t>8.</w:t>
      </w:r>
      <w:r w:rsidRPr="004734B5">
        <w:rPr>
          <w:color w:val="000000"/>
          <w:u w:val="single"/>
        </w:rPr>
        <w:tab/>
      </w:r>
      <w:r w:rsidRPr="004734B5">
        <w:rPr>
          <w:i/>
          <w:iCs/>
          <w:color w:val="000000"/>
          <w:u w:val="single"/>
        </w:rPr>
        <w:t>Развитие логического мышления (задание 3. с. 11).</w:t>
      </w:r>
    </w:p>
    <w:p w:rsidR="007A187D" w:rsidRPr="004734B5" w:rsidRDefault="007A187D" w:rsidP="007A187D">
      <w:pPr>
        <w:shd w:val="clear" w:color="auto" w:fill="FFFFFF"/>
        <w:ind w:left="230" w:hanging="216"/>
        <w:jc w:val="both"/>
      </w:pPr>
      <w:r w:rsidRPr="004734B5">
        <w:rPr>
          <w:i/>
          <w:iCs/>
          <w:color w:val="000000"/>
          <w:u w:val="single"/>
        </w:rPr>
        <w:t>Логопед:</w:t>
      </w:r>
      <w:r w:rsidRPr="004734B5">
        <w:rPr>
          <w:i/>
          <w:iCs/>
          <w:color w:val="000000"/>
        </w:rPr>
        <w:t xml:space="preserve"> </w:t>
      </w:r>
      <w:r w:rsidRPr="004734B5">
        <w:rPr>
          <w:color w:val="000000"/>
        </w:rPr>
        <w:t>Отгадайте слова кроссворда, и белочка подарит</w:t>
      </w:r>
    </w:p>
    <w:p w:rsidR="007A187D" w:rsidRPr="004734B5" w:rsidRDefault="007A187D" w:rsidP="007A187D">
      <w:pPr>
        <w:shd w:val="clear" w:color="auto" w:fill="FFFFFF"/>
        <w:ind w:left="14"/>
        <w:jc w:val="both"/>
      </w:pPr>
      <w:r w:rsidRPr="004734B5">
        <w:rPr>
          <w:color w:val="000000"/>
        </w:rPr>
        <w:t>вам гостинцы из леса.</w:t>
      </w:r>
    </w:p>
    <w:p w:rsidR="007A187D" w:rsidRDefault="007A187D" w:rsidP="007A187D">
      <w:pPr>
        <w:shd w:val="clear" w:color="auto" w:fill="FFFFFF"/>
        <w:ind w:left="14" w:right="5" w:firstLine="278"/>
        <w:jc w:val="both"/>
        <w:rPr>
          <w:color w:val="000000"/>
        </w:rPr>
      </w:pPr>
      <w:r w:rsidRPr="004734B5">
        <w:rPr>
          <w:color w:val="000000"/>
        </w:rPr>
        <w:t>Логопед выставляет на доску изображение белки, в лапках которой большая корзина с грибами, шишками и орехами.</w:t>
      </w:r>
    </w:p>
    <w:p w:rsidR="007A187D" w:rsidRPr="004734B5" w:rsidRDefault="007A187D" w:rsidP="007A187D">
      <w:pPr>
        <w:shd w:val="clear" w:color="auto" w:fill="FFFFFF"/>
        <w:ind w:left="14" w:right="5" w:firstLine="278"/>
        <w:jc w:val="both"/>
      </w:pPr>
    </w:p>
    <w:p w:rsidR="007A187D" w:rsidRPr="004734B5" w:rsidRDefault="007A187D" w:rsidP="007A187D">
      <w:pPr>
        <w:shd w:val="clear" w:color="auto" w:fill="FFFFFF"/>
        <w:ind w:left="3437"/>
        <w:jc w:val="both"/>
      </w:pPr>
      <w:r w:rsidRPr="004734B5">
        <w:rPr>
          <w:color w:val="000000"/>
          <w:lang w:val="en-US"/>
        </w:rPr>
        <w:t>X</w:t>
      </w:r>
    </w:p>
    <w:p w:rsidR="007A187D" w:rsidRDefault="007A187D" w:rsidP="007A187D">
      <w:pPr>
        <w:ind w:left="634" w:right="614"/>
        <w:jc w:val="both"/>
      </w:pPr>
      <w:r w:rsidRPr="004734B5">
        <w:rPr>
          <w:noProof/>
        </w:rPr>
        <w:drawing>
          <wp:inline distT="0" distB="0" distL="0" distR="0">
            <wp:extent cx="3276600" cy="1123950"/>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76600" cy="1123950"/>
                    </a:xfrm>
                    <a:prstGeom prst="rect">
                      <a:avLst/>
                    </a:prstGeom>
                    <a:noFill/>
                    <a:ln>
                      <a:noFill/>
                    </a:ln>
                  </pic:spPr>
                </pic:pic>
              </a:graphicData>
            </a:graphic>
          </wp:inline>
        </w:drawing>
      </w:r>
    </w:p>
    <w:p w:rsidR="007A187D" w:rsidRPr="004734B5" w:rsidRDefault="007A187D" w:rsidP="007A187D">
      <w:pPr>
        <w:ind w:left="634" w:right="614"/>
        <w:jc w:val="both"/>
      </w:pPr>
    </w:p>
    <w:p w:rsidR="007A187D" w:rsidRPr="004734B5" w:rsidRDefault="007A187D" w:rsidP="007A187D">
      <w:pPr>
        <w:widowControl w:val="0"/>
        <w:numPr>
          <w:ilvl w:val="0"/>
          <w:numId w:val="81"/>
        </w:numPr>
        <w:shd w:val="clear" w:color="auto" w:fill="FFFFFF"/>
        <w:autoSpaceDE w:val="0"/>
        <w:autoSpaceDN w:val="0"/>
        <w:adjustRightInd w:val="0"/>
        <w:ind w:left="14"/>
        <w:jc w:val="both"/>
        <w:rPr>
          <w:color w:val="000000"/>
        </w:rPr>
      </w:pPr>
      <w:r w:rsidRPr="004734B5">
        <w:rPr>
          <w:color w:val="000000"/>
        </w:rPr>
        <w:t>Герой занятия.</w:t>
      </w:r>
    </w:p>
    <w:p w:rsidR="007A187D" w:rsidRPr="004734B5" w:rsidRDefault="007A187D" w:rsidP="007A187D">
      <w:pPr>
        <w:widowControl w:val="0"/>
        <w:numPr>
          <w:ilvl w:val="0"/>
          <w:numId w:val="81"/>
        </w:numPr>
        <w:shd w:val="clear" w:color="auto" w:fill="FFFFFF"/>
        <w:autoSpaceDE w:val="0"/>
        <w:autoSpaceDN w:val="0"/>
        <w:adjustRightInd w:val="0"/>
        <w:ind w:left="14"/>
        <w:jc w:val="both"/>
        <w:rPr>
          <w:color w:val="000000"/>
        </w:rPr>
      </w:pPr>
      <w:r w:rsidRPr="004734B5">
        <w:rPr>
          <w:color w:val="000000"/>
        </w:rPr>
        <w:t>Маленькая собака.</w:t>
      </w:r>
    </w:p>
    <w:p w:rsidR="007A187D" w:rsidRPr="004734B5" w:rsidRDefault="007A187D" w:rsidP="007A187D">
      <w:pPr>
        <w:widowControl w:val="0"/>
        <w:numPr>
          <w:ilvl w:val="0"/>
          <w:numId w:val="81"/>
        </w:numPr>
        <w:shd w:val="clear" w:color="auto" w:fill="FFFFFF"/>
        <w:autoSpaceDE w:val="0"/>
        <w:autoSpaceDN w:val="0"/>
        <w:adjustRightInd w:val="0"/>
        <w:ind w:left="14"/>
        <w:jc w:val="both"/>
        <w:rPr>
          <w:color w:val="000000"/>
        </w:rPr>
      </w:pPr>
      <w:r w:rsidRPr="004734B5">
        <w:rPr>
          <w:color w:val="000000"/>
        </w:rPr>
        <w:t>В мультфильме его звали Геной.</w:t>
      </w:r>
    </w:p>
    <w:p w:rsidR="007A187D" w:rsidRPr="004734B5" w:rsidRDefault="007A187D" w:rsidP="007A187D">
      <w:pPr>
        <w:widowControl w:val="0"/>
        <w:numPr>
          <w:ilvl w:val="0"/>
          <w:numId w:val="81"/>
        </w:numPr>
        <w:shd w:val="clear" w:color="auto" w:fill="FFFFFF"/>
        <w:autoSpaceDE w:val="0"/>
        <w:autoSpaceDN w:val="0"/>
        <w:adjustRightInd w:val="0"/>
        <w:ind w:left="14"/>
        <w:jc w:val="both"/>
        <w:rPr>
          <w:color w:val="000000"/>
        </w:rPr>
      </w:pPr>
      <w:r w:rsidRPr="004734B5">
        <w:rPr>
          <w:color w:val="000000"/>
        </w:rPr>
        <w:t>Он ещё не курица и не петух.</w:t>
      </w:r>
    </w:p>
    <w:p w:rsidR="007A187D" w:rsidRPr="004734B5" w:rsidRDefault="007A187D" w:rsidP="007A187D">
      <w:pPr>
        <w:widowControl w:val="0"/>
        <w:numPr>
          <w:ilvl w:val="0"/>
          <w:numId w:val="81"/>
        </w:numPr>
        <w:shd w:val="clear" w:color="auto" w:fill="FFFFFF"/>
        <w:autoSpaceDE w:val="0"/>
        <w:autoSpaceDN w:val="0"/>
        <w:adjustRightInd w:val="0"/>
        <w:ind w:left="14"/>
        <w:jc w:val="both"/>
        <w:rPr>
          <w:color w:val="000000"/>
        </w:rPr>
      </w:pPr>
      <w:r w:rsidRPr="004734B5">
        <w:rPr>
          <w:color w:val="000000"/>
        </w:rPr>
        <w:t>Маленькая, шустрая городская птичка.</w:t>
      </w:r>
    </w:p>
    <w:p w:rsidR="007A187D" w:rsidRPr="004734B5" w:rsidRDefault="007A187D" w:rsidP="007A187D">
      <w:pPr>
        <w:shd w:val="clear" w:color="auto" w:fill="FFFFFF"/>
        <w:ind w:left="5" w:right="5" w:firstLine="288"/>
        <w:jc w:val="both"/>
      </w:pPr>
      <w:r w:rsidRPr="004734B5">
        <w:rPr>
          <w:color w:val="000000"/>
        </w:rPr>
        <w:t>Если вы все записали правильно, то в выделенных клеточках кроссворда сможете прочитать, какого цвета бывают заяц, мел, снег.</w:t>
      </w:r>
    </w:p>
    <w:p w:rsidR="007A187D" w:rsidRPr="004734B5" w:rsidRDefault="007A187D" w:rsidP="007A187D">
      <w:pPr>
        <w:shd w:val="clear" w:color="auto" w:fill="FFFFFF"/>
        <w:ind w:left="5"/>
        <w:jc w:val="both"/>
      </w:pPr>
      <w:r>
        <w:rPr>
          <w:i/>
          <w:iCs/>
          <w:color w:val="000000"/>
          <w:u w:val="single"/>
        </w:rPr>
        <w:t xml:space="preserve">9. </w:t>
      </w:r>
      <w:r w:rsidRPr="004734B5">
        <w:rPr>
          <w:i/>
          <w:iCs/>
          <w:color w:val="000000"/>
          <w:u w:val="single"/>
        </w:rPr>
        <w:t>Физминутка.</w:t>
      </w:r>
    </w:p>
    <w:p w:rsidR="007A187D" w:rsidRPr="004734B5" w:rsidRDefault="007A187D" w:rsidP="007A187D">
      <w:pPr>
        <w:shd w:val="clear" w:color="auto" w:fill="FFFFFF"/>
        <w:ind w:left="288"/>
        <w:jc w:val="both"/>
      </w:pPr>
      <w:r w:rsidRPr="004734B5">
        <w:rPr>
          <w:color w:val="000000"/>
        </w:rPr>
        <w:t>На усмотрение логопеда.</w:t>
      </w:r>
    </w:p>
    <w:p w:rsidR="007A187D" w:rsidRDefault="007A187D" w:rsidP="007A187D">
      <w:pPr>
        <w:shd w:val="clear" w:color="auto" w:fill="FFFFFF"/>
        <w:ind w:left="278" w:hanging="264"/>
        <w:jc w:val="both"/>
        <w:rPr>
          <w:b/>
          <w:bCs/>
          <w:i/>
          <w:iCs/>
          <w:color w:val="000000"/>
          <w:u w:val="single"/>
        </w:rPr>
      </w:pPr>
      <w:r>
        <w:rPr>
          <w:i/>
          <w:iCs/>
          <w:color w:val="000000"/>
          <w:u w:val="single"/>
        </w:rPr>
        <w:t xml:space="preserve">10. </w:t>
      </w:r>
      <w:r w:rsidRPr="004734B5">
        <w:rPr>
          <w:i/>
          <w:iCs/>
          <w:color w:val="000000"/>
          <w:u w:val="single"/>
        </w:rPr>
        <w:t xml:space="preserve">Дифференциация букв занятия </w:t>
      </w:r>
      <w:r w:rsidRPr="00921909">
        <w:rPr>
          <w:bCs/>
          <w:i/>
          <w:iCs/>
          <w:color w:val="000000"/>
          <w:u w:val="single"/>
        </w:rPr>
        <w:t>на уровне предложения</w:t>
      </w:r>
      <w:r w:rsidRPr="004734B5">
        <w:rPr>
          <w:b/>
          <w:bCs/>
          <w:i/>
          <w:iCs/>
          <w:color w:val="000000"/>
          <w:u w:val="single"/>
        </w:rPr>
        <w:t>.</w:t>
      </w:r>
    </w:p>
    <w:p w:rsidR="007A187D" w:rsidRPr="004734B5" w:rsidRDefault="007A187D" w:rsidP="007A187D">
      <w:pPr>
        <w:shd w:val="clear" w:color="auto" w:fill="FFFFFF"/>
        <w:ind w:firstLine="6"/>
        <w:jc w:val="both"/>
      </w:pPr>
      <w:r w:rsidRPr="004734B5">
        <w:rPr>
          <w:i/>
          <w:iCs/>
          <w:color w:val="000000"/>
          <w:u w:val="single"/>
        </w:rPr>
        <w:t>Логопед:</w:t>
      </w:r>
      <w:r w:rsidRPr="004734B5">
        <w:rPr>
          <w:i/>
          <w:iCs/>
          <w:color w:val="000000"/>
        </w:rPr>
        <w:t xml:space="preserve"> </w:t>
      </w:r>
      <w:r w:rsidRPr="004734B5">
        <w:rPr>
          <w:color w:val="000000"/>
        </w:rPr>
        <w:t>Вставьте буквы занятия в текст чистоговорки,</w:t>
      </w:r>
      <w:r>
        <w:rPr>
          <w:color w:val="000000"/>
        </w:rPr>
        <w:t xml:space="preserve"> </w:t>
      </w:r>
      <w:r w:rsidRPr="004734B5">
        <w:rPr>
          <w:color w:val="000000"/>
        </w:rPr>
        <w:t>зап</w:t>
      </w:r>
      <w:r>
        <w:rPr>
          <w:color w:val="000000"/>
        </w:rPr>
        <w:t xml:space="preserve">исанной на </w:t>
      </w:r>
      <w:r w:rsidRPr="004734B5">
        <w:rPr>
          <w:color w:val="000000"/>
        </w:rPr>
        <w:t xml:space="preserve">доске, и прочитайте.  Запишите текст в тетрадь и обведите «хвостики» букв б - </w:t>
      </w:r>
      <w:r w:rsidRPr="004734B5">
        <w:rPr>
          <w:i/>
          <w:iCs/>
          <w:color w:val="000000"/>
        </w:rPr>
        <w:t>д.</w:t>
      </w:r>
    </w:p>
    <w:p w:rsidR="007A187D" w:rsidRPr="004734B5" w:rsidRDefault="007A187D" w:rsidP="007A187D">
      <w:pPr>
        <w:shd w:val="clear" w:color="auto" w:fill="FFFFFF"/>
        <w:jc w:val="both"/>
        <w:sectPr w:rsidR="007A187D" w:rsidRPr="004734B5" w:rsidSect="004734B5">
          <w:pgSz w:w="16840" w:h="11907" w:orient="landscape" w:code="9"/>
          <w:pgMar w:top="567" w:right="567" w:bottom="567" w:left="567" w:header="720" w:footer="720" w:gutter="0"/>
          <w:cols w:num="2" w:space="720"/>
          <w:noEndnote/>
        </w:sectPr>
      </w:pPr>
    </w:p>
    <w:p w:rsidR="007A187D" w:rsidRPr="004734B5" w:rsidRDefault="007A187D" w:rsidP="007A187D">
      <w:pPr>
        <w:shd w:val="clear" w:color="auto" w:fill="FFFFFF"/>
        <w:ind w:left="91"/>
        <w:jc w:val="both"/>
      </w:pPr>
      <w:r w:rsidRPr="004734B5">
        <w:rPr>
          <w:noProof/>
        </w:rPr>
        <w:lastRenderedPageBreak/>
        <mc:AlternateContent>
          <mc:Choice Requires="wps">
            <w:drawing>
              <wp:anchor distT="0" distB="0" distL="114300" distR="114300" simplePos="0" relativeHeight="251686912" behindDoc="0" locked="0" layoutInCell="1" allowOverlap="1">
                <wp:simplePos x="0" y="0"/>
                <wp:positionH relativeFrom="column">
                  <wp:posOffset>36830</wp:posOffset>
                </wp:positionH>
                <wp:positionV relativeFrom="paragraph">
                  <wp:posOffset>156845</wp:posOffset>
                </wp:positionV>
                <wp:extent cx="4721860" cy="0"/>
                <wp:effectExtent l="8255" t="13970" r="13335" b="14605"/>
                <wp:wrapNone/>
                <wp:docPr id="456" name="Прямая соединительная линия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186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9E647" id="Прямая соединительная линия 456"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12.35pt" to="374.7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xOUAIAAF0EAAAOAAAAZHJzL2Uyb0RvYy54bWysVM1uEzEQviPxDtbe090N2zR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" strokeweight=".95pt"/>
            </w:pict>
          </mc:Fallback>
        </mc:AlternateContent>
      </w:r>
      <w:r w:rsidRPr="004734B5">
        <w:rPr>
          <w:color w:val="000000"/>
        </w:rPr>
        <w:t>34</w:t>
      </w:r>
      <w:r w:rsidRPr="004734B5">
        <w:rPr>
          <w:color w:val="000000"/>
        </w:rPr>
        <w:tab/>
      </w:r>
      <w:r>
        <w:rPr>
          <w:color w:val="000000"/>
        </w:rPr>
        <w:t xml:space="preserve">             </w:t>
      </w:r>
      <w:r w:rsidRPr="004734B5">
        <w:rPr>
          <w:i/>
          <w:iCs/>
          <w:color w:val="000000"/>
        </w:rPr>
        <w:t>Конспекты занятий по коррекции оптической дисграфии</w:t>
      </w:r>
    </w:p>
    <w:p w:rsidR="007A187D" w:rsidRDefault="007A187D" w:rsidP="007A187D">
      <w:pPr>
        <w:shd w:val="clear" w:color="auto" w:fill="FFFFFF"/>
        <w:ind w:left="341" w:right="1267"/>
        <w:jc w:val="both"/>
        <w:rPr>
          <w:color w:val="000000"/>
        </w:rPr>
      </w:pPr>
      <w:r w:rsidRPr="004734B5">
        <w:rPr>
          <w:color w:val="000000"/>
        </w:rPr>
        <w:t xml:space="preserve">Буквы Б и Д играли, </w:t>
      </w:r>
    </w:p>
    <w:p w:rsidR="007A187D" w:rsidRDefault="007A187D" w:rsidP="007A187D">
      <w:pPr>
        <w:shd w:val="clear" w:color="auto" w:fill="FFFFFF"/>
        <w:ind w:left="341" w:right="1267"/>
        <w:jc w:val="both"/>
        <w:rPr>
          <w:color w:val="000000"/>
        </w:rPr>
      </w:pPr>
      <w:r w:rsidRPr="004734B5">
        <w:rPr>
          <w:color w:val="000000"/>
        </w:rPr>
        <w:t xml:space="preserve">Слово к слову подбирали. </w:t>
      </w:r>
    </w:p>
    <w:p w:rsidR="007A187D" w:rsidRDefault="007A187D" w:rsidP="007A187D">
      <w:pPr>
        <w:shd w:val="clear" w:color="auto" w:fill="FFFFFF"/>
        <w:ind w:left="341" w:right="1267"/>
        <w:jc w:val="both"/>
        <w:rPr>
          <w:color w:val="000000"/>
        </w:rPr>
      </w:pPr>
      <w:r w:rsidRPr="004734B5">
        <w:rPr>
          <w:color w:val="000000"/>
        </w:rPr>
        <w:t xml:space="preserve">«Хо...ит Лю....а возле ...уба </w:t>
      </w:r>
    </w:p>
    <w:p w:rsidR="007A187D" w:rsidRDefault="007A187D" w:rsidP="007A187D">
      <w:pPr>
        <w:shd w:val="clear" w:color="auto" w:fill="FFFFFF"/>
        <w:ind w:left="341" w:right="1267"/>
        <w:jc w:val="both"/>
        <w:rPr>
          <w:color w:val="000000"/>
        </w:rPr>
      </w:pPr>
      <w:r w:rsidRPr="004734B5">
        <w:rPr>
          <w:color w:val="000000"/>
        </w:rPr>
        <w:t xml:space="preserve">Лю...о нам смотреть на Лю...у». </w:t>
      </w:r>
    </w:p>
    <w:p w:rsidR="007A187D" w:rsidRPr="004734B5" w:rsidRDefault="007A187D" w:rsidP="007A187D">
      <w:pPr>
        <w:shd w:val="clear" w:color="auto" w:fill="FFFFFF"/>
        <w:ind w:left="341" w:right="1267"/>
        <w:jc w:val="both"/>
      </w:pPr>
      <w:r w:rsidRPr="004734B5">
        <w:rPr>
          <w:color w:val="000000"/>
        </w:rPr>
        <w:t xml:space="preserve">Объясните значение слов: </w:t>
      </w:r>
      <w:r w:rsidRPr="004734B5">
        <w:rPr>
          <w:i/>
          <w:iCs/>
          <w:color w:val="000000"/>
        </w:rPr>
        <w:t xml:space="preserve">Люба </w:t>
      </w:r>
      <w:r w:rsidRPr="004734B5">
        <w:rPr>
          <w:color w:val="000000"/>
        </w:rPr>
        <w:t xml:space="preserve">и </w:t>
      </w:r>
      <w:r w:rsidRPr="004734B5">
        <w:rPr>
          <w:i/>
          <w:iCs/>
          <w:color w:val="000000"/>
        </w:rPr>
        <w:t>любо.</w:t>
      </w:r>
    </w:p>
    <w:p w:rsidR="007A187D" w:rsidRPr="004734B5" w:rsidRDefault="007A187D" w:rsidP="007A187D">
      <w:pPr>
        <w:shd w:val="clear" w:color="auto" w:fill="FFFFFF"/>
        <w:ind w:left="58"/>
        <w:jc w:val="center"/>
      </w:pPr>
      <w:r w:rsidRPr="004734B5">
        <w:rPr>
          <w:b/>
          <w:bCs/>
          <w:i/>
          <w:iCs/>
          <w:color w:val="000000"/>
          <w:lang w:val="en-US"/>
        </w:rPr>
        <w:t>III</w:t>
      </w:r>
      <w:r w:rsidRPr="004734B5">
        <w:rPr>
          <w:b/>
          <w:bCs/>
          <w:i/>
          <w:iCs/>
          <w:color w:val="000000"/>
        </w:rPr>
        <w:t>. Итог занятия</w:t>
      </w:r>
    </w:p>
    <w:p w:rsidR="007A187D" w:rsidRPr="004734B5" w:rsidRDefault="007A187D" w:rsidP="007A187D">
      <w:pPr>
        <w:shd w:val="clear" w:color="auto" w:fill="FFFFFF"/>
        <w:ind w:left="58"/>
        <w:jc w:val="both"/>
      </w:pPr>
      <w:r w:rsidRPr="004734B5">
        <w:rPr>
          <w:i/>
          <w:iCs/>
          <w:color w:val="000000"/>
          <w:u w:val="single"/>
        </w:rPr>
        <w:t>Логопед:</w:t>
      </w:r>
      <w:r w:rsidRPr="004734B5">
        <w:rPr>
          <w:i/>
          <w:iCs/>
          <w:color w:val="000000"/>
        </w:rPr>
        <w:t xml:space="preserve"> </w:t>
      </w:r>
      <w:r w:rsidRPr="004734B5">
        <w:rPr>
          <w:color w:val="000000"/>
        </w:rPr>
        <w:t>Назовите слова из чистоговорки для белки, а потом для дятла.</w:t>
      </w:r>
    </w:p>
    <w:p w:rsidR="007A187D" w:rsidRDefault="007A187D" w:rsidP="007A187D">
      <w:pPr>
        <w:shd w:val="clear" w:color="auto" w:fill="FFFFFF"/>
        <w:ind w:left="53"/>
        <w:jc w:val="both"/>
        <w:rPr>
          <w:b/>
          <w:bCs/>
          <w:color w:val="000000"/>
        </w:rPr>
      </w:pPr>
    </w:p>
    <w:p w:rsidR="007A187D" w:rsidRPr="004734B5" w:rsidRDefault="007A187D" w:rsidP="007A187D">
      <w:pPr>
        <w:shd w:val="clear" w:color="auto" w:fill="FFFFFF"/>
        <w:ind w:left="53"/>
        <w:jc w:val="center"/>
      </w:pPr>
      <w:r w:rsidRPr="004734B5">
        <w:rPr>
          <w:b/>
          <w:bCs/>
          <w:color w:val="000000"/>
        </w:rPr>
        <w:t>ЗАНЯТИЕ 10</w:t>
      </w:r>
    </w:p>
    <w:p w:rsidR="007A187D" w:rsidRPr="004734B5" w:rsidRDefault="007A187D" w:rsidP="007A187D">
      <w:pPr>
        <w:shd w:val="clear" w:color="auto" w:fill="FFFFFF"/>
        <w:ind w:left="331" w:right="5" w:hanging="283"/>
        <w:jc w:val="both"/>
      </w:pPr>
      <w:r w:rsidRPr="00986113">
        <w:rPr>
          <w:b/>
          <w:color w:val="000000"/>
        </w:rPr>
        <w:t>Тема:</w:t>
      </w:r>
      <w:r w:rsidRPr="004734B5">
        <w:rPr>
          <w:color w:val="000000"/>
        </w:rPr>
        <w:t xml:space="preserve"> Дифференциация букв б - </w:t>
      </w:r>
      <w:r w:rsidRPr="004734B5">
        <w:rPr>
          <w:i/>
          <w:iCs/>
          <w:color w:val="000000"/>
        </w:rPr>
        <w:t xml:space="preserve">д </w:t>
      </w:r>
      <w:r w:rsidRPr="004734B5">
        <w:rPr>
          <w:color w:val="000000"/>
        </w:rPr>
        <w:t>в словосочетаниях, предложениях и тексте.</w:t>
      </w:r>
    </w:p>
    <w:p w:rsidR="007A187D" w:rsidRPr="004734B5" w:rsidRDefault="007A187D" w:rsidP="007A187D">
      <w:pPr>
        <w:shd w:val="clear" w:color="auto" w:fill="FFFFFF"/>
        <w:ind w:left="317" w:right="5" w:hanging="274"/>
        <w:jc w:val="both"/>
      </w:pPr>
      <w:r w:rsidRPr="00986113">
        <w:rPr>
          <w:b/>
          <w:color w:val="000000"/>
        </w:rPr>
        <w:t>Цель</w:t>
      </w:r>
      <w:r w:rsidRPr="004734B5">
        <w:rPr>
          <w:color w:val="000000"/>
        </w:rPr>
        <w:t xml:space="preserve">: закрепить у детей знания о буквах б - </w:t>
      </w:r>
      <w:r w:rsidRPr="004734B5">
        <w:rPr>
          <w:i/>
          <w:iCs/>
          <w:color w:val="000000"/>
        </w:rPr>
        <w:t xml:space="preserve">д; </w:t>
      </w:r>
      <w:r w:rsidRPr="004734B5">
        <w:rPr>
          <w:color w:val="000000"/>
        </w:rPr>
        <w:t xml:space="preserve">научить детей сравнивать буквы по элементам (их количеству и расположению), диифференцировать буквы б - </w:t>
      </w:r>
      <w:r w:rsidRPr="004734B5">
        <w:rPr>
          <w:i/>
          <w:iCs/>
          <w:color w:val="000000"/>
        </w:rPr>
        <w:t xml:space="preserve">д </w:t>
      </w:r>
      <w:r w:rsidRPr="004734B5">
        <w:rPr>
          <w:color w:val="000000"/>
        </w:rPr>
        <w:t>в словосочетаниях, предложениях и тексте, работать со словами-паронимами; научить детей грамматическому оформлению предложений; развивать у детей пространственные и кинетические представления.</w:t>
      </w:r>
    </w:p>
    <w:p w:rsidR="007A187D" w:rsidRPr="004734B5" w:rsidRDefault="007A187D" w:rsidP="007A187D">
      <w:pPr>
        <w:shd w:val="clear" w:color="auto" w:fill="FFFFFF"/>
        <w:ind w:left="317" w:right="19" w:hanging="283"/>
        <w:jc w:val="both"/>
      </w:pPr>
      <w:r w:rsidRPr="00986113">
        <w:rPr>
          <w:b/>
          <w:color w:val="000000"/>
        </w:rPr>
        <w:t>Оборудование</w:t>
      </w:r>
      <w:r w:rsidRPr="004734B5">
        <w:rPr>
          <w:color w:val="000000"/>
        </w:rPr>
        <w:t xml:space="preserve">: раздаточные карточки с бувами б - </w:t>
      </w:r>
      <w:r w:rsidRPr="004734B5">
        <w:rPr>
          <w:i/>
          <w:iCs/>
          <w:color w:val="000000"/>
        </w:rPr>
        <w:t xml:space="preserve">д, </w:t>
      </w:r>
      <w:r w:rsidRPr="004734B5">
        <w:rPr>
          <w:color w:val="000000"/>
        </w:rPr>
        <w:t xml:space="preserve">буквы </w:t>
      </w:r>
      <w:r w:rsidRPr="004734B5">
        <w:rPr>
          <w:i/>
          <w:iCs/>
          <w:color w:val="000000"/>
        </w:rPr>
        <w:t xml:space="preserve">б - д </w:t>
      </w:r>
      <w:r w:rsidRPr="004734B5">
        <w:rPr>
          <w:color w:val="000000"/>
        </w:rPr>
        <w:t>(запись на доске); модели слов; картинки со стилизованными буквами (на доске); альбом 2.</w:t>
      </w:r>
    </w:p>
    <w:p w:rsidR="007A187D" w:rsidRPr="00921909" w:rsidRDefault="007A187D" w:rsidP="007A187D">
      <w:pPr>
        <w:shd w:val="clear" w:color="auto" w:fill="FFFFFF"/>
        <w:jc w:val="center"/>
        <w:rPr>
          <w:b/>
        </w:rPr>
      </w:pPr>
      <w:r w:rsidRPr="00921909">
        <w:rPr>
          <w:b/>
          <w:color w:val="000000"/>
        </w:rPr>
        <w:t>ХОД ЗАНЯТИЯ</w:t>
      </w:r>
    </w:p>
    <w:p w:rsidR="007A187D" w:rsidRPr="004734B5" w:rsidRDefault="007A187D" w:rsidP="007A187D">
      <w:pPr>
        <w:shd w:val="clear" w:color="auto" w:fill="FFFFFF"/>
        <w:ind w:right="10"/>
        <w:jc w:val="center"/>
      </w:pPr>
      <w:r w:rsidRPr="004734B5">
        <w:rPr>
          <w:b/>
          <w:bCs/>
          <w:i/>
          <w:iCs/>
          <w:color w:val="000000"/>
          <w:lang w:val="en-US"/>
        </w:rPr>
        <w:t>I</w:t>
      </w:r>
      <w:r w:rsidRPr="004734B5">
        <w:rPr>
          <w:b/>
          <w:bCs/>
          <w:i/>
          <w:iCs/>
          <w:color w:val="000000"/>
        </w:rPr>
        <w:t>. Оргмомент</w:t>
      </w:r>
    </w:p>
    <w:p w:rsidR="007A187D" w:rsidRPr="004734B5" w:rsidRDefault="007A187D" w:rsidP="007A187D">
      <w:pPr>
        <w:shd w:val="clear" w:color="auto" w:fill="FFFFFF"/>
        <w:ind w:left="14"/>
        <w:jc w:val="both"/>
      </w:pPr>
      <w:r w:rsidRPr="004734B5">
        <w:rPr>
          <w:i/>
          <w:iCs/>
          <w:color w:val="000000"/>
          <w:u w:val="single"/>
        </w:rPr>
        <w:t>1.</w:t>
      </w:r>
      <w:r w:rsidRPr="004734B5">
        <w:rPr>
          <w:i/>
          <w:iCs/>
          <w:color w:val="000000"/>
          <w:u w:val="single"/>
        </w:rPr>
        <w:tab/>
        <w:t>Развитие фонематического анализа (задание 4. с. 11-12).</w:t>
      </w:r>
    </w:p>
    <w:p w:rsidR="007A187D" w:rsidRPr="004734B5" w:rsidRDefault="007A187D" w:rsidP="007A187D">
      <w:pPr>
        <w:shd w:val="clear" w:color="auto" w:fill="FFFFFF"/>
        <w:ind w:left="24" w:right="34" w:firstLine="274"/>
        <w:jc w:val="both"/>
      </w:pPr>
      <w:r w:rsidRPr="004734B5">
        <w:rPr>
          <w:i/>
          <w:iCs/>
          <w:color w:val="000000"/>
          <w:u w:val="single"/>
        </w:rPr>
        <w:t>Логопед:</w:t>
      </w:r>
      <w:r w:rsidRPr="004734B5">
        <w:rPr>
          <w:i/>
          <w:iCs/>
          <w:color w:val="000000"/>
        </w:rPr>
        <w:t xml:space="preserve"> </w:t>
      </w:r>
      <w:r w:rsidRPr="004734B5">
        <w:rPr>
          <w:color w:val="000000"/>
        </w:rPr>
        <w:t xml:space="preserve">Рассмотрите картинки </w:t>
      </w:r>
      <w:r w:rsidRPr="004734B5">
        <w:rPr>
          <w:i/>
          <w:iCs/>
          <w:color w:val="000000"/>
        </w:rPr>
        <w:t xml:space="preserve">(воробей, зебра, барсук, индюк, белка, кошка) </w:t>
      </w:r>
      <w:r w:rsidRPr="004734B5">
        <w:rPr>
          <w:color w:val="000000"/>
        </w:rPr>
        <w:t xml:space="preserve">и поставьте под ними буквы б - </w:t>
      </w:r>
      <w:r w:rsidRPr="004734B5">
        <w:rPr>
          <w:i/>
          <w:iCs/>
          <w:color w:val="000000"/>
        </w:rPr>
        <w:t>д.</w:t>
      </w:r>
    </w:p>
    <w:p w:rsidR="007A187D" w:rsidRPr="004734B5" w:rsidRDefault="007A187D" w:rsidP="007A187D">
      <w:pPr>
        <w:shd w:val="clear" w:color="auto" w:fill="FFFFFF"/>
        <w:ind w:left="19" w:right="29" w:firstLine="288"/>
        <w:jc w:val="both"/>
      </w:pPr>
      <w:r w:rsidRPr="004734B5">
        <w:rPr>
          <w:color w:val="000000"/>
        </w:rPr>
        <w:t xml:space="preserve">Кто лишний? Почему? </w:t>
      </w:r>
      <w:r w:rsidRPr="004734B5">
        <w:rPr>
          <w:i/>
          <w:iCs/>
          <w:color w:val="000000"/>
        </w:rPr>
        <w:t xml:space="preserve">(Кошка, так как в этом слове нет букв б </w:t>
      </w:r>
      <w:r w:rsidRPr="004734B5">
        <w:rPr>
          <w:color w:val="000000"/>
        </w:rPr>
        <w:t xml:space="preserve">- </w:t>
      </w:r>
      <w:r w:rsidRPr="004734B5">
        <w:rPr>
          <w:i/>
          <w:iCs/>
          <w:color w:val="000000"/>
        </w:rPr>
        <w:t xml:space="preserve">д.) </w:t>
      </w:r>
      <w:r w:rsidRPr="004734B5">
        <w:rPr>
          <w:color w:val="000000"/>
        </w:rPr>
        <w:t xml:space="preserve">На какие группы можно разделить предметные картинки? </w:t>
      </w:r>
      <w:r w:rsidRPr="004734B5">
        <w:rPr>
          <w:i/>
          <w:iCs/>
          <w:color w:val="000000"/>
        </w:rPr>
        <w:t xml:space="preserve">(Животные. </w:t>
      </w:r>
      <w:r w:rsidRPr="004734B5">
        <w:rPr>
          <w:color w:val="000000"/>
        </w:rPr>
        <w:t xml:space="preserve">- </w:t>
      </w:r>
      <w:r w:rsidRPr="004734B5">
        <w:rPr>
          <w:i/>
          <w:iCs/>
          <w:color w:val="000000"/>
        </w:rPr>
        <w:t>птицы.)</w:t>
      </w:r>
    </w:p>
    <w:p w:rsidR="007A187D" w:rsidRPr="004734B5" w:rsidRDefault="007A187D" w:rsidP="007A187D">
      <w:pPr>
        <w:shd w:val="clear" w:color="auto" w:fill="FFFFFF"/>
        <w:ind w:left="14"/>
        <w:jc w:val="both"/>
      </w:pPr>
      <w:r w:rsidRPr="004734B5">
        <w:rPr>
          <w:i/>
          <w:iCs/>
          <w:color w:val="000000"/>
          <w:u w:val="single"/>
        </w:rPr>
        <w:t>2.</w:t>
      </w:r>
      <w:r>
        <w:rPr>
          <w:i/>
          <w:iCs/>
          <w:color w:val="000000"/>
          <w:u w:val="single"/>
        </w:rPr>
        <w:t xml:space="preserve"> </w:t>
      </w:r>
      <w:r w:rsidRPr="004734B5">
        <w:rPr>
          <w:i/>
          <w:iCs/>
          <w:color w:val="000000"/>
          <w:u w:val="single"/>
        </w:rPr>
        <w:t>Сделать вывод и сформулировать тему занятия</w:t>
      </w:r>
      <w:r>
        <w:rPr>
          <w:i/>
          <w:iCs/>
          <w:color w:val="000000"/>
          <w:u w:val="single"/>
        </w:rPr>
        <w:t xml:space="preserve"> </w:t>
      </w:r>
      <w:r w:rsidRPr="00921909">
        <w:rPr>
          <w:i/>
          <w:iCs/>
          <w:color w:val="000000"/>
          <w:u w:val="single"/>
        </w:rPr>
        <w:t>(задание 5</w:t>
      </w:r>
      <w:r w:rsidRPr="004734B5">
        <w:rPr>
          <w:i/>
          <w:iCs/>
          <w:color w:val="000000"/>
          <w:u w:val="single"/>
        </w:rPr>
        <w:t>. с. 12).</w:t>
      </w:r>
    </w:p>
    <w:p w:rsidR="007A187D" w:rsidRPr="004734B5" w:rsidRDefault="007A187D" w:rsidP="007A187D">
      <w:pPr>
        <w:shd w:val="clear" w:color="auto" w:fill="FFFFFF"/>
        <w:ind w:right="48" w:firstLine="278"/>
        <w:jc w:val="both"/>
      </w:pPr>
      <w:r w:rsidRPr="004734B5">
        <w:rPr>
          <w:i/>
          <w:iCs/>
          <w:color w:val="000000"/>
          <w:u w:val="single"/>
        </w:rPr>
        <w:t>Логопед:</w:t>
      </w:r>
      <w:r w:rsidRPr="004734B5">
        <w:rPr>
          <w:i/>
          <w:iCs/>
          <w:color w:val="000000"/>
        </w:rPr>
        <w:t xml:space="preserve"> </w:t>
      </w:r>
      <w:r w:rsidRPr="004734B5">
        <w:rPr>
          <w:color w:val="000000"/>
        </w:rPr>
        <w:t>Прочитайте слова, вставьте пропущенные бук</w:t>
      </w:r>
      <w:r>
        <w:rPr>
          <w:color w:val="000000"/>
        </w:rPr>
        <w:t>в</w:t>
      </w:r>
      <w:r w:rsidRPr="004734B5">
        <w:rPr>
          <w:color w:val="000000"/>
        </w:rPr>
        <w:t xml:space="preserve">ы. Поделите их между гостями занятия. Какие буквы мы будем сегодня изучать? </w:t>
      </w:r>
      <w:r w:rsidRPr="004734B5">
        <w:rPr>
          <w:i/>
          <w:iCs/>
          <w:color w:val="000000"/>
        </w:rPr>
        <w:t>(Буквы б - д.)</w:t>
      </w:r>
    </w:p>
    <w:p w:rsidR="007A187D" w:rsidRPr="004734B5" w:rsidRDefault="007A187D" w:rsidP="007A187D">
      <w:pPr>
        <w:shd w:val="clear" w:color="auto" w:fill="FFFFFF"/>
        <w:ind w:left="10"/>
        <w:jc w:val="both"/>
      </w:pPr>
      <w:r w:rsidRPr="004734B5">
        <w:br w:type="column"/>
      </w:r>
      <w:r w:rsidRPr="004734B5">
        <w:rPr>
          <w:i/>
          <w:iCs/>
          <w:color w:val="000000"/>
        </w:rPr>
        <w:lastRenderedPageBreak/>
        <w:t xml:space="preserve">Дифференциация букв </w:t>
      </w:r>
      <w:r>
        <w:rPr>
          <w:i/>
          <w:iCs/>
          <w:color w:val="000000"/>
        </w:rPr>
        <w:t>«</w:t>
      </w:r>
      <w:r w:rsidRPr="004734B5">
        <w:rPr>
          <w:i/>
          <w:iCs/>
          <w:color w:val="000000"/>
        </w:rPr>
        <w:t>б — д»</w:t>
      </w:r>
      <w:r>
        <w:rPr>
          <w:i/>
          <w:iCs/>
          <w:color w:val="000000"/>
        </w:rPr>
        <w:t xml:space="preserve">                                                        </w:t>
      </w:r>
      <w:r w:rsidRPr="004734B5">
        <w:rPr>
          <w:i/>
          <w:iCs/>
          <w:color w:val="000000"/>
        </w:rPr>
        <w:tab/>
      </w:r>
      <w:r w:rsidRPr="004734B5">
        <w:rPr>
          <w:color w:val="000000"/>
        </w:rPr>
        <w:t>35</w:t>
      </w:r>
    </w:p>
    <w:p w:rsidR="007A187D" w:rsidRDefault="007A187D" w:rsidP="007A187D">
      <w:pPr>
        <w:shd w:val="clear" w:color="auto" w:fill="FFFFFF"/>
        <w:ind w:right="43"/>
        <w:jc w:val="both"/>
        <w:rPr>
          <w:color w:val="000000"/>
        </w:rPr>
      </w:pPr>
      <w:r w:rsidRPr="004734B5">
        <w:rPr>
          <w:noProof/>
        </w:rPr>
        <mc:AlternateContent>
          <mc:Choice Requires="wps">
            <w:drawing>
              <wp:anchor distT="0" distB="0" distL="114300" distR="114300" simplePos="0" relativeHeight="251687936" behindDoc="0" locked="0" layoutInCell="1" allowOverlap="1">
                <wp:simplePos x="0" y="0"/>
                <wp:positionH relativeFrom="column">
                  <wp:posOffset>635</wp:posOffset>
                </wp:positionH>
                <wp:positionV relativeFrom="paragraph">
                  <wp:posOffset>38735</wp:posOffset>
                </wp:positionV>
                <wp:extent cx="4724400" cy="0"/>
                <wp:effectExtent l="10160" t="10160" r="8890" b="8890"/>
                <wp:wrapNone/>
                <wp:docPr id="455" name="Прямая соединительная линия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9B678" id="Прямая соединительная линия 455"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05pt" to="372.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PEy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" strokeweight=".95pt"/>
            </w:pict>
          </mc:Fallback>
        </mc:AlternateContent>
      </w:r>
    </w:p>
    <w:p w:rsidR="007A187D" w:rsidRPr="00986113" w:rsidRDefault="007A187D" w:rsidP="007A187D">
      <w:pPr>
        <w:shd w:val="clear" w:color="auto" w:fill="FFFFFF"/>
        <w:ind w:right="43"/>
        <w:jc w:val="center"/>
        <w:rPr>
          <w:b/>
        </w:rPr>
      </w:pPr>
      <w:r w:rsidRPr="00986113">
        <w:rPr>
          <w:b/>
          <w:color w:val="000000"/>
          <w:lang w:val="en-US"/>
        </w:rPr>
        <w:t>II</w:t>
      </w:r>
      <w:r w:rsidRPr="00986113">
        <w:rPr>
          <w:b/>
          <w:color w:val="000000"/>
        </w:rPr>
        <w:t xml:space="preserve">. </w:t>
      </w:r>
      <w:r w:rsidRPr="00986113">
        <w:rPr>
          <w:b/>
          <w:bCs/>
          <w:i/>
          <w:iCs/>
          <w:color w:val="000000"/>
        </w:rPr>
        <w:t>Основная часть занятия</w:t>
      </w:r>
    </w:p>
    <w:p w:rsidR="007A187D" w:rsidRPr="004734B5" w:rsidRDefault="007A187D" w:rsidP="007A187D">
      <w:pPr>
        <w:shd w:val="clear" w:color="auto" w:fill="FFFFFF"/>
        <w:ind w:left="5"/>
        <w:jc w:val="both"/>
      </w:pPr>
      <w:r w:rsidRPr="004734B5">
        <w:rPr>
          <w:i/>
          <w:iCs/>
          <w:color w:val="000000"/>
          <w:u w:val="single"/>
        </w:rPr>
        <w:t>1. Работа со словами-паронимами.</w:t>
      </w:r>
    </w:p>
    <w:p w:rsidR="007A187D" w:rsidRPr="004734B5" w:rsidRDefault="007A187D" w:rsidP="007A187D">
      <w:pPr>
        <w:shd w:val="clear" w:color="auto" w:fill="FFFFFF"/>
        <w:ind w:left="5" w:firstLine="269"/>
        <w:jc w:val="both"/>
      </w:pPr>
      <w:r w:rsidRPr="004734B5">
        <w:rPr>
          <w:i/>
          <w:iCs/>
          <w:color w:val="000000"/>
          <w:u w:val="single"/>
        </w:rPr>
        <w:t>Логопед:</w:t>
      </w:r>
      <w:r w:rsidRPr="004734B5">
        <w:rPr>
          <w:i/>
          <w:iCs/>
          <w:color w:val="000000"/>
        </w:rPr>
        <w:t xml:space="preserve"> </w:t>
      </w:r>
      <w:r w:rsidRPr="004734B5">
        <w:rPr>
          <w:color w:val="000000"/>
        </w:rPr>
        <w:t xml:space="preserve">Рассмотрите модели слов. Вставьте буквы </w:t>
      </w:r>
      <w:r w:rsidRPr="004734B5">
        <w:rPr>
          <w:i/>
          <w:iCs/>
          <w:color w:val="000000"/>
        </w:rPr>
        <w:t xml:space="preserve">б - д </w:t>
      </w:r>
      <w:r w:rsidRPr="004734B5">
        <w:rPr>
          <w:color w:val="000000"/>
        </w:rPr>
        <w:t>в слова. Укажите значение слов.</w:t>
      </w:r>
    </w:p>
    <w:p w:rsidR="007A187D" w:rsidRPr="004734B5" w:rsidRDefault="007A187D" w:rsidP="007A187D">
      <w:pPr>
        <w:ind w:left="264" w:right="528"/>
        <w:jc w:val="both"/>
      </w:pPr>
      <w:r w:rsidRPr="004734B5">
        <w:rPr>
          <w:noProof/>
        </w:rPr>
        <w:drawing>
          <wp:inline distT="0" distB="0" distL="0" distR="0">
            <wp:extent cx="3590925" cy="228600"/>
            <wp:effectExtent l="0" t="0" r="9525"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90925" cy="228600"/>
                    </a:xfrm>
                    <a:prstGeom prst="rect">
                      <a:avLst/>
                    </a:prstGeom>
                    <a:noFill/>
                    <a:ln>
                      <a:noFill/>
                    </a:ln>
                  </pic:spPr>
                </pic:pic>
              </a:graphicData>
            </a:graphic>
          </wp:inline>
        </w:drawing>
      </w:r>
    </w:p>
    <w:p w:rsidR="007A187D" w:rsidRPr="004734B5" w:rsidRDefault="007A187D" w:rsidP="007A187D">
      <w:pPr>
        <w:shd w:val="clear" w:color="auto" w:fill="FFFFFF"/>
        <w:ind w:left="5"/>
        <w:jc w:val="both"/>
      </w:pPr>
      <w:r w:rsidRPr="004734B5">
        <w:rPr>
          <w:i/>
          <w:iCs/>
          <w:color w:val="000000"/>
          <w:u w:val="single"/>
        </w:rPr>
        <w:t>2.</w:t>
      </w:r>
      <w:r>
        <w:rPr>
          <w:i/>
          <w:iCs/>
          <w:color w:val="000000"/>
          <w:u w:val="single"/>
        </w:rPr>
        <w:t xml:space="preserve"> </w:t>
      </w:r>
      <w:r w:rsidRPr="004734B5">
        <w:rPr>
          <w:i/>
          <w:iCs/>
          <w:color w:val="000000"/>
          <w:u w:val="single"/>
        </w:rPr>
        <w:t>Дифферен</w:t>
      </w:r>
      <w:r>
        <w:rPr>
          <w:i/>
          <w:iCs/>
          <w:color w:val="000000"/>
          <w:u w:val="single"/>
        </w:rPr>
        <w:t>ц</w:t>
      </w:r>
      <w:r w:rsidRPr="004734B5">
        <w:rPr>
          <w:i/>
          <w:iCs/>
          <w:color w:val="000000"/>
          <w:u w:val="single"/>
        </w:rPr>
        <w:t>иа</w:t>
      </w:r>
      <w:r>
        <w:rPr>
          <w:i/>
          <w:iCs/>
          <w:color w:val="000000"/>
          <w:u w:val="single"/>
        </w:rPr>
        <w:t>ц</w:t>
      </w:r>
      <w:r w:rsidRPr="004734B5">
        <w:rPr>
          <w:i/>
          <w:iCs/>
          <w:color w:val="000000"/>
          <w:u w:val="single"/>
        </w:rPr>
        <w:t>ия букв занятия на уровне слова</w:t>
      </w:r>
      <w:r>
        <w:rPr>
          <w:i/>
          <w:iCs/>
          <w:color w:val="000000"/>
          <w:u w:val="single"/>
        </w:rPr>
        <w:t xml:space="preserve"> </w:t>
      </w:r>
      <w:r w:rsidRPr="004734B5">
        <w:rPr>
          <w:i/>
          <w:iCs/>
          <w:color w:val="000000"/>
          <w:u w:val="single"/>
        </w:rPr>
        <w:t>(задание 6,</w:t>
      </w:r>
      <w:r w:rsidRPr="004734B5">
        <w:rPr>
          <w:i/>
          <w:iCs/>
          <w:color w:val="000000"/>
        </w:rPr>
        <w:t xml:space="preserve"> с. 12).</w:t>
      </w:r>
    </w:p>
    <w:p w:rsidR="007A187D" w:rsidRPr="004734B5" w:rsidRDefault="007A187D" w:rsidP="007A187D">
      <w:pPr>
        <w:shd w:val="clear" w:color="auto" w:fill="FFFFFF"/>
        <w:ind w:left="5" w:right="10" w:firstLine="274"/>
        <w:jc w:val="both"/>
      </w:pPr>
      <w:r w:rsidRPr="004734B5">
        <w:rPr>
          <w:i/>
          <w:iCs/>
          <w:color w:val="000000"/>
          <w:u w:val="single"/>
        </w:rPr>
        <w:t>Логопед:</w:t>
      </w:r>
      <w:r w:rsidRPr="004734B5">
        <w:rPr>
          <w:i/>
          <w:iCs/>
          <w:color w:val="000000"/>
        </w:rPr>
        <w:t xml:space="preserve"> </w:t>
      </w:r>
      <w:r w:rsidRPr="004734B5">
        <w:rPr>
          <w:color w:val="000000"/>
        </w:rPr>
        <w:t>Белка делала в лесу запасы на зиму, и дятел решил ей помочь. Вместе они нашли много орешков, грибов и шишек. Рассмотрите внимательно дары леса.</w:t>
      </w:r>
    </w:p>
    <w:p w:rsidR="007A187D" w:rsidRPr="004734B5" w:rsidRDefault="007A187D" w:rsidP="007A187D">
      <w:pPr>
        <w:shd w:val="clear" w:color="auto" w:fill="FFFFFF"/>
        <w:ind w:firstLine="288"/>
        <w:jc w:val="both"/>
      </w:pPr>
      <w:r w:rsidRPr="004734B5">
        <w:rPr>
          <w:color w:val="000000"/>
        </w:rPr>
        <w:t xml:space="preserve">Логопед раздаёт карточки с контурными изображениями шишек, грибов и орехов, на которых записаны слова с пропущенными буквами б - </w:t>
      </w:r>
      <w:r w:rsidRPr="004734B5">
        <w:rPr>
          <w:i/>
          <w:iCs/>
          <w:color w:val="000000"/>
        </w:rPr>
        <w:t>д.</w:t>
      </w:r>
    </w:p>
    <w:p w:rsidR="007A187D" w:rsidRPr="004734B5" w:rsidRDefault="007A187D" w:rsidP="007A187D">
      <w:pPr>
        <w:shd w:val="clear" w:color="auto" w:fill="FFFFFF"/>
        <w:ind w:left="5" w:right="14" w:firstLine="274"/>
        <w:jc w:val="both"/>
      </w:pPr>
      <w:r w:rsidRPr="004734B5">
        <w:rPr>
          <w:i/>
          <w:iCs/>
          <w:color w:val="000000"/>
          <w:u w:val="single"/>
        </w:rPr>
        <w:t>Логопед:</w:t>
      </w:r>
      <w:r w:rsidRPr="004734B5">
        <w:rPr>
          <w:i/>
          <w:iCs/>
          <w:color w:val="000000"/>
        </w:rPr>
        <w:t xml:space="preserve"> </w:t>
      </w:r>
      <w:r w:rsidRPr="004734B5">
        <w:rPr>
          <w:color w:val="000000"/>
        </w:rPr>
        <w:t>Вставьте буквы в слова и поделите дары леса между друзьями.</w:t>
      </w:r>
    </w:p>
    <w:p w:rsidR="007A187D" w:rsidRPr="004734B5" w:rsidRDefault="007A187D" w:rsidP="007A187D">
      <w:pPr>
        <w:shd w:val="clear" w:color="auto" w:fill="FFFFFF"/>
        <w:ind w:left="206"/>
        <w:jc w:val="both"/>
      </w:pPr>
      <w:r w:rsidRPr="004734B5">
        <w:rPr>
          <w:noProof/>
        </w:rPr>
        <w:drawing>
          <wp:inline distT="0" distB="0" distL="0" distR="0">
            <wp:extent cx="3962400" cy="466725"/>
            <wp:effectExtent l="0" t="0" r="0" b="9525"/>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62400" cy="466725"/>
                    </a:xfrm>
                    <a:prstGeom prst="rect">
                      <a:avLst/>
                    </a:prstGeom>
                    <a:noFill/>
                    <a:ln>
                      <a:noFill/>
                    </a:ln>
                  </pic:spPr>
                </pic:pic>
              </a:graphicData>
            </a:graphic>
          </wp:inline>
        </w:drawing>
      </w:r>
    </w:p>
    <w:p w:rsidR="007A187D" w:rsidRPr="004734B5" w:rsidRDefault="007A187D" w:rsidP="007A187D">
      <w:pPr>
        <w:shd w:val="clear" w:color="auto" w:fill="FFFFFF"/>
        <w:ind w:left="5" w:firstLine="288"/>
        <w:jc w:val="both"/>
      </w:pPr>
      <w:r w:rsidRPr="004734B5">
        <w:rPr>
          <w:color w:val="000000"/>
        </w:rPr>
        <w:t xml:space="preserve">Какие слова вам показались самыми сложными? Какие слова незнакомы вам по значению? </w:t>
      </w:r>
      <w:r w:rsidRPr="004734B5">
        <w:rPr>
          <w:i/>
          <w:iCs/>
          <w:color w:val="000000"/>
        </w:rPr>
        <w:t>(Логопед объясняет значение новых слов.)</w:t>
      </w:r>
    </w:p>
    <w:p w:rsidR="007A187D" w:rsidRPr="004734B5" w:rsidRDefault="007A187D" w:rsidP="007A187D">
      <w:pPr>
        <w:widowControl w:val="0"/>
        <w:numPr>
          <w:ilvl w:val="0"/>
          <w:numId w:val="82"/>
        </w:numPr>
        <w:shd w:val="clear" w:color="auto" w:fill="FFFFFF"/>
        <w:autoSpaceDE w:val="0"/>
        <w:autoSpaceDN w:val="0"/>
        <w:adjustRightInd w:val="0"/>
        <w:ind w:left="211" w:right="-20" w:hanging="206"/>
        <w:jc w:val="both"/>
        <w:rPr>
          <w:i/>
          <w:iCs/>
          <w:color w:val="000000"/>
          <w:u w:val="single"/>
        </w:rPr>
      </w:pPr>
      <w:r w:rsidRPr="004734B5">
        <w:rPr>
          <w:i/>
          <w:iCs/>
          <w:color w:val="000000"/>
          <w:u w:val="single"/>
        </w:rPr>
        <w:t>Запись слов из предыдущего задания</w:t>
      </w:r>
      <w:r>
        <w:rPr>
          <w:i/>
          <w:iCs/>
          <w:color w:val="000000"/>
          <w:u w:val="single"/>
        </w:rPr>
        <w:t xml:space="preserve"> </w:t>
      </w:r>
      <w:r w:rsidRPr="004734B5">
        <w:rPr>
          <w:i/>
          <w:iCs/>
          <w:color w:val="000000"/>
          <w:u w:val="single"/>
        </w:rPr>
        <w:t>и</w:t>
      </w:r>
      <w:r>
        <w:rPr>
          <w:i/>
          <w:iCs/>
          <w:color w:val="000000"/>
          <w:u w:val="single"/>
        </w:rPr>
        <w:t xml:space="preserve"> </w:t>
      </w:r>
      <w:r w:rsidRPr="004734B5">
        <w:rPr>
          <w:i/>
          <w:iCs/>
          <w:color w:val="000000"/>
          <w:u w:val="single"/>
        </w:rPr>
        <w:t>обозначение букв занятия.</w:t>
      </w:r>
    </w:p>
    <w:p w:rsidR="007A187D" w:rsidRPr="004734B5" w:rsidRDefault="007A187D" w:rsidP="007A187D">
      <w:pPr>
        <w:widowControl w:val="0"/>
        <w:numPr>
          <w:ilvl w:val="0"/>
          <w:numId w:val="82"/>
        </w:numPr>
        <w:shd w:val="clear" w:color="auto" w:fill="FFFFFF"/>
        <w:autoSpaceDE w:val="0"/>
        <w:autoSpaceDN w:val="0"/>
        <w:adjustRightInd w:val="0"/>
        <w:ind w:left="5"/>
        <w:jc w:val="both"/>
        <w:rPr>
          <w:i/>
          <w:iCs/>
          <w:color w:val="000000"/>
          <w:u w:val="single"/>
        </w:rPr>
      </w:pPr>
      <w:r w:rsidRPr="004734B5">
        <w:rPr>
          <w:i/>
          <w:iCs/>
          <w:color w:val="000000"/>
          <w:u w:val="single"/>
        </w:rPr>
        <w:t>Работа по грамматическому оформлению предложений</w:t>
      </w:r>
    </w:p>
    <w:p w:rsidR="007A187D" w:rsidRPr="004734B5" w:rsidRDefault="007A187D" w:rsidP="007A187D">
      <w:pPr>
        <w:shd w:val="clear" w:color="auto" w:fill="FFFFFF"/>
        <w:ind w:left="302"/>
        <w:jc w:val="both"/>
      </w:pPr>
      <w:r w:rsidRPr="004734B5">
        <w:rPr>
          <w:i/>
          <w:iCs/>
          <w:color w:val="000000"/>
          <w:u w:val="single"/>
        </w:rPr>
        <w:t>(задание 7. с. 12).</w:t>
      </w:r>
    </w:p>
    <w:p w:rsidR="007A187D" w:rsidRPr="004734B5" w:rsidRDefault="007A187D" w:rsidP="007A187D">
      <w:pPr>
        <w:shd w:val="clear" w:color="auto" w:fill="FFFFFF"/>
        <w:ind w:left="10" w:firstLine="274"/>
        <w:jc w:val="both"/>
      </w:pPr>
      <w:r w:rsidRPr="004734B5">
        <w:rPr>
          <w:i/>
          <w:iCs/>
          <w:color w:val="000000"/>
          <w:u w:val="single"/>
        </w:rPr>
        <w:t>Логопед:</w:t>
      </w:r>
      <w:r w:rsidRPr="004734B5">
        <w:rPr>
          <w:i/>
          <w:iCs/>
          <w:color w:val="000000"/>
        </w:rPr>
        <w:t xml:space="preserve"> </w:t>
      </w:r>
      <w:r>
        <w:rPr>
          <w:color w:val="000000"/>
        </w:rPr>
        <w:t>Б</w:t>
      </w:r>
      <w:r w:rsidRPr="004734B5">
        <w:rPr>
          <w:color w:val="000000"/>
        </w:rPr>
        <w:t>елка и дятел предлагают вам новую игру: прочитайте предложения и закончите их при помощи картинок (логопед раздает детям соответствующие картинки). Назовите букву занятия в названии каждой картинки.</w:t>
      </w:r>
    </w:p>
    <w:p w:rsidR="007A187D" w:rsidRPr="004734B5" w:rsidRDefault="007A187D" w:rsidP="007A187D">
      <w:pPr>
        <w:shd w:val="clear" w:color="auto" w:fill="FFFFFF"/>
        <w:ind w:left="1454"/>
        <w:jc w:val="both"/>
      </w:pPr>
      <w:r w:rsidRPr="004734B5">
        <w:rPr>
          <w:color w:val="000000"/>
        </w:rPr>
        <w:t>Ребята набрали в лесу много ...</w:t>
      </w:r>
    </w:p>
    <w:p w:rsidR="007A187D" w:rsidRPr="004734B5" w:rsidRDefault="007A187D" w:rsidP="007A187D">
      <w:pPr>
        <w:shd w:val="clear" w:color="auto" w:fill="FFFFFF"/>
        <w:ind w:left="1454"/>
        <w:jc w:val="both"/>
      </w:pPr>
      <w:r w:rsidRPr="004734B5">
        <w:rPr>
          <w:color w:val="000000"/>
        </w:rPr>
        <w:t>В магазин привезли карандаши и ...</w:t>
      </w:r>
    </w:p>
    <w:p w:rsidR="007A187D" w:rsidRPr="004734B5" w:rsidRDefault="007A187D" w:rsidP="007A187D">
      <w:pPr>
        <w:shd w:val="clear" w:color="auto" w:fill="FFFFFF"/>
        <w:ind w:left="1454"/>
        <w:jc w:val="both"/>
      </w:pPr>
      <w:r w:rsidRPr="004734B5">
        <w:rPr>
          <w:color w:val="000000"/>
        </w:rPr>
        <w:t>Боря сделал игрушки из цветной ...</w:t>
      </w:r>
    </w:p>
    <w:p w:rsidR="007A187D" w:rsidRPr="004734B5" w:rsidRDefault="007A187D" w:rsidP="007A187D">
      <w:pPr>
        <w:shd w:val="clear" w:color="auto" w:fill="FFFFFF"/>
        <w:ind w:left="1450"/>
        <w:jc w:val="both"/>
      </w:pPr>
      <w:r w:rsidRPr="004734B5">
        <w:rPr>
          <w:color w:val="000000"/>
        </w:rPr>
        <w:t>Боров нашел под дубом ...</w:t>
      </w:r>
    </w:p>
    <w:p w:rsidR="007A187D" w:rsidRPr="004734B5" w:rsidRDefault="007A187D" w:rsidP="007A187D">
      <w:pPr>
        <w:shd w:val="clear" w:color="auto" w:fill="FFFFFF"/>
        <w:ind w:left="1454"/>
        <w:jc w:val="both"/>
      </w:pPr>
      <w:r w:rsidRPr="004734B5">
        <w:rPr>
          <w:color w:val="000000"/>
        </w:rPr>
        <w:t>У Бори красивая ...</w:t>
      </w:r>
    </w:p>
    <w:p w:rsidR="007A187D" w:rsidRPr="004734B5" w:rsidRDefault="007A187D" w:rsidP="007A187D">
      <w:pPr>
        <w:shd w:val="clear" w:color="auto" w:fill="FFFFFF"/>
        <w:ind w:left="1454"/>
        <w:jc w:val="both"/>
        <w:sectPr w:rsidR="007A187D" w:rsidRPr="004734B5" w:rsidSect="004734B5">
          <w:pgSz w:w="16840" w:h="11907" w:orient="landscape" w:code="9"/>
          <w:pgMar w:top="567" w:right="567" w:bottom="567" w:left="567" w:header="720" w:footer="720" w:gutter="0"/>
          <w:cols w:num="2" w:space="720"/>
          <w:noEndnote/>
        </w:sectPr>
      </w:pPr>
    </w:p>
    <w:p w:rsidR="007A187D" w:rsidRPr="004734B5" w:rsidRDefault="007A187D" w:rsidP="007A187D">
      <w:pPr>
        <w:shd w:val="clear" w:color="auto" w:fill="FFFFFF"/>
        <w:ind w:left="24"/>
        <w:jc w:val="both"/>
      </w:pPr>
      <w:r w:rsidRPr="004734B5">
        <w:rPr>
          <w:noProof/>
        </w:rPr>
        <w:lastRenderedPageBreak/>
        <mc:AlternateContent>
          <mc:Choice Requires="wps">
            <w:drawing>
              <wp:anchor distT="0" distB="0" distL="114300" distR="114300" simplePos="0" relativeHeight="251688960" behindDoc="0" locked="0" layoutInCell="1" allowOverlap="1">
                <wp:simplePos x="0" y="0"/>
                <wp:positionH relativeFrom="column">
                  <wp:posOffset>-8890</wp:posOffset>
                </wp:positionH>
                <wp:positionV relativeFrom="paragraph">
                  <wp:posOffset>166370</wp:posOffset>
                </wp:positionV>
                <wp:extent cx="4767580" cy="0"/>
                <wp:effectExtent l="10160" t="13970" r="13335" b="14605"/>
                <wp:wrapNone/>
                <wp:docPr id="454" name="Прямая соединительная линия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758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994B7" id="Прямая соединительная линия 45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3.1pt" to="374.7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" strokeweight=".95pt"/>
            </w:pict>
          </mc:Fallback>
        </mc:AlternateContent>
      </w:r>
      <w:r w:rsidRPr="004734B5">
        <w:rPr>
          <w:color w:val="000000"/>
        </w:rPr>
        <w:t>36</w:t>
      </w:r>
      <w:r w:rsidRPr="004734B5">
        <w:rPr>
          <w:color w:val="000000"/>
        </w:rPr>
        <w:tab/>
      </w:r>
      <w:r>
        <w:rPr>
          <w:color w:val="000000"/>
        </w:rPr>
        <w:t xml:space="preserve">             </w:t>
      </w:r>
      <w:r w:rsidRPr="004734B5">
        <w:rPr>
          <w:i/>
          <w:iCs/>
          <w:color w:val="000000"/>
        </w:rPr>
        <w:t>Конспекты занятий по коррекции оптической дисграфии</w:t>
      </w:r>
    </w:p>
    <w:p w:rsidR="007A187D" w:rsidRDefault="007A187D" w:rsidP="007A187D">
      <w:pPr>
        <w:shd w:val="clear" w:color="auto" w:fill="FFFFFF"/>
        <w:ind w:right="29" w:firstLine="274"/>
        <w:jc w:val="both"/>
        <w:rPr>
          <w:i/>
          <w:iCs/>
          <w:color w:val="000000"/>
          <w:u w:val="single"/>
        </w:rPr>
      </w:pPr>
    </w:p>
    <w:p w:rsidR="007A187D" w:rsidRPr="004734B5" w:rsidRDefault="007A187D" w:rsidP="007A187D">
      <w:pPr>
        <w:shd w:val="clear" w:color="auto" w:fill="FFFFFF"/>
        <w:ind w:right="29" w:firstLine="274"/>
        <w:jc w:val="both"/>
      </w:pPr>
      <w:r w:rsidRPr="004734B5">
        <w:rPr>
          <w:i/>
          <w:iCs/>
          <w:color w:val="000000"/>
          <w:u w:val="single"/>
        </w:rPr>
        <w:t>Картинки:</w:t>
      </w:r>
      <w:r w:rsidRPr="004734B5">
        <w:rPr>
          <w:i/>
          <w:iCs/>
          <w:color w:val="000000"/>
        </w:rPr>
        <w:t xml:space="preserve"> </w:t>
      </w:r>
      <w:r w:rsidRPr="004734B5">
        <w:rPr>
          <w:color w:val="000000"/>
        </w:rPr>
        <w:t>бумага, тетради, жёлуди, клумба, грибы, собака.</w:t>
      </w:r>
    </w:p>
    <w:p w:rsidR="007A187D" w:rsidRPr="004734B5" w:rsidRDefault="007A187D" w:rsidP="007A187D">
      <w:pPr>
        <w:shd w:val="clear" w:color="auto" w:fill="FFFFFF"/>
        <w:ind w:left="5"/>
        <w:jc w:val="both"/>
      </w:pPr>
      <w:r>
        <w:rPr>
          <w:i/>
          <w:iCs/>
          <w:color w:val="000000"/>
          <w:u w:val="single"/>
        </w:rPr>
        <w:t>5.</w:t>
      </w:r>
      <w:r w:rsidRPr="004734B5">
        <w:rPr>
          <w:i/>
          <w:iCs/>
          <w:color w:val="000000"/>
          <w:u w:val="single"/>
        </w:rPr>
        <w:t>Физминутка.</w:t>
      </w:r>
    </w:p>
    <w:p w:rsidR="007A187D" w:rsidRPr="004734B5" w:rsidRDefault="007A187D" w:rsidP="007A187D">
      <w:pPr>
        <w:shd w:val="clear" w:color="auto" w:fill="FFFFFF"/>
        <w:ind w:left="293"/>
        <w:jc w:val="both"/>
      </w:pPr>
      <w:r w:rsidRPr="004734B5">
        <w:rPr>
          <w:color w:val="000000"/>
        </w:rPr>
        <w:t>На усмотрение логопеда.</w:t>
      </w:r>
    </w:p>
    <w:p w:rsidR="007A187D" w:rsidRPr="004734B5" w:rsidRDefault="007A187D" w:rsidP="007A187D">
      <w:pPr>
        <w:shd w:val="clear" w:color="auto" w:fill="FFFFFF"/>
        <w:ind w:left="240" w:right="442" w:hanging="235"/>
        <w:jc w:val="both"/>
      </w:pPr>
      <w:r w:rsidRPr="004734B5">
        <w:rPr>
          <w:i/>
          <w:iCs/>
          <w:color w:val="000000"/>
          <w:u w:val="single"/>
        </w:rPr>
        <w:t>6.</w:t>
      </w:r>
      <w:r w:rsidRPr="004734B5">
        <w:rPr>
          <w:i/>
          <w:iCs/>
          <w:color w:val="000000"/>
          <w:u w:val="single"/>
        </w:rPr>
        <w:tab/>
        <w:t>Работа на уровне текста. Дифферен</w:t>
      </w:r>
      <w:r>
        <w:rPr>
          <w:i/>
          <w:iCs/>
          <w:color w:val="000000"/>
          <w:u w:val="single"/>
        </w:rPr>
        <w:t>ц</w:t>
      </w:r>
      <w:r w:rsidRPr="004734B5">
        <w:rPr>
          <w:i/>
          <w:iCs/>
          <w:color w:val="000000"/>
          <w:u w:val="single"/>
        </w:rPr>
        <w:t xml:space="preserve">иация б </w:t>
      </w:r>
      <w:r>
        <w:rPr>
          <w:i/>
          <w:iCs/>
          <w:color w:val="000000"/>
          <w:u w:val="single"/>
        </w:rPr>
        <w:t>–</w:t>
      </w:r>
      <w:r w:rsidRPr="004734B5">
        <w:rPr>
          <w:i/>
          <w:iCs/>
          <w:color w:val="000000"/>
          <w:u w:val="single"/>
        </w:rPr>
        <w:t xml:space="preserve"> д</w:t>
      </w:r>
      <w:r>
        <w:rPr>
          <w:i/>
          <w:iCs/>
          <w:color w:val="000000"/>
          <w:u w:val="single"/>
        </w:rPr>
        <w:t xml:space="preserve"> </w:t>
      </w:r>
      <w:r w:rsidRPr="004734B5">
        <w:rPr>
          <w:i/>
          <w:iCs/>
          <w:color w:val="000000"/>
          <w:u w:val="single"/>
        </w:rPr>
        <w:t>в тексте (задание 8. с. 13).</w:t>
      </w:r>
    </w:p>
    <w:p w:rsidR="007A187D" w:rsidRPr="004734B5" w:rsidRDefault="007A187D" w:rsidP="007A187D">
      <w:pPr>
        <w:shd w:val="clear" w:color="auto" w:fill="FFFFFF"/>
        <w:ind w:left="10" w:right="19" w:firstLine="278"/>
        <w:jc w:val="both"/>
      </w:pPr>
      <w:r w:rsidRPr="004734B5">
        <w:rPr>
          <w:i/>
          <w:iCs/>
          <w:color w:val="000000"/>
          <w:u w:val="single"/>
        </w:rPr>
        <w:t>Логопед:</w:t>
      </w:r>
      <w:r w:rsidRPr="004734B5">
        <w:rPr>
          <w:i/>
          <w:iCs/>
          <w:color w:val="000000"/>
        </w:rPr>
        <w:t xml:space="preserve"> </w:t>
      </w:r>
      <w:r w:rsidRPr="004734B5">
        <w:rPr>
          <w:color w:val="000000"/>
        </w:rPr>
        <w:t xml:space="preserve">Вставьте буквы </w:t>
      </w:r>
      <w:r w:rsidRPr="004734B5">
        <w:rPr>
          <w:i/>
          <w:iCs/>
          <w:color w:val="000000"/>
        </w:rPr>
        <w:t xml:space="preserve">б — д в </w:t>
      </w:r>
      <w:r w:rsidRPr="004734B5">
        <w:rPr>
          <w:color w:val="000000"/>
        </w:rPr>
        <w:t>слова текста и прочитайте. Что получилось? Почему это текст? Назовите признаки текста.</w:t>
      </w:r>
    </w:p>
    <w:p w:rsidR="007A187D" w:rsidRPr="004734B5" w:rsidRDefault="007A187D" w:rsidP="007A187D">
      <w:pPr>
        <w:shd w:val="clear" w:color="auto" w:fill="FFFFFF"/>
        <w:ind w:left="5"/>
        <w:jc w:val="center"/>
      </w:pPr>
      <w:r w:rsidRPr="004734B5">
        <w:rPr>
          <w:b/>
          <w:bCs/>
          <w:color w:val="000000"/>
        </w:rPr>
        <w:t>В деревне.</w:t>
      </w:r>
    </w:p>
    <w:p w:rsidR="007A187D" w:rsidRPr="004734B5" w:rsidRDefault="007A187D" w:rsidP="007A187D">
      <w:pPr>
        <w:shd w:val="clear" w:color="auto" w:fill="FFFFFF"/>
        <w:ind w:left="10" w:right="5" w:firstLine="278"/>
        <w:jc w:val="both"/>
      </w:pPr>
      <w:r w:rsidRPr="004734B5">
        <w:rPr>
          <w:color w:val="000000"/>
        </w:rPr>
        <w:t>Летом ...ратья ...ыли в ...еревне у ...а...ушки и ...е...ушки. Не...алеко от ...еревни ...ежала ...ыстрая речка. Каж...ый ...ень ...ети лю...или у...ить там ры...у с утра и ...о о...е...а. Потом спешили в лес за гри...ами и яго...ами. А вечером ...ратья ра...отали в огоро...е вместе с ...е...ушкой и ...а...ушкой.</w:t>
      </w:r>
    </w:p>
    <w:p w:rsidR="007A187D" w:rsidRDefault="007A187D" w:rsidP="007A187D">
      <w:pPr>
        <w:shd w:val="clear" w:color="auto" w:fill="FFFFFF"/>
        <w:jc w:val="both"/>
        <w:rPr>
          <w:color w:val="000000"/>
        </w:rPr>
      </w:pPr>
    </w:p>
    <w:p w:rsidR="007A187D" w:rsidRPr="004734B5" w:rsidRDefault="007A187D" w:rsidP="007A187D">
      <w:pPr>
        <w:shd w:val="clear" w:color="auto" w:fill="FFFFFF"/>
        <w:jc w:val="center"/>
      </w:pPr>
      <w:r w:rsidRPr="00986113">
        <w:rPr>
          <w:b/>
          <w:color w:val="000000"/>
          <w:lang w:val="en-US"/>
        </w:rPr>
        <w:t>III</w:t>
      </w:r>
      <w:r w:rsidRPr="00986113">
        <w:rPr>
          <w:b/>
          <w:color w:val="000000"/>
        </w:rPr>
        <w:t xml:space="preserve">. </w:t>
      </w:r>
      <w:r w:rsidRPr="00986113">
        <w:rPr>
          <w:b/>
          <w:bCs/>
          <w:i/>
          <w:iCs/>
          <w:color w:val="000000"/>
        </w:rPr>
        <w:t>Итог занятия</w:t>
      </w:r>
      <w:r w:rsidRPr="004734B5">
        <w:rPr>
          <w:b/>
          <w:bCs/>
          <w:i/>
          <w:iCs/>
          <w:color w:val="000000"/>
        </w:rPr>
        <w:t xml:space="preserve"> </w:t>
      </w:r>
      <w:r w:rsidRPr="004734B5">
        <w:rPr>
          <w:i/>
          <w:iCs/>
          <w:color w:val="000000"/>
        </w:rPr>
        <w:t>(задание 9, с. 13)</w:t>
      </w:r>
    </w:p>
    <w:p w:rsidR="007A187D" w:rsidRPr="004734B5" w:rsidRDefault="007A187D" w:rsidP="007A187D">
      <w:pPr>
        <w:shd w:val="clear" w:color="auto" w:fill="FFFFFF"/>
        <w:ind w:left="14" w:right="5" w:firstLine="278"/>
        <w:jc w:val="both"/>
      </w:pPr>
      <w:r w:rsidRPr="004734B5">
        <w:rPr>
          <w:i/>
          <w:iCs/>
          <w:color w:val="000000"/>
          <w:u w:val="single"/>
        </w:rPr>
        <w:t>Логопед:</w:t>
      </w:r>
      <w:r w:rsidRPr="004734B5">
        <w:rPr>
          <w:i/>
          <w:iCs/>
          <w:color w:val="000000"/>
        </w:rPr>
        <w:t xml:space="preserve"> </w:t>
      </w:r>
      <w:r w:rsidRPr="004734B5">
        <w:rPr>
          <w:color w:val="000000"/>
        </w:rPr>
        <w:t>Прочитайте слова и составьте с ними рассказ. Запишите его. Назовите из текста слова с буквой, у которой второй элемент поднят вверх, а теперь такие, в которых второй элемент направлен вниз. Есть ли такие слова, в которых встречаются обе буквы занятия?</w:t>
      </w:r>
    </w:p>
    <w:p w:rsidR="007A187D" w:rsidRDefault="007A187D" w:rsidP="007A187D">
      <w:pPr>
        <w:shd w:val="clear" w:color="auto" w:fill="FFFFFF"/>
        <w:ind w:right="5"/>
        <w:jc w:val="both"/>
        <w:rPr>
          <w:b/>
          <w:bCs/>
          <w:color w:val="000000"/>
        </w:rPr>
      </w:pPr>
    </w:p>
    <w:p w:rsidR="007A187D" w:rsidRPr="004734B5" w:rsidRDefault="007A187D" w:rsidP="007A187D">
      <w:pPr>
        <w:shd w:val="clear" w:color="auto" w:fill="FFFFFF"/>
        <w:ind w:right="5"/>
        <w:jc w:val="center"/>
      </w:pPr>
      <w:r w:rsidRPr="004734B5">
        <w:rPr>
          <w:b/>
          <w:bCs/>
          <w:color w:val="000000"/>
        </w:rPr>
        <w:t>ЗАНЯТИЕ 11</w:t>
      </w:r>
    </w:p>
    <w:p w:rsidR="007A187D" w:rsidRPr="004734B5" w:rsidRDefault="007A187D" w:rsidP="007A187D">
      <w:pPr>
        <w:shd w:val="clear" w:color="auto" w:fill="FFFFFF"/>
        <w:ind w:left="14"/>
        <w:jc w:val="both"/>
      </w:pPr>
      <w:r w:rsidRPr="004734B5">
        <w:rPr>
          <w:b/>
          <w:bCs/>
          <w:color w:val="000000"/>
        </w:rPr>
        <w:t xml:space="preserve">Тема: </w:t>
      </w:r>
      <w:r w:rsidRPr="004734B5">
        <w:rPr>
          <w:color w:val="000000"/>
        </w:rPr>
        <w:t xml:space="preserve">Дифференциация букв </w:t>
      </w:r>
      <w:r w:rsidRPr="004734B5">
        <w:rPr>
          <w:b/>
          <w:bCs/>
          <w:i/>
          <w:iCs/>
          <w:color w:val="000000"/>
        </w:rPr>
        <w:t xml:space="preserve">п </w:t>
      </w:r>
      <w:r w:rsidRPr="004734B5">
        <w:rPr>
          <w:i/>
          <w:iCs/>
          <w:color w:val="000000"/>
        </w:rPr>
        <w:t xml:space="preserve">- </w:t>
      </w:r>
      <w:r w:rsidRPr="004734B5">
        <w:rPr>
          <w:b/>
          <w:bCs/>
          <w:i/>
          <w:iCs/>
          <w:color w:val="000000"/>
        </w:rPr>
        <w:t xml:space="preserve">т, П </w:t>
      </w:r>
      <w:r w:rsidRPr="004734B5">
        <w:rPr>
          <w:i/>
          <w:iCs/>
          <w:color w:val="000000"/>
        </w:rPr>
        <w:t xml:space="preserve">- </w:t>
      </w:r>
      <w:r w:rsidRPr="004734B5">
        <w:rPr>
          <w:b/>
          <w:bCs/>
          <w:i/>
          <w:iCs/>
          <w:color w:val="000000"/>
        </w:rPr>
        <w:t>Т.</w:t>
      </w:r>
    </w:p>
    <w:p w:rsidR="007A187D" w:rsidRPr="004734B5" w:rsidRDefault="007A187D" w:rsidP="007A187D">
      <w:pPr>
        <w:shd w:val="clear" w:color="auto" w:fill="FFFFFF"/>
        <w:ind w:left="298" w:hanging="283"/>
        <w:jc w:val="both"/>
      </w:pPr>
      <w:r w:rsidRPr="004734B5">
        <w:rPr>
          <w:b/>
          <w:bCs/>
          <w:color w:val="000000"/>
        </w:rPr>
        <w:t xml:space="preserve">Цели: </w:t>
      </w:r>
      <w:r w:rsidRPr="004734B5">
        <w:rPr>
          <w:color w:val="000000"/>
        </w:rPr>
        <w:t xml:space="preserve">познакомить детей с буквами </w:t>
      </w:r>
      <w:r w:rsidRPr="004734B5">
        <w:rPr>
          <w:i/>
          <w:iCs/>
          <w:color w:val="000000"/>
        </w:rPr>
        <w:t xml:space="preserve">п </w:t>
      </w:r>
      <w:r w:rsidRPr="004734B5">
        <w:rPr>
          <w:color w:val="000000"/>
        </w:rPr>
        <w:t xml:space="preserve">- </w:t>
      </w:r>
      <w:r w:rsidRPr="004734B5">
        <w:rPr>
          <w:i/>
          <w:iCs/>
          <w:color w:val="000000"/>
        </w:rPr>
        <w:t xml:space="preserve">т; </w:t>
      </w:r>
      <w:r w:rsidRPr="004734B5">
        <w:rPr>
          <w:color w:val="000000"/>
        </w:rPr>
        <w:t xml:space="preserve">научить соотносить буквы со звуками и символами, сравнивать буквы </w:t>
      </w:r>
      <w:r w:rsidRPr="004734B5">
        <w:rPr>
          <w:i/>
          <w:iCs/>
          <w:color w:val="000000"/>
        </w:rPr>
        <w:t xml:space="preserve">п </w:t>
      </w:r>
      <w:r w:rsidRPr="004734B5">
        <w:rPr>
          <w:color w:val="000000"/>
        </w:rPr>
        <w:t xml:space="preserve">- </w:t>
      </w:r>
      <w:r w:rsidRPr="004734B5">
        <w:rPr>
          <w:i/>
          <w:iCs/>
          <w:color w:val="000000"/>
        </w:rPr>
        <w:t xml:space="preserve">т </w:t>
      </w:r>
      <w:r w:rsidRPr="004734B5">
        <w:rPr>
          <w:color w:val="000000"/>
        </w:rPr>
        <w:t>изолированно, в слогах и в словах; развивать у детей навыки слогового анализа и синтеза, звукового анализа, логическое и образное мышление, зрительное восприятие и внимание, умение конструировать и реконструировать.</w:t>
      </w:r>
    </w:p>
    <w:p w:rsidR="007A187D" w:rsidRPr="004734B5" w:rsidRDefault="007A187D" w:rsidP="007A187D">
      <w:pPr>
        <w:shd w:val="clear" w:color="auto" w:fill="FFFFFF"/>
        <w:ind w:left="307" w:hanging="283"/>
        <w:jc w:val="both"/>
      </w:pPr>
      <w:r w:rsidRPr="004734B5">
        <w:rPr>
          <w:b/>
          <w:bCs/>
          <w:color w:val="000000"/>
        </w:rPr>
        <w:t xml:space="preserve">Оборудование: </w:t>
      </w:r>
      <w:r w:rsidRPr="004734B5">
        <w:rPr>
          <w:color w:val="000000"/>
        </w:rPr>
        <w:t xml:space="preserve">стилизованные изображения букв </w:t>
      </w:r>
      <w:r w:rsidRPr="004734B5">
        <w:rPr>
          <w:i/>
          <w:iCs/>
          <w:color w:val="000000"/>
        </w:rPr>
        <w:t xml:space="preserve">п — т; </w:t>
      </w:r>
      <w:r w:rsidRPr="004734B5">
        <w:rPr>
          <w:color w:val="000000"/>
        </w:rPr>
        <w:t>предметные картинки с изображением девочки и мальчика; карточки, на которых различными шрифтами за-</w:t>
      </w:r>
    </w:p>
    <w:p w:rsidR="007A187D" w:rsidRPr="004734B5" w:rsidRDefault="007A187D" w:rsidP="007A187D">
      <w:pPr>
        <w:shd w:val="clear" w:color="auto" w:fill="FFFFFF"/>
        <w:ind w:left="29"/>
        <w:jc w:val="both"/>
      </w:pPr>
      <w:r w:rsidRPr="004734B5">
        <w:br w:type="column"/>
      </w:r>
      <w:r w:rsidRPr="004734B5">
        <w:rPr>
          <w:i/>
          <w:iCs/>
          <w:color w:val="000000"/>
        </w:rPr>
        <w:lastRenderedPageBreak/>
        <w:t xml:space="preserve">Дифференциация букв </w:t>
      </w:r>
      <w:r>
        <w:rPr>
          <w:i/>
          <w:iCs/>
          <w:color w:val="000000"/>
        </w:rPr>
        <w:t>«п</w:t>
      </w:r>
      <w:r w:rsidRPr="004734B5">
        <w:rPr>
          <w:i/>
          <w:iCs/>
          <w:color w:val="000000"/>
        </w:rPr>
        <w:t xml:space="preserve"> — т»</w:t>
      </w:r>
      <w:r>
        <w:rPr>
          <w:i/>
          <w:iCs/>
          <w:color w:val="000000"/>
        </w:rPr>
        <w:tab/>
      </w:r>
      <w:r>
        <w:rPr>
          <w:i/>
          <w:iCs/>
          <w:color w:val="000000"/>
        </w:rPr>
        <w:tab/>
      </w:r>
      <w:r>
        <w:rPr>
          <w:i/>
          <w:iCs/>
          <w:color w:val="000000"/>
        </w:rPr>
        <w:tab/>
        <w:t xml:space="preserve">                  </w:t>
      </w:r>
      <w:r>
        <w:rPr>
          <w:i/>
          <w:iCs/>
          <w:color w:val="000000"/>
        </w:rPr>
        <w:tab/>
      </w:r>
      <w:r w:rsidRPr="004734B5">
        <w:rPr>
          <w:i/>
          <w:iCs/>
          <w:color w:val="000000"/>
        </w:rPr>
        <w:tab/>
      </w:r>
      <w:r w:rsidRPr="004734B5">
        <w:rPr>
          <w:color w:val="000000"/>
        </w:rPr>
        <w:t>37</w:t>
      </w:r>
    </w:p>
    <w:p w:rsidR="007A187D" w:rsidRDefault="007A187D" w:rsidP="007A187D">
      <w:pPr>
        <w:shd w:val="clear" w:color="auto" w:fill="FFFFFF"/>
        <w:ind w:left="302"/>
        <w:jc w:val="both"/>
        <w:rPr>
          <w:color w:val="000000"/>
        </w:rPr>
      </w:pPr>
      <w:r w:rsidRPr="004734B5">
        <w:rPr>
          <w:noProof/>
        </w:rPr>
        <mc:AlternateContent>
          <mc:Choice Requires="wps">
            <w:drawing>
              <wp:anchor distT="0" distB="0" distL="114300" distR="114300" simplePos="0" relativeHeight="251689984" behindDoc="0" locked="0" layoutInCell="1" allowOverlap="1">
                <wp:simplePos x="0" y="0"/>
                <wp:positionH relativeFrom="column">
                  <wp:posOffset>-75565</wp:posOffset>
                </wp:positionH>
                <wp:positionV relativeFrom="paragraph">
                  <wp:posOffset>38735</wp:posOffset>
                </wp:positionV>
                <wp:extent cx="4724400" cy="0"/>
                <wp:effectExtent l="10160" t="10160" r="8890" b="8890"/>
                <wp:wrapNone/>
                <wp:docPr id="453" name="Прямая соединительная линия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39195" id="Прямая соединительная линия 45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3.05pt" to="366.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" strokeweight=".95pt"/>
            </w:pict>
          </mc:Fallback>
        </mc:AlternateContent>
      </w:r>
    </w:p>
    <w:p w:rsidR="007A187D" w:rsidRPr="004734B5" w:rsidRDefault="007A187D" w:rsidP="007A187D">
      <w:pPr>
        <w:shd w:val="clear" w:color="auto" w:fill="FFFFFF"/>
        <w:ind w:left="302"/>
        <w:jc w:val="both"/>
      </w:pPr>
      <w:r w:rsidRPr="004734B5">
        <w:rPr>
          <w:color w:val="000000"/>
        </w:rPr>
        <w:t>писаны буквы занятия; карточки с записанными на них слогами; альбом 2.</w:t>
      </w:r>
    </w:p>
    <w:p w:rsidR="007A187D" w:rsidRDefault="007A187D" w:rsidP="007A187D">
      <w:pPr>
        <w:shd w:val="clear" w:color="auto" w:fill="FFFFFF"/>
        <w:ind w:left="2438" w:right="2333" w:hanging="91"/>
        <w:jc w:val="both"/>
        <w:rPr>
          <w:b/>
          <w:bCs/>
          <w:color w:val="000000"/>
        </w:rPr>
      </w:pPr>
    </w:p>
    <w:p w:rsidR="007A187D" w:rsidRDefault="007A187D" w:rsidP="007A187D">
      <w:pPr>
        <w:shd w:val="clear" w:color="auto" w:fill="FFFFFF"/>
        <w:ind w:left="2438" w:right="2333" w:hanging="91"/>
        <w:jc w:val="both"/>
        <w:rPr>
          <w:b/>
          <w:bCs/>
          <w:color w:val="000000"/>
        </w:rPr>
      </w:pPr>
      <w:r w:rsidRPr="004734B5">
        <w:rPr>
          <w:b/>
          <w:bCs/>
          <w:color w:val="000000"/>
        </w:rPr>
        <w:t xml:space="preserve">ХОД ЗАНЯТИЯ </w:t>
      </w:r>
    </w:p>
    <w:p w:rsidR="007A187D" w:rsidRPr="004734B5" w:rsidRDefault="007A187D" w:rsidP="007A187D">
      <w:pPr>
        <w:shd w:val="clear" w:color="auto" w:fill="FFFFFF"/>
        <w:ind w:right="2333"/>
        <w:jc w:val="center"/>
      </w:pPr>
      <w:r w:rsidRPr="004734B5">
        <w:rPr>
          <w:b/>
          <w:bCs/>
          <w:color w:val="000000"/>
          <w:lang w:val="en-US"/>
        </w:rPr>
        <w:t>I</w:t>
      </w:r>
      <w:r w:rsidRPr="004734B5">
        <w:rPr>
          <w:color w:val="000000"/>
        </w:rPr>
        <w:t xml:space="preserve">. </w:t>
      </w:r>
      <w:r w:rsidRPr="004734B5">
        <w:rPr>
          <w:b/>
          <w:bCs/>
          <w:i/>
          <w:iCs/>
          <w:color w:val="000000"/>
        </w:rPr>
        <w:t>Оргмомент</w:t>
      </w:r>
    </w:p>
    <w:p w:rsidR="007A187D" w:rsidRPr="004734B5" w:rsidRDefault="007A187D" w:rsidP="007A187D">
      <w:pPr>
        <w:shd w:val="clear" w:color="auto" w:fill="FFFFFF"/>
        <w:ind w:left="10"/>
        <w:jc w:val="both"/>
      </w:pPr>
      <w:r>
        <w:rPr>
          <w:i/>
          <w:iCs/>
          <w:color w:val="000000"/>
          <w:u w:val="single"/>
        </w:rPr>
        <w:t xml:space="preserve">1. </w:t>
      </w:r>
      <w:r w:rsidRPr="004734B5">
        <w:rPr>
          <w:i/>
          <w:iCs/>
          <w:color w:val="000000"/>
          <w:u w:val="single"/>
        </w:rPr>
        <w:t>Развитие умения конструирования</w:t>
      </w:r>
      <w:r>
        <w:rPr>
          <w:i/>
          <w:iCs/>
          <w:color w:val="000000"/>
          <w:u w:val="single"/>
        </w:rPr>
        <w:t xml:space="preserve"> </w:t>
      </w:r>
      <w:r w:rsidRPr="004734B5">
        <w:rPr>
          <w:i/>
          <w:iCs/>
          <w:color w:val="000000"/>
          <w:u w:val="single"/>
        </w:rPr>
        <w:t>и реконструирования.</w:t>
      </w:r>
    </w:p>
    <w:p w:rsidR="007A187D" w:rsidRPr="004734B5" w:rsidRDefault="007A187D" w:rsidP="007A187D">
      <w:pPr>
        <w:shd w:val="clear" w:color="auto" w:fill="FFFFFF"/>
        <w:ind w:left="10"/>
        <w:jc w:val="both"/>
      </w:pPr>
      <w:r w:rsidRPr="004734B5">
        <w:rPr>
          <w:i/>
          <w:iCs/>
          <w:color w:val="000000"/>
          <w:u w:val="single"/>
        </w:rPr>
        <w:t>Логопед:</w:t>
      </w:r>
      <w:r w:rsidRPr="004734B5">
        <w:rPr>
          <w:i/>
          <w:iCs/>
          <w:color w:val="000000"/>
        </w:rPr>
        <w:t xml:space="preserve"> </w:t>
      </w:r>
      <w:r w:rsidRPr="004734B5">
        <w:rPr>
          <w:color w:val="000000"/>
        </w:rPr>
        <w:t>Постройте буквы из элементов под диктовку:</w:t>
      </w:r>
    </w:p>
    <w:p w:rsidR="007A187D" w:rsidRPr="004734B5" w:rsidRDefault="007A187D" w:rsidP="007A187D">
      <w:pPr>
        <w:widowControl w:val="0"/>
        <w:numPr>
          <w:ilvl w:val="0"/>
          <w:numId w:val="72"/>
        </w:numPr>
        <w:shd w:val="clear" w:color="auto" w:fill="FFFFFF"/>
        <w:autoSpaceDE w:val="0"/>
        <w:autoSpaceDN w:val="0"/>
        <w:adjustRightInd w:val="0"/>
        <w:ind w:left="5"/>
        <w:jc w:val="both"/>
        <w:rPr>
          <w:color w:val="000000"/>
        </w:rPr>
      </w:pPr>
      <w:r w:rsidRPr="004734B5">
        <w:rPr>
          <w:color w:val="000000"/>
        </w:rPr>
        <w:t>нарисовать вертикальную палочку высотой в две клетки;</w:t>
      </w:r>
    </w:p>
    <w:p w:rsidR="007A187D" w:rsidRPr="004734B5" w:rsidRDefault="007A187D" w:rsidP="007A187D">
      <w:pPr>
        <w:widowControl w:val="0"/>
        <w:numPr>
          <w:ilvl w:val="0"/>
          <w:numId w:val="72"/>
        </w:numPr>
        <w:shd w:val="clear" w:color="auto" w:fill="FFFFFF"/>
        <w:autoSpaceDE w:val="0"/>
        <w:autoSpaceDN w:val="0"/>
        <w:adjustRightInd w:val="0"/>
        <w:ind w:left="5"/>
        <w:jc w:val="both"/>
        <w:rPr>
          <w:color w:val="000000"/>
        </w:rPr>
      </w:pPr>
      <w:r w:rsidRPr="004734B5">
        <w:rPr>
          <w:color w:val="000000"/>
        </w:rPr>
        <w:t>отступить одну клетку;</w:t>
      </w:r>
    </w:p>
    <w:p w:rsidR="007A187D" w:rsidRPr="004734B5" w:rsidRDefault="007A187D" w:rsidP="007A187D">
      <w:pPr>
        <w:widowControl w:val="0"/>
        <w:numPr>
          <w:ilvl w:val="0"/>
          <w:numId w:val="72"/>
        </w:numPr>
        <w:shd w:val="clear" w:color="auto" w:fill="FFFFFF"/>
        <w:autoSpaceDE w:val="0"/>
        <w:autoSpaceDN w:val="0"/>
        <w:adjustRightInd w:val="0"/>
        <w:ind w:left="5"/>
        <w:jc w:val="both"/>
        <w:rPr>
          <w:color w:val="000000"/>
        </w:rPr>
      </w:pPr>
      <w:r w:rsidRPr="004734B5">
        <w:rPr>
          <w:color w:val="000000"/>
        </w:rPr>
        <w:t>рядом начертить параллельно такую же палочку;</w:t>
      </w:r>
    </w:p>
    <w:p w:rsidR="007A187D" w:rsidRPr="004734B5" w:rsidRDefault="007A187D" w:rsidP="007A187D">
      <w:pPr>
        <w:widowControl w:val="0"/>
        <w:numPr>
          <w:ilvl w:val="0"/>
          <w:numId w:val="72"/>
        </w:numPr>
        <w:shd w:val="clear" w:color="auto" w:fill="FFFFFF"/>
        <w:autoSpaceDE w:val="0"/>
        <w:autoSpaceDN w:val="0"/>
        <w:adjustRightInd w:val="0"/>
        <w:ind w:left="5"/>
        <w:jc w:val="both"/>
      </w:pPr>
      <w:r w:rsidRPr="004734B5">
        <w:rPr>
          <w:color w:val="000000"/>
        </w:rPr>
        <w:t>соединить две параллельные палочки наверху перекладиной.</w:t>
      </w:r>
    </w:p>
    <w:p w:rsidR="007A187D" w:rsidRPr="004734B5" w:rsidRDefault="007A187D" w:rsidP="007A187D">
      <w:pPr>
        <w:shd w:val="clear" w:color="auto" w:fill="FFFFFF"/>
        <w:ind w:left="298"/>
        <w:jc w:val="both"/>
      </w:pPr>
      <w:r w:rsidRPr="004734B5">
        <w:rPr>
          <w:color w:val="000000"/>
        </w:rPr>
        <w:t xml:space="preserve">Это печатная заглавная буква </w:t>
      </w:r>
      <w:r w:rsidRPr="004734B5">
        <w:rPr>
          <w:i/>
          <w:iCs/>
          <w:color w:val="000000"/>
        </w:rPr>
        <w:t>П;</w:t>
      </w:r>
    </w:p>
    <w:p w:rsidR="007A187D" w:rsidRPr="004734B5" w:rsidRDefault="007A187D" w:rsidP="007A187D">
      <w:pPr>
        <w:widowControl w:val="0"/>
        <w:numPr>
          <w:ilvl w:val="0"/>
          <w:numId w:val="72"/>
        </w:numPr>
        <w:shd w:val="clear" w:color="auto" w:fill="FFFFFF"/>
        <w:autoSpaceDE w:val="0"/>
        <w:autoSpaceDN w:val="0"/>
        <w:adjustRightInd w:val="0"/>
        <w:ind w:left="5"/>
        <w:jc w:val="both"/>
        <w:rPr>
          <w:i/>
          <w:iCs/>
          <w:color w:val="000000"/>
        </w:rPr>
      </w:pPr>
      <w:r w:rsidRPr="004734B5">
        <w:rPr>
          <w:color w:val="000000"/>
        </w:rPr>
        <w:t>нарисовать вертикальную палочку высотой в одну клетку;</w:t>
      </w:r>
    </w:p>
    <w:p w:rsidR="007A187D" w:rsidRPr="004734B5" w:rsidRDefault="007A187D" w:rsidP="007A187D">
      <w:pPr>
        <w:widowControl w:val="0"/>
        <w:numPr>
          <w:ilvl w:val="0"/>
          <w:numId w:val="72"/>
        </w:numPr>
        <w:shd w:val="clear" w:color="auto" w:fill="FFFFFF"/>
        <w:autoSpaceDE w:val="0"/>
        <w:autoSpaceDN w:val="0"/>
        <w:adjustRightInd w:val="0"/>
        <w:ind w:left="5"/>
        <w:jc w:val="both"/>
        <w:rPr>
          <w:color w:val="000000"/>
        </w:rPr>
      </w:pPr>
      <w:r w:rsidRPr="004734B5">
        <w:rPr>
          <w:color w:val="000000"/>
        </w:rPr>
        <w:t>нарисовать наверху перекладину шириной в две клетки</w:t>
      </w:r>
    </w:p>
    <w:p w:rsidR="007A187D" w:rsidRPr="004734B5" w:rsidRDefault="007A187D" w:rsidP="007A187D">
      <w:pPr>
        <w:shd w:val="clear" w:color="auto" w:fill="FFFFFF"/>
        <w:ind w:left="298" w:right="883"/>
        <w:jc w:val="both"/>
      </w:pPr>
      <w:r w:rsidRPr="004734B5">
        <w:rPr>
          <w:color w:val="000000"/>
        </w:rPr>
        <w:t xml:space="preserve">так, чтобы она касалась вертикальной палочки. Это печатная строчная буква </w:t>
      </w:r>
      <w:r w:rsidRPr="004734B5">
        <w:rPr>
          <w:i/>
          <w:iCs/>
          <w:color w:val="000000"/>
        </w:rPr>
        <w:t>т.</w:t>
      </w:r>
    </w:p>
    <w:p w:rsidR="007A187D" w:rsidRPr="004734B5" w:rsidRDefault="007A187D" w:rsidP="007A187D">
      <w:pPr>
        <w:shd w:val="clear" w:color="auto" w:fill="FFFFFF"/>
        <w:ind w:left="10"/>
        <w:jc w:val="both"/>
      </w:pPr>
      <w:r>
        <w:rPr>
          <w:i/>
          <w:iCs/>
          <w:color w:val="000000"/>
          <w:u w:val="single"/>
        </w:rPr>
        <w:t xml:space="preserve">2. </w:t>
      </w:r>
      <w:r w:rsidRPr="004734B5">
        <w:rPr>
          <w:i/>
          <w:iCs/>
          <w:color w:val="000000"/>
          <w:u w:val="single"/>
        </w:rPr>
        <w:t xml:space="preserve">Запись букв </w:t>
      </w:r>
      <w:r w:rsidRPr="004734B5">
        <w:rPr>
          <w:color w:val="000000"/>
          <w:u w:val="single"/>
        </w:rPr>
        <w:t xml:space="preserve">га - </w:t>
      </w:r>
      <w:r w:rsidRPr="004734B5">
        <w:rPr>
          <w:i/>
          <w:iCs/>
          <w:color w:val="000000"/>
          <w:u w:val="single"/>
        </w:rPr>
        <w:t>т по заданию логопеда различным</w:t>
      </w:r>
    </w:p>
    <w:p w:rsidR="007A187D" w:rsidRPr="004734B5" w:rsidRDefault="007A187D" w:rsidP="007A187D">
      <w:pPr>
        <w:shd w:val="clear" w:color="auto" w:fill="FFFFFF"/>
        <w:ind w:left="302"/>
        <w:jc w:val="both"/>
      </w:pPr>
      <w:r w:rsidRPr="004734B5">
        <w:rPr>
          <w:i/>
          <w:iCs/>
          <w:color w:val="000000"/>
          <w:u w:val="single"/>
        </w:rPr>
        <w:t>шрифтом. Запись темы занятия.</w:t>
      </w:r>
    </w:p>
    <w:p w:rsidR="007A187D" w:rsidRPr="004734B5" w:rsidRDefault="007A187D" w:rsidP="007A187D">
      <w:pPr>
        <w:shd w:val="clear" w:color="auto" w:fill="FFFFFF"/>
        <w:ind w:left="10" w:firstLine="278"/>
        <w:jc w:val="both"/>
      </w:pPr>
      <w:r w:rsidRPr="004734B5">
        <w:rPr>
          <w:i/>
          <w:iCs/>
          <w:color w:val="000000"/>
          <w:u w:val="single"/>
        </w:rPr>
        <w:t>Логопед:</w:t>
      </w:r>
      <w:r w:rsidRPr="004734B5">
        <w:rPr>
          <w:i/>
          <w:iCs/>
          <w:color w:val="000000"/>
        </w:rPr>
        <w:t xml:space="preserve"> </w:t>
      </w:r>
      <w:r w:rsidRPr="004734B5">
        <w:rPr>
          <w:color w:val="000000"/>
        </w:rPr>
        <w:t>Напишите буквы, которые вы собрали по заданию, различным шрифтом:</w:t>
      </w:r>
    </w:p>
    <w:p w:rsidR="007A187D" w:rsidRPr="004734B5" w:rsidRDefault="007A187D" w:rsidP="007A187D">
      <w:pPr>
        <w:widowControl w:val="0"/>
        <w:numPr>
          <w:ilvl w:val="0"/>
          <w:numId w:val="72"/>
        </w:numPr>
        <w:shd w:val="clear" w:color="auto" w:fill="FFFFFF"/>
        <w:autoSpaceDE w:val="0"/>
        <w:autoSpaceDN w:val="0"/>
        <w:adjustRightInd w:val="0"/>
        <w:ind w:left="5"/>
        <w:jc w:val="both"/>
        <w:rPr>
          <w:color w:val="000000"/>
        </w:rPr>
      </w:pPr>
      <w:r w:rsidRPr="004734B5">
        <w:rPr>
          <w:color w:val="000000"/>
        </w:rPr>
        <w:t xml:space="preserve">рукописная строчная буква </w:t>
      </w:r>
      <w:r w:rsidRPr="004734B5">
        <w:rPr>
          <w:i/>
          <w:iCs/>
          <w:color w:val="000000"/>
        </w:rPr>
        <w:t>п;</w:t>
      </w:r>
    </w:p>
    <w:p w:rsidR="007A187D" w:rsidRPr="004734B5" w:rsidRDefault="007A187D" w:rsidP="007A187D">
      <w:pPr>
        <w:widowControl w:val="0"/>
        <w:numPr>
          <w:ilvl w:val="0"/>
          <w:numId w:val="72"/>
        </w:numPr>
        <w:shd w:val="clear" w:color="auto" w:fill="FFFFFF"/>
        <w:autoSpaceDE w:val="0"/>
        <w:autoSpaceDN w:val="0"/>
        <w:adjustRightInd w:val="0"/>
        <w:ind w:left="5"/>
        <w:jc w:val="both"/>
        <w:rPr>
          <w:color w:val="000000"/>
        </w:rPr>
      </w:pPr>
      <w:r w:rsidRPr="004734B5">
        <w:rPr>
          <w:color w:val="000000"/>
        </w:rPr>
        <w:t xml:space="preserve">рукописная заглавная буква </w:t>
      </w:r>
      <w:r w:rsidRPr="004734B5">
        <w:rPr>
          <w:i/>
          <w:iCs/>
          <w:color w:val="000000"/>
        </w:rPr>
        <w:t>Т;</w:t>
      </w:r>
    </w:p>
    <w:p w:rsidR="007A187D" w:rsidRPr="004734B5" w:rsidRDefault="007A187D" w:rsidP="007A187D">
      <w:pPr>
        <w:widowControl w:val="0"/>
        <w:numPr>
          <w:ilvl w:val="0"/>
          <w:numId w:val="72"/>
        </w:numPr>
        <w:shd w:val="clear" w:color="auto" w:fill="FFFFFF"/>
        <w:autoSpaceDE w:val="0"/>
        <w:autoSpaceDN w:val="0"/>
        <w:adjustRightInd w:val="0"/>
        <w:ind w:left="5"/>
        <w:jc w:val="both"/>
        <w:rPr>
          <w:color w:val="000000"/>
        </w:rPr>
      </w:pPr>
      <w:r w:rsidRPr="004734B5">
        <w:rPr>
          <w:color w:val="000000"/>
        </w:rPr>
        <w:t xml:space="preserve">рукописная заглавная буква </w:t>
      </w:r>
      <w:r w:rsidRPr="004734B5">
        <w:rPr>
          <w:i/>
          <w:iCs/>
          <w:color w:val="000000"/>
        </w:rPr>
        <w:t>П;</w:t>
      </w:r>
    </w:p>
    <w:p w:rsidR="007A187D" w:rsidRPr="004734B5" w:rsidRDefault="007A187D" w:rsidP="007A187D">
      <w:pPr>
        <w:widowControl w:val="0"/>
        <w:numPr>
          <w:ilvl w:val="0"/>
          <w:numId w:val="72"/>
        </w:numPr>
        <w:shd w:val="clear" w:color="auto" w:fill="FFFFFF"/>
        <w:autoSpaceDE w:val="0"/>
        <w:autoSpaceDN w:val="0"/>
        <w:adjustRightInd w:val="0"/>
        <w:ind w:left="5"/>
        <w:jc w:val="both"/>
        <w:rPr>
          <w:i/>
          <w:iCs/>
          <w:color w:val="000000"/>
        </w:rPr>
      </w:pPr>
      <w:r w:rsidRPr="004734B5">
        <w:rPr>
          <w:color w:val="000000"/>
        </w:rPr>
        <w:t xml:space="preserve">рукописная строчная буква </w:t>
      </w:r>
      <w:r w:rsidRPr="004734B5">
        <w:rPr>
          <w:i/>
          <w:iCs/>
          <w:color w:val="000000"/>
        </w:rPr>
        <w:t>тп;</w:t>
      </w:r>
    </w:p>
    <w:p w:rsidR="007A187D" w:rsidRPr="004734B5" w:rsidRDefault="007A187D" w:rsidP="007A187D">
      <w:pPr>
        <w:widowControl w:val="0"/>
        <w:numPr>
          <w:ilvl w:val="0"/>
          <w:numId w:val="72"/>
        </w:numPr>
        <w:shd w:val="clear" w:color="auto" w:fill="FFFFFF"/>
        <w:autoSpaceDE w:val="0"/>
        <w:autoSpaceDN w:val="0"/>
        <w:adjustRightInd w:val="0"/>
        <w:ind w:left="5"/>
        <w:jc w:val="both"/>
        <w:rPr>
          <w:color w:val="000000"/>
        </w:rPr>
      </w:pPr>
      <w:r w:rsidRPr="004734B5">
        <w:rPr>
          <w:color w:val="000000"/>
        </w:rPr>
        <w:t xml:space="preserve">печатная строчная буква </w:t>
      </w:r>
      <w:r w:rsidRPr="004734B5">
        <w:rPr>
          <w:i/>
          <w:iCs/>
          <w:color w:val="000000"/>
        </w:rPr>
        <w:t>п;</w:t>
      </w:r>
    </w:p>
    <w:p w:rsidR="007A187D" w:rsidRPr="004734B5" w:rsidRDefault="007A187D" w:rsidP="007A187D">
      <w:pPr>
        <w:widowControl w:val="0"/>
        <w:numPr>
          <w:ilvl w:val="0"/>
          <w:numId w:val="72"/>
        </w:numPr>
        <w:shd w:val="clear" w:color="auto" w:fill="FFFFFF"/>
        <w:autoSpaceDE w:val="0"/>
        <w:autoSpaceDN w:val="0"/>
        <w:adjustRightInd w:val="0"/>
        <w:ind w:left="5"/>
        <w:jc w:val="both"/>
        <w:rPr>
          <w:i/>
          <w:iCs/>
          <w:color w:val="000000"/>
        </w:rPr>
      </w:pPr>
      <w:r w:rsidRPr="004734B5">
        <w:rPr>
          <w:color w:val="000000"/>
        </w:rPr>
        <w:t xml:space="preserve">печатная заглавная буква </w:t>
      </w:r>
      <w:r w:rsidRPr="004734B5">
        <w:rPr>
          <w:i/>
          <w:iCs/>
          <w:color w:val="000000"/>
        </w:rPr>
        <w:t>П;</w:t>
      </w:r>
    </w:p>
    <w:p w:rsidR="007A187D" w:rsidRPr="004734B5" w:rsidRDefault="007A187D" w:rsidP="007A187D">
      <w:pPr>
        <w:widowControl w:val="0"/>
        <w:numPr>
          <w:ilvl w:val="0"/>
          <w:numId w:val="72"/>
        </w:numPr>
        <w:shd w:val="clear" w:color="auto" w:fill="FFFFFF"/>
        <w:autoSpaceDE w:val="0"/>
        <w:autoSpaceDN w:val="0"/>
        <w:adjustRightInd w:val="0"/>
        <w:ind w:left="5"/>
        <w:jc w:val="both"/>
        <w:rPr>
          <w:i/>
          <w:iCs/>
          <w:color w:val="000000"/>
        </w:rPr>
      </w:pPr>
      <w:r w:rsidRPr="004734B5">
        <w:rPr>
          <w:color w:val="000000"/>
        </w:rPr>
        <w:t xml:space="preserve">печатная строчная буква </w:t>
      </w:r>
      <w:r w:rsidRPr="004734B5">
        <w:rPr>
          <w:i/>
          <w:iCs/>
          <w:color w:val="000000"/>
        </w:rPr>
        <w:t>тп;</w:t>
      </w:r>
    </w:p>
    <w:p w:rsidR="007A187D" w:rsidRPr="004734B5" w:rsidRDefault="007A187D" w:rsidP="007A187D">
      <w:pPr>
        <w:widowControl w:val="0"/>
        <w:numPr>
          <w:ilvl w:val="0"/>
          <w:numId w:val="72"/>
        </w:numPr>
        <w:shd w:val="clear" w:color="auto" w:fill="FFFFFF"/>
        <w:autoSpaceDE w:val="0"/>
        <w:autoSpaceDN w:val="0"/>
        <w:adjustRightInd w:val="0"/>
        <w:ind w:left="5"/>
        <w:jc w:val="both"/>
        <w:rPr>
          <w:i/>
          <w:iCs/>
          <w:color w:val="000000"/>
        </w:rPr>
      </w:pPr>
      <w:r w:rsidRPr="004734B5">
        <w:rPr>
          <w:color w:val="000000"/>
        </w:rPr>
        <w:t xml:space="preserve">печатная заглавная буква </w:t>
      </w:r>
      <w:r w:rsidRPr="004734B5">
        <w:rPr>
          <w:i/>
          <w:iCs/>
          <w:color w:val="000000"/>
        </w:rPr>
        <w:t>Т.</w:t>
      </w:r>
    </w:p>
    <w:p w:rsidR="007A187D" w:rsidRDefault="007A187D" w:rsidP="007A187D">
      <w:pPr>
        <w:shd w:val="clear" w:color="auto" w:fill="FFFFFF"/>
        <w:ind w:left="10"/>
        <w:jc w:val="both"/>
        <w:rPr>
          <w:b/>
          <w:bCs/>
          <w:i/>
          <w:iCs/>
          <w:color w:val="000000"/>
        </w:rPr>
      </w:pPr>
    </w:p>
    <w:p w:rsidR="007A187D" w:rsidRPr="004734B5" w:rsidRDefault="007A187D" w:rsidP="007A187D">
      <w:pPr>
        <w:shd w:val="clear" w:color="auto" w:fill="FFFFFF"/>
        <w:ind w:left="10"/>
        <w:jc w:val="center"/>
      </w:pPr>
      <w:r w:rsidRPr="004734B5">
        <w:rPr>
          <w:b/>
          <w:bCs/>
          <w:i/>
          <w:iCs/>
          <w:color w:val="000000"/>
          <w:lang w:val="en-US"/>
        </w:rPr>
        <w:t>II</w:t>
      </w:r>
      <w:r w:rsidRPr="00921909">
        <w:rPr>
          <w:b/>
          <w:bCs/>
          <w:i/>
          <w:iCs/>
          <w:color w:val="000000"/>
        </w:rPr>
        <w:t xml:space="preserve">. </w:t>
      </w:r>
      <w:r w:rsidRPr="004734B5">
        <w:rPr>
          <w:b/>
          <w:bCs/>
          <w:i/>
          <w:iCs/>
          <w:color w:val="000000"/>
        </w:rPr>
        <w:t>Основная часть занятия</w:t>
      </w:r>
    </w:p>
    <w:p w:rsidR="007A187D" w:rsidRPr="004734B5" w:rsidRDefault="007A187D" w:rsidP="007A187D">
      <w:pPr>
        <w:shd w:val="clear" w:color="auto" w:fill="FFFFFF"/>
        <w:ind w:left="14"/>
        <w:jc w:val="both"/>
      </w:pPr>
      <w:r w:rsidRPr="004734B5">
        <w:rPr>
          <w:i/>
          <w:iCs/>
          <w:color w:val="000000"/>
          <w:u w:val="single"/>
        </w:rPr>
        <w:t>1. Сравнение букв занятия.</w:t>
      </w:r>
    </w:p>
    <w:p w:rsidR="007A187D" w:rsidRPr="004734B5" w:rsidRDefault="007A187D" w:rsidP="007A187D">
      <w:pPr>
        <w:shd w:val="clear" w:color="auto" w:fill="FFFFFF"/>
        <w:ind w:firstLine="278"/>
        <w:jc w:val="both"/>
      </w:pPr>
      <w:r w:rsidRPr="004734B5">
        <w:rPr>
          <w:i/>
          <w:iCs/>
          <w:color w:val="000000"/>
          <w:u w:val="single"/>
        </w:rPr>
        <w:t>Логопед:</w:t>
      </w:r>
      <w:r w:rsidRPr="004734B5">
        <w:rPr>
          <w:i/>
          <w:iCs/>
          <w:color w:val="000000"/>
        </w:rPr>
        <w:t xml:space="preserve"> </w:t>
      </w:r>
      <w:r w:rsidRPr="004734B5">
        <w:rPr>
          <w:color w:val="000000"/>
        </w:rPr>
        <w:t xml:space="preserve">Сравните буквы </w:t>
      </w:r>
      <w:r w:rsidRPr="004734B5">
        <w:rPr>
          <w:b/>
          <w:i/>
          <w:color w:val="000000"/>
        </w:rPr>
        <w:t>п – т</w:t>
      </w:r>
      <w:r w:rsidRPr="004734B5">
        <w:rPr>
          <w:i/>
          <w:color w:val="000000"/>
        </w:rPr>
        <w:t xml:space="preserve"> </w:t>
      </w:r>
      <w:r w:rsidRPr="004734B5">
        <w:rPr>
          <w:color w:val="000000"/>
        </w:rPr>
        <w:t>элементам (сколько элементов, как они расположены?)</w:t>
      </w:r>
    </w:p>
    <w:p w:rsidR="007A187D" w:rsidRPr="004734B5" w:rsidRDefault="007A187D" w:rsidP="007A187D">
      <w:pPr>
        <w:shd w:val="clear" w:color="auto" w:fill="FFFFFF"/>
        <w:ind w:firstLine="278"/>
        <w:jc w:val="both"/>
        <w:sectPr w:rsidR="007A187D" w:rsidRPr="004734B5" w:rsidSect="004734B5">
          <w:pgSz w:w="16840" w:h="11907" w:orient="landscape" w:code="9"/>
          <w:pgMar w:top="567" w:right="567" w:bottom="567" w:left="567" w:header="720" w:footer="720" w:gutter="0"/>
          <w:cols w:num="2" w:space="720"/>
          <w:noEndnote/>
        </w:sectPr>
      </w:pPr>
    </w:p>
    <w:p w:rsidR="007A187D" w:rsidRPr="004734B5" w:rsidRDefault="007A187D" w:rsidP="007A187D">
      <w:pPr>
        <w:shd w:val="clear" w:color="auto" w:fill="FFFFFF"/>
        <w:ind w:left="19"/>
        <w:jc w:val="both"/>
      </w:pPr>
      <w:r w:rsidRPr="004734B5">
        <w:rPr>
          <w:color w:val="000000"/>
        </w:rPr>
        <w:lastRenderedPageBreak/>
        <w:t>38</w:t>
      </w:r>
      <w:r w:rsidRPr="004734B5">
        <w:rPr>
          <w:color w:val="000000"/>
        </w:rPr>
        <w:tab/>
      </w:r>
      <w:r>
        <w:rPr>
          <w:color w:val="000000"/>
        </w:rPr>
        <w:t xml:space="preserve">             </w:t>
      </w:r>
      <w:r w:rsidRPr="004734B5">
        <w:rPr>
          <w:i/>
          <w:iCs/>
          <w:color w:val="000000"/>
        </w:rPr>
        <w:t>Конспекты занятий по коррекции оптической дисграфии</w:t>
      </w:r>
    </w:p>
    <w:p w:rsidR="007A187D" w:rsidRDefault="007A187D" w:rsidP="007A187D">
      <w:pPr>
        <w:shd w:val="clear" w:color="auto" w:fill="FFFFFF"/>
        <w:ind w:right="-20"/>
        <w:jc w:val="both"/>
        <w:rPr>
          <w:i/>
          <w:iCs/>
          <w:color w:val="000000"/>
          <w:u w:val="single"/>
        </w:rPr>
      </w:pPr>
      <w:r w:rsidRPr="004734B5">
        <w:rPr>
          <w:noProof/>
        </w:rPr>
        <mc:AlternateContent>
          <mc:Choice Requires="wps">
            <w:drawing>
              <wp:anchor distT="0" distB="0" distL="114300" distR="114300" simplePos="0" relativeHeight="251691008" behindDoc="0" locked="0" layoutInCell="1" allowOverlap="1">
                <wp:simplePos x="0" y="0"/>
                <wp:positionH relativeFrom="column">
                  <wp:posOffset>-41910</wp:posOffset>
                </wp:positionH>
                <wp:positionV relativeFrom="paragraph">
                  <wp:posOffset>38735</wp:posOffset>
                </wp:positionV>
                <wp:extent cx="4724400" cy="0"/>
                <wp:effectExtent l="15240" t="10160" r="13335" b="8890"/>
                <wp:wrapNone/>
                <wp:docPr id="452" name="Прямая соединительная линия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C0B16" id="Прямая соединительная линия 45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3.05pt" to="368.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" strokeweight=".95pt"/>
            </w:pict>
          </mc:Fallback>
        </mc:AlternateContent>
      </w:r>
    </w:p>
    <w:p w:rsidR="007A187D" w:rsidRPr="004734B5" w:rsidRDefault="007A187D" w:rsidP="007A187D">
      <w:pPr>
        <w:widowControl w:val="0"/>
        <w:numPr>
          <w:ilvl w:val="0"/>
          <w:numId w:val="83"/>
        </w:numPr>
        <w:shd w:val="clear" w:color="auto" w:fill="FFFFFF"/>
        <w:autoSpaceDE w:val="0"/>
        <w:autoSpaceDN w:val="0"/>
        <w:adjustRightInd w:val="0"/>
        <w:ind w:left="235" w:right="-20" w:hanging="235"/>
        <w:jc w:val="both"/>
        <w:rPr>
          <w:i/>
          <w:iCs/>
          <w:color w:val="000000"/>
          <w:u w:val="single"/>
        </w:rPr>
      </w:pPr>
      <w:r w:rsidRPr="004734B5">
        <w:rPr>
          <w:i/>
          <w:iCs/>
          <w:color w:val="000000"/>
          <w:u w:val="single"/>
        </w:rPr>
        <w:t>Нахождение сходства и различия в написании</w:t>
      </w:r>
      <w:r>
        <w:rPr>
          <w:i/>
          <w:iCs/>
          <w:color w:val="000000"/>
          <w:u w:val="single"/>
        </w:rPr>
        <w:t xml:space="preserve"> </w:t>
      </w:r>
      <w:r w:rsidRPr="004734B5">
        <w:rPr>
          <w:i/>
          <w:iCs/>
          <w:color w:val="000000"/>
          <w:u w:val="single"/>
        </w:rPr>
        <w:t xml:space="preserve">букв п </w:t>
      </w:r>
      <w:r>
        <w:rPr>
          <w:i/>
          <w:iCs/>
          <w:color w:val="000000"/>
          <w:u w:val="single"/>
        </w:rPr>
        <w:t>–</w:t>
      </w:r>
      <w:r w:rsidRPr="004734B5">
        <w:rPr>
          <w:i/>
          <w:iCs/>
          <w:color w:val="000000"/>
          <w:u w:val="single"/>
        </w:rPr>
        <w:t xml:space="preserve"> т</w:t>
      </w:r>
      <w:r>
        <w:rPr>
          <w:i/>
          <w:iCs/>
          <w:color w:val="000000"/>
          <w:u w:val="single"/>
        </w:rPr>
        <w:t xml:space="preserve"> </w:t>
      </w:r>
      <w:r w:rsidRPr="004734B5">
        <w:rPr>
          <w:i/>
          <w:iCs/>
          <w:color w:val="000000"/>
          <w:u w:val="single"/>
        </w:rPr>
        <w:t>(задание 1.с. 13).</w:t>
      </w:r>
    </w:p>
    <w:p w:rsidR="007A187D" w:rsidRPr="004734B5" w:rsidRDefault="007A187D" w:rsidP="007A187D">
      <w:pPr>
        <w:widowControl w:val="0"/>
        <w:numPr>
          <w:ilvl w:val="0"/>
          <w:numId w:val="83"/>
        </w:numPr>
        <w:shd w:val="clear" w:color="auto" w:fill="FFFFFF"/>
        <w:autoSpaceDE w:val="0"/>
        <w:autoSpaceDN w:val="0"/>
        <w:adjustRightInd w:val="0"/>
        <w:ind w:left="235" w:hanging="235"/>
        <w:jc w:val="both"/>
        <w:rPr>
          <w:i/>
          <w:iCs/>
          <w:color w:val="000000"/>
          <w:u w:val="single"/>
        </w:rPr>
      </w:pPr>
      <w:r w:rsidRPr="004734B5">
        <w:rPr>
          <w:i/>
          <w:iCs/>
          <w:color w:val="000000"/>
          <w:u w:val="single"/>
        </w:rPr>
        <w:t>Соотнесение графемы с артикулемой. Выбор символов</w:t>
      </w:r>
      <w:r>
        <w:rPr>
          <w:i/>
          <w:iCs/>
          <w:color w:val="000000"/>
          <w:u w:val="single"/>
        </w:rPr>
        <w:t xml:space="preserve"> </w:t>
      </w:r>
      <w:r w:rsidRPr="004734B5">
        <w:rPr>
          <w:i/>
          <w:iCs/>
          <w:color w:val="000000"/>
          <w:u w:val="single"/>
        </w:rPr>
        <w:t>для обозначения на письме букв занятия.</w:t>
      </w:r>
    </w:p>
    <w:p w:rsidR="007A187D" w:rsidRPr="004734B5" w:rsidRDefault="007A187D" w:rsidP="007A187D">
      <w:pPr>
        <w:shd w:val="clear" w:color="auto" w:fill="FFFFFF"/>
        <w:ind w:right="24" w:firstLine="288"/>
        <w:jc w:val="both"/>
      </w:pPr>
      <w:r w:rsidRPr="004734B5">
        <w:rPr>
          <w:color w:val="000000"/>
        </w:rPr>
        <w:t xml:space="preserve">Вывод: у рукописной буквы </w:t>
      </w:r>
      <w:r w:rsidRPr="004734B5">
        <w:rPr>
          <w:i/>
          <w:iCs/>
          <w:color w:val="000000"/>
        </w:rPr>
        <w:t xml:space="preserve">п </w:t>
      </w:r>
      <w:r w:rsidRPr="004734B5">
        <w:rPr>
          <w:color w:val="000000"/>
        </w:rPr>
        <w:t xml:space="preserve">вертикально пишем две палочки, у рукописной буквы </w:t>
      </w:r>
      <w:r w:rsidRPr="004734B5">
        <w:rPr>
          <w:i/>
          <w:iCs/>
          <w:color w:val="000000"/>
        </w:rPr>
        <w:t xml:space="preserve">т — </w:t>
      </w:r>
      <w:r w:rsidRPr="004734B5">
        <w:rPr>
          <w:color w:val="000000"/>
        </w:rPr>
        <w:t xml:space="preserve">три палочки, поэтому можно выбрать для их обозначения цифры, соответствующие количеству элементов: </w:t>
      </w:r>
      <w:r w:rsidRPr="004734B5">
        <w:rPr>
          <w:i/>
          <w:iCs/>
          <w:color w:val="000000"/>
        </w:rPr>
        <w:t>п</w:t>
      </w:r>
      <w:r w:rsidRPr="004734B5">
        <w:rPr>
          <w:color w:val="000000"/>
        </w:rPr>
        <w:t xml:space="preserve">-2, </w:t>
      </w:r>
      <w:r w:rsidRPr="004734B5">
        <w:rPr>
          <w:i/>
          <w:iCs/>
          <w:color w:val="000000"/>
        </w:rPr>
        <w:t>т</w:t>
      </w:r>
      <w:r>
        <w:rPr>
          <w:color w:val="000000"/>
        </w:rPr>
        <w:t>–3.</w:t>
      </w:r>
    </w:p>
    <w:p w:rsidR="007A187D" w:rsidRDefault="007A187D" w:rsidP="007A187D">
      <w:pPr>
        <w:widowControl w:val="0"/>
        <w:numPr>
          <w:ilvl w:val="0"/>
          <w:numId w:val="83"/>
        </w:numPr>
        <w:shd w:val="clear" w:color="auto" w:fill="FFFFFF"/>
        <w:autoSpaceDE w:val="0"/>
        <w:autoSpaceDN w:val="0"/>
        <w:adjustRightInd w:val="0"/>
        <w:ind w:left="235" w:hanging="235"/>
        <w:jc w:val="both"/>
        <w:rPr>
          <w:i/>
          <w:iCs/>
          <w:color w:val="000000"/>
          <w:u w:val="single"/>
        </w:rPr>
      </w:pPr>
      <w:r w:rsidRPr="004734B5">
        <w:rPr>
          <w:i/>
          <w:iCs/>
          <w:color w:val="000000"/>
          <w:u w:val="single"/>
        </w:rPr>
        <w:t>Развитие зрительного внимания (задание 2. с. 13).</w:t>
      </w:r>
    </w:p>
    <w:p w:rsidR="007A187D" w:rsidRDefault="007A187D" w:rsidP="007A187D">
      <w:pPr>
        <w:shd w:val="clear" w:color="auto" w:fill="FFFFFF"/>
        <w:jc w:val="both"/>
        <w:rPr>
          <w:color w:val="000000"/>
        </w:rPr>
      </w:pPr>
      <w:r w:rsidRPr="004734B5">
        <w:rPr>
          <w:i/>
          <w:iCs/>
          <w:color w:val="000000"/>
          <w:u w:val="single"/>
        </w:rPr>
        <w:t>Логопед:</w:t>
      </w:r>
      <w:r w:rsidRPr="004734B5">
        <w:rPr>
          <w:i/>
          <w:iCs/>
          <w:color w:val="000000"/>
        </w:rPr>
        <w:t xml:space="preserve"> </w:t>
      </w:r>
      <w:r w:rsidRPr="004734B5">
        <w:rPr>
          <w:color w:val="000000"/>
        </w:rPr>
        <w:t>Найдите буквы занятия и подпишите под ними</w:t>
      </w:r>
      <w:r>
        <w:rPr>
          <w:color w:val="000000"/>
        </w:rPr>
        <w:t xml:space="preserve"> </w:t>
      </w:r>
      <w:r w:rsidRPr="004734B5">
        <w:rPr>
          <w:color w:val="000000"/>
        </w:rPr>
        <w:t>цифру 2 или 3:</w:t>
      </w:r>
    </w:p>
    <w:p w:rsidR="007A187D" w:rsidRPr="004734B5" w:rsidRDefault="007A187D" w:rsidP="007A187D">
      <w:pPr>
        <w:shd w:val="clear" w:color="auto" w:fill="FFFFFF"/>
        <w:jc w:val="both"/>
      </w:pPr>
    </w:p>
    <w:p w:rsidR="007A187D" w:rsidRPr="004734B5" w:rsidRDefault="007A187D" w:rsidP="007A187D">
      <w:pPr>
        <w:ind w:left="538" w:right="341"/>
        <w:jc w:val="both"/>
      </w:pPr>
      <w:r w:rsidRPr="004734B5">
        <w:rPr>
          <w:noProof/>
        </w:rPr>
        <w:drawing>
          <wp:inline distT="0" distB="0" distL="0" distR="0">
            <wp:extent cx="3533775" cy="828675"/>
            <wp:effectExtent l="0" t="0" r="9525" b="9525"/>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33775" cy="828675"/>
                    </a:xfrm>
                    <a:prstGeom prst="rect">
                      <a:avLst/>
                    </a:prstGeom>
                    <a:noFill/>
                    <a:ln>
                      <a:noFill/>
                    </a:ln>
                  </pic:spPr>
                </pic:pic>
              </a:graphicData>
            </a:graphic>
          </wp:inline>
        </w:drawing>
      </w:r>
    </w:p>
    <w:p w:rsidR="007A187D" w:rsidRDefault="007A187D" w:rsidP="007A187D">
      <w:pPr>
        <w:shd w:val="clear" w:color="auto" w:fill="FFFFFF"/>
        <w:ind w:left="14"/>
        <w:jc w:val="both"/>
        <w:rPr>
          <w:i/>
          <w:iCs/>
          <w:color w:val="000000"/>
          <w:u w:val="single"/>
        </w:rPr>
      </w:pPr>
    </w:p>
    <w:p w:rsidR="007A187D" w:rsidRPr="004734B5" w:rsidRDefault="007A187D" w:rsidP="007A187D">
      <w:pPr>
        <w:shd w:val="clear" w:color="auto" w:fill="FFFFFF"/>
        <w:ind w:left="14"/>
        <w:jc w:val="both"/>
      </w:pPr>
      <w:r>
        <w:rPr>
          <w:i/>
          <w:iCs/>
          <w:color w:val="000000"/>
          <w:u w:val="single"/>
        </w:rPr>
        <w:t xml:space="preserve">5. </w:t>
      </w:r>
      <w:r w:rsidRPr="004734B5">
        <w:rPr>
          <w:i/>
          <w:iCs/>
          <w:color w:val="000000"/>
          <w:u w:val="single"/>
        </w:rPr>
        <w:t>Дифферен</w:t>
      </w:r>
      <w:r>
        <w:rPr>
          <w:i/>
          <w:iCs/>
          <w:color w:val="000000"/>
          <w:u w:val="single"/>
        </w:rPr>
        <w:t>ц</w:t>
      </w:r>
      <w:r w:rsidRPr="004734B5">
        <w:rPr>
          <w:i/>
          <w:iCs/>
          <w:color w:val="000000"/>
          <w:u w:val="single"/>
        </w:rPr>
        <w:t>иация букв п- т в слогах.</w:t>
      </w:r>
    </w:p>
    <w:p w:rsidR="007A187D" w:rsidRPr="004734B5" w:rsidRDefault="007A187D" w:rsidP="007A187D">
      <w:pPr>
        <w:shd w:val="clear" w:color="auto" w:fill="FFFFFF"/>
        <w:ind w:left="302"/>
        <w:jc w:val="both"/>
      </w:pPr>
      <w:r w:rsidRPr="004734B5">
        <w:rPr>
          <w:i/>
          <w:iCs/>
          <w:color w:val="000000"/>
          <w:u w:val="single"/>
        </w:rPr>
        <w:t>Игра «Волшебный ластик»</w:t>
      </w:r>
      <w:r w:rsidRPr="004734B5">
        <w:rPr>
          <w:i/>
          <w:iCs/>
          <w:color w:val="000000"/>
        </w:rPr>
        <w:t xml:space="preserve"> (задание З.с.14).</w:t>
      </w:r>
    </w:p>
    <w:p w:rsidR="007A187D" w:rsidRPr="004734B5" w:rsidRDefault="007A187D" w:rsidP="007A187D">
      <w:pPr>
        <w:shd w:val="clear" w:color="auto" w:fill="FFFFFF"/>
        <w:ind w:left="14" w:right="5" w:firstLine="283"/>
        <w:jc w:val="both"/>
      </w:pPr>
      <w:r w:rsidRPr="004734B5">
        <w:rPr>
          <w:i/>
          <w:iCs/>
          <w:color w:val="000000"/>
          <w:u w:val="single"/>
        </w:rPr>
        <w:t>Логопед:</w:t>
      </w:r>
      <w:r w:rsidRPr="004734B5">
        <w:rPr>
          <w:i/>
          <w:iCs/>
          <w:color w:val="000000"/>
        </w:rPr>
        <w:t xml:space="preserve"> </w:t>
      </w:r>
      <w:r w:rsidRPr="004734B5">
        <w:rPr>
          <w:color w:val="000000"/>
        </w:rPr>
        <w:t>Однажды в гости к буквам пришел волшебный ластик и стер в буквах пит перекладины. Посмотрите, что получилось. Прочитайте слоги, опираясь на количество ножек букв.</w:t>
      </w:r>
    </w:p>
    <w:p w:rsidR="007A187D" w:rsidRPr="004734B5" w:rsidRDefault="007A187D" w:rsidP="007A187D">
      <w:pPr>
        <w:shd w:val="clear" w:color="auto" w:fill="FFFFFF"/>
        <w:ind w:left="312"/>
        <w:jc w:val="both"/>
      </w:pPr>
      <w:r w:rsidRPr="004734B5">
        <w:rPr>
          <w:color w:val="000000"/>
        </w:rPr>
        <w:t>//У</w:t>
      </w:r>
      <w:r w:rsidRPr="004734B5">
        <w:rPr>
          <w:color w:val="000000"/>
        </w:rPr>
        <w:tab/>
      </w:r>
      <w:r>
        <w:rPr>
          <w:color w:val="000000"/>
        </w:rPr>
        <w:tab/>
      </w:r>
      <w:r w:rsidRPr="004734B5">
        <w:rPr>
          <w:color w:val="000000"/>
        </w:rPr>
        <w:t>//а</w:t>
      </w:r>
      <w:r w:rsidRPr="004734B5">
        <w:rPr>
          <w:color w:val="000000"/>
        </w:rPr>
        <w:tab/>
      </w:r>
      <w:r>
        <w:rPr>
          <w:color w:val="000000"/>
        </w:rPr>
        <w:tab/>
      </w:r>
      <w:r w:rsidRPr="004734B5">
        <w:rPr>
          <w:color w:val="000000"/>
        </w:rPr>
        <w:t>///а</w:t>
      </w:r>
      <w:r w:rsidRPr="004734B5">
        <w:rPr>
          <w:color w:val="000000"/>
        </w:rPr>
        <w:tab/>
      </w:r>
      <w:r>
        <w:rPr>
          <w:color w:val="000000"/>
        </w:rPr>
        <w:tab/>
      </w:r>
      <w:r w:rsidRPr="004734B5">
        <w:rPr>
          <w:color w:val="000000"/>
        </w:rPr>
        <w:t>//у///</w:t>
      </w:r>
      <w:r w:rsidRPr="004734B5">
        <w:rPr>
          <w:color w:val="000000"/>
        </w:rPr>
        <w:tab/>
      </w:r>
      <w:r>
        <w:rPr>
          <w:color w:val="000000"/>
        </w:rPr>
        <w:tab/>
      </w:r>
      <w:r w:rsidRPr="004734B5">
        <w:rPr>
          <w:color w:val="000000"/>
        </w:rPr>
        <w:t>///ы</w:t>
      </w:r>
    </w:p>
    <w:p w:rsidR="007A187D" w:rsidRPr="004734B5" w:rsidRDefault="007A187D" w:rsidP="007A187D">
      <w:pPr>
        <w:shd w:val="clear" w:color="auto" w:fill="FFFFFF"/>
        <w:ind w:left="317"/>
        <w:jc w:val="both"/>
      </w:pPr>
      <w:r w:rsidRPr="004734B5">
        <w:rPr>
          <w:color w:val="000000"/>
        </w:rPr>
        <w:t>//я</w:t>
      </w:r>
      <w:r w:rsidRPr="004734B5">
        <w:rPr>
          <w:color w:val="000000"/>
        </w:rPr>
        <w:tab/>
      </w:r>
      <w:r>
        <w:rPr>
          <w:color w:val="000000"/>
        </w:rPr>
        <w:tab/>
      </w:r>
      <w:r w:rsidRPr="004734B5">
        <w:rPr>
          <w:color w:val="000000"/>
        </w:rPr>
        <w:t xml:space="preserve">//о///        </w:t>
      </w:r>
      <w:r>
        <w:rPr>
          <w:color w:val="000000"/>
        </w:rPr>
        <w:tab/>
      </w:r>
      <w:r w:rsidRPr="004734B5">
        <w:rPr>
          <w:color w:val="000000"/>
        </w:rPr>
        <w:t xml:space="preserve"> ///а///</w:t>
      </w:r>
      <w:r w:rsidRPr="004734B5">
        <w:rPr>
          <w:color w:val="000000"/>
        </w:rPr>
        <w:tab/>
      </w:r>
      <w:r>
        <w:rPr>
          <w:color w:val="000000"/>
        </w:rPr>
        <w:tab/>
      </w:r>
      <w:r w:rsidRPr="004734B5">
        <w:rPr>
          <w:color w:val="000000"/>
        </w:rPr>
        <w:t>е///</w:t>
      </w:r>
      <w:r w:rsidRPr="004734B5">
        <w:rPr>
          <w:color w:val="000000"/>
        </w:rPr>
        <w:tab/>
      </w:r>
      <w:r>
        <w:rPr>
          <w:color w:val="000000"/>
        </w:rPr>
        <w:tab/>
      </w:r>
      <w:r w:rsidRPr="004734B5">
        <w:rPr>
          <w:color w:val="000000"/>
        </w:rPr>
        <w:t>//ё</w:t>
      </w:r>
    </w:p>
    <w:p w:rsidR="007A187D" w:rsidRPr="004734B5" w:rsidRDefault="007A187D" w:rsidP="007A187D">
      <w:pPr>
        <w:shd w:val="clear" w:color="auto" w:fill="FFFFFF"/>
        <w:ind w:left="29" w:right="5" w:firstLine="274"/>
        <w:jc w:val="both"/>
      </w:pPr>
      <w:r w:rsidRPr="004734B5">
        <w:rPr>
          <w:i/>
          <w:iCs/>
          <w:color w:val="000000"/>
          <w:u w:val="single"/>
        </w:rPr>
        <w:t>Логопед:</w:t>
      </w:r>
      <w:r w:rsidRPr="004734B5">
        <w:rPr>
          <w:i/>
          <w:iCs/>
          <w:color w:val="000000"/>
        </w:rPr>
        <w:t xml:space="preserve"> </w:t>
      </w:r>
      <w:r w:rsidRPr="004734B5">
        <w:rPr>
          <w:color w:val="000000"/>
        </w:rPr>
        <w:t>Восстановите перекладины в слогах и запишите все слоги.</w:t>
      </w:r>
    </w:p>
    <w:p w:rsidR="007A187D" w:rsidRPr="004734B5" w:rsidRDefault="007A187D" w:rsidP="007A187D">
      <w:pPr>
        <w:shd w:val="clear" w:color="auto" w:fill="FFFFFF"/>
        <w:ind w:left="312"/>
        <w:jc w:val="both"/>
      </w:pPr>
      <w:r w:rsidRPr="004734B5">
        <w:rPr>
          <w:i/>
          <w:iCs/>
          <w:color w:val="000000"/>
          <w:u w:val="single"/>
        </w:rPr>
        <w:t>Ответы:</w:t>
      </w:r>
      <w:r w:rsidRPr="004734B5">
        <w:rPr>
          <w:i/>
          <w:iCs/>
          <w:color w:val="000000"/>
        </w:rPr>
        <w:t xml:space="preserve"> </w:t>
      </w:r>
      <w:r w:rsidRPr="004734B5">
        <w:rPr>
          <w:color w:val="000000"/>
        </w:rPr>
        <w:t>пу, па, та, пут, ты, пя, пот, тат, ет, пё.</w:t>
      </w:r>
    </w:p>
    <w:p w:rsidR="007A187D" w:rsidRPr="004734B5" w:rsidRDefault="007A187D" w:rsidP="007A187D">
      <w:pPr>
        <w:shd w:val="clear" w:color="auto" w:fill="FFFFFF"/>
        <w:ind w:left="317"/>
        <w:jc w:val="both"/>
      </w:pPr>
      <w:r w:rsidRPr="004734B5">
        <w:rPr>
          <w:color w:val="000000"/>
        </w:rPr>
        <w:t xml:space="preserve">Какое слово спряталось в слогах? </w:t>
      </w:r>
      <w:r w:rsidRPr="004734B5">
        <w:rPr>
          <w:i/>
          <w:iCs/>
          <w:color w:val="000000"/>
        </w:rPr>
        <w:t>(Пот.)</w:t>
      </w:r>
    </w:p>
    <w:p w:rsidR="007A187D" w:rsidRDefault="007A187D" w:rsidP="007A187D">
      <w:pPr>
        <w:shd w:val="clear" w:color="auto" w:fill="FFFFFF"/>
        <w:ind w:left="230" w:right="1766" w:hanging="216"/>
        <w:jc w:val="both"/>
        <w:rPr>
          <w:i/>
          <w:iCs/>
          <w:color w:val="000000"/>
          <w:u w:val="single"/>
        </w:rPr>
      </w:pPr>
      <w:r w:rsidRPr="004734B5">
        <w:rPr>
          <w:i/>
          <w:iCs/>
          <w:color w:val="000000"/>
          <w:u w:val="single"/>
        </w:rPr>
        <w:t>6.</w:t>
      </w:r>
      <w:r w:rsidRPr="004734B5">
        <w:rPr>
          <w:i/>
          <w:iCs/>
          <w:color w:val="000000"/>
          <w:u w:val="single"/>
        </w:rPr>
        <w:tab/>
        <w:t>Знакомство с героями занятия.</w:t>
      </w:r>
    </w:p>
    <w:p w:rsidR="007A187D" w:rsidRDefault="007A187D" w:rsidP="007A187D">
      <w:pPr>
        <w:shd w:val="clear" w:color="auto" w:fill="FFFFFF"/>
        <w:ind w:left="230" w:right="1766" w:hanging="216"/>
        <w:jc w:val="both"/>
        <w:rPr>
          <w:color w:val="000000"/>
        </w:rPr>
      </w:pPr>
      <w:r w:rsidRPr="004734B5">
        <w:rPr>
          <w:i/>
          <w:iCs/>
          <w:color w:val="000000"/>
          <w:u w:val="single"/>
        </w:rPr>
        <w:t>Логопед:</w:t>
      </w:r>
      <w:r w:rsidRPr="004734B5">
        <w:rPr>
          <w:i/>
          <w:iCs/>
          <w:color w:val="000000"/>
        </w:rPr>
        <w:t xml:space="preserve"> </w:t>
      </w:r>
      <w:r w:rsidRPr="004734B5">
        <w:rPr>
          <w:color w:val="000000"/>
        </w:rPr>
        <w:t>Соберите имена детей из букв.</w:t>
      </w:r>
    </w:p>
    <w:p w:rsidR="007A187D" w:rsidRPr="004734B5" w:rsidRDefault="007A187D" w:rsidP="007A187D">
      <w:pPr>
        <w:shd w:val="clear" w:color="auto" w:fill="FFFFFF"/>
        <w:ind w:left="230" w:right="1766" w:hanging="216"/>
        <w:jc w:val="both"/>
      </w:pPr>
      <w:r w:rsidRPr="004734B5">
        <w:rPr>
          <w:color w:val="000000"/>
        </w:rPr>
        <w:t>О, П, Л, Я - Поля.</w:t>
      </w:r>
    </w:p>
    <w:p w:rsidR="007A187D" w:rsidRPr="004734B5" w:rsidRDefault="007A187D" w:rsidP="007A187D">
      <w:pPr>
        <w:shd w:val="clear" w:color="auto" w:fill="FFFFFF"/>
        <w:jc w:val="both"/>
      </w:pPr>
      <w:r w:rsidRPr="004734B5">
        <w:rPr>
          <w:color w:val="000000"/>
        </w:rPr>
        <w:t>Т, Л, Я, А-Толя.</w:t>
      </w:r>
    </w:p>
    <w:p w:rsidR="007A187D" w:rsidRPr="004734B5" w:rsidRDefault="007A187D" w:rsidP="007A187D">
      <w:pPr>
        <w:shd w:val="clear" w:color="auto" w:fill="FFFFFF"/>
        <w:ind w:left="38" w:firstLine="283"/>
        <w:jc w:val="both"/>
      </w:pPr>
      <w:r w:rsidRPr="004734B5">
        <w:rPr>
          <w:color w:val="000000"/>
        </w:rPr>
        <w:t xml:space="preserve">Чем отличаются имена? </w:t>
      </w:r>
      <w:r w:rsidRPr="004734B5">
        <w:rPr>
          <w:i/>
          <w:iCs/>
          <w:color w:val="000000"/>
        </w:rPr>
        <w:t xml:space="preserve">(Написанием, значением.) </w:t>
      </w:r>
      <w:r w:rsidRPr="004734B5">
        <w:rPr>
          <w:color w:val="000000"/>
        </w:rPr>
        <w:t>Какое имя принадлежит девочке? А какое мальчику?</w:t>
      </w:r>
    </w:p>
    <w:p w:rsidR="007A187D" w:rsidRPr="004734B5" w:rsidRDefault="007A187D" w:rsidP="007A187D">
      <w:pPr>
        <w:shd w:val="clear" w:color="auto" w:fill="FFFFFF"/>
        <w:ind w:left="322"/>
        <w:jc w:val="both"/>
      </w:pPr>
      <w:r w:rsidRPr="004734B5">
        <w:rPr>
          <w:color w:val="000000"/>
        </w:rPr>
        <w:t>Логопед выставляет изображения детей и карточки с их именами.</w:t>
      </w:r>
    </w:p>
    <w:p w:rsidR="007A187D" w:rsidRPr="004734B5" w:rsidRDefault="007A187D" w:rsidP="007A187D">
      <w:pPr>
        <w:shd w:val="clear" w:color="auto" w:fill="FFFFFF"/>
        <w:ind w:left="91"/>
        <w:jc w:val="both"/>
      </w:pPr>
      <w:r w:rsidRPr="004734B5">
        <w:br w:type="column"/>
      </w:r>
      <w:r w:rsidRPr="004734B5">
        <w:rPr>
          <w:i/>
          <w:iCs/>
          <w:color w:val="000000"/>
        </w:rPr>
        <w:lastRenderedPageBreak/>
        <w:t xml:space="preserve">Дифференциация букв, «п </w:t>
      </w:r>
      <w:r w:rsidRPr="004734B5">
        <w:rPr>
          <w:color w:val="000000"/>
        </w:rPr>
        <w:t xml:space="preserve">— </w:t>
      </w:r>
      <w:r w:rsidRPr="004734B5">
        <w:rPr>
          <w:i/>
          <w:iCs/>
          <w:color w:val="000000"/>
        </w:rPr>
        <w:t>т</w:t>
      </w:r>
      <w:r>
        <w:rPr>
          <w:i/>
          <w:iCs/>
          <w:color w:val="000000"/>
        </w:rPr>
        <w:t>»</w:t>
      </w:r>
      <w:r>
        <w:rPr>
          <w:i/>
          <w:iCs/>
          <w:color w:val="000000"/>
        </w:rPr>
        <w:tab/>
      </w:r>
      <w:r>
        <w:rPr>
          <w:i/>
          <w:iCs/>
          <w:color w:val="000000"/>
        </w:rPr>
        <w:tab/>
      </w:r>
      <w:r>
        <w:rPr>
          <w:i/>
          <w:iCs/>
          <w:color w:val="000000"/>
        </w:rPr>
        <w:tab/>
      </w:r>
      <w:r>
        <w:rPr>
          <w:i/>
          <w:iCs/>
          <w:color w:val="000000"/>
        </w:rPr>
        <w:tab/>
        <w:t xml:space="preserve">             </w:t>
      </w:r>
      <w:r w:rsidRPr="004734B5">
        <w:rPr>
          <w:i/>
          <w:iCs/>
          <w:color w:val="000000"/>
        </w:rPr>
        <w:tab/>
      </w:r>
      <w:r w:rsidRPr="004734B5">
        <w:rPr>
          <w:color w:val="000000"/>
        </w:rPr>
        <w:t>39</w:t>
      </w:r>
    </w:p>
    <w:p w:rsidR="007A187D" w:rsidRDefault="007A187D" w:rsidP="007A187D">
      <w:pPr>
        <w:shd w:val="clear" w:color="auto" w:fill="FFFFFF"/>
        <w:ind w:left="106"/>
        <w:jc w:val="both"/>
        <w:rPr>
          <w:i/>
          <w:iCs/>
          <w:color w:val="000000"/>
          <w:u w:val="single"/>
        </w:rPr>
      </w:pPr>
      <w:r w:rsidRPr="004734B5">
        <w:rPr>
          <w:noProof/>
        </w:rPr>
        <mc:AlternateContent>
          <mc:Choice Requires="wps">
            <w:drawing>
              <wp:anchor distT="0" distB="0" distL="114300" distR="114300" simplePos="0" relativeHeight="251692032" behindDoc="0" locked="0" layoutInCell="1" allowOverlap="1">
                <wp:simplePos x="0" y="0"/>
                <wp:positionH relativeFrom="column">
                  <wp:posOffset>635</wp:posOffset>
                </wp:positionH>
                <wp:positionV relativeFrom="paragraph">
                  <wp:posOffset>38735</wp:posOffset>
                </wp:positionV>
                <wp:extent cx="4682490" cy="0"/>
                <wp:effectExtent l="10160" t="10160" r="12700" b="8890"/>
                <wp:wrapNone/>
                <wp:docPr id="451" name="Прямая соединительная линия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249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95EBB" id="Прямая соединительная линия 45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05pt" to="368.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" strokeweight=".95pt"/>
            </w:pict>
          </mc:Fallback>
        </mc:AlternateContent>
      </w:r>
    </w:p>
    <w:p w:rsidR="007A187D" w:rsidRPr="004734B5" w:rsidRDefault="007A187D" w:rsidP="007A187D">
      <w:pPr>
        <w:shd w:val="clear" w:color="auto" w:fill="FFFFFF"/>
        <w:ind w:left="106"/>
        <w:jc w:val="both"/>
      </w:pPr>
      <w:r w:rsidRPr="004734B5">
        <w:rPr>
          <w:i/>
          <w:iCs/>
          <w:color w:val="000000"/>
          <w:u w:val="single"/>
        </w:rPr>
        <w:t>7. Развитие навыков слогового анализа и синтеза.</w:t>
      </w:r>
    </w:p>
    <w:p w:rsidR="007A187D" w:rsidRPr="004734B5" w:rsidRDefault="007A187D" w:rsidP="007A187D">
      <w:pPr>
        <w:shd w:val="clear" w:color="auto" w:fill="FFFFFF"/>
        <w:ind w:left="77" w:right="10" w:firstLine="269"/>
        <w:jc w:val="both"/>
      </w:pPr>
      <w:r w:rsidRPr="004734B5">
        <w:rPr>
          <w:i/>
          <w:iCs/>
          <w:color w:val="000000"/>
          <w:u w:val="single"/>
        </w:rPr>
        <w:t>Логопед:</w:t>
      </w:r>
      <w:r w:rsidRPr="004734B5">
        <w:rPr>
          <w:i/>
          <w:iCs/>
          <w:color w:val="000000"/>
        </w:rPr>
        <w:t xml:space="preserve"> </w:t>
      </w:r>
      <w:r w:rsidRPr="004734B5">
        <w:rPr>
          <w:color w:val="000000"/>
        </w:rPr>
        <w:t>Однажды Поля и Толя составляли из слогов слова. Каждый из них хотел вставить в слово карточку со своим слогом - ПА или ТА. Давайте разрешим спор детей.</w:t>
      </w:r>
    </w:p>
    <w:p w:rsidR="007A187D" w:rsidRDefault="007A187D" w:rsidP="007A187D">
      <w:pPr>
        <w:shd w:val="clear" w:color="auto" w:fill="FFFFFF"/>
        <w:ind w:left="72" w:right="19" w:firstLine="278"/>
        <w:jc w:val="both"/>
        <w:rPr>
          <w:color w:val="000000"/>
        </w:rPr>
      </w:pPr>
      <w:r w:rsidRPr="004734B5">
        <w:rPr>
          <w:color w:val="000000"/>
        </w:rPr>
        <w:t>Вставьте карточки со слогами ПА и ТА и прочитайте слова. Назовите имена детей. Назовите самое длинное слово.</w:t>
      </w:r>
    </w:p>
    <w:p w:rsidR="007A187D" w:rsidRPr="004734B5" w:rsidRDefault="007A187D" w:rsidP="007A187D">
      <w:pPr>
        <w:shd w:val="clear" w:color="auto" w:fill="FFFFFF"/>
        <w:ind w:left="72" w:right="19" w:firstLine="278"/>
        <w:jc w:val="both"/>
      </w:pPr>
    </w:p>
    <w:p w:rsidR="007A187D" w:rsidRDefault="007A187D" w:rsidP="007A187D">
      <w:pPr>
        <w:ind w:left="48"/>
        <w:jc w:val="both"/>
      </w:pPr>
      <w:r w:rsidRPr="004734B5">
        <w:rPr>
          <w:noProof/>
        </w:rPr>
        <w:drawing>
          <wp:inline distT="0" distB="0" distL="0" distR="0">
            <wp:extent cx="4086225" cy="1228725"/>
            <wp:effectExtent l="0" t="0" r="9525" b="9525"/>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86225" cy="1228725"/>
                    </a:xfrm>
                    <a:prstGeom prst="rect">
                      <a:avLst/>
                    </a:prstGeom>
                    <a:noFill/>
                    <a:ln>
                      <a:noFill/>
                    </a:ln>
                  </pic:spPr>
                </pic:pic>
              </a:graphicData>
            </a:graphic>
          </wp:inline>
        </w:drawing>
      </w:r>
    </w:p>
    <w:p w:rsidR="007A187D" w:rsidRPr="004734B5" w:rsidRDefault="007A187D" w:rsidP="007A187D">
      <w:pPr>
        <w:ind w:left="48"/>
        <w:jc w:val="both"/>
      </w:pPr>
    </w:p>
    <w:p w:rsidR="007A187D" w:rsidRPr="004734B5" w:rsidRDefault="007A187D" w:rsidP="007A187D">
      <w:pPr>
        <w:shd w:val="clear" w:color="auto" w:fill="FFFFFF"/>
        <w:ind w:left="29"/>
        <w:jc w:val="both"/>
      </w:pPr>
      <w:r>
        <w:rPr>
          <w:i/>
          <w:iCs/>
          <w:color w:val="000000"/>
          <w:u w:val="single"/>
        </w:rPr>
        <w:t xml:space="preserve">8. </w:t>
      </w:r>
      <w:r w:rsidRPr="004734B5">
        <w:rPr>
          <w:i/>
          <w:iCs/>
          <w:color w:val="000000"/>
          <w:u w:val="single"/>
        </w:rPr>
        <w:t>Дифферен</w:t>
      </w:r>
      <w:r>
        <w:rPr>
          <w:i/>
          <w:iCs/>
          <w:color w:val="000000"/>
          <w:u w:val="single"/>
        </w:rPr>
        <w:t>ц</w:t>
      </w:r>
      <w:r w:rsidRPr="004734B5">
        <w:rPr>
          <w:i/>
          <w:iCs/>
          <w:color w:val="000000"/>
          <w:u w:val="single"/>
        </w:rPr>
        <w:t>иа</w:t>
      </w:r>
      <w:r>
        <w:rPr>
          <w:i/>
          <w:iCs/>
          <w:color w:val="000000"/>
          <w:u w:val="single"/>
        </w:rPr>
        <w:t>ц</w:t>
      </w:r>
      <w:r w:rsidRPr="004734B5">
        <w:rPr>
          <w:i/>
          <w:iCs/>
          <w:color w:val="000000"/>
          <w:u w:val="single"/>
        </w:rPr>
        <w:t xml:space="preserve">ия п </w:t>
      </w:r>
      <w:r>
        <w:rPr>
          <w:i/>
          <w:iCs/>
          <w:color w:val="000000"/>
          <w:u w:val="single"/>
        </w:rPr>
        <w:t>–</w:t>
      </w:r>
      <w:r w:rsidRPr="004734B5">
        <w:rPr>
          <w:i/>
          <w:iCs/>
          <w:color w:val="000000"/>
          <w:u w:val="single"/>
        </w:rPr>
        <w:t xml:space="preserve"> т</w:t>
      </w:r>
      <w:r>
        <w:rPr>
          <w:i/>
          <w:iCs/>
          <w:color w:val="000000"/>
          <w:u w:val="single"/>
        </w:rPr>
        <w:t xml:space="preserve"> в</w:t>
      </w:r>
      <w:r w:rsidRPr="004734B5">
        <w:rPr>
          <w:i/>
          <w:iCs/>
          <w:color w:val="000000"/>
          <w:u w:val="single"/>
        </w:rPr>
        <w:t xml:space="preserve"> словах (задание 4. с. 14 ).</w:t>
      </w:r>
    </w:p>
    <w:p w:rsidR="007A187D" w:rsidRDefault="007A187D" w:rsidP="007A187D">
      <w:pPr>
        <w:shd w:val="clear" w:color="auto" w:fill="FFFFFF"/>
        <w:ind w:left="43" w:right="34"/>
        <w:jc w:val="both"/>
        <w:rPr>
          <w:i/>
          <w:iCs/>
          <w:color w:val="000000"/>
          <w:u w:val="single"/>
        </w:rPr>
      </w:pPr>
      <w:r w:rsidRPr="004734B5">
        <w:rPr>
          <w:i/>
          <w:iCs/>
          <w:color w:val="000000"/>
          <w:u w:val="single"/>
        </w:rPr>
        <w:t xml:space="preserve">Игра «Что задумал старичок Лесовичок?» </w:t>
      </w:r>
    </w:p>
    <w:p w:rsidR="007A187D" w:rsidRPr="004734B5" w:rsidRDefault="007A187D" w:rsidP="007A187D">
      <w:pPr>
        <w:shd w:val="clear" w:color="auto" w:fill="FFFFFF"/>
        <w:ind w:left="43" w:right="34"/>
        <w:jc w:val="both"/>
      </w:pPr>
      <w:r w:rsidRPr="004734B5">
        <w:rPr>
          <w:i/>
          <w:iCs/>
          <w:color w:val="000000"/>
          <w:u w:val="single"/>
        </w:rPr>
        <w:t>Логопед:</w:t>
      </w:r>
      <w:r w:rsidRPr="004734B5">
        <w:rPr>
          <w:i/>
          <w:iCs/>
          <w:color w:val="000000"/>
        </w:rPr>
        <w:t xml:space="preserve"> </w:t>
      </w:r>
      <w:r w:rsidRPr="004734B5">
        <w:rPr>
          <w:color w:val="000000"/>
        </w:rPr>
        <w:t xml:space="preserve">Однажды Поля и Толя были в лесу. Они собирали грибы и ягоды. Дети уже собирались пойти домой, но тут на лесной дорожке появился маленький старичок. </w:t>
      </w:r>
      <w:r w:rsidRPr="004734B5">
        <w:rPr>
          <w:i/>
          <w:iCs/>
          <w:color w:val="000000"/>
        </w:rPr>
        <w:t xml:space="preserve">(Логопед выставляет изображение Лесовичка.) </w:t>
      </w:r>
      <w:r w:rsidRPr="004734B5">
        <w:rPr>
          <w:color w:val="000000"/>
        </w:rPr>
        <w:t>Он решил подшутить над ребятами и заколдовал их одежду и обувь.</w:t>
      </w:r>
    </w:p>
    <w:p w:rsidR="007A187D" w:rsidRDefault="007A187D" w:rsidP="007A187D">
      <w:pPr>
        <w:shd w:val="clear" w:color="auto" w:fill="FFFFFF"/>
        <w:ind w:left="34" w:right="43" w:firstLine="283"/>
        <w:jc w:val="both"/>
        <w:rPr>
          <w:color w:val="000000"/>
        </w:rPr>
      </w:pPr>
      <w:r w:rsidRPr="004734B5">
        <w:rPr>
          <w:color w:val="000000"/>
        </w:rPr>
        <w:t>Прочитайте слова на карточках и «расколдуйте» вещи детей.</w:t>
      </w:r>
    </w:p>
    <w:p w:rsidR="007A187D" w:rsidRPr="004734B5" w:rsidRDefault="007A187D" w:rsidP="007A187D">
      <w:pPr>
        <w:shd w:val="clear" w:color="auto" w:fill="FFFFFF"/>
        <w:ind w:left="34" w:right="43" w:firstLine="283"/>
        <w:jc w:val="both"/>
      </w:pPr>
    </w:p>
    <w:p w:rsidR="007A187D" w:rsidRDefault="007A187D" w:rsidP="007A187D">
      <w:pPr>
        <w:shd w:val="clear" w:color="auto" w:fill="FFFFFF"/>
        <w:ind w:left="1123"/>
        <w:jc w:val="both"/>
      </w:pPr>
      <w:r w:rsidRPr="004734B5">
        <w:rPr>
          <w:noProof/>
        </w:rPr>
        <w:drawing>
          <wp:inline distT="0" distB="0" distL="0" distR="0">
            <wp:extent cx="2686050" cy="676275"/>
            <wp:effectExtent l="0" t="0" r="0" b="9525"/>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86050" cy="676275"/>
                    </a:xfrm>
                    <a:prstGeom prst="rect">
                      <a:avLst/>
                    </a:prstGeom>
                    <a:noFill/>
                    <a:ln>
                      <a:noFill/>
                    </a:ln>
                  </pic:spPr>
                </pic:pic>
              </a:graphicData>
            </a:graphic>
          </wp:inline>
        </w:drawing>
      </w:r>
    </w:p>
    <w:p w:rsidR="007A187D" w:rsidRPr="004734B5" w:rsidRDefault="007A187D" w:rsidP="007A187D">
      <w:pPr>
        <w:shd w:val="clear" w:color="auto" w:fill="FFFFFF"/>
        <w:ind w:left="1123"/>
        <w:jc w:val="both"/>
      </w:pPr>
    </w:p>
    <w:p w:rsidR="007A187D" w:rsidRPr="004734B5" w:rsidRDefault="007A187D" w:rsidP="007A187D">
      <w:pPr>
        <w:shd w:val="clear" w:color="auto" w:fill="FFFFFF"/>
        <w:ind w:left="29"/>
        <w:jc w:val="both"/>
      </w:pPr>
      <w:r>
        <w:rPr>
          <w:i/>
          <w:iCs/>
          <w:color w:val="000000"/>
          <w:u w:val="single"/>
        </w:rPr>
        <w:t xml:space="preserve">9. </w:t>
      </w:r>
      <w:r w:rsidRPr="004734B5">
        <w:rPr>
          <w:i/>
          <w:iCs/>
          <w:color w:val="000000"/>
          <w:u w:val="single"/>
        </w:rPr>
        <w:t>Физминутка.</w:t>
      </w:r>
    </w:p>
    <w:p w:rsidR="007A187D" w:rsidRPr="004734B5" w:rsidRDefault="007A187D" w:rsidP="007A187D">
      <w:pPr>
        <w:shd w:val="clear" w:color="auto" w:fill="FFFFFF"/>
        <w:ind w:left="307"/>
        <w:jc w:val="both"/>
      </w:pPr>
      <w:r w:rsidRPr="004734B5">
        <w:rPr>
          <w:color w:val="000000"/>
        </w:rPr>
        <w:t>На усмотрение логопеда.</w:t>
      </w:r>
    </w:p>
    <w:p w:rsidR="007A187D" w:rsidRPr="004734B5" w:rsidRDefault="007A187D" w:rsidP="007A187D">
      <w:pPr>
        <w:shd w:val="clear" w:color="auto" w:fill="FFFFFF"/>
        <w:ind w:left="307" w:hanging="274"/>
        <w:jc w:val="both"/>
      </w:pPr>
      <w:r>
        <w:rPr>
          <w:i/>
          <w:iCs/>
          <w:color w:val="000000"/>
          <w:u w:val="single"/>
        </w:rPr>
        <w:t>10.</w:t>
      </w:r>
      <w:r w:rsidRPr="004734B5">
        <w:rPr>
          <w:i/>
          <w:iCs/>
          <w:color w:val="000000"/>
          <w:u w:val="single"/>
        </w:rPr>
        <w:t>Развитие зрительного восприятия. Развитие навыков</w:t>
      </w:r>
      <w:r>
        <w:rPr>
          <w:i/>
          <w:iCs/>
          <w:color w:val="000000"/>
          <w:u w:val="single"/>
        </w:rPr>
        <w:t xml:space="preserve"> </w:t>
      </w:r>
      <w:r w:rsidRPr="004734B5">
        <w:rPr>
          <w:i/>
          <w:iCs/>
          <w:color w:val="000000"/>
          <w:u w:val="single"/>
        </w:rPr>
        <w:t>конструирования.</w:t>
      </w:r>
    </w:p>
    <w:p w:rsidR="007A187D" w:rsidRPr="004734B5" w:rsidRDefault="007A187D" w:rsidP="007A187D">
      <w:pPr>
        <w:shd w:val="clear" w:color="auto" w:fill="FFFFFF"/>
        <w:ind w:left="14" w:right="67" w:firstLine="274"/>
        <w:jc w:val="both"/>
      </w:pPr>
      <w:r w:rsidRPr="004734B5">
        <w:rPr>
          <w:i/>
          <w:iCs/>
          <w:color w:val="000000"/>
          <w:u w:val="single"/>
        </w:rPr>
        <w:t>Логопед:</w:t>
      </w:r>
      <w:r w:rsidRPr="004734B5">
        <w:rPr>
          <w:i/>
          <w:iCs/>
          <w:color w:val="000000"/>
        </w:rPr>
        <w:t xml:space="preserve"> </w:t>
      </w:r>
      <w:r w:rsidRPr="004734B5">
        <w:rPr>
          <w:color w:val="000000"/>
        </w:rPr>
        <w:t>Лесовичок видит, что с вами сложно справиться. Он отпускает детей и даёт им картинки. Эти картинки не простые, они разрезаны на части.</w:t>
      </w:r>
    </w:p>
    <w:p w:rsidR="007A187D" w:rsidRPr="004734B5" w:rsidRDefault="007A187D" w:rsidP="007A187D">
      <w:pPr>
        <w:shd w:val="clear" w:color="auto" w:fill="FFFFFF"/>
        <w:ind w:left="10" w:right="72" w:firstLine="278"/>
        <w:jc w:val="both"/>
      </w:pPr>
      <w:r w:rsidRPr="004734B5">
        <w:rPr>
          <w:color w:val="000000"/>
        </w:rPr>
        <w:t>Сложите картинки из частей и соберите сюжетные картинки:</w:t>
      </w:r>
    </w:p>
    <w:p w:rsidR="007A187D" w:rsidRPr="004734B5" w:rsidRDefault="007A187D" w:rsidP="007A187D">
      <w:pPr>
        <w:shd w:val="clear" w:color="auto" w:fill="FFFFFF"/>
        <w:jc w:val="both"/>
        <w:sectPr w:rsidR="007A187D" w:rsidRPr="004734B5" w:rsidSect="004734B5">
          <w:pgSz w:w="16840" w:h="11907" w:orient="landscape" w:code="9"/>
          <w:pgMar w:top="567" w:right="567" w:bottom="567" w:left="567" w:header="720" w:footer="720" w:gutter="0"/>
          <w:cols w:num="2" w:space="720"/>
          <w:noEndnote/>
        </w:sectPr>
      </w:pPr>
    </w:p>
    <w:p w:rsidR="007A187D" w:rsidRPr="004734B5" w:rsidRDefault="007A187D" w:rsidP="007A187D">
      <w:pPr>
        <w:shd w:val="clear" w:color="auto" w:fill="FFFFFF"/>
        <w:ind w:left="19"/>
        <w:jc w:val="both"/>
      </w:pPr>
      <w:r w:rsidRPr="004734B5">
        <w:rPr>
          <w:color w:val="000000"/>
        </w:rPr>
        <w:lastRenderedPageBreak/>
        <w:t>40</w:t>
      </w:r>
      <w:r w:rsidRPr="004734B5">
        <w:rPr>
          <w:color w:val="000000"/>
        </w:rPr>
        <w:tab/>
      </w:r>
      <w:r>
        <w:rPr>
          <w:color w:val="000000"/>
        </w:rPr>
        <w:t xml:space="preserve">             </w:t>
      </w:r>
      <w:r w:rsidRPr="004734B5">
        <w:rPr>
          <w:i/>
          <w:iCs/>
          <w:color w:val="000000"/>
        </w:rPr>
        <w:t>Конспекты занятий по коррекции оптической дисграфии</w:t>
      </w:r>
    </w:p>
    <w:p w:rsidR="007A187D" w:rsidRPr="00986113" w:rsidRDefault="007A187D" w:rsidP="007A187D">
      <w:pPr>
        <w:shd w:val="clear" w:color="auto" w:fill="FFFFFF"/>
        <w:ind w:left="288"/>
        <w:jc w:val="both"/>
        <w:rPr>
          <w:i/>
          <w:iCs/>
          <w:color w:val="000000"/>
        </w:rPr>
      </w:pPr>
      <w:r w:rsidRPr="004734B5">
        <w:rPr>
          <w:noProof/>
        </w:rPr>
        <mc:AlternateContent>
          <mc:Choice Requires="wps">
            <w:drawing>
              <wp:anchor distT="0" distB="0" distL="114300" distR="114300" simplePos="0" relativeHeight="251693056" behindDoc="0" locked="0" layoutInCell="1" allowOverlap="1">
                <wp:simplePos x="0" y="0"/>
                <wp:positionH relativeFrom="column">
                  <wp:posOffset>34290</wp:posOffset>
                </wp:positionH>
                <wp:positionV relativeFrom="paragraph">
                  <wp:posOffset>38735</wp:posOffset>
                </wp:positionV>
                <wp:extent cx="4694555" cy="0"/>
                <wp:effectExtent l="15240" t="10160" r="14605" b="8890"/>
                <wp:wrapNone/>
                <wp:docPr id="450" name="Прямая соединительная линия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455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EB859" id="Прямая соединительная линия 450"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05pt" to="372.3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" strokeweight=".95pt"/>
            </w:pict>
          </mc:Fallback>
        </mc:AlternateContent>
      </w:r>
    </w:p>
    <w:p w:rsidR="007A187D" w:rsidRPr="004734B5" w:rsidRDefault="007A187D" w:rsidP="007A187D">
      <w:pPr>
        <w:widowControl w:val="0"/>
        <w:numPr>
          <w:ilvl w:val="0"/>
          <w:numId w:val="84"/>
        </w:numPr>
        <w:shd w:val="clear" w:color="auto" w:fill="FFFFFF"/>
        <w:autoSpaceDE w:val="0"/>
        <w:autoSpaceDN w:val="0"/>
        <w:adjustRightInd w:val="0"/>
        <w:ind w:left="288"/>
        <w:jc w:val="both"/>
        <w:rPr>
          <w:i/>
          <w:iCs/>
          <w:color w:val="000000"/>
        </w:rPr>
      </w:pPr>
      <w:r w:rsidRPr="004734B5">
        <w:rPr>
          <w:color w:val="000000"/>
        </w:rPr>
        <w:t>для Поли - изображение детской площадки;</w:t>
      </w:r>
    </w:p>
    <w:p w:rsidR="007A187D" w:rsidRPr="004734B5" w:rsidRDefault="007A187D" w:rsidP="007A187D">
      <w:pPr>
        <w:widowControl w:val="0"/>
        <w:numPr>
          <w:ilvl w:val="0"/>
          <w:numId w:val="84"/>
        </w:numPr>
        <w:shd w:val="clear" w:color="auto" w:fill="FFFFFF"/>
        <w:autoSpaceDE w:val="0"/>
        <w:autoSpaceDN w:val="0"/>
        <w:adjustRightInd w:val="0"/>
        <w:ind w:left="288"/>
        <w:jc w:val="both"/>
        <w:rPr>
          <w:color w:val="000000"/>
        </w:rPr>
      </w:pPr>
      <w:r w:rsidRPr="004734B5">
        <w:rPr>
          <w:color w:val="000000"/>
        </w:rPr>
        <w:t>для Толи - изображение комнаты.</w:t>
      </w:r>
    </w:p>
    <w:p w:rsidR="007A187D" w:rsidRPr="00986113" w:rsidRDefault="007A187D" w:rsidP="007A187D">
      <w:pPr>
        <w:shd w:val="clear" w:color="auto" w:fill="FFFFFF"/>
        <w:ind w:left="19"/>
        <w:jc w:val="center"/>
        <w:rPr>
          <w:b/>
          <w:i/>
        </w:rPr>
      </w:pPr>
      <w:r w:rsidRPr="00986113">
        <w:rPr>
          <w:b/>
          <w:i/>
          <w:color w:val="000000"/>
          <w:lang w:val="en-US"/>
        </w:rPr>
        <w:t>II</w:t>
      </w:r>
      <w:r w:rsidRPr="00986113">
        <w:rPr>
          <w:b/>
          <w:i/>
          <w:color w:val="000000"/>
        </w:rPr>
        <w:t xml:space="preserve">. </w:t>
      </w:r>
      <w:r w:rsidRPr="00986113">
        <w:rPr>
          <w:b/>
          <w:i/>
          <w:iCs/>
          <w:color w:val="000000"/>
        </w:rPr>
        <w:t>Индивидуальная работа по карточкам.</w:t>
      </w:r>
    </w:p>
    <w:p w:rsidR="007A187D" w:rsidRPr="004734B5" w:rsidRDefault="007A187D" w:rsidP="007A187D">
      <w:pPr>
        <w:shd w:val="clear" w:color="auto" w:fill="FFFFFF"/>
        <w:ind w:right="43" w:firstLine="269"/>
        <w:jc w:val="both"/>
      </w:pPr>
      <w:r w:rsidRPr="004734B5">
        <w:rPr>
          <w:i/>
          <w:iCs/>
          <w:color w:val="000000"/>
        </w:rPr>
        <w:t xml:space="preserve">Логопед: </w:t>
      </w:r>
      <w:r w:rsidRPr="004734B5">
        <w:rPr>
          <w:color w:val="000000"/>
        </w:rPr>
        <w:t>Рассмотрите внимательно предметы на сюжетных картинках и запишите как можно больше названий предметов, в которых встречаются буквы занятия. Распределите слова в три столбика.</w:t>
      </w:r>
    </w:p>
    <w:p w:rsidR="007A187D" w:rsidRPr="004734B5" w:rsidRDefault="007A187D" w:rsidP="007A187D">
      <w:pPr>
        <w:ind w:left="19" w:right="14"/>
        <w:jc w:val="center"/>
      </w:pPr>
      <w:r w:rsidRPr="004734B5">
        <w:rPr>
          <w:noProof/>
        </w:rPr>
        <w:drawing>
          <wp:inline distT="0" distB="0" distL="0" distR="0">
            <wp:extent cx="4067175" cy="638175"/>
            <wp:effectExtent l="0" t="0" r="9525" b="9525"/>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67175" cy="638175"/>
                    </a:xfrm>
                    <a:prstGeom prst="rect">
                      <a:avLst/>
                    </a:prstGeom>
                    <a:noFill/>
                    <a:ln>
                      <a:noFill/>
                    </a:ln>
                  </pic:spPr>
                </pic:pic>
              </a:graphicData>
            </a:graphic>
          </wp:inline>
        </w:drawing>
      </w:r>
    </w:p>
    <w:p w:rsidR="007A187D" w:rsidRPr="004734B5" w:rsidRDefault="007A187D" w:rsidP="007A187D">
      <w:pPr>
        <w:shd w:val="clear" w:color="auto" w:fill="FFFFFF"/>
        <w:ind w:left="293"/>
        <w:jc w:val="both"/>
      </w:pPr>
      <w:r w:rsidRPr="004734B5">
        <w:rPr>
          <w:color w:val="000000"/>
        </w:rPr>
        <w:t>Укажите в словах буквы занятия.</w:t>
      </w:r>
    </w:p>
    <w:p w:rsidR="007A187D" w:rsidRPr="00986742" w:rsidRDefault="007A187D" w:rsidP="007A187D">
      <w:pPr>
        <w:shd w:val="clear" w:color="auto" w:fill="FFFFFF"/>
        <w:ind w:right="24"/>
        <w:jc w:val="both"/>
        <w:rPr>
          <w:b/>
          <w:bCs/>
          <w:color w:val="000000"/>
        </w:rPr>
      </w:pPr>
    </w:p>
    <w:p w:rsidR="007A187D" w:rsidRPr="004734B5" w:rsidRDefault="007A187D" w:rsidP="007A187D">
      <w:pPr>
        <w:shd w:val="clear" w:color="auto" w:fill="FFFFFF"/>
        <w:ind w:right="24"/>
        <w:jc w:val="center"/>
      </w:pPr>
      <w:r w:rsidRPr="004734B5">
        <w:rPr>
          <w:b/>
          <w:bCs/>
          <w:color w:val="000000"/>
          <w:lang w:val="en-US"/>
        </w:rPr>
        <w:t>III</w:t>
      </w:r>
      <w:r w:rsidRPr="004734B5">
        <w:rPr>
          <w:b/>
          <w:bCs/>
          <w:color w:val="000000"/>
        </w:rPr>
        <w:t xml:space="preserve">. </w:t>
      </w:r>
      <w:r w:rsidRPr="004734B5">
        <w:rPr>
          <w:b/>
          <w:bCs/>
          <w:i/>
          <w:iCs/>
          <w:color w:val="000000"/>
        </w:rPr>
        <w:t>Итог занятия</w:t>
      </w:r>
    </w:p>
    <w:p w:rsidR="007A187D" w:rsidRPr="004734B5" w:rsidRDefault="007A187D" w:rsidP="007A187D">
      <w:pPr>
        <w:shd w:val="clear" w:color="auto" w:fill="FFFFFF"/>
        <w:ind w:left="10" w:right="34" w:firstLine="278"/>
        <w:jc w:val="both"/>
      </w:pPr>
      <w:r w:rsidRPr="004734B5">
        <w:rPr>
          <w:i/>
          <w:iCs/>
          <w:color w:val="000000"/>
        </w:rPr>
        <w:t xml:space="preserve">Логопед: </w:t>
      </w:r>
      <w:r w:rsidRPr="004734B5">
        <w:rPr>
          <w:color w:val="000000"/>
        </w:rPr>
        <w:t>Назовите из тетради слова с буквой, при написании которой вы используете три перекладины-ножки, а теперь такие, в которой есть две перекладины -</w:t>
      </w:r>
      <w:r w:rsidRPr="00921909">
        <w:rPr>
          <w:color w:val="000000"/>
        </w:rPr>
        <w:t xml:space="preserve"> </w:t>
      </w:r>
      <w:r w:rsidRPr="004734B5">
        <w:rPr>
          <w:color w:val="000000"/>
        </w:rPr>
        <w:t>ножки. Были ли у вас слова, в которых встречаются обе буквы занятия?</w:t>
      </w:r>
    </w:p>
    <w:p w:rsidR="007A187D" w:rsidRPr="00986742" w:rsidRDefault="007A187D" w:rsidP="007A187D">
      <w:pPr>
        <w:shd w:val="clear" w:color="auto" w:fill="FFFFFF"/>
        <w:ind w:right="19"/>
        <w:jc w:val="both"/>
        <w:rPr>
          <w:color w:val="000000"/>
        </w:rPr>
      </w:pPr>
    </w:p>
    <w:p w:rsidR="007A187D" w:rsidRPr="00921909" w:rsidRDefault="007A187D" w:rsidP="007A187D">
      <w:pPr>
        <w:shd w:val="clear" w:color="auto" w:fill="FFFFFF"/>
        <w:ind w:right="19"/>
        <w:jc w:val="center"/>
        <w:rPr>
          <w:b/>
        </w:rPr>
      </w:pPr>
      <w:r w:rsidRPr="00921909">
        <w:rPr>
          <w:b/>
          <w:color w:val="000000"/>
        </w:rPr>
        <w:t>ЗАНЯТИЕ 12</w:t>
      </w:r>
    </w:p>
    <w:p w:rsidR="007A187D" w:rsidRPr="004734B5" w:rsidRDefault="007A187D" w:rsidP="007A187D">
      <w:pPr>
        <w:shd w:val="clear" w:color="auto" w:fill="FFFFFF"/>
        <w:ind w:left="298" w:right="34" w:hanging="288"/>
        <w:jc w:val="both"/>
      </w:pPr>
      <w:r w:rsidRPr="00921909">
        <w:rPr>
          <w:b/>
          <w:color w:val="000000"/>
        </w:rPr>
        <w:t xml:space="preserve">Тема: </w:t>
      </w:r>
      <w:r w:rsidRPr="004734B5">
        <w:rPr>
          <w:color w:val="000000"/>
        </w:rPr>
        <w:t xml:space="preserve">Дифференциация букв </w:t>
      </w:r>
      <w:r w:rsidRPr="004734B5">
        <w:rPr>
          <w:i/>
          <w:iCs/>
          <w:color w:val="000000"/>
        </w:rPr>
        <w:t xml:space="preserve">п - т, П </w:t>
      </w:r>
      <w:r w:rsidRPr="004734B5">
        <w:rPr>
          <w:color w:val="000000"/>
        </w:rPr>
        <w:t>- Т в словосочетаниях, предложениях и тексте.</w:t>
      </w:r>
    </w:p>
    <w:p w:rsidR="007A187D" w:rsidRPr="004734B5" w:rsidRDefault="007A187D" w:rsidP="007A187D">
      <w:pPr>
        <w:shd w:val="clear" w:color="auto" w:fill="FFFFFF"/>
        <w:ind w:left="298" w:right="10" w:hanging="278"/>
        <w:jc w:val="both"/>
      </w:pPr>
      <w:r w:rsidRPr="00921909">
        <w:rPr>
          <w:b/>
          <w:color w:val="000000"/>
        </w:rPr>
        <w:t>Цели:</w:t>
      </w:r>
      <w:r w:rsidRPr="004734B5">
        <w:rPr>
          <w:color w:val="000000"/>
        </w:rPr>
        <w:t xml:space="preserve"> закрепить у детей знания о буквах </w:t>
      </w:r>
      <w:r w:rsidRPr="004734B5">
        <w:rPr>
          <w:i/>
          <w:iCs/>
          <w:color w:val="000000"/>
        </w:rPr>
        <w:t xml:space="preserve">п - т; </w:t>
      </w:r>
      <w:r w:rsidRPr="004734B5">
        <w:rPr>
          <w:color w:val="000000"/>
        </w:rPr>
        <w:t>научить детей дифференцировать буквы занятия в словах, словосочетаниях, предложениях и тексте; развивать у детей умение построения предложения; научить работать со скороговорками; развивать и обогащать словарь на заданные буквы; проводить с детьми работу на лексико-грамматическом уровне; развивать кинетические представления, зрительное внимание и память; закрепить знания о написании букв занятия.</w:t>
      </w:r>
    </w:p>
    <w:p w:rsidR="007A187D" w:rsidRPr="004734B5" w:rsidRDefault="007A187D" w:rsidP="007A187D">
      <w:pPr>
        <w:shd w:val="clear" w:color="auto" w:fill="FFFFFF"/>
        <w:ind w:left="307" w:hanging="298"/>
        <w:jc w:val="both"/>
      </w:pPr>
      <w:r w:rsidRPr="00921909">
        <w:rPr>
          <w:b/>
          <w:color w:val="000000"/>
        </w:rPr>
        <w:t>Оборудование:</w:t>
      </w:r>
      <w:r w:rsidRPr="004734B5">
        <w:rPr>
          <w:color w:val="000000"/>
        </w:rPr>
        <w:t xml:space="preserve"> буквы </w:t>
      </w:r>
      <w:r w:rsidRPr="004734B5">
        <w:rPr>
          <w:i/>
          <w:iCs/>
          <w:color w:val="000000"/>
        </w:rPr>
        <w:t xml:space="preserve">п </w:t>
      </w:r>
      <w:r w:rsidRPr="004734B5">
        <w:rPr>
          <w:color w:val="000000"/>
        </w:rPr>
        <w:t xml:space="preserve">- </w:t>
      </w:r>
      <w:r w:rsidRPr="004734B5">
        <w:rPr>
          <w:i/>
          <w:iCs/>
          <w:color w:val="000000"/>
        </w:rPr>
        <w:t xml:space="preserve">т </w:t>
      </w:r>
      <w:r w:rsidRPr="004734B5">
        <w:rPr>
          <w:color w:val="000000"/>
        </w:rPr>
        <w:t>(запись на доске); изображение «плана местности»; силуэтные изображения трех медведей; пособие «Мостики»; текст скороговорки (запись на доске); альбом 2.</w:t>
      </w:r>
    </w:p>
    <w:p w:rsidR="007A187D" w:rsidRPr="004734B5" w:rsidRDefault="007A187D" w:rsidP="007A187D">
      <w:pPr>
        <w:shd w:val="clear" w:color="auto" w:fill="FFFFFF"/>
        <w:ind w:left="48"/>
        <w:jc w:val="both"/>
      </w:pPr>
      <w:r w:rsidRPr="004734B5">
        <w:br w:type="column"/>
      </w:r>
      <w:r w:rsidRPr="004734B5">
        <w:rPr>
          <w:i/>
          <w:iCs/>
          <w:color w:val="000000"/>
        </w:rPr>
        <w:lastRenderedPageBreak/>
        <w:t>Дифференциация букв «п — т</w:t>
      </w:r>
      <w:r>
        <w:rPr>
          <w:i/>
          <w:iCs/>
          <w:color w:val="000000"/>
        </w:rPr>
        <w:t xml:space="preserve">»                                                      </w:t>
      </w:r>
      <w:r w:rsidRPr="004734B5">
        <w:rPr>
          <w:i/>
          <w:iCs/>
          <w:color w:val="000000"/>
        </w:rPr>
        <w:tab/>
      </w:r>
      <w:r w:rsidRPr="004734B5">
        <w:rPr>
          <w:color w:val="000000"/>
        </w:rPr>
        <w:t>41</w:t>
      </w:r>
    </w:p>
    <w:p w:rsidR="007A187D" w:rsidRDefault="007A187D" w:rsidP="007A187D">
      <w:pPr>
        <w:shd w:val="clear" w:color="auto" w:fill="FFFFFF"/>
        <w:ind w:left="2453" w:right="2318" w:hanging="96"/>
        <w:jc w:val="both"/>
        <w:rPr>
          <w:b/>
          <w:color w:val="000000"/>
        </w:rPr>
      </w:pPr>
      <w:r w:rsidRPr="00921909">
        <w:rPr>
          <w:b/>
          <w:noProof/>
        </w:rPr>
        <mc:AlternateContent>
          <mc:Choice Requires="wps">
            <w:drawing>
              <wp:anchor distT="0" distB="0" distL="114300" distR="114300" simplePos="0" relativeHeight="251694080" behindDoc="0" locked="0" layoutInCell="1" allowOverlap="1">
                <wp:simplePos x="0" y="0"/>
                <wp:positionH relativeFrom="column">
                  <wp:posOffset>8890</wp:posOffset>
                </wp:positionH>
                <wp:positionV relativeFrom="paragraph">
                  <wp:posOffset>38735</wp:posOffset>
                </wp:positionV>
                <wp:extent cx="4716145" cy="0"/>
                <wp:effectExtent l="8890" t="10160" r="8890" b="8890"/>
                <wp:wrapNone/>
                <wp:docPr id="449" name="Прямая соединительная линия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1614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B9CAD" id="Прямая соединительная линия 449"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3.05pt" to="372.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ovfUAIAAF0EAAAOAAAAZHJzL2Uyb0RvYy54bWysVM1uEzEQviPxDpbv6e6Gbd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" strokeweight=".95pt"/>
            </w:pict>
          </mc:Fallback>
        </mc:AlternateContent>
      </w:r>
    </w:p>
    <w:p w:rsidR="007A187D" w:rsidRPr="00921909" w:rsidRDefault="007A187D" w:rsidP="007A187D">
      <w:pPr>
        <w:shd w:val="clear" w:color="auto" w:fill="FFFFFF"/>
        <w:ind w:left="2453" w:right="2318" w:hanging="96"/>
        <w:jc w:val="both"/>
        <w:rPr>
          <w:b/>
          <w:color w:val="000000"/>
        </w:rPr>
      </w:pPr>
      <w:r w:rsidRPr="00921909">
        <w:rPr>
          <w:b/>
          <w:color w:val="000000"/>
        </w:rPr>
        <w:t xml:space="preserve">ХОД ЗАНЯТИЯ </w:t>
      </w:r>
    </w:p>
    <w:p w:rsidR="007A187D" w:rsidRPr="00921909" w:rsidRDefault="007A187D" w:rsidP="007A187D">
      <w:pPr>
        <w:shd w:val="clear" w:color="auto" w:fill="FFFFFF"/>
        <w:ind w:right="122"/>
        <w:jc w:val="center"/>
        <w:rPr>
          <w:b/>
        </w:rPr>
      </w:pPr>
      <w:r w:rsidRPr="00921909">
        <w:rPr>
          <w:b/>
          <w:color w:val="000000"/>
          <w:lang w:val="en-US"/>
        </w:rPr>
        <w:t>I</w:t>
      </w:r>
      <w:r w:rsidRPr="00921909">
        <w:rPr>
          <w:b/>
          <w:color w:val="000000"/>
        </w:rPr>
        <w:t xml:space="preserve">. </w:t>
      </w:r>
      <w:r w:rsidRPr="00921909">
        <w:rPr>
          <w:b/>
          <w:bCs/>
          <w:i/>
          <w:iCs/>
          <w:color w:val="000000"/>
        </w:rPr>
        <w:t>Оргмомент</w:t>
      </w:r>
    </w:p>
    <w:p w:rsidR="007A187D" w:rsidRPr="00921909" w:rsidRDefault="007A187D" w:rsidP="007A187D">
      <w:pPr>
        <w:shd w:val="clear" w:color="auto" w:fill="FFFFFF"/>
        <w:ind w:left="29"/>
        <w:jc w:val="both"/>
        <w:rPr>
          <w:u w:val="single"/>
        </w:rPr>
      </w:pPr>
      <w:r w:rsidRPr="004734B5">
        <w:rPr>
          <w:i/>
          <w:iCs/>
          <w:color w:val="000000"/>
        </w:rPr>
        <w:t>1.</w:t>
      </w:r>
      <w:r w:rsidRPr="00921909">
        <w:rPr>
          <w:i/>
          <w:iCs/>
          <w:color w:val="000000"/>
          <w:u w:val="single"/>
        </w:rPr>
        <w:t>Соотнесение звука, буквы и символа.</w:t>
      </w:r>
    </w:p>
    <w:p w:rsidR="007A187D" w:rsidRPr="004734B5" w:rsidRDefault="007A187D" w:rsidP="007A187D">
      <w:pPr>
        <w:shd w:val="clear" w:color="auto" w:fill="FFFFFF"/>
        <w:ind w:left="29" w:firstLine="278"/>
        <w:jc w:val="both"/>
      </w:pPr>
      <w:r w:rsidRPr="004734B5">
        <w:rPr>
          <w:i/>
          <w:iCs/>
          <w:color w:val="000000"/>
          <w:u w:val="single"/>
        </w:rPr>
        <w:t>Логопед:</w:t>
      </w:r>
      <w:r w:rsidRPr="004734B5">
        <w:rPr>
          <w:i/>
          <w:iCs/>
          <w:color w:val="000000"/>
        </w:rPr>
        <w:t xml:space="preserve"> </w:t>
      </w:r>
      <w:r w:rsidRPr="004734B5">
        <w:rPr>
          <w:color w:val="000000"/>
        </w:rPr>
        <w:t xml:space="preserve">Припомните тему прошлого занятия и разложите буквы </w:t>
      </w:r>
      <w:r w:rsidRPr="004734B5">
        <w:rPr>
          <w:i/>
          <w:iCs/>
          <w:color w:val="000000"/>
        </w:rPr>
        <w:t xml:space="preserve">п-т </w:t>
      </w:r>
      <w:r w:rsidRPr="004734B5">
        <w:rPr>
          <w:color w:val="000000"/>
        </w:rPr>
        <w:t>около картинок с изображениями предметов.</w:t>
      </w:r>
    </w:p>
    <w:p w:rsidR="007A187D" w:rsidRPr="004734B5" w:rsidRDefault="007A187D" w:rsidP="007A187D">
      <w:pPr>
        <w:shd w:val="clear" w:color="auto" w:fill="FFFFFF"/>
        <w:ind w:left="34" w:firstLine="274"/>
        <w:jc w:val="both"/>
      </w:pPr>
      <w:r w:rsidRPr="004734B5">
        <w:rPr>
          <w:color w:val="000000"/>
        </w:rPr>
        <w:t xml:space="preserve">Логопед раздаёт детям индивидуальные карточки с предметными картинками и буквами </w:t>
      </w:r>
      <w:r w:rsidRPr="004734B5">
        <w:rPr>
          <w:i/>
          <w:iCs/>
          <w:color w:val="000000"/>
        </w:rPr>
        <w:t>ч - т.</w:t>
      </w:r>
    </w:p>
    <w:p w:rsidR="007A187D" w:rsidRPr="004734B5" w:rsidRDefault="007A187D" w:rsidP="007A187D">
      <w:pPr>
        <w:shd w:val="clear" w:color="auto" w:fill="FFFFFF"/>
        <w:ind w:left="29"/>
        <w:jc w:val="both"/>
      </w:pPr>
      <w:r>
        <w:rPr>
          <w:i/>
          <w:iCs/>
          <w:color w:val="000000"/>
          <w:u w:val="single"/>
        </w:rPr>
        <w:t>2.</w:t>
      </w:r>
      <w:r w:rsidRPr="004734B5">
        <w:rPr>
          <w:i/>
          <w:iCs/>
          <w:color w:val="000000"/>
          <w:u w:val="single"/>
        </w:rPr>
        <w:t>Сформулировать и записать тем</w:t>
      </w:r>
      <w:r w:rsidRPr="004734B5">
        <w:rPr>
          <w:i/>
          <w:iCs/>
          <w:color w:val="000000"/>
        </w:rPr>
        <w:t xml:space="preserve">у </w:t>
      </w:r>
      <w:r w:rsidRPr="004734B5">
        <w:rPr>
          <w:i/>
          <w:iCs/>
          <w:color w:val="000000"/>
          <w:u w:val="single"/>
        </w:rPr>
        <w:t>занятия.</w:t>
      </w:r>
    </w:p>
    <w:p w:rsidR="007A187D" w:rsidRDefault="007A187D" w:rsidP="007A187D">
      <w:pPr>
        <w:shd w:val="clear" w:color="auto" w:fill="FFFFFF"/>
        <w:ind w:left="53"/>
        <w:jc w:val="both"/>
        <w:rPr>
          <w:b/>
          <w:bCs/>
          <w:i/>
          <w:iCs/>
          <w:color w:val="000000"/>
        </w:rPr>
      </w:pPr>
    </w:p>
    <w:p w:rsidR="007A187D" w:rsidRPr="004734B5" w:rsidRDefault="007A187D" w:rsidP="007A187D">
      <w:pPr>
        <w:shd w:val="clear" w:color="auto" w:fill="FFFFFF"/>
        <w:ind w:left="53"/>
        <w:jc w:val="center"/>
      </w:pPr>
      <w:r w:rsidRPr="004734B5">
        <w:rPr>
          <w:b/>
          <w:bCs/>
          <w:i/>
          <w:iCs/>
          <w:color w:val="000000"/>
          <w:lang w:val="en-US"/>
        </w:rPr>
        <w:t xml:space="preserve">II. </w:t>
      </w:r>
      <w:r w:rsidRPr="004734B5">
        <w:rPr>
          <w:b/>
          <w:bCs/>
          <w:i/>
          <w:iCs/>
          <w:color w:val="000000"/>
        </w:rPr>
        <w:t>Основная часть занятия</w:t>
      </w:r>
    </w:p>
    <w:p w:rsidR="007A187D" w:rsidRPr="004734B5" w:rsidRDefault="007A187D" w:rsidP="007A187D">
      <w:pPr>
        <w:widowControl w:val="0"/>
        <w:numPr>
          <w:ilvl w:val="0"/>
          <w:numId w:val="85"/>
        </w:numPr>
        <w:shd w:val="clear" w:color="auto" w:fill="FFFFFF"/>
        <w:autoSpaceDE w:val="0"/>
        <w:autoSpaceDN w:val="0"/>
        <w:adjustRightInd w:val="0"/>
        <w:ind w:left="250" w:hanging="226"/>
        <w:jc w:val="both"/>
        <w:rPr>
          <w:b/>
          <w:bCs/>
          <w:i/>
          <w:iCs/>
          <w:color w:val="000000"/>
          <w:u w:val="single"/>
        </w:rPr>
      </w:pPr>
      <w:r w:rsidRPr="004734B5">
        <w:rPr>
          <w:i/>
          <w:iCs/>
          <w:color w:val="000000"/>
          <w:u w:val="single"/>
        </w:rPr>
        <w:t>Сравнительная характеристика букв занятия.</w:t>
      </w:r>
      <w:r>
        <w:rPr>
          <w:i/>
          <w:iCs/>
          <w:color w:val="000000"/>
          <w:u w:val="single"/>
        </w:rPr>
        <w:t xml:space="preserve"> </w:t>
      </w:r>
      <w:r w:rsidRPr="004734B5">
        <w:rPr>
          <w:i/>
          <w:iCs/>
          <w:color w:val="000000"/>
          <w:u w:val="single"/>
        </w:rPr>
        <w:t xml:space="preserve">Нахождение сходства и различий </w:t>
      </w:r>
      <w:r w:rsidRPr="00921909">
        <w:rPr>
          <w:i/>
          <w:iCs/>
          <w:color w:val="000000"/>
          <w:u w:val="single"/>
        </w:rPr>
        <w:t>между элементами букв</w:t>
      </w:r>
      <w:r w:rsidRPr="004734B5">
        <w:rPr>
          <w:i/>
          <w:iCs/>
          <w:color w:val="000000"/>
          <w:u w:val="single"/>
        </w:rPr>
        <w:t xml:space="preserve"> п-т (количественный и качественный анализ</w:t>
      </w:r>
      <w:r w:rsidRPr="004734B5">
        <w:rPr>
          <w:i/>
          <w:iCs/>
          <w:color w:val="000000"/>
        </w:rPr>
        <w:t>)</w:t>
      </w:r>
    </w:p>
    <w:p w:rsidR="007A187D" w:rsidRPr="004734B5" w:rsidRDefault="007A187D" w:rsidP="007A187D">
      <w:pPr>
        <w:widowControl w:val="0"/>
        <w:numPr>
          <w:ilvl w:val="0"/>
          <w:numId w:val="85"/>
        </w:numPr>
        <w:shd w:val="clear" w:color="auto" w:fill="FFFFFF"/>
        <w:autoSpaceDE w:val="0"/>
        <w:autoSpaceDN w:val="0"/>
        <w:adjustRightInd w:val="0"/>
        <w:ind w:left="24"/>
        <w:jc w:val="both"/>
        <w:rPr>
          <w:i/>
          <w:iCs/>
          <w:color w:val="000000"/>
          <w:u w:val="single"/>
        </w:rPr>
      </w:pPr>
      <w:r w:rsidRPr="004734B5">
        <w:rPr>
          <w:i/>
          <w:iCs/>
          <w:color w:val="000000"/>
          <w:u w:val="single"/>
        </w:rPr>
        <w:t>Знакомство с героями занятия.</w:t>
      </w:r>
    </w:p>
    <w:p w:rsidR="007A187D" w:rsidRPr="004734B5" w:rsidRDefault="007A187D" w:rsidP="007A187D">
      <w:pPr>
        <w:shd w:val="clear" w:color="auto" w:fill="FFFFFF"/>
        <w:ind w:left="14" w:right="5" w:firstLine="274"/>
        <w:jc w:val="both"/>
      </w:pPr>
      <w:r w:rsidRPr="004734B5">
        <w:rPr>
          <w:i/>
          <w:iCs/>
          <w:color w:val="000000"/>
          <w:u w:val="single"/>
        </w:rPr>
        <w:t>Логопед:</w:t>
      </w:r>
      <w:r w:rsidRPr="004734B5">
        <w:rPr>
          <w:i/>
          <w:iCs/>
          <w:color w:val="000000"/>
        </w:rPr>
        <w:t xml:space="preserve"> </w:t>
      </w:r>
      <w:r w:rsidRPr="004734B5">
        <w:rPr>
          <w:color w:val="000000"/>
        </w:rPr>
        <w:t>Однажды Толя и Поля отправились в лес за грибами. Они набрали полные корзины рыжиков, маслят, груздей и хотели уже возвращаться домой, как» обнаружили, что ушли далеко от дома и не могут определить, куда теперь идти. Дети пошли по лесной тропинке и вышли на полянку. Там стояла старая избушка. Поля и Толя осторожно подошли к окну и заглянули внутрь.</w:t>
      </w:r>
    </w:p>
    <w:p w:rsidR="007A187D" w:rsidRPr="004734B5" w:rsidRDefault="007A187D" w:rsidP="007A187D">
      <w:pPr>
        <w:shd w:val="clear" w:color="auto" w:fill="FFFFFF"/>
        <w:ind w:left="10" w:firstLine="274"/>
        <w:jc w:val="both"/>
      </w:pPr>
      <w:r w:rsidRPr="004734B5">
        <w:rPr>
          <w:color w:val="000000"/>
        </w:rPr>
        <w:t>Посреди комнаты стоял большой деревянный стол. На нём три миски: одна большая, вторая поменьше, а третья самая маленькая. Возле каждой миски лежало по одной ложке. Около стола стояло три стула: один высокий и широкий, второй - пониже, а третий - самый маленький... .</w:t>
      </w:r>
    </w:p>
    <w:p w:rsidR="007A187D" w:rsidRPr="004734B5" w:rsidRDefault="007A187D" w:rsidP="007A187D">
      <w:pPr>
        <w:shd w:val="clear" w:color="auto" w:fill="FFFFFF"/>
        <w:ind w:left="293"/>
        <w:jc w:val="both"/>
      </w:pPr>
      <w:r w:rsidRPr="004734B5">
        <w:rPr>
          <w:color w:val="000000"/>
        </w:rPr>
        <w:t>Как вы думаете, кто жил в этой избушке?</w:t>
      </w:r>
    </w:p>
    <w:p w:rsidR="007A187D" w:rsidRPr="004734B5" w:rsidRDefault="007A187D" w:rsidP="007A187D">
      <w:pPr>
        <w:shd w:val="clear" w:color="auto" w:fill="FFFFFF"/>
        <w:ind w:left="288"/>
        <w:jc w:val="both"/>
      </w:pPr>
      <w:r w:rsidRPr="004734B5">
        <w:rPr>
          <w:color w:val="000000"/>
        </w:rPr>
        <w:t>Логопед выставляет силуэтные изображения медведей.</w:t>
      </w:r>
    </w:p>
    <w:p w:rsidR="007A187D" w:rsidRPr="004734B5" w:rsidRDefault="007A187D" w:rsidP="007A187D">
      <w:pPr>
        <w:shd w:val="clear" w:color="auto" w:fill="FFFFFF"/>
        <w:ind w:left="10" w:right="10" w:firstLine="274"/>
        <w:jc w:val="both"/>
      </w:pPr>
      <w:r w:rsidRPr="004734B5">
        <w:rPr>
          <w:i/>
          <w:iCs/>
          <w:color w:val="000000"/>
        </w:rPr>
        <w:t xml:space="preserve">Логопед: </w:t>
      </w:r>
      <w:r w:rsidRPr="004734B5">
        <w:rPr>
          <w:color w:val="000000"/>
        </w:rPr>
        <w:t>Определите, какой силуэт мог принадлежать Настасье Петровне, какой - Мишутке, а какой - Михаиле Потапычу?</w:t>
      </w:r>
    </w:p>
    <w:p w:rsidR="007A187D" w:rsidRPr="004734B5" w:rsidRDefault="007A187D" w:rsidP="007A187D">
      <w:pPr>
        <w:shd w:val="clear" w:color="auto" w:fill="FFFFFF"/>
        <w:ind w:right="10" w:firstLine="283"/>
        <w:jc w:val="both"/>
      </w:pPr>
      <w:r w:rsidRPr="004734B5">
        <w:rPr>
          <w:color w:val="000000"/>
        </w:rPr>
        <w:t>Дети расставляют силуэты по росту и определяют, кто где сидит (можно для сравнения и проверки правильности выполнения задания использовать предметы-фигурки медведей).</w:t>
      </w:r>
    </w:p>
    <w:p w:rsidR="007A187D" w:rsidRPr="004734B5" w:rsidRDefault="007A187D" w:rsidP="007A187D">
      <w:pPr>
        <w:shd w:val="clear" w:color="auto" w:fill="FFFFFF"/>
        <w:ind w:right="10" w:firstLine="283"/>
        <w:jc w:val="both"/>
        <w:sectPr w:rsidR="007A187D" w:rsidRPr="004734B5" w:rsidSect="004734B5">
          <w:pgSz w:w="16840" w:h="11907" w:orient="landscape" w:code="9"/>
          <w:pgMar w:top="567" w:right="567" w:bottom="567" w:left="567" w:header="720" w:footer="720" w:gutter="0"/>
          <w:cols w:num="2" w:space="720"/>
          <w:noEndnote/>
        </w:sectPr>
      </w:pPr>
    </w:p>
    <w:p w:rsidR="007A187D" w:rsidRPr="004734B5" w:rsidRDefault="007A187D" w:rsidP="007A187D">
      <w:pPr>
        <w:shd w:val="clear" w:color="auto" w:fill="FFFFFF"/>
        <w:jc w:val="both"/>
      </w:pPr>
      <w:r w:rsidRPr="00986113">
        <w:rPr>
          <w:bCs/>
          <w:color w:val="000000"/>
        </w:rPr>
        <w:lastRenderedPageBreak/>
        <w:t>42</w:t>
      </w:r>
      <w:r>
        <w:rPr>
          <w:i/>
          <w:iCs/>
          <w:color w:val="000000"/>
        </w:rPr>
        <w:t xml:space="preserve">                     </w:t>
      </w:r>
      <w:r w:rsidRPr="00921909">
        <w:rPr>
          <w:i/>
          <w:iCs/>
          <w:color w:val="000000"/>
        </w:rPr>
        <w:t xml:space="preserve"> </w:t>
      </w:r>
      <w:r w:rsidRPr="004734B5">
        <w:rPr>
          <w:i/>
          <w:iCs/>
          <w:color w:val="000000"/>
        </w:rPr>
        <w:t xml:space="preserve">Конспекты занятий по коррекции </w:t>
      </w:r>
      <w:r w:rsidRPr="00986113">
        <w:rPr>
          <w:bCs/>
          <w:i/>
          <w:iCs/>
          <w:color w:val="000000"/>
        </w:rPr>
        <w:t>оптической дисграфии</w:t>
      </w:r>
    </w:p>
    <w:p w:rsidR="007A187D" w:rsidRPr="00986113" w:rsidRDefault="007A187D" w:rsidP="007A187D">
      <w:pPr>
        <w:shd w:val="clear" w:color="auto" w:fill="FFFFFF"/>
        <w:jc w:val="both"/>
      </w:pPr>
      <w:r w:rsidRPr="004734B5">
        <w:br w:type="column"/>
      </w:r>
      <w:r w:rsidRPr="00986113">
        <w:rPr>
          <w:bCs/>
          <w:i/>
          <w:iCs/>
          <w:color w:val="000000"/>
        </w:rPr>
        <w:lastRenderedPageBreak/>
        <w:t xml:space="preserve">Дифференциация букв «п </w:t>
      </w:r>
      <w:r w:rsidRPr="00986113">
        <w:rPr>
          <w:color w:val="000000"/>
        </w:rPr>
        <w:t xml:space="preserve">— </w:t>
      </w:r>
      <w:r w:rsidRPr="00986113">
        <w:rPr>
          <w:bCs/>
          <w:i/>
          <w:iCs/>
          <w:color w:val="000000"/>
        </w:rPr>
        <w:t>т»</w:t>
      </w:r>
      <w:r w:rsidRPr="00986113">
        <w:rPr>
          <w:bCs/>
          <w:i/>
          <w:iCs/>
          <w:color w:val="000000"/>
        </w:rPr>
        <w:tab/>
      </w:r>
      <w:r>
        <w:rPr>
          <w:bCs/>
          <w:i/>
          <w:iCs/>
          <w:color w:val="000000"/>
        </w:rPr>
        <w:t xml:space="preserve">                                                            </w:t>
      </w:r>
      <w:r w:rsidRPr="00986113">
        <w:rPr>
          <w:bCs/>
          <w:color w:val="000000"/>
        </w:rPr>
        <w:t>43</w:t>
      </w:r>
    </w:p>
    <w:p w:rsidR="007A187D" w:rsidRPr="00986113" w:rsidRDefault="007A187D" w:rsidP="007A187D">
      <w:pPr>
        <w:shd w:val="clear" w:color="auto" w:fill="FFFFFF"/>
        <w:jc w:val="both"/>
        <w:sectPr w:rsidR="007A187D" w:rsidRPr="00986113" w:rsidSect="00921909">
          <w:pgSz w:w="16840" w:h="11907" w:orient="landscape" w:code="9"/>
          <w:pgMar w:top="567" w:right="567" w:bottom="567" w:left="567" w:header="720" w:footer="720" w:gutter="0"/>
          <w:cols w:num="2" w:space="720" w:equalWidth="0">
            <w:col w:w="7499" w:space="708"/>
            <w:col w:w="7499"/>
          </w:cols>
          <w:noEndnote/>
        </w:sectPr>
      </w:pPr>
    </w:p>
    <w:p w:rsidR="007A187D" w:rsidRPr="00986113" w:rsidRDefault="007A187D" w:rsidP="007A187D">
      <w:pPr>
        <w:jc w:val="both"/>
      </w:pPr>
      <w:r>
        <w:rPr>
          <w:noProof/>
        </w:rPr>
        <w:lastRenderedPageBreak/>
        <mc:AlternateContent>
          <mc:Choice Requires="wps">
            <w:drawing>
              <wp:anchor distT="0" distB="0" distL="114300" distR="114300" simplePos="0" relativeHeight="251742208" behindDoc="0" locked="0" layoutInCell="1" allowOverlap="1">
                <wp:simplePos x="0" y="0"/>
                <wp:positionH relativeFrom="column">
                  <wp:posOffset>5215890</wp:posOffset>
                </wp:positionH>
                <wp:positionV relativeFrom="paragraph">
                  <wp:posOffset>38735</wp:posOffset>
                </wp:positionV>
                <wp:extent cx="4746625" cy="0"/>
                <wp:effectExtent l="15240" t="10160" r="10160" b="8890"/>
                <wp:wrapNone/>
                <wp:docPr id="448" name="Прямая соединительная линия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662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E8BF4" id="Прямая соединительная линия 448"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7pt,3.05pt" to="784.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" strokeweight=".95pt"/>
            </w:pict>
          </mc:Fallback>
        </mc:AlternateContent>
      </w:r>
      <w:r w:rsidRPr="00986113">
        <w:rPr>
          <w:noProof/>
        </w:rPr>
        <mc:AlternateContent>
          <mc:Choice Requires="wps">
            <w:drawing>
              <wp:anchor distT="0" distB="0" distL="114300" distR="114300" simplePos="0" relativeHeight="251695104" behindDoc="0" locked="0" layoutInCell="1" allowOverlap="1">
                <wp:simplePos x="0" y="0"/>
                <wp:positionH relativeFrom="margin">
                  <wp:posOffset>-41910</wp:posOffset>
                </wp:positionH>
                <wp:positionV relativeFrom="paragraph">
                  <wp:posOffset>38735</wp:posOffset>
                </wp:positionV>
                <wp:extent cx="4724400" cy="0"/>
                <wp:effectExtent l="15240" t="10160" r="13335" b="8890"/>
                <wp:wrapNone/>
                <wp:docPr id="447" name="Прямая соединительная линия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E01F1" id="Прямая соединительная линия 447" o:spid="_x0000_s1026" style="position:absolute;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3pt,3.05pt" to="368.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" strokeweight=".95pt">
                <w10:wrap anchorx="margin"/>
              </v:line>
            </w:pict>
          </mc:Fallback>
        </mc:AlternateContent>
      </w:r>
    </w:p>
    <w:p w:rsidR="007A187D" w:rsidRPr="004734B5" w:rsidRDefault="007A187D" w:rsidP="007A187D">
      <w:pPr>
        <w:shd w:val="clear" w:color="auto" w:fill="FFFFFF"/>
        <w:jc w:val="both"/>
        <w:sectPr w:rsidR="007A187D" w:rsidRPr="004734B5" w:rsidSect="004734B5">
          <w:type w:val="continuous"/>
          <w:pgSz w:w="16840" w:h="11907" w:orient="landscape" w:code="9"/>
          <w:pgMar w:top="567" w:right="567" w:bottom="567" w:left="567" w:header="720" w:footer="720" w:gutter="0"/>
          <w:cols w:space="60"/>
          <w:noEndnote/>
        </w:sectPr>
      </w:pPr>
    </w:p>
    <w:p w:rsidR="007A187D" w:rsidRPr="004734B5" w:rsidRDefault="007A187D" w:rsidP="007A187D">
      <w:pPr>
        <w:shd w:val="clear" w:color="auto" w:fill="FFFFFF"/>
        <w:ind w:left="29"/>
        <w:jc w:val="both"/>
      </w:pPr>
      <w:r>
        <w:rPr>
          <w:i/>
          <w:iCs/>
          <w:color w:val="000000"/>
        </w:rPr>
        <w:lastRenderedPageBreak/>
        <w:t>3.</w:t>
      </w:r>
      <w:r w:rsidRPr="004734B5">
        <w:rPr>
          <w:i/>
          <w:iCs/>
          <w:color w:val="000000"/>
        </w:rPr>
        <w:t>Диффе</w:t>
      </w:r>
      <w:r w:rsidRPr="004734B5">
        <w:rPr>
          <w:i/>
          <w:iCs/>
          <w:color w:val="000000"/>
          <w:u w:val="single"/>
        </w:rPr>
        <w:t>ренциация букв п- те словах (задание 5. с. 14-15).</w:t>
      </w:r>
    </w:p>
    <w:p w:rsidR="007A187D" w:rsidRPr="004734B5" w:rsidRDefault="007A187D" w:rsidP="007A187D">
      <w:pPr>
        <w:shd w:val="clear" w:color="auto" w:fill="FFFFFF"/>
        <w:ind w:left="34" w:right="5" w:firstLine="269"/>
        <w:jc w:val="both"/>
      </w:pPr>
      <w:r w:rsidRPr="004734B5">
        <w:rPr>
          <w:i/>
          <w:iCs/>
          <w:color w:val="000000"/>
          <w:u w:val="single"/>
        </w:rPr>
        <w:t>Логопед:</w:t>
      </w:r>
      <w:r w:rsidRPr="004734B5">
        <w:rPr>
          <w:i/>
          <w:iCs/>
          <w:color w:val="000000"/>
        </w:rPr>
        <w:t xml:space="preserve"> </w:t>
      </w:r>
      <w:r w:rsidRPr="004734B5">
        <w:rPr>
          <w:color w:val="000000"/>
        </w:rPr>
        <w:t>Поля и Толя попросили медведей помочь им выбраться из леса. Медведи помогут детям, если они выполнят ряд заданий.</w:t>
      </w:r>
    </w:p>
    <w:p w:rsidR="007A187D" w:rsidRPr="004734B5" w:rsidRDefault="007A187D" w:rsidP="007A187D">
      <w:pPr>
        <w:shd w:val="clear" w:color="auto" w:fill="FFFFFF"/>
        <w:ind w:left="34" w:right="10" w:firstLine="346"/>
        <w:jc w:val="both"/>
      </w:pPr>
      <w:r w:rsidRPr="004734B5">
        <w:rPr>
          <w:color w:val="000000"/>
        </w:rPr>
        <w:t>Прочитайте слова и назовите пропавшие буквы. Вставьте буквы, прочитайте и объясните значения всех слов.</w:t>
      </w:r>
    </w:p>
    <w:p w:rsidR="007A187D" w:rsidRPr="004734B5" w:rsidRDefault="007A187D" w:rsidP="007A187D">
      <w:pPr>
        <w:shd w:val="clear" w:color="auto" w:fill="FFFFFF"/>
        <w:ind w:left="317"/>
        <w:jc w:val="both"/>
      </w:pPr>
      <w:r w:rsidRPr="004734B5">
        <w:rPr>
          <w:color w:val="000000"/>
        </w:rPr>
        <w:t>КРУ...А</w:t>
      </w:r>
      <w:r w:rsidRPr="004734B5">
        <w:rPr>
          <w:color w:val="000000"/>
        </w:rPr>
        <w:tab/>
        <w:t>ГАЛО...</w:t>
      </w:r>
      <w:r w:rsidRPr="004734B5">
        <w:rPr>
          <w:color w:val="000000"/>
        </w:rPr>
        <w:tab/>
        <w:t>... ВОРОГ</w:t>
      </w:r>
      <w:r w:rsidRPr="004734B5">
        <w:rPr>
          <w:color w:val="000000"/>
        </w:rPr>
        <w:tab/>
        <w:t>СИРО...</w:t>
      </w:r>
    </w:p>
    <w:p w:rsidR="007A187D" w:rsidRPr="004734B5" w:rsidRDefault="007A187D" w:rsidP="007A187D">
      <w:pPr>
        <w:shd w:val="clear" w:color="auto" w:fill="FFFFFF"/>
        <w:ind w:left="374"/>
        <w:jc w:val="both"/>
      </w:pPr>
      <w:r w:rsidRPr="004734B5">
        <w:rPr>
          <w:color w:val="000000"/>
        </w:rPr>
        <w:t>САЛЮ...</w:t>
      </w:r>
      <w:r w:rsidRPr="004734B5">
        <w:rPr>
          <w:color w:val="000000"/>
        </w:rPr>
        <w:tab/>
        <w:t>...АВЛИН</w:t>
      </w:r>
      <w:r w:rsidRPr="004734B5">
        <w:rPr>
          <w:color w:val="000000"/>
        </w:rPr>
        <w:tab/>
        <w:t>ЗАКА...</w:t>
      </w:r>
      <w:r w:rsidRPr="004734B5">
        <w:rPr>
          <w:color w:val="000000"/>
        </w:rPr>
        <w:tab/>
        <w:t>ЛА...КА</w:t>
      </w:r>
    </w:p>
    <w:p w:rsidR="007A187D" w:rsidRPr="004734B5" w:rsidRDefault="007A187D" w:rsidP="007A187D">
      <w:pPr>
        <w:shd w:val="clear" w:color="auto" w:fill="FFFFFF"/>
        <w:ind w:left="389"/>
        <w:jc w:val="both"/>
      </w:pPr>
      <w:r w:rsidRPr="004734B5">
        <w:rPr>
          <w:color w:val="000000"/>
        </w:rPr>
        <w:t>...АЛЬМА       ...ОЛЬКА</w:t>
      </w:r>
      <w:r w:rsidRPr="004734B5">
        <w:rPr>
          <w:color w:val="000000"/>
        </w:rPr>
        <w:tab/>
        <w:t>ЗА...АД</w:t>
      </w:r>
      <w:r w:rsidRPr="004734B5">
        <w:rPr>
          <w:color w:val="000000"/>
        </w:rPr>
        <w:tab/>
        <w:t>ВОРО...А</w:t>
      </w:r>
    </w:p>
    <w:p w:rsidR="007A187D" w:rsidRPr="004734B5" w:rsidRDefault="007A187D" w:rsidP="007A187D">
      <w:pPr>
        <w:widowControl w:val="0"/>
        <w:numPr>
          <w:ilvl w:val="0"/>
          <w:numId w:val="86"/>
        </w:numPr>
        <w:shd w:val="clear" w:color="auto" w:fill="FFFFFF"/>
        <w:autoSpaceDE w:val="0"/>
        <w:autoSpaceDN w:val="0"/>
        <w:adjustRightInd w:val="0"/>
        <w:ind w:left="226" w:hanging="197"/>
        <w:jc w:val="both"/>
        <w:rPr>
          <w:i/>
          <w:iCs/>
          <w:color w:val="000000"/>
          <w:u w:val="single"/>
        </w:rPr>
      </w:pPr>
      <w:r w:rsidRPr="004734B5">
        <w:rPr>
          <w:i/>
          <w:iCs/>
          <w:color w:val="000000"/>
          <w:u w:val="single"/>
        </w:rPr>
        <w:t>Запись слов из предыдущего задания и обозначение букв</w:t>
      </w:r>
      <w:r>
        <w:rPr>
          <w:i/>
          <w:iCs/>
          <w:color w:val="000000"/>
          <w:u w:val="single"/>
        </w:rPr>
        <w:t xml:space="preserve"> </w:t>
      </w:r>
      <w:r w:rsidRPr="004734B5">
        <w:rPr>
          <w:i/>
          <w:iCs/>
          <w:color w:val="000000"/>
          <w:u w:val="single"/>
        </w:rPr>
        <w:t>занятия цифрами 2-3.</w:t>
      </w:r>
    </w:p>
    <w:p w:rsidR="007A187D" w:rsidRPr="00804CF7" w:rsidRDefault="007A187D" w:rsidP="007A187D">
      <w:pPr>
        <w:widowControl w:val="0"/>
        <w:numPr>
          <w:ilvl w:val="0"/>
          <w:numId w:val="86"/>
        </w:numPr>
        <w:shd w:val="clear" w:color="auto" w:fill="FFFFFF"/>
        <w:autoSpaceDE w:val="0"/>
        <w:autoSpaceDN w:val="0"/>
        <w:adjustRightInd w:val="0"/>
        <w:ind w:left="29"/>
        <w:jc w:val="both"/>
        <w:rPr>
          <w:i/>
          <w:iCs/>
          <w:color w:val="000000"/>
          <w:u w:val="single"/>
        </w:rPr>
      </w:pPr>
      <w:r w:rsidRPr="00804CF7">
        <w:rPr>
          <w:i/>
          <w:iCs/>
          <w:color w:val="000000"/>
          <w:u w:val="single"/>
        </w:rPr>
        <w:t>Работа со словами-паронимами.</w:t>
      </w:r>
    </w:p>
    <w:p w:rsidR="007A187D" w:rsidRPr="004734B5" w:rsidRDefault="007A187D" w:rsidP="007A187D">
      <w:pPr>
        <w:shd w:val="clear" w:color="auto" w:fill="FFFFFF"/>
        <w:ind w:left="24" w:right="10" w:firstLine="264"/>
        <w:jc w:val="both"/>
      </w:pPr>
      <w:r w:rsidRPr="004734B5">
        <w:rPr>
          <w:i/>
          <w:iCs/>
          <w:color w:val="000000"/>
        </w:rPr>
        <w:t xml:space="preserve">Логопед: </w:t>
      </w:r>
      <w:r w:rsidRPr="004734B5">
        <w:rPr>
          <w:color w:val="000000"/>
        </w:rPr>
        <w:t>Вот Поля и Толя выполнили первое задание медведей. Михайло Потапыч очень доволен. Медведи решили проводить детей. Михайло Потапыч взял корзинку Поли, Настасья Петровна взяла корзинку Толи, а Мишутка приготовил детям угощение - сушёную малину, чернику и ежевику - и сложил всё в свою маленькую корзиночку. Потом все тронулись в путь.</w:t>
      </w:r>
    </w:p>
    <w:p w:rsidR="007A187D" w:rsidRPr="004734B5" w:rsidRDefault="007A187D" w:rsidP="007A187D">
      <w:pPr>
        <w:shd w:val="clear" w:color="auto" w:fill="FFFFFF"/>
        <w:ind w:left="14" w:right="19" w:firstLine="283"/>
        <w:jc w:val="both"/>
      </w:pPr>
      <w:r w:rsidRPr="004734B5">
        <w:rPr>
          <w:color w:val="000000"/>
        </w:rPr>
        <w:t>Вот на их пути широкая река. Перебраться через неё можно только построив плот. Подберите на берегу реки брёвна, на которых парами записаны слова, отличающиеся друг от друга только одной буквой.</w:t>
      </w:r>
    </w:p>
    <w:p w:rsidR="007A187D" w:rsidRPr="004734B5" w:rsidRDefault="007A187D" w:rsidP="007A187D">
      <w:pPr>
        <w:shd w:val="clear" w:color="auto" w:fill="FFFFFF"/>
        <w:ind w:left="312"/>
        <w:jc w:val="both"/>
      </w:pPr>
      <w:r w:rsidRPr="004734B5">
        <w:rPr>
          <w:color w:val="000000"/>
        </w:rPr>
        <w:t>Например: пачка - тачка.</w:t>
      </w:r>
    </w:p>
    <w:p w:rsidR="007A187D" w:rsidRPr="004734B5" w:rsidRDefault="007A187D" w:rsidP="007A187D">
      <w:pPr>
        <w:jc w:val="center"/>
      </w:pPr>
      <w:r w:rsidRPr="004734B5">
        <w:rPr>
          <w:noProof/>
        </w:rPr>
        <w:drawing>
          <wp:inline distT="0" distB="0" distL="0" distR="0">
            <wp:extent cx="4095750" cy="514350"/>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0" cy="514350"/>
                    </a:xfrm>
                    <a:prstGeom prst="rect">
                      <a:avLst/>
                    </a:prstGeom>
                    <a:noFill/>
                    <a:ln>
                      <a:noFill/>
                    </a:ln>
                  </pic:spPr>
                </pic:pic>
              </a:graphicData>
            </a:graphic>
          </wp:inline>
        </w:drawing>
      </w:r>
    </w:p>
    <w:p w:rsidR="007A187D" w:rsidRPr="004734B5" w:rsidRDefault="007A187D" w:rsidP="007A187D">
      <w:pPr>
        <w:shd w:val="clear" w:color="auto" w:fill="FFFFFF"/>
        <w:ind w:left="19"/>
        <w:jc w:val="both"/>
      </w:pPr>
      <w:r w:rsidRPr="004734B5">
        <w:rPr>
          <w:i/>
          <w:iCs/>
          <w:color w:val="000000"/>
        </w:rPr>
        <w:t xml:space="preserve">6. </w:t>
      </w:r>
      <w:r w:rsidRPr="004734B5">
        <w:rPr>
          <w:i/>
          <w:iCs/>
          <w:color w:val="000000"/>
          <w:u w:val="single"/>
        </w:rPr>
        <w:t>Развитие имений согласовывать прилагательные</w:t>
      </w:r>
    </w:p>
    <w:p w:rsidR="007A187D" w:rsidRPr="004734B5" w:rsidRDefault="007A187D" w:rsidP="007A187D">
      <w:pPr>
        <w:shd w:val="clear" w:color="auto" w:fill="FFFFFF"/>
        <w:ind w:left="298"/>
        <w:jc w:val="both"/>
      </w:pPr>
      <w:r w:rsidRPr="004734B5">
        <w:rPr>
          <w:i/>
          <w:iCs/>
          <w:color w:val="000000"/>
          <w:u w:val="single"/>
        </w:rPr>
        <w:t>с существительными в предложениях.</w:t>
      </w:r>
    </w:p>
    <w:p w:rsidR="007A187D" w:rsidRPr="004734B5" w:rsidRDefault="007A187D" w:rsidP="007A187D">
      <w:pPr>
        <w:shd w:val="clear" w:color="auto" w:fill="FFFFFF"/>
        <w:ind w:left="10" w:right="29" w:firstLine="278"/>
        <w:jc w:val="both"/>
      </w:pPr>
      <w:r>
        <w:rPr>
          <w:i/>
          <w:iCs/>
          <w:color w:val="000000"/>
        </w:rPr>
        <w:t>Логопед:</w:t>
      </w:r>
      <w:r w:rsidRPr="004734B5">
        <w:rPr>
          <w:i/>
          <w:iCs/>
          <w:color w:val="000000"/>
        </w:rPr>
        <w:t xml:space="preserve"> </w:t>
      </w:r>
      <w:r w:rsidRPr="004734B5">
        <w:rPr>
          <w:color w:val="000000"/>
        </w:rPr>
        <w:t>Наши герои пошли дальше. Впереди они увидели старичка Лесовичка. Он собирает лекарственные растения и ягоды, из которых потом приготовит лекарство для лесных жителей. Поля и Толя решили ему помочь.</w:t>
      </w:r>
    </w:p>
    <w:p w:rsidR="007A187D" w:rsidRPr="004734B5" w:rsidRDefault="007A187D" w:rsidP="007A187D">
      <w:pPr>
        <w:shd w:val="clear" w:color="auto" w:fill="FFFFFF"/>
        <w:ind w:left="10" w:right="29" w:firstLine="283"/>
        <w:jc w:val="both"/>
      </w:pPr>
      <w:r w:rsidRPr="004734B5">
        <w:rPr>
          <w:color w:val="000000"/>
        </w:rPr>
        <w:t xml:space="preserve">Прочитайте прилагательные и существительные и составьте из них словосочетания </w:t>
      </w:r>
      <w:r w:rsidRPr="004734B5">
        <w:rPr>
          <w:i/>
          <w:iCs/>
          <w:color w:val="000000"/>
        </w:rPr>
        <w:t>(слова записаны на индивидуальных карточках).</w:t>
      </w:r>
    </w:p>
    <w:p w:rsidR="007A187D" w:rsidRPr="004734B5" w:rsidRDefault="007A187D" w:rsidP="007A187D">
      <w:pPr>
        <w:ind w:left="518" w:right="950"/>
        <w:jc w:val="both"/>
      </w:pPr>
      <w:r w:rsidRPr="004734B5">
        <w:br w:type="column"/>
      </w:r>
      <w:r w:rsidRPr="004734B5">
        <w:rPr>
          <w:noProof/>
        </w:rPr>
        <w:lastRenderedPageBreak/>
        <w:drawing>
          <wp:inline distT="0" distB="0" distL="0" distR="0">
            <wp:extent cx="3152775" cy="1009650"/>
            <wp:effectExtent l="0" t="0" r="9525"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52775" cy="1009650"/>
                    </a:xfrm>
                    <a:prstGeom prst="rect">
                      <a:avLst/>
                    </a:prstGeom>
                    <a:noFill/>
                    <a:ln>
                      <a:noFill/>
                    </a:ln>
                  </pic:spPr>
                </pic:pic>
              </a:graphicData>
            </a:graphic>
          </wp:inline>
        </w:drawing>
      </w:r>
    </w:p>
    <w:p w:rsidR="007A187D" w:rsidRPr="004734B5" w:rsidRDefault="007A187D" w:rsidP="007A187D">
      <w:pPr>
        <w:shd w:val="clear" w:color="auto" w:fill="FFFFFF"/>
        <w:ind w:right="14" w:firstLine="350"/>
        <w:jc w:val="both"/>
      </w:pPr>
      <w:r w:rsidRPr="004734B5">
        <w:rPr>
          <w:color w:val="000000"/>
        </w:rPr>
        <w:t xml:space="preserve">Спишите словосочетания в тетрадь и укажите буквы занятия </w:t>
      </w:r>
      <w:r w:rsidRPr="004734B5">
        <w:rPr>
          <w:i/>
          <w:iCs/>
          <w:color w:val="000000"/>
        </w:rPr>
        <w:t>(перед записью словосочетаний проводим их анализ на наличие букв занятия и объяснение необходимых орфограмм).</w:t>
      </w:r>
    </w:p>
    <w:p w:rsidR="007A187D" w:rsidRPr="004734B5" w:rsidRDefault="007A187D" w:rsidP="007A187D">
      <w:pPr>
        <w:shd w:val="clear" w:color="auto" w:fill="FFFFFF"/>
        <w:ind w:left="5"/>
        <w:jc w:val="both"/>
      </w:pPr>
      <w:r>
        <w:rPr>
          <w:i/>
          <w:iCs/>
          <w:color w:val="000000"/>
          <w:u w:val="single"/>
        </w:rPr>
        <w:t>7.</w:t>
      </w:r>
      <w:r w:rsidRPr="004734B5">
        <w:rPr>
          <w:i/>
          <w:iCs/>
          <w:color w:val="000000"/>
          <w:u w:val="single"/>
        </w:rPr>
        <w:t>Физминутка.</w:t>
      </w:r>
    </w:p>
    <w:p w:rsidR="007A187D" w:rsidRDefault="007A187D" w:rsidP="007A187D">
      <w:pPr>
        <w:shd w:val="clear" w:color="auto" w:fill="FFFFFF"/>
        <w:ind w:left="1728" w:right="845" w:hanging="1440"/>
        <w:jc w:val="both"/>
        <w:rPr>
          <w:color w:val="000000"/>
        </w:rPr>
      </w:pPr>
      <w:r w:rsidRPr="004734B5">
        <w:rPr>
          <w:color w:val="000000"/>
        </w:rPr>
        <w:t xml:space="preserve">Дети декламируют стихи и выполняют действия. </w:t>
      </w:r>
    </w:p>
    <w:p w:rsidR="007A187D" w:rsidRDefault="007A187D" w:rsidP="007A187D">
      <w:pPr>
        <w:shd w:val="clear" w:color="auto" w:fill="FFFFFF"/>
        <w:ind w:left="1728" w:right="845" w:hanging="1440"/>
        <w:jc w:val="both"/>
        <w:rPr>
          <w:color w:val="000000"/>
        </w:rPr>
      </w:pPr>
      <w:r w:rsidRPr="004734B5">
        <w:rPr>
          <w:color w:val="000000"/>
        </w:rPr>
        <w:t xml:space="preserve">На крапиве, как на плитке, </w:t>
      </w:r>
    </w:p>
    <w:p w:rsidR="007A187D" w:rsidRDefault="007A187D" w:rsidP="007A187D">
      <w:pPr>
        <w:shd w:val="clear" w:color="auto" w:fill="FFFFFF"/>
        <w:ind w:left="1728" w:right="845" w:hanging="1440"/>
        <w:jc w:val="both"/>
        <w:rPr>
          <w:color w:val="000000"/>
        </w:rPr>
      </w:pPr>
      <w:r w:rsidRPr="004734B5">
        <w:rPr>
          <w:color w:val="000000"/>
        </w:rPr>
        <w:t xml:space="preserve">Вскипятили чай улитки. </w:t>
      </w:r>
    </w:p>
    <w:p w:rsidR="007A187D" w:rsidRDefault="007A187D" w:rsidP="007A187D">
      <w:pPr>
        <w:shd w:val="clear" w:color="auto" w:fill="FFFFFF"/>
        <w:ind w:left="1728" w:right="845" w:hanging="1440"/>
        <w:jc w:val="both"/>
        <w:rPr>
          <w:color w:val="000000"/>
        </w:rPr>
      </w:pPr>
      <w:r w:rsidRPr="004734B5">
        <w:rPr>
          <w:color w:val="000000"/>
        </w:rPr>
        <w:t xml:space="preserve">Заходи чайку напиться, </w:t>
      </w:r>
    </w:p>
    <w:p w:rsidR="007A187D" w:rsidRPr="004734B5" w:rsidRDefault="007A187D" w:rsidP="007A187D">
      <w:pPr>
        <w:shd w:val="clear" w:color="auto" w:fill="FFFFFF"/>
        <w:ind w:left="1728" w:right="845" w:hanging="1440"/>
        <w:jc w:val="both"/>
      </w:pPr>
      <w:r w:rsidRPr="004734B5">
        <w:rPr>
          <w:color w:val="000000"/>
        </w:rPr>
        <w:t>Кто крапивы не боится.</w:t>
      </w:r>
    </w:p>
    <w:p w:rsidR="007A187D" w:rsidRPr="004734B5" w:rsidRDefault="007A187D" w:rsidP="007A187D">
      <w:pPr>
        <w:shd w:val="clear" w:color="auto" w:fill="FFFFFF"/>
        <w:ind w:left="226" w:right="-20" w:hanging="221"/>
        <w:jc w:val="both"/>
      </w:pPr>
      <w:r w:rsidRPr="004734B5">
        <w:rPr>
          <w:i/>
          <w:iCs/>
          <w:color w:val="000000"/>
          <w:u w:val="single"/>
        </w:rPr>
        <w:t>8.</w:t>
      </w:r>
      <w:r w:rsidRPr="004734B5">
        <w:rPr>
          <w:i/>
          <w:iCs/>
          <w:color w:val="000000"/>
          <w:u w:val="single"/>
        </w:rPr>
        <w:tab/>
        <w:t>Развитие зрительной и слуховой памяти.</w:t>
      </w:r>
      <w:r>
        <w:rPr>
          <w:i/>
          <w:iCs/>
          <w:color w:val="000000"/>
          <w:u w:val="single"/>
        </w:rPr>
        <w:t xml:space="preserve"> </w:t>
      </w:r>
      <w:r w:rsidRPr="004734B5">
        <w:rPr>
          <w:i/>
          <w:iCs/>
          <w:color w:val="000000"/>
          <w:u w:val="single"/>
        </w:rPr>
        <w:t>Работа со скороговоркой.</w:t>
      </w:r>
    </w:p>
    <w:p w:rsidR="007A187D" w:rsidRPr="004734B5" w:rsidRDefault="007A187D" w:rsidP="007A187D">
      <w:pPr>
        <w:shd w:val="clear" w:color="auto" w:fill="FFFFFF"/>
        <w:ind w:left="5" w:right="10" w:firstLine="283"/>
        <w:jc w:val="both"/>
      </w:pPr>
      <w:r w:rsidRPr="004734B5">
        <w:rPr>
          <w:i/>
          <w:iCs/>
          <w:color w:val="000000"/>
          <w:u w:val="single"/>
        </w:rPr>
        <w:t>Логопед:</w:t>
      </w:r>
      <w:r w:rsidRPr="004734B5">
        <w:rPr>
          <w:i/>
          <w:iCs/>
          <w:color w:val="000000"/>
        </w:rPr>
        <w:t xml:space="preserve"> </w:t>
      </w:r>
      <w:r w:rsidRPr="004734B5">
        <w:rPr>
          <w:color w:val="000000"/>
        </w:rPr>
        <w:t xml:space="preserve">Совсем немного осталось до деревни, в которой живут Поля и Толя. Тут Поля вспомнила скороговорку с любимыми буквами </w:t>
      </w:r>
      <w:r w:rsidRPr="004734B5">
        <w:rPr>
          <w:i/>
          <w:iCs/>
          <w:color w:val="000000"/>
        </w:rPr>
        <w:t xml:space="preserve">п - т </w:t>
      </w:r>
      <w:r w:rsidRPr="004734B5">
        <w:rPr>
          <w:color w:val="000000"/>
        </w:rPr>
        <w:t>и решила научить медведей произносить ее верно и быстро.</w:t>
      </w:r>
    </w:p>
    <w:p w:rsidR="007A187D" w:rsidRPr="004734B5" w:rsidRDefault="007A187D" w:rsidP="007A187D">
      <w:pPr>
        <w:shd w:val="clear" w:color="auto" w:fill="FFFFFF"/>
        <w:ind w:left="5" w:right="5" w:firstLine="293"/>
        <w:jc w:val="both"/>
      </w:pPr>
      <w:r w:rsidRPr="004734B5">
        <w:rPr>
          <w:color w:val="000000"/>
        </w:rPr>
        <w:t xml:space="preserve">Прочитайте текст скороговорки и постарайтесь произнести её быстро </w:t>
      </w:r>
      <w:r w:rsidRPr="004734B5">
        <w:rPr>
          <w:i/>
          <w:iCs/>
          <w:color w:val="000000"/>
        </w:rPr>
        <w:t xml:space="preserve">(логопед записывает текст скороговорки на доске): </w:t>
      </w:r>
      <w:r w:rsidRPr="004734B5">
        <w:rPr>
          <w:color w:val="000000"/>
        </w:rPr>
        <w:t>ОТ ТОПОТА КОПЫТ ПЫЛЬ ПО ПОЛЮ ЛЕТИТ.</w:t>
      </w:r>
    </w:p>
    <w:p w:rsidR="007A187D" w:rsidRPr="004734B5" w:rsidRDefault="007A187D" w:rsidP="007A187D">
      <w:pPr>
        <w:shd w:val="clear" w:color="auto" w:fill="FFFFFF"/>
        <w:ind w:left="10" w:right="10" w:firstLine="283"/>
        <w:jc w:val="both"/>
      </w:pPr>
      <w:r w:rsidRPr="004734B5">
        <w:rPr>
          <w:color w:val="000000"/>
        </w:rPr>
        <w:t>Запишите скороговорку по памяти и назовите буквы занятия.</w:t>
      </w:r>
    </w:p>
    <w:p w:rsidR="007A187D" w:rsidRPr="004734B5" w:rsidRDefault="007A187D" w:rsidP="007A187D">
      <w:pPr>
        <w:shd w:val="clear" w:color="auto" w:fill="FFFFFF"/>
        <w:ind w:left="5"/>
        <w:jc w:val="both"/>
      </w:pPr>
      <w:r w:rsidRPr="004734B5">
        <w:rPr>
          <w:i/>
          <w:iCs/>
          <w:color w:val="000000"/>
          <w:u w:val="single"/>
        </w:rPr>
        <w:t>9.</w:t>
      </w:r>
      <w:r>
        <w:rPr>
          <w:i/>
          <w:iCs/>
          <w:color w:val="000000"/>
          <w:u w:val="single"/>
        </w:rPr>
        <w:t xml:space="preserve"> </w:t>
      </w:r>
      <w:r w:rsidRPr="004734B5">
        <w:rPr>
          <w:i/>
          <w:iCs/>
          <w:color w:val="000000"/>
          <w:u w:val="single"/>
        </w:rPr>
        <w:t>Дифферен</w:t>
      </w:r>
      <w:r>
        <w:rPr>
          <w:i/>
          <w:iCs/>
          <w:color w:val="000000"/>
          <w:u w:val="single"/>
        </w:rPr>
        <w:t>ц</w:t>
      </w:r>
      <w:r w:rsidRPr="004734B5">
        <w:rPr>
          <w:i/>
          <w:iCs/>
          <w:color w:val="000000"/>
          <w:u w:val="single"/>
        </w:rPr>
        <w:t>иация букв занятия на уровне текста</w:t>
      </w:r>
      <w:r>
        <w:rPr>
          <w:i/>
          <w:iCs/>
          <w:color w:val="000000"/>
          <w:u w:val="single"/>
        </w:rPr>
        <w:t xml:space="preserve"> </w:t>
      </w:r>
      <w:r w:rsidRPr="004734B5">
        <w:rPr>
          <w:i/>
          <w:iCs/>
          <w:color w:val="000000"/>
          <w:u w:val="single"/>
        </w:rPr>
        <w:t>(задание 6. с. 15).</w:t>
      </w:r>
    </w:p>
    <w:p w:rsidR="007A187D" w:rsidRPr="004734B5" w:rsidRDefault="007A187D" w:rsidP="007A187D">
      <w:pPr>
        <w:shd w:val="clear" w:color="auto" w:fill="FFFFFF"/>
        <w:ind w:left="10" w:firstLine="283"/>
        <w:jc w:val="both"/>
      </w:pPr>
      <w:r w:rsidRPr="004734B5">
        <w:rPr>
          <w:i/>
          <w:iCs/>
          <w:color w:val="000000"/>
          <w:u w:val="single"/>
        </w:rPr>
        <w:t>Логопед:</w:t>
      </w:r>
      <w:r w:rsidRPr="004734B5">
        <w:rPr>
          <w:i/>
          <w:iCs/>
          <w:color w:val="000000"/>
        </w:rPr>
        <w:t xml:space="preserve"> </w:t>
      </w:r>
      <w:r w:rsidRPr="004734B5">
        <w:rPr>
          <w:color w:val="000000"/>
        </w:rPr>
        <w:t xml:space="preserve">Прочитайте текст стихотворения-физминутки и самостоятельно вставьте пропущенные буквы </w:t>
      </w:r>
      <w:r w:rsidRPr="004734B5">
        <w:rPr>
          <w:i/>
          <w:iCs/>
          <w:color w:val="000000"/>
        </w:rPr>
        <w:t xml:space="preserve">п - т </w:t>
      </w:r>
      <w:r w:rsidRPr="004734B5">
        <w:rPr>
          <w:color w:val="000000"/>
        </w:rPr>
        <w:t>в слова.</w:t>
      </w:r>
    </w:p>
    <w:p w:rsidR="007A187D" w:rsidRPr="004734B5" w:rsidRDefault="007A187D" w:rsidP="007A187D">
      <w:pPr>
        <w:shd w:val="clear" w:color="auto" w:fill="FFFFFF"/>
        <w:ind w:left="293"/>
        <w:jc w:val="both"/>
      </w:pPr>
      <w:r w:rsidRPr="004734B5">
        <w:rPr>
          <w:b/>
          <w:bCs/>
          <w:color w:val="000000"/>
        </w:rPr>
        <w:t>Дети работают по индивидуальным карточкам.</w:t>
      </w:r>
    </w:p>
    <w:p w:rsidR="007A187D" w:rsidRDefault="007A187D" w:rsidP="007A187D">
      <w:pPr>
        <w:shd w:val="clear" w:color="auto" w:fill="FFFFFF"/>
        <w:ind w:left="298" w:right="1267"/>
        <w:jc w:val="both"/>
        <w:rPr>
          <w:color w:val="000000"/>
        </w:rPr>
      </w:pPr>
    </w:p>
    <w:p w:rsidR="007A187D" w:rsidRDefault="007A187D" w:rsidP="007A187D">
      <w:pPr>
        <w:shd w:val="clear" w:color="auto" w:fill="FFFFFF"/>
        <w:ind w:left="298" w:right="1267"/>
        <w:jc w:val="both"/>
        <w:rPr>
          <w:color w:val="000000"/>
        </w:rPr>
      </w:pPr>
      <w:r w:rsidRPr="004734B5">
        <w:rPr>
          <w:color w:val="000000"/>
        </w:rPr>
        <w:t xml:space="preserve">На кра...иве, как на ...ли...ке, </w:t>
      </w:r>
    </w:p>
    <w:p w:rsidR="007A187D" w:rsidRDefault="007A187D" w:rsidP="007A187D">
      <w:pPr>
        <w:shd w:val="clear" w:color="auto" w:fill="FFFFFF"/>
        <w:ind w:left="298" w:right="1267"/>
        <w:jc w:val="both"/>
        <w:rPr>
          <w:color w:val="000000"/>
        </w:rPr>
      </w:pPr>
      <w:r w:rsidRPr="004734B5">
        <w:rPr>
          <w:color w:val="000000"/>
        </w:rPr>
        <w:t xml:space="preserve">Вски...я...или чай ули...ки. </w:t>
      </w:r>
    </w:p>
    <w:p w:rsidR="007A187D" w:rsidRDefault="007A187D" w:rsidP="007A187D">
      <w:pPr>
        <w:shd w:val="clear" w:color="auto" w:fill="FFFFFF"/>
        <w:ind w:left="298" w:right="1267"/>
        <w:jc w:val="both"/>
        <w:rPr>
          <w:color w:val="000000"/>
        </w:rPr>
      </w:pPr>
      <w:r w:rsidRPr="004734B5">
        <w:rPr>
          <w:color w:val="000000"/>
        </w:rPr>
        <w:t xml:space="preserve">Заходи чайку на...и...ься, </w:t>
      </w:r>
    </w:p>
    <w:p w:rsidR="007A187D" w:rsidRDefault="007A187D" w:rsidP="007A187D">
      <w:pPr>
        <w:shd w:val="clear" w:color="auto" w:fill="FFFFFF"/>
        <w:ind w:left="298" w:right="1267"/>
        <w:jc w:val="both"/>
        <w:rPr>
          <w:color w:val="000000"/>
        </w:rPr>
      </w:pPr>
      <w:r w:rsidRPr="004734B5">
        <w:rPr>
          <w:color w:val="000000"/>
        </w:rPr>
        <w:t xml:space="preserve">К...о кра...ивы не бои...ся. </w:t>
      </w:r>
    </w:p>
    <w:p w:rsidR="007A187D" w:rsidRDefault="007A187D" w:rsidP="007A187D">
      <w:pPr>
        <w:shd w:val="clear" w:color="auto" w:fill="FFFFFF"/>
        <w:ind w:left="298" w:right="1267"/>
        <w:jc w:val="both"/>
        <w:rPr>
          <w:color w:val="000000"/>
        </w:rPr>
      </w:pPr>
    </w:p>
    <w:p w:rsidR="007A187D" w:rsidRPr="004734B5" w:rsidRDefault="007A187D" w:rsidP="007A187D">
      <w:pPr>
        <w:shd w:val="clear" w:color="auto" w:fill="FFFFFF"/>
        <w:ind w:left="298" w:right="1267"/>
        <w:jc w:val="both"/>
      </w:pPr>
      <w:r w:rsidRPr="004734B5">
        <w:rPr>
          <w:color w:val="000000"/>
        </w:rPr>
        <w:t>Перепишите это стихотворение.</w:t>
      </w:r>
    </w:p>
    <w:p w:rsidR="007A187D" w:rsidRPr="004734B5" w:rsidRDefault="007A187D" w:rsidP="007A187D">
      <w:pPr>
        <w:shd w:val="clear" w:color="auto" w:fill="FFFFFF"/>
        <w:ind w:left="298" w:right="1267"/>
        <w:jc w:val="both"/>
        <w:sectPr w:rsidR="007A187D" w:rsidRPr="004734B5" w:rsidSect="004734B5">
          <w:type w:val="continuous"/>
          <w:pgSz w:w="16840" w:h="11907" w:orient="landscape" w:code="9"/>
          <w:pgMar w:top="567" w:right="567" w:bottom="567" w:left="567" w:header="720" w:footer="720" w:gutter="0"/>
          <w:cols w:num="2" w:space="720"/>
          <w:noEndnote/>
        </w:sectPr>
      </w:pPr>
    </w:p>
    <w:p w:rsidR="007A187D" w:rsidRPr="004734B5" w:rsidRDefault="007A187D" w:rsidP="007A187D">
      <w:pPr>
        <w:shd w:val="clear" w:color="auto" w:fill="FFFFFF"/>
        <w:ind w:left="38"/>
        <w:jc w:val="both"/>
      </w:pPr>
      <w:r w:rsidRPr="004734B5">
        <w:rPr>
          <w:color w:val="000000"/>
        </w:rPr>
        <w:lastRenderedPageBreak/>
        <w:t>44</w:t>
      </w:r>
      <w:r w:rsidRPr="004734B5">
        <w:rPr>
          <w:color w:val="000000"/>
        </w:rPr>
        <w:tab/>
      </w:r>
      <w:r>
        <w:rPr>
          <w:color w:val="000000"/>
        </w:rPr>
        <w:t xml:space="preserve">             </w:t>
      </w:r>
      <w:r w:rsidRPr="004734B5">
        <w:rPr>
          <w:i/>
          <w:iCs/>
          <w:color w:val="000000"/>
        </w:rPr>
        <w:t>Конспекты занятий по коррекции оптической дисграфии</w:t>
      </w:r>
    </w:p>
    <w:p w:rsidR="007A187D" w:rsidRDefault="007A187D" w:rsidP="007A187D">
      <w:pPr>
        <w:shd w:val="clear" w:color="auto" w:fill="FFFFFF"/>
        <w:ind w:left="14"/>
        <w:jc w:val="both"/>
        <w:rPr>
          <w:b/>
          <w:bCs/>
          <w:i/>
          <w:iCs/>
          <w:color w:val="000000"/>
        </w:rPr>
      </w:pPr>
      <w:r>
        <w:rPr>
          <w:b/>
          <w:bCs/>
          <w:i/>
          <w:iCs/>
          <w:noProof/>
          <w:color w:val="000000"/>
        </w:rPr>
        <mc:AlternateContent>
          <mc:Choice Requires="wps">
            <w:drawing>
              <wp:anchor distT="0" distB="0" distL="114300" distR="114300" simplePos="0" relativeHeight="251743232" behindDoc="0" locked="0" layoutInCell="1" allowOverlap="1">
                <wp:simplePos x="0" y="0"/>
                <wp:positionH relativeFrom="column">
                  <wp:posOffset>34290</wp:posOffset>
                </wp:positionH>
                <wp:positionV relativeFrom="paragraph">
                  <wp:posOffset>38735</wp:posOffset>
                </wp:positionV>
                <wp:extent cx="4746625" cy="0"/>
                <wp:effectExtent l="15240" t="10160" r="10160" b="8890"/>
                <wp:wrapNone/>
                <wp:docPr id="446" name="Прямая соединительная линия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662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E52A8" id="Прямая соединительная линия 446"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05pt" to="376.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" strokeweight=".95pt"/>
            </w:pict>
          </mc:Fallback>
        </mc:AlternateContent>
      </w:r>
    </w:p>
    <w:p w:rsidR="007A187D" w:rsidRPr="004734B5" w:rsidRDefault="007A187D" w:rsidP="007A187D">
      <w:pPr>
        <w:shd w:val="clear" w:color="auto" w:fill="FFFFFF"/>
        <w:ind w:left="14"/>
        <w:jc w:val="center"/>
      </w:pPr>
      <w:r w:rsidRPr="004734B5">
        <w:rPr>
          <w:b/>
          <w:bCs/>
          <w:i/>
          <w:iCs/>
          <w:color w:val="000000"/>
          <w:lang w:val="en-US"/>
        </w:rPr>
        <w:t>III</w:t>
      </w:r>
      <w:r w:rsidRPr="004734B5">
        <w:rPr>
          <w:b/>
          <w:bCs/>
          <w:i/>
          <w:iCs/>
          <w:color w:val="000000"/>
        </w:rPr>
        <w:t>. Итог занятия</w:t>
      </w:r>
    </w:p>
    <w:p w:rsidR="007A187D" w:rsidRPr="004734B5" w:rsidRDefault="007A187D" w:rsidP="007A187D">
      <w:pPr>
        <w:shd w:val="clear" w:color="auto" w:fill="FFFFFF"/>
        <w:ind w:left="14" w:firstLine="278"/>
        <w:jc w:val="both"/>
      </w:pPr>
      <w:r w:rsidRPr="004734B5">
        <w:rPr>
          <w:i/>
          <w:iCs/>
          <w:color w:val="000000"/>
          <w:u w:val="single"/>
        </w:rPr>
        <w:t>Логопед:</w:t>
      </w:r>
      <w:r w:rsidRPr="004734B5">
        <w:rPr>
          <w:i/>
          <w:iCs/>
          <w:color w:val="000000"/>
        </w:rPr>
        <w:t xml:space="preserve"> </w:t>
      </w:r>
      <w:r w:rsidRPr="004734B5">
        <w:rPr>
          <w:color w:val="000000"/>
        </w:rPr>
        <w:t>Вот звери и проводили детей до деревни. Пора прощаться. Назовите для Поли и Толи слова с их любимыми буквами.</w:t>
      </w:r>
    </w:p>
    <w:p w:rsidR="007A187D" w:rsidRDefault="007A187D" w:rsidP="007A187D">
      <w:pPr>
        <w:shd w:val="clear" w:color="auto" w:fill="FFFFFF"/>
        <w:ind w:left="10"/>
        <w:jc w:val="both"/>
        <w:rPr>
          <w:b/>
          <w:bCs/>
          <w:color w:val="000000"/>
        </w:rPr>
      </w:pPr>
    </w:p>
    <w:p w:rsidR="007A187D" w:rsidRPr="004734B5" w:rsidRDefault="007A187D" w:rsidP="007A187D">
      <w:pPr>
        <w:shd w:val="clear" w:color="auto" w:fill="FFFFFF"/>
        <w:ind w:left="10"/>
        <w:jc w:val="center"/>
      </w:pPr>
      <w:r w:rsidRPr="004734B5">
        <w:rPr>
          <w:b/>
          <w:bCs/>
          <w:color w:val="000000"/>
        </w:rPr>
        <w:t>ЗАНЯТИЕ 13</w:t>
      </w:r>
    </w:p>
    <w:p w:rsidR="007A187D" w:rsidRPr="004734B5" w:rsidRDefault="007A187D" w:rsidP="007A187D">
      <w:pPr>
        <w:shd w:val="clear" w:color="auto" w:fill="FFFFFF"/>
        <w:ind w:left="5"/>
        <w:jc w:val="both"/>
      </w:pPr>
      <w:r w:rsidRPr="004734B5">
        <w:rPr>
          <w:b/>
          <w:bCs/>
          <w:color w:val="000000"/>
        </w:rPr>
        <w:t xml:space="preserve">Тема: </w:t>
      </w:r>
      <w:r w:rsidRPr="004734B5">
        <w:rPr>
          <w:color w:val="000000"/>
        </w:rPr>
        <w:t xml:space="preserve">Дифференциация букв </w:t>
      </w:r>
      <w:r w:rsidRPr="004734B5">
        <w:rPr>
          <w:b/>
          <w:bCs/>
          <w:i/>
          <w:iCs/>
          <w:color w:val="000000"/>
        </w:rPr>
        <w:t xml:space="preserve">л </w:t>
      </w:r>
      <w:r w:rsidRPr="004734B5">
        <w:rPr>
          <w:i/>
          <w:iCs/>
          <w:color w:val="000000"/>
        </w:rPr>
        <w:t xml:space="preserve">- </w:t>
      </w:r>
      <w:r w:rsidRPr="004734B5">
        <w:rPr>
          <w:b/>
          <w:bCs/>
          <w:i/>
          <w:iCs/>
          <w:color w:val="000000"/>
        </w:rPr>
        <w:t xml:space="preserve">м, Л </w:t>
      </w:r>
      <w:r w:rsidRPr="004734B5">
        <w:rPr>
          <w:i/>
          <w:iCs/>
          <w:color w:val="000000"/>
        </w:rPr>
        <w:t xml:space="preserve">- </w:t>
      </w:r>
      <w:r w:rsidRPr="004734B5">
        <w:rPr>
          <w:b/>
          <w:bCs/>
          <w:i/>
          <w:iCs/>
          <w:color w:val="000000"/>
        </w:rPr>
        <w:t>М.</w:t>
      </w:r>
    </w:p>
    <w:p w:rsidR="007A187D" w:rsidRPr="004734B5" w:rsidRDefault="007A187D" w:rsidP="007A187D">
      <w:pPr>
        <w:shd w:val="clear" w:color="auto" w:fill="FFFFFF"/>
        <w:ind w:left="293" w:right="10" w:hanging="283"/>
        <w:jc w:val="both"/>
      </w:pPr>
      <w:r w:rsidRPr="004734B5">
        <w:rPr>
          <w:b/>
          <w:bCs/>
          <w:color w:val="000000"/>
        </w:rPr>
        <w:t xml:space="preserve">Цели: </w:t>
      </w:r>
      <w:r w:rsidRPr="004734B5">
        <w:rPr>
          <w:color w:val="000000"/>
        </w:rPr>
        <w:t xml:space="preserve">познакомить детей с буквами л - </w:t>
      </w:r>
      <w:r w:rsidRPr="004734B5">
        <w:rPr>
          <w:i/>
          <w:iCs/>
          <w:color w:val="000000"/>
        </w:rPr>
        <w:t xml:space="preserve">м; </w:t>
      </w:r>
      <w:r w:rsidRPr="004734B5">
        <w:rPr>
          <w:color w:val="000000"/>
        </w:rPr>
        <w:t>научить детей соотносить звук, символ и букву, дифференцировать буквы занятия изолированно, в слогах, словах и словосочетаниях, давать сравнительную характеристику звуков и букв занятия; уточнить у детей знания об элементах букв занятия; уточнить и обогатить словарь на изучаемые буквы; развивать у детей умение строить словосочетания, зрительное и слуховое восприятие, кинетические представления, логическое мышление.</w:t>
      </w:r>
    </w:p>
    <w:p w:rsidR="007A187D" w:rsidRPr="004734B5" w:rsidRDefault="007A187D" w:rsidP="007A187D">
      <w:pPr>
        <w:shd w:val="clear" w:color="auto" w:fill="FFFFFF"/>
        <w:ind w:left="293" w:right="10" w:hanging="293"/>
        <w:jc w:val="both"/>
      </w:pPr>
      <w:r w:rsidRPr="004734B5">
        <w:rPr>
          <w:b/>
          <w:bCs/>
          <w:color w:val="000000"/>
        </w:rPr>
        <w:t xml:space="preserve">Оборудование: </w:t>
      </w:r>
      <w:r w:rsidRPr="004734B5">
        <w:rPr>
          <w:color w:val="000000"/>
        </w:rPr>
        <w:t xml:space="preserve">заглавные и строчные буквы </w:t>
      </w:r>
      <w:r w:rsidRPr="004734B5">
        <w:rPr>
          <w:b/>
          <w:bCs/>
          <w:color w:val="000000"/>
        </w:rPr>
        <w:t xml:space="preserve">л </w:t>
      </w:r>
      <w:r w:rsidRPr="004734B5">
        <w:rPr>
          <w:i/>
          <w:iCs/>
          <w:color w:val="000000"/>
        </w:rPr>
        <w:t xml:space="preserve">- </w:t>
      </w:r>
      <w:r w:rsidRPr="004734B5">
        <w:rPr>
          <w:b/>
          <w:bCs/>
          <w:i/>
          <w:iCs/>
          <w:color w:val="000000"/>
        </w:rPr>
        <w:t xml:space="preserve">м </w:t>
      </w:r>
      <w:r w:rsidRPr="004734B5">
        <w:rPr>
          <w:color w:val="000000"/>
        </w:rPr>
        <w:t>рукописного и печатного шрифтов (запись на доске); раздаточные карточки с изображениями букв занятия; пособие «Стилизованные буквы»; точечное изображение кота Леопольда; разрезные картинки с изображением мышат; пособие «Загадочные письма»; картинки с изображением предметов, в названии которых есть буквы занятия; альбом 2.</w:t>
      </w:r>
    </w:p>
    <w:p w:rsidR="007A187D" w:rsidRDefault="007A187D" w:rsidP="007A187D">
      <w:pPr>
        <w:shd w:val="clear" w:color="auto" w:fill="FFFFFF"/>
        <w:ind w:left="2434" w:right="2342" w:hanging="96"/>
        <w:jc w:val="both"/>
        <w:rPr>
          <w:b/>
          <w:bCs/>
          <w:color w:val="000000"/>
        </w:rPr>
      </w:pPr>
      <w:r w:rsidRPr="004734B5">
        <w:rPr>
          <w:b/>
          <w:bCs/>
          <w:color w:val="000000"/>
        </w:rPr>
        <w:t xml:space="preserve">ХОД ЗАНЯТИЯ </w:t>
      </w:r>
    </w:p>
    <w:p w:rsidR="007A187D" w:rsidRPr="004734B5" w:rsidRDefault="007A187D" w:rsidP="007A187D">
      <w:pPr>
        <w:shd w:val="clear" w:color="auto" w:fill="FFFFFF"/>
        <w:ind w:right="-20"/>
        <w:jc w:val="center"/>
      </w:pPr>
      <w:r w:rsidRPr="004734B5">
        <w:rPr>
          <w:b/>
          <w:bCs/>
          <w:color w:val="000000"/>
          <w:lang w:val="en-US"/>
        </w:rPr>
        <w:t>I</w:t>
      </w:r>
      <w:r w:rsidRPr="004734B5">
        <w:rPr>
          <w:color w:val="000000"/>
        </w:rPr>
        <w:t xml:space="preserve">. </w:t>
      </w:r>
      <w:r w:rsidRPr="004734B5">
        <w:rPr>
          <w:b/>
          <w:bCs/>
          <w:i/>
          <w:iCs/>
          <w:color w:val="000000"/>
        </w:rPr>
        <w:t>Оргмомент</w:t>
      </w:r>
    </w:p>
    <w:p w:rsidR="007A187D" w:rsidRPr="004734B5" w:rsidRDefault="007A187D" w:rsidP="007A187D">
      <w:pPr>
        <w:shd w:val="clear" w:color="auto" w:fill="FFFFFF"/>
        <w:ind w:left="302" w:right="-20" w:hanging="288"/>
        <w:jc w:val="both"/>
      </w:pPr>
      <w:r w:rsidRPr="00986113">
        <w:rPr>
          <w:bCs/>
          <w:i/>
          <w:iCs/>
          <w:color w:val="000000"/>
          <w:u w:val="single"/>
        </w:rPr>
        <w:t>1</w:t>
      </w:r>
      <w:r w:rsidRPr="004734B5">
        <w:rPr>
          <w:b/>
          <w:bCs/>
          <w:i/>
          <w:iCs/>
          <w:color w:val="000000"/>
          <w:u w:val="single"/>
        </w:rPr>
        <w:t xml:space="preserve">. </w:t>
      </w:r>
      <w:r w:rsidRPr="004734B5">
        <w:rPr>
          <w:i/>
          <w:iCs/>
          <w:color w:val="000000"/>
          <w:u w:val="single"/>
        </w:rPr>
        <w:t>Развитие зрительного и слухового восприятия (задание 1. с. 15).</w:t>
      </w:r>
    </w:p>
    <w:p w:rsidR="007A187D" w:rsidRPr="004734B5" w:rsidRDefault="007A187D" w:rsidP="007A187D">
      <w:pPr>
        <w:shd w:val="clear" w:color="auto" w:fill="FFFFFF"/>
        <w:ind w:right="29" w:firstLine="278"/>
        <w:jc w:val="both"/>
      </w:pPr>
      <w:r w:rsidRPr="004734B5">
        <w:rPr>
          <w:i/>
          <w:iCs/>
          <w:color w:val="000000"/>
          <w:u w:val="single"/>
        </w:rPr>
        <w:t>Логопед:</w:t>
      </w:r>
      <w:r w:rsidRPr="004734B5">
        <w:rPr>
          <w:i/>
          <w:iCs/>
          <w:color w:val="000000"/>
        </w:rPr>
        <w:t xml:space="preserve"> </w:t>
      </w:r>
      <w:r w:rsidRPr="004734B5">
        <w:rPr>
          <w:color w:val="000000"/>
        </w:rPr>
        <w:t>Послушайте стихотворение. Угадайте имя героя и раскрасьте картинки.</w:t>
      </w:r>
    </w:p>
    <w:p w:rsidR="007A187D" w:rsidRPr="004734B5" w:rsidRDefault="007A187D" w:rsidP="007A187D">
      <w:pPr>
        <w:shd w:val="clear" w:color="auto" w:fill="FFFFFF"/>
        <w:ind w:left="1723"/>
        <w:jc w:val="both"/>
      </w:pPr>
      <w:r w:rsidRPr="004734B5">
        <w:rPr>
          <w:color w:val="000000"/>
        </w:rPr>
        <w:t>Есть на свете кот один,</w:t>
      </w:r>
    </w:p>
    <w:p w:rsidR="007A187D" w:rsidRPr="004734B5" w:rsidRDefault="007A187D" w:rsidP="007A187D">
      <w:pPr>
        <w:shd w:val="clear" w:color="auto" w:fill="FFFFFF"/>
        <w:ind w:left="1718"/>
        <w:jc w:val="both"/>
      </w:pPr>
      <w:r w:rsidRPr="004734B5">
        <w:rPr>
          <w:color w:val="000000"/>
        </w:rPr>
        <w:t>Он учёный господин.</w:t>
      </w:r>
    </w:p>
    <w:p w:rsidR="007A187D" w:rsidRPr="004734B5" w:rsidRDefault="007A187D" w:rsidP="007A187D">
      <w:pPr>
        <w:shd w:val="clear" w:color="auto" w:fill="FFFFFF"/>
        <w:ind w:left="998" w:right="5" w:firstLine="720"/>
        <w:jc w:val="both"/>
      </w:pPr>
      <w:r w:rsidRPr="004734B5">
        <w:rPr>
          <w:color w:val="000000"/>
        </w:rPr>
        <w:t>Если грустно станет вдруг -</w:t>
      </w:r>
    </w:p>
    <w:p w:rsidR="007A187D" w:rsidRPr="004734B5" w:rsidRDefault="007A187D" w:rsidP="007A187D">
      <w:pPr>
        <w:shd w:val="clear" w:color="auto" w:fill="FFFFFF"/>
        <w:ind w:left="994" w:right="38" w:firstLine="720"/>
        <w:jc w:val="both"/>
      </w:pPr>
      <w:r w:rsidRPr="004734B5">
        <w:rPr>
          <w:color w:val="000000"/>
        </w:rPr>
        <w:t>Вспомни, он хороший друг.</w:t>
      </w:r>
    </w:p>
    <w:p w:rsidR="007A187D" w:rsidRPr="004734B5" w:rsidRDefault="007A187D" w:rsidP="007A187D">
      <w:pPr>
        <w:shd w:val="clear" w:color="auto" w:fill="FFFFFF"/>
        <w:ind w:left="1714"/>
        <w:jc w:val="both"/>
      </w:pPr>
      <w:r w:rsidRPr="004734B5">
        <w:rPr>
          <w:color w:val="000000"/>
        </w:rPr>
        <w:t>Для него не страшен труд.</w:t>
      </w:r>
    </w:p>
    <w:p w:rsidR="007A187D" w:rsidRPr="004734B5" w:rsidRDefault="007A187D" w:rsidP="007A187D">
      <w:pPr>
        <w:shd w:val="clear" w:color="auto" w:fill="FFFFFF"/>
        <w:ind w:left="1718"/>
        <w:jc w:val="both"/>
      </w:pPr>
      <w:r w:rsidRPr="004734B5">
        <w:rPr>
          <w:color w:val="000000"/>
        </w:rPr>
        <w:t>Знаешь, как его зовут?</w:t>
      </w:r>
    </w:p>
    <w:p w:rsidR="007A187D" w:rsidRPr="004734B5" w:rsidRDefault="007A187D" w:rsidP="007A187D">
      <w:pPr>
        <w:shd w:val="clear" w:color="auto" w:fill="FFFFFF"/>
        <w:ind w:left="14"/>
        <w:jc w:val="both"/>
      </w:pPr>
      <w:r w:rsidRPr="004734B5">
        <w:br w:type="column"/>
      </w:r>
      <w:r w:rsidRPr="004734B5">
        <w:rPr>
          <w:i/>
          <w:iCs/>
          <w:color w:val="000000"/>
        </w:rPr>
        <w:lastRenderedPageBreak/>
        <w:t xml:space="preserve">Дифференциация букв </w:t>
      </w:r>
      <w:r>
        <w:rPr>
          <w:i/>
          <w:iCs/>
          <w:color w:val="000000"/>
        </w:rPr>
        <w:t>«</w:t>
      </w:r>
      <w:r w:rsidRPr="004734B5">
        <w:rPr>
          <w:color w:val="000000"/>
        </w:rPr>
        <w:t xml:space="preserve">л — </w:t>
      </w:r>
      <w:r w:rsidRPr="004734B5">
        <w:rPr>
          <w:i/>
          <w:iCs/>
          <w:color w:val="000000"/>
        </w:rPr>
        <w:t>м»</w:t>
      </w:r>
      <w:r w:rsidRPr="004734B5">
        <w:rPr>
          <w:i/>
          <w:iCs/>
          <w:color w:val="000000"/>
        </w:rPr>
        <w:tab/>
      </w:r>
      <w:r>
        <w:rPr>
          <w:i/>
          <w:iCs/>
          <w:color w:val="000000"/>
        </w:rPr>
        <w:tab/>
      </w:r>
      <w:r>
        <w:rPr>
          <w:i/>
          <w:iCs/>
          <w:color w:val="000000"/>
        </w:rPr>
        <w:tab/>
      </w:r>
      <w:r>
        <w:rPr>
          <w:i/>
          <w:iCs/>
          <w:color w:val="000000"/>
        </w:rPr>
        <w:tab/>
        <w:t xml:space="preserve">            </w:t>
      </w:r>
      <w:r>
        <w:rPr>
          <w:i/>
          <w:iCs/>
          <w:color w:val="000000"/>
        </w:rPr>
        <w:tab/>
      </w:r>
      <w:r w:rsidRPr="004734B5">
        <w:rPr>
          <w:color w:val="000000"/>
        </w:rPr>
        <w:t>45</w:t>
      </w:r>
    </w:p>
    <w:p w:rsidR="007A187D" w:rsidRDefault="007A187D" w:rsidP="007A187D">
      <w:pPr>
        <w:shd w:val="clear" w:color="auto" w:fill="FFFFFF"/>
        <w:ind w:left="5" w:right="5" w:firstLine="274"/>
        <w:jc w:val="both"/>
        <w:rPr>
          <w:color w:val="000000"/>
        </w:rPr>
      </w:pPr>
      <w:r w:rsidRPr="004734B5">
        <w:rPr>
          <w:noProof/>
        </w:rPr>
        <mc:AlternateContent>
          <mc:Choice Requires="wps">
            <w:drawing>
              <wp:anchor distT="0" distB="0" distL="114300" distR="114300" simplePos="0" relativeHeight="251696128" behindDoc="0" locked="0" layoutInCell="1" allowOverlap="1">
                <wp:simplePos x="0" y="0"/>
                <wp:positionH relativeFrom="column">
                  <wp:posOffset>-8890</wp:posOffset>
                </wp:positionH>
                <wp:positionV relativeFrom="paragraph">
                  <wp:posOffset>38735</wp:posOffset>
                </wp:positionV>
                <wp:extent cx="4733925" cy="0"/>
                <wp:effectExtent l="10160" t="10160" r="8890" b="8890"/>
                <wp:wrapNone/>
                <wp:docPr id="445" name="Прямая соединительная линия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392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126AB" id="Прямая соединительная линия 445"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3.05pt" to="372.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" strokeweight=".7pt"/>
            </w:pict>
          </mc:Fallback>
        </mc:AlternateContent>
      </w:r>
    </w:p>
    <w:p w:rsidR="007A187D" w:rsidRPr="004734B5" w:rsidRDefault="007A187D" w:rsidP="007A187D">
      <w:pPr>
        <w:shd w:val="clear" w:color="auto" w:fill="FFFFFF"/>
        <w:ind w:left="5" w:right="5" w:firstLine="274"/>
        <w:jc w:val="both"/>
      </w:pPr>
      <w:r w:rsidRPr="004734B5">
        <w:rPr>
          <w:color w:val="000000"/>
        </w:rPr>
        <w:t>Дети обводят по точкам изображение кота Леопольда, называют его имя, припоминают, из какого мультипликационного фильма он пришёл.</w:t>
      </w:r>
    </w:p>
    <w:p w:rsidR="007A187D" w:rsidRPr="004734B5" w:rsidRDefault="007A187D" w:rsidP="007A187D">
      <w:pPr>
        <w:shd w:val="clear" w:color="auto" w:fill="FFFFFF"/>
        <w:ind w:left="283" w:right="883" w:hanging="283"/>
        <w:jc w:val="both"/>
      </w:pPr>
      <w:r w:rsidRPr="004734B5">
        <w:rPr>
          <w:i/>
          <w:iCs/>
          <w:color w:val="000000"/>
          <w:u w:val="single"/>
        </w:rPr>
        <w:t>2. Развитие логического мышления и зрительного восприятия.</w:t>
      </w:r>
    </w:p>
    <w:p w:rsidR="007A187D" w:rsidRPr="004734B5" w:rsidRDefault="007A187D" w:rsidP="007A187D">
      <w:pPr>
        <w:shd w:val="clear" w:color="auto" w:fill="FFFFFF"/>
        <w:ind w:right="14" w:firstLine="274"/>
        <w:jc w:val="both"/>
      </w:pPr>
      <w:r w:rsidRPr="004734B5">
        <w:rPr>
          <w:i/>
          <w:iCs/>
          <w:color w:val="000000"/>
          <w:u w:val="single"/>
        </w:rPr>
        <w:t>Логопед:</w:t>
      </w:r>
      <w:r w:rsidRPr="004734B5">
        <w:rPr>
          <w:i/>
          <w:iCs/>
          <w:color w:val="000000"/>
        </w:rPr>
        <w:t xml:space="preserve"> </w:t>
      </w:r>
      <w:r w:rsidRPr="004734B5">
        <w:rPr>
          <w:color w:val="000000"/>
        </w:rPr>
        <w:t>Составьте из частей разрезную картинку и назовите остальных героев занятия.</w:t>
      </w:r>
    </w:p>
    <w:p w:rsidR="007A187D" w:rsidRDefault="007A187D" w:rsidP="007A187D">
      <w:pPr>
        <w:shd w:val="clear" w:color="auto" w:fill="FFFFFF"/>
        <w:ind w:left="1723" w:right="1325"/>
        <w:jc w:val="both"/>
        <w:rPr>
          <w:color w:val="000000"/>
        </w:rPr>
      </w:pPr>
      <w:r w:rsidRPr="004734B5">
        <w:rPr>
          <w:color w:val="000000"/>
        </w:rPr>
        <w:t xml:space="preserve">Леопольду все друзья: </w:t>
      </w:r>
    </w:p>
    <w:p w:rsidR="007A187D" w:rsidRDefault="007A187D" w:rsidP="007A187D">
      <w:pPr>
        <w:shd w:val="clear" w:color="auto" w:fill="FFFFFF"/>
        <w:ind w:left="1723" w:right="1325"/>
        <w:jc w:val="both"/>
        <w:rPr>
          <w:color w:val="000000"/>
        </w:rPr>
      </w:pPr>
      <w:r w:rsidRPr="004734B5">
        <w:rPr>
          <w:color w:val="000000"/>
        </w:rPr>
        <w:t xml:space="preserve">Мама, папа, ты и я, </w:t>
      </w:r>
    </w:p>
    <w:p w:rsidR="007A187D" w:rsidRDefault="007A187D" w:rsidP="007A187D">
      <w:pPr>
        <w:shd w:val="clear" w:color="auto" w:fill="FFFFFF"/>
        <w:ind w:left="1723" w:right="1325"/>
        <w:jc w:val="both"/>
        <w:rPr>
          <w:i/>
          <w:iCs/>
          <w:color w:val="000000"/>
        </w:rPr>
      </w:pPr>
      <w:r w:rsidRPr="004734B5">
        <w:rPr>
          <w:color w:val="000000"/>
        </w:rPr>
        <w:t xml:space="preserve">Но его не любят ... </w:t>
      </w:r>
      <w:r w:rsidRPr="004734B5">
        <w:rPr>
          <w:i/>
          <w:iCs/>
          <w:color w:val="000000"/>
        </w:rPr>
        <w:t xml:space="preserve">(мыши) </w:t>
      </w:r>
    </w:p>
    <w:p w:rsidR="007A187D" w:rsidRPr="004734B5" w:rsidRDefault="007A187D" w:rsidP="007A187D">
      <w:pPr>
        <w:shd w:val="clear" w:color="auto" w:fill="FFFFFF"/>
        <w:ind w:left="1723" w:right="1325"/>
        <w:jc w:val="both"/>
      </w:pPr>
      <w:r w:rsidRPr="004734B5">
        <w:rPr>
          <w:i/>
          <w:iCs/>
          <w:color w:val="000000"/>
        </w:rPr>
        <w:t>-</w:t>
      </w:r>
      <w:r w:rsidRPr="004734B5">
        <w:rPr>
          <w:color w:val="000000"/>
        </w:rPr>
        <w:t>Вот они бегут по крыше!</w:t>
      </w:r>
    </w:p>
    <w:p w:rsidR="007A187D" w:rsidRDefault="007A187D" w:rsidP="007A187D">
      <w:pPr>
        <w:shd w:val="clear" w:color="auto" w:fill="FFFFFF"/>
        <w:ind w:left="5" w:right="5"/>
        <w:jc w:val="both"/>
        <w:rPr>
          <w:color w:val="000000"/>
        </w:rPr>
      </w:pPr>
      <w:r w:rsidRPr="004734B5">
        <w:rPr>
          <w:color w:val="000000"/>
        </w:rPr>
        <w:t>Дети составляют картинку с изображением двух мышат, бегущих по крыше.</w:t>
      </w:r>
    </w:p>
    <w:p w:rsidR="007A187D" w:rsidRPr="004734B5" w:rsidRDefault="007A187D" w:rsidP="007A187D">
      <w:pPr>
        <w:shd w:val="clear" w:color="auto" w:fill="FFFFFF"/>
        <w:ind w:left="5" w:right="5"/>
        <w:jc w:val="both"/>
      </w:pPr>
    </w:p>
    <w:p w:rsidR="007A187D" w:rsidRPr="004734B5" w:rsidRDefault="007A187D" w:rsidP="007A187D">
      <w:pPr>
        <w:shd w:val="clear" w:color="auto" w:fill="FFFFFF"/>
        <w:jc w:val="center"/>
      </w:pPr>
      <w:r w:rsidRPr="004734B5">
        <w:rPr>
          <w:b/>
          <w:bCs/>
          <w:color w:val="000000"/>
          <w:lang w:val="en-US"/>
        </w:rPr>
        <w:t>II</w:t>
      </w:r>
      <w:r w:rsidRPr="004734B5">
        <w:rPr>
          <w:b/>
          <w:bCs/>
          <w:color w:val="000000"/>
        </w:rPr>
        <w:t xml:space="preserve">. </w:t>
      </w:r>
      <w:r w:rsidRPr="004734B5">
        <w:rPr>
          <w:b/>
          <w:bCs/>
          <w:i/>
          <w:iCs/>
          <w:color w:val="000000"/>
        </w:rPr>
        <w:t>Основная часть занятия</w:t>
      </w:r>
    </w:p>
    <w:p w:rsidR="007A187D" w:rsidRPr="004734B5" w:rsidRDefault="007A187D" w:rsidP="007A187D">
      <w:pPr>
        <w:shd w:val="clear" w:color="auto" w:fill="FFFFFF"/>
        <w:ind w:left="240" w:hanging="221"/>
        <w:jc w:val="both"/>
      </w:pPr>
      <w:r w:rsidRPr="004734B5">
        <w:rPr>
          <w:i/>
          <w:iCs/>
          <w:color w:val="000000"/>
          <w:u w:val="single"/>
        </w:rPr>
        <w:t>1.</w:t>
      </w:r>
      <w:r w:rsidRPr="004734B5">
        <w:rPr>
          <w:i/>
          <w:iCs/>
          <w:color w:val="000000"/>
          <w:u w:val="single"/>
        </w:rPr>
        <w:tab/>
        <w:t>Знакомство с буквами занятия. Соотнесение звуков</w:t>
      </w:r>
      <w:r>
        <w:rPr>
          <w:i/>
          <w:iCs/>
          <w:color w:val="000000"/>
          <w:u w:val="single"/>
        </w:rPr>
        <w:t xml:space="preserve"> </w:t>
      </w:r>
      <w:r w:rsidRPr="004734B5">
        <w:rPr>
          <w:i/>
          <w:iCs/>
          <w:color w:val="000000"/>
          <w:u w:val="single"/>
        </w:rPr>
        <w:t>с символами и буквами.</w:t>
      </w:r>
    </w:p>
    <w:p w:rsidR="007A187D" w:rsidRDefault="007A187D" w:rsidP="007A187D">
      <w:pPr>
        <w:shd w:val="clear" w:color="auto" w:fill="FFFFFF"/>
        <w:ind w:left="14" w:firstLine="269"/>
        <w:jc w:val="both"/>
        <w:rPr>
          <w:i/>
          <w:iCs/>
          <w:color w:val="000000"/>
        </w:rPr>
      </w:pPr>
      <w:r w:rsidRPr="004734B5">
        <w:rPr>
          <w:i/>
          <w:iCs/>
          <w:color w:val="000000"/>
          <w:u w:val="single"/>
        </w:rPr>
        <w:t>Логопед:</w:t>
      </w:r>
      <w:r w:rsidRPr="004734B5">
        <w:rPr>
          <w:i/>
          <w:iCs/>
          <w:color w:val="000000"/>
        </w:rPr>
        <w:t xml:space="preserve"> </w:t>
      </w:r>
      <w:r w:rsidRPr="004734B5">
        <w:rPr>
          <w:color w:val="000000"/>
        </w:rPr>
        <w:t xml:space="preserve">Назовите первую букву в имени кота. </w:t>
      </w:r>
      <w:r w:rsidRPr="004734B5">
        <w:rPr>
          <w:i/>
          <w:iCs/>
          <w:color w:val="000000"/>
        </w:rPr>
        <w:t xml:space="preserve">(Л.) </w:t>
      </w:r>
    </w:p>
    <w:p w:rsidR="007A187D" w:rsidRDefault="007A187D" w:rsidP="007A187D">
      <w:pPr>
        <w:shd w:val="clear" w:color="auto" w:fill="FFFFFF"/>
        <w:ind w:left="14" w:firstLine="269"/>
        <w:jc w:val="both"/>
        <w:rPr>
          <w:i/>
          <w:iCs/>
          <w:color w:val="000000"/>
        </w:rPr>
      </w:pPr>
      <w:r w:rsidRPr="004734B5">
        <w:rPr>
          <w:color w:val="000000"/>
        </w:rPr>
        <w:t xml:space="preserve">А с какой буквы мы записали бы слово «мышата»? </w:t>
      </w:r>
      <w:r w:rsidRPr="004734B5">
        <w:rPr>
          <w:i/>
          <w:iCs/>
          <w:color w:val="000000"/>
        </w:rPr>
        <w:t xml:space="preserve">(М.) </w:t>
      </w:r>
    </w:p>
    <w:p w:rsidR="007A187D" w:rsidRPr="004734B5" w:rsidRDefault="007A187D" w:rsidP="007A187D">
      <w:pPr>
        <w:shd w:val="clear" w:color="auto" w:fill="FFFFFF"/>
        <w:ind w:left="14" w:firstLine="269"/>
        <w:jc w:val="both"/>
      </w:pPr>
      <w:r w:rsidRPr="004734B5">
        <w:rPr>
          <w:color w:val="000000"/>
        </w:rPr>
        <w:t xml:space="preserve">Назовите тему занятия. </w:t>
      </w:r>
      <w:r w:rsidRPr="004734B5">
        <w:rPr>
          <w:i/>
          <w:iCs/>
          <w:color w:val="000000"/>
        </w:rPr>
        <w:t>(Буквы л — м.)</w:t>
      </w:r>
    </w:p>
    <w:p w:rsidR="007A187D" w:rsidRPr="004734B5" w:rsidRDefault="007A187D" w:rsidP="007A187D">
      <w:pPr>
        <w:shd w:val="clear" w:color="auto" w:fill="FFFFFF"/>
        <w:ind w:left="10"/>
        <w:jc w:val="both"/>
      </w:pPr>
      <w:r w:rsidRPr="004734B5">
        <w:rPr>
          <w:i/>
          <w:iCs/>
          <w:color w:val="000000"/>
          <w:u w:val="single"/>
        </w:rPr>
        <w:t>2.</w:t>
      </w:r>
      <w:r>
        <w:rPr>
          <w:i/>
          <w:iCs/>
          <w:color w:val="000000"/>
          <w:u w:val="single"/>
        </w:rPr>
        <w:t xml:space="preserve"> </w:t>
      </w:r>
      <w:r w:rsidRPr="004734B5">
        <w:rPr>
          <w:i/>
          <w:iCs/>
          <w:color w:val="000000"/>
          <w:u w:val="single"/>
        </w:rPr>
        <w:t>Сравнение букв занятия (задание 1, с. 13).</w:t>
      </w:r>
    </w:p>
    <w:p w:rsidR="007A187D" w:rsidRPr="004734B5" w:rsidRDefault="007A187D" w:rsidP="007A187D">
      <w:pPr>
        <w:shd w:val="clear" w:color="auto" w:fill="FFFFFF"/>
        <w:ind w:left="14" w:right="5" w:firstLine="269"/>
        <w:jc w:val="both"/>
      </w:pPr>
      <w:r w:rsidRPr="004734B5">
        <w:rPr>
          <w:i/>
          <w:iCs/>
          <w:color w:val="000000"/>
          <w:u w:val="single"/>
        </w:rPr>
        <w:t>Логопед:</w:t>
      </w:r>
      <w:r w:rsidRPr="004734B5">
        <w:rPr>
          <w:i/>
          <w:iCs/>
          <w:color w:val="000000"/>
        </w:rPr>
        <w:t xml:space="preserve"> </w:t>
      </w:r>
      <w:r w:rsidRPr="004734B5">
        <w:rPr>
          <w:color w:val="000000"/>
        </w:rPr>
        <w:t>Сравните буквы занятия в печатном и рукописном шрифте среди заглавных букв и строчных.</w:t>
      </w:r>
    </w:p>
    <w:p w:rsidR="007A187D" w:rsidRDefault="007A187D" w:rsidP="007A187D">
      <w:pPr>
        <w:shd w:val="clear" w:color="auto" w:fill="FFFFFF"/>
        <w:ind w:left="235" w:hanging="226"/>
        <w:jc w:val="both"/>
        <w:rPr>
          <w:i/>
          <w:iCs/>
          <w:color w:val="000000"/>
          <w:u w:val="single"/>
        </w:rPr>
      </w:pPr>
      <w:r w:rsidRPr="004734B5">
        <w:rPr>
          <w:color w:val="000000"/>
          <w:u w:val="single"/>
        </w:rPr>
        <w:t>3.</w:t>
      </w:r>
      <w:r w:rsidRPr="004734B5">
        <w:rPr>
          <w:color w:val="000000"/>
          <w:u w:val="single"/>
        </w:rPr>
        <w:tab/>
      </w:r>
      <w:r w:rsidRPr="004734B5">
        <w:rPr>
          <w:i/>
          <w:iCs/>
          <w:color w:val="000000"/>
          <w:u w:val="single"/>
        </w:rPr>
        <w:t>Конструирование и реконструирование букв занятия.</w:t>
      </w:r>
    </w:p>
    <w:p w:rsidR="007A187D" w:rsidRPr="004734B5" w:rsidRDefault="007A187D" w:rsidP="007A187D">
      <w:pPr>
        <w:shd w:val="clear" w:color="auto" w:fill="FFFFFF"/>
        <w:ind w:left="235" w:hanging="226"/>
        <w:jc w:val="both"/>
      </w:pPr>
      <w:r w:rsidRPr="004734B5">
        <w:rPr>
          <w:i/>
          <w:iCs/>
          <w:color w:val="000000"/>
          <w:u w:val="single"/>
        </w:rPr>
        <w:t>Логопед:</w:t>
      </w:r>
      <w:r w:rsidRPr="004734B5">
        <w:rPr>
          <w:i/>
          <w:iCs/>
          <w:color w:val="000000"/>
        </w:rPr>
        <w:t xml:space="preserve"> </w:t>
      </w:r>
      <w:r w:rsidRPr="004734B5">
        <w:rPr>
          <w:color w:val="000000"/>
        </w:rPr>
        <w:t>Постройте из элементов печатную строчную и</w:t>
      </w:r>
      <w:r>
        <w:rPr>
          <w:color w:val="000000"/>
        </w:rPr>
        <w:t xml:space="preserve"> </w:t>
      </w:r>
      <w:r w:rsidRPr="004734B5">
        <w:rPr>
          <w:color w:val="000000"/>
        </w:rPr>
        <w:t xml:space="preserve">заглавную букву </w:t>
      </w:r>
      <w:r w:rsidRPr="004734B5">
        <w:rPr>
          <w:i/>
          <w:iCs/>
          <w:color w:val="000000"/>
        </w:rPr>
        <w:t xml:space="preserve">л, </w:t>
      </w:r>
      <w:r w:rsidRPr="004734B5">
        <w:rPr>
          <w:color w:val="000000"/>
        </w:rPr>
        <w:t xml:space="preserve">затем «превратите» их в букву </w:t>
      </w:r>
      <w:r w:rsidRPr="004734B5">
        <w:rPr>
          <w:i/>
          <w:iCs/>
          <w:color w:val="000000"/>
        </w:rPr>
        <w:t xml:space="preserve">м. </w:t>
      </w:r>
      <w:r w:rsidRPr="004734B5">
        <w:rPr>
          <w:color w:val="000000"/>
        </w:rPr>
        <w:t xml:space="preserve">Выложите из верёвочки рукописную букву л, затем перестройте её в букву </w:t>
      </w:r>
      <w:r w:rsidRPr="004734B5">
        <w:rPr>
          <w:i/>
          <w:iCs/>
          <w:color w:val="000000"/>
        </w:rPr>
        <w:t xml:space="preserve">м. </w:t>
      </w:r>
      <w:r w:rsidRPr="004734B5">
        <w:rPr>
          <w:color w:val="000000"/>
        </w:rPr>
        <w:t xml:space="preserve">Для буквы л — выберем один элемент (по количеству верхушек), для буквы </w:t>
      </w:r>
      <w:r w:rsidRPr="004734B5">
        <w:rPr>
          <w:i/>
          <w:iCs/>
          <w:color w:val="000000"/>
        </w:rPr>
        <w:t xml:space="preserve">м </w:t>
      </w:r>
      <w:r w:rsidRPr="004734B5">
        <w:rPr>
          <w:color w:val="000000"/>
        </w:rPr>
        <w:t>- два элемента.</w:t>
      </w:r>
    </w:p>
    <w:p w:rsidR="007A187D" w:rsidRPr="004734B5" w:rsidRDefault="007A187D" w:rsidP="007A187D">
      <w:pPr>
        <w:shd w:val="clear" w:color="auto" w:fill="FFFFFF"/>
        <w:ind w:left="10"/>
        <w:jc w:val="both"/>
      </w:pPr>
      <w:r>
        <w:rPr>
          <w:i/>
          <w:iCs/>
          <w:color w:val="000000"/>
          <w:u w:val="single"/>
        </w:rPr>
        <w:t>4.</w:t>
      </w:r>
      <w:r w:rsidRPr="004734B5">
        <w:rPr>
          <w:i/>
          <w:iCs/>
          <w:color w:val="000000"/>
          <w:u w:val="single"/>
        </w:rPr>
        <w:t xml:space="preserve">Развитие зрительного восприятия (задание </w:t>
      </w:r>
      <w:r w:rsidRPr="00483F3E">
        <w:rPr>
          <w:i/>
          <w:iCs/>
          <w:color w:val="000000"/>
          <w:u w:val="single"/>
        </w:rPr>
        <w:t xml:space="preserve">2. с. </w:t>
      </w:r>
      <w:r w:rsidRPr="00483F3E">
        <w:rPr>
          <w:bCs/>
          <w:i/>
          <w:iCs/>
          <w:color w:val="000000"/>
          <w:u w:val="single"/>
        </w:rPr>
        <w:t>16).</w:t>
      </w:r>
    </w:p>
    <w:p w:rsidR="007A187D" w:rsidRDefault="007A187D" w:rsidP="007A187D">
      <w:pPr>
        <w:shd w:val="clear" w:color="auto" w:fill="FFFFFF"/>
        <w:ind w:left="1445" w:right="883"/>
        <w:jc w:val="both"/>
        <w:rPr>
          <w:color w:val="000000"/>
        </w:rPr>
      </w:pPr>
      <w:r w:rsidRPr="004734B5">
        <w:rPr>
          <w:color w:val="000000"/>
        </w:rPr>
        <w:t xml:space="preserve">Кто за дверью? Тихо... Слышишь? </w:t>
      </w:r>
    </w:p>
    <w:p w:rsidR="007A187D" w:rsidRDefault="007A187D" w:rsidP="007A187D">
      <w:pPr>
        <w:shd w:val="clear" w:color="auto" w:fill="FFFFFF"/>
        <w:ind w:left="1445" w:right="883"/>
        <w:jc w:val="both"/>
        <w:rPr>
          <w:color w:val="000000"/>
        </w:rPr>
      </w:pPr>
      <w:r w:rsidRPr="004734B5">
        <w:rPr>
          <w:color w:val="000000"/>
        </w:rPr>
        <w:t xml:space="preserve">Там опять скребутся мыши. </w:t>
      </w:r>
    </w:p>
    <w:p w:rsidR="007A187D" w:rsidRDefault="007A187D" w:rsidP="007A187D">
      <w:pPr>
        <w:shd w:val="clear" w:color="auto" w:fill="FFFFFF"/>
        <w:ind w:left="1445" w:right="883"/>
        <w:jc w:val="both"/>
        <w:rPr>
          <w:color w:val="000000"/>
        </w:rPr>
      </w:pPr>
      <w:r w:rsidRPr="004734B5">
        <w:rPr>
          <w:color w:val="000000"/>
        </w:rPr>
        <w:t xml:space="preserve">Нужно мышек нам позвать, </w:t>
      </w:r>
    </w:p>
    <w:p w:rsidR="007A187D" w:rsidRPr="004734B5" w:rsidRDefault="007A187D" w:rsidP="007A187D">
      <w:pPr>
        <w:shd w:val="clear" w:color="auto" w:fill="FFFFFF"/>
        <w:ind w:left="1445" w:right="883"/>
        <w:jc w:val="both"/>
      </w:pPr>
      <w:r w:rsidRPr="004734B5">
        <w:rPr>
          <w:color w:val="000000"/>
        </w:rPr>
        <w:t>Буквы будем мы искать.</w:t>
      </w:r>
    </w:p>
    <w:p w:rsidR="007A187D" w:rsidRPr="004734B5" w:rsidRDefault="007A187D" w:rsidP="007A187D">
      <w:pPr>
        <w:shd w:val="clear" w:color="auto" w:fill="FFFFFF"/>
        <w:ind w:left="5" w:right="5" w:firstLine="278"/>
        <w:jc w:val="both"/>
      </w:pPr>
      <w:r w:rsidRPr="004734B5">
        <w:rPr>
          <w:i/>
          <w:iCs/>
          <w:color w:val="000000"/>
          <w:u w:val="single"/>
        </w:rPr>
        <w:t>Логопед:</w:t>
      </w:r>
      <w:r w:rsidRPr="004734B5">
        <w:rPr>
          <w:i/>
          <w:iCs/>
          <w:color w:val="000000"/>
        </w:rPr>
        <w:t xml:space="preserve"> </w:t>
      </w:r>
      <w:r w:rsidRPr="004734B5">
        <w:rPr>
          <w:color w:val="000000"/>
        </w:rPr>
        <w:t xml:space="preserve">Найдите все буквы л - </w:t>
      </w:r>
      <w:r w:rsidRPr="004734B5">
        <w:rPr>
          <w:i/>
          <w:iCs/>
          <w:color w:val="000000"/>
        </w:rPr>
        <w:t xml:space="preserve">м. (Выставляет пособие со стилизованными буквами </w:t>
      </w:r>
      <w:r w:rsidRPr="004734B5">
        <w:rPr>
          <w:color w:val="000000"/>
        </w:rPr>
        <w:t xml:space="preserve">л - </w:t>
      </w:r>
      <w:r w:rsidRPr="004734B5">
        <w:rPr>
          <w:i/>
          <w:iCs/>
          <w:color w:val="000000"/>
        </w:rPr>
        <w:t>м.)</w:t>
      </w:r>
    </w:p>
    <w:p w:rsidR="007A187D" w:rsidRPr="004734B5" w:rsidRDefault="007A187D" w:rsidP="007A187D">
      <w:pPr>
        <w:shd w:val="clear" w:color="auto" w:fill="FFFFFF"/>
        <w:ind w:left="5" w:right="5" w:firstLine="278"/>
        <w:jc w:val="both"/>
        <w:sectPr w:rsidR="007A187D" w:rsidRPr="004734B5" w:rsidSect="004734B5">
          <w:pgSz w:w="16840" w:h="11907" w:orient="landscape" w:code="9"/>
          <w:pgMar w:top="567" w:right="567" w:bottom="567" w:left="567" w:header="720" w:footer="720" w:gutter="0"/>
          <w:cols w:num="2" w:space="720"/>
          <w:noEndnote/>
        </w:sectPr>
      </w:pPr>
    </w:p>
    <w:p w:rsidR="007A187D" w:rsidRPr="004734B5" w:rsidRDefault="007A187D" w:rsidP="007A187D">
      <w:pPr>
        <w:shd w:val="clear" w:color="auto" w:fill="FFFFFF"/>
        <w:ind w:left="149"/>
        <w:jc w:val="both"/>
      </w:pPr>
      <w:r w:rsidRPr="004734B5">
        <w:rPr>
          <w:color w:val="000000"/>
        </w:rPr>
        <w:lastRenderedPageBreak/>
        <w:t>46</w:t>
      </w:r>
      <w:r w:rsidRPr="004734B5">
        <w:rPr>
          <w:color w:val="000000"/>
        </w:rPr>
        <w:tab/>
      </w:r>
      <w:r>
        <w:rPr>
          <w:color w:val="000000"/>
        </w:rPr>
        <w:t xml:space="preserve">            </w:t>
      </w:r>
      <w:r w:rsidRPr="004734B5">
        <w:rPr>
          <w:i/>
          <w:iCs/>
          <w:color w:val="000000"/>
        </w:rPr>
        <w:t>Конспекты занятий по коррекции оптической дисграфии</w:t>
      </w:r>
    </w:p>
    <w:p w:rsidR="007A187D" w:rsidRDefault="007A187D" w:rsidP="007A187D">
      <w:pPr>
        <w:shd w:val="clear" w:color="auto" w:fill="FFFFFF"/>
        <w:ind w:left="120"/>
        <w:jc w:val="both"/>
        <w:rPr>
          <w:i/>
          <w:iCs/>
          <w:color w:val="000000"/>
          <w:u w:val="single"/>
        </w:rPr>
      </w:pPr>
      <w:r w:rsidRPr="004734B5">
        <w:rPr>
          <w:noProof/>
        </w:rPr>
        <mc:AlternateContent>
          <mc:Choice Requires="wps">
            <w:drawing>
              <wp:anchor distT="0" distB="0" distL="114300" distR="114300" simplePos="0" relativeHeight="251697152" behindDoc="0" locked="0" layoutInCell="1" allowOverlap="1">
                <wp:simplePos x="0" y="0"/>
                <wp:positionH relativeFrom="column">
                  <wp:posOffset>34290</wp:posOffset>
                </wp:positionH>
                <wp:positionV relativeFrom="paragraph">
                  <wp:posOffset>38735</wp:posOffset>
                </wp:positionV>
                <wp:extent cx="4648200" cy="0"/>
                <wp:effectExtent l="15240" t="10160" r="13335" b="8890"/>
                <wp:wrapNone/>
                <wp:docPr id="444" name="Прямая соединительная линия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81145" id="Прямая соединительная линия 444"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05pt" to="368.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" strokeweight=".95pt"/>
            </w:pict>
          </mc:Fallback>
        </mc:AlternateContent>
      </w:r>
    </w:p>
    <w:p w:rsidR="007A187D" w:rsidRPr="004734B5" w:rsidRDefault="007A187D" w:rsidP="007A187D">
      <w:pPr>
        <w:shd w:val="clear" w:color="auto" w:fill="FFFFFF"/>
        <w:ind w:left="120"/>
        <w:jc w:val="both"/>
      </w:pPr>
      <w:r>
        <w:rPr>
          <w:i/>
          <w:iCs/>
          <w:color w:val="000000"/>
          <w:u w:val="single"/>
        </w:rPr>
        <w:t>5.</w:t>
      </w:r>
      <w:r w:rsidRPr="004734B5">
        <w:rPr>
          <w:i/>
          <w:iCs/>
          <w:color w:val="000000"/>
          <w:u w:val="single"/>
        </w:rPr>
        <w:t>Дифференциация букв занятия в слогах (задание 3, с. 16).</w:t>
      </w:r>
    </w:p>
    <w:p w:rsidR="007A187D" w:rsidRPr="004734B5" w:rsidRDefault="007A187D" w:rsidP="007A187D">
      <w:pPr>
        <w:shd w:val="clear" w:color="auto" w:fill="FFFFFF"/>
        <w:ind w:left="2107" w:right="1325"/>
        <w:jc w:val="both"/>
      </w:pPr>
      <w:r w:rsidRPr="004734B5">
        <w:rPr>
          <w:color w:val="000000"/>
        </w:rPr>
        <w:t>Мыши любят пошалить, Нужно их опередить -Леопольда разыскать, О мышах ему сказать. За воротами наш кот. Кто быстрее в них войдет?</w:t>
      </w:r>
    </w:p>
    <w:p w:rsidR="007A187D" w:rsidRPr="004734B5" w:rsidRDefault="007A187D" w:rsidP="007A187D">
      <w:pPr>
        <w:shd w:val="clear" w:color="auto" w:fill="FFFFFF"/>
        <w:ind w:left="96" w:right="24" w:firstLine="274"/>
        <w:jc w:val="both"/>
      </w:pPr>
      <w:r w:rsidRPr="004734B5">
        <w:rPr>
          <w:i/>
          <w:iCs/>
          <w:color w:val="000000"/>
          <w:u w:val="single"/>
        </w:rPr>
        <w:t>Логопед:</w:t>
      </w:r>
      <w:r w:rsidRPr="004734B5">
        <w:rPr>
          <w:i/>
          <w:iCs/>
          <w:color w:val="000000"/>
        </w:rPr>
        <w:t xml:space="preserve"> </w:t>
      </w:r>
      <w:r w:rsidRPr="004734B5">
        <w:rPr>
          <w:color w:val="000000"/>
        </w:rPr>
        <w:t>Прочитайте слова и выложите дорожку из слогов, в которых пишется буква занятия.</w:t>
      </w:r>
    </w:p>
    <w:p w:rsidR="007A187D" w:rsidRPr="004734B5" w:rsidRDefault="007A187D" w:rsidP="007A187D">
      <w:pPr>
        <w:shd w:val="clear" w:color="auto" w:fill="FFFFFF"/>
        <w:ind w:left="82" w:right="29" w:firstLine="278"/>
        <w:jc w:val="both"/>
      </w:pPr>
      <w:r w:rsidRPr="004734B5">
        <w:rPr>
          <w:i/>
          <w:iCs/>
          <w:color w:val="000000"/>
          <w:u w:val="single"/>
        </w:rPr>
        <w:t>Слова:</w:t>
      </w:r>
      <w:r w:rsidRPr="004734B5">
        <w:rPr>
          <w:i/>
          <w:iCs/>
          <w:color w:val="000000"/>
        </w:rPr>
        <w:t xml:space="preserve"> </w:t>
      </w:r>
      <w:r w:rsidRPr="004734B5">
        <w:rPr>
          <w:color w:val="000000"/>
        </w:rPr>
        <w:t xml:space="preserve">дом, Лида, мука, лодка, лапа, палас, муха, ломоть, мокнет, ливень, мина, мох </w:t>
      </w:r>
      <w:r w:rsidRPr="004734B5">
        <w:rPr>
          <w:i/>
          <w:iCs/>
          <w:color w:val="000000"/>
        </w:rPr>
        <w:t>(объяснить значение слова ЛОМОТЬ — большой отломленный кусок хлеба).</w:t>
      </w:r>
    </w:p>
    <w:p w:rsidR="007A187D" w:rsidRPr="004734B5" w:rsidRDefault="007A187D" w:rsidP="007A187D">
      <w:pPr>
        <w:shd w:val="clear" w:color="auto" w:fill="FFFFFF"/>
        <w:ind w:left="77" w:right="53" w:firstLine="278"/>
        <w:jc w:val="both"/>
      </w:pPr>
      <w:r w:rsidRPr="004734B5">
        <w:rPr>
          <w:i/>
          <w:iCs/>
          <w:color w:val="000000"/>
          <w:u w:val="single"/>
        </w:rPr>
        <w:t>Образец записи у детей:</w:t>
      </w:r>
      <w:r w:rsidRPr="004734B5">
        <w:rPr>
          <w:i/>
          <w:iCs/>
          <w:color w:val="000000"/>
        </w:rPr>
        <w:t xml:space="preserve"> </w:t>
      </w:r>
      <w:r w:rsidRPr="004734B5">
        <w:rPr>
          <w:color w:val="000000"/>
        </w:rPr>
        <w:t>дом, Ли, му, лод, ла, лас, му, ло, мок, ли, ми, мох.</w:t>
      </w:r>
    </w:p>
    <w:p w:rsidR="007A187D" w:rsidRPr="004734B5" w:rsidRDefault="007A187D" w:rsidP="007A187D">
      <w:pPr>
        <w:shd w:val="clear" w:color="auto" w:fill="FFFFFF"/>
        <w:ind w:left="67"/>
        <w:jc w:val="both"/>
      </w:pPr>
      <w:r>
        <w:rPr>
          <w:i/>
          <w:iCs/>
          <w:color w:val="000000"/>
          <w:u w:val="single"/>
        </w:rPr>
        <w:t>6.</w:t>
      </w:r>
      <w:r w:rsidRPr="004734B5">
        <w:rPr>
          <w:i/>
          <w:iCs/>
          <w:color w:val="000000"/>
          <w:u w:val="single"/>
        </w:rPr>
        <w:t>Дифференциация букв на уровне слова (задание 4.</w:t>
      </w:r>
      <w:r>
        <w:rPr>
          <w:i/>
          <w:iCs/>
          <w:color w:val="000000"/>
          <w:u w:val="single"/>
        </w:rPr>
        <w:t xml:space="preserve"> </w:t>
      </w:r>
      <w:r w:rsidRPr="004734B5">
        <w:rPr>
          <w:i/>
          <w:iCs/>
          <w:color w:val="000000"/>
          <w:u w:val="single"/>
        </w:rPr>
        <w:t>с. 16-17).</w:t>
      </w:r>
    </w:p>
    <w:p w:rsidR="007A187D" w:rsidRDefault="007A187D" w:rsidP="007A187D">
      <w:pPr>
        <w:shd w:val="clear" w:color="auto" w:fill="FFFFFF"/>
        <w:ind w:left="1757" w:right="1325"/>
        <w:jc w:val="both"/>
        <w:rPr>
          <w:color w:val="000000"/>
        </w:rPr>
      </w:pPr>
      <w:r w:rsidRPr="004734B5">
        <w:rPr>
          <w:color w:val="000000"/>
        </w:rPr>
        <w:t xml:space="preserve">Леопольд тебя встречает, </w:t>
      </w:r>
    </w:p>
    <w:p w:rsidR="007A187D" w:rsidRDefault="007A187D" w:rsidP="007A187D">
      <w:pPr>
        <w:shd w:val="clear" w:color="auto" w:fill="FFFFFF"/>
        <w:ind w:left="1757" w:right="1325"/>
        <w:jc w:val="both"/>
        <w:rPr>
          <w:color w:val="000000"/>
        </w:rPr>
      </w:pPr>
      <w:r w:rsidRPr="004734B5">
        <w:rPr>
          <w:color w:val="000000"/>
        </w:rPr>
        <w:t xml:space="preserve">Чашку чая наливает, </w:t>
      </w:r>
    </w:p>
    <w:p w:rsidR="007A187D" w:rsidRDefault="007A187D" w:rsidP="007A187D">
      <w:pPr>
        <w:shd w:val="clear" w:color="auto" w:fill="FFFFFF"/>
        <w:ind w:left="1757" w:right="1325"/>
        <w:jc w:val="both"/>
        <w:rPr>
          <w:color w:val="000000"/>
        </w:rPr>
      </w:pPr>
      <w:r w:rsidRPr="004734B5">
        <w:rPr>
          <w:color w:val="000000"/>
        </w:rPr>
        <w:t xml:space="preserve">Чай отличный - высший сорт, </w:t>
      </w:r>
    </w:p>
    <w:p w:rsidR="007A187D" w:rsidRDefault="007A187D" w:rsidP="007A187D">
      <w:pPr>
        <w:shd w:val="clear" w:color="auto" w:fill="FFFFFF"/>
        <w:ind w:left="1757" w:right="1325"/>
        <w:jc w:val="both"/>
        <w:rPr>
          <w:color w:val="000000"/>
        </w:rPr>
      </w:pPr>
      <w:r w:rsidRPr="004734B5">
        <w:rPr>
          <w:color w:val="000000"/>
        </w:rPr>
        <w:t xml:space="preserve">А к нему огромный торт. </w:t>
      </w:r>
    </w:p>
    <w:p w:rsidR="007A187D" w:rsidRDefault="007A187D" w:rsidP="007A187D">
      <w:pPr>
        <w:shd w:val="clear" w:color="auto" w:fill="FFFFFF"/>
        <w:ind w:left="1757" w:right="1325"/>
        <w:jc w:val="both"/>
        <w:rPr>
          <w:color w:val="000000"/>
        </w:rPr>
      </w:pPr>
      <w:r w:rsidRPr="004734B5">
        <w:rPr>
          <w:color w:val="000000"/>
        </w:rPr>
        <w:t xml:space="preserve">Ах, какая красота! </w:t>
      </w:r>
    </w:p>
    <w:p w:rsidR="007A187D" w:rsidRPr="004734B5" w:rsidRDefault="007A187D" w:rsidP="007A187D">
      <w:pPr>
        <w:shd w:val="clear" w:color="auto" w:fill="FFFFFF"/>
        <w:ind w:left="1757" w:right="1325"/>
        <w:jc w:val="both"/>
      </w:pPr>
      <w:r w:rsidRPr="004734B5">
        <w:rPr>
          <w:color w:val="000000"/>
        </w:rPr>
        <w:t>Именины у кота!</w:t>
      </w:r>
    </w:p>
    <w:p w:rsidR="007A187D" w:rsidRPr="004734B5" w:rsidRDefault="007A187D" w:rsidP="007A187D">
      <w:pPr>
        <w:shd w:val="clear" w:color="auto" w:fill="FFFFFF"/>
        <w:ind w:left="24" w:right="86" w:firstLine="278"/>
        <w:jc w:val="both"/>
      </w:pPr>
      <w:r w:rsidRPr="004734B5">
        <w:rPr>
          <w:i/>
          <w:iCs/>
          <w:color w:val="000000"/>
          <w:u w:val="single"/>
        </w:rPr>
        <w:t>Логопед:</w:t>
      </w:r>
      <w:r w:rsidRPr="004734B5">
        <w:rPr>
          <w:i/>
          <w:iCs/>
          <w:color w:val="000000"/>
        </w:rPr>
        <w:t xml:space="preserve"> </w:t>
      </w:r>
      <w:r w:rsidRPr="004734B5">
        <w:rPr>
          <w:color w:val="000000"/>
        </w:rPr>
        <w:t xml:space="preserve">Вставьте в праздничный торт Леопольда свечки с буквами </w:t>
      </w:r>
      <w:r w:rsidRPr="004734B5">
        <w:rPr>
          <w:i/>
          <w:iCs/>
          <w:color w:val="000000"/>
        </w:rPr>
        <w:t xml:space="preserve">л - м </w:t>
      </w:r>
      <w:r w:rsidRPr="004734B5">
        <w:rPr>
          <w:color w:val="000000"/>
        </w:rPr>
        <w:t>так, чтобы получились слова.</w:t>
      </w:r>
    </w:p>
    <w:p w:rsidR="007A187D" w:rsidRPr="004734B5" w:rsidRDefault="007A187D" w:rsidP="007A187D">
      <w:pPr>
        <w:ind w:right="48"/>
        <w:jc w:val="center"/>
      </w:pPr>
      <w:r w:rsidRPr="004734B5">
        <w:rPr>
          <w:noProof/>
        </w:rPr>
        <w:drawing>
          <wp:inline distT="0" distB="0" distL="0" distR="0">
            <wp:extent cx="4114800" cy="2238375"/>
            <wp:effectExtent l="0" t="0" r="0" b="9525"/>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14800" cy="2238375"/>
                    </a:xfrm>
                    <a:prstGeom prst="rect">
                      <a:avLst/>
                    </a:prstGeom>
                    <a:noFill/>
                    <a:ln>
                      <a:noFill/>
                    </a:ln>
                  </pic:spPr>
                </pic:pic>
              </a:graphicData>
            </a:graphic>
          </wp:inline>
        </w:drawing>
      </w:r>
    </w:p>
    <w:p w:rsidR="007A187D" w:rsidRDefault="007A187D" w:rsidP="007A187D">
      <w:pPr>
        <w:shd w:val="clear" w:color="auto" w:fill="FFFFFF"/>
        <w:jc w:val="both"/>
        <w:rPr>
          <w:color w:val="000000"/>
        </w:rPr>
      </w:pPr>
      <w:r w:rsidRPr="004734B5">
        <w:br w:type="column"/>
      </w:r>
      <w:r w:rsidRPr="004734B5">
        <w:rPr>
          <w:i/>
          <w:iCs/>
          <w:color w:val="000000"/>
        </w:rPr>
        <w:lastRenderedPageBreak/>
        <w:t xml:space="preserve">Дифференциация букв «л </w:t>
      </w:r>
      <w:r w:rsidRPr="004734B5">
        <w:rPr>
          <w:color w:val="000000"/>
        </w:rPr>
        <w:t xml:space="preserve">— </w:t>
      </w:r>
      <w:r w:rsidRPr="004734B5">
        <w:rPr>
          <w:i/>
          <w:iCs/>
          <w:color w:val="000000"/>
        </w:rPr>
        <w:t xml:space="preserve">м»   </w:t>
      </w:r>
      <w:r>
        <w:rPr>
          <w:i/>
          <w:iCs/>
          <w:color w:val="000000"/>
        </w:rPr>
        <w:tab/>
      </w:r>
      <w:r>
        <w:rPr>
          <w:i/>
          <w:iCs/>
          <w:color w:val="000000"/>
        </w:rPr>
        <w:tab/>
      </w:r>
      <w:r>
        <w:rPr>
          <w:i/>
          <w:iCs/>
          <w:color w:val="000000"/>
        </w:rPr>
        <w:tab/>
        <w:t xml:space="preserve">                        </w:t>
      </w:r>
      <w:r w:rsidRPr="004734B5">
        <w:rPr>
          <w:color w:val="000000"/>
        </w:rPr>
        <w:tab/>
        <w:t>47</w:t>
      </w:r>
    </w:p>
    <w:p w:rsidR="007A187D" w:rsidRPr="004734B5" w:rsidRDefault="007A187D" w:rsidP="007A187D">
      <w:pPr>
        <w:shd w:val="clear" w:color="auto" w:fill="FFFFFF"/>
        <w:jc w:val="both"/>
      </w:pPr>
      <w:r>
        <w:rPr>
          <w:noProof/>
        </w:rPr>
        <mc:AlternateContent>
          <mc:Choice Requires="wps">
            <w:drawing>
              <wp:anchor distT="0" distB="0" distL="114300" distR="114300" simplePos="0" relativeHeight="251744256" behindDoc="0" locked="0" layoutInCell="1" allowOverlap="1">
                <wp:simplePos x="0" y="0"/>
                <wp:positionH relativeFrom="column">
                  <wp:posOffset>-75565</wp:posOffset>
                </wp:positionH>
                <wp:positionV relativeFrom="paragraph">
                  <wp:posOffset>38735</wp:posOffset>
                </wp:positionV>
                <wp:extent cx="4746625" cy="0"/>
                <wp:effectExtent l="10160" t="10160" r="15240" b="8890"/>
                <wp:wrapNone/>
                <wp:docPr id="443" name="Прямая соединительная линия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662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F61C3" id="Прямая соединительная линия 443"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3.05pt" to="367.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" strokeweight=".95pt"/>
            </w:pict>
          </mc:Fallback>
        </mc:AlternateContent>
      </w:r>
    </w:p>
    <w:p w:rsidR="007A187D" w:rsidRPr="004734B5" w:rsidRDefault="007A187D" w:rsidP="007A187D">
      <w:pPr>
        <w:ind w:right="82"/>
        <w:jc w:val="center"/>
      </w:pPr>
      <w:r w:rsidRPr="004734B5">
        <w:rPr>
          <w:noProof/>
        </w:rPr>
        <w:drawing>
          <wp:inline distT="0" distB="0" distL="0" distR="0">
            <wp:extent cx="4029075" cy="619125"/>
            <wp:effectExtent l="0" t="0" r="9525" b="9525"/>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29075" cy="619125"/>
                    </a:xfrm>
                    <a:prstGeom prst="rect">
                      <a:avLst/>
                    </a:prstGeom>
                    <a:noFill/>
                    <a:ln>
                      <a:noFill/>
                    </a:ln>
                  </pic:spPr>
                </pic:pic>
              </a:graphicData>
            </a:graphic>
          </wp:inline>
        </w:drawing>
      </w:r>
    </w:p>
    <w:p w:rsidR="007A187D" w:rsidRPr="004734B5" w:rsidRDefault="007A187D" w:rsidP="007A187D">
      <w:pPr>
        <w:shd w:val="clear" w:color="auto" w:fill="FFFFFF"/>
        <w:ind w:left="288"/>
        <w:jc w:val="both"/>
      </w:pPr>
      <w:r w:rsidRPr="004734B5">
        <w:rPr>
          <w:i/>
          <w:iCs/>
          <w:color w:val="000000"/>
          <w:u w:val="single"/>
        </w:rPr>
        <w:t>Образец записи:</w:t>
      </w:r>
      <w:r w:rsidRPr="004734B5">
        <w:rPr>
          <w:i/>
          <w:iCs/>
          <w:color w:val="000000"/>
        </w:rPr>
        <w:t xml:space="preserve"> </w:t>
      </w:r>
      <w:r w:rsidRPr="004734B5">
        <w:rPr>
          <w:color w:val="000000"/>
        </w:rPr>
        <w:t>мелкий, солома, молоко, метла...</w:t>
      </w:r>
    </w:p>
    <w:p w:rsidR="007A187D" w:rsidRPr="004734B5" w:rsidRDefault="007A187D" w:rsidP="007A187D">
      <w:pPr>
        <w:shd w:val="clear" w:color="auto" w:fill="FFFFFF"/>
        <w:ind w:left="5"/>
        <w:jc w:val="both"/>
      </w:pPr>
      <w:r>
        <w:rPr>
          <w:i/>
          <w:iCs/>
          <w:color w:val="000000"/>
          <w:u w:val="single"/>
        </w:rPr>
        <w:t>7.</w:t>
      </w:r>
      <w:r w:rsidRPr="004734B5">
        <w:rPr>
          <w:i/>
          <w:iCs/>
          <w:color w:val="000000"/>
          <w:u w:val="single"/>
        </w:rPr>
        <w:t>Физминутка.</w:t>
      </w:r>
    </w:p>
    <w:p w:rsidR="007A187D" w:rsidRPr="004734B5" w:rsidRDefault="007A187D" w:rsidP="007A187D">
      <w:pPr>
        <w:shd w:val="clear" w:color="auto" w:fill="FFFFFF"/>
        <w:ind w:right="442"/>
        <w:jc w:val="both"/>
      </w:pPr>
      <w:r w:rsidRPr="004734B5">
        <w:rPr>
          <w:color w:val="000000"/>
        </w:rPr>
        <w:t>Дети выполняют движения п</w:t>
      </w:r>
      <w:r>
        <w:rPr>
          <w:color w:val="000000"/>
        </w:rPr>
        <w:t xml:space="preserve">о заданию логопеда. У оленя дом </w:t>
      </w:r>
      <w:r w:rsidRPr="004734B5">
        <w:rPr>
          <w:color w:val="000000"/>
        </w:rPr>
        <w:t>большой, Он глядит в своё окно. Зайка по полю бежит И ушами шевелит.</w:t>
      </w:r>
    </w:p>
    <w:p w:rsidR="007A187D" w:rsidRDefault="007A187D" w:rsidP="007A187D">
      <w:pPr>
        <w:widowControl w:val="0"/>
        <w:numPr>
          <w:ilvl w:val="0"/>
          <w:numId w:val="72"/>
        </w:numPr>
        <w:shd w:val="clear" w:color="auto" w:fill="FFFFFF"/>
        <w:autoSpaceDE w:val="0"/>
        <w:autoSpaceDN w:val="0"/>
        <w:adjustRightInd w:val="0"/>
        <w:ind w:right="1766"/>
        <w:jc w:val="both"/>
        <w:rPr>
          <w:color w:val="000000"/>
        </w:rPr>
      </w:pPr>
      <w:r w:rsidRPr="004734B5">
        <w:rPr>
          <w:color w:val="000000"/>
        </w:rPr>
        <w:t>Тук! Тук! Дверь открой.</w:t>
      </w:r>
    </w:p>
    <w:p w:rsidR="007A187D" w:rsidRPr="004734B5" w:rsidRDefault="007A187D" w:rsidP="007A187D">
      <w:pPr>
        <w:widowControl w:val="0"/>
        <w:numPr>
          <w:ilvl w:val="0"/>
          <w:numId w:val="72"/>
        </w:numPr>
        <w:shd w:val="clear" w:color="auto" w:fill="FFFFFF"/>
        <w:autoSpaceDE w:val="0"/>
        <w:autoSpaceDN w:val="0"/>
        <w:adjustRightInd w:val="0"/>
        <w:ind w:right="1766"/>
        <w:jc w:val="both"/>
        <w:rPr>
          <w:color w:val="000000"/>
        </w:rPr>
      </w:pPr>
      <w:r w:rsidRPr="004734B5">
        <w:rPr>
          <w:color w:val="000000"/>
        </w:rPr>
        <w:t>Там в лесу охотник злой.</w:t>
      </w:r>
    </w:p>
    <w:p w:rsidR="007A187D" w:rsidRDefault="007A187D" w:rsidP="007A187D">
      <w:pPr>
        <w:widowControl w:val="0"/>
        <w:numPr>
          <w:ilvl w:val="0"/>
          <w:numId w:val="72"/>
        </w:numPr>
        <w:shd w:val="clear" w:color="auto" w:fill="FFFFFF"/>
        <w:autoSpaceDE w:val="0"/>
        <w:autoSpaceDN w:val="0"/>
        <w:adjustRightInd w:val="0"/>
        <w:ind w:right="1766"/>
        <w:jc w:val="both"/>
        <w:rPr>
          <w:color w:val="000000"/>
        </w:rPr>
      </w:pPr>
      <w:r w:rsidRPr="004734B5">
        <w:rPr>
          <w:color w:val="000000"/>
        </w:rPr>
        <w:t>Зайка, зайка, забегай!</w:t>
      </w:r>
    </w:p>
    <w:p w:rsidR="007A187D" w:rsidRPr="004734B5" w:rsidRDefault="007A187D" w:rsidP="007A187D">
      <w:pPr>
        <w:widowControl w:val="0"/>
        <w:numPr>
          <w:ilvl w:val="0"/>
          <w:numId w:val="72"/>
        </w:numPr>
        <w:shd w:val="clear" w:color="auto" w:fill="FFFFFF"/>
        <w:autoSpaceDE w:val="0"/>
        <w:autoSpaceDN w:val="0"/>
        <w:adjustRightInd w:val="0"/>
        <w:ind w:right="1766"/>
        <w:jc w:val="both"/>
        <w:rPr>
          <w:color w:val="000000"/>
        </w:rPr>
      </w:pPr>
      <w:r w:rsidRPr="004734B5">
        <w:rPr>
          <w:color w:val="000000"/>
        </w:rPr>
        <w:t>Лапку мне давай!</w:t>
      </w:r>
    </w:p>
    <w:p w:rsidR="007A187D" w:rsidRPr="004734B5" w:rsidRDefault="007A187D" w:rsidP="007A187D">
      <w:pPr>
        <w:shd w:val="clear" w:color="auto" w:fill="FFFFFF"/>
        <w:ind w:left="5"/>
        <w:jc w:val="both"/>
      </w:pPr>
      <w:r>
        <w:rPr>
          <w:i/>
          <w:iCs/>
          <w:color w:val="000000"/>
          <w:u w:val="single"/>
        </w:rPr>
        <w:t>8.</w:t>
      </w:r>
      <w:r w:rsidRPr="004734B5">
        <w:rPr>
          <w:i/>
          <w:iCs/>
          <w:color w:val="000000"/>
          <w:u w:val="single"/>
        </w:rPr>
        <w:t>Индивидуальная работа по карточкам.</w:t>
      </w:r>
    </w:p>
    <w:p w:rsidR="007A187D" w:rsidRPr="004734B5" w:rsidRDefault="007A187D" w:rsidP="007A187D">
      <w:pPr>
        <w:shd w:val="clear" w:color="auto" w:fill="FFFFFF"/>
        <w:ind w:left="10" w:firstLine="274"/>
        <w:jc w:val="both"/>
      </w:pPr>
      <w:r w:rsidRPr="004734B5">
        <w:rPr>
          <w:i/>
          <w:iCs/>
          <w:color w:val="000000"/>
          <w:u w:val="single"/>
        </w:rPr>
        <w:t>Логопед:</w:t>
      </w:r>
      <w:r w:rsidRPr="004734B5">
        <w:rPr>
          <w:i/>
          <w:iCs/>
          <w:color w:val="000000"/>
        </w:rPr>
        <w:t xml:space="preserve"> </w:t>
      </w:r>
      <w:r w:rsidRPr="004734B5">
        <w:rPr>
          <w:color w:val="000000"/>
        </w:rPr>
        <w:t xml:space="preserve">Выберите для каждого слова «свою дорогу» </w:t>
      </w:r>
      <w:r w:rsidRPr="004734B5">
        <w:rPr>
          <w:i/>
          <w:iCs/>
          <w:color w:val="000000"/>
        </w:rPr>
        <w:t xml:space="preserve">(логопед выставляет на доску картинки, с изображением предметов, в названии которых есть буквы занятия). </w:t>
      </w:r>
      <w:r w:rsidRPr="004734B5">
        <w:rPr>
          <w:color w:val="000000"/>
        </w:rPr>
        <w:t xml:space="preserve">Если в названии предмета нужно записать букву л - слово пойдёт по первой дорожке, если </w:t>
      </w:r>
      <w:r w:rsidRPr="004734B5">
        <w:rPr>
          <w:i/>
          <w:iCs/>
          <w:color w:val="000000"/>
        </w:rPr>
        <w:t xml:space="preserve">м - </w:t>
      </w:r>
      <w:r w:rsidRPr="004734B5">
        <w:rPr>
          <w:color w:val="000000"/>
        </w:rPr>
        <w:t>по второй, а если обе буквы - по третьей.</w:t>
      </w:r>
    </w:p>
    <w:p w:rsidR="007A187D" w:rsidRPr="004734B5" w:rsidRDefault="007A187D" w:rsidP="007A187D">
      <w:pPr>
        <w:shd w:val="clear" w:color="auto" w:fill="FFFFFF"/>
        <w:ind w:left="10" w:right="10" w:firstLine="288"/>
        <w:jc w:val="both"/>
      </w:pPr>
      <w:r w:rsidRPr="004734B5">
        <w:rPr>
          <w:i/>
          <w:iCs/>
          <w:color w:val="000000"/>
          <w:u w:val="single"/>
        </w:rPr>
        <w:t>Картинки:</w:t>
      </w:r>
      <w:r w:rsidRPr="004734B5">
        <w:rPr>
          <w:i/>
          <w:iCs/>
          <w:color w:val="000000"/>
        </w:rPr>
        <w:t xml:space="preserve"> </w:t>
      </w:r>
      <w:r w:rsidRPr="004734B5">
        <w:rPr>
          <w:color w:val="000000"/>
        </w:rPr>
        <w:t>лист, жёлуди, молоток, мышка, бегемот, маска, луна, месяц, лиса.</w:t>
      </w:r>
    </w:p>
    <w:p w:rsidR="007A187D" w:rsidRPr="004734B5" w:rsidRDefault="007A187D" w:rsidP="007A187D">
      <w:pPr>
        <w:shd w:val="clear" w:color="auto" w:fill="FFFFFF"/>
        <w:ind w:left="5"/>
        <w:jc w:val="both"/>
      </w:pPr>
      <w:r>
        <w:rPr>
          <w:i/>
          <w:iCs/>
          <w:color w:val="000000"/>
          <w:u w:val="single"/>
        </w:rPr>
        <w:t>9.</w:t>
      </w:r>
      <w:r w:rsidRPr="004734B5">
        <w:rPr>
          <w:i/>
          <w:iCs/>
          <w:color w:val="000000"/>
          <w:u w:val="single"/>
        </w:rPr>
        <w:t>Дифференциация букв занятия</w:t>
      </w:r>
      <w:r>
        <w:rPr>
          <w:i/>
          <w:iCs/>
          <w:color w:val="000000"/>
          <w:u w:val="single"/>
        </w:rPr>
        <w:t xml:space="preserve"> </w:t>
      </w:r>
      <w:r w:rsidRPr="004734B5">
        <w:rPr>
          <w:i/>
          <w:iCs/>
          <w:color w:val="000000"/>
          <w:u w:val="single"/>
        </w:rPr>
        <w:t>на уровне словосочетания.</w:t>
      </w:r>
    </w:p>
    <w:p w:rsidR="007A187D" w:rsidRPr="004734B5" w:rsidRDefault="007A187D" w:rsidP="007A187D">
      <w:pPr>
        <w:shd w:val="clear" w:color="auto" w:fill="FFFFFF"/>
        <w:jc w:val="both"/>
      </w:pPr>
      <w:r w:rsidRPr="004734B5">
        <w:rPr>
          <w:i/>
          <w:iCs/>
          <w:color w:val="000000"/>
          <w:u w:val="single"/>
        </w:rPr>
        <w:t>Логопед:</w:t>
      </w:r>
      <w:r w:rsidRPr="004734B5">
        <w:rPr>
          <w:i/>
          <w:iCs/>
          <w:color w:val="000000"/>
        </w:rPr>
        <w:t xml:space="preserve"> </w:t>
      </w:r>
      <w:r w:rsidRPr="004734B5">
        <w:rPr>
          <w:color w:val="000000"/>
        </w:rPr>
        <w:t>Кот Леопольд вчера гулял под дождём и промочил ноги.</w:t>
      </w:r>
    </w:p>
    <w:p w:rsidR="007A187D" w:rsidRDefault="007A187D" w:rsidP="007A187D">
      <w:pPr>
        <w:shd w:val="clear" w:color="auto" w:fill="FFFFFF"/>
        <w:ind w:right="1325"/>
        <w:jc w:val="both"/>
        <w:rPr>
          <w:color w:val="000000"/>
        </w:rPr>
      </w:pPr>
      <w:r w:rsidRPr="004734B5">
        <w:rPr>
          <w:color w:val="000000"/>
        </w:rPr>
        <w:t xml:space="preserve">Леопольд сегодня болен, </w:t>
      </w:r>
    </w:p>
    <w:p w:rsidR="007A187D" w:rsidRDefault="007A187D" w:rsidP="007A187D">
      <w:pPr>
        <w:shd w:val="clear" w:color="auto" w:fill="FFFFFF"/>
        <w:ind w:right="1325"/>
        <w:jc w:val="both"/>
        <w:rPr>
          <w:color w:val="000000"/>
        </w:rPr>
      </w:pPr>
      <w:r w:rsidRPr="004734B5">
        <w:rPr>
          <w:color w:val="000000"/>
        </w:rPr>
        <w:t xml:space="preserve">Он врачами недоволен: </w:t>
      </w:r>
    </w:p>
    <w:p w:rsidR="007A187D" w:rsidRDefault="007A187D" w:rsidP="007A187D">
      <w:pPr>
        <w:shd w:val="clear" w:color="auto" w:fill="FFFFFF"/>
        <w:ind w:right="1325"/>
        <w:jc w:val="both"/>
        <w:rPr>
          <w:color w:val="000000"/>
        </w:rPr>
      </w:pPr>
      <w:r w:rsidRPr="004734B5">
        <w:rPr>
          <w:color w:val="000000"/>
        </w:rPr>
        <w:t xml:space="preserve">Принесли ему врачи </w:t>
      </w:r>
    </w:p>
    <w:p w:rsidR="007A187D" w:rsidRDefault="007A187D" w:rsidP="007A187D">
      <w:pPr>
        <w:shd w:val="clear" w:color="auto" w:fill="FFFFFF"/>
        <w:ind w:right="1325"/>
        <w:jc w:val="both"/>
        <w:rPr>
          <w:color w:val="000000"/>
        </w:rPr>
      </w:pPr>
      <w:r w:rsidRPr="004734B5">
        <w:rPr>
          <w:color w:val="000000"/>
        </w:rPr>
        <w:t xml:space="preserve">Лишь пустые калачи! </w:t>
      </w:r>
    </w:p>
    <w:p w:rsidR="007A187D" w:rsidRDefault="007A187D" w:rsidP="007A187D">
      <w:pPr>
        <w:shd w:val="clear" w:color="auto" w:fill="FFFFFF"/>
        <w:ind w:right="1325"/>
        <w:jc w:val="both"/>
        <w:rPr>
          <w:color w:val="000000"/>
        </w:rPr>
      </w:pPr>
      <w:r w:rsidRPr="004734B5">
        <w:rPr>
          <w:color w:val="000000"/>
        </w:rPr>
        <w:t xml:space="preserve">Вы исправьте огорченье, </w:t>
      </w:r>
    </w:p>
    <w:p w:rsidR="007A187D" w:rsidRPr="004734B5" w:rsidRDefault="007A187D" w:rsidP="007A187D">
      <w:pPr>
        <w:shd w:val="clear" w:color="auto" w:fill="FFFFFF"/>
        <w:ind w:right="1325"/>
        <w:jc w:val="both"/>
      </w:pPr>
      <w:r w:rsidRPr="004734B5">
        <w:rPr>
          <w:color w:val="000000"/>
        </w:rPr>
        <w:t>Что же нужно для леченья?</w:t>
      </w:r>
    </w:p>
    <w:p w:rsidR="007A187D" w:rsidRDefault="007A187D" w:rsidP="007A187D">
      <w:pPr>
        <w:shd w:val="clear" w:color="auto" w:fill="FFFFFF"/>
        <w:ind w:left="29"/>
        <w:jc w:val="both"/>
        <w:rPr>
          <w:color w:val="000000"/>
        </w:rPr>
      </w:pPr>
      <w:r w:rsidRPr="004734B5">
        <w:rPr>
          <w:color w:val="000000"/>
        </w:rPr>
        <w:t xml:space="preserve">Чем можно вылечить больного Леопольда. </w:t>
      </w:r>
    </w:p>
    <w:p w:rsidR="007A187D" w:rsidRPr="004734B5" w:rsidRDefault="007A187D" w:rsidP="007A187D">
      <w:pPr>
        <w:shd w:val="clear" w:color="auto" w:fill="FFFFFF"/>
        <w:ind w:left="29"/>
        <w:jc w:val="both"/>
      </w:pPr>
      <w:r w:rsidRPr="004734B5">
        <w:rPr>
          <w:color w:val="000000"/>
        </w:rPr>
        <w:t>Составьте словосочетания, запишите их и укажите буквы занятия.</w:t>
      </w:r>
    </w:p>
    <w:p w:rsidR="007A187D" w:rsidRPr="004734B5" w:rsidRDefault="007A187D" w:rsidP="007A187D">
      <w:pPr>
        <w:shd w:val="clear" w:color="auto" w:fill="FFFFFF"/>
        <w:ind w:left="29" w:firstLine="278"/>
        <w:jc w:val="both"/>
        <w:sectPr w:rsidR="007A187D" w:rsidRPr="004734B5" w:rsidSect="004734B5">
          <w:pgSz w:w="16840" w:h="11907" w:orient="landscape" w:code="9"/>
          <w:pgMar w:top="567" w:right="567" w:bottom="567" w:left="567" w:header="720" w:footer="720" w:gutter="0"/>
          <w:cols w:num="2" w:space="720"/>
          <w:noEndnote/>
        </w:sectPr>
      </w:pPr>
    </w:p>
    <w:p w:rsidR="007A187D" w:rsidRPr="004734B5" w:rsidRDefault="007A187D" w:rsidP="007A187D">
      <w:pPr>
        <w:shd w:val="clear" w:color="auto" w:fill="FFFFFF"/>
        <w:ind w:left="154"/>
        <w:jc w:val="both"/>
      </w:pPr>
      <w:r w:rsidRPr="004734B5">
        <w:rPr>
          <w:color w:val="000000"/>
        </w:rPr>
        <w:lastRenderedPageBreak/>
        <w:t>48</w:t>
      </w:r>
      <w:r w:rsidRPr="004734B5">
        <w:rPr>
          <w:color w:val="000000"/>
        </w:rPr>
        <w:tab/>
      </w:r>
      <w:r>
        <w:rPr>
          <w:color w:val="000000"/>
        </w:rPr>
        <w:t xml:space="preserve">           </w:t>
      </w:r>
      <w:r w:rsidRPr="004734B5">
        <w:rPr>
          <w:i/>
          <w:iCs/>
          <w:color w:val="000000"/>
        </w:rPr>
        <w:t>Конспекты занятий по коррекции оптической дисграфии</w:t>
      </w:r>
    </w:p>
    <w:p w:rsidR="007A187D" w:rsidRDefault="007A187D" w:rsidP="007A187D">
      <w:pPr>
        <w:shd w:val="clear" w:color="auto" w:fill="FFFFFF"/>
        <w:ind w:left="125" w:firstLine="278"/>
        <w:jc w:val="both"/>
        <w:rPr>
          <w:i/>
          <w:iCs/>
          <w:color w:val="000000"/>
          <w:u w:val="single"/>
        </w:rPr>
      </w:pPr>
      <w:r w:rsidRPr="004734B5">
        <w:rPr>
          <w:noProof/>
        </w:rPr>
        <mc:AlternateContent>
          <mc:Choice Requires="wps">
            <w:drawing>
              <wp:anchor distT="0" distB="0" distL="114300" distR="114300" simplePos="0" relativeHeight="251698176" behindDoc="0" locked="0" layoutInCell="1" allowOverlap="1">
                <wp:simplePos x="0" y="0"/>
                <wp:positionH relativeFrom="column">
                  <wp:posOffset>34290</wp:posOffset>
                </wp:positionH>
                <wp:positionV relativeFrom="paragraph">
                  <wp:posOffset>38735</wp:posOffset>
                </wp:positionV>
                <wp:extent cx="4648200" cy="0"/>
                <wp:effectExtent l="15240" t="10160" r="13335" b="8890"/>
                <wp:wrapNone/>
                <wp:docPr id="442" name="Прямая соединительная линия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EF25F" id="Прямая соединительная линия 442"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05pt" to="368.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" strokeweight=".95pt"/>
            </w:pict>
          </mc:Fallback>
        </mc:AlternateContent>
      </w:r>
    </w:p>
    <w:p w:rsidR="007A187D" w:rsidRPr="004734B5" w:rsidRDefault="007A187D" w:rsidP="007A187D">
      <w:pPr>
        <w:shd w:val="clear" w:color="auto" w:fill="FFFFFF"/>
        <w:ind w:left="125" w:firstLine="278"/>
        <w:jc w:val="both"/>
      </w:pPr>
      <w:r w:rsidRPr="00594C74">
        <w:rPr>
          <w:i/>
          <w:iCs/>
          <w:color w:val="000000"/>
          <w:u w:val="single"/>
        </w:rPr>
        <w:t>Приблизительный перечень словосочетаний</w:t>
      </w:r>
      <w:r w:rsidRPr="004734B5">
        <w:rPr>
          <w:i/>
          <w:iCs/>
          <w:color w:val="000000"/>
          <w:u w:val="single"/>
        </w:rPr>
        <w:t>:</w:t>
      </w:r>
      <w:r w:rsidRPr="004734B5">
        <w:rPr>
          <w:i/>
          <w:iCs/>
          <w:color w:val="000000"/>
        </w:rPr>
        <w:t xml:space="preserve"> </w:t>
      </w:r>
      <w:r w:rsidRPr="004734B5">
        <w:rPr>
          <w:color w:val="000000"/>
        </w:rPr>
        <w:t>молоко с мёдом, молоко с маслом, витамины, уколы, горячая грелка, горячий компресс...</w:t>
      </w:r>
    </w:p>
    <w:p w:rsidR="007A187D" w:rsidRPr="00594C74" w:rsidRDefault="007A187D" w:rsidP="007A187D">
      <w:pPr>
        <w:shd w:val="clear" w:color="auto" w:fill="FFFFFF"/>
        <w:ind w:left="96"/>
        <w:jc w:val="center"/>
        <w:rPr>
          <w:b/>
        </w:rPr>
      </w:pPr>
      <w:r w:rsidRPr="00594C74">
        <w:rPr>
          <w:b/>
          <w:bCs/>
          <w:i/>
          <w:iCs/>
          <w:color w:val="000000"/>
          <w:lang w:val="en-US"/>
        </w:rPr>
        <w:t>III</w:t>
      </w:r>
      <w:r w:rsidRPr="00594C74">
        <w:rPr>
          <w:b/>
          <w:bCs/>
          <w:i/>
          <w:iCs/>
          <w:color w:val="000000"/>
        </w:rPr>
        <w:t xml:space="preserve">. </w:t>
      </w:r>
      <w:r w:rsidRPr="00594C74">
        <w:rPr>
          <w:b/>
          <w:i/>
          <w:iCs/>
          <w:color w:val="000000"/>
        </w:rPr>
        <w:t>Итог занятия</w:t>
      </w:r>
    </w:p>
    <w:p w:rsidR="007A187D" w:rsidRDefault="007A187D" w:rsidP="007A187D">
      <w:pPr>
        <w:shd w:val="clear" w:color="auto" w:fill="FFFFFF"/>
        <w:ind w:left="1824" w:right="1267"/>
        <w:jc w:val="both"/>
        <w:rPr>
          <w:color w:val="000000"/>
        </w:rPr>
      </w:pPr>
      <w:r w:rsidRPr="004734B5">
        <w:rPr>
          <w:color w:val="000000"/>
        </w:rPr>
        <w:t xml:space="preserve">Кот здоров, кругом - веселье, </w:t>
      </w:r>
    </w:p>
    <w:p w:rsidR="007A187D" w:rsidRPr="004734B5" w:rsidRDefault="007A187D" w:rsidP="007A187D">
      <w:pPr>
        <w:shd w:val="clear" w:color="auto" w:fill="FFFFFF"/>
        <w:ind w:left="1824" w:right="1267"/>
        <w:jc w:val="both"/>
      </w:pPr>
      <w:r w:rsidRPr="004734B5">
        <w:rPr>
          <w:color w:val="000000"/>
        </w:rPr>
        <w:t>На столе - пирог с вареньем.</w:t>
      </w:r>
    </w:p>
    <w:p w:rsidR="007A187D" w:rsidRPr="004734B5" w:rsidRDefault="007A187D" w:rsidP="007A187D">
      <w:pPr>
        <w:shd w:val="clear" w:color="auto" w:fill="FFFFFF"/>
        <w:ind w:left="96" w:right="34" w:firstLine="278"/>
        <w:jc w:val="both"/>
      </w:pPr>
      <w:r w:rsidRPr="004734B5">
        <w:rPr>
          <w:i/>
          <w:iCs/>
          <w:color w:val="000000"/>
          <w:u w:val="single"/>
        </w:rPr>
        <w:t>Логопед:</w:t>
      </w:r>
      <w:r w:rsidRPr="004734B5">
        <w:rPr>
          <w:i/>
          <w:iCs/>
          <w:color w:val="000000"/>
        </w:rPr>
        <w:t xml:space="preserve"> </w:t>
      </w:r>
      <w:r w:rsidRPr="004734B5">
        <w:rPr>
          <w:color w:val="000000"/>
        </w:rPr>
        <w:t xml:space="preserve">Назовите для Леопольда слова с буквой </w:t>
      </w:r>
      <w:r w:rsidRPr="004734B5">
        <w:rPr>
          <w:i/>
          <w:iCs/>
          <w:color w:val="000000"/>
        </w:rPr>
        <w:t xml:space="preserve">л. </w:t>
      </w:r>
      <w:r w:rsidRPr="004734B5">
        <w:rPr>
          <w:color w:val="000000"/>
        </w:rPr>
        <w:t xml:space="preserve">Назовите слова с буквой </w:t>
      </w:r>
      <w:r w:rsidRPr="004734B5">
        <w:rPr>
          <w:i/>
          <w:iCs/>
          <w:color w:val="000000"/>
        </w:rPr>
        <w:t xml:space="preserve">м </w:t>
      </w:r>
      <w:r w:rsidRPr="004734B5">
        <w:rPr>
          <w:color w:val="000000"/>
        </w:rPr>
        <w:t>для мышат.</w:t>
      </w:r>
    </w:p>
    <w:p w:rsidR="007A187D" w:rsidRDefault="007A187D" w:rsidP="007A187D">
      <w:pPr>
        <w:shd w:val="clear" w:color="auto" w:fill="FFFFFF"/>
        <w:ind w:left="48"/>
        <w:jc w:val="both"/>
        <w:rPr>
          <w:b/>
          <w:bCs/>
          <w:color w:val="000000"/>
        </w:rPr>
      </w:pPr>
    </w:p>
    <w:p w:rsidR="007A187D" w:rsidRPr="004734B5" w:rsidRDefault="007A187D" w:rsidP="007A187D">
      <w:pPr>
        <w:shd w:val="clear" w:color="auto" w:fill="FFFFFF"/>
        <w:ind w:left="48"/>
        <w:jc w:val="center"/>
      </w:pPr>
      <w:r w:rsidRPr="004734B5">
        <w:rPr>
          <w:b/>
          <w:bCs/>
          <w:color w:val="000000"/>
        </w:rPr>
        <w:t>ЗАНЯТИЕ 14</w:t>
      </w:r>
    </w:p>
    <w:p w:rsidR="007A187D" w:rsidRPr="004734B5" w:rsidRDefault="007A187D" w:rsidP="007A187D">
      <w:pPr>
        <w:shd w:val="clear" w:color="auto" w:fill="FFFFFF"/>
        <w:ind w:left="350" w:right="58" w:hanging="278"/>
        <w:jc w:val="both"/>
      </w:pPr>
      <w:r w:rsidRPr="00594C74">
        <w:rPr>
          <w:b/>
          <w:color w:val="000000"/>
        </w:rPr>
        <w:t>Тема</w:t>
      </w:r>
      <w:r w:rsidRPr="004734B5">
        <w:rPr>
          <w:color w:val="000000"/>
        </w:rPr>
        <w:t xml:space="preserve">: Дифференциация букв </w:t>
      </w:r>
      <w:r w:rsidRPr="004734B5">
        <w:rPr>
          <w:i/>
          <w:iCs/>
          <w:color w:val="000000"/>
        </w:rPr>
        <w:t xml:space="preserve">л - м, Л - М </w:t>
      </w:r>
      <w:r w:rsidRPr="004734B5">
        <w:rPr>
          <w:color w:val="000000"/>
        </w:rPr>
        <w:t>в словосочетаниях, предложениях и тексте.</w:t>
      </w:r>
    </w:p>
    <w:p w:rsidR="007A187D" w:rsidRPr="004734B5" w:rsidRDefault="007A187D" w:rsidP="007A187D">
      <w:pPr>
        <w:shd w:val="clear" w:color="auto" w:fill="FFFFFF"/>
        <w:ind w:left="307" w:right="62" w:hanging="283"/>
        <w:jc w:val="both"/>
      </w:pPr>
      <w:r w:rsidRPr="00594C74">
        <w:rPr>
          <w:b/>
          <w:color w:val="000000"/>
        </w:rPr>
        <w:t>Цели</w:t>
      </w:r>
      <w:r w:rsidRPr="004734B5">
        <w:rPr>
          <w:color w:val="000000"/>
        </w:rPr>
        <w:t xml:space="preserve">: закрепить у детей знания о написании букв л - </w:t>
      </w:r>
      <w:r w:rsidRPr="004734B5">
        <w:rPr>
          <w:i/>
          <w:iCs/>
          <w:color w:val="000000"/>
        </w:rPr>
        <w:t xml:space="preserve">м; </w:t>
      </w:r>
      <w:r w:rsidRPr="004734B5">
        <w:rPr>
          <w:color w:val="000000"/>
        </w:rPr>
        <w:t>научить детей дифференцировать буквы занятия в словах, в словосочетаниях, предложениях и тексте, работать со словами-паронимами; устранить у детей кинетические нарушения; развивать умение согласовывать прилагательных с существительными в роде, фонематическое восприятие, зрительное внимание и память, логическое мышление; обучить детей составлению связного последовательного высказывания по опорным словам.</w:t>
      </w:r>
    </w:p>
    <w:p w:rsidR="007A187D" w:rsidRPr="004734B5" w:rsidRDefault="007A187D" w:rsidP="007A187D">
      <w:pPr>
        <w:shd w:val="clear" w:color="auto" w:fill="FFFFFF"/>
        <w:ind w:left="307" w:right="96" w:hanging="288"/>
        <w:jc w:val="both"/>
      </w:pPr>
      <w:r w:rsidRPr="00594C74">
        <w:rPr>
          <w:b/>
          <w:color w:val="000000"/>
        </w:rPr>
        <w:t>Оборудование</w:t>
      </w:r>
      <w:r w:rsidRPr="004734B5">
        <w:rPr>
          <w:color w:val="000000"/>
        </w:rPr>
        <w:t xml:space="preserve">: изображение ворот (на доске); предметные картинки с изображением героев занятия: кот Леопольд, мышата; раздаточные карточки-«мышеловки»; пособие «Зазеркалье», буквы </w:t>
      </w:r>
      <w:r w:rsidRPr="004734B5">
        <w:rPr>
          <w:i/>
          <w:iCs/>
          <w:color w:val="000000"/>
        </w:rPr>
        <w:t xml:space="preserve">л — м </w:t>
      </w:r>
      <w:r w:rsidRPr="004734B5">
        <w:rPr>
          <w:color w:val="000000"/>
        </w:rPr>
        <w:t>(запись на доске); альбом 2.</w:t>
      </w:r>
    </w:p>
    <w:p w:rsidR="007A187D" w:rsidRDefault="007A187D" w:rsidP="007A187D">
      <w:pPr>
        <w:shd w:val="clear" w:color="auto" w:fill="FFFFFF"/>
        <w:ind w:left="2419" w:right="2443" w:hanging="86"/>
        <w:jc w:val="both"/>
        <w:rPr>
          <w:color w:val="000000"/>
        </w:rPr>
      </w:pPr>
    </w:p>
    <w:p w:rsidR="007A187D" w:rsidRDefault="007A187D" w:rsidP="007A187D">
      <w:pPr>
        <w:shd w:val="clear" w:color="auto" w:fill="FFFFFF"/>
        <w:ind w:left="284" w:right="263"/>
        <w:jc w:val="center"/>
        <w:rPr>
          <w:color w:val="000000"/>
        </w:rPr>
      </w:pPr>
      <w:r w:rsidRPr="00483F3E">
        <w:rPr>
          <w:b/>
          <w:color w:val="000000"/>
        </w:rPr>
        <w:t>ХОД ЗАНЯТИЯ</w:t>
      </w:r>
    </w:p>
    <w:p w:rsidR="007A187D" w:rsidRPr="00594C74" w:rsidRDefault="007A187D" w:rsidP="007A187D">
      <w:pPr>
        <w:shd w:val="clear" w:color="auto" w:fill="FFFFFF"/>
        <w:tabs>
          <w:tab w:val="left" w:pos="6521"/>
        </w:tabs>
        <w:ind w:right="263"/>
        <w:jc w:val="center"/>
        <w:rPr>
          <w:b/>
        </w:rPr>
      </w:pPr>
      <w:r w:rsidRPr="00594C74">
        <w:rPr>
          <w:b/>
          <w:color w:val="000000"/>
          <w:lang w:val="en-US"/>
        </w:rPr>
        <w:t>I</w:t>
      </w:r>
      <w:r w:rsidRPr="00594C74">
        <w:rPr>
          <w:b/>
          <w:color w:val="000000"/>
        </w:rPr>
        <w:t xml:space="preserve">. </w:t>
      </w:r>
      <w:r w:rsidRPr="00594C74">
        <w:rPr>
          <w:b/>
          <w:i/>
          <w:iCs/>
          <w:color w:val="000000"/>
        </w:rPr>
        <w:t>Оргмомент</w:t>
      </w:r>
    </w:p>
    <w:p w:rsidR="007A187D" w:rsidRPr="004734B5" w:rsidRDefault="007A187D" w:rsidP="007A187D">
      <w:pPr>
        <w:shd w:val="clear" w:color="auto" w:fill="FFFFFF"/>
        <w:ind w:left="269" w:hanging="269"/>
        <w:jc w:val="both"/>
      </w:pPr>
      <w:r w:rsidRPr="00483F3E">
        <w:rPr>
          <w:i/>
          <w:iCs/>
          <w:color w:val="000000"/>
          <w:u w:val="single"/>
        </w:rPr>
        <w:t xml:space="preserve">1. Припоминание темы прошлого занятия и букв л — м сходных по </w:t>
      </w:r>
      <w:r w:rsidRPr="004734B5">
        <w:rPr>
          <w:i/>
          <w:iCs/>
          <w:color w:val="000000"/>
          <w:u w:val="single"/>
        </w:rPr>
        <w:t xml:space="preserve">начертанию {задание 5. с. 17). </w:t>
      </w:r>
      <w:r w:rsidRPr="004734B5">
        <w:rPr>
          <w:color w:val="000000"/>
        </w:rPr>
        <w:t>Вы ушли и позабыли, Что в прекрасном замке были. Леопольд остался там, Начался вдруг шум и гам.</w:t>
      </w:r>
    </w:p>
    <w:p w:rsidR="007A187D" w:rsidRPr="004734B5" w:rsidRDefault="007A187D" w:rsidP="007A187D">
      <w:pPr>
        <w:shd w:val="clear" w:color="auto" w:fill="FFFFFF"/>
        <w:jc w:val="both"/>
      </w:pPr>
      <w:r w:rsidRPr="004734B5">
        <w:br w:type="column"/>
      </w:r>
      <w:r w:rsidRPr="004734B5">
        <w:rPr>
          <w:i/>
          <w:iCs/>
          <w:color w:val="000000"/>
        </w:rPr>
        <w:lastRenderedPageBreak/>
        <w:t>Дифференциация букв «л — м»</w:t>
      </w:r>
      <w:r>
        <w:rPr>
          <w:i/>
          <w:iCs/>
          <w:color w:val="000000"/>
        </w:rPr>
        <w:t xml:space="preserve">                                                        </w:t>
      </w:r>
      <w:r w:rsidRPr="004734B5">
        <w:rPr>
          <w:i/>
          <w:iCs/>
          <w:color w:val="000000"/>
        </w:rPr>
        <w:tab/>
      </w:r>
      <w:r w:rsidRPr="004734B5">
        <w:rPr>
          <w:color w:val="000000"/>
        </w:rPr>
        <w:t>49</w:t>
      </w:r>
    </w:p>
    <w:p w:rsidR="007A187D" w:rsidRDefault="007A187D" w:rsidP="007A187D">
      <w:pPr>
        <w:shd w:val="clear" w:color="auto" w:fill="FFFFFF"/>
        <w:ind w:left="1718" w:right="1766"/>
        <w:jc w:val="both"/>
        <w:rPr>
          <w:color w:val="000000"/>
        </w:rPr>
      </w:pPr>
      <w:r w:rsidRPr="004734B5">
        <w:rPr>
          <w:noProof/>
        </w:rPr>
        <mc:AlternateContent>
          <mc:Choice Requires="wps">
            <w:drawing>
              <wp:anchor distT="0" distB="0" distL="114300" distR="114300" simplePos="0" relativeHeight="251699200" behindDoc="0" locked="0" layoutInCell="1" allowOverlap="1">
                <wp:simplePos x="0" y="0"/>
                <wp:positionH relativeFrom="column">
                  <wp:posOffset>-75565</wp:posOffset>
                </wp:positionH>
                <wp:positionV relativeFrom="paragraph">
                  <wp:posOffset>38735</wp:posOffset>
                </wp:positionV>
                <wp:extent cx="4889500" cy="0"/>
                <wp:effectExtent l="10160" t="10160" r="15240" b="8890"/>
                <wp:wrapNone/>
                <wp:docPr id="441" name="Прямая соединительная линия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0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1C22B" id="Прямая соединительная линия 441"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3.05pt" to="379.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" strokeweight=".95pt"/>
            </w:pict>
          </mc:Fallback>
        </mc:AlternateContent>
      </w:r>
    </w:p>
    <w:p w:rsidR="007A187D" w:rsidRDefault="007A187D" w:rsidP="007A187D">
      <w:pPr>
        <w:shd w:val="clear" w:color="auto" w:fill="FFFFFF"/>
        <w:ind w:left="1718" w:right="1766"/>
        <w:jc w:val="both"/>
        <w:rPr>
          <w:color w:val="000000"/>
        </w:rPr>
      </w:pPr>
      <w:r w:rsidRPr="004734B5">
        <w:rPr>
          <w:color w:val="000000"/>
        </w:rPr>
        <w:t xml:space="preserve">Мышки, что пирог не ели, </w:t>
      </w:r>
    </w:p>
    <w:p w:rsidR="007A187D" w:rsidRDefault="007A187D" w:rsidP="007A187D">
      <w:pPr>
        <w:shd w:val="clear" w:color="auto" w:fill="FFFFFF"/>
        <w:ind w:left="1718" w:right="1766"/>
        <w:jc w:val="both"/>
        <w:rPr>
          <w:color w:val="000000"/>
        </w:rPr>
      </w:pPr>
      <w:r w:rsidRPr="004734B5">
        <w:rPr>
          <w:color w:val="000000"/>
        </w:rPr>
        <w:t xml:space="preserve">Отомстить вдруг захотели, </w:t>
      </w:r>
    </w:p>
    <w:p w:rsidR="007A187D" w:rsidRDefault="007A187D" w:rsidP="007A187D">
      <w:pPr>
        <w:shd w:val="clear" w:color="auto" w:fill="FFFFFF"/>
        <w:ind w:left="1718" w:right="1766"/>
        <w:jc w:val="both"/>
        <w:rPr>
          <w:color w:val="000000"/>
        </w:rPr>
      </w:pPr>
      <w:r w:rsidRPr="004734B5">
        <w:rPr>
          <w:color w:val="000000"/>
        </w:rPr>
        <w:t>И, конечно,</w:t>
      </w:r>
      <w:r>
        <w:rPr>
          <w:color w:val="000000"/>
        </w:rPr>
        <w:t xml:space="preserve"> </w:t>
      </w:r>
      <w:r w:rsidRPr="004734B5">
        <w:rPr>
          <w:color w:val="000000"/>
        </w:rPr>
        <w:t xml:space="preserve">неспроста </w:t>
      </w:r>
    </w:p>
    <w:p w:rsidR="007A187D" w:rsidRPr="004734B5" w:rsidRDefault="007A187D" w:rsidP="007A187D">
      <w:pPr>
        <w:shd w:val="clear" w:color="auto" w:fill="FFFFFF"/>
        <w:ind w:left="1718" w:right="1766"/>
        <w:jc w:val="both"/>
      </w:pPr>
      <w:r w:rsidRPr="004734B5">
        <w:rPr>
          <w:color w:val="000000"/>
        </w:rPr>
        <w:t>Загорелись ворота.</w:t>
      </w:r>
    </w:p>
    <w:p w:rsidR="007A187D" w:rsidRPr="004734B5" w:rsidRDefault="007A187D" w:rsidP="007A187D">
      <w:pPr>
        <w:shd w:val="clear" w:color="auto" w:fill="FFFFFF"/>
        <w:ind w:left="10" w:right="86" w:firstLine="278"/>
        <w:jc w:val="both"/>
      </w:pPr>
      <w:r w:rsidRPr="004734B5">
        <w:rPr>
          <w:i/>
          <w:iCs/>
          <w:color w:val="000000"/>
          <w:u w:val="single"/>
        </w:rPr>
        <w:t>Логопед:</w:t>
      </w:r>
      <w:r w:rsidRPr="004734B5">
        <w:rPr>
          <w:i/>
          <w:iCs/>
          <w:color w:val="000000"/>
        </w:rPr>
        <w:t xml:space="preserve"> </w:t>
      </w:r>
      <w:r w:rsidRPr="004734B5">
        <w:rPr>
          <w:color w:val="000000"/>
        </w:rPr>
        <w:t xml:space="preserve">Рассмотрите картинки. Выпишите слова с буквой </w:t>
      </w:r>
      <w:r w:rsidRPr="004734B5">
        <w:rPr>
          <w:i/>
          <w:iCs/>
          <w:color w:val="000000"/>
        </w:rPr>
        <w:t xml:space="preserve">л </w:t>
      </w:r>
      <w:r w:rsidRPr="004734B5">
        <w:rPr>
          <w:color w:val="000000"/>
        </w:rPr>
        <w:t xml:space="preserve">в левый столбик, а слова с буквой л» — в правый. Выделите буквы </w:t>
      </w:r>
      <w:r w:rsidRPr="004734B5">
        <w:rPr>
          <w:i/>
          <w:iCs/>
          <w:color w:val="000000"/>
        </w:rPr>
        <w:t>л - м.</w:t>
      </w:r>
    </w:p>
    <w:p w:rsidR="007A187D" w:rsidRPr="004734B5" w:rsidRDefault="007A187D" w:rsidP="007A187D">
      <w:pPr>
        <w:shd w:val="clear" w:color="auto" w:fill="FFFFFF"/>
        <w:ind w:left="14" w:right="72" w:firstLine="283"/>
        <w:jc w:val="both"/>
      </w:pPr>
      <w:r w:rsidRPr="004734B5">
        <w:rPr>
          <w:color w:val="000000"/>
        </w:rPr>
        <w:t xml:space="preserve">Тема занятия — буквы </w:t>
      </w:r>
      <w:r w:rsidRPr="004734B5">
        <w:rPr>
          <w:i/>
          <w:iCs/>
          <w:color w:val="000000"/>
        </w:rPr>
        <w:t xml:space="preserve">л — м. </w:t>
      </w:r>
      <w:r w:rsidRPr="004734B5">
        <w:rPr>
          <w:color w:val="000000"/>
        </w:rPr>
        <w:t xml:space="preserve">Дети сравнивают буквы по начертанию: количество, качество и расположение элементов букв </w:t>
      </w:r>
      <w:r w:rsidRPr="004734B5">
        <w:rPr>
          <w:i/>
          <w:iCs/>
          <w:color w:val="000000"/>
        </w:rPr>
        <w:t xml:space="preserve">л — </w:t>
      </w:r>
      <w:r>
        <w:rPr>
          <w:i/>
          <w:iCs/>
          <w:color w:val="000000"/>
        </w:rPr>
        <w:t>м</w:t>
      </w:r>
      <w:r w:rsidRPr="004734B5">
        <w:rPr>
          <w:color w:val="000000"/>
        </w:rPr>
        <w:t xml:space="preserve"> в пространстве.</w:t>
      </w:r>
    </w:p>
    <w:p w:rsidR="007A187D" w:rsidRPr="00594C74" w:rsidRDefault="007A187D" w:rsidP="007A187D">
      <w:pPr>
        <w:shd w:val="clear" w:color="auto" w:fill="FFFFFF"/>
        <w:ind w:right="43"/>
        <w:jc w:val="center"/>
        <w:rPr>
          <w:b/>
        </w:rPr>
      </w:pPr>
      <w:r w:rsidRPr="00594C74">
        <w:rPr>
          <w:b/>
          <w:color w:val="000000"/>
          <w:lang w:val="en-US"/>
        </w:rPr>
        <w:t>II</w:t>
      </w:r>
      <w:r w:rsidRPr="00594C74">
        <w:rPr>
          <w:b/>
          <w:color w:val="000000"/>
        </w:rPr>
        <w:t xml:space="preserve">. </w:t>
      </w:r>
      <w:r w:rsidRPr="00594C74">
        <w:rPr>
          <w:b/>
          <w:bCs/>
          <w:i/>
          <w:iCs/>
          <w:color w:val="000000"/>
        </w:rPr>
        <w:t>Основная часть занятия</w:t>
      </w:r>
    </w:p>
    <w:p w:rsidR="007A187D" w:rsidRPr="004734B5" w:rsidRDefault="007A187D" w:rsidP="007A187D">
      <w:pPr>
        <w:shd w:val="clear" w:color="auto" w:fill="FFFFFF"/>
        <w:ind w:left="34"/>
        <w:jc w:val="both"/>
      </w:pPr>
      <w:r>
        <w:rPr>
          <w:i/>
          <w:iCs/>
          <w:color w:val="000000"/>
          <w:u w:val="single"/>
        </w:rPr>
        <w:t>1.</w:t>
      </w:r>
      <w:r w:rsidRPr="004734B5">
        <w:rPr>
          <w:i/>
          <w:iCs/>
          <w:color w:val="000000"/>
          <w:u w:val="single"/>
        </w:rPr>
        <w:t>Работа со словами-паронимами (задание 6. с. 18).</w:t>
      </w:r>
    </w:p>
    <w:p w:rsidR="007A187D" w:rsidRPr="004734B5" w:rsidRDefault="007A187D" w:rsidP="007A187D">
      <w:pPr>
        <w:shd w:val="clear" w:color="auto" w:fill="FFFFFF"/>
        <w:ind w:right="120"/>
        <w:jc w:val="both"/>
      </w:pPr>
      <w:r w:rsidRPr="004734B5">
        <w:rPr>
          <w:color w:val="000000"/>
        </w:rPr>
        <w:t>Лишь ворота сохранились,</w:t>
      </w:r>
    </w:p>
    <w:p w:rsidR="007A187D" w:rsidRPr="004734B5" w:rsidRDefault="007A187D" w:rsidP="007A187D">
      <w:pPr>
        <w:shd w:val="clear" w:color="auto" w:fill="FFFFFF"/>
        <w:ind w:left="1747"/>
        <w:jc w:val="both"/>
      </w:pPr>
      <w:r w:rsidRPr="004734B5">
        <w:rPr>
          <w:color w:val="000000"/>
        </w:rPr>
        <w:t>А за ними появилась</w:t>
      </w:r>
    </w:p>
    <w:p w:rsidR="007A187D" w:rsidRPr="004734B5" w:rsidRDefault="007A187D" w:rsidP="007A187D">
      <w:pPr>
        <w:shd w:val="clear" w:color="auto" w:fill="FFFFFF"/>
        <w:ind w:left="1752"/>
        <w:jc w:val="both"/>
      </w:pPr>
      <w:r w:rsidRPr="004734B5">
        <w:rPr>
          <w:color w:val="000000"/>
        </w:rPr>
        <w:t>Речка быстрая, как быть?</w:t>
      </w:r>
    </w:p>
    <w:p w:rsidR="007A187D" w:rsidRPr="004734B5" w:rsidRDefault="007A187D" w:rsidP="007A187D">
      <w:pPr>
        <w:shd w:val="clear" w:color="auto" w:fill="FFFFFF"/>
        <w:ind w:left="1757"/>
        <w:jc w:val="both"/>
      </w:pPr>
      <w:r w:rsidRPr="004734B5">
        <w:rPr>
          <w:color w:val="000000"/>
        </w:rPr>
        <w:t>Как же речку переплыть?</w:t>
      </w:r>
    </w:p>
    <w:p w:rsidR="007A187D" w:rsidRDefault="007A187D" w:rsidP="007A187D">
      <w:pPr>
        <w:shd w:val="clear" w:color="auto" w:fill="FFFFFF"/>
        <w:ind w:left="34"/>
        <w:jc w:val="both"/>
        <w:rPr>
          <w:color w:val="000000"/>
        </w:rPr>
      </w:pPr>
      <w:r w:rsidRPr="004734B5">
        <w:rPr>
          <w:i/>
          <w:iCs/>
          <w:color w:val="000000"/>
          <w:u w:val="single"/>
        </w:rPr>
        <w:t>Логопед:</w:t>
      </w:r>
      <w:r w:rsidRPr="004734B5">
        <w:rPr>
          <w:i/>
          <w:iCs/>
          <w:color w:val="000000"/>
        </w:rPr>
        <w:t xml:space="preserve"> </w:t>
      </w:r>
      <w:r w:rsidRPr="004734B5">
        <w:rPr>
          <w:color w:val="000000"/>
        </w:rPr>
        <w:t>Пока мышата с Леопольдом строят плот, давайте сравним пары слов по написанию, звучанию и значению.</w:t>
      </w:r>
    </w:p>
    <w:p w:rsidR="007A187D" w:rsidRPr="004734B5" w:rsidRDefault="007A187D" w:rsidP="007A187D">
      <w:pPr>
        <w:shd w:val="clear" w:color="auto" w:fill="FFFFFF"/>
        <w:ind w:left="34"/>
        <w:jc w:val="both"/>
      </w:pPr>
      <w:r w:rsidRPr="004734B5">
        <w:rPr>
          <w:color w:val="000000"/>
        </w:rPr>
        <w:t>МОШКА - ЛОЖКА</w:t>
      </w:r>
      <w:r w:rsidRPr="004734B5">
        <w:rPr>
          <w:color w:val="000000"/>
        </w:rPr>
        <w:tab/>
      </w:r>
      <w:r>
        <w:rPr>
          <w:color w:val="000000"/>
        </w:rPr>
        <w:tab/>
      </w:r>
      <w:r w:rsidRPr="004734B5">
        <w:rPr>
          <w:color w:val="000000"/>
        </w:rPr>
        <w:t>МАМА - ЛАМА</w:t>
      </w:r>
    </w:p>
    <w:p w:rsidR="007A187D" w:rsidRPr="004734B5" w:rsidRDefault="007A187D" w:rsidP="007A187D">
      <w:pPr>
        <w:shd w:val="clear" w:color="auto" w:fill="FFFFFF"/>
        <w:jc w:val="both"/>
      </w:pPr>
      <w:r w:rsidRPr="004734B5">
        <w:rPr>
          <w:color w:val="000000"/>
        </w:rPr>
        <w:t>МАК - ЛАК</w:t>
      </w:r>
      <w:r w:rsidRPr="004734B5">
        <w:rPr>
          <w:color w:val="000000"/>
        </w:rPr>
        <w:tab/>
      </w:r>
      <w:r>
        <w:rPr>
          <w:color w:val="000000"/>
        </w:rPr>
        <w:tab/>
      </w:r>
      <w:r>
        <w:rPr>
          <w:color w:val="000000"/>
        </w:rPr>
        <w:tab/>
      </w:r>
      <w:r w:rsidRPr="004734B5">
        <w:rPr>
          <w:color w:val="000000"/>
        </w:rPr>
        <w:t>МИЛЯ* - ЛИЛЯ</w:t>
      </w:r>
    </w:p>
    <w:p w:rsidR="007A187D" w:rsidRPr="004734B5" w:rsidRDefault="007A187D" w:rsidP="007A187D">
      <w:pPr>
        <w:shd w:val="clear" w:color="auto" w:fill="FFFFFF"/>
        <w:jc w:val="both"/>
      </w:pPr>
      <w:r>
        <w:rPr>
          <w:color w:val="000000"/>
        </w:rPr>
        <w:t>МОЛОТЬ</w:t>
      </w:r>
      <w:r w:rsidRPr="004734B5">
        <w:rPr>
          <w:rFonts w:cs="Courier New"/>
          <w:color w:val="000000"/>
        </w:rPr>
        <w:t xml:space="preserve"> - </w:t>
      </w:r>
      <w:r>
        <w:rPr>
          <w:rFonts w:cs="Courier New"/>
          <w:color w:val="000000"/>
        </w:rPr>
        <w:t>ЛОМОТЬ</w:t>
      </w:r>
      <w:r>
        <w:rPr>
          <w:rFonts w:cs="Courier New"/>
          <w:color w:val="000000"/>
        </w:rPr>
        <w:tab/>
        <w:t>ГНОМ</w:t>
      </w:r>
      <w:r w:rsidRPr="004734B5">
        <w:rPr>
          <w:rFonts w:cs="Courier New"/>
          <w:color w:val="000000"/>
        </w:rPr>
        <w:t xml:space="preserve"> - </w:t>
      </w:r>
      <w:r>
        <w:rPr>
          <w:rFonts w:cs="Courier New"/>
          <w:color w:val="000000"/>
        </w:rPr>
        <w:t>КЛОП</w:t>
      </w:r>
      <w:r w:rsidRPr="004734B5">
        <w:rPr>
          <w:rFonts w:cs="Courier New"/>
          <w:color w:val="000000"/>
        </w:rPr>
        <w:t>*</w:t>
      </w:r>
    </w:p>
    <w:p w:rsidR="007A187D" w:rsidRPr="004734B5" w:rsidRDefault="007A187D" w:rsidP="007A187D">
      <w:pPr>
        <w:shd w:val="clear" w:color="auto" w:fill="FFFFFF"/>
        <w:ind w:left="331"/>
        <w:jc w:val="both"/>
      </w:pPr>
      <w:r w:rsidRPr="004734B5">
        <w:rPr>
          <w:color w:val="000000"/>
        </w:rPr>
        <w:t>Логопед объясняет детям значение слов, отмеченных звездочкой.</w:t>
      </w:r>
    </w:p>
    <w:p w:rsidR="007A187D" w:rsidRPr="004734B5" w:rsidRDefault="007A187D" w:rsidP="007A187D">
      <w:pPr>
        <w:shd w:val="clear" w:color="auto" w:fill="FFFFFF"/>
        <w:ind w:left="34"/>
        <w:jc w:val="both"/>
      </w:pPr>
      <w:r>
        <w:rPr>
          <w:i/>
          <w:iCs/>
          <w:color w:val="000000"/>
          <w:u w:val="single"/>
        </w:rPr>
        <w:t>2.</w:t>
      </w:r>
      <w:r w:rsidRPr="004734B5">
        <w:rPr>
          <w:i/>
          <w:iCs/>
          <w:color w:val="000000"/>
          <w:u w:val="single"/>
        </w:rPr>
        <w:t>Дифференциация букв л - м в словосочетаниях.</w:t>
      </w:r>
    </w:p>
    <w:p w:rsidR="007A187D" w:rsidRDefault="007A187D" w:rsidP="007A187D">
      <w:pPr>
        <w:shd w:val="clear" w:color="auto" w:fill="FFFFFF"/>
        <w:ind w:left="1776" w:right="1766"/>
        <w:jc w:val="both"/>
        <w:rPr>
          <w:color w:val="000000"/>
        </w:rPr>
      </w:pPr>
      <w:r w:rsidRPr="004734B5">
        <w:rPr>
          <w:color w:val="000000"/>
        </w:rPr>
        <w:t xml:space="preserve">Ну, и мыши тут как тут, </w:t>
      </w:r>
    </w:p>
    <w:p w:rsidR="007A187D" w:rsidRDefault="007A187D" w:rsidP="007A187D">
      <w:pPr>
        <w:shd w:val="clear" w:color="auto" w:fill="FFFFFF"/>
        <w:ind w:left="1776" w:right="1766"/>
        <w:jc w:val="both"/>
        <w:rPr>
          <w:color w:val="000000"/>
        </w:rPr>
      </w:pPr>
      <w:r w:rsidRPr="004734B5">
        <w:rPr>
          <w:color w:val="000000"/>
        </w:rPr>
        <w:t xml:space="preserve">Вслед за нами уж бегут, </w:t>
      </w:r>
    </w:p>
    <w:p w:rsidR="007A187D" w:rsidRDefault="007A187D" w:rsidP="007A187D">
      <w:pPr>
        <w:shd w:val="clear" w:color="auto" w:fill="FFFFFF"/>
        <w:ind w:left="1776" w:right="1766"/>
        <w:jc w:val="both"/>
        <w:rPr>
          <w:color w:val="000000"/>
        </w:rPr>
      </w:pPr>
      <w:r w:rsidRPr="004734B5">
        <w:rPr>
          <w:color w:val="000000"/>
        </w:rPr>
        <w:t xml:space="preserve">С рюкзаками за плечами, </w:t>
      </w:r>
    </w:p>
    <w:p w:rsidR="007A187D" w:rsidRDefault="007A187D" w:rsidP="007A187D">
      <w:pPr>
        <w:shd w:val="clear" w:color="auto" w:fill="FFFFFF"/>
        <w:ind w:left="1776" w:right="1766"/>
        <w:jc w:val="both"/>
      </w:pPr>
      <w:r w:rsidRPr="004734B5">
        <w:rPr>
          <w:color w:val="000000"/>
        </w:rPr>
        <w:t>Что бы это означало?</w:t>
      </w:r>
    </w:p>
    <w:p w:rsidR="007A187D" w:rsidRPr="004734B5" w:rsidRDefault="007A187D" w:rsidP="007A187D">
      <w:pPr>
        <w:shd w:val="clear" w:color="auto" w:fill="FFFFFF"/>
        <w:ind w:left="1776" w:right="1766"/>
        <w:jc w:val="both"/>
      </w:pPr>
      <w:r w:rsidRPr="004734B5">
        <w:rPr>
          <w:color w:val="000000"/>
        </w:rPr>
        <w:t>В рюкзаках у них... гранаты.</w:t>
      </w:r>
    </w:p>
    <w:p w:rsidR="007A187D" w:rsidRDefault="007A187D" w:rsidP="007A187D">
      <w:pPr>
        <w:shd w:val="clear" w:color="auto" w:fill="FFFFFF"/>
        <w:ind w:left="1786"/>
        <w:jc w:val="both"/>
      </w:pPr>
      <w:r w:rsidRPr="004734B5">
        <w:rPr>
          <w:color w:val="000000"/>
        </w:rPr>
        <w:t>Стойте, дерзкие мышата!</w:t>
      </w:r>
    </w:p>
    <w:p w:rsidR="007A187D" w:rsidRDefault="007A187D" w:rsidP="007A187D">
      <w:pPr>
        <w:shd w:val="clear" w:color="auto" w:fill="FFFFFF"/>
        <w:ind w:left="1786"/>
        <w:jc w:val="both"/>
        <w:rPr>
          <w:color w:val="000000"/>
        </w:rPr>
      </w:pPr>
      <w:r w:rsidRPr="004734B5">
        <w:rPr>
          <w:color w:val="000000"/>
        </w:rPr>
        <w:t>Приготовим мышеловку —</w:t>
      </w:r>
    </w:p>
    <w:p w:rsidR="007A187D" w:rsidRPr="004734B5" w:rsidRDefault="007A187D" w:rsidP="007A187D">
      <w:pPr>
        <w:shd w:val="clear" w:color="auto" w:fill="FFFFFF"/>
        <w:ind w:left="1786"/>
        <w:jc w:val="both"/>
      </w:pPr>
      <w:r w:rsidRPr="004734B5">
        <w:rPr>
          <w:color w:val="000000"/>
        </w:rPr>
        <w:t>И мышей поймаем ловко!</w:t>
      </w:r>
    </w:p>
    <w:p w:rsidR="007A187D" w:rsidRPr="004734B5" w:rsidRDefault="007A187D" w:rsidP="007A187D">
      <w:pPr>
        <w:shd w:val="clear" w:color="auto" w:fill="FFFFFF"/>
        <w:ind w:left="72" w:firstLine="274"/>
        <w:jc w:val="both"/>
      </w:pPr>
      <w:r w:rsidRPr="004734B5">
        <w:rPr>
          <w:i/>
          <w:iCs/>
          <w:color w:val="000000"/>
          <w:u w:val="single"/>
        </w:rPr>
        <w:t>Логопед:</w:t>
      </w:r>
      <w:r w:rsidRPr="004734B5">
        <w:rPr>
          <w:i/>
          <w:iCs/>
          <w:color w:val="000000"/>
        </w:rPr>
        <w:t xml:space="preserve"> </w:t>
      </w:r>
      <w:r w:rsidRPr="004734B5">
        <w:rPr>
          <w:color w:val="000000"/>
        </w:rPr>
        <w:t>Послушайте словосочетания и впишите в клетки мышеловки только буквы занятия: огромная лепешка, веселая матрешка, смешной Петрушка, ласковая мама, ленивый малыш, кислый лимон, сильный мороз, майский ландыш.</w:t>
      </w:r>
    </w:p>
    <w:p w:rsidR="007A187D" w:rsidRPr="004734B5" w:rsidRDefault="007A187D" w:rsidP="007A187D">
      <w:pPr>
        <w:shd w:val="clear" w:color="auto" w:fill="FFFFFF"/>
        <w:ind w:left="72" w:firstLine="274"/>
        <w:jc w:val="both"/>
        <w:sectPr w:rsidR="007A187D" w:rsidRPr="004734B5" w:rsidSect="004734B5">
          <w:pgSz w:w="16840" w:h="11907" w:orient="landscape" w:code="9"/>
          <w:pgMar w:top="567" w:right="567" w:bottom="567" w:left="567" w:header="720" w:footer="720" w:gutter="0"/>
          <w:cols w:num="2" w:space="720"/>
          <w:noEndnote/>
        </w:sectPr>
      </w:pPr>
    </w:p>
    <w:p w:rsidR="007A187D" w:rsidRDefault="007A187D" w:rsidP="00986742">
      <w:pPr>
        <w:widowControl w:val="0"/>
        <w:numPr>
          <w:ilvl w:val="0"/>
          <w:numId w:val="97"/>
        </w:numPr>
        <w:shd w:val="clear" w:color="auto" w:fill="FFFFFF"/>
        <w:autoSpaceDE w:val="0"/>
        <w:autoSpaceDN w:val="0"/>
        <w:adjustRightInd w:val="0"/>
        <w:jc w:val="both"/>
        <w:rPr>
          <w:i/>
          <w:iCs/>
          <w:color w:val="000000"/>
        </w:rPr>
      </w:pPr>
      <w:r>
        <w:rPr>
          <w:i/>
          <w:iCs/>
          <w:color w:val="000000"/>
        </w:rPr>
        <w:lastRenderedPageBreak/>
        <w:t xml:space="preserve">            </w:t>
      </w:r>
      <w:r w:rsidRPr="004734B5">
        <w:rPr>
          <w:i/>
          <w:iCs/>
          <w:color w:val="000000"/>
        </w:rPr>
        <w:t>Конспекты занятий по коррекции оптической дисграфии</w:t>
      </w:r>
    </w:p>
    <w:p w:rsidR="007A187D" w:rsidRPr="004734B5" w:rsidRDefault="007A187D" w:rsidP="007A187D">
      <w:pPr>
        <w:shd w:val="clear" w:color="auto" w:fill="FFFFFF"/>
        <w:ind w:left="53"/>
        <w:jc w:val="both"/>
      </w:pPr>
      <w:r w:rsidRPr="004734B5">
        <w:rPr>
          <w:noProof/>
        </w:rPr>
        <mc:AlternateContent>
          <mc:Choice Requires="wps">
            <w:drawing>
              <wp:anchor distT="0" distB="0" distL="114300" distR="114300" simplePos="0" relativeHeight="251700224" behindDoc="0" locked="0" layoutInCell="1" allowOverlap="1">
                <wp:simplePos x="0" y="0"/>
                <wp:positionH relativeFrom="column">
                  <wp:posOffset>34290</wp:posOffset>
                </wp:positionH>
                <wp:positionV relativeFrom="paragraph">
                  <wp:posOffset>38735</wp:posOffset>
                </wp:positionV>
                <wp:extent cx="4648200" cy="0"/>
                <wp:effectExtent l="15240" t="10160" r="13335" b="8890"/>
                <wp:wrapNone/>
                <wp:docPr id="440" name="Прямая соединительная линия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D7A9B" id="Прямая соединительная линия 44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05pt" to="368.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" strokeweight=".95pt"/>
            </w:pict>
          </mc:Fallback>
        </mc:AlternateContent>
      </w:r>
    </w:p>
    <w:p w:rsidR="007A187D" w:rsidRPr="004734B5" w:rsidRDefault="007A187D" w:rsidP="007A187D">
      <w:pPr>
        <w:shd w:val="clear" w:color="auto" w:fill="FFFFFF"/>
        <w:ind w:left="24" w:right="29" w:firstLine="283"/>
        <w:jc w:val="both"/>
      </w:pPr>
      <w:r w:rsidRPr="004734B5">
        <w:rPr>
          <w:color w:val="000000"/>
        </w:rPr>
        <w:t xml:space="preserve">Логопед читает словосочетания, дети «прячут слова» в мышеловку по образцу, заполняя все клетки мышеловки по строкам слева направо, начиная с верхнего левого угла. Образец: огромная лепёшка </w:t>
      </w:r>
      <w:r w:rsidRPr="004734B5">
        <w:rPr>
          <w:i/>
          <w:iCs/>
          <w:color w:val="000000"/>
        </w:rPr>
        <w:t xml:space="preserve">— м - л, </w:t>
      </w:r>
      <w:r w:rsidRPr="004734B5">
        <w:rPr>
          <w:color w:val="000000"/>
        </w:rPr>
        <w:t xml:space="preserve">весёлая матрёшка </w:t>
      </w:r>
      <w:r w:rsidRPr="004734B5">
        <w:rPr>
          <w:i/>
          <w:iCs/>
          <w:color w:val="000000"/>
        </w:rPr>
        <w:t>— л - м ...</w:t>
      </w:r>
    </w:p>
    <w:p w:rsidR="007A187D" w:rsidRPr="004734B5" w:rsidRDefault="007A187D" w:rsidP="007A187D">
      <w:pPr>
        <w:ind w:left="19" w:right="10"/>
        <w:jc w:val="center"/>
      </w:pPr>
      <w:r w:rsidRPr="004734B5">
        <w:rPr>
          <w:noProof/>
        </w:rPr>
        <w:drawing>
          <wp:inline distT="0" distB="0" distL="0" distR="0">
            <wp:extent cx="4086225" cy="323850"/>
            <wp:effectExtent l="0" t="0" r="9525"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86225" cy="323850"/>
                    </a:xfrm>
                    <a:prstGeom prst="rect">
                      <a:avLst/>
                    </a:prstGeom>
                    <a:noFill/>
                    <a:ln>
                      <a:noFill/>
                    </a:ln>
                  </pic:spPr>
                </pic:pic>
              </a:graphicData>
            </a:graphic>
          </wp:inline>
        </w:drawing>
      </w:r>
    </w:p>
    <w:p w:rsidR="007A187D" w:rsidRPr="004734B5" w:rsidRDefault="007A187D" w:rsidP="007A187D">
      <w:pPr>
        <w:shd w:val="clear" w:color="auto" w:fill="FFFFFF"/>
        <w:ind w:left="38" w:firstLine="278"/>
        <w:jc w:val="both"/>
      </w:pPr>
      <w:r w:rsidRPr="004734B5">
        <w:rPr>
          <w:color w:val="000000"/>
        </w:rPr>
        <w:t>Составьте и запишите словосочетания со словами сильный, мышиный, медвежья, король, берлога, лось (задание 7, с. 18).</w:t>
      </w:r>
    </w:p>
    <w:p w:rsidR="007A187D" w:rsidRPr="004734B5" w:rsidRDefault="007A187D" w:rsidP="007A187D">
      <w:pPr>
        <w:shd w:val="clear" w:color="auto" w:fill="FFFFFF"/>
        <w:ind w:left="38"/>
        <w:jc w:val="both"/>
      </w:pPr>
      <w:r w:rsidRPr="004734B5">
        <w:rPr>
          <w:i/>
          <w:iCs/>
          <w:color w:val="000000"/>
          <w:u w:val="single"/>
        </w:rPr>
        <w:t>3. Работа с «перевертышами».</w:t>
      </w:r>
    </w:p>
    <w:p w:rsidR="007A187D" w:rsidRDefault="007A187D" w:rsidP="007A187D">
      <w:pPr>
        <w:shd w:val="clear" w:color="auto" w:fill="FFFFFF"/>
        <w:ind w:left="302" w:right="845"/>
        <w:jc w:val="both"/>
        <w:rPr>
          <w:color w:val="000000"/>
        </w:rPr>
      </w:pPr>
      <w:r w:rsidRPr="004734B5">
        <w:rPr>
          <w:color w:val="000000"/>
        </w:rPr>
        <w:t xml:space="preserve">Удалась наша уловка, </w:t>
      </w:r>
    </w:p>
    <w:p w:rsidR="007A187D" w:rsidRDefault="007A187D" w:rsidP="007A187D">
      <w:pPr>
        <w:shd w:val="clear" w:color="auto" w:fill="FFFFFF"/>
        <w:ind w:left="302" w:right="845"/>
        <w:jc w:val="both"/>
        <w:rPr>
          <w:color w:val="000000"/>
        </w:rPr>
      </w:pPr>
      <w:r w:rsidRPr="004734B5">
        <w:rPr>
          <w:color w:val="000000"/>
        </w:rPr>
        <w:t xml:space="preserve">Мыши плачут в мышеловке. </w:t>
      </w:r>
    </w:p>
    <w:p w:rsidR="007A187D" w:rsidRDefault="007A187D" w:rsidP="007A187D">
      <w:pPr>
        <w:shd w:val="clear" w:color="auto" w:fill="FFFFFF"/>
        <w:ind w:left="302" w:right="845"/>
        <w:jc w:val="both"/>
        <w:rPr>
          <w:color w:val="000000"/>
        </w:rPr>
      </w:pPr>
      <w:r w:rsidRPr="004734B5">
        <w:rPr>
          <w:color w:val="000000"/>
        </w:rPr>
        <w:t xml:space="preserve">Обещают никогда </w:t>
      </w:r>
    </w:p>
    <w:p w:rsidR="007A187D" w:rsidRDefault="007A187D" w:rsidP="007A187D">
      <w:pPr>
        <w:shd w:val="clear" w:color="auto" w:fill="FFFFFF"/>
        <w:ind w:left="302" w:right="845"/>
        <w:jc w:val="both"/>
        <w:rPr>
          <w:color w:val="000000"/>
        </w:rPr>
      </w:pPr>
      <w:r w:rsidRPr="004734B5">
        <w:rPr>
          <w:color w:val="000000"/>
        </w:rPr>
        <w:t xml:space="preserve">Не преследовать кота. </w:t>
      </w:r>
    </w:p>
    <w:p w:rsidR="007A187D" w:rsidRDefault="007A187D" w:rsidP="007A187D">
      <w:pPr>
        <w:shd w:val="clear" w:color="auto" w:fill="FFFFFF"/>
        <w:ind w:left="302" w:right="845"/>
        <w:jc w:val="both"/>
        <w:rPr>
          <w:color w:val="000000"/>
        </w:rPr>
      </w:pPr>
      <w:r w:rsidRPr="004734B5">
        <w:rPr>
          <w:color w:val="000000"/>
        </w:rPr>
        <w:t xml:space="preserve">Вышли мышки на свободу </w:t>
      </w:r>
    </w:p>
    <w:p w:rsidR="007A187D" w:rsidRDefault="007A187D" w:rsidP="007A187D">
      <w:pPr>
        <w:shd w:val="clear" w:color="auto" w:fill="FFFFFF"/>
        <w:ind w:left="302" w:right="845"/>
        <w:jc w:val="both"/>
        <w:rPr>
          <w:color w:val="000000"/>
        </w:rPr>
      </w:pPr>
      <w:r w:rsidRPr="004734B5">
        <w:rPr>
          <w:color w:val="000000"/>
        </w:rPr>
        <w:t xml:space="preserve">Жаль, в ненастную погоду! </w:t>
      </w:r>
    </w:p>
    <w:p w:rsidR="007A187D" w:rsidRDefault="007A187D" w:rsidP="007A187D">
      <w:pPr>
        <w:shd w:val="clear" w:color="auto" w:fill="FFFFFF"/>
        <w:ind w:left="302" w:right="845"/>
        <w:jc w:val="both"/>
        <w:rPr>
          <w:color w:val="000000"/>
        </w:rPr>
      </w:pPr>
      <w:r w:rsidRPr="004734B5">
        <w:rPr>
          <w:color w:val="000000"/>
        </w:rPr>
        <w:t xml:space="preserve">Чтобы тучку отогнать, </w:t>
      </w:r>
    </w:p>
    <w:p w:rsidR="007A187D" w:rsidRDefault="007A187D" w:rsidP="007A187D">
      <w:pPr>
        <w:shd w:val="clear" w:color="auto" w:fill="FFFFFF"/>
        <w:ind w:left="302" w:right="845"/>
        <w:jc w:val="both"/>
        <w:rPr>
          <w:color w:val="000000"/>
        </w:rPr>
      </w:pPr>
      <w:r w:rsidRPr="004734B5">
        <w:rPr>
          <w:color w:val="000000"/>
        </w:rPr>
        <w:t xml:space="preserve">Нужно слово разгадать. </w:t>
      </w:r>
    </w:p>
    <w:p w:rsidR="007A187D" w:rsidRDefault="007A187D" w:rsidP="007A187D">
      <w:pPr>
        <w:shd w:val="clear" w:color="auto" w:fill="FFFFFF"/>
        <w:ind w:right="845"/>
        <w:jc w:val="both"/>
        <w:rPr>
          <w:color w:val="000000"/>
        </w:rPr>
      </w:pPr>
    </w:p>
    <w:p w:rsidR="007A187D" w:rsidRPr="004734B5" w:rsidRDefault="007A187D" w:rsidP="007A187D">
      <w:pPr>
        <w:shd w:val="clear" w:color="auto" w:fill="FFFFFF"/>
        <w:ind w:right="845"/>
        <w:jc w:val="both"/>
      </w:pPr>
      <w:r w:rsidRPr="004734B5">
        <w:rPr>
          <w:i/>
          <w:iCs/>
          <w:color w:val="000000"/>
          <w:u w:val="single"/>
        </w:rPr>
        <w:t>Логопед:</w:t>
      </w:r>
      <w:r w:rsidRPr="004734B5">
        <w:rPr>
          <w:i/>
          <w:iCs/>
          <w:color w:val="000000"/>
        </w:rPr>
        <w:t xml:space="preserve"> </w:t>
      </w:r>
      <w:r w:rsidRPr="004734B5">
        <w:rPr>
          <w:color w:val="000000"/>
        </w:rPr>
        <w:t>Переверните буквы и отгадайте слово.</w:t>
      </w:r>
    </w:p>
    <w:p w:rsidR="007A187D" w:rsidRPr="004734B5" w:rsidRDefault="007A187D" w:rsidP="007A187D">
      <w:pPr>
        <w:shd w:val="clear" w:color="auto" w:fill="FFFFFF"/>
        <w:jc w:val="center"/>
      </w:pPr>
      <w:r w:rsidRPr="004734B5">
        <w:rPr>
          <w:noProof/>
        </w:rPr>
        <w:drawing>
          <wp:inline distT="0" distB="0" distL="0" distR="0">
            <wp:extent cx="2152650" cy="200025"/>
            <wp:effectExtent l="0" t="0" r="0" b="9525"/>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52650" cy="200025"/>
                    </a:xfrm>
                    <a:prstGeom prst="rect">
                      <a:avLst/>
                    </a:prstGeom>
                    <a:noFill/>
                    <a:ln>
                      <a:noFill/>
                    </a:ln>
                  </pic:spPr>
                </pic:pic>
              </a:graphicData>
            </a:graphic>
          </wp:inline>
        </w:drawing>
      </w:r>
      <w:r w:rsidRPr="004734B5">
        <w:rPr>
          <w:i/>
          <w:iCs/>
          <w:color w:val="000000"/>
        </w:rPr>
        <w:t xml:space="preserve"> (Зазеркалье)</w:t>
      </w:r>
    </w:p>
    <w:p w:rsidR="007A187D" w:rsidRPr="004734B5" w:rsidRDefault="007A187D" w:rsidP="007A187D">
      <w:pPr>
        <w:ind w:left="749" w:right="2333"/>
        <w:jc w:val="both"/>
      </w:pPr>
    </w:p>
    <w:p w:rsidR="007A187D" w:rsidRPr="004734B5" w:rsidRDefault="007A187D" w:rsidP="007A187D">
      <w:pPr>
        <w:shd w:val="clear" w:color="auto" w:fill="FFFFFF"/>
        <w:ind w:left="317" w:right="-20" w:hanging="298"/>
        <w:jc w:val="both"/>
      </w:pPr>
      <w:r w:rsidRPr="004734B5">
        <w:rPr>
          <w:i/>
          <w:iCs/>
          <w:color w:val="000000"/>
          <w:u w:val="single"/>
        </w:rPr>
        <w:t>4. Дифферен</w:t>
      </w:r>
      <w:r>
        <w:rPr>
          <w:i/>
          <w:iCs/>
          <w:color w:val="000000"/>
          <w:u w:val="single"/>
        </w:rPr>
        <w:t>ц</w:t>
      </w:r>
      <w:r w:rsidRPr="004734B5">
        <w:rPr>
          <w:i/>
          <w:iCs/>
          <w:color w:val="000000"/>
          <w:u w:val="single"/>
        </w:rPr>
        <w:t>иа</w:t>
      </w:r>
      <w:r>
        <w:rPr>
          <w:i/>
          <w:iCs/>
          <w:color w:val="000000"/>
          <w:u w:val="single"/>
        </w:rPr>
        <w:t>ц</w:t>
      </w:r>
      <w:r w:rsidRPr="004734B5">
        <w:rPr>
          <w:i/>
          <w:iCs/>
          <w:color w:val="000000"/>
          <w:u w:val="single"/>
        </w:rPr>
        <w:t>ия букв л-м на уровне предложения (задание 8. с. 18).</w:t>
      </w:r>
    </w:p>
    <w:p w:rsidR="007A187D" w:rsidRPr="004734B5" w:rsidRDefault="007A187D" w:rsidP="007A187D">
      <w:pPr>
        <w:shd w:val="clear" w:color="auto" w:fill="FFFFFF"/>
        <w:ind w:left="1742"/>
        <w:jc w:val="both"/>
      </w:pPr>
      <w:r w:rsidRPr="004734B5">
        <w:rPr>
          <w:color w:val="000000"/>
        </w:rPr>
        <w:t>Всё не так в стране Зеркальной,</w:t>
      </w:r>
    </w:p>
    <w:p w:rsidR="007A187D" w:rsidRPr="004734B5" w:rsidRDefault="007A187D" w:rsidP="007A187D">
      <w:pPr>
        <w:shd w:val="clear" w:color="auto" w:fill="FFFFFF"/>
        <w:ind w:left="1742"/>
        <w:jc w:val="both"/>
      </w:pPr>
      <w:r w:rsidRPr="004734B5">
        <w:rPr>
          <w:color w:val="000000"/>
        </w:rPr>
        <w:t>Все наоборот буквально!</w:t>
      </w:r>
    </w:p>
    <w:p w:rsidR="007A187D" w:rsidRDefault="007A187D" w:rsidP="007A187D">
      <w:pPr>
        <w:shd w:val="clear" w:color="auto" w:fill="FFFFFF"/>
        <w:ind w:left="1738"/>
        <w:jc w:val="both"/>
      </w:pPr>
      <w:r w:rsidRPr="004734B5">
        <w:rPr>
          <w:color w:val="000000"/>
        </w:rPr>
        <w:t xml:space="preserve">Здесь не знаешь, с кем дружить </w:t>
      </w:r>
      <w:r>
        <w:rPr>
          <w:color w:val="000000"/>
        </w:rPr>
        <w:t>–</w:t>
      </w:r>
    </w:p>
    <w:p w:rsidR="007A187D" w:rsidRDefault="007A187D" w:rsidP="007A187D">
      <w:pPr>
        <w:shd w:val="clear" w:color="auto" w:fill="FFFFFF"/>
        <w:ind w:left="1738"/>
        <w:jc w:val="both"/>
      </w:pPr>
      <w:r w:rsidRPr="004734B5">
        <w:rPr>
          <w:color w:val="000000"/>
        </w:rPr>
        <w:t>В зеркалах печально жить.</w:t>
      </w:r>
    </w:p>
    <w:p w:rsidR="007A187D" w:rsidRPr="004734B5" w:rsidRDefault="007A187D" w:rsidP="007A187D">
      <w:pPr>
        <w:shd w:val="clear" w:color="auto" w:fill="FFFFFF"/>
        <w:ind w:left="1738"/>
        <w:jc w:val="both"/>
      </w:pPr>
      <w:r w:rsidRPr="004734B5">
        <w:rPr>
          <w:color w:val="000000"/>
        </w:rPr>
        <w:t>Ты расставь всё по местам -</w:t>
      </w:r>
    </w:p>
    <w:p w:rsidR="007A187D" w:rsidRPr="004734B5" w:rsidRDefault="007A187D" w:rsidP="007A187D">
      <w:pPr>
        <w:shd w:val="clear" w:color="auto" w:fill="FFFFFF"/>
        <w:ind w:left="1738"/>
        <w:jc w:val="both"/>
      </w:pPr>
      <w:r w:rsidRPr="004734B5">
        <w:rPr>
          <w:color w:val="000000"/>
        </w:rPr>
        <w:t>И порядок будет там!</w:t>
      </w:r>
    </w:p>
    <w:p w:rsidR="007A187D" w:rsidRPr="004734B5" w:rsidRDefault="007A187D" w:rsidP="007A187D">
      <w:pPr>
        <w:shd w:val="clear" w:color="auto" w:fill="FFFFFF"/>
        <w:ind w:left="14" w:right="58"/>
        <w:jc w:val="both"/>
      </w:pPr>
      <w:r w:rsidRPr="004734B5">
        <w:rPr>
          <w:i/>
          <w:iCs/>
          <w:color w:val="000000"/>
          <w:u w:val="single"/>
        </w:rPr>
        <w:t>Логопед:</w:t>
      </w:r>
      <w:r w:rsidRPr="004734B5">
        <w:rPr>
          <w:i/>
          <w:iCs/>
          <w:color w:val="000000"/>
        </w:rPr>
        <w:t xml:space="preserve"> </w:t>
      </w:r>
      <w:r w:rsidRPr="004734B5">
        <w:rPr>
          <w:color w:val="000000"/>
        </w:rPr>
        <w:t xml:space="preserve">Вставьте в слова буквы </w:t>
      </w:r>
      <w:r w:rsidRPr="004734B5">
        <w:rPr>
          <w:i/>
          <w:iCs/>
          <w:color w:val="000000"/>
        </w:rPr>
        <w:t xml:space="preserve">л — м </w:t>
      </w:r>
      <w:r w:rsidRPr="004734B5">
        <w:rPr>
          <w:color w:val="000000"/>
        </w:rPr>
        <w:t>и прочитайте то, что у вас получилось. Запишите предложения и укажите буквы занятия.</w:t>
      </w:r>
    </w:p>
    <w:p w:rsidR="007A187D" w:rsidRPr="004734B5" w:rsidRDefault="007A187D" w:rsidP="007A187D">
      <w:pPr>
        <w:jc w:val="center"/>
      </w:pPr>
      <w:r w:rsidRPr="004734B5">
        <w:rPr>
          <w:noProof/>
        </w:rPr>
        <w:drawing>
          <wp:inline distT="0" distB="0" distL="0" distR="0">
            <wp:extent cx="4105275" cy="1057275"/>
            <wp:effectExtent l="0" t="0" r="9525" b="9525"/>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5275" cy="1057275"/>
                    </a:xfrm>
                    <a:prstGeom prst="rect">
                      <a:avLst/>
                    </a:prstGeom>
                    <a:noFill/>
                    <a:ln>
                      <a:noFill/>
                    </a:ln>
                  </pic:spPr>
                </pic:pic>
              </a:graphicData>
            </a:graphic>
          </wp:inline>
        </w:drawing>
      </w:r>
    </w:p>
    <w:p w:rsidR="007A187D" w:rsidRPr="004734B5" w:rsidRDefault="007A187D" w:rsidP="007A187D">
      <w:pPr>
        <w:shd w:val="clear" w:color="auto" w:fill="FFFFFF"/>
        <w:jc w:val="both"/>
      </w:pPr>
      <w:r w:rsidRPr="004734B5">
        <w:br w:type="column"/>
      </w:r>
      <w:r w:rsidRPr="004734B5">
        <w:rPr>
          <w:i/>
          <w:iCs/>
          <w:color w:val="000000"/>
        </w:rPr>
        <w:t>Дифференциация букв «к — н»</w:t>
      </w:r>
      <w:r w:rsidRPr="004734B5">
        <w:rPr>
          <w:i/>
          <w:iCs/>
          <w:color w:val="000000"/>
        </w:rPr>
        <w:tab/>
      </w:r>
      <w:r>
        <w:rPr>
          <w:i/>
          <w:iCs/>
          <w:color w:val="000000"/>
        </w:rPr>
        <w:tab/>
        <w:t xml:space="preserve">                    </w:t>
      </w:r>
      <w:r>
        <w:rPr>
          <w:i/>
          <w:iCs/>
          <w:color w:val="000000"/>
        </w:rPr>
        <w:tab/>
      </w:r>
      <w:r>
        <w:rPr>
          <w:i/>
          <w:iCs/>
          <w:color w:val="000000"/>
        </w:rPr>
        <w:tab/>
      </w:r>
      <w:r>
        <w:rPr>
          <w:i/>
          <w:iCs/>
          <w:color w:val="000000"/>
        </w:rPr>
        <w:tab/>
      </w:r>
      <w:r w:rsidRPr="004734B5">
        <w:rPr>
          <w:color w:val="000000"/>
        </w:rPr>
        <w:t>51</w:t>
      </w:r>
    </w:p>
    <w:p w:rsidR="007A187D" w:rsidRDefault="007A187D" w:rsidP="007A187D">
      <w:pPr>
        <w:shd w:val="clear" w:color="auto" w:fill="FFFFFF"/>
        <w:jc w:val="both"/>
        <w:rPr>
          <w:i/>
          <w:iCs/>
          <w:color w:val="000000"/>
          <w:u w:val="single"/>
        </w:rPr>
      </w:pPr>
      <w:r w:rsidRPr="004734B5">
        <w:rPr>
          <w:noProof/>
        </w:rPr>
        <mc:AlternateContent>
          <mc:Choice Requires="wps">
            <w:drawing>
              <wp:anchor distT="0" distB="0" distL="114300" distR="114300" simplePos="0" relativeHeight="251701248" behindDoc="0" locked="0" layoutInCell="1" allowOverlap="1">
                <wp:simplePos x="0" y="0"/>
                <wp:positionH relativeFrom="column">
                  <wp:posOffset>-6350</wp:posOffset>
                </wp:positionH>
                <wp:positionV relativeFrom="paragraph">
                  <wp:posOffset>38735</wp:posOffset>
                </wp:positionV>
                <wp:extent cx="4731385" cy="0"/>
                <wp:effectExtent l="12700" t="10160" r="8890" b="8890"/>
                <wp:wrapNone/>
                <wp:docPr id="439" name="Прямая соединительная линия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138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EF9F8" id="Прямая соединительная линия 439"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3.05pt" to="372.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" strokeweight=".95pt"/>
            </w:pict>
          </mc:Fallback>
        </mc:AlternateContent>
      </w:r>
    </w:p>
    <w:p w:rsidR="007A187D" w:rsidRPr="004734B5" w:rsidRDefault="007A187D" w:rsidP="007A187D">
      <w:pPr>
        <w:shd w:val="clear" w:color="auto" w:fill="FFFFFF"/>
        <w:jc w:val="both"/>
      </w:pPr>
      <w:r w:rsidRPr="004734B5">
        <w:rPr>
          <w:i/>
          <w:iCs/>
          <w:color w:val="000000"/>
          <w:u w:val="single"/>
        </w:rPr>
        <w:t>5. Работа на уровне текста (задание 9. с. 19).</w:t>
      </w:r>
    </w:p>
    <w:p w:rsidR="007A187D" w:rsidRPr="004734B5" w:rsidRDefault="007A187D" w:rsidP="007A187D">
      <w:pPr>
        <w:shd w:val="clear" w:color="auto" w:fill="FFFFFF"/>
        <w:ind w:left="10" w:right="77" w:firstLine="269"/>
        <w:jc w:val="both"/>
      </w:pPr>
      <w:r w:rsidRPr="004734B5">
        <w:rPr>
          <w:i/>
          <w:iCs/>
          <w:color w:val="000000"/>
          <w:u w:val="single"/>
        </w:rPr>
        <w:t>Логопед:</w:t>
      </w:r>
      <w:r w:rsidRPr="004734B5">
        <w:rPr>
          <w:i/>
          <w:iCs/>
          <w:color w:val="000000"/>
        </w:rPr>
        <w:t xml:space="preserve"> </w:t>
      </w:r>
      <w:r w:rsidRPr="004734B5">
        <w:rPr>
          <w:color w:val="000000"/>
        </w:rPr>
        <w:t>Прочитайте слова, составьте и запишите рассказ из 4-5 предложений при помощи этих опорных слов, укажите наличие букв занятия.</w:t>
      </w:r>
    </w:p>
    <w:p w:rsidR="007A187D" w:rsidRDefault="007A187D" w:rsidP="007A187D">
      <w:pPr>
        <w:shd w:val="clear" w:color="auto" w:fill="FFFFFF"/>
        <w:ind w:left="24" w:right="62" w:firstLine="274"/>
        <w:jc w:val="both"/>
        <w:rPr>
          <w:color w:val="000000"/>
        </w:rPr>
      </w:pPr>
      <w:r w:rsidRPr="004734B5">
        <w:rPr>
          <w:i/>
          <w:iCs/>
          <w:color w:val="000000"/>
          <w:u w:val="single"/>
        </w:rPr>
        <w:t>Опорные слова:</w:t>
      </w:r>
      <w:r w:rsidRPr="004734B5">
        <w:rPr>
          <w:i/>
          <w:iCs/>
          <w:color w:val="000000"/>
        </w:rPr>
        <w:t xml:space="preserve"> </w:t>
      </w:r>
      <w:r w:rsidRPr="004734B5">
        <w:rPr>
          <w:color w:val="000000"/>
        </w:rPr>
        <w:t>морозы, ребята - каток, мальчики -</w:t>
      </w:r>
      <w:r>
        <w:rPr>
          <w:color w:val="000000"/>
        </w:rPr>
        <w:t xml:space="preserve"> </w:t>
      </w:r>
      <w:r w:rsidRPr="004734B5">
        <w:rPr>
          <w:color w:val="000000"/>
        </w:rPr>
        <w:t xml:space="preserve">коньки, </w:t>
      </w:r>
    </w:p>
    <w:p w:rsidR="007A187D" w:rsidRPr="004734B5" w:rsidRDefault="007A187D" w:rsidP="007A187D">
      <w:pPr>
        <w:shd w:val="clear" w:color="auto" w:fill="FFFFFF"/>
        <w:ind w:left="24" w:right="62" w:firstLine="274"/>
        <w:jc w:val="both"/>
      </w:pPr>
      <w:r w:rsidRPr="004734B5">
        <w:rPr>
          <w:color w:val="000000"/>
        </w:rPr>
        <w:t>снег - горка, Лида - санки, малыши - скамейка.</w:t>
      </w:r>
    </w:p>
    <w:p w:rsidR="007A187D" w:rsidRPr="004734B5" w:rsidRDefault="007A187D" w:rsidP="007A187D">
      <w:pPr>
        <w:shd w:val="clear" w:color="auto" w:fill="FFFFFF"/>
        <w:ind w:left="19" w:right="48"/>
        <w:jc w:val="both"/>
      </w:pPr>
      <w:r w:rsidRPr="004734B5">
        <w:rPr>
          <w:color w:val="000000"/>
        </w:rPr>
        <w:t>Перед записью текста производится его анализ (грамматическое оформление, логика построения, объяснение встречающихся орфограмм и слов с буквами занятия).</w:t>
      </w:r>
    </w:p>
    <w:p w:rsidR="007A187D" w:rsidRDefault="007A187D" w:rsidP="007A187D">
      <w:pPr>
        <w:shd w:val="clear" w:color="auto" w:fill="FFFFFF"/>
        <w:ind w:left="1747" w:right="1766"/>
        <w:jc w:val="both"/>
        <w:rPr>
          <w:color w:val="000000"/>
        </w:rPr>
      </w:pPr>
      <w:r w:rsidRPr="004734B5">
        <w:rPr>
          <w:color w:val="000000"/>
        </w:rPr>
        <w:t xml:space="preserve">Все вы справились сейчас </w:t>
      </w:r>
    </w:p>
    <w:p w:rsidR="007A187D" w:rsidRPr="004734B5" w:rsidRDefault="007A187D" w:rsidP="007A187D">
      <w:pPr>
        <w:shd w:val="clear" w:color="auto" w:fill="FFFFFF"/>
        <w:ind w:left="1747" w:right="1766"/>
        <w:jc w:val="both"/>
      </w:pPr>
      <w:r w:rsidRPr="004734B5">
        <w:rPr>
          <w:color w:val="000000"/>
        </w:rPr>
        <w:t>И составили рассказ.</w:t>
      </w:r>
    </w:p>
    <w:p w:rsidR="007A187D" w:rsidRPr="004734B5" w:rsidRDefault="007A187D" w:rsidP="007A187D">
      <w:pPr>
        <w:shd w:val="clear" w:color="auto" w:fill="FFFFFF"/>
        <w:ind w:right="19"/>
        <w:jc w:val="center"/>
      </w:pPr>
      <w:r w:rsidRPr="004734B5">
        <w:rPr>
          <w:b/>
          <w:bCs/>
          <w:i/>
          <w:iCs/>
          <w:color w:val="000000"/>
          <w:lang w:val="en-US"/>
        </w:rPr>
        <w:t>III</w:t>
      </w:r>
      <w:r w:rsidRPr="004734B5">
        <w:rPr>
          <w:b/>
          <w:bCs/>
          <w:i/>
          <w:iCs/>
          <w:color w:val="000000"/>
        </w:rPr>
        <w:t>. Итог занятия</w:t>
      </w:r>
    </w:p>
    <w:p w:rsidR="007A187D" w:rsidRPr="004734B5" w:rsidRDefault="007A187D" w:rsidP="007A187D">
      <w:pPr>
        <w:shd w:val="clear" w:color="auto" w:fill="FFFFFF"/>
        <w:ind w:left="1450" w:firstLine="590"/>
        <w:jc w:val="both"/>
      </w:pPr>
      <w:r w:rsidRPr="004734B5">
        <w:rPr>
          <w:color w:val="000000"/>
        </w:rPr>
        <w:t>Что записано? Вопрос...</w:t>
      </w:r>
    </w:p>
    <w:p w:rsidR="007A187D" w:rsidRDefault="007A187D" w:rsidP="007A187D">
      <w:pPr>
        <w:shd w:val="clear" w:color="auto" w:fill="FFFFFF"/>
        <w:ind w:left="2040"/>
        <w:jc w:val="both"/>
        <w:rPr>
          <w:color w:val="000000"/>
        </w:rPr>
      </w:pPr>
      <w:r w:rsidRPr="004734B5">
        <w:rPr>
          <w:color w:val="000000"/>
        </w:rPr>
        <w:t>Видно, буковки вразброс!</w:t>
      </w:r>
    </w:p>
    <w:p w:rsidR="007A187D" w:rsidRDefault="007A187D" w:rsidP="007A187D">
      <w:pPr>
        <w:shd w:val="clear" w:color="auto" w:fill="FFFFFF"/>
        <w:ind w:left="2040"/>
        <w:jc w:val="both"/>
        <w:rPr>
          <w:color w:val="000000"/>
        </w:rPr>
      </w:pPr>
      <w:r w:rsidRPr="004734B5">
        <w:rPr>
          <w:color w:val="000000"/>
        </w:rPr>
        <w:t>Их местами поменяй,</w:t>
      </w:r>
    </w:p>
    <w:p w:rsidR="007A187D" w:rsidRPr="004734B5" w:rsidRDefault="007A187D" w:rsidP="007A187D">
      <w:pPr>
        <w:shd w:val="clear" w:color="auto" w:fill="FFFFFF"/>
        <w:ind w:left="2040"/>
        <w:jc w:val="both"/>
      </w:pPr>
      <w:r w:rsidRPr="004734B5">
        <w:rPr>
          <w:color w:val="000000"/>
        </w:rPr>
        <w:t>И словечко прочитай!</w:t>
      </w:r>
    </w:p>
    <w:p w:rsidR="007A187D" w:rsidRPr="004734B5" w:rsidRDefault="007A187D" w:rsidP="007A187D">
      <w:pPr>
        <w:shd w:val="clear" w:color="auto" w:fill="FFFFFF"/>
        <w:ind w:left="53"/>
        <w:jc w:val="both"/>
      </w:pPr>
      <w:r w:rsidRPr="004734B5">
        <w:rPr>
          <w:color w:val="000000"/>
        </w:rPr>
        <w:t>Запись на доске: М, Е, П, Р, Е, Е, Н, А - перемена. Дети выделяют из слова букву занятия, дают ей характеристику, припоминают букву, сходную по начертанию.</w:t>
      </w:r>
    </w:p>
    <w:p w:rsidR="007A187D" w:rsidRDefault="007A187D" w:rsidP="007A187D">
      <w:pPr>
        <w:shd w:val="clear" w:color="auto" w:fill="FFFFFF"/>
        <w:ind w:left="34"/>
        <w:jc w:val="both"/>
        <w:rPr>
          <w:b/>
          <w:bCs/>
          <w:color w:val="000000"/>
        </w:rPr>
      </w:pPr>
    </w:p>
    <w:p w:rsidR="007A187D" w:rsidRPr="004734B5" w:rsidRDefault="007A187D" w:rsidP="007A187D">
      <w:pPr>
        <w:shd w:val="clear" w:color="auto" w:fill="FFFFFF"/>
        <w:ind w:left="34"/>
        <w:jc w:val="center"/>
      </w:pPr>
      <w:r w:rsidRPr="004734B5">
        <w:rPr>
          <w:b/>
          <w:bCs/>
          <w:color w:val="000000"/>
        </w:rPr>
        <w:t>ЗАНЯТИЕ 15</w:t>
      </w:r>
    </w:p>
    <w:p w:rsidR="007A187D" w:rsidRPr="004734B5" w:rsidRDefault="007A187D" w:rsidP="007A187D">
      <w:pPr>
        <w:shd w:val="clear" w:color="auto" w:fill="FFFFFF"/>
        <w:ind w:left="53"/>
      </w:pPr>
      <w:r w:rsidRPr="00594C74">
        <w:rPr>
          <w:b/>
          <w:color w:val="000000"/>
        </w:rPr>
        <w:t>Тема</w:t>
      </w:r>
      <w:r w:rsidRPr="004734B5">
        <w:rPr>
          <w:color w:val="000000"/>
        </w:rPr>
        <w:t xml:space="preserve">: Дифференциация букв </w:t>
      </w:r>
      <w:r w:rsidRPr="004734B5">
        <w:rPr>
          <w:i/>
          <w:iCs/>
          <w:color w:val="000000"/>
        </w:rPr>
        <w:t>к-н,</w:t>
      </w:r>
      <w:r>
        <w:rPr>
          <w:i/>
          <w:iCs/>
          <w:color w:val="000000"/>
        </w:rPr>
        <w:t xml:space="preserve"> </w:t>
      </w:r>
      <w:r w:rsidRPr="004734B5">
        <w:rPr>
          <w:i/>
          <w:iCs/>
          <w:color w:val="000000"/>
        </w:rPr>
        <w:t>К - Н.</w:t>
      </w:r>
    </w:p>
    <w:p w:rsidR="007A187D" w:rsidRPr="004734B5" w:rsidRDefault="007A187D" w:rsidP="007A187D">
      <w:pPr>
        <w:shd w:val="clear" w:color="auto" w:fill="FFFFFF"/>
        <w:ind w:left="341" w:right="5" w:hanging="283"/>
        <w:jc w:val="both"/>
      </w:pPr>
      <w:r w:rsidRPr="004734B5">
        <w:rPr>
          <w:b/>
          <w:bCs/>
          <w:color w:val="000000"/>
        </w:rPr>
        <w:t xml:space="preserve">Цели: </w:t>
      </w:r>
      <w:r w:rsidRPr="004734B5">
        <w:rPr>
          <w:color w:val="000000"/>
        </w:rPr>
        <w:t>познакомить детей с буквами занятия; научить детей дифференцировать буквы занятия, работать с анаграммами; формировать у детей навыки слогового анализа и синтеза; уточнять значения слов, расширять словарный запас детей; способствовать преодолению детьми кинетических нарушений; развивать у детей логическое мышление, зрительное восприятие.</w:t>
      </w:r>
    </w:p>
    <w:p w:rsidR="007A187D" w:rsidRPr="004734B5" w:rsidRDefault="007A187D" w:rsidP="007A187D">
      <w:pPr>
        <w:shd w:val="clear" w:color="auto" w:fill="FFFFFF"/>
        <w:ind w:left="360" w:hanging="283"/>
        <w:jc w:val="both"/>
      </w:pPr>
      <w:r w:rsidRPr="004734B5">
        <w:rPr>
          <w:b/>
          <w:bCs/>
          <w:color w:val="000000"/>
        </w:rPr>
        <w:t xml:space="preserve">Оборудование: </w:t>
      </w:r>
      <w:r w:rsidRPr="004734B5">
        <w:rPr>
          <w:color w:val="000000"/>
        </w:rPr>
        <w:t xml:space="preserve">буквы </w:t>
      </w:r>
      <w:r w:rsidRPr="004734B5">
        <w:rPr>
          <w:b/>
          <w:bCs/>
          <w:i/>
          <w:iCs/>
          <w:color w:val="000000"/>
        </w:rPr>
        <w:t>к-н,</w:t>
      </w:r>
      <w:r>
        <w:rPr>
          <w:b/>
          <w:bCs/>
          <w:i/>
          <w:iCs/>
          <w:color w:val="000000"/>
        </w:rPr>
        <w:t xml:space="preserve"> </w:t>
      </w:r>
      <w:r w:rsidRPr="004734B5">
        <w:rPr>
          <w:b/>
          <w:bCs/>
          <w:i/>
          <w:iCs/>
          <w:color w:val="000000"/>
        </w:rPr>
        <w:t xml:space="preserve">К-Н, </w:t>
      </w:r>
      <w:r w:rsidRPr="004734B5">
        <w:rPr>
          <w:b/>
          <w:bCs/>
          <w:color w:val="000000"/>
        </w:rPr>
        <w:t xml:space="preserve">к-н, К-Н </w:t>
      </w:r>
      <w:r w:rsidRPr="004734B5">
        <w:rPr>
          <w:color w:val="000000"/>
        </w:rPr>
        <w:t>(запись на доске); демонстрационные картинки «Гном» и «Кот»; предметные картинки; альбом 2.</w:t>
      </w:r>
    </w:p>
    <w:p w:rsidR="007A187D" w:rsidRPr="004734B5" w:rsidRDefault="007A187D" w:rsidP="007A187D">
      <w:pPr>
        <w:shd w:val="clear" w:color="auto" w:fill="FFFFFF"/>
        <w:ind w:left="360" w:hanging="283"/>
        <w:jc w:val="both"/>
        <w:sectPr w:rsidR="007A187D" w:rsidRPr="004734B5" w:rsidSect="004734B5">
          <w:pgSz w:w="16840" w:h="11907" w:orient="landscape" w:code="9"/>
          <w:pgMar w:top="567" w:right="567" w:bottom="567" w:left="567" w:header="720" w:footer="720" w:gutter="0"/>
          <w:cols w:num="2" w:space="720"/>
          <w:noEndnote/>
        </w:sectPr>
      </w:pPr>
    </w:p>
    <w:p w:rsidR="007A187D" w:rsidRPr="004734B5" w:rsidRDefault="007A187D" w:rsidP="007A187D">
      <w:pPr>
        <w:shd w:val="clear" w:color="auto" w:fill="FFFFFF"/>
        <w:ind w:left="43"/>
        <w:jc w:val="both"/>
      </w:pPr>
      <w:r w:rsidRPr="004734B5">
        <w:rPr>
          <w:color w:val="000000"/>
        </w:rPr>
        <w:t>52</w:t>
      </w:r>
      <w:r w:rsidRPr="004734B5">
        <w:rPr>
          <w:color w:val="000000"/>
        </w:rPr>
        <w:tab/>
      </w:r>
      <w:r>
        <w:rPr>
          <w:color w:val="000000"/>
        </w:rPr>
        <w:t xml:space="preserve">             </w:t>
      </w:r>
      <w:r w:rsidRPr="004734B5">
        <w:rPr>
          <w:i/>
          <w:iCs/>
          <w:color w:val="000000"/>
        </w:rPr>
        <w:t>Конспекты занятий по коррекции оптической дисграфии</w:t>
      </w:r>
    </w:p>
    <w:p w:rsidR="007A187D" w:rsidRDefault="007A187D" w:rsidP="007A187D">
      <w:pPr>
        <w:shd w:val="clear" w:color="auto" w:fill="FFFFFF"/>
        <w:ind w:left="2438" w:right="2328" w:hanging="96"/>
        <w:jc w:val="both"/>
        <w:rPr>
          <w:color w:val="000000"/>
        </w:rPr>
      </w:pPr>
      <w:r w:rsidRPr="004734B5">
        <w:rPr>
          <w:noProof/>
        </w:rPr>
        <mc:AlternateContent>
          <mc:Choice Requires="wps">
            <w:drawing>
              <wp:anchor distT="0" distB="0" distL="114300" distR="114300" simplePos="0" relativeHeight="251702272" behindDoc="0" locked="0" layoutInCell="1" allowOverlap="1">
                <wp:simplePos x="0" y="0"/>
                <wp:positionH relativeFrom="column">
                  <wp:posOffset>3175</wp:posOffset>
                </wp:positionH>
                <wp:positionV relativeFrom="paragraph">
                  <wp:posOffset>38735</wp:posOffset>
                </wp:positionV>
                <wp:extent cx="4755515" cy="0"/>
                <wp:effectExtent l="12700" t="10160" r="13335" b="8890"/>
                <wp:wrapNone/>
                <wp:docPr id="438" name="Прямая соединительная линия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551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53CFE" id="Прямая соединительная линия 43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05pt" to="374.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" strokeweight=".95pt"/>
            </w:pict>
          </mc:Fallback>
        </mc:AlternateContent>
      </w:r>
    </w:p>
    <w:p w:rsidR="007A187D" w:rsidRPr="00594C74" w:rsidRDefault="007A187D" w:rsidP="007A187D">
      <w:pPr>
        <w:shd w:val="clear" w:color="auto" w:fill="FFFFFF"/>
        <w:ind w:left="142" w:right="263"/>
        <w:jc w:val="center"/>
        <w:rPr>
          <w:b/>
          <w:color w:val="000000"/>
        </w:rPr>
      </w:pPr>
      <w:r w:rsidRPr="00594C74">
        <w:rPr>
          <w:b/>
          <w:color w:val="000000"/>
        </w:rPr>
        <w:t>ХОД ЗАНЯТИЯ</w:t>
      </w:r>
    </w:p>
    <w:p w:rsidR="007A187D" w:rsidRPr="00594C74" w:rsidRDefault="007A187D" w:rsidP="007A187D">
      <w:pPr>
        <w:shd w:val="clear" w:color="auto" w:fill="FFFFFF"/>
        <w:ind w:right="263"/>
        <w:jc w:val="center"/>
        <w:rPr>
          <w:b/>
        </w:rPr>
      </w:pPr>
      <w:r w:rsidRPr="00594C74">
        <w:rPr>
          <w:b/>
          <w:color w:val="000000"/>
          <w:lang w:val="en-US"/>
        </w:rPr>
        <w:t>I</w:t>
      </w:r>
      <w:r w:rsidRPr="00594C74">
        <w:rPr>
          <w:b/>
          <w:color w:val="000000"/>
        </w:rPr>
        <w:t xml:space="preserve">. </w:t>
      </w:r>
      <w:r w:rsidRPr="00594C74">
        <w:rPr>
          <w:b/>
          <w:bCs/>
          <w:i/>
          <w:iCs/>
          <w:color w:val="000000"/>
        </w:rPr>
        <w:t>Оргмомент</w:t>
      </w:r>
    </w:p>
    <w:p w:rsidR="007A187D" w:rsidRPr="004734B5" w:rsidRDefault="007A187D" w:rsidP="007A187D">
      <w:pPr>
        <w:shd w:val="clear" w:color="auto" w:fill="FFFFFF"/>
        <w:ind w:left="5"/>
        <w:jc w:val="both"/>
      </w:pPr>
      <w:r>
        <w:rPr>
          <w:i/>
          <w:iCs/>
          <w:color w:val="000000"/>
          <w:u w:val="single"/>
        </w:rPr>
        <w:t>1.</w:t>
      </w:r>
      <w:r w:rsidRPr="004734B5">
        <w:rPr>
          <w:i/>
          <w:iCs/>
          <w:color w:val="000000"/>
          <w:u w:val="single"/>
        </w:rPr>
        <w:t>Развитие зрительного восприятия.</w:t>
      </w:r>
    </w:p>
    <w:p w:rsidR="007A187D" w:rsidRPr="004734B5" w:rsidRDefault="007A187D" w:rsidP="007A187D">
      <w:pPr>
        <w:shd w:val="clear" w:color="auto" w:fill="FFFFFF"/>
        <w:ind w:left="14" w:firstLine="274"/>
        <w:jc w:val="both"/>
      </w:pPr>
      <w:r w:rsidRPr="004734B5">
        <w:rPr>
          <w:i/>
          <w:iCs/>
          <w:color w:val="000000"/>
          <w:u w:val="single"/>
        </w:rPr>
        <w:t>Логопед:</w:t>
      </w:r>
      <w:r w:rsidRPr="004734B5">
        <w:rPr>
          <w:i/>
          <w:iCs/>
          <w:color w:val="000000"/>
        </w:rPr>
        <w:t xml:space="preserve"> </w:t>
      </w:r>
      <w:r w:rsidRPr="004734B5">
        <w:rPr>
          <w:color w:val="000000"/>
        </w:rPr>
        <w:t>Посмотрите на картинки, какие здесь можно увидеть буквы?</w:t>
      </w:r>
    </w:p>
    <w:p w:rsidR="007A187D" w:rsidRPr="004734B5" w:rsidRDefault="007A187D" w:rsidP="007A187D">
      <w:pPr>
        <w:shd w:val="clear" w:color="auto" w:fill="FFFFFF"/>
        <w:ind w:left="14" w:firstLine="274"/>
        <w:jc w:val="both"/>
      </w:pPr>
      <w:r w:rsidRPr="004734B5">
        <w:rPr>
          <w:color w:val="000000"/>
        </w:rPr>
        <w:t xml:space="preserve">Логопед выставляет на доску стилизованные изображения букв к - к, </w:t>
      </w:r>
      <w:r w:rsidRPr="004734B5">
        <w:rPr>
          <w:i/>
          <w:iCs/>
          <w:color w:val="000000"/>
        </w:rPr>
        <w:t xml:space="preserve">К - Н, </w:t>
      </w:r>
      <w:r w:rsidRPr="004734B5">
        <w:rPr>
          <w:color w:val="000000"/>
        </w:rPr>
        <w:t>к — н, К - Н.</w:t>
      </w:r>
    </w:p>
    <w:p w:rsidR="007A187D" w:rsidRPr="007F5577" w:rsidRDefault="007A187D" w:rsidP="007A187D">
      <w:pPr>
        <w:shd w:val="clear" w:color="auto" w:fill="FFFFFF"/>
        <w:ind w:left="5"/>
        <w:jc w:val="both"/>
        <w:rPr>
          <w:i/>
        </w:rPr>
      </w:pPr>
      <w:r>
        <w:rPr>
          <w:bCs/>
          <w:i/>
          <w:iCs/>
          <w:color w:val="000000"/>
          <w:u w:val="single"/>
        </w:rPr>
        <w:t>2.</w:t>
      </w:r>
      <w:r w:rsidRPr="007F5577">
        <w:rPr>
          <w:i/>
          <w:iCs/>
          <w:color w:val="000000"/>
          <w:u w:val="single"/>
        </w:rPr>
        <w:t xml:space="preserve">Сформулировать </w:t>
      </w:r>
      <w:r w:rsidRPr="007F5577">
        <w:rPr>
          <w:bCs/>
          <w:i/>
          <w:iCs/>
          <w:color w:val="000000"/>
          <w:u w:val="single"/>
        </w:rPr>
        <w:t xml:space="preserve">и записать на </w:t>
      </w:r>
      <w:r w:rsidRPr="007F5577">
        <w:rPr>
          <w:i/>
          <w:iCs/>
          <w:color w:val="000000"/>
          <w:u w:val="single"/>
        </w:rPr>
        <w:t xml:space="preserve">доске тему </w:t>
      </w:r>
      <w:r w:rsidRPr="007F5577">
        <w:rPr>
          <w:bCs/>
          <w:i/>
          <w:iCs/>
          <w:color w:val="000000"/>
          <w:u w:val="single"/>
        </w:rPr>
        <w:t>занятия.</w:t>
      </w:r>
    </w:p>
    <w:p w:rsidR="007A187D" w:rsidRDefault="007A187D" w:rsidP="007A187D">
      <w:pPr>
        <w:shd w:val="clear" w:color="auto" w:fill="FFFFFF"/>
        <w:ind w:left="5"/>
        <w:jc w:val="both"/>
        <w:rPr>
          <w:b/>
          <w:bCs/>
          <w:i/>
          <w:iCs/>
          <w:color w:val="000000"/>
        </w:rPr>
      </w:pPr>
    </w:p>
    <w:p w:rsidR="007A187D" w:rsidRPr="004734B5" w:rsidRDefault="007A187D" w:rsidP="007A187D">
      <w:pPr>
        <w:shd w:val="clear" w:color="auto" w:fill="FFFFFF"/>
        <w:ind w:left="5"/>
        <w:jc w:val="center"/>
      </w:pPr>
      <w:r w:rsidRPr="004734B5">
        <w:rPr>
          <w:b/>
          <w:bCs/>
          <w:i/>
          <w:iCs/>
          <w:color w:val="000000"/>
          <w:lang w:val="en-US"/>
        </w:rPr>
        <w:t>II</w:t>
      </w:r>
      <w:r w:rsidRPr="004734B5">
        <w:rPr>
          <w:b/>
          <w:bCs/>
          <w:i/>
          <w:iCs/>
          <w:color w:val="000000"/>
        </w:rPr>
        <w:t>. Основная часть занятия</w:t>
      </w:r>
    </w:p>
    <w:p w:rsidR="007A187D" w:rsidRDefault="007A187D" w:rsidP="007A187D">
      <w:pPr>
        <w:shd w:val="clear" w:color="auto" w:fill="FFFFFF"/>
        <w:ind w:left="10"/>
        <w:jc w:val="both"/>
        <w:rPr>
          <w:i/>
          <w:iCs/>
          <w:color w:val="000000"/>
          <w:u w:val="single"/>
        </w:rPr>
      </w:pPr>
      <w:r>
        <w:rPr>
          <w:i/>
          <w:iCs/>
          <w:color w:val="000000"/>
          <w:u w:val="single"/>
        </w:rPr>
        <w:t>1.</w:t>
      </w:r>
      <w:r w:rsidRPr="004734B5">
        <w:rPr>
          <w:i/>
          <w:iCs/>
          <w:color w:val="000000"/>
          <w:u w:val="single"/>
        </w:rPr>
        <w:t>Сравнение букв по начертанию (задание 1. с. 19).</w:t>
      </w:r>
    </w:p>
    <w:p w:rsidR="007A187D" w:rsidRPr="004734B5" w:rsidRDefault="007A187D" w:rsidP="007A187D">
      <w:pPr>
        <w:shd w:val="clear" w:color="auto" w:fill="FFFFFF"/>
        <w:ind w:left="10"/>
        <w:jc w:val="both"/>
      </w:pPr>
      <w:r w:rsidRPr="004734B5">
        <w:rPr>
          <w:i/>
          <w:iCs/>
          <w:color w:val="000000"/>
          <w:u w:val="single"/>
        </w:rPr>
        <w:t>Логопед:</w:t>
      </w:r>
      <w:r w:rsidRPr="004734B5">
        <w:rPr>
          <w:i/>
          <w:iCs/>
          <w:color w:val="000000"/>
        </w:rPr>
        <w:t xml:space="preserve"> </w:t>
      </w:r>
      <w:r w:rsidRPr="004734B5">
        <w:rPr>
          <w:color w:val="000000"/>
        </w:rPr>
        <w:t xml:space="preserve">Рассмотрите буквы и сравните их по начертанию (сравнивают буквы </w:t>
      </w:r>
      <w:r w:rsidRPr="004734B5">
        <w:rPr>
          <w:i/>
          <w:iCs/>
          <w:color w:val="000000"/>
        </w:rPr>
        <w:t xml:space="preserve">к- н </w:t>
      </w:r>
      <w:r w:rsidRPr="004734B5">
        <w:rPr>
          <w:color w:val="000000"/>
        </w:rPr>
        <w:t>различного шрифта).</w:t>
      </w:r>
    </w:p>
    <w:p w:rsidR="007A187D" w:rsidRDefault="007A187D" w:rsidP="007A187D">
      <w:pPr>
        <w:shd w:val="clear" w:color="auto" w:fill="FFFFFF"/>
        <w:ind w:left="235" w:hanging="230"/>
        <w:jc w:val="both"/>
        <w:rPr>
          <w:i/>
          <w:iCs/>
          <w:color w:val="000000"/>
          <w:u w:val="single"/>
        </w:rPr>
      </w:pPr>
      <w:r w:rsidRPr="004734B5">
        <w:rPr>
          <w:i/>
          <w:iCs/>
          <w:color w:val="000000"/>
          <w:u w:val="single"/>
        </w:rPr>
        <w:t>2.</w:t>
      </w:r>
      <w:r w:rsidRPr="004734B5">
        <w:rPr>
          <w:i/>
          <w:iCs/>
          <w:color w:val="000000"/>
          <w:u w:val="single"/>
        </w:rPr>
        <w:tab/>
        <w:t>Знакомство с героями занятия (задание 2. с. 19).</w:t>
      </w:r>
    </w:p>
    <w:p w:rsidR="007A187D" w:rsidRPr="004734B5" w:rsidRDefault="007A187D" w:rsidP="007A187D">
      <w:pPr>
        <w:shd w:val="clear" w:color="auto" w:fill="FFFFFF"/>
        <w:ind w:left="235" w:hanging="230"/>
        <w:jc w:val="both"/>
      </w:pPr>
      <w:r w:rsidRPr="004734B5">
        <w:rPr>
          <w:i/>
          <w:iCs/>
          <w:color w:val="000000"/>
          <w:u w:val="single"/>
        </w:rPr>
        <w:t>Логопед:</w:t>
      </w:r>
      <w:r w:rsidRPr="004734B5">
        <w:rPr>
          <w:i/>
          <w:iCs/>
          <w:color w:val="000000"/>
        </w:rPr>
        <w:t xml:space="preserve"> </w:t>
      </w:r>
      <w:r w:rsidRPr="004734B5">
        <w:rPr>
          <w:color w:val="000000"/>
        </w:rPr>
        <w:t>Сегодня, к нам на занятие пришли гости. В их</w:t>
      </w:r>
      <w:r>
        <w:rPr>
          <w:color w:val="000000"/>
        </w:rPr>
        <w:t xml:space="preserve"> </w:t>
      </w:r>
      <w:r w:rsidRPr="004734B5">
        <w:rPr>
          <w:color w:val="000000"/>
        </w:rPr>
        <w:t xml:space="preserve">именах есть буквы занятия. Первый гость в своём имени имеет три буквы и обозначает домашнее животное </w:t>
      </w:r>
      <w:r w:rsidRPr="004734B5">
        <w:rPr>
          <w:i/>
          <w:iCs/>
          <w:color w:val="000000"/>
        </w:rPr>
        <w:t xml:space="preserve">(кот), </w:t>
      </w:r>
      <w:r w:rsidRPr="004734B5">
        <w:rPr>
          <w:color w:val="000000"/>
        </w:rPr>
        <w:t xml:space="preserve">а второй - маленький сказочный человек, в названии которого 4 буквы </w:t>
      </w:r>
      <w:r w:rsidRPr="004734B5">
        <w:rPr>
          <w:i/>
          <w:iCs/>
          <w:color w:val="000000"/>
        </w:rPr>
        <w:t xml:space="preserve">(гном). </w:t>
      </w:r>
      <w:r w:rsidRPr="004734B5">
        <w:rPr>
          <w:color w:val="000000"/>
        </w:rPr>
        <w:t xml:space="preserve">Гном дружит с буквой </w:t>
      </w:r>
      <w:r w:rsidRPr="004734B5">
        <w:rPr>
          <w:i/>
          <w:iCs/>
          <w:color w:val="000000"/>
        </w:rPr>
        <w:t xml:space="preserve">н, </w:t>
      </w:r>
      <w:r w:rsidRPr="004734B5">
        <w:rPr>
          <w:color w:val="000000"/>
        </w:rPr>
        <w:t xml:space="preserve">а кот — с буквой </w:t>
      </w:r>
      <w:r w:rsidRPr="004734B5">
        <w:rPr>
          <w:i/>
          <w:iCs/>
          <w:color w:val="000000"/>
        </w:rPr>
        <w:t>к.</w:t>
      </w:r>
    </w:p>
    <w:p w:rsidR="007A187D" w:rsidRPr="004734B5" w:rsidRDefault="007A187D" w:rsidP="007A187D">
      <w:pPr>
        <w:shd w:val="clear" w:color="auto" w:fill="FFFFFF"/>
        <w:ind w:left="5" w:firstLine="278"/>
        <w:jc w:val="both"/>
      </w:pPr>
      <w:r w:rsidRPr="004734B5">
        <w:rPr>
          <w:color w:val="000000"/>
        </w:rPr>
        <w:t>Логопед выставляет демонстрационные картинки с изображением героев занятия.</w:t>
      </w:r>
    </w:p>
    <w:p w:rsidR="007A187D" w:rsidRPr="007F5577" w:rsidRDefault="007A187D" w:rsidP="007A187D">
      <w:pPr>
        <w:shd w:val="clear" w:color="auto" w:fill="FFFFFF"/>
        <w:ind w:left="5"/>
        <w:jc w:val="both"/>
        <w:rPr>
          <w:u w:val="single"/>
        </w:rPr>
      </w:pPr>
      <w:r w:rsidRPr="007F5577">
        <w:rPr>
          <w:color w:val="000000"/>
          <w:u w:val="single"/>
        </w:rPr>
        <w:t>3.</w:t>
      </w:r>
      <w:r>
        <w:rPr>
          <w:color w:val="000000"/>
          <w:u w:val="single"/>
        </w:rPr>
        <w:t xml:space="preserve"> </w:t>
      </w:r>
      <w:r w:rsidRPr="007F5577">
        <w:rPr>
          <w:i/>
          <w:iCs/>
          <w:color w:val="000000"/>
          <w:u w:val="single"/>
        </w:rPr>
        <w:t>Развитие представлений о буквах занятия</w:t>
      </w:r>
      <w:r>
        <w:rPr>
          <w:i/>
          <w:iCs/>
          <w:color w:val="000000"/>
          <w:u w:val="single"/>
        </w:rPr>
        <w:t xml:space="preserve"> </w:t>
      </w:r>
      <w:r w:rsidRPr="007F5577">
        <w:rPr>
          <w:i/>
          <w:iCs/>
          <w:color w:val="000000"/>
          <w:u w:val="single"/>
        </w:rPr>
        <w:t>(задание 3. с. 19).</w:t>
      </w:r>
    </w:p>
    <w:p w:rsidR="007A187D" w:rsidRDefault="007A187D" w:rsidP="007A187D">
      <w:pPr>
        <w:shd w:val="clear" w:color="auto" w:fill="FFFFFF"/>
        <w:ind w:left="5" w:right="5" w:firstLine="274"/>
        <w:jc w:val="both"/>
        <w:rPr>
          <w:color w:val="000000"/>
        </w:rPr>
      </w:pPr>
      <w:r w:rsidRPr="004734B5">
        <w:rPr>
          <w:i/>
          <w:iCs/>
          <w:color w:val="000000"/>
          <w:u w:val="single"/>
        </w:rPr>
        <w:t>Логопед:</w:t>
      </w:r>
      <w:r w:rsidRPr="004734B5">
        <w:rPr>
          <w:i/>
          <w:iCs/>
          <w:color w:val="000000"/>
        </w:rPr>
        <w:t xml:space="preserve"> </w:t>
      </w:r>
      <w:r w:rsidRPr="004734B5">
        <w:rPr>
          <w:color w:val="000000"/>
        </w:rPr>
        <w:t>Гном и кот написали свои любимые буквы, но некоторые из них записаны неверно. Рассмотрите буквы и зачеркните те, которые кот и гном написали неправильно.</w:t>
      </w:r>
    </w:p>
    <w:p w:rsidR="007A187D" w:rsidRPr="004734B5" w:rsidRDefault="007A187D" w:rsidP="007A187D">
      <w:pPr>
        <w:shd w:val="clear" w:color="auto" w:fill="FFFFFF"/>
        <w:ind w:left="5" w:right="5" w:firstLine="274"/>
        <w:jc w:val="both"/>
      </w:pPr>
    </w:p>
    <w:p w:rsidR="007A187D" w:rsidRPr="004734B5" w:rsidRDefault="007A187D" w:rsidP="007A187D">
      <w:pPr>
        <w:ind w:left="24"/>
        <w:jc w:val="center"/>
      </w:pPr>
      <w:r w:rsidRPr="004734B5">
        <w:rPr>
          <w:noProof/>
        </w:rPr>
        <w:drawing>
          <wp:inline distT="0" distB="0" distL="0" distR="0">
            <wp:extent cx="4057650" cy="97155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57650" cy="971550"/>
                    </a:xfrm>
                    <a:prstGeom prst="rect">
                      <a:avLst/>
                    </a:prstGeom>
                    <a:noFill/>
                    <a:ln>
                      <a:noFill/>
                    </a:ln>
                  </pic:spPr>
                </pic:pic>
              </a:graphicData>
            </a:graphic>
          </wp:inline>
        </w:drawing>
      </w:r>
    </w:p>
    <w:p w:rsidR="007A187D" w:rsidRPr="004734B5" w:rsidRDefault="007A187D" w:rsidP="007A187D">
      <w:pPr>
        <w:shd w:val="clear" w:color="auto" w:fill="FFFFFF"/>
        <w:ind w:left="77"/>
        <w:jc w:val="both"/>
      </w:pPr>
      <w:r w:rsidRPr="004734B5">
        <w:br w:type="column"/>
      </w:r>
      <w:r w:rsidRPr="004734B5">
        <w:rPr>
          <w:i/>
          <w:iCs/>
          <w:color w:val="000000"/>
        </w:rPr>
        <w:t xml:space="preserve">Дифференциация букв </w:t>
      </w:r>
      <w:r>
        <w:rPr>
          <w:i/>
          <w:iCs/>
          <w:color w:val="000000"/>
        </w:rPr>
        <w:t>«</w:t>
      </w:r>
      <w:r w:rsidRPr="004734B5">
        <w:rPr>
          <w:i/>
          <w:iCs/>
          <w:color w:val="000000"/>
        </w:rPr>
        <w:t>к — н»</w:t>
      </w:r>
      <w:r w:rsidRPr="004734B5">
        <w:rPr>
          <w:i/>
          <w:iCs/>
          <w:color w:val="000000"/>
        </w:rPr>
        <w:tab/>
      </w:r>
      <w:r>
        <w:rPr>
          <w:i/>
          <w:iCs/>
          <w:color w:val="000000"/>
        </w:rPr>
        <w:tab/>
      </w:r>
      <w:r>
        <w:rPr>
          <w:i/>
          <w:iCs/>
          <w:color w:val="000000"/>
        </w:rPr>
        <w:tab/>
      </w:r>
      <w:r>
        <w:rPr>
          <w:i/>
          <w:iCs/>
          <w:color w:val="000000"/>
        </w:rPr>
        <w:tab/>
        <w:t xml:space="preserve">            </w:t>
      </w:r>
      <w:r>
        <w:rPr>
          <w:i/>
          <w:iCs/>
          <w:color w:val="000000"/>
        </w:rPr>
        <w:tab/>
      </w:r>
      <w:r w:rsidRPr="004734B5">
        <w:rPr>
          <w:color w:val="000000"/>
        </w:rPr>
        <w:t>53</w:t>
      </w:r>
    </w:p>
    <w:p w:rsidR="007A187D" w:rsidRDefault="007A187D" w:rsidP="007A187D">
      <w:pPr>
        <w:shd w:val="clear" w:color="auto" w:fill="FFFFFF"/>
        <w:ind w:left="53"/>
        <w:jc w:val="both"/>
        <w:rPr>
          <w:i/>
          <w:iCs/>
          <w:color w:val="000000"/>
          <w:u w:val="single"/>
        </w:rPr>
      </w:pPr>
      <w:r w:rsidRPr="004734B5">
        <w:rPr>
          <w:noProof/>
        </w:rPr>
        <mc:AlternateContent>
          <mc:Choice Requires="wps">
            <w:drawing>
              <wp:anchor distT="0" distB="0" distL="114300" distR="114300" simplePos="0" relativeHeight="251703296" behindDoc="0" locked="0" layoutInCell="1" allowOverlap="1">
                <wp:simplePos x="0" y="0"/>
                <wp:positionH relativeFrom="column">
                  <wp:posOffset>30480</wp:posOffset>
                </wp:positionH>
                <wp:positionV relativeFrom="paragraph">
                  <wp:posOffset>38735</wp:posOffset>
                </wp:positionV>
                <wp:extent cx="4694555" cy="0"/>
                <wp:effectExtent l="11430" t="10160" r="8890" b="8890"/>
                <wp:wrapNone/>
                <wp:docPr id="437" name="Прямая соединительная линия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455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F13F5" id="Прямая соединительная линия 437"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3.05pt" to="372.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" strokeweight=".7pt"/>
            </w:pict>
          </mc:Fallback>
        </mc:AlternateContent>
      </w:r>
    </w:p>
    <w:p w:rsidR="007A187D" w:rsidRPr="004734B5" w:rsidRDefault="007A187D" w:rsidP="007A187D">
      <w:pPr>
        <w:shd w:val="clear" w:color="auto" w:fill="FFFFFF"/>
        <w:ind w:left="53"/>
        <w:jc w:val="both"/>
      </w:pPr>
      <w:r w:rsidRPr="004734B5">
        <w:rPr>
          <w:i/>
          <w:iCs/>
          <w:color w:val="000000"/>
          <w:u w:val="single"/>
        </w:rPr>
        <w:t>4.</w:t>
      </w:r>
      <w:r>
        <w:rPr>
          <w:i/>
          <w:iCs/>
          <w:color w:val="000000"/>
          <w:u w:val="single"/>
        </w:rPr>
        <w:t xml:space="preserve"> </w:t>
      </w:r>
      <w:r w:rsidRPr="004734B5">
        <w:rPr>
          <w:i/>
          <w:iCs/>
          <w:color w:val="000000"/>
          <w:u w:val="single"/>
        </w:rPr>
        <w:t>Дифферен</w:t>
      </w:r>
      <w:r>
        <w:rPr>
          <w:i/>
          <w:iCs/>
          <w:color w:val="000000"/>
          <w:u w:val="single"/>
        </w:rPr>
        <w:t>ц</w:t>
      </w:r>
      <w:r w:rsidRPr="004734B5">
        <w:rPr>
          <w:i/>
          <w:iCs/>
          <w:color w:val="000000"/>
          <w:u w:val="single"/>
        </w:rPr>
        <w:t>иа</w:t>
      </w:r>
      <w:r>
        <w:rPr>
          <w:i/>
          <w:iCs/>
          <w:color w:val="000000"/>
          <w:u w:val="single"/>
        </w:rPr>
        <w:t>ц</w:t>
      </w:r>
      <w:r w:rsidRPr="004734B5">
        <w:rPr>
          <w:i/>
          <w:iCs/>
          <w:color w:val="000000"/>
          <w:u w:val="single"/>
        </w:rPr>
        <w:t>ия букв занятия на уровне слога.</w:t>
      </w:r>
    </w:p>
    <w:p w:rsidR="007A187D" w:rsidRPr="004734B5" w:rsidRDefault="007A187D" w:rsidP="007A187D">
      <w:pPr>
        <w:shd w:val="clear" w:color="auto" w:fill="FFFFFF"/>
        <w:ind w:left="62" w:right="34" w:firstLine="274"/>
        <w:jc w:val="both"/>
      </w:pPr>
      <w:r w:rsidRPr="004734B5">
        <w:rPr>
          <w:i/>
          <w:iCs/>
          <w:color w:val="000000"/>
          <w:u w:val="single"/>
        </w:rPr>
        <w:t>Логопед:</w:t>
      </w:r>
      <w:r w:rsidRPr="004734B5">
        <w:rPr>
          <w:i/>
          <w:iCs/>
          <w:color w:val="000000"/>
        </w:rPr>
        <w:t xml:space="preserve"> </w:t>
      </w:r>
      <w:r w:rsidRPr="004734B5">
        <w:rPr>
          <w:color w:val="000000"/>
        </w:rPr>
        <w:t>Запишите вместе с котом и гномом названия картинок и скажите, какие картинки возьмёт себе кот, а какие - гном?</w:t>
      </w:r>
    </w:p>
    <w:p w:rsidR="007A187D" w:rsidRPr="004734B5" w:rsidRDefault="007A187D" w:rsidP="007A187D">
      <w:pPr>
        <w:shd w:val="clear" w:color="auto" w:fill="FFFFFF"/>
        <w:ind w:left="62" w:right="34" w:firstLine="274"/>
        <w:jc w:val="both"/>
      </w:pPr>
      <w:r w:rsidRPr="004734B5">
        <w:rPr>
          <w:i/>
          <w:iCs/>
          <w:color w:val="000000"/>
          <w:u w:val="single"/>
        </w:rPr>
        <w:t>Картинки:</w:t>
      </w:r>
      <w:r w:rsidRPr="004734B5">
        <w:rPr>
          <w:i/>
          <w:iCs/>
          <w:color w:val="000000"/>
        </w:rPr>
        <w:t xml:space="preserve"> </w:t>
      </w:r>
      <w:r w:rsidRPr="004734B5">
        <w:rPr>
          <w:color w:val="000000"/>
        </w:rPr>
        <w:t>кнопка, конфета, градусник, кувшин, ножницы, веник, кран, книга, лестница, ноты.</w:t>
      </w:r>
    </w:p>
    <w:p w:rsidR="007A187D" w:rsidRPr="004734B5" w:rsidRDefault="007A187D" w:rsidP="007A187D">
      <w:pPr>
        <w:shd w:val="clear" w:color="auto" w:fill="FFFFFF"/>
        <w:ind w:left="331"/>
        <w:jc w:val="both"/>
      </w:pPr>
      <w:r w:rsidRPr="004734B5">
        <w:rPr>
          <w:i/>
          <w:iCs/>
          <w:color w:val="000000"/>
          <w:u w:val="single"/>
        </w:rPr>
        <w:t>Логопед:</w:t>
      </w:r>
      <w:r w:rsidRPr="004734B5">
        <w:rPr>
          <w:i/>
          <w:iCs/>
          <w:color w:val="000000"/>
        </w:rPr>
        <w:t xml:space="preserve"> </w:t>
      </w:r>
      <w:r w:rsidRPr="004734B5">
        <w:rPr>
          <w:color w:val="000000"/>
        </w:rPr>
        <w:t>Какие картинки не удалось поделить? Почему?</w:t>
      </w:r>
    </w:p>
    <w:p w:rsidR="007A187D" w:rsidRPr="004734B5" w:rsidRDefault="007A187D" w:rsidP="007A187D">
      <w:pPr>
        <w:shd w:val="clear" w:color="auto" w:fill="FFFFFF"/>
        <w:ind w:left="53"/>
        <w:jc w:val="both"/>
      </w:pPr>
      <w:r w:rsidRPr="004734B5">
        <w:rPr>
          <w:i/>
          <w:iCs/>
          <w:color w:val="000000"/>
          <w:u w:val="single"/>
        </w:rPr>
        <w:t>5.</w:t>
      </w:r>
      <w:r w:rsidRPr="004734B5">
        <w:rPr>
          <w:i/>
          <w:iCs/>
          <w:color w:val="000000"/>
          <w:u w:val="single"/>
        </w:rPr>
        <w:tab/>
        <w:t>Работа с анаграммами (задание 4. с. 20).</w:t>
      </w:r>
    </w:p>
    <w:p w:rsidR="007A187D" w:rsidRPr="004734B5" w:rsidRDefault="007A187D" w:rsidP="007A187D">
      <w:pPr>
        <w:shd w:val="clear" w:color="auto" w:fill="FFFFFF"/>
        <w:ind w:left="53" w:right="34" w:firstLine="283"/>
        <w:jc w:val="both"/>
      </w:pPr>
      <w:r w:rsidRPr="004734B5">
        <w:rPr>
          <w:i/>
          <w:iCs/>
          <w:color w:val="000000"/>
          <w:u w:val="single"/>
        </w:rPr>
        <w:t>Логопед:</w:t>
      </w:r>
      <w:r w:rsidRPr="004734B5">
        <w:rPr>
          <w:i/>
          <w:iCs/>
          <w:color w:val="000000"/>
        </w:rPr>
        <w:t xml:space="preserve"> </w:t>
      </w:r>
      <w:r w:rsidRPr="004734B5">
        <w:rPr>
          <w:color w:val="000000"/>
        </w:rPr>
        <w:t>Переставьте в словах буквы так, чтобы получились новые слова. Кот и гном проверят ваши задания.</w:t>
      </w:r>
    </w:p>
    <w:p w:rsidR="007A187D" w:rsidRPr="004734B5" w:rsidRDefault="007A187D" w:rsidP="007A187D">
      <w:pPr>
        <w:shd w:val="clear" w:color="auto" w:fill="FFFFFF"/>
        <w:ind w:left="254"/>
        <w:jc w:val="both"/>
      </w:pPr>
      <w:r w:rsidRPr="004734B5">
        <w:rPr>
          <w:noProof/>
        </w:rPr>
        <w:drawing>
          <wp:inline distT="0" distB="0" distL="0" distR="0">
            <wp:extent cx="3733800" cy="323850"/>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33800" cy="323850"/>
                    </a:xfrm>
                    <a:prstGeom prst="rect">
                      <a:avLst/>
                    </a:prstGeom>
                    <a:noFill/>
                    <a:ln>
                      <a:noFill/>
                    </a:ln>
                  </pic:spPr>
                </pic:pic>
              </a:graphicData>
            </a:graphic>
          </wp:inline>
        </w:drawing>
      </w:r>
    </w:p>
    <w:p w:rsidR="007A187D" w:rsidRPr="004734B5" w:rsidRDefault="007A187D" w:rsidP="007A187D">
      <w:pPr>
        <w:shd w:val="clear" w:color="auto" w:fill="FFFFFF"/>
        <w:ind w:left="53" w:right="34" w:firstLine="283"/>
        <w:jc w:val="both"/>
      </w:pPr>
      <w:r w:rsidRPr="004734B5">
        <w:rPr>
          <w:i/>
          <w:iCs/>
          <w:color w:val="000000"/>
          <w:u w:val="single"/>
        </w:rPr>
        <w:t>Слова, которые должны получиться:</w:t>
      </w:r>
      <w:r w:rsidRPr="004734B5">
        <w:rPr>
          <w:i/>
          <w:iCs/>
          <w:color w:val="000000"/>
        </w:rPr>
        <w:t xml:space="preserve"> </w:t>
      </w:r>
      <w:r w:rsidRPr="004734B5">
        <w:rPr>
          <w:color w:val="000000"/>
        </w:rPr>
        <w:t>накат - канат, носик - носки, ночка - кочан*, накал - канал*, никель - ельник*, немота - монета, крона - норка.</w:t>
      </w:r>
    </w:p>
    <w:p w:rsidR="007A187D" w:rsidRPr="004734B5" w:rsidRDefault="007A187D" w:rsidP="007A187D">
      <w:pPr>
        <w:shd w:val="clear" w:color="auto" w:fill="FFFFFF"/>
        <w:ind w:left="53" w:right="19" w:firstLine="293"/>
        <w:jc w:val="both"/>
      </w:pPr>
      <w:r w:rsidRPr="004734B5">
        <w:rPr>
          <w:color w:val="000000"/>
        </w:rPr>
        <w:t>Проводится работа по расширению и уточнению словаря (логопед объясняет детям значение отмеченных звездочкой слов).</w:t>
      </w:r>
    </w:p>
    <w:p w:rsidR="007A187D" w:rsidRPr="004734B5" w:rsidRDefault="007A187D" w:rsidP="007A187D">
      <w:pPr>
        <w:shd w:val="clear" w:color="auto" w:fill="FFFFFF"/>
        <w:ind w:left="331"/>
        <w:jc w:val="both"/>
      </w:pPr>
      <w:r w:rsidRPr="004734B5">
        <w:rPr>
          <w:i/>
          <w:iCs/>
          <w:color w:val="000000"/>
          <w:u w:val="single"/>
        </w:rPr>
        <w:t>Логопед:</w:t>
      </w:r>
      <w:r w:rsidRPr="004734B5">
        <w:rPr>
          <w:i/>
          <w:iCs/>
          <w:color w:val="000000"/>
        </w:rPr>
        <w:t xml:space="preserve"> </w:t>
      </w:r>
      <w:r w:rsidRPr="004734B5">
        <w:rPr>
          <w:color w:val="000000"/>
        </w:rPr>
        <w:t>Какие слова нравятся коту, а какие гному?</w:t>
      </w:r>
    </w:p>
    <w:p w:rsidR="007A187D" w:rsidRPr="004734B5" w:rsidRDefault="007A187D" w:rsidP="007A187D">
      <w:pPr>
        <w:shd w:val="clear" w:color="auto" w:fill="FFFFFF"/>
        <w:ind w:left="53"/>
        <w:jc w:val="both"/>
      </w:pPr>
      <w:r w:rsidRPr="004734B5">
        <w:rPr>
          <w:i/>
          <w:iCs/>
          <w:color w:val="000000"/>
          <w:u w:val="single"/>
        </w:rPr>
        <w:t>6.</w:t>
      </w:r>
      <w:r w:rsidRPr="004734B5">
        <w:rPr>
          <w:i/>
          <w:iCs/>
          <w:color w:val="000000"/>
          <w:u w:val="single"/>
        </w:rPr>
        <w:tab/>
        <w:t>Дифферен</w:t>
      </w:r>
      <w:r>
        <w:rPr>
          <w:i/>
          <w:iCs/>
          <w:color w:val="000000"/>
          <w:u w:val="single"/>
        </w:rPr>
        <w:t>ц</w:t>
      </w:r>
      <w:r w:rsidRPr="004734B5">
        <w:rPr>
          <w:i/>
          <w:iCs/>
          <w:color w:val="000000"/>
          <w:u w:val="single"/>
        </w:rPr>
        <w:t>иа</w:t>
      </w:r>
      <w:r>
        <w:rPr>
          <w:i/>
          <w:iCs/>
          <w:color w:val="000000"/>
          <w:u w:val="single"/>
        </w:rPr>
        <w:t>ц</w:t>
      </w:r>
      <w:r w:rsidRPr="004734B5">
        <w:rPr>
          <w:i/>
          <w:iCs/>
          <w:color w:val="000000"/>
          <w:u w:val="single"/>
        </w:rPr>
        <w:t>ия букв занятия на уровне слова</w:t>
      </w:r>
      <w:r>
        <w:rPr>
          <w:i/>
          <w:iCs/>
          <w:color w:val="000000"/>
          <w:u w:val="single"/>
        </w:rPr>
        <w:t xml:space="preserve"> </w:t>
      </w:r>
      <w:r w:rsidRPr="004734B5">
        <w:rPr>
          <w:i/>
          <w:iCs/>
          <w:color w:val="000000"/>
          <w:u w:val="single"/>
        </w:rPr>
        <w:t>(задание 5. с. 20).</w:t>
      </w:r>
    </w:p>
    <w:p w:rsidR="007A187D" w:rsidRPr="004734B5" w:rsidRDefault="007A187D" w:rsidP="007A187D">
      <w:pPr>
        <w:shd w:val="clear" w:color="auto" w:fill="FFFFFF"/>
        <w:ind w:left="58" w:right="24" w:firstLine="278"/>
        <w:jc w:val="both"/>
      </w:pPr>
      <w:r w:rsidRPr="004734B5">
        <w:rPr>
          <w:i/>
          <w:iCs/>
          <w:color w:val="000000"/>
          <w:u w:val="single"/>
        </w:rPr>
        <w:t>Логопед:</w:t>
      </w:r>
      <w:r w:rsidRPr="004734B5">
        <w:rPr>
          <w:i/>
          <w:iCs/>
          <w:color w:val="000000"/>
        </w:rPr>
        <w:t xml:space="preserve"> </w:t>
      </w:r>
      <w:r w:rsidRPr="004734B5">
        <w:rPr>
          <w:color w:val="000000"/>
        </w:rPr>
        <w:t>Коту и гному понравилось с вами играть. Они приготовили новое задание.</w:t>
      </w:r>
    </w:p>
    <w:p w:rsidR="007A187D" w:rsidRPr="004734B5" w:rsidRDefault="007A187D" w:rsidP="007A187D">
      <w:pPr>
        <w:shd w:val="clear" w:color="auto" w:fill="FFFFFF"/>
        <w:ind w:left="62" w:right="24" w:firstLine="278"/>
        <w:jc w:val="both"/>
      </w:pPr>
      <w:r w:rsidRPr="004734B5">
        <w:rPr>
          <w:color w:val="000000"/>
        </w:rPr>
        <w:t>Кот приготовил для своей любимой буквы ромб коричневого цвета, а гном - квадрат голубого цвета. Они зашифровали слова. Попробуйте их прочитать.</w:t>
      </w:r>
    </w:p>
    <w:p w:rsidR="007A187D" w:rsidRPr="004734B5" w:rsidRDefault="007A187D" w:rsidP="007A187D">
      <w:pPr>
        <w:shd w:val="clear" w:color="auto" w:fill="FFFFFF"/>
        <w:ind w:left="341"/>
        <w:jc w:val="both"/>
      </w:pPr>
      <w:r w:rsidRPr="004734B5">
        <w:rPr>
          <w:color w:val="000000"/>
        </w:rPr>
        <w:t>Логопед выставляет на доску символы для обозначения букв занятия.</w:t>
      </w:r>
    </w:p>
    <w:p w:rsidR="007A187D" w:rsidRPr="004734B5" w:rsidRDefault="007A187D" w:rsidP="007A187D">
      <w:pPr>
        <w:jc w:val="both"/>
      </w:pPr>
      <w:r w:rsidRPr="004734B5">
        <w:rPr>
          <w:noProof/>
        </w:rPr>
        <w:drawing>
          <wp:inline distT="0" distB="0" distL="0" distR="0">
            <wp:extent cx="4114800" cy="857250"/>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14800" cy="857250"/>
                    </a:xfrm>
                    <a:prstGeom prst="rect">
                      <a:avLst/>
                    </a:prstGeom>
                    <a:noFill/>
                    <a:ln>
                      <a:noFill/>
                    </a:ln>
                  </pic:spPr>
                </pic:pic>
              </a:graphicData>
            </a:graphic>
          </wp:inline>
        </w:drawing>
      </w:r>
    </w:p>
    <w:p w:rsidR="007A187D" w:rsidRDefault="007A187D" w:rsidP="007A187D">
      <w:pPr>
        <w:shd w:val="clear" w:color="auto" w:fill="FFFFFF"/>
        <w:ind w:left="58"/>
        <w:jc w:val="both"/>
        <w:rPr>
          <w:b/>
          <w:bCs/>
          <w:i/>
          <w:iCs/>
          <w:color w:val="000000"/>
        </w:rPr>
      </w:pPr>
    </w:p>
    <w:p w:rsidR="007A187D" w:rsidRPr="004734B5" w:rsidRDefault="007A187D" w:rsidP="007A187D">
      <w:pPr>
        <w:shd w:val="clear" w:color="auto" w:fill="FFFFFF"/>
        <w:ind w:left="58"/>
        <w:jc w:val="center"/>
      </w:pPr>
      <w:r w:rsidRPr="004734B5">
        <w:rPr>
          <w:b/>
          <w:bCs/>
          <w:i/>
          <w:iCs/>
          <w:color w:val="000000"/>
          <w:lang w:val="en-US"/>
        </w:rPr>
        <w:t>III</w:t>
      </w:r>
      <w:r w:rsidRPr="004734B5">
        <w:rPr>
          <w:b/>
          <w:bCs/>
          <w:i/>
          <w:iCs/>
          <w:color w:val="000000"/>
        </w:rPr>
        <w:t>. Итог занятия</w:t>
      </w:r>
    </w:p>
    <w:p w:rsidR="007A187D" w:rsidRPr="004734B5" w:rsidRDefault="007A187D" w:rsidP="007A187D">
      <w:pPr>
        <w:shd w:val="clear" w:color="auto" w:fill="FFFFFF"/>
        <w:ind w:left="67" w:firstLine="274"/>
        <w:jc w:val="both"/>
      </w:pPr>
      <w:r w:rsidRPr="004734B5">
        <w:rPr>
          <w:i/>
          <w:iCs/>
          <w:color w:val="000000"/>
          <w:u w:val="single"/>
        </w:rPr>
        <w:t>Логопед:</w:t>
      </w:r>
      <w:r w:rsidRPr="004734B5">
        <w:rPr>
          <w:i/>
          <w:iCs/>
          <w:color w:val="000000"/>
        </w:rPr>
        <w:t xml:space="preserve"> </w:t>
      </w:r>
      <w:r w:rsidRPr="004734B5">
        <w:rPr>
          <w:color w:val="000000"/>
        </w:rPr>
        <w:t>Припомните слова из последнего задания и назовите их для гнома и для кота.</w:t>
      </w:r>
    </w:p>
    <w:p w:rsidR="007A187D" w:rsidRPr="004734B5" w:rsidRDefault="007A187D" w:rsidP="007A187D">
      <w:pPr>
        <w:shd w:val="clear" w:color="auto" w:fill="FFFFFF"/>
        <w:ind w:left="67" w:firstLine="274"/>
        <w:jc w:val="both"/>
        <w:sectPr w:rsidR="007A187D" w:rsidRPr="004734B5" w:rsidSect="004734B5">
          <w:pgSz w:w="16840" w:h="11907" w:orient="landscape" w:code="9"/>
          <w:pgMar w:top="567" w:right="567" w:bottom="567" w:left="567" w:header="720" w:footer="720" w:gutter="0"/>
          <w:cols w:num="2" w:space="720"/>
          <w:noEndnote/>
        </w:sectPr>
      </w:pPr>
    </w:p>
    <w:p w:rsidR="007A187D" w:rsidRPr="004734B5" w:rsidRDefault="007A187D" w:rsidP="007A187D">
      <w:pPr>
        <w:shd w:val="clear" w:color="auto" w:fill="FFFFFF"/>
        <w:ind w:left="34"/>
        <w:jc w:val="both"/>
      </w:pPr>
      <w:r w:rsidRPr="004734B5">
        <w:rPr>
          <w:color w:val="000000"/>
        </w:rPr>
        <w:t>54</w:t>
      </w:r>
      <w:r w:rsidRPr="004734B5">
        <w:rPr>
          <w:color w:val="000000"/>
        </w:rPr>
        <w:tab/>
      </w:r>
      <w:r>
        <w:rPr>
          <w:color w:val="000000"/>
        </w:rPr>
        <w:t xml:space="preserve">             </w:t>
      </w:r>
      <w:r w:rsidRPr="004734B5">
        <w:rPr>
          <w:i/>
          <w:iCs/>
          <w:color w:val="000000"/>
        </w:rPr>
        <w:t>Конспекты занятий по коррекции оптической дисграфии</w:t>
      </w:r>
    </w:p>
    <w:p w:rsidR="007A187D" w:rsidRDefault="007A187D" w:rsidP="007A187D">
      <w:pPr>
        <w:shd w:val="clear" w:color="auto" w:fill="FFFFFF"/>
        <w:ind w:right="38"/>
        <w:jc w:val="both"/>
        <w:rPr>
          <w:b/>
          <w:bCs/>
          <w:color w:val="000000"/>
        </w:rPr>
      </w:pPr>
      <w:r w:rsidRPr="004734B5">
        <w:rPr>
          <w:noProof/>
        </w:rPr>
        <mc:AlternateContent>
          <mc:Choice Requires="wps">
            <w:drawing>
              <wp:anchor distT="0" distB="0" distL="114300" distR="114300" simplePos="0" relativeHeight="251704320" behindDoc="0" locked="0" layoutInCell="1" allowOverlap="1">
                <wp:simplePos x="0" y="0"/>
                <wp:positionH relativeFrom="column">
                  <wp:posOffset>-6350</wp:posOffset>
                </wp:positionH>
                <wp:positionV relativeFrom="paragraph">
                  <wp:posOffset>38735</wp:posOffset>
                </wp:positionV>
                <wp:extent cx="4765040" cy="0"/>
                <wp:effectExtent l="12700" t="10160" r="13335" b="8890"/>
                <wp:wrapNone/>
                <wp:docPr id="436" name="Прямая соединительная линия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504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6DBB8" id="Прямая соединительная линия 436"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3.05pt" to="374.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" strokeweight=".95pt"/>
            </w:pict>
          </mc:Fallback>
        </mc:AlternateContent>
      </w:r>
    </w:p>
    <w:p w:rsidR="007A187D" w:rsidRPr="004734B5" w:rsidRDefault="007A187D" w:rsidP="007A187D">
      <w:pPr>
        <w:shd w:val="clear" w:color="auto" w:fill="FFFFFF"/>
        <w:ind w:right="38"/>
        <w:jc w:val="center"/>
      </w:pPr>
      <w:r w:rsidRPr="004734B5">
        <w:rPr>
          <w:b/>
          <w:bCs/>
          <w:color w:val="000000"/>
        </w:rPr>
        <w:t>ЗАНЯТИЕ 16</w:t>
      </w:r>
    </w:p>
    <w:p w:rsidR="007A187D" w:rsidRPr="004734B5" w:rsidRDefault="007A187D" w:rsidP="007A187D">
      <w:pPr>
        <w:shd w:val="clear" w:color="auto" w:fill="FFFFFF"/>
        <w:ind w:left="298" w:right="48" w:hanging="298"/>
        <w:jc w:val="both"/>
      </w:pPr>
      <w:r w:rsidRPr="004734B5">
        <w:rPr>
          <w:b/>
          <w:bCs/>
          <w:color w:val="000000"/>
        </w:rPr>
        <w:t xml:space="preserve">Тема: </w:t>
      </w:r>
      <w:r w:rsidRPr="004734B5">
        <w:rPr>
          <w:color w:val="000000"/>
        </w:rPr>
        <w:t xml:space="preserve">Дифференциация букв </w:t>
      </w:r>
      <w:r w:rsidRPr="004734B5">
        <w:rPr>
          <w:i/>
          <w:iCs/>
          <w:color w:val="000000"/>
        </w:rPr>
        <w:t xml:space="preserve">к — н, К - Н </w:t>
      </w:r>
      <w:r w:rsidRPr="004734B5">
        <w:rPr>
          <w:color w:val="000000"/>
        </w:rPr>
        <w:t>в словосочетаниях, предложениях и тексте.</w:t>
      </w:r>
    </w:p>
    <w:p w:rsidR="007A187D" w:rsidRPr="004734B5" w:rsidRDefault="007A187D" w:rsidP="007A187D">
      <w:pPr>
        <w:shd w:val="clear" w:color="auto" w:fill="FFFFFF"/>
        <w:ind w:left="293" w:right="38" w:hanging="283"/>
        <w:jc w:val="both"/>
      </w:pPr>
      <w:r w:rsidRPr="004734B5">
        <w:rPr>
          <w:b/>
          <w:bCs/>
          <w:color w:val="000000"/>
        </w:rPr>
        <w:t xml:space="preserve">Цели: </w:t>
      </w:r>
      <w:r w:rsidRPr="004734B5">
        <w:rPr>
          <w:color w:val="000000"/>
        </w:rPr>
        <w:t>закрепить знания детей о буквах занятия; научить детей дифференцировать буквы занятия в словах, предложениях и тексте; развивать у детей навыки звуко-буквенного анализа, умения построения предложений из отдельных слов, зрительное восприятие, логическое мышление.</w:t>
      </w:r>
    </w:p>
    <w:p w:rsidR="007A187D" w:rsidRPr="004734B5" w:rsidRDefault="007A187D" w:rsidP="007A187D">
      <w:pPr>
        <w:shd w:val="clear" w:color="auto" w:fill="FFFFFF"/>
        <w:ind w:left="298" w:right="38" w:hanging="283"/>
        <w:jc w:val="both"/>
      </w:pPr>
      <w:r w:rsidRPr="004734B5">
        <w:rPr>
          <w:b/>
          <w:bCs/>
          <w:color w:val="000000"/>
        </w:rPr>
        <w:t xml:space="preserve">Оборудование: </w:t>
      </w:r>
      <w:r w:rsidRPr="004734B5">
        <w:rPr>
          <w:color w:val="000000"/>
        </w:rPr>
        <w:t xml:space="preserve">буквы </w:t>
      </w:r>
      <w:r w:rsidRPr="004734B5">
        <w:rPr>
          <w:i/>
          <w:iCs/>
          <w:color w:val="000000"/>
        </w:rPr>
        <w:t xml:space="preserve">к-н, К-Н, </w:t>
      </w:r>
      <w:r w:rsidRPr="004734B5">
        <w:rPr>
          <w:color w:val="000000"/>
        </w:rPr>
        <w:t>К-Н, к-н (запись на доске); карточки со словами; пособие «Чайнворд»; альбом 2.</w:t>
      </w:r>
    </w:p>
    <w:p w:rsidR="007A187D" w:rsidRPr="004734B5" w:rsidRDefault="007A187D" w:rsidP="007A187D">
      <w:pPr>
        <w:shd w:val="clear" w:color="auto" w:fill="FFFFFF"/>
        <w:ind w:right="24"/>
        <w:jc w:val="center"/>
      </w:pPr>
      <w:r w:rsidRPr="004734B5">
        <w:rPr>
          <w:b/>
          <w:bCs/>
          <w:color w:val="000000"/>
        </w:rPr>
        <w:t>ХОД ЗАНЯТИЯ</w:t>
      </w:r>
    </w:p>
    <w:p w:rsidR="007A187D" w:rsidRPr="00594C74" w:rsidRDefault="007A187D" w:rsidP="007A187D">
      <w:pPr>
        <w:shd w:val="clear" w:color="auto" w:fill="FFFFFF"/>
        <w:ind w:right="19"/>
        <w:jc w:val="center"/>
        <w:rPr>
          <w:b/>
        </w:rPr>
      </w:pPr>
      <w:r w:rsidRPr="00594C74">
        <w:rPr>
          <w:b/>
          <w:color w:val="000000"/>
          <w:lang w:val="en-US"/>
        </w:rPr>
        <w:t>I</w:t>
      </w:r>
      <w:r w:rsidRPr="00594C74">
        <w:rPr>
          <w:b/>
          <w:color w:val="000000"/>
        </w:rPr>
        <w:t xml:space="preserve">. </w:t>
      </w:r>
      <w:r w:rsidRPr="00594C74">
        <w:rPr>
          <w:b/>
          <w:bCs/>
          <w:i/>
          <w:iCs/>
          <w:color w:val="000000"/>
        </w:rPr>
        <w:t>Оргмомент</w:t>
      </w:r>
    </w:p>
    <w:p w:rsidR="007A187D" w:rsidRPr="004734B5" w:rsidRDefault="007A187D" w:rsidP="007A187D">
      <w:pPr>
        <w:shd w:val="clear" w:color="auto" w:fill="FFFFFF"/>
        <w:ind w:left="19"/>
        <w:jc w:val="both"/>
      </w:pPr>
      <w:r w:rsidRPr="004734B5">
        <w:rPr>
          <w:b/>
          <w:bCs/>
          <w:i/>
          <w:iCs/>
          <w:color w:val="000000"/>
          <w:u w:val="single"/>
        </w:rPr>
        <w:t>1.</w:t>
      </w:r>
      <w:r w:rsidRPr="004734B5">
        <w:rPr>
          <w:i/>
          <w:iCs/>
          <w:color w:val="000000"/>
          <w:u w:val="single"/>
        </w:rPr>
        <w:t>Развитие зрительного внимания и логического мышления.</w:t>
      </w:r>
    </w:p>
    <w:p w:rsidR="007A187D" w:rsidRPr="004734B5" w:rsidRDefault="007A187D" w:rsidP="007A187D">
      <w:pPr>
        <w:shd w:val="clear" w:color="auto" w:fill="FFFFFF"/>
        <w:ind w:left="24" w:firstLine="269"/>
        <w:jc w:val="both"/>
      </w:pPr>
      <w:r w:rsidRPr="004734B5">
        <w:rPr>
          <w:i/>
          <w:iCs/>
          <w:color w:val="000000"/>
          <w:u w:val="single"/>
        </w:rPr>
        <w:t>Логопед:</w:t>
      </w:r>
      <w:r w:rsidRPr="004734B5">
        <w:rPr>
          <w:i/>
          <w:iCs/>
          <w:color w:val="000000"/>
        </w:rPr>
        <w:t xml:space="preserve"> </w:t>
      </w:r>
      <w:r w:rsidRPr="004734B5">
        <w:rPr>
          <w:color w:val="000000"/>
        </w:rPr>
        <w:t>Соедините слова парами и припомните тему занятия.</w:t>
      </w:r>
    </w:p>
    <w:p w:rsidR="007A187D" w:rsidRPr="004734B5" w:rsidRDefault="007A187D" w:rsidP="007A187D">
      <w:pPr>
        <w:shd w:val="clear" w:color="auto" w:fill="FFFFFF"/>
        <w:ind w:left="298"/>
        <w:jc w:val="both"/>
      </w:pPr>
      <w:r w:rsidRPr="004734B5">
        <w:rPr>
          <w:i/>
          <w:iCs/>
          <w:color w:val="000000"/>
          <w:u w:val="single"/>
        </w:rPr>
        <w:t>Карточки со словами:</w:t>
      </w:r>
    </w:p>
    <w:p w:rsidR="007A187D" w:rsidRPr="004734B5" w:rsidRDefault="007A187D" w:rsidP="007A187D">
      <w:pPr>
        <w:shd w:val="clear" w:color="auto" w:fill="FFFFFF"/>
        <w:ind w:left="302"/>
        <w:jc w:val="both"/>
      </w:pPr>
      <w:r w:rsidRPr="004734B5">
        <w:rPr>
          <w:color w:val="000000"/>
        </w:rPr>
        <w:t>КОТЫ</w:t>
      </w:r>
      <w:r w:rsidRPr="004734B5">
        <w:rPr>
          <w:color w:val="000000"/>
        </w:rPr>
        <w:tab/>
        <w:t>НОТЫ</w:t>
      </w:r>
      <w:r w:rsidRPr="004734B5">
        <w:rPr>
          <w:color w:val="000000"/>
        </w:rPr>
        <w:tab/>
      </w:r>
      <w:r>
        <w:rPr>
          <w:color w:val="000000"/>
        </w:rPr>
        <w:tab/>
      </w:r>
      <w:r w:rsidRPr="004734B5">
        <w:rPr>
          <w:color w:val="000000"/>
        </w:rPr>
        <w:t>КОРКИ</w:t>
      </w:r>
    </w:p>
    <w:p w:rsidR="007A187D" w:rsidRPr="004734B5" w:rsidRDefault="007A187D" w:rsidP="007A187D">
      <w:pPr>
        <w:shd w:val="clear" w:color="auto" w:fill="FFFFFF"/>
        <w:ind w:left="307"/>
        <w:jc w:val="both"/>
      </w:pPr>
      <w:r w:rsidRPr="004734B5">
        <w:rPr>
          <w:color w:val="000000"/>
        </w:rPr>
        <w:t>НАША</w:t>
      </w:r>
      <w:r w:rsidRPr="004734B5">
        <w:rPr>
          <w:color w:val="000000"/>
        </w:rPr>
        <w:tab/>
        <w:t>НОРКИ</w:t>
      </w:r>
      <w:r w:rsidRPr="004734B5">
        <w:rPr>
          <w:color w:val="000000"/>
        </w:rPr>
        <w:tab/>
        <w:t>КАША</w:t>
      </w:r>
    </w:p>
    <w:p w:rsidR="007A187D" w:rsidRPr="004734B5" w:rsidRDefault="007A187D" w:rsidP="007A187D">
      <w:pPr>
        <w:shd w:val="clear" w:color="auto" w:fill="FFFFFF"/>
        <w:ind w:left="302"/>
        <w:jc w:val="both"/>
      </w:pPr>
      <w:r w:rsidRPr="004734B5">
        <w:rPr>
          <w:color w:val="000000"/>
        </w:rPr>
        <w:t>(Коты - ноты, каша - наша, корки - норки)</w:t>
      </w:r>
    </w:p>
    <w:p w:rsidR="007A187D" w:rsidRDefault="007A187D" w:rsidP="007A187D">
      <w:pPr>
        <w:shd w:val="clear" w:color="auto" w:fill="FFFFFF"/>
        <w:ind w:left="230" w:hanging="211"/>
        <w:jc w:val="both"/>
        <w:rPr>
          <w:i/>
          <w:iCs/>
          <w:color w:val="000000"/>
          <w:u w:val="single"/>
        </w:rPr>
      </w:pPr>
      <w:r w:rsidRPr="004734B5">
        <w:rPr>
          <w:i/>
          <w:iCs/>
          <w:color w:val="000000"/>
          <w:u w:val="single"/>
        </w:rPr>
        <w:t>2.</w:t>
      </w:r>
      <w:r w:rsidRPr="004734B5">
        <w:rPr>
          <w:i/>
          <w:iCs/>
          <w:color w:val="000000"/>
          <w:u w:val="single"/>
        </w:rPr>
        <w:tab/>
        <w:t>Сформулировать и записать на доске теми занятия.</w:t>
      </w:r>
    </w:p>
    <w:p w:rsidR="007A187D" w:rsidRPr="004734B5" w:rsidRDefault="007A187D" w:rsidP="007A187D">
      <w:pPr>
        <w:shd w:val="clear" w:color="auto" w:fill="FFFFFF"/>
        <w:ind w:left="230" w:hanging="211"/>
        <w:jc w:val="both"/>
      </w:pPr>
      <w:r w:rsidRPr="004734B5">
        <w:rPr>
          <w:color w:val="000000"/>
        </w:rPr>
        <w:t xml:space="preserve">Тема занятия - буквы </w:t>
      </w:r>
      <w:r w:rsidRPr="004734B5">
        <w:rPr>
          <w:i/>
          <w:iCs/>
          <w:color w:val="000000"/>
        </w:rPr>
        <w:t>к-н.</w:t>
      </w:r>
    </w:p>
    <w:p w:rsidR="007A187D" w:rsidRPr="004734B5" w:rsidRDefault="007A187D" w:rsidP="007A187D">
      <w:pPr>
        <w:shd w:val="clear" w:color="auto" w:fill="FFFFFF"/>
        <w:ind w:left="10"/>
        <w:jc w:val="center"/>
      </w:pPr>
      <w:r w:rsidRPr="004734B5">
        <w:rPr>
          <w:b/>
          <w:bCs/>
          <w:i/>
          <w:iCs/>
          <w:color w:val="000000"/>
          <w:lang w:val="en-US"/>
        </w:rPr>
        <w:t>II</w:t>
      </w:r>
      <w:r w:rsidRPr="004734B5">
        <w:rPr>
          <w:b/>
          <w:bCs/>
          <w:i/>
          <w:iCs/>
          <w:color w:val="000000"/>
        </w:rPr>
        <w:t>. Основная часть занятия</w:t>
      </w:r>
    </w:p>
    <w:p w:rsidR="007A187D" w:rsidRPr="004734B5" w:rsidRDefault="007A187D" w:rsidP="007A187D">
      <w:pPr>
        <w:shd w:val="clear" w:color="auto" w:fill="FFFFFF"/>
        <w:ind w:left="38"/>
        <w:jc w:val="both"/>
      </w:pPr>
      <w:r w:rsidRPr="004734B5">
        <w:rPr>
          <w:i/>
          <w:iCs/>
          <w:color w:val="000000"/>
          <w:u w:val="single"/>
        </w:rPr>
        <w:t>1. Развитие логического мышления.</w:t>
      </w:r>
    </w:p>
    <w:p w:rsidR="007A187D" w:rsidRPr="004734B5" w:rsidRDefault="007A187D" w:rsidP="007A187D">
      <w:pPr>
        <w:shd w:val="clear" w:color="auto" w:fill="FFFFFF"/>
        <w:jc w:val="both"/>
      </w:pPr>
      <w:r w:rsidRPr="004734B5">
        <w:rPr>
          <w:i/>
          <w:iCs/>
          <w:color w:val="000000"/>
          <w:u w:val="single"/>
        </w:rPr>
        <w:t>Логопед:</w:t>
      </w:r>
      <w:r w:rsidRPr="004734B5">
        <w:rPr>
          <w:i/>
          <w:iCs/>
          <w:color w:val="000000"/>
        </w:rPr>
        <w:t xml:space="preserve"> </w:t>
      </w:r>
      <w:r w:rsidRPr="004734B5">
        <w:rPr>
          <w:color w:val="000000"/>
        </w:rPr>
        <w:t>Отгадайте загадки кота и гнома.</w:t>
      </w:r>
    </w:p>
    <w:p w:rsidR="007A187D" w:rsidRDefault="007A187D" w:rsidP="007A187D">
      <w:pPr>
        <w:shd w:val="clear" w:color="auto" w:fill="FFFFFF"/>
        <w:jc w:val="both"/>
        <w:rPr>
          <w:color w:val="000000"/>
        </w:rPr>
      </w:pPr>
      <w:r w:rsidRPr="004734B5">
        <w:rPr>
          <w:color w:val="000000"/>
        </w:rPr>
        <w:t xml:space="preserve">Что за скрип, что за хруст? </w:t>
      </w:r>
    </w:p>
    <w:p w:rsidR="007A187D" w:rsidRDefault="007A187D" w:rsidP="007A187D">
      <w:pPr>
        <w:shd w:val="clear" w:color="auto" w:fill="FFFFFF"/>
        <w:jc w:val="both"/>
        <w:rPr>
          <w:color w:val="000000"/>
        </w:rPr>
      </w:pPr>
      <w:r w:rsidRPr="004734B5">
        <w:rPr>
          <w:color w:val="000000"/>
        </w:rPr>
        <w:t xml:space="preserve">Это что ещё за куст? </w:t>
      </w:r>
    </w:p>
    <w:p w:rsidR="007A187D" w:rsidRDefault="007A187D" w:rsidP="007A187D">
      <w:pPr>
        <w:shd w:val="clear" w:color="auto" w:fill="FFFFFF"/>
        <w:jc w:val="both"/>
        <w:rPr>
          <w:color w:val="000000"/>
        </w:rPr>
      </w:pPr>
      <w:r w:rsidRPr="004734B5">
        <w:rPr>
          <w:color w:val="000000"/>
        </w:rPr>
        <w:t xml:space="preserve">Как же быть без хруста, </w:t>
      </w:r>
    </w:p>
    <w:p w:rsidR="007A187D" w:rsidRPr="004734B5" w:rsidRDefault="007A187D" w:rsidP="007A187D">
      <w:pPr>
        <w:shd w:val="clear" w:color="auto" w:fill="FFFFFF"/>
        <w:jc w:val="both"/>
      </w:pPr>
      <w:r w:rsidRPr="004734B5">
        <w:rPr>
          <w:color w:val="000000"/>
        </w:rPr>
        <w:t>Если я ...</w:t>
      </w:r>
    </w:p>
    <w:p w:rsidR="007A187D" w:rsidRPr="004734B5" w:rsidRDefault="007A187D" w:rsidP="007A187D">
      <w:pPr>
        <w:shd w:val="clear" w:color="auto" w:fill="FFFFFF"/>
        <w:ind w:left="1147"/>
        <w:jc w:val="both"/>
      </w:pPr>
      <w:r w:rsidRPr="004734B5">
        <w:rPr>
          <w:i/>
          <w:iCs/>
          <w:color w:val="000000"/>
        </w:rPr>
        <w:t>(капуста)</w:t>
      </w:r>
    </w:p>
    <w:p w:rsidR="007A187D" w:rsidRDefault="007A187D" w:rsidP="007A187D">
      <w:pPr>
        <w:shd w:val="clear" w:color="auto" w:fill="FFFFFF"/>
        <w:jc w:val="center"/>
        <w:rPr>
          <w:color w:val="000000"/>
        </w:rPr>
      </w:pPr>
      <w:r>
        <w:rPr>
          <w:color w:val="000000"/>
        </w:rPr>
        <w:t xml:space="preserve">                                                                         </w:t>
      </w:r>
      <w:r w:rsidRPr="004734B5">
        <w:rPr>
          <w:color w:val="000000"/>
        </w:rPr>
        <w:t xml:space="preserve">Кругла, рассыпчата, бела. </w:t>
      </w:r>
    </w:p>
    <w:p w:rsidR="007A187D" w:rsidRDefault="007A187D" w:rsidP="007A187D">
      <w:pPr>
        <w:shd w:val="clear" w:color="auto" w:fill="FFFFFF"/>
        <w:jc w:val="right"/>
        <w:rPr>
          <w:color w:val="000000"/>
        </w:rPr>
      </w:pPr>
      <w:r w:rsidRPr="004734B5">
        <w:rPr>
          <w:color w:val="000000"/>
        </w:rPr>
        <w:t xml:space="preserve">На стол она с полей пришла </w:t>
      </w:r>
    </w:p>
    <w:p w:rsidR="007A187D" w:rsidRDefault="007A187D" w:rsidP="007A187D">
      <w:pPr>
        <w:shd w:val="clear" w:color="auto" w:fill="FFFFFF"/>
        <w:ind w:left="3600" w:firstLine="720"/>
        <w:rPr>
          <w:color w:val="000000"/>
        </w:rPr>
      </w:pPr>
      <w:r>
        <w:rPr>
          <w:color w:val="000000"/>
        </w:rPr>
        <w:t xml:space="preserve">     </w:t>
      </w:r>
      <w:r w:rsidRPr="004734B5">
        <w:rPr>
          <w:color w:val="000000"/>
        </w:rPr>
        <w:t xml:space="preserve">Ты посоли её немножко </w:t>
      </w:r>
    </w:p>
    <w:p w:rsidR="007A187D" w:rsidRDefault="007A187D" w:rsidP="007A187D">
      <w:pPr>
        <w:shd w:val="clear" w:color="auto" w:fill="FFFFFF"/>
        <w:ind w:left="2160" w:firstLine="720"/>
        <w:rPr>
          <w:color w:val="000000"/>
        </w:rPr>
      </w:pPr>
      <w:r>
        <w:rPr>
          <w:color w:val="000000"/>
        </w:rPr>
        <w:t xml:space="preserve">                             </w:t>
      </w:r>
      <w:r w:rsidRPr="004734B5">
        <w:rPr>
          <w:color w:val="000000"/>
        </w:rPr>
        <w:t>Ведь, правда, вкусная...</w:t>
      </w:r>
    </w:p>
    <w:p w:rsidR="007A187D" w:rsidRPr="004734B5" w:rsidRDefault="007A187D" w:rsidP="007A187D">
      <w:pPr>
        <w:shd w:val="clear" w:color="auto" w:fill="FFFFFF"/>
        <w:ind w:left="2160" w:firstLine="720"/>
        <w:jc w:val="right"/>
      </w:pPr>
      <w:r w:rsidRPr="004734B5">
        <w:rPr>
          <w:color w:val="000000"/>
        </w:rPr>
        <w:t xml:space="preserve"> </w:t>
      </w:r>
      <w:r w:rsidRPr="004734B5">
        <w:rPr>
          <w:i/>
          <w:iCs/>
          <w:color w:val="000000"/>
        </w:rPr>
        <w:t>(картошка)</w:t>
      </w:r>
    </w:p>
    <w:p w:rsidR="007A187D" w:rsidRDefault="007A187D" w:rsidP="007A187D">
      <w:pPr>
        <w:shd w:val="clear" w:color="auto" w:fill="FFFFFF"/>
        <w:ind w:right="-20"/>
        <w:rPr>
          <w:color w:val="000000"/>
        </w:rPr>
      </w:pPr>
      <w:r>
        <w:rPr>
          <w:i/>
          <w:iCs/>
          <w:color w:val="000000"/>
        </w:rPr>
        <w:t xml:space="preserve">- </w:t>
      </w:r>
      <w:r w:rsidRPr="004734B5">
        <w:rPr>
          <w:color w:val="000000"/>
        </w:rPr>
        <w:t>Расскажи, охотник, толком:</w:t>
      </w:r>
    </w:p>
    <w:p w:rsidR="007A187D" w:rsidRPr="004734B5" w:rsidRDefault="007A187D" w:rsidP="007A187D">
      <w:pPr>
        <w:shd w:val="clear" w:color="auto" w:fill="FFFFFF"/>
        <w:ind w:right="-20"/>
      </w:pPr>
      <w:r w:rsidRPr="004734B5">
        <w:rPr>
          <w:color w:val="000000"/>
        </w:rPr>
        <w:t>Как же встретился ты с волком?</w:t>
      </w:r>
    </w:p>
    <w:p w:rsidR="007A187D" w:rsidRDefault="007A187D" w:rsidP="007A187D">
      <w:pPr>
        <w:shd w:val="clear" w:color="auto" w:fill="FFFFFF"/>
        <w:ind w:right="-20"/>
        <w:rPr>
          <w:color w:val="000000"/>
        </w:rPr>
      </w:pPr>
      <w:r w:rsidRPr="004734B5">
        <w:rPr>
          <w:color w:val="000000"/>
        </w:rPr>
        <w:t>-</w:t>
      </w:r>
      <w:r>
        <w:rPr>
          <w:color w:val="000000"/>
        </w:rPr>
        <w:t xml:space="preserve"> </w:t>
      </w:r>
      <w:r w:rsidRPr="004734B5">
        <w:rPr>
          <w:color w:val="000000"/>
        </w:rPr>
        <w:t>Убежать</w:t>
      </w:r>
      <w:r>
        <w:rPr>
          <w:color w:val="000000"/>
        </w:rPr>
        <w:t xml:space="preserve"> </w:t>
      </w:r>
      <w:r w:rsidRPr="004734B5">
        <w:rPr>
          <w:color w:val="000000"/>
        </w:rPr>
        <w:t>хотел он, ан</w:t>
      </w:r>
    </w:p>
    <w:p w:rsidR="007A187D" w:rsidRPr="004734B5" w:rsidRDefault="007A187D" w:rsidP="007A187D">
      <w:pPr>
        <w:shd w:val="clear" w:color="auto" w:fill="FFFFFF"/>
        <w:ind w:right="-20"/>
      </w:pPr>
      <w:r w:rsidRPr="004734B5">
        <w:rPr>
          <w:color w:val="000000"/>
        </w:rPr>
        <w:t xml:space="preserve">Прямиком попал в ... </w:t>
      </w:r>
      <w:r w:rsidRPr="004734B5">
        <w:rPr>
          <w:i/>
          <w:iCs/>
          <w:color w:val="000000"/>
        </w:rPr>
        <w:t>(капкан)</w:t>
      </w:r>
    </w:p>
    <w:p w:rsidR="007A187D" w:rsidRPr="004734B5" w:rsidRDefault="007A187D" w:rsidP="007A187D">
      <w:pPr>
        <w:shd w:val="clear" w:color="auto" w:fill="FFFFFF"/>
        <w:ind w:left="72"/>
        <w:jc w:val="both"/>
      </w:pPr>
      <w:r w:rsidRPr="004734B5">
        <w:br w:type="column"/>
      </w:r>
      <w:r w:rsidRPr="004734B5">
        <w:rPr>
          <w:i/>
          <w:iCs/>
          <w:color w:val="000000"/>
        </w:rPr>
        <w:t xml:space="preserve">Дифференциация букв </w:t>
      </w:r>
      <w:r w:rsidRPr="004734B5">
        <w:rPr>
          <w:b/>
          <w:bCs/>
          <w:i/>
          <w:iCs/>
          <w:color w:val="000000"/>
        </w:rPr>
        <w:t xml:space="preserve">«к </w:t>
      </w:r>
      <w:r w:rsidRPr="004734B5">
        <w:rPr>
          <w:i/>
          <w:iCs/>
          <w:color w:val="000000"/>
        </w:rPr>
        <w:t xml:space="preserve">— </w:t>
      </w:r>
      <w:r w:rsidRPr="004734B5">
        <w:rPr>
          <w:b/>
          <w:bCs/>
          <w:i/>
          <w:iCs/>
          <w:color w:val="000000"/>
        </w:rPr>
        <w:t>н»</w:t>
      </w:r>
      <w:r>
        <w:rPr>
          <w:b/>
          <w:bCs/>
          <w:i/>
          <w:iCs/>
          <w:color w:val="000000"/>
        </w:rPr>
        <w:tab/>
      </w:r>
      <w:r>
        <w:rPr>
          <w:b/>
          <w:bCs/>
          <w:i/>
          <w:iCs/>
          <w:color w:val="000000"/>
        </w:rPr>
        <w:tab/>
        <w:t xml:space="preserve">                        </w:t>
      </w:r>
      <w:r>
        <w:rPr>
          <w:b/>
          <w:bCs/>
          <w:i/>
          <w:iCs/>
          <w:color w:val="000000"/>
        </w:rPr>
        <w:tab/>
      </w:r>
      <w:r w:rsidRPr="004734B5">
        <w:rPr>
          <w:b/>
          <w:bCs/>
          <w:i/>
          <w:iCs/>
          <w:color w:val="000000"/>
        </w:rPr>
        <w:tab/>
      </w:r>
      <w:r w:rsidRPr="004734B5">
        <w:rPr>
          <w:color w:val="000000"/>
        </w:rPr>
        <w:t>55</w:t>
      </w:r>
    </w:p>
    <w:p w:rsidR="007A187D" w:rsidRDefault="007A187D" w:rsidP="007A187D">
      <w:pPr>
        <w:shd w:val="clear" w:color="auto" w:fill="FFFFFF"/>
        <w:ind w:left="226" w:right="1325" w:hanging="221"/>
        <w:jc w:val="both"/>
        <w:rPr>
          <w:i/>
          <w:iCs/>
          <w:color w:val="000000"/>
          <w:u w:val="single"/>
        </w:rPr>
      </w:pPr>
      <w:r w:rsidRPr="004734B5">
        <w:rPr>
          <w:noProof/>
        </w:rPr>
        <mc:AlternateContent>
          <mc:Choice Requires="wps">
            <w:drawing>
              <wp:anchor distT="0" distB="0" distL="114300" distR="114300" simplePos="0" relativeHeight="251705344" behindDoc="0" locked="0" layoutInCell="1" allowOverlap="1">
                <wp:simplePos x="0" y="0"/>
                <wp:positionH relativeFrom="column">
                  <wp:posOffset>30480</wp:posOffset>
                </wp:positionH>
                <wp:positionV relativeFrom="paragraph">
                  <wp:posOffset>38735</wp:posOffset>
                </wp:positionV>
                <wp:extent cx="4770755" cy="0"/>
                <wp:effectExtent l="11430" t="10160" r="8890" b="8890"/>
                <wp:wrapNone/>
                <wp:docPr id="435" name="Прямая соединительная линия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075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E9153" id="Прямая соединительная линия 43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3.05pt" to="378.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" strokeweight=".95pt"/>
            </w:pict>
          </mc:Fallback>
        </mc:AlternateContent>
      </w:r>
    </w:p>
    <w:p w:rsidR="007A187D" w:rsidRDefault="007A187D" w:rsidP="007A187D">
      <w:pPr>
        <w:shd w:val="clear" w:color="auto" w:fill="FFFFFF"/>
        <w:ind w:left="226" w:right="1325" w:hanging="221"/>
        <w:jc w:val="both"/>
        <w:rPr>
          <w:i/>
          <w:iCs/>
          <w:color w:val="000000"/>
          <w:u w:val="single"/>
        </w:rPr>
      </w:pPr>
      <w:r w:rsidRPr="004734B5">
        <w:rPr>
          <w:i/>
          <w:iCs/>
          <w:color w:val="000000"/>
          <w:u w:val="single"/>
        </w:rPr>
        <w:t>2.</w:t>
      </w:r>
      <w:r w:rsidRPr="004734B5">
        <w:rPr>
          <w:i/>
          <w:iCs/>
          <w:color w:val="000000"/>
          <w:u w:val="single"/>
        </w:rPr>
        <w:tab/>
        <w:t>Работа с пособием «Нос» (задание 6. с. 20).</w:t>
      </w:r>
    </w:p>
    <w:p w:rsidR="007A187D" w:rsidRPr="004734B5" w:rsidRDefault="007A187D" w:rsidP="007A187D">
      <w:pPr>
        <w:shd w:val="clear" w:color="auto" w:fill="FFFFFF"/>
        <w:ind w:left="226" w:right="1325" w:hanging="221"/>
        <w:jc w:val="both"/>
      </w:pPr>
      <w:r w:rsidRPr="004734B5">
        <w:rPr>
          <w:i/>
          <w:iCs/>
          <w:color w:val="000000"/>
          <w:u w:val="single"/>
        </w:rPr>
        <w:t>Логопед:</w:t>
      </w:r>
      <w:r w:rsidRPr="004734B5">
        <w:rPr>
          <w:i/>
          <w:iCs/>
          <w:color w:val="000000"/>
        </w:rPr>
        <w:t xml:space="preserve"> </w:t>
      </w:r>
      <w:r w:rsidRPr="004734B5">
        <w:rPr>
          <w:color w:val="000000"/>
        </w:rPr>
        <w:t>Гном принёс вам интересную игру.</w:t>
      </w:r>
    </w:p>
    <w:p w:rsidR="007A187D" w:rsidRPr="004734B5" w:rsidRDefault="007A187D" w:rsidP="007A187D">
      <w:pPr>
        <w:shd w:val="clear" w:color="auto" w:fill="FFFFFF"/>
        <w:ind w:left="1488"/>
        <w:jc w:val="both"/>
      </w:pPr>
      <w:r w:rsidRPr="004734B5">
        <w:rPr>
          <w:color w:val="000000"/>
        </w:rPr>
        <w:t>Лишних слов не говори-ка,</w:t>
      </w:r>
    </w:p>
    <w:p w:rsidR="007A187D" w:rsidRPr="004734B5" w:rsidRDefault="007A187D" w:rsidP="007A187D">
      <w:pPr>
        <w:shd w:val="clear" w:color="auto" w:fill="FFFFFF"/>
        <w:ind w:left="1488"/>
        <w:jc w:val="both"/>
      </w:pPr>
      <w:r w:rsidRPr="004734B5">
        <w:rPr>
          <w:color w:val="000000"/>
        </w:rPr>
        <w:t>Помоги-ка гномам ты!</w:t>
      </w:r>
    </w:p>
    <w:p w:rsidR="007A187D" w:rsidRPr="004734B5" w:rsidRDefault="007A187D" w:rsidP="007A187D">
      <w:pPr>
        <w:shd w:val="clear" w:color="auto" w:fill="FFFFFF"/>
        <w:ind w:left="1488"/>
        <w:jc w:val="both"/>
      </w:pPr>
      <w:r w:rsidRPr="004734B5">
        <w:rPr>
          <w:color w:val="000000"/>
        </w:rPr>
        <w:t>Посмотри-ка, отыщи-ка</w:t>
      </w:r>
    </w:p>
    <w:p w:rsidR="007A187D" w:rsidRPr="004734B5" w:rsidRDefault="007A187D" w:rsidP="007A187D">
      <w:pPr>
        <w:shd w:val="clear" w:color="auto" w:fill="FFFFFF"/>
        <w:ind w:left="1483"/>
        <w:jc w:val="both"/>
      </w:pPr>
      <w:r w:rsidRPr="004734B5">
        <w:rPr>
          <w:color w:val="000000"/>
        </w:rPr>
        <w:t>Слов начала и хвосты.</w:t>
      </w:r>
    </w:p>
    <w:p w:rsidR="007A187D" w:rsidRDefault="007A187D" w:rsidP="007A187D">
      <w:pPr>
        <w:shd w:val="clear" w:color="auto" w:fill="FFFFFF"/>
        <w:ind w:left="326"/>
        <w:jc w:val="both"/>
        <w:rPr>
          <w:color w:val="000000"/>
        </w:rPr>
      </w:pPr>
      <w:r w:rsidRPr="004734B5">
        <w:rPr>
          <w:color w:val="000000"/>
        </w:rPr>
        <w:t xml:space="preserve">Не забудь: во всех словах спрятано слово «НОС». </w:t>
      </w:r>
    </w:p>
    <w:p w:rsidR="007A187D" w:rsidRPr="004734B5" w:rsidRDefault="007A187D" w:rsidP="007A187D">
      <w:pPr>
        <w:shd w:val="clear" w:color="auto" w:fill="FFFFFF"/>
        <w:jc w:val="both"/>
      </w:pPr>
      <w:r w:rsidRPr="004734B5">
        <w:rPr>
          <w:i/>
          <w:iCs/>
          <w:color w:val="000000"/>
          <w:u w:val="single"/>
        </w:rPr>
        <w:t>Ответы:</w:t>
      </w:r>
      <w:r w:rsidRPr="004734B5">
        <w:rPr>
          <w:i/>
          <w:iCs/>
          <w:color w:val="000000"/>
        </w:rPr>
        <w:t xml:space="preserve"> </w:t>
      </w:r>
      <w:r w:rsidRPr="004734B5">
        <w:rPr>
          <w:color w:val="000000"/>
        </w:rPr>
        <w:t>поднос, перенос, занос, носорог, носилки, носок.</w:t>
      </w:r>
    </w:p>
    <w:p w:rsidR="007A187D" w:rsidRPr="004734B5" w:rsidRDefault="007A187D" w:rsidP="007A187D">
      <w:pPr>
        <w:shd w:val="clear" w:color="auto" w:fill="FFFFFF"/>
        <w:ind w:left="5"/>
        <w:jc w:val="both"/>
      </w:pPr>
      <w:r w:rsidRPr="004734B5">
        <w:rPr>
          <w:i/>
          <w:iCs/>
          <w:color w:val="000000"/>
          <w:u w:val="single"/>
        </w:rPr>
        <w:t>3.Работа с чайнвордом.</w:t>
      </w:r>
    </w:p>
    <w:p w:rsidR="007A187D" w:rsidRPr="004734B5" w:rsidRDefault="007A187D" w:rsidP="007A187D">
      <w:pPr>
        <w:shd w:val="clear" w:color="auto" w:fill="FFFFFF"/>
        <w:ind w:left="29" w:firstLine="278"/>
        <w:jc w:val="both"/>
      </w:pPr>
      <w:r w:rsidRPr="004734B5">
        <w:rPr>
          <w:i/>
          <w:iCs/>
          <w:color w:val="000000"/>
          <w:u w:val="single"/>
        </w:rPr>
        <w:t>Логопед:</w:t>
      </w:r>
      <w:r w:rsidRPr="004734B5">
        <w:rPr>
          <w:i/>
          <w:iCs/>
          <w:color w:val="000000"/>
        </w:rPr>
        <w:t xml:space="preserve"> </w:t>
      </w:r>
      <w:r w:rsidRPr="004734B5">
        <w:rPr>
          <w:color w:val="000000"/>
        </w:rPr>
        <w:t xml:space="preserve">Отгадайте слова в чайнворде. Каждое слово должно заканчиваться и начинаться с одной и той же буквы — буквы </w:t>
      </w:r>
      <w:r w:rsidRPr="004734B5">
        <w:rPr>
          <w:i/>
          <w:iCs/>
          <w:color w:val="000000"/>
        </w:rPr>
        <w:t xml:space="preserve">к. </w:t>
      </w:r>
      <w:r w:rsidRPr="004734B5">
        <w:rPr>
          <w:color w:val="000000"/>
        </w:rPr>
        <w:t>Например: колокольчик - кошелёк, ...</w:t>
      </w:r>
    </w:p>
    <w:p w:rsidR="007A187D" w:rsidRPr="004734B5" w:rsidRDefault="007A187D" w:rsidP="007A187D">
      <w:pPr>
        <w:shd w:val="clear" w:color="auto" w:fill="FFFFFF"/>
        <w:ind w:left="307"/>
        <w:jc w:val="both"/>
      </w:pPr>
      <w:r w:rsidRPr="004734B5">
        <w:rPr>
          <w:b/>
          <w:bCs/>
          <w:color w:val="000000"/>
        </w:rPr>
        <w:t>Логопед выставляет пособие «Чайнворд».</w:t>
      </w:r>
    </w:p>
    <w:p w:rsidR="007A187D" w:rsidRPr="004734B5" w:rsidRDefault="007A187D" w:rsidP="007A187D">
      <w:pPr>
        <w:shd w:val="clear" w:color="auto" w:fill="FFFFFF"/>
        <w:ind w:left="34" w:right="5"/>
        <w:jc w:val="both"/>
      </w:pPr>
      <w:r w:rsidRPr="004734B5">
        <w:rPr>
          <w:i/>
          <w:iCs/>
          <w:color w:val="000000"/>
          <w:u w:val="single"/>
        </w:rPr>
        <w:t>Слова:</w:t>
      </w:r>
      <w:r w:rsidRPr="004734B5">
        <w:rPr>
          <w:i/>
          <w:iCs/>
          <w:color w:val="000000"/>
        </w:rPr>
        <w:t xml:space="preserve"> </w:t>
      </w:r>
      <w:r w:rsidRPr="004734B5">
        <w:rPr>
          <w:color w:val="000000"/>
        </w:rPr>
        <w:t>колокольчик — кошелёк — козлёнок — кушак — крыжовник — кулик - конёк - клубок - кузнечик - кофейник - котёнок.</w:t>
      </w:r>
    </w:p>
    <w:p w:rsidR="007A187D" w:rsidRPr="004734B5" w:rsidRDefault="007A187D" w:rsidP="007A187D">
      <w:pPr>
        <w:shd w:val="clear" w:color="auto" w:fill="FFFFFF"/>
        <w:ind w:left="5"/>
        <w:jc w:val="both"/>
      </w:pPr>
      <w:r w:rsidRPr="004734B5">
        <w:rPr>
          <w:i/>
          <w:iCs/>
          <w:color w:val="000000"/>
          <w:u w:val="single"/>
        </w:rPr>
        <w:t>4.</w:t>
      </w:r>
      <w:r w:rsidRPr="004734B5">
        <w:rPr>
          <w:i/>
          <w:iCs/>
          <w:color w:val="000000"/>
          <w:u w:val="single"/>
        </w:rPr>
        <w:tab/>
        <w:t>Кодирование слов (задание 7. с. 20-21).</w:t>
      </w:r>
    </w:p>
    <w:p w:rsidR="007A187D" w:rsidRDefault="007A187D" w:rsidP="007A187D">
      <w:pPr>
        <w:shd w:val="clear" w:color="auto" w:fill="FFFFFF"/>
        <w:ind w:left="19" w:right="14"/>
        <w:jc w:val="both"/>
        <w:rPr>
          <w:color w:val="000000"/>
        </w:rPr>
      </w:pPr>
      <w:r w:rsidRPr="004734B5">
        <w:rPr>
          <w:i/>
          <w:iCs/>
          <w:color w:val="000000"/>
          <w:u w:val="single"/>
        </w:rPr>
        <w:t>Логопед:</w:t>
      </w:r>
      <w:r w:rsidRPr="004734B5">
        <w:rPr>
          <w:i/>
          <w:iCs/>
          <w:color w:val="000000"/>
        </w:rPr>
        <w:t xml:space="preserve"> </w:t>
      </w:r>
      <w:r w:rsidRPr="004734B5">
        <w:rPr>
          <w:color w:val="000000"/>
        </w:rPr>
        <w:t>Зашифруйте слова из предыдущего задания.</w:t>
      </w:r>
      <w:r>
        <w:rPr>
          <w:color w:val="000000"/>
        </w:rPr>
        <w:t xml:space="preserve"> </w:t>
      </w:r>
      <w:r w:rsidRPr="004734B5">
        <w:rPr>
          <w:color w:val="000000"/>
        </w:rPr>
        <w:t xml:space="preserve">Цифра обозначает порядковое число букв </w:t>
      </w:r>
      <w:r w:rsidRPr="00FA6527">
        <w:rPr>
          <w:i/>
          <w:color w:val="000000"/>
        </w:rPr>
        <w:t>к - н</w:t>
      </w:r>
      <w:r w:rsidRPr="004734B5">
        <w:rPr>
          <w:b/>
          <w:bCs/>
          <w:color w:val="000000"/>
        </w:rPr>
        <w:t xml:space="preserve"> </w:t>
      </w:r>
      <w:r w:rsidRPr="004734B5">
        <w:rPr>
          <w:color w:val="000000"/>
        </w:rPr>
        <w:t xml:space="preserve">в слове. </w:t>
      </w:r>
    </w:p>
    <w:p w:rsidR="007A187D" w:rsidRPr="004734B5" w:rsidRDefault="007A187D" w:rsidP="007A187D">
      <w:pPr>
        <w:shd w:val="clear" w:color="auto" w:fill="FFFFFF"/>
        <w:ind w:left="19" w:right="14"/>
        <w:jc w:val="both"/>
      </w:pPr>
      <w:r w:rsidRPr="004734B5">
        <w:rPr>
          <w:color w:val="000000"/>
        </w:rPr>
        <w:t>Например: колокольчик -  к        к</w:t>
      </w:r>
      <w:r w:rsidRPr="004734B5">
        <w:rPr>
          <w:color w:val="000000"/>
        </w:rPr>
        <w:tab/>
      </w:r>
      <w:r>
        <w:rPr>
          <w:color w:val="000000"/>
        </w:rPr>
        <w:t xml:space="preserve">      </w:t>
      </w:r>
      <w:r w:rsidRPr="004734B5">
        <w:rPr>
          <w:color w:val="000000"/>
        </w:rPr>
        <w:t>к</w:t>
      </w:r>
    </w:p>
    <w:p w:rsidR="007A187D" w:rsidRPr="004734B5" w:rsidRDefault="007A187D" w:rsidP="007A187D">
      <w:pPr>
        <w:shd w:val="clear" w:color="auto" w:fill="FFFFFF"/>
        <w:ind w:left="2707"/>
        <w:jc w:val="both"/>
      </w:pPr>
      <w:r w:rsidRPr="004734B5">
        <w:rPr>
          <w:color w:val="000000"/>
        </w:rPr>
        <w:t>1    -   5   -   11</w:t>
      </w:r>
    </w:p>
    <w:p w:rsidR="007A187D" w:rsidRPr="004734B5" w:rsidRDefault="007A187D" w:rsidP="007A187D">
      <w:pPr>
        <w:shd w:val="clear" w:color="auto" w:fill="FFFFFF"/>
        <w:ind w:left="5"/>
        <w:jc w:val="both"/>
      </w:pPr>
      <w:r>
        <w:rPr>
          <w:i/>
          <w:iCs/>
          <w:color w:val="000000"/>
          <w:u w:val="single"/>
        </w:rPr>
        <w:t>5.</w:t>
      </w:r>
      <w:r w:rsidRPr="004734B5">
        <w:rPr>
          <w:i/>
          <w:iCs/>
          <w:color w:val="000000"/>
          <w:u w:val="single"/>
        </w:rPr>
        <w:t>Дифферен</w:t>
      </w:r>
      <w:r>
        <w:rPr>
          <w:i/>
          <w:iCs/>
          <w:color w:val="000000"/>
          <w:u w:val="single"/>
        </w:rPr>
        <w:t>ц</w:t>
      </w:r>
      <w:r w:rsidRPr="004734B5">
        <w:rPr>
          <w:i/>
          <w:iCs/>
          <w:color w:val="000000"/>
          <w:u w:val="single"/>
        </w:rPr>
        <w:t>иа</w:t>
      </w:r>
      <w:r>
        <w:rPr>
          <w:i/>
          <w:iCs/>
          <w:color w:val="000000"/>
          <w:u w:val="single"/>
        </w:rPr>
        <w:t>ц</w:t>
      </w:r>
      <w:r w:rsidRPr="004734B5">
        <w:rPr>
          <w:i/>
          <w:iCs/>
          <w:color w:val="000000"/>
          <w:u w:val="single"/>
        </w:rPr>
        <w:t>ия букв занятия в предложении.</w:t>
      </w:r>
    </w:p>
    <w:p w:rsidR="007A187D" w:rsidRPr="004734B5" w:rsidRDefault="007A187D" w:rsidP="007A187D">
      <w:pPr>
        <w:shd w:val="clear" w:color="auto" w:fill="FFFFFF"/>
        <w:ind w:left="10" w:right="14" w:firstLine="274"/>
        <w:jc w:val="both"/>
      </w:pPr>
      <w:r w:rsidRPr="004734B5">
        <w:rPr>
          <w:i/>
          <w:iCs/>
          <w:color w:val="000000"/>
          <w:u w:val="single"/>
        </w:rPr>
        <w:t>Логопед:</w:t>
      </w:r>
      <w:r w:rsidRPr="004734B5">
        <w:rPr>
          <w:i/>
          <w:iCs/>
          <w:color w:val="000000"/>
        </w:rPr>
        <w:t xml:space="preserve"> </w:t>
      </w:r>
      <w:r w:rsidRPr="004734B5">
        <w:rPr>
          <w:color w:val="000000"/>
        </w:rPr>
        <w:t>Выберите из слов чайнворда такие, в которых встречаются обе буквы занятия, и составьте с ними предложения.</w:t>
      </w:r>
    </w:p>
    <w:p w:rsidR="007A187D" w:rsidRPr="004734B5" w:rsidRDefault="007A187D" w:rsidP="007A187D">
      <w:pPr>
        <w:shd w:val="clear" w:color="auto" w:fill="FFFFFF"/>
        <w:ind w:left="10" w:right="24" w:firstLine="278"/>
        <w:jc w:val="both"/>
      </w:pPr>
      <w:r w:rsidRPr="004734B5">
        <w:rPr>
          <w:i/>
          <w:iCs/>
          <w:color w:val="000000"/>
          <w:u w:val="single"/>
        </w:rPr>
        <w:t>Слова:</w:t>
      </w:r>
      <w:r w:rsidRPr="004734B5">
        <w:rPr>
          <w:i/>
          <w:iCs/>
          <w:color w:val="000000"/>
        </w:rPr>
        <w:t xml:space="preserve"> </w:t>
      </w:r>
      <w:r w:rsidRPr="004734B5">
        <w:rPr>
          <w:color w:val="000000"/>
        </w:rPr>
        <w:t>козлёнок, крыжовник, конёк, кузнечик, кофейник, котёнок.</w:t>
      </w:r>
    </w:p>
    <w:p w:rsidR="007A187D" w:rsidRPr="008C1A6A" w:rsidRDefault="007A187D" w:rsidP="007A187D">
      <w:pPr>
        <w:shd w:val="clear" w:color="auto" w:fill="FFFFFF"/>
        <w:ind w:left="5"/>
        <w:jc w:val="both"/>
        <w:rPr>
          <w:u w:val="single"/>
        </w:rPr>
      </w:pPr>
      <w:r>
        <w:rPr>
          <w:i/>
          <w:iCs/>
          <w:color w:val="000000"/>
          <w:u w:val="single"/>
        </w:rPr>
        <w:t>6.</w:t>
      </w:r>
      <w:r w:rsidRPr="008C1A6A">
        <w:rPr>
          <w:i/>
          <w:iCs/>
          <w:color w:val="000000"/>
          <w:u w:val="single"/>
        </w:rPr>
        <w:t>Работа по дифференциации букв занятия на уровне текста</w:t>
      </w:r>
      <w:r>
        <w:rPr>
          <w:i/>
          <w:iCs/>
          <w:color w:val="000000"/>
          <w:u w:val="single"/>
        </w:rPr>
        <w:t xml:space="preserve"> </w:t>
      </w:r>
      <w:r w:rsidRPr="008C1A6A">
        <w:rPr>
          <w:i/>
          <w:iCs/>
          <w:color w:val="000000"/>
          <w:u w:val="single"/>
        </w:rPr>
        <w:t xml:space="preserve">(задание 8. с. </w:t>
      </w:r>
      <w:r w:rsidRPr="008C1A6A">
        <w:rPr>
          <w:b/>
          <w:bCs/>
          <w:i/>
          <w:iCs/>
          <w:color w:val="000000"/>
          <w:u w:val="single"/>
        </w:rPr>
        <w:t>21</w:t>
      </w:r>
      <w:r w:rsidRPr="008C1A6A">
        <w:rPr>
          <w:i/>
          <w:iCs/>
          <w:color w:val="000000"/>
          <w:u w:val="single"/>
        </w:rPr>
        <w:t>).</w:t>
      </w:r>
    </w:p>
    <w:p w:rsidR="007A187D" w:rsidRPr="004734B5" w:rsidRDefault="007A187D" w:rsidP="007A187D">
      <w:pPr>
        <w:shd w:val="clear" w:color="auto" w:fill="FFFFFF"/>
        <w:ind w:right="14" w:firstLine="278"/>
        <w:jc w:val="both"/>
      </w:pPr>
      <w:r w:rsidRPr="004734B5">
        <w:rPr>
          <w:i/>
          <w:iCs/>
          <w:color w:val="000000"/>
          <w:u w:val="single"/>
        </w:rPr>
        <w:t>Логопед:</w:t>
      </w:r>
      <w:r w:rsidRPr="004734B5">
        <w:rPr>
          <w:i/>
          <w:iCs/>
          <w:color w:val="000000"/>
        </w:rPr>
        <w:t xml:space="preserve"> </w:t>
      </w:r>
      <w:r w:rsidRPr="004734B5">
        <w:rPr>
          <w:color w:val="000000"/>
        </w:rPr>
        <w:t>Прочитайте стихотворение и вставьте в слова буквы занятия, запишите текст.</w:t>
      </w:r>
    </w:p>
    <w:p w:rsidR="007A187D" w:rsidRPr="004734B5" w:rsidRDefault="007A187D" w:rsidP="007A187D">
      <w:pPr>
        <w:shd w:val="clear" w:color="auto" w:fill="FFFFFF"/>
        <w:ind w:left="1728"/>
        <w:jc w:val="both"/>
      </w:pPr>
      <w:r w:rsidRPr="004734B5">
        <w:rPr>
          <w:color w:val="000000"/>
        </w:rPr>
        <w:t>Рыб...а плавает в водице.</w:t>
      </w:r>
    </w:p>
    <w:p w:rsidR="007A187D" w:rsidRPr="004734B5" w:rsidRDefault="007A187D" w:rsidP="007A187D">
      <w:pPr>
        <w:shd w:val="clear" w:color="auto" w:fill="FFFFFF"/>
        <w:ind w:left="1728"/>
        <w:jc w:val="both"/>
      </w:pPr>
      <w:r w:rsidRPr="004734B5">
        <w:rPr>
          <w:color w:val="000000"/>
        </w:rPr>
        <w:t>Рыб...е весело играть.</w:t>
      </w:r>
    </w:p>
    <w:p w:rsidR="007A187D" w:rsidRPr="004734B5" w:rsidRDefault="007A187D" w:rsidP="007A187D">
      <w:pPr>
        <w:shd w:val="clear" w:color="auto" w:fill="FFFFFF"/>
        <w:ind w:left="1003" w:right="130" w:firstLine="720"/>
        <w:jc w:val="both"/>
      </w:pPr>
      <w:r w:rsidRPr="004734B5">
        <w:rPr>
          <w:color w:val="000000"/>
        </w:rPr>
        <w:t>Рыб..а, рыб..а-балов...ица,</w:t>
      </w:r>
    </w:p>
    <w:p w:rsidR="007A187D" w:rsidRPr="004734B5" w:rsidRDefault="007A187D" w:rsidP="007A187D">
      <w:pPr>
        <w:shd w:val="clear" w:color="auto" w:fill="FFFFFF"/>
        <w:ind w:left="1723"/>
        <w:jc w:val="both"/>
      </w:pPr>
      <w:r w:rsidRPr="004734B5">
        <w:rPr>
          <w:color w:val="000000"/>
        </w:rPr>
        <w:t>Я хочу тебя поймать.</w:t>
      </w:r>
    </w:p>
    <w:p w:rsidR="007A187D" w:rsidRPr="004734B5" w:rsidRDefault="007A187D" w:rsidP="007A187D">
      <w:pPr>
        <w:shd w:val="clear" w:color="auto" w:fill="FFFFFF"/>
        <w:ind w:left="1723"/>
        <w:jc w:val="both"/>
        <w:sectPr w:rsidR="007A187D" w:rsidRPr="004734B5" w:rsidSect="004734B5">
          <w:pgSz w:w="16840" w:h="11907" w:orient="landscape" w:code="9"/>
          <w:pgMar w:top="567" w:right="567" w:bottom="567" w:left="567" w:header="720" w:footer="720" w:gutter="0"/>
          <w:cols w:num="2" w:space="720"/>
          <w:noEndnote/>
        </w:sectPr>
      </w:pPr>
    </w:p>
    <w:p w:rsidR="007A187D" w:rsidRPr="004734B5" w:rsidRDefault="007A187D" w:rsidP="007A187D">
      <w:pPr>
        <w:shd w:val="clear" w:color="auto" w:fill="FFFFFF"/>
        <w:ind w:left="125"/>
        <w:jc w:val="both"/>
      </w:pPr>
      <w:r w:rsidRPr="004734B5">
        <w:rPr>
          <w:color w:val="000000"/>
        </w:rPr>
        <w:t>56</w:t>
      </w:r>
      <w:r w:rsidRPr="004734B5">
        <w:rPr>
          <w:color w:val="000000"/>
        </w:rPr>
        <w:tab/>
      </w:r>
      <w:r>
        <w:rPr>
          <w:color w:val="000000"/>
        </w:rPr>
        <w:t xml:space="preserve">             </w:t>
      </w:r>
      <w:r w:rsidRPr="004734B5">
        <w:rPr>
          <w:i/>
          <w:iCs/>
          <w:color w:val="000000"/>
        </w:rPr>
        <w:t>Конспекты занятий по коррекции оптической дисграфии</w:t>
      </w:r>
    </w:p>
    <w:p w:rsidR="007A187D" w:rsidRDefault="007A187D" w:rsidP="007A187D">
      <w:pPr>
        <w:shd w:val="clear" w:color="auto" w:fill="FFFFFF"/>
        <w:ind w:left="1814" w:right="1267"/>
        <w:jc w:val="both"/>
        <w:rPr>
          <w:color w:val="000000"/>
        </w:rPr>
      </w:pPr>
      <w:r w:rsidRPr="004734B5">
        <w:rPr>
          <w:noProof/>
        </w:rPr>
        <mc:AlternateContent>
          <mc:Choice Requires="wps">
            <w:drawing>
              <wp:anchor distT="0" distB="0" distL="114300" distR="114300" simplePos="0" relativeHeight="251706368" behindDoc="0" locked="0" layoutInCell="1" allowOverlap="1">
                <wp:simplePos x="0" y="0"/>
                <wp:positionH relativeFrom="column">
                  <wp:posOffset>34290</wp:posOffset>
                </wp:positionH>
                <wp:positionV relativeFrom="paragraph">
                  <wp:posOffset>38735</wp:posOffset>
                </wp:positionV>
                <wp:extent cx="4724400" cy="0"/>
                <wp:effectExtent l="15240" t="10160" r="13335" b="8890"/>
                <wp:wrapNone/>
                <wp:docPr id="434" name="Прямая соединительная линия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6BCEC" id="Прямая соединительная линия 434"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05pt" to="374.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" strokeweight=".95pt"/>
            </w:pict>
          </mc:Fallback>
        </mc:AlternateContent>
      </w:r>
    </w:p>
    <w:p w:rsidR="007A187D" w:rsidRDefault="007A187D" w:rsidP="007A187D">
      <w:pPr>
        <w:shd w:val="clear" w:color="auto" w:fill="FFFFFF"/>
        <w:ind w:left="1814" w:right="1267"/>
        <w:jc w:val="both"/>
        <w:rPr>
          <w:color w:val="000000"/>
        </w:rPr>
      </w:pPr>
      <w:r w:rsidRPr="004734B5">
        <w:rPr>
          <w:color w:val="000000"/>
        </w:rPr>
        <w:t>Рыб...а хвостизм мах...ула,</w:t>
      </w:r>
    </w:p>
    <w:p w:rsidR="007A187D" w:rsidRDefault="007A187D" w:rsidP="007A187D">
      <w:pPr>
        <w:shd w:val="clear" w:color="auto" w:fill="FFFFFF"/>
        <w:ind w:left="1814" w:right="1267"/>
        <w:jc w:val="both"/>
        <w:rPr>
          <w:color w:val="000000"/>
        </w:rPr>
      </w:pPr>
      <w:r w:rsidRPr="004734B5">
        <w:rPr>
          <w:color w:val="000000"/>
        </w:rPr>
        <w:t xml:space="preserve"> ...рош...у хлеб...ую взяла. </w:t>
      </w:r>
    </w:p>
    <w:p w:rsidR="007A187D" w:rsidRDefault="007A187D" w:rsidP="007A187D">
      <w:pPr>
        <w:shd w:val="clear" w:color="auto" w:fill="FFFFFF"/>
        <w:ind w:left="1814" w:right="1267"/>
        <w:jc w:val="both"/>
        <w:rPr>
          <w:color w:val="000000"/>
        </w:rPr>
      </w:pPr>
      <w:r w:rsidRPr="004734B5">
        <w:rPr>
          <w:color w:val="000000"/>
        </w:rPr>
        <w:t>Рыб...а хвости...ом мах...ула.</w:t>
      </w:r>
    </w:p>
    <w:p w:rsidR="007A187D" w:rsidRPr="004734B5" w:rsidRDefault="007A187D" w:rsidP="007A187D">
      <w:pPr>
        <w:shd w:val="clear" w:color="auto" w:fill="FFFFFF"/>
        <w:ind w:left="1814" w:right="1267"/>
        <w:jc w:val="both"/>
      </w:pPr>
      <w:r w:rsidRPr="004734B5">
        <w:rPr>
          <w:color w:val="000000"/>
        </w:rPr>
        <w:t xml:space="preserve"> Рыб...а - раз, и уплыла!</w:t>
      </w:r>
    </w:p>
    <w:p w:rsidR="007A187D" w:rsidRPr="004734B5" w:rsidRDefault="007A187D" w:rsidP="007A187D">
      <w:pPr>
        <w:shd w:val="clear" w:color="auto" w:fill="FFFFFF"/>
        <w:ind w:left="67"/>
        <w:jc w:val="center"/>
      </w:pPr>
      <w:r w:rsidRPr="00063D51">
        <w:rPr>
          <w:b/>
          <w:color w:val="000000"/>
          <w:lang w:val="en-US"/>
        </w:rPr>
        <w:t>III</w:t>
      </w:r>
      <w:r w:rsidRPr="00063D51">
        <w:rPr>
          <w:b/>
          <w:color w:val="000000"/>
        </w:rPr>
        <w:t>.</w:t>
      </w:r>
      <w:r w:rsidRPr="004734B5">
        <w:rPr>
          <w:color w:val="000000"/>
        </w:rPr>
        <w:t xml:space="preserve"> </w:t>
      </w:r>
      <w:r w:rsidRPr="004734B5">
        <w:rPr>
          <w:b/>
          <w:bCs/>
          <w:i/>
          <w:iCs/>
          <w:color w:val="000000"/>
        </w:rPr>
        <w:t>Итог занятия</w:t>
      </w:r>
    </w:p>
    <w:p w:rsidR="007A187D" w:rsidRPr="004734B5" w:rsidRDefault="007A187D" w:rsidP="007A187D">
      <w:pPr>
        <w:shd w:val="clear" w:color="auto" w:fill="FFFFFF"/>
        <w:ind w:left="72" w:firstLine="278"/>
        <w:jc w:val="both"/>
      </w:pPr>
      <w:r w:rsidRPr="004734B5">
        <w:rPr>
          <w:i/>
          <w:iCs/>
          <w:color w:val="000000"/>
          <w:u w:val="single"/>
        </w:rPr>
        <w:t>Логопед:</w:t>
      </w:r>
      <w:r w:rsidRPr="004734B5">
        <w:rPr>
          <w:i/>
          <w:iCs/>
          <w:color w:val="000000"/>
        </w:rPr>
        <w:t xml:space="preserve"> </w:t>
      </w:r>
      <w:r w:rsidRPr="004734B5">
        <w:rPr>
          <w:color w:val="000000"/>
        </w:rPr>
        <w:t>Выберите из текста сначала слова для кота, а потом слова для гнома. Какие слова подойдут им обоим? Почему?</w:t>
      </w:r>
    </w:p>
    <w:p w:rsidR="007A187D" w:rsidRDefault="007A187D" w:rsidP="007A187D">
      <w:pPr>
        <w:shd w:val="clear" w:color="auto" w:fill="FFFFFF"/>
        <w:ind w:left="62"/>
        <w:jc w:val="center"/>
        <w:rPr>
          <w:b/>
          <w:bCs/>
          <w:color w:val="000000"/>
        </w:rPr>
      </w:pPr>
    </w:p>
    <w:p w:rsidR="007A187D" w:rsidRPr="004734B5" w:rsidRDefault="007A187D" w:rsidP="007A187D">
      <w:pPr>
        <w:shd w:val="clear" w:color="auto" w:fill="FFFFFF"/>
        <w:ind w:left="62"/>
        <w:jc w:val="center"/>
      </w:pPr>
      <w:r w:rsidRPr="004734B5">
        <w:rPr>
          <w:b/>
          <w:bCs/>
          <w:color w:val="000000"/>
        </w:rPr>
        <w:t>ЗАНЯТИЕ 17</w:t>
      </w:r>
    </w:p>
    <w:p w:rsidR="007A187D" w:rsidRPr="004734B5" w:rsidRDefault="007A187D" w:rsidP="007A187D">
      <w:pPr>
        <w:shd w:val="clear" w:color="auto" w:fill="FFFFFF"/>
        <w:ind w:left="67"/>
        <w:jc w:val="both"/>
      </w:pPr>
      <w:r w:rsidRPr="004734B5">
        <w:rPr>
          <w:b/>
          <w:bCs/>
          <w:color w:val="000000"/>
        </w:rPr>
        <w:t xml:space="preserve">Тема: </w:t>
      </w:r>
      <w:r w:rsidRPr="004734B5">
        <w:rPr>
          <w:color w:val="000000"/>
        </w:rPr>
        <w:t xml:space="preserve">Дифференциация букв </w:t>
      </w:r>
      <w:r w:rsidRPr="004734B5">
        <w:rPr>
          <w:b/>
          <w:bCs/>
          <w:i/>
          <w:iCs/>
          <w:color w:val="000000"/>
        </w:rPr>
        <w:t xml:space="preserve">ш </w:t>
      </w:r>
      <w:r w:rsidRPr="004734B5">
        <w:rPr>
          <w:i/>
          <w:iCs/>
          <w:color w:val="000000"/>
        </w:rPr>
        <w:t>- щ, Ш - Щ.</w:t>
      </w:r>
    </w:p>
    <w:p w:rsidR="007A187D" w:rsidRPr="004734B5" w:rsidRDefault="007A187D" w:rsidP="007A187D">
      <w:pPr>
        <w:shd w:val="clear" w:color="auto" w:fill="FFFFFF"/>
        <w:ind w:left="336" w:right="24" w:hanging="283"/>
        <w:jc w:val="both"/>
      </w:pPr>
      <w:r w:rsidRPr="004734B5">
        <w:rPr>
          <w:b/>
          <w:bCs/>
          <w:color w:val="000000"/>
        </w:rPr>
        <w:t xml:space="preserve">Цели: </w:t>
      </w:r>
      <w:r w:rsidRPr="004734B5">
        <w:rPr>
          <w:color w:val="000000"/>
        </w:rPr>
        <w:t xml:space="preserve">познакомить детей с буквами занятия; научить детей сравнивать буквы </w:t>
      </w:r>
      <w:r w:rsidRPr="004734B5">
        <w:rPr>
          <w:b/>
          <w:bCs/>
          <w:i/>
          <w:iCs/>
          <w:color w:val="000000"/>
        </w:rPr>
        <w:t xml:space="preserve">ш-щ,Ш </w:t>
      </w:r>
      <w:r w:rsidRPr="004734B5">
        <w:rPr>
          <w:i/>
          <w:iCs/>
          <w:color w:val="000000"/>
        </w:rPr>
        <w:t xml:space="preserve">- Щ, </w:t>
      </w:r>
      <w:r w:rsidRPr="004734B5">
        <w:rPr>
          <w:color w:val="000000"/>
        </w:rPr>
        <w:t>ш - щ, Ш - Щ по начертанию, дифференцировать буквы занятия изолированно, в слогах, словах; научить детей образовывать существительные при помощи суффикса -ИЩ-; развивать у детей зрительное внимание, восприятие, умение образовывать существительные от глаголов, кинестетические ощущения; способствовать преодолению кинетических нарушений у детей.</w:t>
      </w:r>
    </w:p>
    <w:p w:rsidR="007A187D" w:rsidRPr="004734B5" w:rsidRDefault="007A187D" w:rsidP="007A187D">
      <w:pPr>
        <w:shd w:val="clear" w:color="auto" w:fill="FFFFFF"/>
        <w:ind w:left="317" w:right="24" w:hanging="288"/>
        <w:jc w:val="both"/>
      </w:pPr>
      <w:r w:rsidRPr="004734B5">
        <w:rPr>
          <w:b/>
          <w:bCs/>
          <w:color w:val="000000"/>
        </w:rPr>
        <w:t xml:space="preserve">Оборудование: </w:t>
      </w:r>
      <w:r w:rsidRPr="004734B5">
        <w:rPr>
          <w:color w:val="000000"/>
        </w:rPr>
        <w:t xml:space="preserve">буквы </w:t>
      </w:r>
      <w:r w:rsidRPr="004734B5">
        <w:rPr>
          <w:b/>
          <w:bCs/>
          <w:i/>
          <w:iCs/>
          <w:color w:val="000000"/>
        </w:rPr>
        <w:t xml:space="preserve">ш-щ,Ш </w:t>
      </w:r>
      <w:r w:rsidRPr="004734B5">
        <w:rPr>
          <w:i/>
          <w:iCs/>
          <w:color w:val="000000"/>
        </w:rPr>
        <w:t xml:space="preserve">- Щ, </w:t>
      </w:r>
      <w:r w:rsidRPr="004734B5">
        <w:rPr>
          <w:b/>
          <w:bCs/>
          <w:color w:val="000000"/>
        </w:rPr>
        <w:t xml:space="preserve">ш </w:t>
      </w:r>
      <w:r w:rsidRPr="004734B5">
        <w:rPr>
          <w:color w:val="000000"/>
        </w:rPr>
        <w:t xml:space="preserve">- щ, Ш - Щ (запись на доске); стилизованные изображения букв занятия; шнурки </w:t>
      </w:r>
      <w:r w:rsidRPr="004734B5">
        <w:rPr>
          <w:i/>
          <w:iCs/>
          <w:color w:val="000000"/>
        </w:rPr>
        <w:t xml:space="preserve">для </w:t>
      </w:r>
      <w:r w:rsidRPr="004734B5">
        <w:rPr>
          <w:color w:val="000000"/>
        </w:rPr>
        <w:t>выкладывания букв; карточки с символами букв занятия; предметные картинки с изображением щенка, мышонка, дворового кота; альбом 2.</w:t>
      </w:r>
    </w:p>
    <w:p w:rsidR="007A187D" w:rsidRDefault="007A187D" w:rsidP="007A187D">
      <w:pPr>
        <w:shd w:val="clear" w:color="auto" w:fill="FFFFFF"/>
        <w:tabs>
          <w:tab w:val="left" w:pos="5954"/>
          <w:tab w:val="left" w:pos="7088"/>
        </w:tabs>
        <w:ind w:left="284" w:right="263"/>
        <w:jc w:val="center"/>
        <w:rPr>
          <w:b/>
          <w:bCs/>
          <w:color w:val="000000"/>
        </w:rPr>
      </w:pPr>
      <w:r w:rsidRPr="004734B5">
        <w:rPr>
          <w:b/>
          <w:bCs/>
          <w:color w:val="000000"/>
        </w:rPr>
        <w:t>ХОД ЗАНЯТИЯ</w:t>
      </w:r>
    </w:p>
    <w:p w:rsidR="007A187D" w:rsidRPr="004734B5" w:rsidRDefault="007A187D" w:rsidP="007A187D">
      <w:pPr>
        <w:shd w:val="clear" w:color="auto" w:fill="FFFFFF"/>
        <w:ind w:right="-20" w:hanging="91"/>
        <w:jc w:val="center"/>
      </w:pPr>
      <w:r w:rsidRPr="004734B5">
        <w:rPr>
          <w:b/>
          <w:bCs/>
          <w:color w:val="000000"/>
          <w:lang w:val="en-US"/>
        </w:rPr>
        <w:t>I</w:t>
      </w:r>
      <w:r w:rsidRPr="004734B5">
        <w:rPr>
          <w:color w:val="000000"/>
        </w:rPr>
        <w:t xml:space="preserve">. </w:t>
      </w:r>
      <w:r w:rsidRPr="004734B5">
        <w:rPr>
          <w:b/>
          <w:bCs/>
          <w:i/>
          <w:iCs/>
          <w:color w:val="000000"/>
        </w:rPr>
        <w:t>Оргмомент</w:t>
      </w:r>
    </w:p>
    <w:p w:rsidR="007A187D" w:rsidRPr="004734B5" w:rsidRDefault="007A187D" w:rsidP="007A187D">
      <w:pPr>
        <w:widowControl w:val="0"/>
        <w:numPr>
          <w:ilvl w:val="0"/>
          <w:numId w:val="87"/>
        </w:numPr>
        <w:shd w:val="clear" w:color="auto" w:fill="FFFFFF"/>
        <w:autoSpaceDE w:val="0"/>
        <w:autoSpaceDN w:val="0"/>
        <w:adjustRightInd w:val="0"/>
        <w:ind w:left="29"/>
        <w:jc w:val="both"/>
        <w:rPr>
          <w:i/>
          <w:iCs/>
          <w:color w:val="000000"/>
          <w:u w:val="single"/>
        </w:rPr>
      </w:pPr>
      <w:r w:rsidRPr="004734B5">
        <w:rPr>
          <w:i/>
          <w:iCs/>
          <w:color w:val="000000"/>
          <w:u w:val="single"/>
        </w:rPr>
        <w:t>Сформулировать тему занятия. Записать ее на доска.</w:t>
      </w:r>
    </w:p>
    <w:p w:rsidR="007A187D" w:rsidRPr="008C1A6A" w:rsidRDefault="007A187D" w:rsidP="007A187D">
      <w:pPr>
        <w:widowControl w:val="0"/>
        <w:numPr>
          <w:ilvl w:val="0"/>
          <w:numId w:val="87"/>
        </w:numPr>
        <w:shd w:val="clear" w:color="auto" w:fill="FFFFFF"/>
        <w:autoSpaceDE w:val="0"/>
        <w:autoSpaceDN w:val="0"/>
        <w:adjustRightInd w:val="0"/>
        <w:ind w:left="259" w:hanging="230"/>
        <w:jc w:val="both"/>
        <w:rPr>
          <w:i/>
          <w:iCs/>
          <w:color w:val="000000"/>
          <w:u w:val="single"/>
        </w:rPr>
      </w:pPr>
      <w:r w:rsidRPr="004734B5">
        <w:rPr>
          <w:i/>
          <w:iCs/>
          <w:color w:val="000000"/>
          <w:u w:val="single"/>
        </w:rPr>
        <w:t>Развитие зрительного восприятия (задание 3. с. 22)</w:t>
      </w:r>
      <w:r w:rsidRPr="004734B5">
        <w:rPr>
          <w:i/>
          <w:iCs/>
          <w:color w:val="000000"/>
        </w:rPr>
        <w:t>.</w:t>
      </w:r>
    </w:p>
    <w:p w:rsidR="007A187D" w:rsidRPr="004734B5" w:rsidRDefault="007A187D" w:rsidP="007A187D">
      <w:pPr>
        <w:shd w:val="clear" w:color="auto" w:fill="FFFFFF"/>
        <w:ind w:left="29"/>
        <w:jc w:val="both"/>
      </w:pPr>
      <w:r w:rsidRPr="004734B5">
        <w:rPr>
          <w:i/>
          <w:iCs/>
          <w:color w:val="000000"/>
          <w:u w:val="single"/>
        </w:rPr>
        <w:t>Логопед:</w:t>
      </w:r>
      <w:r w:rsidRPr="004734B5">
        <w:rPr>
          <w:i/>
          <w:iCs/>
          <w:color w:val="000000"/>
        </w:rPr>
        <w:t xml:space="preserve"> </w:t>
      </w:r>
      <w:r w:rsidRPr="004734B5">
        <w:rPr>
          <w:color w:val="000000"/>
        </w:rPr>
        <w:t>По команде зачеркните синей ручкой все буквы</w:t>
      </w:r>
      <w:r>
        <w:rPr>
          <w:color w:val="000000"/>
        </w:rPr>
        <w:t xml:space="preserve"> </w:t>
      </w:r>
      <w:r w:rsidRPr="008C1A6A">
        <w:rPr>
          <w:bCs/>
          <w:i/>
          <w:iCs/>
          <w:color w:val="000000"/>
        </w:rPr>
        <w:t>Ш,</w:t>
      </w:r>
      <w:r w:rsidRPr="004734B5">
        <w:rPr>
          <w:b/>
          <w:bCs/>
          <w:i/>
          <w:iCs/>
          <w:color w:val="000000"/>
        </w:rPr>
        <w:t xml:space="preserve"> </w:t>
      </w:r>
      <w:r w:rsidRPr="004734B5">
        <w:rPr>
          <w:color w:val="000000"/>
        </w:rPr>
        <w:t xml:space="preserve">зелёной ручкой - все буквы </w:t>
      </w:r>
      <w:r w:rsidRPr="004734B5">
        <w:rPr>
          <w:i/>
          <w:iCs/>
          <w:color w:val="000000"/>
        </w:rPr>
        <w:t>Щ.</w:t>
      </w:r>
    </w:p>
    <w:p w:rsidR="007A187D" w:rsidRPr="004734B5" w:rsidRDefault="007A187D" w:rsidP="007A187D">
      <w:pPr>
        <w:ind w:right="38"/>
        <w:jc w:val="both"/>
      </w:pPr>
      <w:r w:rsidRPr="004734B5">
        <w:rPr>
          <w:noProof/>
        </w:rPr>
        <w:drawing>
          <wp:inline distT="0" distB="0" distL="0" distR="0">
            <wp:extent cx="4095750" cy="81915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0" cy="819150"/>
                    </a:xfrm>
                    <a:prstGeom prst="rect">
                      <a:avLst/>
                    </a:prstGeom>
                    <a:noFill/>
                    <a:ln>
                      <a:noFill/>
                    </a:ln>
                  </pic:spPr>
                </pic:pic>
              </a:graphicData>
            </a:graphic>
          </wp:inline>
        </w:drawing>
      </w:r>
    </w:p>
    <w:p w:rsidR="007A187D" w:rsidRPr="004734B5" w:rsidRDefault="007A187D" w:rsidP="007A187D">
      <w:pPr>
        <w:shd w:val="clear" w:color="auto" w:fill="FFFFFF"/>
        <w:ind w:left="19"/>
        <w:jc w:val="both"/>
      </w:pPr>
      <w:r w:rsidRPr="004734B5">
        <w:br w:type="column"/>
      </w:r>
      <w:r w:rsidRPr="004734B5">
        <w:rPr>
          <w:i/>
          <w:iCs/>
          <w:color w:val="000000"/>
        </w:rPr>
        <w:t xml:space="preserve">Дифференциация букв </w:t>
      </w:r>
      <w:r>
        <w:rPr>
          <w:i/>
          <w:iCs/>
          <w:color w:val="000000"/>
        </w:rPr>
        <w:t>«</w:t>
      </w:r>
      <w:r w:rsidRPr="004734B5">
        <w:rPr>
          <w:i/>
          <w:iCs/>
          <w:color w:val="000000"/>
        </w:rPr>
        <w:t>ш — щ»</w:t>
      </w:r>
      <w:r w:rsidRPr="004734B5">
        <w:rPr>
          <w:i/>
          <w:iCs/>
          <w:color w:val="000000"/>
        </w:rPr>
        <w:tab/>
      </w:r>
      <w:r>
        <w:rPr>
          <w:i/>
          <w:iCs/>
          <w:color w:val="000000"/>
        </w:rPr>
        <w:tab/>
      </w:r>
      <w:r>
        <w:rPr>
          <w:i/>
          <w:iCs/>
          <w:color w:val="000000"/>
        </w:rPr>
        <w:tab/>
      </w:r>
      <w:r>
        <w:rPr>
          <w:i/>
          <w:iCs/>
          <w:color w:val="000000"/>
        </w:rPr>
        <w:tab/>
        <w:t xml:space="preserve">            </w:t>
      </w:r>
      <w:r>
        <w:rPr>
          <w:i/>
          <w:iCs/>
          <w:color w:val="000000"/>
        </w:rPr>
        <w:tab/>
      </w:r>
      <w:r w:rsidRPr="004734B5">
        <w:rPr>
          <w:color w:val="000000"/>
        </w:rPr>
        <w:t>57</w:t>
      </w:r>
    </w:p>
    <w:p w:rsidR="007A187D" w:rsidRDefault="007A187D" w:rsidP="007A187D">
      <w:pPr>
        <w:shd w:val="clear" w:color="auto" w:fill="FFFFFF"/>
        <w:ind w:right="34"/>
        <w:jc w:val="both"/>
        <w:rPr>
          <w:color w:val="000000"/>
        </w:rPr>
      </w:pPr>
      <w:r w:rsidRPr="004734B5">
        <w:rPr>
          <w:noProof/>
        </w:rPr>
        <mc:AlternateContent>
          <mc:Choice Requires="wps">
            <w:drawing>
              <wp:anchor distT="0" distB="0" distL="114300" distR="114300" simplePos="0" relativeHeight="251707392" behindDoc="0" locked="0" layoutInCell="1" allowOverlap="1">
                <wp:simplePos x="0" y="0"/>
                <wp:positionH relativeFrom="column">
                  <wp:posOffset>635</wp:posOffset>
                </wp:positionH>
                <wp:positionV relativeFrom="paragraph">
                  <wp:posOffset>38735</wp:posOffset>
                </wp:positionV>
                <wp:extent cx="4648200" cy="0"/>
                <wp:effectExtent l="10160" t="10160" r="8890" b="8890"/>
                <wp:wrapNone/>
                <wp:docPr id="433" name="Прямая соединительная линия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8BAC8" id="Прямая соединительная линия 433"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05pt" to="366.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yQjUAIAAF0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" strokeweight=".95pt"/>
            </w:pict>
          </mc:Fallback>
        </mc:AlternateContent>
      </w:r>
    </w:p>
    <w:p w:rsidR="007A187D" w:rsidRPr="004734B5" w:rsidRDefault="007A187D" w:rsidP="007A187D">
      <w:pPr>
        <w:shd w:val="clear" w:color="auto" w:fill="FFFFFF"/>
        <w:ind w:right="34"/>
        <w:jc w:val="center"/>
      </w:pPr>
      <w:r w:rsidRPr="00063D51">
        <w:rPr>
          <w:b/>
          <w:color w:val="000000"/>
          <w:lang w:val="en-US"/>
        </w:rPr>
        <w:t>II</w:t>
      </w:r>
      <w:r w:rsidRPr="00063D51">
        <w:rPr>
          <w:b/>
          <w:color w:val="000000"/>
        </w:rPr>
        <w:t>.</w:t>
      </w:r>
      <w:r w:rsidRPr="004734B5">
        <w:rPr>
          <w:color w:val="000000"/>
        </w:rPr>
        <w:t xml:space="preserve"> </w:t>
      </w:r>
      <w:r w:rsidRPr="004734B5">
        <w:rPr>
          <w:b/>
          <w:bCs/>
          <w:i/>
          <w:iCs/>
          <w:color w:val="000000"/>
        </w:rPr>
        <w:t>Основная часть занятия.</w:t>
      </w:r>
    </w:p>
    <w:p w:rsidR="007A187D" w:rsidRPr="004734B5" w:rsidRDefault="007A187D" w:rsidP="007A187D">
      <w:pPr>
        <w:shd w:val="clear" w:color="auto" w:fill="FFFFFF"/>
        <w:ind w:left="216" w:right="422" w:hanging="216"/>
        <w:jc w:val="both"/>
      </w:pPr>
      <w:r w:rsidRPr="004734B5">
        <w:rPr>
          <w:i/>
          <w:iCs/>
          <w:color w:val="000000"/>
          <w:u w:val="single"/>
        </w:rPr>
        <w:t>1.</w:t>
      </w:r>
      <w:r w:rsidRPr="004734B5">
        <w:rPr>
          <w:i/>
          <w:iCs/>
          <w:color w:val="000000"/>
          <w:u w:val="single"/>
        </w:rPr>
        <w:tab/>
        <w:t>Произношение звуков, которые обозначают буквы</w:t>
      </w:r>
      <w:r>
        <w:rPr>
          <w:i/>
          <w:iCs/>
          <w:color w:val="000000"/>
          <w:u w:val="single"/>
        </w:rPr>
        <w:t xml:space="preserve"> </w:t>
      </w:r>
      <w:r w:rsidRPr="004734B5">
        <w:rPr>
          <w:i/>
          <w:iCs/>
          <w:color w:val="000000"/>
          <w:u w:val="single"/>
        </w:rPr>
        <w:t xml:space="preserve">Ш </w:t>
      </w:r>
      <w:r w:rsidRPr="004734B5">
        <w:rPr>
          <w:color w:val="000000"/>
          <w:u w:val="single"/>
        </w:rPr>
        <w:t xml:space="preserve">- </w:t>
      </w:r>
      <w:r w:rsidRPr="004734B5">
        <w:rPr>
          <w:i/>
          <w:iCs/>
          <w:color w:val="000000"/>
          <w:u w:val="single"/>
        </w:rPr>
        <w:t>Щ.</w:t>
      </w:r>
      <w:r w:rsidRPr="004734B5">
        <w:rPr>
          <w:i/>
          <w:iCs/>
          <w:color w:val="000000"/>
        </w:rPr>
        <w:t xml:space="preserve"> С</w:t>
      </w:r>
      <w:r w:rsidRPr="004734B5">
        <w:rPr>
          <w:i/>
          <w:iCs/>
          <w:color w:val="000000"/>
          <w:u w:val="single"/>
        </w:rPr>
        <w:t>равнение звуков по артикуляции.</w:t>
      </w:r>
    </w:p>
    <w:p w:rsidR="007A187D" w:rsidRPr="004734B5" w:rsidRDefault="007A187D" w:rsidP="007A187D">
      <w:pPr>
        <w:shd w:val="clear" w:color="auto" w:fill="FFFFFF"/>
        <w:ind w:left="283"/>
        <w:jc w:val="both"/>
      </w:pPr>
      <w:r w:rsidRPr="004734B5">
        <w:rPr>
          <w:i/>
          <w:iCs/>
          <w:color w:val="000000"/>
        </w:rPr>
        <w:t xml:space="preserve">Ш - </w:t>
      </w:r>
      <w:r w:rsidRPr="004734B5">
        <w:rPr>
          <w:color w:val="000000"/>
        </w:rPr>
        <w:t>согласный глухой, твёрдый.</w:t>
      </w:r>
    </w:p>
    <w:p w:rsidR="007A187D" w:rsidRPr="004734B5" w:rsidRDefault="007A187D" w:rsidP="007A187D">
      <w:pPr>
        <w:shd w:val="clear" w:color="auto" w:fill="FFFFFF"/>
        <w:ind w:left="278"/>
        <w:jc w:val="both"/>
      </w:pPr>
      <w:r>
        <w:rPr>
          <w:i/>
          <w:iCs/>
          <w:color w:val="000000"/>
        </w:rPr>
        <w:t>Щ</w:t>
      </w:r>
      <w:r w:rsidRPr="004734B5">
        <w:rPr>
          <w:i/>
          <w:iCs/>
          <w:color w:val="000000"/>
        </w:rPr>
        <w:t xml:space="preserve"> - </w:t>
      </w:r>
      <w:r w:rsidRPr="004734B5">
        <w:rPr>
          <w:color w:val="000000"/>
        </w:rPr>
        <w:t>согласный глухой, всегда мягкий.</w:t>
      </w:r>
    </w:p>
    <w:p w:rsidR="007A187D" w:rsidRPr="004734B5" w:rsidRDefault="007A187D" w:rsidP="007A187D">
      <w:pPr>
        <w:shd w:val="clear" w:color="auto" w:fill="FFFFFF"/>
        <w:ind w:left="216" w:hanging="216"/>
        <w:jc w:val="both"/>
      </w:pPr>
      <w:r w:rsidRPr="004734B5">
        <w:rPr>
          <w:i/>
          <w:iCs/>
          <w:color w:val="000000"/>
          <w:u w:val="single"/>
        </w:rPr>
        <w:t>2.</w:t>
      </w:r>
      <w:r w:rsidRPr="004734B5">
        <w:rPr>
          <w:i/>
          <w:iCs/>
          <w:color w:val="000000"/>
          <w:u w:val="single"/>
        </w:rPr>
        <w:tab/>
        <w:t>Соотнесение звуков с буквами и символами, подходящими для их обозначения (задание 1.с. 21).</w:t>
      </w:r>
    </w:p>
    <w:p w:rsidR="007A187D" w:rsidRPr="004734B5" w:rsidRDefault="007A187D" w:rsidP="007A187D">
      <w:pPr>
        <w:shd w:val="clear" w:color="auto" w:fill="FFFFFF"/>
        <w:ind w:left="5" w:right="38" w:firstLine="278"/>
        <w:jc w:val="both"/>
      </w:pPr>
      <w:r w:rsidRPr="004734B5">
        <w:rPr>
          <w:i/>
          <w:iCs/>
          <w:color w:val="000000"/>
        </w:rPr>
        <w:t xml:space="preserve">Ш — </w:t>
      </w:r>
      <w:r w:rsidRPr="004734B5">
        <w:rPr>
          <w:color w:val="000000"/>
        </w:rPr>
        <w:t>для обозначения выбираем синий наушник, на письме обозначаем синим символом.</w:t>
      </w:r>
    </w:p>
    <w:p w:rsidR="007A187D" w:rsidRPr="004734B5" w:rsidRDefault="007A187D" w:rsidP="007A187D">
      <w:pPr>
        <w:shd w:val="clear" w:color="auto" w:fill="FFFFFF"/>
        <w:ind w:left="5" w:right="29" w:firstLine="278"/>
        <w:jc w:val="both"/>
      </w:pPr>
      <w:r w:rsidRPr="004734B5">
        <w:rPr>
          <w:i/>
          <w:iCs/>
          <w:color w:val="000000"/>
        </w:rPr>
        <w:t xml:space="preserve">Щ </w:t>
      </w:r>
      <w:r w:rsidRPr="004734B5">
        <w:rPr>
          <w:color w:val="000000"/>
        </w:rPr>
        <w:t>- для обозначения выбираем зелёный наушник, на письме обозначаем зелёным символом.</w:t>
      </w:r>
    </w:p>
    <w:p w:rsidR="007A187D" w:rsidRPr="004734B5" w:rsidRDefault="007A187D" w:rsidP="007A187D">
      <w:pPr>
        <w:widowControl w:val="0"/>
        <w:numPr>
          <w:ilvl w:val="0"/>
          <w:numId w:val="88"/>
        </w:numPr>
        <w:shd w:val="clear" w:color="auto" w:fill="FFFFFF"/>
        <w:autoSpaceDE w:val="0"/>
        <w:autoSpaceDN w:val="0"/>
        <w:adjustRightInd w:val="0"/>
        <w:ind w:left="216" w:hanging="216"/>
        <w:jc w:val="both"/>
        <w:rPr>
          <w:color w:val="000000"/>
          <w:u w:val="single"/>
        </w:rPr>
      </w:pPr>
      <w:r w:rsidRPr="004734B5">
        <w:rPr>
          <w:i/>
          <w:iCs/>
          <w:color w:val="000000"/>
          <w:u w:val="single"/>
        </w:rPr>
        <w:t>Сравнение букв по написанию (задание 2. с. 21).Конструирование рукописных строчных букв занятия</w:t>
      </w:r>
      <w:r>
        <w:rPr>
          <w:i/>
          <w:iCs/>
          <w:color w:val="000000"/>
          <w:u w:val="single"/>
        </w:rPr>
        <w:t xml:space="preserve"> </w:t>
      </w:r>
      <w:r w:rsidRPr="004734B5">
        <w:rPr>
          <w:i/>
          <w:iCs/>
          <w:color w:val="000000"/>
          <w:u w:val="single"/>
        </w:rPr>
        <w:t xml:space="preserve">из шнурков и печатных </w:t>
      </w:r>
      <w:r w:rsidRPr="004734B5">
        <w:rPr>
          <w:color w:val="000000"/>
          <w:u w:val="single"/>
        </w:rPr>
        <w:t xml:space="preserve">- </w:t>
      </w:r>
      <w:r w:rsidRPr="004734B5">
        <w:rPr>
          <w:i/>
          <w:iCs/>
          <w:color w:val="000000"/>
          <w:u w:val="single"/>
        </w:rPr>
        <w:t>из палочек.</w:t>
      </w:r>
    </w:p>
    <w:p w:rsidR="007A187D" w:rsidRPr="004734B5" w:rsidRDefault="007A187D" w:rsidP="007A187D">
      <w:pPr>
        <w:widowControl w:val="0"/>
        <w:numPr>
          <w:ilvl w:val="0"/>
          <w:numId w:val="88"/>
        </w:numPr>
        <w:shd w:val="clear" w:color="auto" w:fill="FFFFFF"/>
        <w:autoSpaceDE w:val="0"/>
        <w:autoSpaceDN w:val="0"/>
        <w:adjustRightInd w:val="0"/>
        <w:jc w:val="both"/>
        <w:rPr>
          <w:i/>
          <w:iCs/>
          <w:color w:val="000000"/>
          <w:u w:val="single"/>
        </w:rPr>
      </w:pPr>
      <w:r w:rsidRPr="004734B5">
        <w:rPr>
          <w:i/>
          <w:iCs/>
          <w:color w:val="000000"/>
          <w:u w:val="single"/>
        </w:rPr>
        <w:t>Развитие слухового внимания.</w:t>
      </w:r>
    </w:p>
    <w:p w:rsidR="007A187D" w:rsidRPr="004734B5" w:rsidRDefault="007A187D" w:rsidP="007A187D">
      <w:pPr>
        <w:shd w:val="clear" w:color="auto" w:fill="FFFFFF"/>
        <w:ind w:left="5" w:right="29" w:firstLine="278"/>
        <w:jc w:val="both"/>
      </w:pPr>
      <w:r w:rsidRPr="004734B5">
        <w:rPr>
          <w:i/>
          <w:iCs/>
          <w:color w:val="000000"/>
          <w:u w:val="single"/>
        </w:rPr>
        <w:t>Логопед:</w:t>
      </w:r>
      <w:r w:rsidRPr="004734B5">
        <w:rPr>
          <w:i/>
          <w:iCs/>
          <w:color w:val="000000"/>
        </w:rPr>
        <w:t xml:space="preserve"> </w:t>
      </w:r>
      <w:r w:rsidRPr="004734B5">
        <w:rPr>
          <w:color w:val="000000"/>
        </w:rPr>
        <w:t xml:space="preserve">Послушайте звуки, слоги и слова, поднимите символы, когда услышите соответствующий звук. Для звука ш - синий наушник, для </w:t>
      </w:r>
      <w:r w:rsidRPr="004734B5">
        <w:rPr>
          <w:b/>
          <w:bCs/>
          <w:i/>
          <w:iCs/>
          <w:color w:val="000000"/>
        </w:rPr>
        <w:t xml:space="preserve">щ </w:t>
      </w:r>
      <w:r w:rsidRPr="004734B5">
        <w:rPr>
          <w:i/>
          <w:iCs/>
          <w:color w:val="000000"/>
        </w:rPr>
        <w:t xml:space="preserve">— </w:t>
      </w:r>
      <w:r w:rsidRPr="004734B5">
        <w:rPr>
          <w:color w:val="000000"/>
        </w:rPr>
        <w:t>зелёный наушник.</w:t>
      </w:r>
    </w:p>
    <w:p w:rsidR="007A187D" w:rsidRPr="004734B5" w:rsidRDefault="007A187D" w:rsidP="007A187D">
      <w:pPr>
        <w:shd w:val="clear" w:color="auto" w:fill="FFFFFF"/>
        <w:ind w:left="288"/>
        <w:jc w:val="both"/>
      </w:pPr>
      <w:r w:rsidRPr="004734B5">
        <w:rPr>
          <w:i/>
          <w:iCs/>
          <w:color w:val="000000"/>
          <w:u w:val="single"/>
        </w:rPr>
        <w:t>Ряд звуков:</w:t>
      </w:r>
      <w:r w:rsidRPr="004734B5">
        <w:rPr>
          <w:i/>
          <w:iCs/>
          <w:color w:val="000000"/>
        </w:rPr>
        <w:t xml:space="preserve"> </w:t>
      </w:r>
      <w:r w:rsidRPr="004734B5">
        <w:rPr>
          <w:color w:val="000000"/>
        </w:rPr>
        <w:t>Ш, щ, п, и, ц, щ, ш, ч, ть, ц. щ, ш, ш...</w:t>
      </w:r>
    </w:p>
    <w:p w:rsidR="007A187D" w:rsidRPr="004734B5" w:rsidRDefault="007A187D" w:rsidP="007A187D">
      <w:pPr>
        <w:shd w:val="clear" w:color="auto" w:fill="FFFFFF"/>
        <w:ind w:left="288"/>
        <w:jc w:val="both"/>
      </w:pPr>
      <w:r w:rsidRPr="004734B5">
        <w:rPr>
          <w:i/>
          <w:iCs/>
          <w:color w:val="000000"/>
          <w:u w:val="single"/>
        </w:rPr>
        <w:t>Ряд слогов:</w:t>
      </w:r>
      <w:r w:rsidRPr="004734B5">
        <w:rPr>
          <w:i/>
          <w:iCs/>
          <w:color w:val="000000"/>
        </w:rPr>
        <w:t xml:space="preserve"> </w:t>
      </w:r>
      <w:r w:rsidRPr="004734B5">
        <w:rPr>
          <w:color w:val="000000"/>
        </w:rPr>
        <w:t>ша, ща, ши, що, цо, цу, иш, ищ...</w:t>
      </w:r>
    </w:p>
    <w:p w:rsidR="007A187D" w:rsidRPr="004734B5" w:rsidRDefault="007A187D" w:rsidP="007A187D">
      <w:pPr>
        <w:shd w:val="clear" w:color="auto" w:fill="FFFFFF"/>
        <w:ind w:left="5" w:right="43" w:firstLine="278"/>
        <w:jc w:val="both"/>
      </w:pPr>
      <w:r w:rsidRPr="004734B5">
        <w:rPr>
          <w:i/>
          <w:iCs/>
          <w:color w:val="000000"/>
          <w:u w:val="single"/>
        </w:rPr>
        <w:t>Ряд слов:</w:t>
      </w:r>
      <w:r w:rsidRPr="004734B5">
        <w:rPr>
          <w:i/>
          <w:iCs/>
          <w:color w:val="000000"/>
        </w:rPr>
        <w:t xml:space="preserve"> </w:t>
      </w:r>
      <w:r w:rsidRPr="004734B5">
        <w:rPr>
          <w:color w:val="000000"/>
        </w:rPr>
        <w:t>щипать, шить, шерсть, щепка, щётка, ущелье, шапка, часы, шестой, шест.</w:t>
      </w:r>
    </w:p>
    <w:p w:rsidR="007A187D" w:rsidRDefault="007A187D" w:rsidP="007A187D">
      <w:pPr>
        <w:shd w:val="clear" w:color="auto" w:fill="FFFFFF"/>
        <w:ind w:left="216" w:hanging="216"/>
        <w:jc w:val="both"/>
        <w:rPr>
          <w:i/>
          <w:iCs/>
          <w:color w:val="000000"/>
          <w:u w:val="single"/>
        </w:rPr>
      </w:pPr>
      <w:r w:rsidRPr="004734B5">
        <w:rPr>
          <w:i/>
          <w:iCs/>
          <w:color w:val="000000"/>
          <w:u w:val="single"/>
        </w:rPr>
        <w:t>5.</w:t>
      </w:r>
      <w:r w:rsidRPr="004734B5">
        <w:rPr>
          <w:i/>
          <w:iCs/>
          <w:color w:val="000000"/>
          <w:u w:val="single"/>
        </w:rPr>
        <w:tab/>
        <w:t>Знакомство с героями занятия (задание 1.с. 21).</w:t>
      </w:r>
    </w:p>
    <w:p w:rsidR="007A187D" w:rsidRPr="004734B5" w:rsidRDefault="007A187D" w:rsidP="007A187D">
      <w:pPr>
        <w:shd w:val="clear" w:color="auto" w:fill="FFFFFF"/>
        <w:ind w:left="216" w:hanging="216"/>
        <w:jc w:val="both"/>
      </w:pPr>
      <w:r w:rsidRPr="004734B5">
        <w:rPr>
          <w:i/>
          <w:iCs/>
          <w:color w:val="000000"/>
          <w:u w:val="single"/>
        </w:rPr>
        <w:t>Логопед:</w:t>
      </w:r>
      <w:r w:rsidRPr="004734B5">
        <w:rPr>
          <w:i/>
          <w:iCs/>
          <w:color w:val="000000"/>
        </w:rPr>
        <w:t xml:space="preserve"> </w:t>
      </w:r>
      <w:r w:rsidRPr="004734B5">
        <w:rPr>
          <w:color w:val="000000"/>
        </w:rPr>
        <w:t>Сегодня я пригласила к нам двух друзей. Вы их</w:t>
      </w:r>
    </w:p>
    <w:p w:rsidR="007A187D" w:rsidRPr="004734B5" w:rsidRDefault="007A187D" w:rsidP="007A187D">
      <w:pPr>
        <w:shd w:val="clear" w:color="auto" w:fill="FFFFFF"/>
        <w:ind w:left="5"/>
        <w:jc w:val="both"/>
      </w:pPr>
      <w:r w:rsidRPr="004734B5">
        <w:rPr>
          <w:color w:val="000000"/>
        </w:rPr>
        <w:t>сможете без труда назвать, если обведёте по контуру их изображения.</w:t>
      </w:r>
    </w:p>
    <w:p w:rsidR="007A187D" w:rsidRPr="004734B5" w:rsidRDefault="007A187D" w:rsidP="007A187D">
      <w:pPr>
        <w:shd w:val="clear" w:color="auto" w:fill="FFFFFF"/>
        <w:ind w:left="14" w:right="19" w:firstLine="288"/>
        <w:jc w:val="both"/>
      </w:pPr>
      <w:r w:rsidRPr="004734B5">
        <w:rPr>
          <w:color w:val="000000"/>
        </w:rPr>
        <w:t>После выполнения задания логопед выставляет на доску предметные картинки с изображением героев занятия.</w:t>
      </w:r>
    </w:p>
    <w:p w:rsidR="007A187D" w:rsidRPr="004734B5" w:rsidRDefault="007A187D" w:rsidP="007A187D">
      <w:pPr>
        <w:shd w:val="clear" w:color="auto" w:fill="FFFFFF"/>
        <w:ind w:left="10" w:right="19" w:firstLine="283"/>
        <w:jc w:val="both"/>
      </w:pPr>
      <w:r w:rsidRPr="004734B5">
        <w:rPr>
          <w:color w:val="000000"/>
        </w:rPr>
        <w:t xml:space="preserve">Молодцы! Вы справились с заданием. Как вы думаете, почему именно их я пригласила? </w:t>
      </w:r>
      <w:r w:rsidRPr="004734B5">
        <w:rPr>
          <w:i/>
          <w:iCs/>
          <w:color w:val="000000"/>
        </w:rPr>
        <w:t>(В их именах есть буквы занятия.)</w:t>
      </w:r>
    </w:p>
    <w:p w:rsidR="007A187D" w:rsidRPr="004734B5" w:rsidRDefault="007A187D" w:rsidP="007A187D">
      <w:pPr>
        <w:shd w:val="clear" w:color="auto" w:fill="FFFFFF"/>
        <w:jc w:val="both"/>
      </w:pPr>
      <w:r>
        <w:rPr>
          <w:i/>
          <w:iCs/>
          <w:color w:val="000000"/>
          <w:u w:val="single"/>
        </w:rPr>
        <w:t>6.</w:t>
      </w:r>
      <w:r w:rsidRPr="004734B5">
        <w:rPr>
          <w:i/>
          <w:iCs/>
          <w:color w:val="000000"/>
          <w:u w:val="single"/>
        </w:rPr>
        <w:t>Дифференциация букв занятия в слогах (задание 4. с. 22).</w:t>
      </w:r>
    </w:p>
    <w:p w:rsidR="007A187D" w:rsidRPr="004734B5" w:rsidRDefault="007A187D" w:rsidP="007A187D">
      <w:pPr>
        <w:shd w:val="clear" w:color="auto" w:fill="FFFFFF"/>
        <w:ind w:left="14" w:firstLine="278"/>
        <w:jc w:val="both"/>
      </w:pPr>
      <w:r w:rsidRPr="004734B5">
        <w:rPr>
          <w:i/>
          <w:iCs/>
          <w:color w:val="000000"/>
          <w:u w:val="single"/>
        </w:rPr>
        <w:t>Логопед:</w:t>
      </w:r>
      <w:r w:rsidRPr="004734B5">
        <w:rPr>
          <w:i/>
          <w:iCs/>
          <w:color w:val="000000"/>
        </w:rPr>
        <w:t xml:space="preserve"> </w:t>
      </w:r>
      <w:r w:rsidRPr="004734B5">
        <w:rPr>
          <w:color w:val="000000"/>
        </w:rPr>
        <w:t>Щенок и мышонок были большими друзьями. Они вместе пили молоко из миски, шалили, лакомились</w:t>
      </w:r>
    </w:p>
    <w:p w:rsidR="007A187D" w:rsidRPr="004734B5" w:rsidRDefault="007A187D" w:rsidP="007A187D">
      <w:pPr>
        <w:shd w:val="clear" w:color="auto" w:fill="FFFFFF"/>
        <w:ind w:left="14" w:firstLine="278"/>
        <w:jc w:val="both"/>
        <w:sectPr w:rsidR="007A187D" w:rsidRPr="004734B5" w:rsidSect="004734B5">
          <w:pgSz w:w="16840" w:h="11907" w:orient="landscape" w:code="9"/>
          <w:pgMar w:top="567" w:right="567" w:bottom="567" w:left="567" w:header="720" w:footer="720" w:gutter="0"/>
          <w:cols w:num="2" w:space="720"/>
          <w:noEndnote/>
        </w:sectPr>
      </w:pPr>
    </w:p>
    <w:p w:rsidR="007A187D" w:rsidRPr="004734B5" w:rsidRDefault="007A187D" w:rsidP="007A187D">
      <w:pPr>
        <w:shd w:val="clear" w:color="auto" w:fill="FFFFFF"/>
        <w:ind w:left="67"/>
        <w:jc w:val="both"/>
      </w:pPr>
      <w:r w:rsidRPr="004734B5">
        <w:rPr>
          <w:color w:val="000000"/>
        </w:rPr>
        <w:t>58</w:t>
      </w:r>
      <w:r w:rsidRPr="004734B5">
        <w:rPr>
          <w:color w:val="000000"/>
        </w:rPr>
        <w:tab/>
      </w:r>
      <w:r>
        <w:rPr>
          <w:color w:val="000000"/>
        </w:rPr>
        <w:t xml:space="preserve">             </w:t>
      </w:r>
      <w:r w:rsidRPr="004734B5">
        <w:rPr>
          <w:i/>
          <w:iCs/>
          <w:color w:val="000000"/>
        </w:rPr>
        <w:t>Конспекты занятий по коррекции оптической дисграфии</w:t>
      </w:r>
    </w:p>
    <w:p w:rsidR="007A187D" w:rsidRDefault="007A187D" w:rsidP="007A187D">
      <w:pPr>
        <w:shd w:val="clear" w:color="auto" w:fill="FFFFFF"/>
        <w:ind w:left="38"/>
        <w:jc w:val="both"/>
        <w:rPr>
          <w:color w:val="000000"/>
        </w:rPr>
      </w:pPr>
      <w:r w:rsidRPr="004734B5">
        <w:rPr>
          <w:noProof/>
        </w:rPr>
        <mc:AlternateContent>
          <mc:Choice Requires="wps">
            <w:drawing>
              <wp:anchor distT="0" distB="0" distL="114300" distR="114300" simplePos="0" relativeHeight="251708416" behindDoc="0" locked="0" layoutInCell="1" allowOverlap="1">
                <wp:simplePos x="0" y="0"/>
                <wp:positionH relativeFrom="column">
                  <wp:posOffset>-41910</wp:posOffset>
                </wp:positionH>
                <wp:positionV relativeFrom="paragraph">
                  <wp:posOffset>38735</wp:posOffset>
                </wp:positionV>
                <wp:extent cx="4724400" cy="0"/>
                <wp:effectExtent l="15240" t="10160" r="13335" b="8890"/>
                <wp:wrapNone/>
                <wp:docPr id="432" name="Прямая соединительная линия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A9089" id="Прямая соединительная линия 432"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3.05pt" to="368.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" strokeweight=".95pt"/>
            </w:pict>
          </mc:Fallback>
        </mc:AlternateContent>
      </w:r>
    </w:p>
    <w:p w:rsidR="007A187D" w:rsidRPr="004734B5" w:rsidRDefault="007A187D" w:rsidP="007A187D">
      <w:pPr>
        <w:shd w:val="clear" w:color="auto" w:fill="FFFFFF"/>
        <w:ind w:left="38"/>
        <w:jc w:val="both"/>
      </w:pPr>
      <w:r w:rsidRPr="004734B5">
        <w:rPr>
          <w:color w:val="000000"/>
        </w:rPr>
        <w:t>сыром, играли во дворе. Однажды, когда они играли во дворе, пошёл сильный дождь. Огромные капли дождя падали с неба. Малыши кинулись наутёк. Они успели спрятаться в будке щенка. Однако детёныши успели порядком промокнуть.</w:t>
      </w:r>
    </w:p>
    <w:p w:rsidR="007A187D" w:rsidRPr="004734B5" w:rsidRDefault="007A187D" w:rsidP="007A187D">
      <w:pPr>
        <w:shd w:val="clear" w:color="auto" w:fill="FFFFFF"/>
        <w:ind w:left="29" w:right="5" w:firstLine="283"/>
        <w:jc w:val="both"/>
      </w:pPr>
      <w:r w:rsidRPr="004734B5">
        <w:rPr>
          <w:color w:val="000000"/>
        </w:rPr>
        <w:t>Прочитайте слоги, записанные на капельках дождя, и попробуйте догадаться, какие из этих капель могли намочить мышонка, а какие щенка? Почему?</w:t>
      </w:r>
    </w:p>
    <w:p w:rsidR="007A187D" w:rsidRPr="004734B5" w:rsidRDefault="007A187D" w:rsidP="007A187D">
      <w:pPr>
        <w:shd w:val="clear" w:color="auto" w:fill="FFFFFF"/>
        <w:ind w:left="245" w:right="461" w:hanging="235"/>
        <w:jc w:val="both"/>
      </w:pPr>
      <w:r w:rsidRPr="004734B5">
        <w:rPr>
          <w:i/>
          <w:iCs/>
          <w:color w:val="000000"/>
          <w:u w:val="single"/>
        </w:rPr>
        <w:t>7.</w:t>
      </w:r>
      <w:r w:rsidRPr="004734B5">
        <w:rPr>
          <w:i/>
          <w:iCs/>
          <w:color w:val="000000"/>
          <w:u w:val="single"/>
        </w:rPr>
        <w:tab/>
        <w:t>Развитие навыков образования слов при помощи</w:t>
      </w:r>
      <w:r>
        <w:rPr>
          <w:i/>
          <w:iCs/>
          <w:color w:val="000000"/>
          <w:u w:val="single"/>
        </w:rPr>
        <w:t xml:space="preserve"> </w:t>
      </w:r>
      <w:r w:rsidRPr="004734B5">
        <w:rPr>
          <w:i/>
          <w:iCs/>
          <w:color w:val="000000"/>
          <w:u w:val="single"/>
        </w:rPr>
        <w:t>суффиксов с уменьшительно-ласкательным</w:t>
      </w:r>
      <w:r>
        <w:rPr>
          <w:i/>
          <w:iCs/>
          <w:color w:val="000000"/>
          <w:u w:val="single"/>
        </w:rPr>
        <w:t xml:space="preserve"> </w:t>
      </w:r>
      <w:r w:rsidRPr="004734B5">
        <w:rPr>
          <w:i/>
          <w:iCs/>
          <w:color w:val="000000"/>
          <w:u w:val="single"/>
        </w:rPr>
        <w:t>значением и суффи</w:t>
      </w:r>
      <w:r w:rsidRPr="004734B5">
        <w:rPr>
          <w:i/>
          <w:iCs/>
          <w:color w:val="000000"/>
        </w:rPr>
        <w:t>кса. -И</w:t>
      </w:r>
      <w:r>
        <w:rPr>
          <w:i/>
          <w:iCs/>
          <w:color w:val="000000"/>
        </w:rPr>
        <w:t>Щ</w:t>
      </w:r>
      <w:r w:rsidRPr="004734B5">
        <w:rPr>
          <w:i/>
          <w:iCs/>
          <w:color w:val="000000"/>
        </w:rPr>
        <w:t>-</w:t>
      </w:r>
    </w:p>
    <w:p w:rsidR="007A187D" w:rsidRPr="004734B5" w:rsidRDefault="007A187D" w:rsidP="007A187D">
      <w:pPr>
        <w:shd w:val="clear" w:color="auto" w:fill="FFFFFF"/>
        <w:ind w:left="19" w:right="14" w:firstLine="274"/>
        <w:jc w:val="both"/>
      </w:pPr>
      <w:r w:rsidRPr="004734B5">
        <w:rPr>
          <w:i/>
          <w:iCs/>
          <w:color w:val="000000"/>
          <w:u w:val="single"/>
        </w:rPr>
        <w:t>Логопед:</w:t>
      </w:r>
      <w:r w:rsidRPr="004734B5">
        <w:rPr>
          <w:i/>
          <w:iCs/>
          <w:color w:val="000000"/>
        </w:rPr>
        <w:t xml:space="preserve"> </w:t>
      </w:r>
      <w:r w:rsidRPr="004734B5">
        <w:rPr>
          <w:color w:val="000000"/>
        </w:rPr>
        <w:t xml:space="preserve">Дождь не прекращается. Вот блеснула молния, прогремел гром. Страшно стало мышонку. Щенок решил взбодрить своего товарища и начал писать лапкой на песке разные слова. Мышонку эти слова казались страшно большими, и он называл их как что-то огромное, а щенок быстро превращал эти слова в маленькие. Вот посмотрите, что у них получалось: </w:t>
      </w:r>
      <w:r w:rsidRPr="004734B5">
        <w:rPr>
          <w:i/>
          <w:iCs/>
          <w:color w:val="000000"/>
        </w:rPr>
        <w:t>Воробей - воробьище - воробышек.</w:t>
      </w:r>
    </w:p>
    <w:p w:rsidR="007A187D" w:rsidRDefault="007A187D" w:rsidP="007A187D">
      <w:pPr>
        <w:shd w:val="clear" w:color="auto" w:fill="FFFFFF"/>
        <w:ind w:left="14" w:firstLine="283"/>
        <w:jc w:val="both"/>
        <w:rPr>
          <w:i/>
          <w:iCs/>
          <w:color w:val="000000"/>
        </w:rPr>
      </w:pPr>
      <w:r w:rsidRPr="004734B5">
        <w:rPr>
          <w:color w:val="000000"/>
        </w:rPr>
        <w:t>Догадайтесь, какие цепочки могли получиться у щенка и</w:t>
      </w:r>
      <w:r>
        <w:rPr>
          <w:color w:val="000000"/>
        </w:rPr>
        <w:t xml:space="preserve"> </w:t>
      </w:r>
      <w:r w:rsidRPr="004734B5">
        <w:rPr>
          <w:color w:val="000000"/>
        </w:rPr>
        <w:t xml:space="preserve">мышонка из слов: </w:t>
      </w:r>
      <w:r w:rsidRPr="004734B5">
        <w:rPr>
          <w:i/>
          <w:iCs/>
          <w:color w:val="000000"/>
        </w:rPr>
        <w:t>уши, шкаф, нос, глаза, лапы.</w:t>
      </w:r>
    </w:p>
    <w:p w:rsidR="007A187D" w:rsidRPr="004734B5" w:rsidRDefault="007A187D" w:rsidP="007A187D">
      <w:pPr>
        <w:shd w:val="clear" w:color="auto" w:fill="FFFFFF"/>
        <w:ind w:left="14" w:firstLine="283"/>
        <w:jc w:val="both"/>
      </w:pPr>
      <w:r w:rsidRPr="004734B5">
        <w:rPr>
          <w:color w:val="000000"/>
        </w:rPr>
        <w:t>Уши - ушищи - ушки</w:t>
      </w:r>
      <w:r w:rsidRPr="004734B5">
        <w:rPr>
          <w:color w:val="000000"/>
        </w:rPr>
        <w:tab/>
        <w:t>Шкаф-шкафище - шкафчик</w:t>
      </w:r>
    </w:p>
    <w:p w:rsidR="007A187D" w:rsidRPr="004734B5" w:rsidRDefault="007A187D" w:rsidP="007A187D">
      <w:pPr>
        <w:shd w:val="clear" w:color="auto" w:fill="FFFFFF"/>
        <w:ind w:left="14" w:firstLine="283"/>
        <w:jc w:val="both"/>
      </w:pPr>
      <w:r w:rsidRPr="004734B5">
        <w:rPr>
          <w:color w:val="000000"/>
        </w:rPr>
        <w:t>Нос - носище - носик</w:t>
      </w:r>
      <w:r w:rsidRPr="004734B5">
        <w:rPr>
          <w:color w:val="000000"/>
        </w:rPr>
        <w:tab/>
        <w:t>Глаза - глазищи - глазки</w:t>
      </w:r>
    </w:p>
    <w:p w:rsidR="007A187D" w:rsidRPr="004734B5" w:rsidRDefault="007A187D" w:rsidP="007A187D">
      <w:pPr>
        <w:shd w:val="clear" w:color="auto" w:fill="FFFFFF"/>
        <w:ind w:left="10" w:firstLine="287"/>
        <w:jc w:val="both"/>
      </w:pPr>
      <w:r w:rsidRPr="004734B5">
        <w:rPr>
          <w:color w:val="000000"/>
        </w:rPr>
        <w:t>Лапы - лапищи - лапки</w:t>
      </w:r>
    </w:p>
    <w:p w:rsidR="007A187D" w:rsidRDefault="007A187D" w:rsidP="007A187D">
      <w:pPr>
        <w:shd w:val="clear" w:color="auto" w:fill="FFFFFF"/>
        <w:ind w:left="245" w:hanging="235"/>
        <w:jc w:val="both"/>
        <w:rPr>
          <w:i/>
          <w:iCs/>
          <w:color w:val="000000"/>
          <w:u w:val="single"/>
        </w:rPr>
      </w:pPr>
      <w:r w:rsidRPr="004734B5">
        <w:rPr>
          <w:i/>
          <w:iCs/>
          <w:color w:val="000000"/>
          <w:u w:val="single"/>
        </w:rPr>
        <w:t>8.</w:t>
      </w:r>
      <w:r w:rsidRPr="004734B5">
        <w:rPr>
          <w:i/>
          <w:iCs/>
          <w:color w:val="000000"/>
          <w:u w:val="single"/>
        </w:rPr>
        <w:tab/>
        <w:t>Образование существительных от глаголов.</w:t>
      </w:r>
    </w:p>
    <w:p w:rsidR="007A187D" w:rsidRPr="004734B5" w:rsidRDefault="007A187D" w:rsidP="007A187D">
      <w:pPr>
        <w:shd w:val="clear" w:color="auto" w:fill="FFFFFF"/>
        <w:jc w:val="both"/>
      </w:pPr>
      <w:r w:rsidRPr="004734B5">
        <w:rPr>
          <w:i/>
          <w:iCs/>
          <w:color w:val="000000"/>
          <w:u w:val="single"/>
        </w:rPr>
        <w:t>Логопед:</w:t>
      </w:r>
      <w:r w:rsidRPr="004734B5">
        <w:rPr>
          <w:i/>
          <w:iCs/>
          <w:color w:val="000000"/>
        </w:rPr>
        <w:t xml:space="preserve"> </w:t>
      </w:r>
      <w:r w:rsidRPr="004734B5">
        <w:rPr>
          <w:color w:val="000000"/>
        </w:rPr>
        <w:t>Дождь прошёл. Малыши выбрались из своего</w:t>
      </w:r>
      <w:r>
        <w:rPr>
          <w:color w:val="000000"/>
        </w:rPr>
        <w:t xml:space="preserve"> убежища </w:t>
      </w:r>
      <w:r w:rsidRPr="004734B5">
        <w:rPr>
          <w:color w:val="000000"/>
        </w:rPr>
        <w:t>увидели много разных луж. Захотели друзья побегать по лужам.</w:t>
      </w:r>
    </w:p>
    <w:p w:rsidR="007A187D" w:rsidRPr="004734B5" w:rsidRDefault="007A187D" w:rsidP="007A187D">
      <w:pPr>
        <w:shd w:val="clear" w:color="auto" w:fill="FFFFFF"/>
        <w:jc w:val="both"/>
      </w:pPr>
      <w:r w:rsidRPr="004734B5">
        <w:rPr>
          <w:color w:val="000000"/>
        </w:rPr>
        <w:t>Тут во дворе показался кот. Он был чёрного цвета, всегда появлялся внезапно, дрался со всеми соседскими котами и побеждал их, поэтому его уважали все обитатели двора, а малыши даже немного побаивались. Кот увидел играющих друзей и предложил им посмотреть фокус.</w:t>
      </w:r>
    </w:p>
    <w:p w:rsidR="007A187D" w:rsidRPr="004734B5" w:rsidRDefault="007A187D" w:rsidP="007A187D">
      <w:pPr>
        <w:shd w:val="clear" w:color="auto" w:fill="FFFFFF"/>
        <w:jc w:val="both"/>
      </w:pPr>
      <w:r w:rsidRPr="004734B5">
        <w:rPr>
          <w:color w:val="000000"/>
        </w:rPr>
        <w:t>Кот произносил слово, сидя возле огромной лужи, и тут же похожее слово отражалось в луже.</w:t>
      </w:r>
    </w:p>
    <w:p w:rsidR="007A187D" w:rsidRPr="004734B5" w:rsidRDefault="007A187D" w:rsidP="007A187D">
      <w:pPr>
        <w:shd w:val="clear" w:color="auto" w:fill="FFFFFF"/>
        <w:ind w:left="5" w:right="29" w:firstLine="278"/>
        <w:jc w:val="both"/>
      </w:pPr>
      <w:r w:rsidRPr="004734B5">
        <w:rPr>
          <w:i/>
          <w:iCs/>
          <w:color w:val="000000"/>
          <w:u w:val="single"/>
        </w:rPr>
        <w:t>Например:</w:t>
      </w:r>
      <w:r w:rsidRPr="004734B5">
        <w:rPr>
          <w:i/>
          <w:iCs/>
          <w:color w:val="000000"/>
        </w:rPr>
        <w:t xml:space="preserve"> </w:t>
      </w:r>
      <w:r w:rsidRPr="004734B5">
        <w:rPr>
          <w:color w:val="000000"/>
        </w:rPr>
        <w:t>осветить - освещение, поместить - помещение.</w:t>
      </w:r>
    </w:p>
    <w:p w:rsidR="007A187D" w:rsidRPr="004734B5" w:rsidRDefault="007A187D" w:rsidP="007A187D">
      <w:pPr>
        <w:shd w:val="clear" w:color="auto" w:fill="FFFFFF"/>
        <w:ind w:left="10"/>
        <w:jc w:val="both"/>
      </w:pPr>
      <w:r w:rsidRPr="004734B5">
        <w:br w:type="column"/>
      </w:r>
      <w:r w:rsidRPr="004734B5">
        <w:rPr>
          <w:i/>
          <w:iCs/>
          <w:color w:val="000000"/>
        </w:rPr>
        <w:t>Дифференциация букв «ш — щ»</w:t>
      </w:r>
      <w:r>
        <w:rPr>
          <w:i/>
          <w:iCs/>
          <w:color w:val="000000"/>
        </w:rPr>
        <w:t xml:space="preserve">                                                       </w:t>
      </w:r>
      <w:r w:rsidRPr="004734B5">
        <w:rPr>
          <w:i/>
          <w:iCs/>
          <w:color w:val="000000"/>
        </w:rPr>
        <w:tab/>
      </w:r>
      <w:r w:rsidRPr="004734B5">
        <w:rPr>
          <w:color w:val="000000"/>
        </w:rPr>
        <w:t>59</w:t>
      </w:r>
    </w:p>
    <w:p w:rsidR="007A187D" w:rsidRDefault="007A187D" w:rsidP="007A187D">
      <w:pPr>
        <w:shd w:val="clear" w:color="auto" w:fill="FFFFFF"/>
        <w:ind w:right="82" w:firstLine="283"/>
        <w:jc w:val="both"/>
        <w:rPr>
          <w:i/>
          <w:iCs/>
          <w:color w:val="000000"/>
          <w:u w:val="single"/>
        </w:rPr>
      </w:pPr>
      <w:r w:rsidRPr="004734B5">
        <w:rPr>
          <w:noProof/>
        </w:rPr>
        <mc:AlternateContent>
          <mc:Choice Requires="wps">
            <w:drawing>
              <wp:anchor distT="0" distB="0" distL="114300" distR="114300" simplePos="0" relativeHeight="251709440" behindDoc="0" locked="0" layoutInCell="1" allowOverlap="1">
                <wp:simplePos x="0" y="0"/>
                <wp:positionH relativeFrom="column">
                  <wp:posOffset>635</wp:posOffset>
                </wp:positionH>
                <wp:positionV relativeFrom="paragraph">
                  <wp:posOffset>38735</wp:posOffset>
                </wp:positionV>
                <wp:extent cx="4807585" cy="0"/>
                <wp:effectExtent l="10160" t="10160" r="11430" b="8890"/>
                <wp:wrapNone/>
                <wp:docPr id="431" name="Прямая соединительная линия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758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C653C" id="Прямая соединительная линия 431"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05pt" to="378.6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" strokeweight=".95pt"/>
            </w:pict>
          </mc:Fallback>
        </mc:AlternateContent>
      </w:r>
    </w:p>
    <w:p w:rsidR="007A187D" w:rsidRPr="004734B5" w:rsidRDefault="007A187D" w:rsidP="007A187D">
      <w:pPr>
        <w:shd w:val="clear" w:color="auto" w:fill="FFFFFF"/>
        <w:ind w:right="82" w:firstLine="283"/>
        <w:jc w:val="both"/>
      </w:pPr>
      <w:r w:rsidRPr="004734B5">
        <w:rPr>
          <w:i/>
          <w:iCs/>
          <w:color w:val="000000"/>
          <w:u w:val="single"/>
        </w:rPr>
        <w:t>Слова:</w:t>
      </w:r>
      <w:r w:rsidRPr="004734B5">
        <w:rPr>
          <w:i/>
          <w:iCs/>
          <w:color w:val="000000"/>
        </w:rPr>
        <w:t xml:space="preserve"> </w:t>
      </w:r>
      <w:r w:rsidRPr="004734B5">
        <w:rPr>
          <w:color w:val="000000"/>
        </w:rPr>
        <w:t>посвятить, простить, просить, носить, известить, укрощать, восхитить, смутить, относить, подносить.</w:t>
      </w:r>
    </w:p>
    <w:p w:rsidR="007A187D" w:rsidRPr="004734B5" w:rsidRDefault="007A187D" w:rsidP="007A187D">
      <w:pPr>
        <w:shd w:val="clear" w:color="auto" w:fill="FFFFFF"/>
        <w:ind w:left="10" w:right="58" w:firstLine="283"/>
        <w:jc w:val="both"/>
      </w:pPr>
      <w:r w:rsidRPr="004734B5">
        <w:rPr>
          <w:color w:val="000000"/>
        </w:rPr>
        <w:t>После записи пар слов логопед проводит с детьми анализ лексических значений всех слов.</w:t>
      </w:r>
    </w:p>
    <w:p w:rsidR="007A187D" w:rsidRPr="004734B5" w:rsidRDefault="007A187D" w:rsidP="007A187D">
      <w:pPr>
        <w:shd w:val="clear" w:color="auto" w:fill="FFFFFF"/>
        <w:ind w:left="10" w:right="53" w:firstLine="278"/>
        <w:jc w:val="both"/>
      </w:pPr>
      <w:r w:rsidRPr="004734B5">
        <w:rPr>
          <w:color w:val="000000"/>
        </w:rPr>
        <w:t>Друзья так заигрались, что не заметили, как наступил вечер. Пришла пора прощаться. Завтра они встретятся вновь и будут играть во дворе.</w:t>
      </w:r>
    </w:p>
    <w:p w:rsidR="007A187D" w:rsidRPr="004734B5" w:rsidRDefault="007A187D" w:rsidP="007A187D">
      <w:pPr>
        <w:shd w:val="clear" w:color="auto" w:fill="FFFFFF"/>
        <w:ind w:right="43"/>
        <w:jc w:val="center"/>
      </w:pPr>
      <w:r w:rsidRPr="004734B5">
        <w:rPr>
          <w:b/>
          <w:bCs/>
          <w:color w:val="000000"/>
          <w:lang w:val="en-US"/>
        </w:rPr>
        <w:t>III</w:t>
      </w:r>
      <w:r w:rsidRPr="004734B5">
        <w:rPr>
          <w:b/>
          <w:bCs/>
          <w:color w:val="000000"/>
        </w:rPr>
        <w:t xml:space="preserve">. </w:t>
      </w:r>
      <w:r w:rsidRPr="004734B5">
        <w:rPr>
          <w:b/>
          <w:bCs/>
          <w:i/>
          <w:iCs/>
          <w:color w:val="000000"/>
        </w:rPr>
        <w:t>Итог занятия</w:t>
      </w:r>
    </w:p>
    <w:p w:rsidR="007A187D" w:rsidRPr="004734B5" w:rsidRDefault="007A187D" w:rsidP="007A187D">
      <w:pPr>
        <w:shd w:val="clear" w:color="auto" w:fill="FFFFFF"/>
        <w:ind w:left="19" w:right="53" w:firstLine="274"/>
        <w:jc w:val="both"/>
      </w:pPr>
      <w:r w:rsidRPr="004734B5">
        <w:rPr>
          <w:i/>
          <w:iCs/>
          <w:color w:val="000000"/>
          <w:u w:val="single"/>
        </w:rPr>
        <w:t>Логопед:</w:t>
      </w:r>
      <w:r w:rsidRPr="004734B5">
        <w:rPr>
          <w:i/>
          <w:iCs/>
          <w:color w:val="000000"/>
        </w:rPr>
        <w:t xml:space="preserve"> </w:t>
      </w:r>
      <w:r w:rsidRPr="004734B5">
        <w:rPr>
          <w:color w:val="000000"/>
        </w:rPr>
        <w:t>Подберите для мышонка и щенка по три слова с их любимыми буквами.</w:t>
      </w:r>
    </w:p>
    <w:p w:rsidR="007A187D" w:rsidRPr="004734B5" w:rsidRDefault="007A187D" w:rsidP="007A187D">
      <w:pPr>
        <w:shd w:val="clear" w:color="auto" w:fill="FFFFFF"/>
        <w:ind w:right="10"/>
        <w:jc w:val="center"/>
      </w:pPr>
      <w:r w:rsidRPr="004734B5">
        <w:rPr>
          <w:b/>
          <w:bCs/>
          <w:color w:val="000000"/>
        </w:rPr>
        <w:t>ЗАНЯТИЕ 18</w:t>
      </w:r>
    </w:p>
    <w:p w:rsidR="007A187D" w:rsidRPr="004734B5" w:rsidRDefault="007A187D" w:rsidP="007A187D">
      <w:pPr>
        <w:shd w:val="clear" w:color="auto" w:fill="FFFFFF"/>
        <w:ind w:left="312" w:right="43" w:hanging="293"/>
        <w:jc w:val="both"/>
      </w:pPr>
      <w:r w:rsidRPr="00063D51">
        <w:rPr>
          <w:b/>
          <w:color w:val="000000"/>
        </w:rPr>
        <w:t>Тема</w:t>
      </w:r>
      <w:r w:rsidRPr="004734B5">
        <w:rPr>
          <w:color w:val="000000"/>
        </w:rPr>
        <w:t xml:space="preserve">: Дифференциация букв </w:t>
      </w:r>
      <w:r w:rsidRPr="004734B5">
        <w:rPr>
          <w:i/>
          <w:iCs/>
          <w:color w:val="000000"/>
        </w:rPr>
        <w:t xml:space="preserve">ш - щ, Ш - Щ в </w:t>
      </w:r>
      <w:r w:rsidRPr="004734B5">
        <w:rPr>
          <w:color w:val="000000"/>
        </w:rPr>
        <w:t xml:space="preserve">словосочетаниях, предложениях </w:t>
      </w:r>
      <w:r>
        <w:rPr>
          <w:color w:val="000000"/>
        </w:rPr>
        <w:t>и</w:t>
      </w:r>
      <w:r w:rsidRPr="004734B5">
        <w:rPr>
          <w:b/>
          <w:bCs/>
          <w:color w:val="000000"/>
        </w:rPr>
        <w:t xml:space="preserve"> </w:t>
      </w:r>
      <w:r w:rsidRPr="004734B5">
        <w:rPr>
          <w:color w:val="000000"/>
        </w:rPr>
        <w:t>тексте.</w:t>
      </w:r>
    </w:p>
    <w:p w:rsidR="007A187D" w:rsidRPr="004734B5" w:rsidRDefault="007A187D" w:rsidP="007A187D">
      <w:pPr>
        <w:shd w:val="clear" w:color="auto" w:fill="FFFFFF"/>
        <w:ind w:left="307" w:right="19" w:hanging="283"/>
        <w:jc w:val="both"/>
      </w:pPr>
      <w:r w:rsidRPr="00063D51">
        <w:rPr>
          <w:b/>
          <w:color w:val="000000"/>
        </w:rPr>
        <w:t>Цели</w:t>
      </w:r>
      <w:r w:rsidRPr="004734B5">
        <w:rPr>
          <w:color w:val="000000"/>
        </w:rPr>
        <w:t xml:space="preserve">: закрепить у детей знания о буквах </w:t>
      </w:r>
      <w:r w:rsidRPr="004734B5">
        <w:rPr>
          <w:i/>
          <w:iCs/>
          <w:color w:val="000000"/>
        </w:rPr>
        <w:t xml:space="preserve">ш </w:t>
      </w:r>
      <w:r w:rsidRPr="004734B5">
        <w:rPr>
          <w:color w:val="000000"/>
        </w:rPr>
        <w:t xml:space="preserve">- </w:t>
      </w:r>
      <w:r w:rsidRPr="004734B5">
        <w:rPr>
          <w:i/>
          <w:iCs/>
          <w:color w:val="000000"/>
        </w:rPr>
        <w:t xml:space="preserve">щ; </w:t>
      </w:r>
      <w:r w:rsidRPr="004734B5">
        <w:rPr>
          <w:color w:val="000000"/>
        </w:rPr>
        <w:t xml:space="preserve">научить детей сравнивать буквы ш - </w:t>
      </w:r>
      <w:r w:rsidRPr="004734B5">
        <w:rPr>
          <w:i/>
          <w:iCs/>
          <w:color w:val="000000"/>
        </w:rPr>
        <w:t xml:space="preserve">щ </w:t>
      </w:r>
      <w:r w:rsidRPr="004734B5">
        <w:rPr>
          <w:color w:val="000000"/>
        </w:rPr>
        <w:t>по начертанию, дифференцировать буквы занятия в словах, словосочетаниях, предложениях и тексте, работать с паронимами, составлять словосочетания; формировать у детей навыки звукового анализа и синтеза; развивать у детей навыки слогового анализа, зрительное восприятие; способствовать преодолению кинетических нарушений.</w:t>
      </w:r>
    </w:p>
    <w:p w:rsidR="007A187D" w:rsidRPr="004734B5" w:rsidRDefault="007A187D" w:rsidP="007A187D">
      <w:pPr>
        <w:shd w:val="clear" w:color="auto" w:fill="FFFFFF"/>
        <w:ind w:left="326" w:right="10" w:hanging="293"/>
        <w:jc w:val="both"/>
      </w:pPr>
      <w:r w:rsidRPr="004734B5">
        <w:rPr>
          <w:b/>
          <w:bCs/>
          <w:color w:val="000000"/>
        </w:rPr>
        <w:t xml:space="preserve">Оборудование: </w:t>
      </w:r>
      <w:r w:rsidRPr="004734B5">
        <w:rPr>
          <w:color w:val="000000"/>
        </w:rPr>
        <w:t>картинки с изображением мышонка, щенка и лягушонка; буквы занятия (запись на доске); карточки в виде шариков со схемами слогов; пособие «Загадочный ящик»; пособие «Ветерок»; альбом 2.</w:t>
      </w:r>
    </w:p>
    <w:p w:rsidR="007A187D" w:rsidRDefault="007A187D" w:rsidP="007A187D">
      <w:pPr>
        <w:shd w:val="clear" w:color="auto" w:fill="FFFFFF"/>
        <w:ind w:left="142" w:right="263"/>
        <w:jc w:val="center"/>
        <w:rPr>
          <w:b/>
          <w:bCs/>
          <w:color w:val="000000"/>
        </w:rPr>
      </w:pPr>
      <w:r w:rsidRPr="004734B5">
        <w:rPr>
          <w:b/>
          <w:bCs/>
          <w:color w:val="000000"/>
        </w:rPr>
        <w:t>ХОД ЗАНЯТИЯ</w:t>
      </w:r>
    </w:p>
    <w:p w:rsidR="007A187D" w:rsidRPr="004734B5" w:rsidRDefault="007A187D" w:rsidP="007A187D">
      <w:pPr>
        <w:shd w:val="clear" w:color="auto" w:fill="FFFFFF"/>
        <w:ind w:right="263"/>
        <w:jc w:val="center"/>
      </w:pPr>
      <w:r w:rsidRPr="004734B5">
        <w:rPr>
          <w:b/>
          <w:bCs/>
          <w:color w:val="000000"/>
          <w:lang w:val="en-US"/>
        </w:rPr>
        <w:t>I</w:t>
      </w:r>
      <w:r w:rsidRPr="004734B5">
        <w:rPr>
          <w:color w:val="000000"/>
        </w:rPr>
        <w:t xml:space="preserve">. </w:t>
      </w:r>
      <w:r w:rsidRPr="004734B5">
        <w:rPr>
          <w:b/>
          <w:bCs/>
          <w:i/>
          <w:iCs/>
          <w:color w:val="000000"/>
        </w:rPr>
        <w:t>Оргмомент</w:t>
      </w:r>
    </w:p>
    <w:p w:rsidR="007A187D" w:rsidRPr="004734B5" w:rsidRDefault="007A187D" w:rsidP="007A187D">
      <w:pPr>
        <w:shd w:val="clear" w:color="auto" w:fill="FFFFFF"/>
        <w:ind w:left="67"/>
        <w:jc w:val="both"/>
      </w:pPr>
      <w:r w:rsidRPr="004734B5">
        <w:rPr>
          <w:i/>
          <w:iCs/>
          <w:color w:val="000000"/>
          <w:u w:val="single"/>
        </w:rPr>
        <w:t>1. Развитие фонематического анализа.</w:t>
      </w:r>
    </w:p>
    <w:p w:rsidR="007A187D" w:rsidRPr="004734B5" w:rsidRDefault="007A187D" w:rsidP="007A187D">
      <w:pPr>
        <w:shd w:val="clear" w:color="auto" w:fill="FFFFFF"/>
        <w:ind w:left="58"/>
        <w:jc w:val="both"/>
      </w:pPr>
      <w:r w:rsidRPr="004734B5">
        <w:rPr>
          <w:i/>
          <w:iCs/>
          <w:color w:val="000000"/>
        </w:rPr>
        <w:t xml:space="preserve">Логопед: </w:t>
      </w:r>
      <w:r w:rsidRPr="004734B5">
        <w:rPr>
          <w:color w:val="000000"/>
        </w:rPr>
        <w:t xml:space="preserve">Послушайте стихотворение и назовите звук, который встречается в названии всех предметов. На рисунке этом вещи: Ящик, щётка, плащ и клещи. Посмотри и объясни, Для чего нужны они? </w:t>
      </w:r>
      <w:r w:rsidRPr="004734B5">
        <w:rPr>
          <w:i/>
          <w:iCs/>
          <w:color w:val="000000"/>
        </w:rPr>
        <w:t>(Звук щ.)</w:t>
      </w:r>
    </w:p>
    <w:p w:rsidR="007A187D" w:rsidRPr="004734B5" w:rsidRDefault="007A187D" w:rsidP="007A187D">
      <w:pPr>
        <w:shd w:val="clear" w:color="auto" w:fill="FFFFFF"/>
        <w:ind w:left="58"/>
        <w:jc w:val="both"/>
        <w:sectPr w:rsidR="007A187D" w:rsidRPr="004734B5" w:rsidSect="004734B5">
          <w:pgSz w:w="16840" w:h="11907" w:orient="landscape" w:code="9"/>
          <w:pgMar w:top="567" w:right="567" w:bottom="567" w:left="567" w:header="720" w:footer="720" w:gutter="0"/>
          <w:cols w:num="2" w:space="720"/>
          <w:noEndnote/>
        </w:sectPr>
      </w:pPr>
    </w:p>
    <w:p w:rsidR="007A187D" w:rsidRPr="004734B5" w:rsidRDefault="007A187D" w:rsidP="007A187D">
      <w:pPr>
        <w:shd w:val="clear" w:color="auto" w:fill="FFFFFF"/>
        <w:ind w:left="29"/>
        <w:jc w:val="both"/>
      </w:pPr>
      <w:r w:rsidRPr="004734B5">
        <w:rPr>
          <w:color w:val="000000"/>
        </w:rPr>
        <w:t>60</w:t>
      </w:r>
      <w:r>
        <w:rPr>
          <w:color w:val="000000"/>
        </w:rPr>
        <w:t xml:space="preserve">                   </w:t>
      </w:r>
      <w:r w:rsidRPr="004734B5">
        <w:rPr>
          <w:color w:val="000000"/>
        </w:rPr>
        <w:tab/>
      </w:r>
      <w:r w:rsidRPr="004734B5">
        <w:rPr>
          <w:i/>
          <w:iCs/>
          <w:color w:val="000000"/>
        </w:rPr>
        <w:t>Конспекты занятий по коррекции оптической дисграфии</w:t>
      </w:r>
    </w:p>
    <w:p w:rsidR="007A187D" w:rsidRDefault="007A187D" w:rsidP="007A187D">
      <w:pPr>
        <w:shd w:val="clear" w:color="auto" w:fill="FFFFFF"/>
        <w:ind w:left="293"/>
        <w:jc w:val="both"/>
        <w:rPr>
          <w:color w:val="000000"/>
        </w:rPr>
      </w:pPr>
      <w:r w:rsidRPr="004734B5">
        <w:rPr>
          <w:noProof/>
        </w:rPr>
        <mc:AlternateContent>
          <mc:Choice Requires="wps">
            <w:drawing>
              <wp:anchor distT="0" distB="0" distL="114300" distR="114300" simplePos="0" relativeHeight="251710464" behindDoc="0" locked="0" layoutInCell="1" allowOverlap="1">
                <wp:simplePos x="0" y="0"/>
                <wp:positionH relativeFrom="column">
                  <wp:posOffset>-41910</wp:posOffset>
                </wp:positionH>
                <wp:positionV relativeFrom="paragraph">
                  <wp:posOffset>38735</wp:posOffset>
                </wp:positionV>
                <wp:extent cx="4724400" cy="0"/>
                <wp:effectExtent l="15240" t="10160" r="13335" b="8890"/>
                <wp:wrapNone/>
                <wp:docPr id="430" name="Прямая соединительная линия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53175" id="Прямая соединительная линия 430"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3.05pt" to="368.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" strokeweight=".95pt"/>
            </w:pict>
          </mc:Fallback>
        </mc:AlternateContent>
      </w:r>
    </w:p>
    <w:p w:rsidR="007A187D" w:rsidRPr="004734B5" w:rsidRDefault="007A187D" w:rsidP="007A187D">
      <w:pPr>
        <w:shd w:val="clear" w:color="auto" w:fill="FFFFFF"/>
        <w:ind w:left="293"/>
        <w:jc w:val="both"/>
      </w:pPr>
      <w:r w:rsidRPr="004734B5">
        <w:rPr>
          <w:color w:val="000000"/>
        </w:rPr>
        <w:t xml:space="preserve">Какой буквой обозначается звук </w:t>
      </w:r>
      <w:r w:rsidRPr="004734B5">
        <w:rPr>
          <w:i/>
          <w:iCs/>
          <w:color w:val="000000"/>
        </w:rPr>
        <w:t xml:space="preserve">щ </w:t>
      </w:r>
      <w:r w:rsidRPr="004734B5">
        <w:rPr>
          <w:color w:val="000000"/>
        </w:rPr>
        <w:t xml:space="preserve">на письме? </w:t>
      </w:r>
      <w:r w:rsidRPr="004734B5">
        <w:rPr>
          <w:i/>
          <w:iCs/>
          <w:color w:val="000000"/>
        </w:rPr>
        <w:t>(Буквой щ.)</w:t>
      </w:r>
    </w:p>
    <w:p w:rsidR="007A187D" w:rsidRPr="004734B5" w:rsidRDefault="007A187D" w:rsidP="007A187D">
      <w:pPr>
        <w:shd w:val="clear" w:color="auto" w:fill="FFFFFF"/>
        <w:jc w:val="both"/>
      </w:pPr>
      <w:r w:rsidRPr="004734B5">
        <w:rPr>
          <w:i/>
          <w:iCs/>
          <w:color w:val="000000"/>
          <w:u w:val="single"/>
        </w:rPr>
        <w:t>2.Припоминание темы прошлого занятия.</w:t>
      </w:r>
    </w:p>
    <w:p w:rsidR="007A187D" w:rsidRPr="004734B5" w:rsidRDefault="007A187D" w:rsidP="007A187D">
      <w:pPr>
        <w:shd w:val="clear" w:color="auto" w:fill="FFFFFF"/>
        <w:ind w:left="5" w:right="34" w:firstLine="274"/>
        <w:jc w:val="both"/>
      </w:pPr>
      <w:r w:rsidRPr="004734B5">
        <w:rPr>
          <w:i/>
          <w:iCs/>
          <w:color w:val="000000"/>
          <w:u w:val="single"/>
        </w:rPr>
        <w:t>Логопед:</w:t>
      </w:r>
      <w:r w:rsidRPr="004734B5">
        <w:rPr>
          <w:i/>
          <w:iCs/>
          <w:color w:val="000000"/>
        </w:rPr>
        <w:t xml:space="preserve"> </w:t>
      </w:r>
      <w:r w:rsidRPr="004734B5">
        <w:rPr>
          <w:color w:val="000000"/>
        </w:rPr>
        <w:t>Припомните букву, сходную по начертанию с буквой Щ, которая отличается тем, что у неё нет «хвостика».</w:t>
      </w:r>
    </w:p>
    <w:p w:rsidR="007A187D" w:rsidRPr="004734B5" w:rsidRDefault="007A187D" w:rsidP="007A187D">
      <w:pPr>
        <w:shd w:val="clear" w:color="auto" w:fill="FFFFFF"/>
        <w:jc w:val="both"/>
      </w:pPr>
      <w:r w:rsidRPr="004734B5">
        <w:rPr>
          <w:color w:val="000000"/>
          <w:u w:val="single"/>
        </w:rPr>
        <w:t>3.</w:t>
      </w:r>
      <w:r w:rsidRPr="004734B5">
        <w:rPr>
          <w:i/>
          <w:iCs/>
          <w:color w:val="000000"/>
          <w:u w:val="single"/>
        </w:rPr>
        <w:t>Сформулировать и записать теми занятия.</w:t>
      </w:r>
    </w:p>
    <w:p w:rsidR="007A187D" w:rsidRDefault="007A187D" w:rsidP="007A187D">
      <w:pPr>
        <w:shd w:val="clear" w:color="auto" w:fill="FFFFFF"/>
        <w:ind w:right="29"/>
        <w:jc w:val="both"/>
        <w:rPr>
          <w:b/>
          <w:bCs/>
          <w:i/>
          <w:iCs/>
          <w:color w:val="000000"/>
        </w:rPr>
      </w:pPr>
    </w:p>
    <w:p w:rsidR="007A187D" w:rsidRPr="004734B5" w:rsidRDefault="007A187D" w:rsidP="007A187D">
      <w:pPr>
        <w:shd w:val="clear" w:color="auto" w:fill="FFFFFF"/>
        <w:ind w:right="29"/>
        <w:jc w:val="center"/>
      </w:pPr>
      <w:r w:rsidRPr="004734B5">
        <w:rPr>
          <w:b/>
          <w:bCs/>
          <w:i/>
          <w:iCs/>
          <w:color w:val="000000"/>
          <w:lang w:val="en-US"/>
        </w:rPr>
        <w:t xml:space="preserve">II. </w:t>
      </w:r>
      <w:r w:rsidRPr="004734B5">
        <w:rPr>
          <w:b/>
          <w:bCs/>
          <w:i/>
          <w:iCs/>
          <w:color w:val="000000"/>
        </w:rPr>
        <w:t>Основная часть занятия</w:t>
      </w:r>
    </w:p>
    <w:p w:rsidR="007A187D" w:rsidRPr="004734B5" w:rsidRDefault="007A187D" w:rsidP="007A187D">
      <w:pPr>
        <w:widowControl w:val="0"/>
        <w:numPr>
          <w:ilvl w:val="0"/>
          <w:numId w:val="89"/>
        </w:numPr>
        <w:shd w:val="clear" w:color="auto" w:fill="FFFFFF"/>
        <w:autoSpaceDE w:val="0"/>
        <w:autoSpaceDN w:val="0"/>
        <w:adjustRightInd w:val="0"/>
        <w:ind w:left="221" w:right="-20" w:hanging="221"/>
        <w:jc w:val="both"/>
        <w:rPr>
          <w:b/>
          <w:bCs/>
          <w:i/>
          <w:iCs/>
          <w:color w:val="000000"/>
          <w:u w:val="single"/>
        </w:rPr>
      </w:pPr>
      <w:r w:rsidRPr="004734B5">
        <w:rPr>
          <w:i/>
          <w:iCs/>
          <w:color w:val="000000"/>
          <w:u w:val="single"/>
        </w:rPr>
        <w:t>Определение сходства и различия в начертании</w:t>
      </w:r>
      <w:r>
        <w:rPr>
          <w:i/>
          <w:iCs/>
          <w:color w:val="000000"/>
          <w:u w:val="single"/>
        </w:rPr>
        <w:t xml:space="preserve"> </w:t>
      </w:r>
      <w:r w:rsidRPr="004734B5">
        <w:rPr>
          <w:i/>
          <w:iCs/>
          <w:color w:val="000000"/>
          <w:u w:val="single"/>
        </w:rPr>
        <w:t>букв занятия.</w:t>
      </w:r>
    </w:p>
    <w:p w:rsidR="007A187D" w:rsidRPr="004734B5" w:rsidRDefault="007A187D" w:rsidP="007A187D">
      <w:pPr>
        <w:widowControl w:val="0"/>
        <w:numPr>
          <w:ilvl w:val="0"/>
          <w:numId w:val="89"/>
        </w:numPr>
        <w:shd w:val="clear" w:color="auto" w:fill="FFFFFF"/>
        <w:autoSpaceDE w:val="0"/>
        <w:autoSpaceDN w:val="0"/>
        <w:adjustRightInd w:val="0"/>
        <w:jc w:val="both"/>
        <w:rPr>
          <w:i/>
          <w:iCs/>
          <w:color w:val="000000"/>
          <w:u w:val="single"/>
        </w:rPr>
      </w:pPr>
      <w:r w:rsidRPr="004734B5">
        <w:rPr>
          <w:i/>
          <w:iCs/>
          <w:color w:val="000000"/>
          <w:u w:val="single"/>
        </w:rPr>
        <w:t>Припоминание героев занятия.</w:t>
      </w:r>
    </w:p>
    <w:p w:rsidR="007A187D" w:rsidRPr="004734B5" w:rsidRDefault="007A187D" w:rsidP="007A187D">
      <w:pPr>
        <w:shd w:val="clear" w:color="auto" w:fill="FFFFFF"/>
        <w:ind w:left="5" w:right="19" w:firstLine="278"/>
        <w:jc w:val="both"/>
      </w:pPr>
      <w:r w:rsidRPr="004734B5">
        <w:rPr>
          <w:color w:val="000000"/>
        </w:rPr>
        <w:t>Логопед выставляет картинки с изображением мышонка и щенка. Дети припоминают, с какими буквами они «дружат». Логопед выставляет на доску символы для обозначения букв занятия.</w:t>
      </w:r>
    </w:p>
    <w:p w:rsidR="007A187D" w:rsidRPr="004734B5" w:rsidRDefault="007A187D" w:rsidP="007A187D">
      <w:pPr>
        <w:shd w:val="clear" w:color="auto" w:fill="FFFFFF"/>
        <w:jc w:val="both"/>
      </w:pPr>
      <w:r w:rsidRPr="004734B5">
        <w:rPr>
          <w:i/>
          <w:iCs/>
          <w:color w:val="000000"/>
          <w:u w:val="single"/>
        </w:rPr>
        <w:t>3. Дифферен</w:t>
      </w:r>
      <w:r>
        <w:rPr>
          <w:i/>
          <w:iCs/>
          <w:color w:val="000000"/>
          <w:u w:val="single"/>
        </w:rPr>
        <w:t>ц</w:t>
      </w:r>
      <w:r w:rsidRPr="004734B5">
        <w:rPr>
          <w:i/>
          <w:iCs/>
          <w:color w:val="000000"/>
          <w:u w:val="single"/>
        </w:rPr>
        <w:t>иа</w:t>
      </w:r>
      <w:r>
        <w:rPr>
          <w:i/>
          <w:iCs/>
          <w:color w:val="000000"/>
          <w:u w:val="single"/>
        </w:rPr>
        <w:t>ц</w:t>
      </w:r>
      <w:r w:rsidRPr="004734B5">
        <w:rPr>
          <w:i/>
          <w:iCs/>
          <w:color w:val="000000"/>
          <w:u w:val="single"/>
        </w:rPr>
        <w:t>ия букв занятия в слогах.</w:t>
      </w:r>
    </w:p>
    <w:p w:rsidR="007A187D" w:rsidRPr="004734B5" w:rsidRDefault="007A187D" w:rsidP="007A187D">
      <w:pPr>
        <w:shd w:val="clear" w:color="auto" w:fill="FFFFFF"/>
        <w:ind w:left="5" w:right="19"/>
        <w:jc w:val="both"/>
      </w:pPr>
      <w:r w:rsidRPr="004734B5">
        <w:rPr>
          <w:i/>
          <w:iCs/>
          <w:color w:val="000000"/>
          <w:u w:val="single"/>
        </w:rPr>
        <w:t>Логопед:</w:t>
      </w:r>
      <w:r w:rsidRPr="004734B5">
        <w:rPr>
          <w:i/>
          <w:iCs/>
          <w:color w:val="000000"/>
        </w:rPr>
        <w:t xml:space="preserve"> </w:t>
      </w:r>
      <w:r w:rsidRPr="004734B5">
        <w:rPr>
          <w:color w:val="000000"/>
        </w:rPr>
        <w:t>Прочитайте надписи на шариках, которые принес друзьям лягушонок.</w:t>
      </w:r>
    </w:p>
    <w:p w:rsidR="007A187D" w:rsidRPr="004734B5" w:rsidRDefault="007A187D" w:rsidP="007A187D">
      <w:pPr>
        <w:shd w:val="clear" w:color="auto" w:fill="FFFFFF"/>
        <w:ind w:left="288"/>
        <w:jc w:val="both"/>
      </w:pPr>
      <w:r w:rsidRPr="004734B5">
        <w:rPr>
          <w:i/>
          <w:iCs/>
          <w:color w:val="000000"/>
          <w:u w:val="single"/>
        </w:rPr>
        <w:t>Слоги:</w:t>
      </w:r>
      <w:r w:rsidRPr="004734B5">
        <w:rPr>
          <w:i/>
          <w:iCs/>
          <w:color w:val="000000"/>
        </w:rPr>
        <w:t xml:space="preserve"> </w:t>
      </w:r>
      <w:r w:rsidRPr="004734B5">
        <w:rPr>
          <w:color w:val="000000"/>
        </w:rPr>
        <w:t>ША, ШУ, УЩ, УШ, ЩА, ЩУ, ШО, ШИ, ЩИ.</w:t>
      </w:r>
    </w:p>
    <w:p w:rsidR="007A187D" w:rsidRPr="004734B5" w:rsidRDefault="007A187D" w:rsidP="007A187D">
      <w:pPr>
        <w:shd w:val="clear" w:color="auto" w:fill="FFFFFF"/>
        <w:ind w:left="5" w:right="19" w:firstLine="288"/>
        <w:jc w:val="both"/>
      </w:pPr>
      <w:r w:rsidRPr="004734B5">
        <w:rPr>
          <w:color w:val="000000"/>
        </w:rPr>
        <w:t xml:space="preserve">Какое слово спряталось в слогах? </w:t>
      </w:r>
      <w:r w:rsidRPr="004734B5">
        <w:rPr>
          <w:i/>
          <w:iCs/>
          <w:color w:val="000000"/>
        </w:rPr>
        <w:t xml:space="preserve">(Щи.) </w:t>
      </w:r>
      <w:r w:rsidRPr="004734B5">
        <w:rPr>
          <w:color w:val="000000"/>
        </w:rPr>
        <w:t>Объясните его значение.</w:t>
      </w:r>
    </w:p>
    <w:p w:rsidR="007A187D" w:rsidRPr="004734B5" w:rsidRDefault="007A187D" w:rsidP="007A187D">
      <w:pPr>
        <w:shd w:val="clear" w:color="auto" w:fill="FFFFFF"/>
        <w:jc w:val="both"/>
      </w:pPr>
      <w:r w:rsidRPr="004734B5">
        <w:rPr>
          <w:i/>
          <w:iCs/>
          <w:color w:val="000000"/>
          <w:u w:val="single"/>
        </w:rPr>
        <w:t>4.</w:t>
      </w:r>
      <w:r>
        <w:rPr>
          <w:i/>
          <w:iCs/>
          <w:color w:val="000000"/>
          <w:u w:val="single"/>
        </w:rPr>
        <w:t xml:space="preserve"> </w:t>
      </w:r>
      <w:r w:rsidRPr="004734B5">
        <w:rPr>
          <w:i/>
          <w:iCs/>
          <w:color w:val="000000"/>
          <w:u w:val="single"/>
        </w:rPr>
        <w:t>Дифферен</w:t>
      </w:r>
      <w:r>
        <w:rPr>
          <w:i/>
          <w:iCs/>
          <w:color w:val="000000"/>
          <w:u w:val="single"/>
        </w:rPr>
        <w:t>ц</w:t>
      </w:r>
      <w:r w:rsidRPr="004734B5">
        <w:rPr>
          <w:i/>
          <w:iCs/>
          <w:color w:val="000000"/>
          <w:u w:val="single"/>
        </w:rPr>
        <w:t>иа</w:t>
      </w:r>
      <w:r>
        <w:rPr>
          <w:i/>
          <w:iCs/>
          <w:color w:val="000000"/>
          <w:u w:val="single"/>
        </w:rPr>
        <w:t>ц</w:t>
      </w:r>
      <w:r w:rsidRPr="004734B5">
        <w:rPr>
          <w:i/>
          <w:iCs/>
          <w:color w:val="000000"/>
          <w:u w:val="single"/>
        </w:rPr>
        <w:t>ия букв занятия в словах.</w:t>
      </w:r>
    </w:p>
    <w:p w:rsidR="007A187D" w:rsidRPr="004734B5" w:rsidRDefault="007A187D" w:rsidP="007A187D">
      <w:pPr>
        <w:shd w:val="clear" w:color="auto" w:fill="FFFFFF"/>
        <w:ind w:left="283"/>
        <w:jc w:val="both"/>
      </w:pPr>
      <w:r w:rsidRPr="004734B5">
        <w:rPr>
          <w:i/>
          <w:iCs/>
          <w:color w:val="000000"/>
          <w:u w:val="single"/>
        </w:rPr>
        <w:t>Игра «Загадочный ящик» (задание 5. с. 22).</w:t>
      </w:r>
    </w:p>
    <w:p w:rsidR="007A187D" w:rsidRPr="004734B5" w:rsidRDefault="007A187D" w:rsidP="007A187D">
      <w:pPr>
        <w:shd w:val="clear" w:color="auto" w:fill="FFFFFF"/>
        <w:ind w:left="5" w:right="19" w:firstLine="274"/>
        <w:jc w:val="both"/>
      </w:pPr>
      <w:r w:rsidRPr="004734B5">
        <w:rPr>
          <w:i/>
          <w:iCs/>
          <w:color w:val="000000"/>
          <w:u w:val="single"/>
        </w:rPr>
        <w:t>Логопед:</w:t>
      </w:r>
      <w:r w:rsidRPr="004734B5">
        <w:rPr>
          <w:i/>
          <w:iCs/>
          <w:color w:val="000000"/>
        </w:rPr>
        <w:t xml:space="preserve"> </w:t>
      </w:r>
      <w:r w:rsidRPr="004734B5">
        <w:rPr>
          <w:color w:val="000000"/>
        </w:rPr>
        <w:t xml:space="preserve">Пока щенок играл с шариками, лягушонок принёс загадочный ящик. Все слова, которые попадают в него, меняют своё значение и написание. Было слово с буквой Щ, а стало с буквой </w:t>
      </w:r>
      <w:r w:rsidRPr="004734B5">
        <w:rPr>
          <w:color w:val="000000"/>
          <w:lang w:val="en-US"/>
        </w:rPr>
        <w:t>III</w:t>
      </w:r>
      <w:r w:rsidRPr="004734B5">
        <w:rPr>
          <w:color w:val="000000"/>
        </w:rPr>
        <w:t>, и наоборот: СМЕШУ - СМЕЩУ*, ПИШИ - ПИЩИ. А во что превратятся в ящике слова: ПЛЮШ*, ШИП*, ЧАЩА, ПОМЕЩАТЬ, ПРОШЕНИЕ, ЗАЩИТА?</w:t>
      </w:r>
    </w:p>
    <w:p w:rsidR="007A187D" w:rsidRPr="004734B5" w:rsidRDefault="007A187D" w:rsidP="007A187D">
      <w:pPr>
        <w:shd w:val="clear" w:color="auto" w:fill="FFFFFF"/>
        <w:ind w:left="293"/>
        <w:jc w:val="both"/>
      </w:pPr>
      <w:r w:rsidRPr="004734B5">
        <w:rPr>
          <w:color w:val="000000"/>
        </w:rPr>
        <w:t>Логопед объясняет детям значение слов, отмеченных звездочкой.</w:t>
      </w:r>
    </w:p>
    <w:p w:rsidR="007A187D" w:rsidRDefault="007A187D" w:rsidP="007A187D">
      <w:pPr>
        <w:shd w:val="clear" w:color="auto" w:fill="FFFFFF"/>
        <w:ind w:left="10"/>
        <w:jc w:val="both"/>
        <w:rPr>
          <w:i/>
          <w:iCs/>
          <w:color w:val="000000"/>
          <w:u w:val="single"/>
        </w:rPr>
      </w:pPr>
      <w:r w:rsidRPr="004734B5">
        <w:rPr>
          <w:i/>
          <w:iCs/>
          <w:color w:val="000000"/>
          <w:u w:val="single"/>
        </w:rPr>
        <w:t>5.</w:t>
      </w:r>
      <w:r>
        <w:rPr>
          <w:i/>
          <w:iCs/>
          <w:color w:val="000000"/>
          <w:u w:val="single"/>
        </w:rPr>
        <w:t xml:space="preserve"> </w:t>
      </w:r>
      <w:r w:rsidRPr="004734B5">
        <w:rPr>
          <w:i/>
          <w:iCs/>
          <w:color w:val="000000"/>
          <w:u w:val="single"/>
        </w:rPr>
        <w:t>Различение букв занятия в словах (задание 6. с.</w:t>
      </w:r>
      <w:r>
        <w:rPr>
          <w:i/>
          <w:iCs/>
          <w:color w:val="000000"/>
          <w:u w:val="single"/>
        </w:rPr>
        <w:t>22</w:t>
      </w:r>
      <w:r w:rsidRPr="004734B5">
        <w:rPr>
          <w:i/>
          <w:iCs/>
          <w:color w:val="000000"/>
          <w:u w:val="single"/>
        </w:rPr>
        <w:t>).</w:t>
      </w:r>
    </w:p>
    <w:p w:rsidR="007A187D" w:rsidRPr="004734B5" w:rsidRDefault="007A187D" w:rsidP="007A187D">
      <w:pPr>
        <w:shd w:val="clear" w:color="auto" w:fill="FFFFFF"/>
        <w:ind w:left="10"/>
        <w:jc w:val="both"/>
      </w:pPr>
      <w:r w:rsidRPr="004734B5">
        <w:rPr>
          <w:i/>
          <w:iCs/>
          <w:color w:val="000000"/>
          <w:u w:val="single"/>
        </w:rPr>
        <w:t>Логопед:</w:t>
      </w:r>
      <w:r w:rsidRPr="004734B5">
        <w:rPr>
          <w:i/>
          <w:iCs/>
          <w:color w:val="000000"/>
        </w:rPr>
        <w:t xml:space="preserve"> </w:t>
      </w:r>
      <w:r w:rsidRPr="004734B5">
        <w:rPr>
          <w:color w:val="000000"/>
        </w:rPr>
        <w:t>Лягушонок, мышонок и щенок решили немного пошутить. Они убрали из слов буквы занятия и просят</w:t>
      </w:r>
      <w:r>
        <w:rPr>
          <w:color w:val="000000"/>
        </w:rPr>
        <w:t xml:space="preserve"> </w:t>
      </w:r>
      <w:r w:rsidRPr="004734B5">
        <w:rPr>
          <w:color w:val="000000"/>
        </w:rPr>
        <w:t>вас восстановить слова.</w:t>
      </w:r>
    </w:p>
    <w:p w:rsidR="007A187D" w:rsidRPr="004734B5" w:rsidRDefault="007A187D" w:rsidP="007A187D">
      <w:pPr>
        <w:shd w:val="clear" w:color="auto" w:fill="FFFFFF"/>
        <w:jc w:val="both"/>
      </w:pPr>
      <w:r w:rsidRPr="004734B5">
        <w:br w:type="column"/>
      </w:r>
      <w:r w:rsidRPr="004734B5">
        <w:rPr>
          <w:i/>
          <w:iCs/>
          <w:color w:val="000000"/>
        </w:rPr>
        <w:t xml:space="preserve">Дифференциация букв </w:t>
      </w:r>
      <w:r>
        <w:rPr>
          <w:i/>
          <w:iCs/>
          <w:color w:val="000000"/>
        </w:rPr>
        <w:t>«</w:t>
      </w:r>
      <w:r w:rsidRPr="004734B5">
        <w:rPr>
          <w:i/>
          <w:iCs/>
          <w:color w:val="000000"/>
        </w:rPr>
        <w:t>ш — щ»</w:t>
      </w:r>
      <w:r>
        <w:rPr>
          <w:i/>
          <w:iCs/>
          <w:color w:val="000000"/>
        </w:rPr>
        <w:tab/>
      </w:r>
      <w:r>
        <w:rPr>
          <w:i/>
          <w:iCs/>
          <w:color w:val="000000"/>
        </w:rPr>
        <w:tab/>
        <w:t xml:space="preserve">             </w:t>
      </w:r>
      <w:r>
        <w:rPr>
          <w:i/>
          <w:iCs/>
          <w:color w:val="000000"/>
        </w:rPr>
        <w:tab/>
      </w:r>
      <w:r>
        <w:rPr>
          <w:i/>
          <w:iCs/>
          <w:color w:val="000000"/>
        </w:rPr>
        <w:tab/>
      </w:r>
      <w:r w:rsidRPr="004734B5">
        <w:rPr>
          <w:i/>
          <w:iCs/>
          <w:color w:val="000000"/>
        </w:rPr>
        <w:tab/>
      </w:r>
      <w:r w:rsidRPr="004734B5">
        <w:rPr>
          <w:color w:val="000000"/>
        </w:rPr>
        <w:t>61</w:t>
      </w:r>
    </w:p>
    <w:p w:rsidR="007A187D" w:rsidRDefault="007A187D" w:rsidP="007A187D">
      <w:pPr>
        <w:jc w:val="both"/>
      </w:pPr>
      <w:r>
        <w:rPr>
          <w:noProof/>
        </w:rPr>
        <mc:AlternateContent>
          <mc:Choice Requires="wps">
            <w:drawing>
              <wp:anchor distT="0" distB="0" distL="114300" distR="114300" simplePos="0" relativeHeight="251745280" behindDoc="0" locked="0" layoutInCell="1" allowOverlap="1">
                <wp:simplePos x="0" y="0"/>
                <wp:positionH relativeFrom="column">
                  <wp:posOffset>635</wp:posOffset>
                </wp:positionH>
                <wp:positionV relativeFrom="paragraph">
                  <wp:posOffset>38735</wp:posOffset>
                </wp:positionV>
                <wp:extent cx="4746625" cy="0"/>
                <wp:effectExtent l="10160" t="10160" r="15240" b="8890"/>
                <wp:wrapNone/>
                <wp:docPr id="429" name="Прямая соединительная линия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662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C39B9" id="Прямая соединительная линия 429"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05pt" to="373.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" strokeweight=".95pt"/>
            </w:pict>
          </mc:Fallback>
        </mc:AlternateContent>
      </w:r>
    </w:p>
    <w:p w:rsidR="007A187D" w:rsidRPr="004734B5" w:rsidRDefault="007A187D" w:rsidP="007A187D">
      <w:pPr>
        <w:jc w:val="center"/>
      </w:pPr>
      <w:r w:rsidRPr="004734B5">
        <w:rPr>
          <w:noProof/>
        </w:rPr>
        <w:drawing>
          <wp:inline distT="0" distB="0" distL="0" distR="0">
            <wp:extent cx="4124325" cy="647700"/>
            <wp:effectExtent l="0" t="0" r="9525"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24325" cy="647700"/>
                    </a:xfrm>
                    <a:prstGeom prst="rect">
                      <a:avLst/>
                    </a:prstGeom>
                    <a:noFill/>
                    <a:ln>
                      <a:noFill/>
                    </a:ln>
                  </pic:spPr>
                </pic:pic>
              </a:graphicData>
            </a:graphic>
          </wp:inline>
        </w:drawing>
      </w:r>
    </w:p>
    <w:p w:rsidR="007A187D" w:rsidRPr="004734B5" w:rsidRDefault="007A187D" w:rsidP="007A187D">
      <w:pPr>
        <w:shd w:val="clear" w:color="auto" w:fill="FFFFFF"/>
        <w:ind w:left="82"/>
        <w:jc w:val="both"/>
      </w:pPr>
      <w:r w:rsidRPr="004734B5">
        <w:rPr>
          <w:i/>
          <w:iCs/>
          <w:color w:val="000000"/>
          <w:u w:val="single"/>
        </w:rPr>
        <w:t>6. Составление словосочетаний.</w:t>
      </w:r>
    </w:p>
    <w:p w:rsidR="007A187D" w:rsidRPr="004734B5" w:rsidRDefault="007A187D" w:rsidP="007A187D">
      <w:pPr>
        <w:shd w:val="clear" w:color="auto" w:fill="FFFFFF"/>
        <w:ind w:left="77" w:right="29" w:firstLine="278"/>
        <w:jc w:val="both"/>
      </w:pPr>
      <w:r w:rsidRPr="004734B5">
        <w:rPr>
          <w:i/>
          <w:iCs/>
          <w:color w:val="000000"/>
          <w:u w:val="single"/>
        </w:rPr>
        <w:t>Логопед:</w:t>
      </w:r>
      <w:r w:rsidRPr="004734B5">
        <w:rPr>
          <w:i/>
          <w:iCs/>
          <w:color w:val="000000"/>
        </w:rPr>
        <w:t xml:space="preserve"> </w:t>
      </w:r>
      <w:r w:rsidRPr="004734B5">
        <w:rPr>
          <w:color w:val="000000"/>
        </w:rPr>
        <w:t>Лягушонок принес для своих друзей игру «Ветерок» и подарил им. Друзья приглашают вас присоединиться к ним.</w:t>
      </w:r>
    </w:p>
    <w:p w:rsidR="007A187D" w:rsidRPr="004734B5" w:rsidRDefault="007A187D" w:rsidP="007A187D">
      <w:pPr>
        <w:shd w:val="clear" w:color="auto" w:fill="FFFFFF"/>
        <w:ind w:left="355"/>
        <w:jc w:val="both"/>
      </w:pPr>
      <w:r w:rsidRPr="004734B5">
        <w:rPr>
          <w:color w:val="000000"/>
        </w:rPr>
        <w:t>Логопед выставляет пособие «Ветерок».</w:t>
      </w:r>
    </w:p>
    <w:p w:rsidR="007A187D" w:rsidRPr="004734B5" w:rsidRDefault="007A187D" w:rsidP="007A187D">
      <w:pPr>
        <w:ind w:left="1210" w:right="1109"/>
        <w:jc w:val="center"/>
      </w:pPr>
      <w:r w:rsidRPr="004734B5">
        <w:rPr>
          <w:noProof/>
        </w:rPr>
        <w:drawing>
          <wp:inline distT="0" distB="0" distL="0" distR="0">
            <wp:extent cx="2647950" cy="1133475"/>
            <wp:effectExtent l="0" t="0" r="0" b="9525"/>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47950" cy="1133475"/>
                    </a:xfrm>
                    <a:prstGeom prst="rect">
                      <a:avLst/>
                    </a:prstGeom>
                    <a:noFill/>
                    <a:ln>
                      <a:noFill/>
                    </a:ln>
                  </pic:spPr>
                </pic:pic>
              </a:graphicData>
            </a:graphic>
          </wp:inline>
        </w:drawing>
      </w:r>
    </w:p>
    <w:p w:rsidR="007A187D" w:rsidRPr="004734B5" w:rsidRDefault="007A187D" w:rsidP="007A187D">
      <w:pPr>
        <w:shd w:val="clear" w:color="auto" w:fill="FFFFFF"/>
        <w:ind w:left="72" w:right="29" w:firstLine="278"/>
        <w:jc w:val="both"/>
      </w:pPr>
      <w:r w:rsidRPr="004734B5">
        <w:rPr>
          <w:color w:val="000000"/>
        </w:rPr>
        <w:t>Отгадайте слова, записанные на полосках «Ветерка», и запишите с ними словосочетания.</w:t>
      </w:r>
    </w:p>
    <w:p w:rsidR="007A187D" w:rsidRDefault="007A187D" w:rsidP="007A187D">
      <w:pPr>
        <w:shd w:val="clear" w:color="auto" w:fill="FFFFFF"/>
        <w:ind w:left="1272" w:right="1690" w:hanging="922"/>
        <w:jc w:val="both"/>
        <w:rPr>
          <w:color w:val="000000"/>
        </w:rPr>
      </w:pPr>
      <w:r w:rsidRPr="004734B5">
        <w:rPr>
          <w:i/>
          <w:iCs/>
          <w:color w:val="000000"/>
          <w:u w:val="single"/>
        </w:rPr>
        <w:t>Слова:</w:t>
      </w:r>
      <w:r w:rsidRPr="004734B5">
        <w:rPr>
          <w:i/>
          <w:iCs/>
          <w:color w:val="000000"/>
        </w:rPr>
        <w:t xml:space="preserve"> </w:t>
      </w:r>
      <w:r w:rsidRPr="004734B5">
        <w:rPr>
          <w:color w:val="000000"/>
        </w:rPr>
        <w:t xml:space="preserve">а) кошка, кашка, чашка, паштет; </w:t>
      </w:r>
    </w:p>
    <w:p w:rsidR="007A187D" w:rsidRPr="004734B5" w:rsidRDefault="007A187D" w:rsidP="007A187D">
      <w:pPr>
        <w:shd w:val="clear" w:color="auto" w:fill="FFFFFF"/>
        <w:ind w:left="1272" w:right="1690" w:hanging="922"/>
        <w:jc w:val="both"/>
      </w:pPr>
      <w:r w:rsidRPr="004734B5">
        <w:rPr>
          <w:color w:val="000000"/>
        </w:rPr>
        <w:t>б) ящик, ящер, овощи, чаща.</w:t>
      </w:r>
    </w:p>
    <w:p w:rsidR="007A187D" w:rsidRPr="004734B5" w:rsidRDefault="007A187D" w:rsidP="007A187D">
      <w:pPr>
        <w:shd w:val="clear" w:color="auto" w:fill="FFFFFF"/>
        <w:ind w:left="91"/>
        <w:jc w:val="both"/>
      </w:pPr>
      <w:r w:rsidRPr="004734B5">
        <w:rPr>
          <w:i/>
          <w:iCs/>
          <w:color w:val="000000"/>
          <w:u w:val="single"/>
        </w:rPr>
        <w:t>7. Дифферен</w:t>
      </w:r>
      <w:r>
        <w:rPr>
          <w:i/>
          <w:iCs/>
          <w:color w:val="000000"/>
          <w:u w:val="single"/>
        </w:rPr>
        <w:t>ц</w:t>
      </w:r>
      <w:r w:rsidRPr="004734B5">
        <w:rPr>
          <w:i/>
          <w:iCs/>
          <w:color w:val="000000"/>
          <w:u w:val="single"/>
        </w:rPr>
        <w:t>иа</w:t>
      </w:r>
      <w:r>
        <w:rPr>
          <w:i/>
          <w:iCs/>
          <w:color w:val="000000"/>
          <w:u w:val="single"/>
        </w:rPr>
        <w:t>ц</w:t>
      </w:r>
      <w:r w:rsidRPr="004734B5">
        <w:rPr>
          <w:i/>
          <w:iCs/>
          <w:color w:val="000000"/>
          <w:u w:val="single"/>
        </w:rPr>
        <w:t>ия букв занятия на уровне связной речи.</w:t>
      </w:r>
      <w:r>
        <w:t xml:space="preserve"> </w:t>
      </w:r>
      <w:r w:rsidRPr="004734B5">
        <w:rPr>
          <w:i/>
          <w:iCs/>
          <w:color w:val="000000"/>
          <w:u w:val="single"/>
        </w:rPr>
        <w:t>Развитие речи (задание 7. с. 23).</w:t>
      </w:r>
    </w:p>
    <w:p w:rsidR="007A187D" w:rsidRPr="004734B5" w:rsidRDefault="007A187D" w:rsidP="007A187D">
      <w:pPr>
        <w:shd w:val="clear" w:color="auto" w:fill="FFFFFF"/>
        <w:ind w:left="62" w:right="38"/>
        <w:jc w:val="both"/>
      </w:pPr>
      <w:r w:rsidRPr="004734B5">
        <w:rPr>
          <w:i/>
          <w:iCs/>
          <w:color w:val="000000"/>
          <w:u w:val="single"/>
        </w:rPr>
        <w:t>Логопед:</w:t>
      </w:r>
      <w:r w:rsidRPr="004734B5">
        <w:rPr>
          <w:i/>
          <w:iCs/>
          <w:color w:val="000000"/>
        </w:rPr>
        <w:t xml:space="preserve"> </w:t>
      </w:r>
      <w:r w:rsidRPr="004734B5">
        <w:rPr>
          <w:color w:val="000000"/>
        </w:rPr>
        <w:t>Помогите друзьям сочинить сказку. Прочитайте начало и попробуйте закончить рассказ.</w:t>
      </w:r>
    </w:p>
    <w:p w:rsidR="007A187D" w:rsidRPr="004734B5" w:rsidRDefault="007A187D" w:rsidP="007A187D">
      <w:pPr>
        <w:shd w:val="clear" w:color="auto" w:fill="FFFFFF"/>
        <w:ind w:left="38"/>
        <w:jc w:val="center"/>
      </w:pPr>
      <w:r w:rsidRPr="004734B5">
        <w:rPr>
          <w:b/>
          <w:bCs/>
          <w:color w:val="000000"/>
        </w:rPr>
        <w:t>Щенок Шарик и его друзья</w:t>
      </w:r>
    </w:p>
    <w:p w:rsidR="007A187D" w:rsidRPr="004734B5" w:rsidRDefault="007A187D" w:rsidP="007A187D">
      <w:pPr>
        <w:shd w:val="clear" w:color="auto" w:fill="FFFFFF"/>
        <w:ind w:left="62" w:right="29" w:firstLine="274"/>
        <w:jc w:val="both"/>
      </w:pPr>
      <w:r w:rsidRPr="004734B5">
        <w:rPr>
          <w:color w:val="000000"/>
        </w:rPr>
        <w:t>Жил-был щенок. Его звали Шарик. Он жил на широком дворе в новой деревянной будке. Каждое утро хозяйка выносила щенку молоко и кашу. У щенка были друзья мышонок и лягушонок. Каждый день...</w:t>
      </w:r>
    </w:p>
    <w:p w:rsidR="007A187D" w:rsidRPr="004734B5" w:rsidRDefault="007A187D" w:rsidP="007A187D">
      <w:pPr>
        <w:shd w:val="clear" w:color="auto" w:fill="FFFFFF"/>
        <w:ind w:left="53" w:right="29" w:firstLine="283"/>
        <w:jc w:val="both"/>
      </w:pPr>
      <w:r w:rsidRPr="004734B5">
        <w:rPr>
          <w:color w:val="000000"/>
        </w:rPr>
        <w:t>Дети составляют окончание рассказа, затем пересказывают текст целиком. Логопед разбирает с детьми слова, требующие проверки. Дети по цепочке выходят к доске и записывают эти слова под диктовку.</w:t>
      </w:r>
    </w:p>
    <w:p w:rsidR="007A187D" w:rsidRPr="004734B5" w:rsidRDefault="007A187D" w:rsidP="007A187D">
      <w:pPr>
        <w:shd w:val="clear" w:color="auto" w:fill="FFFFFF"/>
        <w:jc w:val="center"/>
      </w:pPr>
      <w:r w:rsidRPr="004734B5">
        <w:rPr>
          <w:b/>
          <w:bCs/>
          <w:i/>
          <w:iCs/>
          <w:color w:val="000000"/>
          <w:lang w:val="en-US"/>
        </w:rPr>
        <w:t>III</w:t>
      </w:r>
      <w:r w:rsidRPr="004734B5">
        <w:rPr>
          <w:b/>
          <w:bCs/>
          <w:i/>
          <w:iCs/>
          <w:color w:val="000000"/>
        </w:rPr>
        <w:t xml:space="preserve">. Итог занятия </w:t>
      </w:r>
      <w:r w:rsidRPr="004734B5">
        <w:rPr>
          <w:i/>
          <w:iCs/>
          <w:color w:val="000000"/>
        </w:rPr>
        <w:t>(задание 8, с. 23)</w:t>
      </w:r>
    </w:p>
    <w:p w:rsidR="007A187D" w:rsidRPr="004734B5" w:rsidRDefault="007A187D" w:rsidP="007A187D">
      <w:pPr>
        <w:shd w:val="clear" w:color="auto" w:fill="FFFFFF"/>
        <w:ind w:left="62" w:right="29" w:firstLine="269"/>
        <w:jc w:val="both"/>
      </w:pPr>
      <w:r w:rsidRPr="004734B5">
        <w:rPr>
          <w:i/>
          <w:iCs/>
          <w:color w:val="000000"/>
          <w:u w:val="single"/>
        </w:rPr>
        <w:t>Логопед:</w:t>
      </w:r>
      <w:r w:rsidRPr="004734B5">
        <w:rPr>
          <w:i/>
          <w:iCs/>
          <w:color w:val="000000"/>
        </w:rPr>
        <w:t xml:space="preserve"> </w:t>
      </w:r>
      <w:r w:rsidRPr="004734B5">
        <w:rPr>
          <w:color w:val="000000"/>
        </w:rPr>
        <w:t>Найдите в тексте слова для мышонка и лягушонка, затем для щенка. Выпишите эти слова из текста.</w:t>
      </w:r>
    </w:p>
    <w:p w:rsidR="007A187D" w:rsidRPr="004734B5" w:rsidRDefault="007A187D" w:rsidP="007A187D">
      <w:pPr>
        <w:shd w:val="clear" w:color="auto" w:fill="FFFFFF"/>
        <w:ind w:left="62" w:right="29" w:firstLine="269"/>
        <w:jc w:val="both"/>
        <w:sectPr w:rsidR="007A187D" w:rsidRPr="004734B5" w:rsidSect="004734B5">
          <w:pgSz w:w="16840" w:h="11907" w:orient="landscape" w:code="9"/>
          <w:pgMar w:top="567" w:right="567" w:bottom="567" w:left="567" w:header="720" w:footer="720" w:gutter="0"/>
          <w:cols w:num="2" w:space="720"/>
          <w:noEndnote/>
        </w:sectPr>
      </w:pPr>
    </w:p>
    <w:p w:rsidR="007A187D" w:rsidRPr="004734B5" w:rsidRDefault="007A187D" w:rsidP="007A187D">
      <w:pPr>
        <w:shd w:val="clear" w:color="auto" w:fill="FFFFFF"/>
        <w:ind w:left="24"/>
        <w:jc w:val="both"/>
      </w:pPr>
      <w:r w:rsidRPr="004734B5">
        <w:rPr>
          <w:color w:val="000000"/>
        </w:rPr>
        <w:t>62</w:t>
      </w:r>
      <w:r w:rsidRPr="004734B5">
        <w:rPr>
          <w:color w:val="000000"/>
        </w:rPr>
        <w:tab/>
      </w:r>
      <w:r>
        <w:rPr>
          <w:color w:val="000000"/>
        </w:rPr>
        <w:t xml:space="preserve">             </w:t>
      </w:r>
      <w:r w:rsidRPr="004734B5">
        <w:rPr>
          <w:i/>
          <w:iCs/>
          <w:color w:val="000000"/>
        </w:rPr>
        <w:t>Конспекты занятий по коррекции оптической дисграфии</w:t>
      </w:r>
    </w:p>
    <w:p w:rsidR="007A187D" w:rsidRDefault="007A187D" w:rsidP="007A187D">
      <w:pPr>
        <w:shd w:val="clear" w:color="auto" w:fill="FFFFFF"/>
        <w:ind w:right="24"/>
        <w:jc w:val="both"/>
        <w:rPr>
          <w:b/>
          <w:bCs/>
          <w:color w:val="000000"/>
        </w:rPr>
      </w:pPr>
      <w:r w:rsidRPr="004734B5">
        <w:rPr>
          <w:noProof/>
        </w:rPr>
        <mc:AlternateContent>
          <mc:Choice Requires="wps">
            <w:drawing>
              <wp:anchor distT="0" distB="0" distL="114300" distR="114300" simplePos="0" relativeHeight="251711488" behindDoc="0" locked="0" layoutInCell="1" allowOverlap="1">
                <wp:simplePos x="0" y="0"/>
                <wp:positionH relativeFrom="column">
                  <wp:posOffset>-6350</wp:posOffset>
                </wp:positionH>
                <wp:positionV relativeFrom="paragraph">
                  <wp:posOffset>38735</wp:posOffset>
                </wp:positionV>
                <wp:extent cx="4765040" cy="0"/>
                <wp:effectExtent l="12700" t="10160" r="13335" b="8890"/>
                <wp:wrapNone/>
                <wp:docPr id="428" name="Прямая соединительная линия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504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9E09E" id="Прямая соединительная линия 428"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3.05pt" to="374.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" strokeweight=".95pt"/>
            </w:pict>
          </mc:Fallback>
        </mc:AlternateContent>
      </w:r>
    </w:p>
    <w:p w:rsidR="007A187D" w:rsidRPr="004734B5" w:rsidRDefault="007A187D" w:rsidP="007A187D">
      <w:pPr>
        <w:shd w:val="clear" w:color="auto" w:fill="FFFFFF"/>
        <w:ind w:right="24"/>
        <w:jc w:val="center"/>
      </w:pPr>
      <w:r w:rsidRPr="004734B5">
        <w:rPr>
          <w:b/>
          <w:bCs/>
          <w:color w:val="000000"/>
        </w:rPr>
        <w:t>ЗАНЯТИЕ 19</w:t>
      </w:r>
    </w:p>
    <w:p w:rsidR="007A187D" w:rsidRPr="004734B5" w:rsidRDefault="007A187D" w:rsidP="007A187D">
      <w:pPr>
        <w:shd w:val="clear" w:color="auto" w:fill="FFFFFF"/>
        <w:jc w:val="both"/>
      </w:pPr>
      <w:r w:rsidRPr="00063D51">
        <w:rPr>
          <w:b/>
          <w:color w:val="000000"/>
        </w:rPr>
        <w:t>Тема</w:t>
      </w:r>
      <w:r w:rsidRPr="004734B5">
        <w:rPr>
          <w:color w:val="000000"/>
        </w:rPr>
        <w:t xml:space="preserve">: Дифференциация букв </w:t>
      </w:r>
      <w:r w:rsidRPr="004734B5">
        <w:rPr>
          <w:b/>
          <w:bCs/>
          <w:i/>
          <w:iCs/>
          <w:color w:val="000000"/>
        </w:rPr>
        <w:t>и-ц,</w:t>
      </w:r>
      <w:r>
        <w:rPr>
          <w:b/>
          <w:bCs/>
          <w:i/>
          <w:iCs/>
          <w:color w:val="000000"/>
        </w:rPr>
        <w:t xml:space="preserve"> </w:t>
      </w:r>
      <w:r w:rsidRPr="004734B5">
        <w:rPr>
          <w:b/>
          <w:bCs/>
          <w:i/>
          <w:iCs/>
          <w:color w:val="000000"/>
        </w:rPr>
        <w:t xml:space="preserve">И </w:t>
      </w:r>
      <w:r w:rsidRPr="004734B5">
        <w:rPr>
          <w:i/>
          <w:iCs/>
          <w:color w:val="000000"/>
        </w:rPr>
        <w:t xml:space="preserve">- </w:t>
      </w:r>
      <w:r w:rsidRPr="004734B5">
        <w:rPr>
          <w:b/>
          <w:bCs/>
          <w:i/>
          <w:iCs/>
          <w:color w:val="000000"/>
        </w:rPr>
        <w:t>Ц.</w:t>
      </w:r>
    </w:p>
    <w:p w:rsidR="007A187D" w:rsidRPr="004734B5" w:rsidRDefault="007A187D" w:rsidP="007A187D">
      <w:pPr>
        <w:shd w:val="clear" w:color="auto" w:fill="FFFFFF"/>
        <w:ind w:left="293" w:right="24" w:hanging="288"/>
        <w:jc w:val="both"/>
      </w:pPr>
      <w:r w:rsidRPr="004734B5">
        <w:rPr>
          <w:b/>
          <w:bCs/>
          <w:color w:val="000000"/>
        </w:rPr>
        <w:t xml:space="preserve">Цели: </w:t>
      </w:r>
      <w:r w:rsidRPr="002B396F">
        <w:rPr>
          <w:color w:val="000000"/>
        </w:rPr>
        <w:t xml:space="preserve">познакомить детей с буквами </w:t>
      </w:r>
      <w:r w:rsidRPr="002B396F">
        <w:rPr>
          <w:bCs/>
          <w:i/>
          <w:iCs/>
          <w:color w:val="000000"/>
        </w:rPr>
        <w:t xml:space="preserve">и </w:t>
      </w:r>
      <w:r w:rsidRPr="002B396F">
        <w:rPr>
          <w:i/>
          <w:iCs/>
          <w:color w:val="000000"/>
        </w:rPr>
        <w:t xml:space="preserve">- ц, И - Ц, </w:t>
      </w:r>
      <w:r w:rsidRPr="002B396F">
        <w:rPr>
          <w:bCs/>
          <w:color w:val="000000"/>
        </w:rPr>
        <w:t xml:space="preserve">и </w:t>
      </w:r>
      <w:r w:rsidRPr="002B396F">
        <w:rPr>
          <w:color w:val="000000"/>
        </w:rPr>
        <w:t>— ц, И — Ц; научить</w:t>
      </w:r>
      <w:r w:rsidRPr="004734B5">
        <w:rPr>
          <w:color w:val="000000"/>
        </w:rPr>
        <w:t xml:space="preserve"> детей дифференцировать буквы занятия изолированно, в слогах, в словах, соотносить звуки </w:t>
      </w:r>
      <w:r w:rsidRPr="004734B5">
        <w:rPr>
          <w:b/>
          <w:bCs/>
          <w:i/>
          <w:iCs/>
          <w:color w:val="000000"/>
        </w:rPr>
        <w:t xml:space="preserve">ц </w:t>
      </w:r>
      <w:r w:rsidRPr="004734B5">
        <w:rPr>
          <w:i/>
          <w:iCs/>
          <w:color w:val="000000"/>
        </w:rPr>
        <w:t xml:space="preserve">- </w:t>
      </w:r>
      <w:r w:rsidRPr="004734B5">
        <w:rPr>
          <w:b/>
          <w:bCs/>
          <w:i/>
          <w:iCs/>
          <w:color w:val="000000"/>
        </w:rPr>
        <w:t xml:space="preserve">и </w:t>
      </w:r>
      <w:r w:rsidRPr="004734B5">
        <w:rPr>
          <w:color w:val="000000"/>
        </w:rPr>
        <w:t>с буквами разного шрифта и символами для их схематичного изображения; развивать у детей навыки словообразования, звукового анализа, зрительное восприятие; припомнить вместе с детьми сказку «Царевна-Лягушка».</w:t>
      </w:r>
    </w:p>
    <w:p w:rsidR="007A187D" w:rsidRPr="004734B5" w:rsidRDefault="007A187D" w:rsidP="007A187D">
      <w:pPr>
        <w:shd w:val="clear" w:color="auto" w:fill="FFFFFF"/>
        <w:ind w:left="298" w:right="14" w:hanging="288"/>
        <w:jc w:val="both"/>
      </w:pPr>
      <w:r w:rsidRPr="004734B5">
        <w:rPr>
          <w:b/>
          <w:bCs/>
          <w:color w:val="000000"/>
        </w:rPr>
        <w:t xml:space="preserve">Оборудование: </w:t>
      </w:r>
      <w:r w:rsidRPr="004734B5">
        <w:rPr>
          <w:color w:val="000000"/>
        </w:rPr>
        <w:t xml:space="preserve">буквы </w:t>
      </w:r>
      <w:r w:rsidRPr="004734B5">
        <w:rPr>
          <w:b/>
          <w:bCs/>
          <w:i/>
          <w:iCs/>
          <w:color w:val="000000"/>
        </w:rPr>
        <w:t xml:space="preserve">и </w:t>
      </w:r>
      <w:r w:rsidRPr="004734B5">
        <w:rPr>
          <w:i/>
          <w:iCs/>
          <w:color w:val="000000"/>
        </w:rPr>
        <w:t xml:space="preserve">- </w:t>
      </w:r>
      <w:r w:rsidRPr="004734B5">
        <w:rPr>
          <w:b/>
          <w:bCs/>
          <w:i/>
          <w:iCs/>
          <w:color w:val="000000"/>
        </w:rPr>
        <w:t xml:space="preserve">ц </w:t>
      </w:r>
      <w:r w:rsidRPr="004734B5">
        <w:rPr>
          <w:color w:val="000000"/>
        </w:rPr>
        <w:t xml:space="preserve">двух шрифтов и разной величины (запись на доске); 2 красных и 2 синих кружка на каждого ребёнка; изображения сказочных героев из сказки «Царевна-лягушка», 2 домов, болота; набор стрелок синего </w:t>
      </w:r>
      <w:r w:rsidRPr="004734B5">
        <w:rPr>
          <w:b/>
          <w:bCs/>
          <w:color w:val="000000"/>
        </w:rPr>
        <w:t xml:space="preserve">и </w:t>
      </w:r>
      <w:r w:rsidRPr="004734B5">
        <w:rPr>
          <w:color w:val="000000"/>
        </w:rPr>
        <w:t>красного цвета (на каждого ребенка); альбом 2.</w:t>
      </w:r>
    </w:p>
    <w:p w:rsidR="007A187D" w:rsidRDefault="007A187D" w:rsidP="007A187D">
      <w:pPr>
        <w:shd w:val="clear" w:color="auto" w:fill="FFFFFF"/>
        <w:ind w:left="567" w:right="336"/>
        <w:jc w:val="center"/>
        <w:rPr>
          <w:b/>
          <w:bCs/>
          <w:color w:val="000000"/>
        </w:rPr>
      </w:pPr>
    </w:p>
    <w:p w:rsidR="007A187D" w:rsidRPr="004734B5" w:rsidRDefault="007A187D" w:rsidP="007A187D">
      <w:pPr>
        <w:shd w:val="clear" w:color="auto" w:fill="FFFFFF"/>
        <w:ind w:left="567" w:right="336"/>
        <w:jc w:val="center"/>
        <w:rPr>
          <w:b/>
          <w:bCs/>
          <w:color w:val="000000"/>
        </w:rPr>
      </w:pPr>
      <w:r w:rsidRPr="004734B5">
        <w:rPr>
          <w:b/>
          <w:bCs/>
          <w:color w:val="000000"/>
        </w:rPr>
        <w:t>ХОД ЗАНЯТИЯ</w:t>
      </w:r>
    </w:p>
    <w:p w:rsidR="007A187D" w:rsidRPr="002B396F" w:rsidRDefault="007A187D" w:rsidP="007A187D">
      <w:pPr>
        <w:shd w:val="clear" w:color="auto" w:fill="FFFFFF"/>
        <w:tabs>
          <w:tab w:val="left" w:pos="5387"/>
        </w:tabs>
        <w:ind w:right="263"/>
        <w:jc w:val="center"/>
        <w:rPr>
          <w:b/>
          <w:i/>
        </w:rPr>
      </w:pPr>
      <w:r w:rsidRPr="002B396F">
        <w:rPr>
          <w:b/>
          <w:bCs/>
          <w:i/>
          <w:color w:val="000000"/>
          <w:lang w:val="en-US"/>
        </w:rPr>
        <w:t>I</w:t>
      </w:r>
      <w:r w:rsidRPr="002B396F">
        <w:rPr>
          <w:b/>
          <w:i/>
          <w:color w:val="000000"/>
        </w:rPr>
        <w:t xml:space="preserve">. </w:t>
      </w:r>
      <w:r w:rsidRPr="002B396F">
        <w:rPr>
          <w:b/>
          <w:i/>
          <w:iCs/>
          <w:color w:val="000000"/>
        </w:rPr>
        <w:t>Оргмомент.</w:t>
      </w:r>
    </w:p>
    <w:p w:rsidR="007A187D" w:rsidRDefault="007A187D" w:rsidP="007A187D">
      <w:pPr>
        <w:shd w:val="clear" w:color="auto" w:fill="FFFFFF"/>
        <w:ind w:left="254" w:hanging="221"/>
        <w:jc w:val="both"/>
        <w:rPr>
          <w:i/>
          <w:iCs/>
          <w:color w:val="000000"/>
          <w:u w:val="single"/>
        </w:rPr>
      </w:pPr>
      <w:r w:rsidRPr="004734B5">
        <w:rPr>
          <w:i/>
          <w:iCs/>
          <w:color w:val="000000"/>
          <w:u w:val="single"/>
        </w:rPr>
        <w:t>1.</w:t>
      </w:r>
      <w:r w:rsidRPr="004734B5">
        <w:rPr>
          <w:i/>
          <w:iCs/>
          <w:color w:val="000000"/>
          <w:u w:val="single"/>
        </w:rPr>
        <w:tab/>
        <w:t>Развитие зрительного восп</w:t>
      </w:r>
      <w:r w:rsidRPr="004734B5">
        <w:rPr>
          <w:i/>
          <w:iCs/>
          <w:color w:val="000000"/>
        </w:rPr>
        <w:t>ри</w:t>
      </w:r>
      <w:r w:rsidRPr="004734B5">
        <w:rPr>
          <w:i/>
          <w:iCs/>
          <w:color w:val="000000"/>
          <w:u w:val="single"/>
        </w:rPr>
        <w:t>ятия (задание 1,с. 23)</w:t>
      </w:r>
    </w:p>
    <w:p w:rsidR="007A187D" w:rsidRPr="004734B5" w:rsidRDefault="007A187D" w:rsidP="007A187D">
      <w:pPr>
        <w:shd w:val="clear" w:color="auto" w:fill="FFFFFF"/>
        <w:ind w:left="254" w:hanging="221"/>
        <w:jc w:val="both"/>
      </w:pPr>
      <w:r w:rsidRPr="004734B5">
        <w:rPr>
          <w:i/>
          <w:iCs/>
          <w:color w:val="000000"/>
          <w:u w:val="single"/>
        </w:rPr>
        <w:t>Логопед:</w:t>
      </w:r>
      <w:r w:rsidRPr="004734B5">
        <w:rPr>
          <w:i/>
          <w:iCs/>
          <w:color w:val="000000"/>
        </w:rPr>
        <w:t xml:space="preserve"> </w:t>
      </w:r>
      <w:r w:rsidRPr="004734B5">
        <w:rPr>
          <w:color w:val="000000"/>
        </w:rPr>
        <w:t>Рассмотрите буквы в таблице.</w:t>
      </w:r>
    </w:p>
    <w:p w:rsidR="007A187D" w:rsidRPr="004734B5" w:rsidRDefault="007A187D" w:rsidP="007A187D">
      <w:pPr>
        <w:shd w:val="clear" w:color="auto" w:fill="FFFFFF"/>
        <w:ind w:left="605"/>
        <w:jc w:val="center"/>
      </w:pPr>
      <w:r w:rsidRPr="004734B5">
        <w:rPr>
          <w:noProof/>
        </w:rPr>
        <w:drawing>
          <wp:inline distT="0" distB="0" distL="0" distR="0">
            <wp:extent cx="3352800" cy="78105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52800" cy="781050"/>
                    </a:xfrm>
                    <a:prstGeom prst="rect">
                      <a:avLst/>
                    </a:prstGeom>
                    <a:noFill/>
                    <a:ln>
                      <a:noFill/>
                    </a:ln>
                  </pic:spPr>
                </pic:pic>
              </a:graphicData>
            </a:graphic>
          </wp:inline>
        </w:drawing>
      </w:r>
    </w:p>
    <w:p w:rsidR="007A187D" w:rsidRPr="004734B5" w:rsidRDefault="007A187D" w:rsidP="007A187D">
      <w:pPr>
        <w:shd w:val="clear" w:color="auto" w:fill="FFFFFF"/>
        <w:ind w:left="312"/>
        <w:jc w:val="both"/>
      </w:pPr>
      <w:r w:rsidRPr="004734B5">
        <w:rPr>
          <w:color w:val="000000"/>
        </w:rPr>
        <w:t xml:space="preserve">Обведите красным цветом все буквы </w:t>
      </w:r>
      <w:r w:rsidRPr="004734B5">
        <w:rPr>
          <w:i/>
          <w:iCs/>
          <w:color w:val="000000"/>
        </w:rPr>
        <w:t xml:space="preserve">и, </w:t>
      </w:r>
      <w:r w:rsidRPr="004734B5">
        <w:rPr>
          <w:color w:val="000000"/>
        </w:rPr>
        <w:t xml:space="preserve">а синим все буквы </w:t>
      </w:r>
      <w:r w:rsidRPr="004734B5">
        <w:rPr>
          <w:i/>
          <w:iCs/>
          <w:color w:val="000000"/>
        </w:rPr>
        <w:t>ц.</w:t>
      </w:r>
    </w:p>
    <w:p w:rsidR="007A187D" w:rsidRPr="00CB03DD" w:rsidRDefault="007A187D" w:rsidP="007A187D">
      <w:pPr>
        <w:shd w:val="clear" w:color="auto" w:fill="FFFFFF"/>
        <w:ind w:left="34"/>
        <w:jc w:val="both"/>
        <w:rPr>
          <w:u w:val="single"/>
        </w:rPr>
      </w:pPr>
      <w:r w:rsidRPr="00CB03DD">
        <w:rPr>
          <w:i/>
          <w:iCs/>
          <w:color w:val="000000"/>
          <w:u w:val="single"/>
        </w:rPr>
        <w:t>2.</w:t>
      </w:r>
      <w:r>
        <w:rPr>
          <w:i/>
          <w:iCs/>
          <w:color w:val="000000"/>
          <w:u w:val="single"/>
        </w:rPr>
        <w:t xml:space="preserve"> </w:t>
      </w:r>
      <w:r w:rsidRPr="00CB03DD">
        <w:rPr>
          <w:i/>
          <w:iCs/>
          <w:color w:val="000000"/>
          <w:u w:val="single"/>
        </w:rPr>
        <w:t>Сформулировать тему занятия (Буквы и -и) и записать ее на доске.</w:t>
      </w:r>
    </w:p>
    <w:p w:rsidR="007A187D" w:rsidRDefault="007A187D" w:rsidP="007A187D">
      <w:pPr>
        <w:shd w:val="clear" w:color="auto" w:fill="FFFFFF"/>
        <w:jc w:val="both"/>
        <w:rPr>
          <w:i/>
          <w:iCs/>
          <w:color w:val="000000"/>
        </w:rPr>
      </w:pPr>
    </w:p>
    <w:p w:rsidR="007A187D" w:rsidRPr="00CB03DD" w:rsidRDefault="007A187D" w:rsidP="007A187D">
      <w:pPr>
        <w:shd w:val="clear" w:color="auto" w:fill="FFFFFF"/>
        <w:jc w:val="center"/>
        <w:rPr>
          <w:b/>
        </w:rPr>
      </w:pPr>
      <w:r w:rsidRPr="00CB03DD">
        <w:rPr>
          <w:b/>
          <w:i/>
          <w:iCs/>
          <w:color w:val="000000"/>
          <w:lang w:val="en-US"/>
        </w:rPr>
        <w:t xml:space="preserve">II. </w:t>
      </w:r>
      <w:r w:rsidRPr="00CB03DD">
        <w:rPr>
          <w:b/>
          <w:i/>
          <w:iCs/>
          <w:color w:val="000000"/>
        </w:rPr>
        <w:t>Основная часть занятия</w:t>
      </w:r>
    </w:p>
    <w:p w:rsidR="007A187D" w:rsidRPr="00CB03DD" w:rsidRDefault="007A187D" w:rsidP="007A187D">
      <w:pPr>
        <w:widowControl w:val="0"/>
        <w:numPr>
          <w:ilvl w:val="0"/>
          <w:numId w:val="90"/>
        </w:numPr>
        <w:shd w:val="clear" w:color="auto" w:fill="FFFFFF"/>
        <w:autoSpaceDE w:val="0"/>
        <w:autoSpaceDN w:val="0"/>
        <w:adjustRightInd w:val="0"/>
        <w:ind w:left="274" w:right="1325" w:hanging="221"/>
        <w:jc w:val="both"/>
        <w:rPr>
          <w:i/>
          <w:iCs/>
          <w:color w:val="000000"/>
        </w:rPr>
      </w:pPr>
      <w:r w:rsidRPr="00CB03DD">
        <w:rPr>
          <w:i/>
          <w:iCs/>
          <w:color w:val="000000"/>
        </w:rPr>
        <w:t>Сравнение букв занятия по начертанию в двух шрифтах: строчные: рукописные,</w:t>
      </w:r>
    </w:p>
    <w:p w:rsidR="007A187D" w:rsidRPr="00CB03DD" w:rsidRDefault="007A187D" w:rsidP="007A187D">
      <w:pPr>
        <w:widowControl w:val="0"/>
        <w:numPr>
          <w:ilvl w:val="0"/>
          <w:numId w:val="90"/>
        </w:numPr>
        <w:shd w:val="clear" w:color="auto" w:fill="FFFFFF"/>
        <w:autoSpaceDE w:val="0"/>
        <w:autoSpaceDN w:val="0"/>
        <w:adjustRightInd w:val="0"/>
        <w:ind w:left="53"/>
        <w:jc w:val="both"/>
        <w:rPr>
          <w:i/>
          <w:iCs/>
          <w:color w:val="000000"/>
        </w:rPr>
      </w:pPr>
      <w:r w:rsidRPr="00CB03DD">
        <w:rPr>
          <w:i/>
          <w:iCs/>
          <w:color w:val="000000"/>
        </w:rPr>
        <w:t>Соотнесение букв занятия с соответствующими</w:t>
      </w:r>
      <w:r>
        <w:rPr>
          <w:i/>
          <w:iCs/>
          <w:color w:val="000000"/>
        </w:rPr>
        <w:t xml:space="preserve"> </w:t>
      </w:r>
      <w:r w:rsidRPr="00CB03DD">
        <w:rPr>
          <w:i/>
          <w:iCs/>
          <w:color w:val="000000"/>
        </w:rPr>
        <w:t>звуками, сравнительная характеристика букв. Подбор символов для схематичного обозначения букв занятия (задание 2. с. 24).</w:t>
      </w:r>
    </w:p>
    <w:p w:rsidR="007A187D" w:rsidRPr="004734B5" w:rsidRDefault="007A187D" w:rsidP="007A187D">
      <w:pPr>
        <w:shd w:val="clear" w:color="auto" w:fill="FFFFFF"/>
        <w:ind w:left="72"/>
        <w:jc w:val="both"/>
      </w:pPr>
      <w:r w:rsidRPr="00CB03DD">
        <w:br w:type="column"/>
      </w:r>
      <w:r w:rsidRPr="004734B5">
        <w:rPr>
          <w:i/>
          <w:iCs/>
          <w:color w:val="000000"/>
        </w:rPr>
        <w:t>Дифференциация букв</w:t>
      </w:r>
      <w:r>
        <w:rPr>
          <w:i/>
          <w:iCs/>
          <w:color w:val="000000"/>
        </w:rPr>
        <w:t xml:space="preserve"> «</w:t>
      </w:r>
      <w:r w:rsidRPr="004734B5">
        <w:rPr>
          <w:i/>
          <w:iCs/>
          <w:color w:val="000000"/>
        </w:rPr>
        <w:t>и — ц»</w:t>
      </w:r>
      <w:r w:rsidRPr="004734B5">
        <w:rPr>
          <w:i/>
          <w:iCs/>
          <w:color w:val="000000"/>
        </w:rPr>
        <w:tab/>
      </w:r>
      <w:r>
        <w:rPr>
          <w:i/>
          <w:iCs/>
          <w:color w:val="000000"/>
        </w:rPr>
        <w:tab/>
        <w:t xml:space="preserve">                 </w:t>
      </w:r>
      <w:r>
        <w:rPr>
          <w:i/>
          <w:iCs/>
          <w:color w:val="000000"/>
        </w:rPr>
        <w:tab/>
      </w:r>
      <w:r>
        <w:rPr>
          <w:i/>
          <w:iCs/>
          <w:color w:val="000000"/>
        </w:rPr>
        <w:tab/>
      </w:r>
      <w:r>
        <w:rPr>
          <w:i/>
          <w:iCs/>
          <w:color w:val="000000"/>
        </w:rPr>
        <w:tab/>
      </w:r>
      <w:r w:rsidRPr="004734B5">
        <w:rPr>
          <w:color w:val="000000"/>
        </w:rPr>
        <w:t>63</w:t>
      </w:r>
    </w:p>
    <w:p w:rsidR="007A187D" w:rsidRPr="004734B5" w:rsidRDefault="007A187D" w:rsidP="007A187D">
      <w:pPr>
        <w:widowControl w:val="0"/>
        <w:numPr>
          <w:ilvl w:val="0"/>
          <w:numId w:val="78"/>
        </w:numPr>
        <w:shd w:val="clear" w:color="auto" w:fill="FFFFFF"/>
        <w:autoSpaceDE w:val="0"/>
        <w:autoSpaceDN w:val="0"/>
        <w:adjustRightInd w:val="0"/>
        <w:ind w:left="48"/>
        <w:jc w:val="both"/>
        <w:rPr>
          <w:color w:val="000000"/>
        </w:rPr>
      </w:pPr>
      <w:r w:rsidRPr="004734B5">
        <w:rPr>
          <w:noProof/>
        </w:rPr>
        <mc:AlternateContent>
          <mc:Choice Requires="wps">
            <w:drawing>
              <wp:anchor distT="0" distB="0" distL="114300" distR="114300" simplePos="0" relativeHeight="251712512" behindDoc="0" locked="0" layoutInCell="1" allowOverlap="1">
                <wp:simplePos x="0" y="0"/>
                <wp:positionH relativeFrom="column">
                  <wp:posOffset>30480</wp:posOffset>
                </wp:positionH>
                <wp:positionV relativeFrom="paragraph">
                  <wp:posOffset>10160</wp:posOffset>
                </wp:positionV>
                <wp:extent cx="4694555" cy="0"/>
                <wp:effectExtent l="11430" t="10160" r="8890" b="8890"/>
                <wp:wrapNone/>
                <wp:docPr id="427" name="Прямая соединительная линия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455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4D8F63" id="Прямая соединительная линия 427"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8pt" to="372.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" strokeweight=".95pt"/>
            </w:pict>
          </mc:Fallback>
        </mc:AlternateContent>
      </w:r>
      <w:r w:rsidRPr="004734B5">
        <w:rPr>
          <w:color w:val="000000"/>
        </w:rPr>
        <w:t>Сходство: начинаются с одинакового элемента.</w:t>
      </w:r>
    </w:p>
    <w:p w:rsidR="007A187D" w:rsidRPr="004734B5" w:rsidRDefault="007A187D" w:rsidP="007A187D">
      <w:pPr>
        <w:widowControl w:val="0"/>
        <w:numPr>
          <w:ilvl w:val="0"/>
          <w:numId w:val="78"/>
        </w:numPr>
        <w:shd w:val="clear" w:color="auto" w:fill="FFFFFF"/>
        <w:autoSpaceDE w:val="0"/>
        <w:autoSpaceDN w:val="0"/>
        <w:adjustRightInd w:val="0"/>
        <w:ind w:left="48"/>
        <w:jc w:val="both"/>
        <w:rPr>
          <w:color w:val="000000"/>
        </w:rPr>
      </w:pPr>
      <w:r w:rsidRPr="004734B5">
        <w:rPr>
          <w:color w:val="000000"/>
        </w:rPr>
        <w:t xml:space="preserve">Различия: </w:t>
      </w:r>
      <w:r w:rsidRPr="004734B5">
        <w:rPr>
          <w:b/>
          <w:bCs/>
          <w:i/>
          <w:iCs/>
          <w:color w:val="000000"/>
        </w:rPr>
        <w:t xml:space="preserve">ц </w:t>
      </w:r>
      <w:r w:rsidRPr="004734B5">
        <w:rPr>
          <w:i/>
          <w:iCs/>
          <w:color w:val="000000"/>
        </w:rPr>
        <w:t xml:space="preserve">- </w:t>
      </w:r>
      <w:r w:rsidRPr="004734B5">
        <w:rPr>
          <w:color w:val="000000"/>
        </w:rPr>
        <w:t xml:space="preserve">обозначает согласный звук, </w:t>
      </w:r>
      <w:r w:rsidRPr="004734B5">
        <w:rPr>
          <w:i/>
          <w:iCs/>
          <w:color w:val="000000"/>
        </w:rPr>
        <w:t xml:space="preserve">и </w:t>
      </w:r>
      <w:r>
        <w:rPr>
          <w:i/>
          <w:iCs/>
          <w:color w:val="000000"/>
        </w:rPr>
        <w:t>–</w:t>
      </w:r>
      <w:r w:rsidRPr="004734B5">
        <w:rPr>
          <w:i/>
          <w:iCs/>
          <w:color w:val="000000"/>
        </w:rPr>
        <w:t xml:space="preserve"> </w:t>
      </w:r>
      <w:r w:rsidRPr="004734B5">
        <w:rPr>
          <w:color w:val="000000"/>
        </w:rPr>
        <w:t>гласный</w:t>
      </w:r>
      <w:r>
        <w:rPr>
          <w:color w:val="000000"/>
        </w:rPr>
        <w:t xml:space="preserve"> </w:t>
      </w:r>
      <w:r w:rsidRPr="004734B5">
        <w:rPr>
          <w:color w:val="000000"/>
        </w:rPr>
        <w:t xml:space="preserve">звук; </w:t>
      </w:r>
      <w:r w:rsidRPr="004734B5">
        <w:rPr>
          <w:b/>
          <w:bCs/>
          <w:i/>
          <w:iCs/>
          <w:color w:val="000000"/>
        </w:rPr>
        <w:t xml:space="preserve">ц </w:t>
      </w:r>
      <w:r w:rsidRPr="004734B5">
        <w:rPr>
          <w:i/>
          <w:iCs/>
          <w:color w:val="000000"/>
        </w:rPr>
        <w:t xml:space="preserve">- </w:t>
      </w:r>
      <w:r w:rsidRPr="004734B5">
        <w:rPr>
          <w:color w:val="000000"/>
        </w:rPr>
        <w:t xml:space="preserve">обозначает два звука [Т+С], </w:t>
      </w:r>
      <w:r w:rsidRPr="004734B5">
        <w:rPr>
          <w:b/>
          <w:bCs/>
          <w:i/>
          <w:iCs/>
          <w:color w:val="000000"/>
        </w:rPr>
        <w:t xml:space="preserve">и </w:t>
      </w:r>
      <w:r w:rsidRPr="004734B5">
        <w:rPr>
          <w:i/>
          <w:iCs/>
          <w:color w:val="000000"/>
        </w:rPr>
        <w:t xml:space="preserve">- </w:t>
      </w:r>
      <w:r w:rsidRPr="004734B5">
        <w:rPr>
          <w:color w:val="000000"/>
        </w:rPr>
        <w:t xml:space="preserve">обозначает </w:t>
      </w:r>
      <w:r w:rsidRPr="004734B5">
        <w:rPr>
          <w:b/>
          <w:bCs/>
          <w:color w:val="000000"/>
        </w:rPr>
        <w:t>[И];</w:t>
      </w:r>
      <w:r>
        <w:rPr>
          <w:b/>
          <w:bCs/>
          <w:color w:val="000000"/>
        </w:rPr>
        <w:t xml:space="preserve"> </w:t>
      </w:r>
      <w:r w:rsidRPr="004734B5">
        <w:rPr>
          <w:color w:val="000000"/>
        </w:rPr>
        <w:t xml:space="preserve">после написания одинакового первого элемента буквы пишутся по-разному - </w:t>
      </w:r>
      <w:r w:rsidRPr="004734B5">
        <w:rPr>
          <w:b/>
          <w:bCs/>
          <w:i/>
          <w:iCs/>
          <w:color w:val="000000"/>
        </w:rPr>
        <w:t xml:space="preserve">ц </w:t>
      </w:r>
      <w:r w:rsidRPr="004734B5">
        <w:rPr>
          <w:color w:val="000000"/>
        </w:rPr>
        <w:t xml:space="preserve">отличается от </w:t>
      </w:r>
      <w:r w:rsidRPr="004734B5">
        <w:rPr>
          <w:i/>
          <w:iCs/>
          <w:color w:val="000000"/>
        </w:rPr>
        <w:t xml:space="preserve">и </w:t>
      </w:r>
      <w:r w:rsidRPr="004734B5">
        <w:rPr>
          <w:color w:val="000000"/>
        </w:rPr>
        <w:t>петелькой внизу.</w:t>
      </w:r>
      <w:r>
        <w:rPr>
          <w:color w:val="000000"/>
        </w:rPr>
        <w:t xml:space="preserve"> </w:t>
      </w:r>
      <w:r w:rsidRPr="004734B5">
        <w:rPr>
          <w:color w:val="000000"/>
        </w:rPr>
        <w:t xml:space="preserve">Будем обозначать букву </w:t>
      </w:r>
      <w:r w:rsidRPr="004734B5">
        <w:rPr>
          <w:b/>
          <w:bCs/>
          <w:i/>
          <w:iCs/>
          <w:color w:val="000000"/>
        </w:rPr>
        <w:t xml:space="preserve">ц </w:t>
      </w:r>
      <w:r w:rsidRPr="004734B5">
        <w:rPr>
          <w:color w:val="000000"/>
        </w:rPr>
        <w:t xml:space="preserve">- синей стрелкой, а </w:t>
      </w:r>
      <w:r w:rsidRPr="004734B5">
        <w:rPr>
          <w:i/>
          <w:iCs/>
          <w:color w:val="000000"/>
        </w:rPr>
        <w:t xml:space="preserve">и - </w:t>
      </w:r>
      <w:r w:rsidRPr="004734B5">
        <w:rPr>
          <w:color w:val="000000"/>
        </w:rPr>
        <w:t>красной стрелкой.</w:t>
      </w:r>
    </w:p>
    <w:p w:rsidR="007A187D" w:rsidRPr="004734B5" w:rsidRDefault="007A187D" w:rsidP="007A187D">
      <w:pPr>
        <w:jc w:val="both"/>
      </w:pPr>
    </w:p>
    <w:p w:rsidR="007A187D" w:rsidRPr="00C14034" w:rsidRDefault="007A187D" w:rsidP="007A187D">
      <w:pPr>
        <w:widowControl w:val="0"/>
        <w:numPr>
          <w:ilvl w:val="0"/>
          <w:numId w:val="91"/>
        </w:numPr>
        <w:shd w:val="clear" w:color="auto" w:fill="FFFFFF"/>
        <w:autoSpaceDE w:val="0"/>
        <w:autoSpaceDN w:val="0"/>
        <w:adjustRightInd w:val="0"/>
        <w:ind w:left="5"/>
        <w:jc w:val="both"/>
        <w:rPr>
          <w:color w:val="000000"/>
          <w:u w:val="single"/>
        </w:rPr>
      </w:pPr>
      <w:r w:rsidRPr="004734B5">
        <w:rPr>
          <w:i/>
          <w:iCs/>
          <w:color w:val="000000"/>
          <w:u w:val="single"/>
        </w:rPr>
        <w:t>Знакомство с героями занятия (задание 3. с. 24).</w:t>
      </w:r>
    </w:p>
    <w:p w:rsidR="007A187D" w:rsidRPr="004734B5" w:rsidRDefault="007A187D" w:rsidP="007A187D">
      <w:pPr>
        <w:shd w:val="clear" w:color="auto" w:fill="FFFFFF"/>
        <w:ind w:left="5"/>
        <w:jc w:val="both"/>
        <w:rPr>
          <w:color w:val="000000"/>
          <w:u w:val="single"/>
        </w:rPr>
      </w:pPr>
      <w:r w:rsidRPr="004734B5">
        <w:rPr>
          <w:i/>
          <w:iCs/>
          <w:color w:val="000000"/>
          <w:u w:val="single"/>
        </w:rPr>
        <w:t>Логопед:</w:t>
      </w:r>
      <w:r w:rsidRPr="004734B5">
        <w:rPr>
          <w:i/>
          <w:iCs/>
          <w:color w:val="000000"/>
        </w:rPr>
        <w:t xml:space="preserve"> </w:t>
      </w:r>
      <w:r w:rsidRPr="004734B5">
        <w:rPr>
          <w:color w:val="000000"/>
        </w:rPr>
        <w:t xml:space="preserve">Посмотрите на изображения героев и припомните, из какой сказки они пришли. </w:t>
      </w:r>
      <w:r w:rsidRPr="004734B5">
        <w:rPr>
          <w:i/>
          <w:iCs/>
          <w:color w:val="000000"/>
        </w:rPr>
        <w:t>(Герои пришли из сказки «Царевна-Лягушка».)</w:t>
      </w:r>
    </w:p>
    <w:p w:rsidR="007A187D" w:rsidRPr="00C14034" w:rsidRDefault="007A187D" w:rsidP="007A187D">
      <w:pPr>
        <w:widowControl w:val="0"/>
        <w:numPr>
          <w:ilvl w:val="0"/>
          <w:numId w:val="91"/>
        </w:numPr>
        <w:shd w:val="clear" w:color="auto" w:fill="FFFFFF"/>
        <w:autoSpaceDE w:val="0"/>
        <w:autoSpaceDN w:val="0"/>
        <w:adjustRightInd w:val="0"/>
        <w:ind w:left="5"/>
        <w:jc w:val="both"/>
      </w:pPr>
      <w:r w:rsidRPr="004734B5">
        <w:rPr>
          <w:i/>
          <w:iCs/>
          <w:color w:val="000000"/>
          <w:u w:val="single"/>
        </w:rPr>
        <w:t>Выделение звуков занятия из слов, обозначающих</w:t>
      </w:r>
      <w:r>
        <w:rPr>
          <w:i/>
          <w:iCs/>
          <w:color w:val="000000"/>
          <w:u w:val="single"/>
        </w:rPr>
        <w:t xml:space="preserve"> </w:t>
      </w:r>
      <w:r w:rsidRPr="004734B5">
        <w:rPr>
          <w:i/>
          <w:iCs/>
          <w:color w:val="000000"/>
          <w:u w:val="single"/>
        </w:rPr>
        <w:t xml:space="preserve">имена героев. Соотнесение звуков занятия с буквами занятия, с символами (задание 4. с. 24). </w:t>
      </w:r>
    </w:p>
    <w:p w:rsidR="007A187D" w:rsidRPr="004734B5" w:rsidRDefault="007A187D" w:rsidP="007A187D">
      <w:pPr>
        <w:shd w:val="clear" w:color="auto" w:fill="FFFFFF"/>
        <w:ind w:left="5"/>
        <w:jc w:val="both"/>
      </w:pPr>
      <w:r w:rsidRPr="004734B5">
        <w:rPr>
          <w:i/>
          <w:iCs/>
          <w:color w:val="000000"/>
          <w:u w:val="single"/>
        </w:rPr>
        <w:t>Логопед:</w:t>
      </w:r>
      <w:r w:rsidRPr="004734B5">
        <w:rPr>
          <w:i/>
          <w:iCs/>
          <w:color w:val="000000"/>
        </w:rPr>
        <w:t xml:space="preserve"> </w:t>
      </w:r>
      <w:r w:rsidRPr="004734B5">
        <w:rPr>
          <w:color w:val="000000"/>
        </w:rPr>
        <w:t xml:space="preserve">Запишите имена героев сказки. Какие буквы занятия есть в именах героев? </w:t>
      </w:r>
      <w:r w:rsidRPr="004734B5">
        <w:rPr>
          <w:i/>
          <w:iCs/>
          <w:color w:val="000000"/>
        </w:rPr>
        <w:t xml:space="preserve">(Царевич - буквы и - ц; Царев на-Лягушка, царь - буква ц, купчихи - и.) </w:t>
      </w:r>
      <w:r w:rsidRPr="004734B5">
        <w:rPr>
          <w:color w:val="000000"/>
        </w:rPr>
        <w:t xml:space="preserve">Обведите красным кружком все буквы </w:t>
      </w:r>
      <w:r w:rsidRPr="004734B5">
        <w:rPr>
          <w:i/>
          <w:iCs/>
          <w:color w:val="000000"/>
        </w:rPr>
        <w:t xml:space="preserve">и, </w:t>
      </w:r>
      <w:r w:rsidRPr="004734B5">
        <w:rPr>
          <w:color w:val="000000"/>
        </w:rPr>
        <w:t xml:space="preserve">а синим - все буквы </w:t>
      </w:r>
      <w:r w:rsidRPr="004734B5">
        <w:rPr>
          <w:i/>
          <w:iCs/>
          <w:color w:val="000000"/>
        </w:rPr>
        <w:t xml:space="preserve">ц. </w:t>
      </w:r>
      <w:r w:rsidRPr="004734B5">
        <w:rPr>
          <w:color w:val="000000"/>
        </w:rPr>
        <w:t>Каких еще героев этой сказки вы знаете?</w:t>
      </w:r>
    </w:p>
    <w:p w:rsidR="007A187D" w:rsidRPr="004734B5" w:rsidRDefault="007A187D" w:rsidP="007A187D">
      <w:pPr>
        <w:shd w:val="clear" w:color="auto" w:fill="FFFFFF"/>
        <w:ind w:left="5"/>
        <w:jc w:val="both"/>
      </w:pPr>
      <w:r w:rsidRPr="004734B5">
        <w:rPr>
          <w:i/>
          <w:iCs/>
          <w:color w:val="000000"/>
          <w:u w:val="single"/>
        </w:rPr>
        <w:t>5.</w:t>
      </w:r>
      <w:r>
        <w:rPr>
          <w:i/>
          <w:iCs/>
          <w:color w:val="000000"/>
          <w:u w:val="single"/>
        </w:rPr>
        <w:t xml:space="preserve"> </w:t>
      </w:r>
      <w:r w:rsidRPr="004734B5">
        <w:rPr>
          <w:i/>
          <w:iCs/>
          <w:color w:val="000000"/>
          <w:u w:val="single"/>
        </w:rPr>
        <w:t>Дифферен</w:t>
      </w:r>
      <w:r>
        <w:rPr>
          <w:i/>
          <w:iCs/>
          <w:color w:val="000000"/>
          <w:u w:val="single"/>
        </w:rPr>
        <w:t>ц</w:t>
      </w:r>
      <w:r w:rsidRPr="004734B5">
        <w:rPr>
          <w:i/>
          <w:iCs/>
          <w:color w:val="000000"/>
          <w:u w:val="single"/>
        </w:rPr>
        <w:t>иа</w:t>
      </w:r>
      <w:r>
        <w:rPr>
          <w:i/>
          <w:iCs/>
          <w:color w:val="000000"/>
          <w:u w:val="single"/>
        </w:rPr>
        <w:t>ц</w:t>
      </w:r>
      <w:r w:rsidRPr="004734B5">
        <w:rPr>
          <w:i/>
          <w:iCs/>
          <w:color w:val="000000"/>
          <w:u w:val="single"/>
        </w:rPr>
        <w:t>ия букв занятия на уровне слога</w:t>
      </w:r>
      <w:r>
        <w:rPr>
          <w:i/>
          <w:iCs/>
          <w:color w:val="000000"/>
          <w:u w:val="single"/>
        </w:rPr>
        <w:t xml:space="preserve"> </w:t>
      </w:r>
      <w:r w:rsidRPr="004734B5">
        <w:rPr>
          <w:i/>
          <w:iCs/>
          <w:color w:val="000000"/>
        </w:rPr>
        <w:t>(</w:t>
      </w:r>
      <w:r w:rsidRPr="004734B5">
        <w:rPr>
          <w:i/>
          <w:iCs/>
          <w:color w:val="000000"/>
          <w:u w:val="single"/>
        </w:rPr>
        <w:t>задание 5. с. 24).</w:t>
      </w:r>
    </w:p>
    <w:p w:rsidR="007A187D" w:rsidRPr="004734B5" w:rsidRDefault="007A187D" w:rsidP="007A187D">
      <w:pPr>
        <w:shd w:val="clear" w:color="auto" w:fill="FFFFFF"/>
        <w:ind w:right="24" w:firstLine="264"/>
        <w:jc w:val="both"/>
      </w:pPr>
      <w:r w:rsidRPr="004734B5">
        <w:rPr>
          <w:i/>
          <w:iCs/>
          <w:color w:val="000000"/>
          <w:u w:val="single"/>
        </w:rPr>
        <w:t>Логопед:</w:t>
      </w:r>
      <w:r w:rsidRPr="004734B5">
        <w:rPr>
          <w:i/>
          <w:iCs/>
          <w:color w:val="000000"/>
        </w:rPr>
        <w:t xml:space="preserve"> </w:t>
      </w:r>
      <w:r w:rsidRPr="004734B5">
        <w:rPr>
          <w:color w:val="000000"/>
        </w:rPr>
        <w:t xml:space="preserve">Царь собрал своих сыновей и просит их помочь ему разгадать, какие слоги написаны, и даёт им стрелы -красную и синюю. </w:t>
      </w:r>
      <w:r w:rsidRPr="004734B5">
        <w:rPr>
          <w:i/>
          <w:iCs/>
          <w:color w:val="000000"/>
        </w:rPr>
        <w:t xml:space="preserve">(Логопед раздаёт детям изображение стрел синего и красного цвета.) </w:t>
      </w:r>
      <w:r w:rsidRPr="004734B5">
        <w:rPr>
          <w:color w:val="000000"/>
        </w:rPr>
        <w:t>Просит батюшка пустить стрелы и назвать слоги, записанные в тетради. Угадайте, какая стрела куда угодит? В каждом слоге должно быть по две буквы, одна из которых гласная, а вторая согласная.</w:t>
      </w:r>
    </w:p>
    <w:p w:rsidR="007A187D" w:rsidRPr="004734B5" w:rsidRDefault="007A187D" w:rsidP="007A187D">
      <w:pPr>
        <w:shd w:val="clear" w:color="auto" w:fill="FFFFFF"/>
        <w:ind w:left="5"/>
        <w:jc w:val="both"/>
      </w:pPr>
      <w:r w:rsidRPr="004734B5">
        <w:rPr>
          <w:i/>
          <w:iCs/>
          <w:color w:val="000000"/>
          <w:u w:val="single"/>
        </w:rPr>
        <w:t>6.</w:t>
      </w:r>
      <w:r>
        <w:rPr>
          <w:i/>
          <w:iCs/>
          <w:color w:val="000000"/>
          <w:u w:val="single"/>
        </w:rPr>
        <w:t xml:space="preserve"> </w:t>
      </w:r>
      <w:r w:rsidRPr="004734B5">
        <w:rPr>
          <w:i/>
          <w:iCs/>
          <w:color w:val="000000"/>
          <w:u w:val="single"/>
        </w:rPr>
        <w:t>Дифферен</w:t>
      </w:r>
      <w:r>
        <w:rPr>
          <w:i/>
          <w:iCs/>
          <w:color w:val="000000"/>
          <w:u w:val="single"/>
        </w:rPr>
        <w:t>ц</w:t>
      </w:r>
      <w:r w:rsidRPr="004734B5">
        <w:rPr>
          <w:i/>
          <w:iCs/>
          <w:color w:val="000000"/>
          <w:u w:val="single"/>
        </w:rPr>
        <w:t>иация б</w:t>
      </w:r>
      <w:r>
        <w:rPr>
          <w:i/>
          <w:iCs/>
          <w:color w:val="000000"/>
          <w:u w:val="single"/>
        </w:rPr>
        <w:t>у</w:t>
      </w:r>
      <w:r w:rsidRPr="004734B5">
        <w:rPr>
          <w:i/>
          <w:iCs/>
          <w:color w:val="000000"/>
          <w:u w:val="single"/>
        </w:rPr>
        <w:t>кв занятия на уровне слова.</w:t>
      </w:r>
    </w:p>
    <w:p w:rsidR="007A187D" w:rsidRPr="004734B5" w:rsidRDefault="007A187D" w:rsidP="007A187D">
      <w:pPr>
        <w:shd w:val="clear" w:color="auto" w:fill="FFFFFF"/>
        <w:ind w:right="29" w:firstLine="269"/>
        <w:jc w:val="both"/>
      </w:pPr>
      <w:r w:rsidRPr="004734B5">
        <w:rPr>
          <w:i/>
          <w:iCs/>
          <w:color w:val="000000"/>
          <w:u w:val="single"/>
        </w:rPr>
        <w:t>Логопед:</w:t>
      </w:r>
      <w:r w:rsidRPr="004734B5">
        <w:rPr>
          <w:i/>
          <w:iCs/>
          <w:color w:val="000000"/>
        </w:rPr>
        <w:t xml:space="preserve"> </w:t>
      </w:r>
      <w:r w:rsidRPr="004734B5">
        <w:rPr>
          <w:color w:val="000000"/>
        </w:rPr>
        <w:t xml:space="preserve">Пустили братья стрелы и угадали слоги. Одна из стрел старшего брата полетела дальше </w:t>
      </w:r>
      <w:r w:rsidRPr="004734B5">
        <w:rPr>
          <w:b/>
          <w:bCs/>
          <w:color w:val="000000"/>
        </w:rPr>
        <w:t xml:space="preserve">и </w:t>
      </w:r>
      <w:r w:rsidRPr="004734B5">
        <w:rPr>
          <w:color w:val="000000"/>
        </w:rPr>
        <w:t xml:space="preserve">попала на боярский двор. Стрела среднего брата — на купеческий двор, а одна из стрел младшего брата... </w:t>
      </w:r>
      <w:r>
        <w:rPr>
          <w:color w:val="000000"/>
        </w:rPr>
        <w:t>н</w:t>
      </w:r>
      <w:r w:rsidRPr="004734B5">
        <w:rPr>
          <w:color w:val="000000"/>
        </w:rPr>
        <w:t>а болото.</w:t>
      </w:r>
    </w:p>
    <w:p w:rsidR="007A187D" w:rsidRPr="004734B5" w:rsidRDefault="007A187D" w:rsidP="007A187D">
      <w:pPr>
        <w:shd w:val="clear" w:color="auto" w:fill="FFFFFF"/>
        <w:ind w:left="5" w:right="29"/>
        <w:jc w:val="both"/>
      </w:pPr>
      <w:r w:rsidRPr="004734B5">
        <w:rPr>
          <w:color w:val="000000"/>
        </w:rPr>
        <w:t xml:space="preserve">«Разнесите» подарки невестам - распределите картинки </w:t>
      </w:r>
      <w:r>
        <w:rPr>
          <w:color w:val="000000"/>
        </w:rPr>
        <w:t xml:space="preserve">с </w:t>
      </w:r>
      <w:r w:rsidRPr="004734B5">
        <w:rPr>
          <w:color w:val="000000"/>
        </w:rPr>
        <w:t xml:space="preserve">изображением предметов в три столбика: первый - с буквой </w:t>
      </w:r>
      <w:r w:rsidRPr="004734B5">
        <w:rPr>
          <w:i/>
          <w:iCs/>
          <w:color w:val="000000"/>
        </w:rPr>
        <w:t xml:space="preserve">и, </w:t>
      </w:r>
      <w:r w:rsidRPr="004734B5">
        <w:rPr>
          <w:color w:val="000000"/>
        </w:rPr>
        <w:t xml:space="preserve">второй - </w:t>
      </w:r>
      <w:r w:rsidRPr="004734B5">
        <w:rPr>
          <w:i/>
          <w:iCs/>
          <w:color w:val="000000"/>
        </w:rPr>
        <w:t xml:space="preserve">ц, </w:t>
      </w:r>
      <w:r w:rsidRPr="004734B5">
        <w:rPr>
          <w:color w:val="000000"/>
        </w:rPr>
        <w:t xml:space="preserve">а третий - </w:t>
      </w:r>
      <w:r w:rsidRPr="004734B5">
        <w:rPr>
          <w:b/>
          <w:bCs/>
          <w:i/>
          <w:iCs/>
          <w:color w:val="000000"/>
        </w:rPr>
        <w:t xml:space="preserve">и </w:t>
      </w:r>
      <w:r w:rsidRPr="004734B5">
        <w:rPr>
          <w:i/>
          <w:iCs/>
          <w:color w:val="000000"/>
        </w:rPr>
        <w:t>— ц.</w:t>
      </w:r>
    </w:p>
    <w:p w:rsidR="007A187D" w:rsidRPr="004734B5" w:rsidRDefault="007A187D" w:rsidP="007A187D">
      <w:pPr>
        <w:shd w:val="clear" w:color="auto" w:fill="FFFFFF"/>
        <w:ind w:left="5" w:right="29" w:firstLine="307"/>
        <w:jc w:val="both"/>
        <w:sectPr w:rsidR="007A187D" w:rsidRPr="004734B5" w:rsidSect="004734B5">
          <w:pgSz w:w="16840" w:h="11907" w:orient="landscape" w:code="9"/>
          <w:pgMar w:top="567" w:right="567" w:bottom="567" w:left="567" w:header="720" w:footer="720" w:gutter="0"/>
          <w:cols w:num="2" w:space="720"/>
          <w:noEndnote/>
        </w:sectPr>
      </w:pPr>
    </w:p>
    <w:p w:rsidR="007A187D" w:rsidRPr="004734B5" w:rsidRDefault="007A187D" w:rsidP="007A187D">
      <w:pPr>
        <w:shd w:val="clear" w:color="auto" w:fill="FFFFFF"/>
        <w:ind w:left="29"/>
        <w:jc w:val="both"/>
      </w:pPr>
      <w:r w:rsidRPr="004734B5">
        <w:rPr>
          <w:noProof/>
        </w:rPr>
        <mc:AlternateContent>
          <mc:Choice Requires="wps">
            <w:drawing>
              <wp:anchor distT="0" distB="0" distL="114300" distR="114300" simplePos="0" relativeHeight="251713536" behindDoc="0" locked="0" layoutInCell="1" allowOverlap="1">
                <wp:simplePos x="0" y="0"/>
                <wp:positionH relativeFrom="column">
                  <wp:posOffset>-6350</wp:posOffset>
                </wp:positionH>
                <wp:positionV relativeFrom="paragraph">
                  <wp:posOffset>165735</wp:posOffset>
                </wp:positionV>
                <wp:extent cx="4688840" cy="0"/>
                <wp:effectExtent l="12700" t="13335" r="13335" b="5715"/>
                <wp:wrapNone/>
                <wp:docPr id="426" name="Прямая соединительная линия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884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06D4A" id="Прямая соединительная линия 426"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3.05pt" to="368.7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" strokeweight=".7pt"/>
            </w:pict>
          </mc:Fallback>
        </mc:AlternateContent>
      </w:r>
      <w:r w:rsidRPr="004734B5">
        <w:rPr>
          <w:color w:val="000000"/>
        </w:rPr>
        <w:t>64</w:t>
      </w:r>
      <w:r>
        <w:rPr>
          <w:color w:val="000000"/>
        </w:rPr>
        <w:t xml:space="preserve">          </w:t>
      </w:r>
      <w:r w:rsidRPr="004734B5">
        <w:rPr>
          <w:color w:val="000000"/>
        </w:rPr>
        <w:tab/>
      </w:r>
      <w:r w:rsidRPr="004734B5">
        <w:rPr>
          <w:i/>
          <w:iCs/>
          <w:color w:val="000000"/>
        </w:rPr>
        <w:t>Конспекты занятий по коррекции оптической дисграфии</w:t>
      </w:r>
    </w:p>
    <w:p w:rsidR="007A187D" w:rsidRDefault="007A187D" w:rsidP="007A187D">
      <w:pPr>
        <w:shd w:val="clear" w:color="auto" w:fill="FFFFFF"/>
        <w:ind w:left="5" w:right="29" w:firstLine="278"/>
        <w:jc w:val="both"/>
        <w:rPr>
          <w:i/>
          <w:iCs/>
          <w:color w:val="000000"/>
        </w:rPr>
      </w:pPr>
    </w:p>
    <w:p w:rsidR="007A187D" w:rsidRPr="004734B5" w:rsidRDefault="007A187D" w:rsidP="007A187D">
      <w:pPr>
        <w:shd w:val="clear" w:color="auto" w:fill="FFFFFF"/>
        <w:ind w:left="5" w:right="29" w:firstLine="278"/>
        <w:jc w:val="both"/>
      </w:pPr>
      <w:r w:rsidRPr="004734B5">
        <w:rPr>
          <w:i/>
          <w:iCs/>
          <w:color w:val="000000"/>
        </w:rPr>
        <w:t>Ка</w:t>
      </w:r>
      <w:r w:rsidRPr="004734B5">
        <w:rPr>
          <w:i/>
          <w:iCs/>
          <w:color w:val="000000"/>
          <w:u w:val="single"/>
        </w:rPr>
        <w:t>ртинки:</w:t>
      </w:r>
      <w:r w:rsidRPr="004734B5">
        <w:rPr>
          <w:i/>
          <w:iCs/>
          <w:color w:val="000000"/>
        </w:rPr>
        <w:t xml:space="preserve"> </w:t>
      </w:r>
      <w:r w:rsidRPr="004734B5">
        <w:rPr>
          <w:color w:val="000000"/>
        </w:rPr>
        <w:t>гусеница, цыплёнок, цифры, циферблат, гиря, вилка, диван, цапля, фикус.</w:t>
      </w:r>
    </w:p>
    <w:p w:rsidR="007A187D" w:rsidRPr="004734B5" w:rsidRDefault="007A187D" w:rsidP="007A187D">
      <w:pPr>
        <w:shd w:val="clear" w:color="auto" w:fill="FFFFFF"/>
        <w:ind w:left="288"/>
        <w:jc w:val="both"/>
      </w:pPr>
      <w:r w:rsidRPr="004734B5">
        <w:rPr>
          <w:color w:val="000000"/>
        </w:rPr>
        <w:t>Дети припоминают правило о правописании слов на ЦИ</w:t>
      </w:r>
      <w:r>
        <w:rPr>
          <w:color w:val="000000"/>
        </w:rPr>
        <w:t xml:space="preserve"> </w:t>
      </w:r>
      <w:r w:rsidRPr="004734B5">
        <w:rPr>
          <w:color w:val="000000"/>
        </w:rPr>
        <w:t>-</w:t>
      </w:r>
      <w:r>
        <w:rPr>
          <w:color w:val="000000"/>
        </w:rPr>
        <w:t xml:space="preserve"> / </w:t>
      </w:r>
      <w:r w:rsidRPr="004734B5">
        <w:rPr>
          <w:color w:val="000000"/>
        </w:rPr>
        <w:t>ЦЫ-.</w:t>
      </w:r>
    </w:p>
    <w:p w:rsidR="007A187D" w:rsidRPr="004734B5" w:rsidRDefault="007A187D" w:rsidP="007A187D">
      <w:pPr>
        <w:shd w:val="clear" w:color="auto" w:fill="FFFFFF"/>
        <w:ind w:right="29" w:firstLine="274"/>
        <w:jc w:val="both"/>
      </w:pPr>
      <w:r w:rsidRPr="004734B5">
        <w:rPr>
          <w:i/>
          <w:iCs/>
          <w:color w:val="000000"/>
          <w:u w:val="single"/>
        </w:rPr>
        <w:t>Логопед:</w:t>
      </w:r>
      <w:r w:rsidRPr="004734B5">
        <w:rPr>
          <w:i/>
          <w:iCs/>
          <w:color w:val="000000"/>
        </w:rPr>
        <w:t xml:space="preserve"> </w:t>
      </w:r>
      <w:r w:rsidRPr="004734B5">
        <w:rPr>
          <w:color w:val="000000"/>
        </w:rPr>
        <w:t xml:space="preserve">Повезли старшие братья подарки своим суженым, и Иван побрёл на болото. Смотрит царевич, сидит на листе кувшинки лягушка и держит в лапках стрелу. Захотел забрать Иван свою стрелу, а лягушка и говорит ему человеческим голосом... </w:t>
      </w:r>
      <w:r w:rsidRPr="004734B5">
        <w:rPr>
          <w:i/>
          <w:iCs/>
          <w:color w:val="000000"/>
        </w:rPr>
        <w:t xml:space="preserve">(Дети припоминают, что сказала лягушка.) </w:t>
      </w:r>
      <w:r w:rsidRPr="004734B5">
        <w:rPr>
          <w:color w:val="000000"/>
        </w:rPr>
        <w:t>Делать нечего, взял царевич лягушку с собой во дворец.</w:t>
      </w:r>
    </w:p>
    <w:p w:rsidR="007A187D" w:rsidRPr="004734B5" w:rsidRDefault="007A187D" w:rsidP="007A187D">
      <w:pPr>
        <w:shd w:val="clear" w:color="auto" w:fill="FFFFFF"/>
        <w:ind w:left="29"/>
        <w:jc w:val="both"/>
      </w:pPr>
      <w:r w:rsidRPr="004734B5">
        <w:rPr>
          <w:i/>
          <w:iCs/>
          <w:color w:val="000000"/>
          <w:u w:val="single"/>
        </w:rPr>
        <w:t>7. Развитие звукового анализа и зрительного восприятия.</w:t>
      </w:r>
      <w:r>
        <w:rPr>
          <w:i/>
          <w:iCs/>
          <w:color w:val="000000"/>
          <w:u w:val="single"/>
        </w:rPr>
        <w:t xml:space="preserve"> </w:t>
      </w:r>
      <w:r w:rsidRPr="004734B5">
        <w:rPr>
          <w:i/>
          <w:iCs/>
          <w:color w:val="000000"/>
          <w:u w:val="single"/>
        </w:rPr>
        <w:t>Работа над семантикой слова (задание 6. с. 25).</w:t>
      </w:r>
    </w:p>
    <w:p w:rsidR="007A187D" w:rsidRPr="004734B5" w:rsidRDefault="007A187D" w:rsidP="007A187D">
      <w:pPr>
        <w:shd w:val="clear" w:color="auto" w:fill="FFFFFF"/>
        <w:ind w:left="10" w:right="24" w:firstLine="274"/>
        <w:jc w:val="both"/>
      </w:pPr>
      <w:r w:rsidRPr="004734B5">
        <w:rPr>
          <w:i/>
          <w:iCs/>
          <w:color w:val="000000"/>
          <w:u w:val="single"/>
        </w:rPr>
        <w:t>Логопед:</w:t>
      </w:r>
      <w:r w:rsidRPr="004734B5">
        <w:rPr>
          <w:i/>
          <w:iCs/>
          <w:color w:val="000000"/>
        </w:rPr>
        <w:t xml:space="preserve"> </w:t>
      </w:r>
      <w:r w:rsidRPr="004734B5">
        <w:rPr>
          <w:color w:val="000000"/>
        </w:rPr>
        <w:t>Царь захотел посмотреть на трудолюбие и умение своих невесток и дал им задание.</w:t>
      </w:r>
    </w:p>
    <w:p w:rsidR="007A187D" w:rsidRPr="004734B5" w:rsidRDefault="007A187D" w:rsidP="007A187D">
      <w:pPr>
        <w:shd w:val="clear" w:color="auto" w:fill="FFFFFF"/>
        <w:ind w:left="10" w:right="19" w:firstLine="288"/>
        <w:jc w:val="both"/>
      </w:pPr>
      <w:r w:rsidRPr="004734B5">
        <w:rPr>
          <w:color w:val="000000"/>
        </w:rPr>
        <w:t>Вставьте буквы занятия в слова. Объясните значение слов. Запишите слова.</w:t>
      </w:r>
    </w:p>
    <w:p w:rsidR="007A187D" w:rsidRPr="004734B5" w:rsidRDefault="007A187D" w:rsidP="007A187D">
      <w:pPr>
        <w:ind w:left="259" w:right="125"/>
        <w:jc w:val="center"/>
      </w:pPr>
      <w:r w:rsidRPr="004734B5">
        <w:rPr>
          <w:noProof/>
        </w:rPr>
        <w:drawing>
          <wp:inline distT="0" distB="0" distL="0" distR="0">
            <wp:extent cx="3838575" cy="495300"/>
            <wp:effectExtent l="0" t="0" r="9525"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38575" cy="495300"/>
                    </a:xfrm>
                    <a:prstGeom prst="rect">
                      <a:avLst/>
                    </a:prstGeom>
                    <a:noFill/>
                    <a:ln>
                      <a:noFill/>
                    </a:ln>
                  </pic:spPr>
                </pic:pic>
              </a:graphicData>
            </a:graphic>
          </wp:inline>
        </w:drawing>
      </w:r>
    </w:p>
    <w:p w:rsidR="007A187D" w:rsidRPr="004734B5" w:rsidRDefault="007A187D" w:rsidP="007A187D">
      <w:pPr>
        <w:shd w:val="clear" w:color="auto" w:fill="FFFFFF"/>
        <w:ind w:left="293"/>
        <w:jc w:val="both"/>
      </w:pPr>
      <w:r w:rsidRPr="004734B5">
        <w:rPr>
          <w:color w:val="000000"/>
        </w:rPr>
        <w:t>Дети припоминают правила написания слов на ЦИ</w:t>
      </w:r>
      <w:r>
        <w:rPr>
          <w:color w:val="000000"/>
        </w:rPr>
        <w:t xml:space="preserve"> </w:t>
      </w:r>
      <w:r w:rsidRPr="004734B5">
        <w:rPr>
          <w:color w:val="000000"/>
        </w:rPr>
        <w:t>-</w:t>
      </w:r>
      <w:r>
        <w:rPr>
          <w:color w:val="000000"/>
        </w:rPr>
        <w:t xml:space="preserve"> </w:t>
      </w:r>
      <w:r w:rsidRPr="004734B5">
        <w:rPr>
          <w:color w:val="000000"/>
        </w:rPr>
        <w:t>/ЦЫ-.</w:t>
      </w:r>
    </w:p>
    <w:p w:rsidR="007A187D" w:rsidRPr="004734B5" w:rsidRDefault="007A187D" w:rsidP="007A187D">
      <w:pPr>
        <w:shd w:val="clear" w:color="auto" w:fill="FFFFFF"/>
        <w:ind w:left="10"/>
        <w:jc w:val="both"/>
      </w:pPr>
      <w:r w:rsidRPr="004734B5">
        <w:rPr>
          <w:i/>
          <w:iCs/>
          <w:color w:val="000000"/>
          <w:u w:val="single"/>
        </w:rPr>
        <w:t>8.</w:t>
      </w:r>
      <w:r>
        <w:rPr>
          <w:i/>
          <w:iCs/>
          <w:color w:val="000000"/>
          <w:u w:val="single"/>
        </w:rPr>
        <w:t xml:space="preserve"> </w:t>
      </w:r>
      <w:r w:rsidRPr="004734B5">
        <w:rPr>
          <w:i/>
          <w:iCs/>
          <w:color w:val="000000"/>
          <w:u w:val="single"/>
        </w:rPr>
        <w:t>Физминутка.</w:t>
      </w:r>
    </w:p>
    <w:p w:rsidR="007A187D" w:rsidRDefault="007A187D" w:rsidP="007A187D">
      <w:pPr>
        <w:shd w:val="clear" w:color="auto" w:fill="FFFFFF"/>
        <w:ind w:left="2016" w:right="1690"/>
        <w:jc w:val="both"/>
        <w:rPr>
          <w:color w:val="000000"/>
        </w:rPr>
      </w:pPr>
      <w:r w:rsidRPr="004734B5">
        <w:rPr>
          <w:color w:val="000000"/>
        </w:rPr>
        <w:t xml:space="preserve">Наши алые цветки </w:t>
      </w:r>
    </w:p>
    <w:p w:rsidR="007A187D" w:rsidRDefault="007A187D" w:rsidP="007A187D">
      <w:pPr>
        <w:shd w:val="clear" w:color="auto" w:fill="FFFFFF"/>
        <w:ind w:left="2016" w:right="1690"/>
        <w:jc w:val="both"/>
        <w:rPr>
          <w:color w:val="000000"/>
        </w:rPr>
      </w:pPr>
      <w:r w:rsidRPr="004734B5">
        <w:rPr>
          <w:color w:val="000000"/>
        </w:rPr>
        <w:t xml:space="preserve">Распускают лепестки, </w:t>
      </w:r>
    </w:p>
    <w:p w:rsidR="007A187D" w:rsidRDefault="007A187D" w:rsidP="007A187D">
      <w:pPr>
        <w:shd w:val="clear" w:color="auto" w:fill="FFFFFF"/>
        <w:ind w:left="2016" w:right="1690"/>
        <w:jc w:val="both"/>
        <w:rPr>
          <w:color w:val="000000"/>
        </w:rPr>
      </w:pPr>
      <w:r w:rsidRPr="004734B5">
        <w:rPr>
          <w:color w:val="000000"/>
        </w:rPr>
        <w:t xml:space="preserve">Солнцу улыбаются, </w:t>
      </w:r>
    </w:p>
    <w:p w:rsidR="007A187D" w:rsidRDefault="007A187D" w:rsidP="007A187D">
      <w:pPr>
        <w:shd w:val="clear" w:color="auto" w:fill="FFFFFF"/>
        <w:ind w:left="2016" w:right="1690"/>
        <w:jc w:val="both"/>
        <w:rPr>
          <w:color w:val="000000"/>
        </w:rPr>
      </w:pPr>
      <w:r w:rsidRPr="004734B5">
        <w:rPr>
          <w:color w:val="000000"/>
        </w:rPr>
        <w:t xml:space="preserve">На ветру качаются. </w:t>
      </w:r>
    </w:p>
    <w:p w:rsidR="007A187D" w:rsidRDefault="007A187D" w:rsidP="007A187D">
      <w:pPr>
        <w:shd w:val="clear" w:color="auto" w:fill="FFFFFF"/>
        <w:ind w:left="2016" w:right="1690"/>
        <w:jc w:val="both"/>
        <w:rPr>
          <w:color w:val="000000"/>
        </w:rPr>
      </w:pPr>
      <w:r w:rsidRPr="004734B5">
        <w:rPr>
          <w:color w:val="000000"/>
        </w:rPr>
        <w:t xml:space="preserve">Наши алые цветки </w:t>
      </w:r>
    </w:p>
    <w:p w:rsidR="007A187D" w:rsidRDefault="007A187D" w:rsidP="007A187D">
      <w:pPr>
        <w:shd w:val="clear" w:color="auto" w:fill="FFFFFF"/>
        <w:ind w:left="2016" w:right="1690"/>
        <w:jc w:val="both"/>
        <w:rPr>
          <w:color w:val="000000"/>
        </w:rPr>
      </w:pPr>
      <w:r w:rsidRPr="004734B5">
        <w:rPr>
          <w:color w:val="000000"/>
        </w:rPr>
        <w:t xml:space="preserve">Закрывают лепестки, </w:t>
      </w:r>
    </w:p>
    <w:p w:rsidR="007A187D" w:rsidRDefault="007A187D" w:rsidP="007A187D">
      <w:pPr>
        <w:shd w:val="clear" w:color="auto" w:fill="FFFFFF"/>
        <w:ind w:left="2016" w:right="1690"/>
        <w:jc w:val="both"/>
        <w:rPr>
          <w:color w:val="000000"/>
        </w:rPr>
      </w:pPr>
      <w:r w:rsidRPr="004734B5">
        <w:rPr>
          <w:color w:val="000000"/>
        </w:rPr>
        <w:t xml:space="preserve">Глазки прикрывают, </w:t>
      </w:r>
    </w:p>
    <w:p w:rsidR="007A187D" w:rsidRPr="004734B5" w:rsidRDefault="007A187D" w:rsidP="007A187D">
      <w:pPr>
        <w:shd w:val="clear" w:color="auto" w:fill="FFFFFF"/>
        <w:ind w:left="2016" w:right="1690"/>
        <w:jc w:val="both"/>
      </w:pPr>
      <w:r w:rsidRPr="004734B5">
        <w:rPr>
          <w:color w:val="000000"/>
        </w:rPr>
        <w:t>Тихо засыпают.</w:t>
      </w:r>
    </w:p>
    <w:p w:rsidR="007A187D" w:rsidRDefault="007A187D" w:rsidP="007A187D">
      <w:pPr>
        <w:widowControl w:val="0"/>
        <w:numPr>
          <w:ilvl w:val="0"/>
          <w:numId w:val="69"/>
        </w:numPr>
        <w:shd w:val="clear" w:color="auto" w:fill="FFFFFF"/>
        <w:autoSpaceDE w:val="0"/>
        <w:autoSpaceDN w:val="0"/>
        <w:adjustRightInd w:val="0"/>
        <w:ind w:left="10"/>
        <w:jc w:val="both"/>
        <w:rPr>
          <w:i/>
          <w:iCs/>
          <w:color w:val="000000"/>
          <w:u w:val="single"/>
        </w:rPr>
      </w:pPr>
      <w:r w:rsidRPr="004734B5">
        <w:rPr>
          <w:i/>
          <w:iCs/>
          <w:color w:val="000000"/>
          <w:u w:val="single"/>
        </w:rPr>
        <w:t>Развитие навыков словообразования (задание 7. с. 25).</w:t>
      </w:r>
    </w:p>
    <w:p w:rsidR="007A187D" w:rsidRPr="004734B5" w:rsidRDefault="007A187D" w:rsidP="007A187D">
      <w:pPr>
        <w:shd w:val="clear" w:color="auto" w:fill="FFFFFF"/>
        <w:ind w:left="10"/>
        <w:jc w:val="both"/>
      </w:pPr>
      <w:r w:rsidRPr="00621F0D">
        <w:rPr>
          <w:i/>
          <w:iCs/>
          <w:color w:val="000000"/>
          <w:u w:val="single"/>
        </w:rPr>
        <w:t>Ло</w:t>
      </w:r>
      <w:r w:rsidRPr="004734B5">
        <w:rPr>
          <w:i/>
          <w:iCs/>
          <w:color w:val="000000"/>
          <w:u w:val="single"/>
        </w:rPr>
        <w:t>гопед:</w:t>
      </w:r>
      <w:r w:rsidRPr="004734B5">
        <w:rPr>
          <w:i/>
          <w:iCs/>
          <w:color w:val="000000"/>
        </w:rPr>
        <w:t xml:space="preserve"> </w:t>
      </w:r>
      <w:r w:rsidRPr="004734B5">
        <w:rPr>
          <w:color w:val="000000"/>
        </w:rPr>
        <w:t>Царь остался доволен тем, как выполнила задание младшая невестка. Вот он приготовил второе задание.</w:t>
      </w:r>
    </w:p>
    <w:p w:rsidR="007A187D" w:rsidRPr="004734B5" w:rsidRDefault="007A187D" w:rsidP="007A187D">
      <w:pPr>
        <w:shd w:val="clear" w:color="auto" w:fill="FFFFFF"/>
        <w:ind w:left="19" w:right="5" w:firstLine="278"/>
        <w:jc w:val="both"/>
      </w:pPr>
      <w:r w:rsidRPr="004734B5">
        <w:rPr>
          <w:color w:val="000000"/>
        </w:rPr>
        <w:t xml:space="preserve">Образуйте от слов новые слова так, чтобы в них появилась буквы </w:t>
      </w:r>
      <w:r w:rsidRPr="004734B5">
        <w:rPr>
          <w:i/>
          <w:iCs/>
          <w:color w:val="000000"/>
        </w:rPr>
        <w:t xml:space="preserve">и - ц. </w:t>
      </w:r>
      <w:r w:rsidRPr="004734B5">
        <w:rPr>
          <w:color w:val="000000"/>
        </w:rPr>
        <w:t>Новые слова обязательно должны обозначать различные емкости. Например: пепел - пепельница.</w:t>
      </w:r>
    </w:p>
    <w:p w:rsidR="007A187D" w:rsidRPr="004734B5" w:rsidRDefault="007A187D" w:rsidP="007A187D">
      <w:pPr>
        <w:shd w:val="clear" w:color="auto" w:fill="FFFFFF"/>
        <w:ind w:left="19" w:firstLine="288"/>
        <w:jc w:val="both"/>
      </w:pPr>
      <w:r w:rsidRPr="004734B5">
        <w:rPr>
          <w:i/>
          <w:iCs/>
          <w:color w:val="000000"/>
        </w:rPr>
        <w:t xml:space="preserve">Слова: </w:t>
      </w:r>
      <w:r w:rsidRPr="004734B5">
        <w:rPr>
          <w:color w:val="000000"/>
        </w:rPr>
        <w:t>сухарь, мыло, сахар, суп, конфеты, бутерброд, соус, селёдка, чернила.</w:t>
      </w:r>
    </w:p>
    <w:p w:rsidR="007A187D" w:rsidRPr="004734B5" w:rsidRDefault="007A187D" w:rsidP="007A187D">
      <w:pPr>
        <w:shd w:val="clear" w:color="auto" w:fill="FFFFFF"/>
        <w:ind w:left="58"/>
        <w:jc w:val="both"/>
      </w:pPr>
      <w:r w:rsidRPr="004734B5">
        <w:br w:type="column"/>
      </w:r>
      <w:r w:rsidRPr="004734B5">
        <w:rPr>
          <w:i/>
          <w:iCs/>
          <w:color w:val="000000"/>
        </w:rPr>
        <w:t>Дифференциация букв «и — ц»</w:t>
      </w:r>
      <w:r w:rsidRPr="004734B5">
        <w:rPr>
          <w:i/>
          <w:iCs/>
          <w:color w:val="000000"/>
        </w:rPr>
        <w:tab/>
      </w:r>
      <w:r>
        <w:rPr>
          <w:i/>
          <w:iCs/>
          <w:color w:val="000000"/>
        </w:rPr>
        <w:tab/>
      </w:r>
      <w:r>
        <w:rPr>
          <w:i/>
          <w:iCs/>
          <w:color w:val="000000"/>
        </w:rPr>
        <w:tab/>
        <w:t xml:space="preserve">                  </w:t>
      </w:r>
      <w:r>
        <w:rPr>
          <w:i/>
          <w:iCs/>
          <w:color w:val="000000"/>
        </w:rPr>
        <w:tab/>
      </w:r>
      <w:r>
        <w:rPr>
          <w:i/>
          <w:iCs/>
          <w:color w:val="000000"/>
        </w:rPr>
        <w:tab/>
      </w:r>
      <w:r w:rsidRPr="004734B5">
        <w:rPr>
          <w:color w:val="000000"/>
        </w:rPr>
        <w:t>65</w:t>
      </w:r>
    </w:p>
    <w:p w:rsidR="007A187D" w:rsidRDefault="007A187D" w:rsidP="007A187D">
      <w:pPr>
        <w:shd w:val="clear" w:color="auto" w:fill="FFFFFF"/>
        <w:ind w:left="48" w:firstLine="274"/>
        <w:jc w:val="both"/>
        <w:rPr>
          <w:color w:val="000000"/>
        </w:rPr>
      </w:pPr>
      <w:r w:rsidRPr="004734B5">
        <w:rPr>
          <w:noProof/>
        </w:rPr>
        <mc:AlternateContent>
          <mc:Choice Requires="wps">
            <w:drawing>
              <wp:anchor distT="0" distB="0" distL="114300" distR="114300" simplePos="0" relativeHeight="251714560" behindDoc="0" locked="0" layoutInCell="1" allowOverlap="1">
                <wp:simplePos x="0" y="0"/>
                <wp:positionH relativeFrom="column">
                  <wp:posOffset>18415</wp:posOffset>
                </wp:positionH>
                <wp:positionV relativeFrom="paragraph">
                  <wp:posOffset>38735</wp:posOffset>
                </wp:positionV>
                <wp:extent cx="4706620" cy="0"/>
                <wp:effectExtent l="8890" t="10160" r="8890" b="8890"/>
                <wp:wrapNone/>
                <wp:docPr id="425" name="Прямая соединительная линия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662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E9E77" id="Прямая соединительная линия 425"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3.05pt" to="372.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" strokeweight=".95pt"/>
            </w:pict>
          </mc:Fallback>
        </mc:AlternateContent>
      </w:r>
    </w:p>
    <w:p w:rsidR="007A187D" w:rsidRPr="004734B5" w:rsidRDefault="007A187D" w:rsidP="007A187D">
      <w:pPr>
        <w:shd w:val="clear" w:color="auto" w:fill="FFFFFF"/>
        <w:ind w:left="48" w:firstLine="274"/>
        <w:jc w:val="both"/>
      </w:pPr>
      <w:r w:rsidRPr="004734B5">
        <w:rPr>
          <w:color w:val="000000"/>
        </w:rPr>
        <w:t>Дети образуют слова, объясняют их значение, записывают и указывают наличие букв занятия.</w:t>
      </w:r>
    </w:p>
    <w:p w:rsidR="007A187D" w:rsidRPr="004734B5" w:rsidRDefault="007A187D" w:rsidP="007A187D">
      <w:pPr>
        <w:shd w:val="clear" w:color="auto" w:fill="FFFFFF"/>
        <w:jc w:val="both"/>
      </w:pPr>
      <w:r w:rsidRPr="004734B5">
        <w:rPr>
          <w:color w:val="000000"/>
          <w:lang w:val="en-US"/>
        </w:rPr>
        <w:t>III</w:t>
      </w:r>
      <w:r w:rsidRPr="004734B5">
        <w:rPr>
          <w:color w:val="000000"/>
        </w:rPr>
        <w:t xml:space="preserve">. </w:t>
      </w:r>
      <w:r w:rsidRPr="004734B5">
        <w:rPr>
          <w:i/>
          <w:iCs/>
          <w:color w:val="000000"/>
        </w:rPr>
        <w:t>Итог занятия</w:t>
      </w:r>
    </w:p>
    <w:p w:rsidR="007A187D" w:rsidRPr="004734B5" w:rsidRDefault="007A187D" w:rsidP="007A187D">
      <w:pPr>
        <w:shd w:val="clear" w:color="auto" w:fill="FFFFFF"/>
        <w:ind w:left="24" w:right="10" w:firstLine="283"/>
        <w:jc w:val="both"/>
      </w:pPr>
      <w:r w:rsidRPr="004734B5">
        <w:rPr>
          <w:i/>
          <w:iCs/>
          <w:color w:val="000000"/>
          <w:u w:val="single"/>
        </w:rPr>
        <w:t>Логопед:</w:t>
      </w:r>
      <w:r w:rsidRPr="004734B5">
        <w:rPr>
          <w:i/>
          <w:iCs/>
          <w:color w:val="000000"/>
        </w:rPr>
        <w:t xml:space="preserve"> </w:t>
      </w:r>
      <w:r w:rsidRPr="004734B5">
        <w:rPr>
          <w:color w:val="000000"/>
        </w:rPr>
        <w:t>Быстрее и лучше всех с заданиями царя справилась Царевна-лягушка. Остальным жёнам это оказалось не под силу. Давайте прочтём для них слова из последнего задания и расскажем, какие буквы и как мы отметили. Почему мы их сравнивали?</w:t>
      </w:r>
    </w:p>
    <w:p w:rsidR="007A187D" w:rsidRDefault="007A187D" w:rsidP="007A187D">
      <w:pPr>
        <w:shd w:val="clear" w:color="auto" w:fill="FFFFFF"/>
        <w:ind w:left="10"/>
        <w:jc w:val="center"/>
        <w:rPr>
          <w:b/>
          <w:bCs/>
          <w:color w:val="000000"/>
        </w:rPr>
      </w:pPr>
    </w:p>
    <w:p w:rsidR="007A187D" w:rsidRPr="004734B5" w:rsidRDefault="007A187D" w:rsidP="007A187D">
      <w:pPr>
        <w:shd w:val="clear" w:color="auto" w:fill="FFFFFF"/>
        <w:ind w:left="10"/>
        <w:jc w:val="center"/>
      </w:pPr>
      <w:r w:rsidRPr="004734B5">
        <w:rPr>
          <w:b/>
          <w:bCs/>
          <w:color w:val="000000"/>
        </w:rPr>
        <w:t>ЗАНЯТИЕ 20</w:t>
      </w:r>
    </w:p>
    <w:p w:rsidR="007A187D" w:rsidRPr="004734B5" w:rsidRDefault="007A187D" w:rsidP="007A187D">
      <w:pPr>
        <w:shd w:val="clear" w:color="auto" w:fill="FFFFFF"/>
        <w:ind w:left="302" w:right="19" w:hanging="283"/>
        <w:jc w:val="both"/>
      </w:pPr>
      <w:r w:rsidRPr="00621F0D">
        <w:rPr>
          <w:b/>
          <w:color w:val="000000"/>
        </w:rPr>
        <w:t>Тема:</w:t>
      </w:r>
      <w:r w:rsidRPr="004734B5">
        <w:rPr>
          <w:color w:val="000000"/>
        </w:rPr>
        <w:t xml:space="preserve"> Дифференциация букв </w:t>
      </w:r>
      <w:r w:rsidRPr="004734B5">
        <w:rPr>
          <w:i/>
          <w:iCs/>
          <w:color w:val="000000"/>
        </w:rPr>
        <w:t xml:space="preserve">и - ц, И - Ц </w:t>
      </w:r>
      <w:r w:rsidRPr="004734B5">
        <w:rPr>
          <w:color w:val="000000"/>
        </w:rPr>
        <w:t>в словосочетаниях, предложениях и тексте.</w:t>
      </w:r>
    </w:p>
    <w:p w:rsidR="007A187D" w:rsidRPr="004734B5" w:rsidRDefault="007A187D" w:rsidP="007A187D">
      <w:pPr>
        <w:shd w:val="clear" w:color="auto" w:fill="FFFFFF"/>
        <w:ind w:left="293" w:right="10" w:hanging="278"/>
        <w:jc w:val="both"/>
      </w:pPr>
      <w:r w:rsidRPr="00621F0D">
        <w:rPr>
          <w:b/>
          <w:color w:val="000000"/>
        </w:rPr>
        <w:t>Цели:</w:t>
      </w:r>
      <w:r w:rsidRPr="004734B5">
        <w:rPr>
          <w:color w:val="000000"/>
        </w:rPr>
        <w:t xml:space="preserve"> закрепить знания детей о буквах занятия; пополнять словарь детей словами на изучаемые буквы; обучать детей построению словосочетания и предложения, грамматическому оформлению предложений; развивать у детей навыки звукового анализа и синтеза, логическое мышление, зрительное восприятие и внимание, логическое мышление; учить детей дифференцировать буквы </w:t>
      </w:r>
      <w:r w:rsidRPr="004734B5">
        <w:rPr>
          <w:i/>
          <w:iCs/>
          <w:color w:val="000000"/>
        </w:rPr>
        <w:t xml:space="preserve">и — ц в </w:t>
      </w:r>
      <w:r w:rsidRPr="004734B5">
        <w:rPr>
          <w:color w:val="000000"/>
        </w:rPr>
        <w:t>словах, словосочетаниях и предложениях.</w:t>
      </w:r>
    </w:p>
    <w:p w:rsidR="007A187D" w:rsidRDefault="007A187D" w:rsidP="007A187D">
      <w:pPr>
        <w:shd w:val="clear" w:color="auto" w:fill="FFFFFF"/>
        <w:ind w:left="288" w:right="24" w:hanging="283"/>
        <w:jc w:val="both"/>
        <w:rPr>
          <w:color w:val="000000"/>
        </w:rPr>
      </w:pPr>
      <w:r w:rsidRPr="00621F0D">
        <w:rPr>
          <w:b/>
          <w:color w:val="000000"/>
        </w:rPr>
        <w:t>Оборудование:</w:t>
      </w:r>
      <w:r w:rsidRPr="004734B5">
        <w:rPr>
          <w:color w:val="000000"/>
        </w:rPr>
        <w:t xml:space="preserve"> изображения героев сказки «Царевна-лягушка»; карточки в виде рубах с записью на них слов для составления словосочетаний; карточки в виде силуэтного изображения лебедей и карточки овальной формы в виде озёр с записанными на них словами для составления предложений; раздаточные карточки с буквами </w:t>
      </w:r>
      <w:r w:rsidRPr="004734B5">
        <w:rPr>
          <w:i/>
          <w:iCs/>
          <w:color w:val="000000"/>
        </w:rPr>
        <w:t xml:space="preserve">и-ц, </w:t>
      </w:r>
      <w:r w:rsidRPr="004734B5">
        <w:rPr>
          <w:color w:val="000000"/>
        </w:rPr>
        <w:t xml:space="preserve">вопросами: </w:t>
      </w:r>
    </w:p>
    <w:p w:rsidR="007A187D" w:rsidRPr="004734B5" w:rsidRDefault="007A187D" w:rsidP="007A187D">
      <w:pPr>
        <w:shd w:val="clear" w:color="auto" w:fill="FFFFFF"/>
        <w:ind w:left="288" w:right="24" w:hanging="283"/>
        <w:jc w:val="both"/>
      </w:pPr>
      <w:r w:rsidRPr="004734B5">
        <w:rPr>
          <w:color w:val="000000"/>
        </w:rPr>
        <w:t>КАКОЙ? КАКАЯ? КАКИЕ? КАКОЕ?; альбом 2.</w:t>
      </w:r>
    </w:p>
    <w:p w:rsidR="007A187D" w:rsidRDefault="007A187D" w:rsidP="007A187D">
      <w:pPr>
        <w:shd w:val="clear" w:color="auto" w:fill="FFFFFF"/>
        <w:ind w:left="2424" w:right="2352" w:hanging="91"/>
        <w:jc w:val="both"/>
        <w:rPr>
          <w:b/>
          <w:color w:val="000000"/>
        </w:rPr>
      </w:pPr>
    </w:p>
    <w:p w:rsidR="007A187D" w:rsidRDefault="007A187D" w:rsidP="007A187D">
      <w:pPr>
        <w:shd w:val="clear" w:color="auto" w:fill="FFFFFF"/>
        <w:ind w:left="284" w:right="122"/>
        <w:jc w:val="center"/>
        <w:rPr>
          <w:color w:val="000000"/>
        </w:rPr>
      </w:pPr>
      <w:r w:rsidRPr="00621F0D">
        <w:rPr>
          <w:b/>
          <w:color w:val="000000"/>
        </w:rPr>
        <w:t>ХОД ЗАНЯТИЯ</w:t>
      </w:r>
    </w:p>
    <w:p w:rsidR="007A187D" w:rsidRPr="00621F0D" w:rsidRDefault="007A187D" w:rsidP="007A187D">
      <w:pPr>
        <w:shd w:val="clear" w:color="auto" w:fill="FFFFFF"/>
        <w:ind w:right="263"/>
        <w:jc w:val="center"/>
        <w:rPr>
          <w:b/>
        </w:rPr>
      </w:pPr>
      <w:r w:rsidRPr="00621F0D">
        <w:rPr>
          <w:b/>
          <w:color w:val="000000"/>
          <w:lang w:val="en-US"/>
        </w:rPr>
        <w:t>I</w:t>
      </w:r>
      <w:r w:rsidRPr="00621F0D">
        <w:rPr>
          <w:b/>
          <w:color w:val="000000"/>
        </w:rPr>
        <w:t xml:space="preserve">. </w:t>
      </w:r>
      <w:r w:rsidRPr="00621F0D">
        <w:rPr>
          <w:b/>
          <w:i/>
          <w:iCs/>
          <w:color w:val="000000"/>
        </w:rPr>
        <w:t>Оргмомент</w:t>
      </w:r>
    </w:p>
    <w:p w:rsidR="007A187D" w:rsidRPr="004734B5" w:rsidRDefault="007A187D" w:rsidP="007A187D">
      <w:pPr>
        <w:shd w:val="clear" w:color="auto" w:fill="FFFFFF"/>
        <w:ind w:left="10"/>
        <w:jc w:val="both"/>
      </w:pPr>
      <w:r w:rsidRPr="004734B5">
        <w:rPr>
          <w:i/>
          <w:iCs/>
          <w:color w:val="000000"/>
          <w:u w:val="single"/>
        </w:rPr>
        <w:t>1. Развитие логического мышления.</w:t>
      </w:r>
    </w:p>
    <w:p w:rsidR="007A187D" w:rsidRPr="004734B5" w:rsidRDefault="007A187D" w:rsidP="007A187D">
      <w:pPr>
        <w:shd w:val="clear" w:color="auto" w:fill="FFFFFF"/>
        <w:ind w:left="274"/>
        <w:jc w:val="both"/>
      </w:pPr>
      <w:r w:rsidRPr="004734B5">
        <w:rPr>
          <w:i/>
          <w:iCs/>
          <w:color w:val="000000"/>
          <w:u w:val="single"/>
        </w:rPr>
        <w:t>Логопед:</w:t>
      </w:r>
      <w:r w:rsidRPr="004734B5">
        <w:rPr>
          <w:i/>
          <w:iCs/>
          <w:color w:val="000000"/>
        </w:rPr>
        <w:t xml:space="preserve"> </w:t>
      </w:r>
      <w:r w:rsidRPr="004734B5">
        <w:rPr>
          <w:color w:val="000000"/>
        </w:rPr>
        <w:t>Прослушайте слова и найдите лишнее:</w:t>
      </w:r>
    </w:p>
    <w:p w:rsidR="007A187D" w:rsidRPr="004734B5" w:rsidRDefault="007A187D" w:rsidP="007A187D">
      <w:pPr>
        <w:widowControl w:val="0"/>
        <w:numPr>
          <w:ilvl w:val="0"/>
          <w:numId w:val="72"/>
        </w:numPr>
        <w:shd w:val="clear" w:color="auto" w:fill="FFFFFF"/>
        <w:autoSpaceDE w:val="0"/>
        <w:autoSpaceDN w:val="0"/>
        <w:adjustRightInd w:val="0"/>
        <w:jc w:val="both"/>
        <w:rPr>
          <w:color w:val="000000"/>
        </w:rPr>
      </w:pPr>
      <w:r w:rsidRPr="004734B5">
        <w:rPr>
          <w:color w:val="000000"/>
        </w:rPr>
        <w:t xml:space="preserve">кузнец, певец, отец, </w:t>
      </w:r>
      <w:r w:rsidRPr="004734B5">
        <w:rPr>
          <w:color w:val="000000"/>
          <w:u w:val="single"/>
        </w:rPr>
        <w:t>борец</w:t>
      </w:r>
      <w:r w:rsidRPr="004734B5">
        <w:rPr>
          <w:color w:val="000000"/>
        </w:rPr>
        <w:t xml:space="preserve"> (не относится к профессиям);</w:t>
      </w:r>
    </w:p>
    <w:p w:rsidR="007A187D" w:rsidRPr="004734B5" w:rsidRDefault="007A187D" w:rsidP="007A187D">
      <w:pPr>
        <w:widowControl w:val="0"/>
        <w:numPr>
          <w:ilvl w:val="0"/>
          <w:numId w:val="72"/>
        </w:numPr>
        <w:shd w:val="clear" w:color="auto" w:fill="FFFFFF"/>
        <w:autoSpaceDE w:val="0"/>
        <w:autoSpaceDN w:val="0"/>
        <w:adjustRightInd w:val="0"/>
        <w:jc w:val="both"/>
        <w:rPr>
          <w:color w:val="000000"/>
        </w:rPr>
      </w:pPr>
      <w:r w:rsidRPr="004734B5">
        <w:rPr>
          <w:color w:val="000000"/>
        </w:rPr>
        <w:t xml:space="preserve">кони, пони, лошади, </w:t>
      </w:r>
      <w:r w:rsidRPr="004734B5">
        <w:rPr>
          <w:color w:val="000000"/>
          <w:u w:val="single"/>
        </w:rPr>
        <w:t>собаки</w:t>
      </w:r>
      <w:r w:rsidRPr="004734B5">
        <w:rPr>
          <w:color w:val="000000"/>
        </w:rPr>
        <w:t xml:space="preserve"> (не копытное животное);</w:t>
      </w:r>
    </w:p>
    <w:p w:rsidR="007A187D" w:rsidRPr="004734B5" w:rsidRDefault="007A187D" w:rsidP="007A187D">
      <w:pPr>
        <w:widowControl w:val="0"/>
        <w:numPr>
          <w:ilvl w:val="0"/>
          <w:numId w:val="72"/>
        </w:numPr>
        <w:shd w:val="clear" w:color="auto" w:fill="FFFFFF"/>
        <w:autoSpaceDE w:val="0"/>
        <w:autoSpaceDN w:val="0"/>
        <w:adjustRightInd w:val="0"/>
        <w:jc w:val="both"/>
        <w:rPr>
          <w:color w:val="000000"/>
        </w:rPr>
      </w:pPr>
      <w:r w:rsidRPr="004734B5">
        <w:rPr>
          <w:color w:val="000000"/>
        </w:rPr>
        <w:t xml:space="preserve">граница, </w:t>
      </w:r>
      <w:r w:rsidRPr="004734B5">
        <w:rPr>
          <w:color w:val="000000"/>
          <w:u w:val="single"/>
        </w:rPr>
        <w:t>сестрица</w:t>
      </w:r>
      <w:r w:rsidRPr="004734B5">
        <w:rPr>
          <w:color w:val="000000"/>
        </w:rPr>
        <w:t>, столица, страница (живой предмет);</w:t>
      </w:r>
    </w:p>
    <w:p w:rsidR="007A187D" w:rsidRPr="004734B5" w:rsidRDefault="007A187D" w:rsidP="007A187D">
      <w:pPr>
        <w:widowControl w:val="0"/>
        <w:numPr>
          <w:ilvl w:val="0"/>
          <w:numId w:val="72"/>
        </w:numPr>
        <w:shd w:val="clear" w:color="auto" w:fill="FFFFFF"/>
        <w:autoSpaceDE w:val="0"/>
        <w:autoSpaceDN w:val="0"/>
        <w:adjustRightInd w:val="0"/>
        <w:jc w:val="both"/>
        <w:rPr>
          <w:color w:val="000000"/>
        </w:rPr>
        <w:sectPr w:rsidR="007A187D" w:rsidRPr="004734B5" w:rsidSect="004734B5">
          <w:pgSz w:w="16840" w:h="11907" w:orient="landscape" w:code="9"/>
          <w:pgMar w:top="567" w:right="567" w:bottom="567" w:left="567" w:header="720" w:footer="720" w:gutter="0"/>
          <w:cols w:num="2" w:space="720"/>
          <w:noEndnote/>
        </w:sectPr>
      </w:pPr>
    </w:p>
    <w:p w:rsidR="007A187D" w:rsidRPr="004734B5" w:rsidRDefault="007A187D" w:rsidP="007A187D">
      <w:pPr>
        <w:shd w:val="clear" w:color="auto" w:fill="FFFFFF"/>
        <w:ind w:left="29"/>
        <w:jc w:val="both"/>
      </w:pPr>
      <w:r w:rsidRPr="004734B5">
        <w:rPr>
          <w:color w:val="000000"/>
        </w:rPr>
        <w:t>66</w:t>
      </w:r>
      <w:r w:rsidRPr="004734B5">
        <w:rPr>
          <w:color w:val="000000"/>
        </w:rPr>
        <w:tab/>
      </w:r>
      <w:r>
        <w:rPr>
          <w:color w:val="000000"/>
        </w:rPr>
        <w:t xml:space="preserve">             </w:t>
      </w:r>
      <w:r w:rsidRPr="004734B5">
        <w:rPr>
          <w:i/>
          <w:iCs/>
          <w:color w:val="000000"/>
        </w:rPr>
        <w:t>Конспекты занятий по коррекции оптической дисграфии</w:t>
      </w:r>
    </w:p>
    <w:p w:rsidR="007A187D" w:rsidRPr="004734B5" w:rsidRDefault="007A187D" w:rsidP="007A187D">
      <w:pPr>
        <w:shd w:val="clear" w:color="auto" w:fill="FFFFFF"/>
        <w:ind w:left="10"/>
        <w:jc w:val="both"/>
      </w:pPr>
      <w:r w:rsidRPr="004734B5">
        <w:rPr>
          <w:noProof/>
        </w:rPr>
        <mc:AlternateContent>
          <mc:Choice Requires="wps">
            <w:drawing>
              <wp:anchor distT="0" distB="0" distL="114300" distR="114300" simplePos="0" relativeHeight="251715584" behindDoc="0" locked="0" layoutInCell="1" allowOverlap="1">
                <wp:simplePos x="0" y="0"/>
                <wp:positionH relativeFrom="column">
                  <wp:posOffset>-3175</wp:posOffset>
                </wp:positionH>
                <wp:positionV relativeFrom="paragraph">
                  <wp:posOffset>25400</wp:posOffset>
                </wp:positionV>
                <wp:extent cx="4761865" cy="0"/>
                <wp:effectExtent l="6350" t="6350" r="13335" b="12700"/>
                <wp:wrapNone/>
                <wp:docPr id="424" name="Прямая соединительная линия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186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C5019" id="Прямая соединительная линия 424"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pt" to="374.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" strokeweight=".95pt"/>
            </w:pict>
          </mc:Fallback>
        </mc:AlternateContent>
      </w:r>
      <w:r w:rsidRPr="004734B5">
        <w:rPr>
          <w:color w:val="000000"/>
        </w:rPr>
        <w:t>-</w:t>
      </w:r>
      <w:r w:rsidRPr="004734B5">
        <w:rPr>
          <w:color w:val="000000"/>
        </w:rPr>
        <w:tab/>
      </w:r>
      <w:r w:rsidRPr="00F626FE">
        <w:rPr>
          <w:color w:val="000000"/>
        </w:rPr>
        <w:t>цифра, цепь, цветок, цапля</w:t>
      </w:r>
      <w:r w:rsidRPr="004734B5">
        <w:rPr>
          <w:color w:val="000000"/>
        </w:rPr>
        <w:t xml:space="preserve"> (слово мужского рода).</w:t>
      </w:r>
    </w:p>
    <w:p w:rsidR="007A187D" w:rsidRPr="004734B5" w:rsidRDefault="007A187D" w:rsidP="007A187D">
      <w:pPr>
        <w:shd w:val="clear" w:color="auto" w:fill="FFFFFF"/>
        <w:ind w:left="14" w:right="24" w:firstLine="283"/>
        <w:jc w:val="both"/>
      </w:pPr>
      <w:r w:rsidRPr="004734B5">
        <w:rPr>
          <w:color w:val="000000"/>
        </w:rPr>
        <w:t xml:space="preserve">Назовите выделенные слова ещё раз и припомните тему прошлого занятия. </w:t>
      </w:r>
      <w:r w:rsidRPr="004734B5">
        <w:rPr>
          <w:i/>
          <w:iCs/>
          <w:color w:val="000000"/>
        </w:rPr>
        <w:t>(Буквы и -ц.)</w:t>
      </w:r>
    </w:p>
    <w:p w:rsidR="007A187D" w:rsidRPr="004734B5" w:rsidRDefault="007A187D" w:rsidP="007A187D">
      <w:pPr>
        <w:shd w:val="clear" w:color="auto" w:fill="FFFFFF"/>
        <w:ind w:left="10"/>
        <w:jc w:val="both"/>
      </w:pPr>
      <w:r w:rsidRPr="004734B5">
        <w:rPr>
          <w:i/>
          <w:iCs/>
          <w:color w:val="000000"/>
          <w:u w:val="single"/>
        </w:rPr>
        <w:t>2. Сформулировать и записать теми занятия.</w:t>
      </w:r>
    </w:p>
    <w:p w:rsidR="007A187D" w:rsidRPr="004734B5" w:rsidRDefault="007A187D" w:rsidP="007A187D">
      <w:pPr>
        <w:shd w:val="clear" w:color="auto" w:fill="FFFFFF"/>
        <w:ind w:left="5" w:right="34" w:firstLine="288"/>
        <w:jc w:val="both"/>
      </w:pPr>
      <w:r w:rsidRPr="004734B5">
        <w:rPr>
          <w:color w:val="000000"/>
        </w:rPr>
        <w:t>Припомнить символы для обозначения букв (логопед выставляет буквы занятия и символы).</w:t>
      </w:r>
    </w:p>
    <w:p w:rsidR="007A187D" w:rsidRDefault="007A187D" w:rsidP="007A187D">
      <w:pPr>
        <w:shd w:val="clear" w:color="auto" w:fill="FFFFFF"/>
        <w:ind w:right="24"/>
        <w:jc w:val="both"/>
        <w:rPr>
          <w:color w:val="000000"/>
        </w:rPr>
      </w:pPr>
    </w:p>
    <w:p w:rsidR="007A187D" w:rsidRPr="00F626FE" w:rsidRDefault="007A187D" w:rsidP="007A187D">
      <w:pPr>
        <w:shd w:val="clear" w:color="auto" w:fill="FFFFFF"/>
        <w:ind w:right="24"/>
        <w:jc w:val="center"/>
        <w:rPr>
          <w:b/>
          <w:i/>
        </w:rPr>
      </w:pPr>
      <w:r w:rsidRPr="00F626FE">
        <w:rPr>
          <w:b/>
          <w:i/>
          <w:color w:val="000000"/>
          <w:lang w:val="en-US"/>
        </w:rPr>
        <w:t>II</w:t>
      </w:r>
      <w:r w:rsidRPr="00F626FE">
        <w:rPr>
          <w:b/>
          <w:i/>
          <w:color w:val="000000"/>
        </w:rPr>
        <w:t xml:space="preserve">. </w:t>
      </w:r>
      <w:r w:rsidRPr="00F626FE">
        <w:rPr>
          <w:b/>
          <w:bCs/>
          <w:i/>
          <w:iCs/>
          <w:color w:val="000000"/>
        </w:rPr>
        <w:t>Основная часть занятия</w:t>
      </w:r>
    </w:p>
    <w:p w:rsidR="007A187D" w:rsidRPr="00063D51" w:rsidRDefault="007A187D" w:rsidP="007A187D">
      <w:pPr>
        <w:shd w:val="clear" w:color="auto" w:fill="FFFFFF"/>
        <w:ind w:left="10"/>
        <w:jc w:val="both"/>
        <w:rPr>
          <w:i/>
          <w:u w:val="single"/>
        </w:rPr>
      </w:pPr>
      <w:r w:rsidRPr="00063D51">
        <w:rPr>
          <w:bCs/>
          <w:i/>
          <w:iCs/>
          <w:color w:val="000000"/>
          <w:u w:val="single"/>
        </w:rPr>
        <w:t xml:space="preserve">1.Обогащение словаря по теме </w:t>
      </w:r>
      <w:r w:rsidRPr="00063D51">
        <w:rPr>
          <w:i/>
          <w:iCs/>
          <w:color w:val="000000"/>
          <w:u w:val="single"/>
        </w:rPr>
        <w:t>«Профессии».</w:t>
      </w:r>
    </w:p>
    <w:p w:rsidR="007A187D" w:rsidRPr="004734B5" w:rsidRDefault="007A187D" w:rsidP="007A187D">
      <w:pPr>
        <w:shd w:val="clear" w:color="auto" w:fill="FFFFFF"/>
        <w:ind w:right="29" w:firstLine="274"/>
        <w:jc w:val="both"/>
      </w:pPr>
      <w:r w:rsidRPr="004734B5">
        <w:rPr>
          <w:i/>
          <w:iCs/>
          <w:color w:val="000000"/>
          <w:u w:val="single"/>
        </w:rPr>
        <w:t>Логопед:</w:t>
      </w:r>
      <w:r w:rsidRPr="004734B5">
        <w:rPr>
          <w:i/>
          <w:iCs/>
          <w:color w:val="000000"/>
        </w:rPr>
        <w:t xml:space="preserve"> </w:t>
      </w:r>
      <w:r w:rsidRPr="004734B5">
        <w:rPr>
          <w:color w:val="000000"/>
        </w:rPr>
        <w:t>Мы снова во дворце. Царь-батюшка придумал новое задание для невесток. Назовите профессии этих людей. Отгадайте, кому какие предметы принадлежат.</w:t>
      </w:r>
    </w:p>
    <w:p w:rsidR="007A187D" w:rsidRPr="004734B5" w:rsidRDefault="007A187D" w:rsidP="007A187D">
      <w:pPr>
        <w:shd w:val="clear" w:color="auto" w:fill="FFFFFF"/>
        <w:ind w:left="14" w:firstLine="278"/>
        <w:jc w:val="both"/>
      </w:pPr>
      <w:r w:rsidRPr="004734B5">
        <w:rPr>
          <w:color w:val="000000"/>
        </w:rPr>
        <w:t xml:space="preserve">Логопед выставляет на доску слева изображения людей различных профессий </w:t>
      </w:r>
      <w:r w:rsidRPr="004734B5">
        <w:rPr>
          <w:i/>
          <w:iCs/>
          <w:color w:val="000000"/>
        </w:rPr>
        <w:t xml:space="preserve">(кузнец, актёр (артист), портниха (швея), продавец, математик (учитель), повар), </w:t>
      </w:r>
      <w:r w:rsidRPr="004734B5">
        <w:rPr>
          <w:color w:val="000000"/>
        </w:rPr>
        <w:t xml:space="preserve">а справа изображения предметов </w:t>
      </w:r>
      <w:r w:rsidRPr="004734B5">
        <w:rPr>
          <w:i/>
          <w:iCs/>
          <w:color w:val="000000"/>
        </w:rPr>
        <w:t>(цифры, ножницы, огурец, яйцо, циркуль, блюдце, цветы, сцена, зрители, молот, наковальня, кузница, сантиметр).</w:t>
      </w:r>
    </w:p>
    <w:p w:rsidR="007A187D" w:rsidRPr="004734B5" w:rsidRDefault="007A187D" w:rsidP="007A187D">
      <w:pPr>
        <w:shd w:val="clear" w:color="auto" w:fill="FFFFFF"/>
        <w:ind w:left="10" w:right="14" w:firstLine="283"/>
        <w:jc w:val="both"/>
      </w:pPr>
      <w:r w:rsidRPr="004734B5">
        <w:rPr>
          <w:i/>
          <w:iCs/>
          <w:color w:val="000000"/>
          <w:u w:val="single"/>
        </w:rPr>
        <w:t>Образец ответа:</w:t>
      </w:r>
      <w:r w:rsidRPr="004734B5">
        <w:rPr>
          <w:i/>
          <w:iCs/>
          <w:color w:val="000000"/>
        </w:rPr>
        <w:t xml:space="preserve"> </w:t>
      </w:r>
      <w:r w:rsidRPr="004734B5">
        <w:rPr>
          <w:color w:val="000000"/>
        </w:rPr>
        <w:t>цифры и циркуль нужны математику (учителю).</w:t>
      </w:r>
    </w:p>
    <w:p w:rsidR="007A187D" w:rsidRDefault="007A187D" w:rsidP="007A187D">
      <w:pPr>
        <w:shd w:val="clear" w:color="auto" w:fill="FFFFFF"/>
        <w:ind w:left="240" w:hanging="230"/>
        <w:jc w:val="both"/>
        <w:rPr>
          <w:i/>
          <w:iCs/>
          <w:color w:val="000000"/>
          <w:u w:val="single"/>
        </w:rPr>
      </w:pPr>
      <w:r w:rsidRPr="004734B5">
        <w:rPr>
          <w:i/>
          <w:iCs/>
          <w:color w:val="000000"/>
          <w:u w:val="single"/>
        </w:rPr>
        <w:t>2.</w:t>
      </w:r>
      <w:r w:rsidRPr="004734B5">
        <w:rPr>
          <w:i/>
          <w:iCs/>
          <w:color w:val="000000"/>
          <w:u w:val="single"/>
        </w:rPr>
        <w:tab/>
        <w:t>Развитие навыков построения словосочетания.</w:t>
      </w:r>
    </w:p>
    <w:p w:rsidR="007A187D" w:rsidRPr="004734B5" w:rsidRDefault="007A187D" w:rsidP="007A187D">
      <w:pPr>
        <w:shd w:val="clear" w:color="auto" w:fill="FFFFFF"/>
        <w:ind w:left="240" w:hanging="230"/>
        <w:jc w:val="both"/>
      </w:pPr>
      <w:r w:rsidRPr="004734B5">
        <w:rPr>
          <w:i/>
          <w:iCs/>
          <w:color w:val="000000"/>
          <w:u w:val="single"/>
        </w:rPr>
        <w:t>Логопед:</w:t>
      </w:r>
      <w:r w:rsidRPr="004734B5">
        <w:rPr>
          <w:i/>
          <w:iCs/>
          <w:color w:val="000000"/>
        </w:rPr>
        <w:t xml:space="preserve"> </w:t>
      </w:r>
      <w:r w:rsidRPr="004734B5">
        <w:rPr>
          <w:color w:val="000000"/>
        </w:rPr>
        <w:t>Царь удивляется умению младшей невестки</w:t>
      </w:r>
    </w:p>
    <w:p w:rsidR="007A187D" w:rsidRPr="004734B5" w:rsidRDefault="007A187D" w:rsidP="007A187D">
      <w:pPr>
        <w:shd w:val="clear" w:color="auto" w:fill="FFFFFF"/>
        <w:ind w:left="10" w:right="19"/>
        <w:jc w:val="both"/>
      </w:pPr>
      <w:r w:rsidRPr="004734B5">
        <w:rPr>
          <w:color w:val="000000"/>
        </w:rPr>
        <w:t>справляться с заданиями и недоволен старшими. Приказывает царь «сшить» рубашку для него - собрать кусочки рубашки и прочитать словосочетание.</w:t>
      </w:r>
    </w:p>
    <w:p w:rsidR="007A187D" w:rsidRPr="004734B5" w:rsidRDefault="007A187D" w:rsidP="007A187D">
      <w:pPr>
        <w:shd w:val="clear" w:color="auto" w:fill="FFFFFF"/>
        <w:ind w:left="14" w:right="10" w:firstLine="283"/>
        <w:jc w:val="both"/>
      </w:pPr>
      <w:r w:rsidRPr="004734B5">
        <w:rPr>
          <w:color w:val="000000"/>
        </w:rPr>
        <w:t>Логопед раздает детям карточки в виде разрезанных на две половинки рубашек. Если кусочки соединены верно, то можно прочитать словосочетание,</w:t>
      </w:r>
    </w:p>
    <w:p w:rsidR="007A187D" w:rsidRPr="004734B5" w:rsidRDefault="007A187D" w:rsidP="007A187D">
      <w:pPr>
        <w:shd w:val="clear" w:color="auto" w:fill="FFFFFF"/>
        <w:ind w:left="24" w:firstLine="269"/>
        <w:jc w:val="both"/>
      </w:pPr>
      <w:r w:rsidRPr="004734B5">
        <w:rPr>
          <w:i/>
          <w:iCs/>
          <w:color w:val="000000"/>
          <w:u w:val="single"/>
        </w:rPr>
        <w:t>Логопед:</w:t>
      </w:r>
      <w:r w:rsidRPr="004734B5">
        <w:rPr>
          <w:i/>
          <w:iCs/>
          <w:color w:val="000000"/>
        </w:rPr>
        <w:t xml:space="preserve"> </w:t>
      </w:r>
      <w:r w:rsidRPr="004734B5">
        <w:rPr>
          <w:color w:val="000000"/>
        </w:rPr>
        <w:t>Подберите к каждому слову, обозначающему признак, подходящий вопрос.</w:t>
      </w:r>
    </w:p>
    <w:p w:rsidR="007A187D" w:rsidRPr="004734B5" w:rsidRDefault="007A187D" w:rsidP="007A187D">
      <w:pPr>
        <w:shd w:val="clear" w:color="auto" w:fill="FFFFFF"/>
        <w:ind w:left="10"/>
        <w:jc w:val="both"/>
      </w:pPr>
      <w:r w:rsidRPr="004734B5">
        <w:rPr>
          <w:color w:val="000000"/>
        </w:rPr>
        <w:t>-</w:t>
      </w:r>
      <w:r w:rsidRPr="004734B5">
        <w:rPr>
          <w:i/>
          <w:iCs/>
          <w:color w:val="000000"/>
          <w:u w:val="single"/>
        </w:rPr>
        <w:t>Правые половинки:</w:t>
      </w:r>
      <w:r w:rsidRPr="004734B5">
        <w:rPr>
          <w:i/>
          <w:iCs/>
          <w:color w:val="000000"/>
        </w:rPr>
        <w:t xml:space="preserve"> </w:t>
      </w:r>
      <w:r w:rsidRPr="004734B5">
        <w:rPr>
          <w:color w:val="000000"/>
        </w:rPr>
        <w:t>высокое, золотое, пушистое, смелые,</w:t>
      </w:r>
    </w:p>
    <w:p w:rsidR="007A187D" w:rsidRPr="004734B5" w:rsidRDefault="007A187D" w:rsidP="007A187D">
      <w:pPr>
        <w:shd w:val="clear" w:color="auto" w:fill="FFFFFF"/>
        <w:ind w:left="307"/>
        <w:jc w:val="both"/>
      </w:pPr>
      <w:r w:rsidRPr="004734B5">
        <w:rPr>
          <w:color w:val="000000"/>
        </w:rPr>
        <w:t>глубокий, трусливый, пушистая.</w:t>
      </w:r>
    </w:p>
    <w:p w:rsidR="007A187D" w:rsidRPr="004734B5" w:rsidRDefault="007A187D" w:rsidP="007A187D">
      <w:pPr>
        <w:shd w:val="clear" w:color="auto" w:fill="FFFFFF"/>
        <w:ind w:left="10"/>
        <w:jc w:val="both"/>
      </w:pPr>
      <w:r w:rsidRPr="004734B5">
        <w:rPr>
          <w:color w:val="000000"/>
        </w:rPr>
        <w:t>-</w:t>
      </w:r>
      <w:r w:rsidRPr="00063D51">
        <w:rPr>
          <w:i/>
          <w:iCs/>
          <w:color w:val="000000"/>
          <w:u w:val="single"/>
        </w:rPr>
        <w:t>Левые половинки</w:t>
      </w:r>
      <w:r w:rsidRPr="004734B5">
        <w:rPr>
          <w:i/>
          <w:iCs/>
          <w:color w:val="000000"/>
          <w:u w:val="single"/>
        </w:rPr>
        <w:t>:</w:t>
      </w:r>
      <w:r w:rsidRPr="004734B5">
        <w:rPr>
          <w:i/>
          <w:iCs/>
          <w:color w:val="000000"/>
        </w:rPr>
        <w:t xml:space="preserve"> </w:t>
      </w:r>
      <w:r w:rsidRPr="004734B5">
        <w:rPr>
          <w:color w:val="000000"/>
        </w:rPr>
        <w:t>гусеница, заяц, колодец, полотенце,</w:t>
      </w:r>
    </w:p>
    <w:p w:rsidR="007A187D" w:rsidRPr="004734B5" w:rsidRDefault="007A187D" w:rsidP="007A187D">
      <w:pPr>
        <w:shd w:val="clear" w:color="auto" w:fill="FFFFFF"/>
        <w:ind w:left="312"/>
        <w:jc w:val="both"/>
      </w:pPr>
      <w:r w:rsidRPr="004734B5">
        <w:rPr>
          <w:color w:val="000000"/>
        </w:rPr>
        <w:t>птенцы, кольцо, крыльцо.</w:t>
      </w:r>
    </w:p>
    <w:p w:rsidR="007A187D" w:rsidRPr="004734B5" w:rsidRDefault="007A187D" w:rsidP="007A187D">
      <w:pPr>
        <w:shd w:val="clear" w:color="auto" w:fill="FFFFFF"/>
        <w:ind w:left="29" w:firstLine="278"/>
        <w:jc w:val="both"/>
      </w:pPr>
      <w:r w:rsidRPr="004734B5">
        <w:rPr>
          <w:i/>
          <w:iCs/>
          <w:color w:val="000000"/>
          <w:u w:val="single"/>
        </w:rPr>
        <w:t>Образец ответа:</w:t>
      </w:r>
      <w:r w:rsidRPr="004734B5">
        <w:rPr>
          <w:i/>
          <w:iCs/>
          <w:color w:val="000000"/>
        </w:rPr>
        <w:t xml:space="preserve"> </w:t>
      </w:r>
      <w:r w:rsidRPr="004734B5">
        <w:rPr>
          <w:color w:val="000000"/>
        </w:rPr>
        <w:t>крыльцо (какое?) высокое, птенцы (какие?) смелые.</w:t>
      </w:r>
    </w:p>
    <w:p w:rsidR="007A187D" w:rsidRPr="004734B5" w:rsidRDefault="007A187D" w:rsidP="007A187D">
      <w:pPr>
        <w:shd w:val="clear" w:color="auto" w:fill="FFFFFF"/>
        <w:ind w:left="38"/>
        <w:jc w:val="both"/>
      </w:pPr>
      <w:r w:rsidRPr="004734B5">
        <w:br w:type="column"/>
      </w:r>
      <w:r w:rsidRPr="004734B5">
        <w:rPr>
          <w:i/>
          <w:iCs/>
          <w:color w:val="000000"/>
        </w:rPr>
        <w:t xml:space="preserve">Дифференциация букв </w:t>
      </w:r>
      <w:r>
        <w:rPr>
          <w:i/>
          <w:iCs/>
          <w:color w:val="000000"/>
        </w:rPr>
        <w:t>«</w:t>
      </w:r>
      <w:r w:rsidRPr="004734B5">
        <w:rPr>
          <w:i/>
          <w:iCs/>
          <w:color w:val="000000"/>
        </w:rPr>
        <w:t xml:space="preserve">и </w:t>
      </w:r>
      <w:r>
        <w:rPr>
          <w:i/>
          <w:iCs/>
          <w:color w:val="000000"/>
        </w:rPr>
        <w:t>–</w:t>
      </w:r>
      <w:r w:rsidRPr="004734B5">
        <w:rPr>
          <w:i/>
          <w:iCs/>
          <w:color w:val="000000"/>
        </w:rPr>
        <w:t xml:space="preserve"> ц</w:t>
      </w:r>
      <w:r>
        <w:rPr>
          <w:i/>
          <w:iCs/>
          <w:color w:val="000000"/>
        </w:rPr>
        <w:t>»</w:t>
      </w:r>
      <w:r w:rsidRPr="004734B5">
        <w:rPr>
          <w:i/>
          <w:iCs/>
          <w:color w:val="000000"/>
        </w:rPr>
        <w:tab/>
      </w:r>
      <w:r>
        <w:rPr>
          <w:i/>
          <w:iCs/>
          <w:color w:val="000000"/>
        </w:rPr>
        <w:tab/>
      </w:r>
      <w:r>
        <w:rPr>
          <w:i/>
          <w:iCs/>
          <w:color w:val="000000"/>
        </w:rPr>
        <w:tab/>
      </w:r>
      <w:r>
        <w:rPr>
          <w:i/>
          <w:iCs/>
          <w:color w:val="000000"/>
        </w:rPr>
        <w:tab/>
      </w:r>
      <w:r>
        <w:rPr>
          <w:i/>
          <w:iCs/>
          <w:color w:val="000000"/>
        </w:rPr>
        <w:tab/>
      </w:r>
      <w:r>
        <w:rPr>
          <w:i/>
          <w:iCs/>
          <w:color w:val="000000"/>
        </w:rPr>
        <w:tab/>
      </w:r>
      <w:r w:rsidRPr="004734B5">
        <w:rPr>
          <w:color w:val="000000"/>
        </w:rPr>
        <w:t>67</w:t>
      </w:r>
    </w:p>
    <w:p w:rsidR="007A187D" w:rsidRDefault="007A187D" w:rsidP="007A187D">
      <w:pPr>
        <w:shd w:val="clear" w:color="auto" w:fill="FFFFFF"/>
        <w:ind w:left="5"/>
        <w:jc w:val="both"/>
        <w:rPr>
          <w:i/>
          <w:iCs/>
          <w:color w:val="000000"/>
          <w:u w:val="single"/>
        </w:rPr>
      </w:pPr>
      <w:r w:rsidRPr="004734B5">
        <w:rPr>
          <w:noProof/>
        </w:rPr>
        <mc:AlternateContent>
          <mc:Choice Requires="wps">
            <w:drawing>
              <wp:anchor distT="0" distB="0" distL="114300" distR="114300" simplePos="0" relativeHeight="251716608" behindDoc="0" locked="0" layoutInCell="1" allowOverlap="1">
                <wp:simplePos x="0" y="0"/>
                <wp:positionH relativeFrom="column">
                  <wp:posOffset>8890</wp:posOffset>
                </wp:positionH>
                <wp:positionV relativeFrom="paragraph">
                  <wp:posOffset>38735</wp:posOffset>
                </wp:positionV>
                <wp:extent cx="4716145" cy="0"/>
                <wp:effectExtent l="8890" t="10160" r="8890" b="8890"/>
                <wp:wrapNone/>
                <wp:docPr id="423" name="Прямая соединительная линия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1614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D17CA" id="Прямая соединительная линия 423"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3.05pt" to="372.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" strokeweight=".95pt"/>
            </w:pict>
          </mc:Fallback>
        </mc:AlternateContent>
      </w:r>
    </w:p>
    <w:p w:rsidR="007A187D" w:rsidRPr="004734B5" w:rsidRDefault="007A187D" w:rsidP="007A187D">
      <w:pPr>
        <w:shd w:val="clear" w:color="auto" w:fill="FFFFFF"/>
        <w:ind w:left="5"/>
        <w:jc w:val="both"/>
      </w:pPr>
      <w:r w:rsidRPr="004734B5">
        <w:rPr>
          <w:i/>
          <w:iCs/>
          <w:color w:val="000000"/>
          <w:u w:val="single"/>
        </w:rPr>
        <w:t>3.</w:t>
      </w:r>
      <w:r>
        <w:rPr>
          <w:i/>
          <w:iCs/>
          <w:color w:val="000000"/>
          <w:u w:val="single"/>
        </w:rPr>
        <w:t xml:space="preserve"> </w:t>
      </w:r>
      <w:r w:rsidRPr="004734B5">
        <w:rPr>
          <w:i/>
          <w:iCs/>
          <w:color w:val="000000"/>
          <w:u w:val="single"/>
        </w:rPr>
        <w:t>Дифферен</w:t>
      </w:r>
      <w:r>
        <w:rPr>
          <w:i/>
          <w:iCs/>
          <w:color w:val="000000"/>
          <w:u w:val="single"/>
        </w:rPr>
        <w:t>ц</w:t>
      </w:r>
      <w:r w:rsidRPr="004734B5">
        <w:rPr>
          <w:i/>
          <w:iCs/>
          <w:color w:val="000000"/>
          <w:u w:val="single"/>
        </w:rPr>
        <w:t>иа</w:t>
      </w:r>
      <w:r>
        <w:rPr>
          <w:i/>
          <w:iCs/>
          <w:color w:val="000000"/>
          <w:u w:val="single"/>
        </w:rPr>
        <w:t>ц</w:t>
      </w:r>
      <w:r w:rsidRPr="004734B5">
        <w:rPr>
          <w:i/>
          <w:iCs/>
          <w:color w:val="000000"/>
          <w:u w:val="single"/>
        </w:rPr>
        <w:t>ия букв занятия на уровне предложения</w:t>
      </w:r>
      <w:r>
        <w:rPr>
          <w:i/>
          <w:iCs/>
          <w:color w:val="000000"/>
          <w:u w:val="single"/>
        </w:rPr>
        <w:t xml:space="preserve"> </w:t>
      </w:r>
      <w:r w:rsidRPr="004734B5">
        <w:rPr>
          <w:i/>
          <w:iCs/>
          <w:color w:val="000000"/>
          <w:u w:val="single"/>
        </w:rPr>
        <w:t>(задание 8. с. 25).</w:t>
      </w:r>
    </w:p>
    <w:p w:rsidR="007A187D" w:rsidRPr="004734B5" w:rsidRDefault="007A187D" w:rsidP="007A187D">
      <w:pPr>
        <w:shd w:val="clear" w:color="auto" w:fill="FFFFFF"/>
        <w:ind w:left="10" w:firstLine="269"/>
        <w:jc w:val="both"/>
      </w:pPr>
      <w:r w:rsidRPr="004734B5">
        <w:rPr>
          <w:i/>
          <w:iCs/>
          <w:color w:val="000000"/>
          <w:u w:val="single"/>
        </w:rPr>
        <w:t>Логопед:</w:t>
      </w:r>
      <w:r w:rsidRPr="004734B5">
        <w:rPr>
          <w:i/>
          <w:iCs/>
          <w:color w:val="000000"/>
        </w:rPr>
        <w:t xml:space="preserve"> </w:t>
      </w:r>
      <w:r w:rsidRPr="004734B5">
        <w:rPr>
          <w:color w:val="000000"/>
        </w:rPr>
        <w:t>Захотел царь посмотреть на своих невесток и пригласил их и своих сыновей во дворец. Стали гости собираться. Вот все веселятся, угощаются заморскими кушаньями. Все на жену Ивана любуются. А невестки всё за ней повторяют: она остатки вина в рукав выливает, и они тоже. Она остатки лебединых косточек в рукава бросает, и они за ней... Вот стала Василиса танцевать, взмахнула рукавами, и полетели лебеди. Взмахнула ещё раз, и разлились озёра. Гости только ахнули.</w:t>
      </w:r>
    </w:p>
    <w:p w:rsidR="007A187D" w:rsidRPr="004734B5" w:rsidRDefault="007A187D" w:rsidP="007A187D">
      <w:pPr>
        <w:shd w:val="clear" w:color="auto" w:fill="FFFFFF"/>
        <w:ind w:left="10" w:right="10" w:firstLine="283"/>
        <w:jc w:val="both"/>
      </w:pPr>
      <w:r w:rsidRPr="004734B5">
        <w:rPr>
          <w:color w:val="000000"/>
        </w:rPr>
        <w:t>Распределите слова по порядку так, чтобы можно было прочитать предложения. Запишите получившиеся предложения.</w:t>
      </w:r>
    </w:p>
    <w:p w:rsidR="007A187D" w:rsidRPr="004734B5" w:rsidRDefault="007A187D" w:rsidP="007A187D">
      <w:pPr>
        <w:shd w:val="clear" w:color="auto" w:fill="FFFFFF"/>
        <w:ind w:left="288"/>
        <w:jc w:val="both"/>
      </w:pPr>
      <w:r w:rsidRPr="004734B5">
        <w:rPr>
          <w:color w:val="000000"/>
        </w:rPr>
        <w:t>Логопед раздает карточки с силуэтными изображениями озер и лебедей.</w:t>
      </w:r>
    </w:p>
    <w:p w:rsidR="007A187D" w:rsidRPr="004734B5" w:rsidRDefault="007A187D" w:rsidP="007A187D">
      <w:pPr>
        <w:shd w:val="clear" w:color="auto" w:fill="FFFFFF"/>
        <w:ind w:left="293"/>
        <w:jc w:val="both"/>
      </w:pPr>
      <w:r w:rsidRPr="004734B5">
        <w:rPr>
          <w:i/>
          <w:iCs/>
          <w:color w:val="000000"/>
        </w:rPr>
        <w:t xml:space="preserve">Слова: </w:t>
      </w:r>
      <w:r w:rsidRPr="004734B5">
        <w:rPr>
          <w:color w:val="000000"/>
        </w:rPr>
        <w:t>цапли, птенцов, на, вывели, болото.</w:t>
      </w:r>
    </w:p>
    <w:p w:rsidR="007A187D" w:rsidRPr="004734B5" w:rsidRDefault="007A187D" w:rsidP="007A187D">
      <w:pPr>
        <w:widowControl w:val="0"/>
        <w:numPr>
          <w:ilvl w:val="0"/>
          <w:numId w:val="72"/>
        </w:numPr>
        <w:shd w:val="clear" w:color="auto" w:fill="FFFFFF"/>
        <w:autoSpaceDE w:val="0"/>
        <w:autoSpaceDN w:val="0"/>
        <w:adjustRightInd w:val="0"/>
        <w:ind w:left="293"/>
        <w:jc w:val="both"/>
        <w:rPr>
          <w:color w:val="000000"/>
        </w:rPr>
      </w:pPr>
      <w:r w:rsidRPr="004734B5">
        <w:rPr>
          <w:color w:val="000000"/>
        </w:rPr>
        <w:t>курица, цыплят, пушистых, зовёт.</w:t>
      </w:r>
    </w:p>
    <w:p w:rsidR="007A187D" w:rsidRPr="004734B5" w:rsidRDefault="007A187D" w:rsidP="007A187D">
      <w:pPr>
        <w:widowControl w:val="0"/>
        <w:numPr>
          <w:ilvl w:val="0"/>
          <w:numId w:val="72"/>
        </w:numPr>
        <w:shd w:val="clear" w:color="auto" w:fill="FFFFFF"/>
        <w:autoSpaceDE w:val="0"/>
        <w:autoSpaceDN w:val="0"/>
        <w:adjustRightInd w:val="0"/>
        <w:ind w:left="293"/>
        <w:jc w:val="both"/>
        <w:rPr>
          <w:color w:val="000000"/>
        </w:rPr>
      </w:pPr>
      <w:r w:rsidRPr="004734B5">
        <w:rPr>
          <w:color w:val="000000"/>
        </w:rPr>
        <w:t>бедным, лисица, курицам, снится.</w:t>
      </w:r>
    </w:p>
    <w:p w:rsidR="007A187D" w:rsidRPr="004734B5" w:rsidRDefault="007A187D" w:rsidP="007A187D">
      <w:pPr>
        <w:widowControl w:val="0"/>
        <w:numPr>
          <w:ilvl w:val="0"/>
          <w:numId w:val="72"/>
        </w:numPr>
        <w:shd w:val="clear" w:color="auto" w:fill="FFFFFF"/>
        <w:autoSpaceDE w:val="0"/>
        <w:autoSpaceDN w:val="0"/>
        <w:adjustRightInd w:val="0"/>
        <w:ind w:left="293"/>
        <w:jc w:val="both"/>
        <w:rPr>
          <w:color w:val="000000"/>
        </w:rPr>
      </w:pPr>
      <w:r w:rsidRPr="004734B5">
        <w:rPr>
          <w:color w:val="000000"/>
        </w:rPr>
        <w:t>Нина, воду, колодца, набирает, из.</w:t>
      </w:r>
    </w:p>
    <w:p w:rsidR="007A187D" w:rsidRPr="004734B5" w:rsidRDefault="007A187D" w:rsidP="007A187D">
      <w:pPr>
        <w:shd w:val="clear" w:color="auto" w:fill="FFFFFF"/>
        <w:ind w:left="10" w:right="5" w:firstLine="278"/>
        <w:jc w:val="both"/>
      </w:pPr>
      <w:r w:rsidRPr="004734B5">
        <w:rPr>
          <w:i/>
          <w:iCs/>
          <w:color w:val="000000"/>
          <w:u w:val="single"/>
        </w:rPr>
        <w:t>Ответы:</w:t>
      </w:r>
      <w:r w:rsidRPr="004734B5">
        <w:rPr>
          <w:i/>
          <w:iCs/>
          <w:color w:val="000000"/>
        </w:rPr>
        <w:t xml:space="preserve"> </w:t>
      </w:r>
      <w:r w:rsidRPr="004734B5">
        <w:rPr>
          <w:color w:val="000000"/>
        </w:rPr>
        <w:t>Цапли вывели на болоте птенцов. Курица зовёт пушистых цыплят. Бедным курицам лисица снится. Нина набирает воду из колодца.</w:t>
      </w:r>
    </w:p>
    <w:p w:rsidR="007A187D" w:rsidRPr="004734B5" w:rsidRDefault="007A187D" w:rsidP="007A187D">
      <w:pPr>
        <w:shd w:val="clear" w:color="auto" w:fill="FFFFFF"/>
        <w:ind w:left="5"/>
        <w:jc w:val="both"/>
      </w:pPr>
      <w:r>
        <w:rPr>
          <w:i/>
          <w:iCs/>
          <w:color w:val="000000"/>
          <w:u w:val="single"/>
        </w:rPr>
        <w:t>4.</w:t>
      </w:r>
      <w:r w:rsidRPr="004734B5">
        <w:rPr>
          <w:i/>
          <w:iCs/>
          <w:color w:val="000000"/>
          <w:u w:val="single"/>
        </w:rPr>
        <w:t>Физминутка.</w:t>
      </w:r>
    </w:p>
    <w:p w:rsidR="007A187D" w:rsidRPr="004734B5" w:rsidRDefault="007A187D" w:rsidP="007A187D">
      <w:pPr>
        <w:shd w:val="clear" w:color="auto" w:fill="FFFFFF"/>
        <w:ind w:left="293"/>
        <w:jc w:val="both"/>
      </w:pPr>
      <w:r w:rsidRPr="004734B5">
        <w:rPr>
          <w:color w:val="000000"/>
        </w:rPr>
        <w:t>Повторение «Наши алые цветки...»</w:t>
      </w:r>
    </w:p>
    <w:p w:rsidR="007A187D" w:rsidRPr="004734B5" w:rsidRDefault="007A187D" w:rsidP="007A187D">
      <w:pPr>
        <w:shd w:val="clear" w:color="auto" w:fill="FFFFFF"/>
        <w:ind w:left="5"/>
        <w:jc w:val="both"/>
      </w:pPr>
      <w:r w:rsidRPr="004734B5">
        <w:rPr>
          <w:i/>
          <w:iCs/>
          <w:color w:val="000000"/>
          <w:u w:val="single"/>
        </w:rPr>
        <w:t>5.Дифференииаиия букв занятия в тексте</w:t>
      </w:r>
      <w:r>
        <w:rPr>
          <w:i/>
          <w:iCs/>
          <w:color w:val="000000"/>
          <w:u w:val="single"/>
        </w:rPr>
        <w:t xml:space="preserve"> (</w:t>
      </w:r>
      <w:r w:rsidRPr="004734B5">
        <w:rPr>
          <w:i/>
          <w:iCs/>
          <w:color w:val="000000"/>
        </w:rPr>
        <w:t xml:space="preserve"> задания 9.10. с. 25-26 ).</w:t>
      </w:r>
    </w:p>
    <w:p w:rsidR="007A187D" w:rsidRDefault="007A187D" w:rsidP="007A187D">
      <w:pPr>
        <w:shd w:val="clear" w:color="auto" w:fill="FFFFFF"/>
        <w:ind w:left="5"/>
        <w:jc w:val="both"/>
        <w:rPr>
          <w:color w:val="000000"/>
        </w:rPr>
      </w:pPr>
      <w:r w:rsidRPr="004734B5">
        <w:rPr>
          <w:i/>
          <w:iCs/>
          <w:color w:val="000000"/>
        </w:rPr>
        <w:t xml:space="preserve">Логопед: </w:t>
      </w:r>
      <w:r w:rsidRPr="004734B5">
        <w:rPr>
          <w:color w:val="000000"/>
        </w:rPr>
        <w:t xml:space="preserve">Теперь Царевна просит Ивана выполнить два ее задания. Если он справится, она навсегда останется царевной. </w:t>
      </w:r>
    </w:p>
    <w:p w:rsidR="007A187D" w:rsidRPr="004734B5" w:rsidRDefault="007A187D" w:rsidP="007A187D">
      <w:pPr>
        <w:shd w:val="clear" w:color="auto" w:fill="FFFFFF"/>
        <w:ind w:left="5"/>
        <w:jc w:val="both"/>
      </w:pPr>
      <w:r w:rsidRPr="004734B5">
        <w:rPr>
          <w:i/>
          <w:iCs/>
          <w:color w:val="000000"/>
          <w:u w:val="single"/>
        </w:rPr>
        <w:t>Задание 1:</w:t>
      </w:r>
      <w:r w:rsidRPr="004734B5">
        <w:rPr>
          <w:i/>
          <w:iCs/>
          <w:color w:val="000000"/>
        </w:rPr>
        <w:t xml:space="preserve"> </w:t>
      </w:r>
      <w:r w:rsidRPr="004734B5">
        <w:rPr>
          <w:color w:val="000000"/>
        </w:rPr>
        <w:t>Вставьте вместе с Иваном буквы занятия в текст стихотворения и прочитайте его. Запишите получившийся текст.</w:t>
      </w:r>
    </w:p>
    <w:p w:rsidR="007A187D" w:rsidRDefault="007A187D" w:rsidP="007A187D">
      <w:pPr>
        <w:shd w:val="clear" w:color="auto" w:fill="FFFFFF"/>
        <w:ind w:left="874"/>
        <w:jc w:val="both"/>
      </w:pPr>
      <w:r w:rsidRPr="004734B5">
        <w:rPr>
          <w:color w:val="000000"/>
        </w:rPr>
        <w:t>...з   колод...а пр...несла кур... ...а   вод... ...ы</w:t>
      </w:r>
    </w:p>
    <w:p w:rsidR="007A187D" w:rsidRDefault="007A187D" w:rsidP="007A187D">
      <w:pPr>
        <w:shd w:val="clear" w:color="auto" w:fill="FFFFFF"/>
        <w:ind w:left="874"/>
        <w:jc w:val="both"/>
        <w:rPr>
          <w:color w:val="000000"/>
        </w:rPr>
      </w:pPr>
      <w:r w:rsidRPr="004734B5">
        <w:rPr>
          <w:color w:val="000000"/>
        </w:rPr>
        <w:t xml:space="preserve">И   ...ыплята всей семьёй   побежал... мыться. </w:t>
      </w:r>
    </w:p>
    <w:p w:rsidR="007A187D" w:rsidRDefault="007A187D" w:rsidP="007A187D">
      <w:pPr>
        <w:shd w:val="clear" w:color="auto" w:fill="FFFFFF"/>
        <w:ind w:left="874"/>
        <w:jc w:val="both"/>
        <w:rPr>
          <w:color w:val="000000"/>
        </w:rPr>
      </w:pPr>
      <w:r w:rsidRPr="004734B5">
        <w:rPr>
          <w:color w:val="000000"/>
        </w:rPr>
        <w:t xml:space="preserve">Только Цып сто.-.т в сторонке   не желает мыться. </w:t>
      </w:r>
    </w:p>
    <w:p w:rsidR="007A187D" w:rsidRDefault="007A187D" w:rsidP="007A187D">
      <w:pPr>
        <w:shd w:val="clear" w:color="auto" w:fill="FFFFFF"/>
        <w:ind w:left="874"/>
        <w:jc w:val="both"/>
        <w:rPr>
          <w:color w:val="000000"/>
        </w:rPr>
      </w:pPr>
      <w:r w:rsidRPr="004734B5">
        <w:rPr>
          <w:color w:val="000000"/>
        </w:rPr>
        <w:t xml:space="preserve">Потому что, как огня, он воды бо...тся! </w:t>
      </w:r>
    </w:p>
    <w:p w:rsidR="007A187D" w:rsidRPr="004734B5" w:rsidRDefault="007A187D" w:rsidP="007A187D">
      <w:pPr>
        <w:shd w:val="clear" w:color="auto" w:fill="FFFFFF"/>
        <w:jc w:val="both"/>
      </w:pPr>
      <w:r w:rsidRPr="004734B5">
        <w:rPr>
          <w:i/>
          <w:iCs/>
          <w:color w:val="000000"/>
          <w:u w:val="single"/>
        </w:rPr>
        <w:t>Задание 2:</w:t>
      </w:r>
      <w:r w:rsidRPr="004734B5">
        <w:rPr>
          <w:i/>
          <w:iCs/>
          <w:color w:val="000000"/>
        </w:rPr>
        <w:t xml:space="preserve"> </w:t>
      </w:r>
      <w:r w:rsidRPr="004734B5">
        <w:rPr>
          <w:color w:val="000000"/>
        </w:rPr>
        <w:t xml:space="preserve">Замените картинки словами. Запишите получившийся текст. Обведите все буквы </w:t>
      </w:r>
      <w:r w:rsidRPr="004734B5">
        <w:rPr>
          <w:i/>
          <w:iCs/>
          <w:color w:val="000000"/>
        </w:rPr>
        <w:t xml:space="preserve">и </w:t>
      </w:r>
      <w:r w:rsidRPr="004734B5">
        <w:rPr>
          <w:color w:val="000000"/>
        </w:rPr>
        <w:t xml:space="preserve">красным кружком, а все буквы </w:t>
      </w:r>
      <w:r w:rsidRPr="004734B5">
        <w:rPr>
          <w:i/>
          <w:iCs/>
          <w:color w:val="000000"/>
        </w:rPr>
        <w:t xml:space="preserve">ц </w:t>
      </w:r>
      <w:r w:rsidRPr="004734B5">
        <w:rPr>
          <w:color w:val="000000"/>
        </w:rPr>
        <w:t>- синим.</w:t>
      </w:r>
    </w:p>
    <w:p w:rsidR="007A187D" w:rsidRPr="004734B5" w:rsidRDefault="007A187D" w:rsidP="007A187D">
      <w:pPr>
        <w:shd w:val="clear" w:color="auto" w:fill="FFFFFF"/>
        <w:jc w:val="both"/>
        <w:sectPr w:rsidR="007A187D" w:rsidRPr="004734B5" w:rsidSect="004734B5">
          <w:pgSz w:w="16840" w:h="11907" w:orient="landscape" w:code="9"/>
          <w:pgMar w:top="567" w:right="567" w:bottom="567" w:left="567" w:header="720" w:footer="720" w:gutter="0"/>
          <w:cols w:num="2" w:space="720"/>
          <w:noEndnote/>
        </w:sectPr>
      </w:pPr>
    </w:p>
    <w:p w:rsidR="007A187D" w:rsidRPr="004734B5" w:rsidRDefault="007A187D" w:rsidP="007A187D">
      <w:pPr>
        <w:shd w:val="clear" w:color="auto" w:fill="FFFFFF"/>
        <w:ind w:left="29"/>
        <w:jc w:val="both"/>
      </w:pPr>
      <w:r w:rsidRPr="004734B5">
        <w:rPr>
          <w:color w:val="000000"/>
        </w:rPr>
        <w:t>68</w:t>
      </w:r>
      <w:r w:rsidRPr="004734B5">
        <w:rPr>
          <w:color w:val="000000"/>
        </w:rPr>
        <w:tab/>
      </w:r>
      <w:r>
        <w:rPr>
          <w:color w:val="000000"/>
        </w:rPr>
        <w:t xml:space="preserve">             </w:t>
      </w:r>
      <w:r w:rsidRPr="004734B5">
        <w:rPr>
          <w:i/>
          <w:iCs/>
          <w:color w:val="000000"/>
        </w:rPr>
        <w:t>Конспекты занятий по коррекции оптической дисграфии</w:t>
      </w:r>
    </w:p>
    <w:p w:rsidR="007A187D" w:rsidRDefault="007A187D" w:rsidP="007A187D">
      <w:pPr>
        <w:shd w:val="clear" w:color="auto" w:fill="FFFFFF"/>
        <w:ind w:right="53"/>
        <w:jc w:val="both"/>
        <w:rPr>
          <w:i/>
          <w:iCs/>
          <w:color w:val="000000"/>
        </w:rPr>
      </w:pPr>
      <w:r w:rsidRPr="004734B5">
        <w:rPr>
          <w:noProof/>
        </w:rPr>
        <mc:AlternateContent>
          <mc:Choice Requires="wps">
            <w:drawing>
              <wp:anchor distT="0" distB="0" distL="114300" distR="114300" simplePos="0" relativeHeight="251717632" behindDoc="0" locked="0" layoutInCell="1" allowOverlap="1">
                <wp:simplePos x="0" y="0"/>
                <wp:positionH relativeFrom="column">
                  <wp:posOffset>-8890</wp:posOffset>
                </wp:positionH>
                <wp:positionV relativeFrom="paragraph">
                  <wp:posOffset>38735</wp:posOffset>
                </wp:positionV>
                <wp:extent cx="4767580" cy="0"/>
                <wp:effectExtent l="10160" t="10160" r="13335" b="8890"/>
                <wp:wrapNone/>
                <wp:docPr id="422" name="Прямая соединительная линия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758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6D76E" id="Прямая соединительная линия 422"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3.05pt" to="374.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CvmUAIAAF0EAAAOAAAAZHJzL2Uyb0RvYy54bWysVM1uEzEQviPxDtbe090N2zR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" strokeweight=".95pt"/>
            </w:pict>
          </mc:Fallback>
        </mc:AlternateContent>
      </w:r>
    </w:p>
    <w:p w:rsidR="007A187D" w:rsidRPr="004734B5" w:rsidRDefault="007A187D" w:rsidP="007A187D">
      <w:pPr>
        <w:shd w:val="clear" w:color="auto" w:fill="FFFFFF"/>
        <w:ind w:right="53"/>
        <w:jc w:val="center"/>
      </w:pPr>
      <w:r w:rsidRPr="00063D51">
        <w:rPr>
          <w:b/>
          <w:i/>
          <w:iCs/>
          <w:color w:val="000000"/>
          <w:lang w:val="en-US"/>
        </w:rPr>
        <w:t>III</w:t>
      </w:r>
      <w:r w:rsidRPr="00063D51">
        <w:rPr>
          <w:b/>
          <w:i/>
          <w:iCs/>
          <w:color w:val="000000"/>
        </w:rPr>
        <w:t>.</w:t>
      </w:r>
      <w:r w:rsidRPr="004734B5">
        <w:rPr>
          <w:i/>
          <w:iCs/>
          <w:color w:val="000000"/>
        </w:rPr>
        <w:t xml:space="preserve"> </w:t>
      </w:r>
      <w:r w:rsidRPr="004734B5">
        <w:rPr>
          <w:b/>
          <w:bCs/>
          <w:i/>
          <w:iCs/>
          <w:color w:val="000000"/>
        </w:rPr>
        <w:t>Итог занятия</w:t>
      </w:r>
    </w:p>
    <w:p w:rsidR="007A187D" w:rsidRPr="004734B5" w:rsidRDefault="007A187D" w:rsidP="007A187D">
      <w:pPr>
        <w:shd w:val="clear" w:color="auto" w:fill="FFFFFF"/>
        <w:ind w:left="5" w:firstLine="274"/>
        <w:jc w:val="both"/>
      </w:pPr>
      <w:r w:rsidRPr="004734B5">
        <w:rPr>
          <w:i/>
          <w:iCs/>
          <w:color w:val="000000"/>
          <w:u w:val="single"/>
        </w:rPr>
        <w:t>Логопед:</w:t>
      </w:r>
      <w:r w:rsidRPr="004734B5">
        <w:rPr>
          <w:i/>
          <w:iCs/>
          <w:color w:val="000000"/>
        </w:rPr>
        <w:t xml:space="preserve"> </w:t>
      </w:r>
      <w:r w:rsidRPr="004734B5">
        <w:rPr>
          <w:color w:val="000000"/>
        </w:rPr>
        <w:t xml:space="preserve">Молодцы! Вы помогли Ивану справиться с заданиями! Еще раз припомните слова с буквами </w:t>
      </w:r>
      <w:r w:rsidRPr="004734B5">
        <w:rPr>
          <w:i/>
          <w:iCs/>
          <w:color w:val="000000"/>
        </w:rPr>
        <w:t>и, ц,</w:t>
      </w:r>
      <w:r>
        <w:rPr>
          <w:i/>
          <w:iCs/>
          <w:color w:val="000000"/>
        </w:rPr>
        <w:t xml:space="preserve"> </w:t>
      </w:r>
      <w:r w:rsidRPr="004734B5">
        <w:rPr>
          <w:i/>
          <w:iCs/>
          <w:color w:val="000000"/>
        </w:rPr>
        <w:t>и — ц.</w:t>
      </w:r>
    </w:p>
    <w:p w:rsidR="007A187D" w:rsidRDefault="007A187D" w:rsidP="007A187D">
      <w:pPr>
        <w:shd w:val="clear" w:color="auto" w:fill="FFFFFF"/>
        <w:ind w:right="67"/>
        <w:jc w:val="center"/>
        <w:rPr>
          <w:b/>
          <w:bCs/>
          <w:color w:val="000000"/>
        </w:rPr>
      </w:pPr>
    </w:p>
    <w:p w:rsidR="007A187D" w:rsidRPr="004734B5" w:rsidRDefault="007A187D" w:rsidP="007A187D">
      <w:pPr>
        <w:shd w:val="clear" w:color="auto" w:fill="FFFFFF"/>
        <w:ind w:right="67"/>
        <w:jc w:val="center"/>
      </w:pPr>
      <w:r w:rsidRPr="004734B5">
        <w:rPr>
          <w:b/>
          <w:bCs/>
          <w:color w:val="000000"/>
        </w:rPr>
        <w:t>ЗАНЯТИЕ 21</w:t>
      </w:r>
    </w:p>
    <w:p w:rsidR="007A187D" w:rsidRPr="004734B5" w:rsidRDefault="007A187D" w:rsidP="007A187D">
      <w:pPr>
        <w:shd w:val="clear" w:color="auto" w:fill="FFFFFF"/>
        <w:jc w:val="both"/>
      </w:pPr>
      <w:r w:rsidRPr="00CB49F9">
        <w:rPr>
          <w:b/>
          <w:color w:val="000000"/>
        </w:rPr>
        <w:t>Тема:</w:t>
      </w:r>
      <w:r w:rsidRPr="004734B5">
        <w:rPr>
          <w:color w:val="000000"/>
        </w:rPr>
        <w:t xml:space="preserve"> Дифференциация букв </w:t>
      </w:r>
      <w:r w:rsidRPr="004734B5">
        <w:rPr>
          <w:b/>
          <w:bCs/>
          <w:i/>
          <w:iCs/>
          <w:color w:val="000000"/>
        </w:rPr>
        <w:t xml:space="preserve">ц-щ,Ц </w:t>
      </w:r>
      <w:r w:rsidRPr="004734B5">
        <w:rPr>
          <w:i/>
          <w:iCs/>
          <w:color w:val="000000"/>
        </w:rPr>
        <w:t>- Щ.</w:t>
      </w:r>
    </w:p>
    <w:p w:rsidR="007A187D" w:rsidRPr="004734B5" w:rsidRDefault="007A187D" w:rsidP="007A187D">
      <w:pPr>
        <w:shd w:val="clear" w:color="auto" w:fill="FFFFFF"/>
        <w:ind w:left="293" w:right="43" w:hanging="288"/>
        <w:jc w:val="both"/>
      </w:pPr>
      <w:r w:rsidRPr="00CB49F9">
        <w:rPr>
          <w:b/>
          <w:color w:val="000000"/>
        </w:rPr>
        <w:t>Цели:</w:t>
      </w:r>
      <w:r w:rsidRPr="004734B5">
        <w:rPr>
          <w:color w:val="000000"/>
        </w:rPr>
        <w:t xml:space="preserve"> познакомить детей с буквами </w:t>
      </w:r>
      <w:r w:rsidRPr="004734B5">
        <w:rPr>
          <w:b/>
          <w:bCs/>
          <w:i/>
          <w:iCs/>
          <w:color w:val="000000"/>
        </w:rPr>
        <w:t xml:space="preserve">ц </w:t>
      </w:r>
      <w:r w:rsidRPr="004734B5">
        <w:rPr>
          <w:i/>
          <w:iCs/>
          <w:color w:val="000000"/>
        </w:rPr>
        <w:t xml:space="preserve">- щ; </w:t>
      </w:r>
      <w:r w:rsidRPr="004734B5">
        <w:rPr>
          <w:color w:val="000000"/>
        </w:rPr>
        <w:t>научить детей соотносить буквы занятия со звуками и символами, сравнивать буквы по написанию в разном шрифте и различной величины; развивать у детей фонематическое восприятие, зрительное восприятие, кинетические представления, логическое мышление; пополнять словарь детей словами на изучаемые буквы; припомнить вместе с детьми содержание сказки «По щучьему веленью».</w:t>
      </w:r>
    </w:p>
    <w:p w:rsidR="007A187D" w:rsidRPr="004734B5" w:rsidRDefault="007A187D" w:rsidP="007A187D">
      <w:pPr>
        <w:shd w:val="clear" w:color="auto" w:fill="FFFFFF"/>
        <w:ind w:left="298" w:right="38" w:hanging="298"/>
        <w:jc w:val="both"/>
      </w:pPr>
      <w:r w:rsidRPr="004734B5">
        <w:rPr>
          <w:b/>
          <w:bCs/>
          <w:color w:val="000000"/>
        </w:rPr>
        <w:t xml:space="preserve">Оборудование: </w:t>
      </w:r>
      <w:r w:rsidRPr="004734B5">
        <w:rPr>
          <w:color w:val="000000"/>
        </w:rPr>
        <w:t xml:space="preserve">стилизованные изображения букв </w:t>
      </w:r>
      <w:r w:rsidRPr="004734B5">
        <w:rPr>
          <w:b/>
          <w:bCs/>
          <w:i/>
          <w:iCs/>
          <w:color w:val="000000"/>
        </w:rPr>
        <w:t xml:space="preserve">ц </w:t>
      </w:r>
      <w:r w:rsidRPr="004734B5">
        <w:rPr>
          <w:color w:val="000000"/>
        </w:rPr>
        <w:t xml:space="preserve">- </w:t>
      </w:r>
      <w:r w:rsidRPr="004734B5">
        <w:rPr>
          <w:i/>
          <w:iCs/>
          <w:color w:val="000000"/>
        </w:rPr>
        <w:t xml:space="preserve">щ; </w:t>
      </w:r>
      <w:r w:rsidRPr="004734B5">
        <w:rPr>
          <w:color w:val="000000"/>
        </w:rPr>
        <w:t xml:space="preserve">демонстрационные картинки с изображением щуки и Еме-ли; 2 мешочка с гласными буквами; ряд картинок и ряд слов-карточек; наборы для составления букв занятия: элементы рукописных и печатных букв </w:t>
      </w:r>
      <w:r w:rsidRPr="004734B5">
        <w:rPr>
          <w:i/>
          <w:iCs/>
          <w:color w:val="000000"/>
        </w:rPr>
        <w:t xml:space="preserve">ц - щ; </w:t>
      </w:r>
      <w:r w:rsidRPr="004734B5">
        <w:rPr>
          <w:color w:val="000000"/>
        </w:rPr>
        <w:t>альбом 2.</w:t>
      </w:r>
    </w:p>
    <w:p w:rsidR="007A187D" w:rsidRDefault="007A187D" w:rsidP="007A187D">
      <w:pPr>
        <w:shd w:val="clear" w:color="auto" w:fill="FFFFFF"/>
        <w:ind w:left="2443" w:right="2362" w:hanging="96"/>
        <w:jc w:val="both"/>
        <w:rPr>
          <w:b/>
          <w:bCs/>
          <w:color w:val="000000"/>
        </w:rPr>
      </w:pPr>
    </w:p>
    <w:p w:rsidR="007A187D" w:rsidRDefault="007A187D" w:rsidP="007A187D">
      <w:pPr>
        <w:shd w:val="clear" w:color="auto" w:fill="FFFFFF"/>
        <w:ind w:left="142" w:right="263"/>
        <w:jc w:val="both"/>
        <w:rPr>
          <w:b/>
          <w:bCs/>
          <w:color w:val="000000"/>
        </w:rPr>
      </w:pPr>
      <w:r w:rsidRPr="004734B5">
        <w:rPr>
          <w:b/>
          <w:bCs/>
          <w:color w:val="000000"/>
        </w:rPr>
        <w:t xml:space="preserve">ХОД ЗАНЯТИЯ </w:t>
      </w:r>
    </w:p>
    <w:p w:rsidR="007A187D" w:rsidRPr="004734B5" w:rsidRDefault="007A187D" w:rsidP="007A187D">
      <w:pPr>
        <w:shd w:val="clear" w:color="auto" w:fill="FFFFFF"/>
        <w:ind w:right="263"/>
        <w:jc w:val="center"/>
      </w:pPr>
      <w:r w:rsidRPr="004734B5">
        <w:rPr>
          <w:b/>
          <w:bCs/>
          <w:color w:val="000000"/>
          <w:lang w:val="en-US"/>
        </w:rPr>
        <w:t>I</w:t>
      </w:r>
      <w:r w:rsidRPr="004734B5">
        <w:rPr>
          <w:color w:val="000000"/>
        </w:rPr>
        <w:t xml:space="preserve">. </w:t>
      </w:r>
      <w:r w:rsidRPr="004734B5">
        <w:rPr>
          <w:b/>
          <w:bCs/>
          <w:i/>
          <w:iCs/>
          <w:color w:val="000000"/>
        </w:rPr>
        <w:t>Оргмомент</w:t>
      </w:r>
    </w:p>
    <w:p w:rsidR="007A187D" w:rsidRPr="00C00610" w:rsidRDefault="007A187D" w:rsidP="007A187D">
      <w:pPr>
        <w:shd w:val="clear" w:color="auto" w:fill="FFFFFF"/>
        <w:ind w:left="259" w:hanging="226"/>
        <w:jc w:val="both"/>
        <w:rPr>
          <w:i/>
          <w:iCs/>
          <w:color w:val="000000"/>
          <w:u w:val="single"/>
        </w:rPr>
      </w:pPr>
      <w:r w:rsidRPr="00C00610">
        <w:rPr>
          <w:bCs/>
          <w:i/>
          <w:iCs/>
          <w:color w:val="000000"/>
          <w:u w:val="single"/>
        </w:rPr>
        <w:t>1.</w:t>
      </w:r>
      <w:r w:rsidRPr="00C00610">
        <w:rPr>
          <w:bCs/>
          <w:i/>
          <w:iCs/>
          <w:color w:val="000000"/>
          <w:u w:val="single"/>
        </w:rPr>
        <w:tab/>
      </w:r>
      <w:r w:rsidRPr="00C00610">
        <w:rPr>
          <w:i/>
          <w:iCs/>
          <w:color w:val="000000"/>
          <w:u w:val="single"/>
        </w:rPr>
        <w:t>Развитие зрительного восприятия и внимания.</w:t>
      </w:r>
    </w:p>
    <w:p w:rsidR="007A187D" w:rsidRPr="004734B5" w:rsidRDefault="007A187D" w:rsidP="007A187D">
      <w:pPr>
        <w:shd w:val="clear" w:color="auto" w:fill="FFFFFF"/>
        <w:ind w:left="259" w:hanging="226"/>
        <w:jc w:val="both"/>
      </w:pPr>
      <w:r w:rsidRPr="00C00610">
        <w:rPr>
          <w:i/>
          <w:iCs/>
          <w:color w:val="000000"/>
          <w:u w:val="single"/>
        </w:rPr>
        <w:t>Логопед:</w:t>
      </w:r>
      <w:r w:rsidRPr="004734B5">
        <w:rPr>
          <w:i/>
          <w:iCs/>
          <w:color w:val="000000"/>
        </w:rPr>
        <w:t xml:space="preserve"> </w:t>
      </w:r>
      <w:r w:rsidRPr="004734B5">
        <w:rPr>
          <w:color w:val="000000"/>
        </w:rPr>
        <w:t>Посмотрите и скажите, на какую букву похожи</w:t>
      </w:r>
      <w:r>
        <w:rPr>
          <w:color w:val="000000"/>
        </w:rPr>
        <w:t xml:space="preserve"> </w:t>
      </w:r>
      <w:r w:rsidRPr="004734B5">
        <w:rPr>
          <w:color w:val="000000"/>
        </w:rPr>
        <w:t>эти предметы?</w:t>
      </w:r>
    </w:p>
    <w:p w:rsidR="007A187D" w:rsidRPr="004734B5" w:rsidRDefault="007A187D" w:rsidP="007A187D">
      <w:pPr>
        <w:shd w:val="clear" w:color="auto" w:fill="FFFFFF"/>
        <w:ind w:left="29"/>
        <w:jc w:val="both"/>
      </w:pPr>
      <w:r>
        <w:rPr>
          <w:color w:val="000000"/>
        </w:rPr>
        <w:t>-</w:t>
      </w:r>
      <w:r w:rsidRPr="004734B5">
        <w:rPr>
          <w:color w:val="000000"/>
        </w:rPr>
        <w:tab/>
        <w:t xml:space="preserve">Бачок с водой, коготок кошки - буква </w:t>
      </w:r>
      <w:r w:rsidRPr="004734B5">
        <w:rPr>
          <w:i/>
          <w:iCs/>
          <w:color w:val="000000"/>
        </w:rPr>
        <w:t>Ц, ц.</w:t>
      </w:r>
    </w:p>
    <w:p w:rsidR="007A187D" w:rsidRPr="004734B5" w:rsidRDefault="007A187D" w:rsidP="007A187D">
      <w:pPr>
        <w:shd w:val="clear" w:color="auto" w:fill="FFFFFF"/>
        <w:ind w:left="29"/>
        <w:jc w:val="both"/>
      </w:pPr>
      <w:r w:rsidRPr="004734B5">
        <w:rPr>
          <w:color w:val="000000"/>
        </w:rPr>
        <w:t>-</w:t>
      </w:r>
      <w:r w:rsidRPr="004734B5">
        <w:rPr>
          <w:color w:val="000000"/>
        </w:rPr>
        <w:tab/>
        <w:t xml:space="preserve">Щётка, расчёска - буква </w:t>
      </w:r>
      <w:r w:rsidRPr="004734B5">
        <w:rPr>
          <w:i/>
          <w:iCs/>
          <w:color w:val="000000"/>
        </w:rPr>
        <w:t>Щ, щ.</w:t>
      </w:r>
    </w:p>
    <w:p w:rsidR="007A187D" w:rsidRPr="004734B5" w:rsidRDefault="007A187D" w:rsidP="007A187D">
      <w:pPr>
        <w:shd w:val="clear" w:color="auto" w:fill="FFFFFF"/>
        <w:ind w:left="259" w:right="-20" w:hanging="226"/>
        <w:jc w:val="both"/>
      </w:pPr>
      <w:r w:rsidRPr="004734B5">
        <w:rPr>
          <w:i/>
          <w:iCs/>
          <w:color w:val="000000"/>
          <w:u w:val="single"/>
        </w:rPr>
        <w:t>2.</w:t>
      </w:r>
      <w:r w:rsidRPr="004734B5">
        <w:rPr>
          <w:i/>
          <w:iCs/>
          <w:color w:val="000000"/>
          <w:u w:val="single"/>
        </w:rPr>
        <w:tab/>
        <w:t xml:space="preserve">Сформулировать теми занятия (буквы </w:t>
      </w:r>
      <w:r w:rsidRPr="004734B5">
        <w:rPr>
          <w:b/>
          <w:bCs/>
          <w:i/>
          <w:iCs/>
          <w:color w:val="000000"/>
          <w:u w:val="single"/>
        </w:rPr>
        <w:t xml:space="preserve">и </w:t>
      </w:r>
      <w:r w:rsidRPr="004734B5">
        <w:rPr>
          <w:i/>
          <w:iCs/>
          <w:color w:val="000000"/>
          <w:u w:val="single"/>
        </w:rPr>
        <w:t>- ш).записать ее на доске</w:t>
      </w:r>
      <w:r w:rsidRPr="004734B5">
        <w:rPr>
          <w:i/>
          <w:iCs/>
          <w:color w:val="000000"/>
        </w:rPr>
        <w:t>.</w:t>
      </w:r>
    </w:p>
    <w:p w:rsidR="007A187D" w:rsidRDefault="007A187D" w:rsidP="007A187D">
      <w:pPr>
        <w:shd w:val="clear" w:color="auto" w:fill="FFFFFF"/>
        <w:ind w:left="34"/>
        <w:jc w:val="both"/>
        <w:rPr>
          <w:b/>
          <w:bCs/>
          <w:i/>
          <w:iCs/>
          <w:color w:val="000000"/>
        </w:rPr>
      </w:pPr>
    </w:p>
    <w:p w:rsidR="007A187D" w:rsidRPr="004734B5" w:rsidRDefault="007A187D" w:rsidP="007A187D">
      <w:pPr>
        <w:shd w:val="clear" w:color="auto" w:fill="FFFFFF"/>
        <w:ind w:left="34"/>
        <w:jc w:val="both"/>
      </w:pPr>
      <w:r w:rsidRPr="004734B5">
        <w:rPr>
          <w:b/>
          <w:bCs/>
          <w:i/>
          <w:iCs/>
          <w:color w:val="000000"/>
          <w:lang w:val="en-US"/>
        </w:rPr>
        <w:t>II</w:t>
      </w:r>
      <w:r w:rsidRPr="004734B5">
        <w:rPr>
          <w:b/>
          <w:bCs/>
          <w:i/>
          <w:iCs/>
          <w:color w:val="000000"/>
        </w:rPr>
        <w:t>. Основная часть занятия</w:t>
      </w:r>
    </w:p>
    <w:p w:rsidR="007A187D" w:rsidRPr="004734B5" w:rsidRDefault="007A187D" w:rsidP="007A187D">
      <w:pPr>
        <w:shd w:val="clear" w:color="auto" w:fill="FFFFFF"/>
        <w:ind w:left="341" w:hanging="288"/>
        <w:jc w:val="both"/>
      </w:pPr>
      <w:r w:rsidRPr="004734B5">
        <w:rPr>
          <w:i/>
          <w:iCs/>
          <w:color w:val="000000"/>
          <w:u w:val="single"/>
        </w:rPr>
        <w:t>1. Сравнение букв занятия по начерта</w:t>
      </w:r>
      <w:r>
        <w:rPr>
          <w:i/>
          <w:iCs/>
          <w:color w:val="000000"/>
          <w:u w:val="single"/>
        </w:rPr>
        <w:t xml:space="preserve">нию, соотнесение их со звуками. </w:t>
      </w:r>
      <w:r w:rsidRPr="004734B5">
        <w:rPr>
          <w:i/>
          <w:iCs/>
          <w:color w:val="000000"/>
          <w:u w:val="single"/>
        </w:rPr>
        <w:t>Нахождение сходств и различий (задание 1. с. 26).</w:t>
      </w:r>
    </w:p>
    <w:p w:rsidR="007A187D" w:rsidRPr="004734B5" w:rsidRDefault="007A187D" w:rsidP="007A187D">
      <w:pPr>
        <w:shd w:val="clear" w:color="auto" w:fill="FFFFFF"/>
        <w:ind w:left="53" w:firstLine="274"/>
        <w:jc w:val="both"/>
      </w:pPr>
      <w:r w:rsidRPr="004734B5">
        <w:rPr>
          <w:i/>
          <w:iCs/>
          <w:color w:val="000000"/>
          <w:u w:val="single"/>
        </w:rPr>
        <w:t>Логопед:</w:t>
      </w:r>
      <w:r w:rsidRPr="004734B5">
        <w:rPr>
          <w:i/>
          <w:iCs/>
          <w:color w:val="000000"/>
        </w:rPr>
        <w:t xml:space="preserve"> </w:t>
      </w:r>
      <w:r w:rsidRPr="004734B5">
        <w:rPr>
          <w:color w:val="000000"/>
        </w:rPr>
        <w:t xml:space="preserve">Составьте из элементов буквы </w:t>
      </w:r>
      <w:r w:rsidRPr="004734B5">
        <w:rPr>
          <w:b/>
          <w:bCs/>
          <w:i/>
          <w:iCs/>
          <w:color w:val="000000"/>
        </w:rPr>
        <w:t xml:space="preserve">ц </w:t>
      </w:r>
      <w:r w:rsidRPr="004734B5">
        <w:rPr>
          <w:i/>
          <w:iCs/>
          <w:color w:val="000000"/>
        </w:rPr>
        <w:t xml:space="preserve">- щ - </w:t>
      </w:r>
      <w:r w:rsidRPr="004734B5">
        <w:rPr>
          <w:color w:val="000000"/>
        </w:rPr>
        <w:t>рукописные и строчные. Сравните их.</w:t>
      </w:r>
    </w:p>
    <w:p w:rsidR="007A187D" w:rsidRPr="004734B5" w:rsidRDefault="007A187D" w:rsidP="007A187D">
      <w:pPr>
        <w:shd w:val="clear" w:color="auto" w:fill="FFFFFF"/>
        <w:ind w:left="101"/>
        <w:jc w:val="both"/>
      </w:pPr>
      <w:r w:rsidRPr="004734B5">
        <w:br w:type="column"/>
      </w:r>
      <w:r w:rsidRPr="004734B5">
        <w:rPr>
          <w:i/>
          <w:iCs/>
          <w:color w:val="000000"/>
        </w:rPr>
        <w:t xml:space="preserve">Дифференциация букв </w:t>
      </w:r>
      <w:r>
        <w:rPr>
          <w:i/>
          <w:iCs/>
          <w:color w:val="000000"/>
        </w:rPr>
        <w:t>«</w:t>
      </w:r>
      <w:r w:rsidRPr="004734B5">
        <w:rPr>
          <w:i/>
          <w:iCs/>
          <w:color w:val="000000"/>
        </w:rPr>
        <w:t>ц — щ</w:t>
      </w:r>
      <w:r>
        <w:rPr>
          <w:i/>
          <w:iCs/>
          <w:color w:val="000000"/>
        </w:rPr>
        <w:t>»</w:t>
      </w:r>
      <w:r>
        <w:rPr>
          <w:i/>
          <w:iCs/>
          <w:color w:val="000000"/>
        </w:rPr>
        <w:tab/>
      </w:r>
      <w:r>
        <w:rPr>
          <w:i/>
          <w:iCs/>
          <w:color w:val="000000"/>
        </w:rPr>
        <w:tab/>
        <w:t xml:space="preserve">                    </w:t>
      </w:r>
      <w:r>
        <w:rPr>
          <w:i/>
          <w:iCs/>
          <w:color w:val="000000"/>
        </w:rPr>
        <w:tab/>
      </w:r>
      <w:r>
        <w:rPr>
          <w:i/>
          <w:iCs/>
          <w:color w:val="000000"/>
        </w:rPr>
        <w:tab/>
      </w:r>
      <w:r w:rsidRPr="004734B5">
        <w:rPr>
          <w:i/>
          <w:iCs/>
          <w:color w:val="000000"/>
        </w:rPr>
        <w:tab/>
      </w:r>
      <w:r w:rsidRPr="004734B5">
        <w:rPr>
          <w:color w:val="000000"/>
        </w:rPr>
        <w:t>69</w:t>
      </w:r>
    </w:p>
    <w:p w:rsidR="007A187D" w:rsidRDefault="007A187D" w:rsidP="007A187D">
      <w:pPr>
        <w:shd w:val="clear" w:color="auto" w:fill="FFFFFF"/>
        <w:ind w:left="355"/>
        <w:jc w:val="both"/>
        <w:rPr>
          <w:color w:val="000000"/>
        </w:rPr>
      </w:pPr>
      <w:r w:rsidRPr="004734B5">
        <w:rPr>
          <w:noProof/>
        </w:rPr>
        <mc:AlternateContent>
          <mc:Choice Requires="wps">
            <w:drawing>
              <wp:anchor distT="0" distB="0" distL="114300" distR="114300" simplePos="0" relativeHeight="251718656" behindDoc="0" locked="0" layoutInCell="1" allowOverlap="1">
                <wp:simplePos x="0" y="0"/>
                <wp:positionH relativeFrom="column">
                  <wp:posOffset>635</wp:posOffset>
                </wp:positionH>
                <wp:positionV relativeFrom="paragraph">
                  <wp:posOffset>38735</wp:posOffset>
                </wp:positionV>
                <wp:extent cx="4679315" cy="0"/>
                <wp:effectExtent l="10160" t="10160" r="6350" b="8890"/>
                <wp:wrapNone/>
                <wp:docPr id="421" name="Прямая соединительная линия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31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0A3FD" id="Прямая соединительная линия 421"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05pt" to="36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" strokeweight=".95pt"/>
            </w:pict>
          </mc:Fallback>
        </mc:AlternateContent>
      </w:r>
    </w:p>
    <w:p w:rsidR="007A187D" w:rsidRPr="004734B5" w:rsidRDefault="007A187D" w:rsidP="007A187D">
      <w:pPr>
        <w:shd w:val="clear" w:color="auto" w:fill="FFFFFF"/>
        <w:ind w:left="355"/>
        <w:jc w:val="both"/>
      </w:pPr>
      <w:r w:rsidRPr="004734B5">
        <w:rPr>
          <w:color w:val="000000"/>
        </w:rPr>
        <w:t xml:space="preserve">Логопед раздаёт наборы элементов букв для составления </w:t>
      </w:r>
      <w:r w:rsidRPr="004734B5">
        <w:rPr>
          <w:i/>
          <w:iCs/>
          <w:color w:val="000000"/>
        </w:rPr>
        <w:t>Щ-Ц,</w:t>
      </w:r>
      <w:r>
        <w:rPr>
          <w:i/>
          <w:iCs/>
          <w:color w:val="000000"/>
        </w:rPr>
        <w:t xml:space="preserve"> </w:t>
      </w:r>
      <w:r w:rsidRPr="004734B5">
        <w:rPr>
          <w:i/>
          <w:iCs/>
          <w:color w:val="000000"/>
        </w:rPr>
        <w:t>щ-ц.</w:t>
      </w:r>
    </w:p>
    <w:p w:rsidR="007A187D" w:rsidRPr="004734B5" w:rsidRDefault="007A187D" w:rsidP="007A187D">
      <w:pPr>
        <w:shd w:val="clear" w:color="auto" w:fill="FFFFFF"/>
        <w:ind w:left="72" w:firstLine="278"/>
        <w:jc w:val="both"/>
      </w:pPr>
      <w:r w:rsidRPr="004734B5">
        <w:rPr>
          <w:i/>
          <w:iCs/>
          <w:color w:val="000000"/>
          <w:u w:val="single"/>
        </w:rPr>
        <w:t>Сходства:</w:t>
      </w:r>
      <w:r w:rsidRPr="004734B5">
        <w:rPr>
          <w:i/>
          <w:iCs/>
          <w:color w:val="000000"/>
        </w:rPr>
        <w:t xml:space="preserve"> </w:t>
      </w:r>
      <w:r w:rsidRPr="004734B5">
        <w:rPr>
          <w:color w:val="000000"/>
        </w:rPr>
        <w:t>обозначают согласные звуки, начинаются с одного элемента.</w:t>
      </w:r>
    </w:p>
    <w:p w:rsidR="007A187D" w:rsidRPr="004734B5" w:rsidRDefault="007A187D" w:rsidP="007A187D">
      <w:pPr>
        <w:shd w:val="clear" w:color="auto" w:fill="FFFFFF"/>
        <w:ind w:left="67" w:firstLine="278"/>
        <w:jc w:val="both"/>
      </w:pPr>
      <w:r w:rsidRPr="004734B5">
        <w:rPr>
          <w:i/>
          <w:iCs/>
          <w:color w:val="000000"/>
          <w:u w:val="single"/>
        </w:rPr>
        <w:t>Различия:</w:t>
      </w:r>
      <w:r w:rsidRPr="004734B5">
        <w:rPr>
          <w:i/>
          <w:iCs/>
          <w:color w:val="000000"/>
        </w:rPr>
        <w:t xml:space="preserve"> </w:t>
      </w:r>
      <w:r w:rsidRPr="004734B5">
        <w:rPr>
          <w:b/>
          <w:bCs/>
          <w:i/>
          <w:iCs/>
          <w:color w:val="000000"/>
        </w:rPr>
        <w:t xml:space="preserve">ц </w:t>
      </w:r>
      <w:r w:rsidRPr="004734B5">
        <w:rPr>
          <w:color w:val="000000"/>
        </w:rPr>
        <w:t xml:space="preserve">- обозначает твёрдый согласный звук, </w:t>
      </w:r>
      <w:r w:rsidRPr="004734B5">
        <w:rPr>
          <w:b/>
          <w:bCs/>
          <w:i/>
          <w:iCs/>
          <w:color w:val="000000"/>
        </w:rPr>
        <w:t xml:space="preserve">щ </w:t>
      </w:r>
      <w:r w:rsidRPr="004734B5">
        <w:rPr>
          <w:i/>
          <w:iCs/>
          <w:color w:val="000000"/>
        </w:rPr>
        <w:t xml:space="preserve">~ </w:t>
      </w:r>
      <w:r w:rsidRPr="004734B5">
        <w:rPr>
          <w:color w:val="000000"/>
        </w:rPr>
        <w:t xml:space="preserve">мягкий согласный звук; </w:t>
      </w:r>
      <w:r w:rsidRPr="004734B5">
        <w:rPr>
          <w:b/>
          <w:bCs/>
          <w:i/>
          <w:iCs/>
          <w:color w:val="000000"/>
        </w:rPr>
        <w:t xml:space="preserve">ц </w:t>
      </w:r>
      <w:r w:rsidRPr="004734B5">
        <w:rPr>
          <w:color w:val="000000"/>
        </w:rPr>
        <w:t>- имеет два повторяющихся элемента, аи}- три.</w:t>
      </w:r>
    </w:p>
    <w:p w:rsidR="007A187D" w:rsidRPr="004734B5" w:rsidRDefault="007A187D" w:rsidP="007A187D">
      <w:pPr>
        <w:shd w:val="clear" w:color="auto" w:fill="FFFFFF"/>
        <w:ind w:left="226" w:right="-20" w:hanging="221"/>
        <w:jc w:val="both"/>
      </w:pPr>
      <w:r w:rsidRPr="004734B5">
        <w:rPr>
          <w:i/>
          <w:iCs/>
          <w:color w:val="000000"/>
          <w:u w:val="single"/>
        </w:rPr>
        <w:t>2.</w:t>
      </w:r>
      <w:r w:rsidRPr="004734B5">
        <w:rPr>
          <w:i/>
          <w:iCs/>
          <w:color w:val="000000"/>
          <w:u w:val="single"/>
        </w:rPr>
        <w:tab/>
        <w:t>Соотнесение букв занятия с символами</w:t>
      </w:r>
      <w:r>
        <w:rPr>
          <w:i/>
          <w:iCs/>
          <w:color w:val="000000"/>
          <w:u w:val="single"/>
        </w:rPr>
        <w:t xml:space="preserve"> </w:t>
      </w:r>
      <w:r w:rsidRPr="004734B5">
        <w:rPr>
          <w:i/>
          <w:iCs/>
          <w:color w:val="000000"/>
          <w:u w:val="single"/>
        </w:rPr>
        <w:t>для их обозначения (задание 1,с. 26).</w:t>
      </w:r>
    </w:p>
    <w:p w:rsidR="007A187D" w:rsidRPr="004734B5" w:rsidRDefault="007A187D" w:rsidP="007A187D">
      <w:pPr>
        <w:shd w:val="clear" w:color="auto" w:fill="FFFFFF"/>
        <w:ind w:left="48" w:right="14" w:firstLine="283"/>
        <w:jc w:val="both"/>
      </w:pPr>
      <w:r w:rsidRPr="004734B5">
        <w:rPr>
          <w:color w:val="000000"/>
        </w:rPr>
        <w:t xml:space="preserve">Можно использовать для обозначения букв занятия цифры разного цвета: для буквы </w:t>
      </w:r>
      <w:r w:rsidRPr="004734B5">
        <w:rPr>
          <w:b/>
          <w:bCs/>
          <w:i/>
          <w:iCs/>
          <w:color w:val="000000"/>
        </w:rPr>
        <w:t xml:space="preserve">ц </w:t>
      </w:r>
      <w:r w:rsidRPr="004734B5">
        <w:rPr>
          <w:color w:val="000000"/>
        </w:rPr>
        <w:t xml:space="preserve">- синюю двойку (т.к. обозначает твёрдый согласный и имеет два повторяющихся элемента); для буквы </w:t>
      </w:r>
      <w:r w:rsidRPr="004734B5">
        <w:rPr>
          <w:i/>
          <w:iCs/>
          <w:color w:val="000000"/>
        </w:rPr>
        <w:t xml:space="preserve">щ </w:t>
      </w:r>
      <w:r w:rsidRPr="004734B5">
        <w:rPr>
          <w:color w:val="000000"/>
        </w:rPr>
        <w:t>- зелёную тройку (т.к. обозначает мягкий согласный и имеет три повторяющихся элемента).</w:t>
      </w:r>
    </w:p>
    <w:p w:rsidR="007A187D" w:rsidRDefault="007A187D" w:rsidP="007A187D">
      <w:pPr>
        <w:widowControl w:val="0"/>
        <w:numPr>
          <w:ilvl w:val="0"/>
          <w:numId w:val="90"/>
        </w:numPr>
        <w:shd w:val="clear" w:color="auto" w:fill="FFFFFF"/>
        <w:autoSpaceDE w:val="0"/>
        <w:autoSpaceDN w:val="0"/>
        <w:adjustRightInd w:val="0"/>
        <w:ind w:left="226" w:hanging="221"/>
        <w:jc w:val="both"/>
        <w:rPr>
          <w:i/>
          <w:iCs/>
          <w:color w:val="000000"/>
          <w:u w:val="single"/>
        </w:rPr>
      </w:pPr>
      <w:r w:rsidRPr="00C00610">
        <w:rPr>
          <w:i/>
          <w:iCs/>
          <w:color w:val="000000"/>
          <w:u w:val="single"/>
        </w:rPr>
        <w:t>Знакомство с героем занятия (задание 3. с. 27).</w:t>
      </w:r>
    </w:p>
    <w:p w:rsidR="007A187D" w:rsidRPr="004734B5" w:rsidRDefault="007A187D" w:rsidP="007A187D">
      <w:pPr>
        <w:shd w:val="clear" w:color="auto" w:fill="FFFFFF"/>
        <w:ind w:left="5"/>
        <w:jc w:val="both"/>
      </w:pPr>
      <w:r w:rsidRPr="004734B5">
        <w:rPr>
          <w:i/>
          <w:iCs/>
          <w:color w:val="000000"/>
          <w:u w:val="single"/>
        </w:rPr>
        <w:t>Логопед:</w:t>
      </w:r>
      <w:r w:rsidRPr="004734B5">
        <w:rPr>
          <w:i/>
          <w:iCs/>
          <w:color w:val="000000"/>
        </w:rPr>
        <w:t xml:space="preserve"> </w:t>
      </w:r>
      <w:r w:rsidRPr="004734B5">
        <w:rPr>
          <w:color w:val="000000"/>
        </w:rPr>
        <w:t>Посмотрите  на картинки.  Каких сказочных</w:t>
      </w:r>
      <w:r>
        <w:rPr>
          <w:color w:val="000000"/>
        </w:rPr>
        <w:t xml:space="preserve"> </w:t>
      </w:r>
      <w:r w:rsidRPr="004734B5">
        <w:rPr>
          <w:color w:val="000000"/>
        </w:rPr>
        <w:t xml:space="preserve">героев вы видите? Запишите их имена. Выделите буквы </w:t>
      </w:r>
      <w:r w:rsidRPr="004734B5">
        <w:rPr>
          <w:i/>
          <w:iCs/>
          <w:color w:val="000000"/>
        </w:rPr>
        <w:t xml:space="preserve">ц, щ. </w:t>
      </w:r>
      <w:r w:rsidRPr="004734B5">
        <w:rPr>
          <w:color w:val="000000"/>
        </w:rPr>
        <w:t xml:space="preserve">Припомните других героев этой сказки, в именах которых есть буквы занятия. </w:t>
      </w:r>
      <w:r w:rsidRPr="004734B5">
        <w:rPr>
          <w:i/>
          <w:iCs/>
          <w:color w:val="000000"/>
        </w:rPr>
        <w:t>(Царь, царевна.)</w:t>
      </w:r>
    </w:p>
    <w:p w:rsidR="007A187D" w:rsidRPr="004734B5" w:rsidRDefault="007A187D" w:rsidP="007A187D">
      <w:pPr>
        <w:shd w:val="clear" w:color="auto" w:fill="FFFFFF"/>
        <w:ind w:left="5"/>
        <w:jc w:val="both"/>
      </w:pPr>
      <w:r w:rsidRPr="004734B5">
        <w:rPr>
          <w:i/>
          <w:iCs/>
          <w:color w:val="000000"/>
          <w:u w:val="single"/>
        </w:rPr>
        <w:t>4.Развитие фонематического восприятия.</w:t>
      </w:r>
    </w:p>
    <w:p w:rsidR="007A187D" w:rsidRPr="004734B5" w:rsidRDefault="007A187D" w:rsidP="007A187D">
      <w:pPr>
        <w:shd w:val="clear" w:color="auto" w:fill="FFFFFF"/>
        <w:ind w:left="19" w:right="38" w:firstLine="274"/>
        <w:jc w:val="both"/>
      </w:pPr>
      <w:r w:rsidRPr="004734B5">
        <w:rPr>
          <w:i/>
          <w:iCs/>
          <w:color w:val="000000"/>
          <w:u w:val="single"/>
        </w:rPr>
        <w:t>Логопед:</w:t>
      </w:r>
      <w:r w:rsidRPr="004734B5">
        <w:rPr>
          <w:i/>
          <w:iCs/>
          <w:color w:val="000000"/>
        </w:rPr>
        <w:t xml:space="preserve"> </w:t>
      </w:r>
      <w:r w:rsidRPr="004734B5">
        <w:rPr>
          <w:color w:val="000000"/>
        </w:rPr>
        <w:t>Вы, конечно, помните, что когда Емеля поймал щуку, она просила отпустить её, обещая выполнить три любые желания Емели. Вот его первое желание.</w:t>
      </w:r>
    </w:p>
    <w:p w:rsidR="007A187D" w:rsidRPr="004734B5" w:rsidRDefault="007A187D" w:rsidP="007A187D">
      <w:pPr>
        <w:shd w:val="clear" w:color="auto" w:fill="FFFFFF"/>
        <w:ind w:left="19" w:right="43" w:firstLine="283"/>
        <w:jc w:val="both"/>
      </w:pPr>
      <w:r w:rsidRPr="004734B5">
        <w:rPr>
          <w:color w:val="000000"/>
        </w:rPr>
        <w:t xml:space="preserve">Послушайте звуки, слоги и слова, запишите букву </w:t>
      </w:r>
      <w:r w:rsidRPr="004734B5">
        <w:rPr>
          <w:i/>
          <w:iCs/>
          <w:color w:val="000000"/>
        </w:rPr>
        <w:t xml:space="preserve">щ </w:t>
      </w:r>
      <w:r w:rsidRPr="004734B5">
        <w:rPr>
          <w:color w:val="000000"/>
        </w:rPr>
        <w:t xml:space="preserve">или </w:t>
      </w:r>
      <w:r w:rsidRPr="004734B5">
        <w:rPr>
          <w:i/>
          <w:iCs/>
          <w:color w:val="000000"/>
        </w:rPr>
        <w:t xml:space="preserve">ц, </w:t>
      </w:r>
      <w:r w:rsidRPr="004734B5">
        <w:rPr>
          <w:color w:val="000000"/>
        </w:rPr>
        <w:t>когда услышите соответствующий звук.</w:t>
      </w:r>
    </w:p>
    <w:p w:rsidR="007A187D" w:rsidRPr="004734B5" w:rsidRDefault="007A187D" w:rsidP="007A187D">
      <w:pPr>
        <w:shd w:val="clear" w:color="auto" w:fill="FFFFFF"/>
        <w:ind w:left="298"/>
        <w:jc w:val="both"/>
      </w:pPr>
      <w:r w:rsidRPr="004734B5">
        <w:rPr>
          <w:i/>
          <w:iCs/>
          <w:color w:val="000000"/>
        </w:rPr>
        <w:t xml:space="preserve">Звуки: </w:t>
      </w:r>
      <w:r w:rsidRPr="004734B5">
        <w:rPr>
          <w:color w:val="000000"/>
        </w:rPr>
        <w:t xml:space="preserve">Щ, Щ, И, Н, Ц, Ш, Щ, Щ, Ж, </w:t>
      </w:r>
      <w:r w:rsidRPr="004734B5">
        <w:rPr>
          <w:color w:val="000000"/>
          <w:lang w:val="en-US"/>
        </w:rPr>
        <w:t>X</w:t>
      </w:r>
      <w:r w:rsidRPr="004734B5">
        <w:rPr>
          <w:color w:val="000000"/>
        </w:rPr>
        <w:t>, Ц, И, Ц, С, ТЬ.</w:t>
      </w:r>
    </w:p>
    <w:p w:rsidR="007A187D" w:rsidRPr="004734B5" w:rsidRDefault="007A187D" w:rsidP="007A187D">
      <w:pPr>
        <w:shd w:val="clear" w:color="auto" w:fill="FFFFFF"/>
        <w:ind w:left="10" w:right="62" w:firstLine="278"/>
        <w:jc w:val="both"/>
      </w:pPr>
      <w:r w:rsidRPr="004734B5">
        <w:rPr>
          <w:i/>
          <w:iCs/>
          <w:color w:val="000000"/>
        </w:rPr>
        <w:t xml:space="preserve">Слоги: </w:t>
      </w:r>
      <w:r w:rsidRPr="004734B5">
        <w:rPr>
          <w:color w:val="000000"/>
        </w:rPr>
        <w:t>ЩА, ЦА, НА, ША, ЩО, ИЩ, ИЦ, ИН, ИК, ЮЩ, ЮЦ, УЦ.</w:t>
      </w:r>
    </w:p>
    <w:p w:rsidR="007A187D" w:rsidRPr="004734B5" w:rsidRDefault="007A187D" w:rsidP="007A187D">
      <w:pPr>
        <w:shd w:val="clear" w:color="auto" w:fill="FFFFFF"/>
        <w:ind w:left="5" w:right="62" w:firstLine="283"/>
        <w:jc w:val="both"/>
      </w:pPr>
      <w:r w:rsidRPr="004734B5">
        <w:rPr>
          <w:i/>
          <w:iCs/>
          <w:color w:val="000000"/>
        </w:rPr>
        <w:t xml:space="preserve">Слова: </w:t>
      </w:r>
      <w:r w:rsidRPr="004734B5">
        <w:rPr>
          <w:color w:val="000000"/>
        </w:rPr>
        <w:t>щётка, полотенце, акации, туловище, уборщица, цирк, принц.</w:t>
      </w:r>
    </w:p>
    <w:p w:rsidR="007A187D" w:rsidRPr="00C00610" w:rsidRDefault="007A187D" w:rsidP="007A187D">
      <w:pPr>
        <w:shd w:val="clear" w:color="auto" w:fill="FFFFFF"/>
        <w:ind w:left="5"/>
        <w:jc w:val="both"/>
        <w:rPr>
          <w:u w:val="single"/>
        </w:rPr>
      </w:pPr>
      <w:r w:rsidRPr="00C00610">
        <w:rPr>
          <w:color w:val="000000"/>
          <w:u w:val="single"/>
        </w:rPr>
        <w:t xml:space="preserve">5. </w:t>
      </w:r>
      <w:r w:rsidRPr="00C00610">
        <w:rPr>
          <w:i/>
          <w:iCs/>
          <w:color w:val="000000"/>
          <w:u w:val="single"/>
        </w:rPr>
        <w:t>Развитие звукового анализа и синтеза.</w:t>
      </w:r>
    </w:p>
    <w:p w:rsidR="007A187D" w:rsidRPr="004734B5" w:rsidRDefault="007A187D" w:rsidP="007A187D">
      <w:pPr>
        <w:shd w:val="clear" w:color="auto" w:fill="FFFFFF"/>
        <w:ind w:right="58" w:firstLine="269"/>
        <w:jc w:val="both"/>
      </w:pPr>
      <w:r w:rsidRPr="004734B5">
        <w:rPr>
          <w:i/>
          <w:iCs/>
          <w:color w:val="000000"/>
          <w:u w:val="single"/>
        </w:rPr>
        <w:t>Логопед:</w:t>
      </w:r>
      <w:r w:rsidRPr="004734B5">
        <w:rPr>
          <w:i/>
          <w:iCs/>
          <w:color w:val="000000"/>
        </w:rPr>
        <w:t xml:space="preserve"> </w:t>
      </w:r>
      <w:r w:rsidRPr="004734B5">
        <w:rPr>
          <w:color w:val="000000"/>
        </w:rPr>
        <w:t xml:space="preserve">У Емели два мешочка - один мешочек для составления слогов с буквой </w:t>
      </w:r>
      <w:r w:rsidRPr="004734B5">
        <w:rPr>
          <w:i/>
          <w:iCs/>
          <w:color w:val="000000"/>
        </w:rPr>
        <w:t xml:space="preserve">ц, </w:t>
      </w:r>
      <w:r w:rsidRPr="004734B5">
        <w:rPr>
          <w:color w:val="000000"/>
        </w:rPr>
        <w:t xml:space="preserve">а другой для составления слогов с буквой </w:t>
      </w:r>
      <w:r w:rsidRPr="004734B5">
        <w:rPr>
          <w:i/>
          <w:iCs/>
          <w:color w:val="000000"/>
        </w:rPr>
        <w:t xml:space="preserve">щ. </w:t>
      </w:r>
      <w:r w:rsidRPr="004734B5">
        <w:rPr>
          <w:color w:val="000000"/>
        </w:rPr>
        <w:t>Запишите получившиеся слоги так, чтобы гласная стояла на втором месте, а согласная - на первом.</w:t>
      </w:r>
    </w:p>
    <w:p w:rsidR="007A187D" w:rsidRPr="004734B5" w:rsidRDefault="007A187D" w:rsidP="007A187D">
      <w:pPr>
        <w:shd w:val="clear" w:color="auto" w:fill="FFFFFF"/>
        <w:ind w:left="269"/>
        <w:jc w:val="both"/>
      </w:pPr>
      <w:r w:rsidRPr="004734B5">
        <w:rPr>
          <w:i/>
          <w:iCs/>
          <w:color w:val="000000"/>
          <w:u w:val="single"/>
        </w:rPr>
        <w:t>Образец:</w:t>
      </w:r>
      <w:r w:rsidRPr="004734B5">
        <w:rPr>
          <w:i/>
          <w:iCs/>
          <w:color w:val="000000"/>
        </w:rPr>
        <w:t xml:space="preserve"> </w:t>
      </w:r>
      <w:r w:rsidRPr="004734B5">
        <w:rPr>
          <w:color w:val="000000"/>
        </w:rPr>
        <w:t xml:space="preserve">ЦА. </w:t>
      </w:r>
      <w:r>
        <w:rPr>
          <w:color w:val="000000"/>
        </w:rPr>
        <w:t>ЩИ,</w:t>
      </w:r>
      <w:r w:rsidRPr="004734B5">
        <w:rPr>
          <w:b/>
          <w:bCs/>
          <w:color w:val="000000"/>
        </w:rPr>
        <w:t xml:space="preserve"> </w:t>
      </w:r>
      <w:r w:rsidRPr="004734B5">
        <w:rPr>
          <w:color w:val="000000"/>
        </w:rPr>
        <w:t>...</w:t>
      </w:r>
    </w:p>
    <w:p w:rsidR="007A187D" w:rsidRPr="004734B5" w:rsidRDefault="007A187D" w:rsidP="007A187D">
      <w:pPr>
        <w:shd w:val="clear" w:color="auto" w:fill="FFFFFF"/>
        <w:ind w:left="269"/>
        <w:jc w:val="both"/>
        <w:sectPr w:rsidR="007A187D" w:rsidRPr="004734B5" w:rsidSect="004734B5">
          <w:pgSz w:w="16840" w:h="11907" w:orient="landscape" w:code="9"/>
          <w:pgMar w:top="567" w:right="567" w:bottom="567" w:left="567" w:header="720" w:footer="720" w:gutter="0"/>
          <w:cols w:num="2" w:space="720"/>
          <w:noEndnote/>
        </w:sectPr>
      </w:pPr>
    </w:p>
    <w:p w:rsidR="007A187D" w:rsidRPr="004734B5" w:rsidRDefault="007A187D" w:rsidP="007A187D">
      <w:pPr>
        <w:shd w:val="clear" w:color="auto" w:fill="FFFFFF"/>
        <w:ind w:left="14"/>
        <w:jc w:val="both"/>
      </w:pPr>
      <w:r w:rsidRPr="004734B5">
        <w:rPr>
          <w:color w:val="000000"/>
        </w:rPr>
        <w:t>70</w:t>
      </w:r>
      <w:r w:rsidRPr="004734B5">
        <w:rPr>
          <w:color w:val="000000"/>
        </w:rPr>
        <w:tab/>
      </w:r>
      <w:r>
        <w:rPr>
          <w:color w:val="000000"/>
        </w:rPr>
        <w:t xml:space="preserve">             </w:t>
      </w:r>
      <w:r w:rsidRPr="004734B5">
        <w:rPr>
          <w:i/>
          <w:iCs/>
          <w:color w:val="000000"/>
        </w:rPr>
        <w:t>Конспекты занятий по коррекции оптической дисграфии</w:t>
      </w:r>
    </w:p>
    <w:p w:rsidR="007A187D" w:rsidRDefault="007A187D" w:rsidP="007A187D">
      <w:pPr>
        <w:shd w:val="clear" w:color="auto" w:fill="FFFFFF"/>
        <w:ind w:left="274" w:right="2208"/>
        <w:jc w:val="both"/>
        <w:rPr>
          <w:i/>
          <w:iCs/>
          <w:color w:val="000000"/>
          <w:u w:val="single"/>
        </w:rPr>
      </w:pPr>
      <w:r w:rsidRPr="004734B5">
        <w:rPr>
          <w:noProof/>
        </w:rPr>
        <mc:AlternateContent>
          <mc:Choice Requires="wps">
            <w:drawing>
              <wp:anchor distT="0" distB="0" distL="114300" distR="114300" simplePos="0" relativeHeight="251719680" behindDoc="0" locked="0" layoutInCell="1" allowOverlap="1">
                <wp:simplePos x="0" y="0"/>
                <wp:positionH relativeFrom="column">
                  <wp:posOffset>34290</wp:posOffset>
                </wp:positionH>
                <wp:positionV relativeFrom="paragraph">
                  <wp:posOffset>38735</wp:posOffset>
                </wp:positionV>
                <wp:extent cx="4648200" cy="0"/>
                <wp:effectExtent l="15240" t="10160" r="13335" b="8890"/>
                <wp:wrapNone/>
                <wp:docPr id="420" name="Прямая соединительная линия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CE7B1" id="Прямая соединительная линия 420"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05pt" to="368.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" strokeweight=".95pt"/>
            </w:pict>
          </mc:Fallback>
        </mc:AlternateContent>
      </w:r>
    </w:p>
    <w:p w:rsidR="007A187D" w:rsidRDefault="007A187D" w:rsidP="007A187D">
      <w:pPr>
        <w:shd w:val="clear" w:color="auto" w:fill="FFFFFF"/>
        <w:ind w:left="274" w:right="2208"/>
        <w:jc w:val="both"/>
        <w:rPr>
          <w:color w:val="000000"/>
        </w:rPr>
      </w:pPr>
      <w:r w:rsidRPr="004734B5">
        <w:rPr>
          <w:i/>
          <w:iCs/>
          <w:color w:val="000000"/>
          <w:u w:val="single"/>
        </w:rPr>
        <w:t>Первый мешочек:</w:t>
      </w:r>
      <w:r w:rsidRPr="004734B5">
        <w:rPr>
          <w:i/>
          <w:iCs/>
          <w:color w:val="000000"/>
        </w:rPr>
        <w:t xml:space="preserve"> </w:t>
      </w:r>
      <w:r w:rsidRPr="004734B5">
        <w:rPr>
          <w:color w:val="000000"/>
        </w:rPr>
        <w:t xml:space="preserve">А, О, И, Э, У, Ы. </w:t>
      </w:r>
    </w:p>
    <w:p w:rsidR="007A187D" w:rsidRPr="004734B5" w:rsidRDefault="007A187D" w:rsidP="007A187D">
      <w:pPr>
        <w:shd w:val="clear" w:color="auto" w:fill="FFFFFF"/>
        <w:ind w:left="274" w:right="2208"/>
        <w:jc w:val="both"/>
      </w:pPr>
      <w:r w:rsidRPr="004734B5">
        <w:rPr>
          <w:i/>
          <w:iCs/>
          <w:color w:val="000000"/>
          <w:u w:val="single"/>
        </w:rPr>
        <w:t>Второй мешочек:</w:t>
      </w:r>
      <w:r w:rsidRPr="004734B5">
        <w:rPr>
          <w:i/>
          <w:iCs/>
          <w:color w:val="000000"/>
        </w:rPr>
        <w:t xml:space="preserve"> </w:t>
      </w:r>
      <w:r w:rsidRPr="004734B5">
        <w:rPr>
          <w:color w:val="000000"/>
        </w:rPr>
        <w:t>У, А, О, И, Е, Ё.</w:t>
      </w:r>
    </w:p>
    <w:p w:rsidR="007A187D" w:rsidRPr="004734B5" w:rsidRDefault="007A187D" w:rsidP="007A187D">
      <w:pPr>
        <w:shd w:val="clear" w:color="auto" w:fill="FFFFFF"/>
        <w:ind w:right="58" w:firstLine="269"/>
        <w:jc w:val="both"/>
      </w:pPr>
      <w:r w:rsidRPr="004734B5">
        <w:rPr>
          <w:i/>
          <w:iCs/>
          <w:color w:val="000000"/>
          <w:u w:val="single"/>
        </w:rPr>
        <w:t>Логопед:</w:t>
      </w:r>
      <w:r w:rsidRPr="004734B5">
        <w:rPr>
          <w:i/>
          <w:iCs/>
          <w:color w:val="000000"/>
        </w:rPr>
        <w:t xml:space="preserve"> </w:t>
      </w:r>
      <w:r w:rsidRPr="004734B5">
        <w:rPr>
          <w:color w:val="000000"/>
        </w:rPr>
        <w:t>Емеля составил из некоторых слогов слоговые цепочки (задание 2, с. 26). Прочитайте их.</w:t>
      </w:r>
    </w:p>
    <w:p w:rsidR="007A187D" w:rsidRPr="004734B5" w:rsidRDefault="007A187D" w:rsidP="007A187D">
      <w:pPr>
        <w:shd w:val="clear" w:color="auto" w:fill="FFFFFF"/>
        <w:jc w:val="both"/>
      </w:pPr>
      <w:r w:rsidRPr="004734B5">
        <w:rPr>
          <w:i/>
          <w:iCs/>
          <w:color w:val="000000"/>
          <w:u w:val="single"/>
        </w:rPr>
        <w:t>6.</w:t>
      </w:r>
      <w:r>
        <w:rPr>
          <w:i/>
          <w:iCs/>
          <w:color w:val="000000"/>
          <w:u w:val="single"/>
        </w:rPr>
        <w:t xml:space="preserve"> </w:t>
      </w:r>
      <w:r w:rsidRPr="004734B5">
        <w:rPr>
          <w:i/>
          <w:iCs/>
          <w:color w:val="000000"/>
          <w:u w:val="single"/>
        </w:rPr>
        <w:t>Дифферен</w:t>
      </w:r>
      <w:r>
        <w:rPr>
          <w:i/>
          <w:iCs/>
          <w:color w:val="000000"/>
          <w:u w:val="single"/>
        </w:rPr>
        <w:t>ц</w:t>
      </w:r>
      <w:r w:rsidRPr="004734B5">
        <w:rPr>
          <w:i/>
          <w:iCs/>
          <w:color w:val="000000"/>
          <w:u w:val="single"/>
        </w:rPr>
        <w:t>иа</w:t>
      </w:r>
      <w:r>
        <w:rPr>
          <w:i/>
          <w:iCs/>
          <w:color w:val="000000"/>
          <w:u w:val="single"/>
        </w:rPr>
        <w:t>ц</w:t>
      </w:r>
      <w:r w:rsidRPr="004734B5">
        <w:rPr>
          <w:i/>
          <w:iCs/>
          <w:color w:val="000000"/>
          <w:u w:val="single"/>
        </w:rPr>
        <w:t>ия букв занятия в словах</w:t>
      </w:r>
      <w:r>
        <w:rPr>
          <w:i/>
          <w:iCs/>
          <w:color w:val="000000"/>
          <w:u w:val="single"/>
        </w:rPr>
        <w:t xml:space="preserve"> </w:t>
      </w:r>
      <w:r w:rsidRPr="004734B5">
        <w:rPr>
          <w:i/>
          <w:iCs/>
          <w:color w:val="000000"/>
          <w:u w:val="single"/>
        </w:rPr>
        <w:t>(задание 4. с. 27).</w:t>
      </w:r>
    </w:p>
    <w:p w:rsidR="007A187D" w:rsidRPr="004734B5" w:rsidRDefault="007A187D" w:rsidP="007A187D">
      <w:pPr>
        <w:shd w:val="clear" w:color="auto" w:fill="FFFFFF"/>
        <w:ind w:left="5" w:right="43" w:firstLine="274"/>
        <w:jc w:val="both"/>
      </w:pPr>
      <w:r w:rsidRPr="004734B5">
        <w:rPr>
          <w:i/>
          <w:iCs/>
          <w:color w:val="000000"/>
          <w:u w:val="single"/>
        </w:rPr>
        <w:t>Логопед:</w:t>
      </w:r>
      <w:r w:rsidRPr="004734B5">
        <w:rPr>
          <w:i/>
          <w:iCs/>
          <w:color w:val="000000"/>
        </w:rPr>
        <w:t xml:space="preserve"> </w:t>
      </w:r>
      <w:r w:rsidRPr="004734B5">
        <w:rPr>
          <w:color w:val="000000"/>
        </w:rPr>
        <w:t xml:space="preserve">Назовите изображенные предметы, запишите их названия. Выделите буквы </w:t>
      </w:r>
      <w:r w:rsidRPr="004734B5">
        <w:rPr>
          <w:i/>
          <w:iCs/>
          <w:color w:val="000000"/>
        </w:rPr>
        <w:t xml:space="preserve">ц - щ: </w:t>
      </w:r>
      <w:r w:rsidRPr="004734B5">
        <w:rPr>
          <w:color w:val="000000"/>
        </w:rPr>
        <w:t xml:space="preserve">букву </w:t>
      </w:r>
      <w:r w:rsidRPr="004734B5">
        <w:rPr>
          <w:i/>
          <w:iCs/>
          <w:color w:val="000000"/>
        </w:rPr>
        <w:t xml:space="preserve">ц </w:t>
      </w:r>
      <w:r w:rsidRPr="004734B5">
        <w:rPr>
          <w:color w:val="000000"/>
        </w:rPr>
        <w:t xml:space="preserve">обведите в синий кружок, </w:t>
      </w:r>
      <w:r w:rsidRPr="004734B5">
        <w:rPr>
          <w:i/>
          <w:iCs/>
          <w:color w:val="000000"/>
        </w:rPr>
        <w:t>а</w:t>
      </w:r>
      <w:r>
        <w:rPr>
          <w:i/>
          <w:iCs/>
          <w:color w:val="000000"/>
        </w:rPr>
        <w:t xml:space="preserve"> </w:t>
      </w:r>
      <w:r w:rsidRPr="004734B5">
        <w:rPr>
          <w:i/>
          <w:iCs/>
          <w:color w:val="000000"/>
        </w:rPr>
        <w:t>щ</w:t>
      </w:r>
      <w:r>
        <w:rPr>
          <w:i/>
          <w:iCs/>
          <w:color w:val="000000"/>
        </w:rPr>
        <w:t xml:space="preserve"> </w:t>
      </w:r>
      <w:r w:rsidRPr="004734B5">
        <w:rPr>
          <w:i/>
          <w:iCs/>
          <w:color w:val="000000"/>
        </w:rPr>
        <w:t>-</w:t>
      </w:r>
      <w:r>
        <w:rPr>
          <w:i/>
          <w:iCs/>
          <w:color w:val="000000"/>
        </w:rPr>
        <w:t xml:space="preserve"> в</w:t>
      </w:r>
      <w:r w:rsidRPr="004734B5">
        <w:rPr>
          <w:i/>
          <w:iCs/>
          <w:color w:val="000000"/>
        </w:rPr>
        <w:t xml:space="preserve"> </w:t>
      </w:r>
      <w:r w:rsidRPr="004734B5">
        <w:rPr>
          <w:color w:val="000000"/>
        </w:rPr>
        <w:t>зеленый.</w:t>
      </w:r>
    </w:p>
    <w:p w:rsidR="007A187D" w:rsidRPr="004734B5" w:rsidRDefault="007A187D" w:rsidP="007A187D">
      <w:pPr>
        <w:widowControl w:val="0"/>
        <w:numPr>
          <w:ilvl w:val="0"/>
          <w:numId w:val="92"/>
        </w:numPr>
        <w:shd w:val="clear" w:color="auto" w:fill="FFFFFF"/>
        <w:autoSpaceDE w:val="0"/>
        <w:autoSpaceDN w:val="0"/>
        <w:adjustRightInd w:val="0"/>
        <w:jc w:val="both"/>
        <w:rPr>
          <w:i/>
          <w:iCs/>
          <w:color w:val="000000"/>
          <w:u w:val="single"/>
        </w:rPr>
      </w:pPr>
      <w:r w:rsidRPr="004734B5">
        <w:rPr>
          <w:i/>
          <w:iCs/>
          <w:color w:val="000000"/>
          <w:u w:val="single"/>
        </w:rPr>
        <w:t>Физминутка.</w:t>
      </w:r>
    </w:p>
    <w:p w:rsidR="007A187D" w:rsidRPr="00C00610" w:rsidRDefault="007A187D" w:rsidP="007A187D">
      <w:pPr>
        <w:widowControl w:val="0"/>
        <w:numPr>
          <w:ilvl w:val="0"/>
          <w:numId w:val="92"/>
        </w:numPr>
        <w:shd w:val="clear" w:color="auto" w:fill="FFFFFF"/>
        <w:autoSpaceDE w:val="0"/>
        <w:autoSpaceDN w:val="0"/>
        <w:adjustRightInd w:val="0"/>
        <w:jc w:val="both"/>
        <w:rPr>
          <w:u w:val="single"/>
        </w:rPr>
      </w:pPr>
      <w:r w:rsidRPr="00C00610">
        <w:rPr>
          <w:i/>
          <w:iCs/>
          <w:color w:val="000000"/>
          <w:u w:val="single"/>
        </w:rPr>
        <w:t>Развитие кинетических представлений (задание 5, с. 27).</w:t>
      </w:r>
    </w:p>
    <w:p w:rsidR="007A187D" w:rsidRPr="004734B5" w:rsidRDefault="007A187D" w:rsidP="007A187D">
      <w:pPr>
        <w:shd w:val="clear" w:color="auto" w:fill="FFFFFF"/>
        <w:ind w:left="14" w:right="34"/>
        <w:jc w:val="both"/>
      </w:pPr>
      <w:r w:rsidRPr="004734B5">
        <w:rPr>
          <w:noProof/>
        </w:rPr>
        <mc:AlternateContent>
          <mc:Choice Requires="wps">
            <w:drawing>
              <wp:anchor distT="0" distB="0" distL="114300" distR="114300" simplePos="0" relativeHeight="251720704" behindDoc="0" locked="0" layoutInCell="0" allowOverlap="1">
                <wp:simplePos x="0" y="0"/>
                <wp:positionH relativeFrom="column">
                  <wp:posOffset>182880</wp:posOffset>
                </wp:positionH>
                <wp:positionV relativeFrom="paragraph">
                  <wp:posOffset>-15240</wp:posOffset>
                </wp:positionV>
                <wp:extent cx="1225550" cy="0"/>
                <wp:effectExtent l="11430" t="13335" r="10795" b="5715"/>
                <wp:wrapNone/>
                <wp:docPr id="419" name="Прямая соединительная линия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55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724DF" id="Прямая соединительная линия 419"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1.2pt" to="110.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" o:allowincell="f" strokeweight=".5pt"/>
            </w:pict>
          </mc:Fallback>
        </mc:AlternateContent>
      </w:r>
      <w:r w:rsidRPr="004734B5">
        <w:rPr>
          <w:i/>
          <w:iCs/>
          <w:color w:val="000000"/>
          <w:u w:val="single"/>
        </w:rPr>
        <w:t>Логопед:</w:t>
      </w:r>
      <w:r w:rsidRPr="004734B5">
        <w:rPr>
          <w:i/>
          <w:iCs/>
          <w:color w:val="000000"/>
        </w:rPr>
        <w:t xml:space="preserve"> </w:t>
      </w:r>
      <w:r w:rsidRPr="004734B5">
        <w:rPr>
          <w:color w:val="000000"/>
        </w:rPr>
        <w:t>Щука принесла Емеле слова, но часть букв смыта водой. Восстановите буквы и прочитайте слова. Объясните значения слов. Запишите эти слова.</w:t>
      </w:r>
    </w:p>
    <w:p w:rsidR="007A187D" w:rsidRDefault="007A187D" w:rsidP="007A187D">
      <w:pPr>
        <w:shd w:val="clear" w:color="auto" w:fill="FFFFFF"/>
        <w:ind w:left="82"/>
        <w:jc w:val="both"/>
      </w:pPr>
    </w:p>
    <w:p w:rsidR="007A187D" w:rsidRPr="004734B5" w:rsidRDefault="007A187D" w:rsidP="007A187D">
      <w:pPr>
        <w:shd w:val="clear" w:color="auto" w:fill="FFFFFF"/>
        <w:ind w:left="82"/>
        <w:jc w:val="center"/>
      </w:pPr>
      <w:r w:rsidRPr="004734B5">
        <w:rPr>
          <w:noProof/>
        </w:rPr>
        <w:drawing>
          <wp:inline distT="0" distB="0" distL="0" distR="0">
            <wp:extent cx="3933825" cy="247650"/>
            <wp:effectExtent l="0" t="0" r="9525"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33825" cy="247650"/>
                    </a:xfrm>
                    <a:prstGeom prst="rect">
                      <a:avLst/>
                    </a:prstGeom>
                    <a:noFill/>
                    <a:ln>
                      <a:noFill/>
                    </a:ln>
                  </pic:spPr>
                </pic:pic>
              </a:graphicData>
            </a:graphic>
          </wp:inline>
        </w:drawing>
      </w:r>
    </w:p>
    <w:p w:rsidR="007A187D" w:rsidRDefault="007A187D" w:rsidP="007A187D">
      <w:pPr>
        <w:shd w:val="clear" w:color="auto" w:fill="FFFFFF"/>
        <w:ind w:left="29"/>
        <w:jc w:val="both"/>
        <w:rPr>
          <w:i/>
          <w:iCs/>
          <w:color w:val="000000"/>
          <w:u w:val="single"/>
        </w:rPr>
      </w:pPr>
      <w:r w:rsidRPr="004734B5">
        <w:rPr>
          <w:i/>
          <w:iCs/>
          <w:color w:val="000000"/>
          <w:u w:val="single"/>
        </w:rPr>
        <w:t>9.Развитие логического мышления (задание 6. с. 28).</w:t>
      </w:r>
    </w:p>
    <w:p w:rsidR="007A187D" w:rsidRPr="004734B5" w:rsidRDefault="007A187D" w:rsidP="007A187D">
      <w:pPr>
        <w:shd w:val="clear" w:color="auto" w:fill="FFFFFF"/>
        <w:ind w:left="29"/>
        <w:jc w:val="both"/>
      </w:pPr>
      <w:r w:rsidRPr="004734B5">
        <w:rPr>
          <w:i/>
          <w:iCs/>
          <w:color w:val="000000"/>
          <w:u w:val="single"/>
        </w:rPr>
        <w:t>Логопед:</w:t>
      </w:r>
      <w:r w:rsidRPr="004734B5">
        <w:rPr>
          <w:i/>
          <w:iCs/>
          <w:color w:val="000000"/>
        </w:rPr>
        <w:t xml:space="preserve"> </w:t>
      </w:r>
      <w:r w:rsidRPr="004734B5">
        <w:rPr>
          <w:color w:val="000000"/>
        </w:rPr>
        <w:t>Щука с вашей помощью выполнила три желания Емели и оставила ему на прощание волшебное кольцо,</w:t>
      </w:r>
      <w:r>
        <w:rPr>
          <w:color w:val="000000"/>
        </w:rPr>
        <w:t xml:space="preserve"> </w:t>
      </w:r>
      <w:r w:rsidRPr="004734B5">
        <w:rPr>
          <w:color w:val="000000"/>
        </w:rPr>
        <w:t>повернув которое можно загадать любое желание. Но у щуки есть одно условие. Вы должны помочь Емеле отгадать загадки. В названии отгадок будут буквы занятия. Отгадайте</w:t>
      </w:r>
      <w:r>
        <w:rPr>
          <w:color w:val="000000"/>
        </w:rPr>
        <w:t xml:space="preserve"> </w:t>
      </w:r>
      <w:r w:rsidRPr="004734B5">
        <w:rPr>
          <w:color w:val="000000"/>
        </w:rPr>
        <w:t xml:space="preserve">загадки и запишите отгадки, выделите в словах буквы занятия: букву </w:t>
      </w:r>
      <w:r w:rsidRPr="004734B5">
        <w:rPr>
          <w:i/>
          <w:iCs/>
          <w:color w:val="000000"/>
        </w:rPr>
        <w:t xml:space="preserve">ц </w:t>
      </w:r>
      <w:r w:rsidRPr="004734B5">
        <w:rPr>
          <w:color w:val="000000"/>
        </w:rPr>
        <w:t xml:space="preserve">обведите синим кружком, а </w:t>
      </w:r>
      <w:r w:rsidRPr="004734B5">
        <w:rPr>
          <w:i/>
          <w:iCs/>
          <w:color w:val="000000"/>
        </w:rPr>
        <w:t xml:space="preserve">щ </w:t>
      </w:r>
      <w:r w:rsidRPr="004734B5">
        <w:rPr>
          <w:color w:val="000000"/>
        </w:rPr>
        <w:t>- зеленым.</w:t>
      </w:r>
    </w:p>
    <w:p w:rsidR="007A187D" w:rsidRPr="004734B5" w:rsidRDefault="007A187D" w:rsidP="007A187D">
      <w:pPr>
        <w:shd w:val="clear" w:color="auto" w:fill="FFFFFF"/>
        <w:ind w:left="2059"/>
        <w:jc w:val="both"/>
      </w:pPr>
      <w:r w:rsidRPr="004734B5">
        <w:rPr>
          <w:color w:val="000000"/>
        </w:rPr>
        <w:t>Рогалик, рогалик,</w:t>
      </w:r>
    </w:p>
    <w:p w:rsidR="007A187D" w:rsidRPr="004734B5" w:rsidRDefault="007A187D" w:rsidP="007A187D">
      <w:pPr>
        <w:shd w:val="clear" w:color="auto" w:fill="FFFFFF"/>
        <w:ind w:left="2059"/>
        <w:jc w:val="both"/>
      </w:pPr>
      <w:r w:rsidRPr="004734B5">
        <w:rPr>
          <w:color w:val="000000"/>
        </w:rPr>
        <w:t>Золотые рожки!</w:t>
      </w:r>
    </w:p>
    <w:p w:rsidR="007A187D" w:rsidRPr="004734B5" w:rsidRDefault="007A187D" w:rsidP="007A187D">
      <w:pPr>
        <w:shd w:val="clear" w:color="auto" w:fill="FFFFFF"/>
        <w:ind w:left="2059"/>
        <w:jc w:val="both"/>
      </w:pPr>
      <w:r w:rsidRPr="004734B5">
        <w:rPr>
          <w:color w:val="000000"/>
        </w:rPr>
        <w:t>Тучке сел на плечи,</w:t>
      </w:r>
    </w:p>
    <w:p w:rsidR="007A187D" w:rsidRDefault="007A187D" w:rsidP="007A187D">
      <w:pPr>
        <w:shd w:val="clear" w:color="auto" w:fill="FFFFFF"/>
        <w:ind w:left="2069"/>
        <w:jc w:val="both"/>
        <w:rPr>
          <w:i/>
          <w:iCs/>
          <w:color w:val="000000"/>
        </w:rPr>
      </w:pPr>
      <w:r w:rsidRPr="004734B5">
        <w:rPr>
          <w:color w:val="000000"/>
        </w:rPr>
        <w:t xml:space="preserve">С тучки свесил ножки. </w:t>
      </w:r>
      <w:r w:rsidRPr="004734B5">
        <w:rPr>
          <w:i/>
          <w:iCs/>
          <w:color w:val="000000"/>
        </w:rPr>
        <w:t>(Месяц)</w:t>
      </w:r>
    </w:p>
    <w:p w:rsidR="007A187D" w:rsidRDefault="007A187D" w:rsidP="007A187D">
      <w:pPr>
        <w:shd w:val="clear" w:color="auto" w:fill="FFFFFF"/>
        <w:ind w:left="2069"/>
        <w:jc w:val="both"/>
        <w:rPr>
          <w:color w:val="000000"/>
        </w:rPr>
      </w:pPr>
      <w:r w:rsidRPr="004734B5">
        <w:rPr>
          <w:color w:val="000000"/>
        </w:rPr>
        <w:t>Вроде ёжика на вид,</w:t>
      </w:r>
    </w:p>
    <w:p w:rsidR="007A187D" w:rsidRDefault="007A187D" w:rsidP="007A187D">
      <w:pPr>
        <w:shd w:val="clear" w:color="auto" w:fill="FFFFFF"/>
        <w:ind w:left="2069"/>
        <w:jc w:val="both"/>
        <w:rPr>
          <w:color w:val="000000"/>
        </w:rPr>
      </w:pPr>
      <w:r w:rsidRPr="004734B5">
        <w:rPr>
          <w:color w:val="000000"/>
        </w:rPr>
        <w:t>Но не просит пищи.</w:t>
      </w:r>
    </w:p>
    <w:p w:rsidR="007A187D" w:rsidRPr="004734B5" w:rsidRDefault="007A187D" w:rsidP="007A187D">
      <w:pPr>
        <w:shd w:val="clear" w:color="auto" w:fill="FFFFFF"/>
        <w:ind w:left="2069"/>
        <w:jc w:val="both"/>
      </w:pPr>
      <w:r w:rsidRPr="004734B5">
        <w:rPr>
          <w:color w:val="000000"/>
        </w:rPr>
        <w:t>По одежде пробежит,</w:t>
      </w:r>
    </w:p>
    <w:p w:rsidR="007A187D" w:rsidRPr="004734B5" w:rsidRDefault="007A187D" w:rsidP="007A187D">
      <w:pPr>
        <w:shd w:val="clear" w:color="auto" w:fill="FFFFFF"/>
        <w:ind w:left="2078"/>
        <w:jc w:val="both"/>
      </w:pPr>
      <w:r w:rsidRPr="004734B5">
        <w:rPr>
          <w:color w:val="000000"/>
        </w:rPr>
        <w:t xml:space="preserve">Та вдруг станет чище. </w:t>
      </w:r>
      <w:r w:rsidRPr="004734B5">
        <w:rPr>
          <w:i/>
          <w:iCs/>
          <w:color w:val="000000"/>
        </w:rPr>
        <w:t>(Щетка)</w:t>
      </w:r>
    </w:p>
    <w:p w:rsidR="007A187D" w:rsidRPr="004734B5" w:rsidRDefault="007A187D" w:rsidP="007A187D">
      <w:pPr>
        <w:shd w:val="clear" w:color="auto" w:fill="FFFFFF"/>
        <w:ind w:left="77"/>
        <w:jc w:val="both"/>
      </w:pPr>
      <w:r w:rsidRPr="004734B5">
        <w:br w:type="column"/>
      </w:r>
      <w:r w:rsidRPr="004734B5">
        <w:rPr>
          <w:i/>
          <w:iCs/>
          <w:color w:val="000000"/>
        </w:rPr>
        <w:t>Дифференциация букв</w:t>
      </w:r>
      <w:r>
        <w:rPr>
          <w:i/>
          <w:iCs/>
          <w:color w:val="000000"/>
        </w:rPr>
        <w:t xml:space="preserve"> «ц</w:t>
      </w:r>
      <w:r w:rsidRPr="004734B5">
        <w:rPr>
          <w:i/>
          <w:iCs/>
          <w:color w:val="000000"/>
        </w:rPr>
        <w:t xml:space="preserve"> — щ»</w:t>
      </w:r>
      <w:r w:rsidRPr="004734B5">
        <w:rPr>
          <w:i/>
          <w:iCs/>
          <w:color w:val="000000"/>
        </w:rPr>
        <w:tab/>
      </w:r>
      <w:r>
        <w:rPr>
          <w:i/>
          <w:iCs/>
          <w:color w:val="000000"/>
        </w:rPr>
        <w:t xml:space="preserve">                                                            </w:t>
      </w:r>
      <w:r w:rsidRPr="004734B5">
        <w:rPr>
          <w:color w:val="000000"/>
        </w:rPr>
        <w:t>71</w:t>
      </w:r>
    </w:p>
    <w:p w:rsidR="007A187D" w:rsidRDefault="007A187D" w:rsidP="007A187D">
      <w:pPr>
        <w:shd w:val="clear" w:color="auto" w:fill="FFFFFF"/>
        <w:ind w:left="2064"/>
        <w:jc w:val="both"/>
        <w:rPr>
          <w:color w:val="000000"/>
        </w:rPr>
      </w:pPr>
      <w:r>
        <w:rPr>
          <w:noProof/>
          <w:color w:val="000000"/>
        </w:rPr>
        <mc:AlternateContent>
          <mc:Choice Requires="wps">
            <w:drawing>
              <wp:anchor distT="0" distB="0" distL="114300" distR="114300" simplePos="0" relativeHeight="251746304" behindDoc="0" locked="0" layoutInCell="1" allowOverlap="1">
                <wp:simplePos x="0" y="0"/>
                <wp:positionH relativeFrom="column">
                  <wp:posOffset>635</wp:posOffset>
                </wp:positionH>
                <wp:positionV relativeFrom="paragraph">
                  <wp:posOffset>38735</wp:posOffset>
                </wp:positionV>
                <wp:extent cx="4746625" cy="0"/>
                <wp:effectExtent l="10160" t="10160" r="15240" b="8890"/>
                <wp:wrapNone/>
                <wp:docPr id="418" name="Прямая соединительная линия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662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650E8" id="Прямая соединительная линия 418"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05pt" to="373.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" strokeweight=".95pt"/>
            </w:pict>
          </mc:Fallback>
        </mc:AlternateContent>
      </w:r>
    </w:p>
    <w:p w:rsidR="007A187D" w:rsidRPr="004734B5" w:rsidRDefault="007A187D" w:rsidP="007A187D">
      <w:pPr>
        <w:shd w:val="clear" w:color="auto" w:fill="FFFFFF"/>
        <w:ind w:left="2064"/>
        <w:jc w:val="both"/>
      </w:pPr>
      <w:r w:rsidRPr="004734B5">
        <w:rPr>
          <w:color w:val="000000"/>
        </w:rPr>
        <w:t>В траве шныряет;</w:t>
      </w:r>
    </w:p>
    <w:p w:rsidR="007A187D" w:rsidRPr="004734B5" w:rsidRDefault="007A187D" w:rsidP="007A187D">
      <w:pPr>
        <w:shd w:val="clear" w:color="auto" w:fill="FFFFFF"/>
        <w:ind w:left="2059"/>
        <w:jc w:val="both"/>
      </w:pPr>
      <w:r w:rsidRPr="004734B5">
        <w:rPr>
          <w:color w:val="000000"/>
        </w:rPr>
        <w:t>Хвостом мелькает;</w:t>
      </w:r>
    </w:p>
    <w:p w:rsidR="007A187D" w:rsidRPr="004734B5" w:rsidRDefault="007A187D" w:rsidP="007A187D">
      <w:pPr>
        <w:shd w:val="clear" w:color="auto" w:fill="FFFFFF"/>
        <w:ind w:left="2054"/>
        <w:jc w:val="both"/>
      </w:pPr>
      <w:r w:rsidRPr="004734B5">
        <w:rPr>
          <w:color w:val="000000"/>
        </w:rPr>
        <w:t>Хвост отдаёт -</w:t>
      </w:r>
    </w:p>
    <w:p w:rsidR="007A187D" w:rsidRPr="004734B5" w:rsidRDefault="007A187D" w:rsidP="007A187D">
      <w:pPr>
        <w:shd w:val="clear" w:color="auto" w:fill="FFFFFF"/>
        <w:ind w:left="2050"/>
        <w:jc w:val="both"/>
      </w:pPr>
      <w:r w:rsidRPr="004734B5">
        <w:rPr>
          <w:color w:val="000000"/>
        </w:rPr>
        <w:t xml:space="preserve">Другой наживёт. </w:t>
      </w:r>
      <w:r w:rsidRPr="004734B5">
        <w:rPr>
          <w:i/>
          <w:iCs/>
          <w:color w:val="000000"/>
        </w:rPr>
        <w:t>(Ящерица)</w:t>
      </w:r>
    </w:p>
    <w:p w:rsidR="007A187D" w:rsidRPr="004734B5" w:rsidRDefault="007A187D" w:rsidP="007A187D">
      <w:pPr>
        <w:shd w:val="clear" w:color="auto" w:fill="FFFFFF"/>
        <w:ind w:left="43"/>
        <w:jc w:val="center"/>
      </w:pPr>
      <w:r w:rsidRPr="004734B5">
        <w:rPr>
          <w:b/>
          <w:bCs/>
          <w:i/>
          <w:iCs/>
          <w:color w:val="000000"/>
          <w:lang w:val="en-US"/>
        </w:rPr>
        <w:t>III</w:t>
      </w:r>
      <w:r w:rsidRPr="004734B5">
        <w:rPr>
          <w:b/>
          <w:bCs/>
          <w:i/>
          <w:iCs/>
          <w:color w:val="000000"/>
        </w:rPr>
        <w:t>. Итог занятия</w:t>
      </w:r>
    </w:p>
    <w:p w:rsidR="007A187D" w:rsidRPr="004734B5" w:rsidRDefault="007A187D" w:rsidP="007A187D">
      <w:pPr>
        <w:shd w:val="clear" w:color="auto" w:fill="FFFFFF"/>
        <w:ind w:left="43" w:firstLine="274"/>
        <w:jc w:val="both"/>
      </w:pPr>
      <w:r w:rsidRPr="004734B5">
        <w:rPr>
          <w:i/>
          <w:iCs/>
          <w:color w:val="000000"/>
          <w:u w:val="single"/>
        </w:rPr>
        <w:t>Логопед:</w:t>
      </w:r>
      <w:r w:rsidRPr="004734B5">
        <w:rPr>
          <w:i/>
          <w:iCs/>
          <w:color w:val="000000"/>
        </w:rPr>
        <w:t xml:space="preserve"> </w:t>
      </w:r>
      <w:r w:rsidRPr="004734B5">
        <w:rPr>
          <w:color w:val="000000"/>
        </w:rPr>
        <w:t xml:space="preserve">Назовите для героев занятия слова с буквой </w:t>
      </w:r>
      <w:r w:rsidRPr="004734B5">
        <w:rPr>
          <w:i/>
          <w:iCs/>
          <w:color w:val="000000"/>
        </w:rPr>
        <w:t xml:space="preserve">ц, </w:t>
      </w:r>
      <w:r w:rsidRPr="004734B5">
        <w:rPr>
          <w:color w:val="000000"/>
        </w:rPr>
        <w:t xml:space="preserve">а затем с </w:t>
      </w:r>
      <w:r w:rsidRPr="004734B5">
        <w:rPr>
          <w:i/>
          <w:iCs/>
          <w:color w:val="000000"/>
        </w:rPr>
        <w:t>щ.</w:t>
      </w:r>
    </w:p>
    <w:p w:rsidR="007A187D" w:rsidRDefault="007A187D" w:rsidP="007A187D">
      <w:pPr>
        <w:shd w:val="clear" w:color="auto" w:fill="FFFFFF"/>
        <w:ind w:left="29"/>
        <w:jc w:val="both"/>
        <w:rPr>
          <w:b/>
          <w:bCs/>
          <w:color w:val="000000"/>
        </w:rPr>
      </w:pPr>
    </w:p>
    <w:p w:rsidR="007A187D" w:rsidRPr="004734B5" w:rsidRDefault="007A187D" w:rsidP="007A187D">
      <w:pPr>
        <w:shd w:val="clear" w:color="auto" w:fill="FFFFFF"/>
        <w:ind w:left="29"/>
        <w:jc w:val="center"/>
      </w:pPr>
      <w:r w:rsidRPr="004734B5">
        <w:rPr>
          <w:b/>
          <w:bCs/>
          <w:color w:val="000000"/>
        </w:rPr>
        <w:t>ЗАНЯТИЕ 22</w:t>
      </w:r>
    </w:p>
    <w:p w:rsidR="007A187D" w:rsidRPr="004734B5" w:rsidRDefault="007A187D" w:rsidP="007A187D">
      <w:pPr>
        <w:shd w:val="clear" w:color="auto" w:fill="FFFFFF"/>
        <w:ind w:left="312" w:right="19" w:hanging="278"/>
        <w:jc w:val="both"/>
      </w:pPr>
      <w:r w:rsidRPr="004734B5">
        <w:rPr>
          <w:b/>
          <w:bCs/>
          <w:color w:val="000000"/>
        </w:rPr>
        <w:t xml:space="preserve">Тема: </w:t>
      </w:r>
      <w:r w:rsidRPr="004734B5">
        <w:rPr>
          <w:color w:val="000000"/>
        </w:rPr>
        <w:t xml:space="preserve">Дифференциация букв </w:t>
      </w:r>
      <w:r w:rsidRPr="004734B5">
        <w:rPr>
          <w:i/>
          <w:iCs/>
          <w:color w:val="000000"/>
        </w:rPr>
        <w:t>ц</w:t>
      </w:r>
      <w:r>
        <w:rPr>
          <w:i/>
          <w:iCs/>
          <w:color w:val="000000"/>
        </w:rPr>
        <w:t xml:space="preserve"> </w:t>
      </w:r>
      <w:r w:rsidRPr="004734B5">
        <w:rPr>
          <w:i/>
          <w:iCs/>
          <w:color w:val="000000"/>
        </w:rPr>
        <w:t>- щ,</w:t>
      </w:r>
      <w:r>
        <w:rPr>
          <w:i/>
          <w:iCs/>
          <w:color w:val="000000"/>
        </w:rPr>
        <w:t xml:space="preserve"> </w:t>
      </w:r>
      <w:r w:rsidRPr="004734B5">
        <w:rPr>
          <w:i/>
          <w:iCs/>
          <w:color w:val="000000"/>
        </w:rPr>
        <w:t xml:space="preserve">Ц - Щ </w:t>
      </w:r>
      <w:r w:rsidRPr="004734B5">
        <w:rPr>
          <w:color w:val="000000"/>
        </w:rPr>
        <w:t>в словосочетаниях, предложениях и тексте.</w:t>
      </w:r>
    </w:p>
    <w:p w:rsidR="007A187D" w:rsidRPr="004734B5" w:rsidRDefault="007A187D" w:rsidP="007A187D">
      <w:pPr>
        <w:shd w:val="clear" w:color="auto" w:fill="FFFFFF"/>
        <w:ind w:left="302" w:right="19" w:hanging="278"/>
        <w:jc w:val="both"/>
      </w:pPr>
      <w:r w:rsidRPr="004734B5">
        <w:rPr>
          <w:b/>
          <w:bCs/>
          <w:color w:val="000000"/>
        </w:rPr>
        <w:t xml:space="preserve">Цели: </w:t>
      </w:r>
      <w:r w:rsidRPr="004734B5">
        <w:rPr>
          <w:color w:val="000000"/>
        </w:rPr>
        <w:t>закрепить у детей знания о буквах занятия, о родственных словах; научить детей дифференцировать буквы занятия в словах, словосочетаниях, предложениях и тексте; развивать у детей навыки слогового анализа и синтеза, кинетические представления, зрительное внимание, восприятие и память.</w:t>
      </w:r>
    </w:p>
    <w:p w:rsidR="007A187D" w:rsidRPr="004734B5" w:rsidRDefault="007A187D" w:rsidP="007A187D">
      <w:pPr>
        <w:shd w:val="clear" w:color="auto" w:fill="FFFFFF"/>
        <w:ind w:left="293" w:right="24" w:hanging="283"/>
        <w:jc w:val="both"/>
      </w:pPr>
      <w:r w:rsidRPr="004734B5">
        <w:rPr>
          <w:b/>
          <w:bCs/>
          <w:color w:val="000000"/>
        </w:rPr>
        <w:t xml:space="preserve">Оборудование: </w:t>
      </w:r>
      <w:r w:rsidRPr="004734B5">
        <w:rPr>
          <w:color w:val="000000"/>
        </w:rPr>
        <w:t xml:space="preserve">палочки, шнурки и спички для конструирования букв занятия (каждому ребёнку); буквы </w:t>
      </w:r>
      <w:r w:rsidRPr="004734B5">
        <w:rPr>
          <w:i/>
          <w:iCs/>
          <w:color w:val="000000"/>
        </w:rPr>
        <w:t xml:space="preserve">ц - щ </w:t>
      </w:r>
      <w:r w:rsidRPr="004734B5">
        <w:rPr>
          <w:color w:val="000000"/>
        </w:rPr>
        <w:t>(запись на доске); демонстрационные картинки: цыплёнок, щенок и ящерица; схемы для образования слов; пособие «Цветы»; индивидуальные таблицы «Ящики»; листы картона 15x15, посыпанные пшеном (для записи букв занятия пальчиком) и салфетки; спички и палочки для конструирования и образцы картинок для выкладывания; альбом 2.</w:t>
      </w:r>
    </w:p>
    <w:p w:rsidR="007A187D" w:rsidRDefault="007A187D" w:rsidP="007A187D">
      <w:pPr>
        <w:shd w:val="clear" w:color="auto" w:fill="FFFFFF"/>
        <w:ind w:left="2434" w:right="2357" w:hanging="96"/>
        <w:jc w:val="center"/>
        <w:rPr>
          <w:b/>
          <w:bCs/>
          <w:color w:val="000000"/>
        </w:rPr>
      </w:pPr>
    </w:p>
    <w:p w:rsidR="007A187D" w:rsidRDefault="007A187D" w:rsidP="007A187D">
      <w:pPr>
        <w:shd w:val="clear" w:color="auto" w:fill="FFFFFF"/>
        <w:ind w:left="2434" w:right="2357" w:hanging="96"/>
        <w:jc w:val="center"/>
        <w:rPr>
          <w:b/>
          <w:bCs/>
          <w:color w:val="000000"/>
        </w:rPr>
      </w:pPr>
      <w:r w:rsidRPr="004734B5">
        <w:rPr>
          <w:b/>
          <w:bCs/>
          <w:color w:val="000000"/>
        </w:rPr>
        <w:t>ХОД ЗАНЯТИЯ</w:t>
      </w:r>
    </w:p>
    <w:p w:rsidR="007A187D" w:rsidRPr="004734B5" w:rsidRDefault="007A187D" w:rsidP="007A187D">
      <w:pPr>
        <w:shd w:val="clear" w:color="auto" w:fill="FFFFFF"/>
        <w:ind w:right="122"/>
        <w:jc w:val="center"/>
      </w:pPr>
      <w:r w:rsidRPr="004734B5">
        <w:rPr>
          <w:b/>
          <w:bCs/>
          <w:color w:val="000000"/>
          <w:lang w:val="en-US"/>
        </w:rPr>
        <w:t>I</w:t>
      </w:r>
      <w:r w:rsidRPr="004734B5">
        <w:rPr>
          <w:color w:val="000000"/>
        </w:rPr>
        <w:t xml:space="preserve">. </w:t>
      </w:r>
      <w:r w:rsidRPr="004734B5">
        <w:rPr>
          <w:b/>
          <w:bCs/>
          <w:i/>
          <w:iCs/>
          <w:color w:val="000000"/>
        </w:rPr>
        <w:t>Оргмомент</w:t>
      </w:r>
    </w:p>
    <w:p w:rsidR="007A187D" w:rsidRPr="004734B5" w:rsidRDefault="007A187D" w:rsidP="007A187D">
      <w:pPr>
        <w:shd w:val="clear" w:color="auto" w:fill="FFFFFF"/>
        <w:jc w:val="both"/>
      </w:pPr>
      <w:r>
        <w:rPr>
          <w:i/>
          <w:iCs/>
          <w:color w:val="000000"/>
          <w:u w:val="single"/>
        </w:rPr>
        <w:t>1.</w:t>
      </w:r>
      <w:r w:rsidRPr="004734B5">
        <w:rPr>
          <w:i/>
          <w:iCs/>
          <w:color w:val="000000"/>
          <w:u w:val="single"/>
        </w:rPr>
        <w:t>Развитие кинетических представлений.</w:t>
      </w:r>
    </w:p>
    <w:p w:rsidR="007A187D" w:rsidRPr="004734B5" w:rsidRDefault="007A187D" w:rsidP="007A187D">
      <w:pPr>
        <w:shd w:val="clear" w:color="auto" w:fill="FFFFFF"/>
        <w:ind w:left="5" w:firstLine="269"/>
        <w:jc w:val="both"/>
      </w:pPr>
      <w:r w:rsidRPr="004734B5">
        <w:rPr>
          <w:i/>
          <w:iCs/>
          <w:color w:val="000000"/>
          <w:u w:val="single"/>
        </w:rPr>
        <w:t>Логопед:</w:t>
      </w:r>
      <w:r w:rsidRPr="004734B5">
        <w:rPr>
          <w:i/>
          <w:iCs/>
          <w:color w:val="000000"/>
        </w:rPr>
        <w:t xml:space="preserve"> </w:t>
      </w:r>
      <w:r w:rsidRPr="004734B5">
        <w:rPr>
          <w:color w:val="000000"/>
        </w:rPr>
        <w:t xml:space="preserve">Запишите пальцем на листе, посыпанным пшеном, букву </w:t>
      </w:r>
      <w:r w:rsidRPr="004734B5">
        <w:rPr>
          <w:i/>
          <w:iCs/>
          <w:color w:val="000000"/>
        </w:rPr>
        <w:t xml:space="preserve">ц, </w:t>
      </w:r>
      <w:r w:rsidRPr="004734B5">
        <w:rPr>
          <w:color w:val="000000"/>
        </w:rPr>
        <w:t xml:space="preserve">а затем </w:t>
      </w:r>
      <w:r w:rsidRPr="004734B5">
        <w:rPr>
          <w:i/>
          <w:iCs/>
          <w:color w:val="000000"/>
        </w:rPr>
        <w:t>щ.</w:t>
      </w:r>
    </w:p>
    <w:p w:rsidR="007A187D" w:rsidRDefault="007A187D" w:rsidP="007A187D">
      <w:pPr>
        <w:shd w:val="clear" w:color="auto" w:fill="FFFFFF"/>
        <w:ind w:left="226" w:hanging="226"/>
        <w:jc w:val="both"/>
        <w:rPr>
          <w:i/>
          <w:iCs/>
          <w:color w:val="000000"/>
          <w:u w:val="single"/>
        </w:rPr>
      </w:pPr>
      <w:r w:rsidRPr="004734B5">
        <w:rPr>
          <w:i/>
          <w:iCs/>
          <w:color w:val="000000"/>
          <w:u w:val="single"/>
        </w:rPr>
        <w:t>2.</w:t>
      </w:r>
      <w:r w:rsidRPr="004734B5">
        <w:rPr>
          <w:i/>
          <w:iCs/>
          <w:color w:val="000000"/>
          <w:u w:val="single"/>
        </w:rPr>
        <w:tab/>
        <w:t>Конструирование букв занятия из элементов.</w:t>
      </w:r>
    </w:p>
    <w:p w:rsidR="007A187D" w:rsidRPr="004734B5" w:rsidRDefault="007A187D" w:rsidP="007A187D">
      <w:pPr>
        <w:shd w:val="clear" w:color="auto" w:fill="FFFFFF"/>
        <w:ind w:left="226" w:hanging="226"/>
        <w:jc w:val="both"/>
      </w:pPr>
      <w:r w:rsidRPr="004734B5">
        <w:rPr>
          <w:i/>
          <w:iCs/>
          <w:color w:val="000000"/>
          <w:u w:val="single"/>
        </w:rPr>
        <w:t>Логопед:</w:t>
      </w:r>
      <w:r w:rsidRPr="004734B5">
        <w:rPr>
          <w:i/>
          <w:iCs/>
          <w:color w:val="000000"/>
        </w:rPr>
        <w:t xml:space="preserve"> </w:t>
      </w:r>
      <w:r w:rsidRPr="004734B5">
        <w:rPr>
          <w:color w:val="000000"/>
        </w:rPr>
        <w:t>Сложите из палочек заглавную печатную букву</w:t>
      </w:r>
    </w:p>
    <w:p w:rsidR="007A187D" w:rsidRPr="004734B5" w:rsidRDefault="007A187D" w:rsidP="007A187D">
      <w:pPr>
        <w:shd w:val="clear" w:color="auto" w:fill="FFFFFF"/>
        <w:ind w:left="226" w:hanging="226"/>
        <w:jc w:val="both"/>
        <w:sectPr w:rsidR="007A187D" w:rsidRPr="004734B5" w:rsidSect="004734B5">
          <w:pgSz w:w="16840" w:h="11907" w:orient="landscape" w:code="9"/>
          <w:pgMar w:top="567" w:right="567" w:bottom="567" w:left="567" w:header="720" w:footer="720" w:gutter="0"/>
          <w:cols w:num="2" w:space="720"/>
          <w:noEndnote/>
        </w:sectPr>
      </w:pPr>
    </w:p>
    <w:p w:rsidR="007A187D" w:rsidRPr="004734B5" w:rsidRDefault="007A187D" w:rsidP="007A187D">
      <w:pPr>
        <w:shd w:val="clear" w:color="auto" w:fill="FFFFFF"/>
        <w:ind w:left="29"/>
        <w:jc w:val="both"/>
      </w:pPr>
      <w:r w:rsidRPr="004734B5">
        <w:rPr>
          <w:color w:val="000000"/>
        </w:rPr>
        <w:t>72</w:t>
      </w:r>
      <w:r w:rsidRPr="004734B5">
        <w:rPr>
          <w:color w:val="000000"/>
        </w:rPr>
        <w:tab/>
      </w:r>
      <w:r w:rsidRPr="004734B5">
        <w:rPr>
          <w:i/>
          <w:iCs/>
          <w:color w:val="000000"/>
        </w:rPr>
        <w:t>Конспекты занятий по коррекции оптической дисграфии</w:t>
      </w:r>
    </w:p>
    <w:p w:rsidR="007A187D" w:rsidRDefault="007A187D" w:rsidP="007A187D">
      <w:pPr>
        <w:shd w:val="clear" w:color="auto" w:fill="FFFFFF"/>
        <w:jc w:val="both"/>
        <w:rPr>
          <w:i/>
          <w:iCs/>
          <w:color w:val="000000"/>
        </w:rPr>
      </w:pPr>
      <w:r w:rsidRPr="004734B5">
        <w:rPr>
          <w:noProof/>
        </w:rPr>
        <mc:AlternateContent>
          <mc:Choice Requires="wps">
            <w:drawing>
              <wp:anchor distT="0" distB="0" distL="114300" distR="114300" simplePos="0" relativeHeight="251721728" behindDoc="0" locked="0" layoutInCell="1" allowOverlap="1">
                <wp:simplePos x="0" y="0"/>
                <wp:positionH relativeFrom="column">
                  <wp:posOffset>34290</wp:posOffset>
                </wp:positionH>
                <wp:positionV relativeFrom="paragraph">
                  <wp:posOffset>38735</wp:posOffset>
                </wp:positionV>
                <wp:extent cx="4724400" cy="0"/>
                <wp:effectExtent l="15240" t="10160" r="13335" b="8890"/>
                <wp:wrapNone/>
                <wp:docPr id="417" name="Прямая соединительная линия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5E088" id="Прямая соединительная линия 417"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05pt" to="374.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" strokeweight=".95pt"/>
            </w:pict>
          </mc:Fallback>
        </mc:AlternateContent>
      </w:r>
    </w:p>
    <w:p w:rsidR="007A187D" w:rsidRPr="004734B5" w:rsidRDefault="007A187D" w:rsidP="007A187D">
      <w:pPr>
        <w:shd w:val="clear" w:color="auto" w:fill="FFFFFF"/>
        <w:jc w:val="both"/>
      </w:pPr>
      <w:r w:rsidRPr="004734B5">
        <w:rPr>
          <w:i/>
          <w:iCs/>
          <w:color w:val="000000"/>
        </w:rPr>
        <w:t xml:space="preserve">Ц, </w:t>
      </w:r>
      <w:r w:rsidRPr="004734B5">
        <w:rPr>
          <w:color w:val="000000"/>
        </w:rPr>
        <w:t xml:space="preserve">затем </w:t>
      </w:r>
      <w:r w:rsidRPr="004734B5">
        <w:rPr>
          <w:i/>
          <w:iCs/>
          <w:color w:val="000000"/>
        </w:rPr>
        <w:t xml:space="preserve">Щ; </w:t>
      </w:r>
      <w:r w:rsidRPr="004734B5">
        <w:rPr>
          <w:color w:val="000000"/>
        </w:rPr>
        <w:t xml:space="preserve">выложите из шнурков строчную рукописную букву </w:t>
      </w:r>
      <w:r w:rsidRPr="004734B5">
        <w:rPr>
          <w:i/>
          <w:iCs/>
          <w:color w:val="000000"/>
        </w:rPr>
        <w:t xml:space="preserve">ц, </w:t>
      </w:r>
      <w:r w:rsidRPr="004734B5">
        <w:rPr>
          <w:color w:val="000000"/>
        </w:rPr>
        <w:t xml:space="preserve">затем </w:t>
      </w:r>
      <w:r w:rsidRPr="004734B5">
        <w:rPr>
          <w:i/>
          <w:iCs/>
          <w:color w:val="000000"/>
        </w:rPr>
        <w:t>щ.</w:t>
      </w:r>
    </w:p>
    <w:p w:rsidR="007A187D" w:rsidRPr="004734B5" w:rsidRDefault="007A187D" w:rsidP="007A187D">
      <w:pPr>
        <w:shd w:val="clear" w:color="auto" w:fill="FFFFFF"/>
        <w:ind w:left="293" w:right="883" w:hanging="288"/>
        <w:jc w:val="both"/>
      </w:pPr>
      <w:r w:rsidRPr="004734B5">
        <w:rPr>
          <w:i/>
          <w:iCs/>
          <w:color w:val="000000"/>
          <w:u w:val="single"/>
        </w:rPr>
        <w:t>3. Сформулировать теми занятия и записать её в тетрадь.</w:t>
      </w:r>
    </w:p>
    <w:p w:rsidR="007A187D" w:rsidRDefault="007A187D" w:rsidP="007A187D">
      <w:pPr>
        <w:shd w:val="clear" w:color="auto" w:fill="FFFFFF"/>
        <w:ind w:right="38"/>
        <w:jc w:val="center"/>
        <w:rPr>
          <w:b/>
          <w:bCs/>
          <w:i/>
          <w:iCs/>
          <w:color w:val="000000"/>
        </w:rPr>
      </w:pPr>
    </w:p>
    <w:p w:rsidR="007A187D" w:rsidRPr="004734B5" w:rsidRDefault="007A187D" w:rsidP="007A187D">
      <w:pPr>
        <w:shd w:val="clear" w:color="auto" w:fill="FFFFFF"/>
        <w:ind w:right="38"/>
        <w:jc w:val="center"/>
      </w:pPr>
      <w:r w:rsidRPr="004734B5">
        <w:rPr>
          <w:b/>
          <w:bCs/>
          <w:i/>
          <w:iCs/>
          <w:color w:val="000000"/>
          <w:lang w:val="en-US"/>
        </w:rPr>
        <w:t xml:space="preserve">II. </w:t>
      </w:r>
      <w:r w:rsidRPr="004734B5">
        <w:rPr>
          <w:b/>
          <w:bCs/>
          <w:i/>
          <w:iCs/>
          <w:color w:val="000000"/>
        </w:rPr>
        <w:t>Основная часть занятия</w:t>
      </w:r>
    </w:p>
    <w:p w:rsidR="007A187D" w:rsidRPr="004734B5" w:rsidRDefault="007A187D" w:rsidP="007A187D">
      <w:pPr>
        <w:widowControl w:val="0"/>
        <w:numPr>
          <w:ilvl w:val="0"/>
          <w:numId w:val="93"/>
        </w:numPr>
        <w:shd w:val="clear" w:color="auto" w:fill="FFFFFF"/>
        <w:autoSpaceDE w:val="0"/>
        <w:autoSpaceDN w:val="0"/>
        <w:adjustRightInd w:val="0"/>
        <w:ind w:left="19"/>
        <w:jc w:val="both"/>
        <w:rPr>
          <w:i/>
          <w:iCs/>
          <w:color w:val="000000"/>
          <w:u w:val="single"/>
        </w:rPr>
      </w:pPr>
      <w:r w:rsidRPr="004734B5">
        <w:rPr>
          <w:i/>
          <w:iCs/>
          <w:color w:val="000000"/>
          <w:u w:val="single"/>
        </w:rPr>
        <w:t>Закрепление знаний о буквах занятия.</w:t>
      </w:r>
      <w:r>
        <w:rPr>
          <w:i/>
          <w:iCs/>
          <w:color w:val="000000"/>
          <w:u w:val="single"/>
        </w:rPr>
        <w:t xml:space="preserve"> </w:t>
      </w:r>
      <w:r w:rsidRPr="004734B5">
        <w:rPr>
          <w:color w:val="000000"/>
        </w:rPr>
        <w:t xml:space="preserve">Припоминание сходства и различий букв занятия. Припоминание символов для схематичного обозначения букв </w:t>
      </w:r>
      <w:r w:rsidRPr="004734B5">
        <w:rPr>
          <w:i/>
          <w:iCs/>
          <w:color w:val="000000"/>
        </w:rPr>
        <w:t>ц-щ.</w:t>
      </w:r>
    </w:p>
    <w:p w:rsidR="007A187D" w:rsidRPr="004734B5" w:rsidRDefault="007A187D" w:rsidP="007A187D">
      <w:pPr>
        <w:widowControl w:val="0"/>
        <w:numPr>
          <w:ilvl w:val="0"/>
          <w:numId w:val="93"/>
        </w:numPr>
        <w:shd w:val="clear" w:color="auto" w:fill="FFFFFF"/>
        <w:autoSpaceDE w:val="0"/>
        <w:autoSpaceDN w:val="0"/>
        <w:adjustRightInd w:val="0"/>
        <w:ind w:left="19"/>
        <w:jc w:val="both"/>
      </w:pPr>
      <w:r w:rsidRPr="004734B5">
        <w:rPr>
          <w:i/>
          <w:iCs/>
          <w:color w:val="000000"/>
          <w:u w:val="single"/>
        </w:rPr>
        <w:t>Развитие логического мышления.</w:t>
      </w:r>
      <w:r>
        <w:rPr>
          <w:i/>
          <w:iCs/>
          <w:color w:val="000000"/>
          <w:u w:val="single"/>
        </w:rPr>
        <w:t xml:space="preserve"> </w:t>
      </w:r>
      <w:r w:rsidRPr="004734B5">
        <w:rPr>
          <w:i/>
          <w:iCs/>
          <w:color w:val="000000"/>
          <w:u w:val="single"/>
        </w:rPr>
        <w:t>Определение предмета по предложенным пр</w:t>
      </w:r>
      <w:r w:rsidRPr="004734B5">
        <w:rPr>
          <w:i/>
          <w:iCs/>
          <w:color w:val="000000"/>
        </w:rPr>
        <w:t>изнакам.</w:t>
      </w:r>
    </w:p>
    <w:p w:rsidR="007A187D" w:rsidRPr="004734B5" w:rsidRDefault="007A187D" w:rsidP="007A187D">
      <w:pPr>
        <w:shd w:val="clear" w:color="auto" w:fill="FFFFFF"/>
        <w:ind w:left="302"/>
        <w:jc w:val="both"/>
      </w:pPr>
      <w:r w:rsidRPr="004734B5">
        <w:rPr>
          <w:i/>
          <w:iCs/>
          <w:color w:val="000000"/>
          <w:u w:val="single"/>
        </w:rPr>
        <w:t>Логопед:</w:t>
      </w:r>
      <w:r w:rsidRPr="004734B5">
        <w:rPr>
          <w:i/>
          <w:iCs/>
          <w:color w:val="000000"/>
        </w:rPr>
        <w:t xml:space="preserve"> </w:t>
      </w:r>
      <w:r w:rsidRPr="004734B5">
        <w:rPr>
          <w:color w:val="000000"/>
        </w:rPr>
        <w:t>Отгадайте героев занятия по описанию.</w:t>
      </w:r>
    </w:p>
    <w:p w:rsidR="007A187D" w:rsidRPr="004734B5" w:rsidRDefault="007A187D" w:rsidP="007A187D">
      <w:pPr>
        <w:shd w:val="clear" w:color="auto" w:fill="FFFFFF"/>
        <w:ind w:left="24" w:right="34" w:firstLine="288"/>
        <w:jc w:val="both"/>
      </w:pPr>
      <w:r w:rsidRPr="004734B5">
        <w:rPr>
          <w:color w:val="000000"/>
        </w:rPr>
        <w:t xml:space="preserve">Первый - желтый, пушистый, пищит, дружит с буквой Ц, появляется из скорлупы. </w:t>
      </w:r>
      <w:r w:rsidRPr="004734B5">
        <w:rPr>
          <w:i/>
          <w:iCs/>
          <w:color w:val="000000"/>
        </w:rPr>
        <w:t>(Цыплёнок.)</w:t>
      </w:r>
    </w:p>
    <w:p w:rsidR="007A187D" w:rsidRPr="004734B5" w:rsidRDefault="007A187D" w:rsidP="007A187D">
      <w:pPr>
        <w:shd w:val="clear" w:color="auto" w:fill="FFFFFF"/>
        <w:ind w:left="29" w:right="34" w:firstLine="283"/>
        <w:jc w:val="both"/>
      </w:pPr>
      <w:r w:rsidRPr="004734B5">
        <w:rPr>
          <w:color w:val="000000"/>
        </w:rPr>
        <w:t xml:space="preserve">Вторая - бывает различного цвета: зелёного, синего, серого, лапки с перепонками. Имеет длинный хвост, появляется из скорлупы, умеет ползать. «Дружит» с обеими буквами занятия. </w:t>
      </w:r>
      <w:r w:rsidRPr="004734B5">
        <w:rPr>
          <w:i/>
          <w:iCs/>
          <w:color w:val="000000"/>
        </w:rPr>
        <w:t>(Ящерица.)</w:t>
      </w:r>
    </w:p>
    <w:p w:rsidR="007A187D" w:rsidRPr="004734B5" w:rsidRDefault="007A187D" w:rsidP="007A187D">
      <w:pPr>
        <w:shd w:val="clear" w:color="auto" w:fill="FFFFFF"/>
        <w:ind w:left="38" w:right="5" w:firstLine="278"/>
        <w:jc w:val="both"/>
      </w:pPr>
      <w:r w:rsidRPr="004734B5">
        <w:rPr>
          <w:color w:val="000000"/>
        </w:rPr>
        <w:t xml:space="preserve">Третий - пушистый, игривый, шаловливый, когда вырастет, будет охранять дом. Ему нравится буква </w:t>
      </w:r>
      <w:r w:rsidRPr="004734B5">
        <w:rPr>
          <w:i/>
          <w:iCs/>
          <w:color w:val="000000"/>
        </w:rPr>
        <w:t xml:space="preserve">щ. (Щенок.) </w:t>
      </w:r>
      <w:r w:rsidRPr="004734B5">
        <w:rPr>
          <w:color w:val="000000"/>
        </w:rPr>
        <w:t xml:space="preserve">После называния всех героев логопед выставляет на доску предметные картинки с изображением героев занятия. Дети расставляют буквы </w:t>
      </w:r>
      <w:r w:rsidRPr="004734B5">
        <w:rPr>
          <w:i/>
          <w:iCs/>
          <w:color w:val="000000"/>
        </w:rPr>
        <w:t xml:space="preserve">ц-щ </w:t>
      </w:r>
      <w:r w:rsidRPr="004734B5">
        <w:rPr>
          <w:color w:val="000000"/>
        </w:rPr>
        <w:t>под картинки.</w:t>
      </w:r>
    </w:p>
    <w:p w:rsidR="007A187D" w:rsidRPr="004734B5" w:rsidRDefault="007A187D" w:rsidP="007A187D">
      <w:pPr>
        <w:shd w:val="clear" w:color="auto" w:fill="FFFFFF"/>
        <w:ind w:left="19"/>
        <w:jc w:val="both"/>
      </w:pPr>
      <w:r w:rsidRPr="004734B5">
        <w:rPr>
          <w:i/>
          <w:iCs/>
          <w:color w:val="000000"/>
          <w:u w:val="single"/>
        </w:rPr>
        <w:t>3.</w:t>
      </w:r>
      <w:r>
        <w:rPr>
          <w:i/>
          <w:iCs/>
          <w:color w:val="000000"/>
          <w:u w:val="single"/>
        </w:rPr>
        <w:t xml:space="preserve"> </w:t>
      </w:r>
      <w:r w:rsidRPr="004734B5">
        <w:rPr>
          <w:i/>
          <w:iCs/>
          <w:color w:val="000000"/>
          <w:u w:val="single"/>
        </w:rPr>
        <w:t>Развитие навыков слогового анализа и синтеза</w:t>
      </w:r>
      <w:r>
        <w:rPr>
          <w:i/>
          <w:iCs/>
          <w:color w:val="000000"/>
          <w:u w:val="single"/>
        </w:rPr>
        <w:t xml:space="preserve"> </w:t>
      </w:r>
      <w:r w:rsidRPr="004734B5">
        <w:rPr>
          <w:i/>
          <w:iCs/>
          <w:color w:val="000000"/>
          <w:u w:val="single"/>
        </w:rPr>
        <w:t>(задание 7. с. 28).</w:t>
      </w:r>
    </w:p>
    <w:p w:rsidR="007A187D" w:rsidRPr="004734B5" w:rsidRDefault="007A187D" w:rsidP="007A187D">
      <w:pPr>
        <w:shd w:val="clear" w:color="auto" w:fill="FFFFFF"/>
        <w:ind w:left="53" w:firstLine="274"/>
        <w:jc w:val="both"/>
      </w:pPr>
      <w:r w:rsidRPr="004734B5">
        <w:rPr>
          <w:i/>
          <w:iCs/>
          <w:color w:val="000000"/>
          <w:u w:val="single"/>
        </w:rPr>
        <w:t>Логопед:</w:t>
      </w:r>
      <w:r w:rsidRPr="004734B5">
        <w:rPr>
          <w:i/>
          <w:iCs/>
          <w:color w:val="000000"/>
        </w:rPr>
        <w:t xml:space="preserve"> </w:t>
      </w:r>
      <w:r w:rsidRPr="004734B5">
        <w:rPr>
          <w:color w:val="000000"/>
        </w:rPr>
        <w:t>Щенок, цыпленок и ящерица принесли вам много заданий. Вот первое из них.</w:t>
      </w:r>
    </w:p>
    <w:p w:rsidR="007A187D" w:rsidRPr="004734B5" w:rsidRDefault="007A187D" w:rsidP="007A187D">
      <w:pPr>
        <w:framePr w:h="763" w:hSpace="38" w:wrap="notBeside" w:vAnchor="text" w:hAnchor="text" w:x="630" w:y="697"/>
        <w:jc w:val="both"/>
      </w:pPr>
      <w:r w:rsidRPr="004734B5">
        <w:rPr>
          <w:noProof/>
        </w:rPr>
        <w:drawing>
          <wp:inline distT="0" distB="0" distL="0" distR="0">
            <wp:extent cx="3200400" cy="485775"/>
            <wp:effectExtent l="0" t="0" r="0" b="9525"/>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00400" cy="485775"/>
                    </a:xfrm>
                    <a:prstGeom prst="rect">
                      <a:avLst/>
                    </a:prstGeom>
                    <a:noFill/>
                    <a:ln>
                      <a:noFill/>
                    </a:ln>
                  </pic:spPr>
                </pic:pic>
              </a:graphicData>
            </a:graphic>
          </wp:inline>
        </w:drawing>
      </w:r>
    </w:p>
    <w:p w:rsidR="007A187D" w:rsidRPr="004734B5" w:rsidRDefault="007A187D" w:rsidP="007A187D">
      <w:pPr>
        <w:framePr w:w="6413" w:h="561" w:hRule="exact" w:hSpace="38" w:wrap="notBeside" w:vAnchor="text" w:hAnchor="text" w:x="78" w:y="1537"/>
        <w:shd w:val="clear" w:color="auto" w:fill="FFFFFF"/>
        <w:ind w:firstLine="278"/>
        <w:jc w:val="both"/>
      </w:pPr>
      <w:r w:rsidRPr="004734B5">
        <w:rPr>
          <w:i/>
          <w:iCs/>
          <w:color w:val="000000"/>
          <w:u w:val="single"/>
        </w:rPr>
        <w:t>Слова:</w:t>
      </w:r>
      <w:r w:rsidRPr="004734B5">
        <w:rPr>
          <w:i/>
          <w:iCs/>
          <w:color w:val="000000"/>
        </w:rPr>
        <w:t xml:space="preserve"> </w:t>
      </w:r>
      <w:r w:rsidRPr="004734B5">
        <w:rPr>
          <w:color w:val="000000"/>
        </w:rPr>
        <w:t>пища, роща, гуща, щавель, щадить, лисица, лица, шлица*, цапля, цари, царица.</w:t>
      </w:r>
    </w:p>
    <w:p w:rsidR="007A187D" w:rsidRPr="004734B5" w:rsidRDefault="007A187D" w:rsidP="007A187D">
      <w:pPr>
        <w:shd w:val="clear" w:color="auto" w:fill="FFFFFF"/>
        <w:ind w:left="53" w:firstLine="283"/>
        <w:jc w:val="both"/>
      </w:pPr>
      <w:r w:rsidRPr="004734B5">
        <w:rPr>
          <w:color w:val="000000"/>
        </w:rPr>
        <w:t>Составьте новые слова при помощи моделей и объясните значение полученных слов.</w:t>
      </w:r>
    </w:p>
    <w:p w:rsidR="007A187D" w:rsidRPr="004734B5" w:rsidRDefault="007A187D" w:rsidP="007A187D">
      <w:pPr>
        <w:shd w:val="clear" w:color="auto" w:fill="FFFFFF"/>
        <w:ind w:left="86"/>
        <w:jc w:val="both"/>
      </w:pPr>
      <w:r w:rsidRPr="004734B5">
        <w:br w:type="column"/>
      </w:r>
      <w:r w:rsidRPr="004734B5">
        <w:rPr>
          <w:i/>
          <w:iCs/>
          <w:color w:val="000000"/>
        </w:rPr>
        <w:t>Дифференциация букв «ц — щ»</w:t>
      </w:r>
      <w:r>
        <w:rPr>
          <w:i/>
          <w:iCs/>
          <w:color w:val="000000"/>
        </w:rPr>
        <w:tab/>
      </w:r>
      <w:r>
        <w:rPr>
          <w:i/>
          <w:iCs/>
          <w:color w:val="000000"/>
        </w:rPr>
        <w:tab/>
        <w:t xml:space="preserve">                    </w:t>
      </w:r>
      <w:r>
        <w:rPr>
          <w:i/>
          <w:iCs/>
          <w:color w:val="000000"/>
        </w:rPr>
        <w:tab/>
      </w:r>
      <w:r>
        <w:rPr>
          <w:i/>
          <w:iCs/>
          <w:color w:val="000000"/>
        </w:rPr>
        <w:tab/>
      </w:r>
      <w:r w:rsidRPr="004734B5">
        <w:rPr>
          <w:i/>
          <w:iCs/>
          <w:color w:val="000000"/>
        </w:rPr>
        <w:tab/>
      </w:r>
      <w:r w:rsidRPr="004734B5">
        <w:rPr>
          <w:color w:val="000000"/>
        </w:rPr>
        <w:t>73</w:t>
      </w:r>
    </w:p>
    <w:p w:rsidR="007A187D" w:rsidRDefault="007A187D" w:rsidP="007A187D">
      <w:pPr>
        <w:shd w:val="clear" w:color="auto" w:fill="FFFFFF"/>
        <w:ind w:left="350"/>
        <w:jc w:val="both"/>
        <w:rPr>
          <w:color w:val="000000"/>
        </w:rPr>
      </w:pPr>
      <w:r w:rsidRPr="004734B5">
        <w:rPr>
          <w:noProof/>
        </w:rPr>
        <mc:AlternateContent>
          <mc:Choice Requires="wps">
            <w:drawing>
              <wp:anchor distT="0" distB="0" distL="114300" distR="114300" simplePos="0" relativeHeight="251722752" behindDoc="0" locked="0" layoutInCell="1" allowOverlap="1">
                <wp:simplePos x="0" y="0"/>
                <wp:positionH relativeFrom="column">
                  <wp:posOffset>39370</wp:posOffset>
                </wp:positionH>
                <wp:positionV relativeFrom="paragraph">
                  <wp:posOffset>38735</wp:posOffset>
                </wp:positionV>
                <wp:extent cx="4685665" cy="0"/>
                <wp:effectExtent l="10795" t="10160" r="8890" b="8890"/>
                <wp:wrapNone/>
                <wp:docPr id="416" name="Прямая соединительная линия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566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3D230" id="Прямая соединительная линия 416"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pt,3.05pt" to="372.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" strokeweight=".95pt"/>
            </w:pict>
          </mc:Fallback>
        </mc:AlternateContent>
      </w:r>
    </w:p>
    <w:p w:rsidR="007A187D" w:rsidRPr="004734B5" w:rsidRDefault="007A187D" w:rsidP="007A187D">
      <w:pPr>
        <w:shd w:val="clear" w:color="auto" w:fill="FFFFFF"/>
        <w:ind w:left="350"/>
        <w:jc w:val="both"/>
      </w:pPr>
      <w:r w:rsidRPr="004734B5">
        <w:rPr>
          <w:color w:val="000000"/>
        </w:rPr>
        <w:t>Объяснить детям значение слов, отмеченных звездочкой.</w:t>
      </w:r>
    </w:p>
    <w:p w:rsidR="007A187D" w:rsidRPr="004734B5" w:rsidRDefault="007A187D" w:rsidP="007A187D">
      <w:pPr>
        <w:shd w:val="clear" w:color="auto" w:fill="FFFFFF"/>
        <w:ind w:left="29"/>
        <w:jc w:val="both"/>
      </w:pPr>
      <w:r w:rsidRPr="004734B5">
        <w:rPr>
          <w:i/>
          <w:iCs/>
          <w:color w:val="000000"/>
          <w:u w:val="single"/>
        </w:rPr>
        <w:t>4.</w:t>
      </w:r>
      <w:r>
        <w:rPr>
          <w:i/>
          <w:iCs/>
          <w:color w:val="000000"/>
          <w:u w:val="single"/>
        </w:rPr>
        <w:t xml:space="preserve"> </w:t>
      </w:r>
      <w:r w:rsidRPr="004734B5">
        <w:rPr>
          <w:i/>
          <w:iCs/>
          <w:color w:val="000000"/>
          <w:u w:val="single"/>
        </w:rPr>
        <w:t>Развитие умения подбирать родственные слова</w:t>
      </w:r>
      <w:r>
        <w:rPr>
          <w:i/>
          <w:iCs/>
          <w:color w:val="000000"/>
          <w:u w:val="single"/>
        </w:rPr>
        <w:t xml:space="preserve"> </w:t>
      </w:r>
      <w:r w:rsidRPr="004734B5">
        <w:rPr>
          <w:i/>
          <w:iCs/>
          <w:color w:val="000000"/>
          <w:u w:val="single"/>
        </w:rPr>
        <w:t>(задание 8. с. 28).</w:t>
      </w:r>
    </w:p>
    <w:p w:rsidR="007A187D" w:rsidRPr="004734B5" w:rsidRDefault="007A187D" w:rsidP="007A187D">
      <w:pPr>
        <w:shd w:val="clear" w:color="auto" w:fill="FFFFFF"/>
        <w:ind w:left="48" w:right="43" w:firstLine="269"/>
        <w:jc w:val="both"/>
      </w:pPr>
      <w:r w:rsidRPr="004734B5">
        <w:rPr>
          <w:i/>
          <w:iCs/>
          <w:color w:val="000000"/>
          <w:u w:val="single"/>
        </w:rPr>
        <w:t>Логопед:</w:t>
      </w:r>
      <w:r w:rsidRPr="004734B5">
        <w:rPr>
          <w:i/>
          <w:iCs/>
          <w:color w:val="000000"/>
        </w:rPr>
        <w:t xml:space="preserve"> </w:t>
      </w:r>
      <w:r w:rsidRPr="004734B5">
        <w:rPr>
          <w:color w:val="000000"/>
        </w:rPr>
        <w:t>Запишите к словам ВЕЩЬ, ЦВЕТОК, ПОМОЩНИЦА родственные слова и укажите наличие в них общей части и буквы занятия.</w:t>
      </w:r>
    </w:p>
    <w:p w:rsidR="007A187D" w:rsidRPr="004734B5" w:rsidRDefault="007A187D" w:rsidP="007A187D">
      <w:pPr>
        <w:shd w:val="clear" w:color="auto" w:fill="FFFFFF"/>
        <w:ind w:left="326"/>
        <w:jc w:val="both"/>
      </w:pPr>
      <w:r w:rsidRPr="004734B5">
        <w:rPr>
          <w:color w:val="000000"/>
        </w:rPr>
        <w:t>Дети выполняют задание с предварительным анализом.</w:t>
      </w:r>
    </w:p>
    <w:p w:rsidR="007A187D" w:rsidRDefault="007A187D" w:rsidP="007A187D">
      <w:pPr>
        <w:widowControl w:val="0"/>
        <w:numPr>
          <w:ilvl w:val="0"/>
          <w:numId w:val="94"/>
        </w:numPr>
        <w:shd w:val="clear" w:color="auto" w:fill="FFFFFF"/>
        <w:autoSpaceDE w:val="0"/>
        <w:autoSpaceDN w:val="0"/>
        <w:adjustRightInd w:val="0"/>
        <w:ind w:left="29"/>
        <w:jc w:val="both"/>
        <w:rPr>
          <w:i/>
          <w:iCs/>
          <w:color w:val="000000"/>
          <w:u w:val="single"/>
        </w:rPr>
      </w:pPr>
      <w:r w:rsidRPr="004734B5">
        <w:rPr>
          <w:i/>
          <w:iCs/>
          <w:color w:val="000000"/>
          <w:u w:val="single"/>
        </w:rPr>
        <w:t>Развитие слухового внимания и логического мышления.</w:t>
      </w:r>
    </w:p>
    <w:p w:rsidR="007A187D" w:rsidRDefault="007A187D" w:rsidP="007A187D">
      <w:pPr>
        <w:shd w:val="clear" w:color="auto" w:fill="FFFFFF"/>
        <w:ind w:left="29"/>
        <w:jc w:val="both"/>
        <w:rPr>
          <w:color w:val="000000"/>
        </w:rPr>
      </w:pPr>
      <w:r w:rsidRPr="004734B5">
        <w:rPr>
          <w:i/>
          <w:iCs/>
          <w:color w:val="000000"/>
          <w:u w:val="single"/>
        </w:rPr>
        <w:t>Логопед:</w:t>
      </w:r>
      <w:r w:rsidRPr="004734B5">
        <w:rPr>
          <w:i/>
          <w:iCs/>
          <w:color w:val="000000"/>
        </w:rPr>
        <w:t xml:space="preserve"> </w:t>
      </w:r>
      <w:r w:rsidRPr="004734B5">
        <w:rPr>
          <w:color w:val="000000"/>
        </w:rPr>
        <w:t>Герои занятия записали слова, но очень торопились и  пропустили</w:t>
      </w:r>
      <w:r>
        <w:rPr>
          <w:color w:val="000000"/>
        </w:rPr>
        <w:t xml:space="preserve"> </w:t>
      </w:r>
      <w:r w:rsidRPr="004734B5">
        <w:rPr>
          <w:color w:val="000000"/>
        </w:rPr>
        <w:t>свои любимые буквы.</w:t>
      </w:r>
      <w:r>
        <w:rPr>
          <w:color w:val="000000"/>
        </w:rPr>
        <w:t xml:space="preserve"> </w:t>
      </w:r>
      <w:r w:rsidRPr="004734B5">
        <w:rPr>
          <w:color w:val="000000"/>
        </w:rPr>
        <w:t>Вставьте</w:t>
      </w:r>
      <w:r>
        <w:rPr>
          <w:color w:val="000000"/>
        </w:rPr>
        <w:t xml:space="preserve"> </w:t>
      </w:r>
      <w:r w:rsidRPr="004734B5">
        <w:rPr>
          <w:color w:val="000000"/>
        </w:rPr>
        <w:t>в</w:t>
      </w:r>
      <w:r>
        <w:rPr>
          <w:color w:val="000000"/>
        </w:rPr>
        <w:t xml:space="preserve"> </w:t>
      </w:r>
      <w:r w:rsidRPr="004734B5">
        <w:rPr>
          <w:color w:val="000000"/>
        </w:rPr>
        <w:t>записанные</w:t>
      </w:r>
      <w:r>
        <w:rPr>
          <w:color w:val="000000"/>
        </w:rPr>
        <w:t xml:space="preserve"> </w:t>
      </w:r>
      <w:r w:rsidRPr="004734B5">
        <w:rPr>
          <w:color w:val="000000"/>
        </w:rPr>
        <w:t>на доске слова буквы и прочитайте слова.</w:t>
      </w:r>
    </w:p>
    <w:p w:rsidR="007A187D" w:rsidRPr="004734B5" w:rsidRDefault="007A187D" w:rsidP="007A187D">
      <w:pPr>
        <w:shd w:val="clear" w:color="auto" w:fill="FFFFFF"/>
        <w:ind w:left="29"/>
        <w:jc w:val="center"/>
        <w:rPr>
          <w:i/>
          <w:iCs/>
          <w:color w:val="000000"/>
          <w:u w:val="single"/>
        </w:rPr>
      </w:pPr>
      <w:r w:rsidRPr="004734B5">
        <w:rPr>
          <w:noProof/>
          <w:color w:val="000000"/>
        </w:rPr>
        <w:drawing>
          <wp:inline distT="0" distB="0" distL="0" distR="0">
            <wp:extent cx="4105275" cy="542925"/>
            <wp:effectExtent l="0" t="0" r="9525" b="9525"/>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05275" cy="542925"/>
                    </a:xfrm>
                    <a:prstGeom prst="rect">
                      <a:avLst/>
                    </a:prstGeom>
                    <a:noFill/>
                    <a:ln>
                      <a:noFill/>
                    </a:ln>
                  </pic:spPr>
                </pic:pic>
              </a:graphicData>
            </a:graphic>
          </wp:inline>
        </w:drawing>
      </w:r>
    </w:p>
    <w:p w:rsidR="007A187D" w:rsidRPr="004734B5" w:rsidRDefault="007A187D" w:rsidP="007A187D">
      <w:pPr>
        <w:widowControl w:val="0"/>
        <w:numPr>
          <w:ilvl w:val="0"/>
          <w:numId w:val="94"/>
        </w:numPr>
        <w:shd w:val="clear" w:color="auto" w:fill="FFFFFF"/>
        <w:autoSpaceDE w:val="0"/>
        <w:autoSpaceDN w:val="0"/>
        <w:adjustRightInd w:val="0"/>
        <w:ind w:left="29"/>
        <w:jc w:val="both"/>
        <w:rPr>
          <w:i/>
          <w:iCs/>
          <w:color w:val="000000"/>
          <w:u w:val="single"/>
        </w:rPr>
      </w:pPr>
      <w:r w:rsidRPr="004734B5">
        <w:rPr>
          <w:i/>
          <w:iCs/>
          <w:color w:val="000000"/>
          <w:u w:val="single"/>
        </w:rPr>
        <w:t>Развитие зрительного внимания.</w:t>
      </w:r>
    </w:p>
    <w:p w:rsidR="007A187D" w:rsidRPr="004734B5" w:rsidRDefault="007A187D" w:rsidP="007A187D">
      <w:pPr>
        <w:shd w:val="clear" w:color="auto" w:fill="FFFFFF"/>
        <w:ind w:left="19" w:right="58" w:firstLine="274"/>
        <w:jc w:val="both"/>
      </w:pPr>
      <w:r w:rsidRPr="004734B5">
        <w:rPr>
          <w:i/>
          <w:iCs/>
          <w:color w:val="000000"/>
          <w:u w:val="single"/>
        </w:rPr>
        <w:t>Логопед:</w:t>
      </w:r>
      <w:r w:rsidRPr="004734B5">
        <w:rPr>
          <w:i/>
          <w:iCs/>
          <w:color w:val="000000"/>
        </w:rPr>
        <w:t xml:space="preserve"> </w:t>
      </w:r>
      <w:r w:rsidRPr="004734B5">
        <w:rPr>
          <w:color w:val="000000"/>
        </w:rPr>
        <w:t>Цыпленок очень хотел, чтобы его друзья поселились рядом с ним. Щенку это не сложно - его будка стоит как раз на птичьем дворе. А вот ящерка боится приходить на двор, она опасается других птиц и домашних животных. Тогда щенок и цыплёнок решили построить для неё домик.</w:t>
      </w:r>
    </w:p>
    <w:p w:rsidR="007A187D" w:rsidRPr="004734B5" w:rsidRDefault="007A187D" w:rsidP="007A187D">
      <w:pPr>
        <w:shd w:val="clear" w:color="auto" w:fill="FFFFFF"/>
        <w:ind w:left="302"/>
        <w:jc w:val="both"/>
      </w:pPr>
      <w:r w:rsidRPr="004734B5">
        <w:rPr>
          <w:i/>
          <w:iCs/>
          <w:color w:val="000000"/>
          <w:u w:val="single"/>
        </w:rPr>
        <w:t>Пособие «Я</w:t>
      </w:r>
      <w:r>
        <w:rPr>
          <w:i/>
          <w:iCs/>
          <w:color w:val="000000"/>
          <w:u w:val="single"/>
        </w:rPr>
        <w:t>щ</w:t>
      </w:r>
      <w:r w:rsidRPr="004734B5">
        <w:rPr>
          <w:i/>
          <w:iCs/>
          <w:color w:val="000000"/>
          <w:u w:val="single"/>
        </w:rPr>
        <w:t>ик» (карточки на каждого ребенка</w:t>
      </w:r>
      <w:r w:rsidRPr="004734B5">
        <w:rPr>
          <w:i/>
          <w:iCs/>
          <w:color w:val="000000"/>
        </w:rPr>
        <w:t>)</w:t>
      </w:r>
    </w:p>
    <w:p w:rsidR="007A187D" w:rsidRPr="004734B5" w:rsidRDefault="007A187D" w:rsidP="007A187D">
      <w:pPr>
        <w:ind w:left="24"/>
        <w:jc w:val="center"/>
      </w:pPr>
      <w:r w:rsidRPr="004734B5">
        <w:rPr>
          <w:noProof/>
        </w:rPr>
        <w:drawing>
          <wp:inline distT="0" distB="0" distL="0" distR="0">
            <wp:extent cx="4105275" cy="790575"/>
            <wp:effectExtent l="0" t="0" r="9525" b="9525"/>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05275" cy="790575"/>
                    </a:xfrm>
                    <a:prstGeom prst="rect">
                      <a:avLst/>
                    </a:prstGeom>
                    <a:noFill/>
                    <a:ln>
                      <a:noFill/>
                    </a:ln>
                  </pic:spPr>
                </pic:pic>
              </a:graphicData>
            </a:graphic>
          </wp:inline>
        </w:drawing>
      </w:r>
    </w:p>
    <w:p w:rsidR="007A187D" w:rsidRPr="004734B5" w:rsidRDefault="007A187D" w:rsidP="007A187D">
      <w:pPr>
        <w:shd w:val="clear" w:color="auto" w:fill="FFFFFF"/>
        <w:ind w:right="77"/>
        <w:jc w:val="both"/>
      </w:pPr>
      <w:r w:rsidRPr="004734B5">
        <w:rPr>
          <w:noProof/>
        </w:rPr>
        <mc:AlternateContent>
          <mc:Choice Requires="wps">
            <w:drawing>
              <wp:anchor distT="0" distB="0" distL="114300" distR="114300" simplePos="0" relativeHeight="251723776" behindDoc="0" locked="0" layoutInCell="0" allowOverlap="1">
                <wp:simplePos x="0" y="0"/>
                <wp:positionH relativeFrom="column">
                  <wp:posOffset>3483610</wp:posOffset>
                </wp:positionH>
                <wp:positionV relativeFrom="paragraph">
                  <wp:posOffset>-6350</wp:posOffset>
                </wp:positionV>
                <wp:extent cx="609600" cy="0"/>
                <wp:effectExtent l="6985" t="12700" r="12065" b="6350"/>
                <wp:wrapNone/>
                <wp:docPr id="415" name="Прямая соединительная линия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477C6" id="Прямая соединительная линия 415"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3pt,-.5pt" to="322.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" o:allowincell="f" strokeweight=".25pt"/>
            </w:pict>
          </mc:Fallback>
        </mc:AlternateContent>
      </w:r>
      <w:r w:rsidRPr="004734B5">
        <w:rPr>
          <w:i/>
          <w:iCs/>
          <w:color w:val="000000"/>
          <w:u w:val="single"/>
        </w:rPr>
        <w:t>Логопед:</w:t>
      </w:r>
      <w:r w:rsidRPr="004734B5">
        <w:rPr>
          <w:i/>
          <w:iCs/>
          <w:color w:val="000000"/>
        </w:rPr>
        <w:t xml:space="preserve"> </w:t>
      </w:r>
      <w:r w:rsidRPr="004734B5">
        <w:rPr>
          <w:color w:val="000000"/>
        </w:rPr>
        <w:t xml:space="preserve">Подчеркните все буквы </w:t>
      </w:r>
      <w:r w:rsidRPr="004734B5">
        <w:rPr>
          <w:i/>
          <w:iCs/>
          <w:color w:val="000000"/>
        </w:rPr>
        <w:t xml:space="preserve">ц - </w:t>
      </w:r>
      <w:r w:rsidRPr="004734B5">
        <w:rPr>
          <w:color w:val="000000"/>
        </w:rPr>
        <w:t xml:space="preserve">синим карандашом, а все буквы </w:t>
      </w:r>
      <w:r w:rsidRPr="004734B5">
        <w:rPr>
          <w:i/>
          <w:iCs/>
          <w:color w:val="000000"/>
        </w:rPr>
        <w:t xml:space="preserve">щ </w:t>
      </w:r>
      <w:r w:rsidRPr="004734B5">
        <w:rPr>
          <w:color w:val="000000"/>
        </w:rPr>
        <w:t>- зелёным карандашом, и дом для ящерки будет готов.</w:t>
      </w:r>
    </w:p>
    <w:p w:rsidR="007A187D" w:rsidRPr="004734B5" w:rsidRDefault="007A187D" w:rsidP="007A187D">
      <w:pPr>
        <w:shd w:val="clear" w:color="auto" w:fill="FFFFFF"/>
        <w:ind w:left="5"/>
        <w:jc w:val="both"/>
      </w:pPr>
      <w:r>
        <w:rPr>
          <w:i/>
          <w:iCs/>
          <w:color w:val="000000"/>
          <w:u w:val="single"/>
        </w:rPr>
        <w:t>7.</w:t>
      </w:r>
      <w:r w:rsidRPr="004734B5">
        <w:rPr>
          <w:i/>
          <w:iCs/>
          <w:color w:val="000000"/>
          <w:u w:val="single"/>
        </w:rPr>
        <w:t>Пальчиковая гимнастика.</w:t>
      </w:r>
    </w:p>
    <w:p w:rsidR="007A187D" w:rsidRPr="004734B5" w:rsidRDefault="007A187D" w:rsidP="007A187D">
      <w:pPr>
        <w:shd w:val="clear" w:color="auto" w:fill="FFFFFF"/>
        <w:ind w:left="283"/>
        <w:jc w:val="both"/>
      </w:pPr>
      <w:r w:rsidRPr="004734B5">
        <w:rPr>
          <w:color w:val="000000"/>
        </w:rPr>
        <w:t>Упражнения «Цапли», «Деревцо», «Ящерица».</w:t>
      </w:r>
    </w:p>
    <w:p w:rsidR="007A187D" w:rsidRPr="004734B5" w:rsidRDefault="007A187D" w:rsidP="007A187D">
      <w:pPr>
        <w:shd w:val="clear" w:color="auto" w:fill="FFFFFF"/>
        <w:ind w:left="230" w:right="-20" w:hanging="226"/>
        <w:jc w:val="both"/>
      </w:pPr>
      <w:r w:rsidRPr="004734B5">
        <w:rPr>
          <w:i/>
          <w:iCs/>
          <w:color w:val="000000"/>
          <w:u w:val="single"/>
        </w:rPr>
        <w:t>8.</w:t>
      </w:r>
      <w:r w:rsidRPr="004734B5">
        <w:rPr>
          <w:i/>
          <w:iCs/>
          <w:color w:val="000000"/>
          <w:u w:val="single"/>
        </w:rPr>
        <w:tab/>
        <w:t>Развитие навыков конструирования.</w:t>
      </w:r>
      <w:r>
        <w:rPr>
          <w:i/>
          <w:iCs/>
          <w:color w:val="000000"/>
          <w:u w:val="single"/>
        </w:rPr>
        <w:t xml:space="preserve"> </w:t>
      </w:r>
      <w:r w:rsidRPr="004734B5">
        <w:rPr>
          <w:i/>
          <w:iCs/>
          <w:color w:val="000000"/>
          <w:u w:val="single"/>
        </w:rPr>
        <w:t>Работа с</w:t>
      </w:r>
      <w:r>
        <w:rPr>
          <w:i/>
          <w:iCs/>
          <w:color w:val="000000"/>
          <w:u w:val="single"/>
        </w:rPr>
        <w:t xml:space="preserve"> </w:t>
      </w:r>
      <w:r w:rsidRPr="004734B5">
        <w:rPr>
          <w:i/>
          <w:iCs/>
          <w:color w:val="000000"/>
          <w:u w:val="single"/>
        </w:rPr>
        <w:t>палочками или спичками.</w:t>
      </w:r>
    </w:p>
    <w:p w:rsidR="007A187D" w:rsidRPr="004734B5" w:rsidRDefault="007A187D" w:rsidP="007A187D">
      <w:pPr>
        <w:shd w:val="clear" w:color="auto" w:fill="FFFFFF"/>
        <w:ind w:right="62" w:firstLine="278"/>
        <w:jc w:val="both"/>
      </w:pPr>
      <w:r w:rsidRPr="004734B5">
        <w:rPr>
          <w:i/>
          <w:iCs/>
          <w:color w:val="000000"/>
          <w:u w:val="single"/>
        </w:rPr>
        <w:t>Логопед:</w:t>
      </w:r>
      <w:r w:rsidRPr="004734B5">
        <w:rPr>
          <w:i/>
          <w:iCs/>
          <w:color w:val="000000"/>
        </w:rPr>
        <w:t xml:space="preserve"> </w:t>
      </w:r>
      <w:r w:rsidRPr="004734B5">
        <w:rPr>
          <w:color w:val="000000"/>
        </w:rPr>
        <w:t>Выложите по заданию логопеда или по образцу фигуры: «Цапли», «Дерево», «Ящик», «Цветок».</w:t>
      </w:r>
    </w:p>
    <w:p w:rsidR="007A187D" w:rsidRPr="004734B5" w:rsidRDefault="007A187D" w:rsidP="007A187D">
      <w:pPr>
        <w:shd w:val="clear" w:color="auto" w:fill="FFFFFF"/>
        <w:ind w:right="62" w:firstLine="278"/>
        <w:jc w:val="both"/>
        <w:sectPr w:rsidR="007A187D" w:rsidRPr="004734B5" w:rsidSect="004734B5">
          <w:pgSz w:w="16840" w:h="11907" w:orient="landscape" w:code="9"/>
          <w:pgMar w:top="567" w:right="567" w:bottom="567" w:left="567" w:header="720" w:footer="720" w:gutter="0"/>
          <w:cols w:num="2" w:space="720"/>
          <w:noEndnote/>
        </w:sectPr>
      </w:pPr>
    </w:p>
    <w:p w:rsidR="007A187D" w:rsidRPr="004734B5" w:rsidRDefault="007A187D" w:rsidP="007A187D">
      <w:pPr>
        <w:shd w:val="clear" w:color="auto" w:fill="FFFFFF"/>
        <w:ind w:left="24"/>
        <w:jc w:val="both"/>
      </w:pPr>
      <w:r w:rsidRPr="004734B5">
        <w:rPr>
          <w:color w:val="000000"/>
        </w:rPr>
        <w:t>74</w:t>
      </w:r>
      <w:r>
        <w:rPr>
          <w:color w:val="000000"/>
        </w:rPr>
        <w:t xml:space="preserve">         </w:t>
      </w:r>
      <w:r w:rsidRPr="004734B5">
        <w:rPr>
          <w:color w:val="000000"/>
        </w:rPr>
        <w:tab/>
      </w:r>
      <w:r w:rsidRPr="004734B5">
        <w:rPr>
          <w:i/>
          <w:iCs/>
          <w:color w:val="000000"/>
        </w:rPr>
        <w:t>Конспекты занятий по коррекции оптической биографии</w:t>
      </w:r>
    </w:p>
    <w:p w:rsidR="007A187D" w:rsidRDefault="007A187D" w:rsidP="007A187D">
      <w:pPr>
        <w:shd w:val="clear" w:color="auto" w:fill="FFFFFF"/>
        <w:jc w:val="both"/>
        <w:rPr>
          <w:i/>
          <w:iCs/>
          <w:color w:val="000000"/>
          <w:u w:val="single"/>
        </w:rPr>
      </w:pPr>
      <w:r>
        <w:rPr>
          <w:i/>
          <w:iCs/>
          <w:noProof/>
          <w:color w:val="000000"/>
          <w:u w:val="single"/>
        </w:rPr>
        <mc:AlternateContent>
          <mc:Choice Requires="wps">
            <w:drawing>
              <wp:anchor distT="0" distB="0" distL="114300" distR="114300" simplePos="0" relativeHeight="251747328" behindDoc="0" locked="0" layoutInCell="1" allowOverlap="1">
                <wp:simplePos x="0" y="0"/>
                <wp:positionH relativeFrom="column">
                  <wp:posOffset>-41910</wp:posOffset>
                </wp:positionH>
                <wp:positionV relativeFrom="paragraph">
                  <wp:posOffset>38735</wp:posOffset>
                </wp:positionV>
                <wp:extent cx="4746625" cy="0"/>
                <wp:effectExtent l="15240" t="10160" r="10160" b="8890"/>
                <wp:wrapNone/>
                <wp:docPr id="414" name="Прямая соединительная линия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662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25A0F" id="Прямая соединительная линия 414"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3.05pt" to="370.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" strokeweight=".95pt"/>
            </w:pict>
          </mc:Fallback>
        </mc:AlternateContent>
      </w:r>
    </w:p>
    <w:p w:rsidR="007A187D" w:rsidRPr="004734B5" w:rsidRDefault="007A187D" w:rsidP="007A187D">
      <w:pPr>
        <w:shd w:val="clear" w:color="auto" w:fill="FFFFFF"/>
        <w:jc w:val="both"/>
      </w:pPr>
      <w:r w:rsidRPr="004734B5">
        <w:rPr>
          <w:i/>
          <w:iCs/>
          <w:color w:val="000000"/>
          <w:u w:val="single"/>
        </w:rPr>
        <w:t>9. Развитие звукового анализа.</w:t>
      </w:r>
    </w:p>
    <w:p w:rsidR="007A187D" w:rsidRPr="004734B5" w:rsidRDefault="007A187D" w:rsidP="007A187D">
      <w:pPr>
        <w:shd w:val="clear" w:color="auto" w:fill="FFFFFF"/>
        <w:ind w:left="5" w:firstLine="269"/>
        <w:jc w:val="both"/>
      </w:pPr>
      <w:r w:rsidRPr="004734B5">
        <w:rPr>
          <w:i/>
          <w:iCs/>
          <w:color w:val="000000"/>
          <w:u w:val="single"/>
        </w:rPr>
        <w:t>Логопед:</w:t>
      </w:r>
      <w:r w:rsidRPr="004734B5">
        <w:rPr>
          <w:i/>
          <w:iCs/>
          <w:color w:val="000000"/>
        </w:rPr>
        <w:t xml:space="preserve"> </w:t>
      </w:r>
      <w:r w:rsidRPr="004734B5">
        <w:rPr>
          <w:color w:val="000000"/>
        </w:rPr>
        <w:t>Ящерица очень довольна новым домом. Она принесла в подарок своим друзьям необычные цветы.</w:t>
      </w:r>
    </w:p>
    <w:p w:rsidR="007A187D" w:rsidRPr="004734B5" w:rsidRDefault="007A187D" w:rsidP="007A187D">
      <w:pPr>
        <w:shd w:val="clear" w:color="auto" w:fill="FFFFFF"/>
        <w:ind w:left="283"/>
        <w:jc w:val="both"/>
      </w:pPr>
      <w:r w:rsidRPr="004734B5">
        <w:rPr>
          <w:color w:val="000000"/>
        </w:rPr>
        <w:t>Логопед выставляет пособие «Цветы».</w:t>
      </w:r>
    </w:p>
    <w:p w:rsidR="007A187D" w:rsidRPr="004734B5" w:rsidRDefault="007A187D" w:rsidP="007A187D">
      <w:pPr>
        <w:ind w:left="504" w:right="528"/>
        <w:jc w:val="center"/>
      </w:pPr>
      <w:r w:rsidRPr="004734B5">
        <w:rPr>
          <w:noProof/>
        </w:rPr>
        <w:drawing>
          <wp:inline distT="0" distB="0" distL="0" distR="0">
            <wp:extent cx="3448050" cy="1562100"/>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48050" cy="1562100"/>
                    </a:xfrm>
                    <a:prstGeom prst="rect">
                      <a:avLst/>
                    </a:prstGeom>
                    <a:noFill/>
                    <a:ln>
                      <a:noFill/>
                    </a:ln>
                  </pic:spPr>
                </pic:pic>
              </a:graphicData>
            </a:graphic>
          </wp:inline>
        </w:drawing>
      </w:r>
    </w:p>
    <w:p w:rsidR="007A187D" w:rsidRPr="004734B5" w:rsidRDefault="007A187D" w:rsidP="007A187D">
      <w:pPr>
        <w:shd w:val="clear" w:color="auto" w:fill="FFFFFF"/>
        <w:ind w:right="48" w:firstLine="293"/>
        <w:jc w:val="both"/>
      </w:pPr>
      <w:r w:rsidRPr="004734B5">
        <w:rPr>
          <w:color w:val="000000"/>
        </w:rPr>
        <w:t>Посмотрите, бабочки летят к понравившимся цветам, чтобы образовать с написанными на них словами новые. Какие слова у них получатся?</w:t>
      </w:r>
    </w:p>
    <w:p w:rsidR="007A187D" w:rsidRPr="004734B5" w:rsidRDefault="007A187D" w:rsidP="007A187D">
      <w:pPr>
        <w:shd w:val="clear" w:color="auto" w:fill="FFFFFF"/>
        <w:ind w:left="5" w:right="48" w:firstLine="283"/>
        <w:jc w:val="both"/>
      </w:pPr>
      <w:r w:rsidRPr="004734B5">
        <w:rPr>
          <w:i/>
          <w:iCs/>
          <w:color w:val="000000"/>
          <w:u w:val="single"/>
        </w:rPr>
        <w:t>Ответы:</w:t>
      </w:r>
      <w:r w:rsidRPr="004734B5">
        <w:rPr>
          <w:i/>
          <w:iCs/>
          <w:color w:val="000000"/>
        </w:rPr>
        <w:t xml:space="preserve"> </w:t>
      </w:r>
      <w:r w:rsidRPr="004734B5">
        <w:rPr>
          <w:color w:val="000000"/>
        </w:rPr>
        <w:t xml:space="preserve">каменщик, носильщик, певица. Что общего между этими словами? </w:t>
      </w:r>
      <w:r w:rsidRPr="004734B5">
        <w:rPr>
          <w:i/>
          <w:iCs/>
          <w:color w:val="000000"/>
        </w:rPr>
        <w:t>(Это профессии.)</w:t>
      </w:r>
    </w:p>
    <w:p w:rsidR="007A187D" w:rsidRPr="004734B5" w:rsidRDefault="007A187D" w:rsidP="007A187D">
      <w:pPr>
        <w:shd w:val="clear" w:color="auto" w:fill="FFFFFF"/>
        <w:ind w:left="14"/>
        <w:jc w:val="both"/>
      </w:pPr>
      <w:r w:rsidRPr="004734B5">
        <w:rPr>
          <w:i/>
          <w:iCs/>
          <w:color w:val="000000"/>
          <w:u w:val="single"/>
        </w:rPr>
        <w:t>10. Работа на уровне текста (задание 9. с. 28-29).</w:t>
      </w:r>
    </w:p>
    <w:p w:rsidR="007A187D" w:rsidRPr="004734B5" w:rsidRDefault="007A187D" w:rsidP="007A187D">
      <w:pPr>
        <w:shd w:val="clear" w:color="auto" w:fill="FFFFFF"/>
        <w:ind w:left="14" w:right="38" w:firstLine="293"/>
        <w:jc w:val="both"/>
      </w:pPr>
      <w:r w:rsidRPr="004734B5">
        <w:rPr>
          <w:i/>
          <w:iCs/>
          <w:color w:val="000000"/>
          <w:u w:val="single"/>
        </w:rPr>
        <w:t>1 й класс. Логопед:</w:t>
      </w:r>
      <w:r w:rsidRPr="004734B5">
        <w:rPr>
          <w:i/>
          <w:iCs/>
          <w:color w:val="000000"/>
        </w:rPr>
        <w:t xml:space="preserve"> </w:t>
      </w:r>
      <w:r w:rsidRPr="004734B5">
        <w:rPr>
          <w:color w:val="000000"/>
        </w:rPr>
        <w:t>Вставьте буквы в слова и запишите предложения.</w:t>
      </w:r>
    </w:p>
    <w:p w:rsidR="007A187D" w:rsidRPr="004734B5" w:rsidRDefault="007A187D" w:rsidP="007A187D">
      <w:pPr>
        <w:shd w:val="clear" w:color="auto" w:fill="FFFFFF"/>
        <w:ind w:left="302"/>
        <w:jc w:val="both"/>
      </w:pPr>
      <w:r w:rsidRPr="004734B5">
        <w:rPr>
          <w:color w:val="000000"/>
        </w:rPr>
        <w:t>У меня живёт ...енок.</w:t>
      </w:r>
    </w:p>
    <w:p w:rsidR="007A187D" w:rsidRPr="004734B5" w:rsidRDefault="007A187D" w:rsidP="007A187D">
      <w:pPr>
        <w:shd w:val="clear" w:color="auto" w:fill="FFFFFF"/>
        <w:ind w:left="302"/>
        <w:jc w:val="both"/>
      </w:pPr>
      <w:r w:rsidRPr="004734B5">
        <w:rPr>
          <w:color w:val="000000"/>
        </w:rPr>
        <w:t>Борис сложил огур..ы в я...ик.</w:t>
      </w:r>
    </w:p>
    <w:p w:rsidR="007A187D" w:rsidRPr="004734B5" w:rsidRDefault="007A187D" w:rsidP="007A187D">
      <w:pPr>
        <w:shd w:val="clear" w:color="auto" w:fill="FFFFFF"/>
        <w:ind w:left="312"/>
        <w:jc w:val="both"/>
      </w:pPr>
      <w:r w:rsidRPr="004734B5">
        <w:rPr>
          <w:color w:val="000000"/>
        </w:rPr>
        <w:t>...енок выскочил на ули...у.</w:t>
      </w:r>
    </w:p>
    <w:p w:rsidR="007A187D" w:rsidRPr="004734B5" w:rsidRDefault="007A187D" w:rsidP="007A187D">
      <w:pPr>
        <w:shd w:val="clear" w:color="auto" w:fill="FFFFFF"/>
        <w:ind w:left="14" w:right="29" w:firstLine="288"/>
        <w:jc w:val="both"/>
      </w:pPr>
      <w:r w:rsidRPr="004734B5">
        <w:rPr>
          <w:i/>
          <w:iCs/>
          <w:color w:val="000000"/>
          <w:u w:val="single"/>
        </w:rPr>
        <w:t>2-й класс. Логопед:</w:t>
      </w:r>
      <w:r w:rsidRPr="004734B5">
        <w:rPr>
          <w:i/>
          <w:iCs/>
          <w:color w:val="000000"/>
        </w:rPr>
        <w:t xml:space="preserve"> </w:t>
      </w:r>
      <w:r w:rsidRPr="004734B5">
        <w:rPr>
          <w:color w:val="000000"/>
        </w:rPr>
        <w:t>Вставьте буквы в слова и прочитайте предложения. Переставьте предложения так, чтобы получился рассказ.</w:t>
      </w:r>
    </w:p>
    <w:p w:rsidR="007A187D" w:rsidRPr="004734B5" w:rsidRDefault="007A187D" w:rsidP="007A187D">
      <w:pPr>
        <w:shd w:val="clear" w:color="auto" w:fill="FFFFFF"/>
        <w:ind w:left="29" w:right="24" w:firstLine="274"/>
        <w:jc w:val="both"/>
      </w:pPr>
      <w:r w:rsidRPr="004734B5">
        <w:rPr>
          <w:color w:val="000000"/>
        </w:rPr>
        <w:t>Когда мальчик уходил в школу, ...енок шалил со ...ёткой.</w:t>
      </w:r>
    </w:p>
    <w:p w:rsidR="007A187D" w:rsidRPr="004734B5" w:rsidRDefault="007A187D" w:rsidP="007A187D">
      <w:pPr>
        <w:shd w:val="clear" w:color="auto" w:fill="FFFFFF"/>
        <w:ind w:left="302"/>
        <w:jc w:val="both"/>
      </w:pPr>
      <w:r w:rsidRPr="004734B5">
        <w:rPr>
          <w:color w:val="000000"/>
        </w:rPr>
        <w:t>У Бори жил маленький ...енок.</w:t>
      </w:r>
    </w:p>
    <w:p w:rsidR="007A187D" w:rsidRPr="004734B5" w:rsidRDefault="007A187D" w:rsidP="007A187D">
      <w:pPr>
        <w:shd w:val="clear" w:color="auto" w:fill="FFFFFF"/>
        <w:ind w:left="307"/>
        <w:jc w:val="both"/>
      </w:pPr>
      <w:r w:rsidRPr="004734B5">
        <w:rPr>
          <w:color w:val="000000"/>
        </w:rPr>
        <w:t>Боря и ...енок были настоя...ими друзьями.</w:t>
      </w:r>
    </w:p>
    <w:p w:rsidR="007A187D" w:rsidRPr="004734B5" w:rsidRDefault="007A187D" w:rsidP="007A187D">
      <w:pPr>
        <w:shd w:val="clear" w:color="auto" w:fill="FFFFFF"/>
        <w:ind w:left="307"/>
        <w:jc w:val="both"/>
      </w:pPr>
      <w:r w:rsidRPr="004734B5">
        <w:rPr>
          <w:color w:val="000000"/>
        </w:rPr>
        <w:t>Боря кормил ...енка молоком.</w:t>
      </w:r>
    </w:p>
    <w:p w:rsidR="007A187D" w:rsidRPr="004734B5" w:rsidRDefault="007A187D" w:rsidP="007A187D">
      <w:pPr>
        <w:shd w:val="clear" w:color="auto" w:fill="FFFFFF"/>
        <w:ind w:left="19" w:firstLine="293"/>
        <w:jc w:val="both"/>
      </w:pPr>
      <w:r w:rsidRPr="004734B5">
        <w:rPr>
          <w:color w:val="000000"/>
        </w:rPr>
        <w:t xml:space="preserve">Запишите текст в тетрадь. Прочитайте его. Выделите в словах буквы занятия: букву </w:t>
      </w:r>
      <w:r w:rsidRPr="004734B5">
        <w:rPr>
          <w:i/>
          <w:iCs/>
          <w:color w:val="000000"/>
        </w:rPr>
        <w:t xml:space="preserve">ц </w:t>
      </w:r>
      <w:r w:rsidRPr="004734B5">
        <w:rPr>
          <w:color w:val="000000"/>
        </w:rPr>
        <w:t xml:space="preserve">обведите синим кружком, а </w:t>
      </w:r>
      <w:r w:rsidRPr="004734B5">
        <w:rPr>
          <w:i/>
          <w:iCs/>
          <w:color w:val="000000"/>
        </w:rPr>
        <w:t xml:space="preserve">щ - </w:t>
      </w:r>
      <w:r w:rsidRPr="004734B5">
        <w:rPr>
          <w:color w:val="000000"/>
        </w:rPr>
        <w:t>зеленым.</w:t>
      </w:r>
    </w:p>
    <w:p w:rsidR="007A187D" w:rsidRPr="004734B5" w:rsidRDefault="007A187D" w:rsidP="007A187D">
      <w:pPr>
        <w:shd w:val="clear" w:color="auto" w:fill="FFFFFF"/>
        <w:ind w:left="72"/>
        <w:jc w:val="both"/>
      </w:pPr>
      <w:r w:rsidRPr="004734B5">
        <w:br w:type="column"/>
      </w:r>
      <w:r w:rsidRPr="004734B5">
        <w:rPr>
          <w:i/>
          <w:iCs/>
          <w:color w:val="000000"/>
        </w:rPr>
        <w:t>Дифференциация букв «</w:t>
      </w:r>
      <w:r>
        <w:rPr>
          <w:i/>
          <w:iCs/>
          <w:color w:val="000000"/>
        </w:rPr>
        <w:t>З</w:t>
      </w:r>
      <w:r w:rsidRPr="004734B5">
        <w:rPr>
          <w:i/>
          <w:iCs/>
          <w:color w:val="000000"/>
        </w:rPr>
        <w:t>-Е</w:t>
      </w:r>
      <w:r>
        <w:rPr>
          <w:i/>
          <w:iCs/>
          <w:color w:val="000000"/>
        </w:rPr>
        <w:t>»</w:t>
      </w:r>
      <w:r>
        <w:rPr>
          <w:i/>
          <w:iCs/>
          <w:color w:val="000000"/>
        </w:rPr>
        <w:tab/>
      </w:r>
      <w:r>
        <w:rPr>
          <w:i/>
          <w:iCs/>
          <w:color w:val="000000"/>
        </w:rPr>
        <w:tab/>
      </w:r>
      <w:r>
        <w:rPr>
          <w:i/>
          <w:iCs/>
          <w:color w:val="000000"/>
        </w:rPr>
        <w:tab/>
      </w:r>
      <w:r>
        <w:rPr>
          <w:i/>
          <w:iCs/>
          <w:color w:val="000000"/>
        </w:rPr>
        <w:tab/>
      </w:r>
      <w:r w:rsidRPr="004734B5">
        <w:rPr>
          <w:i/>
          <w:iCs/>
          <w:color w:val="000000"/>
        </w:rPr>
        <w:tab/>
      </w:r>
      <w:r>
        <w:rPr>
          <w:i/>
          <w:iCs/>
          <w:color w:val="000000"/>
        </w:rPr>
        <w:t xml:space="preserve">           </w:t>
      </w:r>
      <w:r w:rsidRPr="004734B5">
        <w:rPr>
          <w:color w:val="000000"/>
        </w:rPr>
        <w:t>75</w:t>
      </w:r>
    </w:p>
    <w:p w:rsidR="007A187D" w:rsidRDefault="007A187D" w:rsidP="007A187D">
      <w:pPr>
        <w:shd w:val="clear" w:color="auto" w:fill="FFFFFF"/>
        <w:jc w:val="both"/>
        <w:rPr>
          <w:color w:val="000000"/>
        </w:rPr>
      </w:pPr>
      <w:r w:rsidRPr="004734B5">
        <w:rPr>
          <w:noProof/>
        </w:rPr>
        <mc:AlternateContent>
          <mc:Choice Requires="wps">
            <w:drawing>
              <wp:anchor distT="0" distB="0" distL="114300" distR="114300" simplePos="0" relativeHeight="251724800" behindDoc="0" locked="0" layoutInCell="1" allowOverlap="1">
                <wp:simplePos x="0" y="0"/>
                <wp:positionH relativeFrom="column">
                  <wp:posOffset>27305</wp:posOffset>
                </wp:positionH>
                <wp:positionV relativeFrom="paragraph">
                  <wp:posOffset>38735</wp:posOffset>
                </wp:positionV>
                <wp:extent cx="4697730" cy="0"/>
                <wp:effectExtent l="8255" t="10160" r="8890" b="8890"/>
                <wp:wrapNone/>
                <wp:docPr id="413" name="Прямая соединительная линия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773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60CDE" id="Прямая соединительная линия 413"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3.05pt" to="372.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" strokeweight=".95pt"/>
            </w:pict>
          </mc:Fallback>
        </mc:AlternateContent>
      </w:r>
    </w:p>
    <w:p w:rsidR="007A187D" w:rsidRPr="004734B5" w:rsidRDefault="007A187D" w:rsidP="007A187D">
      <w:pPr>
        <w:shd w:val="clear" w:color="auto" w:fill="FFFFFF"/>
        <w:jc w:val="center"/>
      </w:pPr>
      <w:r w:rsidRPr="009F4F05">
        <w:rPr>
          <w:b/>
          <w:color w:val="000000"/>
          <w:lang w:val="en-US"/>
        </w:rPr>
        <w:t>III</w:t>
      </w:r>
      <w:r w:rsidRPr="009F4F05">
        <w:rPr>
          <w:b/>
          <w:color w:val="000000"/>
        </w:rPr>
        <w:t xml:space="preserve">. </w:t>
      </w:r>
      <w:r w:rsidRPr="009F4F05">
        <w:rPr>
          <w:b/>
          <w:i/>
          <w:iCs/>
          <w:color w:val="000000"/>
        </w:rPr>
        <w:t>Итог занятия</w:t>
      </w:r>
      <w:r w:rsidRPr="004734B5">
        <w:rPr>
          <w:i/>
          <w:iCs/>
          <w:color w:val="000000"/>
        </w:rPr>
        <w:t xml:space="preserve"> (задание 10, с. 29).</w:t>
      </w:r>
    </w:p>
    <w:p w:rsidR="007A187D" w:rsidRPr="004734B5" w:rsidRDefault="007A187D" w:rsidP="007A187D">
      <w:pPr>
        <w:shd w:val="clear" w:color="auto" w:fill="FFFFFF"/>
        <w:ind w:left="53" w:firstLine="264"/>
        <w:jc w:val="both"/>
      </w:pPr>
      <w:r w:rsidRPr="004734B5">
        <w:rPr>
          <w:i/>
          <w:iCs/>
          <w:color w:val="000000"/>
          <w:u w:val="single"/>
        </w:rPr>
        <w:t>Логопед:</w:t>
      </w:r>
      <w:r w:rsidRPr="004734B5">
        <w:rPr>
          <w:i/>
          <w:iCs/>
          <w:color w:val="000000"/>
        </w:rPr>
        <w:t xml:space="preserve"> </w:t>
      </w:r>
      <w:r w:rsidRPr="004734B5">
        <w:rPr>
          <w:color w:val="000000"/>
        </w:rPr>
        <w:t>Посмотрите на картинку. Какие предметы вы на ней видите? Назовите их и запишите названия под соответствующими буквами.</w:t>
      </w:r>
    </w:p>
    <w:p w:rsidR="007A187D" w:rsidRDefault="007A187D" w:rsidP="007A187D">
      <w:pPr>
        <w:shd w:val="clear" w:color="auto" w:fill="FFFFFF"/>
        <w:ind w:left="53"/>
        <w:jc w:val="both"/>
        <w:rPr>
          <w:b/>
          <w:bCs/>
          <w:color w:val="000000"/>
        </w:rPr>
      </w:pPr>
    </w:p>
    <w:p w:rsidR="007A187D" w:rsidRPr="004734B5" w:rsidRDefault="007A187D" w:rsidP="007A187D">
      <w:pPr>
        <w:shd w:val="clear" w:color="auto" w:fill="FFFFFF"/>
        <w:ind w:left="53"/>
        <w:jc w:val="center"/>
      </w:pPr>
      <w:r w:rsidRPr="004734B5">
        <w:rPr>
          <w:b/>
          <w:bCs/>
          <w:color w:val="000000"/>
        </w:rPr>
        <w:t>ЗАНЯТИЕ 23</w:t>
      </w:r>
    </w:p>
    <w:p w:rsidR="007A187D" w:rsidRPr="004734B5" w:rsidRDefault="007A187D" w:rsidP="007A187D">
      <w:pPr>
        <w:shd w:val="clear" w:color="auto" w:fill="FFFFFF"/>
        <w:ind w:left="34"/>
        <w:jc w:val="both"/>
      </w:pPr>
      <w:r w:rsidRPr="00471840">
        <w:rPr>
          <w:b/>
          <w:color w:val="000000"/>
        </w:rPr>
        <w:t>Тема:</w:t>
      </w:r>
      <w:r w:rsidRPr="004734B5">
        <w:rPr>
          <w:color w:val="000000"/>
        </w:rPr>
        <w:t xml:space="preserve"> Дифференциация букв </w:t>
      </w:r>
      <w:r>
        <w:rPr>
          <w:i/>
          <w:iCs/>
          <w:color w:val="000000"/>
        </w:rPr>
        <w:t>З</w:t>
      </w:r>
      <w:r w:rsidRPr="004734B5">
        <w:rPr>
          <w:i/>
          <w:iCs/>
          <w:color w:val="000000"/>
        </w:rPr>
        <w:t>-Е.</w:t>
      </w:r>
    </w:p>
    <w:p w:rsidR="007A187D" w:rsidRPr="004734B5" w:rsidRDefault="007A187D" w:rsidP="007A187D">
      <w:pPr>
        <w:shd w:val="clear" w:color="auto" w:fill="FFFFFF"/>
        <w:ind w:left="307" w:right="5" w:hanging="283"/>
        <w:jc w:val="both"/>
      </w:pPr>
      <w:r w:rsidRPr="00471840">
        <w:rPr>
          <w:b/>
          <w:color w:val="000000"/>
        </w:rPr>
        <w:t>Цели:</w:t>
      </w:r>
      <w:r w:rsidRPr="004734B5">
        <w:rPr>
          <w:color w:val="000000"/>
        </w:rPr>
        <w:t xml:space="preserve"> познакомить детей с буквами занятия; закрепить знания детей о написании букв </w:t>
      </w:r>
      <w:r w:rsidRPr="004734B5">
        <w:rPr>
          <w:i/>
          <w:iCs/>
          <w:color w:val="000000"/>
        </w:rPr>
        <w:t xml:space="preserve">Е - 3; </w:t>
      </w:r>
      <w:r w:rsidRPr="004734B5">
        <w:rPr>
          <w:color w:val="000000"/>
        </w:rPr>
        <w:t>научить детей дифференцировать буквы занятия изолированно, в слогах, словах, соотносить буквы занятия со звуками и символами для схематичного их обозначения; закрепить знания детей о правописании имён собственных; развивать у детей логическое мышление, кинетические, пространственные и зрительно-пространственные представления, зрительное восприятие; научить детей дифференцировать понятия «правый» - «левый »; закрепить у детей навыки ориентировки в схеме тела.</w:t>
      </w:r>
    </w:p>
    <w:p w:rsidR="007A187D" w:rsidRPr="004734B5" w:rsidRDefault="007A187D" w:rsidP="007A187D">
      <w:pPr>
        <w:shd w:val="clear" w:color="auto" w:fill="FFFFFF"/>
        <w:ind w:right="14" w:firstLine="5"/>
        <w:jc w:val="both"/>
      </w:pPr>
      <w:r w:rsidRPr="00471840">
        <w:rPr>
          <w:b/>
          <w:color w:val="000000"/>
        </w:rPr>
        <w:t>Оборудование:</w:t>
      </w:r>
      <w:r w:rsidRPr="004734B5">
        <w:rPr>
          <w:color w:val="000000"/>
        </w:rPr>
        <w:t xml:space="preserve"> заглавные рукописные буквы </w:t>
      </w:r>
      <w:r w:rsidRPr="004734B5">
        <w:rPr>
          <w:i/>
          <w:iCs/>
          <w:color w:val="000000"/>
        </w:rPr>
        <w:t xml:space="preserve">3-Е </w:t>
      </w:r>
      <w:r w:rsidRPr="004734B5">
        <w:rPr>
          <w:color w:val="000000"/>
        </w:rPr>
        <w:t xml:space="preserve">(запись на доске); стрелки (рисунок на доске); верёвочки для конструирования букв занятия; раздаточные карточки с изображением букв </w:t>
      </w:r>
      <w:r w:rsidRPr="004734B5">
        <w:rPr>
          <w:i/>
          <w:iCs/>
          <w:color w:val="000000"/>
        </w:rPr>
        <w:t xml:space="preserve">3-Е; </w:t>
      </w:r>
      <w:r w:rsidRPr="004734B5">
        <w:rPr>
          <w:color w:val="000000"/>
        </w:rPr>
        <w:t>картинки с изображением героев занятия (Золушка и Емеля); стрелки двух цветов: красная, чёрная - символы для обозначения букв занятия (красная направлена вправо, чёрная - влево); предметные картинки: Знайка, Златовласка, Зевс; карточки со словами: «всемогущий», «бедная», «умный», «добродушный», «прекрасная»; ребусы; альбом 2.</w:t>
      </w:r>
    </w:p>
    <w:p w:rsidR="007A187D" w:rsidRPr="009F4F05" w:rsidRDefault="007A187D" w:rsidP="007A187D">
      <w:pPr>
        <w:shd w:val="clear" w:color="auto" w:fill="FFFFFF"/>
        <w:ind w:left="284" w:right="122"/>
        <w:jc w:val="center"/>
        <w:rPr>
          <w:b/>
          <w:color w:val="000000"/>
        </w:rPr>
      </w:pPr>
      <w:r w:rsidRPr="009F4F05">
        <w:rPr>
          <w:b/>
          <w:color w:val="000000"/>
        </w:rPr>
        <w:t>ХОД ЗАНЯТИЯ</w:t>
      </w:r>
    </w:p>
    <w:p w:rsidR="007A187D" w:rsidRPr="009F4F05" w:rsidRDefault="007A187D" w:rsidP="007A187D">
      <w:pPr>
        <w:shd w:val="clear" w:color="auto" w:fill="FFFFFF"/>
        <w:tabs>
          <w:tab w:val="left" w:pos="7230"/>
        </w:tabs>
        <w:ind w:right="122"/>
        <w:jc w:val="center"/>
        <w:rPr>
          <w:b/>
        </w:rPr>
      </w:pPr>
      <w:r w:rsidRPr="009F4F05">
        <w:rPr>
          <w:b/>
          <w:color w:val="000000"/>
          <w:lang w:val="en-US"/>
        </w:rPr>
        <w:t>I</w:t>
      </w:r>
      <w:r w:rsidRPr="009F4F05">
        <w:rPr>
          <w:b/>
          <w:color w:val="000000"/>
        </w:rPr>
        <w:t xml:space="preserve">. </w:t>
      </w:r>
      <w:r w:rsidRPr="009F4F05">
        <w:rPr>
          <w:b/>
          <w:i/>
          <w:iCs/>
          <w:color w:val="000000"/>
        </w:rPr>
        <w:t>Оргмомент</w:t>
      </w:r>
    </w:p>
    <w:p w:rsidR="007A187D" w:rsidRPr="009F4F05" w:rsidRDefault="007A187D" w:rsidP="007A187D">
      <w:pPr>
        <w:shd w:val="clear" w:color="auto" w:fill="FFFFFF"/>
        <w:jc w:val="both"/>
        <w:rPr>
          <w:u w:val="single"/>
        </w:rPr>
      </w:pPr>
      <w:r w:rsidRPr="009F4F05">
        <w:rPr>
          <w:i/>
          <w:iCs/>
          <w:color w:val="000000"/>
          <w:u w:val="single"/>
        </w:rPr>
        <w:t>1.Развитие зрительного восприятия.</w:t>
      </w:r>
    </w:p>
    <w:p w:rsidR="007A187D" w:rsidRPr="004734B5" w:rsidRDefault="007A187D" w:rsidP="007A187D">
      <w:pPr>
        <w:shd w:val="clear" w:color="auto" w:fill="FFFFFF"/>
        <w:ind w:right="29" w:firstLine="274"/>
        <w:jc w:val="both"/>
      </w:pPr>
      <w:r w:rsidRPr="00471840">
        <w:rPr>
          <w:i/>
          <w:iCs/>
          <w:color w:val="000000"/>
          <w:u w:val="single"/>
        </w:rPr>
        <w:t>Логопед:</w:t>
      </w:r>
      <w:r w:rsidRPr="004734B5">
        <w:rPr>
          <w:i/>
          <w:iCs/>
          <w:color w:val="000000"/>
        </w:rPr>
        <w:t xml:space="preserve"> </w:t>
      </w:r>
      <w:r w:rsidRPr="004734B5">
        <w:rPr>
          <w:color w:val="000000"/>
        </w:rPr>
        <w:t xml:space="preserve">Посмотрите на картинку и скажите, какие две рукописные заглавные буквы спрятались в этом изображении? </w:t>
      </w:r>
      <w:r w:rsidRPr="004734B5">
        <w:rPr>
          <w:i/>
          <w:iCs/>
          <w:color w:val="000000"/>
        </w:rPr>
        <w:t xml:space="preserve">(3 </w:t>
      </w:r>
      <w:r w:rsidRPr="004734B5">
        <w:rPr>
          <w:color w:val="000000"/>
        </w:rPr>
        <w:t xml:space="preserve">- </w:t>
      </w:r>
      <w:r w:rsidRPr="004734B5">
        <w:rPr>
          <w:i/>
          <w:iCs/>
          <w:color w:val="000000"/>
        </w:rPr>
        <w:t>Е.)</w:t>
      </w:r>
    </w:p>
    <w:p w:rsidR="007A187D" w:rsidRPr="004734B5" w:rsidRDefault="007A187D" w:rsidP="007A187D">
      <w:pPr>
        <w:shd w:val="clear" w:color="auto" w:fill="FFFFFF"/>
        <w:jc w:val="both"/>
        <w:rPr>
          <w:u w:val="single"/>
        </w:rPr>
      </w:pPr>
      <w:r w:rsidRPr="004734B5">
        <w:rPr>
          <w:i/>
          <w:iCs/>
          <w:color w:val="000000"/>
          <w:u w:val="single"/>
        </w:rPr>
        <w:t>2.</w:t>
      </w:r>
      <w:r w:rsidRPr="004734B5">
        <w:rPr>
          <w:i/>
          <w:iCs/>
          <w:color w:val="000000"/>
          <w:u w:val="single"/>
        </w:rPr>
        <w:tab/>
        <w:t>Сформулировать тему занятия и записать ее па доске.</w:t>
      </w:r>
    </w:p>
    <w:p w:rsidR="007A187D" w:rsidRPr="004734B5" w:rsidRDefault="007A187D" w:rsidP="007A187D">
      <w:pPr>
        <w:shd w:val="clear" w:color="auto" w:fill="FFFFFF"/>
        <w:jc w:val="both"/>
        <w:rPr>
          <w:u w:val="single"/>
        </w:rPr>
        <w:sectPr w:rsidR="007A187D" w:rsidRPr="004734B5" w:rsidSect="004734B5">
          <w:pgSz w:w="16840" w:h="11907" w:orient="landscape" w:code="9"/>
          <w:pgMar w:top="567" w:right="567" w:bottom="567" w:left="567" w:header="720" w:footer="720" w:gutter="0"/>
          <w:cols w:num="2" w:space="720"/>
          <w:noEndnote/>
        </w:sectPr>
      </w:pPr>
    </w:p>
    <w:p w:rsidR="007A187D" w:rsidRPr="004734B5" w:rsidRDefault="007A187D" w:rsidP="007A187D">
      <w:pPr>
        <w:shd w:val="clear" w:color="auto" w:fill="FFFFFF"/>
        <w:ind w:left="19"/>
        <w:jc w:val="both"/>
      </w:pPr>
      <w:r w:rsidRPr="004734B5">
        <w:rPr>
          <w:color w:val="000000"/>
        </w:rPr>
        <w:t>76</w:t>
      </w:r>
      <w:r w:rsidRPr="004734B5">
        <w:rPr>
          <w:color w:val="000000"/>
        </w:rPr>
        <w:tab/>
      </w:r>
      <w:r w:rsidRPr="004734B5">
        <w:rPr>
          <w:i/>
          <w:iCs/>
          <w:color w:val="000000"/>
        </w:rPr>
        <w:t>Конспекты занятий по коррекции оптической дисграфии</w:t>
      </w:r>
    </w:p>
    <w:p w:rsidR="007A187D" w:rsidRDefault="007A187D" w:rsidP="007A187D">
      <w:pPr>
        <w:shd w:val="clear" w:color="auto" w:fill="FFFFFF"/>
        <w:ind w:right="82"/>
        <w:jc w:val="both"/>
        <w:rPr>
          <w:b/>
          <w:bCs/>
          <w:i/>
          <w:iCs/>
          <w:color w:val="000000"/>
        </w:rPr>
      </w:pPr>
      <w:r w:rsidRPr="004734B5">
        <w:rPr>
          <w:noProof/>
        </w:rPr>
        <mc:AlternateContent>
          <mc:Choice Requires="wps">
            <w:drawing>
              <wp:anchor distT="0" distB="0" distL="114300" distR="114300" simplePos="0" relativeHeight="251725824" behindDoc="0" locked="0" layoutInCell="1" allowOverlap="1">
                <wp:simplePos x="0" y="0"/>
                <wp:positionH relativeFrom="column">
                  <wp:posOffset>-12065</wp:posOffset>
                </wp:positionH>
                <wp:positionV relativeFrom="paragraph">
                  <wp:posOffset>38735</wp:posOffset>
                </wp:positionV>
                <wp:extent cx="4846955" cy="0"/>
                <wp:effectExtent l="6985" t="10160" r="13335" b="8890"/>
                <wp:wrapNone/>
                <wp:docPr id="412" name="Прямая соединительная линия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695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CC9AF" id="Прямая соединительная линия 412"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3.05pt" to="380.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" strokeweight=".95pt"/>
            </w:pict>
          </mc:Fallback>
        </mc:AlternateContent>
      </w:r>
    </w:p>
    <w:p w:rsidR="007A187D" w:rsidRPr="004734B5" w:rsidRDefault="007A187D" w:rsidP="007A187D">
      <w:pPr>
        <w:shd w:val="clear" w:color="auto" w:fill="FFFFFF"/>
        <w:ind w:right="82"/>
        <w:jc w:val="center"/>
      </w:pPr>
      <w:r w:rsidRPr="004734B5">
        <w:rPr>
          <w:b/>
          <w:bCs/>
          <w:i/>
          <w:iCs/>
          <w:color w:val="000000"/>
          <w:lang w:val="en-US"/>
        </w:rPr>
        <w:t>II</w:t>
      </w:r>
      <w:r w:rsidRPr="004734B5">
        <w:rPr>
          <w:b/>
          <w:bCs/>
          <w:i/>
          <w:iCs/>
          <w:color w:val="000000"/>
        </w:rPr>
        <w:t>. Основная часть занятия</w:t>
      </w:r>
    </w:p>
    <w:p w:rsidR="007A187D" w:rsidRPr="004734B5" w:rsidRDefault="007A187D" w:rsidP="007A187D">
      <w:pPr>
        <w:shd w:val="clear" w:color="auto" w:fill="FFFFFF"/>
        <w:ind w:left="5"/>
        <w:jc w:val="both"/>
      </w:pPr>
      <w:r w:rsidRPr="009F4F05">
        <w:rPr>
          <w:bCs/>
          <w:i/>
          <w:iCs/>
          <w:color w:val="000000"/>
          <w:u w:val="single"/>
        </w:rPr>
        <w:t>1</w:t>
      </w:r>
      <w:r w:rsidRPr="004734B5">
        <w:rPr>
          <w:b/>
          <w:bCs/>
          <w:i/>
          <w:iCs/>
          <w:color w:val="000000"/>
          <w:u w:val="single"/>
        </w:rPr>
        <w:t xml:space="preserve">. </w:t>
      </w:r>
      <w:r w:rsidRPr="004734B5">
        <w:rPr>
          <w:i/>
          <w:iCs/>
          <w:color w:val="000000"/>
          <w:u w:val="single"/>
        </w:rPr>
        <w:t>Развитие пространственных представлений.</w:t>
      </w:r>
    </w:p>
    <w:p w:rsidR="007A187D" w:rsidRPr="004734B5" w:rsidRDefault="007A187D" w:rsidP="007A187D">
      <w:pPr>
        <w:shd w:val="clear" w:color="auto" w:fill="FFFFFF"/>
        <w:ind w:firstLine="274"/>
        <w:jc w:val="both"/>
      </w:pPr>
      <w:r w:rsidRPr="004734B5">
        <w:rPr>
          <w:i/>
          <w:iCs/>
          <w:color w:val="000000"/>
          <w:u w:val="single"/>
        </w:rPr>
        <w:t>Логопед:</w:t>
      </w:r>
      <w:r w:rsidRPr="004734B5">
        <w:rPr>
          <w:i/>
          <w:iCs/>
          <w:color w:val="000000"/>
        </w:rPr>
        <w:t xml:space="preserve"> </w:t>
      </w:r>
      <w:r w:rsidRPr="004734B5">
        <w:rPr>
          <w:color w:val="000000"/>
        </w:rPr>
        <w:t>Посмотрите на рисунки и назовите направления нарисованных стрелок.</w:t>
      </w:r>
    </w:p>
    <w:p w:rsidR="007A187D" w:rsidRPr="004734B5" w:rsidRDefault="007A187D" w:rsidP="007A187D">
      <w:pPr>
        <w:ind w:left="989" w:right="1094"/>
        <w:jc w:val="center"/>
      </w:pPr>
      <w:r w:rsidRPr="004734B5">
        <w:rPr>
          <w:noProof/>
        </w:rPr>
        <w:drawing>
          <wp:inline distT="0" distB="0" distL="0" distR="0">
            <wp:extent cx="2790825" cy="733425"/>
            <wp:effectExtent l="0" t="0" r="9525" b="9525"/>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90825" cy="733425"/>
                    </a:xfrm>
                    <a:prstGeom prst="rect">
                      <a:avLst/>
                    </a:prstGeom>
                    <a:noFill/>
                    <a:ln>
                      <a:noFill/>
                    </a:ln>
                  </pic:spPr>
                </pic:pic>
              </a:graphicData>
            </a:graphic>
          </wp:inline>
        </w:drawing>
      </w:r>
    </w:p>
    <w:p w:rsidR="007A187D" w:rsidRPr="004734B5" w:rsidRDefault="007A187D" w:rsidP="007A187D">
      <w:pPr>
        <w:shd w:val="clear" w:color="auto" w:fill="FFFFFF"/>
        <w:ind w:left="10" w:right="67" w:firstLine="283"/>
        <w:jc w:val="both"/>
      </w:pPr>
      <w:r w:rsidRPr="004734B5">
        <w:rPr>
          <w:color w:val="000000"/>
        </w:rPr>
        <w:t>Послушайте названия направлений и начертите стрелочки сами так, как я назову.</w:t>
      </w:r>
    </w:p>
    <w:p w:rsidR="007A187D" w:rsidRPr="004734B5" w:rsidRDefault="007A187D" w:rsidP="007A187D">
      <w:pPr>
        <w:shd w:val="clear" w:color="auto" w:fill="FFFFFF"/>
        <w:ind w:left="293"/>
        <w:jc w:val="both"/>
      </w:pPr>
      <w:r w:rsidRPr="004734B5">
        <w:rPr>
          <w:color w:val="000000"/>
        </w:rPr>
        <w:t>Логопед диктует направления, дети чертят в тетради, затем проверяют.</w:t>
      </w:r>
    </w:p>
    <w:p w:rsidR="007A187D" w:rsidRDefault="007A187D" w:rsidP="007A187D">
      <w:pPr>
        <w:shd w:val="clear" w:color="auto" w:fill="FFFFFF"/>
        <w:ind w:left="10"/>
        <w:jc w:val="both"/>
        <w:rPr>
          <w:i/>
          <w:iCs/>
          <w:color w:val="000000"/>
          <w:u w:val="single"/>
        </w:rPr>
      </w:pPr>
      <w:r>
        <w:rPr>
          <w:i/>
          <w:iCs/>
          <w:color w:val="000000"/>
          <w:u w:val="single"/>
        </w:rPr>
        <w:t>2.</w:t>
      </w:r>
      <w:r w:rsidRPr="004734B5">
        <w:rPr>
          <w:i/>
          <w:iCs/>
          <w:color w:val="000000"/>
          <w:u w:val="single"/>
        </w:rPr>
        <w:t>Развитие оптических и пространственных</w:t>
      </w:r>
      <w:r>
        <w:rPr>
          <w:i/>
          <w:iCs/>
          <w:color w:val="000000"/>
          <w:u w:val="single"/>
        </w:rPr>
        <w:t xml:space="preserve"> </w:t>
      </w:r>
      <w:r w:rsidRPr="004734B5">
        <w:rPr>
          <w:i/>
          <w:iCs/>
          <w:color w:val="000000"/>
          <w:u w:val="single"/>
        </w:rPr>
        <w:t xml:space="preserve">представлений, навыков конструирования. </w:t>
      </w:r>
    </w:p>
    <w:p w:rsidR="007A187D" w:rsidRPr="004734B5" w:rsidRDefault="007A187D" w:rsidP="007A187D">
      <w:pPr>
        <w:shd w:val="clear" w:color="auto" w:fill="FFFFFF"/>
        <w:ind w:left="10"/>
        <w:jc w:val="both"/>
      </w:pPr>
      <w:r w:rsidRPr="004734B5">
        <w:rPr>
          <w:i/>
          <w:iCs/>
          <w:color w:val="000000"/>
          <w:u w:val="single"/>
        </w:rPr>
        <w:t>Логопед:</w:t>
      </w:r>
      <w:r w:rsidRPr="004734B5">
        <w:rPr>
          <w:i/>
          <w:iCs/>
          <w:color w:val="000000"/>
        </w:rPr>
        <w:t xml:space="preserve"> </w:t>
      </w:r>
      <w:r w:rsidRPr="004734B5">
        <w:rPr>
          <w:color w:val="000000"/>
        </w:rPr>
        <w:t>Выложите из шнурков буквы занятия.</w:t>
      </w:r>
    </w:p>
    <w:p w:rsidR="007A187D" w:rsidRPr="004734B5" w:rsidRDefault="007A187D" w:rsidP="007A187D">
      <w:pPr>
        <w:shd w:val="clear" w:color="auto" w:fill="FFFFFF"/>
        <w:ind w:left="250" w:right="-20" w:hanging="240"/>
        <w:jc w:val="both"/>
      </w:pPr>
      <w:r w:rsidRPr="004734B5">
        <w:rPr>
          <w:color w:val="000000"/>
          <w:u w:val="single"/>
        </w:rPr>
        <w:t>3.</w:t>
      </w:r>
      <w:r w:rsidRPr="004734B5">
        <w:rPr>
          <w:color w:val="000000"/>
          <w:u w:val="single"/>
        </w:rPr>
        <w:tab/>
      </w:r>
      <w:r w:rsidRPr="004734B5">
        <w:rPr>
          <w:i/>
          <w:iCs/>
          <w:color w:val="000000"/>
          <w:u w:val="single"/>
        </w:rPr>
        <w:t>Сравнение букв занятия. Выбор символов</w:t>
      </w:r>
      <w:r>
        <w:rPr>
          <w:i/>
          <w:iCs/>
          <w:color w:val="000000"/>
          <w:u w:val="single"/>
        </w:rPr>
        <w:t xml:space="preserve"> </w:t>
      </w:r>
      <w:r w:rsidRPr="004734B5">
        <w:rPr>
          <w:i/>
          <w:iCs/>
          <w:color w:val="000000"/>
          <w:u w:val="single"/>
        </w:rPr>
        <w:t>для</w:t>
      </w:r>
      <w:r>
        <w:rPr>
          <w:i/>
          <w:iCs/>
          <w:color w:val="000000"/>
          <w:u w:val="single"/>
        </w:rPr>
        <w:t xml:space="preserve"> </w:t>
      </w:r>
      <w:r w:rsidRPr="004734B5">
        <w:rPr>
          <w:i/>
          <w:iCs/>
          <w:color w:val="000000"/>
          <w:u w:val="single"/>
        </w:rPr>
        <w:t>обозначения {задание 1.С.29).</w:t>
      </w:r>
    </w:p>
    <w:p w:rsidR="007A187D" w:rsidRPr="004734B5" w:rsidRDefault="007A187D" w:rsidP="007A187D">
      <w:pPr>
        <w:shd w:val="clear" w:color="auto" w:fill="FFFFFF"/>
        <w:ind w:left="302"/>
        <w:jc w:val="both"/>
      </w:pPr>
      <w:r w:rsidRPr="004734B5">
        <w:rPr>
          <w:color w:val="000000"/>
        </w:rPr>
        <w:t>Буквы имеют сходство и различия в начертании.</w:t>
      </w:r>
    </w:p>
    <w:p w:rsidR="007A187D" w:rsidRPr="004734B5" w:rsidRDefault="007A187D" w:rsidP="007A187D">
      <w:pPr>
        <w:shd w:val="clear" w:color="auto" w:fill="FFFFFF"/>
        <w:ind w:left="307"/>
        <w:jc w:val="both"/>
      </w:pPr>
      <w:r w:rsidRPr="004734B5">
        <w:rPr>
          <w:i/>
          <w:iCs/>
          <w:color w:val="000000"/>
          <w:u w:val="single"/>
        </w:rPr>
        <w:t>Сходство:</w:t>
      </w:r>
      <w:r w:rsidRPr="004734B5">
        <w:rPr>
          <w:i/>
          <w:iCs/>
          <w:color w:val="000000"/>
        </w:rPr>
        <w:t xml:space="preserve"> </w:t>
      </w:r>
      <w:r w:rsidRPr="004734B5">
        <w:rPr>
          <w:color w:val="000000"/>
        </w:rPr>
        <w:t>состоят из одинаковых элементов.</w:t>
      </w:r>
    </w:p>
    <w:p w:rsidR="007A187D" w:rsidRPr="004734B5" w:rsidRDefault="007A187D" w:rsidP="007A187D">
      <w:pPr>
        <w:shd w:val="clear" w:color="auto" w:fill="FFFFFF"/>
        <w:ind w:left="24" w:right="38" w:firstLine="283"/>
        <w:jc w:val="both"/>
      </w:pPr>
      <w:r w:rsidRPr="004734B5">
        <w:rPr>
          <w:i/>
          <w:iCs/>
          <w:color w:val="000000"/>
          <w:u w:val="single"/>
        </w:rPr>
        <w:t>Различия:</w:t>
      </w:r>
      <w:r w:rsidRPr="004734B5">
        <w:rPr>
          <w:i/>
          <w:iCs/>
          <w:color w:val="000000"/>
        </w:rPr>
        <w:t xml:space="preserve"> </w:t>
      </w:r>
      <w:r w:rsidRPr="004734B5">
        <w:rPr>
          <w:color w:val="000000"/>
        </w:rPr>
        <w:t xml:space="preserve">буква </w:t>
      </w:r>
      <w:r w:rsidRPr="004734B5">
        <w:rPr>
          <w:i/>
          <w:iCs/>
          <w:color w:val="000000"/>
        </w:rPr>
        <w:t xml:space="preserve">Е </w:t>
      </w:r>
      <w:r w:rsidRPr="004734B5">
        <w:rPr>
          <w:color w:val="000000"/>
        </w:rPr>
        <w:t xml:space="preserve">пишется вправо и обозначает гласную букву, буква </w:t>
      </w:r>
      <w:r w:rsidRPr="004734B5">
        <w:rPr>
          <w:i/>
          <w:iCs/>
          <w:color w:val="000000"/>
        </w:rPr>
        <w:t xml:space="preserve">3 - </w:t>
      </w:r>
      <w:r w:rsidRPr="004734B5">
        <w:rPr>
          <w:color w:val="000000"/>
        </w:rPr>
        <w:t xml:space="preserve">влево. Обозначает согласную. Для обозначения букв занятия выбираем стрелки двух цветов: красная, направлена вправо - буква </w:t>
      </w:r>
      <w:r w:rsidRPr="004734B5">
        <w:rPr>
          <w:i/>
          <w:iCs/>
          <w:color w:val="000000"/>
        </w:rPr>
        <w:t xml:space="preserve">Е, </w:t>
      </w:r>
      <w:r w:rsidRPr="004734B5">
        <w:rPr>
          <w:color w:val="000000"/>
        </w:rPr>
        <w:t xml:space="preserve">черная, направлена влево - </w:t>
      </w:r>
      <w:r w:rsidRPr="004734B5">
        <w:rPr>
          <w:i/>
          <w:iCs/>
          <w:color w:val="000000"/>
        </w:rPr>
        <w:t>3.</w:t>
      </w:r>
    </w:p>
    <w:p w:rsidR="007A187D" w:rsidRDefault="007A187D" w:rsidP="007A187D">
      <w:pPr>
        <w:widowControl w:val="0"/>
        <w:numPr>
          <w:ilvl w:val="0"/>
          <w:numId w:val="93"/>
        </w:numPr>
        <w:shd w:val="clear" w:color="auto" w:fill="FFFFFF"/>
        <w:autoSpaceDE w:val="0"/>
        <w:autoSpaceDN w:val="0"/>
        <w:adjustRightInd w:val="0"/>
        <w:ind w:left="250" w:hanging="240"/>
        <w:jc w:val="both"/>
        <w:rPr>
          <w:i/>
          <w:iCs/>
          <w:color w:val="000000"/>
          <w:u w:val="single"/>
        </w:rPr>
      </w:pPr>
      <w:r w:rsidRPr="004734B5">
        <w:rPr>
          <w:i/>
          <w:iCs/>
          <w:color w:val="000000"/>
          <w:u w:val="single"/>
        </w:rPr>
        <w:t>Знакомство с героями занятия (задание 3. с. 30).</w:t>
      </w:r>
    </w:p>
    <w:p w:rsidR="007A187D" w:rsidRPr="004734B5" w:rsidRDefault="007A187D" w:rsidP="007A187D">
      <w:pPr>
        <w:shd w:val="clear" w:color="auto" w:fill="FFFFFF"/>
        <w:ind w:left="10"/>
        <w:jc w:val="both"/>
      </w:pPr>
      <w:r w:rsidRPr="004734B5">
        <w:rPr>
          <w:i/>
          <w:iCs/>
          <w:color w:val="000000"/>
          <w:u w:val="single"/>
        </w:rPr>
        <w:t>Логопед:</w:t>
      </w:r>
      <w:r w:rsidRPr="004734B5">
        <w:rPr>
          <w:i/>
          <w:iCs/>
          <w:color w:val="000000"/>
        </w:rPr>
        <w:t xml:space="preserve"> </w:t>
      </w:r>
      <w:r w:rsidRPr="004734B5">
        <w:rPr>
          <w:color w:val="000000"/>
        </w:rPr>
        <w:t>Два сказочных героя решили заглянуть к нам,</w:t>
      </w:r>
    </w:p>
    <w:p w:rsidR="007A187D" w:rsidRPr="004734B5" w:rsidRDefault="007A187D" w:rsidP="007A187D">
      <w:pPr>
        <w:shd w:val="clear" w:color="auto" w:fill="FFFFFF"/>
        <w:ind w:left="38"/>
        <w:jc w:val="both"/>
      </w:pPr>
      <w:r w:rsidRPr="004734B5">
        <w:rPr>
          <w:color w:val="000000"/>
        </w:rPr>
        <w:t>поиграть вместе. Посмотрите на предметы, которые они прислали вам. Запишите, кому какие предметы принадлежат.</w:t>
      </w:r>
    </w:p>
    <w:p w:rsidR="007A187D" w:rsidRPr="004734B5" w:rsidRDefault="007A187D" w:rsidP="007A187D">
      <w:pPr>
        <w:shd w:val="clear" w:color="auto" w:fill="FFFFFF"/>
        <w:ind w:left="10"/>
        <w:jc w:val="both"/>
      </w:pPr>
      <w:r>
        <w:rPr>
          <w:i/>
          <w:iCs/>
          <w:color w:val="000000"/>
          <w:u w:val="single"/>
        </w:rPr>
        <w:t>5.</w:t>
      </w:r>
      <w:r w:rsidRPr="004734B5">
        <w:rPr>
          <w:i/>
          <w:iCs/>
          <w:color w:val="000000"/>
          <w:u w:val="single"/>
        </w:rPr>
        <w:t>Дифферен</w:t>
      </w:r>
      <w:r>
        <w:rPr>
          <w:i/>
          <w:iCs/>
          <w:color w:val="000000"/>
          <w:u w:val="single"/>
        </w:rPr>
        <w:t>ц</w:t>
      </w:r>
      <w:r w:rsidRPr="004734B5">
        <w:rPr>
          <w:i/>
          <w:iCs/>
          <w:color w:val="000000"/>
          <w:u w:val="single"/>
        </w:rPr>
        <w:t>иа</w:t>
      </w:r>
      <w:r>
        <w:rPr>
          <w:i/>
          <w:iCs/>
          <w:color w:val="000000"/>
          <w:u w:val="single"/>
        </w:rPr>
        <w:t>ц</w:t>
      </w:r>
      <w:r w:rsidRPr="004734B5">
        <w:rPr>
          <w:i/>
          <w:iCs/>
          <w:color w:val="000000"/>
          <w:u w:val="single"/>
        </w:rPr>
        <w:t>ия букв занятия изолированно.</w:t>
      </w:r>
    </w:p>
    <w:p w:rsidR="007A187D" w:rsidRPr="004734B5" w:rsidRDefault="007A187D" w:rsidP="007A187D">
      <w:pPr>
        <w:shd w:val="clear" w:color="auto" w:fill="FFFFFF"/>
        <w:ind w:left="53" w:right="10" w:firstLine="278"/>
        <w:jc w:val="both"/>
      </w:pPr>
      <w:r w:rsidRPr="004734B5">
        <w:rPr>
          <w:i/>
          <w:iCs/>
          <w:color w:val="000000"/>
          <w:u w:val="single"/>
        </w:rPr>
        <w:t>Задание 1:</w:t>
      </w:r>
      <w:r w:rsidRPr="004734B5">
        <w:rPr>
          <w:i/>
          <w:iCs/>
          <w:color w:val="000000"/>
        </w:rPr>
        <w:t xml:space="preserve"> </w:t>
      </w:r>
      <w:r w:rsidRPr="004734B5">
        <w:rPr>
          <w:color w:val="000000"/>
        </w:rPr>
        <w:t>Выберите буквы, которые нужны Емеле, и те, которые нужны Золушке: соедините буквы и предметные картинки стрелками.</w:t>
      </w:r>
    </w:p>
    <w:p w:rsidR="007A187D" w:rsidRPr="004734B5" w:rsidRDefault="007A187D" w:rsidP="007A187D">
      <w:pPr>
        <w:shd w:val="clear" w:color="auto" w:fill="FFFFFF"/>
        <w:ind w:left="58" w:firstLine="283"/>
        <w:jc w:val="both"/>
      </w:pPr>
      <w:r w:rsidRPr="004734B5">
        <w:rPr>
          <w:color w:val="000000"/>
        </w:rPr>
        <w:t xml:space="preserve">Логопед демонстрирует запись букв </w:t>
      </w:r>
      <w:r w:rsidRPr="004734B5">
        <w:rPr>
          <w:i/>
          <w:iCs/>
          <w:color w:val="000000"/>
        </w:rPr>
        <w:t xml:space="preserve">3 — Е </w:t>
      </w:r>
      <w:r w:rsidRPr="004734B5">
        <w:rPr>
          <w:color w:val="000000"/>
        </w:rPr>
        <w:t>на доске и прикрепляет демонстрационные картинки с изображением героев занятия. Дети выходят по очереди к доске и соединяют буквы и картинки стрелками, объясняют своё решение.</w:t>
      </w:r>
    </w:p>
    <w:p w:rsidR="007A187D" w:rsidRPr="004734B5" w:rsidRDefault="007A187D" w:rsidP="007A187D">
      <w:pPr>
        <w:shd w:val="clear" w:color="auto" w:fill="FFFFFF"/>
        <w:ind w:left="67"/>
        <w:jc w:val="both"/>
      </w:pPr>
      <w:r w:rsidRPr="004734B5">
        <w:br w:type="column"/>
      </w:r>
      <w:r w:rsidRPr="004734B5">
        <w:rPr>
          <w:i/>
          <w:iCs/>
          <w:color w:val="000000"/>
        </w:rPr>
        <w:t>Дифференциация букв «3-Е»</w:t>
      </w:r>
      <w:r w:rsidRPr="004734B5">
        <w:rPr>
          <w:i/>
          <w:iCs/>
          <w:color w:val="000000"/>
        </w:rPr>
        <w:tab/>
      </w:r>
      <w:r>
        <w:rPr>
          <w:i/>
          <w:iCs/>
          <w:color w:val="000000"/>
        </w:rPr>
        <w:tab/>
      </w:r>
      <w:r>
        <w:rPr>
          <w:i/>
          <w:iCs/>
          <w:color w:val="000000"/>
        </w:rPr>
        <w:tab/>
        <w:t xml:space="preserve">                </w:t>
      </w:r>
      <w:r>
        <w:rPr>
          <w:i/>
          <w:iCs/>
          <w:color w:val="000000"/>
        </w:rPr>
        <w:tab/>
      </w:r>
      <w:r>
        <w:rPr>
          <w:i/>
          <w:iCs/>
          <w:color w:val="000000"/>
        </w:rPr>
        <w:tab/>
      </w:r>
      <w:r w:rsidRPr="004734B5">
        <w:rPr>
          <w:color w:val="000000"/>
        </w:rPr>
        <w:t>77</w:t>
      </w:r>
    </w:p>
    <w:p w:rsidR="007A187D" w:rsidRDefault="007A187D" w:rsidP="007A187D">
      <w:pPr>
        <w:shd w:val="clear" w:color="auto" w:fill="FFFFFF"/>
        <w:ind w:left="48" w:firstLine="278"/>
        <w:jc w:val="both"/>
        <w:rPr>
          <w:i/>
          <w:iCs/>
          <w:color w:val="000000"/>
          <w:u w:val="single"/>
        </w:rPr>
      </w:pPr>
      <w:r w:rsidRPr="004734B5">
        <w:rPr>
          <w:noProof/>
        </w:rPr>
        <mc:AlternateContent>
          <mc:Choice Requires="wps">
            <w:drawing>
              <wp:anchor distT="0" distB="0" distL="114300" distR="114300" simplePos="0" relativeHeight="251726848" behindDoc="0" locked="0" layoutInCell="1" allowOverlap="1">
                <wp:simplePos x="0" y="0"/>
                <wp:positionH relativeFrom="column">
                  <wp:posOffset>42545</wp:posOffset>
                </wp:positionH>
                <wp:positionV relativeFrom="paragraph">
                  <wp:posOffset>38735</wp:posOffset>
                </wp:positionV>
                <wp:extent cx="4758690" cy="0"/>
                <wp:effectExtent l="13970" t="10160" r="8890" b="8890"/>
                <wp:wrapNone/>
                <wp:docPr id="411" name="Прямая соединительная линия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869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85BAD" id="Прямая соединительная линия 411"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3.05pt" to="378.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" strokeweight=".95pt"/>
            </w:pict>
          </mc:Fallback>
        </mc:AlternateContent>
      </w:r>
    </w:p>
    <w:p w:rsidR="007A187D" w:rsidRPr="004734B5" w:rsidRDefault="007A187D" w:rsidP="007A187D">
      <w:pPr>
        <w:shd w:val="clear" w:color="auto" w:fill="FFFFFF"/>
        <w:ind w:left="48" w:firstLine="278"/>
        <w:jc w:val="both"/>
      </w:pPr>
      <w:r w:rsidRPr="004734B5">
        <w:rPr>
          <w:i/>
          <w:iCs/>
          <w:color w:val="000000"/>
          <w:u w:val="single"/>
        </w:rPr>
        <w:t>Задание 2 (задание 2. с. 29-30):</w:t>
      </w:r>
      <w:r w:rsidRPr="004734B5">
        <w:rPr>
          <w:i/>
          <w:iCs/>
          <w:color w:val="000000"/>
        </w:rPr>
        <w:t xml:space="preserve"> </w:t>
      </w:r>
      <w:r w:rsidRPr="004734B5">
        <w:rPr>
          <w:color w:val="000000"/>
        </w:rPr>
        <w:t>Посмотрите на стрелочки в таблице. Раскрасьте их соответствующими цветами. Напишите над каждой стрелкой соответствующую букву.</w:t>
      </w:r>
    </w:p>
    <w:p w:rsidR="007A187D" w:rsidRPr="004734B5" w:rsidRDefault="007A187D" w:rsidP="007A187D">
      <w:pPr>
        <w:shd w:val="clear" w:color="auto" w:fill="FFFFFF"/>
        <w:ind w:left="14"/>
        <w:jc w:val="both"/>
      </w:pPr>
      <w:r>
        <w:rPr>
          <w:i/>
          <w:iCs/>
          <w:color w:val="000000"/>
          <w:u w:val="single"/>
        </w:rPr>
        <w:t>6.</w:t>
      </w:r>
      <w:r w:rsidRPr="004734B5">
        <w:rPr>
          <w:i/>
          <w:iCs/>
          <w:color w:val="000000"/>
          <w:u w:val="single"/>
        </w:rPr>
        <w:t>Дифферен</w:t>
      </w:r>
      <w:r>
        <w:rPr>
          <w:i/>
          <w:iCs/>
          <w:color w:val="000000"/>
          <w:u w:val="single"/>
        </w:rPr>
        <w:t>ц</w:t>
      </w:r>
      <w:r w:rsidRPr="004734B5">
        <w:rPr>
          <w:i/>
          <w:iCs/>
          <w:color w:val="000000"/>
          <w:u w:val="single"/>
        </w:rPr>
        <w:t>иа</w:t>
      </w:r>
      <w:r>
        <w:rPr>
          <w:i/>
          <w:iCs/>
          <w:color w:val="000000"/>
          <w:u w:val="single"/>
        </w:rPr>
        <w:t>ц</w:t>
      </w:r>
      <w:r w:rsidRPr="004734B5">
        <w:rPr>
          <w:i/>
          <w:iCs/>
          <w:color w:val="000000"/>
          <w:u w:val="single"/>
        </w:rPr>
        <w:t>ия букв занятия на уровне слов.</w:t>
      </w:r>
    </w:p>
    <w:p w:rsidR="007A187D" w:rsidRDefault="007A187D" w:rsidP="007A187D">
      <w:pPr>
        <w:shd w:val="clear" w:color="auto" w:fill="FFFFFF"/>
        <w:ind w:left="38"/>
        <w:jc w:val="both"/>
        <w:rPr>
          <w:i/>
          <w:iCs/>
          <w:color w:val="000000"/>
          <w:u w:val="single"/>
        </w:rPr>
      </w:pPr>
      <w:r w:rsidRPr="004734B5">
        <w:rPr>
          <w:i/>
          <w:iCs/>
          <w:color w:val="000000"/>
          <w:u w:val="single"/>
        </w:rPr>
        <w:t xml:space="preserve">закрепление правописания слов, обозначающих имена собственные (задание 4. с. 30). </w:t>
      </w:r>
    </w:p>
    <w:p w:rsidR="007A187D" w:rsidRPr="004734B5" w:rsidRDefault="007A187D" w:rsidP="007A187D">
      <w:pPr>
        <w:shd w:val="clear" w:color="auto" w:fill="FFFFFF"/>
        <w:ind w:left="38"/>
        <w:jc w:val="both"/>
      </w:pPr>
      <w:r w:rsidRPr="004734B5">
        <w:rPr>
          <w:i/>
          <w:iCs/>
          <w:color w:val="000000"/>
          <w:u w:val="single"/>
        </w:rPr>
        <w:t>Логопед:</w:t>
      </w:r>
      <w:r w:rsidRPr="004734B5">
        <w:rPr>
          <w:i/>
          <w:iCs/>
          <w:color w:val="000000"/>
        </w:rPr>
        <w:t xml:space="preserve"> </w:t>
      </w:r>
      <w:r w:rsidRPr="004734B5">
        <w:rPr>
          <w:color w:val="000000"/>
        </w:rPr>
        <w:t xml:space="preserve">Золушка и Емеля записывали имена своих друзей. Вставьте буквы </w:t>
      </w:r>
      <w:r w:rsidRPr="004734B5">
        <w:rPr>
          <w:i/>
          <w:iCs/>
          <w:color w:val="000000"/>
        </w:rPr>
        <w:t xml:space="preserve">3 -Ев </w:t>
      </w:r>
      <w:r w:rsidRPr="004734B5">
        <w:rPr>
          <w:color w:val="000000"/>
        </w:rPr>
        <w:t>слова и угадайте, кто с кем дружит?</w:t>
      </w:r>
    </w:p>
    <w:p w:rsidR="007A187D" w:rsidRPr="004734B5" w:rsidRDefault="007A187D" w:rsidP="007A187D">
      <w:pPr>
        <w:shd w:val="clear" w:color="auto" w:fill="FFFFFF"/>
        <w:jc w:val="center"/>
      </w:pPr>
      <w:r w:rsidRPr="004734B5">
        <w:rPr>
          <w:noProof/>
        </w:rPr>
        <w:drawing>
          <wp:inline distT="0" distB="0" distL="0" distR="0">
            <wp:extent cx="4000500" cy="504825"/>
            <wp:effectExtent l="0" t="0" r="0" b="9525"/>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72">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4000500" cy="504825"/>
                    </a:xfrm>
                    <a:prstGeom prst="rect">
                      <a:avLst/>
                    </a:prstGeom>
                    <a:noFill/>
                    <a:ln>
                      <a:noFill/>
                    </a:ln>
                  </pic:spPr>
                </pic:pic>
              </a:graphicData>
            </a:graphic>
          </wp:inline>
        </w:drawing>
      </w:r>
    </w:p>
    <w:p w:rsidR="007A187D" w:rsidRPr="004734B5" w:rsidRDefault="007A187D" w:rsidP="007A187D">
      <w:pPr>
        <w:shd w:val="clear" w:color="auto" w:fill="FFFFFF"/>
        <w:ind w:left="24" w:right="19" w:firstLine="283"/>
        <w:jc w:val="both"/>
      </w:pPr>
      <w:r w:rsidRPr="004734B5">
        <w:rPr>
          <w:color w:val="000000"/>
        </w:rPr>
        <w:t>Найдите имена, которые похожи по написанию, но отличаются одной буквой (в зависимости от рода).</w:t>
      </w:r>
    </w:p>
    <w:p w:rsidR="007A187D" w:rsidRPr="004734B5" w:rsidRDefault="007A187D" w:rsidP="007A187D">
      <w:pPr>
        <w:shd w:val="clear" w:color="auto" w:fill="FFFFFF"/>
        <w:ind w:left="245" w:right="-20" w:hanging="230"/>
        <w:jc w:val="both"/>
      </w:pPr>
      <w:r w:rsidRPr="004734B5">
        <w:rPr>
          <w:i/>
          <w:iCs/>
          <w:color w:val="000000"/>
          <w:u w:val="single"/>
        </w:rPr>
        <w:t>7.</w:t>
      </w:r>
      <w:r w:rsidRPr="004734B5">
        <w:rPr>
          <w:i/>
          <w:iCs/>
          <w:color w:val="000000"/>
          <w:u w:val="single"/>
        </w:rPr>
        <w:tab/>
        <w:t>Запись слое в тетрадь и указание направления</w:t>
      </w:r>
      <w:r>
        <w:rPr>
          <w:i/>
          <w:iCs/>
          <w:color w:val="000000"/>
          <w:u w:val="single"/>
        </w:rPr>
        <w:t xml:space="preserve"> </w:t>
      </w:r>
      <w:r w:rsidRPr="004734B5">
        <w:rPr>
          <w:i/>
          <w:iCs/>
          <w:color w:val="000000"/>
          <w:u w:val="single"/>
        </w:rPr>
        <w:t>написания букв (задание 5. с. 30).</w:t>
      </w:r>
    </w:p>
    <w:p w:rsidR="007A187D" w:rsidRPr="004734B5" w:rsidRDefault="007A187D" w:rsidP="007A187D">
      <w:pPr>
        <w:shd w:val="clear" w:color="auto" w:fill="FFFFFF"/>
        <w:ind w:left="19" w:right="24" w:firstLine="274"/>
        <w:jc w:val="both"/>
      </w:pPr>
      <w:r w:rsidRPr="004734B5">
        <w:rPr>
          <w:i/>
          <w:iCs/>
          <w:color w:val="000000"/>
          <w:u w:val="single"/>
        </w:rPr>
        <w:t>Логопед:</w:t>
      </w:r>
      <w:r w:rsidRPr="004734B5">
        <w:rPr>
          <w:i/>
          <w:iCs/>
          <w:color w:val="000000"/>
        </w:rPr>
        <w:t xml:space="preserve"> </w:t>
      </w:r>
      <w:r w:rsidRPr="004734B5">
        <w:rPr>
          <w:color w:val="000000"/>
        </w:rPr>
        <w:t>Запишите имена друзей Золушки и Емели, распределив их в два столбика.</w:t>
      </w:r>
    </w:p>
    <w:p w:rsidR="007A187D" w:rsidRPr="004734B5" w:rsidRDefault="007A187D" w:rsidP="007A187D">
      <w:pPr>
        <w:shd w:val="clear" w:color="auto" w:fill="FFFFFF"/>
        <w:ind w:left="14"/>
        <w:jc w:val="both"/>
      </w:pPr>
      <w:r>
        <w:rPr>
          <w:i/>
          <w:iCs/>
          <w:color w:val="000000"/>
          <w:u w:val="single"/>
        </w:rPr>
        <w:t>8.</w:t>
      </w:r>
      <w:r w:rsidRPr="004734B5">
        <w:rPr>
          <w:i/>
          <w:iCs/>
          <w:color w:val="000000"/>
          <w:u w:val="single"/>
        </w:rPr>
        <w:t>Физминутка (закрепление пространственных</w:t>
      </w:r>
      <w:r>
        <w:rPr>
          <w:i/>
          <w:iCs/>
          <w:color w:val="000000"/>
          <w:u w:val="single"/>
        </w:rPr>
        <w:t xml:space="preserve"> </w:t>
      </w:r>
      <w:r w:rsidRPr="004734B5">
        <w:rPr>
          <w:i/>
          <w:iCs/>
          <w:color w:val="000000"/>
          <w:u w:val="single"/>
        </w:rPr>
        <w:t>представлений: правый, левый).</w:t>
      </w:r>
    </w:p>
    <w:p w:rsidR="007A187D" w:rsidRPr="004734B5" w:rsidRDefault="007A187D" w:rsidP="007A187D">
      <w:pPr>
        <w:shd w:val="clear" w:color="auto" w:fill="FFFFFF"/>
        <w:ind w:left="293"/>
        <w:jc w:val="both"/>
      </w:pPr>
      <w:r w:rsidRPr="004734B5">
        <w:rPr>
          <w:color w:val="000000"/>
        </w:rPr>
        <w:t>Игра «Делай то, что я скажу, а не то, что покажу».</w:t>
      </w:r>
    </w:p>
    <w:p w:rsidR="007A187D" w:rsidRDefault="007A187D" w:rsidP="007A187D">
      <w:pPr>
        <w:shd w:val="clear" w:color="auto" w:fill="FFFFFF"/>
        <w:jc w:val="both"/>
        <w:rPr>
          <w:i/>
          <w:iCs/>
          <w:color w:val="000000"/>
          <w:u w:val="single"/>
        </w:rPr>
      </w:pPr>
      <w:r w:rsidRPr="004734B5">
        <w:rPr>
          <w:i/>
          <w:iCs/>
          <w:color w:val="000000"/>
          <w:u w:val="single"/>
        </w:rPr>
        <w:t>9.Дифферен</w:t>
      </w:r>
      <w:r>
        <w:rPr>
          <w:i/>
          <w:iCs/>
          <w:color w:val="000000"/>
          <w:u w:val="single"/>
        </w:rPr>
        <w:t>ц</w:t>
      </w:r>
      <w:r w:rsidRPr="004734B5">
        <w:rPr>
          <w:i/>
          <w:iCs/>
          <w:color w:val="000000"/>
          <w:u w:val="single"/>
        </w:rPr>
        <w:t>иа</w:t>
      </w:r>
      <w:r>
        <w:rPr>
          <w:i/>
          <w:iCs/>
          <w:color w:val="000000"/>
          <w:u w:val="single"/>
        </w:rPr>
        <w:t>ц</w:t>
      </w:r>
      <w:r w:rsidRPr="004734B5">
        <w:rPr>
          <w:i/>
          <w:iCs/>
          <w:color w:val="000000"/>
          <w:u w:val="single"/>
        </w:rPr>
        <w:t>ия букв занятия в словосочетаниях.</w:t>
      </w:r>
    </w:p>
    <w:p w:rsidR="007A187D" w:rsidRPr="004734B5" w:rsidRDefault="007A187D" w:rsidP="007A187D">
      <w:pPr>
        <w:shd w:val="clear" w:color="auto" w:fill="FFFFFF"/>
        <w:jc w:val="both"/>
      </w:pPr>
      <w:r w:rsidRPr="004734B5">
        <w:rPr>
          <w:i/>
          <w:iCs/>
          <w:color w:val="000000"/>
          <w:u w:val="single"/>
        </w:rPr>
        <w:t>Логопед:</w:t>
      </w:r>
      <w:r w:rsidRPr="004734B5">
        <w:rPr>
          <w:i/>
          <w:iCs/>
          <w:color w:val="000000"/>
        </w:rPr>
        <w:t xml:space="preserve"> </w:t>
      </w:r>
      <w:r w:rsidRPr="004734B5">
        <w:rPr>
          <w:color w:val="000000"/>
        </w:rPr>
        <w:t>Отгадайте ребусы и составьте с отгадками словосочетания.</w:t>
      </w:r>
    </w:p>
    <w:p w:rsidR="007A187D" w:rsidRPr="004734B5" w:rsidRDefault="007A187D" w:rsidP="007A187D">
      <w:pPr>
        <w:ind w:left="379" w:right="278"/>
        <w:jc w:val="center"/>
      </w:pPr>
      <w:r w:rsidRPr="004734B5">
        <w:rPr>
          <w:noProof/>
        </w:rPr>
        <w:drawing>
          <wp:inline distT="0" distB="0" distL="0" distR="0">
            <wp:extent cx="3686175" cy="571500"/>
            <wp:effectExtent l="0" t="0" r="9525"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86175" cy="571500"/>
                    </a:xfrm>
                    <a:prstGeom prst="rect">
                      <a:avLst/>
                    </a:prstGeom>
                    <a:noFill/>
                    <a:ln>
                      <a:noFill/>
                    </a:ln>
                  </pic:spPr>
                </pic:pic>
              </a:graphicData>
            </a:graphic>
          </wp:inline>
        </w:drawing>
      </w:r>
    </w:p>
    <w:p w:rsidR="007A187D" w:rsidRPr="004734B5" w:rsidRDefault="007A187D" w:rsidP="007A187D">
      <w:pPr>
        <w:shd w:val="clear" w:color="auto" w:fill="FFFFFF"/>
        <w:ind w:left="293"/>
        <w:jc w:val="both"/>
      </w:pPr>
      <w:r w:rsidRPr="004734B5">
        <w:rPr>
          <w:i/>
          <w:iCs/>
          <w:color w:val="000000"/>
          <w:u w:val="single"/>
        </w:rPr>
        <w:t>Ответы:</w:t>
      </w:r>
      <w:r w:rsidRPr="004734B5">
        <w:rPr>
          <w:i/>
          <w:iCs/>
          <w:color w:val="000000"/>
        </w:rPr>
        <w:t xml:space="preserve"> </w:t>
      </w:r>
      <w:r w:rsidRPr="004734B5">
        <w:rPr>
          <w:color w:val="000000"/>
        </w:rPr>
        <w:t>ежевика, еноты, Зинаида.</w:t>
      </w:r>
    </w:p>
    <w:p w:rsidR="007A187D" w:rsidRPr="004734B5" w:rsidRDefault="007A187D" w:rsidP="007A187D">
      <w:pPr>
        <w:shd w:val="clear" w:color="auto" w:fill="FFFFFF"/>
        <w:ind w:left="34"/>
        <w:jc w:val="both"/>
        <w:rPr>
          <w:u w:val="single"/>
        </w:rPr>
      </w:pPr>
      <w:r w:rsidRPr="004734B5">
        <w:rPr>
          <w:i/>
          <w:iCs/>
          <w:color w:val="000000"/>
          <w:u w:val="single"/>
        </w:rPr>
        <w:t>10. Развитие умения составлять словосочетания.</w:t>
      </w:r>
    </w:p>
    <w:p w:rsidR="007A187D" w:rsidRPr="004734B5" w:rsidRDefault="007A187D" w:rsidP="007A187D">
      <w:pPr>
        <w:shd w:val="clear" w:color="auto" w:fill="FFFFFF"/>
        <w:ind w:left="14" w:right="43" w:firstLine="274"/>
        <w:jc w:val="both"/>
      </w:pPr>
      <w:r w:rsidRPr="004734B5">
        <w:rPr>
          <w:i/>
          <w:iCs/>
          <w:color w:val="000000"/>
          <w:u w:val="single"/>
        </w:rPr>
        <w:t>Логопед:</w:t>
      </w:r>
      <w:r w:rsidRPr="004734B5">
        <w:rPr>
          <w:i/>
          <w:iCs/>
          <w:color w:val="000000"/>
        </w:rPr>
        <w:t xml:space="preserve"> </w:t>
      </w:r>
      <w:r w:rsidRPr="004734B5">
        <w:rPr>
          <w:color w:val="000000"/>
        </w:rPr>
        <w:t>Используя картинки с изображениями героев с буквами занятия и слова, записанные на карточках, составьте и запишите словосочетания. Укажите наличие букв занятия.</w:t>
      </w:r>
    </w:p>
    <w:p w:rsidR="007A187D" w:rsidRPr="004734B5" w:rsidRDefault="007A187D" w:rsidP="007A187D">
      <w:pPr>
        <w:shd w:val="clear" w:color="auto" w:fill="FFFFFF"/>
        <w:ind w:left="14" w:right="48" w:firstLine="274"/>
        <w:jc w:val="both"/>
      </w:pPr>
      <w:r w:rsidRPr="004734B5">
        <w:rPr>
          <w:i/>
          <w:iCs/>
          <w:color w:val="000000"/>
          <w:u w:val="single"/>
        </w:rPr>
        <w:t>Предметные картинки:</w:t>
      </w:r>
      <w:r w:rsidRPr="004734B5">
        <w:rPr>
          <w:i/>
          <w:iCs/>
          <w:color w:val="000000"/>
        </w:rPr>
        <w:t xml:space="preserve"> </w:t>
      </w:r>
      <w:r w:rsidRPr="004734B5">
        <w:rPr>
          <w:color w:val="000000"/>
        </w:rPr>
        <w:t>Знайка, Златовласка, Золушка, Емеля, Зевс; карточки со словами: всемогущий, бедная, умный, добродушный, прекрасная.</w:t>
      </w:r>
    </w:p>
    <w:p w:rsidR="007A187D" w:rsidRPr="004734B5" w:rsidRDefault="007A187D" w:rsidP="007A187D">
      <w:pPr>
        <w:shd w:val="clear" w:color="auto" w:fill="FFFFFF"/>
        <w:ind w:left="14" w:right="48" w:firstLine="274"/>
        <w:jc w:val="both"/>
        <w:sectPr w:rsidR="007A187D" w:rsidRPr="004734B5" w:rsidSect="004734B5">
          <w:pgSz w:w="16840" w:h="11907" w:orient="landscape" w:code="9"/>
          <w:pgMar w:top="567" w:right="567" w:bottom="567" w:left="567" w:header="720" w:footer="720" w:gutter="0"/>
          <w:cols w:num="2" w:space="720"/>
          <w:noEndnote/>
        </w:sectPr>
      </w:pPr>
    </w:p>
    <w:p w:rsidR="007A187D" w:rsidRPr="004734B5" w:rsidRDefault="007A187D" w:rsidP="007A187D">
      <w:pPr>
        <w:shd w:val="clear" w:color="auto" w:fill="FFFFFF"/>
        <w:ind w:left="14"/>
        <w:jc w:val="both"/>
      </w:pPr>
      <w:r w:rsidRPr="004734B5">
        <w:rPr>
          <w:color w:val="000000"/>
        </w:rPr>
        <w:t>78</w:t>
      </w:r>
      <w:r w:rsidRPr="004734B5">
        <w:rPr>
          <w:color w:val="000000"/>
        </w:rPr>
        <w:tab/>
      </w:r>
      <w:r>
        <w:rPr>
          <w:color w:val="000000"/>
        </w:rPr>
        <w:t xml:space="preserve">             </w:t>
      </w:r>
      <w:r w:rsidRPr="004734B5">
        <w:rPr>
          <w:i/>
          <w:iCs/>
          <w:color w:val="000000"/>
        </w:rPr>
        <w:t>Конспекты занятий по коррекции оптической дисграфии</w:t>
      </w:r>
    </w:p>
    <w:p w:rsidR="007A187D" w:rsidRDefault="007A187D" w:rsidP="007A187D">
      <w:pPr>
        <w:shd w:val="clear" w:color="auto" w:fill="FFFFFF"/>
        <w:ind w:firstLine="283"/>
        <w:jc w:val="both"/>
        <w:rPr>
          <w:i/>
          <w:iCs/>
          <w:color w:val="000000"/>
          <w:u w:val="single"/>
        </w:rPr>
      </w:pPr>
      <w:r w:rsidRPr="004734B5">
        <w:rPr>
          <w:noProof/>
        </w:rPr>
        <mc:AlternateContent>
          <mc:Choice Requires="wps">
            <w:drawing>
              <wp:anchor distT="0" distB="0" distL="114300" distR="114300" simplePos="0" relativeHeight="251727872" behindDoc="0" locked="0" layoutInCell="1" allowOverlap="1">
                <wp:simplePos x="0" y="0"/>
                <wp:positionH relativeFrom="column">
                  <wp:posOffset>-12065</wp:posOffset>
                </wp:positionH>
                <wp:positionV relativeFrom="paragraph">
                  <wp:posOffset>38735</wp:posOffset>
                </wp:positionV>
                <wp:extent cx="4694555" cy="0"/>
                <wp:effectExtent l="6985" t="10160" r="13335" b="8890"/>
                <wp:wrapNone/>
                <wp:docPr id="410" name="Прямая соединительная линия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455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AB6FE" id="Прямая соединительная линия 410"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3.05pt" to="368.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" strokeweight=".95pt"/>
            </w:pict>
          </mc:Fallback>
        </mc:AlternateContent>
      </w:r>
    </w:p>
    <w:p w:rsidR="007A187D" w:rsidRPr="004734B5" w:rsidRDefault="007A187D" w:rsidP="007A187D">
      <w:pPr>
        <w:shd w:val="clear" w:color="auto" w:fill="FFFFFF"/>
        <w:ind w:firstLine="283"/>
        <w:jc w:val="both"/>
      </w:pPr>
      <w:r w:rsidRPr="004734B5">
        <w:rPr>
          <w:i/>
          <w:iCs/>
          <w:color w:val="000000"/>
          <w:u w:val="single"/>
        </w:rPr>
        <w:t>Ответы:</w:t>
      </w:r>
      <w:r w:rsidRPr="004734B5">
        <w:rPr>
          <w:i/>
          <w:iCs/>
          <w:color w:val="000000"/>
        </w:rPr>
        <w:t xml:space="preserve"> </w:t>
      </w:r>
      <w:r w:rsidRPr="004734B5">
        <w:rPr>
          <w:color w:val="000000"/>
        </w:rPr>
        <w:t>умный Знайка, прекрасная Златовласка, всемогущий Зевс, добродушный Емеля, бедная Золушка.</w:t>
      </w:r>
    </w:p>
    <w:p w:rsidR="007A187D" w:rsidRPr="004734B5" w:rsidRDefault="007A187D" w:rsidP="007A187D">
      <w:pPr>
        <w:shd w:val="clear" w:color="auto" w:fill="FFFFFF"/>
        <w:ind w:right="43"/>
        <w:jc w:val="center"/>
      </w:pPr>
      <w:r w:rsidRPr="004734B5">
        <w:rPr>
          <w:b/>
          <w:bCs/>
          <w:color w:val="000000"/>
          <w:lang w:val="en-US"/>
        </w:rPr>
        <w:t>III</w:t>
      </w:r>
      <w:r w:rsidRPr="004734B5">
        <w:rPr>
          <w:b/>
          <w:bCs/>
          <w:color w:val="000000"/>
        </w:rPr>
        <w:t xml:space="preserve">. </w:t>
      </w:r>
      <w:r w:rsidRPr="004734B5">
        <w:rPr>
          <w:b/>
          <w:bCs/>
          <w:i/>
          <w:iCs/>
          <w:color w:val="000000"/>
        </w:rPr>
        <w:t>Итог занятия</w:t>
      </w:r>
    </w:p>
    <w:p w:rsidR="007A187D" w:rsidRPr="004734B5" w:rsidRDefault="007A187D" w:rsidP="007A187D">
      <w:pPr>
        <w:shd w:val="clear" w:color="auto" w:fill="FFFFFF"/>
        <w:ind w:left="5" w:firstLine="274"/>
        <w:jc w:val="both"/>
      </w:pPr>
      <w:r w:rsidRPr="004734B5">
        <w:rPr>
          <w:i/>
          <w:iCs/>
          <w:color w:val="000000"/>
          <w:u w:val="single"/>
        </w:rPr>
        <w:t>Логопед:</w:t>
      </w:r>
      <w:r w:rsidRPr="004734B5">
        <w:rPr>
          <w:i/>
          <w:iCs/>
          <w:color w:val="000000"/>
        </w:rPr>
        <w:t xml:space="preserve"> </w:t>
      </w:r>
      <w:r w:rsidRPr="004734B5">
        <w:rPr>
          <w:color w:val="000000"/>
        </w:rPr>
        <w:t xml:space="preserve">Подберите и назовите слова для героев занятия, где в начале слова пишутся буквы </w:t>
      </w:r>
      <w:r w:rsidRPr="004734B5">
        <w:rPr>
          <w:i/>
          <w:iCs/>
          <w:color w:val="000000"/>
        </w:rPr>
        <w:t>3-Е.</w:t>
      </w:r>
    </w:p>
    <w:p w:rsidR="007A187D" w:rsidRDefault="007A187D" w:rsidP="007A187D">
      <w:pPr>
        <w:shd w:val="clear" w:color="auto" w:fill="FFFFFF"/>
        <w:ind w:right="29"/>
        <w:jc w:val="both"/>
        <w:rPr>
          <w:b/>
          <w:bCs/>
          <w:color w:val="000000"/>
        </w:rPr>
      </w:pPr>
    </w:p>
    <w:p w:rsidR="007A187D" w:rsidRPr="004734B5" w:rsidRDefault="007A187D" w:rsidP="007A187D">
      <w:pPr>
        <w:shd w:val="clear" w:color="auto" w:fill="FFFFFF"/>
        <w:ind w:right="29"/>
        <w:jc w:val="center"/>
      </w:pPr>
      <w:r w:rsidRPr="004734B5">
        <w:rPr>
          <w:b/>
          <w:bCs/>
          <w:color w:val="000000"/>
        </w:rPr>
        <w:t>ЗАНЯТИЕ 24</w:t>
      </w:r>
    </w:p>
    <w:p w:rsidR="007A187D" w:rsidRPr="004734B5" w:rsidRDefault="007A187D" w:rsidP="007A187D">
      <w:pPr>
        <w:shd w:val="clear" w:color="auto" w:fill="FFFFFF"/>
        <w:ind w:left="302" w:right="48" w:hanging="302"/>
        <w:jc w:val="both"/>
      </w:pPr>
      <w:r w:rsidRPr="004734B5">
        <w:rPr>
          <w:b/>
          <w:bCs/>
          <w:color w:val="000000"/>
        </w:rPr>
        <w:t xml:space="preserve">Тема: </w:t>
      </w:r>
      <w:r w:rsidRPr="004734B5">
        <w:rPr>
          <w:color w:val="000000"/>
        </w:rPr>
        <w:t xml:space="preserve">Дифференциация букв </w:t>
      </w:r>
      <w:r w:rsidRPr="004734B5">
        <w:rPr>
          <w:i/>
          <w:iCs/>
          <w:color w:val="000000"/>
        </w:rPr>
        <w:t xml:space="preserve">3 - Е </w:t>
      </w:r>
      <w:r w:rsidRPr="004734B5">
        <w:rPr>
          <w:color w:val="000000"/>
        </w:rPr>
        <w:t>в словосочетаниях, предложениях и тексте.</w:t>
      </w:r>
    </w:p>
    <w:p w:rsidR="007A187D" w:rsidRPr="004734B5" w:rsidRDefault="007A187D" w:rsidP="007A187D">
      <w:pPr>
        <w:shd w:val="clear" w:color="auto" w:fill="FFFFFF"/>
        <w:ind w:left="298" w:right="29" w:hanging="283"/>
        <w:jc w:val="both"/>
      </w:pPr>
      <w:r w:rsidRPr="004734B5">
        <w:rPr>
          <w:b/>
          <w:bCs/>
          <w:color w:val="000000"/>
        </w:rPr>
        <w:t xml:space="preserve">Цели: </w:t>
      </w:r>
      <w:r w:rsidRPr="004734B5">
        <w:rPr>
          <w:color w:val="000000"/>
        </w:rPr>
        <w:t xml:space="preserve">закрепить у детей знания о буквах </w:t>
      </w:r>
      <w:r w:rsidRPr="004734B5">
        <w:rPr>
          <w:i/>
          <w:iCs/>
          <w:color w:val="000000"/>
        </w:rPr>
        <w:t xml:space="preserve">3 - Е; </w:t>
      </w:r>
      <w:r w:rsidRPr="004734B5">
        <w:rPr>
          <w:color w:val="000000"/>
        </w:rPr>
        <w:t xml:space="preserve">научить детей дифференцировать буквы </w:t>
      </w:r>
      <w:r w:rsidRPr="004734B5">
        <w:rPr>
          <w:i/>
          <w:iCs/>
          <w:color w:val="000000"/>
        </w:rPr>
        <w:t xml:space="preserve">3 — Е </w:t>
      </w:r>
      <w:r w:rsidRPr="004734B5">
        <w:rPr>
          <w:color w:val="000000"/>
        </w:rPr>
        <w:t>в словах, словосочетаниях, предложениях и тексте; способствовать преодолению устного аграмматизма у детей; развивать у детей связную речь, зрительное восприятие, пространственные и кинетические представления, логическое мышление; закрепить знание правил написания имён собственных.</w:t>
      </w:r>
    </w:p>
    <w:p w:rsidR="007A187D" w:rsidRPr="004734B5" w:rsidRDefault="007A187D" w:rsidP="007A187D">
      <w:pPr>
        <w:shd w:val="clear" w:color="auto" w:fill="FFFFFF"/>
        <w:ind w:left="312" w:right="24" w:hanging="312"/>
        <w:jc w:val="both"/>
      </w:pPr>
      <w:r w:rsidRPr="004734B5">
        <w:rPr>
          <w:b/>
          <w:bCs/>
          <w:color w:val="000000"/>
        </w:rPr>
        <w:t xml:space="preserve">Оборудование: </w:t>
      </w:r>
      <w:r w:rsidRPr="004734B5">
        <w:rPr>
          <w:color w:val="000000"/>
        </w:rPr>
        <w:t xml:space="preserve">буквы </w:t>
      </w:r>
      <w:r w:rsidRPr="004734B5">
        <w:rPr>
          <w:i/>
          <w:iCs/>
          <w:color w:val="000000"/>
        </w:rPr>
        <w:t xml:space="preserve">3-Е </w:t>
      </w:r>
      <w:r w:rsidRPr="004734B5">
        <w:rPr>
          <w:color w:val="000000"/>
        </w:rPr>
        <w:t>(запись на доске); пособие «Кроссворд» (на каждого ребенка); тексты загадок; альбом 2.</w:t>
      </w:r>
    </w:p>
    <w:p w:rsidR="007A187D" w:rsidRDefault="007A187D" w:rsidP="007A187D">
      <w:pPr>
        <w:shd w:val="clear" w:color="auto" w:fill="FFFFFF"/>
        <w:ind w:left="142" w:right="405"/>
        <w:jc w:val="center"/>
        <w:rPr>
          <w:b/>
          <w:bCs/>
          <w:color w:val="000000"/>
        </w:rPr>
      </w:pPr>
      <w:r w:rsidRPr="004734B5">
        <w:rPr>
          <w:b/>
          <w:bCs/>
          <w:color w:val="000000"/>
        </w:rPr>
        <w:t>ХОД ЗАНЯТИЯ</w:t>
      </w:r>
    </w:p>
    <w:p w:rsidR="007A187D" w:rsidRPr="004734B5" w:rsidRDefault="007A187D" w:rsidP="007A187D">
      <w:pPr>
        <w:shd w:val="clear" w:color="auto" w:fill="FFFFFF"/>
        <w:ind w:right="263"/>
        <w:jc w:val="center"/>
      </w:pPr>
      <w:r w:rsidRPr="004734B5">
        <w:rPr>
          <w:b/>
          <w:bCs/>
          <w:color w:val="000000"/>
          <w:lang w:val="en-US"/>
        </w:rPr>
        <w:t>I</w:t>
      </w:r>
      <w:r w:rsidRPr="004734B5">
        <w:rPr>
          <w:color w:val="000000"/>
        </w:rPr>
        <w:t xml:space="preserve">. </w:t>
      </w:r>
      <w:r w:rsidRPr="004734B5">
        <w:rPr>
          <w:b/>
          <w:bCs/>
          <w:i/>
          <w:iCs/>
          <w:color w:val="000000"/>
        </w:rPr>
        <w:t>Оргмомент</w:t>
      </w:r>
    </w:p>
    <w:p w:rsidR="007A187D" w:rsidRPr="004734B5" w:rsidRDefault="007A187D" w:rsidP="007A187D">
      <w:pPr>
        <w:shd w:val="clear" w:color="auto" w:fill="FFFFFF"/>
        <w:ind w:left="264" w:hanging="216"/>
        <w:jc w:val="both"/>
      </w:pPr>
      <w:r w:rsidRPr="009027C9">
        <w:rPr>
          <w:bCs/>
          <w:i/>
          <w:iCs/>
          <w:color w:val="000000"/>
          <w:u w:val="single"/>
        </w:rPr>
        <w:t>1.</w:t>
      </w:r>
      <w:r w:rsidRPr="004734B5">
        <w:rPr>
          <w:b/>
          <w:bCs/>
          <w:i/>
          <w:iCs/>
          <w:color w:val="000000"/>
          <w:u w:val="single"/>
        </w:rPr>
        <w:tab/>
      </w:r>
      <w:r w:rsidRPr="004734B5">
        <w:rPr>
          <w:i/>
          <w:iCs/>
          <w:color w:val="000000"/>
          <w:u w:val="single"/>
        </w:rPr>
        <w:t>Развитие зрительного восприятия и логического мышления.</w:t>
      </w:r>
    </w:p>
    <w:p w:rsidR="007A187D" w:rsidRPr="004734B5" w:rsidRDefault="007A187D" w:rsidP="007A187D">
      <w:pPr>
        <w:shd w:val="clear" w:color="auto" w:fill="FFFFFF"/>
        <w:ind w:left="3571" w:firstLine="274"/>
        <w:jc w:val="both"/>
      </w:pPr>
      <w:r w:rsidRPr="004734B5">
        <w:rPr>
          <w:i/>
          <w:iCs/>
          <w:color w:val="000000"/>
          <w:u w:val="single"/>
        </w:rPr>
        <w:t>Логопед:</w:t>
      </w:r>
      <w:r w:rsidRPr="004734B5">
        <w:rPr>
          <w:i/>
          <w:iCs/>
          <w:color w:val="000000"/>
        </w:rPr>
        <w:t xml:space="preserve"> </w:t>
      </w:r>
      <w:r w:rsidRPr="004734B5">
        <w:rPr>
          <w:color w:val="000000"/>
        </w:rPr>
        <w:t xml:space="preserve">Подберите и запишите слова с буквами </w:t>
      </w:r>
      <w:r w:rsidRPr="004734B5">
        <w:rPr>
          <w:i/>
          <w:iCs/>
          <w:color w:val="000000"/>
        </w:rPr>
        <w:t xml:space="preserve">3 — Е </w:t>
      </w:r>
      <w:r w:rsidRPr="004734B5">
        <w:rPr>
          <w:color w:val="000000"/>
        </w:rPr>
        <w:t>в клетки кроссворда.</w:t>
      </w:r>
    </w:p>
    <w:p w:rsidR="007A187D" w:rsidRPr="004734B5" w:rsidRDefault="007A187D" w:rsidP="007A187D">
      <w:pPr>
        <w:shd w:val="clear" w:color="auto" w:fill="FFFFFF"/>
        <w:ind w:left="3869"/>
        <w:jc w:val="both"/>
      </w:pPr>
      <w:r w:rsidRPr="004734B5">
        <w:rPr>
          <w:i/>
          <w:iCs/>
          <w:color w:val="000000"/>
          <w:u w:val="single"/>
        </w:rPr>
        <w:t>Например:</w:t>
      </w:r>
    </w:p>
    <w:p w:rsidR="007A187D" w:rsidRDefault="007A187D" w:rsidP="007A187D">
      <w:pPr>
        <w:shd w:val="clear" w:color="auto" w:fill="FFFFFF"/>
        <w:ind w:left="3590"/>
        <w:jc w:val="both"/>
        <w:rPr>
          <w:color w:val="000000"/>
        </w:rPr>
      </w:pPr>
      <w:r w:rsidRPr="004734B5">
        <w:rPr>
          <w:i/>
          <w:iCs/>
          <w:color w:val="000000"/>
        </w:rPr>
        <w:t>-</w:t>
      </w:r>
      <w:r w:rsidRPr="004734B5">
        <w:rPr>
          <w:i/>
          <w:iCs/>
          <w:color w:val="000000"/>
        </w:rPr>
        <w:tab/>
      </w:r>
      <w:r w:rsidRPr="004734B5">
        <w:rPr>
          <w:color w:val="000000"/>
        </w:rPr>
        <w:t>ежи, Егор, енот, Ева;</w:t>
      </w:r>
    </w:p>
    <w:p w:rsidR="007A187D" w:rsidRPr="004734B5" w:rsidRDefault="007A187D" w:rsidP="007A187D">
      <w:pPr>
        <w:shd w:val="clear" w:color="auto" w:fill="FFFFFF"/>
        <w:ind w:left="3590"/>
        <w:jc w:val="both"/>
      </w:pPr>
      <w:r w:rsidRPr="004734B5">
        <w:rPr>
          <w:noProof/>
        </w:rPr>
        <w:drawing>
          <wp:anchor distT="0" distB="0" distL="114300" distR="114300" simplePos="0" relativeHeight="251732992" behindDoc="0" locked="0" layoutInCell="1" allowOverlap="1">
            <wp:simplePos x="0" y="0"/>
            <wp:positionH relativeFrom="column">
              <wp:posOffset>21590</wp:posOffset>
            </wp:positionH>
            <wp:positionV relativeFrom="paragraph">
              <wp:posOffset>-758190</wp:posOffset>
            </wp:positionV>
            <wp:extent cx="2179955" cy="893445"/>
            <wp:effectExtent l="0" t="0" r="0" b="1905"/>
            <wp:wrapNone/>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79955" cy="893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34B5">
        <w:rPr>
          <w:color w:val="000000"/>
        </w:rPr>
        <w:t xml:space="preserve"> -</w:t>
      </w:r>
      <w:r w:rsidRPr="004734B5">
        <w:rPr>
          <w:color w:val="000000"/>
        </w:rPr>
        <w:tab/>
        <w:t>туз, полз, мерз, воз.</w:t>
      </w:r>
    </w:p>
    <w:p w:rsidR="007A187D" w:rsidRDefault="007A187D" w:rsidP="007A187D">
      <w:pPr>
        <w:shd w:val="clear" w:color="auto" w:fill="FFFFFF"/>
        <w:ind w:left="48"/>
        <w:jc w:val="both"/>
        <w:rPr>
          <w:i/>
          <w:iCs/>
          <w:color w:val="000000"/>
          <w:u w:val="single"/>
        </w:rPr>
      </w:pPr>
    </w:p>
    <w:p w:rsidR="007A187D" w:rsidRPr="00876832" w:rsidRDefault="007A187D" w:rsidP="007A187D">
      <w:pPr>
        <w:shd w:val="clear" w:color="auto" w:fill="FFFFFF"/>
        <w:ind w:left="48"/>
        <w:jc w:val="both"/>
        <w:rPr>
          <w:u w:val="single"/>
        </w:rPr>
      </w:pPr>
      <w:r w:rsidRPr="00876832">
        <w:rPr>
          <w:i/>
          <w:iCs/>
          <w:color w:val="000000"/>
          <w:u w:val="single"/>
        </w:rPr>
        <w:t>2.</w:t>
      </w:r>
      <w:r w:rsidRPr="00876832">
        <w:rPr>
          <w:i/>
          <w:iCs/>
          <w:color w:val="000000"/>
          <w:u w:val="single"/>
        </w:rPr>
        <w:tab/>
        <w:t>Сделать вывод и сформулировать теми занятия.</w:t>
      </w:r>
    </w:p>
    <w:p w:rsidR="007A187D" w:rsidRDefault="007A187D" w:rsidP="007A187D">
      <w:pPr>
        <w:shd w:val="clear" w:color="auto" w:fill="FFFFFF"/>
        <w:ind w:left="86"/>
        <w:jc w:val="both"/>
        <w:rPr>
          <w:b/>
          <w:bCs/>
          <w:i/>
          <w:iCs/>
          <w:color w:val="000000"/>
        </w:rPr>
      </w:pPr>
    </w:p>
    <w:p w:rsidR="007A187D" w:rsidRPr="004734B5" w:rsidRDefault="007A187D" w:rsidP="007A187D">
      <w:pPr>
        <w:shd w:val="clear" w:color="auto" w:fill="FFFFFF"/>
        <w:ind w:left="86"/>
        <w:jc w:val="center"/>
      </w:pPr>
      <w:r w:rsidRPr="004734B5">
        <w:rPr>
          <w:b/>
          <w:bCs/>
          <w:i/>
          <w:iCs/>
          <w:color w:val="000000"/>
          <w:lang w:val="en-US"/>
        </w:rPr>
        <w:t>II</w:t>
      </w:r>
      <w:r w:rsidRPr="004734B5">
        <w:rPr>
          <w:b/>
          <w:bCs/>
          <w:i/>
          <w:iCs/>
          <w:color w:val="000000"/>
        </w:rPr>
        <w:t>. Основная часть занятия</w:t>
      </w:r>
    </w:p>
    <w:p w:rsidR="007A187D" w:rsidRPr="00876832" w:rsidRDefault="007A187D" w:rsidP="007A187D">
      <w:pPr>
        <w:shd w:val="clear" w:color="auto" w:fill="FFFFFF"/>
        <w:ind w:left="355" w:right="442" w:hanging="259"/>
        <w:jc w:val="both"/>
        <w:rPr>
          <w:u w:val="single"/>
        </w:rPr>
      </w:pPr>
      <w:r w:rsidRPr="00876832">
        <w:rPr>
          <w:b/>
          <w:bCs/>
          <w:i/>
          <w:iCs/>
          <w:color w:val="000000"/>
          <w:u w:val="single"/>
          <w:lang w:val="en-US"/>
        </w:rPr>
        <w:t>I</w:t>
      </w:r>
      <w:r w:rsidRPr="00876832">
        <w:rPr>
          <w:b/>
          <w:bCs/>
          <w:i/>
          <w:iCs/>
          <w:color w:val="000000"/>
          <w:u w:val="single"/>
        </w:rPr>
        <w:t xml:space="preserve">. </w:t>
      </w:r>
      <w:r w:rsidRPr="00876832">
        <w:rPr>
          <w:i/>
          <w:iCs/>
          <w:color w:val="000000"/>
          <w:u w:val="single"/>
        </w:rPr>
        <w:t>Припоминание сходства и различия в начертании букв занятия.</w:t>
      </w:r>
    </w:p>
    <w:p w:rsidR="007A187D" w:rsidRPr="004734B5" w:rsidRDefault="007A187D" w:rsidP="007A187D">
      <w:pPr>
        <w:shd w:val="clear" w:color="auto" w:fill="FFFFFF"/>
        <w:ind w:left="48"/>
        <w:jc w:val="both"/>
      </w:pPr>
      <w:r w:rsidRPr="004734B5">
        <w:br w:type="column"/>
      </w:r>
      <w:r w:rsidRPr="004734B5">
        <w:rPr>
          <w:i/>
          <w:iCs/>
          <w:color w:val="000000"/>
        </w:rPr>
        <w:t>Дифференциация букв «3-Е»</w:t>
      </w:r>
      <w:r w:rsidRPr="004734B5">
        <w:rPr>
          <w:i/>
          <w:iCs/>
          <w:color w:val="000000"/>
        </w:rPr>
        <w:tab/>
      </w:r>
      <w:r>
        <w:rPr>
          <w:i/>
          <w:iCs/>
          <w:color w:val="000000"/>
        </w:rPr>
        <w:tab/>
        <w:t xml:space="preserve">  </w:t>
      </w:r>
      <w:r>
        <w:rPr>
          <w:i/>
          <w:iCs/>
          <w:color w:val="000000"/>
        </w:rPr>
        <w:tab/>
      </w:r>
      <w:r>
        <w:rPr>
          <w:i/>
          <w:iCs/>
          <w:color w:val="000000"/>
        </w:rPr>
        <w:tab/>
      </w:r>
      <w:r>
        <w:rPr>
          <w:i/>
          <w:iCs/>
          <w:color w:val="000000"/>
        </w:rPr>
        <w:tab/>
      </w:r>
      <w:r>
        <w:rPr>
          <w:i/>
          <w:iCs/>
          <w:color w:val="000000"/>
        </w:rPr>
        <w:tab/>
      </w:r>
      <w:r w:rsidRPr="004734B5">
        <w:rPr>
          <w:color w:val="000000"/>
        </w:rPr>
        <w:t>79</w:t>
      </w:r>
    </w:p>
    <w:p w:rsidR="007A187D" w:rsidRDefault="007A187D" w:rsidP="007A187D">
      <w:pPr>
        <w:shd w:val="clear" w:color="auto" w:fill="FFFFFF"/>
        <w:jc w:val="both"/>
        <w:rPr>
          <w:i/>
          <w:iCs/>
          <w:color w:val="000000"/>
          <w:u w:val="single"/>
        </w:rPr>
      </w:pPr>
      <w:r>
        <w:rPr>
          <w:i/>
          <w:iCs/>
          <w:noProof/>
          <w:color w:val="000000"/>
          <w:u w:val="single"/>
        </w:rPr>
        <mc:AlternateContent>
          <mc:Choice Requires="wps">
            <w:drawing>
              <wp:anchor distT="0" distB="0" distL="114300" distR="114300" simplePos="0" relativeHeight="251748352" behindDoc="0" locked="0" layoutInCell="1" allowOverlap="1">
                <wp:simplePos x="0" y="0"/>
                <wp:positionH relativeFrom="column">
                  <wp:posOffset>635</wp:posOffset>
                </wp:positionH>
                <wp:positionV relativeFrom="paragraph">
                  <wp:posOffset>38735</wp:posOffset>
                </wp:positionV>
                <wp:extent cx="4746625" cy="0"/>
                <wp:effectExtent l="10160" t="10160" r="15240" b="8890"/>
                <wp:wrapNone/>
                <wp:docPr id="408" name="Прямая соединительная линия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662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CEB1D" id="Прямая соединительная линия 408"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05pt" to="373.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" strokeweight=".95pt"/>
            </w:pict>
          </mc:Fallback>
        </mc:AlternateContent>
      </w:r>
    </w:p>
    <w:p w:rsidR="007A187D" w:rsidRPr="004734B5" w:rsidRDefault="007A187D" w:rsidP="007A187D">
      <w:pPr>
        <w:shd w:val="clear" w:color="auto" w:fill="FFFFFF"/>
        <w:jc w:val="both"/>
      </w:pPr>
      <w:r>
        <w:rPr>
          <w:i/>
          <w:iCs/>
          <w:color w:val="000000"/>
          <w:u w:val="single"/>
        </w:rPr>
        <w:t>2.</w:t>
      </w:r>
      <w:r w:rsidRPr="004734B5">
        <w:rPr>
          <w:i/>
          <w:iCs/>
          <w:color w:val="000000"/>
          <w:u w:val="single"/>
        </w:rPr>
        <w:t>Соотнесение букв занятия со звуками</w:t>
      </w:r>
      <w:r>
        <w:rPr>
          <w:i/>
          <w:iCs/>
          <w:color w:val="000000"/>
          <w:u w:val="single"/>
        </w:rPr>
        <w:t xml:space="preserve"> </w:t>
      </w:r>
      <w:r w:rsidRPr="004734B5">
        <w:rPr>
          <w:i/>
          <w:iCs/>
          <w:color w:val="000000"/>
          <w:u w:val="single"/>
        </w:rPr>
        <w:t>и символами для их схематичного обозначения.</w:t>
      </w:r>
    </w:p>
    <w:p w:rsidR="007A187D" w:rsidRPr="004734B5" w:rsidRDefault="007A187D" w:rsidP="007A187D">
      <w:pPr>
        <w:shd w:val="clear" w:color="auto" w:fill="FFFFFF"/>
        <w:jc w:val="both"/>
      </w:pPr>
      <w:r>
        <w:rPr>
          <w:i/>
          <w:iCs/>
          <w:color w:val="000000"/>
          <w:u w:val="single"/>
        </w:rPr>
        <w:t>3.</w:t>
      </w:r>
      <w:r w:rsidRPr="004734B5">
        <w:rPr>
          <w:i/>
          <w:iCs/>
          <w:color w:val="000000"/>
          <w:u w:val="single"/>
        </w:rPr>
        <w:t>Развитие логического мышления.</w:t>
      </w:r>
    </w:p>
    <w:p w:rsidR="007A187D" w:rsidRPr="004734B5" w:rsidRDefault="007A187D" w:rsidP="007A187D">
      <w:pPr>
        <w:shd w:val="clear" w:color="auto" w:fill="FFFFFF"/>
        <w:jc w:val="both"/>
      </w:pPr>
      <w:r w:rsidRPr="004734B5">
        <w:rPr>
          <w:i/>
          <w:iCs/>
          <w:color w:val="000000"/>
          <w:u w:val="single"/>
        </w:rPr>
        <w:t>Логопед:</w:t>
      </w:r>
      <w:r w:rsidRPr="004734B5">
        <w:rPr>
          <w:i/>
          <w:iCs/>
          <w:color w:val="000000"/>
        </w:rPr>
        <w:t xml:space="preserve"> </w:t>
      </w:r>
      <w:r w:rsidRPr="004734B5">
        <w:rPr>
          <w:color w:val="000000"/>
        </w:rPr>
        <w:t>Отгадайте загадки и составьте с отгадками словосочетания.</w:t>
      </w:r>
    </w:p>
    <w:p w:rsidR="007A187D" w:rsidRPr="004734B5" w:rsidRDefault="007A187D" w:rsidP="007A187D">
      <w:pPr>
        <w:shd w:val="clear" w:color="auto" w:fill="FFFFFF"/>
        <w:ind w:left="595"/>
        <w:jc w:val="both"/>
      </w:pPr>
      <w:r w:rsidRPr="004734B5">
        <w:rPr>
          <w:color w:val="000000"/>
        </w:rPr>
        <w:t>Вымолвил словечко —</w:t>
      </w:r>
      <w:r w:rsidRPr="004734B5">
        <w:rPr>
          <w:color w:val="000000"/>
        </w:rPr>
        <w:tab/>
        <w:t>К царю и царевне.</w:t>
      </w:r>
    </w:p>
    <w:p w:rsidR="007A187D" w:rsidRPr="004734B5" w:rsidRDefault="007A187D" w:rsidP="007A187D">
      <w:pPr>
        <w:shd w:val="clear" w:color="auto" w:fill="FFFFFF"/>
        <w:ind w:left="590"/>
        <w:jc w:val="both"/>
      </w:pPr>
      <w:r w:rsidRPr="004734B5">
        <w:rPr>
          <w:color w:val="000000"/>
        </w:rPr>
        <w:t>Покатилась печка.</w:t>
      </w:r>
      <w:r w:rsidRPr="004734B5">
        <w:rPr>
          <w:color w:val="000000"/>
        </w:rPr>
        <w:tab/>
      </w:r>
      <w:r>
        <w:rPr>
          <w:color w:val="000000"/>
        </w:rPr>
        <w:tab/>
      </w:r>
      <w:r w:rsidRPr="004734B5">
        <w:rPr>
          <w:color w:val="000000"/>
        </w:rPr>
        <w:t>И за что, не знаю,</w:t>
      </w:r>
    </w:p>
    <w:p w:rsidR="007A187D" w:rsidRPr="004734B5" w:rsidRDefault="007A187D" w:rsidP="007A187D">
      <w:pPr>
        <w:shd w:val="clear" w:color="auto" w:fill="FFFFFF"/>
        <w:ind w:left="586"/>
        <w:jc w:val="both"/>
      </w:pPr>
      <w:r w:rsidRPr="004734B5">
        <w:rPr>
          <w:color w:val="000000"/>
        </w:rPr>
        <w:t>Прямо из деревни</w:t>
      </w:r>
      <w:r w:rsidRPr="004734B5">
        <w:rPr>
          <w:color w:val="000000"/>
        </w:rPr>
        <w:tab/>
      </w:r>
      <w:r>
        <w:rPr>
          <w:color w:val="000000"/>
        </w:rPr>
        <w:tab/>
      </w:r>
      <w:r w:rsidRPr="004734B5">
        <w:rPr>
          <w:color w:val="000000"/>
        </w:rPr>
        <w:t>Повезло лентяю.</w:t>
      </w:r>
    </w:p>
    <w:p w:rsidR="007A187D" w:rsidRPr="004734B5" w:rsidRDefault="007A187D" w:rsidP="007A187D">
      <w:pPr>
        <w:shd w:val="clear" w:color="auto" w:fill="FFFFFF"/>
        <w:ind w:left="5131"/>
        <w:jc w:val="both"/>
      </w:pPr>
      <w:r w:rsidRPr="004734B5">
        <w:rPr>
          <w:i/>
          <w:iCs/>
          <w:color w:val="000000"/>
        </w:rPr>
        <w:t>(Емеля)</w:t>
      </w:r>
    </w:p>
    <w:p w:rsidR="007A187D" w:rsidRDefault="007A187D" w:rsidP="007A187D">
      <w:pPr>
        <w:shd w:val="clear" w:color="auto" w:fill="FFFFFF"/>
        <w:ind w:left="1195" w:right="1267"/>
        <w:jc w:val="both"/>
        <w:rPr>
          <w:color w:val="000000"/>
        </w:rPr>
      </w:pPr>
      <w:r w:rsidRPr="004734B5">
        <w:rPr>
          <w:color w:val="000000"/>
        </w:rPr>
        <w:t xml:space="preserve">Приплыла к нему рыбка, спросила: </w:t>
      </w:r>
    </w:p>
    <w:p w:rsidR="007A187D" w:rsidRPr="004734B5" w:rsidRDefault="007A187D" w:rsidP="007A187D">
      <w:pPr>
        <w:shd w:val="clear" w:color="auto" w:fill="FFFFFF"/>
        <w:ind w:left="1195" w:right="1267"/>
        <w:jc w:val="both"/>
      </w:pPr>
      <w:r w:rsidRPr="004734B5">
        <w:rPr>
          <w:color w:val="000000"/>
        </w:rPr>
        <w:t>«Чего тебе надобно, старче?»</w:t>
      </w:r>
    </w:p>
    <w:p w:rsidR="007A187D" w:rsidRPr="004734B5" w:rsidRDefault="007A187D" w:rsidP="007A187D">
      <w:pPr>
        <w:shd w:val="clear" w:color="auto" w:fill="FFFFFF"/>
        <w:ind w:left="3802"/>
        <w:jc w:val="both"/>
      </w:pPr>
      <w:r w:rsidRPr="004734B5">
        <w:rPr>
          <w:i/>
          <w:iCs/>
          <w:color w:val="000000"/>
        </w:rPr>
        <w:t>(Золотая рыбка )</w:t>
      </w:r>
    </w:p>
    <w:p w:rsidR="007A187D" w:rsidRDefault="007A187D" w:rsidP="007A187D">
      <w:pPr>
        <w:widowControl w:val="0"/>
        <w:numPr>
          <w:ilvl w:val="0"/>
          <w:numId w:val="93"/>
        </w:numPr>
        <w:shd w:val="clear" w:color="auto" w:fill="FFFFFF"/>
        <w:autoSpaceDE w:val="0"/>
        <w:autoSpaceDN w:val="0"/>
        <w:adjustRightInd w:val="0"/>
        <w:jc w:val="both"/>
        <w:rPr>
          <w:i/>
          <w:iCs/>
          <w:color w:val="000000"/>
          <w:u w:val="single"/>
        </w:rPr>
      </w:pPr>
      <w:r>
        <w:rPr>
          <w:i/>
          <w:iCs/>
          <w:color w:val="000000"/>
          <w:u w:val="single"/>
        </w:rPr>
        <w:t>Работа по дифференц</w:t>
      </w:r>
      <w:r w:rsidRPr="004734B5">
        <w:rPr>
          <w:i/>
          <w:iCs/>
          <w:color w:val="000000"/>
          <w:u w:val="single"/>
        </w:rPr>
        <w:t>иа</w:t>
      </w:r>
      <w:r>
        <w:rPr>
          <w:i/>
          <w:iCs/>
          <w:color w:val="000000"/>
          <w:u w:val="single"/>
        </w:rPr>
        <w:t>ц</w:t>
      </w:r>
      <w:r w:rsidRPr="004734B5">
        <w:rPr>
          <w:i/>
          <w:iCs/>
          <w:color w:val="000000"/>
          <w:u w:val="single"/>
        </w:rPr>
        <w:t>ии букв занятия</w:t>
      </w:r>
      <w:r>
        <w:rPr>
          <w:i/>
          <w:iCs/>
          <w:color w:val="000000"/>
          <w:u w:val="single"/>
        </w:rPr>
        <w:t xml:space="preserve"> </w:t>
      </w:r>
      <w:r w:rsidRPr="004734B5">
        <w:rPr>
          <w:i/>
          <w:iCs/>
          <w:color w:val="000000"/>
          <w:u w:val="single"/>
        </w:rPr>
        <w:t xml:space="preserve">на уровне предложения (задание 6. с. 30-31). </w:t>
      </w:r>
    </w:p>
    <w:p w:rsidR="007A187D" w:rsidRPr="004734B5" w:rsidRDefault="007A187D" w:rsidP="007A187D">
      <w:pPr>
        <w:shd w:val="clear" w:color="auto" w:fill="FFFFFF"/>
        <w:ind w:left="5"/>
        <w:jc w:val="both"/>
      </w:pPr>
      <w:r w:rsidRPr="004734B5">
        <w:rPr>
          <w:i/>
          <w:iCs/>
          <w:color w:val="000000"/>
          <w:u w:val="single"/>
        </w:rPr>
        <w:t>Логопед:</w:t>
      </w:r>
      <w:r w:rsidRPr="004734B5">
        <w:rPr>
          <w:i/>
          <w:iCs/>
          <w:color w:val="000000"/>
        </w:rPr>
        <w:t xml:space="preserve"> </w:t>
      </w:r>
      <w:r w:rsidRPr="004734B5">
        <w:rPr>
          <w:color w:val="000000"/>
        </w:rPr>
        <w:t>Прочитайте пары слов и составьте с ними предложения.</w:t>
      </w:r>
    </w:p>
    <w:p w:rsidR="007A187D" w:rsidRPr="004734B5" w:rsidRDefault="007A187D" w:rsidP="007A187D">
      <w:pPr>
        <w:shd w:val="clear" w:color="auto" w:fill="FFFFFF"/>
        <w:ind w:left="283"/>
        <w:jc w:val="both"/>
      </w:pPr>
      <w:r w:rsidRPr="004734B5">
        <w:rPr>
          <w:color w:val="000000"/>
        </w:rPr>
        <w:t>Зина - зонт</w:t>
      </w:r>
      <w:r w:rsidRPr="004734B5">
        <w:rPr>
          <w:color w:val="000000"/>
        </w:rPr>
        <w:tab/>
        <w:t>Зоя - звери</w:t>
      </w:r>
    </w:p>
    <w:p w:rsidR="007A187D" w:rsidRPr="004734B5" w:rsidRDefault="007A187D" w:rsidP="007A187D">
      <w:pPr>
        <w:shd w:val="clear" w:color="auto" w:fill="FFFFFF"/>
        <w:ind w:left="293"/>
        <w:jc w:val="both"/>
      </w:pPr>
      <w:r w:rsidRPr="004734B5">
        <w:rPr>
          <w:color w:val="000000"/>
        </w:rPr>
        <w:t>Егор - зубы</w:t>
      </w:r>
      <w:r w:rsidRPr="004734B5">
        <w:rPr>
          <w:color w:val="000000"/>
        </w:rPr>
        <w:tab/>
        <w:t>Ева - задача</w:t>
      </w:r>
    </w:p>
    <w:p w:rsidR="007A187D" w:rsidRPr="004734B5" w:rsidRDefault="007A187D" w:rsidP="007A187D">
      <w:pPr>
        <w:shd w:val="clear" w:color="auto" w:fill="FFFFFF"/>
        <w:ind w:left="293"/>
        <w:jc w:val="both"/>
      </w:pPr>
      <w:r w:rsidRPr="004734B5">
        <w:rPr>
          <w:color w:val="000000"/>
        </w:rPr>
        <w:t>Захар - коза</w:t>
      </w:r>
      <w:r w:rsidRPr="004734B5">
        <w:rPr>
          <w:color w:val="000000"/>
        </w:rPr>
        <w:tab/>
        <w:t>Елена - замок</w:t>
      </w:r>
    </w:p>
    <w:p w:rsidR="007A187D" w:rsidRPr="004734B5" w:rsidRDefault="007A187D" w:rsidP="007A187D">
      <w:pPr>
        <w:shd w:val="clear" w:color="auto" w:fill="FFFFFF"/>
        <w:jc w:val="both"/>
      </w:pPr>
      <w:r w:rsidRPr="004734B5">
        <w:rPr>
          <w:i/>
          <w:iCs/>
          <w:color w:val="000000"/>
          <w:u w:val="single"/>
        </w:rPr>
        <w:t>5</w:t>
      </w:r>
      <w:r>
        <w:rPr>
          <w:i/>
          <w:iCs/>
          <w:color w:val="000000"/>
          <w:u w:val="single"/>
        </w:rPr>
        <w:t xml:space="preserve">. </w:t>
      </w:r>
      <w:r w:rsidRPr="004734B5">
        <w:rPr>
          <w:i/>
          <w:iCs/>
          <w:color w:val="000000"/>
          <w:u w:val="single"/>
        </w:rPr>
        <w:t>Дифферен</w:t>
      </w:r>
      <w:r>
        <w:rPr>
          <w:i/>
          <w:iCs/>
          <w:color w:val="000000"/>
          <w:u w:val="single"/>
        </w:rPr>
        <w:t>ц</w:t>
      </w:r>
      <w:r w:rsidRPr="004734B5">
        <w:rPr>
          <w:i/>
          <w:iCs/>
          <w:color w:val="000000"/>
          <w:u w:val="single"/>
        </w:rPr>
        <w:t>иа</w:t>
      </w:r>
      <w:r>
        <w:rPr>
          <w:i/>
          <w:iCs/>
          <w:color w:val="000000"/>
          <w:u w:val="single"/>
        </w:rPr>
        <w:t>ц</w:t>
      </w:r>
      <w:r w:rsidRPr="004734B5">
        <w:rPr>
          <w:i/>
          <w:iCs/>
          <w:color w:val="000000"/>
          <w:u w:val="single"/>
        </w:rPr>
        <w:t>ия букв занятия в словах.</w:t>
      </w:r>
      <w:r>
        <w:rPr>
          <w:i/>
          <w:iCs/>
          <w:color w:val="000000"/>
          <w:u w:val="single"/>
        </w:rPr>
        <w:t xml:space="preserve"> </w:t>
      </w:r>
      <w:r w:rsidRPr="004734B5">
        <w:rPr>
          <w:i/>
          <w:iCs/>
          <w:color w:val="000000"/>
          <w:u w:val="single"/>
        </w:rPr>
        <w:t>Закрепление правила написания имён собственных (задание 7. с. 31).</w:t>
      </w:r>
    </w:p>
    <w:p w:rsidR="007A187D" w:rsidRPr="004734B5" w:rsidRDefault="007A187D" w:rsidP="007A187D">
      <w:pPr>
        <w:shd w:val="clear" w:color="auto" w:fill="FFFFFF"/>
        <w:ind w:right="14" w:firstLine="274"/>
        <w:jc w:val="both"/>
      </w:pPr>
      <w:r w:rsidRPr="004734B5">
        <w:rPr>
          <w:i/>
          <w:iCs/>
          <w:color w:val="000000"/>
          <w:u w:val="single"/>
        </w:rPr>
        <w:t>Логопед:</w:t>
      </w:r>
      <w:r w:rsidRPr="004734B5">
        <w:rPr>
          <w:i/>
          <w:iCs/>
          <w:color w:val="000000"/>
        </w:rPr>
        <w:t xml:space="preserve"> </w:t>
      </w:r>
      <w:r w:rsidRPr="004734B5">
        <w:rPr>
          <w:color w:val="000000"/>
        </w:rPr>
        <w:t>Составьте и запишите имена, отчества и фамилии по образцу. Укажите буквы занятия при помощи стрелок-символов.</w:t>
      </w:r>
    </w:p>
    <w:p w:rsidR="007A187D" w:rsidRPr="004734B5" w:rsidRDefault="007A187D" w:rsidP="007A187D">
      <w:pPr>
        <w:shd w:val="clear" w:color="auto" w:fill="FFFFFF"/>
        <w:ind w:left="5" w:right="14" w:firstLine="278"/>
        <w:jc w:val="both"/>
      </w:pPr>
      <w:r w:rsidRPr="004734B5">
        <w:rPr>
          <w:i/>
          <w:iCs/>
          <w:color w:val="000000"/>
          <w:u w:val="single"/>
        </w:rPr>
        <w:t>Образе</w:t>
      </w:r>
      <w:r>
        <w:rPr>
          <w:i/>
          <w:iCs/>
          <w:color w:val="000000"/>
          <w:u w:val="single"/>
        </w:rPr>
        <w:t>ц</w:t>
      </w:r>
      <w:r w:rsidRPr="004734B5">
        <w:rPr>
          <w:i/>
          <w:iCs/>
          <w:color w:val="000000"/>
          <w:u w:val="single"/>
        </w:rPr>
        <w:t>:</w:t>
      </w:r>
      <w:r w:rsidRPr="004734B5">
        <w:rPr>
          <w:i/>
          <w:iCs/>
          <w:color w:val="000000"/>
        </w:rPr>
        <w:t xml:space="preserve"> </w:t>
      </w:r>
      <w:r w:rsidRPr="004734B5">
        <w:rPr>
          <w:color w:val="000000"/>
        </w:rPr>
        <w:t>Зинаида - Егор - Егор - Зинаида Егоровна Егорова.</w:t>
      </w:r>
    </w:p>
    <w:p w:rsidR="007A187D" w:rsidRPr="004734B5" w:rsidRDefault="007A187D" w:rsidP="007A187D">
      <w:pPr>
        <w:shd w:val="clear" w:color="auto" w:fill="FFFFFF"/>
        <w:ind w:left="288"/>
        <w:jc w:val="both"/>
      </w:pPr>
      <w:r w:rsidRPr="004734B5">
        <w:rPr>
          <w:b/>
          <w:bCs/>
          <w:color w:val="000000"/>
        </w:rPr>
        <w:t>ИМЕНА</w:t>
      </w:r>
      <w:r w:rsidRPr="004734B5">
        <w:rPr>
          <w:b/>
          <w:bCs/>
          <w:color w:val="000000"/>
        </w:rPr>
        <w:tab/>
      </w:r>
      <w:r>
        <w:rPr>
          <w:b/>
          <w:bCs/>
          <w:color w:val="000000"/>
        </w:rPr>
        <w:tab/>
      </w:r>
      <w:r w:rsidRPr="004734B5">
        <w:rPr>
          <w:b/>
          <w:bCs/>
          <w:color w:val="000000"/>
        </w:rPr>
        <w:t>ОТЧЕСТВА</w:t>
      </w:r>
      <w:r w:rsidRPr="004734B5">
        <w:rPr>
          <w:b/>
          <w:bCs/>
          <w:color w:val="000000"/>
        </w:rPr>
        <w:tab/>
      </w:r>
      <w:r>
        <w:rPr>
          <w:b/>
          <w:bCs/>
          <w:color w:val="000000"/>
        </w:rPr>
        <w:tab/>
      </w:r>
      <w:r w:rsidRPr="004734B5">
        <w:rPr>
          <w:b/>
          <w:bCs/>
          <w:color w:val="000000"/>
        </w:rPr>
        <w:t>ФАМИЛИИ</w:t>
      </w:r>
    </w:p>
    <w:p w:rsidR="007A187D" w:rsidRPr="004734B5" w:rsidRDefault="007A187D" w:rsidP="007A187D">
      <w:pPr>
        <w:shd w:val="clear" w:color="auto" w:fill="FFFFFF"/>
        <w:ind w:left="283"/>
        <w:jc w:val="both"/>
      </w:pPr>
      <w:r w:rsidRPr="004734B5">
        <w:rPr>
          <w:color w:val="000000"/>
        </w:rPr>
        <w:t>Зинаида</w:t>
      </w:r>
      <w:r w:rsidRPr="004734B5">
        <w:rPr>
          <w:color w:val="000000"/>
        </w:rPr>
        <w:tab/>
      </w:r>
      <w:r>
        <w:rPr>
          <w:color w:val="000000"/>
        </w:rPr>
        <w:tab/>
      </w:r>
      <w:r w:rsidRPr="004734B5">
        <w:rPr>
          <w:color w:val="000000"/>
        </w:rPr>
        <w:t>Егор</w:t>
      </w:r>
      <w:r w:rsidRPr="004734B5">
        <w:rPr>
          <w:color w:val="000000"/>
        </w:rPr>
        <w:tab/>
      </w:r>
      <w:r>
        <w:rPr>
          <w:color w:val="000000"/>
        </w:rPr>
        <w:tab/>
      </w:r>
      <w:r>
        <w:rPr>
          <w:color w:val="000000"/>
        </w:rPr>
        <w:tab/>
      </w:r>
      <w:r w:rsidRPr="004734B5">
        <w:rPr>
          <w:color w:val="000000"/>
        </w:rPr>
        <w:t>Егор</w:t>
      </w:r>
    </w:p>
    <w:p w:rsidR="007A187D" w:rsidRPr="004734B5" w:rsidRDefault="007A187D" w:rsidP="007A187D">
      <w:pPr>
        <w:shd w:val="clear" w:color="auto" w:fill="FFFFFF"/>
        <w:ind w:left="288"/>
        <w:jc w:val="both"/>
      </w:pPr>
      <w:r w:rsidRPr="004734B5">
        <w:rPr>
          <w:color w:val="000000"/>
        </w:rPr>
        <w:t>Егор</w:t>
      </w:r>
      <w:r w:rsidRPr="004734B5">
        <w:rPr>
          <w:color w:val="000000"/>
        </w:rPr>
        <w:tab/>
      </w:r>
      <w:r>
        <w:rPr>
          <w:color w:val="000000"/>
        </w:rPr>
        <w:tab/>
      </w:r>
      <w:r w:rsidRPr="004734B5">
        <w:rPr>
          <w:color w:val="000000"/>
        </w:rPr>
        <w:t>Захар</w:t>
      </w:r>
      <w:r w:rsidRPr="004734B5">
        <w:rPr>
          <w:color w:val="000000"/>
        </w:rPr>
        <w:tab/>
      </w:r>
      <w:r>
        <w:rPr>
          <w:color w:val="000000"/>
        </w:rPr>
        <w:tab/>
      </w:r>
      <w:r>
        <w:rPr>
          <w:color w:val="000000"/>
        </w:rPr>
        <w:tab/>
      </w:r>
      <w:r w:rsidRPr="004734B5">
        <w:rPr>
          <w:color w:val="000000"/>
        </w:rPr>
        <w:t>Емельян</w:t>
      </w:r>
    </w:p>
    <w:p w:rsidR="007A187D" w:rsidRPr="004734B5" w:rsidRDefault="007A187D" w:rsidP="007A187D">
      <w:pPr>
        <w:shd w:val="clear" w:color="auto" w:fill="FFFFFF"/>
        <w:ind w:left="278"/>
        <w:jc w:val="both"/>
      </w:pPr>
      <w:r w:rsidRPr="004734B5">
        <w:rPr>
          <w:color w:val="000000"/>
        </w:rPr>
        <w:t>Захар</w:t>
      </w:r>
      <w:r w:rsidRPr="004734B5">
        <w:rPr>
          <w:color w:val="000000"/>
        </w:rPr>
        <w:tab/>
      </w:r>
      <w:r>
        <w:rPr>
          <w:color w:val="000000"/>
        </w:rPr>
        <w:tab/>
      </w:r>
      <w:r w:rsidRPr="004734B5">
        <w:rPr>
          <w:color w:val="000000"/>
        </w:rPr>
        <w:t>Емельян</w:t>
      </w:r>
      <w:r w:rsidRPr="004734B5">
        <w:rPr>
          <w:color w:val="000000"/>
        </w:rPr>
        <w:tab/>
      </w:r>
      <w:r>
        <w:rPr>
          <w:color w:val="000000"/>
        </w:rPr>
        <w:tab/>
      </w:r>
      <w:r w:rsidRPr="004734B5">
        <w:rPr>
          <w:color w:val="000000"/>
        </w:rPr>
        <w:t>Захар</w:t>
      </w:r>
    </w:p>
    <w:p w:rsidR="007A187D" w:rsidRPr="004734B5" w:rsidRDefault="007A187D" w:rsidP="007A187D">
      <w:pPr>
        <w:shd w:val="clear" w:color="auto" w:fill="FFFFFF"/>
        <w:ind w:left="278"/>
        <w:jc w:val="both"/>
      </w:pPr>
      <w:r w:rsidRPr="004734B5">
        <w:rPr>
          <w:color w:val="000000"/>
        </w:rPr>
        <w:t>Зоя</w:t>
      </w:r>
      <w:r w:rsidRPr="004734B5">
        <w:rPr>
          <w:color w:val="000000"/>
        </w:rPr>
        <w:tab/>
      </w:r>
      <w:r>
        <w:rPr>
          <w:color w:val="000000"/>
        </w:rPr>
        <w:tab/>
      </w:r>
      <w:r>
        <w:rPr>
          <w:color w:val="000000"/>
        </w:rPr>
        <w:tab/>
      </w:r>
      <w:r w:rsidRPr="004734B5">
        <w:rPr>
          <w:color w:val="000000"/>
        </w:rPr>
        <w:t>Евгений</w:t>
      </w:r>
      <w:r w:rsidRPr="004734B5">
        <w:rPr>
          <w:color w:val="000000"/>
        </w:rPr>
        <w:tab/>
      </w:r>
      <w:r>
        <w:rPr>
          <w:color w:val="000000"/>
        </w:rPr>
        <w:tab/>
      </w:r>
      <w:r w:rsidRPr="004734B5">
        <w:rPr>
          <w:color w:val="000000"/>
        </w:rPr>
        <w:t>Евгений</w:t>
      </w:r>
    </w:p>
    <w:p w:rsidR="007A187D" w:rsidRPr="004734B5" w:rsidRDefault="007A187D" w:rsidP="007A187D">
      <w:pPr>
        <w:shd w:val="clear" w:color="auto" w:fill="FFFFFF"/>
        <w:jc w:val="both"/>
      </w:pPr>
      <w:r>
        <w:rPr>
          <w:i/>
          <w:iCs/>
          <w:color w:val="000000"/>
          <w:u w:val="single"/>
        </w:rPr>
        <w:t>6.</w:t>
      </w:r>
      <w:r w:rsidRPr="004734B5">
        <w:rPr>
          <w:i/>
          <w:iCs/>
          <w:color w:val="000000"/>
          <w:u w:val="single"/>
        </w:rPr>
        <w:t>Физминутка.</w:t>
      </w:r>
    </w:p>
    <w:p w:rsidR="007A187D" w:rsidRPr="004734B5" w:rsidRDefault="007A187D" w:rsidP="007A187D">
      <w:pPr>
        <w:shd w:val="clear" w:color="auto" w:fill="FFFFFF"/>
        <w:ind w:left="278"/>
        <w:jc w:val="both"/>
      </w:pPr>
      <w:r w:rsidRPr="004734B5">
        <w:rPr>
          <w:color w:val="000000"/>
        </w:rPr>
        <w:t>На выбор логопеда.</w:t>
      </w:r>
    </w:p>
    <w:p w:rsidR="007A187D" w:rsidRPr="004734B5" w:rsidRDefault="007A187D" w:rsidP="007A187D">
      <w:pPr>
        <w:shd w:val="clear" w:color="auto" w:fill="FFFFFF"/>
        <w:ind w:left="278"/>
        <w:jc w:val="both"/>
        <w:sectPr w:rsidR="007A187D" w:rsidRPr="004734B5" w:rsidSect="004734B5">
          <w:pgSz w:w="16840" w:h="11907" w:orient="landscape" w:code="9"/>
          <w:pgMar w:top="567" w:right="567" w:bottom="567" w:left="567" w:header="720" w:footer="720" w:gutter="0"/>
          <w:cols w:num="2" w:space="720"/>
          <w:noEndnote/>
        </w:sectPr>
      </w:pPr>
    </w:p>
    <w:p w:rsidR="007A187D" w:rsidRPr="004734B5" w:rsidRDefault="007A187D" w:rsidP="007A187D">
      <w:pPr>
        <w:shd w:val="clear" w:color="auto" w:fill="FFFFFF"/>
        <w:ind w:left="29"/>
        <w:jc w:val="both"/>
      </w:pPr>
      <w:r w:rsidRPr="004734B5">
        <w:rPr>
          <w:color w:val="000000"/>
        </w:rPr>
        <w:t>80</w:t>
      </w:r>
      <w:r>
        <w:rPr>
          <w:color w:val="000000"/>
        </w:rPr>
        <w:t xml:space="preserve">          </w:t>
      </w:r>
      <w:r w:rsidRPr="004734B5">
        <w:rPr>
          <w:color w:val="000000"/>
        </w:rPr>
        <w:tab/>
      </w:r>
      <w:r w:rsidRPr="004734B5">
        <w:rPr>
          <w:i/>
          <w:iCs/>
          <w:color w:val="000000"/>
        </w:rPr>
        <w:t>Конспекты занятий по коррекции оптической дисграфии</w:t>
      </w:r>
    </w:p>
    <w:p w:rsidR="007A187D" w:rsidRDefault="007A187D" w:rsidP="007A187D">
      <w:pPr>
        <w:shd w:val="clear" w:color="auto" w:fill="FFFFFF"/>
        <w:ind w:left="240" w:hanging="235"/>
        <w:jc w:val="both"/>
        <w:rPr>
          <w:i/>
          <w:iCs/>
          <w:color w:val="000000"/>
          <w:u w:val="single"/>
        </w:rPr>
      </w:pPr>
      <w:r w:rsidRPr="004734B5">
        <w:rPr>
          <w:noProof/>
        </w:rPr>
        <mc:AlternateContent>
          <mc:Choice Requires="wps">
            <w:drawing>
              <wp:anchor distT="0" distB="0" distL="114300" distR="114300" simplePos="0" relativeHeight="251728896" behindDoc="0" locked="0" layoutInCell="1" allowOverlap="1">
                <wp:simplePos x="0" y="0"/>
                <wp:positionH relativeFrom="column">
                  <wp:posOffset>-41910</wp:posOffset>
                </wp:positionH>
                <wp:positionV relativeFrom="paragraph">
                  <wp:posOffset>38735</wp:posOffset>
                </wp:positionV>
                <wp:extent cx="4800600" cy="0"/>
                <wp:effectExtent l="15240" t="10160" r="13335" b="8890"/>
                <wp:wrapNone/>
                <wp:docPr id="407" name="Прямая соединительная линия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0C3C1" id="Прямая соединительная линия 407"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3.05pt" to="374.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IYHTwIAAF0EAAAOAAAAZHJzL2Uyb0RvYy54bWysVM1uEzEQviPxDtbe090N2zR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" strokeweight=".95pt"/>
            </w:pict>
          </mc:Fallback>
        </mc:AlternateContent>
      </w:r>
    </w:p>
    <w:p w:rsidR="007A187D" w:rsidRDefault="007A187D" w:rsidP="007A187D">
      <w:pPr>
        <w:shd w:val="clear" w:color="auto" w:fill="FFFFFF"/>
        <w:ind w:left="240" w:hanging="235"/>
        <w:jc w:val="both"/>
        <w:rPr>
          <w:i/>
          <w:iCs/>
          <w:color w:val="000000"/>
          <w:u w:val="single"/>
        </w:rPr>
      </w:pPr>
      <w:r w:rsidRPr="004734B5">
        <w:rPr>
          <w:i/>
          <w:iCs/>
          <w:color w:val="000000"/>
          <w:u w:val="single"/>
        </w:rPr>
        <w:t>7.</w:t>
      </w:r>
      <w:r w:rsidRPr="004734B5">
        <w:rPr>
          <w:i/>
          <w:iCs/>
          <w:color w:val="000000"/>
          <w:u w:val="single"/>
        </w:rPr>
        <w:tab/>
        <w:t>Работа на уровне текста (задание 8. с. 31).</w:t>
      </w:r>
    </w:p>
    <w:p w:rsidR="007A187D" w:rsidRPr="004734B5" w:rsidRDefault="007A187D" w:rsidP="007A187D">
      <w:pPr>
        <w:shd w:val="clear" w:color="auto" w:fill="FFFFFF"/>
        <w:ind w:left="240" w:hanging="235"/>
        <w:jc w:val="both"/>
      </w:pPr>
      <w:r w:rsidRPr="004734B5">
        <w:rPr>
          <w:i/>
          <w:iCs/>
          <w:color w:val="000000"/>
          <w:u w:val="single"/>
        </w:rPr>
        <w:t>Логопед:</w:t>
      </w:r>
      <w:r w:rsidRPr="004734B5">
        <w:rPr>
          <w:i/>
          <w:iCs/>
          <w:color w:val="000000"/>
        </w:rPr>
        <w:t xml:space="preserve"> </w:t>
      </w:r>
      <w:r w:rsidRPr="004734B5">
        <w:rPr>
          <w:color w:val="000000"/>
        </w:rPr>
        <w:t>Послушайте сказку и постарайтесь запомнить ее.</w:t>
      </w:r>
    </w:p>
    <w:p w:rsidR="007A187D" w:rsidRPr="004734B5" w:rsidRDefault="007A187D" w:rsidP="007A187D">
      <w:pPr>
        <w:shd w:val="clear" w:color="auto" w:fill="FFFFFF"/>
        <w:ind w:right="10" w:firstLine="278"/>
        <w:jc w:val="both"/>
      </w:pPr>
      <w:r w:rsidRPr="004734B5">
        <w:rPr>
          <w:color w:val="000000"/>
        </w:rPr>
        <w:t>Логопед читает сказку два раза: первый — для активизации внимания и поверхностного запоминания, после чего объясняет отдельные слова текста, повторяет имена, встречающиеся в сказке, и т.д. Второй раз сказка читается для запоминания с целью последующего пересказа.</w:t>
      </w:r>
    </w:p>
    <w:p w:rsidR="007A187D" w:rsidRPr="004734B5" w:rsidRDefault="007A187D" w:rsidP="007A187D">
      <w:pPr>
        <w:shd w:val="clear" w:color="auto" w:fill="FFFFFF"/>
        <w:ind w:right="14"/>
        <w:jc w:val="center"/>
      </w:pPr>
      <w:r w:rsidRPr="004734B5">
        <w:rPr>
          <w:b/>
          <w:bCs/>
          <w:color w:val="000000"/>
        </w:rPr>
        <w:t>Прачечная «Егор и сыновья»</w:t>
      </w:r>
    </w:p>
    <w:p w:rsidR="007A187D" w:rsidRPr="004734B5" w:rsidRDefault="007A187D" w:rsidP="007A187D">
      <w:pPr>
        <w:shd w:val="clear" w:color="auto" w:fill="FFFFFF"/>
        <w:ind w:left="10" w:right="10" w:firstLine="283"/>
        <w:jc w:val="both"/>
      </w:pPr>
      <w:r w:rsidRPr="004734B5">
        <w:rPr>
          <w:color w:val="000000"/>
        </w:rPr>
        <w:t>На берегу лесной речки под вывеской «Прачечная — Егор и сыновья» ежедневно рано утром усаживалась семья енотов, и начиналась шумная стирка.</w:t>
      </w:r>
    </w:p>
    <w:p w:rsidR="007A187D" w:rsidRPr="004734B5" w:rsidRDefault="007A187D" w:rsidP="007A187D">
      <w:pPr>
        <w:shd w:val="clear" w:color="auto" w:fill="FFFFFF"/>
        <w:ind w:right="14" w:firstLine="288"/>
        <w:jc w:val="both"/>
      </w:pPr>
      <w:r w:rsidRPr="004734B5">
        <w:rPr>
          <w:color w:val="000000"/>
        </w:rPr>
        <w:t>Но как-то папе-еноту пришла в голову мысль назвать своих сыновей Егора, Захара и Евгения необычными именами. Первый стал именоваться Епифанием, второй — Елистратом, а третий превратился в Евлампия. И прачечная встала.</w:t>
      </w:r>
    </w:p>
    <w:p w:rsidR="007A187D" w:rsidRPr="004734B5" w:rsidRDefault="007A187D" w:rsidP="007A187D">
      <w:pPr>
        <w:shd w:val="clear" w:color="auto" w:fill="FFFFFF"/>
        <w:ind w:right="5" w:firstLine="283"/>
        <w:jc w:val="both"/>
      </w:pPr>
      <w:r w:rsidRPr="004734B5">
        <w:rPr>
          <w:color w:val="000000"/>
        </w:rPr>
        <w:t>Каждое утро начиналось теперь с того, что папа-енот вспоминал имена своих детей. Но подумав часов пять и так ничего и не припомнив, он понимал, что это невыполнимая задача. Решил он ставить крестики около имён своих детей, но и это ему не помогло. В книге еле-еле найдёт крестик и закладку, а стирать-то уже некогда.</w:t>
      </w:r>
    </w:p>
    <w:p w:rsidR="007A187D" w:rsidRPr="004734B5" w:rsidRDefault="007A187D" w:rsidP="007A187D">
      <w:pPr>
        <w:shd w:val="clear" w:color="auto" w:fill="FFFFFF"/>
        <w:ind w:right="5" w:firstLine="278"/>
        <w:jc w:val="both"/>
      </w:pPr>
      <w:r w:rsidRPr="004734B5">
        <w:rPr>
          <w:color w:val="000000"/>
        </w:rPr>
        <w:t>Ходят звери в грязной одежде, а прачечная стоит. Однажды, пока папы-енота не было дома, в гости к енотам пришёл ёж, он попросил отдать ему книжечку с неудачными именами. Енотики с радостью согласились. Но малыши боялись папы. Тогда ёжик решил схитрить, он попросил постирать книжечку, сказав, что она грязная. Детёныши принялись за любимое дело, и вскоре книжка была постирана. Они так удачно постирали книгу, что все буквы стёрли.</w:t>
      </w:r>
    </w:p>
    <w:p w:rsidR="007A187D" w:rsidRPr="004734B5" w:rsidRDefault="007A187D" w:rsidP="007A187D">
      <w:pPr>
        <w:shd w:val="clear" w:color="auto" w:fill="FFFFFF"/>
        <w:ind w:firstLine="298"/>
        <w:jc w:val="both"/>
      </w:pPr>
      <w:r w:rsidRPr="004734B5">
        <w:rPr>
          <w:color w:val="000000"/>
        </w:rPr>
        <w:t>Вернулся папа-енот. Посмотрел на работу малышей, погрустил, да делать нечего, стал называть своих детей привычными именами: Егор, Евгений и Захар.</w:t>
      </w:r>
    </w:p>
    <w:p w:rsidR="007A187D" w:rsidRPr="004734B5" w:rsidRDefault="007A187D" w:rsidP="007A187D">
      <w:pPr>
        <w:shd w:val="clear" w:color="auto" w:fill="FFFFFF"/>
        <w:ind w:left="240" w:right="-20" w:hanging="235"/>
        <w:jc w:val="both"/>
      </w:pPr>
      <w:r w:rsidRPr="004734B5">
        <w:rPr>
          <w:i/>
          <w:iCs/>
          <w:color w:val="000000"/>
          <w:u w:val="single"/>
        </w:rPr>
        <w:t>8.</w:t>
      </w:r>
      <w:r w:rsidRPr="004734B5">
        <w:rPr>
          <w:i/>
          <w:iCs/>
          <w:color w:val="000000"/>
          <w:u w:val="single"/>
        </w:rPr>
        <w:tab/>
        <w:t>Запись необычных и привычных имен енотов.</w:t>
      </w:r>
      <w:r>
        <w:rPr>
          <w:i/>
          <w:iCs/>
          <w:color w:val="000000"/>
          <w:u w:val="single"/>
        </w:rPr>
        <w:t xml:space="preserve"> </w:t>
      </w:r>
      <w:r w:rsidRPr="004734B5">
        <w:rPr>
          <w:i/>
          <w:iCs/>
          <w:color w:val="000000"/>
          <w:u w:val="single"/>
        </w:rPr>
        <w:t>Пересказ</w:t>
      </w:r>
      <w:r>
        <w:rPr>
          <w:i/>
          <w:iCs/>
          <w:color w:val="000000"/>
          <w:u w:val="single"/>
        </w:rPr>
        <w:t xml:space="preserve"> текста по </w:t>
      </w:r>
      <w:r w:rsidRPr="004734B5">
        <w:rPr>
          <w:i/>
          <w:iCs/>
          <w:color w:val="000000"/>
          <w:u w:val="single"/>
        </w:rPr>
        <w:t>памяти.</w:t>
      </w:r>
    </w:p>
    <w:p w:rsidR="007A187D" w:rsidRPr="004734B5" w:rsidRDefault="007A187D" w:rsidP="007A187D">
      <w:pPr>
        <w:shd w:val="clear" w:color="auto" w:fill="FFFFFF"/>
        <w:ind w:left="5" w:right="5" w:firstLine="288"/>
        <w:jc w:val="both"/>
      </w:pPr>
      <w:r w:rsidRPr="004734B5">
        <w:rPr>
          <w:i/>
          <w:iCs/>
          <w:color w:val="000000"/>
          <w:u w:val="single"/>
        </w:rPr>
        <w:t>Логопед:</w:t>
      </w:r>
      <w:r w:rsidRPr="004734B5">
        <w:rPr>
          <w:i/>
          <w:iCs/>
          <w:color w:val="000000"/>
        </w:rPr>
        <w:t xml:space="preserve"> </w:t>
      </w:r>
      <w:r w:rsidRPr="004734B5">
        <w:rPr>
          <w:color w:val="000000"/>
        </w:rPr>
        <w:t>Запишите имена героев, укажите буквы занятия. Перескажите текст сказки.</w:t>
      </w:r>
    </w:p>
    <w:p w:rsidR="007A187D" w:rsidRPr="004734B5" w:rsidRDefault="007A187D" w:rsidP="007A187D">
      <w:pPr>
        <w:shd w:val="clear" w:color="auto" w:fill="FFFFFF"/>
        <w:ind w:left="10"/>
        <w:jc w:val="center"/>
      </w:pPr>
      <w:r w:rsidRPr="004734B5">
        <w:rPr>
          <w:b/>
          <w:bCs/>
          <w:color w:val="000000"/>
          <w:lang w:val="en-US"/>
        </w:rPr>
        <w:t>III</w:t>
      </w:r>
      <w:r w:rsidRPr="004734B5">
        <w:rPr>
          <w:b/>
          <w:bCs/>
          <w:color w:val="000000"/>
        </w:rPr>
        <w:t xml:space="preserve">. </w:t>
      </w:r>
      <w:r w:rsidRPr="004734B5">
        <w:rPr>
          <w:b/>
          <w:bCs/>
          <w:i/>
          <w:iCs/>
          <w:color w:val="000000"/>
        </w:rPr>
        <w:t>Итог занятия</w:t>
      </w:r>
    </w:p>
    <w:p w:rsidR="007A187D" w:rsidRPr="004734B5" w:rsidRDefault="007A187D" w:rsidP="007A187D">
      <w:pPr>
        <w:shd w:val="clear" w:color="auto" w:fill="FFFFFF"/>
        <w:ind w:left="10" w:right="5" w:firstLine="278"/>
        <w:jc w:val="both"/>
      </w:pPr>
      <w:r w:rsidRPr="004734B5">
        <w:rPr>
          <w:i/>
          <w:iCs/>
          <w:color w:val="000000"/>
          <w:u w:val="single"/>
        </w:rPr>
        <w:t>Логопед:</w:t>
      </w:r>
      <w:r w:rsidRPr="004734B5">
        <w:rPr>
          <w:i/>
          <w:iCs/>
          <w:color w:val="000000"/>
        </w:rPr>
        <w:t xml:space="preserve"> </w:t>
      </w:r>
      <w:r w:rsidRPr="004734B5">
        <w:rPr>
          <w:color w:val="000000"/>
        </w:rPr>
        <w:t>Назовите имена, где вы написали букву, которая «смотрит» вправо. Теперь такие, в которых буква «смотрит» влево.</w:t>
      </w:r>
    </w:p>
    <w:p w:rsidR="007A187D" w:rsidRPr="004734B5" w:rsidRDefault="007A187D" w:rsidP="007A187D">
      <w:pPr>
        <w:shd w:val="clear" w:color="auto" w:fill="FFFFFF"/>
        <w:jc w:val="right"/>
      </w:pPr>
      <w:r w:rsidRPr="004734B5">
        <w:br w:type="column"/>
      </w:r>
      <w:r w:rsidRPr="004734B5">
        <w:rPr>
          <w:i/>
          <w:iCs/>
          <w:color w:val="000000"/>
        </w:rPr>
        <w:t>Приложение</w:t>
      </w:r>
    </w:p>
    <w:p w:rsidR="007A187D" w:rsidRPr="004734B5" w:rsidRDefault="007A187D" w:rsidP="007A187D">
      <w:pPr>
        <w:shd w:val="clear" w:color="auto" w:fill="FFFFFF"/>
        <w:ind w:left="1296" w:hanging="970"/>
        <w:jc w:val="both"/>
      </w:pPr>
      <w:r w:rsidRPr="004734B5">
        <w:rPr>
          <w:b/>
          <w:bCs/>
          <w:color w:val="000000"/>
        </w:rPr>
        <w:t>ЛЕКСИЧЕСКИЙ МАТЕРИАЛ НА ПАРЫ ОПТИЧЕСКИ И КИНЕТИЧЕСКИ СХОДНЫХ БУКВ</w:t>
      </w:r>
    </w:p>
    <w:p w:rsidR="007A187D" w:rsidRPr="00F13B42" w:rsidRDefault="007A187D" w:rsidP="007A187D">
      <w:pPr>
        <w:shd w:val="clear" w:color="auto" w:fill="FFFFFF"/>
        <w:ind w:left="38"/>
        <w:jc w:val="center"/>
        <w:rPr>
          <w:b/>
        </w:rPr>
      </w:pPr>
      <w:r w:rsidRPr="00F13B42">
        <w:rPr>
          <w:b/>
          <w:i/>
          <w:iCs/>
          <w:color w:val="000000"/>
        </w:rPr>
        <w:t xml:space="preserve">Буквы о </w:t>
      </w:r>
      <w:r w:rsidRPr="00F13B42">
        <w:rPr>
          <w:b/>
          <w:color w:val="000000"/>
        </w:rPr>
        <w:t xml:space="preserve">- </w:t>
      </w:r>
      <w:r w:rsidRPr="00F13B42">
        <w:rPr>
          <w:b/>
          <w:i/>
          <w:iCs/>
          <w:color w:val="000000"/>
        </w:rPr>
        <w:t>а</w:t>
      </w:r>
    </w:p>
    <w:p w:rsidR="007A187D" w:rsidRPr="004734B5" w:rsidRDefault="007A187D" w:rsidP="007A187D">
      <w:pPr>
        <w:shd w:val="clear" w:color="auto" w:fill="FFFFFF"/>
        <w:ind w:left="53"/>
        <w:jc w:val="both"/>
      </w:pPr>
      <w:r w:rsidRPr="004734B5">
        <w:rPr>
          <w:color w:val="000000"/>
        </w:rPr>
        <w:t>дол — дал</w:t>
      </w:r>
      <w:r w:rsidRPr="004734B5">
        <w:rPr>
          <w:color w:val="000000"/>
        </w:rPr>
        <w:tab/>
        <w:t>полка — палка</w:t>
      </w:r>
      <w:r w:rsidRPr="004734B5">
        <w:rPr>
          <w:color w:val="000000"/>
        </w:rPr>
        <w:tab/>
        <w:t>кочка — качка</w:t>
      </w:r>
    </w:p>
    <w:p w:rsidR="007A187D" w:rsidRPr="004734B5" w:rsidRDefault="007A187D" w:rsidP="007A187D">
      <w:pPr>
        <w:shd w:val="clear" w:color="auto" w:fill="FFFFFF"/>
        <w:ind w:left="62"/>
        <w:jc w:val="both"/>
      </w:pPr>
      <w:r w:rsidRPr="004734B5">
        <w:rPr>
          <w:color w:val="000000"/>
        </w:rPr>
        <w:t>кошка - кашка</w:t>
      </w:r>
      <w:r w:rsidRPr="004734B5">
        <w:rPr>
          <w:color w:val="000000"/>
        </w:rPr>
        <w:tab/>
        <w:t>пол — пал</w:t>
      </w:r>
      <w:r w:rsidRPr="004734B5">
        <w:rPr>
          <w:color w:val="000000"/>
        </w:rPr>
        <w:tab/>
        <w:t>точка - тачка</w:t>
      </w:r>
    </w:p>
    <w:p w:rsidR="007A187D" w:rsidRPr="004734B5" w:rsidRDefault="007A187D" w:rsidP="007A187D">
      <w:pPr>
        <w:shd w:val="clear" w:color="auto" w:fill="FFFFFF"/>
        <w:ind w:left="62"/>
        <w:jc w:val="both"/>
      </w:pPr>
      <w:r w:rsidRPr="004734B5">
        <w:rPr>
          <w:color w:val="000000"/>
        </w:rPr>
        <w:t>пастель — постель</w:t>
      </w:r>
      <w:r w:rsidRPr="004734B5">
        <w:rPr>
          <w:color w:val="000000"/>
        </w:rPr>
        <w:tab/>
        <w:t>палить — полить</w:t>
      </w:r>
    </w:p>
    <w:p w:rsidR="007A187D" w:rsidRDefault="007A187D" w:rsidP="007A187D">
      <w:pPr>
        <w:shd w:val="clear" w:color="auto" w:fill="FFFFFF"/>
        <w:ind w:left="43"/>
        <w:jc w:val="both"/>
        <w:rPr>
          <w:color w:val="000000"/>
        </w:rPr>
      </w:pPr>
      <w:r w:rsidRPr="004734B5">
        <w:rPr>
          <w:color w:val="000000"/>
        </w:rPr>
        <w:t>Нота, рота, бровка, бочка, ночка, мочка, водка, воронка, вобла, ворота, дорога, горка, норка, корка, сопка, топка, ломка, доза, поза, роза, колба, койка, сойка, комната, мойка, мошка, морда, норма, ода, нота, окать, орган, охра, почва, плошка, заноза, почта, холка, лошадь, роща-</w:t>
      </w:r>
    </w:p>
    <w:p w:rsidR="007A187D" w:rsidRPr="00F13B42" w:rsidRDefault="007A187D" w:rsidP="007A187D">
      <w:pPr>
        <w:shd w:val="clear" w:color="auto" w:fill="FFFFFF"/>
        <w:ind w:left="43"/>
        <w:jc w:val="center"/>
        <w:rPr>
          <w:b/>
        </w:rPr>
      </w:pPr>
      <w:r w:rsidRPr="00F13B42">
        <w:rPr>
          <w:b/>
          <w:color w:val="000000"/>
        </w:rPr>
        <w:t xml:space="preserve">Буквы </w:t>
      </w:r>
      <w:r w:rsidRPr="00F13B42">
        <w:rPr>
          <w:b/>
          <w:bCs/>
          <w:i/>
          <w:iCs/>
          <w:color w:val="000000"/>
        </w:rPr>
        <w:t xml:space="preserve">а </w:t>
      </w:r>
      <w:r w:rsidRPr="00F13B42">
        <w:rPr>
          <w:b/>
          <w:i/>
          <w:iCs/>
          <w:color w:val="000000"/>
        </w:rPr>
        <w:t>- д</w:t>
      </w:r>
    </w:p>
    <w:p w:rsidR="007A187D" w:rsidRPr="004734B5" w:rsidRDefault="007A187D" w:rsidP="007A187D">
      <w:pPr>
        <w:shd w:val="clear" w:color="auto" w:fill="FFFFFF"/>
        <w:ind w:left="29" w:right="34" w:firstLine="274"/>
        <w:jc w:val="both"/>
      </w:pPr>
      <w:r w:rsidRPr="004734B5">
        <w:rPr>
          <w:color w:val="000000"/>
        </w:rPr>
        <w:t>Ад, одна, дедушка, дача, дар, дорога, адрес, вдаль, вдова, дева, девица, дрова, адвокат, беда, борода, банда, будка, свобода, доброта, забудь, дай, дайте, дама, домашний, дать, дал, ода, морда, дарит, подарок, давно, давить, подавать, сдача, сдавать, сдался, дальний, далёкий, давний, дама, доза, Родина, дочка, бедовать, бородатый, вдалеке, издалека, дамский...</w:t>
      </w:r>
    </w:p>
    <w:p w:rsidR="007A187D" w:rsidRPr="00F13B42" w:rsidRDefault="007A187D" w:rsidP="007A187D">
      <w:pPr>
        <w:shd w:val="clear" w:color="auto" w:fill="FFFFFF"/>
        <w:ind w:right="19"/>
        <w:jc w:val="center"/>
        <w:rPr>
          <w:b/>
        </w:rPr>
      </w:pPr>
      <w:r w:rsidRPr="00F13B42">
        <w:rPr>
          <w:b/>
          <w:i/>
          <w:iCs/>
          <w:color w:val="000000"/>
        </w:rPr>
        <w:t xml:space="preserve">Буквы </w:t>
      </w:r>
      <w:r w:rsidRPr="00F13B42">
        <w:rPr>
          <w:b/>
          <w:bCs/>
          <w:i/>
          <w:iCs/>
          <w:color w:val="000000"/>
        </w:rPr>
        <w:t xml:space="preserve">у </w:t>
      </w:r>
      <w:r w:rsidRPr="00F13B42">
        <w:rPr>
          <w:b/>
          <w:i/>
          <w:iCs/>
          <w:color w:val="000000"/>
        </w:rPr>
        <w:t>— и</w:t>
      </w:r>
    </w:p>
    <w:p w:rsidR="007A187D" w:rsidRPr="004734B5" w:rsidRDefault="007A187D" w:rsidP="007A187D">
      <w:pPr>
        <w:shd w:val="clear" w:color="auto" w:fill="FFFFFF"/>
        <w:ind w:left="29"/>
        <w:jc w:val="both"/>
      </w:pPr>
      <w:r w:rsidRPr="004734B5">
        <w:rPr>
          <w:color w:val="000000"/>
        </w:rPr>
        <w:t>мил - мул</w:t>
      </w:r>
      <w:r w:rsidRPr="004734B5">
        <w:rPr>
          <w:color w:val="000000"/>
        </w:rPr>
        <w:tab/>
      </w:r>
      <w:r>
        <w:rPr>
          <w:color w:val="000000"/>
        </w:rPr>
        <w:tab/>
      </w:r>
      <w:r w:rsidRPr="004734B5">
        <w:rPr>
          <w:color w:val="000000"/>
        </w:rPr>
        <w:t>пить - путь</w:t>
      </w:r>
      <w:r w:rsidRPr="004734B5">
        <w:rPr>
          <w:color w:val="000000"/>
        </w:rPr>
        <w:tab/>
      </w:r>
      <w:r>
        <w:rPr>
          <w:color w:val="000000"/>
        </w:rPr>
        <w:tab/>
      </w:r>
      <w:r w:rsidRPr="004734B5">
        <w:rPr>
          <w:color w:val="000000"/>
        </w:rPr>
        <w:t>пуля - пила</w:t>
      </w:r>
    </w:p>
    <w:p w:rsidR="007A187D" w:rsidRPr="004734B5" w:rsidRDefault="007A187D" w:rsidP="007A187D">
      <w:pPr>
        <w:shd w:val="clear" w:color="auto" w:fill="FFFFFF"/>
        <w:ind w:left="29"/>
        <w:jc w:val="both"/>
      </w:pPr>
      <w:r w:rsidRPr="004734B5">
        <w:rPr>
          <w:color w:val="000000"/>
        </w:rPr>
        <w:t>пик — лук</w:t>
      </w:r>
      <w:r w:rsidRPr="004734B5">
        <w:rPr>
          <w:color w:val="000000"/>
        </w:rPr>
        <w:tab/>
      </w:r>
      <w:r>
        <w:rPr>
          <w:color w:val="000000"/>
        </w:rPr>
        <w:tab/>
      </w:r>
      <w:r w:rsidRPr="004734B5">
        <w:rPr>
          <w:color w:val="000000"/>
        </w:rPr>
        <w:t>шут — шить</w:t>
      </w:r>
      <w:r w:rsidRPr="004734B5">
        <w:rPr>
          <w:color w:val="000000"/>
        </w:rPr>
        <w:tab/>
      </w:r>
      <w:r>
        <w:rPr>
          <w:color w:val="000000"/>
        </w:rPr>
        <w:tab/>
      </w:r>
      <w:r w:rsidRPr="004734B5">
        <w:rPr>
          <w:color w:val="000000"/>
        </w:rPr>
        <w:t>шпилька — шпулька</w:t>
      </w:r>
    </w:p>
    <w:p w:rsidR="007A187D" w:rsidRPr="004734B5" w:rsidRDefault="007A187D" w:rsidP="007A187D">
      <w:pPr>
        <w:shd w:val="clear" w:color="auto" w:fill="FFFFFF"/>
        <w:ind w:left="29"/>
        <w:jc w:val="both"/>
      </w:pPr>
      <w:r w:rsidRPr="004734B5">
        <w:rPr>
          <w:color w:val="000000"/>
        </w:rPr>
        <w:t>неси — несу</w:t>
      </w:r>
      <w:r w:rsidRPr="004734B5">
        <w:rPr>
          <w:color w:val="000000"/>
        </w:rPr>
        <w:tab/>
      </w:r>
      <w:r>
        <w:rPr>
          <w:color w:val="000000"/>
        </w:rPr>
        <w:tab/>
      </w:r>
      <w:r w:rsidRPr="004734B5">
        <w:rPr>
          <w:color w:val="000000"/>
        </w:rPr>
        <w:t>пиши — пишу</w:t>
      </w:r>
      <w:r w:rsidRPr="004734B5">
        <w:rPr>
          <w:color w:val="000000"/>
        </w:rPr>
        <w:tab/>
        <w:t>кати — качу</w:t>
      </w:r>
    </w:p>
    <w:p w:rsidR="007A187D" w:rsidRPr="004734B5" w:rsidRDefault="007A187D" w:rsidP="007A187D">
      <w:pPr>
        <w:shd w:val="clear" w:color="auto" w:fill="FFFFFF"/>
        <w:ind w:left="24"/>
        <w:jc w:val="both"/>
      </w:pPr>
      <w:r w:rsidRPr="004734B5">
        <w:rPr>
          <w:color w:val="000000"/>
        </w:rPr>
        <w:t>верти — верчу</w:t>
      </w:r>
      <w:r w:rsidRPr="004734B5">
        <w:rPr>
          <w:color w:val="000000"/>
        </w:rPr>
        <w:tab/>
        <w:t>верни — верну</w:t>
      </w:r>
      <w:r w:rsidRPr="004734B5">
        <w:rPr>
          <w:color w:val="000000"/>
        </w:rPr>
        <w:tab/>
        <w:t>мишка—мушка</w:t>
      </w:r>
    </w:p>
    <w:p w:rsidR="007A187D" w:rsidRPr="004734B5" w:rsidRDefault="007A187D" w:rsidP="007A187D">
      <w:pPr>
        <w:shd w:val="clear" w:color="auto" w:fill="FFFFFF"/>
        <w:ind w:left="19" w:right="53" w:firstLine="283"/>
        <w:jc w:val="both"/>
      </w:pPr>
      <w:r w:rsidRPr="004734B5">
        <w:rPr>
          <w:color w:val="000000"/>
        </w:rPr>
        <w:t>Улитка, улица, убить, удить, увеличить, удивить, удивление, шутить, укусить, улика, усилить, унести, фигурист, мультфильм, мужчина, игрушка, мускул, пружина, кувшин, пустить, путник, пуговица, руки, куница, курица, рулить, изумруд, лучики, кипучий, скрипучий, стригу, пишу, круги, купить...</w:t>
      </w:r>
    </w:p>
    <w:p w:rsidR="007A187D" w:rsidRPr="004734B5" w:rsidRDefault="007A187D" w:rsidP="007A187D">
      <w:pPr>
        <w:shd w:val="clear" w:color="auto" w:fill="FFFFFF"/>
        <w:ind w:right="43"/>
        <w:jc w:val="center"/>
      </w:pPr>
      <w:r w:rsidRPr="004734B5">
        <w:rPr>
          <w:b/>
          <w:bCs/>
          <w:i/>
          <w:iCs/>
          <w:color w:val="000000"/>
        </w:rPr>
        <w:t>Буквы у — д</w:t>
      </w:r>
    </w:p>
    <w:p w:rsidR="007A187D" w:rsidRPr="004734B5" w:rsidRDefault="007A187D" w:rsidP="007A187D">
      <w:pPr>
        <w:shd w:val="clear" w:color="auto" w:fill="FFFFFF"/>
        <w:ind w:right="62" w:firstLine="288"/>
        <w:jc w:val="both"/>
      </w:pPr>
      <w:r w:rsidRPr="004734B5">
        <w:rPr>
          <w:color w:val="000000"/>
        </w:rPr>
        <w:t>Удод, удочка, удав, ударить, удирать, удвоить, удел, дул, дупло, дуть, думать, дума, удар, туда, куда, суд, судить, удить, удивить, диво, удобрение, удобрять, дедушка, дружба, дружный, дружить, труд, трудности, трудиться, пуд, пудра, судно, удалой, удалить, удаль, узда, уздечка, бу-</w:t>
      </w:r>
    </w:p>
    <w:p w:rsidR="007A187D" w:rsidRPr="004734B5" w:rsidRDefault="007A187D" w:rsidP="007A187D">
      <w:pPr>
        <w:shd w:val="clear" w:color="auto" w:fill="FFFFFF"/>
        <w:ind w:right="62" w:firstLine="288"/>
        <w:jc w:val="both"/>
        <w:sectPr w:rsidR="007A187D" w:rsidRPr="004734B5" w:rsidSect="004734B5">
          <w:pgSz w:w="16840" w:h="11907" w:orient="landscape" w:code="9"/>
          <w:pgMar w:top="567" w:right="567" w:bottom="567" w:left="567" w:header="720" w:footer="720" w:gutter="0"/>
          <w:cols w:num="2" w:space="720"/>
          <w:noEndnote/>
        </w:sectPr>
      </w:pPr>
    </w:p>
    <w:p w:rsidR="007A187D" w:rsidRPr="004734B5" w:rsidRDefault="007A187D" w:rsidP="007A187D">
      <w:pPr>
        <w:shd w:val="clear" w:color="auto" w:fill="FFFFFF"/>
        <w:ind w:left="29"/>
        <w:jc w:val="both"/>
      </w:pPr>
      <w:r w:rsidRPr="004734B5">
        <w:rPr>
          <w:color w:val="000000"/>
        </w:rPr>
        <w:t>82</w:t>
      </w:r>
      <w:r w:rsidRPr="004734B5">
        <w:rPr>
          <w:color w:val="000000"/>
        </w:rPr>
        <w:tab/>
      </w:r>
      <w:r w:rsidRPr="004734B5">
        <w:rPr>
          <w:i/>
          <w:iCs/>
          <w:color w:val="000000"/>
        </w:rPr>
        <w:t>Конспекты занятий по коррекции оптической дисграфии</w:t>
      </w:r>
    </w:p>
    <w:p w:rsidR="007A187D" w:rsidRPr="004734B5" w:rsidRDefault="007A187D" w:rsidP="007A187D">
      <w:pPr>
        <w:shd w:val="clear" w:color="auto" w:fill="FFFFFF"/>
        <w:ind w:right="38"/>
        <w:jc w:val="both"/>
      </w:pPr>
      <w:r w:rsidRPr="004734B5">
        <w:rPr>
          <w:noProof/>
        </w:rPr>
        <mc:AlternateContent>
          <mc:Choice Requires="wps">
            <w:drawing>
              <wp:anchor distT="0" distB="0" distL="114300" distR="114300" simplePos="0" relativeHeight="251729920" behindDoc="0" locked="0" layoutInCell="1" allowOverlap="1">
                <wp:simplePos x="0" y="0"/>
                <wp:positionH relativeFrom="column">
                  <wp:posOffset>-3175</wp:posOffset>
                </wp:positionH>
                <wp:positionV relativeFrom="paragraph">
                  <wp:posOffset>3175</wp:posOffset>
                </wp:positionV>
                <wp:extent cx="4084320" cy="0"/>
                <wp:effectExtent l="6350" t="12700" r="14605" b="6350"/>
                <wp:wrapNone/>
                <wp:docPr id="406" name="Прямая соединительная линия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432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8FCC6" id="Прямая соединительная линия 406"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5pt" to="321.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iZyUAIAAF0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" strokeweight=".95pt"/>
            </w:pict>
          </mc:Fallback>
        </mc:AlternateContent>
      </w:r>
      <w:r w:rsidRPr="004734B5">
        <w:rPr>
          <w:color w:val="000000"/>
        </w:rPr>
        <w:t>дить, будильник, дуло, дубинка, дубль, удушить, пудрить, бурундук, сундук, дубрава, фундук, бульдог, дублёр, вдруг, душно, посудина, посуда, кадушка, подушка, дудочка, дудка, будка, незабудка, пруд, духовой, Дух» душистый...</w:t>
      </w:r>
    </w:p>
    <w:p w:rsidR="007A187D" w:rsidRPr="00F13B42" w:rsidRDefault="007A187D" w:rsidP="007A187D">
      <w:pPr>
        <w:shd w:val="clear" w:color="auto" w:fill="FFFFFF"/>
        <w:ind w:right="38"/>
        <w:jc w:val="center"/>
        <w:rPr>
          <w:b/>
        </w:rPr>
      </w:pPr>
      <w:r w:rsidRPr="00F13B42">
        <w:rPr>
          <w:b/>
          <w:i/>
          <w:iCs/>
          <w:color w:val="000000"/>
        </w:rPr>
        <w:t>Буквы и - ш</w:t>
      </w:r>
    </w:p>
    <w:p w:rsidR="007A187D" w:rsidRPr="004734B5" w:rsidRDefault="007A187D" w:rsidP="007A187D">
      <w:pPr>
        <w:shd w:val="clear" w:color="auto" w:fill="FFFFFF"/>
        <w:ind w:left="10" w:right="34" w:firstLine="288"/>
        <w:jc w:val="both"/>
      </w:pPr>
      <w:r w:rsidRPr="004734B5">
        <w:rPr>
          <w:color w:val="000000"/>
        </w:rPr>
        <w:t>Шутить, шина, машина, шить, ширина, малыш, катушки, лучший, пушки, лишний, игрушка, пшеница, шлаки, шиповник, ширма, шиповки, шифер, шифр, шкипер, ширина, широко, шланги, шкурки, шляпник, шпик, шпиц, шпион, шницель, шалить, камыши, малыши, дыши, шалаши, наши, голыши, мыши, тишина, ваши, ишаки, кишлаки, дуршлаги, шуршишь, широкий, шаловливый, шикарный, шубки, игрушечный, пшеничный...</w:t>
      </w:r>
    </w:p>
    <w:p w:rsidR="007A187D" w:rsidRPr="00F13B42" w:rsidRDefault="007A187D" w:rsidP="007A187D">
      <w:pPr>
        <w:shd w:val="clear" w:color="auto" w:fill="FFFFFF"/>
        <w:ind w:right="29"/>
        <w:jc w:val="center"/>
        <w:rPr>
          <w:b/>
        </w:rPr>
      </w:pPr>
      <w:r w:rsidRPr="00F13B42">
        <w:rPr>
          <w:b/>
          <w:i/>
          <w:iCs/>
          <w:color w:val="000000"/>
        </w:rPr>
        <w:t>Буквы и - ц</w:t>
      </w:r>
    </w:p>
    <w:p w:rsidR="007A187D" w:rsidRPr="004734B5" w:rsidRDefault="007A187D" w:rsidP="007A187D">
      <w:pPr>
        <w:shd w:val="clear" w:color="auto" w:fill="FFFFFF"/>
        <w:ind w:left="5" w:right="29" w:firstLine="298"/>
        <w:jc w:val="both"/>
      </w:pPr>
      <w:r w:rsidRPr="004734B5">
        <w:rPr>
          <w:color w:val="000000"/>
        </w:rPr>
        <w:t>Индейцы, иностранец, исцарапать, итальянцы, исцелить, царица, цветик, ценить, цинк, цирк, циновка, циркач, циркуль, цитата, цитрус, циферблат, конференция, конфетница, конница, сахарница, проводница, лестница, мыльница, пудреница, салатница, отличница, ударница, птичница, продавщица, супница, пятница, курица, шлица, столица, улица, певица, больница, теплица, граница, кожица, пшеница, луковица, рожица, пуговица, царапина, ножницы, акация, операция, порция, лекция, медицина, таблица, ситец,...</w:t>
      </w:r>
    </w:p>
    <w:p w:rsidR="007A187D" w:rsidRPr="00F13B42" w:rsidRDefault="007A187D" w:rsidP="007A187D">
      <w:pPr>
        <w:shd w:val="clear" w:color="auto" w:fill="FFFFFF"/>
        <w:ind w:right="19"/>
        <w:jc w:val="center"/>
        <w:rPr>
          <w:b/>
        </w:rPr>
      </w:pPr>
      <w:r w:rsidRPr="00F13B42">
        <w:rPr>
          <w:b/>
          <w:i/>
          <w:iCs/>
          <w:color w:val="000000"/>
        </w:rPr>
        <w:t>Буквы с - э</w:t>
      </w:r>
    </w:p>
    <w:p w:rsidR="007A187D" w:rsidRPr="004734B5" w:rsidRDefault="007A187D" w:rsidP="007A187D">
      <w:pPr>
        <w:shd w:val="clear" w:color="auto" w:fill="FFFFFF"/>
        <w:ind w:left="14" w:right="24" w:firstLine="283"/>
        <w:jc w:val="both"/>
      </w:pPr>
      <w:r w:rsidRPr="004734B5">
        <w:rPr>
          <w:color w:val="000000"/>
        </w:rPr>
        <w:t>Эгоист, экскаватор, экскурсия, экскурсовод, эксперт, экспорт, эскадрон, эскадрилья", эскалатор, эскиз, экскаватор, эскимо, эскимосы, эскорт, эстафета, эстет, эстетика, эстрада, эстонец, сэр, Эстония, сэкономить...</w:t>
      </w:r>
    </w:p>
    <w:p w:rsidR="007A187D" w:rsidRPr="00F13B42" w:rsidRDefault="007A187D" w:rsidP="007A187D">
      <w:pPr>
        <w:shd w:val="clear" w:color="auto" w:fill="FFFFFF"/>
        <w:ind w:right="5"/>
        <w:jc w:val="center"/>
        <w:rPr>
          <w:b/>
        </w:rPr>
      </w:pPr>
      <w:r w:rsidRPr="00F13B42">
        <w:rPr>
          <w:b/>
          <w:i/>
          <w:iCs/>
          <w:color w:val="000000"/>
        </w:rPr>
        <w:t xml:space="preserve">Буквы </w:t>
      </w:r>
      <w:r>
        <w:rPr>
          <w:b/>
          <w:i/>
          <w:iCs/>
          <w:color w:val="000000"/>
        </w:rPr>
        <w:t>н</w:t>
      </w:r>
      <w:r w:rsidRPr="00F13B42">
        <w:rPr>
          <w:b/>
          <w:color w:val="000000"/>
        </w:rPr>
        <w:t xml:space="preserve"> — </w:t>
      </w:r>
      <w:r>
        <w:rPr>
          <w:b/>
          <w:i/>
          <w:color w:val="000000"/>
        </w:rPr>
        <w:t>ю</w:t>
      </w:r>
    </w:p>
    <w:p w:rsidR="007A187D" w:rsidRPr="004734B5" w:rsidRDefault="007A187D" w:rsidP="007A187D">
      <w:pPr>
        <w:shd w:val="clear" w:color="auto" w:fill="FFFFFF"/>
        <w:ind w:left="19" w:right="14" w:firstLine="283"/>
        <w:jc w:val="both"/>
      </w:pPr>
      <w:r w:rsidRPr="004734B5">
        <w:rPr>
          <w:color w:val="000000"/>
        </w:rPr>
        <w:t>Юнга, канючить, юниор, юноша, юность, юный, Нюра, Нюша, конюшня, нянюшка, нюхать, нюхай, нюхал...</w:t>
      </w:r>
    </w:p>
    <w:p w:rsidR="007A187D" w:rsidRPr="00F13B42" w:rsidRDefault="007A187D" w:rsidP="007A187D">
      <w:pPr>
        <w:shd w:val="clear" w:color="auto" w:fill="FFFFFF"/>
        <w:jc w:val="center"/>
        <w:rPr>
          <w:b/>
        </w:rPr>
      </w:pPr>
      <w:r w:rsidRPr="00F13B42">
        <w:rPr>
          <w:b/>
          <w:i/>
          <w:iCs/>
          <w:color w:val="000000"/>
        </w:rPr>
        <w:t>Буквы л - и</w:t>
      </w:r>
    </w:p>
    <w:p w:rsidR="007A187D" w:rsidRPr="004734B5" w:rsidRDefault="007A187D" w:rsidP="007A187D">
      <w:pPr>
        <w:shd w:val="clear" w:color="auto" w:fill="FFFFFF"/>
        <w:ind w:left="29" w:firstLine="283"/>
        <w:jc w:val="both"/>
      </w:pPr>
      <w:r w:rsidRPr="004734B5">
        <w:rPr>
          <w:color w:val="000000"/>
        </w:rPr>
        <w:t>Клин, блин, вилы, вилка, пилка, лисица, лист, лиса, пила, липа, Полина, полиция, Элина, Эльвира, Элиза, лихой, лимон, идол, Илья, Илюша, лимузин, миля, Мила, лебеди, сила, титул, олени, Лина, Алина, клеить, пролить, налить, полить, листовой, лисий, пилить, липовый, полицейский, лебединый, сильный, силач, титулованный, лепить, ловить, ладить, лишний, лети,</w:t>
      </w:r>
    </w:p>
    <w:p w:rsidR="007A187D" w:rsidRPr="004734B5" w:rsidRDefault="007A187D" w:rsidP="007A187D">
      <w:pPr>
        <w:shd w:val="clear" w:color="auto" w:fill="FFFFFF"/>
        <w:ind w:left="58"/>
        <w:jc w:val="both"/>
      </w:pPr>
      <w:r w:rsidRPr="004734B5">
        <w:br w:type="column"/>
      </w:r>
      <w:r w:rsidRPr="004734B5">
        <w:rPr>
          <w:i/>
          <w:iCs/>
          <w:color w:val="000000"/>
        </w:rPr>
        <w:t>Лексический материал на пары оптически сходных буквам</w:t>
      </w:r>
      <w:r w:rsidRPr="004734B5">
        <w:rPr>
          <w:i/>
          <w:iCs/>
          <w:color w:val="000000"/>
        </w:rPr>
        <w:tab/>
      </w:r>
      <w:r w:rsidRPr="004734B5">
        <w:rPr>
          <w:color w:val="000000"/>
        </w:rPr>
        <w:t>83</w:t>
      </w:r>
    </w:p>
    <w:p w:rsidR="007A187D" w:rsidRPr="004734B5" w:rsidRDefault="007A187D" w:rsidP="007A187D">
      <w:pPr>
        <w:shd w:val="clear" w:color="auto" w:fill="FFFFFF"/>
        <w:ind w:left="38"/>
        <w:jc w:val="both"/>
      </w:pPr>
      <w:r w:rsidRPr="004734B5">
        <w:rPr>
          <w:noProof/>
        </w:rPr>
        <mc:AlternateContent>
          <mc:Choice Requires="wps">
            <w:drawing>
              <wp:anchor distT="0" distB="0" distL="114300" distR="114300" simplePos="0" relativeHeight="251730944" behindDoc="0" locked="0" layoutInCell="1" allowOverlap="1">
                <wp:simplePos x="0" y="0"/>
                <wp:positionH relativeFrom="column">
                  <wp:posOffset>21590</wp:posOffset>
                </wp:positionH>
                <wp:positionV relativeFrom="paragraph">
                  <wp:posOffset>28575</wp:posOffset>
                </wp:positionV>
                <wp:extent cx="4065905" cy="0"/>
                <wp:effectExtent l="12065" t="9525" r="8255" b="9525"/>
                <wp:wrapNone/>
                <wp:docPr id="405" name="Прямая соединительная линия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590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DD78A" id="Прямая соединительная линия 405"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25pt" to="321.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" strokeweight=".95pt"/>
            </w:pict>
          </mc:Fallback>
        </mc:AlternateContent>
      </w:r>
      <w:r w:rsidRPr="004734B5">
        <w:rPr>
          <w:color w:val="000000"/>
        </w:rPr>
        <w:t>линия, лилия, лилипут, милиционер, ролики, колики, Толик, Чиполлино, длинный, длина, прилипли, климат, лимонад, лимонадный,...</w:t>
      </w:r>
    </w:p>
    <w:p w:rsidR="007A187D" w:rsidRPr="00F13B42" w:rsidRDefault="007A187D" w:rsidP="007A187D">
      <w:pPr>
        <w:shd w:val="clear" w:color="auto" w:fill="FFFFFF"/>
        <w:ind w:left="34"/>
        <w:jc w:val="center"/>
        <w:rPr>
          <w:b/>
        </w:rPr>
      </w:pPr>
      <w:r w:rsidRPr="00F13B42">
        <w:rPr>
          <w:b/>
          <w:i/>
          <w:iCs/>
          <w:color w:val="000000"/>
        </w:rPr>
        <w:t>Буквы л — я</w:t>
      </w:r>
    </w:p>
    <w:p w:rsidR="007A187D" w:rsidRPr="004734B5" w:rsidRDefault="007A187D" w:rsidP="007A187D">
      <w:pPr>
        <w:shd w:val="clear" w:color="auto" w:fill="FFFFFF"/>
        <w:ind w:left="29" w:right="5" w:firstLine="274"/>
        <w:jc w:val="both"/>
      </w:pPr>
      <w:r w:rsidRPr="004734B5">
        <w:rPr>
          <w:color w:val="000000"/>
        </w:rPr>
        <w:t>Лягушка, лямка, кляча, Коля, Толя, Поля, воля, фляга, яблоко, яблоня, пламя, племя, стрелять, ялик, маляр, столяр, бильярд, ярлык, земляника, ясли, клякса, марля, молния, лисья, лебединая, лыковая, луковая, лебяжья, колья, ярлык, слякоть, оленья, тюленья, фляжка, лаять, королевская, левая, вялый, менял, клочья, волчья, лосиная, конопля...</w:t>
      </w:r>
    </w:p>
    <w:p w:rsidR="007A187D" w:rsidRPr="00F13B42" w:rsidRDefault="007A187D" w:rsidP="007A187D">
      <w:pPr>
        <w:shd w:val="clear" w:color="auto" w:fill="FFFFFF"/>
        <w:ind w:left="19"/>
        <w:jc w:val="center"/>
        <w:rPr>
          <w:b/>
        </w:rPr>
      </w:pPr>
      <w:r w:rsidRPr="00F13B42">
        <w:rPr>
          <w:b/>
          <w:i/>
          <w:iCs/>
          <w:color w:val="000000"/>
        </w:rPr>
        <w:t>Буквы п - т</w:t>
      </w:r>
    </w:p>
    <w:p w:rsidR="007A187D" w:rsidRPr="004734B5" w:rsidRDefault="007A187D" w:rsidP="007A187D">
      <w:pPr>
        <w:shd w:val="clear" w:color="auto" w:fill="FFFFFF"/>
        <w:ind w:left="29"/>
        <w:jc w:val="both"/>
      </w:pPr>
      <w:r w:rsidRPr="004734B5">
        <w:rPr>
          <w:color w:val="000000"/>
        </w:rPr>
        <w:t>порт — торт</w:t>
      </w:r>
      <w:r w:rsidRPr="004734B5">
        <w:rPr>
          <w:color w:val="000000"/>
        </w:rPr>
        <w:tab/>
      </w:r>
      <w:r>
        <w:rPr>
          <w:color w:val="000000"/>
        </w:rPr>
        <w:tab/>
      </w:r>
      <w:r w:rsidRPr="004734B5">
        <w:rPr>
          <w:color w:val="000000"/>
        </w:rPr>
        <w:t>трах — прах</w:t>
      </w:r>
      <w:r w:rsidRPr="004734B5">
        <w:rPr>
          <w:color w:val="000000"/>
        </w:rPr>
        <w:tab/>
      </w:r>
      <w:r>
        <w:rPr>
          <w:color w:val="000000"/>
        </w:rPr>
        <w:tab/>
      </w:r>
      <w:r w:rsidRPr="004734B5">
        <w:rPr>
          <w:color w:val="000000"/>
        </w:rPr>
        <w:t>почка — точка</w:t>
      </w:r>
    </w:p>
    <w:p w:rsidR="007A187D" w:rsidRPr="004734B5" w:rsidRDefault="007A187D" w:rsidP="007A187D">
      <w:pPr>
        <w:shd w:val="clear" w:color="auto" w:fill="FFFFFF"/>
        <w:ind w:left="29"/>
        <w:jc w:val="both"/>
      </w:pPr>
      <w:r w:rsidRPr="004734B5">
        <w:rPr>
          <w:color w:val="000000"/>
        </w:rPr>
        <w:t>пот — тот</w:t>
      </w:r>
      <w:r w:rsidRPr="004734B5">
        <w:rPr>
          <w:color w:val="000000"/>
        </w:rPr>
        <w:tab/>
      </w:r>
      <w:r>
        <w:rPr>
          <w:color w:val="000000"/>
        </w:rPr>
        <w:tab/>
      </w:r>
      <w:r w:rsidRPr="004734B5">
        <w:rPr>
          <w:color w:val="000000"/>
        </w:rPr>
        <w:t>пол — тол</w:t>
      </w:r>
      <w:r w:rsidRPr="004734B5">
        <w:rPr>
          <w:color w:val="000000"/>
        </w:rPr>
        <w:tab/>
      </w:r>
      <w:r>
        <w:rPr>
          <w:color w:val="000000"/>
        </w:rPr>
        <w:tab/>
      </w:r>
      <w:r w:rsidRPr="004734B5">
        <w:rPr>
          <w:color w:val="000000"/>
        </w:rPr>
        <w:t>травить — править</w:t>
      </w:r>
    </w:p>
    <w:p w:rsidR="007A187D" w:rsidRPr="004734B5" w:rsidRDefault="007A187D" w:rsidP="007A187D">
      <w:pPr>
        <w:shd w:val="clear" w:color="auto" w:fill="FFFFFF"/>
        <w:ind w:left="24"/>
        <w:jc w:val="both"/>
      </w:pPr>
      <w:r w:rsidRPr="004734B5">
        <w:rPr>
          <w:color w:val="000000"/>
        </w:rPr>
        <w:t>топить — попить</w:t>
      </w:r>
      <w:r w:rsidRPr="004734B5">
        <w:rPr>
          <w:color w:val="000000"/>
        </w:rPr>
        <w:tab/>
        <w:t>труд — пруд</w:t>
      </w:r>
      <w:r w:rsidRPr="004734B5">
        <w:rPr>
          <w:color w:val="000000"/>
        </w:rPr>
        <w:tab/>
      </w:r>
      <w:r>
        <w:rPr>
          <w:color w:val="000000"/>
        </w:rPr>
        <w:tab/>
      </w:r>
      <w:r w:rsidRPr="004734B5">
        <w:rPr>
          <w:color w:val="000000"/>
        </w:rPr>
        <w:t>пачка — тачка</w:t>
      </w:r>
    </w:p>
    <w:p w:rsidR="007A187D" w:rsidRPr="004734B5" w:rsidRDefault="007A187D" w:rsidP="007A187D">
      <w:pPr>
        <w:shd w:val="clear" w:color="auto" w:fill="FFFFFF"/>
        <w:ind w:left="29"/>
        <w:jc w:val="both"/>
      </w:pPr>
      <w:r w:rsidRPr="004734B5">
        <w:rPr>
          <w:color w:val="000000"/>
        </w:rPr>
        <w:t>полк — толк</w:t>
      </w:r>
      <w:r w:rsidRPr="004734B5">
        <w:rPr>
          <w:color w:val="000000"/>
        </w:rPr>
        <w:tab/>
      </w:r>
      <w:r>
        <w:rPr>
          <w:color w:val="000000"/>
        </w:rPr>
        <w:tab/>
      </w:r>
      <w:r w:rsidRPr="004734B5">
        <w:rPr>
          <w:color w:val="000000"/>
        </w:rPr>
        <w:t>истекла — испекла</w:t>
      </w:r>
      <w:r w:rsidRPr="004734B5">
        <w:rPr>
          <w:color w:val="000000"/>
        </w:rPr>
        <w:tab/>
        <w:t>помпа — толпа</w:t>
      </w:r>
    </w:p>
    <w:p w:rsidR="007A187D" w:rsidRPr="004734B5" w:rsidRDefault="007A187D" w:rsidP="007A187D">
      <w:pPr>
        <w:shd w:val="clear" w:color="auto" w:fill="FFFFFF"/>
        <w:ind w:left="29"/>
        <w:jc w:val="both"/>
      </w:pPr>
      <w:r w:rsidRPr="004734B5">
        <w:rPr>
          <w:color w:val="000000"/>
        </w:rPr>
        <w:t>права—трава</w:t>
      </w:r>
    </w:p>
    <w:p w:rsidR="007A187D" w:rsidRPr="004734B5" w:rsidRDefault="007A187D" w:rsidP="007A187D">
      <w:pPr>
        <w:shd w:val="clear" w:color="auto" w:fill="FFFFFF"/>
        <w:ind w:left="10" w:right="14" w:firstLine="274"/>
        <w:jc w:val="both"/>
      </w:pPr>
      <w:r w:rsidRPr="004734B5">
        <w:rPr>
          <w:color w:val="000000"/>
        </w:rPr>
        <w:t>Топор, тополь, парта, пилот, петух, петрушка, тепло, падать, пакет, палата, пакт, палить, полить, пальто, памятник, пантера, папоротник, параметр, паркет, парить, партер, партия, пастель, постель, паста, пасть, патефон, патруль, перейти, перекатить, пёстрый, петля, петунья, печать, платок, платье, плут, подвести, поить, ползти, прятать, прятки, прясть, птица, птенец, пустота, пульт, пусто, путёвка, путник, путать, тапки, темп, терпкий, теплоход, путешественник, топот, тип, копыта, лопата, толпа, истопить, топаз, трап, тяпка, тряпка, хлопотать, хлопать, пустой, петушиный, тёплый, пастельный, постельный, тополиный...</w:t>
      </w:r>
    </w:p>
    <w:p w:rsidR="007A187D" w:rsidRPr="00F13B42" w:rsidRDefault="007A187D" w:rsidP="007A187D">
      <w:pPr>
        <w:shd w:val="clear" w:color="auto" w:fill="FFFFFF"/>
        <w:ind w:right="10"/>
        <w:jc w:val="center"/>
        <w:rPr>
          <w:b/>
        </w:rPr>
      </w:pPr>
      <w:r w:rsidRPr="00F13B42">
        <w:rPr>
          <w:b/>
          <w:i/>
          <w:iCs/>
          <w:color w:val="000000"/>
        </w:rPr>
        <w:t>Буквы л - м</w:t>
      </w:r>
    </w:p>
    <w:p w:rsidR="007A187D" w:rsidRPr="004734B5" w:rsidRDefault="007A187D" w:rsidP="007A187D">
      <w:pPr>
        <w:shd w:val="clear" w:color="auto" w:fill="FFFFFF"/>
        <w:ind w:left="10"/>
        <w:jc w:val="both"/>
      </w:pPr>
      <w:r w:rsidRPr="004734B5">
        <w:rPr>
          <w:color w:val="000000"/>
        </w:rPr>
        <w:t>лама — мама</w:t>
      </w:r>
      <w:r w:rsidRPr="004734B5">
        <w:rPr>
          <w:color w:val="000000"/>
        </w:rPr>
        <w:tab/>
      </w:r>
      <w:r>
        <w:rPr>
          <w:color w:val="000000"/>
        </w:rPr>
        <w:tab/>
      </w:r>
      <w:r w:rsidRPr="004734B5">
        <w:rPr>
          <w:color w:val="000000"/>
        </w:rPr>
        <w:t>лавр — мавр</w:t>
      </w:r>
      <w:r w:rsidRPr="004734B5">
        <w:rPr>
          <w:color w:val="000000"/>
        </w:rPr>
        <w:tab/>
      </w:r>
      <w:r>
        <w:rPr>
          <w:color w:val="000000"/>
        </w:rPr>
        <w:tab/>
      </w:r>
      <w:r>
        <w:rPr>
          <w:color w:val="000000"/>
        </w:rPr>
        <w:tab/>
      </w:r>
      <w:r w:rsidRPr="004734B5">
        <w:rPr>
          <w:color w:val="000000"/>
        </w:rPr>
        <w:t>май — лай</w:t>
      </w:r>
    </w:p>
    <w:p w:rsidR="007A187D" w:rsidRPr="004734B5" w:rsidRDefault="007A187D" w:rsidP="007A187D">
      <w:pPr>
        <w:shd w:val="clear" w:color="auto" w:fill="FFFFFF"/>
        <w:ind w:left="14"/>
        <w:jc w:val="both"/>
      </w:pPr>
      <w:r w:rsidRPr="004734B5">
        <w:rPr>
          <w:color w:val="000000"/>
        </w:rPr>
        <w:t>маска — ласка</w:t>
      </w:r>
      <w:r w:rsidRPr="004734B5">
        <w:rPr>
          <w:color w:val="000000"/>
        </w:rPr>
        <w:tab/>
        <w:t>мёд — лёд</w:t>
      </w:r>
      <w:r w:rsidRPr="004734B5">
        <w:rPr>
          <w:color w:val="000000"/>
        </w:rPr>
        <w:tab/>
      </w:r>
      <w:r>
        <w:rPr>
          <w:color w:val="000000"/>
        </w:rPr>
        <w:tab/>
      </w:r>
      <w:r>
        <w:rPr>
          <w:color w:val="000000"/>
        </w:rPr>
        <w:tab/>
      </w:r>
      <w:r w:rsidRPr="004734B5">
        <w:rPr>
          <w:color w:val="000000"/>
        </w:rPr>
        <w:t>мука — Лука</w:t>
      </w:r>
    </w:p>
    <w:p w:rsidR="007A187D" w:rsidRPr="004734B5" w:rsidRDefault="007A187D" w:rsidP="007A187D">
      <w:pPr>
        <w:shd w:val="clear" w:color="auto" w:fill="FFFFFF"/>
        <w:ind w:left="14"/>
        <w:jc w:val="both"/>
      </w:pPr>
      <w:r w:rsidRPr="004734B5">
        <w:rPr>
          <w:color w:val="000000"/>
        </w:rPr>
        <w:t>макать — лакать</w:t>
      </w:r>
      <w:r w:rsidRPr="004734B5">
        <w:rPr>
          <w:color w:val="000000"/>
        </w:rPr>
        <w:tab/>
        <w:t>маковый — лаковый</w:t>
      </w:r>
      <w:r w:rsidRPr="004734B5">
        <w:rPr>
          <w:color w:val="000000"/>
        </w:rPr>
        <w:tab/>
      </w:r>
      <w:r>
        <w:rPr>
          <w:color w:val="000000"/>
        </w:rPr>
        <w:tab/>
      </w:r>
      <w:r w:rsidRPr="004734B5">
        <w:rPr>
          <w:color w:val="000000"/>
        </w:rPr>
        <w:t>ледовый — медовый</w:t>
      </w:r>
    </w:p>
    <w:p w:rsidR="007A187D" w:rsidRPr="004734B5" w:rsidRDefault="007A187D" w:rsidP="007A187D">
      <w:pPr>
        <w:shd w:val="clear" w:color="auto" w:fill="FFFFFF"/>
        <w:ind w:left="5"/>
        <w:jc w:val="both"/>
      </w:pPr>
      <w:r w:rsidRPr="004734B5">
        <w:rPr>
          <w:color w:val="000000"/>
        </w:rPr>
        <w:t>ломоть — молоть</w:t>
      </w:r>
      <w:r w:rsidRPr="004734B5">
        <w:rPr>
          <w:color w:val="000000"/>
        </w:rPr>
        <w:tab/>
        <w:t>лоток — моток</w:t>
      </w:r>
      <w:r w:rsidRPr="004734B5">
        <w:rPr>
          <w:color w:val="000000"/>
        </w:rPr>
        <w:tab/>
      </w:r>
      <w:r>
        <w:rPr>
          <w:color w:val="000000"/>
        </w:rPr>
        <w:tab/>
      </w:r>
      <w:r w:rsidRPr="004734B5">
        <w:rPr>
          <w:color w:val="000000"/>
        </w:rPr>
        <w:t>мазь — лазь</w:t>
      </w:r>
    </w:p>
    <w:p w:rsidR="007A187D" w:rsidRPr="004734B5" w:rsidRDefault="007A187D" w:rsidP="007A187D">
      <w:pPr>
        <w:shd w:val="clear" w:color="auto" w:fill="FFFFFF"/>
        <w:ind w:left="10"/>
        <w:jc w:val="both"/>
      </w:pPr>
      <w:r w:rsidRPr="004734B5">
        <w:rPr>
          <w:color w:val="000000"/>
        </w:rPr>
        <w:t>мак — лак</w:t>
      </w:r>
      <w:r w:rsidRPr="004734B5">
        <w:rPr>
          <w:color w:val="000000"/>
        </w:rPr>
        <w:tab/>
      </w:r>
      <w:r>
        <w:rPr>
          <w:color w:val="000000"/>
        </w:rPr>
        <w:tab/>
      </w:r>
      <w:r w:rsidRPr="004734B5">
        <w:rPr>
          <w:color w:val="000000"/>
        </w:rPr>
        <w:t>менять — линять</w:t>
      </w:r>
    </w:p>
    <w:p w:rsidR="007A187D" w:rsidRPr="004734B5" w:rsidRDefault="007A187D" w:rsidP="007A187D">
      <w:pPr>
        <w:shd w:val="clear" w:color="auto" w:fill="FFFFFF"/>
        <w:ind w:right="14" w:firstLine="274"/>
        <w:jc w:val="both"/>
      </w:pPr>
      <w:r w:rsidRPr="004734B5">
        <w:rPr>
          <w:color w:val="000000"/>
        </w:rPr>
        <w:t>Лакомка, лама, мало, масло, лампа, лампада, лампас, лимон, лом, ломать, ломоть, лохматый, лукоморье, любимец, малина, маленький, малокровие, малыш, марля, мальчик, маслёнка, медаль, мгла, мелодия, мелочь, мель, мельница, мелкий, милиция, милый, младший, молодой, молния, молоко, молот, молоток, молчать, монолог, мыло, мультфильм, мыльница, мылить, мыльный, любимый, масляный, лакомый, лимонный, милицейский, малиновый, молчаливый...</w:t>
      </w:r>
    </w:p>
    <w:p w:rsidR="007A187D" w:rsidRPr="004734B5" w:rsidRDefault="007A187D" w:rsidP="007A187D">
      <w:pPr>
        <w:shd w:val="clear" w:color="auto" w:fill="FFFFFF"/>
        <w:ind w:right="14" w:firstLine="274"/>
        <w:jc w:val="both"/>
        <w:sectPr w:rsidR="007A187D" w:rsidRPr="004734B5" w:rsidSect="004734B5">
          <w:pgSz w:w="16840" w:h="11907" w:orient="landscape" w:code="9"/>
          <w:pgMar w:top="567" w:right="567" w:bottom="567" w:left="567" w:header="720" w:footer="720" w:gutter="0"/>
          <w:cols w:num="2" w:space="720"/>
          <w:noEndnote/>
        </w:sectPr>
      </w:pPr>
    </w:p>
    <w:p w:rsidR="007A187D" w:rsidRPr="004734B5" w:rsidRDefault="007A187D" w:rsidP="007A187D">
      <w:pPr>
        <w:shd w:val="clear" w:color="auto" w:fill="FFFFFF"/>
        <w:ind w:left="34"/>
        <w:jc w:val="both"/>
      </w:pPr>
      <w:r w:rsidRPr="004734B5">
        <w:rPr>
          <w:color w:val="000000"/>
        </w:rPr>
        <w:t>84</w:t>
      </w:r>
      <w:r w:rsidRPr="004734B5">
        <w:rPr>
          <w:color w:val="000000"/>
        </w:rPr>
        <w:tab/>
      </w:r>
      <w:r>
        <w:rPr>
          <w:color w:val="000000"/>
        </w:rPr>
        <w:t xml:space="preserve">             </w:t>
      </w:r>
      <w:r w:rsidRPr="004734B5">
        <w:rPr>
          <w:i/>
          <w:iCs/>
          <w:color w:val="000000"/>
        </w:rPr>
        <w:t>Конспекты занятий по коррекции оптической дисграфии</w:t>
      </w:r>
    </w:p>
    <w:p w:rsidR="007A187D" w:rsidRDefault="007A187D" w:rsidP="007A187D">
      <w:pPr>
        <w:shd w:val="clear" w:color="auto" w:fill="FFFFFF"/>
        <w:ind w:right="24"/>
        <w:jc w:val="both"/>
        <w:rPr>
          <w:b/>
          <w:i/>
          <w:iCs/>
          <w:color w:val="000000"/>
        </w:rPr>
      </w:pPr>
      <w:r w:rsidRPr="00F13B42">
        <w:rPr>
          <w:b/>
          <w:noProof/>
        </w:rPr>
        <mc:AlternateContent>
          <mc:Choice Requires="wps">
            <w:drawing>
              <wp:anchor distT="0" distB="0" distL="114300" distR="114300" simplePos="0" relativeHeight="251731968" behindDoc="0" locked="0" layoutInCell="1" allowOverlap="1">
                <wp:simplePos x="0" y="0"/>
                <wp:positionH relativeFrom="column">
                  <wp:posOffset>-41910</wp:posOffset>
                </wp:positionH>
                <wp:positionV relativeFrom="paragraph">
                  <wp:posOffset>38735</wp:posOffset>
                </wp:positionV>
                <wp:extent cx="4758690" cy="0"/>
                <wp:effectExtent l="15240" t="10160" r="7620" b="8890"/>
                <wp:wrapNone/>
                <wp:docPr id="404" name="Прямая соединительная линия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869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2E266" id="Прямая соединительная линия 404"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3.05pt" to="371.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4qWUAIAAF0EAAAOAAAAZHJzL2Uyb0RvYy54bWysVM1uEzEQviPxDtbe090N2zR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" strokeweight=".95pt"/>
            </w:pict>
          </mc:Fallback>
        </mc:AlternateContent>
      </w:r>
    </w:p>
    <w:p w:rsidR="007A187D" w:rsidRPr="00F13B42" w:rsidRDefault="007A187D" w:rsidP="007A187D">
      <w:pPr>
        <w:shd w:val="clear" w:color="auto" w:fill="FFFFFF"/>
        <w:ind w:right="24"/>
        <w:jc w:val="center"/>
        <w:rPr>
          <w:b/>
        </w:rPr>
      </w:pPr>
      <w:r w:rsidRPr="00F13B42">
        <w:rPr>
          <w:b/>
          <w:i/>
          <w:iCs/>
          <w:color w:val="000000"/>
        </w:rPr>
        <w:t>Буквы б — д</w:t>
      </w:r>
    </w:p>
    <w:p w:rsidR="007A187D" w:rsidRPr="004734B5" w:rsidRDefault="007A187D" w:rsidP="007A187D">
      <w:pPr>
        <w:shd w:val="clear" w:color="auto" w:fill="FFFFFF"/>
        <w:ind w:left="5"/>
        <w:jc w:val="both"/>
      </w:pPr>
      <w:r w:rsidRPr="004734B5">
        <w:rPr>
          <w:color w:val="000000"/>
        </w:rPr>
        <w:t>бочка — дочка</w:t>
      </w:r>
      <w:r w:rsidRPr="004734B5">
        <w:rPr>
          <w:color w:val="000000"/>
        </w:rPr>
        <w:tab/>
        <w:t>бар — дар</w:t>
      </w:r>
      <w:r w:rsidRPr="004734B5">
        <w:rPr>
          <w:color w:val="000000"/>
        </w:rPr>
        <w:tab/>
      </w:r>
      <w:r>
        <w:rPr>
          <w:color w:val="000000"/>
        </w:rPr>
        <w:tab/>
      </w:r>
      <w:r w:rsidRPr="004734B5">
        <w:rPr>
          <w:color w:val="000000"/>
        </w:rPr>
        <w:t>болото — долото</w:t>
      </w:r>
    </w:p>
    <w:p w:rsidR="007A187D" w:rsidRPr="004734B5" w:rsidRDefault="007A187D" w:rsidP="007A187D">
      <w:pPr>
        <w:shd w:val="clear" w:color="auto" w:fill="FFFFFF"/>
        <w:jc w:val="both"/>
      </w:pPr>
      <w:r w:rsidRPr="004734B5">
        <w:rPr>
          <w:color w:val="000000"/>
        </w:rPr>
        <w:t>больше — дольше</w:t>
      </w:r>
      <w:r w:rsidRPr="004734B5">
        <w:rPr>
          <w:color w:val="000000"/>
        </w:rPr>
        <w:tab/>
        <w:t>бодрый — добрый</w:t>
      </w:r>
      <w:r w:rsidRPr="004734B5">
        <w:rPr>
          <w:color w:val="000000"/>
        </w:rPr>
        <w:tab/>
        <w:t>будка — дудка</w:t>
      </w:r>
    </w:p>
    <w:p w:rsidR="007A187D" w:rsidRPr="004734B5" w:rsidRDefault="007A187D" w:rsidP="007A187D">
      <w:pPr>
        <w:shd w:val="clear" w:color="auto" w:fill="FFFFFF"/>
        <w:ind w:left="5"/>
        <w:jc w:val="both"/>
      </w:pPr>
      <w:r w:rsidRPr="004734B5">
        <w:rPr>
          <w:color w:val="000000"/>
        </w:rPr>
        <w:t>буй — дуй</w:t>
      </w:r>
      <w:r w:rsidRPr="004734B5">
        <w:rPr>
          <w:color w:val="000000"/>
        </w:rPr>
        <w:tab/>
      </w:r>
      <w:r>
        <w:rPr>
          <w:color w:val="000000"/>
        </w:rPr>
        <w:tab/>
      </w:r>
      <w:r w:rsidRPr="004734B5">
        <w:rPr>
          <w:color w:val="000000"/>
        </w:rPr>
        <w:t>дурить — будить</w:t>
      </w:r>
      <w:r w:rsidRPr="004734B5">
        <w:rPr>
          <w:color w:val="000000"/>
        </w:rPr>
        <w:tab/>
        <w:t>трубы — труды</w:t>
      </w:r>
    </w:p>
    <w:p w:rsidR="007A187D" w:rsidRPr="004734B5" w:rsidRDefault="007A187D" w:rsidP="007A187D">
      <w:pPr>
        <w:shd w:val="clear" w:color="auto" w:fill="FFFFFF"/>
        <w:ind w:right="34" w:firstLine="298"/>
        <w:jc w:val="both"/>
      </w:pPr>
      <w:r w:rsidRPr="004734B5">
        <w:rPr>
          <w:color w:val="000000"/>
        </w:rPr>
        <w:t>Бадья, банда, бард, байдарка, беда, благодарность, блюдо, бодрый, добрый, бордовый, борода, бородач, бороденка, будить, бред, будка, бульдог, бурундук, дубинка, добавка, доберман, добро, доброволец, добряк, доброта, дружба, дробь, дубовый, дубрава, добыча, будильник, забудь, обеды, бригада, свобода, подберёзовик, беседа, лебеди, блюдце, дряблый, дублёр, бульдожий...</w:t>
      </w:r>
    </w:p>
    <w:p w:rsidR="007A187D" w:rsidRPr="00F13B42" w:rsidRDefault="007A187D" w:rsidP="007A187D">
      <w:pPr>
        <w:shd w:val="clear" w:color="auto" w:fill="FFFFFF"/>
        <w:ind w:right="29"/>
        <w:jc w:val="center"/>
        <w:rPr>
          <w:b/>
        </w:rPr>
      </w:pPr>
      <w:r w:rsidRPr="00F13B42">
        <w:rPr>
          <w:b/>
          <w:i/>
          <w:iCs/>
          <w:color w:val="000000"/>
        </w:rPr>
        <w:t>Буквы к — н</w:t>
      </w:r>
    </w:p>
    <w:p w:rsidR="007A187D" w:rsidRPr="004734B5" w:rsidRDefault="007A187D" w:rsidP="007A187D">
      <w:pPr>
        <w:shd w:val="clear" w:color="auto" w:fill="FFFFFF"/>
        <w:ind w:left="10"/>
        <w:jc w:val="both"/>
      </w:pPr>
      <w:r w:rsidRPr="004734B5">
        <w:rPr>
          <w:color w:val="000000"/>
        </w:rPr>
        <w:t>коты — ноты</w:t>
      </w:r>
      <w:r>
        <w:rPr>
          <w:color w:val="000000"/>
        </w:rPr>
        <w:tab/>
      </w:r>
      <w:r w:rsidRPr="004734B5">
        <w:rPr>
          <w:color w:val="000000"/>
        </w:rPr>
        <w:tab/>
        <w:t>кабак — кабан</w:t>
      </w:r>
      <w:r w:rsidRPr="004734B5">
        <w:rPr>
          <w:color w:val="000000"/>
        </w:rPr>
        <w:tab/>
        <w:t>кадеты — надеты</w:t>
      </w:r>
    </w:p>
    <w:p w:rsidR="007A187D" w:rsidRPr="004734B5" w:rsidRDefault="007A187D" w:rsidP="007A187D">
      <w:pPr>
        <w:shd w:val="clear" w:color="auto" w:fill="FFFFFF"/>
        <w:ind w:left="10"/>
        <w:jc w:val="both"/>
      </w:pPr>
      <w:r w:rsidRPr="004734B5">
        <w:rPr>
          <w:color w:val="000000"/>
        </w:rPr>
        <w:t>казак — казан</w:t>
      </w:r>
      <w:r w:rsidRPr="004734B5">
        <w:rPr>
          <w:color w:val="000000"/>
        </w:rPr>
        <w:tab/>
        <w:t>косить — носить</w:t>
      </w:r>
      <w:r w:rsidRPr="004734B5">
        <w:rPr>
          <w:color w:val="000000"/>
        </w:rPr>
        <w:tab/>
        <w:t>калить — налить</w:t>
      </w:r>
    </w:p>
    <w:p w:rsidR="007A187D" w:rsidRPr="004734B5" w:rsidRDefault="007A187D" w:rsidP="007A187D">
      <w:pPr>
        <w:shd w:val="clear" w:color="auto" w:fill="FFFFFF"/>
        <w:ind w:left="10"/>
        <w:jc w:val="both"/>
      </w:pPr>
      <w:r w:rsidRPr="004734B5">
        <w:rPr>
          <w:color w:val="000000"/>
        </w:rPr>
        <w:t>капор — напор</w:t>
      </w:r>
      <w:r w:rsidRPr="004734B5">
        <w:rPr>
          <w:color w:val="000000"/>
        </w:rPr>
        <w:tab/>
        <w:t>касатка — насадка</w:t>
      </w:r>
      <w:r w:rsidRPr="004734B5">
        <w:rPr>
          <w:color w:val="000000"/>
        </w:rPr>
        <w:tab/>
        <w:t>качать — начать</w:t>
      </w:r>
    </w:p>
    <w:p w:rsidR="007A187D" w:rsidRPr="004734B5" w:rsidRDefault="007A187D" w:rsidP="007A187D">
      <w:pPr>
        <w:shd w:val="clear" w:color="auto" w:fill="FFFFFF"/>
        <w:ind w:left="10"/>
        <w:jc w:val="both"/>
      </w:pPr>
      <w:r w:rsidRPr="004734B5">
        <w:rPr>
          <w:color w:val="000000"/>
        </w:rPr>
        <w:t>колики — нолики</w:t>
      </w:r>
      <w:r w:rsidRPr="004734B5">
        <w:rPr>
          <w:color w:val="000000"/>
        </w:rPr>
        <w:tab/>
        <w:t>ночка — кочка</w:t>
      </w:r>
      <w:r w:rsidRPr="004734B5">
        <w:rPr>
          <w:color w:val="000000"/>
        </w:rPr>
        <w:tab/>
        <w:t>ноготь — коготь</w:t>
      </w:r>
    </w:p>
    <w:p w:rsidR="007A187D" w:rsidRPr="004734B5" w:rsidRDefault="007A187D" w:rsidP="007A187D">
      <w:pPr>
        <w:shd w:val="clear" w:color="auto" w:fill="FFFFFF"/>
        <w:ind w:left="10"/>
        <w:jc w:val="both"/>
      </w:pPr>
      <w:r w:rsidRPr="004734B5">
        <w:rPr>
          <w:color w:val="000000"/>
        </w:rPr>
        <w:t>корма — норма</w:t>
      </w:r>
      <w:r w:rsidRPr="004734B5">
        <w:rPr>
          <w:color w:val="000000"/>
        </w:rPr>
        <w:tab/>
        <w:t>носы — косы</w:t>
      </w:r>
      <w:r w:rsidRPr="004734B5">
        <w:rPr>
          <w:color w:val="000000"/>
        </w:rPr>
        <w:tab/>
      </w:r>
      <w:r>
        <w:rPr>
          <w:color w:val="000000"/>
        </w:rPr>
        <w:tab/>
      </w:r>
      <w:r w:rsidRPr="004734B5">
        <w:rPr>
          <w:color w:val="000000"/>
        </w:rPr>
        <w:t>корка — норка</w:t>
      </w:r>
    </w:p>
    <w:p w:rsidR="007A187D" w:rsidRPr="004734B5" w:rsidRDefault="007A187D" w:rsidP="007A187D">
      <w:pPr>
        <w:shd w:val="clear" w:color="auto" w:fill="FFFFFF"/>
        <w:ind w:left="10"/>
        <w:jc w:val="both"/>
      </w:pPr>
      <w:r w:rsidRPr="004734B5">
        <w:rPr>
          <w:color w:val="000000"/>
        </w:rPr>
        <w:t>нора — кора</w:t>
      </w:r>
      <w:r w:rsidRPr="004734B5">
        <w:rPr>
          <w:color w:val="000000"/>
        </w:rPr>
        <w:tab/>
      </w:r>
      <w:r>
        <w:rPr>
          <w:color w:val="000000"/>
        </w:rPr>
        <w:tab/>
      </w:r>
      <w:r w:rsidRPr="004734B5">
        <w:rPr>
          <w:color w:val="000000"/>
        </w:rPr>
        <w:t>норд — корд</w:t>
      </w:r>
    </w:p>
    <w:p w:rsidR="007A187D" w:rsidRPr="004734B5" w:rsidRDefault="007A187D" w:rsidP="007A187D">
      <w:pPr>
        <w:shd w:val="clear" w:color="auto" w:fill="FFFFFF"/>
        <w:ind w:left="5" w:right="19" w:firstLine="288"/>
        <w:jc w:val="both"/>
      </w:pPr>
      <w:r w:rsidRPr="004734B5">
        <w:rPr>
          <w:color w:val="000000"/>
        </w:rPr>
        <w:t>Кабинет, казна, казнить, казан, калина, календарь, каланча, камень, канава, канарейка, кампания, компания, канва, камин, командир, канон, кануть, каноэ, кант, караван, капрон, карандаш, карман, картина, картон, Катюша, каштан, квитанция, керосин, кенгуру, кино, клан, колдун, клубень, клубника, клин, кишечник, книга, кондуктор, комбинезон, конверт, коневод, кондуктор, конечно, конец, конёк, конспект, контора, корона, наука, концерт, коньки, конь, коричневый, наклон, наркоз, носок, кочан, кран, нитка, никель, ножка, ножик, никто, ноский, ночник, нырок, ночка, ноготки, дракон, калиновый, каменный, канавка, канатная, каминный, капроновый, керосиновый, каштановый, концертный, конечный...</w:t>
      </w:r>
    </w:p>
    <w:p w:rsidR="007A187D" w:rsidRPr="00F13B42" w:rsidRDefault="007A187D" w:rsidP="007A187D">
      <w:pPr>
        <w:shd w:val="clear" w:color="auto" w:fill="FFFFFF"/>
        <w:ind w:right="5"/>
        <w:jc w:val="center"/>
        <w:rPr>
          <w:b/>
        </w:rPr>
      </w:pPr>
      <w:r w:rsidRPr="00F13B42">
        <w:rPr>
          <w:b/>
          <w:i/>
          <w:iCs/>
          <w:color w:val="000000"/>
        </w:rPr>
        <w:t>Буквы н - п</w:t>
      </w:r>
    </w:p>
    <w:p w:rsidR="007A187D" w:rsidRPr="004734B5" w:rsidRDefault="007A187D" w:rsidP="007A187D">
      <w:pPr>
        <w:shd w:val="clear" w:color="auto" w:fill="FFFFFF"/>
        <w:ind w:left="19"/>
        <w:jc w:val="both"/>
      </w:pPr>
      <w:r w:rsidRPr="004734B5">
        <w:rPr>
          <w:color w:val="000000"/>
        </w:rPr>
        <w:t>навар — повар</w:t>
      </w:r>
      <w:r w:rsidRPr="004734B5">
        <w:rPr>
          <w:color w:val="000000"/>
        </w:rPr>
        <w:tab/>
        <w:t>наверх — поверх</w:t>
      </w:r>
      <w:r w:rsidRPr="004734B5">
        <w:rPr>
          <w:color w:val="000000"/>
        </w:rPr>
        <w:tab/>
        <w:t>навести — повести</w:t>
      </w:r>
    </w:p>
    <w:p w:rsidR="007A187D" w:rsidRPr="004734B5" w:rsidRDefault="007A187D" w:rsidP="007A187D">
      <w:pPr>
        <w:shd w:val="clear" w:color="auto" w:fill="FFFFFF"/>
        <w:ind w:left="19"/>
        <w:jc w:val="both"/>
      </w:pPr>
      <w:r w:rsidRPr="004734B5">
        <w:rPr>
          <w:color w:val="000000"/>
        </w:rPr>
        <w:t>наклон — поклон</w:t>
      </w:r>
      <w:r w:rsidRPr="004734B5">
        <w:rPr>
          <w:color w:val="000000"/>
        </w:rPr>
        <w:tab/>
        <w:t>налёт — полёт</w:t>
      </w:r>
      <w:r w:rsidRPr="004734B5">
        <w:rPr>
          <w:color w:val="000000"/>
        </w:rPr>
        <w:tab/>
        <w:t>нрав — прав</w:t>
      </w:r>
    </w:p>
    <w:p w:rsidR="007A187D" w:rsidRPr="004734B5" w:rsidRDefault="007A187D" w:rsidP="007A187D">
      <w:pPr>
        <w:shd w:val="clear" w:color="auto" w:fill="FFFFFF"/>
        <w:ind w:left="19"/>
        <w:jc w:val="both"/>
      </w:pPr>
      <w:r w:rsidRPr="004734B5">
        <w:rPr>
          <w:color w:val="000000"/>
        </w:rPr>
        <w:t>налицо — палица</w:t>
      </w:r>
      <w:r w:rsidRPr="004734B5">
        <w:rPr>
          <w:color w:val="000000"/>
        </w:rPr>
        <w:tab/>
        <w:t>палить — налить</w:t>
      </w:r>
      <w:r w:rsidRPr="004734B5">
        <w:rPr>
          <w:color w:val="000000"/>
        </w:rPr>
        <w:tab/>
        <w:t>паша — наша</w:t>
      </w:r>
    </w:p>
    <w:p w:rsidR="007A187D" w:rsidRPr="004734B5" w:rsidRDefault="007A187D" w:rsidP="007A187D">
      <w:pPr>
        <w:shd w:val="clear" w:color="auto" w:fill="FFFFFF"/>
        <w:ind w:left="24"/>
        <w:jc w:val="both"/>
      </w:pPr>
      <w:r w:rsidRPr="004734B5">
        <w:rPr>
          <w:color w:val="000000"/>
        </w:rPr>
        <w:t>походка- находка</w:t>
      </w:r>
      <w:r w:rsidRPr="004734B5">
        <w:rPr>
          <w:color w:val="000000"/>
        </w:rPr>
        <w:tab/>
        <w:t>почка — ночка</w:t>
      </w:r>
    </w:p>
    <w:p w:rsidR="007A187D" w:rsidRPr="004734B5" w:rsidRDefault="007A187D" w:rsidP="007A187D">
      <w:pPr>
        <w:shd w:val="clear" w:color="auto" w:fill="FFFFFF"/>
        <w:ind w:left="19" w:firstLine="288"/>
        <w:jc w:val="both"/>
      </w:pPr>
      <w:r w:rsidRPr="004734B5">
        <w:rPr>
          <w:color w:val="000000"/>
        </w:rPr>
        <w:t>Накипь, нападение, напарить, напарник, напасть, напев, напеть, напевный, напёрсток, напиток, написать, надпись, наплыв, наповал, напоить, подпольный, напольный, направо, напугать, напоить, панама, панамка, паника, панно, панорама, пантера, панцирь, патрон, паутина, пахнуть, поляна, Полкан, песни, персона, позвони, плавник, пластина, пла-</w:t>
      </w:r>
    </w:p>
    <w:p w:rsidR="007A187D" w:rsidRPr="004734B5" w:rsidRDefault="007A187D" w:rsidP="007A187D">
      <w:pPr>
        <w:shd w:val="clear" w:color="auto" w:fill="FFFFFF"/>
        <w:ind w:left="72"/>
        <w:jc w:val="both"/>
      </w:pPr>
      <w:r w:rsidRPr="004734B5">
        <w:br w:type="column"/>
      </w:r>
      <w:r w:rsidRPr="004734B5">
        <w:rPr>
          <w:i/>
          <w:iCs/>
          <w:color w:val="000000"/>
        </w:rPr>
        <w:t>Лексический материал на пары оптически сходных буквам</w:t>
      </w:r>
      <w:r>
        <w:rPr>
          <w:i/>
          <w:iCs/>
          <w:color w:val="000000"/>
        </w:rPr>
        <w:t xml:space="preserve">        </w:t>
      </w:r>
      <w:r w:rsidRPr="004734B5">
        <w:rPr>
          <w:i/>
          <w:iCs/>
          <w:color w:val="000000"/>
        </w:rPr>
        <w:tab/>
      </w:r>
      <w:r w:rsidRPr="004734B5">
        <w:rPr>
          <w:color w:val="000000"/>
        </w:rPr>
        <w:t>85</w:t>
      </w:r>
    </w:p>
    <w:p w:rsidR="007A187D" w:rsidRDefault="007A187D" w:rsidP="007A187D">
      <w:pPr>
        <w:shd w:val="clear" w:color="auto" w:fill="FFFFFF"/>
        <w:ind w:left="48"/>
        <w:jc w:val="both"/>
        <w:rPr>
          <w:color w:val="000000"/>
        </w:rPr>
      </w:pPr>
      <w:r>
        <w:rPr>
          <w:noProof/>
          <w:color w:val="000000"/>
        </w:rPr>
        <mc:AlternateContent>
          <mc:Choice Requires="wps">
            <w:drawing>
              <wp:anchor distT="0" distB="0" distL="114300" distR="114300" simplePos="0" relativeHeight="251749376" behindDoc="0" locked="0" layoutInCell="1" allowOverlap="1">
                <wp:simplePos x="0" y="0"/>
                <wp:positionH relativeFrom="column">
                  <wp:posOffset>-75565</wp:posOffset>
                </wp:positionH>
                <wp:positionV relativeFrom="paragraph">
                  <wp:posOffset>38735</wp:posOffset>
                </wp:positionV>
                <wp:extent cx="4746625" cy="0"/>
                <wp:effectExtent l="10160" t="10160" r="15240" b="8890"/>
                <wp:wrapNone/>
                <wp:docPr id="403" name="Прямая соединительная линия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662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FB36E" id="Прямая соединительная линия 403"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3.05pt" to="367.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" strokeweight=".95pt"/>
            </w:pict>
          </mc:Fallback>
        </mc:AlternateContent>
      </w:r>
    </w:p>
    <w:p w:rsidR="007A187D" w:rsidRPr="004734B5" w:rsidRDefault="007A187D" w:rsidP="007A187D">
      <w:pPr>
        <w:shd w:val="clear" w:color="auto" w:fill="FFFFFF"/>
        <w:ind w:left="48"/>
        <w:jc w:val="both"/>
      </w:pPr>
      <w:r w:rsidRPr="004734B5">
        <w:rPr>
          <w:color w:val="000000"/>
        </w:rPr>
        <w:t>стинка, план, плёнка, плавный, полковник, половник, плен, полночь, позвонок, половина, полотенце, понести, пончик, попона, помпон, прочно, пронзить, прыгнуть, прыгун, птенец, пункт, путник, пшено, пыльно, пыльник, пыльный, пятница, пенал, пена, пенный, пенистый, пенится, пятнистый, пенки, пятно, пион, пенёк, праздник, праздничный, праздновать...</w:t>
      </w:r>
    </w:p>
    <w:p w:rsidR="007A187D" w:rsidRPr="00F13B42" w:rsidRDefault="007A187D" w:rsidP="007A187D">
      <w:pPr>
        <w:shd w:val="clear" w:color="auto" w:fill="FFFFFF"/>
        <w:ind w:left="34"/>
        <w:jc w:val="center"/>
        <w:rPr>
          <w:b/>
        </w:rPr>
      </w:pPr>
      <w:r w:rsidRPr="00F13B42">
        <w:rPr>
          <w:b/>
          <w:i/>
          <w:iCs/>
          <w:color w:val="000000"/>
        </w:rPr>
        <w:t>Буквы п — к</w:t>
      </w:r>
    </w:p>
    <w:p w:rsidR="007A187D" w:rsidRPr="004734B5" w:rsidRDefault="007A187D" w:rsidP="007A187D">
      <w:pPr>
        <w:shd w:val="clear" w:color="auto" w:fill="FFFFFF"/>
        <w:ind w:left="48"/>
        <w:jc w:val="both"/>
      </w:pPr>
      <w:r w:rsidRPr="004734B5">
        <w:rPr>
          <w:color w:val="000000"/>
        </w:rPr>
        <w:t>пар — кар</w:t>
      </w:r>
      <w:r w:rsidRPr="004734B5">
        <w:rPr>
          <w:color w:val="000000"/>
        </w:rPr>
        <w:tab/>
      </w:r>
      <w:r>
        <w:rPr>
          <w:color w:val="000000"/>
        </w:rPr>
        <w:tab/>
      </w:r>
      <w:r w:rsidRPr="004734B5">
        <w:rPr>
          <w:color w:val="000000"/>
        </w:rPr>
        <w:t>пара — кара</w:t>
      </w:r>
      <w:r w:rsidRPr="004734B5">
        <w:rPr>
          <w:color w:val="000000"/>
        </w:rPr>
        <w:tab/>
      </w:r>
      <w:r>
        <w:rPr>
          <w:color w:val="000000"/>
        </w:rPr>
        <w:tab/>
      </w:r>
      <w:r w:rsidRPr="004734B5">
        <w:rPr>
          <w:color w:val="000000"/>
        </w:rPr>
        <w:t>палить — калить</w:t>
      </w:r>
    </w:p>
    <w:p w:rsidR="007A187D" w:rsidRPr="004734B5" w:rsidRDefault="007A187D" w:rsidP="007A187D">
      <w:pPr>
        <w:shd w:val="clear" w:color="auto" w:fill="FFFFFF"/>
        <w:ind w:left="48"/>
        <w:jc w:val="both"/>
      </w:pPr>
      <w:r w:rsidRPr="004734B5">
        <w:rPr>
          <w:color w:val="000000"/>
        </w:rPr>
        <w:t>калина — Полина</w:t>
      </w:r>
      <w:r w:rsidRPr="004734B5">
        <w:rPr>
          <w:color w:val="000000"/>
        </w:rPr>
        <w:tab/>
        <w:t>пот — кот</w:t>
      </w:r>
      <w:r w:rsidRPr="004734B5">
        <w:rPr>
          <w:color w:val="000000"/>
        </w:rPr>
        <w:tab/>
      </w:r>
      <w:r>
        <w:rPr>
          <w:color w:val="000000"/>
        </w:rPr>
        <w:tab/>
      </w:r>
      <w:r w:rsidRPr="004734B5">
        <w:rPr>
          <w:color w:val="000000"/>
        </w:rPr>
        <w:t>кол — пол</w:t>
      </w:r>
    </w:p>
    <w:p w:rsidR="007A187D" w:rsidRPr="004734B5" w:rsidRDefault="007A187D" w:rsidP="007A187D">
      <w:pPr>
        <w:shd w:val="clear" w:color="auto" w:fill="FFFFFF"/>
        <w:ind w:left="43"/>
        <w:jc w:val="both"/>
      </w:pPr>
      <w:r w:rsidRPr="004734B5">
        <w:rPr>
          <w:color w:val="000000"/>
        </w:rPr>
        <w:t>почка — кочка</w:t>
      </w:r>
      <w:r w:rsidRPr="004734B5">
        <w:rPr>
          <w:color w:val="000000"/>
        </w:rPr>
        <w:tab/>
        <w:t>касатка — посадка</w:t>
      </w:r>
      <w:r w:rsidRPr="004734B5">
        <w:rPr>
          <w:color w:val="000000"/>
        </w:rPr>
        <w:tab/>
        <w:t>колики — полики</w:t>
      </w:r>
    </w:p>
    <w:p w:rsidR="007A187D" w:rsidRPr="004734B5" w:rsidRDefault="007A187D" w:rsidP="007A187D">
      <w:pPr>
        <w:shd w:val="clear" w:color="auto" w:fill="FFFFFF"/>
        <w:ind w:left="43"/>
        <w:jc w:val="both"/>
      </w:pPr>
      <w:r w:rsidRPr="004734B5">
        <w:rPr>
          <w:color w:val="000000"/>
        </w:rPr>
        <w:t>корка — порка</w:t>
      </w:r>
      <w:r w:rsidRPr="004734B5">
        <w:rPr>
          <w:color w:val="000000"/>
        </w:rPr>
        <w:tab/>
        <w:t>киши — пиши</w:t>
      </w:r>
      <w:r w:rsidRPr="004734B5">
        <w:rPr>
          <w:color w:val="000000"/>
        </w:rPr>
        <w:tab/>
        <w:t>кора — пора</w:t>
      </w:r>
    </w:p>
    <w:p w:rsidR="007A187D" w:rsidRPr="004734B5" w:rsidRDefault="007A187D" w:rsidP="007A187D">
      <w:pPr>
        <w:shd w:val="clear" w:color="auto" w:fill="FFFFFF"/>
        <w:ind w:left="43"/>
        <w:jc w:val="both"/>
      </w:pPr>
      <w:r w:rsidRPr="004734B5">
        <w:rPr>
          <w:color w:val="000000"/>
        </w:rPr>
        <w:t>корт — порт</w:t>
      </w:r>
      <w:r>
        <w:rPr>
          <w:color w:val="000000"/>
        </w:rPr>
        <w:tab/>
      </w:r>
      <w:r w:rsidRPr="004734B5">
        <w:rPr>
          <w:color w:val="000000"/>
        </w:rPr>
        <w:tab/>
        <w:t>крах — прах</w:t>
      </w:r>
      <w:r w:rsidRPr="004734B5">
        <w:rPr>
          <w:color w:val="000000"/>
        </w:rPr>
        <w:tab/>
      </w:r>
      <w:r>
        <w:rPr>
          <w:color w:val="000000"/>
        </w:rPr>
        <w:tab/>
      </w:r>
      <w:r w:rsidRPr="004734B5">
        <w:rPr>
          <w:color w:val="000000"/>
        </w:rPr>
        <w:t>полка — колка</w:t>
      </w:r>
    </w:p>
    <w:p w:rsidR="007A187D" w:rsidRPr="004734B5" w:rsidRDefault="007A187D" w:rsidP="007A187D">
      <w:pPr>
        <w:shd w:val="clear" w:color="auto" w:fill="FFFFFF"/>
        <w:ind w:left="38"/>
        <w:jc w:val="both"/>
      </w:pPr>
      <w:r w:rsidRPr="004734B5">
        <w:rPr>
          <w:color w:val="000000"/>
        </w:rPr>
        <w:t>калить — полить</w:t>
      </w:r>
      <w:r w:rsidRPr="004734B5">
        <w:rPr>
          <w:color w:val="000000"/>
        </w:rPr>
        <w:tab/>
        <w:t>копить — полить</w:t>
      </w:r>
      <w:r w:rsidRPr="004734B5">
        <w:rPr>
          <w:color w:val="000000"/>
        </w:rPr>
        <w:tab/>
        <w:t>укрощать — упрощать</w:t>
      </w:r>
    </w:p>
    <w:p w:rsidR="007A187D" w:rsidRPr="004734B5" w:rsidRDefault="007A187D" w:rsidP="007A187D">
      <w:pPr>
        <w:shd w:val="clear" w:color="auto" w:fill="FFFFFF"/>
        <w:ind w:left="24" w:right="14" w:firstLine="283"/>
        <w:jc w:val="both"/>
      </w:pPr>
      <w:r w:rsidRPr="004734B5">
        <w:rPr>
          <w:color w:val="000000"/>
        </w:rPr>
        <w:t>Кап, капать, капор, капот, Петрушка, пакет, пакт, папоротник, путник, пятка, тяпка, копать, компания, копоть, кампания, копыто, купать, пекарь, копытный, вскопанный, папоротниковый, тяпка, пекло, испекла, петушок, тапки, платок, путник, путёвка, терпкий, пуховик, кнопка, пончик, Сиропчик, Шпунтик, Пончик, Кнопочка, клёпка, сапожки, пескарь, пекарь, пучок, полоска, капрон, капроновый, пушка, пушкарь...</w:t>
      </w:r>
    </w:p>
    <w:p w:rsidR="007A187D" w:rsidRPr="00F13B42" w:rsidRDefault="007A187D" w:rsidP="007A187D">
      <w:pPr>
        <w:shd w:val="clear" w:color="auto" w:fill="FFFFFF"/>
        <w:ind w:right="5"/>
        <w:jc w:val="center"/>
        <w:rPr>
          <w:b/>
        </w:rPr>
      </w:pPr>
      <w:r w:rsidRPr="00F13B42">
        <w:rPr>
          <w:b/>
          <w:i/>
          <w:iCs/>
          <w:color w:val="000000"/>
        </w:rPr>
        <w:t>Буквы ш - щ</w:t>
      </w:r>
    </w:p>
    <w:p w:rsidR="007A187D" w:rsidRPr="004734B5" w:rsidRDefault="007A187D" w:rsidP="007A187D">
      <w:pPr>
        <w:shd w:val="clear" w:color="auto" w:fill="FFFFFF"/>
        <w:ind w:left="19"/>
        <w:jc w:val="both"/>
      </w:pPr>
      <w:r w:rsidRPr="004734B5">
        <w:rPr>
          <w:color w:val="000000"/>
        </w:rPr>
        <w:t>чаша — чаща</w:t>
      </w:r>
      <w:r w:rsidRPr="004734B5">
        <w:rPr>
          <w:color w:val="000000"/>
        </w:rPr>
        <w:tab/>
      </w:r>
      <w:r>
        <w:rPr>
          <w:color w:val="000000"/>
        </w:rPr>
        <w:tab/>
      </w:r>
      <w:r w:rsidRPr="004734B5">
        <w:rPr>
          <w:color w:val="000000"/>
        </w:rPr>
        <w:t>шёлк — щёлк</w:t>
      </w:r>
      <w:r w:rsidRPr="004734B5">
        <w:rPr>
          <w:color w:val="000000"/>
        </w:rPr>
        <w:tab/>
      </w:r>
      <w:r>
        <w:rPr>
          <w:color w:val="000000"/>
        </w:rPr>
        <w:tab/>
      </w:r>
      <w:r w:rsidRPr="004734B5">
        <w:rPr>
          <w:color w:val="000000"/>
        </w:rPr>
        <w:t>пишу — пищу</w:t>
      </w:r>
    </w:p>
    <w:p w:rsidR="007A187D" w:rsidRPr="004734B5" w:rsidRDefault="007A187D" w:rsidP="007A187D">
      <w:pPr>
        <w:shd w:val="clear" w:color="auto" w:fill="FFFFFF"/>
        <w:ind w:left="24"/>
        <w:jc w:val="both"/>
      </w:pPr>
      <w:r w:rsidRPr="004734B5">
        <w:rPr>
          <w:color w:val="000000"/>
        </w:rPr>
        <w:t>пиши — пищи</w:t>
      </w:r>
      <w:r w:rsidRPr="004734B5">
        <w:rPr>
          <w:color w:val="000000"/>
        </w:rPr>
        <w:tab/>
        <w:t>прошу — прощу</w:t>
      </w:r>
      <w:r w:rsidRPr="004734B5">
        <w:rPr>
          <w:color w:val="000000"/>
        </w:rPr>
        <w:tab/>
        <w:t>зашита — защита</w:t>
      </w:r>
    </w:p>
    <w:p w:rsidR="007A187D" w:rsidRDefault="007A187D" w:rsidP="007A187D">
      <w:pPr>
        <w:shd w:val="clear" w:color="auto" w:fill="FFFFFF"/>
        <w:ind w:left="14" w:right="-20"/>
        <w:jc w:val="both"/>
        <w:rPr>
          <w:color w:val="000000"/>
        </w:rPr>
      </w:pPr>
      <w:r w:rsidRPr="004734B5">
        <w:rPr>
          <w:color w:val="000000"/>
        </w:rPr>
        <w:t xml:space="preserve">помешать—помещать </w:t>
      </w:r>
    </w:p>
    <w:p w:rsidR="007A187D" w:rsidRPr="004734B5" w:rsidRDefault="007A187D" w:rsidP="007A187D">
      <w:pPr>
        <w:shd w:val="clear" w:color="auto" w:fill="FFFFFF"/>
        <w:ind w:left="14" w:right="-20"/>
        <w:jc w:val="both"/>
      </w:pPr>
      <w:r w:rsidRPr="004734B5">
        <w:rPr>
          <w:color w:val="000000"/>
        </w:rPr>
        <w:t>украшать — укрощать</w:t>
      </w:r>
    </w:p>
    <w:p w:rsidR="007A187D" w:rsidRPr="004734B5" w:rsidRDefault="007A187D" w:rsidP="007A187D">
      <w:pPr>
        <w:shd w:val="clear" w:color="auto" w:fill="FFFFFF"/>
        <w:ind w:left="14" w:right="24" w:firstLine="278"/>
        <w:jc w:val="both"/>
      </w:pPr>
      <w:r w:rsidRPr="004734B5">
        <w:rPr>
          <w:color w:val="000000"/>
        </w:rPr>
        <w:t>Затрещишь, ищешь, разыщешь, угощаешь, обещаешь, возвращаешься, щебечешь, трещишь, вращаешь, прощаешь, восхищаешь, щуришь, щиплешь, щелкаешь, щекочешь, щадишь...</w:t>
      </w:r>
    </w:p>
    <w:p w:rsidR="007A187D" w:rsidRPr="00F13B42" w:rsidRDefault="007A187D" w:rsidP="007A187D">
      <w:pPr>
        <w:shd w:val="clear" w:color="auto" w:fill="FFFFFF"/>
        <w:ind w:right="19"/>
        <w:jc w:val="center"/>
        <w:rPr>
          <w:b/>
        </w:rPr>
      </w:pPr>
      <w:r w:rsidRPr="00F13B42">
        <w:rPr>
          <w:b/>
          <w:i/>
          <w:iCs/>
          <w:color w:val="000000"/>
        </w:rPr>
        <w:t>Буквы ц - щ</w:t>
      </w:r>
    </w:p>
    <w:p w:rsidR="007A187D" w:rsidRPr="004734B5" w:rsidRDefault="007A187D" w:rsidP="007A187D">
      <w:pPr>
        <w:shd w:val="clear" w:color="auto" w:fill="FFFFFF"/>
        <w:ind w:left="869"/>
        <w:jc w:val="both"/>
      </w:pPr>
      <w:r w:rsidRPr="004734B5">
        <w:rPr>
          <w:color w:val="000000"/>
        </w:rPr>
        <w:t>щадить - цедить</w:t>
      </w:r>
      <w:r w:rsidRPr="004734B5">
        <w:rPr>
          <w:color w:val="000000"/>
        </w:rPr>
        <w:tab/>
        <w:t>щеглёнок — цыплёнок</w:t>
      </w:r>
    </w:p>
    <w:p w:rsidR="007A187D" w:rsidRPr="004734B5" w:rsidRDefault="007A187D" w:rsidP="007A187D">
      <w:pPr>
        <w:shd w:val="clear" w:color="auto" w:fill="FFFFFF"/>
        <w:ind w:left="869"/>
        <w:jc w:val="both"/>
      </w:pPr>
      <w:r w:rsidRPr="004734B5">
        <w:rPr>
          <w:color w:val="000000"/>
        </w:rPr>
        <w:t>щеголь — цоколь</w:t>
      </w:r>
      <w:r w:rsidRPr="004734B5">
        <w:rPr>
          <w:color w:val="000000"/>
        </w:rPr>
        <w:tab/>
        <w:t>щепка — цепко</w:t>
      </w:r>
    </w:p>
    <w:p w:rsidR="007A187D" w:rsidRPr="004734B5" w:rsidRDefault="007A187D" w:rsidP="007A187D">
      <w:pPr>
        <w:shd w:val="clear" w:color="auto" w:fill="FFFFFF"/>
        <w:ind w:left="869"/>
        <w:jc w:val="both"/>
      </w:pPr>
      <w:r w:rsidRPr="004734B5">
        <w:rPr>
          <w:color w:val="000000"/>
        </w:rPr>
        <w:t>щепной — цепной</w:t>
      </w:r>
      <w:r w:rsidRPr="004734B5">
        <w:rPr>
          <w:color w:val="000000"/>
        </w:rPr>
        <w:tab/>
        <w:t>цепочка — щепочка</w:t>
      </w:r>
    </w:p>
    <w:p w:rsidR="007A187D" w:rsidRPr="00F13B42" w:rsidRDefault="007A187D" w:rsidP="007A187D">
      <w:pPr>
        <w:shd w:val="clear" w:color="auto" w:fill="FFFFFF"/>
        <w:ind w:right="24"/>
        <w:jc w:val="center"/>
        <w:rPr>
          <w:b/>
        </w:rPr>
      </w:pPr>
      <w:r w:rsidRPr="00F13B42">
        <w:rPr>
          <w:b/>
          <w:i/>
          <w:iCs/>
          <w:color w:val="000000"/>
        </w:rPr>
        <w:t>Буквы в — д</w:t>
      </w:r>
    </w:p>
    <w:p w:rsidR="007A187D" w:rsidRPr="004734B5" w:rsidRDefault="007A187D" w:rsidP="007A187D">
      <w:pPr>
        <w:shd w:val="clear" w:color="auto" w:fill="FFFFFF"/>
        <w:jc w:val="both"/>
      </w:pPr>
      <w:r w:rsidRPr="004734B5">
        <w:rPr>
          <w:color w:val="000000"/>
        </w:rPr>
        <w:t>драть — врать</w:t>
      </w:r>
      <w:r w:rsidRPr="004734B5">
        <w:rPr>
          <w:color w:val="000000"/>
        </w:rPr>
        <w:tab/>
        <w:t>возы — дозы</w:t>
      </w:r>
      <w:r w:rsidRPr="004734B5">
        <w:rPr>
          <w:color w:val="000000"/>
        </w:rPr>
        <w:tab/>
      </w:r>
      <w:r>
        <w:rPr>
          <w:color w:val="000000"/>
        </w:rPr>
        <w:tab/>
      </w:r>
      <w:r>
        <w:rPr>
          <w:color w:val="000000"/>
        </w:rPr>
        <w:tab/>
      </w:r>
      <w:r w:rsidRPr="004734B5">
        <w:rPr>
          <w:color w:val="000000"/>
        </w:rPr>
        <w:t>вар — дар</w:t>
      </w:r>
    </w:p>
    <w:p w:rsidR="007A187D" w:rsidRPr="004734B5" w:rsidRDefault="007A187D" w:rsidP="007A187D">
      <w:pPr>
        <w:shd w:val="clear" w:color="auto" w:fill="FFFFFF"/>
        <w:jc w:val="both"/>
      </w:pPr>
      <w:r w:rsidRPr="004734B5">
        <w:rPr>
          <w:color w:val="000000"/>
        </w:rPr>
        <w:t>дал — вал</w:t>
      </w:r>
      <w:r w:rsidRPr="004734B5">
        <w:rPr>
          <w:color w:val="000000"/>
        </w:rPr>
        <w:tab/>
      </w:r>
      <w:r>
        <w:rPr>
          <w:color w:val="000000"/>
        </w:rPr>
        <w:tab/>
      </w:r>
      <w:r w:rsidRPr="004734B5">
        <w:rPr>
          <w:color w:val="000000"/>
        </w:rPr>
        <w:t>дарёный — варёный</w:t>
      </w:r>
      <w:r w:rsidRPr="004734B5">
        <w:rPr>
          <w:color w:val="000000"/>
        </w:rPr>
        <w:tab/>
      </w:r>
      <w:r>
        <w:rPr>
          <w:color w:val="000000"/>
        </w:rPr>
        <w:tab/>
      </w:r>
      <w:r w:rsidRPr="004734B5">
        <w:rPr>
          <w:color w:val="000000"/>
        </w:rPr>
        <w:t>вопрос — допрос</w:t>
      </w:r>
    </w:p>
    <w:p w:rsidR="007A187D" w:rsidRPr="004734B5" w:rsidRDefault="007A187D" w:rsidP="007A187D">
      <w:pPr>
        <w:shd w:val="clear" w:color="auto" w:fill="FFFFFF"/>
        <w:jc w:val="both"/>
      </w:pPr>
      <w:r w:rsidRPr="004734B5">
        <w:rPr>
          <w:color w:val="000000"/>
        </w:rPr>
        <w:t>дышло — вышло</w:t>
      </w:r>
      <w:r w:rsidRPr="004734B5">
        <w:rPr>
          <w:color w:val="000000"/>
        </w:rPr>
        <w:tab/>
        <w:t>вата — дата</w:t>
      </w:r>
      <w:r w:rsidRPr="004734B5">
        <w:rPr>
          <w:color w:val="000000"/>
        </w:rPr>
        <w:tab/>
      </w:r>
      <w:r>
        <w:rPr>
          <w:color w:val="000000"/>
        </w:rPr>
        <w:tab/>
      </w:r>
      <w:r>
        <w:rPr>
          <w:color w:val="000000"/>
        </w:rPr>
        <w:tab/>
      </w:r>
      <w:r w:rsidRPr="004734B5">
        <w:rPr>
          <w:color w:val="000000"/>
        </w:rPr>
        <w:t>вол - дол</w:t>
      </w:r>
    </w:p>
    <w:p w:rsidR="007A187D" w:rsidRDefault="007A187D" w:rsidP="007A187D">
      <w:pPr>
        <w:shd w:val="clear" w:color="auto" w:fill="FFFFFF"/>
        <w:ind w:left="5" w:right="384"/>
        <w:jc w:val="both"/>
        <w:rPr>
          <w:color w:val="000000"/>
        </w:rPr>
      </w:pPr>
      <w:r w:rsidRPr="004734B5">
        <w:rPr>
          <w:color w:val="000000"/>
        </w:rPr>
        <w:t>ваш — дашь</w:t>
      </w:r>
      <w:r w:rsidRPr="004734B5">
        <w:rPr>
          <w:color w:val="000000"/>
        </w:rPr>
        <w:tab/>
      </w:r>
      <w:r>
        <w:rPr>
          <w:color w:val="000000"/>
        </w:rPr>
        <w:tab/>
      </w:r>
      <w:r w:rsidRPr="004734B5">
        <w:rPr>
          <w:color w:val="000000"/>
        </w:rPr>
        <w:t>войти — дойти</w:t>
      </w:r>
      <w:r w:rsidRPr="004734B5">
        <w:rPr>
          <w:color w:val="000000"/>
        </w:rPr>
        <w:tab/>
      </w:r>
      <w:r>
        <w:rPr>
          <w:color w:val="000000"/>
        </w:rPr>
        <w:tab/>
      </w:r>
      <w:r w:rsidRPr="004734B5">
        <w:rPr>
          <w:color w:val="000000"/>
        </w:rPr>
        <w:t>воля — доля</w:t>
      </w:r>
    </w:p>
    <w:p w:rsidR="007A187D" w:rsidRPr="004734B5" w:rsidRDefault="007A187D" w:rsidP="007A187D">
      <w:pPr>
        <w:shd w:val="clear" w:color="auto" w:fill="FFFFFF"/>
        <w:ind w:left="5" w:right="384"/>
        <w:jc w:val="both"/>
      </w:pPr>
      <w:r w:rsidRPr="004734B5">
        <w:rPr>
          <w:color w:val="000000"/>
        </w:rPr>
        <w:t>волк — долг</w:t>
      </w:r>
    </w:p>
    <w:p w:rsidR="007A187D" w:rsidRPr="004734B5" w:rsidRDefault="007A187D" w:rsidP="007A187D">
      <w:pPr>
        <w:shd w:val="clear" w:color="auto" w:fill="FFFFFF"/>
        <w:ind w:left="5" w:right="384"/>
        <w:jc w:val="both"/>
        <w:sectPr w:rsidR="007A187D" w:rsidRPr="004734B5" w:rsidSect="009027C9">
          <w:pgSz w:w="16840" w:h="11907" w:orient="landscape" w:code="9"/>
          <w:pgMar w:top="426" w:right="567" w:bottom="142" w:left="567" w:header="720" w:footer="720" w:gutter="0"/>
          <w:cols w:num="2" w:space="720"/>
          <w:noEndnote/>
        </w:sectPr>
      </w:pPr>
    </w:p>
    <w:p w:rsidR="007A187D" w:rsidRPr="004734B5" w:rsidRDefault="007A187D" w:rsidP="007A187D">
      <w:pPr>
        <w:shd w:val="clear" w:color="auto" w:fill="FFFFFF"/>
        <w:ind w:left="29"/>
        <w:jc w:val="both"/>
      </w:pPr>
      <w:r w:rsidRPr="004734B5">
        <w:rPr>
          <w:color w:val="000000"/>
        </w:rPr>
        <w:t>86</w:t>
      </w:r>
      <w:r w:rsidRPr="004734B5">
        <w:rPr>
          <w:color w:val="000000"/>
        </w:rPr>
        <w:tab/>
      </w:r>
      <w:r>
        <w:rPr>
          <w:color w:val="000000"/>
        </w:rPr>
        <w:t xml:space="preserve">             </w:t>
      </w:r>
      <w:r w:rsidRPr="004734B5">
        <w:rPr>
          <w:i/>
          <w:iCs/>
          <w:color w:val="000000"/>
        </w:rPr>
        <w:t>Конспекты занятий по коррекции оптической дисграфии</w:t>
      </w:r>
    </w:p>
    <w:p w:rsidR="007A187D" w:rsidRDefault="007A187D" w:rsidP="007A187D">
      <w:pPr>
        <w:shd w:val="clear" w:color="auto" w:fill="FFFFFF"/>
        <w:ind w:right="24" w:firstLine="288"/>
        <w:jc w:val="both"/>
        <w:rPr>
          <w:color w:val="000000"/>
        </w:rPr>
      </w:pPr>
      <w:r>
        <w:rPr>
          <w:noProof/>
          <w:color w:val="000000"/>
        </w:rPr>
        <mc:AlternateContent>
          <mc:Choice Requires="wps">
            <w:drawing>
              <wp:anchor distT="0" distB="0" distL="114300" distR="114300" simplePos="0" relativeHeight="251750400" behindDoc="0" locked="0" layoutInCell="1" allowOverlap="1">
                <wp:simplePos x="0" y="0"/>
                <wp:positionH relativeFrom="column">
                  <wp:posOffset>34290</wp:posOffset>
                </wp:positionH>
                <wp:positionV relativeFrom="paragraph">
                  <wp:posOffset>38735</wp:posOffset>
                </wp:positionV>
                <wp:extent cx="4746625" cy="0"/>
                <wp:effectExtent l="15240" t="10160" r="10160" b="8890"/>
                <wp:wrapNone/>
                <wp:docPr id="402" name="Прямая соединительная линия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662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9BDD2" id="Прямая соединительная линия 402"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05pt" to="376.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" strokeweight=".95pt"/>
            </w:pict>
          </mc:Fallback>
        </mc:AlternateContent>
      </w:r>
    </w:p>
    <w:p w:rsidR="007A187D" w:rsidRPr="004734B5" w:rsidRDefault="007A187D" w:rsidP="007A187D">
      <w:pPr>
        <w:shd w:val="clear" w:color="auto" w:fill="FFFFFF"/>
        <w:ind w:right="24" w:firstLine="288"/>
        <w:jc w:val="both"/>
      </w:pPr>
      <w:r w:rsidRPr="004734B5">
        <w:rPr>
          <w:color w:val="000000"/>
        </w:rPr>
        <w:t>Валидол, вдоль, вдвое, вдавить, вдова, вдоволь, вдох, выдох, вдруг, ведро, ведь, ведьма, верблюды, вздор, видеть, вид, вода, владыка, водка, водолаз, водовоз, водоём, водоворот, водить, водитель, водопад, водород, водяной, воевода, воздух, выдать, выдвинуть, выдумка, выдержка, давить, двое, двойка, двойной, водяной, водовозный, двойник, двоечник, двор, дворник, дворец, дворцовый, дворик, дворняга, дева, девиз, девать, одевать, девчата, девчачий, девять, девятый, девица, диво, дивный, дешёвый, дивизия, Дюймовочка, подавать, диковина, диковинный...</w:t>
      </w:r>
    </w:p>
    <w:p w:rsidR="007A187D" w:rsidRPr="00F13B42" w:rsidRDefault="007A187D" w:rsidP="007A187D">
      <w:pPr>
        <w:shd w:val="clear" w:color="auto" w:fill="FFFFFF"/>
        <w:ind w:right="19"/>
        <w:jc w:val="center"/>
        <w:rPr>
          <w:b/>
        </w:rPr>
      </w:pPr>
      <w:r w:rsidRPr="00F13B42">
        <w:rPr>
          <w:b/>
          <w:i/>
          <w:iCs/>
          <w:color w:val="000000"/>
        </w:rPr>
        <w:t xml:space="preserve">Буквы </w:t>
      </w:r>
      <w:r>
        <w:rPr>
          <w:b/>
          <w:i/>
          <w:iCs/>
          <w:color w:val="000000"/>
        </w:rPr>
        <w:t>ш</w:t>
      </w:r>
      <w:r w:rsidRPr="00F13B42">
        <w:rPr>
          <w:b/>
          <w:i/>
          <w:iCs/>
          <w:color w:val="000000"/>
        </w:rPr>
        <w:t xml:space="preserve"> — т</w:t>
      </w:r>
    </w:p>
    <w:p w:rsidR="007A187D" w:rsidRPr="004734B5" w:rsidRDefault="007A187D" w:rsidP="007A187D">
      <w:pPr>
        <w:shd w:val="clear" w:color="auto" w:fill="FFFFFF"/>
        <w:ind w:left="14"/>
        <w:jc w:val="both"/>
      </w:pPr>
      <w:r w:rsidRPr="004734B5">
        <w:rPr>
          <w:color w:val="000000"/>
        </w:rPr>
        <w:t>шут — тут</w:t>
      </w:r>
      <w:r w:rsidRPr="004734B5">
        <w:rPr>
          <w:color w:val="000000"/>
        </w:rPr>
        <w:tab/>
      </w:r>
      <w:r>
        <w:rPr>
          <w:color w:val="000000"/>
        </w:rPr>
        <w:tab/>
      </w:r>
      <w:r w:rsidRPr="004734B5">
        <w:rPr>
          <w:color w:val="000000"/>
        </w:rPr>
        <w:t>так — шаг</w:t>
      </w:r>
      <w:r w:rsidRPr="004734B5">
        <w:rPr>
          <w:color w:val="000000"/>
        </w:rPr>
        <w:tab/>
      </w:r>
      <w:r>
        <w:rPr>
          <w:color w:val="000000"/>
        </w:rPr>
        <w:tab/>
      </w:r>
      <w:r w:rsidRPr="004734B5">
        <w:rPr>
          <w:color w:val="000000"/>
        </w:rPr>
        <w:t>шина — тина</w:t>
      </w:r>
    </w:p>
    <w:p w:rsidR="007A187D" w:rsidRPr="004734B5" w:rsidRDefault="007A187D" w:rsidP="007A187D">
      <w:pPr>
        <w:shd w:val="clear" w:color="auto" w:fill="FFFFFF"/>
        <w:ind w:left="14"/>
        <w:jc w:val="both"/>
      </w:pPr>
      <w:r w:rsidRPr="004734B5">
        <w:rPr>
          <w:color w:val="000000"/>
        </w:rPr>
        <w:t>шик — тик</w:t>
      </w:r>
      <w:r w:rsidRPr="004734B5">
        <w:rPr>
          <w:color w:val="000000"/>
        </w:rPr>
        <w:tab/>
      </w:r>
      <w:r>
        <w:rPr>
          <w:color w:val="000000"/>
        </w:rPr>
        <w:tab/>
      </w:r>
      <w:r w:rsidRPr="004734B5">
        <w:rPr>
          <w:color w:val="000000"/>
        </w:rPr>
        <w:t>шесть — тесть</w:t>
      </w:r>
      <w:r w:rsidRPr="004734B5">
        <w:rPr>
          <w:color w:val="000000"/>
        </w:rPr>
        <w:tab/>
        <w:t>шип — тип</w:t>
      </w:r>
    </w:p>
    <w:p w:rsidR="007A187D" w:rsidRPr="004734B5" w:rsidRDefault="007A187D" w:rsidP="007A187D">
      <w:pPr>
        <w:shd w:val="clear" w:color="auto" w:fill="FFFFFF"/>
        <w:ind w:left="5"/>
        <w:jc w:val="both"/>
      </w:pPr>
      <w:r w:rsidRPr="004734B5">
        <w:rPr>
          <w:color w:val="000000"/>
        </w:rPr>
        <w:t>тире — шире</w:t>
      </w:r>
      <w:r w:rsidRPr="004734B5">
        <w:rPr>
          <w:color w:val="000000"/>
        </w:rPr>
        <w:tab/>
      </w:r>
      <w:r>
        <w:rPr>
          <w:color w:val="000000"/>
        </w:rPr>
        <w:tab/>
      </w:r>
      <w:r w:rsidRPr="004734B5">
        <w:rPr>
          <w:color w:val="000000"/>
        </w:rPr>
        <w:t>тол — шёл</w:t>
      </w:r>
      <w:r w:rsidRPr="004734B5">
        <w:rPr>
          <w:color w:val="000000"/>
        </w:rPr>
        <w:tab/>
      </w:r>
      <w:r>
        <w:rPr>
          <w:color w:val="000000"/>
        </w:rPr>
        <w:tab/>
      </w:r>
      <w:r w:rsidRPr="004734B5">
        <w:rPr>
          <w:color w:val="000000"/>
        </w:rPr>
        <w:t>толк — шёлк</w:t>
      </w:r>
    </w:p>
    <w:p w:rsidR="007A187D" w:rsidRDefault="007A187D" w:rsidP="007A187D">
      <w:pPr>
        <w:shd w:val="clear" w:color="auto" w:fill="FFFFFF"/>
        <w:ind w:left="5"/>
        <w:jc w:val="both"/>
        <w:rPr>
          <w:color w:val="000000"/>
        </w:rPr>
      </w:pPr>
      <w:r w:rsidRPr="004734B5">
        <w:rPr>
          <w:color w:val="000000"/>
        </w:rPr>
        <w:t>тахта — шахта</w:t>
      </w:r>
      <w:r w:rsidRPr="004734B5">
        <w:rPr>
          <w:color w:val="000000"/>
        </w:rPr>
        <w:tab/>
        <w:t>шикать — тикать</w:t>
      </w:r>
      <w:r w:rsidRPr="004734B5">
        <w:rPr>
          <w:color w:val="000000"/>
        </w:rPr>
        <w:tab/>
        <w:t>шишка — Тишка</w:t>
      </w:r>
    </w:p>
    <w:p w:rsidR="007A187D" w:rsidRPr="004734B5" w:rsidRDefault="007A187D" w:rsidP="007A187D">
      <w:pPr>
        <w:shd w:val="clear" w:color="auto" w:fill="FFFFFF"/>
        <w:ind w:left="5"/>
        <w:jc w:val="both"/>
      </w:pPr>
      <w:r w:rsidRPr="004734B5">
        <w:rPr>
          <w:color w:val="000000"/>
        </w:rPr>
        <w:t>тапочки — шапочки</w:t>
      </w:r>
    </w:p>
    <w:p w:rsidR="007A187D" w:rsidRPr="004734B5" w:rsidRDefault="007A187D" w:rsidP="007A187D">
      <w:pPr>
        <w:shd w:val="clear" w:color="auto" w:fill="FFFFFF"/>
        <w:ind w:left="10" w:right="10" w:firstLine="283"/>
        <w:jc w:val="both"/>
      </w:pPr>
      <w:r w:rsidRPr="004734B5">
        <w:rPr>
          <w:color w:val="000000"/>
        </w:rPr>
        <w:t>Тишина, торшер, тормошить, тушь, туша, тушенка, тушить, тушканчик, шалить, шантаж, шарить, шаркать, шарлатан, шахта, шатать, шатёр, шахматы, швырять, шнырять, шевелиться, шептать, шёпот, шесть, шерсть, шить, шитьё, шест, шестёрка, шипеть, широта, шматок, шорты, шпагат, шпроты, шрифт, штаб, штанга, штамп, штангист, штаны, штапель, штат, штиль, штопать, штопор, штора, шторм, штормовка, штурм, штраф, штука, штрих, штукатур, штурвал, шутка, шутник, шуточный, тушёный, шахтёрский, шитый, вышитый, штормовой, штапельный, штучный...</w:t>
      </w:r>
    </w:p>
    <w:p w:rsidR="007A187D" w:rsidRPr="00F13B42" w:rsidRDefault="007A187D" w:rsidP="007A187D">
      <w:pPr>
        <w:shd w:val="clear" w:color="auto" w:fill="FFFFFF"/>
        <w:ind w:left="5"/>
        <w:jc w:val="center"/>
        <w:rPr>
          <w:b/>
        </w:rPr>
      </w:pPr>
      <w:r w:rsidRPr="00F13B42">
        <w:rPr>
          <w:b/>
          <w:i/>
          <w:iCs/>
          <w:color w:val="000000"/>
        </w:rPr>
        <w:t>Буквы ф - р</w:t>
      </w:r>
    </w:p>
    <w:p w:rsidR="007A187D" w:rsidRPr="004734B5" w:rsidRDefault="007A187D" w:rsidP="007A187D">
      <w:pPr>
        <w:shd w:val="clear" w:color="auto" w:fill="FFFFFF"/>
        <w:ind w:left="14"/>
        <w:jc w:val="both"/>
      </w:pPr>
      <w:r w:rsidRPr="004734B5">
        <w:rPr>
          <w:color w:val="000000"/>
        </w:rPr>
        <w:t>Фары, фартук, фонарь, фермер, ферма, реформа, фрак, франт, фарфор, форма, фурнитура, Федора, Федор, светофор, форточка, фурия, физкультура, фрукты, фотоаппарат, шофёр, фабрика, фирма, шарф, февраль, фонарики, фанера, портфель, форель, фронт, Фрося, Фрол, Ефросинья, Рафик, рифма, рифмовать, рифмовка, фруктовый, физкультурный, фирменный, фабричный, фонарный, фанерный, форменный, февральский, фермерский...</w:t>
      </w:r>
    </w:p>
    <w:p w:rsidR="007A187D" w:rsidRPr="004734B5" w:rsidRDefault="007A187D" w:rsidP="007A187D">
      <w:pPr>
        <w:shd w:val="clear" w:color="auto" w:fill="FFFFFF"/>
        <w:ind w:left="19"/>
        <w:jc w:val="center"/>
      </w:pPr>
      <w:r w:rsidRPr="004734B5">
        <w:br w:type="column"/>
      </w:r>
      <w:r w:rsidRPr="004734B5">
        <w:rPr>
          <w:b/>
          <w:bCs/>
          <w:color w:val="000000"/>
        </w:rPr>
        <w:t>СПИСОК ЛИТЕРАТУРЫ</w:t>
      </w:r>
    </w:p>
    <w:p w:rsidR="007A187D" w:rsidRPr="004734B5" w:rsidRDefault="007A187D" w:rsidP="007A187D">
      <w:pPr>
        <w:shd w:val="clear" w:color="auto" w:fill="FFFFFF"/>
        <w:jc w:val="both"/>
      </w:pPr>
      <w:r w:rsidRPr="004734B5">
        <w:rPr>
          <w:color w:val="000000"/>
        </w:rPr>
        <w:t>1.</w:t>
      </w:r>
      <w:r w:rsidRPr="004734B5">
        <w:rPr>
          <w:color w:val="000000"/>
        </w:rPr>
        <w:tab/>
      </w:r>
      <w:r w:rsidRPr="004734B5">
        <w:rPr>
          <w:i/>
          <w:iCs/>
          <w:color w:val="000000"/>
        </w:rPr>
        <w:t xml:space="preserve">Аксенова А.К. </w:t>
      </w:r>
      <w:r w:rsidRPr="004734B5">
        <w:rPr>
          <w:color w:val="000000"/>
        </w:rPr>
        <w:t>Методика обучения русскому языку в специальной (коррекционной) школе. - М.: ВЛАДОС, 2000.</w:t>
      </w:r>
    </w:p>
    <w:p w:rsidR="007A187D" w:rsidRPr="004734B5" w:rsidRDefault="007A187D" w:rsidP="007A187D">
      <w:pPr>
        <w:shd w:val="clear" w:color="auto" w:fill="FFFFFF"/>
        <w:jc w:val="both"/>
      </w:pPr>
      <w:r w:rsidRPr="004734B5">
        <w:rPr>
          <w:color w:val="000000"/>
        </w:rPr>
        <w:t>2.</w:t>
      </w:r>
      <w:r w:rsidRPr="004734B5">
        <w:rPr>
          <w:color w:val="000000"/>
        </w:rPr>
        <w:tab/>
      </w:r>
      <w:r w:rsidRPr="004734B5">
        <w:rPr>
          <w:i/>
          <w:iCs/>
          <w:color w:val="000000"/>
        </w:rPr>
        <w:t xml:space="preserve">Волина В.В. </w:t>
      </w:r>
      <w:r w:rsidRPr="004734B5">
        <w:rPr>
          <w:color w:val="000000"/>
        </w:rPr>
        <w:t>Занимательное азбуковедение. - М.: Просвещение,</w:t>
      </w:r>
    </w:p>
    <w:p w:rsidR="007A187D" w:rsidRPr="004734B5" w:rsidRDefault="007A187D" w:rsidP="007A187D">
      <w:pPr>
        <w:shd w:val="clear" w:color="auto" w:fill="FFFFFF"/>
        <w:ind w:left="307"/>
        <w:jc w:val="both"/>
      </w:pPr>
      <w:r w:rsidRPr="004734B5">
        <w:rPr>
          <w:color w:val="000000"/>
        </w:rPr>
        <w:t>1991.</w:t>
      </w:r>
    </w:p>
    <w:p w:rsidR="007A187D" w:rsidRPr="004734B5" w:rsidRDefault="007A187D" w:rsidP="007A187D">
      <w:pPr>
        <w:widowControl w:val="0"/>
        <w:numPr>
          <w:ilvl w:val="0"/>
          <w:numId w:val="95"/>
        </w:numPr>
        <w:shd w:val="clear" w:color="auto" w:fill="FFFFFF"/>
        <w:autoSpaceDE w:val="0"/>
        <w:autoSpaceDN w:val="0"/>
        <w:adjustRightInd w:val="0"/>
        <w:ind w:left="226" w:hanging="226"/>
        <w:jc w:val="both"/>
        <w:rPr>
          <w:color w:val="000000"/>
        </w:rPr>
      </w:pPr>
      <w:r w:rsidRPr="004734B5">
        <w:rPr>
          <w:color w:val="000000"/>
        </w:rPr>
        <w:t>Диагностика нарушений речи у детей и организация логопедической работы: Сб. методических рекомендаций. - СПб.: ДЕТСТВО-ПРЕСС, 2000.</w:t>
      </w:r>
    </w:p>
    <w:p w:rsidR="007A187D" w:rsidRPr="004734B5" w:rsidRDefault="007A187D" w:rsidP="007A187D">
      <w:pPr>
        <w:widowControl w:val="0"/>
        <w:numPr>
          <w:ilvl w:val="0"/>
          <w:numId w:val="95"/>
        </w:numPr>
        <w:shd w:val="clear" w:color="auto" w:fill="FFFFFF"/>
        <w:autoSpaceDE w:val="0"/>
        <w:autoSpaceDN w:val="0"/>
        <w:adjustRightInd w:val="0"/>
        <w:jc w:val="both"/>
        <w:rPr>
          <w:color w:val="000000"/>
        </w:rPr>
      </w:pPr>
      <w:r w:rsidRPr="004734B5">
        <w:rPr>
          <w:i/>
          <w:iCs/>
          <w:color w:val="000000"/>
        </w:rPr>
        <w:t xml:space="preserve">Городилова В.И. </w:t>
      </w:r>
      <w:r w:rsidRPr="004734B5">
        <w:rPr>
          <w:color w:val="000000"/>
        </w:rPr>
        <w:t>Чтение и письмо. - М.: «Владос», 1995.</w:t>
      </w:r>
    </w:p>
    <w:p w:rsidR="007A187D" w:rsidRPr="004734B5" w:rsidRDefault="007A187D" w:rsidP="007A187D">
      <w:pPr>
        <w:widowControl w:val="0"/>
        <w:numPr>
          <w:ilvl w:val="0"/>
          <w:numId w:val="95"/>
        </w:numPr>
        <w:shd w:val="clear" w:color="auto" w:fill="FFFFFF"/>
        <w:autoSpaceDE w:val="0"/>
        <w:autoSpaceDN w:val="0"/>
        <w:adjustRightInd w:val="0"/>
        <w:ind w:left="226" w:hanging="226"/>
        <w:jc w:val="both"/>
        <w:rPr>
          <w:color w:val="000000"/>
        </w:rPr>
      </w:pPr>
      <w:r w:rsidRPr="004734B5">
        <w:rPr>
          <w:i/>
          <w:iCs/>
          <w:color w:val="000000"/>
        </w:rPr>
        <w:t xml:space="preserve">Ефименкова Л.Н. </w:t>
      </w:r>
      <w:r w:rsidRPr="004734B5">
        <w:rPr>
          <w:color w:val="000000"/>
        </w:rPr>
        <w:t>Коррекция устной и письменной речи учащихся начальных классов: Книга для логопедов. - М.: Просвещение, 1991.</w:t>
      </w:r>
    </w:p>
    <w:p w:rsidR="007A187D" w:rsidRPr="004734B5" w:rsidRDefault="007A187D" w:rsidP="007A187D">
      <w:pPr>
        <w:widowControl w:val="0"/>
        <w:numPr>
          <w:ilvl w:val="0"/>
          <w:numId w:val="95"/>
        </w:numPr>
        <w:shd w:val="clear" w:color="auto" w:fill="FFFFFF"/>
        <w:autoSpaceDE w:val="0"/>
        <w:autoSpaceDN w:val="0"/>
        <w:adjustRightInd w:val="0"/>
        <w:ind w:left="226" w:hanging="226"/>
        <w:jc w:val="both"/>
        <w:rPr>
          <w:color w:val="000000"/>
        </w:rPr>
      </w:pPr>
      <w:r w:rsidRPr="004734B5">
        <w:rPr>
          <w:i/>
          <w:iCs/>
          <w:color w:val="000000"/>
        </w:rPr>
        <w:t xml:space="preserve">Зикеев А.Г. </w:t>
      </w:r>
      <w:r w:rsidRPr="004734B5">
        <w:rPr>
          <w:color w:val="000000"/>
        </w:rPr>
        <w:t>Развитие речи учащихся специальных (коррекционных) образовательных  учреждений.  - М.:  Издательский</w:t>
      </w:r>
      <w:r>
        <w:rPr>
          <w:color w:val="000000"/>
        </w:rPr>
        <w:t xml:space="preserve"> </w:t>
      </w:r>
      <w:r w:rsidRPr="004734B5">
        <w:rPr>
          <w:color w:val="000000"/>
        </w:rPr>
        <w:t>центр «Академия», 2000.</w:t>
      </w:r>
    </w:p>
    <w:p w:rsidR="007A187D" w:rsidRPr="004734B5" w:rsidRDefault="007A187D" w:rsidP="007A187D">
      <w:pPr>
        <w:widowControl w:val="0"/>
        <w:numPr>
          <w:ilvl w:val="0"/>
          <w:numId w:val="95"/>
        </w:numPr>
        <w:shd w:val="clear" w:color="auto" w:fill="FFFFFF"/>
        <w:autoSpaceDE w:val="0"/>
        <w:autoSpaceDN w:val="0"/>
        <w:adjustRightInd w:val="0"/>
        <w:ind w:left="226" w:hanging="226"/>
        <w:jc w:val="both"/>
        <w:rPr>
          <w:color w:val="000000"/>
        </w:rPr>
      </w:pPr>
      <w:r w:rsidRPr="004734B5">
        <w:rPr>
          <w:i/>
          <w:iCs/>
          <w:color w:val="000000"/>
        </w:rPr>
        <w:t xml:space="preserve">Коноваленко С[.В. </w:t>
      </w:r>
      <w:r w:rsidRPr="004734B5">
        <w:rPr>
          <w:color w:val="000000"/>
        </w:rPr>
        <w:t>Развитие познавательной деятельности у детей от 6 до 9 лет: Практикум для психологов и логопедов. - М.:«Гном-Пресс», 1999.</w:t>
      </w:r>
    </w:p>
    <w:p w:rsidR="007A187D" w:rsidRPr="004734B5" w:rsidRDefault="007A187D" w:rsidP="007A187D">
      <w:pPr>
        <w:widowControl w:val="0"/>
        <w:numPr>
          <w:ilvl w:val="0"/>
          <w:numId w:val="95"/>
        </w:numPr>
        <w:shd w:val="clear" w:color="auto" w:fill="FFFFFF"/>
        <w:autoSpaceDE w:val="0"/>
        <w:autoSpaceDN w:val="0"/>
        <w:adjustRightInd w:val="0"/>
        <w:ind w:left="226" w:hanging="226"/>
        <w:jc w:val="both"/>
        <w:rPr>
          <w:color w:val="000000"/>
        </w:rPr>
      </w:pPr>
      <w:r w:rsidRPr="004734B5">
        <w:rPr>
          <w:i/>
          <w:iCs/>
          <w:color w:val="000000"/>
        </w:rPr>
        <w:t xml:space="preserve">Корнев А.Н. </w:t>
      </w:r>
      <w:r w:rsidRPr="004734B5">
        <w:rPr>
          <w:color w:val="000000"/>
        </w:rPr>
        <w:t>Нарушения чтения и письма у детей: Учебно-методическое пособие. - СПб.; ИДУМиМ, 1997.</w:t>
      </w:r>
    </w:p>
    <w:p w:rsidR="007A187D" w:rsidRPr="004734B5" w:rsidRDefault="007A187D" w:rsidP="007A187D">
      <w:pPr>
        <w:widowControl w:val="0"/>
        <w:numPr>
          <w:ilvl w:val="0"/>
          <w:numId w:val="95"/>
        </w:numPr>
        <w:shd w:val="clear" w:color="auto" w:fill="FFFFFF"/>
        <w:autoSpaceDE w:val="0"/>
        <w:autoSpaceDN w:val="0"/>
        <w:adjustRightInd w:val="0"/>
        <w:jc w:val="both"/>
      </w:pPr>
      <w:r w:rsidRPr="004734B5">
        <w:rPr>
          <w:i/>
          <w:iCs/>
          <w:color w:val="000000"/>
        </w:rPr>
        <w:t xml:space="preserve">Лалаева Р.И. </w:t>
      </w:r>
      <w:r w:rsidRPr="004734B5">
        <w:rPr>
          <w:color w:val="000000"/>
        </w:rPr>
        <w:t>Нарушения чтения и пути их коррекции у младших школьников: Учебное пособие. - СПб.: СОЮЗ, 1998.</w:t>
      </w:r>
    </w:p>
    <w:p w:rsidR="007A187D" w:rsidRPr="004734B5" w:rsidRDefault="007A187D" w:rsidP="007A187D">
      <w:pPr>
        <w:widowControl w:val="0"/>
        <w:numPr>
          <w:ilvl w:val="0"/>
          <w:numId w:val="96"/>
        </w:numPr>
        <w:shd w:val="clear" w:color="auto" w:fill="FFFFFF"/>
        <w:autoSpaceDE w:val="0"/>
        <w:autoSpaceDN w:val="0"/>
        <w:adjustRightInd w:val="0"/>
        <w:ind w:left="274" w:hanging="269"/>
        <w:jc w:val="both"/>
        <w:rPr>
          <w:color w:val="000000"/>
        </w:rPr>
      </w:pPr>
      <w:r w:rsidRPr="004734B5">
        <w:rPr>
          <w:i/>
          <w:iCs/>
          <w:color w:val="000000"/>
        </w:rPr>
        <w:t xml:space="preserve">Лалаева Р.И., Бенедиктова Л.В. </w:t>
      </w:r>
      <w:r w:rsidRPr="004734B5">
        <w:rPr>
          <w:color w:val="000000"/>
        </w:rPr>
        <w:t>Диагностика и коррекция нарушений чтения и письма у младших школьников: Учебно-методическое пособие. - СПб.: Изд-во «СОЮЗ», 2001.</w:t>
      </w:r>
    </w:p>
    <w:p w:rsidR="007A187D" w:rsidRPr="004734B5" w:rsidRDefault="007A187D" w:rsidP="007A187D">
      <w:pPr>
        <w:widowControl w:val="0"/>
        <w:numPr>
          <w:ilvl w:val="0"/>
          <w:numId w:val="96"/>
        </w:numPr>
        <w:shd w:val="clear" w:color="auto" w:fill="FFFFFF"/>
        <w:autoSpaceDE w:val="0"/>
        <w:autoSpaceDN w:val="0"/>
        <w:adjustRightInd w:val="0"/>
        <w:ind w:left="274" w:hanging="269"/>
        <w:jc w:val="both"/>
        <w:rPr>
          <w:color w:val="000000"/>
        </w:rPr>
      </w:pPr>
      <w:r w:rsidRPr="004734B5">
        <w:rPr>
          <w:i/>
          <w:iCs/>
          <w:color w:val="000000"/>
        </w:rPr>
        <w:t xml:space="preserve">Левина Р,Е. </w:t>
      </w:r>
      <w:r w:rsidRPr="004734B5">
        <w:rPr>
          <w:color w:val="000000"/>
        </w:rPr>
        <w:t>Нарушения письма у детей с недоразвитием речи.</w:t>
      </w:r>
      <w:r>
        <w:rPr>
          <w:color w:val="000000"/>
        </w:rPr>
        <w:t xml:space="preserve"> </w:t>
      </w:r>
      <w:r w:rsidRPr="004734B5">
        <w:rPr>
          <w:color w:val="000000"/>
        </w:rPr>
        <w:t>-М., 1961.</w:t>
      </w:r>
    </w:p>
    <w:p w:rsidR="007A187D" w:rsidRPr="004734B5" w:rsidRDefault="007A187D" w:rsidP="007A187D">
      <w:pPr>
        <w:widowControl w:val="0"/>
        <w:numPr>
          <w:ilvl w:val="0"/>
          <w:numId w:val="96"/>
        </w:numPr>
        <w:shd w:val="clear" w:color="auto" w:fill="FFFFFF"/>
        <w:autoSpaceDE w:val="0"/>
        <w:autoSpaceDN w:val="0"/>
        <w:adjustRightInd w:val="0"/>
        <w:ind w:left="274" w:hanging="269"/>
        <w:jc w:val="both"/>
        <w:rPr>
          <w:color w:val="000000"/>
        </w:rPr>
      </w:pPr>
      <w:r w:rsidRPr="004734B5">
        <w:rPr>
          <w:color w:val="000000"/>
        </w:rPr>
        <w:t>Основы теории и практики логопедии / Под ред. Р.Е. Левиной.</w:t>
      </w:r>
      <w:r>
        <w:rPr>
          <w:color w:val="000000"/>
        </w:rPr>
        <w:t xml:space="preserve"> </w:t>
      </w:r>
      <w:r w:rsidRPr="004734B5">
        <w:rPr>
          <w:color w:val="000000"/>
        </w:rPr>
        <w:t>-М., 1961.</w:t>
      </w:r>
    </w:p>
    <w:p w:rsidR="007A187D" w:rsidRPr="004734B5" w:rsidRDefault="007A187D" w:rsidP="007A187D">
      <w:pPr>
        <w:widowControl w:val="0"/>
        <w:numPr>
          <w:ilvl w:val="0"/>
          <w:numId w:val="96"/>
        </w:numPr>
        <w:shd w:val="clear" w:color="auto" w:fill="FFFFFF"/>
        <w:autoSpaceDE w:val="0"/>
        <w:autoSpaceDN w:val="0"/>
        <w:adjustRightInd w:val="0"/>
        <w:ind w:left="274" w:hanging="269"/>
        <w:jc w:val="both"/>
        <w:rPr>
          <w:color w:val="000000"/>
        </w:rPr>
      </w:pPr>
      <w:r w:rsidRPr="004734B5">
        <w:rPr>
          <w:i/>
          <w:iCs/>
          <w:color w:val="000000"/>
        </w:rPr>
        <w:t xml:space="preserve">Петраков А.В., Девина ИЛ. </w:t>
      </w:r>
      <w:r w:rsidRPr="004734B5">
        <w:rPr>
          <w:color w:val="000000"/>
        </w:rPr>
        <w:t>Развиваем внимание: Учебное пособие для практической деятельности — М.: «Ось - 89», 1999.</w:t>
      </w:r>
    </w:p>
    <w:p w:rsidR="007A187D" w:rsidRPr="004734B5" w:rsidRDefault="007A187D" w:rsidP="007A187D">
      <w:pPr>
        <w:widowControl w:val="0"/>
        <w:numPr>
          <w:ilvl w:val="0"/>
          <w:numId w:val="96"/>
        </w:numPr>
        <w:shd w:val="clear" w:color="auto" w:fill="FFFFFF"/>
        <w:autoSpaceDE w:val="0"/>
        <w:autoSpaceDN w:val="0"/>
        <w:adjustRightInd w:val="0"/>
        <w:ind w:left="274" w:hanging="269"/>
        <w:jc w:val="both"/>
        <w:rPr>
          <w:color w:val="000000"/>
        </w:rPr>
      </w:pPr>
      <w:r w:rsidRPr="004734B5">
        <w:rPr>
          <w:i/>
          <w:iCs/>
          <w:color w:val="000000"/>
        </w:rPr>
        <w:t xml:space="preserve">Садовникова И.Н. </w:t>
      </w:r>
      <w:r w:rsidRPr="004734B5">
        <w:rPr>
          <w:color w:val="000000"/>
        </w:rPr>
        <w:t>Нарушения письменной речи и их преодоление у младших школьников. - М., 1997.</w:t>
      </w:r>
    </w:p>
    <w:p w:rsidR="007A187D" w:rsidRPr="004734B5" w:rsidRDefault="007A187D" w:rsidP="007A187D">
      <w:pPr>
        <w:widowControl w:val="0"/>
        <w:numPr>
          <w:ilvl w:val="0"/>
          <w:numId w:val="96"/>
        </w:numPr>
        <w:shd w:val="clear" w:color="auto" w:fill="FFFFFF"/>
        <w:autoSpaceDE w:val="0"/>
        <w:autoSpaceDN w:val="0"/>
        <w:adjustRightInd w:val="0"/>
        <w:ind w:left="274" w:hanging="269"/>
        <w:jc w:val="both"/>
        <w:rPr>
          <w:color w:val="000000"/>
        </w:rPr>
      </w:pPr>
      <w:r w:rsidRPr="004734B5">
        <w:rPr>
          <w:i/>
          <w:iCs/>
          <w:color w:val="000000"/>
        </w:rPr>
        <w:t xml:space="preserve">Ястребова А.В. </w:t>
      </w:r>
      <w:r w:rsidRPr="004734B5">
        <w:rPr>
          <w:color w:val="000000"/>
        </w:rPr>
        <w:t>Коррекция недостатков речи у учащихся общеобразовательной школы. - М.: АРКТИ, 1997.</w:t>
      </w:r>
    </w:p>
    <w:p w:rsidR="007A187D" w:rsidRPr="004734B5" w:rsidRDefault="007A187D" w:rsidP="007A187D">
      <w:pPr>
        <w:widowControl w:val="0"/>
        <w:numPr>
          <w:ilvl w:val="0"/>
          <w:numId w:val="96"/>
        </w:numPr>
        <w:shd w:val="clear" w:color="auto" w:fill="FFFFFF"/>
        <w:autoSpaceDE w:val="0"/>
        <w:autoSpaceDN w:val="0"/>
        <w:adjustRightInd w:val="0"/>
        <w:ind w:left="274" w:hanging="269"/>
        <w:jc w:val="both"/>
        <w:rPr>
          <w:color w:val="000000"/>
        </w:rPr>
        <w:sectPr w:rsidR="007A187D" w:rsidRPr="004734B5" w:rsidSect="004734B5">
          <w:pgSz w:w="16840" w:h="11907" w:orient="landscape" w:code="9"/>
          <w:pgMar w:top="567" w:right="567" w:bottom="567" w:left="567" w:header="720" w:footer="720" w:gutter="0"/>
          <w:cols w:num="2" w:space="720"/>
          <w:noEndnote/>
        </w:sectPr>
      </w:pPr>
    </w:p>
    <w:p w:rsidR="007A187D" w:rsidRPr="004734B5" w:rsidRDefault="007A187D" w:rsidP="007A187D">
      <w:pPr>
        <w:shd w:val="clear" w:color="auto" w:fill="FFFFFF"/>
        <w:ind w:left="19"/>
        <w:jc w:val="center"/>
      </w:pPr>
      <w:r w:rsidRPr="004734B5">
        <w:rPr>
          <w:b/>
          <w:bCs/>
          <w:color w:val="000000"/>
        </w:rPr>
        <w:t>СОДЕРЖАНИЕ</w:t>
      </w:r>
    </w:p>
    <w:p w:rsidR="007A187D" w:rsidRPr="00255BF4" w:rsidRDefault="007A187D" w:rsidP="007A187D">
      <w:pPr>
        <w:shd w:val="clear" w:color="auto" w:fill="FFFFFF"/>
      </w:pPr>
      <w:r w:rsidRPr="00255BF4">
        <w:rPr>
          <w:bCs/>
          <w:color w:val="000000"/>
        </w:rPr>
        <w:t>Введение</w:t>
      </w:r>
      <w:r>
        <w:rPr>
          <w:bCs/>
          <w:color w:val="000000"/>
        </w:rPr>
        <w:t>……………………………………………………………</w:t>
      </w:r>
      <w:r w:rsidRPr="00255BF4">
        <w:rPr>
          <w:bCs/>
          <w:color w:val="000000"/>
        </w:rPr>
        <w:t>2</w:t>
      </w:r>
    </w:p>
    <w:p w:rsidR="007A187D" w:rsidRPr="00255BF4" w:rsidRDefault="007A187D" w:rsidP="007A187D">
      <w:pPr>
        <w:shd w:val="clear" w:color="auto" w:fill="FFFFFF"/>
        <w:ind w:left="5"/>
      </w:pPr>
      <w:r w:rsidRPr="00255BF4">
        <w:rPr>
          <w:bCs/>
          <w:color w:val="000000"/>
        </w:rPr>
        <w:t>Методические рекомендации</w:t>
      </w:r>
      <w:r>
        <w:rPr>
          <w:bCs/>
          <w:color w:val="000000"/>
        </w:rPr>
        <w:t>……………………………………..</w:t>
      </w:r>
      <w:r w:rsidRPr="00255BF4">
        <w:rPr>
          <w:bCs/>
          <w:color w:val="000000"/>
        </w:rPr>
        <w:t>3</w:t>
      </w:r>
    </w:p>
    <w:p w:rsidR="007A187D" w:rsidRPr="00255BF4" w:rsidRDefault="007A187D" w:rsidP="007A187D">
      <w:pPr>
        <w:shd w:val="clear" w:color="auto" w:fill="FFFFFF"/>
        <w:ind w:left="5"/>
      </w:pPr>
      <w:r w:rsidRPr="00255BF4">
        <w:rPr>
          <w:bCs/>
          <w:color w:val="000000"/>
        </w:rPr>
        <w:t>Конспекты занятий по коррекции оптической дисграфии</w:t>
      </w:r>
      <w:r>
        <w:rPr>
          <w:bCs/>
          <w:color w:val="000000"/>
        </w:rPr>
        <w:t>……...</w:t>
      </w:r>
      <w:r w:rsidRPr="00255BF4">
        <w:rPr>
          <w:bCs/>
          <w:color w:val="000000"/>
        </w:rPr>
        <w:t>8</w:t>
      </w:r>
    </w:p>
    <w:p w:rsidR="007A187D" w:rsidRPr="006D67AF" w:rsidRDefault="007A187D" w:rsidP="007A187D">
      <w:pPr>
        <w:shd w:val="clear" w:color="auto" w:fill="FFFFFF"/>
      </w:pPr>
      <w:r w:rsidRPr="00255BF4">
        <w:rPr>
          <w:bCs/>
          <w:color w:val="000000"/>
        </w:rPr>
        <w:t xml:space="preserve">Занятие 1. </w:t>
      </w:r>
      <w:r w:rsidRPr="00255BF4">
        <w:rPr>
          <w:bCs/>
          <w:i/>
          <w:iCs/>
          <w:color w:val="000000"/>
        </w:rPr>
        <w:t xml:space="preserve">Дифференциация </w:t>
      </w:r>
      <w:r w:rsidRPr="00255BF4">
        <w:rPr>
          <w:i/>
          <w:iCs/>
          <w:color w:val="000000"/>
        </w:rPr>
        <w:t xml:space="preserve">букв </w:t>
      </w:r>
      <w:r w:rsidRPr="00255BF4">
        <w:rPr>
          <w:bCs/>
          <w:i/>
          <w:iCs/>
          <w:color w:val="000000"/>
        </w:rPr>
        <w:t>о — а</w:t>
      </w:r>
      <w:r w:rsidRPr="006D67AF">
        <w:rPr>
          <w:bCs/>
          <w:iCs/>
          <w:color w:val="000000"/>
        </w:rPr>
        <w:t>…………………………</w:t>
      </w:r>
      <w:r>
        <w:rPr>
          <w:bCs/>
          <w:iCs/>
          <w:color w:val="000000"/>
        </w:rPr>
        <w:t>..</w:t>
      </w:r>
      <w:r w:rsidRPr="006D67AF">
        <w:rPr>
          <w:bCs/>
          <w:color w:val="000000"/>
        </w:rPr>
        <w:t>8</w:t>
      </w:r>
    </w:p>
    <w:p w:rsidR="007A187D" w:rsidRPr="00255BF4" w:rsidRDefault="007A187D" w:rsidP="007A187D">
      <w:pPr>
        <w:shd w:val="clear" w:color="auto" w:fill="FFFFFF"/>
      </w:pPr>
      <w:r w:rsidRPr="00255BF4">
        <w:rPr>
          <w:bCs/>
          <w:color w:val="000000"/>
        </w:rPr>
        <w:t xml:space="preserve">Занятие 2. </w:t>
      </w:r>
      <w:r w:rsidRPr="00255BF4">
        <w:rPr>
          <w:bCs/>
          <w:i/>
          <w:iCs/>
          <w:color w:val="000000"/>
        </w:rPr>
        <w:t>Дифференциация букв о — а</w:t>
      </w:r>
      <w:r>
        <w:rPr>
          <w:bCs/>
          <w:i/>
          <w:iCs/>
          <w:color w:val="000000"/>
        </w:rPr>
        <w:t xml:space="preserve"> </w:t>
      </w:r>
      <w:r w:rsidRPr="00255BF4">
        <w:rPr>
          <w:bCs/>
          <w:i/>
          <w:iCs/>
          <w:color w:val="000000"/>
        </w:rPr>
        <w:t>в словосочетаниях, предложениях и тексте</w:t>
      </w:r>
      <w:r>
        <w:rPr>
          <w:bCs/>
          <w:iCs/>
          <w:color w:val="000000"/>
        </w:rPr>
        <w:t>…………………………………………...</w:t>
      </w:r>
      <w:r w:rsidRPr="00255BF4">
        <w:rPr>
          <w:bCs/>
          <w:color w:val="000000"/>
        </w:rPr>
        <w:t>11</w:t>
      </w:r>
    </w:p>
    <w:p w:rsidR="007A187D" w:rsidRPr="00255BF4" w:rsidRDefault="007A187D" w:rsidP="007A187D">
      <w:pPr>
        <w:shd w:val="clear" w:color="auto" w:fill="FFFFFF"/>
      </w:pPr>
      <w:r w:rsidRPr="00255BF4">
        <w:rPr>
          <w:bCs/>
          <w:color w:val="000000"/>
        </w:rPr>
        <w:t xml:space="preserve">Занятие </w:t>
      </w:r>
      <w:r w:rsidRPr="00255BF4">
        <w:rPr>
          <w:color w:val="000000"/>
        </w:rPr>
        <w:t xml:space="preserve">3. </w:t>
      </w:r>
      <w:r w:rsidRPr="00255BF4">
        <w:rPr>
          <w:i/>
          <w:iCs/>
          <w:color w:val="000000"/>
        </w:rPr>
        <w:t xml:space="preserve">Дифференциация букв у – </w:t>
      </w:r>
      <w:r w:rsidRPr="00255BF4">
        <w:rPr>
          <w:bCs/>
          <w:i/>
          <w:iCs/>
          <w:color w:val="000000"/>
        </w:rPr>
        <w:t>и</w:t>
      </w:r>
      <w:r>
        <w:rPr>
          <w:bCs/>
          <w:iCs/>
          <w:color w:val="000000"/>
        </w:rPr>
        <w:t>……………………………</w:t>
      </w:r>
      <w:r w:rsidRPr="00255BF4">
        <w:rPr>
          <w:color w:val="000000"/>
        </w:rPr>
        <w:t>14</w:t>
      </w:r>
    </w:p>
    <w:p w:rsidR="007A187D" w:rsidRDefault="007A187D" w:rsidP="007A187D">
      <w:pPr>
        <w:shd w:val="clear" w:color="auto" w:fill="FFFFFF"/>
        <w:rPr>
          <w:bCs/>
          <w:i/>
          <w:iCs/>
          <w:color w:val="000000"/>
        </w:rPr>
      </w:pPr>
      <w:r w:rsidRPr="00255BF4">
        <w:rPr>
          <w:bCs/>
          <w:color w:val="000000"/>
        </w:rPr>
        <w:t xml:space="preserve">Занятие 4. </w:t>
      </w:r>
      <w:r w:rsidRPr="00255BF4">
        <w:rPr>
          <w:bCs/>
          <w:i/>
          <w:iCs/>
          <w:color w:val="000000"/>
        </w:rPr>
        <w:t>Дифференциация букв и</w:t>
      </w:r>
      <w:r>
        <w:rPr>
          <w:bCs/>
          <w:i/>
          <w:iCs/>
          <w:color w:val="000000"/>
        </w:rPr>
        <w:t xml:space="preserve"> </w:t>
      </w:r>
      <w:r w:rsidRPr="00255BF4">
        <w:rPr>
          <w:bCs/>
          <w:i/>
          <w:iCs/>
          <w:color w:val="000000"/>
        </w:rPr>
        <w:t>- у в словосочетаниях,</w:t>
      </w:r>
      <w:r>
        <w:rPr>
          <w:bCs/>
          <w:i/>
          <w:iCs/>
          <w:color w:val="000000"/>
        </w:rPr>
        <w:t xml:space="preserve"> </w:t>
      </w:r>
    </w:p>
    <w:p w:rsidR="007A187D" w:rsidRPr="00255BF4" w:rsidRDefault="007A187D" w:rsidP="007A187D">
      <w:pPr>
        <w:shd w:val="clear" w:color="auto" w:fill="FFFFFF"/>
      </w:pPr>
      <w:r w:rsidRPr="00255BF4">
        <w:rPr>
          <w:i/>
          <w:iCs/>
          <w:color w:val="000000"/>
        </w:rPr>
        <w:t>предложениях и тексте</w:t>
      </w:r>
      <w:r>
        <w:rPr>
          <w:iCs/>
          <w:color w:val="000000"/>
        </w:rPr>
        <w:t>…………………………………………...</w:t>
      </w:r>
      <w:r w:rsidRPr="00255BF4">
        <w:rPr>
          <w:color w:val="000000"/>
        </w:rPr>
        <w:t>17</w:t>
      </w:r>
    </w:p>
    <w:p w:rsidR="007A187D" w:rsidRDefault="007A187D" w:rsidP="007A187D">
      <w:pPr>
        <w:shd w:val="clear" w:color="auto" w:fill="FFFFFF"/>
        <w:rPr>
          <w:bCs/>
          <w:i/>
          <w:iCs/>
          <w:color w:val="000000"/>
        </w:rPr>
      </w:pPr>
      <w:r w:rsidRPr="00255BF4">
        <w:rPr>
          <w:bCs/>
          <w:color w:val="000000"/>
        </w:rPr>
        <w:t xml:space="preserve">Занятие 5. </w:t>
      </w:r>
      <w:r w:rsidRPr="00255BF4">
        <w:rPr>
          <w:bCs/>
          <w:i/>
          <w:iCs/>
          <w:color w:val="000000"/>
        </w:rPr>
        <w:t>Дифференциация букв и - у в словосочетаниях,</w:t>
      </w:r>
    </w:p>
    <w:p w:rsidR="007A187D" w:rsidRPr="00255BF4" w:rsidRDefault="007A187D" w:rsidP="007A187D">
      <w:pPr>
        <w:shd w:val="clear" w:color="auto" w:fill="FFFFFF"/>
      </w:pPr>
      <w:r w:rsidRPr="00255BF4">
        <w:rPr>
          <w:i/>
          <w:iCs/>
          <w:color w:val="000000"/>
        </w:rPr>
        <w:t>предложениях и тексте</w:t>
      </w:r>
      <w:r>
        <w:rPr>
          <w:iCs/>
          <w:color w:val="000000"/>
        </w:rPr>
        <w:t>…………………………………………...</w:t>
      </w:r>
      <w:r w:rsidRPr="00255BF4">
        <w:rPr>
          <w:color w:val="000000"/>
        </w:rPr>
        <w:t>19</w:t>
      </w:r>
    </w:p>
    <w:p w:rsidR="007A187D" w:rsidRDefault="007A187D" w:rsidP="007A187D">
      <w:pPr>
        <w:shd w:val="clear" w:color="auto" w:fill="FFFFFF"/>
        <w:rPr>
          <w:bCs/>
          <w:i/>
          <w:iCs/>
          <w:color w:val="000000"/>
        </w:rPr>
      </w:pPr>
      <w:r w:rsidRPr="00255BF4">
        <w:rPr>
          <w:bCs/>
          <w:color w:val="000000"/>
        </w:rPr>
        <w:t xml:space="preserve">Занятие 6. </w:t>
      </w:r>
      <w:r w:rsidRPr="00255BF4">
        <w:rPr>
          <w:bCs/>
          <w:i/>
          <w:iCs/>
          <w:color w:val="000000"/>
        </w:rPr>
        <w:t>Дифференциация букв и- у в словосочетаниях,</w:t>
      </w:r>
      <w:r>
        <w:rPr>
          <w:bCs/>
          <w:i/>
          <w:iCs/>
          <w:color w:val="000000"/>
        </w:rPr>
        <w:t xml:space="preserve"> </w:t>
      </w:r>
    </w:p>
    <w:p w:rsidR="007A187D" w:rsidRPr="00255BF4" w:rsidRDefault="007A187D" w:rsidP="007A187D">
      <w:pPr>
        <w:shd w:val="clear" w:color="auto" w:fill="FFFFFF"/>
      </w:pPr>
      <w:r w:rsidRPr="00255BF4">
        <w:rPr>
          <w:i/>
          <w:iCs/>
          <w:color w:val="000000"/>
        </w:rPr>
        <w:t>предложениях и тексте</w:t>
      </w:r>
      <w:r>
        <w:rPr>
          <w:iCs/>
          <w:color w:val="000000"/>
        </w:rPr>
        <w:t>…………………………………………..</w:t>
      </w:r>
      <w:r w:rsidRPr="00255BF4">
        <w:rPr>
          <w:color w:val="000000"/>
        </w:rPr>
        <w:t>22</w:t>
      </w:r>
    </w:p>
    <w:p w:rsidR="007A187D" w:rsidRPr="00255BF4" w:rsidRDefault="007A187D" w:rsidP="007A187D">
      <w:pPr>
        <w:shd w:val="clear" w:color="auto" w:fill="FFFFFF"/>
      </w:pPr>
      <w:r w:rsidRPr="00255BF4">
        <w:rPr>
          <w:bCs/>
          <w:color w:val="000000"/>
        </w:rPr>
        <w:t xml:space="preserve">Занятие </w:t>
      </w:r>
      <w:r w:rsidRPr="00255BF4">
        <w:rPr>
          <w:i/>
          <w:iCs/>
          <w:color w:val="000000"/>
        </w:rPr>
        <w:t>7. Дифференциация букв и — ш</w:t>
      </w:r>
      <w:r>
        <w:rPr>
          <w:iCs/>
          <w:color w:val="000000"/>
        </w:rPr>
        <w:t>…………………………</w:t>
      </w:r>
      <w:r w:rsidRPr="00255BF4">
        <w:rPr>
          <w:color w:val="000000"/>
        </w:rPr>
        <w:t>26</w:t>
      </w:r>
    </w:p>
    <w:p w:rsidR="007A187D" w:rsidRDefault="007A187D" w:rsidP="007A187D">
      <w:pPr>
        <w:shd w:val="clear" w:color="auto" w:fill="FFFFFF"/>
        <w:rPr>
          <w:bCs/>
          <w:i/>
          <w:iCs/>
          <w:color w:val="000000"/>
        </w:rPr>
      </w:pPr>
      <w:r w:rsidRPr="00255BF4">
        <w:rPr>
          <w:bCs/>
          <w:color w:val="000000"/>
        </w:rPr>
        <w:t xml:space="preserve">Занятие 8. </w:t>
      </w:r>
      <w:r w:rsidRPr="00255BF4">
        <w:rPr>
          <w:bCs/>
          <w:i/>
          <w:iCs/>
          <w:color w:val="000000"/>
        </w:rPr>
        <w:t>Дифференциация букв и- ш</w:t>
      </w:r>
      <w:r>
        <w:rPr>
          <w:bCs/>
          <w:i/>
          <w:iCs/>
          <w:color w:val="000000"/>
        </w:rPr>
        <w:t xml:space="preserve"> </w:t>
      </w:r>
      <w:r w:rsidRPr="00255BF4">
        <w:rPr>
          <w:bCs/>
          <w:i/>
          <w:iCs/>
          <w:color w:val="000000"/>
        </w:rPr>
        <w:t>в словосочетаниях,</w:t>
      </w:r>
    </w:p>
    <w:p w:rsidR="007A187D" w:rsidRPr="00255BF4" w:rsidRDefault="007A187D" w:rsidP="007A187D">
      <w:pPr>
        <w:shd w:val="clear" w:color="auto" w:fill="FFFFFF"/>
      </w:pPr>
      <w:r w:rsidRPr="00255BF4">
        <w:rPr>
          <w:i/>
          <w:iCs/>
          <w:color w:val="000000"/>
        </w:rPr>
        <w:t>предложениях и тексте</w:t>
      </w:r>
      <w:r>
        <w:rPr>
          <w:iCs/>
          <w:color w:val="000000"/>
        </w:rPr>
        <w:t>…………………………………………..</w:t>
      </w:r>
      <w:r w:rsidRPr="00255BF4">
        <w:rPr>
          <w:i/>
          <w:iCs/>
          <w:color w:val="000000"/>
        </w:rPr>
        <w:tab/>
      </w:r>
      <w:r w:rsidRPr="00255BF4">
        <w:rPr>
          <w:color w:val="000000"/>
        </w:rPr>
        <w:t>28</w:t>
      </w:r>
    </w:p>
    <w:p w:rsidR="007A187D" w:rsidRPr="00255BF4" w:rsidRDefault="007A187D" w:rsidP="007A187D">
      <w:pPr>
        <w:shd w:val="clear" w:color="auto" w:fill="FFFFFF"/>
      </w:pPr>
      <w:r w:rsidRPr="00255BF4">
        <w:rPr>
          <w:bCs/>
          <w:color w:val="000000"/>
        </w:rPr>
        <w:t xml:space="preserve">Занятие </w:t>
      </w:r>
      <w:r w:rsidRPr="00255BF4">
        <w:rPr>
          <w:i/>
          <w:iCs/>
          <w:color w:val="000000"/>
        </w:rPr>
        <w:t xml:space="preserve">9. Дифференциация букв б </w:t>
      </w:r>
      <w:r>
        <w:rPr>
          <w:i/>
          <w:iCs/>
          <w:color w:val="000000"/>
        </w:rPr>
        <w:t>–</w:t>
      </w:r>
      <w:r w:rsidRPr="00255BF4">
        <w:rPr>
          <w:i/>
          <w:iCs/>
          <w:color w:val="000000"/>
        </w:rPr>
        <w:t xml:space="preserve"> д</w:t>
      </w:r>
      <w:r>
        <w:rPr>
          <w:iCs/>
          <w:color w:val="000000"/>
        </w:rPr>
        <w:t>…………………………..</w:t>
      </w:r>
      <w:r w:rsidRPr="00255BF4">
        <w:rPr>
          <w:i/>
          <w:iCs/>
          <w:color w:val="000000"/>
        </w:rPr>
        <w:tab/>
      </w:r>
      <w:r w:rsidRPr="00255BF4">
        <w:rPr>
          <w:color w:val="000000"/>
        </w:rPr>
        <w:t>31</w:t>
      </w:r>
    </w:p>
    <w:p w:rsidR="007A187D" w:rsidRDefault="007A187D" w:rsidP="007A187D">
      <w:pPr>
        <w:shd w:val="clear" w:color="auto" w:fill="FFFFFF"/>
        <w:rPr>
          <w:bCs/>
          <w:i/>
          <w:iCs/>
          <w:color w:val="000000"/>
        </w:rPr>
      </w:pPr>
      <w:r w:rsidRPr="00255BF4">
        <w:rPr>
          <w:bCs/>
          <w:color w:val="000000"/>
        </w:rPr>
        <w:t xml:space="preserve">Занятие 10. </w:t>
      </w:r>
      <w:r w:rsidRPr="00255BF4">
        <w:rPr>
          <w:bCs/>
          <w:i/>
          <w:iCs/>
          <w:color w:val="000000"/>
        </w:rPr>
        <w:t>Дифференциация букв б - д в</w:t>
      </w:r>
      <w:r>
        <w:rPr>
          <w:bCs/>
          <w:i/>
          <w:iCs/>
          <w:color w:val="000000"/>
        </w:rPr>
        <w:t xml:space="preserve"> </w:t>
      </w:r>
      <w:r w:rsidRPr="00255BF4">
        <w:rPr>
          <w:bCs/>
          <w:i/>
          <w:iCs/>
          <w:color w:val="000000"/>
        </w:rPr>
        <w:t>словосочетаниях,</w:t>
      </w:r>
    </w:p>
    <w:p w:rsidR="007A187D" w:rsidRPr="00255BF4" w:rsidRDefault="007A187D" w:rsidP="007A187D">
      <w:pPr>
        <w:shd w:val="clear" w:color="auto" w:fill="FFFFFF"/>
      </w:pPr>
      <w:r w:rsidRPr="00255BF4">
        <w:rPr>
          <w:i/>
          <w:iCs/>
          <w:color w:val="000000"/>
        </w:rPr>
        <w:t>предложениях и тексте</w:t>
      </w:r>
      <w:r>
        <w:rPr>
          <w:iCs/>
          <w:color w:val="000000"/>
        </w:rPr>
        <w:t>………………………………………….</w:t>
      </w:r>
      <w:r>
        <w:rPr>
          <w:i/>
          <w:iCs/>
          <w:color w:val="000000"/>
        </w:rPr>
        <w:tab/>
      </w:r>
      <w:r w:rsidRPr="00255BF4">
        <w:rPr>
          <w:bCs/>
          <w:color w:val="000000"/>
        </w:rPr>
        <w:t>34</w:t>
      </w:r>
    </w:p>
    <w:p w:rsidR="007A187D" w:rsidRPr="00255BF4" w:rsidRDefault="007A187D" w:rsidP="007A187D">
      <w:pPr>
        <w:shd w:val="clear" w:color="auto" w:fill="FFFFFF"/>
      </w:pPr>
      <w:r w:rsidRPr="00255BF4">
        <w:rPr>
          <w:bCs/>
          <w:color w:val="000000"/>
        </w:rPr>
        <w:t xml:space="preserve">Занятие 11. </w:t>
      </w:r>
      <w:r w:rsidRPr="00255BF4">
        <w:rPr>
          <w:i/>
          <w:iCs/>
          <w:color w:val="000000"/>
        </w:rPr>
        <w:t xml:space="preserve">Дифференциация букв </w:t>
      </w:r>
      <w:r w:rsidRPr="00255BF4">
        <w:rPr>
          <w:bCs/>
          <w:i/>
          <w:iCs/>
          <w:color w:val="000000"/>
        </w:rPr>
        <w:t xml:space="preserve">п </w:t>
      </w:r>
      <w:r w:rsidRPr="00255BF4">
        <w:rPr>
          <w:i/>
          <w:iCs/>
          <w:color w:val="000000"/>
        </w:rPr>
        <w:t>- т,</w:t>
      </w:r>
      <w:r>
        <w:rPr>
          <w:i/>
          <w:iCs/>
          <w:color w:val="000000"/>
        </w:rPr>
        <w:t xml:space="preserve"> </w:t>
      </w:r>
      <w:r w:rsidRPr="00255BF4">
        <w:rPr>
          <w:i/>
          <w:iCs/>
          <w:color w:val="000000"/>
        </w:rPr>
        <w:t xml:space="preserve">П </w:t>
      </w:r>
      <w:r>
        <w:rPr>
          <w:i/>
          <w:iCs/>
          <w:color w:val="000000"/>
        </w:rPr>
        <w:t>–</w:t>
      </w:r>
      <w:r w:rsidRPr="00255BF4">
        <w:rPr>
          <w:i/>
          <w:iCs/>
          <w:color w:val="000000"/>
        </w:rPr>
        <w:t xml:space="preserve"> Т</w:t>
      </w:r>
      <w:r>
        <w:rPr>
          <w:iCs/>
          <w:color w:val="000000"/>
        </w:rPr>
        <w:t>…………………</w:t>
      </w:r>
      <w:r w:rsidRPr="00255BF4">
        <w:rPr>
          <w:i/>
          <w:iCs/>
          <w:color w:val="000000"/>
        </w:rPr>
        <w:tab/>
      </w:r>
      <w:r w:rsidRPr="00255BF4">
        <w:rPr>
          <w:color w:val="000000"/>
        </w:rPr>
        <w:t>36</w:t>
      </w:r>
    </w:p>
    <w:p w:rsidR="007A187D" w:rsidRDefault="007A187D" w:rsidP="007A187D">
      <w:pPr>
        <w:shd w:val="clear" w:color="auto" w:fill="FFFFFF"/>
        <w:rPr>
          <w:bCs/>
          <w:i/>
          <w:iCs/>
          <w:color w:val="000000"/>
        </w:rPr>
      </w:pPr>
      <w:r w:rsidRPr="00255BF4">
        <w:rPr>
          <w:bCs/>
          <w:color w:val="000000"/>
        </w:rPr>
        <w:t xml:space="preserve">Занятие 12. </w:t>
      </w:r>
      <w:r w:rsidRPr="00255BF4">
        <w:rPr>
          <w:bCs/>
          <w:i/>
          <w:iCs/>
          <w:color w:val="000000"/>
        </w:rPr>
        <w:t>Дифференциация букв п- т,</w:t>
      </w:r>
      <w:r>
        <w:rPr>
          <w:bCs/>
          <w:i/>
          <w:iCs/>
          <w:color w:val="000000"/>
        </w:rPr>
        <w:t xml:space="preserve"> </w:t>
      </w:r>
      <w:r w:rsidRPr="00255BF4">
        <w:rPr>
          <w:bCs/>
          <w:i/>
          <w:iCs/>
          <w:color w:val="000000"/>
        </w:rPr>
        <w:t xml:space="preserve">П </w:t>
      </w:r>
      <w:r>
        <w:rPr>
          <w:bCs/>
          <w:i/>
          <w:iCs/>
          <w:color w:val="000000"/>
        </w:rPr>
        <w:t>–</w:t>
      </w:r>
      <w:r w:rsidRPr="00255BF4">
        <w:rPr>
          <w:bCs/>
          <w:i/>
          <w:iCs/>
          <w:color w:val="000000"/>
        </w:rPr>
        <w:t xml:space="preserve"> Т</w:t>
      </w:r>
      <w:r>
        <w:rPr>
          <w:bCs/>
          <w:i/>
          <w:iCs/>
          <w:color w:val="000000"/>
        </w:rPr>
        <w:t xml:space="preserve"> </w:t>
      </w:r>
    </w:p>
    <w:p w:rsidR="007A187D" w:rsidRPr="00255BF4" w:rsidRDefault="007A187D" w:rsidP="007A187D">
      <w:pPr>
        <w:shd w:val="clear" w:color="auto" w:fill="FFFFFF"/>
      </w:pPr>
      <w:r w:rsidRPr="00255BF4">
        <w:rPr>
          <w:bCs/>
          <w:i/>
          <w:iCs/>
          <w:color w:val="000000"/>
        </w:rPr>
        <w:t>в словосочетаниях, предложениях и тексте</w:t>
      </w:r>
      <w:r w:rsidRPr="006D67AF">
        <w:rPr>
          <w:bCs/>
          <w:iCs/>
          <w:color w:val="000000"/>
        </w:rPr>
        <w:t>……</w:t>
      </w:r>
      <w:r>
        <w:rPr>
          <w:bCs/>
          <w:iCs/>
          <w:color w:val="000000"/>
        </w:rPr>
        <w:t>………………</w:t>
      </w:r>
      <w:r w:rsidRPr="00255BF4">
        <w:rPr>
          <w:bCs/>
          <w:color w:val="000000"/>
        </w:rPr>
        <w:t>40</w:t>
      </w:r>
    </w:p>
    <w:p w:rsidR="007A187D" w:rsidRPr="00255BF4" w:rsidRDefault="007A187D" w:rsidP="007A187D">
      <w:pPr>
        <w:shd w:val="clear" w:color="auto" w:fill="FFFFFF"/>
      </w:pPr>
      <w:r w:rsidRPr="00255BF4">
        <w:rPr>
          <w:bCs/>
          <w:color w:val="000000"/>
        </w:rPr>
        <w:t xml:space="preserve">Занятие 13. </w:t>
      </w:r>
      <w:r w:rsidRPr="00255BF4">
        <w:rPr>
          <w:i/>
          <w:iCs/>
          <w:color w:val="000000"/>
        </w:rPr>
        <w:t xml:space="preserve">Дифференциация букв л </w:t>
      </w:r>
      <w:r w:rsidRPr="00255BF4">
        <w:rPr>
          <w:color w:val="000000"/>
        </w:rPr>
        <w:t xml:space="preserve">- </w:t>
      </w:r>
      <w:r w:rsidRPr="00255BF4">
        <w:rPr>
          <w:i/>
          <w:iCs/>
          <w:color w:val="000000"/>
        </w:rPr>
        <w:t>м,</w:t>
      </w:r>
      <w:r>
        <w:rPr>
          <w:i/>
          <w:iCs/>
          <w:color w:val="000000"/>
        </w:rPr>
        <w:t xml:space="preserve"> </w:t>
      </w:r>
      <w:r w:rsidRPr="00255BF4">
        <w:rPr>
          <w:i/>
          <w:iCs/>
          <w:color w:val="000000"/>
        </w:rPr>
        <w:t xml:space="preserve">Л </w:t>
      </w:r>
      <w:r>
        <w:rPr>
          <w:i/>
          <w:iCs/>
          <w:color w:val="000000"/>
        </w:rPr>
        <w:t>–</w:t>
      </w:r>
      <w:r w:rsidRPr="00255BF4">
        <w:rPr>
          <w:i/>
          <w:iCs/>
          <w:color w:val="000000"/>
        </w:rPr>
        <w:t xml:space="preserve"> М</w:t>
      </w:r>
      <w:r>
        <w:rPr>
          <w:iCs/>
          <w:color w:val="000000"/>
        </w:rPr>
        <w:t>…………………</w:t>
      </w:r>
      <w:r w:rsidRPr="00255BF4">
        <w:rPr>
          <w:i/>
          <w:iCs/>
          <w:color w:val="000000"/>
        </w:rPr>
        <w:tab/>
      </w:r>
      <w:r w:rsidRPr="00255BF4">
        <w:rPr>
          <w:color w:val="000000"/>
        </w:rPr>
        <w:t>44</w:t>
      </w:r>
    </w:p>
    <w:p w:rsidR="007A187D" w:rsidRPr="00255BF4" w:rsidRDefault="007A187D" w:rsidP="007A187D">
      <w:pPr>
        <w:shd w:val="clear" w:color="auto" w:fill="FFFFFF"/>
      </w:pPr>
      <w:r w:rsidRPr="00255BF4">
        <w:rPr>
          <w:bCs/>
          <w:color w:val="000000"/>
        </w:rPr>
        <w:t xml:space="preserve">Занятие 14. </w:t>
      </w:r>
      <w:r w:rsidRPr="00255BF4">
        <w:rPr>
          <w:bCs/>
          <w:i/>
          <w:iCs/>
          <w:color w:val="000000"/>
        </w:rPr>
        <w:t>Дифференциация букв л - м,</w:t>
      </w:r>
      <w:r>
        <w:rPr>
          <w:bCs/>
          <w:i/>
          <w:iCs/>
          <w:color w:val="000000"/>
        </w:rPr>
        <w:t xml:space="preserve"> </w:t>
      </w:r>
      <w:r w:rsidRPr="00255BF4">
        <w:rPr>
          <w:bCs/>
          <w:i/>
          <w:iCs/>
          <w:color w:val="000000"/>
        </w:rPr>
        <w:t>Л - М</w:t>
      </w:r>
    </w:p>
    <w:p w:rsidR="007A187D" w:rsidRPr="00255BF4" w:rsidRDefault="007A187D" w:rsidP="007A187D">
      <w:pPr>
        <w:shd w:val="clear" w:color="auto" w:fill="FFFFFF"/>
      </w:pPr>
      <w:r w:rsidRPr="00255BF4">
        <w:rPr>
          <w:bCs/>
          <w:i/>
          <w:iCs/>
          <w:color w:val="000000"/>
        </w:rPr>
        <w:t>в словосочетаниях, предложениях и тексте</w:t>
      </w:r>
      <w:r>
        <w:rPr>
          <w:bCs/>
          <w:iCs/>
          <w:color w:val="000000"/>
        </w:rPr>
        <w:t>……………………</w:t>
      </w:r>
      <w:r w:rsidRPr="00255BF4">
        <w:rPr>
          <w:bCs/>
          <w:i/>
          <w:iCs/>
          <w:color w:val="000000"/>
        </w:rPr>
        <w:tab/>
      </w:r>
      <w:r w:rsidRPr="00255BF4">
        <w:rPr>
          <w:bCs/>
          <w:color w:val="000000"/>
        </w:rPr>
        <w:t>48</w:t>
      </w:r>
    </w:p>
    <w:p w:rsidR="007A187D" w:rsidRPr="00255BF4" w:rsidRDefault="007A187D" w:rsidP="007A187D">
      <w:pPr>
        <w:shd w:val="clear" w:color="auto" w:fill="FFFFFF"/>
      </w:pPr>
      <w:r w:rsidRPr="00255BF4">
        <w:rPr>
          <w:bCs/>
          <w:color w:val="000000"/>
        </w:rPr>
        <w:t xml:space="preserve">Занятие 15. </w:t>
      </w:r>
      <w:r w:rsidRPr="00255BF4">
        <w:rPr>
          <w:bCs/>
          <w:i/>
          <w:iCs/>
          <w:color w:val="000000"/>
        </w:rPr>
        <w:t>Дифференциация букв к- н, К - Н</w:t>
      </w:r>
    </w:p>
    <w:p w:rsidR="007A187D" w:rsidRPr="00255BF4" w:rsidRDefault="007A187D" w:rsidP="007A187D">
      <w:pPr>
        <w:shd w:val="clear" w:color="auto" w:fill="FFFFFF"/>
      </w:pPr>
      <w:r w:rsidRPr="00255BF4">
        <w:rPr>
          <w:i/>
          <w:iCs/>
          <w:color w:val="000000"/>
        </w:rPr>
        <w:t>изолированно, в слогах и в словах</w:t>
      </w:r>
      <w:r>
        <w:rPr>
          <w:iCs/>
          <w:color w:val="000000"/>
        </w:rPr>
        <w:t>…………………………………</w:t>
      </w:r>
      <w:r w:rsidRPr="00255BF4">
        <w:rPr>
          <w:color w:val="000000"/>
        </w:rPr>
        <w:t>51</w:t>
      </w:r>
    </w:p>
    <w:p w:rsidR="007A187D" w:rsidRPr="00255BF4" w:rsidRDefault="007A187D" w:rsidP="007A187D">
      <w:pPr>
        <w:shd w:val="clear" w:color="auto" w:fill="FFFFFF"/>
      </w:pPr>
      <w:r w:rsidRPr="00255BF4">
        <w:rPr>
          <w:bCs/>
          <w:color w:val="000000"/>
        </w:rPr>
        <w:t xml:space="preserve">Занятие 16. </w:t>
      </w:r>
      <w:r w:rsidRPr="00255BF4">
        <w:rPr>
          <w:bCs/>
          <w:i/>
          <w:iCs/>
          <w:color w:val="000000"/>
        </w:rPr>
        <w:t>Дифференциация букв к- н,</w:t>
      </w:r>
      <w:r>
        <w:rPr>
          <w:bCs/>
          <w:i/>
          <w:iCs/>
          <w:color w:val="000000"/>
        </w:rPr>
        <w:t xml:space="preserve"> </w:t>
      </w:r>
      <w:r w:rsidRPr="00255BF4">
        <w:rPr>
          <w:bCs/>
          <w:i/>
          <w:iCs/>
          <w:color w:val="000000"/>
        </w:rPr>
        <w:t>К - Н</w:t>
      </w:r>
    </w:p>
    <w:p w:rsidR="007A187D" w:rsidRPr="00255BF4" w:rsidRDefault="007A187D" w:rsidP="007A187D">
      <w:pPr>
        <w:shd w:val="clear" w:color="auto" w:fill="FFFFFF"/>
      </w:pPr>
      <w:r w:rsidRPr="00255BF4">
        <w:rPr>
          <w:bCs/>
          <w:i/>
          <w:iCs/>
          <w:color w:val="000000"/>
        </w:rPr>
        <w:t>в словосочетаниях, предложениях и тексте</w:t>
      </w:r>
      <w:r w:rsidRPr="006D67AF">
        <w:rPr>
          <w:bCs/>
          <w:iCs/>
          <w:color w:val="000000"/>
        </w:rPr>
        <w:t>……………………</w:t>
      </w:r>
      <w:r>
        <w:rPr>
          <w:bCs/>
          <w:iCs/>
          <w:color w:val="000000"/>
        </w:rPr>
        <w:t>.</w:t>
      </w:r>
      <w:r w:rsidRPr="00255BF4">
        <w:rPr>
          <w:bCs/>
          <w:color w:val="000000"/>
        </w:rPr>
        <w:t>54</w:t>
      </w:r>
    </w:p>
    <w:p w:rsidR="007A187D" w:rsidRPr="00255BF4" w:rsidRDefault="007A187D" w:rsidP="007A187D">
      <w:pPr>
        <w:shd w:val="clear" w:color="auto" w:fill="FFFFFF"/>
      </w:pPr>
      <w:r w:rsidRPr="00255BF4">
        <w:br w:type="column"/>
      </w:r>
      <w:r w:rsidRPr="00255BF4">
        <w:rPr>
          <w:bCs/>
          <w:color w:val="000000"/>
        </w:rPr>
        <w:t xml:space="preserve">Занятие 17. </w:t>
      </w:r>
      <w:r w:rsidRPr="00255BF4">
        <w:rPr>
          <w:i/>
          <w:iCs/>
          <w:color w:val="000000"/>
        </w:rPr>
        <w:t xml:space="preserve">Дифференциация букв  </w:t>
      </w:r>
      <w:r w:rsidRPr="00255BF4">
        <w:rPr>
          <w:bCs/>
          <w:i/>
          <w:iCs/>
          <w:color w:val="000000"/>
        </w:rPr>
        <w:t xml:space="preserve">ш </w:t>
      </w:r>
      <w:r w:rsidRPr="00255BF4">
        <w:rPr>
          <w:i/>
          <w:iCs/>
          <w:color w:val="000000"/>
        </w:rPr>
        <w:t xml:space="preserve">- </w:t>
      </w:r>
      <w:r w:rsidRPr="00255BF4">
        <w:rPr>
          <w:bCs/>
          <w:i/>
          <w:iCs/>
          <w:color w:val="000000"/>
        </w:rPr>
        <w:t xml:space="preserve">щ, </w:t>
      </w:r>
      <w:r w:rsidRPr="00255BF4">
        <w:rPr>
          <w:bCs/>
          <w:i/>
          <w:iCs/>
          <w:color w:val="000000"/>
          <w:lang w:val="en-US"/>
        </w:rPr>
        <w:t>III</w:t>
      </w:r>
      <w:r w:rsidRPr="00255BF4">
        <w:rPr>
          <w:bCs/>
          <w:i/>
          <w:iCs/>
          <w:color w:val="000000"/>
        </w:rPr>
        <w:t xml:space="preserve"> </w:t>
      </w:r>
      <w:r>
        <w:rPr>
          <w:i/>
          <w:iCs/>
          <w:color w:val="000000"/>
        </w:rPr>
        <w:t>–</w:t>
      </w:r>
      <w:r w:rsidRPr="00255BF4">
        <w:rPr>
          <w:i/>
          <w:iCs/>
          <w:color w:val="000000"/>
        </w:rPr>
        <w:t xml:space="preserve"> </w:t>
      </w:r>
      <w:r w:rsidRPr="00255BF4">
        <w:rPr>
          <w:bCs/>
          <w:i/>
          <w:iCs/>
          <w:color w:val="000000"/>
        </w:rPr>
        <w:t>Щ</w:t>
      </w:r>
      <w:r>
        <w:rPr>
          <w:bCs/>
          <w:iCs/>
          <w:color w:val="000000"/>
        </w:rPr>
        <w:t>………………</w:t>
      </w:r>
      <w:r>
        <w:rPr>
          <w:bCs/>
          <w:i/>
          <w:iCs/>
          <w:color w:val="000000"/>
        </w:rPr>
        <w:tab/>
      </w:r>
      <w:r w:rsidRPr="00255BF4">
        <w:rPr>
          <w:bCs/>
          <w:color w:val="000000"/>
        </w:rPr>
        <w:t>56</w:t>
      </w:r>
    </w:p>
    <w:p w:rsidR="007A187D" w:rsidRPr="00255BF4" w:rsidRDefault="007A187D" w:rsidP="007A187D">
      <w:pPr>
        <w:shd w:val="clear" w:color="auto" w:fill="FFFFFF"/>
      </w:pPr>
      <w:r w:rsidRPr="00255BF4">
        <w:rPr>
          <w:bCs/>
          <w:color w:val="000000"/>
        </w:rPr>
        <w:t xml:space="preserve">Занятие 18. </w:t>
      </w:r>
      <w:r w:rsidRPr="00255BF4">
        <w:rPr>
          <w:i/>
          <w:iCs/>
          <w:color w:val="000000"/>
        </w:rPr>
        <w:t xml:space="preserve">Дифференциация букв ш - щ, </w:t>
      </w:r>
      <w:r w:rsidRPr="00255BF4">
        <w:rPr>
          <w:bCs/>
          <w:i/>
          <w:iCs/>
          <w:color w:val="000000"/>
          <w:lang w:val="en-US"/>
        </w:rPr>
        <w:t>III</w:t>
      </w:r>
      <w:r w:rsidRPr="00255BF4">
        <w:rPr>
          <w:bCs/>
          <w:i/>
          <w:iCs/>
          <w:color w:val="000000"/>
        </w:rPr>
        <w:t xml:space="preserve"> </w:t>
      </w:r>
      <w:r w:rsidRPr="00255BF4">
        <w:rPr>
          <w:i/>
          <w:iCs/>
          <w:color w:val="000000"/>
        </w:rPr>
        <w:t>- 1Ц</w:t>
      </w:r>
    </w:p>
    <w:p w:rsidR="007A187D" w:rsidRPr="00255BF4" w:rsidRDefault="007A187D" w:rsidP="007A187D">
      <w:pPr>
        <w:shd w:val="clear" w:color="auto" w:fill="FFFFFF"/>
      </w:pPr>
      <w:r w:rsidRPr="00255BF4">
        <w:rPr>
          <w:i/>
          <w:iCs/>
          <w:color w:val="000000"/>
        </w:rPr>
        <w:t>в словосочетаниях, предложениях и тексте</w:t>
      </w:r>
      <w:r>
        <w:rPr>
          <w:iCs/>
          <w:color w:val="000000"/>
        </w:rPr>
        <w:t>……………………</w:t>
      </w:r>
      <w:r w:rsidRPr="00255BF4">
        <w:rPr>
          <w:color w:val="000000"/>
        </w:rPr>
        <w:t>59</w:t>
      </w:r>
    </w:p>
    <w:p w:rsidR="007A187D" w:rsidRPr="00255BF4" w:rsidRDefault="007A187D" w:rsidP="007A187D">
      <w:pPr>
        <w:shd w:val="clear" w:color="auto" w:fill="FFFFFF"/>
      </w:pPr>
      <w:r w:rsidRPr="00255BF4">
        <w:rPr>
          <w:bCs/>
          <w:color w:val="000000"/>
        </w:rPr>
        <w:t xml:space="preserve">Занятие 19. </w:t>
      </w:r>
      <w:r w:rsidRPr="00255BF4">
        <w:rPr>
          <w:i/>
          <w:iCs/>
          <w:color w:val="000000"/>
        </w:rPr>
        <w:t xml:space="preserve">Дифференциация букв </w:t>
      </w:r>
      <w:r w:rsidRPr="00255BF4">
        <w:rPr>
          <w:bCs/>
          <w:i/>
          <w:iCs/>
          <w:color w:val="000000"/>
        </w:rPr>
        <w:t xml:space="preserve">и </w:t>
      </w:r>
      <w:r w:rsidRPr="00255BF4">
        <w:rPr>
          <w:i/>
          <w:iCs/>
          <w:color w:val="000000"/>
        </w:rPr>
        <w:t xml:space="preserve">- </w:t>
      </w:r>
      <w:r w:rsidRPr="00255BF4">
        <w:rPr>
          <w:bCs/>
          <w:i/>
          <w:iCs/>
          <w:color w:val="000000"/>
        </w:rPr>
        <w:t xml:space="preserve">ц, И </w:t>
      </w:r>
      <w:r>
        <w:rPr>
          <w:i/>
          <w:iCs/>
          <w:color w:val="000000"/>
        </w:rPr>
        <w:t>–</w:t>
      </w:r>
      <w:r w:rsidRPr="00255BF4">
        <w:rPr>
          <w:i/>
          <w:iCs/>
          <w:color w:val="000000"/>
        </w:rPr>
        <w:t xml:space="preserve"> </w:t>
      </w:r>
      <w:r w:rsidRPr="00255BF4">
        <w:rPr>
          <w:bCs/>
          <w:i/>
          <w:iCs/>
          <w:color w:val="000000"/>
        </w:rPr>
        <w:t>Ц</w:t>
      </w:r>
      <w:r>
        <w:rPr>
          <w:bCs/>
          <w:iCs/>
          <w:color w:val="000000"/>
        </w:rPr>
        <w:t>…………………..</w:t>
      </w:r>
      <w:r w:rsidRPr="00255BF4">
        <w:rPr>
          <w:bCs/>
          <w:color w:val="000000"/>
        </w:rPr>
        <w:t>62</w:t>
      </w:r>
    </w:p>
    <w:p w:rsidR="007A187D" w:rsidRPr="00255BF4" w:rsidRDefault="007A187D" w:rsidP="007A187D">
      <w:pPr>
        <w:shd w:val="clear" w:color="auto" w:fill="FFFFFF"/>
      </w:pPr>
      <w:r w:rsidRPr="00255BF4">
        <w:rPr>
          <w:bCs/>
          <w:color w:val="000000"/>
        </w:rPr>
        <w:t xml:space="preserve">Занятие 20. </w:t>
      </w:r>
      <w:r w:rsidRPr="00255BF4">
        <w:rPr>
          <w:i/>
          <w:iCs/>
          <w:color w:val="000000"/>
        </w:rPr>
        <w:t xml:space="preserve">Дифференциация букв </w:t>
      </w:r>
      <w:r w:rsidRPr="00255BF4">
        <w:rPr>
          <w:bCs/>
          <w:i/>
          <w:iCs/>
          <w:color w:val="000000"/>
        </w:rPr>
        <w:t xml:space="preserve">и </w:t>
      </w:r>
      <w:r w:rsidRPr="00255BF4">
        <w:rPr>
          <w:i/>
          <w:iCs/>
          <w:color w:val="000000"/>
        </w:rPr>
        <w:t>- ц, И - Ц</w:t>
      </w:r>
    </w:p>
    <w:p w:rsidR="007A187D" w:rsidRPr="00255BF4" w:rsidRDefault="007A187D" w:rsidP="007A187D">
      <w:pPr>
        <w:shd w:val="clear" w:color="auto" w:fill="FFFFFF"/>
      </w:pPr>
      <w:r w:rsidRPr="00255BF4">
        <w:rPr>
          <w:i/>
          <w:iCs/>
          <w:color w:val="000000"/>
        </w:rPr>
        <w:t>в словосочетаниях, предложениях и тексте</w:t>
      </w:r>
      <w:r>
        <w:rPr>
          <w:iCs/>
          <w:color w:val="000000"/>
        </w:rPr>
        <w:t>…………………….</w:t>
      </w:r>
      <w:r w:rsidRPr="00255BF4">
        <w:rPr>
          <w:color w:val="000000"/>
        </w:rPr>
        <w:t>65</w:t>
      </w:r>
    </w:p>
    <w:p w:rsidR="007A187D" w:rsidRPr="00255BF4" w:rsidRDefault="007A187D" w:rsidP="007A187D">
      <w:pPr>
        <w:shd w:val="clear" w:color="auto" w:fill="FFFFFF"/>
      </w:pPr>
      <w:r w:rsidRPr="00255BF4">
        <w:rPr>
          <w:color w:val="000000"/>
        </w:rPr>
        <w:t xml:space="preserve">Занятие 21. </w:t>
      </w:r>
      <w:r w:rsidRPr="00255BF4">
        <w:rPr>
          <w:i/>
          <w:iCs/>
          <w:color w:val="000000"/>
        </w:rPr>
        <w:t xml:space="preserve">Дифференциация букв ц </w:t>
      </w:r>
      <w:r w:rsidRPr="00255BF4">
        <w:rPr>
          <w:color w:val="000000"/>
        </w:rPr>
        <w:t xml:space="preserve">- </w:t>
      </w:r>
      <w:r w:rsidRPr="00255BF4">
        <w:rPr>
          <w:i/>
          <w:iCs/>
          <w:color w:val="000000"/>
        </w:rPr>
        <w:t xml:space="preserve">щ, Ц </w:t>
      </w:r>
      <w:r>
        <w:rPr>
          <w:i/>
          <w:iCs/>
          <w:color w:val="000000"/>
        </w:rPr>
        <w:t>–</w:t>
      </w:r>
      <w:r w:rsidRPr="00255BF4">
        <w:rPr>
          <w:i/>
          <w:iCs/>
          <w:color w:val="000000"/>
        </w:rPr>
        <w:t xml:space="preserve"> Щ</w:t>
      </w:r>
      <w:r>
        <w:rPr>
          <w:iCs/>
          <w:color w:val="000000"/>
        </w:rPr>
        <w:t>…………………</w:t>
      </w:r>
      <w:r w:rsidRPr="00255BF4">
        <w:rPr>
          <w:color w:val="000000"/>
        </w:rPr>
        <w:t>68</w:t>
      </w:r>
    </w:p>
    <w:p w:rsidR="007A187D" w:rsidRPr="00255BF4" w:rsidRDefault="007A187D" w:rsidP="007A187D">
      <w:pPr>
        <w:shd w:val="clear" w:color="auto" w:fill="FFFFFF"/>
      </w:pPr>
      <w:r w:rsidRPr="00255BF4">
        <w:rPr>
          <w:bCs/>
          <w:color w:val="000000"/>
        </w:rPr>
        <w:t xml:space="preserve">Занятие 22. </w:t>
      </w:r>
      <w:r w:rsidRPr="00255BF4">
        <w:rPr>
          <w:i/>
          <w:iCs/>
          <w:color w:val="000000"/>
        </w:rPr>
        <w:t xml:space="preserve">Дифференциация букв </w:t>
      </w:r>
      <w:r w:rsidRPr="00255BF4">
        <w:rPr>
          <w:bCs/>
          <w:i/>
          <w:iCs/>
          <w:color w:val="000000"/>
        </w:rPr>
        <w:t xml:space="preserve">ц </w:t>
      </w:r>
      <w:r w:rsidRPr="00255BF4">
        <w:rPr>
          <w:color w:val="000000"/>
        </w:rPr>
        <w:t xml:space="preserve">- </w:t>
      </w:r>
      <w:r w:rsidRPr="00255BF4">
        <w:rPr>
          <w:i/>
          <w:iCs/>
          <w:color w:val="000000"/>
        </w:rPr>
        <w:t xml:space="preserve">щ, Ц </w:t>
      </w:r>
      <w:r w:rsidRPr="00255BF4">
        <w:rPr>
          <w:color w:val="000000"/>
        </w:rPr>
        <w:t xml:space="preserve">- </w:t>
      </w:r>
      <w:r w:rsidRPr="00255BF4">
        <w:rPr>
          <w:i/>
          <w:iCs/>
          <w:color w:val="000000"/>
        </w:rPr>
        <w:t>Щ</w:t>
      </w:r>
    </w:p>
    <w:p w:rsidR="007A187D" w:rsidRPr="00255BF4" w:rsidRDefault="007A187D" w:rsidP="007A187D">
      <w:pPr>
        <w:shd w:val="clear" w:color="auto" w:fill="FFFFFF"/>
      </w:pPr>
      <w:r w:rsidRPr="00255BF4">
        <w:rPr>
          <w:i/>
          <w:iCs/>
          <w:color w:val="000000"/>
        </w:rPr>
        <w:t>в словосочетаниях, предложениях и тексте</w:t>
      </w:r>
      <w:r>
        <w:rPr>
          <w:iCs/>
          <w:color w:val="000000"/>
        </w:rPr>
        <w:t>…………………….</w:t>
      </w:r>
      <w:r w:rsidRPr="00255BF4">
        <w:rPr>
          <w:bCs/>
          <w:color w:val="000000"/>
        </w:rPr>
        <w:t>71</w:t>
      </w:r>
    </w:p>
    <w:p w:rsidR="007A187D" w:rsidRPr="00255BF4" w:rsidRDefault="007A187D" w:rsidP="007A187D">
      <w:pPr>
        <w:shd w:val="clear" w:color="auto" w:fill="FFFFFF"/>
      </w:pPr>
      <w:r w:rsidRPr="00255BF4">
        <w:rPr>
          <w:color w:val="000000"/>
        </w:rPr>
        <w:t xml:space="preserve">Занятие 23. </w:t>
      </w:r>
      <w:r w:rsidRPr="00255BF4">
        <w:rPr>
          <w:i/>
          <w:iCs/>
          <w:color w:val="000000"/>
        </w:rPr>
        <w:t xml:space="preserve">Дифференциация букв </w:t>
      </w:r>
      <w:r w:rsidRPr="00255BF4">
        <w:rPr>
          <w:bCs/>
          <w:i/>
          <w:iCs/>
          <w:color w:val="000000"/>
        </w:rPr>
        <w:t>3-Е</w:t>
      </w:r>
      <w:r>
        <w:rPr>
          <w:bCs/>
          <w:iCs/>
          <w:color w:val="000000"/>
        </w:rPr>
        <w:t>……………………………</w:t>
      </w:r>
      <w:r w:rsidRPr="00255BF4">
        <w:rPr>
          <w:color w:val="000000"/>
        </w:rPr>
        <w:t>75</w:t>
      </w:r>
    </w:p>
    <w:p w:rsidR="007A187D" w:rsidRPr="00255BF4" w:rsidRDefault="007A187D" w:rsidP="007A187D">
      <w:pPr>
        <w:shd w:val="clear" w:color="auto" w:fill="FFFFFF"/>
      </w:pPr>
      <w:r w:rsidRPr="00255BF4">
        <w:rPr>
          <w:bCs/>
          <w:color w:val="000000"/>
        </w:rPr>
        <w:t xml:space="preserve">Занятие 24. </w:t>
      </w:r>
      <w:r w:rsidRPr="00255BF4">
        <w:rPr>
          <w:i/>
          <w:iCs/>
          <w:color w:val="000000"/>
        </w:rPr>
        <w:t>Дифференциация букв 3-Е</w:t>
      </w:r>
    </w:p>
    <w:p w:rsidR="007A187D" w:rsidRPr="00255BF4" w:rsidRDefault="007A187D" w:rsidP="007A187D">
      <w:pPr>
        <w:shd w:val="clear" w:color="auto" w:fill="FFFFFF"/>
      </w:pPr>
      <w:r w:rsidRPr="00255BF4">
        <w:rPr>
          <w:i/>
          <w:iCs/>
          <w:color w:val="000000"/>
        </w:rPr>
        <w:t>в словосочетаниях, предложениях и тексте</w:t>
      </w:r>
      <w:r>
        <w:rPr>
          <w:iCs/>
          <w:color w:val="000000"/>
        </w:rPr>
        <w:t>…………………….</w:t>
      </w:r>
      <w:r w:rsidRPr="00255BF4">
        <w:rPr>
          <w:color w:val="000000"/>
        </w:rPr>
        <w:t>78</w:t>
      </w:r>
    </w:p>
    <w:p w:rsidR="007A187D" w:rsidRPr="00255BF4" w:rsidRDefault="007A187D" w:rsidP="007A187D">
      <w:pPr>
        <w:shd w:val="clear" w:color="auto" w:fill="FFFFFF"/>
      </w:pPr>
      <w:r w:rsidRPr="00255BF4">
        <w:rPr>
          <w:i/>
          <w:iCs/>
          <w:color w:val="000000"/>
        </w:rPr>
        <w:t xml:space="preserve">Приложение. </w:t>
      </w:r>
      <w:r w:rsidRPr="00255BF4">
        <w:rPr>
          <w:color w:val="000000"/>
        </w:rPr>
        <w:t>Лексический материал на пары оптически</w:t>
      </w:r>
    </w:p>
    <w:p w:rsidR="007A187D" w:rsidRPr="00255BF4" w:rsidRDefault="007A187D" w:rsidP="007A187D">
      <w:pPr>
        <w:shd w:val="clear" w:color="auto" w:fill="FFFFFF"/>
      </w:pPr>
      <w:r w:rsidRPr="00255BF4">
        <w:rPr>
          <w:color w:val="000000"/>
        </w:rPr>
        <w:t>и кинетически сходных букв</w:t>
      </w:r>
      <w:r>
        <w:rPr>
          <w:color w:val="000000"/>
        </w:rPr>
        <w:t>………………………………………</w:t>
      </w:r>
      <w:r w:rsidRPr="00255BF4">
        <w:rPr>
          <w:color w:val="000000"/>
        </w:rPr>
        <w:t>81</w:t>
      </w:r>
    </w:p>
    <w:p w:rsidR="007A187D" w:rsidRPr="00255BF4" w:rsidRDefault="007A187D" w:rsidP="007A187D">
      <w:pPr>
        <w:shd w:val="clear" w:color="auto" w:fill="FFFFFF"/>
      </w:pPr>
      <w:r w:rsidRPr="00255BF4">
        <w:rPr>
          <w:color w:val="000000"/>
        </w:rPr>
        <w:t>Список литературы</w:t>
      </w:r>
      <w:r>
        <w:rPr>
          <w:color w:val="000000"/>
        </w:rPr>
        <w:t>…………………………………………………</w:t>
      </w:r>
      <w:r w:rsidRPr="00255BF4">
        <w:rPr>
          <w:color w:val="000000"/>
        </w:rPr>
        <w:t>87</w:t>
      </w:r>
    </w:p>
    <w:p w:rsidR="007A187D" w:rsidRDefault="00184E7A" w:rsidP="00184E7A">
      <w:pPr>
        <w:shd w:val="clear" w:color="auto" w:fill="FFFFFF"/>
        <w:tabs>
          <w:tab w:val="left" w:pos="435"/>
        </w:tabs>
        <w:spacing w:line="360" w:lineRule="auto"/>
        <w:ind w:firstLine="435"/>
        <w:jc w:val="both"/>
        <w:rPr>
          <w:b/>
          <w:bCs/>
          <w:sz w:val="28"/>
          <w:szCs w:val="28"/>
        </w:rPr>
      </w:pPr>
      <w:r w:rsidRPr="00AA056B">
        <w:rPr>
          <w:b/>
          <w:bCs/>
          <w:sz w:val="28"/>
          <w:szCs w:val="28"/>
        </w:rPr>
        <w:t>Мазанова Е.В.</w:t>
      </w:r>
    </w:p>
    <w:p w:rsidR="00184E7A" w:rsidRPr="00AA056B" w:rsidRDefault="00184E7A" w:rsidP="00184E7A">
      <w:pPr>
        <w:shd w:val="clear" w:color="auto" w:fill="FFFFFF"/>
        <w:tabs>
          <w:tab w:val="left" w:pos="435"/>
        </w:tabs>
        <w:spacing w:line="360" w:lineRule="auto"/>
        <w:ind w:firstLine="435"/>
        <w:jc w:val="both"/>
        <w:rPr>
          <w:sz w:val="28"/>
          <w:szCs w:val="28"/>
        </w:rPr>
      </w:pPr>
      <w:r w:rsidRPr="00AA056B">
        <w:rPr>
          <w:sz w:val="28"/>
          <w:szCs w:val="28"/>
        </w:rPr>
        <w:t>М12</w:t>
      </w:r>
      <w:r w:rsidRPr="00AA056B">
        <w:rPr>
          <w:rFonts w:ascii="Arial" w:cs="Arial"/>
          <w:sz w:val="28"/>
          <w:szCs w:val="28"/>
        </w:rPr>
        <w:tab/>
      </w:r>
      <w:r w:rsidRPr="00AA056B">
        <w:rPr>
          <w:b/>
          <w:bCs/>
          <w:sz w:val="28"/>
          <w:szCs w:val="28"/>
        </w:rPr>
        <w:t xml:space="preserve">КОРРЕКЦИЯ АКУСТИЧЕСКОЙ ДИСГРАФИИ. </w:t>
      </w:r>
      <w:r w:rsidRPr="00AA056B">
        <w:rPr>
          <w:sz w:val="28"/>
          <w:szCs w:val="28"/>
        </w:rPr>
        <w:t>Конспекты за-</w:t>
      </w:r>
    </w:p>
    <w:p w:rsidR="00184E7A" w:rsidRPr="00AA056B" w:rsidRDefault="00184E7A" w:rsidP="00184E7A">
      <w:pPr>
        <w:shd w:val="clear" w:color="auto" w:fill="FFFFFF"/>
        <w:spacing w:line="360" w:lineRule="auto"/>
        <w:ind w:left="278"/>
        <w:jc w:val="both"/>
        <w:rPr>
          <w:sz w:val="28"/>
          <w:szCs w:val="28"/>
        </w:rPr>
      </w:pPr>
      <w:r w:rsidRPr="00AA056B">
        <w:rPr>
          <w:sz w:val="28"/>
          <w:szCs w:val="28"/>
        </w:rPr>
        <w:t>нятий для логопедов / Е.В. Мазанова. — 2-е изд., испр. ■— М. : Из</w:t>
      </w:r>
      <w:r w:rsidRPr="00AA056B">
        <w:rPr>
          <w:sz w:val="28"/>
          <w:szCs w:val="28"/>
        </w:rPr>
        <w:softHyphen/>
        <w:t>дательство ГНОМ и Д, 2007. — 184 с.</w:t>
      </w:r>
    </w:p>
    <w:p w:rsidR="00184E7A" w:rsidRPr="00AA056B" w:rsidRDefault="00184E7A" w:rsidP="00184E7A">
      <w:pPr>
        <w:shd w:val="clear" w:color="auto" w:fill="FFFFFF"/>
        <w:spacing w:before="123" w:line="360" w:lineRule="auto"/>
        <w:ind w:left="435"/>
        <w:jc w:val="both"/>
        <w:rPr>
          <w:sz w:val="28"/>
          <w:szCs w:val="28"/>
        </w:rPr>
      </w:pPr>
      <w:r w:rsidRPr="00AA056B">
        <w:rPr>
          <w:sz w:val="28"/>
          <w:szCs w:val="28"/>
          <w:lang w:val="en-US"/>
        </w:rPr>
        <w:t>ISBN</w:t>
      </w:r>
      <w:r w:rsidRPr="00AA056B">
        <w:rPr>
          <w:sz w:val="28"/>
          <w:szCs w:val="28"/>
        </w:rPr>
        <w:t xml:space="preserve"> 978-5-296-00682-0</w:t>
      </w:r>
    </w:p>
    <w:p w:rsidR="00184E7A" w:rsidRPr="00AA056B" w:rsidRDefault="00184E7A" w:rsidP="00184E7A">
      <w:pPr>
        <w:shd w:val="clear" w:color="auto" w:fill="FFFFFF"/>
        <w:spacing w:before="115" w:line="360" w:lineRule="auto"/>
        <w:ind w:left="278" w:firstLine="154"/>
        <w:jc w:val="both"/>
        <w:rPr>
          <w:sz w:val="28"/>
          <w:szCs w:val="28"/>
        </w:rPr>
      </w:pPr>
      <w:r w:rsidRPr="00AA056B">
        <w:rPr>
          <w:sz w:val="28"/>
          <w:szCs w:val="28"/>
        </w:rPr>
        <w:t>Вниманию специалистов предлагается комплект пособий, предназначенный для работы с детьми при акустической форме дисграфии. В него входят мето</w:t>
      </w:r>
      <w:r>
        <w:rPr>
          <w:sz w:val="28"/>
          <w:szCs w:val="28"/>
        </w:rPr>
        <w:t>дические рекомендации с конспек</w:t>
      </w:r>
      <w:r w:rsidRPr="00AA056B">
        <w:rPr>
          <w:sz w:val="28"/>
          <w:szCs w:val="28"/>
        </w:rPr>
        <w:t>тами фронтальных коррекци</w:t>
      </w:r>
      <w:r>
        <w:rPr>
          <w:sz w:val="28"/>
          <w:szCs w:val="28"/>
        </w:rPr>
        <w:t>онных занятий и два индивидуаль</w:t>
      </w:r>
      <w:r w:rsidRPr="00AA056B">
        <w:rPr>
          <w:sz w:val="28"/>
          <w:szCs w:val="28"/>
        </w:rPr>
        <w:t>ных рабочих альбома для выполнения различных заданий ребен</w:t>
      </w:r>
      <w:r w:rsidRPr="00AA056B">
        <w:rPr>
          <w:sz w:val="28"/>
          <w:szCs w:val="28"/>
        </w:rPr>
        <w:softHyphen/>
        <w:t>ком. Данные пособия представляют собой систематизированный практический материал и соста</w:t>
      </w:r>
      <w:r>
        <w:rPr>
          <w:sz w:val="28"/>
          <w:szCs w:val="28"/>
        </w:rPr>
        <w:t>влены с учетом методических тре</w:t>
      </w:r>
      <w:r w:rsidRPr="00AA056B">
        <w:rPr>
          <w:sz w:val="28"/>
          <w:szCs w:val="28"/>
        </w:rPr>
        <w:t>бований.</w:t>
      </w:r>
    </w:p>
    <w:p w:rsidR="00184E7A" w:rsidRPr="00AA056B" w:rsidRDefault="00184E7A" w:rsidP="00184E7A">
      <w:pPr>
        <w:shd w:val="clear" w:color="auto" w:fill="FFFFFF"/>
        <w:spacing w:line="360" w:lineRule="auto"/>
        <w:ind w:left="278" w:right="3" w:firstLine="157"/>
        <w:jc w:val="both"/>
        <w:rPr>
          <w:sz w:val="28"/>
          <w:szCs w:val="28"/>
        </w:rPr>
      </w:pPr>
      <w:r w:rsidRPr="00AA056B">
        <w:rPr>
          <w:sz w:val="28"/>
          <w:szCs w:val="28"/>
        </w:rPr>
        <w:t>Комплект пособий адресова</w:t>
      </w:r>
      <w:r>
        <w:rPr>
          <w:sz w:val="28"/>
          <w:szCs w:val="28"/>
        </w:rPr>
        <w:t>н логопедам массовых и коррекци</w:t>
      </w:r>
      <w:r w:rsidRPr="00AA056B">
        <w:rPr>
          <w:sz w:val="28"/>
          <w:szCs w:val="28"/>
        </w:rPr>
        <w:t>онных школ, студентам дефект</w:t>
      </w:r>
      <w:r>
        <w:rPr>
          <w:sz w:val="28"/>
          <w:szCs w:val="28"/>
        </w:rPr>
        <w:t>ологических факультетов, педаго</w:t>
      </w:r>
      <w:r w:rsidRPr="00AA056B">
        <w:rPr>
          <w:sz w:val="28"/>
          <w:szCs w:val="28"/>
        </w:rPr>
        <w:t>гам коррекционных классов.</w:t>
      </w:r>
    </w:p>
    <w:p w:rsidR="00184E7A" w:rsidRDefault="00184E7A" w:rsidP="00184E7A">
      <w:pPr>
        <w:shd w:val="clear" w:color="auto" w:fill="FFFFFF"/>
        <w:spacing w:line="360" w:lineRule="auto"/>
        <w:ind w:right="13" w:firstLine="147"/>
        <w:jc w:val="both"/>
        <w:rPr>
          <w:sz w:val="28"/>
          <w:szCs w:val="28"/>
        </w:rPr>
      </w:pPr>
      <w:r>
        <w:rPr>
          <w:sz w:val="28"/>
          <w:szCs w:val="28"/>
        </w:rPr>
        <w:t>Введение</w:t>
      </w:r>
    </w:p>
    <w:p w:rsidR="00184E7A" w:rsidRPr="00AA056B" w:rsidRDefault="00184E7A" w:rsidP="00184E7A">
      <w:pPr>
        <w:shd w:val="clear" w:color="auto" w:fill="FFFFFF"/>
        <w:spacing w:line="360" w:lineRule="auto"/>
        <w:ind w:right="13" w:firstLine="147"/>
        <w:jc w:val="both"/>
        <w:rPr>
          <w:sz w:val="28"/>
          <w:szCs w:val="28"/>
        </w:rPr>
      </w:pPr>
      <w:r w:rsidRPr="00AA056B">
        <w:rPr>
          <w:sz w:val="28"/>
          <w:szCs w:val="28"/>
        </w:rPr>
        <w:t>Проблема изучения и коррекции специфических наруше</w:t>
      </w:r>
      <w:r w:rsidRPr="00AA056B">
        <w:rPr>
          <w:sz w:val="28"/>
          <w:szCs w:val="28"/>
        </w:rPr>
        <w:softHyphen/>
        <w:t>ний письменной речи (дисграфия и дислексия) у детей в на</w:t>
      </w:r>
      <w:r w:rsidRPr="00AA056B">
        <w:rPr>
          <w:sz w:val="28"/>
          <w:szCs w:val="28"/>
        </w:rPr>
        <w:softHyphen/>
        <w:t>стоящее время является одн</w:t>
      </w:r>
      <w:r>
        <w:rPr>
          <w:sz w:val="28"/>
          <w:szCs w:val="28"/>
        </w:rPr>
        <w:t>ой из самых актуальных задач ло</w:t>
      </w:r>
      <w:r w:rsidRPr="00AA056B">
        <w:rPr>
          <w:sz w:val="28"/>
          <w:szCs w:val="28"/>
        </w:rPr>
        <w:t>гопедии. С каждым годом в начальных классах школ увели</w:t>
      </w:r>
      <w:r w:rsidRPr="00AA056B">
        <w:rPr>
          <w:sz w:val="28"/>
          <w:szCs w:val="28"/>
        </w:rPr>
        <w:softHyphen/>
        <w:t>чивается количество детей с различными видами дисграфии.</w:t>
      </w:r>
    </w:p>
    <w:p w:rsidR="00184E7A" w:rsidRPr="00AA056B" w:rsidRDefault="00184E7A" w:rsidP="00184E7A">
      <w:pPr>
        <w:shd w:val="clear" w:color="auto" w:fill="FFFFFF"/>
        <w:spacing w:line="360" w:lineRule="auto"/>
        <w:ind w:right="8" w:firstLine="152"/>
        <w:jc w:val="both"/>
        <w:rPr>
          <w:sz w:val="28"/>
          <w:szCs w:val="28"/>
        </w:rPr>
      </w:pPr>
      <w:r w:rsidRPr="00AA056B">
        <w:rPr>
          <w:sz w:val="28"/>
          <w:szCs w:val="28"/>
        </w:rPr>
        <w:t>Основная задача логопеда в школе состоит в том, чтобы своевременно выявить и предупредить нарушения письма и чтения, а при невозможности пропедевтической работы своевременно устранить специфические ошибки с целью не</w:t>
      </w:r>
      <w:r w:rsidRPr="00AA056B">
        <w:rPr>
          <w:sz w:val="28"/>
          <w:szCs w:val="28"/>
        </w:rPr>
        <w:softHyphen/>
        <w:t>допущения их перехода на дальнейшее обучение.</w:t>
      </w:r>
    </w:p>
    <w:p w:rsidR="00184E7A" w:rsidRPr="00AA056B" w:rsidRDefault="00184E7A" w:rsidP="00184E7A">
      <w:pPr>
        <w:shd w:val="clear" w:color="auto" w:fill="FFFFFF"/>
        <w:spacing w:line="360" w:lineRule="auto"/>
        <w:ind w:left="3" w:right="3" w:firstLine="141"/>
        <w:jc w:val="both"/>
        <w:rPr>
          <w:sz w:val="28"/>
          <w:szCs w:val="28"/>
        </w:rPr>
      </w:pPr>
      <w:r w:rsidRPr="00AA056B">
        <w:rPr>
          <w:sz w:val="28"/>
          <w:szCs w:val="28"/>
        </w:rPr>
        <w:t>Исходя из механизмов каждого вида дисграфии авторы, посвятившие свои исследования данной области логопедии (Р.И. Лалаева, В.А. Ковшиков, И.Н. Садовникова, И.Н. Ефи-менкова, Г.Г. Мисаренко, А.Н. Корнев и др.), предлагают различные методики коррекционной работы.</w:t>
      </w:r>
    </w:p>
    <w:p w:rsidR="00184E7A" w:rsidRPr="00AA056B" w:rsidRDefault="00184E7A" w:rsidP="00184E7A">
      <w:pPr>
        <w:shd w:val="clear" w:color="auto" w:fill="FFFFFF"/>
        <w:spacing w:line="360" w:lineRule="auto"/>
        <w:ind w:right="3" w:firstLine="144"/>
        <w:jc w:val="both"/>
        <w:rPr>
          <w:sz w:val="28"/>
          <w:szCs w:val="28"/>
        </w:rPr>
      </w:pPr>
      <w:r w:rsidRPr="00AA056B">
        <w:rPr>
          <w:sz w:val="28"/>
          <w:szCs w:val="28"/>
        </w:rPr>
        <w:t>Вниманию специалистов предлагается комплект пособий, предназначенный для работы с детьми при акустической фор</w:t>
      </w:r>
      <w:r w:rsidRPr="00AA056B">
        <w:rPr>
          <w:sz w:val="28"/>
          <w:szCs w:val="28"/>
        </w:rPr>
        <w:softHyphen/>
        <w:t>ме дисграфии. В комплект входят методические рекоменда</w:t>
      </w:r>
      <w:r w:rsidRPr="00AA056B">
        <w:rPr>
          <w:sz w:val="28"/>
          <w:szCs w:val="28"/>
        </w:rPr>
        <w:softHyphen/>
        <w:t>ции с конспектами фронтальных коррекционных занятий и два индивидуальных рабочих альбома для выполнения зада</w:t>
      </w:r>
      <w:r w:rsidRPr="00AA056B">
        <w:rPr>
          <w:sz w:val="28"/>
          <w:szCs w:val="28"/>
        </w:rPr>
        <w:softHyphen/>
        <w:t xml:space="preserve">ний ребенком. Данные пособия </w:t>
      </w:r>
      <w:r>
        <w:rPr>
          <w:sz w:val="28"/>
          <w:szCs w:val="28"/>
        </w:rPr>
        <w:t>представляют собой система</w:t>
      </w:r>
      <w:r w:rsidRPr="00AA056B">
        <w:rPr>
          <w:sz w:val="28"/>
          <w:szCs w:val="28"/>
        </w:rPr>
        <w:t>тизированный автором практический материал и составлены с учетом методических тре</w:t>
      </w:r>
      <w:r>
        <w:rPr>
          <w:sz w:val="28"/>
          <w:szCs w:val="28"/>
        </w:rPr>
        <w:t>бований. Логопедам-практикам по</w:t>
      </w:r>
      <w:r w:rsidRPr="00AA056B">
        <w:rPr>
          <w:sz w:val="28"/>
          <w:szCs w:val="28"/>
        </w:rPr>
        <w:t>собия помогут вести коррекционную работу целенаправленно и планомерно, так как в н</w:t>
      </w:r>
      <w:r>
        <w:rPr>
          <w:sz w:val="28"/>
          <w:szCs w:val="28"/>
        </w:rPr>
        <w:t>их отражен системный подход, ко</w:t>
      </w:r>
      <w:r w:rsidRPr="00AA056B">
        <w:rPr>
          <w:sz w:val="28"/>
          <w:szCs w:val="28"/>
        </w:rPr>
        <w:t>торый определяет содержание коррекционной работы.</w:t>
      </w:r>
    </w:p>
    <w:p w:rsidR="00184E7A" w:rsidRPr="00AA056B" w:rsidRDefault="00184E7A" w:rsidP="00184E7A">
      <w:pPr>
        <w:shd w:val="clear" w:color="auto" w:fill="FFFFFF"/>
        <w:spacing w:before="3" w:line="360" w:lineRule="auto"/>
        <w:ind w:left="5" w:firstLine="141"/>
        <w:jc w:val="both"/>
        <w:rPr>
          <w:sz w:val="28"/>
          <w:szCs w:val="28"/>
        </w:rPr>
      </w:pPr>
      <w:r w:rsidRPr="00AA056B">
        <w:rPr>
          <w:sz w:val="28"/>
          <w:szCs w:val="28"/>
        </w:rPr>
        <w:t>При акустической дис</w:t>
      </w:r>
      <w:r>
        <w:rPr>
          <w:sz w:val="28"/>
          <w:szCs w:val="28"/>
        </w:rPr>
        <w:t>графии происходит нарушение слу</w:t>
      </w:r>
      <w:r w:rsidRPr="00AA056B">
        <w:rPr>
          <w:sz w:val="28"/>
          <w:szCs w:val="28"/>
        </w:rPr>
        <w:t>ховых дифференцировок. Произношение звуков у детей, как правило, нормальное. Это о</w:t>
      </w:r>
      <w:r>
        <w:rPr>
          <w:sz w:val="28"/>
          <w:szCs w:val="28"/>
        </w:rPr>
        <w:t>бусловлено тем, что для выделе</w:t>
      </w:r>
      <w:r w:rsidRPr="00AA056B">
        <w:rPr>
          <w:sz w:val="28"/>
          <w:szCs w:val="28"/>
        </w:rPr>
        <w:t>ния фонемы и правильного письма необходима более тонкая слуховая дифференциация, чем для устной речи. В устной речи небольшая недостаточность слуховой дифференциации звуков может компенсироваться смысловой избыточностью, а также за счет автоматиз</w:t>
      </w:r>
      <w:r>
        <w:rPr>
          <w:sz w:val="28"/>
          <w:szCs w:val="28"/>
        </w:rPr>
        <w:t>ированных в речевом опыте мотор</w:t>
      </w:r>
      <w:r w:rsidRPr="00AA056B">
        <w:rPr>
          <w:sz w:val="28"/>
          <w:szCs w:val="28"/>
        </w:rPr>
        <w:t>ных стереотипов, кинестетических образов слов. В процессе</w:t>
      </w:r>
      <w:r>
        <w:rPr>
          <w:sz w:val="28"/>
          <w:szCs w:val="28"/>
        </w:rPr>
        <w:t xml:space="preserve"> </w:t>
      </w:r>
      <w:r w:rsidRPr="00AA056B">
        <w:rPr>
          <w:sz w:val="28"/>
          <w:szCs w:val="28"/>
        </w:rPr>
        <w:t xml:space="preserve">письма для правильного </w:t>
      </w:r>
      <w:r>
        <w:rPr>
          <w:sz w:val="28"/>
          <w:szCs w:val="28"/>
        </w:rPr>
        <w:t>различения и выбора фонемы необ</w:t>
      </w:r>
      <w:r w:rsidRPr="00AA056B">
        <w:rPr>
          <w:sz w:val="28"/>
          <w:szCs w:val="28"/>
        </w:rPr>
        <w:t>ходим тонкий анализ всех акустических признаков звука, причем этот анализ осуществляется во внутреннем плане, на основе следовой деятельности, по представлению. Иногда у детей с этой формой дисграфии отмечается неточность кине</w:t>
      </w:r>
      <w:r w:rsidRPr="00AA056B">
        <w:rPr>
          <w:sz w:val="28"/>
          <w:szCs w:val="28"/>
        </w:rPr>
        <w:softHyphen/>
        <w:t>стетических образов звуков, которая препятствует правиль</w:t>
      </w:r>
      <w:r w:rsidRPr="00AA056B">
        <w:rPr>
          <w:sz w:val="28"/>
          <w:szCs w:val="28"/>
        </w:rPr>
        <w:softHyphen/>
        <w:t>ному выбору фонемы и ее соотнесению с буквой.</w:t>
      </w:r>
    </w:p>
    <w:p w:rsidR="00184E7A" w:rsidRPr="00AA056B" w:rsidRDefault="00184E7A" w:rsidP="00184E7A">
      <w:pPr>
        <w:shd w:val="clear" w:color="auto" w:fill="FFFFFF"/>
        <w:spacing w:line="360" w:lineRule="auto"/>
        <w:ind w:left="13" w:right="5" w:firstLine="149"/>
        <w:jc w:val="both"/>
        <w:rPr>
          <w:sz w:val="28"/>
          <w:szCs w:val="28"/>
        </w:rPr>
      </w:pPr>
      <w:r w:rsidRPr="00AA056B">
        <w:rPr>
          <w:sz w:val="28"/>
          <w:szCs w:val="28"/>
        </w:rPr>
        <w:t>Анализируя работы дете</w:t>
      </w:r>
      <w:r>
        <w:rPr>
          <w:sz w:val="28"/>
          <w:szCs w:val="28"/>
        </w:rPr>
        <w:t>й с данной формой дисграфии, мо</w:t>
      </w:r>
      <w:r w:rsidRPr="00AA056B">
        <w:rPr>
          <w:sz w:val="28"/>
          <w:szCs w:val="28"/>
        </w:rPr>
        <w:t>жно сделать вывод о том, чт</w:t>
      </w:r>
      <w:r>
        <w:rPr>
          <w:sz w:val="28"/>
          <w:szCs w:val="28"/>
        </w:rPr>
        <w:t>о у детей данной группы встреча</w:t>
      </w:r>
      <w:r w:rsidRPr="00AA056B">
        <w:rPr>
          <w:sz w:val="28"/>
          <w:szCs w:val="28"/>
        </w:rPr>
        <w:t>ются следующие замены или смешения букв на письме:</w:t>
      </w:r>
    </w:p>
    <w:p w:rsidR="00184E7A" w:rsidRPr="00AA056B" w:rsidRDefault="00184E7A" w:rsidP="00184E7A">
      <w:pPr>
        <w:widowControl w:val="0"/>
        <w:numPr>
          <w:ilvl w:val="0"/>
          <w:numId w:val="13"/>
        </w:numPr>
        <w:shd w:val="clear" w:color="auto" w:fill="FFFFFF"/>
        <w:tabs>
          <w:tab w:val="left" w:pos="102"/>
        </w:tabs>
        <w:autoSpaceDE w:val="0"/>
        <w:autoSpaceDN w:val="0"/>
        <w:adjustRightInd w:val="0"/>
        <w:spacing w:before="3" w:line="360" w:lineRule="auto"/>
        <w:ind w:left="102" w:right="10" w:hanging="102"/>
        <w:jc w:val="both"/>
        <w:rPr>
          <w:sz w:val="28"/>
          <w:szCs w:val="28"/>
        </w:rPr>
      </w:pPr>
      <w:r w:rsidRPr="00AA056B">
        <w:rPr>
          <w:sz w:val="28"/>
          <w:szCs w:val="28"/>
        </w:rPr>
        <w:t>звонкие - глухие согласные (Б - П, В - Ф, Г - К, Д - Т, 3 - С, Ж - Ш);</w:t>
      </w:r>
    </w:p>
    <w:p w:rsidR="00184E7A" w:rsidRPr="00AA056B" w:rsidRDefault="00184E7A" w:rsidP="00184E7A">
      <w:pPr>
        <w:widowControl w:val="0"/>
        <w:numPr>
          <w:ilvl w:val="0"/>
          <w:numId w:val="13"/>
        </w:numPr>
        <w:shd w:val="clear" w:color="auto" w:fill="FFFFFF"/>
        <w:tabs>
          <w:tab w:val="left" w:pos="102"/>
        </w:tabs>
        <w:autoSpaceDE w:val="0"/>
        <w:autoSpaceDN w:val="0"/>
        <w:adjustRightInd w:val="0"/>
        <w:spacing w:line="360" w:lineRule="auto"/>
        <w:jc w:val="both"/>
        <w:rPr>
          <w:sz w:val="28"/>
          <w:szCs w:val="28"/>
        </w:rPr>
      </w:pPr>
      <w:r w:rsidRPr="00AA056B">
        <w:rPr>
          <w:sz w:val="28"/>
          <w:szCs w:val="28"/>
        </w:rPr>
        <w:t>лабиализованные гласные (О - У, Ё - Ю);</w:t>
      </w:r>
    </w:p>
    <w:p w:rsidR="00184E7A" w:rsidRPr="00AA056B" w:rsidRDefault="00184E7A" w:rsidP="00184E7A">
      <w:pPr>
        <w:widowControl w:val="0"/>
        <w:numPr>
          <w:ilvl w:val="0"/>
          <w:numId w:val="13"/>
        </w:numPr>
        <w:shd w:val="clear" w:color="auto" w:fill="FFFFFF"/>
        <w:tabs>
          <w:tab w:val="left" w:pos="102"/>
        </w:tabs>
        <w:autoSpaceDE w:val="0"/>
        <w:autoSpaceDN w:val="0"/>
        <w:adjustRightInd w:val="0"/>
        <w:spacing w:line="360" w:lineRule="auto"/>
        <w:jc w:val="both"/>
        <w:rPr>
          <w:sz w:val="28"/>
          <w:szCs w:val="28"/>
        </w:rPr>
      </w:pPr>
      <w:r w:rsidRPr="00AA056B">
        <w:rPr>
          <w:sz w:val="28"/>
          <w:szCs w:val="28"/>
        </w:rPr>
        <w:t>соноры (Л, М, Н, Р, Й);</w:t>
      </w:r>
    </w:p>
    <w:p w:rsidR="00184E7A" w:rsidRPr="00AA056B" w:rsidRDefault="00184E7A" w:rsidP="00184E7A">
      <w:pPr>
        <w:widowControl w:val="0"/>
        <w:numPr>
          <w:ilvl w:val="0"/>
          <w:numId w:val="13"/>
        </w:numPr>
        <w:shd w:val="clear" w:color="auto" w:fill="FFFFFF"/>
        <w:tabs>
          <w:tab w:val="left" w:pos="102"/>
        </w:tabs>
        <w:autoSpaceDE w:val="0"/>
        <w:autoSpaceDN w:val="0"/>
        <w:adjustRightInd w:val="0"/>
        <w:spacing w:line="360" w:lineRule="auto"/>
        <w:jc w:val="both"/>
        <w:rPr>
          <w:sz w:val="28"/>
          <w:szCs w:val="28"/>
        </w:rPr>
      </w:pPr>
      <w:r w:rsidRPr="00AA056B">
        <w:rPr>
          <w:sz w:val="28"/>
          <w:szCs w:val="28"/>
        </w:rPr>
        <w:t>свистящие и шипящие (С - Ш, 3 - Ж, СЬ - Щ);</w:t>
      </w:r>
    </w:p>
    <w:p w:rsidR="00184E7A" w:rsidRPr="00AA056B" w:rsidRDefault="00184E7A" w:rsidP="00184E7A">
      <w:pPr>
        <w:widowControl w:val="0"/>
        <w:numPr>
          <w:ilvl w:val="0"/>
          <w:numId w:val="13"/>
        </w:numPr>
        <w:shd w:val="clear" w:color="auto" w:fill="FFFFFF"/>
        <w:tabs>
          <w:tab w:val="left" w:pos="102"/>
        </w:tabs>
        <w:autoSpaceDE w:val="0"/>
        <w:autoSpaceDN w:val="0"/>
        <w:adjustRightInd w:val="0"/>
        <w:spacing w:line="360" w:lineRule="auto"/>
        <w:ind w:left="102" w:right="3" w:hanging="102"/>
        <w:jc w:val="both"/>
        <w:rPr>
          <w:sz w:val="28"/>
          <w:szCs w:val="28"/>
        </w:rPr>
      </w:pPr>
      <w:r w:rsidRPr="00AA056B">
        <w:rPr>
          <w:sz w:val="28"/>
          <w:szCs w:val="28"/>
        </w:rPr>
        <w:t>аффрикаты, которые в свою очередь смешиваются между собой и составляющими их компонентами (Ч - Щ, Ч - Ц, Ч - ТЬ, Ц - Т, С - Ц, Ч - Ш, Ц - ТС).</w:t>
      </w:r>
    </w:p>
    <w:p w:rsidR="00184E7A" w:rsidRPr="00AA056B" w:rsidRDefault="00184E7A" w:rsidP="00184E7A">
      <w:pPr>
        <w:shd w:val="clear" w:color="auto" w:fill="FFFFFF"/>
        <w:spacing w:before="58" w:line="360" w:lineRule="auto"/>
        <w:ind w:left="8" w:right="5" w:firstLine="152"/>
        <w:jc w:val="both"/>
        <w:rPr>
          <w:sz w:val="28"/>
          <w:szCs w:val="28"/>
        </w:rPr>
      </w:pPr>
      <w:r w:rsidRPr="00AA056B">
        <w:rPr>
          <w:sz w:val="28"/>
          <w:szCs w:val="28"/>
        </w:rPr>
        <w:t>Основными задачами коррекционного обучения детей с акустической формой дисграфии являются следующие.</w:t>
      </w:r>
    </w:p>
    <w:p w:rsidR="00184E7A" w:rsidRPr="00AA056B" w:rsidRDefault="00184E7A" w:rsidP="00184E7A">
      <w:pPr>
        <w:widowControl w:val="0"/>
        <w:numPr>
          <w:ilvl w:val="0"/>
          <w:numId w:val="42"/>
        </w:numPr>
        <w:shd w:val="clear" w:color="auto" w:fill="FFFFFF"/>
        <w:tabs>
          <w:tab w:val="left" w:pos="128"/>
        </w:tabs>
        <w:autoSpaceDE w:val="0"/>
        <w:autoSpaceDN w:val="0"/>
        <w:adjustRightInd w:val="0"/>
        <w:spacing w:line="360" w:lineRule="auto"/>
        <w:ind w:left="8"/>
        <w:jc w:val="both"/>
        <w:rPr>
          <w:sz w:val="28"/>
          <w:szCs w:val="28"/>
        </w:rPr>
      </w:pPr>
      <w:r w:rsidRPr="00AA056B">
        <w:rPr>
          <w:sz w:val="28"/>
          <w:szCs w:val="28"/>
        </w:rPr>
        <w:t>Развитие фонематического восприятия.</w:t>
      </w:r>
    </w:p>
    <w:p w:rsidR="00184E7A" w:rsidRPr="00AA056B" w:rsidRDefault="00184E7A" w:rsidP="00184E7A">
      <w:pPr>
        <w:widowControl w:val="0"/>
        <w:numPr>
          <w:ilvl w:val="0"/>
          <w:numId w:val="42"/>
        </w:numPr>
        <w:shd w:val="clear" w:color="auto" w:fill="FFFFFF"/>
        <w:tabs>
          <w:tab w:val="left" w:pos="128"/>
        </w:tabs>
        <w:autoSpaceDE w:val="0"/>
        <w:autoSpaceDN w:val="0"/>
        <w:adjustRightInd w:val="0"/>
        <w:spacing w:line="360" w:lineRule="auto"/>
        <w:ind w:left="128" w:right="5" w:hanging="120"/>
        <w:jc w:val="both"/>
        <w:rPr>
          <w:sz w:val="28"/>
          <w:szCs w:val="28"/>
        </w:rPr>
      </w:pPr>
      <w:r w:rsidRPr="00AA056B">
        <w:rPr>
          <w:sz w:val="28"/>
          <w:szCs w:val="28"/>
        </w:rPr>
        <w:t>Обучение простым и сложным формам звукобуквенного анализа и синтеза слов.</w:t>
      </w:r>
    </w:p>
    <w:p w:rsidR="00184E7A" w:rsidRPr="00AA056B" w:rsidRDefault="00184E7A" w:rsidP="00184E7A">
      <w:pPr>
        <w:shd w:val="clear" w:color="auto" w:fill="FFFFFF"/>
        <w:tabs>
          <w:tab w:val="left" w:pos="162"/>
        </w:tabs>
        <w:spacing w:line="360" w:lineRule="auto"/>
        <w:ind w:left="126" w:hanging="118"/>
        <w:jc w:val="both"/>
        <w:rPr>
          <w:sz w:val="28"/>
          <w:szCs w:val="28"/>
        </w:rPr>
      </w:pPr>
      <w:r w:rsidRPr="00AA056B">
        <w:rPr>
          <w:sz w:val="28"/>
          <w:szCs w:val="28"/>
        </w:rPr>
        <w:t>3.</w:t>
      </w:r>
      <w:r w:rsidRPr="00AA056B">
        <w:rPr>
          <w:sz w:val="28"/>
          <w:szCs w:val="28"/>
        </w:rPr>
        <w:tab/>
        <w:t>Уточнение и сопоставление звуков в произносительном</w:t>
      </w:r>
      <w:r>
        <w:rPr>
          <w:sz w:val="28"/>
          <w:szCs w:val="28"/>
        </w:rPr>
        <w:t xml:space="preserve"> </w:t>
      </w:r>
      <w:r w:rsidRPr="00AA056B">
        <w:rPr>
          <w:sz w:val="28"/>
          <w:szCs w:val="28"/>
        </w:rPr>
        <w:t>плане с опорой на слуховое и зр</w:t>
      </w:r>
      <w:r>
        <w:rPr>
          <w:sz w:val="28"/>
          <w:szCs w:val="28"/>
        </w:rPr>
        <w:t xml:space="preserve">ительное восприятие, а </w:t>
      </w:r>
      <w:r w:rsidRPr="00AA056B">
        <w:rPr>
          <w:sz w:val="28"/>
          <w:szCs w:val="28"/>
        </w:rPr>
        <w:t>также на тактильные и кинестетические ощущения.</w:t>
      </w:r>
    </w:p>
    <w:p w:rsidR="00184E7A" w:rsidRPr="00AA056B" w:rsidRDefault="00184E7A" w:rsidP="00184E7A">
      <w:pPr>
        <w:widowControl w:val="0"/>
        <w:numPr>
          <w:ilvl w:val="0"/>
          <w:numId w:val="43"/>
        </w:numPr>
        <w:shd w:val="clear" w:color="auto" w:fill="FFFFFF"/>
        <w:tabs>
          <w:tab w:val="left" w:pos="126"/>
        </w:tabs>
        <w:autoSpaceDE w:val="0"/>
        <w:autoSpaceDN w:val="0"/>
        <w:adjustRightInd w:val="0"/>
        <w:spacing w:line="360" w:lineRule="auto"/>
        <w:ind w:left="126" w:right="13" w:hanging="123"/>
        <w:jc w:val="both"/>
        <w:rPr>
          <w:sz w:val="28"/>
          <w:szCs w:val="28"/>
        </w:rPr>
      </w:pPr>
      <w:r w:rsidRPr="00AA056B">
        <w:rPr>
          <w:sz w:val="28"/>
          <w:szCs w:val="28"/>
        </w:rPr>
        <w:t>Выделение определенных звуков на уровне слога, слова, словосочетания, предложения и текста.</w:t>
      </w:r>
    </w:p>
    <w:p w:rsidR="00184E7A" w:rsidRPr="00AA056B" w:rsidRDefault="00184E7A" w:rsidP="00184E7A">
      <w:pPr>
        <w:widowControl w:val="0"/>
        <w:numPr>
          <w:ilvl w:val="0"/>
          <w:numId w:val="43"/>
        </w:numPr>
        <w:shd w:val="clear" w:color="auto" w:fill="FFFFFF"/>
        <w:tabs>
          <w:tab w:val="left" w:pos="126"/>
        </w:tabs>
        <w:autoSpaceDE w:val="0"/>
        <w:autoSpaceDN w:val="0"/>
        <w:adjustRightInd w:val="0"/>
        <w:spacing w:line="360" w:lineRule="auto"/>
        <w:ind w:left="3"/>
        <w:jc w:val="both"/>
        <w:rPr>
          <w:sz w:val="28"/>
          <w:szCs w:val="28"/>
        </w:rPr>
      </w:pPr>
      <w:r w:rsidRPr="00AA056B">
        <w:rPr>
          <w:sz w:val="28"/>
          <w:szCs w:val="28"/>
        </w:rPr>
        <w:t>Определение положения звука по отношению к другим.</w:t>
      </w:r>
    </w:p>
    <w:p w:rsidR="00184E7A" w:rsidRPr="00CF6A4C" w:rsidRDefault="00184E7A" w:rsidP="00184E7A">
      <w:pPr>
        <w:shd w:val="clear" w:color="auto" w:fill="FFFFFF"/>
        <w:spacing w:before="63" w:line="360" w:lineRule="auto"/>
        <w:ind w:right="3" w:firstLine="154"/>
        <w:jc w:val="both"/>
        <w:rPr>
          <w:b/>
          <w:sz w:val="28"/>
          <w:szCs w:val="28"/>
        </w:rPr>
      </w:pPr>
      <w:r w:rsidRPr="00CF6A4C">
        <w:rPr>
          <w:b/>
          <w:i/>
          <w:iCs/>
          <w:sz w:val="28"/>
          <w:szCs w:val="28"/>
        </w:rPr>
        <w:t>К концу коррекционного обучения дети должны знать:</w:t>
      </w:r>
    </w:p>
    <w:p w:rsidR="00184E7A" w:rsidRPr="00AA056B" w:rsidRDefault="00184E7A" w:rsidP="00184E7A">
      <w:pPr>
        <w:widowControl w:val="0"/>
        <w:numPr>
          <w:ilvl w:val="0"/>
          <w:numId w:val="13"/>
        </w:numPr>
        <w:shd w:val="clear" w:color="auto" w:fill="FFFFFF"/>
        <w:tabs>
          <w:tab w:val="left" w:pos="102"/>
        </w:tabs>
        <w:autoSpaceDE w:val="0"/>
        <w:autoSpaceDN w:val="0"/>
        <w:adjustRightInd w:val="0"/>
        <w:spacing w:line="360" w:lineRule="auto"/>
        <w:ind w:left="102" w:right="10" w:hanging="102"/>
        <w:jc w:val="both"/>
        <w:rPr>
          <w:i/>
          <w:iCs/>
          <w:sz w:val="28"/>
          <w:szCs w:val="28"/>
        </w:rPr>
      </w:pPr>
      <w:r w:rsidRPr="00AA056B">
        <w:rPr>
          <w:sz w:val="28"/>
          <w:szCs w:val="28"/>
        </w:rPr>
        <w:t>термины, используемы</w:t>
      </w:r>
      <w:r>
        <w:rPr>
          <w:sz w:val="28"/>
          <w:szCs w:val="28"/>
        </w:rPr>
        <w:t>е для обозначения основных поня</w:t>
      </w:r>
      <w:r w:rsidRPr="00AA056B">
        <w:rPr>
          <w:sz w:val="28"/>
          <w:szCs w:val="28"/>
        </w:rPr>
        <w:t>тий - речь, звук, буква, артикуляция и т.д.;</w:t>
      </w:r>
    </w:p>
    <w:p w:rsidR="00184E7A" w:rsidRPr="00AA056B" w:rsidRDefault="00184E7A" w:rsidP="00184E7A">
      <w:pPr>
        <w:widowControl w:val="0"/>
        <w:numPr>
          <w:ilvl w:val="0"/>
          <w:numId w:val="13"/>
        </w:numPr>
        <w:shd w:val="clear" w:color="auto" w:fill="FFFFFF"/>
        <w:tabs>
          <w:tab w:val="left" w:pos="102"/>
          <w:tab w:val="left" w:pos="3383"/>
        </w:tabs>
        <w:autoSpaceDE w:val="0"/>
        <w:autoSpaceDN w:val="0"/>
        <w:adjustRightInd w:val="0"/>
        <w:spacing w:line="360" w:lineRule="auto"/>
        <w:jc w:val="both"/>
        <w:rPr>
          <w:sz w:val="28"/>
          <w:szCs w:val="28"/>
        </w:rPr>
      </w:pPr>
      <w:r w:rsidRPr="00AA056B">
        <w:rPr>
          <w:sz w:val="28"/>
          <w:szCs w:val="28"/>
        </w:rPr>
        <w:t>все буквы и звуки родного языка;</w:t>
      </w:r>
      <w:r w:rsidRPr="00AA056B">
        <w:rPr>
          <w:rFonts w:ascii="Arial" w:cs="Arial"/>
          <w:sz w:val="28"/>
          <w:szCs w:val="28"/>
        </w:rPr>
        <w:tab/>
      </w:r>
      <w:r w:rsidRPr="00AA056B">
        <w:rPr>
          <w:sz w:val="28"/>
          <w:szCs w:val="28"/>
        </w:rPr>
        <w:t>,</w:t>
      </w:r>
    </w:p>
    <w:p w:rsidR="00184E7A" w:rsidRPr="00AA056B" w:rsidRDefault="00184E7A" w:rsidP="00184E7A">
      <w:pPr>
        <w:widowControl w:val="0"/>
        <w:numPr>
          <w:ilvl w:val="0"/>
          <w:numId w:val="13"/>
        </w:numPr>
        <w:shd w:val="clear" w:color="auto" w:fill="FFFFFF"/>
        <w:tabs>
          <w:tab w:val="left" w:pos="102"/>
        </w:tabs>
        <w:autoSpaceDE w:val="0"/>
        <w:autoSpaceDN w:val="0"/>
        <w:adjustRightInd w:val="0"/>
        <w:spacing w:line="360" w:lineRule="auto"/>
        <w:jc w:val="both"/>
        <w:rPr>
          <w:sz w:val="28"/>
          <w:szCs w:val="28"/>
        </w:rPr>
      </w:pPr>
      <w:r w:rsidRPr="00AA056B">
        <w:rPr>
          <w:sz w:val="28"/>
          <w:szCs w:val="28"/>
        </w:rPr>
        <w:t>отличительные признаки гласных и согласных звуков;</w:t>
      </w:r>
    </w:p>
    <w:p w:rsidR="00184E7A" w:rsidRPr="00AA056B" w:rsidRDefault="00184E7A" w:rsidP="00184E7A">
      <w:pPr>
        <w:widowControl w:val="0"/>
        <w:numPr>
          <w:ilvl w:val="0"/>
          <w:numId w:val="13"/>
        </w:numPr>
        <w:shd w:val="clear" w:color="auto" w:fill="FFFFFF"/>
        <w:tabs>
          <w:tab w:val="left" w:pos="102"/>
        </w:tabs>
        <w:autoSpaceDE w:val="0"/>
        <w:autoSpaceDN w:val="0"/>
        <w:adjustRightInd w:val="0"/>
        <w:spacing w:line="360" w:lineRule="auto"/>
        <w:jc w:val="both"/>
        <w:rPr>
          <w:sz w:val="28"/>
          <w:szCs w:val="28"/>
        </w:rPr>
      </w:pPr>
      <w:r w:rsidRPr="00AA056B">
        <w:rPr>
          <w:sz w:val="28"/>
          <w:szCs w:val="28"/>
        </w:rPr>
        <w:t>гласные и согласные звуки;</w:t>
      </w:r>
    </w:p>
    <w:p w:rsidR="00184E7A" w:rsidRPr="00AA056B" w:rsidRDefault="00184E7A" w:rsidP="00184E7A">
      <w:pPr>
        <w:shd w:val="clear" w:color="auto" w:fill="FFFFFF"/>
        <w:spacing w:before="79" w:line="360" w:lineRule="auto"/>
        <w:ind w:right="10"/>
        <w:jc w:val="both"/>
        <w:rPr>
          <w:sz w:val="28"/>
          <w:szCs w:val="28"/>
        </w:rPr>
      </w:pPr>
      <w:r w:rsidRPr="00AA056B">
        <w:rPr>
          <w:sz w:val="28"/>
          <w:szCs w:val="28"/>
        </w:rPr>
        <w:t>твердые и мягкие согласные, а также буквы для обозначе</w:t>
      </w:r>
      <w:r w:rsidRPr="00AA056B">
        <w:rPr>
          <w:sz w:val="28"/>
          <w:szCs w:val="28"/>
        </w:rPr>
        <w:softHyphen/>
        <w:t>ния мягкости согласных на письме;</w:t>
      </w:r>
    </w:p>
    <w:p w:rsidR="00184E7A" w:rsidRPr="00AA056B" w:rsidRDefault="00184E7A" w:rsidP="00184E7A">
      <w:pPr>
        <w:shd w:val="clear" w:color="auto" w:fill="FFFFFF"/>
        <w:tabs>
          <w:tab w:val="left" w:pos="102"/>
        </w:tabs>
        <w:spacing w:line="360" w:lineRule="auto"/>
        <w:ind w:left="102" w:right="10" w:hanging="94"/>
        <w:jc w:val="both"/>
        <w:rPr>
          <w:sz w:val="28"/>
          <w:szCs w:val="28"/>
        </w:rPr>
      </w:pPr>
      <w:r w:rsidRPr="00AA056B">
        <w:rPr>
          <w:sz w:val="28"/>
          <w:szCs w:val="28"/>
        </w:rPr>
        <w:t>-</w:t>
      </w:r>
      <w:r w:rsidRPr="00AA056B">
        <w:rPr>
          <w:sz w:val="28"/>
          <w:szCs w:val="28"/>
        </w:rPr>
        <w:tab/>
        <w:t>пары гласных звуков; п</w:t>
      </w:r>
      <w:r>
        <w:rPr>
          <w:sz w:val="28"/>
          <w:szCs w:val="28"/>
        </w:rPr>
        <w:t>ары согласных звуков по твердо</w:t>
      </w:r>
      <w:r w:rsidRPr="00AA056B">
        <w:rPr>
          <w:sz w:val="28"/>
          <w:szCs w:val="28"/>
        </w:rPr>
        <w:t>сти — мягкости, по звонкости - глухости;</w:t>
      </w:r>
    </w:p>
    <w:p w:rsidR="00184E7A" w:rsidRPr="00CF6A4C" w:rsidRDefault="00184E7A" w:rsidP="00184E7A">
      <w:pPr>
        <w:shd w:val="clear" w:color="auto" w:fill="FFFFFF"/>
        <w:spacing w:before="60" w:line="360" w:lineRule="auto"/>
        <w:ind w:left="157"/>
        <w:jc w:val="both"/>
        <w:rPr>
          <w:b/>
          <w:sz w:val="28"/>
          <w:szCs w:val="28"/>
        </w:rPr>
      </w:pPr>
      <w:r w:rsidRPr="00CF6A4C">
        <w:rPr>
          <w:b/>
          <w:i/>
          <w:iCs/>
          <w:sz w:val="28"/>
          <w:szCs w:val="28"/>
        </w:rPr>
        <w:t>К концу обучения дети должны уметь:</w:t>
      </w:r>
    </w:p>
    <w:p w:rsidR="00184E7A" w:rsidRPr="00AA056B" w:rsidRDefault="00184E7A" w:rsidP="00184E7A">
      <w:pPr>
        <w:shd w:val="clear" w:color="auto" w:fill="FFFFFF"/>
        <w:spacing w:line="360" w:lineRule="auto"/>
        <w:ind w:left="110"/>
        <w:jc w:val="both"/>
        <w:rPr>
          <w:sz w:val="28"/>
          <w:szCs w:val="28"/>
        </w:rPr>
      </w:pPr>
      <w:r w:rsidRPr="00AA056B">
        <w:rPr>
          <w:sz w:val="28"/>
          <w:szCs w:val="28"/>
        </w:rPr>
        <w:t>узнавать и различать гласные и согласные звуки;</w:t>
      </w:r>
    </w:p>
    <w:p w:rsidR="00184E7A" w:rsidRPr="00AA056B" w:rsidRDefault="00184E7A" w:rsidP="00184E7A">
      <w:pPr>
        <w:widowControl w:val="0"/>
        <w:numPr>
          <w:ilvl w:val="0"/>
          <w:numId w:val="44"/>
        </w:numPr>
        <w:shd w:val="clear" w:color="auto" w:fill="FFFFFF"/>
        <w:tabs>
          <w:tab w:val="left" w:pos="102"/>
        </w:tabs>
        <w:autoSpaceDE w:val="0"/>
        <w:autoSpaceDN w:val="0"/>
        <w:adjustRightInd w:val="0"/>
        <w:spacing w:line="360" w:lineRule="auto"/>
        <w:ind w:left="102" w:right="5" w:hanging="94"/>
        <w:jc w:val="both"/>
        <w:rPr>
          <w:sz w:val="28"/>
          <w:szCs w:val="28"/>
        </w:rPr>
      </w:pPr>
      <w:r w:rsidRPr="00AA056B">
        <w:rPr>
          <w:sz w:val="28"/>
          <w:szCs w:val="28"/>
        </w:rPr>
        <w:t>обозначать гласные; твердые, мягкие, глухие и звонкие согласные на письме;</w:t>
      </w:r>
    </w:p>
    <w:p w:rsidR="00184E7A" w:rsidRPr="00AA056B" w:rsidRDefault="00184E7A" w:rsidP="00184E7A">
      <w:pPr>
        <w:widowControl w:val="0"/>
        <w:numPr>
          <w:ilvl w:val="0"/>
          <w:numId w:val="44"/>
        </w:numPr>
        <w:shd w:val="clear" w:color="auto" w:fill="FFFFFF"/>
        <w:tabs>
          <w:tab w:val="left" w:pos="102"/>
        </w:tabs>
        <w:autoSpaceDE w:val="0"/>
        <w:autoSpaceDN w:val="0"/>
        <w:adjustRightInd w:val="0"/>
        <w:spacing w:line="360" w:lineRule="auto"/>
        <w:ind w:left="102" w:right="8" w:hanging="94"/>
        <w:jc w:val="both"/>
        <w:rPr>
          <w:sz w:val="28"/>
          <w:szCs w:val="28"/>
        </w:rPr>
      </w:pPr>
      <w:r w:rsidRPr="00AA056B">
        <w:rPr>
          <w:sz w:val="28"/>
          <w:szCs w:val="28"/>
        </w:rPr>
        <w:t>использовать гласные бу</w:t>
      </w:r>
      <w:r>
        <w:rPr>
          <w:sz w:val="28"/>
          <w:szCs w:val="28"/>
        </w:rPr>
        <w:t>квы И, Я, Ё, Ю, Е или Ь для обо</w:t>
      </w:r>
      <w:r w:rsidRPr="00AA056B">
        <w:rPr>
          <w:sz w:val="28"/>
          <w:szCs w:val="28"/>
        </w:rPr>
        <w:t>значения мягкости согласных на письме;</w:t>
      </w:r>
    </w:p>
    <w:p w:rsidR="00184E7A" w:rsidRPr="00AA056B" w:rsidRDefault="00184E7A" w:rsidP="00184E7A">
      <w:pPr>
        <w:shd w:val="clear" w:color="auto" w:fill="FFFFFF"/>
        <w:spacing w:before="3" w:line="360" w:lineRule="auto"/>
        <w:ind w:left="105"/>
        <w:jc w:val="both"/>
        <w:rPr>
          <w:sz w:val="28"/>
          <w:szCs w:val="28"/>
        </w:rPr>
      </w:pPr>
      <w:r w:rsidRPr="00AA056B">
        <w:rPr>
          <w:sz w:val="28"/>
          <w:szCs w:val="28"/>
        </w:rPr>
        <w:t>различать на слух и в произношении смешиваемые звуки;</w:t>
      </w:r>
    </w:p>
    <w:p w:rsidR="00184E7A" w:rsidRPr="00AA056B" w:rsidRDefault="00184E7A" w:rsidP="00184E7A">
      <w:pPr>
        <w:widowControl w:val="0"/>
        <w:numPr>
          <w:ilvl w:val="0"/>
          <w:numId w:val="44"/>
        </w:numPr>
        <w:shd w:val="clear" w:color="auto" w:fill="FFFFFF"/>
        <w:tabs>
          <w:tab w:val="left" w:pos="102"/>
        </w:tabs>
        <w:autoSpaceDE w:val="0"/>
        <w:autoSpaceDN w:val="0"/>
        <w:adjustRightInd w:val="0"/>
        <w:spacing w:line="360" w:lineRule="auto"/>
        <w:ind w:left="102" w:right="230" w:hanging="94"/>
        <w:jc w:val="both"/>
        <w:rPr>
          <w:sz w:val="28"/>
          <w:szCs w:val="28"/>
        </w:rPr>
      </w:pPr>
      <w:r w:rsidRPr="00AA056B">
        <w:rPr>
          <w:sz w:val="28"/>
          <w:szCs w:val="28"/>
        </w:rPr>
        <w:t>производить фонетический разбор слова; производить звукобуквенный разбор слогов и слов;</w:t>
      </w:r>
    </w:p>
    <w:p w:rsidR="00184E7A" w:rsidRPr="00AA056B" w:rsidRDefault="00184E7A" w:rsidP="00184E7A">
      <w:pPr>
        <w:widowControl w:val="0"/>
        <w:numPr>
          <w:ilvl w:val="0"/>
          <w:numId w:val="44"/>
        </w:numPr>
        <w:shd w:val="clear" w:color="auto" w:fill="FFFFFF"/>
        <w:tabs>
          <w:tab w:val="left" w:pos="102"/>
        </w:tabs>
        <w:autoSpaceDE w:val="0"/>
        <w:autoSpaceDN w:val="0"/>
        <w:adjustRightInd w:val="0"/>
        <w:spacing w:line="360" w:lineRule="auto"/>
        <w:ind w:left="102" w:right="5" w:hanging="94"/>
        <w:jc w:val="both"/>
        <w:rPr>
          <w:sz w:val="28"/>
          <w:szCs w:val="28"/>
        </w:rPr>
      </w:pPr>
      <w:r w:rsidRPr="00AA056B">
        <w:rPr>
          <w:sz w:val="28"/>
          <w:szCs w:val="28"/>
        </w:rPr>
        <w:t>записывать слова с гласными буквами И, Я, Ё, Ю, Е, а так</w:t>
      </w:r>
      <w:r w:rsidRPr="00AA056B">
        <w:rPr>
          <w:sz w:val="28"/>
          <w:szCs w:val="28"/>
        </w:rPr>
        <w:softHyphen/>
        <w:t>же буквами Ь и Ъ;</w:t>
      </w:r>
    </w:p>
    <w:p w:rsidR="00184E7A" w:rsidRPr="00AA056B" w:rsidRDefault="00184E7A" w:rsidP="00184E7A">
      <w:pPr>
        <w:widowControl w:val="0"/>
        <w:numPr>
          <w:ilvl w:val="0"/>
          <w:numId w:val="44"/>
        </w:numPr>
        <w:shd w:val="clear" w:color="auto" w:fill="FFFFFF"/>
        <w:tabs>
          <w:tab w:val="left" w:pos="102"/>
        </w:tabs>
        <w:autoSpaceDE w:val="0"/>
        <w:autoSpaceDN w:val="0"/>
        <w:adjustRightInd w:val="0"/>
        <w:spacing w:line="360" w:lineRule="auto"/>
        <w:ind w:left="8"/>
        <w:jc w:val="both"/>
        <w:rPr>
          <w:sz w:val="28"/>
          <w:szCs w:val="28"/>
        </w:rPr>
      </w:pPr>
      <w:r w:rsidRPr="00AA056B">
        <w:rPr>
          <w:sz w:val="28"/>
          <w:szCs w:val="28"/>
        </w:rPr>
        <w:t>подбирать слова на заданный звук;</w:t>
      </w:r>
    </w:p>
    <w:p w:rsidR="00184E7A" w:rsidRPr="00AA056B" w:rsidRDefault="00184E7A" w:rsidP="00184E7A">
      <w:pPr>
        <w:widowControl w:val="0"/>
        <w:numPr>
          <w:ilvl w:val="0"/>
          <w:numId w:val="44"/>
        </w:numPr>
        <w:shd w:val="clear" w:color="auto" w:fill="FFFFFF"/>
        <w:tabs>
          <w:tab w:val="left" w:pos="102"/>
        </w:tabs>
        <w:autoSpaceDE w:val="0"/>
        <w:autoSpaceDN w:val="0"/>
        <w:adjustRightInd w:val="0"/>
        <w:spacing w:line="360" w:lineRule="auto"/>
        <w:ind w:left="8"/>
        <w:jc w:val="both"/>
        <w:rPr>
          <w:sz w:val="28"/>
          <w:szCs w:val="28"/>
        </w:rPr>
      </w:pPr>
      <w:r w:rsidRPr="00AA056B">
        <w:rPr>
          <w:sz w:val="28"/>
          <w:szCs w:val="28"/>
        </w:rPr>
        <w:t>сравнивать слова со сходными звуками;</w:t>
      </w:r>
    </w:p>
    <w:p w:rsidR="00184E7A" w:rsidRPr="00AA056B" w:rsidRDefault="00184E7A" w:rsidP="00184E7A">
      <w:pPr>
        <w:widowControl w:val="0"/>
        <w:numPr>
          <w:ilvl w:val="0"/>
          <w:numId w:val="44"/>
        </w:numPr>
        <w:shd w:val="clear" w:color="auto" w:fill="FFFFFF"/>
        <w:tabs>
          <w:tab w:val="left" w:pos="102"/>
        </w:tabs>
        <w:autoSpaceDE w:val="0"/>
        <w:autoSpaceDN w:val="0"/>
        <w:adjustRightInd w:val="0"/>
        <w:spacing w:line="360" w:lineRule="auto"/>
        <w:ind w:left="8"/>
        <w:jc w:val="both"/>
        <w:rPr>
          <w:sz w:val="28"/>
          <w:szCs w:val="28"/>
        </w:rPr>
      </w:pPr>
      <w:r w:rsidRPr="00AA056B">
        <w:rPr>
          <w:sz w:val="28"/>
          <w:szCs w:val="28"/>
        </w:rPr>
        <w:t>строить звуковые схемы слогов и слов;</w:t>
      </w:r>
    </w:p>
    <w:p w:rsidR="00184E7A" w:rsidRPr="00AA056B" w:rsidRDefault="00184E7A" w:rsidP="00184E7A">
      <w:pPr>
        <w:widowControl w:val="0"/>
        <w:numPr>
          <w:ilvl w:val="0"/>
          <w:numId w:val="44"/>
        </w:numPr>
        <w:shd w:val="clear" w:color="auto" w:fill="FFFFFF"/>
        <w:tabs>
          <w:tab w:val="left" w:pos="102"/>
        </w:tabs>
        <w:autoSpaceDE w:val="0"/>
        <w:autoSpaceDN w:val="0"/>
        <w:adjustRightInd w:val="0"/>
        <w:spacing w:line="360" w:lineRule="auto"/>
        <w:ind w:left="102" w:right="8" w:hanging="94"/>
        <w:jc w:val="both"/>
        <w:rPr>
          <w:sz w:val="28"/>
          <w:szCs w:val="28"/>
        </w:rPr>
      </w:pPr>
      <w:r w:rsidRPr="00AA056B">
        <w:rPr>
          <w:sz w:val="28"/>
          <w:szCs w:val="28"/>
        </w:rPr>
        <w:t>составлять словосочетания и предложения с</w:t>
      </w:r>
      <w:r>
        <w:rPr>
          <w:sz w:val="28"/>
          <w:szCs w:val="28"/>
        </w:rPr>
        <w:t>о смешивае</w:t>
      </w:r>
      <w:r w:rsidRPr="00AA056B">
        <w:rPr>
          <w:sz w:val="28"/>
          <w:szCs w:val="28"/>
        </w:rPr>
        <w:t>мыми звуками;</w:t>
      </w:r>
    </w:p>
    <w:p w:rsidR="00184E7A" w:rsidRPr="00AA056B" w:rsidRDefault="00184E7A" w:rsidP="00184E7A">
      <w:pPr>
        <w:shd w:val="clear" w:color="auto" w:fill="FFFFFF"/>
        <w:spacing w:line="360" w:lineRule="auto"/>
        <w:ind w:left="105"/>
        <w:jc w:val="both"/>
        <w:rPr>
          <w:sz w:val="28"/>
          <w:szCs w:val="28"/>
        </w:rPr>
      </w:pPr>
      <w:r w:rsidRPr="00AA056B">
        <w:rPr>
          <w:sz w:val="28"/>
          <w:szCs w:val="28"/>
        </w:rPr>
        <w:t>восстанавливать предложения и текст с заданными звуками;</w:t>
      </w:r>
    </w:p>
    <w:p w:rsidR="00184E7A" w:rsidRPr="00AA056B" w:rsidRDefault="00184E7A" w:rsidP="00184E7A">
      <w:pPr>
        <w:shd w:val="clear" w:color="auto" w:fill="FFFFFF"/>
        <w:tabs>
          <w:tab w:val="left" w:pos="102"/>
        </w:tabs>
        <w:spacing w:line="360" w:lineRule="auto"/>
        <w:ind w:left="102" w:right="5" w:hanging="94"/>
        <w:jc w:val="both"/>
        <w:rPr>
          <w:sz w:val="28"/>
          <w:szCs w:val="28"/>
        </w:rPr>
      </w:pPr>
      <w:r w:rsidRPr="00AA056B">
        <w:rPr>
          <w:sz w:val="28"/>
          <w:szCs w:val="28"/>
        </w:rPr>
        <w:t>-</w:t>
      </w:r>
      <w:r w:rsidRPr="00AA056B">
        <w:rPr>
          <w:sz w:val="28"/>
          <w:szCs w:val="28"/>
        </w:rPr>
        <w:tab/>
        <w:t>самостоятельно писать слуховые и зрительные диктанты,</w:t>
      </w:r>
      <w:r>
        <w:rPr>
          <w:sz w:val="28"/>
          <w:szCs w:val="28"/>
        </w:rPr>
        <w:t xml:space="preserve"> </w:t>
      </w:r>
      <w:r w:rsidRPr="00AA056B">
        <w:rPr>
          <w:sz w:val="28"/>
          <w:szCs w:val="28"/>
        </w:rPr>
        <w:t>изложения и сочинен</w:t>
      </w:r>
      <w:r>
        <w:rPr>
          <w:sz w:val="28"/>
          <w:szCs w:val="28"/>
        </w:rPr>
        <w:t>ия с использованием оппозицион</w:t>
      </w:r>
      <w:r w:rsidRPr="00AA056B">
        <w:rPr>
          <w:sz w:val="28"/>
          <w:szCs w:val="28"/>
        </w:rPr>
        <w:t>ных звуков.</w:t>
      </w:r>
    </w:p>
    <w:p w:rsidR="00184E7A" w:rsidRPr="00AA056B" w:rsidRDefault="00184E7A" w:rsidP="00184E7A">
      <w:pPr>
        <w:shd w:val="clear" w:color="auto" w:fill="FFFFFF"/>
        <w:spacing w:before="3" w:line="360" w:lineRule="auto"/>
        <w:ind w:left="3" w:right="3" w:firstLine="149"/>
        <w:jc w:val="both"/>
        <w:rPr>
          <w:sz w:val="28"/>
          <w:szCs w:val="28"/>
        </w:rPr>
      </w:pPr>
      <w:r w:rsidRPr="00AA056B">
        <w:rPr>
          <w:sz w:val="28"/>
          <w:szCs w:val="28"/>
        </w:rPr>
        <w:t>Предлагаемая последовательность ознакомления со зву</w:t>
      </w:r>
      <w:r w:rsidRPr="00AA056B">
        <w:rPr>
          <w:sz w:val="28"/>
          <w:szCs w:val="28"/>
        </w:rPr>
        <w:softHyphen/>
        <w:t>ками и буквами отличается от традиционной школьной программы и опирается на порядок появления и формиро</w:t>
      </w:r>
      <w:r w:rsidRPr="00AA056B">
        <w:rPr>
          <w:sz w:val="28"/>
          <w:szCs w:val="28"/>
        </w:rPr>
        <w:softHyphen/>
        <w:t>вания звуков в онтогенезе: сначала изучаются и дифферен</w:t>
      </w:r>
      <w:r w:rsidRPr="00AA056B">
        <w:rPr>
          <w:sz w:val="28"/>
          <w:szCs w:val="28"/>
        </w:rPr>
        <w:softHyphen/>
        <w:t>цируются гласные звуки, затем согласные (сначала свистя</w:t>
      </w:r>
      <w:r w:rsidRPr="00AA056B">
        <w:rPr>
          <w:sz w:val="28"/>
          <w:szCs w:val="28"/>
        </w:rPr>
        <w:softHyphen/>
        <w:t>щие, а затем - шипящие, аффрикаты и соноры).</w:t>
      </w:r>
    </w:p>
    <w:p w:rsidR="00184E7A" w:rsidRDefault="00184E7A" w:rsidP="00184E7A">
      <w:pPr>
        <w:shd w:val="clear" w:color="auto" w:fill="FFFFFF"/>
        <w:spacing w:line="360" w:lineRule="auto"/>
        <w:ind w:firstLine="149"/>
        <w:jc w:val="both"/>
        <w:rPr>
          <w:sz w:val="28"/>
          <w:szCs w:val="28"/>
        </w:rPr>
      </w:pPr>
      <w:r w:rsidRPr="00AA056B">
        <w:rPr>
          <w:sz w:val="28"/>
          <w:szCs w:val="28"/>
        </w:rPr>
        <w:t>Работу над мягкими и твердыми согласными связывают с дифференциацией гласных А - Я, О - Ё, У - Ю, Э - Е. Ра</w:t>
      </w:r>
      <w:r w:rsidRPr="00AA056B">
        <w:rPr>
          <w:sz w:val="28"/>
          <w:szCs w:val="28"/>
        </w:rPr>
        <w:softHyphen/>
        <w:t>боту по дифференциации звонких и глухих согласных целе</w:t>
      </w:r>
      <w:r w:rsidRPr="00AA056B">
        <w:rPr>
          <w:sz w:val="28"/>
          <w:szCs w:val="28"/>
        </w:rPr>
        <w:softHyphen/>
        <w:t>сообразно начинать со звуков, при произнесении которых легко ощущается работа голосовых связок. Строить ее нуж</w:t>
      </w:r>
      <w:r w:rsidRPr="00AA056B">
        <w:rPr>
          <w:sz w:val="28"/>
          <w:szCs w:val="28"/>
        </w:rPr>
        <w:softHyphen/>
        <w:t>но в следующей последовательности: 3 - С, Ж - Ш, В - Ф, Б-П, Д-Т, Г-К.</w:t>
      </w:r>
    </w:p>
    <w:p w:rsidR="00184E7A" w:rsidRPr="00AA056B" w:rsidRDefault="00184E7A" w:rsidP="00184E7A">
      <w:pPr>
        <w:shd w:val="clear" w:color="auto" w:fill="FFFFFF"/>
        <w:spacing w:line="360" w:lineRule="auto"/>
        <w:ind w:right="5" w:firstLine="149"/>
        <w:jc w:val="both"/>
        <w:rPr>
          <w:sz w:val="28"/>
          <w:szCs w:val="28"/>
        </w:rPr>
      </w:pPr>
      <w:r w:rsidRPr="00AA056B">
        <w:rPr>
          <w:sz w:val="28"/>
          <w:szCs w:val="28"/>
        </w:rPr>
        <w:t>В процессе работы дети овладевают анализом все более и более сложных слов. Они учатся вслушиваться в звуки ре</w:t>
      </w:r>
      <w:r w:rsidRPr="00AA056B">
        <w:rPr>
          <w:sz w:val="28"/>
          <w:szCs w:val="28"/>
        </w:rPr>
        <w:softHyphen/>
        <w:t>чи, сравнивать слова по звуковым моделям, находить в них сходство и различие.</w:t>
      </w:r>
    </w:p>
    <w:p w:rsidR="00184E7A" w:rsidRPr="00AA056B" w:rsidRDefault="00184E7A" w:rsidP="00184E7A">
      <w:pPr>
        <w:shd w:val="clear" w:color="auto" w:fill="FFFFFF"/>
        <w:spacing w:line="360" w:lineRule="auto"/>
        <w:ind w:left="5" w:right="3" w:firstLine="154"/>
        <w:jc w:val="both"/>
        <w:rPr>
          <w:sz w:val="28"/>
          <w:szCs w:val="28"/>
        </w:rPr>
      </w:pPr>
      <w:r w:rsidRPr="00AA056B">
        <w:rPr>
          <w:sz w:val="28"/>
          <w:szCs w:val="28"/>
        </w:rPr>
        <w:t>Форма занятий может быть фронтальной и подгрупповой, но также не исключена возможность частичного или полного использования предлагаемого материала на индивидуаль</w:t>
      </w:r>
      <w:r w:rsidRPr="00AA056B">
        <w:rPr>
          <w:sz w:val="28"/>
          <w:szCs w:val="28"/>
        </w:rPr>
        <w:softHyphen/>
        <w:t>ных занятиях по устранению акустической дисграфии.</w:t>
      </w:r>
    </w:p>
    <w:p w:rsidR="00184E7A" w:rsidRPr="00AA056B" w:rsidRDefault="00184E7A" w:rsidP="00184E7A">
      <w:pPr>
        <w:shd w:val="clear" w:color="auto" w:fill="FFFFFF"/>
        <w:spacing w:line="360" w:lineRule="auto"/>
        <w:ind w:left="5" w:firstLine="152"/>
        <w:jc w:val="both"/>
        <w:rPr>
          <w:sz w:val="28"/>
          <w:szCs w:val="28"/>
        </w:rPr>
      </w:pPr>
      <w:r w:rsidRPr="00AA056B">
        <w:rPr>
          <w:sz w:val="28"/>
          <w:szCs w:val="28"/>
        </w:rPr>
        <w:t>В каждое занятие включены задания по развитию высших психических функций (внимания, памяти, мышления) и физ-минутки, содержание которых связано с темой занятия.</w:t>
      </w:r>
    </w:p>
    <w:p w:rsidR="00184E7A" w:rsidRPr="00AA056B" w:rsidRDefault="00184E7A" w:rsidP="00184E7A">
      <w:pPr>
        <w:shd w:val="clear" w:color="auto" w:fill="FFFFFF"/>
        <w:spacing w:line="360" w:lineRule="auto"/>
        <w:ind w:left="3" w:right="3" w:firstLine="157"/>
        <w:jc w:val="both"/>
        <w:rPr>
          <w:sz w:val="28"/>
          <w:szCs w:val="28"/>
        </w:rPr>
      </w:pPr>
      <w:r w:rsidRPr="00AA056B">
        <w:rPr>
          <w:sz w:val="28"/>
          <w:szCs w:val="28"/>
        </w:rPr>
        <w:t>Большое внимание в ходе предлагаемых занятий уделя</w:t>
      </w:r>
      <w:r w:rsidRPr="00AA056B">
        <w:rPr>
          <w:sz w:val="28"/>
          <w:szCs w:val="28"/>
        </w:rPr>
        <w:softHyphen/>
        <w:t>ется припоминанию литературных произведений, герои ко</w:t>
      </w:r>
      <w:r w:rsidRPr="00AA056B">
        <w:rPr>
          <w:sz w:val="28"/>
          <w:szCs w:val="28"/>
        </w:rPr>
        <w:softHyphen/>
        <w:t>торых «присутствуют» на занятии, все это помогает парал</w:t>
      </w:r>
      <w:r w:rsidRPr="00AA056B">
        <w:rPr>
          <w:sz w:val="28"/>
          <w:szCs w:val="28"/>
        </w:rPr>
        <w:softHyphen/>
        <w:t>лельно вести работу по развитию связной речи.</w:t>
      </w:r>
    </w:p>
    <w:p w:rsidR="00184E7A" w:rsidRPr="00AA056B" w:rsidRDefault="00184E7A" w:rsidP="00184E7A">
      <w:pPr>
        <w:shd w:val="clear" w:color="auto" w:fill="FFFFFF"/>
        <w:spacing w:before="31" w:line="360" w:lineRule="auto"/>
        <w:ind w:left="3" w:firstLine="160"/>
        <w:jc w:val="both"/>
        <w:rPr>
          <w:sz w:val="28"/>
          <w:szCs w:val="28"/>
        </w:rPr>
      </w:pPr>
      <w:r w:rsidRPr="00AA056B">
        <w:rPr>
          <w:sz w:val="28"/>
          <w:szCs w:val="28"/>
        </w:rPr>
        <w:t>Выполнение детьми заданий на доске, на карточках, в рабочих альбомах создает условия для решения следующих специальных задач.</w:t>
      </w:r>
    </w:p>
    <w:p w:rsidR="00184E7A" w:rsidRPr="00AA056B" w:rsidRDefault="00184E7A" w:rsidP="00184E7A">
      <w:pPr>
        <w:widowControl w:val="0"/>
        <w:numPr>
          <w:ilvl w:val="0"/>
          <w:numId w:val="45"/>
        </w:numPr>
        <w:shd w:val="clear" w:color="auto" w:fill="FFFFFF"/>
        <w:tabs>
          <w:tab w:val="left" w:pos="144"/>
        </w:tabs>
        <w:autoSpaceDE w:val="0"/>
        <w:autoSpaceDN w:val="0"/>
        <w:adjustRightInd w:val="0"/>
        <w:spacing w:line="360" w:lineRule="auto"/>
        <w:ind w:left="3"/>
        <w:jc w:val="both"/>
        <w:rPr>
          <w:sz w:val="28"/>
          <w:szCs w:val="28"/>
        </w:rPr>
      </w:pPr>
      <w:r w:rsidRPr="00AA056B">
        <w:rPr>
          <w:sz w:val="28"/>
          <w:szCs w:val="28"/>
        </w:rPr>
        <w:t>Обогащение зрительных представлений.</w:t>
      </w:r>
    </w:p>
    <w:p w:rsidR="00184E7A" w:rsidRPr="00AA056B" w:rsidRDefault="00184E7A" w:rsidP="00184E7A">
      <w:pPr>
        <w:widowControl w:val="0"/>
        <w:numPr>
          <w:ilvl w:val="0"/>
          <w:numId w:val="45"/>
        </w:numPr>
        <w:shd w:val="clear" w:color="auto" w:fill="FFFFFF"/>
        <w:tabs>
          <w:tab w:val="left" w:pos="144"/>
        </w:tabs>
        <w:autoSpaceDE w:val="0"/>
        <w:autoSpaceDN w:val="0"/>
        <w:adjustRightInd w:val="0"/>
        <w:spacing w:line="360" w:lineRule="auto"/>
        <w:ind w:left="3"/>
        <w:jc w:val="both"/>
        <w:rPr>
          <w:sz w:val="28"/>
          <w:szCs w:val="28"/>
        </w:rPr>
      </w:pPr>
      <w:r w:rsidRPr="00AA056B">
        <w:rPr>
          <w:sz w:val="28"/>
          <w:szCs w:val="28"/>
        </w:rPr>
        <w:t>Развитие зрительно-двигательной координации.</w:t>
      </w:r>
    </w:p>
    <w:p w:rsidR="00184E7A" w:rsidRPr="00AA056B" w:rsidRDefault="00184E7A" w:rsidP="00184E7A">
      <w:pPr>
        <w:widowControl w:val="0"/>
        <w:numPr>
          <w:ilvl w:val="0"/>
          <w:numId w:val="45"/>
        </w:numPr>
        <w:shd w:val="clear" w:color="auto" w:fill="FFFFFF"/>
        <w:tabs>
          <w:tab w:val="left" w:pos="144"/>
        </w:tabs>
        <w:autoSpaceDE w:val="0"/>
        <w:autoSpaceDN w:val="0"/>
        <w:adjustRightInd w:val="0"/>
        <w:spacing w:line="360" w:lineRule="auto"/>
        <w:ind w:left="3"/>
        <w:jc w:val="both"/>
        <w:rPr>
          <w:sz w:val="28"/>
          <w:szCs w:val="28"/>
        </w:rPr>
      </w:pPr>
      <w:r w:rsidRPr="00AA056B">
        <w:rPr>
          <w:sz w:val="28"/>
          <w:szCs w:val="28"/>
        </w:rPr>
        <w:t>Стимуляция познавательной активности.</w:t>
      </w:r>
    </w:p>
    <w:p w:rsidR="00184E7A" w:rsidRPr="00AA056B" w:rsidRDefault="00184E7A" w:rsidP="00184E7A">
      <w:pPr>
        <w:widowControl w:val="0"/>
        <w:numPr>
          <w:ilvl w:val="0"/>
          <w:numId w:val="45"/>
        </w:numPr>
        <w:shd w:val="clear" w:color="auto" w:fill="FFFFFF"/>
        <w:tabs>
          <w:tab w:val="left" w:pos="144"/>
        </w:tabs>
        <w:autoSpaceDE w:val="0"/>
        <w:autoSpaceDN w:val="0"/>
        <w:adjustRightInd w:val="0"/>
        <w:spacing w:line="360" w:lineRule="auto"/>
        <w:ind w:left="3"/>
        <w:jc w:val="both"/>
        <w:rPr>
          <w:sz w:val="28"/>
          <w:szCs w:val="28"/>
        </w:rPr>
      </w:pPr>
      <w:r w:rsidRPr="00AA056B">
        <w:rPr>
          <w:sz w:val="28"/>
          <w:szCs w:val="28"/>
        </w:rPr>
        <w:t>Включение мыслительных операций.</w:t>
      </w:r>
    </w:p>
    <w:p w:rsidR="00184E7A" w:rsidRPr="00AA056B" w:rsidRDefault="00184E7A" w:rsidP="00184E7A">
      <w:pPr>
        <w:widowControl w:val="0"/>
        <w:numPr>
          <w:ilvl w:val="0"/>
          <w:numId w:val="45"/>
        </w:numPr>
        <w:shd w:val="clear" w:color="auto" w:fill="FFFFFF"/>
        <w:tabs>
          <w:tab w:val="left" w:pos="144"/>
        </w:tabs>
        <w:autoSpaceDE w:val="0"/>
        <w:autoSpaceDN w:val="0"/>
        <w:adjustRightInd w:val="0"/>
        <w:spacing w:line="360" w:lineRule="auto"/>
        <w:ind w:left="3"/>
        <w:jc w:val="both"/>
        <w:rPr>
          <w:sz w:val="28"/>
          <w:szCs w:val="28"/>
        </w:rPr>
      </w:pPr>
      <w:r w:rsidRPr="00AA056B">
        <w:rPr>
          <w:sz w:val="28"/>
          <w:szCs w:val="28"/>
        </w:rPr>
        <w:t>Развитие неречевых процессов. Коррекционно-логопедическая работа традиционно про</w:t>
      </w:r>
      <w:r w:rsidRPr="00AA056B">
        <w:rPr>
          <w:sz w:val="28"/>
          <w:szCs w:val="28"/>
        </w:rPr>
        <w:softHyphen/>
        <w:t>водится в три этапа.</w:t>
      </w:r>
    </w:p>
    <w:p w:rsidR="00184E7A" w:rsidRPr="00AA056B" w:rsidRDefault="00184E7A" w:rsidP="00184E7A">
      <w:pPr>
        <w:shd w:val="clear" w:color="auto" w:fill="FFFFFF"/>
        <w:tabs>
          <w:tab w:val="left" w:pos="120"/>
        </w:tabs>
        <w:spacing w:line="360" w:lineRule="auto"/>
        <w:jc w:val="both"/>
        <w:rPr>
          <w:sz w:val="28"/>
          <w:szCs w:val="28"/>
        </w:rPr>
      </w:pPr>
      <w:r w:rsidRPr="00AA056B">
        <w:rPr>
          <w:sz w:val="28"/>
          <w:szCs w:val="28"/>
          <w:lang w:val="en-US"/>
        </w:rPr>
        <w:t>I</w:t>
      </w:r>
      <w:r w:rsidRPr="00AA056B">
        <w:rPr>
          <w:sz w:val="28"/>
          <w:szCs w:val="28"/>
        </w:rPr>
        <w:t>.</w:t>
      </w:r>
      <w:r w:rsidRPr="00AA056B">
        <w:rPr>
          <w:sz w:val="28"/>
          <w:szCs w:val="28"/>
        </w:rPr>
        <w:tab/>
        <w:t>Подготовительный.</w:t>
      </w:r>
    </w:p>
    <w:p w:rsidR="00184E7A" w:rsidRPr="00AA056B" w:rsidRDefault="00184E7A" w:rsidP="00184E7A">
      <w:pPr>
        <w:shd w:val="clear" w:color="auto" w:fill="FFFFFF"/>
        <w:tabs>
          <w:tab w:val="left" w:pos="170"/>
        </w:tabs>
        <w:spacing w:line="360" w:lineRule="auto"/>
        <w:ind w:left="3"/>
        <w:jc w:val="both"/>
        <w:rPr>
          <w:sz w:val="28"/>
          <w:szCs w:val="28"/>
        </w:rPr>
      </w:pPr>
      <w:r w:rsidRPr="00AA056B">
        <w:rPr>
          <w:sz w:val="28"/>
          <w:szCs w:val="28"/>
          <w:lang w:val="en-US"/>
        </w:rPr>
        <w:t>II</w:t>
      </w:r>
      <w:r w:rsidRPr="00AA056B">
        <w:rPr>
          <w:sz w:val="28"/>
          <w:szCs w:val="28"/>
        </w:rPr>
        <w:t>.</w:t>
      </w:r>
      <w:r w:rsidRPr="00AA056B">
        <w:rPr>
          <w:sz w:val="28"/>
          <w:szCs w:val="28"/>
        </w:rPr>
        <w:tab/>
        <w:t>Основной.</w:t>
      </w:r>
    </w:p>
    <w:p w:rsidR="00184E7A" w:rsidRPr="00AA056B" w:rsidRDefault="00184E7A" w:rsidP="00184E7A">
      <w:pPr>
        <w:shd w:val="clear" w:color="auto" w:fill="FFFFFF"/>
        <w:tabs>
          <w:tab w:val="left" w:pos="217"/>
        </w:tabs>
        <w:spacing w:before="8" w:line="360" w:lineRule="auto"/>
        <w:jc w:val="both"/>
        <w:rPr>
          <w:sz w:val="28"/>
          <w:szCs w:val="28"/>
        </w:rPr>
      </w:pPr>
      <w:r w:rsidRPr="00AA056B">
        <w:rPr>
          <w:sz w:val="28"/>
          <w:szCs w:val="28"/>
          <w:lang w:val="en-US"/>
        </w:rPr>
        <w:t>III</w:t>
      </w:r>
      <w:r w:rsidRPr="00AA056B">
        <w:rPr>
          <w:sz w:val="28"/>
          <w:szCs w:val="28"/>
        </w:rPr>
        <w:t>.</w:t>
      </w:r>
      <w:r w:rsidRPr="00AA056B">
        <w:rPr>
          <w:sz w:val="28"/>
          <w:szCs w:val="28"/>
        </w:rPr>
        <w:tab/>
        <w:t>Заключительный.</w:t>
      </w:r>
    </w:p>
    <w:p w:rsidR="00184E7A" w:rsidRPr="00AA056B" w:rsidRDefault="00184E7A" w:rsidP="00184E7A">
      <w:pPr>
        <w:shd w:val="clear" w:color="auto" w:fill="FFFFFF"/>
        <w:spacing w:before="29" w:line="360" w:lineRule="auto"/>
        <w:ind w:right="922"/>
        <w:jc w:val="both"/>
        <w:rPr>
          <w:sz w:val="28"/>
          <w:szCs w:val="28"/>
        </w:rPr>
      </w:pPr>
      <w:r w:rsidRPr="00AA056B">
        <w:rPr>
          <w:b/>
          <w:bCs/>
          <w:i/>
          <w:iCs/>
          <w:sz w:val="28"/>
          <w:szCs w:val="28"/>
        </w:rPr>
        <w:t>Основные задачи и направления работы подготовительного этапа.</w:t>
      </w:r>
    </w:p>
    <w:p w:rsidR="00184E7A" w:rsidRPr="00AA056B" w:rsidRDefault="00184E7A" w:rsidP="00184E7A">
      <w:pPr>
        <w:widowControl w:val="0"/>
        <w:numPr>
          <w:ilvl w:val="0"/>
          <w:numId w:val="46"/>
        </w:numPr>
        <w:shd w:val="clear" w:color="auto" w:fill="FFFFFF"/>
        <w:tabs>
          <w:tab w:val="left" w:pos="126"/>
        </w:tabs>
        <w:autoSpaceDE w:val="0"/>
        <w:autoSpaceDN w:val="0"/>
        <w:adjustRightInd w:val="0"/>
        <w:spacing w:line="360" w:lineRule="auto"/>
        <w:ind w:left="3"/>
        <w:jc w:val="both"/>
        <w:rPr>
          <w:spacing w:val="-2"/>
          <w:sz w:val="28"/>
          <w:szCs w:val="28"/>
        </w:rPr>
      </w:pPr>
      <w:r w:rsidRPr="00AA056B">
        <w:rPr>
          <w:sz w:val="28"/>
          <w:szCs w:val="28"/>
        </w:rPr>
        <w:t>Развитие слухового и зрительного внимания.</w:t>
      </w:r>
    </w:p>
    <w:p w:rsidR="00184E7A" w:rsidRPr="00AA056B" w:rsidRDefault="00184E7A" w:rsidP="00184E7A">
      <w:pPr>
        <w:widowControl w:val="0"/>
        <w:numPr>
          <w:ilvl w:val="0"/>
          <w:numId w:val="46"/>
        </w:numPr>
        <w:shd w:val="clear" w:color="auto" w:fill="FFFFFF"/>
        <w:tabs>
          <w:tab w:val="left" w:pos="126"/>
        </w:tabs>
        <w:autoSpaceDE w:val="0"/>
        <w:autoSpaceDN w:val="0"/>
        <w:adjustRightInd w:val="0"/>
        <w:spacing w:line="360" w:lineRule="auto"/>
        <w:ind w:left="3"/>
        <w:jc w:val="both"/>
        <w:rPr>
          <w:sz w:val="28"/>
          <w:szCs w:val="28"/>
        </w:rPr>
      </w:pPr>
      <w:r w:rsidRPr="00AA056B">
        <w:rPr>
          <w:sz w:val="28"/>
          <w:szCs w:val="28"/>
        </w:rPr>
        <w:t>Развитие слуховых дифференцировок.</w:t>
      </w:r>
    </w:p>
    <w:p w:rsidR="00184E7A" w:rsidRPr="00AA056B" w:rsidRDefault="00184E7A" w:rsidP="00184E7A">
      <w:pPr>
        <w:widowControl w:val="0"/>
        <w:numPr>
          <w:ilvl w:val="0"/>
          <w:numId w:val="46"/>
        </w:numPr>
        <w:shd w:val="clear" w:color="auto" w:fill="FFFFFF"/>
        <w:tabs>
          <w:tab w:val="left" w:pos="126"/>
        </w:tabs>
        <w:autoSpaceDE w:val="0"/>
        <w:autoSpaceDN w:val="0"/>
        <w:adjustRightInd w:val="0"/>
        <w:spacing w:line="360" w:lineRule="auto"/>
        <w:ind w:left="3"/>
        <w:jc w:val="both"/>
        <w:rPr>
          <w:sz w:val="28"/>
          <w:szCs w:val="28"/>
        </w:rPr>
      </w:pPr>
      <w:r w:rsidRPr="00AA056B">
        <w:rPr>
          <w:sz w:val="28"/>
          <w:szCs w:val="28"/>
        </w:rPr>
        <w:t>Развитие фонематического восприятия.</w:t>
      </w:r>
    </w:p>
    <w:p w:rsidR="00184E7A" w:rsidRPr="00AA056B" w:rsidRDefault="00184E7A" w:rsidP="00184E7A">
      <w:pPr>
        <w:widowControl w:val="0"/>
        <w:numPr>
          <w:ilvl w:val="0"/>
          <w:numId w:val="46"/>
        </w:numPr>
        <w:shd w:val="clear" w:color="auto" w:fill="FFFFFF"/>
        <w:tabs>
          <w:tab w:val="left" w:pos="126"/>
        </w:tabs>
        <w:autoSpaceDE w:val="0"/>
        <w:autoSpaceDN w:val="0"/>
        <w:adjustRightInd w:val="0"/>
        <w:spacing w:line="360" w:lineRule="auto"/>
        <w:ind w:left="126" w:right="3" w:hanging="123"/>
        <w:jc w:val="both"/>
        <w:rPr>
          <w:sz w:val="28"/>
          <w:szCs w:val="28"/>
        </w:rPr>
      </w:pPr>
      <w:r w:rsidRPr="00AA056B">
        <w:rPr>
          <w:sz w:val="28"/>
          <w:szCs w:val="28"/>
        </w:rPr>
        <w:t>Уточнение артикуляции звуков в слуховом и произноси</w:t>
      </w:r>
      <w:r w:rsidRPr="00AA056B">
        <w:rPr>
          <w:sz w:val="28"/>
          <w:szCs w:val="28"/>
        </w:rPr>
        <w:softHyphen/>
        <w:t>тельном плане. В случае необходимости проводится кор</w:t>
      </w:r>
      <w:r w:rsidRPr="00AA056B">
        <w:rPr>
          <w:sz w:val="28"/>
          <w:szCs w:val="28"/>
        </w:rPr>
        <w:softHyphen/>
        <w:t>рекция звукопроизношения.</w:t>
      </w:r>
    </w:p>
    <w:p w:rsidR="00184E7A" w:rsidRDefault="00184E7A" w:rsidP="00184E7A">
      <w:pPr>
        <w:shd w:val="clear" w:color="auto" w:fill="FFFFFF"/>
        <w:spacing w:line="360" w:lineRule="auto"/>
        <w:ind w:left="3"/>
        <w:jc w:val="both"/>
        <w:rPr>
          <w:i/>
          <w:iCs/>
          <w:sz w:val="28"/>
          <w:szCs w:val="28"/>
        </w:rPr>
      </w:pPr>
    </w:p>
    <w:p w:rsidR="00184E7A" w:rsidRPr="00AA056B" w:rsidRDefault="00184E7A" w:rsidP="00184E7A">
      <w:pPr>
        <w:shd w:val="clear" w:color="auto" w:fill="FFFFFF"/>
        <w:spacing w:line="360" w:lineRule="auto"/>
        <w:ind w:left="3"/>
        <w:jc w:val="both"/>
        <w:rPr>
          <w:sz w:val="28"/>
          <w:szCs w:val="28"/>
        </w:rPr>
      </w:pPr>
      <w:r w:rsidRPr="00CF6A4C">
        <w:rPr>
          <w:b/>
          <w:i/>
          <w:iCs/>
          <w:sz w:val="28"/>
          <w:szCs w:val="28"/>
        </w:rPr>
        <w:t>Основные задачи и направления работы основного этапа</w:t>
      </w:r>
      <w:r w:rsidRPr="00AA056B">
        <w:rPr>
          <w:i/>
          <w:iCs/>
          <w:sz w:val="28"/>
          <w:szCs w:val="28"/>
        </w:rPr>
        <w:t>.</w:t>
      </w:r>
    </w:p>
    <w:p w:rsidR="00184E7A" w:rsidRPr="00AA056B" w:rsidRDefault="00184E7A" w:rsidP="00184E7A">
      <w:pPr>
        <w:widowControl w:val="0"/>
        <w:numPr>
          <w:ilvl w:val="0"/>
          <w:numId w:val="47"/>
        </w:numPr>
        <w:shd w:val="clear" w:color="auto" w:fill="FFFFFF"/>
        <w:tabs>
          <w:tab w:val="left" w:pos="123"/>
        </w:tabs>
        <w:autoSpaceDE w:val="0"/>
        <w:autoSpaceDN w:val="0"/>
        <w:adjustRightInd w:val="0"/>
        <w:spacing w:line="360" w:lineRule="auto"/>
        <w:ind w:left="3"/>
        <w:jc w:val="both"/>
        <w:rPr>
          <w:sz w:val="28"/>
          <w:szCs w:val="28"/>
        </w:rPr>
      </w:pPr>
      <w:r w:rsidRPr="00AA056B">
        <w:rPr>
          <w:sz w:val="28"/>
          <w:szCs w:val="28"/>
        </w:rPr>
        <w:t>Развитие слухового и зрительного внимания.</w:t>
      </w:r>
    </w:p>
    <w:p w:rsidR="00184E7A" w:rsidRPr="00AA056B" w:rsidRDefault="00184E7A" w:rsidP="00184E7A">
      <w:pPr>
        <w:widowControl w:val="0"/>
        <w:numPr>
          <w:ilvl w:val="0"/>
          <w:numId w:val="47"/>
        </w:numPr>
        <w:shd w:val="clear" w:color="auto" w:fill="FFFFFF"/>
        <w:tabs>
          <w:tab w:val="left" w:pos="123"/>
        </w:tabs>
        <w:autoSpaceDE w:val="0"/>
        <w:autoSpaceDN w:val="0"/>
        <w:adjustRightInd w:val="0"/>
        <w:spacing w:line="360" w:lineRule="auto"/>
        <w:ind w:left="3"/>
        <w:jc w:val="both"/>
        <w:rPr>
          <w:sz w:val="28"/>
          <w:szCs w:val="28"/>
        </w:rPr>
      </w:pPr>
      <w:r w:rsidRPr="00AA056B">
        <w:rPr>
          <w:sz w:val="28"/>
          <w:szCs w:val="28"/>
        </w:rPr>
        <w:t>Развитие фонематического анализа и синтеза.</w:t>
      </w:r>
    </w:p>
    <w:p w:rsidR="00184E7A" w:rsidRPr="00AA056B" w:rsidRDefault="00184E7A" w:rsidP="00184E7A">
      <w:pPr>
        <w:widowControl w:val="0"/>
        <w:numPr>
          <w:ilvl w:val="0"/>
          <w:numId w:val="47"/>
        </w:numPr>
        <w:shd w:val="clear" w:color="auto" w:fill="FFFFFF"/>
        <w:tabs>
          <w:tab w:val="left" w:pos="123"/>
        </w:tabs>
        <w:autoSpaceDE w:val="0"/>
        <w:autoSpaceDN w:val="0"/>
        <w:adjustRightInd w:val="0"/>
        <w:spacing w:line="360" w:lineRule="auto"/>
        <w:ind w:left="123" w:right="10" w:hanging="120"/>
        <w:jc w:val="both"/>
        <w:rPr>
          <w:sz w:val="28"/>
          <w:szCs w:val="28"/>
        </w:rPr>
      </w:pPr>
      <w:r w:rsidRPr="00AA056B">
        <w:rPr>
          <w:sz w:val="28"/>
          <w:szCs w:val="28"/>
        </w:rPr>
        <w:t>Развитие слуховых дифференцировок (проводится диф</w:t>
      </w:r>
      <w:r w:rsidRPr="00AA056B">
        <w:rPr>
          <w:sz w:val="28"/>
          <w:szCs w:val="28"/>
        </w:rPr>
        <w:softHyphen/>
        <w:t>ференциация оппозиционных звуков на уровне слога, слова, словосочетания, предложения и текста).</w:t>
      </w:r>
    </w:p>
    <w:p w:rsidR="00184E7A" w:rsidRPr="00CF6A4C" w:rsidRDefault="00184E7A" w:rsidP="00184E7A">
      <w:pPr>
        <w:shd w:val="clear" w:color="auto" w:fill="FFFFFF"/>
        <w:spacing w:before="31" w:line="360" w:lineRule="auto"/>
        <w:ind w:left="3" w:right="922"/>
        <w:jc w:val="both"/>
        <w:rPr>
          <w:b/>
          <w:sz w:val="28"/>
          <w:szCs w:val="28"/>
        </w:rPr>
      </w:pPr>
      <w:r w:rsidRPr="00CF6A4C">
        <w:rPr>
          <w:b/>
          <w:i/>
          <w:iCs/>
          <w:sz w:val="28"/>
          <w:szCs w:val="28"/>
        </w:rPr>
        <w:t>Основные задачи и направления работы заключительного этапа.</w:t>
      </w:r>
    </w:p>
    <w:p w:rsidR="00184E7A" w:rsidRPr="00AA056B" w:rsidRDefault="00184E7A" w:rsidP="00184E7A">
      <w:pPr>
        <w:widowControl w:val="0"/>
        <w:numPr>
          <w:ilvl w:val="0"/>
          <w:numId w:val="48"/>
        </w:numPr>
        <w:shd w:val="clear" w:color="auto" w:fill="FFFFFF"/>
        <w:tabs>
          <w:tab w:val="left" w:pos="126"/>
        </w:tabs>
        <w:autoSpaceDE w:val="0"/>
        <w:autoSpaceDN w:val="0"/>
        <w:adjustRightInd w:val="0"/>
        <w:spacing w:line="360" w:lineRule="auto"/>
        <w:ind w:left="5"/>
        <w:jc w:val="both"/>
        <w:rPr>
          <w:sz w:val="28"/>
          <w:szCs w:val="28"/>
        </w:rPr>
      </w:pPr>
      <w:r w:rsidRPr="00AA056B">
        <w:rPr>
          <w:sz w:val="28"/>
          <w:szCs w:val="28"/>
        </w:rPr>
        <w:t>Закрепление полученных знаний.</w:t>
      </w:r>
    </w:p>
    <w:p w:rsidR="00184E7A" w:rsidRPr="00AA056B" w:rsidRDefault="00184E7A" w:rsidP="00184E7A">
      <w:pPr>
        <w:widowControl w:val="0"/>
        <w:numPr>
          <w:ilvl w:val="0"/>
          <w:numId w:val="49"/>
        </w:numPr>
        <w:shd w:val="clear" w:color="auto" w:fill="FFFFFF"/>
        <w:tabs>
          <w:tab w:val="left" w:pos="126"/>
        </w:tabs>
        <w:autoSpaceDE w:val="0"/>
        <w:autoSpaceDN w:val="0"/>
        <w:adjustRightInd w:val="0"/>
        <w:spacing w:line="360" w:lineRule="auto"/>
        <w:ind w:left="126" w:right="8" w:hanging="120"/>
        <w:jc w:val="both"/>
        <w:rPr>
          <w:sz w:val="28"/>
          <w:szCs w:val="28"/>
        </w:rPr>
      </w:pPr>
      <w:r w:rsidRPr="00AA056B">
        <w:rPr>
          <w:sz w:val="28"/>
          <w:szCs w:val="28"/>
        </w:rPr>
        <w:t>Перенос полученных умений и знаний на другие виды де</w:t>
      </w:r>
      <w:r w:rsidRPr="00AA056B">
        <w:rPr>
          <w:sz w:val="28"/>
          <w:szCs w:val="28"/>
        </w:rPr>
        <w:softHyphen/>
        <w:t>ятельности.</w:t>
      </w:r>
    </w:p>
    <w:p w:rsidR="00184E7A" w:rsidRPr="00AA056B" w:rsidRDefault="00184E7A" w:rsidP="00184E7A">
      <w:pPr>
        <w:shd w:val="clear" w:color="auto" w:fill="FFFFFF"/>
        <w:spacing w:line="360" w:lineRule="auto"/>
        <w:ind w:left="3" w:right="3" w:firstLine="152"/>
        <w:jc w:val="both"/>
        <w:rPr>
          <w:sz w:val="28"/>
          <w:szCs w:val="28"/>
        </w:rPr>
      </w:pPr>
      <w:r w:rsidRPr="00AA056B">
        <w:rPr>
          <w:sz w:val="28"/>
          <w:szCs w:val="28"/>
        </w:rPr>
        <w:t>Предлагаемая методика обучения строится с учетом ре</w:t>
      </w:r>
      <w:r w:rsidRPr="00AA056B">
        <w:rPr>
          <w:sz w:val="28"/>
          <w:szCs w:val="28"/>
        </w:rPr>
        <w:softHyphen/>
        <w:t>чевого онтогенеза, индивидуальных и возрастных особенно</w:t>
      </w:r>
      <w:r w:rsidRPr="00AA056B">
        <w:rPr>
          <w:sz w:val="28"/>
          <w:szCs w:val="28"/>
        </w:rPr>
        <w:softHyphen/>
        <w:t>стей детей, системности и последовательности в подаче лин</w:t>
      </w:r>
      <w:r w:rsidRPr="00AA056B">
        <w:rPr>
          <w:sz w:val="28"/>
          <w:szCs w:val="28"/>
        </w:rPr>
        <w:softHyphen/>
        <w:t>гвистического материала, комплексности при преодолении выявленных нарушений письменной речи.</w:t>
      </w:r>
    </w:p>
    <w:p w:rsidR="00184E7A" w:rsidRPr="00AA056B" w:rsidRDefault="00184E7A" w:rsidP="00184E7A">
      <w:pPr>
        <w:shd w:val="clear" w:color="auto" w:fill="FFFFFF"/>
        <w:spacing w:before="60" w:line="360" w:lineRule="auto"/>
        <w:ind w:left="3" w:firstLine="154"/>
        <w:jc w:val="both"/>
        <w:rPr>
          <w:sz w:val="28"/>
          <w:szCs w:val="28"/>
        </w:rPr>
      </w:pPr>
      <w:r w:rsidRPr="00AA056B">
        <w:rPr>
          <w:sz w:val="28"/>
          <w:szCs w:val="28"/>
        </w:rPr>
        <w:t>Представленное перспективное планирование и конспек</w:t>
      </w:r>
      <w:r w:rsidRPr="00AA056B">
        <w:rPr>
          <w:sz w:val="28"/>
          <w:szCs w:val="28"/>
        </w:rPr>
        <w:softHyphen/>
        <w:t>ты занятий могут быть рекомендованы для работы с детьми младшего школьного возраста независимо от программы, по которой работает логопед.</w:t>
      </w:r>
    </w:p>
    <w:p w:rsidR="00184E7A" w:rsidRPr="00AA056B" w:rsidRDefault="00184E7A" w:rsidP="00184E7A">
      <w:pPr>
        <w:shd w:val="clear" w:color="auto" w:fill="FFFFFF"/>
        <w:spacing w:line="360" w:lineRule="auto"/>
        <w:ind w:right="3" w:firstLine="157"/>
        <w:jc w:val="both"/>
        <w:rPr>
          <w:sz w:val="28"/>
          <w:szCs w:val="28"/>
        </w:rPr>
      </w:pPr>
      <w:r w:rsidRPr="00AA056B">
        <w:rPr>
          <w:sz w:val="28"/>
          <w:szCs w:val="28"/>
        </w:rPr>
        <w:t>Конспекты фронтальных логопедических занятий бази</w:t>
      </w:r>
      <w:r w:rsidRPr="00AA056B">
        <w:rPr>
          <w:sz w:val="28"/>
          <w:szCs w:val="28"/>
        </w:rPr>
        <w:softHyphen/>
        <w:t>руются на современных в логопедии требованиях, которые распространяются на все виды фронтальных (групповых) и подгрупповых занятий:</w:t>
      </w:r>
    </w:p>
    <w:p w:rsidR="00184E7A" w:rsidRPr="00AA056B" w:rsidRDefault="00184E7A" w:rsidP="00184E7A">
      <w:pPr>
        <w:widowControl w:val="0"/>
        <w:numPr>
          <w:ilvl w:val="0"/>
          <w:numId w:val="13"/>
        </w:numPr>
        <w:shd w:val="clear" w:color="auto" w:fill="FFFFFF"/>
        <w:tabs>
          <w:tab w:val="left" w:pos="105"/>
        </w:tabs>
        <w:autoSpaceDE w:val="0"/>
        <w:autoSpaceDN w:val="0"/>
        <w:adjustRightInd w:val="0"/>
        <w:spacing w:before="3" w:line="360" w:lineRule="auto"/>
        <w:ind w:left="3"/>
        <w:jc w:val="both"/>
        <w:rPr>
          <w:sz w:val="28"/>
          <w:szCs w:val="28"/>
        </w:rPr>
      </w:pPr>
      <w:r w:rsidRPr="00AA056B">
        <w:rPr>
          <w:sz w:val="28"/>
          <w:szCs w:val="28"/>
        </w:rPr>
        <w:t>тема и цель занятия пронизывает все этапы работы;</w:t>
      </w:r>
    </w:p>
    <w:p w:rsidR="00184E7A" w:rsidRPr="00AA056B" w:rsidRDefault="00184E7A" w:rsidP="00184E7A">
      <w:pPr>
        <w:widowControl w:val="0"/>
        <w:numPr>
          <w:ilvl w:val="0"/>
          <w:numId w:val="13"/>
        </w:numPr>
        <w:shd w:val="clear" w:color="auto" w:fill="FFFFFF"/>
        <w:tabs>
          <w:tab w:val="left" w:pos="105"/>
        </w:tabs>
        <w:autoSpaceDE w:val="0"/>
        <w:autoSpaceDN w:val="0"/>
        <w:adjustRightInd w:val="0"/>
        <w:spacing w:line="360" w:lineRule="auto"/>
        <w:ind w:left="105" w:right="10" w:hanging="102"/>
        <w:jc w:val="both"/>
        <w:rPr>
          <w:sz w:val="28"/>
          <w:szCs w:val="28"/>
        </w:rPr>
      </w:pPr>
      <w:r w:rsidRPr="00AA056B">
        <w:rPr>
          <w:sz w:val="28"/>
          <w:szCs w:val="28"/>
        </w:rPr>
        <w:t>занятия максимально насыщены изучаемыми звуками, лексическим и грамматическим материалом;</w:t>
      </w:r>
    </w:p>
    <w:p w:rsidR="00184E7A" w:rsidRPr="00AA056B" w:rsidRDefault="00184E7A" w:rsidP="00184E7A">
      <w:pPr>
        <w:widowControl w:val="0"/>
        <w:numPr>
          <w:ilvl w:val="0"/>
          <w:numId w:val="13"/>
        </w:numPr>
        <w:shd w:val="clear" w:color="auto" w:fill="FFFFFF"/>
        <w:tabs>
          <w:tab w:val="left" w:pos="105"/>
        </w:tabs>
        <w:autoSpaceDE w:val="0"/>
        <w:autoSpaceDN w:val="0"/>
        <w:adjustRightInd w:val="0"/>
        <w:spacing w:line="360" w:lineRule="auto"/>
        <w:ind w:left="105" w:right="3" w:hanging="102"/>
        <w:jc w:val="both"/>
        <w:rPr>
          <w:sz w:val="28"/>
          <w:szCs w:val="28"/>
        </w:rPr>
      </w:pPr>
      <w:r w:rsidRPr="00AA056B">
        <w:rPr>
          <w:sz w:val="28"/>
          <w:szCs w:val="28"/>
        </w:rPr>
        <w:t>на занятиях сочетаются учебные и игровые методы рабо</w:t>
      </w:r>
      <w:r w:rsidRPr="00AA056B">
        <w:rPr>
          <w:sz w:val="28"/>
          <w:szCs w:val="28"/>
        </w:rPr>
        <w:softHyphen/>
        <w:t>ты;</w:t>
      </w:r>
    </w:p>
    <w:p w:rsidR="00184E7A" w:rsidRPr="00AA056B" w:rsidRDefault="00184E7A" w:rsidP="00184E7A">
      <w:pPr>
        <w:widowControl w:val="0"/>
        <w:numPr>
          <w:ilvl w:val="0"/>
          <w:numId w:val="13"/>
        </w:numPr>
        <w:shd w:val="clear" w:color="auto" w:fill="FFFFFF"/>
        <w:tabs>
          <w:tab w:val="left" w:pos="105"/>
        </w:tabs>
        <w:autoSpaceDE w:val="0"/>
        <w:autoSpaceDN w:val="0"/>
        <w:adjustRightInd w:val="0"/>
        <w:spacing w:line="360" w:lineRule="auto"/>
        <w:ind w:left="105" w:right="10" w:hanging="102"/>
        <w:jc w:val="both"/>
        <w:rPr>
          <w:sz w:val="28"/>
          <w:szCs w:val="28"/>
        </w:rPr>
      </w:pPr>
      <w:r w:rsidRPr="00AA056B">
        <w:rPr>
          <w:sz w:val="28"/>
          <w:szCs w:val="28"/>
        </w:rPr>
        <w:t>проводится систематическая работа по развитию памяти, мышления, внимания, восприятия;</w:t>
      </w:r>
    </w:p>
    <w:p w:rsidR="00184E7A" w:rsidRPr="00AA056B" w:rsidRDefault="00184E7A" w:rsidP="00184E7A">
      <w:pPr>
        <w:widowControl w:val="0"/>
        <w:numPr>
          <w:ilvl w:val="0"/>
          <w:numId w:val="13"/>
        </w:numPr>
        <w:shd w:val="clear" w:color="auto" w:fill="FFFFFF"/>
        <w:tabs>
          <w:tab w:val="left" w:pos="105"/>
        </w:tabs>
        <w:autoSpaceDE w:val="0"/>
        <w:autoSpaceDN w:val="0"/>
        <w:adjustRightInd w:val="0"/>
        <w:spacing w:line="360" w:lineRule="auto"/>
        <w:ind w:left="105" w:hanging="102"/>
        <w:jc w:val="both"/>
        <w:rPr>
          <w:sz w:val="28"/>
          <w:szCs w:val="28"/>
        </w:rPr>
      </w:pPr>
      <w:r w:rsidRPr="00AA056B">
        <w:rPr>
          <w:sz w:val="28"/>
          <w:szCs w:val="28"/>
        </w:rPr>
        <w:t>происходит постоянный звукобуквенный анализ и синтез на материале правильно произносимых звуков речи.* Параллельно ведется работа по обогащению словаря и</w:t>
      </w:r>
    </w:p>
    <w:p w:rsidR="00184E7A" w:rsidRPr="00AA056B" w:rsidRDefault="00184E7A" w:rsidP="00184E7A">
      <w:pPr>
        <w:shd w:val="clear" w:color="auto" w:fill="FFFFFF"/>
        <w:spacing w:line="360" w:lineRule="auto"/>
        <w:ind w:left="3"/>
        <w:jc w:val="both"/>
        <w:rPr>
          <w:sz w:val="28"/>
          <w:szCs w:val="28"/>
        </w:rPr>
      </w:pPr>
      <w:r w:rsidRPr="00AA056B">
        <w:rPr>
          <w:sz w:val="28"/>
          <w:szCs w:val="28"/>
        </w:rPr>
        <w:t>развитию грамматического строя речи; развитию связной речи; закреплению навыков чтения и письма.</w:t>
      </w:r>
    </w:p>
    <w:p w:rsidR="00184E7A" w:rsidRPr="00AA056B" w:rsidRDefault="00184E7A" w:rsidP="00184E7A">
      <w:pPr>
        <w:shd w:val="clear" w:color="auto" w:fill="FFFFFF"/>
        <w:spacing w:line="360" w:lineRule="auto"/>
        <w:ind w:firstLine="154"/>
        <w:jc w:val="both"/>
        <w:rPr>
          <w:sz w:val="28"/>
          <w:szCs w:val="28"/>
        </w:rPr>
      </w:pPr>
      <w:r w:rsidRPr="00AA056B">
        <w:rPr>
          <w:sz w:val="28"/>
          <w:szCs w:val="28"/>
        </w:rPr>
        <w:t>В представленном плане дан приблизительный перечень тем коррекционных занятий. Количество часов может ме</w:t>
      </w:r>
      <w:r w:rsidRPr="00AA056B">
        <w:rPr>
          <w:sz w:val="28"/>
          <w:szCs w:val="28"/>
        </w:rPr>
        <w:softHyphen/>
        <w:t>няться как в сторону увеличения, так и в противоположную сторону в зависимости от степени тяжести нарушения. Учи</w:t>
      </w:r>
      <w:r w:rsidRPr="00AA056B">
        <w:rPr>
          <w:sz w:val="28"/>
          <w:szCs w:val="28"/>
        </w:rPr>
        <w:softHyphen/>
        <w:t>тель-логопед самостоятельно намечает темы и определяет количество часов для каждой темы после проведения обсле</w:t>
      </w:r>
      <w:r w:rsidRPr="00AA056B">
        <w:rPr>
          <w:sz w:val="28"/>
          <w:szCs w:val="28"/>
        </w:rPr>
        <w:softHyphen/>
        <w:t>дования устной и письменной речи младших школьников.</w:t>
      </w:r>
    </w:p>
    <w:p w:rsidR="00184E7A" w:rsidRPr="00AA056B" w:rsidRDefault="00184E7A" w:rsidP="00184E7A">
      <w:pPr>
        <w:shd w:val="clear" w:color="auto" w:fill="FFFFFF"/>
        <w:spacing w:line="360" w:lineRule="auto"/>
        <w:ind w:right="5" w:firstLine="154"/>
        <w:jc w:val="both"/>
        <w:rPr>
          <w:sz w:val="28"/>
          <w:szCs w:val="28"/>
        </w:rPr>
      </w:pPr>
      <w:r w:rsidRPr="00AA056B">
        <w:rPr>
          <w:sz w:val="28"/>
          <w:szCs w:val="28"/>
        </w:rPr>
        <w:t>В данном пособии не представлены конспекты по некото</w:t>
      </w:r>
      <w:r w:rsidRPr="00AA056B">
        <w:rPr>
          <w:sz w:val="28"/>
          <w:szCs w:val="28"/>
        </w:rPr>
        <w:softHyphen/>
        <w:t>рым обобщающим темам, например: «Звонкие и глухие со</w:t>
      </w:r>
      <w:r w:rsidRPr="00AA056B">
        <w:rPr>
          <w:sz w:val="28"/>
          <w:szCs w:val="28"/>
        </w:rPr>
        <w:softHyphen/>
        <w:t>гласные», «Дифференциация свистящих и шипящих зву</w:t>
      </w:r>
      <w:r w:rsidRPr="00AA056B">
        <w:rPr>
          <w:sz w:val="28"/>
          <w:szCs w:val="28"/>
        </w:rPr>
        <w:softHyphen/>
        <w:t>ков», а также редко встречающиеся виды нарушений «Бук</w:t>
      </w:r>
      <w:r w:rsidRPr="00AA056B">
        <w:rPr>
          <w:sz w:val="28"/>
          <w:szCs w:val="28"/>
        </w:rPr>
        <w:softHyphen/>
        <w:t>вы Э - Е», «Звуки «ТС - Ц» и т.д. При необходимости лого</w:t>
      </w:r>
      <w:r w:rsidRPr="00AA056B">
        <w:rPr>
          <w:sz w:val="28"/>
          <w:szCs w:val="28"/>
        </w:rPr>
        <w:softHyphen/>
        <w:t>педы могут восполнить этот пробел самостоятельными на</w:t>
      </w:r>
      <w:r w:rsidRPr="00AA056B">
        <w:rPr>
          <w:sz w:val="28"/>
          <w:szCs w:val="28"/>
        </w:rPr>
        <w:softHyphen/>
        <w:t>работками.</w:t>
      </w:r>
    </w:p>
    <w:p w:rsidR="00184E7A" w:rsidRDefault="00184E7A" w:rsidP="00184E7A">
      <w:pPr>
        <w:shd w:val="clear" w:color="auto" w:fill="FFFFFF"/>
        <w:spacing w:line="360" w:lineRule="auto"/>
        <w:ind w:right="13"/>
        <w:jc w:val="both"/>
        <w:rPr>
          <w:rFonts w:ascii="Arial" w:hAnsi="Arial"/>
          <w:spacing w:val="-2"/>
          <w:sz w:val="28"/>
          <w:szCs w:val="28"/>
        </w:rPr>
      </w:pPr>
    </w:p>
    <w:p w:rsidR="00184E7A" w:rsidRPr="00AA056B" w:rsidRDefault="00184E7A" w:rsidP="00184E7A">
      <w:pPr>
        <w:shd w:val="clear" w:color="auto" w:fill="FFFFFF"/>
        <w:spacing w:line="360" w:lineRule="auto"/>
        <w:ind w:right="13"/>
        <w:jc w:val="both"/>
        <w:rPr>
          <w:sz w:val="28"/>
          <w:szCs w:val="28"/>
        </w:rPr>
      </w:pPr>
      <w:r w:rsidRPr="00AA056B">
        <w:rPr>
          <w:rFonts w:ascii="Arial" w:hAnsi="Arial"/>
          <w:spacing w:val="-2"/>
          <w:sz w:val="28"/>
          <w:szCs w:val="28"/>
        </w:rPr>
        <w:t>ПЕРСПЕКТИВНОЕ</w:t>
      </w:r>
      <w:r w:rsidRPr="00AA056B">
        <w:rPr>
          <w:rFonts w:ascii="Arial" w:hAnsi="Arial" w:cs="Arial"/>
          <w:spacing w:val="-2"/>
          <w:sz w:val="28"/>
          <w:szCs w:val="28"/>
        </w:rPr>
        <w:t xml:space="preserve"> </w:t>
      </w:r>
      <w:r w:rsidRPr="00AA056B">
        <w:rPr>
          <w:rFonts w:ascii="Arial" w:hAnsi="Arial"/>
          <w:spacing w:val="-2"/>
          <w:sz w:val="28"/>
          <w:szCs w:val="28"/>
        </w:rPr>
        <w:t>ПЛАНИРОВАНИЕ</w:t>
      </w:r>
      <w:r w:rsidRPr="00AA056B">
        <w:rPr>
          <w:rFonts w:ascii="Arial" w:hAnsi="Arial" w:cs="Arial"/>
          <w:spacing w:val="-2"/>
          <w:sz w:val="28"/>
          <w:szCs w:val="28"/>
        </w:rPr>
        <w:t xml:space="preserve"> </w:t>
      </w:r>
      <w:r w:rsidRPr="00AA056B">
        <w:rPr>
          <w:rFonts w:ascii="Arial" w:hAnsi="Arial"/>
          <w:spacing w:val="-2"/>
          <w:sz w:val="28"/>
          <w:szCs w:val="28"/>
        </w:rPr>
        <w:t>ЗАНЯТИЙ</w:t>
      </w:r>
    </w:p>
    <w:p w:rsidR="00184E7A" w:rsidRPr="00AA056B" w:rsidRDefault="00184E7A" w:rsidP="00184E7A">
      <w:pPr>
        <w:shd w:val="clear" w:color="auto" w:fill="FFFFFF"/>
        <w:spacing w:line="360" w:lineRule="auto"/>
        <w:ind w:right="21"/>
        <w:jc w:val="both"/>
        <w:rPr>
          <w:sz w:val="28"/>
          <w:szCs w:val="28"/>
        </w:rPr>
      </w:pPr>
      <w:r w:rsidRPr="00AA056B">
        <w:rPr>
          <w:rFonts w:ascii="Arial" w:hAnsi="Arial"/>
          <w:spacing w:val="-1"/>
          <w:sz w:val="28"/>
          <w:szCs w:val="28"/>
        </w:rPr>
        <w:t>ПО</w:t>
      </w:r>
      <w:r w:rsidRPr="00AA056B">
        <w:rPr>
          <w:rFonts w:ascii="Arial" w:hAnsi="Arial" w:cs="Arial"/>
          <w:spacing w:val="-1"/>
          <w:sz w:val="28"/>
          <w:szCs w:val="28"/>
        </w:rPr>
        <w:t xml:space="preserve"> </w:t>
      </w:r>
      <w:r w:rsidRPr="00AA056B">
        <w:rPr>
          <w:rFonts w:ascii="Arial" w:hAnsi="Arial"/>
          <w:spacing w:val="-1"/>
          <w:sz w:val="28"/>
          <w:szCs w:val="28"/>
        </w:rPr>
        <w:t>ПРЕОДОЛЕНИЮ</w:t>
      </w:r>
      <w:r w:rsidRPr="00AA056B">
        <w:rPr>
          <w:rFonts w:ascii="Arial" w:hAnsi="Arial" w:cs="Arial"/>
          <w:spacing w:val="-1"/>
          <w:sz w:val="28"/>
          <w:szCs w:val="28"/>
        </w:rPr>
        <w:t xml:space="preserve"> </w:t>
      </w:r>
      <w:r w:rsidRPr="00AA056B">
        <w:rPr>
          <w:rFonts w:ascii="Arial" w:hAnsi="Arial"/>
          <w:spacing w:val="-1"/>
          <w:sz w:val="28"/>
          <w:szCs w:val="28"/>
        </w:rPr>
        <w:t>АКУСТИЧЕСКОЙ</w:t>
      </w:r>
      <w:r>
        <w:rPr>
          <w:rFonts w:ascii="Arial" w:hAnsi="Arial"/>
          <w:spacing w:val="-1"/>
          <w:sz w:val="28"/>
          <w:szCs w:val="28"/>
        </w:rPr>
        <w:t xml:space="preserve"> </w:t>
      </w:r>
      <w:r w:rsidRPr="00AA056B">
        <w:rPr>
          <w:rFonts w:ascii="Arial" w:hAnsi="Arial"/>
          <w:sz w:val="28"/>
          <w:szCs w:val="28"/>
        </w:rPr>
        <w:t>ДИСГРАФИИ</w:t>
      </w:r>
    </w:p>
    <w:p w:rsidR="00184E7A" w:rsidRPr="00AA056B" w:rsidRDefault="00184E7A" w:rsidP="00184E7A">
      <w:pPr>
        <w:shd w:val="clear" w:color="auto" w:fill="FFFFFF"/>
        <w:spacing w:line="360" w:lineRule="auto"/>
        <w:ind w:right="13"/>
        <w:jc w:val="both"/>
        <w:rPr>
          <w:sz w:val="28"/>
          <w:szCs w:val="28"/>
        </w:rPr>
      </w:pPr>
    </w:p>
    <w:tbl>
      <w:tblPr>
        <w:tblpPr w:leftFromText="180" w:rightFromText="180" w:vertAnchor="text" w:horzAnchor="page" w:tblpX="914" w:tblpY="-2"/>
        <w:tblW w:w="0" w:type="auto"/>
        <w:tblLayout w:type="fixed"/>
        <w:tblCellMar>
          <w:left w:w="40" w:type="dxa"/>
          <w:right w:w="40" w:type="dxa"/>
        </w:tblCellMar>
        <w:tblLook w:val="0000" w:firstRow="0" w:lastRow="0" w:firstColumn="0" w:lastColumn="0" w:noHBand="0" w:noVBand="0"/>
      </w:tblPr>
      <w:tblGrid>
        <w:gridCol w:w="617"/>
        <w:gridCol w:w="2118"/>
        <w:gridCol w:w="424"/>
        <w:gridCol w:w="5528"/>
        <w:gridCol w:w="1626"/>
      </w:tblGrid>
      <w:tr w:rsidR="00184E7A" w:rsidRPr="00AA056B" w:rsidTr="00AE710F">
        <w:tblPrEx>
          <w:tblCellMar>
            <w:top w:w="0" w:type="dxa"/>
            <w:bottom w:w="0" w:type="dxa"/>
          </w:tblCellMar>
        </w:tblPrEx>
        <w:trPr>
          <w:trHeight w:hRule="exact" w:val="816"/>
        </w:trPr>
        <w:tc>
          <w:tcPr>
            <w:tcW w:w="617"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w:t>
            </w:r>
          </w:p>
        </w:tc>
        <w:tc>
          <w:tcPr>
            <w:tcW w:w="2118"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left="58"/>
              <w:jc w:val="both"/>
              <w:rPr>
                <w:sz w:val="28"/>
                <w:szCs w:val="28"/>
              </w:rPr>
            </w:pPr>
            <w:r w:rsidRPr="00AA056B">
              <w:rPr>
                <w:rFonts w:ascii="Arial" w:hAnsi="Arial"/>
                <w:spacing w:val="-3"/>
                <w:sz w:val="28"/>
                <w:szCs w:val="28"/>
              </w:rPr>
              <w:t>Тема</w:t>
            </w:r>
            <w:r w:rsidRPr="00AA056B">
              <w:rPr>
                <w:rFonts w:ascii="Arial" w:hAnsi="Arial" w:cs="Arial"/>
                <w:spacing w:val="-3"/>
                <w:sz w:val="28"/>
                <w:szCs w:val="28"/>
              </w:rPr>
              <w:t xml:space="preserve"> </w:t>
            </w:r>
            <w:r w:rsidRPr="00AA056B">
              <w:rPr>
                <w:rFonts w:ascii="Arial" w:hAnsi="Arial"/>
                <w:spacing w:val="-3"/>
                <w:sz w:val="28"/>
                <w:szCs w:val="28"/>
              </w:rPr>
              <w:t>занятия</w:t>
            </w:r>
          </w:p>
        </w:tc>
        <w:tc>
          <w:tcPr>
            <w:tcW w:w="5952" w:type="dxa"/>
            <w:gridSpan w:val="2"/>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left="356"/>
              <w:jc w:val="both"/>
              <w:rPr>
                <w:sz w:val="28"/>
                <w:szCs w:val="28"/>
              </w:rPr>
            </w:pPr>
            <w:r w:rsidRPr="00AA056B">
              <w:rPr>
                <w:rFonts w:ascii="Arial" w:hAnsi="Arial"/>
                <w:sz w:val="28"/>
                <w:szCs w:val="28"/>
              </w:rPr>
              <w:t>Содержание</w:t>
            </w:r>
            <w:r w:rsidRPr="00AA056B">
              <w:rPr>
                <w:rFonts w:ascii="Arial" w:hAnsi="Arial" w:cs="Arial"/>
                <w:sz w:val="28"/>
                <w:szCs w:val="28"/>
              </w:rPr>
              <w:t xml:space="preserve"> </w:t>
            </w:r>
            <w:r w:rsidRPr="00AA056B">
              <w:rPr>
                <w:rFonts w:ascii="Arial" w:hAnsi="Arial"/>
                <w:sz w:val="28"/>
                <w:szCs w:val="28"/>
              </w:rPr>
              <w:t>работы</w:t>
            </w:r>
          </w:p>
        </w:tc>
        <w:tc>
          <w:tcPr>
            <w:tcW w:w="1626"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pacing w:val="-2"/>
                <w:sz w:val="28"/>
                <w:szCs w:val="28"/>
              </w:rPr>
              <w:t>Кол</w:t>
            </w:r>
            <w:r w:rsidRPr="00AA056B">
              <w:rPr>
                <w:rFonts w:ascii="Arial" w:hAnsi="Arial" w:cs="Arial"/>
                <w:spacing w:val="-2"/>
                <w:sz w:val="28"/>
                <w:szCs w:val="28"/>
              </w:rPr>
              <w:t>-</w:t>
            </w:r>
            <w:r w:rsidRPr="00AA056B">
              <w:rPr>
                <w:rFonts w:ascii="Arial" w:hAnsi="Arial"/>
                <w:spacing w:val="-2"/>
                <w:sz w:val="28"/>
                <w:szCs w:val="28"/>
              </w:rPr>
              <w:t xml:space="preserve">во </w:t>
            </w:r>
            <w:r w:rsidRPr="00AA056B">
              <w:rPr>
                <w:rFonts w:ascii="Arial" w:hAnsi="Arial"/>
                <w:spacing w:val="-1"/>
                <w:sz w:val="28"/>
                <w:szCs w:val="28"/>
              </w:rPr>
              <w:t>часов</w:t>
            </w:r>
          </w:p>
        </w:tc>
      </w:tr>
      <w:tr w:rsidR="00184E7A" w:rsidRPr="00AA056B" w:rsidTr="00AE710F">
        <w:tblPrEx>
          <w:tblCellMar>
            <w:top w:w="0" w:type="dxa"/>
            <w:bottom w:w="0" w:type="dxa"/>
          </w:tblCellMar>
        </w:tblPrEx>
        <w:trPr>
          <w:trHeight w:hRule="exact" w:val="511"/>
        </w:trPr>
        <w:tc>
          <w:tcPr>
            <w:tcW w:w="10313" w:type="dxa"/>
            <w:gridSpan w:val="5"/>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sz w:val="28"/>
                <w:szCs w:val="28"/>
              </w:rPr>
              <w:t xml:space="preserve">1                             /. </w:t>
            </w:r>
            <w:r w:rsidRPr="00AA056B">
              <w:rPr>
                <w:rFonts w:ascii="Arial" w:hAnsi="Arial"/>
                <w:i/>
                <w:iCs/>
                <w:sz w:val="28"/>
                <w:szCs w:val="28"/>
              </w:rPr>
              <w:t>Подготовительный</w:t>
            </w:r>
            <w:r w:rsidRPr="00AA056B">
              <w:rPr>
                <w:rFonts w:ascii="Arial" w:hAnsi="Arial" w:cs="Arial"/>
                <w:i/>
                <w:iCs/>
                <w:sz w:val="28"/>
                <w:szCs w:val="28"/>
              </w:rPr>
              <w:t xml:space="preserve"> </w:t>
            </w:r>
            <w:r w:rsidRPr="00AA056B">
              <w:rPr>
                <w:rFonts w:ascii="Arial" w:hAnsi="Arial"/>
                <w:i/>
                <w:iCs/>
                <w:sz w:val="28"/>
                <w:szCs w:val="28"/>
              </w:rPr>
              <w:t>этап</w:t>
            </w:r>
            <w:r w:rsidRPr="00AA056B">
              <w:rPr>
                <w:rFonts w:ascii="Arial" w:hAnsi="Arial" w:cs="Arial"/>
                <w:i/>
                <w:iCs/>
                <w:sz w:val="28"/>
                <w:szCs w:val="28"/>
              </w:rPr>
              <w:t xml:space="preserve"> </w:t>
            </w:r>
            <w:r w:rsidRPr="00AA056B">
              <w:rPr>
                <w:rFonts w:ascii="Arial" w:hAnsi="Arial"/>
                <w:i/>
                <w:iCs/>
                <w:sz w:val="28"/>
                <w:szCs w:val="28"/>
              </w:rPr>
              <w:t>работы</w:t>
            </w:r>
            <w:r w:rsidRPr="00AA056B">
              <w:rPr>
                <w:rFonts w:ascii="Arial" w:hAnsi="Arial" w:cs="Arial"/>
                <w:i/>
                <w:iCs/>
                <w:sz w:val="28"/>
                <w:szCs w:val="28"/>
              </w:rPr>
              <w:t xml:space="preserve">                             </w:t>
            </w:r>
            <w:r w:rsidRPr="00AA056B">
              <w:rPr>
                <w:rFonts w:ascii="Arial" w:hAnsi="Arial" w:cs="Arial"/>
                <w:sz w:val="28"/>
                <w:szCs w:val="28"/>
              </w:rPr>
              <w:t>|</w:t>
            </w:r>
          </w:p>
        </w:tc>
      </w:tr>
      <w:tr w:rsidR="00184E7A" w:rsidRPr="00AA056B" w:rsidTr="00AE710F">
        <w:tblPrEx>
          <w:tblCellMar>
            <w:top w:w="0" w:type="dxa"/>
            <w:bottom w:w="0" w:type="dxa"/>
          </w:tblCellMar>
        </w:tblPrEx>
        <w:trPr>
          <w:trHeight w:hRule="exact" w:val="3354"/>
        </w:trPr>
        <w:tc>
          <w:tcPr>
            <w:tcW w:w="617"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left="21"/>
              <w:jc w:val="both"/>
              <w:rPr>
                <w:sz w:val="28"/>
                <w:szCs w:val="28"/>
              </w:rPr>
            </w:pPr>
            <w:r w:rsidRPr="00AA056B">
              <w:rPr>
                <w:rFonts w:ascii="Arial" w:hAnsi="Arial" w:cs="Arial"/>
                <w:sz w:val="28"/>
                <w:szCs w:val="28"/>
              </w:rPr>
              <w:t>1</w:t>
            </w:r>
          </w:p>
        </w:tc>
        <w:tc>
          <w:tcPr>
            <w:tcW w:w="2118"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firstLine="3"/>
              <w:jc w:val="both"/>
              <w:rPr>
                <w:sz w:val="28"/>
                <w:szCs w:val="28"/>
              </w:rPr>
            </w:pPr>
            <w:r w:rsidRPr="00AA056B">
              <w:rPr>
                <w:rFonts w:ascii="Arial" w:hAnsi="Arial"/>
                <w:sz w:val="28"/>
                <w:szCs w:val="28"/>
              </w:rPr>
              <w:t>Развитие</w:t>
            </w:r>
            <w:r w:rsidRPr="00AA056B">
              <w:rPr>
                <w:rFonts w:ascii="Arial" w:hAnsi="Arial" w:cs="Arial"/>
                <w:sz w:val="28"/>
                <w:szCs w:val="28"/>
              </w:rPr>
              <w:t xml:space="preserve"> </w:t>
            </w:r>
            <w:r w:rsidRPr="00AA056B">
              <w:rPr>
                <w:rFonts w:ascii="Arial" w:hAnsi="Arial"/>
                <w:sz w:val="28"/>
                <w:szCs w:val="28"/>
              </w:rPr>
              <w:t>слухово</w:t>
            </w:r>
            <w:r w:rsidRPr="00AA056B">
              <w:rPr>
                <w:rFonts w:ascii="Arial" w:hAnsi="Arial"/>
                <w:sz w:val="28"/>
                <w:szCs w:val="28"/>
              </w:rPr>
              <w:softHyphen/>
              <w:t>го</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зрительного внимания</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вос</w:t>
            </w:r>
            <w:r w:rsidRPr="00AA056B">
              <w:rPr>
                <w:rFonts w:ascii="Arial" w:hAnsi="Arial"/>
                <w:sz w:val="28"/>
                <w:szCs w:val="28"/>
              </w:rPr>
              <w:softHyphen/>
              <w:t>приятия</w:t>
            </w:r>
          </w:p>
        </w:tc>
        <w:tc>
          <w:tcPr>
            <w:tcW w:w="5952" w:type="dxa"/>
            <w:gridSpan w:val="2"/>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firstLine="5"/>
              <w:jc w:val="both"/>
              <w:rPr>
                <w:sz w:val="28"/>
                <w:szCs w:val="28"/>
              </w:rPr>
            </w:pPr>
            <w:r w:rsidRPr="00AA056B">
              <w:rPr>
                <w:rFonts w:ascii="Arial" w:hAnsi="Arial"/>
                <w:sz w:val="28"/>
                <w:szCs w:val="28"/>
              </w:rPr>
              <w:t>Развитие</w:t>
            </w:r>
            <w:r w:rsidRPr="00AA056B">
              <w:rPr>
                <w:rFonts w:ascii="Arial" w:hAnsi="Arial" w:cs="Arial"/>
                <w:sz w:val="28"/>
                <w:szCs w:val="28"/>
              </w:rPr>
              <w:t xml:space="preserve"> </w:t>
            </w:r>
            <w:r w:rsidRPr="00AA056B">
              <w:rPr>
                <w:rFonts w:ascii="Arial" w:hAnsi="Arial"/>
                <w:sz w:val="28"/>
                <w:szCs w:val="28"/>
              </w:rPr>
              <w:t>артикуляционной</w:t>
            </w:r>
            <w:r w:rsidRPr="00AA056B">
              <w:rPr>
                <w:rFonts w:ascii="Arial" w:hAnsi="Arial" w:cs="Arial"/>
                <w:sz w:val="28"/>
                <w:szCs w:val="28"/>
              </w:rPr>
              <w:t xml:space="preserve">  </w:t>
            </w:r>
            <w:r w:rsidRPr="00AA056B">
              <w:rPr>
                <w:rFonts w:ascii="Arial" w:hAnsi="Arial"/>
                <w:sz w:val="28"/>
                <w:szCs w:val="28"/>
              </w:rPr>
              <w:t>мотори</w:t>
            </w:r>
            <w:r w:rsidRPr="00AA056B">
              <w:rPr>
                <w:rFonts w:ascii="Arial" w:hAnsi="Arial"/>
                <w:sz w:val="28"/>
                <w:szCs w:val="28"/>
              </w:rPr>
              <w:softHyphen/>
              <w:t>ки</w:t>
            </w:r>
            <w:r w:rsidRPr="00AA056B">
              <w:rPr>
                <w:rFonts w:ascii="Arial" w:hAnsi="Arial" w:cs="Arial"/>
                <w:sz w:val="28"/>
                <w:szCs w:val="28"/>
              </w:rPr>
              <w:t xml:space="preserve">. </w:t>
            </w:r>
            <w:r w:rsidRPr="00AA056B">
              <w:rPr>
                <w:rFonts w:ascii="Arial" w:hAnsi="Arial"/>
                <w:sz w:val="28"/>
                <w:szCs w:val="28"/>
              </w:rPr>
              <w:t>Уточнение</w:t>
            </w:r>
            <w:r w:rsidRPr="00AA056B">
              <w:rPr>
                <w:rFonts w:ascii="Arial" w:hAnsi="Arial" w:cs="Arial"/>
                <w:sz w:val="28"/>
                <w:szCs w:val="28"/>
              </w:rPr>
              <w:t xml:space="preserve"> </w:t>
            </w:r>
            <w:r w:rsidRPr="00AA056B">
              <w:rPr>
                <w:rFonts w:ascii="Arial" w:hAnsi="Arial"/>
                <w:sz w:val="28"/>
                <w:szCs w:val="28"/>
              </w:rPr>
              <w:t>артикуляции</w:t>
            </w:r>
            <w:r w:rsidRPr="00AA056B">
              <w:rPr>
                <w:rFonts w:ascii="Arial" w:hAnsi="Arial" w:cs="Arial"/>
                <w:sz w:val="28"/>
                <w:szCs w:val="28"/>
              </w:rPr>
              <w:t xml:space="preserve"> </w:t>
            </w:r>
            <w:r w:rsidRPr="00AA056B">
              <w:rPr>
                <w:rFonts w:ascii="Arial" w:hAnsi="Arial"/>
                <w:sz w:val="28"/>
                <w:szCs w:val="28"/>
              </w:rPr>
              <w:t>смешива</w:t>
            </w:r>
            <w:r w:rsidRPr="00AA056B">
              <w:rPr>
                <w:rFonts w:ascii="Arial" w:hAnsi="Arial"/>
                <w:sz w:val="28"/>
                <w:szCs w:val="28"/>
              </w:rPr>
              <w:softHyphen/>
              <w:t>емых</w:t>
            </w:r>
            <w:r w:rsidRPr="00AA056B">
              <w:rPr>
                <w:rFonts w:ascii="Arial" w:hAnsi="Arial" w:cs="Arial"/>
                <w:sz w:val="28"/>
                <w:szCs w:val="28"/>
              </w:rPr>
              <w:t xml:space="preserve"> </w:t>
            </w:r>
            <w:r w:rsidRPr="00AA056B">
              <w:rPr>
                <w:rFonts w:ascii="Arial" w:hAnsi="Arial"/>
                <w:sz w:val="28"/>
                <w:szCs w:val="28"/>
              </w:rPr>
              <w:t>звуков</w:t>
            </w:r>
            <w:r w:rsidRPr="00AA056B">
              <w:rPr>
                <w:rFonts w:ascii="Arial" w:hAnsi="Arial" w:cs="Arial"/>
                <w:sz w:val="28"/>
                <w:szCs w:val="28"/>
              </w:rPr>
              <w:t xml:space="preserve">. </w:t>
            </w:r>
            <w:r w:rsidRPr="00AA056B">
              <w:rPr>
                <w:rFonts w:ascii="Arial" w:hAnsi="Arial"/>
                <w:sz w:val="28"/>
                <w:szCs w:val="28"/>
              </w:rPr>
              <w:t>Игры</w:t>
            </w:r>
            <w:r w:rsidRPr="00AA056B">
              <w:rPr>
                <w:rFonts w:ascii="Arial" w:hAnsi="Arial" w:cs="Arial"/>
                <w:sz w:val="28"/>
                <w:szCs w:val="28"/>
              </w:rPr>
              <w:t xml:space="preserve"> </w:t>
            </w:r>
            <w:r w:rsidRPr="00AA056B">
              <w:rPr>
                <w:rFonts w:ascii="Arial" w:hAnsi="Arial"/>
                <w:sz w:val="28"/>
                <w:szCs w:val="28"/>
              </w:rPr>
              <w:t>на</w:t>
            </w:r>
            <w:r w:rsidRPr="00AA056B">
              <w:rPr>
                <w:rFonts w:ascii="Arial" w:hAnsi="Arial" w:cs="Arial"/>
                <w:sz w:val="28"/>
                <w:szCs w:val="28"/>
              </w:rPr>
              <w:t xml:space="preserve"> </w:t>
            </w:r>
            <w:r w:rsidRPr="00AA056B">
              <w:rPr>
                <w:rFonts w:ascii="Arial" w:hAnsi="Arial"/>
                <w:sz w:val="28"/>
                <w:szCs w:val="28"/>
              </w:rPr>
              <w:t>слуховое</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зри</w:t>
            </w:r>
            <w:r w:rsidRPr="00AA056B">
              <w:rPr>
                <w:rFonts w:ascii="Arial" w:hAnsi="Arial"/>
                <w:sz w:val="28"/>
                <w:szCs w:val="28"/>
              </w:rPr>
              <w:softHyphen/>
              <w:t>тельное</w:t>
            </w:r>
            <w:r w:rsidRPr="00AA056B">
              <w:rPr>
                <w:rFonts w:ascii="Arial" w:hAnsi="Arial" w:cs="Arial"/>
                <w:sz w:val="28"/>
                <w:szCs w:val="28"/>
              </w:rPr>
              <w:t xml:space="preserve"> </w:t>
            </w:r>
            <w:r w:rsidRPr="00AA056B">
              <w:rPr>
                <w:rFonts w:ascii="Arial" w:hAnsi="Arial"/>
                <w:sz w:val="28"/>
                <w:szCs w:val="28"/>
              </w:rPr>
              <w:t>внимание</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восприятие</w:t>
            </w:r>
            <w:r w:rsidRPr="00AA056B">
              <w:rPr>
                <w:rFonts w:ascii="Arial" w:hAnsi="Arial" w:cs="Arial"/>
                <w:sz w:val="28"/>
                <w:szCs w:val="28"/>
              </w:rPr>
              <w:t xml:space="preserve">, </w:t>
            </w:r>
            <w:r w:rsidRPr="00AA056B">
              <w:rPr>
                <w:rFonts w:ascii="Arial" w:hAnsi="Arial"/>
                <w:sz w:val="28"/>
                <w:szCs w:val="28"/>
              </w:rPr>
              <w:t>на развитие</w:t>
            </w:r>
            <w:r w:rsidRPr="00AA056B">
              <w:rPr>
                <w:rFonts w:ascii="Arial" w:hAnsi="Arial" w:cs="Arial"/>
                <w:sz w:val="28"/>
                <w:szCs w:val="28"/>
              </w:rPr>
              <w:t xml:space="preserve"> </w:t>
            </w:r>
            <w:r w:rsidRPr="00AA056B">
              <w:rPr>
                <w:rFonts w:ascii="Arial" w:hAnsi="Arial"/>
                <w:sz w:val="28"/>
                <w:szCs w:val="28"/>
              </w:rPr>
              <w:t>памяти</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логического</w:t>
            </w:r>
            <w:r w:rsidRPr="00AA056B">
              <w:rPr>
                <w:rFonts w:ascii="Arial" w:hAnsi="Arial" w:cs="Arial"/>
                <w:sz w:val="28"/>
                <w:szCs w:val="28"/>
              </w:rPr>
              <w:t xml:space="preserve"> </w:t>
            </w:r>
            <w:r w:rsidRPr="00AA056B">
              <w:rPr>
                <w:rFonts w:ascii="Arial" w:hAnsi="Arial"/>
                <w:sz w:val="28"/>
                <w:szCs w:val="28"/>
              </w:rPr>
              <w:t>мыш</w:t>
            </w:r>
            <w:r w:rsidRPr="00AA056B">
              <w:rPr>
                <w:rFonts w:ascii="Arial" w:hAnsi="Arial"/>
                <w:sz w:val="28"/>
                <w:szCs w:val="28"/>
              </w:rPr>
              <w:softHyphen/>
              <w:t>ления</w:t>
            </w:r>
          </w:p>
        </w:tc>
        <w:tc>
          <w:tcPr>
            <w:tcW w:w="1626"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sz w:val="28"/>
                <w:szCs w:val="28"/>
              </w:rPr>
              <w:t>6-8</w:t>
            </w:r>
          </w:p>
        </w:tc>
      </w:tr>
      <w:tr w:rsidR="00184E7A" w:rsidRPr="00AA056B" w:rsidTr="00AE710F">
        <w:tblPrEx>
          <w:tblCellMar>
            <w:top w:w="0" w:type="dxa"/>
            <w:bottom w:w="0" w:type="dxa"/>
          </w:tblCellMar>
        </w:tblPrEx>
        <w:trPr>
          <w:trHeight w:hRule="exact" w:val="1376"/>
        </w:trPr>
        <w:tc>
          <w:tcPr>
            <w:tcW w:w="617"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left="10"/>
              <w:jc w:val="both"/>
              <w:rPr>
                <w:sz w:val="28"/>
                <w:szCs w:val="28"/>
              </w:rPr>
            </w:pPr>
            <w:r w:rsidRPr="00AA056B">
              <w:rPr>
                <w:rFonts w:ascii="Arial" w:hAnsi="Arial" w:cs="Arial"/>
                <w:sz w:val="28"/>
                <w:szCs w:val="28"/>
              </w:rPr>
              <w:t>2</w:t>
            </w:r>
          </w:p>
        </w:tc>
        <w:tc>
          <w:tcPr>
            <w:tcW w:w="2118"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Звуки</w:t>
            </w:r>
          </w:p>
        </w:tc>
        <w:tc>
          <w:tcPr>
            <w:tcW w:w="5952" w:type="dxa"/>
            <w:gridSpan w:val="2"/>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Знакомство</w:t>
            </w:r>
            <w:r w:rsidRPr="00AA056B">
              <w:rPr>
                <w:rFonts w:ascii="Arial" w:hAnsi="Arial" w:cs="Arial"/>
                <w:sz w:val="28"/>
                <w:szCs w:val="28"/>
              </w:rPr>
              <w:t xml:space="preserve"> </w:t>
            </w:r>
            <w:r w:rsidRPr="00AA056B">
              <w:rPr>
                <w:rFonts w:ascii="Arial" w:hAnsi="Arial"/>
                <w:sz w:val="28"/>
                <w:szCs w:val="28"/>
              </w:rPr>
              <w:t>со</w:t>
            </w:r>
            <w:r w:rsidRPr="00AA056B">
              <w:rPr>
                <w:rFonts w:ascii="Arial" w:hAnsi="Arial" w:cs="Arial"/>
                <w:sz w:val="28"/>
                <w:szCs w:val="28"/>
              </w:rPr>
              <w:t xml:space="preserve"> </w:t>
            </w:r>
            <w:r w:rsidRPr="00AA056B">
              <w:rPr>
                <w:rFonts w:ascii="Arial" w:hAnsi="Arial"/>
                <w:sz w:val="28"/>
                <w:szCs w:val="28"/>
              </w:rPr>
              <w:t>звуками</w:t>
            </w:r>
            <w:r w:rsidRPr="00AA056B">
              <w:rPr>
                <w:rFonts w:ascii="Arial" w:hAnsi="Arial" w:cs="Arial"/>
                <w:sz w:val="28"/>
                <w:szCs w:val="28"/>
              </w:rPr>
              <w:t xml:space="preserve"> (</w:t>
            </w:r>
            <w:r w:rsidRPr="00AA056B">
              <w:rPr>
                <w:rFonts w:ascii="Arial" w:hAnsi="Arial"/>
                <w:sz w:val="28"/>
                <w:szCs w:val="28"/>
              </w:rPr>
              <w:t>речевыми</w:t>
            </w:r>
            <w:r w:rsidRPr="00AA056B">
              <w:rPr>
                <w:rFonts w:ascii="Arial" w:hAnsi="Arial" w:cs="Arial"/>
                <w:sz w:val="28"/>
                <w:szCs w:val="28"/>
              </w:rPr>
              <w:t xml:space="preserve"> </w:t>
            </w:r>
            <w:r w:rsidRPr="00AA056B">
              <w:rPr>
                <w:rFonts w:ascii="Arial" w:hAnsi="Arial"/>
                <w:sz w:val="28"/>
                <w:szCs w:val="28"/>
              </w:rPr>
              <w:t>и неречевыми</w:t>
            </w:r>
            <w:r w:rsidRPr="00AA056B">
              <w:rPr>
                <w:rFonts w:ascii="Arial" w:hAnsi="Arial" w:cs="Arial"/>
                <w:sz w:val="28"/>
                <w:szCs w:val="28"/>
              </w:rPr>
              <w:t xml:space="preserve">). </w:t>
            </w:r>
            <w:r w:rsidRPr="00AA056B">
              <w:rPr>
                <w:rFonts w:ascii="Arial" w:hAnsi="Arial"/>
                <w:sz w:val="28"/>
                <w:szCs w:val="28"/>
              </w:rPr>
              <w:t>Дифференциация</w:t>
            </w:r>
            <w:r w:rsidRPr="00AA056B">
              <w:rPr>
                <w:rFonts w:ascii="Arial" w:hAnsi="Arial" w:cs="Arial"/>
                <w:sz w:val="28"/>
                <w:szCs w:val="28"/>
              </w:rPr>
              <w:t xml:space="preserve"> </w:t>
            </w:r>
            <w:r w:rsidRPr="00AA056B">
              <w:rPr>
                <w:rFonts w:ascii="Arial" w:hAnsi="Arial"/>
                <w:sz w:val="28"/>
                <w:szCs w:val="28"/>
              </w:rPr>
              <w:t>ре</w:t>
            </w:r>
            <w:r w:rsidRPr="00AA056B">
              <w:rPr>
                <w:rFonts w:ascii="Arial" w:hAnsi="Arial"/>
                <w:sz w:val="28"/>
                <w:szCs w:val="28"/>
              </w:rPr>
              <w:softHyphen/>
              <w:t>чевых</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неречевых</w:t>
            </w:r>
            <w:r w:rsidRPr="00AA056B">
              <w:rPr>
                <w:rFonts w:ascii="Arial" w:hAnsi="Arial" w:cs="Arial"/>
                <w:sz w:val="28"/>
                <w:szCs w:val="28"/>
              </w:rPr>
              <w:t xml:space="preserve"> </w:t>
            </w:r>
            <w:r w:rsidRPr="00AA056B">
              <w:rPr>
                <w:rFonts w:ascii="Arial" w:hAnsi="Arial"/>
                <w:sz w:val="28"/>
                <w:szCs w:val="28"/>
              </w:rPr>
              <w:t>звуков</w:t>
            </w:r>
          </w:p>
        </w:tc>
        <w:tc>
          <w:tcPr>
            <w:tcW w:w="1626"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sz w:val="28"/>
                <w:szCs w:val="28"/>
              </w:rPr>
              <w:t>1-2</w:t>
            </w:r>
          </w:p>
        </w:tc>
      </w:tr>
      <w:tr w:rsidR="00184E7A" w:rsidRPr="00AA056B" w:rsidTr="00AE710F">
        <w:tblPrEx>
          <w:tblCellMar>
            <w:top w:w="0" w:type="dxa"/>
            <w:bottom w:w="0" w:type="dxa"/>
          </w:tblCellMar>
        </w:tblPrEx>
        <w:trPr>
          <w:trHeight w:hRule="exact" w:val="2210"/>
        </w:trPr>
        <w:tc>
          <w:tcPr>
            <w:tcW w:w="617"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left="8"/>
              <w:jc w:val="both"/>
              <w:rPr>
                <w:sz w:val="28"/>
                <w:szCs w:val="28"/>
              </w:rPr>
            </w:pPr>
            <w:r w:rsidRPr="00AA056B">
              <w:rPr>
                <w:rFonts w:ascii="Arial" w:hAnsi="Arial" w:cs="Arial"/>
                <w:sz w:val="28"/>
                <w:szCs w:val="28"/>
              </w:rPr>
              <w:t>3</w:t>
            </w:r>
          </w:p>
        </w:tc>
        <w:tc>
          <w:tcPr>
            <w:tcW w:w="2118"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Гласные</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соглас</w:t>
            </w:r>
            <w:r w:rsidRPr="00AA056B">
              <w:rPr>
                <w:rFonts w:ascii="Arial" w:hAnsi="Arial"/>
                <w:sz w:val="28"/>
                <w:szCs w:val="28"/>
              </w:rPr>
              <w:softHyphen/>
              <w:t>ные</w:t>
            </w:r>
            <w:r w:rsidRPr="00AA056B">
              <w:rPr>
                <w:rFonts w:ascii="Arial" w:hAnsi="Arial" w:cs="Arial"/>
                <w:sz w:val="28"/>
                <w:szCs w:val="28"/>
              </w:rPr>
              <w:t xml:space="preserve"> </w:t>
            </w:r>
            <w:r w:rsidRPr="00AA056B">
              <w:rPr>
                <w:rFonts w:ascii="Arial" w:hAnsi="Arial"/>
                <w:sz w:val="28"/>
                <w:szCs w:val="28"/>
              </w:rPr>
              <w:t>звуки</w:t>
            </w:r>
          </w:p>
        </w:tc>
        <w:tc>
          <w:tcPr>
            <w:tcW w:w="5952" w:type="dxa"/>
            <w:gridSpan w:val="2"/>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firstLine="5"/>
              <w:jc w:val="both"/>
              <w:rPr>
                <w:sz w:val="28"/>
                <w:szCs w:val="28"/>
              </w:rPr>
            </w:pPr>
            <w:r w:rsidRPr="00AA056B">
              <w:rPr>
                <w:rFonts w:ascii="Arial" w:hAnsi="Arial"/>
                <w:sz w:val="28"/>
                <w:szCs w:val="28"/>
              </w:rPr>
              <w:t>Гласные</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согласные</w:t>
            </w:r>
            <w:r w:rsidRPr="00AA056B">
              <w:rPr>
                <w:rFonts w:ascii="Arial" w:hAnsi="Arial" w:cs="Arial"/>
                <w:sz w:val="28"/>
                <w:szCs w:val="28"/>
              </w:rPr>
              <w:t xml:space="preserve"> </w:t>
            </w:r>
            <w:r w:rsidRPr="00AA056B">
              <w:rPr>
                <w:rFonts w:ascii="Arial" w:hAnsi="Arial"/>
                <w:sz w:val="28"/>
                <w:szCs w:val="28"/>
              </w:rPr>
              <w:t>звуки</w:t>
            </w:r>
            <w:r w:rsidRPr="00AA056B">
              <w:rPr>
                <w:rFonts w:ascii="Arial" w:hAnsi="Arial" w:cs="Arial"/>
                <w:sz w:val="28"/>
                <w:szCs w:val="28"/>
              </w:rPr>
              <w:t xml:space="preserve">. </w:t>
            </w:r>
            <w:r w:rsidRPr="00AA056B">
              <w:rPr>
                <w:rFonts w:ascii="Arial" w:hAnsi="Arial"/>
                <w:sz w:val="28"/>
                <w:szCs w:val="28"/>
              </w:rPr>
              <w:t>Диффе</w:t>
            </w:r>
            <w:r w:rsidRPr="00AA056B">
              <w:rPr>
                <w:rFonts w:ascii="Arial" w:hAnsi="Arial"/>
                <w:sz w:val="28"/>
                <w:szCs w:val="28"/>
              </w:rPr>
              <w:softHyphen/>
              <w:t>ренциация</w:t>
            </w:r>
            <w:r w:rsidRPr="00AA056B">
              <w:rPr>
                <w:rFonts w:ascii="Arial" w:hAnsi="Arial" w:cs="Arial"/>
                <w:sz w:val="28"/>
                <w:szCs w:val="28"/>
              </w:rPr>
              <w:t xml:space="preserve"> </w:t>
            </w:r>
            <w:r w:rsidRPr="00AA056B">
              <w:rPr>
                <w:rFonts w:ascii="Arial" w:hAnsi="Arial"/>
                <w:sz w:val="28"/>
                <w:szCs w:val="28"/>
              </w:rPr>
              <w:t>гласных</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согласных</w:t>
            </w:r>
            <w:r w:rsidRPr="00AA056B">
              <w:rPr>
                <w:rFonts w:ascii="Arial" w:hAnsi="Arial" w:cs="Arial"/>
                <w:sz w:val="28"/>
                <w:szCs w:val="28"/>
              </w:rPr>
              <w:t xml:space="preserve"> </w:t>
            </w:r>
            <w:r w:rsidRPr="00AA056B">
              <w:rPr>
                <w:rFonts w:ascii="Arial" w:hAnsi="Arial"/>
                <w:sz w:val="28"/>
                <w:szCs w:val="28"/>
              </w:rPr>
              <w:t>зву</w:t>
            </w:r>
            <w:r w:rsidRPr="00AA056B">
              <w:rPr>
                <w:rFonts w:ascii="Arial" w:hAnsi="Arial"/>
                <w:sz w:val="28"/>
                <w:szCs w:val="28"/>
              </w:rPr>
              <w:softHyphen/>
              <w:t>ков</w:t>
            </w:r>
            <w:r w:rsidRPr="00AA056B">
              <w:rPr>
                <w:rFonts w:ascii="Arial" w:hAnsi="Arial" w:cs="Arial"/>
                <w:sz w:val="28"/>
                <w:szCs w:val="28"/>
              </w:rPr>
              <w:t xml:space="preserve">. </w:t>
            </w:r>
            <w:r w:rsidRPr="00AA056B">
              <w:rPr>
                <w:rFonts w:ascii="Arial" w:hAnsi="Arial"/>
                <w:sz w:val="28"/>
                <w:szCs w:val="28"/>
              </w:rPr>
              <w:t>Знакомство</w:t>
            </w:r>
            <w:r w:rsidRPr="00AA056B">
              <w:rPr>
                <w:rFonts w:ascii="Arial" w:hAnsi="Arial" w:cs="Arial"/>
                <w:sz w:val="28"/>
                <w:szCs w:val="28"/>
              </w:rPr>
              <w:t xml:space="preserve"> </w:t>
            </w:r>
            <w:r w:rsidRPr="00AA056B">
              <w:rPr>
                <w:rFonts w:ascii="Arial" w:hAnsi="Arial"/>
                <w:sz w:val="28"/>
                <w:szCs w:val="28"/>
              </w:rPr>
              <w:t>с</w:t>
            </w:r>
            <w:r w:rsidRPr="00AA056B">
              <w:rPr>
                <w:rFonts w:ascii="Arial" w:hAnsi="Arial" w:cs="Arial"/>
                <w:sz w:val="28"/>
                <w:szCs w:val="28"/>
              </w:rPr>
              <w:t xml:space="preserve"> </w:t>
            </w:r>
            <w:r w:rsidRPr="00AA056B">
              <w:rPr>
                <w:rFonts w:ascii="Arial" w:hAnsi="Arial"/>
                <w:sz w:val="28"/>
                <w:szCs w:val="28"/>
              </w:rPr>
              <w:t>символами</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«опо</w:t>
            </w:r>
            <w:r w:rsidRPr="00AA056B">
              <w:rPr>
                <w:rFonts w:ascii="Arial" w:hAnsi="Arial"/>
                <w:sz w:val="28"/>
                <w:szCs w:val="28"/>
              </w:rPr>
              <w:softHyphen/>
              <w:t>рами»</w:t>
            </w:r>
            <w:r w:rsidRPr="00AA056B">
              <w:rPr>
                <w:rFonts w:ascii="Arial" w:hAnsi="Arial" w:cs="Arial"/>
                <w:sz w:val="28"/>
                <w:szCs w:val="28"/>
              </w:rPr>
              <w:t xml:space="preserve">  </w:t>
            </w:r>
            <w:r w:rsidRPr="00AA056B">
              <w:rPr>
                <w:rFonts w:ascii="Arial" w:hAnsi="Arial"/>
                <w:sz w:val="28"/>
                <w:szCs w:val="28"/>
              </w:rPr>
              <w:t>для</w:t>
            </w:r>
            <w:r w:rsidRPr="00AA056B">
              <w:rPr>
                <w:rFonts w:ascii="Arial" w:hAnsi="Arial" w:cs="Arial"/>
                <w:sz w:val="28"/>
                <w:szCs w:val="28"/>
              </w:rPr>
              <w:t xml:space="preserve">  </w:t>
            </w:r>
            <w:r w:rsidRPr="00AA056B">
              <w:rPr>
                <w:rFonts w:ascii="Arial" w:hAnsi="Arial"/>
                <w:sz w:val="28"/>
                <w:szCs w:val="28"/>
              </w:rPr>
              <w:t>обозначения</w:t>
            </w:r>
            <w:r w:rsidRPr="00AA056B">
              <w:rPr>
                <w:rFonts w:ascii="Arial" w:hAnsi="Arial" w:cs="Arial"/>
                <w:sz w:val="28"/>
                <w:szCs w:val="28"/>
              </w:rPr>
              <w:t xml:space="preserve">  </w:t>
            </w:r>
            <w:r w:rsidRPr="00AA056B">
              <w:rPr>
                <w:rFonts w:ascii="Arial" w:hAnsi="Arial"/>
                <w:sz w:val="28"/>
                <w:szCs w:val="28"/>
              </w:rPr>
              <w:t>звуков</w:t>
            </w:r>
            <w:r w:rsidRPr="00AA056B">
              <w:rPr>
                <w:rFonts w:ascii="Arial" w:hAnsi="Arial" w:cs="Arial"/>
                <w:sz w:val="28"/>
                <w:szCs w:val="28"/>
              </w:rPr>
              <w:t xml:space="preserve"> </w:t>
            </w:r>
            <w:r w:rsidRPr="00AA056B">
              <w:rPr>
                <w:rFonts w:ascii="Arial" w:hAnsi="Arial"/>
                <w:sz w:val="28"/>
                <w:szCs w:val="28"/>
              </w:rPr>
              <w:t>на письме</w:t>
            </w:r>
          </w:p>
        </w:tc>
        <w:tc>
          <w:tcPr>
            <w:tcW w:w="1626"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sz w:val="28"/>
                <w:szCs w:val="28"/>
              </w:rPr>
              <w:t>1-2</w:t>
            </w:r>
          </w:p>
        </w:tc>
      </w:tr>
      <w:tr w:rsidR="00184E7A" w:rsidRPr="00AA056B" w:rsidTr="00AE710F">
        <w:tblPrEx>
          <w:tblCellMar>
            <w:top w:w="0" w:type="dxa"/>
            <w:bottom w:w="0" w:type="dxa"/>
          </w:tblCellMar>
        </w:tblPrEx>
        <w:trPr>
          <w:trHeight w:hRule="exact" w:val="478"/>
        </w:trPr>
        <w:tc>
          <w:tcPr>
            <w:tcW w:w="10313" w:type="dxa"/>
            <w:gridSpan w:val="5"/>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left="995"/>
              <w:jc w:val="both"/>
              <w:rPr>
                <w:sz w:val="28"/>
                <w:szCs w:val="28"/>
              </w:rPr>
            </w:pPr>
            <w:r w:rsidRPr="00AA056B">
              <w:rPr>
                <w:rFonts w:ascii="Arial" w:hAnsi="Arial" w:cs="Arial"/>
                <w:sz w:val="28"/>
                <w:szCs w:val="28"/>
              </w:rPr>
              <w:t xml:space="preserve">//. </w:t>
            </w:r>
            <w:r w:rsidRPr="00AA056B">
              <w:rPr>
                <w:rFonts w:ascii="Arial" w:hAnsi="Arial"/>
                <w:i/>
                <w:iCs/>
                <w:sz w:val="28"/>
                <w:szCs w:val="28"/>
              </w:rPr>
              <w:t>Основной</w:t>
            </w:r>
            <w:r w:rsidRPr="00AA056B">
              <w:rPr>
                <w:rFonts w:ascii="Arial" w:hAnsi="Arial" w:cs="Arial"/>
                <w:i/>
                <w:iCs/>
                <w:sz w:val="28"/>
                <w:szCs w:val="28"/>
              </w:rPr>
              <w:t xml:space="preserve"> </w:t>
            </w:r>
            <w:r w:rsidRPr="00AA056B">
              <w:rPr>
                <w:rFonts w:ascii="Arial" w:hAnsi="Arial"/>
                <w:i/>
                <w:iCs/>
                <w:sz w:val="28"/>
                <w:szCs w:val="28"/>
              </w:rPr>
              <w:t>этап</w:t>
            </w:r>
            <w:r w:rsidRPr="00AA056B">
              <w:rPr>
                <w:rFonts w:ascii="Arial" w:hAnsi="Arial" w:cs="Arial"/>
                <w:i/>
                <w:iCs/>
                <w:sz w:val="28"/>
                <w:szCs w:val="28"/>
              </w:rPr>
              <w:t xml:space="preserve"> </w:t>
            </w:r>
            <w:r w:rsidRPr="00AA056B">
              <w:rPr>
                <w:rFonts w:ascii="Arial" w:hAnsi="Arial"/>
                <w:i/>
                <w:iCs/>
                <w:sz w:val="28"/>
                <w:szCs w:val="28"/>
              </w:rPr>
              <w:t>работы</w:t>
            </w:r>
            <w:r w:rsidRPr="00AA056B">
              <w:rPr>
                <w:rFonts w:ascii="Arial" w:hAnsi="Arial" w:cs="Arial"/>
                <w:i/>
                <w:iCs/>
                <w:sz w:val="28"/>
                <w:szCs w:val="28"/>
              </w:rPr>
              <w:t xml:space="preserve">                                     </w:t>
            </w:r>
          </w:p>
        </w:tc>
      </w:tr>
      <w:tr w:rsidR="00184E7A" w:rsidRPr="00AA056B" w:rsidTr="00AE710F">
        <w:tblPrEx>
          <w:tblCellMar>
            <w:top w:w="0" w:type="dxa"/>
            <w:bottom w:w="0" w:type="dxa"/>
          </w:tblCellMar>
        </w:tblPrEx>
        <w:trPr>
          <w:trHeight w:hRule="exact" w:val="2465"/>
        </w:trPr>
        <w:tc>
          <w:tcPr>
            <w:tcW w:w="617"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left="5"/>
              <w:jc w:val="both"/>
              <w:rPr>
                <w:sz w:val="28"/>
                <w:szCs w:val="28"/>
              </w:rPr>
            </w:pPr>
            <w:r w:rsidRPr="00AA056B">
              <w:rPr>
                <w:rFonts w:ascii="Arial" w:hAnsi="Arial" w:cs="Arial"/>
                <w:sz w:val="28"/>
                <w:szCs w:val="28"/>
              </w:rPr>
              <w:t>4</w:t>
            </w:r>
          </w:p>
        </w:tc>
        <w:tc>
          <w:tcPr>
            <w:tcW w:w="2542" w:type="dxa"/>
            <w:gridSpan w:val="2"/>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Дифференциация гласных</w:t>
            </w:r>
            <w:r w:rsidRPr="00AA056B">
              <w:rPr>
                <w:rFonts w:ascii="Arial" w:hAnsi="Arial" w:cs="Arial"/>
                <w:sz w:val="28"/>
                <w:szCs w:val="28"/>
              </w:rPr>
              <w:t xml:space="preserve">  </w:t>
            </w:r>
            <w:r w:rsidRPr="00AA056B">
              <w:rPr>
                <w:rFonts w:ascii="Arial" w:hAnsi="Arial"/>
                <w:sz w:val="28"/>
                <w:szCs w:val="28"/>
              </w:rPr>
              <w:t>А</w:t>
            </w:r>
            <w:r w:rsidRPr="00AA056B">
              <w:rPr>
                <w:rFonts w:ascii="Arial" w:hAnsi="Arial" w:cs="Arial"/>
                <w:sz w:val="28"/>
                <w:szCs w:val="28"/>
              </w:rPr>
              <w:t xml:space="preserve">  </w:t>
            </w:r>
            <w:r w:rsidRPr="00AA056B">
              <w:rPr>
                <w:rFonts w:ascii="Arial" w:hAnsi="Arial"/>
                <w:sz w:val="28"/>
                <w:szCs w:val="28"/>
              </w:rPr>
              <w:t>—</w:t>
            </w:r>
            <w:r w:rsidRPr="00AA056B">
              <w:rPr>
                <w:rFonts w:ascii="Arial" w:hAnsi="Arial" w:cs="Arial"/>
                <w:sz w:val="28"/>
                <w:szCs w:val="28"/>
              </w:rPr>
              <w:t xml:space="preserve">  </w:t>
            </w:r>
            <w:r w:rsidRPr="00AA056B">
              <w:rPr>
                <w:rFonts w:ascii="Arial" w:hAnsi="Arial"/>
                <w:sz w:val="28"/>
                <w:szCs w:val="28"/>
              </w:rPr>
              <w:t>Я</w:t>
            </w:r>
            <w:r w:rsidRPr="00AA056B">
              <w:rPr>
                <w:rFonts w:ascii="Arial" w:hAnsi="Arial" w:cs="Arial"/>
                <w:sz w:val="28"/>
                <w:szCs w:val="28"/>
              </w:rPr>
              <w:t xml:space="preserve">, </w:t>
            </w:r>
            <w:r w:rsidRPr="00AA056B">
              <w:rPr>
                <w:rFonts w:ascii="Arial" w:hAnsi="Arial"/>
                <w:sz w:val="28"/>
                <w:szCs w:val="28"/>
              </w:rPr>
              <w:t>У</w:t>
            </w:r>
            <w:r w:rsidRPr="00AA056B">
              <w:rPr>
                <w:rFonts w:ascii="Arial" w:hAnsi="Arial" w:cs="Arial"/>
                <w:sz w:val="28"/>
                <w:szCs w:val="28"/>
              </w:rPr>
              <w:t xml:space="preserve"> -  </w:t>
            </w:r>
            <w:r w:rsidRPr="00AA056B">
              <w:rPr>
                <w:rFonts w:ascii="Arial" w:hAnsi="Arial"/>
                <w:sz w:val="28"/>
                <w:szCs w:val="28"/>
              </w:rPr>
              <w:t>Ю</w:t>
            </w:r>
            <w:r w:rsidRPr="00AA056B">
              <w:rPr>
                <w:rFonts w:ascii="Arial" w:hAnsi="Arial" w:cs="Arial"/>
                <w:sz w:val="28"/>
                <w:szCs w:val="28"/>
              </w:rPr>
              <w:t xml:space="preserve">,  0  -  </w:t>
            </w:r>
            <w:r w:rsidRPr="00AA056B">
              <w:rPr>
                <w:rFonts w:ascii="Arial" w:hAnsi="Arial"/>
                <w:sz w:val="28"/>
                <w:szCs w:val="28"/>
              </w:rPr>
              <w:t>Ё</w:t>
            </w:r>
            <w:r w:rsidRPr="00AA056B">
              <w:rPr>
                <w:rFonts w:ascii="Arial" w:hAnsi="Arial" w:cs="Arial"/>
                <w:sz w:val="28"/>
                <w:szCs w:val="28"/>
              </w:rPr>
              <w:t xml:space="preserve">, </w:t>
            </w:r>
            <w:r w:rsidRPr="00AA056B">
              <w:rPr>
                <w:rFonts w:ascii="Arial" w:hAnsi="Arial"/>
                <w:sz w:val="28"/>
                <w:szCs w:val="28"/>
              </w:rPr>
              <w:t>Ы</w:t>
            </w:r>
            <w:r w:rsidRPr="00AA056B">
              <w:rPr>
                <w:rFonts w:ascii="Arial" w:hAnsi="Arial" w:cs="Arial"/>
                <w:sz w:val="28"/>
                <w:szCs w:val="28"/>
              </w:rPr>
              <w:t xml:space="preserve"> -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Э</w:t>
            </w:r>
            <w:r w:rsidRPr="00AA056B">
              <w:rPr>
                <w:rFonts w:ascii="Arial" w:hAnsi="Arial" w:cs="Arial"/>
                <w:sz w:val="28"/>
                <w:szCs w:val="28"/>
              </w:rPr>
              <w:t xml:space="preserve"> - </w:t>
            </w:r>
            <w:r w:rsidRPr="00AA056B">
              <w:rPr>
                <w:rFonts w:ascii="Arial" w:hAnsi="Arial"/>
                <w:sz w:val="28"/>
                <w:szCs w:val="28"/>
              </w:rPr>
              <w:t>Е</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Гласные</w:t>
            </w:r>
            <w:r w:rsidRPr="00AA056B">
              <w:rPr>
                <w:rFonts w:ascii="Arial" w:hAnsi="Arial" w:cs="Arial"/>
                <w:sz w:val="28"/>
                <w:szCs w:val="28"/>
              </w:rPr>
              <w:t xml:space="preserve"> </w:t>
            </w:r>
            <w:r w:rsidRPr="00AA056B">
              <w:rPr>
                <w:rFonts w:ascii="Arial" w:hAnsi="Arial"/>
                <w:sz w:val="28"/>
                <w:szCs w:val="28"/>
              </w:rPr>
              <w:t>буквы</w:t>
            </w:r>
            <w:r w:rsidRPr="00AA056B">
              <w:rPr>
                <w:rFonts w:ascii="Arial" w:hAnsi="Arial" w:cs="Arial"/>
                <w:sz w:val="28"/>
                <w:szCs w:val="28"/>
              </w:rPr>
              <w:t xml:space="preserve"> </w:t>
            </w:r>
            <w:r w:rsidRPr="00AA056B">
              <w:rPr>
                <w:rFonts w:ascii="Arial" w:hAnsi="Arial"/>
                <w:sz w:val="28"/>
                <w:szCs w:val="28"/>
              </w:rPr>
              <w:t>Я</w:t>
            </w:r>
            <w:r w:rsidRPr="00AA056B">
              <w:rPr>
                <w:rFonts w:ascii="Arial" w:hAnsi="Arial" w:cs="Arial"/>
                <w:sz w:val="28"/>
                <w:szCs w:val="28"/>
              </w:rPr>
              <w:t xml:space="preserve">, </w:t>
            </w:r>
            <w:r w:rsidRPr="00AA056B">
              <w:rPr>
                <w:rFonts w:ascii="Arial" w:hAnsi="Arial"/>
                <w:sz w:val="28"/>
                <w:szCs w:val="28"/>
              </w:rPr>
              <w:t>Ю</w:t>
            </w:r>
            <w:r w:rsidRPr="00AA056B">
              <w:rPr>
                <w:rFonts w:ascii="Arial" w:hAnsi="Arial" w:cs="Arial"/>
                <w:sz w:val="28"/>
                <w:szCs w:val="28"/>
              </w:rPr>
              <w:t xml:space="preserve">, </w:t>
            </w:r>
            <w:r w:rsidRPr="00AA056B">
              <w:rPr>
                <w:rFonts w:ascii="Arial" w:hAnsi="Arial"/>
                <w:sz w:val="28"/>
                <w:szCs w:val="28"/>
              </w:rPr>
              <w:t>Б</w:t>
            </w:r>
            <w:r w:rsidRPr="00AA056B">
              <w:rPr>
                <w:rFonts w:ascii="Arial" w:hAnsi="Arial" w:cs="Arial"/>
                <w:sz w:val="28"/>
                <w:szCs w:val="28"/>
              </w:rPr>
              <w:t xml:space="preserve">, </w:t>
            </w:r>
            <w:r w:rsidRPr="00AA056B">
              <w:rPr>
                <w:rFonts w:ascii="Arial" w:hAnsi="Arial"/>
                <w:sz w:val="28"/>
                <w:szCs w:val="28"/>
              </w:rPr>
              <w:t>Ё</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Диффе</w:t>
            </w:r>
            <w:r w:rsidRPr="00AA056B">
              <w:rPr>
                <w:rFonts w:ascii="Arial" w:hAnsi="Arial"/>
                <w:sz w:val="28"/>
                <w:szCs w:val="28"/>
              </w:rPr>
              <w:softHyphen/>
              <w:t>ренциация</w:t>
            </w:r>
            <w:r w:rsidRPr="00AA056B">
              <w:rPr>
                <w:rFonts w:ascii="Arial" w:hAnsi="Arial" w:cs="Arial"/>
                <w:sz w:val="28"/>
                <w:szCs w:val="28"/>
              </w:rPr>
              <w:t xml:space="preserve">  </w:t>
            </w:r>
            <w:r w:rsidRPr="00AA056B">
              <w:rPr>
                <w:rFonts w:ascii="Arial" w:hAnsi="Arial"/>
                <w:sz w:val="28"/>
                <w:szCs w:val="28"/>
              </w:rPr>
              <w:t>гласных</w:t>
            </w:r>
            <w:r w:rsidRPr="00AA056B">
              <w:rPr>
                <w:rFonts w:ascii="Arial" w:hAnsi="Arial" w:cs="Arial"/>
                <w:sz w:val="28"/>
                <w:szCs w:val="28"/>
              </w:rPr>
              <w:t xml:space="preserve"> </w:t>
            </w:r>
            <w:r w:rsidRPr="00AA056B">
              <w:rPr>
                <w:rFonts w:ascii="Arial" w:hAnsi="Arial"/>
                <w:sz w:val="28"/>
                <w:szCs w:val="28"/>
              </w:rPr>
              <w:t>звуков</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букв</w:t>
            </w:r>
            <w:r w:rsidRPr="00AA056B">
              <w:rPr>
                <w:rFonts w:ascii="Arial" w:hAnsi="Arial" w:cs="Arial"/>
                <w:sz w:val="28"/>
                <w:szCs w:val="28"/>
              </w:rPr>
              <w:t xml:space="preserve">. </w:t>
            </w:r>
            <w:r w:rsidRPr="00AA056B">
              <w:rPr>
                <w:rFonts w:ascii="Arial" w:hAnsi="Arial"/>
                <w:sz w:val="28"/>
                <w:szCs w:val="28"/>
              </w:rPr>
              <w:t>Выбор</w:t>
            </w:r>
            <w:r w:rsidRPr="00AA056B">
              <w:rPr>
                <w:rFonts w:ascii="Arial" w:hAnsi="Arial" w:cs="Arial"/>
                <w:sz w:val="28"/>
                <w:szCs w:val="28"/>
              </w:rPr>
              <w:t xml:space="preserve"> </w:t>
            </w:r>
            <w:r w:rsidRPr="00AA056B">
              <w:rPr>
                <w:rFonts w:ascii="Arial" w:hAnsi="Arial"/>
                <w:sz w:val="28"/>
                <w:szCs w:val="28"/>
              </w:rPr>
              <w:t>гласных</w:t>
            </w:r>
            <w:r w:rsidRPr="00AA056B">
              <w:rPr>
                <w:rFonts w:ascii="Arial" w:hAnsi="Arial" w:cs="Arial"/>
                <w:sz w:val="28"/>
                <w:szCs w:val="28"/>
              </w:rPr>
              <w:t xml:space="preserve"> </w:t>
            </w:r>
            <w:r w:rsidRPr="00AA056B">
              <w:rPr>
                <w:rFonts w:ascii="Arial" w:hAnsi="Arial"/>
                <w:sz w:val="28"/>
                <w:szCs w:val="28"/>
              </w:rPr>
              <w:t>букв</w:t>
            </w:r>
            <w:r w:rsidRPr="00AA056B">
              <w:rPr>
                <w:rFonts w:ascii="Arial" w:hAnsi="Arial" w:cs="Arial"/>
                <w:sz w:val="28"/>
                <w:szCs w:val="28"/>
              </w:rPr>
              <w:t xml:space="preserve"> </w:t>
            </w:r>
            <w:r w:rsidRPr="00AA056B">
              <w:rPr>
                <w:rFonts w:ascii="Arial" w:hAnsi="Arial"/>
                <w:sz w:val="28"/>
                <w:szCs w:val="28"/>
              </w:rPr>
              <w:t>для</w:t>
            </w:r>
            <w:r w:rsidRPr="00AA056B">
              <w:rPr>
                <w:rFonts w:ascii="Arial" w:hAnsi="Arial" w:cs="Arial"/>
                <w:sz w:val="28"/>
                <w:szCs w:val="28"/>
              </w:rPr>
              <w:t xml:space="preserve"> </w:t>
            </w:r>
            <w:r w:rsidRPr="00AA056B">
              <w:rPr>
                <w:rFonts w:ascii="Arial" w:hAnsi="Arial"/>
                <w:sz w:val="28"/>
                <w:szCs w:val="28"/>
              </w:rPr>
              <w:t>обозначе</w:t>
            </w:r>
            <w:r w:rsidRPr="00AA056B">
              <w:rPr>
                <w:rFonts w:ascii="Arial" w:hAnsi="Arial"/>
                <w:sz w:val="28"/>
                <w:szCs w:val="28"/>
              </w:rPr>
              <w:softHyphen/>
              <w:t>ния</w:t>
            </w:r>
            <w:r w:rsidRPr="00AA056B">
              <w:rPr>
                <w:rFonts w:ascii="Arial" w:hAnsi="Arial" w:cs="Arial"/>
                <w:sz w:val="28"/>
                <w:szCs w:val="28"/>
              </w:rPr>
              <w:t xml:space="preserve"> </w:t>
            </w:r>
            <w:r w:rsidRPr="00AA056B">
              <w:rPr>
                <w:rFonts w:ascii="Arial" w:hAnsi="Arial"/>
                <w:sz w:val="28"/>
                <w:szCs w:val="28"/>
              </w:rPr>
              <w:t>мягкости</w:t>
            </w:r>
            <w:r w:rsidRPr="00AA056B">
              <w:rPr>
                <w:rFonts w:ascii="Arial" w:hAnsi="Arial" w:cs="Arial"/>
                <w:sz w:val="28"/>
                <w:szCs w:val="28"/>
              </w:rPr>
              <w:t xml:space="preserve"> </w:t>
            </w:r>
            <w:r w:rsidRPr="00AA056B">
              <w:rPr>
                <w:rFonts w:ascii="Arial" w:hAnsi="Arial"/>
                <w:sz w:val="28"/>
                <w:szCs w:val="28"/>
              </w:rPr>
              <w:t>на</w:t>
            </w:r>
            <w:r w:rsidRPr="00AA056B">
              <w:rPr>
                <w:rFonts w:ascii="Arial" w:hAnsi="Arial" w:cs="Arial"/>
                <w:sz w:val="28"/>
                <w:szCs w:val="28"/>
              </w:rPr>
              <w:t xml:space="preserve"> </w:t>
            </w:r>
            <w:r w:rsidRPr="00AA056B">
              <w:rPr>
                <w:rFonts w:ascii="Arial" w:hAnsi="Arial"/>
                <w:sz w:val="28"/>
                <w:szCs w:val="28"/>
              </w:rPr>
              <w:t>письме</w:t>
            </w:r>
          </w:p>
        </w:tc>
        <w:tc>
          <w:tcPr>
            <w:tcW w:w="1626"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sz w:val="28"/>
                <w:szCs w:val="28"/>
              </w:rPr>
              <w:t>1-2</w:t>
            </w:r>
          </w:p>
        </w:tc>
      </w:tr>
      <w:tr w:rsidR="00184E7A" w:rsidRPr="00AA056B" w:rsidTr="00AE710F">
        <w:tblPrEx>
          <w:tblCellMar>
            <w:top w:w="0" w:type="dxa"/>
            <w:bottom w:w="0" w:type="dxa"/>
          </w:tblCellMar>
        </w:tblPrEx>
        <w:trPr>
          <w:trHeight w:hRule="exact" w:val="3802"/>
        </w:trPr>
        <w:tc>
          <w:tcPr>
            <w:tcW w:w="617"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left="5"/>
              <w:jc w:val="both"/>
              <w:rPr>
                <w:sz w:val="28"/>
                <w:szCs w:val="28"/>
              </w:rPr>
            </w:pPr>
            <w:r w:rsidRPr="00AA056B">
              <w:rPr>
                <w:rFonts w:ascii="Arial" w:hAnsi="Arial" w:cs="Arial"/>
                <w:sz w:val="28"/>
                <w:szCs w:val="28"/>
              </w:rPr>
              <w:t>5</w:t>
            </w:r>
          </w:p>
        </w:tc>
        <w:tc>
          <w:tcPr>
            <w:tcW w:w="2542" w:type="dxa"/>
            <w:gridSpan w:val="2"/>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 xml:space="preserve">Дифференциация </w:t>
            </w:r>
            <w:r w:rsidRPr="00AA056B">
              <w:rPr>
                <w:rFonts w:ascii="Arial" w:hAnsi="Arial"/>
                <w:spacing w:val="-1"/>
                <w:sz w:val="28"/>
                <w:szCs w:val="28"/>
              </w:rPr>
              <w:t>гласных</w:t>
            </w:r>
            <w:r w:rsidRPr="00AA056B">
              <w:rPr>
                <w:rFonts w:ascii="Arial" w:hAnsi="Arial" w:cs="Arial"/>
                <w:spacing w:val="-1"/>
                <w:sz w:val="28"/>
                <w:szCs w:val="28"/>
              </w:rPr>
              <w:t xml:space="preserve"> </w:t>
            </w:r>
            <w:r w:rsidRPr="00AA056B">
              <w:rPr>
                <w:rFonts w:ascii="Arial" w:hAnsi="Arial"/>
                <w:spacing w:val="-1"/>
                <w:sz w:val="28"/>
                <w:szCs w:val="28"/>
              </w:rPr>
              <w:t>А</w:t>
            </w:r>
            <w:r w:rsidRPr="00AA056B">
              <w:rPr>
                <w:rFonts w:ascii="Arial" w:hAnsi="Arial" w:cs="Arial"/>
                <w:spacing w:val="-1"/>
                <w:sz w:val="28"/>
                <w:szCs w:val="28"/>
              </w:rPr>
              <w:t xml:space="preserve"> </w:t>
            </w:r>
            <w:r w:rsidRPr="00AA056B">
              <w:rPr>
                <w:rFonts w:ascii="Arial" w:hAnsi="Arial"/>
                <w:spacing w:val="-1"/>
                <w:sz w:val="28"/>
                <w:szCs w:val="28"/>
              </w:rPr>
              <w:t>—</w:t>
            </w:r>
            <w:r w:rsidRPr="00AA056B">
              <w:rPr>
                <w:rFonts w:ascii="Arial" w:hAnsi="Arial" w:cs="Arial"/>
                <w:spacing w:val="-1"/>
                <w:sz w:val="28"/>
                <w:szCs w:val="28"/>
              </w:rPr>
              <w:t xml:space="preserve"> </w:t>
            </w:r>
            <w:r w:rsidRPr="00AA056B">
              <w:rPr>
                <w:rFonts w:ascii="Arial" w:hAnsi="Arial"/>
                <w:spacing w:val="-1"/>
                <w:sz w:val="28"/>
                <w:szCs w:val="28"/>
              </w:rPr>
              <w:t>Я</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firstLine="8"/>
              <w:jc w:val="both"/>
              <w:rPr>
                <w:sz w:val="28"/>
                <w:szCs w:val="28"/>
              </w:rPr>
            </w:pPr>
            <w:r w:rsidRPr="00AA056B">
              <w:rPr>
                <w:rFonts w:ascii="Arial" w:hAnsi="Arial"/>
                <w:sz w:val="28"/>
                <w:szCs w:val="28"/>
              </w:rPr>
              <w:t>Гласная</w:t>
            </w:r>
            <w:r w:rsidRPr="00AA056B">
              <w:rPr>
                <w:rFonts w:ascii="Arial" w:hAnsi="Arial" w:cs="Arial"/>
                <w:sz w:val="28"/>
                <w:szCs w:val="28"/>
              </w:rPr>
              <w:t xml:space="preserve"> </w:t>
            </w:r>
            <w:r w:rsidRPr="00AA056B">
              <w:rPr>
                <w:rFonts w:ascii="Arial" w:hAnsi="Arial"/>
                <w:sz w:val="28"/>
                <w:szCs w:val="28"/>
              </w:rPr>
              <w:t>буква</w:t>
            </w:r>
            <w:r w:rsidRPr="00AA056B">
              <w:rPr>
                <w:rFonts w:ascii="Arial" w:hAnsi="Arial" w:cs="Arial"/>
                <w:sz w:val="28"/>
                <w:szCs w:val="28"/>
              </w:rPr>
              <w:t xml:space="preserve"> </w:t>
            </w:r>
            <w:r w:rsidRPr="00AA056B">
              <w:rPr>
                <w:rFonts w:ascii="Arial" w:hAnsi="Arial"/>
                <w:sz w:val="28"/>
                <w:szCs w:val="28"/>
              </w:rPr>
              <w:t>Я</w:t>
            </w:r>
            <w:r w:rsidRPr="00AA056B">
              <w:rPr>
                <w:rFonts w:ascii="Arial" w:hAnsi="Arial" w:cs="Arial"/>
                <w:sz w:val="28"/>
                <w:szCs w:val="28"/>
              </w:rPr>
              <w:t xml:space="preserve">. </w:t>
            </w:r>
            <w:r w:rsidRPr="00AA056B">
              <w:rPr>
                <w:rFonts w:ascii="Arial" w:hAnsi="Arial"/>
                <w:sz w:val="28"/>
                <w:szCs w:val="28"/>
              </w:rPr>
              <w:t>Обозначение</w:t>
            </w:r>
            <w:r w:rsidRPr="00AA056B">
              <w:rPr>
                <w:rFonts w:ascii="Arial" w:hAnsi="Arial" w:cs="Arial"/>
                <w:sz w:val="28"/>
                <w:szCs w:val="28"/>
              </w:rPr>
              <w:t xml:space="preserve"> </w:t>
            </w:r>
            <w:r w:rsidRPr="00AA056B">
              <w:rPr>
                <w:rFonts w:ascii="Arial" w:hAnsi="Arial"/>
                <w:sz w:val="28"/>
                <w:szCs w:val="28"/>
              </w:rPr>
              <w:t>мягко</w:t>
            </w:r>
            <w:r w:rsidRPr="00AA056B">
              <w:rPr>
                <w:rFonts w:ascii="Arial" w:hAnsi="Arial"/>
                <w:sz w:val="28"/>
                <w:szCs w:val="28"/>
              </w:rPr>
              <w:softHyphen/>
              <w:t>сти</w:t>
            </w:r>
            <w:r w:rsidRPr="00AA056B">
              <w:rPr>
                <w:rFonts w:ascii="Arial" w:hAnsi="Arial" w:cs="Arial"/>
                <w:sz w:val="28"/>
                <w:szCs w:val="28"/>
              </w:rPr>
              <w:t xml:space="preserve"> </w:t>
            </w:r>
            <w:r w:rsidRPr="00AA056B">
              <w:rPr>
                <w:rFonts w:ascii="Arial" w:hAnsi="Arial"/>
                <w:sz w:val="28"/>
                <w:szCs w:val="28"/>
              </w:rPr>
              <w:t>согласных</w:t>
            </w:r>
            <w:r w:rsidRPr="00AA056B">
              <w:rPr>
                <w:rFonts w:ascii="Arial" w:hAnsi="Arial" w:cs="Arial"/>
                <w:sz w:val="28"/>
                <w:szCs w:val="28"/>
              </w:rPr>
              <w:t xml:space="preserve"> </w:t>
            </w:r>
            <w:r w:rsidRPr="00AA056B">
              <w:rPr>
                <w:rFonts w:ascii="Arial" w:hAnsi="Arial"/>
                <w:sz w:val="28"/>
                <w:szCs w:val="28"/>
              </w:rPr>
              <w:t>на</w:t>
            </w:r>
            <w:r w:rsidRPr="00AA056B">
              <w:rPr>
                <w:rFonts w:ascii="Arial" w:hAnsi="Arial" w:cs="Arial"/>
                <w:sz w:val="28"/>
                <w:szCs w:val="28"/>
              </w:rPr>
              <w:t xml:space="preserve"> </w:t>
            </w:r>
            <w:r w:rsidRPr="00AA056B">
              <w:rPr>
                <w:rFonts w:ascii="Arial" w:hAnsi="Arial"/>
                <w:sz w:val="28"/>
                <w:szCs w:val="28"/>
              </w:rPr>
              <w:t>письме</w:t>
            </w:r>
            <w:r w:rsidRPr="00AA056B">
              <w:rPr>
                <w:rFonts w:ascii="Arial" w:hAnsi="Arial" w:cs="Arial"/>
                <w:sz w:val="28"/>
                <w:szCs w:val="28"/>
              </w:rPr>
              <w:t xml:space="preserve"> </w:t>
            </w:r>
            <w:r w:rsidRPr="00AA056B">
              <w:rPr>
                <w:rFonts w:ascii="Arial" w:hAnsi="Arial"/>
                <w:sz w:val="28"/>
                <w:szCs w:val="28"/>
              </w:rPr>
              <w:t>при</w:t>
            </w:r>
            <w:r w:rsidRPr="00AA056B">
              <w:rPr>
                <w:rFonts w:ascii="Arial" w:hAnsi="Arial" w:cs="Arial"/>
                <w:sz w:val="28"/>
                <w:szCs w:val="28"/>
              </w:rPr>
              <w:t xml:space="preserve"> </w:t>
            </w:r>
            <w:r w:rsidRPr="00AA056B">
              <w:rPr>
                <w:rFonts w:ascii="Arial" w:hAnsi="Arial"/>
                <w:sz w:val="28"/>
                <w:szCs w:val="28"/>
              </w:rPr>
              <w:t>помощи гласной</w:t>
            </w:r>
            <w:r w:rsidRPr="00AA056B">
              <w:rPr>
                <w:rFonts w:ascii="Arial" w:hAnsi="Arial" w:cs="Arial"/>
                <w:sz w:val="28"/>
                <w:szCs w:val="28"/>
              </w:rPr>
              <w:t xml:space="preserve"> </w:t>
            </w:r>
            <w:r w:rsidRPr="00AA056B">
              <w:rPr>
                <w:rFonts w:ascii="Arial" w:hAnsi="Arial"/>
                <w:sz w:val="28"/>
                <w:szCs w:val="28"/>
              </w:rPr>
              <w:t>буквы</w:t>
            </w:r>
            <w:r w:rsidRPr="00AA056B">
              <w:rPr>
                <w:rFonts w:ascii="Arial" w:hAnsi="Arial" w:cs="Arial"/>
                <w:sz w:val="28"/>
                <w:szCs w:val="28"/>
              </w:rPr>
              <w:t xml:space="preserve"> </w:t>
            </w:r>
            <w:r w:rsidRPr="00AA056B">
              <w:rPr>
                <w:rFonts w:ascii="Arial" w:hAnsi="Arial"/>
                <w:sz w:val="28"/>
                <w:szCs w:val="28"/>
              </w:rPr>
              <w:t>Я</w:t>
            </w:r>
            <w:r w:rsidRPr="00AA056B">
              <w:rPr>
                <w:rFonts w:ascii="Arial" w:hAnsi="Arial" w:cs="Arial"/>
                <w:sz w:val="28"/>
                <w:szCs w:val="28"/>
              </w:rPr>
              <w:t xml:space="preserve">. </w:t>
            </w:r>
            <w:r w:rsidRPr="00AA056B">
              <w:rPr>
                <w:rFonts w:ascii="Arial" w:hAnsi="Arial"/>
                <w:sz w:val="28"/>
                <w:szCs w:val="28"/>
              </w:rPr>
              <w:t>Дифференциация гласных</w:t>
            </w:r>
            <w:r w:rsidRPr="00AA056B">
              <w:rPr>
                <w:rFonts w:ascii="Arial" w:hAnsi="Arial" w:cs="Arial"/>
                <w:sz w:val="28"/>
                <w:szCs w:val="28"/>
              </w:rPr>
              <w:t xml:space="preserve"> </w:t>
            </w:r>
            <w:r w:rsidRPr="00AA056B">
              <w:rPr>
                <w:rFonts w:ascii="Arial" w:hAnsi="Arial"/>
                <w:sz w:val="28"/>
                <w:szCs w:val="28"/>
              </w:rPr>
              <w:t>букв</w:t>
            </w:r>
            <w:r w:rsidRPr="00AA056B">
              <w:rPr>
                <w:rFonts w:ascii="Arial" w:hAnsi="Arial" w:cs="Arial"/>
                <w:sz w:val="28"/>
                <w:szCs w:val="28"/>
              </w:rPr>
              <w:t xml:space="preserve"> </w:t>
            </w:r>
            <w:r w:rsidRPr="00AA056B">
              <w:rPr>
                <w:rFonts w:ascii="Arial" w:hAnsi="Arial"/>
                <w:sz w:val="28"/>
                <w:szCs w:val="28"/>
              </w:rPr>
              <w:t>А</w:t>
            </w:r>
            <w:r w:rsidRPr="00AA056B">
              <w:rPr>
                <w:rFonts w:ascii="Arial" w:hAnsi="Arial" w:cs="Arial"/>
                <w:sz w:val="28"/>
                <w:szCs w:val="28"/>
              </w:rPr>
              <w:t xml:space="preserve"> </w:t>
            </w:r>
            <w:r w:rsidRPr="00AA056B">
              <w:rPr>
                <w:rFonts w:ascii="Arial" w:hAnsi="Arial"/>
                <w:sz w:val="28"/>
                <w:szCs w:val="28"/>
              </w:rPr>
              <w:t>—</w:t>
            </w:r>
            <w:r w:rsidRPr="00AA056B">
              <w:rPr>
                <w:rFonts w:ascii="Arial" w:hAnsi="Arial" w:cs="Arial"/>
                <w:sz w:val="28"/>
                <w:szCs w:val="28"/>
              </w:rPr>
              <w:t xml:space="preserve"> </w:t>
            </w:r>
            <w:r w:rsidRPr="00AA056B">
              <w:rPr>
                <w:rFonts w:ascii="Arial" w:hAnsi="Arial"/>
                <w:sz w:val="28"/>
                <w:szCs w:val="28"/>
              </w:rPr>
              <w:t>Я</w:t>
            </w:r>
            <w:r w:rsidRPr="00AA056B">
              <w:rPr>
                <w:rFonts w:ascii="Arial" w:hAnsi="Arial" w:cs="Arial"/>
                <w:sz w:val="28"/>
                <w:szCs w:val="28"/>
              </w:rPr>
              <w:t xml:space="preserve"> </w:t>
            </w:r>
            <w:r w:rsidRPr="00AA056B">
              <w:rPr>
                <w:rFonts w:ascii="Arial" w:hAnsi="Arial"/>
                <w:sz w:val="28"/>
                <w:szCs w:val="28"/>
              </w:rPr>
              <w:t>в</w:t>
            </w:r>
            <w:r w:rsidRPr="00AA056B">
              <w:rPr>
                <w:rFonts w:ascii="Arial" w:hAnsi="Arial" w:cs="Arial"/>
                <w:sz w:val="28"/>
                <w:szCs w:val="28"/>
              </w:rPr>
              <w:t xml:space="preserve"> </w:t>
            </w:r>
            <w:r w:rsidRPr="00AA056B">
              <w:rPr>
                <w:rFonts w:ascii="Arial" w:hAnsi="Arial"/>
                <w:sz w:val="28"/>
                <w:szCs w:val="28"/>
              </w:rPr>
              <w:t>слогах</w:t>
            </w:r>
            <w:r w:rsidRPr="00AA056B">
              <w:rPr>
                <w:rFonts w:ascii="Arial" w:hAnsi="Arial" w:cs="Arial"/>
                <w:sz w:val="28"/>
                <w:szCs w:val="28"/>
              </w:rPr>
              <w:t xml:space="preserve">, </w:t>
            </w:r>
            <w:r w:rsidRPr="00AA056B">
              <w:rPr>
                <w:rFonts w:ascii="Arial" w:hAnsi="Arial"/>
                <w:sz w:val="28"/>
                <w:szCs w:val="28"/>
              </w:rPr>
              <w:t>словах</w:t>
            </w:r>
            <w:r w:rsidRPr="00AA056B">
              <w:rPr>
                <w:rFonts w:ascii="Arial" w:hAnsi="Arial" w:cs="Arial"/>
                <w:sz w:val="28"/>
                <w:szCs w:val="28"/>
              </w:rPr>
              <w:t xml:space="preserve">, </w:t>
            </w:r>
            <w:r w:rsidRPr="00AA056B">
              <w:rPr>
                <w:rFonts w:ascii="Arial" w:hAnsi="Arial"/>
                <w:sz w:val="28"/>
                <w:szCs w:val="28"/>
              </w:rPr>
              <w:t>словосочетаниях</w:t>
            </w:r>
            <w:r w:rsidRPr="00AA056B">
              <w:rPr>
                <w:rFonts w:ascii="Arial" w:hAnsi="Arial" w:cs="Arial"/>
                <w:sz w:val="28"/>
                <w:szCs w:val="28"/>
              </w:rPr>
              <w:t xml:space="preserve">, </w:t>
            </w:r>
            <w:r w:rsidRPr="00AA056B">
              <w:rPr>
                <w:rFonts w:ascii="Arial" w:hAnsi="Arial"/>
                <w:sz w:val="28"/>
                <w:szCs w:val="28"/>
              </w:rPr>
              <w:t>предложениях</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в тексте</w:t>
            </w:r>
          </w:p>
        </w:tc>
        <w:tc>
          <w:tcPr>
            <w:tcW w:w="1626"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sz w:val="28"/>
                <w:szCs w:val="28"/>
              </w:rPr>
              <w:t>3</w:t>
            </w:r>
          </w:p>
        </w:tc>
      </w:tr>
      <w:tr w:rsidR="00184E7A" w:rsidRPr="00AA056B" w:rsidTr="00AE710F">
        <w:tblPrEx>
          <w:tblCellMar>
            <w:top w:w="0" w:type="dxa"/>
            <w:bottom w:w="0" w:type="dxa"/>
          </w:tblCellMar>
        </w:tblPrEx>
        <w:trPr>
          <w:trHeight w:hRule="exact" w:val="2736"/>
        </w:trPr>
        <w:tc>
          <w:tcPr>
            <w:tcW w:w="617"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left="3"/>
              <w:jc w:val="both"/>
              <w:rPr>
                <w:sz w:val="28"/>
                <w:szCs w:val="28"/>
              </w:rPr>
            </w:pPr>
            <w:r w:rsidRPr="00AA056B">
              <w:rPr>
                <w:rFonts w:ascii="Arial" w:hAnsi="Arial" w:cs="Arial"/>
                <w:sz w:val="28"/>
                <w:szCs w:val="28"/>
              </w:rPr>
              <w:t>6</w:t>
            </w:r>
          </w:p>
        </w:tc>
        <w:tc>
          <w:tcPr>
            <w:tcW w:w="2542" w:type="dxa"/>
            <w:gridSpan w:val="2"/>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 xml:space="preserve">Дифференциация </w:t>
            </w:r>
            <w:r w:rsidRPr="00AA056B">
              <w:rPr>
                <w:rFonts w:ascii="Arial" w:hAnsi="Arial"/>
                <w:spacing w:val="-1"/>
                <w:sz w:val="28"/>
                <w:szCs w:val="28"/>
              </w:rPr>
              <w:t>гласных</w:t>
            </w:r>
            <w:r w:rsidRPr="00AA056B">
              <w:rPr>
                <w:rFonts w:ascii="Arial" w:hAnsi="Arial" w:cs="Arial"/>
                <w:spacing w:val="-1"/>
                <w:sz w:val="28"/>
                <w:szCs w:val="28"/>
              </w:rPr>
              <w:t xml:space="preserve"> </w:t>
            </w:r>
            <w:r w:rsidRPr="00AA056B">
              <w:rPr>
                <w:rFonts w:ascii="Arial" w:hAnsi="Arial"/>
                <w:spacing w:val="-1"/>
                <w:sz w:val="28"/>
                <w:szCs w:val="28"/>
              </w:rPr>
              <w:t>У</w:t>
            </w:r>
            <w:r w:rsidRPr="00AA056B">
              <w:rPr>
                <w:rFonts w:ascii="Arial" w:hAnsi="Arial" w:cs="Arial"/>
                <w:spacing w:val="-1"/>
                <w:sz w:val="28"/>
                <w:szCs w:val="28"/>
              </w:rPr>
              <w:t xml:space="preserve"> </w:t>
            </w:r>
            <w:r w:rsidRPr="00AA056B">
              <w:rPr>
                <w:rFonts w:ascii="Arial" w:hAnsi="Arial"/>
                <w:spacing w:val="-1"/>
                <w:sz w:val="28"/>
                <w:szCs w:val="28"/>
              </w:rPr>
              <w:t>—</w:t>
            </w:r>
            <w:r w:rsidRPr="00AA056B">
              <w:rPr>
                <w:rFonts w:ascii="Arial" w:hAnsi="Arial" w:cs="Arial"/>
                <w:spacing w:val="-1"/>
                <w:sz w:val="28"/>
                <w:szCs w:val="28"/>
              </w:rPr>
              <w:t xml:space="preserve"> </w:t>
            </w:r>
            <w:r w:rsidRPr="00AA056B">
              <w:rPr>
                <w:rFonts w:ascii="Arial" w:hAnsi="Arial"/>
                <w:spacing w:val="-1"/>
                <w:sz w:val="28"/>
                <w:szCs w:val="28"/>
              </w:rPr>
              <w:t>Ю</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firstLine="5"/>
              <w:jc w:val="both"/>
              <w:rPr>
                <w:sz w:val="28"/>
                <w:szCs w:val="28"/>
              </w:rPr>
            </w:pPr>
            <w:r w:rsidRPr="00AA056B">
              <w:rPr>
                <w:rFonts w:ascii="Arial" w:hAnsi="Arial"/>
                <w:sz w:val="28"/>
                <w:szCs w:val="28"/>
              </w:rPr>
              <w:t>Гласная</w:t>
            </w:r>
            <w:r w:rsidRPr="00AA056B">
              <w:rPr>
                <w:rFonts w:ascii="Arial" w:hAnsi="Arial" w:cs="Arial"/>
                <w:sz w:val="28"/>
                <w:szCs w:val="28"/>
              </w:rPr>
              <w:t xml:space="preserve"> </w:t>
            </w:r>
            <w:r w:rsidRPr="00AA056B">
              <w:rPr>
                <w:rFonts w:ascii="Arial" w:hAnsi="Arial"/>
                <w:sz w:val="28"/>
                <w:szCs w:val="28"/>
              </w:rPr>
              <w:t>буква</w:t>
            </w:r>
            <w:r w:rsidRPr="00AA056B">
              <w:rPr>
                <w:rFonts w:ascii="Arial" w:hAnsi="Arial" w:cs="Arial"/>
                <w:sz w:val="28"/>
                <w:szCs w:val="28"/>
              </w:rPr>
              <w:t xml:space="preserve"> </w:t>
            </w:r>
            <w:r w:rsidRPr="00AA056B">
              <w:rPr>
                <w:rFonts w:ascii="Arial" w:hAnsi="Arial"/>
                <w:sz w:val="28"/>
                <w:szCs w:val="28"/>
              </w:rPr>
              <w:t>Ю</w:t>
            </w:r>
            <w:r w:rsidRPr="00AA056B">
              <w:rPr>
                <w:rFonts w:ascii="Arial" w:hAnsi="Arial" w:cs="Arial"/>
                <w:sz w:val="28"/>
                <w:szCs w:val="28"/>
              </w:rPr>
              <w:t xml:space="preserve">. </w:t>
            </w:r>
            <w:r w:rsidRPr="00AA056B">
              <w:rPr>
                <w:rFonts w:ascii="Arial" w:hAnsi="Arial"/>
                <w:sz w:val="28"/>
                <w:szCs w:val="28"/>
              </w:rPr>
              <w:t>Обозначение</w:t>
            </w:r>
            <w:r w:rsidRPr="00AA056B">
              <w:rPr>
                <w:rFonts w:ascii="Arial" w:hAnsi="Arial" w:cs="Arial"/>
                <w:sz w:val="28"/>
                <w:szCs w:val="28"/>
              </w:rPr>
              <w:t xml:space="preserve"> </w:t>
            </w:r>
            <w:r w:rsidRPr="00AA056B">
              <w:rPr>
                <w:rFonts w:ascii="Arial" w:hAnsi="Arial"/>
                <w:sz w:val="28"/>
                <w:szCs w:val="28"/>
              </w:rPr>
              <w:t>мяг</w:t>
            </w:r>
            <w:r w:rsidRPr="00AA056B">
              <w:rPr>
                <w:rFonts w:ascii="Arial" w:hAnsi="Arial"/>
                <w:sz w:val="28"/>
                <w:szCs w:val="28"/>
              </w:rPr>
              <w:softHyphen/>
              <w:t>кости</w:t>
            </w:r>
            <w:r w:rsidRPr="00AA056B">
              <w:rPr>
                <w:rFonts w:ascii="Arial" w:hAnsi="Arial" w:cs="Arial"/>
                <w:sz w:val="28"/>
                <w:szCs w:val="28"/>
              </w:rPr>
              <w:t xml:space="preserve"> </w:t>
            </w:r>
            <w:r w:rsidRPr="00AA056B">
              <w:rPr>
                <w:rFonts w:ascii="Arial" w:hAnsi="Arial"/>
                <w:sz w:val="28"/>
                <w:szCs w:val="28"/>
              </w:rPr>
              <w:t>согласных</w:t>
            </w:r>
            <w:r w:rsidRPr="00AA056B">
              <w:rPr>
                <w:rFonts w:ascii="Arial" w:hAnsi="Arial" w:cs="Arial"/>
                <w:sz w:val="28"/>
                <w:szCs w:val="28"/>
              </w:rPr>
              <w:t xml:space="preserve"> </w:t>
            </w:r>
            <w:r w:rsidRPr="00AA056B">
              <w:rPr>
                <w:rFonts w:ascii="Arial" w:hAnsi="Arial"/>
                <w:sz w:val="28"/>
                <w:szCs w:val="28"/>
              </w:rPr>
              <w:t>на</w:t>
            </w:r>
            <w:r w:rsidRPr="00AA056B">
              <w:rPr>
                <w:rFonts w:ascii="Arial" w:hAnsi="Arial" w:cs="Arial"/>
                <w:sz w:val="28"/>
                <w:szCs w:val="28"/>
              </w:rPr>
              <w:t xml:space="preserve"> </w:t>
            </w:r>
            <w:r w:rsidRPr="00AA056B">
              <w:rPr>
                <w:rFonts w:ascii="Arial" w:hAnsi="Arial"/>
                <w:sz w:val="28"/>
                <w:szCs w:val="28"/>
              </w:rPr>
              <w:t>письме</w:t>
            </w:r>
            <w:r w:rsidRPr="00AA056B">
              <w:rPr>
                <w:rFonts w:ascii="Arial" w:hAnsi="Arial" w:cs="Arial"/>
                <w:sz w:val="28"/>
                <w:szCs w:val="28"/>
              </w:rPr>
              <w:t xml:space="preserve"> </w:t>
            </w:r>
            <w:r w:rsidRPr="00AA056B">
              <w:rPr>
                <w:rFonts w:ascii="Arial" w:hAnsi="Arial"/>
                <w:sz w:val="28"/>
                <w:szCs w:val="28"/>
              </w:rPr>
              <w:t>при</w:t>
            </w:r>
            <w:r w:rsidRPr="00AA056B">
              <w:rPr>
                <w:rFonts w:ascii="Arial" w:hAnsi="Arial" w:cs="Arial"/>
                <w:sz w:val="28"/>
                <w:szCs w:val="28"/>
              </w:rPr>
              <w:t xml:space="preserve"> </w:t>
            </w:r>
            <w:r w:rsidRPr="00AA056B">
              <w:rPr>
                <w:rFonts w:ascii="Arial" w:hAnsi="Arial"/>
                <w:sz w:val="28"/>
                <w:szCs w:val="28"/>
              </w:rPr>
              <w:t>помо</w:t>
            </w:r>
            <w:r w:rsidRPr="00AA056B">
              <w:rPr>
                <w:rFonts w:ascii="Arial" w:hAnsi="Arial"/>
                <w:sz w:val="28"/>
                <w:szCs w:val="28"/>
              </w:rPr>
              <w:softHyphen/>
              <w:t>щи</w:t>
            </w:r>
            <w:r w:rsidRPr="00AA056B">
              <w:rPr>
                <w:rFonts w:ascii="Arial" w:hAnsi="Arial" w:cs="Arial"/>
                <w:sz w:val="28"/>
                <w:szCs w:val="28"/>
              </w:rPr>
              <w:t xml:space="preserve"> </w:t>
            </w:r>
            <w:r w:rsidRPr="00AA056B">
              <w:rPr>
                <w:rFonts w:ascii="Arial" w:hAnsi="Arial"/>
                <w:sz w:val="28"/>
                <w:szCs w:val="28"/>
              </w:rPr>
              <w:t>гласной</w:t>
            </w:r>
            <w:r w:rsidRPr="00AA056B">
              <w:rPr>
                <w:rFonts w:ascii="Arial" w:hAnsi="Arial" w:cs="Arial"/>
                <w:sz w:val="28"/>
                <w:szCs w:val="28"/>
              </w:rPr>
              <w:t xml:space="preserve"> </w:t>
            </w:r>
            <w:r w:rsidRPr="00AA056B">
              <w:rPr>
                <w:rFonts w:ascii="Arial" w:hAnsi="Arial"/>
                <w:sz w:val="28"/>
                <w:szCs w:val="28"/>
              </w:rPr>
              <w:t>буквы</w:t>
            </w:r>
            <w:r w:rsidRPr="00AA056B">
              <w:rPr>
                <w:rFonts w:ascii="Arial" w:hAnsi="Arial" w:cs="Arial"/>
                <w:sz w:val="28"/>
                <w:szCs w:val="28"/>
              </w:rPr>
              <w:t xml:space="preserve"> </w:t>
            </w:r>
            <w:r w:rsidRPr="00AA056B">
              <w:rPr>
                <w:rFonts w:ascii="Arial" w:hAnsi="Arial"/>
                <w:sz w:val="28"/>
                <w:szCs w:val="28"/>
              </w:rPr>
              <w:t>Ю</w:t>
            </w:r>
            <w:r w:rsidRPr="00AA056B">
              <w:rPr>
                <w:rFonts w:ascii="Arial" w:hAnsi="Arial" w:cs="Arial"/>
                <w:sz w:val="28"/>
                <w:szCs w:val="28"/>
              </w:rPr>
              <w:t xml:space="preserve">. </w:t>
            </w:r>
            <w:r w:rsidRPr="00AA056B">
              <w:rPr>
                <w:rFonts w:ascii="Arial" w:hAnsi="Arial"/>
                <w:sz w:val="28"/>
                <w:szCs w:val="28"/>
              </w:rPr>
              <w:t>Дифференциа</w:t>
            </w:r>
            <w:r w:rsidRPr="00AA056B">
              <w:rPr>
                <w:rFonts w:ascii="Arial" w:hAnsi="Arial"/>
                <w:sz w:val="28"/>
                <w:szCs w:val="28"/>
              </w:rPr>
              <w:softHyphen/>
              <w:t>ция</w:t>
            </w:r>
            <w:r w:rsidRPr="00AA056B">
              <w:rPr>
                <w:rFonts w:ascii="Arial" w:hAnsi="Arial" w:cs="Arial"/>
                <w:sz w:val="28"/>
                <w:szCs w:val="28"/>
              </w:rPr>
              <w:t xml:space="preserve"> </w:t>
            </w:r>
            <w:r w:rsidRPr="00AA056B">
              <w:rPr>
                <w:rFonts w:ascii="Arial" w:hAnsi="Arial"/>
                <w:sz w:val="28"/>
                <w:szCs w:val="28"/>
              </w:rPr>
              <w:t>гласных</w:t>
            </w:r>
            <w:r w:rsidRPr="00AA056B">
              <w:rPr>
                <w:rFonts w:ascii="Arial" w:hAnsi="Arial" w:cs="Arial"/>
                <w:sz w:val="28"/>
                <w:szCs w:val="28"/>
              </w:rPr>
              <w:t xml:space="preserve"> </w:t>
            </w:r>
            <w:r w:rsidRPr="00AA056B">
              <w:rPr>
                <w:rFonts w:ascii="Arial" w:hAnsi="Arial"/>
                <w:sz w:val="28"/>
                <w:szCs w:val="28"/>
              </w:rPr>
              <w:t>букв</w:t>
            </w:r>
            <w:r w:rsidRPr="00AA056B">
              <w:rPr>
                <w:rFonts w:ascii="Arial" w:hAnsi="Arial" w:cs="Arial"/>
                <w:sz w:val="28"/>
                <w:szCs w:val="28"/>
              </w:rPr>
              <w:t xml:space="preserve"> </w:t>
            </w:r>
            <w:r w:rsidRPr="00AA056B">
              <w:rPr>
                <w:rFonts w:ascii="Arial" w:hAnsi="Arial"/>
                <w:sz w:val="28"/>
                <w:szCs w:val="28"/>
              </w:rPr>
              <w:t>У</w:t>
            </w:r>
            <w:r w:rsidRPr="00AA056B">
              <w:rPr>
                <w:rFonts w:ascii="Arial" w:hAnsi="Arial" w:cs="Arial"/>
                <w:sz w:val="28"/>
                <w:szCs w:val="28"/>
              </w:rPr>
              <w:t xml:space="preserve"> </w:t>
            </w:r>
            <w:r w:rsidRPr="00AA056B">
              <w:rPr>
                <w:rFonts w:ascii="Arial" w:hAnsi="Arial"/>
                <w:sz w:val="28"/>
                <w:szCs w:val="28"/>
              </w:rPr>
              <w:t>—</w:t>
            </w:r>
            <w:r w:rsidRPr="00AA056B">
              <w:rPr>
                <w:rFonts w:ascii="Arial" w:hAnsi="Arial" w:cs="Arial"/>
                <w:sz w:val="28"/>
                <w:szCs w:val="28"/>
              </w:rPr>
              <w:t xml:space="preserve"> </w:t>
            </w:r>
            <w:r w:rsidRPr="00AA056B">
              <w:rPr>
                <w:rFonts w:ascii="Arial" w:hAnsi="Arial"/>
                <w:sz w:val="28"/>
                <w:szCs w:val="28"/>
              </w:rPr>
              <w:t>Ю</w:t>
            </w:r>
            <w:r w:rsidRPr="00AA056B">
              <w:rPr>
                <w:rFonts w:ascii="Arial" w:hAnsi="Arial" w:cs="Arial"/>
                <w:sz w:val="28"/>
                <w:szCs w:val="28"/>
              </w:rPr>
              <w:t xml:space="preserve"> </w:t>
            </w:r>
            <w:r w:rsidRPr="00AA056B">
              <w:rPr>
                <w:rFonts w:ascii="Arial" w:hAnsi="Arial"/>
                <w:sz w:val="28"/>
                <w:szCs w:val="28"/>
              </w:rPr>
              <w:t>в</w:t>
            </w:r>
            <w:r w:rsidRPr="00AA056B">
              <w:rPr>
                <w:rFonts w:ascii="Arial" w:hAnsi="Arial" w:cs="Arial"/>
                <w:sz w:val="28"/>
                <w:szCs w:val="28"/>
              </w:rPr>
              <w:t xml:space="preserve"> </w:t>
            </w:r>
            <w:r w:rsidRPr="00AA056B">
              <w:rPr>
                <w:rFonts w:ascii="Arial" w:hAnsi="Arial"/>
                <w:sz w:val="28"/>
                <w:szCs w:val="28"/>
              </w:rPr>
              <w:t>слогах</w:t>
            </w:r>
            <w:r w:rsidRPr="00AA056B">
              <w:rPr>
                <w:rFonts w:ascii="Arial" w:hAnsi="Arial" w:cs="Arial"/>
                <w:sz w:val="28"/>
                <w:szCs w:val="28"/>
              </w:rPr>
              <w:t xml:space="preserve">, </w:t>
            </w:r>
            <w:r w:rsidRPr="00AA056B">
              <w:rPr>
                <w:rFonts w:ascii="Arial" w:hAnsi="Arial"/>
                <w:sz w:val="28"/>
                <w:szCs w:val="28"/>
              </w:rPr>
              <w:t>словах</w:t>
            </w:r>
            <w:r w:rsidRPr="00AA056B">
              <w:rPr>
                <w:rFonts w:ascii="Arial" w:hAnsi="Arial" w:cs="Arial"/>
                <w:sz w:val="28"/>
                <w:szCs w:val="28"/>
              </w:rPr>
              <w:t xml:space="preserve">, </w:t>
            </w:r>
            <w:r w:rsidRPr="00AA056B">
              <w:rPr>
                <w:rFonts w:ascii="Arial" w:hAnsi="Arial"/>
                <w:sz w:val="28"/>
                <w:szCs w:val="28"/>
              </w:rPr>
              <w:t>словосочетаниях</w:t>
            </w:r>
            <w:r w:rsidRPr="00AA056B">
              <w:rPr>
                <w:rFonts w:ascii="Arial" w:hAnsi="Arial" w:cs="Arial"/>
                <w:sz w:val="28"/>
                <w:szCs w:val="28"/>
              </w:rPr>
              <w:t xml:space="preserve">, </w:t>
            </w:r>
            <w:r w:rsidRPr="00AA056B">
              <w:rPr>
                <w:rFonts w:ascii="Arial" w:hAnsi="Arial"/>
                <w:sz w:val="28"/>
                <w:szCs w:val="28"/>
              </w:rPr>
              <w:t>предложе</w:t>
            </w:r>
            <w:r w:rsidRPr="00AA056B">
              <w:rPr>
                <w:rFonts w:ascii="Arial" w:hAnsi="Arial"/>
                <w:sz w:val="28"/>
                <w:szCs w:val="28"/>
              </w:rPr>
              <w:softHyphen/>
              <w:t>ниях</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тексте</w:t>
            </w:r>
          </w:p>
        </w:tc>
        <w:tc>
          <w:tcPr>
            <w:tcW w:w="1626"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sz w:val="28"/>
                <w:szCs w:val="28"/>
              </w:rPr>
              <w:t>3</w:t>
            </w:r>
          </w:p>
        </w:tc>
      </w:tr>
    </w:tbl>
    <w:p w:rsidR="00184E7A" w:rsidRPr="00AA056B" w:rsidRDefault="00184E7A" w:rsidP="00184E7A">
      <w:pPr>
        <w:spacing w:after="107" w:line="360" w:lineRule="auto"/>
        <w:jc w:val="both"/>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2552"/>
        <w:gridCol w:w="5670"/>
        <w:gridCol w:w="1570"/>
      </w:tblGrid>
      <w:tr w:rsidR="00184E7A" w:rsidRPr="00AA056B" w:rsidTr="00AE710F">
        <w:tblPrEx>
          <w:tblCellMar>
            <w:top w:w="0" w:type="dxa"/>
            <w:bottom w:w="0" w:type="dxa"/>
          </w:tblCellMar>
        </w:tblPrEx>
        <w:trPr>
          <w:trHeight w:hRule="exact" w:val="160"/>
        </w:trPr>
        <w:tc>
          <w:tcPr>
            <w:tcW w:w="10359" w:type="dxa"/>
            <w:gridSpan w:val="4"/>
            <w:tcBorders>
              <w:top w:val="single" w:sz="6" w:space="0" w:color="auto"/>
              <w:left w:val="nil"/>
              <w:bottom w:val="single" w:sz="6" w:space="0" w:color="auto"/>
              <w:right w:val="nil"/>
            </w:tcBorders>
            <w:shd w:val="clear" w:color="auto" w:fill="FFFFFF"/>
          </w:tcPr>
          <w:p w:rsidR="00184E7A" w:rsidRPr="00AA056B" w:rsidRDefault="00184E7A" w:rsidP="00AE710F">
            <w:pPr>
              <w:shd w:val="clear" w:color="auto" w:fill="FFFFFF"/>
              <w:spacing w:line="360" w:lineRule="auto"/>
              <w:jc w:val="both"/>
              <w:rPr>
                <w:sz w:val="28"/>
                <w:szCs w:val="28"/>
              </w:rPr>
            </w:pPr>
          </w:p>
        </w:tc>
      </w:tr>
      <w:tr w:rsidR="00184E7A" w:rsidRPr="00AA056B" w:rsidTr="00AE710F">
        <w:tblPrEx>
          <w:tblCellMar>
            <w:top w:w="0" w:type="dxa"/>
            <w:bottom w:w="0" w:type="dxa"/>
          </w:tblCellMar>
        </w:tblPrEx>
        <w:trPr>
          <w:trHeight w:hRule="exact" w:val="59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b/>
                <w:bCs/>
                <w:i/>
                <w:iCs/>
                <w:sz w:val="28"/>
                <w:szCs w:val="28"/>
              </w:rPr>
              <w:t>№</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left="60"/>
              <w:jc w:val="both"/>
              <w:rPr>
                <w:sz w:val="28"/>
                <w:szCs w:val="28"/>
              </w:rPr>
            </w:pPr>
            <w:r w:rsidRPr="00AA056B">
              <w:rPr>
                <w:rFonts w:ascii="Arial" w:hAnsi="Arial"/>
                <w:b/>
                <w:bCs/>
                <w:spacing w:val="-5"/>
                <w:sz w:val="28"/>
                <w:szCs w:val="28"/>
              </w:rPr>
              <w:t>Тема</w:t>
            </w:r>
            <w:r w:rsidRPr="00AA056B">
              <w:rPr>
                <w:rFonts w:ascii="Arial" w:hAnsi="Arial" w:cs="Arial"/>
                <w:b/>
                <w:bCs/>
                <w:spacing w:val="-5"/>
                <w:sz w:val="28"/>
                <w:szCs w:val="28"/>
              </w:rPr>
              <w:t xml:space="preserve"> </w:t>
            </w:r>
            <w:r w:rsidRPr="00AA056B">
              <w:rPr>
                <w:rFonts w:ascii="Arial" w:hAnsi="Arial"/>
                <w:b/>
                <w:bCs/>
                <w:spacing w:val="-5"/>
                <w:sz w:val="28"/>
                <w:szCs w:val="28"/>
              </w:rPr>
              <w:t>занятия</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left="346"/>
              <w:jc w:val="both"/>
              <w:rPr>
                <w:sz w:val="28"/>
                <w:szCs w:val="28"/>
              </w:rPr>
            </w:pPr>
            <w:r w:rsidRPr="00AA056B">
              <w:rPr>
                <w:rFonts w:ascii="Arial" w:hAnsi="Arial"/>
                <w:b/>
                <w:bCs/>
                <w:sz w:val="28"/>
                <w:szCs w:val="28"/>
              </w:rPr>
              <w:t>Содержание</w:t>
            </w:r>
            <w:r w:rsidRPr="00AA056B">
              <w:rPr>
                <w:rFonts w:ascii="Arial" w:hAnsi="Arial" w:cs="Arial"/>
                <w:b/>
                <w:bCs/>
                <w:sz w:val="28"/>
                <w:szCs w:val="28"/>
              </w:rPr>
              <w:t xml:space="preserve"> </w:t>
            </w:r>
            <w:r w:rsidRPr="00AA056B">
              <w:rPr>
                <w:rFonts w:ascii="Arial" w:hAnsi="Arial"/>
                <w:b/>
                <w:bCs/>
                <w:sz w:val="28"/>
                <w:szCs w:val="28"/>
              </w:rPr>
              <w:t>работы</w:t>
            </w:r>
          </w:p>
        </w:tc>
        <w:tc>
          <w:tcPr>
            <w:tcW w:w="1570"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b/>
                <w:bCs/>
                <w:spacing w:val="-7"/>
                <w:sz w:val="28"/>
                <w:szCs w:val="28"/>
              </w:rPr>
              <w:t>Кол</w:t>
            </w:r>
            <w:r w:rsidRPr="00AA056B">
              <w:rPr>
                <w:rFonts w:ascii="Arial" w:hAnsi="Arial" w:cs="Arial"/>
                <w:b/>
                <w:bCs/>
                <w:spacing w:val="-7"/>
                <w:sz w:val="28"/>
                <w:szCs w:val="28"/>
              </w:rPr>
              <w:t>-</w:t>
            </w:r>
            <w:r w:rsidRPr="00AA056B">
              <w:rPr>
                <w:rFonts w:ascii="Arial" w:hAnsi="Arial"/>
                <w:b/>
                <w:bCs/>
                <w:spacing w:val="-7"/>
                <w:sz w:val="28"/>
                <w:szCs w:val="28"/>
              </w:rPr>
              <w:t>во часов</w:t>
            </w:r>
          </w:p>
        </w:tc>
      </w:tr>
      <w:tr w:rsidR="00184E7A" w:rsidRPr="00AA056B" w:rsidTr="00AE710F">
        <w:tblPrEx>
          <w:tblCellMar>
            <w:top w:w="0" w:type="dxa"/>
            <w:bottom w:w="0" w:type="dxa"/>
          </w:tblCellMar>
        </w:tblPrEx>
        <w:trPr>
          <w:trHeight w:hRule="exact" w:val="276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left="18"/>
              <w:jc w:val="both"/>
              <w:rPr>
                <w:sz w:val="28"/>
                <w:szCs w:val="28"/>
              </w:rPr>
            </w:pPr>
            <w:r w:rsidRPr="00AA056B">
              <w:rPr>
                <w:rFonts w:ascii="Arial" w:hAnsi="Arial" w:cs="Arial"/>
                <w:i/>
                <w:iCs/>
                <w:sz w:val="28"/>
                <w:szCs w:val="28"/>
              </w:rPr>
              <w:t>1</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Дифференциация гласных</w:t>
            </w:r>
            <w:r w:rsidRPr="00AA056B">
              <w:rPr>
                <w:rFonts w:ascii="Arial" w:hAnsi="Arial" w:cs="Arial"/>
                <w:sz w:val="28"/>
                <w:szCs w:val="28"/>
              </w:rPr>
              <w:t xml:space="preserve"> 0 </w:t>
            </w:r>
            <w:r w:rsidRPr="00AA056B">
              <w:rPr>
                <w:rFonts w:ascii="Arial" w:hAnsi="Arial"/>
                <w:sz w:val="28"/>
                <w:szCs w:val="28"/>
              </w:rPr>
              <w:t>—</w:t>
            </w:r>
            <w:r w:rsidRPr="00AA056B">
              <w:rPr>
                <w:rFonts w:ascii="Arial" w:hAnsi="Arial" w:cs="Arial"/>
                <w:sz w:val="28"/>
                <w:szCs w:val="28"/>
              </w:rPr>
              <w:t xml:space="preserve"> </w:t>
            </w:r>
            <w:r w:rsidRPr="00AA056B">
              <w:rPr>
                <w:rFonts w:ascii="Arial" w:hAnsi="Arial"/>
                <w:sz w:val="28"/>
                <w:szCs w:val="28"/>
              </w:rPr>
              <w:t>Ё</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firstLine="3"/>
              <w:jc w:val="both"/>
              <w:rPr>
                <w:sz w:val="28"/>
                <w:szCs w:val="28"/>
              </w:rPr>
            </w:pPr>
            <w:r w:rsidRPr="00AA056B">
              <w:rPr>
                <w:rFonts w:ascii="Arial" w:hAnsi="Arial"/>
                <w:sz w:val="28"/>
                <w:szCs w:val="28"/>
              </w:rPr>
              <w:t>Гласная</w:t>
            </w:r>
            <w:r w:rsidRPr="00AA056B">
              <w:rPr>
                <w:rFonts w:ascii="Arial" w:hAnsi="Arial" w:cs="Arial"/>
                <w:sz w:val="28"/>
                <w:szCs w:val="28"/>
              </w:rPr>
              <w:t xml:space="preserve"> </w:t>
            </w:r>
            <w:r w:rsidRPr="00AA056B">
              <w:rPr>
                <w:rFonts w:ascii="Arial" w:hAnsi="Arial"/>
                <w:sz w:val="28"/>
                <w:szCs w:val="28"/>
              </w:rPr>
              <w:t>буква</w:t>
            </w:r>
            <w:r w:rsidRPr="00AA056B">
              <w:rPr>
                <w:rFonts w:ascii="Arial" w:hAnsi="Arial" w:cs="Arial"/>
                <w:sz w:val="28"/>
                <w:szCs w:val="28"/>
              </w:rPr>
              <w:t xml:space="preserve"> </w:t>
            </w:r>
            <w:r w:rsidRPr="00AA056B">
              <w:rPr>
                <w:rFonts w:ascii="Arial" w:hAnsi="Arial"/>
                <w:sz w:val="28"/>
                <w:szCs w:val="28"/>
              </w:rPr>
              <w:t>Ё</w:t>
            </w:r>
            <w:r w:rsidRPr="00AA056B">
              <w:rPr>
                <w:rFonts w:ascii="Arial" w:hAnsi="Arial" w:cs="Arial"/>
                <w:sz w:val="28"/>
                <w:szCs w:val="28"/>
              </w:rPr>
              <w:t xml:space="preserve">. </w:t>
            </w:r>
            <w:r w:rsidRPr="00AA056B">
              <w:rPr>
                <w:rFonts w:ascii="Arial" w:hAnsi="Arial"/>
                <w:sz w:val="28"/>
                <w:szCs w:val="28"/>
              </w:rPr>
              <w:t>Обозначение</w:t>
            </w:r>
            <w:r w:rsidRPr="00AA056B">
              <w:rPr>
                <w:rFonts w:ascii="Arial" w:hAnsi="Arial" w:cs="Arial"/>
                <w:sz w:val="28"/>
                <w:szCs w:val="28"/>
              </w:rPr>
              <w:t xml:space="preserve"> </w:t>
            </w:r>
            <w:r w:rsidRPr="00AA056B">
              <w:rPr>
                <w:rFonts w:ascii="Arial" w:hAnsi="Arial"/>
                <w:sz w:val="28"/>
                <w:szCs w:val="28"/>
              </w:rPr>
              <w:t>мягко</w:t>
            </w:r>
            <w:r w:rsidRPr="00AA056B">
              <w:rPr>
                <w:rFonts w:ascii="Arial" w:hAnsi="Arial"/>
                <w:sz w:val="28"/>
                <w:szCs w:val="28"/>
              </w:rPr>
              <w:softHyphen/>
              <w:t>сти</w:t>
            </w:r>
            <w:r w:rsidRPr="00AA056B">
              <w:rPr>
                <w:rFonts w:ascii="Arial" w:hAnsi="Arial" w:cs="Arial"/>
                <w:sz w:val="28"/>
                <w:szCs w:val="28"/>
              </w:rPr>
              <w:t xml:space="preserve"> </w:t>
            </w:r>
            <w:r w:rsidRPr="00AA056B">
              <w:rPr>
                <w:rFonts w:ascii="Arial" w:hAnsi="Arial"/>
                <w:sz w:val="28"/>
                <w:szCs w:val="28"/>
              </w:rPr>
              <w:t>согласных</w:t>
            </w:r>
            <w:r w:rsidRPr="00AA056B">
              <w:rPr>
                <w:rFonts w:ascii="Arial" w:hAnsi="Arial" w:cs="Arial"/>
                <w:sz w:val="28"/>
                <w:szCs w:val="28"/>
              </w:rPr>
              <w:t xml:space="preserve"> </w:t>
            </w:r>
            <w:r w:rsidRPr="00AA056B">
              <w:rPr>
                <w:rFonts w:ascii="Arial" w:hAnsi="Arial"/>
                <w:sz w:val="28"/>
                <w:szCs w:val="28"/>
              </w:rPr>
              <w:t>на</w:t>
            </w:r>
            <w:r w:rsidRPr="00AA056B">
              <w:rPr>
                <w:rFonts w:ascii="Arial" w:hAnsi="Arial" w:cs="Arial"/>
                <w:sz w:val="28"/>
                <w:szCs w:val="28"/>
              </w:rPr>
              <w:t xml:space="preserve"> </w:t>
            </w:r>
            <w:r w:rsidRPr="00AA056B">
              <w:rPr>
                <w:rFonts w:ascii="Arial" w:hAnsi="Arial"/>
                <w:sz w:val="28"/>
                <w:szCs w:val="28"/>
              </w:rPr>
              <w:t>письме</w:t>
            </w:r>
            <w:r w:rsidRPr="00AA056B">
              <w:rPr>
                <w:rFonts w:ascii="Arial" w:hAnsi="Arial" w:cs="Arial"/>
                <w:sz w:val="28"/>
                <w:szCs w:val="28"/>
              </w:rPr>
              <w:t xml:space="preserve"> </w:t>
            </w:r>
            <w:r w:rsidRPr="00AA056B">
              <w:rPr>
                <w:rFonts w:ascii="Arial" w:hAnsi="Arial"/>
                <w:sz w:val="28"/>
                <w:szCs w:val="28"/>
              </w:rPr>
              <w:t>при</w:t>
            </w:r>
            <w:r w:rsidRPr="00AA056B">
              <w:rPr>
                <w:rFonts w:ascii="Arial" w:hAnsi="Arial" w:cs="Arial"/>
                <w:sz w:val="28"/>
                <w:szCs w:val="28"/>
              </w:rPr>
              <w:t xml:space="preserve"> </w:t>
            </w:r>
            <w:r w:rsidRPr="00AA056B">
              <w:rPr>
                <w:rFonts w:ascii="Arial" w:hAnsi="Arial"/>
                <w:sz w:val="28"/>
                <w:szCs w:val="28"/>
              </w:rPr>
              <w:t>помощи гласной</w:t>
            </w:r>
            <w:r w:rsidRPr="00AA056B">
              <w:rPr>
                <w:rFonts w:ascii="Arial" w:hAnsi="Arial" w:cs="Arial"/>
                <w:sz w:val="28"/>
                <w:szCs w:val="28"/>
              </w:rPr>
              <w:t xml:space="preserve"> </w:t>
            </w:r>
            <w:r w:rsidRPr="00AA056B">
              <w:rPr>
                <w:rFonts w:ascii="Arial" w:hAnsi="Arial"/>
                <w:sz w:val="28"/>
                <w:szCs w:val="28"/>
              </w:rPr>
              <w:t>буквы</w:t>
            </w:r>
            <w:r w:rsidRPr="00AA056B">
              <w:rPr>
                <w:rFonts w:ascii="Arial" w:hAnsi="Arial" w:cs="Arial"/>
                <w:sz w:val="28"/>
                <w:szCs w:val="28"/>
              </w:rPr>
              <w:t xml:space="preserve"> </w:t>
            </w:r>
            <w:r w:rsidRPr="00AA056B">
              <w:rPr>
                <w:rFonts w:ascii="Arial" w:hAnsi="Arial"/>
                <w:sz w:val="28"/>
                <w:szCs w:val="28"/>
              </w:rPr>
              <w:t>Ё</w:t>
            </w:r>
            <w:r w:rsidRPr="00AA056B">
              <w:rPr>
                <w:rFonts w:ascii="Arial" w:hAnsi="Arial" w:cs="Arial"/>
                <w:sz w:val="28"/>
                <w:szCs w:val="28"/>
              </w:rPr>
              <w:t xml:space="preserve">. </w:t>
            </w:r>
            <w:r w:rsidRPr="00AA056B">
              <w:rPr>
                <w:rFonts w:ascii="Arial" w:hAnsi="Arial"/>
                <w:sz w:val="28"/>
                <w:szCs w:val="28"/>
              </w:rPr>
              <w:t>Дифференциация гласных</w:t>
            </w:r>
            <w:r w:rsidRPr="00AA056B">
              <w:rPr>
                <w:rFonts w:ascii="Arial" w:hAnsi="Arial" w:cs="Arial"/>
                <w:sz w:val="28"/>
                <w:szCs w:val="28"/>
              </w:rPr>
              <w:t xml:space="preserve"> </w:t>
            </w:r>
            <w:r w:rsidRPr="00AA056B">
              <w:rPr>
                <w:rFonts w:ascii="Arial" w:hAnsi="Arial"/>
                <w:sz w:val="28"/>
                <w:szCs w:val="28"/>
              </w:rPr>
              <w:t>букв</w:t>
            </w:r>
            <w:r w:rsidRPr="00AA056B">
              <w:rPr>
                <w:rFonts w:ascii="Arial" w:hAnsi="Arial" w:cs="Arial"/>
                <w:sz w:val="28"/>
                <w:szCs w:val="28"/>
              </w:rPr>
              <w:t xml:space="preserve"> 0 </w:t>
            </w:r>
            <w:r w:rsidRPr="00AA056B">
              <w:rPr>
                <w:rFonts w:ascii="Arial" w:hAnsi="Arial"/>
                <w:sz w:val="28"/>
                <w:szCs w:val="28"/>
              </w:rPr>
              <w:t>—</w:t>
            </w:r>
            <w:r w:rsidRPr="00AA056B">
              <w:rPr>
                <w:rFonts w:ascii="Arial" w:hAnsi="Arial" w:cs="Arial"/>
                <w:sz w:val="28"/>
                <w:szCs w:val="28"/>
              </w:rPr>
              <w:t xml:space="preserve"> </w:t>
            </w:r>
            <w:r w:rsidRPr="00AA056B">
              <w:rPr>
                <w:rFonts w:ascii="Arial" w:hAnsi="Arial"/>
                <w:sz w:val="28"/>
                <w:szCs w:val="28"/>
              </w:rPr>
              <w:t>Ё</w:t>
            </w:r>
            <w:r w:rsidRPr="00AA056B">
              <w:rPr>
                <w:rFonts w:ascii="Arial" w:hAnsi="Arial" w:cs="Arial"/>
                <w:sz w:val="28"/>
                <w:szCs w:val="28"/>
              </w:rPr>
              <w:t xml:space="preserve"> </w:t>
            </w:r>
            <w:r w:rsidRPr="00AA056B">
              <w:rPr>
                <w:rFonts w:ascii="Arial" w:hAnsi="Arial"/>
                <w:sz w:val="28"/>
                <w:szCs w:val="28"/>
              </w:rPr>
              <w:t>в</w:t>
            </w:r>
            <w:r w:rsidRPr="00AA056B">
              <w:rPr>
                <w:rFonts w:ascii="Arial" w:hAnsi="Arial" w:cs="Arial"/>
                <w:sz w:val="28"/>
                <w:szCs w:val="28"/>
              </w:rPr>
              <w:t xml:space="preserve"> </w:t>
            </w:r>
            <w:r w:rsidRPr="00AA056B">
              <w:rPr>
                <w:rFonts w:ascii="Arial" w:hAnsi="Arial"/>
                <w:sz w:val="28"/>
                <w:szCs w:val="28"/>
              </w:rPr>
              <w:t>слогах</w:t>
            </w:r>
            <w:r w:rsidRPr="00AA056B">
              <w:rPr>
                <w:rFonts w:ascii="Arial" w:hAnsi="Arial" w:cs="Arial"/>
                <w:sz w:val="28"/>
                <w:szCs w:val="28"/>
              </w:rPr>
              <w:t xml:space="preserve">, </w:t>
            </w:r>
            <w:r w:rsidRPr="00AA056B">
              <w:rPr>
                <w:rFonts w:ascii="Arial" w:hAnsi="Arial"/>
                <w:sz w:val="28"/>
                <w:szCs w:val="28"/>
              </w:rPr>
              <w:t>словах</w:t>
            </w:r>
            <w:r w:rsidRPr="00AA056B">
              <w:rPr>
                <w:rFonts w:ascii="Arial" w:hAnsi="Arial" w:cs="Arial"/>
                <w:sz w:val="28"/>
                <w:szCs w:val="28"/>
              </w:rPr>
              <w:t xml:space="preserve">, </w:t>
            </w:r>
            <w:r w:rsidRPr="00AA056B">
              <w:rPr>
                <w:rFonts w:ascii="Arial" w:hAnsi="Arial"/>
                <w:sz w:val="28"/>
                <w:szCs w:val="28"/>
              </w:rPr>
              <w:t>словосочетаниях</w:t>
            </w:r>
            <w:r w:rsidRPr="00AA056B">
              <w:rPr>
                <w:rFonts w:ascii="Arial" w:hAnsi="Arial" w:cs="Arial"/>
                <w:sz w:val="28"/>
                <w:szCs w:val="28"/>
              </w:rPr>
              <w:t xml:space="preserve">, </w:t>
            </w:r>
            <w:r w:rsidRPr="00AA056B">
              <w:rPr>
                <w:rFonts w:ascii="Arial" w:hAnsi="Arial"/>
                <w:sz w:val="28"/>
                <w:szCs w:val="28"/>
              </w:rPr>
              <w:t>предложениях</w:t>
            </w:r>
            <w:r w:rsidRPr="00AA056B">
              <w:rPr>
                <w:rFonts w:ascii="Arial" w:hAnsi="Arial" w:cs="Arial"/>
                <w:sz w:val="28"/>
                <w:szCs w:val="28"/>
              </w:rPr>
              <w:t xml:space="preserve"> </w:t>
            </w:r>
            <w:r w:rsidRPr="00AA056B">
              <w:rPr>
                <w:rFonts w:ascii="Arial" w:hAnsi="Arial"/>
                <w:sz w:val="28"/>
                <w:szCs w:val="28"/>
              </w:rPr>
              <w:t>и тексте</w:t>
            </w:r>
          </w:p>
        </w:tc>
        <w:tc>
          <w:tcPr>
            <w:tcW w:w="1570"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b/>
                <w:bCs/>
                <w:sz w:val="28"/>
                <w:szCs w:val="28"/>
              </w:rPr>
              <w:t>3</w:t>
            </w:r>
          </w:p>
        </w:tc>
      </w:tr>
      <w:tr w:rsidR="00184E7A" w:rsidRPr="00AA056B" w:rsidTr="00AE710F">
        <w:tblPrEx>
          <w:tblCellMar>
            <w:top w:w="0" w:type="dxa"/>
            <w:bottom w:w="0" w:type="dxa"/>
          </w:tblCellMar>
        </w:tblPrEx>
        <w:trPr>
          <w:trHeight w:hRule="exact" w:val="270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left="5"/>
              <w:jc w:val="both"/>
              <w:rPr>
                <w:sz w:val="28"/>
                <w:szCs w:val="28"/>
              </w:rPr>
            </w:pPr>
            <w:r w:rsidRPr="00AA056B">
              <w:rPr>
                <w:rFonts w:ascii="Arial" w:hAnsi="Arial" w:cs="Arial"/>
                <w:sz w:val="28"/>
                <w:szCs w:val="28"/>
              </w:rPr>
              <w:t>8</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 xml:space="preserve">Дифференциация </w:t>
            </w:r>
            <w:r w:rsidRPr="00AA056B">
              <w:rPr>
                <w:rFonts w:ascii="Arial" w:hAnsi="Arial"/>
                <w:spacing w:val="-1"/>
                <w:sz w:val="28"/>
                <w:szCs w:val="28"/>
              </w:rPr>
              <w:t>гласных</w:t>
            </w:r>
            <w:r w:rsidRPr="00AA056B">
              <w:rPr>
                <w:rFonts w:ascii="Arial" w:hAnsi="Arial" w:cs="Arial"/>
                <w:spacing w:val="-1"/>
                <w:sz w:val="28"/>
                <w:szCs w:val="28"/>
              </w:rPr>
              <w:t xml:space="preserve"> </w:t>
            </w:r>
            <w:r w:rsidRPr="00AA056B">
              <w:rPr>
                <w:rFonts w:ascii="Arial" w:hAnsi="Arial"/>
                <w:spacing w:val="-1"/>
                <w:sz w:val="28"/>
                <w:szCs w:val="28"/>
              </w:rPr>
              <w:t>Ы</w:t>
            </w:r>
            <w:r w:rsidRPr="00AA056B">
              <w:rPr>
                <w:rFonts w:ascii="Arial" w:hAnsi="Arial" w:cs="Arial"/>
                <w:spacing w:val="-1"/>
                <w:sz w:val="28"/>
                <w:szCs w:val="28"/>
              </w:rPr>
              <w:t xml:space="preserve"> </w:t>
            </w:r>
            <w:r w:rsidRPr="00AA056B">
              <w:rPr>
                <w:rFonts w:ascii="Arial" w:hAnsi="Arial"/>
                <w:spacing w:val="-1"/>
                <w:sz w:val="28"/>
                <w:szCs w:val="28"/>
              </w:rPr>
              <w:t>—</w:t>
            </w:r>
            <w:r w:rsidRPr="00AA056B">
              <w:rPr>
                <w:rFonts w:ascii="Arial" w:hAnsi="Arial" w:cs="Arial"/>
                <w:spacing w:val="-1"/>
                <w:sz w:val="28"/>
                <w:szCs w:val="28"/>
              </w:rPr>
              <w:t xml:space="preserve"> </w:t>
            </w:r>
            <w:r w:rsidRPr="00AA056B">
              <w:rPr>
                <w:rFonts w:ascii="Arial" w:hAnsi="Arial"/>
                <w:spacing w:val="-1"/>
                <w:sz w:val="28"/>
                <w:szCs w:val="28"/>
              </w:rPr>
              <w:t>И</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firstLine="8"/>
              <w:jc w:val="both"/>
              <w:rPr>
                <w:sz w:val="28"/>
                <w:szCs w:val="28"/>
              </w:rPr>
            </w:pPr>
            <w:r w:rsidRPr="00AA056B">
              <w:rPr>
                <w:rFonts w:ascii="Arial" w:hAnsi="Arial"/>
                <w:sz w:val="28"/>
                <w:szCs w:val="28"/>
              </w:rPr>
              <w:t>Гласная</w:t>
            </w:r>
            <w:r w:rsidRPr="00AA056B">
              <w:rPr>
                <w:rFonts w:ascii="Arial" w:hAnsi="Arial" w:cs="Arial"/>
                <w:sz w:val="28"/>
                <w:szCs w:val="28"/>
              </w:rPr>
              <w:t xml:space="preserve"> </w:t>
            </w:r>
            <w:r w:rsidRPr="00AA056B">
              <w:rPr>
                <w:rFonts w:ascii="Arial" w:hAnsi="Arial"/>
                <w:sz w:val="28"/>
                <w:szCs w:val="28"/>
              </w:rPr>
              <w:t>буква</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Обозначение</w:t>
            </w:r>
            <w:r w:rsidRPr="00AA056B">
              <w:rPr>
                <w:rFonts w:ascii="Arial" w:hAnsi="Arial" w:cs="Arial"/>
                <w:sz w:val="28"/>
                <w:szCs w:val="28"/>
              </w:rPr>
              <w:t xml:space="preserve"> </w:t>
            </w:r>
            <w:r w:rsidRPr="00AA056B">
              <w:rPr>
                <w:rFonts w:ascii="Arial" w:hAnsi="Arial"/>
                <w:sz w:val="28"/>
                <w:szCs w:val="28"/>
              </w:rPr>
              <w:t>мягко</w:t>
            </w:r>
            <w:r w:rsidRPr="00AA056B">
              <w:rPr>
                <w:rFonts w:ascii="Arial" w:hAnsi="Arial"/>
                <w:sz w:val="28"/>
                <w:szCs w:val="28"/>
              </w:rPr>
              <w:softHyphen/>
              <w:t>сти</w:t>
            </w:r>
            <w:r w:rsidRPr="00AA056B">
              <w:rPr>
                <w:rFonts w:ascii="Arial" w:hAnsi="Arial" w:cs="Arial"/>
                <w:sz w:val="28"/>
                <w:szCs w:val="28"/>
              </w:rPr>
              <w:t xml:space="preserve"> </w:t>
            </w:r>
            <w:r w:rsidRPr="00AA056B">
              <w:rPr>
                <w:rFonts w:ascii="Arial" w:hAnsi="Arial"/>
                <w:sz w:val="28"/>
                <w:szCs w:val="28"/>
              </w:rPr>
              <w:t>согласных</w:t>
            </w:r>
            <w:r w:rsidRPr="00AA056B">
              <w:rPr>
                <w:rFonts w:ascii="Arial" w:hAnsi="Arial" w:cs="Arial"/>
                <w:sz w:val="28"/>
                <w:szCs w:val="28"/>
              </w:rPr>
              <w:t xml:space="preserve"> </w:t>
            </w:r>
            <w:r w:rsidRPr="00AA056B">
              <w:rPr>
                <w:rFonts w:ascii="Arial" w:hAnsi="Arial"/>
                <w:sz w:val="28"/>
                <w:szCs w:val="28"/>
              </w:rPr>
              <w:t>на</w:t>
            </w:r>
            <w:r w:rsidRPr="00AA056B">
              <w:rPr>
                <w:rFonts w:ascii="Arial" w:hAnsi="Arial" w:cs="Arial"/>
                <w:sz w:val="28"/>
                <w:szCs w:val="28"/>
              </w:rPr>
              <w:t xml:space="preserve"> </w:t>
            </w:r>
            <w:r w:rsidRPr="00AA056B">
              <w:rPr>
                <w:rFonts w:ascii="Arial" w:hAnsi="Arial"/>
                <w:sz w:val="28"/>
                <w:szCs w:val="28"/>
              </w:rPr>
              <w:t>письме</w:t>
            </w:r>
            <w:r w:rsidRPr="00AA056B">
              <w:rPr>
                <w:rFonts w:ascii="Arial" w:hAnsi="Arial" w:cs="Arial"/>
                <w:sz w:val="28"/>
                <w:szCs w:val="28"/>
              </w:rPr>
              <w:t xml:space="preserve"> </w:t>
            </w:r>
            <w:r w:rsidRPr="00AA056B">
              <w:rPr>
                <w:rFonts w:ascii="Arial" w:hAnsi="Arial"/>
                <w:sz w:val="28"/>
                <w:szCs w:val="28"/>
              </w:rPr>
              <w:t>при</w:t>
            </w:r>
            <w:r w:rsidRPr="00AA056B">
              <w:rPr>
                <w:rFonts w:ascii="Arial" w:hAnsi="Arial" w:cs="Arial"/>
                <w:sz w:val="28"/>
                <w:szCs w:val="28"/>
              </w:rPr>
              <w:t xml:space="preserve"> </w:t>
            </w:r>
            <w:r w:rsidRPr="00AA056B">
              <w:rPr>
                <w:rFonts w:ascii="Arial" w:hAnsi="Arial"/>
                <w:sz w:val="28"/>
                <w:szCs w:val="28"/>
              </w:rPr>
              <w:t>помощи гласной</w:t>
            </w:r>
            <w:r w:rsidRPr="00AA056B">
              <w:rPr>
                <w:rFonts w:ascii="Arial" w:hAnsi="Arial" w:cs="Arial"/>
                <w:sz w:val="28"/>
                <w:szCs w:val="28"/>
              </w:rPr>
              <w:t xml:space="preserve"> </w:t>
            </w:r>
            <w:r w:rsidRPr="00AA056B">
              <w:rPr>
                <w:rFonts w:ascii="Arial" w:hAnsi="Arial"/>
                <w:sz w:val="28"/>
                <w:szCs w:val="28"/>
              </w:rPr>
              <w:t>буквы</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 xml:space="preserve">Дифференциация </w:t>
            </w:r>
            <w:r w:rsidRPr="00AA056B">
              <w:rPr>
                <w:rFonts w:ascii="Arial" w:hAnsi="Arial"/>
                <w:spacing w:val="-1"/>
                <w:sz w:val="28"/>
                <w:szCs w:val="28"/>
              </w:rPr>
              <w:t>гласных</w:t>
            </w:r>
            <w:r w:rsidRPr="00AA056B">
              <w:rPr>
                <w:rFonts w:ascii="Arial" w:hAnsi="Arial" w:cs="Arial"/>
                <w:spacing w:val="-1"/>
                <w:sz w:val="28"/>
                <w:szCs w:val="28"/>
              </w:rPr>
              <w:t xml:space="preserve"> </w:t>
            </w:r>
            <w:r w:rsidRPr="00AA056B">
              <w:rPr>
                <w:rFonts w:ascii="Arial" w:hAnsi="Arial"/>
                <w:spacing w:val="-1"/>
                <w:sz w:val="28"/>
                <w:szCs w:val="28"/>
              </w:rPr>
              <w:t>букв</w:t>
            </w:r>
            <w:r w:rsidRPr="00AA056B">
              <w:rPr>
                <w:rFonts w:ascii="Arial" w:hAnsi="Arial" w:cs="Arial"/>
                <w:spacing w:val="-1"/>
                <w:sz w:val="28"/>
                <w:szCs w:val="28"/>
              </w:rPr>
              <w:t xml:space="preserve"> </w:t>
            </w:r>
            <w:r w:rsidRPr="00AA056B">
              <w:rPr>
                <w:rFonts w:ascii="Arial" w:hAnsi="Arial"/>
                <w:spacing w:val="-1"/>
                <w:sz w:val="28"/>
                <w:szCs w:val="28"/>
              </w:rPr>
              <w:t>Ы</w:t>
            </w:r>
            <w:r w:rsidRPr="00AA056B">
              <w:rPr>
                <w:rFonts w:ascii="Arial" w:hAnsi="Arial" w:cs="Arial"/>
                <w:spacing w:val="-1"/>
                <w:sz w:val="28"/>
                <w:szCs w:val="28"/>
              </w:rPr>
              <w:t xml:space="preserve"> </w:t>
            </w:r>
            <w:r w:rsidRPr="00AA056B">
              <w:rPr>
                <w:rFonts w:ascii="Arial" w:hAnsi="Arial"/>
                <w:spacing w:val="-1"/>
                <w:sz w:val="28"/>
                <w:szCs w:val="28"/>
              </w:rPr>
              <w:t>—</w:t>
            </w:r>
            <w:r w:rsidRPr="00AA056B">
              <w:rPr>
                <w:rFonts w:ascii="Arial" w:hAnsi="Arial" w:cs="Arial"/>
                <w:spacing w:val="-1"/>
                <w:sz w:val="28"/>
                <w:szCs w:val="28"/>
              </w:rPr>
              <w:t xml:space="preserve"> </w:t>
            </w:r>
            <w:r w:rsidRPr="00AA056B">
              <w:rPr>
                <w:rFonts w:ascii="Arial" w:hAnsi="Arial"/>
                <w:spacing w:val="-1"/>
                <w:sz w:val="28"/>
                <w:szCs w:val="28"/>
              </w:rPr>
              <w:t>И</w:t>
            </w:r>
            <w:r w:rsidRPr="00AA056B">
              <w:rPr>
                <w:rFonts w:ascii="Arial" w:hAnsi="Arial" w:cs="Arial"/>
                <w:spacing w:val="-1"/>
                <w:sz w:val="28"/>
                <w:szCs w:val="28"/>
              </w:rPr>
              <w:t xml:space="preserve"> </w:t>
            </w:r>
            <w:r w:rsidRPr="00AA056B">
              <w:rPr>
                <w:rFonts w:ascii="Arial" w:hAnsi="Arial"/>
                <w:spacing w:val="-1"/>
                <w:sz w:val="28"/>
                <w:szCs w:val="28"/>
              </w:rPr>
              <w:t>в</w:t>
            </w:r>
            <w:r w:rsidRPr="00AA056B">
              <w:rPr>
                <w:rFonts w:ascii="Arial" w:hAnsi="Arial" w:cs="Arial"/>
                <w:spacing w:val="-1"/>
                <w:sz w:val="28"/>
                <w:szCs w:val="28"/>
              </w:rPr>
              <w:t xml:space="preserve"> </w:t>
            </w:r>
            <w:r w:rsidRPr="00AA056B">
              <w:rPr>
                <w:rFonts w:ascii="Arial" w:hAnsi="Arial"/>
                <w:spacing w:val="-1"/>
                <w:sz w:val="28"/>
                <w:szCs w:val="28"/>
              </w:rPr>
              <w:t>слогах</w:t>
            </w:r>
            <w:r w:rsidRPr="00AA056B">
              <w:rPr>
                <w:rFonts w:ascii="Arial" w:hAnsi="Arial" w:cs="Arial"/>
                <w:spacing w:val="-1"/>
                <w:sz w:val="28"/>
                <w:szCs w:val="28"/>
              </w:rPr>
              <w:t xml:space="preserve">, </w:t>
            </w:r>
            <w:r w:rsidRPr="00AA056B">
              <w:rPr>
                <w:rFonts w:ascii="Arial" w:hAnsi="Arial"/>
                <w:spacing w:val="-1"/>
                <w:sz w:val="28"/>
                <w:szCs w:val="28"/>
              </w:rPr>
              <w:t>словах</w:t>
            </w:r>
            <w:r w:rsidRPr="00AA056B">
              <w:rPr>
                <w:rFonts w:ascii="Arial" w:hAnsi="Arial" w:cs="Arial"/>
                <w:spacing w:val="-1"/>
                <w:sz w:val="28"/>
                <w:szCs w:val="28"/>
              </w:rPr>
              <w:t xml:space="preserve">, </w:t>
            </w:r>
            <w:r w:rsidRPr="00AA056B">
              <w:rPr>
                <w:rFonts w:ascii="Arial" w:hAnsi="Arial"/>
                <w:sz w:val="28"/>
                <w:szCs w:val="28"/>
              </w:rPr>
              <w:t>словосочетаниях</w:t>
            </w:r>
            <w:r w:rsidRPr="00AA056B">
              <w:rPr>
                <w:rFonts w:ascii="Arial" w:hAnsi="Arial" w:cs="Arial"/>
                <w:sz w:val="28"/>
                <w:szCs w:val="28"/>
              </w:rPr>
              <w:t xml:space="preserve">,  </w:t>
            </w:r>
            <w:r w:rsidRPr="00AA056B">
              <w:rPr>
                <w:rFonts w:ascii="Arial" w:hAnsi="Arial"/>
                <w:sz w:val="28"/>
                <w:szCs w:val="28"/>
              </w:rPr>
              <w:t>предложениях</w:t>
            </w:r>
            <w:r w:rsidRPr="00AA056B">
              <w:rPr>
                <w:rFonts w:ascii="Arial" w:hAnsi="Arial" w:cs="Arial"/>
                <w:sz w:val="28"/>
                <w:szCs w:val="28"/>
              </w:rPr>
              <w:t xml:space="preserve">  </w:t>
            </w:r>
            <w:r w:rsidRPr="00AA056B">
              <w:rPr>
                <w:rFonts w:ascii="Arial" w:hAnsi="Arial"/>
                <w:sz w:val="28"/>
                <w:szCs w:val="28"/>
              </w:rPr>
              <w:t>и тексте</w:t>
            </w:r>
          </w:p>
        </w:tc>
        <w:tc>
          <w:tcPr>
            <w:tcW w:w="1570"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b/>
                <w:bCs/>
                <w:sz w:val="28"/>
                <w:szCs w:val="28"/>
              </w:rPr>
              <w:t>3</w:t>
            </w:r>
          </w:p>
        </w:tc>
      </w:tr>
      <w:tr w:rsidR="00184E7A" w:rsidRPr="00AA056B" w:rsidTr="00AE710F">
        <w:tblPrEx>
          <w:tblCellMar>
            <w:top w:w="0" w:type="dxa"/>
            <w:bottom w:w="0" w:type="dxa"/>
          </w:tblCellMar>
        </w:tblPrEx>
        <w:trPr>
          <w:trHeight w:hRule="exact" w:val="283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left="8"/>
              <w:jc w:val="both"/>
              <w:rPr>
                <w:sz w:val="28"/>
                <w:szCs w:val="28"/>
              </w:rPr>
            </w:pPr>
            <w:r w:rsidRPr="00AA056B">
              <w:rPr>
                <w:rFonts w:ascii="Arial" w:hAnsi="Arial" w:cs="Arial"/>
                <w:sz w:val="28"/>
                <w:szCs w:val="28"/>
              </w:rPr>
              <w:t>9</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Дифференциация гласных</w:t>
            </w:r>
            <w:r w:rsidRPr="00AA056B">
              <w:rPr>
                <w:rFonts w:ascii="Arial" w:hAnsi="Arial" w:cs="Arial"/>
                <w:sz w:val="28"/>
                <w:szCs w:val="28"/>
              </w:rPr>
              <w:t xml:space="preserve"> </w:t>
            </w:r>
            <w:r w:rsidRPr="00AA056B">
              <w:rPr>
                <w:rFonts w:ascii="Arial" w:hAnsi="Arial"/>
                <w:sz w:val="28"/>
                <w:szCs w:val="28"/>
              </w:rPr>
              <w:t>Э</w:t>
            </w:r>
            <w:r w:rsidRPr="00AA056B">
              <w:rPr>
                <w:rFonts w:ascii="Arial" w:hAnsi="Arial" w:cs="Arial"/>
                <w:sz w:val="28"/>
                <w:szCs w:val="28"/>
              </w:rPr>
              <w:t xml:space="preserve"> </w:t>
            </w:r>
            <w:r w:rsidRPr="00AA056B">
              <w:rPr>
                <w:rFonts w:ascii="Arial" w:hAnsi="Arial"/>
                <w:sz w:val="28"/>
                <w:szCs w:val="28"/>
              </w:rPr>
              <w:t>—</w:t>
            </w:r>
            <w:r w:rsidRPr="00AA056B">
              <w:rPr>
                <w:rFonts w:ascii="Arial" w:hAnsi="Arial" w:cs="Arial"/>
                <w:sz w:val="28"/>
                <w:szCs w:val="28"/>
              </w:rPr>
              <w:t xml:space="preserve"> </w:t>
            </w:r>
            <w:r w:rsidRPr="00AA056B">
              <w:rPr>
                <w:rFonts w:ascii="Arial" w:hAnsi="Arial"/>
                <w:sz w:val="28"/>
                <w:szCs w:val="28"/>
              </w:rPr>
              <w:t>Е</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firstLine="8"/>
              <w:jc w:val="both"/>
              <w:rPr>
                <w:sz w:val="28"/>
                <w:szCs w:val="28"/>
              </w:rPr>
            </w:pPr>
            <w:r w:rsidRPr="00AA056B">
              <w:rPr>
                <w:rFonts w:ascii="Arial" w:hAnsi="Arial"/>
                <w:sz w:val="28"/>
                <w:szCs w:val="28"/>
              </w:rPr>
              <w:t>Гласная</w:t>
            </w:r>
            <w:r w:rsidRPr="00AA056B">
              <w:rPr>
                <w:rFonts w:ascii="Arial" w:hAnsi="Arial" w:cs="Arial"/>
                <w:sz w:val="28"/>
                <w:szCs w:val="28"/>
              </w:rPr>
              <w:t xml:space="preserve"> </w:t>
            </w:r>
            <w:r w:rsidRPr="00AA056B">
              <w:rPr>
                <w:rFonts w:ascii="Arial" w:hAnsi="Arial"/>
                <w:sz w:val="28"/>
                <w:szCs w:val="28"/>
              </w:rPr>
              <w:t>буква</w:t>
            </w:r>
            <w:r w:rsidRPr="00AA056B">
              <w:rPr>
                <w:rFonts w:ascii="Arial" w:hAnsi="Arial" w:cs="Arial"/>
                <w:sz w:val="28"/>
                <w:szCs w:val="28"/>
              </w:rPr>
              <w:t xml:space="preserve"> </w:t>
            </w:r>
            <w:r w:rsidRPr="00AA056B">
              <w:rPr>
                <w:rFonts w:ascii="Arial" w:hAnsi="Arial"/>
                <w:sz w:val="28"/>
                <w:szCs w:val="28"/>
              </w:rPr>
              <w:t>Е</w:t>
            </w:r>
            <w:r w:rsidRPr="00AA056B">
              <w:rPr>
                <w:rFonts w:ascii="Arial" w:hAnsi="Arial" w:cs="Arial"/>
                <w:sz w:val="28"/>
                <w:szCs w:val="28"/>
              </w:rPr>
              <w:t xml:space="preserve">. </w:t>
            </w:r>
            <w:r w:rsidRPr="00AA056B">
              <w:rPr>
                <w:rFonts w:ascii="Arial" w:hAnsi="Arial"/>
                <w:sz w:val="28"/>
                <w:szCs w:val="28"/>
              </w:rPr>
              <w:t>Обозначение</w:t>
            </w:r>
            <w:r w:rsidRPr="00AA056B">
              <w:rPr>
                <w:rFonts w:ascii="Arial" w:hAnsi="Arial" w:cs="Arial"/>
                <w:sz w:val="28"/>
                <w:szCs w:val="28"/>
              </w:rPr>
              <w:t xml:space="preserve"> </w:t>
            </w:r>
            <w:r w:rsidRPr="00AA056B">
              <w:rPr>
                <w:rFonts w:ascii="Arial" w:hAnsi="Arial"/>
                <w:sz w:val="28"/>
                <w:szCs w:val="28"/>
              </w:rPr>
              <w:t>мягко</w:t>
            </w:r>
            <w:r w:rsidRPr="00AA056B">
              <w:rPr>
                <w:rFonts w:ascii="Arial" w:hAnsi="Arial"/>
                <w:sz w:val="28"/>
                <w:szCs w:val="28"/>
              </w:rPr>
              <w:softHyphen/>
              <w:t>сти</w:t>
            </w:r>
            <w:r w:rsidRPr="00AA056B">
              <w:rPr>
                <w:rFonts w:ascii="Arial" w:hAnsi="Arial" w:cs="Arial"/>
                <w:sz w:val="28"/>
                <w:szCs w:val="28"/>
              </w:rPr>
              <w:t xml:space="preserve"> </w:t>
            </w:r>
            <w:r w:rsidRPr="00AA056B">
              <w:rPr>
                <w:rFonts w:ascii="Arial" w:hAnsi="Arial"/>
                <w:sz w:val="28"/>
                <w:szCs w:val="28"/>
              </w:rPr>
              <w:t>согласных</w:t>
            </w:r>
            <w:r w:rsidRPr="00AA056B">
              <w:rPr>
                <w:rFonts w:ascii="Arial" w:hAnsi="Arial" w:cs="Arial"/>
                <w:sz w:val="28"/>
                <w:szCs w:val="28"/>
              </w:rPr>
              <w:t xml:space="preserve"> </w:t>
            </w:r>
            <w:r w:rsidRPr="00AA056B">
              <w:rPr>
                <w:rFonts w:ascii="Arial" w:hAnsi="Arial"/>
                <w:sz w:val="28"/>
                <w:szCs w:val="28"/>
              </w:rPr>
              <w:t>на</w:t>
            </w:r>
            <w:r w:rsidRPr="00AA056B">
              <w:rPr>
                <w:rFonts w:ascii="Arial" w:hAnsi="Arial" w:cs="Arial"/>
                <w:sz w:val="28"/>
                <w:szCs w:val="28"/>
              </w:rPr>
              <w:t xml:space="preserve"> </w:t>
            </w:r>
            <w:r w:rsidRPr="00AA056B">
              <w:rPr>
                <w:rFonts w:ascii="Arial" w:hAnsi="Arial"/>
                <w:sz w:val="28"/>
                <w:szCs w:val="28"/>
              </w:rPr>
              <w:t>письме</w:t>
            </w:r>
            <w:r w:rsidRPr="00AA056B">
              <w:rPr>
                <w:rFonts w:ascii="Arial" w:hAnsi="Arial" w:cs="Arial"/>
                <w:sz w:val="28"/>
                <w:szCs w:val="28"/>
              </w:rPr>
              <w:t xml:space="preserve"> </w:t>
            </w:r>
            <w:r w:rsidRPr="00AA056B">
              <w:rPr>
                <w:rFonts w:ascii="Arial" w:hAnsi="Arial"/>
                <w:sz w:val="28"/>
                <w:szCs w:val="28"/>
              </w:rPr>
              <w:t>при</w:t>
            </w:r>
            <w:r w:rsidRPr="00AA056B">
              <w:rPr>
                <w:rFonts w:ascii="Arial" w:hAnsi="Arial" w:cs="Arial"/>
                <w:sz w:val="28"/>
                <w:szCs w:val="28"/>
              </w:rPr>
              <w:t xml:space="preserve"> </w:t>
            </w:r>
            <w:r w:rsidRPr="00AA056B">
              <w:rPr>
                <w:rFonts w:ascii="Arial" w:hAnsi="Arial"/>
                <w:sz w:val="28"/>
                <w:szCs w:val="28"/>
              </w:rPr>
              <w:t>помощи гласной</w:t>
            </w:r>
            <w:r w:rsidRPr="00AA056B">
              <w:rPr>
                <w:rFonts w:ascii="Arial" w:hAnsi="Arial" w:cs="Arial"/>
                <w:sz w:val="28"/>
                <w:szCs w:val="28"/>
              </w:rPr>
              <w:t xml:space="preserve"> </w:t>
            </w:r>
            <w:r w:rsidRPr="00AA056B">
              <w:rPr>
                <w:rFonts w:ascii="Arial" w:hAnsi="Arial"/>
                <w:sz w:val="28"/>
                <w:szCs w:val="28"/>
              </w:rPr>
              <w:t>буквы</w:t>
            </w:r>
            <w:r w:rsidRPr="00AA056B">
              <w:rPr>
                <w:rFonts w:ascii="Arial" w:hAnsi="Arial" w:cs="Arial"/>
                <w:sz w:val="28"/>
                <w:szCs w:val="28"/>
              </w:rPr>
              <w:t xml:space="preserve"> </w:t>
            </w:r>
            <w:r w:rsidRPr="00AA056B">
              <w:rPr>
                <w:rFonts w:ascii="Arial" w:hAnsi="Arial"/>
                <w:sz w:val="28"/>
                <w:szCs w:val="28"/>
              </w:rPr>
              <w:t>Е</w:t>
            </w:r>
            <w:r w:rsidRPr="00AA056B">
              <w:rPr>
                <w:rFonts w:ascii="Arial" w:hAnsi="Arial" w:cs="Arial"/>
                <w:sz w:val="28"/>
                <w:szCs w:val="28"/>
              </w:rPr>
              <w:t xml:space="preserve">. </w:t>
            </w:r>
            <w:r w:rsidRPr="00AA056B">
              <w:rPr>
                <w:rFonts w:ascii="Arial" w:hAnsi="Arial"/>
                <w:sz w:val="28"/>
                <w:szCs w:val="28"/>
              </w:rPr>
              <w:t>Дифференциация гласных</w:t>
            </w:r>
            <w:r w:rsidRPr="00AA056B">
              <w:rPr>
                <w:rFonts w:ascii="Arial" w:hAnsi="Arial" w:cs="Arial"/>
                <w:sz w:val="28"/>
                <w:szCs w:val="28"/>
              </w:rPr>
              <w:t xml:space="preserve"> </w:t>
            </w:r>
            <w:r w:rsidRPr="00AA056B">
              <w:rPr>
                <w:rFonts w:ascii="Arial" w:hAnsi="Arial"/>
                <w:sz w:val="28"/>
                <w:szCs w:val="28"/>
              </w:rPr>
              <w:t>букв</w:t>
            </w:r>
            <w:r w:rsidRPr="00AA056B">
              <w:rPr>
                <w:rFonts w:ascii="Arial" w:hAnsi="Arial" w:cs="Arial"/>
                <w:sz w:val="28"/>
                <w:szCs w:val="28"/>
              </w:rPr>
              <w:t xml:space="preserve"> </w:t>
            </w:r>
            <w:r w:rsidRPr="00AA056B">
              <w:rPr>
                <w:rFonts w:ascii="Arial" w:hAnsi="Arial"/>
                <w:sz w:val="28"/>
                <w:szCs w:val="28"/>
              </w:rPr>
              <w:t>Э</w:t>
            </w:r>
            <w:r w:rsidRPr="00AA056B">
              <w:rPr>
                <w:rFonts w:ascii="Arial" w:hAnsi="Arial" w:cs="Arial"/>
                <w:sz w:val="28"/>
                <w:szCs w:val="28"/>
              </w:rPr>
              <w:t xml:space="preserve"> </w:t>
            </w:r>
            <w:r w:rsidRPr="00AA056B">
              <w:rPr>
                <w:rFonts w:ascii="Arial" w:hAnsi="Arial"/>
                <w:sz w:val="28"/>
                <w:szCs w:val="28"/>
              </w:rPr>
              <w:t>—</w:t>
            </w:r>
            <w:r w:rsidRPr="00AA056B">
              <w:rPr>
                <w:rFonts w:ascii="Arial" w:hAnsi="Arial" w:cs="Arial"/>
                <w:sz w:val="28"/>
                <w:szCs w:val="28"/>
              </w:rPr>
              <w:t xml:space="preserve"> </w:t>
            </w:r>
            <w:r w:rsidRPr="00AA056B">
              <w:rPr>
                <w:rFonts w:ascii="Arial" w:hAnsi="Arial"/>
                <w:sz w:val="28"/>
                <w:szCs w:val="28"/>
              </w:rPr>
              <w:t>Е</w:t>
            </w:r>
            <w:r w:rsidRPr="00AA056B">
              <w:rPr>
                <w:rFonts w:ascii="Arial" w:hAnsi="Arial" w:cs="Arial"/>
                <w:sz w:val="28"/>
                <w:szCs w:val="28"/>
              </w:rPr>
              <w:t xml:space="preserve"> </w:t>
            </w:r>
            <w:r w:rsidRPr="00AA056B">
              <w:rPr>
                <w:rFonts w:ascii="Arial" w:hAnsi="Arial"/>
                <w:sz w:val="28"/>
                <w:szCs w:val="28"/>
              </w:rPr>
              <w:t>в</w:t>
            </w:r>
            <w:r w:rsidRPr="00AA056B">
              <w:rPr>
                <w:rFonts w:ascii="Arial" w:hAnsi="Arial" w:cs="Arial"/>
                <w:sz w:val="28"/>
                <w:szCs w:val="28"/>
              </w:rPr>
              <w:t xml:space="preserve"> </w:t>
            </w:r>
            <w:r w:rsidRPr="00AA056B">
              <w:rPr>
                <w:rFonts w:ascii="Arial" w:hAnsi="Arial"/>
                <w:sz w:val="28"/>
                <w:szCs w:val="28"/>
              </w:rPr>
              <w:t>слогах</w:t>
            </w:r>
            <w:r w:rsidRPr="00AA056B">
              <w:rPr>
                <w:rFonts w:ascii="Arial" w:hAnsi="Arial" w:cs="Arial"/>
                <w:sz w:val="28"/>
                <w:szCs w:val="28"/>
              </w:rPr>
              <w:t xml:space="preserve">, </w:t>
            </w:r>
            <w:r w:rsidRPr="00AA056B">
              <w:rPr>
                <w:rFonts w:ascii="Arial" w:hAnsi="Arial"/>
                <w:sz w:val="28"/>
                <w:szCs w:val="28"/>
              </w:rPr>
              <w:t>словах</w:t>
            </w:r>
            <w:r w:rsidRPr="00AA056B">
              <w:rPr>
                <w:rFonts w:ascii="Arial" w:hAnsi="Arial" w:cs="Arial"/>
                <w:sz w:val="28"/>
                <w:szCs w:val="28"/>
              </w:rPr>
              <w:t xml:space="preserve">, </w:t>
            </w:r>
            <w:r w:rsidRPr="00AA056B">
              <w:rPr>
                <w:rFonts w:ascii="Arial" w:hAnsi="Arial"/>
                <w:sz w:val="28"/>
                <w:szCs w:val="28"/>
              </w:rPr>
              <w:t>словосочетаниях</w:t>
            </w:r>
            <w:r w:rsidRPr="00AA056B">
              <w:rPr>
                <w:rFonts w:ascii="Arial" w:hAnsi="Arial" w:cs="Arial"/>
                <w:sz w:val="28"/>
                <w:szCs w:val="28"/>
              </w:rPr>
              <w:t xml:space="preserve">,  </w:t>
            </w:r>
            <w:r w:rsidRPr="00AA056B">
              <w:rPr>
                <w:rFonts w:ascii="Arial" w:hAnsi="Arial"/>
                <w:sz w:val="28"/>
                <w:szCs w:val="28"/>
              </w:rPr>
              <w:t>предложениях</w:t>
            </w:r>
            <w:r w:rsidRPr="00AA056B">
              <w:rPr>
                <w:rFonts w:ascii="Arial" w:hAnsi="Arial" w:cs="Arial"/>
                <w:sz w:val="28"/>
                <w:szCs w:val="28"/>
              </w:rPr>
              <w:t xml:space="preserve">  </w:t>
            </w:r>
            <w:r w:rsidRPr="00AA056B">
              <w:rPr>
                <w:rFonts w:ascii="Arial" w:hAnsi="Arial"/>
                <w:sz w:val="28"/>
                <w:szCs w:val="28"/>
              </w:rPr>
              <w:t>и тексте</w:t>
            </w:r>
          </w:p>
        </w:tc>
        <w:tc>
          <w:tcPr>
            <w:tcW w:w="1570"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i/>
                <w:iCs/>
                <w:sz w:val="28"/>
                <w:szCs w:val="28"/>
                <w:lang w:val="en-US"/>
              </w:rPr>
              <w:t>i</w:t>
            </w:r>
          </w:p>
        </w:tc>
      </w:tr>
      <w:tr w:rsidR="00184E7A" w:rsidRPr="00AA056B" w:rsidTr="00AE710F">
        <w:tblPrEx>
          <w:tblCellMar>
            <w:top w:w="0" w:type="dxa"/>
            <w:bottom w:w="0" w:type="dxa"/>
          </w:tblCellMar>
        </w:tblPrEx>
        <w:trPr>
          <w:trHeight w:hRule="exact" w:val="397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b/>
                <w:bCs/>
                <w:sz w:val="28"/>
                <w:szCs w:val="28"/>
              </w:rPr>
              <w:t>10</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Мягкий</w:t>
            </w:r>
            <w:r w:rsidRPr="00AA056B">
              <w:rPr>
                <w:rFonts w:ascii="Arial" w:hAnsi="Arial" w:cs="Arial"/>
                <w:sz w:val="28"/>
                <w:szCs w:val="28"/>
              </w:rPr>
              <w:t xml:space="preserve"> </w:t>
            </w:r>
            <w:r w:rsidRPr="00AA056B">
              <w:rPr>
                <w:rFonts w:ascii="Arial" w:hAnsi="Arial"/>
                <w:sz w:val="28"/>
                <w:szCs w:val="28"/>
              </w:rPr>
              <w:t>знак</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firstLine="8"/>
              <w:jc w:val="both"/>
              <w:rPr>
                <w:sz w:val="28"/>
                <w:szCs w:val="28"/>
              </w:rPr>
            </w:pPr>
            <w:r w:rsidRPr="00AA056B">
              <w:rPr>
                <w:rFonts w:ascii="Arial" w:hAnsi="Arial"/>
                <w:sz w:val="28"/>
                <w:szCs w:val="28"/>
              </w:rPr>
              <w:t>Мягкий</w:t>
            </w:r>
            <w:r w:rsidRPr="00AA056B">
              <w:rPr>
                <w:rFonts w:ascii="Arial" w:hAnsi="Arial" w:cs="Arial"/>
                <w:sz w:val="28"/>
                <w:szCs w:val="28"/>
              </w:rPr>
              <w:t xml:space="preserve"> </w:t>
            </w:r>
            <w:r w:rsidRPr="00AA056B">
              <w:rPr>
                <w:rFonts w:ascii="Arial" w:hAnsi="Arial"/>
                <w:sz w:val="28"/>
                <w:szCs w:val="28"/>
              </w:rPr>
              <w:t>знак</w:t>
            </w:r>
            <w:r w:rsidRPr="00AA056B">
              <w:rPr>
                <w:rFonts w:ascii="Arial" w:hAnsi="Arial" w:cs="Arial"/>
                <w:sz w:val="28"/>
                <w:szCs w:val="28"/>
              </w:rPr>
              <w:t xml:space="preserve">. </w:t>
            </w:r>
            <w:r w:rsidRPr="00AA056B">
              <w:rPr>
                <w:rFonts w:ascii="Arial" w:hAnsi="Arial"/>
                <w:sz w:val="28"/>
                <w:szCs w:val="28"/>
              </w:rPr>
              <w:t>Соотнесение</w:t>
            </w:r>
            <w:r w:rsidRPr="00AA056B">
              <w:rPr>
                <w:rFonts w:ascii="Arial" w:hAnsi="Arial" w:cs="Arial"/>
                <w:sz w:val="28"/>
                <w:szCs w:val="28"/>
              </w:rPr>
              <w:t xml:space="preserve"> </w:t>
            </w:r>
            <w:r w:rsidRPr="00AA056B">
              <w:rPr>
                <w:rFonts w:ascii="Arial" w:hAnsi="Arial"/>
                <w:sz w:val="28"/>
                <w:szCs w:val="28"/>
              </w:rPr>
              <w:t xml:space="preserve">мягкого </w:t>
            </w:r>
            <w:r w:rsidRPr="00AA056B">
              <w:rPr>
                <w:rFonts w:ascii="Arial" w:hAnsi="Arial"/>
                <w:spacing w:val="-1"/>
                <w:sz w:val="28"/>
                <w:szCs w:val="28"/>
              </w:rPr>
              <w:t>знака</w:t>
            </w:r>
            <w:r w:rsidRPr="00AA056B">
              <w:rPr>
                <w:rFonts w:ascii="Arial" w:hAnsi="Arial" w:cs="Arial"/>
                <w:spacing w:val="-1"/>
                <w:sz w:val="28"/>
                <w:szCs w:val="28"/>
              </w:rPr>
              <w:t xml:space="preserve"> </w:t>
            </w:r>
            <w:r w:rsidRPr="00AA056B">
              <w:rPr>
                <w:rFonts w:ascii="Arial" w:hAnsi="Arial"/>
                <w:spacing w:val="-1"/>
                <w:sz w:val="28"/>
                <w:szCs w:val="28"/>
              </w:rPr>
              <w:t>с</w:t>
            </w:r>
            <w:r w:rsidRPr="00AA056B">
              <w:rPr>
                <w:rFonts w:ascii="Arial" w:hAnsi="Arial" w:cs="Arial"/>
                <w:spacing w:val="-1"/>
                <w:sz w:val="28"/>
                <w:szCs w:val="28"/>
              </w:rPr>
              <w:t xml:space="preserve"> </w:t>
            </w:r>
            <w:r w:rsidRPr="00AA056B">
              <w:rPr>
                <w:rFonts w:ascii="Arial" w:hAnsi="Arial"/>
                <w:spacing w:val="-1"/>
                <w:sz w:val="28"/>
                <w:szCs w:val="28"/>
              </w:rPr>
              <w:t>символом</w:t>
            </w:r>
            <w:r w:rsidRPr="00AA056B">
              <w:rPr>
                <w:rFonts w:ascii="Arial" w:hAnsi="Arial" w:cs="Arial"/>
                <w:spacing w:val="-1"/>
                <w:sz w:val="28"/>
                <w:szCs w:val="28"/>
              </w:rPr>
              <w:t xml:space="preserve"> </w:t>
            </w:r>
            <w:r w:rsidRPr="00AA056B">
              <w:rPr>
                <w:rFonts w:ascii="Arial" w:hAnsi="Arial"/>
                <w:spacing w:val="-1"/>
                <w:sz w:val="28"/>
                <w:szCs w:val="28"/>
              </w:rPr>
              <w:t>и</w:t>
            </w:r>
            <w:r w:rsidRPr="00AA056B">
              <w:rPr>
                <w:rFonts w:ascii="Arial" w:hAnsi="Arial" w:cs="Arial"/>
                <w:spacing w:val="-1"/>
                <w:sz w:val="28"/>
                <w:szCs w:val="28"/>
              </w:rPr>
              <w:t xml:space="preserve"> </w:t>
            </w:r>
            <w:r w:rsidRPr="00AA056B">
              <w:rPr>
                <w:rFonts w:ascii="Arial" w:hAnsi="Arial"/>
                <w:spacing w:val="-1"/>
                <w:sz w:val="28"/>
                <w:szCs w:val="28"/>
              </w:rPr>
              <w:t>«опорой»</w:t>
            </w:r>
            <w:r w:rsidRPr="00AA056B">
              <w:rPr>
                <w:rFonts w:ascii="Arial" w:hAnsi="Arial" w:cs="Arial"/>
                <w:spacing w:val="-1"/>
                <w:sz w:val="28"/>
                <w:szCs w:val="28"/>
              </w:rPr>
              <w:t xml:space="preserve"> </w:t>
            </w:r>
            <w:r w:rsidRPr="00AA056B">
              <w:rPr>
                <w:rFonts w:ascii="Arial" w:hAnsi="Arial"/>
                <w:spacing w:val="-1"/>
                <w:sz w:val="28"/>
                <w:szCs w:val="28"/>
              </w:rPr>
              <w:t>для</w:t>
            </w:r>
            <w:r w:rsidRPr="00AA056B">
              <w:rPr>
                <w:rFonts w:ascii="Arial" w:hAnsi="Arial" w:cs="Arial"/>
                <w:spacing w:val="-1"/>
                <w:sz w:val="28"/>
                <w:szCs w:val="28"/>
              </w:rPr>
              <w:t xml:space="preserve"> </w:t>
            </w:r>
            <w:r w:rsidRPr="00AA056B">
              <w:rPr>
                <w:rFonts w:ascii="Arial" w:hAnsi="Arial"/>
                <w:spacing w:val="-1"/>
                <w:sz w:val="28"/>
                <w:szCs w:val="28"/>
              </w:rPr>
              <w:t>обо</w:t>
            </w:r>
            <w:r w:rsidRPr="00AA056B">
              <w:rPr>
                <w:rFonts w:ascii="Arial" w:hAnsi="Arial"/>
                <w:spacing w:val="-1"/>
                <w:sz w:val="28"/>
                <w:szCs w:val="28"/>
              </w:rPr>
              <w:softHyphen/>
            </w:r>
            <w:r w:rsidRPr="00AA056B">
              <w:rPr>
                <w:rFonts w:ascii="Arial" w:hAnsi="Arial"/>
                <w:sz w:val="28"/>
                <w:szCs w:val="28"/>
              </w:rPr>
              <w:t>значения</w:t>
            </w:r>
            <w:r w:rsidRPr="00AA056B">
              <w:rPr>
                <w:rFonts w:ascii="Arial" w:hAnsi="Arial" w:cs="Arial"/>
                <w:sz w:val="28"/>
                <w:szCs w:val="28"/>
              </w:rPr>
              <w:t xml:space="preserve"> </w:t>
            </w:r>
            <w:r w:rsidRPr="00AA056B">
              <w:rPr>
                <w:rFonts w:ascii="Arial" w:hAnsi="Arial"/>
                <w:sz w:val="28"/>
                <w:szCs w:val="28"/>
              </w:rPr>
              <w:t>на</w:t>
            </w:r>
            <w:r w:rsidRPr="00AA056B">
              <w:rPr>
                <w:rFonts w:ascii="Arial" w:hAnsi="Arial" w:cs="Arial"/>
                <w:sz w:val="28"/>
                <w:szCs w:val="28"/>
              </w:rPr>
              <w:t xml:space="preserve"> </w:t>
            </w:r>
            <w:r w:rsidRPr="00AA056B">
              <w:rPr>
                <w:rFonts w:ascii="Arial" w:hAnsi="Arial"/>
                <w:sz w:val="28"/>
                <w:szCs w:val="28"/>
              </w:rPr>
              <w:t>письме</w:t>
            </w:r>
            <w:r w:rsidRPr="00AA056B">
              <w:rPr>
                <w:rFonts w:ascii="Arial" w:hAnsi="Arial" w:cs="Arial"/>
                <w:sz w:val="28"/>
                <w:szCs w:val="28"/>
              </w:rPr>
              <w:t xml:space="preserve">. </w:t>
            </w:r>
            <w:r w:rsidRPr="00AA056B">
              <w:rPr>
                <w:rFonts w:ascii="Arial" w:hAnsi="Arial"/>
                <w:sz w:val="28"/>
                <w:szCs w:val="28"/>
              </w:rPr>
              <w:t>Знакомство</w:t>
            </w:r>
            <w:r w:rsidRPr="00AA056B">
              <w:rPr>
                <w:rFonts w:ascii="Arial" w:hAnsi="Arial" w:cs="Arial"/>
                <w:sz w:val="28"/>
                <w:szCs w:val="28"/>
              </w:rPr>
              <w:t xml:space="preserve"> </w:t>
            </w:r>
            <w:r w:rsidRPr="00AA056B">
              <w:rPr>
                <w:rFonts w:ascii="Arial" w:hAnsi="Arial"/>
                <w:sz w:val="28"/>
                <w:szCs w:val="28"/>
              </w:rPr>
              <w:t>со схемой</w:t>
            </w:r>
            <w:r w:rsidRPr="00AA056B">
              <w:rPr>
                <w:rFonts w:ascii="Arial" w:hAnsi="Arial" w:cs="Arial"/>
                <w:sz w:val="28"/>
                <w:szCs w:val="28"/>
              </w:rPr>
              <w:t xml:space="preserve"> </w:t>
            </w:r>
            <w:r w:rsidRPr="00AA056B">
              <w:rPr>
                <w:rFonts w:ascii="Arial" w:hAnsi="Arial"/>
                <w:sz w:val="28"/>
                <w:szCs w:val="28"/>
              </w:rPr>
              <w:t>слова</w:t>
            </w:r>
            <w:r w:rsidRPr="00AA056B">
              <w:rPr>
                <w:rFonts w:ascii="Arial" w:hAnsi="Arial" w:cs="Arial"/>
                <w:sz w:val="28"/>
                <w:szCs w:val="28"/>
              </w:rPr>
              <w:t xml:space="preserve">,  </w:t>
            </w:r>
            <w:r w:rsidRPr="00AA056B">
              <w:rPr>
                <w:rFonts w:ascii="Arial" w:hAnsi="Arial"/>
                <w:sz w:val="28"/>
                <w:szCs w:val="28"/>
              </w:rPr>
              <w:t>где</w:t>
            </w:r>
            <w:r w:rsidRPr="00AA056B">
              <w:rPr>
                <w:rFonts w:ascii="Arial" w:hAnsi="Arial" w:cs="Arial"/>
                <w:sz w:val="28"/>
                <w:szCs w:val="28"/>
              </w:rPr>
              <w:t xml:space="preserve"> </w:t>
            </w:r>
            <w:r w:rsidRPr="00AA056B">
              <w:rPr>
                <w:rFonts w:ascii="Arial" w:hAnsi="Arial"/>
                <w:sz w:val="28"/>
                <w:szCs w:val="28"/>
              </w:rPr>
              <w:t>имеется</w:t>
            </w:r>
            <w:r w:rsidRPr="00AA056B">
              <w:rPr>
                <w:rFonts w:ascii="Arial" w:hAnsi="Arial" w:cs="Arial"/>
                <w:sz w:val="28"/>
                <w:szCs w:val="28"/>
              </w:rPr>
              <w:t xml:space="preserve">  </w:t>
            </w:r>
            <w:r w:rsidRPr="00AA056B">
              <w:rPr>
                <w:rFonts w:ascii="Arial" w:hAnsi="Arial"/>
                <w:sz w:val="28"/>
                <w:szCs w:val="28"/>
              </w:rPr>
              <w:t>мягкий знак</w:t>
            </w:r>
            <w:r w:rsidRPr="00AA056B">
              <w:rPr>
                <w:rFonts w:ascii="Arial" w:hAnsi="Arial" w:cs="Arial"/>
                <w:sz w:val="28"/>
                <w:szCs w:val="28"/>
              </w:rPr>
              <w:t xml:space="preserve">. </w:t>
            </w:r>
            <w:r w:rsidRPr="00AA056B">
              <w:rPr>
                <w:rFonts w:ascii="Arial" w:hAnsi="Arial"/>
                <w:sz w:val="28"/>
                <w:szCs w:val="28"/>
              </w:rPr>
              <w:t>Обозначение</w:t>
            </w:r>
            <w:r w:rsidRPr="00AA056B">
              <w:rPr>
                <w:rFonts w:ascii="Arial" w:hAnsi="Arial" w:cs="Arial"/>
                <w:sz w:val="28"/>
                <w:szCs w:val="28"/>
              </w:rPr>
              <w:t xml:space="preserve"> </w:t>
            </w:r>
            <w:r w:rsidRPr="00AA056B">
              <w:rPr>
                <w:rFonts w:ascii="Arial" w:hAnsi="Arial"/>
                <w:sz w:val="28"/>
                <w:szCs w:val="28"/>
              </w:rPr>
              <w:t>мягкости</w:t>
            </w:r>
            <w:r w:rsidRPr="00AA056B">
              <w:rPr>
                <w:rFonts w:ascii="Arial" w:hAnsi="Arial" w:cs="Arial"/>
                <w:sz w:val="28"/>
                <w:szCs w:val="28"/>
              </w:rPr>
              <w:t xml:space="preserve"> </w:t>
            </w:r>
            <w:r w:rsidRPr="00AA056B">
              <w:rPr>
                <w:rFonts w:ascii="Arial" w:hAnsi="Arial"/>
                <w:sz w:val="28"/>
                <w:szCs w:val="28"/>
              </w:rPr>
              <w:t>соглас</w:t>
            </w:r>
            <w:r w:rsidRPr="00AA056B">
              <w:rPr>
                <w:rFonts w:ascii="Arial" w:hAnsi="Arial"/>
                <w:sz w:val="28"/>
                <w:szCs w:val="28"/>
              </w:rPr>
              <w:softHyphen/>
              <w:t>ных</w:t>
            </w:r>
            <w:r w:rsidRPr="00AA056B">
              <w:rPr>
                <w:rFonts w:ascii="Arial" w:hAnsi="Arial" w:cs="Arial"/>
                <w:sz w:val="28"/>
                <w:szCs w:val="28"/>
              </w:rPr>
              <w:t xml:space="preserve"> </w:t>
            </w:r>
            <w:r w:rsidRPr="00AA056B">
              <w:rPr>
                <w:rFonts w:ascii="Arial" w:hAnsi="Arial"/>
                <w:sz w:val="28"/>
                <w:szCs w:val="28"/>
              </w:rPr>
              <w:t>с</w:t>
            </w:r>
            <w:r w:rsidRPr="00AA056B">
              <w:rPr>
                <w:rFonts w:ascii="Arial" w:hAnsi="Arial" w:cs="Arial"/>
                <w:sz w:val="28"/>
                <w:szCs w:val="28"/>
              </w:rPr>
              <w:t xml:space="preserve"> </w:t>
            </w:r>
            <w:r w:rsidRPr="00AA056B">
              <w:rPr>
                <w:rFonts w:ascii="Arial" w:hAnsi="Arial"/>
                <w:sz w:val="28"/>
                <w:szCs w:val="28"/>
              </w:rPr>
              <w:t>помощью</w:t>
            </w:r>
            <w:r w:rsidRPr="00AA056B">
              <w:rPr>
                <w:rFonts w:ascii="Arial" w:hAnsi="Arial" w:cs="Arial"/>
                <w:sz w:val="28"/>
                <w:szCs w:val="28"/>
              </w:rPr>
              <w:t xml:space="preserve"> </w:t>
            </w:r>
            <w:r w:rsidRPr="00AA056B">
              <w:rPr>
                <w:rFonts w:ascii="Arial" w:hAnsi="Arial"/>
                <w:sz w:val="28"/>
                <w:szCs w:val="28"/>
              </w:rPr>
              <w:t>мягкого</w:t>
            </w:r>
            <w:r w:rsidRPr="00AA056B">
              <w:rPr>
                <w:rFonts w:ascii="Arial" w:hAnsi="Arial" w:cs="Arial"/>
                <w:sz w:val="28"/>
                <w:szCs w:val="28"/>
              </w:rPr>
              <w:t xml:space="preserve"> </w:t>
            </w:r>
            <w:r w:rsidRPr="00AA056B">
              <w:rPr>
                <w:rFonts w:ascii="Arial" w:hAnsi="Arial"/>
                <w:sz w:val="28"/>
                <w:szCs w:val="28"/>
              </w:rPr>
              <w:t>знака</w:t>
            </w:r>
            <w:r w:rsidRPr="00AA056B">
              <w:rPr>
                <w:rFonts w:ascii="Arial" w:hAnsi="Arial" w:cs="Arial"/>
                <w:sz w:val="28"/>
                <w:szCs w:val="28"/>
              </w:rPr>
              <w:t xml:space="preserve">. </w:t>
            </w:r>
            <w:r w:rsidRPr="00AA056B">
              <w:rPr>
                <w:rFonts w:ascii="Arial" w:hAnsi="Arial"/>
                <w:sz w:val="28"/>
                <w:szCs w:val="28"/>
              </w:rPr>
              <w:t>Мягкий знак</w:t>
            </w:r>
            <w:r w:rsidRPr="00AA056B">
              <w:rPr>
                <w:rFonts w:ascii="Arial" w:hAnsi="Arial" w:cs="Arial"/>
                <w:sz w:val="28"/>
                <w:szCs w:val="28"/>
              </w:rPr>
              <w:t xml:space="preserve"> </w:t>
            </w:r>
            <w:r w:rsidRPr="00AA056B">
              <w:rPr>
                <w:rFonts w:ascii="Arial" w:hAnsi="Arial"/>
                <w:sz w:val="28"/>
                <w:szCs w:val="28"/>
              </w:rPr>
              <w:t>в</w:t>
            </w:r>
            <w:r w:rsidRPr="00AA056B">
              <w:rPr>
                <w:rFonts w:ascii="Arial" w:hAnsi="Arial" w:cs="Arial"/>
                <w:sz w:val="28"/>
                <w:szCs w:val="28"/>
              </w:rPr>
              <w:t xml:space="preserve"> </w:t>
            </w:r>
            <w:r w:rsidRPr="00AA056B">
              <w:rPr>
                <w:rFonts w:ascii="Arial" w:hAnsi="Arial"/>
                <w:sz w:val="28"/>
                <w:szCs w:val="28"/>
              </w:rPr>
              <w:t>функции</w:t>
            </w:r>
            <w:r w:rsidRPr="00AA056B">
              <w:rPr>
                <w:rFonts w:ascii="Arial" w:hAnsi="Arial" w:cs="Arial"/>
                <w:sz w:val="28"/>
                <w:szCs w:val="28"/>
              </w:rPr>
              <w:t xml:space="preserve"> </w:t>
            </w:r>
            <w:r w:rsidRPr="00AA056B">
              <w:rPr>
                <w:rFonts w:ascii="Arial" w:hAnsi="Arial"/>
                <w:sz w:val="28"/>
                <w:szCs w:val="28"/>
              </w:rPr>
              <w:t>разделения</w:t>
            </w:r>
            <w:r w:rsidRPr="00AA056B">
              <w:rPr>
                <w:rFonts w:ascii="Arial" w:hAnsi="Arial" w:cs="Arial"/>
                <w:sz w:val="28"/>
                <w:szCs w:val="28"/>
              </w:rPr>
              <w:t xml:space="preserve">. </w:t>
            </w:r>
            <w:r w:rsidRPr="00AA056B">
              <w:rPr>
                <w:rFonts w:ascii="Arial" w:hAnsi="Arial"/>
                <w:sz w:val="28"/>
                <w:szCs w:val="28"/>
              </w:rPr>
              <w:t>Диффе</w:t>
            </w:r>
            <w:r w:rsidRPr="00AA056B">
              <w:rPr>
                <w:rFonts w:ascii="Arial" w:hAnsi="Arial"/>
                <w:sz w:val="28"/>
                <w:szCs w:val="28"/>
              </w:rPr>
              <w:softHyphen/>
              <w:t>ренциация</w:t>
            </w:r>
            <w:r w:rsidRPr="00AA056B">
              <w:rPr>
                <w:rFonts w:ascii="Arial" w:hAnsi="Arial" w:cs="Arial"/>
                <w:sz w:val="28"/>
                <w:szCs w:val="28"/>
              </w:rPr>
              <w:t xml:space="preserve"> </w:t>
            </w:r>
            <w:r w:rsidRPr="00AA056B">
              <w:rPr>
                <w:rFonts w:ascii="Arial" w:hAnsi="Arial"/>
                <w:sz w:val="28"/>
                <w:szCs w:val="28"/>
              </w:rPr>
              <w:t>мягкого</w:t>
            </w:r>
            <w:r w:rsidRPr="00AA056B">
              <w:rPr>
                <w:rFonts w:ascii="Arial" w:hAnsi="Arial" w:cs="Arial"/>
                <w:sz w:val="28"/>
                <w:szCs w:val="28"/>
              </w:rPr>
              <w:t xml:space="preserve"> </w:t>
            </w:r>
            <w:r w:rsidRPr="00AA056B">
              <w:rPr>
                <w:rFonts w:ascii="Arial" w:hAnsi="Arial"/>
                <w:sz w:val="28"/>
                <w:szCs w:val="28"/>
              </w:rPr>
              <w:t>знака</w:t>
            </w:r>
            <w:r w:rsidRPr="00AA056B">
              <w:rPr>
                <w:rFonts w:ascii="Arial" w:hAnsi="Arial" w:cs="Arial"/>
                <w:sz w:val="28"/>
                <w:szCs w:val="28"/>
              </w:rPr>
              <w:t xml:space="preserve"> </w:t>
            </w:r>
            <w:r w:rsidRPr="00AA056B">
              <w:rPr>
                <w:rFonts w:ascii="Arial" w:hAnsi="Arial"/>
                <w:sz w:val="28"/>
                <w:szCs w:val="28"/>
              </w:rPr>
              <w:t>в</w:t>
            </w:r>
            <w:r w:rsidRPr="00AA056B">
              <w:rPr>
                <w:rFonts w:ascii="Arial" w:hAnsi="Arial" w:cs="Arial"/>
                <w:sz w:val="28"/>
                <w:szCs w:val="28"/>
              </w:rPr>
              <w:t xml:space="preserve"> </w:t>
            </w:r>
            <w:r w:rsidRPr="00AA056B">
              <w:rPr>
                <w:rFonts w:ascii="Arial" w:hAnsi="Arial"/>
                <w:sz w:val="28"/>
                <w:szCs w:val="28"/>
              </w:rPr>
              <w:t>функции смягчения</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разделения</w:t>
            </w:r>
          </w:p>
        </w:tc>
        <w:tc>
          <w:tcPr>
            <w:tcW w:w="1570"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i/>
                <w:iCs/>
                <w:sz w:val="28"/>
                <w:szCs w:val="28"/>
                <w:lang w:val="en-US"/>
              </w:rPr>
              <w:t>i</w:t>
            </w:r>
          </w:p>
        </w:tc>
      </w:tr>
      <w:tr w:rsidR="00184E7A" w:rsidRPr="00AA056B" w:rsidTr="00AE710F">
        <w:tblPrEx>
          <w:tblCellMar>
            <w:top w:w="0" w:type="dxa"/>
            <w:bottom w:w="0" w:type="dxa"/>
          </w:tblCellMar>
        </w:tblPrEx>
        <w:trPr>
          <w:trHeight w:hRule="exact" w:val="356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b/>
                <w:bCs/>
                <w:sz w:val="28"/>
                <w:szCs w:val="28"/>
              </w:rPr>
              <w:t>11</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Звонкие</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глухие согласные</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firstLine="3"/>
              <w:jc w:val="both"/>
              <w:rPr>
                <w:sz w:val="28"/>
                <w:szCs w:val="28"/>
              </w:rPr>
            </w:pPr>
            <w:r w:rsidRPr="00AA056B">
              <w:rPr>
                <w:rFonts w:ascii="Arial" w:hAnsi="Arial"/>
                <w:sz w:val="28"/>
                <w:szCs w:val="28"/>
              </w:rPr>
              <w:t>Звонкие</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глухие</w:t>
            </w:r>
            <w:r w:rsidRPr="00AA056B">
              <w:rPr>
                <w:rFonts w:ascii="Arial" w:hAnsi="Arial" w:cs="Arial"/>
                <w:sz w:val="28"/>
                <w:szCs w:val="28"/>
              </w:rPr>
              <w:t xml:space="preserve"> </w:t>
            </w:r>
            <w:r w:rsidRPr="00AA056B">
              <w:rPr>
                <w:rFonts w:ascii="Arial" w:hAnsi="Arial"/>
                <w:sz w:val="28"/>
                <w:szCs w:val="28"/>
              </w:rPr>
              <w:t>согласные</w:t>
            </w:r>
            <w:r w:rsidRPr="00AA056B">
              <w:rPr>
                <w:rFonts w:ascii="Arial" w:hAnsi="Arial" w:cs="Arial"/>
                <w:sz w:val="28"/>
                <w:szCs w:val="28"/>
              </w:rPr>
              <w:t xml:space="preserve">. </w:t>
            </w:r>
            <w:r w:rsidRPr="00AA056B">
              <w:rPr>
                <w:rFonts w:ascii="Arial" w:hAnsi="Arial"/>
                <w:sz w:val="28"/>
                <w:szCs w:val="28"/>
              </w:rPr>
              <w:t>Диффе</w:t>
            </w:r>
            <w:r w:rsidRPr="00AA056B">
              <w:rPr>
                <w:rFonts w:ascii="Arial" w:hAnsi="Arial"/>
                <w:sz w:val="28"/>
                <w:szCs w:val="28"/>
              </w:rPr>
              <w:softHyphen/>
              <w:t>ренциация</w:t>
            </w:r>
            <w:r w:rsidRPr="00AA056B">
              <w:rPr>
                <w:rFonts w:ascii="Arial" w:hAnsi="Arial" w:cs="Arial"/>
                <w:sz w:val="28"/>
                <w:szCs w:val="28"/>
              </w:rPr>
              <w:t xml:space="preserve"> </w:t>
            </w:r>
            <w:r w:rsidRPr="00AA056B">
              <w:rPr>
                <w:rFonts w:ascii="Arial" w:hAnsi="Arial"/>
                <w:sz w:val="28"/>
                <w:szCs w:val="28"/>
              </w:rPr>
              <w:t>слогов</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слов</w:t>
            </w:r>
            <w:r w:rsidRPr="00AA056B">
              <w:rPr>
                <w:rFonts w:ascii="Arial" w:hAnsi="Arial" w:cs="Arial"/>
                <w:sz w:val="28"/>
                <w:szCs w:val="28"/>
              </w:rPr>
              <w:t xml:space="preserve"> </w:t>
            </w:r>
            <w:r w:rsidRPr="00AA056B">
              <w:rPr>
                <w:rFonts w:ascii="Arial" w:hAnsi="Arial"/>
                <w:sz w:val="28"/>
                <w:szCs w:val="28"/>
              </w:rPr>
              <w:t>со</w:t>
            </w:r>
            <w:r w:rsidRPr="00AA056B">
              <w:rPr>
                <w:rFonts w:ascii="Arial" w:hAnsi="Arial" w:cs="Arial"/>
                <w:sz w:val="28"/>
                <w:szCs w:val="28"/>
              </w:rPr>
              <w:t xml:space="preserve"> </w:t>
            </w:r>
            <w:r w:rsidRPr="00AA056B">
              <w:rPr>
                <w:rFonts w:ascii="Arial" w:hAnsi="Arial"/>
                <w:sz w:val="28"/>
                <w:szCs w:val="28"/>
              </w:rPr>
              <w:t>звонкими и</w:t>
            </w:r>
            <w:r w:rsidRPr="00AA056B">
              <w:rPr>
                <w:rFonts w:ascii="Arial" w:hAnsi="Arial" w:cs="Arial"/>
                <w:sz w:val="28"/>
                <w:szCs w:val="28"/>
              </w:rPr>
              <w:t xml:space="preserve"> </w:t>
            </w:r>
            <w:r w:rsidRPr="00AA056B">
              <w:rPr>
                <w:rFonts w:ascii="Arial" w:hAnsi="Arial"/>
                <w:sz w:val="28"/>
                <w:szCs w:val="28"/>
              </w:rPr>
              <w:t>глухими</w:t>
            </w:r>
            <w:r w:rsidRPr="00AA056B">
              <w:rPr>
                <w:rFonts w:ascii="Arial" w:hAnsi="Arial" w:cs="Arial"/>
                <w:sz w:val="28"/>
                <w:szCs w:val="28"/>
              </w:rPr>
              <w:t xml:space="preserve"> </w:t>
            </w:r>
            <w:r w:rsidRPr="00AA056B">
              <w:rPr>
                <w:rFonts w:ascii="Arial" w:hAnsi="Arial"/>
                <w:sz w:val="28"/>
                <w:szCs w:val="28"/>
              </w:rPr>
              <w:t>согласными</w:t>
            </w:r>
            <w:r w:rsidRPr="00AA056B">
              <w:rPr>
                <w:rFonts w:ascii="Arial" w:hAnsi="Arial" w:cs="Arial"/>
                <w:sz w:val="28"/>
                <w:szCs w:val="28"/>
              </w:rPr>
              <w:t xml:space="preserve">. </w:t>
            </w:r>
            <w:r w:rsidRPr="00AA056B">
              <w:rPr>
                <w:rFonts w:ascii="Arial" w:hAnsi="Arial"/>
                <w:sz w:val="28"/>
                <w:szCs w:val="28"/>
              </w:rPr>
              <w:t xml:space="preserve">Соотнесение </w:t>
            </w:r>
            <w:r w:rsidRPr="00AA056B">
              <w:rPr>
                <w:rFonts w:ascii="Arial" w:hAnsi="Arial"/>
                <w:spacing w:val="-1"/>
                <w:sz w:val="28"/>
                <w:szCs w:val="28"/>
              </w:rPr>
              <w:t>согласных</w:t>
            </w:r>
            <w:r w:rsidRPr="00AA056B">
              <w:rPr>
                <w:rFonts w:ascii="Arial" w:hAnsi="Arial" w:cs="Arial"/>
                <w:spacing w:val="-1"/>
                <w:sz w:val="28"/>
                <w:szCs w:val="28"/>
              </w:rPr>
              <w:t xml:space="preserve"> </w:t>
            </w:r>
            <w:r w:rsidRPr="00AA056B">
              <w:rPr>
                <w:rFonts w:ascii="Arial" w:hAnsi="Arial"/>
                <w:spacing w:val="-1"/>
                <w:sz w:val="28"/>
                <w:szCs w:val="28"/>
              </w:rPr>
              <w:t>звуков</w:t>
            </w:r>
            <w:r w:rsidRPr="00AA056B">
              <w:rPr>
                <w:rFonts w:ascii="Arial" w:hAnsi="Arial" w:cs="Arial"/>
                <w:spacing w:val="-1"/>
                <w:sz w:val="28"/>
                <w:szCs w:val="28"/>
              </w:rPr>
              <w:t xml:space="preserve"> </w:t>
            </w:r>
            <w:r w:rsidRPr="00AA056B">
              <w:rPr>
                <w:rFonts w:ascii="Arial" w:hAnsi="Arial"/>
                <w:spacing w:val="-1"/>
                <w:sz w:val="28"/>
                <w:szCs w:val="28"/>
              </w:rPr>
              <w:t>с</w:t>
            </w:r>
            <w:r w:rsidRPr="00AA056B">
              <w:rPr>
                <w:rFonts w:ascii="Arial" w:hAnsi="Arial" w:cs="Arial"/>
                <w:spacing w:val="-1"/>
                <w:sz w:val="28"/>
                <w:szCs w:val="28"/>
              </w:rPr>
              <w:t xml:space="preserve"> </w:t>
            </w:r>
            <w:r w:rsidRPr="00AA056B">
              <w:rPr>
                <w:rFonts w:ascii="Arial" w:hAnsi="Arial"/>
                <w:spacing w:val="-1"/>
                <w:sz w:val="28"/>
                <w:szCs w:val="28"/>
              </w:rPr>
              <w:t>символами</w:t>
            </w:r>
            <w:r w:rsidRPr="00AA056B">
              <w:rPr>
                <w:rFonts w:ascii="Arial" w:hAnsi="Arial" w:cs="Arial"/>
                <w:spacing w:val="-1"/>
                <w:sz w:val="28"/>
                <w:szCs w:val="28"/>
              </w:rPr>
              <w:t xml:space="preserve"> </w:t>
            </w:r>
            <w:r w:rsidRPr="00AA056B">
              <w:rPr>
                <w:rFonts w:ascii="Arial" w:hAnsi="Arial"/>
                <w:spacing w:val="-1"/>
                <w:sz w:val="28"/>
                <w:szCs w:val="28"/>
              </w:rPr>
              <w:t>и</w:t>
            </w:r>
            <w:r w:rsidRPr="00AA056B">
              <w:rPr>
                <w:rFonts w:ascii="Arial" w:hAnsi="Arial" w:cs="Arial"/>
                <w:spacing w:val="-1"/>
                <w:sz w:val="28"/>
                <w:szCs w:val="28"/>
              </w:rPr>
              <w:t xml:space="preserve"> </w:t>
            </w:r>
            <w:r w:rsidRPr="00AA056B">
              <w:rPr>
                <w:rFonts w:ascii="Arial" w:hAnsi="Arial"/>
                <w:spacing w:val="-1"/>
                <w:sz w:val="28"/>
                <w:szCs w:val="28"/>
              </w:rPr>
              <w:t>«опо</w:t>
            </w:r>
            <w:r w:rsidRPr="00AA056B">
              <w:rPr>
                <w:rFonts w:ascii="Arial" w:hAnsi="Arial"/>
                <w:spacing w:val="-1"/>
                <w:sz w:val="28"/>
                <w:szCs w:val="28"/>
              </w:rPr>
              <w:softHyphen/>
            </w:r>
            <w:r w:rsidRPr="00AA056B">
              <w:rPr>
                <w:rFonts w:ascii="Arial" w:hAnsi="Arial"/>
                <w:sz w:val="28"/>
                <w:szCs w:val="28"/>
              </w:rPr>
              <w:t>рами»</w:t>
            </w:r>
            <w:r w:rsidRPr="00AA056B">
              <w:rPr>
                <w:rFonts w:ascii="Arial" w:hAnsi="Arial" w:cs="Arial"/>
                <w:sz w:val="28"/>
                <w:szCs w:val="28"/>
              </w:rPr>
              <w:t xml:space="preserve"> </w:t>
            </w:r>
            <w:r w:rsidRPr="00AA056B">
              <w:rPr>
                <w:rFonts w:ascii="Arial" w:hAnsi="Arial"/>
                <w:sz w:val="28"/>
                <w:szCs w:val="28"/>
              </w:rPr>
              <w:t>для</w:t>
            </w:r>
            <w:r w:rsidRPr="00AA056B">
              <w:rPr>
                <w:rFonts w:ascii="Arial" w:hAnsi="Arial" w:cs="Arial"/>
                <w:sz w:val="28"/>
                <w:szCs w:val="28"/>
              </w:rPr>
              <w:t xml:space="preserve"> </w:t>
            </w:r>
            <w:r w:rsidRPr="00AA056B">
              <w:rPr>
                <w:rFonts w:ascii="Arial" w:hAnsi="Arial"/>
                <w:sz w:val="28"/>
                <w:szCs w:val="28"/>
              </w:rPr>
              <w:t>их</w:t>
            </w:r>
            <w:r w:rsidRPr="00AA056B">
              <w:rPr>
                <w:rFonts w:ascii="Arial" w:hAnsi="Arial" w:cs="Arial"/>
                <w:sz w:val="28"/>
                <w:szCs w:val="28"/>
              </w:rPr>
              <w:t xml:space="preserve"> </w:t>
            </w:r>
            <w:r w:rsidRPr="00AA056B">
              <w:rPr>
                <w:rFonts w:ascii="Arial" w:hAnsi="Arial"/>
                <w:sz w:val="28"/>
                <w:szCs w:val="28"/>
              </w:rPr>
              <w:t>обозначения</w:t>
            </w:r>
            <w:r w:rsidRPr="00AA056B">
              <w:rPr>
                <w:rFonts w:ascii="Arial" w:hAnsi="Arial" w:cs="Arial"/>
                <w:sz w:val="28"/>
                <w:szCs w:val="28"/>
              </w:rPr>
              <w:t xml:space="preserve"> </w:t>
            </w:r>
            <w:r w:rsidRPr="00AA056B">
              <w:rPr>
                <w:rFonts w:ascii="Arial" w:hAnsi="Arial"/>
                <w:sz w:val="28"/>
                <w:szCs w:val="28"/>
              </w:rPr>
              <w:t>на</w:t>
            </w:r>
            <w:r w:rsidRPr="00AA056B">
              <w:rPr>
                <w:rFonts w:ascii="Arial" w:hAnsi="Arial" w:cs="Arial"/>
                <w:sz w:val="28"/>
                <w:szCs w:val="28"/>
              </w:rPr>
              <w:t xml:space="preserve"> </w:t>
            </w:r>
            <w:r w:rsidRPr="00AA056B">
              <w:rPr>
                <w:rFonts w:ascii="Arial" w:hAnsi="Arial"/>
                <w:sz w:val="28"/>
                <w:szCs w:val="28"/>
              </w:rPr>
              <w:t>письме</w:t>
            </w:r>
            <w:r w:rsidRPr="00AA056B">
              <w:rPr>
                <w:rFonts w:ascii="Arial" w:hAnsi="Arial" w:cs="Arial"/>
                <w:sz w:val="28"/>
                <w:szCs w:val="28"/>
              </w:rPr>
              <w:t xml:space="preserve">. </w:t>
            </w:r>
            <w:r w:rsidRPr="00AA056B">
              <w:rPr>
                <w:rFonts w:ascii="Arial" w:hAnsi="Arial"/>
                <w:sz w:val="28"/>
                <w:szCs w:val="28"/>
              </w:rPr>
              <w:t>Развитие</w:t>
            </w:r>
            <w:r w:rsidRPr="00AA056B">
              <w:rPr>
                <w:rFonts w:ascii="Arial" w:hAnsi="Arial" w:cs="Arial"/>
                <w:sz w:val="28"/>
                <w:szCs w:val="28"/>
              </w:rPr>
              <w:t xml:space="preserve"> </w:t>
            </w:r>
            <w:r w:rsidRPr="00AA056B">
              <w:rPr>
                <w:rFonts w:ascii="Arial" w:hAnsi="Arial"/>
                <w:sz w:val="28"/>
                <w:szCs w:val="28"/>
              </w:rPr>
              <w:t>фонематического</w:t>
            </w:r>
            <w:r w:rsidRPr="00AA056B">
              <w:rPr>
                <w:rFonts w:ascii="Arial" w:hAnsi="Arial" w:cs="Arial"/>
                <w:sz w:val="28"/>
                <w:szCs w:val="28"/>
              </w:rPr>
              <w:t xml:space="preserve"> </w:t>
            </w:r>
            <w:r w:rsidRPr="00AA056B">
              <w:rPr>
                <w:rFonts w:ascii="Arial" w:hAnsi="Arial"/>
                <w:sz w:val="28"/>
                <w:szCs w:val="28"/>
              </w:rPr>
              <w:t>воспри</w:t>
            </w:r>
            <w:r w:rsidRPr="00AA056B">
              <w:rPr>
                <w:rFonts w:ascii="Arial" w:hAnsi="Arial"/>
                <w:sz w:val="28"/>
                <w:szCs w:val="28"/>
              </w:rPr>
              <w:softHyphen/>
              <w:t>ятия</w:t>
            </w:r>
            <w:r w:rsidRPr="00AA056B">
              <w:rPr>
                <w:rFonts w:ascii="Arial" w:hAnsi="Arial" w:cs="Arial"/>
                <w:sz w:val="28"/>
                <w:szCs w:val="28"/>
              </w:rPr>
              <w:t xml:space="preserve">, </w:t>
            </w:r>
            <w:r w:rsidRPr="00AA056B">
              <w:rPr>
                <w:rFonts w:ascii="Arial" w:hAnsi="Arial"/>
                <w:sz w:val="28"/>
                <w:szCs w:val="28"/>
              </w:rPr>
              <w:t>внимания</w:t>
            </w:r>
            <w:r w:rsidRPr="00AA056B">
              <w:rPr>
                <w:rFonts w:ascii="Arial" w:hAnsi="Arial" w:cs="Arial"/>
                <w:sz w:val="28"/>
                <w:szCs w:val="28"/>
              </w:rPr>
              <w:t xml:space="preserve">, </w:t>
            </w:r>
            <w:r w:rsidRPr="00AA056B">
              <w:rPr>
                <w:rFonts w:ascii="Arial" w:hAnsi="Arial"/>
                <w:sz w:val="28"/>
                <w:szCs w:val="28"/>
              </w:rPr>
              <w:t>анализа</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синтеза</w:t>
            </w:r>
          </w:p>
        </w:tc>
        <w:tc>
          <w:tcPr>
            <w:tcW w:w="1570"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i/>
                <w:iCs/>
                <w:sz w:val="28"/>
                <w:szCs w:val="28"/>
                <w:lang w:val="en-US"/>
              </w:rPr>
              <w:t>i</w:t>
            </w:r>
          </w:p>
        </w:tc>
      </w:tr>
      <w:tr w:rsidR="00184E7A" w:rsidRPr="00AA056B" w:rsidTr="00AE710F">
        <w:tblPrEx>
          <w:tblCellMar>
            <w:top w:w="0" w:type="dxa"/>
            <w:bottom w:w="0" w:type="dxa"/>
          </w:tblCellMar>
        </w:tblPrEx>
        <w:trPr>
          <w:trHeight w:hRule="exact" w:val="354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i/>
                <w:iCs/>
                <w:sz w:val="28"/>
                <w:szCs w:val="28"/>
              </w:rPr>
              <w:t>М</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Звуки</w:t>
            </w:r>
            <w:r w:rsidRPr="00AA056B">
              <w:rPr>
                <w:rFonts w:ascii="Arial" w:hAnsi="Arial" w:cs="Arial"/>
                <w:sz w:val="28"/>
                <w:szCs w:val="28"/>
              </w:rPr>
              <w:t xml:space="preserve"> </w:t>
            </w:r>
            <w:r w:rsidRPr="00AA056B">
              <w:rPr>
                <w:rFonts w:ascii="Arial" w:hAnsi="Arial"/>
                <w:sz w:val="28"/>
                <w:szCs w:val="28"/>
              </w:rPr>
              <w:t>Б</w:t>
            </w:r>
            <w:r w:rsidRPr="00AA056B">
              <w:rPr>
                <w:rFonts w:ascii="Arial" w:hAnsi="Arial" w:cs="Arial"/>
                <w:sz w:val="28"/>
                <w:szCs w:val="28"/>
              </w:rPr>
              <w:t xml:space="preserve"> </w:t>
            </w:r>
            <w:r w:rsidRPr="00AA056B">
              <w:rPr>
                <w:rFonts w:ascii="Arial" w:hAnsi="Arial"/>
                <w:sz w:val="28"/>
                <w:szCs w:val="28"/>
              </w:rPr>
              <w:t>—</w:t>
            </w:r>
            <w:r w:rsidRPr="00AA056B">
              <w:rPr>
                <w:rFonts w:ascii="Arial" w:hAnsi="Arial" w:cs="Arial"/>
                <w:sz w:val="28"/>
                <w:szCs w:val="28"/>
              </w:rPr>
              <w:t xml:space="preserve"> </w:t>
            </w:r>
            <w:r w:rsidRPr="00AA056B">
              <w:rPr>
                <w:rFonts w:ascii="Arial" w:hAnsi="Arial"/>
                <w:sz w:val="28"/>
                <w:szCs w:val="28"/>
              </w:rPr>
              <w:t>Б</w:t>
            </w:r>
            <w:r w:rsidRPr="00AA056B">
              <w:rPr>
                <w:rFonts w:ascii="Arial" w:hAnsi="Arial" w:cs="Arial"/>
                <w:sz w:val="28"/>
                <w:szCs w:val="28"/>
              </w:rPr>
              <w:t xml:space="preserve">', </w:t>
            </w:r>
            <w:r w:rsidRPr="00AA056B">
              <w:rPr>
                <w:rFonts w:ascii="Arial" w:hAnsi="Arial"/>
                <w:sz w:val="28"/>
                <w:szCs w:val="28"/>
              </w:rPr>
              <w:t>П</w:t>
            </w:r>
            <w:r w:rsidRPr="00AA056B">
              <w:rPr>
                <w:rFonts w:ascii="Arial" w:hAnsi="Arial" w:cs="Arial"/>
                <w:sz w:val="28"/>
                <w:szCs w:val="28"/>
              </w:rPr>
              <w:t xml:space="preserve"> </w:t>
            </w:r>
            <w:r w:rsidRPr="00AA056B">
              <w:rPr>
                <w:rFonts w:ascii="Arial" w:hAnsi="Arial"/>
                <w:sz w:val="28"/>
                <w:szCs w:val="28"/>
              </w:rPr>
              <w:t>— П</w:t>
            </w:r>
            <w:r w:rsidRPr="00AA056B">
              <w:rPr>
                <w:rFonts w:ascii="Arial" w:hAnsi="Arial" w:cs="Arial"/>
                <w:sz w:val="28"/>
                <w:szCs w:val="28"/>
              </w:rPr>
              <w:t>'</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Звуки</w:t>
            </w:r>
            <w:r w:rsidRPr="00AA056B">
              <w:rPr>
                <w:rFonts w:ascii="Arial" w:hAnsi="Arial" w:cs="Arial"/>
                <w:sz w:val="28"/>
                <w:szCs w:val="28"/>
              </w:rPr>
              <w:t xml:space="preserve"> </w:t>
            </w:r>
            <w:r w:rsidRPr="00AA056B">
              <w:rPr>
                <w:rFonts w:ascii="Arial" w:hAnsi="Arial"/>
                <w:sz w:val="28"/>
                <w:szCs w:val="28"/>
              </w:rPr>
              <w:t>Б</w:t>
            </w:r>
            <w:r w:rsidRPr="00AA056B">
              <w:rPr>
                <w:rFonts w:ascii="Arial" w:hAnsi="Arial" w:cs="Arial"/>
                <w:sz w:val="28"/>
                <w:szCs w:val="28"/>
              </w:rPr>
              <w:t xml:space="preserve"> </w:t>
            </w:r>
            <w:r w:rsidRPr="00AA056B">
              <w:rPr>
                <w:rFonts w:ascii="Arial" w:hAnsi="Arial"/>
                <w:sz w:val="28"/>
                <w:szCs w:val="28"/>
              </w:rPr>
              <w:t>—</w:t>
            </w:r>
            <w:r w:rsidRPr="00AA056B">
              <w:rPr>
                <w:rFonts w:ascii="Arial" w:hAnsi="Arial" w:cs="Arial"/>
                <w:sz w:val="28"/>
                <w:szCs w:val="28"/>
              </w:rPr>
              <w:t xml:space="preserve"> </w:t>
            </w:r>
            <w:r w:rsidRPr="00AA056B">
              <w:rPr>
                <w:rFonts w:ascii="Arial" w:hAnsi="Arial"/>
                <w:sz w:val="28"/>
                <w:szCs w:val="28"/>
              </w:rPr>
              <w:t>Б</w:t>
            </w:r>
            <w:r w:rsidRPr="00AA056B">
              <w:rPr>
                <w:rFonts w:ascii="Arial" w:hAnsi="Arial" w:cs="Arial"/>
                <w:sz w:val="28"/>
                <w:szCs w:val="28"/>
              </w:rPr>
              <w:t xml:space="preserve">', </w:t>
            </w:r>
            <w:r w:rsidRPr="00AA056B">
              <w:rPr>
                <w:rFonts w:ascii="Arial" w:hAnsi="Arial"/>
                <w:sz w:val="28"/>
                <w:szCs w:val="28"/>
              </w:rPr>
              <w:t>П</w:t>
            </w:r>
            <w:r w:rsidRPr="00AA056B">
              <w:rPr>
                <w:rFonts w:ascii="Arial" w:hAnsi="Arial" w:cs="Arial"/>
                <w:sz w:val="28"/>
                <w:szCs w:val="28"/>
              </w:rPr>
              <w:t xml:space="preserve"> </w:t>
            </w:r>
            <w:r w:rsidRPr="00AA056B">
              <w:rPr>
                <w:rFonts w:ascii="Arial" w:hAnsi="Arial"/>
                <w:sz w:val="28"/>
                <w:szCs w:val="28"/>
              </w:rPr>
              <w:t>—</w:t>
            </w:r>
            <w:r w:rsidRPr="00AA056B">
              <w:rPr>
                <w:rFonts w:ascii="Arial" w:hAnsi="Arial" w:cs="Arial"/>
                <w:sz w:val="28"/>
                <w:szCs w:val="28"/>
              </w:rPr>
              <w:t xml:space="preserve"> </w:t>
            </w:r>
            <w:r w:rsidRPr="00AA056B">
              <w:rPr>
                <w:rFonts w:ascii="Arial" w:hAnsi="Arial"/>
                <w:sz w:val="28"/>
                <w:szCs w:val="28"/>
              </w:rPr>
              <w:t>ГГ</w:t>
            </w:r>
            <w:r w:rsidRPr="00AA056B">
              <w:rPr>
                <w:rFonts w:ascii="Arial" w:hAnsi="Arial" w:cs="Arial"/>
                <w:sz w:val="28"/>
                <w:szCs w:val="28"/>
              </w:rPr>
              <w:t xml:space="preserve">. </w:t>
            </w:r>
            <w:r w:rsidRPr="00AA056B">
              <w:rPr>
                <w:rFonts w:ascii="Arial" w:hAnsi="Arial"/>
                <w:sz w:val="28"/>
                <w:szCs w:val="28"/>
              </w:rPr>
              <w:t>Дифференциа</w:t>
            </w:r>
            <w:r w:rsidRPr="00AA056B">
              <w:rPr>
                <w:rFonts w:ascii="Arial" w:hAnsi="Arial"/>
                <w:sz w:val="28"/>
                <w:szCs w:val="28"/>
              </w:rPr>
              <w:softHyphen/>
              <w:t>ция</w:t>
            </w:r>
            <w:r w:rsidRPr="00AA056B">
              <w:rPr>
                <w:rFonts w:ascii="Arial" w:hAnsi="Arial" w:cs="Arial"/>
                <w:sz w:val="28"/>
                <w:szCs w:val="28"/>
              </w:rPr>
              <w:t xml:space="preserve"> </w:t>
            </w:r>
            <w:r w:rsidRPr="00AA056B">
              <w:rPr>
                <w:rFonts w:ascii="Arial" w:hAnsi="Arial"/>
                <w:sz w:val="28"/>
                <w:szCs w:val="28"/>
              </w:rPr>
              <w:t>звуков</w:t>
            </w:r>
            <w:r w:rsidRPr="00AA056B">
              <w:rPr>
                <w:rFonts w:ascii="Arial" w:hAnsi="Arial" w:cs="Arial"/>
                <w:sz w:val="28"/>
                <w:szCs w:val="28"/>
              </w:rPr>
              <w:t xml:space="preserve"> </w:t>
            </w:r>
            <w:r w:rsidRPr="00AA056B">
              <w:rPr>
                <w:rFonts w:ascii="Arial" w:hAnsi="Arial"/>
                <w:sz w:val="28"/>
                <w:szCs w:val="28"/>
              </w:rPr>
              <w:t>изолированно</w:t>
            </w:r>
            <w:r w:rsidRPr="00AA056B">
              <w:rPr>
                <w:rFonts w:ascii="Arial" w:hAnsi="Arial" w:cs="Arial"/>
                <w:sz w:val="28"/>
                <w:szCs w:val="28"/>
              </w:rPr>
              <w:t xml:space="preserve">, </w:t>
            </w:r>
            <w:r w:rsidRPr="00AA056B">
              <w:rPr>
                <w:rFonts w:ascii="Arial" w:hAnsi="Arial"/>
                <w:sz w:val="28"/>
                <w:szCs w:val="28"/>
              </w:rPr>
              <w:t>в</w:t>
            </w:r>
            <w:r w:rsidRPr="00AA056B">
              <w:rPr>
                <w:rFonts w:ascii="Arial" w:hAnsi="Arial" w:cs="Arial"/>
                <w:sz w:val="28"/>
                <w:szCs w:val="28"/>
              </w:rPr>
              <w:t xml:space="preserve"> </w:t>
            </w:r>
            <w:r w:rsidRPr="00AA056B">
              <w:rPr>
                <w:rFonts w:ascii="Arial" w:hAnsi="Arial"/>
                <w:sz w:val="28"/>
                <w:szCs w:val="28"/>
              </w:rPr>
              <w:t>слогах</w:t>
            </w:r>
            <w:r w:rsidRPr="00AA056B">
              <w:rPr>
                <w:rFonts w:ascii="Arial" w:hAnsi="Arial" w:cs="Arial"/>
                <w:sz w:val="28"/>
                <w:szCs w:val="28"/>
              </w:rPr>
              <w:t xml:space="preserve">, </w:t>
            </w:r>
            <w:r w:rsidRPr="00AA056B">
              <w:rPr>
                <w:rFonts w:ascii="Arial" w:hAnsi="Arial"/>
                <w:sz w:val="28"/>
                <w:szCs w:val="28"/>
              </w:rPr>
              <w:t>словах</w:t>
            </w:r>
            <w:r w:rsidRPr="00AA056B">
              <w:rPr>
                <w:rFonts w:ascii="Arial" w:hAnsi="Arial" w:cs="Arial"/>
                <w:sz w:val="28"/>
                <w:szCs w:val="28"/>
              </w:rPr>
              <w:t xml:space="preserve">,  </w:t>
            </w:r>
            <w:r w:rsidRPr="00AA056B">
              <w:rPr>
                <w:rFonts w:ascii="Arial" w:hAnsi="Arial"/>
                <w:sz w:val="28"/>
                <w:szCs w:val="28"/>
              </w:rPr>
              <w:t>словосочетаниях</w:t>
            </w:r>
            <w:r w:rsidRPr="00AA056B">
              <w:rPr>
                <w:rFonts w:ascii="Arial" w:hAnsi="Arial" w:cs="Arial"/>
                <w:sz w:val="28"/>
                <w:szCs w:val="28"/>
              </w:rPr>
              <w:t xml:space="preserve">,  </w:t>
            </w:r>
            <w:r w:rsidRPr="00AA056B">
              <w:rPr>
                <w:rFonts w:ascii="Arial" w:hAnsi="Arial"/>
                <w:sz w:val="28"/>
                <w:szCs w:val="28"/>
              </w:rPr>
              <w:t>предло</w:t>
            </w:r>
            <w:r w:rsidRPr="00AA056B">
              <w:rPr>
                <w:rFonts w:ascii="Arial" w:hAnsi="Arial"/>
                <w:sz w:val="28"/>
                <w:szCs w:val="28"/>
              </w:rPr>
              <w:softHyphen/>
              <w:t>жениях</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тексте</w:t>
            </w:r>
            <w:r w:rsidRPr="00AA056B">
              <w:rPr>
                <w:rFonts w:ascii="Arial" w:hAnsi="Arial" w:cs="Arial"/>
                <w:sz w:val="28"/>
                <w:szCs w:val="28"/>
              </w:rPr>
              <w:t xml:space="preserve">. </w:t>
            </w:r>
            <w:r w:rsidRPr="00AA056B">
              <w:rPr>
                <w:rFonts w:ascii="Arial" w:hAnsi="Arial"/>
                <w:sz w:val="28"/>
                <w:szCs w:val="28"/>
              </w:rPr>
              <w:t>Соотнесение</w:t>
            </w:r>
            <w:r w:rsidRPr="00AA056B">
              <w:rPr>
                <w:rFonts w:ascii="Arial" w:hAnsi="Arial" w:cs="Arial"/>
                <w:sz w:val="28"/>
                <w:szCs w:val="28"/>
              </w:rPr>
              <w:t xml:space="preserve"> </w:t>
            </w:r>
            <w:r w:rsidRPr="00AA056B">
              <w:rPr>
                <w:rFonts w:ascii="Arial" w:hAnsi="Arial"/>
                <w:sz w:val="28"/>
                <w:szCs w:val="28"/>
              </w:rPr>
              <w:t>зву</w:t>
            </w:r>
            <w:r w:rsidRPr="00AA056B">
              <w:rPr>
                <w:rFonts w:ascii="Arial" w:hAnsi="Arial"/>
                <w:sz w:val="28"/>
                <w:szCs w:val="28"/>
              </w:rPr>
              <w:softHyphen/>
              <w:t>ков</w:t>
            </w:r>
            <w:r w:rsidRPr="00AA056B">
              <w:rPr>
                <w:rFonts w:ascii="Arial" w:hAnsi="Arial" w:cs="Arial"/>
                <w:sz w:val="28"/>
                <w:szCs w:val="28"/>
              </w:rPr>
              <w:t xml:space="preserve"> </w:t>
            </w:r>
            <w:r w:rsidRPr="00AA056B">
              <w:rPr>
                <w:rFonts w:ascii="Arial" w:hAnsi="Arial"/>
                <w:sz w:val="28"/>
                <w:szCs w:val="28"/>
              </w:rPr>
              <w:t>с</w:t>
            </w:r>
            <w:r w:rsidRPr="00AA056B">
              <w:rPr>
                <w:rFonts w:ascii="Arial" w:hAnsi="Arial" w:cs="Arial"/>
                <w:sz w:val="28"/>
                <w:szCs w:val="28"/>
              </w:rPr>
              <w:t xml:space="preserve"> </w:t>
            </w:r>
            <w:r w:rsidRPr="00AA056B">
              <w:rPr>
                <w:rFonts w:ascii="Arial" w:hAnsi="Arial"/>
                <w:sz w:val="28"/>
                <w:szCs w:val="28"/>
              </w:rPr>
              <w:t>символами</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«опорами»</w:t>
            </w:r>
            <w:r w:rsidRPr="00AA056B">
              <w:rPr>
                <w:rFonts w:ascii="Arial" w:hAnsi="Arial" w:cs="Arial"/>
                <w:sz w:val="28"/>
                <w:szCs w:val="28"/>
              </w:rPr>
              <w:t xml:space="preserve"> </w:t>
            </w:r>
            <w:r w:rsidRPr="00AA056B">
              <w:rPr>
                <w:rFonts w:ascii="Arial" w:hAnsi="Arial"/>
                <w:sz w:val="28"/>
                <w:szCs w:val="28"/>
              </w:rPr>
              <w:t>для</w:t>
            </w:r>
            <w:r w:rsidRPr="00AA056B">
              <w:rPr>
                <w:rFonts w:ascii="Arial" w:hAnsi="Arial" w:cs="Arial"/>
                <w:sz w:val="28"/>
                <w:szCs w:val="28"/>
              </w:rPr>
              <w:t xml:space="preserve"> </w:t>
            </w:r>
            <w:r w:rsidRPr="00AA056B">
              <w:rPr>
                <w:rFonts w:ascii="Arial" w:hAnsi="Arial"/>
                <w:sz w:val="28"/>
                <w:szCs w:val="28"/>
              </w:rPr>
              <w:t>их обозначения</w:t>
            </w:r>
            <w:r w:rsidRPr="00AA056B">
              <w:rPr>
                <w:rFonts w:ascii="Arial" w:hAnsi="Arial" w:cs="Arial"/>
                <w:sz w:val="28"/>
                <w:szCs w:val="28"/>
              </w:rPr>
              <w:t xml:space="preserve"> </w:t>
            </w:r>
            <w:r w:rsidRPr="00AA056B">
              <w:rPr>
                <w:rFonts w:ascii="Arial" w:hAnsi="Arial"/>
                <w:sz w:val="28"/>
                <w:szCs w:val="28"/>
              </w:rPr>
              <w:t>на</w:t>
            </w:r>
            <w:r w:rsidRPr="00AA056B">
              <w:rPr>
                <w:rFonts w:ascii="Arial" w:hAnsi="Arial" w:cs="Arial"/>
                <w:sz w:val="28"/>
                <w:szCs w:val="28"/>
              </w:rPr>
              <w:t xml:space="preserve"> </w:t>
            </w:r>
            <w:r w:rsidRPr="00AA056B">
              <w:rPr>
                <w:rFonts w:ascii="Arial" w:hAnsi="Arial"/>
                <w:sz w:val="28"/>
                <w:szCs w:val="28"/>
              </w:rPr>
              <w:t>письме</w:t>
            </w:r>
            <w:r w:rsidRPr="00AA056B">
              <w:rPr>
                <w:rFonts w:ascii="Arial" w:hAnsi="Arial" w:cs="Arial"/>
                <w:sz w:val="28"/>
                <w:szCs w:val="28"/>
              </w:rPr>
              <w:t xml:space="preserve">. </w:t>
            </w:r>
            <w:r w:rsidRPr="00AA056B">
              <w:rPr>
                <w:rFonts w:ascii="Arial" w:hAnsi="Arial"/>
                <w:sz w:val="28"/>
                <w:szCs w:val="28"/>
              </w:rPr>
              <w:t>Работа</w:t>
            </w:r>
            <w:r w:rsidRPr="00AA056B">
              <w:rPr>
                <w:rFonts w:ascii="Arial" w:hAnsi="Arial" w:cs="Arial"/>
                <w:sz w:val="28"/>
                <w:szCs w:val="28"/>
              </w:rPr>
              <w:t xml:space="preserve"> </w:t>
            </w:r>
            <w:r w:rsidRPr="00AA056B">
              <w:rPr>
                <w:rFonts w:ascii="Arial" w:hAnsi="Arial"/>
                <w:sz w:val="28"/>
                <w:szCs w:val="28"/>
              </w:rPr>
              <w:t>со</w:t>
            </w:r>
          </w:p>
        </w:tc>
        <w:tc>
          <w:tcPr>
            <w:tcW w:w="1570"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i/>
                <w:iCs/>
                <w:sz w:val="28"/>
                <w:szCs w:val="28"/>
                <w:lang w:val="en-US"/>
              </w:rPr>
              <w:t>i</w:t>
            </w:r>
          </w:p>
        </w:tc>
      </w:tr>
    </w:tbl>
    <w:p w:rsidR="00184E7A" w:rsidRPr="00AA056B" w:rsidRDefault="00184E7A" w:rsidP="00184E7A">
      <w:pPr>
        <w:spacing w:line="360" w:lineRule="auto"/>
        <w:jc w:val="both"/>
        <w:rPr>
          <w:sz w:val="28"/>
          <w:szCs w:val="28"/>
        </w:rPr>
        <w:sectPr w:rsidR="00184E7A" w:rsidRPr="00AA056B" w:rsidSect="00CC6ABD">
          <w:pgSz w:w="11909" w:h="16834"/>
          <w:pgMar w:top="709" w:right="569" w:bottom="720" w:left="85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09"/>
        <w:gridCol w:w="916"/>
        <w:gridCol w:w="1911"/>
        <w:gridCol w:w="471"/>
      </w:tblGrid>
      <w:tr w:rsidR="00184E7A" w:rsidRPr="00AA056B" w:rsidTr="00AE710F">
        <w:tblPrEx>
          <w:tblCellMar>
            <w:top w:w="0" w:type="dxa"/>
            <w:bottom w:w="0" w:type="dxa"/>
          </w:tblCellMar>
        </w:tblPrEx>
        <w:trPr>
          <w:trHeight w:hRule="exact" w:val="63"/>
        </w:trPr>
        <w:tc>
          <w:tcPr>
            <w:tcW w:w="3507" w:type="dxa"/>
            <w:gridSpan w:val="4"/>
            <w:tcBorders>
              <w:top w:val="single" w:sz="6" w:space="0" w:color="auto"/>
              <w:left w:val="nil"/>
              <w:bottom w:val="single" w:sz="6" w:space="0" w:color="auto"/>
              <w:right w:val="nil"/>
            </w:tcBorders>
            <w:shd w:val="clear" w:color="auto" w:fill="FFFFFF"/>
          </w:tcPr>
          <w:p w:rsidR="00184E7A" w:rsidRPr="00AA056B" w:rsidRDefault="00184E7A" w:rsidP="00AE710F">
            <w:pPr>
              <w:shd w:val="clear" w:color="auto" w:fill="FFFFFF"/>
              <w:spacing w:line="360" w:lineRule="auto"/>
              <w:jc w:val="both"/>
              <w:rPr>
                <w:sz w:val="28"/>
                <w:szCs w:val="28"/>
              </w:rPr>
            </w:pPr>
          </w:p>
        </w:tc>
      </w:tr>
      <w:tr w:rsidR="00184E7A" w:rsidRPr="00AA056B" w:rsidTr="00AE710F">
        <w:tblPrEx>
          <w:tblCellMar>
            <w:top w:w="0" w:type="dxa"/>
            <w:bottom w:w="0" w:type="dxa"/>
          </w:tblCellMar>
        </w:tblPrEx>
        <w:trPr>
          <w:trHeight w:hRule="exact" w:val="220"/>
        </w:trPr>
        <w:tc>
          <w:tcPr>
            <w:tcW w:w="209"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w:t>
            </w:r>
          </w:p>
        </w:tc>
        <w:tc>
          <w:tcPr>
            <w:tcW w:w="916"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left="31"/>
              <w:jc w:val="both"/>
              <w:rPr>
                <w:sz w:val="28"/>
                <w:szCs w:val="28"/>
              </w:rPr>
            </w:pPr>
            <w:r w:rsidRPr="00AA056B">
              <w:rPr>
                <w:rFonts w:ascii="Arial" w:hAnsi="Arial"/>
                <w:spacing w:val="-3"/>
                <w:sz w:val="28"/>
                <w:szCs w:val="28"/>
              </w:rPr>
              <w:t>Тема</w:t>
            </w:r>
            <w:r w:rsidRPr="00AA056B">
              <w:rPr>
                <w:rFonts w:ascii="Arial" w:hAnsi="Arial" w:cs="Arial"/>
                <w:spacing w:val="-3"/>
                <w:sz w:val="28"/>
                <w:szCs w:val="28"/>
              </w:rPr>
              <w:t xml:space="preserve"> </w:t>
            </w:r>
            <w:r w:rsidRPr="00AA056B">
              <w:rPr>
                <w:rFonts w:ascii="Arial" w:hAnsi="Arial"/>
                <w:spacing w:val="-3"/>
                <w:sz w:val="28"/>
                <w:szCs w:val="28"/>
              </w:rPr>
              <w:t>занятия</w:t>
            </w:r>
          </w:p>
        </w:tc>
        <w:tc>
          <w:tcPr>
            <w:tcW w:w="1911"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left="369"/>
              <w:jc w:val="both"/>
              <w:rPr>
                <w:sz w:val="28"/>
                <w:szCs w:val="28"/>
              </w:rPr>
            </w:pPr>
            <w:r w:rsidRPr="00AA056B">
              <w:rPr>
                <w:rFonts w:ascii="Arial" w:hAnsi="Arial"/>
                <w:sz w:val="28"/>
                <w:szCs w:val="28"/>
              </w:rPr>
              <w:t>Содержание</w:t>
            </w:r>
            <w:r w:rsidRPr="00AA056B">
              <w:rPr>
                <w:rFonts w:ascii="Arial" w:hAnsi="Arial" w:cs="Arial"/>
                <w:sz w:val="28"/>
                <w:szCs w:val="28"/>
              </w:rPr>
              <w:t xml:space="preserve"> </w:t>
            </w:r>
            <w:r w:rsidRPr="00AA056B">
              <w:rPr>
                <w:rFonts w:ascii="Arial" w:hAnsi="Arial"/>
                <w:sz w:val="28"/>
                <w:szCs w:val="28"/>
              </w:rPr>
              <w:t>работы</w:t>
            </w:r>
          </w:p>
        </w:tc>
        <w:tc>
          <w:tcPr>
            <w:tcW w:w="471"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pacing w:val="-1"/>
                <w:sz w:val="28"/>
                <w:szCs w:val="28"/>
              </w:rPr>
              <w:t>Кол</w:t>
            </w:r>
            <w:r w:rsidRPr="00AA056B">
              <w:rPr>
                <w:rFonts w:ascii="Arial" w:hAnsi="Arial" w:cs="Arial"/>
                <w:spacing w:val="-1"/>
                <w:sz w:val="28"/>
                <w:szCs w:val="28"/>
              </w:rPr>
              <w:t>-</w:t>
            </w:r>
            <w:r w:rsidRPr="00AA056B">
              <w:rPr>
                <w:rFonts w:ascii="Arial" w:hAnsi="Arial"/>
                <w:spacing w:val="-1"/>
                <w:sz w:val="28"/>
                <w:szCs w:val="28"/>
              </w:rPr>
              <w:t xml:space="preserve">во </w:t>
            </w:r>
            <w:r w:rsidRPr="00AA056B">
              <w:rPr>
                <w:rFonts w:ascii="Arial" w:hAnsi="Arial"/>
                <w:spacing w:val="-5"/>
                <w:sz w:val="28"/>
                <w:szCs w:val="28"/>
              </w:rPr>
              <w:t>часов</w:t>
            </w:r>
            <w:r w:rsidRPr="00AA056B">
              <w:rPr>
                <w:rFonts w:ascii="Arial" w:hAnsi="Arial" w:cs="Arial"/>
                <w:spacing w:val="-5"/>
                <w:sz w:val="28"/>
                <w:szCs w:val="28"/>
              </w:rPr>
              <w:t xml:space="preserve">   </w:t>
            </w:r>
            <w:r w:rsidRPr="00AA056B">
              <w:rPr>
                <w:rFonts w:ascii="Arial" w:hAnsi="Arial" w:cs="Arial"/>
                <w:spacing w:val="-5"/>
                <w:sz w:val="28"/>
                <w:szCs w:val="28"/>
                <w:lang w:val="en-US"/>
              </w:rPr>
              <w:t>J</w:t>
            </w:r>
          </w:p>
        </w:tc>
      </w:tr>
      <w:tr w:rsidR="00184E7A" w:rsidRPr="00AA056B" w:rsidTr="00AE710F">
        <w:tblPrEx>
          <w:tblCellMar>
            <w:top w:w="0" w:type="dxa"/>
            <w:bottom w:w="0" w:type="dxa"/>
          </w:tblCellMar>
        </w:tblPrEx>
        <w:trPr>
          <w:trHeight w:hRule="exact" w:val="382"/>
        </w:trPr>
        <w:tc>
          <w:tcPr>
            <w:tcW w:w="209"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p>
        </w:tc>
        <w:tc>
          <w:tcPr>
            <w:tcW w:w="916"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p>
        </w:tc>
        <w:tc>
          <w:tcPr>
            <w:tcW w:w="1911"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словами</w:t>
            </w:r>
            <w:r w:rsidRPr="00AA056B">
              <w:rPr>
                <w:rFonts w:ascii="Arial" w:hAnsi="Arial" w:cs="Arial"/>
                <w:sz w:val="28"/>
                <w:szCs w:val="28"/>
              </w:rPr>
              <w:t>-</w:t>
            </w:r>
            <w:r w:rsidRPr="00AA056B">
              <w:rPr>
                <w:rFonts w:ascii="Arial" w:hAnsi="Arial"/>
                <w:sz w:val="28"/>
                <w:szCs w:val="28"/>
              </w:rPr>
              <w:t>паронимами</w:t>
            </w:r>
            <w:r w:rsidRPr="00AA056B">
              <w:rPr>
                <w:rFonts w:ascii="Arial" w:hAnsi="Arial" w:cs="Arial"/>
                <w:sz w:val="28"/>
                <w:szCs w:val="28"/>
              </w:rPr>
              <w:t xml:space="preserve">. </w:t>
            </w:r>
            <w:r w:rsidRPr="00AA056B">
              <w:rPr>
                <w:rFonts w:ascii="Arial" w:hAnsi="Arial"/>
                <w:sz w:val="28"/>
                <w:szCs w:val="28"/>
              </w:rPr>
              <w:t>Развитие</w:t>
            </w:r>
            <w:r w:rsidRPr="00AA056B">
              <w:rPr>
                <w:rFonts w:ascii="Arial" w:hAnsi="Arial" w:cs="Arial"/>
                <w:sz w:val="28"/>
                <w:szCs w:val="28"/>
              </w:rPr>
              <w:t xml:space="preserve"> </w:t>
            </w:r>
            <w:r w:rsidRPr="00AA056B">
              <w:rPr>
                <w:rFonts w:ascii="Arial" w:hAnsi="Arial"/>
                <w:sz w:val="28"/>
                <w:szCs w:val="28"/>
              </w:rPr>
              <w:t>фоне</w:t>
            </w:r>
            <w:r w:rsidRPr="00AA056B">
              <w:rPr>
                <w:rFonts w:ascii="Arial" w:hAnsi="Arial"/>
                <w:sz w:val="28"/>
                <w:szCs w:val="28"/>
              </w:rPr>
              <w:softHyphen/>
              <w:t>матического</w:t>
            </w:r>
            <w:r w:rsidRPr="00AA056B">
              <w:rPr>
                <w:rFonts w:ascii="Arial" w:hAnsi="Arial" w:cs="Arial"/>
                <w:sz w:val="28"/>
                <w:szCs w:val="28"/>
              </w:rPr>
              <w:t xml:space="preserve">   </w:t>
            </w:r>
            <w:r w:rsidRPr="00AA056B">
              <w:rPr>
                <w:rFonts w:ascii="Arial" w:hAnsi="Arial"/>
                <w:sz w:val="28"/>
                <w:szCs w:val="28"/>
              </w:rPr>
              <w:t>восприятия</w:t>
            </w:r>
            <w:r w:rsidRPr="00AA056B">
              <w:rPr>
                <w:rFonts w:ascii="Arial" w:hAnsi="Arial" w:cs="Arial"/>
                <w:sz w:val="28"/>
                <w:szCs w:val="28"/>
              </w:rPr>
              <w:t xml:space="preserve">,   </w:t>
            </w:r>
            <w:r w:rsidRPr="00AA056B">
              <w:rPr>
                <w:rFonts w:ascii="Arial" w:hAnsi="Arial"/>
                <w:sz w:val="28"/>
                <w:szCs w:val="28"/>
              </w:rPr>
              <w:t>внимания</w:t>
            </w:r>
            <w:r w:rsidRPr="00AA056B">
              <w:rPr>
                <w:rFonts w:ascii="Arial" w:hAnsi="Arial" w:cs="Arial"/>
                <w:sz w:val="28"/>
                <w:szCs w:val="28"/>
              </w:rPr>
              <w:t xml:space="preserve">, </w:t>
            </w:r>
            <w:r w:rsidRPr="00AA056B">
              <w:rPr>
                <w:rFonts w:ascii="Arial" w:hAnsi="Arial"/>
                <w:sz w:val="28"/>
                <w:szCs w:val="28"/>
              </w:rPr>
              <w:t>анализа</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синтеза</w:t>
            </w:r>
          </w:p>
        </w:tc>
        <w:tc>
          <w:tcPr>
            <w:tcW w:w="471"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p>
        </w:tc>
      </w:tr>
      <w:tr w:rsidR="00184E7A" w:rsidRPr="00AA056B" w:rsidTr="00AE710F">
        <w:tblPrEx>
          <w:tblCellMar>
            <w:top w:w="0" w:type="dxa"/>
            <w:bottom w:w="0" w:type="dxa"/>
          </w:tblCellMar>
        </w:tblPrEx>
        <w:trPr>
          <w:trHeight w:hRule="exact" w:val="1173"/>
        </w:trPr>
        <w:tc>
          <w:tcPr>
            <w:tcW w:w="209"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sz w:val="28"/>
                <w:szCs w:val="28"/>
              </w:rPr>
              <w:t>13</w:t>
            </w:r>
          </w:p>
        </w:tc>
        <w:tc>
          <w:tcPr>
            <w:tcW w:w="916"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pacing w:val="-2"/>
                <w:sz w:val="28"/>
                <w:szCs w:val="28"/>
              </w:rPr>
              <w:t>Звуки</w:t>
            </w:r>
            <w:r w:rsidRPr="00AA056B">
              <w:rPr>
                <w:rFonts w:ascii="Arial" w:hAnsi="Arial" w:cs="Arial"/>
                <w:spacing w:val="-2"/>
                <w:sz w:val="28"/>
                <w:szCs w:val="28"/>
              </w:rPr>
              <w:t xml:space="preserve"> </w:t>
            </w:r>
            <w:r w:rsidRPr="00AA056B">
              <w:rPr>
                <w:rFonts w:ascii="Arial" w:hAnsi="Arial"/>
                <w:spacing w:val="-2"/>
                <w:sz w:val="28"/>
                <w:szCs w:val="28"/>
              </w:rPr>
              <w:t>В</w:t>
            </w:r>
            <w:r w:rsidRPr="00AA056B">
              <w:rPr>
                <w:rFonts w:ascii="Arial" w:hAnsi="Arial" w:cs="Arial"/>
                <w:spacing w:val="-2"/>
                <w:sz w:val="28"/>
                <w:szCs w:val="28"/>
              </w:rPr>
              <w:t xml:space="preserve"> </w:t>
            </w:r>
            <w:r w:rsidRPr="00AA056B">
              <w:rPr>
                <w:rFonts w:ascii="Arial" w:hAnsi="Arial"/>
                <w:spacing w:val="-2"/>
                <w:sz w:val="28"/>
                <w:szCs w:val="28"/>
              </w:rPr>
              <w:t>—</w:t>
            </w:r>
            <w:r w:rsidRPr="00AA056B">
              <w:rPr>
                <w:rFonts w:ascii="Arial" w:hAnsi="Arial" w:cs="Arial"/>
                <w:spacing w:val="-2"/>
                <w:sz w:val="28"/>
                <w:szCs w:val="28"/>
              </w:rPr>
              <w:t xml:space="preserve"> </w:t>
            </w:r>
            <w:r w:rsidRPr="00AA056B">
              <w:rPr>
                <w:rFonts w:ascii="Arial" w:hAnsi="Arial"/>
                <w:spacing w:val="-2"/>
                <w:sz w:val="28"/>
                <w:szCs w:val="28"/>
              </w:rPr>
              <w:t>В</w:t>
            </w:r>
            <w:r w:rsidRPr="00AA056B">
              <w:rPr>
                <w:rFonts w:ascii="Arial" w:hAnsi="Arial" w:cs="Arial"/>
                <w:spacing w:val="-2"/>
                <w:sz w:val="28"/>
                <w:szCs w:val="28"/>
              </w:rPr>
              <w:t xml:space="preserve">', </w:t>
            </w:r>
            <w:r w:rsidRPr="00AA056B">
              <w:rPr>
                <w:rFonts w:ascii="Arial" w:hAnsi="Arial"/>
                <w:spacing w:val="-2"/>
                <w:sz w:val="28"/>
                <w:szCs w:val="28"/>
              </w:rPr>
              <w:t>Ф</w:t>
            </w:r>
            <w:r w:rsidRPr="00AA056B">
              <w:rPr>
                <w:rFonts w:ascii="Arial" w:hAnsi="Arial" w:cs="Arial"/>
                <w:spacing w:val="-2"/>
                <w:sz w:val="28"/>
                <w:szCs w:val="28"/>
              </w:rPr>
              <w:t xml:space="preserve"> </w:t>
            </w:r>
            <w:r w:rsidRPr="00AA056B">
              <w:rPr>
                <w:rFonts w:ascii="Arial" w:hAnsi="Arial"/>
                <w:spacing w:val="-2"/>
                <w:sz w:val="28"/>
                <w:szCs w:val="28"/>
              </w:rPr>
              <w:t xml:space="preserve">— </w:t>
            </w:r>
            <w:r w:rsidRPr="00AA056B">
              <w:rPr>
                <w:rFonts w:ascii="Arial" w:hAnsi="Arial"/>
                <w:sz w:val="28"/>
                <w:szCs w:val="28"/>
              </w:rPr>
              <w:t>Ф</w:t>
            </w:r>
            <w:r w:rsidRPr="00AA056B">
              <w:rPr>
                <w:rFonts w:ascii="Arial" w:hAnsi="Arial" w:cs="Arial"/>
                <w:sz w:val="28"/>
                <w:szCs w:val="28"/>
              </w:rPr>
              <w:t>'</w:t>
            </w:r>
          </w:p>
        </w:tc>
        <w:tc>
          <w:tcPr>
            <w:tcW w:w="1911"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firstLine="3"/>
              <w:jc w:val="both"/>
              <w:rPr>
                <w:sz w:val="28"/>
                <w:szCs w:val="28"/>
              </w:rPr>
            </w:pPr>
            <w:r w:rsidRPr="00AA056B">
              <w:rPr>
                <w:rFonts w:ascii="Arial" w:hAnsi="Arial"/>
                <w:sz w:val="28"/>
                <w:szCs w:val="28"/>
              </w:rPr>
              <w:t>Звуки</w:t>
            </w:r>
            <w:r w:rsidRPr="00AA056B">
              <w:rPr>
                <w:rFonts w:ascii="Arial" w:hAnsi="Arial" w:cs="Arial"/>
                <w:sz w:val="28"/>
                <w:szCs w:val="28"/>
              </w:rPr>
              <w:t xml:space="preserve"> </w:t>
            </w:r>
            <w:r w:rsidRPr="00AA056B">
              <w:rPr>
                <w:rFonts w:ascii="Arial" w:hAnsi="Arial"/>
                <w:sz w:val="28"/>
                <w:szCs w:val="28"/>
              </w:rPr>
              <w:t>В</w:t>
            </w:r>
            <w:r w:rsidRPr="00AA056B">
              <w:rPr>
                <w:rFonts w:ascii="Arial" w:hAnsi="Arial" w:cs="Arial"/>
                <w:sz w:val="28"/>
                <w:szCs w:val="28"/>
              </w:rPr>
              <w:t xml:space="preserve"> </w:t>
            </w:r>
            <w:r w:rsidRPr="00AA056B">
              <w:rPr>
                <w:rFonts w:ascii="Arial" w:hAnsi="Arial"/>
                <w:sz w:val="28"/>
                <w:szCs w:val="28"/>
              </w:rPr>
              <w:t>—</w:t>
            </w:r>
            <w:r w:rsidRPr="00AA056B">
              <w:rPr>
                <w:rFonts w:ascii="Arial" w:hAnsi="Arial" w:cs="Arial"/>
                <w:sz w:val="28"/>
                <w:szCs w:val="28"/>
              </w:rPr>
              <w:t xml:space="preserve"> </w:t>
            </w:r>
            <w:r w:rsidRPr="00AA056B">
              <w:rPr>
                <w:rFonts w:ascii="Arial" w:hAnsi="Arial"/>
                <w:sz w:val="28"/>
                <w:szCs w:val="28"/>
              </w:rPr>
              <w:t>В</w:t>
            </w:r>
            <w:r w:rsidRPr="00AA056B">
              <w:rPr>
                <w:rFonts w:ascii="Arial" w:hAnsi="Arial" w:cs="Arial"/>
                <w:sz w:val="28"/>
                <w:szCs w:val="28"/>
              </w:rPr>
              <w:t xml:space="preserve">', </w:t>
            </w:r>
            <w:r w:rsidRPr="00AA056B">
              <w:rPr>
                <w:rFonts w:ascii="Arial" w:hAnsi="Arial"/>
                <w:sz w:val="28"/>
                <w:szCs w:val="28"/>
              </w:rPr>
              <w:t>Ф</w:t>
            </w:r>
            <w:r w:rsidRPr="00AA056B">
              <w:rPr>
                <w:rFonts w:ascii="Arial" w:hAnsi="Arial" w:cs="Arial"/>
                <w:sz w:val="28"/>
                <w:szCs w:val="28"/>
              </w:rPr>
              <w:t xml:space="preserve"> - </w:t>
            </w:r>
            <w:r w:rsidRPr="00AA056B">
              <w:rPr>
                <w:rFonts w:ascii="Arial" w:hAnsi="Arial"/>
                <w:sz w:val="28"/>
                <w:szCs w:val="28"/>
              </w:rPr>
              <w:t>Ф</w:t>
            </w:r>
            <w:r w:rsidRPr="00AA056B">
              <w:rPr>
                <w:rFonts w:ascii="Arial" w:hAnsi="Arial" w:cs="Arial"/>
                <w:sz w:val="28"/>
                <w:szCs w:val="28"/>
              </w:rPr>
              <w:t xml:space="preserve">'. </w:t>
            </w:r>
            <w:r w:rsidRPr="00AA056B">
              <w:rPr>
                <w:rFonts w:ascii="Arial" w:hAnsi="Arial"/>
                <w:sz w:val="28"/>
                <w:szCs w:val="28"/>
              </w:rPr>
              <w:t>Дифференциа</w:t>
            </w:r>
            <w:r w:rsidRPr="00AA056B">
              <w:rPr>
                <w:rFonts w:ascii="Arial" w:hAnsi="Arial"/>
                <w:sz w:val="28"/>
                <w:szCs w:val="28"/>
              </w:rPr>
              <w:softHyphen/>
            </w:r>
            <w:r w:rsidRPr="00AA056B">
              <w:rPr>
                <w:rFonts w:ascii="Arial" w:hAnsi="Arial"/>
                <w:spacing w:val="-1"/>
                <w:sz w:val="28"/>
                <w:szCs w:val="28"/>
              </w:rPr>
              <w:t>ция</w:t>
            </w:r>
            <w:r w:rsidRPr="00AA056B">
              <w:rPr>
                <w:rFonts w:ascii="Arial" w:hAnsi="Arial" w:cs="Arial"/>
                <w:spacing w:val="-1"/>
                <w:sz w:val="28"/>
                <w:szCs w:val="28"/>
              </w:rPr>
              <w:t xml:space="preserve"> </w:t>
            </w:r>
            <w:r w:rsidRPr="00AA056B">
              <w:rPr>
                <w:rFonts w:ascii="Arial" w:hAnsi="Arial"/>
                <w:spacing w:val="-1"/>
                <w:sz w:val="28"/>
                <w:szCs w:val="28"/>
              </w:rPr>
              <w:t>звуков</w:t>
            </w:r>
            <w:r w:rsidRPr="00AA056B">
              <w:rPr>
                <w:rFonts w:ascii="Arial" w:hAnsi="Arial" w:cs="Arial"/>
                <w:spacing w:val="-1"/>
                <w:sz w:val="28"/>
                <w:szCs w:val="28"/>
              </w:rPr>
              <w:t xml:space="preserve"> </w:t>
            </w:r>
            <w:r w:rsidRPr="00AA056B">
              <w:rPr>
                <w:rFonts w:ascii="Arial" w:hAnsi="Arial"/>
                <w:spacing w:val="-1"/>
                <w:sz w:val="28"/>
                <w:szCs w:val="28"/>
              </w:rPr>
              <w:t>В</w:t>
            </w:r>
            <w:r w:rsidRPr="00AA056B">
              <w:rPr>
                <w:rFonts w:ascii="Arial" w:hAnsi="Arial" w:cs="Arial"/>
                <w:spacing w:val="-1"/>
                <w:sz w:val="28"/>
                <w:szCs w:val="28"/>
              </w:rPr>
              <w:t xml:space="preserve"> </w:t>
            </w:r>
            <w:r w:rsidRPr="00AA056B">
              <w:rPr>
                <w:rFonts w:ascii="Arial" w:hAnsi="Arial"/>
                <w:spacing w:val="-1"/>
                <w:sz w:val="28"/>
                <w:szCs w:val="28"/>
              </w:rPr>
              <w:t>—</w:t>
            </w:r>
            <w:r w:rsidRPr="00AA056B">
              <w:rPr>
                <w:rFonts w:ascii="Arial" w:hAnsi="Arial" w:cs="Arial"/>
                <w:spacing w:val="-1"/>
                <w:sz w:val="28"/>
                <w:szCs w:val="28"/>
              </w:rPr>
              <w:t xml:space="preserve"> </w:t>
            </w:r>
            <w:r w:rsidRPr="00AA056B">
              <w:rPr>
                <w:rFonts w:ascii="Arial" w:hAnsi="Arial"/>
                <w:spacing w:val="-1"/>
                <w:sz w:val="28"/>
                <w:szCs w:val="28"/>
              </w:rPr>
              <w:t>В</w:t>
            </w:r>
            <w:r w:rsidRPr="00AA056B">
              <w:rPr>
                <w:rFonts w:ascii="Arial" w:hAnsi="Arial" w:cs="Arial"/>
                <w:spacing w:val="-1"/>
                <w:sz w:val="28"/>
                <w:szCs w:val="28"/>
              </w:rPr>
              <w:t xml:space="preserve">', </w:t>
            </w:r>
            <w:r w:rsidRPr="00AA056B">
              <w:rPr>
                <w:rFonts w:ascii="Arial" w:hAnsi="Arial"/>
                <w:spacing w:val="-1"/>
                <w:sz w:val="28"/>
                <w:szCs w:val="28"/>
              </w:rPr>
              <w:t>Ф</w:t>
            </w:r>
            <w:r w:rsidRPr="00AA056B">
              <w:rPr>
                <w:rFonts w:ascii="Arial" w:hAnsi="Arial" w:cs="Arial"/>
                <w:spacing w:val="-1"/>
                <w:sz w:val="28"/>
                <w:szCs w:val="28"/>
              </w:rPr>
              <w:t xml:space="preserve"> </w:t>
            </w:r>
            <w:r w:rsidRPr="00AA056B">
              <w:rPr>
                <w:rFonts w:ascii="Arial" w:hAnsi="Arial"/>
                <w:spacing w:val="-1"/>
                <w:sz w:val="28"/>
                <w:szCs w:val="28"/>
              </w:rPr>
              <w:t>—</w:t>
            </w:r>
            <w:r w:rsidRPr="00AA056B">
              <w:rPr>
                <w:rFonts w:ascii="Arial" w:hAnsi="Arial" w:cs="Arial"/>
                <w:spacing w:val="-1"/>
                <w:sz w:val="28"/>
                <w:szCs w:val="28"/>
              </w:rPr>
              <w:t xml:space="preserve"> </w:t>
            </w:r>
            <w:r w:rsidRPr="00AA056B">
              <w:rPr>
                <w:rFonts w:ascii="Arial" w:hAnsi="Arial"/>
                <w:spacing w:val="-1"/>
                <w:sz w:val="28"/>
                <w:szCs w:val="28"/>
              </w:rPr>
              <w:t>Ф</w:t>
            </w:r>
            <w:r w:rsidRPr="00AA056B">
              <w:rPr>
                <w:rFonts w:ascii="Arial" w:hAnsi="Arial" w:cs="Arial"/>
                <w:spacing w:val="-1"/>
                <w:sz w:val="28"/>
                <w:szCs w:val="28"/>
              </w:rPr>
              <w:t xml:space="preserve">' </w:t>
            </w:r>
            <w:r w:rsidRPr="00AA056B">
              <w:rPr>
                <w:rFonts w:ascii="Arial" w:hAnsi="Arial"/>
                <w:spacing w:val="-1"/>
                <w:sz w:val="28"/>
                <w:szCs w:val="28"/>
              </w:rPr>
              <w:t>изолирован</w:t>
            </w:r>
            <w:r w:rsidRPr="00AA056B">
              <w:rPr>
                <w:rFonts w:ascii="Arial" w:hAnsi="Arial"/>
                <w:spacing w:val="-1"/>
                <w:sz w:val="28"/>
                <w:szCs w:val="28"/>
              </w:rPr>
              <w:softHyphen/>
            </w:r>
            <w:r w:rsidRPr="00AA056B">
              <w:rPr>
                <w:rFonts w:ascii="Arial" w:hAnsi="Arial"/>
                <w:sz w:val="28"/>
                <w:szCs w:val="28"/>
              </w:rPr>
              <w:t>но</w:t>
            </w:r>
            <w:r w:rsidRPr="00AA056B">
              <w:rPr>
                <w:rFonts w:ascii="Arial" w:hAnsi="Arial" w:cs="Arial"/>
                <w:sz w:val="28"/>
                <w:szCs w:val="28"/>
              </w:rPr>
              <w:t xml:space="preserve">, </w:t>
            </w:r>
            <w:r w:rsidRPr="00AA056B">
              <w:rPr>
                <w:rFonts w:ascii="Arial" w:hAnsi="Arial"/>
                <w:sz w:val="28"/>
                <w:szCs w:val="28"/>
              </w:rPr>
              <w:t>в</w:t>
            </w:r>
            <w:r w:rsidRPr="00AA056B">
              <w:rPr>
                <w:rFonts w:ascii="Arial" w:hAnsi="Arial" w:cs="Arial"/>
                <w:sz w:val="28"/>
                <w:szCs w:val="28"/>
              </w:rPr>
              <w:t xml:space="preserve"> </w:t>
            </w:r>
            <w:r w:rsidRPr="00AA056B">
              <w:rPr>
                <w:rFonts w:ascii="Arial" w:hAnsi="Arial"/>
                <w:sz w:val="28"/>
                <w:szCs w:val="28"/>
              </w:rPr>
              <w:t>слогах</w:t>
            </w:r>
            <w:r w:rsidRPr="00AA056B">
              <w:rPr>
                <w:rFonts w:ascii="Arial" w:hAnsi="Arial" w:cs="Arial"/>
                <w:sz w:val="28"/>
                <w:szCs w:val="28"/>
              </w:rPr>
              <w:t xml:space="preserve">, </w:t>
            </w:r>
            <w:r w:rsidRPr="00AA056B">
              <w:rPr>
                <w:rFonts w:ascii="Arial" w:hAnsi="Arial"/>
                <w:sz w:val="28"/>
                <w:szCs w:val="28"/>
              </w:rPr>
              <w:t>словах</w:t>
            </w:r>
            <w:r w:rsidRPr="00AA056B">
              <w:rPr>
                <w:rFonts w:ascii="Arial" w:hAnsi="Arial" w:cs="Arial"/>
                <w:sz w:val="28"/>
                <w:szCs w:val="28"/>
              </w:rPr>
              <w:t xml:space="preserve">, </w:t>
            </w:r>
            <w:r w:rsidRPr="00AA056B">
              <w:rPr>
                <w:rFonts w:ascii="Arial" w:hAnsi="Arial"/>
                <w:sz w:val="28"/>
                <w:szCs w:val="28"/>
              </w:rPr>
              <w:t>словосочетани</w:t>
            </w:r>
            <w:r w:rsidRPr="00AA056B">
              <w:rPr>
                <w:rFonts w:ascii="Arial" w:hAnsi="Arial"/>
                <w:sz w:val="28"/>
                <w:szCs w:val="28"/>
              </w:rPr>
              <w:softHyphen/>
              <w:t>ях</w:t>
            </w:r>
            <w:r w:rsidRPr="00AA056B">
              <w:rPr>
                <w:rFonts w:ascii="Arial" w:hAnsi="Arial" w:cs="Arial"/>
                <w:sz w:val="28"/>
                <w:szCs w:val="28"/>
              </w:rPr>
              <w:t xml:space="preserve">, </w:t>
            </w:r>
            <w:r w:rsidRPr="00AA056B">
              <w:rPr>
                <w:rFonts w:ascii="Arial" w:hAnsi="Arial"/>
                <w:sz w:val="28"/>
                <w:szCs w:val="28"/>
              </w:rPr>
              <w:t>предложениях</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тексте</w:t>
            </w:r>
            <w:r w:rsidRPr="00AA056B">
              <w:rPr>
                <w:rFonts w:ascii="Arial" w:hAnsi="Arial" w:cs="Arial"/>
                <w:sz w:val="28"/>
                <w:szCs w:val="28"/>
              </w:rPr>
              <w:t xml:space="preserve">. </w:t>
            </w:r>
            <w:r w:rsidRPr="00AA056B">
              <w:rPr>
                <w:rFonts w:ascii="Arial" w:hAnsi="Arial"/>
                <w:sz w:val="28"/>
                <w:szCs w:val="28"/>
              </w:rPr>
              <w:t>Соотнесе</w:t>
            </w:r>
            <w:r w:rsidRPr="00AA056B">
              <w:rPr>
                <w:rFonts w:ascii="Arial" w:hAnsi="Arial"/>
                <w:sz w:val="28"/>
                <w:szCs w:val="28"/>
              </w:rPr>
              <w:softHyphen/>
              <w:t>ние</w:t>
            </w:r>
            <w:r w:rsidRPr="00AA056B">
              <w:rPr>
                <w:rFonts w:ascii="Arial" w:hAnsi="Arial" w:cs="Arial"/>
                <w:sz w:val="28"/>
                <w:szCs w:val="28"/>
              </w:rPr>
              <w:t xml:space="preserve"> </w:t>
            </w:r>
            <w:r w:rsidRPr="00AA056B">
              <w:rPr>
                <w:rFonts w:ascii="Arial" w:hAnsi="Arial"/>
                <w:sz w:val="28"/>
                <w:szCs w:val="28"/>
              </w:rPr>
              <w:t>звуков</w:t>
            </w:r>
            <w:r w:rsidRPr="00AA056B">
              <w:rPr>
                <w:rFonts w:ascii="Arial" w:hAnsi="Arial" w:cs="Arial"/>
                <w:sz w:val="28"/>
                <w:szCs w:val="28"/>
              </w:rPr>
              <w:t xml:space="preserve"> </w:t>
            </w:r>
            <w:r w:rsidRPr="00AA056B">
              <w:rPr>
                <w:rFonts w:ascii="Arial" w:hAnsi="Arial"/>
                <w:sz w:val="28"/>
                <w:szCs w:val="28"/>
              </w:rPr>
              <w:t>с</w:t>
            </w:r>
            <w:r w:rsidRPr="00AA056B">
              <w:rPr>
                <w:rFonts w:ascii="Arial" w:hAnsi="Arial" w:cs="Arial"/>
                <w:sz w:val="28"/>
                <w:szCs w:val="28"/>
              </w:rPr>
              <w:t xml:space="preserve"> </w:t>
            </w:r>
            <w:r w:rsidRPr="00AA056B">
              <w:rPr>
                <w:rFonts w:ascii="Arial" w:hAnsi="Arial"/>
                <w:sz w:val="28"/>
                <w:szCs w:val="28"/>
              </w:rPr>
              <w:t>символами</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 xml:space="preserve">«опорами» </w:t>
            </w:r>
            <w:r w:rsidRPr="00AA056B">
              <w:rPr>
                <w:rFonts w:ascii="Arial" w:hAnsi="Arial"/>
                <w:spacing w:val="-1"/>
                <w:sz w:val="28"/>
                <w:szCs w:val="28"/>
              </w:rPr>
              <w:t>для</w:t>
            </w:r>
            <w:r w:rsidRPr="00AA056B">
              <w:rPr>
                <w:rFonts w:ascii="Arial" w:hAnsi="Arial" w:cs="Arial"/>
                <w:spacing w:val="-1"/>
                <w:sz w:val="28"/>
                <w:szCs w:val="28"/>
              </w:rPr>
              <w:t xml:space="preserve"> </w:t>
            </w:r>
            <w:r w:rsidRPr="00AA056B">
              <w:rPr>
                <w:rFonts w:ascii="Arial" w:hAnsi="Arial"/>
                <w:spacing w:val="-1"/>
                <w:sz w:val="28"/>
                <w:szCs w:val="28"/>
              </w:rPr>
              <w:t>их</w:t>
            </w:r>
            <w:r w:rsidRPr="00AA056B">
              <w:rPr>
                <w:rFonts w:ascii="Arial" w:hAnsi="Arial" w:cs="Arial"/>
                <w:spacing w:val="-1"/>
                <w:sz w:val="28"/>
                <w:szCs w:val="28"/>
              </w:rPr>
              <w:t xml:space="preserve"> </w:t>
            </w:r>
            <w:r w:rsidRPr="00AA056B">
              <w:rPr>
                <w:rFonts w:ascii="Arial" w:hAnsi="Arial"/>
                <w:spacing w:val="-1"/>
                <w:sz w:val="28"/>
                <w:szCs w:val="28"/>
              </w:rPr>
              <w:t>обозначения</w:t>
            </w:r>
            <w:r w:rsidRPr="00AA056B">
              <w:rPr>
                <w:rFonts w:ascii="Arial" w:hAnsi="Arial" w:cs="Arial"/>
                <w:spacing w:val="-1"/>
                <w:sz w:val="28"/>
                <w:szCs w:val="28"/>
              </w:rPr>
              <w:t xml:space="preserve"> </w:t>
            </w:r>
            <w:r w:rsidRPr="00AA056B">
              <w:rPr>
                <w:rFonts w:ascii="Arial" w:hAnsi="Arial"/>
                <w:spacing w:val="-1"/>
                <w:sz w:val="28"/>
                <w:szCs w:val="28"/>
              </w:rPr>
              <w:t>на</w:t>
            </w:r>
            <w:r w:rsidRPr="00AA056B">
              <w:rPr>
                <w:rFonts w:ascii="Arial" w:hAnsi="Arial" w:cs="Arial"/>
                <w:spacing w:val="-1"/>
                <w:sz w:val="28"/>
                <w:szCs w:val="28"/>
              </w:rPr>
              <w:t xml:space="preserve"> </w:t>
            </w:r>
            <w:r w:rsidRPr="00AA056B">
              <w:rPr>
                <w:rFonts w:ascii="Arial" w:hAnsi="Arial"/>
                <w:spacing w:val="-1"/>
                <w:sz w:val="28"/>
                <w:szCs w:val="28"/>
              </w:rPr>
              <w:t>письме</w:t>
            </w:r>
            <w:r w:rsidRPr="00AA056B">
              <w:rPr>
                <w:rFonts w:ascii="Arial" w:hAnsi="Arial" w:cs="Arial"/>
                <w:spacing w:val="-1"/>
                <w:sz w:val="28"/>
                <w:szCs w:val="28"/>
              </w:rPr>
              <w:t xml:space="preserve">. </w:t>
            </w:r>
            <w:r w:rsidRPr="00AA056B">
              <w:rPr>
                <w:rFonts w:ascii="Arial" w:hAnsi="Arial"/>
                <w:spacing w:val="-1"/>
                <w:sz w:val="28"/>
                <w:szCs w:val="28"/>
              </w:rPr>
              <w:t xml:space="preserve">Работа </w:t>
            </w:r>
            <w:r w:rsidRPr="00AA056B">
              <w:rPr>
                <w:rFonts w:ascii="Arial" w:hAnsi="Arial"/>
                <w:sz w:val="28"/>
                <w:szCs w:val="28"/>
              </w:rPr>
              <w:t>со</w:t>
            </w:r>
            <w:r w:rsidRPr="00AA056B">
              <w:rPr>
                <w:rFonts w:ascii="Arial" w:hAnsi="Arial" w:cs="Arial"/>
                <w:sz w:val="28"/>
                <w:szCs w:val="28"/>
              </w:rPr>
              <w:t xml:space="preserve">   </w:t>
            </w:r>
            <w:r w:rsidRPr="00AA056B">
              <w:rPr>
                <w:rFonts w:ascii="Arial" w:hAnsi="Arial"/>
                <w:sz w:val="28"/>
                <w:szCs w:val="28"/>
              </w:rPr>
              <w:t>словами</w:t>
            </w:r>
            <w:r w:rsidRPr="00AA056B">
              <w:rPr>
                <w:rFonts w:ascii="Arial" w:hAnsi="Arial" w:cs="Arial"/>
                <w:sz w:val="28"/>
                <w:szCs w:val="28"/>
              </w:rPr>
              <w:t>-</w:t>
            </w:r>
            <w:r w:rsidRPr="00AA056B">
              <w:rPr>
                <w:rFonts w:ascii="Arial" w:hAnsi="Arial"/>
                <w:sz w:val="28"/>
                <w:szCs w:val="28"/>
              </w:rPr>
              <w:t>паронимами</w:t>
            </w:r>
            <w:r w:rsidRPr="00AA056B">
              <w:rPr>
                <w:rFonts w:ascii="Arial" w:hAnsi="Arial" w:cs="Arial"/>
                <w:sz w:val="28"/>
                <w:szCs w:val="28"/>
              </w:rPr>
              <w:t xml:space="preserve">.   </w:t>
            </w:r>
            <w:r w:rsidRPr="00AA056B">
              <w:rPr>
                <w:rFonts w:ascii="Arial" w:hAnsi="Arial"/>
                <w:sz w:val="28"/>
                <w:szCs w:val="28"/>
              </w:rPr>
              <w:t>Развитие фонематического</w:t>
            </w:r>
            <w:r w:rsidRPr="00AA056B">
              <w:rPr>
                <w:rFonts w:ascii="Arial" w:hAnsi="Arial" w:cs="Arial"/>
                <w:sz w:val="28"/>
                <w:szCs w:val="28"/>
              </w:rPr>
              <w:t xml:space="preserve"> </w:t>
            </w:r>
            <w:r w:rsidRPr="00AA056B">
              <w:rPr>
                <w:rFonts w:ascii="Arial" w:hAnsi="Arial"/>
                <w:sz w:val="28"/>
                <w:szCs w:val="28"/>
              </w:rPr>
              <w:t>восприятия</w:t>
            </w:r>
            <w:r w:rsidRPr="00AA056B">
              <w:rPr>
                <w:rFonts w:ascii="Arial" w:hAnsi="Arial" w:cs="Arial"/>
                <w:sz w:val="28"/>
                <w:szCs w:val="28"/>
              </w:rPr>
              <w:t xml:space="preserve">, </w:t>
            </w:r>
            <w:r w:rsidRPr="00AA056B">
              <w:rPr>
                <w:rFonts w:ascii="Arial" w:hAnsi="Arial"/>
                <w:sz w:val="28"/>
                <w:szCs w:val="28"/>
              </w:rPr>
              <w:t>внима</w:t>
            </w:r>
            <w:r w:rsidRPr="00AA056B">
              <w:rPr>
                <w:rFonts w:ascii="Arial" w:hAnsi="Arial"/>
                <w:sz w:val="28"/>
                <w:szCs w:val="28"/>
              </w:rPr>
              <w:softHyphen/>
              <w:t>ния</w:t>
            </w:r>
            <w:r w:rsidRPr="00AA056B">
              <w:rPr>
                <w:rFonts w:ascii="Arial" w:hAnsi="Arial" w:cs="Arial"/>
                <w:sz w:val="28"/>
                <w:szCs w:val="28"/>
              </w:rPr>
              <w:t xml:space="preserve">, </w:t>
            </w:r>
            <w:r w:rsidRPr="00AA056B">
              <w:rPr>
                <w:rFonts w:ascii="Arial" w:hAnsi="Arial"/>
                <w:sz w:val="28"/>
                <w:szCs w:val="28"/>
              </w:rPr>
              <w:t>анализа</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синтеза</w:t>
            </w:r>
          </w:p>
        </w:tc>
        <w:tc>
          <w:tcPr>
            <w:tcW w:w="471"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sz w:val="28"/>
                <w:szCs w:val="28"/>
              </w:rPr>
              <w:t>3</w:t>
            </w:r>
          </w:p>
        </w:tc>
      </w:tr>
      <w:tr w:rsidR="00184E7A" w:rsidRPr="00AA056B" w:rsidTr="00AE710F">
        <w:tblPrEx>
          <w:tblCellMar>
            <w:top w:w="0" w:type="dxa"/>
            <w:bottom w:w="0" w:type="dxa"/>
          </w:tblCellMar>
        </w:tblPrEx>
        <w:trPr>
          <w:trHeight w:hRule="exact" w:val="1178"/>
        </w:trPr>
        <w:tc>
          <w:tcPr>
            <w:tcW w:w="209"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sz w:val="28"/>
                <w:szCs w:val="28"/>
              </w:rPr>
              <w:t>14</w:t>
            </w:r>
          </w:p>
        </w:tc>
        <w:tc>
          <w:tcPr>
            <w:tcW w:w="916"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right="31"/>
              <w:jc w:val="both"/>
              <w:rPr>
                <w:sz w:val="28"/>
                <w:szCs w:val="28"/>
              </w:rPr>
            </w:pPr>
            <w:r w:rsidRPr="00AA056B">
              <w:rPr>
                <w:rFonts w:ascii="Arial" w:hAnsi="Arial"/>
                <w:sz w:val="28"/>
                <w:szCs w:val="28"/>
              </w:rPr>
              <w:t>Звуки</w:t>
            </w:r>
            <w:r w:rsidRPr="00AA056B">
              <w:rPr>
                <w:rFonts w:ascii="Arial" w:hAnsi="Arial" w:cs="Arial"/>
                <w:sz w:val="28"/>
                <w:szCs w:val="28"/>
              </w:rPr>
              <w:t xml:space="preserve"> </w:t>
            </w:r>
            <w:r w:rsidRPr="00AA056B">
              <w:rPr>
                <w:rFonts w:ascii="Arial" w:hAnsi="Arial"/>
                <w:sz w:val="28"/>
                <w:szCs w:val="28"/>
              </w:rPr>
              <w:t>Г</w:t>
            </w:r>
            <w:r w:rsidRPr="00AA056B">
              <w:rPr>
                <w:rFonts w:ascii="Arial" w:hAnsi="Arial" w:cs="Arial"/>
                <w:sz w:val="28"/>
                <w:szCs w:val="28"/>
              </w:rPr>
              <w:t xml:space="preserve">     </w:t>
            </w:r>
            <w:r w:rsidRPr="00AA056B">
              <w:rPr>
                <w:rFonts w:ascii="Arial" w:hAnsi="Arial"/>
                <w:sz w:val="28"/>
                <w:szCs w:val="28"/>
              </w:rPr>
              <w:t>Г</w:t>
            </w:r>
            <w:r w:rsidRPr="00AA056B">
              <w:rPr>
                <w:rFonts w:ascii="Arial" w:hAnsi="Arial" w:cs="Arial"/>
                <w:sz w:val="28"/>
                <w:szCs w:val="28"/>
              </w:rPr>
              <w:t xml:space="preserve">, </w:t>
            </w:r>
            <w:r w:rsidRPr="00AA056B">
              <w:rPr>
                <w:rFonts w:ascii="Arial" w:hAnsi="Arial"/>
                <w:sz w:val="28"/>
                <w:szCs w:val="28"/>
              </w:rPr>
              <w:t>К К</w:t>
            </w:r>
            <w:r w:rsidRPr="00AA056B">
              <w:rPr>
                <w:rFonts w:ascii="Arial" w:hAnsi="Arial" w:cs="Arial"/>
                <w:sz w:val="28"/>
                <w:szCs w:val="28"/>
              </w:rPr>
              <w:t xml:space="preserve">', </w:t>
            </w:r>
            <w:r w:rsidRPr="00AA056B">
              <w:rPr>
                <w:rFonts w:ascii="Arial" w:hAnsi="Arial" w:cs="Arial"/>
                <w:sz w:val="28"/>
                <w:szCs w:val="28"/>
                <w:lang w:val="en-US"/>
              </w:rPr>
              <w:t>X</w:t>
            </w:r>
            <w:r w:rsidRPr="00AA056B">
              <w:rPr>
                <w:rFonts w:ascii="Arial" w:hAnsi="Arial" w:cs="Arial"/>
                <w:sz w:val="28"/>
                <w:szCs w:val="28"/>
              </w:rPr>
              <w:t xml:space="preserve"> - </w:t>
            </w:r>
            <w:r w:rsidRPr="00AA056B">
              <w:rPr>
                <w:rFonts w:ascii="Arial" w:hAnsi="Arial" w:cs="Arial"/>
                <w:sz w:val="28"/>
                <w:szCs w:val="28"/>
                <w:lang w:val="en-US"/>
              </w:rPr>
              <w:t>X</w:t>
            </w:r>
            <w:r w:rsidRPr="00AA056B">
              <w:rPr>
                <w:rFonts w:ascii="Arial" w:hAnsi="Arial" w:cs="Arial"/>
                <w:sz w:val="28"/>
                <w:szCs w:val="28"/>
              </w:rPr>
              <w:t>'</w:t>
            </w:r>
          </w:p>
        </w:tc>
        <w:tc>
          <w:tcPr>
            <w:tcW w:w="1911"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Звуки</w:t>
            </w:r>
            <w:r w:rsidRPr="00AA056B">
              <w:rPr>
                <w:rFonts w:ascii="Arial" w:hAnsi="Arial" w:cs="Arial"/>
                <w:sz w:val="28"/>
                <w:szCs w:val="28"/>
              </w:rPr>
              <w:t xml:space="preserve"> </w:t>
            </w:r>
            <w:r w:rsidRPr="00AA056B">
              <w:rPr>
                <w:rFonts w:ascii="Arial" w:hAnsi="Arial"/>
                <w:sz w:val="28"/>
                <w:szCs w:val="28"/>
              </w:rPr>
              <w:t>Г</w:t>
            </w:r>
            <w:r w:rsidRPr="00AA056B">
              <w:rPr>
                <w:rFonts w:ascii="Arial" w:hAnsi="Arial" w:cs="Arial"/>
                <w:sz w:val="28"/>
                <w:szCs w:val="28"/>
              </w:rPr>
              <w:t xml:space="preserve">    </w:t>
            </w:r>
            <w:r w:rsidRPr="00AA056B">
              <w:rPr>
                <w:rFonts w:ascii="Arial" w:hAnsi="Arial"/>
                <w:sz w:val="28"/>
                <w:szCs w:val="28"/>
              </w:rPr>
              <w:t>Г</w:t>
            </w:r>
            <w:r w:rsidRPr="00AA056B">
              <w:rPr>
                <w:rFonts w:ascii="Arial" w:hAnsi="Arial" w:cs="Arial"/>
                <w:sz w:val="28"/>
                <w:szCs w:val="28"/>
              </w:rPr>
              <w:t xml:space="preserve">, </w:t>
            </w:r>
            <w:r w:rsidRPr="00AA056B">
              <w:rPr>
                <w:rFonts w:ascii="Arial" w:hAnsi="Arial"/>
                <w:sz w:val="28"/>
                <w:szCs w:val="28"/>
              </w:rPr>
              <w:t>К</w:t>
            </w:r>
            <w:r w:rsidRPr="00AA056B">
              <w:rPr>
                <w:rFonts w:ascii="Arial" w:hAnsi="Arial" w:cs="Arial"/>
                <w:sz w:val="28"/>
                <w:szCs w:val="28"/>
              </w:rPr>
              <w:t xml:space="preserve">    </w:t>
            </w:r>
            <w:r w:rsidRPr="00AA056B">
              <w:rPr>
                <w:rFonts w:ascii="Arial" w:hAnsi="Arial"/>
                <w:sz w:val="28"/>
                <w:szCs w:val="28"/>
              </w:rPr>
              <w:t>К</w:t>
            </w:r>
            <w:r w:rsidRPr="00AA056B">
              <w:rPr>
                <w:rFonts w:ascii="Arial" w:hAnsi="Arial" w:cs="Arial"/>
                <w:sz w:val="28"/>
                <w:szCs w:val="28"/>
              </w:rPr>
              <w:t xml:space="preserve">'. </w:t>
            </w:r>
            <w:r w:rsidRPr="00AA056B">
              <w:rPr>
                <w:rFonts w:ascii="Arial" w:hAnsi="Arial"/>
                <w:sz w:val="28"/>
                <w:szCs w:val="28"/>
              </w:rPr>
              <w:t>Дифференциация звуков</w:t>
            </w:r>
            <w:r w:rsidRPr="00AA056B">
              <w:rPr>
                <w:rFonts w:ascii="Arial" w:hAnsi="Arial" w:cs="Arial"/>
                <w:sz w:val="28"/>
                <w:szCs w:val="28"/>
              </w:rPr>
              <w:t xml:space="preserve"> </w:t>
            </w:r>
            <w:r w:rsidRPr="00AA056B">
              <w:rPr>
                <w:rFonts w:ascii="Arial" w:hAnsi="Arial"/>
                <w:sz w:val="28"/>
                <w:szCs w:val="28"/>
              </w:rPr>
              <w:t>Г</w:t>
            </w:r>
            <w:r w:rsidRPr="00AA056B">
              <w:rPr>
                <w:rFonts w:ascii="Arial" w:hAnsi="Arial" w:cs="Arial"/>
                <w:sz w:val="28"/>
                <w:szCs w:val="28"/>
              </w:rPr>
              <w:t xml:space="preserve"> </w:t>
            </w:r>
            <w:r w:rsidRPr="00AA056B">
              <w:rPr>
                <w:rFonts w:ascii="Arial" w:hAnsi="Arial"/>
                <w:sz w:val="28"/>
                <w:szCs w:val="28"/>
              </w:rPr>
              <w:t>—</w:t>
            </w:r>
            <w:r w:rsidRPr="00AA056B">
              <w:rPr>
                <w:rFonts w:ascii="Arial" w:hAnsi="Arial" w:cs="Arial"/>
                <w:sz w:val="28"/>
                <w:szCs w:val="28"/>
              </w:rPr>
              <w:t xml:space="preserve"> </w:t>
            </w:r>
            <w:r w:rsidRPr="00AA056B">
              <w:rPr>
                <w:rFonts w:ascii="Arial" w:hAnsi="Arial"/>
                <w:sz w:val="28"/>
                <w:szCs w:val="28"/>
              </w:rPr>
              <w:t>Г</w:t>
            </w:r>
            <w:r w:rsidRPr="00AA056B">
              <w:rPr>
                <w:rFonts w:ascii="Arial" w:hAnsi="Arial" w:cs="Arial"/>
                <w:sz w:val="28"/>
                <w:szCs w:val="28"/>
              </w:rPr>
              <w:t xml:space="preserve">, </w:t>
            </w:r>
            <w:r w:rsidRPr="00AA056B">
              <w:rPr>
                <w:rFonts w:ascii="Arial" w:hAnsi="Arial"/>
                <w:sz w:val="28"/>
                <w:szCs w:val="28"/>
              </w:rPr>
              <w:t>К</w:t>
            </w:r>
            <w:r w:rsidRPr="00AA056B">
              <w:rPr>
                <w:rFonts w:ascii="Arial" w:hAnsi="Arial" w:cs="Arial"/>
                <w:sz w:val="28"/>
                <w:szCs w:val="28"/>
              </w:rPr>
              <w:t xml:space="preserve"> </w:t>
            </w:r>
            <w:r w:rsidRPr="00AA056B">
              <w:rPr>
                <w:rFonts w:ascii="Arial" w:hAnsi="Arial"/>
                <w:sz w:val="28"/>
                <w:szCs w:val="28"/>
              </w:rPr>
              <w:t>—</w:t>
            </w:r>
            <w:r w:rsidRPr="00AA056B">
              <w:rPr>
                <w:rFonts w:ascii="Arial" w:hAnsi="Arial" w:cs="Arial"/>
                <w:sz w:val="28"/>
                <w:szCs w:val="28"/>
              </w:rPr>
              <w:t xml:space="preserve"> </w:t>
            </w:r>
            <w:r w:rsidRPr="00AA056B">
              <w:rPr>
                <w:rFonts w:ascii="Arial" w:hAnsi="Arial"/>
                <w:sz w:val="28"/>
                <w:szCs w:val="28"/>
              </w:rPr>
              <w:t>К</w:t>
            </w:r>
            <w:r w:rsidRPr="00AA056B">
              <w:rPr>
                <w:rFonts w:ascii="Arial" w:hAnsi="Arial" w:cs="Arial"/>
                <w:sz w:val="28"/>
                <w:szCs w:val="28"/>
              </w:rPr>
              <w:t xml:space="preserve">', </w:t>
            </w:r>
            <w:r w:rsidRPr="00AA056B">
              <w:rPr>
                <w:rFonts w:ascii="Arial" w:hAnsi="Arial" w:cs="Arial"/>
                <w:sz w:val="28"/>
                <w:szCs w:val="28"/>
                <w:lang w:val="en-US"/>
              </w:rPr>
              <w:t>X</w:t>
            </w:r>
            <w:r w:rsidRPr="00AA056B">
              <w:rPr>
                <w:rFonts w:ascii="Arial" w:hAnsi="Arial" w:cs="Arial"/>
                <w:sz w:val="28"/>
                <w:szCs w:val="28"/>
              </w:rPr>
              <w:t xml:space="preserve"> </w:t>
            </w:r>
            <w:r w:rsidRPr="00AA056B">
              <w:rPr>
                <w:rFonts w:ascii="Arial" w:hAnsi="Arial"/>
                <w:sz w:val="28"/>
                <w:szCs w:val="28"/>
              </w:rPr>
              <w:t>—</w:t>
            </w:r>
            <w:r w:rsidRPr="00AA056B">
              <w:rPr>
                <w:rFonts w:ascii="Arial" w:hAnsi="Arial" w:cs="Arial"/>
                <w:sz w:val="28"/>
                <w:szCs w:val="28"/>
              </w:rPr>
              <w:t xml:space="preserve"> </w:t>
            </w:r>
            <w:r w:rsidRPr="00AA056B">
              <w:rPr>
                <w:rFonts w:ascii="Arial" w:hAnsi="Arial" w:cs="Arial"/>
                <w:sz w:val="28"/>
                <w:szCs w:val="28"/>
                <w:lang w:val="en-US"/>
              </w:rPr>
              <w:t>X</w:t>
            </w:r>
            <w:r w:rsidRPr="00AA056B">
              <w:rPr>
                <w:rFonts w:ascii="Arial" w:hAnsi="Arial" w:cs="Arial"/>
                <w:sz w:val="28"/>
                <w:szCs w:val="28"/>
              </w:rPr>
              <w:t xml:space="preserve">' </w:t>
            </w:r>
            <w:r w:rsidRPr="00AA056B">
              <w:rPr>
                <w:rFonts w:ascii="Arial" w:hAnsi="Arial"/>
                <w:sz w:val="28"/>
                <w:szCs w:val="28"/>
              </w:rPr>
              <w:t>изолиро</w:t>
            </w:r>
            <w:r w:rsidRPr="00AA056B">
              <w:rPr>
                <w:rFonts w:ascii="Arial" w:hAnsi="Arial"/>
                <w:sz w:val="28"/>
                <w:szCs w:val="28"/>
              </w:rPr>
              <w:softHyphen/>
              <w:t>ванно</w:t>
            </w:r>
            <w:r w:rsidRPr="00AA056B">
              <w:rPr>
                <w:rFonts w:ascii="Arial" w:hAnsi="Arial" w:cs="Arial"/>
                <w:sz w:val="28"/>
                <w:szCs w:val="28"/>
              </w:rPr>
              <w:t xml:space="preserve">, </w:t>
            </w:r>
            <w:r w:rsidRPr="00AA056B">
              <w:rPr>
                <w:rFonts w:ascii="Arial" w:hAnsi="Arial"/>
                <w:sz w:val="28"/>
                <w:szCs w:val="28"/>
              </w:rPr>
              <w:t>слогах</w:t>
            </w:r>
            <w:r w:rsidRPr="00AA056B">
              <w:rPr>
                <w:rFonts w:ascii="Arial" w:hAnsi="Arial" w:cs="Arial"/>
                <w:sz w:val="28"/>
                <w:szCs w:val="28"/>
              </w:rPr>
              <w:t xml:space="preserve">, </w:t>
            </w:r>
            <w:r w:rsidRPr="00AA056B">
              <w:rPr>
                <w:rFonts w:ascii="Arial" w:hAnsi="Arial"/>
                <w:sz w:val="28"/>
                <w:szCs w:val="28"/>
              </w:rPr>
              <w:t>словах</w:t>
            </w:r>
            <w:r w:rsidRPr="00AA056B">
              <w:rPr>
                <w:rFonts w:ascii="Arial" w:hAnsi="Arial" w:cs="Arial"/>
                <w:sz w:val="28"/>
                <w:szCs w:val="28"/>
              </w:rPr>
              <w:t xml:space="preserve">, </w:t>
            </w:r>
            <w:r w:rsidRPr="00AA056B">
              <w:rPr>
                <w:rFonts w:ascii="Arial" w:hAnsi="Arial"/>
                <w:sz w:val="28"/>
                <w:szCs w:val="28"/>
              </w:rPr>
              <w:t>словосочетани</w:t>
            </w:r>
            <w:r w:rsidRPr="00AA056B">
              <w:rPr>
                <w:rFonts w:ascii="Arial" w:hAnsi="Arial"/>
                <w:sz w:val="28"/>
                <w:szCs w:val="28"/>
              </w:rPr>
              <w:softHyphen/>
              <w:t>ях</w:t>
            </w:r>
            <w:r w:rsidRPr="00AA056B">
              <w:rPr>
                <w:rFonts w:ascii="Arial" w:hAnsi="Arial" w:cs="Arial"/>
                <w:sz w:val="28"/>
                <w:szCs w:val="28"/>
              </w:rPr>
              <w:t xml:space="preserve">, </w:t>
            </w:r>
            <w:r w:rsidRPr="00AA056B">
              <w:rPr>
                <w:rFonts w:ascii="Arial" w:hAnsi="Arial"/>
                <w:sz w:val="28"/>
                <w:szCs w:val="28"/>
              </w:rPr>
              <w:t>предложениях</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тексте</w:t>
            </w:r>
            <w:r w:rsidRPr="00AA056B">
              <w:rPr>
                <w:rFonts w:ascii="Arial" w:hAnsi="Arial" w:cs="Arial"/>
                <w:sz w:val="28"/>
                <w:szCs w:val="28"/>
              </w:rPr>
              <w:t xml:space="preserve">. </w:t>
            </w:r>
            <w:r w:rsidRPr="00AA056B">
              <w:rPr>
                <w:rFonts w:ascii="Arial" w:hAnsi="Arial"/>
                <w:sz w:val="28"/>
                <w:szCs w:val="28"/>
              </w:rPr>
              <w:t>Соотнесе</w:t>
            </w:r>
            <w:r w:rsidRPr="00AA056B">
              <w:rPr>
                <w:rFonts w:ascii="Arial" w:hAnsi="Arial"/>
                <w:sz w:val="28"/>
                <w:szCs w:val="28"/>
              </w:rPr>
              <w:softHyphen/>
              <w:t>ние</w:t>
            </w:r>
            <w:r w:rsidRPr="00AA056B">
              <w:rPr>
                <w:rFonts w:ascii="Arial" w:hAnsi="Arial" w:cs="Arial"/>
                <w:sz w:val="28"/>
                <w:szCs w:val="28"/>
              </w:rPr>
              <w:t xml:space="preserve"> </w:t>
            </w:r>
            <w:r w:rsidRPr="00AA056B">
              <w:rPr>
                <w:rFonts w:ascii="Arial" w:hAnsi="Arial"/>
                <w:sz w:val="28"/>
                <w:szCs w:val="28"/>
              </w:rPr>
              <w:t>звуков</w:t>
            </w:r>
            <w:r w:rsidRPr="00AA056B">
              <w:rPr>
                <w:rFonts w:ascii="Arial" w:hAnsi="Arial" w:cs="Arial"/>
                <w:sz w:val="28"/>
                <w:szCs w:val="28"/>
              </w:rPr>
              <w:t xml:space="preserve"> </w:t>
            </w:r>
            <w:r w:rsidRPr="00AA056B">
              <w:rPr>
                <w:rFonts w:ascii="Arial" w:hAnsi="Arial"/>
                <w:sz w:val="28"/>
                <w:szCs w:val="28"/>
              </w:rPr>
              <w:t>с</w:t>
            </w:r>
            <w:r w:rsidRPr="00AA056B">
              <w:rPr>
                <w:rFonts w:ascii="Arial" w:hAnsi="Arial" w:cs="Arial"/>
                <w:sz w:val="28"/>
                <w:szCs w:val="28"/>
              </w:rPr>
              <w:t xml:space="preserve"> </w:t>
            </w:r>
            <w:r w:rsidRPr="00AA056B">
              <w:rPr>
                <w:rFonts w:ascii="Arial" w:hAnsi="Arial"/>
                <w:sz w:val="28"/>
                <w:szCs w:val="28"/>
              </w:rPr>
              <w:t>символами</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 xml:space="preserve">«опорами» </w:t>
            </w:r>
            <w:r w:rsidRPr="00AA056B">
              <w:rPr>
                <w:rFonts w:ascii="Arial" w:hAnsi="Arial"/>
                <w:spacing w:val="-1"/>
                <w:sz w:val="28"/>
                <w:szCs w:val="28"/>
              </w:rPr>
              <w:t>для</w:t>
            </w:r>
            <w:r w:rsidRPr="00AA056B">
              <w:rPr>
                <w:rFonts w:ascii="Arial" w:hAnsi="Arial" w:cs="Arial"/>
                <w:spacing w:val="-1"/>
                <w:sz w:val="28"/>
                <w:szCs w:val="28"/>
              </w:rPr>
              <w:t xml:space="preserve"> </w:t>
            </w:r>
            <w:r w:rsidRPr="00AA056B">
              <w:rPr>
                <w:rFonts w:ascii="Arial" w:hAnsi="Arial"/>
                <w:spacing w:val="-1"/>
                <w:sz w:val="28"/>
                <w:szCs w:val="28"/>
              </w:rPr>
              <w:t>их</w:t>
            </w:r>
            <w:r w:rsidRPr="00AA056B">
              <w:rPr>
                <w:rFonts w:ascii="Arial" w:hAnsi="Arial" w:cs="Arial"/>
                <w:spacing w:val="-1"/>
                <w:sz w:val="28"/>
                <w:szCs w:val="28"/>
              </w:rPr>
              <w:t xml:space="preserve"> </w:t>
            </w:r>
            <w:r w:rsidRPr="00AA056B">
              <w:rPr>
                <w:rFonts w:ascii="Arial" w:hAnsi="Arial"/>
                <w:spacing w:val="-1"/>
                <w:sz w:val="28"/>
                <w:szCs w:val="28"/>
              </w:rPr>
              <w:t>обозначения</w:t>
            </w:r>
            <w:r w:rsidRPr="00AA056B">
              <w:rPr>
                <w:rFonts w:ascii="Arial" w:hAnsi="Arial" w:cs="Arial"/>
                <w:spacing w:val="-1"/>
                <w:sz w:val="28"/>
                <w:szCs w:val="28"/>
              </w:rPr>
              <w:t xml:space="preserve"> </w:t>
            </w:r>
            <w:r w:rsidRPr="00AA056B">
              <w:rPr>
                <w:rFonts w:ascii="Arial" w:hAnsi="Arial"/>
                <w:spacing w:val="-1"/>
                <w:sz w:val="28"/>
                <w:szCs w:val="28"/>
              </w:rPr>
              <w:t>на</w:t>
            </w:r>
            <w:r w:rsidRPr="00AA056B">
              <w:rPr>
                <w:rFonts w:ascii="Arial" w:hAnsi="Arial" w:cs="Arial"/>
                <w:spacing w:val="-1"/>
                <w:sz w:val="28"/>
                <w:szCs w:val="28"/>
              </w:rPr>
              <w:t xml:space="preserve"> </w:t>
            </w:r>
            <w:r w:rsidRPr="00AA056B">
              <w:rPr>
                <w:rFonts w:ascii="Arial" w:hAnsi="Arial"/>
                <w:spacing w:val="-1"/>
                <w:sz w:val="28"/>
                <w:szCs w:val="28"/>
              </w:rPr>
              <w:t>письме</w:t>
            </w:r>
            <w:r w:rsidRPr="00AA056B">
              <w:rPr>
                <w:rFonts w:ascii="Arial" w:hAnsi="Arial" w:cs="Arial"/>
                <w:spacing w:val="-1"/>
                <w:sz w:val="28"/>
                <w:szCs w:val="28"/>
              </w:rPr>
              <w:t xml:space="preserve">. </w:t>
            </w:r>
            <w:r w:rsidRPr="00AA056B">
              <w:rPr>
                <w:rFonts w:ascii="Arial" w:hAnsi="Arial"/>
                <w:spacing w:val="-1"/>
                <w:sz w:val="28"/>
                <w:szCs w:val="28"/>
              </w:rPr>
              <w:t xml:space="preserve">Работа </w:t>
            </w:r>
            <w:r w:rsidRPr="00AA056B">
              <w:rPr>
                <w:rFonts w:ascii="Arial" w:hAnsi="Arial"/>
                <w:sz w:val="28"/>
                <w:szCs w:val="28"/>
              </w:rPr>
              <w:t>со</w:t>
            </w:r>
            <w:r w:rsidRPr="00AA056B">
              <w:rPr>
                <w:rFonts w:ascii="Arial" w:hAnsi="Arial" w:cs="Arial"/>
                <w:sz w:val="28"/>
                <w:szCs w:val="28"/>
              </w:rPr>
              <w:t xml:space="preserve">   </w:t>
            </w:r>
            <w:r w:rsidRPr="00AA056B">
              <w:rPr>
                <w:rFonts w:ascii="Arial" w:hAnsi="Arial"/>
                <w:sz w:val="28"/>
                <w:szCs w:val="28"/>
              </w:rPr>
              <w:t>словами</w:t>
            </w:r>
            <w:r w:rsidRPr="00AA056B">
              <w:rPr>
                <w:rFonts w:ascii="Arial" w:hAnsi="Arial" w:cs="Arial"/>
                <w:sz w:val="28"/>
                <w:szCs w:val="28"/>
              </w:rPr>
              <w:t>-</w:t>
            </w:r>
            <w:r w:rsidRPr="00AA056B">
              <w:rPr>
                <w:rFonts w:ascii="Arial" w:hAnsi="Arial"/>
                <w:sz w:val="28"/>
                <w:szCs w:val="28"/>
              </w:rPr>
              <w:t>паронимами</w:t>
            </w:r>
            <w:r w:rsidRPr="00AA056B">
              <w:rPr>
                <w:rFonts w:ascii="Arial" w:hAnsi="Arial" w:cs="Arial"/>
                <w:sz w:val="28"/>
                <w:szCs w:val="28"/>
              </w:rPr>
              <w:t xml:space="preserve">.   </w:t>
            </w:r>
            <w:r w:rsidRPr="00AA056B">
              <w:rPr>
                <w:rFonts w:ascii="Arial" w:hAnsi="Arial"/>
                <w:sz w:val="28"/>
                <w:szCs w:val="28"/>
              </w:rPr>
              <w:t>Развитие фонематического</w:t>
            </w:r>
            <w:r w:rsidRPr="00AA056B">
              <w:rPr>
                <w:rFonts w:ascii="Arial" w:hAnsi="Arial" w:cs="Arial"/>
                <w:sz w:val="28"/>
                <w:szCs w:val="28"/>
              </w:rPr>
              <w:t xml:space="preserve"> </w:t>
            </w:r>
            <w:r w:rsidRPr="00AA056B">
              <w:rPr>
                <w:rFonts w:ascii="Arial" w:hAnsi="Arial"/>
                <w:sz w:val="28"/>
                <w:szCs w:val="28"/>
              </w:rPr>
              <w:t>восприятия</w:t>
            </w:r>
            <w:r w:rsidRPr="00AA056B">
              <w:rPr>
                <w:rFonts w:ascii="Arial" w:hAnsi="Arial" w:cs="Arial"/>
                <w:sz w:val="28"/>
                <w:szCs w:val="28"/>
              </w:rPr>
              <w:t xml:space="preserve">, </w:t>
            </w:r>
            <w:r w:rsidRPr="00AA056B">
              <w:rPr>
                <w:rFonts w:ascii="Arial" w:hAnsi="Arial"/>
                <w:sz w:val="28"/>
                <w:szCs w:val="28"/>
              </w:rPr>
              <w:t>внима</w:t>
            </w:r>
            <w:r w:rsidRPr="00AA056B">
              <w:rPr>
                <w:rFonts w:ascii="Arial" w:hAnsi="Arial"/>
                <w:sz w:val="28"/>
                <w:szCs w:val="28"/>
              </w:rPr>
              <w:softHyphen/>
              <w:t>ния</w:t>
            </w:r>
            <w:r w:rsidRPr="00AA056B">
              <w:rPr>
                <w:rFonts w:ascii="Arial" w:hAnsi="Arial" w:cs="Arial"/>
                <w:sz w:val="28"/>
                <w:szCs w:val="28"/>
              </w:rPr>
              <w:t xml:space="preserve">, </w:t>
            </w:r>
            <w:r w:rsidRPr="00AA056B">
              <w:rPr>
                <w:rFonts w:ascii="Arial" w:hAnsi="Arial"/>
                <w:sz w:val="28"/>
                <w:szCs w:val="28"/>
              </w:rPr>
              <w:t>анализа</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синтеза</w:t>
            </w:r>
          </w:p>
        </w:tc>
        <w:tc>
          <w:tcPr>
            <w:tcW w:w="471"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sz w:val="28"/>
                <w:szCs w:val="28"/>
              </w:rPr>
              <w:t>3</w:t>
            </w:r>
          </w:p>
        </w:tc>
      </w:tr>
      <w:tr w:rsidR="00184E7A" w:rsidRPr="00AA056B" w:rsidTr="00AE710F">
        <w:tblPrEx>
          <w:tblCellMar>
            <w:top w:w="0" w:type="dxa"/>
            <w:bottom w:w="0" w:type="dxa"/>
          </w:tblCellMar>
        </w:tblPrEx>
        <w:trPr>
          <w:trHeight w:hRule="exact" w:val="1189"/>
        </w:trPr>
        <w:tc>
          <w:tcPr>
            <w:tcW w:w="209"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sz w:val="28"/>
                <w:szCs w:val="28"/>
              </w:rPr>
              <w:t>1</w:t>
            </w:r>
            <w:r w:rsidRPr="00AA056B">
              <w:rPr>
                <w:rFonts w:ascii="Arial" w:hAnsi="Arial"/>
                <w:sz w:val="28"/>
                <w:szCs w:val="28"/>
              </w:rPr>
              <w:t>Ь</w:t>
            </w:r>
          </w:p>
        </w:tc>
        <w:tc>
          <w:tcPr>
            <w:tcW w:w="916"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Звуки</w:t>
            </w:r>
            <w:r w:rsidRPr="00AA056B">
              <w:rPr>
                <w:rFonts w:ascii="Arial" w:hAnsi="Arial" w:cs="Arial"/>
                <w:sz w:val="28"/>
                <w:szCs w:val="28"/>
              </w:rPr>
              <w:t xml:space="preserve"> </w:t>
            </w:r>
            <w:r w:rsidRPr="00AA056B">
              <w:rPr>
                <w:rFonts w:ascii="Arial" w:hAnsi="Arial"/>
                <w:sz w:val="28"/>
                <w:szCs w:val="28"/>
              </w:rPr>
              <w:t>Д</w:t>
            </w:r>
            <w:r w:rsidRPr="00AA056B">
              <w:rPr>
                <w:rFonts w:ascii="Arial" w:hAnsi="Arial" w:cs="Arial"/>
                <w:sz w:val="28"/>
                <w:szCs w:val="28"/>
              </w:rPr>
              <w:t xml:space="preserve"> - </w:t>
            </w:r>
            <w:r w:rsidRPr="00AA056B">
              <w:rPr>
                <w:rFonts w:ascii="Arial" w:hAnsi="Arial"/>
                <w:sz w:val="28"/>
                <w:szCs w:val="28"/>
              </w:rPr>
              <w:t>Д</w:t>
            </w:r>
            <w:r w:rsidRPr="00AA056B">
              <w:rPr>
                <w:rFonts w:ascii="Arial" w:hAnsi="Arial" w:cs="Arial"/>
                <w:sz w:val="28"/>
                <w:szCs w:val="28"/>
              </w:rPr>
              <w:t>', 1 -</w:t>
            </w:r>
            <w:r w:rsidRPr="00AA056B">
              <w:rPr>
                <w:rFonts w:ascii="Arial" w:hAnsi="Arial"/>
                <w:sz w:val="28"/>
                <w:szCs w:val="28"/>
              </w:rPr>
              <w:t>Г</w:t>
            </w:r>
          </w:p>
        </w:tc>
        <w:tc>
          <w:tcPr>
            <w:tcW w:w="1911"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pacing w:val="-2"/>
                <w:sz w:val="28"/>
                <w:szCs w:val="28"/>
              </w:rPr>
              <w:t>Звуки</w:t>
            </w:r>
            <w:r w:rsidRPr="00AA056B">
              <w:rPr>
                <w:rFonts w:ascii="Arial" w:hAnsi="Arial" w:cs="Arial"/>
                <w:spacing w:val="-2"/>
                <w:sz w:val="28"/>
                <w:szCs w:val="28"/>
              </w:rPr>
              <w:t xml:space="preserve"> </w:t>
            </w:r>
            <w:r w:rsidRPr="00AA056B">
              <w:rPr>
                <w:rFonts w:ascii="Arial" w:hAnsi="Arial"/>
                <w:spacing w:val="-2"/>
                <w:sz w:val="28"/>
                <w:szCs w:val="28"/>
              </w:rPr>
              <w:t>Д</w:t>
            </w:r>
            <w:r w:rsidRPr="00AA056B">
              <w:rPr>
                <w:rFonts w:ascii="Arial" w:hAnsi="Arial" w:cs="Arial"/>
                <w:spacing w:val="-2"/>
                <w:sz w:val="28"/>
                <w:szCs w:val="28"/>
              </w:rPr>
              <w:t xml:space="preserve"> </w:t>
            </w:r>
            <w:r w:rsidRPr="00AA056B">
              <w:rPr>
                <w:rFonts w:ascii="Arial" w:hAnsi="Arial"/>
                <w:spacing w:val="-2"/>
                <w:sz w:val="28"/>
                <w:szCs w:val="28"/>
              </w:rPr>
              <w:t>—</w:t>
            </w:r>
            <w:r w:rsidRPr="00AA056B">
              <w:rPr>
                <w:rFonts w:ascii="Arial" w:hAnsi="Arial" w:cs="Arial"/>
                <w:spacing w:val="-2"/>
                <w:sz w:val="28"/>
                <w:szCs w:val="28"/>
              </w:rPr>
              <w:t xml:space="preserve"> </w:t>
            </w:r>
            <w:r w:rsidRPr="00AA056B">
              <w:rPr>
                <w:rFonts w:ascii="Arial" w:hAnsi="Arial"/>
                <w:spacing w:val="-2"/>
                <w:sz w:val="28"/>
                <w:szCs w:val="28"/>
              </w:rPr>
              <w:t>Д</w:t>
            </w:r>
            <w:r w:rsidRPr="00AA056B">
              <w:rPr>
                <w:rFonts w:ascii="Arial" w:hAnsi="Arial" w:cs="Arial"/>
                <w:spacing w:val="-2"/>
                <w:sz w:val="28"/>
                <w:szCs w:val="28"/>
              </w:rPr>
              <w:t xml:space="preserve">', </w:t>
            </w:r>
            <w:r w:rsidRPr="00AA056B">
              <w:rPr>
                <w:rFonts w:ascii="Arial" w:hAnsi="Arial"/>
                <w:spacing w:val="-2"/>
                <w:sz w:val="28"/>
                <w:szCs w:val="28"/>
              </w:rPr>
              <w:t>Т</w:t>
            </w:r>
            <w:r w:rsidRPr="00AA056B">
              <w:rPr>
                <w:rFonts w:ascii="Arial" w:hAnsi="Arial" w:cs="Arial"/>
                <w:spacing w:val="-2"/>
                <w:sz w:val="28"/>
                <w:szCs w:val="28"/>
              </w:rPr>
              <w:t xml:space="preserve"> </w:t>
            </w:r>
            <w:r w:rsidRPr="00AA056B">
              <w:rPr>
                <w:rFonts w:ascii="Arial" w:hAnsi="Arial"/>
                <w:spacing w:val="-2"/>
                <w:sz w:val="28"/>
                <w:szCs w:val="28"/>
              </w:rPr>
              <w:t>—</w:t>
            </w:r>
            <w:r w:rsidRPr="00AA056B">
              <w:rPr>
                <w:rFonts w:ascii="Arial" w:hAnsi="Arial" w:cs="Arial"/>
                <w:spacing w:val="-2"/>
                <w:sz w:val="28"/>
                <w:szCs w:val="28"/>
              </w:rPr>
              <w:t xml:space="preserve"> "1'. </w:t>
            </w:r>
            <w:r w:rsidRPr="00AA056B">
              <w:rPr>
                <w:rFonts w:ascii="Arial" w:hAnsi="Arial"/>
                <w:spacing w:val="-2"/>
                <w:sz w:val="28"/>
                <w:szCs w:val="28"/>
              </w:rPr>
              <w:t xml:space="preserve">Дифференциация </w:t>
            </w:r>
            <w:r w:rsidRPr="00AA056B">
              <w:rPr>
                <w:rFonts w:ascii="Arial" w:hAnsi="Arial"/>
                <w:sz w:val="28"/>
                <w:szCs w:val="28"/>
              </w:rPr>
              <w:t>звуков</w:t>
            </w:r>
            <w:r w:rsidRPr="00AA056B">
              <w:rPr>
                <w:rFonts w:ascii="Arial" w:hAnsi="Arial" w:cs="Arial"/>
                <w:sz w:val="28"/>
                <w:szCs w:val="28"/>
              </w:rPr>
              <w:t xml:space="preserve"> </w:t>
            </w:r>
            <w:r w:rsidRPr="00AA056B">
              <w:rPr>
                <w:rFonts w:ascii="Arial" w:hAnsi="Arial"/>
                <w:sz w:val="28"/>
                <w:szCs w:val="28"/>
              </w:rPr>
              <w:t>Д</w:t>
            </w:r>
            <w:r w:rsidRPr="00AA056B">
              <w:rPr>
                <w:rFonts w:ascii="Arial" w:hAnsi="Arial" w:cs="Arial"/>
                <w:sz w:val="28"/>
                <w:szCs w:val="28"/>
              </w:rPr>
              <w:t xml:space="preserve"> </w:t>
            </w:r>
            <w:r w:rsidRPr="00AA056B">
              <w:rPr>
                <w:rFonts w:ascii="Arial" w:hAnsi="Arial"/>
                <w:sz w:val="28"/>
                <w:szCs w:val="28"/>
              </w:rPr>
              <w:t>—</w:t>
            </w:r>
            <w:r w:rsidRPr="00AA056B">
              <w:rPr>
                <w:rFonts w:ascii="Arial" w:hAnsi="Arial" w:cs="Arial"/>
                <w:sz w:val="28"/>
                <w:szCs w:val="28"/>
              </w:rPr>
              <w:t xml:space="preserve"> </w:t>
            </w:r>
            <w:r w:rsidRPr="00AA056B">
              <w:rPr>
                <w:rFonts w:ascii="Arial" w:hAnsi="Arial"/>
                <w:sz w:val="28"/>
                <w:szCs w:val="28"/>
              </w:rPr>
              <w:t>Д</w:t>
            </w:r>
            <w:r w:rsidRPr="00AA056B">
              <w:rPr>
                <w:rFonts w:ascii="Arial" w:hAnsi="Arial" w:cs="Arial"/>
                <w:sz w:val="28"/>
                <w:szCs w:val="28"/>
              </w:rPr>
              <w:t xml:space="preserve">', </w:t>
            </w:r>
            <w:r w:rsidRPr="00AA056B">
              <w:rPr>
                <w:rFonts w:ascii="Arial" w:hAnsi="Arial"/>
                <w:sz w:val="28"/>
                <w:szCs w:val="28"/>
              </w:rPr>
              <w:t>Т</w:t>
            </w:r>
            <w:r w:rsidRPr="00AA056B">
              <w:rPr>
                <w:rFonts w:ascii="Arial" w:hAnsi="Arial" w:cs="Arial"/>
                <w:sz w:val="28"/>
                <w:szCs w:val="28"/>
              </w:rPr>
              <w:t xml:space="preserve"> </w:t>
            </w:r>
            <w:r w:rsidRPr="00AA056B">
              <w:rPr>
                <w:rFonts w:ascii="Arial" w:hAnsi="Arial"/>
                <w:sz w:val="28"/>
                <w:szCs w:val="28"/>
              </w:rPr>
              <w:t>—</w:t>
            </w:r>
            <w:r w:rsidRPr="00AA056B">
              <w:rPr>
                <w:rFonts w:ascii="Arial" w:hAnsi="Arial" w:cs="Arial"/>
                <w:sz w:val="28"/>
                <w:szCs w:val="28"/>
              </w:rPr>
              <w:t xml:space="preserve"> </w:t>
            </w:r>
            <w:r w:rsidRPr="00AA056B">
              <w:rPr>
                <w:rFonts w:ascii="Arial" w:hAnsi="Arial" w:cs="Arial"/>
                <w:i/>
                <w:iCs/>
                <w:sz w:val="28"/>
                <w:szCs w:val="28"/>
                <w:lang w:val="en-US"/>
              </w:rPr>
              <w:t>V</w:t>
            </w:r>
            <w:r w:rsidRPr="00AA056B">
              <w:rPr>
                <w:rFonts w:ascii="Arial" w:hAnsi="Arial" w:cs="Arial"/>
                <w:i/>
                <w:iCs/>
                <w:sz w:val="28"/>
                <w:szCs w:val="28"/>
              </w:rPr>
              <w:t xml:space="preserve"> </w:t>
            </w:r>
            <w:r w:rsidRPr="00AA056B">
              <w:rPr>
                <w:rFonts w:ascii="Arial" w:hAnsi="Arial"/>
                <w:sz w:val="28"/>
                <w:szCs w:val="28"/>
              </w:rPr>
              <w:t>изолированно</w:t>
            </w:r>
            <w:r w:rsidRPr="00AA056B">
              <w:rPr>
                <w:rFonts w:ascii="Arial" w:hAnsi="Arial" w:cs="Arial"/>
                <w:sz w:val="28"/>
                <w:szCs w:val="28"/>
              </w:rPr>
              <w:t xml:space="preserve">, </w:t>
            </w:r>
            <w:r w:rsidRPr="00AA056B">
              <w:rPr>
                <w:rFonts w:ascii="Arial" w:hAnsi="Arial"/>
                <w:sz w:val="28"/>
                <w:szCs w:val="28"/>
              </w:rPr>
              <w:t>в слогах</w:t>
            </w:r>
            <w:r w:rsidRPr="00AA056B">
              <w:rPr>
                <w:rFonts w:ascii="Arial" w:hAnsi="Arial" w:cs="Arial"/>
                <w:sz w:val="28"/>
                <w:szCs w:val="28"/>
              </w:rPr>
              <w:t xml:space="preserve">,    </w:t>
            </w:r>
            <w:r w:rsidRPr="00AA056B">
              <w:rPr>
                <w:rFonts w:ascii="Arial" w:hAnsi="Arial"/>
                <w:sz w:val="28"/>
                <w:szCs w:val="28"/>
              </w:rPr>
              <w:t>словах</w:t>
            </w:r>
            <w:r w:rsidRPr="00AA056B">
              <w:rPr>
                <w:rFonts w:ascii="Arial" w:hAnsi="Arial" w:cs="Arial"/>
                <w:sz w:val="28"/>
                <w:szCs w:val="28"/>
              </w:rPr>
              <w:t xml:space="preserve">,    </w:t>
            </w:r>
            <w:r w:rsidRPr="00AA056B">
              <w:rPr>
                <w:rFonts w:ascii="Arial" w:hAnsi="Arial"/>
                <w:sz w:val="28"/>
                <w:szCs w:val="28"/>
              </w:rPr>
              <w:t>словосочетаниях</w:t>
            </w:r>
            <w:r w:rsidRPr="00AA056B">
              <w:rPr>
                <w:rFonts w:ascii="Arial" w:hAnsi="Arial" w:cs="Arial"/>
                <w:sz w:val="28"/>
                <w:szCs w:val="28"/>
              </w:rPr>
              <w:t xml:space="preserve">, </w:t>
            </w:r>
            <w:r w:rsidRPr="00AA056B">
              <w:rPr>
                <w:rFonts w:ascii="Arial" w:hAnsi="Arial"/>
                <w:sz w:val="28"/>
                <w:szCs w:val="28"/>
              </w:rPr>
              <w:t>предложениях</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тексте</w:t>
            </w:r>
            <w:r w:rsidRPr="00AA056B">
              <w:rPr>
                <w:rFonts w:ascii="Arial" w:hAnsi="Arial" w:cs="Arial"/>
                <w:sz w:val="28"/>
                <w:szCs w:val="28"/>
              </w:rPr>
              <w:t xml:space="preserve">. </w:t>
            </w:r>
            <w:r w:rsidRPr="00AA056B">
              <w:rPr>
                <w:rFonts w:ascii="Arial" w:hAnsi="Arial"/>
                <w:sz w:val="28"/>
                <w:szCs w:val="28"/>
              </w:rPr>
              <w:t>Соотнесение звуков</w:t>
            </w:r>
            <w:r w:rsidRPr="00AA056B">
              <w:rPr>
                <w:rFonts w:ascii="Arial" w:hAnsi="Arial" w:cs="Arial"/>
                <w:sz w:val="28"/>
                <w:szCs w:val="28"/>
              </w:rPr>
              <w:t xml:space="preserve"> </w:t>
            </w:r>
            <w:r w:rsidRPr="00AA056B">
              <w:rPr>
                <w:rFonts w:ascii="Arial" w:hAnsi="Arial"/>
                <w:sz w:val="28"/>
                <w:szCs w:val="28"/>
              </w:rPr>
              <w:t>с</w:t>
            </w:r>
            <w:r w:rsidRPr="00AA056B">
              <w:rPr>
                <w:rFonts w:ascii="Arial" w:hAnsi="Arial" w:cs="Arial"/>
                <w:sz w:val="28"/>
                <w:szCs w:val="28"/>
              </w:rPr>
              <w:t xml:space="preserve"> </w:t>
            </w:r>
            <w:r w:rsidRPr="00AA056B">
              <w:rPr>
                <w:rFonts w:ascii="Arial" w:hAnsi="Arial"/>
                <w:sz w:val="28"/>
                <w:szCs w:val="28"/>
              </w:rPr>
              <w:t>символами</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«опорами»</w:t>
            </w:r>
            <w:r w:rsidRPr="00AA056B">
              <w:rPr>
                <w:rFonts w:ascii="Arial" w:hAnsi="Arial" w:cs="Arial"/>
                <w:sz w:val="28"/>
                <w:szCs w:val="28"/>
              </w:rPr>
              <w:t xml:space="preserve"> </w:t>
            </w:r>
            <w:r w:rsidRPr="00AA056B">
              <w:rPr>
                <w:rFonts w:ascii="Arial" w:hAnsi="Arial"/>
                <w:sz w:val="28"/>
                <w:szCs w:val="28"/>
              </w:rPr>
              <w:t>для их</w:t>
            </w:r>
            <w:r w:rsidRPr="00AA056B">
              <w:rPr>
                <w:rFonts w:ascii="Arial" w:hAnsi="Arial" w:cs="Arial"/>
                <w:sz w:val="28"/>
                <w:szCs w:val="28"/>
              </w:rPr>
              <w:t xml:space="preserve"> </w:t>
            </w:r>
            <w:r w:rsidRPr="00AA056B">
              <w:rPr>
                <w:rFonts w:ascii="Arial" w:hAnsi="Arial"/>
                <w:sz w:val="28"/>
                <w:szCs w:val="28"/>
              </w:rPr>
              <w:t>обозначения</w:t>
            </w:r>
            <w:r w:rsidRPr="00AA056B">
              <w:rPr>
                <w:rFonts w:ascii="Arial" w:hAnsi="Arial" w:cs="Arial"/>
                <w:sz w:val="28"/>
                <w:szCs w:val="28"/>
              </w:rPr>
              <w:t xml:space="preserve"> </w:t>
            </w:r>
            <w:r w:rsidRPr="00AA056B">
              <w:rPr>
                <w:rFonts w:ascii="Arial" w:hAnsi="Arial"/>
                <w:sz w:val="28"/>
                <w:szCs w:val="28"/>
              </w:rPr>
              <w:t>на</w:t>
            </w:r>
            <w:r w:rsidRPr="00AA056B">
              <w:rPr>
                <w:rFonts w:ascii="Arial" w:hAnsi="Arial" w:cs="Arial"/>
                <w:sz w:val="28"/>
                <w:szCs w:val="28"/>
              </w:rPr>
              <w:t xml:space="preserve"> </w:t>
            </w:r>
            <w:r w:rsidRPr="00AA056B">
              <w:rPr>
                <w:rFonts w:ascii="Arial" w:hAnsi="Arial"/>
                <w:sz w:val="28"/>
                <w:szCs w:val="28"/>
              </w:rPr>
              <w:t>письме</w:t>
            </w:r>
            <w:r w:rsidRPr="00AA056B">
              <w:rPr>
                <w:rFonts w:ascii="Arial" w:hAnsi="Arial" w:cs="Arial"/>
                <w:sz w:val="28"/>
                <w:szCs w:val="28"/>
              </w:rPr>
              <w:t xml:space="preserve">. </w:t>
            </w:r>
            <w:r w:rsidRPr="00AA056B">
              <w:rPr>
                <w:rFonts w:ascii="Arial" w:hAnsi="Arial"/>
                <w:sz w:val="28"/>
                <w:szCs w:val="28"/>
              </w:rPr>
              <w:t>Работа</w:t>
            </w:r>
            <w:r w:rsidRPr="00AA056B">
              <w:rPr>
                <w:rFonts w:ascii="Arial" w:hAnsi="Arial" w:cs="Arial"/>
                <w:sz w:val="28"/>
                <w:szCs w:val="28"/>
              </w:rPr>
              <w:t xml:space="preserve"> </w:t>
            </w:r>
            <w:r w:rsidRPr="00AA056B">
              <w:rPr>
                <w:rFonts w:ascii="Arial" w:hAnsi="Arial"/>
                <w:sz w:val="28"/>
                <w:szCs w:val="28"/>
              </w:rPr>
              <w:t>со словами</w:t>
            </w:r>
            <w:r w:rsidRPr="00AA056B">
              <w:rPr>
                <w:rFonts w:ascii="Arial" w:hAnsi="Arial" w:cs="Arial"/>
                <w:sz w:val="28"/>
                <w:szCs w:val="28"/>
              </w:rPr>
              <w:t>-</w:t>
            </w:r>
            <w:r w:rsidRPr="00AA056B">
              <w:rPr>
                <w:rFonts w:ascii="Arial" w:hAnsi="Arial"/>
                <w:sz w:val="28"/>
                <w:szCs w:val="28"/>
              </w:rPr>
              <w:t>паронимами</w:t>
            </w:r>
            <w:r w:rsidRPr="00AA056B">
              <w:rPr>
                <w:rFonts w:ascii="Arial" w:hAnsi="Arial" w:cs="Arial"/>
                <w:sz w:val="28"/>
                <w:szCs w:val="28"/>
              </w:rPr>
              <w:t xml:space="preserve">. </w:t>
            </w:r>
            <w:r w:rsidRPr="00AA056B">
              <w:rPr>
                <w:rFonts w:ascii="Arial" w:hAnsi="Arial"/>
                <w:sz w:val="28"/>
                <w:szCs w:val="28"/>
              </w:rPr>
              <w:t>Развитие</w:t>
            </w:r>
            <w:r w:rsidRPr="00AA056B">
              <w:rPr>
                <w:rFonts w:ascii="Arial" w:hAnsi="Arial" w:cs="Arial"/>
                <w:sz w:val="28"/>
                <w:szCs w:val="28"/>
              </w:rPr>
              <w:t xml:space="preserve"> </w:t>
            </w:r>
            <w:r w:rsidRPr="00AA056B">
              <w:rPr>
                <w:rFonts w:ascii="Arial" w:hAnsi="Arial"/>
                <w:sz w:val="28"/>
                <w:szCs w:val="28"/>
              </w:rPr>
              <w:t>фоне</w:t>
            </w:r>
            <w:r w:rsidRPr="00AA056B">
              <w:rPr>
                <w:rFonts w:ascii="Arial" w:hAnsi="Arial"/>
                <w:sz w:val="28"/>
                <w:szCs w:val="28"/>
              </w:rPr>
              <w:softHyphen/>
              <w:t>матического</w:t>
            </w:r>
            <w:r w:rsidRPr="00AA056B">
              <w:rPr>
                <w:rFonts w:ascii="Arial" w:hAnsi="Arial" w:cs="Arial"/>
                <w:sz w:val="28"/>
                <w:szCs w:val="28"/>
              </w:rPr>
              <w:t xml:space="preserve">  </w:t>
            </w:r>
            <w:r w:rsidRPr="00AA056B">
              <w:rPr>
                <w:rFonts w:ascii="Arial" w:hAnsi="Arial"/>
                <w:sz w:val="28"/>
                <w:szCs w:val="28"/>
              </w:rPr>
              <w:t>восприятия</w:t>
            </w:r>
            <w:r w:rsidRPr="00AA056B">
              <w:rPr>
                <w:rFonts w:ascii="Arial" w:hAnsi="Arial" w:cs="Arial"/>
                <w:sz w:val="28"/>
                <w:szCs w:val="28"/>
              </w:rPr>
              <w:t xml:space="preserve">,  </w:t>
            </w:r>
            <w:r w:rsidRPr="00AA056B">
              <w:rPr>
                <w:rFonts w:ascii="Arial" w:hAnsi="Arial"/>
                <w:sz w:val="28"/>
                <w:szCs w:val="28"/>
              </w:rPr>
              <w:t>внимания</w:t>
            </w:r>
            <w:r w:rsidRPr="00AA056B">
              <w:rPr>
                <w:rFonts w:ascii="Arial" w:hAnsi="Arial" w:cs="Arial"/>
                <w:sz w:val="28"/>
                <w:szCs w:val="28"/>
              </w:rPr>
              <w:t xml:space="preserve">, </w:t>
            </w:r>
            <w:r w:rsidRPr="00AA056B">
              <w:rPr>
                <w:rFonts w:ascii="Arial" w:hAnsi="Arial"/>
                <w:sz w:val="28"/>
                <w:szCs w:val="28"/>
              </w:rPr>
              <w:t>анализа</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синтеза</w:t>
            </w:r>
          </w:p>
        </w:tc>
        <w:tc>
          <w:tcPr>
            <w:tcW w:w="471"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sz w:val="28"/>
                <w:szCs w:val="28"/>
              </w:rPr>
              <w:t>3'</w:t>
            </w:r>
          </w:p>
        </w:tc>
      </w:tr>
      <w:tr w:rsidR="00184E7A" w:rsidRPr="00AA056B" w:rsidTr="00AE710F">
        <w:tblPrEx>
          <w:tblCellMar>
            <w:top w:w="0" w:type="dxa"/>
            <w:bottom w:w="0" w:type="dxa"/>
          </w:tblCellMar>
        </w:tblPrEx>
        <w:trPr>
          <w:trHeight w:hRule="exact" w:val="1162"/>
        </w:trPr>
        <w:tc>
          <w:tcPr>
            <w:tcW w:w="209"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sz w:val="28"/>
                <w:szCs w:val="28"/>
              </w:rPr>
              <w:t>1</w:t>
            </w:r>
            <w:r w:rsidRPr="00AA056B">
              <w:rPr>
                <w:rFonts w:ascii="Arial" w:hAnsi="Arial"/>
                <w:sz w:val="28"/>
                <w:szCs w:val="28"/>
              </w:rPr>
              <w:t>Ь</w:t>
            </w:r>
          </w:p>
        </w:tc>
        <w:tc>
          <w:tcPr>
            <w:tcW w:w="916"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Звуки</w:t>
            </w:r>
            <w:r w:rsidRPr="00AA056B">
              <w:rPr>
                <w:rFonts w:ascii="Arial" w:hAnsi="Arial" w:cs="Arial"/>
                <w:sz w:val="28"/>
                <w:szCs w:val="28"/>
              </w:rPr>
              <w:t xml:space="preserve"> 3 </w:t>
            </w:r>
            <w:r w:rsidRPr="00AA056B">
              <w:rPr>
                <w:rFonts w:ascii="Arial" w:hAnsi="Arial"/>
                <w:sz w:val="28"/>
                <w:szCs w:val="28"/>
              </w:rPr>
              <w:t>—</w:t>
            </w:r>
            <w:r w:rsidRPr="00AA056B">
              <w:rPr>
                <w:rFonts w:ascii="Arial" w:hAnsi="Arial" w:cs="Arial"/>
                <w:sz w:val="28"/>
                <w:szCs w:val="28"/>
              </w:rPr>
              <w:t xml:space="preserve"> 3', </w:t>
            </w:r>
            <w:r w:rsidRPr="00AA056B">
              <w:rPr>
                <w:rFonts w:ascii="Arial" w:hAnsi="Arial"/>
                <w:sz w:val="28"/>
                <w:szCs w:val="28"/>
              </w:rPr>
              <w:t>С</w:t>
            </w:r>
            <w:r w:rsidRPr="00AA056B">
              <w:rPr>
                <w:rFonts w:ascii="Arial" w:hAnsi="Arial" w:cs="Arial"/>
                <w:sz w:val="28"/>
                <w:szCs w:val="28"/>
              </w:rPr>
              <w:t xml:space="preserve"> </w:t>
            </w:r>
            <w:r w:rsidRPr="00AA056B">
              <w:rPr>
                <w:rFonts w:ascii="Arial" w:hAnsi="Arial"/>
                <w:sz w:val="28"/>
                <w:szCs w:val="28"/>
              </w:rPr>
              <w:t>— С</w:t>
            </w:r>
          </w:p>
        </w:tc>
        <w:tc>
          <w:tcPr>
            <w:tcW w:w="1911"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firstLine="3"/>
              <w:jc w:val="both"/>
              <w:rPr>
                <w:sz w:val="28"/>
                <w:szCs w:val="28"/>
              </w:rPr>
            </w:pPr>
            <w:r w:rsidRPr="00AA056B">
              <w:rPr>
                <w:rFonts w:ascii="Arial" w:hAnsi="Arial"/>
                <w:sz w:val="28"/>
                <w:szCs w:val="28"/>
              </w:rPr>
              <w:t>Звуки</w:t>
            </w:r>
            <w:r w:rsidRPr="00AA056B">
              <w:rPr>
                <w:rFonts w:ascii="Arial" w:hAnsi="Arial" w:cs="Arial"/>
                <w:sz w:val="28"/>
                <w:szCs w:val="28"/>
              </w:rPr>
              <w:t xml:space="preserve"> 3 ~ 3', </w:t>
            </w:r>
            <w:r w:rsidRPr="00AA056B">
              <w:rPr>
                <w:rFonts w:ascii="Arial" w:hAnsi="Arial"/>
                <w:sz w:val="28"/>
                <w:szCs w:val="28"/>
              </w:rPr>
              <w:t>С</w:t>
            </w:r>
            <w:r w:rsidRPr="00AA056B">
              <w:rPr>
                <w:rFonts w:ascii="Arial" w:hAnsi="Arial" w:cs="Arial"/>
                <w:sz w:val="28"/>
                <w:szCs w:val="28"/>
              </w:rPr>
              <w:t xml:space="preserve"> </w:t>
            </w:r>
            <w:r w:rsidRPr="00AA056B">
              <w:rPr>
                <w:rFonts w:ascii="Arial" w:hAnsi="Arial"/>
                <w:sz w:val="28"/>
                <w:szCs w:val="28"/>
              </w:rPr>
              <w:t>—</w:t>
            </w:r>
            <w:r w:rsidRPr="00AA056B">
              <w:rPr>
                <w:rFonts w:ascii="Arial" w:hAnsi="Arial" w:cs="Arial"/>
                <w:sz w:val="28"/>
                <w:szCs w:val="28"/>
              </w:rPr>
              <w:t xml:space="preserve"> </w:t>
            </w:r>
            <w:r w:rsidRPr="00AA056B">
              <w:rPr>
                <w:rFonts w:ascii="Arial" w:hAnsi="Arial"/>
                <w:sz w:val="28"/>
                <w:szCs w:val="28"/>
              </w:rPr>
              <w:t>С</w:t>
            </w:r>
            <w:r w:rsidRPr="00AA056B">
              <w:rPr>
                <w:rFonts w:ascii="Arial" w:hAnsi="Arial" w:cs="Arial"/>
                <w:sz w:val="28"/>
                <w:szCs w:val="28"/>
              </w:rPr>
              <w:t xml:space="preserve">. </w:t>
            </w:r>
            <w:r w:rsidRPr="00AA056B">
              <w:rPr>
                <w:rFonts w:ascii="Arial" w:hAnsi="Arial"/>
                <w:sz w:val="28"/>
                <w:szCs w:val="28"/>
              </w:rPr>
              <w:t>Дифференциа</w:t>
            </w:r>
            <w:r w:rsidRPr="00AA056B">
              <w:rPr>
                <w:rFonts w:ascii="Arial" w:hAnsi="Arial"/>
                <w:sz w:val="28"/>
                <w:szCs w:val="28"/>
              </w:rPr>
              <w:softHyphen/>
              <w:t>ция</w:t>
            </w:r>
            <w:r w:rsidRPr="00AA056B">
              <w:rPr>
                <w:rFonts w:ascii="Arial" w:hAnsi="Arial" w:cs="Arial"/>
                <w:sz w:val="28"/>
                <w:szCs w:val="28"/>
              </w:rPr>
              <w:t xml:space="preserve"> </w:t>
            </w:r>
            <w:r w:rsidRPr="00AA056B">
              <w:rPr>
                <w:rFonts w:ascii="Arial" w:hAnsi="Arial"/>
                <w:sz w:val="28"/>
                <w:szCs w:val="28"/>
              </w:rPr>
              <w:t>звуков</w:t>
            </w:r>
            <w:r w:rsidRPr="00AA056B">
              <w:rPr>
                <w:rFonts w:ascii="Arial" w:hAnsi="Arial" w:cs="Arial"/>
                <w:sz w:val="28"/>
                <w:szCs w:val="28"/>
              </w:rPr>
              <w:t xml:space="preserve"> </w:t>
            </w:r>
            <w:r w:rsidRPr="00AA056B">
              <w:rPr>
                <w:rFonts w:ascii="Arial" w:hAnsi="Arial"/>
                <w:sz w:val="28"/>
                <w:szCs w:val="28"/>
              </w:rPr>
              <w:t>изолированно</w:t>
            </w:r>
            <w:r w:rsidRPr="00AA056B">
              <w:rPr>
                <w:rFonts w:ascii="Arial" w:hAnsi="Arial" w:cs="Arial"/>
                <w:sz w:val="28"/>
                <w:szCs w:val="28"/>
              </w:rPr>
              <w:t xml:space="preserve">, </w:t>
            </w:r>
            <w:r w:rsidRPr="00AA056B">
              <w:rPr>
                <w:rFonts w:ascii="Arial" w:hAnsi="Arial"/>
                <w:sz w:val="28"/>
                <w:szCs w:val="28"/>
              </w:rPr>
              <w:t>в</w:t>
            </w:r>
            <w:r w:rsidRPr="00AA056B">
              <w:rPr>
                <w:rFonts w:ascii="Arial" w:hAnsi="Arial" w:cs="Arial"/>
                <w:sz w:val="28"/>
                <w:szCs w:val="28"/>
              </w:rPr>
              <w:t xml:space="preserve"> </w:t>
            </w:r>
            <w:r w:rsidRPr="00AA056B">
              <w:rPr>
                <w:rFonts w:ascii="Arial" w:hAnsi="Arial"/>
                <w:sz w:val="28"/>
                <w:szCs w:val="28"/>
              </w:rPr>
              <w:t>слогах</w:t>
            </w:r>
            <w:r w:rsidRPr="00AA056B">
              <w:rPr>
                <w:rFonts w:ascii="Arial" w:hAnsi="Arial" w:cs="Arial"/>
                <w:sz w:val="28"/>
                <w:szCs w:val="28"/>
              </w:rPr>
              <w:t xml:space="preserve">, </w:t>
            </w:r>
            <w:r w:rsidRPr="00AA056B">
              <w:rPr>
                <w:rFonts w:ascii="Arial" w:hAnsi="Arial"/>
                <w:sz w:val="28"/>
                <w:szCs w:val="28"/>
              </w:rPr>
              <w:t>словах</w:t>
            </w:r>
            <w:r w:rsidRPr="00AA056B">
              <w:rPr>
                <w:rFonts w:ascii="Arial" w:hAnsi="Arial" w:cs="Arial"/>
                <w:sz w:val="28"/>
                <w:szCs w:val="28"/>
              </w:rPr>
              <w:t xml:space="preserve">, </w:t>
            </w:r>
            <w:r w:rsidRPr="00AA056B">
              <w:rPr>
                <w:rFonts w:ascii="Arial" w:hAnsi="Arial"/>
                <w:sz w:val="28"/>
                <w:szCs w:val="28"/>
              </w:rPr>
              <w:t>словосочетаниях</w:t>
            </w:r>
            <w:r w:rsidRPr="00AA056B">
              <w:rPr>
                <w:rFonts w:ascii="Arial" w:hAnsi="Arial" w:cs="Arial"/>
                <w:sz w:val="28"/>
                <w:szCs w:val="28"/>
              </w:rPr>
              <w:t xml:space="preserve">, </w:t>
            </w:r>
            <w:r w:rsidRPr="00AA056B">
              <w:rPr>
                <w:rFonts w:ascii="Arial" w:hAnsi="Arial"/>
                <w:sz w:val="28"/>
                <w:szCs w:val="28"/>
              </w:rPr>
              <w:t>предложе</w:t>
            </w:r>
            <w:r w:rsidRPr="00AA056B">
              <w:rPr>
                <w:rFonts w:ascii="Arial" w:hAnsi="Arial"/>
                <w:sz w:val="28"/>
                <w:szCs w:val="28"/>
              </w:rPr>
              <w:softHyphen/>
              <w:t>ниях</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тексте</w:t>
            </w:r>
            <w:r w:rsidRPr="00AA056B">
              <w:rPr>
                <w:rFonts w:ascii="Arial" w:hAnsi="Arial" w:cs="Arial"/>
                <w:sz w:val="28"/>
                <w:szCs w:val="28"/>
              </w:rPr>
              <w:t xml:space="preserve">. </w:t>
            </w:r>
            <w:r w:rsidRPr="00AA056B">
              <w:rPr>
                <w:rFonts w:ascii="Arial" w:hAnsi="Arial"/>
                <w:sz w:val="28"/>
                <w:szCs w:val="28"/>
              </w:rPr>
              <w:t>Соотнесение</w:t>
            </w:r>
            <w:r w:rsidRPr="00AA056B">
              <w:rPr>
                <w:rFonts w:ascii="Arial" w:hAnsi="Arial" w:cs="Arial"/>
                <w:sz w:val="28"/>
                <w:szCs w:val="28"/>
              </w:rPr>
              <w:t xml:space="preserve"> </w:t>
            </w:r>
            <w:r w:rsidRPr="00AA056B">
              <w:rPr>
                <w:rFonts w:ascii="Arial" w:hAnsi="Arial"/>
                <w:sz w:val="28"/>
                <w:szCs w:val="28"/>
              </w:rPr>
              <w:t>звуков</w:t>
            </w:r>
            <w:r w:rsidRPr="00AA056B">
              <w:rPr>
                <w:rFonts w:ascii="Arial" w:hAnsi="Arial" w:cs="Arial"/>
                <w:sz w:val="28"/>
                <w:szCs w:val="28"/>
              </w:rPr>
              <w:t xml:space="preserve"> </w:t>
            </w:r>
            <w:r w:rsidRPr="00AA056B">
              <w:rPr>
                <w:rFonts w:ascii="Arial" w:hAnsi="Arial"/>
                <w:sz w:val="28"/>
                <w:szCs w:val="28"/>
              </w:rPr>
              <w:t>с символами</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«опорами»</w:t>
            </w:r>
            <w:r w:rsidRPr="00AA056B">
              <w:rPr>
                <w:rFonts w:ascii="Arial" w:hAnsi="Arial" w:cs="Arial"/>
                <w:sz w:val="28"/>
                <w:szCs w:val="28"/>
              </w:rPr>
              <w:t xml:space="preserve"> </w:t>
            </w:r>
            <w:r w:rsidRPr="00AA056B">
              <w:rPr>
                <w:rFonts w:ascii="Arial" w:hAnsi="Arial"/>
                <w:sz w:val="28"/>
                <w:szCs w:val="28"/>
              </w:rPr>
              <w:t>для</w:t>
            </w:r>
            <w:r w:rsidRPr="00AA056B">
              <w:rPr>
                <w:rFonts w:ascii="Arial" w:hAnsi="Arial" w:cs="Arial"/>
                <w:sz w:val="28"/>
                <w:szCs w:val="28"/>
              </w:rPr>
              <w:t xml:space="preserve"> </w:t>
            </w:r>
            <w:r w:rsidRPr="00AA056B">
              <w:rPr>
                <w:rFonts w:ascii="Arial" w:hAnsi="Arial"/>
                <w:sz w:val="28"/>
                <w:szCs w:val="28"/>
              </w:rPr>
              <w:t>их</w:t>
            </w:r>
            <w:r w:rsidRPr="00AA056B">
              <w:rPr>
                <w:rFonts w:ascii="Arial" w:hAnsi="Arial" w:cs="Arial"/>
                <w:sz w:val="28"/>
                <w:szCs w:val="28"/>
              </w:rPr>
              <w:t xml:space="preserve"> </w:t>
            </w:r>
            <w:r w:rsidRPr="00AA056B">
              <w:rPr>
                <w:rFonts w:ascii="Arial" w:hAnsi="Arial"/>
                <w:sz w:val="28"/>
                <w:szCs w:val="28"/>
              </w:rPr>
              <w:t>обоз</w:t>
            </w:r>
            <w:r w:rsidRPr="00AA056B">
              <w:rPr>
                <w:rFonts w:ascii="Arial" w:hAnsi="Arial"/>
                <w:sz w:val="28"/>
                <w:szCs w:val="28"/>
              </w:rPr>
              <w:softHyphen/>
              <w:t>начения</w:t>
            </w:r>
            <w:r w:rsidRPr="00AA056B">
              <w:rPr>
                <w:rFonts w:ascii="Arial" w:hAnsi="Arial" w:cs="Arial"/>
                <w:sz w:val="28"/>
                <w:szCs w:val="28"/>
              </w:rPr>
              <w:t xml:space="preserve"> </w:t>
            </w:r>
            <w:r w:rsidRPr="00AA056B">
              <w:rPr>
                <w:rFonts w:ascii="Arial" w:hAnsi="Arial"/>
                <w:sz w:val="28"/>
                <w:szCs w:val="28"/>
              </w:rPr>
              <w:t>на</w:t>
            </w:r>
            <w:r w:rsidRPr="00AA056B">
              <w:rPr>
                <w:rFonts w:ascii="Arial" w:hAnsi="Arial" w:cs="Arial"/>
                <w:sz w:val="28"/>
                <w:szCs w:val="28"/>
              </w:rPr>
              <w:t xml:space="preserve"> </w:t>
            </w:r>
            <w:r w:rsidRPr="00AA056B">
              <w:rPr>
                <w:rFonts w:ascii="Arial" w:hAnsi="Arial"/>
                <w:sz w:val="28"/>
                <w:szCs w:val="28"/>
              </w:rPr>
              <w:t>письме</w:t>
            </w:r>
            <w:r w:rsidRPr="00AA056B">
              <w:rPr>
                <w:rFonts w:ascii="Arial" w:hAnsi="Arial" w:cs="Arial"/>
                <w:sz w:val="28"/>
                <w:szCs w:val="28"/>
              </w:rPr>
              <w:t xml:space="preserve">. </w:t>
            </w:r>
            <w:r w:rsidRPr="00AA056B">
              <w:rPr>
                <w:rFonts w:ascii="Arial" w:hAnsi="Arial"/>
                <w:sz w:val="28"/>
                <w:szCs w:val="28"/>
              </w:rPr>
              <w:t>Работа</w:t>
            </w:r>
            <w:r w:rsidRPr="00AA056B">
              <w:rPr>
                <w:rFonts w:ascii="Arial" w:hAnsi="Arial" w:cs="Arial"/>
                <w:sz w:val="28"/>
                <w:szCs w:val="28"/>
              </w:rPr>
              <w:t xml:space="preserve"> </w:t>
            </w:r>
            <w:r w:rsidRPr="00AA056B">
              <w:rPr>
                <w:rFonts w:ascii="Arial" w:hAnsi="Arial"/>
                <w:sz w:val="28"/>
                <w:szCs w:val="28"/>
              </w:rPr>
              <w:t>со</w:t>
            </w:r>
            <w:r w:rsidRPr="00AA056B">
              <w:rPr>
                <w:rFonts w:ascii="Arial" w:hAnsi="Arial" w:cs="Arial"/>
                <w:sz w:val="28"/>
                <w:szCs w:val="28"/>
              </w:rPr>
              <w:t xml:space="preserve"> </w:t>
            </w:r>
            <w:r w:rsidRPr="00AA056B">
              <w:rPr>
                <w:rFonts w:ascii="Arial" w:hAnsi="Arial"/>
                <w:sz w:val="28"/>
                <w:szCs w:val="28"/>
              </w:rPr>
              <w:t>слова</w:t>
            </w:r>
            <w:r w:rsidRPr="00AA056B">
              <w:rPr>
                <w:rFonts w:ascii="Arial" w:hAnsi="Arial"/>
                <w:sz w:val="28"/>
                <w:szCs w:val="28"/>
              </w:rPr>
              <w:softHyphen/>
              <w:t>ми</w:t>
            </w:r>
            <w:r w:rsidRPr="00AA056B">
              <w:rPr>
                <w:rFonts w:ascii="Arial" w:hAnsi="Arial" w:cs="Arial"/>
                <w:sz w:val="28"/>
                <w:szCs w:val="28"/>
              </w:rPr>
              <w:t>-</w:t>
            </w:r>
            <w:r w:rsidRPr="00AA056B">
              <w:rPr>
                <w:rFonts w:ascii="Arial" w:hAnsi="Arial"/>
                <w:sz w:val="28"/>
                <w:szCs w:val="28"/>
              </w:rPr>
              <w:t>паронимами</w:t>
            </w:r>
            <w:r w:rsidRPr="00AA056B">
              <w:rPr>
                <w:rFonts w:ascii="Arial" w:hAnsi="Arial" w:cs="Arial"/>
                <w:sz w:val="28"/>
                <w:szCs w:val="28"/>
              </w:rPr>
              <w:t xml:space="preserve">. </w:t>
            </w:r>
            <w:r w:rsidRPr="00AA056B">
              <w:rPr>
                <w:rFonts w:ascii="Arial" w:hAnsi="Arial"/>
                <w:sz w:val="28"/>
                <w:szCs w:val="28"/>
              </w:rPr>
              <w:t>Развитие</w:t>
            </w:r>
            <w:r w:rsidRPr="00AA056B">
              <w:rPr>
                <w:rFonts w:ascii="Arial" w:hAnsi="Arial" w:cs="Arial"/>
                <w:sz w:val="28"/>
                <w:szCs w:val="28"/>
              </w:rPr>
              <w:t xml:space="preserve"> </w:t>
            </w:r>
            <w:r w:rsidRPr="00AA056B">
              <w:rPr>
                <w:rFonts w:ascii="Arial" w:hAnsi="Arial"/>
                <w:sz w:val="28"/>
                <w:szCs w:val="28"/>
              </w:rPr>
              <w:t>фонемати</w:t>
            </w:r>
            <w:r w:rsidRPr="00AA056B">
              <w:rPr>
                <w:rFonts w:ascii="Arial" w:hAnsi="Arial"/>
                <w:sz w:val="28"/>
                <w:szCs w:val="28"/>
              </w:rPr>
              <w:softHyphen/>
              <w:t>ческого</w:t>
            </w:r>
            <w:r w:rsidRPr="00AA056B">
              <w:rPr>
                <w:rFonts w:ascii="Arial" w:hAnsi="Arial" w:cs="Arial"/>
                <w:sz w:val="28"/>
                <w:szCs w:val="28"/>
              </w:rPr>
              <w:t xml:space="preserve"> </w:t>
            </w:r>
            <w:r w:rsidRPr="00AA056B">
              <w:rPr>
                <w:rFonts w:ascii="Arial" w:hAnsi="Arial"/>
                <w:sz w:val="28"/>
                <w:szCs w:val="28"/>
              </w:rPr>
              <w:t>восприятия</w:t>
            </w:r>
            <w:r w:rsidRPr="00AA056B">
              <w:rPr>
                <w:rFonts w:ascii="Arial" w:hAnsi="Arial" w:cs="Arial"/>
                <w:sz w:val="28"/>
                <w:szCs w:val="28"/>
              </w:rPr>
              <w:t xml:space="preserve">, </w:t>
            </w:r>
            <w:r w:rsidRPr="00AA056B">
              <w:rPr>
                <w:rFonts w:ascii="Arial" w:hAnsi="Arial"/>
                <w:sz w:val="28"/>
                <w:szCs w:val="28"/>
              </w:rPr>
              <w:t>внимания</w:t>
            </w:r>
            <w:r w:rsidRPr="00AA056B">
              <w:rPr>
                <w:rFonts w:ascii="Arial" w:hAnsi="Arial" w:cs="Arial"/>
                <w:sz w:val="28"/>
                <w:szCs w:val="28"/>
              </w:rPr>
              <w:t>,</w:t>
            </w:r>
            <w:r w:rsidRPr="00AA056B">
              <w:rPr>
                <w:rFonts w:ascii="Arial" w:hAnsi="Arial"/>
                <w:sz w:val="28"/>
                <w:szCs w:val="28"/>
              </w:rPr>
              <w:t>анали</w:t>
            </w:r>
            <w:r w:rsidRPr="00AA056B">
              <w:rPr>
                <w:rFonts w:ascii="Arial" w:hAnsi="Arial"/>
                <w:sz w:val="28"/>
                <w:szCs w:val="28"/>
              </w:rPr>
              <w:softHyphen/>
              <w:t>за</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синтеза</w:t>
            </w:r>
          </w:p>
        </w:tc>
        <w:tc>
          <w:tcPr>
            <w:tcW w:w="471"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b/>
                <w:bCs/>
                <w:sz w:val="28"/>
                <w:szCs w:val="28"/>
              </w:rPr>
              <w:t>3</w:t>
            </w:r>
          </w:p>
        </w:tc>
      </w:tr>
    </w:tbl>
    <w:p w:rsidR="00184E7A" w:rsidRPr="00AA056B" w:rsidRDefault="00184E7A" w:rsidP="00184E7A">
      <w:pPr>
        <w:spacing w:line="360" w:lineRule="auto"/>
        <w:jc w:val="both"/>
        <w:rPr>
          <w:sz w:val="28"/>
          <w:szCs w:val="28"/>
        </w:rPr>
        <w:sectPr w:rsidR="00184E7A" w:rsidRPr="00AA056B" w:rsidSect="00313FCD">
          <w:pgSz w:w="11909" w:h="16834"/>
          <w:pgMar w:top="1440" w:right="569" w:bottom="720" w:left="85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20"/>
        <w:gridCol w:w="1053"/>
        <w:gridCol w:w="1812"/>
        <w:gridCol w:w="429"/>
      </w:tblGrid>
      <w:tr w:rsidR="00184E7A" w:rsidRPr="00AA056B" w:rsidTr="00AE710F">
        <w:tblPrEx>
          <w:tblCellMar>
            <w:top w:w="0" w:type="dxa"/>
            <w:bottom w:w="0" w:type="dxa"/>
          </w:tblCellMar>
        </w:tblPrEx>
        <w:trPr>
          <w:trHeight w:hRule="exact" w:val="63"/>
        </w:trPr>
        <w:tc>
          <w:tcPr>
            <w:tcW w:w="3514" w:type="dxa"/>
            <w:gridSpan w:val="4"/>
            <w:tcBorders>
              <w:top w:val="single" w:sz="6" w:space="0" w:color="auto"/>
              <w:left w:val="nil"/>
              <w:bottom w:val="single" w:sz="6" w:space="0" w:color="auto"/>
              <w:right w:val="nil"/>
            </w:tcBorders>
            <w:shd w:val="clear" w:color="auto" w:fill="FFFFFF"/>
          </w:tcPr>
          <w:p w:rsidR="00184E7A" w:rsidRPr="00AA056B" w:rsidRDefault="00184E7A" w:rsidP="00AE710F">
            <w:pPr>
              <w:shd w:val="clear" w:color="auto" w:fill="FFFFFF"/>
              <w:spacing w:line="360" w:lineRule="auto"/>
              <w:jc w:val="both"/>
              <w:rPr>
                <w:sz w:val="28"/>
                <w:szCs w:val="28"/>
              </w:rPr>
            </w:pPr>
          </w:p>
        </w:tc>
      </w:tr>
      <w:tr w:rsidR="00184E7A" w:rsidRPr="00AA056B" w:rsidTr="00AE710F">
        <w:tblPrEx>
          <w:tblCellMar>
            <w:top w:w="0" w:type="dxa"/>
            <w:bottom w:w="0" w:type="dxa"/>
          </w:tblCellMar>
        </w:tblPrEx>
        <w:trPr>
          <w:trHeight w:hRule="exact" w:val="225"/>
        </w:trPr>
        <w:tc>
          <w:tcPr>
            <w:tcW w:w="220"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spacing w:val="-5"/>
                <w:sz w:val="28"/>
                <w:szCs w:val="28"/>
                <w:lang w:val="en-US"/>
              </w:rPr>
              <w:t xml:space="preserve">I </w:t>
            </w:r>
            <w:r w:rsidRPr="00AA056B">
              <w:rPr>
                <w:rFonts w:ascii="Arial" w:hAnsi="Arial"/>
                <w:spacing w:val="-5"/>
                <w:sz w:val="28"/>
                <w:szCs w:val="28"/>
              </w:rPr>
              <w:t>№</w:t>
            </w:r>
          </w:p>
        </w:tc>
        <w:tc>
          <w:tcPr>
            <w:tcW w:w="1053"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left="113"/>
              <w:jc w:val="both"/>
              <w:rPr>
                <w:sz w:val="28"/>
                <w:szCs w:val="28"/>
              </w:rPr>
            </w:pPr>
            <w:r w:rsidRPr="00AA056B">
              <w:rPr>
                <w:rFonts w:ascii="Arial" w:hAnsi="Arial"/>
                <w:sz w:val="28"/>
                <w:szCs w:val="28"/>
              </w:rPr>
              <w:t>Тема</w:t>
            </w:r>
            <w:r w:rsidRPr="00AA056B">
              <w:rPr>
                <w:rFonts w:ascii="Arial" w:hAnsi="Arial" w:cs="Arial"/>
                <w:sz w:val="28"/>
                <w:szCs w:val="28"/>
              </w:rPr>
              <w:t xml:space="preserve"> </w:t>
            </w:r>
            <w:r w:rsidRPr="00AA056B">
              <w:rPr>
                <w:rFonts w:ascii="Arial" w:hAnsi="Arial"/>
                <w:sz w:val="28"/>
                <w:szCs w:val="28"/>
              </w:rPr>
              <w:t>занятия</w:t>
            </w:r>
          </w:p>
        </w:tc>
        <w:tc>
          <w:tcPr>
            <w:tcW w:w="1812"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left="325"/>
              <w:jc w:val="both"/>
              <w:rPr>
                <w:sz w:val="28"/>
                <w:szCs w:val="28"/>
              </w:rPr>
            </w:pPr>
            <w:r w:rsidRPr="00AA056B">
              <w:rPr>
                <w:rFonts w:ascii="Arial" w:hAnsi="Arial"/>
                <w:sz w:val="28"/>
                <w:szCs w:val="28"/>
              </w:rPr>
              <w:t>Содержание</w:t>
            </w:r>
            <w:r w:rsidRPr="00AA056B">
              <w:rPr>
                <w:rFonts w:ascii="Arial" w:hAnsi="Arial" w:cs="Arial"/>
                <w:sz w:val="28"/>
                <w:szCs w:val="28"/>
              </w:rPr>
              <w:t xml:space="preserve"> </w:t>
            </w:r>
            <w:r w:rsidRPr="00AA056B">
              <w:rPr>
                <w:rFonts w:ascii="Arial" w:hAnsi="Arial"/>
                <w:sz w:val="28"/>
                <w:szCs w:val="28"/>
              </w:rPr>
              <w:t>работы</w:t>
            </w:r>
          </w:p>
        </w:tc>
        <w:tc>
          <w:tcPr>
            <w:tcW w:w="429"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pacing w:val="-3"/>
                <w:sz w:val="28"/>
                <w:szCs w:val="28"/>
              </w:rPr>
              <w:t>Кол</w:t>
            </w:r>
            <w:r w:rsidRPr="00AA056B">
              <w:rPr>
                <w:rFonts w:ascii="Arial" w:hAnsi="Arial" w:cs="Arial"/>
                <w:spacing w:val="-3"/>
                <w:sz w:val="28"/>
                <w:szCs w:val="28"/>
              </w:rPr>
              <w:t>-</w:t>
            </w:r>
            <w:r w:rsidRPr="00AA056B">
              <w:rPr>
                <w:rFonts w:ascii="Arial" w:hAnsi="Arial"/>
                <w:spacing w:val="-3"/>
                <w:sz w:val="28"/>
                <w:szCs w:val="28"/>
              </w:rPr>
              <w:t xml:space="preserve">во </w:t>
            </w:r>
            <w:r w:rsidRPr="00AA056B">
              <w:rPr>
                <w:rFonts w:ascii="Arial" w:hAnsi="Arial"/>
                <w:spacing w:val="-1"/>
                <w:sz w:val="28"/>
                <w:szCs w:val="28"/>
              </w:rPr>
              <w:t>часов</w:t>
            </w:r>
          </w:p>
        </w:tc>
      </w:tr>
      <w:tr w:rsidR="00184E7A" w:rsidRPr="00AA056B" w:rsidTr="00AE710F">
        <w:tblPrEx>
          <w:tblCellMar>
            <w:top w:w="0" w:type="dxa"/>
            <w:bottom w:w="0" w:type="dxa"/>
          </w:tblCellMar>
        </w:tblPrEx>
        <w:trPr>
          <w:trHeight w:hRule="exact" w:val="1021"/>
        </w:trPr>
        <w:tc>
          <w:tcPr>
            <w:tcW w:w="220"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i/>
                <w:iCs/>
                <w:sz w:val="28"/>
                <w:szCs w:val="28"/>
              </w:rPr>
              <w:t>М</w:t>
            </w:r>
          </w:p>
        </w:tc>
        <w:tc>
          <w:tcPr>
            <w:tcW w:w="1053"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Звуки</w:t>
            </w:r>
            <w:r w:rsidRPr="00AA056B">
              <w:rPr>
                <w:rFonts w:ascii="Arial" w:hAnsi="Arial" w:cs="Arial"/>
                <w:sz w:val="28"/>
                <w:szCs w:val="28"/>
              </w:rPr>
              <w:t xml:space="preserve"> </w:t>
            </w:r>
            <w:r w:rsidRPr="00AA056B">
              <w:rPr>
                <w:rFonts w:ascii="Arial" w:hAnsi="Arial"/>
                <w:sz w:val="28"/>
                <w:szCs w:val="28"/>
              </w:rPr>
              <w:t>Ж</w:t>
            </w:r>
            <w:r w:rsidRPr="00AA056B">
              <w:rPr>
                <w:rFonts w:ascii="Arial" w:hAnsi="Arial" w:cs="Arial"/>
                <w:sz w:val="28"/>
                <w:szCs w:val="28"/>
              </w:rPr>
              <w:t xml:space="preserve"> - </w:t>
            </w:r>
            <w:r w:rsidRPr="00AA056B">
              <w:rPr>
                <w:rFonts w:ascii="Arial" w:hAnsi="Arial"/>
                <w:sz w:val="28"/>
                <w:szCs w:val="28"/>
              </w:rPr>
              <w:t>Ш</w:t>
            </w:r>
          </w:p>
        </w:tc>
        <w:tc>
          <w:tcPr>
            <w:tcW w:w="1812"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pacing w:val="-1"/>
                <w:sz w:val="28"/>
                <w:szCs w:val="28"/>
              </w:rPr>
              <w:t>Звуки</w:t>
            </w:r>
            <w:r w:rsidRPr="00AA056B">
              <w:rPr>
                <w:rFonts w:ascii="Arial" w:hAnsi="Arial" w:cs="Arial"/>
                <w:spacing w:val="-1"/>
                <w:sz w:val="28"/>
                <w:szCs w:val="28"/>
              </w:rPr>
              <w:t xml:space="preserve"> </w:t>
            </w:r>
            <w:r w:rsidRPr="00AA056B">
              <w:rPr>
                <w:rFonts w:ascii="Arial" w:hAnsi="Arial"/>
                <w:spacing w:val="-1"/>
                <w:sz w:val="28"/>
                <w:szCs w:val="28"/>
              </w:rPr>
              <w:t>Ж</w:t>
            </w:r>
            <w:r w:rsidRPr="00AA056B">
              <w:rPr>
                <w:rFonts w:ascii="Arial" w:hAnsi="Arial" w:cs="Arial"/>
                <w:spacing w:val="-1"/>
                <w:sz w:val="28"/>
                <w:szCs w:val="28"/>
              </w:rPr>
              <w:t xml:space="preserve"> </w:t>
            </w:r>
            <w:r w:rsidRPr="00AA056B">
              <w:rPr>
                <w:rFonts w:ascii="Arial" w:hAnsi="Arial"/>
                <w:spacing w:val="-1"/>
                <w:sz w:val="28"/>
                <w:szCs w:val="28"/>
              </w:rPr>
              <w:t>—</w:t>
            </w:r>
            <w:r w:rsidRPr="00AA056B">
              <w:rPr>
                <w:rFonts w:ascii="Arial" w:hAnsi="Arial" w:cs="Arial"/>
                <w:spacing w:val="-1"/>
                <w:sz w:val="28"/>
                <w:szCs w:val="28"/>
              </w:rPr>
              <w:t xml:space="preserve"> </w:t>
            </w:r>
            <w:r w:rsidRPr="00AA056B">
              <w:rPr>
                <w:rFonts w:ascii="Arial" w:hAnsi="Arial"/>
                <w:spacing w:val="-1"/>
                <w:sz w:val="28"/>
                <w:szCs w:val="28"/>
              </w:rPr>
              <w:t>Ш</w:t>
            </w:r>
            <w:r w:rsidRPr="00AA056B">
              <w:rPr>
                <w:rFonts w:ascii="Arial" w:hAnsi="Arial" w:cs="Arial"/>
                <w:spacing w:val="-1"/>
                <w:sz w:val="28"/>
                <w:szCs w:val="28"/>
              </w:rPr>
              <w:t xml:space="preserve">. </w:t>
            </w:r>
            <w:r w:rsidRPr="00AA056B">
              <w:rPr>
                <w:rFonts w:ascii="Arial" w:hAnsi="Arial"/>
                <w:spacing w:val="-1"/>
                <w:sz w:val="28"/>
                <w:szCs w:val="28"/>
              </w:rPr>
              <w:t>Дифференциация</w:t>
            </w:r>
            <w:r w:rsidRPr="00AA056B">
              <w:rPr>
                <w:rFonts w:ascii="Arial" w:hAnsi="Arial" w:cs="Arial"/>
                <w:spacing w:val="-1"/>
                <w:sz w:val="28"/>
                <w:szCs w:val="28"/>
              </w:rPr>
              <w:t xml:space="preserve"> </w:t>
            </w:r>
            <w:r w:rsidRPr="00AA056B">
              <w:rPr>
                <w:rFonts w:ascii="Arial" w:hAnsi="Arial"/>
                <w:spacing w:val="-1"/>
                <w:sz w:val="28"/>
                <w:szCs w:val="28"/>
              </w:rPr>
              <w:t>зву</w:t>
            </w:r>
            <w:r w:rsidRPr="00AA056B">
              <w:rPr>
                <w:rFonts w:ascii="Arial" w:hAnsi="Arial"/>
                <w:spacing w:val="-1"/>
                <w:sz w:val="28"/>
                <w:szCs w:val="28"/>
              </w:rPr>
              <w:softHyphen/>
            </w:r>
            <w:r w:rsidRPr="00AA056B">
              <w:rPr>
                <w:rFonts w:ascii="Arial" w:hAnsi="Arial"/>
                <w:spacing w:val="-2"/>
                <w:sz w:val="28"/>
                <w:szCs w:val="28"/>
              </w:rPr>
              <w:t>ков</w:t>
            </w:r>
            <w:r w:rsidRPr="00AA056B">
              <w:rPr>
                <w:rFonts w:ascii="Arial" w:hAnsi="Arial" w:cs="Arial"/>
                <w:spacing w:val="-2"/>
                <w:sz w:val="28"/>
                <w:szCs w:val="28"/>
              </w:rPr>
              <w:t xml:space="preserve"> </w:t>
            </w:r>
            <w:r w:rsidRPr="00AA056B">
              <w:rPr>
                <w:rFonts w:ascii="Arial" w:hAnsi="Arial"/>
                <w:spacing w:val="-2"/>
                <w:sz w:val="28"/>
                <w:szCs w:val="28"/>
              </w:rPr>
              <w:t>Ж</w:t>
            </w:r>
            <w:r w:rsidRPr="00AA056B">
              <w:rPr>
                <w:rFonts w:ascii="Arial" w:hAnsi="Arial" w:cs="Arial"/>
                <w:spacing w:val="-2"/>
                <w:sz w:val="28"/>
                <w:szCs w:val="28"/>
              </w:rPr>
              <w:t xml:space="preserve"> </w:t>
            </w:r>
            <w:r w:rsidRPr="00AA056B">
              <w:rPr>
                <w:rFonts w:ascii="Arial" w:hAnsi="Arial"/>
                <w:spacing w:val="-2"/>
                <w:sz w:val="28"/>
                <w:szCs w:val="28"/>
              </w:rPr>
              <w:t>—</w:t>
            </w:r>
            <w:r w:rsidRPr="00AA056B">
              <w:rPr>
                <w:rFonts w:ascii="Arial" w:hAnsi="Arial" w:cs="Arial"/>
                <w:spacing w:val="-2"/>
                <w:sz w:val="28"/>
                <w:szCs w:val="28"/>
              </w:rPr>
              <w:t xml:space="preserve"> </w:t>
            </w:r>
            <w:r w:rsidRPr="00AA056B">
              <w:rPr>
                <w:rFonts w:ascii="Arial" w:hAnsi="Arial"/>
                <w:spacing w:val="-2"/>
                <w:sz w:val="28"/>
                <w:szCs w:val="28"/>
              </w:rPr>
              <w:t>Ш</w:t>
            </w:r>
            <w:r w:rsidRPr="00AA056B">
              <w:rPr>
                <w:rFonts w:ascii="Arial" w:hAnsi="Arial" w:cs="Arial"/>
                <w:spacing w:val="-2"/>
                <w:sz w:val="28"/>
                <w:szCs w:val="28"/>
              </w:rPr>
              <w:t xml:space="preserve"> </w:t>
            </w:r>
            <w:r w:rsidRPr="00AA056B">
              <w:rPr>
                <w:rFonts w:ascii="Arial" w:hAnsi="Arial"/>
                <w:spacing w:val="-2"/>
                <w:sz w:val="28"/>
                <w:szCs w:val="28"/>
              </w:rPr>
              <w:t>в</w:t>
            </w:r>
            <w:r w:rsidRPr="00AA056B">
              <w:rPr>
                <w:rFonts w:ascii="Arial" w:hAnsi="Arial" w:cs="Arial"/>
                <w:spacing w:val="-2"/>
                <w:sz w:val="28"/>
                <w:szCs w:val="28"/>
              </w:rPr>
              <w:t xml:space="preserve"> </w:t>
            </w:r>
            <w:r w:rsidRPr="00AA056B">
              <w:rPr>
                <w:rFonts w:ascii="Arial" w:hAnsi="Arial"/>
                <w:spacing w:val="-2"/>
                <w:sz w:val="28"/>
                <w:szCs w:val="28"/>
              </w:rPr>
              <w:t>слогах</w:t>
            </w:r>
            <w:r w:rsidRPr="00AA056B">
              <w:rPr>
                <w:rFonts w:ascii="Arial" w:hAnsi="Arial" w:cs="Arial"/>
                <w:spacing w:val="-2"/>
                <w:sz w:val="28"/>
                <w:szCs w:val="28"/>
              </w:rPr>
              <w:t xml:space="preserve">, </w:t>
            </w:r>
            <w:r w:rsidRPr="00AA056B">
              <w:rPr>
                <w:rFonts w:ascii="Arial" w:hAnsi="Arial"/>
                <w:spacing w:val="-2"/>
                <w:sz w:val="28"/>
                <w:szCs w:val="28"/>
              </w:rPr>
              <w:t>словах</w:t>
            </w:r>
            <w:r w:rsidRPr="00AA056B">
              <w:rPr>
                <w:rFonts w:ascii="Arial" w:hAnsi="Arial" w:cs="Arial"/>
                <w:spacing w:val="-2"/>
                <w:sz w:val="28"/>
                <w:szCs w:val="28"/>
              </w:rPr>
              <w:t xml:space="preserve">, </w:t>
            </w:r>
            <w:r w:rsidRPr="00AA056B">
              <w:rPr>
                <w:rFonts w:ascii="Arial" w:hAnsi="Arial"/>
                <w:spacing w:val="-2"/>
                <w:sz w:val="28"/>
                <w:szCs w:val="28"/>
              </w:rPr>
              <w:t>словосо</w:t>
            </w:r>
            <w:r w:rsidRPr="00AA056B">
              <w:rPr>
                <w:rFonts w:ascii="Arial" w:hAnsi="Arial"/>
                <w:spacing w:val="-2"/>
                <w:sz w:val="28"/>
                <w:szCs w:val="28"/>
              </w:rPr>
              <w:softHyphen/>
              <w:t>четаниях</w:t>
            </w:r>
            <w:r w:rsidRPr="00AA056B">
              <w:rPr>
                <w:rFonts w:ascii="Arial" w:hAnsi="Arial" w:cs="Arial"/>
                <w:spacing w:val="-2"/>
                <w:sz w:val="28"/>
                <w:szCs w:val="28"/>
              </w:rPr>
              <w:t xml:space="preserve">, </w:t>
            </w:r>
            <w:r w:rsidRPr="00AA056B">
              <w:rPr>
                <w:rFonts w:ascii="Arial" w:hAnsi="Arial"/>
                <w:spacing w:val="-2"/>
                <w:sz w:val="28"/>
                <w:szCs w:val="28"/>
              </w:rPr>
              <w:t>предложениях</w:t>
            </w:r>
            <w:r w:rsidRPr="00AA056B">
              <w:rPr>
                <w:rFonts w:ascii="Arial" w:hAnsi="Arial" w:cs="Arial"/>
                <w:spacing w:val="-2"/>
                <w:sz w:val="28"/>
                <w:szCs w:val="28"/>
              </w:rPr>
              <w:t xml:space="preserve"> </w:t>
            </w:r>
            <w:r w:rsidRPr="00AA056B">
              <w:rPr>
                <w:rFonts w:ascii="Arial" w:hAnsi="Arial"/>
                <w:spacing w:val="-2"/>
                <w:sz w:val="28"/>
                <w:szCs w:val="28"/>
              </w:rPr>
              <w:t>и</w:t>
            </w:r>
            <w:r w:rsidRPr="00AA056B">
              <w:rPr>
                <w:rFonts w:ascii="Arial" w:hAnsi="Arial" w:cs="Arial"/>
                <w:spacing w:val="-2"/>
                <w:sz w:val="28"/>
                <w:szCs w:val="28"/>
              </w:rPr>
              <w:t xml:space="preserve"> </w:t>
            </w:r>
            <w:r w:rsidRPr="00AA056B">
              <w:rPr>
                <w:rFonts w:ascii="Arial" w:hAnsi="Arial"/>
                <w:spacing w:val="-2"/>
                <w:sz w:val="28"/>
                <w:szCs w:val="28"/>
              </w:rPr>
              <w:t>тексте</w:t>
            </w:r>
            <w:r w:rsidRPr="00AA056B">
              <w:rPr>
                <w:rFonts w:ascii="Arial" w:hAnsi="Arial" w:cs="Arial"/>
                <w:spacing w:val="-2"/>
                <w:sz w:val="28"/>
                <w:szCs w:val="28"/>
              </w:rPr>
              <w:t xml:space="preserve">. </w:t>
            </w:r>
            <w:r w:rsidRPr="00AA056B">
              <w:rPr>
                <w:rFonts w:ascii="Arial" w:hAnsi="Arial"/>
                <w:spacing w:val="-2"/>
                <w:sz w:val="28"/>
                <w:szCs w:val="28"/>
              </w:rPr>
              <w:t>Со</w:t>
            </w:r>
            <w:r w:rsidRPr="00AA056B">
              <w:rPr>
                <w:rFonts w:ascii="Arial" w:hAnsi="Arial"/>
                <w:spacing w:val="-2"/>
                <w:sz w:val="28"/>
                <w:szCs w:val="28"/>
              </w:rPr>
              <w:softHyphen/>
            </w:r>
            <w:r w:rsidRPr="00AA056B">
              <w:rPr>
                <w:rFonts w:ascii="Arial" w:hAnsi="Arial"/>
                <w:spacing w:val="-3"/>
                <w:sz w:val="28"/>
                <w:szCs w:val="28"/>
              </w:rPr>
              <w:t>отнесение</w:t>
            </w:r>
            <w:r w:rsidRPr="00AA056B">
              <w:rPr>
                <w:rFonts w:ascii="Arial" w:hAnsi="Arial" w:cs="Arial"/>
                <w:spacing w:val="-3"/>
                <w:sz w:val="28"/>
                <w:szCs w:val="28"/>
              </w:rPr>
              <w:t xml:space="preserve"> </w:t>
            </w:r>
            <w:r w:rsidRPr="00AA056B">
              <w:rPr>
                <w:rFonts w:ascii="Arial" w:hAnsi="Arial"/>
                <w:spacing w:val="-3"/>
                <w:sz w:val="28"/>
                <w:szCs w:val="28"/>
              </w:rPr>
              <w:t>звуков</w:t>
            </w:r>
            <w:r w:rsidRPr="00AA056B">
              <w:rPr>
                <w:rFonts w:ascii="Arial" w:hAnsi="Arial" w:cs="Arial"/>
                <w:spacing w:val="-3"/>
                <w:sz w:val="28"/>
                <w:szCs w:val="28"/>
              </w:rPr>
              <w:t xml:space="preserve"> </w:t>
            </w:r>
            <w:r w:rsidRPr="00AA056B">
              <w:rPr>
                <w:rFonts w:ascii="Arial" w:hAnsi="Arial"/>
                <w:spacing w:val="-3"/>
                <w:sz w:val="28"/>
                <w:szCs w:val="28"/>
              </w:rPr>
              <w:t>с</w:t>
            </w:r>
            <w:r w:rsidRPr="00AA056B">
              <w:rPr>
                <w:rFonts w:ascii="Arial" w:hAnsi="Arial" w:cs="Arial"/>
                <w:spacing w:val="-3"/>
                <w:sz w:val="28"/>
                <w:szCs w:val="28"/>
              </w:rPr>
              <w:t xml:space="preserve"> </w:t>
            </w:r>
            <w:r w:rsidRPr="00AA056B">
              <w:rPr>
                <w:rFonts w:ascii="Arial" w:hAnsi="Arial"/>
                <w:spacing w:val="-3"/>
                <w:sz w:val="28"/>
                <w:szCs w:val="28"/>
              </w:rPr>
              <w:t>символами</w:t>
            </w:r>
            <w:r w:rsidRPr="00AA056B">
              <w:rPr>
                <w:rFonts w:ascii="Arial" w:hAnsi="Arial" w:cs="Arial"/>
                <w:spacing w:val="-3"/>
                <w:sz w:val="28"/>
                <w:szCs w:val="28"/>
              </w:rPr>
              <w:t xml:space="preserve"> </w:t>
            </w:r>
            <w:r w:rsidRPr="00AA056B">
              <w:rPr>
                <w:rFonts w:ascii="Arial" w:hAnsi="Arial"/>
                <w:spacing w:val="-3"/>
                <w:sz w:val="28"/>
                <w:szCs w:val="28"/>
              </w:rPr>
              <w:t>и</w:t>
            </w:r>
            <w:r w:rsidRPr="00AA056B">
              <w:rPr>
                <w:rFonts w:ascii="Arial" w:hAnsi="Arial" w:cs="Arial"/>
                <w:spacing w:val="-3"/>
                <w:sz w:val="28"/>
                <w:szCs w:val="28"/>
              </w:rPr>
              <w:t xml:space="preserve"> </w:t>
            </w:r>
            <w:r w:rsidRPr="00AA056B">
              <w:rPr>
                <w:rFonts w:ascii="Arial" w:hAnsi="Arial"/>
                <w:spacing w:val="-3"/>
                <w:sz w:val="28"/>
                <w:szCs w:val="28"/>
              </w:rPr>
              <w:t>«опо</w:t>
            </w:r>
            <w:r w:rsidRPr="00AA056B">
              <w:rPr>
                <w:rFonts w:ascii="Arial" w:hAnsi="Arial"/>
                <w:spacing w:val="-3"/>
                <w:sz w:val="28"/>
                <w:szCs w:val="28"/>
              </w:rPr>
              <w:softHyphen/>
            </w:r>
            <w:r w:rsidRPr="00AA056B">
              <w:rPr>
                <w:rFonts w:ascii="Arial" w:hAnsi="Arial"/>
                <w:spacing w:val="-2"/>
                <w:sz w:val="28"/>
                <w:szCs w:val="28"/>
              </w:rPr>
              <w:t>рами»</w:t>
            </w:r>
            <w:r w:rsidRPr="00AA056B">
              <w:rPr>
                <w:rFonts w:ascii="Arial" w:hAnsi="Arial" w:cs="Arial"/>
                <w:spacing w:val="-2"/>
                <w:sz w:val="28"/>
                <w:szCs w:val="28"/>
              </w:rPr>
              <w:t xml:space="preserve"> </w:t>
            </w:r>
            <w:r w:rsidRPr="00AA056B">
              <w:rPr>
                <w:rFonts w:ascii="Arial" w:hAnsi="Arial"/>
                <w:spacing w:val="-2"/>
                <w:sz w:val="28"/>
                <w:szCs w:val="28"/>
              </w:rPr>
              <w:t>для</w:t>
            </w:r>
            <w:r w:rsidRPr="00AA056B">
              <w:rPr>
                <w:rFonts w:ascii="Arial" w:hAnsi="Arial" w:cs="Arial"/>
                <w:spacing w:val="-2"/>
                <w:sz w:val="28"/>
                <w:szCs w:val="28"/>
              </w:rPr>
              <w:t xml:space="preserve"> </w:t>
            </w:r>
            <w:r w:rsidRPr="00AA056B">
              <w:rPr>
                <w:rFonts w:ascii="Arial" w:hAnsi="Arial"/>
                <w:spacing w:val="-2"/>
                <w:sz w:val="28"/>
                <w:szCs w:val="28"/>
              </w:rPr>
              <w:t>их</w:t>
            </w:r>
            <w:r w:rsidRPr="00AA056B">
              <w:rPr>
                <w:rFonts w:ascii="Arial" w:hAnsi="Arial" w:cs="Arial"/>
                <w:spacing w:val="-2"/>
                <w:sz w:val="28"/>
                <w:szCs w:val="28"/>
              </w:rPr>
              <w:t xml:space="preserve"> </w:t>
            </w:r>
            <w:r w:rsidRPr="00AA056B">
              <w:rPr>
                <w:rFonts w:ascii="Arial" w:hAnsi="Arial"/>
                <w:spacing w:val="-2"/>
                <w:sz w:val="28"/>
                <w:szCs w:val="28"/>
              </w:rPr>
              <w:t>обозначения</w:t>
            </w:r>
            <w:r w:rsidRPr="00AA056B">
              <w:rPr>
                <w:rFonts w:ascii="Arial" w:hAnsi="Arial" w:cs="Arial"/>
                <w:spacing w:val="-2"/>
                <w:sz w:val="28"/>
                <w:szCs w:val="28"/>
              </w:rPr>
              <w:t xml:space="preserve"> </w:t>
            </w:r>
            <w:r w:rsidRPr="00AA056B">
              <w:rPr>
                <w:rFonts w:ascii="Arial" w:hAnsi="Arial"/>
                <w:spacing w:val="-2"/>
                <w:sz w:val="28"/>
                <w:szCs w:val="28"/>
              </w:rPr>
              <w:t>на</w:t>
            </w:r>
            <w:r w:rsidRPr="00AA056B">
              <w:rPr>
                <w:rFonts w:ascii="Arial" w:hAnsi="Arial" w:cs="Arial"/>
                <w:spacing w:val="-2"/>
                <w:sz w:val="28"/>
                <w:szCs w:val="28"/>
              </w:rPr>
              <w:t xml:space="preserve"> </w:t>
            </w:r>
            <w:r w:rsidRPr="00AA056B">
              <w:rPr>
                <w:rFonts w:ascii="Arial" w:hAnsi="Arial"/>
                <w:spacing w:val="-2"/>
                <w:sz w:val="28"/>
                <w:szCs w:val="28"/>
              </w:rPr>
              <w:t>письме</w:t>
            </w:r>
            <w:r w:rsidRPr="00AA056B">
              <w:rPr>
                <w:rFonts w:ascii="Arial" w:hAnsi="Arial" w:cs="Arial"/>
                <w:spacing w:val="-2"/>
                <w:sz w:val="28"/>
                <w:szCs w:val="28"/>
              </w:rPr>
              <w:t xml:space="preserve">. </w:t>
            </w:r>
            <w:r w:rsidRPr="00AA056B">
              <w:rPr>
                <w:rFonts w:ascii="Arial" w:hAnsi="Arial"/>
                <w:spacing w:val="-2"/>
                <w:sz w:val="28"/>
                <w:szCs w:val="28"/>
              </w:rPr>
              <w:t>Работа</w:t>
            </w:r>
            <w:r w:rsidRPr="00AA056B">
              <w:rPr>
                <w:rFonts w:ascii="Arial" w:hAnsi="Arial" w:cs="Arial"/>
                <w:spacing w:val="-2"/>
                <w:sz w:val="28"/>
                <w:szCs w:val="28"/>
              </w:rPr>
              <w:t xml:space="preserve"> </w:t>
            </w:r>
            <w:r w:rsidRPr="00AA056B">
              <w:rPr>
                <w:rFonts w:ascii="Arial" w:hAnsi="Arial"/>
                <w:spacing w:val="-2"/>
                <w:sz w:val="28"/>
                <w:szCs w:val="28"/>
              </w:rPr>
              <w:t>со</w:t>
            </w:r>
            <w:r w:rsidRPr="00AA056B">
              <w:rPr>
                <w:rFonts w:ascii="Arial" w:hAnsi="Arial" w:cs="Arial"/>
                <w:spacing w:val="-2"/>
                <w:sz w:val="28"/>
                <w:szCs w:val="28"/>
              </w:rPr>
              <w:t xml:space="preserve"> </w:t>
            </w:r>
            <w:r w:rsidRPr="00AA056B">
              <w:rPr>
                <w:rFonts w:ascii="Arial" w:hAnsi="Arial"/>
                <w:spacing w:val="-2"/>
                <w:sz w:val="28"/>
                <w:szCs w:val="28"/>
              </w:rPr>
              <w:t>словами</w:t>
            </w:r>
            <w:r w:rsidRPr="00AA056B">
              <w:rPr>
                <w:rFonts w:ascii="Arial" w:hAnsi="Arial" w:cs="Arial"/>
                <w:spacing w:val="-2"/>
                <w:sz w:val="28"/>
                <w:szCs w:val="28"/>
              </w:rPr>
              <w:t>-</w:t>
            </w:r>
            <w:r w:rsidRPr="00AA056B">
              <w:rPr>
                <w:rFonts w:ascii="Arial" w:hAnsi="Arial"/>
                <w:spacing w:val="-2"/>
                <w:sz w:val="28"/>
                <w:szCs w:val="28"/>
              </w:rPr>
              <w:t>паронимами</w:t>
            </w:r>
            <w:r w:rsidRPr="00AA056B">
              <w:rPr>
                <w:rFonts w:ascii="Arial" w:hAnsi="Arial" w:cs="Arial"/>
                <w:spacing w:val="-2"/>
                <w:sz w:val="28"/>
                <w:szCs w:val="28"/>
              </w:rPr>
              <w:t xml:space="preserve">. </w:t>
            </w:r>
            <w:r w:rsidRPr="00AA056B">
              <w:rPr>
                <w:rFonts w:ascii="Arial" w:hAnsi="Arial"/>
                <w:spacing w:val="-2"/>
                <w:sz w:val="28"/>
                <w:szCs w:val="28"/>
              </w:rPr>
              <w:t>Раз</w:t>
            </w:r>
            <w:r w:rsidRPr="00AA056B">
              <w:rPr>
                <w:rFonts w:ascii="Arial" w:hAnsi="Arial"/>
                <w:spacing w:val="-2"/>
                <w:sz w:val="28"/>
                <w:szCs w:val="28"/>
              </w:rPr>
              <w:softHyphen/>
            </w:r>
            <w:r w:rsidRPr="00AA056B">
              <w:rPr>
                <w:rFonts w:ascii="Arial" w:hAnsi="Arial"/>
                <w:sz w:val="28"/>
                <w:szCs w:val="28"/>
              </w:rPr>
              <w:t>витие</w:t>
            </w:r>
            <w:r w:rsidRPr="00AA056B">
              <w:rPr>
                <w:rFonts w:ascii="Arial" w:hAnsi="Arial" w:cs="Arial"/>
                <w:sz w:val="28"/>
                <w:szCs w:val="28"/>
              </w:rPr>
              <w:t xml:space="preserve"> </w:t>
            </w:r>
            <w:r w:rsidRPr="00AA056B">
              <w:rPr>
                <w:rFonts w:ascii="Arial" w:hAnsi="Arial"/>
                <w:sz w:val="28"/>
                <w:szCs w:val="28"/>
              </w:rPr>
              <w:t>фонематического</w:t>
            </w:r>
            <w:r w:rsidRPr="00AA056B">
              <w:rPr>
                <w:rFonts w:ascii="Arial" w:hAnsi="Arial" w:cs="Arial"/>
                <w:sz w:val="28"/>
                <w:szCs w:val="28"/>
              </w:rPr>
              <w:t xml:space="preserve"> </w:t>
            </w:r>
            <w:r w:rsidRPr="00AA056B">
              <w:rPr>
                <w:rFonts w:ascii="Arial" w:hAnsi="Arial"/>
                <w:sz w:val="28"/>
                <w:szCs w:val="28"/>
              </w:rPr>
              <w:t>восприятия</w:t>
            </w:r>
            <w:r w:rsidRPr="00AA056B">
              <w:rPr>
                <w:rFonts w:ascii="Arial" w:hAnsi="Arial" w:cs="Arial"/>
                <w:sz w:val="28"/>
                <w:szCs w:val="28"/>
              </w:rPr>
              <w:t xml:space="preserve">, </w:t>
            </w:r>
            <w:r w:rsidRPr="00AA056B">
              <w:rPr>
                <w:rFonts w:ascii="Arial" w:hAnsi="Arial"/>
                <w:sz w:val="28"/>
                <w:szCs w:val="28"/>
              </w:rPr>
              <w:t>внимания</w:t>
            </w:r>
            <w:r w:rsidRPr="00AA056B">
              <w:rPr>
                <w:rFonts w:ascii="Arial" w:hAnsi="Arial" w:cs="Arial"/>
                <w:sz w:val="28"/>
                <w:szCs w:val="28"/>
              </w:rPr>
              <w:t xml:space="preserve">, </w:t>
            </w:r>
            <w:r w:rsidRPr="00AA056B">
              <w:rPr>
                <w:rFonts w:ascii="Arial" w:hAnsi="Arial"/>
                <w:sz w:val="28"/>
                <w:szCs w:val="28"/>
              </w:rPr>
              <w:t>анализа</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синтеза</w:t>
            </w:r>
          </w:p>
        </w:tc>
        <w:tc>
          <w:tcPr>
            <w:tcW w:w="429"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i/>
                <w:iCs/>
                <w:sz w:val="28"/>
                <w:szCs w:val="28"/>
                <w:lang w:val="en-US"/>
              </w:rPr>
              <w:t>S</w:t>
            </w:r>
          </w:p>
        </w:tc>
      </w:tr>
      <w:tr w:rsidR="00184E7A" w:rsidRPr="00AA056B" w:rsidTr="00AE710F">
        <w:tblPrEx>
          <w:tblCellMar>
            <w:top w:w="0" w:type="dxa"/>
            <w:bottom w:w="0" w:type="dxa"/>
          </w:tblCellMar>
        </w:tblPrEx>
        <w:trPr>
          <w:trHeight w:hRule="exact" w:val="1189"/>
        </w:trPr>
        <w:tc>
          <w:tcPr>
            <w:tcW w:w="220"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sz w:val="28"/>
                <w:szCs w:val="28"/>
              </w:rPr>
              <w:t>18</w:t>
            </w:r>
          </w:p>
        </w:tc>
        <w:tc>
          <w:tcPr>
            <w:tcW w:w="1053"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Лабиализованые гласнье</w:t>
            </w:r>
            <w:r w:rsidRPr="00AA056B">
              <w:rPr>
                <w:rFonts w:ascii="Arial" w:hAnsi="Arial" w:cs="Arial"/>
                <w:sz w:val="28"/>
                <w:szCs w:val="28"/>
              </w:rPr>
              <w:t xml:space="preserve">. </w:t>
            </w:r>
            <w:r w:rsidRPr="00AA056B">
              <w:rPr>
                <w:rFonts w:ascii="Arial" w:hAnsi="Arial"/>
                <w:sz w:val="28"/>
                <w:szCs w:val="28"/>
              </w:rPr>
              <w:t>Звуки</w:t>
            </w:r>
            <w:r w:rsidRPr="00AA056B">
              <w:rPr>
                <w:rFonts w:ascii="Arial" w:hAnsi="Arial" w:cs="Arial"/>
                <w:sz w:val="28"/>
                <w:szCs w:val="28"/>
              </w:rPr>
              <w:t xml:space="preserve"> 0 </w:t>
            </w:r>
            <w:r w:rsidRPr="00AA056B">
              <w:rPr>
                <w:rFonts w:ascii="Arial" w:hAnsi="Arial"/>
                <w:sz w:val="28"/>
                <w:szCs w:val="28"/>
              </w:rPr>
              <w:t>— У</w:t>
            </w:r>
          </w:p>
        </w:tc>
        <w:tc>
          <w:tcPr>
            <w:tcW w:w="1812"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firstLine="3"/>
              <w:jc w:val="both"/>
              <w:rPr>
                <w:sz w:val="28"/>
                <w:szCs w:val="28"/>
              </w:rPr>
            </w:pPr>
            <w:r w:rsidRPr="00AA056B">
              <w:rPr>
                <w:rFonts w:ascii="Arial" w:hAnsi="Arial"/>
                <w:sz w:val="28"/>
                <w:szCs w:val="28"/>
              </w:rPr>
              <w:t>Закрепление</w:t>
            </w:r>
            <w:r w:rsidRPr="00AA056B">
              <w:rPr>
                <w:rFonts w:ascii="Arial" w:hAnsi="Arial" w:cs="Arial"/>
                <w:sz w:val="28"/>
                <w:szCs w:val="28"/>
              </w:rPr>
              <w:t xml:space="preserve"> </w:t>
            </w:r>
            <w:r w:rsidRPr="00AA056B">
              <w:rPr>
                <w:rFonts w:ascii="Arial" w:hAnsi="Arial"/>
                <w:sz w:val="28"/>
                <w:szCs w:val="28"/>
              </w:rPr>
              <w:t>знаний</w:t>
            </w:r>
            <w:r w:rsidRPr="00AA056B">
              <w:rPr>
                <w:rFonts w:ascii="Arial" w:hAnsi="Arial" w:cs="Arial"/>
                <w:sz w:val="28"/>
                <w:szCs w:val="28"/>
              </w:rPr>
              <w:t xml:space="preserve"> </w:t>
            </w:r>
            <w:r w:rsidRPr="00AA056B">
              <w:rPr>
                <w:rFonts w:ascii="Arial" w:hAnsi="Arial"/>
                <w:sz w:val="28"/>
                <w:szCs w:val="28"/>
              </w:rPr>
              <w:t>о</w:t>
            </w:r>
            <w:r w:rsidRPr="00AA056B">
              <w:rPr>
                <w:rFonts w:ascii="Arial" w:hAnsi="Arial" w:cs="Arial"/>
                <w:sz w:val="28"/>
                <w:szCs w:val="28"/>
              </w:rPr>
              <w:t xml:space="preserve"> </w:t>
            </w:r>
            <w:r w:rsidRPr="00AA056B">
              <w:rPr>
                <w:rFonts w:ascii="Arial" w:hAnsi="Arial"/>
                <w:sz w:val="28"/>
                <w:szCs w:val="28"/>
              </w:rPr>
              <w:t>гласных</w:t>
            </w:r>
            <w:r w:rsidRPr="00AA056B">
              <w:rPr>
                <w:rFonts w:ascii="Arial" w:hAnsi="Arial" w:cs="Arial"/>
                <w:sz w:val="28"/>
                <w:szCs w:val="28"/>
              </w:rPr>
              <w:t xml:space="preserve"> </w:t>
            </w:r>
            <w:r w:rsidRPr="00AA056B">
              <w:rPr>
                <w:rFonts w:ascii="Arial" w:hAnsi="Arial"/>
                <w:sz w:val="28"/>
                <w:szCs w:val="28"/>
              </w:rPr>
              <w:t>зву</w:t>
            </w:r>
            <w:r w:rsidRPr="00AA056B">
              <w:rPr>
                <w:rFonts w:ascii="Arial" w:hAnsi="Arial"/>
                <w:sz w:val="28"/>
                <w:szCs w:val="28"/>
              </w:rPr>
              <w:softHyphen/>
              <w:t>ках</w:t>
            </w:r>
            <w:r w:rsidRPr="00AA056B">
              <w:rPr>
                <w:rFonts w:ascii="Arial" w:hAnsi="Arial" w:cs="Arial"/>
                <w:sz w:val="28"/>
                <w:szCs w:val="28"/>
              </w:rPr>
              <w:t xml:space="preserve"> 0, </w:t>
            </w:r>
            <w:r w:rsidRPr="00AA056B">
              <w:rPr>
                <w:rFonts w:ascii="Arial" w:hAnsi="Arial"/>
                <w:sz w:val="28"/>
                <w:szCs w:val="28"/>
              </w:rPr>
              <w:t>У</w:t>
            </w:r>
            <w:r w:rsidRPr="00AA056B">
              <w:rPr>
                <w:rFonts w:ascii="Arial" w:hAnsi="Arial" w:cs="Arial"/>
                <w:sz w:val="28"/>
                <w:szCs w:val="28"/>
              </w:rPr>
              <w:t xml:space="preserve">. </w:t>
            </w:r>
            <w:r w:rsidRPr="00AA056B">
              <w:rPr>
                <w:rFonts w:ascii="Arial" w:hAnsi="Arial"/>
                <w:sz w:val="28"/>
                <w:szCs w:val="28"/>
              </w:rPr>
              <w:t>Соотнесение</w:t>
            </w:r>
            <w:r w:rsidRPr="00AA056B">
              <w:rPr>
                <w:rFonts w:ascii="Arial" w:hAnsi="Arial" w:cs="Arial"/>
                <w:sz w:val="28"/>
                <w:szCs w:val="28"/>
              </w:rPr>
              <w:t xml:space="preserve"> </w:t>
            </w:r>
            <w:r w:rsidRPr="00AA056B">
              <w:rPr>
                <w:rFonts w:ascii="Arial" w:hAnsi="Arial"/>
                <w:sz w:val="28"/>
                <w:szCs w:val="28"/>
              </w:rPr>
              <w:t>звуков</w:t>
            </w:r>
            <w:r w:rsidRPr="00AA056B">
              <w:rPr>
                <w:rFonts w:ascii="Arial" w:hAnsi="Arial" w:cs="Arial"/>
                <w:sz w:val="28"/>
                <w:szCs w:val="28"/>
              </w:rPr>
              <w:t xml:space="preserve"> </w:t>
            </w:r>
            <w:r w:rsidRPr="00AA056B">
              <w:rPr>
                <w:rFonts w:ascii="Arial" w:hAnsi="Arial"/>
                <w:sz w:val="28"/>
                <w:szCs w:val="28"/>
              </w:rPr>
              <w:t>с</w:t>
            </w:r>
            <w:r w:rsidRPr="00AA056B">
              <w:rPr>
                <w:rFonts w:ascii="Arial" w:hAnsi="Arial" w:cs="Arial"/>
                <w:sz w:val="28"/>
                <w:szCs w:val="28"/>
              </w:rPr>
              <w:t xml:space="preserve"> </w:t>
            </w:r>
            <w:r w:rsidRPr="00AA056B">
              <w:rPr>
                <w:rFonts w:ascii="Arial" w:hAnsi="Arial"/>
                <w:sz w:val="28"/>
                <w:szCs w:val="28"/>
              </w:rPr>
              <w:t>сим</w:t>
            </w:r>
            <w:r w:rsidRPr="00AA056B">
              <w:rPr>
                <w:rFonts w:ascii="Arial" w:hAnsi="Arial"/>
                <w:sz w:val="28"/>
                <w:szCs w:val="28"/>
              </w:rPr>
              <w:softHyphen/>
              <w:t>волами</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буквами</w:t>
            </w:r>
            <w:r w:rsidRPr="00AA056B">
              <w:rPr>
                <w:rFonts w:ascii="Arial" w:hAnsi="Arial" w:cs="Arial"/>
                <w:sz w:val="28"/>
                <w:szCs w:val="28"/>
              </w:rPr>
              <w:t xml:space="preserve">. </w:t>
            </w:r>
            <w:r w:rsidRPr="00AA056B">
              <w:rPr>
                <w:rFonts w:ascii="Arial" w:hAnsi="Arial"/>
                <w:sz w:val="28"/>
                <w:szCs w:val="28"/>
              </w:rPr>
              <w:t>Сравнительная характеристика</w:t>
            </w:r>
            <w:r w:rsidRPr="00AA056B">
              <w:rPr>
                <w:rFonts w:ascii="Arial" w:hAnsi="Arial" w:cs="Arial"/>
                <w:sz w:val="28"/>
                <w:szCs w:val="28"/>
              </w:rPr>
              <w:t xml:space="preserve"> </w:t>
            </w:r>
            <w:r w:rsidRPr="00AA056B">
              <w:rPr>
                <w:rFonts w:ascii="Arial" w:hAnsi="Arial"/>
                <w:sz w:val="28"/>
                <w:szCs w:val="28"/>
              </w:rPr>
              <w:t>звуков</w:t>
            </w:r>
            <w:r w:rsidRPr="00AA056B">
              <w:rPr>
                <w:rFonts w:ascii="Arial" w:hAnsi="Arial" w:cs="Arial"/>
                <w:sz w:val="28"/>
                <w:szCs w:val="28"/>
              </w:rPr>
              <w:t xml:space="preserve">. </w:t>
            </w:r>
            <w:r w:rsidRPr="00AA056B">
              <w:rPr>
                <w:rFonts w:ascii="Arial" w:hAnsi="Arial"/>
                <w:sz w:val="28"/>
                <w:szCs w:val="28"/>
              </w:rPr>
              <w:t>Дифферен</w:t>
            </w:r>
            <w:r w:rsidRPr="00AA056B">
              <w:rPr>
                <w:rFonts w:ascii="Arial" w:hAnsi="Arial"/>
                <w:sz w:val="28"/>
                <w:szCs w:val="28"/>
              </w:rPr>
              <w:softHyphen/>
              <w:t>циация</w:t>
            </w:r>
            <w:r w:rsidRPr="00AA056B">
              <w:rPr>
                <w:rFonts w:ascii="Arial" w:hAnsi="Arial" w:cs="Arial"/>
                <w:sz w:val="28"/>
                <w:szCs w:val="28"/>
              </w:rPr>
              <w:t xml:space="preserve"> </w:t>
            </w:r>
            <w:r w:rsidRPr="00AA056B">
              <w:rPr>
                <w:rFonts w:ascii="Arial" w:hAnsi="Arial"/>
                <w:sz w:val="28"/>
                <w:szCs w:val="28"/>
              </w:rPr>
              <w:t>звуков</w:t>
            </w:r>
            <w:r w:rsidRPr="00AA056B">
              <w:rPr>
                <w:rFonts w:ascii="Arial" w:hAnsi="Arial" w:cs="Arial"/>
                <w:sz w:val="28"/>
                <w:szCs w:val="28"/>
              </w:rPr>
              <w:t xml:space="preserve"> </w:t>
            </w:r>
            <w:r w:rsidRPr="00AA056B">
              <w:rPr>
                <w:rFonts w:ascii="Arial" w:hAnsi="Arial"/>
                <w:sz w:val="28"/>
                <w:szCs w:val="28"/>
              </w:rPr>
              <w:t>изолированно</w:t>
            </w:r>
            <w:r w:rsidRPr="00AA056B">
              <w:rPr>
                <w:rFonts w:ascii="Arial" w:hAnsi="Arial" w:cs="Arial"/>
                <w:sz w:val="28"/>
                <w:szCs w:val="28"/>
              </w:rPr>
              <w:t xml:space="preserve">, </w:t>
            </w:r>
            <w:r w:rsidRPr="00AA056B">
              <w:rPr>
                <w:rFonts w:ascii="Arial" w:hAnsi="Arial"/>
                <w:sz w:val="28"/>
                <w:szCs w:val="28"/>
              </w:rPr>
              <w:t>в</w:t>
            </w:r>
            <w:r w:rsidRPr="00AA056B">
              <w:rPr>
                <w:rFonts w:ascii="Arial" w:hAnsi="Arial" w:cs="Arial"/>
                <w:sz w:val="28"/>
                <w:szCs w:val="28"/>
              </w:rPr>
              <w:t xml:space="preserve"> </w:t>
            </w:r>
            <w:r w:rsidRPr="00AA056B">
              <w:rPr>
                <w:rFonts w:ascii="Arial" w:hAnsi="Arial"/>
                <w:sz w:val="28"/>
                <w:szCs w:val="28"/>
              </w:rPr>
              <w:t>сло</w:t>
            </w:r>
            <w:r w:rsidRPr="00AA056B">
              <w:rPr>
                <w:rFonts w:ascii="Arial" w:hAnsi="Arial"/>
                <w:sz w:val="28"/>
                <w:szCs w:val="28"/>
              </w:rPr>
              <w:softHyphen/>
              <w:t>гах</w:t>
            </w:r>
            <w:r w:rsidRPr="00AA056B">
              <w:rPr>
                <w:rFonts w:ascii="Arial" w:hAnsi="Arial" w:cs="Arial"/>
                <w:sz w:val="28"/>
                <w:szCs w:val="28"/>
              </w:rPr>
              <w:t xml:space="preserve">, </w:t>
            </w:r>
            <w:r w:rsidRPr="00AA056B">
              <w:rPr>
                <w:rFonts w:ascii="Arial" w:hAnsi="Arial"/>
                <w:sz w:val="28"/>
                <w:szCs w:val="28"/>
              </w:rPr>
              <w:t>словах</w:t>
            </w:r>
            <w:r w:rsidRPr="00AA056B">
              <w:rPr>
                <w:rFonts w:ascii="Arial" w:hAnsi="Arial" w:cs="Arial"/>
                <w:sz w:val="28"/>
                <w:szCs w:val="28"/>
              </w:rPr>
              <w:t xml:space="preserve">, </w:t>
            </w:r>
            <w:r w:rsidRPr="00AA056B">
              <w:rPr>
                <w:rFonts w:ascii="Arial" w:hAnsi="Arial"/>
                <w:sz w:val="28"/>
                <w:szCs w:val="28"/>
              </w:rPr>
              <w:t>словосочетаниях</w:t>
            </w:r>
            <w:r w:rsidRPr="00AA056B">
              <w:rPr>
                <w:rFonts w:ascii="Arial" w:hAnsi="Arial" w:cs="Arial"/>
                <w:sz w:val="28"/>
                <w:szCs w:val="28"/>
              </w:rPr>
              <w:t xml:space="preserve">, </w:t>
            </w:r>
            <w:r w:rsidRPr="00AA056B">
              <w:rPr>
                <w:rFonts w:ascii="Arial" w:hAnsi="Arial"/>
                <w:sz w:val="28"/>
                <w:szCs w:val="28"/>
              </w:rPr>
              <w:t>пред</w:t>
            </w:r>
            <w:r w:rsidRPr="00AA056B">
              <w:rPr>
                <w:rFonts w:ascii="Arial" w:hAnsi="Arial"/>
                <w:sz w:val="28"/>
                <w:szCs w:val="28"/>
              </w:rPr>
              <w:softHyphen/>
              <w:t>ложениях</w:t>
            </w:r>
            <w:r w:rsidRPr="00AA056B">
              <w:rPr>
                <w:rFonts w:ascii="Arial" w:hAnsi="Arial" w:cs="Arial"/>
                <w:sz w:val="28"/>
                <w:szCs w:val="28"/>
              </w:rPr>
              <w:t xml:space="preserve">.   </w:t>
            </w:r>
            <w:r w:rsidRPr="00AA056B">
              <w:rPr>
                <w:rFonts w:ascii="Arial" w:hAnsi="Arial"/>
                <w:sz w:val="28"/>
                <w:szCs w:val="28"/>
              </w:rPr>
              <w:t>Развитие</w:t>
            </w:r>
            <w:r w:rsidRPr="00AA056B">
              <w:rPr>
                <w:rFonts w:ascii="Arial" w:hAnsi="Arial" w:cs="Arial"/>
                <w:sz w:val="28"/>
                <w:szCs w:val="28"/>
              </w:rPr>
              <w:t xml:space="preserve">  </w:t>
            </w:r>
            <w:r w:rsidRPr="00AA056B">
              <w:rPr>
                <w:rFonts w:ascii="Arial" w:hAnsi="Arial"/>
                <w:sz w:val="28"/>
                <w:szCs w:val="28"/>
              </w:rPr>
              <w:t>зрительного восприятия</w:t>
            </w:r>
            <w:r w:rsidRPr="00AA056B">
              <w:rPr>
                <w:rFonts w:ascii="Arial" w:hAnsi="Arial" w:cs="Arial"/>
                <w:sz w:val="28"/>
                <w:szCs w:val="28"/>
              </w:rPr>
              <w:t xml:space="preserve">, </w:t>
            </w:r>
            <w:r w:rsidRPr="00AA056B">
              <w:rPr>
                <w:rFonts w:ascii="Arial" w:hAnsi="Arial"/>
                <w:sz w:val="28"/>
                <w:szCs w:val="28"/>
              </w:rPr>
              <w:t>слуховой</w:t>
            </w:r>
            <w:r w:rsidRPr="00AA056B">
              <w:rPr>
                <w:rFonts w:ascii="Arial" w:hAnsi="Arial" w:cs="Arial"/>
                <w:sz w:val="28"/>
                <w:szCs w:val="28"/>
              </w:rPr>
              <w:t xml:space="preserve"> </w:t>
            </w:r>
            <w:r w:rsidRPr="00AA056B">
              <w:rPr>
                <w:rFonts w:ascii="Arial" w:hAnsi="Arial"/>
                <w:sz w:val="28"/>
                <w:szCs w:val="28"/>
              </w:rPr>
              <w:t>памяти</w:t>
            </w:r>
            <w:r w:rsidRPr="00AA056B">
              <w:rPr>
                <w:rFonts w:ascii="Arial" w:hAnsi="Arial" w:cs="Arial"/>
                <w:sz w:val="28"/>
                <w:szCs w:val="28"/>
              </w:rPr>
              <w:t xml:space="preserve">, </w:t>
            </w:r>
            <w:r w:rsidRPr="00AA056B">
              <w:rPr>
                <w:rFonts w:ascii="Arial" w:hAnsi="Arial"/>
                <w:sz w:val="28"/>
                <w:szCs w:val="28"/>
              </w:rPr>
              <w:t>вни</w:t>
            </w:r>
            <w:r w:rsidRPr="00AA056B">
              <w:rPr>
                <w:rFonts w:ascii="Arial" w:hAnsi="Arial"/>
                <w:sz w:val="28"/>
                <w:szCs w:val="28"/>
              </w:rPr>
              <w:softHyphen/>
              <w:t>мания</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кооординации</w:t>
            </w:r>
            <w:r w:rsidRPr="00AA056B">
              <w:rPr>
                <w:rFonts w:ascii="Arial" w:hAnsi="Arial" w:cs="Arial"/>
                <w:sz w:val="28"/>
                <w:szCs w:val="28"/>
              </w:rPr>
              <w:t xml:space="preserve"> </w:t>
            </w:r>
            <w:r w:rsidRPr="00AA056B">
              <w:rPr>
                <w:rFonts w:ascii="Arial" w:hAnsi="Arial"/>
                <w:sz w:val="28"/>
                <w:szCs w:val="28"/>
              </w:rPr>
              <w:t>движений</w:t>
            </w:r>
          </w:p>
        </w:tc>
        <w:tc>
          <w:tcPr>
            <w:tcW w:w="429"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sz w:val="28"/>
                <w:szCs w:val="28"/>
              </w:rPr>
              <w:t>1-2</w:t>
            </w:r>
          </w:p>
        </w:tc>
      </w:tr>
      <w:tr w:rsidR="00184E7A" w:rsidRPr="00AA056B" w:rsidTr="00AE710F">
        <w:tblPrEx>
          <w:tblCellMar>
            <w:top w:w="0" w:type="dxa"/>
            <w:bottom w:w="0" w:type="dxa"/>
          </w:tblCellMar>
        </w:tblPrEx>
        <w:trPr>
          <w:trHeight w:hRule="exact" w:val="765"/>
        </w:trPr>
        <w:tc>
          <w:tcPr>
            <w:tcW w:w="220"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spacing w:val="-4"/>
                <w:w w:val="84"/>
                <w:sz w:val="28"/>
                <w:szCs w:val="28"/>
                <w:lang w:val="en-US"/>
              </w:rPr>
              <w:t>rra~</w:t>
            </w:r>
          </w:p>
        </w:tc>
        <w:tc>
          <w:tcPr>
            <w:tcW w:w="1053"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Лабиализованые гласные</w:t>
            </w:r>
            <w:r w:rsidRPr="00AA056B">
              <w:rPr>
                <w:rFonts w:ascii="Arial" w:hAnsi="Arial" w:cs="Arial"/>
                <w:sz w:val="28"/>
                <w:szCs w:val="28"/>
              </w:rPr>
              <w:t xml:space="preserve">. </w:t>
            </w:r>
            <w:r w:rsidRPr="00AA056B">
              <w:rPr>
                <w:rFonts w:ascii="Arial" w:hAnsi="Arial"/>
                <w:sz w:val="28"/>
                <w:szCs w:val="28"/>
              </w:rPr>
              <w:t>Буквы</w:t>
            </w:r>
            <w:r w:rsidRPr="00AA056B">
              <w:rPr>
                <w:rFonts w:ascii="Arial" w:hAnsi="Arial" w:cs="Arial"/>
                <w:sz w:val="28"/>
                <w:szCs w:val="28"/>
              </w:rPr>
              <w:t xml:space="preserve"> </w:t>
            </w:r>
            <w:r w:rsidRPr="00AA056B">
              <w:rPr>
                <w:rFonts w:ascii="Arial" w:hAnsi="Arial"/>
                <w:sz w:val="28"/>
                <w:szCs w:val="28"/>
              </w:rPr>
              <w:t>Ё</w:t>
            </w:r>
            <w:r w:rsidRPr="00AA056B">
              <w:rPr>
                <w:rFonts w:ascii="Arial" w:hAnsi="Arial" w:cs="Arial"/>
                <w:sz w:val="28"/>
                <w:szCs w:val="28"/>
              </w:rPr>
              <w:t xml:space="preserve"> </w:t>
            </w:r>
            <w:r w:rsidRPr="00AA056B">
              <w:rPr>
                <w:rFonts w:ascii="Arial" w:hAnsi="Arial"/>
                <w:sz w:val="28"/>
                <w:szCs w:val="28"/>
              </w:rPr>
              <w:t>— Ю</w:t>
            </w:r>
          </w:p>
        </w:tc>
        <w:tc>
          <w:tcPr>
            <w:tcW w:w="1812"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firstLine="8"/>
              <w:jc w:val="both"/>
              <w:rPr>
                <w:sz w:val="28"/>
                <w:szCs w:val="28"/>
              </w:rPr>
            </w:pPr>
            <w:r w:rsidRPr="00AA056B">
              <w:rPr>
                <w:rFonts w:ascii="Arial" w:hAnsi="Arial"/>
                <w:sz w:val="28"/>
                <w:szCs w:val="28"/>
              </w:rPr>
              <w:t>Буквы</w:t>
            </w:r>
            <w:r w:rsidRPr="00AA056B">
              <w:rPr>
                <w:rFonts w:ascii="Arial" w:hAnsi="Arial" w:cs="Arial"/>
                <w:sz w:val="28"/>
                <w:szCs w:val="28"/>
              </w:rPr>
              <w:t xml:space="preserve"> </w:t>
            </w:r>
            <w:r w:rsidRPr="00AA056B">
              <w:rPr>
                <w:rFonts w:ascii="Arial" w:hAnsi="Arial"/>
                <w:sz w:val="28"/>
                <w:szCs w:val="28"/>
              </w:rPr>
              <w:t>Ё</w:t>
            </w:r>
            <w:r w:rsidRPr="00AA056B">
              <w:rPr>
                <w:rFonts w:ascii="Arial" w:hAnsi="Arial" w:cs="Arial"/>
                <w:sz w:val="28"/>
                <w:szCs w:val="28"/>
              </w:rPr>
              <w:t xml:space="preserve"> </w:t>
            </w:r>
            <w:r w:rsidRPr="00AA056B">
              <w:rPr>
                <w:rFonts w:ascii="Arial" w:hAnsi="Arial"/>
                <w:sz w:val="28"/>
                <w:szCs w:val="28"/>
              </w:rPr>
              <w:t>—</w:t>
            </w:r>
            <w:r w:rsidRPr="00AA056B">
              <w:rPr>
                <w:rFonts w:ascii="Arial" w:hAnsi="Arial" w:cs="Arial"/>
                <w:sz w:val="28"/>
                <w:szCs w:val="28"/>
              </w:rPr>
              <w:t xml:space="preserve"> </w:t>
            </w:r>
            <w:r w:rsidRPr="00AA056B">
              <w:rPr>
                <w:rFonts w:ascii="Arial" w:hAnsi="Arial"/>
                <w:sz w:val="28"/>
                <w:szCs w:val="28"/>
              </w:rPr>
              <w:t>Ю</w:t>
            </w:r>
            <w:r w:rsidRPr="00AA056B">
              <w:rPr>
                <w:rFonts w:ascii="Arial" w:hAnsi="Arial" w:cs="Arial"/>
                <w:sz w:val="28"/>
                <w:szCs w:val="28"/>
              </w:rPr>
              <w:t xml:space="preserve">. </w:t>
            </w:r>
            <w:r w:rsidRPr="00AA056B">
              <w:rPr>
                <w:rFonts w:ascii="Arial" w:hAnsi="Arial"/>
                <w:sz w:val="28"/>
                <w:szCs w:val="28"/>
              </w:rPr>
              <w:t>Соотнесение</w:t>
            </w:r>
            <w:r w:rsidRPr="00AA056B">
              <w:rPr>
                <w:rFonts w:ascii="Arial" w:hAnsi="Arial" w:cs="Arial"/>
                <w:sz w:val="28"/>
                <w:szCs w:val="28"/>
              </w:rPr>
              <w:t xml:space="preserve"> </w:t>
            </w:r>
            <w:r w:rsidRPr="00AA056B">
              <w:rPr>
                <w:rFonts w:ascii="Arial" w:hAnsi="Arial"/>
                <w:sz w:val="28"/>
                <w:szCs w:val="28"/>
              </w:rPr>
              <w:t>букв</w:t>
            </w:r>
            <w:r w:rsidRPr="00AA056B">
              <w:rPr>
                <w:rFonts w:ascii="Arial" w:hAnsi="Arial" w:cs="Arial"/>
                <w:sz w:val="28"/>
                <w:szCs w:val="28"/>
              </w:rPr>
              <w:t xml:space="preserve"> </w:t>
            </w:r>
            <w:r w:rsidRPr="00AA056B">
              <w:rPr>
                <w:rFonts w:ascii="Arial" w:hAnsi="Arial"/>
                <w:sz w:val="28"/>
                <w:szCs w:val="28"/>
              </w:rPr>
              <w:t>с символами</w:t>
            </w:r>
            <w:r w:rsidRPr="00AA056B">
              <w:rPr>
                <w:rFonts w:ascii="Arial" w:hAnsi="Arial" w:cs="Arial"/>
                <w:sz w:val="28"/>
                <w:szCs w:val="28"/>
              </w:rPr>
              <w:t xml:space="preserve">. </w:t>
            </w:r>
            <w:r w:rsidRPr="00AA056B">
              <w:rPr>
                <w:rFonts w:ascii="Arial" w:hAnsi="Arial"/>
                <w:sz w:val="28"/>
                <w:szCs w:val="28"/>
              </w:rPr>
              <w:t>Дифференциация</w:t>
            </w:r>
            <w:r w:rsidRPr="00AA056B">
              <w:rPr>
                <w:rFonts w:ascii="Arial" w:hAnsi="Arial" w:cs="Arial"/>
                <w:sz w:val="28"/>
                <w:szCs w:val="28"/>
              </w:rPr>
              <w:t xml:space="preserve"> </w:t>
            </w:r>
            <w:r w:rsidRPr="00AA056B">
              <w:rPr>
                <w:rFonts w:ascii="Arial" w:hAnsi="Arial"/>
                <w:sz w:val="28"/>
                <w:szCs w:val="28"/>
              </w:rPr>
              <w:t>глас</w:t>
            </w:r>
            <w:r w:rsidRPr="00AA056B">
              <w:rPr>
                <w:rFonts w:ascii="Arial" w:hAnsi="Arial"/>
                <w:sz w:val="28"/>
                <w:szCs w:val="28"/>
              </w:rPr>
              <w:softHyphen/>
              <w:t>ных</w:t>
            </w:r>
            <w:r w:rsidRPr="00AA056B">
              <w:rPr>
                <w:rFonts w:ascii="Arial" w:hAnsi="Arial" w:cs="Arial"/>
                <w:sz w:val="28"/>
                <w:szCs w:val="28"/>
              </w:rPr>
              <w:t xml:space="preserve"> </w:t>
            </w:r>
            <w:r w:rsidRPr="00AA056B">
              <w:rPr>
                <w:rFonts w:ascii="Arial" w:hAnsi="Arial"/>
                <w:sz w:val="28"/>
                <w:szCs w:val="28"/>
              </w:rPr>
              <w:t>букв</w:t>
            </w:r>
            <w:r w:rsidRPr="00AA056B">
              <w:rPr>
                <w:rFonts w:ascii="Arial" w:hAnsi="Arial" w:cs="Arial"/>
                <w:sz w:val="28"/>
                <w:szCs w:val="28"/>
              </w:rPr>
              <w:t xml:space="preserve"> </w:t>
            </w:r>
            <w:r w:rsidRPr="00AA056B">
              <w:rPr>
                <w:rFonts w:ascii="Arial" w:hAnsi="Arial"/>
                <w:sz w:val="28"/>
                <w:szCs w:val="28"/>
              </w:rPr>
              <w:t>Ё</w:t>
            </w:r>
            <w:r w:rsidRPr="00AA056B">
              <w:rPr>
                <w:rFonts w:ascii="Arial" w:hAnsi="Arial" w:cs="Arial"/>
                <w:sz w:val="28"/>
                <w:szCs w:val="28"/>
              </w:rPr>
              <w:t xml:space="preserve"> </w:t>
            </w:r>
            <w:r w:rsidRPr="00AA056B">
              <w:rPr>
                <w:rFonts w:ascii="Arial" w:hAnsi="Arial"/>
                <w:sz w:val="28"/>
                <w:szCs w:val="28"/>
              </w:rPr>
              <w:t>—</w:t>
            </w:r>
            <w:r w:rsidRPr="00AA056B">
              <w:rPr>
                <w:rFonts w:ascii="Arial" w:hAnsi="Arial" w:cs="Arial"/>
                <w:sz w:val="28"/>
                <w:szCs w:val="28"/>
              </w:rPr>
              <w:t xml:space="preserve"> </w:t>
            </w:r>
            <w:r w:rsidRPr="00AA056B">
              <w:rPr>
                <w:rFonts w:ascii="Arial" w:hAnsi="Arial"/>
                <w:sz w:val="28"/>
                <w:szCs w:val="28"/>
              </w:rPr>
              <w:t>Ю</w:t>
            </w:r>
            <w:r w:rsidRPr="00AA056B">
              <w:rPr>
                <w:rFonts w:ascii="Arial" w:hAnsi="Arial" w:cs="Arial"/>
                <w:sz w:val="28"/>
                <w:szCs w:val="28"/>
              </w:rPr>
              <w:t xml:space="preserve"> </w:t>
            </w:r>
            <w:r w:rsidRPr="00AA056B">
              <w:rPr>
                <w:rFonts w:ascii="Arial" w:hAnsi="Arial"/>
                <w:sz w:val="28"/>
                <w:szCs w:val="28"/>
              </w:rPr>
              <w:t>изолированно</w:t>
            </w:r>
            <w:r w:rsidRPr="00AA056B">
              <w:rPr>
                <w:rFonts w:ascii="Arial" w:hAnsi="Arial" w:cs="Arial"/>
                <w:sz w:val="28"/>
                <w:szCs w:val="28"/>
              </w:rPr>
              <w:t xml:space="preserve">, </w:t>
            </w:r>
            <w:r w:rsidRPr="00AA056B">
              <w:rPr>
                <w:rFonts w:ascii="Arial" w:hAnsi="Arial"/>
                <w:sz w:val="28"/>
                <w:szCs w:val="28"/>
              </w:rPr>
              <w:t>в слогах</w:t>
            </w:r>
            <w:r w:rsidRPr="00AA056B">
              <w:rPr>
                <w:rFonts w:ascii="Arial" w:hAnsi="Arial" w:cs="Arial"/>
                <w:sz w:val="28"/>
                <w:szCs w:val="28"/>
              </w:rPr>
              <w:t xml:space="preserve">,  </w:t>
            </w:r>
            <w:r w:rsidRPr="00AA056B">
              <w:rPr>
                <w:rFonts w:ascii="Arial" w:hAnsi="Arial"/>
                <w:sz w:val="28"/>
                <w:szCs w:val="28"/>
              </w:rPr>
              <w:t>словах</w:t>
            </w:r>
            <w:r w:rsidRPr="00AA056B">
              <w:rPr>
                <w:rFonts w:ascii="Arial" w:hAnsi="Arial" w:cs="Arial"/>
                <w:sz w:val="28"/>
                <w:szCs w:val="28"/>
              </w:rPr>
              <w:t xml:space="preserve">, </w:t>
            </w:r>
            <w:r w:rsidRPr="00AA056B">
              <w:rPr>
                <w:rFonts w:ascii="Arial" w:hAnsi="Arial"/>
                <w:sz w:val="28"/>
                <w:szCs w:val="28"/>
              </w:rPr>
              <w:t>словосочетаниях</w:t>
            </w:r>
            <w:r w:rsidRPr="00AA056B">
              <w:rPr>
                <w:rFonts w:ascii="Arial" w:hAnsi="Arial" w:cs="Arial"/>
                <w:sz w:val="28"/>
                <w:szCs w:val="28"/>
              </w:rPr>
              <w:t xml:space="preserve">, </w:t>
            </w:r>
            <w:r w:rsidRPr="00AA056B">
              <w:rPr>
                <w:rFonts w:ascii="Arial" w:hAnsi="Arial"/>
                <w:sz w:val="28"/>
                <w:szCs w:val="28"/>
              </w:rPr>
              <w:t>предложениях</w:t>
            </w:r>
            <w:r w:rsidRPr="00AA056B">
              <w:rPr>
                <w:rFonts w:ascii="Arial" w:hAnsi="Arial" w:cs="Arial"/>
                <w:sz w:val="28"/>
                <w:szCs w:val="28"/>
              </w:rPr>
              <w:t xml:space="preserve">.  </w:t>
            </w:r>
            <w:r w:rsidRPr="00AA056B">
              <w:rPr>
                <w:rFonts w:ascii="Arial" w:hAnsi="Arial"/>
                <w:sz w:val="28"/>
                <w:szCs w:val="28"/>
              </w:rPr>
              <w:t>Развитие</w:t>
            </w:r>
            <w:r w:rsidRPr="00AA056B">
              <w:rPr>
                <w:rFonts w:ascii="Arial" w:hAnsi="Arial" w:cs="Arial"/>
                <w:sz w:val="28"/>
                <w:szCs w:val="28"/>
              </w:rPr>
              <w:t xml:space="preserve"> </w:t>
            </w:r>
            <w:r w:rsidRPr="00AA056B">
              <w:rPr>
                <w:rFonts w:ascii="Arial" w:hAnsi="Arial"/>
                <w:sz w:val="28"/>
                <w:szCs w:val="28"/>
              </w:rPr>
              <w:t>навыков звукобуквенного</w:t>
            </w:r>
            <w:r w:rsidRPr="00AA056B">
              <w:rPr>
                <w:rFonts w:ascii="Arial" w:hAnsi="Arial" w:cs="Arial"/>
                <w:sz w:val="28"/>
                <w:szCs w:val="28"/>
              </w:rPr>
              <w:t xml:space="preserve"> </w:t>
            </w:r>
            <w:r w:rsidRPr="00AA056B">
              <w:rPr>
                <w:rFonts w:ascii="Arial" w:hAnsi="Arial"/>
                <w:sz w:val="28"/>
                <w:szCs w:val="28"/>
              </w:rPr>
              <w:t>анализа</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синтеза</w:t>
            </w:r>
          </w:p>
        </w:tc>
        <w:tc>
          <w:tcPr>
            <w:tcW w:w="429"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sz w:val="28"/>
                <w:szCs w:val="28"/>
              </w:rPr>
              <w:t>1-2</w:t>
            </w:r>
          </w:p>
        </w:tc>
      </w:tr>
      <w:tr w:rsidR="00184E7A" w:rsidRPr="00AA056B" w:rsidTr="00AE710F">
        <w:tblPrEx>
          <w:tblCellMar>
            <w:top w:w="0" w:type="dxa"/>
            <w:bottom w:w="0" w:type="dxa"/>
          </w:tblCellMar>
        </w:tblPrEx>
        <w:trPr>
          <w:trHeight w:hRule="exact" w:val="1047"/>
        </w:trPr>
        <w:tc>
          <w:tcPr>
            <w:tcW w:w="220"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sz w:val="28"/>
                <w:szCs w:val="28"/>
              </w:rPr>
              <w:t>21</w:t>
            </w:r>
          </w:p>
        </w:tc>
        <w:tc>
          <w:tcPr>
            <w:tcW w:w="1053"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Дифференциация соноров</w:t>
            </w:r>
            <w:r w:rsidRPr="00AA056B">
              <w:rPr>
                <w:rFonts w:ascii="Arial" w:hAnsi="Arial" w:cs="Arial"/>
                <w:sz w:val="28"/>
                <w:szCs w:val="28"/>
              </w:rPr>
              <w:t xml:space="preserve">. </w:t>
            </w:r>
            <w:r w:rsidRPr="00AA056B">
              <w:rPr>
                <w:rFonts w:ascii="Arial" w:hAnsi="Arial"/>
                <w:sz w:val="28"/>
                <w:szCs w:val="28"/>
              </w:rPr>
              <w:t>Звуки</w:t>
            </w:r>
            <w:r w:rsidRPr="00AA056B">
              <w:rPr>
                <w:rFonts w:ascii="Arial" w:hAnsi="Arial" w:cs="Arial"/>
                <w:sz w:val="28"/>
                <w:szCs w:val="28"/>
              </w:rPr>
              <w:t xml:space="preserve"> </w:t>
            </w:r>
            <w:r w:rsidRPr="00AA056B">
              <w:rPr>
                <w:rFonts w:ascii="Arial" w:hAnsi="Arial"/>
                <w:sz w:val="28"/>
                <w:szCs w:val="28"/>
              </w:rPr>
              <w:t>Р</w:t>
            </w:r>
            <w:r w:rsidRPr="00AA056B">
              <w:rPr>
                <w:rFonts w:ascii="Arial" w:hAnsi="Arial" w:cs="Arial"/>
                <w:sz w:val="28"/>
                <w:szCs w:val="28"/>
              </w:rPr>
              <w:t xml:space="preserve"> </w:t>
            </w:r>
            <w:r w:rsidRPr="00AA056B">
              <w:rPr>
                <w:rFonts w:ascii="Arial" w:hAnsi="Arial"/>
                <w:sz w:val="28"/>
                <w:szCs w:val="28"/>
              </w:rPr>
              <w:t>— Р</w:t>
            </w:r>
            <w:r w:rsidRPr="00AA056B">
              <w:rPr>
                <w:rFonts w:ascii="Arial" w:hAnsi="Arial" w:cs="Arial"/>
                <w:sz w:val="28"/>
                <w:szCs w:val="28"/>
              </w:rPr>
              <w:t>'-</w:t>
            </w:r>
            <w:r w:rsidRPr="00AA056B">
              <w:rPr>
                <w:rFonts w:ascii="Arial" w:hAnsi="Arial"/>
                <w:sz w:val="28"/>
                <w:szCs w:val="28"/>
              </w:rPr>
              <w:t>Л</w:t>
            </w:r>
            <w:r w:rsidRPr="00AA056B">
              <w:rPr>
                <w:rFonts w:ascii="Arial" w:hAnsi="Arial" w:cs="Arial"/>
                <w:sz w:val="28"/>
                <w:szCs w:val="28"/>
              </w:rPr>
              <w:t>-</w:t>
            </w:r>
            <w:r w:rsidRPr="00AA056B">
              <w:rPr>
                <w:rFonts w:ascii="Arial" w:hAnsi="Arial"/>
                <w:sz w:val="28"/>
                <w:szCs w:val="28"/>
              </w:rPr>
              <w:t>Л</w:t>
            </w:r>
            <w:r w:rsidRPr="00AA056B">
              <w:rPr>
                <w:rFonts w:ascii="Arial" w:hAnsi="Arial" w:cs="Arial"/>
                <w:sz w:val="28"/>
                <w:szCs w:val="28"/>
              </w:rPr>
              <w:t>'</w:t>
            </w:r>
          </w:p>
        </w:tc>
        <w:tc>
          <w:tcPr>
            <w:tcW w:w="1812"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pacing w:val="-1"/>
                <w:sz w:val="28"/>
                <w:szCs w:val="28"/>
              </w:rPr>
              <w:t>Звуки</w:t>
            </w:r>
            <w:r w:rsidRPr="00AA056B">
              <w:rPr>
                <w:rFonts w:ascii="Arial" w:hAnsi="Arial" w:cs="Arial"/>
                <w:spacing w:val="-1"/>
                <w:sz w:val="28"/>
                <w:szCs w:val="28"/>
              </w:rPr>
              <w:t xml:space="preserve"> </w:t>
            </w:r>
            <w:r w:rsidRPr="00AA056B">
              <w:rPr>
                <w:rFonts w:ascii="Arial" w:hAnsi="Arial"/>
                <w:spacing w:val="-1"/>
                <w:sz w:val="28"/>
                <w:szCs w:val="28"/>
              </w:rPr>
              <w:t>Р</w:t>
            </w:r>
            <w:r w:rsidRPr="00AA056B">
              <w:rPr>
                <w:rFonts w:ascii="Arial" w:hAnsi="Arial" w:cs="Arial"/>
                <w:spacing w:val="-1"/>
                <w:sz w:val="28"/>
                <w:szCs w:val="28"/>
              </w:rPr>
              <w:t xml:space="preserve"> </w:t>
            </w:r>
            <w:r w:rsidRPr="00AA056B">
              <w:rPr>
                <w:rFonts w:ascii="Arial" w:hAnsi="Arial"/>
                <w:spacing w:val="-1"/>
                <w:sz w:val="28"/>
                <w:szCs w:val="28"/>
              </w:rPr>
              <w:t>—</w:t>
            </w:r>
            <w:r w:rsidRPr="00AA056B">
              <w:rPr>
                <w:rFonts w:ascii="Arial" w:hAnsi="Arial" w:cs="Arial"/>
                <w:spacing w:val="-1"/>
                <w:sz w:val="28"/>
                <w:szCs w:val="28"/>
              </w:rPr>
              <w:t xml:space="preserve"> </w:t>
            </w:r>
            <w:r w:rsidRPr="00AA056B">
              <w:rPr>
                <w:rFonts w:ascii="Arial" w:hAnsi="Arial"/>
                <w:spacing w:val="-1"/>
                <w:sz w:val="28"/>
                <w:szCs w:val="28"/>
              </w:rPr>
              <w:t>Р</w:t>
            </w:r>
            <w:r w:rsidRPr="00AA056B">
              <w:rPr>
                <w:rFonts w:ascii="Arial" w:hAnsi="Arial" w:cs="Arial"/>
                <w:spacing w:val="-1"/>
                <w:sz w:val="28"/>
                <w:szCs w:val="28"/>
              </w:rPr>
              <w:t xml:space="preserve">', </w:t>
            </w:r>
            <w:r w:rsidRPr="00AA056B">
              <w:rPr>
                <w:rFonts w:ascii="Arial" w:hAnsi="Arial"/>
                <w:spacing w:val="-1"/>
                <w:sz w:val="28"/>
                <w:szCs w:val="28"/>
              </w:rPr>
              <w:t>Л</w:t>
            </w:r>
            <w:r w:rsidRPr="00AA056B">
              <w:rPr>
                <w:rFonts w:ascii="Arial" w:hAnsi="Arial" w:cs="Arial"/>
                <w:spacing w:val="-1"/>
                <w:sz w:val="28"/>
                <w:szCs w:val="28"/>
              </w:rPr>
              <w:t xml:space="preserve"> </w:t>
            </w:r>
            <w:r w:rsidRPr="00AA056B">
              <w:rPr>
                <w:rFonts w:ascii="Arial" w:hAnsi="Arial"/>
                <w:spacing w:val="-1"/>
                <w:sz w:val="28"/>
                <w:szCs w:val="28"/>
              </w:rPr>
              <w:t>—</w:t>
            </w:r>
            <w:r w:rsidRPr="00AA056B">
              <w:rPr>
                <w:rFonts w:ascii="Arial" w:hAnsi="Arial" w:cs="Arial"/>
                <w:spacing w:val="-1"/>
                <w:sz w:val="28"/>
                <w:szCs w:val="28"/>
              </w:rPr>
              <w:t xml:space="preserve"> </w:t>
            </w:r>
            <w:r w:rsidRPr="00AA056B">
              <w:rPr>
                <w:rFonts w:ascii="Arial" w:hAnsi="Arial"/>
                <w:spacing w:val="-1"/>
                <w:sz w:val="28"/>
                <w:szCs w:val="28"/>
              </w:rPr>
              <w:t>Л</w:t>
            </w:r>
            <w:r w:rsidRPr="00AA056B">
              <w:rPr>
                <w:rFonts w:ascii="Arial" w:hAnsi="Arial" w:cs="Arial"/>
                <w:spacing w:val="-1"/>
                <w:sz w:val="28"/>
                <w:szCs w:val="28"/>
              </w:rPr>
              <w:t xml:space="preserve">'. </w:t>
            </w:r>
            <w:r w:rsidRPr="00AA056B">
              <w:rPr>
                <w:rFonts w:ascii="Arial" w:hAnsi="Arial"/>
                <w:spacing w:val="-1"/>
                <w:sz w:val="28"/>
                <w:szCs w:val="28"/>
              </w:rPr>
              <w:t>Дифференциа</w:t>
            </w:r>
            <w:r w:rsidRPr="00AA056B">
              <w:rPr>
                <w:rFonts w:ascii="Arial" w:hAnsi="Arial"/>
                <w:spacing w:val="-1"/>
                <w:sz w:val="28"/>
                <w:szCs w:val="28"/>
              </w:rPr>
              <w:softHyphen/>
            </w:r>
            <w:r w:rsidRPr="00AA056B">
              <w:rPr>
                <w:rFonts w:ascii="Arial" w:hAnsi="Arial"/>
                <w:spacing w:val="-4"/>
                <w:sz w:val="28"/>
                <w:szCs w:val="28"/>
              </w:rPr>
              <w:t>ция</w:t>
            </w:r>
            <w:r w:rsidRPr="00AA056B">
              <w:rPr>
                <w:rFonts w:ascii="Arial" w:hAnsi="Arial" w:cs="Arial"/>
                <w:spacing w:val="-4"/>
                <w:sz w:val="28"/>
                <w:szCs w:val="28"/>
              </w:rPr>
              <w:t xml:space="preserve"> </w:t>
            </w:r>
            <w:r w:rsidRPr="00AA056B">
              <w:rPr>
                <w:rFonts w:ascii="Arial" w:hAnsi="Arial"/>
                <w:spacing w:val="-4"/>
                <w:sz w:val="28"/>
                <w:szCs w:val="28"/>
              </w:rPr>
              <w:t>звуков</w:t>
            </w:r>
            <w:r w:rsidRPr="00AA056B">
              <w:rPr>
                <w:rFonts w:ascii="Arial" w:hAnsi="Arial" w:cs="Arial"/>
                <w:spacing w:val="-4"/>
                <w:sz w:val="28"/>
                <w:szCs w:val="28"/>
              </w:rPr>
              <w:t xml:space="preserve"> </w:t>
            </w:r>
            <w:r w:rsidRPr="00AA056B">
              <w:rPr>
                <w:rFonts w:ascii="Arial" w:hAnsi="Arial"/>
                <w:spacing w:val="-4"/>
                <w:sz w:val="28"/>
                <w:szCs w:val="28"/>
              </w:rPr>
              <w:t>Р</w:t>
            </w:r>
            <w:r w:rsidRPr="00AA056B">
              <w:rPr>
                <w:rFonts w:ascii="Arial" w:hAnsi="Arial" w:cs="Arial"/>
                <w:spacing w:val="-4"/>
                <w:sz w:val="28"/>
                <w:szCs w:val="28"/>
              </w:rPr>
              <w:t xml:space="preserve"> </w:t>
            </w:r>
            <w:r w:rsidRPr="00AA056B">
              <w:rPr>
                <w:rFonts w:ascii="Arial" w:hAnsi="Arial"/>
                <w:spacing w:val="-4"/>
                <w:sz w:val="28"/>
                <w:szCs w:val="28"/>
              </w:rPr>
              <w:t>—</w:t>
            </w:r>
            <w:r w:rsidRPr="00AA056B">
              <w:rPr>
                <w:rFonts w:ascii="Arial" w:hAnsi="Arial" w:cs="Arial"/>
                <w:spacing w:val="-4"/>
                <w:sz w:val="28"/>
                <w:szCs w:val="28"/>
              </w:rPr>
              <w:t xml:space="preserve"> </w:t>
            </w:r>
            <w:r w:rsidRPr="00AA056B">
              <w:rPr>
                <w:rFonts w:ascii="Arial" w:hAnsi="Arial"/>
                <w:spacing w:val="-4"/>
                <w:sz w:val="28"/>
                <w:szCs w:val="28"/>
              </w:rPr>
              <w:t>Р</w:t>
            </w:r>
            <w:r w:rsidRPr="00AA056B">
              <w:rPr>
                <w:rFonts w:ascii="Arial" w:hAnsi="Arial" w:cs="Arial"/>
                <w:spacing w:val="-4"/>
                <w:sz w:val="28"/>
                <w:szCs w:val="28"/>
              </w:rPr>
              <w:t xml:space="preserve">', </w:t>
            </w:r>
            <w:r w:rsidRPr="00AA056B">
              <w:rPr>
                <w:rFonts w:ascii="Arial" w:hAnsi="Arial"/>
                <w:spacing w:val="-4"/>
                <w:sz w:val="28"/>
                <w:szCs w:val="28"/>
              </w:rPr>
              <w:t>Л</w:t>
            </w:r>
            <w:r w:rsidRPr="00AA056B">
              <w:rPr>
                <w:rFonts w:ascii="Arial" w:hAnsi="Arial" w:cs="Arial"/>
                <w:spacing w:val="-4"/>
                <w:sz w:val="28"/>
                <w:szCs w:val="28"/>
              </w:rPr>
              <w:t xml:space="preserve"> </w:t>
            </w:r>
            <w:r w:rsidRPr="00AA056B">
              <w:rPr>
                <w:rFonts w:ascii="Arial" w:hAnsi="Arial"/>
                <w:spacing w:val="-4"/>
                <w:sz w:val="28"/>
                <w:szCs w:val="28"/>
              </w:rPr>
              <w:t>—</w:t>
            </w:r>
            <w:r w:rsidRPr="00AA056B">
              <w:rPr>
                <w:rFonts w:ascii="Arial" w:hAnsi="Arial" w:cs="Arial"/>
                <w:spacing w:val="-4"/>
                <w:sz w:val="28"/>
                <w:szCs w:val="28"/>
              </w:rPr>
              <w:t xml:space="preserve"> </w:t>
            </w:r>
            <w:r w:rsidRPr="00AA056B">
              <w:rPr>
                <w:rFonts w:ascii="Arial" w:hAnsi="Arial"/>
                <w:spacing w:val="-4"/>
                <w:sz w:val="28"/>
                <w:szCs w:val="28"/>
              </w:rPr>
              <w:t>Л</w:t>
            </w:r>
            <w:r w:rsidRPr="00AA056B">
              <w:rPr>
                <w:rFonts w:ascii="Arial" w:hAnsi="Arial" w:cs="Arial"/>
                <w:spacing w:val="-4"/>
                <w:sz w:val="28"/>
                <w:szCs w:val="28"/>
              </w:rPr>
              <w:t xml:space="preserve">' </w:t>
            </w:r>
            <w:r w:rsidRPr="00AA056B">
              <w:rPr>
                <w:rFonts w:ascii="Arial" w:hAnsi="Arial"/>
                <w:spacing w:val="-4"/>
                <w:sz w:val="28"/>
                <w:szCs w:val="28"/>
              </w:rPr>
              <w:t>в</w:t>
            </w:r>
            <w:r w:rsidRPr="00AA056B">
              <w:rPr>
                <w:rFonts w:ascii="Arial" w:hAnsi="Arial" w:cs="Arial"/>
                <w:spacing w:val="-4"/>
                <w:sz w:val="28"/>
                <w:szCs w:val="28"/>
              </w:rPr>
              <w:t xml:space="preserve"> </w:t>
            </w:r>
            <w:r w:rsidRPr="00AA056B">
              <w:rPr>
                <w:rFonts w:ascii="Arial" w:hAnsi="Arial"/>
                <w:spacing w:val="-4"/>
                <w:sz w:val="28"/>
                <w:szCs w:val="28"/>
              </w:rPr>
              <w:t>слогах</w:t>
            </w:r>
            <w:r w:rsidRPr="00AA056B">
              <w:rPr>
                <w:rFonts w:ascii="Arial" w:hAnsi="Arial" w:cs="Arial"/>
                <w:spacing w:val="-4"/>
                <w:sz w:val="28"/>
                <w:szCs w:val="28"/>
              </w:rPr>
              <w:t xml:space="preserve">, </w:t>
            </w:r>
            <w:r w:rsidRPr="00AA056B">
              <w:rPr>
                <w:rFonts w:ascii="Arial" w:hAnsi="Arial"/>
                <w:spacing w:val="-4"/>
                <w:sz w:val="28"/>
                <w:szCs w:val="28"/>
              </w:rPr>
              <w:t>сло</w:t>
            </w:r>
            <w:r w:rsidRPr="00AA056B">
              <w:rPr>
                <w:rFonts w:ascii="Arial" w:hAnsi="Arial"/>
                <w:spacing w:val="-4"/>
                <w:sz w:val="28"/>
                <w:szCs w:val="28"/>
              </w:rPr>
              <w:softHyphen/>
            </w:r>
            <w:r w:rsidRPr="00AA056B">
              <w:rPr>
                <w:rFonts w:ascii="Arial" w:hAnsi="Arial"/>
                <w:spacing w:val="-1"/>
                <w:sz w:val="28"/>
                <w:szCs w:val="28"/>
              </w:rPr>
              <w:t>вах</w:t>
            </w:r>
            <w:r w:rsidRPr="00AA056B">
              <w:rPr>
                <w:rFonts w:ascii="Arial" w:hAnsi="Arial" w:cs="Arial"/>
                <w:spacing w:val="-1"/>
                <w:sz w:val="28"/>
                <w:szCs w:val="28"/>
              </w:rPr>
              <w:t xml:space="preserve">, </w:t>
            </w:r>
            <w:r w:rsidRPr="00AA056B">
              <w:rPr>
                <w:rFonts w:ascii="Arial" w:hAnsi="Arial"/>
                <w:spacing w:val="-1"/>
                <w:sz w:val="28"/>
                <w:szCs w:val="28"/>
              </w:rPr>
              <w:t>словосочетаниях</w:t>
            </w:r>
            <w:r w:rsidRPr="00AA056B">
              <w:rPr>
                <w:rFonts w:ascii="Arial" w:hAnsi="Arial" w:cs="Arial"/>
                <w:spacing w:val="-1"/>
                <w:sz w:val="28"/>
                <w:szCs w:val="28"/>
              </w:rPr>
              <w:t xml:space="preserve"> </w:t>
            </w:r>
            <w:r w:rsidRPr="00AA056B">
              <w:rPr>
                <w:rFonts w:ascii="Arial" w:hAnsi="Arial"/>
                <w:spacing w:val="-1"/>
                <w:sz w:val="28"/>
                <w:szCs w:val="28"/>
              </w:rPr>
              <w:t>и</w:t>
            </w:r>
            <w:r w:rsidRPr="00AA056B">
              <w:rPr>
                <w:rFonts w:ascii="Arial" w:hAnsi="Arial" w:cs="Arial"/>
                <w:spacing w:val="-1"/>
                <w:sz w:val="28"/>
                <w:szCs w:val="28"/>
              </w:rPr>
              <w:t xml:space="preserve"> </w:t>
            </w:r>
            <w:r w:rsidRPr="00AA056B">
              <w:rPr>
                <w:rFonts w:ascii="Arial" w:hAnsi="Arial"/>
                <w:spacing w:val="-1"/>
                <w:sz w:val="28"/>
                <w:szCs w:val="28"/>
              </w:rPr>
              <w:t>тексте</w:t>
            </w:r>
            <w:r w:rsidRPr="00AA056B">
              <w:rPr>
                <w:rFonts w:ascii="Arial" w:hAnsi="Arial" w:cs="Arial"/>
                <w:spacing w:val="-1"/>
                <w:sz w:val="28"/>
                <w:szCs w:val="28"/>
              </w:rPr>
              <w:t xml:space="preserve">. </w:t>
            </w:r>
            <w:r w:rsidRPr="00AA056B">
              <w:rPr>
                <w:rFonts w:ascii="Arial" w:hAnsi="Arial"/>
                <w:spacing w:val="-1"/>
                <w:sz w:val="28"/>
                <w:szCs w:val="28"/>
              </w:rPr>
              <w:t>Соот</w:t>
            </w:r>
            <w:r w:rsidRPr="00AA056B">
              <w:rPr>
                <w:rFonts w:ascii="Arial" w:hAnsi="Arial"/>
                <w:spacing w:val="-1"/>
                <w:sz w:val="28"/>
                <w:szCs w:val="28"/>
              </w:rPr>
              <w:softHyphen/>
            </w:r>
            <w:r w:rsidRPr="00AA056B">
              <w:rPr>
                <w:rFonts w:ascii="Arial" w:hAnsi="Arial"/>
                <w:sz w:val="28"/>
                <w:szCs w:val="28"/>
              </w:rPr>
              <w:t>несение</w:t>
            </w:r>
            <w:r w:rsidRPr="00AA056B">
              <w:rPr>
                <w:rFonts w:ascii="Arial" w:hAnsi="Arial" w:cs="Arial"/>
                <w:sz w:val="28"/>
                <w:szCs w:val="28"/>
              </w:rPr>
              <w:t xml:space="preserve"> </w:t>
            </w:r>
            <w:r w:rsidRPr="00AA056B">
              <w:rPr>
                <w:rFonts w:ascii="Arial" w:hAnsi="Arial"/>
                <w:sz w:val="28"/>
                <w:szCs w:val="28"/>
              </w:rPr>
              <w:t>звуков</w:t>
            </w:r>
            <w:r w:rsidRPr="00AA056B">
              <w:rPr>
                <w:rFonts w:ascii="Arial" w:hAnsi="Arial" w:cs="Arial"/>
                <w:sz w:val="28"/>
                <w:szCs w:val="28"/>
              </w:rPr>
              <w:t xml:space="preserve"> </w:t>
            </w:r>
            <w:r w:rsidRPr="00AA056B">
              <w:rPr>
                <w:rFonts w:ascii="Arial" w:hAnsi="Arial"/>
                <w:sz w:val="28"/>
                <w:szCs w:val="28"/>
              </w:rPr>
              <w:t>с</w:t>
            </w:r>
            <w:r w:rsidRPr="00AA056B">
              <w:rPr>
                <w:rFonts w:ascii="Arial" w:hAnsi="Arial" w:cs="Arial"/>
                <w:sz w:val="28"/>
                <w:szCs w:val="28"/>
              </w:rPr>
              <w:t xml:space="preserve"> </w:t>
            </w:r>
            <w:r w:rsidRPr="00AA056B">
              <w:rPr>
                <w:rFonts w:ascii="Arial" w:hAnsi="Arial"/>
                <w:sz w:val="28"/>
                <w:szCs w:val="28"/>
              </w:rPr>
              <w:t>символами</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«опо</w:t>
            </w:r>
            <w:r w:rsidRPr="00AA056B">
              <w:rPr>
                <w:rFonts w:ascii="Arial" w:hAnsi="Arial"/>
                <w:sz w:val="28"/>
                <w:szCs w:val="28"/>
              </w:rPr>
              <w:softHyphen/>
            </w:r>
            <w:r w:rsidRPr="00AA056B">
              <w:rPr>
                <w:rFonts w:ascii="Arial" w:hAnsi="Arial"/>
                <w:spacing w:val="-2"/>
                <w:sz w:val="28"/>
                <w:szCs w:val="28"/>
              </w:rPr>
              <w:t>рами»</w:t>
            </w:r>
            <w:r w:rsidRPr="00AA056B">
              <w:rPr>
                <w:rFonts w:ascii="Arial" w:hAnsi="Arial" w:cs="Arial"/>
                <w:spacing w:val="-2"/>
                <w:sz w:val="28"/>
                <w:szCs w:val="28"/>
              </w:rPr>
              <w:t xml:space="preserve"> </w:t>
            </w:r>
            <w:r w:rsidRPr="00AA056B">
              <w:rPr>
                <w:rFonts w:ascii="Arial" w:hAnsi="Arial"/>
                <w:spacing w:val="-2"/>
                <w:sz w:val="28"/>
                <w:szCs w:val="28"/>
              </w:rPr>
              <w:t>для</w:t>
            </w:r>
            <w:r w:rsidRPr="00AA056B">
              <w:rPr>
                <w:rFonts w:ascii="Arial" w:hAnsi="Arial" w:cs="Arial"/>
                <w:spacing w:val="-2"/>
                <w:sz w:val="28"/>
                <w:szCs w:val="28"/>
              </w:rPr>
              <w:t xml:space="preserve"> </w:t>
            </w:r>
            <w:r w:rsidRPr="00AA056B">
              <w:rPr>
                <w:rFonts w:ascii="Arial" w:hAnsi="Arial"/>
                <w:spacing w:val="-2"/>
                <w:sz w:val="28"/>
                <w:szCs w:val="28"/>
              </w:rPr>
              <w:t>их</w:t>
            </w:r>
            <w:r w:rsidRPr="00AA056B">
              <w:rPr>
                <w:rFonts w:ascii="Arial" w:hAnsi="Arial" w:cs="Arial"/>
                <w:spacing w:val="-2"/>
                <w:sz w:val="28"/>
                <w:szCs w:val="28"/>
              </w:rPr>
              <w:t xml:space="preserve"> </w:t>
            </w:r>
            <w:r w:rsidRPr="00AA056B">
              <w:rPr>
                <w:rFonts w:ascii="Arial" w:hAnsi="Arial"/>
                <w:spacing w:val="-2"/>
                <w:sz w:val="28"/>
                <w:szCs w:val="28"/>
              </w:rPr>
              <w:t>обозначения</w:t>
            </w:r>
            <w:r w:rsidRPr="00AA056B">
              <w:rPr>
                <w:rFonts w:ascii="Arial" w:hAnsi="Arial" w:cs="Arial"/>
                <w:spacing w:val="-2"/>
                <w:sz w:val="28"/>
                <w:szCs w:val="28"/>
              </w:rPr>
              <w:t xml:space="preserve"> </w:t>
            </w:r>
            <w:r w:rsidRPr="00AA056B">
              <w:rPr>
                <w:rFonts w:ascii="Arial" w:hAnsi="Arial"/>
                <w:spacing w:val="-2"/>
                <w:sz w:val="28"/>
                <w:szCs w:val="28"/>
              </w:rPr>
              <w:t>на</w:t>
            </w:r>
            <w:r w:rsidRPr="00AA056B">
              <w:rPr>
                <w:rFonts w:ascii="Arial" w:hAnsi="Arial" w:cs="Arial"/>
                <w:spacing w:val="-2"/>
                <w:sz w:val="28"/>
                <w:szCs w:val="28"/>
              </w:rPr>
              <w:t xml:space="preserve"> </w:t>
            </w:r>
            <w:r w:rsidRPr="00AA056B">
              <w:rPr>
                <w:rFonts w:ascii="Arial" w:hAnsi="Arial"/>
                <w:spacing w:val="-2"/>
                <w:sz w:val="28"/>
                <w:szCs w:val="28"/>
              </w:rPr>
              <w:t>письме</w:t>
            </w:r>
            <w:r w:rsidRPr="00AA056B">
              <w:rPr>
                <w:rFonts w:ascii="Arial" w:hAnsi="Arial" w:cs="Arial"/>
                <w:spacing w:val="-2"/>
                <w:sz w:val="28"/>
                <w:szCs w:val="28"/>
              </w:rPr>
              <w:t xml:space="preserve">. </w:t>
            </w:r>
            <w:r w:rsidRPr="00AA056B">
              <w:rPr>
                <w:rFonts w:ascii="Arial" w:hAnsi="Arial"/>
                <w:spacing w:val="-2"/>
                <w:sz w:val="28"/>
                <w:szCs w:val="28"/>
              </w:rPr>
              <w:t>Работа</w:t>
            </w:r>
            <w:r w:rsidRPr="00AA056B">
              <w:rPr>
                <w:rFonts w:ascii="Arial" w:hAnsi="Arial" w:cs="Arial"/>
                <w:spacing w:val="-2"/>
                <w:sz w:val="28"/>
                <w:szCs w:val="28"/>
              </w:rPr>
              <w:t xml:space="preserve"> </w:t>
            </w:r>
            <w:r w:rsidRPr="00AA056B">
              <w:rPr>
                <w:rFonts w:ascii="Arial" w:hAnsi="Arial"/>
                <w:spacing w:val="-2"/>
                <w:sz w:val="28"/>
                <w:szCs w:val="28"/>
              </w:rPr>
              <w:t>со</w:t>
            </w:r>
            <w:r w:rsidRPr="00AA056B">
              <w:rPr>
                <w:rFonts w:ascii="Arial" w:hAnsi="Arial" w:cs="Arial"/>
                <w:spacing w:val="-2"/>
                <w:sz w:val="28"/>
                <w:szCs w:val="28"/>
              </w:rPr>
              <w:t xml:space="preserve"> </w:t>
            </w:r>
            <w:r w:rsidRPr="00AA056B">
              <w:rPr>
                <w:rFonts w:ascii="Arial" w:hAnsi="Arial"/>
                <w:spacing w:val="-2"/>
                <w:sz w:val="28"/>
                <w:szCs w:val="28"/>
              </w:rPr>
              <w:t>словами</w:t>
            </w:r>
            <w:r w:rsidRPr="00AA056B">
              <w:rPr>
                <w:rFonts w:ascii="Arial" w:hAnsi="Arial" w:cs="Arial"/>
                <w:spacing w:val="-2"/>
                <w:sz w:val="28"/>
                <w:szCs w:val="28"/>
              </w:rPr>
              <w:t>-</w:t>
            </w:r>
            <w:r w:rsidRPr="00AA056B">
              <w:rPr>
                <w:rFonts w:ascii="Arial" w:hAnsi="Arial"/>
                <w:spacing w:val="-2"/>
                <w:sz w:val="28"/>
                <w:szCs w:val="28"/>
              </w:rPr>
              <w:t>паронимами</w:t>
            </w:r>
            <w:r w:rsidRPr="00AA056B">
              <w:rPr>
                <w:rFonts w:ascii="Arial" w:hAnsi="Arial" w:cs="Arial"/>
                <w:spacing w:val="-2"/>
                <w:sz w:val="28"/>
                <w:szCs w:val="28"/>
              </w:rPr>
              <w:t xml:space="preserve">. </w:t>
            </w:r>
            <w:r w:rsidRPr="00AA056B">
              <w:rPr>
                <w:rFonts w:ascii="Arial" w:hAnsi="Arial"/>
                <w:spacing w:val="-2"/>
                <w:sz w:val="28"/>
                <w:szCs w:val="28"/>
              </w:rPr>
              <w:t>Раз</w:t>
            </w:r>
            <w:r w:rsidRPr="00AA056B">
              <w:rPr>
                <w:rFonts w:ascii="Arial" w:hAnsi="Arial"/>
                <w:spacing w:val="-2"/>
                <w:sz w:val="28"/>
                <w:szCs w:val="28"/>
              </w:rPr>
              <w:softHyphen/>
            </w:r>
            <w:r w:rsidRPr="00AA056B">
              <w:rPr>
                <w:rFonts w:ascii="Arial" w:hAnsi="Arial"/>
                <w:sz w:val="28"/>
                <w:szCs w:val="28"/>
              </w:rPr>
              <w:t>витие</w:t>
            </w:r>
            <w:r w:rsidRPr="00AA056B">
              <w:rPr>
                <w:rFonts w:ascii="Arial" w:hAnsi="Arial" w:cs="Arial"/>
                <w:sz w:val="28"/>
                <w:szCs w:val="28"/>
              </w:rPr>
              <w:t xml:space="preserve"> </w:t>
            </w:r>
            <w:r w:rsidRPr="00AA056B">
              <w:rPr>
                <w:rFonts w:ascii="Arial" w:hAnsi="Arial"/>
                <w:sz w:val="28"/>
                <w:szCs w:val="28"/>
              </w:rPr>
              <w:t>фонематического</w:t>
            </w:r>
            <w:r w:rsidRPr="00AA056B">
              <w:rPr>
                <w:rFonts w:ascii="Arial" w:hAnsi="Arial" w:cs="Arial"/>
                <w:sz w:val="28"/>
                <w:szCs w:val="28"/>
              </w:rPr>
              <w:t xml:space="preserve"> </w:t>
            </w:r>
            <w:r w:rsidRPr="00AA056B">
              <w:rPr>
                <w:rFonts w:ascii="Arial" w:hAnsi="Arial"/>
                <w:sz w:val="28"/>
                <w:szCs w:val="28"/>
              </w:rPr>
              <w:t>восприятия</w:t>
            </w:r>
            <w:r w:rsidRPr="00AA056B">
              <w:rPr>
                <w:rFonts w:ascii="Arial" w:hAnsi="Arial" w:cs="Arial"/>
                <w:sz w:val="28"/>
                <w:szCs w:val="28"/>
              </w:rPr>
              <w:t xml:space="preserve">, </w:t>
            </w:r>
            <w:r w:rsidRPr="00AA056B">
              <w:rPr>
                <w:rFonts w:ascii="Arial" w:hAnsi="Arial"/>
                <w:sz w:val="28"/>
                <w:szCs w:val="28"/>
              </w:rPr>
              <w:t>внимания</w:t>
            </w:r>
            <w:r w:rsidRPr="00AA056B">
              <w:rPr>
                <w:rFonts w:ascii="Arial" w:hAnsi="Arial" w:cs="Arial"/>
                <w:sz w:val="28"/>
                <w:szCs w:val="28"/>
              </w:rPr>
              <w:t xml:space="preserve">, </w:t>
            </w:r>
            <w:r w:rsidRPr="00AA056B">
              <w:rPr>
                <w:rFonts w:ascii="Arial" w:hAnsi="Arial"/>
                <w:sz w:val="28"/>
                <w:szCs w:val="28"/>
              </w:rPr>
              <w:t>анализа</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синтеза</w:t>
            </w:r>
          </w:p>
        </w:tc>
        <w:tc>
          <w:tcPr>
            <w:tcW w:w="429"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sz w:val="28"/>
                <w:szCs w:val="28"/>
              </w:rPr>
              <w:t>3-4</w:t>
            </w:r>
          </w:p>
        </w:tc>
      </w:tr>
      <w:tr w:rsidR="00184E7A" w:rsidRPr="00AA056B" w:rsidTr="00AE710F">
        <w:tblPrEx>
          <w:tblCellMar>
            <w:top w:w="0" w:type="dxa"/>
            <w:bottom w:w="0" w:type="dxa"/>
          </w:tblCellMar>
        </w:tblPrEx>
        <w:trPr>
          <w:trHeight w:hRule="exact" w:val="1068"/>
        </w:trPr>
        <w:tc>
          <w:tcPr>
            <w:tcW w:w="220"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sz w:val="28"/>
                <w:szCs w:val="28"/>
              </w:rPr>
              <w:t>22</w:t>
            </w:r>
          </w:p>
        </w:tc>
        <w:tc>
          <w:tcPr>
            <w:tcW w:w="1053"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Звуки</w:t>
            </w:r>
            <w:r w:rsidRPr="00AA056B">
              <w:rPr>
                <w:rFonts w:ascii="Arial" w:hAnsi="Arial" w:cs="Arial"/>
                <w:sz w:val="28"/>
                <w:szCs w:val="28"/>
              </w:rPr>
              <w:t xml:space="preserve"> </w:t>
            </w:r>
            <w:r w:rsidRPr="00AA056B">
              <w:rPr>
                <w:rFonts w:ascii="Arial" w:hAnsi="Arial"/>
                <w:sz w:val="28"/>
                <w:szCs w:val="28"/>
              </w:rPr>
              <w:t>Л</w:t>
            </w:r>
            <w:r w:rsidRPr="00AA056B">
              <w:rPr>
                <w:rFonts w:ascii="Arial" w:hAnsi="Arial" w:cs="Arial"/>
                <w:sz w:val="28"/>
                <w:szCs w:val="28"/>
              </w:rPr>
              <w:t xml:space="preserve"> - </w:t>
            </w:r>
            <w:r w:rsidRPr="00AA056B">
              <w:rPr>
                <w:rFonts w:ascii="Arial" w:hAnsi="Arial"/>
                <w:sz w:val="28"/>
                <w:szCs w:val="28"/>
              </w:rPr>
              <w:t>Л</w:t>
            </w:r>
            <w:r w:rsidRPr="00AA056B">
              <w:rPr>
                <w:rFonts w:ascii="Arial" w:hAnsi="Arial" w:cs="Arial"/>
                <w:sz w:val="28"/>
                <w:szCs w:val="28"/>
              </w:rPr>
              <w:t xml:space="preserve">' - </w:t>
            </w:r>
            <w:r w:rsidRPr="00AA056B">
              <w:rPr>
                <w:rFonts w:ascii="Arial" w:hAnsi="Arial"/>
                <w:sz w:val="28"/>
                <w:szCs w:val="28"/>
              </w:rPr>
              <w:t>Й</w:t>
            </w:r>
          </w:p>
        </w:tc>
        <w:tc>
          <w:tcPr>
            <w:tcW w:w="1812"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firstLine="3"/>
              <w:jc w:val="both"/>
              <w:rPr>
                <w:sz w:val="28"/>
                <w:szCs w:val="28"/>
              </w:rPr>
            </w:pPr>
            <w:r w:rsidRPr="00AA056B">
              <w:rPr>
                <w:rFonts w:ascii="Arial" w:hAnsi="Arial"/>
                <w:sz w:val="28"/>
                <w:szCs w:val="28"/>
              </w:rPr>
              <w:t>Звуки</w:t>
            </w:r>
            <w:r w:rsidRPr="00AA056B">
              <w:rPr>
                <w:rFonts w:ascii="Arial" w:hAnsi="Arial" w:cs="Arial"/>
                <w:sz w:val="28"/>
                <w:szCs w:val="28"/>
              </w:rPr>
              <w:t xml:space="preserve"> </w:t>
            </w:r>
            <w:r w:rsidRPr="00AA056B">
              <w:rPr>
                <w:rFonts w:ascii="Arial" w:hAnsi="Arial"/>
                <w:sz w:val="28"/>
                <w:szCs w:val="28"/>
              </w:rPr>
              <w:t>Й</w:t>
            </w:r>
            <w:r w:rsidRPr="00AA056B">
              <w:rPr>
                <w:rFonts w:ascii="Arial" w:hAnsi="Arial" w:cs="Arial"/>
                <w:sz w:val="28"/>
                <w:szCs w:val="28"/>
              </w:rPr>
              <w:t xml:space="preserve">, </w:t>
            </w:r>
            <w:r w:rsidRPr="00AA056B">
              <w:rPr>
                <w:rFonts w:ascii="Arial" w:hAnsi="Arial"/>
                <w:sz w:val="28"/>
                <w:szCs w:val="28"/>
              </w:rPr>
              <w:t>Л</w:t>
            </w:r>
            <w:r w:rsidRPr="00AA056B">
              <w:rPr>
                <w:rFonts w:ascii="Arial" w:hAnsi="Arial" w:cs="Arial"/>
                <w:sz w:val="28"/>
                <w:szCs w:val="28"/>
              </w:rPr>
              <w:t xml:space="preserve"> </w:t>
            </w:r>
            <w:r w:rsidRPr="00AA056B">
              <w:rPr>
                <w:rFonts w:ascii="Arial" w:hAnsi="Arial"/>
                <w:sz w:val="28"/>
                <w:szCs w:val="28"/>
              </w:rPr>
              <w:t>—</w:t>
            </w:r>
            <w:r w:rsidRPr="00AA056B">
              <w:rPr>
                <w:rFonts w:ascii="Arial" w:hAnsi="Arial" w:cs="Arial"/>
                <w:sz w:val="28"/>
                <w:szCs w:val="28"/>
              </w:rPr>
              <w:t xml:space="preserve"> </w:t>
            </w:r>
            <w:r w:rsidRPr="00AA056B">
              <w:rPr>
                <w:rFonts w:ascii="Arial" w:hAnsi="Arial"/>
                <w:sz w:val="28"/>
                <w:szCs w:val="28"/>
              </w:rPr>
              <w:t>Л</w:t>
            </w:r>
            <w:r w:rsidRPr="00AA056B">
              <w:rPr>
                <w:rFonts w:ascii="Arial" w:hAnsi="Arial" w:cs="Arial"/>
                <w:sz w:val="28"/>
                <w:szCs w:val="28"/>
              </w:rPr>
              <w:t xml:space="preserve">'. </w:t>
            </w:r>
            <w:r w:rsidRPr="00AA056B">
              <w:rPr>
                <w:rFonts w:ascii="Arial" w:hAnsi="Arial"/>
                <w:sz w:val="28"/>
                <w:szCs w:val="28"/>
              </w:rPr>
              <w:t>Дифференциация звуков</w:t>
            </w:r>
            <w:r w:rsidRPr="00AA056B">
              <w:rPr>
                <w:rFonts w:ascii="Arial" w:hAnsi="Arial" w:cs="Arial"/>
                <w:sz w:val="28"/>
                <w:szCs w:val="28"/>
              </w:rPr>
              <w:t xml:space="preserve"> </w:t>
            </w:r>
            <w:r w:rsidRPr="00AA056B">
              <w:rPr>
                <w:rFonts w:ascii="Arial" w:hAnsi="Arial"/>
                <w:sz w:val="28"/>
                <w:szCs w:val="28"/>
              </w:rPr>
              <w:t>Й</w:t>
            </w:r>
            <w:r w:rsidRPr="00AA056B">
              <w:rPr>
                <w:rFonts w:ascii="Arial" w:hAnsi="Arial" w:cs="Arial"/>
                <w:sz w:val="28"/>
                <w:szCs w:val="28"/>
              </w:rPr>
              <w:t xml:space="preserve">, </w:t>
            </w:r>
            <w:r w:rsidRPr="00AA056B">
              <w:rPr>
                <w:rFonts w:ascii="Arial" w:hAnsi="Arial"/>
                <w:sz w:val="28"/>
                <w:szCs w:val="28"/>
              </w:rPr>
              <w:t>Л</w:t>
            </w:r>
            <w:r w:rsidRPr="00AA056B">
              <w:rPr>
                <w:rFonts w:ascii="Arial" w:hAnsi="Arial" w:cs="Arial"/>
                <w:sz w:val="28"/>
                <w:szCs w:val="28"/>
              </w:rPr>
              <w:t xml:space="preserve"> </w:t>
            </w:r>
            <w:r w:rsidRPr="00AA056B">
              <w:rPr>
                <w:rFonts w:ascii="Arial" w:hAnsi="Arial"/>
                <w:sz w:val="28"/>
                <w:szCs w:val="28"/>
              </w:rPr>
              <w:t>—</w:t>
            </w:r>
            <w:r w:rsidRPr="00AA056B">
              <w:rPr>
                <w:rFonts w:ascii="Arial" w:hAnsi="Arial" w:cs="Arial"/>
                <w:sz w:val="28"/>
                <w:szCs w:val="28"/>
              </w:rPr>
              <w:t xml:space="preserve"> </w:t>
            </w:r>
            <w:r w:rsidRPr="00AA056B">
              <w:rPr>
                <w:rFonts w:ascii="Arial" w:hAnsi="Arial"/>
                <w:sz w:val="28"/>
                <w:szCs w:val="28"/>
              </w:rPr>
              <w:t>Л</w:t>
            </w:r>
            <w:r w:rsidRPr="00AA056B">
              <w:rPr>
                <w:rFonts w:ascii="Arial" w:hAnsi="Arial" w:cs="Arial"/>
                <w:sz w:val="28"/>
                <w:szCs w:val="28"/>
              </w:rPr>
              <w:t xml:space="preserve">' </w:t>
            </w:r>
            <w:r w:rsidRPr="00AA056B">
              <w:rPr>
                <w:rFonts w:ascii="Arial" w:hAnsi="Arial"/>
                <w:sz w:val="28"/>
                <w:szCs w:val="28"/>
              </w:rPr>
              <w:t>в</w:t>
            </w:r>
            <w:r w:rsidRPr="00AA056B">
              <w:rPr>
                <w:rFonts w:ascii="Arial" w:hAnsi="Arial" w:cs="Arial"/>
                <w:sz w:val="28"/>
                <w:szCs w:val="28"/>
              </w:rPr>
              <w:t xml:space="preserve"> </w:t>
            </w:r>
            <w:r w:rsidRPr="00AA056B">
              <w:rPr>
                <w:rFonts w:ascii="Arial" w:hAnsi="Arial"/>
                <w:sz w:val="28"/>
                <w:szCs w:val="28"/>
              </w:rPr>
              <w:t>слогах</w:t>
            </w:r>
            <w:r w:rsidRPr="00AA056B">
              <w:rPr>
                <w:rFonts w:ascii="Arial" w:hAnsi="Arial" w:cs="Arial"/>
                <w:sz w:val="28"/>
                <w:szCs w:val="28"/>
              </w:rPr>
              <w:t xml:space="preserve">, </w:t>
            </w:r>
            <w:r w:rsidRPr="00AA056B">
              <w:rPr>
                <w:rFonts w:ascii="Arial" w:hAnsi="Arial"/>
                <w:sz w:val="28"/>
                <w:szCs w:val="28"/>
              </w:rPr>
              <w:t>словах</w:t>
            </w:r>
            <w:r w:rsidRPr="00AA056B">
              <w:rPr>
                <w:rFonts w:ascii="Arial" w:hAnsi="Arial" w:cs="Arial"/>
                <w:sz w:val="28"/>
                <w:szCs w:val="28"/>
              </w:rPr>
              <w:t xml:space="preserve">, </w:t>
            </w:r>
            <w:r w:rsidRPr="00AA056B">
              <w:rPr>
                <w:rFonts w:ascii="Arial" w:hAnsi="Arial"/>
                <w:sz w:val="28"/>
                <w:szCs w:val="28"/>
              </w:rPr>
              <w:t>словосочетаниях</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тексте</w:t>
            </w:r>
            <w:r w:rsidRPr="00AA056B">
              <w:rPr>
                <w:rFonts w:ascii="Arial" w:hAnsi="Arial" w:cs="Arial"/>
                <w:sz w:val="28"/>
                <w:szCs w:val="28"/>
              </w:rPr>
              <w:t xml:space="preserve">. </w:t>
            </w:r>
            <w:r w:rsidRPr="00AA056B">
              <w:rPr>
                <w:rFonts w:ascii="Arial" w:hAnsi="Arial"/>
                <w:sz w:val="28"/>
                <w:szCs w:val="28"/>
              </w:rPr>
              <w:t>Соотне</w:t>
            </w:r>
            <w:r w:rsidRPr="00AA056B">
              <w:rPr>
                <w:rFonts w:ascii="Arial" w:hAnsi="Arial"/>
                <w:sz w:val="28"/>
                <w:szCs w:val="28"/>
              </w:rPr>
              <w:softHyphen/>
              <w:t>сение</w:t>
            </w:r>
            <w:r w:rsidRPr="00AA056B">
              <w:rPr>
                <w:rFonts w:ascii="Arial" w:hAnsi="Arial" w:cs="Arial"/>
                <w:sz w:val="28"/>
                <w:szCs w:val="28"/>
              </w:rPr>
              <w:t xml:space="preserve"> </w:t>
            </w:r>
            <w:r w:rsidRPr="00AA056B">
              <w:rPr>
                <w:rFonts w:ascii="Arial" w:hAnsi="Arial"/>
                <w:sz w:val="28"/>
                <w:szCs w:val="28"/>
              </w:rPr>
              <w:t>звуков</w:t>
            </w:r>
            <w:r w:rsidRPr="00AA056B">
              <w:rPr>
                <w:rFonts w:ascii="Arial" w:hAnsi="Arial" w:cs="Arial"/>
                <w:sz w:val="28"/>
                <w:szCs w:val="28"/>
              </w:rPr>
              <w:t xml:space="preserve"> </w:t>
            </w:r>
            <w:r w:rsidRPr="00AA056B">
              <w:rPr>
                <w:rFonts w:ascii="Arial" w:hAnsi="Arial"/>
                <w:sz w:val="28"/>
                <w:szCs w:val="28"/>
              </w:rPr>
              <w:t>с</w:t>
            </w:r>
            <w:r w:rsidRPr="00AA056B">
              <w:rPr>
                <w:rFonts w:ascii="Arial" w:hAnsi="Arial" w:cs="Arial"/>
                <w:sz w:val="28"/>
                <w:szCs w:val="28"/>
              </w:rPr>
              <w:t xml:space="preserve"> </w:t>
            </w:r>
            <w:r w:rsidRPr="00AA056B">
              <w:rPr>
                <w:rFonts w:ascii="Arial" w:hAnsi="Arial"/>
                <w:sz w:val="28"/>
                <w:szCs w:val="28"/>
              </w:rPr>
              <w:t>символами</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«опора</w:t>
            </w:r>
            <w:r w:rsidRPr="00AA056B">
              <w:rPr>
                <w:rFonts w:ascii="Arial" w:hAnsi="Arial"/>
                <w:sz w:val="28"/>
                <w:szCs w:val="28"/>
              </w:rPr>
              <w:softHyphen/>
              <w:t>ми»</w:t>
            </w:r>
            <w:r w:rsidRPr="00AA056B">
              <w:rPr>
                <w:rFonts w:ascii="Arial" w:hAnsi="Arial" w:cs="Arial"/>
                <w:sz w:val="28"/>
                <w:szCs w:val="28"/>
              </w:rPr>
              <w:t xml:space="preserve"> </w:t>
            </w:r>
            <w:r w:rsidRPr="00AA056B">
              <w:rPr>
                <w:rFonts w:ascii="Arial" w:hAnsi="Arial"/>
                <w:sz w:val="28"/>
                <w:szCs w:val="28"/>
              </w:rPr>
              <w:t>для</w:t>
            </w:r>
            <w:r w:rsidRPr="00AA056B">
              <w:rPr>
                <w:rFonts w:ascii="Arial" w:hAnsi="Arial" w:cs="Arial"/>
                <w:sz w:val="28"/>
                <w:szCs w:val="28"/>
              </w:rPr>
              <w:t xml:space="preserve"> </w:t>
            </w:r>
            <w:r w:rsidRPr="00AA056B">
              <w:rPr>
                <w:rFonts w:ascii="Arial" w:hAnsi="Arial"/>
                <w:sz w:val="28"/>
                <w:szCs w:val="28"/>
              </w:rPr>
              <w:t>их</w:t>
            </w:r>
            <w:r w:rsidRPr="00AA056B">
              <w:rPr>
                <w:rFonts w:ascii="Arial" w:hAnsi="Arial" w:cs="Arial"/>
                <w:sz w:val="28"/>
                <w:szCs w:val="28"/>
              </w:rPr>
              <w:t xml:space="preserve"> </w:t>
            </w:r>
            <w:r w:rsidRPr="00AA056B">
              <w:rPr>
                <w:rFonts w:ascii="Arial" w:hAnsi="Arial"/>
                <w:sz w:val="28"/>
                <w:szCs w:val="28"/>
              </w:rPr>
              <w:t>обозначения</w:t>
            </w:r>
            <w:r w:rsidRPr="00AA056B">
              <w:rPr>
                <w:rFonts w:ascii="Arial" w:hAnsi="Arial" w:cs="Arial"/>
                <w:sz w:val="28"/>
                <w:szCs w:val="28"/>
              </w:rPr>
              <w:t xml:space="preserve"> </w:t>
            </w:r>
            <w:r w:rsidRPr="00AA056B">
              <w:rPr>
                <w:rFonts w:ascii="Arial" w:hAnsi="Arial"/>
                <w:sz w:val="28"/>
                <w:szCs w:val="28"/>
              </w:rPr>
              <w:t>на</w:t>
            </w:r>
            <w:r w:rsidRPr="00AA056B">
              <w:rPr>
                <w:rFonts w:ascii="Arial" w:hAnsi="Arial" w:cs="Arial"/>
                <w:sz w:val="28"/>
                <w:szCs w:val="28"/>
              </w:rPr>
              <w:t xml:space="preserve"> </w:t>
            </w:r>
            <w:r w:rsidRPr="00AA056B">
              <w:rPr>
                <w:rFonts w:ascii="Arial" w:hAnsi="Arial"/>
                <w:sz w:val="28"/>
                <w:szCs w:val="28"/>
              </w:rPr>
              <w:t>письме</w:t>
            </w:r>
            <w:r w:rsidRPr="00AA056B">
              <w:rPr>
                <w:rFonts w:ascii="Arial" w:hAnsi="Arial" w:cs="Arial"/>
                <w:sz w:val="28"/>
                <w:szCs w:val="28"/>
              </w:rPr>
              <w:t xml:space="preserve">. </w:t>
            </w:r>
            <w:r w:rsidRPr="00AA056B">
              <w:rPr>
                <w:rFonts w:ascii="Arial" w:hAnsi="Arial"/>
                <w:sz w:val="28"/>
                <w:szCs w:val="28"/>
              </w:rPr>
              <w:t>Работа</w:t>
            </w:r>
            <w:r w:rsidRPr="00AA056B">
              <w:rPr>
                <w:rFonts w:ascii="Arial" w:hAnsi="Arial" w:cs="Arial"/>
                <w:sz w:val="28"/>
                <w:szCs w:val="28"/>
              </w:rPr>
              <w:t xml:space="preserve">   </w:t>
            </w:r>
            <w:r w:rsidRPr="00AA056B">
              <w:rPr>
                <w:rFonts w:ascii="Arial" w:hAnsi="Arial"/>
                <w:sz w:val="28"/>
                <w:szCs w:val="28"/>
              </w:rPr>
              <w:t>со</w:t>
            </w:r>
            <w:r w:rsidRPr="00AA056B">
              <w:rPr>
                <w:rFonts w:ascii="Arial" w:hAnsi="Arial" w:cs="Arial"/>
                <w:sz w:val="28"/>
                <w:szCs w:val="28"/>
              </w:rPr>
              <w:t xml:space="preserve">   </w:t>
            </w:r>
            <w:r w:rsidRPr="00AA056B">
              <w:rPr>
                <w:rFonts w:ascii="Arial" w:hAnsi="Arial"/>
                <w:sz w:val="28"/>
                <w:szCs w:val="28"/>
              </w:rPr>
              <w:t>словами</w:t>
            </w:r>
            <w:r w:rsidRPr="00AA056B">
              <w:rPr>
                <w:rFonts w:ascii="Arial" w:hAnsi="Arial" w:cs="Arial"/>
                <w:sz w:val="28"/>
                <w:szCs w:val="28"/>
              </w:rPr>
              <w:t>-</w:t>
            </w:r>
            <w:r w:rsidRPr="00AA056B">
              <w:rPr>
                <w:rFonts w:ascii="Arial" w:hAnsi="Arial"/>
                <w:sz w:val="28"/>
                <w:szCs w:val="28"/>
              </w:rPr>
              <w:t>паронимами</w:t>
            </w:r>
            <w:r w:rsidRPr="00AA056B">
              <w:rPr>
                <w:rFonts w:ascii="Arial" w:hAnsi="Arial" w:cs="Arial"/>
                <w:sz w:val="28"/>
                <w:szCs w:val="28"/>
              </w:rPr>
              <w:t xml:space="preserve">. </w:t>
            </w:r>
            <w:r w:rsidRPr="00AA056B">
              <w:rPr>
                <w:rFonts w:ascii="Arial" w:hAnsi="Arial"/>
                <w:sz w:val="28"/>
                <w:szCs w:val="28"/>
              </w:rPr>
              <w:t>Развитие</w:t>
            </w:r>
            <w:r w:rsidRPr="00AA056B">
              <w:rPr>
                <w:rFonts w:ascii="Arial" w:hAnsi="Arial" w:cs="Arial"/>
                <w:sz w:val="28"/>
                <w:szCs w:val="28"/>
              </w:rPr>
              <w:t xml:space="preserve"> </w:t>
            </w:r>
            <w:r w:rsidRPr="00AA056B">
              <w:rPr>
                <w:rFonts w:ascii="Arial" w:hAnsi="Arial"/>
                <w:sz w:val="28"/>
                <w:szCs w:val="28"/>
              </w:rPr>
              <w:t>фонематического</w:t>
            </w:r>
            <w:r w:rsidRPr="00AA056B">
              <w:rPr>
                <w:rFonts w:ascii="Arial" w:hAnsi="Arial" w:cs="Arial"/>
                <w:sz w:val="28"/>
                <w:szCs w:val="28"/>
              </w:rPr>
              <w:t xml:space="preserve"> </w:t>
            </w:r>
            <w:r w:rsidRPr="00AA056B">
              <w:rPr>
                <w:rFonts w:ascii="Arial" w:hAnsi="Arial"/>
                <w:sz w:val="28"/>
                <w:szCs w:val="28"/>
              </w:rPr>
              <w:t>воспри</w:t>
            </w:r>
            <w:r w:rsidRPr="00AA056B">
              <w:rPr>
                <w:rFonts w:ascii="Arial" w:hAnsi="Arial"/>
                <w:sz w:val="28"/>
                <w:szCs w:val="28"/>
              </w:rPr>
              <w:softHyphen/>
              <w:t>ятия</w:t>
            </w:r>
            <w:r w:rsidRPr="00AA056B">
              <w:rPr>
                <w:rFonts w:ascii="Arial" w:hAnsi="Arial" w:cs="Arial"/>
                <w:sz w:val="28"/>
                <w:szCs w:val="28"/>
              </w:rPr>
              <w:t xml:space="preserve">, </w:t>
            </w:r>
            <w:r w:rsidRPr="00AA056B">
              <w:rPr>
                <w:rFonts w:ascii="Arial" w:hAnsi="Arial"/>
                <w:sz w:val="28"/>
                <w:szCs w:val="28"/>
              </w:rPr>
              <w:t>внимания</w:t>
            </w:r>
            <w:r w:rsidRPr="00AA056B">
              <w:rPr>
                <w:rFonts w:ascii="Arial" w:hAnsi="Arial" w:cs="Arial"/>
                <w:sz w:val="28"/>
                <w:szCs w:val="28"/>
              </w:rPr>
              <w:t xml:space="preserve">, </w:t>
            </w:r>
            <w:r w:rsidRPr="00AA056B">
              <w:rPr>
                <w:rFonts w:ascii="Arial" w:hAnsi="Arial"/>
                <w:sz w:val="28"/>
                <w:szCs w:val="28"/>
              </w:rPr>
              <w:t>анализа</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синтеза</w:t>
            </w:r>
          </w:p>
        </w:tc>
        <w:tc>
          <w:tcPr>
            <w:tcW w:w="429"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sz w:val="28"/>
                <w:szCs w:val="28"/>
              </w:rPr>
              <w:t>3-4</w:t>
            </w:r>
          </w:p>
        </w:tc>
      </w:tr>
    </w:tbl>
    <w:p w:rsidR="00184E7A" w:rsidRPr="00AA056B" w:rsidRDefault="00184E7A" w:rsidP="00184E7A">
      <w:pPr>
        <w:spacing w:line="360" w:lineRule="auto"/>
        <w:jc w:val="both"/>
        <w:rPr>
          <w:sz w:val="28"/>
          <w:szCs w:val="28"/>
        </w:rPr>
        <w:sectPr w:rsidR="00184E7A" w:rsidRPr="00AA056B" w:rsidSect="00313FCD">
          <w:pgSz w:w="11909" w:h="16834"/>
          <w:pgMar w:top="1440" w:right="569" w:bottom="720" w:left="85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09"/>
        <w:gridCol w:w="1042"/>
        <w:gridCol w:w="1822"/>
        <w:gridCol w:w="429"/>
      </w:tblGrid>
      <w:tr w:rsidR="00184E7A" w:rsidRPr="00AA056B" w:rsidTr="00AE710F">
        <w:tblPrEx>
          <w:tblCellMar>
            <w:top w:w="0" w:type="dxa"/>
            <w:bottom w:w="0" w:type="dxa"/>
          </w:tblCellMar>
        </w:tblPrEx>
        <w:trPr>
          <w:trHeight w:hRule="exact" w:val="63"/>
        </w:trPr>
        <w:tc>
          <w:tcPr>
            <w:tcW w:w="3502" w:type="dxa"/>
            <w:gridSpan w:val="4"/>
            <w:tcBorders>
              <w:top w:val="single" w:sz="6" w:space="0" w:color="auto"/>
              <w:left w:val="nil"/>
              <w:bottom w:val="single" w:sz="6" w:space="0" w:color="auto"/>
              <w:right w:val="nil"/>
            </w:tcBorders>
            <w:shd w:val="clear" w:color="auto" w:fill="FFFFFF"/>
          </w:tcPr>
          <w:p w:rsidR="00184E7A" w:rsidRPr="00AA056B" w:rsidRDefault="00184E7A" w:rsidP="00AE710F">
            <w:pPr>
              <w:shd w:val="clear" w:color="auto" w:fill="FFFFFF"/>
              <w:spacing w:line="360" w:lineRule="auto"/>
              <w:jc w:val="both"/>
              <w:rPr>
                <w:sz w:val="28"/>
                <w:szCs w:val="28"/>
              </w:rPr>
            </w:pPr>
          </w:p>
        </w:tc>
      </w:tr>
      <w:tr w:rsidR="00184E7A" w:rsidRPr="00AA056B" w:rsidTr="00AE710F">
        <w:tblPrEx>
          <w:tblCellMar>
            <w:top w:w="0" w:type="dxa"/>
            <w:bottom w:w="0" w:type="dxa"/>
          </w:tblCellMar>
        </w:tblPrEx>
        <w:trPr>
          <w:trHeight w:hRule="exact" w:val="225"/>
        </w:trPr>
        <w:tc>
          <w:tcPr>
            <w:tcW w:w="209"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left="99"/>
              <w:jc w:val="both"/>
              <w:rPr>
                <w:sz w:val="28"/>
                <w:szCs w:val="28"/>
              </w:rPr>
            </w:pPr>
            <w:r w:rsidRPr="00AA056B">
              <w:rPr>
                <w:rFonts w:ascii="Arial" w:hAnsi="Arial"/>
                <w:sz w:val="28"/>
                <w:szCs w:val="28"/>
              </w:rPr>
              <w:t>Тема</w:t>
            </w:r>
            <w:r w:rsidRPr="00AA056B">
              <w:rPr>
                <w:rFonts w:ascii="Arial" w:hAnsi="Arial" w:cs="Arial"/>
                <w:sz w:val="28"/>
                <w:szCs w:val="28"/>
              </w:rPr>
              <w:t xml:space="preserve"> </w:t>
            </w:r>
            <w:r w:rsidRPr="00AA056B">
              <w:rPr>
                <w:rFonts w:ascii="Arial" w:hAnsi="Arial"/>
                <w:sz w:val="28"/>
                <w:szCs w:val="28"/>
              </w:rPr>
              <w:t>занятия</w:t>
            </w:r>
          </w:p>
        </w:tc>
        <w:tc>
          <w:tcPr>
            <w:tcW w:w="1822"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left="322"/>
              <w:jc w:val="both"/>
              <w:rPr>
                <w:sz w:val="28"/>
                <w:szCs w:val="28"/>
              </w:rPr>
            </w:pPr>
            <w:r w:rsidRPr="00AA056B">
              <w:rPr>
                <w:rFonts w:ascii="Arial" w:hAnsi="Arial"/>
                <w:sz w:val="28"/>
                <w:szCs w:val="28"/>
              </w:rPr>
              <w:t>Содержание</w:t>
            </w:r>
            <w:r w:rsidRPr="00AA056B">
              <w:rPr>
                <w:rFonts w:ascii="Arial" w:hAnsi="Arial" w:cs="Arial"/>
                <w:sz w:val="28"/>
                <w:szCs w:val="28"/>
              </w:rPr>
              <w:t xml:space="preserve"> </w:t>
            </w:r>
            <w:r w:rsidRPr="00AA056B">
              <w:rPr>
                <w:rFonts w:ascii="Arial" w:hAnsi="Arial"/>
                <w:sz w:val="28"/>
                <w:szCs w:val="28"/>
              </w:rPr>
              <w:t>работы</w:t>
            </w:r>
          </w:p>
        </w:tc>
        <w:tc>
          <w:tcPr>
            <w:tcW w:w="429"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pacing w:val="-2"/>
                <w:sz w:val="28"/>
                <w:szCs w:val="28"/>
              </w:rPr>
              <w:t>Кол</w:t>
            </w:r>
            <w:r w:rsidRPr="00AA056B">
              <w:rPr>
                <w:rFonts w:ascii="Arial" w:hAnsi="Arial" w:cs="Arial"/>
                <w:spacing w:val="-2"/>
                <w:sz w:val="28"/>
                <w:szCs w:val="28"/>
              </w:rPr>
              <w:t>-</w:t>
            </w:r>
            <w:r w:rsidRPr="00AA056B">
              <w:rPr>
                <w:rFonts w:ascii="Arial" w:hAnsi="Arial"/>
                <w:spacing w:val="-2"/>
                <w:sz w:val="28"/>
                <w:szCs w:val="28"/>
              </w:rPr>
              <w:t xml:space="preserve">во </w:t>
            </w:r>
            <w:r w:rsidRPr="00AA056B">
              <w:rPr>
                <w:rFonts w:ascii="Arial" w:hAnsi="Arial"/>
                <w:spacing w:val="-1"/>
                <w:sz w:val="28"/>
                <w:szCs w:val="28"/>
              </w:rPr>
              <w:t>часов</w:t>
            </w:r>
          </w:p>
        </w:tc>
      </w:tr>
      <w:tr w:rsidR="00184E7A" w:rsidRPr="00AA056B" w:rsidTr="00AE710F">
        <w:tblPrEx>
          <w:tblCellMar>
            <w:top w:w="0" w:type="dxa"/>
            <w:bottom w:w="0" w:type="dxa"/>
          </w:tblCellMar>
        </w:tblPrEx>
        <w:trPr>
          <w:trHeight w:hRule="exact" w:val="906"/>
        </w:trPr>
        <w:tc>
          <w:tcPr>
            <w:tcW w:w="209"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b/>
                <w:bCs/>
                <w:i/>
                <w:iCs/>
                <w:sz w:val="28"/>
                <w:szCs w:val="28"/>
              </w:rPr>
              <w:t>п</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Дифференциация свистящих</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шипя</w:t>
            </w:r>
            <w:r w:rsidRPr="00AA056B">
              <w:rPr>
                <w:rFonts w:ascii="Arial" w:hAnsi="Arial"/>
                <w:sz w:val="28"/>
                <w:szCs w:val="28"/>
              </w:rPr>
              <w:softHyphen/>
              <w:t>щих</w:t>
            </w:r>
            <w:r w:rsidRPr="00AA056B">
              <w:rPr>
                <w:rFonts w:ascii="Arial" w:hAnsi="Arial" w:cs="Arial"/>
                <w:sz w:val="28"/>
                <w:szCs w:val="28"/>
              </w:rPr>
              <w:t xml:space="preserve"> </w:t>
            </w:r>
            <w:r w:rsidRPr="00AA056B">
              <w:rPr>
                <w:rFonts w:ascii="Arial" w:hAnsi="Arial"/>
                <w:sz w:val="28"/>
                <w:szCs w:val="28"/>
              </w:rPr>
              <w:t>звуков</w:t>
            </w:r>
          </w:p>
        </w:tc>
        <w:tc>
          <w:tcPr>
            <w:tcW w:w="1822"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Закрепление</w:t>
            </w:r>
            <w:r w:rsidRPr="00AA056B">
              <w:rPr>
                <w:rFonts w:ascii="Arial" w:hAnsi="Arial" w:cs="Arial"/>
                <w:sz w:val="28"/>
                <w:szCs w:val="28"/>
              </w:rPr>
              <w:t xml:space="preserve"> </w:t>
            </w:r>
            <w:r w:rsidRPr="00AA056B">
              <w:rPr>
                <w:rFonts w:ascii="Arial" w:hAnsi="Arial"/>
                <w:sz w:val="28"/>
                <w:szCs w:val="28"/>
              </w:rPr>
              <w:t>знаний</w:t>
            </w:r>
            <w:r w:rsidRPr="00AA056B">
              <w:rPr>
                <w:rFonts w:ascii="Arial" w:hAnsi="Arial" w:cs="Arial"/>
                <w:sz w:val="28"/>
                <w:szCs w:val="28"/>
              </w:rPr>
              <w:t xml:space="preserve"> </w:t>
            </w:r>
            <w:r w:rsidRPr="00AA056B">
              <w:rPr>
                <w:rFonts w:ascii="Arial" w:hAnsi="Arial"/>
                <w:sz w:val="28"/>
                <w:szCs w:val="28"/>
              </w:rPr>
              <w:t>о</w:t>
            </w:r>
            <w:r w:rsidRPr="00AA056B">
              <w:rPr>
                <w:rFonts w:ascii="Arial" w:hAnsi="Arial" w:cs="Arial"/>
                <w:sz w:val="28"/>
                <w:szCs w:val="28"/>
              </w:rPr>
              <w:t xml:space="preserve"> </w:t>
            </w:r>
            <w:r w:rsidRPr="00AA056B">
              <w:rPr>
                <w:rFonts w:ascii="Arial" w:hAnsi="Arial"/>
                <w:sz w:val="28"/>
                <w:szCs w:val="28"/>
              </w:rPr>
              <w:t>свистящих</w:t>
            </w:r>
            <w:r w:rsidRPr="00AA056B">
              <w:rPr>
                <w:rFonts w:ascii="Arial" w:hAnsi="Arial" w:cs="Arial"/>
                <w:sz w:val="28"/>
                <w:szCs w:val="28"/>
              </w:rPr>
              <w:t xml:space="preserve"> </w:t>
            </w:r>
            <w:r w:rsidRPr="00AA056B">
              <w:rPr>
                <w:rFonts w:ascii="Arial" w:hAnsi="Arial"/>
                <w:sz w:val="28"/>
                <w:szCs w:val="28"/>
              </w:rPr>
              <w:t>и шипящих</w:t>
            </w:r>
            <w:r w:rsidRPr="00AA056B">
              <w:rPr>
                <w:rFonts w:ascii="Arial" w:hAnsi="Arial" w:cs="Arial"/>
                <w:sz w:val="28"/>
                <w:szCs w:val="28"/>
              </w:rPr>
              <w:t xml:space="preserve"> </w:t>
            </w:r>
            <w:r w:rsidRPr="00AA056B">
              <w:rPr>
                <w:rFonts w:ascii="Arial" w:hAnsi="Arial"/>
                <w:sz w:val="28"/>
                <w:szCs w:val="28"/>
              </w:rPr>
              <w:t>звуках</w:t>
            </w:r>
            <w:r w:rsidRPr="00AA056B">
              <w:rPr>
                <w:rFonts w:ascii="Arial" w:hAnsi="Arial" w:cs="Arial"/>
                <w:sz w:val="28"/>
                <w:szCs w:val="28"/>
              </w:rPr>
              <w:t xml:space="preserve">. </w:t>
            </w:r>
            <w:r w:rsidRPr="00AA056B">
              <w:rPr>
                <w:rFonts w:ascii="Arial" w:hAnsi="Arial"/>
                <w:sz w:val="28"/>
                <w:szCs w:val="28"/>
              </w:rPr>
              <w:t>Знакомство</w:t>
            </w:r>
            <w:r w:rsidRPr="00AA056B">
              <w:rPr>
                <w:rFonts w:ascii="Arial" w:hAnsi="Arial" w:cs="Arial"/>
                <w:sz w:val="28"/>
                <w:szCs w:val="28"/>
              </w:rPr>
              <w:t xml:space="preserve"> </w:t>
            </w:r>
            <w:r w:rsidRPr="00AA056B">
              <w:rPr>
                <w:rFonts w:ascii="Arial" w:hAnsi="Arial"/>
                <w:sz w:val="28"/>
                <w:szCs w:val="28"/>
              </w:rPr>
              <w:t>с</w:t>
            </w:r>
            <w:r w:rsidRPr="00AA056B">
              <w:rPr>
                <w:rFonts w:ascii="Arial" w:hAnsi="Arial" w:cs="Arial"/>
                <w:sz w:val="28"/>
                <w:szCs w:val="28"/>
              </w:rPr>
              <w:t xml:space="preserve"> </w:t>
            </w:r>
            <w:r w:rsidRPr="00AA056B">
              <w:rPr>
                <w:rFonts w:ascii="Arial" w:hAnsi="Arial"/>
                <w:sz w:val="28"/>
                <w:szCs w:val="28"/>
              </w:rPr>
              <w:t>по</w:t>
            </w:r>
            <w:r w:rsidRPr="00AA056B">
              <w:rPr>
                <w:rFonts w:ascii="Arial" w:hAnsi="Arial"/>
                <w:sz w:val="28"/>
                <w:szCs w:val="28"/>
              </w:rPr>
              <w:softHyphen/>
              <w:t>нятиями</w:t>
            </w:r>
            <w:r w:rsidRPr="00AA056B">
              <w:rPr>
                <w:rFonts w:ascii="Arial" w:hAnsi="Arial" w:cs="Arial"/>
                <w:sz w:val="28"/>
                <w:szCs w:val="28"/>
              </w:rPr>
              <w:t xml:space="preserve">  </w:t>
            </w:r>
            <w:r w:rsidRPr="00AA056B">
              <w:rPr>
                <w:rFonts w:ascii="Arial" w:hAnsi="Arial"/>
                <w:sz w:val="28"/>
                <w:szCs w:val="28"/>
              </w:rPr>
              <w:t>«сложные»</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«простые» звуки</w:t>
            </w:r>
            <w:r w:rsidRPr="00AA056B">
              <w:rPr>
                <w:rFonts w:ascii="Arial" w:hAnsi="Arial" w:cs="Arial"/>
                <w:sz w:val="28"/>
                <w:szCs w:val="28"/>
              </w:rPr>
              <w:t xml:space="preserve">. </w:t>
            </w:r>
            <w:r w:rsidRPr="00AA056B">
              <w:rPr>
                <w:rFonts w:ascii="Arial" w:hAnsi="Arial"/>
                <w:sz w:val="28"/>
                <w:szCs w:val="28"/>
              </w:rPr>
              <w:t>Дифференциация</w:t>
            </w:r>
            <w:r w:rsidRPr="00AA056B">
              <w:rPr>
                <w:rFonts w:ascii="Arial" w:hAnsi="Arial" w:cs="Arial"/>
                <w:sz w:val="28"/>
                <w:szCs w:val="28"/>
              </w:rPr>
              <w:t xml:space="preserve"> </w:t>
            </w:r>
            <w:r w:rsidRPr="00AA056B">
              <w:rPr>
                <w:rFonts w:ascii="Arial" w:hAnsi="Arial"/>
                <w:sz w:val="28"/>
                <w:szCs w:val="28"/>
              </w:rPr>
              <w:t xml:space="preserve">свистящих </w:t>
            </w:r>
            <w:r w:rsidRPr="00AA056B">
              <w:rPr>
                <w:rFonts w:ascii="Arial" w:hAnsi="Arial"/>
                <w:spacing w:val="-1"/>
                <w:sz w:val="28"/>
                <w:szCs w:val="28"/>
              </w:rPr>
              <w:t>и</w:t>
            </w:r>
            <w:r w:rsidRPr="00AA056B">
              <w:rPr>
                <w:rFonts w:ascii="Arial" w:hAnsi="Arial" w:cs="Arial"/>
                <w:spacing w:val="-1"/>
                <w:sz w:val="28"/>
                <w:szCs w:val="28"/>
              </w:rPr>
              <w:t xml:space="preserve"> </w:t>
            </w:r>
            <w:r w:rsidRPr="00AA056B">
              <w:rPr>
                <w:rFonts w:ascii="Arial" w:hAnsi="Arial"/>
                <w:spacing w:val="-1"/>
                <w:sz w:val="28"/>
                <w:szCs w:val="28"/>
              </w:rPr>
              <w:t>шипящих</w:t>
            </w:r>
            <w:r w:rsidRPr="00AA056B">
              <w:rPr>
                <w:rFonts w:ascii="Arial" w:hAnsi="Arial" w:cs="Arial"/>
                <w:spacing w:val="-1"/>
                <w:sz w:val="28"/>
                <w:szCs w:val="28"/>
              </w:rPr>
              <w:t xml:space="preserve"> </w:t>
            </w:r>
            <w:r w:rsidRPr="00AA056B">
              <w:rPr>
                <w:rFonts w:ascii="Arial" w:hAnsi="Arial"/>
                <w:spacing w:val="-1"/>
                <w:sz w:val="28"/>
                <w:szCs w:val="28"/>
              </w:rPr>
              <w:t>звуков</w:t>
            </w:r>
            <w:r w:rsidRPr="00AA056B">
              <w:rPr>
                <w:rFonts w:ascii="Arial" w:hAnsi="Arial" w:cs="Arial"/>
                <w:spacing w:val="-1"/>
                <w:sz w:val="28"/>
                <w:szCs w:val="28"/>
              </w:rPr>
              <w:t xml:space="preserve">. </w:t>
            </w:r>
            <w:r w:rsidRPr="00AA056B">
              <w:rPr>
                <w:rFonts w:ascii="Arial" w:hAnsi="Arial"/>
                <w:spacing w:val="-1"/>
                <w:sz w:val="28"/>
                <w:szCs w:val="28"/>
              </w:rPr>
              <w:t>Соотнесение</w:t>
            </w:r>
            <w:r w:rsidRPr="00AA056B">
              <w:rPr>
                <w:rFonts w:ascii="Arial" w:hAnsi="Arial" w:cs="Arial"/>
                <w:spacing w:val="-1"/>
                <w:sz w:val="28"/>
                <w:szCs w:val="28"/>
              </w:rPr>
              <w:t xml:space="preserve"> </w:t>
            </w:r>
            <w:r w:rsidRPr="00AA056B">
              <w:rPr>
                <w:rFonts w:ascii="Arial" w:hAnsi="Arial"/>
                <w:spacing w:val="-1"/>
                <w:sz w:val="28"/>
                <w:szCs w:val="28"/>
              </w:rPr>
              <w:t>зву</w:t>
            </w:r>
            <w:r w:rsidRPr="00AA056B">
              <w:rPr>
                <w:rFonts w:ascii="Arial" w:hAnsi="Arial"/>
                <w:spacing w:val="-1"/>
                <w:sz w:val="28"/>
                <w:szCs w:val="28"/>
              </w:rPr>
              <w:softHyphen/>
            </w:r>
            <w:r w:rsidRPr="00AA056B">
              <w:rPr>
                <w:rFonts w:ascii="Arial" w:hAnsi="Arial"/>
                <w:sz w:val="28"/>
                <w:szCs w:val="28"/>
              </w:rPr>
              <w:t>ков</w:t>
            </w:r>
            <w:r w:rsidRPr="00AA056B">
              <w:rPr>
                <w:rFonts w:ascii="Arial" w:hAnsi="Arial" w:cs="Arial"/>
                <w:sz w:val="28"/>
                <w:szCs w:val="28"/>
              </w:rPr>
              <w:t xml:space="preserve"> </w:t>
            </w:r>
            <w:r w:rsidRPr="00AA056B">
              <w:rPr>
                <w:rFonts w:ascii="Arial" w:hAnsi="Arial"/>
                <w:sz w:val="28"/>
                <w:szCs w:val="28"/>
              </w:rPr>
              <w:t>с</w:t>
            </w:r>
            <w:r w:rsidRPr="00AA056B">
              <w:rPr>
                <w:rFonts w:ascii="Arial" w:hAnsi="Arial" w:cs="Arial"/>
                <w:sz w:val="28"/>
                <w:szCs w:val="28"/>
              </w:rPr>
              <w:t xml:space="preserve"> </w:t>
            </w:r>
            <w:r w:rsidRPr="00AA056B">
              <w:rPr>
                <w:rFonts w:ascii="Arial" w:hAnsi="Arial"/>
                <w:sz w:val="28"/>
                <w:szCs w:val="28"/>
              </w:rPr>
              <w:t>символами</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«опорами»</w:t>
            </w:r>
            <w:r w:rsidRPr="00AA056B">
              <w:rPr>
                <w:rFonts w:ascii="Arial" w:hAnsi="Arial" w:cs="Arial"/>
                <w:sz w:val="28"/>
                <w:szCs w:val="28"/>
              </w:rPr>
              <w:t xml:space="preserve"> </w:t>
            </w:r>
            <w:r w:rsidRPr="00AA056B">
              <w:rPr>
                <w:rFonts w:ascii="Arial" w:hAnsi="Arial"/>
                <w:sz w:val="28"/>
                <w:szCs w:val="28"/>
              </w:rPr>
              <w:t>для их</w:t>
            </w:r>
            <w:r w:rsidRPr="00AA056B">
              <w:rPr>
                <w:rFonts w:ascii="Arial" w:hAnsi="Arial" w:cs="Arial"/>
                <w:sz w:val="28"/>
                <w:szCs w:val="28"/>
              </w:rPr>
              <w:t xml:space="preserve"> </w:t>
            </w:r>
            <w:r w:rsidRPr="00AA056B">
              <w:rPr>
                <w:rFonts w:ascii="Arial" w:hAnsi="Arial"/>
                <w:sz w:val="28"/>
                <w:szCs w:val="28"/>
              </w:rPr>
              <w:t>обозначения</w:t>
            </w:r>
            <w:r w:rsidRPr="00AA056B">
              <w:rPr>
                <w:rFonts w:ascii="Arial" w:hAnsi="Arial" w:cs="Arial"/>
                <w:sz w:val="28"/>
                <w:szCs w:val="28"/>
              </w:rPr>
              <w:t xml:space="preserve"> </w:t>
            </w:r>
            <w:r w:rsidRPr="00AA056B">
              <w:rPr>
                <w:rFonts w:ascii="Arial" w:hAnsi="Arial"/>
                <w:sz w:val="28"/>
                <w:szCs w:val="28"/>
              </w:rPr>
              <w:t>на</w:t>
            </w:r>
            <w:r w:rsidRPr="00AA056B">
              <w:rPr>
                <w:rFonts w:ascii="Arial" w:hAnsi="Arial" w:cs="Arial"/>
                <w:sz w:val="28"/>
                <w:szCs w:val="28"/>
              </w:rPr>
              <w:t xml:space="preserve"> </w:t>
            </w:r>
            <w:r w:rsidRPr="00AA056B">
              <w:rPr>
                <w:rFonts w:ascii="Arial" w:hAnsi="Arial"/>
                <w:sz w:val="28"/>
                <w:szCs w:val="28"/>
              </w:rPr>
              <w:t>письме</w:t>
            </w:r>
          </w:p>
        </w:tc>
        <w:tc>
          <w:tcPr>
            <w:tcW w:w="429"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i/>
                <w:iCs/>
                <w:sz w:val="28"/>
                <w:szCs w:val="28"/>
              </w:rPr>
              <w:t>2-6</w:t>
            </w:r>
          </w:p>
        </w:tc>
      </w:tr>
      <w:tr w:rsidR="00184E7A" w:rsidRPr="00AA056B" w:rsidTr="00AE710F">
        <w:tblPrEx>
          <w:tblCellMar>
            <w:top w:w="0" w:type="dxa"/>
            <w:bottom w:w="0" w:type="dxa"/>
          </w:tblCellMar>
        </w:tblPrEx>
        <w:trPr>
          <w:trHeight w:hRule="exact" w:val="1189"/>
        </w:trPr>
        <w:tc>
          <w:tcPr>
            <w:tcW w:w="209"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sz w:val="28"/>
                <w:szCs w:val="28"/>
              </w:rPr>
              <w:t>24</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Звуки</w:t>
            </w:r>
            <w:r w:rsidRPr="00AA056B">
              <w:rPr>
                <w:rFonts w:ascii="Arial" w:hAnsi="Arial" w:cs="Arial"/>
                <w:sz w:val="28"/>
                <w:szCs w:val="28"/>
              </w:rPr>
              <w:t xml:space="preserve"> </w:t>
            </w:r>
            <w:r w:rsidRPr="00AA056B">
              <w:rPr>
                <w:rFonts w:ascii="Arial" w:hAnsi="Arial"/>
                <w:sz w:val="28"/>
                <w:szCs w:val="28"/>
              </w:rPr>
              <w:t>С</w:t>
            </w:r>
            <w:r w:rsidRPr="00AA056B">
              <w:rPr>
                <w:rFonts w:ascii="Arial" w:hAnsi="Arial" w:cs="Arial"/>
                <w:sz w:val="28"/>
                <w:szCs w:val="28"/>
              </w:rPr>
              <w:t xml:space="preserve"> </w:t>
            </w:r>
            <w:r w:rsidRPr="00AA056B">
              <w:rPr>
                <w:rFonts w:ascii="Arial" w:hAnsi="Arial"/>
                <w:sz w:val="28"/>
                <w:szCs w:val="28"/>
              </w:rPr>
              <w:t>—</w:t>
            </w:r>
            <w:r w:rsidRPr="00AA056B">
              <w:rPr>
                <w:rFonts w:ascii="Arial" w:hAnsi="Arial" w:cs="Arial"/>
                <w:sz w:val="28"/>
                <w:szCs w:val="28"/>
              </w:rPr>
              <w:t xml:space="preserve"> </w:t>
            </w:r>
            <w:r w:rsidRPr="00AA056B">
              <w:rPr>
                <w:rFonts w:ascii="Arial" w:hAnsi="Arial"/>
                <w:sz w:val="28"/>
                <w:szCs w:val="28"/>
              </w:rPr>
              <w:t>С</w:t>
            </w:r>
            <w:r w:rsidRPr="00AA056B">
              <w:rPr>
                <w:rFonts w:ascii="Arial" w:hAnsi="Arial" w:cs="Arial"/>
                <w:sz w:val="28"/>
                <w:szCs w:val="28"/>
              </w:rPr>
              <w:t xml:space="preserve">, </w:t>
            </w:r>
            <w:r w:rsidRPr="00AA056B">
              <w:rPr>
                <w:rFonts w:ascii="Arial" w:hAnsi="Arial"/>
                <w:sz w:val="28"/>
                <w:szCs w:val="28"/>
              </w:rPr>
              <w:t>Ш</w:t>
            </w:r>
          </w:p>
        </w:tc>
        <w:tc>
          <w:tcPr>
            <w:tcW w:w="1822"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firstLine="3"/>
              <w:jc w:val="both"/>
              <w:rPr>
                <w:sz w:val="28"/>
                <w:szCs w:val="28"/>
              </w:rPr>
            </w:pPr>
            <w:r w:rsidRPr="00AA056B">
              <w:rPr>
                <w:rFonts w:ascii="Arial" w:hAnsi="Arial"/>
                <w:sz w:val="28"/>
                <w:szCs w:val="28"/>
              </w:rPr>
              <w:t>Звуки</w:t>
            </w:r>
            <w:r w:rsidRPr="00AA056B">
              <w:rPr>
                <w:rFonts w:ascii="Arial" w:hAnsi="Arial" w:cs="Arial"/>
                <w:sz w:val="28"/>
                <w:szCs w:val="28"/>
              </w:rPr>
              <w:t xml:space="preserve"> </w:t>
            </w:r>
            <w:r w:rsidRPr="00AA056B">
              <w:rPr>
                <w:rFonts w:ascii="Arial" w:hAnsi="Arial"/>
                <w:sz w:val="28"/>
                <w:szCs w:val="28"/>
              </w:rPr>
              <w:t>С</w:t>
            </w:r>
            <w:r w:rsidRPr="00AA056B">
              <w:rPr>
                <w:rFonts w:ascii="Arial" w:hAnsi="Arial" w:cs="Arial"/>
                <w:sz w:val="28"/>
                <w:szCs w:val="28"/>
              </w:rPr>
              <w:t xml:space="preserve"> </w:t>
            </w:r>
            <w:r w:rsidRPr="00AA056B">
              <w:rPr>
                <w:rFonts w:ascii="Arial" w:hAnsi="Arial"/>
                <w:sz w:val="28"/>
                <w:szCs w:val="28"/>
              </w:rPr>
              <w:t>—</w:t>
            </w:r>
            <w:r w:rsidRPr="00AA056B">
              <w:rPr>
                <w:rFonts w:ascii="Arial" w:hAnsi="Arial" w:cs="Arial"/>
                <w:sz w:val="28"/>
                <w:szCs w:val="28"/>
              </w:rPr>
              <w:t xml:space="preserve"> </w:t>
            </w:r>
            <w:r w:rsidRPr="00AA056B">
              <w:rPr>
                <w:rFonts w:ascii="Arial" w:hAnsi="Arial"/>
                <w:sz w:val="28"/>
                <w:szCs w:val="28"/>
              </w:rPr>
              <w:t>С</w:t>
            </w:r>
            <w:r w:rsidRPr="00AA056B">
              <w:rPr>
                <w:rFonts w:ascii="Arial" w:hAnsi="Arial" w:cs="Arial"/>
                <w:sz w:val="28"/>
                <w:szCs w:val="28"/>
              </w:rPr>
              <w:t xml:space="preserve">, </w:t>
            </w:r>
            <w:r w:rsidRPr="00AA056B">
              <w:rPr>
                <w:rFonts w:ascii="Arial" w:hAnsi="Arial"/>
                <w:sz w:val="28"/>
                <w:szCs w:val="28"/>
              </w:rPr>
              <w:t>Ш</w:t>
            </w:r>
            <w:r w:rsidRPr="00AA056B">
              <w:rPr>
                <w:rFonts w:ascii="Arial" w:hAnsi="Arial" w:cs="Arial"/>
                <w:sz w:val="28"/>
                <w:szCs w:val="28"/>
              </w:rPr>
              <w:t xml:space="preserve">. </w:t>
            </w:r>
            <w:r w:rsidRPr="00AA056B">
              <w:rPr>
                <w:rFonts w:ascii="Arial" w:hAnsi="Arial"/>
                <w:sz w:val="28"/>
                <w:szCs w:val="28"/>
              </w:rPr>
              <w:t>Дифференциация звуков</w:t>
            </w:r>
            <w:r w:rsidRPr="00AA056B">
              <w:rPr>
                <w:rFonts w:ascii="Arial" w:hAnsi="Arial" w:cs="Arial"/>
                <w:sz w:val="28"/>
                <w:szCs w:val="28"/>
              </w:rPr>
              <w:t xml:space="preserve"> </w:t>
            </w:r>
            <w:r w:rsidRPr="00AA056B">
              <w:rPr>
                <w:rFonts w:ascii="Arial" w:hAnsi="Arial"/>
                <w:sz w:val="28"/>
                <w:szCs w:val="28"/>
              </w:rPr>
              <w:t>С</w:t>
            </w:r>
            <w:r w:rsidRPr="00AA056B">
              <w:rPr>
                <w:rFonts w:ascii="Arial" w:hAnsi="Arial" w:cs="Arial"/>
                <w:sz w:val="28"/>
                <w:szCs w:val="28"/>
              </w:rPr>
              <w:t xml:space="preserve"> </w:t>
            </w:r>
            <w:r w:rsidRPr="00AA056B">
              <w:rPr>
                <w:rFonts w:ascii="Arial" w:hAnsi="Arial"/>
                <w:sz w:val="28"/>
                <w:szCs w:val="28"/>
              </w:rPr>
              <w:t>—</w:t>
            </w:r>
            <w:r w:rsidRPr="00AA056B">
              <w:rPr>
                <w:rFonts w:ascii="Arial" w:hAnsi="Arial" w:cs="Arial"/>
                <w:sz w:val="28"/>
                <w:szCs w:val="28"/>
              </w:rPr>
              <w:t xml:space="preserve"> </w:t>
            </w:r>
            <w:r w:rsidRPr="00AA056B">
              <w:rPr>
                <w:rFonts w:ascii="Arial" w:hAnsi="Arial"/>
                <w:sz w:val="28"/>
                <w:szCs w:val="28"/>
              </w:rPr>
              <w:t>С</w:t>
            </w:r>
            <w:r w:rsidRPr="00AA056B">
              <w:rPr>
                <w:rFonts w:ascii="Arial" w:hAnsi="Arial" w:cs="Arial"/>
                <w:sz w:val="28"/>
                <w:szCs w:val="28"/>
              </w:rPr>
              <w:t xml:space="preserve">, </w:t>
            </w:r>
            <w:r w:rsidRPr="00AA056B">
              <w:rPr>
                <w:rFonts w:ascii="Arial" w:hAnsi="Arial"/>
                <w:sz w:val="28"/>
                <w:szCs w:val="28"/>
              </w:rPr>
              <w:t>Ш</w:t>
            </w:r>
            <w:r w:rsidRPr="00AA056B">
              <w:rPr>
                <w:rFonts w:ascii="Arial" w:hAnsi="Arial" w:cs="Arial"/>
                <w:sz w:val="28"/>
                <w:szCs w:val="28"/>
              </w:rPr>
              <w:t xml:space="preserve"> </w:t>
            </w:r>
            <w:r w:rsidRPr="00AA056B">
              <w:rPr>
                <w:rFonts w:ascii="Arial" w:hAnsi="Arial"/>
                <w:sz w:val="28"/>
                <w:szCs w:val="28"/>
              </w:rPr>
              <w:t>в</w:t>
            </w:r>
            <w:r w:rsidRPr="00AA056B">
              <w:rPr>
                <w:rFonts w:ascii="Arial" w:hAnsi="Arial" w:cs="Arial"/>
                <w:sz w:val="28"/>
                <w:szCs w:val="28"/>
              </w:rPr>
              <w:t xml:space="preserve"> </w:t>
            </w:r>
            <w:r w:rsidRPr="00AA056B">
              <w:rPr>
                <w:rFonts w:ascii="Arial" w:hAnsi="Arial"/>
                <w:sz w:val="28"/>
                <w:szCs w:val="28"/>
              </w:rPr>
              <w:t>слогах</w:t>
            </w:r>
            <w:r w:rsidRPr="00AA056B">
              <w:rPr>
                <w:rFonts w:ascii="Arial" w:hAnsi="Arial" w:cs="Arial"/>
                <w:sz w:val="28"/>
                <w:szCs w:val="28"/>
              </w:rPr>
              <w:t xml:space="preserve">, </w:t>
            </w:r>
            <w:r w:rsidRPr="00AA056B">
              <w:rPr>
                <w:rFonts w:ascii="Arial" w:hAnsi="Arial"/>
                <w:sz w:val="28"/>
                <w:szCs w:val="28"/>
              </w:rPr>
              <w:t>словах</w:t>
            </w:r>
            <w:r w:rsidRPr="00AA056B">
              <w:rPr>
                <w:rFonts w:ascii="Arial" w:hAnsi="Arial" w:cs="Arial"/>
                <w:sz w:val="28"/>
                <w:szCs w:val="28"/>
              </w:rPr>
              <w:t xml:space="preserve">, </w:t>
            </w:r>
            <w:r w:rsidRPr="00AA056B">
              <w:rPr>
                <w:rFonts w:ascii="Arial" w:hAnsi="Arial"/>
                <w:sz w:val="28"/>
                <w:szCs w:val="28"/>
              </w:rPr>
              <w:t>словосочетаниях</w:t>
            </w:r>
            <w:r w:rsidRPr="00AA056B">
              <w:rPr>
                <w:rFonts w:ascii="Arial" w:hAnsi="Arial" w:cs="Arial"/>
                <w:sz w:val="28"/>
                <w:szCs w:val="28"/>
              </w:rPr>
              <w:t xml:space="preserve">, </w:t>
            </w:r>
            <w:r w:rsidRPr="00AA056B">
              <w:rPr>
                <w:rFonts w:ascii="Arial" w:hAnsi="Arial"/>
                <w:sz w:val="28"/>
                <w:szCs w:val="28"/>
              </w:rPr>
              <w:t>предложениях</w:t>
            </w:r>
            <w:r w:rsidRPr="00AA056B">
              <w:rPr>
                <w:rFonts w:ascii="Arial" w:hAnsi="Arial" w:cs="Arial"/>
                <w:sz w:val="28"/>
                <w:szCs w:val="28"/>
              </w:rPr>
              <w:t xml:space="preserve"> </w:t>
            </w:r>
            <w:r w:rsidRPr="00AA056B">
              <w:rPr>
                <w:rFonts w:ascii="Arial" w:hAnsi="Arial"/>
                <w:sz w:val="28"/>
                <w:szCs w:val="28"/>
              </w:rPr>
              <w:t>и тексте</w:t>
            </w:r>
            <w:r w:rsidRPr="00AA056B">
              <w:rPr>
                <w:rFonts w:ascii="Arial" w:hAnsi="Arial" w:cs="Arial"/>
                <w:sz w:val="28"/>
                <w:szCs w:val="28"/>
              </w:rPr>
              <w:t xml:space="preserve">. </w:t>
            </w:r>
            <w:r w:rsidRPr="00AA056B">
              <w:rPr>
                <w:rFonts w:ascii="Arial" w:hAnsi="Arial"/>
                <w:sz w:val="28"/>
                <w:szCs w:val="28"/>
              </w:rPr>
              <w:t>Соотнесение</w:t>
            </w:r>
            <w:r w:rsidRPr="00AA056B">
              <w:rPr>
                <w:rFonts w:ascii="Arial" w:hAnsi="Arial" w:cs="Arial"/>
                <w:sz w:val="28"/>
                <w:szCs w:val="28"/>
              </w:rPr>
              <w:t xml:space="preserve"> </w:t>
            </w:r>
            <w:r w:rsidRPr="00AA056B">
              <w:rPr>
                <w:rFonts w:ascii="Arial" w:hAnsi="Arial"/>
                <w:sz w:val="28"/>
                <w:szCs w:val="28"/>
              </w:rPr>
              <w:t>звуков</w:t>
            </w:r>
            <w:r w:rsidRPr="00AA056B">
              <w:rPr>
                <w:rFonts w:ascii="Arial" w:hAnsi="Arial" w:cs="Arial"/>
                <w:sz w:val="28"/>
                <w:szCs w:val="28"/>
              </w:rPr>
              <w:t xml:space="preserve"> </w:t>
            </w:r>
            <w:r w:rsidRPr="00AA056B">
              <w:rPr>
                <w:rFonts w:ascii="Arial" w:hAnsi="Arial"/>
                <w:sz w:val="28"/>
                <w:szCs w:val="28"/>
              </w:rPr>
              <w:t>с</w:t>
            </w:r>
            <w:r w:rsidRPr="00AA056B">
              <w:rPr>
                <w:rFonts w:ascii="Arial" w:hAnsi="Arial" w:cs="Arial"/>
                <w:sz w:val="28"/>
                <w:szCs w:val="28"/>
              </w:rPr>
              <w:t xml:space="preserve"> </w:t>
            </w:r>
            <w:r w:rsidRPr="00AA056B">
              <w:rPr>
                <w:rFonts w:ascii="Arial" w:hAnsi="Arial"/>
                <w:sz w:val="28"/>
                <w:szCs w:val="28"/>
              </w:rPr>
              <w:t>симво</w:t>
            </w:r>
            <w:r w:rsidRPr="00AA056B">
              <w:rPr>
                <w:rFonts w:ascii="Arial" w:hAnsi="Arial"/>
                <w:sz w:val="28"/>
                <w:szCs w:val="28"/>
              </w:rPr>
              <w:softHyphen/>
              <w:t>лами</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«опорами»</w:t>
            </w:r>
            <w:r w:rsidRPr="00AA056B">
              <w:rPr>
                <w:rFonts w:ascii="Arial" w:hAnsi="Arial" w:cs="Arial"/>
                <w:sz w:val="28"/>
                <w:szCs w:val="28"/>
              </w:rPr>
              <w:t xml:space="preserve"> </w:t>
            </w:r>
            <w:r w:rsidRPr="00AA056B">
              <w:rPr>
                <w:rFonts w:ascii="Arial" w:hAnsi="Arial"/>
                <w:sz w:val="28"/>
                <w:szCs w:val="28"/>
              </w:rPr>
              <w:t>для</w:t>
            </w:r>
            <w:r w:rsidRPr="00AA056B">
              <w:rPr>
                <w:rFonts w:ascii="Arial" w:hAnsi="Arial" w:cs="Arial"/>
                <w:sz w:val="28"/>
                <w:szCs w:val="28"/>
              </w:rPr>
              <w:t xml:space="preserve"> </w:t>
            </w:r>
            <w:r w:rsidRPr="00AA056B">
              <w:rPr>
                <w:rFonts w:ascii="Arial" w:hAnsi="Arial"/>
                <w:sz w:val="28"/>
                <w:szCs w:val="28"/>
              </w:rPr>
              <w:t>их</w:t>
            </w:r>
            <w:r w:rsidRPr="00AA056B">
              <w:rPr>
                <w:rFonts w:ascii="Arial" w:hAnsi="Arial" w:cs="Arial"/>
                <w:sz w:val="28"/>
                <w:szCs w:val="28"/>
              </w:rPr>
              <w:t xml:space="preserve"> </w:t>
            </w:r>
            <w:r w:rsidRPr="00AA056B">
              <w:rPr>
                <w:rFonts w:ascii="Arial" w:hAnsi="Arial"/>
                <w:sz w:val="28"/>
                <w:szCs w:val="28"/>
              </w:rPr>
              <w:t>обозначе</w:t>
            </w:r>
            <w:r w:rsidRPr="00AA056B">
              <w:rPr>
                <w:rFonts w:ascii="Arial" w:hAnsi="Arial"/>
                <w:sz w:val="28"/>
                <w:szCs w:val="28"/>
              </w:rPr>
              <w:softHyphen/>
              <w:t>ния</w:t>
            </w:r>
            <w:r w:rsidRPr="00AA056B">
              <w:rPr>
                <w:rFonts w:ascii="Arial" w:hAnsi="Arial" w:cs="Arial"/>
                <w:sz w:val="28"/>
                <w:szCs w:val="28"/>
              </w:rPr>
              <w:t xml:space="preserve"> </w:t>
            </w:r>
            <w:r w:rsidRPr="00AA056B">
              <w:rPr>
                <w:rFonts w:ascii="Arial" w:hAnsi="Arial"/>
                <w:sz w:val="28"/>
                <w:szCs w:val="28"/>
              </w:rPr>
              <w:t>на</w:t>
            </w:r>
            <w:r w:rsidRPr="00AA056B">
              <w:rPr>
                <w:rFonts w:ascii="Arial" w:hAnsi="Arial" w:cs="Arial"/>
                <w:sz w:val="28"/>
                <w:szCs w:val="28"/>
              </w:rPr>
              <w:t xml:space="preserve"> </w:t>
            </w:r>
            <w:r w:rsidRPr="00AA056B">
              <w:rPr>
                <w:rFonts w:ascii="Arial" w:hAnsi="Arial"/>
                <w:sz w:val="28"/>
                <w:szCs w:val="28"/>
              </w:rPr>
              <w:t>письме</w:t>
            </w:r>
            <w:r w:rsidRPr="00AA056B">
              <w:rPr>
                <w:rFonts w:ascii="Arial" w:hAnsi="Arial" w:cs="Arial"/>
                <w:sz w:val="28"/>
                <w:szCs w:val="28"/>
              </w:rPr>
              <w:t xml:space="preserve">. </w:t>
            </w:r>
            <w:r w:rsidRPr="00AA056B">
              <w:rPr>
                <w:rFonts w:ascii="Arial" w:hAnsi="Arial"/>
                <w:sz w:val="28"/>
                <w:szCs w:val="28"/>
              </w:rPr>
              <w:t>Работа</w:t>
            </w:r>
            <w:r w:rsidRPr="00AA056B">
              <w:rPr>
                <w:rFonts w:ascii="Arial" w:hAnsi="Arial" w:cs="Arial"/>
                <w:sz w:val="28"/>
                <w:szCs w:val="28"/>
              </w:rPr>
              <w:t xml:space="preserve"> </w:t>
            </w:r>
            <w:r w:rsidRPr="00AA056B">
              <w:rPr>
                <w:rFonts w:ascii="Arial" w:hAnsi="Arial"/>
                <w:sz w:val="28"/>
                <w:szCs w:val="28"/>
              </w:rPr>
              <w:t>со</w:t>
            </w:r>
            <w:r w:rsidRPr="00AA056B">
              <w:rPr>
                <w:rFonts w:ascii="Arial" w:hAnsi="Arial" w:cs="Arial"/>
                <w:sz w:val="28"/>
                <w:szCs w:val="28"/>
              </w:rPr>
              <w:t xml:space="preserve"> </w:t>
            </w:r>
            <w:r w:rsidRPr="00AA056B">
              <w:rPr>
                <w:rFonts w:ascii="Arial" w:hAnsi="Arial"/>
                <w:sz w:val="28"/>
                <w:szCs w:val="28"/>
              </w:rPr>
              <w:t>словами</w:t>
            </w:r>
            <w:r w:rsidRPr="00AA056B">
              <w:rPr>
                <w:rFonts w:ascii="Arial" w:hAnsi="Arial" w:cs="Arial"/>
                <w:sz w:val="28"/>
                <w:szCs w:val="28"/>
              </w:rPr>
              <w:t>-</w:t>
            </w:r>
            <w:r w:rsidRPr="00AA056B">
              <w:rPr>
                <w:rFonts w:ascii="Arial" w:hAnsi="Arial"/>
                <w:sz w:val="28"/>
                <w:szCs w:val="28"/>
              </w:rPr>
              <w:t>паронимами</w:t>
            </w:r>
            <w:r w:rsidRPr="00AA056B">
              <w:rPr>
                <w:rFonts w:ascii="Arial" w:hAnsi="Arial" w:cs="Arial"/>
                <w:sz w:val="28"/>
                <w:szCs w:val="28"/>
              </w:rPr>
              <w:t xml:space="preserve">. </w:t>
            </w:r>
            <w:r w:rsidRPr="00AA056B">
              <w:rPr>
                <w:rFonts w:ascii="Arial" w:hAnsi="Arial"/>
                <w:sz w:val="28"/>
                <w:szCs w:val="28"/>
              </w:rPr>
              <w:t>Развитие</w:t>
            </w:r>
            <w:r w:rsidRPr="00AA056B">
              <w:rPr>
                <w:rFonts w:ascii="Arial" w:hAnsi="Arial" w:cs="Arial"/>
                <w:sz w:val="28"/>
                <w:szCs w:val="28"/>
              </w:rPr>
              <w:t xml:space="preserve"> </w:t>
            </w:r>
            <w:r w:rsidRPr="00AA056B">
              <w:rPr>
                <w:rFonts w:ascii="Arial" w:hAnsi="Arial"/>
                <w:sz w:val="28"/>
                <w:szCs w:val="28"/>
              </w:rPr>
              <w:t>фонематиче</w:t>
            </w:r>
            <w:r w:rsidRPr="00AA056B">
              <w:rPr>
                <w:rFonts w:ascii="Arial" w:hAnsi="Arial"/>
                <w:sz w:val="28"/>
                <w:szCs w:val="28"/>
              </w:rPr>
              <w:softHyphen/>
              <w:t>ского</w:t>
            </w:r>
            <w:r w:rsidRPr="00AA056B">
              <w:rPr>
                <w:rFonts w:ascii="Arial" w:hAnsi="Arial" w:cs="Arial"/>
                <w:sz w:val="28"/>
                <w:szCs w:val="28"/>
              </w:rPr>
              <w:t xml:space="preserve"> </w:t>
            </w:r>
            <w:r w:rsidRPr="00AA056B">
              <w:rPr>
                <w:rFonts w:ascii="Arial" w:hAnsi="Arial"/>
                <w:sz w:val="28"/>
                <w:szCs w:val="28"/>
              </w:rPr>
              <w:t>восприятия</w:t>
            </w:r>
            <w:r w:rsidRPr="00AA056B">
              <w:rPr>
                <w:rFonts w:ascii="Arial" w:hAnsi="Arial" w:cs="Arial"/>
                <w:sz w:val="28"/>
                <w:szCs w:val="28"/>
              </w:rPr>
              <w:t xml:space="preserve">, </w:t>
            </w:r>
            <w:r w:rsidRPr="00AA056B">
              <w:rPr>
                <w:rFonts w:ascii="Arial" w:hAnsi="Arial"/>
                <w:sz w:val="28"/>
                <w:szCs w:val="28"/>
              </w:rPr>
              <w:t>внимания</w:t>
            </w:r>
            <w:r w:rsidRPr="00AA056B">
              <w:rPr>
                <w:rFonts w:ascii="Arial" w:hAnsi="Arial" w:cs="Arial"/>
                <w:sz w:val="28"/>
                <w:szCs w:val="28"/>
              </w:rPr>
              <w:t xml:space="preserve">, </w:t>
            </w:r>
            <w:r w:rsidRPr="00AA056B">
              <w:rPr>
                <w:rFonts w:ascii="Arial" w:hAnsi="Arial"/>
                <w:sz w:val="28"/>
                <w:szCs w:val="28"/>
              </w:rPr>
              <w:t>анали</w:t>
            </w:r>
            <w:r w:rsidRPr="00AA056B">
              <w:rPr>
                <w:rFonts w:ascii="Arial" w:hAnsi="Arial"/>
                <w:sz w:val="28"/>
                <w:szCs w:val="28"/>
              </w:rPr>
              <w:softHyphen/>
              <w:t>за</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синтеза</w:t>
            </w:r>
          </w:p>
        </w:tc>
        <w:tc>
          <w:tcPr>
            <w:tcW w:w="429"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sz w:val="28"/>
                <w:szCs w:val="28"/>
              </w:rPr>
              <w:t>3</w:t>
            </w:r>
          </w:p>
        </w:tc>
      </w:tr>
      <w:tr w:rsidR="00184E7A" w:rsidRPr="00AA056B" w:rsidTr="00AE710F">
        <w:tblPrEx>
          <w:tblCellMar>
            <w:top w:w="0" w:type="dxa"/>
            <w:bottom w:w="0" w:type="dxa"/>
          </w:tblCellMar>
        </w:tblPrEx>
        <w:trPr>
          <w:trHeight w:hRule="exact" w:val="1147"/>
        </w:trPr>
        <w:tc>
          <w:tcPr>
            <w:tcW w:w="209"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sz w:val="28"/>
                <w:szCs w:val="28"/>
              </w:rPr>
              <w:t>2</w:t>
            </w:r>
            <w:r w:rsidRPr="00AA056B">
              <w:rPr>
                <w:rFonts w:ascii="Arial" w:hAnsi="Arial"/>
                <w:sz w:val="28"/>
                <w:szCs w:val="28"/>
              </w:rPr>
              <w:t>Ь</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Звуки</w:t>
            </w:r>
            <w:r w:rsidRPr="00AA056B">
              <w:rPr>
                <w:rFonts w:ascii="Arial" w:hAnsi="Arial" w:cs="Arial"/>
                <w:sz w:val="28"/>
                <w:szCs w:val="28"/>
              </w:rPr>
              <w:t xml:space="preserve"> 3 </w:t>
            </w:r>
            <w:r w:rsidRPr="00AA056B">
              <w:rPr>
                <w:rFonts w:ascii="Arial" w:hAnsi="Arial"/>
                <w:sz w:val="28"/>
                <w:szCs w:val="28"/>
              </w:rPr>
              <w:t>—</w:t>
            </w:r>
            <w:r w:rsidRPr="00AA056B">
              <w:rPr>
                <w:rFonts w:ascii="Arial" w:hAnsi="Arial" w:cs="Arial"/>
                <w:sz w:val="28"/>
                <w:szCs w:val="28"/>
              </w:rPr>
              <w:t xml:space="preserve"> 3', </w:t>
            </w:r>
            <w:r w:rsidRPr="00AA056B">
              <w:rPr>
                <w:rFonts w:ascii="Arial" w:hAnsi="Arial"/>
                <w:sz w:val="28"/>
                <w:szCs w:val="28"/>
              </w:rPr>
              <w:t>Ж</w:t>
            </w:r>
          </w:p>
        </w:tc>
        <w:tc>
          <w:tcPr>
            <w:tcW w:w="1822"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firstLine="3"/>
              <w:jc w:val="both"/>
              <w:rPr>
                <w:sz w:val="28"/>
                <w:szCs w:val="28"/>
              </w:rPr>
            </w:pPr>
            <w:r w:rsidRPr="00AA056B">
              <w:rPr>
                <w:rFonts w:ascii="Arial" w:hAnsi="Arial"/>
                <w:sz w:val="28"/>
                <w:szCs w:val="28"/>
              </w:rPr>
              <w:t>Звуки</w:t>
            </w:r>
            <w:r w:rsidRPr="00AA056B">
              <w:rPr>
                <w:rFonts w:ascii="Arial" w:hAnsi="Arial" w:cs="Arial"/>
                <w:sz w:val="28"/>
                <w:szCs w:val="28"/>
              </w:rPr>
              <w:t xml:space="preserve"> 3 </w:t>
            </w:r>
            <w:r w:rsidRPr="00AA056B">
              <w:rPr>
                <w:rFonts w:ascii="Arial" w:hAnsi="Arial"/>
                <w:sz w:val="28"/>
                <w:szCs w:val="28"/>
              </w:rPr>
              <w:t>—</w:t>
            </w:r>
            <w:r w:rsidRPr="00AA056B">
              <w:rPr>
                <w:rFonts w:ascii="Arial" w:hAnsi="Arial" w:cs="Arial"/>
                <w:sz w:val="28"/>
                <w:szCs w:val="28"/>
              </w:rPr>
              <w:t xml:space="preserve"> 3', </w:t>
            </w:r>
            <w:r w:rsidRPr="00AA056B">
              <w:rPr>
                <w:rFonts w:ascii="Arial" w:hAnsi="Arial"/>
                <w:sz w:val="28"/>
                <w:szCs w:val="28"/>
              </w:rPr>
              <w:t>Ж</w:t>
            </w:r>
            <w:r w:rsidRPr="00AA056B">
              <w:rPr>
                <w:rFonts w:ascii="Arial" w:hAnsi="Arial" w:cs="Arial"/>
                <w:sz w:val="28"/>
                <w:szCs w:val="28"/>
              </w:rPr>
              <w:t xml:space="preserve">. </w:t>
            </w:r>
            <w:r w:rsidRPr="00AA056B">
              <w:rPr>
                <w:rFonts w:ascii="Arial" w:hAnsi="Arial"/>
                <w:sz w:val="28"/>
                <w:szCs w:val="28"/>
              </w:rPr>
              <w:t>Дифференциация звуков</w:t>
            </w:r>
            <w:r w:rsidRPr="00AA056B">
              <w:rPr>
                <w:rFonts w:ascii="Arial" w:hAnsi="Arial" w:cs="Arial"/>
                <w:sz w:val="28"/>
                <w:szCs w:val="28"/>
              </w:rPr>
              <w:t xml:space="preserve"> 3 </w:t>
            </w:r>
            <w:r w:rsidRPr="00AA056B">
              <w:rPr>
                <w:rFonts w:ascii="Arial" w:hAnsi="Arial"/>
                <w:sz w:val="28"/>
                <w:szCs w:val="28"/>
              </w:rPr>
              <w:t>—</w:t>
            </w:r>
            <w:r w:rsidRPr="00AA056B">
              <w:rPr>
                <w:rFonts w:ascii="Arial" w:hAnsi="Arial" w:cs="Arial"/>
                <w:sz w:val="28"/>
                <w:szCs w:val="28"/>
              </w:rPr>
              <w:t xml:space="preserve"> 3', </w:t>
            </w:r>
            <w:r w:rsidRPr="00AA056B">
              <w:rPr>
                <w:rFonts w:ascii="Arial" w:hAnsi="Arial"/>
                <w:sz w:val="28"/>
                <w:szCs w:val="28"/>
              </w:rPr>
              <w:t>Ж</w:t>
            </w:r>
            <w:r w:rsidRPr="00AA056B">
              <w:rPr>
                <w:rFonts w:ascii="Arial" w:hAnsi="Arial" w:cs="Arial"/>
                <w:sz w:val="28"/>
                <w:szCs w:val="28"/>
              </w:rPr>
              <w:t xml:space="preserve"> </w:t>
            </w:r>
            <w:r w:rsidRPr="00AA056B">
              <w:rPr>
                <w:rFonts w:ascii="Arial" w:hAnsi="Arial"/>
                <w:sz w:val="28"/>
                <w:szCs w:val="28"/>
              </w:rPr>
              <w:t>в</w:t>
            </w:r>
            <w:r w:rsidRPr="00AA056B">
              <w:rPr>
                <w:rFonts w:ascii="Arial" w:hAnsi="Arial" w:cs="Arial"/>
                <w:sz w:val="28"/>
                <w:szCs w:val="28"/>
              </w:rPr>
              <w:t xml:space="preserve"> </w:t>
            </w:r>
            <w:r w:rsidRPr="00AA056B">
              <w:rPr>
                <w:rFonts w:ascii="Arial" w:hAnsi="Arial"/>
                <w:sz w:val="28"/>
                <w:szCs w:val="28"/>
              </w:rPr>
              <w:t>слогах</w:t>
            </w:r>
            <w:r w:rsidRPr="00AA056B">
              <w:rPr>
                <w:rFonts w:ascii="Arial" w:hAnsi="Arial" w:cs="Arial"/>
                <w:sz w:val="28"/>
                <w:szCs w:val="28"/>
              </w:rPr>
              <w:t xml:space="preserve">, </w:t>
            </w:r>
            <w:r w:rsidRPr="00AA056B">
              <w:rPr>
                <w:rFonts w:ascii="Arial" w:hAnsi="Arial"/>
                <w:sz w:val="28"/>
                <w:szCs w:val="28"/>
              </w:rPr>
              <w:t>словах</w:t>
            </w:r>
            <w:r w:rsidRPr="00AA056B">
              <w:rPr>
                <w:rFonts w:ascii="Arial" w:hAnsi="Arial" w:cs="Arial"/>
                <w:sz w:val="28"/>
                <w:szCs w:val="28"/>
              </w:rPr>
              <w:t xml:space="preserve">, </w:t>
            </w:r>
            <w:r w:rsidRPr="00AA056B">
              <w:rPr>
                <w:rFonts w:ascii="Arial" w:hAnsi="Arial"/>
                <w:sz w:val="28"/>
                <w:szCs w:val="28"/>
              </w:rPr>
              <w:t>словосочетаниях</w:t>
            </w:r>
            <w:r w:rsidRPr="00AA056B">
              <w:rPr>
                <w:rFonts w:ascii="Arial" w:hAnsi="Arial" w:cs="Arial"/>
                <w:sz w:val="28"/>
                <w:szCs w:val="28"/>
              </w:rPr>
              <w:t xml:space="preserve">,  </w:t>
            </w:r>
            <w:r w:rsidRPr="00AA056B">
              <w:rPr>
                <w:rFonts w:ascii="Arial" w:hAnsi="Arial"/>
                <w:sz w:val="28"/>
                <w:szCs w:val="28"/>
              </w:rPr>
              <w:t>предложениях</w:t>
            </w:r>
            <w:r w:rsidRPr="00AA056B">
              <w:rPr>
                <w:rFonts w:ascii="Arial" w:hAnsi="Arial" w:cs="Arial"/>
                <w:sz w:val="28"/>
                <w:szCs w:val="28"/>
              </w:rPr>
              <w:t xml:space="preserve"> </w:t>
            </w:r>
            <w:r w:rsidRPr="00AA056B">
              <w:rPr>
                <w:rFonts w:ascii="Arial" w:hAnsi="Arial"/>
                <w:sz w:val="28"/>
                <w:szCs w:val="28"/>
              </w:rPr>
              <w:t>и тексте</w:t>
            </w:r>
            <w:r w:rsidRPr="00AA056B">
              <w:rPr>
                <w:rFonts w:ascii="Arial" w:hAnsi="Arial" w:cs="Arial"/>
                <w:sz w:val="28"/>
                <w:szCs w:val="28"/>
              </w:rPr>
              <w:t xml:space="preserve">. </w:t>
            </w:r>
            <w:r w:rsidRPr="00AA056B">
              <w:rPr>
                <w:rFonts w:ascii="Arial" w:hAnsi="Arial"/>
                <w:sz w:val="28"/>
                <w:szCs w:val="28"/>
              </w:rPr>
              <w:t>Соотнесение</w:t>
            </w:r>
            <w:r w:rsidRPr="00AA056B">
              <w:rPr>
                <w:rFonts w:ascii="Arial" w:hAnsi="Arial" w:cs="Arial"/>
                <w:sz w:val="28"/>
                <w:szCs w:val="28"/>
              </w:rPr>
              <w:t xml:space="preserve"> </w:t>
            </w:r>
            <w:r w:rsidRPr="00AA056B">
              <w:rPr>
                <w:rFonts w:ascii="Arial" w:hAnsi="Arial"/>
                <w:sz w:val="28"/>
                <w:szCs w:val="28"/>
              </w:rPr>
              <w:t>звуков</w:t>
            </w:r>
            <w:r w:rsidRPr="00AA056B">
              <w:rPr>
                <w:rFonts w:ascii="Arial" w:hAnsi="Arial" w:cs="Arial"/>
                <w:sz w:val="28"/>
                <w:szCs w:val="28"/>
              </w:rPr>
              <w:t xml:space="preserve"> </w:t>
            </w:r>
            <w:r w:rsidRPr="00AA056B">
              <w:rPr>
                <w:rFonts w:ascii="Arial" w:hAnsi="Arial"/>
                <w:sz w:val="28"/>
                <w:szCs w:val="28"/>
              </w:rPr>
              <w:t>с</w:t>
            </w:r>
            <w:r w:rsidRPr="00AA056B">
              <w:rPr>
                <w:rFonts w:ascii="Arial" w:hAnsi="Arial" w:cs="Arial"/>
                <w:sz w:val="28"/>
                <w:szCs w:val="28"/>
              </w:rPr>
              <w:t xml:space="preserve"> </w:t>
            </w:r>
            <w:r w:rsidRPr="00AA056B">
              <w:rPr>
                <w:rFonts w:ascii="Arial" w:hAnsi="Arial"/>
                <w:sz w:val="28"/>
                <w:szCs w:val="28"/>
              </w:rPr>
              <w:t>симво</w:t>
            </w:r>
            <w:r w:rsidRPr="00AA056B">
              <w:rPr>
                <w:rFonts w:ascii="Arial" w:hAnsi="Arial"/>
                <w:sz w:val="28"/>
                <w:szCs w:val="28"/>
              </w:rPr>
              <w:softHyphen/>
              <w:t>лами</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«опорами»</w:t>
            </w:r>
            <w:r w:rsidRPr="00AA056B">
              <w:rPr>
                <w:rFonts w:ascii="Arial" w:hAnsi="Arial" w:cs="Arial"/>
                <w:sz w:val="28"/>
                <w:szCs w:val="28"/>
              </w:rPr>
              <w:t xml:space="preserve"> </w:t>
            </w:r>
            <w:r w:rsidRPr="00AA056B">
              <w:rPr>
                <w:rFonts w:ascii="Arial" w:hAnsi="Arial"/>
                <w:sz w:val="28"/>
                <w:szCs w:val="28"/>
              </w:rPr>
              <w:t>для</w:t>
            </w:r>
            <w:r w:rsidRPr="00AA056B">
              <w:rPr>
                <w:rFonts w:ascii="Arial" w:hAnsi="Arial" w:cs="Arial"/>
                <w:sz w:val="28"/>
                <w:szCs w:val="28"/>
              </w:rPr>
              <w:t xml:space="preserve"> </w:t>
            </w:r>
            <w:r w:rsidRPr="00AA056B">
              <w:rPr>
                <w:rFonts w:ascii="Arial" w:hAnsi="Arial"/>
                <w:sz w:val="28"/>
                <w:szCs w:val="28"/>
              </w:rPr>
              <w:t>их</w:t>
            </w:r>
            <w:r w:rsidRPr="00AA056B">
              <w:rPr>
                <w:rFonts w:ascii="Arial" w:hAnsi="Arial" w:cs="Arial"/>
                <w:sz w:val="28"/>
                <w:szCs w:val="28"/>
              </w:rPr>
              <w:t xml:space="preserve"> </w:t>
            </w:r>
            <w:r w:rsidRPr="00AA056B">
              <w:rPr>
                <w:rFonts w:ascii="Arial" w:hAnsi="Arial"/>
                <w:sz w:val="28"/>
                <w:szCs w:val="28"/>
              </w:rPr>
              <w:t>обозначе</w:t>
            </w:r>
            <w:r w:rsidRPr="00AA056B">
              <w:rPr>
                <w:rFonts w:ascii="Arial" w:hAnsi="Arial"/>
                <w:sz w:val="28"/>
                <w:szCs w:val="28"/>
              </w:rPr>
              <w:softHyphen/>
              <w:t>ния</w:t>
            </w:r>
            <w:r w:rsidRPr="00AA056B">
              <w:rPr>
                <w:rFonts w:ascii="Arial" w:hAnsi="Arial" w:cs="Arial"/>
                <w:sz w:val="28"/>
                <w:szCs w:val="28"/>
              </w:rPr>
              <w:t xml:space="preserve"> </w:t>
            </w:r>
            <w:r w:rsidRPr="00AA056B">
              <w:rPr>
                <w:rFonts w:ascii="Arial" w:hAnsi="Arial"/>
                <w:sz w:val="28"/>
                <w:szCs w:val="28"/>
              </w:rPr>
              <w:t>на</w:t>
            </w:r>
            <w:r w:rsidRPr="00AA056B">
              <w:rPr>
                <w:rFonts w:ascii="Arial" w:hAnsi="Arial" w:cs="Arial"/>
                <w:sz w:val="28"/>
                <w:szCs w:val="28"/>
              </w:rPr>
              <w:t xml:space="preserve"> </w:t>
            </w:r>
            <w:r w:rsidRPr="00AA056B">
              <w:rPr>
                <w:rFonts w:ascii="Arial" w:hAnsi="Arial"/>
                <w:sz w:val="28"/>
                <w:szCs w:val="28"/>
              </w:rPr>
              <w:t>письме</w:t>
            </w:r>
            <w:r w:rsidRPr="00AA056B">
              <w:rPr>
                <w:rFonts w:ascii="Arial" w:hAnsi="Arial" w:cs="Arial"/>
                <w:sz w:val="28"/>
                <w:szCs w:val="28"/>
              </w:rPr>
              <w:t xml:space="preserve">. </w:t>
            </w:r>
            <w:r w:rsidRPr="00AA056B">
              <w:rPr>
                <w:rFonts w:ascii="Arial" w:hAnsi="Arial"/>
                <w:sz w:val="28"/>
                <w:szCs w:val="28"/>
              </w:rPr>
              <w:t>Работа</w:t>
            </w:r>
            <w:r w:rsidRPr="00AA056B">
              <w:rPr>
                <w:rFonts w:ascii="Arial" w:hAnsi="Arial" w:cs="Arial"/>
                <w:sz w:val="28"/>
                <w:szCs w:val="28"/>
              </w:rPr>
              <w:t xml:space="preserve"> </w:t>
            </w:r>
            <w:r w:rsidRPr="00AA056B">
              <w:rPr>
                <w:rFonts w:ascii="Arial" w:hAnsi="Arial"/>
                <w:sz w:val="28"/>
                <w:szCs w:val="28"/>
              </w:rPr>
              <w:t>со</w:t>
            </w:r>
            <w:r w:rsidRPr="00AA056B">
              <w:rPr>
                <w:rFonts w:ascii="Arial" w:hAnsi="Arial" w:cs="Arial"/>
                <w:sz w:val="28"/>
                <w:szCs w:val="28"/>
              </w:rPr>
              <w:t xml:space="preserve"> </w:t>
            </w:r>
            <w:r w:rsidRPr="00AA056B">
              <w:rPr>
                <w:rFonts w:ascii="Arial" w:hAnsi="Arial"/>
                <w:sz w:val="28"/>
                <w:szCs w:val="28"/>
              </w:rPr>
              <w:t>словами</w:t>
            </w:r>
            <w:r w:rsidRPr="00AA056B">
              <w:rPr>
                <w:rFonts w:ascii="Arial" w:hAnsi="Arial" w:cs="Arial"/>
                <w:sz w:val="28"/>
                <w:szCs w:val="28"/>
              </w:rPr>
              <w:t>-</w:t>
            </w:r>
            <w:r w:rsidRPr="00AA056B">
              <w:rPr>
                <w:rFonts w:ascii="Arial" w:hAnsi="Arial"/>
                <w:sz w:val="28"/>
                <w:szCs w:val="28"/>
              </w:rPr>
              <w:t>паронимами</w:t>
            </w:r>
            <w:r w:rsidRPr="00AA056B">
              <w:rPr>
                <w:rFonts w:ascii="Arial" w:hAnsi="Arial" w:cs="Arial"/>
                <w:sz w:val="28"/>
                <w:szCs w:val="28"/>
              </w:rPr>
              <w:t xml:space="preserve">. </w:t>
            </w:r>
            <w:r w:rsidRPr="00AA056B">
              <w:rPr>
                <w:rFonts w:ascii="Arial" w:hAnsi="Arial"/>
                <w:sz w:val="28"/>
                <w:szCs w:val="28"/>
              </w:rPr>
              <w:t>Развитие</w:t>
            </w:r>
            <w:r w:rsidRPr="00AA056B">
              <w:rPr>
                <w:rFonts w:ascii="Arial" w:hAnsi="Arial" w:cs="Arial"/>
                <w:sz w:val="28"/>
                <w:szCs w:val="28"/>
              </w:rPr>
              <w:t xml:space="preserve"> </w:t>
            </w:r>
            <w:r w:rsidRPr="00AA056B">
              <w:rPr>
                <w:rFonts w:ascii="Arial" w:hAnsi="Arial"/>
                <w:sz w:val="28"/>
                <w:szCs w:val="28"/>
              </w:rPr>
              <w:t>фонематиче</w:t>
            </w:r>
            <w:r w:rsidRPr="00AA056B">
              <w:rPr>
                <w:rFonts w:ascii="Arial" w:hAnsi="Arial"/>
                <w:sz w:val="28"/>
                <w:szCs w:val="28"/>
              </w:rPr>
              <w:softHyphen/>
              <w:t>ского</w:t>
            </w:r>
            <w:r w:rsidRPr="00AA056B">
              <w:rPr>
                <w:rFonts w:ascii="Arial" w:hAnsi="Arial" w:cs="Arial"/>
                <w:sz w:val="28"/>
                <w:szCs w:val="28"/>
              </w:rPr>
              <w:t xml:space="preserve"> </w:t>
            </w:r>
            <w:r w:rsidRPr="00AA056B">
              <w:rPr>
                <w:rFonts w:ascii="Arial" w:hAnsi="Arial"/>
                <w:sz w:val="28"/>
                <w:szCs w:val="28"/>
              </w:rPr>
              <w:t>восприятия</w:t>
            </w:r>
            <w:r w:rsidRPr="00AA056B">
              <w:rPr>
                <w:rFonts w:ascii="Arial" w:hAnsi="Arial" w:cs="Arial"/>
                <w:sz w:val="28"/>
                <w:szCs w:val="28"/>
              </w:rPr>
              <w:t xml:space="preserve">, </w:t>
            </w:r>
            <w:r w:rsidRPr="00AA056B">
              <w:rPr>
                <w:rFonts w:ascii="Arial" w:hAnsi="Arial"/>
                <w:sz w:val="28"/>
                <w:szCs w:val="28"/>
              </w:rPr>
              <w:t>внимания</w:t>
            </w:r>
            <w:r w:rsidRPr="00AA056B">
              <w:rPr>
                <w:rFonts w:ascii="Arial" w:hAnsi="Arial" w:cs="Arial"/>
                <w:sz w:val="28"/>
                <w:szCs w:val="28"/>
              </w:rPr>
              <w:t xml:space="preserve">, </w:t>
            </w:r>
            <w:r w:rsidRPr="00AA056B">
              <w:rPr>
                <w:rFonts w:ascii="Arial" w:hAnsi="Arial"/>
                <w:sz w:val="28"/>
                <w:szCs w:val="28"/>
              </w:rPr>
              <w:t>анали</w:t>
            </w:r>
            <w:r w:rsidRPr="00AA056B">
              <w:rPr>
                <w:rFonts w:ascii="Arial" w:hAnsi="Arial"/>
                <w:sz w:val="28"/>
                <w:szCs w:val="28"/>
              </w:rPr>
              <w:softHyphen/>
              <w:t>за</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синтеза</w:t>
            </w:r>
          </w:p>
        </w:tc>
        <w:tc>
          <w:tcPr>
            <w:tcW w:w="429"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sz w:val="28"/>
                <w:szCs w:val="28"/>
              </w:rPr>
              <w:t>3</w:t>
            </w:r>
          </w:p>
        </w:tc>
      </w:tr>
      <w:tr w:rsidR="00184E7A" w:rsidRPr="00AA056B" w:rsidTr="00AE710F">
        <w:tblPrEx>
          <w:tblCellMar>
            <w:top w:w="0" w:type="dxa"/>
            <w:bottom w:w="0" w:type="dxa"/>
          </w:tblCellMar>
        </w:tblPrEx>
        <w:trPr>
          <w:trHeight w:hRule="exact" w:val="1173"/>
        </w:trPr>
        <w:tc>
          <w:tcPr>
            <w:tcW w:w="209"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sz w:val="28"/>
                <w:szCs w:val="28"/>
              </w:rPr>
              <w:t>2</w:t>
            </w:r>
            <w:r w:rsidRPr="00AA056B">
              <w:rPr>
                <w:rFonts w:ascii="Arial" w:hAnsi="Arial"/>
                <w:sz w:val="28"/>
                <w:szCs w:val="28"/>
              </w:rPr>
              <w:t>Ь</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Звуки</w:t>
            </w:r>
            <w:r w:rsidRPr="00AA056B">
              <w:rPr>
                <w:rFonts w:ascii="Arial" w:hAnsi="Arial" w:cs="Arial"/>
                <w:sz w:val="28"/>
                <w:szCs w:val="28"/>
              </w:rPr>
              <w:t xml:space="preserve"> </w:t>
            </w:r>
            <w:r w:rsidRPr="00AA056B">
              <w:rPr>
                <w:rFonts w:ascii="Arial" w:hAnsi="Arial"/>
                <w:sz w:val="28"/>
                <w:szCs w:val="28"/>
              </w:rPr>
              <w:t>С</w:t>
            </w:r>
            <w:r w:rsidRPr="00AA056B">
              <w:rPr>
                <w:rFonts w:ascii="Arial" w:hAnsi="Arial" w:cs="Arial"/>
                <w:sz w:val="28"/>
                <w:szCs w:val="28"/>
              </w:rPr>
              <w:t xml:space="preserve"> </w:t>
            </w:r>
            <w:r w:rsidRPr="00AA056B">
              <w:rPr>
                <w:rFonts w:ascii="Arial" w:hAnsi="Arial"/>
                <w:sz w:val="28"/>
                <w:szCs w:val="28"/>
              </w:rPr>
              <w:t>—</w:t>
            </w:r>
            <w:r w:rsidRPr="00AA056B">
              <w:rPr>
                <w:rFonts w:ascii="Arial" w:hAnsi="Arial" w:cs="Arial"/>
                <w:sz w:val="28"/>
                <w:szCs w:val="28"/>
              </w:rPr>
              <w:t xml:space="preserve"> </w:t>
            </w:r>
            <w:r w:rsidRPr="00AA056B">
              <w:rPr>
                <w:rFonts w:ascii="Arial" w:hAnsi="Arial"/>
                <w:sz w:val="28"/>
                <w:szCs w:val="28"/>
              </w:rPr>
              <w:t>С</w:t>
            </w:r>
            <w:r w:rsidRPr="00AA056B">
              <w:rPr>
                <w:rFonts w:ascii="Arial" w:hAnsi="Arial" w:cs="Arial"/>
                <w:sz w:val="28"/>
                <w:szCs w:val="28"/>
              </w:rPr>
              <w:t xml:space="preserve">, </w:t>
            </w:r>
            <w:r w:rsidRPr="00AA056B">
              <w:rPr>
                <w:rFonts w:ascii="Arial" w:hAnsi="Arial"/>
                <w:sz w:val="28"/>
                <w:szCs w:val="28"/>
              </w:rPr>
              <w:t>Ц</w:t>
            </w:r>
          </w:p>
        </w:tc>
        <w:tc>
          <w:tcPr>
            <w:tcW w:w="1822"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firstLine="3"/>
              <w:jc w:val="both"/>
              <w:rPr>
                <w:sz w:val="28"/>
                <w:szCs w:val="28"/>
              </w:rPr>
            </w:pPr>
            <w:r w:rsidRPr="00AA056B">
              <w:rPr>
                <w:rFonts w:ascii="Arial" w:hAnsi="Arial"/>
                <w:sz w:val="28"/>
                <w:szCs w:val="28"/>
              </w:rPr>
              <w:t>Звуки</w:t>
            </w:r>
            <w:r w:rsidRPr="00AA056B">
              <w:rPr>
                <w:rFonts w:ascii="Arial" w:hAnsi="Arial" w:cs="Arial"/>
                <w:sz w:val="28"/>
                <w:szCs w:val="28"/>
              </w:rPr>
              <w:t xml:space="preserve"> </w:t>
            </w:r>
            <w:r w:rsidRPr="00AA056B">
              <w:rPr>
                <w:rFonts w:ascii="Arial" w:hAnsi="Arial"/>
                <w:sz w:val="28"/>
                <w:szCs w:val="28"/>
              </w:rPr>
              <w:t>С</w:t>
            </w:r>
            <w:r w:rsidRPr="00AA056B">
              <w:rPr>
                <w:rFonts w:ascii="Arial" w:hAnsi="Arial" w:cs="Arial"/>
                <w:sz w:val="28"/>
                <w:szCs w:val="28"/>
              </w:rPr>
              <w:t xml:space="preserve"> </w:t>
            </w:r>
            <w:r w:rsidRPr="00AA056B">
              <w:rPr>
                <w:rFonts w:ascii="Arial" w:hAnsi="Arial"/>
                <w:sz w:val="28"/>
                <w:szCs w:val="28"/>
              </w:rPr>
              <w:t>—</w:t>
            </w:r>
            <w:r w:rsidRPr="00AA056B">
              <w:rPr>
                <w:rFonts w:ascii="Arial" w:hAnsi="Arial" w:cs="Arial"/>
                <w:sz w:val="28"/>
                <w:szCs w:val="28"/>
              </w:rPr>
              <w:t xml:space="preserve"> </w:t>
            </w:r>
            <w:r w:rsidRPr="00AA056B">
              <w:rPr>
                <w:rFonts w:ascii="Arial" w:hAnsi="Arial"/>
                <w:sz w:val="28"/>
                <w:szCs w:val="28"/>
              </w:rPr>
              <w:t>С</w:t>
            </w:r>
            <w:r w:rsidRPr="00AA056B">
              <w:rPr>
                <w:rFonts w:ascii="Arial" w:hAnsi="Arial" w:cs="Arial"/>
                <w:sz w:val="28"/>
                <w:szCs w:val="28"/>
              </w:rPr>
              <w:t xml:space="preserve">, </w:t>
            </w:r>
            <w:r w:rsidRPr="00AA056B">
              <w:rPr>
                <w:rFonts w:ascii="Arial" w:hAnsi="Arial"/>
                <w:sz w:val="28"/>
                <w:szCs w:val="28"/>
              </w:rPr>
              <w:t>Ц</w:t>
            </w:r>
            <w:r w:rsidRPr="00AA056B">
              <w:rPr>
                <w:rFonts w:ascii="Arial" w:hAnsi="Arial" w:cs="Arial"/>
                <w:sz w:val="28"/>
                <w:szCs w:val="28"/>
              </w:rPr>
              <w:t xml:space="preserve">. </w:t>
            </w:r>
            <w:r w:rsidRPr="00AA056B">
              <w:rPr>
                <w:rFonts w:ascii="Arial" w:hAnsi="Arial"/>
                <w:sz w:val="28"/>
                <w:szCs w:val="28"/>
              </w:rPr>
              <w:t>Дифференциация звуков</w:t>
            </w:r>
            <w:r w:rsidRPr="00AA056B">
              <w:rPr>
                <w:rFonts w:ascii="Arial" w:hAnsi="Arial" w:cs="Arial"/>
                <w:sz w:val="28"/>
                <w:szCs w:val="28"/>
              </w:rPr>
              <w:t xml:space="preserve"> </w:t>
            </w:r>
            <w:r w:rsidRPr="00AA056B">
              <w:rPr>
                <w:rFonts w:ascii="Arial" w:hAnsi="Arial"/>
                <w:sz w:val="28"/>
                <w:szCs w:val="28"/>
              </w:rPr>
              <w:t>С</w:t>
            </w:r>
            <w:r w:rsidRPr="00AA056B">
              <w:rPr>
                <w:rFonts w:ascii="Arial" w:hAnsi="Arial" w:cs="Arial"/>
                <w:sz w:val="28"/>
                <w:szCs w:val="28"/>
              </w:rPr>
              <w:t xml:space="preserve"> </w:t>
            </w:r>
            <w:r w:rsidRPr="00AA056B">
              <w:rPr>
                <w:rFonts w:ascii="Arial" w:hAnsi="Arial"/>
                <w:sz w:val="28"/>
                <w:szCs w:val="28"/>
              </w:rPr>
              <w:t>—</w:t>
            </w:r>
            <w:r w:rsidRPr="00AA056B">
              <w:rPr>
                <w:rFonts w:ascii="Arial" w:hAnsi="Arial" w:cs="Arial"/>
                <w:sz w:val="28"/>
                <w:szCs w:val="28"/>
              </w:rPr>
              <w:t xml:space="preserve"> </w:t>
            </w:r>
            <w:r w:rsidRPr="00AA056B">
              <w:rPr>
                <w:rFonts w:ascii="Arial" w:hAnsi="Arial"/>
                <w:sz w:val="28"/>
                <w:szCs w:val="28"/>
              </w:rPr>
              <w:t>С</w:t>
            </w:r>
            <w:r w:rsidRPr="00AA056B">
              <w:rPr>
                <w:rFonts w:ascii="Arial" w:hAnsi="Arial" w:cs="Arial"/>
                <w:sz w:val="28"/>
                <w:szCs w:val="28"/>
              </w:rPr>
              <w:t xml:space="preserve">, </w:t>
            </w:r>
            <w:r w:rsidRPr="00AA056B">
              <w:rPr>
                <w:rFonts w:ascii="Arial" w:hAnsi="Arial"/>
                <w:sz w:val="28"/>
                <w:szCs w:val="28"/>
              </w:rPr>
              <w:t>Ц</w:t>
            </w:r>
            <w:r w:rsidRPr="00AA056B">
              <w:rPr>
                <w:rFonts w:ascii="Arial" w:hAnsi="Arial" w:cs="Arial"/>
                <w:sz w:val="28"/>
                <w:szCs w:val="28"/>
              </w:rPr>
              <w:t xml:space="preserve"> </w:t>
            </w:r>
            <w:r w:rsidRPr="00AA056B">
              <w:rPr>
                <w:rFonts w:ascii="Arial" w:hAnsi="Arial"/>
                <w:sz w:val="28"/>
                <w:szCs w:val="28"/>
              </w:rPr>
              <w:t>в</w:t>
            </w:r>
            <w:r w:rsidRPr="00AA056B">
              <w:rPr>
                <w:rFonts w:ascii="Arial" w:hAnsi="Arial" w:cs="Arial"/>
                <w:sz w:val="28"/>
                <w:szCs w:val="28"/>
              </w:rPr>
              <w:t xml:space="preserve"> </w:t>
            </w:r>
            <w:r w:rsidRPr="00AA056B">
              <w:rPr>
                <w:rFonts w:ascii="Arial" w:hAnsi="Arial"/>
                <w:sz w:val="28"/>
                <w:szCs w:val="28"/>
              </w:rPr>
              <w:t>слогах</w:t>
            </w:r>
            <w:r w:rsidRPr="00AA056B">
              <w:rPr>
                <w:rFonts w:ascii="Arial" w:hAnsi="Arial" w:cs="Arial"/>
                <w:sz w:val="28"/>
                <w:szCs w:val="28"/>
              </w:rPr>
              <w:t xml:space="preserve">, </w:t>
            </w:r>
            <w:r w:rsidRPr="00AA056B">
              <w:rPr>
                <w:rFonts w:ascii="Arial" w:hAnsi="Arial"/>
                <w:sz w:val="28"/>
                <w:szCs w:val="28"/>
              </w:rPr>
              <w:t>словах</w:t>
            </w:r>
            <w:r w:rsidRPr="00AA056B">
              <w:rPr>
                <w:rFonts w:ascii="Arial" w:hAnsi="Arial" w:cs="Arial"/>
                <w:sz w:val="28"/>
                <w:szCs w:val="28"/>
              </w:rPr>
              <w:t xml:space="preserve">, </w:t>
            </w:r>
            <w:r w:rsidRPr="00AA056B">
              <w:rPr>
                <w:rFonts w:ascii="Arial" w:hAnsi="Arial"/>
                <w:sz w:val="28"/>
                <w:szCs w:val="28"/>
              </w:rPr>
              <w:t>словосочетаниях</w:t>
            </w:r>
            <w:r w:rsidRPr="00AA056B">
              <w:rPr>
                <w:rFonts w:ascii="Arial" w:hAnsi="Arial" w:cs="Arial"/>
                <w:sz w:val="28"/>
                <w:szCs w:val="28"/>
              </w:rPr>
              <w:t xml:space="preserve">, </w:t>
            </w:r>
            <w:r w:rsidRPr="00AA056B">
              <w:rPr>
                <w:rFonts w:ascii="Arial" w:hAnsi="Arial"/>
                <w:sz w:val="28"/>
                <w:szCs w:val="28"/>
              </w:rPr>
              <w:t>предложениях</w:t>
            </w:r>
            <w:r w:rsidRPr="00AA056B">
              <w:rPr>
                <w:rFonts w:ascii="Arial" w:hAnsi="Arial" w:cs="Arial"/>
                <w:sz w:val="28"/>
                <w:szCs w:val="28"/>
              </w:rPr>
              <w:t xml:space="preserve"> </w:t>
            </w:r>
            <w:r w:rsidRPr="00AA056B">
              <w:rPr>
                <w:rFonts w:ascii="Arial" w:hAnsi="Arial"/>
                <w:sz w:val="28"/>
                <w:szCs w:val="28"/>
              </w:rPr>
              <w:t>и тексте</w:t>
            </w:r>
            <w:r w:rsidRPr="00AA056B">
              <w:rPr>
                <w:rFonts w:ascii="Arial" w:hAnsi="Arial" w:cs="Arial"/>
                <w:sz w:val="28"/>
                <w:szCs w:val="28"/>
              </w:rPr>
              <w:t xml:space="preserve">. </w:t>
            </w:r>
            <w:r w:rsidRPr="00AA056B">
              <w:rPr>
                <w:rFonts w:ascii="Arial" w:hAnsi="Arial"/>
                <w:sz w:val="28"/>
                <w:szCs w:val="28"/>
              </w:rPr>
              <w:t>Соотнесение</w:t>
            </w:r>
            <w:r w:rsidRPr="00AA056B">
              <w:rPr>
                <w:rFonts w:ascii="Arial" w:hAnsi="Arial" w:cs="Arial"/>
                <w:sz w:val="28"/>
                <w:szCs w:val="28"/>
              </w:rPr>
              <w:t xml:space="preserve"> </w:t>
            </w:r>
            <w:r w:rsidRPr="00AA056B">
              <w:rPr>
                <w:rFonts w:ascii="Arial" w:hAnsi="Arial"/>
                <w:sz w:val="28"/>
                <w:szCs w:val="28"/>
              </w:rPr>
              <w:t>звуков</w:t>
            </w:r>
            <w:r w:rsidRPr="00AA056B">
              <w:rPr>
                <w:rFonts w:ascii="Arial" w:hAnsi="Arial" w:cs="Arial"/>
                <w:sz w:val="28"/>
                <w:szCs w:val="28"/>
              </w:rPr>
              <w:t xml:space="preserve"> </w:t>
            </w:r>
            <w:r w:rsidRPr="00AA056B">
              <w:rPr>
                <w:rFonts w:ascii="Arial" w:hAnsi="Arial"/>
                <w:sz w:val="28"/>
                <w:szCs w:val="28"/>
              </w:rPr>
              <w:t>с</w:t>
            </w:r>
            <w:r w:rsidRPr="00AA056B">
              <w:rPr>
                <w:rFonts w:ascii="Arial" w:hAnsi="Arial" w:cs="Arial"/>
                <w:sz w:val="28"/>
                <w:szCs w:val="28"/>
              </w:rPr>
              <w:t xml:space="preserve"> </w:t>
            </w:r>
            <w:r w:rsidRPr="00AA056B">
              <w:rPr>
                <w:rFonts w:ascii="Arial" w:hAnsi="Arial"/>
                <w:sz w:val="28"/>
                <w:szCs w:val="28"/>
              </w:rPr>
              <w:t>симво</w:t>
            </w:r>
            <w:r w:rsidRPr="00AA056B">
              <w:rPr>
                <w:rFonts w:ascii="Arial" w:hAnsi="Arial"/>
                <w:sz w:val="28"/>
                <w:szCs w:val="28"/>
              </w:rPr>
              <w:softHyphen/>
              <w:t>лами</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«опорами»</w:t>
            </w:r>
            <w:r w:rsidRPr="00AA056B">
              <w:rPr>
                <w:rFonts w:ascii="Arial" w:hAnsi="Arial" w:cs="Arial"/>
                <w:sz w:val="28"/>
                <w:szCs w:val="28"/>
              </w:rPr>
              <w:t xml:space="preserve"> </w:t>
            </w:r>
            <w:r w:rsidRPr="00AA056B">
              <w:rPr>
                <w:rFonts w:ascii="Arial" w:hAnsi="Arial"/>
                <w:sz w:val="28"/>
                <w:szCs w:val="28"/>
              </w:rPr>
              <w:t>для</w:t>
            </w:r>
            <w:r w:rsidRPr="00AA056B">
              <w:rPr>
                <w:rFonts w:ascii="Arial" w:hAnsi="Arial" w:cs="Arial"/>
                <w:sz w:val="28"/>
                <w:szCs w:val="28"/>
              </w:rPr>
              <w:t xml:space="preserve"> </w:t>
            </w:r>
            <w:r w:rsidRPr="00AA056B">
              <w:rPr>
                <w:rFonts w:ascii="Arial" w:hAnsi="Arial"/>
                <w:sz w:val="28"/>
                <w:szCs w:val="28"/>
              </w:rPr>
              <w:t>их</w:t>
            </w:r>
            <w:r w:rsidRPr="00AA056B">
              <w:rPr>
                <w:rFonts w:ascii="Arial" w:hAnsi="Arial" w:cs="Arial"/>
                <w:sz w:val="28"/>
                <w:szCs w:val="28"/>
              </w:rPr>
              <w:t xml:space="preserve"> </w:t>
            </w:r>
            <w:r w:rsidRPr="00AA056B">
              <w:rPr>
                <w:rFonts w:ascii="Arial" w:hAnsi="Arial"/>
                <w:sz w:val="28"/>
                <w:szCs w:val="28"/>
              </w:rPr>
              <w:t>обозначе</w:t>
            </w:r>
            <w:r w:rsidRPr="00AA056B">
              <w:rPr>
                <w:rFonts w:ascii="Arial" w:hAnsi="Arial"/>
                <w:sz w:val="28"/>
                <w:szCs w:val="28"/>
              </w:rPr>
              <w:softHyphen/>
              <w:t>ния</w:t>
            </w:r>
            <w:r w:rsidRPr="00AA056B">
              <w:rPr>
                <w:rFonts w:ascii="Arial" w:hAnsi="Arial" w:cs="Arial"/>
                <w:sz w:val="28"/>
                <w:szCs w:val="28"/>
              </w:rPr>
              <w:t xml:space="preserve"> </w:t>
            </w:r>
            <w:r w:rsidRPr="00AA056B">
              <w:rPr>
                <w:rFonts w:ascii="Arial" w:hAnsi="Arial"/>
                <w:sz w:val="28"/>
                <w:szCs w:val="28"/>
              </w:rPr>
              <w:t>на</w:t>
            </w:r>
            <w:r w:rsidRPr="00AA056B">
              <w:rPr>
                <w:rFonts w:ascii="Arial" w:hAnsi="Arial" w:cs="Arial"/>
                <w:sz w:val="28"/>
                <w:szCs w:val="28"/>
              </w:rPr>
              <w:t xml:space="preserve"> </w:t>
            </w:r>
            <w:r w:rsidRPr="00AA056B">
              <w:rPr>
                <w:rFonts w:ascii="Arial" w:hAnsi="Arial"/>
                <w:sz w:val="28"/>
                <w:szCs w:val="28"/>
              </w:rPr>
              <w:t>письме</w:t>
            </w:r>
            <w:r w:rsidRPr="00AA056B">
              <w:rPr>
                <w:rFonts w:ascii="Arial" w:hAnsi="Arial" w:cs="Arial"/>
                <w:sz w:val="28"/>
                <w:szCs w:val="28"/>
              </w:rPr>
              <w:t xml:space="preserve">. </w:t>
            </w:r>
            <w:r w:rsidRPr="00AA056B">
              <w:rPr>
                <w:rFonts w:ascii="Arial" w:hAnsi="Arial"/>
                <w:sz w:val="28"/>
                <w:szCs w:val="28"/>
              </w:rPr>
              <w:t>Работа</w:t>
            </w:r>
            <w:r w:rsidRPr="00AA056B">
              <w:rPr>
                <w:rFonts w:ascii="Arial" w:hAnsi="Arial" w:cs="Arial"/>
                <w:sz w:val="28"/>
                <w:szCs w:val="28"/>
              </w:rPr>
              <w:t xml:space="preserve"> </w:t>
            </w:r>
            <w:r w:rsidRPr="00AA056B">
              <w:rPr>
                <w:rFonts w:ascii="Arial" w:hAnsi="Arial"/>
                <w:sz w:val="28"/>
                <w:szCs w:val="28"/>
              </w:rPr>
              <w:t>со</w:t>
            </w:r>
            <w:r w:rsidRPr="00AA056B">
              <w:rPr>
                <w:rFonts w:ascii="Arial" w:hAnsi="Arial" w:cs="Arial"/>
                <w:sz w:val="28"/>
                <w:szCs w:val="28"/>
              </w:rPr>
              <w:t xml:space="preserve"> </w:t>
            </w:r>
            <w:r w:rsidRPr="00AA056B">
              <w:rPr>
                <w:rFonts w:ascii="Arial" w:hAnsi="Arial"/>
                <w:sz w:val="28"/>
                <w:szCs w:val="28"/>
              </w:rPr>
              <w:t>словами</w:t>
            </w:r>
            <w:r w:rsidRPr="00AA056B">
              <w:rPr>
                <w:rFonts w:ascii="Arial" w:hAnsi="Arial" w:cs="Arial"/>
                <w:sz w:val="28"/>
                <w:szCs w:val="28"/>
              </w:rPr>
              <w:t>-</w:t>
            </w:r>
            <w:r w:rsidRPr="00AA056B">
              <w:rPr>
                <w:rFonts w:ascii="Arial" w:hAnsi="Arial"/>
                <w:sz w:val="28"/>
                <w:szCs w:val="28"/>
              </w:rPr>
              <w:t>паронимами</w:t>
            </w:r>
            <w:r w:rsidRPr="00AA056B">
              <w:rPr>
                <w:rFonts w:ascii="Arial" w:hAnsi="Arial" w:cs="Arial"/>
                <w:sz w:val="28"/>
                <w:szCs w:val="28"/>
              </w:rPr>
              <w:t xml:space="preserve">. </w:t>
            </w:r>
            <w:r w:rsidRPr="00AA056B">
              <w:rPr>
                <w:rFonts w:ascii="Arial" w:hAnsi="Arial"/>
                <w:sz w:val="28"/>
                <w:szCs w:val="28"/>
              </w:rPr>
              <w:t>Развитие</w:t>
            </w:r>
            <w:r w:rsidRPr="00AA056B">
              <w:rPr>
                <w:rFonts w:ascii="Arial" w:hAnsi="Arial" w:cs="Arial"/>
                <w:sz w:val="28"/>
                <w:szCs w:val="28"/>
              </w:rPr>
              <w:t xml:space="preserve"> </w:t>
            </w:r>
            <w:r w:rsidRPr="00AA056B">
              <w:rPr>
                <w:rFonts w:ascii="Arial" w:hAnsi="Arial"/>
                <w:sz w:val="28"/>
                <w:szCs w:val="28"/>
              </w:rPr>
              <w:t>фонематиче</w:t>
            </w:r>
            <w:r w:rsidRPr="00AA056B">
              <w:rPr>
                <w:rFonts w:ascii="Arial" w:hAnsi="Arial"/>
                <w:sz w:val="28"/>
                <w:szCs w:val="28"/>
              </w:rPr>
              <w:softHyphen/>
              <w:t>ского</w:t>
            </w:r>
            <w:r w:rsidRPr="00AA056B">
              <w:rPr>
                <w:rFonts w:ascii="Arial" w:hAnsi="Arial" w:cs="Arial"/>
                <w:sz w:val="28"/>
                <w:szCs w:val="28"/>
              </w:rPr>
              <w:t xml:space="preserve"> </w:t>
            </w:r>
            <w:r w:rsidRPr="00AA056B">
              <w:rPr>
                <w:rFonts w:ascii="Arial" w:hAnsi="Arial"/>
                <w:sz w:val="28"/>
                <w:szCs w:val="28"/>
              </w:rPr>
              <w:t>восприятия</w:t>
            </w:r>
            <w:r w:rsidRPr="00AA056B">
              <w:rPr>
                <w:rFonts w:ascii="Arial" w:hAnsi="Arial" w:cs="Arial"/>
                <w:sz w:val="28"/>
                <w:szCs w:val="28"/>
              </w:rPr>
              <w:t xml:space="preserve">, </w:t>
            </w:r>
            <w:r w:rsidRPr="00AA056B">
              <w:rPr>
                <w:rFonts w:ascii="Arial" w:hAnsi="Arial"/>
                <w:sz w:val="28"/>
                <w:szCs w:val="28"/>
              </w:rPr>
              <w:t>внимания</w:t>
            </w:r>
            <w:r w:rsidRPr="00AA056B">
              <w:rPr>
                <w:rFonts w:ascii="Arial" w:hAnsi="Arial" w:cs="Arial"/>
                <w:sz w:val="28"/>
                <w:szCs w:val="28"/>
              </w:rPr>
              <w:t xml:space="preserve">, </w:t>
            </w:r>
            <w:r w:rsidRPr="00AA056B">
              <w:rPr>
                <w:rFonts w:ascii="Arial" w:hAnsi="Arial"/>
                <w:sz w:val="28"/>
                <w:szCs w:val="28"/>
              </w:rPr>
              <w:t>анали</w:t>
            </w:r>
            <w:r w:rsidRPr="00AA056B">
              <w:rPr>
                <w:rFonts w:ascii="Arial" w:hAnsi="Arial"/>
                <w:sz w:val="28"/>
                <w:szCs w:val="28"/>
              </w:rPr>
              <w:softHyphen/>
              <w:t>за</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синтеза</w:t>
            </w:r>
          </w:p>
        </w:tc>
        <w:tc>
          <w:tcPr>
            <w:tcW w:w="429"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i/>
                <w:iCs/>
                <w:sz w:val="28"/>
                <w:szCs w:val="28"/>
              </w:rPr>
              <w:t>5</w:t>
            </w:r>
          </w:p>
        </w:tc>
      </w:tr>
      <w:tr w:rsidR="00184E7A" w:rsidRPr="00AA056B" w:rsidTr="00AE710F">
        <w:tblPrEx>
          <w:tblCellMar>
            <w:top w:w="0" w:type="dxa"/>
            <w:bottom w:w="0" w:type="dxa"/>
          </w:tblCellMar>
        </w:tblPrEx>
        <w:trPr>
          <w:trHeight w:hRule="exact" w:val="670"/>
        </w:trPr>
        <w:tc>
          <w:tcPr>
            <w:tcW w:w="209"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i/>
                <w:iCs/>
                <w:sz w:val="28"/>
                <w:szCs w:val="28"/>
              </w:rPr>
              <w:t>21</w:t>
            </w:r>
          </w:p>
        </w:tc>
        <w:tc>
          <w:tcPr>
            <w:tcW w:w="1042"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Звуки</w:t>
            </w:r>
            <w:r w:rsidRPr="00AA056B">
              <w:rPr>
                <w:rFonts w:ascii="Arial" w:hAnsi="Arial" w:cs="Arial"/>
                <w:sz w:val="28"/>
                <w:szCs w:val="28"/>
              </w:rPr>
              <w:t xml:space="preserve"> </w:t>
            </w:r>
            <w:r w:rsidRPr="00AA056B">
              <w:rPr>
                <w:rFonts w:ascii="Arial" w:hAnsi="Arial"/>
                <w:sz w:val="28"/>
                <w:szCs w:val="28"/>
              </w:rPr>
              <w:t>ТС</w:t>
            </w:r>
            <w:r w:rsidRPr="00AA056B">
              <w:rPr>
                <w:rFonts w:ascii="Arial" w:hAnsi="Arial" w:cs="Arial"/>
                <w:sz w:val="28"/>
                <w:szCs w:val="28"/>
              </w:rPr>
              <w:t xml:space="preserve"> </w:t>
            </w:r>
            <w:r w:rsidRPr="00AA056B">
              <w:rPr>
                <w:rFonts w:ascii="Arial" w:hAnsi="Arial"/>
                <w:sz w:val="28"/>
                <w:szCs w:val="28"/>
              </w:rPr>
              <w:t>—</w:t>
            </w:r>
            <w:r w:rsidRPr="00AA056B">
              <w:rPr>
                <w:rFonts w:ascii="Arial" w:hAnsi="Arial" w:cs="Arial"/>
                <w:sz w:val="28"/>
                <w:szCs w:val="28"/>
              </w:rPr>
              <w:t xml:space="preserve"> </w:t>
            </w:r>
            <w:r w:rsidRPr="00AA056B">
              <w:rPr>
                <w:rFonts w:ascii="Arial" w:hAnsi="Arial"/>
                <w:sz w:val="28"/>
                <w:szCs w:val="28"/>
              </w:rPr>
              <w:t>Ц</w:t>
            </w:r>
            <w:r w:rsidRPr="00AA056B">
              <w:rPr>
                <w:rFonts w:ascii="Arial" w:hAnsi="Arial" w:cs="Arial"/>
                <w:sz w:val="28"/>
                <w:szCs w:val="28"/>
              </w:rPr>
              <w:t xml:space="preserve">   </w:t>
            </w:r>
            <w:r w:rsidRPr="00AA056B">
              <w:rPr>
                <w:rFonts w:ascii="Arial" w:hAnsi="Arial" w:cs="Arial"/>
                <w:i/>
                <w:iCs/>
                <w:sz w:val="28"/>
                <w:szCs w:val="28"/>
              </w:rPr>
              <w:t>(</w:t>
            </w:r>
            <w:r w:rsidRPr="00AA056B">
              <w:rPr>
                <w:rFonts w:ascii="Arial" w:hAnsi="Arial"/>
                <w:i/>
                <w:iCs/>
                <w:sz w:val="28"/>
                <w:szCs w:val="28"/>
              </w:rPr>
              <w:t>на усмотрение</w:t>
            </w:r>
            <w:r w:rsidRPr="00AA056B">
              <w:rPr>
                <w:rFonts w:ascii="Arial" w:hAnsi="Arial" w:cs="Arial"/>
                <w:i/>
                <w:iCs/>
                <w:sz w:val="28"/>
                <w:szCs w:val="28"/>
              </w:rPr>
              <w:t xml:space="preserve"> </w:t>
            </w:r>
            <w:r w:rsidRPr="00AA056B">
              <w:rPr>
                <w:rFonts w:ascii="Arial" w:hAnsi="Arial"/>
                <w:i/>
                <w:iCs/>
                <w:sz w:val="28"/>
                <w:szCs w:val="28"/>
              </w:rPr>
              <w:t>лого</w:t>
            </w:r>
            <w:r w:rsidRPr="00AA056B">
              <w:rPr>
                <w:rFonts w:ascii="Arial" w:hAnsi="Arial"/>
                <w:i/>
                <w:iCs/>
                <w:sz w:val="28"/>
                <w:szCs w:val="28"/>
              </w:rPr>
              <w:softHyphen/>
              <w:t>педа</w:t>
            </w:r>
            <w:r w:rsidRPr="00AA056B">
              <w:rPr>
                <w:rFonts w:ascii="Arial" w:hAnsi="Arial" w:cs="Arial"/>
                <w:i/>
                <w:iCs/>
                <w:sz w:val="28"/>
                <w:szCs w:val="28"/>
              </w:rPr>
              <w:t>)</w:t>
            </w:r>
          </w:p>
        </w:tc>
        <w:tc>
          <w:tcPr>
            <w:tcW w:w="1822"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pacing w:val="-1"/>
                <w:sz w:val="28"/>
                <w:szCs w:val="28"/>
              </w:rPr>
              <w:t>Знакомство</w:t>
            </w:r>
            <w:r w:rsidRPr="00AA056B">
              <w:rPr>
                <w:rFonts w:ascii="Arial" w:hAnsi="Arial" w:cs="Arial"/>
                <w:spacing w:val="-1"/>
                <w:sz w:val="28"/>
                <w:szCs w:val="28"/>
              </w:rPr>
              <w:t xml:space="preserve"> </w:t>
            </w:r>
            <w:r w:rsidRPr="00AA056B">
              <w:rPr>
                <w:rFonts w:ascii="Arial" w:hAnsi="Arial"/>
                <w:spacing w:val="-1"/>
                <w:sz w:val="28"/>
                <w:szCs w:val="28"/>
              </w:rPr>
              <w:t>со</w:t>
            </w:r>
            <w:r w:rsidRPr="00AA056B">
              <w:rPr>
                <w:rFonts w:ascii="Arial" w:hAnsi="Arial" w:cs="Arial"/>
                <w:spacing w:val="-1"/>
                <w:sz w:val="28"/>
                <w:szCs w:val="28"/>
              </w:rPr>
              <w:t xml:space="preserve"> </w:t>
            </w:r>
            <w:r w:rsidRPr="00AA056B">
              <w:rPr>
                <w:rFonts w:ascii="Arial" w:hAnsi="Arial"/>
                <w:spacing w:val="-1"/>
                <w:sz w:val="28"/>
                <w:szCs w:val="28"/>
              </w:rPr>
              <w:t>звуками</w:t>
            </w:r>
            <w:r w:rsidRPr="00AA056B">
              <w:rPr>
                <w:rFonts w:ascii="Arial" w:hAnsi="Arial" w:cs="Arial"/>
                <w:spacing w:val="-1"/>
                <w:sz w:val="28"/>
                <w:szCs w:val="28"/>
              </w:rPr>
              <w:t xml:space="preserve"> </w:t>
            </w:r>
            <w:r w:rsidRPr="00AA056B">
              <w:rPr>
                <w:rFonts w:ascii="Arial" w:hAnsi="Arial"/>
                <w:spacing w:val="-1"/>
                <w:sz w:val="28"/>
                <w:szCs w:val="28"/>
              </w:rPr>
              <w:t>ТС—</w:t>
            </w:r>
            <w:r w:rsidRPr="00AA056B">
              <w:rPr>
                <w:rFonts w:ascii="Arial" w:hAnsi="Arial" w:cs="Arial"/>
                <w:spacing w:val="-1"/>
                <w:sz w:val="28"/>
                <w:szCs w:val="28"/>
              </w:rPr>
              <w:t xml:space="preserve"> </w:t>
            </w:r>
            <w:r w:rsidRPr="00AA056B">
              <w:rPr>
                <w:rFonts w:ascii="Arial" w:hAnsi="Arial"/>
                <w:spacing w:val="-1"/>
                <w:sz w:val="28"/>
                <w:szCs w:val="28"/>
              </w:rPr>
              <w:t>Ц</w:t>
            </w:r>
            <w:r w:rsidRPr="00AA056B">
              <w:rPr>
                <w:rFonts w:ascii="Arial" w:hAnsi="Arial" w:cs="Arial"/>
                <w:spacing w:val="-1"/>
                <w:sz w:val="28"/>
                <w:szCs w:val="28"/>
              </w:rPr>
              <w:t xml:space="preserve">. </w:t>
            </w:r>
            <w:r w:rsidRPr="00AA056B">
              <w:rPr>
                <w:rFonts w:ascii="Arial" w:hAnsi="Arial"/>
                <w:spacing w:val="-1"/>
                <w:sz w:val="28"/>
                <w:szCs w:val="28"/>
              </w:rPr>
              <w:t>Диф</w:t>
            </w:r>
            <w:r w:rsidRPr="00AA056B">
              <w:rPr>
                <w:rFonts w:ascii="Arial" w:hAnsi="Arial"/>
                <w:spacing w:val="-1"/>
                <w:sz w:val="28"/>
                <w:szCs w:val="28"/>
              </w:rPr>
              <w:softHyphen/>
            </w:r>
            <w:r w:rsidRPr="00AA056B">
              <w:rPr>
                <w:rFonts w:ascii="Arial" w:hAnsi="Arial"/>
                <w:spacing w:val="-3"/>
                <w:sz w:val="28"/>
                <w:szCs w:val="28"/>
              </w:rPr>
              <w:t>ференциация</w:t>
            </w:r>
            <w:r w:rsidRPr="00AA056B">
              <w:rPr>
                <w:rFonts w:ascii="Arial" w:hAnsi="Arial" w:cs="Arial"/>
                <w:spacing w:val="-3"/>
                <w:sz w:val="28"/>
                <w:szCs w:val="28"/>
              </w:rPr>
              <w:t xml:space="preserve"> </w:t>
            </w:r>
            <w:r w:rsidRPr="00AA056B">
              <w:rPr>
                <w:rFonts w:ascii="Arial" w:hAnsi="Arial"/>
                <w:spacing w:val="-3"/>
                <w:sz w:val="28"/>
                <w:szCs w:val="28"/>
              </w:rPr>
              <w:t>звуков</w:t>
            </w:r>
            <w:r w:rsidRPr="00AA056B">
              <w:rPr>
                <w:rFonts w:ascii="Arial" w:hAnsi="Arial" w:cs="Arial"/>
                <w:spacing w:val="-3"/>
                <w:sz w:val="28"/>
                <w:szCs w:val="28"/>
              </w:rPr>
              <w:t xml:space="preserve"> </w:t>
            </w:r>
            <w:r w:rsidRPr="00AA056B">
              <w:rPr>
                <w:rFonts w:ascii="Arial" w:hAnsi="Arial"/>
                <w:spacing w:val="-3"/>
                <w:sz w:val="28"/>
                <w:szCs w:val="28"/>
              </w:rPr>
              <w:t>Ц</w:t>
            </w:r>
            <w:r w:rsidRPr="00AA056B">
              <w:rPr>
                <w:rFonts w:ascii="Arial" w:hAnsi="Arial" w:cs="Arial"/>
                <w:spacing w:val="-3"/>
                <w:sz w:val="28"/>
                <w:szCs w:val="28"/>
              </w:rPr>
              <w:t xml:space="preserve"> </w:t>
            </w:r>
            <w:r w:rsidRPr="00AA056B">
              <w:rPr>
                <w:rFonts w:ascii="Arial" w:hAnsi="Arial"/>
                <w:spacing w:val="-3"/>
                <w:sz w:val="28"/>
                <w:szCs w:val="28"/>
              </w:rPr>
              <w:t>—</w:t>
            </w:r>
            <w:r w:rsidRPr="00AA056B">
              <w:rPr>
                <w:rFonts w:ascii="Arial" w:hAnsi="Arial" w:cs="Arial"/>
                <w:spacing w:val="-3"/>
                <w:sz w:val="28"/>
                <w:szCs w:val="28"/>
              </w:rPr>
              <w:t xml:space="preserve"> </w:t>
            </w:r>
            <w:r w:rsidRPr="00AA056B">
              <w:rPr>
                <w:rFonts w:ascii="Arial" w:hAnsi="Arial"/>
                <w:spacing w:val="-3"/>
                <w:sz w:val="28"/>
                <w:szCs w:val="28"/>
              </w:rPr>
              <w:t>ТС</w:t>
            </w:r>
            <w:r w:rsidRPr="00AA056B">
              <w:rPr>
                <w:rFonts w:ascii="Arial" w:hAnsi="Arial" w:cs="Arial"/>
                <w:spacing w:val="-3"/>
                <w:sz w:val="28"/>
                <w:szCs w:val="28"/>
              </w:rPr>
              <w:t xml:space="preserve"> </w:t>
            </w:r>
            <w:r w:rsidRPr="00AA056B">
              <w:rPr>
                <w:rFonts w:ascii="Arial" w:hAnsi="Arial"/>
                <w:spacing w:val="-3"/>
                <w:sz w:val="28"/>
                <w:szCs w:val="28"/>
              </w:rPr>
              <w:t>в</w:t>
            </w:r>
            <w:r w:rsidRPr="00AA056B">
              <w:rPr>
                <w:rFonts w:ascii="Arial" w:hAnsi="Arial" w:cs="Arial"/>
                <w:spacing w:val="-3"/>
                <w:sz w:val="28"/>
                <w:szCs w:val="28"/>
              </w:rPr>
              <w:t xml:space="preserve"> </w:t>
            </w:r>
            <w:r w:rsidRPr="00AA056B">
              <w:rPr>
                <w:rFonts w:ascii="Arial" w:hAnsi="Arial"/>
                <w:spacing w:val="-3"/>
                <w:sz w:val="28"/>
                <w:szCs w:val="28"/>
              </w:rPr>
              <w:t>слогах</w:t>
            </w:r>
            <w:r w:rsidRPr="00AA056B">
              <w:rPr>
                <w:rFonts w:ascii="Arial" w:hAnsi="Arial" w:cs="Arial"/>
                <w:spacing w:val="-3"/>
                <w:sz w:val="28"/>
                <w:szCs w:val="28"/>
              </w:rPr>
              <w:t xml:space="preserve">, </w:t>
            </w:r>
            <w:r w:rsidRPr="00AA056B">
              <w:rPr>
                <w:rFonts w:ascii="Arial" w:hAnsi="Arial"/>
                <w:sz w:val="28"/>
                <w:szCs w:val="28"/>
              </w:rPr>
              <w:t>словах</w:t>
            </w:r>
            <w:r w:rsidRPr="00AA056B">
              <w:rPr>
                <w:rFonts w:ascii="Arial" w:hAnsi="Arial" w:cs="Arial"/>
                <w:sz w:val="28"/>
                <w:szCs w:val="28"/>
              </w:rPr>
              <w:t xml:space="preserve">, </w:t>
            </w:r>
            <w:r w:rsidRPr="00AA056B">
              <w:rPr>
                <w:rFonts w:ascii="Arial" w:hAnsi="Arial"/>
                <w:sz w:val="28"/>
                <w:szCs w:val="28"/>
              </w:rPr>
              <w:t>словосочетаниях</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тексте</w:t>
            </w:r>
            <w:r w:rsidRPr="00AA056B">
              <w:rPr>
                <w:rFonts w:ascii="Arial" w:hAnsi="Arial" w:cs="Arial"/>
                <w:sz w:val="28"/>
                <w:szCs w:val="28"/>
              </w:rPr>
              <w:t xml:space="preserve">. </w:t>
            </w:r>
            <w:r w:rsidRPr="00AA056B">
              <w:rPr>
                <w:rFonts w:ascii="Arial" w:hAnsi="Arial"/>
                <w:sz w:val="28"/>
                <w:szCs w:val="28"/>
              </w:rPr>
              <w:t>Соотнесение</w:t>
            </w:r>
            <w:r w:rsidRPr="00AA056B">
              <w:rPr>
                <w:rFonts w:ascii="Arial" w:hAnsi="Arial" w:cs="Arial"/>
                <w:sz w:val="28"/>
                <w:szCs w:val="28"/>
              </w:rPr>
              <w:t xml:space="preserve"> </w:t>
            </w:r>
            <w:r w:rsidRPr="00AA056B">
              <w:rPr>
                <w:rFonts w:ascii="Arial" w:hAnsi="Arial"/>
                <w:sz w:val="28"/>
                <w:szCs w:val="28"/>
              </w:rPr>
              <w:t>звуков</w:t>
            </w:r>
            <w:r w:rsidRPr="00AA056B">
              <w:rPr>
                <w:rFonts w:ascii="Arial" w:hAnsi="Arial" w:cs="Arial"/>
                <w:sz w:val="28"/>
                <w:szCs w:val="28"/>
              </w:rPr>
              <w:t xml:space="preserve"> </w:t>
            </w:r>
            <w:r w:rsidRPr="00AA056B">
              <w:rPr>
                <w:rFonts w:ascii="Arial" w:hAnsi="Arial"/>
                <w:sz w:val="28"/>
                <w:szCs w:val="28"/>
              </w:rPr>
              <w:t>с</w:t>
            </w:r>
            <w:r w:rsidRPr="00AA056B">
              <w:rPr>
                <w:rFonts w:ascii="Arial" w:hAnsi="Arial" w:cs="Arial"/>
                <w:sz w:val="28"/>
                <w:szCs w:val="28"/>
              </w:rPr>
              <w:t xml:space="preserve"> </w:t>
            </w:r>
            <w:r w:rsidRPr="00AA056B">
              <w:rPr>
                <w:rFonts w:ascii="Arial" w:hAnsi="Arial"/>
                <w:sz w:val="28"/>
                <w:szCs w:val="28"/>
              </w:rPr>
              <w:t>символами</w:t>
            </w:r>
            <w:r w:rsidRPr="00AA056B">
              <w:rPr>
                <w:rFonts w:ascii="Arial" w:hAnsi="Arial" w:cs="Arial"/>
                <w:sz w:val="28"/>
                <w:szCs w:val="28"/>
              </w:rPr>
              <w:t xml:space="preserve"> </w:t>
            </w:r>
            <w:r w:rsidRPr="00AA056B">
              <w:rPr>
                <w:rFonts w:ascii="Arial" w:hAnsi="Arial"/>
                <w:sz w:val="28"/>
                <w:szCs w:val="28"/>
              </w:rPr>
              <w:t>и «опорами»</w:t>
            </w:r>
            <w:r w:rsidRPr="00AA056B">
              <w:rPr>
                <w:rFonts w:ascii="Arial" w:hAnsi="Arial" w:cs="Arial"/>
                <w:sz w:val="28"/>
                <w:szCs w:val="28"/>
              </w:rPr>
              <w:t xml:space="preserve"> </w:t>
            </w:r>
            <w:r w:rsidRPr="00AA056B">
              <w:rPr>
                <w:rFonts w:ascii="Arial" w:hAnsi="Arial"/>
                <w:sz w:val="28"/>
                <w:szCs w:val="28"/>
              </w:rPr>
              <w:t>для</w:t>
            </w:r>
            <w:r w:rsidRPr="00AA056B">
              <w:rPr>
                <w:rFonts w:ascii="Arial" w:hAnsi="Arial" w:cs="Arial"/>
                <w:sz w:val="28"/>
                <w:szCs w:val="28"/>
              </w:rPr>
              <w:t xml:space="preserve"> </w:t>
            </w:r>
            <w:r w:rsidRPr="00AA056B">
              <w:rPr>
                <w:rFonts w:ascii="Arial" w:hAnsi="Arial"/>
                <w:sz w:val="28"/>
                <w:szCs w:val="28"/>
              </w:rPr>
              <w:t>их</w:t>
            </w:r>
            <w:r w:rsidRPr="00AA056B">
              <w:rPr>
                <w:rFonts w:ascii="Arial" w:hAnsi="Arial" w:cs="Arial"/>
                <w:sz w:val="28"/>
                <w:szCs w:val="28"/>
              </w:rPr>
              <w:t xml:space="preserve"> </w:t>
            </w:r>
            <w:r w:rsidRPr="00AA056B">
              <w:rPr>
                <w:rFonts w:ascii="Arial" w:hAnsi="Arial"/>
                <w:sz w:val="28"/>
                <w:szCs w:val="28"/>
              </w:rPr>
              <w:t>обозначения</w:t>
            </w:r>
            <w:r w:rsidRPr="00AA056B">
              <w:rPr>
                <w:rFonts w:ascii="Arial" w:hAnsi="Arial" w:cs="Arial"/>
                <w:sz w:val="28"/>
                <w:szCs w:val="28"/>
              </w:rPr>
              <w:t xml:space="preserve"> </w:t>
            </w:r>
            <w:r w:rsidRPr="00AA056B">
              <w:rPr>
                <w:rFonts w:ascii="Arial" w:hAnsi="Arial"/>
                <w:sz w:val="28"/>
                <w:szCs w:val="28"/>
              </w:rPr>
              <w:t>на</w:t>
            </w:r>
          </w:p>
        </w:tc>
        <w:tc>
          <w:tcPr>
            <w:tcW w:w="429"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i/>
                <w:iCs/>
                <w:sz w:val="28"/>
                <w:szCs w:val="28"/>
              </w:rPr>
              <w:t>5</w:t>
            </w:r>
          </w:p>
        </w:tc>
      </w:tr>
    </w:tbl>
    <w:p w:rsidR="00184E7A" w:rsidRPr="00AA056B" w:rsidRDefault="00184E7A" w:rsidP="00184E7A">
      <w:pPr>
        <w:spacing w:line="360" w:lineRule="auto"/>
        <w:jc w:val="both"/>
        <w:rPr>
          <w:sz w:val="28"/>
          <w:szCs w:val="28"/>
        </w:rPr>
        <w:sectPr w:rsidR="00184E7A" w:rsidRPr="00AA056B" w:rsidSect="00313FCD">
          <w:pgSz w:w="11909" w:h="16834"/>
          <w:pgMar w:top="1440" w:right="569" w:bottom="720" w:left="851"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209"/>
        <w:gridCol w:w="642"/>
        <w:gridCol w:w="2122"/>
        <w:gridCol w:w="2556"/>
        <w:gridCol w:w="141"/>
        <w:gridCol w:w="3828"/>
      </w:tblGrid>
      <w:tr w:rsidR="00184E7A" w:rsidRPr="00AA056B" w:rsidTr="00AE710F">
        <w:tblPrEx>
          <w:tblCellMar>
            <w:top w:w="0" w:type="dxa"/>
            <w:bottom w:w="0" w:type="dxa"/>
          </w:tblCellMar>
        </w:tblPrEx>
        <w:trPr>
          <w:trHeight w:hRule="exact" w:val="236"/>
        </w:trPr>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left="102"/>
              <w:jc w:val="both"/>
              <w:rPr>
                <w:sz w:val="28"/>
                <w:szCs w:val="28"/>
              </w:rPr>
            </w:pPr>
            <w:r w:rsidRPr="00AA056B">
              <w:rPr>
                <w:rFonts w:ascii="Arial" w:hAnsi="Arial"/>
                <w:sz w:val="28"/>
                <w:szCs w:val="28"/>
              </w:rPr>
              <w:t>Тема</w:t>
            </w:r>
            <w:r w:rsidRPr="00AA056B">
              <w:rPr>
                <w:rFonts w:ascii="Arial" w:hAnsi="Arial" w:cs="Arial"/>
                <w:sz w:val="28"/>
                <w:szCs w:val="28"/>
              </w:rPr>
              <w:t xml:space="preserve"> </w:t>
            </w:r>
            <w:r w:rsidRPr="00AA056B">
              <w:rPr>
                <w:rFonts w:ascii="Arial" w:hAnsi="Arial"/>
                <w:sz w:val="28"/>
                <w:szCs w:val="28"/>
              </w:rPr>
              <w:t>занятия</w:t>
            </w:r>
          </w:p>
        </w:tc>
        <w:tc>
          <w:tcPr>
            <w:tcW w:w="2697" w:type="dxa"/>
            <w:gridSpan w:val="2"/>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left="317"/>
              <w:jc w:val="both"/>
              <w:rPr>
                <w:sz w:val="28"/>
                <w:szCs w:val="28"/>
              </w:rPr>
            </w:pPr>
            <w:r w:rsidRPr="00AA056B">
              <w:rPr>
                <w:rFonts w:ascii="Arial" w:hAnsi="Arial"/>
                <w:b/>
                <w:bCs/>
                <w:sz w:val="28"/>
                <w:szCs w:val="28"/>
              </w:rPr>
              <w:t>Содержание</w:t>
            </w:r>
            <w:r w:rsidRPr="00AA056B">
              <w:rPr>
                <w:rFonts w:ascii="Arial" w:hAnsi="Arial" w:cs="Arial"/>
                <w:b/>
                <w:bCs/>
                <w:sz w:val="28"/>
                <w:szCs w:val="28"/>
              </w:rPr>
              <w:t xml:space="preserve"> </w:t>
            </w:r>
            <w:r w:rsidRPr="00AA056B">
              <w:rPr>
                <w:rFonts w:ascii="Arial" w:hAnsi="Arial"/>
                <w:sz w:val="28"/>
                <w:szCs w:val="28"/>
              </w:rPr>
              <w:t>работы</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b/>
                <w:bCs/>
                <w:spacing w:val="-5"/>
                <w:sz w:val="28"/>
                <w:szCs w:val="28"/>
              </w:rPr>
              <w:t>Кол</w:t>
            </w:r>
            <w:r w:rsidRPr="00AA056B">
              <w:rPr>
                <w:rFonts w:ascii="Arial" w:hAnsi="Arial" w:cs="Arial"/>
                <w:b/>
                <w:bCs/>
                <w:spacing w:val="-5"/>
                <w:sz w:val="28"/>
                <w:szCs w:val="28"/>
              </w:rPr>
              <w:t>-</w:t>
            </w:r>
            <w:r w:rsidRPr="00AA056B">
              <w:rPr>
                <w:rFonts w:ascii="Arial" w:hAnsi="Arial"/>
                <w:b/>
                <w:bCs/>
                <w:spacing w:val="-5"/>
                <w:sz w:val="28"/>
                <w:szCs w:val="28"/>
              </w:rPr>
              <w:t>во</w:t>
            </w:r>
            <w:r w:rsidRPr="00AA056B">
              <w:rPr>
                <w:rFonts w:ascii="Arial" w:hAnsi="Arial" w:cs="Arial"/>
                <w:b/>
                <w:bCs/>
                <w:spacing w:val="-5"/>
                <w:sz w:val="28"/>
                <w:szCs w:val="28"/>
              </w:rPr>
              <w:t xml:space="preserve"> </w:t>
            </w:r>
            <w:r w:rsidRPr="00AA056B">
              <w:rPr>
                <w:rFonts w:ascii="Arial" w:hAnsi="Arial" w:cs="Arial"/>
                <w:spacing w:val="-5"/>
                <w:sz w:val="28"/>
                <w:szCs w:val="28"/>
                <w:lang w:val="en-US"/>
              </w:rPr>
              <w:t>I</w:t>
            </w:r>
            <w:r w:rsidRPr="00AA056B">
              <w:rPr>
                <w:rFonts w:ascii="Arial" w:hAnsi="Arial" w:cs="Arial"/>
                <w:spacing w:val="-5"/>
                <w:sz w:val="28"/>
                <w:szCs w:val="28"/>
              </w:rPr>
              <w:t xml:space="preserve"> </w:t>
            </w:r>
            <w:r w:rsidRPr="00AA056B">
              <w:rPr>
                <w:rFonts w:ascii="Arial" w:hAnsi="Arial"/>
                <w:b/>
                <w:bCs/>
                <w:spacing w:val="-4"/>
                <w:sz w:val="28"/>
                <w:szCs w:val="28"/>
              </w:rPr>
              <w:t>часов</w:t>
            </w:r>
            <w:r w:rsidRPr="00AA056B">
              <w:rPr>
                <w:rFonts w:ascii="Arial" w:hAnsi="Arial" w:cs="Arial"/>
                <w:b/>
                <w:bCs/>
                <w:spacing w:val="-4"/>
                <w:sz w:val="28"/>
                <w:szCs w:val="28"/>
              </w:rPr>
              <w:t xml:space="preserve">  </w:t>
            </w:r>
            <w:r w:rsidRPr="00AA056B">
              <w:rPr>
                <w:rFonts w:ascii="Arial" w:hAnsi="Arial" w:cs="Arial"/>
                <w:spacing w:val="-4"/>
                <w:sz w:val="28"/>
                <w:szCs w:val="28"/>
                <w:lang w:val="en-US"/>
              </w:rPr>
              <w:t>j</w:t>
            </w:r>
          </w:p>
        </w:tc>
      </w:tr>
      <w:tr w:rsidR="00184E7A" w:rsidRPr="00AA056B" w:rsidTr="00AE710F">
        <w:tblPrEx>
          <w:tblCellMar>
            <w:top w:w="0" w:type="dxa"/>
            <w:bottom w:w="0" w:type="dxa"/>
          </w:tblCellMar>
        </w:tblPrEx>
        <w:trPr>
          <w:trHeight w:hRule="exact" w:val="393"/>
        </w:trPr>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p>
        </w:tc>
        <w:tc>
          <w:tcPr>
            <w:tcW w:w="2697" w:type="dxa"/>
            <w:gridSpan w:val="2"/>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письме</w:t>
            </w:r>
            <w:r w:rsidRPr="00AA056B">
              <w:rPr>
                <w:rFonts w:ascii="Arial" w:hAnsi="Arial" w:cs="Arial"/>
                <w:sz w:val="28"/>
                <w:szCs w:val="28"/>
              </w:rPr>
              <w:t xml:space="preserve">. </w:t>
            </w:r>
            <w:r w:rsidRPr="00AA056B">
              <w:rPr>
                <w:rFonts w:ascii="Arial" w:hAnsi="Arial"/>
                <w:sz w:val="28"/>
                <w:szCs w:val="28"/>
              </w:rPr>
              <w:t>Развитие</w:t>
            </w:r>
            <w:r w:rsidRPr="00AA056B">
              <w:rPr>
                <w:rFonts w:ascii="Arial" w:hAnsi="Arial" w:cs="Arial"/>
                <w:sz w:val="28"/>
                <w:szCs w:val="28"/>
              </w:rPr>
              <w:t xml:space="preserve"> </w:t>
            </w:r>
            <w:r w:rsidRPr="00AA056B">
              <w:rPr>
                <w:rFonts w:ascii="Arial" w:hAnsi="Arial"/>
                <w:sz w:val="28"/>
                <w:szCs w:val="28"/>
              </w:rPr>
              <w:t xml:space="preserve">фонематического </w:t>
            </w:r>
            <w:r w:rsidRPr="00AA056B">
              <w:rPr>
                <w:rFonts w:ascii="Arial" w:hAnsi="Arial"/>
                <w:spacing w:val="-1"/>
                <w:sz w:val="28"/>
                <w:szCs w:val="28"/>
              </w:rPr>
              <w:t>восприятия</w:t>
            </w:r>
            <w:r w:rsidRPr="00AA056B">
              <w:rPr>
                <w:rFonts w:ascii="Arial" w:hAnsi="Arial" w:cs="Arial"/>
                <w:spacing w:val="-1"/>
                <w:sz w:val="28"/>
                <w:szCs w:val="28"/>
              </w:rPr>
              <w:t xml:space="preserve">, </w:t>
            </w:r>
            <w:r w:rsidRPr="00AA056B">
              <w:rPr>
                <w:rFonts w:ascii="Arial" w:hAnsi="Arial"/>
                <w:spacing w:val="-1"/>
                <w:sz w:val="28"/>
                <w:szCs w:val="28"/>
              </w:rPr>
              <w:t>слуха</w:t>
            </w:r>
            <w:r w:rsidRPr="00AA056B">
              <w:rPr>
                <w:rFonts w:ascii="Arial" w:hAnsi="Arial" w:cs="Arial"/>
                <w:spacing w:val="-1"/>
                <w:sz w:val="28"/>
                <w:szCs w:val="28"/>
              </w:rPr>
              <w:t xml:space="preserve">, </w:t>
            </w:r>
            <w:r w:rsidRPr="00AA056B">
              <w:rPr>
                <w:rFonts w:ascii="Arial" w:hAnsi="Arial"/>
                <w:spacing w:val="-1"/>
                <w:sz w:val="28"/>
                <w:szCs w:val="28"/>
              </w:rPr>
              <w:t>внимания</w:t>
            </w:r>
            <w:r w:rsidRPr="00AA056B">
              <w:rPr>
                <w:rFonts w:ascii="Arial" w:hAnsi="Arial" w:cs="Arial"/>
                <w:spacing w:val="-1"/>
                <w:sz w:val="28"/>
                <w:szCs w:val="28"/>
              </w:rPr>
              <w:t xml:space="preserve">, </w:t>
            </w:r>
            <w:r w:rsidRPr="00AA056B">
              <w:rPr>
                <w:rFonts w:ascii="Arial" w:hAnsi="Arial"/>
                <w:spacing w:val="-1"/>
                <w:sz w:val="28"/>
                <w:szCs w:val="28"/>
              </w:rPr>
              <w:t>анали</w:t>
            </w:r>
            <w:r w:rsidRPr="00AA056B">
              <w:rPr>
                <w:rFonts w:ascii="Arial" w:hAnsi="Arial"/>
                <w:spacing w:val="-1"/>
                <w:sz w:val="28"/>
                <w:szCs w:val="28"/>
              </w:rPr>
              <w:softHyphen/>
            </w:r>
            <w:r w:rsidRPr="00AA056B">
              <w:rPr>
                <w:rFonts w:ascii="Arial" w:hAnsi="Arial"/>
                <w:sz w:val="28"/>
                <w:szCs w:val="28"/>
              </w:rPr>
              <w:t>за</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синтеза</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p>
        </w:tc>
      </w:tr>
      <w:tr w:rsidR="00184E7A" w:rsidRPr="00AA056B" w:rsidTr="00AE710F">
        <w:tblPrEx>
          <w:tblCellMar>
            <w:top w:w="0" w:type="dxa"/>
            <w:bottom w:w="0" w:type="dxa"/>
          </w:tblCellMar>
        </w:tblPrEx>
        <w:trPr>
          <w:trHeight w:hRule="exact" w:val="895"/>
        </w:trPr>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i/>
                <w:iCs/>
                <w:sz w:val="28"/>
                <w:szCs w:val="28"/>
              </w:rPr>
              <w:t>М</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Звуки</w:t>
            </w:r>
            <w:r w:rsidRPr="00AA056B">
              <w:rPr>
                <w:rFonts w:ascii="Arial" w:hAnsi="Arial" w:cs="Arial"/>
                <w:sz w:val="28"/>
                <w:szCs w:val="28"/>
              </w:rPr>
              <w:t xml:space="preserve"> </w:t>
            </w:r>
            <w:r w:rsidRPr="00AA056B">
              <w:rPr>
                <w:rFonts w:ascii="Arial" w:hAnsi="Arial"/>
                <w:sz w:val="28"/>
                <w:szCs w:val="28"/>
              </w:rPr>
              <w:t>Ч</w:t>
            </w:r>
            <w:r w:rsidRPr="00AA056B">
              <w:rPr>
                <w:rFonts w:ascii="Arial" w:hAnsi="Arial" w:cs="Arial"/>
                <w:sz w:val="28"/>
                <w:szCs w:val="28"/>
              </w:rPr>
              <w:t xml:space="preserve"> - </w:t>
            </w:r>
            <w:r w:rsidRPr="00AA056B">
              <w:rPr>
                <w:rFonts w:ascii="Arial" w:hAnsi="Arial"/>
                <w:sz w:val="28"/>
                <w:szCs w:val="28"/>
              </w:rPr>
              <w:t>Щ</w:t>
            </w:r>
          </w:p>
        </w:tc>
        <w:tc>
          <w:tcPr>
            <w:tcW w:w="2697" w:type="dxa"/>
            <w:gridSpan w:val="2"/>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firstLine="3"/>
              <w:jc w:val="both"/>
              <w:rPr>
                <w:sz w:val="28"/>
                <w:szCs w:val="28"/>
              </w:rPr>
            </w:pPr>
            <w:r w:rsidRPr="00AA056B">
              <w:rPr>
                <w:rFonts w:ascii="Arial" w:hAnsi="Arial"/>
                <w:sz w:val="28"/>
                <w:szCs w:val="28"/>
              </w:rPr>
              <w:t>Звуки</w:t>
            </w:r>
            <w:r w:rsidRPr="00AA056B">
              <w:rPr>
                <w:rFonts w:ascii="Arial" w:hAnsi="Arial" w:cs="Arial"/>
                <w:sz w:val="28"/>
                <w:szCs w:val="28"/>
              </w:rPr>
              <w:t xml:space="preserve"> </w:t>
            </w:r>
            <w:r w:rsidRPr="00AA056B">
              <w:rPr>
                <w:rFonts w:ascii="Arial" w:hAnsi="Arial"/>
                <w:sz w:val="28"/>
                <w:szCs w:val="28"/>
              </w:rPr>
              <w:t>Ч</w:t>
            </w:r>
            <w:r w:rsidRPr="00AA056B">
              <w:rPr>
                <w:rFonts w:ascii="Arial" w:hAnsi="Arial" w:cs="Arial"/>
                <w:sz w:val="28"/>
                <w:szCs w:val="28"/>
              </w:rPr>
              <w:t xml:space="preserve"> </w:t>
            </w:r>
            <w:r w:rsidRPr="00AA056B">
              <w:rPr>
                <w:rFonts w:ascii="Arial" w:hAnsi="Arial"/>
                <w:sz w:val="28"/>
                <w:szCs w:val="28"/>
              </w:rPr>
              <w:t>—</w:t>
            </w:r>
            <w:r w:rsidRPr="00AA056B">
              <w:rPr>
                <w:rFonts w:ascii="Arial" w:hAnsi="Arial" w:cs="Arial"/>
                <w:sz w:val="28"/>
                <w:szCs w:val="28"/>
              </w:rPr>
              <w:t xml:space="preserve"> </w:t>
            </w:r>
            <w:r w:rsidRPr="00AA056B">
              <w:rPr>
                <w:rFonts w:ascii="Arial" w:hAnsi="Arial"/>
                <w:sz w:val="28"/>
                <w:szCs w:val="28"/>
              </w:rPr>
              <w:t>Щ</w:t>
            </w:r>
            <w:r w:rsidRPr="00AA056B">
              <w:rPr>
                <w:rFonts w:ascii="Arial" w:hAnsi="Arial" w:cs="Arial"/>
                <w:sz w:val="28"/>
                <w:szCs w:val="28"/>
              </w:rPr>
              <w:t xml:space="preserve">. </w:t>
            </w:r>
            <w:r w:rsidRPr="00AA056B">
              <w:rPr>
                <w:rFonts w:ascii="Arial" w:hAnsi="Arial"/>
                <w:sz w:val="28"/>
                <w:szCs w:val="28"/>
              </w:rPr>
              <w:t>Дифференциация</w:t>
            </w:r>
            <w:r w:rsidRPr="00AA056B">
              <w:rPr>
                <w:rFonts w:ascii="Arial" w:hAnsi="Arial" w:cs="Arial"/>
                <w:sz w:val="28"/>
                <w:szCs w:val="28"/>
              </w:rPr>
              <w:t xml:space="preserve"> </w:t>
            </w:r>
            <w:r w:rsidRPr="00AA056B">
              <w:rPr>
                <w:rFonts w:ascii="Arial" w:hAnsi="Arial"/>
                <w:sz w:val="28"/>
                <w:szCs w:val="28"/>
              </w:rPr>
              <w:t>зву</w:t>
            </w:r>
            <w:r w:rsidRPr="00AA056B">
              <w:rPr>
                <w:rFonts w:ascii="Arial" w:hAnsi="Arial"/>
                <w:sz w:val="28"/>
                <w:szCs w:val="28"/>
              </w:rPr>
              <w:softHyphen/>
              <w:t>ков</w:t>
            </w:r>
            <w:r w:rsidRPr="00AA056B">
              <w:rPr>
                <w:rFonts w:ascii="Arial" w:hAnsi="Arial" w:cs="Arial"/>
                <w:sz w:val="28"/>
                <w:szCs w:val="28"/>
              </w:rPr>
              <w:t xml:space="preserve"> </w:t>
            </w:r>
            <w:r w:rsidRPr="00AA056B">
              <w:rPr>
                <w:rFonts w:ascii="Arial" w:hAnsi="Arial"/>
                <w:sz w:val="28"/>
                <w:szCs w:val="28"/>
              </w:rPr>
              <w:t>Ч</w:t>
            </w:r>
            <w:r w:rsidRPr="00AA056B">
              <w:rPr>
                <w:rFonts w:ascii="Arial" w:hAnsi="Arial" w:cs="Arial"/>
                <w:sz w:val="28"/>
                <w:szCs w:val="28"/>
              </w:rPr>
              <w:t xml:space="preserve"> </w:t>
            </w:r>
            <w:r w:rsidRPr="00AA056B">
              <w:rPr>
                <w:rFonts w:ascii="Arial" w:hAnsi="Arial"/>
                <w:sz w:val="28"/>
                <w:szCs w:val="28"/>
              </w:rPr>
              <w:t>—</w:t>
            </w:r>
            <w:r w:rsidRPr="00AA056B">
              <w:rPr>
                <w:rFonts w:ascii="Arial" w:hAnsi="Arial" w:cs="Arial"/>
                <w:sz w:val="28"/>
                <w:szCs w:val="28"/>
              </w:rPr>
              <w:t xml:space="preserve"> </w:t>
            </w:r>
            <w:r w:rsidRPr="00AA056B">
              <w:rPr>
                <w:rFonts w:ascii="Arial" w:hAnsi="Arial"/>
                <w:sz w:val="28"/>
                <w:szCs w:val="28"/>
              </w:rPr>
              <w:t>Щ</w:t>
            </w:r>
            <w:r w:rsidRPr="00AA056B">
              <w:rPr>
                <w:rFonts w:ascii="Arial" w:hAnsi="Arial" w:cs="Arial"/>
                <w:sz w:val="28"/>
                <w:szCs w:val="28"/>
              </w:rPr>
              <w:t xml:space="preserve"> </w:t>
            </w:r>
            <w:r w:rsidRPr="00AA056B">
              <w:rPr>
                <w:rFonts w:ascii="Arial" w:hAnsi="Arial"/>
                <w:sz w:val="28"/>
                <w:szCs w:val="28"/>
              </w:rPr>
              <w:t>изолированно</w:t>
            </w:r>
            <w:r w:rsidRPr="00AA056B">
              <w:rPr>
                <w:rFonts w:ascii="Arial" w:hAnsi="Arial" w:cs="Arial"/>
                <w:sz w:val="28"/>
                <w:szCs w:val="28"/>
              </w:rPr>
              <w:t xml:space="preserve">, </w:t>
            </w:r>
            <w:r w:rsidRPr="00AA056B">
              <w:rPr>
                <w:rFonts w:ascii="Arial" w:hAnsi="Arial"/>
                <w:sz w:val="28"/>
                <w:szCs w:val="28"/>
              </w:rPr>
              <w:t>в</w:t>
            </w:r>
            <w:r w:rsidRPr="00AA056B">
              <w:rPr>
                <w:rFonts w:ascii="Arial" w:hAnsi="Arial" w:cs="Arial"/>
                <w:sz w:val="28"/>
                <w:szCs w:val="28"/>
              </w:rPr>
              <w:t xml:space="preserve"> </w:t>
            </w:r>
            <w:r w:rsidRPr="00AA056B">
              <w:rPr>
                <w:rFonts w:ascii="Arial" w:hAnsi="Arial"/>
                <w:sz w:val="28"/>
                <w:szCs w:val="28"/>
              </w:rPr>
              <w:t>слогах</w:t>
            </w:r>
            <w:r w:rsidRPr="00AA056B">
              <w:rPr>
                <w:rFonts w:ascii="Arial" w:hAnsi="Arial" w:cs="Arial"/>
                <w:sz w:val="28"/>
                <w:szCs w:val="28"/>
              </w:rPr>
              <w:t xml:space="preserve">, </w:t>
            </w:r>
            <w:r w:rsidRPr="00AA056B">
              <w:rPr>
                <w:rFonts w:ascii="Arial" w:hAnsi="Arial"/>
                <w:sz w:val="28"/>
                <w:szCs w:val="28"/>
              </w:rPr>
              <w:t>словах</w:t>
            </w:r>
            <w:r w:rsidRPr="00AA056B">
              <w:rPr>
                <w:rFonts w:ascii="Arial" w:hAnsi="Arial" w:cs="Arial"/>
                <w:sz w:val="28"/>
                <w:szCs w:val="28"/>
              </w:rPr>
              <w:t xml:space="preserve">, </w:t>
            </w:r>
            <w:r w:rsidRPr="00AA056B">
              <w:rPr>
                <w:rFonts w:ascii="Arial" w:hAnsi="Arial"/>
                <w:sz w:val="28"/>
                <w:szCs w:val="28"/>
              </w:rPr>
              <w:t>словосочетаниях</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предло</w:t>
            </w:r>
            <w:r w:rsidRPr="00AA056B">
              <w:rPr>
                <w:rFonts w:ascii="Arial" w:hAnsi="Arial"/>
                <w:sz w:val="28"/>
                <w:szCs w:val="28"/>
              </w:rPr>
              <w:softHyphen/>
              <w:t>жениях</w:t>
            </w:r>
            <w:r w:rsidRPr="00AA056B">
              <w:rPr>
                <w:rFonts w:ascii="Arial" w:hAnsi="Arial" w:cs="Arial"/>
                <w:sz w:val="28"/>
                <w:szCs w:val="28"/>
              </w:rPr>
              <w:t xml:space="preserve">. </w:t>
            </w:r>
            <w:r w:rsidRPr="00AA056B">
              <w:rPr>
                <w:rFonts w:ascii="Arial" w:hAnsi="Arial"/>
                <w:sz w:val="28"/>
                <w:szCs w:val="28"/>
              </w:rPr>
              <w:t>Соотнесение</w:t>
            </w:r>
            <w:r w:rsidRPr="00AA056B">
              <w:rPr>
                <w:rFonts w:ascii="Arial" w:hAnsi="Arial" w:cs="Arial"/>
                <w:sz w:val="28"/>
                <w:szCs w:val="28"/>
              </w:rPr>
              <w:t xml:space="preserve"> </w:t>
            </w:r>
            <w:r w:rsidRPr="00AA056B">
              <w:rPr>
                <w:rFonts w:ascii="Arial" w:hAnsi="Arial"/>
                <w:sz w:val="28"/>
                <w:szCs w:val="28"/>
              </w:rPr>
              <w:t>звуков</w:t>
            </w:r>
            <w:r w:rsidRPr="00AA056B">
              <w:rPr>
                <w:rFonts w:ascii="Arial" w:hAnsi="Arial" w:cs="Arial"/>
                <w:sz w:val="28"/>
                <w:szCs w:val="28"/>
              </w:rPr>
              <w:t xml:space="preserve"> </w:t>
            </w:r>
            <w:r w:rsidRPr="00AA056B">
              <w:rPr>
                <w:rFonts w:ascii="Arial" w:hAnsi="Arial"/>
                <w:sz w:val="28"/>
                <w:szCs w:val="28"/>
              </w:rPr>
              <w:t>заня</w:t>
            </w:r>
            <w:r w:rsidRPr="00AA056B">
              <w:rPr>
                <w:rFonts w:ascii="Arial" w:hAnsi="Arial"/>
                <w:sz w:val="28"/>
                <w:szCs w:val="28"/>
              </w:rPr>
              <w:softHyphen/>
              <w:t>тия</w:t>
            </w:r>
            <w:r w:rsidRPr="00AA056B">
              <w:rPr>
                <w:rFonts w:ascii="Arial" w:hAnsi="Arial" w:cs="Arial"/>
                <w:sz w:val="28"/>
                <w:szCs w:val="28"/>
              </w:rPr>
              <w:t xml:space="preserve"> </w:t>
            </w:r>
            <w:r w:rsidRPr="00AA056B">
              <w:rPr>
                <w:rFonts w:ascii="Arial" w:hAnsi="Arial"/>
                <w:sz w:val="28"/>
                <w:szCs w:val="28"/>
              </w:rPr>
              <w:t>с</w:t>
            </w:r>
            <w:r w:rsidRPr="00AA056B">
              <w:rPr>
                <w:rFonts w:ascii="Arial" w:hAnsi="Arial" w:cs="Arial"/>
                <w:sz w:val="28"/>
                <w:szCs w:val="28"/>
              </w:rPr>
              <w:t xml:space="preserve"> </w:t>
            </w:r>
            <w:r w:rsidRPr="00AA056B">
              <w:rPr>
                <w:rFonts w:ascii="Arial" w:hAnsi="Arial"/>
                <w:sz w:val="28"/>
                <w:szCs w:val="28"/>
              </w:rPr>
              <w:t>символами</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«опорами»</w:t>
            </w:r>
            <w:r w:rsidRPr="00AA056B">
              <w:rPr>
                <w:rFonts w:ascii="Arial" w:hAnsi="Arial" w:cs="Arial"/>
                <w:sz w:val="28"/>
                <w:szCs w:val="28"/>
              </w:rPr>
              <w:t xml:space="preserve"> </w:t>
            </w:r>
            <w:r w:rsidRPr="00AA056B">
              <w:rPr>
                <w:rFonts w:ascii="Arial" w:hAnsi="Arial"/>
                <w:sz w:val="28"/>
                <w:szCs w:val="28"/>
              </w:rPr>
              <w:t>для обозначения</w:t>
            </w:r>
            <w:r w:rsidRPr="00AA056B">
              <w:rPr>
                <w:rFonts w:ascii="Arial" w:hAnsi="Arial" w:cs="Arial"/>
                <w:sz w:val="28"/>
                <w:szCs w:val="28"/>
              </w:rPr>
              <w:t xml:space="preserve">  </w:t>
            </w:r>
            <w:r w:rsidRPr="00AA056B">
              <w:rPr>
                <w:rFonts w:ascii="Arial" w:hAnsi="Arial"/>
                <w:sz w:val="28"/>
                <w:szCs w:val="28"/>
              </w:rPr>
              <w:t>на</w:t>
            </w:r>
            <w:r w:rsidRPr="00AA056B">
              <w:rPr>
                <w:rFonts w:ascii="Arial" w:hAnsi="Arial" w:cs="Arial"/>
                <w:sz w:val="28"/>
                <w:szCs w:val="28"/>
              </w:rPr>
              <w:t xml:space="preserve"> </w:t>
            </w:r>
            <w:r w:rsidRPr="00AA056B">
              <w:rPr>
                <w:rFonts w:ascii="Arial" w:hAnsi="Arial"/>
                <w:sz w:val="28"/>
                <w:szCs w:val="28"/>
              </w:rPr>
              <w:t>письме</w:t>
            </w:r>
            <w:r w:rsidRPr="00AA056B">
              <w:rPr>
                <w:rFonts w:ascii="Arial" w:hAnsi="Arial" w:cs="Arial"/>
                <w:sz w:val="28"/>
                <w:szCs w:val="28"/>
              </w:rPr>
              <w:t xml:space="preserve">.  </w:t>
            </w:r>
            <w:r w:rsidRPr="00AA056B">
              <w:rPr>
                <w:rFonts w:ascii="Arial" w:hAnsi="Arial"/>
                <w:sz w:val="28"/>
                <w:szCs w:val="28"/>
              </w:rPr>
              <w:t>Развитие фонематического</w:t>
            </w:r>
            <w:r w:rsidRPr="00AA056B">
              <w:rPr>
                <w:rFonts w:ascii="Arial" w:hAnsi="Arial" w:cs="Arial"/>
                <w:sz w:val="28"/>
                <w:szCs w:val="28"/>
              </w:rPr>
              <w:t xml:space="preserve"> </w:t>
            </w:r>
            <w:r w:rsidRPr="00AA056B">
              <w:rPr>
                <w:rFonts w:ascii="Arial" w:hAnsi="Arial"/>
                <w:sz w:val="28"/>
                <w:szCs w:val="28"/>
              </w:rPr>
              <w:t>анализа</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синтеза</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b/>
                <w:bCs/>
                <w:sz w:val="28"/>
                <w:szCs w:val="28"/>
              </w:rPr>
              <w:t>3</w:t>
            </w:r>
          </w:p>
        </w:tc>
      </w:tr>
      <w:tr w:rsidR="00184E7A" w:rsidRPr="00AA056B" w:rsidTr="00AE710F">
        <w:tblPrEx>
          <w:tblCellMar>
            <w:top w:w="0" w:type="dxa"/>
            <w:bottom w:w="0" w:type="dxa"/>
          </w:tblCellMar>
        </w:tblPrEx>
        <w:trPr>
          <w:trHeight w:hRule="exact" w:val="1021"/>
        </w:trPr>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sz w:val="28"/>
                <w:szCs w:val="28"/>
              </w:rPr>
              <w:t>29</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Звуки</w:t>
            </w:r>
            <w:r w:rsidRPr="00AA056B">
              <w:rPr>
                <w:rFonts w:ascii="Arial" w:hAnsi="Arial" w:cs="Arial"/>
                <w:sz w:val="28"/>
                <w:szCs w:val="28"/>
              </w:rPr>
              <w:t xml:space="preserve"> </w:t>
            </w:r>
            <w:r w:rsidRPr="00AA056B">
              <w:rPr>
                <w:rFonts w:ascii="Arial" w:hAnsi="Arial"/>
                <w:sz w:val="28"/>
                <w:szCs w:val="28"/>
              </w:rPr>
              <w:t>Ч</w:t>
            </w:r>
            <w:r w:rsidRPr="00AA056B">
              <w:rPr>
                <w:rFonts w:ascii="Arial" w:hAnsi="Arial" w:cs="Arial"/>
                <w:sz w:val="28"/>
                <w:szCs w:val="28"/>
              </w:rPr>
              <w:t xml:space="preserve"> </w:t>
            </w:r>
            <w:r w:rsidRPr="00AA056B">
              <w:rPr>
                <w:rFonts w:ascii="Arial" w:hAnsi="Arial"/>
                <w:sz w:val="28"/>
                <w:szCs w:val="28"/>
              </w:rPr>
              <w:t>—</w:t>
            </w:r>
            <w:r w:rsidRPr="00AA056B">
              <w:rPr>
                <w:rFonts w:ascii="Arial" w:hAnsi="Arial" w:cs="Arial"/>
                <w:sz w:val="28"/>
                <w:szCs w:val="28"/>
              </w:rPr>
              <w:t xml:space="preserve"> </w:t>
            </w:r>
            <w:r w:rsidRPr="00AA056B">
              <w:rPr>
                <w:rFonts w:ascii="Arial" w:hAnsi="Arial"/>
                <w:sz w:val="28"/>
                <w:szCs w:val="28"/>
              </w:rPr>
              <w:t>ТЬ</w:t>
            </w:r>
          </w:p>
        </w:tc>
        <w:tc>
          <w:tcPr>
            <w:tcW w:w="2697" w:type="dxa"/>
            <w:gridSpan w:val="2"/>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pacing w:val="-1"/>
                <w:sz w:val="28"/>
                <w:szCs w:val="28"/>
              </w:rPr>
              <w:t>Звуки</w:t>
            </w:r>
            <w:r w:rsidRPr="00AA056B">
              <w:rPr>
                <w:rFonts w:ascii="Arial" w:hAnsi="Arial" w:cs="Arial"/>
                <w:spacing w:val="-1"/>
                <w:sz w:val="28"/>
                <w:szCs w:val="28"/>
              </w:rPr>
              <w:t xml:space="preserve"> </w:t>
            </w:r>
            <w:r w:rsidRPr="00AA056B">
              <w:rPr>
                <w:rFonts w:ascii="Arial" w:hAnsi="Arial" w:cs="Arial"/>
                <w:spacing w:val="-1"/>
                <w:sz w:val="28"/>
                <w:szCs w:val="28"/>
                <w:lang w:val="en-US"/>
              </w:rPr>
              <w:t>t</w:t>
            </w:r>
            <w:r w:rsidRPr="00AA056B">
              <w:rPr>
                <w:rFonts w:ascii="Arial" w:hAnsi="Arial" w:cs="Arial"/>
                <w:spacing w:val="-1"/>
                <w:sz w:val="28"/>
                <w:szCs w:val="28"/>
              </w:rPr>
              <w:t xml:space="preserve"> </w:t>
            </w:r>
            <w:r w:rsidRPr="00AA056B">
              <w:rPr>
                <w:rFonts w:ascii="Arial" w:hAnsi="Arial" w:cs="Arial"/>
                <w:spacing w:val="-1"/>
                <w:sz w:val="28"/>
                <w:szCs w:val="28"/>
                <w:lang w:val="en-US"/>
              </w:rPr>
              <w:t>b</w:t>
            </w:r>
            <w:r w:rsidRPr="00AA056B">
              <w:rPr>
                <w:rFonts w:ascii="Arial" w:hAnsi="Arial" w:cs="Arial"/>
                <w:spacing w:val="-1"/>
                <w:sz w:val="28"/>
                <w:szCs w:val="28"/>
              </w:rPr>
              <w:t xml:space="preserve"> </w:t>
            </w:r>
            <w:r w:rsidRPr="00AA056B">
              <w:rPr>
                <w:rFonts w:ascii="Arial" w:hAnsi="Arial"/>
                <w:spacing w:val="-1"/>
                <w:sz w:val="28"/>
                <w:szCs w:val="28"/>
              </w:rPr>
              <w:t>—</w:t>
            </w:r>
            <w:r w:rsidRPr="00AA056B">
              <w:rPr>
                <w:rFonts w:ascii="Arial" w:hAnsi="Arial" w:cs="Arial"/>
                <w:spacing w:val="-1"/>
                <w:sz w:val="28"/>
                <w:szCs w:val="28"/>
              </w:rPr>
              <w:t xml:space="preserve"> </w:t>
            </w:r>
            <w:r w:rsidRPr="00AA056B">
              <w:rPr>
                <w:rFonts w:ascii="Arial" w:hAnsi="Arial"/>
                <w:spacing w:val="-1"/>
                <w:sz w:val="28"/>
                <w:szCs w:val="28"/>
              </w:rPr>
              <w:t>Ч</w:t>
            </w:r>
            <w:r w:rsidRPr="00AA056B">
              <w:rPr>
                <w:rFonts w:ascii="Arial" w:hAnsi="Arial" w:cs="Arial"/>
                <w:spacing w:val="-1"/>
                <w:sz w:val="28"/>
                <w:szCs w:val="28"/>
              </w:rPr>
              <w:t xml:space="preserve">. </w:t>
            </w:r>
            <w:r w:rsidRPr="00AA056B">
              <w:rPr>
                <w:rFonts w:ascii="Arial" w:hAnsi="Arial"/>
                <w:spacing w:val="-1"/>
                <w:sz w:val="28"/>
                <w:szCs w:val="28"/>
              </w:rPr>
              <w:t>Дифференциация</w:t>
            </w:r>
            <w:r w:rsidRPr="00AA056B">
              <w:rPr>
                <w:rFonts w:ascii="Arial" w:hAnsi="Arial" w:cs="Arial"/>
                <w:spacing w:val="-1"/>
                <w:sz w:val="28"/>
                <w:szCs w:val="28"/>
              </w:rPr>
              <w:t xml:space="preserve"> </w:t>
            </w:r>
            <w:r w:rsidRPr="00AA056B">
              <w:rPr>
                <w:rFonts w:ascii="Arial" w:hAnsi="Arial"/>
                <w:spacing w:val="-1"/>
                <w:sz w:val="28"/>
                <w:szCs w:val="28"/>
              </w:rPr>
              <w:t>зву</w:t>
            </w:r>
            <w:r w:rsidRPr="00AA056B">
              <w:rPr>
                <w:rFonts w:ascii="Arial" w:hAnsi="Arial"/>
                <w:spacing w:val="-1"/>
                <w:sz w:val="28"/>
                <w:szCs w:val="28"/>
              </w:rPr>
              <w:softHyphen/>
            </w:r>
            <w:r w:rsidRPr="00AA056B">
              <w:rPr>
                <w:rFonts w:ascii="Arial" w:hAnsi="Arial"/>
                <w:sz w:val="28"/>
                <w:szCs w:val="28"/>
              </w:rPr>
              <w:t>ков</w:t>
            </w:r>
            <w:r w:rsidRPr="00AA056B">
              <w:rPr>
                <w:rFonts w:ascii="Arial" w:hAnsi="Arial" w:cs="Arial"/>
                <w:sz w:val="28"/>
                <w:szCs w:val="28"/>
              </w:rPr>
              <w:t xml:space="preserve"> </w:t>
            </w:r>
            <w:r w:rsidRPr="00AA056B">
              <w:rPr>
                <w:rFonts w:ascii="Arial" w:hAnsi="Arial"/>
                <w:sz w:val="28"/>
                <w:szCs w:val="28"/>
              </w:rPr>
              <w:t>Ч</w:t>
            </w:r>
            <w:r w:rsidRPr="00AA056B">
              <w:rPr>
                <w:rFonts w:ascii="Arial" w:hAnsi="Arial" w:cs="Arial"/>
                <w:sz w:val="28"/>
                <w:szCs w:val="28"/>
              </w:rPr>
              <w:t xml:space="preserve"> </w:t>
            </w:r>
            <w:r w:rsidRPr="00AA056B">
              <w:rPr>
                <w:rFonts w:ascii="Arial" w:hAnsi="Arial"/>
                <w:sz w:val="28"/>
                <w:szCs w:val="28"/>
              </w:rPr>
              <w:t>—</w:t>
            </w:r>
            <w:r w:rsidRPr="00AA056B">
              <w:rPr>
                <w:rFonts w:ascii="Arial" w:hAnsi="Arial" w:cs="Arial"/>
                <w:sz w:val="28"/>
                <w:szCs w:val="28"/>
              </w:rPr>
              <w:t xml:space="preserve"> </w:t>
            </w:r>
            <w:r w:rsidRPr="00AA056B">
              <w:rPr>
                <w:rFonts w:ascii="Arial" w:hAnsi="Arial"/>
                <w:sz w:val="28"/>
                <w:szCs w:val="28"/>
              </w:rPr>
              <w:t>ТЬ</w:t>
            </w:r>
            <w:r w:rsidRPr="00AA056B">
              <w:rPr>
                <w:rFonts w:ascii="Arial" w:hAnsi="Arial" w:cs="Arial"/>
                <w:sz w:val="28"/>
                <w:szCs w:val="28"/>
              </w:rPr>
              <w:t xml:space="preserve"> </w:t>
            </w:r>
            <w:r w:rsidRPr="00AA056B">
              <w:rPr>
                <w:rFonts w:ascii="Arial" w:hAnsi="Arial"/>
                <w:sz w:val="28"/>
                <w:szCs w:val="28"/>
              </w:rPr>
              <w:t>в</w:t>
            </w:r>
            <w:r w:rsidRPr="00AA056B">
              <w:rPr>
                <w:rFonts w:ascii="Arial" w:hAnsi="Arial" w:cs="Arial"/>
                <w:sz w:val="28"/>
                <w:szCs w:val="28"/>
              </w:rPr>
              <w:t xml:space="preserve"> </w:t>
            </w:r>
            <w:r w:rsidRPr="00AA056B">
              <w:rPr>
                <w:rFonts w:ascii="Arial" w:hAnsi="Arial"/>
                <w:sz w:val="28"/>
                <w:szCs w:val="28"/>
              </w:rPr>
              <w:t>слогах</w:t>
            </w:r>
            <w:r w:rsidRPr="00AA056B">
              <w:rPr>
                <w:rFonts w:ascii="Arial" w:hAnsi="Arial" w:cs="Arial"/>
                <w:sz w:val="28"/>
                <w:szCs w:val="28"/>
              </w:rPr>
              <w:t xml:space="preserve">, </w:t>
            </w:r>
            <w:r w:rsidRPr="00AA056B">
              <w:rPr>
                <w:rFonts w:ascii="Arial" w:hAnsi="Arial"/>
                <w:sz w:val="28"/>
                <w:szCs w:val="28"/>
              </w:rPr>
              <w:t>словах</w:t>
            </w:r>
            <w:r w:rsidRPr="00AA056B">
              <w:rPr>
                <w:rFonts w:ascii="Arial" w:hAnsi="Arial" w:cs="Arial"/>
                <w:sz w:val="28"/>
                <w:szCs w:val="28"/>
              </w:rPr>
              <w:t xml:space="preserve">, </w:t>
            </w:r>
            <w:r w:rsidRPr="00AA056B">
              <w:rPr>
                <w:rFonts w:ascii="Arial" w:hAnsi="Arial"/>
                <w:sz w:val="28"/>
                <w:szCs w:val="28"/>
              </w:rPr>
              <w:t>слово</w:t>
            </w:r>
            <w:r w:rsidRPr="00AA056B">
              <w:rPr>
                <w:rFonts w:ascii="Arial" w:hAnsi="Arial"/>
                <w:sz w:val="28"/>
                <w:szCs w:val="28"/>
              </w:rPr>
              <w:softHyphen/>
              <w:t>сочетаниях</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тексте</w:t>
            </w:r>
            <w:r w:rsidRPr="00AA056B">
              <w:rPr>
                <w:rFonts w:ascii="Arial" w:hAnsi="Arial" w:cs="Arial"/>
                <w:sz w:val="28"/>
                <w:szCs w:val="28"/>
              </w:rPr>
              <w:t xml:space="preserve">. </w:t>
            </w:r>
            <w:r w:rsidRPr="00AA056B">
              <w:rPr>
                <w:rFonts w:ascii="Arial" w:hAnsi="Arial"/>
                <w:sz w:val="28"/>
                <w:szCs w:val="28"/>
              </w:rPr>
              <w:t>Соотнесение звуков</w:t>
            </w:r>
            <w:r w:rsidRPr="00AA056B">
              <w:rPr>
                <w:rFonts w:ascii="Arial" w:hAnsi="Arial" w:cs="Arial"/>
                <w:sz w:val="28"/>
                <w:szCs w:val="28"/>
              </w:rPr>
              <w:t xml:space="preserve"> </w:t>
            </w:r>
            <w:r w:rsidRPr="00AA056B">
              <w:rPr>
                <w:rFonts w:ascii="Arial" w:hAnsi="Arial"/>
                <w:sz w:val="28"/>
                <w:szCs w:val="28"/>
              </w:rPr>
              <w:t>с</w:t>
            </w:r>
            <w:r w:rsidRPr="00AA056B">
              <w:rPr>
                <w:rFonts w:ascii="Arial" w:hAnsi="Arial" w:cs="Arial"/>
                <w:sz w:val="28"/>
                <w:szCs w:val="28"/>
              </w:rPr>
              <w:t xml:space="preserve"> </w:t>
            </w:r>
            <w:r w:rsidRPr="00AA056B">
              <w:rPr>
                <w:rFonts w:ascii="Arial" w:hAnsi="Arial"/>
                <w:sz w:val="28"/>
                <w:szCs w:val="28"/>
              </w:rPr>
              <w:t>символами</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«опорами» для</w:t>
            </w:r>
            <w:r w:rsidRPr="00AA056B">
              <w:rPr>
                <w:rFonts w:ascii="Arial" w:hAnsi="Arial" w:cs="Arial"/>
                <w:sz w:val="28"/>
                <w:szCs w:val="28"/>
              </w:rPr>
              <w:t xml:space="preserve"> </w:t>
            </w:r>
            <w:r w:rsidRPr="00AA056B">
              <w:rPr>
                <w:rFonts w:ascii="Arial" w:hAnsi="Arial"/>
                <w:sz w:val="28"/>
                <w:szCs w:val="28"/>
              </w:rPr>
              <w:t>их</w:t>
            </w:r>
            <w:r w:rsidRPr="00AA056B">
              <w:rPr>
                <w:rFonts w:ascii="Arial" w:hAnsi="Arial" w:cs="Arial"/>
                <w:sz w:val="28"/>
                <w:szCs w:val="28"/>
              </w:rPr>
              <w:t xml:space="preserve"> </w:t>
            </w:r>
            <w:r w:rsidRPr="00AA056B">
              <w:rPr>
                <w:rFonts w:ascii="Arial" w:hAnsi="Arial"/>
                <w:sz w:val="28"/>
                <w:szCs w:val="28"/>
              </w:rPr>
              <w:t>обозначения</w:t>
            </w:r>
            <w:r w:rsidRPr="00AA056B">
              <w:rPr>
                <w:rFonts w:ascii="Arial" w:hAnsi="Arial" w:cs="Arial"/>
                <w:sz w:val="28"/>
                <w:szCs w:val="28"/>
              </w:rPr>
              <w:t xml:space="preserve"> </w:t>
            </w:r>
            <w:r w:rsidRPr="00AA056B">
              <w:rPr>
                <w:rFonts w:ascii="Arial" w:hAnsi="Arial"/>
                <w:sz w:val="28"/>
                <w:szCs w:val="28"/>
              </w:rPr>
              <w:t>на</w:t>
            </w:r>
            <w:r w:rsidRPr="00AA056B">
              <w:rPr>
                <w:rFonts w:ascii="Arial" w:hAnsi="Arial" w:cs="Arial"/>
                <w:sz w:val="28"/>
                <w:szCs w:val="28"/>
              </w:rPr>
              <w:t xml:space="preserve"> </w:t>
            </w:r>
            <w:r w:rsidRPr="00AA056B">
              <w:rPr>
                <w:rFonts w:ascii="Arial" w:hAnsi="Arial"/>
                <w:sz w:val="28"/>
                <w:szCs w:val="28"/>
              </w:rPr>
              <w:t>письме</w:t>
            </w:r>
            <w:r w:rsidRPr="00AA056B">
              <w:rPr>
                <w:rFonts w:ascii="Arial" w:hAnsi="Arial" w:cs="Arial"/>
                <w:sz w:val="28"/>
                <w:szCs w:val="28"/>
              </w:rPr>
              <w:t xml:space="preserve">. </w:t>
            </w:r>
            <w:r w:rsidRPr="00AA056B">
              <w:rPr>
                <w:rFonts w:ascii="Arial" w:hAnsi="Arial"/>
                <w:sz w:val="28"/>
                <w:szCs w:val="28"/>
              </w:rPr>
              <w:t>Ра</w:t>
            </w:r>
            <w:r w:rsidRPr="00AA056B">
              <w:rPr>
                <w:rFonts w:ascii="Arial" w:hAnsi="Arial"/>
                <w:sz w:val="28"/>
                <w:szCs w:val="28"/>
              </w:rPr>
              <w:softHyphen/>
              <w:t>бота</w:t>
            </w:r>
            <w:r w:rsidRPr="00AA056B">
              <w:rPr>
                <w:rFonts w:ascii="Arial" w:hAnsi="Arial" w:cs="Arial"/>
                <w:sz w:val="28"/>
                <w:szCs w:val="28"/>
              </w:rPr>
              <w:t xml:space="preserve"> </w:t>
            </w:r>
            <w:r w:rsidRPr="00AA056B">
              <w:rPr>
                <w:rFonts w:ascii="Arial" w:hAnsi="Arial"/>
                <w:sz w:val="28"/>
                <w:szCs w:val="28"/>
              </w:rPr>
              <w:t>со</w:t>
            </w:r>
            <w:r w:rsidRPr="00AA056B">
              <w:rPr>
                <w:rFonts w:ascii="Arial" w:hAnsi="Arial" w:cs="Arial"/>
                <w:sz w:val="28"/>
                <w:szCs w:val="28"/>
              </w:rPr>
              <w:t xml:space="preserve"> </w:t>
            </w:r>
            <w:r w:rsidRPr="00AA056B">
              <w:rPr>
                <w:rFonts w:ascii="Arial" w:hAnsi="Arial"/>
                <w:sz w:val="28"/>
                <w:szCs w:val="28"/>
              </w:rPr>
              <w:t>словами</w:t>
            </w:r>
            <w:r w:rsidRPr="00AA056B">
              <w:rPr>
                <w:rFonts w:ascii="Arial" w:hAnsi="Arial" w:cs="Arial"/>
                <w:sz w:val="28"/>
                <w:szCs w:val="28"/>
              </w:rPr>
              <w:t>-</w:t>
            </w:r>
            <w:r w:rsidRPr="00AA056B">
              <w:rPr>
                <w:rFonts w:ascii="Arial" w:hAnsi="Arial"/>
                <w:sz w:val="28"/>
                <w:szCs w:val="28"/>
              </w:rPr>
              <w:t>паронимами</w:t>
            </w:r>
            <w:r w:rsidRPr="00AA056B">
              <w:rPr>
                <w:rFonts w:ascii="Arial" w:hAnsi="Arial" w:cs="Arial"/>
                <w:sz w:val="28"/>
                <w:szCs w:val="28"/>
              </w:rPr>
              <w:t xml:space="preserve">. </w:t>
            </w:r>
            <w:r w:rsidRPr="00AA056B">
              <w:rPr>
                <w:rFonts w:ascii="Arial" w:hAnsi="Arial"/>
                <w:sz w:val="28"/>
                <w:szCs w:val="28"/>
              </w:rPr>
              <w:t>Раз</w:t>
            </w:r>
            <w:r w:rsidRPr="00AA056B">
              <w:rPr>
                <w:rFonts w:ascii="Arial" w:hAnsi="Arial"/>
                <w:sz w:val="28"/>
                <w:szCs w:val="28"/>
              </w:rPr>
              <w:softHyphen/>
              <w:t>витие</w:t>
            </w:r>
            <w:r w:rsidRPr="00AA056B">
              <w:rPr>
                <w:rFonts w:ascii="Arial" w:hAnsi="Arial" w:cs="Arial"/>
                <w:sz w:val="28"/>
                <w:szCs w:val="28"/>
              </w:rPr>
              <w:t xml:space="preserve"> </w:t>
            </w:r>
            <w:r w:rsidRPr="00AA056B">
              <w:rPr>
                <w:rFonts w:ascii="Arial" w:hAnsi="Arial"/>
                <w:sz w:val="28"/>
                <w:szCs w:val="28"/>
              </w:rPr>
              <w:t>фонематического</w:t>
            </w:r>
            <w:r w:rsidRPr="00AA056B">
              <w:rPr>
                <w:rFonts w:ascii="Arial" w:hAnsi="Arial" w:cs="Arial"/>
                <w:sz w:val="28"/>
                <w:szCs w:val="28"/>
              </w:rPr>
              <w:t xml:space="preserve"> </w:t>
            </w:r>
            <w:r w:rsidRPr="00AA056B">
              <w:rPr>
                <w:rFonts w:ascii="Arial" w:hAnsi="Arial"/>
                <w:sz w:val="28"/>
                <w:szCs w:val="28"/>
              </w:rPr>
              <w:t>восприятия</w:t>
            </w:r>
            <w:r w:rsidRPr="00AA056B">
              <w:rPr>
                <w:rFonts w:ascii="Arial" w:hAnsi="Arial" w:cs="Arial"/>
                <w:sz w:val="28"/>
                <w:szCs w:val="28"/>
              </w:rPr>
              <w:t xml:space="preserve">, </w:t>
            </w:r>
            <w:r w:rsidRPr="00AA056B">
              <w:rPr>
                <w:rFonts w:ascii="Arial" w:hAnsi="Arial"/>
                <w:sz w:val="28"/>
                <w:szCs w:val="28"/>
              </w:rPr>
              <w:t>внимания</w:t>
            </w:r>
            <w:r w:rsidRPr="00AA056B">
              <w:rPr>
                <w:rFonts w:ascii="Arial" w:hAnsi="Arial" w:cs="Arial"/>
                <w:sz w:val="28"/>
                <w:szCs w:val="28"/>
              </w:rPr>
              <w:t xml:space="preserve">, </w:t>
            </w:r>
            <w:r w:rsidRPr="00AA056B">
              <w:rPr>
                <w:rFonts w:ascii="Arial" w:hAnsi="Arial"/>
                <w:sz w:val="28"/>
                <w:szCs w:val="28"/>
              </w:rPr>
              <w:t>анализа</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синтеза</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b/>
                <w:bCs/>
                <w:sz w:val="28"/>
                <w:szCs w:val="28"/>
              </w:rPr>
              <w:t>3</w:t>
            </w:r>
          </w:p>
        </w:tc>
      </w:tr>
      <w:tr w:rsidR="00184E7A" w:rsidRPr="00AA056B" w:rsidTr="00AE710F">
        <w:tblPrEx>
          <w:tblCellMar>
            <w:top w:w="0" w:type="dxa"/>
            <w:bottom w:w="0" w:type="dxa"/>
          </w:tblCellMar>
        </w:tblPrEx>
        <w:trPr>
          <w:trHeight w:hRule="exact" w:val="765"/>
        </w:trPr>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sz w:val="28"/>
                <w:szCs w:val="28"/>
              </w:rPr>
              <w:t>30</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Звуки</w:t>
            </w:r>
            <w:r w:rsidRPr="00AA056B">
              <w:rPr>
                <w:rFonts w:ascii="Arial" w:hAnsi="Arial" w:cs="Arial"/>
                <w:sz w:val="28"/>
                <w:szCs w:val="28"/>
              </w:rPr>
              <w:t xml:space="preserve"> </w:t>
            </w:r>
            <w:r w:rsidRPr="00AA056B">
              <w:rPr>
                <w:rFonts w:ascii="Arial" w:hAnsi="Arial"/>
                <w:sz w:val="28"/>
                <w:szCs w:val="28"/>
              </w:rPr>
              <w:t>Ч</w:t>
            </w:r>
            <w:r w:rsidRPr="00AA056B">
              <w:rPr>
                <w:rFonts w:ascii="Arial" w:hAnsi="Arial" w:cs="Arial"/>
                <w:sz w:val="28"/>
                <w:szCs w:val="28"/>
              </w:rPr>
              <w:t xml:space="preserve"> - </w:t>
            </w:r>
            <w:r w:rsidRPr="00AA056B">
              <w:rPr>
                <w:rFonts w:ascii="Arial" w:hAnsi="Arial"/>
                <w:sz w:val="28"/>
                <w:szCs w:val="28"/>
              </w:rPr>
              <w:t>Ш</w:t>
            </w:r>
          </w:p>
        </w:tc>
        <w:tc>
          <w:tcPr>
            <w:tcW w:w="2697" w:type="dxa"/>
            <w:gridSpan w:val="2"/>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firstLine="3"/>
              <w:jc w:val="both"/>
              <w:rPr>
                <w:sz w:val="28"/>
                <w:szCs w:val="28"/>
              </w:rPr>
            </w:pPr>
            <w:r w:rsidRPr="00AA056B">
              <w:rPr>
                <w:rFonts w:ascii="Arial" w:hAnsi="Arial"/>
                <w:sz w:val="28"/>
                <w:szCs w:val="28"/>
              </w:rPr>
              <w:t>Звуки</w:t>
            </w:r>
            <w:r w:rsidRPr="00AA056B">
              <w:rPr>
                <w:rFonts w:ascii="Arial" w:hAnsi="Arial" w:cs="Arial"/>
                <w:sz w:val="28"/>
                <w:szCs w:val="28"/>
              </w:rPr>
              <w:t xml:space="preserve"> </w:t>
            </w:r>
            <w:r w:rsidRPr="00AA056B">
              <w:rPr>
                <w:rFonts w:ascii="Arial" w:hAnsi="Arial"/>
                <w:sz w:val="28"/>
                <w:szCs w:val="28"/>
              </w:rPr>
              <w:t>Ч</w:t>
            </w:r>
            <w:r w:rsidRPr="00AA056B">
              <w:rPr>
                <w:rFonts w:ascii="Arial" w:hAnsi="Arial" w:cs="Arial"/>
                <w:sz w:val="28"/>
                <w:szCs w:val="28"/>
              </w:rPr>
              <w:t xml:space="preserve"> </w:t>
            </w:r>
            <w:r w:rsidRPr="00AA056B">
              <w:rPr>
                <w:rFonts w:ascii="Arial" w:hAnsi="Arial"/>
                <w:sz w:val="28"/>
                <w:szCs w:val="28"/>
              </w:rPr>
              <w:t>—</w:t>
            </w:r>
            <w:r w:rsidRPr="00AA056B">
              <w:rPr>
                <w:rFonts w:ascii="Arial" w:hAnsi="Arial" w:cs="Arial"/>
                <w:sz w:val="28"/>
                <w:szCs w:val="28"/>
              </w:rPr>
              <w:t xml:space="preserve"> </w:t>
            </w:r>
            <w:r w:rsidRPr="00AA056B">
              <w:rPr>
                <w:rFonts w:ascii="Arial" w:hAnsi="Arial"/>
                <w:sz w:val="28"/>
                <w:szCs w:val="28"/>
              </w:rPr>
              <w:t>Ш</w:t>
            </w:r>
            <w:r w:rsidRPr="00AA056B">
              <w:rPr>
                <w:rFonts w:ascii="Arial" w:hAnsi="Arial" w:cs="Arial"/>
                <w:sz w:val="28"/>
                <w:szCs w:val="28"/>
              </w:rPr>
              <w:t xml:space="preserve">. </w:t>
            </w:r>
            <w:r w:rsidRPr="00AA056B">
              <w:rPr>
                <w:rFonts w:ascii="Arial" w:hAnsi="Arial"/>
                <w:sz w:val="28"/>
                <w:szCs w:val="28"/>
              </w:rPr>
              <w:t>Дифференциация</w:t>
            </w:r>
            <w:r w:rsidRPr="00AA056B">
              <w:rPr>
                <w:rFonts w:ascii="Arial" w:hAnsi="Arial" w:cs="Arial"/>
                <w:sz w:val="28"/>
                <w:szCs w:val="28"/>
              </w:rPr>
              <w:t xml:space="preserve"> </w:t>
            </w:r>
            <w:r w:rsidRPr="00AA056B">
              <w:rPr>
                <w:rFonts w:ascii="Arial" w:hAnsi="Arial"/>
                <w:sz w:val="28"/>
                <w:szCs w:val="28"/>
              </w:rPr>
              <w:t>зву</w:t>
            </w:r>
            <w:r w:rsidRPr="00AA056B">
              <w:rPr>
                <w:rFonts w:ascii="Arial" w:hAnsi="Arial"/>
                <w:sz w:val="28"/>
                <w:szCs w:val="28"/>
              </w:rPr>
              <w:softHyphen/>
              <w:t>ков</w:t>
            </w:r>
            <w:r w:rsidRPr="00AA056B">
              <w:rPr>
                <w:rFonts w:ascii="Arial" w:hAnsi="Arial" w:cs="Arial"/>
                <w:sz w:val="28"/>
                <w:szCs w:val="28"/>
              </w:rPr>
              <w:t xml:space="preserve"> </w:t>
            </w:r>
            <w:r w:rsidRPr="00AA056B">
              <w:rPr>
                <w:rFonts w:ascii="Arial" w:hAnsi="Arial"/>
                <w:sz w:val="28"/>
                <w:szCs w:val="28"/>
              </w:rPr>
              <w:t>Ч</w:t>
            </w:r>
            <w:r w:rsidRPr="00AA056B">
              <w:rPr>
                <w:rFonts w:ascii="Arial" w:hAnsi="Arial" w:cs="Arial"/>
                <w:sz w:val="28"/>
                <w:szCs w:val="28"/>
              </w:rPr>
              <w:t xml:space="preserve"> </w:t>
            </w:r>
            <w:r w:rsidRPr="00AA056B">
              <w:rPr>
                <w:rFonts w:ascii="Arial" w:hAnsi="Arial"/>
                <w:sz w:val="28"/>
                <w:szCs w:val="28"/>
              </w:rPr>
              <w:t>—</w:t>
            </w:r>
            <w:r w:rsidRPr="00AA056B">
              <w:rPr>
                <w:rFonts w:ascii="Arial" w:hAnsi="Arial" w:cs="Arial"/>
                <w:sz w:val="28"/>
                <w:szCs w:val="28"/>
              </w:rPr>
              <w:t xml:space="preserve"> </w:t>
            </w:r>
            <w:r w:rsidRPr="00AA056B">
              <w:rPr>
                <w:rFonts w:ascii="Arial" w:hAnsi="Arial"/>
                <w:sz w:val="28"/>
                <w:szCs w:val="28"/>
              </w:rPr>
              <w:t>Ш</w:t>
            </w:r>
            <w:r w:rsidRPr="00AA056B">
              <w:rPr>
                <w:rFonts w:ascii="Arial" w:hAnsi="Arial" w:cs="Arial"/>
                <w:sz w:val="28"/>
                <w:szCs w:val="28"/>
              </w:rPr>
              <w:t xml:space="preserve"> </w:t>
            </w:r>
            <w:r w:rsidRPr="00AA056B">
              <w:rPr>
                <w:rFonts w:ascii="Arial" w:hAnsi="Arial"/>
                <w:sz w:val="28"/>
                <w:szCs w:val="28"/>
              </w:rPr>
              <w:t>в</w:t>
            </w:r>
            <w:r w:rsidRPr="00AA056B">
              <w:rPr>
                <w:rFonts w:ascii="Arial" w:hAnsi="Arial" w:cs="Arial"/>
                <w:sz w:val="28"/>
                <w:szCs w:val="28"/>
              </w:rPr>
              <w:t xml:space="preserve"> </w:t>
            </w:r>
            <w:r w:rsidRPr="00AA056B">
              <w:rPr>
                <w:rFonts w:ascii="Arial" w:hAnsi="Arial"/>
                <w:sz w:val="28"/>
                <w:szCs w:val="28"/>
              </w:rPr>
              <w:t>слогах</w:t>
            </w:r>
            <w:r w:rsidRPr="00AA056B">
              <w:rPr>
                <w:rFonts w:ascii="Arial" w:hAnsi="Arial" w:cs="Arial"/>
                <w:sz w:val="28"/>
                <w:szCs w:val="28"/>
              </w:rPr>
              <w:t xml:space="preserve">, </w:t>
            </w:r>
            <w:r w:rsidRPr="00AA056B">
              <w:rPr>
                <w:rFonts w:ascii="Arial" w:hAnsi="Arial"/>
                <w:sz w:val="28"/>
                <w:szCs w:val="28"/>
              </w:rPr>
              <w:t>словах</w:t>
            </w:r>
            <w:r w:rsidRPr="00AA056B">
              <w:rPr>
                <w:rFonts w:ascii="Arial" w:hAnsi="Arial" w:cs="Arial"/>
                <w:sz w:val="28"/>
                <w:szCs w:val="28"/>
              </w:rPr>
              <w:t xml:space="preserve">, </w:t>
            </w:r>
            <w:r w:rsidRPr="00AA056B">
              <w:rPr>
                <w:rFonts w:ascii="Arial" w:hAnsi="Arial"/>
                <w:sz w:val="28"/>
                <w:szCs w:val="28"/>
              </w:rPr>
              <w:t>слово</w:t>
            </w:r>
            <w:r w:rsidRPr="00AA056B">
              <w:rPr>
                <w:rFonts w:ascii="Arial" w:hAnsi="Arial"/>
                <w:sz w:val="28"/>
                <w:szCs w:val="28"/>
              </w:rPr>
              <w:softHyphen/>
              <w:t>сочетаниях</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тексте</w:t>
            </w:r>
            <w:r w:rsidRPr="00AA056B">
              <w:rPr>
                <w:rFonts w:ascii="Arial" w:hAnsi="Arial" w:cs="Arial"/>
                <w:sz w:val="28"/>
                <w:szCs w:val="28"/>
              </w:rPr>
              <w:t xml:space="preserve">. </w:t>
            </w:r>
            <w:r w:rsidRPr="00AA056B">
              <w:rPr>
                <w:rFonts w:ascii="Arial" w:hAnsi="Arial"/>
                <w:sz w:val="28"/>
                <w:szCs w:val="28"/>
              </w:rPr>
              <w:t>Соотнесение звуков</w:t>
            </w:r>
            <w:r w:rsidRPr="00AA056B">
              <w:rPr>
                <w:rFonts w:ascii="Arial" w:hAnsi="Arial" w:cs="Arial"/>
                <w:sz w:val="28"/>
                <w:szCs w:val="28"/>
              </w:rPr>
              <w:t xml:space="preserve"> </w:t>
            </w:r>
            <w:r w:rsidRPr="00AA056B">
              <w:rPr>
                <w:rFonts w:ascii="Arial" w:hAnsi="Arial"/>
                <w:sz w:val="28"/>
                <w:szCs w:val="28"/>
              </w:rPr>
              <w:t>с</w:t>
            </w:r>
            <w:r w:rsidRPr="00AA056B">
              <w:rPr>
                <w:rFonts w:ascii="Arial" w:hAnsi="Arial" w:cs="Arial"/>
                <w:sz w:val="28"/>
                <w:szCs w:val="28"/>
              </w:rPr>
              <w:t xml:space="preserve"> </w:t>
            </w:r>
            <w:r w:rsidRPr="00AA056B">
              <w:rPr>
                <w:rFonts w:ascii="Arial" w:hAnsi="Arial"/>
                <w:sz w:val="28"/>
                <w:szCs w:val="28"/>
              </w:rPr>
              <w:t>символами</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«опорами» для</w:t>
            </w:r>
            <w:r w:rsidRPr="00AA056B">
              <w:rPr>
                <w:rFonts w:ascii="Arial" w:hAnsi="Arial" w:cs="Arial"/>
                <w:sz w:val="28"/>
                <w:szCs w:val="28"/>
              </w:rPr>
              <w:t xml:space="preserve"> </w:t>
            </w:r>
            <w:r w:rsidRPr="00AA056B">
              <w:rPr>
                <w:rFonts w:ascii="Arial" w:hAnsi="Arial"/>
                <w:sz w:val="28"/>
                <w:szCs w:val="28"/>
              </w:rPr>
              <w:t>их</w:t>
            </w:r>
            <w:r w:rsidRPr="00AA056B">
              <w:rPr>
                <w:rFonts w:ascii="Arial" w:hAnsi="Arial" w:cs="Arial"/>
                <w:sz w:val="28"/>
                <w:szCs w:val="28"/>
              </w:rPr>
              <w:t xml:space="preserve"> </w:t>
            </w:r>
            <w:r w:rsidRPr="00AA056B">
              <w:rPr>
                <w:rFonts w:ascii="Arial" w:hAnsi="Arial"/>
                <w:sz w:val="28"/>
                <w:szCs w:val="28"/>
              </w:rPr>
              <w:t>обозначения</w:t>
            </w:r>
            <w:r w:rsidRPr="00AA056B">
              <w:rPr>
                <w:rFonts w:ascii="Arial" w:hAnsi="Arial" w:cs="Arial"/>
                <w:sz w:val="28"/>
                <w:szCs w:val="28"/>
              </w:rPr>
              <w:t xml:space="preserve"> </w:t>
            </w:r>
            <w:r w:rsidRPr="00AA056B">
              <w:rPr>
                <w:rFonts w:ascii="Arial" w:hAnsi="Arial"/>
                <w:sz w:val="28"/>
                <w:szCs w:val="28"/>
              </w:rPr>
              <w:t>на</w:t>
            </w:r>
            <w:r w:rsidRPr="00AA056B">
              <w:rPr>
                <w:rFonts w:ascii="Arial" w:hAnsi="Arial" w:cs="Arial"/>
                <w:sz w:val="28"/>
                <w:szCs w:val="28"/>
              </w:rPr>
              <w:t xml:space="preserve"> </w:t>
            </w:r>
            <w:r w:rsidRPr="00AA056B">
              <w:rPr>
                <w:rFonts w:ascii="Arial" w:hAnsi="Arial"/>
                <w:sz w:val="28"/>
                <w:szCs w:val="28"/>
              </w:rPr>
              <w:t>письме</w:t>
            </w:r>
            <w:r w:rsidRPr="00AA056B">
              <w:rPr>
                <w:rFonts w:ascii="Arial" w:hAnsi="Arial" w:cs="Arial"/>
                <w:sz w:val="28"/>
                <w:szCs w:val="28"/>
              </w:rPr>
              <w:t xml:space="preserve">. </w:t>
            </w:r>
            <w:r w:rsidRPr="00AA056B">
              <w:rPr>
                <w:rFonts w:ascii="Arial" w:hAnsi="Arial"/>
                <w:sz w:val="28"/>
                <w:szCs w:val="28"/>
              </w:rPr>
              <w:t>Раз</w:t>
            </w:r>
            <w:r w:rsidRPr="00AA056B">
              <w:rPr>
                <w:rFonts w:ascii="Arial" w:hAnsi="Arial"/>
                <w:sz w:val="28"/>
                <w:szCs w:val="28"/>
              </w:rPr>
              <w:softHyphen/>
              <w:t>витие</w:t>
            </w:r>
            <w:r w:rsidRPr="00AA056B">
              <w:rPr>
                <w:rFonts w:ascii="Arial" w:hAnsi="Arial" w:cs="Arial"/>
                <w:sz w:val="28"/>
                <w:szCs w:val="28"/>
              </w:rPr>
              <w:t xml:space="preserve"> </w:t>
            </w:r>
            <w:r w:rsidRPr="00AA056B">
              <w:rPr>
                <w:rFonts w:ascii="Arial" w:hAnsi="Arial"/>
                <w:sz w:val="28"/>
                <w:szCs w:val="28"/>
              </w:rPr>
              <w:t>слуховых</w:t>
            </w:r>
            <w:r w:rsidRPr="00AA056B">
              <w:rPr>
                <w:rFonts w:ascii="Arial" w:hAnsi="Arial" w:cs="Arial"/>
                <w:sz w:val="28"/>
                <w:szCs w:val="28"/>
              </w:rPr>
              <w:t xml:space="preserve"> </w:t>
            </w:r>
            <w:r w:rsidRPr="00AA056B">
              <w:rPr>
                <w:rFonts w:ascii="Arial" w:hAnsi="Arial"/>
                <w:sz w:val="28"/>
                <w:szCs w:val="28"/>
              </w:rPr>
              <w:t>дифференцировок</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b/>
                <w:bCs/>
                <w:sz w:val="28"/>
                <w:szCs w:val="28"/>
              </w:rPr>
              <w:t>3</w:t>
            </w:r>
          </w:p>
        </w:tc>
      </w:tr>
      <w:tr w:rsidR="00184E7A" w:rsidRPr="00AA056B" w:rsidTr="00AE710F">
        <w:tblPrEx>
          <w:tblCellMar>
            <w:top w:w="0" w:type="dxa"/>
            <w:bottom w:w="0" w:type="dxa"/>
          </w:tblCellMar>
        </w:tblPrEx>
        <w:trPr>
          <w:trHeight w:hRule="exact" w:val="1032"/>
        </w:trPr>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sz w:val="28"/>
                <w:szCs w:val="28"/>
              </w:rPr>
              <w:t>31</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Звуки</w:t>
            </w:r>
            <w:r w:rsidRPr="00AA056B">
              <w:rPr>
                <w:rFonts w:ascii="Arial" w:hAnsi="Arial" w:cs="Arial"/>
                <w:sz w:val="28"/>
                <w:szCs w:val="28"/>
              </w:rPr>
              <w:t xml:space="preserve"> </w:t>
            </w:r>
            <w:r w:rsidRPr="00AA056B">
              <w:rPr>
                <w:rFonts w:ascii="Arial" w:hAnsi="Arial"/>
                <w:sz w:val="28"/>
                <w:szCs w:val="28"/>
              </w:rPr>
              <w:t>Ч</w:t>
            </w:r>
            <w:r w:rsidRPr="00AA056B">
              <w:rPr>
                <w:rFonts w:ascii="Arial" w:hAnsi="Arial" w:cs="Arial"/>
                <w:sz w:val="28"/>
                <w:szCs w:val="28"/>
              </w:rPr>
              <w:t xml:space="preserve"> </w:t>
            </w:r>
            <w:r w:rsidRPr="00AA056B">
              <w:rPr>
                <w:rFonts w:ascii="Arial" w:hAnsi="Arial"/>
                <w:sz w:val="28"/>
                <w:szCs w:val="28"/>
              </w:rPr>
              <w:t>—</w:t>
            </w:r>
            <w:r w:rsidRPr="00AA056B">
              <w:rPr>
                <w:rFonts w:ascii="Arial" w:hAnsi="Arial" w:cs="Arial"/>
                <w:sz w:val="28"/>
                <w:szCs w:val="28"/>
              </w:rPr>
              <w:t xml:space="preserve"> </w:t>
            </w:r>
            <w:r w:rsidRPr="00AA056B">
              <w:rPr>
                <w:rFonts w:ascii="Arial" w:hAnsi="Arial"/>
                <w:sz w:val="28"/>
                <w:szCs w:val="28"/>
              </w:rPr>
              <w:t>Ц</w:t>
            </w:r>
            <w:r w:rsidRPr="00AA056B">
              <w:rPr>
                <w:rFonts w:ascii="Arial" w:hAnsi="Arial" w:cs="Arial"/>
                <w:sz w:val="28"/>
                <w:szCs w:val="28"/>
              </w:rPr>
              <w:t xml:space="preserve"> </w:t>
            </w:r>
            <w:r w:rsidRPr="00AA056B">
              <w:rPr>
                <w:rFonts w:ascii="Arial" w:hAnsi="Arial" w:cs="Arial"/>
                <w:i/>
                <w:iCs/>
                <w:sz w:val="28"/>
                <w:szCs w:val="28"/>
              </w:rPr>
              <w:t>(</w:t>
            </w:r>
            <w:r w:rsidRPr="00AA056B">
              <w:rPr>
                <w:rFonts w:ascii="Arial" w:hAnsi="Arial"/>
                <w:i/>
                <w:iCs/>
                <w:sz w:val="28"/>
                <w:szCs w:val="28"/>
              </w:rPr>
              <w:t>на</w:t>
            </w:r>
            <w:r w:rsidRPr="00AA056B">
              <w:rPr>
                <w:rFonts w:ascii="Arial" w:hAnsi="Arial" w:cs="Arial"/>
                <w:i/>
                <w:iCs/>
                <w:sz w:val="28"/>
                <w:szCs w:val="28"/>
              </w:rPr>
              <w:t xml:space="preserve"> </w:t>
            </w:r>
            <w:r w:rsidRPr="00AA056B">
              <w:rPr>
                <w:rFonts w:ascii="Arial" w:hAnsi="Arial"/>
                <w:i/>
                <w:iCs/>
                <w:sz w:val="28"/>
                <w:szCs w:val="28"/>
              </w:rPr>
              <w:t>ус</w:t>
            </w:r>
            <w:r w:rsidRPr="00AA056B">
              <w:rPr>
                <w:rFonts w:ascii="Arial" w:hAnsi="Arial"/>
                <w:i/>
                <w:iCs/>
                <w:sz w:val="28"/>
                <w:szCs w:val="28"/>
              </w:rPr>
              <w:softHyphen/>
              <w:t>мотрение</w:t>
            </w:r>
            <w:r w:rsidRPr="00AA056B">
              <w:rPr>
                <w:rFonts w:ascii="Arial" w:hAnsi="Arial" w:cs="Arial"/>
                <w:i/>
                <w:iCs/>
                <w:sz w:val="28"/>
                <w:szCs w:val="28"/>
              </w:rPr>
              <w:t xml:space="preserve"> </w:t>
            </w:r>
            <w:r w:rsidRPr="00AA056B">
              <w:rPr>
                <w:rFonts w:ascii="Arial" w:hAnsi="Arial"/>
                <w:i/>
                <w:iCs/>
                <w:sz w:val="28"/>
                <w:szCs w:val="28"/>
              </w:rPr>
              <w:t>логопе</w:t>
            </w:r>
            <w:r w:rsidRPr="00AA056B">
              <w:rPr>
                <w:rFonts w:ascii="Arial" w:hAnsi="Arial"/>
                <w:i/>
                <w:iCs/>
                <w:sz w:val="28"/>
                <w:szCs w:val="28"/>
              </w:rPr>
              <w:softHyphen/>
              <w:t>да</w:t>
            </w:r>
            <w:r w:rsidRPr="00AA056B">
              <w:rPr>
                <w:rFonts w:ascii="Arial" w:hAnsi="Arial" w:cs="Arial"/>
                <w:i/>
                <w:iCs/>
                <w:sz w:val="28"/>
                <w:szCs w:val="28"/>
              </w:rPr>
              <w:t>)</w:t>
            </w:r>
          </w:p>
        </w:tc>
        <w:tc>
          <w:tcPr>
            <w:tcW w:w="2697" w:type="dxa"/>
            <w:gridSpan w:val="2"/>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Звуки</w:t>
            </w:r>
            <w:r w:rsidRPr="00AA056B">
              <w:rPr>
                <w:rFonts w:ascii="Arial" w:hAnsi="Arial" w:cs="Arial"/>
                <w:sz w:val="28"/>
                <w:szCs w:val="28"/>
              </w:rPr>
              <w:t xml:space="preserve"> </w:t>
            </w:r>
            <w:r w:rsidRPr="00AA056B">
              <w:rPr>
                <w:rFonts w:ascii="Arial" w:hAnsi="Arial"/>
                <w:sz w:val="28"/>
                <w:szCs w:val="28"/>
              </w:rPr>
              <w:t>Ч</w:t>
            </w:r>
            <w:r w:rsidRPr="00AA056B">
              <w:rPr>
                <w:rFonts w:ascii="Arial" w:hAnsi="Arial" w:cs="Arial"/>
                <w:sz w:val="28"/>
                <w:szCs w:val="28"/>
              </w:rPr>
              <w:t xml:space="preserve"> </w:t>
            </w:r>
            <w:r w:rsidRPr="00AA056B">
              <w:rPr>
                <w:rFonts w:ascii="Arial" w:hAnsi="Arial"/>
                <w:sz w:val="28"/>
                <w:szCs w:val="28"/>
              </w:rPr>
              <w:t>—</w:t>
            </w:r>
            <w:r w:rsidRPr="00AA056B">
              <w:rPr>
                <w:rFonts w:ascii="Arial" w:hAnsi="Arial" w:cs="Arial"/>
                <w:sz w:val="28"/>
                <w:szCs w:val="28"/>
              </w:rPr>
              <w:t xml:space="preserve"> </w:t>
            </w:r>
            <w:r w:rsidRPr="00AA056B">
              <w:rPr>
                <w:rFonts w:ascii="Arial" w:hAnsi="Arial"/>
                <w:sz w:val="28"/>
                <w:szCs w:val="28"/>
              </w:rPr>
              <w:t>Ц</w:t>
            </w:r>
            <w:r w:rsidRPr="00AA056B">
              <w:rPr>
                <w:rFonts w:ascii="Arial" w:hAnsi="Arial" w:cs="Arial"/>
                <w:sz w:val="28"/>
                <w:szCs w:val="28"/>
              </w:rPr>
              <w:t xml:space="preserve">. </w:t>
            </w:r>
            <w:r w:rsidRPr="00AA056B">
              <w:rPr>
                <w:rFonts w:ascii="Arial" w:hAnsi="Arial"/>
                <w:sz w:val="28"/>
                <w:szCs w:val="28"/>
              </w:rPr>
              <w:t>Дифференциация</w:t>
            </w:r>
            <w:r w:rsidRPr="00AA056B">
              <w:rPr>
                <w:rFonts w:ascii="Arial" w:hAnsi="Arial" w:cs="Arial"/>
                <w:sz w:val="28"/>
                <w:szCs w:val="28"/>
              </w:rPr>
              <w:t xml:space="preserve"> </w:t>
            </w:r>
            <w:r w:rsidRPr="00AA056B">
              <w:rPr>
                <w:rFonts w:ascii="Arial" w:hAnsi="Arial"/>
                <w:sz w:val="28"/>
                <w:szCs w:val="28"/>
              </w:rPr>
              <w:t>зву</w:t>
            </w:r>
            <w:r w:rsidRPr="00AA056B">
              <w:rPr>
                <w:rFonts w:ascii="Arial" w:hAnsi="Arial"/>
                <w:sz w:val="28"/>
                <w:szCs w:val="28"/>
              </w:rPr>
              <w:softHyphen/>
            </w:r>
            <w:r w:rsidRPr="00AA056B">
              <w:rPr>
                <w:rFonts w:ascii="Arial" w:hAnsi="Arial"/>
                <w:spacing w:val="-1"/>
                <w:sz w:val="28"/>
                <w:szCs w:val="28"/>
              </w:rPr>
              <w:t>ков</w:t>
            </w:r>
            <w:r w:rsidRPr="00AA056B">
              <w:rPr>
                <w:rFonts w:ascii="Arial" w:hAnsi="Arial" w:cs="Arial"/>
                <w:spacing w:val="-1"/>
                <w:sz w:val="28"/>
                <w:szCs w:val="28"/>
              </w:rPr>
              <w:t xml:space="preserve"> </w:t>
            </w:r>
            <w:r w:rsidRPr="00AA056B">
              <w:rPr>
                <w:rFonts w:ascii="Arial" w:hAnsi="Arial"/>
                <w:spacing w:val="-1"/>
                <w:sz w:val="28"/>
                <w:szCs w:val="28"/>
              </w:rPr>
              <w:t>Ц</w:t>
            </w:r>
            <w:r w:rsidRPr="00AA056B">
              <w:rPr>
                <w:rFonts w:ascii="Arial" w:hAnsi="Arial" w:cs="Arial"/>
                <w:spacing w:val="-1"/>
                <w:sz w:val="28"/>
                <w:szCs w:val="28"/>
              </w:rPr>
              <w:t xml:space="preserve"> </w:t>
            </w:r>
            <w:r w:rsidRPr="00AA056B">
              <w:rPr>
                <w:rFonts w:ascii="Arial" w:hAnsi="Arial"/>
                <w:spacing w:val="-1"/>
                <w:sz w:val="28"/>
                <w:szCs w:val="28"/>
              </w:rPr>
              <w:t>—</w:t>
            </w:r>
            <w:r w:rsidRPr="00AA056B">
              <w:rPr>
                <w:rFonts w:ascii="Arial" w:hAnsi="Arial" w:cs="Arial"/>
                <w:spacing w:val="-1"/>
                <w:sz w:val="28"/>
                <w:szCs w:val="28"/>
              </w:rPr>
              <w:t xml:space="preserve"> </w:t>
            </w:r>
            <w:r w:rsidRPr="00AA056B">
              <w:rPr>
                <w:rFonts w:ascii="Arial" w:hAnsi="Arial"/>
                <w:spacing w:val="-1"/>
                <w:sz w:val="28"/>
                <w:szCs w:val="28"/>
              </w:rPr>
              <w:t>Ч</w:t>
            </w:r>
            <w:r w:rsidRPr="00AA056B">
              <w:rPr>
                <w:rFonts w:ascii="Arial" w:hAnsi="Arial" w:cs="Arial"/>
                <w:spacing w:val="-1"/>
                <w:sz w:val="28"/>
                <w:szCs w:val="28"/>
              </w:rPr>
              <w:t xml:space="preserve"> </w:t>
            </w:r>
            <w:r w:rsidRPr="00AA056B">
              <w:rPr>
                <w:rFonts w:ascii="Arial" w:hAnsi="Arial"/>
                <w:spacing w:val="-1"/>
                <w:sz w:val="28"/>
                <w:szCs w:val="28"/>
              </w:rPr>
              <w:t>в</w:t>
            </w:r>
            <w:r w:rsidRPr="00AA056B">
              <w:rPr>
                <w:rFonts w:ascii="Arial" w:hAnsi="Arial" w:cs="Arial"/>
                <w:spacing w:val="-1"/>
                <w:sz w:val="28"/>
                <w:szCs w:val="28"/>
              </w:rPr>
              <w:t xml:space="preserve"> </w:t>
            </w:r>
            <w:r w:rsidRPr="00AA056B">
              <w:rPr>
                <w:rFonts w:ascii="Arial" w:hAnsi="Arial"/>
                <w:spacing w:val="-1"/>
                <w:sz w:val="28"/>
                <w:szCs w:val="28"/>
              </w:rPr>
              <w:t>слогах</w:t>
            </w:r>
            <w:r w:rsidRPr="00AA056B">
              <w:rPr>
                <w:rFonts w:ascii="Arial" w:hAnsi="Arial" w:cs="Arial"/>
                <w:spacing w:val="-1"/>
                <w:sz w:val="28"/>
                <w:szCs w:val="28"/>
              </w:rPr>
              <w:t xml:space="preserve">, </w:t>
            </w:r>
            <w:r w:rsidRPr="00AA056B">
              <w:rPr>
                <w:rFonts w:ascii="Arial" w:hAnsi="Arial"/>
                <w:spacing w:val="-1"/>
                <w:sz w:val="28"/>
                <w:szCs w:val="28"/>
              </w:rPr>
              <w:t>словах</w:t>
            </w:r>
            <w:r w:rsidRPr="00AA056B">
              <w:rPr>
                <w:rFonts w:ascii="Arial" w:hAnsi="Arial" w:cs="Arial"/>
                <w:spacing w:val="-1"/>
                <w:sz w:val="28"/>
                <w:szCs w:val="28"/>
              </w:rPr>
              <w:t xml:space="preserve">, </w:t>
            </w:r>
            <w:r w:rsidRPr="00AA056B">
              <w:rPr>
                <w:rFonts w:ascii="Arial" w:hAnsi="Arial"/>
                <w:spacing w:val="-1"/>
                <w:sz w:val="28"/>
                <w:szCs w:val="28"/>
              </w:rPr>
              <w:t>словосо</w:t>
            </w:r>
            <w:r w:rsidRPr="00AA056B">
              <w:rPr>
                <w:rFonts w:ascii="Arial" w:hAnsi="Arial"/>
                <w:spacing w:val="-1"/>
                <w:sz w:val="28"/>
                <w:szCs w:val="28"/>
              </w:rPr>
              <w:softHyphen/>
            </w:r>
            <w:r w:rsidRPr="00AA056B">
              <w:rPr>
                <w:rFonts w:ascii="Arial" w:hAnsi="Arial"/>
                <w:sz w:val="28"/>
                <w:szCs w:val="28"/>
              </w:rPr>
              <w:t>четаниях</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тексте</w:t>
            </w:r>
            <w:r w:rsidRPr="00AA056B">
              <w:rPr>
                <w:rFonts w:ascii="Arial" w:hAnsi="Arial" w:cs="Arial"/>
                <w:sz w:val="28"/>
                <w:szCs w:val="28"/>
              </w:rPr>
              <w:t xml:space="preserve"> </w:t>
            </w:r>
            <w:r w:rsidRPr="00AA056B">
              <w:rPr>
                <w:rFonts w:ascii="Arial" w:hAnsi="Arial"/>
                <w:sz w:val="28"/>
                <w:szCs w:val="28"/>
              </w:rPr>
              <w:t>Соотнесение</w:t>
            </w:r>
            <w:r w:rsidRPr="00AA056B">
              <w:rPr>
                <w:rFonts w:ascii="Arial" w:hAnsi="Arial" w:cs="Arial"/>
                <w:sz w:val="28"/>
                <w:szCs w:val="28"/>
              </w:rPr>
              <w:t xml:space="preserve"> </w:t>
            </w:r>
            <w:r w:rsidRPr="00AA056B">
              <w:rPr>
                <w:rFonts w:ascii="Arial" w:hAnsi="Arial"/>
                <w:sz w:val="28"/>
                <w:szCs w:val="28"/>
              </w:rPr>
              <w:t>зву</w:t>
            </w:r>
            <w:r w:rsidRPr="00AA056B">
              <w:rPr>
                <w:rFonts w:ascii="Arial" w:hAnsi="Arial"/>
                <w:sz w:val="28"/>
                <w:szCs w:val="28"/>
              </w:rPr>
              <w:softHyphen/>
            </w:r>
            <w:r w:rsidRPr="00AA056B">
              <w:rPr>
                <w:rFonts w:ascii="Arial" w:hAnsi="Arial"/>
                <w:spacing w:val="-1"/>
                <w:sz w:val="28"/>
                <w:szCs w:val="28"/>
              </w:rPr>
              <w:t>ков</w:t>
            </w:r>
            <w:r w:rsidRPr="00AA056B">
              <w:rPr>
                <w:rFonts w:ascii="Arial" w:hAnsi="Arial" w:cs="Arial"/>
                <w:spacing w:val="-1"/>
                <w:sz w:val="28"/>
                <w:szCs w:val="28"/>
              </w:rPr>
              <w:t xml:space="preserve"> </w:t>
            </w:r>
            <w:r w:rsidRPr="00AA056B">
              <w:rPr>
                <w:rFonts w:ascii="Arial" w:hAnsi="Arial"/>
                <w:spacing w:val="-1"/>
                <w:sz w:val="28"/>
                <w:szCs w:val="28"/>
              </w:rPr>
              <w:t>с</w:t>
            </w:r>
            <w:r w:rsidRPr="00AA056B">
              <w:rPr>
                <w:rFonts w:ascii="Arial" w:hAnsi="Arial" w:cs="Arial"/>
                <w:spacing w:val="-1"/>
                <w:sz w:val="28"/>
                <w:szCs w:val="28"/>
              </w:rPr>
              <w:t xml:space="preserve"> </w:t>
            </w:r>
            <w:r w:rsidRPr="00AA056B">
              <w:rPr>
                <w:rFonts w:ascii="Arial" w:hAnsi="Arial"/>
                <w:spacing w:val="-1"/>
                <w:sz w:val="28"/>
                <w:szCs w:val="28"/>
              </w:rPr>
              <w:t>символами</w:t>
            </w:r>
            <w:r w:rsidRPr="00AA056B">
              <w:rPr>
                <w:rFonts w:ascii="Arial" w:hAnsi="Arial" w:cs="Arial"/>
                <w:spacing w:val="-1"/>
                <w:sz w:val="28"/>
                <w:szCs w:val="28"/>
              </w:rPr>
              <w:t xml:space="preserve"> </w:t>
            </w:r>
            <w:r w:rsidRPr="00AA056B">
              <w:rPr>
                <w:rFonts w:ascii="Arial" w:hAnsi="Arial"/>
                <w:spacing w:val="-1"/>
                <w:sz w:val="28"/>
                <w:szCs w:val="28"/>
              </w:rPr>
              <w:t>и</w:t>
            </w:r>
            <w:r w:rsidRPr="00AA056B">
              <w:rPr>
                <w:rFonts w:ascii="Arial" w:hAnsi="Arial" w:cs="Arial"/>
                <w:spacing w:val="-1"/>
                <w:sz w:val="28"/>
                <w:szCs w:val="28"/>
              </w:rPr>
              <w:t xml:space="preserve"> </w:t>
            </w:r>
            <w:r w:rsidRPr="00AA056B">
              <w:rPr>
                <w:rFonts w:ascii="Arial" w:hAnsi="Arial"/>
                <w:spacing w:val="-1"/>
                <w:sz w:val="28"/>
                <w:szCs w:val="28"/>
              </w:rPr>
              <w:t>«опорами»</w:t>
            </w:r>
            <w:r w:rsidRPr="00AA056B">
              <w:rPr>
                <w:rFonts w:ascii="Arial" w:hAnsi="Arial" w:cs="Arial"/>
                <w:spacing w:val="-1"/>
                <w:sz w:val="28"/>
                <w:szCs w:val="28"/>
              </w:rPr>
              <w:t xml:space="preserve"> </w:t>
            </w:r>
            <w:r w:rsidRPr="00AA056B">
              <w:rPr>
                <w:rFonts w:ascii="Arial" w:hAnsi="Arial"/>
                <w:spacing w:val="-1"/>
                <w:sz w:val="28"/>
                <w:szCs w:val="28"/>
              </w:rPr>
              <w:t>для</w:t>
            </w:r>
            <w:r w:rsidRPr="00AA056B">
              <w:rPr>
                <w:rFonts w:ascii="Arial" w:hAnsi="Arial" w:cs="Arial"/>
                <w:spacing w:val="-1"/>
                <w:sz w:val="28"/>
                <w:szCs w:val="28"/>
              </w:rPr>
              <w:t xml:space="preserve"> </w:t>
            </w:r>
            <w:r w:rsidRPr="00AA056B">
              <w:rPr>
                <w:rFonts w:ascii="Arial" w:hAnsi="Arial"/>
                <w:spacing w:val="-1"/>
                <w:sz w:val="28"/>
                <w:szCs w:val="28"/>
              </w:rPr>
              <w:t xml:space="preserve">их </w:t>
            </w:r>
            <w:r w:rsidRPr="00AA056B">
              <w:rPr>
                <w:rFonts w:ascii="Arial" w:hAnsi="Arial"/>
                <w:sz w:val="28"/>
                <w:szCs w:val="28"/>
              </w:rPr>
              <w:t>обозначения</w:t>
            </w:r>
            <w:r w:rsidRPr="00AA056B">
              <w:rPr>
                <w:rFonts w:ascii="Arial" w:hAnsi="Arial" w:cs="Arial"/>
                <w:sz w:val="28"/>
                <w:szCs w:val="28"/>
              </w:rPr>
              <w:t xml:space="preserve"> </w:t>
            </w:r>
            <w:r w:rsidRPr="00AA056B">
              <w:rPr>
                <w:rFonts w:ascii="Arial" w:hAnsi="Arial"/>
                <w:sz w:val="28"/>
                <w:szCs w:val="28"/>
              </w:rPr>
              <w:t>на</w:t>
            </w:r>
            <w:r w:rsidRPr="00AA056B">
              <w:rPr>
                <w:rFonts w:ascii="Arial" w:hAnsi="Arial" w:cs="Arial"/>
                <w:sz w:val="28"/>
                <w:szCs w:val="28"/>
              </w:rPr>
              <w:t xml:space="preserve"> </w:t>
            </w:r>
            <w:r w:rsidRPr="00AA056B">
              <w:rPr>
                <w:rFonts w:ascii="Arial" w:hAnsi="Arial"/>
                <w:sz w:val="28"/>
                <w:szCs w:val="28"/>
              </w:rPr>
              <w:t>письме</w:t>
            </w:r>
            <w:r w:rsidRPr="00AA056B">
              <w:rPr>
                <w:rFonts w:ascii="Arial" w:hAnsi="Arial" w:cs="Arial"/>
                <w:sz w:val="28"/>
                <w:szCs w:val="28"/>
              </w:rPr>
              <w:t xml:space="preserve">. </w:t>
            </w:r>
            <w:r w:rsidRPr="00AA056B">
              <w:rPr>
                <w:rFonts w:ascii="Arial" w:hAnsi="Arial"/>
                <w:sz w:val="28"/>
                <w:szCs w:val="28"/>
              </w:rPr>
              <w:t>Работа</w:t>
            </w:r>
            <w:r w:rsidRPr="00AA056B">
              <w:rPr>
                <w:rFonts w:ascii="Arial" w:hAnsi="Arial" w:cs="Arial"/>
                <w:sz w:val="28"/>
                <w:szCs w:val="28"/>
              </w:rPr>
              <w:t xml:space="preserve"> </w:t>
            </w:r>
            <w:r w:rsidRPr="00AA056B">
              <w:rPr>
                <w:rFonts w:ascii="Arial" w:hAnsi="Arial"/>
                <w:sz w:val="28"/>
                <w:szCs w:val="28"/>
              </w:rPr>
              <w:t xml:space="preserve">со </w:t>
            </w:r>
            <w:r w:rsidRPr="00AA056B">
              <w:rPr>
                <w:rFonts w:ascii="Arial" w:hAnsi="Arial"/>
                <w:spacing w:val="-3"/>
                <w:sz w:val="28"/>
                <w:szCs w:val="28"/>
              </w:rPr>
              <w:t>словами</w:t>
            </w:r>
            <w:r w:rsidRPr="00AA056B">
              <w:rPr>
                <w:rFonts w:ascii="Arial" w:hAnsi="Arial" w:cs="Arial"/>
                <w:spacing w:val="-3"/>
                <w:sz w:val="28"/>
                <w:szCs w:val="28"/>
              </w:rPr>
              <w:t>-</w:t>
            </w:r>
            <w:r w:rsidRPr="00AA056B">
              <w:rPr>
                <w:rFonts w:ascii="Arial" w:hAnsi="Arial"/>
                <w:spacing w:val="-3"/>
                <w:sz w:val="28"/>
                <w:szCs w:val="28"/>
              </w:rPr>
              <w:t>паронимами</w:t>
            </w:r>
            <w:r w:rsidRPr="00AA056B">
              <w:rPr>
                <w:rFonts w:ascii="Arial" w:hAnsi="Arial" w:cs="Arial"/>
                <w:spacing w:val="-3"/>
                <w:sz w:val="28"/>
                <w:szCs w:val="28"/>
              </w:rPr>
              <w:t xml:space="preserve">. </w:t>
            </w:r>
            <w:r w:rsidRPr="00AA056B">
              <w:rPr>
                <w:rFonts w:ascii="Arial" w:hAnsi="Arial"/>
                <w:spacing w:val="-3"/>
                <w:sz w:val="28"/>
                <w:szCs w:val="28"/>
              </w:rPr>
              <w:t>Развитие</w:t>
            </w:r>
            <w:r w:rsidRPr="00AA056B">
              <w:rPr>
                <w:rFonts w:ascii="Arial" w:hAnsi="Arial" w:cs="Arial"/>
                <w:spacing w:val="-3"/>
                <w:sz w:val="28"/>
                <w:szCs w:val="28"/>
              </w:rPr>
              <w:t xml:space="preserve"> </w:t>
            </w:r>
            <w:r w:rsidRPr="00AA056B">
              <w:rPr>
                <w:rFonts w:ascii="Arial" w:hAnsi="Arial"/>
                <w:spacing w:val="-3"/>
                <w:sz w:val="28"/>
                <w:szCs w:val="28"/>
              </w:rPr>
              <w:t>фоне</w:t>
            </w:r>
            <w:r w:rsidRPr="00AA056B">
              <w:rPr>
                <w:rFonts w:ascii="Arial" w:hAnsi="Arial"/>
                <w:spacing w:val="-3"/>
                <w:sz w:val="28"/>
                <w:szCs w:val="28"/>
              </w:rPr>
              <w:softHyphen/>
            </w:r>
            <w:r w:rsidRPr="00AA056B">
              <w:rPr>
                <w:rFonts w:ascii="Arial" w:hAnsi="Arial"/>
                <w:sz w:val="28"/>
                <w:szCs w:val="28"/>
              </w:rPr>
              <w:t>матического</w:t>
            </w:r>
            <w:r w:rsidRPr="00AA056B">
              <w:rPr>
                <w:rFonts w:ascii="Arial" w:hAnsi="Arial" w:cs="Arial"/>
                <w:sz w:val="28"/>
                <w:szCs w:val="28"/>
              </w:rPr>
              <w:t xml:space="preserve"> </w:t>
            </w:r>
            <w:r w:rsidRPr="00AA056B">
              <w:rPr>
                <w:rFonts w:ascii="Arial" w:hAnsi="Arial"/>
                <w:sz w:val="28"/>
                <w:szCs w:val="28"/>
              </w:rPr>
              <w:t>восприятия</w:t>
            </w:r>
            <w:r w:rsidRPr="00AA056B">
              <w:rPr>
                <w:rFonts w:ascii="Arial" w:hAnsi="Arial" w:cs="Arial"/>
                <w:sz w:val="28"/>
                <w:szCs w:val="28"/>
              </w:rPr>
              <w:t xml:space="preserve">, </w:t>
            </w:r>
            <w:r w:rsidRPr="00AA056B">
              <w:rPr>
                <w:rFonts w:ascii="Arial" w:hAnsi="Arial"/>
                <w:sz w:val="28"/>
                <w:szCs w:val="28"/>
              </w:rPr>
              <w:t>внимания</w:t>
            </w:r>
            <w:r w:rsidRPr="00AA056B">
              <w:rPr>
                <w:rFonts w:ascii="Arial" w:hAnsi="Arial" w:cs="Arial"/>
                <w:sz w:val="28"/>
                <w:szCs w:val="28"/>
              </w:rPr>
              <w:t xml:space="preserve">, </w:t>
            </w:r>
            <w:r w:rsidRPr="00AA056B">
              <w:rPr>
                <w:rFonts w:ascii="Arial" w:hAnsi="Arial"/>
                <w:sz w:val="28"/>
                <w:szCs w:val="28"/>
              </w:rPr>
              <w:t>анализа</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синтеза</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b/>
                <w:bCs/>
                <w:sz w:val="28"/>
                <w:szCs w:val="28"/>
              </w:rPr>
              <w:t>3</w:t>
            </w:r>
          </w:p>
        </w:tc>
      </w:tr>
      <w:tr w:rsidR="00184E7A" w:rsidRPr="00AA056B" w:rsidTr="00AE710F">
        <w:tblPrEx>
          <w:tblCellMar>
            <w:top w:w="0" w:type="dxa"/>
            <w:bottom w:w="0" w:type="dxa"/>
          </w:tblCellMar>
        </w:tblPrEx>
        <w:trPr>
          <w:trHeight w:hRule="exact" w:val="1764"/>
        </w:trPr>
        <w:tc>
          <w:tcPr>
            <w:tcW w:w="9498" w:type="dxa"/>
            <w:gridSpan w:val="6"/>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firstLine="5"/>
              <w:jc w:val="both"/>
              <w:rPr>
                <w:sz w:val="28"/>
                <w:szCs w:val="28"/>
              </w:rPr>
            </w:pPr>
            <w:r w:rsidRPr="00AA056B">
              <w:rPr>
                <w:rFonts w:ascii="Arial" w:hAnsi="Arial"/>
                <w:sz w:val="28"/>
                <w:szCs w:val="28"/>
              </w:rPr>
              <w:t>Работа</w:t>
            </w:r>
            <w:r w:rsidRPr="00AA056B">
              <w:rPr>
                <w:rFonts w:ascii="Arial" w:hAnsi="Arial" w:cs="Arial"/>
                <w:sz w:val="28"/>
                <w:szCs w:val="28"/>
              </w:rPr>
              <w:t xml:space="preserve"> </w:t>
            </w:r>
            <w:r w:rsidRPr="00AA056B">
              <w:rPr>
                <w:rFonts w:ascii="Arial" w:hAnsi="Arial"/>
                <w:sz w:val="28"/>
                <w:szCs w:val="28"/>
              </w:rPr>
              <w:t>на</w:t>
            </w:r>
            <w:r w:rsidRPr="00AA056B">
              <w:rPr>
                <w:rFonts w:ascii="Arial" w:hAnsi="Arial" w:cs="Arial"/>
                <w:sz w:val="28"/>
                <w:szCs w:val="28"/>
              </w:rPr>
              <w:t xml:space="preserve"> </w:t>
            </w:r>
            <w:r w:rsidRPr="00AA056B">
              <w:rPr>
                <w:rFonts w:ascii="Arial" w:hAnsi="Arial"/>
                <w:sz w:val="28"/>
                <w:szCs w:val="28"/>
              </w:rPr>
              <w:t>уровне</w:t>
            </w:r>
            <w:r w:rsidRPr="00AA056B">
              <w:rPr>
                <w:rFonts w:ascii="Arial" w:hAnsi="Arial" w:cs="Arial"/>
                <w:sz w:val="28"/>
                <w:szCs w:val="28"/>
              </w:rPr>
              <w:t xml:space="preserve"> </w:t>
            </w:r>
            <w:r w:rsidRPr="00AA056B">
              <w:rPr>
                <w:rFonts w:ascii="Arial" w:hAnsi="Arial"/>
                <w:sz w:val="28"/>
                <w:szCs w:val="28"/>
              </w:rPr>
              <w:t>слога</w:t>
            </w:r>
            <w:r w:rsidRPr="00AA056B">
              <w:rPr>
                <w:rFonts w:ascii="Arial" w:hAnsi="Arial" w:cs="Arial"/>
                <w:sz w:val="28"/>
                <w:szCs w:val="28"/>
              </w:rPr>
              <w:t xml:space="preserve">, </w:t>
            </w:r>
            <w:r w:rsidRPr="00AA056B">
              <w:rPr>
                <w:rFonts w:ascii="Arial" w:hAnsi="Arial"/>
                <w:sz w:val="28"/>
                <w:szCs w:val="28"/>
              </w:rPr>
              <w:t>слова</w:t>
            </w:r>
            <w:r w:rsidRPr="00AA056B">
              <w:rPr>
                <w:rFonts w:ascii="Arial" w:hAnsi="Arial" w:cs="Arial"/>
                <w:sz w:val="28"/>
                <w:szCs w:val="28"/>
              </w:rPr>
              <w:t xml:space="preserve">, </w:t>
            </w:r>
            <w:r w:rsidRPr="00AA056B">
              <w:rPr>
                <w:rFonts w:ascii="Arial" w:hAnsi="Arial"/>
                <w:sz w:val="28"/>
                <w:szCs w:val="28"/>
              </w:rPr>
              <w:t>словосочетания</w:t>
            </w:r>
            <w:r w:rsidRPr="00AA056B">
              <w:rPr>
                <w:rFonts w:ascii="Arial" w:hAnsi="Arial" w:cs="Arial"/>
                <w:sz w:val="28"/>
                <w:szCs w:val="28"/>
              </w:rPr>
              <w:t xml:space="preserve">, </w:t>
            </w:r>
            <w:r w:rsidRPr="00AA056B">
              <w:rPr>
                <w:rFonts w:ascii="Arial" w:hAnsi="Arial"/>
                <w:sz w:val="28"/>
                <w:szCs w:val="28"/>
              </w:rPr>
              <w:t>предложения</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текста проводится</w:t>
            </w:r>
            <w:r w:rsidRPr="00AA056B">
              <w:rPr>
                <w:rFonts w:ascii="Arial" w:hAnsi="Arial" w:cs="Arial"/>
                <w:sz w:val="28"/>
                <w:szCs w:val="28"/>
              </w:rPr>
              <w:t xml:space="preserve"> </w:t>
            </w:r>
            <w:r w:rsidRPr="00AA056B">
              <w:rPr>
                <w:rFonts w:ascii="Arial" w:hAnsi="Arial"/>
                <w:sz w:val="28"/>
                <w:szCs w:val="28"/>
              </w:rPr>
              <w:t>на</w:t>
            </w:r>
            <w:r w:rsidRPr="00AA056B">
              <w:rPr>
                <w:rFonts w:ascii="Arial" w:hAnsi="Arial" w:cs="Arial"/>
                <w:sz w:val="28"/>
                <w:szCs w:val="28"/>
              </w:rPr>
              <w:t xml:space="preserve"> </w:t>
            </w:r>
            <w:r w:rsidRPr="00AA056B">
              <w:rPr>
                <w:rFonts w:ascii="Arial" w:hAnsi="Arial"/>
                <w:sz w:val="28"/>
                <w:szCs w:val="28"/>
              </w:rPr>
              <w:t>основном</w:t>
            </w:r>
            <w:r w:rsidRPr="00AA056B">
              <w:rPr>
                <w:rFonts w:ascii="Arial" w:hAnsi="Arial" w:cs="Arial"/>
                <w:sz w:val="28"/>
                <w:szCs w:val="28"/>
              </w:rPr>
              <w:t xml:space="preserve"> </w:t>
            </w:r>
            <w:r w:rsidRPr="00AA056B">
              <w:rPr>
                <w:rFonts w:ascii="Arial" w:hAnsi="Arial"/>
                <w:sz w:val="28"/>
                <w:szCs w:val="28"/>
              </w:rPr>
              <w:t>этапе</w:t>
            </w:r>
            <w:r w:rsidRPr="00AA056B">
              <w:rPr>
                <w:rFonts w:ascii="Arial" w:hAnsi="Arial" w:cs="Arial"/>
                <w:sz w:val="28"/>
                <w:szCs w:val="28"/>
              </w:rPr>
              <w:t xml:space="preserve"> </w:t>
            </w:r>
            <w:r w:rsidRPr="00AA056B">
              <w:rPr>
                <w:rFonts w:ascii="Arial" w:hAnsi="Arial"/>
                <w:sz w:val="28"/>
                <w:szCs w:val="28"/>
              </w:rPr>
              <w:t>работы</w:t>
            </w:r>
            <w:r w:rsidRPr="00AA056B">
              <w:rPr>
                <w:rFonts w:ascii="Arial" w:hAnsi="Arial" w:cs="Arial"/>
                <w:sz w:val="28"/>
                <w:szCs w:val="28"/>
              </w:rPr>
              <w:t xml:space="preserve"> </w:t>
            </w:r>
            <w:r w:rsidRPr="00AA056B">
              <w:rPr>
                <w:rFonts w:ascii="Arial" w:hAnsi="Arial"/>
                <w:sz w:val="28"/>
                <w:szCs w:val="28"/>
              </w:rPr>
              <w:t>во</w:t>
            </w:r>
            <w:r w:rsidRPr="00AA056B">
              <w:rPr>
                <w:rFonts w:ascii="Arial" w:hAnsi="Arial" w:cs="Arial"/>
                <w:sz w:val="28"/>
                <w:szCs w:val="28"/>
              </w:rPr>
              <w:t xml:space="preserve"> </w:t>
            </w:r>
            <w:r w:rsidRPr="00AA056B">
              <w:rPr>
                <w:rFonts w:ascii="Arial" w:hAnsi="Arial"/>
                <w:sz w:val="28"/>
                <w:szCs w:val="28"/>
              </w:rPr>
              <w:t>время</w:t>
            </w:r>
            <w:r w:rsidRPr="00AA056B">
              <w:rPr>
                <w:rFonts w:ascii="Arial" w:hAnsi="Arial" w:cs="Arial"/>
                <w:sz w:val="28"/>
                <w:szCs w:val="28"/>
              </w:rPr>
              <w:t xml:space="preserve"> </w:t>
            </w:r>
            <w:r w:rsidRPr="00AA056B">
              <w:rPr>
                <w:rFonts w:ascii="Arial" w:hAnsi="Arial"/>
                <w:sz w:val="28"/>
                <w:szCs w:val="28"/>
              </w:rPr>
              <w:t>дифференциации оппозиционных</w:t>
            </w:r>
            <w:r w:rsidRPr="00AA056B">
              <w:rPr>
                <w:rFonts w:ascii="Arial" w:hAnsi="Arial" w:cs="Arial"/>
                <w:sz w:val="28"/>
                <w:szCs w:val="28"/>
              </w:rPr>
              <w:t xml:space="preserve"> </w:t>
            </w:r>
            <w:r w:rsidRPr="00AA056B">
              <w:rPr>
                <w:rFonts w:ascii="Arial" w:hAnsi="Arial"/>
                <w:sz w:val="28"/>
                <w:szCs w:val="28"/>
              </w:rPr>
              <w:t>пар</w:t>
            </w:r>
            <w:r w:rsidRPr="00AA056B">
              <w:rPr>
                <w:rFonts w:ascii="Arial" w:hAnsi="Arial" w:cs="Arial"/>
                <w:sz w:val="28"/>
                <w:szCs w:val="28"/>
              </w:rPr>
              <w:t xml:space="preserve"> </w:t>
            </w:r>
            <w:r w:rsidRPr="00AA056B">
              <w:rPr>
                <w:rFonts w:ascii="Arial" w:hAnsi="Arial"/>
                <w:sz w:val="28"/>
                <w:szCs w:val="28"/>
              </w:rPr>
              <w:t>звуков</w:t>
            </w:r>
          </w:p>
        </w:tc>
      </w:tr>
      <w:tr w:rsidR="00184E7A" w:rsidRPr="00AA056B" w:rsidTr="00AE710F">
        <w:tblPrEx>
          <w:tblCellMar>
            <w:top w:w="0" w:type="dxa"/>
            <w:bottom w:w="0" w:type="dxa"/>
          </w:tblCellMar>
        </w:tblPrEx>
        <w:trPr>
          <w:trHeight w:hRule="exact" w:val="839"/>
        </w:trPr>
        <w:tc>
          <w:tcPr>
            <w:tcW w:w="9498" w:type="dxa"/>
            <w:gridSpan w:val="6"/>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left="995"/>
              <w:jc w:val="both"/>
              <w:rPr>
                <w:sz w:val="28"/>
                <w:szCs w:val="28"/>
              </w:rPr>
            </w:pPr>
            <w:r w:rsidRPr="00AA056B">
              <w:rPr>
                <w:rFonts w:ascii="Arial" w:hAnsi="Arial" w:cs="Arial"/>
                <w:sz w:val="28"/>
                <w:szCs w:val="28"/>
              </w:rPr>
              <w:t xml:space="preserve">///. </w:t>
            </w:r>
            <w:r w:rsidRPr="00AA056B">
              <w:rPr>
                <w:rFonts w:ascii="Arial" w:hAnsi="Arial"/>
                <w:i/>
                <w:iCs/>
                <w:sz w:val="28"/>
                <w:szCs w:val="28"/>
              </w:rPr>
              <w:t>Заключительный</w:t>
            </w:r>
            <w:r w:rsidRPr="00AA056B">
              <w:rPr>
                <w:rFonts w:ascii="Arial" w:hAnsi="Arial" w:cs="Arial"/>
                <w:i/>
                <w:iCs/>
                <w:sz w:val="28"/>
                <w:szCs w:val="28"/>
              </w:rPr>
              <w:t xml:space="preserve"> </w:t>
            </w:r>
            <w:r w:rsidRPr="00AA056B">
              <w:rPr>
                <w:rFonts w:ascii="Arial" w:hAnsi="Arial"/>
                <w:i/>
                <w:iCs/>
                <w:sz w:val="28"/>
                <w:szCs w:val="28"/>
              </w:rPr>
              <w:t>этап</w:t>
            </w:r>
          </w:p>
        </w:tc>
      </w:tr>
      <w:tr w:rsidR="00184E7A" w:rsidRPr="00AA056B" w:rsidTr="00AE710F">
        <w:tblPrEx>
          <w:tblCellMar>
            <w:top w:w="0" w:type="dxa"/>
            <w:bottom w:w="0" w:type="dxa"/>
          </w:tblCellMar>
        </w:tblPrEx>
        <w:trPr>
          <w:trHeight w:hRule="exact" w:val="2694"/>
        </w:trPr>
        <w:tc>
          <w:tcPr>
            <w:tcW w:w="209"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b/>
                <w:bCs/>
                <w:i/>
                <w:iCs/>
                <w:sz w:val="28"/>
                <w:szCs w:val="28"/>
                <w:lang w:val="en-US"/>
              </w:rPr>
              <w:t>~W</w:t>
            </w:r>
          </w:p>
        </w:tc>
        <w:tc>
          <w:tcPr>
            <w:tcW w:w="5320" w:type="dxa"/>
            <w:gridSpan w:val="3"/>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firstLine="3"/>
              <w:jc w:val="both"/>
              <w:rPr>
                <w:sz w:val="28"/>
                <w:szCs w:val="28"/>
              </w:rPr>
            </w:pPr>
            <w:r w:rsidRPr="00AA056B">
              <w:rPr>
                <w:rFonts w:ascii="Arial" w:hAnsi="Arial"/>
                <w:sz w:val="28"/>
                <w:szCs w:val="28"/>
              </w:rPr>
              <w:t>Развитие</w:t>
            </w:r>
            <w:r w:rsidRPr="00AA056B">
              <w:rPr>
                <w:rFonts w:ascii="Arial" w:hAnsi="Arial" w:cs="Arial"/>
                <w:sz w:val="28"/>
                <w:szCs w:val="28"/>
              </w:rPr>
              <w:t xml:space="preserve">    </w:t>
            </w:r>
            <w:r w:rsidRPr="00AA056B">
              <w:rPr>
                <w:rFonts w:ascii="Arial" w:hAnsi="Arial"/>
                <w:sz w:val="28"/>
                <w:szCs w:val="28"/>
              </w:rPr>
              <w:t>связной</w:t>
            </w:r>
            <w:r w:rsidRPr="00AA056B">
              <w:rPr>
                <w:rFonts w:ascii="Arial" w:hAnsi="Arial" w:cs="Arial"/>
                <w:sz w:val="28"/>
                <w:szCs w:val="28"/>
              </w:rPr>
              <w:t xml:space="preserve"> </w:t>
            </w:r>
            <w:r w:rsidRPr="00AA056B">
              <w:rPr>
                <w:rFonts w:ascii="Arial" w:hAnsi="Arial" w:cs="Arial"/>
                <w:sz w:val="28"/>
                <w:szCs w:val="28"/>
                <w:lang w:val="en-US"/>
              </w:rPr>
              <w:t>I</w:t>
            </w:r>
            <w:r w:rsidRPr="00AA056B">
              <w:rPr>
                <w:rFonts w:ascii="Arial" w:hAnsi="Arial" w:cs="Arial"/>
                <w:sz w:val="28"/>
                <w:szCs w:val="28"/>
              </w:rPr>
              <w:t xml:space="preserve"> </w:t>
            </w:r>
            <w:r w:rsidRPr="00AA056B">
              <w:rPr>
                <w:rFonts w:ascii="Arial" w:hAnsi="Arial"/>
                <w:sz w:val="28"/>
                <w:szCs w:val="28"/>
              </w:rPr>
              <w:t>В</w:t>
            </w:r>
            <w:r w:rsidRPr="00AA056B">
              <w:rPr>
                <w:rFonts w:ascii="Arial" w:hAnsi="Arial" w:cs="Arial"/>
                <w:sz w:val="28"/>
                <w:szCs w:val="28"/>
              </w:rPr>
              <w:t xml:space="preserve"> </w:t>
            </w:r>
            <w:r w:rsidRPr="00AA056B">
              <w:rPr>
                <w:rFonts w:ascii="Arial" w:hAnsi="Arial"/>
                <w:sz w:val="28"/>
                <w:szCs w:val="28"/>
              </w:rPr>
              <w:t>коррёкционной</w:t>
            </w:r>
            <w:r w:rsidRPr="00AA056B">
              <w:rPr>
                <w:rFonts w:ascii="Arial" w:hAnsi="Arial" w:cs="Arial"/>
                <w:sz w:val="28"/>
                <w:szCs w:val="28"/>
              </w:rPr>
              <w:t xml:space="preserve"> </w:t>
            </w:r>
            <w:r w:rsidRPr="00AA056B">
              <w:rPr>
                <w:rFonts w:ascii="Arial" w:hAnsi="Arial"/>
                <w:sz w:val="28"/>
                <w:szCs w:val="28"/>
              </w:rPr>
              <w:t>работе</w:t>
            </w:r>
            <w:r w:rsidRPr="00AA056B">
              <w:rPr>
                <w:rFonts w:ascii="Arial" w:hAnsi="Arial" w:cs="Arial"/>
                <w:sz w:val="28"/>
                <w:szCs w:val="28"/>
              </w:rPr>
              <w:t xml:space="preserve"> </w:t>
            </w:r>
            <w:r w:rsidRPr="00AA056B">
              <w:rPr>
                <w:rFonts w:ascii="Arial" w:hAnsi="Arial"/>
                <w:sz w:val="28"/>
                <w:szCs w:val="28"/>
              </w:rPr>
              <w:t>использу</w:t>
            </w:r>
            <w:r w:rsidRPr="00AA056B">
              <w:rPr>
                <w:rFonts w:ascii="Arial" w:hAnsi="Arial" w:cs="Arial"/>
                <w:sz w:val="28"/>
                <w:szCs w:val="28"/>
              </w:rPr>
              <w:t>-</w:t>
            </w:r>
            <w:r w:rsidRPr="00AA056B">
              <w:rPr>
                <w:rFonts w:ascii="Arial" w:hAnsi="Arial"/>
                <w:sz w:val="28"/>
                <w:szCs w:val="28"/>
              </w:rPr>
              <w:t>речи</w:t>
            </w:r>
            <w:r w:rsidRPr="00AA056B">
              <w:rPr>
                <w:rFonts w:ascii="Arial" w:hAnsi="Arial" w:cs="Arial"/>
                <w:sz w:val="28"/>
                <w:szCs w:val="28"/>
              </w:rPr>
              <w:t xml:space="preserve">                              </w:t>
            </w:r>
            <w:r w:rsidRPr="00AA056B">
              <w:rPr>
                <w:rFonts w:ascii="Arial" w:hAnsi="Arial"/>
                <w:sz w:val="28"/>
                <w:szCs w:val="28"/>
              </w:rPr>
              <w:t>ются</w:t>
            </w:r>
            <w:r w:rsidRPr="00AA056B">
              <w:rPr>
                <w:rFonts w:ascii="Arial" w:hAnsi="Arial" w:cs="Arial"/>
                <w:sz w:val="28"/>
                <w:szCs w:val="28"/>
              </w:rPr>
              <w:t xml:space="preserve"> </w:t>
            </w:r>
            <w:r w:rsidRPr="00AA056B">
              <w:rPr>
                <w:rFonts w:ascii="Arial" w:hAnsi="Arial"/>
                <w:sz w:val="28"/>
                <w:szCs w:val="28"/>
              </w:rPr>
              <w:t>различные</w:t>
            </w:r>
            <w:r w:rsidRPr="00AA056B">
              <w:rPr>
                <w:rFonts w:ascii="Arial" w:hAnsi="Arial" w:cs="Arial"/>
                <w:sz w:val="28"/>
                <w:szCs w:val="28"/>
              </w:rPr>
              <w:t xml:space="preserve"> </w:t>
            </w:r>
            <w:r w:rsidRPr="00AA056B">
              <w:rPr>
                <w:rFonts w:ascii="Arial" w:hAnsi="Arial"/>
                <w:sz w:val="28"/>
                <w:szCs w:val="28"/>
              </w:rPr>
              <w:t>виды</w:t>
            </w:r>
            <w:r w:rsidRPr="00AA056B">
              <w:rPr>
                <w:rFonts w:ascii="Arial" w:hAnsi="Arial" w:cs="Arial"/>
                <w:sz w:val="28"/>
                <w:szCs w:val="28"/>
              </w:rPr>
              <w:t xml:space="preserve"> </w:t>
            </w:r>
            <w:r w:rsidRPr="00AA056B">
              <w:rPr>
                <w:rFonts w:ascii="Arial" w:hAnsi="Arial"/>
                <w:sz w:val="28"/>
                <w:szCs w:val="28"/>
              </w:rPr>
              <w:t>текстов</w:t>
            </w:r>
            <w:r w:rsidRPr="00AA056B">
              <w:rPr>
                <w:rFonts w:ascii="Arial" w:hAnsi="Arial" w:cs="Arial"/>
                <w:sz w:val="28"/>
                <w:szCs w:val="28"/>
              </w:rPr>
              <w:t xml:space="preserve">: </w:t>
            </w:r>
            <w:r w:rsidRPr="00AA056B">
              <w:rPr>
                <w:rFonts w:ascii="Arial" w:hAnsi="Arial"/>
                <w:sz w:val="28"/>
                <w:szCs w:val="28"/>
              </w:rPr>
              <w:t>опи</w:t>
            </w:r>
            <w:r w:rsidRPr="00AA056B">
              <w:rPr>
                <w:rFonts w:ascii="Arial" w:hAnsi="Arial"/>
                <w:sz w:val="28"/>
                <w:szCs w:val="28"/>
              </w:rPr>
              <w:softHyphen/>
              <w:t>сание</w:t>
            </w:r>
            <w:r w:rsidRPr="00AA056B">
              <w:rPr>
                <w:rFonts w:ascii="Arial" w:hAnsi="Arial" w:cs="Arial"/>
                <w:sz w:val="28"/>
                <w:szCs w:val="28"/>
              </w:rPr>
              <w:t xml:space="preserve">, </w:t>
            </w:r>
            <w:r w:rsidRPr="00AA056B">
              <w:rPr>
                <w:rFonts w:ascii="Arial" w:hAnsi="Arial"/>
                <w:sz w:val="28"/>
                <w:szCs w:val="28"/>
              </w:rPr>
              <w:t>повествование</w:t>
            </w:r>
            <w:r w:rsidRPr="00AA056B">
              <w:rPr>
                <w:rFonts w:ascii="Arial" w:hAnsi="Arial" w:cs="Arial"/>
                <w:sz w:val="28"/>
                <w:szCs w:val="28"/>
              </w:rPr>
              <w:t xml:space="preserve">, </w:t>
            </w:r>
            <w:r w:rsidRPr="00AA056B">
              <w:rPr>
                <w:rFonts w:ascii="Arial" w:hAnsi="Arial"/>
                <w:sz w:val="28"/>
                <w:szCs w:val="28"/>
              </w:rPr>
              <w:t>рассуждение</w:t>
            </w:r>
            <w:r w:rsidRPr="00AA056B">
              <w:rPr>
                <w:rFonts w:ascii="Arial" w:hAnsi="Arial" w:cs="Arial"/>
                <w:sz w:val="28"/>
                <w:szCs w:val="28"/>
              </w:rPr>
              <w:t xml:space="preserve">, | </w:t>
            </w:r>
            <w:r w:rsidRPr="00AA056B">
              <w:rPr>
                <w:rFonts w:ascii="Arial" w:hAnsi="Arial"/>
                <w:sz w:val="28"/>
                <w:szCs w:val="28"/>
              </w:rPr>
              <w:t>изложение</w:t>
            </w:r>
            <w:r w:rsidRPr="00AA056B">
              <w:rPr>
                <w:rFonts w:ascii="Arial" w:hAnsi="Arial" w:cs="Arial"/>
                <w:sz w:val="28"/>
                <w:szCs w:val="28"/>
              </w:rPr>
              <w:t xml:space="preserve">, </w:t>
            </w:r>
            <w:r w:rsidRPr="00AA056B">
              <w:rPr>
                <w:rFonts w:ascii="Arial" w:hAnsi="Arial"/>
                <w:sz w:val="28"/>
                <w:szCs w:val="28"/>
              </w:rPr>
              <w:t>сочинение</w:t>
            </w:r>
            <w:r w:rsidRPr="00AA056B">
              <w:rPr>
                <w:rFonts w:ascii="Arial" w:hAnsi="Arial" w:cs="Arial"/>
                <w:sz w:val="28"/>
                <w:szCs w:val="28"/>
              </w:rPr>
              <w:t>..!</w:t>
            </w:r>
          </w:p>
        </w:tc>
        <w:tc>
          <w:tcPr>
            <w:tcW w:w="3969" w:type="dxa"/>
            <w:gridSpan w:val="2"/>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sz w:val="28"/>
                <w:szCs w:val="28"/>
              </w:rPr>
              <w:t>6-</w:t>
            </w:r>
          </w:p>
          <w:p w:rsidR="00184E7A" w:rsidRPr="00AA056B" w:rsidRDefault="00184E7A" w:rsidP="00AE710F">
            <w:pPr>
              <w:shd w:val="clear" w:color="auto" w:fill="FFFFFF"/>
              <w:spacing w:line="360" w:lineRule="auto"/>
              <w:jc w:val="both"/>
              <w:rPr>
                <w:sz w:val="28"/>
                <w:szCs w:val="28"/>
              </w:rPr>
            </w:pPr>
            <w:r w:rsidRPr="00AA056B">
              <w:rPr>
                <w:rFonts w:ascii="Arial" w:hAnsi="Arial" w:cs="Arial"/>
                <w:sz w:val="28"/>
                <w:szCs w:val="28"/>
              </w:rPr>
              <w:t>10</w:t>
            </w:r>
          </w:p>
        </w:tc>
      </w:tr>
    </w:tbl>
    <w:p w:rsidR="00184E7A" w:rsidRDefault="00184E7A" w:rsidP="00184E7A">
      <w:pPr>
        <w:spacing w:line="360" w:lineRule="auto"/>
        <w:jc w:val="both"/>
        <w:rPr>
          <w:sz w:val="28"/>
          <w:szCs w:val="28"/>
        </w:rPr>
      </w:pPr>
    </w:p>
    <w:p w:rsidR="00184E7A" w:rsidRDefault="00184E7A" w:rsidP="00184E7A">
      <w:pPr>
        <w:spacing w:line="360" w:lineRule="auto"/>
        <w:jc w:val="both"/>
        <w:rPr>
          <w:sz w:val="28"/>
          <w:szCs w:val="28"/>
        </w:rPr>
      </w:pPr>
    </w:p>
    <w:p w:rsidR="00184E7A" w:rsidRPr="00AA056B" w:rsidRDefault="00184E7A" w:rsidP="00184E7A">
      <w:pPr>
        <w:shd w:val="clear" w:color="auto" w:fill="FFFFFF"/>
        <w:spacing w:line="360" w:lineRule="auto"/>
        <w:ind w:left="202" w:firstLine="524"/>
        <w:jc w:val="both"/>
        <w:rPr>
          <w:sz w:val="28"/>
          <w:szCs w:val="28"/>
        </w:rPr>
      </w:pPr>
      <w:r w:rsidRPr="00AA056B">
        <w:rPr>
          <w:rFonts w:ascii="Arial" w:hAnsi="Arial"/>
          <w:b/>
          <w:bCs/>
          <w:spacing w:val="-3"/>
          <w:sz w:val="28"/>
          <w:szCs w:val="28"/>
        </w:rPr>
        <w:t>УСЛОВНЫЕ</w:t>
      </w:r>
      <w:r w:rsidRPr="00AA056B">
        <w:rPr>
          <w:rFonts w:ascii="Arial" w:hAnsi="Arial" w:cs="Arial"/>
          <w:b/>
          <w:bCs/>
          <w:spacing w:val="-3"/>
          <w:sz w:val="28"/>
          <w:szCs w:val="28"/>
        </w:rPr>
        <w:t xml:space="preserve"> </w:t>
      </w:r>
      <w:r w:rsidRPr="00AA056B">
        <w:rPr>
          <w:rFonts w:ascii="Arial" w:hAnsi="Arial"/>
          <w:b/>
          <w:bCs/>
          <w:spacing w:val="-3"/>
          <w:sz w:val="28"/>
          <w:szCs w:val="28"/>
        </w:rPr>
        <w:t>ОБОЗНАЧЕНИЯ</w:t>
      </w:r>
      <w:r w:rsidRPr="00AA056B">
        <w:rPr>
          <w:rFonts w:ascii="Arial" w:hAnsi="Arial" w:cs="Arial"/>
          <w:b/>
          <w:bCs/>
          <w:spacing w:val="-3"/>
          <w:sz w:val="28"/>
          <w:szCs w:val="28"/>
        </w:rPr>
        <w:t xml:space="preserve">, </w:t>
      </w:r>
      <w:r w:rsidRPr="00AA056B">
        <w:rPr>
          <w:rFonts w:ascii="Arial" w:hAnsi="Arial"/>
          <w:b/>
          <w:bCs/>
          <w:spacing w:val="-3"/>
          <w:sz w:val="28"/>
          <w:szCs w:val="28"/>
        </w:rPr>
        <w:t>ИСПОЛЬЗУЕМЫЕ</w:t>
      </w:r>
      <w:r w:rsidRPr="00AA056B">
        <w:rPr>
          <w:rFonts w:ascii="Arial" w:hAnsi="Arial" w:cs="Arial"/>
          <w:b/>
          <w:bCs/>
          <w:spacing w:val="-3"/>
          <w:sz w:val="28"/>
          <w:szCs w:val="28"/>
        </w:rPr>
        <w:t xml:space="preserve"> </w:t>
      </w:r>
      <w:r w:rsidRPr="00AA056B">
        <w:rPr>
          <w:rFonts w:ascii="Arial" w:hAnsi="Arial"/>
          <w:b/>
          <w:bCs/>
          <w:spacing w:val="-3"/>
          <w:sz w:val="28"/>
          <w:szCs w:val="28"/>
        </w:rPr>
        <w:t>В</w:t>
      </w:r>
      <w:r w:rsidRPr="00AA056B">
        <w:rPr>
          <w:rFonts w:ascii="Arial" w:hAnsi="Arial" w:cs="Arial"/>
          <w:b/>
          <w:bCs/>
          <w:spacing w:val="-3"/>
          <w:sz w:val="28"/>
          <w:szCs w:val="28"/>
        </w:rPr>
        <w:t xml:space="preserve"> </w:t>
      </w:r>
      <w:r w:rsidRPr="00AA056B">
        <w:rPr>
          <w:rFonts w:ascii="Arial" w:hAnsi="Arial"/>
          <w:b/>
          <w:bCs/>
          <w:spacing w:val="-3"/>
          <w:sz w:val="28"/>
          <w:szCs w:val="28"/>
        </w:rPr>
        <w:t>КОНСПЕКТАХ</w:t>
      </w:r>
      <w:r w:rsidRPr="00AA056B">
        <w:rPr>
          <w:rFonts w:ascii="Arial" w:hAnsi="Arial" w:cs="Arial"/>
          <w:b/>
          <w:bCs/>
          <w:spacing w:val="-3"/>
          <w:sz w:val="28"/>
          <w:szCs w:val="28"/>
        </w:rPr>
        <w:t xml:space="preserve"> </w:t>
      </w:r>
      <w:r w:rsidRPr="00AA056B">
        <w:rPr>
          <w:rFonts w:ascii="Arial" w:hAnsi="Arial"/>
          <w:b/>
          <w:bCs/>
          <w:spacing w:val="-3"/>
          <w:sz w:val="28"/>
          <w:szCs w:val="28"/>
        </w:rPr>
        <w:t>ЗАНЯТИЙ</w:t>
      </w:r>
    </w:p>
    <w:p w:rsidR="00184E7A" w:rsidRPr="00AA056B" w:rsidRDefault="00184E7A" w:rsidP="00184E7A">
      <w:pPr>
        <w:spacing w:after="73" w:line="360" w:lineRule="auto"/>
        <w:jc w:val="both"/>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1985"/>
        <w:gridCol w:w="5953"/>
      </w:tblGrid>
      <w:tr w:rsidR="00184E7A" w:rsidRPr="00AA056B" w:rsidTr="00AE710F">
        <w:tblPrEx>
          <w:tblCellMar>
            <w:top w:w="0" w:type="dxa"/>
            <w:bottom w:w="0" w:type="dxa"/>
          </w:tblCellMar>
        </w:tblPrEx>
        <w:trPr>
          <w:trHeight w:hRule="exact" w:val="490"/>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Символ</w:t>
            </w:r>
          </w:p>
        </w:tc>
        <w:tc>
          <w:tcPr>
            <w:tcW w:w="5953"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left="1039"/>
              <w:jc w:val="both"/>
              <w:rPr>
                <w:sz w:val="28"/>
                <w:szCs w:val="28"/>
              </w:rPr>
            </w:pPr>
            <w:r w:rsidRPr="00AA056B">
              <w:rPr>
                <w:rFonts w:ascii="Arial" w:hAnsi="Arial"/>
                <w:b/>
                <w:bCs/>
                <w:sz w:val="28"/>
                <w:szCs w:val="28"/>
              </w:rPr>
              <w:t>Обозначение</w:t>
            </w:r>
          </w:p>
        </w:tc>
      </w:tr>
      <w:tr w:rsidR="00184E7A" w:rsidRPr="00AA056B" w:rsidTr="00AE710F">
        <w:tblPrEx>
          <w:tblCellMar>
            <w:top w:w="0" w:type="dxa"/>
            <w:bottom w:w="0" w:type="dxa"/>
          </w:tblCellMar>
        </w:tblPrEx>
        <w:trPr>
          <w:trHeight w:hRule="exact" w:val="1121"/>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right="26"/>
              <w:jc w:val="both"/>
              <w:rPr>
                <w:sz w:val="28"/>
                <w:szCs w:val="28"/>
              </w:rPr>
            </w:pPr>
            <w:r w:rsidRPr="00AA056B">
              <w:rPr>
                <w:rFonts w:ascii="Arial" w:hAnsi="Arial"/>
                <w:b/>
                <w:bCs/>
                <w:sz w:val="28"/>
                <w:szCs w:val="28"/>
              </w:rPr>
              <w:t>СЮ</w:t>
            </w:r>
          </w:p>
        </w:tc>
        <w:tc>
          <w:tcPr>
            <w:tcW w:w="5953"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Кружок</w:t>
            </w:r>
            <w:r w:rsidRPr="00AA056B">
              <w:rPr>
                <w:rFonts w:ascii="Arial" w:hAnsi="Arial" w:cs="Arial"/>
                <w:sz w:val="28"/>
                <w:szCs w:val="28"/>
              </w:rPr>
              <w:t xml:space="preserve"> </w:t>
            </w:r>
            <w:r w:rsidRPr="00AA056B">
              <w:rPr>
                <w:rFonts w:ascii="Arial" w:hAnsi="Arial"/>
                <w:sz w:val="28"/>
                <w:szCs w:val="28"/>
              </w:rPr>
              <w:t>красного</w:t>
            </w:r>
            <w:r w:rsidRPr="00AA056B">
              <w:rPr>
                <w:rFonts w:ascii="Arial" w:hAnsi="Arial" w:cs="Arial"/>
                <w:sz w:val="28"/>
                <w:szCs w:val="28"/>
              </w:rPr>
              <w:t xml:space="preserve"> </w:t>
            </w:r>
            <w:r w:rsidRPr="00AA056B">
              <w:rPr>
                <w:rFonts w:ascii="Arial" w:hAnsi="Arial"/>
                <w:sz w:val="28"/>
                <w:szCs w:val="28"/>
              </w:rPr>
              <w:t>цвета</w:t>
            </w:r>
            <w:r w:rsidRPr="00AA056B">
              <w:rPr>
                <w:rFonts w:ascii="Arial" w:hAnsi="Arial" w:cs="Arial"/>
                <w:sz w:val="28"/>
                <w:szCs w:val="28"/>
              </w:rPr>
              <w:t xml:space="preserve">, </w:t>
            </w:r>
            <w:r w:rsidRPr="00AA056B">
              <w:rPr>
                <w:rFonts w:ascii="Arial" w:hAnsi="Arial"/>
                <w:sz w:val="28"/>
                <w:szCs w:val="28"/>
              </w:rPr>
              <w:t>для</w:t>
            </w:r>
            <w:r w:rsidRPr="00AA056B">
              <w:rPr>
                <w:rFonts w:ascii="Arial" w:hAnsi="Arial" w:cs="Arial"/>
                <w:sz w:val="28"/>
                <w:szCs w:val="28"/>
              </w:rPr>
              <w:t xml:space="preserve"> </w:t>
            </w:r>
            <w:r w:rsidRPr="00AA056B">
              <w:rPr>
                <w:rFonts w:ascii="Arial" w:hAnsi="Arial"/>
                <w:sz w:val="28"/>
                <w:szCs w:val="28"/>
              </w:rPr>
              <w:t>обозначения</w:t>
            </w:r>
            <w:r w:rsidRPr="00AA056B">
              <w:rPr>
                <w:rFonts w:ascii="Arial" w:hAnsi="Arial" w:cs="Arial"/>
                <w:sz w:val="28"/>
                <w:szCs w:val="28"/>
              </w:rPr>
              <w:t xml:space="preserve"> </w:t>
            </w:r>
            <w:r w:rsidRPr="00AA056B">
              <w:rPr>
                <w:rFonts w:ascii="Arial" w:hAnsi="Arial"/>
                <w:sz w:val="28"/>
                <w:szCs w:val="28"/>
              </w:rPr>
              <w:t>гласного</w:t>
            </w:r>
            <w:r w:rsidRPr="00AA056B">
              <w:rPr>
                <w:rFonts w:ascii="Arial" w:hAnsi="Arial" w:cs="Arial"/>
                <w:sz w:val="28"/>
                <w:szCs w:val="28"/>
              </w:rPr>
              <w:t xml:space="preserve"> </w:t>
            </w:r>
            <w:r w:rsidRPr="00AA056B">
              <w:rPr>
                <w:rFonts w:ascii="Arial" w:hAnsi="Arial"/>
                <w:sz w:val="28"/>
                <w:szCs w:val="28"/>
              </w:rPr>
              <w:t>звука</w:t>
            </w:r>
          </w:p>
        </w:tc>
      </w:tr>
      <w:tr w:rsidR="00184E7A" w:rsidRPr="00AA056B" w:rsidTr="00AE710F">
        <w:tblPrEx>
          <w:tblCellMar>
            <w:top w:w="0" w:type="dxa"/>
            <w:bottom w:w="0" w:type="dxa"/>
          </w:tblCellMar>
        </w:tblPrEx>
        <w:trPr>
          <w:trHeight w:hRule="exact" w:val="1561"/>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b/>
                <w:bCs/>
                <w:i/>
                <w:iCs/>
                <w:sz w:val="28"/>
                <w:szCs w:val="28"/>
                <w:lang w:val="en-US"/>
              </w:rPr>
              <w:t>(X)</w:t>
            </w:r>
          </w:p>
        </w:tc>
        <w:tc>
          <w:tcPr>
            <w:tcW w:w="5953"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firstLine="3"/>
              <w:jc w:val="both"/>
              <w:rPr>
                <w:sz w:val="28"/>
                <w:szCs w:val="28"/>
              </w:rPr>
            </w:pPr>
            <w:r w:rsidRPr="00AA056B">
              <w:rPr>
                <w:rFonts w:ascii="Arial" w:hAnsi="Arial"/>
                <w:sz w:val="28"/>
                <w:szCs w:val="28"/>
              </w:rPr>
              <w:t>Кружок</w:t>
            </w:r>
            <w:r w:rsidRPr="00AA056B">
              <w:rPr>
                <w:rFonts w:ascii="Arial" w:hAnsi="Arial" w:cs="Arial"/>
                <w:sz w:val="28"/>
                <w:szCs w:val="28"/>
              </w:rPr>
              <w:t xml:space="preserve"> </w:t>
            </w:r>
            <w:r w:rsidRPr="00AA056B">
              <w:rPr>
                <w:rFonts w:ascii="Arial" w:hAnsi="Arial"/>
                <w:sz w:val="28"/>
                <w:szCs w:val="28"/>
              </w:rPr>
              <w:t>для</w:t>
            </w:r>
            <w:r w:rsidRPr="00AA056B">
              <w:rPr>
                <w:rFonts w:ascii="Arial" w:hAnsi="Arial" w:cs="Arial"/>
                <w:sz w:val="28"/>
                <w:szCs w:val="28"/>
              </w:rPr>
              <w:t xml:space="preserve"> </w:t>
            </w:r>
            <w:r w:rsidRPr="00AA056B">
              <w:rPr>
                <w:rFonts w:ascii="Arial" w:hAnsi="Arial"/>
                <w:sz w:val="28"/>
                <w:szCs w:val="28"/>
              </w:rPr>
              <w:t>обозначения</w:t>
            </w:r>
            <w:r w:rsidRPr="00AA056B">
              <w:rPr>
                <w:rFonts w:ascii="Arial" w:hAnsi="Arial" w:cs="Arial"/>
                <w:sz w:val="28"/>
                <w:szCs w:val="28"/>
              </w:rPr>
              <w:t xml:space="preserve"> </w:t>
            </w:r>
            <w:r w:rsidRPr="00AA056B">
              <w:rPr>
                <w:rFonts w:ascii="Arial" w:hAnsi="Arial"/>
                <w:sz w:val="28"/>
                <w:szCs w:val="28"/>
              </w:rPr>
              <w:t>йотированных</w:t>
            </w:r>
            <w:r w:rsidRPr="00AA056B">
              <w:rPr>
                <w:rFonts w:ascii="Arial" w:hAnsi="Arial" w:cs="Arial"/>
                <w:sz w:val="28"/>
                <w:szCs w:val="28"/>
              </w:rPr>
              <w:t xml:space="preserve"> </w:t>
            </w:r>
            <w:r w:rsidRPr="00AA056B">
              <w:rPr>
                <w:rFonts w:ascii="Arial" w:hAnsi="Arial"/>
                <w:sz w:val="28"/>
                <w:szCs w:val="28"/>
              </w:rPr>
              <w:t>гласных</w:t>
            </w:r>
            <w:r w:rsidRPr="00AA056B">
              <w:rPr>
                <w:rFonts w:ascii="Arial" w:hAnsi="Arial" w:cs="Arial"/>
                <w:sz w:val="28"/>
                <w:szCs w:val="28"/>
              </w:rPr>
              <w:t xml:space="preserve"> </w:t>
            </w:r>
            <w:r w:rsidRPr="00AA056B">
              <w:rPr>
                <w:rFonts w:ascii="Arial" w:hAnsi="Arial"/>
                <w:sz w:val="28"/>
                <w:szCs w:val="28"/>
              </w:rPr>
              <w:t>после</w:t>
            </w:r>
            <w:r w:rsidRPr="00AA056B">
              <w:rPr>
                <w:rFonts w:ascii="Arial" w:hAnsi="Arial" w:cs="Arial"/>
                <w:sz w:val="28"/>
                <w:szCs w:val="28"/>
              </w:rPr>
              <w:t xml:space="preserve"> </w:t>
            </w:r>
            <w:r w:rsidRPr="00AA056B">
              <w:rPr>
                <w:rFonts w:ascii="Arial" w:hAnsi="Arial"/>
                <w:sz w:val="28"/>
                <w:szCs w:val="28"/>
              </w:rPr>
              <w:t>ь</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ъ</w:t>
            </w:r>
            <w:r w:rsidRPr="00AA056B">
              <w:rPr>
                <w:rFonts w:ascii="Arial" w:hAnsi="Arial" w:cs="Arial"/>
                <w:sz w:val="28"/>
                <w:szCs w:val="28"/>
              </w:rPr>
              <w:t xml:space="preserve">, </w:t>
            </w:r>
            <w:r w:rsidRPr="00AA056B">
              <w:rPr>
                <w:rFonts w:ascii="Arial" w:hAnsi="Arial"/>
                <w:sz w:val="28"/>
                <w:szCs w:val="28"/>
              </w:rPr>
              <w:t>после</w:t>
            </w:r>
            <w:r w:rsidRPr="00AA056B">
              <w:rPr>
                <w:rFonts w:ascii="Arial" w:hAnsi="Arial" w:cs="Arial"/>
                <w:sz w:val="28"/>
                <w:szCs w:val="28"/>
              </w:rPr>
              <w:t xml:space="preserve"> </w:t>
            </w:r>
            <w:r w:rsidRPr="00AA056B">
              <w:rPr>
                <w:rFonts w:ascii="Arial" w:hAnsi="Arial"/>
                <w:sz w:val="28"/>
                <w:szCs w:val="28"/>
              </w:rPr>
              <w:t>гласного</w:t>
            </w:r>
            <w:r w:rsidRPr="00AA056B">
              <w:rPr>
                <w:rFonts w:ascii="Arial" w:hAnsi="Arial" w:cs="Arial"/>
                <w:sz w:val="28"/>
                <w:szCs w:val="28"/>
              </w:rPr>
              <w:t xml:space="preserve"> </w:t>
            </w:r>
            <w:r w:rsidRPr="00AA056B">
              <w:rPr>
                <w:rFonts w:ascii="Arial" w:hAnsi="Arial"/>
                <w:sz w:val="28"/>
                <w:szCs w:val="28"/>
              </w:rPr>
              <w:t>и</w:t>
            </w:r>
            <w:r w:rsidRPr="00AA056B">
              <w:rPr>
                <w:rFonts w:ascii="Arial" w:hAnsi="Arial" w:cs="Arial"/>
                <w:sz w:val="28"/>
                <w:szCs w:val="28"/>
              </w:rPr>
              <w:t xml:space="preserve"> </w:t>
            </w:r>
            <w:r w:rsidRPr="00AA056B">
              <w:rPr>
                <w:rFonts w:ascii="Arial" w:hAnsi="Arial"/>
                <w:sz w:val="28"/>
                <w:szCs w:val="28"/>
              </w:rPr>
              <w:t>в</w:t>
            </w:r>
            <w:r w:rsidRPr="00AA056B">
              <w:rPr>
                <w:rFonts w:ascii="Arial" w:hAnsi="Arial" w:cs="Arial"/>
                <w:sz w:val="28"/>
                <w:szCs w:val="28"/>
              </w:rPr>
              <w:t xml:space="preserve"> </w:t>
            </w:r>
            <w:r w:rsidRPr="00AA056B">
              <w:rPr>
                <w:rFonts w:ascii="Arial" w:hAnsi="Arial"/>
                <w:sz w:val="28"/>
                <w:szCs w:val="28"/>
              </w:rPr>
              <w:t>начале</w:t>
            </w:r>
            <w:r w:rsidRPr="00AA056B">
              <w:rPr>
                <w:rFonts w:ascii="Arial" w:hAnsi="Arial" w:cs="Arial"/>
                <w:sz w:val="28"/>
                <w:szCs w:val="28"/>
              </w:rPr>
              <w:t xml:space="preserve"> </w:t>
            </w:r>
            <w:r w:rsidRPr="00AA056B">
              <w:rPr>
                <w:rFonts w:ascii="Arial" w:hAnsi="Arial"/>
                <w:sz w:val="28"/>
                <w:szCs w:val="28"/>
              </w:rPr>
              <w:t>слова</w:t>
            </w:r>
            <w:r w:rsidRPr="00AA056B">
              <w:rPr>
                <w:rFonts w:ascii="Arial" w:hAnsi="Arial" w:cs="Arial"/>
                <w:sz w:val="28"/>
                <w:szCs w:val="28"/>
              </w:rPr>
              <w:t xml:space="preserve"> (</w:t>
            </w:r>
            <w:r w:rsidRPr="00AA056B">
              <w:rPr>
                <w:rFonts w:ascii="Arial" w:hAnsi="Arial"/>
                <w:sz w:val="28"/>
                <w:szCs w:val="28"/>
              </w:rPr>
              <w:t>зеленый</w:t>
            </w:r>
            <w:r w:rsidRPr="00AA056B">
              <w:rPr>
                <w:rFonts w:ascii="Arial" w:hAnsi="Arial" w:cs="Arial"/>
                <w:sz w:val="28"/>
                <w:szCs w:val="28"/>
              </w:rPr>
              <w:t xml:space="preserve"> + </w:t>
            </w:r>
            <w:r w:rsidRPr="00AA056B">
              <w:rPr>
                <w:rFonts w:ascii="Arial" w:hAnsi="Arial"/>
                <w:sz w:val="28"/>
                <w:szCs w:val="28"/>
              </w:rPr>
              <w:t>красный</w:t>
            </w:r>
            <w:r w:rsidRPr="00AA056B">
              <w:rPr>
                <w:rFonts w:ascii="Arial" w:hAnsi="Arial" w:cs="Arial"/>
                <w:sz w:val="28"/>
                <w:szCs w:val="28"/>
              </w:rPr>
              <w:t>)</w:t>
            </w:r>
          </w:p>
        </w:tc>
      </w:tr>
      <w:tr w:rsidR="00184E7A" w:rsidRPr="00AA056B" w:rsidTr="00AE710F">
        <w:tblPrEx>
          <w:tblCellMar>
            <w:top w:w="0" w:type="dxa"/>
            <w:bottom w:w="0" w:type="dxa"/>
          </w:tblCellMar>
        </w:tblPrEx>
        <w:trPr>
          <w:trHeight w:hRule="exact" w:val="1267"/>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right="26"/>
              <w:jc w:val="both"/>
              <w:rPr>
                <w:sz w:val="28"/>
                <w:szCs w:val="28"/>
              </w:rPr>
            </w:pPr>
            <w:r w:rsidRPr="00AA056B">
              <w:rPr>
                <w:rFonts w:ascii="Arial" w:hAnsi="Arial" w:cs="Arial"/>
                <w:b/>
                <w:bCs/>
                <w:i/>
                <w:iCs/>
                <w:sz w:val="28"/>
                <w:szCs w:val="28"/>
              </w:rPr>
              <w:t>&amp;</w:t>
            </w:r>
          </w:p>
        </w:tc>
        <w:tc>
          <w:tcPr>
            <w:tcW w:w="5953"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Зеленый</w:t>
            </w:r>
            <w:r w:rsidRPr="00AA056B">
              <w:rPr>
                <w:rFonts w:ascii="Arial" w:hAnsi="Arial" w:cs="Arial"/>
                <w:sz w:val="28"/>
                <w:szCs w:val="28"/>
              </w:rPr>
              <w:t xml:space="preserve"> </w:t>
            </w:r>
            <w:r w:rsidRPr="00AA056B">
              <w:rPr>
                <w:rFonts w:ascii="Arial" w:hAnsi="Arial"/>
                <w:sz w:val="28"/>
                <w:szCs w:val="28"/>
              </w:rPr>
              <w:t>кружок</w:t>
            </w:r>
            <w:r w:rsidRPr="00AA056B">
              <w:rPr>
                <w:rFonts w:ascii="Arial" w:hAnsi="Arial" w:cs="Arial"/>
                <w:sz w:val="28"/>
                <w:szCs w:val="28"/>
              </w:rPr>
              <w:t xml:space="preserve"> </w:t>
            </w:r>
            <w:r w:rsidRPr="00AA056B">
              <w:rPr>
                <w:rFonts w:ascii="Arial" w:hAnsi="Arial"/>
                <w:sz w:val="28"/>
                <w:szCs w:val="28"/>
              </w:rPr>
              <w:t>для</w:t>
            </w:r>
            <w:r w:rsidRPr="00AA056B">
              <w:rPr>
                <w:rFonts w:ascii="Arial" w:hAnsi="Arial" w:cs="Arial"/>
                <w:sz w:val="28"/>
                <w:szCs w:val="28"/>
              </w:rPr>
              <w:t xml:space="preserve"> </w:t>
            </w:r>
            <w:r w:rsidRPr="00AA056B">
              <w:rPr>
                <w:rFonts w:ascii="Arial" w:hAnsi="Arial"/>
                <w:sz w:val="28"/>
                <w:szCs w:val="28"/>
              </w:rPr>
              <w:t>обозначения</w:t>
            </w:r>
            <w:r w:rsidRPr="00AA056B">
              <w:rPr>
                <w:rFonts w:ascii="Arial" w:hAnsi="Arial" w:cs="Arial"/>
                <w:sz w:val="28"/>
                <w:szCs w:val="28"/>
              </w:rPr>
              <w:t xml:space="preserve"> </w:t>
            </w:r>
            <w:r w:rsidRPr="00AA056B">
              <w:rPr>
                <w:rFonts w:ascii="Arial" w:hAnsi="Arial"/>
                <w:sz w:val="28"/>
                <w:szCs w:val="28"/>
              </w:rPr>
              <w:t>мягкого</w:t>
            </w:r>
            <w:r w:rsidRPr="00AA056B">
              <w:rPr>
                <w:rFonts w:ascii="Arial" w:hAnsi="Arial" w:cs="Arial"/>
                <w:sz w:val="28"/>
                <w:szCs w:val="28"/>
              </w:rPr>
              <w:t xml:space="preserve"> </w:t>
            </w:r>
            <w:r w:rsidRPr="00AA056B">
              <w:rPr>
                <w:rFonts w:ascii="Arial" w:hAnsi="Arial"/>
                <w:sz w:val="28"/>
                <w:szCs w:val="28"/>
              </w:rPr>
              <w:t>согласного</w:t>
            </w:r>
            <w:r w:rsidRPr="00AA056B">
              <w:rPr>
                <w:rFonts w:ascii="Arial" w:hAnsi="Arial" w:cs="Arial"/>
                <w:sz w:val="28"/>
                <w:szCs w:val="28"/>
              </w:rPr>
              <w:t xml:space="preserve"> </w:t>
            </w:r>
            <w:r w:rsidRPr="00AA056B">
              <w:rPr>
                <w:rFonts w:ascii="Arial" w:hAnsi="Arial"/>
                <w:sz w:val="28"/>
                <w:szCs w:val="28"/>
              </w:rPr>
              <w:t>звука</w:t>
            </w:r>
          </w:p>
        </w:tc>
      </w:tr>
      <w:tr w:rsidR="00184E7A" w:rsidRPr="00AA056B" w:rsidTr="00AE710F">
        <w:tblPrEx>
          <w:tblCellMar>
            <w:top w:w="0" w:type="dxa"/>
            <w:bottom w:w="0" w:type="dxa"/>
          </w:tblCellMar>
        </w:tblPrEx>
        <w:trPr>
          <w:trHeight w:hRule="exact" w:val="1857"/>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right="5"/>
              <w:jc w:val="both"/>
              <w:rPr>
                <w:sz w:val="28"/>
                <w:szCs w:val="28"/>
              </w:rPr>
            </w:pPr>
            <w:r w:rsidRPr="00AA056B">
              <w:rPr>
                <w:rFonts w:ascii="Arial" w:hAnsi="Arial"/>
                <w:b/>
                <w:bCs/>
                <w:sz w:val="28"/>
                <w:szCs w:val="28"/>
              </w:rPr>
              <w:t>Ф</w:t>
            </w:r>
          </w:p>
        </w:tc>
        <w:tc>
          <w:tcPr>
            <w:tcW w:w="5953"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hanging="3"/>
              <w:jc w:val="both"/>
              <w:rPr>
                <w:sz w:val="28"/>
                <w:szCs w:val="28"/>
              </w:rPr>
            </w:pPr>
            <w:r w:rsidRPr="00AA056B">
              <w:rPr>
                <w:rFonts w:ascii="Arial" w:hAnsi="Arial"/>
                <w:sz w:val="28"/>
                <w:szCs w:val="28"/>
              </w:rPr>
              <w:t>Зеленый</w:t>
            </w:r>
            <w:r w:rsidRPr="00AA056B">
              <w:rPr>
                <w:rFonts w:ascii="Arial" w:hAnsi="Arial" w:cs="Arial"/>
                <w:sz w:val="28"/>
                <w:szCs w:val="28"/>
              </w:rPr>
              <w:t xml:space="preserve">  </w:t>
            </w:r>
            <w:r w:rsidRPr="00AA056B">
              <w:rPr>
                <w:rFonts w:ascii="Arial" w:hAnsi="Arial"/>
                <w:sz w:val="28"/>
                <w:szCs w:val="28"/>
              </w:rPr>
              <w:t>звонок</w:t>
            </w:r>
            <w:r w:rsidRPr="00AA056B">
              <w:rPr>
                <w:rFonts w:ascii="Arial" w:hAnsi="Arial" w:cs="Arial"/>
                <w:sz w:val="28"/>
                <w:szCs w:val="28"/>
              </w:rPr>
              <w:t xml:space="preserve">  </w:t>
            </w:r>
            <w:r w:rsidRPr="00AA056B">
              <w:rPr>
                <w:rFonts w:ascii="Arial" w:hAnsi="Arial"/>
                <w:sz w:val="28"/>
                <w:szCs w:val="28"/>
              </w:rPr>
              <w:t>—</w:t>
            </w:r>
            <w:r w:rsidRPr="00AA056B">
              <w:rPr>
                <w:rFonts w:ascii="Arial" w:hAnsi="Arial" w:cs="Arial"/>
                <w:sz w:val="28"/>
                <w:szCs w:val="28"/>
              </w:rPr>
              <w:t xml:space="preserve">  </w:t>
            </w:r>
            <w:r w:rsidRPr="00AA056B">
              <w:rPr>
                <w:rFonts w:ascii="Arial" w:hAnsi="Arial"/>
                <w:sz w:val="28"/>
                <w:szCs w:val="28"/>
              </w:rPr>
              <w:t>символ</w:t>
            </w:r>
            <w:r w:rsidRPr="00AA056B">
              <w:rPr>
                <w:rFonts w:ascii="Arial" w:hAnsi="Arial" w:cs="Arial"/>
                <w:sz w:val="28"/>
                <w:szCs w:val="28"/>
              </w:rPr>
              <w:t xml:space="preserve">  </w:t>
            </w:r>
            <w:r w:rsidRPr="00AA056B">
              <w:rPr>
                <w:rFonts w:ascii="Arial" w:hAnsi="Arial"/>
                <w:sz w:val="28"/>
                <w:szCs w:val="28"/>
              </w:rPr>
              <w:t>для</w:t>
            </w:r>
            <w:r w:rsidRPr="00AA056B">
              <w:rPr>
                <w:rFonts w:ascii="Arial" w:hAnsi="Arial" w:cs="Arial"/>
                <w:sz w:val="28"/>
                <w:szCs w:val="28"/>
              </w:rPr>
              <w:t xml:space="preserve">  </w:t>
            </w:r>
            <w:r w:rsidRPr="00AA056B">
              <w:rPr>
                <w:rFonts w:ascii="Arial" w:hAnsi="Arial"/>
                <w:sz w:val="28"/>
                <w:szCs w:val="28"/>
              </w:rPr>
              <w:t>обозначения</w:t>
            </w:r>
            <w:r w:rsidRPr="00AA056B">
              <w:rPr>
                <w:rFonts w:ascii="Arial" w:hAnsi="Arial" w:cs="Arial"/>
                <w:sz w:val="28"/>
                <w:szCs w:val="28"/>
              </w:rPr>
              <w:t xml:space="preserve">  </w:t>
            </w:r>
            <w:r w:rsidRPr="00AA056B">
              <w:rPr>
                <w:rFonts w:ascii="Arial" w:hAnsi="Arial"/>
                <w:sz w:val="28"/>
                <w:szCs w:val="28"/>
              </w:rPr>
              <w:t>звонкого мягкого</w:t>
            </w:r>
            <w:r w:rsidRPr="00AA056B">
              <w:rPr>
                <w:rFonts w:ascii="Arial" w:hAnsi="Arial" w:cs="Arial"/>
                <w:sz w:val="28"/>
                <w:szCs w:val="28"/>
              </w:rPr>
              <w:t xml:space="preserve"> </w:t>
            </w:r>
            <w:r w:rsidRPr="00AA056B">
              <w:rPr>
                <w:rFonts w:ascii="Arial" w:hAnsi="Arial"/>
                <w:sz w:val="28"/>
                <w:szCs w:val="28"/>
              </w:rPr>
              <w:t>согласного</w:t>
            </w:r>
            <w:r w:rsidRPr="00AA056B">
              <w:rPr>
                <w:rFonts w:ascii="Arial" w:hAnsi="Arial" w:cs="Arial"/>
                <w:sz w:val="28"/>
                <w:szCs w:val="28"/>
              </w:rPr>
              <w:t xml:space="preserve">;  </w:t>
            </w:r>
            <w:r w:rsidRPr="00AA056B">
              <w:rPr>
                <w:rFonts w:ascii="Arial" w:hAnsi="Arial"/>
                <w:sz w:val="28"/>
                <w:szCs w:val="28"/>
              </w:rPr>
              <w:t>на</w:t>
            </w:r>
            <w:r w:rsidRPr="00AA056B">
              <w:rPr>
                <w:rFonts w:ascii="Arial" w:hAnsi="Arial" w:cs="Arial"/>
                <w:sz w:val="28"/>
                <w:szCs w:val="28"/>
              </w:rPr>
              <w:t xml:space="preserve"> </w:t>
            </w:r>
            <w:r w:rsidRPr="00AA056B">
              <w:rPr>
                <w:rFonts w:ascii="Arial" w:hAnsi="Arial"/>
                <w:sz w:val="28"/>
                <w:szCs w:val="28"/>
              </w:rPr>
              <w:t>письме</w:t>
            </w:r>
            <w:r w:rsidRPr="00AA056B">
              <w:rPr>
                <w:rFonts w:ascii="Arial" w:hAnsi="Arial" w:cs="Arial"/>
                <w:sz w:val="28"/>
                <w:szCs w:val="28"/>
              </w:rPr>
              <w:t xml:space="preserve"> </w:t>
            </w:r>
            <w:r w:rsidRPr="00AA056B">
              <w:rPr>
                <w:rFonts w:ascii="Arial" w:hAnsi="Arial"/>
                <w:sz w:val="28"/>
                <w:szCs w:val="28"/>
              </w:rPr>
              <w:t>зеленый</w:t>
            </w:r>
            <w:r w:rsidRPr="00AA056B">
              <w:rPr>
                <w:rFonts w:ascii="Arial" w:hAnsi="Arial" w:cs="Arial"/>
                <w:sz w:val="28"/>
                <w:szCs w:val="28"/>
              </w:rPr>
              <w:t xml:space="preserve">, </w:t>
            </w:r>
            <w:r w:rsidRPr="00AA056B">
              <w:rPr>
                <w:rFonts w:ascii="Arial" w:hAnsi="Arial"/>
                <w:sz w:val="28"/>
                <w:szCs w:val="28"/>
              </w:rPr>
              <w:t>незакрашенный кружок</w:t>
            </w:r>
          </w:p>
        </w:tc>
      </w:tr>
      <w:tr w:rsidR="00184E7A" w:rsidRPr="00AA056B" w:rsidTr="00AE710F">
        <w:tblPrEx>
          <w:tblCellMar>
            <w:top w:w="0" w:type="dxa"/>
            <w:bottom w:w="0" w:type="dxa"/>
          </w:tblCellMar>
        </w:tblPrEx>
        <w:trPr>
          <w:trHeight w:hRule="exact" w:val="991"/>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cs="Arial"/>
                <w:b/>
                <w:bCs/>
                <w:w w:val="84"/>
                <w:sz w:val="28"/>
                <w:szCs w:val="28"/>
              </w:rPr>
              <w:t>(</w:t>
            </w:r>
            <w:r w:rsidRPr="00AA056B">
              <w:rPr>
                <w:rFonts w:ascii="Arial" w:hAnsi="Arial"/>
                <w:b/>
                <w:bCs/>
                <w:w w:val="84"/>
                <w:sz w:val="28"/>
                <w:szCs w:val="28"/>
              </w:rPr>
              <w:t>з</w:t>
            </w:r>
            <w:r w:rsidRPr="00AA056B">
              <w:rPr>
                <w:rFonts w:ascii="Arial" w:hAnsi="Arial" w:cs="Arial"/>
                <w:b/>
                <w:bCs/>
                <w:w w:val="84"/>
                <w:sz w:val="28"/>
                <w:szCs w:val="28"/>
              </w:rPr>
              <w:t>) (</w:t>
            </w:r>
            <w:r w:rsidRPr="00AA056B">
              <w:rPr>
                <w:rFonts w:ascii="Arial" w:hAnsi="Arial"/>
                <w:b/>
                <w:bCs/>
                <w:w w:val="84"/>
                <w:sz w:val="28"/>
                <w:szCs w:val="28"/>
              </w:rPr>
              <w:t>з</w:t>
            </w:r>
            <w:r w:rsidRPr="00AA056B">
              <w:rPr>
                <w:rFonts w:ascii="Arial" w:hAnsi="Arial" w:cs="Arial"/>
                <w:b/>
                <w:bCs/>
                <w:w w:val="84"/>
                <w:sz w:val="28"/>
                <w:szCs w:val="28"/>
              </w:rPr>
              <w:t>)</w:t>
            </w:r>
          </w:p>
        </w:tc>
        <w:tc>
          <w:tcPr>
            <w:tcW w:w="5953"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hanging="3"/>
              <w:jc w:val="both"/>
              <w:rPr>
                <w:sz w:val="28"/>
                <w:szCs w:val="28"/>
              </w:rPr>
            </w:pPr>
            <w:r w:rsidRPr="00AA056B">
              <w:rPr>
                <w:rFonts w:ascii="Arial" w:hAnsi="Arial"/>
                <w:sz w:val="28"/>
                <w:szCs w:val="28"/>
              </w:rPr>
              <w:t>Зеленые</w:t>
            </w:r>
            <w:r w:rsidRPr="00AA056B">
              <w:rPr>
                <w:rFonts w:ascii="Arial" w:hAnsi="Arial" w:cs="Arial"/>
                <w:sz w:val="28"/>
                <w:szCs w:val="28"/>
              </w:rPr>
              <w:t xml:space="preserve"> </w:t>
            </w:r>
            <w:r w:rsidRPr="00AA056B">
              <w:rPr>
                <w:rFonts w:ascii="Arial" w:hAnsi="Arial"/>
                <w:sz w:val="28"/>
                <w:szCs w:val="28"/>
              </w:rPr>
              <w:t>наушники</w:t>
            </w:r>
            <w:r w:rsidRPr="00AA056B">
              <w:rPr>
                <w:rFonts w:ascii="Arial" w:hAnsi="Arial" w:cs="Arial"/>
                <w:sz w:val="28"/>
                <w:szCs w:val="28"/>
              </w:rPr>
              <w:t xml:space="preserve"> </w:t>
            </w:r>
            <w:r w:rsidRPr="00AA056B">
              <w:rPr>
                <w:rFonts w:ascii="Arial" w:hAnsi="Arial"/>
                <w:sz w:val="28"/>
                <w:szCs w:val="28"/>
              </w:rPr>
              <w:t>—</w:t>
            </w:r>
            <w:r w:rsidRPr="00AA056B">
              <w:rPr>
                <w:rFonts w:ascii="Arial" w:hAnsi="Arial" w:cs="Arial"/>
                <w:sz w:val="28"/>
                <w:szCs w:val="28"/>
              </w:rPr>
              <w:t xml:space="preserve"> </w:t>
            </w:r>
            <w:r w:rsidRPr="00AA056B">
              <w:rPr>
                <w:rFonts w:ascii="Arial" w:hAnsi="Arial"/>
                <w:sz w:val="28"/>
                <w:szCs w:val="28"/>
              </w:rPr>
              <w:t>символ</w:t>
            </w:r>
            <w:r w:rsidRPr="00AA056B">
              <w:rPr>
                <w:rFonts w:ascii="Arial" w:hAnsi="Arial" w:cs="Arial"/>
                <w:sz w:val="28"/>
                <w:szCs w:val="28"/>
              </w:rPr>
              <w:t xml:space="preserve"> </w:t>
            </w:r>
            <w:r w:rsidRPr="00AA056B">
              <w:rPr>
                <w:rFonts w:ascii="Arial" w:hAnsi="Arial"/>
                <w:sz w:val="28"/>
                <w:szCs w:val="28"/>
              </w:rPr>
              <w:t>для</w:t>
            </w:r>
            <w:r w:rsidRPr="00AA056B">
              <w:rPr>
                <w:rFonts w:ascii="Arial" w:hAnsi="Arial" w:cs="Arial"/>
                <w:sz w:val="28"/>
                <w:szCs w:val="28"/>
              </w:rPr>
              <w:t xml:space="preserve"> </w:t>
            </w:r>
            <w:r w:rsidRPr="00AA056B">
              <w:rPr>
                <w:rFonts w:ascii="Arial" w:hAnsi="Arial"/>
                <w:sz w:val="28"/>
                <w:szCs w:val="28"/>
              </w:rPr>
              <w:t>обозначения</w:t>
            </w:r>
            <w:r w:rsidRPr="00AA056B">
              <w:rPr>
                <w:rFonts w:ascii="Arial" w:hAnsi="Arial" w:cs="Arial"/>
                <w:sz w:val="28"/>
                <w:szCs w:val="28"/>
              </w:rPr>
              <w:t xml:space="preserve"> </w:t>
            </w:r>
            <w:r w:rsidRPr="00AA056B">
              <w:rPr>
                <w:rFonts w:ascii="Arial" w:hAnsi="Arial"/>
                <w:sz w:val="28"/>
                <w:szCs w:val="28"/>
              </w:rPr>
              <w:t>глухого мягкого</w:t>
            </w:r>
            <w:r w:rsidRPr="00AA056B">
              <w:rPr>
                <w:rFonts w:ascii="Arial" w:hAnsi="Arial" w:cs="Arial"/>
                <w:sz w:val="28"/>
                <w:szCs w:val="28"/>
              </w:rPr>
              <w:t xml:space="preserve"> </w:t>
            </w:r>
            <w:r w:rsidRPr="00AA056B">
              <w:rPr>
                <w:rFonts w:ascii="Arial" w:hAnsi="Arial"/>
                <w:sz w:val="28"/>
                <w:szCs w:val="28"/>
              </w:rPr>
              <w:t>согласного</w:t>
            </w:r>
            <w:r w:rsidRPr="00AA056B">
              <w:rPr>
                <w:rFonts w:ascii="Arial" w:hAnsi="Arial" w:cs="Arial"/>
                <w:sz w:val="28"/>
                <w:szCs w:val="28"/>
              </w:rPr>
              <w:t xml:space="preserve">; </w:t>
            </w:r>
            <w:r w:rsidRPr="00AA056B">
              <w:rPr>
                <w:rFonts w:ascii="Arial" w:hAnsi="Arial"/>
                <w:sz w:val="28"/>
                <w:szCs w:val="28"/>
              </w:rPr>
              <w:t>на</w:t>
            </w:r>
            <w:r w:rsidRPr="00AA056B">
              <w:rPr>
                <w:rFonts w:ascii="Arial" w:hAnsi="Arial" w:cs="Arial"/>
                <w:sz w:val="28"/>
                <w:szCs w:val="28"/>
              </w:rPr>
              <w:t xml:space="preserve"> </w:t>
            </w:r>
            <w:r w:rsidRPr="00AA056B">
              <w:rPr>
                <w:rFonts w:ascii="Arial" w:hAnsi="Arial"/>
                <w:sz w:val="28"/>
                <w:szCs w:val="28"/>
              </w:rPr>
              <w:t>письме</w:t>
            </w:r>
            <w:r w:rsidRPr="00AA056B">
              <w:rPr>
                <w:rFonts w:ascii="Arial" w:hAnsi="Arial" w:cs="Arial"/>
                <w:sz w:val="28"/>
                <w:szCs w:val="28"/>
              </w:rPr>
              <w:t xml:space="preserve"> </w:t>
            </w:r>
            <w:r w:rsidRPr="00AA056B">
              <w:rPr>
                <w:rFonts w:ascii="Arial" w:hAnsi="Arial"/>
                <w:sz w:val="28"/>
                <w:szCs w:val="28"/>
              </w:rPr>
              <w:t>—</w:t>
            </w:r>
            <w:r w:rsidRPr="00AA056B">
              <w:rPr>
                <w:rFonts w:ascii="Arial" w:hAnsi="Arial" w:cs="Arial"/>
                <w:sz w:val="28"/>
                <w:szCs w:val="28"/>
              </w:rPr>
              <w:t xml:space="preserve"> </w:t>
            </w:r>
            <w:r w:rsidRPr="00AA056B">
              <w:rPr>
                <w:rFonts w:ascii="Arial" w:hAnsi="Arial"/>
                <w:sz w:val="28"/>
                <w:szCs w:val="28"/>
              </w:rPr>
              <w:t>зеленый</w:t>
            </w:r>
            <w:r w:rsidRPr="00AA056B">
              <w:rPr>
                <w:rFonts w:ascii="Arial" w:hAnsi="Arial" w:cs="Arial"/>
                <w:sz w:val="28"/>
                <w:szCs w:val="28"/>
              </w:rPr>
              <w:t xml:space="preserve"> </w:t>
            </w:r>
            <w:r w:rsidRPr="00AA056B">
              <w:rPr>
                <w:rFonts w:ascii="Arial" w:hAnsi="Arial"/>
                <w:sz w:val="28"/>
                <w:szCs w:val="28"/>
              </w:rPr>
              <w:t>закрашенный кружок</w:t>
            </w:r>
          </w:p>
        </w:tc>
      </w:tr>
      <w:tr w:rsidR="00184E7A" w:rsidRPr="00AA056B" w:rsidTr="00AE710F">
        <w:tblPrEx>
          <w:tblCellMar>
            <w:top w:w="0" w:type="dxa"/>
            <w:bottom w:w="0" w:type="dxa"/>
          </w:tblCellMar>
        </w:tblPrEx>
        <w:trPr>
          <w:trHeight w:hRule="exact" w:val="1410"/>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right="26"/>
              <w:jc w:val="both"/>
              <w:rPr>
                <w:sz w:val="28"/>
                <w:szCs w:val="28"/>
              </w:rPr>
            </w:pPr>
            <w:r w:rsidRPr="00AA056B">
              <w:rPr>
                <w:rFonts w:ascii="Arial" w:hAnsi="Arial"/>
                <w:b/>
                <w:bCs/>
                <w:sz w:val="28"/>
                <w:szCs w:val="28"/>
              </w:rPr>
              <w:t>©</w:t>
            </w:r>
          </w:p>
        </w:tc>
        <w:tc>
          <w:tcPr>
            <w:tcW w:w="5953"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Кружок</w:t>
            </w:r>
            <w:r w:rsidRPr="00AA056B">
              <w:rPr>
                <w:rFonts w:ascii="Arial" w:hAnsi="Arial" w:cs="Arial"/>
                <w:sz w:val="28"/>
                <w:szCs w:val="28"/>
              </w:rPr>
              <w:t xml:space="preserve"> </w:t>
            </w:r>
            <w:r w:rsidRPr="00AA056B">
              <w:rPr>
                <w:rFonts w:ascii="Arial" w:hAnsi="Arial"/>
                <w:sz w:val="28"/>
                <w:szCs w:val="28"/>
              </w:rPr>
              <w:t>синего</w:t>
            </w:r>
            <w:r w:rsidRPr="00AA056B">
              <w:rPr>
                <w:rFonts w:ascii="Arial" w:hAnsi="Arial" w:cs="Arial"/>
                <w:sz w:val="28"/>
                <w:szCs w:val="28"/>
              </w:rPr>
              <w:t xml:space="preserve"> </w:t>
            </w:r>
            <w:r w:rsidRPr="00AA056B">
              <w:rPr>
                <w:rFonts w:ascii="Arial" w:hAnsi="Arial"/>
                <w:sz w:val="28"/>
                <w:szCs w:val="28"/>
              </w:rPr>
              <w:t>цвета</w:t>
            </w:r>
            <w:r w:rsidRPr="00AA056B">
              <w:rPr>
                <w:rFonts w:ascii="Arial" w:hAnsi="Arial" w:cs="Arial"/>
                <w:sz w:val="28"/>
                <w:szCs w:val="28"/>
              </w:rPr>
              <w:t xml:space="preserve"> </w:t>
            </w:r>
            <w:r w:rsidRPr="00AA056B">
              <w:rPr>
                <w:rFonts w:ascii="Arial" w:hAnsi="Arial"/>
                <w:sz w:val="28"/>
                <w:szCs w:val="28"/>
              </w:rPr>
              <w:t>для</w:t>
            </w:r>
            <w:r w:rsidRPr="00AA056B">
              <w:rPr>
                <w:rFonts w:ascii="Arial" w:hAnsi="Arial" w:cs="Arial"/>
                <w:sz w:val="28"/>
                <w:szCs w:val="28"/>
              </w:rPr>
              <w:t xml:space="preserve"> </w:t>
            </w:r>
            <w:r w:rsidRPr="00AA056B">
              <w:rPr>
                <w:rFonts w:ascii="Arial" w:hAnsi="Arial"/>
                <w:sz w:val="28"/>
                <w:szCs w:val="28"/>
              </w:rPr>
              <w:t>обозначения</w:t>
            </w:r>
            <w:r w:rsidRPr="00AA056B">
              <w:rPr>
                <w:rFonts w:ascii="Arial" w:hAnsi="Arial" w:cs="Arial"/>
                <w:sz w:val="28"/>
                <w:szCs w:val="28"/>
              </w:rPr>
              <w:t xml:space="preserve"> </w:t>
            </w:r>
            <w:r w:rsidRPr="00AA056B">
              <w:rPr>
                <w:rFonts w:ascii="Arial" w:hAnsi="Arial"/>
                <w:sz w:val="28"/>
                <w:szCs w:val="28"/>
              </w:rPr>
              <w:t>твердого</w:t>
            </w:r>
            <w:r w:rsidRPr="00AA056B">
              <w:rPr>
                <w:rFonts w:ascii="Arial" w:hAnsi="Arial" w:cs="Arial"/>
                <w:sz w:val="28"/>
                <w:szCs w:val="28"/>
              </w:rPr>
              <w:t xml:space="preserve"> </w:t>
            </w:r>
            <w:r w:rsidRPr="00AA056B">
              <w:rPr>
                <w:rFonts w:ascii="Arial" w:hAnsi="Arial"/>
                <w:sz w:val="28"/>
                <w:szCs w:val="28"/>
              </w:rPr>
              <w:t>согласного</w:t>
            </w:r>
          </w:p>
        </w:tc>
      </w:tr>
      <w:tr w:rsidR="00184E7A" w:rsidRPr="00AA056B" w:rsidTr="00AE710F">
        <w:tblPrEx>
          <w:tblCellMar>
            <w:top w:w="0" w:type="dxa"/>
            <w:bottom w:w="0" w:type="dxa"/>
          </w:tblCellMar>
        </w:tblPrEx>
        <w:trPr>
          <w:trHeight w:hRule="exact" w:val="1749"/>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right="5"/>
              <w:jc w:val="both"/>
              <w:rPr>
                <w:sz w:val="28"/>
                <w:szCs w:val="28"/>
              </w:rPr>
            </w:pPr>
            <w:r w:rsidRPr="00AA056B">
              <w:rPr>
                <w:rFonts w:ascii="Arial" w:hAnsi="Arial"/>
                <w:b/>
                <w:bCs/>
                <w:sz w:val="28"/>
                <w:szCs w:val="28"/>
              </w:rPr>
              <w:t>®</w:t>
            </w:r>
          </w:p>
        </w:tc>
        <w:tc>
          <w:tcPr>
            <w:tcW w:w="5953"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hanging="3"/>
              <w:jc w:val="both"/>
              <w:rPr>
                <w:sz w:val="28"/>
                <w:szCs w:val="28"/>
              </w:rPr>
            </w:pPr>
            <w:r w:rsidRPr="00AA056B">
              <w:rPr>
                <w:rFonts w:ascii="Arial" w:hAnsi="Arial"/>
                <w:sz w:val="28"/>
                <w:szCs w:val="28"/>
              </w:rPr>
              <w:t>Звонок</w:t>
            </w:r>
            <w:r w:rsidRPr="00AA056B">
              <w:rPr>
                <w:rFonts w:ascii="Arial" w:hAnsi="Arial" w:cs="Arial"/>
                <w:sz w:val="28"/>
                <w:szCs w:val="28"/>
              </w:rPr>
              <w:t xml:space="preserve"> </w:t>
            </w:r>
            <w:r w:rsidRPr="00AA056B">
              <w:rPr>
                <w:rFonts w:ascii="Arial" w:hAnsi="Arial"/>
                <w:sz w:val="28"/>
                <w:szCs w:val="28"/>
              </w:rPr>
              <w:t>синего</w:t>
            </w:r>
            <w:r w:rsidRPr="00AA056B">
              <w:rPr>
                <w:rFonts w:ascii="Arial" w:hAnsi="Arial" w:cs="Arial"/>
                <w:sz w:val="28"/>
                <w:szCs w:val="28"/>
              </w:rPr>
              <w:t xml:space="preserve"> </w:t>
            </w:r>
            <w:r w:rsidRPr="00AA056B">
              <w:rPr>
                <w:rFonts w:ascii="Arial" w:hAnsi="Arial"/>
                <w:sz w:val="28"/>
                <w:szCs w:val="28"/>
              </w:rPr>
              <w:t>цвета</w:t>
            </w:r>
            <w:r w:rsidRPr="00AA056B">
              <w:rPr>
                <w:rFonts w:ascii="Arial" w:hAnsi="Arial" w:cs="Arial"/>
                <w:sz w:val="28"/>
                <w:szCs w:val="28"/>
              </w:rPr>
              <w:t xml:space="preserve"> </w:t>
            </w:r>
            <w:r w:rsidRPr="00AA056B">
              <w:rPr>
                <w:rFonts w:ascii="Arial" w:hAnsi="Arial"/>
                <w:sz w:val="28"/>
                <w:szCs w:val="28"/>
              </w:rPr>
              <w:t>—</w:t>
            </w:r>
            <w:r w:rsidRPr="00AA056B">
              <w:rPr>
                <w:rFonts w:ascii="Arial" w:hAnsi="Arial" w:cs="Arial"/>
                <w:sz w:val="28"/>
                <w:szCs w:val="28"/>
              </w:rPr>
              <w:t xml:space="preserve"> </w:t>
            </w:r>
            <w:r w:rsidRPr="00AA056B">
              <w:rPr>
                <w:rFonts w:ascii="Arial" w:hAnsi="Arial"/>
                <w:sz w:val="28"/>
                <w:szCs w:val="28"/>
              </w:rPr>
              <w:t>символ</w:t>
            </w:r>
            <w:r w:rsidRPr="00AA056B">
              <w:rPr>
                <w:rFonts w:ascii="Arial" w:hAnsi="Arial" w:cs="Arial"/>
                <w:sz w:val="28"/>
                <w:szCs w:val="28"/>
              </w:rPr>
              <w:t xml:space="preserve"> </w:t>
            </w:r>
            <w:r w:rsidRPr="00AA056B">
              <w:rPr>
                <w:rFonts w:ascii="Arial" w:hAnsi="Arial"/>
                <w:sz w:val="28"/>
                <w:szCs w:val="28"/>
              </w:rPr>
              <w:t>для</w:t>
            </w:r>
            <w:r w:rsidRPr="00AA056B">
              <w:rPr>
                <w:rFonts w:ascii="Arial" w:hAnsi="Arial" w:cs="Arial"/>
                <w:sz w:val="28"/>
                <w:szCs w:val="28"/>
              </w:rPr>
              <w:t xml:space="preserve"> </w:t>
            </w:r>
            <w:r w:rsidRPr="00AA056B">
              <w:rPr>
                <w:rFonts w:ascii="Arial" w:hAnsi="Arial"/>
                <w:sz w:val="28"/>
                <w:szCs w:val="28"/>
              </w:rPr>
              <w:t>обозначения</w:t>
            </w:r>
            <w:r w:rsidRPr="00AA056B">
              <w:rPr>
                <w:rFonts w:ascii="Arial" w:hAnsi="Arial" w:cs="Arial"/>
                <w:sz w:val="28"/>
                <w:szCs w:val="28"/>
              </w:rPr>
              <w:t xml:space="preserve"> </w:t>
            </w:r>
            <w:r w:rsidRPr="00AA056B">
              <w:rPr>
                <w:rFonts w:ascii="Arial" w:hAnsi="Arial"/>
                <w:sz w:val="28"/>
                <w:szCs w:val="28"/>
              </w:rPr>
              <w:t xml:space="preserve">звонкого </w:t>
            </w:r>
            <w:r w:rsidRPr="00AA056B">
              <w:rPr>
                <w:rFonts w:ascii="Arial" w:hAnsi="Arial"/>
                <w:spacing w:val="-1"/>
                <w:sz w:val="28"/>
                <w:szCs w:val="28"/>
              </w:rPr>
              <w:t>твердого</w:t>
            </w:r>
            <w:r w:rsidRPr="00AA056B">
              <w:rPr>
                <w:rFonts w:ascii="Arial" w:hAnsi="Arial" w:cs="Arial"/>
                <w:spacing w:val="-1"/>
                <w:sz w:val="28"/>
                <w:szCs w:val="28"/>
              </w:rPr>
              <w:t xml:space="preserve"> </w:t>
            </w:r>
            <w:r w:rsidRPr="00AA056B">
              <w:rPr>
                <w:rFonts w:ascii="Arial" w:hAnsi="Arial"/>
                <w:spacing w:val="-1"/>
                <w:sz w:val="28"/>
                <w:szCs w:val="28"/>
              </w:rPr>
              <w:t>согласного</w:t>
            </w:r>
            <w:r w:rsidRPr="00AA056B">
              <w:rPr>
                <w:rFonts w:ascii="Arial" w:hAnsi="Arial" w:cs="Arial"/>
                <w:spacing w:val="-1"/>
                <w:sz w:val="28"/>
                <w:szCs w:val="28"/>
              </w:rPr>
              <w:t xml:space="preserve">; </w:t>
            </w:r>
            <w:r w:rsidRPr="00AA056B">
              <w:rPr>
                <w:rFonts w:ascii="Arial" w:hAnsi="Arial"/>
                <w:spacing w:val="-1"/>
                <w:sz w:val="28"/>
                <w:szCs w:val="28"/>
              </w:rPr>
              <w:t>на</w:t>
            </w:r>
            <w:r w:rsidRPr="00AA056B">
              <w:rPr>
                <w:rFonts w:ascii="Arial" w:hAnsi="Arial" w:cs="Arial"/>
                <w:spacing w:val="-1"/>
                <w:sz w:val="28"/>
                <w:szCs w:val="28"/>
              </w:rPr>
              <w:t xml:space="preserve"> </w:t>
            </w:r>
            <w:r w:rsidRPr="00AA056B">
              <w:rPr>
                <w:rFonts w:ascii="Arial" w:hAnsi="Arial"/>
                <w:spacing w:val="-1"/>
                <w:sz w:val="28"/>
                <w:szCs w:val="28"/>
              </w:rPr>
              <w:t>письме</w:t>
            </w:r>
            <w:r w:rsidRPr="00AA056B">
              <w:rPr>
                <w:rFonts w:ascii="Arial" w:hAnsi="Arial" w:cs="Arial"/>
                <w:spacing w:val="-1"/>
                <w:sz w:val="28"/>
                <w:szCs w:val="28"/>
              </w:rPr>
              <w:t xml:space="preserve"> </w:t>
            </w:r>
            <w:r w:rsidRPr="00AA056B">
              <w:rPr>
                <w:rFonts w:ascii="Arial" w:hAnsi="Arial"/>
                <w:spacing w:val="-1"/>
                <w:sz w:val="28"/>
                <w:szCs w:val="28"/>
              </w:rPr>
              <w:t>синий</w:t>
            </w:r>
            <w:r w:rsidRPr="00AA056B">
              <w:rPr>
                <w:rFonts w:ascii="Arial" w:hAnsi="Arial" w:cs="Arial"/>
                <w:spacing w:val="-1"/>
                <w:sz w:val="28"/>
                <w:szCs w:val="28"/>
              </w:rPr>
              <w:t xml:space="preserve"> </w:t>
            </w:r>
            <w:r w:rsidRPr="00AA056B">
              <w:rPr>
                <w:rFonts w:ascii="Arial" w:hAnsi="Arial"/>
                <w:spacing w:val="-1"/>
                <w:sz w:val="28"/>
                <w:szCs w:val="28"/>
              </w:rPr>
              <w:t>незакрашенный</w:t>
            </w:r>
            <w:r w:rsidRPr="00AA056B">
              <w:rPr>
                <w:rFonts w:ascii="Arial" w:hAnsi="Arial" w:cs="Arial"/>
                <w:spacing w:val="-1"/>
                <w:sz w:val="28"/>
                <w:szCs w:val="28"/>
              </w:rPr>
              <w:t xml:space="preserve"> </w:t>
            </w:r>
            <w:r w:rsidRPr="00AA056B">
              <w:rPr>
                <w:rFonts w:ascii="Arial" w:hAnsi="Arial"/>
                <w:spacing w:val="-1"/>
                <w:sz w:val="28"/>
                <w:szCs w:val="28"/>
              </w:rPr>
              <w:t>кружок</w:t>
            </w:r>
          </w:p>
        </w:tc>
      </w:tr>
      <w:tr w:rsidR="00184E7A" w:rsidRPr="00AA056B" w:rsidTr="00AE710F">
        <w:tblPrEx>
          <w:tblCellMar>
            <w:top w:w="0" w:type="dxa"/>
            <w:bottom w:w="0" w:type="dxa"/>
          </w:tblCellMar>
        </w:tblPrEx>
        <w:trPr>
          <w:trHeight w:hRule="exact" w:val="1834"/>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b/>
                <w:bCs/>
                <w:i/>
                <w:iCs/>
                <w:position w:val="-10"/>
                <w:sz w:val="28"/>
                <w:szCs w:val="28"/>
              </w:rPr>
              <w:t>а</w:t>
            </w:r>
          </w:p>
        </w:tc>
        <w:tc>
          <w:tcPr>
            <w:tcW w:w="5953"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firstLine="3"/>
              <w:jc w:val="both"/>
              <w:rPr>
                <w:sz w:val="28"/>
                <w:szCs w:val="28"/>
              </w:rPr>
            </w:pPr>
            <w:r w:rsidRPr="00AA056B">
              <w:rPr>
                <w:rFonts w:ascii="Arial" w:hAnsi="Arial"/>
                <w:sz w:val="28"/>
                <w:szCs w:val="28"/>
              </w:rPr>
              <w:t>Наушники</w:t>
            </w:r>
            <w:r w:rsidRPr="00AA056B">
              <w:rPr>
                <w:rFonts w:ascii="Arial" w:hAnsi="Arial" w:cs="Arial"/>
                <w:sz w:val="28"/>
                <w:szCs w:val="28"/>
              </w:rPr>
              <w:t xml:space="preserve"> </w:t>
            </w:r>
            <w:r w:rsidRPr="00AA056B">
              <w:rPr>
                <w:rFonts w:ascii="Arial" w:hAnsi="Arial"/>
                <w:sz w:val="28"/>
                <w:szCs w:val="28"/>
              </w:rPr>
              <w:t>синего</w:t>
            </w:r>
            <w:r w:rsidRPr="00AA056B">
              <w:rPr>
                <w:rFonts w:ascii="Arial" w:hAnsi="Arial" w:cs="Arial"/>
                <w:sz w:val="28"/>
                <w:szCs w:val="28"/>
              </w:rPr>
              <w:t xml:space="preserve"> </w:t>
            </w:r>
            <w:r w:rsidRPr="00AA056B">
              <w:rPr>
                <w:rFonts w:ascii="Arial" w:hAnsi="Arial"/>
                <w:sz w:val="28"/>
                <w:szCs w:val="28"/>
              </w:rPr>
              <w:t>цвета</w:t>
            </w:r>
            <w:r w:rsidRPr="00AA056B">
              <w:rPr>
                <w:rFonts w:ascii="Arial" w:hAnsi="Arial" w:cs="Arial"/>
                <w:sz w:val="28"/>
                <w:szCs w:val="28"/>
              </w:rPr>
              <w:t xml:space="preserve"> </w:t>
            </w:r>
            <w:r w:rsidRPr="00AA056B">
              <w:rPr>
                <w:rFonts w:ascii="Arial" w:hAnsi="Arial"/>
                <w:sz w:val="28"/>
                <w:szCs w:val="28"/>
              </w:rPr>
              <w:t>—</w:t>
            </w:r>
            <w:r w:rsidRPr="00AA056B">
              <w:rPr>
                <w:rFonts w:ascii="Arial" w:hAnsi="Arial" w:cs="Arial"/>
                <w:sz w:val="28"/>
                <w:szCs w:val="28"/>
              </w:rPr>
              <w:t xml:space="preserve"> </w:t>
            </w:r>
            <w:r w:rsidRPr="00AA056B">
              <w:rPr>
                <w:rFonts w:ascii="Arial" w:hAnsi="Arial"/>
                <w:sz w:val="28"/>
                <w:szCs w:val="28"/>
              </w:rPr>
              <w:t>символ</w:t>
            </w:r>
            <w:r w:rsidRPr="00AA056B">
              <w:rPr>
                <w:rFonts w:ascii="Arial" w:hAnsi="Arial" w:cs="Arial"/>
                <w:sz w:val="28"/>
                <w:szCs w:val="28"/>
              </w:rPr>
              <w:t xml:space="preserve"> </w:t>
            </w:r>
            <w:r w:rsidRPr="00AA056B">
              <w:rPr>
                <w:rFonts w:ascii="Arial" w:hAnsi="Arial"/>
                <w:sz w:val="28"/>
                <w:szCs w:val="28"/>
              </w:rPr>
              <w:t>для</w:t>
            </w:r>
            <w:r w:rsidRPr="00AA056B">
              <w:rPr>
                <w:rFonts w:ascii="Arial" w:hAnsi="Arial" w:cs="Arial"/>
                <w:sz w:val="28"/>
                <w:szCs w:val="28"/>
              </w:rPr>
              <w:t xml:space="preserve"> </w:t>
            </w:r>
            <w:r w:rsidRPr="00AA056B">
              <w:rPr>
                <w:rFonts w:ascii="Arial" w:hAnsi="Arial"/>
                <w:sz w:val="28"/>
                <w:szCs w:val="28"/>
              </w:rPr>
              <w:t>обозначения</w:t>
            </w:r>
            <w:r w:rsidRPr="00AA056B">
              <w:rPr>
                <w:rFonts w:ascii="Arial" w:hAnsi="Arial" w:cs="Arial"/>
                <w:sz w:val="28"/>
                <w:szCs w:val="28"/>
              </w:rPr>
              <w:t xml:space="preserve"> </w:t>
            </w:r>
            <w:r w:rsidRPr="00AA056B">
              <w:rPr>
                <w:rFonts w:ascii="Arial" w:hAnsi="Arial"/>
                <w:sz w:val="28"/>
                <w:szCs w:val="28"/>
              </w:rPr>
              <w:t>глухого твердого</w:t>
            </w:r>
            <w:r w:rsidRPr="00AA056B">
              <w:rPr>
                <w:rFonts w:ascii="Arial" w:hAnsi="Arial" w:cs="Arial"/>
                <w:sz w:val="28"/>
                <w:szCs w:val="28"/>
              </w:rPr>
              <w:t xml:space="preserve"> </w:t>
            </w:r>
            <w:r w:rsidRPr="00AA056B">
              <w:rPr>
                <w:rFonts w:ascii="Arial" w:hAnsi="Arial"/>
                <w:sz w:val="28"/>
                <w:szCs w:val="28"/>
              </w:rPr>
              <w:t>согласного</w:t>
            </w:r>
            <w:r w:rsidRPr="00AA056B">
              <w:rPr>
                <w:rFonts w:ascii="Arial" w:hAnsi="Arial" w:cs="Arial"/>
                <w:sz w:val="28"/>
                <w:szCs w:val="28"/>
              </w:rPr>
              <w:t xml:space="preserve">; </w:t>
            </w:r>
            <w:r w:rsidRPr="00AA056B">
              <w:rPr>
                <w:rFonts w:ascii="Arial" w:hAnsi="Arial"/>
                <w:sz w:val="28"/>
                <w:szCs w:val="28"/>
              </w:rPr>
              <w:t>на</w:t>
            </w:r>
            <w:r w:rsidRPr="00AA056B">
              <w:rPr>
                <w:rFonts w:ascii="Arial" w:hAnsi="Arial" w:cs="Arial"/>
                <w:sz w:val="28"/>
                <w:szCs w:val="28"/>
              </w:rPr>
              <w:t xml:space="preserve"> </w:t>
            </w:r>
            <w:r w:rsidRPr="00AA056B">
              <w:rPr>
                <w:rFonts w:ascii="Arial" w:hAnsi="Arial"/>
                <w:sz w:val="28"/>
                <w:szCs w:val="28"/>
              </w:rPr>
              <w:t>письме</w:t>
            </w:r>
            <w:r w:rsidRPr="00AA056B">
              <w:rPr>
                <w:rFonts w:ascii="Arial" w:hAnsi="Arial" w:cs="Arial"/>
                <w:sz w:val="28"/>
                <w:szCs w:val="28"/>
              </w:rPr>
              <w:t xml:space="preserve"> </w:t>
            </w:r>
            <w:r w:rsidRPr="00AA056B">
              <w:rPr>
                <w:rFonts w:ascii="Arial" w:hAnsi="Arial"/>
                <w:sz w:val="28"/>
                <w:szCs w:val="28"/>
              </w:rPr>
              <w:t>синий</w:t>
            </w:r>
            <w:r w:rsidRPr="00AA056B">
              <w:rPr>
                <w:rFonts w:ascii="Arial" w:hAnsi="Arial" w:cs="Arial"/>
                <w:sz w:val="28"/>
                <w:szCs w:val="28"/>
              </w:rPr>
              <w:t xml:space="preserve"> </w:t>
            </w:r>
            <w:r w:rsidRPr="00AA056B">
              <w:rPr>
                <w:rFonts w:ascii="Arial" w:hAnsi="Arial"/>
                <w:sz w:val="28"/>
                <w:szCs w:val="28"/>
              </w:rPr>
              <w:t>закрашенный</w:t>
            </w:r>
            <w:r w:rsidRPr="00AA056B">
              <w:rPr>
                <w:rFonts w:ascii="Arial" w:hAnsi="Arial" w:cs="Arial"/>
                <w:sz w:val="28"/>
                <w:szCs w:val="28"/>
              </w:rPr>
              <w:t xml:space="preserve"> </w:t>
            </w:r>
            <w:r w:rsidRPr="00AA056B">
              <w:rPr>
                <w:rFonts w:ascii="Arial" w:hAnsi="Arial"/>
                <w:sz w:val="28"/>
                <w:szCs w:val="28"/>
              </w:rPr>
              <w:t>кружок</w:t>
            </w:r>
          </w:p>
        </w:tc>
      </w:tr>
    </w:tbl>
    <w:p w:rsidR="00184E7A" w:rsidRDefault="00184E7A" w:rsidP="00184E7A">
      <w:pPr>
        <w:spacing w:line="360" w:lineRule="auto"/>
        <w:jc w:val="both"/>
        <w:rPr>
          <w:sz w:val="28"/>
          <w:szCs w:val="28"/>
        </w:rPr>
      </w:pPr>
    </w:p>
    <w:p w:rsidR="00184E7A" w:rsidRDefault="00184E7A" w:rsidP="00184E7A">
      <w:pPr>
        <w:shd w:val="clear" w:color="auto" w:fill="FFFFFF"/>
        <w:spacing w:line="360" w:lineRule="auto"/>
        <w:ind w:left="710" w:right="283" w:hanging="450"/>
        <w:jc w:val="both"/>
        <w:rPr>
          <w:rFonts w:ascii="Arial" w:hAnsi="Arial"/>
          <w:spacing w:val="-1"/>
          <w:sz w:val="28"/>
          <w:szCs w:val="28"/>
        </w:rPr>
      </w:pPr>
      <w:r>
        <w:rPr>
          <w:rFonts w:ascii="Arial" w:hAnsi="Arial"/>
          <w:spacing w:val="-1"/>
          <w:sz w:val="28"/>
          <w:szCs w:val="28"/>
        </w:rPr>
        <w:br w:type="page"/>
      </w:r>
    </w:p>
    <w:p w:rsidR="00184E7A" w:rsidRPr="00AA056B" w:rsidRDefault="00184E7A" w:rsidP="00184E7A">
      <w:pPr>
        <w:shd w:val="clear" w:color="auto" w:fill="FFFFFF"/>
        <w:spacing w:line="360" w:lineRule="auto"/>
        <w:ind w:left="710" w:right="283" w:hanging="450"/>
        <w:jc w:val="both"/>
        <w:rPr>
          <w:sz w:val="28"/>
          <w:szCs w:val="28"/>
        </w:rPr>
      </w:pPr>
      <w:r w:rsidRPr="00AA056B">
        <w:rPr>
          <w:rFonts w:ascii="Arial" w:hAnsi="Arial"/>
          <w:spacing w:val="-1"/>
          <w:sz w:val="28"/>
          <w:szCs w:val="28"/>
        </w:rPr>
        <w:t>КОНСПЕКТЫ</w:t>
      </w:r>
      <w:r w:rsidRPr="00AA056B">
        <w:rPr>
          <w:rFonts w:ascii="Arial" w:hAnsi="Arial" w:cs="Arial"/>
          <w:spacing w:val="-1"/>
          <w:sz w:val="28"/>
          <w:szCs w:val="28"/>
        </w:rPr>
        <w:t xml:space="preserve"> </w:t>
      </w:r>
      <w:r w:rsidRPr="00AA056B">
        <w:rPr>
          <w:rFonts w:ascii="Arial" w:hAnsi="Arial"/>
          <w:spacing w:val="-1"/>
          <w:sz w:val="28"/>
          <w:szCs w:val="28"/>
        </w:rPr>
        <w:t>ЗАНЯТИЙ</w:t>
      </w:r>
      <w:r w:rsidRPr="00AA056B">
        <w:rPr>
          <w:rFonts w:ascii="Arial" w:hAnsi="Arial" w:cs="Arial"/>
          <w:spacing w:val="-1"/>
          <w:sz w:val="28"/>
          <w:szCs w:val="28"/>
        </w:rPr>
        <w:t xml:space="preserve"> </w:t>
      </w:r>
      <w:r w:rsidRPr="00AA056B">
        <w:rPr>
          <w:rFonts w:ascii="Arial" w:hAnsi="Arial"/>
          <w:spacing w:val="-1"/>
          <w:sz w:val="28"/>
          <w:szCs w:val="28"/>
        </w:rPr>
        <w:t>ПО</w:t>
      </w:r>
      <w:r w:rsidRPr="00AA056B">
        <w:rPr>
          <w:rFonts w:ascii="Arial" w:hAnsi="Arial" w:cs="Arial"/>
          <w:spacing w:val="-1"/>
          <w:sz w:val="28"/>
          <w:szCs w:val="28"/>
        </w:rPr>
        <w:t xml:space="preserve"> </w:t>
      </w:r>
      <w:r w:rsidRPr="00AA056B">
        <w:rPr>
          <w:rFonts w:ascii="Arial" w:hAnsi="Arial"/>
          <w:spacing w:val="-1"/>
          <w:sz w:val="28"/>
          <w:szCs w:val="28"/>
        </w:rPr>
        <w:t xml:space="preserve">ПРЕОДОЛЕНИЮ </w:t>
      </w:r>
      <w:r w:rsidRPr="00AA056B">
        <w:rPr>
          <w:rFonts w:ascii="Arial" w:hAnsi="Arial"/>
          <w:sz w:val="28"/>
          <w:szCs w:val="28"/>
        </w:rPr>
        <w:t>АКУСТИЧЕСКОЙ</w:t>
      </w:r>
      <w:r w:rsidRPr="00AA056B">
        <w:rPr>
          <w:rFonts w:ascii="Arial" w:hAnsi="Arial" w:cs="Arial"/>
          <w:sz w:val="28"/>
          <w:szCs w:val="28"/>
        </w:rPr>
        <w:t xml:space="preserve"> </w:t>
      </w:r>
      <w:r w:rsidRPr="00AA056B">
        <w:rPr>
          <w:rFonts w:ascii="Arial" w:hAnsi="Arial"/>
          <w:sz w:val="28"/>
          <w:szCs w:val="28"/>
        </w:rPr>
        <w:t>ДИСГРАФИИ</w:t>
      </w:r>
    </w:p>
    <w:p w:rsidR="00184E7A" w:rsidRPr="00AA056B" w:rsidRDefault="00184E7A" w:rsidP="00184E7A">
      <w:pPr>
        <w:shd w:val="clear" w:color="auto" w:fill="FFFFFF"/>
        <w:spacing w:before="97" w:line="360" w:lineRule="auto"/>
        <w:ind w:left="1372"/>
        <w:jc w:val="both"/>
        <w:rPr>
          <w:sz w:val="28"/>
          <w:szCs w:val="28"/>
        </w:rPr>
      </w:pPr>
      <w:r w:rsidRPr="00AA056B">
        <w:rPr>
          <w:rFonts w:ascii="Arial" w:hAnsi="Arial"/>
          <w:spacing w:val="-3"/>
          <w:sz w:val="28"/>
          <w:szCs w:val="28"/>
        </w:rPr>
        <w:t>ЗАНЯТИЕ</w:t>
      </w:r>
      <w:r w:rsidRPr="00AA056B">
        <w:rPr>
          <w:rFonts w:ascii="Arial" w:hAnsi="Arial" w:cs="Arial"/>
          <w:spacing w:val="-3"/>
          <w:sz w:val="28"/>
          <w:szCs w:val="28"/>
        </w:rPr>
        <w:t xml:space="preserve"> 1</w:t>
      </w:r>
    </w:p>
    <w:p w:rsidR="00184E7A" w:rsidRPr="00AA056B" w:rsidRDefault="00184E7A" w:rsidP="00184E7A">
      <w:pPr>
        <w:shd w:val="clear" w:color="auto" w:fill="FFFFFF"/>
        <w:spacing w:before="37" w:line="360" w:lineRule="auto"/>
        <w:ind w:left="139" w:hanging="128"/>
        <w:jc w:val="both"/>
        <w:rPr>
          <w:sz w:val="28"/>
          <w:szCs w:val="28"/>
        </w:rPr>
      </w:pPr>
      <w:r w:rsidRPr="00AA056B">
        <w:rPr>
          <w:b/>
          <w:bCs/>
          <w:sz w:val="28"/>
          <w:szCs w:val="28"/>
        </w:rPr>
        <w:t xml:space="preserve">Тема: </w:t>
      </w:r>
      <w:r w:rsidRPr="00AA056B">
        <w:rPr>
          <w:sz w:val="28"/>
          <w:szCs w:val="28"/>
        </w:rPr>
        <w:t>Дифференциация гласных А - Я, О - Ё, У - Ю, Э - Е, Ы - И. Буквы А - Я,</w:t>
      </w:r>
    </w:p>
    <w:p w:rsidR="00184E7A" w:rsidRPr="00AA056B" w:rsidRDefault="00184E7A" w:rsidP="00184E7A">
      <w:pPr>
        <w:shd w:val="clear" w:color="auto" w:fill="FFFFFF"/>
        <w:spacing w:line="360" w:lineRule="auto"/>
        <w:ind w:left="134" w:right="3" w:hanging="126"/>
        <w:jc w:val="both"/>
        <w:rPr>
          <w:sz w:val="28"/>
          <w:szCs w:val="28"/>
        </w:rPr>
      </w:pPr>
      <w:r w:rsidRPr="00AA056B">
        <w:rPr>
          <w:sz w:val="28"/>
          <w:szCs w:val="28"/>
        </w:rPr>
        <w:t xml:space="preserve">Цели </w:t>
      </w:r>
      <w:r w:rsidRPr="00AA056B">
        <w:rPr>
          <w:b/>
          <w:bCs/>
          <w:sz w:val="28"/>
          <w:szCs w:val="28"/>
        </w:rPr>
        <w:t xml:space="preserve">и задачи: </w:t>
      </w:r>
      <w:r w:rsidRPr="00AA056B">
        <w:rPr>
          <w:sz w:val="28"/>
          <w:szCs w:val="28"/>
        </w:rPr>
        <w:t>познакомить детей с буквой Я; закреплять  знания о гласных; учить сравнивать согласны</w:t>
      </w:r>
      <w:r>
        <w:rPr>
          <w:sz w:val="28"/>
          <w:szCs w:val="28"/>
        </w:rPr>
        <w:t>е по твердо</w:t>
      </w:r>
      <w:r w:rsidRPr="00AA056B">
        <w:rPr>
          <w:sz w:val="28"/>
          <w:szCs w:val="28"/>
        </w:rPr>
        <w:t xml:space="preserve">сти - мягкости на уровне звука, слога и слова; </w:t>
      </w:r>
      <w:r>
        <w:rPr>
          <w:sz w:val="28"/>
          <w:szCs w:val="28"/>
        </w:rPr>
        <w:t>формиро</w:t>
      </w:r>
      <w:r w:rsidRPr="00AA056B">
        <w:rPr>
          <w:sz w:val="28"/>
          <w:szCs w:val="28"/>
        </w:rPr>
        <w:t xml:space="preserve">вать навыки работы </w:t>
      </w:r>
      <w:r>
        <w:rPr>
          <w:sz w:val="28"/>
          <w:szCs w:val="28"/>
        </w:rPr>
        <w:t>с омонимами, обобщениями; разви</w:t>
      </w:r>
      <w:r w:rsidRPr="00AA056B">
        <w:rPr>
          <w:sz w:val="28"/>
          <w:szCs w:val="28"/>
        </w:rPr>
        <w:t>вать навыки звукового ана</w:t>
      </w:r>
      <w:r>
        <w:rPr>
          <w:sz w:val="28"/>
          <w:szCs w:val="28"/>
        </w:rPr>
        <w:t>лиза и синтеза, слуховое и зри</w:t>
      </w:r>
      <w:r w:rsidRPr="00AA056B">
        <w:rPr>
          <w:sz w:val="28"/>
          <w:szCs w:val="28"/>
        </w:rPr>
        <w:t>тельное внимание.</w:t>
      </w:r>
    </w:p>
    <w:p w:rsidR="00184E7A" w:rsidRPr="00AA056B" w:rsidRDefault="00184E7A" w:rsidP="00184E7A">
      <w:pPr>
        <w:shd w:val="clear" w:color="auto" w:fill="FFFFFF"/>
        <w:spacing w:line="360" w:lineRule="auto"/>
        <w:ind w:left="134" w:hanging="123"/>
        <w:jc w:val="both"/>
        <w:rPr>
          <w:sz w:val="28"/>
          <w:szCs w:val="28"/>
        </w:rPr>
      </w:pPr>
      <w:r w:rsidRPr="00AA056B">
        <w:rPr>
          <w:b/>
          <w:bCs/>
          <w:sz w:val="28"/>
          <w:szCs w:val="28"/>
        </w:rPr>
        <w:t xml:space="preserve">Оборудование: </w:t>
      </w:r>
      <w:r w:rsidRPr="00AA056B">
        <w:rPr>
          <w:sz w:val="28"/>
          <w:szCs w:val="28"/>
        </w:rPr>
        <w:t xml:space="preserve">таблица букв; пособие «Парашютисты»; </w:t>
      </w:r>
      <w:r w:rsidRPr="00AA056B">
        <w:rPr>
          <w:b/>
          <w:bCs/>
          <w:sz w:val="28"/>
          <w:szCs w:val="28"/>
        </w:rPr>
        <w:t>мо</w:t>
      </w:r>
      <w:r w:rsidRPr="00AA056B">
        <w:rPr>
          <w:sz w:val="28"/>
          <w:szCs w:val="28"/>
        </w:rPr>
        <w:t>дели слов*.</w:t>
      </w:r>
    </w:p>
    <w:p w:rsidR="00184E7A" w:rsidRDefault="00184E7A" w:rsidP="00184E7A">
      <w:pPr>
        <w:shd w:val="clear" w:color="auto" w:fill="FFFFFF"/>
        <w:spacing w:before="5" w:line="360" w:lineRule="auto"/>
        <w:ind w:left="1327" w:right="1414"/>
        <w:jc w:val="both"/>
        <w:rPr>
          <w:b/>
          <w:bCs/>
          <w:sz w:val="28"/>
          <w:szCs w:val="28"/>
        </w:rPr>
      </w:pPr>
      <w:r w:rsidRPr="00AA056B">
        <w:rPr>
          <w:b/>
          <w:bCs/>
          <w:sz w:val="28"/>
          <w:szCs w:val="28"/>
        </w:rPr>
        <w:t xml:space="preserve">Ход занятия </w:t>
      </w:r>
    </w:p>
    <w:p w:rsidR="00184E7A" w:rsidRPr="00AA056B" w:rsidRDefault="00184E7A" w:rsidP="00184E7A">
      <w:pPr>
        <w:shd w:val="clear" w:color="auto" w:fill="FFFFFF"/>
        <w:spacing w:before="5" w:line="360" w:lineRule="auto"/>
        <w:ind w:left="1327" w:right="1414"/>
        <w:jc w:val="both"/>
        <w:rPr>
          <w:sz w:val="28"/>
          <w:szCs w:val="28"/>
        </w:rPr>
      </w:pPr>
      <w:r>
        <w:rPr>
          <w:b/>
          <w:bCs/>
          <w:sz w:val="28"/>
          <w:szCs w:val="28"/>
        </w:rPr>
        <w:t>1.</w:t>
      </w:r>
      <w:r w:rsidRPr="00AA056B">
        <w:rPr>
          <w:b/>
          <w:bCs/>
          <w:sz w:val="28"/>
          <w:szCs w:val="28"/>
        </w:rPr>
        <w:t xml:space="preserve"> </w:t>
      </w:r>
      <w:r w:rsidRPr="00AA056B">
        <w:rPr>
          <w:b/>
          <w:bCs/>
          <w:i/>
          <w:iCs/>
          <w:sz w:val="28"/>
          <w:szCs w:val="28"/>
        </w:rPr>
        <w:t>Оргмомент</w:t>
      </w:r>
    </w:p>
    <w:p w:rsidR="00184E7A" w:rsidRPr="00AA056B" w:rsidRDefault="00184E7A" w:rsidP="00184E7A">
      <w:pPr>
        <w:shd w:val="clear" w:color="auto" w:fill="FFFFFF"/>
        <w:spacing w:before="21" w:line="360" w:lineRule="auto"/>
        <w:ind w:left="131" w:hanging="118"/>
        <w:jc w:val="both"/>
        <w:rPr>
          <w:sz w:val="28"/>
          <w:szCs w:val="28"/>
        </w:rPr>
      </w:pPr>
      <w:r w:rsidRPr="00AA056B">
        <w:rPr>
          <w:b/>
          <w:bCs/>
          <w:i/>
          <w:iCs/>
          <w:sz w:val="28"/>
          <w:szCs w:val="28"/>
          <w:u w:val="single"/>
        </w:rPr>
        <w:t xml:space="preserve">1. </w:t>
      </w:r>
      <w:r w:rsidRPr="00AA056B">
        <w:rPr>
          <w:i/>
          <w:iCs/>
          <w:sz w:val="28"/>
          <w:szCs w:val="28"/>
          <w:u w:val="single"/>
        </w:rPr>
        <w:t xml:space="preserve">Припоминание гласных букв, которые используются для смягчения согласных. </w:t>
      </w:r>
      <w:r w:rsidRPr="00AA056B">
        <w:rPr>
          <w:sz w:val="28"/>
          <w:szCs w:val="28"/>
          <w:u w:val="single"/>
        </w:rPr>
        <w:t>Логопед:</w:t>
      </w:r>
      <w:r w:rsidRPr="00AA056B">
        <w:rPr>
          <w:sz w:val="28"/>
          <w:szCs w:val="28"/>
        </w:rPr>
        <w:t xml:space="preserve"> Посмотрите на таб</w:t>
      </w:r>
      <w:r>
        <w:rPr>
          <w:sz w:val="28"/>
          <w:szCs w:val="28"/>
        </w:rPr>
        <w:t xml:space="preserve">лицу букв и назовите те, что </w:t>
      </w:r>
      <w:r w:rsidRPr="00AA056B">
        <w:rPr>
          <w:sz w:val="28"/>
          <w:szCs w:val="28"/>
        </w:rPr>
        <w:t>используются для смягчения со</w:t>
      </w:r>
      <w:r>
        <w:rPr>
          <w:sz w:val="28"/>
          <w:szCs w:val="28"/>
        </w:rPr>
        <w:t>гласных. А потом те, что ос</w:t>
      </w:r>
      <w:r w:rsidRPr="00AA056B">
        <w:rPr>
          <w:sz w:val="28"/>
          <w:szCs w:val="28"/>
        </w:rPr>
        <w:t>тавляют согласные твердыми.</w:t>
      </w:r>
      <w:r w:rsidRPr="00AA056B">
        <w:rPr>
          <w:rFonts w:ascii="Arial" w:cs="Arial"/>
          <w:sz w:val="28"/>
          <w:szCs w:val="28"/>
        </w:rPr>
        <w:tab/>
      </w:r>
      <w:r w:rsidRPr="00AA056B">
        <w:rPr>
          <w:sz w:val="28"/>
          <w:szCs w:val="28"/>
        </w:rPr>
        <w:t>|</w:t>
      </w:r>
    </w:p>
    <w:p w:rsidR="00184E7A" w:rsidRPr="00AA056B" w:rsidRDefault="00184E7A" w:rsidP="00184E7A">
      <w:pPr>
        <w:spacing w:after="47" w:line="360" w:lineRule="auto"/>
        <w:jc w:val="both"/>
        <w:rPr>
          <w:sz w:val="28"/>
          <w:szCs w:val="28"/>
        </w:rPr>
      </w:pPr>
    </w:p>
    <w:tbl>
      <w:tblPr>
        <w:tblW w:w="0" w:type="auto"/>
        <w:tblInd w:w="891" w:type="dxa"/>
        <w:tblLayout w:type="fixed"/>
        <w:tblCellMar>
          <w:left w:w="40" w:type="dxa"/>
          <w:right w:w="40" w:type="dxa"/>
        </w:tblCellMar>
        <w:tblLook w:val="0000" w:firstRow="0" w:lastRow="0" w:firstColumn="0" w:lastColumn="0" w:noHBand="0" w:noVBand="0"/>
      </w:tblPr>
      <w:tblGrid>
        <w:gridCol w:w="709"/>
        <w:gridCol w:w="425"/>
        <w:gridCol w:w="567"/>
        <w:gridCol w:w="850"/>
        <w:gridCol w:w="746"/>
        <w:gridCol w:w="992"/>
      </w:tblGrid>
      <w:tr w:rsidR="00184E7A" w:rsidRPr="00AA056B" w:rsidTr="00AE710F">
        <w:tblPrEx>
          <w:tblCellMar>
            <w:top w:w="0" w:type="dxa"/>
            <w:bottom w:w="0" w:type="dxa"/>
          </w:tblCellMar>
        </w:tblPrEx>
        <w:trPr>
          <w:trHeight w:hRule="exact" w:val="440"/>
        </w:trPr>
        <w:tc>
          <w:tcPr>
            <w:tcW w:w="709" w:type="dxa"/>
            <w:tcBorders>
              <w:top w:val="single" w:sz="6" w:space="0" w:color="auto"/>
              <w:left w:val="single" w:sz="6" w:space="0" w:color="auto"/>
              <w:bottom w:val="nil"/>
              <w:right w:val="nil"/>
            </w:tcBorders>
            <w:shd w:val="clear" w:color="auto" w:fill="FFFFFF"/>
          </w:tcPr>
          <w:p w:rsidR="00184E7A" w:rsidRPr="00AA056B" w:rsidRDefault="00184E7A" w:rsidP="00AE710F">
            <w:pPr>
              <w:shd w:val="clear" w:color="auto" w:fill="FFFFFF"/>
              <w:spacing w:line="360" w:lineRule="auto"/>
              <w:ind w:left="55"/>
              <w:jc w:val="both"/>
              <w:rPr>
                <w:sz w:val="28"/>
                <w:szCs w:val="28"/>
              </w:rPr>
            </w:pPr>
            <w:r w:rsidRPr="00AA056B">
              <w:rPr>
                <w:sz w:val="28"/>
                <w:szCs w:val="28"/>
              </w:rPr>
              <w:t>А</w:t>
            </w:r>
          </w:p>
        </w:tc>
        <w:tc>
          <w:tcPr>
            <w:tcW w:w="425" w:type="dxa"/>
            <w:tcBorders>
              <w:top w:val="single" w:sz="6" w:space="0" w:color="auto"/>
              <w:left w:val="nil"/>
              <w:bottom w:val="nil"/>
              <w:right w:val="nil"/>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sz w:val="28"/>
                <w:szCs w:val="28"/>
              </w:rPr>
              <w:t>Е</w:t>
            </w:r>
          </w:p>
        </w:tc>
        <w:tc>
          <w:tcPr>
            <w:tcW w:w="567" w:type="dxa"/>
            <w:tcBorders>
              <w:top w:val="single" w:sz="6" w:space="0" w:color="auto"/>
              <w:left w:val="nil"/>
              <w:bottom w:val="nil"/>
              <w:right w:val="nil"/>
            </w:tcBorders>
            <w:shd w:val="clear" w:color="auto" w:fill="FFFFFF"/>
          </w:tcPr>
          <w:p w:rsidR="00184E7A" w:rsidRPr="00AA056B" w:rsidRDefault="00184E7A" w:rsidP="00AE710F">
            <w:pPr>
              <w:shd w:val="clear" w:color="auto" w:fill="FFFFFF"/>
              <w:spacing w:line="360" w:lineRule="auto"/>
              <w:ind w:left="10"/>
              <w:jc w:val="both"/>
              <w:rPr>
                <w:sz w:val="28"/>
                <w:szCs w:val="28"/>
              </w:rPr>
            </w:pPr>
            <w:r w:rsidRPr="00AA056B">
              <w:rPr>
                <w:sz w:val="28"/>
                <w:szCs w:val="28"/>
              </w:rPr>
              <w:t>Ю</w:t>
            </w:r>
          </w:p>
        </w:tc>
        <w:tc>
          <w:tcPr>
            <w:tcW w:w="850" w:type="dxa"/>
            <w:tcBorders>
              <w:top w:val="single" w:sz="6" w:space="0" w:color="auto"/>
              <w:left w:val="nil"/>
              <w:bottom w:val="nil"/>
              <w:right w:val="nil"/>
            </w:tcBorders>
            <w:shd w:val="clear" w:color="auto" w:fill="FFFFFF"/>
          </w:tcPr>
          <w:p w:rsidR="00184E7A" w:rsidRPr="00AA056B" w:rsidRDefault="00184E7A" w:rsidP="00AE710F">
            <w:pPr>
              <w:shd w:val="clear" w:color="auto" w:fill="FFFFFF"/>
              <w:spacing w:line="360" w:lineRule="auto"/>
              <w:ind w:left="26"/>
              <w:jc w:val="both"/>
              <w:rPr>
                <w:sz w:val="28"/>
                <w:szCs w:val="28"/>
              </w:rPr>
            </w:pPr>
            <w:r w:rsidRPr="00AA056B">
              <w:rPr>
                <w:b/>
                <w:bCs/>
                <w:sz w:val="28"/>
                <w:szCs w:val="28"/>
              </w:rPr>
              <w:t>э</w:t>
            </w:r>
          </w:p>
        </w:tc>
        <w:tc>
          <w:tcPr>
            <w:tcW w:w="746" w:type="dxa"/>
            <w:tcBorders>
              <w:top w:val="single" w:sz="6" w:space="0" w:color="auto"/>
              <w:left w:val="nil"/>
              <w:bottom w:val="nil"/>
              <w:right w:val="nil"/>
            </w:tcBorders>
            <w:shd w:val="clear" w:color="auto" w:fill="FFFFFF"/>
          </w:tcPr>
          <w:p w:rsidR="00184E7A" w:rsidRPr="00AA056B" w:rsidRDefault="00184E7A" w:rsidP="00AE710F">
            <w:pPr>
              <w:shd w:val="clear" w:color="auto" w:fill="FFFFFF"/>
              <w:spacing w:line="360" w:lineRule="auto"/>
              <w:ind w:left="18"/>
              <w:jc w:val="both"/>
              <w:rPr>
                <w:sz w:val="28"/>
                <w:szCs w:val="28"/>
              </w:rPr>
            </w:pPr>
            <w:r w:rsidRPr="00AA056B">
              <w:rPr>
                <w:b/>
                <w:bCs/>
                <w:sz w:val="28"/>
                <w:szCs w:val="28"/>
              </w:rPr>
              <w:t>Ы</w:t>
            </w:r>
          </w:p>
        </w:tc>
        <w:tc>
          <w:tcPr>
            <w:tcW w:w="992" w:type="dxa"/>
            <w:tcBorders>
              <w:top w:val="single" w:sz="6" w:space="0" w:color="auto"/>
              <w:left w:val="nil"/>
              <w:bottom w:val="nil"/>
              <w:right w:val="single" w:sz="6" w:space="0" w:color="auto"/>
            </w:tcBorders>
            <w:shd w:val="clear" w:color="auto" w:fill="FFFFFF"/>
          </w:tcPr>
          <w:p w:rsidR="00184E7A" w:rsidRPr="00AA056B" w:rsidRDefault="00184E7A" w:rsidP="00AE710F">
            <w:pPr>
              <w:shd w:val="clear" w:color="auto" w:fill="FFFFFF"/>
              <w:spacing w:line="360" w:lineRule="auto"/>
              <w:ind w:left="21"/>
              <w:jc w:val="both"/>
              <w:rPr>
                <w:sz w:val="28"/>
                <w:szCs w:val="28"/>
              </w:rPr>
            </w:pPr>
            <w:r w:rsidRPr="00AA056B">
              <w:rPr>
                <w:b/>
                <w:bCs/>
                <w:sz w:val="28"/>
                <w:szCs w:val="28"/>
              </w:rPr>
              <w:t>О</w:t>
            </w:r>
          </w:p>
        </w:tc>
      </w:tr>
      <w:tr w:rsidR="00184E7A" w:rsidRPr="00AA056B" w:rsidTr="00AE710F">
        <w:tblPrEx>
          <w:tblCellMar>
            <w:top w:w="0" w:type="dxa"/>
            <w:bottom w:w="0" w:type="dxa"/>
          </w:tblCellMar>
        </w:tblPrEx>
        <w:trPr>
          <w:trHeight w:hRule="exact" w:val="568"/>
        </w:trPr>
        <w:tc>
          <w:tcPr>
            <w:tcW w:w="709" w:type="dxa"/>
            <w:tcBorders>
              <w:top w:val="nil"/>
              <w:left w:val="single" w:sz="6" w:space="0" w:color="auto"/>
              <w:bottom w:val="single" w:sz="6" w:space="0" w:color="auto"/>
              <w:right w:val="nil"/>
            </w:tcBorders>
            <w:shd w:val="clear" w:color="auto" w:fill="FFFFFF"/>
          </w:tcPr>
          <w:p w:rsidR="00184E7A" w:rsidRPr="00AA056B" w:rsidRDefault="00184E7A" w:rsidP="00AE710F">
            <w:pPr>
              <w:shd w:val="clear" w:color="auto" w:fill="FFFFFF"/>
              <w:spacing w:line="360" w:lineRule="auto"/>
              <w:ind w:left="60"/>
              <w:jc w:val="both"/>
              <w:rPr>
                <w:sz w:val="28"/>
                <w:szCs w:val="28"/>
              </w:rPr>
            </w:pPr>
            <w:r w:rsidRPr="00AA056B">
              <w:rPr>
                <w:sz w:val="28"/>
                <w:szCs w:val="28"/>
              </w:rPr>
              <w:t>Я</w:t>
            </w:r>
          </w:p>
        </w:tc>
        <w:tc>
          <w:tcPr>
            <w:tcW w:w="425" w:type="dxa"/>
            <w:tcBorders>
              <w:top w:val="nil"/>
              <w:left w:val="nil"/>
              <w:bottom w:val="single" w:sz="6" w:space="0" w:color="auto"/>
              <w:right w:val="nil"/>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sz w:val="28"/>
                <w:szCs w:val="28"/>
              </w:rPr>
              <w:t>Э</w:t>
            </w:r>
          </w:p>
        </w:tc>
        <w:tc>
          <w:tcPr>
            <w:tcW w:w="567" w:type="dxa"/>
            <w:tcBorders>
              <w:top w:val="nil"/>
              <w:left w:val="nil"/>
              <w:bottom w:val="single" w:sz="6" w:space="0" w:color="auto"/>
              <w:right w:val="nil"/>
            </w:tcBorders>
            <w:shd w:val="clear" w:color="auto" w:fill="FFFFFF"/>
          </w:tcPr>
          <w:p w:rsidR="00184E7A" w:rsidRPr="00AA056B" w:rsidRDefault="00184E7A" w:rsidP="00AE710F">
            <w:pPr>
              <w:shd w:val="clear" w:color="auto" w:fill="FFFFFF"/>
              <w:spacing w:line="360" w:lineRule="auto"/>
              <w:ind w:left="13"/>
              <w:jc w:val="both"/>
              <w:rPr>
                <w:sz w:val="28"/>
                <w:szCs w:val="28"/>
              </w:rPr>
            </w:pPr>
            <w:r w:rsidRPr="00AA056B">
              <w:rPr>
                <w:sz w:val="28"/>
                <w:szCs w:val="28"/>
              </w:rPr>
              <w:t>У</w:t>
            </w:r>
          </w:p>
        </w:tc>
        <w:tc>
          <w:tcPr>
            <w:tcW w:w="850" w:type="dxa"/>
            <w:tcBorders>
              <w:top w:val="nil"/>
              <w:left w:val="nil"/>
              <w:bottom w:val="single" w:sz="6" w:space="0" w:color="auto"/>
              <w:right w:val="nil"/>
            </w:tcBorders>
            <w:shd w:val="clear" w:color="auto" w:fill="FFFFFF"/>
          </w:tcPr>
          <w:p w:rsidR="00184E7A" w:rsidRPr="00AA056B" w:rsidRDefault="00184E7A" w:rsidP="00AE710F">
            <w:pPr>
              <w:shd w:val="clear" w:color="auto" w:fill="FFFFFF"/>
              <w:spacing w:line="360" w:lineRule="auto"/>
              <w:ind w:left="26"/>
              <w:jc w:val="both"/>
              <w:rPr>
                <w:sz w:val="28"/>
                <w:szCs w:val="28"/>
              </w:rPr>
            </w:pPr>
            <w:r w:rsidRPr="00AA056B">
              <w:rPr>
                <w:sz w:val="28"/>
                <w:szCs w:val="28"/>
              </w:rPr>
              <w:t>Е</w:t>
            </w:r>
          </w:p>
        </w:tc>
        <w:tc>
          <w:tcPr>
            <w:tcW w:w="746" w:type="dxa"/>
            <w:tcBorders>
              <w:top w:val="nil"/>
              <w:left w:val="nil"/>
              <w:bottom w:val="single" w:sz="6" w:space="0" w:color="auto"/>
              <w:right w:val="nil"/>
            </w:tcBorders>
            <w:shd w:val="clear" w:color="auto" w:fill="FFFFFF"/>
          </w:tcPr>
          <w:p w:rsidR="00184E7A" w:rsidRPr="00AA056B" w:rsidRDefault="00184E7A" w:rsidP="00AE710F">
            <w:pPr>
              <w:shd w:val="clear" w:color="auto" w:fill="FFFFFF"/>
              <w:spacing w:line="360" w:lineRule="auto"/>
              <w:ind w:left="18"/>
              <w:jc w:val="both"/>
              <w:rPr>
                <w:sz w:val="28"/>
                <w:szCs w:val="28"/>
              </w:rPr>
            </w:pPr>
            <w:r w:rsidRPr="00AA056B">
              <w:rPr>
                <w:b/>
                <w:bCs/>
                <w:sz w:val="28"/>
                <w:szCs w:val="28"/>
              </w:rPr>
              <w:t>И</w:t>
            </w:r>
          </w:p>
        </w:tc>
        <w:tc>
          <w:tcPr>
            <w:tcW w:w="992" w:type="dxa"/>
            <w:tcBorders>
              <w:top w:val="nil"/>
              <w:left w:val="nil"/>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left="21"/>
              <w:jc w:val="both"/>
              <w:rPr>
                <w:sz w:val="28"/>
                <w:szCs w:val="28"/>
              </w:rPr>
            </w:pPr>
            <w:r w:rsidRPr="00AA056B">
              <w:rPr>
                <w:b/>
                <w:bCs/>
                <w:sz w:val="28"/>
                <w:szCs w:val="28"/>
              </w:rPr>
              <w:t>Ё</w:t>
            </w:r>
          </w:p>
        </w:tc>
      </w:tr>
    </w:tbl>
    <w:p w:rsidR="00184E7A" w:rsidRPr="00AA056B" w:rsidRDefault="00184E7A" w:rsidP="00184E7A">
      <w:pPr>
        <w:shd w:val="clear" w:color="auto" w:fill="FFFFFF"/>
        <w:spacing w:before="81" w:line="360" w:lineRule="auto"/>
        <w:ind w:left="1170"/>
        <w:jc w:val="both"/>
        <w:rPr>
          <w:sz w:val="28"/>
          <w:szCs w:val="28"/>
        </w:rPr>
      </w:pPr>
      <w:r w:rsidRPr="00AA056B">
        <w:rPr>
          <w:i/>
          <w:iCs/>
          <w:sz w:val="28"/>
          <w:szCs w:val="28"/>
          <w:lang w:val="en-US"/>
        </w:rPr>
        <w:t xml:space="preserve">II. </w:t>
      </w:r>
      <w:r w:rsidRPr="00AA056B">
        <w:rPr>
          <w:b/>
          <w:bCs/>
          <w:i/>
          <w:iCs/>
          <w:sz w:val="28"/>
          <w:szCs w:val="28"/>
        </w:rPr>
        <w:t>Основная часть</w:t>
      </w:r>
    </w:p>
    <w:p w:rsidR="00184E7A" w:rsidRPr="00AA056B" w:rsidRDefault="00184E7A" w:rsidP="00184E7A">
      <w:pPr>
        <w:shd w:val="clear" w:color="auto" w:fill="FFFFFF"/>
        <w:spacing w:before="13" w:line="360" w:lineRule="auto"/>
        <w:ind w:left="131" w:right="230" w:hanging="123"/>
        <w:jc w:val="both"/>
        <w:rPr>
          <w:sz w:val="28"/>
          <w:szCs w:val="28"/>
        </w:rPr>
      </w:pPr>
      <w:r w:rsidRPr="00AA056B">
        <w:rPr>
          <w:i/>
          <w:iCs/>
          <w:sz w:val="28"/>
          <w:szCs w:val="28"/>
          <w:u w:val="single"/>
        </w:rPr>
        <w:t>1. Знакомство с образованием йотированных гласных через прослушивание сказки.</w:t>
      </w:r>
    </w:p>
    <w:p w:rsidR="00184E7A" w:rsidRPr="00AA056B" w:rsidRDefault="00184E7A" w:rsidP="00184E7A">
      <w:pPr>
        <w:shd w:val="clear" w:color="auto" w:fill="FFFFFF"/>
        <w:spacing w:line="360" w:lineRule="auto"/>
        <w:ind w:left="3" w:right="173" w:firstLine="154"/>
        <w:jc w:val="both"/>
        <w:rPr>
          <w:sz w:val="28"/>
          <w:szCs w:val="28"/>
        </w:rPr>
      </w:pPr>
      <w:r w:rsidRPr="00AA056B">
        <w:rPr>
          <w:sz w:val="28"/>
          <w:szCs w:val="28"/>
          <w:u w:val="single"/>
        </w:rPr>
        <w:t>Логопед:</w:t>
      </w:r>
      <w:r w:rsidRPr="00AA056B">
        <w:rPr>
          <w:sz w:val="28"/>
          <w:szCs w:val="28"/>
        </w:rPr>
        <w:t xml:space="preserve"> Послушайте сказку о гласных буквах Я, Е, Ё, Ю и согласной Й. Запомните, как образовались эти гласные буквы.</w:t>
      </w:r>
    </w:p>
    <w:p w:rsidR="00184E7A" w:rsidRPr="00AA056B" w:rsidRDefault="00184E7A" w:rsidP="00184E7A">
      <w:pPr>
        <w:shd w:val="clear" w:color="auto" w:fill="FFFFFF"/>
        <w:spacing w:line="360" w:lineRule="auto"/>
        <w:ind w:right="175" w:firstLine="168"/>
        <w:jc w:val="both"/>
        <w:rPr>
          <w:sz w:val="28"/>
          <w:szCs w:val="28"/>
        </w:rPr>
      </w:pPr>
      <w:r w:rsidRPr="00AA056B">
        <w:rPr>
          <w:sz w:val="28"/>
          <w:szCs w:val="28"/>
        </w:rPr>
        <w:t>«Давным-давно жили дружно и весело гласные звуки - А, О, У, Э. Был у них друг - согласный Й. Он часто приходил в гости к гласным звукам и слушал, как они пели. Звуку Й очень хотелось попробовать спеть сними вместе, но он стеснялся.</w:t>
      </w:r>
    </w:p>
    <w:p w:rsidR="00184E7A" w:rsidRPr="00AA056B" w:rsidRDefault="00184E7A" w:rsidP="00184E7A">
      <w:pPr>
        <w:shd w:val="clear" w:color="auto" w:fill="FFFFFF"/>
        <w:spacing w:before="60" w:line="360" w:lineRule="auto"/>
        <w:ind w:right="175" w:firstLine="149"/>
        <w:jc w:val="both"/>
        <w:rPr>
          <w:sz w:val="28"/>
          <w:szCs w:val="28"/>
        </w:rPr>
      </w:pPr>
      <w:r w:rsidRPr="00AA056B">
        <w:rPr>
          <w:sz w:val="28"/>
          <w:szCs w:val="28"/>
        </w:rPr>
        <w:t>* Здесь и далее: на каждом занятии используется пособие Е.В. Мазановой «Учусь не путать звуки. Альбом 1. Упражнения по коррекции акустической дисграфии у младших школьников» (М. : Издательство ГНОМ и Д, 2006).</w:t>
      </w:r>
    </w:p>
    <w:p w:rsidR="00184E7A" w:rsidRPr="00AA056B" w:rsidRDefault="00184E7A" w:rsidP="00184E7A">
      <w:pPr>
        <w:shd w:val="clear" w:color="auto" w:fill="FFFFFF"/>
        <w:spacing w:line="360" w:lineRule="auto"/>
        <w:ind w:left="47" w:firstLine="139"/>
        <w:jc w:val="both"/>
        <w:rPr>
          <w:sz w:val="28"/>
          <w:szCs w:val="28"/>
        </w:rPr>
      </w:pPr>
      <w:r w:rsidRPr="00AA056B">
        <w:rPr>
          <w:sz w:val="28"/>
          <w:szCs w:val="28"/>
        </w:rPr>
        <w:t>Однажды звук Й осм</w:t>
      </w:r>
      <w:r>
        <w:rPr>
          <w:sz w:val="28"/>
          <w:szCs w:val="28"/>
        </w:rPr>
        <w:t>елел и попросил гласные попробо</w:t>
      </w:r>
      <w:r w:rsidRPr="00AA056B">
        <w:rPr>
          <w:sz w:val="28"/>
          <w:szCs w:val="28"/>
        </w:rPr>
        <w:t xml:space="preserve">вать спеть вместе с ним. Первая согласилась гласная А. Вот они запели дуэтом «ЙА - ЙА - ЙА!» Прислушались звуки и услышали «Я - Я - Я!» </w:t>
      </w:r>
      <w:r w:rsidRPr="00AA056B">
        <w:rPr>
          <w:i/>
          <w:iCs/>
          <w:sz w:val="28"/>
          <w:szCs w:val="28"/>
        </w:rPr>
        <w:t>(логопед предлагает детям про</w:t>
      </w:r>
      <w:r w:rsidRPr="00AA056B">
        <w:rPr>
          <w:i/>
          <w:iCs/>
          <w:sz w:val="28"/>
          <w:szCs w:val="28"/>
        </w:rPr>
        <w:softHyphen/>
        <w:t>петь песенку вместе со звуками, обращает внимание на то, что при произнесении двух звуков получается Я.)</w:t>
      </w:r>
    </w:p>
    <w:p w:rsidR="00184E7A" w:rsidRPr="00AA056B" w:rsidRDefault="00184E7A" w:rsidP="00184E7A">
      <w:pPr>
        <w:shd w:val="clear" w:color="auto" w:fill="FFFFFF"/>
        <w:spacing w:line="360" w:lineRule="auto"/>
        <w:ind w:left="47" w:right="10" w:firstLine="147"/>
        <w:jc w:val="both"/>
        <w:rPr>
          <w:sz w:val="28"/>
          <w:szCs w:val="28"/>
        </w:rPr>
      </w:pPr>
      <w:r w:rsidRPr="00AA056B">
        <w:rPr>
          <w:sz w:val="28"/>
          <w:szCs w:val="28"/>
        </w:rPr>
        <w:t xml:space="preserve">Потом звук Й пел вместе с О </w:t>
      </w:r>
      <w:r w:rsidRPr="00AA056B">
        <w:rPr>
          <w:i/>
          <w:iCs/>
          <w:sz w:val="28"/>
          <w:szCs w:val="28"/>
        </w:rPr>
        <w:t xml:space="preserve">(ЙО — ЙО - ЙО), </w:t>
      </w:r>
      <w:r w:rsidRPr="00AA056B">
        <w:rPr>
          <w:sz w:val="28"/>
          <w:szCs w:val="28"/>
        </w:rPr>
        <w:t>вместе с У, с Э. У них получалось:</w:t>
      </w:r>
    </w:p>
    <w:p w:rsidR="00184E7A" w:rsidRPr="00AA056B" w:rsidRDefault="00184E7A" w:rsidP="00184E7A">
      <w:pPr>
        <w:shd w:val="clear" w:color="auto" w:fill="FFFFFF"/>
        <w:tabs>
          <w:tab w:val="left" w:pos="2097"/>
        </w:tabs>
        <w:spacing w:line="360" w:lineRule="auto"/>
        <w:ind w:left="194"/>
        <w:jc w:val="both"/>
        <w:rPr>
          <w:sz w:val="28"/>
          <w:szCs w:val="28"/>
        </w:rPr>
      </w:pPr>
      <w:r w:rsidRPr="00AA056B">
        <w:rPr>
          <w:sz w:val="28"/>
          <w:szCs w:val="28"/>
        </w:rPr>
        <w:t>ЙУ-ЙУ-ЙУ = Ю</w:t>
      </w:r>
      <w:r w:rsidRPr="00AA056B">
        <w:rPr>
          <w:rFonts w:ascii="Arial" w:hAnsi="Arial" w:cs="Arial"/>
          <w:sz w:val="28"/>
          <w:szCs w:val="28"/>
        </w:rPr>
        <w:tab/>
      </w:r>
      <w:r w:rsidRPr="00AA056B">
        <w:rPr>
          <w:sz w:val="28"/>
          <w:szCs w:val="28"/>
        </w:rPr>
        <w:t>ЙЭ-ЙЭ-ЙЭ = Е</w:t>
      </w:r>
    </w:p>
    <w:p w:rsidR="00184E7A" w:rsidRPr="00AA056B" w:rsidRDefault="00184E7A" w:rsidP="00184E7A">
      <w:pPr>
        <w:shd w:val="clear" w:color="auto" w:fill="FFFFFF"/>
        <w:tabs>
          <w:tab w:val="left" w:pos="2097"/>
        </w:tabs>
        <w:spacing w:line="360" w:lineRule="auto"/>
        <w:ind w:left="194"/>
        <w:jc w:val="both"/>
        <w:rPr>
          <w:sz w:val="28"/>
          <w:szCs w:val="28"/>
        </w:rPr>
      </w:pPr>
      <w:r w:rsidRPr="00AA056B">
        <w:rPr>
          <w:sz w:val="28"/>
          <w:szCs w:val="28"/>
        </w:rPr>
        <w:t>ЙО-ЙО - ЙО = Ё</w:t>
      </w:r>
      <w:r w:rsidRPr="00AA056B">
        <w:rPr>
          <w:rFonts w:ascii="Arial" w:hAnsi="Arial" w:cs="Arial"/>
          <w:sz w:val="28"/>
          <w:szCs w:val="28"/>
        </w:rPr>
        <w:tab/>
      </w:r>
      <w:r w:rsidRPr="00AA056B">
        <w:rPr>
          <w:sz w:val="28"/>
          <w:szCs w:val="28"/>
        </w:rPr>
        <w:t>ЙА - ЙА - ЙА = Я</w:t>
      </w:r>
    </w:p>
    <w:p w:rsidR="00184E7A" w:rsidRPr="00AA056B" w:rsidRDefault="00184E7A" w:rsidP="00184E7A">
      <w:pPr>
        <w:shd w:val="clear" w:color="auto" w:fill="FFFFFF"/>
        <w:spacing w:line="360" w:lineRule="auto"/>
        <w:ind w:left="196"/>
        <w:jc w:val="both"/>
        <w:rPr>
          <w:sz w:val="28"/>
          <w:szCs w:val="28"/>
        </w:rPr>
      </w:pPr>
      <w:r w:rsidRPr="00AA056B">
        <w:rPr>
          <w:sz w:val="28"/>
          <w:szCs w:val="28"/>
        </w:rPr>
        <w:t>Так получались гласные буквы Я, Ю, Е, Ё!»</w:t>
      </w:r>
    </w:p>
    <w:p w:rsidR="00184E7A" w:rsidRPr="00AA056B" w:rsidRDefault="00184E7A" w:rsidP="00184E7A">
      <w:pPr>
        <w:shd w:val="clear" w:color="auto" w:fill="FFFFFF"/>
        <w:spacing w:before="63" w:line="360" w:lineRule="auto"/>
        <w:ind w:left="50"/>
        <w:jc w:val="both"/>
        <w:rPr>
          <w:sz w:val="28"/>
          <w:szCs w:val="28"/>
        </w:rPr>
      </w:pPr>
      <w:r w:rsidRPr="00AA056B">
        <w:rPr>
          <w:i/>
          <w:iCs/>
          <w:sz w:val="28"/>
          <w:szCs w:val="28"/>
        </w:rPr>
        <w:t>2</w:t>
      </w:r>
      <w:r w:rsidRPr="00AA056B">
        <w:rPr>
          <w:i/>
          <w:iCs/>
          <w:sz w:val="28"/>
          <w:szCs w:val="28"/>
          <w:u w:val="single"/>
        </w:rPr>
        <w:t>. Знакомство с гласной буквой Я (задание 1. с. 3)*</w:t>
      </w:r>
    </w:p>
    <w:p w:rsidR="00184E7A" w:rsidRPr="00AA056B" w:rsidRDefault="00184E7A" w:rsidP="00184E7A">
      <w:pPr>
        <w:shd w:val="clear" w:color="auto" w:fill="FFFFFF"/>
        <w:spacing w:line="360" w:lineRule="auto"/>
        <w:ind w:left="55" w:firstLine="139"/>
        <w:jc w:val="both"/>
        <w:rPr>
          <w:sz w:val="28"/>
          <w:szCs w:val="28"/>
        </w:rPr>
      </w:pPr>
      <w:r w:rsidRPr="00AA056B">
        <w:rPr>
          <w:sz w:val="28"/>
          <w:szCs w:val="28"/>
        </w:rPr>
        <w:t>Логопед знакомит детей со схемой, на которой показано, в каких случаях буква Я обозначает один звук, а в каких два.</w:t>
      </w:r>
    </w:p>
    <w:p w:rsidR="00184E7A" w:rsidRPr="00AA056B" w:rsidRDefault="00184E7A" w:rsidP="00184E7A">
      <w:pPr>
        <w:spacing w:before="168" w:line="360" w:lineRule="auto"/>
        <w:ind w:right="189"/>
        <w:jc w:val="both"/>
        <w:rPr>
          <w:sz w:val="28"/>
          <w:szCs w:val="28"/>
        </w:rPr>
      </w:pPr>
      <w:r w:rsidRPr="00AA056B">
        <w:rPr>
          <w:noProof/>
          <w:sz w:val="28"/>
          <w:szCs w:val="28"/>
        </w:rPr>
        <w:drawing>
          <wp:inline distT="0" distB="0" distL="0" distR="0">
            <wp:extent cx="2895600" cy="923925"/>
            <wp:effectExtent l="0" t="0" r="0" b="9525"/>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95600" cy="923925"/>
                    </a:xfrm>
                    <a:prstGeom prst="rect">
                      <a:avLst/>
                    </a:prstGeom>
                    <a:noFill/>
                    <a:ln>
                      <a:noFill/>
                    </a:ln>
                  </pic:spPr>
                </pic:pic>
              </a:graphicData>
            </a:graphic>
          </wp:inline>
        </w:drawing>
      </w:r>
    </w:p>
    <w:p w:rsidR="00184E7A" w:rsidRPr="00AA056B" w:rsidRDefault="00184E7A" w:rsidP="00184E7A">
      <w:pPr>
        <w:shd w:val="clear" w:color="auto" w:fill="FFFFFF"/>
        <w:spacing w:before="152" w:line="360" w:lineRule="auto"/>
        <w:jc w:val="both"/>
        <w:rPr>
          <w:sz w:val="28"/>
          <w:szCs w:val="28"/>
        </w:rPr>
      </w:pPr>
      <w:r>
        <w:rPr>
          <w:sz w:val="28"/>
          <w:szCs w:val="28"/>
        </w:rPr>
        <w:t>3</w:t>
      </w:r>
      <w:r w:rsidRPr="00AA056B">
        <w:rPr>
          <w:sz w:val="28"/>
          <w:szCs w:val="28"/>
          <w:u w:val="single"/>
        </w:rPr>
        <w:t xml:space="preserve">. </w:t>
      </w:r>
      <w:r w:rsidRPr="00AA056B">
        <w:rPr>
          <w:i/>
          <w:iCs/>
          <w:sz w:val="28"/>
          <w:szCs w:val="28"/>
          <w:u w:val="single"/>
        </w:rPr>
        <w:t>Развитие фонематического анализа и синтеза.</w:t>
      </w:r>
    </w:p>
    <w:p w:rsidR="00184E7A" w:rsidRPr="00AA056B" w:rsidRDefault="00184E7A" w:rsidP="00184E7A">
      <w:pPr>
        <w:shd w:val="clear" w:color="auto" w:fill="FFFFFF"/>
        <w:spacing w:line="360" w:lineRule="auto"/>
        <w:ind w:left="157"/>
        <w:jc w:val="both"/>
        <w:rPr>
          <w:sz w:val="28"/>
          <w:szCs w:val="28"/>
        </w:rPr>
      </w:pPr>
      <w:r w:rsidRPr="00AA056B">
        <w:rPr>
          <w:i/>
          <w:iCs/>
          <w:sz w:val="28"/>
          <w:szCs w:val="28"/>
          <w:u w:val="single"/>
        </w:rPr>
        <w:t>Игра: «Скажи наоборот».</w:t>
      </w:r>
    </w:p>
    <w:p w:rsidR="00184E7A" w:rsidRPr="00AA056B" w:rsidRDefault="00184E7A" w:rsidP="00184E7A">
      <w:pPr>
        <w:shd w:val="clear" w:color="auto" w:fill="FFFFFF"/>
        <w:spacing w:line="360" w:lineRule="auto"/>
        <w:ind w:left="45" w:firstLine="144"/>
        <w:jc w:val="both"/>
        <w:rPr>
          <w:sz w:val="28"/>
          <w:szCs w:val="28"/>
        </w:rPr>
      </w:pPr>
      <w:r w:rsidRPr="00AA056B">
        <w:rPr>
          <w:sz w:val="28"/>
          <w:szCs w:val="28"/>
        </w:rPr>
        <w:t>Логопед называет слог с гласной А, дети придумывают слог - с буквой Я и наоборот: логопед называет слог с глас</w:t>
      </w:r>
      <w:r w:rsidRPr="00AA056B">
        <w:rPr>
          <w:sz w:val="28"/>
          <w:szCs w:val="28"/>
        </w:rPr>
        <w:softHyphen/>
        <w:t>ной Я, а дети - с гласной А.</w:t>
      </w:r>
    </w:p>
    <w:p w:rsidR="00184E7A" w:rsidRPr="00AA056B" w:rsidRDefault="00184E7A" w:rsidP="00184E7A">
      <w:pPr>
        <w:shd w:val="clear" w:color="auto" w:fill="FFFFFF"/>
        <w:tabs>
          <w:tab w:val="left" w:pos="1018"/>
          <w:tab w:val="left" w:pos="1956"/>
          <w:tab w:val="left" w:pos="2909"/>
        </w:tabs>
        <w:spacing w:line="360" w:lineRule="auto"/>
        <w:ind w:left="191"/>
        <w:jc w:val="both"/>
        <w:rPr>
          <w:sz w:val="28"/>
          <w:szCs w:val="28"/>
        </w:rPr>
      </w:pPr>
      <w:r w:rsidRPr="00AA056B">
        <w:rPr>
          <w:sz w:val="28"/>
          <w:szCs w:val="28"/>
        </w:rPr>
        <w:t>ма - мя</w:t>
      </w:r>
      <w:r w:rsidRPr="00AA056B">
        <w:rPr>
          <w:rFonts w:ascii="Arial" w:hAnsi="Arial" w:cs="Arial"/>
          <w:sz w:val="28"/>
          <w:szCs w:val="28"/>
        </w:rPr>
        <w:tab/>
      </w:r>
      <w:r w:rsidRPr="00AA056B">
        <w:rPr>
          <w:sz w:val="28"/>
          <w:szCs w:val="28"/>
        </w:rPr>
        <w:t>та - та</w:t>
      </w:r>
      <w:r w:rsidRPr="00AA056B">
        <w:rPr>
          <w:rFonts w:ascii="Arial" w:hAnsi="Arial" w:cs="Arial"/>
          <w:sz w:val="28"/>
          <w:szCs w:val="28"/>
        </w:rPr>
        <w:tab/>
      </w:r>
      <w:r w:rsidRPr="00AA056B">
        <w:rPr>
          <w:sz w:val="28"/>
          <w:szCs w:val="28"/>
        </w:rPr>
        <w:t>ар - ...</w:t>
      </w:r>
      <w:r w:rsidRPr="00AA056B">
        <w:rPr>
          <w:rFonts w:ascii="Arial" w:cs="Arial"/>
          <w:sz w:val="28"/>
          <w:szCs w:val="28"/>
        </w:rPr>
        <w:tab/>
      </w:r>
      <w:r w:rsidRPr="00AA056B">
        <w:rPr>
          <w:sz w:val="28"/>
          <w:szCs w:val="28"/>
        </w:rPr>
        <w:t>ла - ...</w:t>
      </w:r>
    </w:p>
    <w:p w:rsidR="00184E7A" w:rsidRPr="00AA056B" w:rsidRDefault="00184E7A" w:rsidP="00184E7A">
      <w:pPr>
        <w:shd w:val="clear" w:color="auto" w:fill="FFFFFF"/>
        <w:tabs>
          <w:tab w:val="left" w:pos="1018"/>
          <w:tab w:val="left" w:pos="1953"/>
          <w:tab w:val="left" w:pos="2909"/>
        </w:tabs>
        <w:spacing w:line="360" w:lineRule="auto"/>
        <w:ind w:left="191"/>
        <w:jc w:val="both"/>
        <w:rPr>
          <w:sz w:val="28"/>
          <w:szCs w:val="28"/>
        </w:rPr>
      </w:pPr>
      <w:r w:rsidRPr="00AA056B">
        <w:rPr>
          <w:sz w:val="28"/>
          <w:szCs w:val="28"/>
        </w:rPr>
        <w:t>ня - ...</w:t>
      </w:r>
      <w:r w:rsidRPr="00AA056B">
        <w:rPr>
          <w:rFonts w:ascii="Arial" w:cs="Arial"/>
          <w:sz w:val="28"/>
          <w:szCs w:val="28"/>
        </w:rPr>
        <w:tab/>
      </w:r>
      <w:r w:rsidRPr="00AA056B">
        <w:rPr>
          <w:sz w:val="28"/>
          <w:szCs w:val="28"/>
        </w:rPr>
        <w:t>яч - ...</w:t>
      </w:r>
      <w:r w:rsidRPr="00AA056B">
        <w:rPr>
          <w:rFonts w:ascii="Arial" w:cs="Arial"/>
          <w:sz w:val="28"/>
          <w:szCs w:val="28"/>
        </w:rPr>
        <w:tab/>
      </w:r>
      <w:r w:rsidRPr="00AA056B">
        <w:rPr>
          <w:sz w:val="28"/>
          <w:szCs w:val="28"/>
        </w:rPr>
        <w:t>фа - ...</w:t>
      </w:r>
      <w:r w:rsidRPr="00AA056B">
        <w:rPr>
          <w:rFonts w:ascii="Arial" w:cs="Arial"/>
          <w:sz w:val="28"/>
          <w:szCs w:val="28"/>
        </w:rPr>
        <w:tab/>
      </w:r>
      <w:r w:rsidRPr="00AA056B">
        <w:rPr>
          <w:sz w:val="28"/>
          <w:szCs w:val="28"/>
        </w:rPr>
        <w:t>ам - ...</w:t>
      </w:r>
    </w:p>
    <w:p w:rsidR="00184E7A" w:rsidRPr="00AA056B" w:rsidRDefault="00184E7A" w:rsidP="00184E7A">
      <w:pPr>
        <w:shd w:val="clear" w:color="auto" w:fill="FFFFFF"/>
        <w:spacing w:before="37" w:line="360" w:lineRule="auto"/>
        <w:ind w:left="189"/>
        <w:jc w:val="both"/>
        <w:rPr>
          <w:sz w:val="28"/>
          <w:szCs w:val="28"/>
        </w:rPr>
      </w:pPr>
      <w:r w:rsidRPr="00AA056B">
        <w:rPr>
          <w:i/>
          <w:iCs/>
          <w:sz w:val="28"/>
          <w:szCs w:val="28"/>
        </w:rPr>
        <w:t>Отмечают гласные</w:t>
      </w:r>
      <w:r>
        <w:rPr>
          <w:i/>
          <w:iCs/>
          <w:sz w:val="28"/>
          <w:szCs w:val="28"/>
        </w:rPr>
        <w:t xml:space="preserve"> </w:t>
      </w:r>
      <w:r w:rsidRPr="00AA056B">
        <w:rPr>
          <w:i/>
          <w:iCs/>
          <w:sz w:val="28"/>
          <w:szCs w:val="28"/>
        </w:rPr>
        <w:t>А</w:t>
      </w:r>
      <w:r>
        <w:rPr>
          <w:i/>
          <w:iCs/>
          <w:sz w:val="28"/>
          <w:szCs w:val="28"/>
        </w:rPr>
        <w:t xml:space="preserve">  </w:t>
      </w:r>
      <w:r w:rsidRPr="00AA056B">
        <w:rPr>
          <w:i/>
          <w:iCs/>
          <w:sz w:val="28"/>
          <w:szCs w:val="28"/>
        </w:rPr>
        <w:t>и</w:t>
      </w:r>
      <w:r>
        <w:rPr>
          <w:i/>
          <w:iCs/>
          <w:sz w:val="28"/>
          <w:szCs w:val="28"/>
        </w:rPr>
        <w:t xml:space="preserve"> </w:t>
      </w:r>
      <w:r w:rsidRPr="00AA056B">
        <w:rPr>
          <w:i/>
          <w:iCs/>
          <w:sz w:val="28"/>
          <w:szCs w:val="28"/>
        </w:rPr>
        <w:t>Я</w:t>
      </w:r>
      <w:r>
        <w:rPr>
          <w:i/>
          <w:iCs/>
          <w:sz w:val="28"/>
          <w:szCs w:val="28"/>
        </w:rPr>
        <w:t xml:space="preserve"> </w:t>
      </w:r>
      <w:r w:rsidRPr="00AA056B">
        <w:rPr>
          <w:i/>
          <w:iCs/>
          <w:sz w:val="28"/>
          <w:szCs w:val="28"/>
        </w:rPr>
        <w:t>соответствующим символом.</w:t>
      </w:r>
    </w:p>
    <w:p w:rsidR="00184E7A" w:rsidRDefault="00184E7A" w:rsidP="00184E7A">
      <w:pPr>
        <w:shd w:val="clear" w:color="auto" w:fill="FFFFFF"/>
        <w:spacing w:before="29" w:line="360" w:lineRule="auto"/>
        <w:ind w:left="45" w:right="3" w:firstLine="141"/>
        <w:jc w:val="both"/>
        <w:rPr>
          <w:sz w:val="28"/>
          <w:szCs w:val="28"/>
        </w:rPr>
      </w:pPr>
      <w:r w:rsidRPr="00AA056B">
        <w:rPr>
          <w:sz w:val="28"/>
          <w:szCs w:val="28"/>
          <w:u w:val="single"/>
        </w:rPr>
        <w:t>Логопед:</w:t>
      </w:r>
      <w:r w:rsidRPr="00AA056B">
        <w:rPr>
          <w:sz w:val="28"/>
          <w:szCs w:val="28"/>
        </w:rPr>
        <w:t xml:space="preserve"> Послушайте и скажите, как звучат согласные перед гласной А, а перед гласной Я? Почему? Какую глас</w:t>
      </w:r>
      <w:r w:rsidRPr="00AA056B">
        <w:rPr>
          <w:sz w:val="28"/>
          <w:szCs w:val="28"/>
        </w:rPr>
        <w:softHyphen/>
        <w:t>ную выберем после твердого согласного? А после мягкого?</w:t>
      </w:r>
    </w:p>
    <w:p w:rsidR="00184E7A" w:rsidRDefault="00184E7A" w:rsidP="00184E7A">
      <w:pPr>
        <w:shd w:val="clear" w:color="auto" w:fill="FFFFFF"/>
        <w:spacing w:before="29" w:line="360" w:lineRule="auto"/>
        <w:ind w:left="45" w:right="3" w:firstLine="141"/>
        <w:jc w:val="both"/>
        <w:rPr>
          <w:sz w:val="28"/>
          <w:szCs w:val="28"/>
        </w:rPr>
      </w:pPr>
    </w:p>
    <w:p w:rsidR="00184E7A" w:rsidRDefault="00184E7A" w:rsidP="00184E7A">
      <w:pPr>
        <w:shd w:val="clear" w:color="auto" w:fill="FFFFFF"/>
        <w:spacing w:before="29" w:line="360" w:lineRule="auto"/>
        <w:ind w:left="45" w:right="3" w:firstLine="141"/>
        <w:jc w:val="both"/>
        <w:rPr>
          <w:sz w:val="28"/>
          <w:szCs w:val="28"/>
        </w:rPr>
      </w:pPr>
    </w:p>
    <w:p w:rsidR="00184E7A" w:rsidRDefault="00184E7A" w:rsidP="00184E7A">
      <w:pPr>
        <w:shd w:val="clear" w:color="auto" w:fill="FFFFFF"/>
        <w:spacing w:before="29" w:line="360" w:lineRule="auto"/>
        <w:ind w:left="45" w:right="3" w:firstLine="141"/>
        <w:jc w:val="both"/>
        <w:rPr>
          <w:sz w:val="28"/>
          <w:szCs w:val="28"/>
        </w:rPr>
      </w:pPr>
    </w:p>
    <w:p w:rsidR="00184E7A" w:rsidRDefault="00184E7A" w:rsidP="00184E7A">
      <w:pPr>
        <w:shd w:val="clear" w:color="auto" w:fill="FFFFFF"/>
        <w:spacing w:before="29" w:line="360" w:lineRule="auto"/>
        <w:ind w:left="45" w:right="3" w:firstLine="141"/>
        <w:jc w:val="both"/>
        <w:rPr>
          <w:sz w:val="28"/>
          <w:szCs w:val="28"/>
        </w:rPr>
      </w:pPr>
    </w:p>
    <w:p w:rsidR="00184E7A" w:rsidRPr="00AA056B" w:rsidRDefault="00184E7A" w:rsidP="00184E7A">
      <w:pPr>
        <w:shd w:val="clear" w:color="auto" w:fill="FFFFFF"/>
        <w:spacing w:line="360" w:lineRule="auto"/>
        <w:jc w:val="both"/>
        <w:rPr>
          <w:sz w:val="28"/>
          <w:szCs w:val="28"/>
        </w:rPr>
      </w:pPr>
      <w:r w:rsidRPr="00AA056B">
        <w:rPr>
          <w:rFonts w:ascii="Arial" w:hAnsi="Arial"/>
          <w:sz w:val="28"/>
          <w:szCs w:val="28"/>
        </w:rPr>
        <w:t>Руку</w:t>
      </w:r>
      <w:r w:rsidRPr="00AA056B">
        <w:rPr>
          <w:rFonts w:ascii="Arial" w:hAnsi="Arial" w:cs="Arial"/>
          <w:sz w:val="28"/>
          <w:szCs w:val="28"/>
        </w:rPr>
        <w:t xml:space="preserve"> </w:t>
      </w:r>
      <w:r w:rsidRPr="00AA056B">
        <w:rPr>
          <w:rFonts w:ascii="Arial" w:hAnsi="Arial"/>
          <w:sz w:val="28"/>
          <w:szCs w:val="28"/>
        </w:rPr>
        <w:t>протяни</w:t>
      </w:r>
      <w:r w:rsidRPr="00AA056B">
        <w:rPr>
          <w:rFonts w:ascii="Arial" w:hAnsi="Arial" w:cs="Arial"/>
          <w:sz w:val="28"/>
          <w:szCs w:val="28"/>
        </w:rPr>
        <w:t xml:space="preserve">, </w:t>
      </w:r>
      <w:r w:rsidRPr="00AA056B">
        <w:rPr>
          <w:rFonts w:ascii="Arial" w:hAnsi="Arial"/>
          <w:sz w:val="28"/>
          <w:szCs w:val="28"/>
        </w:rPr>
        <w:t>яблоко</w:t>
      </w:r>
      <w:r w:rsidRPr="00AA056B">
        <w:rPr>
          <w:rFonts w:ascii="Arial" w:hAnsi="Arial" w:cs="Arial"/>
          <w:sz w:val="28"/>
          <w:szCs w:val="28"/>
        </w:rPr>
        <w:t xml:space="preserve"> </w:t>
      </w:r>
      <w:r w:rsidRPr="00AA056B">
        <w:rPr>
          <w:rFonts w:ascii="Arial" w:hAnsi="Arial"/>
          <w:sz w:val="28"/>
          <w:szCs w:val="28"/>
        </w:rPr>
        <w:t>сорви</w:t>
      </w:r>
      <w:r w:rsidRPr="00AA056B">
        <w:rPr>
          <w:rFonts w:ascii="Arial" w:hAnsi="Arial" w:cs="Arial"/>
          <w:sz w:val="28"/>
          <w:szCs w:val="28"/>
        </w:rPr>
        <w:t xml:space="preserve">. </w:t>
      </w:r>
      <w:r w:rsidRPr="00AA056B">
        <w:rPr>
          <w:rFonts w:ascii="Arial" w:hAnsi="Arial"/>
          <w:sz w:val="28"/>
          <w:szCs w:val="28"/>
        </w:rPr>
        <w:t>Стал</w:t>
      </w:r>
      <w:r w:rsidRPr="00AA056B">
        <w:rPr>
          <w:rFonts w:ascii="Arial" w:hAnsi="Arial" w:cs="Arial"/>
          <w:sz w:val="28"/>
          <w:szCs w:val="28"/>
        </w:rPr>
        <w:t xml:space="preserve"> </w:t>
      </w:r>
      <w:r w:rsidRPr="00AA056B">
        <w:rPr>
          <w:rFonts w:ascii="Arial" w:hAnsi="Arial"/>
          <w:sz w:val="28"/>
          <w:szCs w:val="28"/>
        </w:rPr>
        <w:t>ветер</w:t>
      </w:r>
      <w:r w:rsidRPr="00AA056B">
        <w:rPr>
          <w:rFonts w:ascii="Arial" w:hAnsi="Arial" w:cs="Arial"/>
          <w:sz w:val="28"/>
          <w:szCs w:val="28"/>
        </w:rPr>
        <w:t xml:space="preserve"> </w:t>
      </w:r>
      <w:r w:rsidRPr="00AA056B">
        <w:rPr>
          <w:rFonts w:ascii="Arial" w:hAnsi="Arial"/>
          <w:sz w:val="28"/>
          <w:szCs w:val="28"/>
        </w:rPr>
        <w:t>яблоню</w:t>
      </w:r>
      <w:r w:rsidRPr="00AA056B">
        <w:rPr>
          <w:rFonts w:ascii="Arial" w:hAnsi="Arial" w:cs="Arial"/>
          <w:sz w:val="28"/>
          <w:szCs w:val="28"/>
        </w:rPr>
        <w:t xml:space="preserve"> </w:t>
      </w:r>
      <w:r w:rsidRPr="00AA056B">
        <w:rPr>
          <w:rFonts w:ascii="Arial" w:hAnsi="Arial"/>
          <w:sz w:val="28"/>
          <w:szCs w:val="28"/>
        </w:rPr>
        <w:t>качать</w:t>
      </w:r>
      <w:r w:rsidRPr="00AA056B">
        <w:rPr>
          <w:rFonts w:ascii="Arial" w:hAnsi="Arial" w:cs="Arial"/>
          <w:sz w:val="28"/>
          <w:szCs w:val="28"/>
        </w:rPr>
        <w:t xml:space="preserve">, </w:t>
      </w:r>
      <w:r w:rsidRPr="00AA056B">
        <w:rPr>
          <w:rFonts w:ascii="Arial" w:hAnsi="Arial"/>
          <w:sz w:val="28"/>
          <w:szCs w:val="28"/>
        </w:rPr>
        <w:t>Трудно</w:t>
      </w:r>
      <w:r w:rsidRPr="00AA056B">
        <w:rPr>
          <w:rFonts w:ascii="Arial" w:hAnsi="Arial" w:cs="Arial"/>
          <w:sz w:val="28"/>
          <w:szCs w:val="28"/>
        </w:rPr>
        <w:t xml:space="preserve"> </w:t>
      </w:r>
      <w:r w:rsidRPr="00AA056B">
        <w:rPr>
          <w:rFonts w:ascii="Arial" w:hAnsi="Arial"/>
          <w:sz w:val="28"/>
          <w:szCs w:val="28"/>
        </w:rPr>
        <w:t>яблоко</w:t>
      </w:r>
      <w:r w:rsidRPr="00AA056B">
        <w:rPr>
          <w:rFonts w:ascii="Arial" w:hAnsi="Arial" w:cs="Arial"/>
          <w:sz w:val="28"/>
          <w:szCs w:val="28"/>
        </w:rPr>
        <w:t xml:space="preserve"> </w:t>
      </w:r>
      <w:r w:rsidRPr="00AA056B">
        <w:rPr>
          <w:rFonts w:ascii="Arial" w:hAnsi="Arial"/>
          <w:sz w:val="28"/>
          <w:szCs w:val="28"/>
        </w:rPr>
        <w:t>сорвать</w:t>
      </w:r>
      <w:r w:rsidRPr="00AA056B">
        <w:rPr>
          <w:rFonts w:ascii="Arial" w:hAnsi="Arial" w:cs="Arial"/>
          <w:sz w:val="28"/>
          <w:szCs w:val="28"/>
        </w:rPr>
        <w:t xml:space="preserve">. </w:t>
      </w:r>
      <w:r w:rsidRPr="00AA056B">
        <w:rPr>
          <w:rFonts w:ascii="Arial" w:hAnsi="Arial"/>
          <w:sz w:val="28"/>
          <w:szCs w:val="28"/>
        </w:rPr>
        <w:t>Подпрыгну</w:t>
      </w:r>
      <w:r w:rsidRPr="00AA056B">
        <w:rPr>
          <w:rFonts w:ascii="Arial" w:hAnsi="Arial" w:cs="Arial"/>
          <w:sz w:val="28"/>
          <w:szCs w:val="28"/>
        </w:rPr>
        <w:t xml:space="preserve">, </w:t>
      </w:r>
      <w:r w:rsidRPr="00AA056B">
        <w:rPr>
          <w:rFonts w:ascii="Arial" w:hAnsi="Arial"/>
          <w:sz w:val="28"/>
          <w:szCs w:val="28"/>
        </w:rPr>
        <w:t>руку</w:t>
      </w:r>
      <w:r w:rsidRPr="00AA056B">
        <w:rPr>
          <w:rFonts w:ascii="Arial" w:hAnsi="Arial" w:cs="Arial"/>
          <w:sz w:val="28"/>
          <w:szCs w:val="28"/>
        </w:rPr>
        <w:t xml:space="preserve"> </w:t>
      </w:r>
      <w:r w:rsidRPr="00AA056B">
        <w:rPr>
          <w:rFonts w:ascii="Arial" w:hAnsi="Arial"/>
          <w:sz w:val="28"/>
          <w:szCs w:val="28"/>
        </w:rPr>
        <w:t>протяну</w:t>
      </w:r>
      <w:r w:rsidRPr="00AA056B">
        <w:rPr>
          <w:rFonts w:ascii="Arial" w:hAnsi="Arial" w:cs="Arial"/>
          <w:sz w:val="28"/>
          <w:szCs w:val="28"/>
        </w:rPr>
        <w:t xml:space="preserve"> </w:t>
      </w:r>
      <w:r w:rsidRPr="00AA056B">
        <w:rPr>
          <w:rFonts w:ascii="Arial" w:hAnsi="Arial"/>
          <w:sz w:val="28"/>
          <w:szCs w:val="28"/>
        </w:rPr>
        <w:t>— Быстро</w:t>
      </w:r>
      <w:r w:rsidRPr="00AA056B">
        <w:rPr>
          <w:rFonts w:ascii="Arial" w:hAnsi="Arial" w:cs="Arial"/>
          <w:sz w:val="28"/>
          <w:szCs w:val="28"/>
        </w:rPr>
        <w:t xml:space="preserve"> </w:t>
      </w:r>
      <w:r w:rsidRPr="00AA056B">
        <w:rPr>
          <w:rFonts w:ascii="Arial" w:hAnsi="Arial"/>
          <w:sz w:val="28"/>
          <w:szCs w:val="28"/>
        </w:rPr>
        <w:t>яблоко</w:t>
      </w:r>
      <w:r w:rsidRPr="00AA056B">
        <w:rPr>
          <w:rFonts w:ascii="Arial" w:hAnsi="Arial" w:cs="Arial"/>
          <w:sz w:val="28"/>
          <w:szCs w:val="28"/>
        </w:rPr>
        <w:t xml:space="preserve"> </w:t>
      </w:r>
      <w:r w:rsidRPr="00AA056B">
        <w:rPr>
          <w:rFonts w:ascii="Arial" w:hAnsi="Arial"/>
          <w:sz w:val="28"/>
          <w:szCs w:val="28"/>
        </w:rPr>
        <w:t>сорву</w:t>
      </w:r>
      <w:r w:rsidRPr="00AA056B">
        <w:rPr>
          <w:rFonts w:ascii="Arial" w:hAnsi="Arial" w:cs="Arial"/>
          <w:sz w:val="28"/>
          <w:szCs w:val="28"/>
        </w:rPr>
        <w:t>.</w:t>
      </w:r>
      <w:r>
        <w:rPr>
          <w:sz w:val="28"/>
          <w:szCs w:val="28"/>
        </w:rPr>
        <w:t>д</w:t>
      </w:r>
      <w:r w:rsidRPr="00AA056B">
        <w:rPr>
          <w:rFonts w:ascii="Arial" w:hAnsi="Arial"/>
          <w:i/>
          <w:iCs/>
          <w:sz w:val="28"/>
          <w:szCs w:val="28"/>
        </w:rPr>
        <w:t>ети</w:t>
      </w:r>
      <w:r w:rsidRPr="00AA056B">
        <w:rPr>
          <w:rFonts w:ascii="Arial" w:hAnsi="Arial" w:cs="Arial"/>
          <w:i/>
          <w:iCs/>
          <w:sz w:val="28"/>
          <w:szCs w:val="28"/>
        </w:rPr>
        <w:t xml:space="preserve"> </w:t>
      </w:r>
      <w:r w:rsidRPr="00AA056B">
        <w:rPr>
          <w:rFonts w:ascii="Arial" w:hAnsi="Arial"/>
          <w:i/>
          <w:iCs/>
          <w:sz w:val="28"/>
          <w:szCs w:val="28"/>
        </w:rPr>
        <w:t>декламируют</w:t>
      </w:r>
      <w:r w:rsidRPr="00AA056B">
        <w:rPr>
          <w:rFonts w:ascii="Arial" w:hAnsi="Arial" w:cs="Arial"/>
          <w:i/>
          <w:iCs/>
          <w:sz w:val="28"/>
          <w:szCs w:val="28"/>
        </w:rPr>
        <w:t xml:space="preserve"> </w:t>
      </w:r>
      <w:r w:rsidRPr="00AA056B">
        <w:rPr>
          <w:rFonts w:ascii="Arial" w:hAnsi="Arial"/>
          <w:i/>
          <w:iCs/>
          <w:sz w:val="28"/>
          <w:szCs w:val="28"/>
        </w:rPr>
        <w:t>стихи</w:t>
      </w:r>
      <w:r w:rsidRPr="00AA056B">
        <w:rPr>
          <w:rFonts w:ascii="Arial" w:hAnsi="Arial" w:cs="Arial"/>
          <w:i/>
          <w:iCs/>
          <w:sz w:val="28"/>
          <w:szCs w:val="28"/>
        </w:rPr>
        <w:t xml:space="preserve"> </w:t>
      </w:r>
      <w:r w:rsidRPr="00AA056B">
        <w:rPr>
          <w:rFonts w:ascii="Arial" w:hAnsi="Arial"/>
          <w:i/>
          <w:iCs/>
          <w:sz w:val="28"/>
          <w:szCs w:val="28"/>
        </w:rPr>
        <w:t>и</w:t>
      </w:r>
      <w:r w:rsidRPr="00AA056B">
        <w:rPr>
          <w:rFonts w:ascii="Arial" w:hAnsi="Arial" w:cs="Arial"/>
          <w:i/>
          <w:iCs/>
          <w:sz w:val="28"/>
          <w:szCs w:val="28"/>
        </w:rPr>
        <w:t xml:space="preserve"> </w:t>
      </w:r>
      <w:r w:rsidRPr="00AA056B">
        <w:rPr>
          <w:rFonts w:ascii="Arial" w:hAnsi="Arial"/>
          <w:i/>
          <w:iCs/>
          <w:sz w:val="28"/>
          <w:szCs w:val="28"/>
        </w:rPr>
        <w:t>выполняют</w:t>
      </w:r>
      <w:r w:rsidRPr="00AA056B">
        <w:rPr>
          <w:rFonts w:ascii="Arial" w:hAnsi="Arial" w:cs="Arial"/>
          <w:i/>
          <w:iCs/>
          <w:sz w:val="28"/>
          <w:szCs w:val="28"/>
        </w:rPr>
        <w:t xml:space="preserve"> </w:t>
      </w:r>
      <w:r w:rsidRPr="00AA056B">
        <w:rPr>
          <w:rFonts w:ascii="Arial" w:hAnsi="Arial"/>
          <w:i/>
          <w:iCs/>
          <w:sz w:val="28"/>
          <w:szCs w:val="28"/>
        </w:rPr>
        <w:t>движения</w:t>
      </w:r>
      <w:r w:rsidRPr="00AA056B">
        <w:rPr>
          <w:rFonts w:ascii="Arial" w:hAnsi="Arial" w:cs="Arial"/>
          <w:i/>
          <w:iCs/>
          <w:sz w:val="28"/>
          <w:szCs w:val="28"/>
        </w:rPr>
        <w:t xml:space="preserve"> </w:t>
      </w:r>
      <w:r w:rsidRPr="00AA056B">
        <w:rPr>
          <w:rFonts w:ascii="Arial" w:hAnsi="Arial"/>
          <w:i/>
          <w:iCs/>
          <w:sz w:val="28"/>
          <w:szCs w:val="28"/>
        </w:rPr>
        <w:t>по</w:t>
      </w:r>
      <w:r w:rsidRPr="00AA056B">
        <w:rPr>
          <w:rFonts w:ascii="Arial" w:hAnsi="Arial" w:cs="Arial"/>
          <w:i/>
          <w:iCs/>
          <w:sz w:val="28"/>
          <w:szCs w:val="28"/>
        </w:rPr>
        <w:t xml:space="preserve"> </w:t>
      </w:r>
      <w:r w:rsidRPr="00AA056B">
        <w:rPr>
          <w:rFonts w:ascii="Arial" w:hAnsi="Arial"/>
          <w:i/>
          <w:iCs/>
          <w:sz w:val="28"/>
          <w:szCs w:val="28"/>
        </w:rPr>
        <w:t>тексту</w:t>
      </w:r>
      <w:r w:rsidRPr="00AA056B">
        <w:rPr>
          <w:rFonts w:ascii="Arial" w:hAnsi="Arial" w:cs="Arial"/>
          <w:i/>
          <w:iCs/>
          <w:sz w:val="28"/>
          <w:szCs w:val="28"/>
        </w:rPr>
        <w:t>.</w:t>
      </w:r>
    </w:p>
    <w:p w:rsidR="00184E7A" w:rsidRPr="00AA056B" w:rsidRDefault="00184E7A" w:rsidP="00184E7A">
      <w:pPr>
        <w:shd w:val="clear" w:color="auto" w:fill="FFFFFF"/>
        <w:tabs>
          <w:tab w:val="left" w:pos="128"/>
        </w:tabs>
        <w:spacing w:before="81" w:line="360" w:lineRule="auto"/>
        <w:ind w:left="128" w:right="230" w:hanging="123"/>
        <w:jc w:val="both"/>
        <w:rPr>
          <w:sz w:val="28"/>
          <w:szCs w:val="28"/>
        </w:rPr>
      </w:pPr>
      <w:r w:rsidRPr="00AA056B">
        <w:rPr>
          <w:i/>
          <w:iCs/>
          <w:spacing w:val="-1"/>
          <w:sz w:val="28"/>
          <w:szCs w:val="28"/>
          <w:u w:val="single"/>
        </w:rPr>
        <w:t>6.</w:t>
      </w:r>
      <w:r w:rsidRPr="00AA056B">
        <w:rPr>
          <w:i/>
          <w:iCs/>
          <w:sz w:val="28"/>
          <w:szCs w:val="28"/>
        </w:rPr>
        <w:tab/>
      </w:r>
      <w:r w:rsidRPr="00AA056B">
        <w:rPr>
          <w:i/>
          <w:iCs/>
          <w:sz w:val="28"/>
          <w:szCs w:val="28"/>
          <w:u w:val="single"/>
        </w:rPr>
        <w:t>Работа с моделями с</w:t>
      </w:r>
      <w:r>
        <w:rPr>
          <w:i/>
          <w:iCs/>
          <w:sz w:val="28"/>
          <w:szCs w:val="28"/>
          <w:u w:val="single"/>
        </w:rPr>
        <w:t xml:space="preserve">лов. Развитие звукового анализа </w:t>
      </w:r>
      <w:r w:rsidRPr="00AA056B">
        <w:rPr>
          <w:i/>
          <w:iCs/>
          <w:sz w:val="28"/>
          <w:szCs w:val="28"/>
          <w:u w:val="single"/>
        </w:rPr>
        <w:t>и синтеза.</w:t>
      </w:r>
    </w:p>
    <w:p w:rsidR="00184E7A" w:rsidRPr="00AA056B" w:rsidRDefault="00184E7A" w:rsidP="00184E7A">
      <w:pPr>
        <w:shd w:val="clear" w:color="auto" w:fill="FFFFFF"/>
        <w:spacing w:line="360" w:lineRule="auto"/>
        <w:ind w:left="3" w:right="97" w:firstLine="157"/>
        <w:jc w:val="both"/>
        <w:rPr>
          <w:sz w:val="28"/>
          <w:szCs w:val="28"/>
        </w:rPr>
      </w:pPr>
      <w:r w:rsidRPr="00AA056B">
        <w:rPr>
          <w:sz w:val="28"/>
          <w:szCs w:val="28"/>
          <w:u w:val="single"/>
        </w:rPr>
        <w:t>Логопед:</w:t>
      </w:r>
      <w:r w:rsidRPr="00AA056B">
        <w:rPr>
          <w:sz w:val="28"/>
          <w:szCs w:val="28"/>
        </w:rPr>
        <w:t xml:space="preserve"> Вставьте буквы в слова и обозначьте мягкие и твердые согласные перед буквами А - Я. Сравните слова по трем признакам: написанию, звучанию и значению.</w:t>
      </w:r>
    </w:p>
    <w:p w:rsidR="00184E7A" w:rsidRPr="00AA056B" w:rsidRDefault="00184E7A" w:rsidP="00184E7A">
      <w:pPr>
        <w:shd w:val="clear" w:color="auto" w:fill="FFFFFF"/>
        <w:spacing w:line="360" w:lineRule="auto"/>
        <w:ind w:left="160"/>
        <w:jc w:val="both"/>
        <w:rPr>
          <w:sz w:val="28"/>
          <w:szCs w:val="28"/>
        </w:rPr>
      </w:pPr>
      <w:r w:rsidRPr="00AA056B">
        <w:rPr>
          <w:sz w:val="28"/>
          <w:szCs w:val="28"/>
          <w:u w:val="single"/>
        </w:rPr>
        <w:t>Модели слов:</w:t>
      </w:r>
    </w:p>
    <w:p w:rsidR="00184E7A" w:rsidRPr="00AA056B" w:rsidRDefault="00184E7A" w:rsidP="00184E7A">
      <w:pPr>
        <w:shd w:val="clear" w:color="auto" w:fill="FFFFFF"/>
        <w:tabs>
          <w:tab w:val="left" w:pos="1053"/>
          <w:tab w:val="left" w:pos="2210"/>
        </w:tabs>
        <w:spacing w:before="3" w:line="360" w:lineRule="auto"/>
        <w:ind w:left="160"/>
        <w:jc w:val="both"/>
        <w:rPr>
          <w:sz w:val="28"/>
          <w:szCs w:val="28"/>
        </w:rPr>
      </w:pPr>
      <w:r w:rsidRPr="00AA056B">
        <w:rPr>
          <w:sz w:val="28"/>
          <w:szCs w:val="28"/>
        </w:rPr>
        <w:t>Р-Д</w:t>
      </w:r>
      <w:r w:rsidRPr="00AA056B">
        <w:rPr>
          <w:rFonts w:ascii="Arial" w:hAnsi="Arial" w:cs="Arial"/>
          <w:sz w:val="28"/>
          <w:szCs w:val="28"/>
        </w:rPr>
        <w:tab/>
      </w:r>
      <w:r w:rsidRPr="00AA056B">
        <w:rPr>
          <w:sz w:val="28"/>
          <w:szCs w:val="28"/>
        </w:rPr>
        <w:t>М-Л</w:t>
      </w:r>
      <w:r w:rsidRPr="00AA056B">
        <w:rPr>
          <w:rFonts w:ascii="Arial" w:hAnsi="Arial" w:cs="Arial"/>
          <w:sz w:val="28"/>
          <w:szCs w:val="28"/>
        </w:rPr>
        <w:tab/>
      </w:r>
      <w:r w:rsidRPr="00AA056B">
        <w:rPr>
          <w:sz w:val="28"/>
          <w:szCs w:val="28"/>
        </w:rPr>
        <w:t>ЗАВ-Л</w:t>
      </w:r>
    </w:p>
    <w:p w:rsidR="00184E7A" w:rsidRPr="00AA056B" w:rsidRDefault="00184E7A" w:rsidP="00184E7A">
      <w:pPr>
        <w:shd w:val="clear" w:color="auto" w:fill="FFFFFF"/>
        <w:tabs>
          <w:tab w:val="left" w:pos="128"/>
        </w:tabs>
        <w:spacing w:before="60" w:line="360" w:lineRule="auto"/>
        <w:ind w:left="128" w:hanging="123"/>
        <w:jc w:val="both"/>
        <w:rPr>
          <w:sz w:val="28"/>
          <w:szCs w:val="28"/>
        </w:rPr>
      </w:pPr>
      <w:r w:rsidRPr="00AA056B">
        <w:rPr>
          <w:i/>
          <w:iCs/>
          <w:spacing w:val="-6"/>
          <w:sz w:val="28"/>
          <w:szCs w:val="28"/>
          <w:u w:val="single"/>
        </w:rPr>
        <w:t>7.</w:t>
      </w:r>
      <w:r w:rsidRPr="00AA056B">
        <w:rPr>
          <w:i/>
          <w:iCs/>
          <w:sz w:val="28"/>
          <w:szCs w:val="28"/>
        </w:rPr>
        <w:tab/>
      </w:r>
      <w:r w:rsidRPr="00AA056B">
        <w:rPr>
          <w:i/>
          <w:iCs/>
          <w:sz w:val="28"/>
          <w:szCs w:val="28"/>
          <w:u w:val="single"/>
        </w:rPr>
        <w:t>Развитие зрительного внимания и звукового анализа</w:t>
      </w:r>
      <w:r w:rsidRPr="00AA056B">
        <w:rPr>
          <w:i/>
          <w:iCs/>
          <w:sz w:val="28"/>
          <w:szCs w:val="28"/>
        </w:rPr>
        <w:t xml:space="preserve">     </w:t>
      </w:r>
      <w:r w:rsidRPr="00AA056B">
        <w:rPr>
          <w:i/>
          <w:iCs/>
          <w:sz w:val="28"/>
          <w:szCs w:val="28"/>
          <w:u w:val="single"/>
        </w:rPr>
        <w:t>задание 2, с. 3).</w:t>
      </w:r>
    </w:p>
    <w:p w:rsidR="00184E7A" w:rsidRPr="00AA056B" w:rsidRDefault="00184E7A" w:rsidP="00184E7A">
      <w:pPr>
        <w:shd w:val="clear" w:color="auto" w:fill="FFFFFF"/>
        <w:spacing w:line="360" w:lineRule="auto"/>
        <w:ind w:right="94" w:firstLine="157"/>
        <w:jc w:val="both"/>
        <w:rPr>
          <w:sz w:val="28"/>
          <w:szCs w:val="28"/>
        </w:rPr>
      </w:pPr>
      <w:r w:rsidRPr="00AA056B">
        <w:rPr>
          <w:sz w:val="28"/>
          <w:szCs w:val="28"/>
          <w:u w:val="single"/>
        </w:rPr>
        <w:t>Логопед:</w:t>
      </w:r>
      <w:r w:rsidRPr="00AA056B">
        <w:rPr>
          <w:sz w:val="28"/>
          <w:szCs w:val="28"/>
        </w:rPr>
        <w:t xml:space="preserve"> Вставьте буквы в слова и обозначьте мягкие и твердые согласные перед гласными А - Я. Объясните выбор гласных.</w:t>
      </w:r>
    </w:p>
    <w:p w:rsidR="00184E7A" w:rsidRPr="00AA056B" w:rsidRDefault="00184E7A" w:rsidP="00184E7A">
      <w:pPr>
        <w:shd w:val="clear" w:color="auto" w:fill="FFFFFF"/>
        <w:tabs>
          <w:tab w:val="left" w:pos="1018"/>
          <w:tab w:val="left" w:pos="1888"/>
          <w:tab w:val="left" w:pos="2736"/>
        </w:tabs>
        <w:spacing w:before="26" w:line="360" w:lineRule="auto"/>
        <w:ind w:left="157"/>
        <w:jc w:val="both"/>
        <w:rPr>
          <w:sz w:val="28"/>
          <w:szCs w:val="28"/>
        </w:rPr>
      </w:pPr>
      <w:r w:rsidRPr="00AA056B">
        <w:rPr>
          <w:sz w:val="28"/>
          <w:szCs w:val="28"/>
        </w:rPr>
        <w:t>ШЛ_ПА</w:t>
      </w:r>
      <w:r w:rsidRPr="00AA056B">
        <w:rPr>
          <w:rFonts w:ascii="Arial" w:hAnsi="Arial" w:cs="Arial"/>
          <w:sz w:val="28"/>
          <w:szCs w:val="28"/>
        </w:rPr>
        <w:tab/>
      </w:r>
      <w:r w:rsidRPr="00AA056B">
        <w:rPr>
          <w:sz w:val="28"/>
          <w:szCs w:val="28"/>
        </w:rPr>
        <w:t>Л_ПК_</w:t>
      </w:r>
      <w:r>
        <w:rPr>
          <w:sz w:val="28"/>
          <w:szCs w:val="28"/>
        </w:rPr>
        <w:tab/>
      </w:r>
      <w:r w:rsidRPr="00AA056B">
        <w:rPr>
          <w:rFonts w:ascii="Arial" w:cs="Arial"/>
          <w:sz w:val="28"/>
          <w:szCs w:val="28"/>
        </w:rPr>
        <w:tab/>
      </w:r>
      <w:r w:rsidRPr="00AA056B">
        <w:rPr>
          <w:sz w:val="28"/>
          <w:szCs w:val="28"/>
        </w:rPr>
        <w:t>Т_ПКА</w:t>
      </w:r>
      <w:r w:rsidRPr="00AA056B">
        <w:rPr>
          <w:rFonts w:ascii="Arial" w:hAnsi="Arial" w:cs="Arial"/>
          <w:sz w:val="28"/>
          <w:szCs w:val="28"/>
        </w:rPr>
        <w:tab/>
      </w:r>
      <w:r w:rsidRPr="00AA056B">
        <w:rPr>
          <w:sz w:val="28"/>
          <w:szCs w:val="28"/>
        </w:rPr>
        <w:t>Т_ЖЕСТЬ</w:t>
      </w:r>
    </w:p>
    <w:p w:rsidR="00184E7A" w:rsidRPr="00AA056B" w:rsidRDefault="00184E7A" w:rsidP="00184E7A">
      <w:pPr>
        <w:shd w:val="clear" w:color="auto" w:fill="FFFFFF"/>
        <w:tabs>
          <w:tab w:val="left" w:pos="1018"/>
          <w:tab w:val="left" w:pos="1888"/>
          <w:tab w:val="left" w:pos="2736"/>
        </w:tabs>
        <w:spacing w:line="360" w:lineRule="auto"/>
        <w:ind w:left="157"/>
        <w:jc w:val="both"/>
        <w:rPr>
          <w:sz w:val="28"/>
          <w:szCs w:val="28"/>
        </w:rPr>
      </w:pPr>
      <w:r w:rsidRPr="00AA056B">
        <w:rPr>
          <w:sz w:val="28"/>
          <w:szCs w:val="28"/>
        </w:rPr>
        <w:t>К_МЕНЬ</w:t>
      </w:r>
      <w:r w:rsidRPr="00AA056B">
        <w:rPr>
          <w:rFonts w:ascii="Arial" w:hAnsi="Arial" w:cs="Arial"/>
          <w:sz w:val="28"/>
          <w:szCs w:val="28"/>
        </w:rPr>
        <w:tab/>
      </w:r>
      <w:r w:rsidRPr="00AA056B">
        <w:rPr>
          <w:sz w:val="28"/>
          <w:szCs w:val="28"/>
        </w:rPr>
        <w:t>М_ТА</w:t>
      </w:r>
      <w:r>
        <w:rPr>
          <w:sz w:val="28"/>
          <w:szCs w:val="28"/>
        </w:rPr>
        <w:tab/>
      </w:r>
      <w:r>
        <w:rPr>
          <w:sz w:val="28"/>
          <w:szCs w:val="28"/>
        </w:rPr>
        <w:tab/>
      </w:r>
      <w:r w:rsidRPr="00AA056B">
        <w:rPr>
          <w:rFonts w:ascii="Arial" w:hAnsi="Arial" w:cs="Arial"/>
          <w:sz w:val="28"/>
          <w:szCs w:val="28"/>
        </w:rPr>
        <w:tab/>
      </w:r>
      <w:r w:rsidRPr="00AA056B">
        <w:rPr>
          <w:sz w:val="28"/>
          <w:szCs w:val="28"/>
        </w:rPr>
        <w:t>Т_ЩИТ</w:t>
      </w:r>
      <w:r w:rsidRPr="00AA056B">
        <w:rPr>
          <w:rFonts w:ascii="Arial" w:hAnsi="Arial" w:cs="Arial"/>
          <w:sz w:val="28"/>
          <w:szCs w:val="28"/>
        </w:rPr>
        <w:tab/>
      </w:r>
      <w:r w:rsidRPr="00AA056B">
        <w:rPr>
          <w:sz w:val="28"/>
          <w:szCs w:val="28"/>
        </w:rPr>
        <w:t>К_ША</w:t>
      </w:r>
    </w:p>
    <w:p w:rsidR="00184E7A" w:rsidRPr="00AA056B" w:rsidRDefault="00184E7A" w:rsidP="00184E7A">
      <w:pPr>
        <w:shd w:val="clear" w:color="auto" w:fill="FFFFFF"/>
        <w:tabs>
          <w:tab w:val="left" w:pos="1018"/>
          <w:tab w:val="left" w:pos="1888"/>
          <w:tab w:val="left" w:pos="2736"/>
        </w:tabs>
        <w:spacing w:line="360" w:lineRule="auto"/>
        <w:ind w:left="157"/>
        <w:jc w:val="both"/>
        <w:rPr>
          <w:sz w:val="28"/>
          <w:szCs w:val="28"/>
        </w:rPr>
      </w:pPr>
      <w:r w:rsidRPr="00AA056B">
        <w:rPr>
          <w:sz w:val="28"/>
          <w:szCs w:val="28"/>
        </w:rPr>
        <w:t>Т НЕТ</w:t>
      </w:r>
      <w:r w:rsidRPr="00AA056B">
        <w:rPr>
          <w:rFonts w:ascii="Arial" w:hAnsi="Arial" w:cs="Arial"/>
          <w:sz w:val="28"/>
          <w:szCs w:val="28"/>
        </w:rPr>
        <w:tab/>
      </w:r>
      <w:r>
        <w:rPr>
          <w:rFonts w:ascii="Arial" w:hAnsi="Arial" w:cs="Arial"/>
          <w:sz w:val="28"/>
          <w:szCs w:val="28"/>
        </w:rPr>
        <w:tab/>
      </w:r>
      <w:r w:rsidRPr="00AA056B">
        <w:rPr>
          <w:sz w:val="28"/>
          <w:szCs w:val="28"/>
        </w:rPr>
        <w:t>КР СИТЬ</w:t>
      </w:r>
      <w:r w:rsidRPr="00AA056B">
        <w:rPr>
          <w:rFonts w:ascii="Arial" w:hAnsi="Arial" w:cs="Arial"/>
          <w:sz w:val="28"/>
          <w:szCs w:val="28"/>
        </w:rPr>
        <w:tab/>
      </w:r>
      <w:r w:rsidRPr="00AA056B">
        <w:rPr>
          <w:sz w:val="28"/>
          <w:szCs w:val="28"/>
        </w:rPr>
        <w:t>ГЛ 3</w:t>
      </w:r>
      <w:r w:rsidRPr="00AA056B">
        <w:rPr>
          <w:rFonts w:ascii="Arial" w:cs="Arial"/>
          <w:sz w:val="28"/>
          <w:szCs w:val="28"/>
        </w:rPr>
        <w:tab/>
      </w:r>
      <w:r>
        <w:rPr>
          <w:rFonts w:ascii="Arial" w:cs="Arial"/>
          <w:sz w:val="28"/>
          <w:szCs w:val="28"/>
        </w:rPr>
        <w:tab/>
      </w:r>
      <w:r w:rsidRPr="00AA056B">
        <w:rPr>
          <w:sz w:val="28"/>
          <w:szCs w:val="28"/>
        </w:rPr>
        <w:t>СТ РЫЙ</w:t>
      </w:r>
    </w:p>
    <w:p w:rsidR="00184E7A" w:rsidRDefault="00184E7A" w:rsidP="00184E7A">
      <w:pPr>
        <w:shd w:val="clear" w:color="auto" w:fill="FFFFFF"/>
        <w:tabs>
          <w:tab w:val="left" w:pos="1018"/>
          <w:tab w:val="left" w:pos="1888"/>
          <w:tab w:val="left" w:pos="2736"/>
        </w:tabs>
        <w:spacing w:line="360" w:lineRule="auto"/>
        <w:ind w:left="157"/>
        <w:jc w:val="both"/>
        <w:rPr>
          <w:sz w:val="28"/>
          <w:szCs w:val="28"/>
        </w:rPr>
      </w:pPr>
    </w:p>
    <w:p w:rsidR="00184E7A" w:rsidRPr="00AA056B" w:rsidRDefault="00184E7A" w:rsidP="00184E7A">
      <w:pPr>
        <w:shd w:val="clear" w:color="auto" w:fill="FFFFFF"/>
        <w:spacing w:line="360" w:lineRule="auto"/>
        <w:ind w:left="1157"/>
        <w:jc w:val="both"/>
        <w:rPr>
          <w:sz w:val="28"/>
          <w:szCs w:val="28"/>
        </w:rPr>
      </w:pPr>
      <w:r w:rsidRPr="00AA056B">
        <w:rPr>
          <w:b/>
          <w:bCs/>
          <w:sz w:val="28"/>
          <w:szCs w:val="28"/>
        </w:rPr>
        <w:t xml:space="preserve"> </w:t>
      </w:r>
      <w:r w:rsidRPr="00AA056B">
        <w:rPr>
          <w:b/>
          <w:bCs/>
          <w:i/>
          <w:iCs/>
          <w:sz w:val="28"/>
          <w:szCs w:val="28"/>
        </w:rPr>
        <w:t>Итог занятия</w:t>
      </w:r>
    </w:p>
    <w:p w:rsidR="00184E7A" w:rsidRPr="00AA056B" w:rsidRDefault="00184E7A" w:rsidP="00184E7A">
      <w:pPr>
        <w:shd w:val="clear" w:color="auto" w:fill="FFFFFF"/>
        <w:spacing w:before="29" w:line="360" w:lineRule="auto"/>
        <w:ind w:left="3" w:right="16" w:firstLine="144"/>
        <w:jc w:val="both"/>
        <w:rPr>
          <w:sz w:val="28"/>
          <w:szCs w:val="28"/>
        </w:rPr>
      </w:pPr>
      <w:r w:rsidRPr="00AA056B">
        <w:rPr>
          <w:sz w:val="28"/>
          <w:szCs w:val="28"/>
          <w:u w:val="single"/>
        </w:rPr>
        <w:t>Логопед:</w:t>
      </w:r>
      <w:r w:rsidRPr="00AA056B">
        <w:rPr>
          <w:sz w:val="28"/>
          <w:szCs w:val="28"/>
        </w:rPr>
        <w:t xml:space="preserve"> Припомните,</w:t>
      </w:r>
      <w:r>
        <w:rPr>
          <w:sz w:val="28"/>
          <w:szCs w:val="28"/>
        </w:rPr>
        <w:t xml:space="preserve"> когда буква Я обозначает один з</w:t>
      </w:r>
      <w:r w:rsidRPr="00AA056B">
        <w:rPr>
          <w:sz w:val="28"/>
          <w:szCs w:val="28"/>
        </w:rPr>
        <w:t>вук, а когда - два? Припомни</w:t>
      </w:r>
      <w:r>
        <w:rPr>
          <w:sz w:val="28"/>
          <w:szCs w:val="28"/>
        </w:rPr>
        <w:t>те слова, где пишется гласная б</w:t>
      </w:r>
      <w:r w:rsidRPr="00AA056B">
        <w:rPr>
          <w:sz w:val="28"/>
          <w:szCs w:val="28"/>
        </w:rPr>
        <w:t>уква Я, гласная буква А.</w:t>
      </w:r>
    </w:p>
    <w:p w:rsidR="00184E7A" w:rsidRPr="00AA056B" w:rsidRDefault="00184E7A" w:rsidP="00184E7A">
      <w:pPr>
        <w:shd w:val="clear" w:color="auto" w:fill="FFFFFF"/>
        <w:spacing w:before="118" w:line="360" w:lineRule="auto"/>
        <w:ind w:left="1354"/>
        <w:jc w:val="both"/>
        <w:rPr>
          <w:sz w:val="28"/>
          <w:szCs w:val="28"/>
        </w:rPr>
      </w:pPr>
      <w:r w:rsidRPr="00AA056B">
        <w:rPr>
          <w:rFonts w:ascii="Arial" w:hAnsi="Arial"/>
          <w:b/>
          <w:bCs/>
          <w:spacing w:val="-4"/>
          <w:sz w:val="28"/>
          <w:szCs w:val="28"/>
        </w:rPr>
        <w:t>ЗАНЯТИЕ</w:t>
      </w:r>
      <w:r w:rsidRPr="00AA056B">
        <w:rPr>
          <w:rFonts w:ascii="Arial" w:hAnsi="Arial" w:cs="Arial"/>
          <w:b/>
          <w:bCs/>
          <w:spacing w:val="-4"/>
          <w:sz w:val="28"/>
          <w:szCs w:val="28"/>
        </w:rPr>
        <w:t xml:space="preserve"> 2</w:t>
      </w:r>
    </w:p>
    <w:p w:rsidR="00184E7A" w:rsidRPr="00AA056B" w:rsidRDefault="00184E7A" w:rsidP="00184E7A">
      <w:pPr>
        <w:shd w:val="clear" w:color="auto" w:fill="FFFFFF"/>
        <w:spacing w:before="65" w:line="360" w:lineRule="auto"/>
        <w:ind w:left="3"/>
        <w:jc w:val="both"/>
        <w:rPr>
          <w:sz w:val="28"/>
          <w:szCs w:val="28"/>
        </w:rPr>
      </w:pPr>
      <w:r w:rsidRPr="00AA056B">
        <w:rPr>
          <w:sz w:val="28"/>
          <w:szCs w:val="28"/>
        </w:rPr>
        <w:t>Тома: Дифференциация гласных А - Я.</w:t>
      </w:r>
    </w:p>
    <w:p w:rsidR="00184E7A" w:rsidRPr="00AA056B" w:rsidRDefault="00184E7A" w:rsidP="00184E7A">
      <w:pPr>
        <w:shd w:val="clear" w:color="auto" w:fill="FFFFFF"/>
        <w:spacing w:line="360" w:lineRule="auto"/>
        <w:ind w:left="120" w:right="10" w:hanging="107"/>
        <w:jc w:val="both"/>
        <w:rPr>
          <w:sz w:val="28"/>
          <w:szCs w:val="28"/>
        </w:rPr>
      </w:pPr>
      <w:r>
        <w:rPr>
          <w:sz w:val="28"/>
          <w:szCs w:val="28"/>
        </w:rPr>
        <w:t>Ц</w:t>
      </w:r>
      <w:r w:rsidRPr="00AA056B">
        <w:rPr>
          <w:sz w:val="28"/>
          <w:szCs w:val="28"/>
        </w:rPr>
        <w:t>ели и задачи: закреплять знания о гласных А - Я; учить детей дифференцироват</w:t>
      </w:r>
      <w:r>
        <w:rPr>
          <w:sz w:val="28"/>
          <w:szCs w:val="28"/>
        </w:rPr>
        <w:t>ь гласные А - Я в словах; разви</w:t>
      </w:r>
      <w:r w:rsidRPr="00AA056B">
        <w:rPr>
          <w:sz w:val="28"/>
          <w:szCs w:val="28"/>
        </w:rPr>
        <w:t>вать навыки звукового</w:t>
      </w:r>
      <w:r>
        <w:rPr>
          <w:sz w:val="28"/>
          <w:szCs w:val="28"/>
        </w:rPr>
        <w:t xml:space="preserve"> анализа и синтеза, фонематичес</w:t>
      </w:r>
      <w:r w:rsidRPr="00AA056B">
        <w:rPr>
          <w:sz w:val="28"/>
          <w:szCs w:val="28"/>
        </w:rPr>
        <w:t>кое восприятие; закреплять знания о звуковом составе слова; развивать логич</w:t>
      </w:r>
      <w:r>
        <w:rPr>
          <w:sz w:val="28"/>
          <w:szCs w:val="28"/>
        </w:rPr>
        <w:t>еское мышление, восприятие, слу</w:t>
      </w:r>
      <w:r w:rsidRPr="00AA056B">
        <w:rPr>
          <w:sz w:val="28"/>
          <w:szCs w:val="28"/>
        </w:rPr>
        <w:t>ховое и зрительное внимание.</w:t>
      </w:r>
    </w:p>
    <w:p w:rsidR="00184E7A" w:rsidRPr="00AA056B" w:rsidRDefault="00184E7A" w:rsidP="00184E7A">
      <w:pPr>
        <w:shd w:val="clear" w:color="auto" w:fill="FFFFFF"/>
        <w:spacing w:line="360" w:lineRule="auto"/>
        <w:ind w:left="123" w:right="13" w:hanging="118"/>
        <w:jc w:val="both"/>
        <w:rPr>
          <w:sz w:val="28"/>
          <w:szCs w:val="28"/>
        </w:rPr>
      </w:pPr>
      <w:r w:rsidRPr="00AA056B">
        <w:rPr>
          <w:sz w:val="28"/>
          <w:szCs w:val="28"/>
        </w:rPr>
        <w:t xml:space="preserve">Оборудование: мяч; буквы </w:t>
      </w:r>
      <w:r>
        <w:rPr>
          <w:sz w:val="28"/>
          <w:szCs w:val="28"/>
        </w:rPr>
        <w:t>А - Я (запись на доске); карточ</w:t>
      </w:r>
      <w:r w:rsidRPr="00AA056B">
        <w:rPr>
          <w:sz w:val="28"/>
          <w:szCs w:val="28"/>
        </w:rPr>
        <w:t>ки с буквами А - Я на к</w:t>
      </w:r>
      <w:r>
        <w:rPr>
          <w:sz w:val="28"/>
          <w:szCs w:val="28"/>
        </w:rPr>
        <w:t>аждого ребенка; таблица для бук</w:t>
      </w:r>
      <w:r w:rsidRPr="00AA056B">
        <w:rPr>
          <w:sz w:val="28"/>
          <w:szCs w:val="28"/>
        </w:rPr>
        <w:t>вы Я (запись на доске).</w:t>
      </w:r>
    </w:p>
    <w:p w:rsidR="00184E7A" w:rsidRDefault="00184E7A" w:rsidP="00184E7A">
      <w:pPr>
        <w:shd w:val="clear" w:color="auto" w:fill="FFFFFF"/>
        <w:spacing w:before="37" w:line="360" w:lineRule="auto"/>
        <w:ind w:left="1304" w:right="1152"/>
        <w:jc w:val="both"/>
        <w:rPr>
          <w:sz w:val="28"/>
          <w:szCs w:val="28"/>
        </w:rPr>
      </w:pPr>
      <w:r w:rsidRPr="00AA056B">
        <w:rPr>
          <w:sz w:val="28"/>
          <w:szCs w:val="28"/>
        </w:rPr>
        <w:t>Ход занятия</w:t>
      </w:r>
    </w:p>
    <w:p w:rsidR="00184E7A" w:rsidRPr="00AA056B" w:rsidRDefault="00184E7A" w:rsidP="00184E7A">
      <w:pPr>
        <w:shd w:val="clear" w:color="auto" w:fill="FFFFFF"/>
        <w:spacing w:before="37" w:line="360" w:lineRule="auto"/>
        <w:ind w:left="1304" w:right="1152"/>
        <w:jc w:val="both"/>
        <w:rPr>
          <w:sz w:val="28"/>
          <w:szCs w:val="28"/>
        </w:rPr>
      </w:pPr>
      <w:r w:rsidRPr="00AA056B">
        <w:rPr>
          <w:b/>
          <w:bCs/>
          <w:sz w:val="28"/>
          <w:szCs w:val="28"/>
        </w:rPr>
        <w:t xml:space="preserve">. </w:t>
      </w:r>
      <w:r w:rsidRPr="00AA056B">
        <w:rPr>
          <w:b/>
          <w:bCs/>
          <w:i/>
          <w:iCs/>
          <w:sz w:val="28"/>
          <w:szCs w:val="28"/>
        </w:rPr>
        <w:t>Оргмомент</w:t>
      </w:r>
    </w:p>
    <w:p w:rsidR="00184E7A" w:rsidRPr="00AA056B" w:rsidRDefault="00184E7A" w:rsidP="00184E7A">
      <w:pPr>
        <w:shd w:val="clear" w:color="auto" w:fill="FFFFFF"/>
        <w:spacing w:before="10" w:line="360" w:lineRule="auto"/>
        <w:ind w:left="16"/>
        <w:jc w:val="both"/>
        <w:rPr>
          <w:sz w:val="28"/>
          <w:szCs w:val="28"/>
        </w:rPr>
      </w:pPr>
      <w:r w:rsidRPr="00AA056B">
        <w:rPr>
          <w:i/>
          <w:iCs/>
          <w:sz w:val="28"/>
          <w:szCs w:val="28"/>
          <w:lang w:val="en-US"/>
        </w:rPr>
        <w:t>I</w:t>
      </w:r>
      <w:r w:rsidRPr="00AA056B">
        <w:rPr>
          <w:i/>
          <w:iCs/>
          <w:sz w:val="28"/>
          <w:szCs w:val="28"/>
        </w:rPr>
        <w:t xml:space="preserve">. </w:t>
      </w:r>
      <w:r w:rsidRPr="00AA056B">
        <w:rPr>
          <w:i/>
          <w:iCs/>
          <w:sz w:val="28"/>
          <w:szCs w:val="28"/>
          <w:u w:val="single"/>
        </w:rPr>
        <w:t>Закрепление знаний о гласных А - Я.</w:t>
      </w:r>
    </w:p>
    <w:p w:rsidR="00184E7A" w:rsidRPr="00AA056B" w:rsidRDefault="00184E7A" w:rsidP="00184E7A">
      <w:pPr>
        <w:shd w:val="clear" w:color="auto" w:fill="FFFFFF"/>
        <w:spacing w:line="360" w:lineRule="auto"/>
        <w:ind w:left="3" w:firstLine="147"/>
        <w:jc w:val="both"/>
        <w:rPr>
          <w:sz w:val="28"/>
          <w:szCs w:val="28"/>
        </w:rPr>
      </w:pPr>
      <w:r w:rsidRPr="00AA056B">
        <w:rPr>
          <w:sz w:val="28"/>
          <w:szCs w:val="28"/>
          <w:u w:val="single"/>
        </w:rPr>
        <w:t>Логопед:</w:t>
      </w:r>
      <w:r w:rsidRPr="00AA056B">
        <w:rPr>
          <w:sz w:val="28"/>
          <w:szCs w:val="28"/>
        </w:rPr>
        <w:t xml:space="preserve"> Сядет тот, кто придумает слово с гласной А, а теперь с гласной Я. </w:t>
      </w:r>
      <w:r w:rsidRPr="00AA056B">
        <w:rPr>
          <w:i/>
          <w:iCs/>
          <w:sz w:val="28"/>
          <w:szCs w:val="28"/>
        </w:rPr>
        <w:t>?.</w:t>
      </w:r>
      <w:r w:rsidRPr="00AA056B">
        <w:rPr>
          <w:i/>
          <w:iCs/>
          <w:sz w:val="28"/>
          <w:szCs w:val="28"/>
          <w:u w:val="single"/>
        </w:rPr>
        <w:t>- Сформулировать и записать теми занятия.</w:t>
      </w:r>
    </w:p>
    <w:p w:rsidR="00184E7A" w:rsidRDefault="00184E7A" w:rsidP="00184E7A">
      <w:pPr>
        <w:shd w:val="clear" w:color="auto" w:fill="FFFFFF"/>
        <w:spacing w:before="3" w:line="360" w:lineRule="auto"/>
        <w:ind w:left="21" w:right="922" w:firstLine="1131"/>
        <w:jc w:val="both"/>
        <w:rPr>
          <w:b/>
          <w:bCs/>
          <w:i/>
          <w:iCs/>
          <w:sz w:val="28"/>
          <w:szCs w:val="28"/>
        </w:rPr>
      </w:pPr>
      <w:r w:rsidRPr="00AA056B">
        <w:rPr>
          <w:b/>
          <w:bCs/>
          <w:i/>
          <w:iCs/>
          <w:sz w:val="28"/>
          <w:szCs w:val="28"/>
          <w:lang w:val="en-US"/>
        </w:rPr>
        <w:t>II</w:t>
      </w:r>
      <w:r w:rsidRPr="00AA056B">
        <w:rPr>
          <w:b/>
          <w:bCs/>
          <w:i/>
          <w:iCs/>
          <w:sz w:val="28"/>
          <w:szCs w:val="28"/>
        </w:rPr>
        <w:t xml:space="preserve">. Основная часть </w:t>
      </w:r>
    </w:p>
    <w:p w:rsidR="00184E7A" w:rsidRPr="00AA056B" w:rsidRDefault="00184E7A" w:rsidP="00184E7A">
      <w:pPr>
        <w:shd w:val="clear" w:color="auto" w:fill="FFFFFF"/>
        <w:spacing w:before="3" w:line="360" w:lineRule="auto"/>
        <w:ind w:right="922"/>
        <w:rPr>
          <w:sz w:val="28"/>
          <w:szCs w:val="28"/>
        </w:rPr>
      </w:pPr>
      <w:r w:rsidRPr="00AA056B">
        <w:rPr>
          <w:i/>
          <w:iCs/>
          <w:sz w:val="28"/>
          <w:szCs w:val="28"/>
          <w:lang w:val="en-US"/>
        </w:rPr>
        <w:t>I</w:t>
      </w:r>
      <w:r w:rsidRPr="00AA056B">
        <w:rPr>
          <w:i/>
          <w:iCs/>
          <w:sz w:val="28"/>
          <w:szCs w:val="28"/>
          <w:u w:val="single"/>
        </w:rPr>
        <w:t>. Развитие фонематического восприятия.</w:t>
      </w:r>
    </w:p>
    <w:p w:rsidR="00184E7A" w:rsidRPr="00AA056B" w:rsidRDefault="00184E7A" w:rsidP="00184E7A">
      <w:pPr>
        <w:shd w:val="clear" w:color="auto" w:fill="FFFFFF"/>
        <w:spacing w:line="360" w:lineRule="auto"/>
        <w:ind w:left="118"/>
        <w:jc w:val="both"/>
        <w:rPr>
          <w:sz w:val="28"/>
          <w:szCs w:val="28"/>
        </w:rPr>
      </w:pPr>
      <w:r w:rsidRPr="00AA056B">
        <w:rPr>
          <w:i/>
          <w:iCs/>
          <w:sz w:val="28"/>
          <w:szCs w:val="28"/>
          <w:u w:val="single"/>
        </w:rPr>
        <w:t>Различение А- Я в слогах, в словах.</w:t>
      </w:r>
    </w:p>
    <w:p w:rsidR="00184E7A" w:rsidRPr="00AA056B" w:rsidRDefault="00184E7A" w:rsidP="00184E7A">
      <w:pPr>
        <w:shd w:val="clear" w:color="auto" w:fill="FFFFFF"/>
        <w:spacing w:before="3" w:line="360" w:lineRule="auto"/>
        <w:ind w:left="10" w:right="10" w:firstLine="139"/>
        <w:jc w:val="both"/>
        <w:rPr>
          <w:sz w:val="28"/>
          <w:szCs w:val="28"/>
        </w:rPr>
      </w:pPr>
      <w:r w:rsidRPr="00AA056B">
        <w:rPr>
          <w:sz w:val="28"/>
          <w:szCs w:val="28"/>
          <w:u w:val="single"/>
        </w:rPr>
        <w:t>Логопед:</w:t>
      </w:r>
      <w:r w:rsidRPr="00AA056B">
        <w:rPr>
          <w:sz w:val="28"/>
          <w:szCs w:val="28"/>
        </w:rPr>
        <w:t xml:space="preserve"> Поднимите б</w:t>
      </w:r>
      <w:r>
        <w:rPr>
          <w:sz w:val="28"/>
          <w:szCs w:val="28"/>
        </w:rPr>
        <w:t>укву А, а потом Я, на прослушан</w:t>
      </w:r>
      <w:r w:rsidRPr="00AA056B">
        <w:rPr>
          <w:sz w:val="28"/>
          <w:szCs w:val="28"/>
        </w:rPr>
        <w:t>ные слоги и слова:</w:t>
      </w:r>
    </w:p>
    <w:p w:rsidR="00184E7A" w:rsidRPr="00AA056B" w:rsidRDefault="00184E7A" w:rsidP="00184E7A">
      <w:pPr>
        <w:shd w:val="clear" w:color="auto" w:fill="FFFFFF"/>
        <w:spacing w:line="360" w:lineRule="auto"/>
        <w:ind w:left="115"/>
        <w:jc w:val="both"/>
        <w:rPr>
          <w:sz w:val="28"/>
          <w:szCs w:val="28"/>
        </w:rPr>
      </w:pPr>
      <w:r w:rsidRPr="00AA056B">
        <w:rPr>
          <w:sz w:val="28"/>
          <w:szCs w:val="28"/>
          <w:u w:val="single"/>
        </w:rPr>
        <w:t>ряд слогов:</w:t>
      </w:r>
      <w:r w:rsidRPr="00AA056B">
        <w:rPr>
          <w:sz w:val="28"/>
          <w:szCs w:val="28"/>
        </w:rPr>
        <w:t xml:space="preserve"> РА, РЯ, ТА, ТЯ, ВЯ, КЯ, КА, ВА, ДЯ, ЖА,</w:t>
      </w:r>
    </w:p>
    <w:p w:rsidR="00184E7A" w:rsidRPr="00AA056B" w:rsidRDefault="00184E7A" w:rsidP="00184E7A">
      <w:pPr>
        <w:shd w:val="clear" w:color="auto" w:fill="FFFFFF"/>
        <w:spacing w:line="360" w:lineRule="auto"/>
        <w:ind w:left="120"/>
        <w:jc w:val="both"/>
        <w:rPr>
          <w:sz w:val="28"/>
          <w:szCs w:val="28"/>
        </w:rPr>
      </w:pPr>
      <w:r w:rsidRPr="00AA056B">
        <w:rPr>
          <w:sz w:val="28"/>
          <w:szCs w:val="28"/>
        </w:rPr>
        <w:t>ФА, ФЯ, ...</w:t>
      </w:r>
    </w:p>
    <w:p w:rsidR="00184E7A" w:rsidRPr="00AA056B" w:rsidRDefault="00184E7A" w:rsidP="00184E7A">
      <w:pPr>
        <w:shd w:val="clear" w:color="auto" w:fill="FFFFFF"/>
        <w:spacing w:line="360" w:lineRule="auto"/>
        <w:ind w:left="118"/>
        <w:jc w:val="both"/>
        <w:rPr>
          <w:sz w:val="28"/>
          <w:szCs w:val="28"/>
        </w:rPr>
      </w:pPr>
      <w:r w:rsidRPr="00AA056B">
        <w:rPr>
          <w:smallCaps/>
          <w:sz w:val="28"/>
          <w:szCs w:val="28"/>
          <w:u w:val="single"/>
        </w:rPr>
        <w:t xml:space="preserve">ряд </w:t>
      </w:r>
      <w:r w:rsidRPr="00AA056B">
        <w:rPr>
          <w:sz w:val="28"/>
          <w:szCs w:val="28"/>
          <w:u w:val="single"/>
        </w:rPr>
        <w:t>слов:</w:t>
      </w:r>
      <w:r w:rsidRPr="00AA056B">
        <w:rPr>
          <w:sz w:val="28"/>
          <w:szCs w:val="28"/>
        </w:rPr>
        <w:t xml:space="preserve"> БАК, ПАР, ЖАЛ, ВЯЗ, МАЛ, ДЯДЯ, УПАЛ,</w:t>
      </w:r>
    </w:p>
    <w:p w:rsidR="00184E7A" w:rsidRPr="00AA056B" w:rsidRDefault="00184E7A" w:rsidP="00184E7A">
      <w:pPr>
        <w:shd w:val="clear" w:color="auto" w:fill="FFFFFF"/>
        <w:spacing w:line="360" w:lineRule="auto"/>
        <w:ind w:left="120"/>
        <w:jc w:val="both"/>
        <w:rPr>
          <w:sz w:val="28"/>
          <w:szCs w:val="28"/>
        </w:rPr>
      </w:pPr>
      <w:r w:rsidRPr="00AA056B">
        <w:rPr>
          <w:sz w:val="28"/>
          <w:szCs w:val="28"/>
        </w:rPr>
        <w:t>ЛАПА, ВРАЧ, КАША, ЛАК...</w:t>
      </w:r>
    </w:p>
    <w:p w:rsidR="00184E7A" w:rsidRDefault="00184E7A" w:rsidP="00184E7A">
      <w:pPr>
        <w:shd w:val="clear" w:color="auto" w:fill="FFFFFF"/>
        <w:spacing w:line="360" w:lineRule="auto"/>
        <w:ind w:firstLine="139"/>
        <w:jc w:val="both"/>
        <w:rPr>
          <w:i/>
          <w:iCs/>
          <w:sz w:val="28"/>
          <w:szCs w:val="28"/>
        </w:rPr>
      </w:pPr>
      <w:r w:rsidRPr="00AA056B">
        <w:rPr>
          <w:sz w:val="28"/>
          <w:szCs w:val="28"/>
          <w:u w:val="single"/>
        </w:rPr>
        <w:t>Логопед:</w:t>
      </w:r>
      <w:r w:rsidRPr="00AA056B">
        <w:rPr>
          <w:sz w:val="28"/>
          <w:szCs w:val="28"/>
        </w:rPr>
        <w:t xml:space="preserve"> Назовите слова, которые можно объединить по какому-либо признаку. </w:t>
      </w:r>
      <w:r>
        <w:rPr>
          <w:i/>
          <w:iCs/>
          <w:sz w:val="28"/>
          <w:szCs w:val="28"/>
        </w:rPr>
        <w:t>(Рак-лак - отличаются первыми з</w:t>
      </w:r>
      <w:r w:rsidRPr="00AA056B">
        <w:rPr>
          <w:i/>
          <w:iCs/>
          <w:sz w:val="28"/>
          <w:szCs w:val="28"/>
        </w:rPr>
        <w:t>вуками, каша-лапа - имеют две одинаковые гласные, ряд-рад - сходны по звучанию и написанию и различаются</w:t>
      </w:r>
    </w:p>
    <w:p w:rsidR="00184E7A" w:rsidRPr="00AA056B" w:rsidRDefault="00184E7A" w:rsidP="00184E7A">
      <w:pPr>
        <w:shd w:val="clear" w:color="auto" w:fill="FFFFFF"/>
        <w:tabs>
          <w:tab w:val="left" w:pos="131"/>
        </w:tabs>
        <w:spacing w:line="360" w:lineRule="auto"/>
        <w:ind w:left="5"/>
        <w:jc w:val="both"/>
        <w:rPr>
          <w:sz w:val="28"/>
          <w:szCs w:val="28"/>
        </w:rPr>
      </w:pPr>
      <w:r w:rsidRPr="00AA056B">
        <w:rPr>
          <w:i/>
          <w:iCs/>
          <w:sz w:val="28"/>
          <w:szCs w:val="28"/>
          <w:u w:val="single"/>
        </w:rPr>
        <w:t>2.</w:t>
      </w:r>
      <w:r w:rsidRPr="00AA056B">
        <w:rPr>
          <w:i/>
          <w:iCs/>
          <w:sz w:val="28"/>
          <w:szCs w:val="28"/>
        </w:rPr>
        <w:tab/>
      </w:r>
      <w:r w:rsidRPr="00AA056B">
        <w:rPr>
          <w:i/>
          <w:iCs/>
          <w:sz w:val="28"/>
          <w:szCs w:val="28"/>
          <w:u w:val="single"/>
        </w:rPr>
        <w:t>Развитие памяти.</w:t>
      </w:r>
    </w:p>
    <w:p w:rsidR="00184E7A" w:rsidRPr="00AA056B" w:rsidRDefault="00184E7A" w:rsidP="00184E7A">
      <w:pPr>
        <w:shd w:val="clear" w:color="auto" w:fill="FFFFFF"/>
        <w:spacing w:line="360" w:lineRule="auto"/>
        <w:ind w:left="8" w:right="29" w:firstLine="154"/>
        <w:jc w:val="both"/>
        <w:rPr>
          <w:sz w:val="28"/>
          <w:szCs w:val="28"/>
        </w:rPr>
      </w:pPr>
      <w:r w:rsidRPr="00AA056B">
        <w:rPr>
          <w:sz w:val="28"/>
          <w:szCs w:val="28"/>
          <w:u w:val="single"/>
        </w:rPr>
        <w:t>Логопед:</w:t>
      </w:r>
      <w:r>
        <w:rPr>
          <w:sz w:val="28"/>
          <w:szCs w:val="28"/>
        </w:rPr>
        <w:t xml:space="preserve"> Запишите неско</w:t>
      </w:r>
      <w:r w:rsidRPr="00AA056B">
        <w:rPr>
          <w:sz w:val="28"/>
          <w:szCs w:val="28"/>
        </w:rPr>
        <w:t>лько слов (5-6) и укажите мес</w:t>
      </w:r>
      <w:r w:rsidRPr="00AA056B">
        <w:rPr>
          <w:sz w:val="28"/>
          <w:szCs w:val="28"/>
        </w:rPr>
        <w:softHyphen/>
        <w:t>то гласных А - Я и согласные перед ними.</w:t>
      </w:r>
    </w:p>
    <w:p w:rsidR="00184E7A" w:rsidRPr="00AA056B" w:rsidRDefault="00184E7A" w:rsidP="00184E7A">
      <w:pPr>
        <w:shd w:val="clear" w:color="auto" w:fill="FFFFFF"/>
        <w:tabs>
          <w:tab w:val="left" w:pos="131"/>
        </w:tabs>
        <w:spacing w:before="58" w:line="360" w:lineRule="auto"/>
        <w:ind w:left="131" w:right="691" w:hanging="126"/>
        <w:jc w:val="both"/>
        <w:rPr>
          <w:sz w:val="28"/>
          <w:szCs w:val="28"/>
        </w:rPr>
      </w:pPr>
      <w:r w:rsidRPr="00AA056B">
        <w:rPr>
          <w:i/>
          <w:iCs/>
          <w:spacing w:val="-2"/>
          <w:sz w:val="28"/>
          <w:szCs w:val="28"/>
          <w:u w:val="single"/>
        </w:rPr>
        <w:t>3.</w:t>
      </w:r>
      <w:r w:rsidRPr="00AA056B">
        <w:rPr>
          <w:i/>
          <w:iCs/>
          <w:sz w:val="28"/>
          <w:szCs w:val="28"/>
        </w:rPr>
        <w:tab/>
      </w:r>
      <w:r w:rsidRPr="00AA056B">
        <w:rPr>
          <w:i/>
          <w:iCs/>
          <w:sz w:val="28"/>
          <w:szCs w:val="28"/>
          <w:u w:val="single"/>
        </w:rPr>
        <w:t>Развитие</w:t>
      </w:r>
      <w:r>
        <w:rPr>
          <w:i/>
          <w:iCs/>
          <w:sz w:val="28"/>
          <w:szCs w:val="28"/>
          <w:u w:val="single"/>
        </w:rPr>
        <w:t xml:space="preserve"> орфографического навыка письма (</w:t>
      </w:r>
      <w:r w:rsidRPr="00AA056B">
        <w:rPr>
          <w:i/>
          <w:iCs/>
          <w:sz w:val="28"/>
          <w:szCs w:val="28"/>
          <w:u w:val="single"/>
        </w:rPr>
        <w:t>задание 3. с. 3).</w:t>
      </w:r>
    </w:p>
    <w:p w:rsidR="00184E7A" w:rsidRPr="00AA056B" w:rsidRDefault="00184E7A" w:rsidP="00184E7A">
      <w:pPr>
        <w:shd w:val="clear" w:color="auto" w:fill="FFFFFF"/>
        <w:spacing w:line="360" w:lineRule="auto"/>
        <w:ind w:left="5" w:right="29" w:firstLine="154"/>
        <w:jc w:val="both"/>
        <w:rPr>
          <w:sz w:val="28"/>
          <w:szCs w:val="28"/>
        </w:rPr>
      </w:pPr>
      <w:r w:rsidRPr="00AA056B">
        <w:rPr>
          <w:sz w:val="28"/>
          <w:szCs w:val="28"/>
          <w:u w:val="single"/>
        </w:rPr>
        <w:t>Логопед:</w:t>
      </w:r>
      <w:r w:rsidRPr="00AA056B">
        <w:rPr>
          <w:sz w:val="28"/>
          <w:szCs w:val="28"/>
        </w:rPr>
        <w:t xml:space="preserve"> Рассмотрите </w:t>
      </w:r>
      <w:r>
        <w:rPr>
          <w:sz w:val="28"/>
          <w:szCs w:val="28"/>
        </w:rPr>
        <w:t>картинки и сделайте к ним подпи</w:t>
      </w:r>
      <w:r w:rsidRPr="00AA056B">
        <w:rPr>
          <w:sz w:val="28"/>
          <w:szCs w:val="28"/>
        </w:rPr>
        <w:t xml:space="preserve">си </w:t>
      </w:r>
      <w:r w:rsidRPr="00AA056B">
        <w:rPr>
          <w:i/>
          <w:iCs/>
          <w:sz w:val="28"/>
          <w:szCs w:val="28"/>
        </w:rPr>
        <w:t xml:space="preserve">(картинки: паук, соба а, флаг, месяц, мясо, рябина) </w:t>
      </w:r>
      <w:r w:rsidRPr="00AA056B">
        <w:rPr>
          <w:sz w:val="28"/>
          <w:szCs w:val="28"/>
        </w:rPr>
        <w:t>Выделите в словах буквы А - Я и согласные перед ними цветными карандашами.</w:t>
      </w:r>
    </w:p>
    <w:p w:rsidR="00184E7A" w:rsidRPr="00AA056B" w:rsidRDefault="00184E7A" w:rsidP="00184E7A">
      <w:pPr>
        <w:widowControl w:val="0"/>
        <w:numPr>
          <w:ilvl w:val="0"/>
          <w:numId w:val="50"/>
        </w:numPr>
        <w:shd w:val="clear" w:color="auto" w:fill="FFFFFF"/>
        <w:tabs>
          <w:tab w:val="left" w:pos="131"/>
        </w:tabs>
        <w:autoSpaceDE w:val="0"/>
        <w:autoSpaceDN w:val="0"/>
        <w:adjustRightInd w:val="0"/>
        <w:spacing w:before="68" w:line="360" w:lineRule="auto"/>
        <w:ind w:left="5"/>
        <w:jc w:val="both"/>
        <w:rPr>
          <w:i/>
          <w:iCs/>
          <w:sz w:val="28"/>
          <w:szCs w:val="28"/>
          <w:u w:val="single"/>
        </w:rPr>
      </w:pPr>
      <w:r w:rsidRPr="00AA056B">
        <w:rPr>
          <w:i/>
          <w:iCs/>
          <w:sz w:val="28"/>
          <w:szCs w:val="28"/>
          <w:u w:val="single"/>
        </w:rPr>
        <w:t>Физминитка. «Яблоко» (см. занятие 1).</w:t>
      </w:r>
    </w:p>
    <w:p w:rsidR="00184E7A" w:rsidRPr="00AA056B" w:rsidRDefault="00184E7A" w:rsidP="00184E7A">
      <w:pPr>
        <w:widowControl w:val="0"/>
        <w:numPr>
          <w:ilvl w:val="0"/>
          <w:numId w:val="50"/>
        </w:numPr>
        <w:shd w:val="clear" w:color="auto" w:fill="FFFFFF"/>
        <w:tabs>
          <w:tab w:val="left" w:pos="131"/>
        </w:tabs>
        <w:autoSpaceDE w:val="0"/>
        <w:autoSpaceDN w:val="0"/>
        <w:adjustRightInd w:val="0"/>
        <w:spacing w:before="60" w:line="360" w:lineRule="auto"/>
        <w:ind w:left="131" w:right="922" w:hanging="126"/>
        <w:jc w:val="both"/>
        <w:rPr>
          <w:i/>
          <w:iCs/>
          <w:sz w:val="28"/>
          <w:szCs w:val="28"/>
          <w:u w:val="single"/>
        </w:rPr>
      </w:pPr>
      <w:r w:rsidRPr="00AA056B">
        <w:rPr>
          <w:i/>
          <w:iCs/>
          <w:sz w:val="28"/>
          <w:szCs w:val="28"/>
          <w:u w:val="single"/>
        </w:rPr>
        <w:t>Развитие слогового анализа и синтеза (задание 4. с. 3).</w:t>
      </w:r>
    </w:p>
    <w:p w:rsidR="00184E7A" w:rsidRDefault="00184E7A" w:rsidP="00184E7A">
      <w:pPr>
        <w:shd w:val="clear" w:color="auto" w:fill="FFFFFF"/>
        <w:tabs>
          <w:tab w:val="left" w:pos="1013"/>
          <w:tab w:val="left" w:pos="1888"/>
          <w:tab w:val="left" w:pos="2898"/>
        </w:tabs>
        <w:spacing w:line="360" w:lineRule="auto"/>
        <w:ind w:left="162" w:right="230"/>
        <w:jc w:val="both"/>
        <w:rPr>
          <w:sz w:val="28"/>
          <w:szCs w:val="28"/>
        </w:rPr>
      </w:pPr>
      <w:r w:rsidRPr="00AA056B">
        <w:rPr>
          <w:sz w:val="28"/>
          <w:szCs w:val="28"/>
          <w:u w:val="single"/>
        </w:rPr>
        <w:t>Логопед:</w:t>
      </w:r>
      <w:r w:rsidRPr="00AA056B">
        <w:rPr>
          <w:sz w:val="28"/>
          <w:szCs w:val="28"/>
        </w:rPr>
        <w:t xml:space="preserve"> </w:t>
      </w:r>
    </w:p>
    <w:p w:rsidR="00184E7A" w:rsidRDefault="00184E7A" w:rsidP="00184E7A">
      <w:pPr>
        <w:shd w:val="clear" w:color="auto" w:fill="FFFFFF"/>
        <w:tabs>
          <w:tab w:val="left" w:pos="1013"/>
          <w:tab w:val="left" w:pos="1888"/>
          <w:tab w:val="left" w:pos="2898"/>
        </w:tabs>
        <w:spacing w:line="360" w:lineRule="auto"/>
        <w:ind w:left="162" w:right="230"/>
        <w:jc w:val="both"/>
        <w:rPr>
          <w:sz w:val="28"/>
          <w:szCs w:val="28"/>
        </w:rPr>
      </w:pPr>
      <w:r w:rsidRPr="00AA056B">
        <w:rPr>
          <w:sz w:val="28"/>
          <w:szCs w:val="28"/>
        </w:rPr>
        <w:t>Закончите</w:t>
      </w:r>
      <w:r>
        <w:rPr>
          <w:sz w:val="28"/>
          <w:szCs w:val="28"/>
        </w:rPr>
        <w:t xml:space="preserve"> слова добавив слоги ЛА или ЛЯ.</w:t>
      </w:r>
    </w:p>
    <w:p w:rsidR="00184E7A" w:rsidRPr="00AA056B" w:rsidRDefault="00184E7A" w:rsidP="00184E7A">
      <w:pPr>
        <w:shd w:val="clear" w:color="auto" w:fill="FFFFFF"/>
        <w:tabs>
          <w:tab w:val="left" w:pos="1013"/>
          <w:tab w:val="left" w:pos="1888"/>
          <w:tab w:val="left" w:pos="2898"/>
        </w:tabs>
        <w:spacing w:line="360" w:lineRule="auto"/>
        <w:ind w:left="162" w:right="230"/>
        <w:jc w:val="both"/>
        <w:rPr>
          <w:sz w:val="28"/>
          <w:szCs w:val="28"/>
        </w:rPr>
      </w:pPr>
      <w:r w:rsidRPr="00AA056B">
        <w:rPr>
          <w:sz w:val="28"/>
          <w:szCs w:val="28"/>
        </w:rPr>
        <w:t>Ва...</w:t>
      </w:r>
      <w:r w:rsidRPr="00AA056B">
        <w:rPr>
          <w:rFonts w:ascii="Arial" w:cs="Arial"/>
          <w:sz w:val="28"/>
          <w:szCs w:val="28"/>
        </w:rPr>
        <w:tab/>
      </w:r>
      <w:r w:rsidRPr="00AA056B">
        <w:rPr>
          <w:sz w:val="28"/>
          <w:szCs w:val="28"/>
        </w:rPr>
        <w:t>ме...</w:t>
      </w:r>
      <w:r w:rsidRPr="00AA056B">
        <w:rPr>
          <w:rFonts w:ascii="Arial" w:cs="Arial"/>
          <w:sz w:val="28"/>
          <w:szCs w:val="28"/>
        </w:rPr>
        <w:tab/>
      </w:r>
      <w:r w:rsidRPr="00AA056B">
        <w:rPr>
          <w:sz w:val="28"/>
          <w:szCs w:val="28"/>
        </w:rPr>
        <w:t>Ко...</w:t>
      </w:r>
      <w:r w:rsidRPr="00AA056B">
        <w:rPr>
          <w:rFonts w:ascii="Arial" w:cs="Arial"/>
          <w:sz w:val="28"/>
          <w:szCs w:val="28"/>
        </w:rPr>
        <w:tab/>
      </w:r>
      <w:r w:rsidRPr="00AA056B">
        <w:rPr>
          <w:sz w:val="28"/>
          <w:szCs w:val="28"/>
        </w:rPr>
        <w:t>пе...</w:t>
      </w:r>
    </w:p>
    <w:p w:rsidR="00184E7A" w:rsidRPr="00AA056B" w:rsidRDefault="00184E7A" w:rsidP="00184E7A">
      <w:pPr>
        <w:shd w:val="clear" w:color="auto" w:fill="FFFFFF"/>
        <w:tabs>
          <w:tab w:val="left" w:pos="1011"/>
          <w:tab w:val="left" w:pos="1885"/>
          <w:tab w:val="left" w:pos="2896"/>
        </w:tabs>
        <w:spacing w:line="360" w:lineRule="auto"/>
        <w:ind w:left="160"/>
        <w:jc w:val="both"/>
        <w:rPr>
          <w:sz w:val="28"/>
          <w:szCs w:val="28"/>
        </w:rPr>
      </w:pPr>
      <w:r w:rsidRPr="00AA056B">
        <w:rPr>
          <w:sz w:val="28"/>
          <w:szCs w:val="28"/>
        </w:rPr>
        <w:t>То...</w:t>
      </w:r>
      <w:r w:rsidRPr="00AA056B">
        <w:rPr>
          <w:rFonts w:ascii="Arial" w:cs="Arial"/>
          <w:sz w:val="28"/>
          <w:szCs w:val="28"/>
        </w:rPr>
        <w:tab/>
      </w:r>
      <w:r w:rsidRPr="00AA056B">
        <w:rPr>
          <w:sz w:val="28"/>
          <w:szCs w:val="28"/>
        </w:rPr>
        <w:t>пет...</w:t>
      </w:r>
      <w:r w:rsidRPr="00AA056B">
        <w:rPr>
          <w:rFonts w:ascii="Arial" w:cs="Arial"/>
          <w:sz w:val="28"/>
          <w:szCs w:val="28"/>
        </w:rPr>
        <w:tab/>
      </w:r>
      <w:r w:rsidRPr="00AA056B">
        <w:rPr>
          <w:sz w:val="28"/>
          <w:szCs w:val="28"/>
        </w:rPr>
        <w:t>ска...</w:t>
      </w:r>
      <w:r w:rsidRPr="00AA056B">
        <w:rPr>
          <w:rFonts w:ascii="Arial" w:cs="Arial"/>
          <w:sz w:val="28"/>
          <w:szCs w:val="28"/>
        </w:rPr>
        <w:tab/>
      </w:r>
      <w:r w:rsidRPr="00AA056B">
        <w:rPr>
          <w:sz w:val="28"/>
          <w:szCs w:val="28"/>
        </w:rPr>
        <w:t>топо...</w:t>
      </w:r>
    </w:p>
    <w:p w:rsidR="00184E7A" w:rsidRDefault="00184E7A" w:rsidP="00184E7A">
      <w:pPr>
        <w:widowControl w:val="0"/>
        <w:numPr>
          <w:ilvl w:val="0"/>
          <w:numId w:val="50"/>
        </w:numPr>
        <w:shd w:val="clear" w:color="auto" w:fill="FFFFFF"/>
        <w:tabs>
          <w:tab w:val="left" w:pos="131"/>
        </w:tabs>
        <w:autoSpaceDE w:val="0"/>
        <w:autoSpaceDN w:val="0"/>
        <w:adjustRightInd w:val="0"/>
        <w:spacing w:before="60" w:line="360" w:lineRule="auto"/>
        <w:ind w:left="131" w:hanging="126"/>
        <w:jc w:val="both"/>
        <w:rPr>
          <w:i/>
          <w:iCs/>
          <w:sz w:val="28"/>
          <w:szCs w:val="28"/>
          <w:u w:val="single"/>
        </w:rPr>
      </w:pPr>
      <w:r w:rsidRPr="00AA056B">
        <w:rPr>
          <w:i/>
          <w:iCs/>
          <w:sz w:val="28"/>
          <w:szCs w:val="28"/>
          <w:u w:val="single"/>
        </w:rPr>
        <w:t>Развитие зрительного внимания (задание 5. с. 4 ).</w:t>
      </w:r>
    </w:p>
    <w:p w:rsidR="00184E7A" w:rsidRPr="00AA056B" w:rsidRDefault="00184E7A" w:rsidP="00184E7A">
      <w:pPr>
        <w:shd w:val="clear" w:color="auto" w:fill="FFFFFF"/>
        <w:tabs>
          <w:tab w:val="left" w:pos="131"/>
        </w:tabs>
        <w:spacing w:before="60" w:line="360" w:lineRule="auto"/>
        <w:ind w:left="5"/>
        <w:jc w:val="both"/>
        <w:rPr>
          <w:sz w:val="28"/>
          <w:szCs w:val="28"/>
        </w:rPr>
      </w:pPr>
      <w:r w:rsidRPr="00AA056B">
        <w:rPr>
          <w:sz w:val="28"/>
          <w:szCs w:val="28"/>
          <w:u w:val="single"/>
        </w:rPr>
        <w:t>Логопед:</w:t>
      </w:r>
      <w:r w:rsidRPr="00AA056B">
        <w:rPr>
          <w:sz w:val="28"/>
          <w:szCs w:val="28"/>
        </w:rPr>
        <w:t xml:space="preserve"> Торопыжка записывал слова с буквами А - Я.</w:t>
      </w:r>
    </w:p>
    <w:p w:rsidR="00184E7A" w:rsidRPr="00AA056B" w:rsidRDefault="00184E7A" w:rsidP="00184E7A">
      <w:pPr>
        <w:shd w:val="clear" w:color="auto" w:fill="FFFFFF"/>
        <w:spacing w:line="360" w:lineRule="auto"/>
        <w:ind w:left="8"/>
        <w:jc w:val="both"/>
        <w:rPr>
          <w:sz w:val="28"/>
          <w:szCs w:val="28"/>
        </w:rPr>
      </w:pPr>
      <w:r w:rsidRPr="00AA056B">
        <w:rPr>
          <w:sz w:val="28"/>
          <w:szCs w:val="28"/>
        </w:rPr>
        <w:t>но так спешил, что часто путал буквы. Помогите Торо</w:t>
      </w:r>
      <w:r>
        <w:rPr>
          <w:sz w:val="28"/>
          <w:szCs w:val="28"/>
        </w:rPr>
        <w:t>пыж</w:t>
      </w:r>
      <w:r w:rsidRPr="00AA056B">
        <w:rPr>
          <w:sz w:val="28"/>
          <w:szCs w:val="28"/>
        </w:rPr>
        <w:t>ке. Запишите слова правильно.</w:t>
      </w:r>
    </w:p>
    <w:p w:rsidR="00184E7A" w:rsidRPr="00AA056B" w:rsidRDefault="00184E7A" w:rsidP="00184E7A">
      <w:pPr>
        <w:shd w:val="clear" w:color="auto" w:fill="FFFFFF"/>
        <w:tabs>
          <w:tab w:val="left" w:pos="1359"/>
          <w:tab w:val="left" w:pos="2621"/>
        </w:tabs>
        <w:spacing w:before="3" w:line="360" w:lineRule="auto"/>
        <w:ind w:left="160"/>
        <w:jc w:val="both"/>
        <w:rPr>
          <w:sz w:val="28"/>
          <w:szCs w:val="28"/>
        </w:rPr>
      </w:pPr>
      <w:r w:rsidRPr="00AA056B">
        <w:rPr>
          <w:sz w:val="28"/>
          <w:szCs w:val="28"/>
        </w:rPr>
        <w:t>МЯШИНЯ</w:t>
      </w:r>
      <w:r w:rsidRPr="00AA056B">
        <w:rPr>
          <w:rFonts w:ascii="Arial" w:hAnsi="Arial" w:cs="Arial"/>
          <w:sz w:val="28"/>
          <w:szCs w:val="28"/>
        </w:rPr>
        <w:tab/>
      </w:r>
      <w:r w:rsidRPr="00AA056B">
        <w:rPr>
          <w:sz w:val="28"/>
          <w:szCs w:val="28"/>
        </w:rPr>
        <w:t>ЗЕБРЯ</w:t>
      </w:r>
      <w:r w:rsidRPr="00AA056B">
        <w:rPr>
          <w:rFonts w:ascii="Arial" w:hAnsi="Arial" w:cs="Arial"/>
          <w:sz w:val="28"/>
          <w:szCs w:val="28"/>
        </w:rPr>
        <w:tab/>
      </w:r>
      <w:r>
        <w:rPr>
          <w:rFonts w:ascii="Arial" w:hAnsi="Arial" w:cs="Arial"/>
          <w:sz w:val="28"/>
          <w:szCs w:val="28"/>
        </w:rPr>
        <w:tab/>
      </w:r>
      <w:r>
        <w:rPr>
          <w:rFonts w:ascii="Arial" w:hAnsi="Arial" w:cs="Arial"/>
          <w:sz w:val="28"/>
          <w:szCs w:val="28"/>
        </w:rPr>
        <w:tab/>
      </w:r>
      <w:r w:rsidRPr="00AA056B">
        <w:rPr>
          <w:sz w:val="28"/>
          <w:szCs w:val="28"/>
        </w:rPr>
        <w:t>СКЯМЕЙКЯ</w:t>
      </w:r>
    </w:p>
    <w:p w:rsidR="00184E7A" w:rsidRPr="00AA056B" w:rsidRDefault="00184E7A" w:rsidP="00184E7A">
      <w:pPr>
        <w:shd w:val="clear" w:color="auto" w:fill="FFFFFF"/>
        <w:tabs>
          <w:tab w:val="left" w:pos="1359"/>
          <w:tab w:val="left" w:pos="2621"/>
        </w:tabs>
        <w:spacing w:line="360" w:lineRule="auto"/>
        <w:ind w:left="160"/>
        <w:jc w:val="both"/>
        <w:rPr>
          <w:sz w:val="28"/>
          <w:szCs w:val="28"/>
        </w:rPr>
      </w:pPr>
      <w:r w:rsidRPr="00AA056B">
        <w:rPr>
          <w:sz w:val="28"/>
          <w:szCs w:val="28"/>
        </w:rPr>
        <w:t>НАНА</w:t>
      </w:r>
      <w:r>
        <w:rPr>
          <w:sz w:val="28"/>
          <w:szCs w:val="28"/>
        </w:rPr>
        <w:tab/>
      </w:r>
      <w:r w:rsidRPr="00AA056B">
        <w:rPr>
          <w:rFonts w:ascii="Arial" w:hAnsi="Arial" w:cs="Arial"/>
          <w:sz w:val="28"/>
          <w:szCs w:val="28"/>
        </w:rPr>
        <w:tab/>
      </w:r>
      <w:r w:rsidRPr="00AA056B">
        <w:rPr>
          <w:sz w:val="28"/>
          <w:szCs w:val="28"/>
        </w:rPr>
        <w:t>КЯПЮШОН</w:t>
      </w:r>
      <w:r w:rsidRPr="00AA056B">
        <w:rPr>
          <w:rFonts w:ascii="Arial" w:hAnsi="Arial" w:cs="Arial"/>
          <w:sz w:val="28"/>
          <w:szCs w:val="28"/>
        </w:rPr>
        <w:tab/>
      </w:r>
      <w:r>
        <w:rPr>
          <w:rFonts w:ascii="Arial" w:hAnsi="Arial" w:cs="Arial"/>
          <w:sz w:val="28"/>
          <w:szCs w:val="28"/>
        </w:rPr>
        <w:tab/>
      </w:r>
      <w:r>
        <w:rPr>
          <w:rFonts w:ascii="Arial" w:hAnsi="Arial" w:cs="Arial"/>
          <w:sz w:val="28"/>
          <w:szCs w:val="28"/>
        </w:rPr>
        <w:tab/>
      </w:r>
      <w:r w:rsidRPr="00AA056B">
        <w:rPr>
          <w:sz w:val="28"/>
          <w:szCs w:val="28"/>
        </w:rPr>
        <w:t>ТЕТРЯДИ</w:t>
      </w:r>
    </w:p>
    <w:p w:rsidR="00184E7A" w:rsidRPr="00AA056B" w:rsidRDefault="00184E7A" w:rsidP="00184E7A">
      <w:pPr>
        <w:shd w:val="clear" w:color="auto" w:fill="FFFFFF"/>
        <w:tabs>
          <w:tab w:val="left" w:pos="1361"/>
          <w:tab w:val="left" w:pos="2621"/>
        </w:tabs>
        <w:spacing w:line="360" w:lineRule="auto"/>
        <w:ind w:left="160"/>
        <w:jc w:val="both"/>
        <w:rPr>
          <w:sz w:val="28"/>
          <w:szCs w:val="28"/>
        </w:rPr>
      </w:pPr>
      <w:r w:rsidRPr="00AA056B">
        <w:rPr>
          <w:sz w:val="28"/>
          <w:szCs w:val="28"/>
        </w:rPr>
        <w:t>ГРАЗНО</w:t>
      </w:r>
      <w:r w:rsidRPr="00AA056B">
        <w:rPr>
          <w:rFonts w:ascii="Arial" w:hAnsi="Arial" w:cs="Arial"/>
          <w:sz w:val="28"/>
          <w:szCs w:val="28"/>
        </w:rPr>
        <w:tab/>
      </w:r>
      <w:r>
        <w:rPr>
          <w:rFonts w:ascii="Arial" w:hAnsi="Arial" w:cs="Arial"/>
          <w:sz w:val="28"/>
          <w:szCs w:val="28"/>
        </w:rPr>
        <w:tab/>
      </w:r>
      <w:r w:rsidRPr="00AA056B">
        <w:rPr>
          <w:sz w:val="28"/>
          <w:szCs w:val="28"/>
        </w:rPr>
        <w:t>СЛАКОТЬ</w:t>
      </w:r>
      <w:r>
        <w:rPr>
          <w:sz w:val="28"/>
          <w:szCs w:val="28"/>
        </w:rPr>
        <w:tab/>
      </w:r>
      <w:r>
        <w:rPr>
          <w:sz w:val="28"/>
          <w:szCs w:val="28"/>
        </w:rPr>
        <w:tab/>
      </w:r>
      <w:r w:rsidRPr="00AA056B">
        <w:rPr>
          <w:rFonts w:ascii="Arial" w:hAnsi="Arial" w:cs="Arial"/>
          <w:sz w:val="28"/>
          <w:szCs w:val="28"/>
        </w:rPr>
        <w:tab/>
      </w:r>
      <w:r w:rsidRPr="00AA056B">
        <w:rPr>
          <w:sz w:val="28"/>
          <w:szCs w:val="28"/>
        </w:rPr>
        <w:t>ЗЯМЕТКЯ</w:t>
      </w:r>
    </w:p>
    <w:p w:rsidR="00184E7A" w:rsidRPr="00AA056B" w:rsidRDefault="00184E7A" w:rsidP="00184E7A">
      <w:pPr>
        <w:shd w:val="clear" w:color="auto" w:fill="FFFFFF"/>
        <w:spacing w:line="360" w:lineRule="auto"/>
        <w:ind w:left="157"/>
        <w:jc w:val="both"/>
        <w:rPr>
          <w:sz w:val="28"/>
          <w:szCs w:val="28"/>
        </w:rPr>
      </w:pPr>
      <w:r w:rsidRPr="00AA056B">
        <w:rPr>
          <w:sz w:val="28"/>
          <w:szCs w:val="28"/>
        </w:rPr>
        <w:t>КЛАКСЯ</w:t>
      </w:r>
    </w:p>
    <w:p w:rsidR="00184E7A" w:rsidRPr="00AA056B" w:rsidRDefault="00184E7A" w:rsidP="00184E7A">
      <w:pPr>
        <w:shd w:val="clear" w:color="auto" w:fill="FFFFFF"/>
        <w:spacing w:line="360" w:lineRule="auto"/>
        <w:ind w:left="157"/>
        <w:jc w:val="both"/>
        <w:rPr>
          <w:sz w:val="28"/>
          <w:szCs w:val="28"/>
        </w:rPr>
      </w:pPr>
      <w:r w:rsidRPr="00AA056B">
        <w:rPr>
          <w:sz w:val="28"/>
          <w:szCs w:val="28"/>
          <w:u w:val="single"/>
        </w:rPr>
        <w:t>Логопед:</w:t>
      </w:r>
      <w:r w:rsidRPr="00AA056B">
        <w:rPr>
          <w:sz w:val="28"/>
          <w:szCs w:val="28"/>
        </w:rPr>
        <w:t xml:space="preserve"> Подчеркните слова, которые можно объединить</w:t>
      </w:r>
    </w:p>
    <w:p w:rsidR="00184E7A" w:rsidRPr="00AA056B" w:rsidRDefault="00184E7A" w:rsidP="00184E7A">
      <w:pPr>
        <w:shd w:val="clear" w:color="auto" w:fill="FFFFFF"/>
        <w:spacing w:before="3" w:line="360" w:lineRule="auto"/>
        <w:ind w:left="5"/>
        <w:jc w:val="both"/>
        <w:rPr>
          <w:sz w:val="28"/>
          <w:szCs w:val="28"/>
        </w:rPr>
      </w:pPr>
      <w:r w:rsidRPr="00AA056B">
        <w:rPr>
          <w:sz w:val="28"/>
          <w:szCs w:val="28"/>
        </w:rPr>
        <w:t>в одну группу по какому-либо признаку.</w:t>
      </w:r>
    </w:p>
    <w:p w:rsidR="00184E7A" w:rsidRPr="00AA056B" w:rsidRDefault="00184E7A" w:rsidP="00184E7A">
      <w:pPr>
        <w:shd w:val="clear" w:color="auto" w:fill="FFFFFF"/>
        <w:spacing w:before="65" w:line="360" w:lineRule="auto"/>
        <w:ind w:right="10"/>
        <w:jc w:val="both"/>
        <w:rPr>
          <w:sz w:val="28"/>
          <w:szCs w:val="28"/>
        </w:rPr>
      </w:pPr>
      <w:r w:rsidRPr="00AA056B">
        <w:rPr>
          <w:b/>
          <w:bCs/>
          <w:i/>
          <w:iCs/>
          <w:sz w:val="28"/>
          <w:szCs w:val="28"/>
          <w:lang w:val="en-US"/>
        </w:rPr>
        <w:t>III</w:t>
      </w:r>
      <w:r w:rsidRPr="00AA056B">
        <w:rPr>
          <w:b/>
          <w:bCs/>
          <w:i/>
          <w:iCs/>
          <w:sz w:val="28"/>
          <w:szCs w:val="28"/>
        </w:rPr>
        <w:t xml:space="preserve">. Итог занятия </w:t>
      </w:r>
      <w:r w:rsidRPr="00AA056B">
        <w:rPr>
          <w:i/>
          <w:iCs/>
          <w:sz w:val="28"/>
          <w:szCs w:val="28"/>
        </w:rPr>
        <w:t>(задание 6, с. 4)</w:t>
      </w:r>
    </w:p>
    <w:p w:rsidR="00184E7A" w:rsidRPr="00AA056B" w:rsidRDefault="00184E7A" w:rsidP="00184E7A">
      <w:pPr>
        <w:shd w:val="clear" w:color="auto" w:fill="FFFFFF"/>
        <w:spacing w:before="31" w:line="360" w:lineRule="auto"/>
        <w:ind w:left="113"/>
        <w:jc w:val="both"/>
        <w:rPr>
          <w:sz w:val="28"/>
          <w:szCs w:val="28"/>
        </w:rPr>
      </w:pPr>
      <w:r w:rsidRPr="00AA056B">
        <w:rPr>
          <w:sz w:val="28"/>
          <w:szCs w:val="28"/>
          <w:u w:val="single"/>
        </w:rPr>
        <w:t>Логопед:</w:t>
      </w:r>
      <w:r w:rsidRPr="00AA056B">
        <w:rPr>
          <w:sz w:val="28"/>
          <w:szCs w:val="28"/>
        </w:rPr>
        <w:t xml:space="preserve"> Запишите слова - названия картинок </w:t>
      </w:r>
      <w:r w:rsidRPr="00AA056B">
        <w:rPr>
          <w:i/>
          <w:iCs/>
          <w:sz w:val="28"/>
          <w:szCs w:val="28"/>
        </w:rPr>
        <w:t xml:space="preserve">(картинки: курица, дятел, цапля). </w:t>
      </w:r>
      <w:r w:rsidRPr="00AA056B">
        <w:rPr>
          <w:sz w:val="28"/>
          <w:szCs w:val="28"/>
        </w:rPr>
        <w:t>Выделите в словах буквы А - Я;</w:t>
      </w:r>
      <w:r>
        <w:rPr>
          <w:sz w:val="28"/>
          <w:szCs w:val="28"/>
        </w:rPr>
        <w:t xml:space="preserve"> </w:t>
      </w:r>
      <w:r w:rsidRPr="00AA056B">
        <w:rPr>
          <w:sz w:val="28"/>
          <w:szCs w:val="28"/>
        </w:rPr>
        <w:t>и согласные перед ними. С какими согласными дружит гласная А, а с какими Я? Подберите признаки к этим словам.</w:t>
      </w:r>
    </w:p>
    <w:p w:rsidR="00184E7A" w:rsidRPr="00AA056B" w:rsidRDefault="00184E7A" w:rsidP="00184E7A">
      <w:pPr>
        <w:shd w:val="clear" w:color="auto" w:fill="FFFFFF"/>
        <w:spacing w:before="126" w:line="360" w:lineRule="auto"/>
        <w:ind w:left="1364"/>
        <w:jc w:val="both"/>
        <w:rPr>
          <w:sz w:val="28"/>
          <w:szCs w:val="28"/>
        </w:rPr>
      </w:pPr>
      <w:r w:rsidRPr="00AA056B">
        <w:rPr>
          <w:rFonts w:ascii="Arial" w:hAnsi="Arial"/>
          <w:b/>
          <w:bCs/>
          <w:spacing w:val="-3"/>
          <w:sz w:val="28"/>
          <w:szCs w:val="28"/>
        </w:rPr>
        <w:t>ЗАНЯТИЕ</w:t>
      </w:r>
      <w:r w:rsidRPr="00AA056B">
        <w:rPr>
          <w:rFonts w:ascii="Arial" w:hAnsi="Arial" w:cs="Arial"/>
          <w:b/>
          <w:bCs/>
          <w:spacing w:val="-3"/>
          <w:sz w:val="28"/>
          <w:szCs w:val="28"/>
        </w:rPr>
        <w:t xml:space="preserve"> 3</w:t>
      </w:r>
    </w:p>
    <w:p w:rsidR="00184E7A" w:rsidRPr="00CF6A4C" w:rsidRDefault="00184E7A" w:rsidP="00184E7A">
      <w:pPr>
        <w:shd w:val="clear" w:color="auto" w:fill="FFFFFF"/>
        <w:spacing w:before="63" w:line="360" w:lineRule="auto"/>
        <w:ind w:left="128" w:hanging="128"/>
        <w:jc w:val="both"/>
        <w:rPr>
          <w:sz w:val="28"/>
          <w:szCs w:val="28"/>
        </w:rPr>
      </w:pPr>
      <w:r w:rsidRPr="00AA056B">
        <w:rPr>
          <w:sz w:val="28"/>
          <w:szCs w:val="28"/>
        </w:rPr>
        <w:t>Тема: Твердые и мягкие согласные перед гласными А - Я  предложениях и тексте.</w:t>
      </w:r>
    </w:p>
    <w:p w:rsidR="00184E7A" w:rsidRPr="00AA056B" w:rsidRDefault="00184E7A" w:rsidP="00184E7A">
      <w:pPr>
        <w:shd w:val="clear" w:color="auto" w:fill="FFFFFF"/>
        <w:spacing w:before="73" w:line="360" w:lineRule="auto"/>
        <w:ind w:left="126" w:right="3" w:hanging="113"/>
        <w:jc w:val="both"/>
        <w:rPr>
          <w:sz w:val="28"/>
          <w:szCs w:val="28"/>
        </w:rPr>
      </w:pPr>
      <w:r w:rsidRPr="00AA056B">
        <w:rPr>
          <w:sz w:val="28"/>
          <w:szCs w:val="28"/>
        </w:rPr>
        <w:t>Цели и задачи: закреплять знания детей о буквах А - Я; учить дифференцировать твердые и мягкие согласные пе</w:t>
      </w:r>
      <w:r w:rsidRPr="00AA056B">
        <w:rPr>
          <w:sz w:val="28"/>
          <w:szCs w:val="28"/>
        </w:rPr>
        <w:softHyphen/>
        <w:t>ред гласными А - Я в предложениях и текстах; развивать зрительное и слухов</w:t>
      </w:r>
      <w:r>
        <w:rPr>
          <w:sz w:val="28"/>
          <w:szCs w:val="28"/>
        </w:rPr>
        <w:t>ое внимание, фонематическое вос</w:t>
      </w:r>
      <w:r w:rsidRPr="00AA056B">
        <w:rPr>
          <w:sz w:val="28"/>
          <w:szCs w:val="28"/>
        </w:rPr>
        <w:t>приятие, навыки языков</w:t>
      </w:r>
      <w:r>
        <w:rPr>
          <w:sz w:val="28"/>
          <w:szCs w:val="28"/>
        </w:rPr>
        <w:t>ого анализа и синтеза; учить со</w:t>
      </w:r>
      <w:r w:rsidRPr="00AA056B">
        <w:rPr>
          <w:sz w:val="28"/>
          <w:szCs w:val="28"/>
        </w:rPr>
        <w:t>отнесению звуков с символами и буквами.</w:t>
      </w:r>
    </w:p>
    <w:p w:rsidR="00184E7A" w:rsidRPr="00AA056B" w:rsidRDefault="00184E7A" w:rsidP="00184E7A">
      <w:pPr>
        <w:shd w:val="clear" w:color="auto" w:fill="FFFFFF"/>
        <w:spacing w:line="360" w:lineRule="auto"/>
        <w:ind w:left="126" w:right="3" w:hanging="120"/>
        <w:jc w:val="both"/>
        <w:rPr>
          <w:sz w:val="28"/>
          <w:szCs w:val="28"/>
        </w:rPr>
      </w:pPr>
      <w:r w:rsidRPr="00AA056B">
        <w:rPr>
          <w:sz w:val="28"/>
          <w:szCs w:val="28"/>
        </w:rPr>
        <w:t>Оборудование: разрезные буквы А - Я (на каждого р</w:t>
      </w:r>
      <w:r>
        <w:rPr>
          <w:sz w:val="28"/>
          <w:szCs w:val="28"/>
        </w:rPr>
        <w:t>ебен</w:t>
      </w:r>
      <w:r w:rsidRPr="00AA056B">
        <w:rPr>
          <w:sz w:val="28"/>
          <w:szCs w:val="28"/>
        </w:rPr>
        <w:t>ка); буквы А - Я (запись</w:t>
      </w:r>
      <w:r>
        <w:rPr>
          <w:sz w:val="28"/>
          <w:szCs w:val="28"/>
        </w:rPr>
        <w:t xml:space="preserve"> на доске); карточки для индиви</w:t>
      </w:r>
      <w:r w:rsidRPr="00AA056B">
        <w:rPr>
          <w:sz w:val="28"/>
          <w:szCs w:val="28"/>
        </w:rPr>
        <w:t>дуальной работы.</w:t>
      </w:r>
    </w:p>
    <w:p w:rsidR="00184E7A" w:rsidRPr="00AA056B" w:rsidRDefault="00184E7A" w:rsidP="00184E7A">
      <w:pPr>
        <w:shd w:val="clear" w:color="auto" w:fill="FFFFFF"/>
        <w:spacing w:before="39" w:line="360" w:lineRule="auto"/>
        <w:ind w:left="1304" w:right="1204"/>
        <w:jc w:val="both"/>
        <w:rPr>
          <w:sz w:val="28"/>
          <w:szCs w:val="28"/>
        </w:rPr>
      </w:pPr>
      <w:r w:rsidRPr="00AA056B">
        <w:rPr>
          <w:sz w:val="28"/>
          <w:szCs w:val="28"/>
        </w:rPr>
        <w:t xml:space="preserve">Ход занятия </w:t>
      </w:r>
      <w:r w:rsidRPr="00AA056B">
        <w:rPr>
          <w:i/>
          <w:iCs/>
          <w:sz w:val="28"/>
          <w:szCs w:val="28"/>
          <w:lang w:val="en-US"/>
        </w:rPr>
        <w:t>I</w:t>
      </w:r>
      <w:r w:rsidRPr="00AA056B">
        <w:rPr>
          <w:i/>
          <w:iCs/>
          <w:sz w:val="28"/>
          <w:szCs w:val="28"/>
        </w:rPr>
        <w:t>. Оргмомент</w:t>
      </w:r>
    </w:p>
    <w:p w:rsidR="00184E7A" w:rsidRPr="00AA056B" w:rsidRDefault="00184E7A" w:rsidP="00184E7A">
      <w:pPr>
        <w:shd w:val="clear" w:color="auto" w:fill="FFFFFF"/>
        <w:spacing w:before="24" w:line="360" w:lineRule="auto"/>
        <w:ind w:left="131" w:right="102" w:hanging="113"/>
        <w:jc w:val="both"/>
        <w:rPr>
          <w:sz w:val="28"/>
          <w:szCs w:val="28"/>
        </w:rPr>
      </w:pPr>
      <w:r w:rsidRPr="00AA056B">
        <w:rPr>
          <w:i/>
          <w:iCs/>
          <w:sz w:val="28"/>
          <w:szCs w:val="28"/>
        </w:rPr>
        <w:t>1</w:t>
      </w:r>
      <w:r w:rsidRPr="00AA056B">
        <w:rPr>
          <w:sz w:val="28"/>
          <w:szCs w:val="28"/>
        </w:rPr>
        <w:t xml:space="preserve">, </w:t>
      </w:r>
      <w:r w:rsidRPr="00AA056B">
        <w:rPr>
          <w:i/>
          <w:iCs/>
          <w:sz w:val="28"/>
          <w:szCs w:val="28"/>
          <w:u w:val="single"/>
        </w:rPr>
        <w:t>Развитие умения соста</w:t>
      </w:r>
      <w:r>
        <w:rPr>
          <w:i/>
          <w:iCs/>
          <w:sz w:val="28"/>
          <w:szCs w:val="28"/>
          <w:u w:val="single"/>
        </w:rPr>
        <w:t>вления слов из отдельных букв (за</w:t>
      </w:r>
      <w:r w:rsidRPr="00AA056B">
        <w:rPr>
          <w:i/>
          <w:iCs/>
          <w:sz w:val="28"/>
          <w:szCs w:val="28"/>
          <w:u w:val="single"/>
        </w:rPr>
        <w:t>дание 7. с. 4).</w:t>
      </w:r>
    </w:p>
    <w:p w:rsidR="00184E7A" w:rsidRPr="00AA056B" w:rsidRDefault="00184E7A" w:rsidP="00184E7A">
      <w:pPr>
        <w:shd w:val="clear" w:color="auto" w:fill="FFFFFF"/>
        <w:spacing w:line="360" w:lineRule="auto"/>
        <w:ind w:left="8" w:firstLine="144"/>
        <w:jc w:val="both"/>
        <w:rPr>
          <w:sz w:val="28"/>
          <w:szCs w:val="28"/>
        </w:rPr>
      </w:pPr>
      <w:r w:rsidRPr="00AA056B">
        <w:rPr>
          <w:sz w:val="28"/>
          <w:szCs w:val="28"/>
          <w:u w:val="single"/>
        </w:rPr>
        <w:t>Логопед:</w:t>
      </w:r>
      <w:r w:rsidRPr="00AA056B">
        <w:rPr>
          <w:sz w:val="28"/>
          <w:szCs w:val="28"/>
        </w:rPr>
        <w:t xml:space="preserve"> соберите слова из букв и прочтите их. Какие слова у вас получились?</w:t>
      </w:r>
    </w:p>
    <w:p w:rsidR="00184E7A" w:rsidRPr="00AA056B" w:rsidRDefault="00184E7A" w:rsidP="00184E7A">
      <w:pPr>
        <w:shd w:val="clear" w:color="auto" w:fill="FFFFFF"/>
        <w:tabs>
          <w:tab w:val="left" w:pos="1359"/>
          <w:tab w:val="left" w:pos="2631"/>
        </w:tabs>
        <w:spacing w:line="360" w:lineRule="auto"/>
        <w:ind w:left="152"/>
        <w:jc w:val="both"/>
        <w:rPr>
          <w:sz w:val="28"/>
          <w:szCs w:val="28"/>
        </w:rPr>
      </w:pPr>
      <w:r w:rsidRPr="00AA056B">
        <w:rPr>
          <w:sz w:val="28"/>
          <w:szCs w:val="28"/>
        </w:rPr>
        <w:t>д, д, я, я</w:t>
      </w:r>
      <w:r w:rsidRPr="00AA056B">
        <w:rPr>
          <w:rFonts w:ascii="Arial" w:hAnsi="Arial" w:cs="Arial"/>
          <w:sz w:val="28"/>
          <w:szCs w:val="28"/>
        </w:rPr>
        <w:tab/>
      </w:r>
      <w:r>
        <w:rPr>
          <w:rFonts w:ascii="Arial" w:hAnsi="Arial" w:cs="Arial"/>
          <w:sz w:val="28"/>
          <w:szCs w:val="28"/>
        </w:rPr>
        <w:tab/>
      </w:r>
      <w:r w:rsidRPr="00AA056B">
        <w:rPr>
          <w:sz w:val="28"/>
          <w:szCs w:val="28"/>
        </w:rPr>
        <w:t>а, м, м, я</w:t>
      </w:r>
      <w:r w:rsidRPr="00AA056B">
        <w:rPr>
          <w:rFonts w:ascii="Arial" w:hAnsi="Arial" w:cs="Arial"/>
          <w:sz w:val="28"/>
          <w:szCs w:val="28"/>
        </w:rPr>
        <w:tab/>
      </w:r>
      <w:r>
        <w:rPr>
          <w:rFonts w:ascii="Arial" w:hAnsi="Arial" w:cs="Arial"/>
          <w:sz w:val="28"/>
          <w:szCs w:val="28"/>
        </w:rPr>
        <w:tab/>
      </w:r>
      <w:r w:rsidRPr="00AA056B">
        <w:rPr>
          <w:sz w:val="28"/>
          <w:szCs w:val="28"/>
        </w:rPr>
        <w:t>н, н, я, я</w:t>
      </w:r>
    </w:p>
    <w:p w:rsidR="00184E7A" w:rsidRPr="00AA056B" w:rsidRDefault="00184E7A" w:rsidP="00184E7A">
      <w:pPr>
        <w:shd w:val="clear" w:color="auto" w:fill="FFFFFF"/>
        <w:tabs>
          <w:tab w:val="left" w:pos="1359"/>
          <w:tab w:val="left" w:pos="2631"/>
        </w:tabs>
        <w:spacing w:line="360" w:lineRule="auto"/>
        <w:ind w:left="157"/>
        <w:jc w:val="both"/>
        <w:rPr>
          <w:sz w:val="28"/>
          <w:szCs w:val="28"/>
        </w:rPr>
      </w:pPr>
      <w:r w:rsidRPr="00AA056B">
        <w:rPr>
          <w:sz w:val="28"/>
          <w:szCs w:val="28"/>
        </w:rPr>
        <w:t>з, м, л, е, я</w:t>
      </w:r>
      <w:r w:rsidRPr="00AA056B">
        <w:rPr>
          <w:rFonts w:ascii="Arial" w:hAnsi="Arial" w:cs="Arial"/>
          <w:sz w:val="28"/>
          <w:szCs w:val="28"/>
        </w:rPr>
        <w:tab/>
      </w:r>
      <w:r w:rsidRPr="00AA056B">
        <w:rPr>
          <w:sz w:val="28"/>
          <w:szCs w:val="28"/>
        </w:rPr>
        <w:t>к, р, т, о, а, н</w:t>
      </w:r>
      <w:r>
        <w:rPr>
          <w:sz w:val="28"/>
          <w:szCs w:val="28"/>
        </w:rPr>
        <w:tab/>
      </w:r>
      <w:r w:rsidRPr="00AA056B">
        <w:rPr>
          <w:rFonts w:ascii="Arial" w:hAnsi="Arial" w:cs="Arial"/>
          <w:sz w:val="28"/>
          <w:szCs w:val="28"/>
        </w:rPr>
        <w:tab/>
      </w:r>
      <w:r w:rsidRPr="00AA056B">
        <w:rPr>
          <w:sz w:val="28"/>
          <w:szCs w:val="28"/>
        </w:rPr>
        <w:t>к, р, я, а, о, г</w:t>
      </w:r>
    </w:p>
    <w:p w:rsidR="00184E7A" w:rsidRDefault="00184E7A" w:rsidP="00184E7A">
      <w:pPr>
        <w:shd w:val="clear" w:color="auto" w:fill="FFFFFF"/>
        <w:spacing w:line="360" w:lineRule="auto"/>
        <w:ind w:left="5"/>
        <w:jc w:val="both"/>
        <w:rPr>
          <w:i/>
          <w:iCs/>
          <w:sz w:val="28"/>
          <w:szCs w:val="28"/>
        </w:rPr>
      </w:pPr>
      <w:r w:rsidRPr="00AA056B">
        <w:rPr>
          <w:i/>
          <w:iCs/>
          <w:sz w:val="28"/>
          <w:szCs w:val="28"/>
        </w:rPr>
        <w:t>(Коряга, няня, бродяга, земля, дядя, картон.)</w:t>
      </w:r>
    </w:p>
    <w:p w:rsidR="00184E7A" w:rsidRDefault="00184E7A" w:rsidP="00184E7A">
      <w:pPr>
        <w:shd w:val="clear" w:color="auto" w:fill="FFFFFF"/>
        <w:spacing w:line="360" w:lineRule="auto"/>
        <w:ind w:left="5"/>
        <w:jc w:val="both"/>
        <w:rPr>
          <w:sz w:val="28"/>
          <w:szCs w:val="28"/>
        </w:rPr>
      </w:pPr>
      <w:r w:rsidRPr="00AA056B">
        <w:rPr>
          <w:i/>
          <w:iCs/>
          <w:sz w:val="28"/>
          <w:szCs w:val="28"/>
        </w:rPr>
        <w:t xml:space="preserve"> </w:t>
      </w:r>
      <w:r w:rsidRPr="00AA056B">
        <w:rPr>
          <w:sz w:val="28"/>
          <w:szCs w:val="28"/>
          <w:u w:val="single"/>
        </w:rPr>
        <w:t>Логопед:</w:t>
      </w:r>
      <w:r w:rsidRPr="00AA056B">
        <w:rPr>
          <w:sz w:val="28"/>
          <w:szCs w:val="28"/>
        </w:rPr>
        <w:t xml:space="preserve"> Запишите слова и отметьте согласные перед Гласными А - Я. Объясните значение записанных слов. </w:t>
      </w:r>
    </w:p>
    <w:p w:rsidR="00184E7A" w:rsidRPr="00AA056B" w:rsidRDefault="00184E7A" w:rsidP="00184E7A">
      <w:pPr>
        <w:shd w:val="clear" w:color="auto" w:fill="FFFFFF"/>
        <w:spacing w:line="360" w:lineRule="auto"/>
        <w:ind w:left="5"/>
        <w:jc w:val="both"/>
        <w:rPr>
          <w:sz w:val="28"/>
          <w:szCs w:val="28"/>
        </w:rPr>
      </w:pPr>
      <w:r>
        <w:rPr>
          <w:sz w:val="28"/>
          <w:szCs w:val="28"/>
          <w:u w:val="single"/>
        </w:rPr>
        <w:t>2</w:t>
      </w:r>
      <w:r w:rsidRPr="00AA056B">
        <w:rPr>
          <w:sz w:val="28"/>
          <w:szCs w:val="28"/>
        </w:rPr>
        <w:t xml:space="preserve">. </w:t>
      </w:r>
      <w:r w:rsidRPr="00AA056B">
        <w:rPr>
          <w:i/>
          <w:iCs/>
          <w:sz w:val="28"/>
          <w:szCs w:val="28"/>
        </w:rPr>
        <w:t>С</w:t>
      </w:r>
      <w:r w:rsidRPr="00AA056B">
        <w:rPr>
          <w:i/>
          <w:iCs/>
          <w:sz w:val="28"/>
          <w:szCs w:val="28"/>
          <w:u w:val="single"/>
        </w:rPr>
        <w:t>делайте вывод и сформулируйте тему занятия.</w:t>
      </w:r>
    </w:p>
    <w:p w:rsidR="00184E7A" w:rsidRDefault="00184E7A" w:rsidP="00184E7A">
      <w:pPr>
        <w:shd w:val="clear" w:color="auto" w:fill="FFFFFF"/>
        <w:spacing w:before="63" w:line="360" w:lineRule="auto"/>
        <w:ind w:firstLine="998"/>
        <w:jc w:val="both"/>
        <w:rPr>
          <w:i/>
          <w:iCs/>
          <w:sz w:val="28"/>
          <w:szCs w:val="28"/>
        </w:rPr>
      </w:pPr>
      <w:r w:rsidRPr="00AA056B">
        <w:rPr>
          <w:i/>
          <w:iCs/>
          <w:sz w:val="28"/>
          <w:szCs w:val="28"/>
          <w:lang w:val="en-US"/>
        </w:rPr>
        <w:t>II</w:t>
      </w:r>
      <w:r w:rsidRPr="00AA056B">
        <w:rPr>
          <w:i/>
          <w:iCs/>
          <w:sz w:val="28"/>
          <w:szCs w:val="28"/>
        </w:rPr>
        <w:t xml:space="preserve">. Основная часть </w:t>
      </w:r>
    </w:p>
    <w:p w:rsidR="00184E7A" w:rsidRDefault="00184E7A" w:rsidP="00184E7A">
      <w:pPr>
        <w:shd w:val="clear" w:color="auto" w:fill="FFFFFF"/>
        <w:spacing w:before="63" w:line="360" w:lineRule="auto"/>
        <w:ind w:firstLine="998"/>
        <w:jc w:val="both"/>
        <w:rPr>
          <w:i/>
          <w:iCs/>
          <w:sz w:val="28"/>
          <w:szCs w:val="28"/>
          <w:u w:val="single"/>
        </w:rPr>
      </w:pPr>
      <w:r w:rsidRPr="00AA056B">
        <w:rPr>
          <w:i/>
          <w:iCs/>
          <w:sz w:val="28"/>
          <w:szCs w:val="28"/>
        </w:rPr>
        <w:t>1</w:t>
      </w:r>
      <w:r w:rsidRPr="00AA056B">
        <w:rPr>
          <w:sz w:val="28"/>
          <w:szCs w:val="28"/>
        </w:rPr>
        <w:t xml:space="preserve">, </w:t>
      </w:r>
      <w:r w:rsidRPr="00AA056B">
        <w:rPr>
          <w:i/>
          <w:iCs/>
          <w:sz w:val="28"/>
          <w:szCs w:val="28"/>
          <w:u w:val="single"/>
        </w:rPr>
        <w:t xml:space="preserve">Тренировка в составлении словосочетаний. Запись словосочетаний и обозначение согласных </w:t>
      </w:r>
      <w:r w:rsidRPr="00AA056B">
        <w:rPr>
          <w:i/>
          <w:iCs/>
          <w:sz w:val="28"/>
          <w:szCs w:val="28"/>
        </w:rPr>
        <w:t>п</w:t>
      </w:r>
      <w:r w:rsidRPr="00AA056B">
        <w:rPr>
          <w:i/>
          <w:iCs/>
          <w:sz w:val="28"/>
          <w:szCs w:val="28"/>
          <w:u w:val="single"/>
        </w:rPr>
        <w:t>еред гласными А- Я (задание 8. с. 4).</w:t>
      </w:r>
    </w:p>
    <w:p w:rsidR="00184E7A" w:rsidRPr="00AA056B" w:rsidRDefault="00184E7A" w:rsidP="00184E7A">
      <w:pPr>
        <w:shd w:val="clear" w:color="auto" w:fill="FFFFFF"/>
        <w:spacing w:before="63" w:line="360" w:lineRule="auto"/>
        <w:ind w:firstLine="998"/>
        <w:jc w:val="both"/>
        <w:rPr>
          <w:sz w:val="28"/>
          <w:szCs w:val="28"/>
        </w:rPr>
      </w:pPr>
      <w:r w:rsidRPr="00AA056B">
        <w:rPr>
          <w:i/>
          <w:iCs/>
          <w:sz w:val="28"/>
          <w:szCs w:val="28"/>
          <w:u w:val="single"/>
        </w:rPr>
        <w:t xml:space="preserve"> </w:t>
      </w:r>
      <w:r w:rsidRPr="00AA056B">
        <w:rPr>
          <w:sz w:val="28"/>
          <w:szCs w:val="28"/>
          <w:u w:val="single"/>
        </w:rPr>
        <w:t>Логопед:</w:t>
      </w:r>
      <w:r w:rsidRPr="00AA056B">
        <w:rPr>
          <w:sz w:val="28"/>
          <w:szCs w:val="28"/>
        </w:rPr>
        <w:t xml:space="preserve"> Нам прислали волшебное послание, но прочесть </w:t>
      </w:r>
      <w:r>
        <w:rPr>
          <w:sz w:val="28"/>
          <w:szCs w:val="28"/>
        </w:rPr>
        <w:t>его</w:t>
      </w:r>
      <w:r w:rsidRPr="00AA056B">
        <w:rPr>
          <w:sz w:val="28"/>
          <w:szCs w:val="28"/>
        </w:rPr>
        <w:t xml:space="preserve"> мы сможем только тогда, когда вставим в слова пропу</w:t>
      </w:r>
      <w:r w:rsidRPr="00AA056B">
        <w:rPr>
          <w:sz w:val="28"/>
          <w:szCs w:val="28"/>
        </w:rPr>
        <w:softHyphen/>
        <w:t xml:space="preserve">щенные буквы и подберем к </w:t>
      </w:r>
      <w:r>
        <w:rPr>
          <w:sz w:val="28"/>
          <w:szCs w:val="28"/>
        </w:rPr>
        <w:t xml:space="preserve">каждому слову из левого столбика </w:t>
      </w:r>
      <w:r w:rsidRPr="00AA056B">
        <w:rPr>
          <w:sz w:val="28"/>
          <w:szCs w:val="28"/>
        </w:rPr>
        <w:t xml:space="preserve"> подходящее слово из прав</w:t>
      </w:r>
      <w:r>
        <w:rPr>
          <w:sz w:val="28"/>
          <w:szCs w:val="28"/>
        </w:rPr>
        <w:t>ого. Образец: погода + холодна</w:t>
      </w:r>
      <w:r w:rsidRPr="00AA056B">
        <w:rPr>
          <w:sz w:val="28"/>
          <w:szCs w:val="28"/>
        </w:rPr>
        <w:t>я = холодная погода.</w:t>
      </w:r>
    </w:p>
    <w:p w:rsidR="00184E7A" w:rsidRPr="00AA056B" w:rsidRDefault="00184E7A" w:rsidP="00184E7A">
      <w:pPr>
        <w:shd w:val="clear" w:color="auto" w:fill="FFFFFF"/>
        <w:tabs>
          <w:tab w:val="left" w:pos="2176"/>
        </w:tabs>
        <w:spacing w:line="360" w:lineRule="auto"/>
        <w:ind w:left="615"/>
        <w:jc w:val="both"/>
        <w:rPr>
          <w:sz w:val="28"/>
          <w:szCs w:val="28"/>
        </w:rPr>
      </w:pPr>
      <w:r w:rsidRPr="00AA056B">
        <w:rPr>
          <w:sz w:val="28"/>
          <w:szCs w:val="28"/>
        </w:rPr>
        <w:t>ХИТРАЯ</w:t>
      </w:r>
      <w:r>
        <w:rPr>
          <w:sz w:val="28"/>
          <w:szCs w:val="28"/>
        </w:rPr>
        <w:tab/>
      </w:r>
      <w:r w:rsidRPr="00AA056B">
        <w:rPr>
          <w:rFonts w:ascii="Arial" w:hAnsi="Arial" w:cs="Arial"/>
          <w:sz w:val="28"/>
          <w:szCs w:val="28"/>
        </w:rPr>
        <w:tab/>
      </w:r>
      <w:r w:rsidRPr="00AA056B">
        <w:rPr>
          <w:sz w:val="28"/>
          <w:szCs w:val="28"/>
        </w:rPr>
        <w:t>Б...БОЧК...</w:t>
      </w:r>
    </w:p>
    <w:p w:rsidR="00184E7A" w:rsidRPr="00AA056B" w:rsidRDefault="00184E7A" w:rsidP="00184E7A">
      <w:pPr>
        <w:shd w:val="clear" w:color="auto" w:fill="FFFFFF"/>
        <w:tabs>
          <w:tab w:val="left" w:pos="2176"/>
        </w:tabs>
        <w:spacing w:line="360" w:lineRule="auto"/>
        <w:ind w:left="615"/>
        <w:jc w:val="both"/>
        <w:rPr>
          <w:sz w:val="28"/>
          <w:szCs w:val="28"/>
        </w:rPr>
      </w:pPr>
      <w:r w:rsidRPr="00AA056B">
        <w:rPr>
          <w:sz w:val="28"/>
          <w:szCs w:val="28"/>
        </w:rPr>
        <w:t>ЛОВКАЯ</w:t>
      </w:r>
      <w:r>
        <w:rPr>
          <w:sz w:val="28"/>
          <w:szCs w:val="28"/>
        </w:rPr>
        <w:tab/>
      </w:r>
      <w:r w:rsidRPr="00AA056B">
        <w:rPr>
          <w:rFonts w:ascii="Arial" w:hAnsi="Arial" w:cs="Arial"/>
          <w:sz w:val="28"/>
          <w:szCs w:val="28"/>
        </w:rPr>
        <w:tab/>
      </w:r>
      <w:r w:rsidRPr="00AA056B">
        <w:rPr>
          <w:sz w:val="28"/>
          <w:szCs w:val="28"/>
        </w:rPr>
        <w:t>МЫШК...</w:t>
      </w:r>
    </w:p>
    <w:p w:rsidR="00184E7A" w:rsidRPr="00AA056B" w:rsidRDefault="00184E7A" w:rsidP="00184E7A">
      <w:pPr>
        <w:shd w:val="clear" w:color="auto" w:fill="FFFFFF"/>
        <w:tabs>
          <w:tab w:val="left" w:pos="2178"/>
        </w:tabs>
        <w:spacing w:line="360" w:lineRule="auto"/>
        <w:ind w:left="615"/>
        <w:jc w:val="both"/>
        <w:rPr>
          <w:sz w:val="28"/>
          <w:szCs w:val="28"/>
        </w:rPr>
      </w:pPr>
      <w:r w:rsidRPr="00AA056B">
        <w:rPr>
          <w:sz w:val="28"/>
          <w:szCs w:val="28"/>
        </w:rPr>
        <w:t>ПУШИСТАЯ</w:t>
      </w:r>
      <w:r w:rsidRPr="00AA056B">
        <w:rPr>
          <w:rFonts w:ascii="Arial" w:hAnsi="Arial" w:cs="Arial"/>
          <w:sz w:val="28"/>
          <w:szCs w:val="28"/>
        </w:rPr>
        <w:tab/>
      </w:r>
      <w:r>
        <w:rPr>
          <w:rFonts w:ascii="Arial" w:hAnsi="Arial" w:cs="Arial"/>
          <w:sz w:val="28"/>
          <w:szCs w:val="28"/>
        </w:rPr>
        <w:tab/>
      </w:r>
      <w:r w:rsidRPr="00AA056B">
        <w:rPr>
          <w:sz w:val="28"/>
          <w:szCs w:val="28"/>
        </w:rPr>
        <w:t>ЗМЕ...</w:t>
      </w:r>
    </w:p>
    <w:p w:rsidR="00184E7A" w:rsidRPr="00AA056B" w:rsidRDefault="00184E7A" w:rsidP="00184E7A">
      <w:pPr>
        <w:shd w:val="clear" w:color="auto" w:fill="FFFFFF"/>
        <w:tabs>
          <w:tab w:val="left" w:pos="2178"/>
        </w:tabs>
        <w:spacing w:line="360" w:lineRule="auto"/>
        <w:ind w:left="618"/>
        <w:jc w:val="both"/>
        <w:rPr>
          <w:sz w:val="28"/>
          <w:szCs w:val="28"/>
        </w:rPr>
      </w:pPr>
      <w:r w:rsidRPr="00AA056B">
        <w:rPr>
          <w:sz w:val="28"/>
          <w:szCs w:val="28"/>
        </w:rPr>
        <w:t>СЕРАЯ</w:t>
      </w:r>
      <w:r w:rsidRPr="00AA056B">
        <w:rPr>
          <w:rFonts w:ascii="Arial" w:hAnsi="Arial" w:cs="Arial"/>
          <w:sz w:val="28"/>
          <w:szCs w:val="28"/>
        </w:rPr>
        <w:tab/>
      </w:r>
      <w:r>
        <w:rPr>
          <w:rFonts w:ascii="Arial" w:hAnsi="Arial" w:cs="Arial"/>
          <w:sz w:val="28"/>
          <w:szCs w:val="28"/>
        </w:rPr>
        <w:tab/>
      </w:r>
      <w:r w:rsidRPr="00AA056B">
        <w:rPr>
          <w:sz w:val="28"/>
          <w:szCs w:val="28"/>
        </w:rPr>
        <w:t>ОБЕЗВ...Н...</w:t>
      </w:r>
    </w:p>
    <w:p w:rsidR="00184E7A" w:rsidRPr="00AA056B" w:rsidRDefault="00184E7A" w:rsidP="00184E7A">
      <w:pPr>
        <w:shd w:val="clear" w:color="auto" w:fill="FFFFFF"/>
        <w:tabs>
          <w:tab w:val="left" w:pos="2178"/>
        </w:tabs>
        <w:spacing w:line="360" w:lineRule="auto"/>
        <w:ind w:left="618"/>
        <w:jc w:val="both"/>
        <w:rPr>
          <w:sz w:val="28"/>
          <w:szCs w:val="28"/>
        </w:rPr>
      </w:pPr>
      <w:r w:rsidRPr="00AA056B">
        <w:rPr>
          <w:sz w:val="28"/>
          <w:szCs w:val="28"/>
        </w:rPr>
        <w:t>ЯДОВИТАЯ</w:t>
      </w:r>
      <w:r w:rsidRPr="00AA056B">
        <w:rPr>
          <w:rFonts w:ascii="Arial" w:hAnsi="Arial" w:cs="Arial"/>
          <w:sz w:val="28"/>
          <w:szCs w:val="28"/>
        </w:rPr>
        <w:tab/>
      </w:r>
      <w:r>
        <w:rPr>
          <w:rFonts w:ascii="Arial" w:hAnsi="Arial" w:cs="Arial"/>
          <w:sz w:val="28"/>
          <w:szCs w:val="28"/>
        </w:rPr>
        <w:tab/>
      </w:r>
      <w:r w:rsidRPr="00AA056B">
        <w:rPr>
          <w:sz w:val="28"/>
          <w:szCs w:val="28"/>
        </w:rPr>
        <w:t>КОШК...</w:t>
      </w:r>
    </w:p>
    <w:p w:rsidR="00184E7A" w:rsidRPr="00AA056B" w:rsidRDefault="00184E7A" w:rsidP="00184E7A">
      <w:pPr>
        <w:shd w:val="clear" w:color="auto" w:fill="FFFFFF"/>
        <w:tabs>
          <w:tab w:val="left" w:pos="2173"/>
        </w:tabs>
        <w:spacing w:line="360" w:lineRule="auto"/>
        <w:ind w:left="615"/>
        <w:jc w:val="both"/>
        <w:rPr>
          <w:sz w:val="28"/>
          <w:szCs w:val="28"/>
        </w:rPr>
      </w:pPr>
      <w:r w:rsidRPr="00AA056B">
        <w:rPr>
          <w:sz w:val="28"/>
          <w:szCs w:val="28"/>
        </w:rPr>
        <w:t>ЯРКАЯ</w:t>
      </w:r>
      <w:r w:rsidRPr="00AA056B">
        <w:rPr>
          <w:rFonts w:ascii="Arial" w:hAnsi="Arial" w:cs="Arial"/>
          <w:sz w:val="28"/>
          <w:szCs w:val="28"/>
        </w:rPr>
        <w:tab/>
      </w:r>
      <w:r>
        <w:rPr>
          <w:rFonts w:ascii="Arial" w:hAnsi="Arial" w:cs="Arial"/>
          <w:sz w:val="28"/>
          <w:szCs w:val="28"/>
        </w:rPr>
        <w:tab/>
      </w:r>
      <w:r w:rsidRPr="00AA056B">
        <w:rPr>
          <w:sz w:val="28"/>
          <w:szCs w:val="28"/>
        </w:rPr>
        <w:t>ЛИС...</w:t>
      </w:r>
    </w:p>
    <w:p w:rsidR="00184E7A" w:rsidRDefault="00184E7A" w:rsidP="00184E7A">
      <w:pPr>
        <w:shd w:val="clear" w:color="auto" w:fill="FFFFFF"/>
        <w:tabs>
          <w:tab w:val="left" w:pos="2173"/>
        </w:tabs>
        <w:spacing w:line="360" w:lineRule="auto"/>
        <w:ind w:left="615"/>
        <w:jc w:val="both"/>
        <w:rPr>
          <w:sz w:val="28"/>
          <w:szCs w:val="28"/>
        </w:rPr>
      </w:pPr>
    </w:p>
    <w:p w:rsidR="00184E7A" w:rsidRPr="00AA056B" w:rsidRDefault="00184E7A" w:rsidP="00184E7A">
      <w:pPr>
        <w:shd w:val="clear" w:color="auto" w:fill="FFFFFF"/>
        <w:tabs>
          <w:tab w:val="left" w:pos="128"/>
        </w:tabs>
        <w:spacing w:before="76" w:line="360" w:lineRule="auto"/>
        <w:ind w:right="461"/>
        <w:jc w:val="both"/>
        <w:rPr>
          <w:sz w:val="28"/>
          <w:szCs w:val="28"/>
        </w:rPr>
      </w:pPr>
      <w:r>
        <w:rPr>
          <w:i/>
          <w:iCs/>
          <w:sz w:val="28"/>
          <w:szCs w:val="28"/>
          <w:u w:val="single"/>
        </w:rPr>
        <w:t>2</w:t>
      </w:r>
      <w:r w:rsidRPr="00AA056B">
        <w:rPr>
          <w:i/>
          <w:iCs/>
          <w:sz w:val="28"/>
          <w:szCs w:val="28"/>
          <w:u w:val="single"/>
        </w:rPr>
        <w:t>.</w:t>
      </w:r>
      <w:r w:rsidRPr="00AA056B">
        <w:rPr>
          <w:i/>
          <w:iCs/>
          <w:sz w:val="28"/>
          <w:szCs w:val="28"/>
        </w:rPr>
        <w:tab/>
      </w:r>
      <w:r w:rsidRPr="00AA056B">
        <w:rPr>
          <w:i/>
          <w:iCs/>
          <w:sz w:val="28"/>
          <w:szCs w:val="28"/>
          <w:u w:val="single"/>
        </w:rPr>
        <w:t>Развитие навыков языкового анализа и</w:t>
      </w:r>
      <w:r>
        <w:rPr>
          <w:i/>
          <w:iCs/>
          <w:sz w:val="28"/>
          <w:szCs w:val="28"/>
          <w:u w:val="single"/>
        </w:rPr>
        <w:t xml:space="preserve"> синтеза</w:t>
      </w:r>
      <w:r w:rsidRPr="00AA056B">
        <w:rPr>
          <w:i/>
          <w:iCs/>
          <w:sz w:val="28"/>
          <w:szCs w:val="28"/>
          <w:u w:val="single"/>
        </w:rPr>
        <w:t>(задание 9. с. 5).</w:t>
      </w:r>
    </w:p>
    <w:p w:rsidR="00184E7A" w:rsidRPr="00AA056B" w:rsidRDefault="00184E7A" w:rsidP="00184E7A">
      <w:pPr>
        <w:shd w:val="clear" w:color="auto" w:fill="FFFFFF"/>
        <w:spacing w:line="360" w:lineRule="auto"/>
        <w:ind w:left="5" w:right="45" w:firstLine="157"/>
        <w:jc w:val="both"/>
        <w:rPr>
          <w:sz w:val="28"/>
          <w:szCs w:val="28"/>
        </w:rPr>
      </w:pPr>
      <w:r w:rsidRPr="00AA056B">
        <w:rPr>
          <w:sz w:val="28"/>
          <w:szCs w:val="28"/>
          <w:u w:val="single"/>
        </w:rPr>
        <w:t>Логопед:</w:t>
      </w:r>
      <w:r>
        <w:rPr>
          <w:sz w:val="28"/>
          <w:szCs w:val="28"/>
        </w:rPr>
        <w:t xml:space="preserve"> Посмотрите, пре</w:t>
      </w:r>
      <w:r w:rsidRPr="00AA056B">
        <w:rPr>
          <w:sz w:val="28"/>
          <w:szCs w:val="28"/>
        </w:rPr>
        <w:t xml:space="preserve">дложения рассыпались на от- </w:t>
      </w:r>
      <w:r w:rsidRPr="00AA056B">
        <w:rPr>
          <w:sz w:val="28"/>
          <w:szCs w:val="28"/>
          <w:lang w:val="en-US"/>
        </w:rPr>
        <w:t>I</w:t>
      </w:r>
      <w:r w:rsidRPr="00AA056B">
        <w:rPr>
          <w:sz w:val="28"/>
          <w:szCs w:val="28"/>
        </w:rPr>
        <w:t xml:space="preserve"> дельные слова. Соберите из слов предложения и составьте  из этих предложений рассказ</w:t>
      </w:r>
      <w:r>
        <w:rPr>
          <w:sz w:val="28"/>
          <w:szCs w:val="28"/>
        </w:rPr>
        <w:t xml:space="preserve"> . Запишите его, выделите бук</w:t>
      </w:r>
      <w:r w:rsidRPr="00AA056B">
        <w:rPr>
          <w:sz w:val="28"/>
          <w:szCs w:val="28"/>
        </w:rPr>
        <w:t>вы А - Я и согласные перед ними.</w:t>
      </w:r>
    </w:p>
    <w:p w:rsidR="00184E7A" w:rsidRPr="00AA056B" w:rsidRDefault="00184E7A" w:rsidP="00184E7A">
      <w:pPr>
        <w:shd w:val="clear" w:color="auto" w:fill="FFFFFF"/>
        <w:spacing w:line="360" w:lineRule="auto"/>
        <w:ind w:left="398"/>
        <w:jc w:val="both"/>
        <w:rPr>
          <w:sz w:val="28"/>
          <w:szCs w:val="28"/>
        </w:rPr>
      </w:pPr>
      <w:r>
        <w:rPr>
          <w:sz w:val="28"/>
          <w:szCs w:val="28"/>
        </w:rPr>
        <w:t>Ваня, лесом, любовалс</w:t>
      </w:r>
      <w:r w:rsidRPr="00AA056B">
        <w:rPr>
          <w:sz w:val="28"/>
          <w:szCs w:val="28"/>
        </w:rPr>
        <w:t>я.</w:t>
      </w:r>
    </w:p>
    <w:p w:rsidR="00184E7A" w:rsidRPr="00AA056B" w:rsidRDefault="00184E7A" w:rsidP="00184E7A">
      <w:pPr>
        <w:shd w:val="clear" w:color="auto" w:fill="FFFFFF"/>
        <w:spacing w:line="360" w:lineRule="auto"/>
        <w:ind w:left="401"/>
        <w:jc w:val="both"/>
        <w:rPr>
          <w:sz w:val="28"/>
          <w:szCs w:val="28"/>
        </w:rPr>
      </w:pPr>
      <w:r w:rsidRPr="00AA056B">
        <w:rPr>
          <w:sz w:val="28"/>
          <w:szCs w:val="28"/>
        </w:rPr>
        <w:t>Ваня, собирать, землянику, стал.</w:t>
      </w:r>
    </w:p>
    <w:p w:rsidR="00184E7A" w:rsidRPr="00AA056B" w:rsidRDefault="00184E7A" w:rsidP="00184E7A">
      <w:pPr>
        <w:shd w:val="clear" w:color="auto" w:fill="FFFFFF"/>
        <w:spacing w:line="360" w:lineRule="auto"/>
        <w:ind w:left="398"/>
        <w:jc w:val="both"/>
        <w:rPr>
          <w:sz w:val="28"/>
          <w:szCs w:val="28"/>
        </w:rPr>
      </w:pPr>
      <w:r w:rsidRPr="00AA056B">
        <w:rPr>
          <w:sz w:val="28"/>
          <w:szCs w:val="28"/>
        </w:rPr>
        <w:t>Деревья, праздничные, стояли.</w:t>
      </w:r>
    </w:p>
    <w:p w:rsidR="00184E7A" w:rsidRPr="00AA056B" w:rsidRDefault="00184E7A" w:rsidP="00184E7A">
      <w:pPr>
        <w:shd w:val="clear" w:color="auto" w:fill="FFFFFF"/>
        <w:spacing w:line="360" w:lineRule="auto"/>
        <w:ind w:left="401"/>
        <w:jc w:val="both"/>
        <w:rPr>
          <w:sz w:val="28"/>
          <w:szCs w:val="28"/>
        </w:rPr>
      </w:pPr>
      <w:r w:rsidRPr="00AA056B">
        <w:rPr>
          <w:sz w:val="28"/>
          <w:szCs w:val="28"/>
        </w:rPr>
        <w:t>Соком, алым, налилась, земляника.</w:t>
      </w:r>
    </w:p>
    <w:p w:rsidR="00184E7A" w:rsidRPr="00AA056B" w:rsidRDefault="00184E7A" w:rsidP="00184E7A">
      <w:pPr>
        <w:shd w:val="clear" w:color="auto" w:fill="FFFFFF"/>
        <w:spacing w:before="3" w:line="360" w:lineRule="auto"/>
        <w:ind w:left="398"/>
        <w:jc w:val="both"/>
        <w:rPr>
          <w:sz w:val="28"/>
          <w:szCs w:val="28"/>
        </w:rPr>
      </w:pPr>
      <w:r w:rsidRPr="00AA056B">
        <w:rPr>
          <w:sz w:val="28"/>
          <w:szCs w:val="28"/>
        </w:rPr>
        <w:t>Были, ягодки, похожи, серьги, на, красные.</w:t>
      </w:r>
    </w:p>
    <w:p w:rsidR="00184E7A" w:rsidRPr="00AA056B" w:rsidRDefault="00184E7A" w:rsidP="00184E7A">
      <w:pPr>
        <w:shd w:val="clear" w:color="auto" w:fill="FFFFFF"/>
        <w:spacing w:line="360" w:lineRule="auto"/>
        <w:ind w:left="398"/>
        <w:jc w:val="both"/>
        <w:rPr>
          <w:sz w:val="28"/>
          <w:szCs w:val="28"/>
        </w:rPr>
      </w:pPr>
      <w:r w:rsidRPr="00AA056B">
        <w:rPr>
          <w:sz w:val="28"/>
          <w:szCs w:val="28"/>
        </w:rPr>
        <w:t>Угостил, свою, он, ягодами, сладкими, бабушку.</w:t>
      </w:r>
    </w:p>
    <w:p w:rsidR="00184E7A" w:rsidRPr="00AA056B" w:rsidRDefault="00184E7A" w:rsidP="00184E7A">
      <w:pPr>
        <w:widowControl w:val="0"/>
        <w:numPr>
          <w:ilvl w:val="0"/>
          <w:numId w:val="51"/>
        </w:numPr>
        <w:shd w:val="clear" w:color="auto" w:fill="FFFFFF"/>
        <w:tabs>
          <w:tab w:val="left" w:pos="128"/>
        </w:tabs>
        <w:autoSpaceDE w:val="0"/>
        <w:autoSpaceDN w:val="0"/>
        <w:adjustRightInd w:val="0"/>
        <w:spacing w:before="68" w:line="360" w:lineRule="auto"/>
        <w:ind w:left="3"/>
        <w:jc w:val="both"/>
        <w:rPr>
          <w:i/>
          <w:iCs/>
          <w:spacing w:val="-2"/>
          <w:sz w:val="28"/>
          <w:szCs w:val="28"/>
          <w:u w:val="single"/>
        </w:rPr>
      </w:pPr>
      <w:r w:rsidRPr="00AA056B">
        <w:rPr>
          <w:i/>
          <w:iCs/>
          <w:sz w:val="28"/>
          <w:szCs w:val="28"/>
          <w:u w:val="single"/>
        </w:rPr>
        <w:t>Физминутка (см. занята   1).</w:t>
      </w:r>
    </w:p>
    <w:p w:rsidR="00184E7A" w:rsidRPr="00CF6A4C" w:rsidRDefault="00184E7A" w:rsidP="00184E7A">
      <w:pPr>
        <w:widowControl w:val="0"/>
        <w:numPr>
          <w:ilvl w:val="0"/>
          <w:numId w:val="52"/>
        </w:numPr>
        <w:shd w:val="clear" w:color="auto" w:fill="FFFFFF"/>
        <w:tabs>
          <w:tab w:val="left" w:pos="128"/>
        </w:tabs>
        <w:autoSpaceDE w:val="0"/>
        <w:autoSpaceDN w:val="0"/>
        <w:adjustRightInd w:val="0"/>
        <w:spacing w:before="55" w:line="360" w:lineRule="auto"/>
        <w:ind w:left="128" w:hanging="126"/>
        <w:jc w:val="both"/>
        <w:rPr>
          <w:i/>
          <w:iCs/>
          <w:sz w:val="28"/>
          <w:szCs w:val="28"/>
          <w:u w:val="single"/>
        </w:rPr>
      </w:pPr>
      <w:r w:rsidRPr="00AA056B">
        <w:rPr>
          <w:i/>
          <w:iCs/>
          <w:sz w:val="28"/>
          <w:szCs w:val="28"/>
          <w:u w:val="single"/>
        </w:rPr>
        <w:t>Работа на уровне предложения (запись на карточках).</w:t>
      </w:r>
      <w:r w:rsidRPr="00AA056B">
        <w:rPr>
          <w:i/>
          <w:iCs/>
          <w:sz w:val="28"/>
          <w:szCs w:val="28"/>
        </w:rPr>
        <w:t xml:space="preserve">  </w:t>
      </w:r>
    </w:p>
    <w:p w:rsidR="00184E7A" w:rsidRPr="00AA056B" w:rsidRDefault="00184E7A" w:rsidP="00184E7A">
      <w:pPr>
        <w:shd w:val="clear" w:color="auto" w:fill="FFFFFF"/>
        <w:tabs>
          <w:tab w:val="left" w:pos="128"/>
        </w:tabs>
        <w:spacing w:before="55" w:line="360" w:lineRule="auto"/>
        <w:ind w:left="2"/>
        <w:jc w:val="both"/>
        <w:rPr>
          <w:i/>
          <w:iCs/>
          <w:sz w:val="28"/>
          <w:szCs w:val="28"/>
          <w:u w:val="single"/>
        </w:rPr>
      </w:pPr>
      <w:r w:rsidRPr="00AA056B">
        <w:rPr>
          <w:b/>
          <w:bCs/>
          <w:sz w:val="28"/>
          <w:szCs w:val="28"/>
        </w:rPr>
        <w:t xml:space="preserve"> </w:t>
      </w:r>
      <w:r w:rsidRPr="00AA056B">
        <w:rPr>
          <w:sz w:val="28"/>
          <w:szCs w:val="28"/>
          <w:u w:val="single"/>
        </w:rPr>
        <w:t>Логопед:</w:t>
      </w:r>
      <w:r w:rsidRPr="00AA056B">
        <w:rPr>
          <w:sz w:val="28"/>
          <w:szCs w:val="28"/>
        </w:rPr>
        <w:t xml:space="preserve"> Вставьте буквы А — Я в слова и прочитайте  </w:t>
      </w:r>
      <w:r w:rsidRPr="00AA056B">
        <w:rPr>
          <w:sz w:val="28"/>
          <w:szCs w:val="28"/>
          <w:lang w:val="en-US"/>
        </w:rPr>
        <w:t>I</w:t>
      </w:r>
    </w:p>
    <w:p w:rsidR="00184E7A" w:rsidRPr="00AA056B" w:rsidRDefault="00184E7A" w:rsidP="00184E7A">
      <w:pPr>
        <w:shd w:val="clear" w:color="auto" w:fill="FFFFFF"/>
        <w:spacing w:line="360" w:lineRule="auto"/>
        <w:ind w:left="3"/>
        <w:jc w:val="both"/>
        <w:rPr>
          <w:sz w:val="28"/>
          <w:szCs w:val="28"/>
        </w:rPr>
      </w:pPr>
      <w:r w:rsidRPr="00AA056B">
        <w:rPr>
          <w:sz w:val="28"/>
          <w:szCs w:val="28"/>
        </w:rPr>
        <w:t>предложения. Укажите в словах наличие и место гласных    А - Я, а также согласные перед ними.</w:t>
      </w:r>
    </w:p>
    <w:p w:rsidR="00184E7A" w:rsidRPr="00AA056B" w:rsidRDefault="00184E7A" w:rsidP="00184E7A">
      <w:pPr>
        <w:shd w:val="clear" w:color="auto" w:fill="FFFFFF"/>
        <w:spacing w:line="360" w:lineRule="auto"/>
        <w:ind w:left="398"/>
        <w:jc w:val="both"/>
        <w:rPr>
          <w:sz w:val="28"/>
          <w:szCs w:val="28"/>
        </w:rPr>
      </w:pPr>
      <w:r w:rsidRPr="00AA056B">
        <w:rPr>
          <w:sz w:val="28"/>
          <w:szCs w:val="28"/>
        </w:rPr>
        <w:t xml:space="preserve">Ирин... и </w:t>
      </w:r>
      <w:r w:rsidRPr="00AA056B">
        <w:rPr>
          <w:sz w:val="28"/>
          <w:szCs w:val="28"/>
          <w:lang w:val="en-US"/>
        </w:rPr>
        <w:t>T</w:t>
      </w:r>
      <w:r w:rsidRPr="00AA056B">
        <w:rPr>
          <w:sz w:val="28"/>
          <w:szCs w:val="28"/>
        </w:rPr>
        <w:t>...</w:t>
      </w:r>
      <w:r w:rsidRPr="00AA056B">
        <w:rPr>
          <w:sz w:val="28"/>
          <w:szCs w:val="28"/>
          <w:lang w:val="en-US"/>
        </w:rPr>
        <w:t>H</w:t>
      </w:r>
      <w:r w:rsidRPr="00AA056B">
        <w:rPr>
          <w:sz w:val="28"/>
          <w:szCs w:val="28"/>
        </w:rPr>
        <w:t>... игр...ли в пр...тки.</w:t>
      </w:r>
    </w:p>
    <w:p w:rsidR="00184E7A" w:rsidRPr="00AA056B" w:rsidRDefault="00184E7A" w:rsidP="00184E7A">
      <w:pPr>
        <w:shd w:val="clear" w:color="auto" w:fill="FFFFFF"/>
        <w:spacing w:line="360" w:lineRule="auto"/>
        <w:ind w:left="395"/>
        <w:jc w:val="both"/>
        <w:rPr>
          <w:sz w:val="28"/>
          <w:szCs w:val="28"/>
        </w:rPr>
      </w:pPr>
      <w:r w:rsidRPr="00AA056B">
        <w:rPr>
          <w:sz w:val="28"/>
          <w:szCs w:val="28"/>
        </w:rPr>
        <w:t>М...ч уп...л в ...му.</w:t>
      </w:r>
    </w:p>
    <w:p w:rsidR="00184E7A" w:rsidRPr="00AA056B" w:rsidRDefault="00184E7A" w:rsidP="00184E7A">
      <w:pPr>
        <w:shd w:val="clear" w:color="auto" w:fill="FFFFFF"/>
        <w:spacing w:line="360" w:lineRule="auto"/>
        <w:ind w:left="398"/>
        <w:jc w:val="both"/>
        <w:rPr>
          <w:sz w:val="28"/>
          <w:szCs w:val="28"/>
        </w:rPr>
      </w:pPr>
      <w:r w:rsidRPr="00AA056B">
        <w:rPr>
          <w:sz w:val="28"/>
          <w:szCs w:val="28"/>
        </w:rPr>
        <w:t>С.ш... бр...л на руки бр...т... .</w:t>
      </w:r>
    </w:p>
    <w:p w:rsidR="00184E7A" w:rsidRPr="00AA056B" w:rsidRDefault="00184E7A" w:rsidP="00184E7A">
      <w:pPr>
        <w:shd w:val="clear" w:color="auto" w:fill="FFFFFF"/>
        <w:tabs>
          <w:tab w:val="left" w:pos="3584"/>
        </w:tabs>
        <w:spacing w:line="360" w:lineRule="auto"/>
        <w:ind w:left="398"/>
        <w:jc w:val="both"/>
        <w:rPr>
          <w:sz w:val="28"/>
          <w:szCs w:val="28"/>
        </w:rPr>
      </w:pPr>
      <w:r w:rsidRPr="00AA056B">
        <w:rPr>
          <w:sz w:val="28"/>
          <w:szCs w:val="28"/>
        </w:rPr>
        <w:t>Н... столе леж...л... тр...пк... .</w:t>
      </w:r>
      <w:r w:rsidRPr="00AA056B">
        <w:rPr>
          <w:rFonts w:ascii="Arial" w:cs="Arial"/>
          <w:sz w:val="28"/>
          <w:szCs w:val="28"/>
        </w:rPr>
        <w:tab/>
      </w:r>
      <w:r w:rsidRPr="00AA056B">
        <w:rPr>
          <w:sz w:val="28"/>
          <w:szCs w:val="28"/>
          <w:lang w:val="en-US"/>
        </w:rPr>
        <w:t>I</w:t>
      </w:r>
    </w:p>
    <w:p w:rsidR="00184E7A" w:rsidRPr="00AA056B" w:rsidRDefault="00184E7A" w:rsidP="00184E7A">
      <w:pPr>
        <w:shd w:val="clear" w:color="auto" w:fill="FFFFFF"/>
        <w:tabs>
          <w:tab w:val="left" w:pos="128"/>
        </w:tabs>
        <w:spacing w:before="60" w:line="360" w:lineRule="auto"/>
        <w:ind w:left="128" w:hanging="126"/>
        <w:jc w:val="both"/>
        <w:rPr>
          <w:sz w:val="28"/>
          <w:szCs w:val="28"/>
        </w:rPr>
      </w:pPr>
      <w:r w:rsidRPr="00AA056B">
        <w:rPr>
          <w:i/>
          <w:iCs/>
          <w:sz w:val="28"/>
          <w:szCs w:val="28"/>
          <w:u w:val="single"/>
        </w:rPr>
        <w:t>5.</w:t>
      </w:r>
      <w:r w:rsidRPr="00AA056B">
        <w:rPr>
          <w:i/>
          <w:iCs/>
          <w:sz w:val="28"/>
          <w:szCs w:val="28"/>
        </w:rPr>
        <w:tab/>
      </w:r>
      <w:r w:rsidRPr="00AA056B">
        <w:rPr>
          <w:i/>
          <w:iCs/>
          <w:sz w:val="28"/>
          <w:szCs w:val="28"/>
          <w:u w:val="single"/>
        </w:rPr>
        <w:t>Развитие фонематического анализа на уровне текста</w:t>
      </w:r>
      <w:r w:rsidRPr="00AA056B">
        <w:rPr>
          <w:i/>
          <w:iCs/>
          <w:sz w:val="28"/>
          <w:szCs w:val="28"/>
        </w:rPr>
        <w:t xml:space="preserve">     </w:t>
      </w:r>
      <w:r w:rsidRPr="00AA056B">
        <w:rPr>
          <w:i/>
          <w:iCs/>
          <w:sz w:val="28"/>
          <w:szCs w:val="28"/>
          <w:u w:val="single"/>
        </w:rPr>
        <w:t>(задание 10. с. 5).</w:t>
      </w:r>
    </w:p>
    <w:p w:rsidR="00184E7A" w:rsidRPr="00CF6A4C" w:rsidRDefault="00184E7A" w:rsidP="00184E7A">
      <w:pPr>
        <w:shd w:val="clear" w:color="auto" w:fill="FFFFFF"/>
        <w:tabs>
          <w:tab w:val="left" w:pos="3590"/>
        </w:tabs>
        <w:spacing w:line="360" w:lineRule="auto"/>
        <w:ind w:left="3" w:right="16" w:firstLine="152"/>
        <w:jc w:val="both"/>
        <w:rPr>
          <w:sz w:val="28"/>
          <w:szCs w:val="28"/>
        </w:rPr>
      </w:pPr>
      <w:r w:rsidRPr="00AA056B">
        <w:rPr>
          <w:sz w:val="28"/>
          <w:szCs w:val="28"/>
          <w:u w:val="single"/>
        </w:rPr>
        <w:t>Логопед:</w:t>
      </w:r>
      <w:r w:rsidRPr="00AA056B">
        <w:rPr>
          <w:sz w:val="28"/>
          <w:szCs w:val="28"/>
        </w:rPr>
        <w:t xml:space="preserve"> Вставьте пропущенные буквы А - Я и впишите в предложения подходящие по смыслу слова. Придумайте </w:t>
      </w:r>
      <w:r>
        <w:rPr>
          <w:sz w:val="28"/>
          <w:szCs w:val="28"/>
        </w:rPr>
        <w:t xml:space="preserve"> </w:t>
      </w:r>
      <w:r w:rsidRPr="00AA056B">
        <w:rPr>
          <w:sz w:val="28"/>
          <w:szCs w:val="28"/>
        </w:rPr>
        <w:t>название этому рассказу.</w:t>
      </w:r>
    </w:p>
    <w:p w:rsidR="00184E7A" w:rsidRDefault="00184E7A" w:rsidP="00184E7A">
      <w:pPr>
        <w:shd w:val="clear" w:color="auto" w:fill="FFFFFF"/>
        <w:tabs>
          <w:tab w:val="left" w:pos="3590"/>
        </w:tabs>
        <w:spacing w:line="360" w:lineRule="auto"/>
        <w:ind w:firstLine="149"/>
        <w:jc w:val="both"/>
        <w:rPr>
          <w:sz w:val="28"/>
          <w:szCs w:val="28"/>
        </w:rPr>
      </w:pPr>
      <w:r w:rsidRPr="00AA056B">
        <w:rPr>
          <w:sz w:val="28"/>
          <w:szCs w:val="28"/>
        </w:rPr>
        <w:t xml:space="preserve">Полнки ндели ... плтья. На первой распустились </w:t>
      </w:r>
      <w:r w:rsidRPr="00AA056B">
        <w:rPr>
          <w:i/>
          <w:iCs/>
          <w:sz w:val="28"/>
          <w:szCs w:val="28"/>
        </w:rPr>
        <w:t xml:space="preserve">... </w:t>
      </w:r>
      <w:r w:rsidRPr="00AA056B">
        <w:rPr>
          <w:sz w:val="28"/>
          <w:szCs w:val="28"/>
        </w:rPr>
        <w:t>нез_будки. На второй полнке расцвел_ гвоздик. Третья полнка ст_л_ ... от ро</w:t>
      </w:r>
      <w:r>
        <w:rPr>
          <w:sz w:val="28"/>
          <w:szCs w:val="28"/>
        </w:rPr>
        <w:t>мшек. Четвертя пол_нк_ был_ ..</w:t>
      </w:r>
      <w:r w:rsidRPr="00AA056B">
        <w:rPr>
          <w:sz w:val="28"/>
          <w:szCs w:val="28"/>
        </w:rPr>
        <w:t>от колокольчиков.</w:t>
      </w:r>
      <w:r w:rsidRPr="00AA056B">
        <w:rPr>
          <w:rFonts w:ascii="Arial" w:cs="Arial"/>
          <w:sz w:val="28"/>
          <w:szCs w:val="28"/>
        </w:rPr>
        <w:tab/>
      </w:r>
    </w:p>
    <w:p w:rsidR="00184E7A" w:rsidRPr="00AA056B" w:rsidRDefault="00184E7A" w:rsidP="00184E7A">
      <w:pPr>
        <w:shd w:val="clear" w:color="auto" w:fill="FFFFFF"/>
        <w:tabs>
          <w:tab w:val="left" w:pos="3590"/>
        </w:tabs>
        <w:spacing w:line="360" w:lineRule="auto"/>
        <w:ind w:firstLine="149"/>
        <w:jc w:val="both"/>
        <w:rPr>
          <w:sz w:val="28"/>
          <w:szCs w:val="28"/>
        </w:rPr>
      </w:pPr>
      <w:r w:rsidRPr="00AA056B">
        <w:rPr>
          <w:sz w:val="28"/>
          <w:szCs w:val="28"/>
        </w:rPr>
        <w:t xml:space="preserve">///. </w:t>
      </w:r>
      <w:r w:rsidRPr="00AA056B">
        <w:rPr>
          <w:b/>
          <w:bCs/>
          <w:i/>
          <w:iCs/>
          <w:sz w:val="28"/>
          <w:szCs w:val="28"/>
        </w:rPr>
        <w:t>Итог занятия</w:t>
      </w:r>
      <w:r w:rsidRPr="00AA056B">
        <w:rPr>
          <w:rFonts w:ascii="Arial" w:hAnsi="Arial" w:cs="Arial"/>
          <w:b/>
          <w:bCs/>
          <w:i/>
          <w:iCs/>
          <w:sz w:val="28"/>
          <w:szCs w:val="28"/>
        </w:rPr>
        <w:tab/>
      </w:r>
      <w:r w:rsidRPr="00AA056B">
        <w:rPr>
          <w:rFonts w:hAnsi="Arial"/>
          <w:b/>
          <w:bCs/>
          <w:sz w:val="28"/>
          <w:szCs w:val="28"/>
          <w:lang w:val="en-US"/>
        </w:rPr>
        <w:t>I</w:t>
      </w:r>
    </w:p>
    <w:p w:rsidR="00184E7A" w:rsidRPr="00AA056B" w:rsidRDefault="00184E7A" w:rsidP="00184E7A">
      <w:pPr>
        <w:shd w:val="clear" w:color="auto" w:fill="FFFFFF"/>
        <w:tabs>
          <w:tab w:val="left" w:pos="3563"/>
        </w:tabs>
        <w:spacing w:before="31" w:line="360" w:lineRule="auto"/>
        <w:ind w:left="154"/>
        <w:jc w:val="both"/>
        <w:rPr>
          <w:sz w:val="28"/>
          <w:szCs w:val="28"/>
        </w:rPr>
      </w:pPr>
      <w:r w:rsidRPr="00AA056B">
        <w:rPr>
          <w:sz w:val="28"/>
          <w:szCs w:val="28"/>
          <w:u w:val="single"/>
        </w:rPr>
        <w:t>Логопед:</w:t>
      </w:r>
      <w:r w:rsidRPr="00AA056B">
        <w:rPr>
          <w:sz w:val="28"/>
          <w:szCs w:val="28"/>
        </w:rPr>
        <w:t xml:space="preserve"> Назовите слова из текста с гласной, которая</w:t>
      </w:r>
      <w:r>
        <w:rPr>
          <w:rFonts w:ascii="Arial" w:hAnsi="Arial" w:cs="Arial"/>
          <w:sz w:val="28"/>
          <w:szCs w:val="28"/>
        </w:rPr>
        <w:t xml:space="preserve"> </w:t>
      </w:r>
      <w:r w:rsidRPr="00AA056B">
        <w:rPr>
          <w:sz w:val="28"/>
          <w:szCs w:val="28"/>
        </w:rPr>
        <w:t>дружит с твердыми согласными, теперь назовите слова с</w:t>
      </w:r>
      <w:r>
        <w:rPr>
          <w:rFonts w:ascii="Arial" w:hAnsi="Arial" w:cs="Arial"/>
          <w:sz w:val="28"/>
          <w:szCs w:val="28"/>
        </w:rPr>
        <w:t xml:space="preserve"> </w:t>
      </w:r>
      <w:r w:rsidRPr="00AA056B">
        <w:rPr>
          <w:sz w:val="28"/>
          <w:szCs w:val="28"/>
        </w:rPr>
        <w:t>гласной, которая дружит с мягкими согласными.</w:t>
      </w:r>
    </w:p>
    <w:p w:rsidR="00184E7A" w:rsidRPr="00AA056B" w:rsidRDefault="00184E7A" w:rsidP="00184E7A">
      <w:pPr>
        <w:shd w:val="clear" w:color="auto" w:fill="FFFFFF"/>
        <w:tabs>
          <w:tab w:val="left" w:pos="3563"/>
        </w:tabs>
        <w:spacing w:line="360" w:lineRule="auto"/>
        <w:ind w:left="3"/>
        <w:jc w:val="both"/>
        <w:rPr>
          <w:sz w:val="28"/>
          <w:szCs w:val="28"/>
        </w:rPr>
        <w:sectPr w:rsidR="00184E7A" w:rsidRPr="00AA056B" w:rsidSect="00313FCD">
          <w:pgSz w:w="11909" w:h="16834"/>
          <w:pgMar w:top="1440" w:right="569" w:bottom="720" w:left="851" w:header="720" w:footer="720" w:gutter="0"/>
          <w:cols w:space="60"/>
          <w:noEndnote/>
        </w:sectPr>
      </w:pPr>
    </w:p>
    <w:p w:rsidR="00184E7A" w:rsidRPr="00AA056B" w:rsidRDefault="00184E7A" w:rsidP="00184E7A">
      <w:pPr>
        <w:shd w:val="clear" w:color="auto" w:fill="FFFFFF"/>
        <w:spacing w:line="360" w:lineRule="auto"/>
        <w:ind w:left="1346"/>
        <w:jc w:val="both"/>
        <w:rPr>
          <w:sz w:val="28"/>
          <w:szCs w:val="28"/>
        </w:rPr>
      </w:pPr>
      <w:r w:rsidRPr="00AA056B">
        <w:rPr>
          <w:rFonts w:ascii="Arial" w:hAnsi="Arial"/>
          <w:b/>
          <w:bCs/>
          <w:spacing w:val="-2"/>
          <w:sz w:val="28"/>
          <w:szCs w:val="28"/>
        </w:rPr>
        <w:t>ЗАНЯТИЕ</w:t>
      </w:r>
      <w:r w:rsidRPr="00AA056B">
        <w:rPr>
          <w:rFonts w:ascii="Arial" w:hAnsi="Arial" w:cs="Arial"/>
          <w:b/>
          <w:bCs/>
          <w:spacing w:val="-2"/>
          <w:sz w:val="28"/>
          <w:szCs w:val="28"/>
        </w:rPr>
        <w:t xml:space="preserve"> 4</w:t>
      </w:r>
    </w:p>
    <w:p w:rsidR="00184E7A" w:rsidRPr="00AA056B" w:rsidRDefault="00184E7A" w:rsidP="00184E7A">
      <w:pPr>
        <w:shd w:val="clear" w:color="auto" w:fill="FFFFFF"/>
        <w:spacing w:before="63" w:line="360" w:lineRule="auto"/>
        <w:jc w:val="both"/>
        <w:rPr>
          <w:sz w:val="28"/>
          <w:szCs w:val="28"/>
        </w:rPr>
      </w:pPr>
      <w:r w:rsidRPr="00AA056B">
        <w:rPr>
          <w:sz w:val="28"/>
          <w:szCs w:val="28"/>
        </w:rPr>
        <w:t>Тема: Твердые и мягкие согласные перед гласными У - Ю.</w:t>
      </w:r>
    </w:p>
    <w:p w:rsidR="00184E7A" w:rsidRPr="00AA056B" w:rsidRDefault="00184E7A" w:rsidP="00184E7A">
      <w:pPr>
        <w:shd w:val="clear" w:color="auto" w:fill="FFFFFF"/>
        <w:spacing w:line="360" w:lineRule="auto"/>
        <w:ind w:left="123" w:right="13" w:hanging="118"/>
        <w:jc w:val="both"/>
        <w:rPr>
          <w:sz w:val="28"/>
          <w:szCs w:val="28"/>
        </w:rPr>
      </w:pPr>
      <w:r w:rsidRPr="00AA056B">
        <w:rPr>
          <w:sz w:val="28"/>
          <w:szCs w:val="28"/>
        </w:rPr>
        <w:t>1(ели и задачи: познакомит</w:t>
      </w:r>
      <w:r>
        <w:rPr>
          <w:sz w:val="28"/>
          <w:szCs w:val="28"/>
        </w:rPr>
        <w:t>ь детей с буквой Ю; учить диффе</w:t>
      </w:r>
      <w:r w:rsidRPr="00AA056B">
        <w:rPr>
          <w:sz w:val="28"/>
          <w:szCs w:val="28"/>
        </w:rPr>
        <w:t>ренцировать твердые и мя</w:t>
      </w:r>
      <w:r>
        <w:rPr>
          <w:sz w:val="28"/>
          <w:szCs w:val="28"/>
        </w:rPr>
        <w:t>гкие согласные звуки перед глас</w:t>
      </w:r>
      <w:r w:rsidRPr="00AA056B">
        <w:rPr>
          <w:sz w:val="28"/>
          <w:szCs w:val="28"/>
        </w:rPr>
        <w:t>ными буквами У - Ю; развивать фонематическое воспри</w:t>
      </w:r>
      <w:r w:rsidRPr="00AA056B">
        <w:rPr>
          <w:sz w:val="28"/>
          <w:szCs w:val="28"/>
        </w:rPr>
        <w:softHyphen/>
        <w:t xml:space="preserve">ятие, навыки звукового и </w:t>
      </w:r>
      <w:r>
        <w:rPr>
          <w:sz w:val="28"/>
          <w:szCs w:val="28"/>
        </w:rPr>
        <w:t>слогового анализа, навыки слово</w:t>
      </w:r>
      <w:r w:rsidRPr="00AA056B">
        <w:rPr>
          <w:sz w:val="28"/>
          <w:szCs w:val="28"/>
        </w:rPr>
        <w:t xml:space="preserve">изменения; тренировать </w:t>
      </w:r>
      <w:r>
        <w:rPr>
          <w:sz w:val="28"/>
          <w:szCs w:val="28"/>
        </w:rPr>
        <w:t>в отгадывании кроссвордов; уточ</w:t>
      </w:r>
      <w:r w:rsidRPr="00AA056B">
        <w:rPr>
          <w:sz w:val="28"/>
          <w:szCs w:val="28"/>
        </w:rPr>
        <w:t>нять и обогащать словарь детей.</w:t>
      </w:r>
    </w:p>
    <w:p w:rsidR="00184E7A" w:rsidRPr="00AA056B" w:rsidRDefault="00184E7A" w:rsidP="00184E7A">
      <w:pPr>
        <w:shd w:val="clear" w:color="auto" w:fill="FFFFFF"/>
        <w:spacing w:line="360" w:lineRule="auto"/>
        <w:ind w:left="120" w:right="10" w:hanging="120"/>
        <w:jc w:val="both"/>
        <w:rPr>
          <w:sz w:val="28"/>
          <w:szCs w:val="28"/>
        </w:rPr>
      </w:pPr>
      <w:r w:rsidRPr="00AA056B">
        <w:rPr>
          <w:sz w:val="28"/>
          <w:szCs w:val="28"/>
        </w:rPr>
        <w:t>Оборудование: текст стихотворения; таблица для гласной Ю (запись на доске); к</w:t>
      </w:r>
      <w:r>
        <w:rPr>
          <w:sz w:val="28"/>
          <w:szCs w:val="28"/>
        </w:rPr>
        <w:t>арточки с буквами У - Ю (на каж</w:t>
      </w:r>
      <w:r w:rsidRPr="00AA056B">
        <w:rPr>
          <w:sz w:val="28"/>
          <w:szCs w:val="28"/>
        </w:rPr>
        <w:t>дого ребенка); карточки с записью слогов.</w:t>
      </w:r>
    </w:p>
    <w:p w:rsidR="00184E7A" w:rsidRPr="00AA056B" w:rsidRDefault="00184E7A" w:rsidP="00184E7A">
      <w:pPr>
        <w:shd w:val="clear" w:color="auto" w:fill="FFFFFF"/>
        <w:spacing w:before="97" w:line="360" w:lineRule="auto"/>
        <w:ind w:left="1359"/>
        <w:jc w:val="both"/>
        <w:rPr>
          <w:sz w:val="28"/>
          <w:szCs w:val="28"/>
        </w:rPr>
      </w:pPr>
      <w:r w:rsidRPr="00AA056B">
        <w:rPr>
          <w:sz w:val="28"/>
          <w:szCs w:val="28"/>
        </w:rPr>
        <w:t>Ход занятия</w:t>
      </w:r>
    </w:p>
    <w:p w:rsidR="00184E7A" w:rsidRPr="00AA056B" w:rsidRDefault="00184E7A" w:rsidP="00184E7A">
      <w:pPr>
        <w:shd w:val="clear" w:color="auto" w:fill="FFFFFF"/>
        <w:tabs>
          <w:tab w:val="left" w:pos="1306"/>
        </w:tabs>
        <w:spacing w:before="37" w:line="360" w:lineRule="auto"/>
        <w:ind w:left="1178"/>
        <w:jc w:val="both"/>
        <w:rPr>
          <w:sz w:val="28"/>
          <w:szCs w:val="28"/>
        </w:rPr>
      </w:pPr>
      <w:r w:rsidRPr="00AA056B">
        <w:rPr>
          <w:i/>
          <w:iCs/>
          <w:sz w:val="28"/>
          <w:szCs w:val="28"/>
          <w:lang w:val="en-US"/>
        </w:rPr>
        <w:t>I</w:t>
      </w:r>
      <w:r w:rsidRPr="00AA056B">
        <w:rPr>
          <w:i/>
          <w:iCs/>
          <w:sz w:val="28"/>
          <w:szCs w:val="28"/>
        </w:rPr>
        <w:t>.</w:t>
      </w:r>
      <w:r w:rsidRPr="00AA056B">
        <w:rPr>
          <w:i/>
          <w:iCs/>
          <w:sz w:val="28"/>
          <w:szCs w:val="28"/>
        </w:rPr>
        <w:tab/>
        <w:t>Основная часть</w:t>
      </w:r>
    </w:p>
    <w:p w:rsidR="00184E7A" w:rsidRDefault="00184E7A" w:rsidP="00184E7A">
      <w:pPr>
        <w:shd w:val="clear" w:color="auto" w:fill="FFFFFF"/>
        <w:tabs>
          <w:tab w:val="left" w:pos="128"/>
        </w:tabs>
        <w:spacing w:before="29" w:line="360" w:lineRule="auto"/>
        <w:ind w:left="128" w:right="922" w:hanging="118"/>
        <w:jc w:val="both"/>
        <w:rPr>
          <w:i/>
          <w:iCs/>
          <w:sz w:val="28"/>
          <w:szCs w:val="28"/>
          <w:u w:val="single"/>
        </w:rPr>
      </w:pPr>
      <w:r w:rsidRPr="00AA056B">
        <w:rPr>
          <w:i/>
          <w:iCs/>
          <w:spacing w:val="-8"/>
          <w:sz w:val="28"/>
          <w:szCs w:val="28"/>
        </w:rPr>
        <w:t>1.</w:t>
      </w:r>
      <w:r w:rsidRPr="00AA056B">
        <w:rPr>
          <w:i/>
          <w:iCs/>
          <w:sz w:val="28"/>
          <w:szCs w:val="28"/>
        </w:rPr>
        <w:tab/>
      </w:r>
      <w:r w:rsidRPr="00AA056B">
        <w:rPr>
          <w:i/>
          <w:iCs/>
          <w:sz w:val="28"/>
          <w:szCs w:val="28"/>
          <w:u w:val="single"/>
        </w:rPr>
        <w:t>Развитие слухового внимания.</w:t>
      </w:r>
    </w:p>
    <w:p w:rsidR="00184E7A" w:rsidRPr="00AA056B" w:rsidRDefault="00184E7A" w:rsidP="00184E7A">
      <w:pPr>
        <w:shd w:val="clear" w:color="auto" w:fill="FFFFFF"/>
        <w:tabs>
          <w:tab w:val="left" w:pos="128"/>
        </w:tabs>
        <w:spacing w:before="29" w:line="360" w:lineRule="auto"/>
        <w:ind w:left="128" w:right="922" w:hanging="118"/>
        <w:jc w:val="both"/>
        <w:rPr>
          <w:sz w:val="28"/>
          <w:szCs w:val="28"/>
        </w:rPr>
      </w:pPr>
      <w:r w:rsidRPr="00AA056B">
        <w:rPr>
          <w:sz w:val="28"/>
          <w:szCs w:val="28"/>
          <w:u w:val="single"/>
        </w:rPr>
        <w:t>Логопед:</w:t>
      </w:r>
      <w:r w:rsidRPr="00AA056B">
        <w:rPr>
          <w:sz w:val="28"/>
          <w:szCs w:val="28"/>
        </w:rPr>
        <w:t xml:space="preserve"> Послушайте стихотворение.</w:t>
      </w:r>
    </w:p>
    <w:p w:rsidR="00184E7A" w:rsidRPr="00AA056B" w:rsidRDefault="00184E7A" w:rsidP="00184E7A">
      <w:pPr>
        <w:shd w:val="clear" w:color="auto" w:fill="FFFFFF"/>
        <w:spacing w:before="65" w:line="360" w:lineRule="auto"/>
        <w:ind w:right="18"/>
        <w:jc w:val="both"/>
        <w:rPr>
          <w:sz w:val="28"/>
          <w:szCs w:val="28"/>
        </w:rPr>
      </w:pPr>
      <w:r w:rsidRPr="00AA056B">
        <w:rPr>
          <w:sz w:val="28"/>
          <w:szCs w:val="28"/>
        </w:rPr>
        <w:t>На уроке</w:t>
      </w:r>
    </w:p>
    <w:p w:rsidR="00184E7A" w:rsidRDefault="00184E7A" w:rsidP="00184E7A">
      <w:pPr>
        <w:shd w:val="clear" w:color="auto" w:fill="FFFFFF"/>
        <w:spacing w:before="29" w:line="360" w:lineRule="auto"/>
        <w:ind w:left="16"/>
        <w:jc w:val="both"/>
        <w:rPr>
          <w:sz w:val="28"/>
          <w:szCs w:val="28"/>
        </w:rPr>
      </w:pPr>
      <w:r w:rsidRPr="00AA056B">
        <w:rPr>
          <w:sz w:val="28"/>
          <w:szCs w:val="28"/>
        </w:rPr>
        <w:t>На уроке я читаю,</w:t>
      </w:r>
    </w:p>
    <w:p w:rsidR="00184E7A" w:rsidRDefault="00184E7A" w:rsidP="00184E7A">
      <w:pPr>
        <w:shd w:val="clear" w:color="auto" w:fill="FFFFFF"/>
        <w:spacing w:before="29" w:line="360" w:lineRule="auto"/>
        <w:ind w:left="16"/>
        <w:jc w:val="both"/>
        <w:rPr>
          <w:sz w:val="28"/>
          <w:szCs w:val="28"/>
        </w:rPr>
      </w:pPr>
      <w:r w:rsidRPr="00AA056B">
        <w:rPr>
          <w:sz w:val="28"/>
          <w:szCs w:val="28"/>
        </w:rPr>
        <w:t xml:space="preserve"> И рисую, и считаю,</w:t>
      </w:r>
    </w:p>
    <w:p w:rsidR="00184E7A" w:rsidRDefault="00184E7A" w:rsidP="00184E7A">
      <w:pPr>
        <w:shd w:val="clear" w:color="auto" w:fill="FFFFFF"/>
        <w:spacing w:before="29" w:line="360" w:lineRule="auto"/>
        <w:ind w:left="16"/>
        <w:jc w:val="both"/>
        <w:rPr>
          <w:sz w:val="28"/>
          <w:szCs w:val="28"/>
        </w:rPr>
      </w:pPr>
      <w:r w:rsidRPr="00AA056B">
        <w:rPr>
          <w:sz w:val="28"/>
          <w:szCs w:val="28"/>
        </w:rPr>
        <w:t xml:space="preserve"> Руку тихо поднимаю,</w:t>
      </w:r>
    </w:p>
    <w:p w:rsidR="00184E7A" w:rsidRDefault="00184E7A" w:rsidP="00184E7A">
      <w:pPr>
        <w:shd w:val="clear" w:color="auto" w:fill="FFFFFF"/>
        <w:spacing w:before="29" w:line="360" w:lineRule="auto"/>
        <w:ind w:left="16"/>
        <w:jc w:val="both"/>
        <w:rPr>
          <w:sz w:val="28"/>
          <w:szCs w:val="28"/>
        </w:rPr>
      </w:pPr>
      <w:r w:rsidRPr="00AA056B">
        <w:rPr>
          <w:sz w:val="28"/>
          <w:szCs w:val="28"/>
        </w:rPr>
        <w:t xml:space="preserve"> Если спросят, отвечаю. </w:t>
      </w:r>
    </w:p>
    <w:p w:rsidR="00184E7A" w:rsidRPr="00AA056B" w:rsidRDefault="00184E7A" w:rsidP="00184E7A">
      <w:pPr>
        <w:shd w:val="clear" w:color="auto" w:fill="FFFFFF"/>
        <w:spacing w:before="29" w:line="360" w:lineRule="auto"/>
        <w:ind w:left="16"/>
        <w:jc w:val="both"/>
        <w:rPr>
          <w:sz w:val="28"/>
          <w:szCs w:val="28"/>
        </w:rPr>
      </w:pPr>
      <w:r w:rsidRPr="00AA056B">
        <w:rPr>
          <w:sz w:val="28"/>
          <w:szCs w:val="28"/>
          <w:u w:val="single"/>
        </w:rPr>
        <w:t>Логопед:</w:t>
      </w:r>
      <w:r w:rsidRPr="00AA056B">
        <w:rPr>
          <w:sz w:val="28"/>
          <w:szCs w:val="28"/>
        </w:rPr>
        <w:t xml:space="preserve"> Что я делаю на уроке? Какая буква пишется на конце каждого слова в вашем ответе? </w:t>
      </w:r>
      <w:r w:rsidRPr="00AA056B">
        <w:rPr>
          <w:i/>
          <w:iCs/>
          <w:sz w:val="28"/>
          <w:szCs w:val="28"/>
        </w:rPr>
        <w:t>(Буква Ю.)</w:t>
      </w:r>
    </w:p>
    <w:p w:rsidR="00184E7A" w:rsidRPr="00AA056B" w:rsidRDefault="00184E7A" w:rsidP="00184E7A">
      <w:pPr>
        <w:shd w:val="clear" w:color="auto" w:fill="FFFFFF"/>
        <w:tabs>
          <w:tab w:val="left" w:pos="128"/>
        </w:tabs>
        <w:spacing w:before="68" w:line="360" w:lineRule="auto"/>
        <w:ind w:left="10"/>
        <w:jc w:val="both"/>
        <w:rPr>
          <w:sz w:val="28"/>
          <w:szCs w:val="28"/>
        </w:rPr>
      </w:pPr>
      <w:r w:rsidRPr="00AA056B">
        <w:rPr>
          <w:i/>
          <w:iCs/>
          <w:spacing w:val="-7"/>
          <w:sz w:val="28"/>
          <w:szCs w:val="28"/>
        </w:rPr>
        <w:t>2,</w:t>
      </w:r>
      <w:r w:rsidRPr="00AA056B">
        <w:rPr>
          <w:i/>
          <w:iCs/>
          <w:sz w:val="28"/>
          <w:szCs w:val="28"/>
        </w:rPr>
        <w:tab/>
      </w:r>
      <w:r w:rsidRPr="00AA056B">
        <w:rPr>
          <w:i/>
          <w:iCs/>
          <w:sz w:val="28"/>
          <w:szCs w:val="28"/>
          <w:u w:val="single"/>
        </w:rPr>
        <w:t>Сформулировать и записать тему занятия.</w:t>
      </w:r>
    </w:p>
    <w:p w:rsidR="00184E7A" w:rsidRPr="00AA056B" w:rsidRDefault="00184E7A" w:rsidP="00184E7A">
      <w:pPr>
        <w:shd w:val="clear" w:color="auto" w:fill="FFFFFF"/>
        <w:tabs>
          <w:tab w:val="left" w:pos="1341"/>
        </w:tabs>
        <w:spacing w:before="68" w:line="360" w:lineRule="auto"/>
        <w:ind w:left="1155"/>
        <w:jc w:val="both"/>
        <w:rPr>
          <w:sz w:val="28"/>
          <w:szCs w:val="28"/>
        </w:rPr>
      </w:pPr>
      <w:r w:rsidRPr="00AA056B">
        <w:rPr>
          <w:i/>
          <w:iCs/>
          <w:sz w:val="28"/>
          <w:szCs w:val="28"/>
          <w:lang w:val="en-US"/>
        </w:rPr>
        <w:t>II</w:t>
      </w:r>
      <w:r w:rsidRPr="00AA056B">
        <w:rPr>
          <w:i/>
          <w:iCs/>
          <w:sz w:val="28"/>
          <w:szCs w:val="28"/>
        </w:rPr>
        <w:t>.</w:t>
      </w:r>
      <w:r w:rsidRPr="00AA056B">
        <w:rPr>
          <w:i/>
          <w:iCs/>
          <w:sz w:val="28"/>
          <w:szCs w:val="28"/>
        </w:rPr>
        <w:tab/>
        <w:t>Основная часть</w:t>
      </w:r>
    </w:p>
    <w:p w:rsidR="00184E7A" w:rsidRPr="00AA056B" w:rsidRDefault="00184E7A" w:rsidP="00184E7A">
      <w:pPr>
        <w:shd w:val="clear" w:color="auto" w:fill="FFFFFF"/>
        <w:spacing w:before="29" w:line="360" w:lineRule="auto"/>
        <w:ind w:left="21"/>
        <w:jc w:val="both"/>
        <w:rPr>
          <w:sz w:val="28"/>
          <w:szCs w:val="28"/>
        </w:rPr>
      </w:pPr>
      <w:r w:rsidRPr="00AA056B">
        <w:rPr>
          <w:i/>
          <w:iCs/>
          <w:sz w:val="28"/>
          <w:szCs w:val="28"/>
          <w:lang w:val="en-US"/>
        </w:rPr>
        <w:t>I</w:t>
      </w:r>
      <w:r w:rsidRPr="00AA056B">
        <w:rPr>
          <w:i/>
          <w:iCs/>
          <w:sz w:val="28"/>
          <w:szCs w:val="28"/>
        </w:rPr>
        <w:t xml:space="preserve">, </w:t>
      </w:r>
      <w:r w:rsidRPr="00AA056B">
        <w:rPr>
          <w:i/>
          <w:iCs/>
          <w:sz w:val="28"/>
          <w:szCs w:val="28"/>
          <w:u w:val="single"/>
        </w:rPr>
        <w:t xml:space="preserve">Знакомство со схемой буквы Ю (задание </w:t>
      </w:r>
      <w:r w:rsidRPr="00AA056B">
        <w:rPr>
          <w:i/>
          <w:iCs/>
          <w:sz w:val="28"/>
          <w:szCs w:val="28"/>
          <w:u w:val="single"/>
          <w:lang w:val="en-US"/>
        </w:rPr>
        <w:t>I</w:t>
      </w:r>
      <w:r w:rsidRPr="00AA056B">
        <w:rPr>
          <w:i/>
          <w:iCs/>
          <w:sz w:val="28"/>
          <w:szCs w:val="28"/>
          <w:u w:val="single"/>
        </w:rPr>
        <w:t>.</w:t>
      </w:r>
      <w:r w:rsidRPr="00AA056B">
        <w:rPr>
          <w:i/>
          <w:iCs/>
          <w:sz w:val="28"/>
          <w:szCs w:val="28"/>
          <w:u w:val="single"/>
          <w:lang w:val="en-US"/>
        </w:rPr>
        <w:t>e</w:t>
      </w:r>
      <w:r w:rsidRPr="00AA056B">
        <w:rPr>
          <w:i/>
          <w:iCs/>
          <w:sz w:val="28"/>
          <w:szCs w:val="28"/>
          <w:u w:val="single"/>
        </w:rPr>
        <w:t>. 5).</w:t>
      </w:r>
    </w:p>
    <w:p w:rsidR="00184E7A" w:rsidRPr="00AA056B" w:rsidRDefault="00184E7A" w:rsidP="00184E7A">
      <w:pPr>
        <w:shd w:val="clear" w:color="auto" w:fill="FFFFFF"/>
        <w:spacing w:line="360" w:lineRule="auto"/>
        <w:ind w:left="16" w:firstLine="139"/>
        <w:jc w:val="both"/>
        <w:rPr>
          <w:sz w:val="28"/>
          <w:szCs w:val="28"/>
        </w:rPr>
      </w:pPr>
      <w:r w:rsidRPr="00AA056B">
        <w:rPr>
          <w:sz w:val="28"/>
          <w:szCs w:val="28"/>
        </w:rPr>
        <w:t>Логопед знакомит детей со схемой, на которой показано, в каких случаях буква Ю обозначает один звук, а в каких два.</w:t>
      </w:r>
    </w:p>
    <w:p w:rsidR="00184E7A" w:rsidRDefault="00184E7A" w:rsidP="00184E7A">
      <w:pPr>
        <w:spacing w:before="39" w:line="360" w:lineRule="auto"/>
        <w:ind w:left="34" w:right="147"/>
        <w:jc w:val="both"/>
        <w:rPr>
          <w:sz w:val="28"/>
          <w:szCs w:val="28"/>
        </w:rPr>
      </w:pPr>
      <w:r w:rsidRPr="00AA056B">
        <w:rPr>
          <w:noProof/>
          <w:sz w:val="28"/>
          <w:szCs w:val="28"/>
        </w:rPr>
        <w:drawing>
          <wp:inline distT="0" distB="0" distL="0" distR="0">
            <wp:extent cx="2095500" cy="600075"/>
            <wp:effectExtent l="0" t="0" r="0" b="9525"/>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95500" cy="600075"/>
                    </a:xfrm>
                    <a:prstGeom prst="rect">
                      <a:avLst/>
                    </a:prstGeom>
                    <a:noFill/>
                    <a:ln>
                      <a:noFill/>
                    </a:ln>
                  </pic:spPr>
                </pic:pic>
              </a:graphicData>
            </a:graphic>
          </wp:inline>
        </w:drawing>
      </w:r>
    </w:p>
    <w:p w:rsidR="00184E7A" w:rsidRDefault="00184E7A" w:rsidP="00184E7A">
      <w:pPr>
        <w:spacing w:before="39" w:line="360" w:lineRule="auto"/>
        <w:ind w:left="34" w:right="147"/>
        <w:jc w:val="both"/>
        <w:rPr>
          <w:sz w:val="28"/>
          <w:szCs w:val="28"/>
        </w:rPr>
      </w:pPr>
    </w:p>
    <w:p w:rsidR="00184E7A" w:rsidRPr="00AA056B" w:rsidRDefault="00184E7A" w:rsidP="00184E7A">
      <w:pPr>
        <w:shd w:val="clear" w:color="auto" w:fill="FFFFFF"/>
        <w:tabs>
          <w:tab w:val="left" w:pos="141"/>
        </w:tabs>
        <w:spacing w:before="76" w:line="360" w:lineRule="auto"/>
        <w:jc w:val="both"/>
        <w:rPr>
          <w:sz w:val="28"/>
          <w:szCs w:val="28"/>
        </w:rPr>
      </w:pPr>
      <w:r w:rsidRPr="00AA056B">
        <w:rPr>
          <w:i/>
          <w:iCs/>
          <w:spacing w:val="-1"/>
          <w:sz w:val="28"/>
          <w:szCs w:val="28"/>
          <w:u w:val="single"/>
        </w:rPr>
        <w:t>.</w:t>
      </w:r>
      <w:r w:rsidRPr="00AA056B">
        <w:rPr>
          <w:i/>
          <w:iCs/>
          <w:sz w:val="28"/>
          <w:szCs w:val="28"/>
        </w:rPr>
        <w:tab/>
      </w:r>
      <w:r w:rsidRPr="00AA056B">
        <w:rPr>
          <w:i/>
          <w:iCs/>
          <w:sz w:val="28"/>
          <w:szCs w:val="28"/>
          <w:u w:val="single"/>
        </w:rPr>
        <w:t>Развитие фонематического слуха и восприятия.</w:t>
      </w:r>
    </w:p>
    <w:p w:rsidR="00184E7A" w:rsidRPr="00AA056B" w:rsidRDefault="00184E7A" w:rsidP="00184E7A">
      <w:pPr>
        <w:shd w:val="clear" w:color="auto" w:fill="FFFFFF"/>
        <w:tabs>
          <w:tab w:val="right" w:pos="3482"/>
        </w:tabs>
        <w:spacing w:line="360" w:lineRule="auto"/>
        <w:ind w:right="3"/>
        <w:jc w:val="both"/>
        <w:rPr>
          <w:sz w:val="28"/>
          <w:szCs w:val="28"/>
        </w:rPr>
      </w:pPr>
      <w:r w:rsidRPr="00AA056B">
        <w:rPr>
          <w:sz w:val="28"/>
          <w:szCs w:val="28"/>
          <w:u w:val="single"/>
        </w:rPr>
        <w:t>Логопед:</w:t>
      </w:r>
      <w:r w:rsidRPr="00AA056B">
        <w:rPr>
          <w:sz w:val="28"/>
          <w:szCs w:val="28"/>
        </w:rPr>
        <w:t xml:space="preserve"> Послушайте слоги и поднимите соответствующую букву.</w:t>
      </w:r>
      <w:r w:rsidRPr="00AA056B">
        <w:rPr>
          <w:rFonts w:ascii="Arial" w:cs="Arial"/>
          <w:sz w:val="28"/>
          <w:szCs w:val="28"/>
        </w:rPr>
        <w:tab/>
      </w:r>
      <w:r w:rsidRPr="00AA056B">
        <w:rPr>
          <w:sz w:val="28"/>
          <w:szCs w:val="28"/>
          <w:lang w:val="en-US"/>
        </w:rPr>
        <w:t>I</w:t>
      </w:r>
    </w:p>
    <w:p w:rsidR="00184E7A" w:rsidRPr="00AA056B" w:rsidRDefault="00184E7A" w:rsidP="00184E7A">
      <w:pPr>
        <w:shd w:val="clear" w:color="auto" w:fill="FFFFFF"/>
        <w:tabs>
          <w:tab w:val="right" w:pos="3480"/>
        </w:tabs>
        <w:spacing w:line="360" w:lineRule="auto"/>
        <w:ind w:right="13"/>
        <w:jc w:val="both"/>
        <w:rPr>
          <w:sz w:val="28"/>
          <w:szCs w:val="28"/>
        </w:rPr>
      </w:pPr>
      <w:r w:rsidRPr="00AA056B">
        <w:rPr>
          <w:sz w:val="28"/>
          <w:szCs w:val="28"/>
          <w:u w:val="single"/>
        </w:rPr>
        <w:t>Слоги:</w:t>
      </w:r>
      <w:r w:rsidRPr="00AA056B">
        <w:rPr>
          <w:sz w:val="28"/>
          <w:szCs w:val="28"/>
        </w:rPr>
        <w:t xml:space="preserve"> ЛЮ, ГУ, ГЮ, КУ, КЮ, ДЮ, РУ, ...</w:t>
      </w:r>
      <w:r w:rsidRPr="00AA056B">
        <w:rPr>
          <w:rFonts w:ascii="Arial" w:cs="Arial"/>
          <w:sz w:val="28"/>
          <w:szCs w:val="28"/>
        </w:rPr>
        <w:tab/>
      </w:r>
      <w:r w:rsidRPr="00AA056B">
        <w:rPr>
          <w:sz w:val="28"/>
          <w:szCs w:val="28"/>
          <w:lang w:val="en-US"/>
        </w:rPr>
        <w:t>I</w:t>
      </w:r>
    </w:p>
    <w:p w:rsidR="00184E7A" w:rsidRDefault="00184E7A" w:rsidP="00184E7A">
      <w:pPr>
        <w:widowControl w:val="0"/>
        <w:numPr>
          <w:ilvl w:val="0"/>
          <w:numId w:val="49"/>
        </w:numPr>
        <w:shd w:val="clear" w:color="auto" w:fill="FFFFFF"/>
        <w:tabs>
          <w:tab w:val="left" w:pos="141"/>
          <w:tab w:val="right" w:pos="3655"/>
        </w:tabs>
        <w:autoSpaceDE w:val="0"/>
        <w:autoSpaceDN w:val="0"/>
        <w:adjustRightInd w:val="0"/>
        <w:spacing w:before="60" w:line="360" w:lineRule="auto"/>
        <w:ind w:left="141" w:hanging="123"/>
        <w:jc w:val="both"/>
        <w:rPr>
          <w:rFonts w:ascii="Arial" w:cs="Arial"/>
          <w:i/>
          <w:iCs/>
          <w:sz w:val="28"/>
          <w:szCs w:val="28"/>
        </w:rPr>
      </w:pPr>
      <w:r w:rsidRPr="00AA056B">
        <w:rPr>
          <w:i/>
          <w:iCs/>
          <w:sz w:val="28"/>
          <w:szCs w:val="28"/>
          <w:u w:val="single"/>
        </w:rPr>
        <w:t>Развитие слогового анал</w:t>
      </w:r>
      <w:r>
        <w:rPr>
          <w:i/>
          <w:iCs/>
          <w:sz w:val="28"/>
          <w:szCs w:val="28"/>
          <w:u w:val="single"/>
        </w:rPr>
        <w:t>з</w:t>
      </w:r>
      <w:r w:rsidRPr="00AA056B">
        <w:rPr>
          <w:i/>
          <w:iCs/>
          <w:sz w:val="28"/>
          <w:szCs w:val="28"/>
          <w:u w:val="single"/>
        </w:rPr>
        <w:t>а (задание 2, с. 6).</w:t>
      </w:r>
    </w:p>
    <w:p w:rsidR="00184E7A" w:rsidRPr="00AA056B" w:rsidRDefault="00184E7A" w:rsidP="00184E7A">
      <w:pPr>
        <w:widowControl w:val="0"/>
        <w:numPr>
          <w:ilvl w:val="0"/>
          <w:numId w:val="49"/>
        </w:numPr>
        <w:shd w:val="clear" w:color="auto" w:fill="FFFFFF"/>
        <w:tabs>
          <w:tab w:val="left" w:pos="141"/>
          <w:tab w:val="right" w:pos="3655"/>
        </w:tabs>
        <w:autoSpaceDE w:val="0"/>
        <w:autoSpaceDN w:val="0"/>
        <w:adjustRightInd w:val="0"/>
        <w:spacing w:before="60" w:line="360" w:lineRule="auto"/>
        <w:ind w:left="141" w:hanging="123"/>
        <w:jc w:val="both"/>
        <w:rPr>
          <w:sz w:val="28"/>
          <w:szCs w:val="28"/>
        </w:rPr>
      </w:pPr>
      <w:r w:rsidRPr="00AA056B">
        <w:rPr>
          <w:sz w:val="28"/>
          <w:szCs w:val="28"/>
          <w:u w:val="single"/>
        </w:rPr>
        <w:t>Логопед:</w:t>
      </w:r>
      <w:r w:rsidRPr="00AA056B">
        <w:rPr>
          <w:sz w:val="28"/>
          <w:szCs w:val="28"/>
        </w:rPr>
        <w:t xml:space="preserve"> Назовите картин  и и запишите их названия по</w:t>
      </w:r>
      <w:r>
        <w:rPr>
          <w:rFonts w:ascii="Arial" w:hAnsi="Arial" w:cs="Arial"/>
          <w:sz w:val="28"/>
          <w:szCs w:val="28"/>
        </w:rPr>
        <w:t xml:space="preserve"> </w:t>
      </w:r>
      <w:r w:rsidRPr="00AA056B">
        <w:rPr>
          <w:sz w:val="28"/>
          <w:szCs w:val="28"/>
        </w:rPr>
        <w:t xml:space="preserve">слогам. Выделите буквы У - Ю в каждом слове. </w:t>
      </w:r>
      <w:r w:rsidRPr="00AA056B">
        <w:rPr>
          <w:i/>
          <w:iCs/>
          <w:sz w:val="28"/>
          <w:szCs w:val="28"/>
        </w:rPr>
        <w:t>(Картинки: петух, кузнечик, меню, с лют, барсук, люди.)</w:t>
      </w:r>
      <w:r w:rsidRPr="00AA056B">
        <w:rPr>
          <w:rFonts w:ascii="Arial" w:cs="Arial"/>
          <w:i/>
          <w:iCs/>
          <w:sz w:val="28"/>
          <w:szCs w:val="28"/>
        </w:rPr>
        <w:tab/>
      </w:r>
      <w:r w:rsidRPr="00AA056B">
        <w:rPr>
          <w:sz w:val="28"/>
          <w:szCs w:val="28"/>
          <w:lang w:val="en-US"/>
        </w:rPr>
        <w:t>I</w:t>
      </w:r>
    </w:p>
    <w:p w:rsidR="00184E7A" w:rsidRDefault="00184E7A" w:rsidP="00184E7A">
      <w:pPr>
        <w:shd w:val="clear" w:color="auto" w:fill="FFFFFF"/>
        <w:tabs>
          <w:tab w:val="left" w:pos="141"/>
          <w:tab w:val="right" w:pos="3655"/>
        </w:tabs>
        <w:spacing w:before="60" w:line="360" w:lineRule="auto"/>
        <w:ind w:left="141" w:hanging="123"/>
        <w:jc w:val="both"/>
        <w:rPr>
          <w:i/>
          <w:iCs/>
          <w:sz w:val="28"/>
          <w:szCs w:val="28"/>
          <w:u w:val="single"/>
        </w:rPr>
      </w:pPr>
      <w:r w:rsidRPr="00AA056B">
        <w:rPr>
          <w:i/>
          <w:iCs/>
          <w:spacing w:val="-1"/>
          <w:sz w:val="28"/>
          <w:szCs w:val="28"/>
          <w:u w:val="single"/>
        </w:rPr>
        <w:t>4.</w:t>
      </w:r>
      <w:r w:rsidRPr="00AA056B">
        <w:rPr>
          <w:i/>
          <w:iCs/>
          <w:sz w:val="28"/>
          <w:szCs w:val="28"/>
        </w:rPr>
        <w:tab/>
      </w:r>
      <w:r w:rsidRPr="00AA056B">
        <w:rPr>
          <w:i/>
          <w:iCs/>
          <w:sz w:val="28"/>
          <w:szCs w:val="28"/>
          <w:u w:val="single"/>
        </w:rPr>
        <w:t>Работа по диффёренииаии   твердых и мягких</w:t>
      </w:r>
      <w:r>
        <w:rPr>
          <w:rFonts w:ascii="Arial" w:hAnsi="Arial" w:cs="Arial"/>
          <w:i/>
          <w:iCs/>
          <w:sz w:val="28"/>
          <w:szCs w:val="28"/>
        </w:rPr>
        <w:t xml:space="preserve"> </w:t>
      </w:r>
      <w:r w:rsidRPr="00AA056B">
        <w:rPr>
          <w:i/>
          <w:iCs/>
          <w:sz w:val="28"/>
          <w:szCs w:val="28"/>
          <w:u w:val="single"/>
        </w:rPr>
        <w:t>согласных перед У - Ю на уровне слова (задание 3. с. 6).</w:t>
      </w:r>
    </w:p>
    <w:p w:rsidR="00184E7A" w:rsidRPr="009F4587" w:rsidRDefault="00184E7A" w:rsidP="00184E7A">
      <w:pPr>
        <w:shd w:val="clear" w:color="auto" w:fill="FFFFFF"/>
        <w:tabs>
          <w:tab w:val="left" w:pos="141"/>
          <w:tab w:val="right" w:pos="3655"/>
        </w:tabs>
        <w:spacing w:before="60" w:line="360" w:lineRule="auto"/>
        <w:ind w:left="141" w:hanging="123"/>
        <w:jc w:val="both"/>
        <w:rPr>
          <w:sz w:val="28"/>
          <w:szCs w:val="28"/>
        </w:rPr>
      </w:pPr>
      <w:r w:rsidRPr="00AA056B">
        <w:rPr>
          <w:sz w:val="28"/>
          <w:szCs w:val="28"/>
          <w:u w:val="single"/>
        </w:rPr>
        <w:t>Логопед:</w:t>
      </w:r>
      <w:r w:rsidRPr="00AA056B">
        <w:rPr>
          <w:sz w:val="28"/>
          <w:szCs w:val="28"/>
        </w:rPr>
        <w:t xml:space="preserve"> Сегодня к нам на  </w:t>
      </w:r>
      <w:r>
        <w:rPr>
          <w:sz w:val="28"/>
          <w:szCs w:val="28"/>
        </w:rPr>
        <w:t>з</w:t>
      </w:r>
      <w:r w:rsidRPr="00AA056B">
        <w:rPr>
          <w:sz w:val="28"/>
          <w:szCs w:val="28"/>
        </w:rPr>
        <w:t>анятие пришел клоун Илюша</w:t>
      </w:r>
      <w:r>
        <w:rPr>
          <w:rFonts w:ascii="Arial" w:hAnsi="Arial" w:cs="Arial"/>
          <w:sz w:val="28"/>
          <w:szCs w:val="28"/>
        </w:rPr>
        <w:t xml:space="preserve"> </w:t>
      </w:r>
      <w:r w:rsidRPr="00AA056B">
        <w:rPr>
          <w:i/>
          <w:iCs/>
          <w:sz w:val="28"/>
          <w:szCs w:val="28"/>
        </w:rPr>
        <w:t xml:space="preserve">(логопед демонстрирует изображение клоуна). </w:t>
      </w:r>
      <w:r w:rsidRPr="00AA056B">
        <w:rPr>
          <w:sz w:val="28"/>
          <w:szCs w:val="28"/>
        </w:rPr>
        <w:t>Он принес</w:t>
      </w:r>
      <w:r>
        <w:rPr>
          <w:rFonts w:ascii="Arial" w:hAnsi="Arial" w:cs="Arial"/>
          <w:sz w:val="28"/>
          <w:szCs w:val="28"/>
        </w:rPr>
        <w:t xml:space="preserve"> </w:t>
      </w:r>
      <w:r w:rsidRPr="00AA056B">
        <w:rPr>
          <w:sz w:val="28"/>
          <w:szCs w:val="28"/>
        </w:rPr>
        <w:t>нам конверт с заданием. Вот   но: «Отгадайте ребусы и запишите отгаданные слова, ук</w:t>
      </w:r>
      <w:r>
        <w:rPr>
          <w:sz w:val="28"/>
          <w:szCs w:val="28"/>
        </w:rPr>
        <w:t>аз в в них гласные занятия и со</w:t>
      </w:r>
      <w:r w:rsidRPr="00AA056B">
        <w:rPr>
          <w:sz w:val="28"/>
          <w:szCs w:val="28"/>
        </w:rPr>
        <w:t>гласные перед ними ».</w:t>
      </w:r>
    </w:p>
    <w:p w:rsidR="00184E7A" w:rsidRPr="00AA056B" w:rsidRDefault="00184E7A" w:rsidP="00184E7A">
      <w:pPr>
        <w:spacing w:before="89" w:line="360" w:lineRule="auto"/>
        <w:ind w:left="29" w:right="113"/>
        <w:jc w:val="both"/>
        <w:rPr>
          <w:sz w:val="28"/>
          <w:szCs w:val="28"/>
        </w:rPr>
      </w:pPr>
      <w:r w:rsidRPr="00AA056B">
        <w:rPr>
          <w:noProof/>
          <w:sz w:val="28"/>
          <w:szCs w:val="28"/>
        </w:rPr>
        <w:drawing>
          <wp:inline distT="0" distB="0" distL="0" distR="0">
            <wp:extent cx="2228850" cy="28575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28850" cy="285750"/>
                    </a:xfrm>
                    <a:prstGeom prst="rect">
                      <a:avLst/>
                    </a:prstGeom>
                    <a:noFill/>
                    <a:ln>
                      <a:noFill/>
                    </a:ln>
                  </pic:spPr>
                </pic:pic>
              </a:graphicData>
            </a:graphic>
          </wp:inline>
        </w:drawing>
      </w:r>
    </w:p>
    <w:p w:rsidR="00184E7A" w:rsidRPr="00AA056B" w:rsidRDefault="00184E7A" w:rsidP="00184E7A">
      <w:pPr>
        <w:shd w:val="clear" w:color="auto" w:fill="FFFFFF"/>
        <w:tabs>
          <w:tab w:val="left" w:pos="120"/>
        </w:tabs>
        <w:spacing w:before="97" w:line="360" w:lineRule="auto"/>
        <w:ind w:left="120" w:hanging="115"/>
        <w:jc w:val="both"/>
        <w:rPr>
          <w:sz w:val="28"/>
          <w:szCs w:val="28"/>
        </w:rPr>
      </w:pPr>
      <w:r w:rsidRPr="00AA056B">
        <w:rPr>
          <w:i/>
          <w:iCs/>
          <w:sz w:val="28"/>
          <w:szCs w:val="28"/>
          <w:u w:val="single"/>
        </w:rPr>
        <w:t>5.</w:t>
      </w:r>
      <w:r w:rsidRPr="00AA056B">
        <w:rPr>
          <w:i/>
          <w:iCs/>
          <w:sz w:val="28"/>
          <w:szCs w:val="28"/>
        </w:rPr>
        <w:tab/>
      </w:r>
      <w:r w:rsidRPr="00AA056B">
        <w:rPr>
          <w:i/>
          <w:iCs/>
          <w:sz w:val="28"/>
          <w:szCs w:val="28"/>
          <w:u w:val="single"/>
        </w:rPr>
        <w:t>Развитие навыков сл</w:t>
      </w:r>
      <w:r>
        <w:rPr>
          <w:i/>
          <w:iCs/>
          <w:sz w:val="28"/>
          <w:szCs w:val="28"/>
          <w:u w:val="single"/>
        </w:rPr>
        <w:t xml:space="preserve">овообразования и словоизменения </w:t>
      </w:r>
      <w:r w:rsidRPr="00AA056B">
        <w:rPr>
          <w:i/>
          <w:iCs/>
          <w:sz w:val="28"/>
          <w:szCs w:val="28"/>
          <w:u w:val="single"/>
        </w:rPr>
        <w:t>(задание 4. с. 6)</w:t>
      </w:r>
    </w:p>
    <w:p w:rsidR="00184E7A" w:rsidRPr="00AA056B" w:rsidRDefault="00184E7A" w:rsidP="00184E7A">
      <w:pPr>
        <w:shd w:val="clear" w:color="auto" w:fill="FFFFFF"/>
        <w:spacing w:line="360" w:lineRule="auto"/>
        <w:ind w:left="8" w:firstLine="154"/>
        <w:jc w:val="both"/>
        <w:rPr>
          <w:sz w:val="28"/>
          <w:szCs w:val="28"/>
        </w:rPr>
      </w:pPr>
      <w:r w:rsidRPr="00AA056B">
        <w:rPr>
          <w:sz w:val="28"/>
          <w:szCs w:val="28"/>
          <w:u w:val="single"/>
        </w:rPr>
        <w:t>Логопед:</w:t>
      </w:r>
      <w:r w:rsidRPr="00AA056B">
        <w:rPr>
          <w:sz w:val="28"/>
          <w:szCs w:val="28"/>
        </w:rPr>
        <w:t xml:space="preserve"> помогите клоуну Илюше изменить слова по об</w:t>
      </w:r>
      <w:r w:rsidRPr="00AA056B">
        <w:rPr>
          <w:sz w:val="28"/>
          <w:szCs w:val="28"/>
        </w:rPr>
        <w:softHyphen/>
        <w:t>разцу: отвечать - отвечаю.</w:t>
      </w:r>
    </w:p>
    <w:p w:rsidR="00184E7A" w:rsidRPr="00AA056B" w:rsidRDefault="00184E7A" w:rsidP="00184E7A">
      <w:pPr>
        <w:shd w:val="clear" w:color="auto" w:fill="FFFFFF"/>
        <w:tabs>
          <w:tab w:val="left" w:pos="1987"/>
        </w:tabs>
        <w:spacing w:line="360" w:lineRule="auto"/>
        <w:ind w:left="317"/>
        <w:jc w:val="both"/>
        <w:rPr>
          <w:sz w:val="28"/>
          <w:szCs w:val="28"/>
        </w:rPr>
      </w:pPr>
      <w:r w:rsidRPr="00AA056B">
        <w:rPr>
          <w:sz w:val="28"/>
          <w:szCs w:val="28"/>
        </w:rPr>
        <w:t>ОЧИЩАТЬ - ...</w:t>
      </w:r>
      <w:r w:rsidRPr="00AA056B">
        <w:rPr>
          <w:rFonts w:ascii="Arial" w:cs="Arial"/>
          <w:sz w:val="28"/>
          <w:szCs w:val="28"/>
        </w:rPr>
        <w:tab/>
      </w:r>
      <w:r w:rsidRPr="00AA056B">
        <w:rPr>
          <w:sz w:val="28"/>
          <w:szCs w:val="28"/>
        </w:rPr>
        <w:t>КАЧАТЬ</w:t>
      </w:r>
    </w:p>
    <w:p w:rsidR="00184E7A" w:rsidRPr="00AA056B" w:rsidRDefault="00184E7A" w:rsidP="00184E7A">
      <w:pPr>
        <w:shd w:val="clear" w:color="auto" w:fill="FFFFFF"/>
        <w:tabs>
          <w:tab w:val="left" w:pos="1987"/>
        </w:tabs>
        <w:spacing w:line="360" w:lineRule="auto"/>
        <w:ind w:left="317"/>
        <w:jc w:val="both"/>
        <w:rPr>
          <w:sz w:val="28"/>
          <w:szCs w:val="28"/>
        </w:rPr>
      </w:pPr>
      <w:r w:rsidRPr="00AA056B">
        <w:rPr>
          <w:sz w:val="28"/>
          <w:szCs w:val="28"/>
        </w:rPr>
        <w:t>СМОТРЕТЬ - ...</w:t>
      </w:r>
      <w:r w:rsidRPr="00AA056B">
        <w:rPr>
          <w:rFonts w:ascii="Arial" w:cs="Arial"/>
          <w:sz w:val="28"/>
          <w:szCs w:val="28"/>
        </w:rPr>
        <w:tab/>
      </w:r>
      <w:r w:rsidRPr="00AA056B">
        <w:rPr>
          <w:sz w:val="28"/>
          <w:szCs w:val="28"/>
        </w:rPr>
        <w:t>ПУГАТЬ</w:t>
      </w:r>
    </w:p>
    <w:p w:rsidR="00184E7A" w:rsidRPr="00AA056B" w:rsidRDefault="00184E7A" w:rsidP="00184E7A">
      <w:pPr>
        <w:shd w:val="clear" w:color="auto" w:fill="FFFFFF"/>
        <w:tabs>
          <w:tab w:val="left" w:pos="1985"/>
        </w:tabs>
        <w:spacing w:before="3" w:line="360" w:lineRule="auto"/>
        <w:ind w:left="317"/>
        <w:jc w:val="both"/>
        <w:rPr>
          <w:sz w:val="28"/>
          <w:szCs w:val="28"/>
        </w:rPr>
      </w:pPr>
      <w:r w:rsidRPr="00AA056B">
        <w:rPr>
          <w:sz w:val="28"/>
          <w:szCs w:val="28"/>
        </w:rPr>
        <w:t xml:space="preserve">ПИЩАТЬ - </w:t>
      </w:r>
      <w:r>
        <w:rPr>
          <w:sz w:val="28"/>
          <w:szCs w:val="28"/>
        </w:rPr>
        <w:tab/>
      </w:r>
      <w:r w:rsidRPr="00AA056B">
        <w:rPr>
          <w:sz w:val="28"/>
          <w:szCs w:val="28"/>
        </w:rPr>
        <w:t>...</w:t>
      </w:r>
      <w:r w:rsidRPr="00AA056B">
        <w:rPr>
          <w:rFonts w:ascii="Arial" w:cs="Arial"/>
          <w:sz w:val="28"/>
          <w:szCs w:val="28"/>
        </w:rPr>
        <w:tab/>
      </w:r>
      <w:r w:rsidRPr="00AA056B">
        <w:rPr>
          <w:sz w:val="28"/>
          <w:szCs w:val="28"/>
        </w:rPr>
        <w:t>ЛЕТАТЬ - ...</w:t>
      </w:r>
    </w:p>
    <w:p w:rsidR="00184E7A" w:rsidRDefault="00184E7A" w:rsidP="00184E7A">
      <w:pPr>
        <w:shd w:val="clear" w:color="auto" w:fill="FFFFFF"/>
        <w:tabs>
          <w:tab w:val="left" w:pos="120"/>
        </w:tabs>
        <w:spacing w:before="63" w:line="360" w:lineRule="auto"/>
        <w:ind w:left="120" w:hanging="115"/>
        <w:jc w:val="both"/>
        <w:rPr>
          <w:i/>
          <w:iCs/>
          <w:sz w:val="28"/>
          <w:szCs w:val="28"/>
          <w:u w:val="single"/>
        </w:rPr>
      </w:pPr>
      <w:r w:rsidRPr="00AA056B">
        <w:rPr>
          <w:i/>
          <w:iCs/>
          <w:spacing w:val="-3"/>
          <w:sz w:val="28"/>
          <w:szCs w:val="28"/>
          <w:u w:val="single"/>
        </w:rPr>
        <w:t>6.</w:t>
      </w:r>
      <w:r w:rsidRPr="00AA056B">
        <w:rPr>
          <w:i/>
          <w:iCs/>
          <w:sz w:val="28"/>
          <w:szCs w:val="28"/>
        </w:rPr>
        <w:tab/>
      </w:r>
      <w:r w:rsidRPr="00AA056B">
        <w:rPr>
          <w:i/>
          <w:iCs/>
          <w:sz w:val="28"/>
          <w:szCs w:val="28"/>
          <w:u w:val="single"/>
        </w:rPr>
        <w:t>Физминутка. Игра: «Носик, ушко, макушка».</w:t>
      </w:r>
      <w:r>
        <w:rPr>
          <w:i/>
          <w:iCs/>
          <w:sz w:val="28"/>
          <w:szCs w:val="28"/>
          <w:u w:val="single"/>
        </w:rPr>
        <w:t xml:space="preserve"> </w:t>
      </w:r>
    </w:p>
    <w:p w:rsidR="00184E7A" w:rsidRPr="00AA056B" w:rsidRDefault="00184E7A" w:rsidP="00184E7A">
      <w:pPr>
        <w:shd w:val="clear" w:color="auto" w:fill="FFFFFF"/>
        <w:tabs>
          <w:tab w:val="left" w:pos="120"/>
        </w:tabs>
        <w:spacing w:before="63" w:line="360" w:lineRule="auto"/>
        <w:ind w:left="120" w:hanging="115"/>
        <w:jc w:val="both"/>
        <w:rPr>
          <w:sz w:val="28"/>
          <w:szCs w:val="28"/>
        </w:rPr>
      </w:pPr>
      <w:r w:rsidRPr="00AA056B">
        <w:rPr>
          <w:sz w:val="28"/>
          <w:szCs w:val="28"/>
        </w:rPr>
        <w:t>Логопед называет части тела, дети внимательно слушают</w:t>
      </w:r>
      <w:r>
        <w:rPr>
          <w:sz w:val="28"/>
          <w:szCs w:val="28"/>
        </w:rPr>
        <w:t xml:space="preserve"> </w:t>
      </w:r>
      <w:r w:rsidRPr="00AA056B">
        <w:rPr>
          <w:sz w:val="28"/>
          <w:szCs w:val="28"/>
        </w:rPr>
        <w:t>его и выполняют верно движения, логопед же в это время выполняет движения неверно, стараясь запутать детей.</w:t>
      </w:r>
    </w:p>
    <w:p w:rsidR="00184E7A" w:rsidRPr="00AA056B" w:rsidRDefault="00184E7A" w:rsidP="00184E7A">
      <w:pPr>
        <w:shd w:val="clear" w:color="auto" w:fill="FFFFFF"/>
        <w:tabs>
          <w:tab w:val="left" w:pos="120"/>
        </w:tabs>
        <w:spacing w:before="60" w:line="360" w:lineRule="auto"/>
        <w:ind w:left="120" w:right="230" w:hanging="115"/>
        <w:jc w:val="both"/>
        <w:rPr>
          <w:sz w:val="28"/>
          <w:szCs w:val="28"/>
        </w:rPr>
      </w:pPr>
      <w:r w:rsidRPr="00AA056B">
        <w:rPr>
          <w:i/>
          <w:iCs/>
          <w:spacing w:val="-6"/>
          <w:sz w:val="28"/>
          <w:szCs w:val="28"/>
          <w:u w:val="single"/>
        </w:rPr>
        <w:t>7.</w:t>
      </w:r>
      <w:r w:rsidRPr="00AA056B">
        <w:rPr>
          <w:i/>
          <w:iCs/>
          <w:sz w:val="28"/>
          <w:szCs w:val="28"/>
        </w:rPr>
        <w:tab/>
      </w:r>
      <w:r w:rsidRPr="00AA056B">
        <w:rPr>
          <w:i/>
          <w:iCs/>
          <w:sz w:val="28"/>
          <w:szCs w:val="28"/>
          <w:u w:val="single"/>
        </w:rPr>
        <w:t xml:space="preserve">Развитие навыков </w:t>
      </w:r>
      <w:r>
        <w:rPr>
          <w:i/>
          <w:iCs/>
          <w:sz w:val="28"/>
          <w:szCs w:val="28"/>
          <w:u w:val="single"/>
        </w:rPr>
        <w:t xml:space="preserve">конструирования слов из слогов. </w:t>
      </w:r>
      <w:r w:rsidRPr="00AA056B">
        <w:rPr>
          <w:i/>
          <w:iCs/>
          <w:sz w:val="28"/>
          <w:szCs w:val="28"/>
          <w:u w:val="single"/>
        </w:rPr>
        <w:t>Подбор слов к слогам.</w:t>
      </w:r>
    </w:p>
    <w:p w:rsidR="00184E7A" w:rsidRPr="00AA056B" w:rsidRDefault="00184E7A" w:rsidP="00184E7A">
      <w:pPr>
        <w:shd w:val="clear" w:color="auto" w:fill="FFFFFF"/>
        <w:spacing w:line="360" w:lineRule="auto"/>
        <w:ind w:firstLine="154"/>
        <w:jc w:val="both"/>
        <w:rPr>
          <w:sz w:val="28"/>
          <w:szCs w:val="28"/>
        </w:rPr>
      </w:pPr>
      <w:r w:rsidRPr="00AA056B">
        <w:rPr>
          <w:sz w:val="28"/>
          <w:szCs w:val="28"/>
          <w:u w:val="single"/>
        </w:rPr>
        <w:t>Логопед:</w:t>
      </w:r>
      <w:r w:rsidRPr="00AA056B">
        <w:rPr>
          <w:sz w:val="28"/>
          <w:szCs w:val="28"/>
        </w:rPr>
        <w:t xml:space="preserve"> Продолжите слоги до полных слов </w:t>
      </w:r>
      <w:r w:rsidRPr="00AA056B">
        <w:rPr>
          <w:i/>
          <w:iCs/>
          <w:sz w:val="28"/>
          <w:szCs w:val="28"/>
        </w:rPr>
        <w:t>(слоги запи</w:t>
      </w:r>
      <w:r w:rsidRPr="00AA056B">
        <w:rPr>
          <w:i/>
          <w:iCs/>
          <w:sz w:val="28"/>
          <w:szCs w:val="28"/>
        </w:rPr>
        <w:softHyphen/>
        <w:t>саны на карточках: па, пю, тю, ту, су, сю).</w:t>
      </w:r>
    </w:p>
    <w:p w:rsidR="00184E7A" w:rsidRPr="00AA056B" w:rsidRDefault="00184E7A" w:rsidP="00184E7A">
      <w:pPr>
        <w:shd w:val="clear" w:color="auto" w:fill="FFFFFF"/>
        <w:spacing w:line="360" w:lineRule="auto"/>
        <w:ind w:left="157"/>
        <w:jc w:val="both"/>
        <w:rPr>
          <w:sz w:val="28"/>
          <w:szCs w:val="28"/>
        </w:rPr>
      </w:pPr>
      <w:r w:rsidRPr="00AA056B">
        <w:rPr>
          <w:sz w:val="28"/>
          <w:szCs w:val="28"/>
          <w:u w:val="single"/>
        </w:rPr>
        <w:t>Приблизительный перечень подобранных слов:</w:t>
      </w:r>
    </w:p>
    <w:p w:rsidR="00184E7A" w:rsidRPr="00AA056B" w:rsidRDefault="00184E7A" w:rsidP="00184E7A">
      <w:pPr>
        <w:shd w:val="clear" w:color="auto" w:fill="FFFFFF"/>
        <w:spacing w:line="360" w:lineRule="auto"/>
        <w:ind w:left="194"/>
        <w:jc w:val="both"/>
        <w:rPr>
          <w:sz w:val="28"/>
          <w:szCs w:val="28"/>
        </w:rPr>
      </w:pPr>
      <w:r>
        <w:rPr>
          <w:sz w:val="28"/>
          <w:szCs w:val="28"/>
        </w:rPr>
        <w:t>П</w:t>
      </w:r>
      <w:r w:rsidRPr="00AA056B">
        <w:rPr>
          <w:sz w:val="28"/>
          <w:szCs w:val="28"/>
        </w:rPr>
        <w:t>У - пулемет, пуговица, путаница;</w:t>
      </w:r>
    </w:p>
    <w:p w:rsidR="00184E7A" w:rsidRPr="00AA056B" w:rsidRDefault="00184E7A" w:rsidP="00184E7A">
      <w:pPr>
        <w:shd w:val="clear" w:color="auto" w:fill="FFFFFF"/>
        <w:spacing w:line="360" w:lineRule="auto"/>
        <w:ind w:left="186"/>
        <w:jc w:val="both"/>
        <w:rPr>
          <w:sz w:val="28"/>
          <w:szCs w:val="28"/>
        </w:rPr>
      </w:pPr>
      <w:r>
        <w:rPr>
          <w:sz w:val="28"/>
          <w:szCs w:val="28"/>
        </w:rPr>
        <w:t>Т</w:t>
      </w:r>
      <w:r w:rsidRPr="00AA056B">
        <w:rPr>
          <w:sz w:val="28"/>
          <w:szCs w:val="28"/>
        </w:rPr>
        <w:t>У - туман, туча, турист;</w:t>
      </w:r>
    </w:p>
    <w:p w:rsidR="00184E7A" w:rsidRPr="00AA056B" w:rsidRDefault="00184E7A" w:rsidP="00184E7A">
      <w:pPr>
        <w:shd w:val="clear" w:color="auto" w:fill="FFFFFF"/>
        <w:spacing w:line="360" w:lineRule="auto"/>
        <w:ind w:left="183"/>
        <w:jc w:val="both"/>
        <w:rPr>
          <w:sz w:val="28"/>
          <w:szCs w:val="28"/>
        </w:rPr>
      </w:pPr>
      <w:r w:rsidRPr="00AA056B">
        <w:rPr>
          <w:sz w:val="28"/>
          <w:szCs w:val="28"/>
        </w:rPr>
        <w:t>ТЮ - тюки, тюрьма, тюбик;</w:t>
      </w:r>
    </w:p>
    <w:p w:rsidR="00184E7A" w:rsidRPr="00AA056B" w:rsidRDefault="00184E7A" w:rsidP="00184E7A">
      <w:pPr>
        <w:shd w:val="clear" w:color="auto" w:fill="FFFFFF"/>
        <w:spacing w:line="360" w:lineRule="auto"/>
        <w:ind w:left="186"/>
        <w:jc w:val="both"/>
        <w:rPr>
          <w:sz w:val="28"/>
          <w:szCs w:val="28"/>
        </w:rPr>
      </w:pPr>
      <w:r w:rsidRPr="00AA056B">
        <w:rPr>
          <w:sz w:val="28"/>
          <w:szCs w:val="28"/>
        </w:rPr>
        <w:t>СУ - сувенир, суровый, сухарик, суслик;</w:t>
      </w:r>
    </w:p>
    <w:p w:rsidR="00184E7A" w:rsidRPr="00AA056B" w:rsidRDefault="00184E7A" w:rsidP="00184E7A">
      <w:pPr>
        <w:shd w:val="clear" w:color="auto" w:fill="FFFFFF"/>
        <w:spacing w:line="360" w:lineRule="auto"/>
        <w:ind w:left="186"/>
        <w:jc w:val="both"/>
        <w:rPr>
          <w:sz w:val="28"/>
          <w:szCs w:val="28"/>
        </w:rPr>
      </w:pPr>
      <w:r w:rsidRPr="00AA056B">
        <w:rPr>
          <w:sz w:val="28"/>
          <w:szCs w:val="28"/>
        </w:rPr>
        <w:t>СЮ - сюрприз, сюда;</w:t>
      </w:r>
    </w:p>
    <w:p w:rsidR="00184E7A" w:rsidRPr="00AA056B" w:rsidRDefault="00184E7A" w:rsidP="00184E7A">
      <w:pPr>
        <w:shd w:val="clear" w:color="auto" w:fill="FFFFFF"/>
        <w:spacing w:line="360" w:lineRule="auto"/>
        <w:ind w:left="196"/>
        <w:jc w:val="both"/>
        <w:rPr>
          <w:sz w:val="28"/>
          <w:szCs w:val="28"/>
        </w:rPr>
      </w:pPr>
      <w:r>
        <w:rPr>
          <w:sz w:val="28"/>
          <w:szCs w:val="28"/>
        </w:rPr>
        <w:t>П</w:t>
      </w:r>
      <w:r w:rsidRPr="00AA056B">
        <w:rPr>
          <w:sz w:val="28"/>
          <w:szCs w:val="28"/>
        </w:rPr>
        <w:t>.Ю - пюре, ...</w:t>
      </w:r>
    </w:p>
    <w:p w:rsidR="00184E7A" w:rsidRPr="00AA056B" w:rsidRDefault="00184E7A" w:rsidP="00184E7A">
      <w:pPr>
        <w:shd w:val="clear" w:color="auto" w:fill="FFFFFF"/>
        <w:spacing w:line="360" w:lineRule="auto"/>
        <w:ind w:left="42" w:right="3" w:firstLine="141"/>
        <w:jc w:val="both"/>
        <w:rPr>
          <w:sz w:val="28"/>
          <w:szCs w:val="28"/>
        </w:rPr>
      </w:pPr>
      <w:r w:rsidRPr="00AA056B">
        <w:rPr>
          <w:sz w:val="28"/>
          <w:szCs w:val="28"/>
          <w:u w:val="single"/>
        </w:rPr>
        <w:t>Логопед:</w:t>
      </w:r>
      <w:r w:rsidRPr="00AA056B">
        <w:rPr>
          <w:sz w:val="28"/>
          <w:szCs w:val="28"/>
        </w:rPr>
        <w:t xml:space="preserve"> Поделите сл</w:t>
      </w:r>
      <w:r>
        <w:rPr>
          <w:sz w:val="28"/>
          <w:szCs w:val="28"/>
        </w:rPr>
        <w:t>ова на слоги и запишите их. Под</w:t>
      </w:r>
      <w:r w:rsidRPr="00AA056B">
        <w:rPr>
          <w:sz w:val="28"/>
          <w:szCs w:val="28"/>
        </w:rPr>
        <w:t xml:space="preserve">черкните те, в которых </w:t>
      </w:r>
      <w:r>
        <w:rPr>
          <w:sz w:val="28"/>
          <w:szCs w:val="28"/>
        </w:rPr>
        <w:t>находятся гласные занятия. Обоз</w:t>
      </w:r>
      <w:r w:rsidRPr="00AA056B">
        <w:rPr>
          <w:sz w:val="28"/>
          <w:szCs w:val="28"/>
        </w:rPr>
        <w:t>начьте согласные перед буквами У - Ю.</w:t>
      </w:r>
    </w:p>
    <w:p w:rsidR="00184E7A" w:rsidRPr="00AA056B" w:rsidRDefault="00184E7A" w:rsidP="00184E7A">
      <w:pPr>
        <w:shd w:val="clear" w:color="auto" w:fill="FFFFFF"/>
        <w:spacing w:before="71" w:line="360" w:lineRule="auto"/>
        <w:ind w:left="1197"/>
        <w:jc w:val="both"/>
        <w:rPr>
          <w:sz w:val="28"/>
          <w:szCs w:val="28"/>
        </w:rPr>
      </w:pPr>
      <w:r w:rsidRPr="00AA056B">
        <w:rPr>
          <w:i/>
          <w:iCs/>
          <w:sz w:val="28"/>
          <w:szCs w:val="28"/>
          <w:lang w:val="en-US"/>
        </w:rPr>
        <w:t>III</w:t>
      </w:r>
      <w:r w:rsidRPr="00AA056B">
        <w:rPr>
          <w:i/>
          <w:iCs/>
          <w:sz w:val="28"/>
          <w:szCs w:val="28"/>
        </w:rPr>
        <w:t>. Итог занятия</w:t>
      </w:r>
    </w:p>
    <w:p w:rsidR="00184E7A" w:rsidRPr="00AA056B" w:rsidRDefault="00184E7A" w:rsidP="00184E7A">
      <w:pPr>
        <w:shd w:val="clear" w:color="auto" w:fill="FFFFFF"/>
        <w:spacing w:before="31" w:line="360" w:lineRule="auto"/>
        <w:ind w:left="3"/>
        <w:jc w:val="both"/>
        <w:rPr>
          <w:sz w:val="28"/>
          <w:szCs w:val="28"/>
        </w:rPr>
      </w:pPr>
      <w:r w:rsidRPr="00AA056B">
        <w:rPr>
          <w:sz w:val="28"/>
          <w:szCs w:val="28"/>
        </w:rPr>
        <w:t xml:space="preserve">1 </w:t>
      </w:r>
      <w:r w:rsidRPr="00AA056B">
        <w:rPr>
          <w:sz w:val="28"/>
          <w:szCs w:val="28"/>
          <w:u w:val="single"/>
        </w:rPr>
        <w:t>Логопед:</w:t>
      </w:r>
      <w:r w:rsidRPr="00AA056B">
        <w:rPr>
          <w:sz w:val="28"/>
          <w:szCs w:val="28"/>
        </w:rPr>
        <w:t xml:space="preserve"> Припомните, когда буква Ю обозначает один звук, и когда - два? С какими согл</w:t>
      </w:r>
      <w:r>
        <w:rPr>
          <w:sz w:val="28"/>
          <w:szCs w:val="28"/>
        </w:rPr>
        <w:t>асными дружит гласная У? А с ка</w:t>
      </w:r>
      <w:r w:rsidRPr="00AA056B">
        <w:rPr>
          <w:sz w:val="28"/>
          <w:szCs w:val="28"/>
        </w:rPr>
        <w:t>тким и согласными дружит гласная Ю? Приведите примеры.</w:t>
      </w:r>
    </w:p>
    <w:p w:rsidR="00184E7A" w:rsidRPr="00AA056B" w:rsidRDefault="00184E7A" w:rsidP="00184E7A">
      <w:pPr>
        <w:shd w:val="clear" w:color="auto" w:fill="FFFFFF"/>
        <w:spacing w:before="147" w:line="360" w:lineRule="auto"/>
        <w:ind w:left="1385"/>
        <w:jc w:val="both"/>
        <w:rPr>
          <w:sz w:val="28"/>
          <w:szCs w:val="28"/>
        </w:rPr>
      </w:pPr>
      <w:r w:rsidRPr="00AA056B">
        <w:rPr>
          <w:rFonts w:ascii="Arial" w:hAnsi="Arial"/>
          <w:spacing w:val="-2"/>
          <w:sz w:val="28"/>
          <w:szCs w:val="28"/>
        </w:rPr>
        <w:t>ЗАНЯТИЕ</w:t>
      </w:r>
      <w:r w:rsidRPr="00AA056B">
        <w:rPr>
          <w:rFonts w:ascii="Arial" w:hAnsi="Arial" w:cs="Arial"/>
          <w:spacing w:val="-2"/>
          <w:sz w:val="28"/>
          <w:szCs w:val="28"/>
        </w:rPr>
        <w:t xml:space="preserve"> 5</w:t>
      </w:r>
    </w:p>
    <w:p w:rsidR="00184E7A" w:rsidRPr="00AA056B" w:rsidRDefault="00184E7A" w:rsidP="00184E7A">
      <w:pPr>
        <w:shd w:val="clear" w:color="auto" w:fill="FFFFFF"/>
        <w:spacing w:before="68" w:line="360" w:lineRule="auto"/>
        <w:ind w:left="34"/>
        <w:jc w:val="both"/>
        <w:rPr>
          <w:sz w:val="28"/>
          <w:szCs w:val="28"/>
        </w:rPr>
      </w:pPr>
      <w:r w:rsidRPr="00AA056B">
        <w:rPr>
          <w:sz w:val="28"/>
          <w:szCs w:val="28"/>
        </w:rPr>
        <w:t>Тема: Твердые и мягкие согласные перед гласными У - Ю в</w:t>
      </w:r>
    </w:p>
    <w:p w:rsidR="00184E7A" w:rsidRPr="00AA056B" w:rsidRDefault="00184E7A" w:rsidP="00184E7A">
      <w:pPr>
        <w:shd w:val="clear" w:color="auto" w:fill="FFFFFF"/>
        <w:spacing w:line="360" w:lineRule="auto"/>
        <w:ind w:left="3"/>
        <w:jc w:val="both"/>
        <w:rPr>
          <w:sz w:val="28"/>
          <w:szCs w:val="28"/>
        </w:rPr>
      </w:pPr>
      <w:r w:rsidRPr="00AA056B">
        <w:rPr>
          <w:sz w:val="28"/>
          <w:szCs w:val="28"/>
        </w:rPr>
        <w:t xml:space="preserve"> словосочетаниях, предложениях и тексте.</w:t>
      </w:r>
    </w:p>
    <w:p w:rsidR="00184E7A" w:rsidRPr="00AA056B" w:rsidRDefault="00184E7A" w:rsidP="00184E7A">
      <w:pPr>
        <w:shd w:val="clear" w:color="auto" w:fill="FFFFFF"/>
        <w:spacing w:line="360" w:lineRule="auto"/>
        <w:ind w:left="149" w:right="5" w:hanging="113"/>
        <w:jc w:val="both"/>
        <w:rPr>
          <w:sz w:val="28"/>
          <w:szCs w:val="28"/>
        </w:rPr>
      </w:pPr>
      <w:r w:rsidRPr="00AA056B">
        <w:rPr>
          <w:sz w:val="28"/>
          <w:szCs w:val="28"/>
        </w:rPr>
        <w:t>Цели и задачи: закреплять знания детей о гласных У-Ю; учить дифференцироват</w:t>
      </w:r>
      <w:r>
        <w:rPr>
          <w:sz w:val="28"/>
          <w:szCs w:val="28"/>
        </w:rPr>
        <w:t>ь твердые и мягкие согласные пе</w:t>
      </w:r>
      <w:r w:rsidRPr="00AA056B">
        <w:rPr>
          <w:sz w:val="28"/>
          <w:szCs w:val="28"/>
        </w:rPr>
        <w:t>ред гласными У - Ю; развивать фонематическое воспри</w:t>
      </w:r>
      <w:r w:rsidRPr="00AA056B">
        <w:rPr>
          <w:sz w:val="28"/>
          <w:szCs w:val="28"/>
        </w:rPr>
        <w:softHyphen/>
        <w:t>ятие, навыки фонематическог</w:t>
      </w:r>
      <w:r>
        <w:rPr>
          <w:sz w:val="28"/>
          <w:szCs w:val="28"/>
        </w:rPr>
        <w:t>о анализа и синтеза, языко</w:t>
      </w:r>
      <w:r w:rsidRPr="00AA056B">
        <w:rPr>
          <w:sz w:val="28"/>
          <w:szCs w:val="28"/>
        </w:rPr>
        <w:t>вого анализа и синтеза на уровне предложения и текста; навыки работы с де</w:t>
      </w:r>
      <w:r>
        <w:rPr>
          <w:sz w:val="28"/>
          <w:szCs w:val="28"/>
        </w:rPr>
        <w:t>формированным предложением; тре</w:t>
      </w:r>
      <w:r w:rsidRPr="00AA056B">
        <w:rPr>
          <w:sz w:val="28"/>
          <w:szCs w:val="28"/>
        </w:rPr>
        <w:t>нировать в составлении</w:t>
      </w:r>
      <w:r>
        <w:rPr>
          <w:sz w:val="28"/>
          <w:szCs w:val="28"/>
        </w:rPr>
        <w:t xml:space="preserve"> рассказа по серии сюжетных кар</w:t>
      </w:r>
      <w:r w:rsidRPr="00AA056B">
        <w:rPr>
          <w:sz w:val="28"/>
          <w:szCs w:val="28"/>
        </w:rPr>
        <w:t>тин; развивать связную речь.</w:t>
      </w:r>
    </w:p>
    <w:p w:rsidR="00184E7A" w:rsidRPr="00AA056B" w:rsidRDefault="00184E7A" w:rsidP="00184E7A">
      <w:pPr>
        <w:shd w:val="clear" w:color="auto" w:fill="FFFFFF"/>
        <w:spacing w:line="360" w:lineRule="auto"/>
        <w:ind w:left="149" w:right="5" w:hanging="128"/>
        <w:jc w:val="both"/>
        <w:rPr>
          <w:sz w:val="28"/>
          <w:szCs w:val="28"/>
        </w:rPr>
      </w:pPr>
      <w:r w:rsidRPr="00AA056B">
        <w:rPr>
          <w:sz w:val="28"/>
          <w:szCs w:val="28"/>
        </w:rPr>
        <w:t>Оборудование: предметные картинки; карточки с буквами У-Ю (на каждого ребенка); кружки или квадраты трех цветов для обозначения звуков; две предметные картинки с изображением светофор</w:t>
      </w:r>
      <w:r>
        <w:rPr>
          <w:sz w:val="28"/>
          <w:szCs w:val="28"/>
        </w:rPr>
        <w:t>ов (закреплены на доске); сюжет</w:t>
      </w:r>
      <w:r w:rsidRPr="00AA056B">
        <w:rPr>
          <w:sz w:val="28"/>
          <w:szCs w:val="28"/>
        </w:rPr>
        <w:t>ные картинки «Как Люба варила компот», «Осень».</w:t>
      </w:r>
    </w:p>
    <w:p w:rsidR="00184E7A" w:rsidRDefault="00184E7A" w:rsidP="00184E7A">
      <w:pPr>
        <w:shd w:val="clear" w:color="auto" w:fill="FFFFFF"/>
        <w:spacing w:before="65" w:line="360" w:lineRule="auto"/>
        <w:ind w:left="1207" w:right="1152" w:firstLine="183"/>
        <w:jc w:val="both"/>
        <w:rPr>
          <w:sz w:val="28"/>
          <w:szCs w:val="28"/>
        </w:rPr>
      </w:pPr>
      <w:r w:rsidRPr="00AA056B">
        <w:rPr>
          <w:sz w:val="28"/>
          <w:szCs w:val="28"/>
        </w:rPr>
        <w:t>Ход занятия /.</w:t>
      </w:r>
    </w:p>
    <w:p w:rsidR="00184E7A" w:rsidRPr="00AA056B" w:rsidRDefault="00184E7A" w:rsidP="00184E7A">
      <w:pPr>
        <w:shd w:val="clear" w:color="auto" w:fill="FFFFFF"/>
        <w:spacing w:before="65" w:line="360" w:lineRule="auto"/>
        <w:ind w:left="1207" w:right="1152" w:firstLine="183"/>
        <w:jc w:val="both"/>
        <w:rPr>
          <w:sz w:val="28"/>
          <w:szCs w:val="28"/>
        </w:rPr>
      </w:pPr>
      <w:r w:rsidRPr="00AA056B">
        <w:rPr>
          <w:sz w:val="28"/>
          <w:szCs w:val="28"/>
        </w:rPr>
        <w:t xml:space="preserve"> </w:t>
      </w:r>
      <w:r w:rsidRPr="00AA056B">
        <w:rPr>
          <w:i/>
          <w:iCs/>
          <w:sz w:val="28"/>
          <w:szCs w:val="28"/>
        </w:rPr>
        <w:t>Основная часть</w:t>
      </w:r>
    </w:p>
    <w:p w:rsidR="00184E7A" w:rsidRPr="00AA056B" w:rsidRDefault="00184E7A" w:rsidP="00184E7A">
      <w:pPr>
        <w:shd w:val="clear" w:color="auto" w:fill="FFFFFF"/>
        <w:spacing w:before="18" w:line="360" w:lineRule="auto"/>
        <w:ind w:left="149" w:hanging="118"/>
        <w:jc w:val="both"/>
        <w:rPr>
          <w:sz w:val="28"/>
          <w:szCs w:val="28"/>
        </w:rPr>
      </w:pPr>
      <w:r>
        <w:rPr>
          <w:i/>
          <w:iCs/>
          <w:sz w:val="28"/>
          <w:szCs w:val="28"/>
          <w:u w:val="single"/>
        </w:rPr>
        <w:t>1 П</w:t>
      </w:r>
      <w:r w:rsidRPr="00AA056B">
        <w:rPr>
          <w:i/>
          <w:iCs/>
          <w:sz w:val="28"/>
          <w:szCs w:val="28"/>
          <w:u w:val="single"/>
        </w:rPr>
        <w:t xml:space="preserve">рипоминание темы прошлого занятия на материале </w:t>
      </w:r>
      <w:r w:rsidRPr="00AA056B">
        <w:rPr>
          <w:i/>
          <w:iCs/>
          <w:sz w:val="28"/>
          <w:szCs w:val="28"/>
        </w:rPr>
        <w:t>пр</w:t>
      </w:r>
      <w:r w:rsidRPr="00AA056B">
        <w:rPr>
          <w:i/>
          <w:iCs/>
          <w:sz w:val="28"/>
          <w:szCs w:val="28"/>
          <w:u w:val="single"/>
        </w:rPr>
        <w:t xml:space="preserve">едложенных картинок. </w:t>
      </w:r>
      <w:r w:rsidRPr="00AA056B">
        <w:rPr>
          <w:sz w:val="28"/>
          <w:szCs w:val="28"/>
        </w:rPr>
        <w:t>Логопед показывает детям картинку, а дети поднимают</w:t>
      </w:r>
      <w:r>
        <w:rPr>
          <w:sz w:val="28"/>
          <w:szCs w:val="28"/>
        </w:rPr>
        <w:t xml:space="preserve"> </w:t>
      </w:r>
      <w:r w:rsidRPr="00AA056B">
        <w:rPr>
          <w:sz w:val="28"/>
          <w:szCs w:val="28"/>
        </w:rPr>
        <w:t>карточку с той буквой (У или Ю), которая есть в названии изображенного на ней предмета.</w:t>
      </w:r>
    </w:p>
    <w:p w:rsidR="00184E7A" w:rsidRDefault="00184E7A" w:rsidP="00184E7A">
      <w:pPr>
        <w:shd w:val="clear" w:color="auto" w:fill="FFFFFF"/>
        <w:spacing w:line="360" w:lineRule="auto"/>
        <w:ind w:left="5" w:firstLine="154"/>
        <w:jc w:val="both"/>
        <w:rPr>
          <w:sz w:val="28"/>
          <w:szCs w:val="28"/>
        </w:rPr>
      </w:pPr>
      <w:r w:rsidRPr="00AA056B">
        <w:rPr>
          <w:sz w:val="28"/>
          <w:szCs w:val="28"/>
          <w:u w:val="single"/>
        </w:rPr>
        <w:t>Картинки:</w:t>
      </w:r>
      <w:r w:rsidRPr="00AA056B">
        <w:rPr>
          <w:sz w:val="28"/>
          <w:szCs w:val="28"/>
        </w:rPr>
        <w:t xml:space="preserve"> юбка, юла, бу</w:t>
      </w:r>
      <w:r>
        <w:rPr>
          <w:sz w:val="28"/>
          <w:szCs w:val="28"/>
        </w:rPr>
        <w:t>дильник, кактус, футболист, клю</w:t>
      </w:r>
      <w:r w:rsidRPr="00AA056B">
        <w:rPr>
          <w:sz w:val="28"/>
          <w:szCs w:val="28"/>
        </w:rPr>
        <w:t>ква, клюшка, кукушка, кастрюля, каблук, рюкзак, лук.</w:t>
      </w:r>
    </w:p>
    <w:p w:rsidR="00184E7A" w:rsidRPr="00AA056B" w:rsidRDefault="00184E7A" w:rsidP="00184E7A">
      <w:pPr>
        <w:shd w:val="clear" w:color="auto" w:fill="FFFFFF"/>
        <w:spacing w:line="360" w:lineRule="auto"/>
        <w:ind w:left="5" w:firstLine="154"/>
        <w:jc w:val="both"/>
        <w:rPr>
          <w:sz w:val="28"/>
          <w:szCs w:val="28"/>
        </w:rPr>
      </w:pPr>
      <w:r w:rsidRPr="00AA056B">
        <w:rPr>
          <w:sz w:val="28"/>
          <w:szCs w:val="28"/>
        </w:rPr>
        <w:t xml:space="preserve"> </w:t>
      </w:r>
      <w:r w:rsidRPr="00AA056B">
        <w:rPr>
          <w:i/>
          <w:iCs/>
          <w:sz w:val="28"/>
          <w:szCs w:val="28"/>
          <w:u w:val="single"/>
        </w:rPr>
        <w:t>2. Сформулировать тему занятия и записать ее на доске.</w:t>
      </w:r>
    </w:p>
    <w:p w:rsidR="00184E7A" w:rsidRDefault="00184E7A" w:rsidP="00184E7A">
      <w:pPr>
        <w:shd w:val="clear" w:color="auto" w:fill="FFFFFF"/>
        <w:spacing w:before="45" w:line="360" w:lineRule="auto"/>
        <w:ind w:left="8" w:firstLine="1034"/>
        <w:jc w:val="both"/>
        <w:rPr>
          <w:b/>
          <w:bCs/>
          <w:i/>
          <w:iCs/>
          <w:sz w:val="28"/>
          <w:szCs w:val="28"/>
        </w:rPr>
      </w:pPr>
      <w:r w:rsidRPr="00AA056B">
        <w:rPr>
          <w:b/>
          <w:bCs/>
          <w:i/>
          <w:iCs/>
          <w:sz w:val="28"/>
          <w:szCs w:val="28"/>
          <w:lang w:val="en-US"/>
        </w:rPr>
        <w:t>II</w:t>
      </w:r>
      <w:r w:rsidRPr="00AA056B">
        <w:rPr>
          <w:b/>
          <w:bCs/>
          <w:i/>
          <w:iCs/>
          <w:sz w:val="28"/>
          <w:szCs w:val="28"/>
        </w:rPr>
        <w:t>. Основная часть</w:t>
      </w:r>
    </w:p>
    <w:p w:rsidR="00184E7A" w:rsidRPr="00AA056B" w:rsidRDefault="00184E7A" w:rsidP="00184E7A">
      <w:pPr>
        <w:shd w:val="clear" w:color="auto" w:fill="FFFFFF"/>
        <w:spacing w:before="45" w:line="360" w:lineRule="auto"/>
        <w:ind w:left="8" w:firstLine="1034"/>
        <w:jc w:val="both"/>
        <w:rPr>
          <w:sz w:val="28"/>
          <w:szCs w:val="28"/>
        </w:rPr>
      </w:pPr>
      <w:r w:rsidRPr="00AA056B">
        <w:rPr>
          <w:b/>
          <w:bCs/>
          <w:i/>
          <w:iCs/>
          <w:sz w:val="28"/>
          <w:szCs w:val="28"/>
        </w:rPr>
        <w:t xml:space="preserve"> </w:t>
      </w:r>
      <w:r w:rsidRPr="00AA056B">
        <w:rPr>
          <w:i/>
          <w:iCs/>
          <w:sz w:val="28"/>
          <w:szCs w:val="28"/>
          <w:u w:val="single"/>
        </w:rPr>
        <w:t>1. Работа на уровне слова. Развитие логического мышления (задание 5. с. 6-7).</w:t>
      </w:r>
    </w:p>
    <w:p w:rsidR="00184E7A" w:rsidRDefault="00184E7A" w:rsidP="00184E7A">
      <w:pPr>
        <w:shd w:val="clear" w:color="auto" w:fill="FFFFFF"/>
        <w:spacing w:line="360" w:lineRule="auto"/>
        <w:ind w:left="3" w:right="10" w:firstLine="152"/>
        <w:jc w:val="both"/>
        <w:rPr>
          <w:sz w:val="28"/>
          <w:szCs w:val="28"/>
        </w:rPr>
      </w:pPr>
      <w:r w:rsidRPr="00AA056B">
        <w:rPr>
          <w:sz w:val="28"/>
          <w:szCs w:val="28"/>
          <w:u w:val="single"/>
        </w:rPr>
        <w:t>Логопед:</w:t>
      </w:r>
      <w:r w:rsidRPr="00AA056B">
        <w:rPr>
          <w:sz w:val="28"/>
          <w:szCs w:val="28"/>
        </w:rPr>
        <w:t xml:space="preserve"> отгадайте загадки и запишите слова-отгадки. Укажите в них буквы У - Ю и согласные перед ними. Обве</w:t>
      </w:r>
      <w:r w:rsidRPr="00AA056B">
        <w:rPr>
          <w:sz w:val="28"/>
          <w:szCs w:val="28"/>
        </w:rPr>
        <w:softHyphen/>
        <w:t>дите картинки-отгадки по точкам.</w:t>
      </w:r>
    </w:p>
    <w:p w:rsidR="00184E7A" w:rsidRDefault="00184E7A" w:rsidP="00184E7A">
      <w:pPr>
        <w:shd w:val="clear" w:color="auto" w:fill="FFFFFF"/>
        <w:spacing w:line="360" w:lineRule="auto"/>
        <w:ind w:left="3" w:right="10" w:firstLine="152"/>
        <w:jc w:val="both"/>
        <w:rPr>
          <w:sz w:val="28"/>
          <w:szCs w:val="28"/>
        </w:rPr>
      </w:pPr>
      <w:r>
        <w:rPr>
          <w:sz w:val="28"/>
          <w:szCs w:val="28"/>
        </w:rPr>
        <w:t xml:space="preserve">Он решил что он жираф, </w:t>
      </w:r>
    </w:p>
    <w:p w:rsidR="00184E7A" w:rsidRDefault="00184E7A" w:rsidP="00184E7A">
      <w:pPr>
        <w:shd w:val="clear" w:color="auto" w:fill="FFFFFF"/>
        <w:spacing w:line="360" w:lineRule="auto"/>
        <w:ind w:left="3" w:right="10" w:firstLine="152"/>
        <w:jc w:val="both"/>
        <w:rPr>
          <w:sz w:val="28"/>
          <w:szCs w:val="28"/>
        </w:rPr>
      </w:pPr>
      <w:r>
        <w:rPr>
          <w:sz w:val="28"/>
          <w:szCs w:val="28"/>
        </w:rPr>
        <w:t xml:space="preserve">И ходит голову , </w:t>
      </w:r>
    </w:p>
    <w:p w:rsidR="00184E7A" w:rsidRDefault="00184E7A" w:rsidP="00184E7A">
      <w:pPr>
        <w:shd w:val="clear" w:color="auto" w:fill="FFFFFF"/>
        <w:spacing w:line="360" w:lineRule="auto"/>
        <w:ind w:left="3" w:right="10" w:firstLine="152"/>
        <w:jc w:val="both"/>
        <w:rPr>
          <w:sz w:val="28"/>
          <w:szCs w:val="28"/>
        </w:rPr>
      </w:pPr>
      <w:r>
        <w:rPr>
          <w:sz w:val="28"/>
          <w:szCs w:val="28"/>
        </w:rPr>
        <w:t>Говорят , из разных блюд</w:t>
      </w:r>
    </w:p>
    <w:p w:rsidR="00184E7A" w:rsidRDefault="00184E7A" w:rsidP="00184E7A">
      <w:pPr>
        <w:shd w:val="clear" w:color="auto" w:fill="FFFFFF"/>
        <w:spacing w:line="360" w:lineRule="auto"/>
        <w:ind w:left="3" w:right="10" w:firstLine="152"/>
        <w:jc w:val="both"/>
        <w:rPr>
          <w:sz w:val="28"/>
          <w:szCs w:val="28"/>
        </w:rPr>
      </w:pPr>
      <w:r>
        <w:rPr>
          <w:sz w:val="28"/>
          <w:szCs w:val="28"/>
        </w:rPr>
        <w:t>Лишь колючки ест (верблюд)</w:t>
      </w:r>
    </w:p>
    <w:p w:rsidR="00184E7A" w:rsidRDefault="00184E7A" w:rsidP="00184E7A">
      <w:pPr>
        <w:shd w:val="clear" w:color="auto" w:fill="FFFFFF"/>
        <w:spacing w:before="31" w:line="360" w:lineRule="auto"/>
        <w:ind w:left="3" w:right="1613"/>
        <w:jc w:val="both"/>
        <w:rPr>
          <w:sz w:val="28"/>
          <w:szCs w:val="28"/>
        </w:rPr>
      </w:pPr>
    </w:p>
    <w:p w:rsidR="00184E7A" w:rsidRDefault="00184E7A" w:rsidP="00184E7A">
      <w:pPr>
        <w:shd w:val="clear" w:color="auto" w:fill="FFFFFF"/>
        <w:spacing w:before="31" w:line="360" w:lineRule="auto"/>
        <w:ind w:left="3" w:right="1613"/>
        <w:jc w:val="both"/>
        <w:rPr>
          <w:sz w:val="28"/>
          <w:szCs w:val="28"/>
        </w:rPr>
      </w:pPr>
      <w:r w:rsidRPr="00AA056B">
        <w:rPr>
          <w:sz w:val="28"/>
          <w:szCs w:val="28"/>
        </w:rPr>
        <w:t>Тучек нет на горизонте,</w:t>
      </w:r>
    </w:p>
    <w:p w:rsidR="00184E7A" w:rsidRDefault="00184E7A" w:rsidP="00184E7A">
      <w:pPr>
        <w:shd w:val="clear" w:color="auto" w:fill="FFFFFF"/>
        <w:spacing w:before="31" w:line="360" w:lineRule="auto"/>
        <w:ind w:left="3" w:right="1613"/>
        <w:jc w:val="both"/>
        <w:rPr>
          <w:sz w:val="28"/>
          <w:szCs w:val="28"/>
        </w:rPr>
      </w:pPr>
      <w:r w:rsidRPr="00AA056B">
        <w:rPr>
          <w:sz w:val="28"/>
          <w:szCs w:val="28"/>
        </w:rPr>
        <w:t xml:space="preserve"> Но раскрылся в небе зонтик. </w:t>
      </w:r>
    </w:p>
    <w:p w:rsidR="00184E7A" w:rsidRDefault="00184E7A" w:rsidP="00184E7A">
      <w:pPr>
        <w:shd w:val="clear" w:color="auto" w:fill="FFFFFF"/>
        <w:spacing w:before="31" w:line="360" w:lineRule="auto"/>
        <w:ind w:left="3" w:right="1613"/>
        <w:jc w:val="both"/>
        <w:rPr>
          <w:sz w:val="28"/>
          <w:szCs w:val="28"/>
        </w:rPr>
      </w:pPr>
      <w:r w:rsidRPr="00AA056B">
        <w:rPr>
          <w:sz w:val="28"/>
          <w:szCs w:val="28"/>
        </w:rPr>
        <w:t>Через несколько минут</w:t>
      </w:r>
    </w:p>
    <w:p w:rsidR="00184E7A" w:rsidRPr="00AA056B" w:rsidRDefault="00184E7A" w:rsidP="00184E7A">
      <w:pPr>
        <w:shd w:val="clear" w:color="auto" w:fill="FFFFFF"/>
        <w:spacing w:before="31" w:line="360" w:lineRule="auto"/>
        <w:ind w:left="3" w:right="1613"/>
        <w:jc w:val="both"/>
        <w:rPr>
          <w:sz w:val="28"/>
          <w:szCs w:val="28"/>
        </w:rPr>
      </w:pPr>
      <w:r w:rsidRPr="00AA056B">
        <w:rPr>
          <w:sz w:val="28"/>
          <w:szCs w:val="28"/>
        </w:rPr>
        <w:t xml:space="preserve"> Опустился...</w:t>
      </w:r>
    </w:p>
    <w:p w:rsidR="00184E7A" w:rsidRPr="00AA056B" w:rsidRDefault="00184E7A" w:rsidP="00184E7A">
      <w:pPr>
        <w:shd w:val="clear" w:color="auto" w:fill="FFFFFF"/>
        <w:spacing w:line="360" w:lineRule="auto"/>
        <w:ind w:left="613"/>
        <w:jc w:val="both"/>
        <w:rPr>
          <w:sz w:val="28"/>
          <w:szCs w:val="28"/>
        </w:rPr>
      </w:pPr>
      <w:r w:rsidRPr="00AA056B">
        <w:rPr>
          <w:i/>
          <w:iCs/>
          <w:sz w:val="28"/>
          <w:szCs w:val="28"/>
        </w:rPr>
        <w:t>(парашют)</w:t>
      </w:r>
    </w:p>
    <w:p w:rsidR="00184E7A" w:rsidRDefault="00184E7A" w:rsidP="00184E7A">
      <w:pPr>
        <w:shd w:val="clear" w:color="auto" w:fill="FFFFFF"/>
        <w:spacing w:before="76" w:line="360" w:lineRule="auto"/>
        <w:ind w:right="1613"/>
        <w:jc w:val="both"/>
        <w:rPr>
          <w:sz w:val="28"/>
          <w:szCs w:val="28"/>
        </w:rPr>
      </w:pPr>
      <w:r w:rsidRPr="00AA056B">
        <w:rPr>
          <w:sz w:val="28"/>
          <w:szCs w:val="28"/>
        </w:rPr>
        <w:t>И в лесу мы, и в болоте,</w:t>
      </w:r>
    </w:p>
    <w:p w:rsidR="00184E7A" w:rsidRDefault="00184E7A" w:rsidP="00184E7A">
      <w:pPr>
        <w:shd w:val="clear" w:color="auto" w:fill="FFFFFF"/>
        <w:spacing w:before="76" w:line="360" w:lineRule="auto"/>
        <w:ind w:right="1613"/>
        <w:jc w:val="both"/>
        <w:rPr>
          <w:sz w:val="28"/>
          <w:szCs w:val="28"/>
        </w:rPr>
      </w:pPr>
      <w:r w:rsidRPr="00AA056B">
        <w:rPr>
          <w:sz w:val="28"/>
          <w:szCs w:val="28"/>
        </w:rPr>
        <w:t xml:space="preserve"> Нас всегда везде найдете -</w:t>
      </w:r>
    </w:p>
    <w:p w:rsidR="00184E7A" w:rsidRPr="00AA056B" w:rsidRDefault="00184E7A" w:rsidP="00184E7A">
      <w:pPr>
        <w:shd w:val="clear" w:color="auto" w:fill="FFFFFF"/>
        <w:spacing w:before="76" w:line="360" w:lineRule="auto"/>
        <w:ind w:right="1613"/>
        <w:jc w:val="both"/>
        <w:rPr>
          <w:sz w:val="28"/>
          <w:szCs w:val="28"/>
        </w:rPr>
      </w:pPr>
      <w:r w:rsidRPr="00AA056B">
        <w:rPr>
          <w:sz w:val="28"/>
          <w:szCs w:val="28"/>
        </w:rPr>
        <w:t>На поляне, на опушке. Мы зеленые...</w:t>
      </w:r>
    </w:p>
    <w:p w:rsidR="00184E7A" w:rsidRPr="00AA056B" w:rsidRDefault="00184E7A" w:rsidP="00184E7A">
      <w:pPr>
        <w:shd w:val="clear" w:color="auto" w:fill="FFFFFF"/>
        <w:tabs>
          <w:tab w:val="left" w:pos="2786"/>
        </w:tabs>
        <w:spacing w:before="3" w:line="360" w:lineRule="auto"/>
        <w:ind w:left="610"/>
        <w:jc w:val="both"/>
        <w:rPr>
          <w:sz w:val="28"/>
          <w:szCs w:val="28"/>
        </w:rPr>
      </w:pPr>
      <w:r w:rsidRPr="00AA056B">
        <w:rPr>
          <w:i/>
          <w:iCs/>
          <w:sz w:val="28"/>
          <w:szCs w:val="28"/>
        </w:rPr>
        <w:t>(лягушки)</w:t>
      </w:r>
      <w:r w:rsidRPr="00AA056B">
        <w:rPr>
          <w:rFonts w:ascii="Arial" w:cs="Arial"/>
          <w:i/>
          <w:iCs/>
          <w:sz w:val="28"/>
          <w:szCs w:val="28"/>
        </w:rPr>
        <w:tab/>
      </w:r>
      <w:r w:rsidRPr="00AA056B">
        <w:rPr>
          <w:i/>
          <w:iCs/>
          <w:sz w:val="28"/>
          <w:szCs w:val="28"/>
        </w:rPr>
        <w:t>(Сосулька)</w:t>
      </w:r>
    </w:p>
    <w:p w:rsidR="00184E7A" w:rsidRPr="00AA056B" w:rsidRDefault="00184E7A" w:rsidP="00184E7A">
      <w:pPr>
        <w:shd w:val="clear" w:color="auto" w:fill="FFFFFF"/>
        <w:tabs>
          <w:tab w:val="left" w:pos="118"/>
        </w:tabs>
        <w:spacing w:before="29" w:line="360" w:lineRule="auto"/>
        <w:ind w:left="118" w:hanging="115"/>
        <w:jc w:val="both"/>
        <w:rPr>
          <w:sz w:val="28"/>
          <w:szCs w:val="28"/>
        </w:rPr>
      </w:pPr>
      <w:r w:rsidRPr="00AA056B">
        <w:rPr>
          <w:i/>
          <w:iCs/>
          <w:sz w:val="28"/>
          <w:szCs w:val="28"/>
          <w:u w:val="single"/>
        </w:rPr>
        <w:t>2.</w:t>
      </w:r>
      <w:r w:rsidRPr="00AA056B">
        <w:rPr>
          <w:i/>
          <w:iCs/>
          <w:sz w:val="28"/>
          <w:szCs w:val="28"/>
        </w:rPr>
        <w:tab/>
      </w:r>
      <w:r w:rsidRPr="00AA056B">
        <w:rPr>
          <w:i/>
          <w:iCs/>
          <w:sz w:val="28"/>
          <w:szCs w:val="28"/>
          <w:u w:val="single"/>
        </w:rPr>
        <w:t>Дифференииаиия гласных У- Ю</w:t>
      </w:r>
      <w:r>
        <w:rPr>
          <w:i/>
          <w:iCs/>
          <w:sz w:val="28"/>
          <w:szCs w:val="28"/>
          <w:u w:val="single"/>
        </w:rPr>
        <w:t xml:space="preserve"> </w:t>
      </w:r>
      <w:r w:rsidRPr="00AA056B">
        <w:rPr>
          <w:i/>
          <w:iCs/>
          <w:sz w:val="28"/>
          <w:szCs w:val="28"/>
          <w:u w:val="single"/>
        </w:rPr>
        <w:t>и согла</w:t>
      </w:r>
      <w:r>
        <w:rPr>
          <w:i/>
          <w:iCs/>
          <w:sz w:val="28"/>
          <w:szCs w:val="28"/>
          <w:u w:val="single"/>
        </w:rPr>
        <w:t xml:space="preserve">сных перед ними </w:t>
      </w:r>
      <w:r w:rsidRPr="00AA056B">
        <w:rPr>
          <w:i/>
          <w:iCs/>
          <w:sz w:val="28"/>
          <w:szCs w:val="28"/>
          <w:u w:val="single"/>
        </w:rPr>
        <w:t>в словах.</w:t>
      </w:r>
    </w:p>
    <w:p w:rsidR="00184E7A" w:rsidRPr="00AA056B" w:rsidRDefault="00184E7A" w:rsidP="00184E7A">
      <w:pPr>
        <w:shd w:val="clear" w:color="auto" w:fill="FFFFFF"/>
        <w:spacing w:line="360" w:lineRule="auto"/>
        <w:ind w:firstLine="157"/>
        <w:jc w:val="both"/>
        <w:rPr>
          <w:sz w:val="28"/>
          <w:szCs w:val="28"/>
        </w:rPr>
      </w:pPr>
      <w:r w:rsidRPr="00AA056B">
        <w:rPr>
          <w:sz w:val="28"/>
          <w:szCs w:val="28"/>
          <w:u w:val="single"/>
        </w:rPr>
        <w:t>Логопед:</w:t>
      </w:r>
      <w:r w:rsidRPr="00AA056B">
        <w:rPr>
          <w:sz w:val="28"/>
          <w:szCs w:val="28"/>
        </w:rPr>
        <w:t xml:space="preserve"> Слова хотели «перейти» дорогу, но не знали, как это сделать, потому что над дорогой висел необычный светофор: на нем загорались только синий и зеленый сигна</w:t>
      </w:r>
      <w:r w:rsidRPr="00AA056B">
        <w:rPr>
          <w:sz w:val="28"/>
          <w:szCs w:val="28"/>
        </w:rPr>
        <w:softHyphen/>
        <w:t>лы. Подумайте и скажите, почему над дорогой висел такой необычный светофор? Какие согласные могли перейти доро</w:t>
      </w:r>
      <w:r w:rsidRPr="00AA056B">
        <w:rPr>
          <w:sz w:val="28"/>
          <w:szCs w:val="28"/>
        </w:rPr>
        <w:softHyphen/>
        <w:t>гу на синий свет, а какие - на зеленый? Помогите словам пе</w:t>
      </w:r>
      <w:r w:rsidRPr="00AA056B">
        <w:rPr>
          <w:sz w:val="28"/>
          <w:szCs w:val="28"/>
        </w:rPr>
        <w:softHyphen/>
        <w:t>рейти через дорогу: поднимите соответствующую карточку.</w:t>
      </w:r>
    </w:p>
    <w:p w:rsidR="00184E7A" w:rsidRPr="00AA056B" w:rsidRDefault="00184E7A" w:rsidP="00184E7A">
      <w:pPr>
        <w:shd w:val="clear" w:color="auto" w:fill="FFFFFF"/>
        <w:spacing w:line="360" w:lineRule="auto"/>
        <w:ind w:left="157"/>
        <w:jc w:val="both"/>
        <w:rPr>
          <w:sz w:val="28"/>
          <w:szCs w:val="28"/>
        </w:rPr>
      </w:pPr>
      <w:r w:rsidRPr="00AA056B">
        <w:rPr>
          <w:sz w:val="28"/>
          <w:szCs w:val="28"/>
          <w:u w:val="single"/>
        </w:rPr>
        <w:t>Слова:</w:t>
      </w:r>
      <w:r w:rsidRPr="00AA056B">
        <w:rPr>
          <w:sz w:val="28"/>
          <w:szCs w:val="28"/>
        </w:rPr>
        <w:t xml:space="preserve"> мету, лук, тук, тюк, изюм, карусель, пруд, урок.</w:t>
      </w:r>
    </w:p>
    <w:p w:rsidR="00184E7A" w:rsidRPr="00AA056B" w:rsidRDefault="00184E7A" w:rsidP="00184E7A">
      <w:pPr>
        <w:shd w:val="clear" w:color="auto" w:fill="FFFFFF"/>
        <w:tabs>
          <w:tab w:val="left" w:pos="126"/>
        </w:tabs>
        <w:spacing w:before="58" w:line="360" w:lineRule="auto"/>
        <w:jc w:val="both"/>
        <w:rPr>
          <w:sz w:val="28"/>
          <w:szCs w:val="28"/>
        </w:rPr>
      </w:pPr>
      <w:r w:rsidRPr="00AA056B">
        <w:rPr>
          <w:i/>
          <w:iCs/>
          <w:spacing w:val="-2"/>
          <w:sz w:val="28"/>
          <w:szCs w:val="28"/>
          <w:u w:val="single"/>
        </w:rPr>
        <w:t>3.</w:t>
      </w:r>
      <w:r w:rsidRPr="00AA056B">
        <w:rPr>
          <w:i/>
          <w:iCs/>
          <w:sz w:val="28"/>
          <w:szCs w:val="28"/>
        </w:rPr>
        <w:tab/>
      </w:r>
      <w:r w:rsidRPr="00AA056B">
        <w:rPr>
          <w:i/>
          <w:iCs/>
          <w:sz w:val="28"/>
          <w:szCs w:val="28"/>
          <w:u w:val="single"/>
        </w:rPr>
        <w:t>Работа на уровне предложения (задание 6. с. 7).</w:t>
      </w:r>
      <w:r w:rsidRPr="00AA056B">
        <w:rPr>
          <w:i/>
          <w:iCs/>
          <w:sz w:val="28"/>
          <w:szCs w:val="28"/>
          <w:u w:val="single"/>
        </w:rPr>
        <w:br/>
      </w:r>
      <w:r w:rsidRPr="00AA056B">
        <w:rPr>
          <w:sz w:val="28"/>
          <w:szCs w:val="28"/>
          <w:u w:val="single"/>
        </w:rPr>
        <w:t>Логопед:</w:t>
      </w:r>
      <w:r w:rsidRPr="00AA056B">
        <w:rPr>
          <w:sz w:val="28"/>
          <w:szCs w:val="28"/>
        </w:rPr>
        <w:t xml:space="preserve">   «Соберите»</w:t>
      </w:r>
      <w:r>
        <w:rPr>
          <w:sz w:val="28"/>
          <w:szCs w:val="28"/>
        </w:rPr>
        <w:t xml:space="preserve">  предложения. Запишите их. От</w:t>
      </w:r>
      <w:r w:rsidRPr="00AA056B">
        <w:rPr>
          <w:sz w:val="28"/>
          <w:szCs w:val="28"/>
        </w:rPr>
        <w:t>метьте мягкие согласные п</w:t>
      </w:r>
      <w:r>
        <w:rPr>
          <w:sz w:val="28"/>
          <w:szCs w:val="28"/>
        </w:rPr>
        <w:t>еред гласной Ю и твердые согла</w:t>
      </w:r>
      <w:r w:rsidRPr="00AA056B">
        <w:rPr>
          <w:sz w:val="28"/>
          <w:szCs w:val="28"/>
        </w:rPr>
        <w:t>сные перед гласной У.</w:t>
      </w:r>
    </w:p>
    <w:p w:rsidR="00184E7A" w:rsidRPr="00AA056B" w:rsidRDefault="00184E7A" w:rsidP="00184E7A">
      <w:pPr>
        <w:shd w:val="clear" w:color="auto" w:fill="FFFFFF"/>
        <w:spacing w:line="360" w:lineRule="auto"/>
        <w:ind w:left="377"/>
        <w:jc w:val="both"/>
        <w:rPr>
          <w:sz w:val="28"/>
          <w:szCs w:val="28"/>
        </w:rPr>
      </w:pPr>
      <w:r w:rsidRPr="00AA056B">
        <w:rPr>
          <w:sz w:val="28"/>
          <w:szCs w:val="28"/>
        </w:rPr>
        <w:t>Саду, Люба, гуляла, в.</w:t>
      </w:r>
    </w:p>
    <w:p w:rsidR="00184E7A" w:rsidRPr="00AA056B" w:rsidRDefault="00184E7A" w:rsidP="00184E7A">
      <w:pPr>
        <w:shd w:val="clear" w:color="auto" w:fill="FFFFFF"/>
        <w:spacing w:line="360" w:lineRule="auto"/>
        <w:ind w:left="377"/>
        <w:jc w:val="both"/>
        <w:rPr>
          <w:sz w:val="28"/>
          <w:szCs w:val="28"/>
        </w:rPr>
      </w:pPr>
      <w:r w:rsidRPr="00AA056B">
        <w:rPr>
          <w:sz w:val="28"/>
          <w:szCs w:val="28"/>
        </w:rPr>
        <w:t>Пруду, утки, купались, в.</w:t>
      </w:r>
    </w:p>
    <w:p w:rsidR="00184E7A" w:rsidRPr="00AA056B" w:rsidRDefault="00184E7A" w:rsidP="00184E7A">
      <w:pPr>
        <w:shd w:val="clear" w:color="auto" w:fill="FFFFFF"/>
        <w:spacing w:line="360" w:lineRule="auto"/>
        <w:ind w:left="374"/>
        <w:jc w:val="both"/>
        <w:rPr>
          <w:sz w:val="28"/>
          <w:szCs w:val="28"/>
        </w:rPr>
      </w:pPr>
      <w:r w:rsidRPr="00AA056B">
        <w:rPr>
          <w:sz w:val="28"/>
          <w:szCs w:val="28"/>
        </w:rPr>
        <w:t>Волки, на, ночью, воют, луну, на.</w:t>
      </w:r>
    </w:p>
    <w:p w:rsidR="00184E7A" w:rsidRPr="00AA056B" w:rsidRDefault="00184E7A" w:rsidP="00184E7A">
      <w:pPr>
        <w:shd w:val="clear" w:color="auto" w:fill="FFFFFF"/>
        <w:spacing w:line="360" w:lineRule="auto"/>
        <w:ind w:left="377"/>
        <w:jc w:val="both"/>
        <w:rPr>
          <w:sz w:val="28"/>
          <w:szCs w:val="28"/>
        </w:rPr>
      </w:pPr>
      <w:r w:rsidRPr="00AA056B">
        <w:rPr>
          <w:sz w:val="28"/>
          <w:szCs w:val="28"/>
        </w:rPr>
        <w:t>Плохо, стужу, воробьи, зимнюю, переносят.</w:t>
      </w:r>
    </w:p>
    <w:p w:rsidR="00184E7A" w:rsidRPr="00AA056B" w:rsidRDefault="00184E7A" w:rsidP="00184E7A">
      <w:pPr>
        <w:shd w:val="clear" w:color="auto" w:fill="FFFFFF"/>
        <w:spacing w:before="63" w:line="360" w:lineRule="auto"/>
        <w:ind w:left="3"/>
        <w:jc w:val="both"/>
        <w:rPr>
          <w:sz w:val="28"/>
          <w:szCs w:val="28"/>
        </w:rPr>
      </w:pPr>
      <w:r>
        <w:rPr>
          <w:sz w:val="28"/>
          <w:szCs w:val="28"/>
        </w:rPr>
        <w:t>4</w:t>
      </w:r>
      <w:r w:rsidRPr="00AA056B">
        <w:rPr>
          <w:sz w:val="28"/>
          <w:szCs w:val="28"/>
        </w:rPr>
        <w:t xml:space="preserve"> </w:t>
      </w:r>
      <w:r w:rsidRPr="00AA056B">
        <w:rPr>
          <w:i/>
          <w:iCs/>
          <w:sz w:val="28"/>
          <w:szCs w:val="28"/>
          <w:u w:val="single"/>
        </w:rPr>
        <w:t>Физминутка (см. занятие 4).</w:t>
      </w:r>
    </w:p>
    <w:p w:rsidR="00184E7A" w:rsidRPr="00AA056B" w:rsidRDefault="00184E7A" w:rsidP="00184E7A">
      <w:pPr>
        <w:shd w:val="clear" w:color="auto" w:fill="FFFFFF"/>
        <w:spacing w:before="60" w:line="360" w:lineRule="auto"/>
        <w:jc w:val="both"/>
        <w:rPr>
          <w:sz w:val="28"/>
          <w:szCs w:val="28"/>
        </w:rPr>
      </w:pPr>
      <w:r>
        <w:rPr>
          <w:sz w:val="28"/>
          <w:szCs w:val="28"/>
        </w:rPr>
        <w:t>5</w:t>
      </w:r>
      <w:r w:rsidRPr="00AA056B">
        <w:rPr>
          <w:sz w:val="28"/>
          <w:szCs w:val="28"/>
        </w:rPr>
        <w:t xml:space="preserve">. </w:t>
      </w:r>
      <w:r w:rsidRPr="00AA056B">
        <w:rPr>
          <w:i/>
          <w:iCs/>
          <w:sz w:val="28"/>
          <w:szCs w:val="28"/>
          <w:u w:val="single"/>
        </w:rPr>
        <w:t>Развитие языкового а</w:t>
      </w:r>
      <w:r>
        <w:rPr>
          <w:i/>
          <w:iCs/>
          <w:sz w:val="28"/>
          <w:szCs w:val="28"/>
          <w:u w:val="single"/>
        </w:rPr>
        <w:t>нализа и синтеза на уровне пред</w:t>
      </w:r>
      <w:r w:rsidRPr="00AA056B">
        <w:rPr>
          <w:i/>
          <w:iCs/>
          <w:sz w:val="28"/>
          <w:szCs w:val="28"/>
          <w:u w:val="single"/>
        </w:rPr>
        <w:t>ложения (задание 7. с. 7-8).</w:t>
      </w:r>
    </w:p>
    <w:p w:rsidR="00184E7A" w:rsidRPr="00AA056B" w:rsidRDefault="00184E7A" w:rsidP="00184E7A">
      <w:pPr>
        <w:shd w:val="clear" w:color="auto" w:fill="FFFFFF"/>
        <w:spacing w:line="360" w:lineRule="auto"/>
        <w:ind w:left="3"/>
        <w:jc w:val="both"/>
        <w:rPr>
          <w:sz w:val="28"/>
          <w:szCs w:val="28"/>
        </w:rPr>
      </w:pPr>
      <w:r w:rsidRPr="00AA056B">
        <w:rPr>
          <w:sz w:val="28"/>
          <w:szCs w:val="28"/>
          <w:u w:val="single"/>
        </w:rPr>
        <w:t>Логопед:</w:t>
      </w:r>
      <w:r w:rsidRPr="00AA056B">
        <w:rPr>
          <w:sz w:val="28"/>
          <w:szCs w:val="28"/>
        </w:rPr>
        <w:t xml:space="preserve"> Клоун Илюш</w:t>
      </w:r>
      <w:r>
        <w:rPr>
          <w:sz w:val="28"/>
          <w:szCs w:val="28"/>
        </w:rPr>
        <w:t>а передал вам картинки. Рассмот</w:t>
      </w:r>
      <w:r w:rsidRPr="00AA056B">
        <w:rPr>
          <w:sz w:val="28"/>
          <w:szCs w:val="28"/>
        </w:rPr>
        <w:t>рите картинки и составьте по ним рассказы. Прочитайте рассказы, которые получились у клоуна Илюши. Найдите в них слова с гласными У - Ю и выделите эти буквы*. Осень</w:t>
      </w:r>
    </w:p>
    <w:p w:rsidR="00184E7A" w:rsidRPr="00AA056B" w:rsidRDefault="00184E7A" w:rsidP="00184E7A">
      <w:pPr>
        <w:shd w:val="clear" w:color="auto" w:fill="FFFFFF"/>
        <w:spacing w:before="26" w:line="360" w:lineRule="auto"/>
        <w:ind w:right="13" w:firstLine="152"/>
        <w:jc w:val="both"/>
        <w:rPr>
          <w:sz w:val="28"/>
          <w:szCs w:val="28"/>
        </w:rPr>
      </w:pPr>
      <w:r w:rsidRPr="00AA056B">
        <w:rPr>
          <w:sz w:val="28"/>
          <w:szCs w:val="28"/>
        </w:rPr>
        <w:t>Наступила осень. Целый день льет дождь. Желтеют и</w:t>
      </w:r>
      <w:r>
        <w:rPr>
          <w:sz w:val="28"/>
          <w:szCs w:val="28"/>
        </w:rPr>
        <w:t xml:space="preserve"> опа</w:t>
      </w:r>
      <w:r w:rsidRPr="00AA056B">
        <w:rPr>
          <w:sz w:val="28"/>
          <w:szCs w:val="28"/>
        </w:rPr>
        <w:t>дают листья. Улетают в теплые края птицы. Животные утеп</w:t>
      </w:r>
      <w:r w:rsidRPr="00AA056B">
        <w:rPr>
          <w:sz w:val="28"/>
          <w:szCs w:val="28"/>
        </w:rPr>
        <w:softHyphen/>
        <w:t>ляют свое жилье. Скоро наступит холодная и суровая зима.</w:t>
      </w:r>
    </w:p>
    <w:p w:rsidR="00184E7A" w:rsidRPr="00AA056B" w:rsidRDefault="00184E7A" w:rsidP="00184E7A">
      <w:pPr>
        <w:shd w:val="clear" w:color="auto" w:fill="FFFFFF"/>
        <w:spacing w:before="65" w:line="360" w:lineRule="auto"/>
        <w:ind w:left="974"/>
        <w:jc w:val="both"/>
        <w:rPr>
          <w:sz w:val="28"/>
          <w:szCs w:val="28"/>
        </w:rPr>
      </w:pPr>
      <w:r w:rsidRPr="00AA056B">
        <w:rPr>
          <w:b/>
          <w:bCs/>
          <w:sz w:val="28"/>
          <w:szCs w:val="28"/>
        </w:rPr>
        <w:t>Как Люба варила компот</w:t>
      </w:r>
    </w:p>
    <w:p w:rsidR="00184E7A" w:rsidRPr="00AA056B" w:rsidRDefault="00184E7A" w:rsidP="00184E7A">
      <w:pPr>
        <w:shd w:val="clear" w:color="auto" w:fill="FFFFFF"/>
        <w:spacing w:before="29" w:line="360" w:lineRule="auto"/>
        <w:ind w:right="8" w:firstLine="154"/>
        <w:jc w:val="both"/>
        <w:rPr>
          <w:sz w:val="28"/>
          <w:szCs w:val="28"/>
        </w:rPr>
      </w:pPr>
      <w:r w:rsidRPr="00AA056B">
        <w:rPr>
          <w:sz w:val="28"/>
          <w:szCs w:val="28"/>
        </w:rPr>
        <w:t>Мама и Люба сходили на базар. Там они купили разные фрукты и ягоды для компот</w:t>
      </w:r>
      <w:r>
        <w:rPr>
          <w:sz w:val="28"/>
          <w:szCs w:val="28"/>
        </w:rPr>
        <w:t>а. Потом мама вымыла сливы, Кл</w:t>
      </w:r>
      <w:r w:rsidRPr="00AA056B">
        <w:rPr>
          <w:sz w:val="28"/>
          <w:szCs w:val="28"/>
        </w:rPr>
        <w:t>юкву, клубнику и груши</w:t>
      </w:r>
      <w:r>
        <w:rPr>
          <w:sz w:val="28"/>
          <w:szCs w:val="28"/>
        </w:rPr>
        <w:t>. Люба достала большую кастрюл</w:t>
      </w:r>
      <w:r w:rsidRPr="00AA056B">
        <w:rPr>
          <w:sz w:val="28"/>
          <w:szCs w:val="28"/>
        </w:rPr>
        <w:t>ю и налила в нее воды. Мама поставила кастрюлю на пли</w:t>
      </w:r>
      <w:r w:rsidRPr="00AA056B">
        <w:rPr>
          <w:sz w:val="28"/>
          <w:szCs w:val="28"/>
        </w:rPr>
        <w:softHyphen/>
        <w:t>ту. Когда вода закипела, девочка насыпала в воду сахар и бросила ягоды и фрукты. Скоро вкусный и душистый ком</w:t>
      </w:r>
      <w:r w:rsidRPr="00AA056B">
        <w:rPr>
          <w:sz w:val="28"/>
          <w:szCs w:val="28"/>
        </w:rPr>
        <w:softHyphen/>
        <w:t>пот был готов!</w:t>
      </w:r>
    </w:p>
    <w:p w:rsidR="00184E7A" w:rsidRPr="00AA056B" w:rsidRDefault="00184E7A" w:rsidP="00184E7A">
      <w:pPr>
        <w:shd w:val="clear" w:color="auto" w:fill="FFFFFF"/>
        <w:spacing w:before="42" w:line="360" w:lineRule="auto"/>
        <w:ind w:left="1155"/>
        <w:jc w:val="both"/>
        <w:rPr>
          <w:sz w:val="28"/>
          <w:szCs w:val="28"/>
        </w:rPr>
      </w:pPr>
      <w:r w:rsidRPr="00AA056B">
        <w:rPr>
          <w:b/>
          <w:bCs/>
          <w:i/>
          <w:iCs/>
          <w:sz w:val="28"/>
          <w:szCs w:val="28"/>
          <w:lang w:val="en-US"/>
        </w:rPr>
        <w:t>III</w:t>
      </w:r>
      <w:r w:rsidRPr="00AA056B">
        <w:rPr>
          <w:b/>
          <w:bCs/>
          <w:i/>
          <w:iCs/>
          <w:sz w:val="28"/>
          <w:szCs w:val="28"/>
        </w:rPr>
        <w:t xml:space="preserve">. Итог </w:t>
      </w:r>
      <w:r w:rsidRPr="00AA056B">
        <w:rPr>
          <w:i/>
          <w:iCs/>
          <w:sz w:val="28"/>
          <w:szCs w:val="28"/>
        </w:rPr>
        <w:t>занятия</w:t>
      </w:r>
    </w:p>
    <w:p w:rsidR="00184E7A" w:rsidRPr="00AA056B" w:rsidRDefault="00184E7A" w:rsidP="00184E7A">
      <w:pPr>
        <w:shd w:val="clear" w:color="auto" w:fill="FFFFFF"/>
        <w:spacing w:before="29" w:line="360" w:lineRule="auto"/>
        <w:ind w:right="10" w:firstLine="147"/>
        <w:jc w:val="both"/>
        <w:rPr>
          <w:sz w:val="28"/>
          <w:szCs w:val="28"/>
        </w:rPr>
      </w:pPr>
      <w:r w:rsidRPr="00AA056B">
        <w:rPr>
          <w:sz w:val="28"/>
          <w:szCs w:val="28"/>
          <w:u w:val="single"/>
        </w:rPr>
        <w:t>Логопед:</w:t>
      </w:r>
      <w:r w:rsidRPr="00AA056B">
        <w:rPr>
          <w:sz w:val="28"/>
          <w:szCs w:val="28"/>
        </w:rPr>
        <w:t xml:space="preserve"> Припомните и назовите слова с мягкими согла</w:t>
      </w:r>
      <w:r w:rsidRPr="00AA056B">
        <w:rPr>
          <w:sz w:val="28"/>
          <w:szCs w:val="28"/>
        </w:rPr>
        <w:softHyphen/>
        <w:t>сными перед Ю и с твердыми согласными перед У.</w:t>
      </w:r>
    </w:p>
    <w:p w:rsidR="00184E7A" w:rsidRPr="00AA056B" w:rsidRDefault="00184E7A" w:rsidP="00184E7A">
      <w:pPr>
        <w:shd w:val="clear" w:color="auto" w:fill="FFFFFF"/>
        <w:spacing w:before="94" w:line="360" w:lineRule="auto"/>
        <w:ind w:left="1343"/>
        <w:jc w:val="both"/>
        <w:rPr>
          <w:sz w:val="28"/>
          <w:szCs w:val="28"/>
        </w:rPr>
      </w:pPr>
      <w:r w:rsidRPr="00AA056B">
        <w:rPr>
          <w:rFonts w:ascii="Arial" w:hAnsi="Arial"/>
          <w:spacing w:val="-2"/>
          <w:sz w:val="28"/>
          <w:szCs w:val="28"/>
        </w:rPr>
        <w:t>ЗАНЯТИЕ</w:t>
      </w:r>
      <w:r w:rsidRPr="00AA056B">
        <w:rPr>
          <w:rFonts w:ascii="Arial" w:hAnsi="Arial" w:cs="Arial"/>
          <w:spacing w:val="-2"/>
          <w:sz w:val="28"/>
          <w:szCs w:val="28"/>
        </w:rPr>
        <w:t xml:space="preserve"> 6</w:t>
      </w:r>
    </w:p>
    <w:p w:rsidR="00184E7A" w:rsidRPr="00AA056B" w:rsidRDefault="00184E7A" w:rsidP="00184E7A">
      <w:pPr>
        <w:shd w:val="clear" w:color="auto" w:fill="FFFFFF"/>
        <w:spacing w:before="37" w:line="360" w:lineRule="auto"/>
        <w:ind w:left="24"/>
        <w:jc w:val="both"/>
        <w:rPr>
          <w:sz w:val="28"/>
          <w:szCs w:val="28"/>
        </w:rPr>
      </w:pPr>
      <w:r w:rsidRPr="00AA056B">
        <w:rPr>
          <w:sz w:val="28"/>
          <w:szCs w:val="28"/>
        </w:rPr>
        <w:t>Тема: Твердые и мягкие согласные перед гласными О - Ё.</w:t>
      </w:r>
    </w:p>
    <w:p w:rsidR="00184E7A" w:rsidRDefault="00184E7A" w:rsidP="00184E7A">
      <w:pPr>
        <w:shd w:val="clear" w:color="auto" w:fill="FFFFFF"/>
        <w:spacing w:line="360" w:lineRule="auto"/>
        <w:ind w:left="120" w:right="5" w:hanging="120"/>
        <w:jc w:val="both"/>
        <w:rPr>
          <w:sz w:val="28"/>
          <w:szCs w:val="28"/>
        </w:rPr>
      </w:pPr>
      <w:r>
        <w:rPr>
          <w:b/>
          <w:bCs/>
          <w:sz w:val="28"/>
          <w:szCs w:val="28"/>
        </w:rPr>
        <w:t>Це</w:t>
      </w:r>
      <w:r w:rsidRPr="00AA056B">
        <w:rPr>
          <w:b/>
          <w:bCs/>
          <w:sz w:val="28"/>
          <w:szCs w:val="28"/>
        </w:rPr>
        <w:t xml:space="preserve">ли и задачи: </w:t>
      </w:r>
      <w:r w:rsidRPr="00AA056B">
        <w:rPr>
          <w:sz w:val="28"/>
          <w:szCs w:val="28"/>
        </w:rPr>
        <w:t>познакомить детей с гласной буквой Ё; закре</w:t>
      </w:r>
      <w:r w:rsidRPr="00AA056B">
        <w:rPr>
          <w:sz w:val="28"/>
          <w:szCs w:val="28"/>
        </w:rPr>
        <w:softHyphen/>
        <w:t>плять знания о твердости и мягкости согласных; учить диф</w:t>
      </w:r>
      <w:r w:rsidRPr="00AA056B">
        <w:rPr>
          <w:sz w:val="28"/>
          <w:szCs w:val="28"/>
        </w:rPr>
        <w:softHyphen/>
        <w:t>ференцировать согласные звуки перед гласными О - Ё в слогах и в словах; развивать навыки звукового анализа слогов и слов, фонематического анализа и синтеза; обогащать слова</w:t>
      </w:r>
      <w:r w:rsidRPr="00AA056B">
        <w:rPr>
          <w:sz w:val="28"/>
          <w:szCs w:val="28"/>
        </w:rPr>
        <w:softHyphen/>
        <w:t xml:space="preserve">рь словами по теме «Детеныши животных и птиц». </w:t>
      </w:r>
    </w:p>
    <w:p w:rsidR="00184E7A" w:rsidRPr="00AA056B" w:rsidRDefault="00184E7A" w:rsidP="00184E7A">
      <w:pPr>
        <w:shd w:val="clear" w:color="auto" w:fill="FFFFFF"/>
        <w:spacing w:line="360" w:lineRule="auto"/>
        <w:ind w:left="120" w:right="5" w:hanging="120"/>
        <w:jc w:val="both"/>
        <w:rPr>
          <w:sz w:val="28"/>
          <w:szCs w:val="28"/>
        </w:rPr>
      </w:pPr>
      <w:r>
        <w:rPr>
          <w:b/>
          <w:bCs/>
          <w:sz w:val="28"/>
          <w:szCs w:val="28"/>
        </w:rPr>
        <w:t>О</w:t>
      </w:r>
      <w:r w:rsidRPr="00AA056B">
        <w:rPr>
          <w:b/>
          <w:bCs/>
          <w:sz w:val="28"/>
          <w:szCs w:val="28"/>
        </w:rPr>
        <w:t xml:space="preserve">борудование: </w:t>
      </w:r>
      <w:r w:rsidRPr="00AA056B">
        <w:rPr>
          <w:sz w:val="28"/>
          <w:szCs w:val="28"/>
        </w:rPr>
        <w:t>таблица для гласной Ё (запись на доске); картинки с изображением детенышей животных и птен</w:t>
      </w:r>
      <w:r w:rsidRPr="00AA056B">
        <w:rPr>
          <w:sz w:val="28"/>
          <w:szCs w:val="28"/>
        </w:rPr>
        <w:softHyphen/>
        <w:t>цов; слова (запись на доске).</w:t>
      </w:r>
    </w:p>
    <w:p w:rsidR="00184E7A" w:rsidRDefault="00184E7A" w:rsidP="00184E7A">
      <w:pPr>
        <w:shd w:val="clear" w:color="auto" w:fill="FFFFFF"/>
        <w:spacing w:before="37" w:line="360" w:lineRule="auto"/>
        <w:ind w:left="1204" w:right="1152" w:firstLine="183"/>
        <w:jc w:val="both"/>
        <w:rPr>
          <w:b/>
          <w:bCs/>
          <w:sz w:val="28"/>
          <w:szCs w:val="28"/>
        </w:rPr>
      </w:pPr>
      <w:r w:rsidRPr="00AA056B">
        <w:rPr>
          <w:b/>
          <w:bCs/>
          <w:sz w:val="28"/>
          <w:szCs w:val="28"/>
        </w:rPr>
        <w:t xml:space="preserve">Ход занятия </w:t>
      </w:r>
    </w:p>
    <w:p w:rsidR="00184E7A" w:rsidRPr="00AA056B" w:rsidRDefault="00184E7A" w:rsidP="00184E7A">
      <w:pPr>
        <w:shd w:val="clear" w:color="auto" w:fill="FFFFFF"/>
        <w:spacing w:before="37" w:line="360" w:lineRule="auto"/>
        <w:ind w:left="1204" w:right="1152" w:firstLine="183"/>
        <w:jc w:val="both"/>
        <w:rPr>
          <w:sz w:val="28"/>
          <w:szCs w:val="28"/>
        </w:rPr>
      </w:pPr>
      <w:r w:rsidRPr="00AA056B">
        <w:rPr>
          <w:b/>
          <w:bCs/>
          <w:i/>
          <w:iCs/>
          <w:sz w:val="28"/>
          <w:szCs w:val="28"/>
          <w:lang w:val="en-US"/>
        </w:rPr>
        <w:t>I</w:t>
      </w:r>
      <w:r w:rsidRPr="00AA056B">
        <w:rPr>
          <w:b/>
          <w:bCs/>
          <w:i/>
          <w:iCs/>
          <w:sz w:val="28"/>
          <w:szCs w:val="28"/>
        </w:rPr>
        <w:t>. Основная часть</w:t>
      </w:r>
    </w:p>
    <w:p w:rsidR="00184E7A" w:rsidRPr="00AA056B" w:rsidRDefault="00184E7A" w:rsidP="00184E7A">
      <w:pPr>
        <w:shd w:val="clear" w:color="auto" w:fill="FFFFFF"/>
        <w:spacing w:before="24" w:line="360" w:lineRule="auto"/>
        <w:ind w:left="45"/>
        <w:jc w:val="both"/>
        <w:rPr>
          <w:sz w:val="28"/>
          <w:szCs w:val="28"/>
        </w:rPr>
      </w:pPr>
      <w:r w:rsidRPr="00AA056B">
        <w:rPr>
          <w:i/>
          <w:iCs/>
          <w:sz w:val="28"/>
          <w:szCs w:val="28"/>
          <w:u w:val="single"/>
          <w:lang w:val="en-US"/>
        </w:rPr>
        <w:t>I</w:t>
      </w:r>
      <w:r w:rsidRPr="00AA056B">
        <w:rPr>
          <w:i/>
          <w:iCs/>
          <w:sz w:val="28"/>
          <w:szCs w:val="28"/>
          <w:u w:val="single"/>
        </w:rPr>
        <w:t>. Припоминание пар согласных по твердости</w:t>
      </w:r>
    </w:p>
    <w:p w:rsidR="00184E7A" w:rsidRPr="00AA056B" w:rsidRDefault="00184E7A" w:rsidP="00184E7A">
      <w:pPr>
        <w:shd w:val="clear" w:color="auto" w:fill="FFFFFF"/>
        <w:spacing w:before="3" w:line="360" w:lineRule="auto"/>
        <w:ind w:left="147"/>
        <w:jc w:val="both"/>
        <w:rPr>
          <w:sz w:val="28"/>
          <w:szCs w:val="28"/>
        </w:rPr>
      </w:pPr>
      <w:r w:rsidRPr="00AA056B">
        <w:rPr>
          <w:i/>
          <w:iCs/>
          <w:sz w:val="28"/>
          <w:szCs w:val="28"/>
          <w:u w:val="single"/>
        </w:rPr>
        <w:t>и мягкости (задание 2. с. 8).</w:t>
      </w:r>
    </w:p>
    <w:p w:rsidR="00184E7A" w:rsidRDefault="00184E7A" w:rsidP="00184E7A">
      <w:pPr>
        <w:shd w:val="clear" w:color="auto" w:fill="FFFFFF"/>
        <w:tabs>
          <w:tab w:val="left" w:pos="586"/>
          <w:tab w:val="left" w:pos="1173"/>
          <w:tab w:val="left" w:pos="1736"/>
          <w:tab w:val="left" w:pos="2236"/>
          <w:tab w:val="left" w:pos="2817"/>
          <w:tab w:val="left" w:pos="3286"/>
        </w:tabs>
        <w:spacing w:line="360" w:lineRule="auto"/>
        <w:ind w:left="45" w:firstLine="128"/>
        <w:jc w:val="both"/>
        <w:rPr>
          <w:sz w:val="28"/>
          <w:szCs w:val="28"/>
        </w:rPr>
      </w:pPr>
      <w:r w:rsidRPr="00AA056B">
        <w:rPr>
          <w:sz w:val="28"/>
          <w:szCs w:val="28"/>
          <w:u w:val="single"/>
        </w:rPr>
        <w:t>Логопед:</w:t>
      </w:r>
      <w:r w:rsidRPr="00AA056B">
        <w:rPr>
          <w:sz w:val="28"/>
          <w:szCs w:val="28"/>
        </w:rPr>
        <w:t xml:space="preserve"> Соедините слоги</w:t>
      </w:r>
      <w:r>
        <w:rPr>
          <w:sz w:val="28"/>
          <w:szCs w:val="28"/>
        </w:rPr>
        <w:t xml:space="preserve"> стрелочками так, чтобы образо</w:t>
      </w:r>
      <w:r w:rsidRPr="00AA056B">
        <w:rPr>
          <w:sz w:val="28"/>
          <w:szCs w:val="28"/>
        </w:rPr>
        <w:t xml:space="preserve">зались пары слогов </w:t>
      </w:r>
      <w:r>
        <w:rPr>
          <w:sz w:val="28"/>
          <w:szCs w:val="28"/>
        </w:rPr>
        <w:t>с гласными А - Я, О - Ё, У - Ю.</w:t>
      </w:r>
    </w:p>
    <w:p w:rsidR="00184E7A" w:rsidRPr="00AA056B" w:rsidRDefault="00184E7A" w:rsidP="00184E7A">
      <w:pPr>
        <w:shd w:val="clear" w:color="auto" w:fill="FFFFFF"/>
        <w:tabs>
          <w:tab w:val="left" w:pos="586"/>
          <w:tab w:val="left" w:pos="1173"/>
          <w:tab w:val="left" w:pos="1736"/>
          <w:tab w:val="left" w:pos="2236"/>
          <w:tab w:val="left" w:pos="2817"/>
          <w:tab w:val="left" w:pos="3286"/>
        </w:tabs>
        <w:spacing w:line="360" w:lineRule="auto"/>
        <w:ind w:left="45" w:firstLine="128"/>
        <w:jc w:val="both"/>
        <w:rPr>
          <w:sz w:val="28"/>
          <w:szCs w:val="28"/>
        </w:rPr>
      </w:pPr>
      <w:r w:rsidRPr="00AA056B">
        <w:rPr>
          <w:sz w:val="28"/>
          <w:szCs w:val="28"/>
        </w:rPr>
        <w:t>ма</w:t>
      </w:r>
      <w:r w:rsidRPr="00AA056B">
        <w:rPr>
          <w:rFonts w:ascii="Arial" w:hAnsi="Arial" w:cs="Arial"/>
          <w:sz w:val="28"/>
          <w:szCs w:val="28"/>
        </w:rPr>
        <w:tab/>
      </w:r>
      <w:r w:rsidRPr="00AA056B">
        <w:rPr>
          <w:sz w:val="28"/>
          <w:szCs w:val="28"/>
        </w:rPr>
        <w:t>са</w:t>
      </w:r>
      <w:r w:rsidRPr="00AA056B">
        <w:rPr>
          <w:rFonts w:ascii="Arial" w:hAnsi="Arial" w:cs="Arial"/>
          <w:sz w:val="28"/>
          <w:szCs w:val="28"/>
        </w:rPr>
        <w:tab/>
      </w:r>
      <w:r w:rsidRPr="00AA056B">
        <w:rPr>
          <w:sz w:val="28"/>
          <w:szCs w:val="28"/>
        </w:rPr>
        <w:t>пю</w:t>
      </w:r>
      <w:r w:rsidRPr="00AA056B">
        <w:rPr>
          <w:rFonts w:ascii="Arial" w:hAnsi="Arial" w:cs="Arial"/>
          <w:sz w:val="28"/>
          <w:szCs w:val="28"/>
        </w:rPr>
        <w:tab/>
      </w:r>
      <w:r w:rsidRPr="00AA056B">
        <w:rPr>
          <w:sz w:val="28"/>
          <w:szCs w:val="28"/>
        </w:rPr>
        <w:t>фё</w:t>
      </w:r>
      <w:r w:rsidRPr="00AA056B">
        <w:rPr>
          <w:rFonts w:ascii="Arial" w:hAnsi="Arial" w:cs="Arial"/>
          <w:sz w:val="28"/>
          <w:szCs w:val="28"/>
        </w:rPr>
        <w:tab/>
      </w:r>
      <w:r w:rsidRPr="00AA056B">
        <w:rPr>
          <w:sz w:val="28"/>
          <w:szCs w:val="28"/>
        </w:rPr>
        <w:t>лю</w:t>
      </w:r>
      <w:r w:rsidRPr="00AA056B">
        <w:rPr>
          <w:rFonts w:ascii="Arial" w:hAnsi="Arial" w:cs="Arial"/>
          <w:sz w:val="28"/>
          <w:szCs w:val="28"/>
        </w:rPr>
        <w:tab/>
      </w:r>
      <w:r w:rsidRPr="00AA056B">
        <w:rPr>
          <w:sz w:val="28"/>
          <w:szCs w:val="28"/>
        </w:rPr>
        <w:t>ро</w:t>
      </w:r>
      <w:r w:rsidRPr="00AA056B">
        <w:rPr>
          <w:rFonts w:ascii="Arial" w:hAnsi="Arial" w:cs="Arial"/>
          <w:sz w:val="28"/>
          <w:szCs w:val="28"/>
        </w:rPr>
        <w:tab/>
      </w:r>
      <w:r w:rsidRPr="00AA056B">
        <w:rPr>
          <w:sz w:val="28"/>
          <w:szCs w:val="28"/>
        </w:rPr>
        <w:t>тю</w:t>
      </w:r>
    </w:p>
    <w:p w:rsidR="00184E7A" w:rsidRPr="00AA056B" w:rsidRDefault="00184E7A" w:rsidP="00184E7A">
      <w:pPr>
        <w:shd w:val="clear" w:color="auto" w:fill="FFFFFF"/>
        <w:tabs>
          <w:tab w:val="left" w:pos="589"/>
          <w:tab w:val="left" w:pos="1173"/>
          <w:tab w:val="left" w:pos="1738"/>
          <w:tab w:val="left" w:pos="2236"/>
          <w:tab w:val="left" w:pos="2817"/>
          <w:tab w:val="left" w:pos="3286"/>
        </w:tabs>
        <w:spacing w:line="360" w:lineRule="auto"/>
        <w:ind w:left="76"/>
        <w:jc w:val="both"/>
        <w:rPr>
          <w:sz w:val="28"/>
          <w:szCs w:val="28"/>
        </w:rPr>
      </w:pPr>
      <w:r w:rsidRPr="00AA056B">
        <w:rPr>
          <w:sz w:val="28"/>
          <w:szCs w:val="28"/>
        </w:rPr>
        <w:t>лу</w:t>
      </w:r>
      <w:r w:rsidRPr="00AA056B">
        <w:rPr>
          <w:rFonts w:ascii="Arial" w:hAnsi="Arial" w:cs="Arial"/>
          <w:sz w:val="28"/>
          <w:szCs w:val="28"/>
        </w:rPr>
        <w:tab/>
      </w:r>
      <w:r w:rsidRPr="00AA056B">
        <w:rPr>
          <w:sz w:val="28"/>
          <w:szCs w:val="28"/>
        </w:rPr>
        <w:t>фо</w:t>
      </w:r>
      <w:r w:rsidRPr="00AA056B">
        <w:rPr>
          <w:rFonts w:ascii="Arial" w:hAnsi="Arial" w:cs="Arial"/>
          <w:sz w:val="28"/>
          <w:szCs w:val="28"/>
        </w:rPr>
        <w:tab/>
      </w:r>
      <w:r w:rsidRPr="00AA056B">
        <w:rPr>
          <w:sz w:val="28"/>
          <w:szCs w:val="28"/>
        </w:rPr>
        <w:t>рё</w:t>
      </w:r>
      <w:r w:rsidRPr="00AA056B">
        <w:rPr>
          <w:rFonts w:ascii="Arial" w:hAnsi="Arial" w:cs="Arial"/>
          <w:sz w:val="28"/>
          <w:szCs w:val="28"/>
        </w:rPr>
        <w:tab/>
      </w:r>
      <w:r w:rsidRPr="00AA056B">
        <w:rPr>
          <w:sz w:val="28"/>
          <w:szCs w:val="28"/>
        </w:rPr>
        <w:t>мя</w:t>
      </w:r>
      <w:r w:rsidRPr="00AA056B">
        <w:rPr>
          <w:rFonts w:ascii="Arial" w:hAnsi="Arial" w:cs="Arial"/>
          <w:sz w:val="28"/>
          <w:szCs w:val="28"/>
        </w:rPr>
        <w:tab/>
      </w:r>
      <w:r w:rsidRPr="00AA056B">
        <w:rPr>
          <w:sz w:val="28"/>
          <w:szCs w:val="28"/>
        </w:rPr>
        <w:t>ся</w:t>
      </w:r>
      <w:r w:rsidRPr="00AA056B">
        <w:rPr>
          <w:rFonts w:ascii="Arial" w:hAnsi="Arial" w:cs="Arial"/>
          <w:sz w:val="28"/>
          <w:szCs w:val="28"/>
        </w:rPr>
        <w:tab/>
      </w:r>
      <w:r w:rsidRPr="00AA056B">
        <w:rPr>
          <w:sz w:val="28"/>
          <w:szCs w:val="28"/>
        </w:rPr>
        <w:t>пу</w:t>
      </w:r>
      <w:r w:rsidRPr="00AA056B">
        <w:rPr>
          <w:rFonts w:ascii="Arial" w:hAnsi="Arial" w:cs="Arial"/>
          <w:sz w:val="28"/>
          <w:szCs w:val="28"/>
        </w:rPr>
        <w:tab/>
      </w:r>
      <w:r w:rsidRPr="00AA056B">
        <w:rPr>
          <w:sz w:val="28"/>
          <w:szCs w:val="28"/>
        </w:rPr>
        <w:t>ту</w:t>
      </w:r>
    </w:p>
    <w:p w:rsidR="00184E7A" w:rsidRPr="00AA056B" w:rsidRDefault="00184E7A" w:rsidP="00184E7A">
      <w:pPr>
        <w:shd w:val="clear" w:color="auto" w:fill="FFFFFF"/>
        <w:spacing w:line="360" w:lineRule="auto"/>
        <w:ind w:left="45" w:firstLine="123"/>
        <w:jc w:val="both"/>
        <w:rPr>
          <w:sz w:val="28"/>
          <w:szCs w:val="28"/>
        </w:rPr>
      </w:pPr>
      <w:r w:rsidRPr="00AA056B">
        <w:rPr>
          <w:sz w:val="28"/>
          <w:szCs w:val="28"/>
          <w:u w:val="single"/>
        </w:rPr>
        <w:t>Логопед:</w:t>
      </w:r>
      <w:r w:rsidRPr="00AA056B">
        <w:rPr>
          <w:sz w:val="28"/>
          <w:szCs w:val="28"/>
        </w:rPr>
        <w:t xml:space="preserve"> Скажите, с какими гласными слогов представ-гено в таблице больше всего?</w:t>
      </w:r>
    </w:p>
    <w:p w:rsidR="00184E7A" w:rsidRPr="00AA056B" w:rsidRDefault="00184E7A" w:rsidP="00184E7A">
      <w:pPr>
        <w:shd w:val="clear" w:color="auto" w:fill="FFFFFF"/>
        <w:spacing w:before="63" w:line="360" w:lineRule="auto"/>
        <w:ind w:left="45"/>
        <w:jc w:val="both"/>
        <w:rPr>
          <w:sz w:val="28"/>
          <w:szCs w:val="28"/>
        </w:rPr>
      </w:pPr>
      <w:r w:rsidRPr="00AA056B">
        <w:rPr>
          <w:sz w:val="28"/>
          <w:szCs w:val="28"/>
          <w:u w:val="single"/>
        </w:rPr>
        <w:t xml:space="preserve">?. </w:t>
      </w:r>
      <w:r w:rsidRPr="00AA056B">
        <w:rPr>
          <w:i/>
          <w:iCs/>
          <w:sz w:val="28"/>
          <w:szCs w:val="28"/>
          <w:u w:val="single"/>
        </w:rPr>
        <w:t>Сформилироватъ тему занятия и записать ее на доске.</w:t>
      </w:r>
    </w:p>
    <w:p w:rsidR="00184E7A" w:rsidRDefault="00184E7A" w:rsidP="00184E7A">
      <w:pPr>
        <w:shd w:val="clear" w:color="auto" w:fill="FFFFFF"/>
        <w:spacing w:before="31" w:line="360" w:lineRule="auto"/>
        <w:ind w:left="45" w:right="461" w:firstLine="1126"/>
        <w:jc w:val="both"/>
        <w:rPr>
          <w:b/>
          <w:bCs/>
          <w:i/>
          <w:iCs/>
          <w:sz w:val="28"/>
          <w:szCs w:val="28"/>
        </w:rPr>
      </w:pPr>
      <w:r w:rsidRPr="00AA056B">
        <w:rPr>
          <w:b/>
          <w:bCs/>
          <w:i/>
          <w:iCs/>
          <w:sz w:val="28"/>
          <w:szCs w:val="28"/>
          <w:lang w:val="en-US"/>
        </w:rPr>
        <w:t>II</w:t>
      </w:r>
      <w:r w:rsidRPr="00AA056B">
        <w:rPr>
          <w:b/>
          <w:bCs/>
          <w:i/>
          <w:iCs/>
          <w:sz w:val="28"/>
          <w:szCs w:val="28"/>
        </w:rPr>
        <w:t xml:space="preserve">. Основная </w:t>
      </w:r>
    </w:p>
    <w:p w:rsidR="00184E7A" w:rsidRPr="00AA056B" w:rsidRDefault="00184E7A" w:rsidP="00184E7A">
      <w:pPr>
        <w:shd w:val="clear" w:color="auto" w:fill="FFFFFF"/>
        <w:spacing w:before="31" w:line="360" w:lineRule="auto"/>
        <w:ind w:left="45" w:right="461" w:firstLine="1126"/>
        <w:jc w:val="both"/>
        <w:rPr>
          <w:sz w:val="28"/>
          <w:szCs w:val="28"/>
        </w:rPr>
      </w:pPr>
      <w:r w:rsidRPr="00AA056B">
        <w:rPr>
          <w:i/>
          <w:iCs/>
          <w:sz w:val="28"/>
          <w:szCs w:val="28"/>
          <w:u w:val="single"/>
          <w:lang w:val="en-US"/>
        </w:rPr>
        <w:t>I</w:t>
      </w:r>
      <w:r w:rsidRPr="00AA056B">
        <w:rPr>
          <w:i/>
          <w:iCs/>
          <w:sz w:val="28"/>
          <w:szCs w:val="28"/>
          <w:u w:val="single"/>
        </w:rPr>
        <w:t>. Знакомство со схемой буквы Ё (задание 1. с. 8).</w:t>
      </w:r>
    </w:p>
    <w:p w:rsidR="00184E7A" w:rsidRPr="00AA056B" w:rsidRDefault="00184E7A" w:rsidP="00184E7A">
      <w:pPr>
        <w:shd w:val="clear" w:color="auto" w:fill="FFFFFF"/>
        <w:spacing w:line="360" w:lineRule="auto"/>
        <w:ind w:left="45" w:firstLine="118"/>
        <w:jc w:val="both"/>
        <w:rPr>
          <w:sz w:val="28"/>
          <w:szCs w:val="28"/>
        </w:rPr>
      </w:pPr>
      <w:r w:rsidRPr="00AA056B">
        <w:rPr>
          <w:sz w:val="28"/>
          <w:szCs w:val="28"/>
        </w:rPr>
        <w:t xml:space="preserve">Логопед знакомит детей со </w:t>
      </w:r>
      <w:r>
        <w:rPr>
          <w:sz w:val="28"/>
          <w:szCs w:val="28"/>
        </w:rPr>
        <w:t>схемой, на которой показано, в к</w:t>
      </w:r>
      <w:r w:rsidRPr="00AA056B">
        <w:rPr>
          <w:sz w:val="28"/>
          <w:szCs w:val="28"/>
        </w:rPr>
        <w:t>аких случаях буква Ё обозначает один звук, а в каких два.</w:t>
      </w:r>
    </w:p>
    <w:p w:rsidR="00184E7A" w:rsidRPr="00AA056B" w:rsidRDefault="00184E7A" w:rsidP="00184E7A">
      <w:pPr>
        <w:spacing w:before="99" w:line="360" w:lineRule="auto"/>
        <w:ind w:left="60" w:right="401"/>
        <w:jc w:val="both"/>
        <w:rPr>
          <w:sz w:val="28"/>
          <w:szCs w:val="28"/>
        </w:rPr>
      </w:pPr>
      <w:r w:rsidRPr="00AA056B">
        <w:rPr>
          <w:noProof/>
          <w:sz w:val="28"/>
          <w:szCs w:val="28"/>
        </w:rPr>
        <w:drawing>
          <wp:inline distT="0" distB="0" distL="0" distR="0">
            <wp:extent cx="1924050" cy="457200"/>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24050" cy="457200"/>
                    </a:xfrm>
                    <a:prstGeom prst="rect">
                      <a:avLst/>
                    </a:prstGeom>
                    <a:noFill/>
                    <a:ln>
                      <a:noFill/>
                    </a:ln>
                  </pic:spPr>
                </pic:pic>
              </a:graphicData>
            </a:graphic>
          </wp:inline>
        </w:drawing>
      </w:r>
    </w:p>
    <w:p w:rsidR="00184E7A" w:rsidRPr="00AA056B" w:rsidRDefault="00184E7A" w:rsidP="00184E7A">
      <w:pPr>
        <w:shd w:val="clear" w:color="auto" w:fill="FFFFFF"/>
        <w:tabs>
          <w:tab w:val="left" w:pos="126"/>
        </w:tabs>
        <w:spacing w:before="107" w:line="360" w:lineRule="auto"/>
        <w:ind w:left="126" w:hanging="123"/>
        <w:jc w:val="both"/>
        <w:rPr>
          <w:sz w:val="28"/>
          <w:szCs w:val="28"/>
        </w:rPr>
      </w:pPr>
      <w:r w:rsidRPr="00AA056B">
        <w:rPr>
          <w:i/>
          <w:iCs/>
          <w:spacing w:val="-1"/>
          <w:sz w:val="28"/>
          <w:szCs w:val="28"/>
          <w:u w:val="single"/>
        </w:rPr>
        <w:t>2.</w:t>
      </w:r>
      <w:r w:rsidRPr="00AA056B">
        <w:rPr>
          <w:i/>
          <w:iCs/>
          <w:sz w:val="28"/>
          <w:szCs w:val="28"/>
        </w:rPr>
        <w:tab/>
      </w:r>
      <w:r w:rsidRPr="00AA056B">
        <w:rPr>
          <w:i/>
          <w:iCs/>
          <w:sz w:val="28"/>
          <w:szCs w:val="28"/>
          <w:u w:val="single"/>
        </w:rPr>
        <w:t>Развитие слухового восприятия и фонематического</w:t>
      </w:r>
      <w:r>
        <w:rPr>
          <w:i/>
          <w:iCs/>
          <w:sz w:val="28"/>
          <w:szCs w:val="28"/>
          <w:u w:val="single"/>
        </w:rPr>
        <w:t xml:space="preserve"> слу</w:t>
      </w:r>
      <w:r w:rsidRPr="00AA056B">
        <w:rPr>
          <w:i/>
          <w:iCs/>
          <w:sz w:val="28"/>
          <w:szCs w:val="28"/>
          <w:u w:val="single"/>
        </w:rPr>
        <w:t>ха (работа на доске).</w:t>
      </w:r>
    </w:p>
    <w:p w:rsidR="00184E7A" w:rsidRDefault="00184E7A" w:rsidP="00184E7A">
      <w:pPr>
        <w:shd w:val="clear" w:color="auto" w:fill="FFFFFF"/>
        <w:spacing w:line="360" w:lineRule="auto"/>
        <w:jc w:val="both"/>
        <w:rPr>
          <w:sz w:val="28"/>
          <w:szCs w:val="28"/>
        </w:rPr>
      </w:pPr>
      <w:r w:rsidRPr="00AA056B">
        <w:rPr>
          <w:sz w:val="28"/>
          <w:szCs w:val="28"/>
          <w:u w:val="single"/>
        </w:rPr>
        <w:t>Логопед:</w:t>
      </w:r>
      <w:r w:rsidRPr="00AA056B">
        <w:rPr>
          <w:sz w:val="28"/>
          <w:szCs w:val="28"/>
        </w:rPr>
        <w:t xml:space="preserve"> Послушайте слоги и запишите их. Выделите в слогах мягкие и твердые согласные перед гласными О - Ё. </w:t>
      </w:r>
    </w:p>
    <w:p w:rsidR="00184E7A" w:rsidRPr="00AA056B" w:rsidRDefault="00184E7A" w:rsidP="00184E7A">
      <w:pPr>
        <w:shd w:val="clear" w:color="auto" w:fill="FFFFFF"/>
        <w:spacing w:line="360" w:lineRule="auto"/>
        <w:jc w:val="both"/>
        <w:rPr>
          <w:sz w:val="28"/>
          <w:szCs w:val="28"/>
        </w:rPr>
      </w:pPr>
      <w:r w:rsidRPr="00AA056B">
        <w:rPr>
          <w:i/>
          <w:iCs/>
          <w:sz w:val="28"/>
          <w:szCs w:val="28"/>
        </w:rPr>
        <w:t>Слоги: по, пё, ло, лё, бо, бё, кё, ко.</w:t>
      </w:r>
    </w:p>
    <w:p w:rsidR="00184E7A" w:rsidRPr="00AA056B" w:rsidRDefault="00184E7A" w:rsidP="00184E7A">
      <w:pPr>
        <w:shd w:val="clear" w:color="auto" w:fill="FFFFFF"/>
        <w:tabs>
          <w:tab w:val="left" w:pos="126"/>
        </w:tabs>
        <w:spacing w:before="60" w:line="360" w:lineRule="auto"/>
        <w:ind w:left="126" w:right="691" w:hanging="123"/>
        <w:jc w:val="both"/>
        <w:rPr>
          <w:sz w:val="28"/>
          <w:szCs w:val="28"/>
        </w:rPr>
      </w:pPr>
      <w:r w:rsidRPr="00AA056B">
        <w:rPr>
          <w:i/>
          <w:iCs/>
          <w:spacing w:val="-3"/>
          <w:sz w:val="28"/>
          <w:szCs w:val="28"/>
          <w:u w:val="single"/>
        </w:rPr>
        <w:t>3.</w:t>
      </w:r>
      <w:r w:rsidRPr="00AA056B">
        <w:rPr>
          <w:i/>
          <w:iCs/>
          <w:sz w:val="28"/>
          <w:szCs w:val="28"/>
        </w:rPr>
        <w:tab/>
      </w:r>
      <w:r w:rsidRPr="00AA056B">
        <w:rPr>
          <w:i/>
          <w:iCs/>
          <w:sz w:val="28"/>
          <w:szCs w:val="28"/>
          <w:u w:val="single"/>
        </w:rPr>
        <w:t>Развитие зв</w:t>
      </w:r>
      <w:r>
        <w:rPr>
          <w:i/>
          <w:iCs/>
          <w:sz w:val="28"/>
          <w:szCs w:val="28"/>
          <w:u w:val="single"/>
        </w:rPr>
        <w:t xml:space="preserve">укового анализа на уровне слова </w:t>
      </w:r>
      <w:r w:rsidRPr="00AA056B">
        <w:rPr>
          <w:i/>
          <w:iCs/>
          <w:sz w:val="28"/>
          <w:szCs w:val="28"/>
          <w:u w:val="single"/>
        </w:rPr>
        <w:t>(задание 3. с. 9).</w:t>
      </w:r>
    </w:p>
    <w:p w:rsidR="00184E7A" w:rsidRDefault="00184E7A" w:rsidP="00184E7A">
      <w:pPr>
        <w:shd w:val="clear" w:color="auto" w:fill="FFFFFF"/>
        <w:spacing w:before="68" w:line="360" w:lineRule="auto"/>
        <w:ind w:left="139" w:right="8" w:firstLine="144"/>
        <w:jc w:val="both"/>
        <w:rPr>
          <w:i/>
          <w:iCs/>
          <w:sz w:val="28"/>
          <w:szCs w:val="28"/>
        </w:rPr>
      </w:pPr>
      <w:r w:rsidRPr="00AA056B">
        <w:rPr>
          <w:sz w:val="28"/>
          <w:szCs w:val="28"/>
          <w:u w:val="single"/>
        </w:rPr>
        <w:t>Логопед:</w:t>
      </w:r>
      <w:r w:rsidRPr="00AA056B">
        <w:rPr>
          <w:sz w:val="28"/>
          <w:szCs w:val="28"/>
        </w:rPr>
        <w:t xml:space="preserve"> «Пройдите» по дорожкам и запишите получив</w:t>
      </w:r>
      <w:r w:rsidRPr="00AA056B">
        <w:rPr>
          <w:sz w:val="28"/>
          <w:szCs w:val="28"/>
        </w:rPr>
        <w:softHyphen/>
        <w:t xml:space="preserve">шиеся слова </w:t>
      </w:r>
      <w:r w:rsidRPr="00AA056B">
        <w:rPr>
          <w:i/>
          <w:iCs/>
          <w:sz w:val="28"/>
          <w:szCs w:val="28"/>
        </w:rPr>
        <w:t>(воз - вёз, нос - нёс, вол - вёл).</w:t>
      </w:r>
    </w:p>
    <w:p w:rsidR="00184E7A" w:rsidRDefault="00184E7A" w:rsidP="00184E7A">
      <w:pPr>
        <w:shd w:val="clear" w:color="auto" w:fill="FFFFFF"/>
        <w:spacing w:before="68" w:line="360" w:lineRule="auto"/>
        <w:ind w:left="139" w:right="8" w:firstLine="144"/>
        <w:jc w:val="both"/>
        <w:rPr>
          <w:sz w:val="28"/>
          <w:szCs w:val="28"/>
        </w:rPr>
      </w:pPr>
    </w:p>
    <w:p w:rsidR="00184E7A" w:rsidRDefault="00184E7A" w:rsidP="00184E7A">
      <w:pPr>
        <w:shd w:val="clear" w:color="auto" w:fill="FFFFFF"/>
        <w:spacing w:before="68" w:line="360" w:lineRule="auto"/>
        <w:ind w:left="139" w:right="8" w:firstLine="144"/>
        <w:jc w:val="both"/>
        <w:rPr>
          <w:sz w:val="28"/>
          <w:szCs w:val="28"/>
        </w:rPr>
      </w:pPr>
    </w:p>
    <w:p w:rsidR="00184E7A" w:rsidRPr="00AA056B" w:rsidRDefault="00184E7A" w:rsidP="00184E7A">
      <w:pPr>
        <w:shd w:val="clear" w:color="auto" w:fill="FFFFFF"/>
        <w:spacing w:before="68" w:line="360" w:lineRule="auto"/>
        <w:ind w:left="139" w:right="8" w:firstLine="144"/>
        <w:jc w:val="both"/>
        <w:rPr>
          <w:sz w:val="28"/>
          <w:szCs w:val="28"/>
        </w:rPr>
      </w:pPr>
    </w:p>
    <w:p w:rsidR="00184E7A" w:rsidRPr="00AA056B" w:rsidRDefault="00184E7A" w:rsidP="00184E7A">
      <w:pPr>
        <w:shd w:val="clear" w:color="auto" w:fill="FFFFFF"/>
        <w:spacing w:before="71" w:line="360" w:lineRule="auto"/>
        <w:ind w:left="144"/>
        <w:jc w:val="both"/>
        <w:rPr>
          <w:sz w:val="28"/>
          <w:szCs w:val="28"/>
        </w:rPr>
      </w:pPr>
      <w:r>
        <w:rPr>
          <w:sz w:val="28"/>
          <w:szCs w:val="28"/>
        </w:rPr>
        <w:t>4</w:t>
      </w:r>
      <w:r w:rsidRPr="00AA056B">
        <w:rPr>
          <w:sz w:val="28"/>
          <w:szCs w:val="28"/>
        </w:rPr>
        <w:t xml:space="preserve"> </w:t>
      </w:r>
      <w:r w:rsidRPr="00AA056B">
        <w:rPr>
          <w:i/>
          <w:iCs/>
          <w:sz w:val="28"/>
          <w:szCs w:val="28"/>
        </w:rPr>
        <w:t>Р</w:t>
      </w:r>
      <w:r w:rsidRPr="00AA056B">
        <w:rPr>
          <w:i/>
          <w:iCs/>
          <w:sz w:val="28"/>
          <w:szCs w:val="28"/>
          <w:u w:val="single"/>
        </w:rPr>
        <w:t>абота с паронимами (задание 3. с. 9).</w:t>
      </w:r>
    </w:p>
    <w:p w:rsidR="00184E7A" w:rsidRPr="00AA056B" w:rsidRDefault="00184E7A" w:rsidP="00184E7A">
      <w:pPr>
        <w:shd w:val="clear" w:color="auto" w:fill="FFFFFF"/>
        <w:spacing w:before="3" w:line="360" w:lineRule="auto"/>
        <w:ind w:firstLine="149"/>
        <w:jc w:val="both"/>
        <w:rPr>
          <w:sz w:val="28"/>
          <w:szCs w:val="28"/>
        </w:rPr>
      </w:pPr>
      <w:r w:rsidRPr="00AA056B">
        <w:rPr>
          <w:sz w:val="28"/>
          <w:szCs w:val="28"/>
        </w:rPr>
        <w:t>Л</w:t>
      </w:r>
      <w:r w:rsidRPr="00AA056B">
        <w:rPr>
          <w:sz w:val="28"/>
          <w:szCs w:val="28"/>
          <w:u w:val="single"/>
        </w:rPr>
        <w:t>огопед:</w:t>
      </w:r>
      <w:r w:rsidRPr="00AA056B">
        <w:rPr>
          <w:sz w:val="28"/>
          <w:szCs w:val="28"/>
        </w:rPr>
        <w:t xml:space="preserve"> Сравните пол</w:t>
      </w:r>
      <w:r>
        <w:rPr>
          <w:sz w:val="28"/>
          <w:szCs w:val="28"/>
        </w:rPr>
        <w:t>учившиеся пары слов по трем призн</w:t>
      </w:r>
      <w:r w:rsidRPr="00AA056B">
        <w:rPr>
          <w:sz w:val="28"/>
          <w:szCs w:val="28"/>
        </w:rPr>
        <w:t>акам:   написанию,   звучанию</w:t>
      </w:r>
      <w:r>
        <w:rPr>
          <w:sz w:val="28"/>
          <w:szCs w:val="28"/>
        </w:rPr>
        <w:t xml:space="preserve">   и   значению.   Отметьте твё</w:t>
      </w:r>
      <w:r w:rsidRPr="00AA056B">
        <w:rPr>
          <w:sz w:val="28"/>
          <w:szCs w:val="28"/>
        </w:rPr>
        <w:t>рдые и мягкие согл</w:t>
      </w:r>
      <w:r>
        <w:rPr>
          <w:sz w:val="28"/>
          <w:szCs w:val="28"/>
        </w:rPr>
        <w:t>асные перед гласными О-Ё. Объясни</w:t>
      </w:r>
      <w:r w:rsidRPr="00AA056B">
        <w:rPr>
          <w:sz w:val="28"/>
          <w:szCs w:val="28"/>
        </w:rPr>
        <w:t>те написание гласных О - Ё в словах.</w:t>
      </w:r>
    </w:p>
    <w:p w:rsidR="00184E7A" w:rsidRPr="00AA056B" w:rsidRDefault="00184E7A" w:rsidP="00184E7A">
      <w:pPr>
        <w:shd w:val="clear" w:color="auto" w:fill="FFFFFF"/>
        <w:tabs>
          <w:tab w:val="left" w:pos="134"/>
        </w:tabs>
        <w:spacing w:before="63" w:line="360" w:lineRule="auto"/>
        <w:jc w:val="both"/>
        <w:rPr>
          <w:sz w:val="28"/>
          <w:szCs w:val="28"/>
        </w:rPr>
      </w:pPr>
      <w:r>
        <w:rPr>
          <w:sz w:val="28"/>
          <w:szCs w:val="28"/>
        </w:rPr>
        <w:t>5</w:t>
      </w:r>
      <w:r w:rsidRPr="00AA056B">
        <w:rPr>
          <w:i/>
          <w:iCs/>
          <w:sz w:val="28"/>
          <w:szCs w:val="28"/>
        </w:rPr>
        <w:t xml:space="preserve">, </w:t>
      </w:r>
      <w:r w:rsidRPr="00AA056B">
        <w:rPr>
          <w:i/>
          <w:iCs/>
          <w:sz w:val="28"/>
          <w:szCs w:val="28"/>
          <w:u w:val="single"/>
        </w:rPr>
        <w:t>Индивидуальная работа (задание 4, с. 9).</w:t>
      </w:r>
    </w:p>
    <w:p w:rsidR="00184E7A" w:rsidRPr="00AA056B" w:rsidRDefault="00184E7A" w:rsidP="00184E7A">
      <w:pPr>
        <w:shd w:val="clear" w:color="auto" w:fill="FFFFFF"/>
        <w:spacing w:line="360" w:lineRule="auto"/>
        <w:ind w:left="280"/>
        <w:jc w:val="both"/>
        <w:rPr>
          <w:sz w:val="28"/>
          <w:szCs w:val="28"/>
        </w:rPr>
      </w:pPr>
      <w:r w:rsidRPr="00AA056B">
        <w:rPr>
          <w:sz w:val="28"/>
          <w:szCs w:val="28"/>
          <w:u w:val="single"/>
        </w:rPr>
        <w:t>Логопед:</w:t>
      </w:r>
      <w:r w:rsidRPr="00AA056B">
        <w:rPr>
          <w:sz w:val="28"/>
          <w:szCs w:val="28"/>
        </w:rPr>
        <w:t xml:space="preserve"> Рассмотрите к</w:t>
      </w:r>
      <w:r>
        <w:rPr>
          <w:sz w:val="28"/>
          <w:szCs w:val="28"/>
        </w:rPr>
        <w:t>артинки, сделайте подписи к сло</w:t>
      </w:r>
      <w:r w:rsidRPr="00AA056B">
        <w:rPr>
          <w:sz w:val="28"/>
          <w:szCs w:val="28"/>
        </w:rPr>
        <w:t>вам. Отметьте в словах изучаемые гласные и согласные пе</w:t>
      </w:r>
      <w:r w:rsidRPr="00AA056B">
        <w:rPr>
          <w:b/>
          <w:bCs/>
          <w:sz w:val="28"/>
          <w:szCs w:val="28"/>
        </w:rPr>
        <w:t xml:space="preserve">ред </w:t>
      </w:r>
      <w:r w:rsidRPr="00AA056B">
        <w:rPr>
          <w:sz w:val="28"/>
          <w:szCs w:val="28"/>
        </w:rPr>
        <w:t>ними.</w:t>
      </w:r>
    </w:p>
    <w:p w:rsidR="00184E7A" w:rsidRPr="00AA056B" w:rsidRDefault="00184E7A" w:rsidP="00184E7A">
      <w:pPr>
        <w:shd w:val="clear" w:color="auto" w:fill="FFFFFF"/>
        <w:spacing w:line="360" w:lineRule="auto"/>
        <w:ind w:left="293"/>
        <w:jc w:val="both"/>
        <w:rPr>
          <w:sz w:val="28"/>
          <w:szCs w:val="28"/>
        </w:rPr>
      </w:pPr>
      <w:r w:rsidRPr="00AA056B">
        <w:rPr>
          <w:sz w:val="28"/>
          <w:szCs w:val="28"/>
        </w:rPr>
        <w:t>К</w:t>
      </w:r>
      <w:r w:rsidRPr="00AA056B">
        <w:rPr>
          <w:sz w:val="28"/>
          <w:szCs w:val="28"/>
          <w:u w:val="single"/>
        </w:rPr>
        <w:t>артинки:</w:t>
      </w:r>
      <w:r w:rsidRPr="00AA056B">
        <w:rPr>
          <w:sz w:val="28"/>
          <w:szCs w:val="28"/>
        </w:rPr>
        <w:t xml:space="preserve"> клен, стол, береза, голубь, ежик, насос.</w:t>
      </w:r>
    </w:p>
    <w:p w:rsidR="00184E7A" w:rsidRPr="00C308D5" w:rsidRDefault="00184E7A" w:rsidP="00184E7A">
      <w:pPr>
        <w:shd w:val="clear" w:color="auto" w:fill="FFFFFF"/>
        <w:spacing w:before="60" w:line="360" w:lineRule="auto"/>
        <w:ind w:left="251" w:hanging="249"/>
        <w:jc w:val="both"/>
        <w:rPr>
          <w:i/>
          <w:iCs/>
          <w:sz w:val="28"/>
          <w:szCs w:val="28"/>
          <w:u w:val="single"/>
        </w:rPr>
      </w:pPr>
      <w:r>
        <w:rPr>
          <w:i/>
          <w:iCs/>
          <w:sz w:val="28"/>
          <w:szCs w:val="28"/>
        </w:rPr>
        <w:t>6</w:t>
      </w:r>
      <w:r w:rsidRPr="00AA056B">
        <w:rPr>
          <w:i/>
          <w:iCs/>
          <w:sz w:val="28"/>
          <w:szCs w:val="28"/>
        </w:rPr>
        <w:t xml:space="preserve"> Р</w:t>
      </w:r>
      <w:r w:rsidRPr="00AA056B">
        <w:rPr>
          <w:i/>
          <w:iCs/>
          <w:sz w:val="28"/>
          <w:szCs w:val="28"/>
          <w:u w:val="single"/>
        </w:rPr>
        <w:t>абота по развитию</w:t>
      </w:r>
      <w:r>
        <w:rPr>
          <w:i/>
          <w:iCs/>
          <w:sz w:val="28"/>
          <w:szCs w:val="28"/>
          <w:u w:val="single"/>
        </w:rPr>
        <w:t xml:space="preserve"> умений словообразования сущест</w:t>
      </w:r>
      <w:r w:rsidRPr="00AA056B">
        <w:rPr>
          <w:i/>
          <w:iCs/>
          <w:sz w:val="28"/>
          <w:szCs w:val="28"/>
          <w:u w:val="single"/>
        </w:rPr>
        <w:t xml:space="preserve">вительных при помощи суффиксов: -ОНОК-. </w:t>
      </w:r>
      <w:r w:rsidRPr="00AA056B">
        <w:rPr>
          <w:i/>
          <w:iCs/>
          <w:sz w:val="28"/>
          <w:szCs w:val="28"/>
        </w:rPr>
        <w:t>Ё</w:t>
      </w:r>
      <w:r w:rsidRPr="00AA056B">
        <w:rPr>
          <w:i/>
          <w:iCs/>
          <w:sz w:val="28"/>
          <w:szCs w:val="28"/>
          <w:u w:val="single"/>
        </w:rPr>
        <w:t>НОК-.</w:t>
      </w:r>
    </w:p>
    <w:p w:rsidR="00184E7A" w:rsidRDefault="00184E7A" w:rsidP="00184E7A">
      <w:pPr>
        <w:shd w:val="clear" w:color="auto" w:fill="FFFFFF"/>
        <w:spacing w:line="360" w:lineRule="auto"/>
        <w:ind w:left="5" w:right="3" w:firstLine="278"/>
        <w:jc w:val="both"/>
        <w:rPr>
          <w:sz w:val="28"/>
          <w:szCs w:val="28"/>
        </w:rPr>
      </w:pPr>
      <w:r w:rsidRPr="00AA056B">
        <w:rPr>
          <w:sz w:val="28"/>
          <w:szCs w:val="28"/>
          <w:u w:val="single"/>
        </w:rPr>
        <w:t>Логопед:</w:t>
      </w:r>
      <w:r w:rsidRPr="00AA056B">
        <w:rPr>
          <w:sz w:val="28"/>
          <w:szCs w:val="28"/>
        </w:rPr>
        <w:t xml:space="preserve"> Рассмотрите картинки и скаж</w:t>
      </w:r>
      <w:r>
        <w:rPr>
          <w:sz w:val="28"/>
          <w:szCs w:val="28"/>
        </w:rPr>
        <w:t xml:space="preserve">ите, кто это? </w:t>
      </w:r>
      <w:r w:rsidRPr="00AA056B">
        <w:rPr>
          <w:sz w:val="28"/>
          <w:szCs w:val="28"/>
        </w:rPr>
        <w:t xml:space="preserve"> </w:t>
      </w:r>
    </w:p>
    <w:p w:rsidR="00184E7A" w:rsidRPr="00AA056B" w:rsidRDefault="00184E7A" w:rsidP="00184E7A">
      <w:pPr>
        <w:shd w:val="clear" w:color="auto" w:fill="FFFFFF"/>
        <w:spacing w:line="360" w:lineRule="auto"/>
        <w:ind w:left="5" w:right="3" w:firstLine="278"/>
        <w:jc w:val="both"/>
        <w:rPr>
          <w:sz w:val="28"/>
          <w:szCs w:val="28"/>
        </w:rPr>
      </w:pPr>
      <w:r w:rsidRPr="00AA056B">
        <w:rPr>
          <w:i/>
          <w:iCs/>
          <w:sz w:val="28"/>
          <w:szCs w:val="28"/>
        </w:rPr>
        <w:t xml:space="preserve">(Картинки: котёнок, цыплёнок, телёнок, утёнок, </w:t>
      </w:r>
      <w:r w:rsidRPr="00AA056B">
        <w:rPr>
          <w:sz w:val="28"/>
          <w:szCs w:val="28"/>
        </w:rPr>
        <w:t xml:space="preserve"> </w:t>
      </w:r>
      <w:r w:rsidRPr="00AA056B">
        <w:rPr>
          <w:i/>
          <w:iCs/>
          <w:sz w:val="28"/>
          <w:szCs w:val="28"/>
        </w:rPr>
        <w:t>Щенок, лисёнок, тигрёнок, слонёнок поросёнок.)</w:t>
      </w:r>
    </w:p>
    <w:p w:rsidR="00184E7A" w:rsidRPr="00AA056B" w:rsidRDefault="00184E7A" w:rsidP="00184E7A">
      <w:pPr>
        <w:shd w:val="clear" w:color="auto" w:fill="FFFFFF"/>
        <w:spacing w:before="58" w:line="360" w:lineRule="auto"/>
        <w:jc w:val="both"/>
        <w:rPr>
          <w:sz w:val="28"/>
          <w:szCs w:val="28"/>
        </w:rPr>
      </w:pPr>
      <w:r>
        <w:rPr>
          <w:i/>
          <w:iCs/>
          <w:sz w:val="28"/>
          <w:szCs w:val="28"/>
        </w:rPr>
        <w:t xml:space="preserve">7 </w:t>
      </w:r>
      <w:r w:rsidRPr="00AA056B">
        <w:rPr>
          <w:i/>
          <w:iCs/>
          <w:sz w:val="28"/>
          <w:szCs w:val="28"/>
        </w:rPr>
        <w:t xml:space="preserve"> (Об</w:t>
      </w:r>
      <w:r w:rsidRPr="00AA056B">
        <w:rPr>
          <w:i/>
          <w:iCs/>
          <w:sz w:val="28"/>
          <w:szCs w:val="28"/>
          <w:u w:val="single"/>
        </w:rPr>
        <w:t>разование существительных при помощи суффиксов -</w:t>
      </w:r>
      <w:r w:rsidRPr="00AA056B">
        <w:rPr>
          <w:i/>
          <w:iCs/>
          <w:sz w:val="28"/>
          <w:szCs w:val="28"/>
        </w:rPr>
        <w:t>(</w:t>
      </w:r>
      <w:r>
        <w:rPr>
          <w:i/>
          <w:iCs/>
          <w:sz w:val="28"/>
          <w:szCs w:val="28"/>
          <w:u w:val="single"/>
        </w:rPr>
        <w:t>ОК</w:t>
      </w:r>
      <w:r w:rsidRPr="00AA056B">
        <w:rPr>
          <w:i/>
          <w:iCs/>
          <w:sz w:val="28"/>
          <w:szCs w:val="28"/>
          <w:u w:val="single"/>
        </w:rPr>
        <w:t>.-ОЧЕК-.</w:t>
      </w:r>
    </w:p>
    <w:p w:rsidR="00184E7A" w:rsidRPr="00AA056B" w:rsidRDefault="00184E7A" w:rsidP="00184E7A">
      <w:pPr>
        <w:shd w:val="clear" w:color="auto" w:fill="FFFFFF"/>
        <w:spacing w:line="360" w:lineRule="auto"/>
        <w:ind w:left="136" w:firstLine="144"/>
        <w:jc w:val="both"/>
        <w:rPr>
          <w:sz w:val="28"/>
          <w:szCs w:val="28"/>
        </w:rPr>
      </w:pPr>
      <w:r w:rsidRPr="00AA056B">
        <w:rPr>
          <w:sz w:val="28"/>
          <w:szCs w:val="28"/>
        </w:rPr>
        <w:t>Л</w:t>
      </w:r>
      <w:r w:rsidRPr="00AA056B">
        <w:rPr>
          <w:sz w:val="28"/>
          <w:szCs w:val="28"/>
          <w:u w:val="single"/>
        </w:rPr>
        <w:t>огопед:</w:t>
      </w:r>
      <w:r w:rsidRPr="00AA056B">
        <w:rPr>
          <w:sz w:val="28"/>
          <w:szCs w:val="28"/>
        </w:rPr>
        <w:t xml:space="preserve"> Прочитайте слова и образуйте новые слова по образцу: лист - листок, листочек, ...</w:t>
      </w:r>
    </w:p>
    <w:p w:rsidR="00184E7A" w:rsidRPr="00AA056B" w:rsidRDefault="00184E7A" w:rsidP="00184E7A">
      <w:pPr>
        <w:shd w:val="clear" w:color="auto" w:fill="FFFFFF"/>
        <w:tabs>
          <w:tab w:val="left" w:pos="1568"/>
          <w:tab w:val="left" w:pos="2702"/>
        </w:tabs>
        <w:spacing w:line="360" w:lineRule="auto"/>
        <w:ind w:left="291"/>
        <w:jc w:val="both"/>
        <w:rPr>
          <w:sz w:val="28"/>
          <w:szCs w:val="28"/>
        </w:rPr>
      </w:pPr>
      <w:r w:rsidRPr="00AA056B">
        <w:rPr>
          <w:sz w:val="28"/>
          <w:szCs w:val="28"/>
        </w:rPr>
        <w:t>ГОЛОС - ...</w:t>
      </w:r>
      <w:r w:rsidRPr="00AA056B">
        <w:rPr>
          <w:rFonts w:ascii="Arial" w:cs="Arial"/>
          <w:sz w:val="28"/>
          <w:szCs w:val="28"/>
        </w:rPr>
        <w:tab/>
      </w:r>
      <w:r w:rsidRPr="00AA056B">
        <w:rPr>
          <w:sz w:val="28"/>
          <w:szCs w:val="28"/>
        </w:rPr>
        <w:t>ГРИБ - ...</w:t>
      </w:r>
      <w:r w:rsidRPr="00AA056B">
        <w:rPr>
          <w:rFonts w:ascii="Arial" w:cs="Arial"/>
          <w:sz w:val="28"/>
          <w:szCs w:val="28"/>
        </w:rPr>
        <w:tab/>
      </w:r>
      <w:r w:rsidRPr="00AA056B">
        <w:rPr>
          <w:sz w:val="28"/>
          <w:szCs w:val="28"/>
        </w:rPr>
        <w:t>ВОЛОС - ...</w:t>
      </w:r>
    </w:p>
    <w:p w:rsidR="00184E7A" w:rsidRPr="00AA056B" w:rsidRDefault="00184E7A" w:rsidP="00184E7A">
      <w:pPr>
        <w:shd w:val="clear" w:color="auto" w:fill="FFFFFF"/>
        <w:tabs>
          <w:tab w:val="left" w:pos="1566"/>
          <w:tab w:val="left" w:pos="2702"/>
        </w:tabs>
        <w:spacing w:line="360" w:lineRule="auto"/>
        <w:ind w:left="291"/>
        <w:jc w:val="both"/>
        <w:rPr>
          <w:sz w:val="28"/>
          <w:szCs w:val="28"/>
        </w:rPr>
      </w:pPr>
      <w:r w:rsidRPr="00AA056B">
        <w:rPr>
          <w:sz w:val="28"/>
          <w:szCs w:val="28"/>
        </w:rPr>
        <w:t>РИСУНОК - ...</w:t>
      </w:r>
      <w:r w:rsidRPr="00AA056B">
        <w:rPr>
          <w:rFonts w:ascii="Arial" w:cs="Arial"/>
          <w:sz w:val="28"/>
          <w:szCs w:val="28"/>
        </w:rPr>
        <w:tab/>
      </w:r>
      <w:r w:rsidRPr="00AA056B">
        <w:rPr>
          <w:sz w:val="28"/>
          <w:szCs w:val="28"/>
        </w:rPr>
        <w:t>ЛЕС - ...</w:t>
      </w:r>
      <w:r w:rsidRPr="00AA056B">
        <w:rPr>
          <w:rFonts w:ascii="Arial" w:cs="Arial"/>
          <w:sz w:val="28"/>
          <w:szCs w:val="28"/>
        </w:rPr>
        <w:tab/>
      </w:r>
      <w:r w:rsidRPr="00AA056B">
        <w:rPr>
          <w:sz w:val="28"/>
          <w:szCs w:val="28"/>
        </w:rPr>
        <w:t>СЫН - ...</w:t>
      </w:r>
    </w:p>
    <w:p w:rsidR="00184E7A" w:rsidRPr="00AA056B" w:rsidRDefault="00184E7A" w:rsidP="00184E7A">
      <w:pPr>
        <w:shd w:val="clear" w:color="auto" w:fill="FFFFFF"/>
        <w:tabs>
          <w:tab w:val="left" w:pos="1568"/>
        </w:tabs>
        <w:spacing w:line="360" w:lineRule="auto"/>
        <w:ind w:left="291"/>
        <w:jc w:val="both"/>
        <w:rPr>
          <w:sz w:val="28"/>
          <w:szCs w:val="28"/>
        </w:rPr>
      </w:pPr>
      <w:r w:rsidRPr="00AA056B">
        <w:rPr>
          <w:sz w:val="28"/>
          <w:szCs w:val="28"/>
          <w:lang w:val="en-US"/>
        </w:rPr>
        <w:t>I</w:t>
      </w:r>
      <w:r w:rsidRPr="00AA056B">
        <w:rPr>
          <w:sz w:val="28"/>
          <w:szCs w:val="28"/>
        </w:rPr>
        <w:t xml:space="preserve">ЮТИНОК - </w:t>
      </w:r>
      <w:r>
        <w:rPr>
          <w:sz w:val="28"/>
          <w:szCs w:val="28"/>
        </w:rPr>
        <w:tab/>
      </w:r>
      <w:r w:rsidRPr="00AA056B">
        <w:rPr>
          <w:sz w:val="28"/>
          <w:szCs w:val="28"/>
        </w:rPr>
        <w:t>...</w:t>
      </w:r>
      <w:r w:rsidRPr="00AA056B">
        <w:rPr>
          <w:rFonts w:ascii="Arial" w:cs="Arial"/>
          <w:sz w:val="28"/>
          <w:szCs w:val="28"/>
        </w:rPr>
        <w:tab/>
      </w:r>
      <w:r w:rsidRPr="00AA056B">
        <w:rPr>
          <w:sz w:val="28"/>
          <w:szCs w:val="28"/>
        </w:rPr>
        <w:t>КУСОК - ...</w:t>
      </w:r>
    </w:p>
    <w:p w:rsidR="00184E7A" w:rsidRPr="00AA056B" w:rsidRDefault="00184E7A" w:rsidP="00184E7A">
      <w:pPr>
        <w:shd w:val="clear" w:color="auto" w:fill="FFFFFF"/>
        <w:spacing w:before="65" w:line="360" w:lineRule="auto"/>
        <w:ind w:left="1286"/>
        <w:jc w:val="both"/>
        <w:rPr>
          <w:sz w:val="28"/>
          <w:szCs w:val="28"/>
        </w:rPr>
      </w:pPr>
      <w:r w:rsidRPr="00AA056B">
        <w:rPr>
          <w:b/>
          <w:bCs/>
          <w:i/>
          <w:iCs/>
          <w:sz w:val="28"/>
          <w:szCs w:val="28"/>
          <w:lang w:val="en-US"/>
        </w:rPr>
        <w:t>III</w:t>
      </w:r>
      <w:r w:rsidRPr="00AA056B">
        <w:rPr>
          <w:b/>
          <w:bCs/>
          <w:i/>
          <w:iCs/>
          <w:sz w:val="28"/>
          <w:szCs w:val="28"/>
        </w:rPr>
        <w:t>. Итог занятия</w:t>
      </w:r>
    </w:p>
    <w:p w:rsidR="00184E7A" w:rsidRPr="00AA056B" w:rsidRDefault="00184E7A" w:rsidP="00184E7A">
      <w:pPr>
        <w:shd w:val="clear" w:color="auto" w:fill="FFFFFF"/>
        <w:spacing w:before="29" w:line="360" w:lineRule="auto"/>
        <w:ind w:left="128" w:right="3" w:firstLine="144"/>
        <w:jc w:val="both"/>
        <w:rPr>
          <w:sz w:val="28"/>
          <w:szCs w:val="28"/>
        </w:rPr>
      </w:pPr>
      <w:r w:rsidRPr="00AA056B">
        <w:rPr>
          <w:sz w:val="28"/>
          <w:szCs w:val="28"/>
          <w:u w:val="single"/>
        </w:rPr>
        <w:t>Логопед:</w:t>
      </w:r>
      <w:r w:rsidRPr="00AA056B">
        <w:rPr>
          <w:sz w:val="28"/>
          <w:szCs w:val="28"/>
        </w:rPr>
        <w:t xml:space="preserve"> Найдите в последнем задании пары слов, кото</w:t>
      </w:r>
      <w:r w:rsidRPr="00AA056B">
        <w:rPr>
          <w:sz w:val="28"/>
          <w:szCs w:val="28"/>
        </w:rPr>
        <w:softHyphen/>
        <w:t xml:space="preserve">рые отличаются только одним звуком. </w:t>
      </w:r>
      <w:r w:rsidRPr="00AA056B">
        <w:rPr>
          <w:i/>
          <w:iCs/>
          <w:sz w:val="28"/>
          <w:szCs w:val="28"/>
        </w:rPr>
        <w:t xml:space="preserve">(Волос </w:t>
      </w:r>
      <w:r w:rsidRPr="00AA056B">
        <w:rPr>
          <w:sz w:val="28"/>
          <w:szCs w:val="28"/>
        </w:rPr>
        <w:t xml:space="preserve">- </w:t>
      </w:r>
      <w:r w:rsidRPr="00AA056B">
        <w:rPr>
          <w:i/>
          <w:iCs/>
          <w:sz w:val="28"/>
          <w:szCs w:val="28"/>
        </w:rPr>
        <w:t>голос, воло</w:t>
      </w:r>
      <w:r w:rsidRPr="00AA056B">
        <w:rPr>
          <w:i/>
          <w:iCs/>
          <w:sz w:val="28"/>
          <w:szCs w:val="28"/>
        </w:rPr>
        <w:softHyphen/>
        <w:t xml:space="preserve">сок голосок.) </w:t>
      </w:r>
      <w:r w:rsidRPr="00AA056B">
        <w:rPr>
          <w:sz w:val="28"/>
          <w:szCs w:val="28"/>
        </w:rPr>
        <w:t>Назовите в этих парах слов мягкие и твердые согласные перед буквами О-Ё.</w:t>
      </w:r>
    </w:p>
    <w:p w:rsidR="00184E7A" w:rsidRPr="00AA056B" w:rsidRDefault="00184E7A" w:rsidP="00184E7A">
      <w:pPr>
        <w:shd w:val="clear" w:color="auto" w:fill="FFFFFF"/>
        <w:spacing w:before="29" w:line="360" w:lineRule="auto"/>
        <w:ind w:left="128" w:right="3" w:firstLine="144"/>
        <w:jc w:val="both"/>
        <w:rPr>
          <w:sz w:val="28"/>
          <w:szCs w:val="28"/>
        </w:rPr>
        <w:sectPr w:rsidR="00184E7A" w:rsidRPr="00AA056B" w:rsidSect="00313FCD">
          <w:pgSz w:w="11909" w:h="16834"/>
          <w:pgMar w:top="1440" w:right="569" w:bottom="720" w:left="851" w:header="720" w:footer="720" w:gutter="0"/>
          <w:cols w:space="60"/>
          <w:noEndnote/>
        </w:sectPr>
      </w:pPr>
    </w:p>
    <w:p w:rsidR="00184E7A" w:rsidRPr="00AA056B" w:rsidRDefault="00184E7A" w:rsidP="00184E7A">
      <w:pPr>
        <w:shd w:val="clear" w:color="auto" w:fill="FFFFFF"/>
        <w:spacing w:before="47" w:line="360" w:lineRule="auto"/>
        <w:ind w:left="1361"/>
        <w:jc w:val="both"/>
        <w:rPr>
          <w:sz w:val="28"/>
          <w:szCs w:val="28"/>
        </w:rPr>
      </w:pPr>
      <w:r w:rsidRPr="00AA056B">
        <w:rPr>
          <w:rFonts w:ascii="Arial" w:hAnsi="Arial"/>
          <w:spacing w:val="-3"/>
          <w:sz w:val="28"/>
          <w:szCs w:val="28"/>
        </w:rPr>
        <w:t>ЗАНЯТИЕ</w:t>
      </w:r>
      <w:r>
        <w:rPr>
          <w:rFonts w:ascii="Arial" w:hAnsi="Arial"/>
          <w:spacing w:val="-3"/>
          <w:sz w:val="28"/>
          <w:szCs w:val="28"/>
        </w:rPr>
        <w:t xml:space="preserve"> 7</w:t>
      </w:r>
    </w:p>
    <w:p w:rsidR="00184E7A" w:rsidRPr="00AA056B" w:rsidRDefault="00184E7A" w:rsidP="00184E7A">
      <w:pPr>
        <w:shd w:val="clear" w:color="auto" w:fill="FFFFFF"/>
        <w:spacing w:before="34" w:line="360" w:lineRule="auto"/>
        <w:ind w:left="131" w:right="26" w:hanging="131"/>
        <w:jc w:val="both"/>
        <w:rPr>
          <w:sz w:val="28"/>
          <w:szCs w:val="28"/>
        </w:rPr>
      </w:pPr>
      <w:r w:rsidRPr="00AA056B">
        <w:rPr>
          <w:sz w:val="28"/>
          <w:szCs w:val="28"/>
        </w:rPr>
        <w:t>Тема: Твердые и мягкие согласные перед гласными О - Ё в словосочетаниях и предложениях.</w:t>
      </w:r>
    </w:p>
    <w:p w:rsidR="00184E7A" w:rsidRPr="00AA056B" w:rsidRDefault="00184E7A" w:rsidP="00184E7A">
      <w:pPr>
        <w:shd w:val="clear" w:color="auto" w:fill="FFFFFF"/>
        <w:spacing w:line="360" w:lineRule="auto"/>
        <w:ind w:left="128" w:right="18" w:hanging="126"/>
        <w:jc w:val="both"/>
        <w:rPr>
          <w:sz w:val="28"/>
          <w:szCs w:val="28"/>
        </w:rPr>
      </w:pPr>
      <w:r w:rsidRPr="00AA056B">
        <w:rPr>
          <w:sz w:val="28"/>
          <w:szCs w:val="28"/>
        </w:rPr>
        <w:t>Цели и задачи: закреплять знания детей о гласных звуках и буквах; учить диффер</w:t>
      </w:r>
      <w:r>
        <w:rPr>
          <w:sz w:val="28"/>
          <w:szCs w:val="28"/>
        </w:rPr>
        <w:t>енцировать мягкие и твердые сог</w:t>
      </w:r>
      <w:r w:rsidRPr="00AA056B">
        <w:rPr>
          <w:sz w:val="28"/>
          <w:szCs w:val="28"/>
        </w:rPr>
        <w:t>ласные звуки перед гласными О - Ё в словосочетаниях и предложениях; развивать навыки звукового анализа на уровне слова, словосоч</w:t>
      </w:r>
      <w:r>
        <w:rPr>
          <w:sz w:val="28"/>
          <w:szCs w:val="28"/>
        </w:rPr>
        <w:t>етания и предложения, навыки по</w:t>
      </w:r>
      <w:r w:rsidRPr="00AA056B">
        <w:rPr>
          <w:sz w:val="28"/>
          <w:szCs w:val="28"/>
        </w:rPr>
        <w:t xml:space="preserve">строения предложений; </w:t>
      </w:r>
      <w:r>
        <w:rPr>
          <w:sz w:val="28"/>
          <w:szCs w:val="28"/>
        </w:rPr>
        <w:t>развивать связную речь, логичес</w:t>
      </w:r>
      <w:r w:rsidRPr="00AA056B">
        <w:rPr>
          <w:sz w:val="28"/>
          <w:szCs w:val="28"/>
        </w:rPr>
        <w:t>кое мышление.</w:t>
      </w:r>
    </w:p>
    <w:p w:rsidR="00184E7A" w:rsidRPr="00AA056B" w:rsidRDefault="00184E7A" w:rsidP="00184E7A">
      <w:pPr>
        <w:shd w:val="clear" w:color="auto" w:fill="FFFFFF"/>
        <w:spacing w:line="360" w:lineRule="auto"/>
        <w:ind w:left="131" w:right="13" w:hanging="123"/>
        <w:jc w:val="both"/>
        <w:rPr>
          <w:sz w:val="28"/>
          <w:szCs w:val="28"/>
        </w:rPr>
      </w:pPr>
      <w:r w:rsidRPr="00AA056B">
        <w:rPr>
          <w:sz w:val="28"/>
          <w:szCs w:val="28"/>
        </w:rPr>
        <w:t>Оборудование: таблица образования гласной Ё (запись на доске); карточки со словами-действиями; предметные картинки; кружки или квадраты трех цветов; карточки со словами-предметам</w:t>
      </w:r>
      <w:r>
        <w:rPr>
          <w:sz w:val="28"/>
          <w:szCs w:val="28"/>
        </w:rPr>
        <w:t>и; карточки со словами-признака</w:t>
      </w:r>
      <w:r w:rsidRPr="00AA056B">
        <w:rPr>
          <w:sz w:val="28"/>
          <w:szCs w:val="28"/>
        </w:rPr>
        <w:t>ми; карточки с предложениями.</w:t>
      </w:r>
    </w:p>
    <w:p w:rsidR="00184E7A" w:rsidRDefault="00184E7A" w:rsidP="00184E7A">
      <w:pPr>
        <w:shd w:val="clear" w:color="auto" w:fill="FFFFFF"/>
        <w:spacing w:before="37" w:line="360" w:lineRule="auto"/>
        <w:ind w:left="1322" w:right="1152"/>
        <w:jc w:val="both"/>
        <w:rPr>
          <w:sz w:val="28"/>
          <w:szCs w:val="28"/>
        </w:rPr>
      </w:pPr>
      <w:r w:rsidRPr="00AA056B">
        <w:rPr>
          <w:sz w:val="28"/>
          <w:szCs w:val="28"/>
        </w:rPr>
        <w:t>Ход занятия</w:t>
      </w:r>
    </w:p>
    <w:p w:rsidR="00184E7A" w:rsidRPr="00AA056B" w:rsidRDefault="00184E7A" w:rsidP="00184E7A">
      <w:pPr>
        <w:shd w:val="clear" w:color="auto" w:fill="FFFFFF"/>
        <w:spacing w:before="37" w:line="360" w:lineRule="auto"/>
        <w:ind w:left="1322" w:right="1152"/>
        <w:jc w:val="both"/>
        <w:rPr>
          <w:sz w:val="28"/>
          <w:szCs w:val="28"/>
        </w:rPr>
      </w:pPr>
      <w:r w:rsidRPr="00AA056B">
        <w:rPr>
          <w:sz w:val="28"/>
          <w:szCs w:val="28"/>
        </w:rPr>
        <w:t xml:space="preserve"> </w:t>
      </w:r>
      <w:r w:rsidRPr="00AA056B">
        <w:rPr>
          <w:i/>
          <w:iCs/>
          <w:sz w:val="28"/>
          <w:szCs w:val="28"/>
          <w:lang w:val="en-US"/>
        </w:rPr>
        <w:t>I</w:t>
      </w:r>
      <w:r w:rsidRPr="00AA056B">
        <w:rPr>
          <w:i/>
          <w:iCs/>
          <w:sz w:val="28"/>
          <w:szCs w:val="28"/>
        </w:rPr>
        <w:t>. Оргмомент</w:t>
      </w:r>
    </w:p>
    <w:p w:rsidR="00184E7A" w:rsidRDefault="00184E7A" w:rsidP="00184E7A">
      <w:pPr>
        <w:shd w:val="clear" w:color="auto" w:fill="FFFFFF"/>
        <w:tabs>
          <w:tab w:val="left" w:pos="134"/>
        </w:tabs>
        <w:spacing w:before="16" w:line="360" w:lineRule="auto"/>
        <w:ind w:left="134" w:right="8" w:hanging="123"/>
        <w:jc w:val="both"/>
        <w:rPr>
          <w:i/>
          <w:iCs/>
          <w:sz w:val="28"/>
          <w:szCs w:val="28"/>
          <w:u w:val="single"/>
        </w:rPr>
      </w:pPr>
      <w:r w:rsidRPr="00AA056B">
        <w:rPr>
          <w:i/>
          <w:iCs/>
          <w:spacing w:val="-3"/>
          <w:sz w:val="28"/>
          <w:szCs w:val="28"/>
          <w:u w:val="single"/>
        </w:rPr>
        <w:t>1.</w:t>
      </w:r>
      <w:r w:rsidRPr="00AA056B">
        <w:rPr>
          <w:i/>
          <w:iCs/>
          <w:sz w:val="28"/>
          <w:szCs w:val="28"/>
        </w:rPr>
        <w:tab/>
      </w:r>
      <w:r w:rsidRPr="00AA056B">
        <w:rPr>
          <w:i/>
          <w:iCs/>
          <w:sz w:val="28"/>
          <w:szCs w:val="28"/>
          <w:u w:val="single"/>
        </w:rPr>
        <w:t xml:space="preserve">Припоминание сказки </w:t>
      </w:r>
      <w:r w:rsidRPr="00AA056B">
        <w:rPr>
          <w:i/>
          <w:iCs/>
          <w:sz w:val="28"/>
          <w:szCs w:val="28"/>
          <w:u w:val="single"/>
          <w:lang w:val="en-US"/>
        </w:rPr>
        <w:t>III</w:t>
      </w:r>
      <w:r>
        <w:rPr>
          <w:i/>
          <w:iCs/>
          <w:sz w:val="28"/>
          <w:szCs w:val="28"/>
          <w:u w:val="single"/>
        </w:rPr>
        <w:t xml:space="preserve">. Перро «Золушка» </w:t>
      </w:r>
      <w:r w:rsidRPr="00AA056B">
        <w:rPr>
          <w:i/>
          <w:iCs/>
          <w:sz w:val="28"/>
          <w:szCs w:val="28"/>
          <w:u w:val="single"/>
        </w:rPr>
        <w:t>по представленным героям {задание 5. с. 9).</w:t>
      </w:r>
    </w:p>
    <w:p w:rsidR="00184E7A" w:rsidRPr="00AA056B" w:rsidRDefault="00184E7A" w:rsidP="00184E7A">
      <w:pPr>
        <w:shd w:val="clear" w:color="auto" w:fill="FFFFFF"/>
        <w:tabs>
          <w:tab w:val="left" w:pos="134"/>
        </w:tabs>
        <w:spacing w:before="16" w:line="360" w:lineRule="auto"/>
        <w:ind w:left="134" w:right="8" w:hanging="123"/>
        <w:jc w:val="both"/>
        <w:rPr>
          <w:sz w:val="28"/>
          <w:szCs w:val="28"/>
        </w:rPr>
      </w:pPr>
      <w:r w:rsidRPr="00AA056B">
        <w:rPr>
          <w:sz w:val="28"/>
          <w:szCs w:val="28"/>
          <w:u w:val="single"/>
        </w:rPr>
        <w:t>Логопед:</w:t>
      </w:r>
      <w:r w:rsidRPr="00AA056B">
        <w:rPr>
          <w:sz w:val="28"/>
          <w:szCs w:val="28"/>
        </w:rPr>
        <w:t xml:space="preserve"> Посмотрите на картинки и припомните имена</w:t>
      </w:r>
    </w:p>
    <w:p w:rsidR="00184E7A" w:rsidRPr="00AA056B" w:rsidRDefault="00184E7A" w:rsidP="00184E7A">
      <w:pPr>
        <w:shd w:val="clear" w:color="auto" w:fill="FFFFFF"/>
        <w:spacing w:line="360" w:lineRule="auto"/>
        <w:ind w:left="13"/>
        <w:jc w:val="both"/>
        <w:rPr>
          <w:sz w:val="28"/>
          <w:szCs w:val="28"/>
        </w:rPr>
      </w:pPr>
      <w:r w:rsidRPr="00AA056B">
        <w:rPr>
          <w:sz w:val="28"/>
          <w:szCs w:val="28"/>
        </w:rPr>
        <w:t>героев. Скажите, из какой сказки они пришли? Каких еще героев этой сказки вы знаете?</w:t>
      </w:r>
    </w:p>
    <w:p w:rsidR="00184E7A" w:rsidRPr="00AA056B" w:rsidRDefault="00184E7A" w:rsidP="00184E7A">
      <w:pPr>
        <w:shd w:val="clear" w:color="auto" w:fill="FFFFFF"/>
        <w:tabs>
          <w:tab w:val="left" w:pos="134"/>
        </w:tabs>
        <w:spacing w:before="34" w:line="360" w:lineRule="auto"/>
        <w:ind w:left="10"/>
        <w:jc w:val="both"/>
        <w:rPr>
          <w:sz w:val="28"/>
          <w:szCs w:val="28"/>
        </w:rPr>
      </w:pPr>
      <w:r w:rsidRPr="00AA056B">
        <w:rPr>
          <w:i/>
          <w:iCs/>
          <w:spacing w:val="-1"/>
          <w:sz w:val="28"/>
          <w:szCs w:val="28"/>
          <w:u w:val="single"/>
        </w:rPr>
        <w:t>2.</w:t>
      </w:r>
      <w:r w:rsidRPr="00AA056B">
        <w:rPr>
          <w:i/>
          <w:iCs/>
          <w:sz w:val="28"/>
          <w:szCs w:val="28"/>
        </w:rPr>
        <w:tab/>
      </w:r>
      <w:r w:rsidRPr="00AA056B">
        <w:rPr>
          <w:i/>
          <w:iCs/>
          <w:sz w:val="28"/>
          <w:szCs w:val="28"/>
          <w:u w:val="single"/>
        </w:rPr>
        <w:t>Выделение парных гласных в словах.</w:t>
      </w:r>
    </w:p>
    <w:p w:rsidR="00184E7A" w:rsidRPr="00AA056B" w:rsidRDefault="00184E7A" w:rsidP="00184E7A">
      <w:pPr>
        <w:shd w:val="clear" w:color="auto" w:fill="FFFFFF"/>
        <w:spacing w:line="360" w:lineRule="auto"/>
        <w:ind w:left="13" w:right="10" w:firstLine="152"/>
        <w:jc w:val="both"/>
        <w:rPr>
          <w:sz w:val="28"/>
          <w:szCs w:val="28"/>
        </w:rPr>
      </w:pPr>
      <w:r w:rsidRPr="00AA056B">
        <w:rPr>
          <w:sz w:val="28"/>
          <w:szCs w:val="28"/>
          <w:u w:val="single"/>
        </w:rPr>
        <w:t>Логопед:</w:t>
      </w:r>
      <w:r w:rsidRPr="00AA056B">
        <w:rPr>
          <w:sz w:val="28"/>
          <w:szCs w:val="28"/>
        </w:rPr>
        <w:t xml:space="preserve"> Назовите еще раз героев сказки и подумайте, какие парные гласные повторяются почти во всех именах? </w:t>
      </w:r>
      <w:r w:rsidRPr="00AA056B">
        <w:rPr>
          <w:i/>
          <w:iCs/>
          <w:sz w:val="28"/>
          <w:szCs w:val="28"/>
        </w:rPr>
        <w:t>(Гласные О - Ё.)</w:t>
      </w:r>
    </w:p>
    <w:p w:rsidR="00184E7A" w:rsidRPr="00AA056B" w:rsidRDefault="00184E7A" w:rsidP="00184E7A">
      <w:pPr>
        <w:shd w:val="clear" w:color="auto" w:fill="FFFFFF"/>
        <w:tabs>
          <w:tab w:val="left" w:pos="134"/>
        </w:tabs>
        <w:spacing w:before="34" w:line="360" w:lineRule="auto"/>
        <w:ind w:left="10"/>
        <w:jc w:val="both"/>
        <w:rPr>
          <w:sz w:val="28"/>
          <w:szCs w:val="28"/>
        </w:rPr>
      </w:pPr>
      <w:r w:rsidRPr="00AA056B">
        <w:rPr>
          <w:i/>
          <w:iCs/>
          <w:spacing w:val="-2"/>
          <w:sz w:val="28"/>
          <w:szCs w:val="28"/>
          <w:u w:val="single"/>
        </w:rPr>
        <w:t>3.</w:t>
      </w:r>
      <w:r w:rsidRPr="00AA056B">
        <w:rPr>
          <w:i/>
          <w:iCs/>
          <w:sz w:val="28"/>
          <w:szCs w:val="28"/>
        </w:rPr>
        <w:tab/>
      </w:r>
      <w:r w:rsidRPr="00AA056B">
        <w:rPr>
          <w:i/>
          <w:iCs/>
          <w:sz w:val="28"/>
          <w:szCs w:val="28"/>
          <w:u w:val="single"/>
        </w:rPr>
        <w:t>Сформулировать тему занятия и записать ее на доске.</w:t>
      </w:r>
    </w:p>
    <w:p w:rsidR="00184E7A" w:rsidRDefault="00184E7A" w:rsidP="00184E7A">
      <w:pPr>
        <w:shd w:val="clear" w:color="auto" w:fill="FFFFFF"/>
        <w:spacing w:before="42" w:line="360" w:lineRule="auto"/>
        <w:ind w:left="18" w:right="691" w:firstLine="874"/>
        <w:jc w:val="both"/>
        <w:rPr>
          <w:i/>
          <w:iCs/>
          <w:sz w:val="28"/>
          <w:szCs w:val="28"/>
        </w:rPr>
      </w:pPr>
      <w:r w:rsidRPr="00AA056B">
        <w:rPr>
          <w:i/>
          <w:iCs/>
          <w:sz w:val="28"/>
          <w:szCs w:val="28"/>
          <w:lang w:val="en-US"/>
        </w:rPr>
        <w:t>II</w:t>
      </w:r>
      <w:r w:rsidRPr="00AA056B">
        <w:rPr>
          <w:i/>
          <w:iCs/>
          <w:sz w:val="28"/>
          <w:szCs w:val="28"/>
        </w:rPr>
        <w:t>. Основная часть занятия</w:t>
      </w:r>
    </w:p>
    <w:p w:rsidR="00184E7A" w:rsidRPr="00AA056B" w:rsidRDefault="00184E7A" w:rsidP="00184E7A">
      <w:pPr>
        <w:shd w:val="clear" w:color="auto" w:fill="FFFFFF"/>
        <w:spacing w:before="42" w:line="360" w:lineRule="auto"/>
        <w:ind w:left="18" w:right="691" w:firstLine="874"/>
        <w:jc w:val="both"/>
        <w:rPr>
          <w:sz w:val="28"/>
          <w:szCs w:val="28"/>
        </w:rPr>
      </w:pPr>
      <w:r>
        <w:rPr>
          <w:i/>
          <w:iCs/>
          <w:sz w:val="28"/>
          <w:szCs w:val="28"/>
        </w:rPr>
        <w:t>1</w:t>
      </w:r>
      <w:r w:rsidRPr="00AA056B">
        <w:rPr>
          <w:i/>
          <w:iCs/>
          <w:sz w:val="28"/>
          <w:szCs w:val="28"/>
        </w:rPr>
        <w:t xml:space="preserve"> </w:t>
      </w:r>
      <w:r w:rsidRPr="00AA056B">
        <w:rPr>
          <w:i/>
          <w:iCs/>
          <w:sz w:val="28"/>
          <w:szCs w:val="28"/>
          <w:u w:val="single"/>
        </w:rPr>
        <w:t>. Дифференииаиия гласных О - Ё в словах.</w:t>
      </w:r>
    </w:p>
    <w:p w:rsidR="00184E7A" w:rsidRPr="00AA056B" w:rsidRDefault="00184E7A" w:rsidP="00184E7A">
      <w:pPr>
        <w:shd w:val="clear" w:color="auto" w:fill="FFFFFF"/>
        <w:spacing w:line="360" w:lineRule="auto"/>
        <w:ind w:left="13" w:firstLine="154"/>
        <w:jc w:val="both"/>
        <w:rPr>
          <w:sz w:val="28"/>
          <w:szCs w:val="28"/>
        </w:rPr>
      </w:pPr>
      <w:r w:rsidRPr="00AA056B">
        <w:rPr>
          <w:sz w:val="28"/>
          <w:szCs w:val="28"/>
          <w:u w:val="single"/>
        </w:rPr>
        <w:t>Логопед:</w:t>
      </w:r>
      <w:r w:rsidRPr="00AA056B">
        <w:rPr>
          <w:sz w:val="28"/>
          <w:szCs w:val="28"/>
        </w:rPr>
        <w:t xml:space="preserve"> Вы помните, </w:t>
      </w:r>
      <w:r>
        <w:rPr>
          <w:sz w:val="28"/>
          <w:szCs w:val="28"/>
        </w:rPr>
        <w:t>в доме у мачехи Золушке приходи</w:t>
      </w:r>
      <w:r w:rsidRPr="00AA056B">
        <w:rPr>
          <w:sz w:val="28"/>
          <w:szCs w:val="28"/>
        </w:rPr>
        <w:t>лось выполнять сложную и грязную работу. Но со всеми дела</w:t>
      </w:r>
      <w:r w:rsidRPr="00AA056B">
        <w:rPr>
          <w:sz w:val="28"/>
          <w:szCs w:val="28"/>
        </w:rPr>
        <w:softHyphen/>
        <w:t>ми девушка отлично справлялась. Давайте припомним, какую работу ей приходилось выполнять. Составьте с записанными на карточках словами-дейс</w:t>
      </w:r>
      <w:r>
        <w:rPr>
          <w:sz w:val="28"/>
          <w:szCs w:val="28"/>
        </w:rPr>
        <w:t>твиями словосочетания. Справить</w:t>
      </w:r>
      <w:r w:rsidRPr="00AA056B">
        <w:rPr>
          <w:sz w:val="28"/>
          <w:szCs w:val="28"/>
        </w:rPr>
        <w:t>ся с этим заданием нам помогут картинки-подсказки.</w:t>
      </w:r>
    </w:p>
    <w:p w:rsidR="00184E7A" w:rsidRDefault="00184E7A" w:rsidP="00184E7A">
      <w:pPr>
        <w:shd w:val="clear" w:color="auto" w:fill="FFFFFF"/>
        <w:spacing w:line="360" w:lineRule="auto"/>
        <w:ind w:left="13" w:firstLine="154"/>
        <w:jc w:val="both"/>
        <w:rPr>
          <w:sz w:val="28"/>
          <w:szCs w:val="28"/>
        </w:rPr>
      </w:pPr>
    </w:p>
    <w:p w:rsidR="00184E7A" w:rsidRDefault="00184E7A" w:rsidP="00184E7A">
      <w:pPr>
        <w:shd w:val="clear" w:color="auto" w:fill="FFFFFF"/>
        <w:spacing w:line="360" w:lineRule="auto"/>
        <w:ind w:left="13" w:firstLine="154"/>
        <w:jc w:val="both"/>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3969"/>
        <w:gridCol w:w="6560"/>
      </w:tblGrid>
      <w:tr w:rsidR="00184E7A" w:rsidRPr="00AA056B" w:rsidTr="00AE710F">
        <w:tblPrEx>
          <w:tblCellMar>
            <w:top w:w="0" w:type="dxa"/>
            <w:bottom w:w="0" w:type="dxa"/>
          </w:tblCellMar>
        </w:tblPrEx>
        <w:trPr>
          <w:trHeight w:hRule="exact" w:val="58"/>
        </w:trPr>
        <w:tc>
          <w:tcPr>
            <w:tcW w:w="3969" w:type="dxa"/>
            <w:tcBorders>
              <w:top w:val="single" w:sz="6" w:space="0" w:color="auto"/>
              <w:left w:val="nil"/>
              <w:bottom w:val="single" w:sz="6" w:space="0" w:color="auto"/>
              <w:right w:val="nil"/>
            </w:tcBorders>
            <w:shd w:val="clear" w:color="auto" w:fill="FFFFFF"/>
          </w:tcPr>
          <w:p w:rsidR="00184E7A" w:rsidRDefault="00184E7A" w:rsidP="00AE710F">
            <w:pPr>
              <w:shd w:val="clear" w:color="auto" w:fill="FFFFFF"/>
              <w:spacing w:line="360" w:lineRule="auto"/>
              <w:jc w:val="both"/>
              <w:rPr>
                <w:sz w:val="28"/>
                <w:szCs w:val="28"/>
              </w:rPr>
            </w:pPr>
          </w:p>
          <w:p w:rsidR="00184E7A" w:rsidRPr="00AA056B" w:rsidRDefault="00184E7A" w:rsidP="00AE710F">
            <w:pPr>
              <w:shd w:val="clear" w:color="auto" w:fill="FFFFFF"/>
              <w:spacing w:line="360" w:lineRule="auto"/>
              <w:jc w:val="both"/>
              <w:rPr>
                <w:sz w:val="28"/>
                <w:szCs w:val="28"/>
              </w:rPr>
            </w:pPr>
          </w:p>
        </w:tc>
        <w:tc>
          <w:tcPr>
            <w:tcW w:w="6560" w:type="dxa"/>
            <w:tcBorders>
              <w:top w:val="single" w:sz="6" w:space="0" w:color="auto"/>
              <w:left w:val="nil"/>
              <w:bottom w:val="single" w:sz="6" w:space="0" w:color="auto"/>
              <w:right w:val="nil"/>
            </w:tcBorders>
            <w:shd w:val="clear" w:color="auto" w:fill="FFFFFF"/>
          </w:tcPr>
          <w:p w:rsidR="00184E7A" w:rsidRPr="00AA056B" w:rsidRDefault="00184E7A" w:rsidP="00AE710F">
            <w:pPr>
              <w:shd w:val="clear" w:color="auto" w:fill="FFFFFF"/>
              <w:spacing w:line="360" w:lineRule="auto"/>
              <w:jc w:val="both"/>
              <w:rPr>
                <w:sz w:val="28"/>
                <w:szCs w:val="28"/>
              </w:rPr>
            </w:pPr>
          </w:p>
        </w:tc>
      </w:tr>
      <w:tr w:rsidR="00184E7A" w:rsidRPr="00AA056B" w:rsidTr="00AE710F">
        <w:tblPrEx>
          <w:tblCellMar>
            <w:top w:w="0" w:type="dxa"/>
            <w:bottom w:w="0" w:type="dxa"/>
          </w:tblCellMar>
        </w:tblPrEx>
        <w:trPr>
          <w:trHeight w:hRule="exact" w:val="152"/>
        </w:trPr>
        <w:tc>
          <w:tcPr>
            <w:tcW w:w="3969" w:type="dxa"/>
            <w:tcBorders>
              <w:top w:val="single" w:sz="6" w:space="0" w:color="auto"/>
              <w:left w:val="single" w:sz="6" w:space="0" w:color="auto"/>
              <w:bottom w:val="nil"/>
              <w:right w:val="single" w:sz="6" w:space="0" w:color="auto"/>
            </w:tcBorders>
            <w:shd w:val="clear" w:color="auto" w:fill="FFFFFF"/>
          </w:tcPr>
          <w:p w:rsidR="00184E7A" w:rsidRPr="00AA056B" w:rsidRDefault="00184E7A" w:rsidP="00AE710F">
            <w:pPr>
              <w:shd w:val="clear" w:color="auto" w:fill="FFFFFF"/>
              <w:spacing w:line="360" w:lineRule="auto"/>
              <w:ind w:left="581"/>
              <w:jc w:val="both"/>
              <w:rPr>
                <w:sz w:val="28"/>
                <w:szCs w:val="28"/>
              </w:rPr>
            </w:pPr>
            <w:r w:rsidRPr="00AA056B">
              <w:rPr>
                <w:rFonts w:ascii="Arial" w:hAnsi="Arial"/>
                <w:b/>
                <w:bCs/>
                <w:sz w:val="28"/>
                <w:szCs w:val="28"/>
              </w:rPr>
              <w:t>Карточки</w:t>
            </w:r>
          </w:p>
        </w:tc>
        <w:tc>
          <w:tcPr>
            <w:tcW w:w="6560" w:type="dxa"/>
            <w:tcBorders>
              <w:top w:val="single" w:sz="6" w:space="0" w:color="auto"/>
              <w:left w:val="single" w:sz="6" w:space="0" w:color="auto"/>
              <w:bottom w:val="nil"/>
              <w:right w:val="single" w:sz="6" w:space="0" w:color="auto"/>
            </w:tcBorders>
            <w:shd w:val="clear" w:color="auto" w:fill="FFFFFF"/>
          </w:tcPr>
          <w:p w:rsidR="00184E7A" w:rsidRPr="00AA056B" w:rsidRDefault="00184E7A" w:rsidP="00AE710F">
            <w:pPr>
              <w:shd w:val="clear" w:color="auto" w:fill="FFFFFF"/>
              <w:spacing w:line="360" w:lineRule="auto"/>
              <w:ind w:left="94"/>
              <w:jc w:val="both"/>
              <w:rPr>
                <w:sz w:val="28"/>
                <w:szCs w:val="28"/>
              </w:rPr>
            </w:pPr>
            <w:r w:rsidRPr="00AA056B">
              <w:rPr>
                <w:rFonts w:ascii="Arial" w:hAnsi="Arial"/>
                <w:b/>
                <w:bCs/>
                <w:sz w:val="28"/>
                <w:szCs w:val="28"/>
              </w:rPr>
              <w:t>Карточки</w:t>
            </w:r>
            <w:r w:rsidRPr="00AA056B">
              <w:rPr>
                <w:rFonts w:ascii="Arial" w:hAnsi="Arial" w:cs="Arial"/>
                <w:b/>
                <w:bCs/>
                <w:sz w:val="28"/>
                <w:szCs w:val="28"/>
              </w:rPr>
              <w:t xml:space="preserve"> </w:t>
            </w:r>
            <w:r w:rsidRPr="00AA056B">
              <w:rPr>
                <w:rFonts w:ascii="Arial" w:hAnsi="Arial"/>
                <w:b/>
                <w:bCs/>
                <w:sz w:val="28"/>
                <w:szCs w:val="28"/>
              </w:rPr>
              <w:t>с</w:t>
            </w:r>
            <w:r w:rsidRPr="00AA056B">
              <w:rPr>
                <w:rFonts w:ascii="Arial" w:hAnsi="Arial" w:cs="Arial"/>
                <w:b/>
                <w:bCs/>
                <w:sz w:val="28"/>
                <w:szCs w:val="28"/>
              </w:rPr>
              <w:t xml:space="preserve"> </w:t>
            </w:r>
            <w:r w:rsidRPr="00AA056B">
              <w:rPr>
                <w:rFonts w:ascii="Arial" w:hAnsi="Arial"/>
                <w:b/>
                <w:bCs/>
                <w:sz w:val="28"/>
                <w:szCs w:val="28"/>
              </w:rPr>
              <w:t>картинками</w:t>
            </w:r>
          </w:p>
        </w:tc>
      </w:tr>
      <w:tr w:rsidR="00184E7A" w:rsidRPr="00AA056B" w:rsidTr="00AE710F">
        <w:tblPrEx>
          <w:tblCellMar>
            <w:top w:w="0" w:type="dxa"/>
            <w:bottom w:w="0" w:type="dxa"/>
          </w:tblCellMar>
        </w:tblPrEx>
        <w:trPr>
          <w:trHeight w:hRule="exact" w:val="131"/>
        </w:trPr>
        <w:tc>
          <w:tcPr>
            <w:tcW w:w="3969" w:type="dxa"/>
            <w:tcBorders>
              <w:top w:val="nil"/>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left="202"/>
              <w:jc w:val="both"/>
              <w:rPr>
                <w:sz w:val="28"/>
                <w:szCs w:val="28"/>
              </w:rPr>
            </w:pPr>
            <w:r w:rsidRPr="00AA056B">
              <w:rPr>
                <w:rFonts w:ascii="Arial" w:hAnsi="Arial"/>
                <w:b/>
                <w:bCs/>
                <w:spacing w:val="-1"/>
                <w:sz w:val="28"/>
                <w:szCs w:val="28"/>
              </w:rPr>
              <w:t>со</w:t>
            </w:r>
            <w:r w:rsidRPr="00AA056B">
              <w:rPr>
                <w:rFonts w:ascii="Arial" w:hAnsi="Arial" w:cs="Arial"/>
                <w:b/>
                <w:bCs/>
                <w:spacing w:val="-1"/>
                <w:sz w:val="28"/>
                <w:szCs w:val="28"/>
              </w:rPr>
              <w:t xml:space="preserve"> </w:t>
            </w:r>
            <w:r w:rsidRPr="00AA056B">
              <w:rPr>
                <w:rFonts w:ascii="Arial" w:hAnsi="Arial"/>
                <w:b/>
                <w:bCs/>
                <w:spacing w:val="-1"/>
                <w:sz w:val="28"/>
                <w:szCs w:val="28"/>
              </w:rPr>
              <w:t>словами</w:t>
            </w:r>
            <w:r w:rsidRPr="00AA056B">
              <w:rPr>
                <w:rFonts w:ascii="Arial" w:hAnsi="Arial" w:cs="Arial"/>
                <w:b/>
                <w:bCs/>
                <w:spacing w:val="-1"/>
                <w:sz w:val="28"/>
                <w:szCs w:val="28"/>
              </w:rPr>
              <w:t>-</w:t>
            </w:r>
            <w:r w:rsidRPr="00AA056B">
              <w:rPr>
                <w:rFonts w:ascii="Arial" w:hAnsi="Arial"/>
                <w:b/>
                <w:bCs/>
                <w:spacing w:val="-1"/>
                <w:sz w:val="28"/>
                <w:szCs w:val="28"/>
              </w:rPr>
              <w:t>действиями</w:t>
            </w:r>
          </w:p>
        </w:tc>
        <w:tc>
          <w:tcPr>
            <w:tcW w:w="6560" w:type="dxa"/>
            <w:tcBorders>
              <w:top w:val="nil"/>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p>
        </w:tc>
      </w:tr>
      <w:tr w:rsidR="00184E7A" w:rsidRPr="00AA056B" w:rsidTr="00AE710F">
        <w:tblPrEx>
          <w:tblCellMar>
            <w:top w:w="0" w:type="dxa"/>
            <w:bottom w:w="0" w:type="dxa"/>
          </w:tblCellMar>
        </w:tblPrEx>
        <w:trPr>
          <w:trHeight w:hRule="exact" w:val="136"/>
        </w:trPr>
        <w:tc>
          <w:tcPr>
            <w:tcW w:w="3969" w:type="dxa"/>
            <w:tcBorders>
              <w:top w:val="single" w:sz="6" w:space="0" w:color="auto"/>
              <w:left w:val="single" w:sz="6" w:space="0" w:color="auto"/>
              <w:bottom w:val="nil"/>
              <w:right w:val="single" w:sz="6" w:space="0" w:color="auto"/>
            </w:tcBorders>
            <w:shd w:val="clear" w:color="auto" w:fill="FFFFFF"/>
          </w:tcPr>
          <w:p w:rsidR="00184E7A" w:rsidRPr="00AA056B" w:rsidRDefault="00184E7A" w:rsidP="00AE710F">
            <w:pPr>
              <w:shd w:val="clear" w:color="auto" w:fill="FFFFFF"/>
              <w:spacing w:line="360" w:lineRule="auto"/>
              <w:ind w:left="361"/>
              <w:jc w:val="both"/>
              <w:rPr>
                <w:sz w:val="28"/>
                <w:szCs w:val="28"/>
              </w:rPr>
            </w:pPr>
            <w:r w:rsidRPr="00AA056B">
              <w:rPr>
                <w:rFonts w:ascii="Arial" w:hAnsi="Arial"/>
                <w:sz w:val="28"/>
                <w:szCs w:val="28"/>
              </w:rPr>
              <w:t>ПОЛИВАЛА</w:t>
            </w:r>
          </w:p>
        </w:tc>
        <w:tc>
          <w:tcPr>
            <w:tcW w:w="6560" w:type="dxa"/>
            <w:tcBorders>
              <w:top w:val="single" w:sz="6" w:space="0" w:color="auto"/>
              <w:left w:val="single" w:sz="6" w:space="0" w:color="auto"/>
              <w:bottom w:val="nil"/>
              <w:right w:val="single" w:sz="6" w:space="0" w:color="auto"/>
            </w:tcBorders>
            <w:shd w:val="clear" w:color="auto" w:fill="FFFFFF"/>
          </w:tcPr>
          <w:p w:rsidR="00184E7A" w:rsidRPr="00AA056B" w:rsidRDefault="00184E7A" w:rsidP="00AE710F">
            <w:pPr>
              <w:shd w:val="clear" w:color="auto" w:fill="FFFFFF"/>
              <w:spacing w:line="360" w:lineRule="auto"/>
              <w:ind w:left="364"/>
              <w:jc w:val="both"/>
              <w:rPr>
                <w:sz w:val="28"/>
                <w:szCs w:val="28"/>
              </w:rPr>
            </w:pPr>
            <w:r w:rsidRPr="00AA056B">
              <w:rPr>
                <w:rFonts w:ascii="Arial" w:hAnsi="Arial"/>
                <w:sz w:val="28"/>
                <w:szCs w:val="28"/>
              </w:rPr>
              <w:t>цветы</w:t>
            </w:r>
          </w:p>
        </w:tc>
      </w:tr>
      <w:tr w:rsidR="00184E7A" w:rsidRPr="00AA056B" w:rsidTr="00AE710F">
        <w:tblPrEx>
          <w:tblCellMar>
            <w:top w:w="0" w:type="dxa"/>
            <w:bottom w:w="0" w:type="dxa"/>
          </w:tblCellMar>
        </w:tblPrEx>
        <w:trPr>
          <w:trHeight w:hRule="exact" w:val="131"/>
        </w:trPr>
        <w:tc>
          <w:tcPr>
            <w:tcW w:w="3969" w:type="dxa"/>
            <w:tcBorders>
              <w:top w:val="nil"/>
              <w:left w:val="single" w:sz="6" w:space="0" w:color="auto"/>
              <w:bottom w:val="nil"/>
              <w:right w:val="single" w:sz="6" w:space="0" w:color="auto"/>
            </w:tcBorders>
            <w:shd w:val="clear" w:color="auto" w:fill="FFFFFF"/>
          </w:tcPr>
          <w:p w:rsidR="00184E7A" w:rsidRPr="00AA056B" w:rsidRDefault="00184E7A" w:rsidP="00AE710F">
            <w:pPr>
              <w:shd w:val="clear" w:color="auto" w:fill="FFFFFF"/>
              <w:spacing w:line="360" w:lineRule="auto"/>
              <w:ind w:left="359"/>
              <w:jc w:val="both"/>
              <w:rPr>
                <w:sz w:val="28"/>
                <w:szCs w:val="28"/>
              </w:rPr>
            </w:pPr>
            <w:r w:rsidRPr="00AA056B">
              <w:rPr>
                <w:rFonts w:ascii="Arial" w:hAnsi="Arial"/>
                <w:b/>
                <w:bCs/>
                <w:sz w:val="28"/>
                <w:szCs w:val="28"/>
              </w:rPr>
              <w:t>ЧИСТИЛА</w:t>
            </w:r>
          </w:p>
        </w:tc>
        <w:tc>
          <w:tcPr>
            <w:tcW w:w="6560" w:type="dxa"/>
            <w:tcBorders>
              <w:top w:val="nil"/>
              <w:left w:val="single" w:sz="6" w:space="0" w:color="auto"/>
              <w:bottom w:val="nil"/>
              <w:right w:val="single" w:sz="6" w:space="0" w:color="auto"/>
            </w:tcBorders>
            <w:shd w:val="clear" w:color="auto" w:fill="FFFFFF"/>
          </w:tcPr>
          <w:p w:rsidR="00184E7A" w:rsidRPr="00AA056B" w:rsidRDefault="00184E7A" w:rsidP="00AE710F">
            <w:pPr>
              <w:shd w:val="clear" w:color="auto" w:fill="FFFFFF"/>
              <w:spacing w:line="360" w:lineRule="auto"/>
              <w:ind w:left="364"/>
              <w:jc w:val="both"/>
              <w:rPr>
                <w:sz w:val="28"/>
                <w:szCs w:val="28"/>
              </w:rPr>
            </w:pPr>
            <w:r w:rsidRPr="00AA056B">
              <w:rPr>
                <w:rFonts w:ascii="Arial" w:hAnsi="Arial"/>
                <w:sz w:val="28"/>
                <w:szCs w:val="28"/>
              </w:rPr>
              <w:t>картофель</w:t>
            </w:r>
          </w:p>
        </w:tc>
      </w:tr>
      <w:tr w:rsidR="00184E7A" w:rsidRPr="00AA056B" w:rsidTr="00AE710F">
        <w:tblPrEx>
          <w:tblCellMar>
            <w:top w:w="0" w:type="dxa"/>
            <w:bottom w:w="0" w:type="dxa"/>
          </w:tblCellMar>
        </w:tblPrEx>
        <w:trPr>
          <w:trHeight w:hRule="exact" w:val="126"/>
        </w:trPr>
        <w:tc>
          <w:tcPr>
            <w:tcW w:w="3969" w:type="dxa"/>
            <w:tcBorders>
              <w:top w:val="nil"/>
              <w:left w:val="single" w:sz="6" w:space="0" w:color="auto"/>
              <w:bottom w:val="nil"/>
              <w:right w:val="single" w:sz="6" w:space="0" w:color="auto"/>
            </w:tcBorders>
            <w:shd w:val="clear" w:color="auto" w:fill="FFFFFF"/>
          </w:tcPr>
          <w:p w:rsidR="00184E7A" w:rsidRPr="00AA056B" w:rsidRDefault="00184E7A" w:rsidP="00AE710F">
            <w:pPr>
              <w:shd w:val="clear" w:color="auto" w:fill="FFFFFF"/>
              <w:spacing w:line="360" w:lineRule="auto"/>
              <w:ind w:left="359"/>
              <w:jc w:val="both"/>
              <w:rPr>
                <w:sz w:val="28"/>
                <w:szCs w:val="28"/>
              </w:rPr>
            </w:pPr>
            <w:r w:rsidRPr="00AA056B">
              <w:rPr>
                <w:rFonts w:ascii="Arial" w:hAnsi="Arial"/>
                <w:b/>
                <w:bCs/>
                <w:sz w:val="28"/>
                <w:szCs w:val="28"/>
              </w:rPr>
              <w:t>НОСИЛА</w:t>
            </w:r>
          </w:p>
        </w:tc>
        <w:tc>
          <w:tcPr>
            <w:tcW w:w="6560" w:type="dxa"/>
            <w:tcBorders>
              <w:top w:val="nil"/>
              <w:left w:val="single" w:sz="6" w:space="0" w:color="auto"/>
              <w:bottom w:val="nil"/>
              <w:right w:val="single" w:sz="6" w:space="0" w:color="auto"/>
            </w:tcBorders>
            <w:shd w:val="clear" w:color="auto" w:fill="FFFFFF"/>
          </w:tcPr>
          <w:p w:rsidR="00184E7A" w:rsidRPr="00AA056B" w:rsidRDefault="00184E7A" w:rsidP="00AE710F">
            <w:pPr>
              <w:shd w:val="clear" w:color="auto" w:fill="FFFFFF"/>
              <w:spacing w:line="360" w:lineRule="auto"/>
              <w:ind w:left="361"/>
              <w:jc w:val="both"/>
              <w:rPr>
                <w:sz w:val="28"/>
                <w:szCs w:val="28"/>
              </w:rPr>
            </w:pPr>
            <w:r w:rsidRPr="00AA056B">
              <w:rPr>
                <w:rFonts w:ascii="Arial" w:hAnsi="Arial"/>
                <w:sz w:val="28"/>
                <w:szCs w:val="28"/>
              </w:rPr>
              <w:t>вода</w:t>
            </w:r>
          </w:p>
        </w:tc>
      </w:tr>
      <w:tr w:rsidR="00184E7A" w:rsidRPr="00AA056B" w:rsidTr="00AE710F">
        <w:tblPrEx>
          <w:tblCellMar>
            <w:top w:w="0" w:type="dxa"/>
            <w:bottom w:w="0" w:type="dxa"/>
          </w:tblCellMar>
        </w:tblPrEx>
        <w:trPr>
          <w:trHeight w:hRule="exact" w:val="131"/>
        </w:trPr>
        <w:tc>
          <w:tcPr>
            <w:tcW w:w="3969" w:type="dxa"/>
            <w:tcBorders>
              <w:top w:val="nil"/>
              <w:left w:val="single" w:sz="6" w:space="0" w:color="auto"/>
              <w:bottom w:val="nil"/>
              <w:right w:val="single" w:sz="6" w:space="0" w:color="auto"/>
            </w:tcBorders>
            <w:shd w:val="clear" w:color="auto" w:fill="FFFFFF"/>
          </w:tcPr>
          <w:p w:rsidR="00184E7A" w:rsidRPr="00AA056B" w:rsidRDefault="00184E7A" w:rsidP="00AE710F">
            <w:pPr>
              <w:shd w:val="clear" w:color="auto" w:fill="FFFFFF"/>
              <w:spacing w:line="360" w:lineRule="auto"/>
              <w:ind w:left="361"/>
              <w:jc w:val="both"/>
              <w:rPr>
                <w:sz w:val="28"/>
                <w:szCs w:val="28"/>
              </w:rPr>
            </w:pPr>
            <w:r w:rsidRPr="00AA056B">
              <w:rPr>
                <w:rFonts w:ascii="Arial" w:hAnsi="Arial"/>
                <w:b/>
                <w:bCs/>
                <w:sz w:val="28"/>
                <w:szCs w:val="28"/>
              </w:rPr>
              <w:t>МЫЛА</w:t>
            </w:r>
          </w:p>
        </w:tc>
        <w:tc>
          <w:tcPr>
            <w:tcW w:w="6560" w:type="dxa"/>
            <w:tcBorders>
              <w:top w:val="nil"/>
              <w:left w:val="single" w:sz="6" w:space="0" w:color="auto"/>
              <w:bottom w:val="nil"/>
              <w:right w:val="single" w:sz="6" w:space="0" w:color="auto"/>
            </w:tcBorders>
            <w:shd w:val="clear" w:color="auto" w:fill="FFFFFF"/>
          </w:tcPr>
          <w:p w:rsidR="00184E7A" w:rsidRPr="00AA056B" w:rsidRDefault="00184E7A" w:rsidP="00AE710F">
            <w:pPr>
              <w:shd w:val="clear" w:color="auto" w:fill="FFFFFF"/>
              <w:spacing w:line="360" w:lineRule="auto"/>
              <w:ind w:left="364"/>
              <w:jc w:val="both"/>
              <w:rPr>
                <w:sz w:val="28"/>
                <w:szCs w:val="28"/>
              </w:rPr>
            </w:pPr>
            <w:r w:rsidRPr="00AA056B">
              <w:rPr>
                <w:rFonts w:ascii="Arial" w:hAnsi="Arial"/>
                <w:sz w:val="28"/>
                <w:szCs w:val="28"/>
              </w:rPr>
              <w:t>пол</w:t>
            </w:r>
          </w:p>
        </w:tc>
      </w:tr>
      <w:tr w:rsidR="00184E7A" w:rsidRPr="00AA056B" w:rsidTr="00AE710F">
        <w:tblPrEx>
          <w:tblCellMar>
            <w:top w:w="0" w:type="dxa"/>
            <w:bottom w:w="0" w:type="dxa"/>
          </w:tblCellMar>
        </w:tblPrEx>
        <w:trPr>
          <w:trHeight w:hRule="exact" w:val="131"/>
        </w:trPr>
        <w:tc>
          <w:tcPr>
            <w:tcW w:w="3969" w:type="dxa"/>
            <w:tcBorders>
              <w:top w:val="nil"/>
              <w:left w:val="single" w:sz="6" w:space="0" w:color="auto"/>
              <w:bottom w:val="nil"/>
              <w:right w:val="single" w:sz="6" w:space="0" w:color="auto"/>
            </w:tcBorders>
            <w:shd w:val="clear" w:color="auto" w:fill="FFFFFF"/>
          </w:tcPr>
          <w:p w:rsidR="00184E7A" w:rsidRPr="00AA056B" w:rsidRDefault="00184E7A" w:rsidP="00AE710F">
            <w:pPr>
              <w:shd w:val="clear" w:color="auto" w:fill="FFFFFF"/>
              <w:spacing w:line="360" w:lineRule="auto"/>
              <w:ind w:left="359"/>
              <w:jc w:val="both"/>
              <w:rPr>
                <w:sz w:val="28"/>
                <w:szCs w:val="28"/>
              </w:rPr>
            </w:pPr>
            <w:r w:rsidRPr="00AA056B">
              <w:rPr>
                <w:rFonts w:ascii="Arial" w:hAnsi="Arial"/>
                <w:b/>
                <w:bCs/>
                <w:sz w:val="28"/>
                <w:szCs w:val="28"/>
              </w:rPr>
              <w:t>ПЕРЕБИРАЛА</w:t>
            </w:r>
          </w:p>
        </w:tc>
        <w:tc>
          <w:tcPr>
            <w:tcW w:w="6560" w:type="dxa"/>
            <w:tcBorders>
              <w:top w:val="nil"/>
              <w:left w:val="single" w:sz="6" w:space="0" w:color="auto"/>
              <w:bottom w:val="nil"/>
              <w:right w:val="single" w:sz="6" w:space="0" w:color="auto"/>
            </w:tcBorders>
            <w:shd w:val="clear" w:color="auto" w:fill="FFFFFF"/>
          </w:tcPr>
          <w:p w:rsidR="00184E7A" w:rsidRPr="00AA056B" w:rsidRDefault="00184E7A" w:rsidP="00AE710F">
            <w:pPr>
              <w:shd w:val="clear" w:color="auto" w:fill="FFFFFF"/>
              <w:spacing w:line="360" w:lineRule="auto"/>
              <w:ind w:left="359"/>
              <w:jc w:val="both"/>
              <w:rPr>
                <w:sz w:val="28"/>
                <w:szCs w:val="28"/>
              </w:rPr>
            </w:pPr>
            <w:r w:rsidRPr="00AA056B">
              <w:rPr>
                <w:rFonts w:ascii="Arial" w:hAnsi="Arial"/>
                <w:sz w:val="28"/>
                <w:szCs w:val="28"/>
              </w:rPr>
              <w:t>зерно</w:t>
            </w:r>
          </w:p>
        </w:tc>
      </w:tr>
      <w:tr w:rsidR="00184E7A" w:rsidRPr="00AA056B" w:rsidTr="00AE710F">
        <w:tblPrEx>
          <w:tblCellMar>
            <w:top w:w="0" w:type="dxa"/>
            <w:bottom w:w="0" w:type="dxa"/>
          </w:tblCellMar>
        </w:tblPrEx>
        <w:trPr>
          <w:trHeight w:hRule="exact" w:val="1572"/>
        </w:trPr>
        <w:tc>
          <w:tcPr>
            <w:tcW w:w="3969" w:type="dxa"/>
            <w:tcBorders>
              <w:top w:val="nil"/>
              <w:left w:val="single" w:sz="6" w:space="0" w:color="auto"/>
              <w:bottom w:val="nil"/>
              <w:right w:val="single" w:sz="6" w:space="0" w:color="auto"/>
            </w:tcBorders>
            <w:shd w:val="clear" w:color="auto" w:fill="FFFFFF"/>
          </w:tcPr>
          <w:p w:rsidR="00184E7A" w:rsidRPr="00AA056B" w:rsidRDefault="00184E7A" w:rsidP="00AE710F">
            <w:pPr>
              <w:shd w:val="clear" w:color="auto" w:fill="FFFFFF"/>
              <w:spacing w:line="360" w:lineRule="auto"/>
              <w:ind w:left="351"/>
              <w:jc w:val="both"/>
              <w:rPr>
                <w:sz w:val="28"/>
                <w:szCs w:val="28"/>
              </w:rPr>
            </w:pPr>
            <w:r w:rsidRPr="00AA056B">
              <w:rPr>
                <w:rFonts w:ascii="Arial" w:hAnsi="Arial"/>
                <w:b/>
                <w:bCs/>
                <w:sz w:val="28"/>
                <w:szCs w:val="28"/>
              </w:rPr>
              <w:t>ДЕЛАЛА</w:t>
            </w:r>
          </w:p>
        </w:tc>
        <w:tc>
          <w:tcPr>
            <w:tcW w:w="6560" w:type="dxa"/>
            <w:tcBorders>
              <w:top w:val="nil"/>
              <w:left w:val="single" w:sz="6" w:space="0" w:color="auto"/>
              <w:bottom w:val="nil"/>
              <w:right w:val="single" w:sz="6" w:space="0" w:color="auto"/>
            </w:tcBorders>
            <w:shd w:val="clear" w:color="auto" w:fill="FFFFFF"/>
          </w:tcPr>
          <w:p w:rsidR="00184E7A" w:rsidRPr="00AA056B" w:rsidRDefault="00184E7A" w:rsidP="00AE710F">
            <w:pPr>
              <w:shd w:val="clear" w:color="auto" w:fill="FFFFFF"/>
              <w:spacing w:line="360" w:lineRule="auto"/>
              <w:ind w:left="364"/>
              <w:jc w:val="both"/>
              <w:rPr>
                <w:sz w:val="28"/>
                <w:szCs w:val="28"/>
              </w:rPr>
            </w:pPr>
            <w:r w:rsidRPr="00AA056B">
              <w:rPr>
                <w:rFonts w:ascii="Arial" w:hAnsi="Arial"/>
                <w:sz w:val="28"/>
                <w:szCs w:val="28"/>
              </w:rPr>
              <w:t>причёски</w:t>
            </w:r>
          </w:p>
        </w:tc>
      </w:tr>
      <w:tr w:rsidR="00184E7A" w:rsidRPr="00AA056B" w:rsidTr="00AE710F">
        <w:tblPrEx>
          <w:tblCellMar>
            <w:top w:w="0" w:type="dxa"/>
            <w:bottom w:w="0" w:type="dxa"/>
          </w:tblCellMar>
        </w:tblPrEx>
        <w:trPr>
          <w:trHeight w:hRule="exact" w:val="858"/>
        </w:trPr>
        <w:tc>
          <w:tcPr>
            <w:tcW w:w="3969" w:type="dxa"/>
            <w:tcBorders>
              <w:top w:val="nil"/>
              <w:left w:val="single" w:sz="6" w:space="0" w:color="auto"/>
              <w:bottom w:val="nil"/>
              <w:right w:val="single" w:sz="6" w:space="0" w:color="auto"/>
            </w:tcBorders>
            <w:shd w:val="clear" w:color="auto" w:fill="FFFFFF"/>
          </w:tcPr>
          <w:p w:rsidR="00184E7A" w:rsidRPr="00AA056B" w:rsidRDefault="00184E7A" w:rsidP="00AE710F">
            <w:pPr>
              <w:shd w:val="clear" w:color="auto" w:fill="FFFFFF"/>
              <w:spacing w:line="360" w:lineRule="auto"/>
              <w:ind w:left="359"/>
              <w:jc w:val="both"/>
              <w:rPr>
                <w:sz w:val="28"/>
                <w:szCs w:val="28"/>
              </w:rPr>
            </w:pPr>
            <w:r w:rsidRPr="00AA056B">
              <w:rPr>
                <w:rFonts w:ascii="Arial" w:hAnsi="Arial"/>
                <w:b/>
                <w:bCs/>
                <w:sz w:val="28"/>
                <w:szCs w:val="28"/>
              </w:rPr>
              <w:t>ШТОПАЛА</w:t>
            </w:r>
          </w:p>
        </w:tc>
        <w:tc>
          <w:tcPr>
            <w:tcW w:w="6560" w:type="dxa"/>
            <w:tcBorders>
              <w:top w:val="nil"/>
              <w:left w:val="single" w:sz="6" w:space="0" w:color="auto"/>
              <w:bottom w:val="nil"/>
              <w:right w:val="single" w:sz="6" w:space="0" w:color="auto"/>
            </w:tcBorders>
            <w:shd w:val="clear" w:color="auto" w:fill="FFFFFF"/>
          </w:tcPr>
          <w:p w:rsidR="00184E7A" w:rsidRPr="00AA056B" w:rsidRDefault="00184E7A" w:rsidP="00AE710F">
            <w:pPr>
              <w:shd w:val="clear" w:color="auto" w:fill="FFFFFF"/>
              <w:spacing w:line="360" w:lineRule="auto"/>
              <w:ind w:left="359"/>
              <w:jc w:val="both"/>
              <w:rPr>
                <w:sz w:val="28"/>
                <w:szCs w:val="28"/>
              </w:rPr>
            </w:pPr>
            <w:r w:rsidRPr="00AA056B">
              <w:rPr>
                <w:rFonts w:ascii="Arial" w:hAnsi="Arial"/>
                <w:sz w:val="28"/>
                <w:szCs w:val="28"/>
              </w:rPr>
              <w:t>бельё</w:t>
            </w:r>
          </w:p>
        </w:tc>
      </w:tr>
      <w:tr w:rsidR="00184E7A" w:rsidRPr="00AA056B" w:rsidTr="00AE710F">
        <w:tblPrEx>
          <w:tblCellMar>
            <w:top w:w="0" w:type="dxa"/>
            <w:bottom w:w="0" w:type="dxa"/>
          </w:tblCellMar>
        </w:tblPrEx>
        <w:trPr>
          <w:trHeight w:hRule="exact" w:val="573"/>
        </w:trPr>
        <w:tc>
          <w:tcPr>
            <w:tcW w:w="3969" w:type="dxa"/>
            <w:tcBorders>
              <w:top w:val="nil"/>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left="359"/>
              <w:jc w:val="both"/>
              <w:rPr>
                <w:sz w:val="28"/>
                <w:szCs w:val="28"/>
              </w:rPr>
            </w:pPr>
            <w:r w:rsidRPr="00AA056B">
              <w:rPr>
                <w:rFonts w:ascii="Arial" w:hAnsi="Arial"/>
                <w:b/>
                <w:bCs/>
                <w:sz w:val="28"/>
                <w:szCs w:val="28"/>
              </w:rPr>
              <w:t>ПРОПАЛЫВАЛА</w:t>
            </w:r>
          </w:p>
        </w:tc>
        <w:tc>
          <w:tcPr>
            <w:tcW w:w="6560" w:type="dxa"/>
            <w:tcBorders>
              <w:top w:val="nil"/>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left="361"/>
              <w:jc w:val="both"/>
              <w:rPr>
                <w:sz w:val="28"/>
                <w:szCs w:val="28"/>
              </w:rPr>
            </w:pPr>
            <w:r w:rsidRPr="00AA056B">
              <w:rPr>
                <w:rFonts w:ascii="Arial" w:hAnsi="Arial"/>
                <w:sz w:val="28"/>
                <w:szCs w:val="28"/>
              </w:rPr>
              <w:t>розы</w:t>
            </w:r>
          </w:p>
        </w:tc>
      </w:tr>
    </w:tbl>
    <w:p w:rsidR="00184E7A" w:rsidRPr="00AA056B" w:rsidRDefault="00184E7A" w:rsidP="00184E7A">
      <w:pPr>
        <w:shd w:val="clear" w:color="auto" w:fill="FFFFFF"/>
        <w:spacing w:before="58" w:line="360" w:lineRule="auto"/>
        <w:ind w:left="8" w:right="18" w:firstLine="136"/>
        <w:jc w:val="both"/>
        <w:rPr>
          <w:sz w:val="28"/>
          <w:szCs w:val="28"/>
        </w:rPr>
      </w:pPr>
      <w:r w:rsidRPr="00AA056B">
        <w:rPr>
          <w:sz w:val="28"/>
          <w:szCs w:val="28"/>
          <w:u w:val="single"/>
        </w:rPr>
        <w:t>Логопед:</w:t>
      </w:r>
      <w:r w:rsidRPr="00AA056B">
        <w:rPr>
          <w:sz w:val="28"/>
          <w:szCs w:val="28"/>
        </w:rPr>
        <w:t xml:space="preserve"> Помогите Зо</w:t>
      </w:r>
      <w:r>
        <w:rPr>
          <w:sz w:val="28"/>
          <w:szCs w:val="28"/>
        </w:rPr>
        <w:t>лушке рассортировать зерна. Рас</w:t>
      </w:r>
      <w:r w:rsidRPr="00AA056B">
        <w:rPr>
          <w:sz w:val="28"/>
          <w:szCs w:val="28"/>
        </w:rPr>
        <w:t>пределите слова-предметы в</w:t>
      </w:r>
      <w:r>
        <w:rPr>
          <w:sz w:val="28"/>
          <w:szCs w:val="28"/>
        </w:rPr>
        <w:t xml:space="preserve"> три столбика: с буквой Ё в пер</w:t>
      </w:r>
      <w:r w:rsidRPr="00AA056B">
        <w:rPr>
          <w:sz w:val="28"/>
          <w:szCs w:val="28"/>
        </w:rPr>
        <w:t>вый столбик, с буквой О - во второй, а с буквами О - Ё - в третий столбик (задание 6, с. 10).</w:t>
      </w:r>
    </w:p>
    <w:p w:rsidR="00184E7A" w:rsidRPr="00AA056B" w:rsidRDefault="00184E7A" w:rsidP="00184E7A">
      <w:pPr>
        <w:shd w:val="clear" w:color="auto" w:fill="FFFFFF"/>
        <w:spacing w:line="360" w:lineRule="auto"/>
        <w:ind w:left="8" w:right="16" w:firstLine="149"/>
        <w:jc w:val="both"/>
        <w:rPr>
          <w:sz w:val="28"/>
          <w:szCs w:val="28"/>
        </w:rPr>
      </w:pPr>
      <w:r w:rsidRPr="00AA056B">
        <w:rPr>
          <w:sz w:val="28"/>
          <w:szCs w:val="28"/>
        </w:rPr>
        <w:t>Подберите к этим словам слова-признаки и запишите словосочетания. Выделите буквы О - Ё и согласные перед ними (задание 7, с. 10).</w:t>
      </w:r>
    </w:p>
    <w:p w:rsidR="00184E7A" w:rsidRPr="00AA056B" w:rsidRDefault="00184E7A" w:rsidP="00184E7A">
      <w:pPr>
        <w:shd w:val="clear" w:color="auto" w:fill="FFFFFF"/>
        <w:spacing w:before="58" w:line="360" w:lineRule="auto"/>
        <w:ind w:left="10"/>
        <w:jc w:val="both"/>
        <w:rPr>
          <w:sz w:val="28"/>
          <w:szCs w:val="28"/>
        </w:rPr>
      </w:pPr>
      <w:r w:rsidRPr="00AA056B">
        <w:rPr>
          <w:i/>
          <w:iCs/>
          <w:sz w:val="28"/>
          <w:szCs w:val="28"/>
          <w:u w:val="single"/>
        </w:rPr>
        <w:t>2. Закрепление имений согласования прилагательных</w:t>
      </w:r>
    </w:p>
    <w:p w:rsidR="00184E7A" w:rsidRPr="00AA056B" w:rsidRDefault="00184E7A" w:rsidP="00184E7A">
      <w:pPr>
        <w:shd w:val="clear" w:color="auto" w:fill="FFFFFF"/>
        <w:spacing w:line="360" w:lineRule="auto"/>
        <w:ind w:left="128"/>
        <w:jc w:val="both"/>
        <w:rPr>
          <w:sz w:val="28"/>
          <w:szCs w:val="28"/>
        </w:rPr>
      </w:pPr>
      <w:r w:rsidRPr="00AA056B">
        <w:rPr>
          <w:i/>
          <w:iCs/>
          <w:sz w:val="28"/>
          <w:szCs w:val="28"/>
          <w:u w:val="single"/>
        </w:rPr>
        <w:t>с существительными вроде и числе.</w:t>
      </w:r>
    </w:p>
    <w:p w:rsidR="00184E7A" w:rsidRPr="00AA056B" w:rsidRDefault="00184E7A" w:rsidP="00184E7A">
      <w:pPr>
        <w:shd w:val="clear" w:color="auto" w:fill="FFFFFF"/>
        <w:spacing w:line="360" w:lineRule="auto"/>
        <w:ind w:left="8" w:right="16" w:firstLine="144"/>
        <w:jc w:val="both"/>
        <w:rPr>
          <w:sz w:val="28"/>
          <w:szCs w:val="28"/>
        </w:rPr>
      </w:pPr>
      <w:r w:rsidRPr="00AA056B">
        <w:rPr>
          <w:sz w:val="28"/>
          <w:szCs w:val="28"/>
          <w:u w:val="single"/>
        </w:rPr>
        <w:t>Логопед:</w:t>
      </w:r>
      <w:r w:rsidRPr="00AA056B">
        <w:rPr>
          <w:sz w:val="28"/>
          <w:szCs w:val="28"/>
        </w:rPr>
        <w:t xml:space="preserve"> С вашей помощью Золушка быстро справилась с заданиями, но злая мачеха сердита. Она уже приготовила следующее задание. Со</w:t>
      </w:r>
      <w:r>
        <w:rPr>
          <w:sz w:val="28"/>
          <w:szCs w:val="28"/>
        </w:rPr>
        <w:t>едините слова так, чтобы получи</w:t>
      </w:r>
      <w:r w:rsidRPr="00AA056B">
        <w:rPr>
          <w:sz w:val="28"/>
          <w:szCs w:val="28"/>
        </w:rPr>
        <w:t xml:space="preserve">лись словосочетания </w:t>
      </w:r>
      <w:r w:rsidRPr="00AA056B">
        <w:rPr>
          <w:i/>
          <w:iCs/>
          <w:sz w:val="28"/>
          <w:szCs w:val="28"/>
        </w:rPr>
        <w:t xml:space="preserve">(слова записаны на карточках). </w:t>
      </w:r>
      <w:r w:rsidRPr="00AA056B">
        <w:rPr>
          <w:sz w:val="28"/>
          <w:szCs w:val="28"/>
        </w:rPr>
        <w:t>Произнесите их. Как звуча</w:t>
      </w:r>
      <w:r>
        <w:rPr>
          <w:sz w:val="28"/>
          <w:szCs w:val="28"/>
        </w:rPr>
        <w:t>т согласные перед гласными заня</w:t>
      </w:r>
      <w:r w:rsidRPr="00AA056B">
        <w:rPr>
          <w:sz w:val="28"/>
          <w:szCs w:val="28"/>
        </w:rPr>
        <w:t xml:space="preserve">тия, объясните выбор гласных. Запишите словосочетания </w:t>
      </w:r>
      <w:r w:rsidRPr="00AA056B">
        <w:rPr>
          <w:i/>
          <w:iCs/>
          <w:sz w:val="28"/>
          <w:szCs w:val="28"/>
        </w:rPr>
        <w:t xml:space="preserve">(.шписъ на доске) </w:t>
      </w:r>
      <w:r w:rsidRPr="00AA056B">
        <w:rPr>
          <w:sz w:val="28"/>
          <w:szCs w:val="28"/>
        </w:rPr>
        <w:t>и укажите в словах гласные буквы О - Ё и согласные перед ними.</w:t>
      </w:r>
    </w:p>
    <w:p w:rsidR="00184E7A" w:rsidRPr="00AA056B" w:rsidRDefault="00184E7A" w:rsidP="00184E7A">
      <w:pPr>
        <w:spacing w:after="84" w:line="360" w:lineRule="auto"/>
        <w:jc w:val="both"/>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1702"/>
        <w:gridCol w:w="1775"/>
      </w:tblGrid>
      <w:tr w:rsidR="00184E7A" w:rsidRPr="00AA056B" w:rsidTr="00AE710F">
        <w:tblPrEx>
          <w:tblCellMar>
            <w:top w:w="0" w:type="dxa"/>
            <w:bottom w:w="0" w:type="dxa"/>
          </w:tblCellMar>
        </w:tblPrEx>
        <w:trPr>
          <w:trHeight w:hRule="exact" w:val="157"/>
        </w:trPr>
        <w:tc>
          <w:tcPr>
            <w:tcW w:w="1702" w:type="dxa"/>
            <w:tcBorders>
              <w:top w:val="single" w:sz="6" w:space="0" w:color="auto"/>
              <w:left w:val="nil"/>
              <w:bottom w:val="nil"/>
              <w:right w:val="single" w:sz="6" w:space="0" w:color="auto"/>
            </w:tcBorders>
            <w:shd w:val="clear" w:color="auto" w:fill="FFFFFF"/>
          </w:tcPr>
          <w:p w:rsidR="00184E7A" w:rsidRPr="00AA056B" w:rsidRDefault="00184E7A" w:rsidP="00AE710F">
            <w:pPr>
              <w:shd w:val="clear" w:color="auto" w:fill="FFFFFF"/>
              <w:spacing w:line="360" w:lineRule="auto"/>
              <w:ind w:left="165"/>
              <w:jc w:val="both"/>
              <w:rPr>
                <w:sz w:val="28"/>
                <w:szCs w:val="28"/>
              </w:rPr>
            </w:pPr>
            <w:r w:rsidRPr="00AA056B">
              <w:rPr>
                <w:rFonts w:ascii="Arial" w:hAnsi="Arial"/>
                <w:b/>
                <w:bCs/>
                <w:sz w:val="28"/>
                <w:szCs w:val="28"/>
              </w:rPr>
              <w:t>Карточки</w:t>
            </w:r>
            <w:r w:rsidRPr="00AA056B">
              <w:rPr>
                <w:rFonts w:ascii="Arial" w:hAnsi="Arial" w:cs="Arial"/>
                <w:b/>
                <w:bCs/>
                <w:sz w:val="28"/>
                <w:szCs w:val="28"/>
              </w:rPr>
              <w:t xml:space="preserve"> </w:t>
            </w:r>
            <w:r w:rsidRPr="00AA056B">
              <w:rPr>
                <w:rFonts w:ascii="Arial" w:hAnsi="Arial"/>
                <w:b/>
                <w:bCs/>
                <w:sz w:val="28"/>
                <w:szCs w:val="28"/>
              </w:rPr>
              <w:t>со</w:t>
            </w:r>
            <w:r w:rsidRPr="00AA056B">
              <w:rPr>
                <w:rFonts w:ascii="Arial" w:hAnsi="Arial" w:cs="Arial"/>
                <w:b/>
                <w:bCs/>
                <w:sz w:val="28"/>
                <w:szCs w:val="28"/>
              </w:rPr>
              <w:t xml:space="preserve"> </w:t>
            </w:r>
            <w:r w:rsidRPr="00AA056B">
              <w:rPr>
                <w:rFonts w:ascii="Arial" w:hAnsi="Arial"/>
                <w:b/>
                <w:bCs/>
                <w:sz w:val="28"/>
                <w:szCs w:val="28"/>
              </w:rPr>
              <w:t>словами</w:t>
            </w:r>
            <w:r w:rsidRPr="00AA056B">
              <w:rPr>
                <w:rFonts w:ascii="Arial" w:hAnsi="Arial" w:cs="Arial"/>
                <w:b/>
                <w:bCs/>
                <w:sz w:val="28"/>
                <w:szCs w:val="28"/>
              </w:rPr>
              <w:t>-</w:t>
            </w:r>
          </w:p>
        </w:tc>
        <w:tc>
          <w:tcPr>
            <w:tcW w:w="1775" w:type="dxa"/>
            <w:tcBorders>
              <w:top w:val="single" w:sz="6" w:space="0" w:color="auto"/>
              <w:left w:val="single" w:sz="6" w:space="0" w:color="auto"/>
              <w:bottom w:val="nil"/>
              <w:right w:val="single" w:sz="6" w:space="0" w:color="auto"/>
            </w:tcBorders>
            <w:shd w:val="clear" w:color="auto" w:fill="FFFFFF"/>
          </w:tcPr>
          <w:p w:rsidR="00184E7A" w:rsidRPr="00AA056B" w:rsidRDefault="00184E7A" w:rsidP="00AE710F">
            <w:pPr>
              <w:shd w:val="clear" w:color="auto" w:fill="FFFFFF"/>
              <w:spacing w:line="360" w:lineRule="auto"/>
              <w:ind w:left="207"/>
              <w:jc w:val="both"/>
              <w:rPr>
                <w:sz w:val="28"/>
                <w:szCs w:val="28"/>
              </w:rPr>
            </w:pPr>
            <w:r w:rsidRPr="00AA056B">
              <w:rPr>
                <w:rFonts w:ascii="Arial" w:hAnsi="Arial"/>
                <w:b/>
                <w:bCs/>
                <w:sz w:val="28"/>
                <w:szCs w:val="28"/>
              </w:rPr>
              <w:t>Карточки</w:t>
            </w:r>
            <w:r w:rsidRPr="00AA056B">
              <w:rPr>
                <w:rFonts w:ascii="Arial" w:hAnsi="Arial" w:cs="Arial"/>
                <w:b/>
                <w:bCs/>
                <w:sz w:val="28"/>
                <w:szCs w:val="28"/>
              </w:rPr>
              <w:t xml:space="preserve"> </w:t>
            </w:r>
            <w:r w:rsidRPr="00AA056B">
              <w:rPr>
                <w:rFonts w:ascii="Arial" w:hAnsi="Arial"/>
                <w:b/>
                <w:bCs/>
                <w:sz w:val="28"/>
                <w:szCs w:val="28"/>
              </w:rPr>
              <w:t>со</w:t>
            </w:r>
            <w:r w:rsidRPr="00AA056B">
              <w:rPr>
                <w:rFonts w:ascii="Arial" w:hAnsi="Arial" w:cs="Arial"/>
                <w:b/>
                <w:bCs/>
                <w:sz w:val="28"/>
                <w:szCs w:val="28"/>
              </w:rPr>
              <w:t xml:space="preserve"> </w:t>
            </w:r>
            <w:r w:rsidRPr="00AA056B">
              <w:rPr>
                <w:rFonts w:ascii="Arial" w:hAnsi="Arial"/>
                <w:b/>
                <w:bCs/>
                <w:sz w:val="28"/>
                <w:szCs w:val="28"/>
              </w:rPr>
              <w:t>словами</w:t>
            </w:r>
            <w:r w:rsidRPr="00AA056B">
              <w:rPr>
                <w:rFonts w:ascii="Arial" w:hAnsi="Arial" w:cs="Arial"/>
                <w:b/>
                <w:bCs/>
                <w:sz w:val="28"/>
                <w:szCs w:val="28"/>
              </w:rPr>
              <w:t>-</w:t>
            </w:r>
          </w:p>
        </w:tc>
      </w:tr>
      <w:tr w:rsidR="00184E7A" w:rsidRPr="00AA056B" w:rsidTr="00AE710F">
        <w:tblPrEx>
          <w:tblCellMar>
            <w:top w:w="0" w:type="dxa"/>
            <w:bottom w:w="0" w:type="dxa"/>
          </w:tblCellMar>
        </w:tblPrEx>
        <w:trPr>
          <w:trHeight w:hRule="exact" w:val="126"/>
        </w:trPr>
        <w:tc>
          <w:tcPr>
            <w:tcW w:w="1702" w:type="dxa"/>
            <w:tcBorders>
              <w:top w:val="nil"/>
              <w:left w:val="nil"/>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left="414"/>
              <w:jc w:val="both"/>
              <w:rPr>
                <w:sz w:val="28"/>
                <w:szCs w:val="28"/>
              </w:rPr>
            </w:pPr>
            <w:r w:rsidRPr="00AA056B">
              <w:rPr>
                <w:rFonts w:ascii="Arial" w:hAnsi="Arial"/>
                <w:b/>
                <w:bCs/>
                <w:sz w:val="28"/>
                <w:szCs w:val="28"/>
              </w:rPr>
              <w:t>предметами</w:t>
            </w:r>
          </w:p>
        </w:tc>
        <w:tc>
          <w:tcPr>
            <w:tcW w:w="1775" w:type="dxa"/>
            <w:tcBorders>
              <w:top w:val="nil"/>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left="456"/>
              <w:jc w:val="both"/>
              <w:rPr>
                <w:sz w:val="28"/>
                <w:szCs w:val="28"/>
              </w:rPr>
            </w:pPr>
            <w:r w:rsidRPr="00AA056B">
              <w:rPr>
                <w:rFonts w:ascii="Arial" w:hAnsi="Arial"/>
                <w:b/>
                <w:bCs/>
                <w:sz w:val="28"/>
                <w:szCs w:val="28"/>
              </w:rPr>
              <w:t>признаками</w:t>
            </w:r>
          </w:p>
        </w:tc>
      </w:tr>
      <w:tr w:rsidR="00184E7A" w:rsidRPr="00AA056B" w:rsidTr="00AE710F">
        <w:tblPrEx>
          <w:tblCellMar>
            <w:top w:w="0" w:type="dxa"/>
            <w:bottom w:w="0" w:type="dxa"/>
          </w:tblCellMar>
        </w:tblPrEx>
        <w:trPr>
          <w:trHeight w:hRule="exact" w:val="131"/>
        </w:trPr>
        <w:tc>
          <w:tcPr>
            <w:tcW w:w="1702" w:type="dxa"/>
            <w:tcBorders>
              <w:top w:val="single" w:sz="6" w:space="0" w:color="auto"/>
              <w:left w:val="nil"/>
              <w:bottom w:val="nil"/>
              <w:right w:val="single" w:sz="6" w:space="0" w:color="auto"/>
            </w:tcBorders>
            <w:shd w:val="clear" w:color="auto" w:fill="FFFFFF"/>
          </w:tcPr>
          <w:p w:rsidR="00184E7A" w:rsidRPr="00AA056B" w:rsidRDefault="00184E7A" w:rsidP="00AE710F">
            <w:pPr>
              <w:shd w:val="clear" w:color="auto" w:fill="FFFFFF"/>
              <w:spacing w:line="360" w:lineRule="auto"/>
              <w:ind w:left="338"/>
              <w:jc w:val="both"/>
              <w:rPr>
                <w:sz w:val="28"/>
                <w:szCs w:val="28"/>
              </w:rPr>
            </w:pPr>
            <w:r w:rsidRPr="00AA056B">
              <w:rPr>
                <w:rFonts w:ascii="Arial" w:hAnsi="Arial"/>
                <w:sz w:val="28"/>
                <w:szCs w:val="28"/>
              </w:rPr>
              <w:t>РОЗЫ</w:t>
            </w:r>
          </w:p>
        </w:tc>
        <w:tc>
          <w:tcPr>
            <w:tcW w:w="1775" w:type="dxa"/>
            <w:tcBorders>
              <w:top w:val="single" w:sz="6" w:space="0" w:color="auto"/>
              <w:left w:val="single" w:sz="6" w:space="0" w:color="auto"/>
              <w:bottom w:val="nil"/>
              <w:right w:val="single" w:sz="6" w:space="0" w:color="auto"/>
            </w:tcBorders>
            <w:shd w:val="clear" w:color="auto" w:fill="FFFFFF"/>
          </w:tcPr>
          <w:p w:rsidR="00184E7A" w:rsidRPr="00AA056B" w:rsidRDefault="00184E7A" w:rsidP="00AE710F">
            <w:pPr>
              <w:shd w:val="clear" w:color="auto" w:fill="FFFFFF"/>
              <w:spacing w:line="360" w:lineRule="auto"/>
              <w:ind w:left="364"/>
              <w:jc w:val="both"/>
              <w:rPr>
                <w:sz w:val="28"/>
                <w:szCs w:val="28"/>
              </w:rPr>
            </w:pPr>
            <w:r w:rsidRPr="00AA056B">
              <w:rPr>
                <w:rFonts w:ascii="Arial" w:hAnsi="Arial"/>
                <w:sz w:val="28"/>
                <w:szCs w:val="28"/>
              </w:rPr>
              <w:t>ПРАЗДНИЧНЫЕ</w:t>
            </w:r>
          </w:p>
        </w:tc>
      </w:tr>
      <w:tr w:rsidR="00184E7A" w:rsidRPr="00AA056B" w:rsidTr="00AE710F">
        <w:tblPrEx>
          <w:tblCellMar>
            <w:top w:w="0" w:type="dxa"/>
            <w:bottom w:w="0" w:type="dxa"/>
          </w:tblCellMar>
        </w:tblPrEx>
        <w:trPr>
          <w:trHeight w:hRule="exact" w:val="136"/>
        </w:trPr>
        <w:tc>
          <w:tcPr>
            <w:tcW w:w="1702" w:type="dxa"/>
            <w:tcBorders>
              <w:top w:val="nil"/>
              <w:left w:val="nil"/>
              <w:bottom w:val="nil"/>
              <w:right w:val="single" w:sz="6" w:space="0" w:color="auto"/>
            </w:tcBorders>
            <w:shd w:val="clear" w:color="auto" w:fill="FFFFFF"/>
          </w:tcPr>
          <w:p w:rsidR="00184E7A" w:rsidRPr="00AA056B" w:rsidRDefault="00184E7A" w:rsidP="00AE710F">
            <w:pPr>
              <w:shd w:val="clear" w:color="auto" w:fill="FFFFFF"/>
              <w:spacing w:line="360" w:lineRule="auto"/>
              <w:ind w:left="338"/>
              <w:jc w:val="both"/>
              <w:rPr>
                <w:sz w:val="28"/>
                <w:szCs w:val="28"/>
              </w:rPr>
            </w:pPr>
            <w:r w:rsidRPr="00AA056B">
              <w:rPr>
                <w:rFonts w:ascii="Arial" w:hAnsi="Arial"/>
                <w:sz w:val="28"/>
                <w:szCs w:val="28"/>
              </w:rPr>
              <w:t>ВОДА</w:t>
            </w:r>
          </w:p>
        </w:tc>
        <w:tc>
          <w:tcPr>
            <w:tcW w:w="1775" w:type="dxa"/>
            <w:tcBorders>
              <w:top w:val="nil"/>
              <w:left w:val="single" w:sz="6" w:space="0" w:color="auto"/>
              <w:bottom w:val="nil"/>
              <w:right w:val="single" w:sz="6" w:space="0" w:color="auto"/>
            </w:tcBorders>
            <w:shd w:val="clear" w:color="auto" w:fill="FFFFFF"/>
          </w:tcPr>
          <w:p w:rsidR="00184E7A" w:rsidRPr="00AA056B" w:rsidRDefault="00184E7A" w:rsidP="00AE710F">
            <w:pPr>
              <w:shd w:val="clear" w:color="auto" w:fill="FFFFFF"/>
              <w:spacing w:line="360" w:lineRule="auto"/>
              <w:ind w:left="353"/>
              <w:jc w:val="both"/>
              <w:rPr>
                <w:sz w:val="28"/>
                <w:szCs w:val="28"/>
              </w:rPr>
            </w:pPr>
            <w:r w:rsidRPr="00AA056B">
              <w:rPr>
                <w:rFonts w:ascii="Arial" w:hAnsi="Arial"/>
                <w:sz w:val="28"/>
                <w:szCs w:val="28"/>
              </w:rPr>
              <w:t>ДЕРЕВЯННЫЙ</w:t>
            </w:r>
          </w:p>
        </w:tc>
      </w:tr>
      <w:tr w:rsidR="00184E7A" w:rsidRPr="00AA056B" w:rsidTr="00AE710F">
        <w:tblPrEx>
          <w:tblCellMar>
            <w:top w:w="0" w:type="dxa"/>
            <w:bottom w:w="0" w:type="dxa"/>
          </w:tblCellMar>
        </w:tblPrEx>
        <w:trPr>
          <w:trHeight w:hRule="exact" w:val="120"/>
        </w:trPr>
        <w:tc>
          <w:tcPr>
            <w:tcW w:w="1702" w:type="dxa"/>
            <w:tcBorders>
              <w:top w:val="nil"/>
              <w:left w:val="nil"/>
              <w:bottom w:val="nil"/>
              <w:right w:val="single" w:sz="6" w:space="0" w:color="auto"/>
            </w:tcBorders>
            <w:shd w:val="clear" w:color="auto" w:fill="FFFFFF"/>
          </w:tcPr>
          <w:p w:rsidR="00184E7A" w:rsidRPr="00AA056B" w:rsidRDefault="00184E7A" w:rsidP="00AE710F">
            <w:pPr>
              <w:shd w:val="clear" w:color="auto" w:fill="FFFFFF"/>
              <w:spacing w:line="360" w:lineRule="auto"/>
              <w:ind w:left="340"/>
              <w:jc w:val="both"/>
              <w:rPr>
                <w:sz w:val="28"/>
                <w:szCs w:val="28"/>
              </w:rPr>
            </w:pPr>
            <w:r w:rsidRPr="00AA056B">
              <w:rPr>
                <w:rFonts w:ascii="Arial" w:hAnsi="Arial"/>
                <w:sz w:val="28"/>
                <w:szCs w:val="28"/>
              </w:rPr>
              <w:t>КОТЁЛ</w:t>
            </w:r>
          </w:p>
        </w:tc>
        <w:tc>
          <w:tcPr>
            <w:tcW w:w="1775" w:type="dxa"/>
            <w:tcBorders>
              <w:top w:val="nil"/>
              <w:left w:val="single" w:sz="6" w:space="0" w:color="auto"/>
              <w:bottom w:val="nil"/>
              <w:right w:val="single" w:sz="6" w:space="0" w:color="auto"/>
            </w:tcBorders>
            <w:shd w:val="clear" w:color="auto" w:fill="FFFFFF"/>
          </w:tcPr>
          <w:p w:rsidR="00184E7A" w:rsidRPr="00AA056B" w:rsidRDefault="00184E7A" w:rsidP="00AE710F">
            <w:pPr>
              <w:shd w:val="clear" w:color="auto" w:fill="FFFFFF"/>
              <w:spacing w:line="360" w:lineRule="auto"/>
              <w:ind w:left="364"/>
              <w:jc w:val="both"/>
              <w:rPr>
                <w:sz w:val="28"/>
                <w:szCs w:val="28"/>
              </w:rPr>
            </w:pPr>
            <w:r w:rsidRPr="00AA056B">
              <w:rPr>
                <w:rFonts w:ascii="Arial" w:hAnsi="Arial"/>
                <w:sz w:val="28"/>
                <w:szCs w:val="28"/>
              </w:rPr>
              <w:t>РОЗОВЫЕ</w:t>
            </w:r>
            <w:r w:rsidRPr="00AA056B">
              <w:rPr>
                <w:rFonts w:ascii="Arial" w:hAnsi="Arial" w:cs="Arial"/>
                <w:sz w:val="28"/>
                <w:szCs w:val="28"/>
              </w:rPr>
              <w:t xml:space="preserve">                          '</w:t>
            </w:r>
          </w:p>
        </w:tc>
      </w:tr>
      <w:tr w:rsidR="00184E7A" w:rsidRPr="00AA056B" w:rsidTr="00AE710F">
        <w:tblPrEx>
          <w:tblCellMar>
            <w:top w:w="0" w:type="dxa"/>
            <w:bottom w:w="0" w:type="dxa"/>
          </w:tblCellMar>
        </w:tblPrEx>
        <w:trPr>
          <w:trHeight w:hRule="exact" w:val="126"/>
        </w:trPr>
        <w:tc>
          <w:tcPr>
            <w:tcW w:w="1702" w:type="dxa"/>
            <w:tcBorders>
              <w:top w:val="nil"/>
              <w:left w:val="nil"/>
              <w:bottom w:val="nil"/>
              <w:right w:val="single" w:sz="6" w:space="0" w:color="auto"/>
            </w:tcBorders>
            <w:shd w:val="clear" w:color="auto" w:fill="FFFFFF"/>
          </w:tcPr>
          <w:p w:rsidR="00184E7A" w:rsidRPr="00AA056B" w:rsidRDefault="00184E7A" w:rsidP="00AE710F">
            <w:pPr>
              <w:shd w:val="clear" w:color="auto" w:fill="FFFFFF"/>
              <w:spacing w:line="360" w:lineRule="auto"/>
              <w:ind w:left="338"/>
              <w:jc w:val="both"/>
              <w:rPr>
                <w:sz w:val="28"/>
                <w:szCs w:val="28"/>
              </w:rPr>
            </w:pPr>
            <w:r w:rsidRPr="00AA056B">
              <w:rPr>
                <w:rFonts w:ascii="Arial" w:hAnsi="Arial"/>
                <w:sz w:val="28"/>
                <w:szCs w:val="28"/>
              </w:rPr>
              <w:t>ПОЛ</w:t>
            </w:r>
          </w:p>
        </w:tc>
        <w:tc>
          <w:tcPr>
            <w:tcW w:w="1775" w:type="dxa"/>
            <w:tcBorders>
              <w:top w:val="nil"/>
              <w:left w:val="single" w:sz="6" w:space="0" w:color="auto"/>
              <w:bottom w:val="nil"/>
              <w:right w:val="single" w:sz="6" w:space="0" w:color="auto"/>
            </w:tcBorders>
            <w:shd w:val="clear" w:color="auto" w:fill="FFFFFF"/>
          </w:tcPr>
          <w:p w:rsidR="00184E7A" w:rsidRPr="00AA056B" w:rsidRDefault="00184E7A" w:rsidP="00AE710F">
            <w:pPr>
              <w:shd w:val="clear" w:color="auto" w:fill="FFFFFF"/>
              <w:spacing w:line="360" w:lineRule="auto"/>
              <w:ind w:left="364"/>
              <w:jc w:val="both"/>
              <w:rPr>
                <w:sz w:val="28"/>
                <w:szCs w:val="28"/>
              </w:rPr>
            </w:pPr>
            <w:r w:rsidRPr="00AA056B">
              <w:rPr>
                <w:rFonts w:ascii="Arial" w:hAnsi="Arial"/>
                <w:sz w:val="28"/>
                <w:szCs w:val="28"/>
              </w:rPr>
              <w:t>ПШЕНИЧНЫЕ</w:t>
            </w:r>
          </w:p>
        </w:tc>
      </w:tr>
      <w:tr w:rsidR="00184E7A" w:rsidRPr="00AA056B" w:rsidTr="00AE710F">
        <w:tblPrEx>
          <w:tblCellMar>
            <w:top w:w="0" w:type="dxa"/>
            <w:bottom w:w="0" w:type="dxa"/>
          </w:tblCellMar>
        </w:tblPrEx>
        <w:trPr>
          <w:trHeight w:hRule="exact" w:val="131"/>
        </w:trPr>
        <w:tc>
          <w:tcPr>
            <w:tcW w:w="1702" w:type="dxa"/>
            <w:tcBorders>
              <w:top w:val="nil"/>
              <w:left w:val="nil"/>
              <w:bottom w:val="nil"/>
              <w:right w:val="single" w:sz="6" w:space="0" w:color="auto"/>
            </w:tcBorders>
            <w:shd w:val="clear" w:color="auto" w:fill="FFFFFF"/>
          </w:tcPr>
          <w:p w:rsidR="00184E7A" w:rsidRPr="00AA056B" w:rsidRDefault="00184E7A" w:rsidP="00AE710F">
            <w:pPr>
              <w:shd w:val="clear" w:color="auto" w:fill="FFFFFF"/>
              <w:spacing w:line="360" w:lineRule="auto"/>
              <w:ind w:left="333"/>
              <w:jc w:val="both"/>
              <w:rPr>
                <w:sz w:val="28"/>
                <w:szCs w:val="28"/>
              </w:rPr>
            </w:pPr>
            <w:r w:rsidRPr="00AA056B">
              <w:rPr>
                <w:rFonts w:ascii="Arial" w:hAnsi="Arial"/>
                <w:sz w:val="28"/>
                <w:szCs w:val="28"/>
              </w:rPr>
              <w:t>ЗЁРНА</w:t>
            </w:r>
          </w:p>
        </w:tc>
        <w:tc>
          <w:tcPr>
            <w:tcW w:w="1775" w:type="dxa"/>
            <w:tcBorders>
              <w:top w:val="nil"/>
              <w:left w:val="single" w:sz="6" w:space="0" w:color="auto"/>
              <w:bottom w:val="nil"/>
              <w:right w:val="single" w:sz="6" w:space="0" w:color="auto"/>
            </w:tcBorders>
            <w:shd w:val="clear" w:color="auto" w:fill="FFFFFF"/>
          </w:tcPr>
          <w:p w:rsidR="00184E7A" w:rsidRPr="00AA056B" w:rsidRDefault="00184E7A" w:rsidP="00AE710F">
            <w:pPr>
              <w:shd w:val="clear" w:color="auto" w:fill="FFFFFF"/>
              <w:spacing w:line="360" w:lineRule="auto"/>
              <w:ind w:left="359"/>
              <w:jc w:val="both"/>
              <w:rPr>
                <w:sz w:val="28"/>
                <w:szCs w:val="28"/>
              </w:rPr>
            </w:pPr>
            <w:r w:rsidRPr="00AA056B">
              <w:rPr>
                <w:rFonts w:ascii="Arial" w:hAnsi="Arial"/>
                <w:sz w:val="28"/>
                <w:szCs w:val="28"/>
              </w:rPr>
              <w:t>ЧУГУННЫЙ</w:t>
            </w:r>
          </w:p>
        </w:tc>
      </w:tr>
      <w:tr w:rsidR="00184E7A" w:rsidRPr="00AA056B" w:rsidTr="00AE710F">
        <w:tblPrEx>
          <w:tblCellMar>
            <w:top w:w="0" w:type="dxa"/>
            <w:bottom w:w="0" w:type="dxa"/>
          </w:tblCellMar>
        </w:tblPrEx>
        <w:trPr>
          <w:trHeight w:hRule="exact" w:val="141"/>
        </w:trPr>
        <w:tc>
          <w:tcPr>
            <w:tcW w:w="1702" w:type="dxa"/>
            <w:tcBorders>
              <w:top w:val="nil"/>
              <w:left w:val="nil"/>
              <w:bottom w:val="nil"/>
              <w:right w:val="single" w:sz="6" w:space="0" w:color="auto"/>
            </w:tcBorders>
            <w:shd w:val="clear" w:color="auto" w:fill="FFFFFF"/>
          </w:tcPr>
          <w:p w:rsidR="00184E7A" w:rsidRPr="00AA056B" w:rsidRDefault="00184E7A" w:rsidP="00AE710F">
            <w:pPr>
              <w:shd w:val="clear" w:color="auto" w:fill="FFFFFF"/>
              <w:spacing w:line="360" w:lineRule="auto"/>
              <w:ind w:left="338"/>
              <w:jc w:val="both"/>
              <w:rPr>
                <w:sz w:val="28"/>
                <w:szCs w:val="28"/>
              </w:rPr>
            </w:pPr>
            <w:r w:rsidRPr="00AA056B">
              <w:rPr>
                <w:rFonts w:ascii="Arial" w:hAnsi="Arial"/>
                <w:sz w:val="28"/>
                <w:szCs w:val="28"/>
              </w:rPr>
              <w:t>ПРИЧЁСКИ</w:t>
            </w:r>
          </w:p>
        </w:tc>
        <w:tc>
          <w:tcPr>
            <w:tcW w:w="1775" w:type="dxa"/>
            <w:tcBorders>
              <w:top w:val="nil"/>
              <w:left w:val="single" w:sz="6" w:space="0" w:color="auto"/>
              <w:bottom w:val="nil"/>
              <w:right w:val="single" w:sz="6" w:space="0" w:color="auto"/>
            </w:tcBorders>
            <w:shd w:val="clear" w:color="auto" w:fill="FFFFFF"/>
          </w:tcPr>
          <w:p w:rsidR="00184E7A" w:rsidRPr="00AA056B" w:rsidRDefault="00184E7A" w:rsidP="00AE710F">
            <w:pPr>
              <w:shd w:val="clear" w:color="auto" w:fill="FFFFFF"/>
              <w:spacing w:line="360" w:lineRule="auto"/>
              <w:ind w:left="364"/>
              <w:jc w:val="both"/>
              <w:rPr>
                <w:sz w:val="28"/>
                <w:szCs w:val="28"/>
              </w:rPr>
            </w:pPr>
            <w:r w:rsidRPr="00AA056B">
              <w:rPr>
                <w:rFonts w:ascii="Arial" w:hAnsi="Arial"/>
                <w:sz w:val="28"/>
                <w:szCs w:val="28"/>
              </w:rPr>
              <w:t>РОДНИКОВАЯ</w:t>
            </w:r>
          </w:p>
        </w:tc>
      </w:tr>
      <w:tr w:rsidR="00184E7A" w:rsidRPr="00AA056B" w:rsidTr="00AE710F">
        <w:tblPrEx>
          <w:tblCellMar>
            <w:top w:w="0" w:type="dxa"/>
            <w:bottom w:w="0" w:type="dxa"/>
          </w:tblCellMar>
        </w:tblPrEx>
        <w:trPr>
          <w:trHeight w:hRule="exact" w:val="131"/>
        </w:trPr>
        <w:tc>
          <w:tcPr>
            <w:tcW w:w="1702" w:type="dxa"/>
            <w:tcBorders>
              <w:top w:val="nil"/>
              <w:left w:val="nil"/>
              <w:bottom w:val="nil"/>
              <w:right w:val="single" w:sz="6" w:space="0" w:color="auto"/>
            </w:tcBorders>
            <w:shd w:val="clear" w:color="auto" w:fill="FFFFFF"/>
          </w:tcPr>
          <w:p w:rsidR="00184E7A" w:rsidRPr="00AA056B" w:rsidRDefault="00184E7A" w:rsidP="00AE710F">
            <w:pPr>
              <w:shd w:val="clear" w:color="auto" w:fill="FFFFFF"/>
              <w:spacing w:line="360" w:lineRule="auto"/>
              <w:ind w:left="333"/>
              <w:jc w:val="both"/>
              <w:rPr>
                <w:sz w:val="28"/>
                <w:szCs w:val="28"/>
              </w:rPr>
            </w:pPr>
            <w:r w:rsidRPr="00AA056B">
              <w:rPr>
                <w:rFonts w:ascii="Arial" w:hAnsi="Arial"/>
                <w:sz w:val="28"/>
                <w:szCs w:val="28"/>
              </w:rPr>
              <w:t>ОДЕЖДА</w:t>
            </w:r>
          </w:p>
        </w:tc>
        <w:tc>
          <w:tcPr>
            <w:tcW w:w="1775" w:type="dxa"/>
            <w:tcBorders>
              <w:top w:val="nil"/>
              <w:left w:val="single" w:sz="6" w:space="0" w:color="auto"/>
              <w:bottom w:val="nil"/>
              <w:right w:val="single" w:sz="6" w:space="0" w:color="auto"/>
            </w:tcBorders>
            <w:shd w:val="clear" w:color="auto" w:fill="FFFFFF"/>
          </w:tcPr>
          <w:p w:rsidR="00184E7A" w:rsidRPr="00AA056B" w:rsidRDefault="00184E7A" w:rsidP="00AE710F">
            <w:pPr>
              <w:shd w:val="clear" w:color="auto" w:fill="FFFFFF"/>
              <w:spacing w:line="360" w:lineRule="auto"/>
              <w:ind w:left="359"/>
              <w:jc w:val="both"/>
              <w:rPr>
                <w:sz w:val="28"/>
                <w:szCs w:val="28"/>
              </w:rPr>
            </w:pPr>
            <w:r w:rsidRPr="00AA056B">
              <w:rPr>
                <w:rFonts w:ascii="Arial" w:hAnsi="Arial"/>
                <w:sz w:val="28"/>
                <w:szCs w:val="28"/>
              </w:rPr>
              <w:t>ОГОРОДНЫЕ</w:t>
            </w:r>
          </w:p>
        </w:tc>
      </w:tr>
      <w:tr w:rsidR="00184E7A" w:rsidRPr="00AA056B" w:rsidTr="00AE710F">
        <w:tblPrEx>
          <w:tblCellMar>
            <w:top w:w="0" w:type="dxa"/>
            <w:bottom w:w="0" w:type="dxa"/>
          </w:tblCellMar>
        </w:tblPrEx>
        <w:trPr>
          <w:trHeight w:hRule="exact" w:val="131"/>
        </w:trPr>
        <w:tc>
          <w:tcPr>
            <w:tcW w:w="1702" w:type="dxa"/>
            <w:tcBorders>
              <w:top w:val="nil"/>
              <w:left w:val="nil"/>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left="335"/>
              <w:jc w:val="both"/>
              <w:rPr>
                <w:sz w:val="28"/>
                <w:szCs w:val="28"/>
              </w:rPr>
            </w:pPr>
            <w:r w:rsidRPr="00AA056B">
              <w:rPr>
                <w:rFonts w:ascii="Arial" w:hAnsi="Arial"/>
                <w:sz w:val="28"/>
                <w:szCs w:val="28"/>
              </w:rPr>
              <w:t>СОРНЯКИ</w:t>
            </w:r>
          </w:p>
        </w:tc>
        <w:tc>
          <w:tcPr>
            <w:tcW w:w="1775" w:type="dxa"/>
            <w:tcBorders>
              <w:top w:val="nil"/>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left="364"/>
              <w:jc w:val="both"/>
              <w:rPr>
                <w:sz w:val="28"/>
                <w:szCs w:val="28"/>
              </w:rPr>
            </w:pPr>
            <w:r w:rsidRPr="00AA056B">
              <w:rPr>
                <w:rFonts w:ascii="Arial" w:hAnsi="Arial"/>
                <w:sz w:val="28"/>
                <w:szCs w:val="28"/>
              </w:rPr>
              <w:t>НАРЯДНАЯ</w:t>
            </w:r>
          </w:p>
        </w:tc>
      </w:tr>
    </w:tbl>
    <w:p w:rsidR="00184E7A" w:rsidRDefault="00184E7A" w:rsidP="00184E7A">
      <w:pPr>
        <w:spacing w:line="360" w:lineRule="auto"/>
        <w:jc w:val="both"/>
        <w:rPr>
          <w:sz w:val="28"/>
          <w:szCs w:val="28"/>
        </w:rPr>
      </w:pPr>
    </w:p>
    <w:p w:rsidR="00184E7A" w:rsidRDefault="00184E7A" w:rsidP="00184E7A">
      <w:pPr>
        <w:spacing w:line="360" w:lineRule="auto"/>
        <w:jc w:val="both"/>
        <w:rPr>
          <w:sz w:val="28"/>
          <w:szCs w:val="28"/>
        </w:rPr>
      </w:pPr>
    </w:p>
    <w:p w:rsidR="00184E7A" w:rsidRDefault="00184E7A" w:rsidP="00184E7A">
      <w:pPr>
        <w:spacing w:line="360" w:lineRule="auto"/>
        <w:jc w:val="both"/>
        <w:rPr>
          <w:sz w:val="28"/>
          <w:szCs w:val="28"/>
        </w:rPr>
      </w:pPr>
    </w:p>
    <w:p w:rsidR="00184E7A" w:rsidRDefault="00184E7A" w:rsidP="00184E7A">
      <w:pPr>
        <w:shd w:val="clear" w:color="auto" w:fill="FFFFFF"/>
        <w:tabs>
          <w:tab w:val="left" w:pos="128"/>
          <w:tab w:val="left" w:pos="3576"/>
        </w:tabs>
        <w:spacing w:line="360" w:lineRule="auto"/>
        <w:ind w:left="128" w:hanging="126"/>
        <w:jc w:val="both"/>
        <w:rPr>
          <w:sz w:val="28"/>
          <w:szCs w:val="28"/>
        </w:rPr>
      </w:pPr>
      <w:r w:rsidRPr="00AA056B">
        <w:rPr>
          <w:i/>
          <w:iCs/>
          <w:spacing w:val="-3"/>
          <w:sz w:val="28"/>
          <w:szCs w:val="28"/>
          <w:u w:val="single"/>
        </w:rPr>
        <w:t>3.</w:t>
      </w:r>
      <w:r w:rsidRPr="00AA056B">
        <w:rPr>
          <w:i/>
          <w:iCs/>
          <w:sz w:val="28"/>
          <w:szCs w:val="28"/>
          <w:u w:val="single"/>
        </w:rPr>
        <w:t>Развитие логического мышления.</w:t>
      </w:r>
      <w:r w:rsidRPr="00AA056B">
        <w:rPr>
          <w:rFonts w:ascii="Arial" w:cs="Arial"/>
          <w:i/>
          <w:iCs/>
          <w:sz w:val="28"/>
          <w:szCs w:val="28"/>
        </w:rPr>
        <w:tab/>
      </w:r>
      <w:r w:rsidRPr="00AA056B">
        <w:rPr>
          <w:sz w:val="28"/>
          <w:szCs w:val="28"/>
          <w:lang w:val="en-US"/>
        </w:rPr>
        <w:t>I</w:t>
      </w:r>
    </w:p>
    <w:p w:rsidR="00184E7A" w:rsidRPr="004914ED" w:rsidRDefault="00184E7A" w:rsidP="00184E7A">
      <w:pPr>
        <w:shd w:val="clear" w:color="auto" w:fill="FFFFFF"/>
        <w:tabs>
          <w:tab w:val="left" w:pos="128"/>
          <w:tab w:val="left" w:pos="3576"/>
        </w:tabs>
        <w:spacing w:line="360" w:lineRule="auto"/>
        <w:ind w:left="128" w:hanging="126"/>
        <w:jc w:val="both"/>
        <w:rPr>
          <w:sz w:val="28"/>
          <w:szCs w:val="28"/>
        </w:rPr>
      </w:pPr>
      <w:r w:rsidRPr="00AA056B">
        <w:rPr>
          <w:sz w:val="28"/>
          <w:szCs w:val="28"/>
          <w:u w:val="single"/>
        </w:rPr>
        <w:t>Логопед:</w:t>
      </w:r>
      <w:r w:rsidRPr="00AA056B">
        <w:rPr>
          <w:sz w:val="28"/>
          <w:szCs w:val="28"/>
        </w:rPr>
        <w:t xml:space="preserve"> Сложным оказалось предыдущее задание, но с Я</w:t>
      </w:r>
      <w:r>
        <w:rPr>
          <w:sz w:val="28"/>
          <w:szCs w:val="28"/>
        </w:rPr>
        <w:t xml:space="preserve"> </w:t>
      </w:r>
      <w:r w:rsidRPr="00AA056B">
        <w:rPr>
          <w:sz w:val="28"/>
          <w:szCs w:val="28"/>
        </w:rPr>
        <w:t>вашей помощью Золушка уд</w:t>
      </w:r>
      <w:r>
        <w:rPr>
          <w:sz w:val="28"/>
          <w:szCs w:val="28"/>
        </w:rPr>
        <w:t>ачно преодолела и это препят</w:t>
      </w:r>
      <w:r w:rsidRPr="00AA056B">
        <w:rPr>
          <w:sz w:val="28"/>
          <w:szCs w:val="28"/>
        </w:rPr>
        <w:t>ствие.</w:t>
      </w:r>
    </w:p>
    <w:p w:rsidR="00184E7A" w:rsidRPr="004914ED" w:rsidRDefault="00184E7A" w:rsidP="00184E7A">
      <w:pPr>
        <w:shd w:val="clear" w:color="auto" w:fill="FFFFFF"/>
        <w:tabs>
          <w:tab w:val="left" w:pos="3571"/>
        </w:tabs>
        <w:spacing w:line="360" w:lineRule="auto"/>
        <w:ind w:left="13" w:right="31" w:firstLine="154"/>
        <w:jc w:val="both"/>
        <w:rPr>
          <w:sz w:val="28"/>
          <w:szCs w:val="28"/>
        </w:rPr>
      </w:pPr>
      <w:r w:rsidRPr="00AA056B">
        <w:rPr>
          <w:sz w:val="28"/>
          <w:szCs w:val="28"/>
        </w:rPr>
        <w:t>Однажды вечером Золу</w:t>
      </w:r>
      <w:r>
        <w:rPr>
          <w:sz w:val="28"/>
          <w:szCs w:val="28"/>
        </w:rPr>
        <w:t>шка услышала, что во дворце со</w:t>
      </w:r>
      <w:r w:rsidRPr="00AA056B">
        <w:rPr>
          <w:sz w:val="28"/>
          <w:szCs w:val="28"/>
        </w:rPr>
        <w:t>стоится бал. Девушке очень</w:t>
      </w:r>
      <w:r>
        <w:rPr>
          <w:sz w:val="28"/>
          <w:szCs w:val="28"/>
        </w:rPr>
        <w:t xml:space="preserve"> захотелось там побывать. Маче</w:t>
      </w:r>
      <w:r w:rsidRPr="00AA056B">
        <w:rPr>
          <w:sz w:val="28"/>
          <w:szCs w:val="28"/>
        </w:rPr>
        <w:t>ха обещала взять ее на бал но только после выполнения всей работы по дому. Золушка согласилась.</w:t>
      </w:r>
    </w:p>
    <w:p w:rsidR="00184E7A" w:rsidRPr="004914ED" w:rsidRDefault="00184E7A" w:rsidP="00184E7A">
      <w:pPr>
        <w:shd w:val="clear" w:color="auto" w:fill="FFFFFF"/>
        <w:tabs>
          <w:tab w:val="left" w:pos="3571"/>
        </w:tabs>
        <w:spacing w:before="3" w:line="360" w:lineRule="auto"/>
        <w:ind w:left="10" w:firstLine="152"/>
        <w:jc w:val="both"/>
        <w:rPr>
          <w:sz w:val="28"/>
          <w:szCs w:val="28"/>
        </w:rPr>
      </w:pPr>
      <w:r w:rsidRPr="00AA056B">
        <w:rPr>
          <w:sz w:val="28"/>
          <w:szCs w:val="28"/>
        </w:rPr>
        <w:t>Давайте облегчим труд</w:t>
      </w:r>
      <w:r>
        <w:rPr>
          <w:sz w:val="28"/>
          <w:szCs w:val="28"/>
        </w:rPr>
        <w:t xml:space="preserve"> Золушки и постараемся ей по- В </w:t>
      </w:r>
      <w:r w:rsidRPr="00AA056B">
        <w:rPr>
          <w:sz w:val="28"/>
          <w:szCs w:val="28"/>
        </w:rPr>
        <w:t xml:space="preserve">мочь в исполнении заветного желания. Отгадайте загадки, тогда появится тетушка </w:t>
      </w:r>
      <w:r>
        <w:rPr>
          <w:sz w:val="28"/>
          <w:szCs w:val="28"/>
        </w:rPr>
        <w:t xml:space="preserve">Волшебница и исполнит желание </w:t>
      </w:r>
      <w:r w:rsidRPr="00AA056B">
        <w:rPr>
          <w:sz w:val="28"/>
          <w:szCs w:val="28"/>
        </w:rPr>
        <w:t>Золушки.</w:t>
      </w:r>
      <w:r w:rsidRPr="00AA056B">
        <w:rPr>
          <w:rFonts w:ascii="Arial" w:cs="Arial"/>
          <w:sz w:val="28"/>
          <w:szCs w:val="28"/>
        </w:rPr>
        <w:tab/>
      </w:r>
    </w:p>
    <w:p w:rsidR="00184E7A" w:rsidRPr="00AA056B" w:rsidRDefault="00184E7A" w:rsidP="00184E7A">
      <w:pPr>
        <w:shd w:val="clear" w:color="auto" w:fill="FFFFFF"/>
        <w:tabs>
          <w:tab w:val="left" w:pos="1704"/>
          <w:tab w:val="left" w:pos="3545"/>
        </w:tabs>
        <w:spacing w:before="63" w:line="360" w:lineRule="auto"/>
        <w:ind w:left="10"/>
        <w:jc w:val="both"/>
        <w:rPr>
          <w:sz w:val="28"/>
          <w:szCs w:val="28"/>
        </w:rPr>
      </w:pPr>
      <w:r w:rsidRPr="00AA056B">
        <w:rPr>
          <w:sz w:val="28"/>
          <w:szCs w:val="28"/>
        </w:rPr>
        <w:t>Клейкие почки.</w:t>
      </w:r>
      <w:r w:rsidRPr="00AA056B">
        <w:rPr>
          <w:rFonts w:ascii="Arial" w:cs="Arial"/>
          <w:sz w:val="28"/>
          <w:szCs w:val="28"/>
        </w:rPr>
        <w:tab/>
      </w:r>
      <w:r w:rsidRPr="00AA056B">
        <w:rPr>
          <w:sz w:val="28"/>
          <w:szCs w:val="28"/>
        </w:rPr>
        <w:t>Что копали из земли,</w:t>
      </w:r>
      <w:r w:rsidRPr="00AA056B">
        <w:rPr>
          <w:rFonts w:ascii="Arial" w:cs="Arial"/>
          <w:sz w:val="28"/>
          <w:szCs w:val="28"/>
        </w:rPr>
        <w:tab/>
      </w:r>
      <w:r w:rsidRPr="00AA056B">
        <w:rPr>
          <w:sz w:val="28"/>
          <w:szCs w:val="28"/>
          <w:lang w:val="en-US"/>
        </w:rPr>
        <w:t>I</w:t>
      </w:r>
    </w:p>
    <w:p w:rsidR="00184E7A" w:rsidRPr="00AA056B" w:rsidRDefault="00184E7A" w:rsidP="00184E7A">
      <w:pPr>
        <w:shd w:val="clear" w:color="auto" w:fill="FFFFFF"/>
        <w:tabs>
          <w:tab w:val="left" w:pos="1704"/>
          <w:tab w:val="left" w:pos="3545"/>
        </w:tabs>
        <w:spacing w:line="360" w:lineRule="auto"/>
        <w:ind w:left="8"/>
        <w:jc w:val="both"/>
        <w:rPr>
          <w:sz w:val="28"/>
          <w:szCs w:val="28"/>
        </w:rPr>
      </w:pPr>
      <w:r w:rsidRPr="00AA056B">
        <w:rPr>
          <w:sz w:val="28"/>
          <w:szCs w:val="28"/>
        </w:rPr>
        <w:t>Зеленые листочки.</w:t>
      </w:r>
      <w:r w:rsidRPr="00AA056B">
        <w:rPr>
          <w:rFonts w:ascii="Arial" w:cs="Arial"/>
          <w:sz w:val="28"/>
          <w:szCs w:val="28"/>
        </w:rPr>
        <w:tab/>
      </w:r>
      <w:r w:rsidRPr="00AA056B">
        <w:rPr>
          <w:sz w:val="28"/>
          <w:szCs w:val="28"/>
        </w:rPr>
        <w:t>Жарили, варили,</w:t>
      </w:r>
      <w:r w:rsidRPr="00AA056B">
        <w:rPr>
          <w:rFonts w:ascii="Arial" w:cs="Arial"/>
          <w:sz w:val="28"/>
          <w:szCs w:val="28"/>
        </w:rPr>
        <w:tab/>
      </w:r>
      <w:r w:rsidRPr="00AA056B">
        <w:rPr>
          <w:sz w:val="28"/>
          <w:szCs w:val="28"/>
          <w:lang w:val="en-US"/>
        </w:rPr>
        <w:t>I</w:t>
      </w:r>
    </w:p>
    <w:p w:rsidR="00184E7A" w:rsidRPr="00AA056B" w:rsidRDefault="00184E7A" w:rsidP="00184E7A">
      <w:pPr>
        <w:shd w:val="clear" w:color="auto" w:fill="FFFFFF"/>
        <w:tabs>
          <w:tab w:val="left" w:pos="1704"/>
          <w:tab w:val="left" w:pos="3545"/>
        </w:tabs>
        <w:spacing w:line="360" w:lineRule="auto"/>
        <w:ind w:left="10"/>
        <w:jc w:val="both"/>
        <w:rPr>
          <w:sz w:val="28"/>
          <w:szCs w:val="28"/>
        </w:rPr>
      </w:pPr>
      <w:r w:rsidRPr="00AA056B">
        <w:rPr>
          <w:sz w:val="28"/>
          <w:szCs w:val="28"/>
        </w:rPr>
        <w:t>С белой корой -  .</w:t>
      </w:r>
      <w:r w:rsidRPr="00AA056B">
        <w:rPr>
          <w:rFonts w:ascii="Arial" w:cs="Arial"/>
          <w:sz w:val="28"/>
          <w:szCs w:val="28"/>
        </w:rPr>
        <w:tab/>
      </w:r>
      <w:r w:rsidRPr="00AA056B">
        <w:rPr>
          <w:sz w:val="28"/>
          <w:szCs w:val="28"/>
        </w:rPr>
        <w:t>Что в золе мы испекли,</w:t>
      </w:r>
      <w:r w:rsidRPr="00AA056B">
        <w:rPr>
          <w:rFonts w:ascii="Arial" w:cs="Arial"/>
          <w:sz w:val="28"/>
          <w:szCs w:val="28"/>
        </w:rPr>
        <w:tab/>
      </w:r>
      <w:r w:rsidRPr="00AA056B">
        <w:rPr>
          <w:sz w:val="28"/>
          <w:szCs w:val="28"/>
          <w:lang w:val="en-US"/>
        </w:rPr>
        <w:t>I</w:t>
      </w:r>
    </w:p>
    <w:p w:rsidR="00184E7A" w:rsidRPr="00AA056B" w:rsidRDefault="00184E7A" w:rsidP="00184E7A">
      <w:pPr>
        <w:shd w:val="clear" w:color="auto" w:fill="FFFFFF"/>
        <w:tabs>
          <w:tab w:val="left" w:pos="1704"/>
          <w:tab w:val="left" w:pos="3545"/>
        </w:tabs>
        <w:spacing w:line="360" w:lineRule="auto"/>
        <w:ind w:left="8"/>
        <w:jc w:val="both"/>
        <w:rPr>
          <w:sz w:val="28"/>
          <w:szCs w:val="28"/>
        </w:rPr>
      </w:pPr>
      <w:r w:rsidRPr="00AA056B">
        <w:rPr>
          <w:sz w:val="28"/>
          <w:szCs w:val="28"/>
        </w:rPr>
        <w:t xml:space="preserve">Стоит под горой. </w:t>
      </w:r>
      <w:r w:rsidRPr="00AA056B">
        <w:rPr>
          <w:i/>
          <w:iCs/>
          <w:sz w:val="28"/>
          <w:szCs w:val="28"/>
        </w:rPr>
        <w:t>(Береза)</w:t>
      </w:r>
      <w:r w:rsidRPr="00AA056B">
        <w:rPr>
          <w:rFonts w:ascii="Arial" w:cs="Arial"/>
          <w:i/>
          <w:iCs/>
          <w:sz w:val="28"/>
          <w:szCs w:val="28"/>
        </w:rPr>
        <w:tab/>
      </w:r>
      <w:r w:rsidRPr="00AA056B">
        <w:rPr>
          <w:sz w:val="28"/>
          <w:szCs w:val="28"/>
        </w:rPr>
        <w:t xml:space="preserve">А потом солили? </w:t>
      </w:r>
      <w:r w:rsidRPr="00AA056B">
        <w:rPr>
          <w:i/>
          <w:iCs/>
          <w:sz w:val="28"/>
          <w:szCs w:val="28"/>
        </w:rPr>
        <w:t>(Картофель)</w:t>
      </w:r>
      <w:r w:rsidRPr="00AA056B">
        <w:rPr>
          <w:rFonts w:ascii="Arial" w:cs="Arial"/>
          <w:i/>
          <w:iCs/>
          <w:sz w:val="28"/>
          <w:szCs w:val="28"/>
        </w:rPr>
        <w:tab/>
      </w:r>
      <w:r w:rsidRPr="00AA056B">
        <w:rPr>
          <w:sz w:val="28"/>
          <w:szCs w:val="28"/>
          <w:lang w:val="en-US"/>
        </w:rPr>
        <w:t>I</w:t>
      </w:r>
    </w:p>
    <w:p w:rsidR="00184E7A" w:rsidRPr="00AA056B" w:rsidRDefault="00184E7A" w:rsidP="00184E7A">
      <w:pPr>
        <w:shd w:val="clear" w:color="auto" w:fill="FFFFFF"/>
        <w:tabs>
          <w:tab w:val="left" w:pos="3511"/>
        </w:tabs>
        <w:spacing w:before="79" w:line="360" w:lineRule="auto"/>
        <w:ind w:left="943"/>
        <w:jc w:val="both"/>
        <w:rPr>
          <w:sz w:val="28"/>
          <w:szCs w:val="28"/>
        </w:rPr>
      </w:pPr>
      <w:r w:rsidRPr="00AA056B">
        <w:rPr>
          <w:sz w:val="28"/>
          <w:szCs w:val="28"/>
        </w:rPr>
        <w:t>Он пришел, наполнил кадки,</w:t>
      </w:r>
      <w:r w:rsidRPr="00AA056B">
        <w:rPr>
          <w:rFonts w:ascii="Arial" w:cs="Arial"/>
          <w:sz w:val="28"/>
          <w:szCs w:val="28"/>
        </w:rPr>
        <w:tab/>
      </w:r>
      <w:r w:rsidRPr="00AA056B">
        <w:rPr>
          <w:sz w:val="28"/>
          <w:szCs w:val="28"/>
          <w:lang w:val="en-US"/>
        </w:rPr>
        <w:t>I</w:t>
      </w:r>
    </w:p>
    <w:p w:rsidR="00184E7A" w:rsidRPr="00AA056B" w:rsidRDefault="00184E7A" w:rsidP="00184E7A">
      <w:pPr>
        <w:shd w:val="clear" w:color="auto" w:fill="FFFFFF"/>
        <w:tabs>
          <w:tab w:val="left" w:pos="3511"/>
        </w:tabs>
        <w:spacing w:line="360" w:lineRule="auto"/>
        <w:ind w:left="943"/>
        <w:jc w:val="both"/>
        <w:rPr>
          <w:sz w:val="28"/>
          <w:szCs w:val="28"/>
        </w:rPr>
      </w:pPr>
      <w:r w:rsidRPr="00AA056B">
        <w:rPr>
          <w:sz w:val="28"/>
          <w:szCs w:val="28"/>
        </w:rPr>
        <w:t>Поливал усердно грядки,</w:t>
      </w:r>
      <w:r w:rsidRPr="00AA056B">
        <w:rPr>
          <w:rFonts w:ascii="Arial" w:cs="Arial"/>
          <w:sz w:val="28"/>
          <w:szCs w:val="28"/>
        </w:rPr>
        <w:tab/>
      </w:r>
      <w:r w:rsidRPr="00AA056B">
        <w:rPr>
          <w:sz w:val="28"/>
          <w:szCs w:val="28"/>
          <w:lang w:val="en-US"/>
        </w:rPr>
        <w:t>I</w:t>
      </w:r>
    </w:p>
    <w:p w:rsidR="00184E7A" w:rsidRPr="00AA056B" w:rsidRDefault="00184E7A" w:rsidP="00184E7A">
      <w:pPr>
        <w:shd w:val="clear" w:color="auto" w:fill="FFFFFF"/>
        <w:tabs>
          <w:tab w:val="left" w:pos="3511"/>
        </w:tabs>
        <w:spacing w:line="360" w:lineRule="auto"/>
        <w:ind w:left="943"/>
        <w:jc w:val="both"/>
        <w:rPr>
          <w:sz w:val="28"/>
          <w:szCs w:val="28"/>
        </w:rPr>
      </w:pPr>
      <w:r w:rsidRPr="00AA056B">
        <w:rPr>
          <w:sz w:val="28"/>
          <w:szCs w:val="28"/>
        </w:rPr>
        <w:t>С шумом окна открывал,</w:t>
      </w:r>
      <w:r w:rsidRPr="00AA056B">
        <w:rPr>
          <w:rFonts w:ascii="Arial" w:cs="Arial"/>
          <w:sz w:val="28"/>
          <w:szCs w:val="28"/>
        </w:rPr>
        <w:tab/>
      </w:r>
      <w:r w:rsidRPr="00AA056B">
        <w:rPr>
          <w:sz w:val="28"/>
          <w:szCs w:val="28"/>
          <w:lang w:val="en-US"/>
        </w:rPr>
        <w:t>I</w:t>
      </w:r>
    </w:p>
    <w:p w:rsidR="00184E7A" w:rsidRPr="00AA056B" w:rsidRDefault="00184E7A" w:rsidP="00184E7A">
      <w:pPr>
        <w:shd w:val="clear" w:color="auto" w:fill="FFFFFF"/>
        <w:tabs>
          <w:tab w:val="left" w:pos="3511"/>
        </w:tabs>
        <w:spacing w:line="360" w:lineRule="auto"/>
        <w:ind w:left="940"/>
        <w:jc w:val="both"/>
        <w:rPr>
          <w:sz w:val="28"/>
          <w:szCs w:val="28"/>
        </w:rPr>
      </w:pPr>
      <w:r w:rsidRPr="00AA056B">
        <w:rPr>
          <w:sz w:val="28"/>
          <w:szCs w:val="28"/>
        </w:rPr>
        <w:t>А потом потанцевал.</w:t>
      </w:r>
      <w:r w:rsidRPr="00AA056B">
        <w:rPr>
          <w:rFonts w:ascii="Arial" w:cs="Arial"/>
          <w:sz w:val="28"/>
          <w:szCs w:val="28"/>
        </w:rPr>
        <w:tab/>
      </w:r>
      <w:r w:rsidRPr="00AA056B">
        <w:rPr>
          <w:sz w:val="28"/>
          <w:szCs w:val="28"/>
          <w:lang w:val="en-US"/>
        </w:rPr>
        <w:t>I</w:t>
      </w:r>
    </w:p>
    <w:p w:rsidR="00184E7A" w:rsidRPr="00AA056B" w:rsidRDefault="00184E7A" w:rsidP="00184E7A">
      <w:pPr>
        <w:shd w:val="clear" w:color="auto" w:fill="FFFFFF"/>
        <w:tabs>
          <w:tab w:val="left" w:pos="3511"/>
        </w:tabs>
        <w:spacing w:line="360" w:lineRule="auto"/>
        <w:ind w:left="943"/>
        <w:jc w:val="both"/>
        <w:rPr>
          <w:sz w:val="28"/>
          <w:szCs w:val="28"/>
        </w:rPr>
      </w:pPr>
      <w:r w:rsidRPr="00AA056B">
        <w:rPr>
          <w:sz w:val="28"/>
          <w:szCs w:val="28"/>
        </w:rPr>
        <w:t>Побродил по крышам вволю</w:t>
      </w:r>
      <w:r w:rsidRPr="00AA056B">
        <w:rPr>
          <w:rFonts w:ascii="Arial" w:hAnsi="Arial" w:cs="Arial"/>
          <w:sz w:val="28"/>
          <w:szCs w:val="28"/>
        </w:rPr>
        <w:tab/>
      </w:r>
      <w:r w:rsidRPr="00AA056B">
        <w:rPr>
          <w:rFonts w:hAnsi="Arial"/>
          <w:sz w:val="28"/>
          <w:szCs w:val="28"/>
          <w:lang w:val="en-US"/>
        </w:rPr>
        <w:t>I</w:t>
      </w:r>
    </w:p>
    <w:p w:rsidR="00184E7A" w:rsidRPr="00AA056B" w:rsidRDefault="00184E7A" w:rsidP="00184E7A">
      <w:pPr>
        <w:shd w:val="clear" w:color="auto" w:fill="FFFFFF"/>
        <w:tabs>
          <w:tab w:val="left" w:pos="3511"/>
        </w:tabs>
        <w:spacing w:line="360" w:lineRule="auto"/>
        <w:ind w:left="940"/>
        <w:jc w:val="both"/>
        <w:rPr>
          <w:sz w:val="28"/>
          <w:szCs w:val="28"/>
        </w:rPr>
      </w:pPr>
      <w:r w:rsidRPr="00AA056B">
        <w:rPr>
          <w:sz w:val="28"/>
          <w:szCs w:val="28"/>
        </w:rPr>
        <w:t>И ушел обратно в поле.</w:t>
      </w:r>
      <w:r w:rsidRPr="00AA056B">
        <w:rPr>
          <w:rFonts w:ascii="Arial" w:cs="Arial"/>
          <w:sz w:val="28"/>
          <w:szCs w:val="28"/>
        </w:rPr>
        <w:tab/>
      </w:r>
      <w:r w:rsidRPr="00AA056B">
        <w:rPr>
          <w:sz w:val="28"/>
          <w:szCs w:val="28"/>
          <w:lang w:val="en-US"/>
        </w:rPr>
        <w:t>I</w:t>
      </w:r>
    </w:p>
    <w:p w:rsidR="00184E7A" w:rsidRPr="00AA056B" w:rsidRDefault="00184E7A" w:rsidP="00184E7A">
      <w:pPr>
        <w:shd w:val="clear" w:color="auto" w:fill="FFFFFF"/>
        <w:tabs>
          <w:tab w:val="left" w:pos="3511"/>
        </w:tabs>
        <w:spacing w:line="360" w:lineRule="auto"/>
        <w:ind w:left="2008"/>
        <w:jc w:val="both"/>
        <w:rPr>
          <w:sz w:val="28"/>
          <w:szCs w:val="28"/>
        </w:rPr>
      </w:pPr>
      <w:r w:rsidRPr="00AA056B">
        <w:rPr>
          <w:i/>
          <w:iCs/>
          <w:sz w:val="28"/>
          <w:szCs w:val="28"/>
        </w:rPr>
        <w:t>(Дождь)</w:t>
      </w:r>
      <w:r w:rsidRPr="00AA056B">
        <w:rPr>
          <w:rFonts w:ascii="Arial" w:cs="Arial"/>
          <w:i/>
          <w:iCs/>
          <w:sz w:val="28"/>
          <w:szCs w:val="28"/>
        </w:rPr>
        <w:tab/>
      </w:r>
      <w:r w:rsidRPr="00AA056B">
        <w:rPr>
          <w:sz w:val="28"/>
          <w:szCs w:val="28"/>
          <w:lang w:val="en-US"/>
        </w:rPr>
        <w:t>I</w:t>
      </w:r>
    </w:p>
    <w:p w:rsidR="00184E7A" w:rsidRPr="00AA056B" w:rsidRDefault="00184E7A" w:rsidP="00184E7A">
      <w:pPr>
        <w:shd w:val="clear" w:color="auto" w:fill="FFFFFF"/>
        <w:tabs>
          <w:tab w:val="left" w:pos="1995"/>
          <w:tab w:val="left" w:pos="3555"/>
        </w:tabs>
        <w:spacing w:before="81" w:line="360" w:lineRule="auto"/>
        <w:ind w:right="50"/>
        <w:jc w:val="both"/>
        <w:rPr>
          <w:sz w:val="28"/>
          <w:szCs w:val="28"/>
        </w:rPr>
      </w:pPr>
      <w:r w:rsidRPr="00AA056B">
        <w:rPr>
          <w:sz w:val="28"/>
          <w:szCs w:val="28"/>
        </w:rPr>
        <w:t>Цветки белые, кистями,</w:t>
      </w:r>
      <w:r w:rsidRPr="00AA056B">
        <w:rPr>
          <w:rFonts w:ascii="Arial" w:cs="Arial"/>
          <w:sz w:val="28"/>
          <w:szCs w:val="28"/>
        </w:rPr>
        <w:tab/>
      </w:r>
      <w:r w:rsidRPr="00AA056B">
        <w:rPr>
          <w:sz w:val="28"/>
          <w:szCs w:val="28"/>
        </w:rPr>
        <w:t>Зимнее стекло</w:t>
      </w:r>
      <w:r w:rsidRPr="00AA056B">
        <w:rPr>
          <w:rFonts w:ascii="Arial" w:hAnsi="Arial" w:cs="Arial"/>
          <w:sz w:val="28"/>
          <w:szCs w:val="28"/>
        </w:rPr>
        <w:tab/>
      </w:r>
      <w:r w:rsidRPr="00AA056B">
        <w:rPr>
          <w:rFonts w:hAnsi="Arial"/>
          <w:sz w:val="28"/>
          <w:szCs w:val="28"/>
          <w:lang w:val="en-US"/>
        </w:rPr>
        <w:t>I</w:t>
      </w:r>
    </w:p>
    <w:p w:rsidR="00184E7A" w:rsidRPr="00AA056B" w:rsidRDefault="00184E7A" w:rsidP="00184E7A">
      <w:pPr>
        <w:shd w:val="clear" w:color="auto" w:fill="FFFFFF"/>
        <w:tabs>
          <w:tab w:val="left" w:pos="1998"/>
          <w:tab w:val="left" w:pos="3555"/>
        </w:tabs>
        <w:spacing w:line="360" w:lineRule="auto"/>
        <w:ind w:right="50"/>
        <w:jc w:val="both"/>
        <w:rPr>
          <w:sz w:val="28"/>
          <w:szCs w:val="28"/>
        </w:rPr>
      </w:pPr>
      <w:r w:rsidRPr="00AA056B">
        <w:rPr>
          <w:sz w:val="28"/>
          <w:szCs w:val="28"/>
        </w:rPr>
        <w:t>Плоды - черные с костями.</w:t>
      </w:r>
      <w:r w:rsidRPr="00AA056B">
        <w:rPr>
          <w:rFonts w:ascii="Arial" w:cs="Arial"/>
          <w:sz w:val="28"/>
          <w:szCs w:val="28"/>
        </w:rPr>
        <w:tab/>
      </w:r>
      <w:r w:rsidRPr="00AA056B">
        <w:rPr>
          <w:sz w:val="28"/>
          <w:szCs w:val="28"/>
        </w:rPr>
        <w:t>весною потекло.</w:t>
      </w:r>
      <w:r w:rsidRPr="00AA056B">
        <w:rPr>
          <w:rFonts w:ascii="Arial" w:cs="Arial"/>
          <w:sz w:val="28"/>
          <w:szCs w:val="28"/>
        </w:rPr>
        <w:tab/>
      </w:r>
      <w:r w:rsidRPr="00AA056B">
        <w:rPr>
          <w:sz w:val="28"/>
          <w:szCs w:val="28"/>
          <w:lang w:val="en-US"/>
        </w:rPr>
        <w:t>I</w:t>
      </w:r>
    </w:p>
    <w:p w:rsidR="00184E7A" w:rsidRPr="00AA056B" w:rsidRDefault="00184E7A" w:rsidP="00184E7A">
      <w:pPr>
        <w:shd w:val="clear" w:color="auto" w:fill="FFFFFF"/>
        <w:tabs>
          <w:tab w:val="left" w:pos="2050"/>
          <w:tab w:val="left" w:pos="2938"/>
        </w:tabs>
        <w:spacing w:line="360" w:lineRule="auto"/>
        <w:ind w:right="52"/>
        <w:jc w:val="both"/>
        <w:rPr>
          <w:sz w:val="28"/>
          <w:szCs w:val="28"/>
        </w:rPr>
      </w:pPr>
      <w:r w:rsidRPr="00AA056B">
        <w:rPr>
          <w:i/>
          <w:iCs/>
          <w:sz w:val="28"/>
          <w:szCs w:val="28"/>
        </w:rPr>
        <w:t>(Черемуха)</w:t>
      </w:r>
      <w:r w:rsidRPr="00AA056B">
        <w:rPr>
          <w:rFonts w:ascii="Arial" w:cs="Arial"/>
          <w:i/>
          <w:iCs/>
          <w:sz w:val="28"/>
          <w:szCs w:val="28"/>
        </w:rPr>
        <w:tab/>
      </w:r>
      <w:r w:rsidRPr="00AA056B">
        <w:rPr>
          <w:i/>
          <w:iCs/>
          <w:sz w:val="28"/>
          <w:szCs w:val="28"/>
        </w:rPr>
        <w:t>(Лед)</w:t>
      </w:r>
      <w:r w:rsidRPr="00AA056B">
        <w:rPr>
          <w:rFonts w:ascii="Arial" w:cs="Arial"/>
          <w:i/>
          <w:iCs/>
          <w:sz w:val="28"/>
          <w:szCs w:val="28"/>
        </w:rPr>
        <w:tab/>
      </w:r>
      <w:r w:rsidRPr="00AA056B">
        <w:rPr>
          <w:sz w:val="28"/>
          <w:szCs w:val="28"/>
          <w:lang w:val="en-US"/>
        </w:rPr>
        <w:t>I</w:t>
      </w:r>
    </w:p>
    <w:p w:rsidR="00184E7A" w:rsidRDefault="00184E7A" w:rsidP="00184E7A">
      <w:pPr>
        <w:shd w:val="clear" w:color="auto" w:fill="FFFFFF"/>
        <w:tabs>
          <w:tab w:val="left" w:pos="128"/>
          <w:tab w:val="left" w:pos="3558"/>
        </w:tabs>
        <w:spacing w:before="63" w:line="360" w:lineRule="auto"/>
        <w:ind w:left="128" w:hanging="126"/>
        <w:jc w:val="both"/>
        <w:rPr>
          <w:rFonts w:ascii="Arial" w:cs="Arial"/>
          <w:i/>
          <w:iCs/>
          <w:sz w:val="28"/>
          <w:szCs w:val="28"/>
        </w:rPr>
      </w:pPr>
      <w:r w:rsidRPr="00AA056B">
        <w:rPr>
          <w:i/>
          <w:iCs/>
          <w:sz w:val="28"/>
          <w:szCs w:val="28"/>
          <w:u w:val="single"/>
        </w:rPr>
        <w:t>4.Работа на уровне предложения.</w:t>
      </w:r>
    </w:p>
    <w:p w:rsidR="00184E7A" w:rsidRPr="00AA056B" w:rsidRDefault="00184E7A" w:rsidP="00184E7A">
      <w:pPr>
        <w:shd w:val="clear" w:color="auto" w:fill="FFFFFF"/>
        <w:tabs>
          <w:tab w:val="left" w:pos="128"/>
          <w:tab w:val="left" w:pos="3558"/>
        </w:tabs>
        <w:spacing w:before="63" w:line="360" w:lineRule="auto"/>
        <w:ind w:left="128" w:hanging="126"/>
        <w:jc w:val="both"/>
        <w:rPr>
          <w:sz w:val="28"/>
          <w:szCs w:val="28"/>
        </w:rPr>
      </w:pPr>
      <w:r w:rsidRPr="00AA056B">
        <w:rPr>
          <w:sz w:val="28"/>
          <w:szCs w:val="28"/>
          <w:u w:val="single"/>
        </w:rPr>
        <w:t>Логопед:</w:t>
      </w:r>
      <w:r w:rsidRPr="00AA056B">
        <w:rPr>
          <w:sz w:val="28"/>
          <w:szCs w:val="28"/>
        </w:rPr>
        <w:t xml:space="preserve"> Золушка успела выполнить работу, пока мы!</w:t>
      </w:r>
    </w:p>
    <w:p w:rsidR="00184E7A" w:rsidRPr="004914ED" w:rsidRDefault="00184E7A" w:rsidP="00184E7A">
      <w:pPr>
        <w:shd w:val="clear" w:color="auto" w:fill="FFFFFF"/>
        <w:tabs>
          <w:tab w:val="left" w:pos="3555"/>
        </w:tabs>
        <w:spacing w:line="360" w:lineRule="auto"/>
        <w:ind w:right="52"/>
        <w:jc w:val="both"/>
        <w:rPr>
          <w:sz w:val="28"/>
          <w:szCs w:val="28"/>
        </w:rPr>
      </w:pPr>
      <w:r w:rsidRPr="00AA056B">
        <w:rPr>
          <w:sz w:val="28"/>
          <w:szCs w:val="28"/>
        </w:rPr>
        <w:t>отгадывали загадки. А во</w:t>
      </w:r>
      <w:r>
        <w:rPr>
          <w:sz w:val="28"/>
          <w:szCs w:val="28"/>
        </w:rPr>
        <w:t>т и тетушка Волшебница. Она по</w:t>
      </w:r>
      <w:r w:rsidRPr="00AA056B">
        <w:rPr>
          <w:sz w:val="28"/>
          <w:szCs w:val="28"/>
        </w:rPr>
        <w:t>дарила девушке карету, л</w:t>
      </w:r>
      <w:r>
        <w:rPr>
          <w:sz w:val="28"/>
          <w:szCs w:val="28"/>
        </w:rPr>
        <w:t>ошадей, прекрасное бальное пла</w:t>
      </w:r>
      <w:r w:rsidRPr="00AA056B">
        <w:rPr>
          <w:sz w:val="28"/>
          <w:szCs w:val="28"/>
        </w:rPr>
        <w:t>тье. А маленький паж пр</w:t>
      </w:r>
      <w:r>
        <w:rPr>
          <w:sz w:val="28"/>
          <w:szCs w:val="28"/>
        </w:rPr>
        <w:t>еподнес Золушке хрустальные ту</w:t>
      </w:r>
      <w:r w:rsidRPr="00AA056B">
        <w:rPr>
          <w:sz w:val="28"/>
          <w:szCs w:val="28"/>
        </w:rPr>
        <w:t>фельки.</w:t>
      </w:r>
    </w:p>
    <w:p w:rsidR="00184E7A" w:rsidRPr="004914ED" w:rsidRDefault="00184E7A" w:rsidP="00184E7A">
      <w:pPr>
        <w:shd w:val="clear" w:color="auto" w:fill="FFFFFF"/>
        <w:tabs>
          <w:tab w:val="left" w:pos="3555"/>
        </w:tabs>
        <w:spacing w:line="360" w:lineRule="auto"/>
        <w:ind w:right="42" w:firstLine="157"/>
        <w:jc w:val="both"/>
        <w:rPr>
          <w:sz w:val="28"/>
          <w:szCs w:val="28"/>
        </w:rPr>
      </w:pPr>
      <w:r w:rsidRPr="00AA056B">
        <w:rPr>
          <w:sz w:val="28"/>
          <w:szCs w:val="28"/>
        </w:rPr>
        <w:t>Золушка спешит на бал. Вс</w:t>
      </w:r>
      <w:r>
        <w:rPr>
          <w:sz w:val="28"/>
          <w:szCs w:val="28"/>
        </w:rPr>
        <w:t xml:space="preserve">ю ночь она будет веселиться и Я </w:t>
      </w:r>
      <w:r w:rsidRPr="00AA056B">
        <w:rPr>
          <w:sz w:val="28"/>
          <w:szCs w:val="28"/>
        </w:rPr>
        <w:t>танцевать, но как только проб</w:t>
      </w:r>
      <w:r>
        <w:rPr>
          <w:sz w:val="28"/>
          <w:szCs w:val="28"/>
        </w:rPr>
        <w:t>ьет двенадцать часов, ей необ</w:t>
      </w:r>
      <w:r w:rsidRPr="00AA056B">
        <w:rPr>
          <w:sz w:val="28"/>
          <w:szCs w:val="28"/>
        </w:rPr>
        <w:t>ходимо вернуться.</w:t>
      </w:r>
    </w:p>
    <w:p w:rsidR="00184E7A" w:rsidRPr="00AA056B" w:rsidRDefault="00184E7A" w:rsidP="00184E7A">
      <w:pPr>
        <w:shd w:val="clear" w:color="auto" w:fill="FFFFFF"/>
        <w:spacing w:line="360" w:lineRule="auto"/>
        <w:ind w:right="5"/>
        <w:jc w:val="both"/>
        <w:rPr>
          <w:sz w:val="28"/>
          <w:szCs w:val="28"/>
        </w:rPr>
      </w:pPr>
      <w:r w:rsidRPr="00AA056B">
        <w:rPr>
          <w:sz w:val="28"/>
          <w:szCs w:val="28"/>
        </w:rPr>
        <w:t>Составьте из отдельных слов предложения и назовите Плова, где есть гласная бу</w:t>
      </w:r>
      <w:r>
        <w:rPr>
          <w:sz w:val="28"/>
          <w:szCs w:val="28"/>
        </w:rPr>
        <w:t>ква Ё для обозначения мягкости с</w:t>
      </w:r>
      <w:r w:rsidRPr="00AA056B">
        <w:rPr>
          <w:sz w:val="28"/>
          <w:szCs w:val="28"/>
        </w:rPr>
        <w:t>огласных (слова записаны на карточках).</w:t>
      </w:r>
    </w:p>
    <w:p w:rsidR="00184E7A" w:rsidRPr="00AA056B" w:rsidRDefault="00184E7A" w:rsidP="00184E7A">
      <w:pPr>
        <w:shd w:val="clear" w:color="auto" w:fill="FFFFFF"/>
        <w:spacing w:line="360" w:lineRule="auto"/>
        <w:ind w:left="403"/>
        <w:jc w:val="both"/>
        <w:rPr>
          <w:sz w:val="28"/>
          <w:szCs w:val="28"/>
        </w:rPr>
      </w:pPr>
      <w:r w:rsidRPr="00AA056B">
        <w:rPr>
          <w:sz w:val="28"/>
          <w:szCs w:val="28"/>
        </w:rPr>
        <w:t>Клёном, под, лошадь, стоит.</w:t>
      </w:r>
    </w:p>
    <w:p w:rsidR="00184E7A" w:rsidRPr="00AA056B" w:rsidRDefault="00184E7A" w:rsidP="00184E7A">
      <w:pPr>
        <w:shd w:val="clear" w:color="auto" w:fill="FFFFFF"/>
        <w:spacing w:line="360" w:lineRule="auto"/>
        <w:ind w:left="406"/>
        <w:jc w:val="both"/>
        <w:rPr>
          <w:sz w:val="28"/>
          <w:szCs w:val="28"/>
        </w:rPr>
      </w:pPr>
      <w:r w:rsidRPr="00AA056B">
        <w:rPr>
          <w:sz w:val="28"/>
          <w:szCs w:val="28"/>
        </w:rPr>
        <w:t>Вороненку, летит, к,</w:t>
      </w:r>
      <w:r>
        <w:rPr>
          <w:sz w:val="28"/>
          <w:szCs w:val="28"/>
        </w:rPr>
        <w:t xml:space="preserve"> </w:t>
      </w:r>
      <w:r w:rsidRPr="00AA056B">
        <w:rPr>
          <w:sz w:val="28"/>
          <w:szCs w:val="28"/>
        </w:rPr>
        <w:t>ворона.</w:t>
      </w:r>
    </w:p>
    <w:p w:rsidR="00184E7A" w:rsidRPr="00AA056B" w:rsidRDefault="00184E7A" w:rsidP="00184E7A">
      <w:pPr>
        <w:shd w:val="clear" w:color="auto" w:fill="FFFFFF"/>
        <w:spacing w:line="360" w:lineRule="auto"/>
        <w:ind w:left="406"/>
        <w:jc w:val="both"/>
        <w:rPr>
          <w:sz w:val="28"/>
          <w:szCs w:val="28"/>
        </w:rPr>
      </w:pPr>
      <w:r w:rsidRPr="00AA056B">
        <w:rPr>
          <w:sz w:val="28"/>
          <w:szCs w:val="28"/>
        </w:rPr>
        <w:t>Поле, кормятся, слон, на, слонёнком, со.</w:t>
      </w:r>
    </w:p>
    <w:p w:rsidR="00184E7A" w:rsidRPr="00AA056B" w:rsidRDefault="00184E7A" w:rsidP="00184E7A">
      <w:pPr>
        <w:shd w:val="clear" w:color="auto" w:fill="FFFFFF"/>
        <w:spacing w:line="360" w:lineRule="auto"/>
        <w:ind w:left="403"/>
        <w:jc w:val="both"/>
        <w:rPr>
          <w:sz w:val="28"/>
          <w:szCs w:val="28"/>
        </w:rPr>
      </w:pPr>
      <w:r w:rsidRPr="00AA056B">
        <w:rPr>
          <w:sz w:val="28"/>
          <w:szCs w:val="28"/>
        </w:rPr>
        <w:t>Лисёнок, лисой, за, бежит.</w:t>
      </w:r>
    </w:p>
    <w:p w:rsidR="00184E7A" w:rsidRPr="00AA056B" w:rsidRDefault="00184E7A" w:rsidP="00184E7A">
      <w:pPr>
        <w:shd w:val="clear" w:color="auto" w:fill="FFFFFF"/>
        <w:spacing w:line="360" w:lineRule="auto"/>
        <w:ind w:left="403"/>
        <w:jc w:val="both"/>
        <w:rPr>
          <w:sz w:val="28"/>
          <w:szCs w:val="28"/>
        </w:rPr>
      </w:pPr>
      <w:r w:rsidRPr="00AA056B">
        <w:rPr>
          <w:sz w:val="28"/>
          <w:szCs w:val="28"/>
        </w:rPr>
        <w:t>Сарая, под, ласточки, крышей, гнёзда, свили.</w:t>
      </w:r>
    </w:p>
    <w:p w:rsidR="00184E7A" w:rsidRDefault="00184E7A" w:rsidP="00184E7A">
      <w:pPr>
        <w:shd w:val="clear" w:color="auto" w:fill="FFFFFF"/>
        <w:spacing w:before="63" w:line="360" w:lineRule="auto"/>
        <w:jc w:val="both"/>
        <w:rPr>
          <w:i/>
          <w:iCs/>
          <w:sz w:val="28"/>
          <w:szCs w:val="28"/>
          <w:u w:val="single"/>
        </w:rPr>
      </w:pPr>
      <w:r>
        <w:rPr>
          <w:sz w:val="28"/>
          <w:szCs w:val="28"/>
        </w:rPr>
        <w:t>5</w:t>
      </w:r>
      <w:r w:rsidRPr="00AA056B">
        <w:rPr>
          <w:sz w:val="28"/>
          <w:szCs w:val="28"/>
        </w:rPr>
        <w:t xml:space="preserve"> </w:t>
      </w:r>
      <w:r w:rsidRPr="00AA056B">
        <w:rPr>
          <w:i/>
          <w:iCs/>
          <w:sz w:val="28"/>
          <w:szCs w:val="28"/>
        </w:rPr>
        <w:t>Р</w:t>
      </w:r>
      <w:r w:rsidRPr="00AA056B">
        <w:rPr>
          <w:i/>
          <w:iCs/>
          <w:sz w:val="28"/>
          <w:szCs w:val="28"/>
          <w:u w:val="single"/>
        </w:rPr>
        <w:t>азвитие фонематического восприятия на уровне пред</w:t>
      </w:r>
      <w:r w:rsidRPr="00AA056B">
        <w:rPr>
          <w:i/>
          <w:iCs/>
          <w:sz w:val="28"/>
          <w:szCs w:val="28"/>
        </w:rPr>
        <w:t>ло</w:t>
      </w:r>
      <w:r w:rsidRPr="00AA056B">
        <w:rPr>
          <w:i/>
          <w:iCs/>
          <w:sz w:val="28"/>
          <w:szCs w:val="28"/>
          <w:u w:val="single"/>
        </w:rPr>
        <w:t xml:space="preserve">жения. </w:t>
      </w:r>
    </w:p>
    <w:p w:rsidR="00184E7A" w:rsidRDefault="00184E7A" w:rsidP="00184E7A">
      <w:pPr>
        <w:shd w:val="clear" w:color="auto" w:fill="FFFFFF"/>
        <w:spacing w:before="63" w:line="360" w:lineRule="auto"/>
        <w:jc w:val="both"/>
        <w:rPr>
          <w:sz w:val="28"/>
          <w:szCs w:val="28"/>
        </w:rPr>
      </w:pPr>
      <w:r w:rsidRPr="00AA056B">
        <w:rPr>
          <w:i/>
          <w:iCs/>
          <w:sz w:val="28"/>
          <w:szCs w:val="28"/>
          <w:u w:val="single"/>
        </w:rPr>
        <w:t xml:space="preserve">Дифференииаиия согласных перед гласными </w:t>
      </w:r>
      <w:r>
        <w:rPr>
          <w:i/>
          <w:iCs/>
          <w:sz w:val="28"/>
          <w:szCs w:val="28"/>
        </w:rPr>
        <w:t>О</w:t>
      </w:r>
      <w:r w:rsidRPr="00AA056B">
        <w:rPr>
          <w:i/>
          <w:iCs/>
          <w:sz w:val="28"/>
          <w:szCs w:val="28"/>
        </w:rPr>
        <w:t xml:space="preserve"> </w:t>
      </w:r>
      <w:r w:rsidRPr="00AA056B">
        <w:rPr>
          <w:i/>
          <w:iCs/>
          <w:sz w:val="28"/>
          <w:szCs w:val="28"/>
          <w:u w:val="single"/>
        </w:rPr>
        <w:t xml:space="preserve">- Ё на уровне предложения задание 8. с. 10). </w:t>
      </w:r>
    </w:p>
    <w:p w:rsidR="00184E7A" w:rsidRPr="00AA056B" w:rsidRDefault="00184E7A" w:rsidP="00184E7A">
      <w:pPr>
        <w:shd w:val="clear" w:color="auto" w:fill="FFFFFF"/>
        <w:spacing w:before="63" w:line="360" w:lineRule="auto"/>
        <w:jc w:val="both"/>
        <w:rPr>
          <w:sz w:val="28"/>
          <w:szCs w:val="28"/>
        </w:rPr>
      </w:pPr>
      <w:r w:rsidRPr="00AA056B">
        <w:rPr>
          <w:sz w:val="28"/>
          <w:szCs w:val="28"/>
          <w:u w:val="single"/>
        </w:rPr>
        <w:t>Логопед:</w:t>
      </w:r>
      <w:r w:rsidRPr="00AA056B">
        <w:rPr>
          <w:sz w:val="28"/>
          <w:szCs w:val="28"/>
        </w:rPr>
        <w:t xml:space="preserve"> Вот часы бьют </w:t>
      </w:r>
      <w:r>
        <w:rPr>
          <w:sz w:val="28"/>
          <w:szCs w:val="28"/>
        </w:rPr>
        <w:t xml:space="preserve">двенадцать раз - пора покидать </w:t>
      </w:r>
      <w:r w:rsidRPr="00AA056B">
        <w:rPr>
          <w:sz w:val="28"/>
          <w:szCs w:val="28"/>
        </w:rPr>
        <w:t>Л. Золушка так спешит, что из-под каблучков вылетают буковки-искры. Вставьте буквы в слова верно и прочтите  щучившиеся предлож</w:t>
      </w:r>
      <w:r>
        <w:rPr>
          <w:sz w:val="28"/>
          <w:szCs w:val="28"/>
        </w:rPr>
        <w:t>ения. Запишите их и укажите согласн</w:t>
      </w:r>
      <w:r w:rsidRPr="00AA056B">
        <w:rPr>
          <w:sz w:val="28"/>
          <w:szCs w:val="28"/>
        </w:rPr>
        <w:t>ые перед гласными О - Ё.</w:t>
      </w:r>
    </w:p>
    <w:p w:rsidR="00184E7A" w:rsidRPr="00AA056B" w:rsidRDefault="00184E7A" w:rsidP="00184E7A">
      <w:pPr>
        <w:shd w:val="clear" w:color="auto" w:fill="FFFFFF"/>
        <w:spacing w:line="360" w:lineRule="auto"/>
        <w:ind w:left="401"/>
        <w:jc w:val="both"/>
        <w:rPr>
          <w:sz w:val="28"/>
          <w:szCs w:val="28"/>
        </w:rPr>
      </w:pPr>
      <w:r w:rsidRPr="00AA056B">
        <w:rPr>
          <w:sz w:val="28"/>
          <w:szCs w:val="28"/>
        </w:rPr>
        <w:t>Р_с зелный к</w:t>
      </w:r>
      <w:r>
        <w:rPr>
          <w:sz w:val="28"/>
          <w:szCs w:val="28"/>
        </w:rPr>
        <w:t>_</w:t>
      </w:r>
      <w:r w:rsidRPr="00AA056B">
        <w:rPr>
          <w:sz w:val="28"/>
          <w:szCs w:val="28"/>
        </w:rPr>
        <w:t>лн.</w:t>
      </w:r>
    </w:p>
    <w:p w:rsidR="00184E7A" w:rsidRPr="00AA056B" w:rsidRDefault="00184E7A" w:rsidP="00184E7A">
      <w:pPr>
        <w:shd w:val="clear" w:color="auto" w:fill="FFFFFF"/>
        <w:spacing w:line="360" w:lineRule="auto"/>
        <w:ind w:left="401"/>
        <w:jc w:val="both"/>
        <w:rPr>
          <w:sz w:val="28"/>
          <w:szCs w:val="28"/>
        </w:rPr>
      </w:pPr>
      <w:r w:rsidRPr="00AA056B">
        <w:rPr>
          <w:sz w:val="28"/>
          <w:szCs w:val="28"/>
        </w:rPr>
        <w:t>Ст_па нес_т з</w:t>
      </w:r>
      <w:r>
        <w:rPr>
          <w:sz w:val="28"/>
          <w:szCs w:val="28"/>
        </w:rPr>
        <w:t>_</w:t>
      </w:r>
      <w:r w:rsidRPr="00AA056B">
        <w:rPr>
          <w:sz w:val="28"/>
          <w:szCs w:val="28"/>
        </w:rPr>
        <w:t>нтик.</w:t>
      </w:r>
    </w:p>
    <w:p w:rsidR="00184E7A" w:rsidRPr="00AA056B" w:rsidRDefault="00184E7A" w:rsidP="00184E7A">
      <w:pPr>
        <w:shd w:val="clear" w:color="auto" w:fill="FFFFFF"/>
        <w:spacing w:line="360" w:lineRule="auto"/>
        <w:ind w:left="401"/>
        <w:jc w:val="both"/>
        <w:rPr>
          <w:sz w:val="28"/>
          <w:szCs w:val="28"/>
        </w:rPr>
      </w:pPr>
      <w:r w:rsidRPr="00AA056B">
        <w:rPr>
          <w:sz w:val="28"/>
          <w:szCs w:val="28"/>
        </w:rPr>
        <w:t>В</w:t>
      </w:r>
      <w:r>
        <w:rPr>
          <w:sz w:val="28"/>
          <w:szCs w:val="28"/>
        </w:rPr>
        <w:t>_</w:t>
      </w:r>
      <w:r w:rsidRPr="00AA056B">
        <w:rPr>
          <w:sz w:val="28"/>
          <w:szCs w:val="28"/>
        </w:rPr>
        <w:t>т вес_лый кл_ун Кл_па.</w:t>
      </w:r>
    </w:p>
    <w:p w:rsidR="00184E7A" w:rsidRPr="00AA056B" w:rsidRDefault="00184E7A" w:rsidP="00184E7A">
      <w:pPr>
        <w:shd w:val="clear" w:color="auto" w:fill="FFFFFF"/>
        <w:spacing w:line="360" w:lineRule="auto"/>
        <w:ind w:left="398"/>
        <w:jc w:val="both"/>
        <w:rPr>
          <w:sz w:val="28"/>
          <w:szCs w:val="28"/>
        </w:rPr>
      </w:pPr>
      <w:r w:rsidRPr="00AA056B">
        <w:rPr>
          <w:sz w:val="28"/>
          <w:szCs w:val="28"/>
        </w:rPr>
        <w:t>Дв_рник м_л дв_р.</w:t>
      </w:r>
    </w:p>
    <w:p w:rsidR="00184E7A" w:rsidRPr="00AA056B" w:rsidRDefault="00184E7A" w:rsidP="00184E7A">
      <w:pPr>
        <w:shd w:val="clear" w:color="auto" w:fill="FFFFFF"/>
        <w:spacing w:line="360" w:lineRule="auto"/>
        <w:ind w:left="401"/>
        <w:jc w:val="both"/>
        <w:rPr>
          <w:sz w:val="28"/>
          <w:szCs w:val="28"/>
        </w:rPr>
      </w:pPr>
      <w:r w:rsidRPr="00AA056B">
        <w:rPr>
          <w:sz w:val="28"/>
          <w:szCs w:val="28"/>
        </w:rPr>
        <w:t>У Ал</w:t>
      </w:r>
      <w:r>
        <w:rPr>
          <w:sz w:val="28"/>
          <w:szCs w:val="28"/>
        </w:rPr>
        <w:t>_</w:t>
      </w:r>
      <w:r w:rsidRPr="00AA056B">
        <w:rPr>
          <w:sz w:val="28"/>
          <w:szCs w:val="28"/>
        </w:rPr>
        <w:t>ны п</w:t>
      </w:r>
      <w:r>
        <w:rPr>
          <w:sz w:val="28"/>
          <w:szCs w:val="28"/>
        </w:rPr>
        <w:t>_</w:t>
      </w:r>
      <w:r w:rsidRPr="00AA056B">
        <w:rPr>
          <w:sz w:val="28"/>
          <w:szCs w:val="28"/>
        </w:rPr>
        <w:t>лные в</w:t>
      </w:r>
      <w:r>
        <w:rPr>
          <w:sz w:val="28"/>
          <w:szCs w:val="28"/>
        </w:rPr>
        <w:t>_</w:t>
      </w:r>
      <w:r w:rsidRPr="00AA056B">
        <w:rPr>
          <w:sz w:val="28"/>
          <w:szCs w:val="28"/>
        </w:rPr>
        <w:t>дра.</w:t>
      </w:r>
    </w:p>
    <w:p w:rsidR="00184E7A" w:rsidRPr="00AA056B" w:rsidRDefault="00184E7A" w:rsidP="00184E7A">
      <w:pPr>
        <w:shd w:val="clear" w:color="auto" w:fill="FFFFFF"/>
        <w:spacing w:before="65" w:line="360" w:lineRule="auto"/>
        <w:ind w:left="1173"/>
        <w:jc w:val="both"/>
        <w:rPr>
          <w:sz w:val="28"/>
          <w:szCs w:val="28"/>
        </w:rPr>
      </w:pPr>
      <w:r w:rsidRPr="00AA056B">
        <w:rPr>
          <w:i/>
          <w:iCs/>
          <w:sz w:val="28"/>
          <w:szCs w:val="28"/>
          <w:lang w:val="en-US"/>
        </w:rPr>
        <w:t>III</w:t>
      </w:r>
      <w:r w:rsidRPr="00AA056B">
        <w:rPr>
          <w:i/>
          <w:iCs/>
          <w:sz w:val="28"/>
          <w:szCs w:val="28"/>
        </w:rPr>
        <w:t>. Итог занятия</w:t>
      </w:r>
    </w:p>
    <w:p w:rsidR="00184E7A" w:rsidRPr="00AA056B" w:rsidRDefault="00184E7A" w:rsidP="00184E7A">
      <w:pPr>
        <w:shd w:val="clear" w:color="auto" w:fill="FFFFFF"/>
        <w:spacing w:before="29" w:line="360" w:lineRule="auto"/>
        <w:ind w:left="26" w:right="5" w:firstLine="141"/>
        <w:jc w:val="both"/>
        <w:rPr>
          <w:sz w:val="28"/>
          <w:szCs w:val="28"/>
        </w:rPr>
      </w:pPr>
      <w:r w:rsidRPr="00AA056B">
        <w:rPr>
          <w:sz w:val="28"/>
          <w:szCs w:val="28"/>
        </w:rPr>
        <w:t>Л</w:t>
      </w:r>
      <w:r w:rsidRPr="00AA056B">
        <w:rPr>
          <w:sz w:val="28"/>
          <w:szCs w:val="28"/>
          <w:u w:val="single"/>
        </w:rPr>
        <w:t>огопед:</w:t>
      </w:r>
      <w:r w:rsidRPr="00AA056B">
        <w:rPr>
          <w:sz w:val="28"/>
          <w:szCs w:val="28"/>
        </w:rPr>
        <w:t xml:space="preserve"> Прочтите предл</w:t>
      </w:r>
      <w:r>
        <w:rPr>
          <w:sz w:val="28"/>
          <w:szCs w:val="28"/>
        </w:rPr>
        <w:t>ожения из последнего задания и наз</w:t>
      </w:r>
      <w:r w:rsidRPr="00AA056B">
        <w:rPr>
          <w:sz w:val="28"/>
          <w:szCs w:val="28"/>
        </w:rPr>
        <w:t xml:space="preserve">овите слова для Золушки (с </w:t>
      </w:r>
      <w:r>
        <w:rPr>
          <w:sz w:val="28"/>
          <w:szCs w:val="28"/>
        </w:rPr>
        <w:t>гласной О), для сестер (с глас-</w:t>
      </w:r>
      <w:r w:rsidRPr="00AA056B">
        <w:rPr>
          <w:sz w:val="28"/>
          <w:szCs w:val="28"/>
        </w:rPr>
        <w:t xml:space="preserve">0Й </w:t>
      </w:r>
      <w:r w:rsidRPr="00AA056B">
        <w:rPr>
          <w:i/>
          <w:iCs/>
          <w:sz w:val="28"/>
          <w:szCs w:val="28"/>
        </w:rPr>
        <w:t xml:space="preserve">Щ, </w:t>
      </w:r>
      <w:r w:rsidRPr="00AA056B">
        <w:rPr>
          <w:sz w:val="28"/>
          <w:szCs w:val="28"/>
        </w:rPr>
        <w:t>а потом для тетушки Волшебницы (с гласными О - Ё).</w:t>
      </w:r>
    </w:p>
    <w:p w:rsidR="00184E7A" w:rsidRPr="00AA056B" w:rsidRDefault="00184E7A" w:rsidP="00184E7A">
      <w:pPr>
        <w:shd w:val="clear" w:color="auto" w:fill="FFFFFF"/>
        <w:spacing w:before="84" w:line="360" w:lineRule="auto"/>
        <w:ind w:left="1364"/>
        <w:jc w:val="both"/>
        <w:rPr>
          <w:sz w:val="28"/>
          <w:szCs w:val="28"/>
        </w:rPr>
      </w:pPr>
      <w:r w:rsidRPr="00AA056B">
        <w:rPr>
          <w:rFonts w:ascii="Arial" w:hAnsi="Arial"/>
          <w:spacing w:val="-2"/>
          <w:sz w:val="28"/>
          <w:szCs w:val="28"/>
        </w:rPr>
        <w:t>ЗАНЯТИЕ</w:t>
      </w:r>
      <w:r w:rsidRPr="00AA056B">
        <w:rPr>
          <w:rFonts w:ascii="Arial" w:hAnsi="Arial" w:cs="Arial"/>
          <w:spacing w:val="-2"/>
          <w:sz w:val="28"/>
          <w:szCs w:val="28"/>
        </w:rPr>
        <w:t xml:space="preserve"> 3</w:t>
      </w:r>
    </w:p>
    <w:p w:rsidR="00184E7A" w:rsidRPr="00AA056B" w:rsidRDefault="00184E7A" w:rsidP="00184E7A">
      <w:pPr>
        <w:shd w:val="clear" w:color="auto" w:fill="FFFFFF"/>
        <w:spacing w:before="68" w:line="360" w:lineRule="auto"/>
        <w:ind w:left="144" w:right="8" w:hanging="126"/>
        <w:jc w:val="both"/>
        <w:rPr>
          <w:sz w:val="28"/>
          <w:szCs w:val="28"/>
        </w:rPr>
      </w:pPr>
      <w:r w:rsidRPr="00AA056B">
        <w:rPr>
          <w:sz w:val="28"/>
          <w:szCs w:val="28"/>
        </w:rPr>
        <w:t>т</w:t>
      </w:r>
      <w:r>
        <w:rPr>
          <w:sz w:val="28"/>
          <w:szCs w:val="28"/>
        </w:rPr>
        <w:t>е</w:t>
      </w:r>
      <w:r w:rsidRPr="00AA056B">
        <w:rPr>
          <w:sz w:val="28"/>
          <w:szCs w:val="28"/>
        </w:rPr>
        <w:t>ма: Твердые и мягкие согла</w:t>
      </w:r>
      <w:r>
        <w:rPr>
          <w:sz w:val="28"/>
          <w:szCs w:val="28"/>
        </w:rPr>
        <w:t>сные перед гласными О - Ё в сло</w:t>
      </w:r>
      <w:r w:rsidRPr="00AA056B">
        <w:rPr>
          <w:sz w:val="28"/>
          <w:szCs w:val="28"/>
        </w:rPr>
        <w:t>восочетаниях, предложениях и тексте.</w:t>
      </w:r>
    </w:p>
    <w:p w:rsidR="00184E7A" w:rsidRDefault="00184E7A" w:rsidP="00184E7A">
      <w:pPr>
        <w:shd w:val="clear" w:color="auto" w:fill="FFFFFF"/>
        <w:spacing w:line="360" w:lineRule="auto"/>
        <w:ind w:left="139" w:right="5" w:hanging="118"/>
        <w:jc w:val="both"/>
        <w:rPr>
          <w:sz w:val="28"/>
          <w:szCs w:val="28"/>
        </w:rPr>
      </w:pPr>
      <w:r w:rsidRPr="00AA056B">
        <w:rPr>
          <w:sz w:val="28"/>
          <w:szCs w:val="28"/>
        </w:rPr>
        <w:t>Цели и задачи: закреплят</w:t>
      </w:r>
      <w:r>
        <w:rPr>
          <w:sz w:val="28"/>
          <w:szCs w:val="28"/>
        </w:rPr>
        <w:t>ь знания детей о твердости и мяг</w:t>
      </w:r>
      <w:r w:rsidRPr="00AA056B">
        <w:rPr>
          <w:sz w:val="28"/>
          <w:szCs w:val="28"/>
        </w:rPr>
        <w:t>кости согласных перед г</w:t>
      </w:r>
      <w:r>
        <w:rPr>
          <w:sz w:val="28"/>
          <w:szCs w:val="28"/>
        </w:rPr>
        <w:t>ласными О - Ё; тренировать в от</w:t>
      </w:r>
      <w:r w:rsidRPr="00AA056B">
        <w:rPr>
          <w:sz w:val="28"/>
          <w:szCs w:val="28"/>
        </w:rPr>
        <w:t>гадывании кроссвордов; развивать навыки языкового анализа и синтеза, зрительное и слухов</w:t>
      </w:r>
      <w:r>
        <w:rPr>
          <w:sz w:val="28"/>
          <w:szCs w:val="28"/>
        </w:rPr>
        <w:t>ое внимание, фо</w:t>
      </w:r>
      <w:r w:rsidRPr="00AA056B">
        <w:rPr>
          <w:sz w:val="28"/>
          <w:szCs w:val="28"/>
        </w:rPr>
        <w:t xml:space="preserve">нематическое восприятие; учить дифференцировать твердые и мягкие согласные звуки перед гласными О - Ё </w:t>
      </w:r>
      <w:r w:rsidRPr="00AA056B">
        <w:rPr>
          <w:sz w:val="28"/>
          <w:szCs w:val="28"/>
          <w:lang w:val="en-US"/>
        </w:rPr>
        <w:t>II</w:t>
      </w:r>
      <w:r w:rsidRPr="00AA056B">
        <w:rPr>
          <w:sz w:val="28"/>
          <w:szCs w:val="28"/>
        </w:rPr>
        <w:t xml:space="preserve"> словосочетаниях, предложениях и тексте.</w:t>
      </w:r>
    </w:p>
    <w:p w:rsidR="00184E7A" w:rsidRDefault="00184E7A" w:rsidP="00184E7A">
      <w:pPr>
        <w:shd w:val="clear" w:color="auto" w:fill="FFFFFF"/>
        <w:spacing w:line="360" w:lineRule="auto"/>
        <w:ind w:left="139" w:right="5" w:hanging="118"/>
        <w:jc w:val="both"/>
        <w:rPr>
          <w:sz w:val="28"/>
          <w:szCs w:val="28"/>
        </w:rPr>
      </w:pPr>
    </w:p>
    <w:p w:rsidR="00184E7A" w:rsidRPr="00AA056B" w:rsidRDefault="00184E7A" w:rsidP="00184E7A">
      <w:pPr>
        <w:spacing w:line="360" w:lineRule="auto"/>
        <w:ind w:left="725" w:right="422"/>
        <w:jc w:val="both"/>
        <w:rPr>
          <w:sz w:val="28"/>
          <w:szCs w:val="28"/>
        </w:rPr>
      </w:pPr>
      <w:r w:rsidRPr="00AA056B">
        <w:rPr>
          <w:noProof/>
          <w:sz w:val="28"/>
          <w:szCs w:val="28"/>
        </w:rPr>
        <w:drawing>
          <wp:inline distT="0" distB="0" distL="0" distR="0">
            <wp:extent cx="1247775" cy="695325"/>
            <wp:effectExtent l="0" t="0" r="9525" b="9525"/>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47775" cy="695325"/>
                    </a:xfrm>
                    <a:prstGeom prst="rect">
                      <a:avLst/>
                    </a:prstGeom>
                    <a:noFill/>
                    <a:ln>
                      <a:noFill/>
                    </a:ln>
                  </pic:spPr>
                </pic:pic>
              </a:graphicData>
            </a:graphic>
          </wp:inline>
        </w:drawing>
      </w:r>
    </w:p>
    <w:p w:rsidR="00184E7A" w:rsidRPr="00AA056B" w:rsidRDefault="00184E7A" w:rsidP="00184E7A">
      <w:pPr>
        <w:widowControl w:val="0"/>
        <w:numPr>
          <w:ilvl w:val="0"/>
          <w:numId w:val="53"/>
        </w:numPr>
        <w:shd w:val="clear" w:color="auto" w:fill="FFFFFF"/>
        <w:tabs>
          <w:tab w:val="left" w:pos="141"/>
        </w:tabs>
        <w:autoSpaceDE w:val="0"/>
        <w:autoSpaceDN w:val="0"/>
        <w:adjustRightInd w:val="0"/>
        <w:spacing w:before="21" w:line="360" w:lineRule="auto"/>
        <w:jc w:val="both"/>
        <w:rPr>
          <w:sz w:val="28"/>
          <w:szCs w:val="28"/>
        </w:rPr>
      </w:pPr>
      <w:r w:rsidRPr="00AA056B">
        <w:rPr>
          <w:sz w:val="28"/>
          <w:szCs w:val="28"/>
        </w:rPr>
        <w:t xml:space="preserve">Я куда-то собирался ... </w:t>
      </w:r>
      <w:r w:rsidRPr="00AA056B">
        <w:rPr>
          <w:i/>
          <w:iCs/>
          <w:sz w:val="28"/>
          <w:szCs w:val="28"/>
        </w:rPr>
        <w:t>(сбор).</w:t>
      </w:r>
    </w:p>
    <w:p w:rsidR="00184E7A" w:rsidRPr="00AA056B" w:rsidRDefault="00184E7A" w:rsidP="00184E7A">
      <w:pPr>
        <w:widowControl w:val="0"/>
        <w:numPr>
          <w:ilvl w:val="0"/>
          <w:numId w:val="53"/>
        </w:numPr>
        <w:shd w:val="clear" w:color="auto" w:fill="FFFFFF"/>
        <w:tabs>
          <w:tab w:val="left" w:pos="141"/>
        </w:tabs>
        <w:autoSpaceDE w:val="0"/>
        <w:autoSpaceDN w:val="0"/>
        <w:adjustRightInd w:val="0"/>
        <w:spacing w:line="360" w:lineRule="auto"/>
        <w:jc w:val="both"/>
        <w:rPr>
          <w:sz w:val="28"/>
          <w:szCs w:val="28"/>
        </w:rPr>
      </w:pPr>
      <w:r w:rsidRPr="00AA056B">
        <w:rPr>
          <w:sz w:val="28"/>
          <w:szCs w:val="28"/>
        </w:rPr>
        <w:t xml:space="preserve">Она - коза, он - ... </w:t>
      </w:r>
      <w:r w:rsidRPr="00AA056B">
        <w:rPr>
          <w:i/>
          <w:iCs/>
          <w:sz w:val="28"/>
          <w:szCs w:val="28"/>
        </w:rPr>
        <w:t>(козёл).</w:t>
      </w:r>
    </w:p>
    <w:p w:rsidR="00184E7A" w:rsidRPr="00AA056B" w:rsidRDefault="00184E7A" w:rsidP="00184E7A">
      <w:pPr>
        <w:widowControl w:val="0"/>
        <w:numPr>
          <w:ilvl w:val="0"/>
          <w:numId w:val="53"/>
        </w:numPr>
        <w:shd w:val="clear" w:color="auto" w:fill="FFFFFF"/>
        <w:tabs>
          <w:tab w:val="left" w:pos="141"/>
        </w:tabs>
        <w:autoSpaceDE w:val="0"/>
        <w:autoSpaceDN w:val="0"/>
        <w:adjustRightInd w:val="0"/>
        <w:spacing w:line="360" w:lineRule="auto"/>
        <w:jc w:val="both"/>
        <w:rPr>
          <w:sz w:val="28"/>
          <w:szCs w:val="28"/>
        </w:rPr>
      </w:pPr>
      <w:r w:rsidRPr="00AA056B">
        <w:rPr>
          <w:sz w:val="28"/>
          <w:szCs w:val="28"/>
        </w:rPr>
        <w:t xml:space="preserve">На ней вешают бельё и водят животных </w:t>
      </w:r>
      <w:r w:rsidRPr="00AA056B">
        <w:rPr>
          <w:i/>
          <w:iCs/>
          <w:sz w:val="28"/>
          <w:szCs w:val="28"/>
        </w:rPr>
        <w:t>(верёвка).</w:t>
      </w:r>
    </w:p>
    <w:p w:rsidR="00184E7A" w:rsidRPr="00AA056B" w:rsidRDefault="00184E7A" w:rsidP="00184E7A">
      <w:pPr>
        <w:shd w:val="clear" w:color="auto" w:fill="FFFFFF"/>
        <w:spacing w:line="360" w:lineRule="auto"/>
        <w:ind w:left="29"/>
        <w:jc w:val="both"/>
        <w:rPr>
          <w:sz w:val="28"/>
          <w:szCs w:val="28"/>
        </w:rPr>
      </w:pPr>
      <w:r>
        <w:rPr>
          <w:sz w:val="28"/>
          <w:szCs w:val="28"/>
        </w:rPr>
        <w:t>4</w:t>
      </w:r>
      <w:r w:rsidRPr="00AA056B">
        <w:rPr>
          <w:sz w:val="28"/>
          <w:szCs w:val="28"/>
        </w:rPr>
        <w:t xml:space="preserve">. Она плывет по воде и сделана из дерева </w:t>
      </w:r>
      <w:r w:rsidRPr="00AA056B">
        <w:rPr>
          <w:i/>
          <w:iCs/>
          <w:sz w:val="28"/>
          <w:szCs w:val="28"/>
        </w:rPr>
        <w:t>(лодка).</w:t>
      </w:r>
    </w:p>
    <w:p w:rsidR="00184E7A" w:rsidRDefault="00184E7A" w:rsidP="00184E7A">
      <w:pPr>
        <w:shd w:val="clear" w:color="auto" w:fill="FFFFFF"/>
        <w:spacing w:line="360" w:lineRule="auto"/>
        <w:ind w:left="10"/>
        <w:jc w:val="both"/>
        <w:rPr>
          <w:i/>
          <w:iCs/>
          <w:sz w:val="28"/>
          <w:szCs w:val="28"/>
        </w:rPr>
      </w:pPr>
      <w:r>
        <w:rPr>
          <w:sz w:val="28"/>
          <w:szCs w:val="28"/>
        </w:rPr>
        <w:t>5</w:t>
      </w:r>
      <w:r w:rsidRPr="00AA056B">
        <w:rPr>
          <w:sz w:val="28"/>
          <w:szCs w:val="28"/>
        </w:rPr>
        <w:t>. Этот предмет украшения носят на шее, на цепочке или на</w:t>
      </w:r>
      <w:r>
        <w:rPr>
          <w:sz w:val="28"/>
          <w:szCs w:val="28"/>
        </w:rPr>
        <w:t xml:space="preserve"> </w:t>
      </w:r>
      <w:r w:rsidRPr="00AA056B">
        <w:rPr>
          <w:sz w:val="28"/>
          <w:szCs w:val="28"/>
        </w:rPr>
        <w:t xml:space="preserve">нитке </w:t>
      </w:r>
      <w:r w:rsidRPr="00AA056B">
        <w:rPr>
          <w:i/>
          <w:iCs/>
          <w:sz w:val="28"/>
          <w:szCs w:val="28"/>
        </w:rPr>
        <w:t>(медальон).</w:t>
      </w:r>
    </w:p>
    <w:p w:rsidR="00184E7A" w:rsidRPr="00AA056B" w:rsidRDefault="00184E7A" w:rsidP="00184E7A">
      <w:pPr>
        <w:shd w:val="clear" w:color="auto" w:fill="FFFFFF"/>
        <w:spacing w:line="360" w:lineRule="auto"/>
        <w:ind w:left="10"/>
        <w:jc w:val="both"/>
        <w:rPr>
          <w:sz w:val="28"/>
          <w:szCs w:val="28"/>
        </w:rPr>
      </w:pPr>
      <w:r w:rsidRPr="00AA056B">
        <w:rPr>
          <w:i/>
          <w:iCs/>
          <w:sz w:val="28"/>
          <w:szCs w:val="28"/>
        </w:rPr>
        <w:t xml:space="preserve"> </w:t>
      </w:r>
      <w:r>
        <w:rPr>
          <w:sz w:val="28"/>
          <w:szCs w:val="28"/>
        </w:rPr>
        <w:t xml:space="preserve">6 </w:t>
      </w:r>
      <w:r w:rsidRPr="00AA056B">
        <w:rPr>
          <w:sz w:val="28"/>
          <w:szCs w:val="28"/>
        </w:rPr>
        <w:t xml:space="preserve">Он приносит в дом письма и посылки </w:t>
      </w:r>
      <w:r w:rsidRPr="00AA056B">
        <w:rPr>
          <w:i/>
          <w:iCs/>
          <w:sz w:val="28"/>
          <w:szCs w:val="28"/>
        </w:rPr>
        <w:t>(почтальон).</w:t>
      </w:r>
    </w:p>
    <w:p w:rsidR="00184E7A" w:rsidRPr="00AA056B" w:rsidRDefault="00184E7A" w:rsidP="00184E7A">
      <w:pPr>
        <w:shd w:val="clear" w:color="auto" w:fill="FFFFFF"/>
        <w:spacing w:before="55" w:line="360" w:lineRule="auto"/>
        <w:ind w:left="8"/>
        <w:jc w:val="both"/>
        <w:rPr>
          <w:sz w:val="28"/>
          <w:szCs w:val="28"/>
        </w:rPr>
      </w:pPr>
      <w:r>
        <w:rPr>
          <w:i/>
          <w:iCs/>
          <w:sz w:val="28"/>
          <w:szCs w:val="28"/>
        </w:rPr>
        <w:t>3</w:t>
      </w:r>
      <w:r w:rsidRPr="00AA056B">
        <w:rPr>
          <w:i/>
          <w:iCs/>
          <w:sz w:val="28"/>
          <w:szCs w:val="28"/>
          <w:u w:val="single"/>
        </w:rPr>
        <w:t>. Работа на уровне предложения.</w:t>
      </w:r>
    </w:p>
    <w:p w:rsidR="00184E7A" w:rsidRDefault="00184E7A" w:rsidP="00184E7A">
      <w:pPr>
        <w:shd w:val="clear" w:color="auto" w:fill="FFFFFF"/>
        <w:spacing w:line="360" w:lineRule="auto"/>
        <w:ind w:left="5" w:right="21" w:firstLine="147"/>
        <w:jc w:val="both"/>
        <w:rPr>
          <w:i/>
          <w:iCs/>
          <w:sz w:val="28"/>
          <w:szCs w:val="28"/>
        </w:rPr>
      </w:pPr>
      <w:r w:rsidRPr="00AA056B">
        <w:rPr>
          <w:sz w:val="28"/>
          <w:szCs w:val="28"/>
          <w:u w:val="single"/>
        </w:rPr>
        <w:t>Логопед:</w:t>
      </w:r>
      <w:r w:rsidRPr="00AA056B">
        <w:rPr>
          <w:sz w:val="28"/>
          <w:szCs w:val="28"/>
        </w:rPr>
        <w:t xml:space="preserve"> Зачеркните в слова</w:t>
      </w:r>
      <w:r>
        <w:rPr>
          <w:sz w:val="28"/>
          <w:szCs w:val="28"/>
        </w:rPr>
        <w:t>х ненужные буквы и прочти</w:t>
      </w:r>
      <w:r w:rsidRPr="00AA056B">
        <w:rPr>
          <w:sz w:val="28"/>
          <w:szCs w:val="28"/>
        </w:rPr>
        <w:t xml:space="preserve">те получившиеся предложения </w:t>
      </w:r>
      <w:r w:rsidRPr="00AA056B">
        <w:rPr>
          <w:i/>
          <w:iCs/>
          <w:sz w:val="28"/>
          <w:szCs w:val="28"/>
        </w:rPr>
        <w:t>(запись на доске).</w:t>
      </w:r>
    </w:p>
    <w:p w:rsidR="00184E7A" w:rsidRPr="00AA056B" w:rsidRDefault="00184E7A" w:rsidP="00184E7A">
      <w:pPr>
        <w:shd w:val="clear" w:color="auto" w:fill="FFFFFF"/>
        <w:spacing w:line="360" w:lineRule="auto"/>
        <w:ind w:left="5" w:right="21" w:firstLine="147"/>
        <w:jc w:val="both"/>
        <w:rPr>
          <w:sz w:val="28"/>
          <w:szCs w:val="28"/>
        </w:rPr>
      </w:pPr>
      <w:r w:rsidRPr="00AA056B">
        <w:rPr>
          <w:i/>
          <w:iCs/>
          <w:sz w:val="28"/>
          <w:szCs w:val="28"/>
        </w:rPr>
        <w:t xml:space="preserve"> </w:t>
      </w:r>
      <w:r>
        <w:rPr>
          <w:sz w:val="28"/>
          <w:szCs w:val="28"/>
        </w:rPr>
        <w:t>Образец: Б</w:t>
      </w:r>
      <w:r w:rsidRPr="00AA056B">
        <w:rPr>
          <w:sz w:val="28"/>
          <w:szCs w:val="28"/>
        </w:rPr>
        <w:t>(о)(ё)ря вед(о)(ё)т к(о)(ё)зу. - Боря ведёт козу.</w:t>
      </w:r>
    </w:p>
    <w:p w:rsidR="00184E7A" w:rsidRPr="00AA056B" w:rsidRDefault="00184E7A" w:rsidP="00184E7A">
      <w:pPr>
        <w:shd w:val="clear" w:color="auto" w:fill="FFFFFF"/>
        <w:spacing w:before="5" w:line="360" w:lineRule="auto"/>
        <w:ind w:left="385"/>
        <w:jc w:val="both"/>
        <w:rPr>
          <w:sz w:val="28"/>
          <w:szCs w:val="28"/>
        </w:rPr>
      </w:pPr>
      <w:r w:rsidRPr="00AA056B">
        <w:rPr>
          <w:sz w:val="28"/>
          <w:szCs w:val="28"/>
        </w:rPr>
        <w:t>Л(о)(ё)ва слушает радио.</w:t>
      </w:r>
    </w:p>
    <w:p w:rsidR="00184E7A" w:rsidRPr="00AA056B" w:rsidRDefault="00184E7A" w:rsidP="00184E7A">
      <w:pPr>
        <w:shd w:val="clear" w:color="auto" w:fill="FFFFFF"/>
        <w:spacing w:line="360" w:lineRule="auto"/>
        <w:ind w:left="385"/>
        <w:jc w:val="both"/>
        <w:rPr>
          <w:sz w:val="28"/>
          <w:szCs w:val="28"/>
        </w:rPr>
      </w:pPr>
      <w:r w:rsidRPr="00AA056B">
        <w:rPr>
          <w:sz w:val="28"/>
          <w:szCs w:val="28"/>
        </w:rPr>
        <w:t>Пчела да(о)(ё)т мн(о)(ё)г(о)(ё) м(о)(ё)да.</w:t>
      </w:r>
    </w:p>
    <w:p w:rsidR="00184E7A" w:rsidRPr="00AA056B" w:rsidRDefault="00184E7A" w:rsidP="00184E7A">
      <w:pPr>
        <w:shd w:val="clear" w:color="auto" w:fill="FFFFFF"/>
        <w:spacing w:line="360" w:lineRule="auto"/>
        <w:ind w:left="387"/>
        <w:jc w:val="both"/>
        <w:rPr>
          <w:sz w:val="28"/>
          <w:szCs w:val="28"/>
        </w:rPr>
      </w:pPr>
      <w:r w:rsidRPr="00AA056B">
        <w:rPr>
          <w:sz w:val="28"/>
          <w:szCs w:val="28"/>
        </w:rPr>
        <w:t>У сл(о)(ё)на есть маленький сл(о)(ё)н(о)(ё)н(о)(ё)к.</w:t>
      </w:r>
    </w:p>
    <w:p w:rsidR="00184E7A" w:rsidRPr="00AA056B" w:rsidRDefault="00184E7A" w:rsidP="00184E7A">
      <w:pPr>
        <w:shd w:val="clear" w:color="auto" w:fill="FFFFFF"/>
        <w:spacing w:before="3" w:line="360" w:lineRule="auto"/>
        <w:ind w:left="387"/>
        <w:jc w:val="both"/>
        <w:rPr>
          <w:sz w:val="28"/>
          <w:szCs w:val="28"/>
        </w:rPr>
      </w:pPr>
      <w:r w:rsidRPr="00AA056B">
        <w:rPr>
          <w:sz w:val="28"/>
          <w:szCs w:val="28"/>
        </w:rPr>
        <w:t>П(о)(ё)вар нес(о)(ё)т ябл(о)(ё)чный пир(о)(ё)г.</w:t>
      </w:r>
    </w:p>
    <w:p w:rsidR="00184E7A" w:rsidRPr="00AA056B" w:rsidRDefault="00184E7A" w:rsidP="00184E7A">
      <w:pPr>
        <w:shd w:val="clear" w:color="auto" w:fill="FFFFFF"/>
        <w:spacing w:before="65" w:line="360" w:lineRule="auto"/>
        <w:ind w:left="10"/>
        <w:jc w:val="both"/>
        <w:rPr>
          <w:sz w:val="28"/>
          <w:szCs w:val="28"/>
        </w:rPr>
      </w:pPr>
      <w:r>
        <w:rPr>
          <w:sz w:val="28"/>
          <w:szCs w:val="28"/>
        </w:rPr>
        <w:t>4</w:t>
      </w:r>
      <w:r w:rsidRPr="00AA056B">
        <w:rPr>
          <w:sz w:val="28"/>
          <w:szCs w:val="28"/>
          <w:u w:val="single"/>
        </w:rPr>
        <w:t xml:space="preserve"> </w:t>
      </w:r>
      <w:r w:rsidRPr="00AA056B">
        <w:rPr>
          <w:i/>
          <w:iCs/>
          <w:sz w:val="28"/>
          <w:szCs w:val="28"/>
          <w:u w:val="single"/>
        </w:rPr>
        <w:t>Физминитка. «Ёлочка».</w:t>
      </w:r>
    </w:p>
    <w:p w:rsidR="00184E7A" w:rsidRPr="00AA056B" w:rsidRDefault="00184E7A" w:rsidP="00184E7A">
      <w:pPr>
        <w:spacing w:after="55" w:line="360" w:lineRule="auto"/>
        <w:jc w:val="both"/>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1964"/>
        <w:gridCol w:w="1529"/>
      </w:tblGrid>
      <w:tr w:rsidR="00184E7A" w:rsidRPr="00AA056B" w:rsidTr="00AE710F">
        <w:tblPrEx>
          <w:tblCellMar>
            <w:top w:w="0" w:type="dxa"/>
            <w:bottom w:w="0" w:type="dxa"/>
          </w:tblCellMar>
        </w:tblPrEx>
        <w:trPr>
          <w:trHeight w:hRule="exact" w:val="257"/>
        </w:trPr>
        <w:tc>
          <w:tcPr>
            <w:tcW w:w="1964"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У</w:t>
            </w:r>
            <w:r w:rsidRPr="00AA056B">
              <w:rPr>
                <w:rFonts w:ascii="Arial" w:hAnsi="Arial" w:cs="Arial"/>
                <w:sz w:val="28"/>
                <w:szCs w:val="28"/>
              </w:rPr>
              <w:t xml:space="preserve"> </w:t>
            </w:r>
            <w:r w:rsidRPr="00AA056B">
              <w:rPr>
                <w:rFonts w:ascii="Arial" w:hAnsi="Arial"/>
                <w:sz w:val="28"/>
                <w:szCs w:val="28"/>
              </w:rPr>
              <w:t>маленьких</w:t>
            </w:r>
            <w:r w:rsidRPr="00AA056B">
              <w:rPr>
                <w:rFonts w:ascii="Arial" w:hAnsi="Arial" w:cs="Arial"/>
                <w:sz w:val="28"/>
                <w:szCs w:val="28"/>
              </w:rPr>
              <w:t xml:space="preserve"> </w:t>
            </w:r>
            <w:r w:rsidRPr="00AA056B">
              <w:rPr>
                <w:rFonts w:ascii="Arial" w:hAnsi="Arial"/>
                <w:sz w:val="28"/>
                <w:szCs w:val="28"/>
              </w:rPr>
              <w:t>детишек</w:t>
            </w:r>
            <w:r w:rsidRPr="00AA056B">
              <w:rPr>
                <w:rFonts w:ascii="Arial" w:hAnsi="Arial" w:cs="Arial"/>
                <w:sz w:val="28"/>
                <w:szCs w:val="28"/>
              </w:rPr>
              <w:t xml:space="preserve"> </w:t>
            </w:r>
            <w:r w:rsidRPr="00AA056B">
              <w:rPr>
                <w:rFonts w:ascii="Arial" w:hAnsi="Arial"/>
                <w:sz w:val="28"/>
                <w:szCs w:val="28"/>
              </w:rPr>
              <w:t>елочка</w:t>
            </w:r>
            <w:r w:rsidRPr="00AA056B">
              <w:rPr>
                <w:rFonts w:ascii="Arial" w:hAnsi="Arial" w:cs="Arial"/>
                <w:sz w:val="28"/>
                <w:szCs w:val="28"/>
              </w:rPr>
              <w:t xml:space="preserve"> </w:t>
            </w:r>
            <w:r w:rsidRPr="00AA056B">
              <w:rPr>
                <w:rFonts w:ascii="Arial" w:hAnsi="Arial"/>
                <w:sz w:val="28"/>
                <w:szCs w:val="28"/>
              </w:rPr>
              <w:t>большая</w:t>
            </w:r>
            <w:r w:rsidRPr="00AA056B">
              <w:rPr>
                <w:rFonts w:ascii="Arial" w:hAnsi="Arial" w:cs="Arial"/>
                <w:sz w:val="28"/>
                <w:szCs w:val="28"/>
              </w:rPr>
              <w:t xml:space="preserve">. </w:t>
            </w:r>
            <w:r w:rsidRPr="00AA056B">
              <w:rPr>
                <w:rFonts w:ascii="Arial" w:hAnsi="Arial"/>
                <w:sz w:val="28"/>
                <w:szCs w:val="28"/>
              </w:rPr>
              <w:t>Огоньками</w:t>
            </w:r>
            <w:r w:rsidRPr="00AA056B">
              <w:rPr>
                <w:rFonts w:ascii="Arial" w:hAnsi="Arial" w:cs="Arial"/>
                <w:sz w:val="28"/>
                <w:szCs w:val="28"/>
              </w:rPr>
              <w:t xml:space="preserve">, </w:t>
            </w:r>
            <w:r w:rsidRPr="00AA056B">
              <w:rPr>
                <w:rFonts w:ascii="Arial" w:hAnsi="Arial"/>
                <w:sz w:val="28"/>
                <w:szCs w:val="28"/>
              </w:rPr>
              <w:t>шариками</w:t>
            </w:r>
            <w:r w:rsidRPr="00AA056B">
              <w:rPr>
                <w:rFonts w:ascii="Arial" w:hAnsi="Arial" w:cs="Arial"/>
                <w:sz w:val="28"/>
                <w:szCs w:val="28"/>
              </w:rPr>
              <w:t xml:space="preserve"> </w:t>
            </w:r>
            <w:r w:rsidRPr="00AA056B">
              <w:rPr>
                <w:rFonts w:ascii="Arial" w:hAnsi="Arial"/>
                <w:sz w:val="28"/>
                <w:szCs w:val="28"/>
              </w:rPr>
              <w:t>елочка</w:t>
            </w:r>
            <w:r w:rsidRPr="00AA056B">
              <w:rPr>
                <w:rFonts w:ascii="Arial" w:hAnsi="Arial" w:cs="Arial"/>
                <w:sz w:val="28"/>
                <w:szCs w:val="28"/>
              </w:rPr>
              <w:t xml:space="preserve"> </w:t>
            </w:r>
            <w:r w:rsidRPr="00AA056B">
              <w:rPr>
                <w:rFonts w:ascii="Arial" w:hAnsi="Arial"/>
                <w:sz w:val="28"/>
                <w:szCs w:val="28"/>
              </w:rPr>
              <w:t>сверкает</w:t>
            </w:r>
            <w:r w:rsidRPr="00AA056B">
              <w:rPr>
                <w:rFonts w:ascii="Arial" w:hAnsi="Arial" w:cs="Arial"/>
                <w:sz w:val="28"/>
                <w:szCs w:val="28"/>
              </w:rPr>
              <w:t>,</w:t>
            </w:r>
          </w:p>
        </w:tc>
        <w:tc>
          <w:tcPr>
            <w:tcW w:w="1529"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hanging="8"/>
              <w:jc w:val="both"/>
              <w:rPr>
                <w:sz w:val="28"/>
                <w:szCs w:val="28"/>
              </w:rPr>
            </w:pPr>
            <w:r w:rsidRPr="00AA056B">
              <w:rPr>
                <w:rFonts w:ascii="Arial" w:hAnsi="Arial"/>
                <w:i/>
                <w:iCs/>
                <w:sz w:val="28"/>
                <w:szCs w:val="28"/>
              </w:rPr>
              <w:t>Дети</w:t>
            </w:r>
            <w:r w:rsidRPr="00AA056B">
              <w:rPr>
                <w:rFonts w:ascii="Arial" w:hAnsi="Arial" w:cs="Arial"/>
                <w:i/>
                <w:iCs/>
                <w:sz w:val="28"/>
                <w:szCs w:val="28"/>
              </w:rPr>
              <w:t xml:space="preserve"> </w:t>
            </w:r>
            <w:r w:rsidRPr="00AA056B">
              <w:rPr>
                <w:rFonts w:ascii="Arial" w:hAnsi="Arial"/>
                <w:i/>
                <w:iCs/>
                <w:sz w:val="28"/>
                <w:szCs w:val="28"/>
              </w:rPr>
              <w:t>делают</w:t>
            </w:r>
            <w:r w:rsidRPr="00AA056B">
              <w:rPr>
                <w:rFonts w:ascii="Arial" w:hAnsi="Arial" w:cs="Arial"/>
                <w:i/>
                <w:iCs/>
                <w:sz w:val="28"/>
                <w:szCs w:val="28"/>
              </w:rPr>
              <w:t xml:space="preserve"> </w:t>
            </w:r>
            <w:r w:rsidRPr="00AA056B">
              <w:rPr>
                <w:rFonts w:ascii="Arial" w:hAnsi="Arial"/>
                <w:i/>
                <w:iCs/>
                <w:sz w:val="28"/>
                <w:szCs w:val="28"/>
              </w:rPr>
              <w:t>вращатель</w:t>
            </w:r>
            <w:r w:rsidRPr="00AA056B">
              <w:rPr>
                <w:rFonts w:ascii="Arial" w:hAnsi="Arial"/>
                <w:i/>
                <w:iCs/>
                <w:sz w:val="28"/>
                <w:szCs w:val="28"/>
              </w:rPr>
              <w:softHyphen/>
              <w:t>ные</w:t>
            </w:r>
            <w:r w:rsidRPr="00AA056B">
              <w:rPr>
                <w:rFonts w:ascii="Arial" w:hAnsi="Arial" w:cs="Arial"/>
                <w:i/>
                <w:iCs/>
                <w:sz w:val="28"/>
                <w:szCs w:val="28"/>
              </w:rPr>
              <w:t xml:space="preserve"> </w:t>
            </w:r>
            <w:r w:rsidRPr="00AA056B">
              <w:rPr>
                <w:rFonts w:ascii="Arial" w:hAnsi="Arial"/>
                <w:i/>
                <w:iCs/>
                <w:sz w:val="28"/>
                <w:szCs w:val="28"/>
              </w:rPr>
              <w:t>движения</w:t>
            </w:r>
            <w:r w:rsidRPr="00AA056B">
              <w:rPr>
                <w:rFonts w:ascii="Arial" w:hAnsi="Arial" w:cs="Arial"/>
                <w:i/>
                <w:iCs/>
                <w:sz w:val="28"/>
                <w:szCs w:val="28"/>
              </w:rPr>
              <w:t xml:space="preserve"> </w:t>
            </w:r>
            <w:r w:rsidRPr="00AA056B">
              <w:rPr>
                <w:rFonts w:ascii="Arial" w:hAnsi="Arial"/>
                <w:i/>
                <w:iCs/>
                <w:sz w:val="28"/>
                <w:szCs w:val="28"/>
              </w:rPr>
              <w:t>руками</w:t>
            </w:r>
            <w:r w:rsidRPr="00AA056B">
              <w:rPr>
                <w:rFonts w:ascii="Arial" w:hAnsi="Arial" w:cs="Arial"/>
                <w:i/>
                <w:iCs/>
                <w:sz w:val="28"/>
                <w:szCs w:val="28"/>
              </w:rPr>
              <w:t>.</w:t>
            </w:r>
          </w:p>
        </w:tc>
      </w:tr>
      <w:tr w:rsidR="00184E7A" w:rsidRPr="00AA056B" w:rsidTr="00AE710F">
        <w:tblPrEx>
          <w:tblCellMar>
            <w:top w:w="0" w:type="dxa"/>
            <w:bottom w:w="0" w:type="dxa"/>
          </w:tblCellMar>
        </w:tblPrEx>
        <w:trPr>
          <w:trHeight w:hRule="exact" w:val="115"/>
        </w:trPr>
        <w:tc>
          <w:tcPr>
            <w:tcW w:w="1964"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Ай</w:t>
            </w:r>
            <w:r w:rsidRPr="00AA056B">
              <w:rPr>
                <w:rFonts w:ascii="Arial" w:hAnsi="Arial" w:cs="Arial"/>
                <w:sz w:val="28"/>
                <w:szCs w:val="28"/>
              </w:rPr>
              <w:t xml:space="preserve"> </w:t>
            </w:r>
            <w:r w:rsidRPr="00AA056B">
              <w:rPr>
                <w:rFonts w:ascii="Arial" w:hAnsi="Arial"/>
                <w:sz w:val="28"/>
                <w:szCs w:val="28"/>
              </w:rPr>
              <w:t>да</w:t>
            </w:r>
            <w:r w:rsidRPr="00AA056B">
              <w:rPr>
                <w:rFonts w:ascii="Arial" w:hAnsi="Arial" w:cs="Arial"/>
                <w:sz w:val="28"/>
                <w:szCs w:val="28"/>
              </w:rPr>
              <w:t xml:space="preserve"> </w:t>
            </w:r>
            <w:r w:rsidRPr="00AA056B">
              <w:rPr>
                <w:rFonts w:ascii="Arial" w:hAnsi="Arial"/>
                <w:sz w:val="28"/>
                <w:szCs w:val="28"/>
              </w:rPr>
              <w:t>елочка</w:t>
            </w:r>
            <w:r w:rsidRPr="00AA056B">
              <w:rPr>
                <w:rFonts w:ascii="Arial" w:hAnsi="Arial" w:cs="Arial"/>
                <w:sz w:val="28"/>
                <w:szCs w:val="28"/>
              </w:rPr>
              <w:t xml:space="preserve">, </w:t>
            </w:r>
            <w:r w:rsidRPr="00AA056B">
              <w:rPr>
                <w:rFonts w:ascii="Arial" w:hAnsi="Arial"/>
                <w:sz w:val="28"/>
                <w:szCs w:val="28"/>
              </w:rPr>
              <w:t>погляди</w:t>
            </w:r>
            <w:r w:rsidRPr="00AA056B">
              <w:rPr>
                <w:rFonts w:ascii="Arial" w:hAnsi="Arial" w:cs="Arial"/>
                <w:sz w:val="28"/>
                <w:szCs w:val="28"/>
              </w:rPr>
              <w:t xml:space="preserve">, </w:t>
            </w:r>
            <w:r w:rsidRPr="00AA056B">
              <w:rPr>
                <w:rFonts w:ascii="Arial" w:hAnsi="Arial"/>
                <w:sz w:val="28"/>
                <w:szCs w:val="28"/>
              </w:rPr>
              <w:t>погляди</w:t>
            </w:r>
            <w:r w:rsidRPr="00AA056B">
              <w:rPr>
                <w:rFonts w:ascii="Arial" w:hAnsi="Arial" w:cs="Arial"/>
                <w:sz w:val="28"/>
                <w:szCs w:val="28"/>
              </w:rPr>
              <w:t>,</w:t>
            </w:r>
          </w:p>
        </w:tc>
        <w:tc>
          <w:tcPr>
            <w:tcW w:w="1529"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i/>
                <w:iCs/>
                <w:sz w:val="28"/>
                <w:szCs w:val="28"/>
              </w:rPr>
              <w:t>Хлопают</w:t>
            </w:r>
            <w:r w:rsidRPr="00AA056B">
              <w:rPr>
                <w:rFonts w:ascii="Arial" w:hAnsi="Arial" w:cs="Arial"/>
                <w:i/>
                <w:iCs/>
                <w:sz w:val="28"/>
                <w:szCs w:val="28"/>
              </w:rPr>
              <w:t xml:space="preserve"> </w:t>
            </w:r>
            <w:r w:rsidRPr="00AA056B">
              <w:rPr>
                <w:rFonts w:ascii="Arial" w:hAnsi="Arial"/>
                <w:i/>
                <w:iCs/>
                <w:sz w:val="28"/>
                <w:szCs w:val="28"/>
              </w:rPr>
              <w:t>в</w:t>
            </w:r>
            <w:r w:rsidRPr="00AA056B">
              <w:rPr>
                <w:rFonts w:ascii="Arial" w:hAnsi="Arial" w:cs="Arial"/>
                <w:i/>
                <w:iCs/>
                <w:sz w:val="28"/>
                <w:szCs w:val="28"/>
              </w:rPr>
              <w:t xml:space="preserve"> </w:t>
            </w:r>
            <w:r w:rsidRPr="00AA056B">
              <w:rPr>
                <w:rFonts w:ascii="Arial" w:hAnsi="Arial"/>
                <w:i/>
                <w:iCs/>
                <w:sz w:val="28"/>
                <w:szCs w:val="28"/>
              </w:rPr>
              <w:t>ладоши</w:t>
            </w:r>
            <w:r w:rsidRPr="00AA056B">
              <w:rPr>
                <w:rFonts w:ascii="Arial" w:hAnsi="Arial" w:cs="Arial"/>
                <w:i/>
                <w:iCs/>
                <w:sz w:val="28"/>
                <w:szCs w:val="28"/>
              </w:rPr>
              <w:t>.</w:t>
            </w:r>
          </w:p>
        </w:tc>
      </w:tr>
      <w:tr w:rsidR="00184E7A" w:rsidRPr="00AA056B" w:rsidTr="00AE710F">
        <w:tblPrEx>
          <w:tblCellMar>
            <w:top w:w="0" w:type="dxa"/>
            <w:bottom w:w="0" w:type="dxa"/>
          </w:tblCellMar>
        </w:tblPrEx>
        <w:trPr>
          <w:trHeight w:hRule="exact" w:val="387"/>
        </w:trPr>
        <w:tc>
          <w:tcPr>
            <w:tcW w:w="1964"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Деткам</w:t>
            </w:r>
            <w:r w:rsidRPr="00AA056B">
              <w:rPr>
                <w:rFonts w:ascii="Arial" w:hAnsi="Arial" w:cs="Arial"/>
                <w:sz w:val="28"/>
                <w:szCs w:val="28"/>
              </w:rPr>
              <w:t xml:space="preserve"> </w:t>
            </w:r>
            <w:r w:rsidRPr="00AA056B">
              <w:rPr>
                <w:rFonts w:ascii="Arial" w:hAnsi="Arial"/>
                <w:sz w:val="28"/>
                <w:szCs w:val="28"/>
              </w:rPr>
              <w:t>елочка</w:t>
            </w:r>
            <w:r w:rsidRPr="00AA056B">
              <w:rPr>
                <w:rFonts w:ascii="Arial" w:hAnsi="Arial" w:cs="Arial"/>
                <w:sz w:val="28"/>
                <w:szCs w:val="28"/>
              </w:rPr>
              <w:t xml:space="preserve">, </w:t>
            </w:r>
            <w:r w:rsidRPr="00AA056B">
              <w:rPr>
                <w:rFonts w:ascii="Arial" w:hAnsi="Arial"/>
                <w:sz w:val="28"/>
                <w:szCs w:val="28"/>
              </w:rPr>
              <w:t>посвети</w:t>
            </w:r>
            <w:r w:rsidRPr="00AA056B">
              <w:rPr>
                <w:rFonts w:ascii="Arial" w:hAnsi="Arial" w:cs="Arial"/>
                <w:sz w:val="28"/>
                <w:szCs w:val="28"/>
              </w:rPr>
              <w:t xml:space="preserve">, </w:t>
            </w:r>
            <w:r w:rsidRPr="00AA056B">
              <w:rPr>
                <w:rFonts w:ascii="Arial" w:hAnsi="Arial"/>
                <w:sz w:val="28"/>
                <w:szCs w:val="28"/>
              </w:rPr>
              <w:t>посвети</w:t>
            </w:r>
            <w:r w:rsidRPr="00AA056B">
              <w:rPr>
                <w:rFonts w:ascii="Arial" w:hAnsi="Arial" w:cs="Arial"/>
                <w:sz w:val="28"/>
                <w:szCs w:val="28"/>
              </w:rPr>
              <w:t>.</w:t>
            </w:r>
          </w:p>
        </w:tc>
        <w:tc>
          <w:tcPr>
            <w:tcW w:w="1529"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hanging="5"/>
              <w:jc w:val="both"/>
              <w:rPr>
                <w:sz w:val="28"/>
                <w:szCs w:val="28"/>
              </w:rPr>
            </w:pPr>
            <w:r w:rsidRPr="00AA056B">
              <w:rPr>
                <w:rFonts w:ascii="Arial" w:hAnsi="Arial"/>
                <w:i/>
                <w:iCs/>
                <w:sz w:val="28"/>
                <w:szCs w:val="28"/>
              </w:rPr>
              <w:t>Дети</w:t>
            </w:r>
            <w:r w:rsidRPr="00AA056B">
              <w:rPr>
                <w:rFonts w:ascii="Arial" w:hAnsi="Arial" w:cs="Arial"/>
                <w:i/>
                <w:iCs/>
                <w:sz w:val="28"/>
                <w:szCs w:val="28"/>
              </w:rPr>
              <w:t xml:space="preserve">     </w:t>
            </w:r>
            <w:r w:rsidRPr="00AA056B">
              <w:rPr>
                <w:rFonts w:ascii="Arial" w:hAnsi="Arial"/>
                <w:i/>
                <w:iCs/>
                <w:sz w:val="28"/>
                <w:szCs w:val="28"/>
              </w:rPr>
              <w:t>поднимают</w:t>
            </w:r>
            <w:r w:rsidRPr="00AA056B">
              <w:rPr>
                <w:rFonts w:ascii="Arial" w:hAnsi="Arial" w:cs="Arial"/>
                <w:i/>
                <w:iCs/>
                <w:sz w:val="28"/>
                <w:szCs w:val="28"/>
              </w:rPr>
              <w:t xml:space="preserve">     </w:t>
            </w:r>
            <w:r w:rsidRPr="00AA056B">
              <w:rPr>
                <w:rFonts w:ascii="Arial" w:hAnsi="Arial"/>
                <w:i/>
                <w:iCs/>
                <w:sz w:val="28"/>
                <w:szCs w:val="28"/>
              </w:rPr>
              <w:t>руки вверх</w:t>
            </w:r>
            <w:r w:rsidRPr="00AA056B">
              <w:rPr>
                <w:rFonts w:ascii="Arial" w:hAnsi="Arial" w:cs="Arial"/>
                <w:i/>
                <w:iCs/>
                <w:sz w:val="28"/>
                <w:szCs w:val="28"/>
              </w:rPr>
              <w:t xml:space="preserve"> </w:t>
            </w:r>
            <w:r w:rsidRPr="00AA056B">
              <w:rPr>
                <w:rFonts w:ascii="Arial" w:hAnsi="Arial"/>
                <w:i/>
                <w:iCs/>
                <w:sz w:val="28"/>
                <w:szCs w:val="28"/>
              </w:rPr>
              <w:t>над</w:t>
            </w:r>
            <w:r w:rsidRPr="00AA056B">
              <w:rPr>
                <w:rFonts w:ascii="Arial" w:hAnsi="Arial" w:cs="Arial"/>
                <w:i/>
                <w:iCs/>
                <w:sz w:val="28"/>
                <w:szCs w:val="28"/>
              </w:rPr>
              <w:t xml:space="preserve"> </w:t>
            </w:r>
            <w:r w:rsidRPr="00AA056B">
              <w:rPr>
                <w:rFonts w:ascii="Arial" w:hAnsi="Arial"/>
                <w:i/>
                <w:iCs/>
                <w:sz w:val="28"/>
                <w:szCs w:val="28"/>
              </w:rPr>
              <w:t>головой</w:t>
            </w:r>
            <w:r w:rsidRPr="00AA056B">
              <w:rPr>
                <w:rFonts w:ascii="Arial" w:hAnsi="Arial" w:cs="Arial"/>
                <w:i/>
                <w:iCs/>
                <w:sz w:val="28"/>
                <w:szCs w:val="28"/>
              </w:rPr>
              <w:t xml:space="preserve"> </w:t>
            </w:r>
            <w:r w:rsidRPr="00AA056B">
              <w:rPr>
                <w:rFonts w:ascii="Arial" w:hAnsi="Arial"/>
                <w:i/>
                <w:iCs/>
                <w:sz w:val="28"/>
                <w:szCs w:val="28"/>
              </w:rPr>
              <w:t>и</w:t>
            </w:r>
            <w:r w:rsidRPr="00AA056B">
              <w:rPr>
                <w:rFonts w:ascii="Arial" w:hAnsi="Arial" w:cs="Arial"/>
                <w:i/>
                <w:iCs/>
                <w:sz w:val="28"/>
                <w:szCs w:val="28"/>
              </w:rPr>
              <w:t xml:space="preserve"> </w:t>
            </w:r>
            <w:r w:rsidRPr="00AA056B">
              <w:rPr>
                <w:rFonts w:ascii="Arial" w:hAnsi="Arial"/>
                <w:i/>
                <w:iCs/>
                <w:sz w:val="28"/>
                <w:szCs w:val="28"/>
              </w:rPr>
              <w:t>враща</w:t>
            </w:r>
            <w:r w:rsidRPr="00AA056B">
              <w:rPr>
                <w:rFonts w:ascii="Arial" w:hAnsi="Arial"/>
                <w:i/>
                <w:iCs/>
                <w:sz w:val="28"/>
                <w:szCs w:val="28"/>
              </w:rPr>
              <w:softHyphen/>
              <w:t>ют</w:t>
            </w:r>
            <w:r w:rsidRPr="00AA056B">
              <w:rPr>
                <w:rFonts w:ascii="Arial" w:hAnsi="Arial" w:cs="Arial"/>
                <w:i/>
                <w:iCs/>
                <w:sz w:val="28"/>
                <w:szCs w:val="28"/>
              </w:rPr>
              <w:t xml:space="preserve"> </w:t>
            </w:r>
            <w:r w:rsidRPr="00AA056B">
              <w:rPr>
                <w:rFonts w:ascii="Arial" w:hAnsi="Arial"/>
                <w:i/>
                <w:iCs/>
                <w:sz w:val="28"/>
                <w:szCs w:val="28"/>
              </w:rPr>
              <w:t>ладонями</w:t>
            </w:r>
            <w:r w:rsidRPr="00AA056B">
              <w:rPr>
                <w:rFonts w:ascii="Arial" w:hAnsi="Arial" w:cs="Arial"/>
                <w:i/>
                <w:iCs/>
                <w:sz w:val="28"/>
                <w:szCs w:val="28"/>
              </w:rPr>
              <w:t>.</w:t>
            </w:r>
          </w:p>
        </w:tc>
      </w:tr>
      <w:tr w:rsidR="00184E7A" w:rsidRPr="00AA056B" w:rsidTr="00AE710F">
        <w:tblPrEx>
          <w:tblCellMar>
            <w:top w:w="0" w:type="dxa"/>
            <w:bottom w:w="0" w:type="dxa"/>
          </w:tblCellMar>
        </w:tblPrEx>
        <w:trPr>
          <w:trHeight w:hRule="exact" w:val="267"/>
        </w:trPr>
        <w:tc>
          <w:tcPr>
            <w:tcW w:w="1964"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Не</w:t>
            </w:r>
            <w:r w:rsidRPr="00AA056B">
              <w:rPr>
                <w:rFonts w:ascii="Arial" w:hAnsi="Arial" w:cs="Arial"/>
                <w:sz w:val="28"/>
                <w:szCs w:val="28"/>
              </w:rPr>
              <w:t xml:space="preserve"> </w:t>
            </w:r>
            <w:r w:rsidRPr="00AA056B">
              <w:rPr>
                <w:rFonts w:ascii="Arial" w:hAnsi="Arial"/>
                <w:sz w:val="28"/>
                <w:szCs w:val="28"/>
              </w:rPr>
              <w:t>коли</w:t>
            </w:r>
            <w:r w:rsidRPr="00AA056B">
              <w:rPr>
                <w:rFonts w:ascii="Arial" w:hAnsi="Arial" w:cs="Arial"/>
                <w:sz w:val="28"/>
                <w:szCs w:val="28"/>
              </w:rPr>
              <w:t xml:space="preserve"> </w:t>
            </w:r>
            <w:r w:rsidRPr="00AA056B">
              <w:rPr>
                <w:rFonts w:ascii="Arial" w:hAnsi="Arial"/>
                <w:sz w:val="28"/>
                <w:szCs w:val="28"/>
              </w:rPr>
              <w:t>нас</w:t>
            </w:r>
            <w:r w:rsidRPr="00AA056B">
              <w:rPr>
                <w:rFonts w:ascii="Arial" w:hAnsi="Arial" w:cs="Arial"/>
                <w:sz w:val="28"/>
                <w:szCs w:val="28"/>
              </w:rPr>
              <w:t xml:space="preserve">, </w:t>
            </w:r>
            <w:r w:rsidRPr="00AA056B">
              <w:rPr>
                <w:rFonts w:ascii="Arial" w:hAnsi="Arial"/>
                <w:sz w:val="28"/>
                <w:szCs w:val="28"/>
              </w:rPr>
              <w:t>елочка</w:t>
            </w:r>
            <w:r w:rsidRPr="00AA056B">
              <w:rPr>
                <w:rFonts w:ascii="Arial" w:hAnsi="Arial" w:cs="Arial"/>
                <w:sz w:val="28"/>
                <w:szCs w:val="28"/>
              </w:rPr>
              <w:t>,</w:t>
            </w:r>
          </w:p>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веточкой</w:t>
            </w:r>
            <w:r w:rsidRPr="00AA056B">
              <w:rPr>
                <w:rFonts w:ascii="Arial" w:hAnsi="Arial" w:cs="Arial"/>
                <w:sz w:val="28"/>
                <w:szCs w:val="28"/>
              </w:rPr>
              <w:t xml:space="preserve"> </w:t>
            </w:r>
            <w:r w:rsidRPr="00AA056B">
              <w:rPr>
                <w:rFonts w:ascii="Arial" w:hAnsi="Arial"/>
                <w:sz w:val="28"/>
                <w:szCs w:val="28"/>
              </w:rPr>
              <w:t>лохматой</w:t>
            </w:r>
            <w:r w:rsidRPr="00AA056B">
              <w:rPr>
                <w:rFonts w:ascii="Arial" w:hAnsi="Arial" w:cs="Arial"/>
                <w:sz w:val="28"/>
                <w:szCs w:val="28"/>
              </w:rPr>
              <w:t>.</w:t>
            </w:r>
          </w:p>
        </w:tc>
        <w:tc>
          <w:tcPr>
            <w:tcW w:w="1529"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i/>
                <w:iCs/>
                <w:sz w:val="28"/>
                <w:szCs w:val="28"/>
              </w:rPr>
              <w:t>Грозят</w:t>
            </w:r>
            <w:r w:rsidRPr="00AA056B">
              <w:rPr>
                <w:rFonts w:ascii="Arial" w:hAnsi="Arial" w:cs="Arial"/>
                <w:i/>
                <w:iCs/>
                <w:sz w:val="28"/>
                <w:szCs w:val="28"/>
              </w:rPr>
              <w:t xml:space="preserve"> </w:t>
            </w:r>
            <w:r w:rsidRPr="00AA056B">
              <w:rPr>
                <w:rFonts w:ascii="Arial" w:hAnsi="Arial"/>
                <w:i/>
                <w:iCs/>
                <w:sz w:val="28"/>
                <w:szCs w:val="28"/>
              </w:rPr>
              <w:t>пальчиком</w:t>
            </w:r>
            <w:r w:rsidRPr="00AA056B">
              <w:rPr>
                <w:rFonts w:ascii="Arial" w:hAnsi="Arial" w:cs="Arial"/>
                <w:i/>
                <w:iCs/>
                <w:sz w:val="28"/>
                <w:szCs w:val="28"/>
              </w:rPr>
              <w:t>.</w:t>
            </w:r>
          </w:p>
        </w:tc>
      </w:tr>
      <w:tr w:rsidR="00184E7A" w:rsidRPr="00AA056B" w:rsidTr="00AE710F">
        <w:tblPrEx>
          <w:tblCellMar>
            <w:top w:w="0" w:type="dxa"/>
            <w:bottom w:w="0" w:type="dxa"/>
          </w:tblCellMar>
        </w:tblPrEx>
        <w:trPr>
          <w:trHeight w:hRule="exact" w:val="147"/>
        </w:trPr>
        <w:tc>
          <w:tcPr>
            <w:tcW w:w="1964"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sz w:val="28"/>
                <w:szCs w:val="28"/>
              </w:rPr>
              <w:t>Убери</w:t>
            </w:r>
            <w:r w:rsidRPr="00AA056B">
              <w:rPr>
                <w:rFonts w:ascii="Arial" w:hAnsi="Arial" w:cs="Arial"/>
                <w:sz w:val="28"/>
                <w:szCs w:val="28"/>
              </w:rPr>
              <w:t xml:space="preserve"> </w:t>
            </w:r>
            <w:r w:rsidRPr="00AA056B">
              <w:rPr>
                <w:rFonts w:ascii="Arial" w:hAnsi="Arial"/>
                <w:sz w:val="28"/>
                <w:szCs w:val="28"/>
              </w:rPr>
              <w:t>иголочки</w:t>
            </w:r>
            <w:r w:rsidRPr="00AA056B">
              <w:rPr>
                <w:rFonts w:ascii="Arial" w:hAnsi="Arial" w:cs="Arial"/>
                <w:sz w:val="28"/>
                <w:szCs w:val="28"/>
              </w:rPr>
              <w:t xml:space="preserve"> </w:t>
            </w:r>
            <w:r w:rsidRPr="00AA056B">
              <w:rPr>
                <w:rFonts w:ascii="Arial" w:hAnsi="Arial"/>
                <w:sz w:val="28"/>
                <w:szCs w:val="28"/>
              </w:rPr>
              <w:t>дальше</w:t>
            </w:r>
            <w:r w:rsidRPr="00AA056B">
              <w:rPr>
                <w:rFonts w:ascii="Arial" w:hAnsi="Arial" w:cs="Arial"/>
                <w:sz w:val="28"/>
                <w:szCs w:val="28"/>
              </w:rPr>
              <w:t xml:space="preserve"> </w:t>
            </w:r>
            <w:r w:rsidRPr="00AA056B">
              <w:rPr>
                <w:rFonts w:ascii="Arial" w:hAnsi="Arial"/>
                <w:sz w:val="28"/>
                <w:szCs w:val="28"/>
              </w:rPr>
              <w:t>от</w:t>
            </w:r>
            <w:r w:rsidRPr="00AA056B">
              <w:rPr>
                <w:rFonts w:ascii="Arial" w:hAnsi="Arial" w:cs="Arial"/>
                <w:sz w:val="28"/>
                <w:szCs w:val="28"/>
              </w:rPr>
              <w:t xml:space="preserve"> </w:t>
            </w:r>
            <w:r w:rsidRPr="00AA056B">
              <w:rPr>
                <w:rFonts w:ascii="Arial" w:hAnsi="Arial"/>
                <w:sz w:val="28"/>
                <w:szCs w:val="28"/>
              </w:rPr>
              <w:t>ребяток</w:t>
            </w:r>
            <w:r w:rsidRPr="00AA056B">
              <w:rPr>
                <w:rFonts w:ascii="Arial" w:hAnsi="Arial" w:cs="Arial"/>
                <w:sz w:val="28"/>
                <w:szCs w:val="28"/>
              </w:rPr>
              <w:t>.</w:t>
            </w:r>
          </w:p>
        </w:tc>
        <w:tc>
          <w:tcPr>
            <w:tcW w:w="1529" w:type="dxa"/>
            <w:tcBorders>
              <w:top w:val="single" w:sz="6" w:space="0" w:color="auto"/>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jc w:val="both"/>
              <w:rPr>
                <w:sz w:val="28"/>
                <w:szCs w:val="28"/>
              </w:rPr>
            </w:pPr>
            <w:r w:rsidRPr="00AA056B">
              <w:rPr>
                <w:rFonts w:ascii="Arial" w:hAnsi="Arial"/>
                <w:i/>
                <w:iCs/>
                <w:sz w:val="28"/>
                <w:szCs w:val="28"/>
              </w:rPr>
              <w:t>Прячут</w:t>
            </w:r>
            <w:r w:rsidRPr="00AA056B">
              <w:rPr>
                <w:rFonts w:ascii="Arial" w:hAnsi="Arial" w:cs="Arial"/>
                <w:i/>
                <w:iCs/>
                <w:sz w:val="28"/>
                <w:szCs w:val="28"/>
              </w:rPr>
              <w:t xml:space="preserve"> </w:t>
            </w:r>
            <w:r w:rsidRPr="00AA056B">
              <w:rPr>
                <w:rFonts w:ascii="Arial" w:hAnsi="Arial"/>
                <w:i/>
                <w:iCs/>
                <w:sz w:val="28"/>
                <w:szCs w:val="28"/>
              </w:rPr>
              <w:t>руки</w:t>
            </w:r>
            <w:r w:rsidRPr="00AA056B">
              <w:rPr>
                <w:rFonts w:ascii="Arial" w:hAnsi="Arial" w:cs="Arial"/>
                <w:i/>
                <w:iCs/>
                <w:sz w:val="28"/>
                <w:szCs w:val="28"/>
              </w:rPr>
              <w:t xml:space="preserve"> </w:t>
            </w:r>
            <w:r w:rsidRPr="00AA056B">
              <w:rPr>
                <w:rFonts w:ascii="Arial" w:hAnsi="Arial"/>
                <w:i/>
                <w:iCs/>
                <w:sz w:val="28"/>
                <w:szCs w:val="28"/>
              </w:rPr>
              <w:t>за</w:t>
            </w:r>
            <w:r w:rsidRPr="00AA056B">
              <w:rPr>
                <w:rFonts w:ascii="Arial" w:hAnsi="Arial" w:cs="Arial"/>
                <w:i/>
                <w:iCs/>
                <w:sz w:val="28"/>
                <w:szCs w:val="28"/>
              </w:rPr>
              <w:t xml:space="preserve"> </w:t>
            </w:r>
            <w:r w:rsidRPr="00AA056B">
              <w:rPr>
                <w:rFonts w:ascii="Arial" w:hAnsi="Arial"/>
                <w:i/>
                <w:iCs/>
                <w:sz w:val="28"/>
                <w:szCs w:val="28"/>
              </w:rPr>
              <w:t>спину</w:t>
            </w:r>
            <w:r w:rsidRPr="00AA056B">
              <w:rPr>
                <w:rFonts w:ascii="Arial" w:hAnsi="Arial" w:cs="Arial"/>
                <w:i/>
                <w:iCs/>
                <w:sz w:val="28"/>
                <w:szCs w:val="28"/>
              </w:rPr>
              <w:t>.</w:t>
            </w:r>
          </w:p>
        </w:tc>
      </w:tr>
    </w:tbl>
    <w:p w:rsidR="00184E7A" w:rsidRPr="00AA056B" w:rsidRDefault="00184E7A" w:rsidP="00184E7A">
      <w:pPr>
        <w:shd w:val="clear" w:color="auto" w:fill="FFFFFF"/>
        <w:spacing w:before="118" w:line="360" w:lineRule="auto"/>
        <w:ind w:left="8"/>
        <w:jc w:val="both"/>
        <w:rPr>
          <w:sz w:val="28"/>
          <w:szCs w:val="28"/>
        </w:rPr>
      </w:pPr>
      <w:r>
        <w:rPr>
          <w:sz w:val="28"/>
          <w:szCs w:val="28"/>
        </w:rPr>
        <w:t>5</w:t>
      </w:r>
      <w:r w:rsidRPr="00AA056B">
        <w:rPr>
          <w:sz w:val="28"/>
          <w:szCs w:val="28"/>
        </w:rPr>
        <w:t xml:space="preserve">. </w:t>
      </w:r>
      <w:r w:rsidRPr="00AA056B">
        <w:rPr>
          <w:i/>
          <w:iCs/>
          <w:sz w:val="28"/>
          <w:szCs w:val="28"/>
          <w:u w:val="single"/>
        </w:rPr>
        <w:t>Развитие языкового анализа (работа на доске).</w:t>
      </w:r>
    </w:p>
    <w:p w:rsidR="00184E7A" w:rsidRPr="00AA056B" w:rsidRDefault="00184E7A" w:rsidP="00184E7A">
      <w:pPr>
        <w:shd w:val="clear" w:color="auto" w:fill="FFFFFF"/>
        <w:spacing w:line="360" w:lineRule="auto"/>
        <w:ind w:left="8" w:right="16" w:firstLine="136"/>
        <w:jc w:val="both"/>
        <w:rPr>
          <w:sz w:val="28"/>
          <w:szCs w:val="28"/>
        </w:rPr>
      </w:pPr>
      <w:r w:rsidRPr="00AA056B">
        <w:rPr>
          <w:sz w:val="28"/>
          <w:szCs w:val="28"/>
          <w:u w:val="single"/>
        </w:rPr>
        <w:t>Логопед:</w:t>
      </w:r>
      <w:r w:rsidRPr="00AA056B">
        <w:rPr>
          <w:sz w:val="28"/>
          <w:szCs w:val="28"/>
        </w:rPr>
        <w:t xml:space="preserve"> Запишите на доске текст </w:t>
      </w:r>
      <w:r>
        <w:rPr>
          <w:i/>
          <w:iCs/>
          <w:sz w:val="28"/>
          <w:szCs w:val="28"/>
        </w:rPr>
        <w:t>(текст на карточ</w:t>
      </w:r>
      <w:r w:rsidRPr="00AA056B">
        <w:rPr>
          <w:i/>
          <w:iCs/>
          <w:sz w:val="28"/>
          <w:szCs w:val="28"/>
        </w:rPr>
        <w:t xml:space="preserve">ках). </w:t>
      </w:r>
      <w:r w:rsidRPr="00AA056B">
        <w:rPr>
          <w:sz w:val="28"/>
          <w:szCs w:val="28"/>
        </w:rPr>
        <w:t>Вместо картинок в</w:t>
      </w:r>
      <w:r>
        <w:rPr>
          <w:sz w:val="28"/>
          <w:szCs w:val="28"/>
        </w:rPr>
        <w:t>ставьте слова с буквами 0-Ё. От</w:t>
      </w:r>
      <w:r w:rsidRPr="00AA056B">
        <w:rPr>
          <w:sz w:val="28"/>
          <w:szCs w:val="28"/>
        </w:rPr>
        <w:t xml:space="preserve">метьте согласные перед гласными О - Ё в словах </w:t>
      </w:r>
      <w:r w:rsidRPr="00AA056B">
        <w:rPr>
          <w:i/>
          <w:iCs/>
          <w:sz w:val="28"/>
          <w:szCs w:val="28"/>
        </w:rPr>
        <w:t>(слова в скобках заменены картинками).</w:t>
      </w:r>
    </w:p>
    <w:p w:rsidR="00184E7A" w:rsidRPr="00AA056B" w:rsidRDefault="00184E7A" w:rsidP="00184E7A">
      <w:pPr>
        <w:shd w:val="clear" w:color="auto" w:fill="FFFFFF"/>
        <w:spacing w:before="63" w:line="360" w:lineRule="auto"/>
        <w:ind w:right="24"/>
        <w:jc w:val="center"/>
        <w:rPr>
          <w:sz w:val="28"/>
          <w:szCs w:val="28"/>
        </w:rPr>
      </w:pPr>
      <w:r w:rsidRPr="00AA056B">
        <w:rPr>
          <w:sz w:val="28"/>
          <w:szCs w:val="28"/>
        </w:rPr>
        <w:t>Ёжик</w:t>
      </w:r>
    </w:p>
    <w:p w:rsidR="00184E7A" w:rsidRPr="00AA056B" w:rsidRDefault="00184E7A" w:rsidP="00184E7A">
      <w:pPr>
        <w:shd w:val="clear" w:color="auto" w:fill="FFFFFF"/>
        <w:spacing w:line="360" w:lineRule="auto"/>
        <w:ind w:left="16" w:right="13" w:firstLine="136"/>
        <w:jc w:val="both"/>
        <w:rPr>
          <w:sz w:val="28"/>
          <w:szCs w:val="28"/>
        </w:rPr>
      </w:pPr>
      <w:r w:rsidRPr="00AA056B">
        <w:rPr>
          <w:sz w:val="28"/>
          <w:szCs w:val="28"/>
        </w:rPr>
        <w:t xml:space="preserve">У Лёвы живёт </w:t>
      </w:r>
      <w:r w:rsidRPr="00AA056B">
        <w:rPr>
          <w:i/>
          <w:iCs/>
          <w:sz w:val="28"/>
          <w:szCs w:val="28"/>
        </w:rPr>
        <w:t xml:space="preserve">(ёжик). </w:t>
      </w:r>
      <w:r w:rsidRPr="00AA056B">
        <w:rPr>
          <w:sz w:val="28"/>
          <w:szCs w:val="28"/>
        </w:rPr>
        <w:t xml:space="preserve">У </w:t>
      </w:r>
      <w:r w:rsidRPr="00AA056B">
        <w:rPr>
          <w:i/>
          <w:iCs/>
          <w:sz w:val="28"/>
          <w:szCs w:val="28"/>
        </w:rPr>
        <w:t xml:space="preserve">(ёжик) </w:t>
      </w:r>
      <w:r w:rsidRPr="00AA056B">
        <w:rPr>
          <w:sz w:val="28"/>
          <w:szCs w:val="28"/>
        </w:rPr>
        <w:t xml:space="preserve">острые иголки. Лёва кормит его молоком. По ночам </w:t>
      </w:r>
      <w:r w:rsidRPr="00AA056B">
        <w:rPr>
          <w:i/>
          <w:iCs/>
          <w:sz w:val="28"/>
          <w:szCs w:val="28"/>
        </w:rPr>
        <w:t xml:space="preserve">(ёжик) </w:t>
      </w:r>
      <w:r w:rsidRPr="00AA056B">
        <w:rPr>
          <w:sz w:val="28"/>
          <w:szCs w:val="28"/>
        </w:rPr>
        <w:t xml:space="preserve">ловит </w:t>
      </w:r>
      <w:r w:rsidRPr="00AA056B">
        <w:rPr>
          <w:i/>
          <w:iCs/>
          <w:sz w:val="28"/>
          <w:szCs w:val="28"/>
        </w:rPr>
        <w:t xml:space="preserve">(мыши) </w:t>
      </w:r>
      <w:r>
        <w:rPr>
          <w:sz w:val="28"/>
          <w:szCs w:val="28"/>
        </w:rPr>
        <w:t>и гул</w:t>
      </w:r>
      <w:r w:rsidRPr="00AA056B">
        <w:rPr>
          <w:sz w:val="28"/>
          <w:szCs w:val="28"/>
        </w:rPr>
        <w:t xml:space="preserve">яет во дворе. А когда выглядывает яркое </w:t>
      </w:r>
      <w:r w:rsidRPr="00AA056B">
        <w:rPr>
          <w:i/>
          <w:iCs/>
          <w:sz w:val="28"/>
          <w:szCs w:val="28"/>
        </w:rPr>
        <w:t xml:space="preserve">(солнце) (ёжик) </w:t>
      </w:r>
      <w:r w:rsidRPr="00AA056B">
        <w:rPr>
          <w:sz w:val="28"/>
          <w:szCs w:val="28"/>
        </w:rPr>
        <w:t xml:space="preserve">крепко спит под </w:t>
      </w:r>
      <w:r w:rsidRPr="00AA056B">
        <w:rPr>
          <w:i/>
          <w:iCs/>
          <w:sz w:val="28"/>
          <w:szCs w:val="28"/>
        </w:rPr>
        <w:t>(кровать).</w:t>
      </w:r>
    </w:p>
    <w:p w:rsidR="00184E7A" w:rsidRPr="00AA056B" w:rsidRDefault="00184E7A" w:rsidP="00184E7A">
      <w:pPr>
        <w:shd w:val="clear" w:color="auto" w:fill="FFFFFF"/>
        <w:spacing w:before="63" w:line="360" w:lineRule="auto"/>
        <w:ind w:left="1165"/>
        <w:jc w:val="both"/>
        <w:rPr>
          <w:sz w:val="28"/>
          <w:szCs w:val="28"/>
        </w:rPr>
      </w:pPr>
      <w:r w:rsidRPr="00AA056B">
        <w:rPr>
          <w:i/>
          <w:iCs/>
          <w:sz w:val="28"/>
          <w:szCs w:val="28"/>
          <w:lang w:val="en-US"/>
        </w:rPr>
        <w:t>III</w:t>
      </w:r>
      <w:r w:rsidRPr="00AA056B">
        <w:rPr>
          <w:i/>
          <w:iCs/>
          <w:sz w:val="28"/>
          <w:szCs w:val="28"/>
        </w:rPr>
        <w:t>. Итог занятия</w:t>
      </w:r>
    </w:p>
    <w:p w:rsidR="00184E7A" w:rsidRPr="00AA056B" w:rsidRDefault="00184E7A" w:rsidP="00184E7A">
      <w:pPr>
        <w:shd w:val="clear" w:color="auto" w:fill="FFFFFF"/>
        <w:spacing w:before="29" w:line="360" w:lineRule="auto"/>
        <w:ind w:left="18" w:right="16" w:firstLine="131"/>
        <w:jc w:val="both"/>
        <w:rPr>
          <w:sz w:val="28"/>
          <w:szCs w:val="28"/>
        </w:rPr>
      </w:pPr>
      <w:r w:rsidRPr="00AA056B">
        <w:rPr>
          <w:sz w:val="28"/>
          <w:szCs w:val="28"/>
          <w:u w:val="single"/>
        </w:rPr>
        <w:t>Логопед:</w:t>
      </w:r>
      <w:r w:rsidRPr="00AA056B">
        <w:rPr>
          <w:sz w:val="28"/>
          <w:szCs w:val="28"/>
        </w:rPr>
        <w:t xml:space="preserve"> Припомните и назовите тему занятия. Назовите из текста слова с мягкими</w:t>
      </w:r>
      <w:r>
        <w:rPr>
          <w:sz w:val="28"/>
          <w:szCs w:val="28"/>
        </w:rPr>
        <w:t xml:space="preserve"> согласными перед гласной Ё. На</w:t>
      </w:r>
      <w:r w:rsidRPr="00AA056B">
        <w:rPr>
          <w:sz w:val="28"/>
          <w:szCs w:val="28"/>
        </w:rPr>
        <w:t>зовите, слова с твердыми согласными перед гласной О. Как Я звучат в словах согласные перед гласными О - Ё?</w:t>
      </w:r>
    </w:p>
    <w:p w:rsidR="00184E7A" w:rsidRPr="00AA056B" w:rsidRDefault="00184E7A" w:rsidP="00184E7A">
      <w:pPr>
        <w:shd w:val="clear" w:color="auto" w:fill="FFFFFF"/>
        <w:spacing w:before="120" w:line="360" w:lineRule="auto"/>
        <w:ind w:left="1380"/>
        <w:jc w:val="both"/>
        <w:rPr>
          <w:sz w:val="28"/>
          <w:szCs w:val="28"/>
        </w:rPr>
      </w:pPr>
      <w:r w:rsidRPr="00AA056B">
        <w:rPr>
          <w:rFonts w:ascii="Arial" w:hAnsi="Arial"/>
          <w:b/>
          <w:bCs/>
          <w:spacing w:val="-3"/>
          <w:sz w:val="28"/>
          <w:szCs w:val="28"/>
        </w:rPr>
        <w:t>ЗАНЯТИЕ</w:t>
      </w:r>
      <w:r w:rsidRPr="00AA056B">
        <w:rPr>
          <w:rFonts w:ascii="Arial" w:hAnsi="Arial" w:cs="Arial"/>
          <w:b/>
          <w:bCs/>
          <w:spacing w:val="-3"/>
          <w:sz w:val="28"/>
          <w:szCs w:val="28"/>
        </w:rPr>
        <w:t xml:space="preserve"> 9</w:t>
      </w:r>
    </w:p>
    <w:p w:rsidR="00184E7A" w:rsidRPr="00DB69D9" w:rsidRDefault="00184E7A" w:rsidP="00184E7A">
      <w:pPr>
        <w:shd w:val="clear" w:color="auto" w:fill="FFFFFF"/>
        <w:spacing w:before="65" w:line="360" w:lineRule="auto"/>
        <w:ind w:left="16"/>
        <w:jc w:val="both"/>
        <w:rPr>
          <w:sz w:val="28"/>
          <w:szCs w:val="28"/>
        </w:rPr>
      </w:pPr>
      <w:r w:rsidRPr="00AA056B">
        <w:rPr>
          <w:b/>
          <w:bCs/>
          <w:sz w:val="28"/>
          <w:szCs w:val="28"/>
        </w:rPr>
        <w:t xml:space="preserve">Тема: </w:t>
      </w:r>
      <w:r w:rsidRPr="00AA056B">
        <w:rPr>
          <w:sz w:val="28"/>
          <w:szCs w:val="28"/>
        </w:rPr>
        <w:t xml:space="preserve">Твердые и мягкие согласные перед гласными И - Ы.    </w:t>
      </w:r>
    </w:p>
    <w:p w:rsidR="00184E7A" w:rsidRDefault="00184E7A" w:rsidP="00184E7A">
      <w:pPr>
        <w:shd w:val="clear" w:color="auto" w:fill="FFFFFF"/>
        <w:spacing w:before="65" w:line="360" w:lineRule="auto"/>
        <w:ind w:left="16"/>
        <w:jc w:val="both"/>
        <w:rPr>
          <w:sz w:val="28"/>
          <w:szCs w:val="28"/>
        </w:rPr>
      </w:pPr>
      <w:r w:rsidRPr="00AA056B">
        <w:rPr>
          <w:sz w:val="28"/>
          <w:szCs w:val="28"/>
        </w:rPr>
        <w:t xml:space="preserve"> Цели </w:t>
      </w:r>
      <w:r w:rsidRPr="00AA056B">
        <w:rPr>
          <w:b/>
          <w:bCs/>
          <w:sz w:val="28"/>
          <w:szCs w:val="28"/>
        </w:rPr>
        <w:t xml:space="preserve">и задачи: </w:t>
      </w:r>
      <w:r w:rsidRPr="00AA056B">
        <w:rPr>
          <w:sz w:val="28"/>
          <w:szCs w:val="28"/>
        </w:rPr>
        <w:t>познакомить детей с гласными И - Ы</w:t>
      </w:r>
      <w:r>
        <w:rPr>
          <w:sz w:val="28"/>
          <w:szCs w:val="28"/>
        </w:rPr>
        <w:t>; учить Я дифференцировать согла</w:t>
      </w:r>
      <w:r w:rsidRPr="00AA056B">
        <w:rPr>
          <w:sz w:val="28"/>
          <w:szCs w:val="28"/>
        </w:rPr>
        <w:t>сные звуки перед гласными! И - Ы; развивать фонематическое восприятие, навыки  фонематического анали</w:t>
      </w:r>
      <w:r>
        <w:rPr>
          <w:sz w:val="28"/>
          <w:szCs w:val="28"/>
        </w:rPr>
        <w:t>за, словоизменения; учить работа</w:t>
      </w:r>
      <w:r w:rsidRPr="00AA056B">
        <w:rPr>
          <w:sz w:val="28"/>
          <w:szCs w:val="28"/>
        </w:rPr>
        <w:t xml:space="preserve">ть со словами-омофонами; тренировать в образовании существительных </w:t>
      </w:r>
      <w:r>
        <w:rPr>
          <w:sz w:val="28"/>
          <w:szCs w:val="28"/>
        </w:rPr>
        <w:t>при помощи суффиксов с уменьши</w:t>
      </w:r>
      <w:r w:rsidRPr="00AA056B">
        <w:rPr>
          <w:sz w:val="28"/>
          <w:szCs w:val="28"/>
        </w:rPr>
        <w:t xml:space="preserve">тельно-ласкательным значением. </w:t>
      </w:r>
    </w:p>
    <w:p w:rsidR="00184E7A" w:rsidRPr="00AA056B" w:rsidRDefault="00184E7A" w:rsidP="00184E7A">
      <w:pPr>
        <w:shd w:val="clear" w:color="auto" w:fill="FFFFFF"/>
        <w:spacing w:before="65" w:line="360" w:lineRule="auto"/>
        <w:ind w:left="16"/>
        <w:jc w:val="both"/>
        <w:rPr>
          <w:sz w:val="28"/>
          <w:szCs w:val="28"/>
        </w:rPr>
      </w:pPr>
      <w:r w:rsidRPr="00AA056B">
        <w:rPr>
          <w:b/>
          <w:bCs/>
          <w:sz w:val="28"/>
          <w:szCs w:val="28"/>
        </w:rPr>
        <w:t xml:space="preserve">Оборудование: </w:t>
      </w:r>
      <w:r w:rsidRPr="00AA056B">
        <w:rPr>
          <w:sz w:val="28"/>
          <w:szCs w:val="28"/>
        </w:rPr>
        <w:t>карточки дл</w:t>
      </w:r>
      <w:r>
        <w:rPr>
          <w:sz w:val="28"/>
          <w:szCs w:val="28"/>
        </w:rPr>
        <w:t>я индивидуальной работы; пред</w:t>
      </w:r>
      <w:r w:rsidRPr="00AA056B">
        <w:rPr>
          <w:sz w:val="28"/>
          <w:szCs w:val="28"/>
        </w:rPr>
        <w:t>метные картинки; кар</w:t>
      </w:r>
      <w:r>
        <w:rPr>
          <w:sz w:val="28"/>
          <w:szCs w:val="28"/>
        </w:rPr>
        <w:t>точки со словами-паронимами; по</w:t>
      </w:r>
      <w:r w:rsidRPr="00AA056B">
        <w:rPr>
          <w:sz w:val="28"/>
          <w:szCs w:val="28"/>
        </w:rPr>
        <w:t>собие «Лепестки ромашек»; картинки - банты, усики,</w:t>
      </w:r>
      <w:r w:rsidRPr="00AA056B">
        <w:rPr>
          <w:sz w:val="28"/>
          <w:szCs w:val="28"/>
          <w:lang w:val="en-US"/>
        </w:rPr>
        <w:t>II</w:t>
      </w:r>
      <w:r w:rsidRPr="00AA056B">
        <w:rPr>
          <w:sz w:val="28"/>
          <w:szCs w:val="28"/>
        </w:rPr>
        <w:t xml:space="preserve"> ножки, зонты, ручки, кусты; модели слов.</w:t>
      </w:r>
    </w:p>
    <w:p w:rsidR="00184E7A" w:rsidRPr="00AA056B" w:rsidRDefault="00184E7A" w:rsidP="00184E7A">
      <w:pPr>
        <w:shd w:val="clear" w:color="auto" w:fill="FFFFFF"/>
        <w:spacing w:before="94" w:line="360" w:lineRule="auto"/>
        <w:ind w:left="1382"/>
        <w:jc w:val="both"/>
        <w:rPr>
          <w:sz w:val="28"/>
          <w:szCs w:val="28"/>
        </w:rPr>
      </w:pPr>
      <w:r w:rsidRPr="00AA056B">
        <w:rPr>
          <w:b/>
          <w:bCs/>
          <w:sz w:val="28"/>
          <w:szCs w:val="28"/>
        </w:rPr>
        <w:t>Ход занятия</w:t>
      </w:r>
    </w:p>
    <w:p w:rsidR="00184E7A" w:rsidRPr="00AA056B" w:rsidRDefault="00184E7A" w:rsidP="00184E7A">
      <w:pPr>
        <w:shd w:val="clear" w:color="auto" w:fill="FFFFFF"/>
        <w:spacing w:before="94" w:line="360" w:lineRule="auto"/>
        <w:ind w:left="1327"/>
        <w:jc w:val="both"/>
        <w:rPr>
          <w:sz w:val="28"/>
          <w:szCs w:val="28"/>
        </w:rPr>
      </w:pPr>
      <w:r w:rsidRPr="00AA056B">
        <w:rPr>
          <w:b/>
          <w:bCs/>
          <w:i/>
          <w:iCs/>
          <w:sz w:val="28"/>
          <w:szCs w:val="28"/>
          <w:lang w:val="en-US"/>
        </w:rPr>
        <w:t>I</w:t>
      </w:r>
      <w:r w:rsidRPr="00AA056B">
        <w:rPr>
          <w:b/>
          <w:bCs/>
          <w:i/>
          <w:iCs/>
          <w:sz w:val="28"/>
          <w:szCs w:val="28"/>
        </w:rPr>
        <w:t>. Оргмомент</w:t>
      </w:r>
    </w:p>
    <w:p w:rsidR="00184E7A" w:rsidRPr="00AA056B" w:rsidRDefault="00184E7A" w:rsidP="00184E7A">
      <w:pPr>
        <w:shd w:val="clear" w:color="auto" w:fill="FFFFFF"/>
        <w:tabs>
          <w:tab w:val="left" w:pos="128"/>
        </w:tabs>
        <w:spacing w:before="31" w:line="360" w:lineRule="auto"/>
        <w:ind w:left="128" w:right="461" w:hanging="123"/>
        <w:jc w:val="both"/>
        <w:rPr>
          <w:sz w:val="28"/>
          <w:szCs w:val="28"/>
        </w:rPr>
      </w:pPr>
      <w:r w:rsidRPr="00AA056B">
        <w:rPr>
          <w:b/>
          <w:bCs/>
          <w:i/>
          <w:iCs/>
          <w:spacing w:val="-3"/>
          <w:sz w:val="28"/>
          <w:szCs w:val="28"/>
          <w:u w:val="single"/>
        </w:rPr>
        <w:t>1</w:t>
      </w:r>
      <w:r w:rsidRPr="00AA056B">
        <w:rPr>
          <w:i/>
          <w:iCs/>
          <w:spacing w:val="-3"/>
          <w:sz w:val="28"/>
          <w:szCs w:val="28"/>
          <w:u w:val="single"/>
        </w:rPr>
        <w:t>.</w:t>
      </w:r>
      <w:r w:rsidRPr="00AA056B">
        <w:rPr>
          <w:i/>
          <w:iCs/>
          <w:sz w:val="28"/>
          <w:szCs w:val="28"/>
        </w:rPr>
        <w:tab/>
      </w:r>
      <w:r w:rsidRPr="00AA056B">
        <w:rPr>
          <w:i/>
          <w:iCs/>
          <w:sz w:val="28"/>
          <w:szCs w:val="28"/>
          <w:u w:val="single"/>
        </w:rPr>
        <w:t>Припоминание пар слов с парными с</w:t>
      </w:r>
      <w:r>
        <w:rPr>
          <w:i/>
          <w:iCs/>
          <w:sz w:val="28"/>
          <w:szCs w:val="28"/>
          <w:u w:val="single"/>
        </w:rPr>
        <w:t xml:space="preserve">огласными </w:t>
      </w:r>
      <w:r w:rsidRPr="00AA056B">
        <w:rPr>
          <w:i/>
          <w:iCs/>
          <w:sz w:val="28"/>
          <w:szCs w:val="28"/>
          <w:u w:val="single"/>
        </w:rPr>
        <w:t>по твердости и мягкости.</w:t>
      </w:r>
    </w:p>
    <w:p w:rsidR="00184E7A" w:rsidRPr="00AA056B" w:rsidRDefault="00184E7A" w:rsidP="00184E7A">
      <w:pPr>
        <w:shd w:val="clear" w:color="auto" w:fill="FFFFFF"/>
        <w:spacing w:line="360" w:lineRule="auto"/>
        <w:ind w:left="5" w:firstLine="157"/>
        <w:jc w:val="both"/>
        <w:rPr>
          <w:sz w:val="28"/>
          <w:szCs w:val="28"/>
        </w:rPr>
      </w:pPr>
      <w:r w:rsidRPr="00AA056B">
        <w:rPr>
          <w:sz w:val="28"/>
          <w:szCs w:val="28"/>
          <w:u w:val="single"/>
        </w:rPr>
        <w:t>Логопед:</w:t>
      </w:r>
      <w:r w:rsidRPr="00AA056B">
        <w:rPr>
          <w:sz w:val="28"/>
          <w:szCs w:val="28"/>
        </w:rPr>
        <w:t xml:space="preserve"> Разложите к</w:t>
      </w:r>
      <w:r>
        <w:rPr>
          <w:sz w:val="28"/>
          <w:szCs w:val="28"/>
        </w:rPr>
        <w:t>артинки парами так, чтобы в каж</w:t>
      </w:r>
      <w:r w:rsidRPr="00AA056B">
        <w:rPr>
          <w:sz w:val="28"/>
          <w:szCs w:val="28"/>
        </w:rPr>
        <w:t>дой паре картинок были парные согласные по твердости и Я мягкости. Назовите эти парные согласные.</w:t>
      </w:r>
    </w:p>
    <w:p w:rsidR="00184E7A" w:rsidRPr="00AA056B" w:rsidRDefault="00184E7A" w:rsidP="00184E7A">
      <w:pPr>
        <w:shd w:val="clear" w:color="auto" w:fill="FFFFFF"/>
        <w:spacing w:line="360" w:lineRule="auto"/>
        <w:ind w:left="160"/>
        <w:jc w:val="both"/>
        <w:rPr>
          <w:sz w:val="28"/>
          <w:szCs w:val="28"/>
        </w:rPr>
      </w:pPr>
      <w:r w:rsidRPr="00AA056B">
        <w:rPr>
          <w:sz w:val="28"/>
          <w:szCs w:val="28"/>
          <w:u w:val="single"/>
        </w:rPr>
        <w:t>Карточки:</w:t>
      </w:r>
      <w:r w:rsidRPr="00AA056B">
        <w:rPr>
          <w:sz w:val="28"/>
          <w:szCs w:val="28"/>
        </w:rPr>
        <w:t xml:space="preserve"> рад - ряд, нос - нёс, тук - тюк, лук - люк.</w:t>
      </w:r>
    </w:p>
    <w:p w:rsidR="00184E7A" w:rsidRPr="00AA056B" w:rsidRDefault="00184E7A" w:rsidP="00184E7A">
      <w:pPr>
        <w:shd w:val="clear" w:color="auto" w:fill="FFFFFF"/>
        <w:tabs>
          <w:tab w:val="left" w:pos="128"/>
        </w:tabs>
        <w:spacing w:before="63" w:line="360" w:lineRule="auto"/>
        <w:ind w:left="128" w:hanging="123"/>
        <w:jc w:val="both"/>
        <w:rPr>
          <w:sz w:val="28"/>
          <w:szCs w:val="28"/>
        </w:rPr>
      </w:pPr>
      <w:r w:rsidRPr="00AA056B">
        <w:rPr>
          <w:i/>
          <w:iCs/>
          <w:spacing w:val="-1"/>
          <w:sz w:val="28"/>
          <w:szCs w:val="28"/>
          <w:u w:val="single"/>
        </w:rPr>
        <w:t>2.</w:t>
      </w:r>
      <w:r w:rsidRPr="00AA056B">
        <w:rPr>
          <w:i/>
          <w:iCs/>
          <w:sz w:val="28"/>
          <w:szCs w:val="28"/>
        </w:rPr>
        <w:tab/>
      </w:r>
      <w:r w:rsidRPr="00AA056B">
        <w:rPr>
          <w:i/>
          <w:iCs/>
          <w:sz w:val="28"/>
          <w:szCs w:val="28"/>
          <w:u w:val="single"/>
        </w:rPr>
        <w:t>Знакомство с парой гласных через прослушивание стихотворения.</w:t>
      </w:r>
    </w:p>
    <w:p w:rsidR="00184E7A" w:rsidRPr="00AA056B" w:rsidRDefault="00184E7A" w:rsidP="00184E7A">
      <w:pPr>
        <w:shd w:val="clear" w:color="auto" w:fill="FFFFFF"/>
        <w:spacing w:line="360" w:lineRule="auto"/>
        <w:ind w:right="26" w:firstLine="154"/>
        <w:jc w:val="both"/>
        <w:rPr>
          <w:sz w:val="28"/>
          <w:szCs w:val="28"/>
        </w:rPr>
      </w:pPr>
      <w:r w:rsidRPr="00AA056B">
        <w:rPr>
          <w:sz w:val="28"/>
          <w:szCs w:val="28"/>
          <w:u w:val="single"/>
        </w:rPr>
        <w:t>Логопед:</w:t>
      </w:r>
      <w:r w:rsidRPr="00AA056B">
        <w:rPr>
          <w:sz w:val="28"/>
          <w:szCs w:val="28"/>
        </w:rPr>
        <w:t xml:space="preserve"> Послушайте </w:t>
      </w:r>
      <w:r>
        <w:rPr>
          <w:sz w:val="28"/>
          <w:szCs w:val="28"/>
        </w:rPr>
        <w:t>стихотворение и назовите слова,</w:t>
      </w:r>
      <w:r w:rsidRPr="00AA056B">
        <w:rPr>
          <w:sz w:val="28"/>
          <w:szCs w:val="28"/>
        </w:rPr>
        <w:t xml:space="preserve"> которые отличаются только одной гласной. Сделайте вывод Я о теме занятия.</w:t>
      </w:r>
    </w:p>
    <w:p w:rsidR="00184E7A" w:rsidRPr="00AA056B" w:rsidRDefault="00184E7A" w:rsidP="00184E7A">
      <w:pPr>
        <w:widowControl w:val="0"/>
        <w:numPr>
          <w:ilvl w:val="0"/>
          <w:numId w:val="54"/>
        </w:numPr>
        <w:shd w:val="clear" w:color="auto" w:fill="FFFFFF"/>
        <w:tabs>
          <w:tab w:val="left" w:pos="888"/>
        </w:tabs>
        <w:autoSpaceDE w:val="0"/>
        <w:autoSpaceDN w:val="0"/>
        <w:adjustRightInd w:val="0"/>
        <w:spacing w:line="360" w:lineRule="auto"/>
        <w:ind w:left="780" w:right="1382"/>
        <w:jc w:val="both"/>
        <w:rPr>
          <w:sz w:val="28"/>
          <w:szCs w:val="28"/>
        </w:rPr>
      </w:pPr>
      <w:r w:rsidRPr="00AA056B">
        <w:rPr>
          <w:sz w:val="28"/>
          <w:szCs w:val="28"/>
        </w:rPr>
        <w:t>Что глядишь, корова, Строго и сурово?</w:t>
      </w:r>
    </w:p>
    <w:p w:rsidR="00184E7A" w:rsidRPr="00AA056B" w:rsidRDefault="00184E7A" w:rsidP="00184E7A">
      <w:pPr>
        <w:widowControl w:val="0"/>
        <w:numPr>
          <w:ilvl w:val="0"/>
          <w:numId w:val="54"/>
        </w:numPr>
        <w:shd w:val="clear" w:color="auto" w:fill="FFFFFF"/>
        <w:tabs>
          <w:tab w:val="left" w:pos="888"/>
        </w:tabs>
        <w:autoSpaceDE w:val="0"/>
        <w:autoSpaceDN w:val="0"/>
        <w:adjustRightInd w:val="0"/>
        <w:spacing w:line="360" w:lineRule="auto"/>
        <w:ind w:left="780" w:right="1152"/>
        <w:jc w:val="both"/>
        <w:rPr>
          <w:sz w:val="28"/>
          <w:szCs w:val="28"/>
        </w:rPr>
      </w:pPr>
      <w:r w:rsidRPr="00AA056B">
        <w:rPr>
          <w:sz w:val="28"/>
          <w:szCs w:val="28"/>
        </w:rPr>
        <w:t>Мишка-лодырь! Через «а» Написал он: «Ка-ро-ва».</w:t>
      </w:r>
    </w:p>
    <w:p w:rsidR="00184E7A" w:rsidRDefault="00184E7A" w:rsidP="00184E7A">
      <w:pPr>
        <w:widowControl w:val="0"/>
        <w:numPr>
          <w:ilvl w:val="0"/>
          <w:numId w:val="54"/>
        </w:numPr>
        <w:shd w:val="clear" w:color="auto" w:fill="FFFFFF"/>
        <w:tabs>
          <w:tab w:val="left" w:pos="888"/>
        </w:tabs>
        <w:autoSpaceDE w:val="0"/>
        <w:autoSpaceDN w:val="0"/>
        <w:adjustRightInd w:val="0"/>
        <w:spacing w:line="360" w:lineRule="auto"/>
        <w:ind w:left="780" w:right="1382"/>
        <w:jc w:val="both"/>
        <w:rPr>
          <w:sz w:val="28"/>
          <w:szCs w:val="28"/>
        </w:rPr>
      </w:pPr>
      <w:r w:rsidRPr="00AA056B">
        <w:rPr>
          <w:sz w:val="28"/>
          <w:szCs w:val="28"/>
        </w:rPr>
        <w:t>Напишите вы «Мишка» через «Ы».</w:t>
      </w:r>
    </w:p>
    <w:p w:rsidR="00184E7A" w:rsidRPr="00AA056B" w:rsidRDefault="00184E7A" w:rsidP="00184E7A">
      <w:pPr>
        <w:shd w:val="clear" w:color="auto" w:fill="FFFFFF"/>
        <w:spacing w:line="360" w:lineRule="auto"/>
        <w:ind w:left="770" w:right="1382"/>
        <w:jc w:val="both"/>
        <w:rPr>
          <w:sz w:val="28"/>
          <w:szCs w:val="28"/>
        </w:rPr>
      </w:pPr>
      <w:r w:rsidRPr="00AA056B">
        <w:rPr>
          <w:sz w:val="28"/>
          <w:szCs w:val="28"/>
        </w:rPr>
        <w:t>Проучите Мишку -Превратите в мышку. Кошка мышку хвать! Будет лодырь знать!</w:t>
      </w:r>
    </w:p>
    <w:p w:rsidR="00184E7A" w:rsidRPr="00AA056B" w:rsidRDefault="00184E7A" w:rsidP="00184E7A">
      <w:pPr>
        <w:shd w:val="clear" w:color="auto" w:fill="FFFFFF"/>
        <w:spacing w:before="65" w:line="360" w:lineRule="auto"/>
        <w:ind w:left="8"/>
        <w:jc w:val="both"/>
        <w:rPr>
          <w:sz w:val="28"/>
          <w:szCs w:val="28"/>
        </w:rPr>
      </w:pPr>
      <w:r>
        <w:rPr>
          <w:sz w:val="28"/>
          <w:szCs w:val="28"/>
        </w:rPr>
        <w:t>3</w:t>
      </w:r>
      <w:r w:rsidRPr="00AA056B">
        <w:rPr>
          <w:sz w:val="28"/>
          <w:szCs w:val="28"/>
          <w:u w:val="single"/>
        </w:rPr>
        <w:t xml:space="preserve">. </w:t>
      </w:r>
      <w:r w:rsidRPr="00AA056B">
        <w:rPr>
          <w:i/>
          <w:iCs/>
          <w:sz w:val="28"/>
          <w:szCs w:val="28"/>
          <w:u w:val="single"/>
        </w:rPr>
        <w:t>Сформулировать и записать тему занятия.</w:t>
      </w:r>
    </w:p>
    <w:p w:rsidR="00184E7A" w:rsidRPr="00AA056B" w:rsidRDefault="00184E7A" w:rsidP="00184E7A">
      <w:pPr>
        <w:shd w:val="clear" w:color="auto" w:fill="FFFFFF"/>
        <w:spacing w:before="68" w:line="360" w:lineRule="auto"/>
        <w:ind w:left="1155"/>
        <w:jc w:val="both"/>
        <w:rPr>
          <w:sz w:val="28"/>
          <w:szCs w:val="28"/>
        </w:rPr>
      </w:pPr>
      <w:r w:rsidRPr="00AA056B">
        <w:rPr>
          <w:b/>
          <w:bCs/>
          <w:i/>
          <w:iCs/>
          <w:sz w:val="28"/>
          <w:szCs w:val="28"/>
          <w:lang w:val="en-US"/>
        </w:rPr>
        <w:t>II</w:t>
      </w:r>
      <w:r w:rsidRPr="00AA056B">
        <w:rPr>
          <w:b/>
          <w:bCs/>
          <w:i/>
          <w:iCs/>
          <w:sz w:val="28"/>
          <w:szCs w:val="28"/>
        </w:rPr>
        <w:t>. Основная часть</w:t>
      </w:r>
    </w:p>
    <w:p w:rsidR="00184E7A" w:rsidRPr="00AA056B" w:rsidRDefault="00184E7A" w:rsidP="00184E7A">
      <w:pPr>
        <w:shd w:val="clear" w:color="auto" w:fill="FFFFFF"/>
        <w:tabs>
          <w:tab w:val="left" w:pos="123"/>
        </w:tabs>
        <w:spacing w:before="29" w:line="360" w:lineRule="auto"/>
        <w:ind w:left="123" w:hanging="120"/>
        <w:jc w:val="both"/>
        <w:rPr>
          <w:sz w:val="28"/>
          <w:szCs w:val="28"/>
        </w:rPr>
      </w:pPr>
      <w:r w:rsidRPr="00AA056B">
        <w:rPr>
          <w:i/>
          <w:iCs/>
          <w:spacing w:val="-12"/>
          <w:sz w:val="28"/>
          <w:szCs w:val="28"/>
          <w:u w:val="single"/>
        </w:rPr>
        <w:t>1.</w:t>
      </w:r>
      <w:r w:rsidRPr="00AA056B">
        <w:rPr>
          <w:i/>
          <w:iCs/>
          <w:sz w:val="28"/>
          <w:szCs w:val="28"/>
        </w:rPr>
        <w:tab/>
      </w:r>
      <w:r w:rsidRPr="00AA056B">
        <w:rPr>
          <w:i/>
          <w:iCs/>
          <w:sz w:val="28"/>
          <w:szCs w:val="28"/>
          <w:u w:val="single"/>
        </w:rPr>
        <w:t>Сравнение звуков И</w:t>
      </w:r>
      <w:r>
        <w:rPr>
          <w:i/>
          <w:iCs/>
          <w:sz w:val="28"/>
          <w:szCs w:val="28"/>
          <w:u w:val="single"/>
        </w:rPr>
        <w:t xml:space="preserve"> - Ы по акустическим признакам. </w:t>
      </w:r>
      <w:r w:rsidRPr="00AA056B">
        <w:rPr>
          <w:i/>
          <w:iCs/>
          <w:sz w:val="28"/>
          <w:szCs w:val="28"/>
          <w:u w:val="single"/>
        </w:rPr>
        <w:t>Сравнение гласных И - Ы</w:t>
      </w:r>
      <w:r>
        <w:rPr>
          <w:i/>
          <w:iCs/>
          <w:sz w:val="28"/>
          <w:szCs w:val="28"/>
          <w:u w:val="single"/>
        </w:rPr>
        <w:t xml:space="preserve"> в печатном и рукописном </w:t>
      </w:r>
      <w:r w:rsidRPr="00AA056B">
        <w:rPr>
          <w:i/>
          <w:iCs/>
          <w:sz w:val="28"/>
          <w:szCs w:val="28"/>
          <w:u w:val="single"/>
        </w:rPr>
        <w:t>шрифте. Соотнесение звуков и букв занятия</w:t>
      </w:r>
    </w:p>
    <w:p w:rsidR="00184E7A" w:rsidRPr="00AA056B" w:rsidRDefault="00184E7A" w:rsidP="00184E7A">
      <w:pPr>
        <w:shd w:val="clear" w:color="auto" w:fill="FFFFFF"/>
        <w:spacing w:before="3" w:line="360" w:lineRule="auto"/>
        <w:ind w:left="126"/>
        <w:jc w:val="both"/>
        <w:rPr>
          <w:sz w:val="28"/>
          <w:szCs w:val="28"/>
        </w:rPr>
      </w:pPr>
      <w:r w:rsidRPr="00AA056B">
        <w:rPr>
          <w:i/>
          <w:iCs/>
          <w:sz w:val="28"/>
          <w:szCs w:val="28"/>
          <w:u w:val="single"/>
        </w:rPr>
        <w:t xml:space="preserve">с соответствующими символами (задание </w:t>
      </w:r>
      <w:r w:rsidRPr="00AA056B">
        <w:rPr>
          <w:i/>
          <w:iCs/>
          <w:sz w:val="28"/>
          <w:szCs w:val="28"/>
          <w:u w:val="single"/>
          <w:lang w:val="en-US"/>
        </w:rPr>
        <w:t>I</w:t>
      </w:r>
      <w:r w:rsidRPr="00AA056B">
        <w:rPr>
          <w:i/>
          <w:iCs/>
          <w:sz w:val="28"/>
          <w:szCs w:val="28"/>
          <w:u w:val="single"/>
        </w:rPr>
        <w:t>.</w:t>
      </w:r>
      <w:r w:rsidRPr="00AA056B">
        <w:rPr>
          <w:i/>
          <w:iCs/>
          <w:sz w:val="28"/>
          <w:szCs w:val="28"/>
          <w:u w:val="single"/>
          <w:lang w:val="en-US"/>
        </w:rPr>
        <w:t>e</w:t>
      </w:r>
      <w:r w:rsidRPr="00AA056B">
        <w:rPr>
          <w:i/>
          <w:iCs/>
          <w:sz w:val="28"/>
          <w:szCs w:val="28"/>
          <w:u w:val="single"/>
        </w:rPr>
        <w:t>. 11).</w:t>
      </w:r>
    </w:p>
    <w:p w:rsidR="00184E7A" w:rsidRPr="00AA056B" w:rsidRDefault="00184E7A" w:rsidP="00184E7A">
      <w:pPr>
        <w:shd w:val="clear" w:color="auto" w:fill="FFFFFF"/>
        <w:tabs>
          <w:tab w:val="left" w:pos="123"/>
        </w:tabs>
        <w:spacing w:before="60" w:line="360" w:lineRule="auto"/>
        <w:ind w:left="123" w:hanging="120"/>
        <w:jc w:val="both"/>
        <w:rPr>
          <w:sz w:val="28"/>
          <w:szCs w:val="28"/>
        </w:rPr>
      </w:pPr>
      <w:r w:rsidRPr="00AA056B">
        <w:rPr>
          <w:i/>
          <w:iCs/>
          <w:spacing w:val="-4"/>
          <w:sz w:val="28"/>
          <w:szCs w:val="28"/>
          <w:u w:val="single"/>
        </w:rPr>
        <w:t>2.</w:t>
      </w:r>
      <w:r w:rsidRPr="00AA056B">
        <w:rPr>
          <w:i/>
          <w:iCs/>
          <w:sz w:val="28"/>
          <w:szCs w:val="28"/>
        </w:rPr>
        <w:tab/>
      </w:r>
      <w:r w:rsidRPr="00AA056B">
        <w:rPr>
          <w:i/>
          <w:iCs/>
          <w:sz w:val="28"/>
          <w:szCs w:val="28"/>
          <w:u w:val="single"/>
        </w:rPr>
        <w:t xml:space="preserve">Развитие слухового </w:t>
      </w:r>
      <w:r>
        <w:rPr>
          <w:i/>
          <w:iCs/>
          <w:sz w:val="28"/>
          <w:szCs w:val="28"/>
          <w:u w:val="single"/>
        </w:rPr>
        <w:t>внимания и фонематического ана</w:t>
      </w:r>
      <w:r w:rsidRPr="00AA056B">
        <w:rPr>
          <w:i/>
          <w:iCs/>
          <w:sz w:val="28"/>
          <w:szCs w:val="28"/>
          <w:u w:val="single"/>
        </w:rPr>
        <w:t>лиза.</w:t>
      </w:r>
    </w:p>
    <w:p w:rsidR="00184E7A" w:rsidRPr="00AA056B" w:rsidRDefault="00184E7A" w:rsidP="00184E7A">
      <w:pPr>
        <w:shd w:val="clear" w:color="auto" w:fill="FFFFFF"/>
        <w:spacing w:line="360" w:lineRule="auto"/>
        <w:ind w:left="5" w:right="5" w:firstLine="139"/>
        <w:jc w:val="both"/>
        <w:rPr>
          <w:sz w:val="28"/>
          <w:szCs w:val="28"/>
        </w:rPr>
      </w:pPr>
      <w:r w:rsidRPr="00AA056B">
        <w:rPr>
          <w:sz w:val="28"/>
          <w:szCs w:val="28"/>
          <w:u w:val="single"/>
        </w:rPr>
        <w:t>Логопед:</w:t>
      </w:r>
      <w:r w:rsidRPr="00AA056B">
        <w:rPr>
          <w:sz w:val="28"/>
          <w:szCs w:val="28"/>
        </w:rPr>
        <w:t xml:space="preserve"> Прослушайте согласные и добавьте поочередно к ним гласные И-Ы так, чтобы полу</w:t>
      </w:r>
      <w:r>
        <w:rPr>
          <w:sz w:val="28"/>
          <w:szCs w:val="28"/>
        </w:rPr>
        <w:t>чились слоги, запиши</w:t>
      </w:r>
      <w:r w:rsidRPr="00AA056B">
        <w:rPr>
          <w:sz w:val="28"/>
          <w:szCs w:val="28"/>
        </w:rPr>
        <w:t>те и отметьте согласные перед изучаемыми гласными.</w:t>
      </w:r>
    </w:p>
    <w:p w:rsidR="00184E7A" w:rsidRPr="00AA056B" w:rsidRDefault="00184E7A" w:rsidP="00184E7A">
      <w:pPr>
        <w:shd w:val="clear" w:color="auto" w:fill="FFFFFF"/>
        <w:spacing w:line="360" w:lineRule="auto"/>
        <w:ind w:left="154"/>
        <w:jc w:val="both"/>
        <w:rPr>
          <w:sz w:val="28"/>
          <w:szCs w:val="28"/>
        </w:rPr>
      </w:pPr>
      <w:r w:rsidRPr="00AA056B">
        <w:rPr>
          <w:sz w:val="28"/>
          <w:szCs w:val="28"/>
          <w:u w:val="single"/>
        </w:rPr>
        <w:t>Буквы:</w:t>
      </w:r>
      <w:r w:rsidRPr="00AA056B">
        <w:rPr>
          <w:sz w:val="28"/>
          <w:szCs w:val="28"/>
        </w:rPr>
        <w:t xml:space="preserve"> п, т, р, м, н, к, в.</w:t>
      </w:r>
    </w:p>
    <w:p w:rsidR="00184E7A" w:rsidRPr="00AA056B" w:rsidRDefault="00184E7A" w:rsidP="00184E7A">
      <w:pPr>
        <w:shd w:val="clear" w:color="auto" w:fill="FFFFFF"/>
        <w:spacing w:line="360" w:lineRule="auto"/>
        <w:ind w:left="13" w:right="8" w:firstLine="141"/>
        <w:jc w:val="both"/>
        <w:rPr>
          <w:sz w:val="28"/>
          <w:szCs w:val="28"/>
        </w:rPr>
      </w:pPr>
      <w:r w:rsidRPr="00AA056B">
        <w:rPr>
          <w:sz w:val="28"/>
          <w:szCs w:val="28"/>
          <w:u w:val="single"/>
        </w:rPr>
        <w:t>Слоги:</w:t>
      </w:r>
      <w:r w:rsidRPr="00AA056B">
        <w:rPr>
          <w:sz w:val="28"/>
          <w:szCs w:val="28"/>
        </w:rPr>
        <w:t xml:space="preserve"> пи - пы, ты - ти, ры - ри, ми - мы, ни - ны, ки -кы, ви - вы.</w:t>
      </w:r>
    </w:p>
    <w:p w:rsidR="00184E7A" w:rsidRPr="00AA056B" w:rsidRDefault="00184E7A" w:rsidP="00184E7A">
      <w:pPr>
        <w:shd w:val="clear" w:color="auto" w:fill="FFFFFF"/>
        <w:spacing w:line="360" w:lineRule="auto"/>
        <w:ind w:left="10" w:right="10" w:firstLine="141"/>
        <w:jc w:val="both"/>
        <w:rPr>
          <w:sz w:val="28"/>
          <w:szCs w:val="28"/>
        </w:rPr>
      </w:pPr>
      <w:r w:rsidRPr="00AA056B">
        <w:rPr>
          <w:sz w:val="28"/>
          <w:szCs w:val="28"/>
          <w:u w:val="single"/>
        </w:rPr>
        <w:t>Логопед:</w:t>
      </w:r>
      <w:r w:rsidRPr="00AA056B">
        <w:rPr>
          <w:sz w:val="28"/>
          <w:szCs w:val="28"/>
        </w:rPr>
        <w:t xml:space="preserve"> Посмотрите, где в слогах спрятались слова? </w:t>
      </w:r>
      <w:r w:rsidRPr="00AA056B">
        <w:rPr>
          <w:i/>
          <w:iCs/>
          <w:sz w:val="28"/>
          <w:szCs w:val="28"/>
        </w:rPr>
        <w:t>(Мы, вы, ты.)</w:t>
      </w:r>
    </w:p>
    <w:p w:rsidR="00184E7A" w:rsidRPr="00AA056B" w:rsidRDefault="00184E7A" w:rsidP="00184E7A">
      <w:pPr>
        <w:shd w:val="clear" w:color="auto" w:fill="FFFFFF"/>
        <w:tabs>
          <w:tab w:val="left" w:pos="123"/>
        </w:tabs>
        <w:spacing w:before="60" w:line="360" w:lineRule="auto"/>
        <w:ind w:left="3"/>
        <w:jc w:val="both"/>
        <w:rPr>
          <w:sz w:val="28"/>
          <w:szCs w:val="28"/>
        </w:rPr>
      </w:pPr>
      <w:r w:rsidRPr="00AA056B">
        <w:rPr>
          <w:i/>
          <w:iCs/>
          <w:spacing w:val="-4"/>
          <w:sz w:val="28"/>
          <w:szCs w:val="28"/>
          <w:u w:val="single"/>
        </w:rPr>
        <w:t>3.</w:t>
      </w:r>
      <w:r w:rsidRPr="00AA056B">
        <w:rPr>
          <w:i/>
          <w:iCs/>
          <w:sz w:val="28"/>
          <w:szCs w:val="28"/>
        </w:rPr>
        <w:tab/>
      </w:r>
      <w:r w:rsidRPr="00AA056B">
        <w:rPr>
          <w:i/>
          <w:iCs/>
          <w:sz w:val="28"/>
          <w:szCs w:val="28"/>
          <w:u w:val="single"/>
        </w:rPr>
        <w:t>Работа со словами-паронимами.</w:t>
      </w:r>
    </w:p>
    <w:p w:rsidR="00184E7A" w:rsidRPr="00AA056B" w:rsidRDefault="00184E7A" w:rsidP="00184E7A">
      <w:pPr>
        <w:shd w:val="clear" w:color="auto" w:fill="FFFFFF"/>
        <w:spacing w:line="360" w:lineRule="auto"/>
        <w:ind w:left="5" w:right="8" w:firstLine="147"/>
        <w:jc w:val="both"/>
        <w:rPr>
          <w:sz w:val="28"/>
          <w:szCs w:val="28"/>
        </w:rPr>
      </w:pPr>
      <w:r w:rsidRPr="00AA056B">
        <w:rPr>
          <w:sz w:val="28"/>
          <w:szCs w:val="28"/>
          <w:u w:val="single"/>
        </w:rPr>
        <w:t>Логопед:</w:t>
      </w:r>
      <w:r w:rsidRPr="00AA056B">
        <w:rPr>
          <w:sz w:val="28"/>
          <w:szCs w:val="28"/>
        </w:rPr>
        <w:t xml:space="preserve"> Прочтите слова-паронимы (запись на доске) и сравните их по написанию, звучанию и значению.</w:t>
      </w:r>
    </w:p>
    <w:p w:rsidR="00184E7A" w:rsidRPr="00AA056B" w:rsidRDefault="00184E7A" w:rsidP="00184E7A">
      <w:pPr>
        <w:shd w:val="clear" w:color="auto" w:fill="FFFFFF"/>
        <w:spacing w:line="360" w:lineRule="auto"/>
        <w:ind w:left="8" w:right="8" w:firstLine="144"/>
        <w:jc w:val="both"/>
        <w:rPr>
          <w:sz w:val="28"/>
          <w:szCs w:val="28"/>
        </w:rPr>
      </w:pPr>
      <w:r w:rsidRPr="00AA056B">
        <w:rPr>
          <w:sz w:val="28"/>
          <w:szCs w:val="28"/>
          <w:u w:val="single"/>
        </w:rPr>
        <w:t>Слова:</w:t>
      </w:r>
      <w:r w:rsidRPr="00AA056B">
        <w:rPr>
          <w:sz w:val="28"/>
          <w:szCs w:val="28"/>
        </w:rPr>
        <w:t xml:space="preserve"> мил - мыл, вил - выл, пил - пыл, был - бил </w:t>
      </w:r>
      <w:r>
        <w:rPr>
          <w:i/>
          <w:iCs/>
          <w:sz w:val="28"/>
          <w:szCs w:val="28"/>
        </w:rPr>
        <w:t>(лого</w:t>
      </w:r>
      <w:r w:rsidRPr="00AA056B">
        <w:rPr>
          <w:i/>
          <w:iCs/>
          <w:sz w:val="28"/>
          <w:szCs w:val="28"/>
        </w:rPr>
        <w:t>пед обращает внимание детей на малознакомые слова: пыл, мил, вил).</w:t>
      </w:r>
    </w:p>
    <w:p w:rsidR="00184E7A" w:rsidRPr="00AA056B" w:rsidRDefault="00184E7A" w:rsidP="00184E7A">
      <w:pPr>
        <w:shd w:val="clear" w:color="auto" w:fill="FFFFFF"/>
        <w:tabs>
          <w:tab w:val="left" w:pos="123"/>
        </w:tabs>
        <w:spacing w:before="63" w:line="360" w:lineRule="auto"/>
        <w:ind w:left="3"/>
        <w:jc w:val="both"/>
        <w:rPr>
          <w:sz w:val="28"/>
          <w:szCs w:val="28"/>
        </w:rPr>
      </w:pPr>
      <w:r w:rsidRPr="00AA056B">
        <w:rPr>
          <w:i/>
          <w:iCs/>
          <w:spacing w:val="-3"/>
          <w:sz w:val="28"/>
          <w:szCs w:val="28"/>
          <w:u w:val="single"/>
        </w:rPr>
        <w:t>4.</w:t>
      </w:r>
      <w:r w:rsidRPr="00AA056B">
        <w:rPr>
          <w:i/>
          <w:iCs/>
          <w:sz w:val="28"/>
          <w:szCs w:val="28"/>
        </w:rPr>
        <w:tab/>
      </w:r>
      <w:r w:rsidRPr="00AA056B">
        <w:rPr>
          <w:i/>
          <w:iCs/>
          <w:sz w:val="28"/>
          <w:szCs w:val="28"/>
          <w:u w:val="single"/>
        </w:rPr>
        <w:t>Работа по словоизменению.</w:t>
      </w:r>
    </w:p>
    <w:p w:rsidR="00184E7A" w:rsidRPr="00AA056B" w:rsidRDefault="00184E7A" w:rsidP="00184E7A">
      <w:pPr>
        <w:shd w:val="clear" w:color="auto" w:fill="FFFFFF"/>
        <w:spacing w:line="360" w:lineRule="auto"/>
        <w:ind w:firstLine="147"/>
        <w:jc w:val="both"/>
        <w:rPr>
          <w:sz w:val="28"/>
          <w:szCs w:val="28"/>
        </w:rPr>
      </w:pPr>
      <w:r w:rsidRPr="00AA056B">
        <w:rPr>
          <w:sz w:val="28"/>
          <w:szCs w:val="28"/>
          <w:u w:val="single"/>
        </w:rPr>
        <w:t>Логопед:</w:t>
      </w:r>
      <w:r w:rsidRPr="00AA056B">
        <w:rPr>
          <w:sz w:val="28"/>
          <w:szCs w:val="28"/>
        </w:rPr>
        <w:t xml:space="preserve"> Впишите в пустые лепестки ромашки слова так, чтобы получились пары слов по образцу. Образец: стол - столы, конь - кони... </w:t>
      </w:r>
      <w:r>
        <w:rPr>
          <w:i/>
          <w:iCs/>
          <w:sz w:val="28"/>
          <w:szCs w:val="28"/>
        </w:rPr>
        <w:t>(слова вписаны в лепестки ро</w:t>
      </w:r>
      <w:r w:rsidRPr="00AA056B">
        <w:rPr>
          <w:i/>
          <w:iCs/>
          <w:sz w:val="28"/>
          <w:szCs w:val="28"/>
        </w:rPr>
        <w:t>машки).</w:t>
      </w:r>
    </w:p>
    <w:p w:rsidR="00184E7A" w:rsidRPr="00AA056B" w:rsidRDefault="00184E7A" w:rsidP="00184E7A">
      <w:pPr>
        <w:shd w:val="clear" w:color="auto" w:fill="FFFFFF"/>
        <w:tabs>
          <w:tab w:val="left" w:pos="1411"/>
          <w:tab w:val="left" w:pos="2566"/>
        </w:tabs>
        <w:spacing w:line="360" w:lineRule="auto"/>
        <w:ind w:left="309"/>
        <w:jc w:val="both"/>
        <w:rPr>
          <w:sz w:val="28"/>
          <w:szCs w:val="28"/>
        </w:rPr>
      </w:pPr>
      <w:r w:rsidRPr="00AA056B">
        <w:rPr>
          <w:sz w:val="28"/>
          <w:szCs w:val="28"/>
        </w:rPr>
        <w:t>кисти - ...</w:t>
      </w:r>
      <w:r w:rsidRPr="00AA056B">
        <w:rPr>
          <w:rFonts w:ascii="Arial" w:cs="Arial"/>
          <w:sz w:val="28"/>
          <w:szCs w:val="28"/>
        </w:rPr>
        <w:tab/>
      </w:r>
      <w:r w:rsidRPr="00AA056B">
        <w:rPr>
          <w:sz w:val="28"/>
          <w:szCs w:val="28"/>
        </w:rPr>
        <w:t>дома - ...</w:t>
      </w:r>
      <w:r w:rsidRPr="00AA056B">
        <w:rPr>
          <w:rFonts w:ascii="Arial" w:cs="Arial"/>
          <w:sz w:val="28"/>
          <w:szCs w:val="28"/>
        </w:rPr>
        <w:tab/>
      </w:r>
      <w:r w:rsidRPr="00AA056B">
        <w:rPr>
          <w:sz w:val="28"/>
          <w:szCs w:val="28"/>
        </w:rPr>
        <w:t>зонт - ...</w:t>
      </w:r>
    </w:p>
    <w:p w:rsidR="00184E7A" w:rsidRPr="00AA056B" w:rsidRDefault="00184E7A" w:rsidP="00184E7A">
      <w:pPr>
        <w:shd w:val="clear" w:color="auto" w:fill="FFFFFF"/>
        <w:tabs>
          <w:tab w:val="left" w:pos="1414"/>
          <w:tab w:val="left" w:pos="2566"/>
        </w:tabs>
        <w:spacing w:line="360" w:lineRule="auto"/>
        <w:ind w:left="306"/>
        <w:jc w:val="both"/>
        <w:rPr>
          <w:sz w:val="28"/>
          <w:szCs w:val="28"/>
        </w:rPr>
      </w:pPr>
      <w:r w:rsidRPr="00AA056B">
        <w:rPr>
          <w:sz w:val="28"/>
          <w:szCs w:val="28"/>
        </w:rPr>
        <w:t>стена - ...</w:t>
      </w:r>
      <w:r w:rsidRPr="00AA056B">
        <w:rPr>
          <w:rFonts w:ascii="Arial" w:cs="Arial"/>
          <w:sz w:val="28"/>
          <w:szCs w:val="28"/>
        </w:rPr>
        <w:tab/>
      </w:r>
      <w:r w:rsidRPr="00AA056B">
        <w:rPr>
          <w:sz w:val="28"/>
          <w:szCs w:val="28"/>
        </w:rPr>
        <w:t>зубы - ...</w:t>
      </w:r>
      <w:r w:rsidRPr="00AA056B">
        <w:rPr>
          <w:rFonts w:ascii="Arial" w:cs="Arial"/>
          <w:sz w:val="28"/>
          <w:szCs w:val="28"/>
        </w:rPr>
        <w:tab/>
      </w:r>
      <w:r w:rsidRPr="00AA056B">
        <w:rPr>
          <w:sz w:val="28"/>
          <w:szCs w:val="28"/>
        </w:rPr>
        <w:t>нос - ...</w:t>
      </w:r>
    </w:p>
    <w:p w:rsidR="00184E7A" w:rsidRPr="00AA056B" w:rsidRDefault="00184E7A" w:rsidP="00184E7A">
      <w:pPr>
        <w:shd w:val="clear" w:color="auto" w:fill="FFFFFF"/>
        <w:tabs>
          <w:tab w:val="left" w:pos="123"/>
        </w:tabs>
        <w:spacing w:before="63" w:line="360" w:lineRule="auto"/>
        <w:ind w:left="3"/>
        <w:jc w:val="both"/>
        <w:rPr>
          <w:sz w:val="28"/>
          <w:szCs w:val="28"/>
        </w:rPr>
      </w:pPr>
      <w:r w:rsidRPr="00AA056B">
        <w:rPr>
          <w:i/>
          <w:iCs/>
          <w:spacing w:val="-4"/>
          <w:sz w:val="28"/>
          <w:szCs w:val="28"/>
          <w:u w:val="single"/>
        </w:rPr>
        <w:t>5.</w:t>
      </w:r>
      <w:r w:rsidRPr="00AA056B">
        <w:rPr>
          <w:i/>
          <w:iCs/>
          <w:sz w:val="28"/>
          <w:szCs w:val="28"/>
        </w:rPr>
        <w:tab/>
      </w:r>
      <w:r w:rsidRPr="00AA056B">
        <w:rPr>
          <w:i/>
          <w:iCs/>
          <w:sz w:val="28"/>
          <w:szCs w:val="28"/>
          <w:u w:val="single"/>
        </w:rPr>
        <w:t>Физминитка (на усмотрение логопеда).</w:t>
      </w:r>
    </w:p>
    <w:p w:rsidR="00184E7A" w:rsidRPr="00AA056B" w:rsidRDefault="00184E7A" w:rsidP="00184E7A">
      <w:pPr>
        <w:shd w:val="clear" w:color="auto" w:fill="FFFFFF"/>
        <w:tabs>
          <w:tab w:val="left" w:pos="126"/>
        </w:tabs>
        <w:spacing w:line="360" w:lineRule="auto"/>
        <w:ind w:left="126" w:hanging="118"/>
        <w:jc w:val="both"/>
        <w:rPr>
          <w:sz w:val="28"/>
          <w:szCs w:val="28"/>
        </w:rPr>
      </w:pPr>
      <w:r w:rsidRPr="00AA056B">
        <w:rPr>
          <w:i/>
          <w:iCs/>
          <w:spacing w:val="-1"/>
          <w:sz w:val="28"/>
          <w:szCs w:val="28"/>
          <w:u w:val="single"/>
        </w:rPr>
        <w:t>6.</w:t>
      </w:r>
      <w:r w:rsidRPr="00AA056B">
        <w:rPr>
          <w:i/>
          <w:iCs/>
          <w:sz w:val="28"/>
          <w:szCs w:val="28"/>
        </w:rPr>
        <w:tab/>
      </w:r>
      <w:r w:rsidRPr="00AA056B">
        <w:rPr>
          <w:i/>
          <w:iCs/>
          <w:sz w:val="28"/>
          <w:szCs w:val="28"/>
          <w:u w:val="single"/>
        </w:rPr>
        <w:t>Развитие словаря и тр</w:t>
      </w:r>
      <w:r>
        <w:rPr>
          <w:i/>
          <w:iCs/>
          <w:sz w:val="28"/>
          <w:szCs w:val="28"/>
          <w:u w:val="single"/>
        </w:rPr>
        <w:t>енировка в словообразовании су</w:t>
      </w:r>
      <w:r w:rsidRPr="00AA056B">
        <w:rPr>
          <w:i/>
          <w:iCs/>
          <w:sz w:val="28"/>
          <w:szCs w:val="28"/>
          <w:u w:val="single"/>
        </w:rPr>
        <w:t xml:space="preserve">ществительных </w:t>
      </w:r>
      <w:r>
        <w:rPr>
          <w:i/>
          <w:iCs/>
          <w:sz w:val="28"/>
          <w:szCs w:val="28"/>
          <w:u w:val="single"/>
        </w:rPr>
        <w:t>при помощи уменьшительно-ласка</w:t>
      </w:r>
      <w:r w:rsidRPr="00AA056B">
        <w:rPr>
          <w:i/>
          <w:iCs/>
          <w:sz w:val="28"/>
          <w:szCs w:val="28"/>
          <w:u w:val="single"/>
        </w:rPr>
        <w:t>тельных суффиксов.</w:t>
      </w:r>
    </w:p>
    <w:p w:rsidR="00184E7A" w:rsidRPr="00AA056B" w:rsidRDefault="00184E7A" w:rsidP="00184E7A">
      <w:pPr>
        <w:shd w:val="clear" w:color="auto" w:fill="FFFFFF"/>
        <w:spacing w:line="360" w:lineRule="auto"/>
        <w:ind w:left="5" w:right="5" w:firstLine="154"/>
        <w:jc w:val="both"/>
        <w:rPr>
          <w:sz w:val="28"/>
          <w:szCs w:val="28"/>
        </w:rPr>
      </w:pPr>
      <w:r w:rsidRPr="00AA056B">
        <w:rPr>
          <w:sz w:val="28"/>
          <w:szCs w:val="28"/>
          <w:u w:val="single"/>
        </w:rPr>
        <w:t>Логопед:</w:t>
      </w:r>
      <w:r w:rsidRPr="00AA056B">
        <w:rPr>
          <w:sz w:val="28"/>
          <w:szCs w:val="28"/>
        </w:rPr>
        <w:t xml:space="preserve"> Расселите слова в домики так, чтобы слова со значением большого предм</w:t>
      </w:r>
      <w:r>
        <w:rPr>
          <w:sz w:val="28"/>
          <w:szCs w:val="28"/>
        </w:rPr>
        <w:t>ета жили в доме, а слова со зна</w:t>
      </w:r>
      <w:r w:rsidRPr="00AA056B">
        <w:rPr>
          <w:sz w:val="28"/>
          <w:szCs w:val="28"/>
        </w:rPr>
        <w:t>чением маленького пред</w:t>
      </w:r>
      <w:r>
        <w:rPr>
          <w:sz w:val="28"/>
          <w:szCs w:val="28"/>
        </w:rPr>
        <w:t>мета - в маленьком домике. Обра</w:t>
      </w:r>
      <w:r w:rsidRPr="00AA056B">
        <w:rPr>
          <w:sz w:val="28"/>
          <w:szCs w:val="28"/>
        </w:rPr>
        <w:t>зец: руки - в большом доме, ручки - в маленьком домике...</w:t>
      </w:r>
    </w:p>
    <w:p w:rsidR="00184E7A" w:rsidRPr="00AA056B" w:rsidRDefault="00184E7A" w:rsidP="00184E7A">
      <w:pPr>
        <w:shd w:val="clear" w:color="auto" w:fill="FFFFFF"/>
        <w:spacing w:before="31" w:line="360" w:lineRule="auto"/>
        <w:ind w:firstLine="149"/>
        <w:jc w:val="both"/>
        <w:rPr>
          <w:sz w:val="28"/>
          <w:szCs w:val="28"/>
        </w:rPr>
      </w:pPr>
      <w:r w:rsidRPr="00AA056B">
        <w:rPr>
          <w:i/>
          <w:iCs/>
          <w:sz w:val="28"/>
          <w:szCs w:val="28"/>
        </w:rPr>
        <w:t>Логопед прикрепляет</w:t>
      </w:r>
      <w:r>
        <w:rPr>
          <w:i/>
          <w:iCs/>
          <w:sz w:val="28"/>
          <w:szCs w:val="28"/>
        </w:rPr>
        <w:t xml:space="preserve"> на доску изображения двух доми</w:t>
      </w:r>
      <w:r w:rsidRPr="00AA056B">
        <w:rPr>
          <w:i/>
          <w:iCs/>
          <w:sz w:val="28"/>
          <w:szCs w:val="28"/>
        </w:rPr>
        <w:t>ков, различающихся размером. Дети рисуют в тетрадях дома и записывают слова в два столбика. Данное задание можно выполнять на к</w:t>
      </w:r>
      <w:r>
        <w:rPr>
          <w:i/>
          <w:iCs/>
          <w:sz w:val="28"/>
          <w:szCs w:val="28"/>
        </w:rPr>
        <w:t>артинках с предметами разной ве</w:t>
      </w:r>
      <w:r w:rsidRPr="00AA056B">
        <w:rPr>
          <w:i/>
          <w:iCs/>
          <w:sz w:val="28"/>
          <w:szCs w:val="28"/>
        </w:rPr>
        <w:t>личины и слов, записанных на карточках.</w:t>
      </w:r>
    </w:p>
    <w:p w:rsidR="00184E7A" w:rsidRPr="00AA056B" w:rsidRDefault="00184E7A" w:rsidP="00184E7A">
      <w:pPr>
        <w:shd w:val="clear" w:color="auto" w:fill="FFFFFF"/>
        <w:spacing w:before="34" w:line="360" w:lineRule="auto"/>
        <w:ind w:left="157"/>
        <w:jc w:val="both"/>
        <w:rPr>
          <w:sz w:val="28"/>
          <w:szCs w:val="28"/>
        </w:rPr>
      </w:pPr>
      <w:r w:rsidRPr="00AA056B">
        <w:rPr>
          <w:sz w:val="28"/>
          <w:szCs w:val="28"/>
          <w:u w:val="single"/>
        </w:rPr>
        <w:t>Слова:</w:t>
      </w:r>
      <w:r w:rsidRPr="00AA056B">
        <w:rPr>
          <w:sz w:val="28"/>
          <w:szCs w:val="28"/>
        </w:rPr>
        <w:t xml:space="preserve"> банты, усики, ножки, ручки, зонты, кусты.</w:t>
      </w:r>
    </w:p>
    <w:p w:rsidR="00184E7A" w:rsidRPr="00AA056B" w:rsidRDefault="00184E7A" w:rsidP="00184E7A">
      <w:pPr>
        <w:shd w:val="clear" w:color="auto" w:fill="FFFFFF"/>
        <w:tabs>
          <w:tab w:val="left" w:pos="126"/>
        </w:tabs>
        <w:spacing w:before="63" w:line="360" w:lineRule="auto"/>
        <w:ind w:left="126" w:hanging="118"/>
        <w:jc w:val="both"/>
        <w:rPr>
          <w:sz w:val="28"/>
          <w:szCs w:val="28"/>
        </w:rPr>
      </w:pPr>
      <w:r w:rsidRPr="00AA056B">
        <w:rPr>
          <w:i/>
          <w:iCs/>
          <w:spacing w:val="-6"/>
          <w:sz w:val="28"/>
          <w:szCs w:val="28"/>
          <w:u w:val="single"/>
        </w:rPr>
        <w:t>7.</w:t>
      </w:r>
      <w:r w:rsidRPr="00AA056B">
        <w:rPr>
          <w:i/>
          <w:iCs/>
          <w:sz w:val="28"/>
          <w:szCs w:val="28"/>
        </w:rPr>
        <w:tab/>
      </w:r>
      <w:r w:rsidRPr="00AA056B">
        <w:rPr>
          <w:i/>
          <w:iCs/>
          <w:sz w:val="28"/>
          <w:szCs w:val="28"/>
          <w:u w:val="single"/>
        </w:rPr>
        <w:t>Развитие фонематического анализа и синтеза на уров</w:t>
      </w:r>
      <w:r w:rsidRPr="00AA056B">
        <w:rPr>
          <w:i/>
          <w:iCs/>
          <w:sz w:val="28"/>
          <w:szCs w:val="28"/>
        </w:rPr>
        <w:t>не слова.</w:t>
      </w:r>
    </w:p>
    <w:p w:rsidR="00184E7A" w:rsidRPr="00AA056B" w:rsidRDefault="00184E7A" w:rsidP="00184E7A">
      <w:pPr>
        <w:shd w:val="clear" w:color="auto" w:fill="FFFFFF"/>
        <w:spacing w:line="360" w:lineRule="auto"/>
        <w:ind w:firstLine="154"/>
        <w:jc w:val="both"/>
        <w:rPr>
          <w:sz w:val="28"/>
          <w:szCs w:val="28"/>
        </w:rPr>
      </w:pPr>
      <w:r w:rsidRPr="00AA056B">
        <w:rPr>
          <w:sz w:val="28"/>
          <w:szCs w:val="28"/>
          <w:u w:val="single"/>
        </w:rPr>
        <w:t>Логопед:</w:t>
      </w:r>
      <w:r w:rsidRPr="00AA056B">
        <w:rPr>
          <w:sz w:val="28"/>
          <w:szCs w:val="28"/>
        </w:rPr>
        <w:t xml:space="preserve"> Рассмотрите загадочные модели</w:t>
      </w:r>
      <w:r>
        <w:rPr>
          <w:sz w:val="28"/>
          <w:szCs w:val="28"/>
        </w:rPr>
        <w:t xml:space="preserve"> слов и поста</w:t>
      </w:r>
      <w:r w:rsidRPr="00AA056B">
        <w:rPr>
          <w:sz w:val="28"/>
          <w:szCs w:val="28"/>
        </w:rPr>
        <w:t>райтесь разгадать их. Вставьте необходимые буквы в слова и объясните значения получившихся слов.</w:t>
      </w:r>
    </w:p>
    <w:p w:rsidR="00184E7A" w:rsidRPr="00AA056B" w:rsidRDefault="00184E7A" w:rsidP="00184E7A">
      <w:pPr>
        <w:shd w:val="clear" w:color="auto" w:fill="FFFFFF"/>
        <w:spacing w:line="360" w:lineRule="auto"/>
        <w:ind w:right="3" w:firstLine="157"/>
        <w:jc w:val="both"/>
        <w:rPr>
          <w:sz w:val="28"/>
          <w:szCs w:val="28"/>
        </w:rPr>
      </w:pPr>
      <w:r w:rsidRPr="00AA056B">
        <w:rPr>
          <w:sz w:val="28"/>
          <w:szCs w:val="28"/>
        </w:rPr>
        <w:t>Запишите пары слов и укажите различие в употреблении гласных в словах для обоз</w:t>
      </w:r>
      <w:r>
        <w:rPr>
          <w:sz w:val="28"/>
          <w:szCs w:val="28"/>
        </w:rPr>
        <w:t>начения мягкости и твердости со</w:t>
      </w:r>
      <w:r w:rsidRPr="00AA056B">
        <w:rPr>
          <w:sz w:val="28"/>
          <w:szCs w:val="28"/>
        </w:rPr>
        <w:t>гласных.</w:t>
      </w:r>
    </w:p>
    <w:p w:rsidR="00184E7A" w:rsidRPr="00AA056B" w:rsidRDefault="00184E7A" w:rsidP="00184E7A">
      <w:pPr>
        <w:shd w:val="clear" w:color="auto" w:fill="FFFFFF"/>
        <w:spacing w:line="360" w:lineRule="auto"/>
        <w:ind w:left="154"/>
        <w:jc w:val="both"/>
        <w:rPr>
          <w:sz w:val="28"/>
          <w:szCs w:val="28"/>
        </w:rPr>
      </w:pPr>
      <w:r w:rsidRPr="00AA056B">
        <w:rPr>
          <w:sz w:val="28"/>
          <w:szCs w:val="28"/>
          <w:u w:val="single"/>
        </w:rPr>
        <w:t>Модели слов:</w:t>
      </w:r>
    </w:p>
    <w:p w:rsidR="00184E7A" w:rsidRPr="00AA056B" w:rsidRDefault="00184E7A" w:rsidP="00184E7A">
      <w:pPr>
        <w:spacing w:before="21" w:line="360" w:lineRule="auto"/>
        <w:ind w:left="10"/>
        <w:jc w:val="both"/>
        <w:rPr>
          <w:sz w:val="28"/>
          <w:szCs w:val="28"/>
        </w:rPr>
      </w:pPr>
      <w:r w:rsidRPr="00AA056B">
        <w:rPr>
          <w:noProof/>
          <w:sz w:val="28"/>
          <w:szCs w:val="28"/>
        </w:rPr>
        <w:drawing>
          <wp:inline distT="0" distB="0" distL="0" distR="0">
            <wp:extent cx="2209800" cy="83820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09800" cy="838200"/>
                    </a:xfrm>
                    <a:prstGeom prst="rect">
                      <a:avLst/>
                    </a:prstGeom>
                    <a:noFill/>
                    <a:ln>
                      <a:noFill/>
                    </a:ln>
                  </pic:spPr>
                </pic:pic>
              </a:graphicData>
            </a:graphic>
          </wp:inline>
        </w:drawing>
      </w:r>
    </w:p>
    <w:p w:rsidR="00184E7A" w:rsidRPr="00AA056B" w:rsidRDefault="00184E7A" w:rsidP="00184E7A">
      <w:pPr>
        <w:shd w:val="clear" w:color="auto" w:fill="FFFFFF"/>
        <w:tabs>
          <w:tab w:val="left" w:pos="3357"/>
        </w:tabs>
        <w:spacing w:line="360" w:lineRule="auto"/>
        <w:jc w:val="both"/>
        <w:rPr>
          <w:sz w:val="28"/>
          <w:szCs w:val="28"/>
        </w:rPr>
      </w:pPr>
      <w:r>
        <w:rPr>
          <w:sz w:val="28"/>
          <w:szCs w:val="28"/>
        </w:rPr>
        <w:t>Занятие 10</w:t>
      </w:r>
    </w:p>
    <w:p w:rsidR="00184E7A" w:rsidRPr="00AA056B" w:rsidRDefault="00184E7A" w:rsidP="00184E7A">
      <w:pPr>
        <w:shd w:val="clear" w:color="auto" w:fill="FFFFFF"/>
        <w:spacing w:before="196" w:line="360" w:lineRule="auto"/>
        <w:ind w:left="118" w:right="13" w:hanging="118"/>
        <w:jc w:val="both"/>
        <w:rPr>
          <w:sz w:val="28"/>
          <w:szCs w:val="28"/>
        </w:rPr>
      </w:pPr>
      <w:r w:rsidRPr="00AA056B">
        <w:rPr>
          <w:sz w:val="28"/>
          <w:szCs w:val="28"/>
        </w:rPr>
        <w:t>Тема: Твердые и мягкие согласные перед гласными И - Ы в словосочетаниях, предложениях и тексте.</w:t>
      </w:r>
    </w:p>
    <w:p w:rsidR="00184E7A" w:rsidRPr="00AA056B" w:rsidRDefault="00184E7A" w:rsidP="00184E7A">
      <w:pPr>
        <w:shd w:val="clear" w:color="auto" w:fill="FFFFFF"/>
        <w:spacing w:line="360" w:lineRule="auto"/>
        <w:ind w:left="120" w:right="8" w:hanging="113"/>
        <w:jc w:val="both"/>
        <w:rPr>
          <w:sz w:val="28"/>
          <w:szCs w:val="28"/>
        </w:rPr>
      </w:pPr>
      <w:r>
        <w:rPr>
          <w:sz w:val="28"/>
          <w:szCs w:val="28"/>
        </w:rPr>
        <w:t>Ц</w:t>
      </w:r>
      <w:r w:rsidRPr="00AA056B">
        <w:rPr>
          <w:sz w:val="28"/>
          <w:szCs w:val="28"/>
        </w:rPr>
        <w:t>ели и задачи: закреплять</w:t>
      </w:r>
      <w:r>
        <w:rPr>
          <w:sz w:val="28"/>
          <w:szCs w:val="28"/>
        </w:rPr>
        <w:t xml:space="preserve"> знания детей о твердости и мяг</w:t>
      </w:r>
      <w:r w:rsidRPr="00AA056B">
        <w:rPr>
          <w:sz w:val="28"/>
          <w:szCs w:val="28"/>
        </w:rPr>
        <w:t>кости согласных звуков</w:t>
      </w:r>
      <w:r>
        <w:rPr>
          <w:sz w:val="28"/>
          <w:szCs w:val="28"/>
        </w:rPr>
        <w:t>; учить дифференцировать соглас</w:t>
      </w:r>
      <w:r w:rsidRPr="00AA056B">
        <w:rPr>
          <w:sz w:val="28"/>
          <w:szCs w:val="28"/>
        </w:rPr>
        <w:t>ные звуки перед гласными И - Ы; развивать фонема</w:t>
      </w:r>
      <w:r>
        <w:rPr>
          <w:sz w:val="28"/>
          <w:szCs w:val="28"/>
        </w:rPr>
        <w:t>тиче</w:t>
      </w:r>
      <w:r w:rsidRPr="00AA056B">
        <w:rPr>
          <w:sz w:val="28"/>
          <w:szCs w:val="28"/>
        </w:rPr>
        <w:t>ское восприятие; тренировать в составлении описания по плану; развивать навыки языкового анализа и синтеза, слуховое и зрительное внимание.</w:t>
      </w:r>
    </w:p>
    <w:p w:rsidR="00184E7A" w:rsidRPr="00AA056B" w:rsidRDefault="00184E7A" w:rsidP="00184E7A">
      <w:pPr>
        <w:shd w:val="clear" w:color="auto" w:fill="FFFFFF"/>
        <w:spacing w:line="360" w:lineRule="auto"/>
        <w:ind w:left="123" w:right="3" w:hanging="118"/>
        <w:jc w:val="both"/>
        <w:rPr>
          <w:sz w:val="28"/>
          <w:szCs w:val="28"/>
        </w:rPr>
      </w:pPr>
      <w:r w:rsidRPr="00AA056B">
        <w:rPr>
          <w:sz w:val="28"/>
          <w:szCs w:val="28"/>
        </w:rPr>
        <w:t>Оборудование: картинки (грибы, камыши, вишня, малина, ели, яблоки, следы, дым); предметные картинки - мишка и мышка; карточки со с</w:t>
      </w:r>
      <w:r>
        <w:rPr>
          <w:sz w:val="28"/>
          <w:szCs w:val="28"/>
        </w:rPr>
        <w:t>ловосочетаниями; текст стихотво</w:t>
      </w:r>
      <w:r w:rsidRPr="00AA056B">
        <w:rPr>
          <w:sz w:val="28"/>
          <w:szCs w:val="28"/>
        </w:rPr>
        <w:t>рения (запись на доске); предметная картинка «Щенок».</w:t>
      </w:r>
    </w:p>
    <w:p w:rsidR="00184E7A" w:rsidRDefault="00184E7A" w:rsidP="00184E7A">
      <w:pPr>
        <w:shd w:val="clear" w:color="auto" w:fill="FFFFFF"/>
        <w:spacing w:before="68" w:line="360" w:lineRule="auto"/>
        <w:ind w:left="1309" w:right="1204"/>
        <w:jc w:val="both"/>
        <w:rPr>
          <w:b/>
          <w:bCs/>
          <w:sz w:val="28"/>
          <w:szCs w:val="28"/>
        </w:rPr>
      </w:pPr>
      <w:r w:rsidRPr="00AA056B">
        <w:rPr>
          <w:sz w:val="28"/>
          <w:szCs w:val="28"/>
        </w:rPr>
        <w:t xml:space="preserve">Ход занятия </w:t>
      </w:r>
    </w:p>
    <w:p w:rsidR="00184E7A" w:rsidRPr="00AA056B" w:rsidRDefault="00184E7A" w:rsidP="00184E7A">
      <w:pPr>
        <w:shd w:val="clear" w:color="auto" w:fill="FFFFFF"/>
        <w:spacing w:before="68" w:line="360" w:lineRule="auto"/>
        <w:ind w:left="1309" w:right="1204"/>
        <w:jc w:val="both"/>
        <w:rPr>
          <w:sz w:val="28"/>
          <w:szCs w:val="28"/>
        </w:rPr>
      </w:pPr>
      <w:r w:rsidRPr="00AA056B">
        <w:rPr>
          <w:b/>
          <w:bCs/>
          <w:sz w:val="28"/>
          <w:szCs w:val="28"/>
        </w:rPr>
        <w:t xml:space="preserve"> </w:t>
      </w:r>
      <w:r w:rsidRPr="00AA056B">
        <w:rPr>
          <w:b/>
          <w:bCs/>
          <w:i/>
          <w:iCs/>
          <w:sz w:val="28"/>
          <w:szCs w:val="28"/>
        </w:rPr>
        <w:t>Оргмомент</w:t>
      </w:r>
    </w:p>
    <w:p w:rsidR="00184E7A" w:rsidRPr="00AA056B" w:rsidRDefault="00184E7A" w:rsidP="00184E7A">
      <w:pPr>
        <w:shd w:val="clear" w:color="auto" w:fill="FFFFFF"/>
        <w:tabs>
          <w:tab w:val="left" w:pos="123"/>
        </w:tabs>
        <w:spacing w:line="360" w:lineRule="auto"/>
        <w:ind w:left="5"/>
        <w:jc w:val="both"/>
        <w:rPr>
          <w:sz w:val="28"/>
          <w:szCs w:val="28"/>
        </w:rPr>
      </w:pPr>
      <w:r w:rsidRPr="00AA056B">
        <w:rPr>
          <w:i/>
          <w:iCs/>
          <w:spacing w:val="-12"/>
          <w:sz w:val="28"/>
          <w:szCs w:val="28"/>
        </w:rPr>
        <w:t>1</w:t>
      </w:r>
      <w:r w:rsidRPr="00AA056B">
        <w:rPr>
          <w:i/>
          <w:iCs/>
          <w:spacing w:val="-12"/>
          <w:sz w:val="28"/>
          <w:szCs w:val="28"/>
          <w:u w:val="single"/>
        </w:rPr>
        <w:t>.</w:t>
      </w:r>
      <w:r w:rsidRPr="00AA056B">
        <w:rPr>
          <w:i/>
          <w:iCs/>
          <w:sz w:val="28"/>
          <w:szCs w:val="28"/>
        </w:rPr>
        <w:tab/>
      </w:r>
      <w:r w:rsidRPr="00AA056B">
        <w:rPr>
          <w:i/>
          <w:iCs/>
          <w:sz w:val="28"/>
          <w:szCs w:val="28"/>
          <w:u w:val="single"/>
        </w:rPr>
        <w:t>Развитие фонематического восприятия.</w:t>
      </w:r>
    </w:p>
    <w:p w:rsidR="00184E7A" w:rsidRPr="00AA056B" w:rsidRDefault="00184E7A" w:rsidP="00184E7A">
      <w:pPr>
        <w:shd w:val="clear" w:color="auto" w:fill="FFFFFF"/>
        <w:spacing w:line="360" w:lineRule="auto"/>
        <w:ind w:left="10" w:right="3" w:firstLine="139"/>
        <w:jc w:val="both"/>
        <w:rPr>
          <w:sz w:val="28"/>
          <w:szCs w:val="28"/>
        </w:rPr>
      </w:pPr>
      <w:r w:rsidRPr="00AA056B">
        <w:rPr>
          <w:sz w:val="28"/>
          <w:szCs w:val="28"/>
          <w:u w:val="single"/>
        </w:rPr>
        <w:t>Логопед:</w:t>
      </w:r>
      <w:r w:rsidRPr="00AA056B">
        <w:rPr>
          <w:sz w:val="28"/>
          <w:szCs w:val="28"/>
        </w:rPr>
        <w:t xml:space="preserve"> Рассмотрите картинки и раздайте их мишке и мышке.</w:t>
      </w:r>
    </w:p>
    <w:p w:rsidR="00184E7A" w:rsidRPr="00AA056B" w:rsidRDefault="00184E7A" w:rsidP="00184E7A">
      <w:pPr>
        <w:shd w:val="clear" w:color="auto" w:fill="FFFFFF"/>
        <w:spacing w:line="360" w:lineRule="auto"/>
        <w:ind w:left="13" w:right="5" w:firstLine="139"/>
        <w:jc w:val="both"/>
        <w:rPr>
          <w:sz w:val="28"/>
          <w:szCs w:val="28"/>
        </w:rPr>
      </w:pPr>
      <w:r w:rsidRPr="00AA056B">
        <w:rPr>
          <w:sz w:val="28"/>
          <w:szCs w:val="28"/>
          <w:u w:val="single"/>
        </w:rPr>
        <w:t>Картинки:</w:t>
      </w:r>
      <w:r w:rsidRPr="00AA056B">
        <w:rPr>
          <w:sz w:val="28"/>
          <w:szCs w:val="28"/>
        </w:rPr>
        <w:t xml:space="preserve"> грибы, камыши, виш</w:t>
      </w:r>
      <w:r>
        <w:rPr>
          <w:sz w:val="28"/>
          <w:szCs w:val="28"/>
        </w:rPr>
        <w:t>ня, малина, ели, ябло</w:t>
      </w:r>
      <w:r w:rsidRPr="00AA056B">
        <w:rPr>
          <w:sz w:val="28"/>
          <w:szCs w:val="28"/>
        </w:rPr>
        <w:t>ки, следы, дым.</w:t>
      </w:r>
    </w:p>
    <w:p w:rsidR="00184E7A" w:rsidRPr="00AA056B" w:rsidRDefault="00184E7A" w:rsidP="00184E7A">
      <w:pPr>
        <w:shd w:val="clear" w:color="auto" w:fill="FFFFFF"/>
        <w:spacing w:before="31" w:line="360" w:lineRule="auto"/>
        <w:ind w:left="5" w:right="3" w:firstLine="139"/>
        <w:jc w:val="both"/>
        <w:rPr>
          <w:sz w:val="28"/>
          <w:szCs w:val="28"/>
        </w:rPr>
      </w:pPr>
      <w:r w:rsidRPr="00AA056B">
        <w:rPr>
          <w:i/>
          <w:iCs/>
          <w:sz w:val="28"/>
          <w:szCs w:val="28"/>
        </w:rPr>
        <w:t>Логопед выставляет на доску предметные картинки с изображением мишки и мышки и раздает детям картинки с изображением предмет</w:t>
      </w:r>
      <w:r>
        <w:rPr>
          <w:i/>
          <w:iCs/>
          <w:sz w:val="28"/>
          <w:szCs w:val="28"/>
        </w:rPr>
        <w:t>ов, в названии которых есть бук</w:t>
      </w:r>
      <w:r w:rsidRPr="00AA056B">
        <w:rPr>
          <w:i/>
          <w:iCs/>
          <w:sz w:val="28"/>
          <w:szCs w:val="28"/>
        </w:rPr>
        <w:t>вы И - Ы.</w:t>
      </w:r>
    </w:p>
    <w:p w:rsidR="00184E7A" w:rsidRPr="00AA056B" w:rsidRDefault="00184E7A" w:rsidP="00184E7A">
      <w:pPr>
        <w:shd w:val="clear" w:color="auto" w:fill="FFFFFF"/>
        <w:tabs>
          <w:tab w:val="left" w:pos="123"/>
        </w:tabs>
        <w:spacing w:before="65" w:line="360" w:lineRule="auto"/>
        <w:ind w:left="5"/>
        <w:jc w:val="both"/>
        <w:rPr>
          <w:sz w:val="28"/>
          <w:szCs w:val="28"/>
        </w:rPr>
      </w:pPr>
      <w:r w:rsidRPr="00AA056B">
        <w:rPr>
          <w:i/>
          <w:iCs/>
          <w:spacing w:val="-5"/>
          <w:sz w:val="28"/>
          <w:szCs w:val="28"/>
          <w:u w:val="single"/>
        </w:rPr>
        <w:t>2.</w:t>
      </w:r>
      <w:r w:rsidRPr="00AA056B">
        <w:rPr>
          <w:i/>
          <w:iCs/>
          <w:sz w:val="28"/>
          <w:szCs w:val="28"/>
        </w:rPr>
        <w:tab/>
      </w:r>
      <w:r w:rsidRPr="00AA056B">
        <w:rPr>
          <w:i/>
          <w:iCs/>
          <w:sz w:val="28"/>
          <w:szCs w:val="28"/>
          <w:u w:val="single"/>
        </w:rPr>
        <w:t>Сформулировать тему занятия и записать ее на доске.</w:t>
      </w:r>
    </w:p>
    <w:p w:rsidR="00184E7A" w:rsidRDefault="00184E7A" w:rsidP="00184E7A">
      <w:pPr>
        <w:shd w:val="clear" w:color="auto" w:fill="FFFFFF"/>
        <w:spacing w:before="39" w:line="360" w:lineRule="auto"/>
        <w:ind w:left="16" w:right="241" w:firstLine="1142"/>
        <w:jc w:val="both"/>
        <w:rPr>
          <w:b/>
          <w:bCs/>
          <w:i/>
          <w:iCs/>
          <w:sz w:val="28"/>
          <w:szCs w:val="28"/>
        </w:rPr>
      </w:pPr>
      <w:r w:rsidRPr="00AA056B">
        <w:rPr>
          <w:b/>
          <w:bCs/>
          <w:i/>
          <w:iCs/>
          <w:sz w:val="28"/>
          <w:szCs w:val="28"/>
          <w:lang w:val="en-US"/>
        </w:rPr>
        <w:t>II</w:t>
      </w:r>
      <w:r w:rsidRPr="00AA056B">
        <w:rPr>
          <w:b/>
          <w:bCs/>
          <w:i/>
          <w:iCs/>
          <w:sz w:val="28"/>
          <w:szCs w:val="28"/>
        </w:rPr>
        <w:t>. Основная часть</w:t>
      </w:r>
    </w:p>
    <w:p w:rsidR="00184E7A" w:rsidRPr="00AA056B" w:rsidRDefault="00184E7A" w:rsidP="00184E7A">
      <w:pPr>
        <w:shd w:val="clear" w:color="auto" w:fill="FFFFFF"/>
        <w:spacing w:before="39" w:line="360" w:lineRule="auto"/>
        <w:ind w:left="16" w:right="241" w:firstLine="1142"/>
        <w:jc w:val="both"/>
        <w:rPr>
          <w:sz w:val="28"/>
          <w:szCs w:val="28"/>
        </w:rPr>
      </w:pPr>
      <w:r w:rsidRPr="00AA056B">
        <w:rPr>
          <w:b/>
          <w:bCs/>
          <w:i/>
          <w:iCs/>
          <w:sz w:val="28"/>
          <w:szCs w:val="28"/>
        </w:rPr>
        <w:t xml:space="preserve"> </w:t>
      </w:r>
      <w:r w:rsidRPr="00AA056B">
        <w:rPr>
          <w:i/>
          <w:iCs/>
          <w:sz w:val="28"/>
          <w:szCs w:val="28"/>
          <w:u w:val="single"/>
          <w:lang w:val="en-US"/>
        </w:rPr>
        <w:t>I</w:t>
      </w:r>
      <w:r w:rsidRPr="00AA056B">
        <w:rPr>
          <w:i/>
          <w:iCs/>
          <w:sz w:val="28"/>
          <w:szCs w:val="28"/>
          <w:u w:val="single"/>
        </w:rPr>
        <w:t>. Работа по развитию фонематического восприятия</w:t>
      </w:r>
    </w:p>
    <w:p w:rsidR="00184E7A" w:rsidRPr="00AA056B" w:rsidRDefault="00184E7A" w:rsidP="00184E7A">
      <w:pPr>
        <w:shd w:val="clear" w:color="auto" w:fill="FFFFFF"/>
        <w:spacing w:line="360" w:lineRule="auto"/>
        <w:ind w:left="126"/>
        <w:jc w:val="both"/>
        <w:rPr>
          <w:sz w:val="28"/>
          <w:szCs w:val="28"/>
        </w:rPr>
      </w:pPr>
      <w:r w:rsidRPr="00AA056B">
        <w:rPr>
          <w:i/>
          <w:iCs/>
          <w:sz w:val="28"/>
          <w:szCs w:val="28"/>
          <w:u w:val="single"/>
        </w:rPr>
        <w:t>и слухового внимания.</w:t>
      </w:r>
    </w:p>
    <w:p w:rsidR="00184E7A" w:rsidRPr="00AA056B" w:rsidRDefault="00184E7A" w:rsidP="00184E7A">
      <w:pPr>
        <w:shd w:val="clear" w:color="auto" w:fill="FFFFFF"/>
        <w:spacing w:line="360" w:lineRule="auto"/>
        <w:ind w:left="3" w:right="8" w:firstLine="149"/>
        <w:jc w:val="both"/>
        <w:rPr>
          <w:sz w:val="28"/>
          <w:szCs w:val="28"/>
        </w:rPr>
      </w:pPr>
      <w:r w:rsidRPr="00AA056B">
        <w:rPr>
          <w:sz w:val="28"/>
          <w:szCs w:val="28"/>
          <w:u w:val="single"/>
        </w:rPr>
        <w:t>Логопед:</w:t>
      </w:r>
      <w:r w:rsidRPr="00AA056B">
        <w:rPr>
          <w:sz w:val="28"/>
          <w:szCs w:val="28"/>
        </w:rPr>
        <w:t xml:space="preserve"> Послушайте слова и зашифруйте их по образцу</w:t>
      </w:r>
      <w:r>
        <w:rPr>
          <w:sz w:val="28"/>
          <w:szCs w:val="28"/>
        </w:rPr>
        <w:t>. Образец: совы -ы, кино - и.</w:t>
      </w:r>
    </w:p>
    <w:p w:rsidR="00184E7A" w:rsidRPr="00AA056B" w:rsidRDefault="00184E7A" w:rsidP="00184E7A">
      <w:pPr>
        <w:shd w:val="clear" w:color="auto" w:fill="FFFFFF"/>
        <w:spacing w:line="360" w:lineRule="auto"/>
        <w:ind w:left="3" w:right="5" w:firstLine="147"/>
        <w:jc w:val="both"/>
        <w:rPr>
          <w:sz w:val="28"/>
          <w:szCs w:val="28"/>
        </w:rPr>
      </w:pPr>
      <w:r w:rsidRPr="00AA056B">
        <w:rPr>
          <w:sz w:val="28"/>
          <w:szCs w:val="28"/>
          <w:u w:val="single"/>
        </w:rPr>
        <w:t>Слова:</w:t>
      </w:r>
      <w:r w:rsidRPr="00AA056B">
        <w:rPr>
          <w:sz w:val="28"/>
          <w:szCs w:val="28"/>
        </w:rPr>
        <w:t xml:space="preserve"> такси, павлин, плитка, вилы, цыпочки, весы, ви</w:t>
      </w:r>
      <w:r w:rsidRPr="00AA056B">
        <w:rPr>
          <w:sz w:val="28"/>
          <w:szCs w:val="28"/>
        </w:rPr>
        <w:softHyphen/>
        <w:t>сит, тигры, звери.</w:t>
      </w:r>
    </w:p>
    <w:p w:rsidR="00184E7A" w:rsidRPr="00AA056B" w:rsidRDefault="00184E7A" w:rsidP="00184E7A">
      <w:pPr>
        <w:shd w:val="clear" w:color="auto" w:fill="FFFFFF"/>
        <w:spacing w:line="360" w:lineRule="auto"/>
        <w:ind w:left="13" w:firstLine="139"/>
        <w:jc w:val="both"/>
        <w:rPr>
          <w:sz w:val="28"/>
          <w:szCs w:val="28"/>
        </w:rPr>
      </w:pPr>
      <w:r w:rsidRPr="00AA056B">
        <w:rPr>
          <w:sz w:val="28"/>
          <w:szCs w:val="28"/>
          <w:u w:val="single"/>
        </w:rPr>
        <w:t>Логопед:</w:t>
      </w:r>
      <w:r w:rsidRPr="00AA056B">
        <w:rPr>
          <w:sz w:val="28"/>
          <w:szCs w:val="28"/>
        </w:rPr>
        <w:t xml:space="preserve"> Припомните и назовите слова, написание которых подчинено какому-либо правилу. </w:t>
      </w:r>
      <w:r w:rsidRPr="00AA056B">
        <w:rPr>
          <w:i/>
          <w:iCs/>
          <w:sz w:val="28"/>
          <w:szCs w:val="28"/>
        </w:rPr>
        <w:t>(Цыпочки, весы.)</w:t>
      </w:r>
    </w:p>
    <w:p w:rsidR="00184E7A" w:rsidRPr="00AA056B" w:rsidRDefault="00184E7A" w:rsidP="00184E7A">
      <w:pPr>
        <w:shd w:val="clear" w:color="auto" w:fill="FFFFFF"/>
        <w:tabs>
          <w:tab w:val="left" w:pos="128"/>
        </w:tabs>
        <w:spacing w:before="76" w:line="360" w:lineRule="auto"/>
        <w:ind w:left="128" w:right="230" w:hanging="126"/>
        <w:jc w:val="both"/>
        <w:rPr>
          <w:sz w:val="28"/>
          <w:szCs w:val="28"/>
        </w:rPr>
      </w:pPr>
      <w:r>
        <w:rPr>
          <w:i/>
          <w:iCs/>
          <w:sz w:val="28"/>
          <w:szCs w:val="28"/>
          <w:u w:val="single"/>
        </w:rPr>
        <w:t>2</w:t>
      </w:r>
      <w:r w:rsidRPr="00AA056B">
        <w:rPr>
          <w:i/>
          <w:iCs/>
          <w:sz w:val="28"/>
          <w:szCs w:val="28"/>
        </w:rPr>
        <w:tab/>
      </w:r>
      <w:r w:rsidRPr="00AA056B">
        <w:rPr>
          <w:i/>
          <w:iCs/>
          <w:sz w:val="28"/>
          <w:szCs w:val="28"/>
          <w:u w:val="single"/>
        </w:rPr>
        <w:t>Работа по диффере</w:t>
      </w:r>
      <w:r>
        <w:rPr>
          <w:i/>
          <w:iCs/>
          <w:sz w:val="28"/>
          <w:szCs w:val="28"/>
          <w:u w:val="single"/>
        </w:rPr>
        <w:t xml:space="preserve">нииаиии согласных перед буквами </w:t>
      </w:r>
      <w:r w:rsidRPr="00AA056B">
        <w:rPr>
          <w:i/>
          <w:iCs/>
          <w:sz w:val="28"/>
          <w:szCs w:val="28"/>
          <w:u w:val="single"/>
        </w:rPr>
        <w:t>И - Ы на уровне словосочетания.</w:t>
      </w:r>
    </w:p>
    <w:p w:rsidR="00184E7A" w:rsidRPr="00AA056B" w:rsidRDefault="00184E7A" w:rsidP="00184E7A">
      <w:pPr>
        <w:shd w:val="clear" w:color="auto" w:fill="FFFFFF"/>
        <w:spacing w:line="360" w:lineRule="auto"/>
        <w:ind w:left="8" w:right="21" w:firstLine="154"/>
        <w:jc w:val="both"/>
        <w:rPr>
          <w:sz w:val="28"/>
          <w:szCs w:val="28"/>
        </w:rPr>
      </w:pPr>
      <w:r w:rsidRPr="00AA056B">
        <w:rPr>
          <w:sz w:val="28"/>
          <w:szCs w:val="28"/>
          <w:u w:val="single"/>
        </w:rPr>
        <w:t>Логопед:</w:t>
      </w:r>
      <w:r w:rsidRPr="00AA056B">
        <w:rPr>
          <w:sz w:val="28"/>
          <w:szCs w:val="28"/>
        </w:rPr>
        <w:t xml:space="preserve"> Мишка и мы</w:t>
      </w:r>
      <w:r>
        <w:rPr>
          <w:sz w:val="28"/>
          <w:szCs w:val="28"/>
        </w:rPr>
        <w:t>шка писали в лесной школе сочи</w:t>
      </w:r>
      <w:r w:rsidRPr="00AA056B">
        <w:rPr>
          <w:sz w:val="28"/>
          <w:szCs w:val="28"/>
        </w:rPr>
        <w:t>нение. Каждый из них ст</w:t>
      </w:r>
      <w:r>
        <w:rPr>
          <w:sz w:val="28"/>
          <w:szCs w:val="28"/>
        </w:rPr>
        <w:t>арался написать как можно боль</w:t>
      </w:r>
      <w:r w:rsidRPr="00AA056B">
        <w:rPr>
          <w:sz w:val="28"/>
          <w:szCs w:val="28"/>
        </w:rPr>
        <w:t xml:space="preserve">ше своих любимых гласных Вот что из этого получилось </w:t>
      </w:r>
      <w:r w:rsidRPr="00AA056B">
        <w:rPr>
          <w:sz w:val="28"/>
          <w:szCs w:val="28"/>
          <w:lang w:val="en-US"/>
        </w:rPr>
        <w:t>I</w:t>
      </w:r>
      <w:r w:rsidRPr="00AA056B">
        <w:rPr>
          <w:sz w:val="28"/>
          <w:szCs w:val="28"/>
        </w:rPr>
        <w:t xml:space="preserve"> </w:t>
      </w:r>
      <w:r w:rsidRPr="00AA056B">
        <w:rPr>
          <w:i/>
          <w:iCs/>
          <w:sz w:val="28"/>
          <w:szCs w:val="28"/>
        </w:rPr>
        <w:t>(запись на доске):</w:t>
      </w:r>
    </w:p>
    <w:p w:rsidR="00184E7A" w:rsidRPr="00AA056B" w:rsidRDefault="00184E7A" w:rsidP="00184E7A">
      <w:pPr>
        <w:shd w:val="clear" w:color="auto" w:fill="FFFFFF"/>
        <w:tabs>
          <w:tab w:val="left" w:pos="1885"/>
        </w:tabs>
        <w:spacing w:line="360" w:lineRule="auto"/>
        <w:ind w:left="165"/>
        <w:jc w:val="both"/>
        <w:rPr>
          <w:sz w:val="28"/>
          <w:szCs w:val="28"/>
        </w:rPr>
      </w:pPr>
      <w:r w:rsidRPr="00AA056B">
        <w:rPr>
          <w:sz w:val="28"/>
          <w:szCs w:val="28"/>
        </w:rPr>
        <w:t>БЕЛИЕ</w:t>
      </w:r>
      <w:r>
        <w:rPr>
          <w:sz w:val="28"/>
          <w:szCs w:val="28"/>
        </w:rPr>
        <w:t xml:space="preserve"> </w:t>
      </w:r>
      <w:r w:rsidRPr="00AA056B">
        <w:rPr>
          <w:sz w:val="28"/>
          <w:szCs w:val="28"/>
        </w:rPr>
        <w:t>ПУШЫНКЫ</w:t>
      </w:r>
      <w:r w:rsidRPr="00AA056B">
        <w:rPr>
          <w:rFonts w:ascii="Arial" w:hAnsi="Arial" w:cs="Arial"/>
          <w:sz w:val="28"/>
          <w:szCs w:val="28"/>
        </w:rPr>
        <w:tab/>
      </w:r>
      <w:r w:rsidRPr="00AA056B">
        <w:rPr>
          <w:sz w:val="28"/>
          <w:szCs w:val="28"/>
        </w:rPr>
        <w:t>ДУШИСТИЕ ЛАНДИШИ    1</w:t>
      </w:r>
    </w:p>
    <w:p w:rsidR="00184E7A" w:rsidRPr="00AA056B" w:rsidRDefault="00184E7A" w:rsidP="00184E7A">
      <w:pPr>
        <w:shd w:val="clear" w:color="auto" w:fill="FFFFFF"/>
        <w:tabs>
          <w:tab w:val="left" w:pos="1888"/>
        </w:tabs>
        <w:spacing w:line="360" w:lineRule="auto"/>
        <w:ind w:left="165"/>
        <w:jc w:val="both"/>
        <w:rPr>
          <w:sz w:val="28"/>
          <w:szCs w:val="28"/>
        </w:rPr>
      </w:pPr>
      <w:r w:rsidRPr="00AA056B">
        <w:rPr>
          <w:sz w:val="28"/>
          <w:szCs w:val="28"/>
        </w:rPr>
        <w:t xml:space="preserve">ОСТРИЕ </w:t>
      </w:r>
      <w:r>
        <w:rPr>
          <w:sz w:val="28"/>
          <w:szCs w:val="28"/>
        </w:rPr>
        <w:t xml:space="preserve"> </w:t>
      </w:r>
      <w:r w:rsidRPr="00AA056B">
        <w:rPr>
          <w:sz w:val="28"/>
          <w:szCs w:val="28"/>
        </w:rPr>
        <w:t>КЛИКИ</w:t>
      </w:r>
      <w:r w:rsidRPr="00AA056B">
        <w:rPr>
          <w:rFonts w:ascii="Arial" w:hAnsi="Arial" w:cs="Arial"/>
          <w:sz w:val="28"/>
          <w:szCs w:val="28"/>
        </w:rPr>
        <w:tab/>
      </w:r>
      <w:r w:rsidRPr="00AA056B">
        <w:rPr>
          <w:sz w:val="28"/>
          <w:szCs w:val="28"/>
        </w:rPr>
        <w:t>ЛЁГКЫЕ СНЕЖЫНКИ</w:t>
      </w:r>
    </w:p>
    <w:p w:rsidR="00184E7A" w:rsidRPr="00AA056B" w:rsidRDefault="00184E7A" w:rsidP="00184E7A">
      <w:pPr>
        <w:shd w:val="clear" w:color="auto" w:fill="FFFFFF"/>
        <w:tabs>
          <w:tab w:val="left" w:pos="1888"/>
        </w:tabs>
        <w:spacing w:line="360" w:lineRule="auto"/>
        <w:ind w:left="162"/>
        <w:jc w:val="both"/>
        <w:rPr>
          <w:sz w:val="28"/>
          <w:szCs w:val="28"/>
        </w:rPr>
      </w:pPr>
      <w:r w:rsidRPr="00AA056B">
        <w:rPr>
          <w:sz w:val="28"/>
          <w:szCs w:val="28"/>
        </w:rPr>
        <w:t xml:space="preserve">ДРУЖНИЕ </w:t>
      </w:r>
      <w:r>
        <w:rPr>
          <w:sz w:val="28"/>
          <w:szCs w:val="28"/>
        </w:rPr>
        <w:t xml:space="preserve"> </w:t>
      </w:r>
      <w:r w:rsidRPr="00AA056B">
        <w:rPr>
          <w:sz w:val="28"/>
          <w:szCs w:val="28"/>
        </w:rPr>
        <w:t>МАЛИШИ</w:t>
      </w:r>
      <w:r w:rsidRPr="00AA056B">
        <w:rPr>
          <w:rFonts w:ascii="Arial" w:hAnsi="Arial" w:cs="Arial"/>
          <w:sz w:val="28"/>
          <w:szCs w:val="28"/>
        </w:rPr>
        <w:tab/>
      </w:r>
      <w:r w:rsidRPr="00AA056B">
        <w:rPr>
          <w:sz w:val="28"/>
          <w:szCs w:val="28"/>
        </w:rPr>
        <w:t>ВЕСЕЛИЕ КАНЫКУЛИ</w:t>
      </w:r>
    </w:p>
    <w:p w:rsidR="00184E7A" w:rsidRPr="00AA056B" w:rsidRDefault="00184E7A" w:rsidP="00184E7A">
      <w:pPr>
        <w:shd w:val="clear" w:color="auto" w:fill="FFFFFF"/>
        <w:spacing w:before="31" w:line="360" w:lineRule="auto"/>
        <w:ind w:left="10" w:firstLine="152"/>
        <w:jc w:val="both"/>
        <w:rPr>
          <w:sz w:val="28"/>
          <w:szCs w:val="28"/>
        </w:rPr>
      </w:pPr>
      <w:r w:rsidRPr="00AA056B">
        <w:rPr>
          <w:sz w:val="28"/>
          <w:szCs w:val="28"/>
          <w:u w:val="single"/>
        </w:rPr>
        <w:t>Логопед:</w:t>
      </w:r>
      <w:r w:rsidRPr="00AA056B">
        <w:rPr>
          <w:sz w:val="28"/>
          <w:szCs w:val="28"/>
        </w:rPr>
        <w:t xml:space="preserve"> Исправьте ошибки. Какие слова подчиняются правилу? Припомните это правило и проверьте написание всех слов с этими соглас</w:t>
      </w:r>
      <w:r>
        <w:rPr>
          <w:sz w:val="28"/>
          <w:szCs w:val="28"/>
        </w:rPr>
        <w:t>ными (ЖИ - ШИ  - пиши с глас</w:t>
      </w:r>
      <w:r w:rsidRPr="00AA056B">
        <w:rPr>
          <w:sz w:val="28"/>
          <w:szCs w:val="28"/>
        </w:rPr>
        <w:t>ной И).</w:t>
      </w:r>
    </w:p>
    <w:p w:rsidR="00184E7A" w:rsidRPr="00AA056B" w:rsidRDefault="00184E7A" w:rsidP="00184E7A">
      <w:pPr>
        <w:shd w:val="clear" w:color="auto" w:fill="FFFFFF"/>
        <w:tabs>
          <w:tab w:val="left" w:pos="128"/>
        </w:tabs>
        <w:spacing w:before="58" w:line="360" w:lineRule="auto"/>
        <w:ind w:left="3"/>
        <w:jc w:val="both"/>
        <w:rPr>
          <w:sz w:val="28"/>
          <w:szCs w:val="28"/>
        </w:rPr>
      </w:pPr>
      <w:r w:rsidRPr="00AA056B">
        <w:rPr>
          <w:i/>
          <w:iCs/>
          <w:spacing w:val="-2"/>
          <w:sz w:val="28"/>
          <w:szCs w:val="28"/>
          <w:u w:val="single"/>
        </w:rPr>
        <w:t>3.</w:t>
      </w:r>
      <w:r w:rsidRPr="00AA056B">
        <w:rPr>
          <w:i/>
          <w:iCs/>
          <w:sz w:val="28"/>
          <w:szCs w:val="28"/>
        </w:rPr>
        <w:tab/>
      </w:r>
      <w:r w:rsidRPr="00AA056B">
        <w:rPr>
          <w:i/>
          <w:iCs/>
          <w:sz w:val="28"/>
          <w:szCs w:val="28"/>
          <w:u w:val="single"/>
        </w:rPr>
        <w:t>Развитие слухового внимания.</w:t>
      </w:r>
    </w:p>
    <w:p w:rsidR="00184E7A" w:rsidRPr="00AA056B" w:rsidRDefault="00184E7A" w:rsidP="00184E7A">
      <w:pPr>
        <w:shd w:val="clear" w:color="auto" w:fill="FFFFFF"/>
        <w:spacing w:line="360" w:lineRule="auto"/>
        <w:ind w:left="8" w:firstLine="154"/>
        <w:jc w:val="both"/>
        <w:rPr>
          <w:sz w:val="28"/>
          <w:szCs w:val="28"/>
        </w:rPr>
      </w:pPr>
      <w:r w:rsidRPr="00AA056B">
        <w:rPr>
          <w:sz w:val="28"/>
          <w:szCs w:val="28"/>
          <w:u w:val="single"/>
        </w:rPr>
        <w:t>Логопед:</w:t>
      </w:r>
      <w:r w:rsidRPr="00AA056B">
        <w:rPr>
          <w:sz w:val="28"/>
          <w:szCs w:val="28"/>
        </w:rPr>
        <w:t xml:space="preserve"> Вставьте буквы И</w:t>
      </w:r>
      <w:r>
        <w:rPr>
          <w:sz w:val="28"/>
          <w:szCs w:val="28"/>
        </w:rPr>
        <w:t xml:space="preserve"> - Ы и прочитайте стихотворе</w:t>
      </w:r>
      <w:r w:rsidRPr="00AA056B">
        <w:rPr>
          <w:sz w:val="28"/>
          <w:szCs w:val="28"/>
        </w:rPr>
        <w:t>ние, записанное на доске. Отгадайте, о чем идет речь в этом стихотворении?</w:t>
      </w:r>
    </w:p>
    <w:p w:rsidR="00184E7A" w:rsidRDefault="00184E7A" w:rsidP="00184E7A">
      <w:pPr>
        <w:shd w:val="clear" w:color="auto" w:fill="FFFFFF"/>
        <w:spacing w:before="58" w:line="360" w:lineRule="auto"/>
        <w:ind w:left="943" w:right="922"/>
        <w:jc w:val="both"/>
        <w:rPr>
          <w:sz w:val="28"/>
          <w:szCs w:val="28"/>
        </w:rPr>
      </w:pPr>
      <w:r w:rsidRPr="00AA056B">
        <w:rPr>
          <w:sz w:val="28"/>
          <w:szCs w:val="28"/>
        </w:rPr>
        <w:t>М_ не овц_ и не св_нк_</w:t>
      </w:r>
    </w:p>
    <w:p w:rsidR="00184E7A" w:rsidRDefault="00184E7A" w:rsidP="00184E7A">
      <w:pPr>
        <w:shd w:val="clear" w:color="auto" w:fill="FFFFFF"/>
        <w:spacing w:before="58" w:line="360" w:lineRule="auto"/>
        <w:ind w:left="943" w:right="922"/>
        <w:jc w:val="both"/>
        <w:rPr>
          <w:sz w:val="28"/>
          <w:szCs w:val="28"/>
        </w:rPr>
      </w:pPr>
      <w:r w:rsidRPr="00AA056B">
        <w:rPr>
          <w:sz w:val="28"/>
          <w:szCs w:val="28"/>
        </w:rPr>
        <w:t xml:space="preserve"> Хоть м_ все имеем сп_нк_.</w:t>
      </w:r>
    </w:p>
    <w:p w:rsidR="00184E7A" w:rsidRDefault="00184E7A" w:rsidP="00184E7A">
      <w:pPr>
        <w:shd w:val="clear" w:color="auto" w:fill="FFFFFF"/>
        <w:spacing w:before="58" w:line="360" w:lineRule="auto"/>
        <w:ind w:left="943" w:right="922"/>
        <w:jc w:val="both"/>
        <w:rPr>
          <w:sz w:val="28"/>
          <w:szCs w:val="28"/>
        </w:rPr>
      </w:pPr>
      <w:r w:rsidRPr="00AA056B">
        <w:rPr>
          <w:sz w:val="28"/>
          <w:szCs w:val="28"/>
        </w:rPr>
        <w:t xml:space="preserve"> М_ не кон, хоть на нас</w:t>
      </w:r>
    </w:p>
    <w:p w:rsidR="00184E7A" w:rsidRPr="00AA056B" w:rsidRDefault="00184E7A" w:rsidP="00184E7A">
      <w:pPr>
        <w:shd w:val="clear" w:color="auto" w:fill="FFFFFF"/>
        <w:spacing w:before="58" w:line="360" w:lineRule="auto"/>
        <w:ind w:left="943" w:right="922"/>
        <w:jc w:val="both"/>
        <w:rPr>
          <w:sz w:val="28"/>
          <w:szCs w:val="28"/>
        </w:rPr>
      </w:pPr>
      <w:r w:rsidRPr="00AA056B">
        <w:rPr>
          <w:sz w:val="28"/>
          <w:szCs w:val="28"/>
        </w:rPr>
        <w:t xml:space="preserve"> В_ сад_л_сь много раз.</w:t>
      </w:r>
    </w:p>
    <w:p w:rsidR="00184E7A" w:rsidRPr="00AA056B" w:rsidRDefault="00184E7A" w:rsidP="00184E7A">
      <w:pPr>
        <w:widowControl w:val="0"/>
        <w:numPr>
          <w:ilvl w:val="0"/>
          <w:numId w:val="55"/>
        </w:numPr>
        <w:shd w:val="clear" w:color="auto" w:fill="FFFFFF"/>
        <w:tabs>
          <w:tab w:val="left" w:pos="128"/>
        </w:tabs>
        <w:autoSpaceDE w:val="0"/>
        <w:autoSpaceDN w:val="0"/>
        <w:adjustRightInd w:val="0"/>
        <w:spacing w:before="68" w:line="360" w:lineRule="auto"/>
        <w:ind w:left="3"/>
        <w:jc w:val="both"/>
        <w:rPr>
          <w:i/>
          <w:iCs/>
          <w:sz w:val="28"/>
          <w:szCs w:val="28"/>
          <w:u w:val="single"/>
        </w:rPr>
      </w:pPr>
      <w:r w:rsidRPr="00AA056B">
        <w:rPr>
          <w:i/>
          <w:iCs/>
          <w:sz w:val="28"/>
          <w:szCs w:val="28"/>
          <w:u w:val="single"/>
        </w:rPr>
        <w:t>Физминутка (см. занятие 8).</w:t>
      </w:r>
    </w:p>
    <w:p w:rsidR="00184E7A" w:rsidRPr="00AA056B" w:rsidRDefault="00184E7A" w:rsidP="00184E7A">
      <w:pPr>
        <w:widowControl w:val="0"/>
        <w:numPr>
          <w:ilvl w:val="0"/>
          <w:numId w:val="55"/>
        </w:numPr>
        <w:shd w:val="clear" w:color="auto" w:fill="FFFFFF"/>
        <w:tabs>
          <w:tab w:val="left" w:pos="128"/>
        </w:tabs>
        <w:autoSpaceDE w:val="0"/>
        <w:autoSpaceDN w:val="0"/>
        <w:adjustRightInd w:val="0"/>
        <w:spacing w:before="60" w:line="360" w:lineRule="auto"/>
        <w:ind w:left="3"/>
        <w:jc w:val="both"/>
        <w:rPr>
          <w:i/>
          <w:iCs/>
          <w:spacing w:val="-1"/>
          <w:sz w:val="28"/>
          <w:szCs w:val="28"/>
          <w:u w:val="single"/>
        </w:rPr>
      </w:pPr>
      <w:r w:rsidRPr="00AA056B">
        <w:rPr>
          <w:i/>
          <w:iCs/>
          <w:sz w:val="28"/>
          <w:szCs w:val="28"/>
          <w:u w:val="single"/>
        </w:rPr>
        <w:t>Развитие навыков языкового анализа и синтеза.</w:t>
      </w:r>
    </w:p>
    <w:p w:rsidR="00184E7A" w:rsidRPr="00AA056B" w:rsidRDefault="00184E7A" w:rsidP="00184E7A">
      <w:pPr>
        <w:shd w:val="clear" w:color="auto" w:fill="FFFFFF"/>
        <w:spacing w:line="360" w:lineRule="auto"/>
        <w:ind w:left="3" w:right="8" w:firstLine="157"/>
        <w:jc w:val="both"/>
        <w:rPr>
          <w:sz w:val="28"/>
          <w:szCs w:val="28"/>
        </w:rPr>
      </w:pPr>
      <w:r w:rsidRPr="00AA056B">
        <w:rPr>
          <w:sz w:val="28"/>
          <w:szCs w:val="28"/>
          <w:u w:val="single"/>
        </w:rPr>
        <w:t>Задание для учащихся 1-го класса:</w:t>
      </w:r>
      <w:r>
        <w:rPr>
          <w:sz w:val="28"/>
          <w:szCs w:val="28"/>
        </w:rPr>
        <w:t xml:space="preserve"> списать текст и отме</w:t>
      </w:r>
      <w:r w:rsidRPr="00AA056B">
        <w:rPr>
          <w:sz w:val="28"/>
          <w:szCs w:val="28"/>
        </w:rPr>
        <w:t xml:space="preserve">тить мягкость и твердость согласных перед гласными И - Ы. </w:t>
      </w:r>
      <w:r w:rsidRPr="00AA056B">
        <w:rPr>
          <w:sz w:val="28"/>
          <w:szCs w:val="28"/>
          <w:lang w:val="en-US"/>
        </w:rPr>
        <w:t>II</w:t>
      </w:r>
    </w:p>
    <w:p w:rsidR="00184E7A" w:rsidRPr="00AA056B" w:rsidRDefault="00184E7A" w:rsidP="00184E7A">
      <w:pPr>
        <w:shd w:val="clear" w:color="auto" w:fill="FFFFFF"/>
        <w:spacing w:before="65" w:line="360" w:lineRule="auto"/>
        <w:ind w:right="147"/>
        <w:jc w:val="both"/>
        <w:rPr>
          <w:sz w:val="28"/>
          <w:szCs w:val="28"/>
        </w:rPr>
      </w:pPr>
      <w:r w:rsidRPr="00AA056B">
        <w:rPr>
          <w:sz w:val="28"/>
          <w:szCs w:val="28"/>
        </w:rPr>
        <w:t>В огороде.</w:t>
      </w:r>
    </w:p>
    <w:p w:rsidR="00184E7A" w:rsidRPr="00AA056B" w:rsidRDefault="00184E7A" w:rsidP="00184E7A">
      <w:pPr>
        <w:shd w:val="clear" w:color="auto" w:fill="FFFFFF"/>
        <w:spacing w:line="360" w:lineRule="auto"/>
        <w:ind w:firstLine="157"/>
        <w:jc w:val="both"/>
        <w:rPr>
          <w:sz w:val="28"/>
          <w:szCs w:val="28"/>
        </w:rPr>
      </w:pPr>
      <w:r w:rsidRPr="00AA056B">
        <w:rPr>
          <w:sz w:val="28"/>
          <w:szCs w:val="28"/>
        </w:rPr>
        <w:t>В огороде на грядках рас</w:t>
      </w:r>
      <w:r>
        <w:rPr>
          <w:sz w:val="28"/>
          <w:szCs w:val="28"/>
        </w:rPr>
        <w:t xml:space="preserve">тут овощи: огурцы, помидоры и </w:t>
      </w:r>
      <w:r w:rsidRPr="00AA056B">
        <w:rPr>
          <w:sz w:val="28"/>
          <w:szCs w:val="28"/>
        </w:rPr>
        <w:t xml:space="preserve"> лук. Нина собрала помидоры в корзину, а лук и огурцы - в ящик. Потом отнесла овощи на хранение в подвал.</w:t>
      </w:r>
    </w:p>
    <w:p w:rsidR="00184E7A" w:rsidRDefault="00184E7A" w:rsidP="00184E7A">
      <w:pPr>
        <w:shd w:val="clear" w:color="auto" w:fill="FFFFFF"/>
        <w:spacing w:before="58" w:line="360" w:lineRule="auto"/>
        <w:ind w:firstLine="157"/>
        <w:jc w:val="both"/>
        <w:rPr>
          <w:sz w:val="28"/>
          <w:szCs w:val="28"/>
        </w:rPr>
      </w:pPr>
      <w:r w:rsidRPr="00AA056B">
        <w:rPr>
          <w:sz w:val="28"/>
          <w:szCs w:val="28"/>
          <w:u w:val="single"/>
        </w:rPr>
        <w:t>Задание для учащихся 2-го класса:</w:t>
      </w:r>
      <w:r>
        <w:rPr>
          <w:sz w:val="28"/>
          <w:szCs w:val="28"/>
        </w:rPr>
        <w:t xml:space="preserve"> составить описание </w:t>
      </w:r>
      <w:r w:rsidRPr="00AA056B">
        <w:rPr>
          <w:sz w:val="28"/>
          <w:szCs w:val="28"/>
        </w:rPr>
        <w:t xml:space="preserve"> по предметной картинке «Щенок» с опорой на вопросы.</w:t>
      </w:r>
    </w:p>
    <w:p w:rsidR="00184E7A" w:rsidRPr="00AA056B" w:rsidRDefault="00184E7A" w:rsidP="00184E7A">
      <w:pPr>
        <w:shd w:val="clear" w:color="auto" w:fill="FFFFFF"/>
        <w:spacing w:before="58" w:line="360" w:lineRule="auto"/>
        <w:ind w:firstLine="157"/>
        <w:jc w:val="both"/>
        <w:rPr>
          <w:sz w:val="28"/>
          <w:szCs w:val="28"/>
        </w:rPr>
      </w:pPr>
      <w:r w:rsidRPr="00AA056B">
        <w:rPr>
          <w:sz w:val="28"/>
          <w:szCs w:val="28"/>
        </w:rPr>
        <w:t xml:space="preserve"> </w:t>
      </w:r>
      <w:r w:rsidRPr="00AA056B">
        <w:rPr>
          <w:sz w:val="28"/>
          <w:szCs w:val="28"/>
          <w:u w:val="single"/>
        </w:rPr>
        <w:t>Вопросы:</w:t>
      </w:r>
      <w:r w:rsidRPr="00AA056B">
        <w:rPr>
          <w:sz w:val="28"/>
          <w:szCs w:val="28"/>
        </w:rPr>
        <w:t xml:space="preserve"> У кого был щенок? Как его звали? Какая у него шерсть? Какой у него характер? Что он любит есть? Во что он любит играть? Кто и как ухаживает за щенком?</w:t>
      </w:r>
    </w:p>
    <w:p w:rsidR="00184E7A" w:rsidRDefault="00184E7A" w:rsidP="00184E7A">
      <w:pPr>
        <w:shd w:val="clear" w:color="auto" w:fill="FFFFFF"/>
        <w:spacing w:line="360" w:lineRule="auto"/>
        <w:ind w:left="8" w:firstLine="492"/>
        <w:jc w:val="both"/>
        <w:rPr>
          <w:b/>
          <w:bCs/>
          <w:i/>
          <w:iCs/>
          <w:sz w:val="28"/>
          <w:szCs w:val="28"/>
        </w:rPr>
      </w:pPr>
      <w:r w:rsidRPr="00AA056B">
        <w:rPr>
          <w:b/>
          <w:bCs/>
          <w:i/>
          <w:iCs/>
          <w:sz w:val="28"/>
          <w:szCs w:val="28"/>
          <w:lang w:val="en-US"/>
        </w:rPr>
        <w:t>III</w:t>
      </w:r>
      <w:r w:rsidRPr="00AA056B">
        <w:rPr>
          <w:b/>
          <w:bCs/>
          <w:i/>
          <w:iCs/>
          <w:sz w:val="28"/>
          <w:szCs w:val="28"/>
        </w:rPr>
        <w:t xml:space="preserve">. Итог занятия </w:t>
      </w:r>
      <w:r w:rsidRPr="00AA056B">
        <w:rPr>
          <w:i/>
          <w:iCs/>
          <w:sz w:val="28"/>
          <w:szCs w:val="28"/>
        </w:rPr>
        <w:t xml:space="preserve">(задание </w:t>
      </w:r>
      <w:r w:rsidRPr="00AA056B">
        <w:rPr>
          <w:b/>
          <w:bCs/>
          <w:i/>
          <w:iCs/>
          <w:sz w:val="28"/>
          <w:szCs w:val="28"/>
        </w:rPr>
        <w:t>3, с. 11)</w:t>
      </w:r>
    </w:p>
    <w:p w:rsidR="00184E7A" w:rsidRPr="00AA056B" w:rsidRDefault="00184E7A" w:rsidP="00184E7A">
      <w:pPr>
        <w:shd w:val="clear" w:color="auto" w:fill="FFFFFF"/>
        <w:spacing w:line="360" w:lineRule="auto"/>
        <w:ind w:left="8" w:firstLine="492"/>
        <w:jc w:val="both"/>
        <w:rPr>
          <w:sz w:val="28"/>
          <w:szCs w:val="28"/>
        </w:rPr>
      </w:pPr>
      <w:r w:rsidRPr="00AA056B">
        <w:rPr>
          <w:b/>
          <w:bCs/>
          <w:i/>
          <w:iCs/>
          <w:sz w:val="28"/>
          <w:szCs w:val="28"/>
        </w:rPr>
        <w:t xml:space="preserve"> </w:t>
      </w:r>
      <w:r w:rsidRPr="00AA056B">
        <w:rPr>
          <w:sz w:val="28"/>
          <w:szCs w:val="28"/>
        </w:rPr>
        <w:t>Логопед: Назовите пр</w:t>
      </w:r>
      <w:r>
        <w:rPr>
          <w:sz w:val="28"/>
          <w:szCs w:val="28"/>
        </w:rPr>
        <w:t>едметы и «расселите» их по доми</w:t>
      </w:r>
      <w:r w:rsidRPr="00AA056B">
        <w:rPr>
          <w:sz w:val="28"/>
          <w:szCs w:val="28"/>
        </w:rPr>
        <w:t>кам. Запишите слова по</w:t>
      </w:r>
      <w:r>
        <w:rPr>
          <w:sz w:val="28"/>
          <w:szCs w:val="28"/>
        </w:rPr>
        <w:t>д каждым домиком. Скажите, с ка</w:t>
      </w:r>
      <w:r w:rsidRPr="00AA056B">
        <w:rPr>
          <w:sz w:val="28"/>
          <w:szCs w:val="28"/>
        </w:rPr>
        <w:t>кими согласными «дружит» гласная И, а с какими - Ы. Приведите примеры из текста.</w:t>
      </w:r>
    </w:p>
    <w:p w:rsidR="00184E7A" w:rsidRPr="00AA056B" w:rsidRDefault="00184E7A" w:rsidP="00184E7A">
      <w:pPr>
        <w:shd w:val="clear" w:color="auto" w:fill="FFFFFF"/>
        <w:spacing w:before="120" w:line="360" w:lineRule="auto"/>
        <w:ind w:left="1320"/>
        <w:jc w:val="both"/>
        <w:rPr>
          <w:sz w:val="28"/>
          <w:szCs w:val="28"/>
        </w:rPr>
      </w:pPr>
      <w:r w:rsidRPr="00AA056B">
        <w:rPr>
          <w:rFonts w:ascii="Arial" w:hAnsi="Arial"/>
          <w:b/>
          <w:bCs/>
          <w:spacing w:val="-4"/>
          <w:sz w:val="28"/>
          <w:szCs w:val="28"/>
        </w:rPr>
        <w:t>ЗАНЯТИЕ</w:t>
      </w:r>
      <w:r w:rsidRPr="00AA056B">
        <w:rPr>
          <w:rFonts w:ascii="Arial" w:hAnsi="Arial" w:cs="Arial"/>
          <w:b/>
          <w:bCs/>
          <w:spacing w:val="-4"/>
          <w:sz w:val="28"/>
          <w:szCs w:val="28"/>
        </w:rPr>
        <w:t xml:space="preserve"> 11</w:t>
      </w:r>
    </w:p>
    <w:p w:rsidR="00184E7A" w:rsidRPr="00AA056B" w:rsidRDefault="00184E7A" w:rsidP="00184E7A">
      <w:pPr>
        <w:shd w:val="clear" w:color="auto" w:fill="FFFFFF"/>
        <w:spacing w:before="65" w:line="360" w:lineRule="auto"/>
        <w:ind w:left="128" w:right="10" w:hanging="126"/>
        <w:jc w:val="both"/>
        <w:rPr>
          <w:sz w:val="28"/>
          <w:szCs w:val="28"/>
        </w:rPr>
      </w:pPr>
      <w:r w:rsidRPr="00AA056B">
        <w:rPr>
          <w:sz w:val="28"/>
          <w:szCs w:val="28"/>
        </w:rPr>
        <w:t>Тема: Обозначение мягкости согласных при помощи мягк</w:t>
      </w:r>
      <w:r>
        <w:rPr>
          <w:sz w:val="28"/>
          <w:szCs w:val="28"/>
        </w:rPr>
        <w:t>о</w:t>
      </w:r>
      <w:r w:rsidRPr="00AA056B">
        <w:rPr>
          <w:sz w:val="28"/>
          <w:szCs w:val="28"/>
        </w:rPr>
        <w:t>го знака.</w:t>
      </w:r>
    </w:p>
    <w:p w:rsidR="00184E7A" w:rsidRPr="00AA056B" w:rsidRDefault="00184E7A" w:rsidP="00184E7A">
      <w:pPr>
        <w:shd w:val="clear" w:color="auto" w:fill="FFFFFF"/>
        <w:spacing w:before="3" w:line="360" w:lineRule="auto"/>
        <w:ind w:left="126" w:right="5" w:hanging="120"/>
        <w:jc w:val="both"/>
        <w:rPr>
          <w:sz w:val="28"/>
          <w:szCs w:val="28"/>
        </w:rPr>
      </w:pPr>
      <w:r w:rsidRPr="00AA056B">
        <w:rPr>
          <w:sz w:val="28"/>
          <w:szCs w:val="28"/>
        </w:rPr>
        <w:t xml:space="preserve">Цели и задачи: закреплять </w:t>
      </w:r>
      <w:r>
        <w:rPr>
          <w:sz w:val="28"/>
          <w:szCs w:val="28"/>
        </w:rPr>
        <w:t>знания детей о смягчении соглас</w:t>
      </w:r>
      <w:r w:rsidRPr="00AA056B">
        <w:rPr>
          <w:sz w:val="28"/>
          <w:szCs w:val="28"/>
        </w:rPr>
        <w:t>ных при помощи гласных Я</w:t>
      </w:r>
      <w:r>
        <w:rPr>
          <w:sz w:val="28"/>
          <w:szCs w:val="28"/>
        </w:rPr>
        <w:t>, Е, Ё, Ю, И; познакомить с мяг</w:t>
      </w:r>
      <w:r w:rsidRPr="00AA056B">
        <w:rPr>
          <w:sz w:val="28"/>
          <w:szCs w:val="28"/>
        </w:rPr>
        <w:t>ким знаком как одним из способов обозначения мягкости согласных на письме; закреплять навыки правописания слов с мягким знаком на конце слова; работать над ошибок фонематич</w:t>
      </w:r>
      <w:r>
        <w:rPr>
          <w:sz w:val="28"/>
          <w:szCs w:val="28"/>
        </w:rPr>
        <w:t>еского анализа и синтеза; разви</w:t>
      </w:r>
      <w:r w:rsidRPr="00AA056B">
        <w:rPr>
          <w:sz w:val="28"/>
          <w:szCs w:val="28"/>
        </w:rPr>
        <w:t>вать фонематическое вос</w:t>
      </w:r>
      <w:r>
        <w:rPr>
          <w:sz w:val="28"/>
          <w:szCs w:val="28"/>
        </w:rPr>
        <w:t>приятие, навыки звукового анали</w:t>
      </w:r>
      <w:r w:rsidRPr="00AA056B">
        <w:rPr>
          <w:sz w:val="28"/>
          <w:szCs w:val="28"/>
        </w:rPr>
        <w:t>за и синтеза; учить соотноси</w:t>
      </w:r>
      <w:r>
        <w:rPr>
          <w:sz w:val="28"/>
          <w:szCs w:val="28"/>
        </w:rPr>
        <w:t>ть букву с символом для ее обоз</w:t>
      </w:r>
      <w:r w:rsidRPr="00AA056B">
        <w:rPr>
          <w:sz w:val="28"/>
          <w:szCs w:val="28"/>
        </w:rPr>
        <w:t>начения; обогащать словарь детей.</w:t>
      </w:r>
    </w:p>
    <w:p w:rsidR="00184E7A" w:rsidRPr="00AA056B" w:rsidRDefault="00184E7A" w:rsidP="00184E7A">
      <w:pPr>
        <w:shd w:val="clear" w:color="auto" w:fill="FFFFFF"/>
        <w:spacing w:line="360" w:lineRule="auto"/>
        <w:ind w:left="126" w:hanging="120"/>
        <w:jc w:val="both"/>
        <w:rPr>
          <w:sz w:val="28"/>
          <w:szCs w:val="28"/>
        </w:rPr>
      </w:pPr>
      <w:r w:rsidRPr="00AA056B">
        <w:rPr>
          <w:sz w:val="28"/>
          <w:szCs w:val="28"/>
        </w:rPr>
        <w:t>Оборудование: разрезные буквы и квадраты трех цветов на каждого ребенка; буква Ь (запись на доске); изображение мягкого знака; текст стихотворения; карточки со словами;</w:t>
      </w:r>
      <w:r>
        <w:rPr>
          <w:sz w:val="28"/>
          <w:szCs w:val="28"/>
        </w:rPr>
        <w:t xml:space="preserve"> предметные картинки с изображе</w:t>
      </w:r>
      <w:r w:rsidRPr="00AA056B">
        <w:rPr>
          <w:sz w:val="28"/>
          <w:szCs w:val="28"/>
        </w:rPr>
        <w:t>нием Мальвины и Буратино.</w:t>
      </w:r>
    </w:p>
    <w:p w:rsidR="00184E7A" w:rsidRDefault="00184E7A" w:rsidP="00184E7A">
      <w:pPr>
        <w:shd w:val="clear" w:color="auto" w:fill="FFFFFF"/>
        <w:spacing w:before="37" w:line="360" w:lineRule="auto"/>
        <w:ind w:left="1314" w:right="1152"/>
        <w:jc w:val="both"/>
        <w:rPr>
          <w:b/>
          <w:bCs/>
          <w:i/>
          <w:iCs/>
          <w:sz w:val="28"/>
          <w:szCs w:val="28"/>
        </w:rPr>
      </w:pPr>
      <w:r w:rsidRPr="00AA056B">
        <w:rPr>
          <w:b/>
          <w:bCs/>
          <w:i/>
          <w:iCs/>
          <w:sz w:val="28"/>
          <w:szCs w:val="28"/>
        </w:rPr>
        <w:t xml:space="preserve">Ход занятия </w:t>
      </w:r>
    </w:p>
    <w:p w:rsidR="00184E7A" w:rsidRPr="00AA056B" w:rsidRDefault="00184E7A" w:rsidP="00184E7A">
      <w:pPr>
        <w:shd w:val="clear" w:color="auto" w:fill="FFFFFF"/>
        <w:spacing w:before="37" w:line="360" w:lineRule="auto"/>
        <w:ind w:left="1314" w:right="1152"/>
        <w:jc w:val="both"/>
        <w:rPr>
          <w:sz w:val="28"/>
          <w:szCs w:val="28"/>
        </w:rPr>
      </w:pPr>
      <w:r>
        <w:rPr>
          <w:b/>
          <w:bCs/>
          <w:i/>
          <w:iCs/>
          <w:sz w:val="28"/>
          <w:szCs w:val="28"/>
        </w:rPr>
        <w:t xml:space="preserve">1. </w:t>
      </w:r>
      <w:r w:rsidRPr="00AA056B">
        <w:rPr>
          <w:b/>
          <w:bCs/>
          <w:i/>
          <w:iCs/>
          <w:sz w:val="28"/>
          <w:szCs w:val="28"/>
        </w:rPr>
        <w:t xml:space="preserve"> Оргмомент</w:t>
      </w:r>
    </w:p>
    <w:p w:rsidR="00184E7A" w:rsidRPr="00AA056B" w:rsidRDefault="00184E7A" w:rsidP="00184E7A">
      <w:pPr>
        <w:shd w:val="clear" w:color="auto" w:fill="FFFFFF"/>
        <w:spacing w:line="360" w:lineRule="auto"/>
        <w:ind w:left="5"/>
        <w:jc w:val="both"/>
        <w:rPr>
          <w:sz w:val="28"/>
          <w:szCs w:val="28"/>
        </w:rPr>
      </w:pPr>
      <w:r w:rsidRPr="00AA056B">
        <w:rPr>
          <w:b/>
          <w:bCs/>
          <w:i/>
          <w:iCs/>
          <w:sz w:val="28"/>
          <w:szCs w:val="28"/>
          <w:u w:val="single"/>
        </w:rPr>
        <w:t xml:space="preserve">1. </w:t>
      </w:r>
      <w:r w:rsidRPr="00AA056B">
        <w:rPr>
          <w:i/>
          <w:iCs/>
          <w:sz w:val="28"/>
          <w:szCs w:val="28"/>
          <w:u w:val="single"/>
        </w:rPr>
        <w:t>Развитие навыков звукобуквенного анализа и синтеза.</w:t>
      </w:r>
    </w:p>
    <w:p w:rsidR="00184E7A" w:rsidRPr="00AA056B" w:rsidRDefault="00184E7A" w:rsidP="00184E7A">
      <w:pPr>
        <w:shd w:val="clear" w:color="auto" w:fill="FFFFFF"/>
        <w:spacing w:line="360" w:lineRule="auto"/>
        <w:ind w:left="149"/>
        <w:jc w:val="both"/>
        <w:rPr>
          <w:sz w:val="28"/>
          <w:szCs w:val="28"/>
        </w:rPr>
      </w:pPr>
      <w:r w:rsidRPr="00AA056B">
        <w:rPr>
          <w:i/>
          <w:iCs/>
          <w:sz w:val="28"/>
          <w:szCs w:val="28"/>
        </w:rPr>
        <w:t>Логопед раздает детям буквы и квадраты трех цветов.</w:t>
      </w:r>
    </w:p>
    <w:p w:rsidR="00184E7A" w:rsidRPr="00AA056B" w:rsidRDefault="00184E7A" w:rsidP="00184E7A">
      <w:pPr>
        <w:shd w:val="clear" w:color="auto" w:fill="FFFFFF"/>
        <w:spacing w:line="360" w:lineRule="auto"/>
        <w:ind w:left="152"/>
        <w:jc w:val="both"/>
        <w:rPr>
          <w:sz w:val="28"/>
          <w:szCs w:val="28"/>
        </w:rPr>
      </w:pPr>
      <w:r w:rsidRPr="00AA056B">
        <w:rPr>
          <w:sz w:val="28"/>
          <w:szCs w:val="28"/>
          <w:u w:val="single"/>
        </w:rPr>
        <w:t>Логопед:</w:t>
      </w:r>
      <w:r w:rsidRPr="00AA056B">
        <w:rPr>
          <w:sz w:val="28"/>
          <w:szCs w:val="28"/>
        </w:rPr>
        <w:t xml:space="preserve"> Составьте слово и выложите его звуковую схему.</w:t>
      </w:r>
    </w:p>
    <w:p w:rsidR="00184E7A" w:rsidRPr="00AA056B" w:rsidRDefault="00184E7A" w:rsidP="00184E7A">
      <w:pPr>
        <w:shd w:val="clear" w:color="auto" w:fill="FFFFFF"/>
        <w:spacing w:line="360" w:lineRule="auto"/>
        <w:ind w:left="154"/>
        <w:jc w:val="both"/>
        <w:rPr>
          <w:sz w:val="28"/>
          <w:szCs w:val="28"/>
        </w:rPr>
      </w:pPr>
      <w:r w:rsidRPr="00AA056B">
        <w:rPr>
          <w:smallCaps/>
          <w:sz w:val="28"/>
          <w:szCs w:val="28"/>
          <w:u w:val="single"/>
        </w:rPr>
        <w:t>Буквы:</w:t>
      </w:r>
      <w:r w:rsidRPr="00AA056B">
        <w:rPr>
          <w:smallCaps/>
          <w:sz w:val="28"/>
          <w:szCs w:val="28"/>
        </w:rPr>
        <w:t xml:space="preserve"> </w:t>
      </w:r>
      <w:r w:rsidRPr="00AA056B">
        <w:rPr>
          <w:sz w:val="28"/>
          <w:szCs w:val="28"/>
        </w:rPr>
        <w:t xml:space="preserve">Б, О, Л, Е, К, Ч, А. </w:t>
      </w:r>
      <w:r w:rsidRPr="00AA056B">
        <w:rPr>
          <w:i/>
          <w:iCs/>
          <w:sz w:val="28"/>
          <w:szCs w:val="28"/>
        </w:rPr>
        <w:t>(Белочка.)</w:t>
      </w:r>
    </w:p>
    <w:p w:rsidR="00184E7A" w:rsidRPr="00AA056B" w:rsidRDefault="00184E7A" w:rsidP="00184E7A">
      <w:pPr>
        <w:shd w:val="clear" w:color="auto" w:fill="FFFFFF"/>
        <w:spacing w:line="360" w:lineRule="auto"/>
        <w:ind w:firstLine="147"/>
        <w:jc w:val="both"/>
        <w:rPr>
          <w:sz w:val="28"/>
          <w:szCs w:val="28"/>
        </w:rPr>
      </w:pPr>
      <w:r w:rsidRPr="00AA056B">
        <w:rPr>
          <w:i/>
          <w:iCs/>
          <w:sz w:val="28"/>
          <w:szCs w:val="28"/>
        </w:rPr>
        <w:t>Логопед напоминает детям о правиле написания слов с суффиксами -ЧН-, -ЧК-.</w:t>
      </w:r>
    </w:p>
    <w:p w:rsidR="00184E7A" w:rsidRPr="00AA056B" w:rsidRDefault="00184E7A" w:rsidP="00184E7A">
      <w:pPr>
        <w:shd w:val="clear" w:color="auto" w:fill="FFFFFF"/>
        <w:spacing w:before="68" w:line="360" w:lineRule="auto"/>
        <w:ind w:left="1157"/>
        <w:jc w:val="both"/>
        <w:rPr>
          <w:sz w:val="28"/>
          <w:szCs w:val="28"/>
        </w:rPr>
      </w:pPr>
      <w:r w:rsidRPr="00AA056B">
        <w:rPr>
          <w:i/>
          <w:iCs/>
          <w:sz w:val="28"/>
          <w:szCs w:val="28"/>
          <w:lang w:val="en-US"/>
        </w:rPr>
        <w:t>II</w:t>
      </w:r>
      <w:r w:rsidRPr="00AA056B">
        <w:rPr>
          <w:i/>
          <w:iCs/>
          <w:sz w:val="28"/>
          <w:szCs w:val="28"/>
        </w:rPr>
        <w:t>. Основная часть</w:t>
      </w:r>
    </w:p>
    <w:p w:rsidR="00184E7A" w:rsidRPr="00AA056B" w:rsidRDefault="00184E7A" w:rsidP="00184E7A">
      <w:pPr>
        <w:shd w:val="clear" w:color="auto" w:fill="FFFFFF"/>
        <w:spacing w:before="29" w:line="360" w:lineRule="auto"/>
        <w:ind w:left="5"/>
        <w:jc w:val="both"/>
        <w:rPr>
          <w:sz w:val="28"/>
          <w:szCs w:val="28"/>
        </w:rPr>
      </w:pPr>
      <w:r w:rsidRPr="00AA056B">
        <w:rPr>
          <w:i/>
          <w:iCs/>
          <w:sz w:val="28"/>
          <w:szCs w:val="28"/>
          <w:u w:val="single"/>
        </w:rPr>
        <w:t>1. Знакомство с темой занятия.</w:t>
      </w:r>
    </w:p>
    <w:p w:rsidR="00184E7A" w:rsidRPr="00AA056B" w:rsidRDefault="00184E7A" w:rsidP="00184E7A">
      <w:pPr>
        <w:shd w:val="clear" w:color="auto" w:fill="FFFFFF"/>
        <w:spacing w:line="360" w:lineRule="auto"/>
        <w:ind w:left="3" w:firstLine="147"/>
        <w:jc w:val="both"/>
        <w:rPr>
          <w:sz w:val="28"/>
          <w:szCs w:val="28"/>
        </w:rPr>
      </w:pPr>
      <w:r w:rsidRPr="00AA056B">
        <w:rPr>
          <w:sz w:val="28"/>
          <w:szCs w:val="28"/>
          <w:u w:val="single"/>
        </w:rPr>
        <w:t>Логопед:</w:t>
      </w:r>
      <w:r w:rsidRPr="00AA056B">
        <w:rPr>
          <w:sz w:val="28"/>
          <w:szCs w:val="28"/>
        </w:rPr>
        <w:t xml:space="preserve"> Хорошо! Вы бы</w:t>
      </w:r>
      <w:r>
        <w:rPr>
          <w:sz w:val="28"/>
          <w:szCs w:val="28"/>
        </w:rPr>
        <w:t>стро справились с заданием и от</w:t>
      </w:r>
      <w:r w:rsidRPr="00AA056B">
        <w:rPr>
          <w:sz w:val="28"/>
          <w:szCs w:val="28"/>
        </w:rPr>
        <w:t xml:space="preserve">гадали гостью нашего занятия </w:t>
      </w:r>
      <w:r w:rsidRPr="00AA056B">
        <w:rPr>
          <w:i/>
          <w:iCs/>
          <w:sz w:val="28"/>
          <w:szCs w:val="28"/>
        </w:rPr>
        <w:t xml:space="preserve">(логопед выставляет на доску изображение белочки). </w:t>
      </w:r>
      <w:r>
        <w:rPr>
          <w:sz w:val="28"/>
          <w:szCs w:val="28"/>
        </w:rPr>
        <w:t>А теперь послушайте стихотво</w:t>
      </w:r>
      <w:r w:rsidRPr="00AA056B">
        <w:rPr>
          <w:sz w:val="28"/>
          <w:szCs w:val="28"/>
        </w:rPr>
        <w:t>рение об этом зверьке.</w:t>
      </w:r>
    </w:p>
    <w:p w:rsidR="00184E7A" w:rsidRDefault="00184E7A" w:rsidP="00184E7A">
      <w:pPr>
        <w:shd w:val="clear" w:color="auto" w:fill="FFFFFF"/>
        <w:spacing w:before="58" w:line="360" w:lineRule="auto"/>
        <w:ind w:left="945" w:right="922"/>
        <w:jc w:val="both"/>
        <w:rPr>
          <w:sz w:val="28"/>
          <w:szCs w:val="28"/>
        </w:rPr>
      </w:pPr>
      <w:r w:rsidRPr="00AA056B">
        <w:rPr>
          <w:sz w:val="28"/>
          <w:szCs w:val="28"/>
        </w:rPr>
        <w:t>Белка хвостик изогнула,</w:t>
      </w:r>
    </w:p>
    <w:p w:rsidR="00184E7A" w:rsidRDefault="00184E7A" w:rsidP="00184E7A">
      <w:pPr>
        <w:shd w:val="clear" w:color="auto" w:fill="FFFFFF"/>
        <w:spacing w:before="58" w:line="360" w:lineRule="auto"/>
        <w:ind w:left="945" w:right="922"/>
        <w:jc w:val="both"/>
        <w:rPr>
          <w:sz w:val="28"/>
          <w:szCs w:val="28"/>
        </w:rPr>
      </w:pPr>
      <w:r w:rsidRPr="00AA056B">
        <w:rPr>
          <w:sz w:val="28"/>
          <w:szCs w:val="28"/>
        </w:rPr>
        <w:t xml:space="preserve"> у пенечка отдохнула</w:t>
      </w:r>
    </w:p>
    <w:p w:rsidR="00184E7A" w:rsidRDefault="00184E7A" w:rsidP="00184E7A">
      <w:pPr>
        <w:shd w:val="clear" w:color="auto" w:fill="FFFFFF"/>
        <w:spacing w:before="58" w:line="360" w:lineRule="auto"/>
        <w:ind w:left="945" w:right="922"/>
        <w:jc w:val="both"/>
        <w:rPr>
          <w:sz w:val="28"/>
          <w:szCs w:val="28"/>
        </w:rPr>
      </w:pPr>
      <w:r w:rsidRPr="00AA056B">
        <w:rPr>
          <w:sz w:val="28"/>
          <w:szCs w:val="28"/>
        </w:rPr>
        <w:t xml:space="preserve"> распушила хвост, да так </w:t>
      </w:r>
    </w:p>
    <w:p w:rsidR="00184E7A" w:rsidRPr="00AA056B" w:rsidRDefault="00184E7A" w:rsidP="00184E7A">
      <w:pPr>
        <w:shd w:val="clear" w:color="auto" w:fill="FFFFFF"/>
        <w:spacing w:before="58" w:line="360" w:lineRule="auto"/>
        <w:ind w:left="945" w:right="922"/>
        <w:jc w:val="both"/>
        <w:rPr>
          <w:sz w:val="28"/>
          <w:szCs w:val="28"/>
        </w:rPr>
      </w:pPr>
      <w:r w:rsidRPr="00AA056B">
        <w:rPr>
          <w:sz w:val="28"/>
          <w:szCs w:val="28"/>
        </w:rPr>
        <w:t>-стала словно мягкий знак!</w:t>
      </w:r>
    </w:p>
    <w:p w:rsidR="00184E7A" w:rsidRDefault="00184E7A" w:rsidP="00184E7A">
      <w:pPr>
        <w:shd w:val="clear" w:color="auto" w:fill="FFFFFF"/>
        <w:spacing w:before="50" w:line="360" w:lineRule="auto"/>
        <w:ind w:left="13" w:firstLine="154"/>
        <w:jc w:val="both"/>
        <w:rPr>
          <w:i/>
          <w:iCs/>
          <w:sz w:val="28"/>
          <w:szCs w:val="28"/>
        </w:rPr>
      </w:pPr>
      <w:r w:rsidRPr="00AA056B">
        <w:rPr>
          <w:i/>
          <w:iCs/>
          <w:sz w:val="28"/>
          <w:szCs w:val="28"/>
        </w:rPr>
        <w:t>Рядом с изображени</w:t>
      </w:r>
      <w:r>
        <w:rPr>
          <w:i/>
          <w:iCs/>
          <w:sz w:val="28"/>
          <w:szCs w:val="28"/>
        </w:rPr>
        <w:t>ем белки логопед выставляет сти</w:t>
      </w:r>
      <w:r w:rsidRPr="00AA056B">
        <w:rPr>
          <w:i/>
          <w:iCs/>
          <w:sz w:val="28"/>
          <w:szCs w:val="28"/>
        </w:rPr>
        <w:t>лизованное изображение мягкого знака, похожего на хвост белки.</w:t>
      </w:r>
    </w:p>
    <w:p w:rsidR="00184E7A" w:rsidRPr="00AA056B" w:rsidRDefault="00184E7A" w:rsidP="00184E7A">
      <w:pPr>
        <w:shd w:val="clear" w:color="auto" w:fill="FFFFFF"/>
        <w:spacing w:before="50" w:line="360" w:lineRule="auto"/>
        <w:ind w:left="13" w:firstLine="154"/>
        <w:jc w:val="both"/>
        <w:rPr>
          <w:sz w:val="28"/>
          <w:szCs w:val="28"/>
        </w:rPr>
      </w:pPr>
      <w:r w:rsidRPr="00AA056B">
        <w:rPr>
          <w:i/>
          <w:iCs/>
          <w:sz w:val="28"/>
          <w:szCs w:val="28"/>
        </w:rPr>
        <w:t xml:space="preserve"> </w:t>
      </w:r>
      <w:r w:rsidRPr="00AA056B">
        <w:rPr>
          <w:i/>
          <w:iCs/>
          <w:sz w:val="28"/>
          <w:szCs w:val="28"/>
          <w:u w:val="single"/>
        </w:rPr>
        <w:t>2. Беседа о мягком знаке и его роли в смягчении согласных.</w:t>
      </w:r>
    </w:p>
    <w:p w:rsidR="00184E7A" w:rsidRPr="00AA056B" w:rsidRDefault="00184E7A" w:rsidP="00184E7A">
      <w:pPr>
        <w:shd w:val="clear" w:color="auto" w:fill="FFFFFF"/>
        <w:spacing w:line="360" w:lineRule="auto"/>
        <w:ind w:left="16" w:right="5" w:firstLine="152"/>
        <w:jc w:val="both"/>
        <w:rPr>
          <w:sz w:val="28"/>
          <w:szCs w:val="28"/>
        </w:rPr>
      </w:pPr>
      <w:r w:rsidRPr="00AA056B">
        <w:rPr>
          <w:sz w:val="28"/>
          <w:szCs w:val="28"/>
          <w:u w:val="single"/>
        </w:rPr>
        <w:t>Логопед:</w:t>
      </w:r>
      <w:r w:rsidRPr="00AA056B">
        <w:rPr>
          <w:sz w:val="28"/>
          <w:szCs w:val="28"/>
        </w:rPr>
        <w:t xml:space="preserve"> Послушайте сказку и ответьте: для чего нужен мягкий знак?</w:t>
      </w:r>
    </w:p>
    <w:p w:rsidR="00184E7A" w:rsidRPr="00AA056B" w:rsidRDefault="00184E7A" w:rsidP="00184E7A">
      <w:pPr>
        <w:shd w:val="clear" w:color="auto" w:fill="FFFFFF"/>
        <w:spacing w:before="31" w:line="360" w:lineRule="auto"/>
        <w:ind w:left="1084"/>
        <w:jc w:val="both"/>
        <w:rPr>
          <w:sz w:val="28"/>
          <w:szCs w:val="28"/>
        </w:rPr>
      </w:pPr>
      <w:r w:rsidRPr="00AA056B">
        <w:rPr>
          <w:sz w:val="28"/>
          <w:szCs w:val="28"/>
        </w:rPr>
        <w:t>Сказка о мягком знаке</w:t>
      </w:r>
    </w:p>
    <w:p w:rsidR="00184E7A" w:rsidRPr="00AA056B" w:rsidRDefault="00184E7A" w:rsidP="00184E7A">
      <w:pPr>
        <w:shd w:val="clear" w:color="auto" w:fill="FFFFFF"/>
        <w:spacing w:line="360" w:lineRule="auto"/>
        <w:ind w:left="8" w:right="3" w:firstLine="157"/>
        <w:jc w:val="both"/>
        <w:rPr>
          <w:sz w:val="28"/>
          <w:szCs w:val="28"/>
        </w:rPr>
      </w:pPr>
      <w:r w:rsidRPr="00AA056B">
        <w:rPr>
          <w:sz w:val="28"/>
          <w:szCs w:val="28"/>
        </w:rPr>
        <w:t>Жили-были буквы - гласные и согласные. Жили они дружно и весело: ходили др</w:t>
      </w:r>
      <w:r>
        <w:rPr>
          <w:sz w:val="28"/>
          <w:szCs w:val="28"/>
        </w:rPr>
        <w:t>уг к другу в гости, играли и пе</w:t>
      </w:r>
      <w:r w:rsidRPr="00AA056B">
        <w:rPr>
          <w:sz w:val="28"/>
          <w:szCs w:val="28"/>
        </w:rPr>
        <w:t>ли. Но больше всего буквы любили составлять слова и сло</w:t>
      </w:r>
      <w:r w:rsidRPr="00AA056B">
        <w:rPr>
          <w:sz w:val="28"/>
          <w:szCs w:val="28"/>
        </w:rPr>
        <w:softHyphen/>
        <w:t>ги. Например: вставали друг за другом буквы: С, А, Н, И -и можно было прочесть слово - САНИ, а становились в ряд буквы К, О, Н, И - и сразу появлялись КОНИ. И были в этом городе только две буквы, которых никуда не приглашали, все смеялись над ними и подшучивали.</w:t>
      </w:r>
    </w:p>
    <w:p w:rsidR="00184E7A" w:rsidRPr="00AA056B" w:rsidRDefault="00184E7A" w:rsidP="00184E7A">
      <w:pPr>
        <w:shd w:val="clear" w:color="auto" w:fill="FFFFFF"/>
        <w:spacing w:line="360" w:lineRule="auto"/>
        <w:ind w:left="8" w:right="5" w:firstLine="165"/>
        <w:jc w:val="both"/>
        <w:rPr>
          <w:sz w:val="28"/>
          <w:szCs w:val="28"/>
        </w:rPr>
      </w:pPr>
      <w:r w:rsidRPr="00AA056B">
        <w:rPr>
          <w:sz w:val="28"/>
          <w:szCs w:val="28"/>
        </w:rPr>
        <w:t>«Какие же вы буквы, если не можете обозначать никаких звуков и услышать вас невозможно?!» - смеялись одни. «Для чего вы нужны, ведь вас невозможно услышать!» -кричали другие.</w:t>
      </w:r>
    </w:p>
    <w:p w:rsidR="00184E7A" w:rsidRPr="00AA056B" w:rsidRDefault="00184E7A" w:rsidP="00184E7A">
      <w:pPr>
        <w:shd w:val="clear" w:color="auto" w:fill="FFFFFF"/>
        <w:spacing w:line="360" w:lineRule="auto"/>
        <w:ind w:left="3" w:right="5" w:firstLine="160"/>
        <w:jc w:val="both"/>
        <w:rPr>
          <w:sz w:val="28"/>
          <w:szCs w:val="28"/>
        </w:rPr>
      </w:pPr>
      <w:r w:rsidRPr="00AA056B">
        <w:rPr>
          <w:sz w:val="28"/>
          <w:szCs w:val="28"/>
        </w:rPr>
        <w:t>Особенно важничали</w:t>
      </w:r>
      <w:r>
        <w:rPr>
          <w:sz w:val="28"/>
          <w:szCs w:val="28"/>
        </w:rPr>
        <w:t xml:space="preserve"> йотированные гласные и аффрика</w:t>
      </w:r>
      <w:r w:rsidRPr="00AA056B">
        <w:rPr>
          <w:sz w:val="28"/>
          <w:szCs w:val="28"/>
        </w:rPr>
        <w:t>ты - ведь они могли обозначать сразу по два звука!</w:t>
      </w:r>
    </w:p>
    <w:p w:rsidR="00184E7A" w:rsidRPr="00AA056B" w:rsidRDefault="00184E7A" w:rsidP="00184E7A">
      <w:pPr>
        <w:shd w:val="clear" w:color="auto" w:fill="FFFFFF"/>
        <w:spacing w:line="360" w:lineRule="auto"/>
        <w:ind w:right="5" w:firstLine="162"/>
        <w:jc w:val="both"/>
        <w:rPr>
          <w:sz w:val="28"/>
          <w:szCs w:val="28"/>
        </w:rPr>
      </w:pPr>
      <w:r w:rsidRPr="00AA056B">
        <w:rPr>
          <w:sz w:val="28"/>
          <w:szCs w:val="28"/>
        </w:rPr>
        <w:t>«Мы смягчаем соглас</w:t>
      </w:r>
      <w:r>
        <w:rPr>
          <w:sz w:val="28"/>
          <w:szCs w:val="28"/>
        </w:rPr>
        <w:t>ные, отделяем согласные от глас</w:t>
      </w:r>
      <w:r w:rsidRPr="00AA056B">
        <w:rPr>
          <w:sz w:val="28"/>
          <w:szCs w:val="28"/>
        </w:rPr>
        <w:t>ных!» - пытались защищаться Ь и Ъ. «Подумаешь, какая важность! Для смягчения</w:t>
      </w:r>
      <w:r>
        <w:rPr>
          <w:sz w:val="28"/>
          <w:szCs w:val="28"/>
        </w:rPr>
        <w:t xml:space="preserve"> согласных у нас есть йотирован</w:t>
      </w:r>
      <w:r w:rsidRPr="00AA056B">
        <w:rPr>
          <w:sz w:val="28"/>
          <w:szCs w:val="28"/>
        </w:rPr>
        <w:t>ные гласные», - кричали звуки. «Уходите прочь!» - хором завопили все буквы. Делать нечего. Ушли Ь и Ъ в лес, себе избушку и стали жить в одиночестве.</w:t>
      </w:r>
    </w:p>
    <w:p w:rsidR="00184E7A" w:rsidRPr="00AA056B" w:rsidRDefault="00184E7A" w:rsidP="00184E7A">
      <w:pPr>
        <w:shd w:val="clear" w:color="auto" w:fill="FFFFFF"/>
        <w:spacing w:line="360" w:lineRule="auto"/>
        <w:ind w:firstLine="152"/>
        <w:jc w:val="both"/>
        <w:rPr>
          <w:sz w:val="28"/>
          <w:szCs w:val="28"/>
        </w:rPr>
      </w:pPr>
      <w:r w:rsidRPr="00AA056B">
        <w:rPr>
          <w:sz w:val="28"/>
          <w:szCs w:val="28"/>
        </w:rPr>
        <w:t>Шло время, и вот од</w:t>
      </w:r>
      <w:r>
        <w:rPr>
          <w:sz w:val="28"/>
          <w:szCs w:val="28"/>
        </w:rPr>
        <w:t>нажды к буквам пришел лось и по</w:t>
      </w:r>
      <w:r w:rsidRPr="00AA056B">
        <w:rPr>
          <w:sz w:val="28"/>
          <w:szCs w:val="28"/>
        </w:rPr>
        <w:t>просил выложить из букв его имя. Буквы бойко взялись за дело, построились по порядку</w:t>
      </w:r>
      <w:r>
        <w:rPr>
          <w:sz w:val="28"/>
          <w:szCs w:val="28"/>
        </w:rPr>
        <w:t>: Л, О, С... что же делать даль</w:t>
      </w:r>
      <w:r w:rsidRPr="00AA056B">
        <w:rPr>
          <w:sz w:val="28"/>
          <w:szCs w:val="28"/>
        </w:rPr>
        <w:t>ше? Звук С звучит мягко и требует смягчения на письме. Пригласили букву И - получилось ... ЛОСИ! Что-то здесь не так: ведь животное пришло одно! Попробовали заменить на Я - ЛОСЯ, Ю - ЛОСЮ, Е - ЛОСЕ, Ё - ЛОСЁ! Все не так! Что же делать! Совсем выбились буквы из сил, и расстроенные уселись на лужайке.</w:t>
      </w:r>
    </w:p>
    <w:p w:rsidR="00184E7A" w:rsidRPr="00AA056B" w:rsidRDefault="00184E7A" w:rsidP="00184E7A">
      <w:pPr>
        <w:shd w:val="clear" w:color="auto" w:fill="FFFFFF"/>
        <w:spacing w:line="360" w:lineRule="auto"/>
        <w:ind w:left="3" w:right="10" w:firstLine="152"/>
        <w:jc w:val="both"/>
        <w:rPr>
          <w:sz w:val="28"/>
          <w:szCs w:val="28"/>
        </w:rPr>
      </w:pPr>
      <w:r w:rsidRPr="00AA056B">
        <w:rPr>
          <w:sz w:val="28"/>
          <w:szCs w:val="28"/>
        </w:rPr>
        <w:t xml:space="preserve">И тут кто-то вспомнил о Ь: побежали буквы в лес, </w:t>
      </w:r>
      <w:r>
        <w:rPr>
          <w:sz w:val="28"/>
          <w:szCs w:val="28"/>
        </w:rPr>
        <w:t>разыска</w:t>
      </w:r>
      <w:r w:rsidRPr="00AA056B">
        <w:rPr>
          <w:sz w:val="28"/>
          <w:szCs w:val="28"/>
        </w:rPr>
        <w:t>ли Ь и Ъ, извинились пере</w:t>
      </w:r>
      <w:r>
        <w:rPr>
          <w:sz w:val="28"/>
          <w:szCs w:val="28"/>
        </w:rPr>
        <w:t>д ними и позвали обратно. Оказа</w:t>
      </w:r>
      <w:r w:rsidRPr="00AA056B">
        <w:rPr>
          <w:sz w:val="28"/>
          <w:szCs w:val="28"/>
        </w:rPr>
        <w:t>лось, что в алфавите все буквы важны и нужны! Буквы Ь и Ъ забыли обиду, вернулись в город бу</w:t>
      </w:r>
      <w:r>
        <w:rPr>
          <w:sz w:val="28"/>
          <w:szCs w:val="28"/>
        </w:rPr>
        <w:t>кв и звуков и помогли со</w:t>
      </w:r>
      <w:r w:rsidRPr="00AA056B">
        <w:rPr>
          <w:sz w:val="28"/>
          <w:szCs w:val="28"/>
        </w:rPr>
        <w:t>ставить слово ЛОСЬ.</w:t>
      </w:r>
    </w:p>
    <w:p w:rsidR="00184E7A" w:rsidRPr="00AA056B" w:rsidRDefault="00184E7A" w:rsidP="00184E7A">
      <w:pPr>
        <w:shd w:val="clear" w:color="auto" w:fill="FFFFFF"/>
        <w:spacing w:line="360" w:lineRule="auto"/>
        <w:ind w:left="5" w:right="8" w:firstLine="149"/>
        <w:jc w:val="both"/>
        <w:rPr>
          <w:sz w:val="28"/>
          <w:szCs w:val="28"/>
        </w:rPr>
      </w:pPr>
      <w:r w:rsidRPr="00AA056B">
        <w:rPr>
          <w:sz w:val="28"/>
          <w:szCs w:val="28"/>
        </w:rPr>
        <w:t>С тех пор все буквы жили мирно, никогда друг друга не обижали и не ссорились!</w:t>
      </w:r>
    </w:p>
    <w:p w:rsidR="00184E7A" w:rsidRPr="00AA056B" w:rsidRDefault="00184E7A" w:rsidP="00184E7A">
      <w:pPr>
        <w:shd w:val="clear" w:color="auto" w:fill="FFFFFF"/>
        <w:spacing w:before="29" w:line="360" w:lineRule="auto"/>
        <w:ind w:left="3" w:right="5" w:firstLine="152"/>
        <w:jc w:val="both"/>
        <w:rPr>
          <w:sz w:val="28"/>
          <w:szCs w:val="28"/>
        </w:rPr>
      </w:pPr>
      <w:r w:rsidRPr="00AA056B">
        <w:rPr>
          <w:sz w:val="28"/>
          <w:szCs w:val="28"/>
        </w:rPr>
        <w:t>Нам с вами тоже нужно не забывать о Ь и приглашать его для смягчения согласных.</w:t>
      </w:r>
    </w:p>
    <w:p w:rsidR="00184E7A" w:rsidRPr="00AA056B" w:rsidRDefault="00184E7A" w:rsidP="00184E7A">
      <w:pPr>
        <w:shd w:val="clear" w:color="auto" w:fill="FFFFFF"/>
        <w:spacing w:before="60" w:line="360" w:lineRule="auto"/>
        <w:ind w:left="8"/>
        <w:jc w:val="both"/>
        <w:rPr>
          <w:sz w:val="28"/>
          <w:szCs w:val="28"/>
        </w:rPr>
      </w:pPr>
      <w:r w:rsidRPr="00AA056B">
        <w:rPr>
          <w:i/>
          <w:iCs/>
          <w:sz w:val="28"/>
          <w:szCs w:val="28"/>
          <w:u w:val="single"/>
        </w:rPr>
        <w:t>3. Закрепление знаний о мягком знаке</w:t>
      </w:r>
    </w:p>
    <w:p w:rsidR="00184E7A" w:rsidRPr="00AA056B" w:rsidRDefault="00184E7A" w:rsidP="00184E7A">
      <w:pPr>
        <w:shd w:val="clear" w:color="auto" w:fill="FFFFFF"/>
        <w:spacing w:line="360" w:lineRule="auto"/>
        <w:ind w:left="128"/>
        <w:jc w:val="both"/>
        <w:rPr>
          <w:sz w:val="28"/>
          <w:szCs w:val="28"/>
        </w:rPr>
      </w:pPr>
      <w:r>
        <w:rPr>
          <w:i/>
          <w:iCs/>
          <w:sz w:val="28"/>
          <w:szCs w:val="28"/>
          <w:u w:val="single"/>
        </w:rPr>
        <w:t>при смягчении согласных на конц</w:t>
      </w:r>
      <w:r w:rsidRPr="00AA056B">
        <w:rPr>
          <w:i/>
          <w:iCs/>
          <w:sz w:val="28"/>
          <w:szCs w:val="28"/>
          <w:u w:val="single"/>
        </w:rPr>
        <w:t>е слов.</w:t>
      </w:r>
    </w:p>
    <w:p w:rsidR="00184E7A" w:rsidRPr="00AA056B" w:rsidRDefault="00184E7A" w:rsidP="00184E7A">
      <w:pPr>
        <w:shd w:val="clear" w:color="auto" w:fill="FFFFFF"/>
        <w:spacing w:line="360" w:lineRule="auto"/>
        <w:ind w:left="5" w:right="3" w:firstLine="144"/>
        <w:jc w:val="both"/>
        <w:rPr>
          <w:sz w:val="28"/>
          <w:szCs w:val="28"/>
        </w:rPr>
      </w:pPr>
      <w:r w:rsidRPr="00AA056B">
        <w:rPr>
          <w:sz w:val="28"/>
          <w:szCs w:val="28"/>
          <w:u w:val="single"/>
        </w:rPr>
        <w:t>Логопед:</w:t>
      </w:r>
      <w:r w:rsidRPr="00AA056B">
        <w:rPr>
          <w:sz w:val="28"/>
          <w:szCs w:val="28"/>
        </w:rPr>
        <w:t xml:space="preserve"> Рассмотрите веселое пособие «Мягкий знак» и припомните правило: «Мягкий знак звука не обозначает, а служит для смягчения согласных».</w:t>
      </w:r>
    </w:p>
    <w:p w:rsidR="00184E7A" w:rsidRPr="00AA056B" w:rsidRDefault="00184E7A" w:rsidP="00184E7A">
      <w:pPr>
        <w:framePr w:h="482" w:hSpace="39" w:wrap="auto" w:vAnchor="text" w:hAnchor="page" w:x="3628" w:y="267"/>
        <w:spacing w:line="360" w:lineRule="auto"/>
        <w:jc w:val="both"/>
        <w:rPr>
          <w:sz w:val="28"/>
          <w:szCs w:val="28"/>
        </w:rPr>
      </w:pPr>
      <w:r w:rsidRPr="00AA056B">
        <w:rPr>
          <w:noProof/>
          <w:sz w:val="28"/>
          <w:szCs w:val="28"/>
        </w:rPr>
        <w:drawing>
          <wp:inline distT="0" distB="0" distL="0" distR="0">
            <wp:extent cx="942975" cy="304800"/>
            <wp:effectExtent l="0" t="0" r="9525"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42975" cy="304800"/>
                    </a:xfrm>
                    <a:prstGeom prst="rect">
                      <a:avLst/>
                    </a:prstGeom>
                    <a:noFill/>
                    <a:ln>
                      <a:noFill/>
                    </a:ln>
                  </pic:spPr>
                </pic:pic>
              </a:graphicData>
            </a:graphic>
          </wp:inline>
        </w:drawing>
      </w:r>
    </w:p>
    <w:p w:rsidR="00184E7A" w:rsidRDefault="00184E7A" w:rsidP="00184E7A">
      <w:pPr>
        <w:shd w:val="clear" w:color="auto" w:fill="FFFFFF"/>
        <w:spacing w:line="360" w:lineRule="auto"/>
        <w:ind w:left="5" w:right="3" w:firstLine="144"/>
        <w:jc w:val="both"/>
        <w:rPr>
          <w:sz w:val="28"/>
          <w:szCs w:val="28"/>
        </w:rPr>
      </w:pPr>
      <w:r w:rsidRPr="00AA056B">
        <w:rPr>
          <w:noProof/>
          <w:sz w:val="28"/>
          <w:szCs w:val="28"/>
        </w:rPr>
        <w:drawing>
          <wp:inline distT="0" distB="0" distL="0" distR="0">
            <wp:extent cx="942975" cy="438150"/>
            <wp:effectExtent l="0" t="0" r="9525"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42975" cy="438150"/>
                    </a:xfrm>
                    <a:prstGeom prst="rect">
                      <a:avLst/>
                    </a:prstGeom>
                    <a:noFill/>
                    <a:ln>
                      <a:noFill/>
                    </a:ln>
                  </pic:spPr>
                </pic:pic>
              </a:graphicData>
            </a:graphic>
          </wp:inline>
        </w:drawing>
      </w:r>
    </w:p>
    <w:p w:rsidR="00184E7A" w:rsidRPr="00AA056B" w:rsidRDefault="00184E7A" w:rsidP="00184E7A">
      <w:pPr>
        <w:spacing w:before="68" w:line="360" w:lineRule="auto"/>
        <w:ind w:right="1998"/>
        <w:jc w:val="both"/>
        <w:rPr>
          <w:sz w:val="28"/>
          <w:szCs w:val="28"/>
        </w:rPr>
      </w:pPr>
    </w:p>
    <w:p w:rsidR="00184E7A" w:rsidRDefault="00184E7A" w:rsidP="00184E7A">
      <w:pPr>
        <w:shd w:val="clear" w:color="auto" w:fill="FFFFFF"/>
        <w:spacing w:line="360" w:lineRule="auto"/>
        <w:jc w:val="both"/>
        <w:rPr>
          <w:i/>
          <w:iCs/>
          <w:sz w:val="28"/>
          <w:szCs w:val="28"/>
          <w:u w:val="single"/>
        </w:rPr>
      </w:pPr>
      <w:r>
        <w:rPr>
          <w:i/>
          <w:iCs/>
          <w:sz w:val="28"/>
          <w:szCs w:val="28"/>
          <w:u w:val="single"/>
        </w:rPr>
        <w:t>4</w:t>
      </w:r>
      <w:r w:rsidRPr="00AA056B">
        <w:rPr>
          <w:i/>
          <w:iCs/>
          <w:sz w:val="28"/>
          <w:szCs w:val="28"/>
          <w:u w:val="single"/>
        </w:rPr>
        <w:t>. Развитие фонематического восприятия (задание 1</w:t>
      </w:r>
      <w:r w:rsidRPr="00AA056B">
        <w:rPr>
          <w:sz w:val="28"/>
          <w:szCs w:val="28"/>
          <w:u w:val="single"/>
        </w:rPr>
        <w:t xml:space="preserve">. </w:t>
      </w:r>
      <w:r w:rsidRPr="00AA056B">
        <w:rPr>
          <w:i/>
          <w:iCs/>
          <w:sz w:val="28"/>
          <w:szCs w:val="28"/>
          <w:u w:val="single"/>
        </w:rPr>
        <w:t>с. 12).</w:t>
      </w:r>
    </w:p>
    <w:p w:rsidR="00184E7A" w:rsidRPr="00AA056B" w:rsidRDefault="00184E7A" w:rsidP="00184E7A">
      <w:pPr>
        <w:shd w:val="clear" w:color="auto" w:fill="FFFFFF"/>
        <w:spacing w:line="360" w:lineRule="auto"/>
        <w:jc w:val="both"/>
        <w:rPr>
          <w:sz w:val="28"/>
          <w:szCs w:val="28"/>
        </w:rPr>
      </w:pPr>
      <w:r w:rsidRPr="00AA056B">
        <w:rPr>
          <w:i/>
          <w:iCs/>
          <w:sz w:val="28"/>
          <w:szCs w:val="28"/>
          <w:u w:val="single"/>
        </w:rPr>
        <w:t xml:space="preserve"> </w:t>
      </w:r>
      <w:r w:rsidRPr="00AA056B">
        <w:rPr>
          <w:sz w:val="28"/>
          <w:szCs w:val="28"/>
          <w:u w:val="single"/>
        </w:rPr>
        <w:t>Логопед:</w:t>
      </w:r>
      <w:r w:rsidRPr="00AA056B">
        <w:rPr>
          <w:sz w:val="28"/>
          <w:szCs w:val="28"/>
        </w:rPr>
        <w:t xml:space="preserve"> Рассмотрите карти</w:t>
      </w:r>
      <w:r>
        <w:rPr>
          <w:sz w:val="28"/>
          <w:szCs w:val="28"/>
        </w:rPr>
        <w:t>нку и помогите ёжику со</w:t>
      </w:r>
      <w:r w:rsidRPr="00AA056B">
        <w:rPr>
          <w:sz w:val="28"/>
          <w:szCs w:val="28"/>
        </w:rPr>
        <w:t>брать грибы - придумайте слова, в которых для смягчения согласных пишется Ь.</w:t>
      </w:r>
    </w:p>
    <w:p w:rsidR="00184E7A" w:rsidRPr="00AA056B" w:rsidRDefault="00184E7A" w:rsidP="00184E7A">
      <w:pPr>
        <w:shd w:val="clear" w:color="auto" w:fill="FFFFFF"/>
        <w:tabs>
          <w:tab w:val="left" w:pos="131"/>
        </w:tabs>
        <w:spacing w:before="60" w:line="360" w:lineRule="auto"/>
        <w:ind w:left="8"/>
        <w:jc w:val="both"/>
        <w:rPr>
          <w:sz w:val="28"/>
          <w:szCs w:val="28"/>
        </w:rPr>
      </w:pPr>
      <w:r w:rsidRPr="00AA056B">
        <w:rPr>
          <w:i/>
          <w:iCs/>
          <w:spacing w:val="-4"/>
          <w:sz w:val="28"/>
          <w:szCs w:val="28"/>
          <w:u w:val="single"/>
        </w:rPr>
        <w:t>5.</w:t>
      </w:r>
      <w:r w:rsidRPr="00AA056B">
        <w:rPr>
          <w:i/>
          <w:iCs/>
          <w:sz w:val="28"/>
          <w:szCs w:val="28"/>
        </w:rPr>
        <w:tab/>
      </w:r>
      <w:r w:rsidRPr="00AA056B">
        <w:rPr>
          <w:i/>
          <w:iCs/>
          <w:sz w:val="28"/>
          <w:szCs w:val="28"/>
          <w:u w:val="single"/>
        </w:rPr>
        <w:t>Закрепление норм орфографии. Соотнесение слов</w:t>
      </w:r>
      <w:r>
        <w:rPr>
          <w:i/>
          <w:iCs/>
          <w:sz w:val="28"/>
          <w:szCs w:val="28"/>
          <w:u w:val="single"/>
        </w:rPr>
        <w:t xml:space="preserve"> </w:t>
      </w:r>
      <w:r w:rsidRPr="00AA056B">
        <w:rPr>
          <w:i/>
          <w:iCs/>
          <w:sz w:val="28"/>
          <w:szCs w:val="28"/>
          <w:u w:val="single"/>
        </w:rPr>
        <w:t>с мягким знаком со схемой (задание 2. с. 12).</w:t>
      </w:r>
      <w:r>
        <w:rPr>
          <w:i/>
          <w:iCs/>
          <w:sz w:val="28"/>
          <w:szCs w:val="28"/>
          <w:u w:val="single"/>
        </w:rPr>
        <w:t xml:space="preserve"> </w:t>
      </w:r>
      <w:r w:rsidRPr="00AA056B">
        <w:rPr>
          <w:sz w:val="28"/>
          <w:szCs w:val="28"/>
          <w:u w:val="single"/>
        </w:rPr>
        <w:t>Логопед:</w:t>
      </w:r>
      <w:r w:rsidRPr="00AA056B">
        <w:rPr>
          <w:sz w:val="28"/>
          <w:szCs w:val="28"/>
        </w:rPr>
        <w:t xml:space="preserve"> Запишите слов</w:t>
      </w:r>
      <w:r>
        <w:rPr>
          <w:sz w:val="28"/>
          <w:szCs w:val="28"/>
        </w:rPr>
        <w:t>а из предыдущего задания по па</w:t>
      </w:r>
      <w:r w:rsidRPr="00AA056B">
        <w:rPr>
          <w:sz w:val="28"/>
          <w:szCs w:val="28"/>
        </w:rPr>
        <w:t>мяти и укажите смягчение согласных на конце слова Ь.</w:t>
      </w:r>
    </w:p>
    <w:p w:rsidR="00184E7A" w:rsidRPr="00AA056B" w:rsidRDefault="00184E7A" w:rsidP="00184E7A">
      <w:pPr>
        <w:shd w:val="clear" w:color="auto" w:fill="FFFFFF"/>
        <w:tabs>
          <w:tab w:val="left" w:pos="128"/>
        </w:tabs>
        <w:spacing w:before="60" w:line="360" w:lineRule="auto"/>
        <w:ind w:left="128" w:hanging="120"/>
        <w:jc w:val="both"/>
        <w:rPr>
          <w:sz w:val="28"/>
          <w:szCs w:val="28"/>
        </w:rPr>
      </w:pPr>
      <w:r w:rsidRPr="00AA056B">
        <w:rPr>
          <w:i/>
          <w:iCs/>
          <w:spacing w:val="-3"/>
          <w:sz w:val="28"/>
          <w:szCs w:val="28"/>
          <w:u w:val="single"/>
        </w:rPr>
        <w:t>6.</w:t>
      </w:r>
      <w:r w:rsidRPr="00AA056B">
        <w:rPr>
          <w:i/>
          <w:iCs/>
          <w:sz w:val="28"/>
          <w:szCs w:val="28"/>
        </w:rPr>
        <w:tab/>
      </w:r>
      <w:r w:rsidRPr="00AA056B">
        <w:rPr>
          <w:i/>
          <w:iCs/>
          <w:sz w:val="28"/>
          <w:szCs w:val="28"/>
          <w:u w:val="single"/>
        </w:rPr>
        <w:t>Работа со словами-омофонами (запись на карточках).</w:t>
      </w:r>
      <w:r>
        <w:rPr>
          <w:i/>
          <w:iCs/>
          <w:sz w:val="28"/>
          <w:szCs w:val="28"/>
          <w:u w:val="single"/>
        </w:rPr>
        <w:t xml:space="preserve"> </w:t>
      </w:r>
      <w:r w:rsidRPr="00AA056B">
        <w:rPr>
          <w:sz w:val="28"/>
          <w:szCs w:val="28"/>
          <w:u w:val="single"/>
        </w:rPr>
        <w:t>Логопед:</w:t>
      </w:r>
      <w:r w:rsidRPr="00AA056B">
        <w:rPr>
          <w:sz w:val="28"/>
          <w:szCs w:val="28"/>
        </w:rPr>
        <w:t xml:space="preserve"> Мальвина учила Буратино - она знакомила его</w:t>
      </w:r>
      <w:r>
        <w:rPr>
          <w:sz w:val="28"/>
          <w:szCs w:val="28"/>
        </w:rPr>
        <w:t xml:space="preserve"> </w:t>
      </w:r>
      <w:r w:rsidRPr="00AA056B">
        <w:rPr>
          <w:sz w:val="28"/>
          <w:szCs w:val="28"/>
        </w:rPr>
        <w:t>с Ь. Девочка попросила ег</w:t>
      </w:r>
      <w:r>
        <w:rPr>
          <w:sz w:val="28"/>
          <w:szCs w:val="28"/>
        </w:rPr>
        <w:t>о переписать слова с мягким зна</w:t>
      </w:r>
      <w:r w:rsidRPr="00AA056B">
        <w:rPr>
          <w:sz w:val="28"/>
          <w:szCs w:val="28"/>
        </w:rPr>
        <w:t xml:space="preserve">ком, но негодный мальчишка не хочет учиться - он стер своим длинным носом во </w:t>
      </w:r>
      <w:r>
        <w:rPr>
          <w:sz w:val="28"/>
          <w:szCs w:val="28"/>
        </w:rPr>
        <w:t>всех словах мягкий знак. Посмот</w:t>
      </w:r>
      <w:r w:rsidRPr="00AA056B">
        <w:rPr>
          <w:sz w:val="28"/>
          <w:szCs w:val="28"/>
        </w:rPr>
        <w:t>рите, что получилось!</w:t>
      </w:r>
    </w:p>
    <w:p w:rsidR="00184E7A" w:rsidRPr="00AA056B" w:rsidRDefault="00184E7A" w:rsidP="00184E7A">
      <w:pPr>
        <w:shd w:val="clear" w:color="auto" w:fill="FFFFFF"/>
        <w:spacing w:line="360" w:lineRule="auto"/>
        <w:ind w:left="162"/>
        <w:jc w:val="both"/>
        <w:rPr>
          <w:sz w:val="28"/>
          <w:szCs w:val="28"/>
        </w:rPr>
      </w:pPr>
      <w:r w:rsidRPr="00AA056B">
        <w:rPr>
          <w:sz w:val="28"/>
          <w:szCs w:val="28"/>
        </w:rPr>
        <w:t>Помогите Мальвине исправить ошибки Буратино.</w:t>
      </w:r>
    </w:p>
    <w:p w:rsidR="00184E7A" w:rsidRPr="00AA056B" w:rsidRDefault="00184E7A" w:rsidP="00184E7A">
      <w:pPr>
        <w:shd w:val="clear" w:color="auto" w:fill="FFFFFF"/>
        <w:tabs>
          <w:tab w:val="left" w:pos="1419"/>
        </w:tabs>
        <w:spacing w:line="360" w:lineRule="auto"/>
        <w:ind w:left="162"/>
        <w:jc w:val="both"/>
        <w:rPr>
          <w:sz w:val="28"/>
          <w:szCs w:val="28"/>
        </w:rPr>
      </w:pPr>
      <w:r w:rsidRPr="00AA056B">
        <w:rPr>
          <w:sz w:val="28"/>
          <w:szCs w:val="28"/>
        </w:rPr>
        <w:t>уголь - угол</w:t>
      </w:r>
      <w:r w:rsidRPr="00AA056B">
        <w:rPr>
          <w:rFonts w:ascii="Arial" w:hAnsi="Arial" w:cs="Arial"/>
          <w:sz w:val="28"/>
          <w:szCs w:val="28"/>
        </w:rPr>
        <w:tab/>
      </w:r>
      <w:r w:rsidRPr="00AA056B">
        <w:rPr>
          <w:sz w:val="28"/>
          <w:szCs w:val="28"/>
        </w:rPr>
        <w:t>мель - мел</w:t>
      </w:r>
    </w:p>
    <w:p w:rsidR="00184E7A" w:rsidRPr="00AA056B" w:rsidRDefault="00184E7A" w:rsidP="00184E7A">
      <w:pPr>
        <w:shd w:val="clear" w:color="auto" w:fill="FFFFFF"/>
        <w:tabs>
          <w:tab w:val="left" w:pos="1416"/>
        </w:tabs>
        <w:spacing w:line="360" w:lineRule="auto"/>
        <w:ind w:left="165"/>
        <w:jc w:val="both"/>
        <w:rPr>
          <w:sz w:val="28"/>
          <w:szCs w:val="28"/>
        </w:rPr>
      </w:pPr>
      <w:r w:rsidRPr="00AA056B">
        <w:rPr>
          <w:sz w:val="28"/>
          <w:szCs w:val="28"/>
        </w:rPr>
        <w:t>ель - ел</w:t>
      </w:r>
      <w:r w:rsidRPr="00AA056B">
        <w:rPr>
          <w:rFonts w:ascii="Arial" w:hAnsi="Arial" w:cs="Arial"/>
          <w:sz w:val="28"/>
          <w:szCs w:val="28"/>
        </w:rPr>
        <w:tab/>
      </w:r>
      <w:r w:rsidRPr="00AA056B">
        <w:rPr>
          <w:sz w:val="28"/>
          <w:szCs w:val="28"/>
        </w:rPr>
        <w:t>сталь - стал</w:t>
      </w:r>
    </w:p>
    <w:p w:rsidR="00184E7A" w:rsidRPr="00AA056B" w:rsidRDefault="00184E7A" w:rsidP="00184E7A">
      <w:pPr>
        <w:shd w:val="clear" w:color="auto" w:fill="FFFFFF"/>
        <w:tabs>
          <w:tab w:val="left" w:pos="1416"/>
        </w:tabs>
        <w:spacing w:line="360" w:lineRule="auto"/>
        <w:ind w:left="160"/>
        <w:jc w:val="both"/>
        <w:rPr>
          <w:sz w:val="28"/>
          <w:szCs w:val="28"/>
        </w:rPr>
      </w:pPr>
      <w:r w:rsidRPr="00AA056B">
        <w:rPr>
          <w:sz w:val="28"/>
          <w:szCs w:val="28"/>
        </w:rPr>
        <w:t>брать - брат</w:t>
      </w:r>
      <w:r w:rsidRPr="00AA056B">
        <w:rPr>
          <w:rFonts w:ascii="Arial" w:hAnsi="Arial" w:cs="Arial"/>
          <w:sz w:val="28"/>
          <w:szCs w:val="28"/>
        </w:rPr>
        <w:tab/>
      </w:r>
      <w:r w:rsidRPr="00AA056B">
        <w:rPr>
          <w:sz w:val="28"/>
          <w:szCs w:val="28"/>
        </w:rPr>
        <w:t>шесть - шест</w:t>
      </w:r>
    </w:p>
    <w:p w:rsidR="00184E7A" w:rsidRPr="00AA056B" w:rsidRDefault="00184E7A" w:rsidP="00184E7A">
      <w:pPr>
        <w:shd w:val="clear" w:color="auto" w:fill="FFFFFF"/>
        <w:tabs>
          <w:tab w:val="left" w:pos="1416"/>
        </w:tabs>
        <w:spacing w:line="360" w:lineRule="auto"/>
        <w:ind w:left="160"/>
        <w:jc w:val="both"/>
        <w:rPr>
          <w:sz w:val="28"/>
          <w:szCs w:val="28"/>
        </w:rPr>
      </w:pPr>
      <w:r w:rsidRPr="00AA056B">
        <w:rPr>
          <w:sz w:val="28"/>
          <w:szCs w:val="28"/>
        </w:rPr>
        <w:t>тушь - туш</w:t>
      </w:r>
      <w:r w:rsidRPr="00AA056B">
        <w:rPr>
          <w:rFonts w:ascii="Arial" w:hAnsi="Arial" w:cs="Arial"/>
          <w:sz w:val="28"/>
          <w:szCs w:val="28"/>
        </w:rPr>
        <w:tab/>
      </w:r>
      <w:r w:rsidRPr="00AA056B">
        <w:rPr>
          <w:sz w:val="28"/>
          <w:szCs w:val="28"/>
        </w:rPr>
        <w:t>конь - кон</w:t>
      </w:r>
    </w:p>
    <w:p w:rsidR="00184E7A" w:rsidRPr="00AA056B" w:rsidRDefault="00184E7A" w:rsidP="00184E7A">
      <w:pPr>
        <w:shd w:val="clear" w:color="auto" w:fill="FFFFFF"/>
        <w:spacing w:before="60" w:line="360" w:lineRule="auto"/>
        <w:ind w:left="8" w:right="5" w:firstLine="147"/>
        <w:jc w:val="both"/>
        <w:rPr>
          <w:sz w:val="28"/>
          <w:szCs w:val="28"/>
        </w:rPr>
      </w:pPr>
      <w:r w:rsidRPr="00AA056B">
        <w:rPr>
          <w:i/>
          <w:iCs/>
          <w:sz w:val="28"/>
          <w:szCs w:val="28"/>
        </w:rPr>
        <w:t xml:space="preserve">Логопед просит детей объяснить значение слов: тушь, туш, сталь, кон, шест, мель, уголь. Это задание можно выполнять как на доске, </w:t>
      </w:r>
      <w:r>
        <w:rPr>
          <w:i/>
          <w:iCs/>
          <w:sz w:val="28"/>
          <w:szCs w:val="28"/>
        </w:rPr>
        <w:t>так и с использованием индивиду</w:t>
      </w:r>
      <w:r w:rsidRPr="00AA056B">
        <w:rPr>
          <w:i/>
          <w:iCs/>
          <w:sz w:val="28"/>
          <w:szCs w:val="28"/>
        </w:rPr>
        <w:t>альных карточек со словами.</w:t>
      </w:r>
    </w:p>
    <w:p w:rsidR="00184E7A" w:rsidRPr="00AA056B" w:rsidRDefault="00184E7A" w:rsidP="00184E7A">
      <w:pPr>
        <w:shd w:val="clear" w:color="auto" w:fill="FFFFFF"/>
        <w:spacing w:before="3" w:line="360" w:lineRule="auto"/>
        <w:ind w:left="8" w:right="5" w:firstLine="149"/>
        <w:jc w:val="both"/>
        <w:rPr>
          <w:sz w:val="28"/>
          <w:szCs w:val="28"/>
        </w:rPr>
      </w:pPr>
      <w:r w:rsidRPr="00AA056B">
        <w:rPr>
          <w:i/>
          <w:iCs/>
          <w:sz w:val="28"/>
          <w:szCs w:val="28"/>
        </w:rPr>
        <w:t>Можно составлять</w:t>
      </w:r>
      <w:r>
        <w:rPr>
          <w:i/>
          <w:iCs/>
          <w:sz w:val="28"/>
          <w:szCs w:val="28"/>
        </w:rPr>
        <w:t xml:space="preserve"> пары из слов, записанных на от</w:t>
      </w:r>
      <w:r w:rsidRPr="00AA056B">
        <w:rPr>
          <w:i/>
          <w:iCs/>
          <w:sz w:val="28"/>
          <w:szCs w:val="28"/>
        </w:rPr>
        <w:t>дельных карточках, как самостоятельно, так и с опорой на предметные картинки.</w:t>
      </w:r>
    </w:p>
    <w:p w:rsidR="00184E7A" w:rsidRDefault="00184E7A" w:rsidP="00184E7A">
      <w:pPr>
        <w:shd w:val="clear" w:color="auto" w:fill="FFFFFF"/>
        <w:spacing w:before="52" w:line="360" w:lineRule="auto"/>
        <w:ind w:left="5" w:firstLine="495"/>
        <w:jc w:val="both"/>
        <w:rPr>
          <w:i/>
          <w:iCs/>
          <w:sz w:val="28"/>
          <w:szCs w:val="28"/>
        </w:rPr>
      </w:pPr>
      <w:r w:rsidRPr="00AA056B">
        <w:rPr>
          <w:i/>
          <w:iCs/>
          <w:sz w:val="28"/>
          <w:szCs w:val="28"/>
          <w:lang w:val="en-US"/>
        </w:rPr>
        <w:t>III</w:t>
      </w:r>
      <w:r w:rsidRPr="00AA056B">
        <w:rPr>
          <w:i/>
          <w:iCs/>
          <w:sz w:val="28"/>
          <w:szCs w:val="28"/>
        </w:rPr>
        <w:t>. Итог занятия (задание 3, с. 12)</w:t>
      </w:r>
    </w:p>
    <w:p w:rsidR="00184E7A" w:rsidRPr="00AA056B" w:rsidRDefault="00184E7A" w:rsidP="00184E7A">
      <w:pPr>
        <w:shd w:val="clear" w:color="auto" w:fill="FFFFFF"/>
        <w:spacing w:before="52" w:line="360" w:lineRule="auto"/>
        <w:ind w:left="5" w:firstLine="495"/>
        <w:jc w:val="both"/>
        <w:rPr>
          <w:sz w:val="28"/>
          <w:szCs w:val="28"/>
        </w:rPr>
      </w:pPr>
      <w:r w:rsidRPr="00AA056B">
        <w:rPr>
          <w:i/>
          <w:iCs/>
          <w:sz w:val="28"/>
          <w:szCs w:val="28"/>
        </w:rPr>
        <w:t xml:space="preserve"> </w:t>
      </w:r>
      <w:r w:rsidRPr="00AA056B">
        <w:rPr>
          <w:sz w:val="28"/>
          <w:szCs w:val="28"/>
          <w:u w:val="single"/>
        </w:rPr>
        <w:t>Логопед:</w:t>
      </w:r>
      <w:r w:rsidRPr="00AA056B">
        <w:rPr>
          <w:sz w:val="28"/>
          <w:szCs w:val="28"/>
        </w:rPr>
        <w:t xml:space="preserve"> Припомните схему слов с мягким знаком на конце слова. Подберите слова к моделям слов и запишите их. Укажите роль мягкого знака.</w:t>
      </w:r>
    </w:p>
    <w:p w:rsidR="00184E7A" w:rsidRPr="00AA056B" w:rsidRDefault="00184E7A" w:rsidP="00184E7A">
      <w:pPr>
        <w:shd w:val="clear" w:color="auto" w:fill="FFFFFF"/>
        <w:spacing w:before="120" w:line="360" w:lineRule="auto"/>
        <w:ind w:left="1327"/>
        <w:jc w:val="both"/>
        <w:rPr>
          <w:sz w:val="28"/>
          <w:szCs w:val="28"/>
        </w:rPr>
      </w:pPr>
      <w:r w:rsidRPr="00AA056B">
        <w:rPr>
          <w:rFonts w:ascii="Arial" w:hAnsi="Arial"/>
          <w:spacing w:val="-2"/>
          <w:sz w:val="28"/>
          <w:szCs w:val="28"/>
        </w:rPr>
        <w:t>ЗАНЯТИЕ</w:t>
      </w:r>
      <w:r w:rsidRPr="00AA056B">
        <w:rPr>
          <w:rFonts w:ascii="Arial" w:hAnsi="Arial" w:cs="Arial"/>
          <w:spacing w:val="-2"/>
          <w:sz w:val="28"/>
          <w:szCs w:val="28"/>
        </w:rPr>
        <w:t xml:space="preserve"> 12</w:t>
      </w:r>
    </w:p>
    <w:p w:rsidR="00184E7A" w:rsidRPr="00AA056B" w:rsidRDefault="00184E7A" w:rsidP="00184E7A">
      <w:pPr>
        <w:shd w:val="clear" w:color="auto" w:fill="FFFFFF"/>
        <w:spacing w:before="68" w:line="360" w:lineRule="auto"/>
        <w:ind w:left="128" w:right="3" w:hanging="126"/>
        <w:jc w:val="both"/>
        <w:rPr>
          <w:sz w:val="28"/>
          <w:szCs w:val="28"/>
        </w:rPr>
      </w:pPr>
      <w:r w:rsidRPr="00AA056B">
        <w:rPr>
          <w:sz w:val="28"/>
          <w:szCs w:val="28"/>
        </w:rPr>
        <w:t>Тема: Обозначение мягкости согласных на письм</w:t>
      </w:r>
      <w:r>
        <w:rPr>
          <w:sz w:val="28"/>
          <w:szCs w:val="28"/>
        </w:rPr>
        <w:t>е при по</w:t>
      </w:r>
      <w:r w:rsidRPr="00AA056B">
        <w:rPr>
          <w:sz w:val="28"/>
          <w:szCs w:val="28"/>
        </w:rPr>
        <w:t>мощи мягкого знака (смягчение согласных в середине слова).</w:t>
      </w:r>
    </w:p>
    <w:p w:rsidR="00184E7A" w:rsidRPr="00AA056B" w:rsidRDefault="00184E7A" w:rsidP="00184E7A">
      <w:pPr>
        <w:shd w:val="clear" w:color="auto" w:fill="FFFFFF"/>
        <w:spacing w:line="360" w:lineRule="auto"/>
        <w:ind w:left="126" w:right="5" w:hanging="123"/>
        <w:jc w:val="both"/>
        <w:rPr>
          <w:sz w:val="28"/>
          <w:szCs w:val="28"/>
        </w:rPr>
      </w:pPr>
      <w:r w:rsidRPr="00AA056B">
        <w:rPr>
          <w:sz w:val="28"/>
          <w:szCs w:val="28"/>
        </w:rPr>
        <w:t>Цели и задачи: закреплять</w:t>
      </w:r>
      <w:r>
        <w:rPr>
          <w:sz w:val="28"/>
          <w:szCs w:val="28"/>
        </w:rPr>
        <w:t xml:space="preserve"> знания детей о смягчении согла</w:t>
      </w:r>
      <w:r w:rsidRPr="00AA056B">
        <w:rPr>
          <w:sz w:val="28"/>
          <w:szCs w:val="28"/>
        </w:rPr>
        <w:t>сных при помощи мягко</w:t>
      </w:r>
      <w:r>
        <w:rPr>
          <w:sz w:val="28"/>
          <w:szCs w:val="28"/>
        </w:rPr>
        <w:t>го знака; закреплять навыки пра</w:t>
      </w:r>
      <w:r w:rsidRPr="00AA056B">
        <w:rPr>
          <w:sz w:val="28"/>
          <w:szCs w:val="28"/>
        </w:rPr>
        <w:t>вописания слов с мягким согласным в середине слова; формировать навыки фонемат</w:t>
      </w:r>
      <w:r>
        <w:rPr>
          <w:sz w:val="28"/>
          <w:szCs w:val="28"/>
        </w:rPr>
        <w:t>ического анализа и синте</w:t>
      </w:r>
      <w:r w:rsidRPr="00AA056B">
        <w:rPr>
          <w:sz w:val="28"/>
          <w:szCs w:val="28"/>
        </w:rPr>
        <w:t>за; устранять наруше</w:t>
      </w:r>
      <w:r>
        <w:rPr>
          <w:sz w:val="28"/>
          <w:szCs w:val="28"/>
        </w:rPr>
        <w:t>ния фонематического слуха и вос</w:t>
      </w:r>
      <w:r w:rsidRPr="00AA056B">
        <w:rPr>
          <w:sz w:val="28"/>
          <w:szCs w:val="28"/>
        </w:rPr>
        <w:t>приятия; учить соотнесению буквы и символа; обогащать словарь детей; развиват</w:t>
      </w:r>
      <w:r>
        <w:rPr>
          <w:sz w:val="28"/>
          <w:szCs w:val="28"/>
        </w:rPr>
        <w:t>ь логическое мышление; учить со</w:t>
      </w:r>
      <w:r w:rsidRPr="00AA056B">
        <w:rPr>
          <w:sz w:val="28"/>
          <w:szCs w:val="28"/>
        </w:rPr>
        <w:t>относить слова с мягким знаком со схемой.</w:t>
      </w:r>
    </w:p>
    <w:p w:rsidR="00184E7A" w:rsidRDefault="00184E7A" w:rsidP="00184E7A">
      <w:pPr>
        <w:shd w:val="clear" w:color="auto" w:fill="FFFFFF"/>
        <w:spacing w:line="360" w:lineRule="auto"/>
        <w:ind w:left="126" w:right="8" w:hanging="126"/>
        <w:jc w:val="both"/>
        <w:rPr>
          <w:sz w:val="28"/>
          <w:szCs w:val="28"/>
        </w:rPr>
      </w:pPr>
      <w:r w:rsidRPr="00AA056B">
        <w:rPr>
          <w:sz w:val="28"/>
          <w:szCs w:val="28"/>
        </w:rPr>
        <w:t>Оборудование: индивидуальные</w:t>
      </w:r>
      <w:r>
        <w:rPr>
          <w:sz w:val="28"/>
          <w:szCs w:val="28"/>
        </w:rPr>
        <w:t xml:space="preserve"> карточки; картинки; тек</w:t>
      </w:r>
      <w:r w:rsidRPr="00AA056B">
        <w:rPr>
          <w:sz w:val="28"/>
          <w:szCs w:val="28"/>
        </w:rPr>
        <w:t>сты загадок; индивидуальные карточки для работы.</w:t>
      </w:r>
    </w:p>
    <w:p w:rsidR="00184E7A" w:rsidRDefault="00184E7A" w:rsidP="00184E7A">
      <w:pPr>
        <w:shd w:val="clear" w:color="auto" w:fill="FFFFFF"/>
        <w:spacing w:line="360" w:lineRule="auto"/>
        <w:ind w:left="1335" w:right="1382"/>
        <w:jc w:val="both"/>
        <w:rPr>
          <w:b/>
          <w:bCs/>
          <w:sz w:val="28"/>
          <w:szCs w:val="28"/>
        </w:rPr>
      </w:pPr>
      <w:r w:rsidRPr="00AA056B">
        <w:rPr>
          <w:b/>
          <w:bCs/>
          <w:sz w:val="28"/>
          <w:szCs w:val="28"/>
        </w:rPr>
        <w:t xml:space="preserve">Ход занятия </w:t>
      </w:r>
    </w:p>
    <w:p w:rsidR="00184E7A" w:rsidRPr="00AA056B" w:rsidRDefault="00184E7A" w:rsidP="00184E7A">
      <w:pPr>
        <w:shd w:val="clear" w:color="auto" w:fill="FFFFFF"/>
        <w:spacing w:line="360" w:lineRule="auto"/>
        <w:ind w:left="1335" w:right="1382"/>
        <w:jc w:val="both"/>
        <w:rPr>
          <w:sz w:val="28"/>
          <w:szCs w:val="28"/>
        </w:rPr>
      </w:pPr>
      <w:r>
        <w:rPr>
          <w:sz w:val="28"/>
          <w:szCs w:val="28"/>
        </w:rPr>
        <w:t>1</w:t>
      </w:r>
      <w:r w:rsidRPr="00AA056B">
        <w:rPr>
          <w:sz w:val="28"/>
          <w:szCs w:val="28"/>
        </w:rPr>
        <w:t xml:space="preserve">. </w:t>
      </w:r>
      <w:r w:rsidRPr="00AA056B">
        <w:rPr>
          <w:i/>
          <w:iCs/>
          <w:sz w:val="28"/>
          <w:szCs w:val="28"/>
        </w:rPr>
        <w:t>Оргмомент</w:t>
      </w:r>
    </w:p>
    <w:p w:rsidR="00184E7A" w:rsidRPr="00AA056B" w:rsidRDefault="00184E7A" w:rsidP="00184E7A">
      <w:pPr>
        <w:shd w:val="clear" w:color="auto" w:fill="FFFFFF"/>
        <w:tabs>
          <w:tab w:val="left" w:pos="154"/>
        </w:tabs>
        <w:spacing w:before="18" w:line="360" w:lineRule="auto"/>
        <w:ind w:left="154" w:right="461" w:hanging="120"/>
        <w:jc w:val="both"/>
        <w:rPr>
          <w:sz w:val="28"/>
          <w:szCs w:val="28"/>
        </w:rPr>
      </w:pPr>
      <w:r w:rsidRPr="00AA056B">
        <w:rPr>
          <w:i/>
          <w:iCs/>
          <w:spacing w:val="-12"/>
          <w:sz w:val="28"/>
          <w:szCs w:val="28"/>
        </w:rPr>
        <w:t>1</w:t>
      </w:r>
      <w:r w:rsidRPr="00AA056B">
        <w:rPr>
          <w:i/>
          <w:iCs/>
          <w:spacing w:val="-12"/>
          <w:sz w:val="28"/>
          <w:szCs w:val="28"/>
          <w:u w:val="single"/>
        </w:rPr>
        <w:t>.</w:t>
      </w:r>
      <w:r w:rsidRPr="00AA056B">
        <w:rPr>
          <w:i/>
          <w:iCs/>
          <w:sz w:val="28"/>
          <w:szCs w:val="28"/>
        </w:rPr>
        <w:tab/>
      </w:r>
      <w:r w:rsidRPr="00AA056B">
        <w:rPr>
          <w:i/>
          <w:iCs/>
          <w:sz w:val="28"/>
          <w:szCs w:val="28"/>
          <w:u w:val="single"/>
        </w:rPr>
        <w:t>Развитие зр</w:t>
      </w:r>
      <w:r>
        <w:rPr>
          <w:i/>
          <w:iCs/>
          <w:sz w:val="28"/>
          <w:szCs w:val="28"/>
          <w:u w:val="single"/>
        </w:rPr>
        <w:t xml:space="preserve">ительного восприятия и внимания </w:t>
      </w:r>
      <w:r w:rsidRPr="00AA056B">
        <w:rPr>
          <w:i/>
          <w:iCs/>
          <w:sz w:val="28"/>
          <w:szCs w:val="28"/>
          <w:u w:val="single"/>
        </w:rPr>
        <w:t>(задание 4. с. 12).</w:t>
      </w:r>
    </w:p>
    <w:p w:rsidR="00184E7A" w:rsidRPr="00AA056B" w:rsidRDefault="00184E7A" w:rsidP="00184E7A">
      <w:pPr>
        <w:shd w:val="clear" w:color="auto" w:fill="FFFFFF"/>
        <w:spacing w:line="360" w:lineRule="auto"/>
        <w:ind w:left="37" w:right="115" w:firstLine="147"/>
        <w:jc w:val="both"/>
        <w:rPr>
          <w:sz w:val="28"/>
          <w:szCs w:val="28"/>
        </w:rPr>
      </w:pPr>
      <w:r w:rsidRPr="00AA056B">
        <w:rPr>
          <w:sz w:val="28"/>
          <w:szCs w:val="28"/>
          <w:u w:val="single"/>
        </w:rPr>
        <w:t>Логопед:</w:t>
      </w:r>
      <w:r w:rsidRPr="00AA056B">
        <w:rPr>
          <w:sz w:val="28"/>
          <w:szCs w:val="28"/>
        </w:rPr>
        <w:t xml:space="preserve"> Вставьте в слов</w:t>
      </w:r>
      <w:r>
        <w:rPr>
          <w:sz w:val="28"/>
          <w:szCs w:val="28"/>
        </w:rPr>
        <w:t>а Ь. Сравните пары слов. Сделай</w:t>
      </w:r>
      <w:r w:rsidRPr="00AA056B">
        <w:rPr>
          <w:sz w:val="28"/>
          <w:szCs w:val="28"/>
        </w:rPr>
        <w:t>те вывод о месте и роли Ь в каждом слове.</w:t>
      </w:r>
    </w:p>
    <w:p w:rsidR="00184E7A" w:rsidRPr="00AA056B" w:rsidRDefault="00184E7A" w:rsidP="00184E7A">
      <w:pPr>
        <w:shd w:val="clear" w:color="auto" w:fill="FFFFFF"/>
        <w:tabs>
          <w:tab w:val="left" w:pos="1985"/>
        </w:tabs>
        <w:spacing w:line="360" w:lineRule="auto"/>
        <w:ind w:left="183"/>
        <w:jc w:val="both"/>
        <w:rPr>
          <w:sz w:val="28"/>
          <w:szCs w:val="28"/>
        </w:rPr>
      </w:pPr>
      <w:r w:rsidRPr="00AA056B">
        <w:rPr>
          <w:sz w:val="28"/>
          <w:szCs w:val="28"/>
        </w:rPr>
        <w:t>КОН_ - КОН_КИ</w:t>
      </w:r>
      <w:r w:rsidRPr="00AA056B">
        <w:rPr>
          <w:rFonts w:ascii="Arial" w:hAnsi="Arial" w:cs="Arial"/>
          <w:sz w:val="28"/>
          <w:szCs w:val="28"/>
        </w:rPr>
        <w:tab/>
      </w:r>
      <w:r w:rsidRPr="00AA056B">
        <w:rPr>
          <w:sz w:val="28"/>
          <w:szCs w:val="28"/>
        </w:rPr>
        <w:t>УГОЛ_- УГОЛ_КИ</w:t>
      </w:r>
    </w:p>
    <w:p w:rsidR="00184E7A" w:rsidRPr="00AA056B" w:rsidRDefault="00184E7A" w:rsidP="00184E7A">
      <w:pPr>
        <w:shd w:val="clear" w:color="auto" w:fill="FFFFFF"/>
        <w:tabs>
          <w:tab w:val="left" w:pos="1982"/>
        </w:tabs>
        <w:spacing w:line="360" w:lineRule="auto"/>
        <w:ind w:left="183"/>
        <w:jc w:val="both"/>
        <w:rPr>
          <w:sz w:val="28"/>
          <w:szCs w:val="28"/>
        </w:rPr>
      </w:pPr>
      <w:r w:rsidRPr="00AA056B">
        <w:rPr>
          <w:sz w:val="28"/>
          <w:szCs w:val="28"/>
        </w:rPr>
        <w:t>ПЕН_- ПЕН_КИ</w:t>
      </w:r>
      <w:r w:rsidRPr="00AA056B">
        <w:rPr>
          <w:rFonts w:ascii="Arial" w:hAnsi="Arial" w:cs="Arial"/>
          <w:sz w:val="28"/>
          <w:szCs w:val="28"/>
        </w:rPr>
        <w:tab/>
      </w:r>
      <w:r w:rsidRPr="00AA056B">
        <w:rPr>
          <w:sz w:val="28"/>
          <w:szCs w:val="28"/>
        </w:rPr>
        <w:t>ДЕН_- ДЕН_КИ</w:t>
      </w:r>
    </w:p>
    <w:p w:rsidR="00184E7A" w:rsidRPr="00AA056B" w:rsidRDefault="00184E7A" w:rsidP="00184E7A">
      <w:pPr>
        <w:shd w:val="clear" w:color="auto" w:fill="FFFFFF"/>
        <w:tabs>
          <w:tab w:val="left" w:pos="1985"/>
        </w:tabs>
        <w:spacing w:before="3" w:line="360" w:lineRule="auto"/>
        <w:ind w:left="183"/>
        <w:jc w:val="both"/>
        <w:rPr>
          <w:sz w:val="28"/>
          <w:szCs w:val="28"/>
        </w:rPr>
      </w:pPr>
      <w:r w:rsidRPr="00AA056B">
        <w:rPr>
          <w:sz w:val="28"/>
          <w:szCs w:val="28"/>
        </w:rPr>
        <w:t>КУЛ_- КУЛ_КИ</w:t>
      </w:r>
      <w:r w:rsidRPr="00AA056B">
        <w:rPr>
          <w:rFonts w:ascii="Arial" w:hAnsi="Arial" w:cs="Arial"/>
          <w:sz w:val="28"/>
          <w:szCs w:val="28"/>
        </w:rPr>
        <w:tab/>
      </w:r>
      <w:r w:rsidRPr="00AA056B">
        <w:rPr>
          <w:sz w:val="28"/>
          <w:szCs w:val="28"/>
        </w:rPr>
        <w:t>ОГОН_- ОГОН_КИ</w:t>
      </w:r>
    </w:p>
    <w:p w:rsidR="00184E7A" w:rsidRPr="00AA056B" w:rsidRDefault="00184E7A" w:rsidP="00184E7A">
      <w:pPr>
        <w:shd w:val="clear" w:color="auto" w:fill="FFFFFF"/>
        <w:tabs>
          <w:tab w:val="left" w:pos="154"/>
        </w:tabs>
        <w:spacing w:before="68" w:line="360" w:lineRule="auto"/>
        <w:ind w:left="34"/>
        <w:jc w:val="both"/>
        <w:rPr>
          <w:sz w:val="28"/>
          <w:szCs w:val="28"/>
        </w:rPr>
      </w:pPr>
      <w:r w:rsidRPr="00AA056B">
        <w:rPr>
          <w:i/>
          <w:iCs/>
          <w:spacing w:val="-5"/>
          <w:sz w:val="28"/>
          <w:szCs w:val="28"/>
          <w:u w:val="single"/>
        </w:rPr>
        <w:t>2.</w:t>
      </w:r>
      <w:r w:rsidRPr="00AA056B">
        <w:rPr>
          <w:i/>
          <w:iCs/>
          <w:sz w:val="28"/>
          <w:szCs w:val="28"/>
        </w:rPr>
        <w:tab/>
      </w:r>
      <w:r w:rsidRPr="00AA056B">
        <w:rPr>
          <w:i/>
          <w:iCs/>
          <w:sz w:val="28"/>
          <w:szCs w:val="28"/>
          <w:u w:val="single"/>
        </w:rPr>
        <w:t>Сформулировать тети занятия и записать ее на доске.</w:t>
      </w:r>
    </w:p>
    <w:p w:rsidR="00184E7A" w:rsidRDefault="00184E7A" w:rsidP="00184E7A">
      <w:pPr>
        <w:shd w:val="clear" w:color="auto" w:fill="FFFFFF"/>
        <w:spacing w:before="39" w:line="360" w:lineRule="auto"/>
        <w:ind w:left="47" w:right="922" w:firstLine="1134"/>
        <w:jc w:val="both"/>
        <w:rPr>
          <w:b/>
          <w:bCs/>
          <w:i/>
          <w:iCs/>
          <w:sz w:val="28"/>
          <w:szCs w:val="28"/>
        </w:rPr>
      </w:pPr>
      <w:r w:rsidRPr="00AA056B">
        <w:rPr>
          <w:b/>
          <w:bCs/>
          <w:i/>
          <w:iCs/>
          <w:sz w:val="28"/>
          <w:szCs w:val="28"/>
          <w:lang w:val="en-US"/>
        </w:rPr>
        <w:t>II</w:t>
      </w:r>
      <w:r w:rsidRPr="00AA056B">
        <w:rPr>
          <w:b/>
          <w:bCs/>
          <w:i/>
          <w:iCs/>
          <w:sz w:val="28"/>
          <w:szCs w:val="28"/>
        </w:rPr>
        <w:t xml:space="preserve">. Основная часть </w:t>
      </w:r>
    </w:p>
    <w:p w:rsidR="00184E7A" w:rsidRPr="00AA056B" w:rsidRDefault="00184E7A" w:rsidP="00184E7A">
      <w:pPr>
        <w:shd w:val="clear" w:color="auto" w:fill="FFFFFF"/>
        <w:spacing w:before="39" w:line="360" w:lineRule="auto"/>
        <w:ind w:left="47" w:right="922" w:firstLine="1134"/>
        <w:jc w:val="both"/>
        <w:rPr>
          <w:sz w:val="28"/>
          <w:szCs w:val="28"/>
        </w:rPr>
      </w:pPr>
      <w:r w:rsidRPr="00AA056B">
        <w:rPr>
          <w:i/>
          <w:iCs/>
          <w:sz w:val="28"/>
          <w:szCs w:val="28"/>
          <w:u w:val="single"/>
        </w:rPr>
        <w:t>1. Закрепление темы занятия и знакомство</w:t>
      </w:r>
    </w:p>
    <w:p w:rsidR="00184E7A" w:rsidRPr="00AA056B" w:rsidRDefault="00184E7A" w:rsidP="00184E7A">
      <w:pPr>
        <w:shd w:val="clear" w:color="auto" w:fill="FFFFFF"/>
        <w:spacing w:line="360" w:lineRule="auto"/>
        <w:ind w:left="152"/>
        <w:jc w:val="both"/>
        <w:rPr>
          <w:sz w:val="28"/>
          <w:szCs w:val="28"/>
        </w:rPr>
      </w:pPr>
      <w:r w:rsidRPr="00AA056B">
        <w:rPr>
          <w:i/>
          <w:iCs/>
          <w:sz w:val="28"/>
          <w:szCs w:val="28"/>
          <w:u w:val="single"/>
        </w:rPr>
        <w:t>с существительными с мягким знаком в середине слова.</w:t>
      </w:r>
    </w:p>
    <w:p w:rsidR="00184E7A" w:rsidRPr="00AA056B" w:rsidRDefault="00184E7A" w:rsidP="00184E7A">
      <w:pPr>
        <w:shd w:val="clear" w:color="auto" w:fill="FFFFFF"/>
        <w:spacing w:line="360" w:lineRule="auto"/>
        <w:ind w:left="29" w:right="113" w:firstLine="147"/>
        <w:jc w:val="both"/>
        <w:rPr>
          <w:sz w:val="28"/>
          <w:szCs w:val="28"/>
        </w:rPr>
      </w:pPr>
      <w:r w:rsidRPr="00AA056B">
        <w:rPr>
          <w:sz w:val="28"/>
          <w:szCs w:val="28"/>
          <w:u w:val="single"/>
        </w:rPr>
        <w:t>Логопед:</w:t>
      </w:r>
      <w:r w:rsidRPr="00AA056B">
        <w:rPr>
          <w:sz w:val="28"/>
          <w:szCs w:val="28"/>
        </w:rPr>
        <w:t xml:space="preserve"> У нашей знакомой белочки есть детеныши -бельчата. Эти малыши оче</w:t>
      </w:r>
      <w:r>
        <w:rPr>
          <w:sz w:val="28"/>
          <w:szCs w:val="28"/>
        </w:rPr>
        <w:t>нь любят играть со словами. Пер</w:t>
      </w:r>
      <w:r w:rsidRPr="00AA056B">
        <w:rPr>
          <w:sz w:val="28"/>
          <w:szCs w:val="28"/>
        </w:rPr>
        <w:t xml:space="preserve">вый бельчонок </w:t>
      </w:r>
      <w:r w:rsidRPr="00AA056B">
        <w:rPr>
          <w:i/>
          <w:iCs/>
          <w:sz w:val="28"/>
          <w:szCs w:val="28"/>
        </w:rPr>
        <w:t>(выста</w:t>
      </w:r>
      <w:r>
        <w:rPr>
          <w:i/>
          <w:iCs/>
          <w:sz w:val="28"/>
          <w:szCs w:val="28"/>
        </w:rPr>
        <w:t>вляет на доску картинку с изобра</w:t>
      </w:r>
      <w:r w:rsidRPr="00AA056B">
        <w:rPr>
          <w:i/>
          <w:iCs/>
          <w:sz w:val="28"/>
          <w:szCs w:val="28"/>
        </w:rPr>
        <w:t xml:space="preserve">жением бельчонка, в лапах которого Ь) </w:t>
      </w:r>
      <w:r w:rsidRPr="00AA056B">
        <w:rPr>
          <w:sz w:val="28"/>
          <w:szCs w:val="28"/>
        </w:rPr>
        <w:t>любил вставлять мягкий знак в конце слова, а второй все норовил запрятать ого в самую середину слов</w:t>
      </w:r>
      <w:r>
        <w:rPr>
          <w:sz w:val="28"/>
          <w:szCs w:val="28"/>
        </w:rPr>
        <w:t>а. Давайте поможем второму бель</w:t>
      </w:r>
      <w:r w:rsidRPr="00AA056B">
        <w:rPr>
          <w:sz w:val="28"/>
          <w:szCs w:val="28"/>
        </w:rPr>
        <w:t xml:space="preserve">чонку. Образуйте слова по схемам и прочтите их. </w:t>
      </w:r>
      <w:r w:rsidRPr="00AA056B">
        <w:rPr>
          <w:i/>
          <w:iCs/>
          <w:sz w:val="28"/>
          <w:szCs w:val="28"/>
        </w:rPr>
        <w:t>(Ельник, кульки, пеньки, огоньки, зверьки, кильки.)</w:t>
      </w:r>
    </w:p>
    <w:p w:rsidR="00184E7A" w:rsidRPr="00AA056B" w:rsidRDefault="00184E7A" w:rsidP="00184E7A">
      <w:pPr>
        <w:spacing w:before="55" w:line="360" w:lineRule="auto"/>
        <w:ind w:left="13" w:right="120"/>
        <w:jc w:val="both"/>
        <w:rPr>
          <w:sz w:val="28"/>
          <w:szCs w:val="28"/>
        </w:rPr>
      </w:pPr>
      <w:r w:rsidRPr="00AA056B">
        <w:rPr>
          <w:noProof/>
          <w:sz w:val="28"/>
          <w:szCs w:val="28"/>
        </w:rPr>
        <w:drawing>
          <wp:inline distT="0" distB="0" distL="0" distR="0">
            <wp:extent cx="2209800" cy="74295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09800" cy="742950"/>
                    </a:xfrm>
                    <a:prstGeom prst="rect">
                      <a:avLst/>
                    </a:prstGeom>
                    <a:noFill/>
                    <a:ln>
                      <a:noFill/>
                    </a:ln>
                  </pic:spPr>
                </pic:pic>
              </a:graphicData>
            </a:graphic>
          </wp:inline>
        </w:drawing>
      </w:r>
    </w:p>
    <w:p w:rsidR="00184E7A" w:rsidRPr="00AA056B" w:rsidRDefault="00184E7A" w:rsidP="00184E7A">
      <w:pPr>
        <w:shd w:val="clear" w:color="auto" w:fill="FFFFFF"/>
        <w:spacing w:line="360" w:lineRule="auto"/>
        <w:ind w:left="144"/>
        <w:jc w:val="both"/>
        <w:rPr>
          <w:sz w:val="28"/>
          <w:szCs w:val="28"/>
        </w:rPr>
      </w:pPr>
      <w:r w:rsidRPr="00AA056B">
        <w:rPr>
          <w:i/>
          <w:iCs/>
          <w:sz w:val="28"/>
          <w:szCs w:val="28"/>
          <w:u w:val="single"/>
        </w:rPr>
        <w:t>соотнесение слов со схемой слова.</w:t>
      </w:r>
    </w:p>
    <w:p w:rsidR="00184E7A" w:rsidRPr="00AA056B" w:rsidRDefault="00184E7A" w:rsidP="00184E7A">
      <w:pPr>
        <w:shd w:val="clear" w:color="auto" w:fill="FFFFFF"/>
        <w:spacing w:line="360" w:lineRule="auto"/>
        <w:ind w:left="170"/>
        <w:jc w:val="both"/>
        <w:rPr>
          <w:sz w:val="28"/>
          <w:szCs w:val="28"/>
        </w:rPr>
      </w:pPr>
      <w:r w:rsidRPr="00AA056B">
        <w:rPr>
          <w:sz w:val="28"/>
          <w:szCs w:val="28"/>
          <w:u w:val="single"/>
        </w:rPr>
        <w:t>Логопед:</w:t>
      </w:r>
      <w:r w:rsidRPr="00AA056B">
        <w:rPr>
          <w:sz w:val="28"/>
          <w:szCs w:val="28"/>
        </w:rPr>
        <w:t xml:space="preserve"> Начертите под каждым словом его схему.</w:t>
      </w:r>
    </w:p>
    <w:p w:rsidR="00184E7A" w:rsidRDefault="00184E7A" w:rsidP="00184E7A">
      <w:pPr>
        <w:shd w:val="clear" w:color="auto" w:fill="FFFFFF"/>
        <w:spacing w:after="105" w:line="360" w:lineRule="auto"/>
        <w:ind w:left="173"/>
        <w:jc w:val="both"/>
        <w:rPr>
          <w:i/>
          <w:iCs/>
          <w:sz w:val="28"/>
          <w:szCs w:val="28"/>
          <w:u w:val="single"/>
        </w:rPr>
      </w:pPr>
      <w:r w:rsidRPr="00AA056B">
        <w:rPr>
          <w:sz w:val="28"/>
          <w:szCs w:val="28"/>
          <w:u w:val="single"/>
        </w:rPr>
        <w:t xml:space="preserve">Схемы слов </w:t>
      </w:r>
      <w:r w:rsidRPr="00AA056B">
        <w:rPr>
          <w:i/>
          <w:iCs/>
          <w:sz w:val="28"/>
          <w:szCs w:val="28"/>
          <w:u w:val="single"/>
        </w:rPr>
        <w:t>(на доске)</w:t>
      </w:r>
    </w:p>
    <w:p w:rsidR="00184E7A" w:rsidRPr="00AA056B" w:rsidRDefault="00184E7A" w:rsidP="00184E7A">
      <w:pPr>
        <w:framePr w:h="435" w:hSpace="10080" w:wrap="notBeside" w:vAnchor="text" w:hAnchor="page" w:x="1102" w:y="-299"/>
        <w:spacing w:line="360" w:lineRule="auto"/>
        <w:jc w:val="both"/>
        <w:rPr>
          <w:sz w:val="28"/>
          <w:szCs w:val="28"/>
        </w:rPr>
      </w:pPr>
      <w:r w:rsidRPr="00AA056B">
        <w:rPr>
          <w:noProof/>
          <w:sz w:val="28"/>
          <w:szCs w:val="28"/>
        </w:rPr>
        <w:drawing>
          <wp:inline distT="0" distB="0" distL="0" distR="0">
            <wp:extent cx="990600" cy="276225"/>
            <wp:effectExtent l="0" t="0" r="0" b="9525"/>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90600" cy="276225"/>
                    </a:xfrm>
                    <a:prstGeom prst="rect">
                      <a:avLst/>
                    </a:prstGeom>
                    <a:noFill/>
                    <a:ln>
                      <a:noFill/>
                    </a:ln>
                  </pic:spPr>
                </pic:pic>
              </a:graphicData>
            </a:graphic>
          </wp:inline>
        </w:drawing>
      </w:r>
    </w:p>
    <w:p w:rsidR="00184E7A" w:rsidRPr="00AA056B" w:rsidRDefault="00184E7A" w:rsidP="00184E7A">
      <w:pPr>
        <w:framePr w:h="388" w:hSpace="10080" w:wrap="notBeside" w:vAnchor="text" w:hAnchor="page" w:x="3262" w:y="-419"/>
        <w:spacing w:line="360" w:lineRule="auto"/>
        <w:jc w:val="both"/>
        <w:rPr>
          <w:sz w:val="28"/>
          <w:szCs w:val="28"/>
        </w:rPr>
      </w:pPr>
      <w:r w:rsidRPr="00AA056B">
        <w:rPr>
          <w:noProof/>
          <w:sz w:val="28"/>
          <w:szCs w:val="28"/>
        </w:rPr>
        <w:drawing>
          <wp:inline distT="0" distB="0" distL="0" distR="0">
            <wp:extent cx="1095375" cy="247650"/>
            <wp:effectExtent l="0" t="0" r="9525"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95375" cy="247650"/>
                    </a:xfrm>
                    <a:prstGeom prst="rect">
                      <a:avLst/>
                    </a:prstGeom>
                    <a:noFill/>
                    <a:ln>
                      <a:noFill/>
                    </a:ln>
                  </pic:spPr>
                </pic:pic>
              </a:graphicData>
            </a:graphic>
          </wp:inline>
        </w:drawing>
      </w:r>
    </w:p>
    <w:p w:rsidR="00184E7A" w:rsidRDefault="00184E7A" w:rsidP="00184E7A">
      <w:pPr>
        <w:shd w:val="clear" w:color="auto" w:fill="FFFFFF"/>
        <w:tabs>
          <w:tab w:val="left" w:pos="118"/>
        </w:tabs>
        <w:spacing w:line="360" w:lineRule="auto"/>
        <w:jc w:val="both"/>
        <w:rPr>
          <w:i/>
          <w:iCs/>
          <w:spacing w:val="-2"/>
          <w:sz w:val="28"/>
          <w:szCs w:val="28"/>
          <w:u w:val="single"/>
        </w:rPr>
      </w:pPr>
    </w:p>
    <w:p w:rsidR="00184E7A" w:rsidRPr="00AA056B" w:rsidRDefault="00184E7A" w:rsidP="00184E7A">
      <w:pPr>
        <w:shd w:val="clear" w:color="auto" w:fill="FFFFFF"/>
        <w:tabs>
          <w:tab w:val="left" w:pos="118"/>
        </w:tabs>
        <w:spacing w:line="360" w:lineRule="auto"/>
        <w:jc w:val="both"/>
        <w:rPr>
          <w:sz w:val="28"/>
          <w:szCs w:val="28"/>
        </w:rPr>
      </w:pPr>
      <w:r w:rsidRPr="00AA056B">
        <w:rPr>
          <w:i/>
          <w:iCs/>
          <w:spacing w:val="-2"/>
          <w:sz w:val="28"/>
          <w:szCs w:val="28"/>
          <w:u w:val="single"/>
        </w:rPr>
        <w:t>3.</w:t>
      </w:r>
      <w:r w:rsidRPr="00AA056B">
        <w:rPr>
          <w:i/>
          <w:iCs/>
          <w:sz w:val="28"/>
          <w:szCs w:val="28"/>
        </w:rPr>
        <w:tab/>
      </w:r>
      <w:r w:rsidRPr="00AA056B">
        <w:rPr>
          <w:i/>
          <w:iCs/>
          <w:sz w:val="28"/>
          <w:szCs w:val="28"/>
          <w:u w:val="single"/>
        </w:rPr>
        <w:t>Работа со словами-омофонами.</w:t>
      </w:r>
    </w:p>
    <w:p w:rsidR="00184E7A" w:rsidRPr="00AA056B" w:rsidRDefault="00184E7A" w:rsidP="00184E7A">
      <w:pPr>
        <w:shd w:val="clear" w:color="auto" w:fill="FFFFFF"/>
        <w:spacing w:line="360" w:lineRule="auto"/>
        <w:ind w:left="8" w:right="10" w:firstLine="152"/>
        <w:jc w:val="both"/>
        <w:rPr>
          <w:sz w:val="28"/>
          <w:szCs w:val="28"/>
        </w:rPr>
      </w:pPr>
      <w:r w:rsidRPr="00AA056B">
        <w:rPr>
          <w:sz w:val="28"/>
          <w:szCs w:val="28"/>
          <w:u w:val="single"/>
        </w:rPr>
        <w:t>Логопед:</w:t>
      </w:r>
      <w:r w:rsidRPr="00AA056B">
        <w:rPr>
          <w:sz w:val="28"/>
          <w:szCs w:val="28"/>
        </w:rPr>
        <w:t xml:space="preserve"> Послушайте стихотворение о девочке, которая все забывала. Вот что из этого получилось:</w:t>
      </w:r>
    </w:p>
    <w:p w:rsidR="00184E7A" w:rsidRDefault="00184E7A" w:rsidP="00184E7A">
      <w:pPr>
        <w:shd w:val="clear" w:color="auto" w:fill="FFFFFF"/>
        <w:spacing w:before="60" w:line="360" w:lineRule="auto"/>
        <w:ind w:left="780" w:right="922"/>
        <w:jc w:val="both"/>
        <w:rPr>
          <w:sz w:val="28"/>
          <w:szCs w:val="28"/>
        </w:rPr>
      </w:pPr>
      <w:r w:rsidRPr="00AA056B">
        <w:rPr>
          <w:sz w:val="28"/>
          <w:szCs w:val="28"/>
        </w:rPr>
        <w:t xml:space="preserve">Маша баньку истопила </w:t>
      </w:r>
    </w:p>
    <w:p w:rsidR="00184E7A" w:rsidRDefault="00184E7A" w:rsidP="00184E7A">
      <w:pPr>
        <w:shd w:val="clear" w:color="auto" w:fill="FFFFFF"/>
        <w:spacing w:before="60" w:line="360" w:lineRule="auto"/>
        <w:ind w:left="780" w:right="922"/>
        <w:jc w:val="both"/>
        <w:rPr>
          <w:sz w:val="28"/>
          <w:szCs w:val="28"/>
        </w:rPr>
      </w:pPr>
      <w:r w:rsidRPr="00AA056B">
        <w:rPr>
          <w:sz w:val="28"/>
          <w:szCs w:val="28"/>
        </w:rPr>
        <w:t xml:space="preserve">Мягкий знак позвать забыла. </w:t>
      </w:r>
    </w:p>
    <w:p w:rsidR="00184E7A" w:rsidRDefault="00184E7A" w:rsidP="00184E7A">
      <w:pPr>
        <w:shd w:val="clear" w:color="auto" w:fill="FFFFFF"/>
        <w:spacing w:before="60" w:line="360" w:lineRule="auto"/>
        <w:ind w:left="780" w:right="922"/>
        <w:jc w:val="both"/>
        <w:rPr>
          <w:sz w:val="28"/>
          <w:szCs w:val="28"/>
        </w:rPr>
      </w:pPr>
      <w:r w:rsidRPr="00AA056B">
        <w:rPr>
          <w:sz w:val="28"/>
          <w:szCs w:val="28"/>
        </w:rPr>
        <w:t>Сразу банька банкой стала.</w:t>
      </w:r>
    </w:p>
    <w:p w:rsidR="00184E7A" w:rsidRPr="00AA056B" w:rsidRDefault="00184E7A" w:rsidP="00184E7A">
      <w:pPr>
        <w:shd w:val="clear" w:color="auto" w:fill="FFFFFF"/>
        <w:spacing w:before="60" w:line="360" w:lineRule="auto"/>
        <w:ind w:left="780" w:right="922"/>
        <w:jc w:val="both"/>
        <w:rPr>
          <w:sz w:val="28"/>
          <w:szCs w:val="28"/>
        </w:rPr>
      </w:pPr>
      <w:r w:rsidRPr="00AA056B">
        <w:rPr>
          <w:sz w:val="28"/>
          <w:szCs w:val="28"/>
        </w:rPr>
        <w:t xml:space="preserve"> Вот как Маша сплоховала.</w:t>
      </w:r>
    </w:p>
    <w:p w:rsidR="00184E7A" w:rsidRPr="00AA056B" w:rsidRDefault="00184E7A" w:rsidP="00184E7A">
      <w:pPr>
        <w:shd w:val="clear" w:color="auto" w:fill="FFFFFF"/>
        <w:tabs>
          <w:tab w:val="left" w:pos="118"/>
        </w:tabs>
        <w:spacing w:before="63" w:line="360" w:lineRule="auto"/>
        <w:ind w:left="118" w:right="1152" w:hanging="118"/>
        <w:jc w:val="both"/>
        <w:rPr>
          <w:sz w:val="28"/>
          <w:szCs w:val="28"/>
        </w:rPr>
      </w:pPr>
      <w:r w:rsidRPr="00AA056B">
        <w:rPr>
          <w:i/>
          <w:iCs/>
          <w:sz w:val="28"/>
          <w:szCs w:val="28"/>
          <w:u w:val="single"/>
        </w:rPr>
        <w:t>4.</w:t>
      </w:r>
      <w:r w:rsidRPr="00AA056B">
        <w:rPr>
          <w:i/>
          <w:iCs/>
          <w:sz w:val="28"/>
          <w:szCs w:val="28"/>
        </w:rPr>
        <w:tab/>
      </w:r>
      <w:r>
        <w:rPr>
          <w:i/>
          <w:iCs/>
          <w:sz w:val="28"/>
          <w:szCs w:val="28"/>
          <w:u w:val="single"/>
        </w:rPr>
        <w:t xml:space="preserve">Развитие зрительного восприятия </w:t>
      </w:r>
      <w:r w:rsidRPr="00AA056B">
        <w:rPr>
          <w:i/>
          <w:iCs/>
          <w:sz w:val="28"/>
          <w:szCs w:val="28"/>
          <w:u w:val="single"/>
        </w:rPr>
        <w:t>и логического мышления.</w:t>
      </w:r>
    </w:p>
    <w:p w:rsidR="00184E7A" w:rsidRPr="00AA056B" w:rsidRDefault="00184E7A" w:rsidP="00184E7A">
      <w:pPr>
        <w:shd w:val="clear" w:color="auto" w:fill="FFFFFF"/>
        <w:spacing w:line="360" w:lineRule="auto"/>
        <w:ind w:left="5" w:right="8" w:firstLine="152"/>
        <w:jc w:val="both"/>
        <w:rPr>
          <w:sz w:val="28"/>
          <w:szCs w:val="28"/>
        </w:rPr>
      </w:pPr>
      <w:r w:rsidRPr="00AA056B">
        <w:rPr>
          <w:sz w:val="28"/>
          <w:szCs w:val="28"/>
          <w:u w:val="single"/>
        </w:rPr>
        <w:t>Логопед:</w:t>
      </w:r>
      <w:r w:rsidRPr="00AA056B">
        <w:rPr>
          <w:sz w:val="28"/>
          <w:szCs w:val="28"/>
        </w:rPr>
        <w:t xml:space="preserve"> Подберите пару к каждой картинке, сравните слова по написанию, значению и по звучанию.</w:t>
      </w:r>
    </w:p>
    <w:p w:rsidR="00184E7A" w:rsidRPr="00AA056B" w:rsidRDefault="00184E7A" w:rsidP="00184E7A">
      <w:pPr>
        <w:shd w:val="clear" w:color="auto" w:fill="FFFFFF"/>
        <w:spacing w:line="360" w:lineRule="auto"/>
        <w:ind w:left="8" w:right="13" w:firstLine="152"/>
        <w:jc w:val="both"/>
        <w:rPr>
          <w:sz w:val="28"/>
          <w:szCs w:val="28"/>
        </w:rPr>
      </w:pPr>
      <w:r w:rsidRPr="00AA056B">
        <w:rPr>
          <w:sz w:val="28"/>
          <w:szCs w:val="28"/>
          <w:u w:val="single"/>
        </w:rPr>
        <w:t>Картинки:</w:t>
      </w:r>
      <w:r w:rsidRPr="00AA056B">
        <w:rPr>
          <w:sz w:val="28"/>
          <w:szCs w:val="28"/>
        </w:rPr>
        <w:t xml:space="preserve"> банка, галка, пенки, галька, банька, угольки, полка, уголки, полька, пеньки.</w:t>
      </w:r>
    </w:p>
    <w:p w:rsidR="00184E7A" w:rsidRPr="00AA056B" w:rsidRDefault="00184E7A" w:rsidP="00184E7A">
      <w:pPr>
        <w:shd w:val="clear" w:color="auto" w:fill="FFFFFF"/>
        <w:tabs>
          <w:tab w:val="left" w:pos="118"/>
        </w:tabs>
        <w:spacing w:before="60" w:line="360" w:lineRule="auto"/>
        <w:jc w:val="both"/>
        <w:rPr>
          <w:sz w:val="28"/>
          <w:szCs w:val="28"/>
        </w:rPr>
      </w:pPr>
      <w:r w:rsidRPr="00AA056B">
        <w:rPr>
          <w:i/>
          <w:iCs/>
          <w:sz w:val="28"/>
          <w:szCs w:val="28"/>
          <w:u w:val="single"/>
        </w:rPr>
        <w:t>5.</w:t>
      </w:r>
      <w:r w:rsidRPr="00AA056B">
        <w:rPr>
          <w:i/>
          <w:iCs/>
          <w:sz w:val="28"/>
          <w:szCs w:val="28"/>
        </w:rPr>
        <w:tab/>
      </w:r>
      <w:r w:rsidRPr="00AA056B">
        <w:rPr>
          <w:i/>
          <w:iCs/>
          <w:sz w:val="28"/>
          <w:szCs w:val="28"/>
          <w:u w:val="single"/>
        </w:rPr>
        <w:t>Развитие логического мышления.</w:t>
      </w:r>
    </w:p>
    <w:p w:rsidR="00184E7A" w:rsidRPr="00AA056B" w:rsidRDefault="00184E7A" w:rsidP="00184E7A">
      <w:pPr>
        <w:shd w:val="clear" w:color="auto" w:fill="FFFFFF"/>
        <w:spacing w:line="360" w:lineRule="auto"/>
        <w:ind w:left="5" w:right="10" w:firstLine="152"/>
        <w:jc w:val="both"/>
        <w:rPr>
          <w:sz w:val="28"/>
          <w:szCs w:val="28"/>
        </w:rPr>
      </w:pPr>
      <w:r w:rsidRPr="00AA056B">
        <w:rPr>
          <w:sz w:val="28"/>
          <w:szCs w:val="28"/>
          <w:u w:val="single"/>
        </w:rPr>
        <w:t>Логопед:</w:t>
      </w:r>
      <w:r w:rsidRPr="00AA056B">
        <w:rPr>
          <w:sz w:val="28"/>
          <w:szCs w:val="28"/>
        </w:rPr>
        <w:t xml:space="preserve"> Отгадайте загадки и запишите отгадки. Отм</w:t>
      </w:r>
      <w:r>
        <w:rPr>
          <w:sz w:val="28"/>
          <w:szCs w:val="28"/>
        </w:rPr>
        <w:t>еть</w:t>
      </w:r>
      <w:r w:rsidRPr="00AA056B">
        <w:rPr>
          <w:sz w:val="28"/>
          <w:szCs w:val="28"/>
        </w:rPr>
        <w:t>те Ь в середине слов.</w:t>
      </w:r>
    </w:p>
    <w:p w:rsidR="00184E7A" w:rsidRPr="00AA056B" w:rsidRDefault="00184E7A" w:rsidP="00184E7A">
      <w:pPr>
        <w:shd w:val="clear" w:color="auto" w:fill="FFFFFF"/>
        <w:tabs>
          <w:tab w:val="left" w:pos="1812"/>
        </w:tabs>
        <w:spacing w:line="360" w:lineRule="auto"/>
        <w:ind w:left="5"/>
        <w:jc w:val="both"/>
        <w:rPr>
          <w:sz w:val="28"/>
          <w:szCs w:val="28"/>
        </w:rPr>
      </w:pPr>
      <w:r w:rsidRPr="00AA056B">
        <w:rPr>
          <w:sz w:val="28"/>
          <w:szCs w:val="28"/>
        </w:rPr>
        <w:t>Уж очень вид у них чудной:</w:t>
      </w:r>
      <w:r>
        <w:rPr>
          <w:sz w:val="28"/>
          <w:szCs w:val="28"/>
        </w:rPr>
        <w:tab/>
      </w:r>
      <w:r>
        <w:rPr>
          <w:sz w:val="28"/>
          <w:szCs w:val="28"/>
        </w:rPr>
        <w:tab/>
      </w:r>
      <w:r>
        <w:rPr>
          <w:sz w:val="28"/>
          <w:szCs w:val="28"/>
        </w:rPr>
        <w:tab/>
      </w:r>
      <w:r w:rsidRPr="00AA056B">
        <w:rPr>
          <w:rFonts w:ascii="Arial" w:cs="Arial"/>
          <w:sz w:val="28"/>
          <w:szCs w:val="28"/>
        </w:rPr>
        <w:tab/>
      </w:r>
      <w:r w:rsidRPr="00AA056B">
        <w:rPr>
          <w:sz w:val="28"/>
          <w:szCs w:val="28"/>
        </w:rPr>
        <w:t>Я живу под самой крышей,</w:t>
      </w:r>
    </w:p>
    <w:p w:rsidR="00184E7A" w:rsidRPr="00AA056B" w:rsidRDefault="00184E7A" w:rsidP="00184E7A">
      <w:pPr>
        <w:shd w:val="clear" w:color="auto" w:fill="FFFFFF"/>
        <w:tabs>
          <w:tab w:val="left" w:pos="1812"/>
        </w:tabs>
        <w:spacing w:line="360" w:lineRule="auto"/>
        <w:ind w:left="3"/>
        <w:jc w:val="both"/>
        <w:rPr>
          <w:sz w:val="28"/>
          <w:szCs w:val="28"/>
        </w:rPr>
      </w:pPr>
      <w:r w:rsidRPr="00AA056B">
        <w:rPr>
          <w:sz w:val="28"/>
          <w:szCs w:val="28"/>
        </w:rPr>
        <w:t>У папы локоны волной,</w:t>
      </w:r>
      <w:r w:rsidRPr="00AA056B">
        <w:rPr>
          <w:rFonts w:ascii="Arial" w:cs="Arial"/>
          <w:sz w:val="28"/>
          <w:szCs w:val="28"/>
        </w:rPr>
        <w:tab/>
      </w:r>
      <w:r>
        <w:rPr>
          <w:rFonts w:ascii="Arial" w:cs="Arial"/>
          <w:sz w:val="28"/>
          <w:szCs w:val="28"/>
        </w:rPr>
        <w:tab/>
      </w:r>
      <w:r>
        <w:rPr>
          <w:rFonts w:ascii="Arial" w:cs="Arial"/>
          <w:sz w:val="28"/>
          <w:szCs w:val="28"/>
        </w:rPr>
        <w:tab/>
      </w:r>
      <w:r>
        <w:rPr>
          <w:rFonts w:ascii="Arial" w:cs="Arial"/>
          <w:sz w:val="28"/>
          <w:szCs w:val="28"/>
        </w:rPr>
        <w:tab/>
      </w:r>
      <w:r>
        <w:rPr>
          <w:rFonts w:ascii="Arial" w:cs="Arial"/>
          <w:sz w:val="28"/>
          <w:szCs w:val="28"/>
        </w:rPr>
        <w:tab/>
      </w:r>
      <w:r w:rsidRPr="00AA056B">
        <w:rPr>
          <w:sz w:val="28"/>
          <w:szCs w:val="28"/>
        </w:rPr>
        <w:t>Даже страшно глянуть вниз.</w:t>
      </w:r>
    </w:p>
    <w:p w:rsidR="00184E7A" w:rsidRPr="00AA056B" w:rsidRDefault="00184E7A" w:rsidP="00184E7A">
      <w:pPr>
        <w:shd w:val="clear" w:color="auto" w:fill="FFFFFF"/>
        <w:tabs>
          <w:tab w:val="left" w:pos="1812"/>
        </w:tabs>
        <w:spacing w:line="360" w:lineRule="auto"/>
        <w:jc w:val="both"/>
        <w:rPr>
          <w:sz w:val="28"/>
          <w:szCs w:val="28"/>
        </w:rPr>
      </w:pPr>
      <w:r w:rsidRPr="00AA056B">
        <w:rPr>
          <w:sz w:val="28"/>
          <w:szCs w:val="28"/>
        </w:rPr>
        <w:t>А мама ходит стриженной.</w:t>
      </w:r>
      <w:r>
        <w:rPr>
          <w:sz w:val="28"/>
          <w:szCs w:val="28"/>
        </w:rPr>
        <w:tab/>
      </w:r>
      <w:r>
        <w:rPr>
          <w:sz w:val="28"/>
          <w:szCs w:val="28"/>
        </w:rPr>
        <w:tab/>
      </w:r>
      <w:r>
        <w:rPr>
          <w:sz w:val="28"/>
          <w:szCs w:val="28"/>
        </w:rPr>
        <w:tab/>
      </w:r>
      <w:r w:rsidRPr="00AA056B">
        <w:rPr>
          <w:rFonts w:ascii="Arial" w:cs="Arial"/>
          <w:sz w:val="28"/>
          <w:szCs w:val="28"/>
        </w:rPr>
        <w:tab/>
      </w:r>
      <w:r w:rsidRPr="00AA056B">
        <w:rPr>
          <w:sz w:val="28"/>
          <w:szCs w:val="28"/>
        </w:rPr>
        <w:t>Я могла бы жить и выше,</w:t>
      </w:r>
    </w:p>
    <w:p w:rsidR="00184E7A" w:rsidRDefault="00184E7A" w:rsidP="00184E7A">
      <w:pPr>
        <w:shd w:val="clear" w:color="auto" w:fill="FFFFFF"/>
        <w:tabs>
          <w:tab w:val="left" w:pos="1812"/>
          <w:tab w:val="left" w:pos="2715"/>
        </w:tabs>
        <w:spacing w:line="360" w:lineRule="auto"/>
        <w:ind w:left="940" w:hanging="937"/>
        <w:jc w:val="both"/>
        <w:rPr>
          <w:sz w:val="28"/>
          <w:szCs w:val="28"/>
        </w:rPr>
      </w:pPr>
      <w:r w:rsidRPr="00AA056B">
        <w:rPr>
          <w:sz w:val="28"/>
          <w:szCs w:val="28"/>
        </w:rPr>
        <w:t>На что она обижена?</w:t>
      </w:r>
      <w:r>
        <w:rPr>
          <w:sz w:val="28"/>
          <w:szCs w:val="28"/>
        </w:rPr>
        <w:tab/>
      </w:r>
      <w:r>
        <w:rPr>
          <w:sz w:val="28"/>
          <w:szCs w:val="28"/>
        </w:rPr>
        <w:tab/>
      </w:r>
      <w:r>
        <w:rPr>
          <w:sz w:val="28"/>
          <w:szCs w:val="28"/>
        </w:rPr>
        <w:tab/>
      </w:r>
      <w:r>
        <w:rPr>
          <w:sz w:val="28"/>
          <w:szCs w:val="28"/>
        </w:rPr>
        <w:tab/>
      </w:r>
      <w:r>
        <w:rPr>
          <w:sz w:val="28"/>
          <w:szCs w:val="28"/>
        </w:rPr>
        <w:tab/>
      </w:r>
      <w:r w:rsidRPr="00AA056B">
        <w:rPr>
          <w:rFonts w:ascii="Arial" w:cs="Arial"/>
          <w:sz w:val="28"/>
          <w:szCs w:val="28"/>
        </w:rPr>
        <w:tab/>
      </w:r>
      <w:r w:rsidRPr="00AA056B">
        <w:rPr>
          <w:sz w:val="28"/>
          <w:szCs w:val="28"/>
        </w:rPr>
        <w:t>Если б крыши там нашлись.</w:t>
      </w:r>
    </w:p>
    <w:p w:rsidR="00184E7A" w:rsidRPr="00AA056B" w:rsidRDefault="00184E7A" w:rsidP="00184E7A">
      <w:pPr>
        <w:shd w:val="clear" w:color="auto" w:fill="FFFFFF"/>
        <w:tabs>
          <w:tab w:val="left" w:pos="1812"/>
          <w:tab w:val="left" w:pos="2715"/>
        </w:tabs>
        <w:spacing w:line="360" w:lineRule="auto"/>
        <w:ind w:left="940" w:hanging="937"/>
        <w:jc w:val="both"/>
        <w:rPr>
          <w:sz w:val="28"/>
          <w:szCs w:val="28"/>
        </w:rPr>
      </w:pPr>
      <w:r w:rsidRPr="00AA056B">
        <w:rPr>
          <w:i/>
          <w:iCs/>
          <w:sz w:val="28"/>
          <w:szCs w:val="28"/>
        </w:rPr>
        <w:t>(Львица)</w:t>
      </w:r>
      <w:r w:rsidRPr="00AA056B">
        <w:rPr>
          <w:rFonts w:ascii="Arial" w:cs="Arial"/>
          <w:i/>
          <w:iCs/>
          <w:sz w:val="28"/>
          <w:szCs w:val="28"/>
        </w:rPr>
        <w:tab/>
      </w:r>
      <w:r>
        <w:rPr>
          <w:rFonts w:ascii="Arial" w:cs="Arial"/>
          <w:i/>
          <w:iCs/>
          <w:sz w:val="28"/>
          <w:szCs w:val="28"/>
        </w:rPr>
        <w:tab/>
      </w:r>
      <w:r>
        <w:rPr>
          <w:rFonts w:ascii="Arial" w:cs="Arial"/>
          <w:i/>
          <w:iCs/>
          <w:sz w:val="28"/>
          <w:szCs w:val="28"/>
        </w:rPr>
        <w:tab/>
      </w:r>
      <w:r>
        <w:rPr>
          <w:rFonts w:ascii="Arial" w:cs="Arial"/>
          <w:i/>
          <w:iCs/>
          <w:sz w:val="28"/>
          <w:szCs w:val="28"/>
        </w:rPr>
        <w:tab/>
      </w:r>
      <w:r>
        <w:rPr>
          <w:rFonts w:ascii="Arial" w:cs="Arial"/>
          <w:i/>
          <w:iCs/>
          <w:sz w:val="28"/>
          <w:szCs w:val="28"/>
        </w:rPr>
        <w:tab/>
      </w:r>
      <w:r>
        <w:rPr>
          <w:rFonts w:ascii="Arial" w:cs="Arial"/>
          <w:i/>
          <w:iCs/>
          <w:sz w:val="28"/>
          <w:szCs w:val="28"/>
        </w:rPr>
        <w:tab/>
      </w:r>
      <w:r>
        <w:rPr>
          <w:rFonts w:ascii="Arial" w:cs="Arial"/>
          <w:i/>
          <w:iCs/>
          <w:sz w:val="28"/>
          <w:szCs w:val="28"/>
        </w:rPr>
        <w:tab/>
      </w:r>
      <w:r w:rsidRPr="00AA056B">
        <w:rPr>
          <w:i/>
          <w:iCs/>
          <w:sz w:val="28"/>
          <w:szCs w:val="28"/>
        </w:rPr>
        <w:t>(Сосулька)</w:t>
      </w:r>
    </w:p>
    <w:p w:rsidR="00184E7A" w:rsidRPr="00AA056B" w:rsidRDefault="00184E7A" w:rsidP="00184E7A">
      <w:pPr>
        <w:shd w:val="clear" w:color="auto" w:fill="FFFFFF"/>
        <w:spacing w:before="81" w:line="360" w:lineRule="auto"/>
        <w:ind w:left="3"/>
        <w:jc w:val="both"/>
        <w:rPr>
          <w:sz w:val="28"/>
          <w:szCs w:val="28"/>
        </w:rPr>
      </w:pPr>
      <w:r w:rsidRPr="00AA056B">
        <w:rPr>
          <w:sz w:val="28"/>
          <w:szCs w:val="28"/>
        </w:rPr>
        <w:t xml:space="preserve">Крыльями машет, а улететь не может. </w:t>
      </w:r>
      <w:r w:rsidRPr="00AA056B">
        <w:rPr>
          <w:i/>
          <w:iCs/>
          <w:sz w:val="28"/>
          <w:szCs w:val="28"/>
        </w:rPr>
        <w:t>(Мельница)</w:t>
      </w:r>
    </w:p>
    <w:p w:rsidR="00184E7A" w:rsidRPr="00AA056B" w:rsidRDefault="00184E7A" w:rsidP="00184E7A">
      <w:pPr>
        <w:shd w:val="clear" w:color="auto" w:fill="FFFFFF"/>
        <w:tabs>
          <w:tab w:val="left" w:pos="2037"/>
        </w:tabs>
        <w:spacing w:before="81" w:line="360" w:lineRule="auto"/>
        <w:ind w:left="3"/>
        <w:jc w:val="both"/>
        <w:rPr>
          <w:sz w:val="28"/>
          <w:szCs w:val="28"/>
        </w:rPr>
      </w:pPr>
      <w:r w:rsidRPr="00AA056B">
        <w:rPr>
          <w:sz w:val="28"/>
          <w:szCs w:val="28"/>
        </w:rPr>
        <w:t>Вкусны - оближешь пальчики -</w:t>
      </w:r>
      <w:r>
        <w:rPr>
          <w:sz w:val="28"/>
          <w:szCs w:val="28"/>
        </w:rPr>
        <w:tab/>
      </w:r>
      <w:r>
        <w:rPr>
          <w:sz w:val="28"/>
          <w:szCs w:val="28"/>
        </w:rPr>
        <w:tab/>
      </w:r>
      <w:r w:rsidRPr="00AA056B">
        <w:rPr>
          <w:rFonts w:ascii="Arial" w:cs="Arial"/>
          <w:sz w:val="28"/>
          <w:szCs w:val="28"/>
        </w:rPr>
        <w:tab/>
      </w:r>
      <w:r w:rsidRPr="00AA056B">
        <w:rPr>
          <w:sz w:val="28"/>
          <w:szCs w:val="28"/>
        </w:rPr>
        <w:t>В степь пришла весна.</w:t>
      </w:r>
    </w:p>
    <w:p w:rsidR="00184E7A" w:rsidRPr="00AA056B" w:rsidRDefault="00184E7A" w:rsidP="00184E7A">
      <w:pPr>
        <w:shd w:val="clear" w:color="auto" w:fill="FFFFFF"/>
        <w:tabs>
          <w:tab w:val="left" w:pos="2037"/>
        </w:tabs>
        <w:spacing w:line="360" w:lineRule="auto"/>
        <w:ind w:left="3"/>
        <w:jc w:val="both"/>
        <w:rPr>
          <w:sz w:val="28"/>
          <w:szCs w:val="28"/>
        </w:rPr>
      </w:pPr>
      <w:r w:rsidRPr="00AA056B">
        <w:rPr>
          <w:sz w:val="28"/>
          <w:szCs w:val="28"/>
        </w:rPr>
        <w:t>Оранжевые мячики.</w:t>
      </w:r>
      <w:r w:rsidRPr="00AA056B">
        <w:rPr>
          <w:rFonts w:ascii="Arial" w:cs="Arial"/>
          <w:sz w:val="28"/>
          <w:szCs w:val="28"/>
        </w:rPr>
        <w:tab/>
      </w:r>
      <w:r>
        <w:rPr>
          <w:rFonts w:ascii="Arial" w:cs="Arial"/>
          <w:sz w:val="28"/>
          <w:szCs w:val="28"/>
        </w:rPr>
        <w:tab/>
      </w:r>
      <w:r>
        <w:rPr>
          <w:rFonts w:ascii="Arial" w:cs="Arial"/>
          <w:sz w:val="28"/>
          <w:szCs w:val="28"/>
        </w:rPr>
        <w:tab/>
      </w:r>
      <w:r>
        <w:rPr>
          <w:rFonts w:ascii="Arial" w:cs="Arial"/>
          <w:sz w:val="28"/>
          <w:szCs w:val="28"/>
        </w:rPr>
        <w:tab/>
      </w:r>
      <w:r>
        <w:rPr>
          <w:rFonts w:ascii="Arial" w:cs="Arial"/>
          <w:sz w:val="28"/>
          <w:szCs w:val="28"/>
        </w:rPr>
        <w:tab/>
      </w:r>
      <w:r w:rsidRPr="00AA056B">
        <w:rPr>
          <w:sz w:val="28"/>
          <w:szCs w:val="28"/>
        </w:rPr>
        <w:t>Степь красна, желта,</w:t>
      </w:r>
    </w:p>
    <w:p w:rsidR="00184E7A" w:rsidRPr="00AA056B" w:rsidRDefault="00184E7A" w:rsidP="00184E7A">
      <w:pPr>
        <w:shd w:val="clear" w:color="auto" w:fill="FFFFFF"/>
        <w:tabs>
          <w:tab w:val="left" w:pos="2037"/>
        </w:tabs>
        <w:spacing w:line="360" w:lineRule="auto"/>
        <w:ind w:left="3"/>
        <w:jc w:val="both"/>
        <w:rPr>
          <w:sz w:val="28"/>
          <w:szCs w:val="28"/>
        </w:rPr>
      </w:pPr>
      <w:r w:rsidRPr="00AA056B">
        <w:rPr>
          <w:sz w:val="28"/>
          <w:szCs w:val="28"/>
        </w:rPr>
        <w:t>Но только я в них не играю,</w:t>
      </w:r>
      <w:r w:rsidRPr="00AA056B">
        <w:rPr>
          <w:rFonts w:ascii="Arial" w:cs="Arial"/>
          <w:sz w:val="28"/>
          <w:szCs w:val="28"/>
        </w:rPr>
        <w:tab/>
      </w:r>
      <w:r>
        <w:rPr>
          <w:rFonts w:ascii="Arial" w:cs="Arial"/>
          <w:sz w:val="28"/>
          <w:szCs w:val="28"/>
        </w:rPr>
        <w:tab/>
      </w:r>
      <w:r>
        <w:rPr>
          <w:rFonts w:ascii="Arial" w:cs="Arial"/>
          <w:sz w:val="28"/>
          <w:szCs w:val="28"/>
        </w:rPr>
        <w:tab/>
      </w:r>
      <w:r>
        <w:rPr>
          <w:rFonts w:ascii="Arial" w:cs="Arial"/>
          <w:sz w:val="28"/>
          <w:szCs w:val="28"/>
        </w:rPr>
        <w:tab/>
      </w:r>
      <w:r w:rsidRPr="00AA056B">
        <w:rPr>
          <w:sz w:val="28"/>
          <w:szCs w:val="28"/>
        </w:rPr>
        <w:t>А цветник у меня</w:t>
      </w:r>
    </w:p>
    <w:p w:rsidR="00184E7A" w:rsidRDefault="00184E7A" w:rsidP="00184E7A">
      <w:pPr>
        <w:shd w:val="clear" w:color="auto" w:fill="FFFFFF"/>
        <w:tabs>
          <w:tab w:val="left" w:pos="2037"/>
          <w:tab w:val="left" w:pos="2689"/>
        </w:tabs>
        <w:spacing w:before="3" w:line="360" w:lineRule="auto"/>
        <w:ind w:left="945" w:hanging="945"/>
        <w:jc w:val="both"/>
        <w:rPr>
          <w:sz w:val="28"/>
          <w:szCs w:val="28"/>
        </w:rPr>
      </w:pPr>
      <w:r w:rsidRPr="00AA056B">
        <w:rPr>
          <w:sz w:val="28"/>
          <w:szCs w:val="28"/>
        </w:rPr>
        <w:t>А неизменно их съедаю.</w:t>
      </w:r>
      <w:r w:rsidRPr="00AA056B">
        <w:rPr>
          <w:rFonts w:ascii="Arial" w:cs="Arial"/>
          <w:sz w:val="28"/>
          <w:szCs w:val="28"/>
        </w:rPr>
        <w:tab/>
      </w:r>
      <w:r>
        <w:rPr>
          <w:rFonts w:ascii="Arial" w:cs="Arial"/>
          <w:sz w:val="28"/>
          <w:szCs w:val="28"/>
        </w:rPr>
        <w:tab/>
      </w:r>
      <w:r>
        <w:rPr>
          <w:rFonts w:ascii="Arial" w:cs="Arial"/>
          <w:sz w:val="28"/>
          <w:szCs w:val="28"/>
        </w:rPr>
        <w:tab/>
      </w:r>
      <w:r w:rsidRPr="00AA056B">
        <w:rPr>
          <w:sz w:val="28"/>
          <w:szCs w:val="28"/>
        </w:rPr>
        <w:t>Запылал весь от огня.</w:t>
      </w:r>
    </w:p>
    <w:p w:rsidR="00184E7A" w:rsidRPr="00AA056B" w:rsidRDefault="00184E7A" w:rsidP="00184E7A">
      <w:pPr>
        <w:shd w:val="clear" w:color="auto" w:fill="FFFFFF"/>
        <w:tabs>
          <w:tab w:val="left" w:pos="2037"/>
          <w:tab w:val="left" w:pos="2689"/>
        </w:tabs>
        <w:spacing w:before="3" w:line="360" w:lineRule="auto"/>
        <w:ind w:left="945" w:hanging="945"/>
        <w:jc w:val="both"/>
        <w:rPr>
          <w:sz w:val="28"/>
          <w:szCs w:val="28"/>
        </w:rPr>
      </w:pPr>
      <w:r w:rsidRPr="00AA056B">
        <w:rPr>
          <w:i/>
          <w:iCs/>
          <w:sz w:val="28"/>
          <w:szCs w:val="28"/>
        </w:rPr>
        <w:t>(Апельсины)</w:t>
      </w:r>
      <w:r w:rsidRPr="00AA056B">
        <w:rPr>
          <w:rFonts w:ascii="Arial" w:cs="Arial"/>
          <w:i/>
          <w:iCs/>
          <w:sz w:val="28"/>
          <w:szCs w:val="28"/>
        </w:rPr>
        <w:tab/>
      </w:r>
      <w:r>
        <w:rPr>
          <w:rFonts w:ascii="Arial" w:cs="Arial"/>
          <w:i/>
          <w:iCs/>
          <w:sz w:val="28"/>
          <w:szCs w:val="28"/>
        </w:rPr>
        <w:tab/>
      </w:r>
      <w:r>
        <w:rPr>
          <w:rFonts w:ascii="Arial" w:cs="Arial"/>
          <w:i/>
          <w:iCs/>
          <w:sz w:val="28"/>
          <w:szCs w:val="28"/>
        </w:rPr>
        <w:tab/>
      </w:r>
      <w:r>
        <w:rPr>
          <w:rFonts w:ascii="Arial" w:cs="Arial"/>
          <w:i/>
          <w:iCs/>
          <w:sz w:val="28"/>
          <w:szCs w:val="28"/>
        </w:rPr>
        <w:tab/>
      </w:r>
      <w:r>
        <w:rPr>
          <w:rFonts w:ascii="Arial" w:cs="Arial"/>
          <w:i/>
          <w:iCs/>
          <w:sz w:val="28"/>
          <w:szCs w:val="28"/>
        </w:rPr>
        <w:tab/>
      </w:r>
      <w:r>
        <w:rPr>
          <w:rFonts w:ascii="Arial" w:cs="Arial"/>
          <w:i/>
          <w:iCs/>
          <w:sz w:val="28"/>
          <w:szCs w:val="28"/>
        </w:rPr>
        <w:tab/>
      </w:r>
      <w:r w:rsidRPr="00AA056B">
        <w:rPr>
          <w:i/>
          <w:iCs/>
          <w:sz w:val="28"/>
          <w:szCs w:val="28"/>
        </w:rPr>
        <w:t>(Тюльпаны)</w:t>
      </w:r>
    </w:p>
    <w:p w:rsidR="00184E7A" w:rsidRPr="00AA056B" w:rsidRDefault="00184E7A" w:rsidP="00184E7A">
      <w:pPr>
        <w:shd w:val="clear" w:color="auto" w:fill="FFFFFF"/>
        <w:tabs>
          <w:tab w:val="left" w:pos="118"/>
        </w:tabs>
        <w:spacing w:before="60" w:line="360" w:lineRule="auto"/>
        <w:jc w:val="both"/>
        <w:rPr>
          <w:sz w:val="28"/>
          <w:szCs w:val="28"/>
        </w:rPr>
      </w:pPr>
      <w:r w:rsidRPr="00AA056B">
        <w:rPr>
          <w:i/>
          <w:iCs/>
          <w:sz w:val="28"/>
          <w:szCs w:val="28"/>
          <w:u w:val="single"/>
        </w:rPr>
        <w:t>6.</w:t>
      </w:r>
      <w:r w:rsidRPr="00AA056B">
        <w:rPr>
          <w:i/>
          <w:iCs/>
          <w:sz w:val="28"/>
          <w:szCs w:val="28"/>
        </w:rPr>
        <w:tab/>
      </w:r>
      <w:r w:rsidRPr="00AA056B">
        <w:rPr>
          <w:i/>
          <w:iCs/>
          <w:sz w:val="28"/>
          <w:szCs w:val="28"/>
          <w:u w:val="single"/>
        </w:rPr>
        <w:t>Дифференииаиия слов с Ь на коние и в середине слова.</w:t>
      </w:r>
    </w:p>
    <w:p w:rsidR="00184E7A" w:rsidRPr="00AA056B" w:rsidRDefault="00184E7A" w:rsidP="00184E7A">
      <w:pPr>
        <w:shd w:val="clear" w:color="auto" w:fill="FFFFFF"/>
        <w:spacing w:line="360" w:lineRule="auto"/>
        <w:ind w:firstLine="152"/>
        <w:jc w:val="both"/>
        <w:rPr>
          <w:sz w:val="28"/>
          <w:szCs w:val="28"/>
        </w:rPr>
      </w:pPr>
      <w:r w:rsidRPr="00AA056B">
        <w:rPr>
          <w:sz w:val="28"/>
          <w:szCs w:val="28"/>
          <w:u w:val="single"/>
        </w:rPr>
        <w:t>Логопед:</w:t>
      </w:r>
      <w:r w:rsidRPr="00AA056B">
        <w:rPr>
          <w:sz w:val="28"/>
          <w:szCs w:val="28"/>
        </w:rPr>
        <w:t xml:space="preserve"> Маша предла</w:t>
      </w:r>
      <w:r>
        <w:rPr>
          <w:sz w:val="28"/>
          <w:szCs w:val="28"/>
        </w:rPr>
        <w:t>гает вам интересное задание. По</w:t>
      </w:r>
      <w:r w:rsidRPr="00AA056B">
        <w:rPr>
          <w:sz w:val="28"/>
          <w:szCs w:val="28"/>
        </w:rPr>
        <w:t>смотрите на схемы для слов с мягким знаком (задание 2, с. 12). Распределите слова в два столбика и укажите место и роль мягкого знака.</w:t>
      </w:r>
    </w:p>
    <w:p w:rsidR="00184E7A" w:rsidRPr="00AA056B" w:rsidRDefault="00184E7A" w:rsidP="00184E7A">
      <w:pPr>
        <w:shd w:val="clear" w:color="auto" w:fill="FFFFFF"/>
        <w:spacing w:line="360" w:lineRule="auto"/>
        <w:ind w:right="5" w:firstLine="154"/>
        <w:jc w:val="both"/>
        <w:rPr>
          <w:sz w:val="28"/>
          <w:szCs w:val="28"/>
        </w:rPr>
      </w:pPr>
      <w:r w:rsidRPr="00AA056B">
        <w:rPr>
          <w:sz w:val="28"/>
          <w:szCs w:val="28"/>
          <w:u w:val="single"/>
        </w:rPr>
        <w:t>Слова:</w:t>
      </w:r>
      <w:r w:rsidRPr="00AA056B">
        <w:rPr>
          <w:sz w:val="28"/>
          <w:szCs w:val="28"/>
        </w:rPr>
        <w:t xml:space="preserve"> фонарь, больно, тишь, будильник, день, ночь, бе</w:t>
      </w:r>
      <w:r w:rsidRPr="00AA056B">
        <w:rPr>
          <w:sz w:val="28"/>
          <w:szCs w:val="28"/>
        </w:rPr>
        <w:softHyphen/>
        <w:t>ленький, больше, скажешь, кольцо, меньше.</w:t>
      </w:r>
    </w:p>
    <w:p w:rsidR="00184E7A" w:rsidRPr="00AA056B" w:rsidRDefault="00184E7A" w:rsidP="00184E7A">
      <w:pPr>
        <w:shd w:val="clear" w:color="auto" w:fill="FFFFFF"/>
        <w:spacing w:line="360" w:lineRule="auto"/>
        <w:ind w:left="5" w:right="21" w:firstLine="147"/>
        <w:jc w:val="both"/>
        <w:rPr>
          <w:sz w:val="28"/>
          <w:szCs w:val="28"/>
        </w:rPr>
      </w:pPr>
      <w:r w:rsidRPr="00AA056B">
        <w:rPr>
          <w:sz w:val="28"/>
          <w:szCs w:val="28"/>
          <w:u w:val="single"/>
        </w:rPr>
        <w:t>Логопед:</w:t>
      </w:r>
      <w:r w:rsidRPr="00AA056B">
        <w:rPr>
          <w:sz w:val="28"/>
          <w:szCs w:val="28"/>
        </w:rPr>
        <w:t xml:space="preserve"> В каких слов</w:t>
      </w:r>
      <w:r>
        <w:rPr>
          <w:sz w:val="28"/>
          <w:szCs w:val="28"/>
        </w:rPr>
        <w:t>ах есть орфограммы, где правопи</w:t>
      </w:r>
      <w:r w:rsidRPr="00AA056B">
        <w:rPr>
          <w:sz w:val="28"/>
          <w:szCs w:val="28"/>
        </w:rPr>
        <w:t xml:space="preserve">сание мягкого знака не связано с мягкостью предыдущего согласного? </w:t>
      </w:r>
      <w:r w:rsidRPr="00AA056B">
        <w:rPr>
          <w:i/>
          <w:iCs/>
          <w:sz w:val="28"/>
          <w:szCs w:val="28"/>
        </w:rPr>
        <w:t xml:space="preserve">(Скажешь.) </w:t>
      </w:r>
      <w:r>
        <w:rPr>
          <w:sz w:val="28"/>
          <w:szCs w:val="28"/>
        </w:rPr>
        <w:t>Найдите слова с противополож</w:t>
      </w:r>
      <w:r w:rsidRPr="00AA056B">
        <w:rPr>
          <w:sz w:val="28"/>
          <w:szCs w:val="28"/>
        </w:rPr>
        <w:t xml:space="preserve">ным значением? </w:t>
      </w:r>
      <w:r w:rsidRPr="00AA056B">
        <w:rPr>
          <w:i/>
          <w:iCs/>
          <w:sz w:val="28"/>
          <w:szCs w:val="28"/>
        </w:rPr>
        <w:t>(Больше - меньше, день - ночь.)</w:t>
      </w:r>
    </w:p>
    <w:p w:rsidR="00184E7A" w:rsidRPr="00AA056B" w:rsidRDefault="00184E7A" w:rsidP="00184E7A">
      <w:pPr>
        <w:shd w:val="clear" w:color="auto" w:fill="FFFFFF"/>
        <w:spacing w:before="58" w:line="360" w:lineRule="auto"/>
        <w:ind w:left="126" w:hanging="107"/>
        <w:jc w:val="both"/>
        <w:rPr>
          <w:sz w:val="28"/>
          <w:szCs w:val="28"/>
        </w:rPr>
      </w:pPr>
      <w:r w:rsidRPr="00AA056B">
        <w:rPr>
          <w:i/>
          <w:iCs/>
          <w:sz w:val="28"/>
          <w:szCs w:val="28"/>
          <w:u w:val="single"/>
        </w:rPr>
        <w:t>7. Развитие фонематич</w:t>
      </w:r>
      <w:r>
        <w:rPr>
          <w:i/>
          <w:iCs/>
          <w:sz w:val="28"/>
          <w:szCs w:val="28"/>
          <w:u w:val="single"/>
        </w:rPr>
        <w:t>еского восприятия на уровне сло</w:t>
      </w:r>
      <w:r w:rsidRPr="00AA056B">
        <w:rPr>
          <w:i/>
          <w:iCs/>
          <w:sz w:val="28"/>
          <w:szCs w:val="28"/>
          <w:u w:val="single"/>
        </w:rPr>
        <w:t>восочетания.</w:t>
      </w:r>
    </w:p>
    <w:p w:rsidR="00184E7A" w:rsidRPr="00AA056B" w:rsidRDefault="00184E7A" w:rsidP="00184E7A">
      <w:pPr>
        <w:shd w:val="clear" w:color="auto" w:fill="FFFFFF"/>
        <w:spacing w:line="360" w:lineRule="auto"/>
        <w:ind w:left="8" w:right="21" w:firstLine="144"/>
        <w:jc w:val="both"/>
        <w:rPr>
          <w:sz w:val="28"/>
          <w:szCs w:val="28"/>
        </w:rPr>
      </w:pPr>
      <w:r w:rsidRPr="00AA056B">
        <w:rPr>
          <w:sz w:val="28"/>
          <w:szCs w:val="28"/>
          <w:u w:val="single"/>
        </w:rPr>
        <w:t>Логопед:</w:t>
      </w:r>
      <w:r w:rsidRPr="00AA056B">
        <w:rPr>
          <w:sz w:val="28"/>
          <w:szCs w:val="28"/>
        </w:rPr>
        <w:t xml:space="preserve"> Составьте и </w:t>
      </w:r>
      <w:r>
        <w:rPr>
          <w:sz w:val="28"/>
          <w:szCs w:val="28"/>
        </w:rPr>
        <w:t>запишите словосочетания, исполь</w:t>
      </w:r>
      <w:r w:rsidRPr="00AA056B">
        <w:rPr>
          <w:sz w:val="28"/>
          <w:szCs w:val="28"/>
        </w:rPr>
        <w:t xml:space="preserve">зуя слова на карточках </w:t>
      </w:r>
      <w:r w:rsidRPr="00AA056B">
        <w:rPr>
          <w:i/>
          <w:iCs/>
          <w:sz w:val="28"/>
          <w:szCs w:val="28"/>
        </w:rPr>
        <w:t xml:space="preserve">(данную работу можно провести индивидуально). </w:t>
      </w:r>
      <w:r w:rsidRPr="00AA056B">
        <w:rPr>
          <w:sz w:val="28"/>
          <w:szCs w:val="28"/>
        </w:rPr>
        <w:t>Образец: сильная метель.</w:t>
      </w:r>
    </w:p>
    <w:p w:rsidR="00184E7A" w:rsidRPr="00AA056B" w:rsidRDefault="00184E7A" w:rsidP="00184E7A">
      <w:pPr>
        <w:spacing w:after="18" w:line="360" w:lineRule="auto"/>
        <w:jc w:val="both"/>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1723"/>
        <w:gridCol w:w="1770"/>
      </w:tblGrid>
      <w:tr w:rsidR="00184E7A" w:rsidRPr="00AA056B" w:rsidTr="00AE710F">
        <w:tblPrEx>
          <w:tblCellMar>
            <w:top w:w="0" w:type="dxa"/>
            <w:bottom w:w="0" w:type="dxa"/>
          </w:tblCellMar>
        </w:tblPrEx>
        <w:trPr>
          <w:trHeight w:hRule="exact" w:val="131"/>
        </w:trPr>
        <w:tc>
          <w:tcPr>
            <w:tcW w:w="1723" w:type="dxa"/>
            <w:tcBorders>
              <w:top w:val="single" w:sz="6" w:space="0" w:color="auto"/>
              <w:left w:val="single" w:sz="6" w:space="0" w:color="auto"/>
              <w:bottom w:val="nil"/>
              <w:right w:val="single" w:sz="6" w:space="0" w:color="auto"/>
            </w:tcBorders>
            <w:shd w:val="clear" w:color="auto" w:fill="FFFFFF"/>
          </w:tcPr>
          <w:p w:rsidR="00184E7A" w:rsidRPr="00AA056B" w:rsidRDefault="00184E7A" w:rsidP="00AE710F">
            <w:pPr>
              <w:shd w:val="clear" w:color="auto" w:fill="FFFFFF"/>
              <w:spacing w:line="360" w:lineRule="auto"/>
              <w:ind w:left="189"/>
              <w:jc w:val="both"/>
              <w:rPr>
                <w:sz w:val="28"/>
                <w:szCs w:val="28"/>
              </w:rPr>
            </w:pPr>
            <w:r w:rsidRPr="00AA056B">
              <w:rPr>
                <w:rFonts w:ascii="Arial" w:hAnsi="Arial"/>
                <w:b/>
                <w:bCs/>
                <w:sz w:val="28"/>
                <w:szCs w:val="28"/>
              </w:rPr>
              <w:t>Карточки</w:t>
            </w:r>
            <w:r w:rsidRPr="00AA056B">
              <w:rPr>
                <w:rFonts w:ascii="Arial" w:hAnsi="Arial" w:cs="Arial"/>
                <w:b/>
                <w:bCs/>
                <w:sz w:val="28"/>
                <w:szCs w:val="28"/>
              </w:rPr>
              <w:t xml:space="preserve"> </w:t>
            </w:r>
            <w:r w:rsidRPr="00AA056B">
              <w:rPr>
                <w:rFonts w:ascii="Arial" w:hAnsi="Arial"/>
                <w:b/>
                <w:bCs/>
                <w:sz w:val="28"/>
                <w:szCs w:val="28"/>
              </w:rPr>
              <w:t>со</w:t>
            </w:r>
            <w:r w:rsidRPr="00AA056B">
              <w:rPr>
                <w:rFonts w:ascii="Arial" w:hAnsi="Arial" w:cs="Arial"/>
                <w:b/>
                <w:bCs/>
                <w:sz w:val="28"/>
                <w:szCs w:val="28"/>
              </w:rPr>
              <w:t xml:space="preserve"> </w:t>
            </w:r>
            <w:r w:rsidRPr="00AA056B">
              <w:rPr>
                <w:rFonts w:ascii="Arial" w:hAnsi="Arial"/>
                <w:b/>
                <w:bCs/>
                <w:sz w:val="28"/>
                <w:szCs w:val="28"/>
              </w:rPr>
              <w:t>словами</w:t>
            </w:r>
            <w:r w:rsidRPr="00AA056B">
              <w:rPr>
                <w:rFonts w:ascii="Arial" w:hAnsi="Arial" w:cs="Arial"/>
                <w:b/>
                <w:bCs/>
                <w:sz w:val="28"/>
                <w:szCs w:val="28"/>
              </w:rPr>
              <w:t>-</w:t>
            </w:r>
          </w:p>
        </w:tc>
        <w:tc>
          <w:tcPr>
            <w:tcW w:w="1770" w:type="dxa"/>
            <w:tcBorders>
              <w:top w:val="single" w:sz="6" w:space="0" w:color="auto"/>
              <w:left w:val="single" w:sz="6" w:space="0" w:color="auto"/>
              <w:bottom w:val="nil"/>
              <w:right w:val="single" w:sz="6" w:space="0" w:color="auto"/>
            </w:tcBorders>
            <w:shd w:val="clear" w:color="auto" w:fill="FFFFFF"/>
          </w:tcPr>
          <w:p w:rsidR="00184E7A" w:rsidRPr="00AA056B" w:rsidRDefault="00184E7A" w:rsidP="00AE710F">
            <w:pPr>
              <w:shd w:val="clear" w:color="auto" w:fill="FFFFFF"/>
              <w:spacing w:line="360" w:lineRule="auto"/>
              <w:ind w:left="204"/>
              <w:jc w:val="both"/>
              <w:rPr>
                <w:sz w:val="28"/>
                <w:szCs w:val="28"/>
              </w:rPr>
            </w:pPr>
            <w:r w:rsidRPr="00AA056B">
              <w:rPr>
                <w:rFonts w:ascii="Arial" w:hAnsi="Arial"/>
                <w:b/>
                <w:bCs/>
                <w:sz w:val="28"/>
                <w:szCs w:val="28"/>
              </w:rPr>
              <w:t>Карточки</w:t>
            </w:r>
            <w:r w:rsidRPr="00AA056B">
              <w:rPr>
                <w:rFonts w:ascii="Arial" w:hAnsi="Arial" w:cs="Arial"/>
                <w:b/>
                <w:bCs/>
                <w:sz w:val="28"/>
                <w:szCs w:val="28"/>
              </w:rPr>
              <w:t xml:space="preserve"> </w:t>
            </w:r>
            <w:r w:rsidRPr="00AA056B">
              <w:rPr>
                <w:rFonts w:ascii="Arial" w:hAnsi="Arial"/>
                <w:b/>
                <w:bCs/>
                <w:sz w:val="28"/>
                <w:szCs w:val="28"/>
              </w:rPr>
              <w:t>со</w:t>
            </w:r>
            <w:r w:rsidRPr="00AA056B">
              <w:rPr>
                <w:rFonts w:ascii="Arial" w:hAnsi="Arial" w:cs="Arial"/>
                <w:b/>
                <w:bCs/>
                <w:sz w:val="28"/>
                <w:szCs w:val="28"/>
              </w:rPr>
              <w:t xml:space="preserve"> </w:t>
            </w:r>
            <w:r w:rsidRPr="00AA056B">
              <w:rPr>
                <w:rFonts w:ascii="Arial" w:hAnsi="Arial"/>
                <w:b/>
                <w:bCs/>
                <w:sz w:val="28"/>
                <w:szCs w:val="28"/>
              </w:rPr>
              <w:t>словами</w:t>
            </w:r>
            <w:r w:rsidRPr="00AA056B">
              <w:rPr>
                <w:rFonts w:ascii="Arial" w:hAnsi="Arial" w:cs="Arial"/>
                <w:b/>
                <w:bCs/>
                <w:sz w:val="28"/>
                <w:szCs w:val="28"/>
              </w:rPr>
              <w:t>-</w:t>
            </w:r>
          </w:p>
        </w:tc>
      </w:tr>
      <w:tr w:rsidR="00184E7A" w:rsidRPr="00AA056B" w:rsidTr="00AE710F">
        <w:tblPrEx>
          <w:tblCellMar>
            <w:top w:w="0" w:type="dxa"/>
            <w:bottom w:w="0" w:type="dxa"/>
          </w:tblCellMar>
        </w:tblPrEx>
        <w:trPr>
          <w:trHeight w:hRule="exact" w:val="136"/>
        </w:trPr>
        <w:tc>
          <w:tcPr>
            <w:tcW w:w="1723" w:type="dxa"/>
            <w:tcBorders>
              <w:top w:val="nil"/>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left="440"/>
              <w:jc w:val="both"/>
              <w:rPr>
                <w:sz w:val="28"/>
                <w:szCs w:val="28"/>
              </w:rPr>
            </w:pPr>
            <w:r w:rsidRPr="00AA056B">
              <w:rPr>
                <w:rFonts w:ascii="Arial" w:hAnsi="Arial"/>
                <w:b/>
                <w:bCs/>
                <w:sz w:val="28"/>
                <w:szCs w:val="28"/>
              </w:rPr>
              <w:t>признаками</w:t>
            </w:r>
          </w:p>
        </w:tc>
        <w:tc>
          <w:tcPr>
            <w:tcW w:w="1770" w:type="dxa"/>
            <w:tcBorders>
              <w:top w:val="nil"/>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left="458"/>
              <w:jc w:val="both"/>
              <w:rPr>
                <w:sz w:val="28"/>
                <w:szCs w:val="28"/>
              </w:rPr>
            </w:pPr>
            <w:r w:rsidRPr="00AA056B">
              <w:rPr>
                <w:rFonts w:ascii="Arial" w:hAnsi="Arial"/>
                <w:b/>
                <w:bCs/>
                <w:sz w:val="28"/>
                <w:szCs w:val="28"/>
              </w:rPr>
              <w:t>предметами</w:t>
            </w:r>
          </w:p>
        </w:tc>
      </w:tr>
      <w:tr w:rsidR="00184E7A" w:rsidRPr="00AA056B" w:rsidTr="00AE710F">
        <w:tblPrEx>
          <w:tblCellMar>
            <w:top w:w="0" w:type="dxa"/>
            <w:bottom w:w="0" w:type="dxa"/>
          </w:tblCellMar>
        </w:tblPrEx>
        <w:trPr>
          <w:trHeight w:hRule="exact" w:val="105"/>
        </w:trPr>
        <w:tc>
          <w:tcPr>
            <w:tcW w:w="1723" w:type="dxa"/>
            <w:tcBorders>
              <w:top w:val="single" w:sz="6" w:space="0" w:color="auto"/>
              <w:left w:val="single" w:sz="6" w:space="0" w:color="auto"/>
              <w:bottom w:val="nil"/>
              <w:right w:val="single" w:sz="6" w:space="0" w:color="auto"/>
            </w:tcBorders>
            <w:shd w:val="clear" w:color="auto" w:fill="FFFFFF"/>
          </w:tcPr>
          <w:p w:rsidR="00184E7A" w:rsidRPr="00AA056B" w:rsidRDefault="00184E7A" w:rsidP="00AE710F">
            <w:pPr>
              <w:shd w:val="clear" w:color="auto" w:fill="FFFFFF"/>
              <w:spacing w:line="360" w:lineRule="auto"/>
              <w:ind w:left="204"/>
              <w:jc w:val="both"/>
              <w:rPr>
                <w:sz w:val="28"/>
                <w:szCs w:val="28"/>
              </w:rPr>
            </w:pPr>
            <w:r w:rsidRPr="00AA056B">
              <w:rPr>
                <w:rFonts w:ascii="Arial" w:hAnsi="Arial"/>
                <w:sz w:val="28"/>
                <w:szCs w:val="28"/>
              </w:rPr>
              <w:t>СИЛЬНАЯ</w:t>
            </w:r>
          </w:p>
        </w:tc>
        <w:tc>
          <w:tcPr>
            <w:tcW w:w="1770" w:type="dxa"/>
            <w:tcBorders>
              <w:top w:val="single" w:sz="6" w:space="0" w:color="auto"/>
              <w:left w:val="single" w:sz="6" w:space="0" w:color="auto"/>
              <w:bottom w:val="nil"/>
              <w:right w:val="single" w:sz="6" w:space="0" w:color="auto"/>
            </w:tcBorders>
            <w:shd w:val="clear" w:color="auto" w:fill="FFFFFF"/>
          </w:tcPr>
          <w:p w:rsidR="00184E7A" w:rsidRPr="00AA056B" w:rsidRDefault="00184E7A" w:rsidP="00AE710F">
            <w:pPr>
              <w:shd w:val="clear" w:color="auto" w:fill="FFFFFF"/>
              <w:spacing w:line="360" w:lineRule="auto"/>
              <w:ind w:left="207"/>
              <w:jc w:val="both"/>
              <w:rPr>
                <w:sz w:val="28"/>
                <w:szCs w:val="28"/>
              </w:rPr>
            </w:pPr>
            <w:r w:rsidRPr="00AA056B">
              <w:rPr>
                <w:rFonts w:ascii="Arial" w:hAnsi="Arial"/>
                <w:sz w:val="28"/>
                <w:szCs w:val="28"/>
              </w:rPr>
              <w:t>СКАТЕРТЬ</w:t>
            </w:r>
          </w:p>
        </w:tc>
      </w:tr>
      <w:tr w:rsidR="00184E7A" w:rsidRPr="00AA056B" w:rsidTr="00AE710F">
        <w:tblPrEx>
          <w:tblCellMar>
            <w:top w:w="0" w:type="dxa"/>
            <w:bottom w:w="0" w:type="dxa"/>
          </w:tblCellMar>
        </w:tblPrEx>
        <w:trPr>
          <w:trHeight w:hRule="exact" w:val="136"/>
        </w:trPr>
        <w:tc>
          <w:tcPr>
            <w:tcW w:w="1723" w:type="dxa"/>
            <w:tcBorders>
              <w:top w:val="nil"/>
              <w:left w:val="single" w:sz="6" w:space="0" w:color="auto"/>
              <w:bottom w:val="nil"/>
              <w:right w:val="single" w:sz="6" w:space="0" w:color="auto"/>
            </w:tcBorders>
            <w:shd w:val="clear" w:color="auto" w:fill="FFFFFF"/>
          </w:tcPr>
          <w:p w:rsidR="00184E7A" w:rsidRPr="00AA056B" w:rsidRDefault="00184E7A" w:rsidP="00AE710F">
            <w:pPr>
              <w:shd w:val="clear" w:color="auto" w:fill="FFFFFF"/>
              <w:spacing w:line="360" w:lineRule="auto"/>
              <w:ind w:left="207"/>
              <w:jc w:val="both"/>
              <w:rPr>
                <w:sz w:val="28"/>
                <w:szCs w:val="28"/>
              </w:rPr>
            </w:pPr>
            <w:r w:rsidRPr="00AA056B">
              <w:rPr>
                <w:rFonts w:ascii="Arial" w:hAnsi="Arial"/>
                <w:sz w:val="28"/>
                <w:szCs w:val="28"/>
              </w:rPr>
              <w:t>БЕЛАЯ</w:t>
            </w:r>
          </w:p>
        </w:tc>
        <w:tc>
          <w:tcPr>
            <w:tcW w:w="1770" w:type="dxa"/>
            <w:tcBorders>
              <w:top w:val="nil"/>
              <w:left w:val="single" w:sz="6" w:space="0" w:color="auto"/>
              <w:bottom w:val="nil"/>
              <w:right w:val="single" w:sz="6" w:space="0" w:color="auto"/>
            </w:tcBorders>
            <w:shd w:val="clear" w:color="auto" w:fill="FFFFFF"/>
          </w:tcPr>
          <w:p w:rsidR="00184E7A" w:rsidRPr="00AA056B" w:rsidRDefault="00184E7A" w:rsidP="00AE710F">
            <w:pPr>
              <w:shd w:val="clear" w:color="auto" w:fill="FFFFFF"/>
              <w:spacing w:line="360" w:lineRule="auto"/>
              <w:ind w:left="209"/>
              <w:jc w:val="both"/>
              <w:rPr>
                <w:sz w:val="28"/>
                <w:szCs w:val="28"/>
              </w:rPr>
            </w:pPr>
            <w:r w:rsidRPr="00AA056B">
              <w:rPr>
                <w:rFonts w:ascii="Arial" w:hAnsi="Arial"/>
                <w:sz w:val="28"/>
                <w:szCs w:val="28"/>
              </w:rPr>
              <w:t>БУДИЛЬНИК</w:t>
            </w:r>
          </w:p>
        </w:tc>
      </w:tr>
      <w:tr w:rsidR="00184E7A" w:rsidRPr="00AA056B" w:rsidTr="00AE710F">
        <w:tblPrEx>
          <w:tblCellMar>
            <w:top w:w="0" w:type="dxa"/>
            <w:bottom w:w="0" w:type="dxa"/>
          </w:tblCellMar>
        </w:tblPrEx>
        <w:trPr>
          <w:trHeight w:hRule="exact" w:val="120"/>
        </w:trPr>
        <w:tc>
          <w:tcPr>
            <w:tcW w:w="1723" w:type="dxa"/>
            <w:tcBorders>
              <w:top w:val="nil"/>
              <w:left w:val="single" w:sz="6" w:space="0" w:color="auto"/>
              <w:bottom w:val="nil"/>
              <w:right w:val="single" w:sz="6" w:space="0" w:color="auto"/>
            </w:tcBorders>
            <w:shd w:val="clear" w:color="auto" w:fill="FFFFFF"/>
          </w:tcPr>
          <w:p w:rsidR="00184E7A" w:rsidRPr="00AA056B" w:rsidRDefault="00184E7A" w:rsidP="00AE710F">
            <w:pPr>
              <w:shd w:val="clear" w:color="auto" w:fill="FFFFFF"/>
              <w:spacing w:line="360" w:lineRule="auto"/>
              <w:ind w:left="207"/>
              <w:jc w:val="both"/>
              <w:rPr>
                <w:sz w:val="28"/>
                <w:szCs w:val="28"/>
              </w:rPr>
            </w:pPr>
            <w:r w:rsidRPr="00AA056B">
              <w:rPr>
                <w:rFonts w:ascii="Arial" w:hAnsi="Arial"/>
                <w:sz w:val="28"/>
                <w:szCs w:val="28"/>
              </w:rPr>
              <w:t>НОВЫЙ</w:t>
            </w:r>
          </w:p>
        </w:tc>
        <w:tc>
          <w:tcPr>
            <w:tcW w:w="1770" w:type="dxa"/>
            <w:tcBorders>
              <w:top w:val="nil"/>
              <w:left w:val="single" w:sz="6" w:space="0" w:color="auto"/>
              <w:bottom w:val="nil"/>
              <w:right w:val="single" w:sz="6" w:space="0" w:color="auto"/>
            </w:tcBorders>
            <w:shd w:val="clear" w:color="auto" w:fill="FFFFFF"/>
          </w:tcPr>
          <w:p w:rsidR="00184E7A" w:rsidRPr="00AA056B" w:rsidRDefault="00184E7A" w:rsidP="00AE710F">
            <w:pPr>
              <w:shd w:val="clear" w:color="auto" w:fill="FFFFFF"/>
              <w:spacing w:line="360" w:lineRule="auto"/>
              <w:ind w:left="209"/>
              <w:jc w:val="both"/>
              <w:rPr>
                <w:sz w:val="28"/>
                <w:szCs w:val="28"/>
              </w:rPr>
            </w:pPr>
            <w:r w:rsidRPr="00AA056B">
              <w:rPr>
                <w:rFonts w:ascii="Arial" w:hAnsi="Arial"/>
                <w:sz w:val="28"/>
                <w:szCs w:val="28"/>
              </w:rPr>
              <w:t>МЕТЕЛЬ</w:t>
            </w:r>
          </w:p>
        </w:tc>
      </w:tr>
      <w:tr w:rsidR="00184E7A" w:rsidRPr="00AA056B" w:rsidTr="00AE710F">
        <w:tblPrEx>
          <w:tblCellMar>
            <w:top w:w="0" w:type="dxa"/>
            <w:bottom w:w="0" w:type="dxa"/>
          </w:tblCellMar>
        </w:tblPrEx>
        <w:trPr>
          <w:trHeight w:hRule="exact" w:val="131"/>
        </w:trPr>
        <w:tc>
          <w:tcPr>
            <w:tcW w:w="1723" w:type="dxa"/>
            <w:tcBorders>
              <w:top w:val="nil"/>
              <w:left w:val="single" w:sz="6" w:space="0" w:color="auto"/>
              <w:bottom w:val="nil"/>
              <w:right w:val="single" w:sz="6" w:space="0" w:color="auto"/>
            </w:tcBorders>
            <w:shd w:val="clear" w:color="auto" w:fill="FFFFFF"/>
          </w:tcPr>
          <w:p w:rsidR="00184E7A" w:rsidRPr="00AA056B" w:rsidRDefault="00184E7A" w:rsidP="00AE710F">
            <w:pPr>
              <w:shd w:val="clear" w:color="auto" w:fill="FFFFFF"/>
              <w:spacing w:line="360" w:lineRule="auto"/>
              <w:ind w:left="209"/>
              <w:jc w:val="both"/>
              <w:rPr>
                <w:sz w:val="28"/>
                <w:szCs w:val="28"/>
              </w:rPr>
            </w:pPr>
            <w:r w:rsidRPr="00AA056B">
              <w:rPr>
                <w:rFonts w:ascii="Arial" w:hAnsi="Arial"/>
                <w:sz w:val="28"/>
                <w:szCs w:val="28"/>
              </w:rPr>
              <w:t>ВЫСОКИЕ</w:t>
            </w:r>
          </w:p>
        </w:tc>
        <w:tc>
          <w:tcPr>
            <w:tcW w:w="1770" w:type="dxa"/>
            <w:tcBorders>
              <w:top w:val="nil"/>
              <w:left w:val="single" w:sz="6" w:space="0" w:color="auto"/>
              <w:bottom w:val="nil"/>
              <w:right w:val="single" w:sz="6" w:space="0" w:color="auto"/>
            </w:tcBorders>
            <w:shd w:val="clear" w:color="auto" w:fill="FFFFFF"/>
          </w:tcPr>
          <w:p w:rsidR="00184E7A" w:rsidRPr="00AA056B" w:rsidRDefault="00184E7A" w:rsidP="00AE710F">
            <w:pPr>
              <w:shd w:val="clear" w:color="auto" w:fill="FFFFFF"/>
              <w:spacing w:line="360" w:lineRule="auto"/>
              <w:ind w:left="207"/>
              <w:jc w:val="both"/>
              <w:rPr>
                <w:sz w:val="28"/>
                <w:szCs w:val="28"/>
              </w:rPr>
            </w:pPr>
            <w:r w:rsidRPr="00AA056B">
              <w:rPr>
                <w:rFonts w:ascii="Arial" w:hAnsi="Arial"/>
                <w:sz w:val="28"/>
                <w:szCs w:val="28"/>
              </w:rPr>
              <w:t>СТУПЕНЬКИ</w:t>
            </w:r>
          </w:p>
        </w:tc>
      </w:tr>
      <w:tr w:rsidR="00184E7A" w:rsidRPr="00AA056B" w:rsidTr="00AE710F">
        <w:tblPrEx>
          <w:tblCellMar>
            <w:top w:w="0" w:type="dxa"/>
            <w:bottom w:w="0" w:type="dxa"/>
          </w:tblCellMar>
        </w:tblPrEx>
        <w:trPr>
          <w:trHeight w:hRule="exact" w:val="131"/>
        </w:trPr>
        <w:tc>
          <w:tcPr>
            <w:tcW w:w="1723" w:type="dxa"/>
            <w:tcBorders>
              <w:top w:val="nil"/>
              <w:left w:val="single" w:sz="6" w:space="0" w:color="auto"/>
              <w:bottom w:val="nil"/>
              <w:right w:val="single" w:sz="6" w:space="0" w:color="auto"/>
            </w:tcBorders>
            <w:shd w:val="clear" w:color="auto" w:fill="FFFFFF"/>
          </w:tcPr>
          <w:p w:rsidR="00184E7A" w:rsidRPr="00AA056B" w:rsidRDefault="00184E7A" w:rsidP="00AE710F">
            <w:pPr>
              <w:shd w:val="clear" w:color="auto" w:fill="FFFFFF"/>
              <w:spacing w:line="360" w:lineRule="auto"/>
              <w:ind w:left="207"/>
              <w:jc w:val="both"/>
              <w:rPr>
                <w:sz w:val="28"/>
                <w:szCs w:val="28"/>
              </w:rPr>
            </w:pPr>
            <w:r w:rsidRPr="00AA056B">
              <w:rPr>
                <w:rFonts w:ascii="Arial" w:hAnsi="Arial"/>
                <w:sz w:val="28"/>
                <w:szCs w:val="28"/>
              </w:rPr>
              <w:t>ГУСТЫЕ</w:t>
            </w:r>
          </w:p>
        </w:tc>
        <w:tc>
          <w:tcPr>
            <w:tcW w:w="1770" w:type="dxa"/>
            <w:tcBorders>
              <w:top w:val="nil"/>
              <w:left w:val="single" w:sz="6" w:space="0" w:color="auto"/>
              <w:bottom w:val="nil"/>
              <w:right w:val="single" w:sz="6" w:space="0" w:color="auto"/>
            </w:tcBorders>
            <w:shd w:val="clear" w:color="auto" w:fill="FFFFFF"/>
          </w:tcPr>
          <w:p w:rsidR="00184E7A" w:rsidRPr="00AA056B" w:rsidRDefault="00184E7A" w:rsidP="00AE710F">
            <w:pPr>
              <w:shd w:val="clear" w:color="auto" w:fill="FFFFFF"/>
              <w:spacing w:line="360" w:lineRule="auto"/>
              <w:ind w:left="209"/>
              <w:jc w:val="both"/>
              <w:rPr>
                <w:sz w:val="28"/>
                <w:szCs w:val="28"/>
              </w:rPr>
            </w:pPr>
            <w:r w:rsidRPr="00AA056B">
              <w:rPr>
                <w:rFonts w:ascii="Arial" w:hAnsi="Arial"/>
                <w:sz w:val="28"/>
                <w:szCs w:val="28"/>
              </w:rPr>
              <w:t>ПЕТЕЛЬКИ</w:t>
            </w:r>
          </w:p>
        </w:tc>
      </w:tr>
      <w:tr w:rsidR="00184E7A" w:rsidRPr="00AA056B" w:rsidTr="00AE710F">
        <w:tblPrEx>
          <w:tblCellMar>
            <w:top w:w="0" w:type="dxa"/>
            <w:bottom w:w="0" w:type="dxa"/>
          </w:tblCellMar>
        </w:tblPrEx>
        <w:trPr>
          <w:trHeight w:hRule="exact" w:val="131"/>
        </w:trPr>
        <w:tc>
          <w:tcPr>
            <w:tcW w:w="1723" w:type="dxa"/>
            <w:tcBorders>
              <w:top w:val="nil"/>
              <w:left w:val="single" w:sz="6" w:space="0" w:color="auto"/>
              <w:bottom w:val="nil"/>
              <w:right w:val="single" w:sz="6" w:space="0" w:color="auto"/>
            </w:tcBorders>
            <w:shd w:val="clear" w:color="auto" w:fill="FFFFFF"/>
          </w:tcPr>
          <w:p w:rsidR="00184E7A" w:rsidRPr="00AA056B" w:rsidRDefault="00184E7A" w:rsidP="00AE710F">
            <w:pPr>
              <w:shd w:val="clear" w:color="auto" w:fill="FFFFFF"/>
              <w:spacing w:line="360" w:lineRule="auto"/>
              <w:ind w:left="202"/>
              <w:jc w:val="both"/>
              <w:rPr>
                <w:sz w:val="28"/>
                <w:szCs w:val="28"/>
              </w:rPr>
            </w:pPr>
            <w:r w:rsidRPr="00AA056B">
              <w:rPr>
                <w:rFonts w:ascii="Arial" w:hAnsi="Arial"/>
                <w:sz w:val="28"/>
                <w:szCs w:val="28"/>
              </w:rPr>
              <w:t>ТРУХЛЯВЫЕ</w:t>
            </w:r>
          </w:p>
        </w:tc>
        <w:tc>
          <w:tcPr>
            <w:tcW w:w="1770" w:type="dxa"/>
            <w:tcBorders>
              <w:top w:val="nil"/>
              <w:left w:val="single" w:sz="6" w:space="0" w:color="auto"/>
              <w:bottom w:val="nil"/>
              <w:right w:val="single" w:sz="6" w:space="0" w:color="auto"/>
            </w:tcBorders>
            <w:shd w:val="clear" w:color="auto" w:fill="FFFFFF"/>
          </w:tcPr>
          <w:p w:rsidR="00184E7A" w:rsidRPr="00AA056B" w:rsidRDefault="00184E7A" w:rsidP="00AE710F">
            <w:pPr>
              <w:shd w:val="clear" w:color="auto" w:fill="FFFFFF"/>
              <w:spacing w:line="360" w:lineRule="auto"/>
              <w:ind w:left="209"/>
              <w:jc w:val="both"/>
              <w:rPr>
                <w:sz w:val="28"/>
                <w:szCs w:val="28"/>
              </w:rPr>
            </w:pPr>
            <w:r w:rsidRPr="00AA056B">
              <w:rPr>
                <w:rFonts w:ascii="Arial" w:hAnsi="Arial"/>
                <w:sz w:val="28"/>
                <w:szCs w:val="28"/>
              </w:rPr>
              <w:t>ПЕНЬКИ</w:t>
            </w:r>
          </w:p>
        </w:tc>
      </w:tr>
      <w:tr w:rsidR="00184E7A" w:rsidRPr="00AA056B" w:rsidTr="00AE710F">
        <w:tblPrEx>
          <w:tblCellMar>
            <w:top w:w="0" w:type="dxa"/>
            <w:bottom w:w="0" w:type="dxa"/>
          </w:tblCellMar>
        </w:tblPrEx>
        <w:trPr>
          <w:trHeight w:hRule="exact" w:val="136"/>
        </w:trPr>
        <w:tc>
          <w:tcPr>
            <w:tcW w:w="1723" w:type="dxa"/>
            <w:tcBorders>
              <w:top w:val="nil"/>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left="202"/>
              <w:jc w:val="both"/>
              <w:rPr>
                <w:sz w:val="28"/>
                <w:szCs w:val="28"/>
              </w:rPr>
            </w:pPr>
            <w:r w:rsidRPr="00AA056B">
              <w:rPr>
                <w:rFonts w:ascii="Arial" w:hAnsi="Arial"/>
                <w:sz w:val="28"/>
                <w:szCs w:val="28"/>
              </w:rPr>
              <w:t>ТЕПЛАЯ</w:t>
            </w:r>
          </w:p>
        </w:tc>
        <w:tc>
          <w:tcPr>
            <w:tcW w:w="1770" w:type="dxa"/>
            <w:tcBorders>
              <w:top w:val="nil"/>
              <w:left w:val="single" w:sz="6" w:space="0" w:color="auto"/>
              <w:bottom w:val="single" w:sz="6" w:space="0" w:color="auto"/>
              <w:right w:val="single" w:sz="6" w:space="0" w:color="auto"/>
            </w:tcBorders>
            <w:shd w:val="clear" w:color="auto" w:fill="FFFFFF"/>
          </w:tcPr>
          <w:p w:rsidR="00184E7A" w:rsidRPr="00AA056B" w:rsidRDefault="00184E7A" w:rsidP="00AE710F">
            <w:pPr>
              <w:shd w:val="clear" w:color="auto" w:fill="FFFFFF"/>
              <w:spacing w:line="360" w:lineRule="auto"/>
              <w:ind w:left="212"/>
              <w:jc w:val="both"/>
              <w:rPr>
                <w:sz w:val="28"/>
                <w:szCs w:val="28"/>
              </w:rPr>
            </w:pPr>
            <w:r w:rsidRPr="00AA056B">
              <w:rPr>
                <w:rFonts w:ascii="Arial" w:hAnsi="Arial"/>
                <w:sz w:val="28"/>
                <w:szCs w:val="28"/>
              </w:rPr>
              <w:t>ПЕНКИ</w:t>
            </w:r>
          </w:p>
        </w:tc>
      </w:tr>
    </w:tbl>
    <w:p w:rsidR="00184E7A" w:rsidRPr="00AA056B" w:rsidRDefault="00184E7A" w:rsidP="00184E7A">
      <w:pPr>
        <w:shd w:val="clear" w:color="auto" w:fill="FFFFFF"/>
        <w:spacing w:before="39" w:line="360" w:lineRule="auto"/>
        <w:ind w:left="1165"/>
        <w:jc w:val="both"/>
        <w:rPr>
          <w:sz w:val="28"/>
          <w:szCs w:val="28"/>
        </w:rPr>
      </w:pPr>
      <w:r w:rsidRPr="00AA056B">
        <w:rPr>
          <w:i/>
          <w:iCs/>
          <w:sz w:val="28"/>
          <w:szCs w:val="28"/>
          <w:lang w:val="en-US"/>
        </w:rPr>
        <w:t xml:space="preserve">III. </w:t>
      </w:r>
      <w:r w:rsidRPr="00AA056B">
        <w:rPr>
          <w:i/>
          <w:iCs/>
          <w:sz w:val="28"/>
          <w:szCs w:val="28"/>
        </w:rPr>
        <w:t>Итог занятия</w:t>
      </w:r>
    </w:p>
    <w:p w:rsidR="00184E7A" w:rsidRPr="00AA056B" w:rsidRDefault="00184E7A" w:rsidP="00184E7A">
      <w:pPr>
        <w:shd w:val="clear" w:color="auto" w:fill="FFFFFF"/>
        <w:spacing w:before="29" w:line="360" w:lineRule="auto"/>
        <w:ind w:left="16" w:firstLine="134"/>
        <w:jc w:val="both"/>
        <w:rPr>
          <w:sz w:val="28"/>
          <w:szCs w:val="28"/>
        </w:rPr>
      </w:pPr>
      <w:r w:rsidRPr="00AA056B">
        <w:rPr>
          <w:sz w:val="28"/>
          <w:szCs w:val="28"/>
          <w:u w:val="single"/>
        </w:rPr>
        <w:t>Логопед:</w:t>
      </w:r>
      <w:r w:rsidRPr="00AA056B">
        <w:rPr>
          <w:sz w:val="28"/>
          <w:szCs w:val="28"/>
        </w:rPr>
        <w:t xml:space="preserve"> Припомните тему занятия и назовите слова с мягким знаком в конце слова, а потом в середине слова.</w:t>
      </w:r>
    </w:p>
    <w:p w:rsidR="00184E7A" w:rsidRPr="00AA056B" w:rsidRDefault="00184E7A" w:rsidP="00184E7A">
      <w:pPr>
        <w:shd w:val="clear" w:color="auto" w:fill="FFFFFF"/>
        <w:spacing w:before="120" w:line="360" w:lineRule="auto"/>
        <w:ind w:left="1314"/>
        <w:jc w:val="both"/>
        <w:rPr>
          <w:sz w:val="28"/>
          <w:szCs w:val="28"/>
        </w:rPr>
      </w:pPr>
      <w:r w:rsidRPr="00AA056B">
        <w:rPr>
          <w:rFonts w:ascii="Arial" w:hAnsi="Arial"/>
          <w:spacing w:val="-2"/>
          <w:sz w:val="28"/>
          <w:szCs w:val="28"/>
        </w:rPr>
        <w:t>ЗАНЯТИЕ</w:t>
      </w:r>
      <w:r w:rsidRPr="00AA056B">
        <w:rPr>
          <w:rFonts w:ascii="Arial" w:hAnsi="Arial" w:cs="Arial"/>
          <w:spacing w:val="-2"/>
          <w:sz w:val="28"/>
          <w:szCs w:val="28"/>
        </w:rPr>
        <w:t xml:space="preserve"> 13</w:t>
      </w:r>
    </w:p>
    <w:p w:rsidR="00184E7A" w:rsidRPr="00AA056B" w:rsidRDefault="00184E7A" w:rsidP="00184E7A">
      <w:pPr>
        <w:shd w:val="clear" w:color="auto" w:fill="FFFFFF"/>
        <w:spacing w:before="71" w:line="360" w:lineRule="auto"/>
        <w:ind w:left="29"/>
        <w:jc w:val="both"/>
        <w:rPr>
          <w:sz w:val="28"/>
          <w:szCs w:val="28"/>
        </w:rPr>
      </w:pPr>
      <w:r w:rsidRPr="00AA056B">
        <w:rPr>
          <w:sz w:val="28"/>
          <w:szCs w:val="28"/>
        </w:rPr>
        <w:t>Тема: Разделительный мягкий знак. Звуковой анализ слов.</w:t>
      </w:r>
    </w:p>
    <w:p w:rsidR="00184E7A" w:rsidRPr="00AA056B" w:rsidRDefault="00184E7A" w:rsidP="00184E7A">
      <w:pPr>
        <w:shd w:val="clear" w:color="auto" w:fill="FFFFFF"/>
        <w:spacing w:line="360" w:lineRule="auto"/>
        <w:ind w:left="123" w:right="18" w:hanging="105"/>
        <w:jc w:val="both"/>
        <w:rPr>
          <w:sz w:val="28"/>
          <w:szCs w:val="28"/>
        </w:rPr>
      </w:pPr>
      <w:r w:rsidRPr="00AA056B">
        <w:rPr>
          <w:sz w:val="28"/>
          <w:szCs w:val="28"/>
        </w:rPr>
        <w:t>11,ели и задачи: закреплять знания о смягчении согласных при помощи мягкого знака, о разделительном мягком знаке; закреплять зн</w:t>
      </w:r>
      <w:r>
        <w:rPr>
          <w:sz w:val="28"/>
          <w:szCs w:val="28"/>
        </w:rPr>
        <w:t>ания норм орфографии, навыки со</w:t>
      </w:r>
      <w:r w:rsidRPr="00AA056B">
        <w:rPr>
          <w:sz w:val="28"/>
          <w:szCs w:val="28"/>
        </w:rPr>
        <w:t>отнесения слов со схемами; учить дифференцировать слова с мягким знаком на конце и слова с мягким знаком в середине; учить дифференцировать слова с ра</w:t>
      </w:r>
      <w:r>
        <w:rPr>
          <w:sz w:val="28"/>
          <w:szCs w:val="28"/>
        </w:rPr>
        <w:t>зделитель</w:t>
      </w:r>
      <w:r w:rsidRPr="00AA056B">
        <w:rPr>
          <w:sz w:val="28"/>
          <w:szCs w:val="28"/>
        </w:rPr>
        <w:t>ным мягким знаком и мягким знаком в функции смягче</w:t>
      </w:r>
      <w:r w:rsidRPr="00AA056B">
        <w:rPr>
          <w:sz w:val="28"/>
          <w:szCs w:val="28"/>
        </w:rPr>
        <w:softHyphen/>
        <w:t>ния; развивать логическое мышление, фонематическое восприятие.</w:t>
      </w:r>
    </w:p>
    <w:p w:rsidR="00184E7A" w:rsidRPr="00AA056B" w:rsidRDefault="00184E7A" w:rsidP="00184E7A">
      <w:pPr>
        <w:shd w:val="clear" w:color="auto" w:fill="FFFFFF"/>
        <w:spacing w:line="360" w:lineRule="auto"/>
        <w:ind w:left="126" w:right="21" w:hanging="81"/>
        <w:jc w:val="both"/>
        <w:rPr>
          <w:sz w:val="28"/>
          <w:szCs w:val="28"/>
        </w:rPr>
      </w:pPr>
      <w:r>
        <w:rPr>
          <w:sz w:val="28"/>
          <w:szCs w:val="28"/>
        </w:rPr>
        <w:t>О</w:t>
      </w:r>
      <w:r w:rsidRPr="00AA056B">
        <w:rPr>
          <w:sz w:val="28"/>
          <w:szCs w:val="28"/>
        </w:rPr>
        <w:t>борудование: изображе</w:t>
      </w:r>
      <w:r>
        <w:rPr>
          <w:sz w:val="28"/>
          <w:szCs w:val="28"/>
        </w:rPr>
        <w:t>ние мамы белки и бельчонка; бук</w:t>
      </w:r>
      <w:r w:rsidRPr="00AA056B">
        <w:rPr>
          <w:sz w:val="28"/>
          <w:szCs w:val="28"/>
        </w:rPr>
        <w:t>ва Ь (запись на доске); текст стихотворения; предметные картинки; схемы для обозначения слов с мягким знаком</w:t>
      </w:r>
    </w:p>
    <w:p w:rsidR="00184E7A" w:rsidRPr="00AA056B" w:rsidRDefault="00184E7A" w:rsidP="00184E7A">
      <w:pPr>
        <w:shd w:val="clear" w:color="auto" w:fill="FFFFFF"/>
        <w:spacing w:before="73" w:line="360" w:lineRule="auto"/>
        <w:ind w:left="168" w:right="26"/>
        <w:jc w:val="both"/>
        <w:rPr>
          <w:sz w:val="28"/>
          <w:szCs w:val="28"/>
        </w:rPr>
      </w:pPr>
      <w:r w:rsidRPr="00AA056B">
        <w:rPr>
          <w:sz w:val="28"/>
          <w:szCs w:val="28"/>
        </w:rPr>
        <w:t xml:space="preserve"> (на каждого ребенка); демонстрационная схема слов с разделительным мягким знаком; карточки со словами-паронимами; карточки с предложениями; ребусы.</w:t>
      </w:r>
    </w:p>
    <w:p w:rsidR="00184E7A" w:rsidRDefault="00184E7A" w:rsidP="00184E7A">
      <w:pPr>
        <w:shd w:val="clear" w:color="auto" w:fill="FFFFFF"/>
        <w:spacing w:before="65" w:line="360" w:lineRule="auto"/>
        <w:ind w:left="1356" w:right="1152"/>
        <w:jc w:val="both"/>
        <w:rPr>
          <w:sz w:val="28"/>
          <w:szCs w:val="28"/>
        </w:rPr>
      </w:pPr>
      <w:r w:rsidRPr="00AA056B">
        <w:rPr>
          <w:sz w:val="28"/>
          <w:szCs w:val="28"/>
        </w:rPr>
        <w:t>Ход занятия</w:t>
      </w:r>
    </w:p>
    <w:p w:rsidR="00184E7A" w:rsidRPr="00AA056B" w:rsidRDefault="00184E7A" w:rsidP="00184E7A">
      <w:pPr>
        <w:shd w:val="clear" w:color="auto" w:fill="FFFFFF"/>
        <w:spacing w:before="65" w:line="360" w:lineRule="auto"/>
        <w:ind w:left="1356" w:right="1152"/>
        <w:jc w:val="both"/>
        <w:rPr>
          <w:sz w:val="28"/>
          <w:szCs w:val="28"/>
        </w:rPr>
      </w:pPr>
      <w:r w:rsidRPr="00AA056B">
        <w:rPr>
          <w:sz w:val="28"/>
          <w:szCs w:val="28"/>
        </w:rPr>
        <w:t xml:space="preserve"> </w:t>
      </w:r>
      <w:r w:rsidRPr="00AA056B">
        <w:rPr>
          <w:i/>
          <w:iCs/>
          <w:sz w:val="28"/>
          <w:szCs w:val="28"/>
          <w:lang w:val="en-US"/>
        </w:rPr>
        <w:t>I</w:t>
      </w:r>
      <w:r w:rsidRPr="00AA056B">
        <w:rPr>
          <w:i/>
          <w:iCs/>
          <w:sz w:val="28"/>
          <w:szCs w:val="28"/>
        </w:rPr>
        <w:t>. Оргмомент</w:t>
      </w:r>
    </w:p>
    <w:p w:rsidR="00184E7A" w:rsidRPr="00AA056B" w:rsidRDefault="00184E7A" w:rsidP="00184E7A">
      <w:pPr>
        <w:shd w:val="clear" w:color="auto" w:fill="FFFFFF"/>
        <w:spacing w:line="360" w:lineRule="auto"/>
        <w:ind w:left="45"/>
        <w:jc w:val="both"/>
        <w:rPr>
          <w:sz w:val="28"/>
          <w:szCs w:val="28"/>
        </w:rPr>
      </w:pPr>
      <w:r w:rsidRPr="00AA056B">
        <w:rPr>
          <w:i/>
          <w:iCs/>
          <w:sz w:val="28"/>
          <w:szCs w:val="28"/>
          <w:u w:val="single"/>
        </w:rPr>
        <w:t>1. Закрепление пройденного материала.</w:t>
      </w:r>
    </w:p>
    <w:p w:rsidR="00184E7A" w:rsidRPr="00AA056B" w:rsidRDefault="00184E7A" w:rsidP="00184E7A">
      <w:pPr>
        <w:shd w:val="clear" w:color="auto" w:fill="FFFFFF"/>
        <w:spacing w:line="360" w:lineRule="auto"/>
        <w:ind w:left="42" w:right="24" w:firstLine="154"/>
        <w:jc w:val="both"/>
        <w:rPr>
          <w:sz w:val="28"/>
          <w:szCs w:val="28"/>
        </w:rPr>
      </w:pPr>
      <w:r w:rsidRPr="00AA056B">
        <w:rPr>
          <w:sz w:val="28"/>
          <w:szCs w:val="28"/>
        </w:rPr>
        <w:t>Логопед показывает детям картинку, дети поднимают схему, соответствующую слову-названию данной картинки.</w:t>
      </w:r>
    </w:p>
    <w:p w:rsidR="00184E7A" w:rsidRPr="00AA056B" w:rsidRDefault="00184E7A" w:rsidP="00184E7A">
      <w:pPr>
        <w:shd w:val="clear" w:color="auto" w:fill="FFFFFF"/>
        <w:spacing w:line="360" w:lineRule="auto"/>
        <w:ind w:left="39" w:right="29" w:firstLine="157"/>
        <w:jc w:val="both"/>
        <w:rPr>
          <w:sz w:val="28"/>
          <w:szCs w:val="28"/>
        </w:rPr>
      </w:pPr>
      <w:r w:rsidRPr="00AA056B">
        <w:rPr>
          <w:sz w:val="28"/>
          <w:szCs w:val="28"/>
        </w:rPr>
        <w:t>Картинки: желудь, портфель, осень, фасоль, будильник, мальчик, пеньки, шинель, ель, альбом, рельсы, коньки.</w:t>
      </w:r>
    </w:p>
    <w:p w:rsidR="00184E7A" w:rsidRPr="00AA056B" w:rsidRDefault="00184E7A" w:rsidP="00184E7A">
      <w:pPr>
        <w:shd w:val="clear" w:color="auto" w:fill="FFFFFF"/>
        <w:spacing w:before="3" w:line="360" w:lineRule="auto"/>
        <w:ind w:left="196"/>
        <w:jc w:val="both"/>
        <w:rPr>
          <w:sz w:val="28"/>
          <w:szCs w:val="28"/>
        </w:rPr>
      </w:pPr>
      <w:r w:rsidRPr="00AA056B">
        <w:rPr>
          <w:sz w:val="28"/>
          <w:szCs w:val="28"/>
          <w:u w:val="single"/>
        </w:rPr>
        <w:t>Схемы:</w:t>
      </w:r>
    </w:p>
    <w:p w:rsidR="00184E7A" w:rsidRPr="00AA056B" w:rsidRDefault="00184E7A" w:rsidP="00184E7A">
      <w:pPr>
        <w:spacing w:before="58" w:line="360" w:lineRule="auto"/>
        <w:jc w:val="both"/>
        <w:rPr>
          <w:sz w:val="28"/>
          <w:szCs w:val="28"/>
        </w:rPr>
      </w:pPr>
      <w:r w:rsidRPr="00AA056B">
        <w:rPr>
          <w:noProof/>
          <w:sz w:val="28"/>
          <w:szCs w:val="28"/>
        </w:rPr>
        <w:drawing>
          <wp:inline distT="0" distB="0" distL="0" distR="0">
            <wp:extent cx="2247900" cy="838200"/>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47900" cy="838200"/>
                    </a:xfrm>
                    <a:prstGeom prst="rect">
                      <a:avLst/>
                    </a:prstGeom>
                    <a:noFill/>
                    <a:ln>
                      <a:noFill/>
                    </a:ln>
                  </pic:spPr>
                </pic:pic>
              </a:graphicData>
            </a:graphic>
          </wp:inline>
        </w:drawing>
      </w:r>
    </w:p>
    <w:p w:rsidR="00184E7A" w:rsidRPr="00AA056B" w:rsidRDefault="00184E7A" w:rsidP="00184E7A">
      <w:pPr>
        <w:shd w:val="clear" w:color="auto" w:fill="FFFFFF"/>
        <w:spacing w:line="360" w:lineRule="auto"/>
        <w:ind w:left="1194"/>
        <w:jc w:val="both"/>
        <w:rPr>
          <w:sz w:val="28"/>
          <w:szCs w:val="28"/>
        </w:rPr>
      </w:pPr>
      <w:r w:rsidRPr="00AA056B">
        <w:rPr>
          <w:i/>
          <w:iCs/>
          <w:sz w:val="28"/>
          <w:szCs w:val="28"/>
          <w:lang w:val="en-US"/>
        </w:rPr>
        <w:t>II</w:t>
      </w:r>
      <w:r w:rsidRPr="00AA056B">
        <w:rPr>
          <w:i/>
          <w:iCs/>
          <w:sz w:val="28"/>
          <w:szCs w:val="28"/>
        </w:rPr>
        <w:t>. Основная часть</w:t>
      </w:r>
    </w:p>
    <w:p w:rsidR="00184E7A" w:rsidRPr="00AA056B" w:rsidRDefault="00184E7A" w:rsidP="00184E7A">
      <w:pPr>
        <w:shd w:val="clear" w:color="auto" w:fill="FFFFFF"/>
        <w:spacing w:before="31" w:line="360" w:lineRule="auto"/>
        <w:ind w:left="37"/>
        <w:jc w:val="both"/>
        <w:rPr>
          <w:sz w:val="28"/>
          <w:szCs w:val="28"/>
        </w:rPr>
      </w:pPr>
      <w:r w:rsidRPr="00AA056B">
        <w:rPr>
          <w:i/>
          <w:iCs/>
          <w:sz w:val="28"/>
          <w:szCs w:val="28"/>
          <w:u w:val="single"/>
        </w:rPr>
        <w:t>1. Знакомство с темой занятия.</w:t>
      </w:r>
    </w:p>
    <w:p w:rsidR="00184E7A" w:rsidRPr="00AA056B" w:rsidRDefault="00184E7A" w:rsidP="00184E7A">
      <w:pPr>
        <w:shd w:val="clear" w:color="auto" w:fill="FFFFFF"/>
        <w:spacing w:line="360" w:lineRule="auto"/>
        <w:ind w:left="29" w:firstLine="157"/>
        <w:jc w:val="both"/>
        <w:rPr>
          <w:sz w:val="28"/>
          <w:szCs w:val="28"/>
        </w:rPr>
      </w:pPr>
      <w:r w:rsidRPr="00AA056B">
        <w:rPr>
          <w:sz w:val="28"/>
          <w:szCs w:val="28"/>
          <w:u w:val="single"/>
        </w:rPr>
        <w:t>Логопед:</w:t>
      </w:r>
      <w:r w:rsidRPr="00AA056B">
        <w:rPr>
          <w:sz w:val="28"/>
          <w:szCs w:val="28"/>
        </w:rPr>
        <w:t xml:space="preserve"> Послушайте стихотворение и отгадайте имя третьего бельчонка.</w:t>
      </w:r>
    </w:p>
    <w:p w:rsidR="00184E7A" w:rsidRPr="00AA056B" w:rsidRDefault="00184E7A" w:rsidP="00184E7A">
      <w:pPr>
        <w:shd w:val="clear" w:color="auto" w:fill="FFFFFF"/>
        <w:spacing w:before="3" w:line="360" w:lineRule="auto"/>
        <w:ind w:left="809"/>
        <w:jc w:val="both"/>
        <w:rPr>
          <w:sz w:val="28"/>
          <w:szCs w:val="28"/>
        </w:rPr>
      </w:pPr>
      <w:r w:rsidRPr="00AA056B">
        <w:rPr>
          <w:sz w:val="28"/>
          <w:szCs w:val="28"/>
        </w:rPr>
        <w:t>Перед Е, Ё, И, Ю, Я</w:t>
      </w:r>
    </w:p>
    <w:p w:rsidR="00184E7A" w:rsidRPr="00AA056B" w:rsidRDefault="00184E7A" w:rsidP="00184E7A">
      <w:pPr>
        <w:shd w:val="clear" w:color="auto" w:fill="FFFFFF"/>
        <w:spacing w:line="360" w:lineRule="auto"/>
        <w:ind w:left="809"/>
        <w:jc w:val="both"/>
        <w:rPr>
          <w:sz w:val="28"/>
          <w:szCs w:val="28"/>
        </w:rPr>
      </w:pPr>
      <w:r w:rsidRPr="00AA056B">
        <w:rPr>
          <w:sz w:val="28"/>
          <w:szCs w:val="28"/>
        </w:rPr>
        <w:t>В корне я стою, друзья</w:t>
      </w:r>
    </w:p>
    <w:p w:rsidR="00184E7A" w:rsidRPr="00AA056B" w:rsidRDefault="00184E7A" w:rsidP="00184E7A">
      <w:pPr>
        <w:shd w:val="clear" w:color="auto" w:fill="FFFFFF"/>
        <w:spacing w:line="360" w:lineRule="auto"/>
        <w:ind w:left="809"/>
        <w:jc w:val="both"/>
        <w:rPr>
          <w:sz w:val="28"/>
          <w:szCs w:val="28"/>
        </w:rPr>
      </w:pPr>
      <w:r w:rsidRPr="00AA056B">
        <w:rPr>
          <w:sz w:val="28"/>
          <w:szCs w:val="28"/>
        </w:rPr>
        <w:t>Воробьи, семья, жильё -</w:t>
      </w:r>
    </w:p>
    <w:p w:rsidR="00184E7A" w:rsidRPr="00AA056B" w:rsidRDefault="00184E7A" w:rsidP="00184E7A">
      <w:pPr>
        <w:shd w:val="clear" w:color="auto" w:fill="FFFFFF"/>
        <w:spacing w:line="360" w:lineRule="auto"/>
        <w:ind w:left="806"/>
        <w:jc w:val="both"/>
        <w:rPr>
          <w:sz w:val="28"/>
          <w:szCs w:val="28"/>
        </w:rPr>
      </w:pPr>
      <w:r w:rsidRPr="00AA056B">
        <w:rPr>
          <w:sz w:val="28"/>
          <w:szCs w:val="28"/>
        </w:rPr>
        <w:t>Перед Я, Ю, И, Е, Ё</w:t>
      </w:r>
    </w:p>
    <w:p w:rsidR="00184E7A" w:rsidRPr="00AA056B" w:rsidRDefault="00184E7A" w:rsidP="00184E7A">
      <w:pPr>
        <w:shd w:val="clear" w:color="auto" w:fill="FFFFFF"/>
        <w:spacing w:line="360" w:lineRule="auto"/>
        <w:ind w:left="809"/>
        <w:jc w:val="both"/>
        <w:rPr>
          <w:sz w:val="28"/>
          <w:szCs w:val="28"/>
        </w:rPr>
      </w:pPr>
      <w:r w:rsidRPr="00AA056B">
        <w:rPr>
          <w:sz w:val="28"/>
          <w:szCs w:val="28"/>
        </w:rPr>
        <w:t>Воробьи, жильё, ручьи,</w:t>
      </w:r>
    </w:p>
    <w:p w:rsidR="00184E7A" w:rsidRPr="00AA056B" w:rsidRDefault="00184E7A" w:rsidP="00184E7A">
      <w:pPr>
        <w:shd w:val="clear" w:color="auto" w:fill="FFFFFF"/>
        <w:spacing w:line="360" w:lineRule="auto"/>
        <w:ind w:left="806"/>
        <w:jc w:val="both"/>
        <w:rPr>
          <w:sz w:val="28"/>
          <w:szCs w:val="28"/>
        </w:rPr>
      </w:pPr>
      <w:r w:rsidRPr="00AA056B">
        <w:rPr>
          <w:sz w:val="28"/>
          <w:szCs w:val="28"/>
        </w:rPr>
        <w:t>Листья, крылья, перья, чьи,</w:t>
      </w:r>
    </w:p>
    <w:p w:rsidR="00184E7A" w:rsidRPr="00AA056B" w:rsidRDefault="00184E7A" w:rsidP="00184E7A">
      <w:pPr>
        <w:shd w:val="clear" w:color="auto" w:fill="FFFFFF"/>
        <w:spacing w:line="360" w:lineRule="auto"/>
        <w:ind w:left="806"/>
        <w:jc w:val="both"/>
        <w:rPr>
          <w:sz w:val="28"/>
          <w:szCs w:val="28"/>
        </w:rPr>
      </w:pPr>
      <w:r w:rsidRPr="00AA056B">
        <w:rPr>
          <w:sz w:val="28"/>
          <w:szCs w:val="28"/>
        </w:rPr>
        <w:t>Колья, звенья и семья,</w:t>
      </w:r>
    </w:p>
    <w:p w:rsidR="00184E7A" w:rsidRPr="00AA056B" w:rsidRDefault="00184E7A" w:rsidP="00184E7A">
      <w:pPr>
        <w:shd w:val="clear" w:color="auto" w:fill="FFFFFF"/>
        <w:spacing w:line="360" w:lineRule="auto"/>
        <w:ind w:left="26" w:firstLine="626"/>
        <w:jc w:val="both"/>
        <w:rPr>
          <w:sz w:val="28"/>
          <w:szCs w:val="28"/>
        </w:rPr>
      </w:pPr>
      <w:r w:rsidRPr="00AA056B">
        <w:rPr>
          <w:sz w:val="28"/>
          <w:szCs w:val="28"/>
        </w:rPr>
        <w:t xml:space="preserve">Вьюга, осенью, друзья. </w:t>
      </w:r>
      <w:r w:rsidRPr="00AA056B">
        <w:rPr>
          <w:sz w:val="28"/>
          <w:szCs w:val="28"/>
          <w:u w:val="single"/>
        </w:rPr>
        <w:t>Логопед:</w:t>
      </w:r>
      <w:r w:rsidRPr="00AA056B">
        <w:rPr>
          <w:sz w:val="28"/>
          <w:szCs w:val="28"/>
        </w:rPr>
        <w:t xml:space="preserve"> Во всех сл</w:t>
      </w:r>
      <w:r>
        <w:rPr>
          <w:sz w:val="28"/>
          <w:szCs w:val="28"/>
        </w:rPr>
        <w:t>овах пишется разделительный мяг</w:t>
      </w:r>
      <w:r w:rsidRPr="00AA056B">
        <w:rPr>
          <w:sz w:val="28"/>
          <w:szCs w:val="28"/>
        </w:rPr>
        <w:t>кий знак. Он разделяет твердый или мягкий  согласный и гласную в корне.</w:t>
      </w:r>
    </w:p>
    <w:p w:rsidR="00184E7A" w:rsidRPr="00AA056B" w:rsidRDefault="00184E7A" w:rsidP="00184E7A">
      <w:pPr>
        <w:shd w:val="clear" w:color="auto" w:fill="FFFFFF"/>
        <w:spacing w:line="360" w:lineRule="auto"/>
        <w:ind w:left="13"/>
        <w:jc w:val="both"/>
        <w:rPr>
          <w:sz w:val="28"/>
          <w:szCs w:val="28"/>
        </w:rPr>
      </w:pPr>
      <w:r>
        <w:rPr>
          <w:i/>
          <w:iCs/>
          <w:sz w:val="28"/>
          <w:szCs w:val="28"/>
        </w:rPr>
        <w:t>2</w:t>
      </w:r>
      <w:r w:rsidRPr="00AA056B">
        <w:rPr>
          <w:i/>
          <w:iCs/>
          <w:sz w:val="28"/>
          <w:szCs w:val="28"/>
        </w:rPr>
        <w:t xml:space="preserve">. </w:t>
      </w:r>
      <w:r w:rsidRPr="00AA056B">
        <w:rPr>
          <w:i/>
          <w:iCs/>
          <w:sz w:val="28"/>
          <w:szCs w:val="28"/>
          <w:u w:val="single"/>
        </w:rPr>
        <w:t>Сформулировать и записать на доске тему занятия.</w:t>
      </w:r>
    </w:p>
    <w:p w:rsidR="00184E7A" w:rsidRPr="00AA056B" w:rsidRDefault="00184E7A" w:rsidP="00184E7A">
      <w:pPr>
        <w:shd w:val="clear" w:color="auto" w:fill="FFFFFF"/>
        <w:spacing w:before="58" w:line="360" w:lineRule="auto"/>
        <w:ind w:left="13"/>
        <w:jc w:val="both"/>
        <w:rPr>
          <w:sz w:val="28"/>
          <w:szCs w:val="28"/>
        </w:rPr>
      </w:pPr>
      <w:r>
        <w:rPr>
          <w:sz w:val="28"/>
          <w:szCs w:val="28"/>
        </w:rPr>
        <w:t xml:space="preserve">3 </w:t>
      </w:r>
      <w:r w:rsidRPr="00AA056B">
        <w:rPr>
          <w:sz w:val="28"/>
          <w:szCs w:val="28"/>
        </w:rPr>
        <w:t xml:space="preserve"> </w:t>
      </w:r>
      <w:r w:rsidRPr="00AA056B">
        <w:rPr>
          <w:i/>
          <w:iCs/>
          <w:sz w:val="28"/>
          <w:szCs w:val="28"/>
          <w:u w:val="single"/>
        </w:rPr>
        <w:t>Знакомство со схемой слов с разделительным мягким</w:t>
      </w:r>
    </w:p>
    <w:p w:rsidR="00184E7A" w:rsidRPr="00AA056B" w:rsidRDefault="00184E7A" w:rsidP="00184E7A">
      <w:pPr>
        <w:shd w:val="clear" w:color="auto" w:fill="FFFFFF"/>
        <w:spacing w:line="360" w:lineRule="auto"/>
        <w:ind w:left="123"/>
        <w:jc w:val="both"/>
        <w:rPr>
          <w:sz w:val="28"/>
          <w:szCs w:val="28"/>
        </w:rPr>
      </w:pPr>
      <w:r w:rsidRPr="00AA056B">
        <w:rPr>
          <w:i/>
          <w:iCs/>
          <w:sz w:val="28"/>
          <w:szCs w:val="28"/>
          <w:u w:val="single"/>
        </w:rPr>
        <w:t>знаком (задание 5. с. 13).</w:t>
      </w:r>
    </w:p>
    <w:p w:rsidR="00184E7A" w:rsidRPr="00AA056B" w:rsidRDefault="00184E7A" w:rsidP="00184E7A">
      <w:pPr>
        <w:shd w:val="clear" w:color="auto" w:fill="FFFFFF"/>
        <w:spacing w:line="360" w:lineRule="auto"/>
        <w:ind w:left="18" w:right="3" w:firstLine="136"/>
        <w:jc w:val="both"/>
        <w:rPr>
          <w:sz w:val="28"/>
          <w:szCs w:val="28"/>
        </w:rPr>
      </w:pPr>
      <w:r w:rsidRPr="00AA056B">
        <w:rPr>
          <w:sz w:val="28"/>
          <w:szCs w:val="28"/>
          <w:u w:val="single"/>
        </w:rPr>
        <w:t>Логопед:</w:t>
      </w:r>
      <w:r w:rsidRPr="00AA056B">
        <w:rPr>
          <w:sz w:val="28"/>
          <w:szCs w:val="28"/>
        </w:rPr>
        <w:t xml:space="preserve"> Припомните из стихотворения слова, в которых пишется разделительный мягкий знак, и назовите их.</w:t>
      </w:r>
    </w:p>
    <w:p w:rsidR="00184E7A" w:rsidRPr="00AA056B" w:rsidRDefault="00184E7A" w:rsidP="00184E7A">
      <w:pPr>
        <w:shd w:val="clear" w:color="auto" w:fill="FFFFFF"/>
        <w:spacing w:line="360" w:lineRule="auto"/>
        <w:ind w:left="3" w:right="3" w:firstLine="136"/>
        <w:jc w:val="both"/>
        <w:rPr>
          <w:sz w:val="28"/>
          <w:szCs w:val="28"/>
        </w:rPr>
      </w:pPr>
      <w:r w:rsidRPr="00AA056B">
        <w:rPr>
          <w:i/>
          <w:iCs/>
          <w:sz w:val="28"/>
          <w:szCs w:val="28"/>
        </w:rPr>
        <w:t>Логопед уточняет, чт</w:t>
      </w:r>
      <w:r>
        <w:rPr>
          <w:i/>
          <w:iCs/>
          <w:sz w:val="28"/>
          <w:szCs w:val="28"/>
        </w:rPr>
        <w:t>о в данных словах гласная, стоя</w:t>
      </w:r>
      <w:r w:rsidRPr="00AA056B">
        <w:rPr>
          <w:i/>
          <w:iCs/>
          <w:sz w:val="28"/>
          <w:szCs w:val="28"/>
        </w:rPr>
        <w:t>щая после мягкого знака, обозначает один (И) или два звука (ЙО, ЙЭ, ЙА, ЙУ). Затем предлагает дет</w:t>
      </w:r>
      <w:r>
        <w:rPr>
          <w:i/>
          <w:iCs/>
          <w:sz w:val="28"/>
          <w:szCs w:val="28"/>
        </w:rPr>
        <w:t>ям рассмот</w:t>
      </w:r>
      <w:r w:rsidRPr="00AA056B">
        <w:rPr>
          <w:i/>
          <w:iCs/>
          <w:sz w:val="28"/>
          <w:szCs w:val="28"/>
        </w:rPr>
        <w:t>реть схему слов с разд</w:t>
      </w:r>
      <w:r>
        <w:rPr>
          <w:i/>
          <w:iCs/>
          <w:sz w:val="28"/>
          <w:szCs w:val="28"/>
        </w:rPr>
        <w:t>елительным мягким знаком, обсуж</w:t>
      </w:r>
      <w:r w:rsidRPr="00AA056B">
        <w:rPr>
          <w:i/>
          <w:iCs/>
          <w:sz w:val="28"/>
          <w:szCs w:val="28"/>
        </w:rPr>
        <w:t>дает ее вместе с детьми.</w:t>
      </w:r>
    </w:p>
    <w:p w:rsidR="00184E7A" w:rsidRPr="00AA056B" w:rsidRDefault="00184E7A" w:rsidP="00184E7A">
      <w:pPr>
        <w:shd w:val="clear" w:color="auto" w:fill="FFFFFF"/>
        <w:spacing w:before="60" w:line="360" w:lineRule="auto"/>
        <w:ind w:left="13"/>
        <w:jc w:val="both"/>
        <w:rPr>
          <w:sz w:val="28"/>
          <w:szCs w:val="28"/>
        </w:rPr>
      </w:pPr>
      <w:r>
        <w:rPr>
          <w:i/>
          <w:iCs/>
          <w:sz w:val="28"/>
          <w:szCs w:val="28"/>
        </w:rPr>
        <w:t xml:space="preserve">4. </w:t>
      </w:r>
      <w:r w:rsidRPr="00AA056B">
        <w:rPr>
          <w:i/>
          <w:iCs/>
          <w:sz w:val="28"/>
          <w:szCs w:val="28"/>
        </w:rPr>
        <w:t xml:space="preserve"> </w:t>
      </w:r>
      <w:r w:rsidRPr="00AA056B">
        <w:rPr>
          <w:i/>
          <w:iCs/>
          <w:sz w:val="28"/>
          <w:szCs w:val="28"/>
          <w:u w:val="single"/>
        </w:rPr>
        <w:t>Работа со словами-паронимами.</w:t>
      </w:r>
    </w:p>
    <w:p w:rsidR="00184E7A" w:rsidRPr="00AA056B" w:rsidRDefault="00184E7A" w:rsidP="00184E7A">
      <w:pPr>
        <w:shd w:val="clear" w:color="auto" w:fill="FFFFFF"/>
        <w:spacing w:line="360" w:lineRule="auto"/>
        <w:ind w:left="8" w:firstLine="136"/>
        <w:jc w:val="both"/>
        <w:rPr>
          <w:sz w:val="28"/>
          <w:szCs w:val="28"/>
        </w:rPr>
      </w:pPr>
      <w:r w:rsidRPr="00AA056B">
        <w:rPr>
          <w:sz w:val="28"/>
          <w:szCs w:val="28"/>
          <w:u w:val="single"/>
        </w:rPr>
        <w:t>Логопед:</w:t>
      </w:r>
      <w:r w:rsidRPr="00AA056B">
        <w:rPr>
          <w:sz w:val="28"/>
          <w:szCs w:val="28"/>
        </w:rPr>
        <w:t xml:space="preserve"> Сегодня к нам на занятие пришел бельчонок и принес мягкий знак. Но этот мягкий знак выполняет уже в словах другую работу - он разделяет согласные и гласные. Пельчонок приготовил много интересных заданий. Вот одно из них.</w:t>
      </w:r>
    </w:p>
    <w:p w:rsidR="00184E7A" w:rsidRPr="00AA056B" w:rsidRDefault="00184E7A" w:rsidP="00184E7A">
      <w:pPr>
        <w:shd w:val="clear" w:color="auto" w:fill="FFFFFF"/>
        <w:spacing w:line="360" w:lineRule="auto"/>
        <w:ind w:left="3" w:right="3" w:firstLine="141"/>
        <w:jc w:val="both"/>
        <w:rPr>
          <w:sz w:val="28"/>
          <w:szCs w:val="28"/>
        </w:rPr>
      </w:pPr>
      <w:r w:rsidRPr="00AA056B">
        <w:rPr>
          <w:sz w:val="28"/>
          <w:szCs w:val="28"/>
        </w:rPr>
        <w:t>По дороге сюда бельчонок повстречал своего друга -мальчика Колю - и отдал ему в</w:t>
      </w:r>
      <w:r>
        <w:rPr>
          <w:sz w:val="28"/>
          <w:szCs w:val="28"/>
        </w:rPr>
        <w:t>се буквы Ь, а теперь не может п</w:t>
      </w:r>
      <w:r w:rsidRPr="00AA056B">
        <w:rPr>
          <w:sz w:val="28"/>
          <w:szCs w:val="28"/>
        </w:rPr>
        <w:t>рочесть слова. Давайте попробуем прочесть то, чт</w:t>
      </w:r>
      <w:r>
        <w:rPr>
          <w:sz w:val="28"/>
          <w:szCs w:val="28"/>
        </w:rPr>
        <w:t>о получи</w:t>
      </w:r>
      <w:r w:rsidRPr="00AA056B">
        <w:rPr>
          <w:sz w:val="28"/>
          <w:szCs w:val="28"/>
        </w:rPr>
        <w:t>лось, а затем вернем словам Ь.</w:t>
      </w:r>
    </w:p>
    <w:p w:rsidR="00184E7A" w:rsidRPr="00AA056B" w:rsidRDefault="00184E7A" w:rsidP="00184E7A">
      <w:pPr>
        <w:shd w:val="clear" w:color="auto" w:fill="FFFFFF"/>
        <w:tabs>
          <w:tab w:val="left" w:pos="1843"/>
        </w:tabs>
        <w:spacing w:line="360" w:lineRule="auto"/>
        <w:ind w:left="602"/>
        <w:jc w:val="both"/>
        <w:rPr>
          <w:sz w:val="28"/>
          <w:szCs w:val="28"/>
        </w:rPr>
      </w:pPr>
      <w:r w:rsidRPr="00AA056B">
        <w:rPr>
          <w:sz w:val="28"/>
          <w:szCs w:val="28"/>
        </w:rPr>
        <w:t>семя - семья</w:t>
      </w:r>
      <w:r w:rsidRPr="00AA056B">
        <w:rPr>
          <w:rFonts w:ascii="Arial" w:hAnsi="Arial" w:cs="Arial"/>
          <w:sz w:val="28"/>
          <w:szCs w:val="28"/>
        </w:rPr>
        <w:tab/>
      </w:r>
      <w:r w:rsidRPr="00AA056B">
        <w:rPr>
          <w:sz w:val="28"/>
          <w:szCs w:val="28"/>
        </w:rPr>
        <w:t>колья - Коля</w:t>
      </w:r>
    </w:p>
    <w:p w:rsidR="00184E7A" w:rsidRPr="00AA056B" w:rsidRDefault="00184E7A" w:rsidP="00184E7A">
      <w:pPr>
        <w:shd w:val="clear" w:color="auto" w:fill="FFFFFF"/>
        <w:spacing w:line="360" w:lineRule="auto"/>
        <w:ind w:left="8" w:right="5" w:firstLine="131"/>
        <w:jc w:val="both"/>
        <w:rPr>
          <w:sz w:val="28"/>
          <w:szCs w:val="28"/>
        </w:rPr>
      </w:pPr>
      <w:r w:rsidRPr="00AA056B">
        <w:rPr>
          <w:i/>
          <w:iCs/>
          <w:sz w:val="28"/>
          <w:szCs w:val="28"/>
        </w:rPr>
        <w:t>Дети читают слова и сравнивают пары по звучанию, написанию и значению.</w:t>
      </w:r>
    </w:p>
    <w:p w:rsidR="00184E7A" w:rsidRDefault="00184E7A" w:rsidP="00184E7A">
      <w:pPr>
        <w:widowControl w:val="0"/>
        <w:numPr>
          <w:ilvl w:val="0"/>
          <w:numId w:val="55"/>
        </w:numPr>
        <w:shd w:val="clear" w:color="auto" w:fill="FFFFFF"/>
        <w:autoSpaceDE w:val="0"/>
        <w:autoSpaceDN w:val="0"/>
        <w:adjustRightInd w:val="0"/>
        <w:spacing w:before="60" w:line="360" w:lineRule="auto"/>
        <w:jc w:val="both"/>
        <w:rPr>
          <w:i/>
          <w:iCs/>
          <w:sz w:val="28"/>
          <w:szCs w:val="28"/>
          <w:u w:val="single"/>
        </w:rPr>
      </w:pPr>
      <w:r w:rsidRPr="00AA056B">
        <w:rPr>
          <w:i/>
          <w:iCs/>
          <w:sz w:val="28"/>
          <w:szCs w:val="28"/>
          <w:u w:val="single"/>
        </w:rPr>
        <w:t>Работа с кроссвордом. Развитие логического мышления.</w:t>
      </w:r>
    </w:p>
    <w:p w:rsidR="00184E7A" w:rsidRPr="00AA056B" w:rsidRDefault="00184E7A" w:rsidP="00184E7A">
      <w:pPr>
        <w:shd w:val="clear" w:color="auto" w:fill="FFFFFF"/>
        <w:spacing w:before="60" w:line="360" w:lineRule="auto"/>
        <w:ind w:left="10"/>
        <w:jc w:val="both"/>
        <w:rPr>
          <w:sz w:val="28"/>
          <w:szCs w:val="28"/>
        </w:rPr>
      </w:pPr>
      <w:r w:rsidRPr="00AA056B">
        <w:rPr>
          <w:i/>
          <w:iCs/>
          <w:sz w:val="28"/>
          <w:szCs w:val="28"/>
          <w:u w:val="single"/>
        </w:rPr>
        <w:t xml:space="preserve"> </w:t>
      </w:r>
      <w:r w:rsidRPr="00AA056B">
        <w:rPr>
          <w:sz w:val="28"/>
          <w:szCs w:val="28"/>
          <w:u w:val="single"/>
        </w:rPr>
        <w:t>Логопед:</w:t>
      </w:r>
      <w:r w:rsidRPr="00AA056B">
        <w:rPr>
          <w:sz w:val="28"/>
          <w:szCs w:val="28"/>
        </w:rPr>
        <w:t xml:space="preserve"> Отгадайте кроссворд, спишите слова и укажите и них место и роль мягкого знака.</w:t>
      </w:r>
    </w:p>
    <w:p w:rsidR="00184E7A" w:rsidRPr="00AA056B" w:rsidRDefault="00184E7A" w:rsidP="00184E7A">
      <w:pPr>
        <w:spacing w:before="31" w:line="360" w:lineRule="auto"/>
        <w:ind w:left="929" w:right="762"/>
        <w:jc w:val="both"/>
        <w:rPr>
          <w:sz w:val="28"/>
          <w:szCs w:val="28"/>
        </w:rPr>
      </w:pPr>
      <w:r w:rsidRPr="00AA056B">
        <w:rPr>
          <w:noProof/>
          <w:sz w:val="28"/>
          <w:szCs w:val="28"/>
        </w:rPr>
        <w:drawing>
          <wp:inline distT="0" distB="0" distL="0" distR="0">
            <wp:extent cx="1133475" cy="457200"/>
            <wp:effectExtent l="0" t="0" r="9525"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33475" cy="457200"/>
                    </a:xfrm>
                    <a:prstGeom prst="rect">
                      <a:avLst/>
                    </a:prstGeom>
                    <a:noFill/>
                    <a:ln>
                      <a:noFill/>
                    </a:ln>
                  </pic:spPr>
                </pic:pic>
              </a:graphicData>
            </a:graphic>
          </wp:inline>
        </w:drawing>
      </w:r>
    </w:p>
    <w:p w:rsidR="00184E7A" w:rsidRPr="00AA056B" w:rsidRDefault="00184E7A" w:rsidP="00184E7A">
      <w:pPr>
        <w:shd w:val="clear" w:color="auto" w:fill="FFFFFF"/>
        <w:spacing w:line="360" w:lineRule="auto"/>
        <w:ind w:left="18"/>
        <w:jc w:val="both"/>
        <w:rPr>
          <w:sz w:val="28"/>
          <w:szCs w:val="28"/>
        </w:rPr>
      </w:pPr>
      <w:r w:rsidRPr="00AA056B">
        <w:rPr>
          <w:sz w:val="28"/>
          <w:szCs w:val="28"/>
          <w:lang w:val="en-US"/>
        </w:rPr>
        <w:t>I</w:t>
      </w:r>
      <w:r w:rsidRPr="00AA056B">
        <w:rPr>
          <w:sz w:val="28"/>
          <w:szCs w:val="28"/>
        </w:rPr>
        <w:t xml:space="preserve">. Снежная буря </w:t>
      </w:r>
      <w:r w:rsidRPr="00AA056B">
        <w:rPr>
          <w:i/>
          <w:iCs/>
          <w:sz w:val="28"/>
          <w:szCs w:val="28"/>
        </w:rPr>
        <w:t>(вьюга).</w:t>
      </w:r>
    </w:p>
    <w:p w:rsidR="00184E7A" w:rsidRPr="00AA056B" w:rsidRDefault="00184E7A" w:rsidP="00184E7A">
      <w:pPr>
        <w:shd w:val="clear" w:color="auto" w:fill="FFFFFF"/>
        <w:spacing w:line="360" w:lineRule="auto"/>
        <w:ind w:left="3"/>
        <w:jc w:val="both"/>
        <w:rPr>
          <w:sz w:val="28"/>
          <w:szCs w:val="28"/>
        </w:rPr>
      </w:pPr>
      <w:r>
        <w:rPr>
          <w:i/>
          <w:iCs/>
          <w:sz w:val="28"/>
          <w:szCs w:val="28"/>
        </w:rPr>
        <w:t>2</w:t>
      </w:r>
      <w:r w:rsidRPr="00AA056B">
        <w:rPr>
          <w:i/>
          <w:iCs/>
          <w:sz w:val="28"/>
          <w:szCs w:val="28"/>
        </w:rPr>
        <w:t xml:space="preserve">. </w:t>
      </w:r>
      <w:r w:rsidRPr="00AA056B">
        <w:rPr>
          <w:sz w:val="28"/>
          <w:szCs w:val="28"/>
        </w:rPr>
        <w:t xml:space="preserve">Домики для пчел </w:t>
      </w:r>
      <w:r w:rsidRPr="00AA056B">
        <w:rPr>
          <w:i/>
          <w:iCs/>
          <w:sz w:val="28"/>
          <w:szCs w:val="28"/>
        </w:rPr>
        <w:t>(ульи).</w:t>
      </w:r>
    </w:p>
    <w:p w:rsidR="00184E7A" w:rsidRPr="00AA056B" w:rsidRDefault="00184E7A" w:rsidP="00184E7A">
      <w:pPr>
        <w:shd w:val="clear" w:color="auto" w:fill="FFFFFF"/>
        <w:spacing w:line="360" w:lineRule="auto"/>
        <w:jc w:val="both"/>
        <w:rPr>
          <w:sz w:val="28"/>
          <w:szCs w:val="28"/>
        </w:rPr>
      </w:pPr>
      <w:r w:rsidRPr="00AA056B">
        <w:rPr>
          <w:sz w:val="28"/>
          <w:szCs w:val="28"/>
        </w:rPr>
        <w:t xml:space="preserve">3. Мама, папа, я — ... </w:t>
      </w:r>
      <w:r w:rsidRPr="00AA056B">
        <w:rPr>
          <w:i/>
          <w:iCs/>
          <w:sz w:val="28"/>
          <w:szCs w:val="28"/>
        </w:rPr>
        <w:t>(семья).</w:t>
      </w:r>
    </w:p>
    <w:p w:rsidR="00184E7A" w:rsidRPr="00AA056B" w:rsidRDefault="00184E7A" w:rsidP="00184E7A">
      <w:pPr>
        <w:shd w:val="clear" w:color="auto" w:fill="FFFFFF"/>
        <w:spacing w:line="360" w:lineRule="auto"/>
        <w:ind w:left="3"/>
        <w:jc w:val="both"/>
        <w:rPr>
          <w:sz w:val="28"/>
          <w:szCs w:val="28"/>
        </w:rPr>
      </w:pPr>
      <w:r>
        <w:rPr>
          <w:sz w:val="28"/>
          <w:szCs w:val="28"/>
        </w:rPr>
        <w:t>4</w:t>
      </w:r>
      <w:r w:rsidRPr="00AA056B">
        <w:rPr>
          <w:sz w:val="28"/>
          <w:szCs w:val="28"/>
        </w:rPr>
        <w:t xml:space="preserve"> Животное, которое имеет восемь ног </w:t>
      </w:r>
      <w:r w:rsidRPr="00AA056B">
        <w:rPr>
          <w:i/>
          <w:iCs/>
          <w:sz w:val="28"/>
          <w:szCs w:val="28"/>
        </w:rPr>
        <w:t>(осьминог).</w:t>
      </w:r>
    </w:p>
    <w:p w:rsidR="00184E7A" w:rsidRDefault="00184E7A" w:rsidP="00184E7A">
      <w:pPr>
        <w:shd w:val="clear" w:color="auto" w:fill="FFFFFF"/>
        <w:spacing w:line="360" w:lineRule="auto"/>
        <w:ind w:left="3"/>
        <w:jc w:val="both"/>
        <w:rPr>
          <w:sz w:val="28"/>
          <w:szCs w:val="28"/>
        </w:rPr>
      </w:pPr>
      <w:r>
        <w:rPr>
          <w:i/>
          <w:iCs/>
          <w:sz w:val="28"/>
          <w:szCs w:val="28"/>
        </w:rPr>
        <w:t>5</w:t>
      </w:r>
      <w:r w:rsidRPr="00AA056B">
        <w:rPr>
          <w:i/>
          <w:iCs/>
          <w:sz w:val="28"/>
          <w:szCs w:val="28"/>
        </w:rPr>
        <w:t xml:space="preserve">. </w:t>
      </w:r>
      <w:r w:rsidRPr="00AA056B">
        <w:rPr>
          <w:sz w:val="28"/>
          <w:szCs w:val="28"/>
        </w:rPr>
        <w:t xml:space="preserve">Ягоды, сваренные с сахаром </w:t>
      </w:r>
      <w:r w:rsidRPr="00AA056B">
        <w:rPr>
          <w:i/>
          <w:iCs/>
          <w:sz w:val="28"/>
          <w:szCs w:val="28"/>
        </w:rPr>
        <w:t>(варенье).</w:t>
      </w:r>
    </w:p>
    <w:p w:rsidR="00184E7A" w:rsidRPr="00AA056B" w:rsidRDefault="00184E7A" w:rsidP="00184E7A">
      <w:pPr>
        <w:shd w:val="clear" w:color="auto" w:fill="FFFFFF"/>
        <w:tabs>
          <w:tab w:val="left" w:pos="147"/>
        </w:tabs>
        <w:spacing w:before="76" w:line="360" w:lineRule="auto"/>
        <w:ind w:left="29"/>
        <w:jc w:val="both"/>
        <w:rPr>
          <w:sz w:val="28"/>
          <w:szCs w:val="28"/>
        </w:rPr>
      </w:pPr>
      <w:r w:rsidRPr="00AA056B">
        <w:rPr>
          <w:i/>
          <w:iCs/>
          <w:spacing w:val="-1"/>
          <w:sz w:val="28"/>
          <w:szCs w:val="28"/>
          <w:u w:val="single"/>
        </w:rPr>
        <w:t>6.</w:t>
      </w:r>
      <w:r w:rsidRPr="00AA056B">
        <w:rPr>
          <w:i/>
          <w:iCs/>
          <w:sz w:val="28"/>
          <w:szCs w:val="28"/>
        </w:rPr>
        <w:tab/>
      </w:r>
      <w:r w:rsidRPr="00AA056B">
        <w:rPr>
          <w:i/>
          <w:iCs/>
          <w:sz w:val="28"/>
          <w:szCs w:val="28"/>
          <w:u w:val="single"/>
        </w:rPr>
        <w:t>Работа с ребусами.</w:t>
      </w:r>
    </w:p>
    <w:p w:rsidR="00184E7A" w:rsidRPr="00AA056B" w:rsidRDefault="00184E7A" w:rsidP="00184E7A">
      <w:pPr>
        <w:shd w:val="clear" w:color="auto" w:fill="FFFFFF"/>
        <w:spacing w:line="360" w:lineRule="auto"/>
        <w:ind w:left="29" w:firstLine="152"/>
        <w:jc w:val="both"/>
        <w:rPr>
          <w:sz w:val="28"/>
          <w:szCs w:val="28"/>
        </w:rPr>
      </w:pPr>
      <w:r w:rsidRPr="00AA056B">
        <w:rPr>
          <w:sz w:val="28"/>
          <w:szCs w:val="28"/>
          <w:u w:val="single"/>
        </w:rPr>
        <w:t>Логопед:</w:t>
      </w:r>
      <w:r w:rsidRPr="00AA056B">
        <w:rPr>
          <w:sz w:val="28"/>
          <w:szCs w:val="28"/>
        </w:rPr>
        <w:t xml:space="preserve"> Отгадайте ребу</w:t>
      </w:r>
      <w:r>
        <w:rPr>
          <w:sz w:val="28"/>
          <w:szCs w:val="28"/>
        </w:rPr>
        <w:t>сы и назовите гласные и соглас</w:t>
      </w:r>
      <w:r w:rsidRPr="00AA056B">
        <w:rPr>
          <w:sz w:val="28"/>
          <w:szCs w:val="28"/>
        </w:rPr>
        <w:t>ные, которые разделяются мягким знаком.</w:t>
      </w:r>
    </w:p>
    <w:p w:rsidR="00184E7A" w:rsidRPr="00AA056B" w:rsidRDefault="00184E7A" w:rsidP="00184E7A">
      <w:pPr>
        <w:shd w:val="clear" w:color="auto" w:fill="FFFFFF"/>
        <w:spacing w:before="105" w:line="360" w:lineRule="auto"/>
        <w:ind w:left="183"/>
        <w:jc w:val="both"/>
        <w:rPr>
          <w:sz w:val="28"/>
          <w:szCs w:val="28"/>
        </w:rPr>
      </w:pPr>
      <w:r w:rsidRPr="00AA056B">
        <w:rPr>
          <w:rFonts w:ascii="Arial" w:hAnsi="Arial" w:cs="Arial"/>
          <w:b/>
          <w:bCs/>
          <w:sz w:val="28"/>
          <w:szCs w:val="28"/>
        </w:rPr>
        <w:t xml:space="preserve">7 + </w:t>
      </w:r>
      <w:r w:rsidRPr="00AA056B">
        <w:rPr>
          <w:rFonts w:ascii="Arial" w:hAnsi="Arial"/>
          <w:b/>
          <w:bCs/>
          <w:sz w:val="28"/>
          <w:szCs w:val="28"/>
        </w:rPr>
        <w:t>Я</w:t>
      </w:r>
      <w:r>
        <w:rPr>
          <w:rFonts w:ascii="Arial" w:hAnsi="Arial" w:cs="Arial"/>
          <w:b/>
          <w:bCs/>
          <w:sz w:val="28"/>
          <w:szCs w:val="28"/>
        </w:rPr>
        <w:t xml:space="preserve">  </w:t>
      </w:r>
      <w:r>
        <w:rPr>
          <w:rFonts w:ascii="Arial" w:hAnsi="Arial" w:cs="Arial"/>
          <w:b/>
          <w:bCs/>
          <w:sz w:val="28"/>
          <w:szCs w:val="28"/>
        </w:rPr>
        <w:tab/>
        <w:t xml:space="preserve">  лист</w:t>
      </w:r>
      <w:r w:rsidRPr="00AA056B">
        <w:rPr>
          <w:rFonts w:ascii="Arial" w:hAnsi="Arial" w:cs="Arial"/>
          <w:b/>
          <w:bCs/>
          <w:sz w:val="28"/>
          <w:szCs w:val="28"/>
        </w:rPr>
        <w:t>\</w:t>
      </w:r>
      <w:r w:rsidRPr="00AA056B">
        <w:rPr>
          <w:rFonts w:ascii="Arial" w:hAnsi="Arial" w:cs="Arial"/>
          <w:b/>
          <w:bCs/>
          <w:sz w:val="28"/>
          <w:szCs w:val="28"/>
          <w:vertAlign w:val="subscript"/>
        </w:rPr>
        <w:t>+</w:t>
      </w:r>
      <w:r w:rsidRPr="00AA056B">
        <w:rPr>
          <w:rFonts w:ascii="Arial" w:hAnsi="Arial"/>
          <w:b/>
          <w:bCs/>
          <w:sz w:val="28"/>
          <w:szCs w:val="28"/>
        </w:rPr>
        <w:t>ь</w:t>
      </w:r>
      <w:r w:rsidRPr="00AA056B">
        <w:rPr>
          <w:rFonts w:ascii="Arial" w:hAnsi="Arial" w:cs="Arial"/>
          <w:b/>
          <w:bCs/>
          <w:sz w:val="28"/>
          <w:szCs w:val="28"/>
        </w:rPr>
        <w:t xml:space="preserve"> + </w:t>
      </w:r>
      <w:r w:rsidRPr="00AA056B">
        <w:rPr>
          <w:rFonts w:ascii="Arial" w:hAnsi="Arial"/>
          <w:b/>
          <w:bCs/>
          <w:sz w:val="28"/>
          <w:szCs w:val="28"/>
        </w:rPr>
        <w:t>Я</w:t>
      </w:r>
      <w:r w:rsidRPr="00AA056B">
        <w:rPr>
          <w:rFonts w:ascii="Arial" w:hAnsi="Arial" w:cs="Arial"/>
          <w:b/>
          <w:bCs/>
          <w:sz w:val="28"/>
          <w:szCs w:val="28"/>
        </w:rPr>
        <w:t xml:space="preserve">        </w:t>
      </w:r>
      <w:r w:rsidRPr="00AA056B">
        <w:rPr>
          <w:rFonts w:ascii="Arial" w:hAnsi="Arial"/>
          <w:b/>
          <w:bCs/>
          <w:sz w:val="28"/>
          <w:szCs w:val="28"/>
        </w:rPr>
        <w:t>ДАР</w:t>
      </w:r>
      <w:r w:rsidRPr="00AA056B">
        <w:rPr>
          <w:rFonts w:ascii="Arial" w:hAnsi="Arial" w:cs="Arial"/>
          <w:b/>
          <w:bCs/>
          <w:sz w:val="28"/>
          <w:szCs w:val="28"/>
        </w:rPr>
        <w:t xml:space="preserve"> + </w:t>
      </w:r>
      <w:r w:rsidRPr="00AA056B">
        <w:rPr>
          <w:rFonts w:ascii="Arial" w:hAnsi="Arial"/>
          <w:b/>
          <w:bCs/>
          <w:sz w:val="28"/>
          <w:szCs w:val="28"/>
        </w:rPr>
        <w:t>Ь</w:t>
      </w:r>
      <w:r w:rsidRPr="00AA056B">
        <w:rPr>
          <w:rFonts w:ascii="Arial" w:hAnsi="Arial" w:cs="Arial"/>
          <w:b/>
          <w:bCs/>
          <w:sz w:val="28"/>
          <w:szCs w:val="28"/>
        </w:rPr>
        <w:t xml:space="preserve"> + </w:t>
      </w:r>
      <w:r w:rsidRPr="00AA056B">
        <w:rPr>
          <w:rFonts w:ascii="Arial" w:hAnsi="Arial"/>
          <w:b/>
          <w:bCs/>
          <w:sz w:val="28"/>
          <w:szCs w:val="28"/>
        </w:rPr>
        <w:t>Я</w:t>
      </w:r>
    </w:p>
    <w:p w:rsidR="00184E7A" w:rsidRPr="00AA056B" w:rsidRDefault="00184E7A" w:rsidP="00184E7A">
      <w:pPr>
        <w:shd w:val="clear" w:color="auto" w:fill="FFFFFF"/>
        <w:tabs>
          <w:tab w:val="left" w:pos="147"/>
        </w:tabs>
        <w:spacing w:before="47" w:line="360" w:lineRule="auto"/>
        <w:ind w:left="29"/>
        <w:jc w:val="both"/>
        <w:rPr>
          <w:sz w:val="28"/>
          <w:szCs w:val="28"/>
        </w:rPr>
      </w:pPr>
      <w:r w:rsidRPr="00AA056B">
        <w:rPr>
          <w:i/>
          <w:iCs/>
          <w:spacing w:val="-6"/>
          <w:sz w:val="28"/>
          <w:szCs w:val="28"/>
          <w:u w:val="single"/>
        </w:rPr>
        <w:t>7.</w:t>
      </w:r>
      <w:r w:rsidRPr="00AA056B">
        <w:rPr>
          <w:i/>
          <w:iCs/>
          <w:sz w:val="28"/>
          <w:szCs w:val="28"/>
        </w:rPr>
        <w:tab/>
      </w:r>
      <w:r w:rsidRPr="00AA056B">
        <w:rPr>
          <w:i/>
          <w:iCs/>
          <w:sz w:val="28"/>
          <w:szCs w:val="28"/>
          <w:u w:val="single"/>
        </w:rPr>
        <w:t>Работа на уровне предложения.</w:t>
      </w:r>
    </w:p>
    <w:p w:rsidR="00184E7A" w:rsidRPr="00AA056B" w:rsidRDefault="00184E7A" w:rsidP="00184E7A">
      <w:pPr>
        <w:shd w:val="clear" w:color="auto" w:fill="FFFFFF"/>
        <w:spacing w:line="360" w:lineRule="auto"/>
        <w:ind w:left="21" w:firstLine="154"/>
        <w:jc w:val="both"/>
        <w:rPr>
          <w:sz w:val="28"/>
          <w:szCs w:val="28"/>
        </w:rPr>
      </w:pPr>
      <w:r w:rsidRPr="00AA056B">
        <w:rPr>
          <w:sz w:val="28"/>
          <w:szCs w:val="28"/>
          <w:u w:val="single"/>
        </w:rPr>
        <w:t>Логопед:</w:t>
      </w:r>
      <w:r w:rsidRPr="00AA056B">
        <w:rPr>
          <w:sz w:val="28"/>
          <w:szCs w:val="28"/>
        </w:rPr>
        <w:t xml:space="preserve"> Запишите п</w:t>
      </w:r>
      <w:r>
        <w:rPr>
          <w:sz w:val="28"/>
          <w:szCs w:val="28"/>
        </w:rPr>
        <w:t>редложения, заменяя картинку со</w:t>
      </w:r>
      <w:r w:rsidRPr="00AA056B">
        <w:rPr>
          <w:sz w:val="28"/>
          <w:szCs w:val="28"/>
        </w:rPr>
        <w:t xml:space="preserve">ответствующим словом. </w:t>
      </w:r>
      <w:r w:rsidRPr="00AA056B">
        <w:rPr>
          <w:i/>
          <w:iCs/>
          <w:sz w:val="28"/>
          <w:szCs w:val="28"/>
        </w:rPr>
        <w:t xml:space="preserve">(Логопед представляет пособие, </w:t>
      </w:r>
      <w:r w:rsidRPr="00AA056B">
        <w:rPr>
          <w:sz w:val="28"/>
          <w:szCs w:val="28"/>
        </w:rPr>
        <w:t xml:space="preserve"> </w:t>
      </w:r>
      <w:r w:rsidRPr="00AA056B">
        <w:rPr>
          <w:i/>
          <w:iCs/>
          <w:sz w:val="28"/>
          <w:szCs w:val="28"/>
        </w:rPr>
        <w:t>на котором слова в скобках заменены картинками; дети записывают предложения на доске.)</w:t>
      </w:r>
    </w:p>
    <w:p w:rsidR="00184E7A" w:rsidRPr="00AA056B" w:rsidRDefault="00184E7A" w:rsidP="00184E7A">
      <w:pPr>
        <w:shd w:val="clear" w:color="auto" w:fill="FFFFFF"/>
        <w:tabs>
          <w:tab w:val="left" w:pos="3626"/>
        </w:tabs>
        <w:spacing w:line="360" w:lineRule="auto"/>
        <w:ind w:left="414"/>
        <w:jc w:val="both"/>
        <w:rPr>
          <w:sz w:val="28"/>
          <w:szCs w:val="28"/>
        </w:rPr>
      </w:pPr>
      <w:r w:rsidRPr="00AA056B">
        <w:rPr>
          <w:sz w:val="28"/>
          <w:szCs w:val="28"/>
        </w:rPr>
        <w:t>С (деревья) опадают (листья).</w:t>
      </w:r>
      <w:r w:rsidRPr="00AA056B">
        <w:rPr>
          <w:rFonts w:ascii="Arial" w:cs="Arial"/>
          <w:sz w:val="28"/>
          <w:szCs w:val="28"/>
        </w:rPr>
        <w:tab/>
      </w:r>
      <w:r w:rsidRPr="00AA056B">
        <w:rPr>
          <w:sz w:val="28"/>
          <w:szCs w:val="28"/>
        </w:rPr>
        <w:t>|</w:t>
      </w:r>
    </w:p>
    <w:p w:rsidR="00184E7A" w:rsidRPr="00AA056B" w:rsidRDefault="00184E7A" w:rsidP="00184E7A">
      <w:pPr>
        <w:shd w:val="clear" w:color="auto" w:fill="FFFFFF"/>
        <w:tabs>
          <w:tab w:val="left" w:pos="3626"/>
        </w:tabs>
        <w:spacing w:line="360" w:lineRule="auto"/>
        <w:ind w:left="414"/>
        <w:jc w:val="both"/>
        <w:rPr>
          <w:sz w:val="28"/>
          <w:szCs w:val="28"/>
        </w:rPr>
      </w:pPr>
      <w:r w:rsidRPr="00AA056B">
        <w:rPr>
          <w:sz w:val="28"/>
          <w:szCs w:val="28"/>
        </w:rPr>
        <w:t>В (сад) стоит высокая (скамья).</w:t>
      </w:r>
      <w:r w:rsidRPr="00AA056B">
        <w:rPr>
          <w:rFonts w:ascii="Arial" w:cs="Arial"/>
          <w:sz w:val="28"/>
          <w:szCs w:val="28"/>
        </w:rPr>
        <w:tab/>
      </w:r>
      <w:r w:rsidRPr="00AA056B">
        <w:rPr>
          <w:sz w:val="28"/>
          <w:szCs w:val="28"/>
          <w:lang w:val="en-US"/>
        </w:rPr>
        <w:t>I</w:t>
      </w:r>
    </w:p>
    <w:p w:rsidR="00184E7A" w:rsidRPr="00AA056B" w:rsidRDefault="00184E7A" w:rsidP="00184E7A">
      <w:pPr>
        <w:shd w:val="clear" w:color="auto" w:fill="FFFFFF"/>
        <w:spacing w:line="360" w:lineRule="auto"/>
        <w:ind w:left="411"/>
        <w:jc w:val="both"/>
        <w:rPr>
          <w:sz w:val="28"/>
          <w:szCs w:val="28"/>
        </w:rPr>
      </w:pPr>
      <w:r w:rsidRPr="00AA056B">
        <w:rPr>
          <w:sz w:val="28"/>
          <w:szCs w:val="28"/>
        </w:rPr>
        <w:t>Коля ест вкусное (печенье).</w:t>
      </w:r>
    </w:p>
    <w:p w:rsidR="00184E7A" w:rsidRPr="00AA056B" w:rsidRDefault="00184E7A" w:rsidP="00184E7A">
      <w:pPr>
        <w:shd w:val="clear" w:color="auto" w:fill="FFFFFF"/>
        <w:spacing w:line="360" w:lineRule="auto"/>
        <w:ind w:left="411"/>
        <w:jc w:val="both"/>
        <w:rPr>
          <w:sz w:val="28"/>
          <w:szCs w:val="28"/>
        </w:rPr>
      </w:pPr>
      <w:r w:rsidRPr="00AA056B">
        <w:rPr>
          <w:sz w:val="28"/>
          <w:szCs w:val="28"/>
        </w:rPr>
        <w:t>На (скамья) сидит (дедушка).</w:t>
      </w:r>
    </w:p>
    <w:p w:rsidR="00184E7A" w:rsidRPr="00AA056B" w:rsidRDefault="00184E7A" w:rsidP="00184E7A">
      <w:pPr>
        <w:shd w:val="clear" w:color="auto" w:fill="FFFFFF"/>
        <w:tabs>
          <w:tab w:val="left" w:pos="3624"/>
        </w:tabs>
        <w:spacing w:line="360" w:lineRule="auto"/>
        <w:ind w:left="414"/>
        <w:jc w:val="both"/>
        <w:rPr>
          <w:sz w:val="28"/>
          <w:szCs w:val="28"/>
        </w:rPr>
      </w:pPr>
      <w:r w:rsidRPr="00AA056B">
        <w:rPr>
          <w:sz w:val="28"/>
          <w:szCs w:val="28"/>
        </w:rPr>
        <w:t>В (парк) расцвели (деревья).</w:t>
      </w:r>
      <w:r w:rsidRPr="00AA056B">
        <w:rPr>
          <w:rFonts w:ascii="Arial" w:cs="Arial"/>
          <w:sz w:val="28"/>
          <w:szCs w:val="28"/>
        </w:rPr>
        <w:tab/>
      </w:r>
      <w:r w:rsidRPr="00AA056B">
        <w:rPr>
          <w:sz w:val="28"/>
          <w:szCs w:val="28"/>
        </w:rPr>
        <w:t>!</w:t>
      </w:r>
    </w:p>
    <w:p w:rsidR="00184E7A" w:rsidRPr="00AA056B" w:rsidRDefault="00184E7A" w:rsidP="00184E7A">
      <w:pPr>
        <w:shd w:val="clear" w:color="auto" w:fill="FFFFFF"/>
        <w:spacing w:line="360" w:lineRule="auto"/>
        <w:ind w:left="411"/>
        <w:jc w:val="both"/>
        <w:rPr>
          <w:sz w:val="28"/>
          <w:szCs w:val="28"/>
        </w:rPr>
      </w:pPr>
      <w:r w:rsidRPr="00AA056B">
        <w:rPr>
          <w:sz w:val="28"/>
          <w:szCs w:val="28"/>
        </w:rPr>
        <w:t>В (магазин) мы купили овсяное (печенье).</w:t>
      </w:r>
    </w:p>
    <w:p w:rsidR="00184E7A" w:rsidRPr="00AA056B" w:rsidRDefault="00184E7A" w:rsidP="00184E7A">
      <w:pPr>
        <w:shd w:val="clear" w:color="auto" w:fill="FFFFFF"/>
        <w:spacing w:before="65" w:line="360" w:lineRule="auto"/>
        <w:ind w:left="1189"/>
        <w:jc w:val="both"/>
        <w:rPr>
          <w:sz w:val="28"/>
          <w:szCs w:val="28"/>
        </w:rPr>
      </w:pPr>
      <w:r w:rsidRPr="00AA056B">
        <w:rPr>
          <w:sz w:val="28"/>
          <w:szCs w:val="28"/>
        </w:rPr>
        <w:t xml:space="preserve">///. </w:t>
      </w:r>
      <w:r w:rsidRPr="00AA056B">
        <w:rPr>
          <w:b/>
          <w:bCs/>
          <w:i/>
          <w:iCs/>
          <w:sz w:val="28"/>
          <w:szCs w:val="28"/>
        </w:rPr>
        <w:t>Итог занятия</w:t>
      </w:r>
    </w:p>
    <w:p w:rsidR="00184E7A" w:rsidRPr="00AA056B" w:rsidRDefault="00184E7A" w:rsidP="00184E7A">
      <w:pPr>
        <w:shd w:val="clear" w:color="auto" w:fill="FFFFFF"/>
        <w:spacing w:before="29" w:line="360" w:lineRule="auto"/>
        <w:ind w:left="13" w:firstLine="154"/>
        <w:jc w:val="both"/>
        <w:rPr>
          <w:sz w:val="28"/>
          <w:szCs w:val="28"/>
        </w:rPr>
      </w:pPr>
      <w:r w:rsidRPr="00AA056B">
        <w:rPr>
          <w:sz w:val="28"/>
          <w:szCs w:val="28"/>
          <w:u w:val="single"/>
        </w:rPr>
        <w:t>Логопед:</w:t>
      </w:r>
      <w:r w:rsidRPr="00AA056B">
        <w:rPr>
          <w:sz w:val="28"/>
          <w:szCs w:val="28"/>
        </w:rPr>
        <w:t xml:space="preserve"> Назовите слова </w:t>
      </w:r>
      <w:r>
        <w:rPr>
          <w:sz w:val="28"/>
          <w:szCs w:val="28"/>
        </w:rPr>
        <w:t>из предложений с разделитель</w:t>
      </w:r>
      <w:r w:rsidRPr="00AA056B">
        <w:rPr>
          <w:sz w:val="28"/>
          <w:szCs w:val="28"/>
        </w:rPr>
        <w:t>ным Ь. Вспомните, какую роль в этих словах играет Ь.</w:t>
      </w:r>
    </w:p>
    <w:p w:rsidR="00184E7A" w:rsidRPr="00AA056B" w:rsidRDefault="00184E7A" w:rsidP="00184E7A">
      <w:pPr>
        <w:shd w:val="clear" w:color="auto" w:fill="FFFFFF"/>
        <w:tabs>
          <w:tab w:val="left" w:pos="3626"/>
        </w:tabs>
        <w:spacing w:before="86" w:line="360" w:lineRule="auto"/>
        <w:ind w:left="1335"/>
        <w:jc w:val="both"/>
        <w:rPr>
          <w:sz w:val="28"/>
          <w:szCs w:val="28"/>
        </w:rPr>
      </w:pPr>
      <w:r w:rsidRPr="00AA056B">
        <w:rPr>
          <w:rFonts w:ascii="Arial" w:hAnsi="Arial"/>
          <w:b/>
          <w:bCs/>
          <w:spacing w:val="-3"/>
          <w:sz w:val="28"/>
          <w:szCs w:val="28"/>
        </w:rPr>
        <w:t>ЗАНЯТИЕ</w:t>
      </w:r>
      <w:r w:rsidRPr="00AA056B">
        <w:rPr>
          <w:rFonts w:ascii="Arial" w:hAnsi="Arial" w:cs="Arial"/>
          <w:b/>
          <w:bCs/>
          <w:spacing w:val="-3"/>
          <w:sz w:val="28"/>
          <w:szCs w:val="28"/>
        </w:rPr>
        <w:t xml:space="preserve"> 14</w:t>
      </w:r>
      <w:r w:rsidRPr="00AA056B">
        <w:rPr>
          <w:rFonts w:ascii="Arial" w:hAnsi="Arial" w:cs="Arial"/>
          <w:b/>
          <w:bCs/>
          <w:sz w:val="28"/>
          <w:szCs w:val="28"/>
        </w:rPr>
        <w:tab/>
        <w:t>|</w:t>
      </w:r>
    </w:p>
    <w:p w:rsidR="00184E7A" w:rsidRPr="00AA056B" w:rsidRDefault="00184E7A" w:rsidP="00184E7A">
      <w:pPr>
        <w:shd w:val="clear" w:color="auto" w:fill="FFFFFF"/>
        <w:tabs>
          <w:tab w:val="left" w:pos="3626"/>
        </w:tabs>
        <w:spacing w:before="68" w:line="360" w:lineRule="auto"/>
        <w:ind w:left="5"/>
        <w:jc w:val="both"/>
        <w:rPr>
          <w:sz w:val="28"/>
          <w:szCs w:val="28"/>
        </w:rPr>
      </w:pPr>
      <w:r w:rsidRPr="00AA056B">
        <w:rPr>
          <w:b/>
          <w:bCs/>
          <w:sz w:val="28"/>
          <w:szCs w:val="28"/>
        </w:rPr>
        <w:t xml:space="preserve">Тема: </w:t>
      </w:r>
      <w:r w:rsidRPr="00AA056B">
        <w:rPr>
          <w:sz w:val="28"/>
          <w:szCs w:val="28"/>
        </w:rPr>
        <w:t>Мягкий знак в функции смягчения и разделения.</w:t>
      </w:r>
      <w:r w:rsidRPr="00AA056B">
        <w:rPr>
          <w:rFonts w:ascii="Arial" w:cs="Arial"/>
          <w:sz w:val="28"/>
          <w:szCs w:val="28"/>
        </w:rPr>
        <w:tab/>
      </w:r>
      <w:r w:rsidRPr="00AA056B">
        <w:rPr>
          <w:sz w:val="28"/>
          <w:szCs w:val="28"/>
          <w:lang w:val="en-US"/>
        </w:rPr>
        <w:t>I</w:t>
      </w:r>
    </w:p>
    <w:p w:rsidR="00184E7A" w:rsidRPr="00AA056B" w:rsidRDefault="00184E7A" w:rsidP="00184E7A">
      <w:pPr>
        <w:shd w:val="clear" w:color="auto" w:fill="FFFFFF"/>
        <w:tabs>
          <w:tab w:val="left" w:pos="3624"/>
        </w:tabs>
        <w:spacing w:line="360" w:lineRule="auto"/>
        <w:ind w:left="128" w:hanging="123"/>
        <w:jc w:val="both"/>
        <w:rPr>
          <w:sz w:val="28"/>
          <w:szCs w:val="28"/>
        </w:rPr>
      </w:pPr>
      <w:r w:rsidRPr="00AA056B">
        <w:rPr>
          <w:b/>
          <w:bCs/>
          <w:sz w:val="28"/>
          <w:szCs w:val="28"/>
        </w:rPr>
        <w:t xml:space="preserve">Цели и задачи: </w:t>
      </w:r>
      <w:r w:rsidRPr="00AA056B">
        <w:rPr>
          <w:sz w:val="28"/>
          <w:szCs w:val="28"/>
        </w:rPr>
        <w:t>закреплять зн</w:t>
      </w:r>
      <w:r>
        <w:rPr>
          <w:sz w:val="28"/>
          <w:szCs w:val="28"/>
        </w:rPr>
        <w:t>ания о мягком знаке и его ро</w:t>
      </w:r>
      <w:r w:rsidRPr="00AA056B">
        <w:rPr>
          <w:sz w:val="28"/>
          <w:szCs w:val="28"/>
        </w:rPr>
        <w:t>ли в словах; учить д</w:t>
      </w:r>
      <w:r>
        <w:rPr>
          <w:sz w:val="28"/>
          <w:szCs w:val="28"/>
        </w:rPr>
        <w:t xml:space="preserve">ифференцировать мягкий знак в </w:t>
      </w:r>
      <w:r w:rsidRPr="00AA056B">
        <w:rPr>
          <w:sz w:val="28"/>
          <w:szCs w:val="28"/>
        </w:rPr>
        <w:t xml:space="preserve">функции смягчения и в </w:t>
      </w:r>
      <w:r>
        <w:rPr>
          <w:sz w:val="28"/>
          <w:szCs w:val="28"/>
        </w:rPr>
        <w:t>функции разделения; учить рабо</w:t>
      </w:r>
      <w:r w:rsidRPr="00AA056B">
        <w:rPr>
          <w:sz w:val="28"/>
          <w:szCs w:val="28"/>
        </w:rPr>
        <w:t>тать со схемами слов; уто</w:t>
      </w:r>
      <w:r>
        <w:rPr>
          <w:sz w:val="28"/>
          <w:szCs w:val="28"/>
        </w:rPr>
        <w:t>чнять и обогащать словарь; тре</w:t>
      </w:r>
      <w:r w:rsidRPr="00AA056B">
        <w:rPr>
          <w:sz w:val="28"/>
          <w:szCs w:val="28"/>
        </w:rPr>
        <w:t>нировать в подборе слов-действий к словам-предметам;</w:t>
      </w:r>
      <w:r>
        <w:rPr>
          <w:sz w:val="28"/>
          <w:szCs w:val="28"/>
        </w:rPr>
        <w:t xml:space="preserve"> </w:t>
      </w:r>
      <w:r w:rsidRPr="00AA056B">
        <w:rPr>
          <w:sz w:val="28"/>
          <w:szCs w:val="28"/>
        </w:rPr>
        <w:t>формировать навыки словоизменения; развивать высшие психические процессы.</w:t>
      </w:r>
    </w:p>
    <w:p w:rsidR="00184E7A" w:rsidRPr="00AA056B" w:rsidRDefault="00184E7A" w:rsidP="00184E7A">
      <w:pPr>
        <w:shd w:val="clear" w:color="auto" w:fill="FFFFFF"/>
        <w:spacing w:line="360" w:lineRule="auto"/>
        <w:ind w:left="123" w:hanging="123"/>
        <w:jc w:val="both"/>
        <w:rPr>
          <w:sz w:val="28"/>
          <w:szCs w:val="28"/>
        </w:rPr>
      </w:pPr>
      <w:r w:rsidRPr="00AA056B">
        <w:rPr>
          <w:b/>
          <w:bCs/>
          <w:sz w:val="28"/>
          <w:szCs w:val="28"/>
        </w:rPr>
        <w:t xml:space="preserve">Оборудование: </w:t>
      </w:r>
      <w:r w:rsidRPr="00AA056B">
        <w:rPr>
          <w:sz w:val="28"/>
          <w:szCs w:val="28"/>
        </w:rPr>
        <w:t>предметные</w:t>
      </w:r>
      <w:r>
        <w:rPr>
          <w:sz w:val="28"/>
          <w:szCs w:val="28"/>
        </w:rPr>
        <w:t xml:space="preserve"> картинки с изображением Пье</w:t>
      </w:r>
      <w:r w:rsidRPr="00AA056B">
        <w:rPr>
          <w:sz w:val="28"/>
          <w:szCs w:val="28"/>
        </w:rPr>
        <w:t>ро, Ильи Муромца; карточки со словами - «фортепьяно», «бьют», «соловьи», «пече</w:t>
      </w:r>
      <w:r>
        <w:rPr>
          <w:sz w:val="28"/>
          <w:szCs w:val="28"/>
        </w:rPr>
        <w:t>нье», «стулья», «крылья»; схе</w:t>
      </w:r>
      <w:r w:rsidRPr="00AA056B">
        <w:rPr>
          <w:sz w:val="28"/>
          <w:szCs w:val="28"/>
        </w:rPr>
        <w:t>мы слов с мягким знаком</w:t>
      </w:r>
      <w:r>
        <w:rPr>
          <w:sz w:val="28"/>
          <w:szCs w:val="28"/>
        </w:rPr>
        <w:t xml:space="preserve"> (смягчение согласных на конце </w:t>
      </w:r>
      <w:r w:rsidRPr="00AA056B">
        <w:rPr>
          <w:sz w:val="28"/>
          <w:szCs w:val="28"/>
        </w:rPr>
        <w:t xml:space="preserve"> слов, смягчение согласных в середине слова и разделение  согласной и гласной в сер</w:t>
      </w:r>
      <w:r>
        <w:rPr>
          <w:sz w:val="28"/>
          <w:szCs w:val="28"/>
        </w:rPr>
        <w:t xml:space="preserve">едине слова) в виде указателей  </w:t>
      </w:r>
      <w:r w:rsidRPr="00AA056B">
        <w:rPr>
          <w:sz w:val="28"/>
          <w:szCs w:val="28"/>
        </w:rPr>
        <w:t>дорог; карточки с предложениями; карточки для индиви</w:t>
      </w:r>
      <w:r w:rsidRPr="00AA056B">
        <w:rPr>
          <w:sz w:val="28"/>
          <w:szCs w:val="28"/>
        </w:rPr>
        <w:softHyphen/>
        <w:t>дуальной работы.</w:t>
      </w:r>
    </w:p>
    <w:p w:rsidR="00184E7A" w:rsidRDefault="00184E7A" w:rsidP="00184E7A">
      <w:pPr>
        <w:shd w:val="clear" w:color="auto" w:fill="FFFFFF"/>
        <w:spacing w:before="37" w:line="360" w:lineRule="auto"/>
        <w:ind w:left="1427" w:right="1152"/>
        <w:jc w:val="both"/>
        <w:rPr>
          <w:sz w:val="28"/>
          <w:szCs w:val="28"/>
        </w:rPr>
      </w:pPr>
      <w:r w:rsidRPr="00AA056B">
        <w:rPr>
          <w:sz w:val="28"/>
          <w:szCs w:val="28"/>
        </w:rPr>
        <w:t xml:space="preserve">Ход занятия </w:t>
      </w:r>
    </w:p>
    <w:p w:rsidR="00184E7A" w:rsidRPr="00AA056B" w:rsidRDefault="00184E7A" w:rsidP="00184E7A">
      <w:pPr>
        <w:shd w:val="clear" w:color="auto" w:fill="FFFFFF"/>
        <w:spacing w:before="37" w:line="360" w:lineRule="auto"/>
        <w:ind w:left="1427" w:right="1152"/>
        <w:jc w:val="both"/>
        <w:rPr>
          <w:sz w:val="28"/>
          <w:szCs w:val="28"/>
        </w:rPr>
      </w:pPr>
      <w:r w:rsidRPr="00AA056B">
        <w:rPr>
          <w:sz w:val="28"/>
          <w:szCs w:val="28"/>
        </w:rPr>
        <w:t xml:space="preserve">. </w:t>
      </w:r>
      <w:r w:rsidRPr="00AA056B">
        <w:rPr>
          <w:i/>
          <w:iCs/>
          <w:sz w:val="28"/>
          <w:szCs w:val="28"/>
        </w:rPr>
        <w:t>Оргмомент</w:t>
      </w:r>
    </w:p>
    <w:p w:rsidR="00184E7A" w:rsidRDefault="00184E7A" w:rsidP="00184E7A">
      <w:pPr>
        <w:widowControl w:val="0"/>
        <w:numPr>
          <w:ilvl w:val="0"/>
          <w:numId w:val="56"/>
        </w:numPr>
        <w:shd w:val="clear" w:color="auto" w:fill="FFFFFF"/>
        <w:tabs>
          <w:tab w:val="left" w:pos="243"/>
        </w:tabs>
        <w:autoSpaceDE w:val="0"/>
        <w:autoSpaceDN w:val="0"/>
        <w:adjustRightInd w:val="0"/>
        <w:spacing w:before="24" w:line="360" w:lineRule="auto"/>
        <w:jc w:val="both"/>
        <w:rPr>
          <w:i/>
          <w:iCs/>
          <w:sz w:val="28"/>
          <w:szCs w:val="28"/>
          <w:u w:val="single"/>
        </w:rPr>
      </w:pPr>
      <w:r w:rsidRPr="00AA056B">
        <w:rPr>
          <w:i/>
          <w:iCs/>
          <w:sz w:val="28"/>
          <w:szCs w:val="28"/>
          <w:u w:val="single"/>
        </w:rPr>
        <w:t>Знакомство с героями занятия (задание 6. с. 13).</w:t>
      </w:r>
      <w:r>
        <w:rPr>
          <w:i/>
          <w:iCs/>
          <w:sz w:val="28"/>
          <w:szCs w:val="28"/>
          <w:u w:val="single"/>
        </w:rPr>
        <w:t xml:space="preserve"> </w:t>
      </w:r>
    </w:p>
    <w:p w:rsidR="00184E7A" w:rsidRPr="00AA056B" w:rsidRDefault="00184E7A" w:rsidP="00184E7A">
      <w:pPr>
        <w:shd w:val="clear" w:color="auto" w:fill="FFFFFF"/>
        <w:tabs>
          <w:tab w:val="left" w:pos="243"/>
        </w:tabs>
        <w:spacing w:before="24" w:line="360" w:lineRule="auto"/>
        <w:ind w:left="125"/>
        <w:jc w:val="both"/>
        <w:rPr>
          <w:sz w:val="28"/>
          <w:szCs w:val="28"/>
        </w:rPr>
      </w:pPr>
      <w:r w:rsidRPr="00AA056B">
        <w:rPr>
          <w:sz w:val="28"/>
          <w:szCs w:val="28"/>
          <w:u w:val="single"/>
        </w:rPr>
        <w:t>Логопед:</w:t>
      </w:r>
      <w:r w:rsidRPr="00AA056B">
        <w:rPr>
          <w:sz w:val="28"/>
          <w:szCs w:val="28"/>
        </w:rPr>
        <w:t xml:space="preserve"> Ребята, сегодня к нам на занятие пришел печаль-</w:t>
      </w:r>
    </w:p>
    <w:p w:rsidR="00184E7A" w:rsidRPr="00AA056B" w:rsidRDefault="00184E7A" w:rsidP="00184E7A">
      <w:pPr>
        <w:shd w:val="clear" w:color="auto" w:fill="FFFFFF"/>
        <w:spacing w:line="360" w:lineRule="auto"/>
        <w:jc w:val="both"/>
        <w:rPr>
          <w:sz w:val="28"/>
          <w:szCs w:val="28"/>
        </w:rPr>
      </w:pPr>
      <w:r w:rsidRPr="00AA056B">
        <w:rPr>
          <w:sz w:val="28"/>
          <w:szCs w:val="28"/>
        </w:rPr>
        <w:t>иый гость. Посмотрите на н</w:t>
      </w:r>
      <w:r>
        <w:rPr>
          <w:sz w:val="28"/>
          <w:szCs w:val="28"/>
        </w:rPr>
        <w:t>его внимательно, кто это? Из ка</w:t>
      </w:r>
      <w:r w:rsidRPr="00AA056B">
        <w:rPr>
          <w:sz w:val="28"/>
          <w:szCs w:val="28"/>
        </w:rPr>
        <w:t xml:space="preserve">кой сказки он пришел? Каких героев этой сказки вы знаете? Посмотрите, какой грустный Пьеро. Он хочет пойти в гости к Мальвине. Вы помните, что Мальвина была умной девочкой и строгой учительницей для Буратино? А Пьеро делает много ошибок в своих тетрадях. Он боится, что Маль-пина не захочет с ним дружить. Помогите Пьеро - вставьте </w:t>
      </w:r>
      <w:r>
        <w:rPr>
          <w:sz w:val="28"/>
          <w:szCs w:val="28"/>
        </w:rPr>
        <w:t xml:space="preserve">в </w:t>
      </w:r>
      <w:r w:rsidRPr="00AA056B">
        <w:rPr>
          <w:sz w:val="28"/>
          <w:szCs w:val="28"/>
        </w:rPr>
        <w:t>слова мягкий знак. Зеленым карандашом подчеркните только разделительный мягкий знак.</w:t>
      </w:r>
    </w:p>
    <w:p w:rsidR="00184E7A" w:rsidRPr="00AA056B" w:rsidRDefault="00184E7A" w:rsidP="00184E7A">
      <w:pPr>
        <w:shd w:val="clear" w:color="auto" w:fill="FFFFFF"/>
        <w:tabs>
          <w:tab w:val="left" w:pos="1165"/>
          <w:tab w:val="left" w:pos="2150"/>
          <w:tab w:val="left" w:pos="3079"/>
        </w:tabs>
        <w:spacing w:line="360" w:lineRule="auto"/>
        <w:ind w:left="272"/>
        <w:jc w:val="both"/>
        <w:rPr>
          <w:sz w:val="28"/>
          <w:szCs w:val="28"/>
        </w:rPr>
      </w:pPr>
      <w:r w:rsidRPr="00AA056B">
        <w:rPr>
          <w:sz w:val="28"/>
          <w:szCs w:val="28"/>
        </w:rPr>
        <w:t>КРЫЛ_Я</w:t>
      </w:r>
      <w:r>
        <w:rPr>
          <w:sz w:val="28"/>
          <w:szCs w:val="28"/>
        </w:rPr>
        <w:tab/>
      </w:r>
      <w:r w:rsidRPr="00AA056B">
        <w:rPr>
          <w:rFonts w:ascii="Arial" w:hAnsi="Arial" w:cs="Arial"/>
          <w:sz w:val="28"/>
          <w:szCs w:val="28"/>
        </w:rPr>
        <w:tab/>
      </w:r>
      <w:r w:rsidRPr="00AA056B">
        <w:rPr>
          <w:sz w:val="28"/>
          <w:szCs w:val="28"/>
        </w:rPr>
        <w:t>РОЛ_</w:t>
      </w:r>
      <w:r w:rsidRPr="00AA056B">
        <w:rPr>
          <w:rFonts w:ascii="Arial" w:cs="Arial"/>
          <w:sz w:val="28"/>
          <w:szCs w:val="28"/>
        </w:rPr>
        <w:tab/>
      </w:r>
      <w:r>
        <w:rPr>
          <w:rFonts w:ascii="Arial" w:cs="Arial"/>
          <w:sz w:val="28"/>
          <w:szCs w:val="28"/>
        </w:rPr>
        <w:tab/>
      </w:r>
      <w:r w:rsidRPr="00AA056B">
        <w:rPr>
          <w:sz w:val="28"/>
          <w:szCs w:val="28"/>
        </w:rPr>
        <w:t>УГОЛ_КИ</w:t>
      </w:r>
      <w:r w:rsidRPr="00AA056B">
        <w:rPr>
          <w:rFonts w:ascii="Arial" w:hAnsi="Arial" w:cs="Arial"/>
          <w:sz w:val="28"/>
          <w:szCs w:val="28"/>
        </w:rPr>
        <w:tab/>
      </w:r>
      <w:r>
        <w:rPr>
          <w:rFonts w:ascii="Arial" w:hAnsi="Arial" w:cs="Arial"/>
          <w:sz w:val="28"/>
          <w:szCs w:val="28"/>
        </w:rPr>
        <w:tab/>
      </w:r>
      <w:r>
        <w:rPr>
          <w:rFonts w:ascii="Arial" w:hAnsi="Arial" w:cs="Arial"/>
          <w:sz w:val="28"/>
          <w:szCs w:val="28"/>
        </w:rPr>
        <w:tab/>
      </w:r>
      <w:r w:rsidRPr="00AA056B">
        <w:rPr>
          <w:sz w:val="28"/>
          <w:szCs w:val="28"/>
        </w:rPr>
        <w:t>ББЛ_Ё</w:t>
      </w:r>
    </w:p>
    <w:p w:rsidR="00184E7A" w:rsidRPr="00AA056B" w:rsidRDefault="00184E7A" w:rsidP="00184E7A">
      <w:pPr>
        <w:shd w:val="clear" w:color="auto" w:fill="FFFFFF"/>
        <w:tabs>
          <w:tab w:val="left" w:pos="1162"/>
          <w:tab w:val="left" w:pos="2147"/>
          <w:tab w:val="left" w:pos="3079"/>
        </w:tabs>
        <w:spacing w:line="360" w:lineRule="auto"/>
        <w:ind w:left="272"/>
        <w:jc w:val="both"/>
        <w:rPr>
          <w:sz w:val="28"/>
          <w:szCs w:val="28"/>
        </w:rPr>
      </w:pPr>
      <w:r w:rsidRPr="00AA056B">
        <w:rPr>
          <w:sz w:val="28"/>
          <w:szCs w:val="28"/>
        </w:rPr>
        <w:t>СЕМ_Я</w:t>
      </w:r>
      <w:r w:rsidRPr="00AA056B">
        <w:rPr>
          <w:rFonts w:ascii="Arial" w:hAnsi="Arial" w:cs="Arial"/>
          <w:sz w:val="28"/>
          <w:szCs w:val="28"/>
        </w:rPr>
        <w:tab/>
      </w:r>
      <w:r>
        <w:rPr>
          <w:rFonts w:ascii="Arial" w:hAnsi="Arial" w:cs="Arial"/>
          <w:sz w:val="28"/>
          <w:szCs w:val="28"/>
        </w:rPr>
        <w:tab/>
      </w:r>
      <w:r w:rsidRPr="00AA056B">
        <w:rPr>
          <w:sz w:val="28"/>
          <w:szCs w:val="28"/>
        </w:rPr>
        <w:t>ОГОН_КИ</w:t>
      </w:r>
      <w:r w:rsidRPr="00AA056B">
        <w:rPr>
          <w:rFonts w:ascii="Arial" w:hAnsi="Arial" w:cs="Arial"/>
          <w:sz w:val="28"/>
          <w:szCs w:val="28"/>
        </w:rPr>
        <w:tab/>
      </w:r>
      <w:r>
        <w:rPr>
          <w:rFonts w:ascii="Arial" w:hAnsi="Arial" w:cs="Arial"/>
          <w:sz w:val="28"/>
          <w:szCs w:val="28"/>
        </w:rPr>
        <w:tab/>
      </w:r>
      <w:r w:rsidRPr="00AA056B">
        <w:rPr>
          <w:sz w:val="28"/>
          <w:szCs w:val="28"/>
        </w:rPr>
        <w:t>ПЕН_КИ</w:t>
      </w:r>
      <w:r w:rsidRPr="00AA056B">
        <w:rPr>
          <w:rFonts w:ascii="Arial" w:hAnsi="Arial" w:cs="Arial"/>
          <w:sz w:val="28"/>
          <w:szCs w:val="28"/>
        </w:rPr>
        <w:tab/>
      </w:r>
      <w:r>
        <w:rPr>
          <w:rFonts w:ascii="Arial" w:hAnsi="Arial" w:cs="Arial"/>
          <w:sz w:val="28"/>
          <w:szCs w:val="28"/>
        </w:rPr>
        <w:tab/>
      </w:r>
      <w:r w:rsidRPr="00AA056B">
        <w:rPr>
          <w:sz w:val="28"/>
          <w:szCs w:val="28"/>
        </w:rPr>
        <w:t>ПОЛ_Ю</w:t>
      </w:r>
    </w:p>
    <w:p w:rsidR="00184E7A" w:rsidRPr="00AA056B" w:rsidRDefault="00184E7A" w:rsidP="00184E7A">
      <w:pPr>
        <w:shd w:val="clear" w:color="auto" w:fill="FFFFFF"/>
        <w:tabs>
          <w:tab w:val="left" w:pos="1162"/>
          <w:tab w:val="left" w:pos="2144"/>
          <w:tab w:val="left" w:pos="3079"/>
        </w:tabs>
        <w:spacing w:line="360" w:lineRule="auto"/>
        <w:ind w:left="272"/>
        <w:jc w:val="both"/>
        <w:rPr>
          <w:sz w:val="28"/>
          <w:szCs w:val="28"/>
        </w:rPr>
      </w:pPr>
      <w:r w:rsidRPr="00AA056B">
        <w:rPr>
          <w:sz w:val="28"/>
          <w:szCs w:val="28"/>
        </w:rPr>
        <w:t>КОЛ_Е</w:t>
      </w:r>
      <w:r>
        <w:rPr>
          <w:rFonts w:ascii="Arial" w:hAnsi="Arial" w:cs="Arial"/>
          <w:sz w:val="28"/>
          <w:szCs w:val="28"/>
        </w:rPr>
        <w:tab/>
      </w:r>
      <w:r>
        <w:rPr>
          <w:rFonts w:ascii="Arial" w:hAnsi="Arial" w:cs="Arial"/>
          <w:sz w:val="28"/>
          <w:szCs w:val="28"/>
        </w:rPr>
        <w:tab/>
      </w:r>
      <w:r>
        <w:rPr>
          <w:rFonts w:ascii="Arial" w:hAnsi="Arial" w:cs="Arial"/>
          <w:sz w:val="28"/>
          <w:szCs w:val="28"/>
        </w:rPr>
        <w:tab/>
      </w:r>
      <w:r w:rsidRPr="00AA056B">
        <w:rPr>
          <w:sz w:val="28"/>
          <w:szCs w:val="28"/>
        </w:rPr>
        <w:t>ПЕН_</w:t>
      </w:r>
      <w:r>
        <w:rPr>
          <w:sz w:val="28"/>
          <w:szCs w:val="28"/>
        </w:rPr>
        <w:tab/>
      </w:r>
      <w:r>
        <w:rPr>
          <w:sz w:val="28"/>
          <w:szCs w:val="28"/>
        </w:rPr>
        <w:tab/>
      </w:r>
      <w:r w:rsidRPr="00AA056B">
        <w:rPr>
          <w:rFonts w:ascii="Arial" w:cs="Arial"/>
          <w:sz w:val="28"/>
          <w:szCs w:val="28"/>
        </w:rPr>
        <w:tab/>
      </w:r>
      <w:r w:rsidRPr="00AA056B">
        <w:rPr>
          <w:sz w:val="28"/>
          <w:szCs w:val="28"/>
        </w:rPr>
        <w:t>ДЕН_КИ</w:t>
      </w:r>
      <w:r>
        <w:rPr>
          <w:sz w:val="28"/>
          <w:szCs w:val="28"/>
        </w:rPr>
        <w:tab/>
      </w:r>
      <w:r w:rsidRPr="00AA056B">
        <w:rPr>
          <w:rFonts w:ascii="Arial" w:hAnsi="Arial" w:cs="Arial"/>
          <w:sz w:val="28"/>
          <w:szCs w:val="28"/>
        </w:rPr>
        <w:tab/>
      </w:r>
      <w:r w:rsidRPr="00AA056B">
        <w:rPr>
          <w:sz w:val="28"/>
          <w:szCs w:val="28"/>
        </w:rPr>
        <w:t>РУЛ_</w:t>
      </w:r>
    </w:p>
    <w:p w:rsidR="00184E7A" w:rsidRPr="00AA056B" w:rsidRDefault="00184E7A" w:rsidP="00184E7A">
      <w:pPr>
        <w:shd w:val="clear" w:color="auto" w:fill="FFFFFF"/>
        <w:tabs>
          <w:tab w:val="left" w:pos="243"/>
        </w:tabs>
        <w:spacing w:before="63" w:line="360" w:lineRule="auto"/>
        <w:ind w:left="126"/>
        <w:jc w:val="both"/>
        <w:rPr>
          <w:sz w:val="28"/>
          <w:szCs w:val="28"/>
        </w:rPr>
      </w:pPr>
      <w:r w:rsidRPr="00AA056B">
        <w:rPr>
          <w:i/>
          <w:iCs/>
          <w:spacing w:val="-7"/>
          <w:sz w:val="28"/>
          <w:szCs w:val="28"/>
        </w:rPr>
        <w:t>2</w:t>
      </w:r>
      <w:r w:rsidRPr="00AA056B">
        <w:rPr>
          <w:i/>
          <w:iCs/>
          <w:spacing w:val="-7"/>
          <w:sz w:val="28"/>
          <w:szCs w:val="28"/>
          <w:u w:val="single"/>
        </w:rPr>
        <w:t>.</w:t>
      </w:r>
      <w:r w:rsidRPr="00AA056B">
        <w:rPr>
          <w:i/>
          <w:iCs/>
          <w:sz w:val="28"/>
          <w:szCs w:val="28"/>
        </w:rPr>
        <w:tab/>
      </w:r>
      <w:r w:rsidRPr="00AA056B">
        <w:rPr>
          <w:i/>
          <w:iCs/>
          <w:sz w:val="28"/>
          <w:szCs w:val="28"/>
          <w:u w:val="single"/>
        </w:rPr>
        <w:t>Сформулировать теми занятия и записать ее на доске.</w:t>
      </w:r>
    </w:p>
    <w:p w:rsidR="00184E7A" w:rsidRPr="000A68F4" w:rsidRDefault="00184E7A" w:rsidP="00184E7A">
      <w:pPr>
        <w:shd w:val="clear" w:color="auto" w:fill="FFFFFF"/>
        <w:spacing w:before="68" w:line="360" w:lineRule="auto"/>
        <w:ind w:left="1272"/>
        <w:jc w:val="center"/>
        <w:rPr>
          <w:b/>
          <w:sz w:val="28"/>
          <w:szCs w:val="28"/>
        </w:rPr>
      </w:pPr>
      <w:r w:rsidRPr="000A68F4">
        <w:rPr>
          <w:b/>
          <w:i/>
          <w:iCs/>
          <w:sz w:val="28"/>
          <w:szCs w:val="28"/>
          <w:lang w:val="en-US"/>
        </w:rPr>
        <w:t>II</w:t>
      </w:r>
      <w:r w:rsidRPr="000A68F4">
        <w:rPr>
          <w:b/>
          <w:i/>
          <w:iCs/>
          <w:sz w:val="28"/>
          <w:szCs w:val="28"/>
        </w:rPr>
        <w:t>. Основная часть</w:t>
      </w:r>
    </w:p>
    <w:p w:rsidR="00184E7A" w:rsidRPr="00AA056B" w:rsidRDefault="00184E7A" w:rsidP="00184E7A">
      <w:pPr>
        <w:shd w:val="clear" w:color="auto" w:fill="FFFFFF"/>
        <w:tabs>
          <w:tab w:val="left" w:pos="238"/>
        </w:tabs>
        <w:spacing w:before="26" w:line="360" w:lineRule="auto"/>
        <w:ind w:left="120"/>
        <w:jc w:val="both"/>
        <w:rPr>
          <w:sz w:val="28"/>
          <w:szCs w:val="28"/>
        </w:rPr>
      </w:pPr>
      <w:r w:rsidRPr="00AA056B">
        <w:rPr>
          <w:i/>
          <w:iCs/>
          <w:spacing w:val="-12"/>
          <w:sz w:val="28"/>
          <w:szCs w:val="28"/>
        </w:rPr>
        <w:t>1</w:t>
      </w:r>
      <w:r w:rsidRPr="00AA056B">
        <w:rPr>
          <w:i/>
          <w:iCs/>
          <w:spacing w:val="-12"/>
          <w:sz w:val="28"/>
          <w:szCs w:val="28"/>
          <w:u w:val="single"/>
        </w:rPr>
        <w:t>.</w:t>
      </w:r>
      <w:r w:rsidRPr="00AA056B">
        <w:rPr>
          <w:i/>
          <w:iCs/>
          <w:sz w:val="28"/>
          <w:szCs w:val="28"/>
        </w:rPr>
        <w:tab/>
      </w:r>
      <w:r w:rsidRPr="00AA056B">
        <w:rPr>
          <w:i/>
          <w:iCs/>
          <w:sz w:val="28"/>
          <w:szCs w:val="28"/>
          <w:u w:val="single"/>
        </w:rPr>
        <w:t>Закрепление навыков словообразования.</w:t>
      </w:r>
    </w:p>
    <w:p w:rsidR="00184E7A" w:rsidRPr="00AA056B" w:rsidRDefault="00184E7A" w:rsidP="00184E7A">
      <w:pPr>
        <w:shd w:val="clear" w:color="auto" w:fill="FFFFFF"/>
        <w:spacing w:before="3" w:line="360" w:lineRule="auto"/>
        <w:ind w:left="128" w:firstLine="141"/>
        <w:jc w:val="both"/>
        <w:rPr>
          <w:sz w:val="28"/>
          <w:szCs w:val="28"/>
        </w:rPr>
      </w:pPr>
      <w:r w:rsidRPr="00AA056B">
        <w:rPr>
          <w:sz w:val="28"/>
          <w:szCs w:val="28"/>
          <w:u w:val="single"/>
        </w:rPr>
        <w:t>Логопед:</w:t>
      </w:r>
      <w:r w:rsidRPr="00AA056B">
        <w:rPr>
          <w:sz w:val="28"/>
          <w:szCs w:val="28"/>
        </w:rPr>
        <w:t xml:space="preserve"> Только начал наш Пьеро улыбаться, как вновь расплакался. Опять у него ничего не получается. Как же он покажется Мальвине на глаза?</w:t>
      </w:r>
    </w:p>
    <w:p w:rsidR="00184E7A" w:rsidRPr="00AA056B" w:rsidRDefault="00184E7A" w:rsidP="00184E7A">
      <w:pPr>
        <w:shd w:val="clear" w:color="auto" w:fill="FFFFFF"/>
        <w:spacing w:line="360" w:lineRule="auto"/>
        <w:ind w:left="131" w:right="3" w:firstLine="136"/>
        <w:jc w:val="both"/>
        <w:rPr>
          <w:sz w:val="28"/>
          <w:szCs w:val="28"/>
        </w:rPr>
      </w:pPr>
      <w:r w:rsidRPr="00AA056B">
        <w:rPr>
          <w:sz w:val="28"/>
          <w:szCs w:val="28"/>
        </w:rPr>
        <w:t xml:space="preserve">Помогите Пьеро. Прочитайте слова </w:t>
      </w:r>
      <w:r w:rsidRPr="00AA056B">
        <w:rPr>
          <w:i/>
          <w:iCs/>
          <w:sz w:val="28"/>
          <w:szCs w:val="28"/>
        </w:rPr>
        <w:t xml:space="preserve">(запись на доске) </w:t>
      </w:r>
      <w:r w:rsidRPr="00AA056B">
        <w:rPr>
          <w:sz w:val="28"/>
          <w:szCs w:val="28"/>
        </w:rPr>
        <w:t>и измените их по образцу. Образец: стул - стулья...</w:t>
      </w:r>
    </w:p>
    <w:p w:rsidR="00184E7A" w:rsidRPr="00AA056B" w:rsidRDefault="00184E7A" w:rsidP="00184E7A">
      <w:pPr>
        <w:shd w:val="clear" w:color="auto" w:fill="FFFFFF"/>
        <w:tabs>
          <w:tab w:val="left" w:pos="1513"/>
          <w:tab w:val="left" w:pos="2741"/>
        </w:tabs>
        <w:spacing w:line="360" w:lineRule="auto"/>
        <w:ind w:left="270"/>
        <w:jc w:val="both"/>
        <w:rPr>
          <w:sz w:val="28"/>
          <w:szCs w:val="28"/>
        </w:rPr>
      </w:pPr>
      <w:r w:rsidRPr="00AA056B">
        <w:rPr>
          <w:sz w:val="28"/>
          <w:szCs w:val="28"/>
        </w:rPr>
        <w:t>ручей - ...</w:t>
      </w:r>
      <w:r w:rsidRPr="00AA056B">
        <w:rPr>
          <w:rFonts w:ascii="Arial" w:cs="Arial"/>
          <w:sz w:val="28"/>
          <w:szCs w:val="28"/>
        </w:rPr>
        <w:tab/>
      </w:r>
      <w:r w:rsidRPr="00AA056B">
        <w:rPr>
          <w:sz w:val="28"/>
          <w:szCs w:val="28"/>
        </w:rPr>
        <w:t>колос - ...</w:t>
      </w:r>
      <w:r w:rsidRPr="00AA056B">
        <w:rPr>
          <w:rFonts w:ascii="Arial" w:cs="Arial"/>
          <w:sz w:val="28"/>
          <w:szCs w:val="28"/>
        </w:rPr>
        <w:tab/>
      </w:r>
      <w:r w:rsidRPr="00AA056B">
        <w:rPr>
          <w:sz w:val="28"/>
          <w:szCs w:val="28"/>
        </w:rPr>
        <w:t>сын - ...</w:t>
      </w:r>
    </w:p>
    <w:p w:rsidR="00184E7A" w:rsidRPr="00AA056B" w:rsidRDefault="00184E7A" w:rsidP="00184E7A">
      <w:pPr>
        <w:shd w:val="clear" w:color="auto" w:fill="FFFFFF"/>
        <w:tabs>
          <w:tab w:val="left" w:pos="1513"/>
          <w:tab w:val="left" w:pos="2741"/>
        </w:tabs>
        <w:spacing w:before="3" w:line="360" w:lineRule="auto"/>
        <w:ind w:left="267"/>
        <w:jc w:val="both"/>
        <w:rPr>
          <w:sz w:val="28"/>
          <w:szCs w:val="28"/>
        </w:rPr>
      </w:pPr>
      <w:r w:rsidRPr="00AA056B">
        <w:rPr>
          <w:sz w:val="28"/>
          <w:szCs w:val="28"/>
        </w:rPr>
        <w:t>дерево - ...</w:t>
      </w:r>
      <w:r w:rsidRPr="00AA056B">
        <w:rPr>
          <w:rFonts w:ascii="Arial" w:cs="Arial"/>
          <w:sz w:val="28"/>
          <w:szCs w:val="28"/>
        </w:rPr>
        <w:tab/>
      </w:r>
      <w:r w:rsidRPr="00AA056B">
        <w:rPr>
          <w:sz w:val="28"/>
          <w:szCs w:val="28"/>
        </w:rPr>
        <w:t>конек - ...</w:t>
      </w:r>
      <w:r w:rsidRPr="00AA056B">
        <w:rPr>
          <w:rFonts w:ascii="Arial" w:cs="Arial"/>
          <w:sz w:val="28"/>
          <w:szCs w:val="28"/>
        </w:rPr>
        <w:tab/>
      </w:r>
      <w:r w:rsidRPr="00AA056B">
        <w:rPr>
          <w:sz w:val="28"/>
          <w:szCs w:val="28"/>
        </w:rPr>
        <w:t>кол - ...</w:t>
      </w:r>
    </w:p>
    <w:p w:rsidR="00184E7A" w:rsidRPr="00AA056B" w:rsidRDefault="00184E7A" w:rsidP="00184E7A">
      <w:pPr>
        <w:shd w:val="clear" w:color="auto" w:fill="FFFFFF"/>
        <w:spacing w:line="360" w:lineRule="auto"/>
        <w:ind w:left="267"/>
        <w:jc w:val="both"/>
        <w:rPr>
          <w:sz w:val="28"/>
          <w:szCs w:val="28"/>
        </w:rPr>
      </w:pPr>
      <w:r w:rsidRPr="00AA056B">
        <w:rPr>
          <w:sz w:val="28"/>
          <w:szCs w:val="28"/>
          <w:u w:val="single"/>
        </w:rPr>
        <w:t>Логопед:</w:t>
      </w:r>
      <w:r w:rsidRPr="00AA056B">
        <w:rPr>
          <w:sz w:val="28"/>
          <w:szCs w:val="28"/>
        </w:rPr>
        <w:t xml:space="preserve"> Какое слово попало сюда случайно? Почему?</w:t>
      </w:r>
    </w:p>
    <w:p w:rsidR="00184E7A" w:rsidRPr="00AA056B" w:rsidRDefault="00184E7A" w:rsidP="00184E7A">
      <w:pPr>
        <w:shd w:val="clear" w:color="auto" w:fill="FFFFFF"/>
        <w:tabs>
          <w:tab w:val="left" w:pos="238"/>
        </w:tabs>
        <w:spacing w:before="60" w:line="360" w:lineRule="auto"/>
        <w:ind w:left="120"/>
        <w:jc w:val="both"/>
        <w:rPr>
          <w:sz w:val="28"/>
          <w:szCs w:val="28"/>
        </w:rPr>
      </w:pPr>
      <w:r w:rsidRPr="00AA056B">
        <w:rPr>
          <w:i/>
          <w:iCs/>
          <w:spacing w:val="-5"/>
          <w:sz w:val="28"/>
          <w:szCs w:val="28"/>
          <w:u w:val="single"/>
        </w:rPr>
        <w:t>2.</w:t>
      </w:r>
      <w:r w:rsidRPr="00AA056B">
        <w:rPr>
          <w:i/>
          <w:iCs/>
          <w:sz w:val="28"/>
          <w:szCs w:val="28"/>
        </w:rPr>
        <w:tab/>
      </w:r>
      <w:r w:rsidRPr="00AA056B">
        <w:rPr>
          <w:i/>
          <w:iCs/>
          <w:sz w:val="28"/>
          <w:szCs w:val="28"/>
          <w:u w:val="single"/>
        </w:rPr>
        <w:t>Работа на уровне предложения.</w:t>
      </w:r>
    </w:p>
    <w:p w:rsidR="00184E7A" w:rsidRDefault="00184E7A" w:rsidP="00184E7A">
      <w:pPr>
        <w:shd w:val="clear" w:color="auto" w:fill="FFFFFF"/>
        <w:spacing w:line="360" w:lineRule="auto"/>
        <w:ind w:left="126"/>
        <w:jc w:val="both"/>
        <w:rPr>
          <w:i/>
          <w:iCs/>
          <w:sz w:val="28"/>
          <w:szCs w:val="28"/>
        </w:rPr>
      </w:pPr>
      <w:r w:rsidRPr="00AA056B">
        <w:rPr>
          <w:sz w:val="28"/>
          <w:szCs w:val="28"/>
          <w:u w:val="single"/>
        </w:rPr>
        <w:t>Логопед:</w:t>
      </w:r>
      <w:r w:rsidRPr="00AA056B">
        <w:rPr>
          <w:sz w:val="28"/>
          <w:szCs w:val="28"/>
        </w:rPr>
        <w:t xml:space="preserve"> Все было так хорошо, но Пьеро нужно составить предложения, а он в себе не уверен. Прочитайте запись и вставьте нужное слово так, чтобы получилось предложение </w:t>
      </w:r>
      <w:r w:rsidRPr="00AA056B">
        <w:rPr>
          <w:i/>
          <w:iCs/>
          <w:sz w:val="28"/>
          <w:szCs w:val="28"/>
        </w:rPr>
        <w:t xml:space="preserve">(запись на карточках). </w:t>
      </w:r>
    </w:p>
    <w:p w:rsidR="00184E7A" w:rsidRDefault="00184E7A" w:rsidP="00184E7A">
      <w:pPr>
        <w:shd w:val="clear" w:color="auto" w:fill="FFFFFF"/>
        <w:spacing w:line="360" w:lineRule="auto"/>
        <w:ind w:left="126"/>
        <w:jc w:val="both"/>
        <w:rPr>
          <w:sz w:val="28"/>
          <w:szCs w:val="28"/>
        </w:rPr>
      </w:pPr>
      <w:r w:rsidRPr="00AA056B">
        <w:rPr>
          <w:sz w:val="28"/>
          <w:szCs w:val="28"/>
        </w:rPr>
        <w:t>Девочка ... платье.</w:t>
      </w:r>
      <w:r>
        <w:rPr>
          <w:sz w:val="28"/>
          <w:szCs w:val="28"/>
        </w:rPr>
        <w:t xml:space="preserve"> </w:t>
      </w:r>
    </w:p>
    <w:p w:rsidR="00184E7A" w:rsidRDefault="00184E7A" w:rsidP="00184E7A">
      <w:pPr>
        <w:shd w:val="clear" w:color="auto" w:fill="FFFFFF"/>
        <w:spacing w:line="360" w:lineRule="auto"/>
        <w:ind w:left="126"/>
        <w:jc w:val="both"/>
        <w:rPr>
          <w:sz w:val="28"/>
          <w:szCs w:val="28"/>
        </w:rPr>
      </w:pPr>
      <w:r w:rsidRPr="00AA056B">
        <w:rPr>
          <w:sz w:val="28"/>
          <w:szCs w:val="28"/>
        </w:rPr>
        <w:t>Птица ... гнездо.</w:t>
      </w:r>
    </w:p>
    <w:p w:rsidR="00184E7A" w:rsidRPr="00AA056B" w:rsidRDefault="00184E7A" w:rsidP="00184E7A">
      <w:pPr>
        <w:shd w:val="clear" w:color="auto" w:fill="FFFFFF"/>
        <w:spacing w:line="360" w:lineRule="auto"/>
        <w:ind w:left="126"/>
        <w:jc w:val="both"/>
        <w:rPr>
          <w:sz w:val="28"/>
          <w:szCs w:val="28"/>
        </w:rPr>
      </w:pPr>
      <w:r w:rsidRPr="00AA056B">
        <w:rPr>
          <w:sz w:val="28"/>
          <w:szCs w:val="28"/>
        </w:rPr>
        <w:t xml:space="preserve"> Котёнок ... молоко.</w:t>
      </w:r>
    </w:p>
    <w:p w:rsidR="00184E7A" w:rsidRPr="00AA056B" w:rsidRDefault="00184E7A" w:rsidP="00184E7A">
      <w:pPr>
        <w:shd w:val="clear" w:color="auto" w:fill="FFFFFF"/>
        <w:spacing w:before="58" w:line="360" w:lineRule="auto"/>
        <w:ind w:left="18"/>
        <w:jc w:val="both"/>
        <w:rPr>
          <w:sz w:val="28"/>
          <w:szCs w:val="28"/>
        </w:rPr>
      </w:pPr>
      <w:r w:rsidRPr="00AA056B">
        <w:rPr>
          <w:i/>
          <w:iCs/>
          <w:sz w:val="28"/>
          <w:szCs w:val="28"/>
          <w:u w:val="single"/>
        </w:rPr>
        <w:t>3. Соотнесение слов со схемой слова (задание 7. с. 13).</w:t>
      </w:r>
    </w:p>
    <w:p w:rsidR="00184E7A" w:rsidRPr="00AA056B" w:rsidRDefault="00184E7A" w:rsidP="00184E7A">
      <w:pPr>
        <w:shd w:val="clear" w:color="auto" w:fill="FFFFFF"/>
        <w:spacing w:line="360" w:lineRule="auto"/>
        <w:ind w:left="16" w:firstLine="154"/>
        <w:jc w:val="both"/>
        <w:rPr>
          <w:sz w:val="28"/>
          <w:szCs w:val="28"/>
        </w:rPr>
      </w:pPr>
      <w:r w:rsidRPr="00AA056B">
        <w:rPr>
          <w:sz w:val="28"/>
          <w:szCs w:val="28"/>
          <w:u w:val="single"/>
        </w:rPr>
        <w:t>Логопед:</w:t>
      </w:r>
      <w:r w:rsidRPr="00AA056B">
        <w:rPr>
          <w:sz w:val="28"/>
          <w:szCs w:val="28"/>
        </w:rPr>
        <w:t xml:space="preserve"> Бедный Пьеро совсем отчаялся. Он так легко огорчается, что чувствует себя совершенно несчастным. Вот  почему ему решил помочь богатырь Илья Муромец.</w:t>
      </w:r>
    </w:p>
    <w:p w:rsidR="00184E7A" w:rsidRPr="00AA056B" w:rsidRDefault="00184E7A" w:rsidP="00184E7A">
      <w:pPr>
        <w:shd w:val="clear" w:color="auto" w:fill="FFFFFF"/>
        <w:spacing w:line="360" w:lineRule="auto"/>
        <w:ind w:left="13" w:firstLine="154"/>
        <w:jc w:val="both"/>
        <w:rPr>
          <w:sz w:val="28"/>
          <w:szCs w:val="28"/>
        </w:rPr>
      </w:pPr>
      <w:r w:rsidRPr="00AA056B">
        <w:rPr>
          <w:sz w:val="28"/>
          <w:szCs w:val="28"/>
        </w:rPr>
        <w:t xml:space="preserve">Отправился Илья в путь-дорогу вместе с Пьеро. </w:t>
      </w:r>
      <w:r>
        <w:rPr>
          <w:sz w:val="28"/>
          <w:szCs w:val="28"/>
        </w:rPr>
        <w:t xml:space="preserve">Шли они, </w:t>
      </w:r>
      <w:r w:rsidRPr="00AA056B">
        <w:rPr>
          <w:sz w:val="28"/>
          <w:szCs w:val="28"/>
        </w:rPr>
        <w:t xml:space="preserve"> шли, и вдруг на пути у них камень лежит указательный. А на камне том надпись есть таинственная:</w:t>
      </w:r>
    </w:p>
    <w:p w:rsidR="00184E7A" w:rsidRPr="00AA056B" w:rsidRDefault="00184E7A" w:rsidP="00184E7A">
      <w:pPr>
        <w:shd w:val="clear" w:color="auto" w:fill="FFFFFF"/>
        <w:spacing w:before="63" w:line="360" w:lineRule="auto"/>
        <w:ind w:left="168"/>
        <w:jc w:val="both"/>
        <w:rPr>
          <w:sz w:val="28"/>
          <w:szCs w:val="28"/>
        </w:rPr>
      </w:pPr>
      <w:r w:rsidRPr="00AA056B">
        <w:rPr>
          <w:sz w:val="28"/>
          <w:szCs w:val="28"/>
        </w:rPr>
        <w:t>КТО НАПРАВО ПОЙДЕТ ... - (</w:t>
      </w:r>
      <w:r>
        <w:rPr>
          <w:sz w:val="28"/>
          <w:szCs w:val="28"/>
        </w:rPr>
        <w:t>з) ~~</w:t>
      </w:r>
      <w:r w:rsidRPr="00AA056B">
        <w:rPr>
          <w:sz w:val="28"/>
          <w:szCs w:val="28"/>
        </w:rPr>
        <w:t>~ Ь</w:t>
      </w:r>
    </w:p>
    <w:p w:rsidR="00184E7A" w:rsidRPr="00AA056B" w:rsidRDefault="00184E7A" w:rsidP="00184E7A">
      <w:pPr>
        <w:spacing w:line="360" w:lineRule="auto"/>
        <w:ind w:left="84" w:right="490"/>
        <w:jc w:val="both"/>
        <w:rPr>
          <w:sz w:val="28"/>
          <w:szCs w:val="28"/>
        </w:rPr>
      </w:pPr>
      <w:r w:rsidRPr="00AA056B">
        <w:rPr>
          <w:noProof/>
          <w:sz w:val="28"/>
          <w:szCs w:val="28"/>
        </w:rPr>
        <w:drawing>
          <wp:inline distT="0" distB="0" distL="0" distR="0">
            <wp:extent cx="1924050" cy="1019175"/>
            <wp:effectExtent l="0" t="0" r="0" b="9525"/>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24050" cy="1019175"/>
                    </a:xfrm>
                    <a:prstGeom prst="rect">
                      <a:avLst/>
                    </a:prstGeom>
                    <a:noFill/>
                    <a:ln>
                      <a:noFill/>
                    </a:ln>
                  </pic:spPr>
                </pic:pic>
              </a:graphicData>
            </a:graphic>
          </wp:inline>
        </w:drawing>
      </w:r>
    </w:p>
    <w:p w:rsidR="00184E7A" w:rsidRPr="00AA056B" w:rsidRDefault="00184E7A" w:rsidP="00184E7A">
      <w:pPr>
        <w:shd w:val="clear" w:color="auto" w:fill="FFFFFF"/>
        <w:spacing w:before="26" w:line="360" w:lineRule="auto"/>
        <w:ind w:left="3" w:right="110" w:firstLine="157"/>
        <w:jc w:val="both"/>
        <w:rPr>
          <w:sz w:val="28"/>
          <w:szCs w:val="28"/>
        </w:rPr>
      </w:pPr>
      <w:r w:rsidRPr="00AA056B">
        <w:rPr>
          <w:sz w:val="28"/>
          <w:szCs w:val="28"/>
        </w:rPr>
        <w:t>Остановились наши герои и задумались, куда же им идти, какую дорогу выбрать? Тут откуда ни возьмись появились слова-картинки (ведь это б</w:t>
      </w:r>
      <w:r>
        <w:rPr>
          <w:sz w:val="28"/>
          <w:szCs w:val="28"/>
        </w:rPr>
        <w:t>ыла волшебная страна, и происхо</w:t>
      </w:r>
      <w:r w:rsidRPr="00AA056B">
        <w:rPr>
          <w:sz w:val="28"/>
          <w:szCs w:val="28"/>
        </w:rPr>
        <w:t>дили в ней разные чудеса). Остановились они около камня и тоже задумались, но вскоре догадались, кому куда ну</w:t>
      </w:r>
      <w:r>
        <w:rPr>
          <w:sz w:val="28"/>
          <w:szCs w:val="28"/>
        </w:rPr>
        <w:t>жно ид</w:t>
      </w:r>
      <w:r w:rsidRPr="00AA056B">
        <w:rPr>
          <w:sz w:val="28"/>
          <w:szCs w:val="28"/>
        </w:rPr>
        <w:t>ти. Решили Пьеро и Илья Муромец словам помочь.</w:t>
      </w:r>
    </w:p>
    <w:p w:rsidR="00184E7A" w:rsidRPr="00AA056B" w:rsidRDefault="00184E7A" w:rsidP="00184E7A">
      <w:pPr>
        <w:shd w:val="clear" w:color="auto" w:fill="FFFFFF"/>
        <w:spacing w:line="360" w:lineRule="auto"/>
        <w:ind w:left="3" w:right="113" w:firstLine="157"/>
        <w:jc w:val="both"/>
        <w:rPr>
          <w:sz w:val="28"/>
          <w:szCs w:val="28"/>
        </w:rPr>
      </w:pPr>
      <w:r w:rsidRPr="00AA056B">
        <w:rPr>
          <w:sz w:val="28"/>
          <w:szCs w:val="28"/>
        </w:rPr>
        <w:t xml:space="preserve">Распределите слова в три столбика так, чтобы в первом были слова, где мягкий знак стоит в конце слова и служит для смягчения согласных, </w:t>
      </w:r>
      <w:r>
        <w:rPr>
          <w:sz w:val="28"/>
          <w:szCs w:val="28"/>
        </w:rPr>
        <w:t>во второй столбик - слова с мяг</w:t>
      </w:r>
      <w:r w:rsidRPr="00AA056B">
        <w:rPr>
          <w:sz w:val="28"/>
          <w:szCs w:val="28"/>
        </w:rPr>
        <w:t>ким знаком в середине слова в функ</w:t>
      </w:r>
      <w:r>
        <w:rPr>
          <w:sz w:val="28"/>
          <w:szCs w:val="28"/>
        </w:rPr>
        <w:t>ции смягчения, а в тре</w:t>
      </w:r>
      <w:r w:rsidRPr="00AA056B">
        <w:rPr>
          <w:sz w:val="28"/>
          <w:szCs w:val="28"/>
        </w:rPr>
        <w:t>тий столбик - с разделительным мягким знаком.</w:t>
      </w:r>
    </w:p>
    <w:p w:rsidR="00184E7A" w:rsidRPr="00AA056B" w:rsidRDefault="00184E7A" w:rsidP="00184E7A">
      <w:pPr>
        <w:shd w:val="clear" w:color="auto" w:fill="FFFFFF"/>
        <w:spacing w:line="360" w:lineRule="auto"/>
        <w:ind w:right="118" w:firstLine="157"/>
        <w:jc w:val="both"/>
        <w:rPr>
          <w:sz w:val="28"/>
          <w:szCs w:val="28"/>
        </w:rPr>
      </w:pPr>
      <w:r w:rsidRPr="00AA056B">
        <w:rPr>
          <w:sz w:val="28"/>
          <w:szCs w:val="28"/>
          <w:u w:val="single"/>
        </w:rPr>
        <w:t>Картинки:</w:t>
      </w:r>
      <w:r w:rsidRPr="00AA056B">
        <w:rPr>
          <w:sz w:val="28"/>
          <w:szCs w:val="28"/>
        </w:rPr>
        <w:t xml:space="preserve"> пень, апель</w:t>
      </w:r>
      <w:r>
        <w:rPr>
          <w:sz w:val="28"/>
          <w:szCs w:val="28"/>
        </w:rPr>
        <w:t>син, ладья, пельмени, кисть, бу</w:t>
      </w:r>
      <w:r w:rsidRPr="00AA056B">
        <w:rPr>
          <w:sz w:val="28"/>
          <w:szCs w:val="28"/>
        </w:rPr>
        <w:t>дильник, кровать, колокольчик, свинья.</w:t>
      </w:r>
    </w:p>
    <w:p w:rsidR="00184E7A" w:rsidRPr="00AA056B" w:rsidRDefault="00184E7A" w:rsidP="00184E7A">
      <w:pPr>
        <w:shd w:val="clear" w:color="auto" w:fill="FFFFFF"/>
        <w:spacing w:line="360" w:lineRule="auto"/>
        <w:ind w:left="3" w:right="113" w:firstLine="152"/>
        <w:jc w:val="both"/>
        <w:rPr>
          <w:sz w:val="28"/>
          <w:szCs w:val="28"/>
        </w:rPr>
      </w:pPr>
      <w:r w:rsidRPr="00AA056B">
        <w:rPr>
          <w:sz w:val="28"/>
          <w:szCs w:val="28"/>
          <w:u w:val="single"/>
        </w:rPr>
        <w:t>Логопед:</w:t>
      </w:r>
      <w:r w:rsidRPr="00AA056B">
        <w:rPr>
          <w:sz w:val="28"/>
          <w:szCs w:val="28"/>
        </w:rPr>
        <w:t xml:space="preserve"> Подумайте и скажите, по какой дороге пойдут наши герои? Запишите их имена и укажите место и роль мягкого знака.</w:t>
      </w:r>
    </w:p>
    <w:p w:rsidR="00184E7A" w:rsidRPr="00AA056B" w:rsidRDefault="00184E7A" w:rsidP="00184E7A">
      <w:pPr>
        <w:shd w:val="clear" w:color="auto" w:fill="FFFFFF"/>
        <w:spacing w:line="360" w:lineRule="auto"/>
        <w:ind w:left="24"/>
        <w:jc w:val="both"/>
        <w:rPr>
          <w:sz w:val="28"/>
          <w:szCs w:val="28"/>
        </w:rPr>
      </w:pPr>
      <w:r w:rsidRPr="00AA056B">
        <w:rPr>
          <w:i/>
          <w:iCs/>
          <w:sz w:val="28"/>
          <w:szCs w:val="28"/>
          <w:u w:val="single"/>
          <w:lang w:val="en-US"/>
        </w:rPr>
        <w:t>I</w:t>
      </w:r>
      <w:r w:rsidRPr="00AA056B">
        <w:rPr>
          <w:i/>
          <w:iCs/>
          <w:sz w:val="28"/>
          <w:szCs w:val="28"/>
          <w:u w:val="single"/>
        </w:rPr>
        <w:t>. Работа на уровне предложения (задание 8. с. 13-14).</w:t>
      </w:r>
    </w:p>
    <w:p w:rsidR="00184E7A" w:rsidRPr="00AA056B" w:rsidRDefault="00184E7A" w:rsidP="00184E7A">
      <w:pPr>
        <w:shd w:val="clear" w:color="auto" w:fill="FFFFFF"/>
        <w:spacing w:line="360" w:lineRule="auto"/>
        <w:ind w:left="3" w:right="10" w:firstLine="144"/>
        <w:jc w:val="both"/>
        <w:rPr>
          <w:sz w:val="28"/>
          <w:szCs w:val="28"/>
        </w:rPr>
      </w:pPr>
      <w:r w:rsidRPr="00AA056B">
        <w:rPr>
          <w:sz w:val="28"/>
          <w:szCs w:val="28"/>
          <w:u w:val="single"/>
        </w:rPr>
        <w:t>Логопед:</w:t>
      </w:r>
      <w:r w:rsidRPr="00AA056B">
        <w:rPr>
          <w:sz w:val="28"/>
          <w:szCs w:val="28"/>
        </w:rPr>
        <w:t xml:space="preserve"> Рассмотрите картинки, назовите предметы и составьте с этим словами предложения. Запишите предло</w:t>
      </w:r>
      <w:r w:rsidRPr="00AA056B">
        <w:rPr>
          <w:sz w:val="28"/>
          <w:szCs w:val="28"/>
        </w:rPr>
        <w:softHyphen/>
        <w:t>жения и укажите роль мягкого знака в словах.</w:t>
      </w:r>
    </w:p>
    <w:p w:rsidR="00184E7A" w:rsidRDefault="00184E7A" w:rsidP="00184E7A">
      <w:pPr>
        <w:shd w:val="clear" w:color="auto" w:fill="FFFFFF"/>
        <w:spacing w:line="360" w:lineRule="auto"/>
        <w:ind w:left="3" w:firstLine="147"/>
        <w:jc w:val="both"/>
        <w:rPr>
          <w:sz w:val="28"/>
          <w:szCs w:val="28"/>
          <w:u w:val="single"/>
        </w:rPr>
      </w:pPr>
      <w:r w:rsidRPr="00AA056B">
        <w:rPr>
          <w:sz w:val="28"/>
          <w:szCs w:val="28"/>
          <w:u w:val="single"/>
        </w:rPr>
        <w:t>Картинки:</w:t>
      </w:r>
      <w:r w:rsidRPr="00AA056B">
        <w:rPr>
          <w:sz w:val="28"/>
          <w:szCs w:val="28"/>
        </w:rPr>
        <w:t xml:space="preserve"> свинья, ружье, кисель. </w:t>
      </w:r>
    </w:p>
    <w:p w:rsidR="00184E7A" w:rsidRPr="00AA056B" w:rsidRDefault="00184E7A" w:rsidP="00184E7A">
      <w:pPr>
        <w:shd w:val="clear" w:color="auto" w:fill="FFFFFF"/>
        <w:spacing w:line="360" w:lineRule="auto"/>
        <w:ind w:left="3" w:firstLine="147"/>
        <w:jc w:val="both"/>
        <w:rPr>
          <w:sz w:val="28"/>
          <w:szCs w:val="28"/>
        </w:rPr>
      </w:pPr>
      <w:r>
        <w:rPr>
          <w:sz w:val="28"/>
          <w:szCs w:val="28"/>
          <w:u w:val="single"/>
        </w:rPr>
        <w:t xml:space="preserve">5. </w:t>
      </w:r>
      <w:r w:rsidRPr="00AA056B">
        <w:rPr>
          <w:sz w:val="28"/>
          <w:szCs w:val="28"/>
          <w:u w:val="single"/>
        </w:rPr>
        <w:t xml:space="preserve"> </w:t>
      </w:r>
      <w:r w:rsidRPr="00AA056B">
        <w:rPr>
          <w:i/>
          <w:iCs/>
          <w:sz w:val="28"/>
          <w:szCs w:val="28"/>
          <w:u w:val="single"/>
        </w:rPr>
        <w:t>Закрепление знания норм орфографии (задание 9. с. 14).</w:t>
      </w:r>
    </w:p>
    <w:p w:rsidR="00184E7A" w:rsidRDefault="00184E7A" w:rsidP="00184E7A">
      <w:pPr>
        <w:shd w:val="clear" w:color="auto" w:fill="FFFFFF"/>
        <w:spacing w:line="360" w:lineRule="auto"/>
        <w:ind w:left="5" w:right="3"/>
        <w:jc w:val="both"/>
        <w:rPr>
          <w:sz w:val="28"/>
          <w:szCs w:val="28"/>
        </w:rPr>
      </w:pPr>
      <w:r w:rsidRPr="00AA056B">
        <w:rPr>
          <w:sz w:val="28"/>
          <w:szCs w:val="28"/>
          <w:u w:val="single"/>
        </w:rPr>
        <w:t>Логопед:</w:t>
      </w:r>
      <w:r w:rsidRPr="00AA056B">
        <w:rPr>
          <w:sz w:val="28"/>
          <w:szCs w:val="28"/>
        </w:rPr>
        <w:t xml:space="preserve"> Пьеро почти дошел до места, где был домик Мальвины - осталось только </w:t>
      </w:r>
      <w:r>
        <w:rPr>
          <w:sz w:val="28"/>
          <w:szCs w:val="28"/>
        </w:rPr>
        <w:t>перейти через речку. Но моста П</w:t>
      </w:r>
      <w:r w:rsidRPr="00AA056B">
        <w:rPr>
          <w:sz w:val="28"/>
          <w:szCs w:val="28"/>
        </w:rPr>
        <w:t>ьеро не увидел. Он появит</w:t>
      </w:r>
      <w:r>
        <w:rPr>
          <w:sz w:val="28"/>
          <w:szCs w:val="28"/>
        </w:rPr>
        <w:t>ся только тогда, когда Пьеро вы</w:t>
      </w:r>
      <w:r w:rsidRPr="00AA056B">
        <w:rPr>
          <w:sz w:val="28"/>
          <w:szCs w:val="28"/>
        </w:rPr>
        <w:t>полнит последнее задание. Помогите Пьеро. Прочитайте текст и вставьте в слова мягкий знак.</w:t>
      </w:r>
    </w:p>
    <w:p w:rsidR="00184E7A" w:rsidRPr="00AA056B" w:rsidRDefault="00184E7A" w:rsidP="00184E7A">
      <w:pPr>
        <w:shd w:val="clear" w:color="auto" w:fill="FFFFFF"/>
        <w:spacing w:line="360" w:lineRule="auto"/>
        <w:ind w:left="5" w:right="3"/>
        <w:jc w:val="center"/>
        <w:rPr>
          <w:sz w:val="28"/>
          <w:szCs w:val="28"/>
        </w:rPr>
      </w:pPr>
      <w:r w:rsidRPr="00AA056B">
        <w:rPr>
          <w:sz w:val="28"/>
          <w:szCs w:val="28"/>
        </w:rPr>
        <w:t>За малиной</w:t>
      </w:r>
    </w:p>
    <w:p w:rsidR="00184E7A" w:rsidRPr="00AA056B" w:rsidRDefault="00184E7A" w:rsidP="00184E7A">
      <w:pPr>
        <w:shd w:val="clear" w:color="auto" w:fill="FFFFFF"/>
        <w:spacing w:line="360" w:lineRule="auto"/>
        <w:ind w:left="3" w:firstLine="149"/>
        <w:jc w:val="both"/>
        <w:rPr>
          <w:sz w:val="28"/>
          <w:szCs w:val="28"/>
        </w:rPr>
      </w:pPr>
      <w:r w:rsidRPr="00AA056B">
        <w:rPr>
          <w:sz w:val="28"/>
          <w:szCs w:val="28"/>
        </w:rPr>
        <w:t>Наступил июл_. Стоит сил_ная жара. Ребята идут в лес_ ;</w:t>
      </w:r>
      <w:r>
        <w:rPr>
          <w:sz w:val="28"/>
          <w:szCs w:val="28"/>
        </w:rPr>
        <w:t>з</w:t>
      </w:r>
      <w:r w:rsidRPr="00AA056B">
        <w:rPr>
          <w:sz w:val="28"/>
          <w:szCs w:val="28"/>
          <w:lang w:val="en-US"/>
        </w:rPr>
        <w:t>a</w:t>
      </w:r>
      <w:r w:rsidRPr="00AA056B">
        <w:rPr>
          <w:sz w:val="28"/>
          <w:szCs w:val="28"/>
        </w:rPr>
        <w:t xml:space="preserve"> грибами и ягодами. На кустах крупные душистые ягоды. Вот Олга. Она любит малину. У нее полная корзина ягод. Никита помогает Ол_ге нести ягоды. К вечеру жара спала. Надвинулас_ темная туча. Ребята быс_тро бегут_ к дому.</w:t>
      </w:r>
    </w:p>
    <w:p w:rsidR="00184E7A" w:rsidRDefault="00184E7A" w:rsidP="00184E7A">
      <w:pPr>
        <w:shd w:val="clear" w:color="auto" w:fill="FFFFFF"/>
        <w:spacing w:before="50" w:line="360" w:lineRule="auto"/>
        <w:ind w:right="3" w:firstLine="458"/>
        <w:jc w:val="both"/>
        <w:rPr>
          <w:i/>
          <w:iCs/>
          <w:sz w:val="28"/>
          <w:szCs w:val="28"/>
        </w:rPr>
      </w:pPr>
      <w:r w:rsidRPr="00AA056B">
        <w:rPr>
          <w:b/>
          <w:bCs/>
          <w:i/>
          <w:iCs/>
          <w:sz w:val="28"/>
          <w:szCs w:val="28"/>
          <w:lang w:val="en-US"/>
        </w:rPr>
        <w:t>III</w:t>
      </w:r>
      <w:r w:rsidRPr="00AA056B">
        <w:rPr>
          <w:b/>
          <w:bCs/>
          <w:i/>
          <w:iCs/>
          <w:sz w:val="28"/>
          <w:szCs w:val="28"/>
        </w:rPr>
        <w:t xml:space="preserve">. Итог занятия </w:t>
      </w:r>
      <w:r w:rsidRPr="00AA056B">
        <w:rPr>
          <w:i/>
          <w:iCs/>
          <w:sz w:val="28"/>
          <w:szCs w:val="28"/>
        </w:rPr>
        <w:t xml:space="preserve">(задание 10, с. 14) </w:t>
      </w:r>
    </w:p>
    <w:p w:rsidR="00184E7A" w:rsidRPr="00AA056B" w:rsidRDefault="00184E7A" w:rsidP="00184E7A">
      <w:pPr>
        <w:shd w:val="clear" w:color="auto" w:fill="FFFFFF"/>
        <w:spacing w:before="50" w:line="360" w:lineRule="auto"/>
        <w:ind w:right="3" w:firstLine="458"/>
        <w:jc w:val="both"/>
        <w:rPr>
          <w:sz w:val="28"/>
          <w:szCs w:val="28"/>
        </w:rPr>
      </w:pPr>
      <w:r w:rsidRPr="00AA056B">
        <w:rPr>
          <w:sz w:val="28"/>
          <w:szCs w:val="28"/>
          <w:u w:val="single"/>
        </w:rPr>
        <w:t>Логопед:</w:t>
      </w:r>
      <w:r w:rsidRPr="00AA056B">
        <w:rPr>
          <w:sz w:val="28"/>
          <w:szCs w:val="28"/>
        </w:rPr>
        <w:t xml:space="preserve"> Посмотрите, кот Мальвины напроказничал: смел в словах все буквы Ь и Ъ. Вставьте в слова буквы Ь и Ъ, запишите слова с Ь йод буквой А, а слова с Ъ - под буквой Б. Какие слова из записанных под буквой «А» предназначены для Мальвины, а какие для Пьеро? Почему?</w:t>
      </w:r>
    </w:p>
    <w:p w:rsidR="00184E7A" w:rsidRPr="00AA056B" w:rsidRDefault="00184E7A" w:rsidP="00184E7A">
      <w:pPr>
        <w:shd w:val="clear" w:color="auto" w:fill="FFFFFF"/>
        <w:spacing w:before="92" w:line="360" w:lineRule="auto"/>
        <w:ind w:left="1317"/>
        <w:jc w:val="both"/>
        <w:rPr>
          <w:sz w:val="28"/>
          <w:szCs w:val="28"/>
        </w:rPr>
      </w:pPr>
      <w:r w:rsidRPr="00AA056B">
        <w:rPr>
          <w:rFonts w:ascii="Arial" w:hAnsi="Arial"/>
          <w:spacing w:val="-2"/>
          <w:sz w:val="28"/>
          <w:szCs w:val="28"/>
        </w:rPr>
        <w:t>ЗАНЯТИЕ</w:t>
      </w:r>
      <w:r w:rsidRPr="00AA056B">
        <w:rPr>
          <w:rFonts w:ascii="Arial" w:hAnsi="Arial" w:cs="Arial"/>
          <w:spacing w:val="-2"/>
          <w:sz w:val="28"/>
          <w:szCs w:val="28"/>
        </w:rPr>
        <w:t xml:space="preserve"> 15</w:t>
      </w:r>
    </w:p>
    <w:p w:rsidR="00184E7A" w:rsidRPr="00AA056B" w:rsidRDefault="00184E7A" w:rsidP="00184E7A">
      <w:pPr>
        <w:shd w:val="clear" w:color="auto" w:fill="FFFFFF"/>
        <w:spacing w:before="68" w:line="360" w:lineRule="auto"/>
        <w:jc w:val="both"/>
        <w:rPr>
          <w:sz w:val="28"/>
          <w:szCs w:val="28"/>
        </w:rPr>
      </w:pPr>
      <w:r w:rsidRPr="00AA056B">
        <w:rPr>
          <w:sz w:val="28"/>
          <w:szCs w:val="28"/>
        </w:rPr>
        <w:t>Тема: Дифференциация звуков Б - Б'.</w:t>
      </w:r>
    </w:p>
    <w:p w:rsidR="00184E7A" w:rsidRPr="00AA056B" w:rsidRDefault="00184E7A" w:rsidP="00184E7A">
      <w:pPr>
        <w:shd w:val="clear" w:color="auto" w:fill="FFFFFF"/>
        <w:spacing w:before="3" w:line="360" w:lineRule="auto"/>
        <w:ind w:left="118" w:right="3" w:hanging="115"/>
        <w:jc w:val="both"/>
        <w:rPr>
          <w:sz w:val="28"/>
          <w:szCs w:val="28"/>
        </w:rPr>
      </w:pPr>
      <w:r w:rsidRPr="00AA056B">
        <w:rPr>
          <w:sz w:val="28"/>
          <w:szCs w:val="28"/>
        </w:rPr>
        <w:t>Цели и задачи: познакомить</w:t>
      </w:r>
      <w:r>
        <w:rPr>
          <w:sz w:val="28"/>
          <w:szCs w:val="28"/>
        </w:rPr>
        <w:t xml:space="preserve"> детей со звуками Б - Б', с нор</w:t>
      </w:r>
      <w:r w:rsidRPr="00AA056B">
        <w:rPr>
          <w:sz w:val="28"/>
          <w:szCs w:val="28"/>
        </w:rPr>
        <w:t>мой артикуляции изу</w:t>
      </w:r>
      <w:r>
        <w:rPr>
          <w:sz w:val="28"/>
          <w:szCs w:val="28"/>
        </w:rPr>
        <w:t>чаемых звуков; учить дифференци</w:t>
      </w:r>
      <w:r w:rsidRPr="00AA056B">
        <w:rPr>
          <w:sz w:val="28"/>
          <w:szCs w:val="28"/>
        </w:rPr>
        <w:t>ровать звуки Б - Б' изолированно, в слогах и в словах; развивать навыки словообразования; закреплять навыки слогового анализа, фонематического анализа и синтеза навыки работы с текстом.</w:t>
      </w:r>
    </w:p>
    <w:p w:rsidR="00184E7A" w:rsidRPr="00AA056B" w:rsidRDefault="00184E7A" w:rsidP="00184E7A">
      <w:pPr>
        <w:shd w:val="clear" w:color="auto" w:fill="FFFFFF"/>
        <w:spacing w:line="360" w:lineRule="auto"/>
        <w:ind w:left="118" w:right="8" w:hanging="118"/>
        <w:jc w:val="both"/>
        <w:rPr>
          <w:sz w:val="28"/>
          <w:szCs w:val="28"/>
        </w:rPr>
      </w:pPr>
      <w:r w:rsidRPr="00AA056B">
        <w:rPr>
          <w:sz w:val="28"/>
          <w:szCs w:val="28"/>
        </w:rPr>
        <w:t>Оборудование: символы для обозначения звуков Б - Б'; карточки со слогами; к</w:t>
      </w:r>
      <w:r>
        <w:rPr>
          <w:sz w:val="28"/>
          <w:szCs w:val="28"/>
        </w:rPr>
        <w:t>артинки (банка, улитка, рак, ар</w:t>
      </w:r>
      <w:r w:rsidRPr="00AA056B">
        <w:rPr>
          <w:sz w:val="28"/>
          <w:szCs w:val="28"/>
        </w:rPr>
        <w:t>буз, телефон, игла, ножницы, огурец, барабан, баран, бублики, белка, береза,</w:t>
      </w:r>
      <w:r>
        <w:rPr>
          <w:sz w:val="28"/>
          <w:szCs w:val="28"/>
        </w:rPr>
        <w:t xml:space="preserve"> грибы, яблоки); слоговые табли</w:t>
      </w:r>
      <w:r w:rsidRPr="00AA056B">
        <w:rPr>
          <w:sz w:val="28"/>
          <w:szCs w:val="28"/>
        </w:rPr>
        <w:t xml:space="preserve">цы; элементы вазочек </w:t>
      </w:r>
      <w:r>
        <w:rPr>
          <w:sz w:val="28"/>
          <w:szCs w:val="28"/>
        </w:rPr>
        <w:t>с написанными на них словами-па</w:t>
      </w:r>
      <w:r w:rsidRPr="00AA056B">
        <w:rPr>
          <w:sz w:val="28"/>
          <w:szCs w:val="28"/>
        </w:rPr>
        <w:t>ронимами; два конверта; демонстрационная картинка с изображением волшебника Бегемота; индивидуальные карточки; сюжетные картинки.</w:t>
      </w:r>
    </w:p>
    <w:p w:rsidR="00184E7A" w:rsidRDefault="00184E7A" w:rsidP="00184E7A">
      <w:pPr>
        <w:shd w:val="clear" w:color="auto" w:fill="FFFFFF"/>
        <w:spacing w:before="68" w:line="360" w:lineRule="auto"/>
        <w:ind w:left="1322" w:right="1152"/>
        <w:jc w:val="both"/>
        <w:rPr>
          <w:b/>
          <w:bCs/>
          <w:sz w:val="28"/>
          <w:szCs w:val="28"/>
        </w:rPr>
      </w:pPr>
      <w:r w:rsidRPr="00AA056B">
        <w:rPr>
          <w:sz w:val="28"/>
          <w:szCs w:val="28"/>
        </w:rPr>
        <w:t xml:space="preserve">Ход занятия </w:t>
      </w:r>
    </w:p>
    <w:p w:rsidR="00184E7A" w:rsidRPr="00AA056B" w:rsidRDefault="00184E7A" w:rsidP="00184E7A">
      <w:pPr>
        <w:shd w:val="clear" w:color="auto" w:fill="FFFFFF"/>
        <w:spacing w:before="68" w:line="360" w:lineRule="auto"/>
        <w:ind w:left="1322" w:right="1152"/>
        <w:jc w:val="both"/>
        <w:rPr>
          <w:sz w:val="28"/>
          <w:szCs w:val="28"/>
        </w:rPr>
      </w:pPr>
      <w:r>
        <w:rPr>
          <w:b/>
          <w:bCs/>
          <w:sz w:val="28"/>
          <w:szCs w:val="28"/>
        </w:rPr>
        <w:t>1</w:t>
      </w:r>
      <w:r w:rsidRPr="00AA056B">
        <w:rPr>
          <w:b/>
          <w:bCs/>
          <w:sz w:val="28"/>
          <w:szCs w:val="28"/>
        </w:rPr>
        <w:t xml:space="preserve">. </w:t>
      </w:r>
      <w:r w:rsidRPr="00AA056B">
        <w:rPr>
          <w:b/>
          <w:bCs/>
          <w:i/>
          <w:iCs/>
          <w:sz w:val="28"/>
          <w:szCs w:val="28"/>
        </w:rPr>
        <w:t>Оргмомент</w:t>
      </w:r>
    </w:p>
    <w:p w:rsidR="00184E7A" w:rsidRDefault="00184E7A" w:rsidP="00184E7A">
      <w:pPr>
        <w:shd w:val="clear" w:color="auto" w:fill="FFFFFF"/>
        <w:tabs>
          <w:tab w:val="left" w:pos="131"/>
        </w:tabs>
        <w:spacing w:before="21" w:line="360" w:lineRule="auto"/>
        <w:ind w:left="131" w:hanging="128"/>
        <w:jc w:val="both"/>
        <w:rPr>
          <w:i/>
          <w:iCs/>
          <w:sz w:val="28"/>
          <w:szCs w:val="28"/>
          <w:u w:val="single"/>
        </w:rPr>
      </w:pPr>
      <w:r w:rsidRPr="00AA056B">
        <w:rPr>
          <w:b/>
          <w:bCs/>
          <w:i/>
          <w:iCs/>
          <w:spacing w:val="-2"/>
          <w:sz w:val="28"/>
          <w:szCs w:val="28"/>
          <w:u w:val="single"/>
        </w:rPr>
        <w:t>1.</w:t>
      </w:r>
      <w:r w:rsidRPr="00AA056B">
        <w:rPr>
          <w:b/>
          <w:bCs/>
          <w:i/>
          <w:iCs/>
          <w:sz w:val="28"/>
          <w:szCs w:val="28"/>
        </w:rPr>
        <w:tab/>
      </w:r>
      <w:r w:rsidRPr="00AA056B">
        <w:rPr>
          <w:i/>
          <w:iCs/>
          <w:sz w:val="28"/>
          <w:szCs w:val="28"/>
          <w:u w:val="single"/>
        </w:rPr>
        <w:t>Закрепление навыков слогового анализа и синтеза.</w:t>
      </w:r>
      <w:r>
        <w:rPr>
          <w:i/>
          <w:iCs/>
          <w:sz w:val="28"/>
          <w:szCs w:val="28"/>
          <w:u w:val="single"/>
        </w:rPr>
        <w:t xml:space="preserve"> </w:t>
      </w:r>
    </w:p>
    <w:p w:rsidR="00184E7A" w:rsidRPr="00AA056B" w:rsidRDefault="00184E7A" w:rsidP="00184E7A">
      <w:pPr>
        <w:shd w:val="clear" w:color="auto" w:fill="FFFFFF"/>
        <w:tabs>
          <w:tab w:val="left" w:pos="131"/>
        </w:tabs>
        <w:spacing w:before="21" w:line="360" w:lineRule="auto"/>
        <w:ind w:left="131" w:hanging="128"/>
        <w:jc w:val="both"/>
        <w:rPr>
          <w:sz w:val="28"/>
          <w:szCs w:val="28"/>
        </w:rPr>
      </w:pPr>
      <w:r w:rsidRPr="00AA056B">
        <w:rPr>
          <w:sz w:val="28"/>
          <w:szCs w:val="28"/>
          <w:u w:val="single"/>
        </w:rPr>
        <w:t>Логопед:</w:t>
      </w:r>
      <w:r w:rsidRPr="00AA056B">
        <w:rPr>
          <w:sz w:val="28"/>
          <w:szCs w:val="28"/>
        </w:rPr>
        <w:t xml:space="preserve">   Соберите   слова   </w:t>
      </w:r>
      <w:r w:rsidRPr="00AA056B">
        <w:rPr>
          <w:i/>
          <w:iCs/>
          <w:sz w:val="28"/>
          <w:szCs w:val="28"/>
        </w:rPr>
        <w:t>(запись   на   карточках).</w:t>
      </w:r>
    </w:p>
    <w:p w:rsidR="00184E7A" w:rsidRPr="00AA056B" w:rsidRDefault="00184E7A" w:rsidP="00184E7A">
      <w:pPr>
        <w:shd w:val="clear" w:color="auto" w:fill="FFFFFF"/>
        <w:spacing w:line="360" w:lineRule="auto"/>
        <w:jc w:val="both"/>
        <w:rPr>
          <w:sz w:val="28"/>
          <w:szCs w:val="28"/>
        </w:rPr>
      </w:pPr>
      <w:r w:rsidRPr="00AA056B">
        <w:rPr>
          <w:sz w:val="28"/>
          <w:szCs w:val="28"/>
        </w:rPr>
        <w:t>Назовите сначала слова со звуком Б, а затем - со звуком Б'.</w:t>
      </w:r>
    </w:p>
    <w:p w:rsidR="00184E7A" w:rsidRPr="00AA056B" w:rsidRDefault="00184E7A" w:rsidP="00184E7A">
      <w:pPr>
        <w:shd w:val="clear" w:color="auto" w:fill="FFFFFF"/>
        <w:tabs>
          <w:tab w:val="left" w:pos="1416"/>
          <w:tab w:val="left" w:pos="2712"/>
        </w:tabs>
        <w:spacing w:before="3" w:line="360" w:lineRule="auto"/>
        <w:ind w:left="160"/>
        <w:jc w:val="both"/>
        <w:rPr>
          <w:sz w:val="28"/>
          <w:szCs w:val="28"/>
        </w:rPr>
      </w:pPr>
      <w:r w:rsidRPr="00AA056B">
        <w:rPr>
          <w:sz w:val="28"/>
          <w:szCs w:val="28"/>
        </w:rPr>
        <w:t>БУ, МА, ГА</w:t>
      </w:r>
      <w:r w:rsidRPr="00AA056B">
        <w:rPr>
          <w:rFonts w:ascii="Arial" w:hAnsi="Arial" w:cs="Arial"/>
          <w:sz w:val="28"/>
          <w:szCs w:val="28"/>
        </w:rPr>
        <w:tab/>
      </w:r>
      <w:r w:rsidRPr="00AA056B">
        <w:rPr>
          <w:sz w:val="28"/>
          <w:szCs w:val="28"/>
        </w:rPr>
        <w:t>ГЕ, МОТ, БЕ</w:t>
      </w:r>
      <w:r w:rsidRPr="00AA056B">
        <w:rPr>
          <w:rFonts w:ascii="Arial" w:hAnsi="Arial" w:cs="Arial"/>
          <w:sz w:val="28"/>
          <w:szCs w:val="28"/>
        </w:rPr>
        <w:tab/>
      </w:r>
      <w:r w:rsidRPr="00AA056B">
        <w:rPr>
          <w:sz w:val="28"/>
          <w:szCs w:val="28"/>
        </w:rPr>
        <w:t>БО, ДА, РО</w:t>
      </w:r>
    </w:p>
    <w:p w:rsidR="00184E7A" w:rsidRPr="00AA056B" w:rsidRDefault="00184E7A" w:rsidP="00184E7A">
      <w:pPr>
        <w:shd w:val="clear" w:color="auto" w:fill="FFFFFF"/>
        <w:tabs>
          <w:tab w:val="left" w:pos="1416"/>
          <w:tab w:val="left" w:pos="2715"/>
        </w:tabs>
        <w:spacing w:line="360" w:lineRule="auto"/>
        <w:ind w:left="160"/>
        <w:jc w:val="both"/>
        <w:rPr>
          <w:sz w:val="28"/>
          <w:szCs w:val="28"/>
        </w:rPr>
      </w:pPr>
      <w:r w:rsidRPr="00AA056B">
        <w:rPr>
          <w:sz w:val="28"/>
          <w:szCs w:val="28"/>
        </w:rPr>
        <w:t>ЗОН, БИ</w:t>
      </w:r>
      <w:r w:rsidRPr="00AA056B">
        <w:rPr>
          <w:rFonts w:ascii="Arial" w:hAnsi="Arial" w:cs="Arial"/>
          <w:sz w:val="28"/>
          <w:szCs w:val="28"/>
        </w:rPr>
        <w:tab/>
      </w:r>
      <w:r w:rsidRPr="00AA056B">
        <w:rPr>
          <w:sz w:val="28"/>
          <w:szCs w:val="28"/>
        </w:rPr>
        <w:t>ВА, БРИТ</w:t>
      </w:r>
      <w:r w:rsidRPr="00AA056B">
        <w:rPr>
          <w:rFonts w:ascii="Arial" w:hAnsi="Arial" w:cs="Arial"/>
          <w:sz w:val="28"/>
          <w:szCs w:val="28"/>
        </w:rPr>
        <w:tab/>
      </w:r>
      <w:r w:rsidRPr="00AA056B">
        <w:rPr>
          <w:sz w:val="28"/>
          <w:szCs w:val="28"/>
        </w:rPr>
        <w:t>БИ, ЗА, РЮ</w:t>
      </w:r>
    </w:p>
    <w:p w:rsidR="00184E7A" w:rsidRPr="00AA056B" w:rsidRDefault="00184E7A" w:rsidP="00184E7A">
      <w:pPr>
        <w:shd w:val="clear" w:color="auto" w:fill="FFFFFF"/>
        <w:spacing w:before="3" w:line="360" w:lineRule="auto"/>
        <w:ind w:left="157"/>
        <w:jc w:val="both"/>
        <w:rPr>
          <w:sz w:val="28"/>
          <w:szCs w:val="28"/>
        </w:rPr>
      </w:pPr>
      <w:r w:rsidRPr="00AA056B">
        <w:rPr>
          <w:sz w:val="28"/>
          <w:szCs w:val="28"/>
        </w:rPr>
        <w:t>ДА, СВО, БО</w:t>
      </w:r>
    </w:p>
    <w:p w:rsidR="00184E7A" w:rsidRPr="00AA056B" w:rsidRDefault="00184E7A" w:rsidP="00184E7A">
      <w:pPr>
        <w:shd w:val="clear" w:color="auto" w:fill="FFFFFF"/>
        <w:spacing w:line="360" w:lineRule="auto"/>
        <w:ind w:left="8" w:right="3" w:firstLine="149"/>
        <w:jc w:val="both"/>
        <w:rPr>
          <w:sz w:val="28"/>
          <w:szCs w:val="28"/>
        </w:rPr>
      </w:pPr>
      <w:r w:rsidRPr="00AA056B">
        <w:rPr>
          <w:sz w:val="28"/>
          <w:szCs w:val="28"/>
          <w:u w:val="single"/>
        </w:rPr>
        <w:t>Логопед:</w:t>
      </w:r>
      <w:r w:rsidRPr="00AA056B">
        <w:rPr>
          <w:sz w:val="28"/>
          <w:szCs w:val="28"/>
        </w:rPr>
        <w:t xml:space="preserve"> Что общего между всеми этими словами? </w:t>
      </w:r>
      <w:r w:rsidRPr="00AA056B">
        <w:rPr>
          <w:i/>
          <w:iCs/>
          <w:sz w:val="28"/>
          <w:szCs w:val="28"/>
        </w:rPr>
        <w:t>(В них есть звуки Б- Б'.)</w:t>
      </w:r>
    </w:p>
    <w:p w:rsidR="00184E7A" w:rsidRPr="00AA056B" w:rsidRDefault="00184E7A" w:rsidP="00184E7A">
      <w:pPr>
        <w:shd w:val="clear" w:color="auto" w:fill="FFFFFF"/>
        <w:tabs>
          <w:tab w:val="left" w:pos="131"/>
        </w:tabs>
        <w:spacing w:before="37" w:line="360" w:lineRule="auto"/>
        <w:ind w:left="3"/>
        <w:jc w:val="both"/>
        <w:rPr>
          <w:sz w:val="28"/>
          <w:szCs w:val="28"/>
        </w:rPr>
      </w:pPr>
      <w:r w:rsidRPr="00AA056B">
        <w:rPr>
          <w:i/>
          <w:iCs/>
          <w:sz w:val="28"/>
          <w:szCs w:val="28"/>
          <w:u w:val="single"/>
        </w:rPr>
        <w:t>2.</w:t>
      </w:r>
      <w:r w:rsidRPr="00AA056B">
        <w:rPr>
          <w:i/>
          <w:iCs/>
          <w:sz w:val="28"/>
          <w:szCs w:val="28"/>
        </w:rPr>
        <w:tab/>
      </w:r>
      <w:r w:rsidRPr="00AA056B">
        <w:rPr>
          <w:i/>
          <w:iCs/>
          <w:sz w:val="28"/>
          <w:szCs w:val="28"/>
          <w:u w:val="single"/>
        </w:rPr>
        <w:t>Сформулировать и записать на доске тему занятия.</w:t>
      </w:r>
    </w:p>
    <w:p w:rsidR="00184E7A" w:rsidRPr="00AA056B" w:rsidRDefault="00184E7A" w:rsidP="00184E7A">
      <w:pPr>
        <w:shd w:val="clear" w:color="auto" w:fill="FFFFFF"/>
        <w:spacing w:before="65" w:line="360" w:lineRule="auto"/>
        <w:ind w:left="1168"/>
        <w:jc w:val="both"/>
        <w:rPr>
          <w:sz w:val="28"/>
          <w:szCs w:val="28"/>
        </w:rPr>
      </w:pPr>
      <w:r w:rsidRPr="00AA056B">
        <w:rPr>
          <w:b/>
          <w:bCs/>
          <w:i/>
          <w:iCs/>
          <w:sz w:val="28"/>
          <w:szCs w:val="28"/>
          <w:lang w:val="en-US"/>
        </w:rPr>
        <w:t>II</w:t>
      </w:r>
      <w:r w:rsidRPr="00AA056B">
        <w:rPr>
          <w:b/>
          <w:bCs/>
          <w:i/>
          <w:iCs/>
          <w:sz w:val="28"/>
          <w:szCs w:val="28"/>
        </w:rPr>
        <w:t>. Основная часть</w:t>
      </w:r>
    </w:p>
    <w:p w:rsidR="00184E7A" w:rsidRDefault="00184E7A" w:rsidP="00184E7A">
      <w:pPr>
        <w:widowControl w:val="0"/>
        <w:numPr>
          <w:ilvl w:val="0"/>
          <w:numId w:val="57"/>
        </w:numPr>
        <w:shd w:val="clear" w:color="auto" w:fill="FFFFFF"/>
        <w:tabs>
          <w:tab w:val="left" w:pos="126"/>
        </w:tabs>
        <w:autoSpaceDE w:val="0"/>
        <w:autoSpaceDN w:val="0"/>
        <w:adjustRightInd w:val="0"/>
        <w:spacing w:before="29" w:line="360" w:lineRule="auto"/>
        <w:ind w:right="461"/>
        <w:jc w:val="both"/>
        <w:rPr>
          <w:i/>
          <w:iCs/>
          <w:sz w:val="28"/>
          <w:szCs w:val="28"/>
          <w:u w:val="single"/>
        </w:rPr>
      </w:pPr>
      <w:r w:rsidRPr="00AA056B">
        <w:rPr>
          <w:i/>
          <w:iCs/>
          <w:sz w:val="28"/>
          <w:szCs w:val="28"/>
          <w:u w:val="single"/>
        </w:rPr>
        <w:t>Сравнительная характеристика звуков Б - Б'.</w:t>
      </w:r>
      <w:r>
        <w:rPr>
          <w:i/>
          <w:iCs/>
          <w:sz w:val="28"/>
          <w:szCs w:val="28"/>
          <w:u w:val="single"/>
        </w:rPr>
        <w:t xml:space="preserve"> </w:t>
      </w:r>
    </w:p>
    <w:p w:rsidR="00184E7A" w:rsidRPr="00AA056B" w:rsidRDefault="00184E7A" w:rsidP="00184E7A">
      <w:pPr>
        <w:widowControl w:val="0"/>
        <w:numPr>
          <w:ilvl w:val="0"/>
          <w:numId w:val="57"/>
        </w:numPr>
        <w:shd w:val="clear" w:color="auto" w:fill="FFFFFF"/>
        <w:tabs>
          <w:tab w:val="left" w:pos="126"/>
        </w:tabs>
        <w:autoSpaceDE w:val="0"/>
        <w:autoSpaceDN w:val="0"/>
        <w:adjustRightInd w:val="0"/>
        <w:spacing w:before="29" w:line="360" w:lineRule="auto"/>
        <w:ind w:right="461"/>
        <w:jc w:val="both"/>
        <w:rPr>
          <w:sz w:val="28"/>
          <w:szCs w:val="28"/>
        </w:rPr>
      </w:pPr>
      <w:r w:rsidRPr="00AA056B">
        <w:rPr>
          <w:sz w:val="28"/>
          <w:szCs w:val="28"/>
        </w:rPr>
        <w:t>Звук Б - согласный, звонкий, твердый.</w:t>
      </w:r>
    </w:p>
    <w:p w:rsidR="00184E7A" w:rsidRPr="00AA056B" w:rsidRDefault="00184E7A" w:rsidP="00184E7A">
      <w:pPr>
        <w:shd w:val="clear" w:color="auto" w:fill="FFFFFF"/>
        <w:spacing w:line="360" w:lineRule="auto"/>
        <w:ind w:left="157"/>
        <w:jc w:val="both"/>
        <w:rPr>
          <w:sz w:val="28"/>
          <w:szCs w:val="28"/>
        </w:rPr>
      </w:pPr>
      <w:r w:rsidRPr="00AA056B">
        <w:rPr>
          <w:sz w:val="28"/>
          <w:szCs w:val="28"/>
        </w:rPr>
        <w:t>Звук Б' - согласный, звонкий, мягкий.</w:t>
      </w:r>
    </w:p>
    <w:p w:rsidR="00184E7A" w:rsidRPr="00AA056B" w:rsidRDefault="00184E7A" w:rsidP="00184E7A">
      <w:pPr>
        <w:shd w:val="clear" w:color="auto" w:fill="FFFFFF"/>
        <w:tabs>
          <w:tab w:val="left" w:pos="126"/>
        </w:tabs>
        <w:spacing w:before="63" w:line="360" w:lineRule="auto"/>
        <w:jc w:val="both"/>
        <w:rPr>
          <w:sz w:val="28"/>
          <w:szCs w:val="28"/>
        </w:rPr>
      </w:pPr>
      <w:r w:rsidRPr="00AA056B">
        <w:rPr>
          <w:i/>
          <w:iCs/>
          <w:sz w:val="28"/>
          <w:szCs w:val="28"/>
          <w:u w:val="single"/>
        </w:rPr>
        <w:t>2.</w:t>
      </w:r>
      <w:r w:rsidRPr="00AA056B">
        <w:rPr>
          <w:i/>
          <w:iCs/>
          <w:sz w:val="28"/>
          <w:szCs w:val="28"/>
        </w:rPr>
        <w:tab/>
      </w:r>
      <w:r w:rsidRPr="00AA056B">
        <w:rPr>
          <w:i/>
          <w:iCs/>
          <w:sz w:val="28"/>
          <w:szCs w:val="28"/>
          <w:u w:val="single"/>
        </w:rPr>
        <w:t>Знакомство с героем занятия.</w:t>
      </w:r>
    </w:p>
    <w:p w:rsidR="00184E7A" w:rsidRPr="00AA056B" w:rsidRDefault="00184E7A" w:rsidP="00184E7A">
      <w:pPr>
        <w:shd w:val="clear" w:color="auto" w:fill="FFFFFF"/>
        <w:spacing w:line="360" w:lineRule="auto"/>
        <w:ind w:right="5" w:firstLine="152"/>
        <w:jc w:val="both"/>
        <w:rPr>
          <w:sz w:val="28"/>
          <w:szCs w:val="28"/>
        </w:rPr>
      </w:pPr>
      <w:r w:rsidRPr="00AA056B">
        <w:rPr>
          <w:sz w:val="28"/>
          <w:szCs w:val="28"/>
          <w:u w:val="single"/>
        </w:rPr>
        <w:t>Логопед:</w:t>
      </w:r>
      <w:r w:rsidRPr="00AA056B">
        <w:rPr>
          <w:sz w:val="28"/>
          <w:szCs w:val="28"/>
        </w:rPr>
        <w:t xml:space="preserve"> Отгадайте имя </w:t>
      </w:r>
      <w:r>
        <w:rPr>
          <w:sz w:val="28"/>
          <w:szCs w:val="28"/>
        </w:rPr>
        <w:t>веселого человечка, который спе</w:t>
      </w:r>
      <w:r w:rsidRPr="00AA056B">
        <w:rPr>
          <w:sz w:val="28"/>
          <w:szCs w:val="28"/>
        </w:rPr>
        <w:t>шит к нам на занятие по пе</w:t>
      </w:r>
      <w:r>
        <w:rPr>
          <w:sz w:val="28"/>
          <w:szCs w:val="28"/>
        </w:rPr>
        <w:t>рвым звукам слов - названий кар</w:t>
      </w:r>
      <w:r w:rsidRPr="00AA056B">
        <w:rPr>
          <w:sz w:val="28"/>
          <w:szCs w:val="28"/>
        </w:rPr>
        <w:t xml:space="preserve">тинок. </w:t>
      </w:r>
      <w:r w:rsidRPr="00AA056B">
        <w:rPr>
          <w:i/>
          <w:iCs/>
          <w:sz w:val="28"/>
          <w:szCs w:val="28"/>
        </w:rPr>
        <w:t>(Показывает картинки, записывая буквы на доске.)</w:t>
      </w:r>
    </w:p>
    <w:p w:rsidR="00184E7A" w:rsidRPr="00AA056B" w:rsidRDefault="00184E7A" w:rsidP="00184E7A">
      <w:pPr>
        <w:shd w:val="clear" w:color="auto" w:fill="FFFFFF"/>
        <w:spacing w:line="360" w:lineRule="auto"/>
        <w:ind w:right="5" w:firstLine="157"/>
        <w:jc w:val="both"/>
        <w:rPr>
          <w:sz w:val="28"/>
          <w:szCs w:val="28"/>
        </w:rPr>
      </w:pPr>
      <w:r w:rsidRPr="00AA056B">
        <w:rPr>
          <w:sz w:val="28"/>
          <w:szCs w:val="28"/>
          <w:u w:val="single"/>
        </w:rPr>
        <w:t>Картинки:</w:t>
      </w:r>
      <w:r w:rsidRPr="00AA056B">
        <w:rPr>
          <w:sz w:val="28"/>
          <w:szCs w:val="28"/>
        </w:rPr>
        <w:t xml:space="preserve"> банка, улитка</w:t>
      </w:r>
      <w:r>
        <w:rPr>
          <w:sz w:val="28"/>
          <w:szCs w:val="28"/>
        </w:rPr>
        <w:t>, рак, арбуз, телефон, игла, но</w:t>
      </w:r>
      <w:r w:rsidRPr="00AA056B">
        <w:rPr>
          <w:sz w:val="28"/>
          <w:szCs w:val="28"/>
        </w:rPr>
        <w:t xml:space="preserve">жницы, огурец. </w:t>
      </w:r>
      <w:r w:rsidRPr="00AA056B">
        <w:rPr>
          <w:i/>
          <w:iCs/>
          <w:sz w:val="28"/>
          <w:szCs w:val="28"/>
        </w:rPr>
        <w:t>(Герой занятия - Буратино.)</w:t>
      </w:r>
    </w:p>
    <w:p w:rsidR="00184E7A" w:rsidRPr="00AA056B" w:rsidRDefault="00184E7A" w:rsidP="00184E7A">
      <w:pPr>
        <w:shd w:val="clear" w:color="auto" w:fill="FFFFFF"/>
        <w:spacing w:line="360" w:lineRule="auto"/>
        <w:ind w:left="5" w:firstLine="147"/>
        <w:jc w:val="both"/>
        <w:rPr>
          <w:sz w:val="28"/>
          <w:szCs w:val="28"/>
        </w:rPr>
      </w:pPr>
      <w:r w:rsidRPr="00AA056B">
        <w:rPr>
          <w:i/>
          <w:iCs/>
          <w:sz w:val="28"/>
          <w:szCs w:val="28"/>
        </w:rPr>
        <w:t>Логопед выставляе</w:t>
      </w:r>
      <w:r>
        <w:rPr>
          <w:i/>
          <w:iCs/>
          <w:sz w:val="28"/>
          <w:szCs w:val="28"/>
        </w:rPr>
        <w:t>т на доску демонстрационную кар</w:t>
      </w:r>
      <w:r w:rsidRPr="00AA056B">
        <w:rPr>
          <w:i/>
          <w:iCs/>
          <w:sz w:val="28"/>
          <w:szCs w:val="28"/>
        </w:rPr>
        <w:t>тинку с изображением Буратино.</w:t>
      </w:r>
    </w:p>
    <w:p w:rsidR="00184E7A" w:rsidRPr="00AA056B" w:rsidRDefault="00184E7A" w:rsidP="00184E7A">
      <w:pPr>
        <w:shd w:val="clear" w:color="auto" w:fill="FFFFFF"/>
        <w:tabs>
          <w:tab w:val="left" w:pos="126"/>
        </w:tabs>
        <w:spacing w:before="63" w:line="360" w:lineRule="auto"/>
        <w:jc w:val="both"/>
        <w:rPr>
          <w:sz w:val="28"/>
          <w:szCs w:val="28"/>
        </w:rPr>
      </w:pPr>
      <w:r w:rsidRPr="00AA056B">
        <w:rPr>
          <w:i/>
          <w:iCs/>
          <w:spacing w:val="-2"/>
          <w:sz w:val="28"/>
          <w:szCs w:val="28"/>
          <w:u w:val="single"/>
        </w:rPr>
        <w:t>3.</w:t>
      </w:r>
      <w:r w:rsidRPr="00AA056B">
        <w:rPr>
          <w:i/>
          <w:iCs/>
          <w:sz w:val="28"/>
          <w:szCs w:val="28"/>
        </w:rPr>
        <w:tab/>
      </w:r>
      <w:r w:rsidRPr="00AA056B">
        <w:rPr>
          <w:i/>
          <w:iCs/>
          <w:sz w:val="28"/>
          <w:szCs w:val="28"/>
          <w:u w:val="single"/>
        </w:rPr>
        <w:t>Чтение слоговых таблиц.</w:t>
      </w:r>
    </w:p>
    <w:p w:rsidR="00184E7A" w:rsidRPr="00AA056B" w:rsidRDefault="00184E7A" w:rsidP="00184E7A">
      <w:pPr>
        <w:shd w:val="clear" w:color="auto" w:fill="FFFFFF"/>
        <w:spacing w:line="360" w:lineRule="auto"/>
        <w:ind w:right="5" w:firstLine="154"/>
        <w:jc w:val="both"/>
        <w:rPr>
          <w:sz w:val="28"/>
          <w:szCs w:val="28"/>
        </w:rPr>
      </w:pPr>
      <w:r w:rsidRPr="00AA056B">
        <w:rPr>
          <w:sz w:val="28"/>
          <w:szCs w:val="28"/>
          <w:u w:val="single"/>
        </w:rPr>
        <w:t>Логопед:</w:t>
      </w:r>
      <w:r w:rsidRPr="00AA056B">
        <w:rPr>
          <w:sz w:val="28"/>
          <w:szCs w:val="28"/>
        </w:rPr>
        <w:t xml:space="preserve"> Прочитайте </w:t>
      </w:r>
      <w:r>
        <w:rPr>
          <w:sz w:val="28"/>
          <w:szCs w:val="28"/>
        </w:rPr>
        <w:t>слоговые таблицы и назовите пар</w:t>
      </w:r>
      <w:r w:rsidRPr="00AA056B">
        <w:rPr>
          <w:sz w:val="28"/>
          <w:szCs w:val="28"/>
        </w:rPr>
        <w:t>ные согласные по твердости-мягкости.</w:t>
      </w:r>
    </w:p>
    <w:p w:rsidR="00184E7A" w:rsidRDefault="00184E7A" w:rsidP="00184E7A">
      <w:pPr>
        <w:shd w:val="clear" w:color="auto" w:fill="FFFFFF"/>
        <w:spacing w:line="360" w:lineRule="auto"/>
        <w:ind w:left="154" w:right="42"/>
        <w:jc w:val="both"/>
        <w:rPr>
          <w:sz w:val="28"/>
          <w:szCs w:val="28"/>
        </w:rPr>
      </w:pPr>
      <w:r w:rsidRPr="00AA056B">
        <w:rPr>
          <w:sz w:val="28"/>
          <w:szCs w:val="28"/>
        </w:rPr>
        <w:t xml:space="preserve">БА - БО - БЫ   </w:t>
      </w:r>
      <w:r>
        <w:rPr>
          <w:sz w:val="28"/>
          <w:szCs w:val="28"/>
        </w:rPr>
        <w:tab/>
      </w:r>
      <w:r w:rsidRPr="00AA056B">
        <w:rPr>
          <w:sz w:val="28"/>
          <w:szCs w:val="28"/>
        </w:rPr>
        <w:t xml:space="preserve">   БЯ - БЕ - БИ     </w:t>
      </w:r>
      <w:r>
        <w:rPr>
          <w:sz w:val="28"/>
          <w:szCs w:val="28"/>
        </w:rPr>
        <w:tab/>
      </w:r>
      <w:r w:rsidRPr="00AA056B">
        <w:rPr>
          <w:sz w:val="28"/>
          <w:szCs w:val="28"/>
        </w:rPr>
        <w:t xml:space="preserve">   БА - БИ - БО </w:t>
      </w:r>
      <w:r>
        <w:rPr>
          <w:sz w:val="28"/>
          <w:szCs w:val="28"/>
        </w:rPr>
        <w:tab/>
      </w:r>
      <w:r w:rsidRPr="00AA056B">
        <w:rPr>
          <w:sz w:val="28"/>
          <w:szCs w:val="28"/>
        </w:rPr>
        <w:t>- БЯ БУ-БЫ-</w:t>
      </w:r>
    </w:p>
    <w:p w:rsidR="00184E7A" w:rsidRPr="00AA056B" w:rsidRDefault="00184E7A" w:rsidP="00184E7A">
      <w:pPr>
        <w:shd w:val="clear" w:color="auto" w:fill="FFFFFF"/>
        <w:spacing w:line="360" w:lineRule="auto"/>
        <w:ind w:left="154" w:right="42"/>
        <w:jc w:val="both"/>
        <w:rPr>
          <w:sz w:val="28"/>
          <w:szCs w:val="28"/>
        </w:rPr>
      </w:pPr>
      <w:r>
        <w:rPr>
          <w:sz w:val="28"/>
          <w:szCs w:val="28"/>
        </w:rPr>
        <w:t xml:space="preserve"> БЭ   </w:t>
      </w:r>
      <w:r w:rsidRPr="00AA056B">
        <w:rPr>
          <w:sz w:val="28"/>
          <w:szCs w:val="28"/>
        </w:rPr>
        <w:t xml:space="preserve"> БЁ-БЮ-БЯ       БЕ - БУ - БЮ - БЫ</w:t>
      </w:r>
    </w:p>
    <w:p w:rsidR="00184E7A" w:rsidRPr="00AA056B" w:rsidRDefault="00184E7A" w:rsidP="00184E7A">
      <w:pPr>
        <w:shd w:val="clear" w:color="auto" w:fill="FFFFFF"/>
        <w:tabs>
          <w:tab w:val="left" w:pos="126"/>
        </w:tabs>
        <w:spacing w:before="65" w:line="360" w:lineRule="auto"/>
        <w:jc w:val="both"/>
        <w:rPr>
          <w:sz w:val="28"/>
          <w:szCs w:val="28"/>
        </w:rPr>
      </w:pPr>
      <w:r w:rsidRPr="00AA056B">
        <w:rPr>
          <w:i/>
          <w:iCs/>
          <w:spacing w:val="-1"/>
          <w:sz w:val="28"/>
          <w:szCs w:val="28"/>
          <w:u w:val="single"/>
        </w:rPr>
        <w:t>4.</w:t>
      </w:r>
      <w:r w:rsidRPr="00AA056B">
        <w:rPr>
          <w:i/>
          <w:iCs/>
          <w:sz w:val="28"/>
          <w:szCs w:val="28"/>
        </w:rPr>
        <w:tab/>
      </w:r>
      <w:r w:rsidRPr="00AA056B">
        <w:rPr>
          <w:i/>
          <w:iCs/>
          <w:sz w:val="28"/>
          <w:szCs w:val="28"/>
          <w:u w:val="single"/>
        </w:rPr>
        <w:t>Работа со словами-паронимами.</w:t>
      </w:r>
    </w:p>
    <w:p w:rsidR="00184E7A" w:rsidRPr="00AA056B" w:rsidRDefault="00184E7A" w:rsidP="00184E7A">
      <w:pPr>
        <w:shd w:val="clear" w:color="auto" w:fill="FFFFFF"/>
        <w:spacing w:before="3" w:line="360" w:lineRule="auto"/>
        <w:ind w:left="152"/>
        <w:jc w:val="both"/>
        <w:rPr>
          <w:sz w:val="28"/>
          <w:szCs w:val="28"/>
        </w:rPr>
      </w:pPr>
      <w:r w:rsidRPr="00AA056B">
        <w:rPr>
          <w:sz w:val="28"/>
          <w:szCs w:val="28"/>
          <w:u w:val="single"/>
        </w:rPr>
        <w:t>Логопед:</w:t>
      </w:r>
      <w:r w:rsidRPr="00AA056B">
        <w:rPr>
          <w:sz w:val="28"/>
          <w:szCs w:val="28"/>
        </w:rPr>
        <w:t xml:space="preserve"> Буратино нес вам вазочки. Споткнулся и упал,</w:t>
      </w:r>
      <w:r>
        <w:rPr>
          <w:sz w:val="28"/>
          <w:szCs w:val="28"/>
        </w:rPr>
        <w:t xml:space="preserve"> в</w:t>
      </w:r>
      <w:r w:rsidRPr="00AA056B">
        <w:rPr>
          <w:sz w:val="28"/>
          <w:szCs w:val="28"/>
        </w:rPr>
        <w:t>азочки разбились на кусо</w:t>
      </w:r>
      <w:r>
        <w:rPr>
          <w:sz w:val="28"/>
          <w:szCs w:val="28"/>
        </w:rPr>
        <w:t>чки. Помогите Буратино склеить в</w:t>
      </w:r>
      <w:r w:rsidRPr="00AA056B">
        <w:rPr>
          <w:sz w:val="28"/>
          <w:szCs w:val="28"/>
        </w:rPr>
        <w:t xml:space="preserve">азочки верно так, чтобы половинки ваз подходили друг другу не только по форме, но и по содержанию. </w:t>
      </w:r>
      <w:r>
        <w:rPr>
          <w:i/>
          <w:iCs/>
          <w:sz w:val="28"/>
          <w:szCs w:val="28"/>
        </w:rPr>
        <w:t>(На частях в</w:t>
      </w:r>
      <w:r w:rsidRPr="00AA056B">
        <w:rPr>
          <w:i/>
          <w:iCs/>
          <w:sz w:val="28"/>
          <w:szCs w:val="28"/>
        </w:rPr>
        <w:t>аз записаны слова, при в</w:t>
      </w:r>
      <w:r>
        <w:rPr>
          <w:i/>
          <w:iCs/>
          <w:sz w:val="28"/>
          <w:szCs w:val="28"/>
        </w:rPr>
        <w:t>ерном подборе которых получа</w:t>
      </w:r>
      <w:r w:rsidRPr="00AA056B">
        <w:rPr>
          <w:i/>
          <w:iCs/>
          <w:sz w:val="28"/>
          <w:szCs w:val="28"/>
        </w:rPr>
        <w:t>ются пары слов.)</w:t>
      </w:r>
    </w:p>
    <w:p w:rsidR="00184E7A" w:rsidRPr="00AA056B" w:rsidRDefault="00184E7A" w:rsidP="00184E7A">
      <w:pPr>
        <w:shd w:val="clear" w:color="auto" w:fill="FFFFFF"/>
        <w:tabs>
          <w:tab w:val="left" w:pos="1838"/>
        </w:tabs>
        <w:spacing w:line="360" w:lineRule="auto"/>
        <w:ind w:left="314"/>
        <w:jc w:val="both"/>
        <w:rPr>
          <w:sz w:val="28"/>
          <w:szCs w:val="28"/>
        </w:rPr>
      </w:pPr>
      <w:r w:rsidRPr="00AA056B">
        <w:rPr>
          <w:rFonts w:ascii="Courier New" w:hAnsi="Courier New"/>
          <w:spacing w:val="-6"/>
          <w:sz w:val="28"/>
          <w:szCs w:val="28"/>
        </w:rPr>
        <w:t>БЫЛ</w:t>
      </w:r>
      <w:r w:rsidRPr="00AA056B">
        <w:rPr>
          <w:rFonts w:ascii="Courier New" w:hAnsi="Courier New" w:cs="Courier New"/>
          <w:spacing w:val="-6"/>
          <w:sz w:val="28"/>
          <w:szCs w:val="28"/>
        </w:rPr>
        <w:t xml:space="preserve"> </w:t>
      </w:r>
      <w:r>
        <w:rPr>
          <w:rFonts w:ascii="Courier New" w:hAnsi="Courier New" w:cs="Courier New"/>
          <w:spacing w:val="-6"/>
          <w:sz w:val="28"/>
          <w:szCs w:val="28"/>
        </w:rPr>
        <w:t>–</w:t>
      </w:r>
      <w:r w:rsidRPr="00AA056B">
        <w:rPr>
          <w:rFonts w:ascii="Courier New" w:hAnsi="Courier New" w:cs="Courier New"/>
          <w:spacing w:val="-6"/>
          <w:sz w:val="28"/>
          <w:szCs w:val="28"/>
        </w:rPr>
        <w:t xml:space="preserve"> </w:t>
      </w:r>
      <w:r w:rsidRPr="00AA056B">
        <w:rPr>
          <w:rFonts w:ascii="Courier New" w:hAnsi="Courier New"/>
          <w:spacing w:val="-6"/>
          <w:sz w:val="28"/>
          <w:szCs w:val="28"/>
        </w:rPr>
        <w:t>БИЛ</w:t>
      </w:r>
      <w:r>
        <w:rPr>
          <w:rFonts w:ascii="Courier New" w:hAnsi="Courier New"/>
          <w:spacing w:val="-6"/>
          <w:sz w:val="28"/>
          <w:szCs w:val="28"/>
        </w:rPr>
        <w:tab/>
      </w:r>
      <w:r>
        <w:rPr>
          <w:rFonts w:ascii="Courier New" w:hAnsi="Courier New"/>
          <w:spacing w:val="-6"/>
          <w:sz w:val="28"/>
          <w:szCs w:val="28"/>
        </w:rPr>
        <w:tab/>
      </w:r>
      <w:r w:rsidRPr="00AA056B">
        <w:rPr>
          <w:rFonts w:ascii="Arial" w:hAnsi="Arial" w:cs="Arial"/>
          <w:sz w:val="28"/>
          <w:szCs w:val="28"/>
        </w:rPr>
        <w:tab/>
      </w:r>
      <w:r w:rsidRPr="00AA056B">
        <w:rPr>
          <w:rFonts w:ascii="Courier New" w:hAnsi="Courier New"/>
          <w:spacing w:val="-6"/>
          <w:sz w:val="28"/>
          <w:szCs w:val="28"/>
        </w:rPr>
        <w:t>БИЛЕТ</w:t>
      </w:r>
      <w:r w:rsidRPr="00AA056B">
        <w:rPr>
          <w:rFonts w:ascii="Courier New" w:hAnsi="Courier New" w:cs="Courier New"/>
          <w:spacing w:val="-6"/>
          <w:sz w:val="28"/>
          <w:szCs w:val="28"/>
        </w:rPr>
        <w:t xml:space="preserve"> - </w:t>
      </w:r>
      <w:r w:rsidRPr="00AA056B">
        <w:rPr>
          <w:rFonts w:ascii="Courier New" w:hAnsi="Courier New"/>
          <w:spacing w:val="-6"/>
          <w:sz w:val="28"/>
          <w:szCs w:val="28"/>
        </w:rPr>
        <w:t>БАЛЕТ</w:t>
      </w:r>
    </w:p>
    <w:p w:rsidR="00184E7A" w:rsidRPr="00AA056B" w:rsidRDefault="00184E7A" w:rsidP="00184E7A">
      <w:pPr>
        <w:shd w:val="clear" w:color="auto" w:fill="FFFFFF"/>
        <w:spacing w:line="360" w:lineRule="auto"/>
        <w:ind w:left="314"/>
        <w:jc w:val="both"/>
        <w:rPr>
          <w:sz w:val="28"/>
          <w:szCs w:val="28"/>
        </w:rPr>
      </w:pPr>
      <w:r w:rsidRPr="00AA056B">
        <w:rPr>
          <w:rFonts w:ascii="Courier New" w:hAnsi="Courier New"/>
          <w:spacing w:val="-4"/>
          <w:sz w:val="28"/>
          <w:szCs w:val="28"/>
        </w:rPr>
        <w:t>БИНТ</w:t>
      </w:r>
      <w:r w:rsidRPr="00AA056B">
        <w:rPr>
          <w:rFonts w:ascii="Courier New" w:hAnsi="Courier New" w:cs="Courier New"/>
          <w:spacing w:val="-4"/>
          <w:sz w:val="28"/>
          <w:szCs w:val="28"/>
        </w:rPr>
        <w:t xml:space="preserve"> - </w:t>
      </w:r>
      <w:r w:rsidRPr="00AA056B">
        <w:rPr>
          <w:rFonts w:ascii="Courier New" w:hAnsi="Courier New"/>
          <w:spacing w:val="-4"/>
          <w:sz w:val="28"/>
          <w:szCs w:val="28"/>
        </w:rPr>
        <w:t>БАНТ</w:t>
      </w:r>
      <w:r>
        <w:rPr>
          <w:rFonts w:ascii="Courier New" w:hAnsi="Courier New" w:cs="Courier New"/>
          <w:spacing w:val="-4"/>
          <w:sz w:val="28"/>
          <w:szCs w:val="28"/>
        </w:rPr>
        <w:t xml:space="preserve"> </w:t>
      </w:r>
      <w:r w:rsidRPr="00AA056B">
        <w:rPr>
          <w:rFonts w:ascii="Courier New" w:hAnsi="Courier New" w:cs="Courier New"/>
          <w:spacing w:val="-4"/>
          <w:sz w:val="28"/>
          <w:szCs w:val="28"/>
        </w:rPr>
        <w:t xml:space="preserve"> </w:t>
      </w:r>
      <w:r>
        <w:rPr>
          <w:rFonts w:ascii="Courier New" w:hAnsi="Courier New" w:cs="Courier New"/>
          <w:spacing w:val="-4"/>
          <w:sz w:val="28"/>
          <w:szCs w:val="28"/>
        </w:rPr>
        <w:tab/>
      </w:r>
      <w:r w:rsidRPr="00AA056B">
        <w:rPr>
          <w:rFonts w:ascii="Courier New" w:hAnsi="Courier New" w:cs="Courier New"/>
          <w:spacing w:val="-4"/>
          <w:sz w:val="28"/>
          <w:szCs w:val="28"/>
        </w:rPr>
        <w:t xml:space="preserve"> </w:t>
      </w:r>
      <w:r w:rsidRPr="00AA056B">
        <w:rPr>
          <w:rFonts w:ascii="Courier New" w:hAnsi="Courier New"/>
          <w:spacing w:val="-4"/>
          <w:sz w:val="28"/>
          <w:szCs w:val="28"/>
        </w:rPr>
        <w:t>БАТОН</w:t>
      </w:r>
      <w:r w:rsidRPr="00AA056B">
        <w:rPr>
          <w:rFonts w:ascii="Courier New" w:hAnsi="Courier New" w:cs="Courier New"/>
          <w:spacing w:val="-4"/>
          <w:sz w:val="28"/>
          <w:szCs w:val="28"/>
        </w:rPr>
        <w:t xml:space="preserve"> - </w:t>
      </w:r>
      <w:r w:rsidRPr="00AA056B">
        <w:rPr>
          <w:rFonts w:ascii="Courier New" w:hAnsi="Courier New"/>
          <w:spacing w:val="-4"/>
          <w:sz w:val="28"/>
          <w:szCs w:val="28"/>
        </w:rPr>
        <w:t>БИДОН</w:t>
      </w:r>
    </w:p>
    <w:p w:rsidR="00184E7A" w:rsidRPr="00AA056B" w:rsidRDefault="00184E7A" w:rsidP="00184E7A">
      <w:pPr>
        <w:shd w:val="clear" w:color="auto" w:fill="FFFFFF"/>
        <w:spacing w:before="60" w:line="360" w:lineRule="auto"/>
        <w:ind w:left="5"/>
        <w:jc w:val="both"/>
        <w:rPr>
          <w:sz w:val="28"/>
          <w:szCs w:val="28"/>
        </w:rPr>
      </w:pPr>
      <w:r>
        <w:rPr>
          <w:sz w:val="28"/>
          <w:szCs w:val="28"/>
        </w:rPr>
        <w:t>5</w:t>
      </w:r>
      <w:r w:rsidRPr="00AA056B">
        <w:rPr>
          <w:sz w:val="28"/>
          <w:szCs w:val="28"/>
          <w:u w:val="single"/>
        </w:rPr>
        <w:t xml:space="preserve"> </w:t>
      </w:r>
      <w:r w:rsidRPr="00AA056B">
        <w:rPr>
          <w:i/>
          <w:iCs/>
          <w:sz w:val="28"/>
          <w:szCs w:val="28"/>
          <w:u w:val="single"/>
        </w:rPr>
        <w:t>Дифференииаиия звуков Б - Б' в словах.</w:t>
      </w:r>
    </w:p>
    <w:p w:rsidR="00184E7A" w:rsidRPr="00AA056B" w:rsidRDefault="00184E7A" w:rsidP="00184E7A">
      <w:pPr>
        <w:shd w:val="clear" w:color="auto" w:fill="FFFFFF"/>
        <w:spacing w:line="360" w:lineRule="auto"/>
        <w:ind w:left="10" w:right="5" w:firstLine="141"/>
        <w:jc w:val="both"/>
        <w:rPr>
          <w:sz w:val="28"/>
          <w:szCs w:val="28"/>
        </w:rPr>
      </w:pPr>
      <w:r w:rsidRPr="00AA056B">
        <w:rPr>
          <w:sz w:val="28"/>
          <w:szCs w:val="28"/>
          <w:u w:val="single"/>
        </w:rPr>
        <w:t>Логопед:</w:t>
      </w:r>
      <w:r w:rsidRPr="00AA056B">
        <w:rPr>
          <w:sz w:val="28"/>
          <w:szCs w:val="28"/>
        </w:rPr>
        <w:t xml:space="preserve"> Буратино благодарит вас за помощь. Он очень рад. Еще у Буратино есть два конверта и набор картинок. Он предлагает вам рассмотреть картинки и поиграть с ним в интересную игру.</w:t>
      </w:r>
    </w:p>
    <w:p w:rsidR="00184E7A" w:rsidRPr="00AA056B" w:rsidRDefault="00184E7A" w:rsidP="00184E7A">
      <w:pPr>
        <w:shd w:val="clear" w:color="auto" w:fill="FFFFFF"/>
        <w:spacing w:line="360" w:lineRule="auto"/>
        <w:ind w:left="10" w:right="8" w:firstLine="144"/>
        <w:jc w:val="both"/>
        <w:rPr>
          <w:sz w:val="28"/>
          <w:szCs w:val="28"/>
        </w:rPr>
      </w:pPr>
      <w:r w:rsidRPr="00AA056B">
        <w:rPr>
          <w:sz w:val="28"/>
          <w:szCs w:val="28"/>
        </w:rPr>
        <w:t>Помогите Буратино разло</w:t>
      </w:r>
      <w:r>
        <w:rPr>
          <w:sz w:val="28"/>
          <w:szCs w:val="28"/>
        </w:rPr>
        <w:t>жить картинки в конверты так, ч</w:t>
      </w:r>
      <w:r w:rsidRPr="00AA056B">
        <w:rPr>
          <w:sz w:val="28"/>
          <w:szCs w:val="28"/>
        </w:rPr>
        <w:t>тобы в первом находили</w:t>
      </w:r>
      <w:r>
        <w:rPr>
          <w:sz w:val="28"/>
          <w:szCs w:val="28"/>
        </w:rPr>
        <w:t>сь картинки с изображением пред</w:t>
      </w:r>
      <w:r w:rsidRPr="00AA056B">
        <w:rPr>
          <w:sz w:val="28"/>
          <w:szCs w:val="28"/>
        </w:rPr>
        <w:t>метов, в названии которых ес</w:t>
      </w:r>
      <w:r>
        <w:rPr>
          <w:sz w:val="28"/>
          <w:szCs w:val="28"/>
        </w:rPr>
        <w:t>ть звук Б, а во втором - со зву</w:t>
      </w:r>
      <w:r w:rsidRPr="00AA056B">
        <w:rPr>
          <w:sz w:val="28"/>
          <w:szCs w:val="28"/>
        </w:rPr>
        <w:t>ком Б'.</w:t>
      </w:r>
    </w:p>
    <w:p w:rsidR="00184E7A" w:rsidRPr="00AA056B" w:rsidRDefault="00184E7A" w:rsidP="00184E7A">
      <w:pPr>
        <w:shd w:val="clear" w:color="auto" w:fill="FFFFFF"/>
        <w:spacing w:before="3" w:line="360" w:lineRule="auto"/>
        <w:ind w:left="10" w:right="8" w:firstLine="144"/>
        <w:jc w:val="both"/>
        <w:rPr>
          <w:sz w:val="28"/>
          <w:szCs w:val="28"/>
        </w:rPr>
      </w:pPr>
      <w:r w:rsidRPr="00AA056B">
        <w:rPr>
          <w:sz w:val="28"/>
          <w:szCs w:val="28"/>
          <w:u w:val="single"/>
        </w:rPr>
        <w:t>Картинки:</w:t>
      </w:r>
      <w:r w:rsidRPr="00AA056B">
        <w:rPr>
          <w:sz w:val="28"/>
          <w:szCs w:val="28"/>
        </w:rPr>
        <w:t xml:space="preserve"> барабан, бар</w:t>
      </w:r>
      <w:r>
        <w:rPr>
          <w:sz w:val="28"/>
          <w:szCs w:val="28"/>
        </w:rPr>
        <w:t>ан, бублики, белка, береза, гри</w:t>
      </w:r>
      <w:r w:rsidRPr="00AA056B">
        <w:rPr>
          <w:sz w:val="28"/>
          <w:szCs w:val="28"/>
        </w:rPr>
        <w:t>бы, яблоки.</w:t>
      </w:r>
    </w:p>
    <w:p w:rsidR="00184E7A" w:rsidRPr="00AA056B" w:rsidRDefault="00184E7A" w:rsidP="00184E7A">
      <w:pPr>
        <w:shd w:val="clear" w:color="auto" w:fill="FFFFFF"/>
        <w:spacing w:before="63" w:line="360" w:lineRule="auto"/>
        <w:ind w:left="8"/>
        <w:jc w:val="both"/>
        <w:rPr>
          <w:sz w:val="28"/>
          <w:szCs w:val="28"/>
        </w:rPr>
      </w:pPr>
      <w:r w:rsidRPr="00AA056B">
        <w:rPr>
          <w:sz w:val="28"/>
          <w:szCs w:val="28"/>
          <w:u w:val="single"/>
        </w:rPr>
        <w:t xml:space="preserve">6". </w:t>
      </w:r>
      <w:r w:rsidRPr="00AA056B">
        <w:rPr>
          <w:i/>
          <w:iCs/>
          <w:sz w:val="28"/>
          <w:szCs w:val="28"/>
          <w:u w:val="single"/>
        </w:rPr>
        <w:t>Физминутка.</w:t>
      </w:r>
    </w:p>
    <w:p w:rsidR="00184E7A" w:rsidRPr="00AA056B" w:rsidRDefault="00184E7A" w:rsidP="00184E7A">
      <w:pPr>
        <w:shd w:val="clear" w:color="auto" w:fill="FFFFFF"/>
        <w:spacing w:line="360" w:lineRule="auto"/>
        <w:ind w:left="772"/>
        <w:jc w:val="both"/>
        <w:rPr>
          <w:sz w:val="28"/>
          <w:szCs w:val="28"/>
        </w:rPr>
      </w:pPr>
      <w:r w:rsidRPr="00AA056B">
        <w:rPr>
          <w:sz w:val="28"/>
          <w:szCs w:val="28"/>
        </w:rPr>
        <w:t>Буратино потянулся,</w:t>
      </w:r>
    </w:p>
    <w:p w:rsidR="00184E7A" w:rsidRPr="00AA056B" w:rsidRDefault="00184E7A" w:rsidP="00184E7A">
      <w:pPr>
        <w:shd w:val="clear" w:color="auto" w:fill="FFFFFF"/>
        <w:spacing w:line="360" w:lineRule="auto"/>
        <w:ind w:left="775"/>
        <w:jc w:val="both"/>
        <w:rPr>
          <w:sz w:val="28"/>
          <w:szCs w:val="28"/>
        </w:rPr>
      </w:pPr>
      <w:r w:rsidRPr="00AA056B">
        <w:rPr>
          <w:sz w:val="28"/>
          <w:szCs w:val="28"/>
        </w:rPr>
        <w:t>Раз - нагнулся,</w:t>
      </w:r>
    </w:p>
    <w:p w:rsidR="00184E7A" w:rsidRPr="00AA056B" w:rsidRDefault="00184E7A" w:rsidP="00184E7A">
      <w:pPr>
        <w:shd w:val="clear" w:color="auto" w:fill="FFFFFF"/>
        <w:spacing w:line="360" w:lineRule="auto"/>
        <w:ind w:left="772"/>
        <w:jc w:val="both"/>
        <w:rPr>
          <w:sz w:val="28"/>
          <w:szCs w:val="28"/>
        </w:rPr>
      </w:pPr>
      <w:r w:rsidRPr="00AA056B">
        <w:rPr>
          <w:sz w:val="28"/>
          <w:szCs w:val="28"/>
        </w:rPr>
        <w:t>Два - нагнулся,</w:t>
      </w:r>
    </w:p>
    <w:p w:rsidR="00184E7A" w:rsidRPr="00AA056B" w:rsidRDefault="00184E7A" w:rsidP="00184E7A">
      <w:pPr>
        <w:shd w:val="clear" w:color="auto" w:fill="FFFFFF"/>
        <w:spacing w:line="360" w:lineRule="auto"/>
        <w:ind w:left="775"/>
        <w:jc w:val="both"/>
        <w:rPr>
          <w:sz w:val="28"/>
          <w:szCs w:val="28"/>
        </w:rPr>
      </w:pPr>
      <w:r w:rsidRPr="00AA056B">
        <w:rPr>
          <w:sz w:val="28"/>
          <w:szCs w:val="28"/>
        </w:rPr>
        <w:t>Руки в стороны развел,</w:t>
      </w:r>
    </w:p>
    <w:p w:rsidR="00184E7A" w:rsidRPr="00AA056B" w:rsidRDefault="00184E7A" w:rsidP="00184E7A">
      <w:pPr>
        <w:shd w:val="clear" w:color="auto" w:fill="FFFFFF"/>
        <w:spacing w:before="3" w:line="360" w:lineRule="auto"/>
        <w:ind w:left="775"/>
        <w:jc w:val="both"/>
        <w:rPr>
          <w:sz w:val="28"/>
          <w:szCs w:val="28"/>
        </w:rPr>
      </w:pPr>
      <w:r w:rsidRPr="00AA056B">
        <w:rPr>
          <w:sz w:val="28"/>
          <w:szCs w:val="28"/>
        </w:rPr>
        <w:t>Ключик, видно, не нашел,</w:t>
      </w:r>
    </w:p>
    <w:p w:rsidR="00184E7A" w:rsidRPr="00AA056B" w:rsidRDefault="00184E7A" w:rsidP="00184E7A">
      <w:pPr>
        <w:shd w:val="clear" w:color="auto" w:fill="FFFFFF"/>
        <w:spacing w:line="360" w:lineRule="auto"/>
        <w:ind w:left="775"/>
        <w:jc w:val="both"/>
        <w:rPr>
          <w:sz w:val="28"/>
          <w:szCs w:val="28"/>
        </w:rPr>
      </w:pPr>
      <w:r w:rsidRPr="00AA056B">
        <w:rPr>
          <w:sz w:val="28"/>
          <w:szCs w:val="28"/>
        </w:rPr>
        <w:t>Чтобы ключик нам достать,</w:t>
      </w:r>
    </w:p>
    <w:p w:rsidR="00184E7A" w:rsidRPr="00AA056B" w:rsidRDefault="00184E7A" w:rsidP="00184E7A">
      <w:pPr>
        <w:shd w:val="clear" w:color="auto" w:fill="FFFFFF"/>
        <w:spacing w:line="360" w:lineRule="auto"/>
        <w:ind w:left="775"/>
        <w:jc w:val="both"/>
        <w:rPr>
          <w:sz w:val="28"/>
          <w:szCs w:val="28"/>
        </w:rPr>
      </w:pPr>
      <w:r w:rsidRPr="00AA056B">
        <w:rPr>
          <w:sz w:val="28"/>
          <w:szCs w:val="28"/>
        </w:rPr>
        <w:t>Надо на носочки встать.</w:t>
      </w:r>
    </w:p>
    <w:p w:rsidR="00184E7A" w:rsidRPr="00AA056B" w:rsidRDefault="00184E7A" w:rsidP="00184E7A">
      <w:pPr>
        <w:shd w:val="clear" w:color="auto" w:fill="FFFFFF"/>
        <w:spacing w:before="63" w:line="360" w:lineRule="auto"/>
        <w:ind w:left="18"/>
        <w:jc w:val="both"/>
        <w:rPr>
          <w:sz w:val="28"/>
          <w:szCs w:val="28"/>
        </w:rPr>
      </w:pPr>
      <w:r w:rsidRPr="00AA056B">
        <w:rPr>
          <w:i/>
          <w:iCs/>
          <w:sz w:val="28"/>
          <w:szCs w:val="28"/>
          <w:u w:val="single"/>
        </w:rPr>
        <w:t>7. Развитие звукового анализа и синтеза.</w:t>
      </w:r>
    </w:p>
    <w:p w:rsidR="00184E7A" w:rsidRPr="00AA056B" w:rsidRDefault="00184E7A" w:rsidP="00184E7A">
      <w:pPr>
        <w:shd w:val="clear" w:color="auto" w:fill="FFFFFF"/>
        <w:spacing w:line="360" w:lineRule="auto"/>
        <w:ind w:left="10" w:right="3" w:firstLine="144"/>
        <w:jc w:val="both"/>
        <w:rPr>
          <w:sz w:val="28"/>
          <w:szCs w:val="28"/>
        </w:rPr>
      </w:pPr>
      <w:r w:rsidRPr="00AA056B">
        <w:rPr>
          <w:sz w:val="28"/>
          <w:szCs w:val="28"/>
          <w:u w:val="single"/>
        </w:rPr>
        <w:t>Логопед:</w:t>
      </w:r>
      <w:r w:rsidRPr="00AA056B">
        <w:rPr>
          <w:sz w:val="28"/>
          <w:szCs w:val="28"/>
        </w:rPr>
        <w:t xml:space="preserve"> О нашем занятии узнал волшебник Бегемот. Он потихоньку подкрался к карточкам со словами и заменил во всех первую букву.</w:t>
      </w:r>
    </w:p>
    <w:p w:rsidR="00184E7A" w:rsidRPr="00AA056B" w:rsidRDefault="00184E7A" w:rsidP="00184E7A">
      <w:pPr>
        <w:shd w:val="clear" w:color="auto" w:fill="FFFFFF"/>
        <w:spacing w:line="360" w:lineRule="auto"/>
        <w:ind w:left="10" w:firstLine="157"/>
        <w:jc w:val="both"/>
        <w:rPr>
          <w:sz w:val="28"/>
          <w:szCs w:val="28"/>
        </w:rPr>
      </w:pPr>
      <w:r w:rsidRPr="00AA056B">
        <w:rPr>
          <w:sz w:val="28"/>
          <w:szCs w:val="28"/>
        </w:rPr>
        <w:t xml:space="preserve">«Верните» буквы на место и прочитайте слова </w:t>
      </w:r>
      <w:r w:rsidRPr="00AA056B">
        <w:rPr>
          <w:i/>
          <w:iCs/>
          <w:sz w:val="28"/>
          <w:szCs w:val="28"/>
        </w:rPr>
        <w:t>(запись на карточках).</w:t>
      </w:r>
    </w:p>
    <w:p w:rsidR="00184E7A" w:rsidRPr="00AA056B" w:rsidRDefault="00184E7A" w:rsidP="00184E7A">
      <w:pPr>
        <w:shd w:val="clear" w:color="auto" w:fill="FFFFFF"/>
        <w:tabs>
          <w:tab w:val="left" w:pos="1361"/>
          <w:tab w:val="left" w:pos="2587"/>
        </w:tabs>
        <w:spacing w:line="360" w:lineRule="auto"/>
        <w:ind w:left="154"/>
        <w:jc w:val="both"/>
        <w:rPr>
          <w:sz w:val="28"/>
          <w:szCs w:val="28"/>
        </w:rPr>
      </w:pPr>
      <w:r w:rsidRPr="00AA056B">
        <w:rPr>
          <w:sz w:val="28"/>
          <w:szCs w:val="28"/>
        </w:rPr>
        <w:t>МЫЛ - ...</w:t>
      </w:r>
      <w:r w:rsidRPr="00AA056B">
        <w:rPr>
          <w:rFonts w:ascii="Arial" w:cs="Arial"/>
          <w:sz w:val="28"/>
          <w:szCs w:val="28"/>
        </w:rPr>
        <w:tab/>
      </w:r>
      <w:r w:rsidRPr="00AA056B">
        <w:rPr>
          <w:sz w:val="28"/>
          <w:szCs w:val="28"/>
        </w:rPr>
        <w:t>ВАЛ* - ...</w:t>
      </w:r>
      <w:r w:rsidRPr="00AA056B">
        <w:rPr>
          <w:rFonts w:ascii="Arial" w:cs="Arial"/>
          <w:sz w:val="28"/>
          <w:szCs w:val="28"/>
        </w:rPr>
        <w:tab/>
      </w:r>
      <w:r w:rsidRPr="00AA056B">
        <w:rPr>
          <w:b/>
          <w:bCs/>
          <w:sz w:val="28"/>
          <w:szCs w:val="28"/>
        </w:rPr>
        <w:t xml:space="preserve">РАК </w:t>
      </w:r>
      <w:r w:rsidRPr="00AA056B">
        <w:rPr>
          <w:sz w:val="28"/>
          <w:szCs w:val="28"/>
        </w:rPr>
        <w:t>- ...</w:t>
      </w:r>
    </w:p>
    <w:p w:rsidR="00184E7A" w:rsidRPr="00AA056B" w:rsidRDefault="00184E7A" w:rsidP="00184E7A">
      <w:pPr>
        <w:shd w:val="clear" w:color="auto" w:fill="FFFFFF"/>
        <w:tabs>
          <w:tab w:val="left" w:pos="1364"/>
          <w:tab w:val="left" w:pos="2589"/>
        </w:tabs>
        <w:spacing w:line="360" w:lineRule="auto"/>
        <w:ind w:left="154"/>
        <w:jc w:val="both"/>
        <w:rPr>
          <w:sz w:val="28"/>
          <w:szCs w:val="28"/>
        </w:rPr>
      </w:pPr>
      <w:r w:rsidRPr="00AA056B">
        <w:rPr>
          <w:sz w:val="28"/>
          <w:szCs w:val="28"/>
        </w:rPr>
        <w:t>РАНКА - ...</w:t>
      </w:r>
      <w:r w:rsidRPr="00AA056B">
        <w:rPr>
          <w:rFonts w:ascii="Arial" w:cs="Arial"/>
          <w:sz w:val="28"/>
          <w:szCs w:val="28"/>
        </w:rPr>
        <w:tab/>
      </w:r>
      <w:r w:rsidRPr="00AA056B">
        <w:rPr>
          <w:sz w:val="28"/>
          <w:szCs w:val="28"/>
        </w:rPr>
        <w:t>КОРТ* - ...</w:t>
      </w:r>
      <w:r w:rsidRPr="00AA056B">
        <w:rPr>
          <w:rFonts w:ascii="Arial" w:cs="Arial"/>
          <w:sz w:val="28"/>
          <w:szCs w:val="28"/>
        </w:rPr>
        <w:tab/>
      </w:r>
      <w:r w:rsidRPr="00AA056B">
        <w:rPr>
          <w:sz w:val="28"/>
          <w:szCs w:val="28"/>
        </w:rPr>
        <w:t>ТАНЯ - ...</w:t>
      </w:r>
    </w:p>
    <w:p w:rsidR="00184E7A" w:rsidRPr="00AA056B" w:rsidRDefault="00184E7A" w:rsidP="00184E7A">
      <w:pPr>
        <w:shd w:val="clear" w:color="auto" w:fill="FFFFFF"/>
        <w:tabs>
          <w:tab w:val="left" w:pos="1364"/>
          <w:tab w:val="left" w:pos="2587"/>
        </w:tabs>
        <w:spacing w:line="360" w:lineRule="auto"/>
        <w:ind w:left="154"/>
        <w:jc w:val="both"/>
        <w:rPr>
          <w:sz w:val="28"/>
          <w:szCs w:val="28"/>
        </w:rPr>
      </w:pPr>
      <w:r w:rsidRPr="00AA056B">
        <w:rPr>
          <w:sz w:val="28"/>
          <w:szCs w:val="28"/>
        </w:rPr>
        <w:t>ДУДКА - ...</w:t>
      </w:r>
      <w:r w:rsidRPr="00AA056B">
        <w:rPr>
          <w:rFonts w:ascii="Arial" w:cs="Arial"/>
          <w:sz w:val="28"/>
          <w:szCs w:val="28"/>
        </w:rPr>
        <w:tab/>
      </w:r>
      <w:r w:rsidRPr="00AA056B">
        <w:rPr>
          <w:sz w:val="28"/>
          <w:szCs w:val="28"/>
        </w:rPr>
        <w:t>МУРКА - ...</w:t>
      </w:r>
      <w:r w:rsidRPr="00AA056B">
        <w:rPr>
          <w:rFonts w:ascii="Arial" w:cs="Arial"/>
          <w:sz w:val="28"/>
          <w:szCs w:val="28"/>
        </w:rPr>
        <w:tab/>
      </w:r>
      <w:r w:rsidRPr="00AA056B">
        <w:rPr>
          <w:sz w:val="28"/>
          <w:szCs w:val="28"/>
        </w:rPr>
        <w:t>КРОШКА - ...</w:t>
      </w:r>
    </w:p>
    <w:p w:rsidR="00184E7A" w:rsidRDefault="00184E7A" w:rsidP="00184E7A">
      <w:pPr>
        <w:shd w:val="clear" w:color="auto" w:fill="FFFFFF"/>
        <w:spacing w:line="360" w:lineRule="auto"/>
        <w:ind w:left="154"/>
        <w:jc w:val="both"/>
        <w:rPr>
          <w:sz w:val="28"/>
          <w:szCs w:val="28"/>
        </w:rPr>
      </w:pPr>
      <w:r w:rsidRPr="00AA056B">
        <w:rPr>
          <w:sz w:val="28"/>
          <w:szCs w:val="28"/>
        </w:rPr>
        <w:t>СОТЫ* - ...</w:t>
      </w:r>
    </w:p>
    <w:p w:rsidR="00184E7A" w:rsidRPr="00AA056B" w:rsidRDefault="00184E7A" w:rsidP="00184E7A">
      <w:pPr>
        <w:shd w:val="clear" w:color="auto" w:fill="FFFFFF"/>
        <w:spacing w:line="360" w:lineRule="auto"/>
        <w:jc w:val="both"/>
        <w:rPr>
          <w:sz w:val="28"/>
          <w:szCs w:val="28"/>
        </w:rPr>
      </w:pPr>
      <w:r w:rsidRPr="00AA056B">
        <w:rPr>
          <w:i/>
          <w:iCs/>
          <w:sz w:val="28"/>
          <w:szCs w:val="28"/>
        </w:rPr>
        <w:t xml:space="preserve">Логопед объясняет детям значение слов, отмеченных </w:t>
      </w:r>
      <w:r w:rsidRPr="00AA056B">
        <w:rPr>
          <w:sz w:val="28"/>
          <w:szCs w:val="28"/>
          <w:lang w:val="en-US"/>
        </w:rPr>
        <w:t>I</w:t>
      </w:r>
      <w:r w:rsidRPr="00AA056B">
        <w:rPr>
          <w:sz w:val="28"/>
          <w:szCs w:val="28"/>
        </w:rPr>
        <w:t xml:space="preserve"> </w:t>
      </w:r>
      <w:r w:rsidRPr="00AA056B">
        <w:rPr>
          <w:i/>
          <w:iCs/>
          <w:sz w:val="28"/>
          <w:szCs w:val="28"/>
        </w:rPr>
        <w:t>звездочкой.</w:t>
      </w:r>
    </w:p>
    <w:p w:rsidR="00184E7A" w:rsidRPr="00AA056B" w:rsidRDefault="00184E7A" w:rsidP="00184E7A">
      <w:pPr>
        <w:shd w:val="clear" w:color="auto" w:fill="FFFFFF"/>
        <w:tabs>
          <w:tab w:val="left" w:pos="131"/>
        </w:tabs>
        <w:spacing w:before="60" w:line="360" w:lineRule="auto"/>
        <w:ind w:left="18"/>
        <w:jc w:val="both"/>
        <w:rPr>
          <w:sz w:val="28"/>
          <w:szCs w:val="28"/>
        </w:rPr>
      </w:pPr>
      <w:r w:rsidRPr="00AA056B">
        <w:rPr>
          <w:i/>
          <w:iCs/>
          <w:spacing w:val="-3"/>
          <w:sz w:val="28"/>
          <w:szCs w:val="28"/>
          <w:u w:val="single"/>
        </w:rPr>
        <w:t>8.</w:t>
      </w:r>
      <w:r w:rsidRPr="00AA056B">
        <w:rPr>
          <w:i/>
          <w:iCs/>
          <w:sz w:val="28"/>
          <w:szCs w:val="28"/>
        </w:rPr>
        <w:tab/>
      </w:r>
      <w:r w:rsidRPr="00AA056B">
        <w:rPr>
          <w:i/>
          <w:iCs/>
          <w:sz w:val="28"/>
          <w:szCs w:val="28"/>
          <w:u w:val="single"/>
        </w:rPr>
        <w:t>Дифференииаиия звуков Б - Б' на уровне предложения.</w:t>
      </w:r>
    </w:p>
    <w:p w:rsidR="00184E7A" w:rsidRPr="00AA056B" w:rsidRDefault="00184E7A" w:rsidP="00184E7A">
      <w:pPr>
        <w:shd w:val="clear" w:color="auto" w:fill="FFFFFF"/>
        <w:spacing w:line="360" w:lineRule="auto"/>
        <w:ind w:left="16" w:right="55" w:firstLine="154"/>
        <w:jc w:val="both"/>
        <w:rPr>
          <w:sz w:val="28"/>
          <w:szCs w:val="28"/>
        </w:rPr>
      </w:pPr>
      <w:r w:rsidRPr="00AA056B">
        <w:rPr>
          <w:sz w:val="28"/>
          <w:szCs w:val="28"/>
          <w:u w:val="single"/>
        </w:rPr>
        <w:t>Логопед:</w:t>
      </w:r>
      <w:r w:rsidRPr="00AA056B">
        <w:rPr>
          <w:sz w:val="28"/>
          <w:szCs w:val="28"/>
        </w:rPr>
        <w:t xml:space="preserve"> Помните, в сказке «Приключения Буратино или Золотой ключик» Мальви</w:t>
      </w:r>
      <w:r>
        <w:rPr>
          <w:sz w:val="28"/>
          <w:szCs w:val="28"/>
        </w:rPr>
        <w:t>на пыталась научить Бурати</w:t>
      </w:r>
      <w:r w:rsidRPr="00AA056B">
        <w:rPr>
          <w:sz w:val="28"/>
          <w:szCs w:val="28"/>
        </w:rPr>
        <w:t xml:space="preserve">но писать? Вот и сегодня девочка дала проказнику задание: составить предложения </w:t>
      </w:r>
      <w:r>
        <w:rPr>
          <w:sz w:val="28"/>
          <w:szCs w:val="28"/>
        </w:rPr>
        <w:t>по картинкам и записать их. Ука</w:t>
      </w:r>
      <w:r w:rsidRPr="00AA056B">
        <w:rPr>
          <w:sz w:val="28"/>
          <w:szCs w:val="28"/>
        </w:rPr>
        <w:t>зать положение звуков занятия в словах.</w:t>
      </w:r>
    </w:p>
    <w:p w:rsidR="00184E7A" w:rsidRPr="00AA056B" w:rsidRDefault="00184E7A" w:rsidP="00184E7A">
      <w:pPr>
        <w:shd w:val="clear" w:color="auto" w:fill="FFFFFF"/>
        <w:spacing w:line="360" w:lineRule="auto"/>
        <w:ind w:left="16" w:right="52" w:firstLine="154"/>
        <w:jc w:val="both"/>
        <w:rPr>
          <w:sz w:val="28"/>
          <w:szCs w:val="28"/>
        </w:rPr>
      </w:pPr>
      <w:r w:rsidRPr="00AA056B">
        <w:rPr>
          <w:sz w:val="28"/>
          <w:szCs w:val="28"/>
          <w:u w:val="single"/>
        </w:rPr>
        <w:t>Примеры сюжетных картинок:</w:t>
      </w:r>
      <w:r w:rsidRPr="00AA056B">
        <w:rPr>
          <w:sz w:val="28"/>
          <w:szCs w:val="28"/>
        </w:rPr>
        <w:t xml:space="preserve"> Белка и бурундук играют в баскетбол. Белка и кабан играют в бокс. Барс борется с буйволом. Бык бодается с бараном.</w:t>
      </w:r>
    </w:p>
    <w:p w:rsidR="00184E7A" w:rsidRPr="00AA056B" w:rsidRDefault="00184E7A" w:rsidP="00184E7A">
      <w:pPr>
        <w:shd w:val="clear" w:color="auto" w:fill="FFFFFF"/>
        <w:tabs>
          <w:tab w:val="left" w:pos="131"/>
        </w:tabs>
        <w:spacing w:before="63" w:line="360" w:lineRule="auto"/>
        <w:ind w:left="18"/>
        <w:jc w:val="both"/>
        <w:rPr>
          <w:sz w:val="28"/>
          <w:szCs w:val="28"/>
        </w:rPr>
      </w:pPr>
      <w:r w:rsidRPr="00AA056B">
        <w:rPr>
          <w:i/>
          <w:iCs/>
          <w:spacing w:val="-3"/>
          <w:sz w:val="28"/>
          <w:szCs w:val="28"/>
          <w:u w:val="single"/>
        </w:rPr>
        <w:t>9.</w:t>
      </w:r>
      <w:r w:rsidRPr="00AA056B">
        <w:rPr>
          <w:i/>
          <w:iCs/>
          <w:sz w:val="28"/>
          <w:szCs w:val="28"/>
        </w:rPr>
        <w:tab/>
      </w:r>
      <w:r w:rsidRPr="00AA056B">
        <w:rPr>
          <w:i/>
          <w:iCs/>
          <w:sz w:val="28"/>
          <w:szCs w:val="28"/>
          <w:u w:val="single"/>
        </w:rPr>
        <w:t>Дифференииаиия звуков Б - Б' на уровне текста.</w:t>
      </w:r>
    </w:p>
    <w:p w:rsidR="00184E7A" w:rsidRPr="00AA056B" w:rsidRDefault="00184E7A" w:rsidP="00184E7A">
      <w:pPr>
        <w:shd w:val="clear" w:color="auto" w:fill="FFFFFF"/>
        <w:spacing w:line="360" w:lineRule="auto"/>
        <w:ind w:left="10" w:right="52" w:firstLine="157"/>
        <w:jc w:val="both"/>
        <w:rPr>
          <w:sz w:val="28"/>
          <w:szCs w:val="28"/>
        </w:rPr>
      </w:pPr>
      <w:r w:rsidRPr="00AA056B">
        <w:rPr>
          <w:sz w:val="28"/>
          <w:szCs w:val="28"/>
          <w:u w:val="single"/>
        </w:rPr>
        <w:t>Логопед:</w:t>
      </w:r>
      <w:r w:rsidRPr="00AA056B">
        <w:rPr>
          <w:sz w:val="28"/>
          <w:szCs w:val="28"/>
        </w:rPr>
        <w:t xml:space="preserve"> Буратино так понравилось учиться и писать, что он решил самостоятельно написать стихотворение. Но его знаний пока маловато для такого сложного задания. Веселый человечек сделал множеств</w:t>
      </w:r>
      <w:r>
        <w:rPr>
          <w:sz w:val="28"/>
          <w:szCs w:val="28"/>
        </w:rPr>
        <w:t>о ошибок, которые теперь необхо</w:t>
      </w:r>
      <w:r w:rsidRPr="00AA056B">
        <w:rPr>
          <w:sz w:val="28"/>
          <w:szCs w:val="28"/>
        </w:rPr>
        <w:t xml:space="preserve">димо вам найти и исправить </w:t>
      </w:r>
      <w:r w:rsidRPr="00AA056B">
        <w:rPr>
          <w:i/>
          <w:iCs/>
          <w:sz w:val="28"/>
          <w:szCs w:val="28"/>
        </w:rPr>
        <w:t>(запись на доске).</w:t>
      </w:r>
    </w:p>
    <w:p w:rsidR="00184E7A" w:rsidRPr="00AA056B" w:rsidRDefault="00184E7A" w:rsidP="00184E7A">
      <w:pPr>
        <w:shd w:val="clear" w:color="auto" w:fill="FFFFFF"/>
        <w:spacing w:line="360" w:lineRule="auto"/>
        <w:ind w:left="1105"/>
        <w:jc w:val="both"/>
        <w:rPr>
          <w:sz w:val="28"/>
          <w:szCs w:val="28"/>
        </w:rPr>
      </w:pPr>
      <w:r w:rsidRPr="00AA056B">
        <w:rPr>
          <w:sz w:val="28"/>
          <w:szCs w:val="28"/>
        </w:rPr>
        <w:t>Бил у бябюшки бяран,</w:t>
      </w:r>
    </w:p>
    <w:p w:rsidR="00184E7A" w:rsidRPr="00AA056B" w:rsidRDefault="00184E7A" w:rsidP="00184E7A">
      <w:pPr>
        <w:shd w:val="clear" w:color="auto" w:fill="FFFFFF"/>
        <w:spacing w:line="360" w:lineRule="auto"/>
        <w:ind w:left="1102"/>
        <w:jc w:val="both"/>
        <w:rPr>
          <w:sz w:val="28"/>
          <w:szCs w:val="28"/>
        </w:rPr>
      </w:pPr>
      <w:r w:rsidRPr="00AA056B">
        <w:rPr>
          <w:sz w:val="28"/>
          <w:szCs w:val="28"/>
        </w:rPr>
        <w:t>Был он бёйко в бярябян.</w:t>
      </w:r>
    </w:p>
    <w:p w:rsidR="00184E7A" w:rsidRPr="00AA056B" w:rsidRDefault="00184E7A" w:rsidP="00184E7A">
      <w:pPr>
        <w:shd w:val="clear" w:color="auto" w:fill="FFFFFF"/>
        <w:spacing w:line="360" w:lineRule="auto"/>
        <w:ind w:left="1102"/>
        <w:jc w:val="both"/>
        <w:rPr>
          <w:sz w:val="28"/>
          <w:szCs w:val="28"/>
        </w:rPr>
      </w:pPr>
      <w:r w:rsidRPr="00AA056B">
        <w:rPr>
          <w:sz w:val="28"/>
          <w:szCs w:val="28"/>
        </w:rPr>
        <w:t>И плясали бябёчки</w:t>
      </w:r>
    </w:p>
    <w:p w:rsidR="00184E7A" w:rsidRPr="00AA056B" w:rsidRDefault="00184E7A" w:rsidP="00184E7A">
      <w:pPr>
        <w:shd w:val="clear" w:color="auto" w:fill="FFFFFF"/>
        <w:spacing w:line="360" w:lineRule="auto"/>
        <w:ind w:left="1105"/>
        <w:jc w:val="both"/>
        <w:rPr>
          <w:sz w:val="28"/>
          <w:szCs w:val="28"/>
        </w:rPr>
      </w:pPr>
      <w:r w:rsidRPr="00AA056B">
        <w:rPr>
          <w:sz w:val="28"/>
          <w:szCs w:val="28"/>
        </w:rPr>
        <w:t>Под окном у бябюшки.</w:t>
      </w:r>
    </w:p>
    <w:p w:rsidR="00184E7A" w:rsidRPr="00AA056B" w:rsidRDefault="00184E7A" w:rsidP="00184E7A">
      <w:pPr>
        <w:shd w:val="clear" w:color="auto" w:fill="FFFFFF"/>
        <w:spacing w:before="65" w:line="360" w:lineRule="auto"/>
        <w:ind w:left="1183"/>
        <w:jc w:val="both"/>
        <w:rPr>
          <w:sz w:val="28"/>
          <w:szCs w:val="28"/>
        </w:rPr>
      </w:pPr>
      <w:r>
        <w:rPr>
          <w:b/>
          <w:bCs/>
          <w:sz w:val="28"/>
          <w:szCs w:val="28"/>
        </w:rPr>
        <w:t>3</w:t>
      </w:r>
      <w:r w:rsidRPr="00AA056B">
        <w:rPr>
          <w:b/>
          <w:bCs/>
          <w:sz w:val="28"/>
          <w:szCs w:val="28"/>
        </w:rPr>
        <w:t xml:space="preserve">. </w:t>
      </w:r>
      <w:r w:rsidRPr="00AA056B">
        <w:rPr>
          <w:b/>
          <w:bCs/>
          <w:i/>
          <w:iCs/>
          <w:sz w:val="28"/>
          <w:szCs w:val="28"/>
        </w:rPr>
        <w:t>Итог занятия</w:t>
      </w:r>
    </w:p>
    <w:p w:rsidR="00184E7A" w:rsidRPr="00AA056B" w:rsidRDefault="00184E7A" w:rsidP="00184E7A">
      <w:pPr>
        <w:shd w:val="clear" w:color="auto" w:fill="FFFFFF"/>
        <w:spacing w:before="31" w:line="360" w:lineRule="auto"/>
        <w:ind w:left="5" w:right="52" w:firstLine="154"/>
        <w:jc w:val="both"/>
        <w:rPr>
          <w:sz w:val="28"/>
          <w:szCs w:val="28"/>
        </w:rPr>
      </w:pPr>
      <w:r w:rsidRPr="00AA056B">
        <w:rPr>
          <w:sz w:val="28"/>
          <w:szCs w:val="28"/>
          <w:u w:val="single"/>
        </w:rPr>
        <w:t>Логопед:</w:t>
      </w:r>
      <w:r w:rsidRPr="00AA056B">
        <w:rPr>
          <w:sz w:val="28"/>
          <w:szCs w:val="28"/>
        </w:rPr>
        <w:t xml:space="preserve"> Назовите слова, в которых слышится твердый согласный звук занятия.</w:t>
      </w:r>
      <w:r>
        <w:rPr>
          <w:sz w:val="28"/>
          <w:szCs w:val="28"/>
        </w:rPr>
        <w:t xml:space="preserve"> Теперь назовите слова, где слы</w:t>
      </w:r>
      <w:r w:rsidRPr="00AA056B">
        <w:rPr>
          <w:sz w:val="28"/>
          <w:szCs w:val="28"/>
        </w:rPr>
        <w:t>шится только мягкий согласный занятия, а затем такие слова, где эти звуки встречаются вместе.</w:t>
      </w:r>
    </w:p>
    <w:p w:rsidR="00184E7A" w:rsidRPr="00AA056B" w:rsidRDefault="00184E7A" w:rsidP="00184E7A">
      <w:pPr>
        <w:shd w:val="clear" w:color="auto" w:fill="FFFFFF"/>
        <w:spacing w:before="126" w:line="360" w:lineRule="auto"/>
        <w:ind w:left="1330"/>
        <w:jc w:val="both"/>
        <w:rPr>
          <w:sz w:val="28"/>
          <w:szCs w:val="28"/>
        </w:rPr>
      </w:pPr>
      <w:r w:rsidRPr="00AA056B">
        <w:rPr>
          <w:rFonts w:ascii="Arial" w:hAnsi="Arial"/>
          <w:spacing w:val="-2"/>
          <w:sz w:val="28"/>
          <w:szCs w:val="28"/>
        </w:rPr>
        <w:t>ЗАНЯТИЕ</w:t>
      </w:r>
      <w:r w:rsidRPr="00AA056B">
        <w:rPr>
          <w:rFonts w:ascii="Arial" w:hAnsi="Arial" w:cs="Arial"/>
          <w:spacing w:val="-2"/>
          <w:sz w:val="28"/>
          <w:szCs w:val="28"/>
        </w:rPr>
        <w:t xml:space="preserve"> 16</w:t>
      </w:r>
    </w:p>
    <w:p w:rsidR="00184E7A" w:rsidRPr="00AA056B" w:rsidRDefault="00184E7A" w:rsidP="00184E7A">
      <w:pPr>
        <w:shd w:val="clear" w:color="auto" w:fill="FFFFFF"/>
        <w:spacing w:before="68" w:line="360" w:lineRule="auto"/>
        <w:ind w:left="3"/>
        <w:jc w:val="both"/>
        <w:rPr>
          <w:sz w:val="28"/>
          <w:szCs w:val="28"/>
        </w:rPr>
      </w:pPr>
      <w:r w:rsidRPr="00AA056B">
        <w:rPr>
          <w:b/>
          <w:bCs/>
          <w:sz w:val="28"/>
          <w:szCs w:val="28"/>
        </w:rPr>
        <w:t xml:space="preserve">Тема: </w:t>
      </w:r>
      <w:r w:rsidRPr="00AA056B">
        <w:rPr>
          <w:sz w:val="28"/>
          <w:szCs w:val="28"/>
        </w:rPr>
        <w:t xml:space="preserve">Дифференциация звуков </w:t>
      </w:r>
      <w:r w:rsidRPr="00AA056B">
        <w:rPr>
          <w:b/>
          <w:bCs/>
          <w:sz w:val="28"/>
          <w:szCs w:val="28"/>
        </w:rPr>
        <w:t xml:space="preserve">П </w:t>
      </w:r>
      <w:r w:rsidRPr="00AA056B">
        <w:rPr>
          <w:sz w:val="28"/>
          <w:szCs w:val="28"/>
        </w:rPr>
        <w:t>- П'.</w:t>
      </w:r>
    </w:p>
    <w:p w:rsidR="00184E7A" w:rsidRPr="00AA056B" w:rsidRDefault="00184E7A" w:rsidP="00184E7A">
      <w:pPr>
        <w:shd w:val="clear" w:color="auto" w:fill="FFFFFF"/>
        <w:spacing w:line="360" w:lineRule="auto"/>
        <w:ind w:left="123" w:right="55" w:hanging="123"/>
        <w:jc w:val="both"/>
        <w:rPr>
          <w:sz w:val="28"/>
          <w:szCs w:val="28"/>
        </w:rPr>
      </w:pPr>
      <w:r w:rsidRPr="00AA056B">
        <w:rPr>
          <w:b/>
          <w:bCs/>
          <w:sz w:val="28"/>
          <w:szCs w:val="28"/>
        </w:rPr>
        <w:t xml:space="preserve">Цели и задачи: </w:t>
      </w:r>
      <w:r w:rsidRPr="00AA056B">
        <w:rPr>
          <w:sz w:val="28"/>
          <w:szCs w:val="28"/>
        </w:rPr>
        <w:t>познакомить детей со звуками П - П', с нор</w:t>
      </w:r>
      <w:r w:rsidRPr="00AA056B">
        <w:rPr>
          <w:sz w:val="28"/>
          <w:szCs w:val="28"/>
        </w:rPr>
        <w:softHyphen/>
        <w:t>мой артикуляции изу</w:t>
      </w:r>
      <w:r>
        <w:rPr>
          <w:sz w:val="28"/>
          <w:szCs w:val="28"/>
        </w:rPr>
        <w:t>чаемых звуков; учить дифференци</w:t>
      </w:r>
      <w:r w:rsidRPr="00AA056B">
        <w:rPr>
          <w:sz w:val="28"/>
          <w:szCs w:val="28"/>
        </w:rPr>
        <w:t>ровать звуки П - П' изоли</w:t>
      </w:r>
      <w:r>
        <w:rPr>
          <w:sz w:val="28"/>
          <w:szCs w:val="28"/>
        </w:rPr>
        <w:t>рованно, в слогах, словах, пред</w:t>
      </w:r>
      <w:r w:rsidRPr="00AA056B">
        <w:rPr>
          <w:sz w:val="28"/>
          <w:szCs w:val="28"/>
        </w:rPr>
        <w:t>ложениях и тексте; развивать навыки фонематического анализа и синтеза; проводить профилактику оптических нарушений; развивать логическое мышление, связную</w:t>
      </w:r>
      <w:r>
        <w:rPr>
          <w:sz w:val="28"/>
          <w:szCs w:val="28"/>
        </w:rPr>
        <w:t xml:space="preserve"> </w:t>
      </w:r>
      <w:r w:rsidRPr="00AA056B">
        <w:rPr>
          <w:sz w:val="28"/>
          <w:szCs w:val="28"/>
        </w:rPr>
        <w:t>речь (обучать составлению рассказа на заданную тему); учить работать на уровне текста; развивать зрительное восприятие. Оборудование: стилизованн</w:t>
      </w:r>
      <w:r>
        <w:rPr>
          <w:sz w:val="28"/>
          <w:szCs w:val="28"/>
        </w:rPr>
        <w:t>ая буква П; модели слов с «зага</w:t>
      </w:r>
      <w:r w:rsidRPr="00AA056B">
        <w:rPr>
          <w:sz w:val="28"/>
          <w:szCs w:val="28"/>
        </w:rPr>
        <w:t>дочными» буквами; пособие «Санки»; карточки для</w:t>
      </w:r>
      <w:r>
        <w:rPr>
          <w:sz w:val="28"/>
          <w:szCs w:val="28"/>
        </w:rPr>
        <w:t xml:space="preserve"> ин</w:t>
      </w:r>
      <w:r w:rsidRPr="00AA056B">
        <w:rPr>
          <w:sz w:val="28"/>
          <w:szCs w:val="28"/>
        </w:rPr>
        <w:t>дивидуальной работы; сюжетная картинка для составле</w:t>
      </w:r>
      <w:r w:rsidRPr="00AA056B">
        <w:rPr>
          <w:sz w:val="28"/>
          <w:szCs w:val="28"/>
        </w:rPr>
        <w:softHyphen/>
        <w:t>ния рассказа.</w:t>
      </w:r>
    </w:p>
    <w:p w:rsidR="00184E7A" w:rsidRPr="00AA056B" w:rsidRDefault="00184E7A" w:rsidP="00184E7A">
      <w:pPr>
        <w:shd w:val="clear" w:color="auto" w:fill="FFFFFF"/>
        <w:spacing w:before="65" w:line="360" w:lineRule="auto"/>
        <w:ind w:left="1312" w:right="1152"/>
        <w:jc w:val="both"/>
        <w:rPr>
          <w:sz w:val="28"/>
          <w:szCs w:val="28"/>
        </w:rPr>
      </w:pPr>
      <w:r w:rsidRPr="00AA056B">
        <w:rPr>
          <w:sz w:val="28"/>
          <w:szCs w:val="28"/>
        </w:rPr>
        <w:t xml:space="preserve">Ход занятия /. </w:t>
      </w:r>
      <w:r w:rsidRPr="00AA056B">
        <w:rPr>
          <w:i/>
          <w:iCs/>
          <w:sz w:val="28"/>
          <w:szCs w:val="28"/>
        </w:rPr>
        <w:t>Оргмомент</w:t>
      </w:r>
    </w:p>
    <w:p w:rsidR="00184E7A" w:rsidRPr="00AA056B" w:rsidRDefault="00184E7A" w:rsidP="00184E7A">
      <w:pPr>
        <w:shd w:val="clear" w:color="auto" w:fill="FFFFFF"/>
        <w:tabs>
          <w:tab w:val="left" w:pos="123"/>
        </w:tabs>
        <w:spacing w:line="360" w:lineRule="auto"/>
        <w:ind w:left="3"/>
        <w:jc w:val="both"/>
        <w:rPr>
          <w:sz w:val="28"/>
          <w:szCs w:val="28"/>
        </w:rPr>
      </w:pPr>
      <w:r w:rsidRPr="00AA056B">
        <w:rPr>
          <w:i/>
          <w:iCs/>
          <w:spacing w:val="-11"/>
          <w:sz w:val="28"/>
          <w:szCs w:val="28"/>
          <w:u w:val="single"/>
        </w:rPr>
        <w:t>1.</w:t>
      </w:r>
      <w:r w:rsidRPr="00AA056B">
        <w:rPr>
          <w:i/>
          <w:iCs/>
          <w:sz w:val="28"/>
          <w:szCs w:val="28"/>
        </w:rPr>
        <w:tab/>
      </w:r>
      <w:r w:rsidRPr="00AA056B">
        <w:rPr>
          <w:i/>
          <w:iCs/>
          <w:sz w:val="28"/>
          <w:szCs w:val="28"/>
          <w:u w:val="single"/>
        </w:rPr>
        <w:t>Развитие зрительного восприятия.</w:t>
      </w:r>
    </w:p>
    <w:p w:rsidR="00184E7A" w:rsidRPr="00AA056B" w:rsidRDefault="00184E7A" w:rsidP="00184E7A">
      <w:pPr>
        <w:shd w:val="clear" w:color="auto" w:fill="FFFFFF"/>
        <w:spacing w:line="360" w:lineRule="auto"/>
        <w:ind w:left="13" w:firstLine="141"/>
        <w:jc w:val="both"/>
        <w:rPr>
          <w:sz w:val="28"/>
          <w:szCs w:val="28"/>
        </w:rPr>
      </w:pPr>
      <w:r w:rsidRPr="00AA056B">
        <w:rPr>
          <w:sz w:val="28"/>
          <w:szCs w:val="28"/>
          <w:u w:val="single"/>
        </w:rPr>
        <w:t>Логопед:</w:t>
      </w:r>
      <w:r w:rsidRPr="00AA056B">
        <w:rPr>
          <w:sz w:val="28"/>
          <w:szCs w:val="28"/>
        </w:rPr>
        <w:t xml:space="preserve"> Послушайте </w:t>
      </w:r>
      <w:r>
        <w:rPr>
          <w:sz w:val="28"/>
          <w:szCs w:val="28"/>
        </w:rPr>
        <w:t>стихотворение и отгадайте, о ка</w:t>
      </w:r>
      <w:r w:rsidRPr="00AA056B">
        <w:rPr>
          <w:sz w:val="28"/>
          <w:szCs w:val="28"/>
        </w:rPr>
        <w:t>кой букве идет речь.</w:t>
      </w:r>
    </w:p>
    <w:p w:rsidR="00184E7A" w:rsidRPr="00AA056B" w:rsidRDefault="00184E7A" w:rsidP="00184E7A">
      <w:pPr>
        <w:shd w:val="clear" w:color="auto" w:fill="FFFFFF"/>
        <w:spacing w:before="63" w:line="360" w:lineRule="auto"/>
        <w:ind w:left="932" w:right="922"/>
        <w:jc w:val="both"/>
        <w:rPr>
          <w:sz w:val="28"/>
          <w:szCs w:val="28"/>
        </w:rPr>
      </w:pPr>
      <w:r w:rsidRPr="00AA056B">
        <w:rPr>
          <w:sz w:val="28"/>
          <w:szCs w:val="28"/>
        </w:rPr>
        <w:t>Букву ту в спортивном зале Перекладиной назвали. Влез на букву озорник, Он решил, что та - турник!</w:t>
      </w:r>
    </w:p>
    <w:p w:rsidR="00184E7A" w:rsidRPr="00AA056B" w:rsidRDefault="00184E7A" w:rsidP="00184E7A">
      <w:pPr>
        <w:shd w:val="clear" w:color="auto" w:fill="FFFFFF"/>
        <w:tabs>
          <w:tab w:val="left" w:pos="123"/>
        </w:tabs>
        <w:spacing w:before="65" w:line="360" w:lineRule="auto"/>
        <w:ind w:left="3"/>
        <w:jc w:val="both"/>
        <w:rPr>
          <w:sz w:val="28"/>
          <w:szCs w:val="28"/>
        </w:rPr>
      </w:pPr>
      <w:r w:rsidRPr="00AA056B">
        <w:rPr>
          <w:i/>
          <w:iCs/>
          <w:spacing w:val="-4"/>
          <w:sz w:val="28"/>
          <w:szCs w:val="28"/>
          <w:u w:val="single"/>
        </w:rPr>
        <w:t>2.</w:t>
      </w:r>
      <w:r w:rsidRPr="00AA056B">
        <w:rPr>
          <w:i/>
          <w:iCs/>
          <w:sz w:val="28"/>
          <w:szCs w:val="28"/>
        </w:rPr>
        <w:tab/>
      </w:r>
      <w:r w:rsidRPr="00AA056B">
        <w:rPr>
          <w:i/>
          <w:iCs/>
          <w:sz w:val="28"/>
          <w:szCs w:val="28"/>
          <w:u w:val="single"/>
        </w:rPr>
        <w:t>Сформулировать и записать на доске тему занятия.</w:t>
      </w:r>
    </w:p>
    <w:p w:rsidR="00184E7A" w:rsidRPr="00AA056B" w:rsidRDefault="00184E7A" w:rsidP="00184E7A">
      <w:pPr>
        <w:shd w:val="clear" w:color="auto" w:fill="FFFFFF"/>
        <w:spacing w:before="63" w:line="360" w:lineRule="auto"/>
        <w:ind w:left="1155"/>
        <w:jc w:val="both"/>
        <w:rPr>
          <w:sz w:val="28"/>
          <w:szCs w:val="28"/>
        </w:rPr>
      </w:pPr>
      <w:r w:rsidRPr="00AA056B">
        <w:rPr>
          <w:i/>
          <w:iCs/>
          <w:sz w:val="28"/>
          <w:szCs w:val="28"/>
          <w:lang w:val="en-US"/>
        </w:rPr>
        <w:t>II</w:t>
      </w:r>
      <w:r w:rsidRPr="00AA056B">
        <w:rPr>
          <w:i/>
          <w:iCs/>
          <w:sz w:val="28"/>
          <w:szCs w:val="28"/>
        </w:rPr>
        <w:t>. Основная часть</w:t>
      </w:r>
    </w:p>
    <w:p w:rsidR="00184E7A" w:rsidRPr="00AA056B" w:rsidRDefault="00184E7A" w:rsidP="00184E7A">
      <w:pPr>
        <w:shd w:val="clear" w:color="auto" w:fill="FFFFFF"/>
        <w:tabs>
          <w:tab w:val="left" w:pos="113"/>
        </w:tabs>
        <w:spacing w:before="31" w:line="360" w:lineRule="auto"/>
        <w:jc w:val="both"/>
        <w:rPr>
          <w:sz w:val="28"/>
          <w:szCs w:val="28"/>
        </w:rPr>
      </w:pPr>
      <w:r w:rsidRPr="00AA056B">
        <w:rPr>
          <w:i/>
          <w:iCs/>
          <w:spacing w:val="-7"/>
          <w:sz w:val="28"/>
          <w:szCs w:val="28"/>
          <w:u w:val="single"/>
        </w:rPr>
        <w:t>1.</w:t>
      </w:r>
      <w:r w:rsidRPr="00AA056B">
        <w:rPr>
          <w:i/>
          <w:iCs/>
          <w:sz w:val="28"/>
          <w:szCs w:val="28"/>
        </w:rPr>
        <w:tab/>
      </w:r>
      <w:r w:rsidRPr="00AA056B">
        <w:rPr>
          <w:i/>
          <w:iCs/>
          <w:sz w:val="28"/>
          <w:szCs w:val="28"/>
          <w:u w:val="single"/>
        </w:rPr>
        <w:t>Сравнительная характеристика звуков занятия.</w:t>
      </w:r>
    </w:p>
    <w:p w:rsidR="00184E7A" w:rsidRPr="00AA056B" w:rsidRDefault="00184E7A" w:rsidP="00184E7A">
      <w:pPr>
        <w:shd w:val="clear" w:color="auto" w:fill="FFFFFF"/>
        <w:spacing w:line="360" w:lineRule="auto"/>
        <w:ind w:left="5" w:firstLine="147"/>
        <w:jc w:val="both"/>
        <w:rPr>
          <w:sz w:val="28"/>
          <w:szCs w:val="28"/>
        </w:rPr>
      </w:pPr>
      <w:r w:rsidRPr="00AA056B">
        <w:rPr>
          <w:sz w:val="28"/>
          <w:szCs w:val="28"/>
        </w:rPr>
        <w:t xml:space="preserve">П - согласный, твердый, глухой, соответствует </w:t>
      </w:r>
      <w:r>
        <w:rPr>
          <w:sz w:val="28"/>
          <w:szCs w:val="28"/>
        </w:rPr>
        <w:t>науш</w:t>
      </w:r>
      <w:r w:rsidRPr="00AA056B">
        <w:rPr>
          <w:sz w:val="28"/>
          <w:szCs w:val="28"/>
        </w:rPr>
        <w:t>никам синего цвета. На письме обозначае</w:t>
      </w:r>
      <w:r>
        <w:rPr>
          <w:sz w:val="28"/>
          <w:szCs w:val="28"/>
        </w:rPr>
        <w:t>м синим закра</w:t>
      </w:r>
      <w:r w:rsidRPr="00AA056B">
        <w:rPr>
          <w:sz w:val="28"/>
          <w:szCs w:val="28"/>
        </w:rPr>
        <w:t>шенным кружком.</w:t>
      </w:r>
    </w:p>
    <w:p w:rsidR="00184E7A" w:rsidRPr="00AA056B" w:rsidRDefault="00184E7A" w:rsidP="00184E7A">
      <w:pPr>
        <w:shd w:val="clear" w:color="auto" w:fill="FFFFFF"/>
        <w:spacing w:line="360" w:lineRule="auto"/>
        <w:ind w:left="3" w:right="3" w:firstLine="149"/>
        <w:jc w:val="both"/>
        <w:rPr>
          <w:sz w:val="28"/>
          <w:szCs w:val="28"/>
        </w:rPr>
      </w:pPr>
      <w:r w:rsidRPr="00AA056B">
        <w:rPr>
          <w:sz w:val="28"/>
          <w:szCs w:val="28"/>
        </w:rPr>
        <w:t>П' - согласный, мяг</w:t>
      </w:r>
      <w:r>
        <w:rPr>
          <w:sz w:val="28"/>
          <w:szCs w:val="28"/>
        </w:rPr>
        <w:t>кий, глухой, соответствует науш</w:t>
      </w:r>
      <w:r w:rsidRPr="00AA056B">
        <w:rPr>
          <w:sz w:val="28"/>
          <w:szCs w:val="28"/>
        </w:rPr>
        <w:t>никам зеленого цвета, на письме обозначаем зеленым за</w:t>
      </w:r>
      <w:r w:rsidRPr="00AA056B">
        <w:rPr>
          <w:sz w:val="28"/>
          <w:szCs w:val="28"/>
        </w:rPr>
        <w:softHyphen/>
        <w:t>крашенным кружком.</w:t>
      </w:r>
    </w:p>
    <w:p w:rsidR="00184E7A" w:rsidRPr="00AA056B" w:rsidRDefault="00184E7A" w:rsidP="00184E7A">
      <w:pPr>
        <w:shd w:val="clear" w:color="auto" w:fill="FFFFFF"/>
        <w:tabs>
          <w:tab w:val="left" w:pos="113"/>
        </w:tabs>
        <w:spacing w:before="60" w:line="360" w:lineRule="auto"/>
        <w:jc w:val="both"/>
        <w:rPr>
          <w:sz w:val="28"/>
          <w:szCs w:val="28"/>
        </w:rPr>
      </w:pPr>
      <w:r w:rsidRPr="00AA056B">
        <w:rPr>
          <w:i/>
          <w:iCs/>
          <w:spacing w:val="-4"/>
          <w:sz w:val="28"/>
          <w:szCs w:val="28"/>
          <w:u w:val="single"/>
        </w:rPr>
        <w:t>2.</w:t>
      </w:r>
      <w:r w:rsidRPr="00AA056B">
        <w:rPr>
          <w:i/>
          <w:iCs/>
          <w:sz w:val="28"/>
          <w:szCs w:val="28"/>
        </w:rPr>
        <w:tab/>
      </w:r>
      <w:r w:rsidRPr="00AA056B">
        <w:rPr>
          <w:i/>
          <w:iCs/>
          <w:sz w:val="28"/>
          <w:szCs w:val="28"/>
          <w:u w:val="single"/>
        </w:rPr>
        <w:t xml:space="preserve">Дифференииаиия звиков П </w:t>
      </w:r>
      <w:r w:rsidRPr="00AA056B">
        <w:rPr>
          <w:sz w:val="28"/>
          <w:szCs w:val="28"/>
          <w:u w:val="single"/>
        </w:rPr>
        <w:t xml:space="preserve">- </w:t>
      </w:r>
      <w:r w:rsidRPr="00AA056B">
        <w:rPr>
          <w:i/>
          <w:iCs/>
          <w:sz w:val="28"/>
          <w:szCs w:val="28"/>
          <w:u w:val="single"/>
        </w:rPr>
        <w:t>П' в слогах.</w:t>
      </w:r>
    </w:p>
    <w:p w:rsidR="00184E7A" w:rsidRPr="00AA056B" w:rsidRDefault="00184E7A" w:rsidP="00184E7A">
      <w:pPr>
        <w:shd w:val="clear" w:color="auto" w:fill="FFFFFF"/>
        <w:spacing w:before="3" w:line="360" w:lineRule="auto"/>
        <w:ind w:firstLine="147"/>
        <w:jc w:val="both"/>
        <w:rPr>
          <w:sz w:val="28"/>
          <w:szCs w:val="28"/>
        </w:rPr>
      </w:pPr>
      <w:r w:rsidRPr="00AA056B">
        <w:rPr>
          <w:sz w:val="28"/>
          <w:szCs w:val="28"/>
          <w:u w:val="single"/>
        </w:rPr>
        <w:t>Логопед:</w:t>
      </w:r>
      <w:r w:rsidRPr="00AA056B">
        <w:rPr>
          <w:sz w:val="28"/>
          <w:szCs w:val="28"/>
        </w:rPr>
        <w:t xml:space="preserve"> Отгадайте слоги </w:t>
      </w:r>
      <w:r w:rsidRPr="00AA056B">
        <w:rPr>
          <w:i/>
          <w:iCs/>
          <w:sz w:val="28"/>
          <w:szCs w:val="28"/>
        </w:rPr>
        <w:t xml:space="preserve">(запись на доске) </w:t>
      </w:r>
      <w:r w:rsidRPr="00AA056B">
        <w:rPr>
          <w:sz w:val="28"/>
          <w:szCs w:val="28"/>
        </w:rPr>
        <w:t>и запишите их. Укажите наличие звуков П - П'.</w:t>
      </w:r>
    </w:p>
    <w:p w:rsidR="00184E7A" w:rsidRPr="00AA056B" w:rsidRDefault="00184E7A" w:rsidP="00184E7A">
      <w:pPr>
        <w:framePr w:h="571" w:hSpace="39" w:wrap="auto" w:vAnchor="text" w:hAnchor="text" w:x="69" w:y="61"/>
        <w:spacing w:line="360" w:lineRule="auto"/>
        <w:jc w:val="both"/>
        <w:rPr>
          <w:sz w:val="28"/>
          <w:szCs w:val="28"/>
        </w:rPr>
      </w:pPr>
      <w:r w:rsidRPr="00AA056B">
        <w:rPr>
          <w:noProof/>
          <w:sz w:val="28"/>
          <w:szCs w:val="28"/>
        </w:rPr>
        <w:drawing>
          <wp:inline distT="0" distB="0" distL="0" distR="0">
            <wp:extent cx="1314450" cy="361950"/>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14450" cy="361950"/>
                    </a:xfrm>
                    <a:prstGeom prst="rect">
                      <a:avLst/>
                    </a:prstGeom>
                    <a:noFill/>
                    <a:ln>
                      <a:noFill/>
                    </a:ln>
                  </pic:spPr>
                </pic:pic>
              </a:graphicData>
            </a:graphic>
          </wp:inline>
        </w:drawing>
      </w:r>
    </w:p>
    <w:p w:rsidR="00184E7A" w:rsidRPr="00AA056B" w:rsidRDefault="00184E7A" w:rsidP="00184E7A">
      <w:pPr>
        <w:shd w:val="clear" w:color="auto" w:fill="FFFFFF"/>
        <w:tabs>
          <w:tab w:val="left" w:pos="793"/>
          <w:tab w:val="left" w:pos="1589"/>
        </w:tabs>
        <w:spacing w:before="97" w:line="360" w:lineRule="auto"/>
        <w:ind w:left="154"/>
        <w:jc w:val="both"/>
        <w:rPr>
          <w:sz w:val="28"/>
          <w:szCs w:val="28"/>
        </w:rPr>
      </w:pPr>
      <w:r w:rsidRPr="00AA056B">
        <w:rPr>
          <w:sz w:val="28"/>
          <w:szCs w:val="28"/>
        </w:rPr>
        <w:t>©А</w:t>
      </w:r>
      <w:r w:rsidRPr="00AA056B">
        <w:rPr>
          <w:rFonts w:ascii="Arial" w:hAnsi="Arial" w:cs="Arial"/>
          <w:sz w:val="28"/>
          <w:szCs w:val="28"/>
        </w:rPr>
        <w:tab/>
      </w:r>
      <w:r w:rsidRPr="00AA056B">
        <w:rPr>
          <w:sz w:val="28"/>
          <w:szCs w:val="28"/>
        </w:rPr>
        <w:t>©У</w:t>
      </w:r>
      <w:r w:rsidRPr="00AA056B">
        <w:rPr>
          <w:rFonts w:ascii="Arial" w:hAnsi="Arial" w:cs="Arial"/>
          <w:sz w:val="28"/>
          <w:szCs w:val="28"/>
        </w:rPr>
        <w:tab/>
      </w:r>
      <w:r w:rsidRPr="00AA056B">
        <w:rPr>
          <w:sz w:val="28"/>
          <w:szCs w:val="28"/>
        </w:rPr>
        <w:t>©И</w:t>
      </w:r>
    </w:p>
    <w:p w:rsidR="00184E7A" w:rsidRPr="00AA056B" w:rsidRDefault="00184E7A" w:rsidP="00184E7A">
      <w:pPr>
        <w:shd w:val="clear" w:color="auto" w:fill="FFFFFF"/>
        <w:tabs>
          <w:tab w:val="left" w:pos="793"/>
        </w:tabs>
        <w:spacing w:before="113" w:line="360" w:lineRule="auto"/>
        <w:ind w:left="154"/>
        <w:jc w:val="both"/>
        <w:rPr>
          <w:sz w:val="28"/>
          <w:szCs w:val="28"/>
        </w:rPr>
      </w:pPr>
      <w:r w:rsidRPr="00AA056B">
        <w:rPr>
          <w:sz w:val="28"/>
          <w:szCs w:val="28"/>
        </w:rPr>
        <w:t>©О</w:t>
      </w:r>
      <w:r w:rsidRPr="00AA056B">
        <w:rPr>
          <w:rFonts w:ascii="Arial" w:hAnsi="Arial" w:cs="Arial"/>
          <w:sz w:val="28"/>
          <w:szCs w:val="28"/>
        </w:rPr>
        <w:tab/>
      </w:r>
      <w:r w:rsidRPr="00AA056B">
        <w:rPr>
          <w:sz w:val="28"/>
          <w:szCs w:val="28"/>
        </w:rPr>
        <w:t>©Е</w:t>
      </w:r>
    </w:p>
    <w:p w:rsidR="00184E7A" w:rsidRPr="00AA056B" w:rsidRDefault="00184E7A" w:rsidP="00184E7A">
      <w:pPr>
        <w:shd w:val="clear" w:color="auto" w:fill="FFFFFF"/>
        <w:spacing w:before="81" w:line="360" w:lineRule="auto"/>
        <w:ind w:left="147"/>
        <w:jc w:val="both"/>
        <w:rPr>
          <w:sz w:val="28"/>
          <w:szCs w:val="28"/>
        </w:rPr>
      </w:pPr>
      <w:r w:rsidRPr="00AA056B">
        <w:rPr>
          <w:sz w:val="28"/>
          <w:szCs w:val="28"/>
          <w:u w:val="single"/>
        </w:rPr>
        <w:t>Слоги:</w:t>
      </w:r>
      <w:r w:rsidRPr="00AA056B">
        <w:rPr>
          <w:sz w:val="28"/>
          <w:szCs w:val="28"/>
        </w:rPr>
        <w:t xml:space="preserve"> </w:t>
      </w:r>
      <w:r w:rsidRPr="00AA056B">
        <w:rPr>
          <w:i/>
          <w:iCs/>
          <w:sz w:val="28"/>
          <w:szCs w:val="28"/>
        </w:rPr>
        <w:t>ПА, ПУ, ПИ, ПО, ПЕ.</w:t>
      </w:r>
    </w:p>
    <w:p w:rsidR="00184E7A" w:rsidRPr="00AA056B" w:rsidRDefault="00184E7A" w:rsidP="00184E7A">
      <w:pPr>
        <w:shd w:val="clear" w:color="auto" w:fill="FFFFFF"/>
        <w:spacing w:line="360" w:lineRule="auto"/>
        <w:jc w:val="both"/>
        <w:rPr>
          <w:sz w:val="28"/>
          <w:szCs w:val="28"/>
        </w:rPr>
      </w:pPr>
      <w:r w:rsidRPr="00AA056B">
        <w:rPr>
          <w:i/>
          <w:iCs/>
          <w:sz w:val="28"/>
          <w:szCs w:val="28"/>
          <w:u w:val="single"/>
        </w:rPr>
        <w:t>3. Работа на уровне слова.</w:t>
      </w:r>
    </w:p>
    <w:p w:rsidR="00184E7A" w:rsidRPr="00AA056B" w:rsidRDefault="00184E7A" w:rsidP="00184E7A">
      <w:pPr>
        <w:shd w:val="clear" w:color="auto" w:fill="FFFFFF"/>
        <w:spacing w:line="360" w:lineRule="auto"/>
        <w:ind w:firstLine="152"/>
        <w:jc w:val="both"/>
        <w:rPr>
          <w:sz w:val="28"/>
          <w:szCs w:val="28"/>
        </w:rPr>
      </w:pPr>
      <w:r w:rsidRPr="00AA056B">
        <w:rPr>
          <w:sz w:val="28"/>
          <w:szCs w:val="28"/>
          <w:u w:val="single"/>
        </w:rPr>
        <w:t>Логопед:</w:t>
      </w:r>
      <w:r w:rsidRPr="00AA056B">
        <w:rPr>
          <w:sz w:val="28"/>
          <w:szCs w:val="28"/>
        </w:rPr>
        <w:t xml:space="preserve"> звуки П - П' р</w:t>
      </w:r>
      <w:r>
        <w:rPr>
          <w:sz w:val="28"/>
          <w:szCs w:val="28"/>
        </w:rPr>
        <w:t>ешили с нами поиграть, они пред</w:t>
      </w:r>
      <w:r w:rsidRPr="00AA056B">
        <w:rPr>
          <w:sz w:val="28"/>
          <w:szCs w:val="28"/>
        </w:rPr>
        <w:t>лагают разгадать загадочные модели слов.</w:t>
      </w:r>
    </w:p>
    <w:p w:rsidR="00184E7A" w:rsidRPr="00AA056B" w:rsidRDefault="00184E7A" w:rsidP="00184E7A">
      <w:pPr>
        <w:shd w:val="clear" w:color="auto" w:fill="FFFFFF"/>
        <w:spacing w:line="360" w:lineRule="auto"/>
        <w:ind w:left="157"/>
        <w:jc w:val="both"/>
        <w:rPr>
          <w:sz w:val="28"/>
          <w:szCs w:val="28"/>
        </w:rPr>
      </w:pPr>
      <w:r w:rsidRPr="00AA056B">
        <w:rPr>
          <w:sz w:val="28"/>
          <w:szCs w:val="28"/>
          <w:u w:val="single"/>
        </w:rPr>
        <w:t>Модели слов:</w:t>
      </w:r>
    </w:p>
    <w:p w:rsidR="00184E7A" w:rsidRPr="00AA056B" w:rsidRDefault="00184E7A" w:rsidP="00184E7A">
      <w:pPr>
        <w:spacing w:before="50" w:line="360" w:lineRule="auto"/>
        <w:ind w:left="26"/>
        <w:jc w:val="both"/>
        <w:rPr>
          <w:sz w:val="28"/>
          <w:szCs w:val="28"/>
        </w:rPr>
      </w:pPr>
      <w:r w:rsidRPr="00AA056B">
        <w:rPr>
          <w:noProof/>
          <w:sz w:val="28"/>
          <w:szCs w:val="28"/>
        </w:rPr>
        <w:drawing>
          <wp:inline distT="0" distB="0" distL="0" distR="0">
            <wp:extent cx="5086350" cy="847725"/>
            <wp:effectExtent l="0" t="0" r="0" b="9525"/>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86350" cy="847725"/>
                    </a:xfrm>
                    <a:prstGeom prst="rect">
                      <a:avLst/>
                    </a:prstGeom>
                    <a:noFill/>
                    <a:ln>
                      <a:noFill/>
                    </a:ln>
                  </pic:spPr>
                </pic:pic>
              </a:graphicData>
            </a:graphic>
          </wp:inline>
        </w:drawing>
      </w:r>
    </w:p>
    <w:p w:rsidR="00184E7A" w:rsidRPr="00AA056B" w:rsidRDefault="00184E7A" w:rsidP="00184E7A">
      <w:pPr>
        <w:spacing w:before="390" w:line="360" w:lineRule="auto"/>
        <w:ind w:left="686" w:right="660"/>
        <w:jc w:val="both"/>
        <w:rPr>
          <w:sz w:val="28"/>
          <w:szCs w:val="28"/>
        </w:rPr>
      </w:pPr>
      <w:r w:rsidRPr="00AA056B">
        <w:rPr>
          <w:noProof/>
          <w:sz w:val="28"/>
          <w:szCs w:val="28"/>
        </w:rPr>
        <w:drawing>
          <wp:inline distT="0" distB="0" distL="0" distR="0">
            <wp:extent cx="1390650" cy="438150"/>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90650" cy="438150"/>
                    </a:xfrm>
                    <a:prstGeom prst="rect">
                      <a:avLst/>
                    </a:prstGeom>
                    <a:noFill/>
                    <a:ln>
                      <a:noFill/>
                    </a:ln>
                  </pic:spPr>
                </pic:pic>
              </a:graphicData>
            </a:graphic>
          </wp:inline>
        </w:drawing>
      </w:r>
    </w:p>
    <w:p w:rsidR="00184E7A" w:rsidRDefault="00184E7A" w:rsidP="00184E7A">
      <w:pPr>
        <w:spacing w:before="390" w:line="360" w:lineRule="auto"/>
        <w:ind w:left="686" w:right="660"/>
        <w:jc w:val="both"/>
        <w:rPr>
          <w:sz w:val="28"/>
          <w:szCs w:val="28"/>
        </w:rPr>
      </w:pPr>
    </w:p>
    <w:p w:rsidR="00184E7A" w:rsidRDefault="00184E7A" w:rsidP="00184E7A">
      <w:pPr>
        <w:shd w:val="clear" w:color="auto" w:fill="FFFFFF"/>
        <w:spacing w:line="360" w:lineRule="auto"/>
        <w:ind w:left="8" w:right="5" w:firstLine="144"/>
        <w:jc w:val="both"/>
        <w:rPr>
          <w:i/>
          <w:iCs/>
          <w:sz w:val="28"/>
          <w:szCs w:val="28"/>
        </w:rPr>
      </w:pPr>
    </w:p>
    <w:p w:rsidR="00184E7A" w:rsidRPr="00AA056B" w:rsidRDefault="00184E7A" w:rsidP="00184E7A">
      <w:pPr>
        <w:shd w:val="clear" w:color="auto" w:fill="FFFFFF"/>
        <w:spacing w:line="360" w:lineRule="auto"/>
        <w:ind w:left="8" w:right="5" w:firstLine="144"/>
        <w:jc w:val="both"/>
        <w:rPr>
          <w:sz w:val="28"/>
          <w:szCs w:val="28"/>
        </w:rPr>
      </w:pPr>
      <w:r w:rsidRPr="00AA056B">
        <w:rPr>
          <w:i/>
          <w:iCs/>
          <w:sz w:val="28"/>
          <w:szCs w:val="28"/>
        </w:rPr>
        <w:t>Логопед выставляет сюжетную картинку «Пом</w:t>
      </w:r>
      <w:r>
        <w:rPr>
          <w:i/>
          <w:iCs/>
          <w:sz w:val="28"/>
          <w:szCs w:val="28"/>
        </w:rPr>
        <w:t>ощни</w:t>
      </w:r>
      <w:r w:rsidRPr="00AA056B">
        <w:rPr>
          <w:i/>
          <w:iCs/>
          <w:sz w:val="28"/>
          <w:szCs w:val="28"/>
        </w:rPr>
        <w:t>ки». Учащиеся первого класса составляют рассказ устно при помощи вопросов или самостоятельно по цепочке. Уча</w:t>
      </w:r>
      <w:r w:rsidRPr="00AA056B">
        <w:rPr>
          <w:i/>
          <w:iCs/>
          <w:sz w:val="28"/>
          <w:szCs w:val="28"/>
        </w:rPr>
        <w:softHyphen/>
        <w:t>щиеся второго и третьег</w:t>
      </w:r>
      <w:r>
        <w:rPr>
          <w:i/>
          <w:iCs/>
          <w:sz w:val="28"/>
          <w:szCs w:val="28"/>
        </w:rPr>
        <w:t>о класса составляют рассказ вме</w:t>
      </w:r>
      <w:r w:rsidRPr="00AA056B">
        <w:rPr>
          <w:i/>
          <w:iCs/>
          <w:sz w:val="28"/>
          <w:szCs w:val="28"/>
        </w:rPr>
        <w:t>сте, затем записывают на доске под диктовку логопеда или самих детей, с предварительным анализом трудных слов и слов, содержащих звуки занятия.</w:t>
      </w:r>
    </w:p>
    <w:p w:rsidR="00184E7A" w:rsidRPr="00AA056B" w:rsidRDefault="00184E7A" w:rsidP="00184E7A">
      <w:pPr>
        <w:shd w:val="clear" w:color="auto" w:fill="FFFFFF"/>
        <w:spacing w:before="65" w:line="360" w:lineRule="auto"/>
        <w:ind w:left="1176"/>
        <w:jc w:val="both"/>
        <w:rPr>
          <w:sz w:val="28"/>
          <w:szCs w:val="28"/>
        </w:rPr>
      </w:pPr>
      <w:r w:rsidRPr="00AA056B">
        <w:rPr>
          <w:b/>
          <w:bCs/>
          <w:i/>
          <w:iCs/>
          <w:sz w:val="28"/>
          <w:szCs w:val="28"/>
          <w:lang w:val="en-US"/>
        </w:rPr>
        <w:t>III</w:t>
      </w:r>
      <w:r w:rsidRPr="00AA056B">
        <w:rPr>
          <w:b/>
          <w:bCs/>
          <w:i/>
          <w:iCs/>
          <w:sz w:val="28"/>
          <w:szCs w:val="28"/>
        </w:rPr>
        <w:t xml:space="preserve">. Итог </w:t>
      </w:r>
      <w:r w:rsidRPr="00AA056B">
        <w:rPr>
          <w:i/>
          <w:iCs/>
          <w:sz w:val="28"/>
          <w:szCs w:val="28"/>
        </w:rPr>
        <w:t>занятия</w:t>
      </w:r>
    </w:p>
    <w:p w:rsidR="00184E7A" w:rsidRPr="00AA056B" w:rsidRDefault="00184E7A" w:rsidP="00184E7A">
      <w:pPr>
        <w:shd w:val="clear" w:color="auto" w:fill="FFFFFF"/>
        <w:spacing w:before="34" w:line="360" w:lineRule="auto"/>
        <w:ind w:left="5" w:right="5" w:firstLine="152"/>
        <w:jc w:val="both"/>
        <w:rPr>
          <w:sz w:val="28"/>
          <w:szCs w:val="28"/>
        </w:rPr>
      </w:pPr>
      <w:r w:rsidRPr="00AA056B">
        <w:rPr>
          <w:sz w:val="28"/>
          <w:szCs w:val="28"/>
          <w:u w:val="single"/>
        </w:rPr>
        <w:t>Логопед:</w:t>
      </w:r>
      <w:r w:rsidRPr="00AA056B">
        <w:rPr>
          <w:sz w:val="28"/>
          <w:szCs w:val="28"/>
        </w:rPr>
        <w:t xml:space="preserve"> Прочитайте получившиеся рассказы и назовите слова с изучаемыми звуками.</w:t>
      </w:r>
    </w:p>
    <w:p w:rsidR="00184E7A" w:rsidRPr="00AA056B" w:rsidRDefault="00184E7A" w:rsidP="00184E7A">
      <w:pPr>
        <w:shd w:val="clear" w:color="auto" w:fill="FFFFFF"/>
        <w:spacing w:before="92" w:line="360" w:lineRule="auto"/>
        <w:ind w:left="1330"/>
        <w:jc w:val="both"/>
        <w:rPr>
          <w:sz w:val="28"/>
          <w:szCs w:val="28"/>
        </w:rPr>
      </w:pPr>
      <w:r w:rsidRPr="00AA056B">
        <w:rPr>
          <w:rFonts w:ascii="Arial" w:hAnsi="Arial"/>
          <w:spacing w:val="-2"/>
          <w:sz w:val="28"/>
          <w:szCs w:val="28"/>
        </w:rPr>
        <w:t>ЗАНЯТИЕ</w:t>
      </w:r>
      <w:r w:rsidRPr="00AA056B">
        <w:rPr>
          <w:rFonts w:ascii="Arial" w:hAnsi="Arial" w:cs="Arial"/>
          <w:spacing w:val="-2"/>
          <w:sz w:val="28"/>
          <w:szCs w:val="28"/>
        </w:rPr>
        <w:t xml:space="preserve"> 17</w:t>
      </w:r>
    </w:p>
    <w:p w:rsidR="00184E7A" w:rsidRPr="00AA056B" w:rsidRDefault="00184E7A" w:rsidP="00184E7A">
      <w:pPr>
        <w:shd w:val="clear" w:color="auto" w:fill="FFFFFF"/>
        <w:spacing w:before="68" w:line="360" w:lineRule="auto"/>
        <w:ind w:left="5"/>
        <w:jc w:val="both"/>
        <w:rPr>
          <w:sz w:val="28"/>
          <w:szCs w:val="28"/>
        </w:rPr>
      </w:pPr>
      <w:r w:rsidRPr="00AA056B">
        <w:rPr>
          <w:sz w:val="28"/>
          <w:szCs w:val="28"/>
        </w:rPr>
        <w:t>Тема: Дифференциация звуков Б - Б', П - П' .</w:t>
      </w:r>
    </w:p>
    <w:p w:rsidR="00184E7A" w:rsidRPr="00AA056B" w:rsidRDefault="00184E7A" w:rsidP="00184E7A">
      <w:pPr>
        <w:shd w:val="clear" w:color="auto" w:fill="FFFFFF"/>
        <w:spacing w:line="360" w:lineRule="auto"/>
        <w:ind w:left="126" w:hanging="120"/>
        <w:jc w:val="both"/>
        <w:rPr>
          <w:sz w:val="28"/>
          <w:szCs w:val="28"/>
        </w:rPr>
      </w:pPr>
      <w:r w:rsidRPr="00AA056B">
        <w:rPr>
          <w:b/>
          <w:bCs/>
          <w:sz w:val="28"/>
          <w:szCs w:val="28"/>
        </w:rPr>
        <w:t xml:space="preserve">Цели и задачи: </w:t>
      </w:r>
      <w:r w:rsidRPr="00AA056B">
        <w:rPr>
          <w:sz w:val="28"/>
          <w:szCs w:val="28"/>
        </w:rPr>
        <w:t xml:space="preserve">закреплять знания о звуках Б - Б' - </w:t>
      </w:r>
      <w:r w:rsidRPr="00AA056B">
        <w:rPr>
          <w:sz w:val="28"/>
          <w:szCs w:val="28"/>
          <w:lang w:val="en-US"/>
        </w:rPr>
        <w:t>II</w:t>
      </w:r>
      <w:r w:rsidRPr="00AA056B">
        <w:rPr>
          <w:sz w:val="28"/>
          <w:szCs w:val="28"/>
        </w:rPr>
        <w:t xml:space="preserve"> - П'; учить дифференцировать звуки изолированно, в слогах и в словах; развивать фонематическое восприятие, навыки слогового анализа и си</w:t>
      </w:r>
      <w:r>
        <w:rPr>
          <w:sz w:val="28"/>
          <w:szCs w:val="28"/>
        </w:rPr>
        <w:t>нтеза, логическое мышление; про</w:t>
      </w:r>
      <w:r w:rsidRPr="00AA056B">
        <w:rPr>
          <w:sz w:val="28"/>
          <w:szCs w:val="28"/>
        </w:rPr>
        <w:t>водить работу по предупреждению дизорфографии.</w:t>
      </w:r>
    </w:p>
    <w:p w:rsidR="00184E7A" w:rsidRPr="00AA056B" w:rsidRDefault="00184E7A" w:rsidP="00184E7A">
      <w:pPr>
        <w:shd w:val="clear" w:color="auto" w:fill="FFFFFF"/>
        <w:spacing w:line="360" w:lineRule="auto"/>
        <w:ind w:left="128" w:hanging="123"/>
        <w:jc w:val="both"/>
        <w:rPr>
          <w:sz w:val="28"/>
          <w:szCs w:val="28"/>
        </w:rPr>
      </w:pPr>
      <w:r w:rsidRPr="00AA056B">
        <w:rPr>
          <w:b/>
          <w:bCs/>
          <w:sz w:val="28"/>
          <w:szCs w:val="28"/>
        </w:rPr>
        <w:t xml:space="preserve">Оборудование: </w:t>
      </w:r>
      <w:r w:rsidRPr="00AA056B">
        <w:rPr>
          <w:sz w:val="28"/>
          <w:szCs w:val="28"/>
        </w:rPr>
        <w:t>буквы Б - П (запись на доске); символы для обозначения звуков Б - Б", П - П'; тексты загадок.</w:t>
      </w:r>
    </w:p>
    <w:p w:rsidR="00184E7A" w:rsidRDefault="00184E7A" w:rsidP="00184E7A">
      <w:pPr>
        <w:shd w:val="clear" w:color="auto" w:fill="FFFFFF"/>
        <w:spacing w:before="68" w:line="360" w:lineRule="auto"/>
        <w:ind w:left="1320" w:right="1152"/>
        <w:jc w:val="both"/>
        <w:rPr>
          <w:sz w:val="28"/>
          <w:szCs w:val="28"/>
        </w:rPr>
      </w:pPr>
      <w:r w:rsidRPr="00AA056B">
        <w:rPr>
          <w:b/>
          <w:bCs/>
          <w:sz w:val="28"/>
          <w:szCs w:val="28"/>
        </w:rPr>
        <w:t xml:space="preserve">Ход </w:t>
      </w:r>
      <w:r w:rsidRPr="00AA056B">
        <w:rPr>
          <w:sz w:val="28"/>
          <w:szCs w:val="28"/>
        </w:rPr>
        <w:t xml:space="preserve">занятия </w:t>
      </w:r>
    </w:p>
    <w:p w:rsidR="00184E7A" w:rsidRPr="00AA056B" w:rsidRDefault="00184E7A" w:rsidP="00184E7A">
      <w:pPr>
        <w:shd w:val="clear" w:color="auto" w:fill="FFFFFF"/>
        <w:spacing w:before="68" w:line="360" w:lineRule="auto"/>
        <w:ind w:left="1320" w:right="1152"/>
        <w:jc w:val="both"/>
        <w:rPr>
          <w:sz w:val="28"/>
          <w:szCs w:val="28"/>
        </w:rPr>
      </w:pPr>
      <w:r w:rsidRPr="00AA056B">
        <w:rPr>
          <w:b/>
          <w:bCs/>
          <w:i/>
          <w:iCs/>
          <w:sz w:val="28"/>
          <w:szCs w:val="28"/>
          <w:lang w:val="en-US"/>
        </w:rPr>
        <w:t>I</w:t>
      </w:r>
      <w:r w:rsidRPr="00AA056B">
        <w:rPr>
          <w:b/>
          <w:bCs/>
          <w:i/>
          <w:iCs/>
          <w:sz w:val="28"/>
          <w:szCs w:val="28"/>
        </w:rPr>
        <w:t>. Оргмомент</w:t>
      </w:r>
    </w:p>
    <w:p w:rsidR="00184E7A" w:rsidRPr="00AA056B" w:rsidRDefault="00184E7A" w:rsidP="00184E7A">
      <w:pPr>
        <w:shd w:val="clear" w:color="auto" w:fill="FFFFFF"/>
        <w:tabs>
          <w:tab w:val="left" w:pos="123"/>
        </w:tabs>
        <w:spacing w:before="26" w:line="360" w:lineRule="auto"/>
        <w:ind w:left="123" w:hanging="123"/>
        <w:jc w:val="both"/>
        <w:rPr>
          <w:sz w:val="28"/>
          <w:szCs w:val="28"/>
        </w:rPr>
      </w:pPr>
      <w:r w:rsidRPr="00AA056B">
        <w:rPr>
          <w:i/>
          <w:iCs/>
          <w:spacing w:val="-4"/>
          <w:sz w:val="28"/>
          <w:szCs w:val="28"/>
          <w:u w:val="single"/>
        </w:rPr>
        <w:t>1.</w:t>
      </w:r>
      <w:r w:rsidRPr="00AA056B">
        <w:rPr>
          <w:i/>
          <w:iCs/>
          <w:sz w:val="28"/>
          <w:szCs w:val="28"/>
        </w:rPr>
        <w:tab/>
      </w:r>
      <w:r w:rsidRPr="00AA056B">
        <w:rPr>
          <w:i/>
          <w:iCs/>
          <w:sz w:val="28"/>
          <w:szCs w:val="28"/>
          <w:u w:val="single"/>
        </w:rPr>
        <w:t>Развитие имения отвечать на поставленный вопрос</w:t>
      </w:r>
      <w:r>
        <w:rPr>
          <w:i/>
          <w:iCs/>
          <w:sz w:val="28"/>
          <w:szCs w:val="28"/>
          <w:u w:val="single"/>
        </w:rPr>
        <w:t xml:space="preserve"> </w:t>
      </w:r>
      <w:r w:rsidRPr="00AA056B">
        <w:rPr>
          <w:i/>
          <w:iCs/>
          <w:sz w:val="28"/>
          <w:szCs w:val="28"/>
          <w:u w:val="single"/>
        </w:rPr>
        <w:t>(задание 2, с. 14).</w:t>
      </w:r>
    </w:p>
    <w:p w:rsidR="00184E7A" w:rsidRPr="00AA056B" w:rsidRDefault="00184E7A" w:rsidP="00184E7A">
      <w:pPr>
        <w:shd w:val="clear" w:color="auto" w:fill="FFFFFF"/>
        <w:spacing w:line="360" w:lineRule="auto"/>
        <w:ind w:left="3" w:right="5" w:firstLine="149"/>
        <w:jc w:val="both"/>
        <w:rPr>
          <w:sz w:val="28"/>
          <w:szCs w:val="28"/>
        </w:rPr>
      </w:pPr>
      <w:r w:rsidRPr="00AA056B">
        <w:rPr>
          <w:sz w:val="28"/>
          <w:szCs w:val="28"/>
          <w:u w:val="single"/>
        </w:rPr>
        <w:t>Логопед:</w:t>
      </w:r>
      <w:r w:rsidRPr="00AA056B">
        <w:rPr>
          <w:sz w:val="28"/>
          <w:szCs w:val="28"/>
        </w:rPr>
        <w:t xml:space="preserve"> Ответьте на вопросы и определите первый звук в словах.</w:t>
      </w:r>
    </w:p>
    <w:p w:rsidR="00184E7A" w:rsidRPr="00AA056B" w:rsidRDefault="00184E7A" w:rsidP="00184E7A">
      <w:pPr>
        <w:shd w:val="clear" w:color="auto" w:fill="FFFFFF"/>
        <w:spacing w:line="360" w:lineRule="auto"/>
        <w:ind w:left="393"/>
        <w:jc w:val="both"/>
        <w:rPr>
          <w:sz w:val="28"/>
          <w:szCs w:val="28"/>
        </w:rPr>
      </w:pPr>
      <w:r w:rsidRPr="00AA056B">
        <w:rPr>
          <w:sz w:val="28"/>
          <w:szCs w:val="28"/>
        </w:rPr>
        <w:t xml:space="preserve">Что ловят рыбаки? </w:t>
      </w:r>
      <w:r w:rsidRPr="00AA056B">
        <w:rPr>
          <w:i/>
          <w:iCs/>
          <w:sz w:val="28"/>
          <w:szCs w:val="28"/>
        </w:rPr>
        <w:t>(Рыбу.)</w:t>
      </w:r>
    </w:p>
    <w:p w:rsidR="00184E7A" w:rsidRPr="00AA056B" w:rsidRDefault="00184E7A" w:rsidP="00184E7A">
      <w:pPr>
        <w:shd w:val="clear" w:color="auto" w:fill="FFFFFF"/>
        <w:spacing w:line="360" w:lineRule="auto"/>
        <w:ind w:left="390"/>
        <w:jc w:val="both"/>
        <w:rPr>
          <w:sz w:val="28"/>
          <w:szCs w:val="28"/>
        </w:rPr>
      </w:pPr>
      <w:r w:rsidRPr="00AA056B">
        <w:rPr>
          <w:sz w:val="28"/>
          <w:szCs w:val="28"/>
        </w:rPr>
        <w:t xml:space="preserve">Что остаётся от спиленного дерева? </w:t>
      </w:r>
      <w:r w:rsidRPr="00AA056B">
        <w:rPr>
          <w:i/>
          <w:iCs/>
          <w:sz w:val="28"/>
          <w:szCs w:val="28"/>
        </w:rPr>
        <w:t>(Пень.)</w:t>
      </w:r>
    </w:p>
    <w:p w:rsidR="00184E7A" w:rsidRPr="00AA056B" w:rsidRDefault="00184E7A" w:rsidP="00184E7A">
      <w:pPr>
        <w:shd w:val="clear" w:color="auto" w:fill="FFFFFF"/>
        <w:spacing w:line="360" w:lineRule="auto"/>
        <w:ind w:left="390"/>
        <w:jc w:val="both"/>
        <w:rPr>
          <w:sz w:val="28"/>
          <w:szCs w:val="28"/>
        </w:rPr>
      </w:pPr>
      <w:r w:rsidRPr="00AA056B">
        <w:rPr>
          <w:sz w:val="28"/>
          <w:szCs w:val="28"/>
        </w:rPr>
        <w:t xml:space="preserve">Как называется дерево с белым стволом? </w:t>
      </w:r>
      <w:r w:rsidRPr="00AA056B">
        <w:rPr>
          <w:i/>
          <w:iCs/>
          <w:sz w:val="28"/>
          <w:szCs w:val="28"/>
        </w:rPr>
        <w:t>(Береза.)</w:t>
      </w:r>
    </w:p>
    <w:p w:rsidR="00184E7A" w:rsidRPr="00AA056B" w:rsidRDefault="00184E7A" w:rsidP="00184E7A">
      <w:pPr>
        <w:shd w:val="clear" w:color="auto" w:fill="FFFFFF"/>
        <w:spacing w:line="360" w:lineRule="auto"/>
        <w:ind w:left="387"/>
        <w:jc w:val="both"/>
        <w:rPr>
          <w:sz w:val="28"/>
          <w:szCs w:val="28"/>
        </w:rPr>
      </w:pPr>
      <w:r w:rsidRPr="00AA056B">
        <w:rPr>
          <w:sz w:val="28"/>
          <w:szCs w:val="28"/>
        </w:rPr>
        <w:t xml:space="preserve">Что приносит почтальон? </w:t>
      </w:r>
      <w:r w:rsidRPr="00AA056B">
        <w:rPr>
          <w:i/>
          <w:iCs/>
          <w:sz w:val="28"/>
          <w:szCs w:val="28"/>
        </w:rPr>
        <w:t>(Почту.)</w:t>
      </w:r>
    </w:p>
    <w:p w:rsidR="00184E7A" w:rsidRPr="00AA056B" w:rsidRDefault="00184E7A" w:rsidP="00184E7A">
      <w:pPr>
        <w:shd w:val="clear" w:color="auto" w:fill="FFFFFF"/>
        <w:tabs>
          <w:tab w:val="left" w:pos="123"/>
        </w:tabs>
        <w:spacing w:before="68" w:line="360" w:lineRule="auto"/>
        <w:jc w:val="both"/>
        <w:rPr>
          <w:sz w:val="28"/>
          <w:szCs w:val="28"/>
        </w:rPr>
      </w:pPr>
      <w:r w:rsidRPr="00AA056B">
        <w:rPr>
          <w:i/>
          <w:iCs/>
          <w:spacing w:val="-4"/>
          <w:sz w:val="28"/>
          <w:szCs w:val="28"/>
          <w:u w:val="single"/>
        </w:rPr>
        <w:t>2.</w:t>
      </w:r>
      <w:r w:rsidRPr="00AA056B">
        <w:rPr>
          <w:i/>
          <w:iCs/>
          <w:sz w:val="28"/>
          <w:szCs w:val="28"/>
        </w:rPr>
        <w:tab/>
      </w:r>
      <w:r w:rsidRPr="00AA056B">
        <w:rPr>
          <w:i/>
          <w:iCs/>
          <w:sz w:val="28"/>
          <w:szCs w:val="28"/>
          <w:u w:val="single"/>
        </w:rPr>
        <w:t>Сформулировать тему занятия и записать ее на доске.</w:t>
      </w:r>
    </w:p>
    <w:p w:rsidR="00184E7A" w:rsidRDefault="00184E7A" w:rsidP="00184E7A">
      <w:pPr>
        <w:shd w:val="clear" w:color="auto" w:fill="FFFFFF"/>
        <w:spacing w:before="50" w:line="360" w:lineRule="auto"/>
        <w:ind w:firstLine="1045"/>
        <w:jc w:val="both"/>
        <w:rPr>
          <w:i/>
          <w:iCs/>
          <w:sz w:val="28"/>
          <w:szCs w:val="28"/>
        </w:rPr>
      </w:pPr>
      <w:r w:rsidRPr="00AA056B">
        <w:rPr>
          <w:i/>
          <w:iCs/>
          <w:sz w:val="28"/>
          <w:szCs w:val="28"/>
          <w:lang w:val="en-US"/>
        </w:rPr>
        <w:t>II</w:t>
      </w:r>
      <w:r w:rsidRPr="00AA056B">
        <w:rPr>
          <w:i/>
          <w:iCs/>
          <w:sz w:val="28"/>
          <w:szCs w:val="28"/>
        </w:rPr>
        <w:t>. Основная часть</w:t>
      </w:r>
    </w:p>
    <w:p w:rsidR="00184E7A" w:rsidRPr="00AA056B" w:rsidRDefault="00184E7A" w:rsidP="00184E7A">
      <w:pPr>
        <w:shd w:val="clear" w:color="auto" w:fill="FFFFFF"/>
        <w:spacing w:before="50" w:line="360" w:lineRule="auto"/>
        <w:ind w:firstLine="1045"/>
        <w:jc w:val="both"/>
        <w:rPr>
          <w:sz w:val="28"/>
          <w:szCs w:val="28"/>
        </w:rPr>
      </w:pPr>
      <w:r w:rsidRPr="00AA056B">
        <w:rPr>
          <w:i/>
          <w:iCs/>
          <w:sz w:val="28"/>
          <w:szCs w:val="28"/>
        </w:rPr>
        <w:t xml:space="preserve"> </w:t>
      </w:r>
      <w:r w:rsidRPr="00AA056B">
        <w:rPr>
          <w:i/>
          <w:iCs/>
          <w:sz w:val="28"/>
          <w:szCs w:val="28"/>
          <w:u w:val="single"/>
        </w:rPr>
        <w:t>1. Сравнительная характеристика звуков. Выбор симво</w:t>
      </w:r>
      <w:r w:rsidRPr="00AA056B">
        <w:rPr>
          <w:i/>
          <w:iCs/>
          <w:sz w:val="28"/>
          <w:szCs w:val="28"/>
        </w:rPr>
        <w:t xml:space="preserve">лов для обозначения звуков (задание </w:t>
      </w:r>
      <w:r w:rsidRPr="00AA056B">
        <w:rPr>
          <w:i/>
          <w:iCs/>
          <w:sz w:val="28"/>
          <w:szCs w:val="28"/>
          <w:lang w:val="en-US"/>
        </w:rPr>
        <w:t>I</w:t>
      </w:r>
      <w:r w:rsidRPr="00AA056B">
        <w:rPr>
          <w:i/>
          <w:iCs/>
          <w:sz w:val="28"/>
          <w:szCs w:val="28"/>
        </w:rPr>
        <w:t>.</w:t>
      </w:r>
      <w:r w:rsidRPr="00AA056B">
        <w:rPr>
          <w:i/>
          <w:iCs/>
          <w:sz w:val="28"/>
          <w:szCs w:val="28"/>
          <w:lang w:val="en-US"/>
        </w:rPr>
        <w:t>e</w:t>
      </w:r>
      <w:r w:rsidRPr="00AA056B">
        <w:rPr>
          <w:i/>
          <w:iCs/>
          <w:sz w:val="28"/>
          <w:szCs w:val="28"/>
        </w:rPr>
        <w:t>. 14).</w:t>
      </w:r>
    </w:p>
    <w:p w:rsidR="00184E7A" w:rsidRPr="00AA056B" w:rsidRDefault="00184E7A" w:rsidP="00184E7A">
      <w:pPr>
        <w:shd w:val="clear" w:color="auto" w:fill="FFFFFF"/>
        <w:spacing w:before="76" w:line="360" w:lineRule="auto"/>
        <w:ind w:left="16" w:right="81" w:firstLine="152"/>
        <w:jc w:val="both"/>
        <w:rPr>
          <w:sz w:val="28"/>
          <w:szCs w:val="28"/>
        </w:rPr>
      </w:pPr>
      <w:r w:rsidRPr="00AA056B">
        <w:rPr>
          <w:sz w:val="28"/>
          <w:szCs w:val="28"/>
        </w:rPr>
        <w:t>Б - согласный, звонк</w:t>
      </w:r>
      <w:r>
        <w:rPr>
          <w:sz w:val="28"/>
          <w:szCs w:val="28"/>
        </w:rPr>
        <w:t>ий, твердый, для обозначения ис</w:t>
      </w:r>
      <w:r w:rsidRPr="00AA056B">
        <w:rPr>
          <w:sz w:val="28"/>
          <w:szCs w:val="28"/>
        </w:rPr>
        <w:t xml:space="preserve">пользуем синий звонок, </w:t>
      </w:r>
      <w:r>
        <w:rPr>
          <w:sz w:val="28"/>
          <w:szCs w:val="28"/>
        </w:rPr>
        <w:t>на письме обозначаем синим неза</w:t>
      </w:r>
      <w:r w:rsidRPr="00AA056B">
        <w:rPr>
          <w:sz w:val="28"/>
          <w:szCs w:val="28"/>
        </w:rPr>
        <w:t>крашенным кружком.</w:t>
      </w:r>
    </w:p>
    <w:p w:rsidR="00184E7A" w:rsidRPr="00AA056B" w:rsidRDefault="00184E7A" w:rsidP="00184E7A">
      <w:pPr>
        <w:shd w:val="clear" w:color="auto" w:fill="FFFFFF"/>
        <w:spacing w:line="360" w:lineRule="auto"/>
        <w:ind w:left="16" w:right="76" w:firstLine="152"/>
        <w:jc w:val="both"/>
        <w:rPr>
          <w:sz w:val="28"/>
          <w:szCs w:val="28"/>
        </w:rPr>
      </w:pPr>
      <w:r w:rsidRPr="00AA056B">
        <w:rPr>
          <w:sz w:val="28"/>
          <w:szCs w:val="28"/>
        </w:rPr>
        <w:t>Б" - согласный, звон</w:t>
      </w:r>
      <w:r>
        <w:rPr>
          <w:sz w:val="28"/>
          <w:szCs w:val="28"/>
        </w:rPr>
        <w:t>кий, мягкий, для обозначения ис</w:t>
      </w:r>
      <w:r w:rsidRPr="00AA056B">
        <w:rPr>
          <w:sz w:val="28"/>
          <w:szCs w:val="28"/>
        </w:rPr>
        <w:t>пользуем зеленый звонок, на письме обозначаем зелёным незакрашенным кружком.</w:t>
      </w:r>
    </w:p>
    <w:p w:rsidR="00184E7A" w:rsidRPr="00AA056B" w:rsidRDefault="00184E7A" w:rsidP="00184E7A">
      <w:pPr>
        <w:shd w:val="clear" w:color="auto" w:fill="FFFFFF"/>
        <w:spacing w:line="360" w:lineRule="auto"/>
        <w:ind w:left="16" w:right="76" w:firstLine="149"/>
        <w:jc w:val="both"/>
        <w:rPr>
          <w:sz w:val="28"/>
          <w:szCs w:val="28"/>
        </w:rPr>
      </w:pPr>
      <w:r w:rsidRPr="00AA056B">
        <w:rPr>
          <w:sz w:val="28"/>
          <w:szCs w:val="28"/>
        </w:rPr>
        <w:t>П - согласный, глух</w:t>
      </w:r>
      <w:r>
        <w:rPr>
          <w:sz w:val="28"/>
          <w:szCs w:val="28"/>
        </w:rPr>
        <w:t>ой, твердый, для обозначения ис</w:t>
      </w:r>
      <w:r w:rsidRPr="00AA056B">
        <w:rPr>
          <w:sz w:val="28"/>
          <w:szCs w:val="28"/>
        </w:rPr>
        <w:t>пользуем синий наушник</w:t>
      </w:r>
      <w:r>
        <w:rPr>
          <w:sz w:val="28"/>
          <w:szCs w:val="28"/>
        </w:rPr>
        <w:t>, на письме обозначаем синим за</w:t>
      </w:r>
      <w:r w:rsidRPr="00AA056B">
        <w:rPr>
          <w:sz w:val="28"/>
          <w:szCs w:val="28"/>
        </w:rPr>
        <w:t>крашенным кружком.</w:t>
      </w:r>
    </w:p>
    <w:p w:rsidR="00184E7A" w:rsidRPr="00AA056B" w:rsidRDefault="00184E7A" w:rsidP="00184E7A">
      <w:pPr>
        <w:shd w:val="clear" w:color="auto" w:fill="FFFFFF"/>
        <w:spacing w:line="360" w:lineRule="auto"/>
        <w:ind w:left="13" w:right="73" w:firstLine="152"/>
        <w:jc w:val="both"/>
        <w:rPr>
          <w:sz w:val="28"/>
          <w:szCs w:val="28"/>
        </w:rPr>
      </w:pPr>
      <w:r w:rsidRPr="00AA056B">
        <w:rPr>
          <w:sz w:val="28"/>
          <w:szCs w:val="28"/>
          <w:lang w:val="en-US"/>
        </w:rPr>
        <w:t>II</w:t>
      </w:r>
      <w:r w:rsidRPr="00AA056B">
        <w:rPr>
          <w:sz w:val="28"/>
          <w:szCs w:val="28"/>
        </w:rPr>
        <w:t>' - согласный, глу</w:t>
      </w:r>
      <w:r>
        <w:rPr>
          <w:sz w:val="28"/>
          <w:szCs w:val="28"/>
        </w:rPr>
        <w:t>хой, мягкий, для обозначения ис</w:t>
      </w:r>
      <w:r w:rsidRPr="00AA056B">
        <w:rPr>
          <w:sz w:val="28"/>
          <w:szCs w:val="28"/>
        </w:rPr>
        <w:t>пользуем зеленый наушник, на письме обозначаем зеленым закрашенным кружком.</w:t>
      </w:r>
    </w:p>
    <w:p w:rsidR="00184E7A" w:rsidRPr="00AA056B" w:rsidRDefault="00184E7A" w:rsidP="00184E7A">
      <w:pPr>
        <w:shd w:val="clear" w:color="auto" w:fill="FFFFFF"/>
        <w:tabs>
          <w:tab w:val="left" w:pos="128"/>
        </w:tabs>
        <w:spacing w:before="31" w:line="360" w:lineRule="auto"/>
        <w:ind w:left="3"/>
        <w:jc w:val="both"/>
        <w:rPr>
          <w:sz w:val="28"/>
          <w:szCs w:val="28"/>
        </w:rPr>
      </w:pPr>
      <w:r w:rsidRPr="00AA056B">
        <w:rPr>
          <w:i/>
          <w:iCs/>
          <w:sz w:val="28"/>
          <w:szCs w:val="28"/>
          <w:u w:val="single"/>
        </w:rPr>
        <w:t>2.</w:t>
      </w:r>
      <w:r w:rsidRPr="00AA056B">
        <w:rPr>
          <w:i/>
          <w:iCs/>
          <w:sz w:val="28"/>
          <w:szCs w:val="28"/>
        </w:rPr>
        <w:tab/>
      </w:r>
      <w:r w:rsidRPr="00AA056B">
        <w:rPr>
          <w:i/>
          <w:iCs/>
          <w:sz w:val="28"/>
          <w:szCs w:val="28"/>
          <w:u w:val="single"/>
        </w:rPr>
        <w:t>Развитие фонематического восприятия.</w:t>
      </w:r>
    </w:p>
    <w:p w:rsidR="00184E7A" w:rsidRPr="00AA056B" w:rsidRDefault="00184E7A" w:rsidP="00184E7A">
      <w:pPr>
        <w:shd w:val="clear" w:color="auto" w:fill="FFFFFF"/>
        <w:spacing w:line="360" w:lineRule="auto"/>
        <w:ind w:left="13" w:right="34" w:firstLine="152"/>
        <w:jc w:val="both"/>
        <w:rPr>
          <w:sz w:val="28"/>
          <w:szCs w:val="28"/>
        </w:rPr>
      </w:pPr>
      <w:r w:rsidRPr="00AA056B">
        <w:rPr>
          <w:sz w:val="28"/>
          <w:szCs w:val="28"/>
          <w:u w:val="single"/>
        </w:rPr>
        <w:t>Логопед:</w:t>
      </w:r>
      <w:r w:rsidRPr="00AA056B">
        <w:rPr>
          <w:sz w:val="28"/>
          <w:szCs w:val="28"/>
        </w:rPr>
        <w:t xml:space="preserve"> Отгадайте загадки и запишите из отгадок толь-, ко тот слог, в котором слышится звук занятия.</w:t>
      </w:r>
    </w:p>
    <w:p w:rsidR="00184E7A" w:rsidRPr="00AA056B" w:rsidRDefault="00184E7A" w:rsidP="00184E7A">
      <w:pPr>
        <w:shd w:val="clear" w:color="auto" w:fill="FFFFFF"/>
        <w:tabs>
          <w:tab w:val="left" w:pos="1982"/>
        </w:tabs>
        <w:spacing w:before="79" w:line="360" w:lineRule="auto"/>
        <w:ind w:left="168"/>
        <w:jc w:val="both"/>
        <w:rPr>
          <w:sz w:val="28"/>
          <w:szCs w:val="28"/>
        </w:rPr>
      </w:pPr>
      <w:r w:rsidRPr="00AA056B">
        <w:rPr>
          <w:sz w:val="28"/>
          <w:szCs w:val="28"/>
        </w:rPr>
        <w:t>Шевелились у цветка</w:t>
      </w:r>
      <w:r w:rsidRPr="00AA056B">
        <w:rPr>
          <w:rFonts w:ascii="Arial" w:hAnsi="Arial" w:cs="Arial"/>
          <w:sz w:val="28"/>
          <w:szCs w:val="28"/>
        </w:rPr>
        <w:tab/>
      </w:r>
      <w:r w:rsidRPr="00AA056B">
        <w:rPr>
          <w:sz w:val="28"/>
          <w:szCs w:val="28"/>
        </w:rPr>
        <w:t>На малину налетели,</w:t>
      </w:r>
    </w:p>
    <w:p w:rsidR="00184E7A" w:rsidRPr="00AA056B" w:rsidRDefault="00184E7A" w:rsidP="00184E7A">
      <w:pPr>
        <w:shd w:val="clear" w:color="auto" w:fill="FFFFFF"/>
        <w:tabs>
          <w:tab w:val="left" w:pos="1982"/>
        </w:tabs>
        <w:spacing w:line="360" w:lineRule="auto"/>
        <w:ind w:left="168"/>
        <w:jc w:val="both"/>
        <w:rPr>
          <w:sz w:val="28"/>
          <w:szCs w:val="28"/>
        </w:rPr>
      </w:pPr>
      <w:r w:rsidRPr="00AA056B">
        <w:rPr>
          <w:sz w:val="28"/>
          <w:szCs w:val="28"/>
        </w:rPr>
        <w:t>Все четыре лепестка.</w:t>
      </w:r>
      <w:r w:rsidRPr="00AA056B">
        <w:rPr>
          <w:rFonts w:ascii="Arial" w:cs="Arial"/>
          <w:sz w:val="28"/>
          <w:szCs w:val="28"/>
        </w:rPr>
        <w:tab/>
      </w:r>
      <w:r w:rsidRPr="00AA056B">
        <w:rPr>
          <w:sz w:val="28"/>
          <w:szCs w:val="28"/>
        </w:rPr>
        <w:t>Поклевать ее хотели</w:t>
      </w:r>
    </w:p>
    <w:p w:rsidR="00184E7A" w:rsidRPr="00AA056B" w:rsidRDefault="00184E7A" w:rsidP="00184E7A">
      <w:pPr>
        <w:shd w:val="clear" w:color="auto" w:fill="FFFFFF"/>
        <w:tabs>
          <w:tab w:val="left" w:pos="1982"/>
        </w:tabs>
        <w:spacing w:line="360" w:lineRule="auto"/>
        <w:ind w:left="168"/>
        <w:jc w:val="both"/>
        <w:rPr>
          <w:sz w:val="28"/>
          <w:szCs w:val="28"/>
        </w:rPr>
      </w:pPr>
      <w:r w:rsidRPr="00AA056B">
        <w:rPr>
          <w:sz w:val="28"/>
          <w:szCs w:val="28"/>
        </w:rPr>
        <w:t>Я сорвать его хотел,</w:t>
      </w:r>
      <w:r w:rsidRPr="00AA056B">
        <w:rPr>
          <w:rFonts w:ascii="Arial" w:cs="Arial"/>
          <w:sz w:val="28"/>
          <w:szCs w:val="28"/>
        </w:rPr>
        <w:tab/>
      </w:r>
      <w:r w:rsidRPr="00AA056B">
        <w:rPr>
          <w:sz w:val="28"/>
          <w:szCs w:val="28"/>
        </w:rPr>
        <w:t>А увидели урода -</w:t>
      </w:r>
    </w:p>
    <w:p w:rsidR="00184E7A" w:rsidRPr="00AA056B" w:rsidRDefault="00184E7A" w:rsidP="00184E7A">
      <w:pPr>
        <w:shd w:val="clear" w:color="auto" w:fill="FFFFFF"/>
        <w:tabs>
          <w:tab w:val="left" w:pos="1982"/>
        </w:tabs>
        <w:spacing w:line="360" w:lineRule="auto"/>
        <w:ind w:left="165"/>
        <w:jc w:val="both"/>
        <w:rPr>
          <w:sz w:val="28"/>
          <w:szCs w:val="28"/>
        </w:rPr>
      </w:pPr>
      <w:r w:rsidRPr="00AA056B">
        <w:rPr>
          <w:sz w:val="28"/>
          <w:szCs w:val="28"/>
        </w:rPr>
        <w:t>А он взял и улетел.</w:t>
      </w:r>
      <w:r w:rsidRPr="00AA056B">
        <w:rPr>
          <w:rFonts w:ascii="Arial" w:cs="Arial"/>
          <w:sz w:val="28"/>
          <w:szCs w:val="28"/>
        </w:rPr>
        <w:tab/>
      </w:r>
      <w:r w:rsidRPr="00AA056B">
        <w:rPr>
          <w:sz w:val="28"/>
          <w:szCs w:val="28"/>
        </w:rPr>
        <w:t>И скорее с огорода.</w:t>
      </w:r>
    </w:p>
    <w:p w:rsidR="00184E7A" w:rsidRPr="00AA056B" w:rsidRDefault="00184E7A" w:rsidP="00184E7A">
      <w:pPr>
        <w:shd w:val="clear" w:color="auto" w:fill="FFFFFF"/>
        <w:tabs>
          <w:tab w:val="left" w:pos="2788"/>
        </w:tabs>
        <w:spacing w:line="360" w:lineRule="auto"/>
        <w:ind w:left="984"/>
        <w:jc w:val="both"/>
        <w:rPr>
          <w:sz w:val="28"/>
          <w:szCs w:val="28"/>
        </w:rPr>
      </w:pPr>
      <w:r w:rsidRPr="00AA056B">
        <w:rPr>
          <w:i/>
          <w:iCs/>
          <w:sz w:val="28"/>
          <w:szCs w:val="28"/>
        </w:rPr>
        <w:t>(Бабочка)</w:t>
      </w:r>
      <w:r w:rsidRPr="00AA056B">
        <w:rPr>
          <w:rFonts w:ascii="Arial" w:cs="Arial"/>
          <w:i/>
          <w:iCs/>
          <w:sz w:val="28"/>
          <w:szCs w:val="28"/>
        </w:rPr>
        <w:tab/>
      </w:r>
      <w:r w:rsidRPr="00AA056B">
        <w:rPr>
          <w:i/>
          <w:iCs/>
          <w:sz w:val="28"/>
          <w:szCs w:val="28"/>
        </w:rPr>
        <w:t>(Пугало)</w:t>
      </w:r>
    </w:p>
    <w:p w:rsidR="00184E7A" w:rsidRPr="00AA056B" w:rsidRDefault="00184E7A" w:rsidP="00184E7A">
      <w:pPr>
        <w:shd w:val="clear" w:color="auto" w:fill="FFFFFF"/>
        <w:tabs>
          <w:tab w:val="left" w:pos="1982"/>
        </w:tabs>
        <w:spacing w:before="29" w:line="360" w:lineRule="auto"/>
        <w:ind w:left="165"/>
        <w:jc w:val="both"/>
        <w:rPr>
          <w:sz w:val="28"/>
          <w:szCs w:val="28"/>
        </w:rPr>
      </w:pPr>
      <w:r w:rsidRPr="00AA056B">
        <w:rPr>
          <w:sz w:val="28"/>
          <w:szCs w:val="28"/>
        </w:rPr>
        <w:t>Посадили зернышко,</w:t>
      </w:r>
      <w:r w:rsidRPr="00AA056B">
        <w:rPr>
          <w:rFonts w:ascii="Arial" w:cs="Arial"/>
          <w:sz w:val="28"/>
          <w:szCs w:val="28"/>
        </w:rPr>
        <w:tab/>
      </w:r>
      <w:r w:rsidRPr="00AA056B">
        <w:rPr>
          <w:sz w:val="28"/>
          <w:szCs w:val="28"/>
        </w:rPr>
        <w:t>Что на сковороду налью</w:t>
      </w:r>
    </w:p>
    <w:p w:rsidR="00184E7A" w:rsidRPr="00AA056B" w:rsidRDefault="00184E7A" w:rsidP="00184E7A">
      <w:pPr>
        <w:shd w:val="clear" w:color="auto" w:fill="FFFFFF"/>
        <w:tabs>
          <w:tab w:val="left" w:pos="1982"/>
        </w:tabs>
        <w:spacing w:line="360" w:lineRule="auto"/>
        <w:ind w:left="162"/>
        <w:jc w:val="both"/>
        <w:rPr>
          <w:sz w:val="28"/>
          <w:szCs w:val="28"/>
        </w:rPr>
      </w:pPr>
      <w:r w:rsidRPr="00AA056B">
        <w:rPr>
          <w:sz w:val="28"/>
          <w:szCs w:val="28"/>
        </w:rPr>
        <w:t>Вырастили солнышко.</w:t>
      </w:r>
      <w:r w:rsidRPr="00AA056B">
        <w:rPr>
          <w:rFonts w:ascii="Arial" w:cs="Arial"/>
          <w:sz w:val="28"/>
          <w:szCs w:val="28"/>
        </w:rPr>
        <w:tab/>
      </w:r>
      <w:r w:rsidRPr="00AA056B">
        <w:rPr>
          <w:sz w:val="28"/>
          <w:szCs w:val="28"/>
        </w:rPr>
        <w:t>И вчетверо сверну?</w:t>
      </w:r>
    </w:p>
    <w:p w:rsidR="00184E7A" w:rsidRPr="00AA056B" w:rsidRDefault="00184E7A" w:rsidP="00184E7A">
      <w:pPr>
        <w:shd w:val="clear" w:color="auto" w:fill="FFFFFF"/>
        <w:tabs>
          <w:tab w:val="left" w:pos="2788"/>
        </w:tabs>
        <w:spacing w:line="360" w:lineRule="auto"/>
        <w:ind w:left="984"/>
        <w:jc w:val="both"/>
        <w:rPr>
          <w:sz w:val="28"/>
          <w:szCs w:val="28"/>
        </w:rPr>
      </w:pPr>
      <w:r w:rsidRPr="00AA056B">
        <w:rPr>
          <w:i/>
          <w:iCs/>
          <w:sz w:val="28"/>
          <w:szCs w:val="28"/>
        </w:rPr>
        <w:t>(Подсолнух)</w:t>
      </w:r>
      <w:r w:rsidRPr="00AA056B">
        <w:rPr>
          <w:rFonts w:ascii="Arial" w:cs="Arial"/>
          <w:i/>
          <w:iCs/>
          <w:sz w:val="28"/>
          <w:szCs w:val="28"/>
        </w:rPr>
        <w:tab/>
      </w:r>
      <w:r w:rsidRPr="00AA056B">
        <w:rPr>
          <w:i/>
          <w:iCs/>
          <w:sz w:val="28"/>
          <w:szCs w:val="28"/>
        </w:rPr>
        <w:t>(Блины)</w:t>
      </w:r>
    </w:p>
    <w:p w:rsidR="00184E7A" w:rsidRPr="00AA056B" w:rsidRDefault="00184E7A" w:rsidP="00184E7A">
      <w:pPr>
        <w:shd w:val="clear" w:color="auto" w:fill="FFFFFF"/>
        <w:tabs>
          <w:tab w:val="left" w:pos="128"/>
        </w:tabs>
        <w:spacing w:before="31" w:line="360" w:lineRule="auto"/>
        <w:ind w:left="3"/>
        <w:jc w:val="both"/>
        <w:rPr>
          <w:sz w:val="28"/>
          <w:szCs w:val="28"/>
        </w:rPr>
      </w:pPr>
      <w:r w:rsidRPr="00AA056B">
        <w:rPr>
          <w:i/>
          <w:iCs/>
          <w:spacing w:val="-2"/>
          <w:sz w:val="28"/>
          <w:szCs w:val="28"/>
          <w:u w:val="single"/>
        </w:rPr>
        <w:t>3.</w:t>
      </w:r>
      <w:r w:rsidRPr="00AA056B">
        <w:rPr>
          <w:i/>
          <w:iCs/>
          <w:sz w:val="28"/>
          <w:szCs w:val="28"/>
        </w:rPr>
        <w:tab/>
      </w:r>
      <w:r w:rsidRPr="00AA056B">
        <w:rPr>
          <w:i/>
          <w:iCs/>
          <w:sz w:val="28"/>
          <w:szCs w:val="28"/>
          <w:u w:val="single"/>
        </w:rPr>
        <w:t>Развитие фонематического восприятия.</w:t>
      </w:r>
    </w:p>
    <w:p w:rsidR="00184E7A" w:rsidRPr="00AA056B" w:rsidRDefault="00184E7A" w:rsidP="00184E7A">
      <w:pPr>
        <w:shd w:val="clear" w:color="auto" w:fill="FFFFFF"/>
        <w:spacing w:before="3" w:line="360" w:lineRule="auto"/>
        <w:ind w:left="8" w:right="110" w:firstLine="152"/>
        <w:jc w:val="both"/>
        <w:rPr>
          <w:sz w:val="28"/>
          <w:szCs w:val="28"/>
        </w:rPr>
      </w:pPr>
      <w:r w:rsidRPr="00AA056B">
        <w:rPr>
          <w:sz w:val="28"/>
          <w:szCs w:val="28"/>
          <w:u w:val="single"/>
        </w:rPr>
        <w:t>Логопед:</w:t>
      </w:r>
      <w:r w:rsidRPr="00AA056B">
        <w:rPr>
          <w:sz w:val="28"/>
          <w:szCs w:val="28"/>
        </w:rPr>
        <w:t xml:space="preserve"> Поднимите с</w:t>
      </w:r>
      <w:r>
        <w:rPr>
          <w:sz w:val="28"/>
          <w:szCs w:val="28"/>
        </w:rPr>
        <w:t>имволы, если услышите соответст</w:t>
      </w:r>
      <w:r w:rsidRPr="00AA056B">
        <w:rPr>
          <w:sz w:val="28"/>
          <w:szCs w:val="28"/>
        </w:rPr>
        <w:t>вующие им звуки.</w:t>
      </w:r>
    </w:p>
    <w:p w:rsidR="00184E7A" w:rsidRPr="00AA056B" w:rsidRDefault="00184E7A" w:rsidP="00184E7A">
      <w:pPr>
        <w:shd w:val="clear" w:color="auto" w:fill="FFFFFF"/>
        <w:spacing w:line="360" w:lineRule="auto"/>
        <w:ind w:left="160"/>
        <w:jc w:val="both"/>
        <w:rPr>
          <w:sz w:val="28"/>
          <w:szCs w:val="28"/>
        </w:rPr>
      </w:pPr>
      <w:r w:rsidRPr="00AA056B">
        <w:rPr>
          <w:sz w:val="28"/>
          <w:szCs w:val="28"/>
          <w:u w:val="single"/>
        </w:rPr>
        <w:t>Слоги:</w:t>
      </w:r>
      <w:r w:rsidRPr="00AA056B">
        <w:rPr>
          <w:sz w:val="28"/>
          <w:szCs w:val="28"/>
        </w:rPr>
        <w:t xml:space="preserve"> БА, БО, ПО, ПЫ, ПИ, ПЕ, БЕ, ПЯ, БЫ, БИ...</w:t>
      </w:r>
    </w:p>
    <w:p w:rsidR="00184E7A" w:rsidRPr="00AA056B" w:rsidRDefault="00184E7A" w:rsidP="00184E7A">
      <w:pPr>
        <w:shd w:val="clear" w:color="auto" w:fill="FFFFFF"/>
        <w:spacing w:before="3" w:line="360" w:lineRule="auto"/>
        <w:ind w:left="5" w:right="110" w:firstLine="154"/>
        <w:jc w:val="both"/>
        <w:rPr>
          <w:sz w:val="28"/>
          <w:szCs w:val="28"/>
        </w:rPr>
      </w:pPr>
      <w:r w:rsidRPr="00AA056B">
        <w:rPr>
          <w:sz w:val="28"/>
          <w:szCs w:val="28"/>
          <w:u w:val="single"/>
        </w:rPr>
        <w:t>Слова:</w:t>
      </w:r>
      <w:r w:rsidRPr="00AA056B">
        <w:rPr>
          <w:sz w:val="28"/>
          <w:szCs w:val="28"/>
        </w:rPr>
        <w:t xml:space="preserve"> БАК, БОК, ПЕНА, СПАЛ, ПАСТЬ, ЯБЛОКО БИНТ, БЕРЕГ.</w:t>
      </w:r>
    </w:p>
    <w:p w:rsidR="00184E7A" w:rsidRPr="00AA056B" w:rsidRDefault="00184E7A" w:rsidP="00184E7A">
      <w:pPr>
        <w:shd w:val="clear" w:color="auto" w:fill="FFFFFF"/>
        <w:tabs>
          <w:tab w:val="left" w:pos="128"/>
        </w:tabs>
        <w:spacing w:before="31" w:line="360" w:lineRule="auto"/>
        <w:ind w:left="128" w:hanging="126"/>
        <w:jc w:val="both"/>
        <w:rPr>
          <w:sz w:val="28"/>
          <w:szCs w:val="28"/>
        </w:rPr>
      </w:pPr>
      <w:r w:rsidRPr="00AA056B">
        <w:rPr>
          <w:i/>
          <w:iCs/>
          <w:spacing w:val="-1"/>
          <w:sz w:val="28"/>
          <w:szCs w:val="28"/>
          <w:u w:val="single"/>
        </w:rPr>
        <w:t>4.</w:t>
      </w:r>
      <w:r w:rsidRPr="00AA056B">
        <w:rPr>
          <w:i/>
          <w:iCs/>
          <w:sz w:val="28"/>
          <w:szCs w:val="28"/>
        </w:rPr>
        <w:tab/>
      </w:r>
      <w:r w:rsidRPr="00AA056B">
        <w:rPr>
          <w:i/>
          <w:iCs/>
          <w:sz w:val="28"/>
          <w:szCs w:val="28"/>
          <w:u w:val="single"/>
        </w:rPr>
        <w:t>Развитие логического мышления (задание 3. с. 15).</w:t>
      </w:r>
      <w:r>
        <w:rPr>
          <w:i/>
          <w:iCs/>
          <w:sz w:val="28"/>
          <w:szCs w:val="28"/>
          <w:u w:val="single"/>
        </w:rPr>
        <w:t xml:space="preserve"> </w:t>
      </w:r>
      <w:r w:rsidRPr="00AA056B">
        <w:rPr>
          <w:sz w:val="28"/>
          <w:szCs w:val="28"/>
          <w:u w:val="single"/>
        </w:rPr>
        <w:t>Логопед:</w:t>
      </w:r>
      <w:r w:rsidRPr="00AA056B">
        <w:rPr>
          <w:sz w:val="28"/>
          <w:szCs w:val="28"/>
        </w:rPr>
        <w:t xml:space="preserve"> Отгадайте ребусы и запишите отгаданные слова,</w:t>
      </w:r>
    </w:p>
    <w:p w:rsidR="00184E7A" w:rsidRPr="00AA056B" w:rsidRDefault="00184E7A" w:rsidP="00184E7A">
      <w:pPr>
        <w:shd w:val="clear" w:color="auto" w:fill="FFFFFF"/>
        <w:spacing w:line="360" w:lineRule="auto"/>
        <w:jc w:val="both"/>
        <w:rPr>
          <w:sz w:val="28"/>
          <w:szCs w:val="28"/>
        </w:rPr>
      </w:pPr>
      <w:r w:rsidRPr="00AA056B">
        <w:rPr>
          <w:sz w:val="28"/>
          <w:szCs w:val="28"/>
        </w:rPr>
        <w:t xml:space="preserve">укажите наличие звуков занятия. </w:t>
      </w:r>
      <w:r w:rsidRPr="00AA056B">
        <w:rPr>
          <w:i/>
          <w:iCs/>
          <w:sz w:val="28"/>
          <w:szCs w:val="28"/>
        </w:rPr>
        <w:t>(Бабочка, порт, бак.)</w:t>
      </w:r>
    </w:p>
    <w:p w:rsidR="00184E7A" w:rsidRDefault="00184E7A" w:rsidP="00184E7A">
      <w:pPr>
        <w:widowControl w:val="0"/>
        <w:numPr>
          <w:ilvl w:val="0"/>
          <w:numId w:val="53"/>
        </w:numPr>
        <w:shd w:val="clear" w:color="auto" w:fill="FFFFFF"/>
        <w:autoSpaceDE w:val="0"/>
        <w:autoSpaceDN w:val="0"/>
        <w:adjustRightInd w:val="0"/>
        <w:spacing w:before="73" w:line="360" w:lineRule="auto"/>
        <w:ind w:right="461"/>
        <w:jc w:val="both"/>
        <w:rPr>
          <w:i/>
          <w:iCs/>
          <w:sz w:val="28"/>
          <w:szCs w:val="28"/>
          <w:u w:val="single"/>
        </w:rPr>
      </w:pPr>
      <w:r w:rsidRPr="00AA056B">
        <w:rPr>
          <w:i/>
          <w:iCs/>
          <w:sz w:val="28"/>
          <w:szCs w:val="28"/>
          <w:u w:val="single"/>
        </w:rPr>
        <w:t xml:space="preserve">Цифференииаиия звуков Б - Б'.П </w:t>
      </w:r>
      <w:r w:rsidRPr="00AA056B">
        <w:rPr>
          <w:sz w:val="28"/>
          <w:szCs w:val="28"/>
          <w:u w:val="single"/>
        </w:rPr>
        <w:t xml:space="preserve">- </w:t>
      </w:r>
      <w:r w:rsidRPr="00AA056B">
        <w:rPr>
          <w:i/>
          <w:iCs/>
          <w:sz w:val="28"/>
          <w:szCs w:val="28"/>
          <w:u w:val="single"/>
          <w:lang w:val="en-US"/>
        </w:rPr>
        <w:t>IT</w:t>
      </w:r>
      <w:r w:rsidRPr="00AA056B">
        <w:rPr>
          <w:i/>
          <w:iCs/>
          <w:sz w:val="28"/>
          <w:szCs w:val="28"/>
          <w:u w:val="single"/>
        </w:rPr>
        <w:t xml:space="preserve"> в словах (задание 4. с. 15).</w:t>
      </w:r>
    </w:p>
    <w:p w:rsidR="00184E7A" w:rsidRPr="00AA056B" w:rsidRDefault="00184E7A" w:rsidP="00184E7A">
      <w:pPr>
        <w:shd w:val="clear" w:color="auto" w:fill="FFFFFF"/>
        <w:spacing w:before="73" w:line="360" w:lineRule="auto"/>
        <w:ind w:right="461"/>
        <w:jc w:val="both"/>
        <w:rPr>
          <w:sz w:val="28"/>
          <w:szCs w:val="28"/>
        </w:rPr>
      </w:pPr>
      <w:r w:rsidRPr="00AA056B">
        <w:rPr>
          <w:i/>
          <w:iCs/>
          <w:sz w:val="28"/>
          <w:szCs w:val="28"/>
          <w:u w:val="single"/>
        </w:rPr>
        <w:t xml:space="preserve"> </w:t>
      </w:r>
      <w:r w:rsidRPr="00AA056B">
        <w:rPr>
          <w:sz w:val="28"/>
          <w:szCs w:val="28"/>
          <w:u w:val="single"/>
        </w:rPr>
        <w:t>Логопед:</w:t>
      </w:r>
      <w:r w:rsidRPr="00AA056B">
        <w:rPr>
          <w:sz w:val="28"/>
          <w:szCs w:val="28"/>
        </w:rPr>
        <w:t xml:space="preserve"> «Подружите» слова с буквами» Б - П.</w:t>
      </w:r>
    </w:p>
    <w:p w:rsidR="00184E7A" w:rsidRPr="00AA056B" w:rsidRDefault="00184E7A" w:rsidP="00184E7A">
      <w:pPr>
        <w:shd w:val="clear" w:color="auto" w:fill="FFFFFF"/>
        <w:tabs>
          <w:tab w:val="left" w:pos="1291"/>
          <w:tab w:val="left" w:pos="2555"/>
        </w:tabs>
        <w:spacing w:line="360" w:lineRule="auto"/>
        <w:ind w:left="298"/>
        <w:jc w:val="both"/>
        <w:rPr>
          <w:sz w:val="28"/>
          <w:szCs w:val="28"/>
        </w:rPr>
      </w:pPr>
      <w:r w:rsidRPr="00AA056B">
        <w:rPr>
          <w:sz w:val="28"/>
          <w:szCs w:val="28"/>
        </w:rPr>
        <w:t>УДКА</w:t>
      </w:r>
      <w:r>
        <w:rPr>
          <w:sz w:val="28"/>
          <w:szCs w:val="28"/>
        </w:rPr>
        <w:tab/>
      </w:r>
      <w:r w:rsidRPr="00AA056B">
        <w:rPr>
          <w:rFonts w:ascii="Arial" w:hAnsi="Arial" w:cs="Arial"/>
          <w:sz w:val="28"/>
          <w:szCs w:val="28"/>
        </w:rPr>
        <w:tab/>
      </w:r>
      <w:r w:rsidRPr="00AA056B">
        <w:rPr>
          <w:rFonts w:hAnsi="Arial"/>
          <w:sz w:val="28"/>
          <w:szCs w:val="28"/>
        </w:rPr>
        <w:t>_0_</w:t>
      </w:r>
      <w:r w:rsidRPr="00AA056B">
        <w:rPr>
          <w:sz w:val="28"/>
          <w:szCs w:val="28"/>
        </w:rPr>
        <w:t>ЕЛКА</w:t>
      </w:r>
      <w:r w:rsidRPr="00AA056B">
        <w:rPr>
          <w:rFonts w:ascii="Arial" w:hAnsi="Arial" w:cs="Arial"/>
          <w:sz w:val="28"/>
          <w:szCs w:val="28"/>
        </w:rPr>
        <w:tab/>
      </w:r>
      <w:r w:rsidRPr="00AA056B">
        <w:rPr>
          <w:sz w:val="28"/>
          <w:szCs w:val="28"/>
        </w:rPr>
        <w:t>ХЛО_ОК</w:t>
      </w:r>
    </w:p>
    <w:p w:rsidR="00184E7A" w:rsidRPr="00AA056B" w:rsidRDefault="00184E7A" w:rsidP="00184E7A">
      <w:pPr>
        <w:shd w:val="clear" w:color="auto" w:fill="FFFFFF"/>
        <w:tabs>
          <w:tab w:val="left" w:pos="1296"/>
          <w:tab w:val="left" w:pos="2553"/>
        </w:tabs>
        <w:spacing w:line="360" w:lineRule="auto"/>
        <w:ind w:left="230"/>
        <w:jc w:val="both"/>
        <w:rPr>
          <w:sz w:val="28"/>
          <w:szCs w:val="28"/>
        </w:rPr>
      </w:pPr>
      <w:r w:rsidRPr="00AA056B">
        <w:rPr>
          <w:sz w:val="28"/>
          <w:szCs w:val="28"/>
        </w:rPr>
        <w:t>ТА_ОЧКИ</w:t>
      </w:r>
      <w:r w:rsidRPr="00AA056B">
        <w:rPr>
          <w:rFonts w:ascii="Arial" w:hAnsi="Arial" w:cs="Arial"/>
          <w:sz w:val="28"/>
          <w:szCs w:val="28"/>
        </w:rPr>
        <w:tab/>
      </w:r>
      <w:r>
        <w:rPr>
          <w:rFonts w:ascii="Arial" w:hAnsi="Arial" w:cs="Arial"/>
          <w:sz w:val="28"/>
          <w:szCs w:val="28"/>
        </w:rPr>
        <w:tab/>
      </w:r>
      <w:r w:rsidRPr="00AA056B">
        <w:rPr>
          <w:sz w:val="28"/>
          <w:szCs w:val="28"/>
        </w:rPr>
        <w:t>ЗУ_Ы</w:t>
      </w:r>
      <w:r w:rsidRPr="00AA056B">
        <w:rPr>
          <w:rFonts w:ascii="Arial" w:hAnsi="Arial" w:cs="Arial"/>
          <w:sz w:val="28"/>
          <w:szCs w:val="28"/>
        </w:rPr>
        <w:tab/>
      </w:r>
      <w:r w:rsidRPr="00AA056B">
        <w:rPr>
          <w:rFonts w:hAnsi="Arial"/>
          <w:sz w:val="28"/>
          <w:szCs w:val="28"/>
        </w:rPr>
        <w:t>_</w:t>
      </w:r>
      <w:r w:rsidRPr="00AA056B">
        <w:rPr>
          <w:sz w:val="28"/>
          <w:szCs w:val="28"/>
        </w:rPr>
        <w:t>РОБКА</w:t>
      </w:r>
    </w:p>
    <w:p w:rsidR="00184E7A" w:rsidRPr="00AA056B" w:rsidRDefault="00184E7A" w:rsidP="00184E7A">
      <w:pPr>
        <w:shd w:val="clear" w:color="auto" w:fill="FFFFFF"/>
        <w:tabs>
          <w:tab w:val="left" w:pos="1291"/>
        </w:tabs>
        <w:spacing w:line="360" w:lineRule="auto"/>
        <w:ind w:left="233"/>
        <w:jc w:val="both"/>
        <w:rPr>
          <w:sz w:val="28"/>
          <w:szCs w:val="28"/>
        </w:rPr>
      </w:pPr>
      <w:r w:rsidRPr="00AA056B">
        <w:rPr>
          <w:sz w:val="28"/>
          <w:szCs w:val="28"/>
        </w:rPr>
        <w:t>ЗА_ОР</w:t>
      </w:r>
      <w:r w:rsidRPr="00AA056B">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AA056B">
        <w:rPr>
          <w:rFonts w:hAnsi="Arial"/>
          <w:sz w:val="28"/>
          <w:szCs w:val="28"/>
        </w:rPr>
        <w:t>_0_</w:t>
      </w:r>
      <w:r w:rsidRPr="00AA056B">
        <w:rPr>
          <w:sz w:val="28"/>
          <w:szCs w:val="28"/>
        </w:rPr>
        <w:t>ЛАВОК</w:t>
      </w:r>
    </w:p>
    <w:p w:rsidR="00184E7A" w:rsidRPr="00AA056B" w:rsidRDefault="00184E7A" w:rsidP="00184E7A">
      <w:pPr>
        <w:shd w:val="clear" w:color="auto" w:fill="FFFFFF"/>
        <w:spacing w:before="63" w:line="360" w:lineRule="auto"/>
        <w:jc w:val="both"/>
        <w:rPr>
          <w:sz w:val="28"/>
          <w:szCs w:val="28"/>
        </w:rPr>
      </w:pPr>
      <w:r w:rsidRPr="00AA056B">
        <w:rPr>
          <w:sz w:val="28"/>
          <w:szCs w:val="28"/>
        </w:rPr>
        <w:t xml:space="preserve">| </w:t>
      </w:r>
      <w:r w:rsidRPr="00AA056B">
        <w:rPr>
          <w:i/>
          <w:iCs/>
          <w:sz w:val="28"/>
          <w:szCs w:val="28"/>
        </w:rPr>
        <w:t xml:space="preserve">0, </w:t>
      </w:r>
      <w:r w:rsidRPr="00AA056B">
        <w:rPr>
          <w:i/>
          <w:iCs/>
          <w:sz w:val="28"/>
          <w:szCs w:val="28"/>
          <w:u w:val="single"/>
        </w:rPr>
        <w:t>Физминутка (на выбор: см. занятия 15.16).</w:t>
      </w:r>
    </w:p>
    <w:p w:rsidR="00184E7A" w:rsidRPr="00AA056B" w:rsidRDefault="00184E7A" w:rsidP="00184E7A">
      <w:pPr>
        <w:shd w:val="clear" w:color="auto" w:fill="FFFFFF"/>
        <w:spacing w:before="52" w:line="360" w:lineRule="auto"/>
        <w:ind w:left="99"/>
        <w:jc w:val="both"/>
        <w:rPr>
          <w:sz w:val="28"/>
          <w:szCs w:val="28"/>
        </w:rPr>
      </w:pPr>
      <w:r w:rsidRPr="00AA056B">
        <w:rPr>
          <w:i/>
          <w:iCs/>
          <w:sz w:val="28"/>
          <w:szCs w:val="28"/>
        </w:rPr>
        <w:t xml:space="preserve">7, </w:t>
      </w:r>
      <w:r w:rsidRPr="00AA056B">
        <w:rPr>
          <w:i/>
          <w:iCs/>
          <w:sz w:val="28"/>
          <w:szCs w:val="28"/>
          <w:u w:val="single"/>
        </w:rPr>
        <w:t>Самостоятельная работа (задание 5. с. 15).</w:t>
      </w:r>
    </w:p>
    <w:p w:rsidR="00184E7A" w:rsidRPr="00AA056B" w:rsidRDefault="00184E7A" w:rsidP="00184E7A">
      <w:pPr>
        <w:shd w:val="clear" w:color="auto" w:fill="FFFFFF"/>
        <w:spacing w:line="360" w:lineRule="auto"/>
        <w:ind w:firstLine="230"/>
        <w:jc w:val="both"/>
        <w:rPr>
          <w:sz w:val="28"/>
          <w:szCs w:val="28"/>
        </w:rPr>
      </w:pPr>
      <w:r w:rsidRPr="00AA056B">
        <w:rPr>
          <w:sz w:val="28"/>
          <w:szCs w:val="28"/>
          <w:u w:val="single"/>
        </w:rPr>
        <w:t>Логопед:</w:t>
      </w:r>
      <w:r w:rsidRPr="00AA056B">
        <w:rPr>
          <w:sz w:val="28"/>
          <w:szCs w:val="28"/>
        </w:rPr>
        <w:t xml:space="preserve"> Вставьте слоги ПА - БА, БУ - ПУ, БИ - ПИ в ■ олова.</w:t>
      </w:r>
    </w:p>
    <w:p w:rsidR="00184E7A" w:rsidRDefault="00184E7A" w:rsidP="00184E7A">
      <w:pPr>
        <w:shd w:val="clear" w:color="auto" w:fill="FFFFFF"/>
        <w:tabs>
          <w:tab w:val="left" w:pos="751"/>
          <w:tab w:val="left" w:pos="1435"/>
          <w:tab w:val="left" w:pos="2320"/>
          <w:tab w:val="left" w:leader="underscore" w:pos="2466"/>
          <w:tab w:val="left" w:pos="3144"/>
          <w:tab w:val="left" w:leader="underscore" w:pos="3288"/>
        </w:tabs>
        <w:spacing w:line="360" w:lineRule="auto"/>
        <w:ind w:firstLine="1448"/>
        <w:jc w:val="both"/>
        <w:rPr>
          <w:sz w:val="28"/>
          <w:szCs w:val="28"/>
        </w:rPr>
      </w:pPr>
      <w:r w:rsidRPr="00AA056B">
        <w:rPr>
          <w:b/>
          <w:bCs/>
          <w:sz w:val="28"/>
          <w:szCs w:val="28"/>
        </w:rPr>
        <w:t>БА-ПА</w:t>
      </w:r>
      <w:r w:rsidRPr="00AA056B">
        <w:rPr>
          <w:b/>
          <w:bCs/>
          <w:sz w:val="28"/>
          <w:szCs w:val="28"/>
        </w:rPr>
        <w:br/>
        <w:t xml:space="preserve"> </w:t>
      </w:r>
      <w:r>
        <w:rPr>
          <w:sz w:val="28"/>
          <w:szCs w:val="28"/>
        </w:rPr>
        <w:t xml:space="preserve">лам... </w:t>
      </w:r>
      <w:r>
        <w:rPr>
          <w:sz w:val="28"/>
          <w:szCs w:val="28"/>
        </w:rPr>
        <w:tab/>
        <w:t xml:space="preserve">   шля...</w:t>
      </w:r>
      <w:r>
        <w:rPr>
          <w:sz w:val="28"/>
          <w:szCs w:val="28"/>
        </w:rPr>
        <w:tab/>
      </w:r>
      <w:r w:rsidRPr="00AA056B">
        <w:rPr>
          <w:sz w:val="28"/>
          <w:szCs w:val="28"/>
        </w:rPr>
        <w:t xml:space="preserve">    жа...  </w:t>
      </w:r>
      <w:r>
        <w:rPr>
          <w:sz w:val="28"/>
          <w:szCs w:val="28"/>
        </w:rPr>
        <w:tab/>
      </w:r>
      <w:r>
        <w:rPr>
          <w:sz w:val="28"/>
          <w:szCs w:val="28"/>
        </w:rPr>
        <w:tab/>
        <w:t xml:space="preserve">   тум... </w:t>
      </w:r>
      <w:r>
        <w:rPr>
          <w:sz w:val="28"/>
          <w:szCs w:val="28"/>
        </w:rPr>
        <w:tab/>
        <w:t xml:space="preserve">    шу..</w:t>
      </w:r>
    </w:p>
    <w:p w:rsidR="00184E7A" w:rsidRPr="00AA056B" w:rsidRDefault="00184E7A" w:rsidP="00184E7A">
      <w:pPr>
        <w:shd w:val="clear" w:color="auto" w:fill="FFFFFF"/>
        <w:tabs>
          <w:tab w:val="left" w:pos="751"/>
          <w:tab w:val="left" w:pos="1435"/>
          <w:tab w:val="left" w:pos="2320"/>
          <w:tab w:val="left" w:leader="underscore" w:pos="2466"/>
          <w:tab w:val="left" w:pos="3144"/>
          <w:tab w:val="left" w:leader="underscore" w:pos="3288"/>
        </w:tabs>
        <w:spacing w:line="360" w:lineRule="auto"/>
        <w:jc w:val="both"/>
        <w:rPr>
          <w:sz w:val="28"/>
          <w:szCs w:val="28"/>
        </w:rPr>
      </w:pPr>
      <w:r>
        <w:rPr>
          <w:sz w:val="28"/>
          <w:szCs w:val="28"/>
        </w:rPr>
        <w:t>.ш</w:t>
      </w:r>
      <w:r w:rsidRPr="00AA056B">
        <w:rPr>
          <w:sz w:val="28"/>
          <w:szCs w:val="28"/>
        </w:rPr>
        <w:t>ай...</w:t>
      </w:r>
      <w:r w:rsidRPr="00AA056B">
        <w:rPr>
          <w:rFonts w:ascii="Arial" w:cs="Arial"/>
          <w:sz w:val="28"/>
          <w:szCs w:val="28"/>
        </w:rPr>
        <w:tab/>
      </w:r>
      <w:r w:rsidRPr="00AA056B">
        <w:rPr>
          <w:sz w:val="28"/>
          <w:szCs w:val="28"/>
        </w:rPr>
        <w:t>ре...</w:t>
      </w:r>
      <w:r w:rsidRPr="00AA056B">
        <w:rPr>
          <w:rFonts w:ascii="Arial" w:cs="Arial"/>
          <w:sz w:val="28"/>
          <w:szCs w:val="28"/>
        </w:rPr>
        <w:tab/>
      </w:r>
      <w:r>
        <w:rPr>
          <w:rFonts w:ascii="Arial" w:cs="Arial"/>
          <w:sz w:val="28"/>
          <w:szCs w:val="28"/>
        </w:rPr>
        <w:tab/>
      </w:r>
      <w:r w:rsidRPr="00AA056B">
        <w:rPr>
          <w:sz w:val="28"/>
          <w:szCs w:val="28"/>
        </w:rPr>
        <w:t>...бочк</w:t>
      </w:r>
      <w:r>
        <w:rPr>
          <w:sz w:val="28"/>
          <w:szCs w:val="28"/>
        </w:rPr>
        <w:tab/>
      </w:r>
      <w:r>
        <w:rPr>
          <w:sz w:val="28"/>
          <w:szCs w:val="28"/>
        </w:rPr>
        <w:tab/>
      </w:r>
      <w:r w:rsidRPr="00AA056B">
        <w:rPr>
          <w:rFonts w:hAnsi="Arial"/>
          <w:sz w:val="28"/>
          <w:szCs w:val="28"/>
        </w:rPr>
        <w:tab/>
      </w:r>
      <w:r w:rsidRPr="00AA056B">
        <w:rPr>
          <w:sz w:val="28"/>
          <w:szCs w:val="28"/>
        </w:rPr>
        <w:t>роль</w:t>
      </w:r>
      <w:r w:rsidRPr="00AA056B">
        <w:rPr>
          <w:rFonts w:ascii="Arial" w:hAnsi="Arial" w:cs="Arial"/>
          <w:sz w:val="28"/>
          <w:szCs w:val="28"/>
        </w:rPr>
        <w:tab/>
      </w:r>
      <w:r w:rsidRPr="00AA056B">
        <w:rPr>
          <w:rFonts w:hAnsi="Arial"/>
          <w:sz w:val="28"/>
          <w:szCs w:val="28"/>
        </w:rPr>
        <w:tab/>
      </w:r>
      <w:r>
        <w:rPr>
          <w:rFonts w:hAnsi="Arial"/>
          <w:sz w:val="28"/>
          <w:szCs w:val="28"/>
        </w:rPr>
        <w:t>..</w:t>
      </w:r>
      <w:r w:rsidRPr="00AA056B">
        <w:rPr>
          <w:sz w:val="28"/>
          <w:szCs w:val="28"/>
        </w:rPr>
        <w:t>ра</w:t>
      </w:r>
    </w:p>
    <w:p w:rsidR="00184E7A" w:rsidRPr="00AA056B" w:rsidRDefault="00184E7A" w:rsidP="00184E7A">
      <w:pPr>
        <w:shd w:val="clear" w:color="auto" w:fill="FFFFFF"/>
        <w:spacing w:before="63" w:line="360" w:lineRule="auto"/>
        <w:ind w:left="65"/>
        <w:jc w:val="both"/>
        <w:rPr>
          <w:sz w:val="28"/>
          <w:szCs w:val="28"/>
        </w:rPr>
      </w:pPr>
      <w:r w:rsidRPr="00AA056B">
        <w:rPr>
          <w:b/>
          <w:bCs/>
          <w:sz w:val="28"/>
          <w:szCs w:val="28"/>
        </w:rPr>
        <w:t>БУ-ПУ</w:t>
      </w:r>
    </w:p>
    <w:p w:rsidR="00184E7A" w:rsidRPr="00AA056B" w:rsidRDefault="00184E7A" w:rsidP="00184E7A">
      <w:pPr>
        <w:shd w:val="clear" w:color="auto" w:fill="FFFFFF"/>
        <w:tabs>
          <w:tab w:val="left" w:pos="1142"/>
          <w:tab w:val="left" w:pos="2066"/>
          <w:tab w:val="left" w:pos="2990"/>
        </w:tabs>
        <w:spacing w:line="360" w:lineRule="auto"/>
        <w:ind w:left="278"/>
        <w:jc w:val="both"/>
        <w:rPr>
          <w:sz w:val="28"/>
          <w:szCs w:val="28"/>
        </w:rPr>
      </w:pPr>
      <w:r w:rsidRPr="00AA056B">
        <w:rPr>
          <w:sz w:val="28"/>
          <w:szCs w:val="28"/>
        </w:rPr>
        <w:t>...сы</w:t>
      </w:r>
      <w:r w:rsidRPr="00AA056B">
        <w:rPr>
          <w:rFonts w:ascii="Arial" w:hAnsi="Arial" w:cs="Arial"/>
          <w:sz w:val="28"/>
          <w:szCs w:val="28"/>
        </w:rPr>
        <w:tab/>
      </w:r>
      <w:r>
        <w:rPr>
          <w:rFonts w:ascii="Arial" w:hAnsi="Arial" w:cs="Arial"/>
          <w:sz w:val="28"/>
          <w:szCs w:val="28"/>
        </w:rPr>
        <w:tab/>
      </w:r>
      <w:r w:rsidRPr="00AA056B">
        <w:rPr>
          <w:rFonts w:hAnsi="Arial"/>
          <w:sz w:val="28"/>
          <w:szCs w:val="28"/>
        </w:rPr>
        <w:t>...</w:t>
      </w:r>
      <w:r w:rsidRPr="00AA056B">
        <w:rPr>
          <w:sz w:val="28"/>
          <w:szCs w:val="28"/>
        </w:rPr>
        <w:t>ря</w:t>
      </w:r>
      <w:r w:rsidRPr="00AA056B">
        <w:rPr>
          <w:rFonts w:ascii="Arial" w:hAnsi="Arial" w:cs="Arial"/>
          <w:sz w:val="28"/>
          <w:szCs w:val="28"/>
        </w:rPr>
        <w:tab/>
      </w:r>
      <w:r>
        <w:rPr>
          <w:rFonts w:ascii="Arial" w:hAnsi="Arial" w:cs="Arial"/>
          <w:sz w:val="28"/>
          <w:szCs w:val="28"/>
        </w:rPr>
        <w:tab/>
      </w:r>
      <w:r w:rsidRPr="00AA056B">
        <w:rPr>
          <w:rFonts w:hAnsi="Arial"/>
          <w:sz w:val="28"/>
          <w:szCs w:val="28"/>
        </w:rPr>
        <w:t>...</w:t>
      </w:r>
      <w:r w:rsidRPr="00AA056B">
        <w:rPr>
          <w:sz w:val="28"/>
          <w:szCs w:val="28"/>
        </w:rPr>
        <w:t>зырь</w:t>
      </w:r>
      <w:r w:rsidRPr="00AA056B">
        <w:rPr>
          <w:rFonts w:ascii="Arial" w:hAnsi="Arial" w:cs="Arial"/>
          <w:sz w:val="28"/>
          <w:szCs w:val="28"/>
        </w:rPr>
        <w:tab/>
      </w:r>
      <w:r>
        <w:rPr>
          <w:rFonts w:ascii="Arial" w:hAnsi="Arial" w:cs="Arial"/>
          <w:sz w:val="28"/>
          <w:szCs w:val="28"/>
        </w:rPr>
        <w:tab/>
      </w:r>
      <w:r w:rsidRPr="00AA056B">
        <w:rPr>
          <w:rFonts w:hAnsi="Arial"/>
          <w:sz w:val="28"/>
          <w:szCs w:val="28"/>
        </w:rPr>
        <w:t>...</w:t>
      </w:r>
      <w:r w:rsidRPr="00AA056B">
        <w:rPr>
          <w:sz w:val="28"/>
          <w:szCs w:val="28"/>
        </w:rPr>
        <w:t>пок</w:t>
      </w:r>
    </w:p>
    <w:p w:rsidR="00184E7A" w:rsidRPr="00AA056B" w:rsidRDefault="00184E7A" w:rsidP="00184E7A">
      <w:pPr>
        <w:shd w:val="clear" w:color="auto" w:fill="FFFFFF"/>
        <w:tabs>
          <w:tab w:val="left" w:pos="1134"/>
          <w:tab w:val="left" w:pos="2058"/>
          <w:tab w:val="left" w:pos="2979"/>
        </w:tabs>
        <w:spacing w:line="360" w:lineRule="auto"/>
        <w:ind w:left="278"/>
        <w:jc w:val="both"/>
        <w:rPr>
          <w:sz w:val="28"/>
          <w:szCs w:val="28"/>
        </w:rPr>
      </w:pPr>
      <w:r w:rsidRPr="00AA056B">
        <w:rPr>
          <w:sz w:val="28"/>
          <w:szCs w:val="28"/>
        </w:rPr>
        <w:t>...тон</w:t>
      </w:r>
      <w:r>
        <w:rPr>
          <w:sz w:val="28"/>
          <w:szCs w:val="28"/>
        </w:rPr>
        <w:tab/>
      </w:r>
      <w:r w:rsidRPr="00AA056B">
        <w:rPr>
          <w:rFonts w:ascii="Arial" w:hAnsi="Arial" w:cs="Arial"/>
          <w:sz w:val="28"/>
          <w:szCs w:val="28"/>
        </w:rPr>
        <w:tab/>
      </w:r>
      <w:r w:rsidRPr="00AA056B">
        <w:rPr>
          <w:sz w:val="28"/>
          <w:szCs w:val="28"/>
        </w:rPr>
        <w:t>ар...зы</w:t>
      </w:r>
      <w:r w:rsidRPr="00AA056B">
        <w:rPr>
          <w:rFonts w:ascii="Arial" w:hAnsi="Arial" w:cs="Arial"/>
          <w:sz w:val="28"/>
          <w:szCs w:val="28"/>
        </w:rPr>
        <w:tab/>
      </w:r>
      <w:r>
        <w:rPr>
          <w:rFonts w:ascii="Arial" w:hAnsi="Arial" w:cs="Arial"/>
          <w:sz w:val="28"/>
          <w:szCs w:val="28"/>
        </w:rPr>
        <w:tab/>
      </w:r>
      <w:r w:rsidRPr="00AA056B">
        <w:rPr>
          <w:sz w:val="28"/>
          <w:szCs w:val="28"/>
        </w:rPr>
        <w:t>по,..гай</w:t>
      </w:r>
      <w:r>
        <w:rPr>
          <w:sz w:val="28"/>
          <w:szCs w:val="28"/>
        </w:rPr>
        <w:tab/>
      </w:r>
      <w:r w:rsidRPr="00AA056B">
        <w:rPr>
          <w:rFonts w:ascii="Arial" w:hAnsi="Arial" w:cs="Arial"/>
          <w:sz w:val="28"/>
          <w:szCs w:val="28"/>
        </w:rPr>
        <w:tab/>
      </w:r>
      <w:r w:rsidRPr="00AA056B">
        <w:rPr>
          <w:sz w:val="28"/>
          <w:szCs w:val="28"/>
        </w:rPr>
        <w:t>ре...сы</w:t>
      </w:r>
    </w:p>
    <w:p w:rsidR="00184E7A" w:rsidRPr="00AA056B" w:rsidRDefault="00184E7A" w:rsidP="00184E7A">
      <w:pPr>
        <w:shd w:val="clear" w:color="auto" w:fill="FFFFFF"/>
        <w:spacing w:before="58" w:line="360" w:lineRule="auto"/>
        <w:ind w:left="63"/>
        <w:jc w:val="center"/>
        <w:rPr>
          <w:sz w:val="28"/>
          <w:szCs w:val="28"/>
        </w:rPr>
      </w:pPr>
      <w:r w:rsidRPr="00AA056B">
        <w:rPr>
          <w:b/>
          <w:bCs/>
          <w:sz w:val="28"/>
          <w:szCs w:val="28"/>
        </w:rPr>
        <w:t>БИ-ПИ</w:t>
      </w:r>
    </w:p>
    <w:p w:rsidR="00184E7A" w:rsidRPr="00AA056B" w:rsidRDefault="00184E7A" w:rsidP="00184E7A">
      <w:pPr>
        <w:shd w:val="clear" w:color="auto" w:fill="FFFFFF"/>
        <w:tabs>
          <w:tab w:val="left" w:pos="757"/>
          <w:tab w:val="left" w:pos="1435"/>
          <w:tab w:val="left" w:pos="2320"/>
          <w:tab w:val="left" w:pos="3144"/>
        </w:tabs>
        <w:spacing w:line="360" w:lineRule="auto"/>
        <w:ind w:left="94"/>
        <w:jc w:val="both"/>
        <w:rPr>
          <w:sz w:val="28"/>
          <w:szCs w:val="28"/>
        </w:rPr>
      </w:pPr>
      <w:r w:rsidRPr="00AA056B">
        <w:rPr>
          <w:sz w:val="28"/>
          <w:szCs w:val="28"/>
        </w:rPr>
        <w:t>...лот</w:t>
      </w:r>
      <w:r w:rsidRPr="00AA056B">
        <w:rPr>
          <w:rFonts w:ascii="Arial" w:hAnsi="Arial" w:cs="Arial"/>
          <w:sz w:val="28"/>
          <w:szCs w:val="28"/>
        </w:rPr>
        <w:tab/>
      </w:r>
      <w:r w:rsidRPr="00AA056B">
        <w:rPr>
          <w:rFonts w:hAnsi="Arial"/>
          <w:sz w:val="28"/>
          <w:szCs w:val="28"/>
        </w:rPr>
        <w:t>.</w:t>
      </w:r>
      <w:r>
        <w:rPr>
          <w:rFonts w:hAnsi="Arial"/>
          <w:sz w:val="28"/>
          <w:szCs w:val="28"/>
        </w:rPr>
        <w:tab/>
      </w:r>
      <w:r>
        <w:rPr>
          <w:rFonts w:hAnsi="Arial"/>
          <w:sz w:val="28"/>
          <w:szCs w:val="28"/>
        </w:rPr>
        <w:tab/>
      </w:r>
      <w:r w:rsidRPr="00AA056B">
        <w:rPr>
          <w:rFonts w:hAnsi="Arial"/>
          <w:sz w:val="28"/>
          <w:szCs w:val="28"/>
        </w:rPr>
        <w:t>..</w:t>
      </w:r>
      <w:r w:rsidRPr="00AA056B">
        <w:rPr>
          <w:sz w:val="28"/>
          <w:szCs w:val="28"/>
        </w:rPr>
        <w:t>лет</w:t>
      </w:r>
      <w:r w:rsidRPr="00AA056B">
        <w:rPr>
          <w:rFonts w:ascii="Arial" w:hAnsi="Arial" w:cs="Arial"/>
          <w:sz w:val="28"/>
          <w:szCs w:val="28"/>
        </w:rPr>
        <w:tab/>
      </w:r>
      <w:r w:rsidRPr="00AA056B">
        <w:rPr>
          <w:rFonts w:hAnsi="Arial"/>
          <w:sz w:val="28"/>
          <w:szCs w:val="28"/>
        </w:rPr>
        <w:t>.</w:t>
      </w:r>
      <w:r>
        <w:rPr>
          <w:rFonts w:hAnsi="Arial"/>
          <w:sz w:val="28"/>
          <w:szCs w:val="28"/>
        </w:rPr>
        <w:tab/>
      </w:r>
      <w:r w:rsidRPr="00AA056B">
        <w:rPr>
          <w:rFonts w:hAnsi="Arial"/>
          <w:sz w:val="28"/>
          <w:szCs w:val="28"/>
        </w:rPr>
        <w:t>.</w:t>
      </w:r>
      <w:r>
        <w:rPr>
          <w:rFonts w:hAnsi="Arial"/>
          <w:sz w:val="28"/>
          <w:szCs w:val="28"/>
        </w:rPr>
        <w:tab/>
      </w:r>
      <w:r w:rsidRPr="00AA056B">
        <w:rPr>
          <w:rFonts w:hAnsi="Arial"/>
          <w:sz w:val="28"/>
          <w:szCs w:val="28"/>
        </w:rPr>
        <w:t>.</w:t>
      </w:r>
      <w:r w:rsidRPr="00AA056B">
        <w:rPr>
          <w:sz w:val="28"/>
          <w:szCs w:val="28"/>
        </w:rPr>
        <w:t>ла</w:t>
      </w:r>
      <w:r w:rsidRPr="00AA056B">
        <w:rPr>
          <w:rFonts w:ascii="Arial" w:hAnsi="Arial" w:cs="Arial"/>
          <w:sz w:val="28"/>
          <w:szCs w:val="28"/>
        </w:rPr>
        <w:tab/>
      </w:r>
      <w:r>
        <w:rPr>
          <w:rFonts w:ascii="Arial" w:hAnsi="Arial" w:cs="Arial"/>
          <w:sz w:val="28"/>
          <w:szCs w:val="28"/>
        </w:rPr>
        <w:tab/>
      </w:r>
      <w:r>
        <w:rPr>
          <w:rFonts w:ascii="Arial" w:hAnsi="Arial" w:cs="Arial"/>
          <w:sz w:val="28"/>
          <w:szCs w:val="28"/>
        </w:rPr>
        <w:tab/>
      </w:r>
      <w:r w:rsidRPr="00AA056B">
        <w:rPr>
          <w:rFonts w:hAnsi="Arial"/>
          <w:sz w:val="28"/>
          <w:szCs w:val="28"/>
        </w:rPr>
        <w:t>...</w:t>
      </w:r>
      <w:r w:rsidRPr="00AA056B">
        <w:rPr>
          <w:sz w:val="28"/>
          <w:szCs w:val="28"/>
        </w:rPr>
        <w:t>лить</w:t>
      </w:r>
      <w:r w:rsidRPr="00AA056B">
        <w:rPr>
          <w:rFonts w:ascii="Arial" w:hAnsi="Arial" w:cs="Arial"/>
          <w:sz w:val="28"/>
          <w:szCs w:val="28"/>
        </w:rPr>
        <w:tab/>
      </w:r>
      <w:r w:rsidRPr="00AA056B">
        <w:rPr>
          <w:rFonts w:hAnsi="Arial"/>
          <w:sz w:val="28"/>
          <w:szCs w:val="28"/>
        </w:rPr>
        <w:t>...</w:t>
      </w:r>
      <w:r w:rsidRPr="00AA056B">
        <w:rPr>
          <w:sz w:val="28"/>
          <w:szCs w:val="28"/>
        </w:rPr>
        <w:t>дон</w:t>
      </w:r>
    </w:p>
    <w:p w:rsidR="00184E7A" w:rsidRPr="00AA056B" w:rsidRDefault="00184E7A" w:rsidP="00184E7A">
      <w:pPr>
        <w:shd w:val="clear" w:color="auto" w:fill="FFFFFF"/>
        <w:tabs>
          <w:tab w:val="left" w:pos="2320"/>
          <w:tab w:val="left" w:pos="3144"/>
        </w:tabs>
        <w:spacing w:line="360" w:lineRule="auto"/>
        <w:jc w:val="both"/>
        <w:rPr>
          <w:sz w:val="28"/>
          <w:szCs w:val="28"/>
        </w:rPr>
      </w:pPr>
      <w:r w:rsidRPr="00AA056B">
        <w:rPr>
          <w:sz w:val="28"/>
          <w:szCs w:val="28"/>
        </w:rPr>
        <w:t xml:space="preserve">ка...нет   </w:t>
      </w:r>
      <w:r>
        <w:rPr>
          <w:sz w:val="28"/>
          <w:szCs w:val="28"/>
        </w:rPr>
        <w:tab/>
      </w:r>
      <w:r w:rsidRPr="00AA056B">
        <w:rPr>
          <w:sz w:val="28"/>
          <w:szCs w:val="28"/>
        </w:rPr>
        <w:t xml:space="preserve">    ка...на    </w:t>
      </w:r>
      <w:r>
        <w:rPr>
          <w:sz w:val="28"/>
          <w:szCs w:val="28"/>
        </w:rPr>
        <w:tab/>
      </w:r>
      <w:r w:rsidRPr="00AA056B">
        <w:rPr>
          <w:sz w:val="28"/>
          <w:szCs w:val="28"/>
        </w:rPr>
        <w:t xml:space="preserve">    на...сать</w:t>
      </w:r>
      <w:r w:rsidRPr="00AA056B">
        <w:rPr>
          <w:rFonts w:ascii="Arial" w:hAnsi="Arial" w:cs="Arial"/>
          <w:sz w:val="28"/>
          <w:szCs w:val="28"/>
        </w:rPr>
        <w:tab/>
      </w:r>
      <w:r>
        <w:rPr>
          <w:rFonts w:ascii="Arial" w:hAnsi="Arial" w:cs="Arial"/>
          <w:sz w:val="28"/>
          <w:szCs w:val="28"/>
        </w:rPr>
        <w:tab/>
      </w:r>
      <w:r w:rsidRPr="00AA056B">
        <w:rPr>
          <w:rFonts w:hAnsi="Arial"/>
          <w:sz w:val="28"/>
          <w:szCs w:val="28"/>
        </w:rPr>
        <w:t>...</w:t>
      </w:r>
      <w:r w:rsidRPr="00AA056B">
        <w:rPr>
          <w:sz w:val="28"/>
          <w:szCs w:val="28"/>
        </w:rPr>
        <w:t>нокль</w:t>
      </w:r>
      <w:r w:rsidRPr="00AA056B">
        <w:rPr>
          <w:rFonts w:ascii="Arial" w:hAnsi="Arial" w:cs="Arial"/>
          <w:sz w:val="28"/>
          <w:szCs w:val="28"/>
        </w:rPr>
        <w:tab/>
      </w:r>
      <w:r w:rsidRPr="00AA056B">
        <w:rPr>
          <w:rFonts w:hAnsi="Arial"/>
          <w:sz w:val="28"/>
          <w:szCs w:val="28"/>
        </w:rPr>
        <w:t>...</w:t>
      </w:r>
      <w:r w:rsidRPr="00AA056B">
        <w:rPr>
          <w:sz w:val="28"/>
          <w:szCs w:val="28"/>
        </w:rPr>
        <w:t>тон</w:t>
      </w:r>
    </w:p>
    <w:p w:rsidR="00184E7A" w:rsidRPr="00AA056B" w:rsidRDefault="00184E7A" w:rsidP="00184E7A">
      <w:pPr>
        <w:shd w:val="clear" w:color="auto" w:fill="FFFFFF"/>
        <w:spacing w:before="65" w:line="360" w:lineRule="auto"/>
        <w:ind w:left="1233"/>
        <w:jc w:val="both"/>
        <w:rPr>
          <w:sz w:val="28"/>
          <w:szCs w:val="28"/>
        </w:rPr>
      </w:pPr>
      <w:r>
        <w:rPr>
          <w:b/>
          <w:bCs/>
          <w:sz w:val="28"/>
          <w:szCs w:val="28"/>
        </w:rPr>
        <w:t>3</w:t>
      </w:r>
      <w:r w:rsidRPr="00AA056B">
        <w:rPr>
          <w:b/>
          <w:bCs/>
          <w:sz w:val="28"/>
          <w:szCs w:val="28"/>
        </w:rPr>
        <w:t xml:space="preserve">. </w:t>
      </w:r>
      <w:r w:rsidRPr="00AA056B">
        <w:rPr>
          <w:b/>
          <w:bCs/>
          <w:i/>
          <w:iCs/>
          <w:sz w:val="28"/>
          <w:szCs w:val="28"/>
        </w:rPr>
        <w:t>Итог занятия</w:t>
      </w:r>
    </w:p>
    <w:p w:rsidR="00184E7A" w:rsidRPr="00AA056B" w:rsidRDefault="00184E7A" w:rsidP="00184E7A">
      <w:pPr>
        <w:shd w:val="clear" w:color="auto" w:fill="FFFFFF"/>
        <w:spacing w:before="31" w:line="360" w:lineRule="auto"/>
        <w:ind w:left="84" w:right="3" w:firstLine="141"/>
        <w:jc w:val="both"/>
        <w:rPr>
          <w:sz w:val="28"/>
          <w:szCs w:val="28"/>
        </w:rPr>
      </w:pPr>
      <w:r w:rsidRPr="00AA056B">
        <w:rPr>
          <w:sz w:val="28"/>
          <w:szCs w:val="28"/>
          <w:u w:val="single"/>
        </w:rPr>
        <w:t>Логопед:</w:t>
      </w:r>
      <w:r w:rsidRPr="00AA056B">
        <w:rPr>
          <w:sz w:val="28"/>
          <w:szCs w:val="28"/>
        </w:rPr>
        <w:t xml:space="preserve"> Припомните и назовите из последнего задания слова с глухим твердым сог</w:t>
      </w:r>
      <w:r>
        <w:rPr>
          <w:sz w:val="28"/>
          <w:szCs w:val="28"/>
        </w:rPr>
        <w:t>ласным, затем с твердым звонкими</w:t>
      </w:r>
      <w:r w:rsidRPr="00AA056B">
        <w:rPr>
          <w:sz w:val="28"/>
          <w:szCs w:val="28"/>
        </w:rPr>
        <w:t xml:space="preserve"> согласным.</w:t>
      </w:r>
    </w:p>
    <w:p w:rsidR="00184E7A" w:rsidRPr="00AA056B" w:rsidRDefault="00184E7A" w:rsidP="00184E7A">
      <w:pPr>
        <w:shd w:val="clear" w:color="auto" w:fill="FFFFFF"/>
        <w:spacing w:before="160" w:line="360" w:lineRule="auto"/>
        <w:ind w:left="1382"/>
        <w:jc w:val="both"/>
        <w:rPr>
          <w:sz w:val="28"/>
          <w:szCs w:val="28"/>
        </w:rPr>
      </w:pPr>
      <w:r w:rsidRPr="00AA056B">
        <w:rPr>
          <w:rFonts w:ascii="Arial" w:hAnsi="Arial"/>
          <w:spacing w:val="-1"/>
          <w:sz w:val="28"/>
          <w:szCs w:val="28"/>
        </w:rPr>
        <w:t>ЗАНЯТИЕ</w:t>
      </w:r>
      <w:r w:rsidRPr="00AA056B">
        <w:rPr>
          <w:rFonts w:ascii="Arial" w:hAnsi="Arial" w:cs="Arial"/>
          <w:spacing w:val="-1"/>
          <w:sz w:val="28"/>
          <w:szCs w:val="28"/>
        </w:rPr>
        <w:t xml:space="preserve"> 18</w:t>
      </w:r>
    </w:p>
    <w:p w:rsidR="00184E7A" w:rsidRPr="00AA056B" w:rsidRDefault="00184E7A" w:rsidP="00184E7A">
      <w:pPr>
        <w:shd w:val="clear" w:color="auto" w:fill="FFFFFF"/>
        <w:spacing w:before="68" w:line="360" w:lineRule="auto"/>
        <w:ind w:left="202" w:right="5" w:hanging="120"/>
        <w:jc w:val="both"/>
        <w:rPr>
          <w:sz w:val="28"/>
          <w:szCs w:val="28"/>
        </w:rPr>
      </w:pPr>
      <w:r w:rsidRPr="00AA056B">
        <w:rPr>
          <w:sz w:val="28"/>
          <w:szCs w:val="28"/>
        </w:rPr>
        <w:t>Тема: Дифференциация звук</w:t>
      </w:r>
      <w:r>
        <w:rPr>
          <w:sz w:val="28"/>
          <w:szCs w:val="28"/>
        </w:rPr>
        <w:t>ов Б - Б', П - П' в словосочета</w:t>
      </w:r>
      <w:r w:rsidRPr="00AA056B">
        <w:rPr>
          <w:sz w:val="28"/>
          <w:szCs w:val="28"/>
        </w:rPr>
        <w:t>ниях, предложениях и тексте.</w:t>
      </w:r>
    </w:p>
    <w:p w:rsidR="00184E7A" w:rsidRDefault="00184E7A" w:rsidP="00184E7A">
      <w:pPr>
        <w:shd w:val="clear" w:color="auto" w:fill="FFFFFF"/>
        <w:spacing w:line="360" w:lineRule="auto"/>
        <w:ind w:left="194" w:right="5" w:hanging="110"/>
        <w:jc w:val="both"/>
        <w:rPr>
          <w:sz w:val="28"/>
          <w:szCs w:val="28"/>
        </w:rPr>
      </w:pPr>
      <w:r w:rsidRPr="00AA056B">
        <w:rPr>
          <w:sz w:val="28"/>
          <w:szCs w:val="28"/>
        </w:rPr>
        <w:t xml:space="preserve">Цели и задачи: закреплять знания о звуках Б - Б', П - П"; учить дифференцировать </w:t>
      </w:r>
      <w:r>
        <w:rPr>
          <w:sz w:val="28"/>
          <w:szCs w:val="28"/>
        </w:rPr>
        <w:t>звуки в словах, словосочетани</w:t>
      </w:r>
      <w:r w:rsidRPr="00AA056B">
        <w:rPr>
          <w:sz w:val="28"/>
          <w:szCs w:val="28"/>
        </w:rPr>
        <w:t>ях, предложениях и тексте; развивать фонематическое восприятие; учить согл</w:t>
      </w:r>
      <w:r>
        <w:rPr>
          <w:sz w:val="28"/>
          <w:szCs w:val="28"/>
        </w:rPr>
        <w:t>асовывать прилагательные с суще</w:t>
      </w:r>
      <w:r w:rsidRPr="00AA056B">
        <w:rPr>
          <w:sz w:val="28"/>
          <w:szCs w:val="28"/>
        </w:rPr>
        <w:t>ствительными; форм</w:t>
      </w:r>
      <w:r>
        <w:rPr>
          <w:sz w:val="28"/>
          <w:szCs w:val="28"/>
        </w:rPr>
        <w:t>ировать навыки работы с деформи</w:t>
      </w:r>
      <w:r w:rsidRPr="00AA056B">
        <w:rPr>
          <w:sz w:val="28"/>
          <w:szCs w:val="28"/>
        </w:rPr>
        <w:t>рованным текстом; развивать зрительное восприятие и логическое мышление.</w:t>
      </w:r>
    </w:p>
    <w:p w:rsidR="00184E7A" w:rsidRPr="00445AF7" w:rsidRDefault="00184E7A" w:rsidP="00184E7A">
      <w:pPr>
        <w:shd w:val="clear" w:color="auto" w:fill="FFFFFF"/>
        <w:spacing w:line="360" w:lineRule="auto"/>
        <w:ind w:left="131" w:right="18" w:hanging="128"/>
        <w:jc w:val="both"/>
        <w:rPr>
          <w:sz w:val="28"/>
          <w:szCs w:val="28"/>
        </w:rPr>
      </w:pPr>
      <w:r w:rsidRPr="00445AF7">
        <w:rPr>
          <w:sz w:val="28"/>
          <w:szCs w:val="28"/>
        </w:rPr>
        <w:t>Оборудование: тексты загадок; символы для обозначения звуков занятия; картинки (бак, губы, бант, паук, рыба шапка); карточки со словами.</w:t>
      </w:r>
    </w:p>
    <w:p w:rsidR="00184E7A" w:rsidRDefault="00184E7A" w:rsidP="00184E7A">
      <w:pPr>
        <w:shd w:val="clear" w:color="auto" w:fill="FFFFFF"/>
        <w:spacing w:before="60" w:line="360" w:lineRule="auto"/>
        <w:ind w:left="1322" w:right="1152"/>
        <w:jc w:val="both"/>
        <w:rPr>
          <w:sz w:val="28"/>
          <w:szCs w:val="28"/>
        </w:rPr>
      </w:pPr>
      <w:r w:rsidRPr="00445AF7">
        <w:rPr>
          <w:sz w:val="28"/>
          <w:szCs w:val="28"/>
        </w:rPr>
        <w:t xml:space="preserve">Ход занятия </w:t>
      </w:r>
    </w:p>
    <w:p w:rsidR="00184E7A" w:rsidRPr="00445AF7" w:rsidRDefault="00184E7A" w:rsidP="00184E7A">
      <w:pPr>
        <w:shd w:val="clear" w:color="auto" w:fill="FFFFFF"/>
        <w:spacing w:before="60" w:line="360" w:lineRule="auto"/>
        <w:ind w:left="1322" w:right="1152"/>
        <w:jc w:val="both"/>
        <w:rPr>
          <w:sz w:val="28"/>
          <w:szCs w:val="28"/>
        </w:rPr>
      </w:pPr>
      <w:r w:rsidRPr="00445AF7">
        <w:rPr>
          <w:sz w:val="28"/>
          <w:szCs w:val="28"/>
        </w:rPr>
        <w:t xml:space="preserve">/. </w:t>
      </w:r>
      <w:r w:rsidRPr="00445AF7">
        <w:rPr>
          <w:b/>
          <w:bCs/>
          <w:i/>
          <w:iCs/>
          <w:sz w:val="28"/>
          <w:szCs w:val="28"/>
        </w:rPr>
        <w:t>Орг момент</w:t>
      </w:r>
    </w:p>
    <w:p w:rsidR="00184E7A" w:rsidRPr="00445AF7" w:rsidRDefault="00184E7A" w:rsidP="00184E7A">
      <w:pPr>
        <w:shd w:val="clear" w:color="auto" w:fill="FFFFFF"/>
        <w:tabs>
          <w:tab w:val="left" w:pos="131"/>
        </w:tabs>
        <w:spacing w:before="18" w:line="360" w:lineRule="auto"/>
        <w:ind w:left="131" w:right="1152" w:hanging="126"/>
        <w:jc w:val="both"/>
        <w:rPr>
          <w:sz w:val="28"/>
          <w:szCs w:val="28"/>
        </w:rPr>
      </w:pPr>
      <w:r w:rsidRPr="00445AF7">
        <w:rPr>
          <w:b/>
          <w:bCs/>
          <w:i/>
          <w:iCs/>
          <w:spacing w:val="-4"/>
          <w:sz w:val="28"/>
          <w:szCs w:val="28"/>
          <w:u w:val="single"/>
        </w:rPr>
        <w:t>1.</w:t>
      </w:r>
      <w:r w:rsidRPr="00445AF7">
        <w:rPr>
          <w:b/>
          <w:bCs/>
          <w:i/>
          <w:iCs/>
          <w:sz w:val="28"/>
          <w:szCs w:val="28"/>
        </w:rPr>
        <w:tab/>
      </w:r>
      <w:r w:rsidRPr="00445AF7">
        <w:rPr>
          <w:i/>
          <w:iCs/>
          <w:sz w:val="28"/>
          <w:szCs w:val="28"/>
          <w:u w:val="single"/>
        </w:rPr>
        <w:t>Раз</w:t>
      </w:r>
      <w:r>
        <w:rPr>
          <w:i/>
          <w:iCs/>
          <w:sz w:val="28"/>
          <w:szCs w:val="28"/>
          <w:u w:val="single"/>
        </w:rPr>
        <w:t xml:space="preserve">витие навыков звукового анализа </w:t>
      </w:r>
      <w:r w:rsidRPr="00445AF7">
        <w:rPr>
          <w:i/>
          <w:iCs/>
          <w:sz w:val="28"/>
          <w:szCs w:val="28"/>
          <w:u w:val="single"/>
        </w:rPr>
        <w:t>{задание 6. с. 15-16).</w:t>
      </w:r>
    </w:p>
    <w:p w:rsidR="00184E7A" w:rsidRPr="00445AF7" w:rsidRDefault="00184E7A" w:rsidP="00184E7A">
      <w:pPr>
        <w:shd w:val="clear" w:color="auto" w:fill="FFFFFF"/>
        <w:spacing w:line="360" w:lineRule="auto"/>
        <w:ind w:left="5" w:right="24" w:firstLine="154"/>
        <w:jc w:val="both"/>
        <w:rPr>
          <w:sz w:val="28"/>
          <w:szCs w:val="28"/>
        </w:rPr>
      </w:pPr>
      <w:r w:rsidRPr="00445AF7">
        <w:rPr>
          <w:sz w:val="28"/>
          <w:szCs w:val="28"/>
          <w:u w:val="single"/>
        </w:rPr>
        <w:t>Логопед:</w:t>
      </w:r>
      <w:r w:rsidRPr="00445AF7">
        <w:rPr>
          <w:sz w:val="28"/>
          <w:szCs w:val="28"/>
        </w:rPr>
        <w:t xml:space="preserve"> Посмотрите на картинки.</w:t>
      </w:r>
      <w:r>
        <w:rPr>
          <w:sz w:val="28"/>
          <w:szCs w:val="28"/>
        </w:rPr>
        <w:t xml:space="preserve"> Сделайте к ним под</w:t>
      </w:r>
      <w:r w:rsidRPr="00445AF7">
        <w:rPr>
          <w:sz w:val="28"/>
          <w:szCs w:val="28"/>
        </w:rPr>
        <w:t>писи. Укажите звуки занятия.</w:t>
      </w:r>
    </w:p>
    <w:p w:rsidR="00184E7A" w:rsidRPr="00445AF7" w:rsidRDefault="00184E7A" w:rsidP="00184E7A">
      <w:pPr>
        <w:shd w:val="clear" w:color="auto" w:fill="FFFFFF"/>
        <w:tabs>
          <w:tab w:val="left" w:pos="131"/>
        </w:tabs>
        <w:spacing w:before="68" w:line="360" w:lineRule="auto"/>
        <w:ind w:left="5"/>
        <w:jc w:val="both"/>
        <w:rPr>
          <w:sz w:val="28"/>
          <w:szCs w:val="28"/>
        </w:rPr>
      </w:pPr>
      <w:r w:rsidRPr="00445AF7">
        <w:rPr>
          <w:i/>
          <w:iCs/>
          <w:sz w:val="28"/>
          <w:szCs w:val="28"/>
          <w:u w:val="single"/>
        </w:rPr>
        <w:t>2.</w:t>
      </w:r>
      <w:r w:rsidRPr="00445AF7">
        <w:rPr>
          <w:i/>
          <w:iCs/>
          <w:sz w:val="28"/>
          <w:szCs w:val="28"/>
        </w:rPr>
        <w:tab/>
      </w:r>
      <w:r w:rsidRPr="00445AF7">
        <w:rPr>
          <w:i/>
          <w:iCs/>
          <w:sz w:val="28"/>
          <w:szCs w:val="28"/>
          <w:u w:val="single"/>
        </w:rPr>
        <w:t>Сформулировать и записать теми занятия.</w:t>
      </w:r>
    </w:p>
    <w:p w:rsidR="00184E7A" w:rsidRPr="00445AF7" w:rsidRDefault="00184E7A" w:rsidP="00184E7A">
      <w:pPr>
        <w:shd w:val="clear" w:color="auto" w:fill="FFFFFF"/>
        <w:spacing w:before="68" w:line="360" w:lineRule="auto"/>
        <w:ind w:left="1152"/>
        <w:jc w:val="both"/>
        <w:rPr>
          <w:sz w:val="28"/>
          <w:szCs w:val="28"/>
        </w:rPr>
      </w:pPr>
      <w:r w:rsidRPr="00445AF7">
        <w:rPr>
          <w:b/>
          <w:bCs/>
          <w:i/>
          <w:iCs/>
          <w:sz w:val="28"/>
          <w:szCs w:val="28"/>
          <w:lang w:val="en-US"/>
        </w:rPr>
        <w:t>II</w:t>
      </w:r>
      <w:r w:rsidRPr="00445AF7">
        <w:rPr>
          <w:b/>
          <w:bCs/>
          <w:i/>
          <w:iCs/>
          <w:sz w:val="28"/>
          <w:szCs w:val="28"/>
        </w:rPr>
        <w:t>. Основной текст</w:t>
      </w:r>
    </w:p>
    <w:p w:rsidR="00184E7A" w:rsidRPr="00445AF7" w:rsidRDefault="00184E7A" w:rsidP="00184E7A">
      <w:pPr>
        <w:shd w:val="clear" w:color="auto" w:fill="FFFFFF"/>
        <w:tabs>
          <w:tab w:val="left" w:pos="128"/>
        </w:tabs>
        <w:spacing w:before="29" w:line="360" w:lineRule="auto"/>
        <w:ind w:left="5"/>
        <w:jc w:val="both"/>
        <w:rPr>
          <w:sz w:val="28"/>
          <w:szCs w:val="28"/>
        </w:rPr>
      </w:pPr>
      <w:r w:rsidRPr="00445AF7">
        <w:rPr>
          <w:b/>
          <w:bCs/>
          <w:i/>
          <w:iCs/>
          <w:spacing w:val="-2"/>
          <w:sz w:val="28"/>
          <w:szCs w:val="28"/>
          <w:u w:val="single"/>
        </w:rPr>
        <w:t>1.</w:t>
      </w:r>
      <w:r w:rsidRPr="00445AF7">
        <w:rPr>
          <w:b/>
          <w:bCs/>
          <w:i/>
          <w:iCs/>
          <w:sz w:val="28"/>
          <w:szCs w:val="28"/>
        </w:rPr>
        <w:tab/>
      </w:r>
      <w:r w:rsidRPr="00445AF7">
        <w:rPr>
          <w:i/>
          <w:iCs/>
          <w:sz w:val="28"/>
          <w:szCs w:val="28"/>
          <w:u w:val="single"/>
        </w:rPr>
        <w:t>Развитие логического мышления.</w:t>
      </w:r>
    </w:p>
    <w:p w:rsidR="00184E7A" w:rsidRDefault="00184E7A" w:rsidP="00184E7A">
      <w:pPr>
        <w:shd w:val="clear" w:color="auto" w:fill="FFFFFF"/>
        <w:spacing w:line="360" w:lineRule="auto"/>
        <w:ind w:left="5"/>
        <w:jc w:val="both"/>
        <w:rPr>
          <w:sz w:val="28"/>
          <w:szCs w:val="28"/>
        </w:rPr>
      </w:pPr>
      <w:r w:rsidRPr="00445AF7">
        <w:rPr>
          <w:sz w:val="28"/>
          <w:szCs w:val="28"/>
          <w:u w:val="single"/>
        </w:rPr>
        <w:t>Логопед:</w:t>
      </w:r>
      <w:r w:rsidRPr="00445AF7">
        <w:rPr>
          <w:sz w:val="28"/>
          <w:szCs w:val="28"/>
        </w:rPr>
        <w:t xml:space="preserve"> Послушайте и</w:t>
      </w:r>
      <w:r>
        <w:rPr>
          <w:sz w:val="28"/>
          <w:szCs w:val="28"/>
        </w:rPr>
        <w:t xml:space="preserve"> отгадайте загадки. Запишите от</w:t>
      </w:r>
      <w:r w:rsidRPr="00445AF7">
        <w:rPr>
          <w:sz w:val="28"/>
          <w:szCs w:val="28"/>
        </w:rPr>
        <w:t>гадки и укажите в словах звуки занятия.</w:t>
      </w:r>
    </w:p>
    <w:p w:rsidR="00184E7A" w:rsidRDefault="00184E7A" w:rsidP="00184E7A">
      <w:pPr>
        <w:shd w:val="clear" w:color="auto" w:fill="FFFFFF"/>
        <w:spacing w:line="360" w:lineRule="auto"/>
        <w:ind w:left="5"/>
        <w:jc w:val="both"/>
        <w:rPr>
          <w:sz w:val="28"/>
          <w:szCs w:val="28"/>
        </w:rPr>
      </w:pPr>
      <w:r w:rsidRPr="00445AF7">
        <w:rPr>
          <w:sz w:val="28"/>
          <w:szCs w:val="28"/>
        </w:rPr>
        <w:t xml:space="preserve"> Показался желтый бок,</w:t>
      </w:r>
    </w:p>
    <w:p w:rsidR="00184E7A" w:rsidRDefault="00184E7A" w:rsidP="00184E7A">
      <w:pPr>
        <w:shd w:val="clear" w:color="auto" w:fill="FFFFFF"/>
        <w:spacing w:line="360" w:lineRule="auto"/>
        <w:ind w:left="5"/>
        <w:jc w:val="both"/>
        <w:rPr>
          <w:sz w:val="28"/>
          <w:szCs w:val="28"/>
        </w:rPr>
      </w:pPr>
      <w:r w:rsidRPr="00445AF7">
        <w:rPr>
          <w:sz w:val="28"/>
          <w:szCs w:val="28"/>
        </w:rPr>
        <w:t xml:space="preserve"> Только я не Колобок</w:t>
      </w:r>
    </w:p>
    <w:p w:rsidR="00184E7A" w:rsidRDefault="00184E7A" w:rsidP="00184E7A">
      <w:pPr>
        <w:shd w:val="clear" w:color="auto" w:fill="FFFFFF"/>
        <w:spacing w:line="360" w:lineRule="auto"/>
        <w:ind w:left="5"/>
        <w:jc w:val="both"/>
        <w:rPr>
          <w:sz w:val="28"/>
          <w:szCs w:val="28"/>
        </w:rPr>
      </w:pPr>
      <w:r w:rsidRPr="00445AF7">
        <w:rPr>
          <w:sz w:val="28"/>
          <w:szCs w:val="28"/>
        </w:rPr>
        <w:t xml:space="preserve">, Не из мягкого я теста. </w:t>
      </w:r>
    </w:p>
    <w:p w:rsidR="00184E7A" w:rsidRDefault="00184E7A" w:rsidP="00184E7A">
      <w:pPr>
        <w:shd w:val="clear" w:color="auto" w:fill="FFFFFF"/>
        <w:spacing w:line="360" w:lineRule="auto"/>
        <w:ind w:left="5"/>
        <w:jc w:val="both"/>
        <w:rPr>
          <w:sz w:val="28"/>
          <w:szCs w:val="28"/>
        </w:rPr>
      </w:pPr>
      <w:r w:rsidRPr="00445AF7">
        <w:rPr>
          <w:sz w:val="28"/>
          <w:szCs w:val="28"/>
        </w:rPr>
        <w:t xml:space="preserve">Покати - не тронусь с места. </w:t>
      </w:r>
    </w:p>
    <w:p w:rsidR="00184E7A" w:rsidRDefault="00184E7A" w:rsidP="00184E7A">
      <w:pPr>
        <w:shd w:val="clear" w:color="auto" w:fill="FFFFFF"/>
        <w:spacing w:line="360" w:lineRule="auto"/>
        <w:ind w:left="5"/>
        <w:jc w:val="both"/>
        <w:rPr>
          <w:sz w:val="28"/>
          <w:szCs w:val="28"/>
        </w:rPr>
      </w:pPr>
      <w:r w:rsidRPr="00445AF7">
        <w:rPr>
          <w:sz w:val="28"/>
          <w:szCs w:val="28"/>
        </w:rPr>
        <w:t xml:space="preserve">Приросла к земле я крепко. </w:t>
      </w:r>
    </w:p>
    <w:p w:rsidR="00184E7A" w:rsidRPr="00445AF7" w:rsidRDefault="00184E7A" w:rsidP="00184E7A">
      <w:pPr>
        <w:shd w:val="clear" w:color="auto" w:fill="FFFFFF"/>
        <w:spacing w:line="360" w:lineRule="auto"/>
        <w:ind w:left="5"/>
        <w:jc w:val="both"/>
        <w:rPr>
          <w:sz w:val="28"/>
          <w:szCs w:val="28"/>
        </w:rPr>
      </w:pPr>
      <w:r w:rsidRPr="00445AF7">
        <w:rPr>
          <w:sz w:val="28"/>
          <w:szCs w:val="28"/>
        </w:rPr>
        <w:t xml:space="preserve">Назови меня. Я ... </w:t>
      </w:r>
      <w:r w:rsidRPr="00445AF7">
        <w:rPr>
          <w:i/>
          <w:iCs/>
          <w:sz w:val="28"/>
          <w:szCs w:val="28"/>
        </w:rPr>
        <w:t>(репка)</w:t>
      </w:r>
    </w:p>
    <w:p w:rsidR="00184E7A" w:rsidRPr="00445AF7" w:rsidRDefault="00184E7A" w:rsidP="00184E7A">
      <w:pPr>
        <w:shd w:val="clear" w:color="auto" w:fill="FFFFFF"/>
        <w:spacing w:before="149" w:line="360" w:lineRule="auto"/>
        <w:ind w:left="780"/>
        <w:jc w:val="both"/>
        <w:rPr>
          <w:sz w:val="28"/>
          <w:szCs w:val="28"/>
        </w:rPr>
      </w:pPr>
      <w:r w:rsidRPr="00445AF7">
        <w:rPr>
          <w:sz w:val="28"/>
          <w:szCs w:val="28"/>
        </w:rPr>
        <w:t>Сам пустой, голос густой</w:t>
      </w:r>
    </w:p>
    <w:p w:rsidR="00184E7A" w:rsidRPr="00445AF7" w:rsidRDefault="00184E7A" w:rsidP="00184E7A">
      <w:pPr>
        <w:shd w:val="clear" w:color="auto" w:fill="FFFFFF"/>
        <w:spacing w:before="5" w:line="360" w:lineRule="auto"/>
        <w:ind w:left="780"/>
        <w:jc w:val="both"/>
        <w:rPr>
          <w:sz w:val="28"/>
          <w:szCs w:val="28"/>
        </w:rPr>
      </w:pPr>
      <w:r w:rsidRPr="00445AF7">
        <w:rPr>
          <w:sz w:val="28"/>
          <w:szCs w:val="28"/>
        </w:rPr>
        <w:t xml:space="preserve">Дробь отбивает, шагать помогает. </w:t>
      </w:r>
      <w:r w:rsidRPr="00445AF7">
        <w:rPr>
          <w:i/>
          <w:iCs/>
          <w:sz w:val="28"/>
          <w:szCs w:val="28"/>
        </w:rPr>
        <w:t>(Барабан)</w:t>
      </w:r>
    </w:p>
    <w:p w:rsidR="00184E7A" w:rsidRPr="00445AF7" w:rsidRDefault="00184E7A" w:rsidP="00184E7A">
      <w:pPr>
        <w:shd w:val="clear" w:color="auto" w:fill="FFFFFF"/>
        <w:tabs>
          <w:tab w:val="left" w:pos="128"/>
        </w:tabs>
        <w:spacing w:before="63" w:line="360" w:lineRule="auto"/>
        <w:ind w:left="128" w:right="461" w:hanging="123"/>
        <w:jc w:val="both"/>
        <w:rPr>
          <w:sz w:val="28"/>
          <w:szCs w:val="28"/>
        </w:rPr>
      </w:pPr>
      <w:r w:rsidRPr="00445AF7">
        <w:rPr>
          <w:i/>
          <w:iCs/>
          <w:spacing w:val="-1"/>
          <w:sz w:val="28"/>
          <w:szCs w:val="28"/>
          <w:u w:val="single"/>
        </w:rPr>
        <w:t>2.</w:t>
      </w:r>
      <w:r w:rsidRPr="00445AF7">
        <w:rPr>
          <w:i/>
          <w:iCs/>
          <w:sz w:val="28"/>
          <w:szCs w:val="28"/>
        </w:rPr>
        <w:tab/>
      </w:r>
      <w:r w:rsidRPr="00445AF7">
        <w:rPr>
          <w:i/>
          <w:iCs/>
          <w:sz w:val="28"/>
          <w:szCs w:val="28"/>
          <w:u w:val="single"/>
        </w:rPr>
        <w:t>Работа по с</w:t>
      </w:r>
      <w:r>
        <w:rPr>
          <w:i/>
          <w:iCs/>
          <w:sz w:val="28"/>
          <w:szCs w:val="28"/>
          <w:u w:val="single"/>
        </w:rPr>
        <w:t xml:space="preserve">огласованию слов в предложениях </w:t>
      </w:r>
      <w:r w:rsidRPr="00445AF7">
        <w:rPr>
          <w:i/>
          <w:iCs/>
          <w:sz w:val="28"/>
          <w:szCs w:val="28"/>
          <w:u w:val="single"/>
        </w:rPr>
        <w:t>и словосочетаниях.</w:t>
      </w:r>
    </w:p>
    <w:p w:rsidR="00184E7A" w:rsidRPr="00445AF7" w:rsidRDefault="00184E7A" w:rsidP="00184E7A">
      <w:pPr>
        <w:shd w:val="clear" w:color="auto" w:fill="FFFFFF"/>
        <w:spacing w:line="360" w:lineRule="auto"/>
        <w:ind w:left="3" w:right="16" w:firstLine="152"/>
        <w:jc w:val="both"/>
        <w:rPr>
          <w:sz w:val="28"/>
          <w:szCs w:val="28"/>
        </w:rPr>
      </w:pPr>
      <w:r w:rsidRPr="00445AF7">
        <w:rPr>
          <w:sz w:val="28"/>
          <w:szCs w:val="28"/>
          <w:u w:val="single"/>
        </w:rPr>
        <w:t>Логопед:</w:t>
      </w:r>
      <w:r w:rsidRPr="00445AF7">
        <w:rPr>
          <w:sz w:val="28"/>
          <w:szCs w:val="28"/>
        </w:rPr>
        <w:t xml:space="preserve"> Подберите к словам-предметам, изображенным на картинках, слова п</w:t>
      </w:r>
      <w:r>
        <w:rPr>
          <w:sz w:val="28"/>
          <w:szCs w:val="28"/>
        </w:rPr>
        <w:t>ризнаки, записанные на индивиду</w:t>
      </w:r>
      <w:r w:rsidRPr="00445AF7">
        <w:rPr>
          <w:sz w:val="28"/>
          <w:szCs w:val="28"/>
        </w:rPr>
        <w:t>альных карточках.</w:t>
      </w:r>
    </w:p>
    <w:p w:rsidR="00184E7A" w:rsidRPr="00445AF7" w:rsidRDefault="00184E7A" w:rsidP="00184E7A">
      <w:pPr>
        <w:shd w:val="clear" w:color="auto" w:fill="FFFFFF"/>
        <w:spacing w:line="360" w:lineRule="auto"/>
        <w:ind w:left="3" w:right="16" w:firstLine="152"/>
        <w:jc w:val="both"/>
        <w:rPr>
          <w:sz w:val="28"/>
          <w:szCs w:val="28"/>
        </w:rPr>
      </w:pPr>
      <w:r w:rsidRPr="00445AF7">
        <w:rPr>
          <w:i/>
          <w:iCs/>
          <w:sz w:val="28"/>
          <w:szCs w:val="28"/>
        </w:rPr>
        <w:t>Логопед выставляет на</w:t>
      </w:r>
      <w:r>
        <w:rPr>
          <w:i/>
          <w:iCs/>
          <w:sz w:val="28"/>
          <w:szCs w:val="28"/>
        </w:rPr>
        <w:t xml:space="preserve"> доску пособие и раздает индиви</w:t>
      </w:r>
      <w:r w:rsidRPr="00445AF7">
        <w:rPr>
          <w:i/>
          <w:iCs/>
          <w:sz w:val="28"/>
          <w:szCs w:val="28"/>
        </w:rPr>
        <w:t>дуальные карточки со словами-признаками.</w:t>
      </w:r>
    </w:p>
    <w:p w:rsidR="00184E7A" w:rsidRPr="00445AF7" w:rsidRDefault="00184E7A" w:rsidP="00184E7A">
      <w:pPr>
        <w:spacing w:after="24" w:line="360" w:lineRule="auto"/>
        <w:jc w:val="both"/>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1728"/>
        <w:gridCol w:w="1780"/>
      </w:tblGrid>
      <w:tr w:rsidR="00184E7A" w:rsidRPr="00445AF7" w:rsidTr="00AE710F">
        <w:tblPrEx>
          <w:tblCellMar>
            <w:top w:w="0" w:type="dxa"/>
            <w:bottom w:w="0" w:type="dxa"/>
          </w:tblCellMar>
        </w:tblPrEx>
        <w:trPr>
          <w:trHeight w:hRule="exact" w:val="262"/>
        </w:trPr>
        <w:tc>
          <w:tcPr>
            <w:tcW w:w="1728"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209" w:right="162" w:firstLine="3"/>
              <w:jc w:val="both"/>
              <w:rPr>
                <w:sz w:val="28"/>
                <w:szCs w:val="28"/>
              </w:rPr>
            </w:pPr>
            <w:r w:rsidRPr="00445AF7">
              <w:rPr>
                <w:rFonts w:ascii="Arial" w:hAnsi="Arial"/>
                <w:sz w:val="28"/>
                <w:szCs w:val="28"/>
              </w:rPr>
              <w:t>Карточки</w:t>
            </w:r>
            <w:r w:rsidRPr="00445AF7">
              <w:rPr>
                <w:rFonts w:ascii="Arial" w:hAnsi="Arial" w:cs="Arial"/>
                <w:sz w:val="28"/>
                <w:szCs w:val="28"/>
              </w:rPr>
              <w:t xml:space="preserve"> </w:t>
            </w:r>
            <w:r w:rsidRPr="00445AF7">
              <w:rPr>
                <w:rFonts w:ascii="Arial" w:hAnsi="Arial"/>
                <w:sz w:val="28"/>
                <w:szCs w:val="28"/>
              </w:rPr>
              <w:t>со</w:t>
            </w:r>
            <w:r w:rsidRPr="00445AF7">
              <w:rPr>
                <w:rFonts w:ascii="Arial" w:hAnsi="Arial" w:cs="Arial"/>
                <w:sz w:val="28"/>
                <w:szCs w:val="28"/>
              </w:rPr>
              <w:t xml:space="preserve"> </w:t>
            </w:r>
            <w:r w:rsidRPr="00445AF7">
              <w:rPr>
                <w:rFonts w:ascii="Arial" w:hAnsi="Arial"/>
                <w:sz w:val="28"/>
                <w:szCs w:val="28"/>
              </w:rPr>
              <w:t>словами</w:t>
            </w:r>
            <w:r w:rsidRPr="00445AF7">
              <w:rPr>
                <w:rFonts w:ascii="Arial" w:hAnsi="Arial" w:cs="Arial"/>
                <w:sz w:val="28"/>
                <w:szCs w:val="28"/>
              </w:rPr>
              <w:t>-</w:t>
            </w:r>
            <w:r w:rsidRPr="00445AF7">
              <w:rPr>
                <w:rFonts w:ascii="Arial" w:hAnsi="Arial"/>
                <w:sz w:val="28"/>
                <w:szCs w:val="28"/>
              </w:rPr>
              <w:t>признаками</w:t>
            </w:r>
          </w:p>
        </w:tc>
        <w:tc>
          <w:tcPr>
            <w:tcW w:w="1780"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202" w:right="207"/>
              <w:jc w:val="both"/>
              <w:rPr>
                <w:sz w:val="28"/>
                <w:szCs w:val="28"/>
              </w:rPr>
            </w:pPr>
            <w:r w:rsidRPr="00445AF7">
              <w:rPr>
                <w:rFonts w:ascii="Arial" w:hAnsi="Arial"/>
                <w:sz w:val="28"/>
                <w:szCs w:val="28"/>
              </w:rPr>
              <w:t>Картинки</w:t>
            </w:r>
            <w:r w:rsidRPr="00445AF7">
              <w:rPr>
                <w:rFonts w:ascii="Arial" w:hAnsi="Arial" w:cs="Arial"/>
                <w:sz w:val="28"/>
                <w:szCs w:val="28"/>
              </w:rPr>
              <w:t xml:space="preserve"> </w:t>
            </w:r>
            <w:r w:rsidRPr="00445AF7">
              <w:rPr>
                <w:rFonts w:ascii="Arial" w:hAnsi="Arial"/>
                <w:sz w:val="28"/>
                <w:szCs w:val="28"/>
              </w:rPr>
              <w:t>со</w:t>
            </w:r>
            <w:r w:rsidRPr="00445AF7">
              <w:rPr>
                <w:rFonts w:ascii="Arial" w:hAnsi="Arial" w:cs="Arial"/>
                <w:sz w:val="28"/>
                <w:szCs w:val="28"/>
              </w:rPr>
              <w:t xml:space="preserve"> </w:t>
            </w:r>
            <w:r w:rsidRPr="00445AF7">
              <w:rPr>
                <w:rFonts w:ascii="Arial" w:hAnsi="Arial"/>
                <w:sz w:val="28"/>
                <w:szCs w:val="28"/>
              </w:rPr>
              <w:t>словами</w:t>
            </w:r>
            <w:r w:rsidRPr="00445AF7">
              <w:rPr>
                <w:rFonts w:ascii="Arial" w:hAnsi="Arial" w:cs="Arial"/>
                <w:sz w:val="28"/>
                <w:szCs w:val="28"/>
              </w:rPr>
              <w:t>-</w:t>
            </w:r>
            <w:r w:rsidRPr="00445AF7">
              <w:rPr>
                <w:rFonts w:ascii="Arial" w:hAnsi="Arial"/>
                <w:sz w:val="28"/>
                <w:szCs w:val="28"/>
              </w:rPr>
              <w:t>предметами</w:t>
            </w:r>
          </w:p>
        </w:tc>
      </w:tr>
      <w:tr w:rsidR="00184E7A" w:rsidRPr="00445AF7" w:rsidTr="00AE710F">
        <w:tblPrEx>
          <w:tblCellMar>
            <w:top w:w="0" w:type="dxa"/>
            <w:bottom w:w="0" w:type="dxa"/>
          </w:tblCellMar>
        </w:tblPrEx>
        <w:trPr>
          <w:trHeight w:hRule="exact" w:val="398"/>
        </w:trPr>
        <w:tc>
          <w:tcPr>
            <w:tcW w:w="1728"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204" w:right="131" w:firstLine="3"/>
              <w:jc w:val="both"/>
              <w:rPr>
                <w:sz w:val="28"/>
                <w:szCs w:val="28"/>
              </w:rPr>
            </w:pPr>
            <w:r w:rsidRPr="00445AF7">
              <w:rPr>
                <w:rFonts w:ascii="Arial" w:hAnsi="Arial"/>
                <w:sz w:val="28"/>
                <w:szCs w:val="28"/>
              </w:rPr>
              <w:t>ПОЛНЫЙ</w:t>
            </w:r>
            <w:r w:rsidRPr="00445AF7">
              <w:rPr>
                <w:rFonts w:ascii="Arial" w:hAnsi="Arial" w:cs="Arial"/>
                <w:sz w:val="28"/>
                <w:szCs w:val="28"/>
              </w:rPr>
              <w:t xml:space="preserve">, </w:t>
            </w:r>
            <w:r w:rsidRPr="00445AF7">
              <w:rPr>
                <w:rFonts w:ascii="Arial" w:hAnsi="Arial"/>
                <w:sz w:val="28"/>
                <w:szCs w:val="28"/>
              </w:rPr>
              <w:t>БОЛЬШОЙ ТЁПЛАЯ</w:t>
            </w:r>
            <w:r w:rsidRPr="00445AF7">
              <w:rPr>
                <w:rFonts w:ascii="Arial" w:hAnsi="Arial" w:cs="Arial"/>
                <w:sz w:val="28"/>
                <w:szCs w:val="28"/>
              </w:rPr>
              <w:t xml:space="preserve">, </w:t>
            </w:r>
            <w:r w:rsidRPr="00445AF7">
              <w:rPr>
                <w:rFonts w:ascii="Arial" w:hAnsi="Arial"/>
                <w:sz w:val="28"/>
                <w:szCs w:val="28"/>
              </w:rPr>
              <w:t>КРУПНАЯ КАПРОНОВЫЙ</w:t>
            </w:r>
            <w:r w:rsidRPr="00445AF7">
              <w:rPr>
                <w:rFonts w:ascii="Arial" w:hAnsi="Arial" w:cs="Arial"/>
                <w:sz w:val="28"/>
                <w:szCs w:val="28"/>
              </w:rPr>
              <w:t xml:space="preserve">, </w:t>
            </w:r>
            <w:r w:rsidRPr="00445AF7">
              <w:rPr>
                <w:rFonts w:ascii="Arial" w:hAnsi="Arial"/>
                <w:sz w:val="28"/>
                <w:szCs w:val="28"/>
              </w:rPr>
              <w:t>БЕЛЫЙ</w:t>
            </w:r>
          </w:p>
        </w:tc>
        <w:tc>
          <w:tcPr>
            <w:tcW w:w="1780"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209" w:right="665"/>
              <w:jc w:val="both"/>
              <w:rPr>
                <w:sz w:val="28"/>
                <w:szCs w:val="28"/>
              </w:rPr>
            </w:pPr>
            <w:r w:rsidRPr="00445AF7">
              <w:rPr>
                <w:rFonts w:ascii="Arial" w:hAnsi="Arial"/>
                <w:sz w:val="28"/>
                <w:szCs w:val="28"/>
              </w:rPr>
              <w:t>ПАУК</w:t>
            </w:r>
            <w:r w:rsidRPr="00445AF7">
              <w:rPr>
                <w:rFonts w:ascii="Arial" w:hAnsi="Arial" w:cs="Arial"/>
                <w:sz w:val="28"/>
                <w:szCs w:val="28"/>
              </w:rPr>
              <w:t xml:space="preserve">, </w:t>
            </w:r>
            <w:r w:rsidRPr="00445AF7">
              <w:rPr>
                <w:rFonts w:ascii="Arial" w:hAnsi="Arial"/>
                <w:sz w:val="28"/>
                <w:szCs w:val="28"/>
              </w:rPr>
              <w:t>РЫБА ШАПКА</w:t>
            </w:r>
            <w:r w:rsidRPr="00445AF7">
              <w:rPr>
                <w:rFonts w:ascii="Arial" w:hAnsi="Arial" w:cs="Arial"/>
                <w:sz w:val="28"/>
                <w:szCs w:val="28"/>
              </w:rPr>
              <w:t xml:space="preserve">, </w:t>
            </w:r>
            <w:r w:rsidRPr="00445AF7">
              <w:rPr>
                <w:rFonts w:ascii="Arial" w:hAnsi="Arial"/>
                <w:sz w:val="28"/>
                <w:szCs w:val="28"/>
              </w:rPr>
              <w:t>БАК ГУБЫ</w:t>
            </w:r>
            <w:r w:rsidRPr="00445AF7">
              <w:rPr>
                <w:rFonts w:ascii="Arial" w:hAnsi="Arial" w:cs="Arial"/>
                <w:sz w:val="28"/>
                <w:szCs w:val="28"/>
              </w:rPr>
              <w:t xml:space="preserve">, </w:t>
            </w:r>
            <w:r w:rsidRPr="00445AF7">
              <w:rPr>
                <w:rFonts w:ascii="Arial" w:hAnsi="Arial"/>
                <w:sz w:val="28"/>
                <w:szCs w:val="28"/>
              </w:rPr>
              <w:t>БАНТ</w:t>
            </w:r>
          </w:p>
        </w:tc>
      </w:tr>
    </w:tbl>
    <w:p w:rsidR="00184E7A" w:rsidRDefault="00184E7A" w:rsidP="00184E7A">
      <w:pPr>
        <w:spacing w:line="360" w:lineRule="auto"/>
        <w:jc w:val="both"/>
        <w:rPr>
          <w:sz w:val="28"/>
          <w:szCs w:val="28"/>
        </w:rPr>
      </w:pPr>
    </w:p>
    <w:p w:rsidR="00184E7A" w:rsidRDefault="00184E7A" w:rsidP="00184E7A">
      <w:pPr>
        <w:spacing w:line="360" w:lineRule="auto"/>
        <w:jc w:val="both"/>
        <w:rPr>
          <w:sz w:val="28"/>
          <w:szCs w:val="28"/>
        </w:rPr>
      </w:pPr>
    </w:p>
    <w:p w:rsidR="00184E7A" w:rsidRPr="00445AF7" w:rsidRDefault="00184E7A" w:rsidP="00184E7A">
      <w:pPr>
        <w:shd w:val="clear" w:color="auto" w:fill="FFFFFF"/>
        <w:tabs>
          <w:tab w:val="left" w:pos="189"/>
        </w:tabs>
        <w:spacing w:line="360" w:lineRule="auto"/>
        <w:ind w:left="69" w:right="691"/>
        <w:jc w:val="both"/>
        <w:rPr>
          <w:i/>
          <w:iCs/>
          <w:sz w:val="28"/>
          <w:szCs w:val="28"/>
          <w:u w:val="single"/>
        </w:rPr>
      </w:pPr>
      <w:r w:rsidRPr="00445AF7">
        <w:rPr>
          <w:i/>
          <w:iCs/>
          <w:sz w:val="28"/>
          <w:szCs w:val="28"/>
          <w:u w:val="single"/>
        </w:rPr>
        <w:t>Запись словосочетаний на доске и обозначение звуков занятия.</w:t>
      </w:r>
    </w:p>
    <w:p w:rsidR="00184E7A" w:rsidRPr="00445AF7" w:rsidRDefault="00184E7A" w:rsidP="00184E7A">
      <w:pPr>
        <w:widowControl w:val="0"/>
        <w:numPr>
          <w:ilvl w:val="0"/>
          <w:numId w:val="9"/>
        </w:numPr>
        <w:shd w:val="clear" w:color="auto" w:fill="FFFFFF"/>
        <w:tabs>
          <w:tab w:val="left" w:pos="189"/>
        </w:tabs>
        <w:autoSpaceDE w:val="0"/>
        <w:autoSpaceDN w:val="0"/>
        <w:adjustRightInd w:val="0"/>
        <w:spacing w:before="63" w:line="360" w:lineRule="auto"/>
        <w:ind w:left="68"/>
        <w:jc w:val="both"/>
        <w:rPr>
          <w:i/>
          <w:iCs/>
          <w:spacing w:val="-1"/>
          <w:sz w:val="28"/>
          <w:szCs w:val="28"/>
          <w:u w:val="single"/>
        </w:rPr>
      </w:pPr>
      <w:r w:rsidRPr="00445AF7">
        <w:rPr>
          <w:i/>
          <w:iCs/>
          <w:sz w:val="28"/>
          <w:szCs w:val="28"/>
          <w:u w:val="single"/>
        </w:rPr>
        <w:t>Физминутка (на выбор: см. занятия 15,16).</w:t>
      </w:r>
    </w:p>
    <w:p w:rsidR="00184E7A" w:rsidRPr="00445AF7" w:rsidRDefault="00184E7A" w:rsidP="00184E7A">
      <w:pPr>
        <w:widowControl w:val="0"/>
        <w:numPr>
          <w:ilvl w:val="0"/>
          <w:numId w:val="8"/>
        </w:numPr>
        <w:shd w:val="clear" w:color="auto" w:fill="FFFFFF"/>
        <w:tabs>
          <w:tab w:val="left" w:pos="189"/>
        </w:tabs>
        <w:autoSpaceDE w:val="0"/>
        <w:autoSpaceDN w:val="0"/>
        <w:adjustRightInd w:val="0"/>
        <w:spacing w:before="63" w:line="360" w:lineRule="auto"/>
        <w:ind w:left="189" w:hanging="120"/>
        <w:jc w:val="both"/>
        <w:rPr>
          <w:i/>
          <w:iCs/>
          <w:spacing w:val="-1"/>
          <w:sz w:val="28"/>
          <w:szCs w:val="28"/>
          <w:u w:val="single"/>
        </w:rPr>
      </w:pPr>
      <w:r w:rsidRPr="00445AF7">
        <w:rPr>
          <w:i/>
          <w:iCs/>
          <w:sz w:val="28"/>
          <w:szCs w:val="28"/>
          <w:u w:val="single"/>
        </w:rPr>
        <w:t>Развитие зрительного внимания и конструктивного праксиса.</w:t>
      </w:r>
    </w:p>
    <w:p w:rsidR="00184E7A" w:rsidRPr="00445AF7" w:rsidRDefault="00184E7A" w:rsidP="00184E7A">
      <w:pPr>
        <w:shd w:val="clear" w:color="auto" w:fill="FFFFFF"/>
        <w:spacing w:line="360" w:lineRule="auto"/>
        <w:ind w:left="68" w:right="217" w:firstLine="152"/>
        <w:jc w:val="both"/>
        <w:rPr>
          <w:sz w:val="28"/>
          <w:szCs w:val="28"/>
        </w:rPr>
      </w:pPr>
      <w:r w:rsidRPr="00445AF7">
        <w:rPr>
          <w:sz w:val="28"/>
          <w:szCs w:val="28"/>
          <w:u w:val="single"/>
        </w:rPr>
        <w:t>Логопед:</w:t>
      </w:r>
      <w:r w:rsidRPr="00445AF7">
        <w:rPr>
          <w:sz w:val="28"/>
          <w:szCs w:val="28"/>
        </w:rPr>
        <w:t xml:space="preserve"> Сложите 6 разрезных картинок, и вы увидите героев известных сказок</w:t>
      </w:r>
      <w:r>
        <w:rPr>
          <w:sz w:val="28"/>
          <w:szCs w:val="28"/>
        </w:rPr>
        <w:t>. Какому герою принадлежат нари</w:t>
      </w:r>
      <w:r w:rsidRPr="00445AF7">
        <w:rPr>
          <w:sz w:val="28"/>
          <w:szCs w:val="28"/>
        </w:rPr>
        <w:t>сованные предметы (задани</w:t>
      </w:r>
      <w:r>
        <w:rPr>
          <w:sz w:val="28"/>
          <w:szCs w:val="28"/>
        </w:rPr>
        <w:t>е 7, с. 16)? Обведите их по кон</w:t>
      </w:r>
      <w:r w:rsidRPr="00445AF7">
        <w:rPr>
          <w:sz w:val="28"/>
          <w:szCs w:val="28"/>
        </w:rPr>
        <w:t>туру. Из какой сказки пришел этот герой?</w:t>
      </w:r>
    </w:p>
    <w:p w:rsidR="00184E7A" w:rsidRPr="00445AF7" w:rsidRDefault="00184E7A" w:rsidP="00184E7A">
      <w:pPr>
        <w:shd w:val="clear" w:color="auto" w:fill="FFFFFF"/>
        <w:spacing w:line="360" w:lineRule="auto"/>
        <w:ind w:left="68" w:right="220" w:firstLine="154"/>
        <w:jc w:val="both"/>
        <w:rPr>
          <w:sz w:val="28"/>
          <w:szCs w:val="28"/>
        </w:rPr>
      </w:pPr>
      <w:r w:rsidRPr="00445AF7">
        <w:rPr>
          <w:sz w:val="28"/>
          <w:szCs w:val="28"/>
          <w:u w:val="single"/>
        </w:rPr>
        <w:t>Картинки:</w:t>
      </w:r>
      <w:r w:rsidRPr="00445AF7">
        <w:rPr>
          <w:sz w:val="28"/>
          <w:szCs w:val="28"/>
        </w:rPr>
        <w:t xml:space="preserve"> Буратино, Пьеро, Б</w:t>
      </w:r>
      <w:r>
        <w:rPr>
          <w:sz w:val="28"/>
          <w:szCs w:val="28"/>
        </w:rPr>
        <w:t>аба-яга, Колобок, Пет</w:t>
      </w:r>
      <w:r w:rsidRPr="00445AF7">
        <w:rPr>
          <w:sz w:val="28"/>
          <w:szCs w:val="28"/>
        </w:rPr>
        <w:t>рушка, репка.</w:t>
      </w:r>
    </w:p>
    <w:p w:rsidR="00184E7A" w:rsidRDefault="00184E7A" w:rsidP="00184E7A">
      <w:pPr>
        <w:shd w:val="clear" w:color="auto" w:fill="FFFFFF"/>
        <w:tabs>
          <w:tab w:val="left" w:pos="189"/>
        </w:tabs>
        <w:spacing w:before="63" w:line="360" w:lineRule="auto"/>
        <w:ind w:left="189" w:hanging="120"/>
        <w:jc w:val="both"/>
        <w:rPr>
          <w:i/>
          <w:iCs/>
          <w:sz w:val="28"/>
          <w:szCs w:val="28"/>
          <w:u w:val="single"/>
        </w:rPr>
      </w:pPr>
      <w:r w:rsidRPr="00445AF7">
        <w:rPr>
          <w:i/>
          <w:iCs/>
          <w:spacing w:val="-1"/>
          <w:sz w:val="28"/>
          <w:szCs w:val="28"/>
          <w:u w:val="single"/>
        </w:rPr>
        <w:t>6.</w:t>
      </w:r>
      <w:r w:rsidRPr="00445AF7">
        <w:rPr>
          <w:i/>
          <w:iCs/>
          <w:sz w:val="28"/>
          <w:szCs w:val="28"/>
        </w:rPr>
        <w:tab/>
      </w:r>
      <w:r w:rsidRPr="00445AF7">
        <w:rPr>
          <w:i/>
          <w:iCs/>
          <w:sz w:val="28"/>
          <w:szCs w:val="28"/>
          <w:u w:val="single"/>
        </w:rPr>
        <w:t>Работа по грамматическому оформлении предложений.</w:t>
      </w:r>
      <w:r>
        <w:rPr>
          <w:i/>
          <w:iCs/>
          <w:sz w:val="28"/>
          <w:szCs w:val="28"/>
          <w:u w:val="single"/>
        </w:rPr>
        <w:t xml:space="preserve"> </w:t>
      </w:r>
    </w:p>
    <w:p w:rsidR="00184E7A" w:rsidRPr="00445AF7" w:rsidRDefault="00184E7A" w:rsidP="00184E7A">
      <w:pPr>
        <w:shd w:val="clear" w:color="auto" w:fill="FFFFFF"/>
        <w:tabs>
          <w:tab w:val="left" w:pos="189"/>
        </w:tabs>
        <w:spacing w:before="63" w:line="360" w:lineRule="auto"/>
        <w:ind w:left="189" w:hanging="120"/>
        <w:jc w:val="both"/>
        <w:rPr>
          <w:sz w:val="28"/>
          <w:szCs w:val="28"/>
        </w:rPr>
      </w:pPr>
      <w:r w:rsidRPr="00445AF7">
        <w:rPr>
          <w:sz w:val="28"/>
          <w:szCs w:val="28"/>
          <w:u w:val="single"/>
        </w:rPr>
        <w:t>Логопед:</w:t>
      </w:r>
      <w:r w:rsidRPr="00445AF7">
        <w:rPr>
          <w:sz w:val="28"/>
          <w:szCs w:val="28"/>
        </w:rPr>
        <w:t xml:space="preserve"> Прочитайте слова на карточках и составьте с</w:t>
      </w:r>
      <w:r>
        <w:rPr>
          <w:sz w:val="28"/>
          <w:szCs w:val="28"/>
        </w:rPr>
        <w:t xml:space="preserve"> </w:t>
      </w:r>
      <w:r w:rsidRPr="00445AF7">
        <w:rPr>
          <w:sz w:val="28"/>
          <w:szCs w:val="28"/>
        </w:rPr>
        <w:t>ними предложения.</w:t>
      </w:r>
    </w:p>
    <w:p w:rsidR="00184E7A" w:rsidRPr="00445AF7" w:rsidRDefault="00184E7A" w:rsidP="00184E7A">
      <w:pPr>
        <w:shd w:val="clear" w:color="auto" w:fill="FFFFFF"/>
        <w:spacing w:line="360" w:lineRule="auto"/>
        <w:ind w:left="456" w:right="1152"/>
        <w:jc w:val="both"/>
        <w:rPr>
          <w:sz w:val="28"/>
          <w:szCs w:val="28"/>
        </w:rPr>
      </w:pPr>
      <w:r w:rsidRPr="00445AF7">
        <w:rPr>
          <w:sz w:val="28"/>
          <w:szCs w:val="28"/>
        </w:rPr>
        <w:t>Паша, лепить, заяц. Боря, есть, суп, бобовый. Полина, собирать, грибы. Бабушка, внук, пирог, угостить. Я чистить, зубная паста, зубы. Даша, из, букет, цветов, собрать.</w:t>
      </w:r>
    </w:p>
    <w:p w:rsidR="00184E7A" w:rsidRDefault="00184E7A" w:rsidP="00184E7A">
      <w:pPr>
        <w:shd w:val="clear" w:color="auto" w:fill="FFFFFF"/>
        <w:tabs>
          <w:tab w:val="left" w:pos="189"/>
        </w:tabs>
        <w:spacing w:before="60" w:line="360" w:lineRule="auto"/>
        <w:ind w:left="189" w:hanging="120"/>
        <w:jc w:val="both"/>
        <w:rPr>
          <w:i/>
          <w:iCs/>
          <w:sz w:val="28"/>
          <w:szCs w:val="28"/>
          <w:u w:val="single"/>
        </w:rPr>
      </w:pPr>
      <w:r w:rsidRPr="00445AF7">
        <w:rPr>
          <w:i/>
          <w:iCs/>
          <w:spacing w:val="-6"/>
          <w:sz w:val="28"/>
          <w:szCs w:val="28"/>
          <w:u w:val="single"/>
        </w:rPr>
        <w:t>7.</w:t>
      </w:r>
      <w:r w:rsidRPr="00445AF7">
        <w:rPr>
          <w:i/>
          <w:iCs/>
          <w:sz w:val="28"/>
          <w:szCs w:val="28"/>
        </w:rPr>
        <w:tab/>
      </w:r>
      <w:r w:rsidRPr="00445AF7">
        <w:rPr>
          <w:i/>
          <w:iCs/>
          <w:sz w:val="28"/>
          <w:szCs w:val="28"/>
          <w:u w:val="single"/>
        </w:rPr>
        <w:t>Развитие связной речи (задание 8. с. 16-17).</w:t>
      </w:r>
    </w:p>
    <w:p w:rsidR="00184E7A" w:rsidRPr="00445AF7" w:rsidRDefault="00184E7A" w:rsidP="00184E7A">
      <w:pPr>
        <w:shd w:val="clear" w:color="auto" w:fill="FFFFFF"/>
        <w:tabs>
          <w:tab w:val="left" w:pos="189"/>
        </w:tabs>
        <w:spacing w:before="60" w:line="360" w:lineRule="auto"/>
        <w:ind w:left="189" w:hanging="120"/>
        <w:jc w:val="both"/>
        <w:rPr>
          <w:sz w:val="28"/>
          <w:szCs w:val="28"/>
        </w:rPr>
      </w:pPr>
      <w:r w:rsidRPr="00445AF7">
        <w:rPr>
          <w:sz w:val="28"/>
          <w:szCs w:val="28"/>
          <w:u w:val="single"/>
        </w:rPr>
        <w:t>Логопед:</w:t>
      </w:r>
      <w:r w:rsidRPr="00445AF7">
        <w:rPr>
          <w:sz w:val="28"/>
          <w:szCs w:val="28"/>
        </w:rPr>
        <w:t xml:space="preserve"> Вставьте символы букв Б - П и прочитайте</w:t>
      </w:r>
    </w:p>
    <w:p w:rsidR="00184E7A" w:rsidRPr="00445AF7" w:rsidRDefault="00184E7A" w:rsidP="00184E7A">
      <w:pPr>
        <w:shd w:val="clear" w:color="auto" w:fill="FFFFFF"/>
        <w:spacing w:before="3" w:line="360" w:lineRule="auto"/>
        <w:ind w:left="65"/>
        <w:jc w:val="both"/>
        <w:rPr>
          <w:sz w:val="28"/>
          <w:szCs w:val="28"/>
        </w:rPr>
      </w:pPr>
      <w:r w:rsidRPr="00445AF7">
        <w:rPr>
          <w:sz w:val="28"/>
          <w:szCs w:val="28"/>
        </w:rPr>
        <w:t>текст. Запишите текст.</w:t>
      </w:r>
    </w:p>
    <w:p w:rsidR="00184E7A" w:rsidRPr="00445AF7" w:rsidRDefault="00184E7A" w:rsidP="00184E7A">
      <w:pPr>
        <w:shd w:val="clear" w:color="auto" w:fill="FFFFFF"/>
        <w:spacing w:line="360" w:lineRule="auto"/>
        <w:ind w:right="162"/>
        <w:jc w:val="both"/>
        <w:rPr>
          <w:sz w:val="28"/>
          <w:szCs w:val="28"/>
        </w:rPr>
      </w:pPr>
      <w:r w:rsidRPr="00445AF7">
        <w:rPr>
          <w:sz w:val="28"/>
          <w:szCs w:val="28"/>
        </w:rPr>
        <w:t>Дружба</w:t>
      </w:r>
    </w:p>
    <w:p w:rsidR="00184E7A" w:rsidRPr="00445AF7" w:rsidRDefault="00184E7A" w:rsidP="00184E7A">
      <w:pPr>
        <w:shd w:val="clear" w:color="auto" w:fill="FFFFFF"/>
        <w:spacing w:before="76" w:line="360" w:lineRule="auto"/>
        <w:ind w:left="81"/>
        <w:jc w:val="both"/>
        <w:rPr>
          <w:sz w:val="28"/>
          <w:szCs w:val="28"/>
        </w:rPr>
      </w:pPr>
      <w:r w:rsidRPr="00445AF7">
        <w:rPr>
          <w:sz w:val="28"/>
          <w:szCs w:val="28"/>
        </w:rPr>
        <w:t>^елый   ягнёнок   остался   сиротой.   Овцу   съел   серый</w:t>
      </w:r>
    </w:p>
    <w:p w:rsidR="00184E7A" w:rsidRPr="00445AF7" w:rsidRDefault="00184E7A" w:rsidP="00184E7A">
      <w:pPr>
        <w:spacing w:line="360" w:lineRule="auto"/>
        <w:jc w:val="both"/>
        <w:rPr>
          <w:sz w:val="28"/>
          <w:szCs w:val="28"/>
        </w:rPr>
      </w:pPr>
      <w:r w:rsidRPr="00445AF7">
        <w:rPr>
          <w:noProof/>
          <w:sz w:val="28"/>
          <w:szCs w:val="28"/>
        </w:rPr>
        <w:drawing>
          <wp:inline distT="0" distB="0" distL="0" distR="0">
            <wp:extent cx="3295650" cy="1600200"/>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95650" cy="1600200"/>
                    </a:xfrm>
                    <a:prstGeom prst="rect">
                      <a:avLst/>
                    </a:prstGeom>
                    <a:noFill/>
                    <a:ln>
                      <a:noFill/>
                    </a:ln>
                  </pic:spPr>
                </pic:pic>
              </a:graphicData>
            </a:graphic>
          </wp:inline>
        </w:drawing>
      </w:r>
    </w:p>
    <w:p w:rsidR="00184E7A" w:rsidRPr="00445AF7" w:rsidRDefault="00184E7A" w:rsidP="00184E7A">
      <w:pPr>
        <w:shd w:val="clear" w:color="auto" w:fill="FFFFFF"/>
        <w:spacing w:line="360" w:lineRule="auto"/>
        <w:ind w:left="18"/>
        <w:jc w:val="both"/>
        <w:rPr>
          <w:sz w:val="28"/>
          <w:szCs w:val="28"/>
        </w:rPr>
      </w:pPr>
      <w:r w:rsidRPr="00445AF7">
        <w:rPr>
          <w:sz w:val="28"/>
          <w:szCs w:val="28"/>
        </w:rPr>
        <w:t xml:space="preserve">ждый вечер отара  </w:t>
      </w:r>
      <w:r w:rsidRPr="00445AF7">
        <w:rPr>
          <w:i/>
          <w:iCs/>
          <w:smallCaps/>
          <w:sz w:val="28"/>
          <w:szCs w:val="28"/>
        </w:rPr>
        <w:t xml:space="preserve">ку   </w:t>
      </w:r>
      <w:r w:rsidRPr="00445AF7">
        <w:rPr>
          <w:sz w:val="28"/>
          <w:szCs w:val="28"/>
        </w:rPr>
        <w:t>Приближалась к юрте. Шелый</w:t>
      </w:r>
    </w:p>
    <w:p w:rsidR="00184E7A" w:rsidRPr="00445AF7" w:rsidRDefault="00184E7A" w:rsidP="00184E7A">
      <w:pPr>
        <w:shd w:val="clear" w:color="auto" w:fill="FFFFFF"/>
        <w:spacing w:line="360" w:lineRule="auto"/>
        <w:ind w:left="16"/>
        <w:jc w:val="both"/>
        <w:rPr>
          <w:sz w:val="28"/>
          <w:szCs w:val="28"/>
        </w:rPr>
      </w:pPr>
      <w:r w:rsidRPr="00445AF7">
        <w:rPr>
          <w:sz w:val="28"/>
          <w:szCs w:val="28"/>
        </w:rPr>
        <w:t xml:space="preserve">ягнёнок   од^егал   ^Улиже и искал мальчика. </w:t>
      </w:r>
      <w:r w:rsidRPr="00445AF7">
        <w:rPr>
          <w:smallCaps/>
          <w:sz w:val="28"/>
          <w:szCs w:val="28"/>
        </w:rPr>
        <w:t xml:space="preserve">Чу  </w:t>
      </w:r>
      <w:r w:rsidRPr="00445AF7">
        <w:rPr>
          <w:sz w:val="28"/>
          <w:szCs w:val="28"/>
        </w:rPr>
        <w:t>™етя</w:t>
      </w:r>
    </w:p>
    <w:p w:rsidR="00184E7A" w:rsidRPr="00445AF7" w:rsidRDefault="00184E7A" w:rsidP="00184E7A">
      <w:pPr>
        <w:shd w:val="clear" w:color="auto" w:fill="FFFFFF"/>
        <w:spacing w:before="3" w:line="360" w:lineRule="auto"/>
        <w:ind w:left="382"/>
        <w:jc w:val="both"/>
        <w:rPr>
          <w:sz w:val="28"/>
          <w:szCs w:val="28"/>
        </w:rPr>
      </w:pPr>
      <w:r w:rsidRPr="00445AF7">
        <w:rPr>
          <w:sz w:val="28"/>
          <w:szCs w:val="28"/>
        </w:rPr>
        <w:t>од карм л ивал л ю ^ имца молоком.</w:t>
      </w:r>
    </w:p>
    <w:p w:rsidR="00184E7A" w:rsidRDefault="00184E7A" w:rsidP="00184E7A">
      <w:pPr>
        <w:shd w:val="clear" w:color="auto" w:fill="FFFFFF"/>
        <w:spacing w:line="360" w:lineRule="auto"/>
        <w:ind w:left="10" w:right="26" w:firstLine="497"/>
        <w:jc w:val="both"/>
        <w:rPr>
          <w:i/>
          <w:iCs/>
          <w:sz w:val="28"/>
          <w:szCs w:val="28"/>
        </w:rPr>
      </w:pPr>
      <w:r w:rsidRPr="00445AF7">
        <w:rPr>
          <w:i/>
          <w:iCs/>
          <w:sz w:val="28"/>
          <w:szCs w:val="28"/>
          <w:lang w:val="en-US"/>
        </w:rPr>
        <w:t>III</w:t>
      </w:r>
      <w:r w:rsidRPr="00445AF7">
        <w:rPr>
          <w:i/>
          <w:iCs/>
          <w:sz w:val="28"/>
          <w:szCs w:val="28"/>
        </w:rPr>
        <w:t>. Итог занятия (задание 9, с. 17)</w:t>
      </w:r>
    </w:p>
    <w:p w:rsidR="00184E7A" w:rsidRPr="00445AF7" w:rsidRDefault="00184E7A" w:rsidP="00184E7A">
      <w:pPr>
        <w:shd w:val="clear" w:color="auto" w:fill="FFFFFF"/>
        <w:spacing w:line="360" w:lineRule="auto"/>
        <w:ind w:left="10" w:right="26" w:firstLine="497"/>
        <w:jc w:val="both"/>
        <w:rPr>
          <w:sz w:val="28"/>
          <w:szCs w:val="28"/>
        </w:rPr>
      </w:pPr>
      <w:r w:rsidRPr="00445AF7">
        <w:rPr>
          <w:i/>
          <w:iCs/>
          <w:sz w:val="28"/>
          <w:szCs w:val="28"/>
        </w:rPr>
        <w:t xml:space="preserve"> </w:t>
      </w:r>
      <w:r w:rsidRPr="00445AF7">
        <w:rPr>
          <w:sz w:val="28"/>
          <w:szCs w:val="28"/>
          <w:u w:val="single"/>
        </w:rPr>
        <w:t>Логопед:</w:t>
      </w:r>
      <w:r w:rsidRPr="00445AF7">
        <w:rPr>
          <w:sz w:val="28"/>
          <w:szCs w:val="28"/>
        </w:rPr>
        <w:t xml:space="preserve"> Вставьте в слова пропущенные буквы Б - П и прочитайте слова. Назовите </w:t>
      </w:r>
      <w:r>
        <w:rPr>
          <w:sz w:val="28"/>
          <w:szCs w:val="28"/>
        </w:rPr>
        <w:t>слова для синего звонка, для си</w:t>
      </w:r>
      <w:r w:rsidRPr="00445AF7">
        <w:rPr>
          <w:sz w:val="28"/>
          <w:szCs w:val="28"/>
        </w:rPr>
        <w:t>них наушников, для зеле</w:t>
      </w:r>
      <w:r>
        <w:rPr>
          <w:sz w:val="28"/>
          <w:szCs w:val="28"/>
        </w:rPr>
        <w:t>ного звонка, для зеленых наушни</w:t>
      </w:r>
      <w:r w:rsidRPr="00445AF7">
        <w:rPr>
          <w:sz w:val="28"/>
          <w:szCs w:val="28"/>
        </w:rPr>
        <w:t>ков. Какие слова выберет себе Буратино, а какие достанутся Пьеро? Почему? Запишите эти слова в разные столбики.</w:t>
      </w:r>
    </w:p>
    <w:p w:rsidR="00184E7A" w:rsidRPr="00445AF7" w:rsidRDefault="00184E7A" w:rsidP="00184E7A">
      <w:pPr>
        <w:shd w:val="clear" w:color="auto" w:fill="FFFFFF"/>
        <w:spacing w:before="118" w:line="360" w:lineRule="auto"/>
        <w:ind w:left="1343"/>
        <w:jc w:val="both"/>
        <w:rPr>
          <w:sz w:val="28"/>
          <w:szCs w:val="28"/>
        </w:rPr>
      </w:pPr>
      <w:r w:rsidRPr="00445AF7">
        <w:rPr>
          <w:rFonts w:ascii="Arial" w:hAnsi="Arial"/>
          <w:spacing w:val="-2"/>
          <w:sz w:val="28"/>
          <w:szCs w:val="28"/>
        </w:rPr>
        <w:t>ЗАНЯТИЕ</w:t>
      </w:r>
      <w:r w:rsidRPr="00445AF7">
        <w:rPr>
          <w:rFonts w:ascii="Arial" w:hAnsi="Arial" w:cs="Arial"/>
          <w:spacing w:val="-2"/>
          <w:sz w:val="28"/>
          <w:szCs w:val="28"/>
        </w:rPr>
        <w:t xml:space="preserve"> 19</w:t>
      </w:r>
    </w:p>
    <w:p w:rsidR="00184E7A" w:rsidRPr="00445AF7" w:rsidRDefault="00184E7A" w:rsidP="00184E7A">
      <w:pPr>
        <w:shd w:val="clear" w:color="auto" w:fill="FFFFFF"/>
        <w:spacing w:before="34" w:line="360" w:lineRule="auto"/>
        <w:ind w:left="5"/>
        <w:jc w:val="both"/>
        <w:rPr>
          <w:sz w:val="28"/>
          <w:szCs w:val="28"/>
        </w:rPr>
      </w:pPr>
      <w:r w:rsidRPr="00445AF7">
        <w:rPr>
          <w:sz w:val="28"/>
          <w:szCs w:val="28"/>
        </w:rPr>
        <w:t>Тема: Дифференциация звуков В - В'.</w:t>
      </w:r>
    </w:p>
    <w:p w:rsidR="00184E7A" w:rsidRPr="00445AF7" w:rsidRDefault="00184E7A" w:rsidP="00184E7A">
      <w:pPr>
        <w:shd w:val="clear" w:color="auto" w:fill="FFFFFF"/>
        <w:spacing w:line="360" w:lineRule="auto"/>
        <w:ind w:left="128" w:right="29" w:hanging="126"/>
        <w:jc w:val="both"/>
        <w:rPr>
          <w:sz w:val="28"/>
          <w:szCs w:val="28"/>
        </w:rPr>
      </w:pPr>
      <w:r w:rsidRPr="00445AF7">
        <w:rPr>
          <w:sz w:val="28"/>
          <w:szCs w:val="28"/>
        </w:rPr>
        <w:t>Цели и задачи: познакомить детей с согласными звуками В - В'; учить давать сравнительную характеристику этих звуков; развивать фон</w:t>
      </w:r>
      <w:r>
        <w:rPr>
          <w:sz w:val="28"/>
          <w:szCs w:val="28"/>
        </w:rPr>
        <w:t>ематическое восприятие, логичес</w:t>
      </w:r>
      <w:r w:rsidRPr="00445AF7">
        <w:rPr>
          <w:sz w:val="28"/>
          <w:szCs w:val="28"/>
        </w:rPr>
        <w:t>кое мышление, навык</w:t>
      </w:r>
      <w:r>
        <w:rPr>
          <w:sz w:val="28"/>
          <w:szCs w:val="28"/>
        </w:rPr>
        <w:t>и фонематического анализа и син</w:t>
      </w:r>
      <w:r w:rsidRPr="00445AF7">
        <w:rPr>
          <w:sz w:val="28"/>
          <w:szCs w:val="28"/>
        </w:rPr>
        <w:t>теза, моторно-</w:t>
      </w:r>
      <w:r w:rsidRPr="00445AF7">
        <w:rPr>
          <w:sz w:val="28"/>
          <w:szCs w:val="28"/>
        </w:rPr>
        <w:lastRenderedPageBreak/>
        <w:t>зрительную координацию, слуховое в</w:t>
      </w:r>
      <w:r>
        <w:rPr>
          <w:sz w:val="28"/>
          <w:szCs w:val="28"/>
        </w:rPr>
        <w:t>нима</w:t>
      </w:r>
      <w:r w:rsidRPr="00445AF7">
        <w:rPr>
          <w:sz w:val="28"/>
          <w:szCs w:val="28"/>
        </w:rPr>
        <w:t>ние; обогащать и уточнять словарь по теме «Море».</w:t>
      </w:r>
    </w:p>
    <w:p w:rsidR="00184E7A" w:rsidRDefault="00184E7A" w:rsidP="00184E7A">
      <w:pPr>
        <w:shd w:val="clear" w:color="auto" w:fill="FFFFFF"/>
        <w:spacing w:line="360" w:lineRule="auto"/>
        <w:ind w:left="126" w:right="26" w:hanging="126"/>
        <w:jc w:val="both"/>
        <w:rPr>
          <w:sz w:val="28"/>
          <w:szCs w:val="28"/>
        </w:rPr>
      </w:pPr>
      <w:r w:rsidRPr="00445AF7">
        <w:rPr>
          <w:sz w:val="28"/>
          <w:szCs w:val="28"/>
        </w:rPr>
        <w:t>Оборудование: карта путе</w:t>
      </w:r>
      <w:r>
        <w:rPr>
          <w:sz w:val="28"/>
          <w:szCs w:val="28"/>
        </w:rPr>
        <w:t>шествий на доске; предметные де</w:t>
      </w:r>
      <w:r w:rsidRPr="00445AF7">
        <w:rPr>
          <w:sz w:val="28"/>
          <w:szCs w:val="28"/>
        </w:rPr>
        <w:t>монстрационные карти</w:t>
      </w:r>
      <w:r>
        <w:rPr>
          <w:sz w:val="28"/>
          <w:szCs w:val="28"/>
        </w:rPr>
        <w:t>нки с изображением капитана, ко</w:t>
      </w:r>
      <w:r w:rsidRPr="00445AF7">
        <w:rPr>
          <w:sz w:val="28"/>
          <w:szCs w:val="28"/>
        </w:rPr>
        <w:t>рабля, матросов; пособие «Загадочное письмо»; карточки с загадками; игрушки в сундучке; карта</w:t>
      </w:r>
      <w:r>
        <w:rPr>
          <w:sz w:val="28"/>
          <w:szCs w:val="28"/>
        </w:rPr>
        <w:t xml:space="preserve"> Острова Сокро</w:t>
      </w:r>
      <w:r w:rsidRPr="00445AF7">
        <w:rPr>
          <w:sz w:val="28"/>
          <w:szCs w:val="28"/>
        </w:rPr>
        <w:t>вищ с лабиринтом (на каждого ребенка); буква В (запись на доске); карточки с пунктирными изображениями.</w:t>
      </w:r>
    </w:p>
    <w:p w:rsidR="00184E7A" w:rsidRPr="00445AF7" w:rsidRDefault="00184E7A" w:rsidP="00184E7A">
      <w:pPr>
        <w:shd w:val="clear" w:color="auto" w:fill="FFFFFF"/>
        <w:spacing w:line="360" w:lineRule="auto"/>
        <w:ind w:left="126" w:right="26" w:hanging="126"/>
        <w:jc w:val="both"/>
        <w:rPr>
          <w:sz w:val="28"/>
          <w:szCs w:val="28"/>
        </w:rPr>
      </w:pPr>
      <w:r w:rsidRPr="00445AF7">
        <w:rPr>
          <w:sz w:val="28"/>
          <w:szCs w:val="28"/>
        </w:rPr>
        <w:t xml:space="preserve"> Ход занятия </w:t>
      </w:r>
      <w:r w:rsidRPr="00445AF7">
        <w:rPr>
          <w:sz w:val="28"/>
          <w:szCs w:val="28"/>
          <w:lang w:val="en-US"/>
        </w:rPr>
        <w:t>J</w:t>
      </w:r>
      <w:r w:rsidRPr="00445AF7">
        <w:rPr>
          <w:sz w:val="28"/>
          <w:szCs w:val="28"/>
        </w:rPr>
        <w:t xml:space="preserve">. </w:t>
      </w:r>
      <w:r w:rsidRPr="00445AF7">
        <w:rPr>
          <w:i/>
          <w:iCs/>
          <w:sz w:val="28"/>
          <w:szCs w:val="28"/>
        </w:rPr>
        <w:t>Оргмомент</w:t>
      </w:r>
    </w:p>
    <w:p w:rsidR="00184E7A" w:rsidRPr="00445AF7" w:rsidRDefault="00184E7A" w:rsidP="00184E7A">
      <w:pPr>
        <w:shd w:val="clear" w:color="auto" w:fill="FFFFFF"/>
        <w:spacing w:before="26" w:line="360" w:lineRule="auto"/>
        <w:jc w:val="both"/>
        <w:rPr>
          <w:sz w:val="28"/>
          <w:szCs w:val="28"/>
        </w:rPr>
      </w:pPr>
      <w:r w:rsidRPr="00445AF7">
        <w:rPr>
          <w:i/>
          <w:iCs/>
          <w:sz w:val="28"/>
          <w:szCs w:val="28"/>
          <w:u w:val="single"/>
        </w:rPr>
        <w:t>1. Развитие представлений о морском путешествии</w:t>
      </w:r>
      <w:r>
        <w:rPr>
          <w:sz w:val="28"/>
          <w:szCs w:val="28"/>
        </w:rPr>
        <w:t xml:space="preserve"> </w:t>
      </w:r>
      <w:r w:rsidRPr="00445AF7">
        <w:rPr>
          <w:i/>
          <w:iCs/>
          <w:sz w:val="28"/>
          <w:szCs w:val="28"/>
          <w:u w:val="single"/>
        </w:rPr>
        <w:t>и уточнение словаря.</w:t>
      </w:r>
      <w:r w:rsidRPr="00445AF7">
        <w:rPr>
          <w:rFonts w:ascii="Arial" w:cs="Arial"/>
          <w:i/>
          <w:iCs/>
          <w:sz w:val="28"/>
          <w:szCs w:val="28"/>
        </w:rPr>
        <w:tab/>
      </w:r>
      <w:r w:rsidRPr="00445AF7">
        <w:rPr>
          <w:sz w:val="28"/>
          <w:szCs w:val="28"/>
        </w:rPr>
        <w:t>1</w:t>
      </w:r>
    </w:p>
    <w:p w:rsidR="00184E7A" w:rsidRPr="00445AF7" w:rsidRDefault="00184E7A" w:rsidP="00184E7A">
      <w:pPr>
        <w:shd w:val="clear" w:color="auto" w:fill="FFFFFF"/>
        <w:spacing w:line="360" w:lineRule="auto"/>
        <w:ind w:left="149"/>
        <w:jc w:val="both"/>
        <w:rPr>
          <w:sz w:val="28"/>
          <w:szCs w:val="28"/>
        </w:rPr>
      </w:pPr>
      <w:r w:rsidRPr="00445AF7">
        <w:rPr>
          <w:sz w:val="28"/>
          <w:szCs w:val="28"/>
          <w:u w:val="single"/>
        </w:rPr>
        <w:t>Логопед:</w:t>
      </w:r>
      <w:r w:rsidRPr="00445AF7">
        <w:rPr>
          <w:sz w:val="28"/>
          <w:szCs w:val="28"/>
        </w:rPr>
        <w:t xml:space="preserve"> Сегодня мы с вами отправляемся в необычное</w:t>
      </w:r>
      <w:r>
        <w:rPr>
          <w:sz w:val="28"/>
          <w:szCs w:val="28"/>
        </w:rPr>
        <w:t xml:space="preserve"> </w:t>
      </w:r>
      <w:r w:rsidRPr="00445AF7">
        <w:rPr>
          <w:sz w:val="28"/>
          <w:szCs w:val="28"/>
        </w:rPr>
        <w:t>путешествие. Это будет м</w:t>
      </w:r>
      <w:r>
        <w:rPr>
          <w:sz w:val="28"/>
          <w:szCs w:val="28"/>
        </w:rPr>
        <w:t>орское путешествие. Как вы дума</w:t>
      </w:r>
      <w:r w:rsidRPr="00445AF7">
        <w:rPr>
          <w:sz w:val="28"/>
          <w:szCs w:val="28"/>
        </w:rPr>
        <w:t xml:space="preserve">ете, что необходимо для такого путешествия? </w:t>
      </w:r>
      <w:r>
        <w:rPr>
          <w:i/>
          <w:iCs/>
          <w:sz w:val="28"/>
          <w:szCs w:val="28"/>
        </w:rPr>
        <w:t>(Корабль, про</w:t>
      </w:r>
      <w:r w:rsidRPr="00445AF7">
        <w:rPr>
          <w:i/>
          <w:iCs/>
          <w:sz w:val="28"/>
          <w:szCs w:val="28"/>
        </w:rPr>
        <w:t>довольствие, снаряжение...)</w:t>
      </w:r>
    </w:p>
    <w:p w:rsidR="00184E7A" w:rsidRPr="00445AF7" w:rsidRDefault="00184E7A" w:rsidP="00184E7A">
      <w:pPr>
        <w:shd w:val="clear" w:color="auto" w:fill="FFFFFF"/>
        <w:spacing w:line="360" w:lineRule="auto"/>
        <w:ind w:left="720"/>
        <w:jc w:val="both"/>
        <w:rPr>
          <w:sz w:val="28"/>
          <w:szCs w:val="28"/>
        </w:rPr>
      </w:pPr>
      <w:r w:rsidRPr="00445AF7">
        <w:rPr>
          <w:sz w:val="28"/>
          <w:szCs w:val="28"/>
        </w:rPr>
        <w:t xml:space="preserve">А кто будет главным? </w:t>
      </w:r>
      <w:r w:rsidRPr="00445AF7">
        <w:rPr>
          <w:i/>
          <w:iCs/>
          <w:sz w:val="28"/>
          <w:szCs w:val="28"/>
        </w:rPr>
        <w:t>(Капитан.)</w:t>
      </w:r>
    </w:p>
    <w:p w:rsidR="00184E7A" w:rsidRPr="00445AF7" w:rsidRDefault="00184E7A" w:rsidP="00184E7A">
      <w:pPr>
        <w:shd w:val="clear" w:color="auto" w:fill="FFFFFF"/>
        <w:spacing w:line="360" w:lineRule="auto"/>
        <w:ind w:left="720"/>
        <w:jc w:val="both"/>
        <w:rPr>
          <w:sz w:val="28"/>
          <w:szCs w:val="28"/>
        </w:rPr>
      </w:pPr>
      <w:r w:rsidRPr="00445AF7">
        <w:rPr>
          <w:sz w:val="28"/>
          <w:szCs w:val="28"/>
        </w:rPr>
        <w:t xml:space="preserve">А кто будет его помощником? </w:t>
      </w:r>
      <w:r w:rsidRPr="00445AF7">
        <w:rPr>
          <w:i/>
          <w:iCs/>
          <w:sz w:val="28"/>
          <w:szCs w:val="28"/>
        </w:rPr>
        <w:t>(Боцман.)</w:t>
      </w:r>
    </w:p>
    <w:p w:rsidR="00184E7A" w:rsidRPr="00445AF7" w:rsidRDefault="00184E7A" w:rsidP="00184E7A">
      <w:pPr>
        <w:shd w:val="clear" w:color="auto" w:fill="FFFFFF"/>
        <w:spacing w:line="360" w:lineRule="auto"/>
        <w:ind w:left="722"/>
        <w:jc w:val="both"/>
        <w:rPr>
          <w:sz w:val="28"/>
          <w:szCs w:val="28"/>
        </w:rPr>
      </w:pPr>
      <w:r w:rsidRPr="00445AF7">
        <w:rPr>
          <w:sz w:val="28"/>
          <w:szCs w:val="28"/>
        </w:rPr>
        <w:t xml:space="preserve">Кто будет кормить команду? </w:t>
      </w:r>
      <w:r w:rsidRPr="00445AF7">
        <w:rPr>
          <w:i/>
          <w:iCs/>
          <w:sz w:val="28"/>
          <w:szCs w:val="28"/>
        </w:rPr>
        <w:t>(Кок.)</w:t>
      </w:r>
    </w:p>
    <w:p w:rsidR="00184E7A" w:rsidRPr="00445AF7" w:rsidRDefault="00184E7A" w:rsidP="00184E7A">
      <w:pPr>
        <w:shd w:val="clear" w:color="auto" w:fill="FFFFFF"/>
        <w:spacing w:line="360" w:lineRule="auto"/>
        <w:ind w:left="8" w:right="3" w:firstLine="154"/>
        <w:jc w:val="both"/>
        <w:rPr>
          <w:sz w:val="28"/>
          <w:szCs w:val="28"/>
        </w:rPr>
      </w:pPr>
      <w:r w:rsidRPr="00445AF7">
        <w:rPr>
          <w:sz w:val="28"/>
          <w:szCs w:val="28"/>
        </w:rPr>
        <w:t xml:space="preserve">Что можно взять из продовольствия (не забудьте о звуках занятия)? </w:t>
      </w:r>
      <w:r w:rsidRPr="00445AF7">
        <w:rPr>
          <w:i/>
          <w:iCs/>
          <w:sz w:val="28"/>
          <w:szCs w:val="28"/>
        </w:rPr>
        <w:t>(Варенье, вафли, виноград, вода...)</w:t>
      </w:r>
    </w:p>
    <w:p w:rsidR="00184E7A" w:rsidRPr="00445AF7" w:rsidRDefault="00184E7A" w:rsidP="00184E7A">
      <w:pPr>
        <w:shd w:val="clear" w:color="auto" w:fill="FFFFFF"/>
        <w:spacing w:line="360" w:lineRule="auto"/>
        <w:ind w:left="3" w:firstLine="152"/>
        <w:jc w:val="both"/>
        <w:rPr>
          <w:sz w:val="28"/>
          <w:szCs w:val="28"/>
        </w:rPr>
      </w:pPr>
      <w:r w:rsidRPr="00445AF7">
        <w:rPr>
          <w:sz w:val="28"/>
          <w:szCs w:val="28"/>
          <w:u w:val="single"/>
        </w:rPr>
        <w:t>Логопед:</w:t>
      </w:r>
      <w:r w:rsidRPr="00445AF7">
        <w:rPr>
          <w:sz w:val="28"/>
          <w:szCs w:val="28"/>
        </w:rPr>
        <w:t xml:space="preserve"> Молодцы! Ком</w:t>
      </w:r>
      <w:r>
        <w:rPr>
          <w:sz w:val="28"/>
          <w:szCs w:val="28"/>
        </w:rPr>
        <w:t>анда готова, продовольствие соб</w:t>
      </w:r>
      <w:r w:rsidRPr="00445AF7">
        <w:rPr>
          <w:sz w:val="28"/>
          <w:szCs w:val="28"/>
        </w:rPr>
        <w:t>рано, снаряжение упаковано. Можно отправляться в путь! Давайте определим теперь цель нашего путешес</w:t>
      </w:r>
      <w:r>
        <w:rPr>
          <w:sz w:val="28"/>
          <w:szCs w:val="28"/>
        </w:rPr>
        <w:t>твия. Ска</w:t>
      </w:r>
      <w:r w:rsidRPr="00445AF7">
        <w:rPr>
          <w:sz w:val="28"/>
          <w:szCs w:val="28"/>
        </w:rPr>
        <w:t xml:space="preserve">жите, за чем можно отправиться на корабле? </w:t>
      </w:r>
      <w:r>
        <w:rPr>
          <w:i/>
          <w:iCs/>
          <w:sz w:val="28"/>
          <w:szCs w:val="28"/>
        </w:rPr>
        <w:t>(Наследо</w:t>
      </w:r>
      <w:r w:rsidRPr="00445AF7">
        <w:rPr>
          <w:i/>
          <w:iCs/>
          <w:sz w:val="28"/>
          <w:szCs w:val="28"/>
        </w:rPr>
        <w:t>вать дальние страны</w:t>
      </w:r>
      <w:r>
        <w:rPr>
          <w:i/>
          <w:iCs/>
          <w:sz w:val="28"/>
          <w:szCs w:val="28"/>
        </w:rPr>
        <w:t>, искать неизвестных морских жи</w:t>
      </w:r>
      <w:r w:rsidRPr="00445AF7">
        <w:rPr>
          <w:i/>
          <w:iCs/>
          <w:sz w:val="28"/>
          <w:szCs w:val="28"/>
        </w:rPr>
        <w:t xml:space="preserve">вотных, рыб, водоросли...) </w:t>
      </w:r>
      <w:r w:rsidRPr="00445AF7">
        <w:rPr>
          <w:sz w:val="28"/>
          <w:szCs w:val="28"/>
        </w:rPr>
        <w:t>Конечно, все, что вы предлагали очень интересно. Но настоящая цель нашего путешествия будет известна тогда, когда вы прочитаете текст старинной карты, которая случайно попала к нам.</w:t>
      </w:r>
    </w:p>
    <w:p w:rsidR="00184E7A" w:rsidRPr="00445AF7" w:rsidRDefault="00184E7A" w:rsidP="00184E7A">
      <w:pPr>
        <w:shd w:val="clear" w:color="auto" w:fill="FFFFFF"/>
        <w:spacing w:before="26" w:line="360" w:lineRule="auto"/>
        <w:ind w:left="8" w:right="5" w:firstLine="144"/>
        <w:jc w:val="both"/>
        <w:rPr>
          <w:sz w:val="28"/>
          <w:szCs w:val="28"/>
        </w:rPr>
      </w:pPr>
      <w:r w:rsidRPr="00445AF7">
        <w:rPr>
          <w:i/>
          <w:iCs/>
          <w:sz w:val="28"/>
          <w:szCs w:val="28"/>
        </w:rPr>
        <w:t>Логопед выставляет на доску изображение старинной карты.</w:t>
      </w:r>
    </w:p>
    <w:p w:rsidR="00184E7A" w:rsidRPr="00445AF7" w:rsidRDefault="00184E7A" w:rsidP="00184E7A">
      <w:pPr>
        <w:shd w:val="clear" w:color="auto" w:fill="FFFFFF"/>
        <w:spacing w:before="37" w:line="360" w:lineRule="auto"/>
        <w:ind w:left="152"/>
        <w:jc w:val="both"/>
        <w:rPr>
          <w:sz w:val="28"/>
          <w:szCs w:val="28"/>
        </w:rPr>
      </w:pPr>
      <w:r w:rsidRPr="00445AF7">
        <w:rPr>
          <w:sz w:val="28"/>
          <w:szCs w:val="28"/>
          <w:u w:val="single"/>
        </w:rPr>
        <w:t>Логопед:</w:t>
      </w:r>
      <w:r w:rsidRPr="00445AF7">
        <w:rPr>
          <w:sz w:val="28"/>
          <w:szCs w:val="28"/>
        </w:rPr>
        <w:t xml:space="preserve"> Прочитайте, что здесь написано.</w:t>
      </w:r>
    </w:p>
    <w:p w:rsidR="00184E7A" w:rsidRPr="00445AF7" w:rsidRDefault="00184E7A" w:rsidP="00184E7A">
      <w:pPr>
        <w:shd w:val="clear" w:color="auto" w:fill="FFFFFF"/>
        <w:spacing w:before="5" w:line="360" w:lineRule="auto"/>
        <w:ind w:left="152"/>
        <w:jc w:val="both"/>
        <w:rPr>
          <w:sz w:val="28"/>
          <w:szCs w:val="28"/>
        </w:rPr>
      </w:pPr>
      <w:r w:rsidRPr="00445AF7">
        <w:rPr>
          <w:sz w:val="28"/>
          <w:szCs w:val="28"/>
          <w:u w:val="single"/>
        </w:rPr>
        <w:t>Текст:</w:t>
      </w:r>
      <w:r w:rsidRPr="00445AF7">
        <w:rPr>
          <w:sz w:val="28"/>
          <w:szCs w:val="28"/>
        </w:rPr>
        <w:t xml:space="preserve"> На Острове Сокровищ спрятаны сокровища.</w:t>
      </w:r>
    </w:p>
    <w:p w:rsidR="00184E7A" w:rsidRPr="00445AF7" w:rsidRDefault="00184E7A" w:rsidP="00184E7A">
      <w:pPr>
        <w:shd w:val="clear" w:color="auto" w:fill="FFFFFF"/>
        <w:tabs>
          <w:tab w:val="left" w:pos="123"/>
        </w:tabs>
        <w:spacing w:before="29" w:line="360" w:lineRule="auto"/>
        <w:ind w:left="3"/>
        <w:jc w:val="both"/>
        <w:rPr>
          <w:sz w:val="28"/>
          <w:szCs w:val="28"/>
        </w:rPr>
      </w:pPr>
      <w:r w:rsidRPr="00445AF7">
        <w:rPr>
          <w:i/>
          <w:iCs/>
          <w:spacing w:val="-4"/>
          <w:sz w:val="28"/>
          <w:szCs w:val="28"/>
          <w:u w:val="single"/>
        </w:rPr>
        <w:t>2.</w:t>
      </w:r>
      <w:r w:rsidRPr="00445AF7">
        <w:rPr>
          <w:i/>
          <w:iCs/>
          <w:sz w:val="28"/>
          <w:szCs w:val="28"/>
        </w:rPr>
        <w:tab/>
      </w:r>
      <w:r w:rsidRPr="00445AF7">
        <w:rPr>
          <w:i/>
          <w:iCs/>
          <w:sz w:val="28"/>
          <w:szCs w:val="28"/>
          <w:u w:val="single"/>
        </w:rPr>
        <w:t>Знакомство со звуками занятия.</w:t>
      </w:r>
    </w:p>
    <w:p w:rsidR="00184E7A" w:rsidRPr="00445AF7" w:rsidRDefault="00184E7A" w:rsidP="00184E7A">
      <w:pPr>
        <w:shd w:val="clear" w:color="auto" w:fill="FFFFFF"/>
        <w:spacing w:line="360" w:lineRule="auto"/>
        <w:ind w:left="3" w:right="8" w:firstLine="149"/>
        <w:jc w:val="both"/>
        <w:rPr>
          <w:sz w:val="28"/>
          <w:szCs w:val="28"/>
        </w:rPr>
      </w:pPr>
      <w:r w:rsidRPr="00445AF7">
        <w:rPr>
          <w:sz w:val="28"/>
          <w:szCs w:val="28"/>
          <w:u w:val="single"/>
        </w:rPr>
        <w:lastRenderedPageBreak/>
        <w:t>Логопед:</w:t>
      </w:r>
      <w:r w:rsidRPr="00445AF7">
        <w:rPr>
          <w:sz w:val="28"/>
          <w:szCs w:val="28"/>
        </w:rPr>
        <w:t xml:space="preserve"> На боитесь отправиться в опасное путешествие? Тогда в путь! Посмотрите, наш</w:t>
      </w:r>
      <w:r>
        <w:rPr>
          <w:sz w:val="28"/>
          <w:szCs w:val="28"/>
        </w:rPr>
        <w:t xml:space="preserve"> корабль так долго стоял на яко</w:t>
      </w:r>
      <w:r w:rsidRPr="00445AF7">
        <w:rPr>
          <w:sz w:val="28"/>
          <w:szCs w:val="28"/>
        </w:rPr>
        <w:t>ре в порту, что самостоятельно не может сдвинуться с места.</w:t>
      </w:r>
    </w:p>
    <w:p w:rsidR="00184E7A" w:rsidRPr="00445AF7" w:rsidRDefault="00184E7A" w:rsidP="00184E7A">
      <w:pPr>
        <w:shd w:val="clear" w:color="auto" w:fill="FFFFFF"/>
        <w:spacing w:line="360" w:lineRule="auto"/>
        <w:ind w:left="3" w:right="16" w:firstLine="147"/>
        <w:jc w:val="both"/>
        <w:rPr>
          <w:sz w:val="28"/>
          <w:szCs w:val="28"/>
        </w:rPr>
      </w:pPr>
      <w:r w:rsidRPr="00445AF7">
        <w:rPr>
          <w:sz w:val="28"/>
          <w:szCs w:val="28"/>
        </w:rPr>
        <w:t>Давайте потренируем наши легкие и дунем так сильно, чтобы сдвинуть корабль с места.</w:t>
      </w:r>
    </w:p>
    <w:p w:rsidR="00184E7A" w:rsidRPr="00445AF7" w:rsidRDefault="00184E7A" w:rsidP="00184E7A">
      <w:pPr>
        <w:shd w:val="clear" w:color="auto" w:fill="FFFFFF"/>
        <w:spacing w:before="34" w:line="360" w:lineRule="auto"/>
        <w:ind w:left="5" w:right="8" w:firstLine="141"/>
        <w:jc w:val="both"/>
        <w:rPr>
          <w:sz w:val="28"/>
          <w:szCs w:val="28"/>
        </w:rPr>
      </w:pPr>
      <w:r w:rsidRPr="00445AF7">
        <w:rPr>
          <w:i/>
          <w:iCs/>
          <w:sz w:val="28"/>
          <w:szCs w:val="28"/>
        </w:rPr>
        <w:t>Игра «Воет вьюга» (дети выдыхают воздух толчками и произносят звук В - В').</w:t>
      </w:r>
    </w:p>
    <w:p w:rsidR="00184E7A" w:rsidRPr="00445AF7" w:rsidRDefault="00184E7A" w:rsidP="00184E7A">
      <w:pPr>
        <w:shd w:val="clear" w:color="auto" w:fill="FFFFFF"/>
        <w:spacing w:before="24" w:line="360" w:lineRule="auto"/>
        <w:ind w:right="5" w:firstLine="149"/>
        <w:jc w:val="both"/>
        <w:rPr>
          <w:sz w:val="28"/>
          <w:szCs w:val="28"/>
        </w:rPr>
      </w:pPr>
      <w:r w:rsidRPr="00445AF7">
        <w:rPr>
          <w:sz w:val="28"/>
          <w:szCs w:val="28"/>
          <w:u w:val="single"/>
        </w:rPr>
        <w:t>Логопед:</w:t>
      </w:r>
      <w:r w:rsidRPr="00445AF7">
        <w:rPr>
          <w:sz w:val="28"/>
          <w:szCs w:val="28"/>
        </w:rPr>
        <w:t xml:space="preserve"> Сегодня на занятии мы потренируемся слушать звуки и различать В - В' между собой.</w:t>
      </w:r>
    </w:p>
    <w:p w:rsidR="00184E7A" w:rsidRPr="00445AF7" w:rsidRDefault="00184E7A" w:rsidP="00184E7A">
      <w:pPr>
        <w:shd w:val="clear" w:color="auto" w:fill="FFFFFF"/>
        <w:tabs>
          <w:tab w:val="left" w:pos="123"/>
        </w:tabs>
        <w:spacing w:before="60" w:line="360" w:lineRule="auto"/>
        <w:ind w:left="3"/>
        <w:jc w:val="both"/>
        <w:rPr>
          <w:sz w:val="28"/>
          <w:szCs w:val="28"/>
        </w:rPr>
      </w:pPr>
      <w:r w:rsidRPr="00445AF7">
        <w:rPr>
          <w:i/>
          <w:iCs/>
          <w:spacing w:val="-5"/>
          <w:sz w:val="28"/>
          <w:szCs w:val="28"/>
          <w:u w:val="single"/>
        </w:rPr>
        <w:t>3.</w:t>
      </w:r>
      <w:r w:rsidRPr="00445AF7">
        <w:rPr>
          <w:i/>
          <w:iCs/>
          <w:sz w:val="28"/>
          <w:szCs w:val="28"/>
        </w:rPr>
        <w:tab/>
      </w:r>
      <w:r w:rsidRPr="00445AF7">
        <w:rPr>
          <w:i/>
          <w:iCs/>
          <w:sz w:val="28"/>
          <w:szCs w:val="28"/>
          <w:u w:val="single"/>
        </w:rPr>
        <w:t>Сформулировать тему занятия и записать ее на доске.</w:t>
      </w:r>
    </w:p>
    <w:p w:rsidR="00184E7A" w:rsidRDefault="00184E7A" w:rsidP="00184E7A">
      <w:pPr>
        <w:shd w:val="clear" w:color="auto" w:fill="FFFFFF"/>
        <w:spacing w:before="52" w:line="360" w:lineRule="auto"/>
        <w:ind w:left="13" w:firstLine="1008"/>
        <w:jc w:val="both"/>
        <w:rPr>
          <w:b/>
          <w:bCs/>
          <w:i/>
          <w:iCs/>
          <w:sz w:val="28"/>
          <w:szCs w:val="28"/>
        </w:rPr>
      </w:pPr>
      <w:r w:rsidRPr="00445AF7">
        <w:rPr>
          <w:b/>
          <w:bCs/>
          <w:i/>
          <w:iCs/>
          <w:sz w:val="28"/>
          <w:szCs w:val="28"/>
          <w:lang w:val="en-US"/>
        </w:rPr>
        <w:t>II</w:t>
      </w:r>
      <w:r w:rsidRPr="00445AF7">
        <w:rPr>
          <w:b/>
          <w:bCs/>
          <w:i/>
          <w:iCs/>
          <w:sz w:val="28"/>
          <w:szCs w:val="28"/>
        </w:rPr>
        <w:t>. Основная часть</w:t>
      </w:r>
    </w:p>
    <w:p w:rsidR="00184E7A" w:rsidRPr="00445AF7" w:rsidRDefault="00184E7A" w:rsidP="00184E7A">
      <w:pPr>
        <w:shd w:val="clear" w:color="auto" w:fill="FFFFFF"/>
        <w:spacing w:before="52" w:line="360" w:lineRule="auto"/>
        <w:ind w:left="13" w:firstLine="1008"/>
        <w:jc w:val="both"/>
        <w:rPr>
          <w:sz w:val="28"/>
          <w:szCs w:val="28"/>
        </w:rPr>
      </w:pPr>
      <w:r w:rsidRPr="00445AF7">
        <w:rPr>
          <w:b/>
          <w:bCs/>
          <w:i/>
          <w:iCs/>
          <w:sz w:val="28"/>
          <w:szCs w:val="28"/>
        </w:rPr>
        <w:t xml:space="preserve"> </w:t>
      </w:r>
      <w:r w:rsidRPr="00445AF7">
        <w:rPr>
          <w:i/>
          <w:iCs/>
          <w:sz w:val="28"/>
          <w:szCs w:val="28"/>
          <w:u w:val="single"/>
        </w:rPr>
        <w:t xml:space="preserve">1. Сравнительная характеристика изучаемых звуков. </w:t>
      </w:r>
      <w:r w:rsidRPr="00445AF7">
        <w:rPr>
          <w:sz w:val="28"/>
          <w:szCs w:val="28"/>
          <w:u w:val="single"/>
        </w:rPr>
        <w:t>Логопед:</w:t>
      </w:r>
      <w:r w:rsidRPr="00445AF7">
        <w:rPr>
          <w:sz w:val="28"/>
          <w:szCs w:val="28"/>
        </w:rPr>
        <w:t xml:space="preserve"> Ветер гонит наш корабль вперед. Вы отлично</w:t>
      </w:r>
      <w:r>
        <w:rPr>
          <w:sz w:val="28"/>
          <w:szCs w:val="28"/>
        </w:rPr>
        <w:t xml:space="preserve"> </w:t>
      </w:r>
      <w:r w:rsidRPr="00445AF7">
        <w:rPr>
          <w:sz w:val="28"/>
          <w:szCs w:val="28"/>
        </w:rPr>
        <w:t>разогнали его. Путь далек. Давайте поближе познакомимся со звуками В - В' и сравним их между собой.</w:t>
      </w:r>
    </w:p>
    <w:p w:rsidR="00184E7A" w:rsidRPr="00445AF7" w:rsidRDefault="00184E7A" w:rsidP="00184E7A">
      <w:pPr>
        <w:shd w:val="clear" w:color="auto" w:fill="FFFFFF"/>
        <w:spacing w:line="360" w:lineRule="auto"/>
        <w:ind w:left="18" w:right="26" w:firstLine="157"/>
        <w:jc w:val="both"/>
        <w:rPr>
          <w:sz w:val="28"/>
          <w:szCs w:val="28"/>
        </w:rPr>
      </w:pPr>
      <w:r w:rsidRPr="00445AF7">
        <w:rPr>
          <w:sz w:val="28"/>
          <w:szCs w:val="28"/>
        </w:rPr>
        <w:t>В - согласный, звонкий, твердый, на письме обозначаем синим незакрашенным кружком, ему соответствует синий колокольчик.</w:t>
      </w:r>
    </w:p>
    <w:p w:rsidR="00184E7A" w:rsidRPr="00445AF7" w:rsidRDefault="00184E7A" w:rsidP="00184E7A">
      <w:pPr>
        <w:shd w:val="clear" w:color="auto" w:fill="FFFFFF"/>
        <w:spacing w:line="360" w:lineRule="auto"/>
        <w:ind w:left="18" w:right="24" w:firstLine="157"/>
        <w:jc w:val="both"/>
        <w:rPr>
          <w:sz w:val="28"/>
          <w:szCs w:val="28"/>
        </w:rPr>
      </w:pPr>
      <w:r w:rsidRPr="00445AF7">
        <w:rPr>
          <w:sz w:val="28"/>
          <w:szCs w:val="28"/>
        </w:rPr>
        <w:t>В' - согласный, звонкий, мягкий, на письме обозначаем зеленым незакрашенным кружком, ему соотвеетвует зеленый колокольчик.</w:t>
      </w:r>
    </w:p>
    <w:p w:rsidR="00184E7A" w:rsidRPr="00445AF7" w:rsidRDefault="00184E7A" w:rsidP="00184E7A">
      <w:pPr>
        <w:shd w:val="clear" w:color="auto" w:fill="FFFFFF"/>
        <w:tabs>
          <w:tab w:val="left" w:pos="131"/>
        </w:tabs>
        <w:spacing w:before="60" w:line="360" w:lineRule="auto"/>
        <w:ind w:left="5"/>
        <w:jc w:val="both"/>
        <w:rPr>
          <w:sz w:val="28"/>
          <w:szCs w:val="28"/>
        </w:rPr>
      </w:pPr>
      <w:r w:rsidRPr="00445AF7">
        <w:rPr>
          <w:i/>
          <w:iCs/>
          <w:sz w:val="28"/>
          <w:szCs w:val="28"/>
          <w:u w:val="single"/>
        </w:rPr>
        <w:t>2.</w:t>
      </w:r>
      <w:r w:rsidRPr="00445AF7">
        <w:rPr>
          <w:i/>
          <w:iCs/>
          <w:sz w:val="28"/>
          <w:szCs w:val="28"/>
        </w:rPr>
        <w:tab/>
      </w:r>
      <w:r w:rsidRPr="00445AF7">
        <w:rPr>
          <w:i/>
          <w:iCs/>
          <w:sz w:val="28"/>
          <w:szCs w:val="28"/>
          <w:u w:val="single"/>
        </w:rPr>
        <w:t>Развитие навыков звукового анализа.</w:t>
      </w:r>
    </w:p>
    <w:p w:rsidR="00184E7A" w:rsidRPr="00445AF7" w:rsidRDefault="00184E7A" w:rsidP="00184E7A">
      <w:pPr>
        <w:shd w:val="clear" w:color="auto" w:fill="FFFFFF"/>
        <w:spacing w:line="360" w:lineRule="auto"/>
        <w:ind w:left="10" w:right="18" w:firstLine="152"/>
        <w:jc w:val="both"/>
        <w:rPr>
          <w:sz w:val="28"/>
          <w:szCs w:val="28"/>
        </w:rPr>
      </w:pPr>
      <w:r w:rsidRPr="00445AF7">
        <w:rPr>
          <w:sz w:val="28"/>
          <w:szCs w:val="28"/>
          <w:u w:val="single"/>
        </w:rPr>
        <w:t>Логопед:</w:t>
      </w:r>
      <w:r w:rsidRPr="00445AF7">
        <w:rPr>
          <w:sz w:val="28"/>
          <w:szCs w:val="28"/>
        </w:rPr>
        <w:t xml:space="preserve"> Вот на пути остров. Давайте пристанем к нему и немного отдохнем. Может, нам удастся пополнить запасы продовольствия и воды?</w:t>
      </w:r>
      <w:r>
        <w:rPr>
          <w:sz w:val="28"/>
          <w:szCs w:val="28"/>
        </w:rPr>
        <w:t xml:space="preserve"> Перед нами старинный и загадоч</w:t>
      </w:r>
      <w:r w:rsidRPr="00445AF7">
        <w:rPr>
          <w:sz w:val="28"/>
          <w:szCs w:val="28"/>
        </w:rPr>
        <w:t>ный город. В этом городе ж</w:t>
      </w:r>
      <w:r>
        <w:rPr>
          <w:sz w:val="28"/>
          <w:szCs w:val="28"/>
        </w:rPr>
        <w:t>ивут необычные жители - это раз</w:t>
      </w:r>
      <w:r w:rsidRPr="00445AF7">
        <w:rPr>
          <w:sz w:val="28"/>
          <w:szCs w:val="28"/>
        </w:rPr>
        <w:t>ные звуки. Они спешат с нами познакомиться. Послушайте их «имена» и постарайтесь верно поднять колокольчик: если услышите твердый звук - синий, если мягкий - зеленый.</w:t>
      </w:r>
    </w:p>
    <w:p w:rsidR="00184E7A" w:rsidRPr="00445AF7" w:rsidRDefault="00184E7A" w:rsidP="00184E7A">
      <w:pPr>
        <w:shd w:val="clear" w:color="auto" w:fill="FFFFFF"/>
        <w:spacing w:line="360" w:lineRule="auto"/>
        <w:ind w:left="168"/>
        <w:jc w:val="both"/>
        <w:rPr>
          <w:sz w:val="28"/>
          <w:szCs w:val="28"/>
        </w:rPr>
      </w:pPr>
      <w:r w:rsidRPr="00445AF7">
        <w:rPr>
          <w:smallCaps/>
          <w:sz w:val="28"/>
          <w:szCs w:val="28"/>
          <w:u w:val="single"/>
        </w:rPr>
        <w:t>Звуки:</w:t>
      </w:r>
      <w:r w:rsidRPr="00445AF7">
        <w:rPr>
          <w:smallCaps/>
          <w:sz w:val="28"/>
          <w:szCs w:val="28"/>
        </w:rPr>
        <w:t xml:space="preserve"> </w:t>
      </w:r>
      <w:r w:rsidRPr="00445AF7">
        <w:rPr>
          <w:sz w:val="28"/>
          <w:szCs w:val="28"/>
        </w:rPr>
        <w:t>В, ВЬ, ФЬ, Н, ВЬ, В, ФЬ, Ж, Г, В, ВЬ.</w:t>
      </w:r>
    </w:p>
    <w:p w:rsidR="00184E7A" w:rsidRPr="00445AF7" w:rsidRDefault="00184E7A" w:rsidP="00184E7A">
      <w:pPr>
        <w:shd w:val="clear" w:color="auto" w:fill="FFFFFF"/>
        <w:spacing w:line="360" w:lineRule="auto"/>
        <w:ind w:left="168"/>
        <w:jc w:val="both"/>
        <w:rPr>
          <w:sz w:val="28"/>
          <w:szCs w:val="28"/>
        </w:rPr>
      </w:pPr>
      <w:r w:rsidRPr="00445AF7">
        <w:rPr>
          <w:sz w:val="28"/>
          <w:szCs w:val="28"/>
          <w:u w:val="single"/>
        </w:rPr>
        <w:t>Слоги:</w:t>
      </w:r>
      <w:r w:rsidRPr="00445AF7">
        <w:rPr>
          <w:sz w:val="28"/>
          <w:szCs w:val="28"/>
        </w:rPr>
        <w:t xml:space="preserve"> вы, ва, ви, ов, во, эв, ву, вё.</w:t>
      </w:r>
    </w:p>
    <w:p w:rsidR="00184E7A" w:rsidRPr="00445AF7" w:rsidRDefault="00184E7A" w:rsidP="00184E7A">
      <w:pPr>
        <w:shd w:val="clear" w:color="auto" w:fill="FFFFFF"/>
        <w:spacing w:line="360" w:lineRule="auto"/>
        <w:ind w:left="168"/>
        <w:jc w:val="both"/>
        <w:rPr>
          <w:sz w:val="28"/>
          <w:szCs w:val="28"/>
        </w:rPr>
      </w:pPr>
      <w:r w:rsidRPr="00445AF7">
        <w:rPr>
          <w:sz w:val="28"/>
          <w:szCs w:val="28"/>
          <w:u w:val="single"/>
        </w:rPr>
        <w:t>Слова:</w:t>
      </w:r>
      <w:r w:rsidRPr="00445AF7">
        <w:rPr>
          <w:sz w:val="28"/>
          <w:szCs w:val="28"/>
        </w:rPr>
        <w:t xml:space="preserve"> ветка, виноград, Валя, вата, новый, венок, ковер.</w:t>
      </w:r>
    </w:p>
    <w:p w:rsidR="00184E7A" w:rsidRDefault="00184E7A" w:rsidP="00184E7A">
      <w:pPr>
        <w:shd w:val="clear" w:color="auto" w:fill="FFFFFF"/>
        <w:tabs>
          <w:tab w:val="left" w:pos="131"/>
        </w:tabs>
        <w:spacing w:before="60" w:line="360" w:lineRule="auto"/>
        <w:ind w:left="131" w:hanging="126"/>
        <w:jc w:val="both"/>
        <w:rPr>
          <w:i/>
          <w:iCs/>
          <w:sz w:val="28"/>
          <w:szCs w:val="28"/>
          <w:u w:val="single"/>
        </w:rPr>
      </w:pPr>
      <w:r w:rsidRPr="00445AF7">
        <w:rPr>
          <w:i/>
          <w:iCs/>
          <w:sz w:val="28"/>
          <w:szCs w:val="28"/>
          <w:u w:val="single"/>
        </w:rPr>
        <w:t>3.</w:t>
      </w:r>
      <w:r w:rsidRPr="00445AF7">
        <w:rPr>
          <w:i/>
          <w:iCs/>
          <w:sz w:val="28"/>
          <w:szCs w:val="28"/>
        </w:rPr>
        <w:tab/>
      </w:r>
      <w:r w:rsidRPr="00445AF7">
        <w:rPr>
          <w:i/>
          <w:iCs/>
          <w:sz w:val="28"/>
          <w:szCs w:val="28"/>
          <w:u w:val="single"/>
        </w:rPr>
        <w:t>Равитие зрительно-моторной координаиии.</w:t>
      </w:r>
    </w:p>
    <w:p w:rsidR="00184E7A" w:rsidRPr="00445AF7" w:rsidRDefault="00184E7A" w:rsidP="00184E7A">
      <w:pPr>
        <w:shd w:val="clear" w:color="auto" w:fill="FFFFFF"/>
        <w:tabs>
          <w:tab w:val="left" w:pos="131"/>
        </w:tabs>
        <w:spacing w:before="60" w:line="360" w:lineRule="auto"/>
        <w:ind w:left="131" w:hanging="126"/>
        <w:jc w:val="both"/>
        <w:rPr>
          <w:sz w:val="28"/>
          <w:szCs w:val="28"/>
        </w:rPr>
      </w:pPr>
      <w:r w:rsidRPr="00445AF7">
        <w:rPr>
          <w:sz w:val="28"/>
          <w:szCs w:val="28"/>
          <w:u w:val="single"/>
        </w:rPr>
        <w:t>Логопед:</w:t>
      </w:r>
      <w:r w:rsidRPr="00445AF7">
        <w:rPr>
          <w:sz w:val="28"/>
          <w:szCs w:val="28"/>
        </w:rPr>
        <w:t xml:space="preserve"> Вот мы пополнили свои запасы продовольствия</w:t>
      </w:r>
    </w:p>
    <w:p w:rsidR="00184E7A" w:rsidRPr="00445AF7" w:rsidRDefault="00184E7A" w:rsidP="00184E7A">
      <w:pPr>
        <w:shd w:val="clear" w:color="auto" w:fill="FFFFFF"/>
        <w:spacing w:line="360" w:lineRule="auto"/>
        <w:ind w:left="8" w:right="13"/>
        <w:jc w:val="both"/>
        <w:rPr>
          <w:sz w:val="28"/>
          <w:szCs w:val="28"/>
        </w:rPr>
      </w:pPr>
      <w:r>
        <w:rPr>
          <w:sz w:val="28"/>
          <w:szCs w:val="28"/>
        </w:rPr>
        <w:lastRenderedPageBreak/>
        <w:t>и воды, совершили</w:t>
      </w:r>
      <w:r w:rsidRPr="00445AF7">
        <w:rPr>
          <w:sz w:val="28"/>
          <w:szCs w:val="28"/>
        </w:rPr>
        <w:t xml:space="preserve"> увле</w:t>
      </w:r>
      <w:r>
        <w:rPr>
          <w:sz w:val="28"/>
          <w:szCs w:val="28"/>
        </w:rPr>
        <w:t>кательную экскурсию по старинно</w:t>
      </w:r>
      <w:r w:rsidRPr="00445AF7">
        <w:rPr>
          <w:sz w:val="28"/>
          <w:szCs w:val="28"/>
        </w:rPr>
        <w:t>му городу, отдохнули. Пора прощаться с жителями острова и плыть дальше. Горожан</w:t>
      </w:r>
      <w:r>
        <w:rPr>
          <w:sz w:val="28"/>
          <w:szCs w:val="28"/>
        </w:rPr>
        <w:t>е пришли нас провожать, они при</w:t>
      </w:r>
      <w:r w:rsidRPr="00445AF7">
        <w:rPr>
          <w:sz w:val="28"/>
          <w:szCs w:val="28"/>
        </w:rPr>
        <w:t>несли подарки. -</w:t>
      </w:r>
    </w:p>
    <w:p w:rsidR="00184E7A" w:rsidRPr="00445AF7" w:rsidRDefault="00184E7A" w:rsidP="00184E7A">
      <w:pPr>
        <w:shd w:val="clear" w:color="auto" w:fill="FFFFFF"/>
        <w:spacing w:line="360" w:lineRule="auto"/>
        <w:ind w:left="5" w:right="16" w:firstLine="154"/>
        <w:jc w:val="both"/>
        <w:rPr>
          <w:sz w:val="28"/>
          <w:szCs w:val="28"/>
        </w:rPr>
      </w:pPr>
      <w:r w:rsidRPr="00445AF7">
        <w:rPr>
          <w:sz w:val="28"/>
          <w:szCs w:val="28"/>
        </w:rPr>
        <w:t>Обведите изображения предметов по контуру, не отрывая руки от листа, и назовите то, что изображено на картинках.</w:t>
      </w:r>
    </w:p>
    <w:p w:rsidR="00184E7A" w:rsidRPr="00445AF7" w:rsidRDefault="00184E7A" w:rsidP="00184E7A">
      <w:pPr>
        <w:shd w:val="clear" w:color="auto" w:fill="FFFFFF"/>
        <w:spacing w:before="3" w:line="360" w:lineRule="auto"/>
        <w:ind w:right="18" w:firstLine="162"/>
        <w:jc w:val="both"/>
        <w:rPr>
          <w:sz w:val="28"/>
          <w:szCs w:val="28"/>
        </w:rPr>
      </w:pPr>
      <w:r w:rsidRPr="00445AF7">
        <w:rPr>
          <w:sz w:val="28"/>
          <w:szCs w:val="28"/>
          <w:u w:val="single"/>
        </w:rPr>
        <w:t>Пунктирные изображения:</w:t>
      </w:r>
      <w:r>
        <w:rPr>
          <w:sz w:val="28"/>
          <w:szCs w:val="28"/>
        </w:rPr>
        <w:t xml:space="preserve"> виноград, вишня, свекла, ва</w:t>
      </w:r>
      <w:r w:rsidRPr="00445AF7">
        <w:rPr>
          <w:sz w:val="28"/>
          <w:szCs w:val="28"/>
        </w:rPr>
        <w:t>за, неваляшка, тыква.</w:t>
      </w:r>
    </w:p>
    <w:p w:rsidR="00184E7A" w:rsidRPr="00445AF7" w:rsidRDefault="00184E7A" w:rsidP="00184E7A">
      <w:pPr>
        <w:shd w:val="clear" w:color="auto" w:fill="FFFFFF"/>
        <w:tabs>
          <w:tab w:val="left" w:pos="131"/>
        </w:tabs>
        <w:spacing w:before="60" w:line="360" w:lineRule="auto"/>
        <w:ind w:left="5"/>
        <w:jc w:val="both"/>
        <w:rPr>
          <w:sz w:val="28"/>
          <w:szCs w:val="28"/>
        </w:rPr>
      </w:pPr>
      <w:r w:rsidRPr="00445AF7">
        <w:rPr>
          <w:i/>
          <w:iCs/>
          <w:sz w:val="28"/>
          <w:szCs w:val="28"/>
          <w:u w:val="single"/>
        </w:rPr>
        <w:t>4.</w:t>
      </w:r>
      <w:r w:rsidRPr="00445AF7">
        <w:rPr>
          <w:i/>
          <w:iCs/>
          <w:sz w:val="28"/>
          <w:szCs w:val="28"/>
        </w:rPr>
        <w:tab/>
      </w:r>
      <w:r w:rsidRPr="00445AF7">
        <w:rPr>
          <w:i/>
          <w:iCs/>
          <w:sz w:val="28"/>
          <w:szCs w:val="28"/>
          <w:u w:val="single"/>
        </w:rPr>
        <w:t>Развитие логического мышления.</w:t>
      </w:r>
    </w:p>
    <w:p w:rsidR="00184E7A" w:rsidRPr="00445AF7" w:rsidRDefault="00184E7A" w:rsidP="00184E7A">
      <w:pPr>
        <w:shd w:val="clear" w:color="auto" w:fill="FFFFFF"/>
        <w:spacing w:line="360" w:lineRule="auto"/>
        <w:ind w:left="5" w:right="13" w:firstLine="154"/>
        <w:jc w:val="both"/>
        <w:rPr>
          <w:sz w:val="28"/>
          <w:szCs w:val="28"/>
        </w:rPr>
      </w:pPr>
      <w:r w:rsidRPr="00445AF7">
        <w:rPr>
          <w:sz w:val="28"/>
          <w:szCs w:val="28"/>
          <w:u w:val="single"/>
        </w:rPr>
        <w:t>Логопед:</w:t>
      </w:r>
      <w:r w:rsidRPr="00445AF7">
        <w:rPr>
          <w:sz w:val="28"/>
          <w:szCs w:val="28"/>
        </w:rPr>
        <w:t xml:space="preserve"> Посмотрите, не успели мы отойти от острова, как нас нагоняет чей-то корабль. Наверху развевается черный флаг. Это же пираты! Нужно спасаться!</w:t>
      </w:r>
    </w:p>
    <w:p w:rsidR="00184E7A" w:rsidRDefault="00184E7A" w:rsidP="00184E7A">
      <w:pPr>
        <w:shd w:val="clear" w:color="auto" w:fill="FFFFFF"/>
        <w:spacing w:line="360" w:lineRule="auto"/>
        <w:ind w:left="5" w:right="13" w:firstLine="154"/>
        <w:jc w:val="both"/>
        <w:rPr>
          <w:sz w:val="28"/>
          <w:szCs w:val="28"/>
        </w:rPr>
      </w:pPr>
      <w:r w:rsidRPr="00445AF7">
        <w:rPr>
          <w:sz w:val="28"/>
          <w:szCs w:val="28"/>
        </w:rPr>
        <w:t xml:space="preserve">Разбирайте скорее карточки с загадками, читайте их вслух, и мы постараемся </w:t>
      </w:r>
      <w:r>
        <w:rPr>
          <w:sz w:val="28"/>
          <w:szCs w:val="28"/>
        </w:rPr>
        <w:t>все вместе отгадать загадки. Мо</w:t>
      </w:r>
      <w:r w:rsidRPr="00445AF7">
        <w:rPr>
          <w:sz w:val="28"/>
          <w:szCs w:val="28"/>
        </w:rPr>
        <w:t>жет, тогда пираты отстанут?</w:t>
      </w:r>
    </w:p>
    <w:p w:rsidR="00184E7A" w:rsidRDefault="00184E7A" w:rsidP="00184E7A">
      <w:pPr>
        <w:shd w:val="clear" w:color="auto" w:fill="FFFFFF"/>
        <w:spacing w:line="360" w:lineRule="auto"/>
        <w:ind w:left="5" w:right="13" w:firstLine="154"/>
        <w:jc w:val="both"/>
        <w:rPr>
          <w:sz w:val="28"/>
          <w:szCs w:val="28"/>
        </w:rPr>
      </w:pPr>
    </w:p>
    <w:p w:rsidR="00184E7A" w:rsidRDefault="00184E7A" w:rsidP="00184E7A">
      <w:pPr>
        <w:shd w:val="clear" w:color="auto" w:fill="FFFFFF"/>
        <w:spacing w:line="360" w:lineRule="auto"/>
        <w:ind w:left="5" w:right="13" w:firstLine="154"/>
        <w:jc w:val="both"/>
        <w:rPr>
          <w:i/>
          <w:iCs/>
          <w:sz w:val="28"/>
          <w:szCs w:val="28"/>
        </w:rPr>
      </w:pPr>
      <w:r>
        <w:rPr>
          <w:sz w:val="28"/>
          <w:szCs w:val="28"/>
        </w:rPr>
        <w:t xml:space="preserve">В </w:t>
      </w:r>
      <w:r w:rsidRPr="00445AF7">
        <w:rPr>
          <w:sz w:val="28"/>
          <w:szCs w:val="28"/>
        </w:rPr>
        <w:t xml:space="preserve">раздевалке я служу, На весу пальто держу. </w:t>
      </w:r>
      <w:r w:rsidRPr="00445AF7">
        <w:rPr>
          <w:i/>
          <w:iCs/>
          <w:sz w:val="28"/>
          <w:szCs w:val="28"/>
        </w:rPr>
        <w:t>(Вешалка</w:t>
      </w:r>
    </w:p>
    <w:p w:rsidR="00184E7A" w:rsidRDefault="00184E7A" w:rsidP="00184E7A">
      <w:pPr>
        <w:shd w:val="clear" w:color="auto" w:fill="FFFFFF"/>
        <w:spacing w:before="71" w:line="360" w:lineRule="auto"/>
        <w:ind w:right="1152"/>
        <w:jc w:val="both"/>
        <w:rPr>
          <w:sz w:val="28"/>
          <w:szCs w:val="28"/>
        </w:rPr>
      </w:pPr>
      <w:r w:rsidRPr="00445AF7">
        <w:rPr>
          <w:sz w:val="28"/>
          <w:szCs w:val="28"/>
        </w:rPr>
        <w:t>На речку идут - песни звонкие поют,</w:t>
      </w:r>
    </w:p>
    <w:p w:rsidR="00184E7A" w:rsidRPr="00445AF7" w:rsidRDefault="00184E7A" w:rsidP="00184E7A">
      <w:pPr>
        <w:shd w:val="clear" w:color="auto" w:fill="FFFFFF"/>
        <w:spacing w:before="71" w:line="360" w:lineRule="auto"/>
        <w:ind w:right="1152"/>
        <w:jc w:val="both"/>
        <w:rPr>
          <w:sz w:val="28"/>
          <w:szCs w:val="28"/>
        </w:rPr>
      </w:pPr>
      <w:r w:rsidRPr="00445AF7">
        <w:rPr>
          <w:sz w:val="28"/>
          <w:szCs w:val="28"/>
        </w:rPr>
        <w:t xml:space="preserve"> А обратно идут - слезы льют. </w:t>
      </w:r>
      <w:r w:rsidRPr="00445AF7">
        <w:rPr>
          <w:i/>
          <w:iCs/>
          <w:sz w:val="28"/>
          <w:szCs w:val="28"/>
        </w:rPr>
        <w:t>(Ведра)</w:t>
      </w:r>
    </w:p>
    <w:p w:rsidR="00184E7A" w:rsidRPr="00445AF7" w:rsidRDefault="00184E7A" w:rsidP="00184E7A">
      <w:pPr>
        <w:shd w:val="clear" w:color="auto" w:fill="FFFFFF"/>
        <w:spacing w:before="76" w:line="360" w:lineRule="auto"/>
        <w:ind w:left="935"/>
        <w:jc w:val="both"/>
        <w:rPr>
          <w:sz w:val="28"/>
          <w:szCs w:val="28"/>
        </w:rPr>
      </w:pPr>
      <w:r w:rsidRPr="00445AF7">
        <w:rPr>
          <w:sz w:val="28"/>
          <w:szCs w:val="28"/>
        </w:rPr>
        <w:t>Через нос проходит в грудь</w:t>
      </w:r>
    </w:p>
    <w:p w:rsidR="00184E7A" w:rsidRPr="00445AF7" w:rsidRDefault="00184E7A" w:rsidP="00184E7A">
      <w:pPr>
        <w:shd w:val="clear" w:color="auto" w:fill="FFFFFF"/>
        <w:spacing w:line="360" w:lineRule="auto"/>
        <w:ind w:left="935"/>
        <w:jc w:val="both"/>
        <w:rPr>
          <w:sz w:val="28"/>
          <w:szCs w:val="28"/>
        </w:rPr>
      </w:pPr>
      <w:r w:rsidRPr="00445AF7">
        <w:rPr>
          <w:sz w:val="28"/>
          <w:szCs w:val="28"/>
        </w:rPr>
        <w:t>И обратно держит путь.</w:t>
      </w:r>
    </w:p>
    <w:p w:rsidR="00184E7A" w:rsidRPr="00445AF7" w:rsidRDefault="00184E7A" w:rsidP="00184E7A">
      <w:pPr>
        <w:shd w:val="clear" w:color="auto" w:fill="FFFFFF"/>
        <w:spacing w:line="360" w:lineRule="auto"/>
        <w:ind w:left="935"/>
        <w:jc w:val="both"/>
        <w:rPr>
          <w:sz w:val="28"/>
          <w:szCs w:val="28"/>
        </w:rPr>
      </w:pPr>
      <w:r w:rsidRPr="00445AF7">
        <w:rPr>
          <w:sz w:val="28"/>
          <w:szCs w:val="28"/>
        </w:rPr>
        <w:t>Он невидимый, но все же</w:t>
      </w:r>
    </w:p>
    <w:p w:rsidR="00184E7A" w:rsidRPr="00445AF7" w:rsidRDefault="00184E7A" w:rsidP="00184E7A">
      <w:pPr>
        <w:shd w:val="clear" w:color="auto" w:fill="FFFFFF"/>
        <w:spacing w:line="360" w:lineRule="auto"/>
        <w:ind w:left="935"/>
        <w:jc w:val="both"/>
        <w:rPr>
          <w:sz w:val="28"/>
          <w:szCs w:val="28"/>
        </w:rPr>
      </w:pPr>
      <w:r w:rsidRPr="00445AF7">
        <w:rPr>
          <w:sz w:val="28"/>
          <w:szCs w:val="28"/>
        </w:rPr>
        <w:t xml:space="preserve">Без него мы жить не можем. </w:t>
      </w:r>
      <w:r w:rsidRPr="00445AF7">
        <w:rPr>
          <w:i/>
          <w:iCs/>
          <w:sz w:val="28"/>
          <w:szCs w:val="28"/>
        </w:rPr>
        <w:t>(Воздух)</w:t>
      </w:r>
    </w:p>
    <w:p w:rsidR="00184E7A" w:rsidRDefault="00184E7A" w:rsidP="00184E7A">
      <w:pPr>
        <w:shd w:val="clear" w:color="auto" w:fill="FFFFFF"/>
        <w:spacing w:line="360" w:lineRule="auto"/>
        <w:ind w:left="5" w:right="13" w:firstLine="154"/>
        <w:jc w:val="both"/>
        <w:rPr>
          <w:sz w:val="28"/>
          <w:szCs w:val="28"/>
        </w:rPr>
      </w:pPr>
    </w:p>
    <w:p w:rsidR="00184E7A" w:rsidRPr="00445AF7" w:rsidRDefault="00184E7A" w:rsidP="00184E7A">
      <w:pPr>
        <w:shd w:val="clear" w:color="auto" w:fill="FFFFFF"/>
        <w:spacing w:line="360" w:lineRule="auto"/>
        <w:ind w:right="55"/>
        <w:jc w:val="both"/>
        <w:rPr>
          <w:sz w:val="28"/>
          <w:szCs w:val="28"/>
        </w:rPr>
      </w:pPr>
      <w:r w:rsidRPr="00445AF7">
        <w:rPr>
          <w:sz w:val="28"/>
          <w:szCs w:val="28"/>
        </w:rPr>
        <w:t>В тихую погоду нет нас нигде.</w:t>
      </w:r>
    </w:p>
    <w:p w:rsidR="00184E7A" w:rsidRPr="00445AF7" w:rsidRDefault="00184E7A" w:rsidP="00184E7A">
      <w:pPr>
        <w:shd w:val="clear" w:color="auto" w:fill="FFFFFF"/>
        <w:spacing w:line="360" w:lineRule="auto"/>
        <w:ind w:right="50"/>
        <w:jc w:val="both"/>
        <w:rPr>
          <w:sz w:val="28"/>
          <w:szCs w:val="28"/>
        </w:rPr>
      </w:pPr>
      <w:r w:rsidRPr="00445AF7">
        <w:rPr>
          <w:sz w:val="28"/>
          <w:szCs w:val="28"/>
        </w:rPr>
        <w:t>Ветер подует - бежим по воде.</w:t>
      </w:r>
    </w:p>
    <w:p w:rsidR="00184E7A" w:rsidRPr="00445AF7" w:rsidRDefault="00184E7A" w:rsidP="00184E7A">
      <w:pPr>
        <w:shd w:val="clear" w:color="auto" w:fill="FFFFFF"/>
        <w:spacing w:line="360" w:lineRule="auto"/>
        <w:jc w:val="both"/>
        <w:rPr>
          <w:sz w:val="28"/>
          <w:szCs w:val="28"/>
        </w:rPr>
      </w:pPr>
      <w:r w:rsidRPr="00445AF7">
        <w:rPr>
          <w:i/>
          <w:iCs/>
          <w:sz w:val="28"/>
          <w:szCs w:val="28"/>
        </w:rPr>
        <w:t>(Волны)</w:t>
      </w:r>
    </w:p>
    <w:p w:rsidR="00184E7A" w:rsidRPr="00445AF7" w:rsidRDefault="00184E7A" w:rsidP="00184E7A">
      <w:pPr>
        <w:shd w:val="clear" w:color="auto" w:fill="FFFFFF"/>
        <w:tabs>
          <w:tab w:val="left" w:pos="118"/>
        </w:tabs>
        <w:spacing w:before="31" w:line="360" w:lineRule="auto"/>
        <w:ind w:left="3"/>
        <w:jc w:val="both"/>
        <w:rPr>
          <w:sz w:val="28"/>
          <w:szCs w:val="28"/>
        </w:rPr>
      </w:pPr>
      <w:r w:rsidRPr="00445AF7">
        <w:rPr>
          <w:i/>
          <w:iCs/>
          <w:spacing w:val="-3"/>
          <w:sz w:val="28"/>
          <w:szCs w:val="28"/>
          <w:u w:val="single"/>
        </w:rPr>
        <w:t>5.</w:t>
      </w:r>
      <w:r w:rsidRPr="00445AF7">
        <w:rPr>
          <w:i/>
          <w:iCs/>
          <w:sz w:val="28"/>
          <w:szCs w:val="28"/>
        </w:rPr>
        <w:tab/>
      </w:r>
      <w:r w:rsidRPr="00445AF7">
        <w:rPr>
          <w:i/>
          <w:iCs/>
          <w:sz w:val="28"/>
          <w:szCs w:val="28"/>
          <w:u w:val="single"/>
        </w:rPr>
        <w:t>Развитие слуховой памяти.</w:t>
      </w:r>
    </w:p>
    <w:p w:rsidR="00184E7A" w:rsidRPr="00445AF7" w:rsidRDefault="00184E7A" w:rsidP="00184E7A">
      <w:pPr>
        <w:shd w:val="clear" w:color="auto" w:fill="FFFFFF"/>
        <w:spacing w:before="3" w:line="360" w:lineRule="auto"/>
        <w:ind w:left="3" w:firstLine="154"/>
        <w:jc w:val="both"/>
        <w:rPr>
          <w:sz w:val="28"/>
          <w:szCs w:val="28"/>
        </w:rPr>
      </w:pPr>
      <w:r w:rsidRPr="00445AF7">
        <w:rPr>
          <w:sz w:val="28"/>
          <w:szCs w:val="28"/>
          <w:u w:val="single"/>
        </w:rPr>
        <w:t>Логопед:</w:t>
      </w:r>
      <w:r w:rsidRPr="00445AF7">
        <w:rPr>
          <w:sz w:val="28"/>
          <w:szCs w:val="28"/>
        </w:rPr>
        <w:t xml:space="preserve"> Припомните отгадки и запишите их </w:t>
      </w:r>
      <w:r w:rsidRPr="00445AF7">
        <w:rPr>
          <w:i/>
          <w:iCs/>
          <w:sz w:val="28"/>
          <w:szCs w:val="28"/>
        </w:rPr>
        <w:t xml:space="preserve">(запись на доске), </w:t>
      </w:r>
      <w:r w:rsidRPr="00445AF7">
        <w:rPr>
          <w:sz w:val="28"/>
          <w:szCs w:val="28"/>
        </w:rPr>
        <w:t>укажите наличие изучаемых звуков в словах.</w:t>
      </w:r>
    </w:p>
    <w:p w:rsidR="00184E7A" w:rsidRPr="00445AF7" w:rsidRDefault="00184E7A" w:rsidP="00184E7A">
      <w:pPr>
        <w:shd w:val="clear" w:color="auto" w:fill="FFFFFF"/>
        <w:tabs>
          <w:tab w:val="left" w:pos="118"/>
        </w:tabs>
        <w:spacing w:before="60" w:line="360" w:lineRule="auto"/>
        <w:ind w:left="3"/>
        <w:jc w:val="both"/>
        <w:rPr>
          <w:sz w:val="28"/>
          <w:szCs w:val="28"/>
        </w:rPr>
      </w:pPr>
      <w:r w:rsidRPr="00445AF7">
        <w:rPr>
          <w:i/>
          <w:iCs/>
          <w:spacing w:val="-2"/>
          <w:sz w:val="28"/>
          <w:szCs w:val="28"/>
          <w:u w:val="single"/>
        </w:rPr>
        <w:t>6.</w:t>
      </w:r>
      <w:r w:rsidRPr="00445AF7">
        <w:rPr>
          <w:i/>
          <w:iCs/>
          <w:sz w:val="28"/>
          <w:szCs w:val="28"/>
        </w:rPr>
        <w:tab/>
      </w:r>
      <w:r w:rsidRPr="00445AF7">
        <w:rPr>
          <w:i/>
          <w:iCs/>
          <w:sz w:val="28"/>
          <w:szCs w:val="28"/>
          <w:u w:val="single"/>
        </w:rPr>
        <w:t>Физминитка.</w:t>
      </w:r>
    </w:p>
    <w:p w:rsidR="00184E7A" w:rsidRPr="00445AF7" w:rsidRDefault="00184E7A" w:rsidP="00184E7A">
      <w:pPr>
        <w:shd w:val="clear" w:color="auto" w:fill="FFFFFF"/>
        <w:spacing w:line="360" w:lineRule="auto"/>
        <w:ind w:left="10"/>
        <w:jc w:val="both"/>
        <w:rPr>
          <w:sz w:val="28"/>
          <w:szCs w:val="28"/>
        </w:rPr>
      </w:pPr>
      <w:r w:rsidRPr="00445AF7">
        <w:rPr>
          <w:sz w:val="28"/>
          <w:szCs w:val="28"/>
          <w:u w:val="single"/>
        </w:rPr>
        <w:t>Логопед:</w:t>
      </w:r>
      <w:r w:rsidRPr="00445AF7">
        <w:rPr>
          <w:sz w:val="28"/>
          <w:szCs w:val="28"/>
        </w:rPr>
        <w:t xml:space="preserve"> Пираты остались далеко позади. Опасность миновала. Звуки В - В' предлагают вам выучить веселую зарядку. Все мы делаем зарядку Раз, два, три, </w:t>
      </w:r>
      <w:r w:rsidRPr="00445AF7">
        <w:rPr>
          <w:sz w:val="28"/>
          <w:szCs w:val="28"/>
        </w:rPr>
        <w:lastRenderedPageBreak/>
        <w:t>четыре, пять. Руки вверх, затем на пояс Раз, два, три, четыре, пять. На носочки и на пятки, Раз, два, три, четыре, пять. Так мы делаем зарядку Раз, два, три, четыре, пять.</w:t>
      </w:r>
    </w:p>
    <w:p w:rsidR="00184E7A" w:rsidRPr="00445AF7" w:rsidRDefault="00184E7A" w:rsidP="00184E7A">
      <w:pPr>
        <w:shd w:val="clear" w:color="auto" w:fill="FFFFFF"/>
        <w:tabs>
          <w:tab w:val="left" w:pos="118"/>
        </w:tabs>
        <w:spacing w:before="63" w:line="360" w:lineRule="auto"/>
        <w:ind w:left="3"/>
        <w:jc w:val="both"/>
        <w:rPr>
          <w:sz w:val="28"/>
          <w:szCs w:val="28"/>
        </w:rPr>
      </w:pPr>
      <w:r w:rsidRPr="00445AF7">
        <w:rPr>
          <w:i/>
          <w:iCs/>
          <w:spacing w:val="-8"/>
          <w:sz w:val="28"/>
          <w:szCs w:val="28"/>
          <w:u w:val="single"/>
        </w:rPr>
        <w:t>7.</w:t>
      </w:r>
      <w:r w:rsidRPr="00445AF7">
        <w:rPr>
          <w:i/>
          <w:iCs/>
          <w:sz w:val="28"/>
          <w:szCs w:val="28"/>
        </w:rPr>
        <w:tab/>
      </w:r>
      <w:r w:rsidRPr="00445AF7">
        <w:rPr>
          <w:i/>
          <w:iCs/>
          <w:sz w:val="28"/>
          <w:szCs w:val="28"/>
          <w:u w:val="single"/>
        </w:rPr>
        <w:t>Активизаиия словаря на звуки В - В'.</w:t>
      </w:r>
    </w:p>
    <w:p w:rsidR="00184E7A" w:rsidRPr="00445AF7" w:rsidRDefault="00184E7A" w:rsidP="00184E7A">
      <w:pPr>
        <w:shd w:val="clear" w:color="auto" w:fill="FFFFFF"/>
        <w:spacing w:line="360" w:lineRule="auto"/>
        <w:ind w:left="5" w:firstLine="147"/>
        <w:jc w:val="both"/>
        <w:rPr>
          <w:sz w:val="28"/>
          <w:szCs w:val="28"/>
        </w:rPr>
      </w:pPr>
      <w:r w:rsidRPr="00445AF7">
        <w:rPr>
          <w:sz w:val="28"/>
          <w:szCs w:val="28"/>
          <w:u w:val="single"/>
        </w:rPr>
        <w:t>Логопед:</w:t>
      </w:r>
      <w:r w:rsidRPr="00445AF7">
        <w:rPr>
          <w:sz w:val="28"/>
          <w:szCs w:val="28"/>
        </w:rPr>
        <w:t xml:space="preserve"> Мы и не заметили, как наш корабль пристал к необитаемому острову. Да</w:t>
      </w:r>
      <w:r>
        <w:rPr>
          <w:sz w:val="28"/>
          <w:szCs w:val="28"/>
        </w:rPr>
        <w:t>вайте достанем карту и попытаем</w:t>
      </w:r>
      <w:r w:rsidRPr="00445AF7">
        <w:rPr>
          <w:sz w:val="28"/>
          <w:szCs w:val="28"/>
        </w:rPr>
        <w:t>ся разыскать сокровища.</w:t>
      </w:r>
    </w:p>
    <w:p w:rsidR="00184E7A" w:rsidRPr="00445AF7" w:rsidRDefault="00184E7A" w:rsidP="00184E7A">
      <w:pPr>
        <w:spacing w:before="26" w:line="360" w:lineRule="auto"/>
        <w:ind w:left="1063" w:right="1008"/>
        <w:jc w:val="both"/>
        <w:rPr>
          <w:sz w:val="28"/>
          <w:szCs w:val="28"/>
        </w:rPr>
      </w:pPr>
      <w:r w:rsidRPr="00445AF7">
        <w:rPr>
          <w:noProof/>
          <w:sz w:val="28"/>
          <w:szCs w:val="28"/>
        </w:rPr>
        <w:drawing>
          <wp:inline distT="0" distB="0" distL="0" distR="0">
            <wp:extent cx="895350" cy="809625"/>
            <wp:effectExtent l="0" t="0" r="0" b="9525"/>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95350" cy="809625"/>
                    </a:xfrm>
                    <a:prstGeom prst="rect">
                      <a:avLst/>
                    </a:prstGeom>
                    <a:noFill/>
                    <a:ln>
                      <a:noFill/>
                    </a:ln>
                  </pic:spPr>
                </pic:pic>
              </a:graphicData>
            </a:graphic>
          </wp:inline>
        </w:drawing>
      </w:r>
    </w:p>
    <w:p w:rsidR="00184E7A" w:rsidRPr="00445AF7" w:rsidRDefault="00184E7A" w:rsidP="00184E7A">
      <w:pPr>
        <w:shd w:val="clear" w:color="auto" w:fill="FFFFFF"/>
        <w:spacing w:line="360" w:lineRule="auto"/>
        <w:ind w:left="18" w:right="10" w:firstLine="154"/>
        <w:jc w:val="both"/>
        <w:rPr>
          <w:sz w:val="28"/>
          <w:szCs w:val="28"/>
        </w:rPr>
      </w:pPr>
      <w:r w:rsidRPr="00445AF7">
        <w:rPr>
          <w:sz w:val="28"/>
          <w:szCs w:val="28"/>
        </w:rPr>
        <w:t>Подберите в пустые клетки лабиринта слова, в которых есть звуки В - В'. Впишите буквы в клетки.</w:t>
      </w:r>
    </w:p>
    <w:p w:rsidR="00184E7A" w:rsidRPr="00445AF7" w:rsidRDefault="00184E7A" w:rsidP="00184E7A">
      <w:pPr>
        <w:shd w:val="clear" w:color="auto" w:fill="FFFFFF"/>
        <w:spacing w:before="63" w:line="360" w:lineRule="auto"/>
        <w:ind w:left="1189"/>
        <w:jc w:val="both"/>
        <w:rPr>
          <w:sz w:val="28"/>
          <w:szCs w:val="28"/>
        </w:rPr>
      </w:pPr>
      <w:r w:rsidRPr="00445AF7">
        <w:rPr>
          <w:b/>
          <w:bCs/>
          <w:i/>
          <w:iCs/>
          <w:sz w:val="28"/>
          <w:szCs w:val="28"/>
          <w:lang w:val="en-US"/>
        </w:rPr>
        <w:t>III</w:t>
      </w:r>
      <w:r w:rsidRPr="00445AF7">
        <w:rPr>
          <w:b/>
          <w:bCs/>
          <w:i/>
          <w:iCs/>
          <w:sz w:val="28"/>
          <w:szCs w:val="28"/>
        </w:rPr>
        <w:t>. Итог занятия</w:t>
      </w:r>
    </w:p>
    <w:p w:rsidR="00184E7A" w:rsidRPr="00445AF7" w:rsidRDefault="00184E7A" w:rsidP="00184E7A">
      <w:pPr>
        <w:shd w:val="clear" w:color="auto" w:fill="FFFFFF"/>
        <w:spacing w:before="31" w:line="360" w:lineRule="auto"/>
        <w:ind w:left="18" w:right="10" w:firstLine="154"/>
        <w:jc w:val="both"/>
        <w:rPr>
          <w:sz w:val="28"/>
          <w:szCs w:val="28"/>
        </w:rPr>
      </w:pPr>
      <w:r w:rsidRPr="00445AF7">
        <w:rPr>
          <w:sz w:val="28"/>
          <w:szCs w:val="28"/>
          <w:u w:val="single"/>
        </w:rPr>
        <w:t>Логопед:</w:t>
      </w:r>
      <w:r w:rsidRPr="00445AF7">
        <w:rPr>
          <w:sz w:val="28"/>
          <w:szCs w:val="28"/>
        </w:rPr>
        <w:t xml:space="preserve"> Вот место, где </w:t>
      </w:r>
      <w:r>
        <w:rPr>
          <w:sz w:val="28"/>
          <w:szCs w:val="28"/>
        </w:rPr>
        <w:t>закопаны сокровища. Давайте ско</w:t>
      </w:r>
      <w:r w:rsidRPr="00445AF7">
        <w:rPr>
          <w:sz w:val="28"/>
          <w:szCs w:val="28"/>
        </w:rPr>
        <w:t xml:space="preserve">рее выкопаем их. Чем это можно сделать? </w:t>
      </w:r>
      <w:r w:rsidRPr="00445AF7">
        <w:rPr>
          <w:i/>
          <w:iCs/>
          <w:sz w:val="28"/>
          <w:szCs w:val="28"/>
        </w:rPr>
        <w:t>(Лопатой, палкой.)</w:t>
      </w:r>
    </w:p>
    <w:p w:rsidR="00184E7A" w:rsidRPr="00445AF7" w:rsidRDefault="00184E7A" w:rsidP="00184E7A">
      <w:pPr>
        <w:shd w:val="clear" w:color="auto" w:fill="FFFFFF"/>
        <w:spacing w:before="29" w:line="360" w:lineRule="auto"/>
        <w:ind w:left="16" w:right="8" w:firstLine="154"/>
        <w:jc w:val="both"/>
        <w:rPr>
          <w:sz w:val="28"/>
          <w:szCs w:val="28"/>
        </w:rPr>
      </w:pPr>
      <w:r w:rsidRPr="00445AF7">
        <w:rPr>
          <w:i/>
          <w:iCs/>
          <w:sz w:val="28"/>
          <w:szCs w:val="28"/>
        </w:rPr>
        <w:t>Логопед достает и</w:t>
      </w:r>
      <w:r>
        <w:rPr>
          <w:i/>
          <w:iCs/>
          <w:sz w:val="28"/>
          <w:szCs w:val="28"/>
        </w:rPr>
        <w:t>грушечный сундук с маленькими фи</w:t>
      </w:r>
      <w:r w:rsidRPr="00445AF7">
        <w:rPr>
          <w:i/>
          <w:iCs/>
          <w:sz w:val="28"/>
          <w:szCs w:val="28"/>
        </w:rPr>
        <w:t>гурками животных, птиц, игрушек, в названии которых есть звуки занятия. Дет</w:t>
      </w:r>
      <w:r>
        <w:rPr>
          <w:i/>
          <w:iCs/>
          <w:sz w:val="28"/>
          <w:szCs w:val="28"/>
        </w:rPr>
        <w:t>и получают по игрушке, определя</w:t>
      </w:r>
      <w:r w:rsidRPr="00445AF7">
        <w:rPr>
          <w:i/>
          <w:iCs/>
          <w:sz w:val="28"/>
          <w:szCs w:val="28"/>
        </w:rPr>
        <w:t>ют звук занятия, дают этому звуку характеристику.</w:t>
      </w:r>
    </w:p>
    <w:p w:rsidR="00184E7A" w:rsidRPr="00445AF7" w:rsidRDefault="00184E7A" w:rsidP="00184E7A">
      <w:pPr>
        <w:shd w:val="clear" w:color="auto" w:fill="FFFFFF"/>
        <w:spacing w:before="126" w:line="360" w:lineRule="auto"/>
        <w:ind w:left="1338"/>
        <w:jc w:val="both"/>
        <w:rPr>
          <w:sz w:val="28"/>
          <w:szCs w:val="28"/>
        </w:rPr>
      </w:pPr>
      <w:r w:rsidRPr="00445AF7">
        <w:rPr>
          <w:rFonts w:ascii="Arial" w:hAnsi="Arial"/>
          <w:spacing w:val="-1"/>
          <w:sz w:val="28"/>
          <w:szCs w:val="28"/>
        </w:rPr>
        <w:t>ЗАНЯТИЕ</w:t>
      </w:r>
      <w:r w:rsidRPr="00445AF7">
        <w:rPr>
          <w:rFonts w:ascii="Arial" w:hAnsi="Arial" w:cs="Arial"/>
          <w:spacing w:val="-1"/>
          <w:sz w:val="28"/>
          <w:szCs w:val="28"/>
        </w:rPr>
        <w:t xml:space="preserve"> 20</w:t>
      </w:r>
    </w:p>
    <w:p w:rsidR="00184E7A" w:rsidRPr="00445AF7" w:rsidRDefault="00184E7A" w:rsidP="00184E7A">
      <w:pPr>
        <w:shd w:val="clear" w:color="auto" w:fill="FFFFFF"/>
        <w:spacing w:before="68" w:line="360" w:lineRule="auto"/>
        <w:ind w:left="141" w:right="16" w:hanging="128"/>
        <w:jc w:val="both"/>
        <w:rPr>
          <w:sz w:val="28"/>
          <w:szCs w:val="28"/>
        </w:rPr>
      </w:pPr>
      <w:r w:rsidRPr="00445AF7">
        <w:rPr>
          <w:b/>
          <w:bCs/>
          <w:sz w:val="28"/>
          <w:szCs w:val="28"/>
        </w:rPr>
        <w:t xml:space="preserve">Тема: </w:t>
      </w:r>
      <w:r w:rsidRPr="00445AF7">
        <w:rPr>
          <w:sz w:val="28"/>
          <w:szCs w:val="28"/>
        </w:rPr>
        <w:t xml:space="preserve">Дифференциация звуков </w:t>
      </w:r>
      <w:r w:rsidRPr="00445AF7">
        <w:rPr>
          <w:b/>
          <w:bCs/>
          <w:sz w:val="28"/>
          <w:szCs w:val="28"/>
        </w:rPr>
        <w:t xml:space="preserve">В </w:t>
      </w:r>
      <w:r w:rsidRPr="00445AF7">
        <w:rPr>
          <w:sz w:val="28"/>
          <w:szCs w:val="28"/>
        </w:rPr>
        <w:t xml:space="preserve">- </w:t>
      </w:r>
      <w:r w:rsidRPr="00445AF7">
        <w:rPr>
          <w:b/>
          <w:bCs/>
          <w:sz w:val="28"/>
          <w:szCs w:val="28"/>
        </w:rPr>
        <w:t xml:space="preserve">В' </w:t>
      </w:r>
      <w:r w:rsidRPr="00445AF7">
        <w:rPr>
          <w:sz w:val="28"/>
          <w:szCs w:val="28"/>
        </w:rPr>
        <w:t>в словосочетаниях, предложениях и тексте.</w:t>
      </w:r>
    </w:p>
    <w:p w:rsidR="00184E7A" w:rsidRPr="00445AF7" w:rsidRDefault="00184E7A" w:rsidP="00184E7A">
      <w:pPr>
        <w:shd w:val="clear" w:color="auto" w:fill="FFFFFF"/>
        <w:spacing w:line="360" w:lineRule="auto"/>
        <w:ind w:left="136" w:right="5" w:hanging="120"/>
        <w:jc w:val="both"/>
        <w:rPr>
          <w:sz w:val="28"/>
          <w:szCs w:val="28"/>
        </w:rPr>
      </w:pPr>
      <w:r w:rsidRPr="00445AF7">
        <w:rPr>
          <w:sz w:val="28"/>
          <w:szCs w:val="28"/>
        </w:rPr>
        <w:t>Цели и задачи: закреплять знания о звуках В - В'; учить дифференцировать звуки</w:t>
      </w:r>
      <w:r>
        <w:rPr>
          <w:sz w:val="28"/>
          <w:szCs w:val="28"/>
        </w:rPr>
        <w:t xml:space="preserve"> В - В' в словах, словосочетани</w:t>
      </w:r>
      <w:r w:rsidRPr="00445AF7">
        <w:rPr>
          <w:sz w:val="28"/>
          <w:szCs w:val="28"/>
        </w:rPr>
        <w:t>ях, предложениях и тексте; учить грамматическому оформлению предлож</w:t>
      </w:r>
      <w:r>
        <w:rPr>
          <w:sz w:val="28"/>
          <w:szCs w:val="28"/>
        </w:rPr>
        <w:t>ения; развивать высшие психичес</w:t>
      </w:r>
      <w:r w:rsidRPr="00445AF7">
        <w:rPr>
          <w:sz w:val="28"/>
          <w:szCs w:val="28"/>
        </w:rPr>
        <w:t>кие процессы; тренир</w:t>
      </w:r>
      <w:r>
        <w:rPr>
          <w:sz w:val="28"/>
          <w:szCs w:val="28"/>
        </w:rPr>
        <w:t>овать в установлении аасоциатив</w:t>
      </w:r>
      <w:r w:rsidRPr="00445AF7">
        <w:rPr>
          <w:sz w:val="28"/>
          <w:szCs w:val="28"/>
        </w:rPr>
        <w:t>ных связей.</w:t>
      </w:r>
    </w:p>
    <w:p w:rsidR="00184E7A" w:rsidRPr="00445AF7" w:rsidRDefault="00184E7A" w:rsidP="00184E7A">
      <w:pPr>
        <w:shd w:val="clear" w:color="auto" w:fill="FFFFFF"/>
        <w:spacing w:line="360" w:lineRule="auto"/>
        <w:ind w:left="136" w:right="16" w:hanging="126"/>
        <w:jc w:val="both"/>
        <w:rPr>
          <w:sz w:val="28"/>
          <w:szCs w:val="28"/>
        </w:rPr>
      </w:pPr>
      <w:r w:rsidRPr="00445AF7">
        <w:rPr>
          <w:b/>
          <w:bCs/>
          <w:sz w:val="28"/>
          <w:szCs w:val="28"/>
        </w:rPr>
        <w:t xml:space="preserve">Оборудование: </w:t>
      </w:r>
      <w:r w:rsidRPr="00445AF7">
        <w:rPr>
          <w:sz w:val="28"/>
          <w:szCs w:val="28"/>
        </w:rPr>
        <w:t>таблица цифр и букв; инди</w:t>
      </w:r>
      <w:r>
        <w:rPr>
          <w:sz w:val="28"/>
          <w:szCs w:val="28"/>
        </w:rPr>
        <w:t>видуальные кар</w:t>
      </w:r>
      <w:r w:rsidRPr="00445AF7">
        <w:rPr>
          <w:sz w:val="28"/>
          <w:szCs w:val="28"/>
        </w:rPr>
        <w:t xml:space="preserve">точки; буква В (запись </w:t>
      </w:r>
      <w:r>
        <w:rPr>
          <w:sz w:val="28"/>
          <w:szCs w:val="28"/>
        </w:rPr>
        <w:t>на доске); символы для обозначе</w:t>
      </w:r>
      <w:r w:rsidRPr="00445AF7">
        <w:rPr>
          <w:sz w:val="28"/>
          <w:szCs w:val="28"/>
        </w:rPr>
        <w:t>ния звуков В - В'; раз</w:t>
      </w:r>
      <w:r>
        <w:rPr>
          <w:sz w:val="28"/>
          <w:szCs w:val="28"/>
        </w:rPr>
        <w:t>резные картинки; предметные кар</w:t>
      </w:r>
      <w:r w:rsidRPr="00445AF7">
        <w:rPr>
          <w:sz w:val="28"/>
          <w:szCs w:val="28"/>
        </w:rPr>
        <w:t>тинки; текст по выбору логопеда.</w:t>
      </w:r>
    </w:p>
    <w:p w:rsidR="00184E7A" w:rsidRDefault="00184E7A" w:rsidP="00184E7A">
      <w:pPr>
        <w:shd w:val="clear" w:color="auto" w:fill="FFFFFF"/>
        <w:spacing w:before="68" w:line="360" w:lineRule="auto"/>
        <w:ind w:left="1325" w:right="1204"/>
        <w:jc w:val="both"/>
        <w:rPr>
          <w:b/>
          <w:bCs/>
          <w:sz w:val="28"/>
          <w:szCs w:val="28"/>
        </w:rPr>
      </w:pPr>
      <w:r w:rsidRPr="00445AF7">
        <w:rPr>
          <w:b/>
          <w:bCs/>
          <w:sz w:val="28"/>
          <w:szCs w:val="28"/>
        </w:rPr>
        <w:t xml:space="preserve">Ход занятия </w:t>
      </w:r>
    </w:p>
    <w:p w:rsidR="00184E7A" w:rsidRPr="00445AF7" w:rsidRDefault="00184E7A" w:rsidP="00184E7A">
      <w:pPr>
        <w:shd w:val="clear" w:color="auto" w:fill="FFFFFF"/>
        <w:spacing w:before="68" w:line="360" w:lineRule="auto"/>
        <w:ind w:left="1325" w:right="1204"/>
        <w:jc w:val="both"/>
        <w:rPr>
          <w:sz w:val="28"/>
          <w:szCs w:val="28"/>
        </w:rPr>
      </w:pPr>
      <w:r w:rsidRPr="00445AF7">
        <w:rPr>
          <w:b/>
          <w:bCs/>
          <w:sz w:val="28"/>
          <w:szCs w:val="28"/>
          <w:lang w:val="en-US"/>
        </w:rPr>
        <w:t>J</w:t>
      </w:r>
      <w:r w:rsidRPr="00445AF7">
        <w:rPr>
          <w:b/>
          <w:bCs/>
          <w:sz w:val="28"/>
          <w:szCs w:val="28"/>
        </w:rPr>
        <w:t xml:space="preserve">. </w:t>
      </w:r>
      <w:r w:rsidRPr="00445AF7">
        <w:rPr>
          <w:b/>
          <w:bCs/>
          <w:i/>
          <w:iCs/>
          <w:sz w:val="28"/>
          <w:szCs w:val="28"/>
        </w:rPr>
        <w:t>Оргмомент</w:t>
      </w:r>
    </w:p>
    <w:p w:rsidR="00184E7A" w:rsidRPr="00445AF7" w:rsidRDefault="00184E7A" w:rsidP="00184E7A">
      <w:pPr>
        <w:shd w:val="clear" w:color="auto" w:fill="FFFFFF"/>
        <w:spacing w:line="360" w:lineRule="auto"/>
        <w:ind w:left="13"/>
        <w:jc w:val="both"/>
        <w:rPr>
          <w:sz w:val="28"/>
          <w:szCs w:val="28"/>
        </w:rPr>
      </w:pPr>
      <w:r w:rsidRPr="00445AF7">
        <w:rPr>
          <w:b/>
          <w:bCs/>
          <w:i/>
          <w:iCs/>
          <w:sz w:val="28"/>
          <w:szCs w:val="28"/>
          <w:u w:val="single"/>
        </w:rPr>
        <w:t xml:space="preserve">1. </w:t>
      </w:r>
      <w:r w:rsidRPr="00445AF7">
        <w:rPr>
          <w:i/>
          <w:iCs/>
          <w:sz w:val="28"/>
          <w:szCs w:val="28"/>
          <w:u w:val="single"/>
        </w:rPr>
        <w:t>Развитие логического мышления.</w:t>
      </w:r>
    </w:p>
    <w:p w:rsidR="00184E7A" w:rsidRPr="00445AF7" w:rsidRDefault="00184E7A" w:rsidP="00184E7A">
      <w:pPr>
        <w:shd w:val="clear" w:color="auto" w:fill="FFFFFF"/>
        <w:spacing w:line="360" w:lineRule="auto"/>
        <w:ind w:left="8" w:right="16" w:firstLine="154"/>
        <w:jc w:val="both"/>
        <w:rPr>
          <w:sz w:val="28"/>
          <w:szCs w:val="28"/>
        </w:rPr>
      </w:pPr>
      <w:r w:rsidRPr="00445AF7">
        <w:rPr>
          <w:sz w:val="28"/>
          <w:szCs w:val="28"/>
          <w:u w:val="single"/>
        </w:rPr>
        <w:t>Логопед:</w:t>
      </w:r>
      <w:r w:rsidRPr="00445AF7">
        <w:rPr>
          <w:sz w:val="28"/>
          <w:szCs w:val="28"/>
        </w:rPr>
        <w:t xml:space="preserve"> Рассмотрите таблицу и составьте</w:t>
      </w:r>
      <w:r>
        <w:rPr>
          <w:sz w:val="28"/>
          <w:szCs w:val="28"/>
        </w:rPr>
        <w:t xml:space="preserve"> слова при по</w:t>
      </w:r>
      <w:r w:rsidRPr="00445AF7">
        <w:rPr>
          <w:sz w:val="28"/>
          <w:szCs w:val="28"/>
        </w:rPr>
        <w:t>мощи карточек-подсказок.</w:t>
      </w:r>
    </w:p>
    <w:p w:rsidR="00184E7A" w:rsidRPr="00445AF7" w:rsidRDefault="00184E7A" w:rsidP="00184E7A">
      <w:pPr>
        <w:shd w:val="clear" w:color="auto" w:fill="FFFFFF"/>
        <w:spacing w:line="360" w:lineRule="auto"/>
        <w:ind w:left="13" w:right="16" w:firstLine="152"/>
        <w:jc w:val="both"/>
        <w:rPr>
          <w:sz w:val="28"/>
          <w:szCs w:val="28"/>
        </w:rPr>
      </w:pPr>
      <w:r w:rsidRPr="00445AF7">
        <w:rPr>
          <w:sz w:val="28"/>
          <w:szCs w:val="28"/>
          <w:u w:val="single"/>
        </w:rPr>
        <w:lastRenderedPageBreak/>
        <w:t>Запись на карточках:</w:t>
      </w:r>
      <w:r w:rsidRPr="00445AF7">
        <w:rPr>
          <w:sz w:val="28"/>
          <w:szCs w:val="28"/>
        </w:rPr>
        <w:t xml:space="preserve"> 1070 </w:t>
      </w:r>
      <w:r w:rsidRPr="00445AF7">
        <w:rPr>
          <w:i/>
          <w:iCs/>
          <w:sz w:val="28"/>
          <w:szCs w:val="28"/>
        </w:rPr>
        <w:t xml:space="preserve">(вата), </w:t>
      </w:r>
      <w:r w:rsidRPr="00445AF7">
        <w:rPr>
          <w:sz w:val="28"/>
          <w:szCs w:val="28"/>
        </w:rPr>
        <w:t xml:space="preserve">1427 </w:t>
      </w:r>
      <w:r w:rsidRPr="00445AF7">
        <w:rPr>
          <w:i/>
          <w:iCs/>
          <w:sz w:val="28"/>
          <w:szCs w:val="28"/>
        </w:rPr>
        <w:t xml:space="preserve">(винт), </w:t>
      </w:r>
      <w:r w:rsidRPr="00445AF7">
        <w:rPr>
          <w:sz w:val="28"/>
          <w:szCs w:val="28"/>
        </w:rPr>
        <w:t xml:space="preserve">1893 </w:t>
      </w:r>
      <w:r w:rsidRPr="00445AF7">
        <w:rPr>
          <w:i/>
          <w:iCs/>
          <w:sz w:val="28"/>
          <w:szCs w:val="28"/>
        </w:rPr>
        <w:t xml:space="preserve">(волк), </w:t>
      </w:r>
      <w:r w:rsidRPr="00445AF7">
        <w:rPr>
          <w:sz w:val="28"/>
          <w:szCs w:val="28"/>
        </w:rPr>
        <w:t xml:space="preserve">16243 </w:t>
      </w:r>
      <w:r w:rsidRPr="00445AF7">
        <w:rPr>
          <w:i/>
          <w:iCs/>
          <w:sz w:val="28"/>
          <w:szCs w:val="28"/>
        </w:rPr>
        <w:t>(веник).</w:t>
      </w:r>
    </w:p>
    <w:p w:rsidR="00184E7A" w:rsidRPr="00445AF7" w:rsidRDefault="00184E7A" w:rsidP="00184E7A">
      <w:pPr>
        <w:spacing w:after="118" w:line="360" w:lineRule="auto"/>
        <w:jc w:val="both"/>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356"/>
        <w:gridCol w:w="346"/>
        <w:gridCol w:w="351"/>
        <w:gridCol w:w="346"/>
        <w:gridCol w:w="351"/>
        <w:gridCol w:w="351"/>
        <w:gridCol w:w="346"/>
        <w:gridCol w:w="351"/>
        <w:gridCol w:w="351"/>
        <w:gridCol w:w="361"/>
      </w:tblGrid>
      <w:tr w:rsidR="00184E7A" w:rsidRPr="00445AF7" w:rsidTr="00AE710F">
        <w:tblPrEx>
          <w:tblCellMar>
            <w:top w:w="0" w:type="dxa"/>
            <w:bottom w:w="0" w:type="dxa"/>
          </w:tblCellMar>
        </w:tblPrEx>
        <w:trPr>
          <w:trHeight w:hRule="exact" w:val="491"/>
        </w:trPr>
        <w:tc>
          <w:tcPr>
            <w:tcW w:w="356"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42"/>
              <w:jc w:val="both"/>
              <w:rPr>
                <w:sz w:val="28"/>
                <w:szCs w:val="28"/>
              </w:rPr>
            </w:pPr>
            <w:r w:rsidRPr="00445AF7">
              <w:rPr>
                <w:rFonts w:ascii="Arial" w:hAnsi="Arial" w:cs="Arial"/>
                <w:b/>
                <w:bCs/>
                <w:sz w:val="28"/>
                <w:szCs w:val="28"/>
              </w:rPr>
              <w:t>0</w:t>
            </w:r>
          </w:p>
        </w:tc>
        <w:tc>
          <w:tcPr>
            <w:tcW w:w="346"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45"/>
              <w:jc w:val="both"/>
              <w:rPr>
                <w:sz w:val="28"/>
                <w:szCs w:val="28"/>
              </w:rPr>
            </w:pPr>
            <w:r w:rsidRPr="00445AF7">
              <w:rPr>
                <w:rFonts w:ascii="Arial" w:hAnsi="Arial" w:cs="Arial"/>
                <w:b/>
                <w:bCs/>
                <w:sz w:val="28"/>
                <w:szCs w:val="28"/>
              </w:rPr>
              <w:t>1</w:t>
            </w:r>
          </w:p>
        </w:tc>
        <w:tc>
          <w:tcPr>
            <w:tcW w:w="351"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37"/>
              <w:jc w:val="both"/>
              <w:rPr>
                <w:sz w:val="28"/>
                <w:szCs w:val="28"/>
              </w:rPr>
            </w:pPr>
            <w:r w:rsidRPr="00445AF7">
              <w:rPr>
                <w:rFonts w:ascii="Arial" w:hAnsi="Arial" w:cs="Arial"/>
                <w:b/>
                <w:bCs/>
                <w:sz w:val="28"/>
                <w:szCs w:val="28"/>
              </w:rPr>
              <w:t>2</w:t>
            </w:r>
          </w:p>
        </w:tc>
        <w:tc>
          <w:tcPr>
            <w:tcW w:w="346"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37"/>
              <w:jc w:val="both"/>
              <w:rPr>
                <w:sz w:val="28"/>
                <w:szCs w:val="28"/>
              </w:rPr>
            </w:pPr>
            <w:r w:rsidRPr="00445AF7">
              <w:rPr>
                <w:rFonts w:ascii="Arial" w:hAnsi="Arial" w:cs="Arial"/>
                <w:b/>
                <w:bCs/>
                <w:sz w:val="28"/>
                <w:szCs w:val="28"/>
              </w:rPr>
              <w:t>3</w:t>
            </w:r>
          </w:p>
        </w:tc>
        <w:tc>
          <w:tcPr>
            <w:tcW w:w="351"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39"/>
              <w:jc w:val="both"/>
              <w:rPr>
                <w:sz w:val="28"/>
                <w:szCs w:val="28"/>
              </w:rPr>
            </w:pPr>
            <w:r w:rsidRPr="00445AF7">
              <w:rPr>
                <w:rFonts w:ascii="Arial" w:hAnsi="Arial" w:cs="Arial"/>
                <w:b/>
                <w:bCs/>
                <w:sz w:val="28"/>
                <w:szCs w:val="28"/>
              </w:rPr>
              <w:t>4</w:t>
            </w:r>
          </w:p>
        </w:tc>
        <w:tc>
          <w:tcPr>
            <w:tcW w:w="351"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37"/>
              <w:jc w:val="both"/>
              <w:rPr>
                <w:sz w:val="28"/>
                <w:szCs w:val="28"/>
              </w:rPr>
            </w:pPr>
            <w:r w:rsidRPr="00445AF7">
              <w:rPr>
                <w:rFonts w:ascii="Arial" w:hAnsi="Arial" w:cs="Arial"/>
                <w:b/>
                <w:bCs/>
                <w:sz w:val="28"/>
                <w:szCs w:val="28"/>
              </w:rPr>
              <w:t>5</w:t>
            </w:r>
          </w:p>
        </w:tc>
        <w:tc>
          <w:tcPr>
            <w:tcW w:w="346"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34"/>
              <w:jc w:val="both"/>
              <w:rPr>
                <w:sz w:val="28"/>
                <w:szCs w:val="28"/>
              </w:rPr>
            </w:pPr>
            <w:r w:rsidRPr="00445AF7">
              <w:rPr>
                <w:rFonts w:ascii="Arial" w:hAnsi="Arial" w:cs="Arial"/>
                <w:b/>
                <w:bCs/>
                <w:sz w:val="28"/>
                <w:szCs w:val="28"/>
              </w:rPr>
              <w:t>6</w:t>
            </w:r>
          </w:p>
        </w:tc>
        <w:tc>
          <w:tcPr>
            <w:tcW w:w="351"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42"/>
              <w:jc w:val="both"/>
              <w:rPr>
                <w:sz w:val="28"/>
                <w:szCs w:val="28"/>
              </w:rPr>
            </w:pPr>
            <w:r w:rsidRPr="00445AF7">
              <w:rPr>
                <w:rFonts w:ascii="Arial" w:hAnsi="Arial" w:cs="Arial"/>
                <w:b/>
                <w:bCs/>
                <w:sz w:val="28"/>
                <w:szCs w:val="28"/>
              </w:rPr>
              <w:t>7</w:t>
            </w:r>
          </w:p>
        </w:tc>
        <w:tc>
          <w:tcPr>
            <w:tcW w:w="351"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39"/>
              <w:jc w:val="both"/>
              <w:rPr>
                <w:sz w:val="28"/>
                <w:szCs w:val="28"/>
              </w:rPr>
            </w:pPr>
            <w:r w:rsidRPr="00445AF7">
              <w:rPr>
                <w:rFonts w:ascii="Arial" w:hAnsi="Arial" w:cs="Arial"/>
                <w:b/>
                <w:bCs/>
                <w:sz w:val="28"/>
                <w:szCs w:val="28"/>
              </w:rPr>
              <w:t>8</w:t>
            </w:r>
          </w:p>
        </w:tc>
        <w:tc>
          <w:tcPr>
            <w:tcW w:w="361"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37"/>
              <w:jc w:val="both"/>
              <w:rPr>
                <w:sz w:val="28"/>
                <w:szCs w:val="28"/>
              </w:rPr>
            </w:pPr>
            <w:r w:rsidRPr="00445AF7">
              <w:rPr>
                <w:rFonts w:ascii="Arial" w:hAnsi="Arial" w:cs="Arial"/>
                <w:b/>
                <w:bCs/>
                <w:sz w:val="28"/>
                <w:szCs w:val="28"/>
              </w:rPr>
              <w:t>9</w:t>
            </w:r>
          </w:p>
        </w:tc>
      </w:tr>
      <w:tr w:rsidR="00184E7A" w:rsidRPr="00445AF7" w:rsidTr="00AE710F">
        <w:tblPrEx>
          <w:tblCellMar>
            <w:top w:w="0" w:type="dxa"/>
            <w:bottom w:w="0" w:type="dxa"/>
          </w:tblCellMar>
        </w:tblPrEx>
        <w:trPr>
          <w:trHeight w:hRule="exact" w:val="919"/>
        </w:trPr>
        <w:tc>
          <w:tcPr>
            <w:tcW w:w="356"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42"/>
              <w:jc w:val="both"/>
              <w:rPr>
                <w:sz w:val="28"/>
                <w:szCs w:val="28"/>
              </w:rPr>
            </w:pPr>
            <w:r w:rsidRPr="00445AF7">
              <w:rPr>
                <w:rFonts w:ascii="Arial" w:hAnsi="Arial"/>
                <w:b/>
                <w:bCs/>
                <w:sz w:val="28"/>
                <w:szCs w:val="28"/>
              </w:rPr>
              <w:t>а</w:t>
            </w:r>
          </w:p>
        </w:tc>
        <w:tc>
          <w:tcPr>
            <w:tcW w:w="346"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39"/>
              <w:jc w:val="both"/>
              <w:rPr>
                <w:sz w:val="28"/>
                <w:szCs w:val="28"/>
              </w:rPr>
            </w:pPr>
            <w:r w:rsidRPr="00445AF7">
              <w:rPr>
                <w:rFonts w:ascii="Arial" w:hAnsi="Arial"/>
                <w:b/>
                <w:bCs/>
                <w:sz w:val="28"/>
                <w:szCs w:val="28"/>
              </w:rPr>
              <w:t>в</w:t>
            </w:r>
          </w:p>
        </w:tc>
        <w:tc>
          <w:tcPr>
            <w:tcW w:w="351"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39"/>
              <w:jc w:val="both"/>
              <w:rPr>
                <w:sz w:val="28"/>
                <w:szCs w:val="28"/>
              </w:rPr>
            </w:pPr>
            <w:r w:rsidRPr="00445AF7">
              <w:rPr>
                <w:rFonts w:ascii="Arial" w:hAnsi="Arial"/>
                <w:b/>
                <w:bCs/>
                <w:sz w:val="28"/>
                <w:szCs w:val="28"/>
              </w:rPr>
              <w:t>н</w:t>
            </w:r>
          </w:p>
        </w:tc>
        <w:tc>
          <w:tcPr>
            <w:tcW w:w="346"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39"/>
              <w:jc w:val="both"/>
              <w:rPr>
                <w:sz w:val="28"/>
                <w:szCs w:val="28"/>
              </w:rPr>
            </w:pPr>
            <w:r w:rsidRPr="00445AF7">
              <w:rPr>
                <w:rFonts w:ascii="Arial" w:hAnsi="Arial"/>
                <w:b/>
                <w:bCs/>
                <w:sz w:val="28"/>
                <w:szCs w:val="28"/>
              </w:rPr>
              <w:t>к</w:t>
            </w:r>
          </w:p>
        </w:tc>
        <w:tc>
          <w:tcPr>
            <w:tcW w:w="351"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39"/>
              <w:jc w:val="both"/>
              <w:rPr>
                <w:sz w:val="28"/>
                <w:szCs w:val="28"/>
              </w:rPr>
            </w:pPr>
            <w:r w:rsidRPr="00445AF7">
              <w:rPr>
                <w:rFonts w:ascii="Arial" w:hAnsi="Arial"/>
                <w:b/>
                <w:bCs/>
                <w:sz w:val="28"/>
                <w:szCs w:val="28"/>
              </w:rPr>
              <w:t>и</w:t>
            </w:r>
          </w:p>
        </w:tc>
        <w:tc>
          <w:tcPr>
            <w:tcW w:w="351"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37"/>
              <w:jc w:val="both"/>
              <w:rPr>
                <w:sz w:val="28"/>
                <w:szCs w:val="28"/>
              </w:rPr>
            </w:pPr>
            <w:r w:rsidRPr="00445AF7">
              <w:rPr>
                <w:rFonts w:ascii="Arial" w:hAnsi="Arial"/>
                <w:b/>
                <w:bCs/>
                <w:sz w:val="28"/>
                <w:szCs w:val="28"/>
              </w:rPr>
              <w:t>Р</w:t>
            </w:r>
          </w:p>
        </w:tc>
        <w:tc>
          <w:tcPr>
            <w:tcW w:w="346"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34"/>
              <w:jc w:val="both"/>
              <w:rPr>
                <w:sz w:val="28"/>
                <w:szCs w:val="28"/>
              </w:rPr>
            </w:pPr>
            <w:r w:rsidRPr="00445AF7">
              <w:rPr>
                <w:rFonts w:ascii="Arial" w:hAnsi="Arial"/>
                <w:b/>
                <w:bCs/>
                <w:sz w:val="28"/>
                <w:szCs w:val="28"/>
              </w:rPr>
              <w:t>е</w:t>
            </w:r>
          </w:p>
        </w:tc>
        <w:tc>
          <w:tcPr>
            <w:tcW w:w="351"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39"/>
              <w:jc w:val="both"/>
              <w:rPr>
                <w:sz w:val="28"/>
                <w:szCs w:val="28"/>
              </w:rPr>
            </w:pPr>
            <w:r w:rsidRPr="00445AF7">
              <w:rPr>
                <w:rFonts w:ascii="Arial" w:hAnsi="Arial"/>
                <w:b/>
                <w:bCs/>
                <w:sz w:val="28"/>
                <w:szCs w:val="28"/>
              </w:rPr>
              <w:t>т</w:t>
            </w:r>
          </w:p>
        </w:tc>
        <w:tc>
          <w:tcPr>
            <w:tcW w:w="351"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37"/>
              <w:jc w:val="both"/>
              <w:rPr>
                <w:sz w:val="28"/>
                <w:szCs w:val="28"/>
              </w:rPr>
            </w:pPr>
            <w:r w:rsidRPr="00445AF7">
              <w:rPr>
                <w:rFonts w:ascii="Arial" w:hAnsi="Arial"/>
                <w:b/>
                <w:bCs/>
                <w:sz w:val="28"/>
                <w:szCs w:val="28"/>
              </w:rPr>
              <w:t>о</w:t>
            </w:r>
          </w:p>
        </w:tc>
        <w:tc>
          <w:tcPr>
            <w:tcW w:w="361"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34"/>
              <w:jc w:val="both"/>
              <w:rPr>
                <w:sz w:val="28"/>
                <w:szCs w:val="28"/>
              </w:rPr>
            </w:pPr>
            <w:r w:rsidRPr="00445AF7">
              <w:rPr>
                <w:rFonts w:ascii="Arial" w:hAnsi="Arial"/>
                <w:b/>
                <w:bCs/>
                <w:sz w:val="28"/>
                <w:szCs w:val="28"/>
              </w:rPr>
              <w:t>л</w:t>
            </w:r>
          </w:p>
        </w:tc>
      </w:tr>
    </w:tbl>
    <w:p w:rsidR="00184E7A" w:rsidRPr="00445AF7" w:rsidRDefault="00184E7A" w:rsidP="00184E7A">
      <w:pPr>
        <w:shd w:val="clear" w:color="auto" w:fill="FFFFFF"/>
        <w:spacing w:before="81" w:line="360" w:lineRule="auto"/>
        <w:ind w:left="8"/>
        <w:jc w:val="both"/>
        <w:rPr>
          <w:sz w:val="28"/>
          <w:szCs w:val="28"/>
        </w:rPr>
      </w:pPr>
      <w:r w:rsidRPr="00445AF7">
        <w:rPr>
          <w:i/>
          <w:iCs/>
          <w:sz w:val="28"/>
          <w:szCs w:val="28"/>
          <w:u w:val="single"/>
        </w:rPr>
        <w:t>2. Сформулировать теми занятия и записать ее на доске.</w:t>
      </w:r>
    </w:p>
    <w:p w:rsidR="00184E7A" w:rsidRPr="00445AF7" w:rsidRDefault="00184E7A" w:rsidP="00184E7A">
      <w:pPr>
        <w:shd w:val="clear" w:color="auto" w:fill="FFFFFF"/>
        <w:spacing w:line="360" w:lineRule="auto"/>
        <w:jc w:val="both"/>
        <w:rPr>
          <w:sz w:val="28"/>
          <w:szCs w:val="28"/>
        </w:rPr>
      </w:pPr>
      <w:r w:rsidRPr="00445AF7">
        <w:rPr>
          <w:i/>
          <w:iCs/>
          <w:sz w:val="28"/>
          <w:szCs w:val="28"/>
          <w:u w:val="single"/>
        </w:rPr>
        <w:t>3. Соотнесение звуков с буквой и символами д</w:t>
      </w:r>
      <w:r>
        <w:rPr>
          <w:i/>
          <w:iCs/>
          <w:sz w:val="28"/>
          <w:szCs w:val="28"/>
          <w:u w:val="single"/>
        </w:rPr>
        <w:t>ля обозначе</w:t>
      </w:r>
      <w:r w:rsidRPr="00445AF7">
        <w:rPr>
          <w:i/>
          <w:iCs/>
          <w:sz w:val="28"/>
          <w:szCs w:val="28"/>
          <w:u w:val="single"/>
        </w:rPr>
        <w:t>ния на письме.</w:t>
      </w:r>
    </w:p>
    <w:p w:rsidR="00184E7A" w:rsidRPr="00445AF7" w:rsidRDefault="00184E7A" w:rsidP="00184E7A">
      <w:pPr>
        <w:shd w:val="clear" w:color="auto" w:fill="FFFFFF"/>
        <w:tabs>
          <w:tab w:val="left" w:pos="1346"/>
        </w:tabs>
        <w:spacing w:before="63" w:line="360" w:lineRule="auto"/>
        <w:ind w:left="1160"/>
        <w:jc w:val="both"/>
        <w:rPr>
          <w:sz w:val="28"/>
          <w:szCs w:val="28"/>
        </w:rPr>
      </w:pPr>
      <w:r w:rsidRPr="00445AF7">
        <w:rPr>
          <w:b/>
          <w:bCs/>
          <w:i/>
          <w:iCs/>
          <w:sz w:val="28"/>
          <w:szCs w:val="28"/>
          <w:lang w:val="en-US"/>
        </w:rPr>
        <w:t>II</w:t>
      </w:r>
      <w:r w:rsidRPr="00445AF7">
        <w:rPr>
          <w:b/>
          <w:bCs/>
          <w:i/>
          <w:iCs/>
          <w:sz w:val="28"/>
          <w:szCs w:val="28"/>
        </w:rPr>
        <w:t>.</w:t>
      </w:r>
      <w:r w:rsidRPr="00445AF7">
        <w:rPr>
          <w:b/>
          <w:bCs/>
          <w:i/>
          <w:iCs/>
          <w:sz w:val="28"/>
          <w:szCs w:val="28"/>
        </w:rPr>
        <w:tab/>
        <w:t>Основная часть</w:t>
      </w:r>
    </w:p>
    <w:p w:rsidR="00184E7A" w:rsidRPr="00445AF7" w:rsidRDefault="00184E7A" w:rsidP="00184E7A">
      <w:pPr>
        <w:shd w:val="clear" w:color="auto" w:fill="FFFFFF"/>
        <w:tabs>
          <w:tab w:val="left" w:pos="123"/>
        </w:tabs>
        <w:spacing w:before="29" w:line="360" w:lineRule="auto"/>
        <w:ind w:left="123" w:hanging="120"/>
        <w:jc w:val="both"/>
        <w:rPr>
          <w:sz w:val="28"/>
          <w:szCs w:val="28"/>
        </w:rPr>
      </w:pPr>
      <w:r w:rsidRPr="00445AF7">
        <w:rPr>
          <w:i/>
          <w:iCs/>
          <w:spacing w:val="-4"/>
          <w:sz w:val="28"/>
          <w:szCs w:val="28"/>
          <w:u w:val="single"/>
        </w:rPr>
        <w:t>1.</w:t>
      </w:r>
      <w:r w:rsidRPr="00445AF7">
        <w:rPr>
          <w:i/>
          <w:iCs/>
          <w:sz w:val="28"/>
          <w:szCs w:val="28"/>
        </w:rPr>
        <w:tab/>
      </w:r>
      <w:r w:rsidRPr="00445AF7">
        <w:rPr>
          <w:i/>
          <w:iCs/>
          <w:sz w:val="28"/>
          <w:szCs w:val="28"/>
          <w:u w:val="single"/>
        </w:rPr>
        <w:t>Развитие зрительног</w:t>
      </w:r>
      <w:r>
        <w:rPr>
          <w:i/>
          <w:iCs/>
          <w:sz w:val="28"/>
          <w:szCs w:val="28"/>
          <w:u w:val="single"/>
        </w:rPr>
        <w:t>о восприятия и логического мыш</w:t>
      </w:r>
      <w:r w:rsidRPr="00445AF7">
        <w:rPr>
          <w:i/>
          <w:iCs/>
          <w:sz w:val="28"/>
          <w:szCs w:val="28"/>
          <w:u w:val="single"/>
        </w:rPr>
        <w:t>ления.</w:t>
      </w:r>
    </w:p>
    <w:p w:rsidR="00184E7A" w:rsidRDefault="00184E7A" w:rsidP="00184E7A">
      <w:pPr>
        <w:shd w:val="clear" w:color="auto" w:fill="FFFFFF"/>
        <w:spacing w:line="360" w:lineRule="auto"/>
        <w:ind w:left="5"/>
        <w:jc w:val="both"/>
        <w:rPr>
          <w:sz w:val="28"/>
          <w:szCs w:val="28"/>
        </w:rPr>
      </w:pPr>
      <w:r w:rsidRPr="00445AF7">
        <w:rPr>
          <w:sz w:val="28"/>
          <w:szCs w:val="28"/>
          <w:u w:val="single"/>
        </w:rPr>
        <w:t>Логопед:</w:t>
      </w:r>
      <w:r w:rsidRPr="00445AF7">
        <w:rPr>
          <w:sz w:val="28"/>
          <w:szCs w:val="28"/>
        </w:rPr>
        <w:t xml:space="preserve"> Соберите картинку и назовите предмет. </w:t>
      </w:r>
    </w:p>
    <w:p w:rsidR="00184E7A" w:rsidRPr="00445AF7" w:rsidRDefault="00184E7A" w:rsidP="00184E7A">
      <w:pPr>
        <w:shd w:val="clear" w:color="auto" w:fill="FFFFFF"/>
        <w:spacing w:line="360" w:lineRule="auto"/>
        <w:ind w:left="5"/>
        <w:jc w:val="both"/>
        <w:rPr>
          <w:sz w:val="28"/>
          <w:szCs w:val="28"/>
        </w:rPr>
      </w:pPr>
      <w:r w:rsidRPr="00445AF7">
        <w:rPr>
          <w:sz w:val="28"/>
          <w:szCs w:val="28"/>
          <w:u w:val="single"/>
        </w:rPr>
        <w:t>Картинки:</w:t>
      </w:r>
      <w:r w:rsidRPr="00445AF7">
        <w:rPr>
          <w:sz w:val="28"/>
          <w:szCs w:val="28"/>
        </w:rPr>
        <w:t xml:space="preserve"> водолаз, садовник, веревка, ветка, павлин, тыква.</w:t>
      </w:r>
    </w:p>
    <w:p w:rsidR="00184E7A" w:rsidRPr="00445AF7" w:rsidRDefault="00184E7A" w:rsidP="00184E7A">
      <w:pPr>
        <w:shd w:val="clear" w:color="auto" w:fill="FFFFFF"/>
        <w:tabs>
          <w:tab w:val="left" w:pos="123"/>
        </w:tabs>
        <w:spacing w:before="63" w:line="360" w:lineRule="auto"/>
        <w:ind w:left="3"/>
        <w:jc w:val="both"/>
        <w:rPr>
          <w:sz w:val="28"/>
          <w:szCs w:val="28"/>
        </w:rPr>
      </w:pPr>
      <w:r w:rsidRPr="00445AF7">
        <w:rPr>
          <w:i/>
          <w:iCs/>
          <w:spacing w:val="-2"/>
          <w:sz w:val="28"/>
          <w:szCs w:val="28"/>
          <w:u w:val="single"/>
        </w:rPr>
        <w:t>2.</w:t>
      </w:r>
      <w:r w:rsidRPr="00445AF7">
        <w:rPr>
          <w:i/>
          <w:iCs/>
          <w:sz w:val="28"/>
          <w:szCs w:val="28"/>
        </w:rPr>
        <w:tab/>
      </w:r>
      <w:r w:rsidRPr="00445AF7">
        <w:rPr>
          <w:i/>
          <w:iCs/>
          <w:sz w:val="28"/>
          <w:szCs w:val="28"/>
          <w:u w:val="single"/>
        </w:rPr>
        <w:t>Дифференииаиия В- В' в словах.</w:t>
      </w:r>
    </w:p>
    <w:p w:rsidR="00184E7A" w:rsidRPr="00445AF7" w:rsidRDefault="00184E7A" w:rsidP="00184E7A">
      <w:pPr>
        <w:shd w:val="clear" w:color="auto" w:fill="FFFFFF"/>
        <w:spacing w:before="3" w:line="360" w:lineRule="auto"/>
        <w:ind w:left="8" w:firstLine="152"/>
        <w:jc w:val="both"/>
        <w:rPr>
          <w:sz w:val="28"/>
          <w:szCs w:val="28"/>
        </w:rPr>
      </w:pPr>
      <w:r w:rsidRPr="00445AF7">
        <w:rPr>
          <w:sz w:val="28"/>
          <w:szCs w:val="28"/>
          <w:u w:val="single"/>
        </w:rPr>
        <w:t>Логопед:</w:t>
      </w:r>
      <w:r w:rsidRPr="00445AF7">
        <w:rPr>
          <w:sz w:val="28"/>
          <w:szCs w:val="28"/>
        </w:rPr>
        <w:t xml:space="preserve"> Распределите слова из предыдущего задания в два столбика, раздав их Винни-Пуху </w:t>
      </w:r>
      <w:r w:rsidRPr="00445AF7">
        <w:rPr>
          <w:i/>
          <w:iCs/>
          <w:sz w:val="28"/>
          <w:szCs w:val="28"/>
        </w:rPr>
        <w:t xml:space="preserve">(веревка, ветка) </w:t>
      </w:r>
      <w:r w:rsidRPr="00445AF7">
        <w:rPr>
          <w:sz w:val="28"/>
          <w:szCs w:val="28"/>
        </w:rPr>
        <w:t xml:space="preserve">и волку </w:t>
      </w:r>
      <w:r w:rsidRPr="00445AF7">
        <w:rPr>
          <w:i/>
          <w:iCs/>
          <w:sz w:val="28"/>
          <w:szCs w:val="28"/>
        </w:rPr>
        <w:t>(тыква, павлин, водолаз, садовник).</w:t>
      </w:r>
    </w:p>
    <w:p w:rsidR="00184E7A" w:rsidRPr="00445AF7" w:rsidRDefault="00184E7A" w:rsidP="00184E7A">
      <w:pPr>
        <w:shd w:val="clear" w:color="auto" w:fill="FFFFFF"/>
        <w:spacing w:line="360" w:lineRule="auto"/>
        <w:ind w:left="13" w:right="5" w:firstLine="144"/>
        <w:jc w:val="both"/>
        <w:rPr>
          <w:sz w:val="28"/>
          <w:szCs w:val="28"/>
        </w:rPr>
      </w:pPr>
      <w:r w:rsidRPr="00445AF7">
        <w:rPr>
          <w:sz w:val="28"/>
          <w:szCs w:val="28"/>
        </w:rPr>
        <w:t xml:space="preserve">Какие слова можно объединить в одну группу? Почему? </w:t>
      </w:r>
      <w:r w:rsidRPr="00445AF7">
        <w:rPr>
          <w:i/>
          <w:iCs/>
          <w:sz w:val="28"/>
          <w:szCs w:val="28"/>
        </w:rPr>
        <w:t>(Садовник, водолаз. Это профессии.)</w:t>
      </w:r>
    </w:p>
    <w:p w:rsidR="00184E7A" w:rsidRDefault="00184E7A" w:rsidP="00184E7A">
      <w:pPr>
        <w:shd w:val="clear" w:color="auto" w:fill="FFFFFF"/>
        <w:tabs>
          <w:tab w:val="left" w:pos="123"/>
        </w:tabs>
        <w:spacing w:before="58" w:line="360" w:lineRule="auto"/>
        <w:ind w:left="123" w:hanging="120"/>
        <w:jc w:val="both"/>
        <w:rPr>
          <w:i/>
          <w:iCs/>
          <w:sz w:val="28"/>
          <w:szCs w:val="28"/>
          <w:u w:val="single"/>
        </w:rPr>
      </w:pPr>
      <w:r w:rsidRPr="00445AF7">
        <w:rPr>
          <w:i/>
          <w:iCs/>
          <w:spacing w:val="-3"/>
          <w:sz w:val="28"/>
          <w:szCs w:val="28"/>
          <w:u w:val="single"/>
        </w:rPr>
        <w:t>3.</w:t>
      </w:r>
      <w:r w:rsidRPr="00445AF7">
        <w:rPr>
          <w:i/>
          <w:iCs/>
          <w:sz w:val="28"/>
          <w:szCs w:val="28"/>
        </w:rPr>
        <w:tab/>
      </w:r>
      <w:r w:rsidRPr="00445AF7">
        <w:rPr>
          <w:i/>
          <w:iCs/>
          <w:sz w:val="28"/>
          <w:szCs w:val="28"/>
          <w:u w:val="single"/>
        </w:rPr>
        <w:t>Работа по грамматическому оформлению предложений.</w:t>
      </w:r>
      <w:r>
        <w:rPr>
          <w:i/>
          <w:iCs/>
          <w:sz w:val="28"/>
          <w:szCs w:val="28"/>
          <w:u w:val="single"/>
        </w:rPr>
        <w:t xml:space="preserve"> </w:t>
      </w:r>
    </w:p>
    <w:p w:rsidR="00184E7A" w:rsidRDefault="00184E7A" w:rsidP="00184E7A">
      <w:pPr>
        <w:shd w:val="clear" w:color="auto" w:fill="FFFFFF"/>
        <w:tabs>
          <w:tab w:val="left" w:pos="123"/>
        </w:tabs>
        <w:spacing w:before="58" w:line="360" w:lineRule="auto"/>
        <w:ind w:left="123" w:hanging="120"/>
        <w:jc w:val="both"/>
        <w:rPr>
          <w:sz w:val="28"/>
          <w:szCs w:val="28"/>
        </w:rPr>
      </w:pPr>
      <w:r w:rsidRPr="00445AF7">
        <w:rPr>
          <w:sz w:val="28"/>
          <w:szCs w:val="28"/>
          <w:u w:val="single"/>
        </w:rPr>
        <w:t>Логопед:</w:t>
      </w:r>
      <w:r w:rsidRPr="00445AF7">
        <w:rPr>
          <w:sz w:val="28"/>
          <w:szCs w:val="28"/>
        </w:rPr>
        <w:t xml:space="preserve"> Используя картинки, закончите предложения</w:t>
      </w:r>
      <w:r>
        <w:rPr>
          <w:sz w:val="28"/>
          <w:szCs w:val="28"/>
        </w:rPr>
        <w:t xml:space="preserve"> </w:t>
      </w:r>
      <w:r w:rsidRPr="00445AF7">
        <w:rPr>
          <w:sz w:val="28"/>
          <w:szCs w:val="28"/>
        </w:rPr>
        <w:t xml:space="preserve">и запишите их </w:t>
      </w:r>
      <w:r w:rsidRPr="00445AF7">
        <w:rPr>
          <w:i/>
          <w:iCs/>
          <w:sz w:val="28"/>
          <w:szCs w:val="28"/>
        </w:rPr>
        <w:t xml:space="preserve">(запись на доске) </w:t>
      </w:r>
      <w:r w:rsidRPr="00445AF7">
        <w:rPr>
          <w:sz w:val="28"/>
          <w:szCs w:val="28"/>
        </w:rPr>
        <w:t xml:space="preserve">под диктовку. </w:t>
      </w:r>
    </w:p>
    <w:p w:rsidR="00184E7A" w:rsidRDefault="00184E7A" w:rsidP="00184E7A">
      <w:pPr>
        <w:shd w:val="clear" w:color="auto" w:fill="FFFFFF"/>
        <w:tabs>
          <w:tab w:val="left" w:pos="123"/>
        </w:tabs>
        <w:spacing w:before="58" w:line="360" w:lineRule="auto"/>
        <w:ind w:left="123" w:hanging="120"/>
        <w:jc w:val="both"/>
        <w:rPr>
          <w:sz w:val="28"/>
          <w:szCs w:val="28"/>
        </w:rPr>
      </w:pPr>
      <w:r w:rsidRPr="00445AF7">
        <w:rPr>
          <w:sz w:val="28"/>
          <w:szCs w:val="28"/>
        </w:rPr>
        <w:t xml:space="preserve">В огороде выросла ... </w:t>
      </w:r>
    </w:p>
    <w:p w:rsidR="00184E7A" w:rsidRDefault="00184E7A" w:rsidP="00184E7A">
      <w:pPr>
        <w:shd w:val="clear" w:color="auto" w:fill="FFFFFF"/>
        <w:tabs>
          <w:tab w:val="left" w:pos="123"/>
        </w:tabs>
        <w:spacing w:before="58" w:line="360" w:lineRule="auto"/>
        <w:ind w:left="123" w:hanging="120"/>
        <w:jc w:val="both"/>
        <w:rPr>
          <w:sz w:val="28"/>
          <w:szCs w:val="28"/>
        </w:rPr>
      </w:pPr>
      <w:r w:rsidRPr="00445AF7">
        <w:rPr>
          <w:sz w:val="28"/>
          <w:szCs w:val="28"/>
        </w:rPr>
        <w:t>В саду у старой яблони сломана ...</w:t>
      </w:r>
    </w:p>
    <w:p w:rsidR="00184E7A" w:rsidRDefault="00184E7A" w:rsidP="00184E7A">
      <w:pPr>
        <w:shd w:val="clear" w:color="auto" w:fill="FFFFFF"/>
        <w:tabs>
          <w:tab w:val="left" w:pos="123"/>
        </w:tabs>
        <w:spacing w:before="58" w:line="360" w:lineRule="auto"/>
        <w:ind w:left="123" w:hanging="120"/>
        <w:jc w:val="both"/>
        <w:rPr>
          <w:sz w:val="28"/>
          <w:szCs w:val="28"/>
        </w:rPr>
      </w:pPr>
      <w:r w:rsidRPr="00445AF7">
        <w:rPr>
          <w:sz w:val="28"/>
          <w:szCs w:val="28"/>
        </w:rPr>
        <w:t xml:space="preserve"> В зоопарке мы видели красивого и высокого ...</w:t>
      </w:r>
    </w:p>
    <w:p w:rsidR="00184E7A" w:rsidRPr="00445AF7" w:rsidRDefault="00184E7A" w:rsidP="00184E7A">
      <w:pPr>
        <w:shd w:val="clear" w:color="auto" w:fill="FFFFFF"/>
        <w:tabs>
          <w:tab w:val="left" w:pos="123"/>
        </w:tabs>
        <w:spacing w:before="58" w:line="360" w:lineRule="auto"/>
        <w:ind w:left="123" w:hanging="120"/>
        <w:jc w:val="both"/>
        <w:rPr>
          <w:sz w:val="28"/>
          <w:szCs w:val="28"/>
        </w:rPr>
      </w:pPr>
      <w:r w:rsidRPr="00445AF7">
        <w:rPr>
          <w:sz w:val="28"/>
          <w:szCs w:val="28"/>
        </w:rPr>
        <w:t xml:space="preserve"> За нашими розами ухаживает внимательный ...</w:t>
      </w:r>
    </w:p>
    <w:p w:rsidR="00184E7A" w:rsidRPr="00445AF7" w:rsidRDefault="00184E7A" w:rsidP="00184E7A">
      <w:pPr>
        <w:shd w:val="clear" w:color="auto" w:fill="FFFFFF"/>
        <w:tabs>
          <w:tab w:val="left" w:pos="123"/>
        </w:tabs>
        <w:spacing w:before="63" w:line="360" w:lineRule="auto"/>
        <w:ind w:left="3"/>
        <w:jc w:val="both"/>
        <w:rPr>
          <w:sz w:val="28"/>
          <w:szCs w:val="28"/>
        </w:rPr>
      </w:pPr>
      <w:r w:rsidRPr="00445AF7">
        <w:rPr>
          <w:i/>
          <w:iCs/>
          <w:spacing w:val="-4"/>
          <w:sz w:val="28"/>
          <w:szCs w:val="28"/>
          <w:u w:val="single"/>
        </w:rPr>
        <w:t>4.</w:t>
      </w:r>
      <w:r w:rsidRPr="00445AF7">
        <w:rPr>
          <w:i/>
          <w:iCs/>
          <w:sz w:val="28"/>
          <w:szCs w:val="28"/>
        </w:rPr>
        <w:tab/>
      </w:r>
      <w:r w:rsidRPr="00445AF7">
        <w:rPr>
          <w:i/>
          <w:iCs/>
          <w:sz w:val="28"/>
          <w:szCs w:val="28"/>
          <w:u w:val="single"/>
        </w:rPr>
        <w:t>Физминутка «Рисуем глазами».</w:t>
      </w:r>
    </w:p>
    <w:p w:rsidR="00184E7A" w:rsidRPr="00445AF7" w:rsidRDefault="00184E7A" w:rsidP="00184E7A">
      <w:pPr>
        <w:shd w:val="clear" w:color="auto" w:fill="FFFFFF"/>
        <w:spacing w:line="360" w:lineRule="auto"/>
        <w:ind w:left="5" w:right="3" w:firstLine="147"/>
        <w:jc w:val="both"/>
        <w:rPr>
          <w:sz w:val="28"/>
          <w:szCs w:val="28"/>
        </w:rPr>
      </w:pPr>
      <w:r w:rsidRPr="00445AF7">
        <w:rPr>
          <w:sz w:val="28"/>
          <w:szCs w:val="28"/>
          <w:u w:val="single"/>
        </w:rPr>
        <w:t>Логопед:</w:t>
      </w:r>
      <w:r w:rsidRPr="00445AF7">
        <w:rPr>
          <w:sz w:val="28"/>
          <w:szCs w:val="28"/>
        </w:rPr>
        <w:t xml:space="preserve"> «Нарисуйте» </w:t>
      </w:r>
      <w:r>
        <w:rPr>
          <w:sz w:val="28"/>
          <w:szCs w:val="28"/>
        </w:rPr>
        <w:t>сначала круг правым глазом, при</w:t>
      </w:r>
      <w:r w:rsidRPr="00445AF7">
        <w:rPr>
          <w:sz w:val="28"/>
          <w:szCs w:val="28"/>
        </w:rPr>
        <w:t>крыв левый, а потом наобор</w:t>
      </w:r>
      <w:r>
        <w:rPr>
          <w:sz w:val="28"/>
          <w:szCs w:val="28"/>
        </w:rPr>
        <w:t>от. Повторите то же самое, вооб</w:t>
      </w:r>
      <w:r w:rsidRPr="00445AF7">
        <w:rPr>
          <w:sz w:val="28"/>
          <w:szCs w:val="28"/>
        </w:rPr>
        <w:t>разив рисование цифры 6.</w:t>
      </w:r>
    </w:p>
    <w:p w:rsidR="00184E7A" w:rsidRPr="00445AF7" w:rsidRDefault="00184E7A" w:rsidP="00184E7A">
      <w:pPr>
        <w:shd w:val="clear" w:color="auto" w:fill="FFFFFF"/>
        <w:tabs>
          <w:tab w:val="left" w:pos="123"/>
        </w:tabs>
        <w:spacing w:before="63" w:line="360" w:lineRule="auto"/>
        <w:ind w:left="3"/>
        <w:jc w:val="both"/>
        <w:rPr>
          <w:sz w:val="28"/>
          <w:szCs w:val="28"/>
        </w:rPr>
      </w:pPr>
      <w:r w:rsidRPr="00445AF7">
        <w:rPr>
          <w:i/>
          <w:iCs/>
          <w:spacing w:val="-3"/>
          <w:sz w:val="28"/>
          <w:szCs w:val="28"/>
          <w:u w:val="single"/>
        </w:rPr>
        <w:t>5.</w:t>
      </w:r>
      <w:r w:rsidRPr="00445AF7">
        <w:rPr>
          <w:i/>
          <w:iCs/>
          <w:sz w:val="28"/>
          <w:szCs w:val="28"/>
        </w:rPr>
        <w:tab/>
      </w:r>
      <w:r w:rsidRPr="00445AF7">
        <w:rPr>
          <w:i/>
          <w:iCs/>
          <w:sz w:val="28"/>
          <w:szCs w:val="28"/>
          <w:u w:val="single"/>
        </w:rPr>
        <w:t>Развитие слуховой памяти.</w:t>
      </w:r>
    </w:p>
    <w:p w:rsidR="00184E7A" w:rsidRPr="00445AF7" w:rsidRDefault="00184E7A" w:rsidP="00184E7A">
      <w:pPr>
        <w:shd w:val="clear" w:color="auto" w:fill="FFFFFF"/>
        <w:spacing w:line="360" w:lineRule="auto"/>
        <w:ind w:left="3" w:right="5" w:firstLine="147"/>
        <w:jc w:val="both"/>
        <w:rPr>
          <w:sz w:val="28"/>
          <w:szCs w:val="28"/>
        </w:rPr>
      </w:pPr>
      <w:r w:rsidRPr="00445AF7">
        <w:rPr>
          <w:sz w:val="28"/>
          <w:szCs w:val="28"/>
          <w:u w:val="single"/>
        </w:rPr>
        <w:lastRenderedPageBreak/>
        <w:t>Логопед:</w:t>
      </w:r>
      <w:r w:rsidRPr="00445AF7">
        <w:rPr>
          <w:sz w:val="28"/>
          <w:szCs w:val="28"/>
        </w:rPr>
        <w:t xml:space="preserve"> Послушайте сказку </w:t>
      </w:r>
      <w:r w:rsidRPr="00445AF7">
        <w:rPr>
          <w:i/>
          <w:iCs/>
          <w:sz w:val="28"/>
          <w:szCs w:val="28"/>
        </w:rPr>
        <w:t xml:space="preserve">(текст на выбор логопеда) </w:t>
      </w:r>
      <w:r w:rsidRPr="00445AF7">
        <w:rPr>
          <w:sz w:val="28"/>
          <w:szCs w:val="28"/>
        </w:rPr>
        <w:t>и постарайтесь ее запомни</w:t>
      </w:r>
      <w:r>
        <w:rPr>
          <w:sz w:val="28"/>
          <w:szCs w:val="28"/>
        </w:rPr>
        <w:t>ть. Перескажите сказку по цепоч</w:t>
      </w:r>
      <w:r w:rsidRPr="00445AF7">
        <w:rPr>
          <w:sz w:val="28"/>
          <w:szCs w:val="28"/>
        </w:rPr>
        <w:t>ке по памяти. Попробуйте пр</w:t>
      </w:r>
      <w:r>
        <w:rPr>
          <w:sz w:val="28"/>
          <w:szCs w:val="28"/>
        </w:rPr>
        <w:t>ипомнить из текста слова со зву</w:t>
      </w:r>
      <w:r w:rsidRPr="00445AF7">
        <w:rPr>
          <w:sz w:val="28"/>
          <w:szCs w:val="28"/>
        </w:rPr>
        <w:t>ками занятия. Дайте им характеристику. Запишите эти слова.</w:t>
      </w:r>
    </w:p>
    <w:p w:rsidR="00184E7A" w:rsidRPr="00445AF7" w:rsidRDefault="00184E7A" w:rsidP="00184E7A">
      <w:pPr>
        <w:shd w:val="clear" w:color="auto" w:fill="FFFFFF"/>
        <w:tabs>
          <w:tab w:val="left" w:pos="1406"/>
        </w:tabs>
        <w:spacing w:before="68" w:line="360" w:lineRule="auto"/>
        <w:ind w:left="1165"/>
        <w:jc w:val="both"/>
        <w:rPr>
          <w:sz w:val="28"/>
          <w:szCs w:val="28"/>
        </w:rPr>
      </w:pPr>
      <w:r w:rsidRPr="00445AF7">
        <w:rPr>
          <w:b/>
          <w:bCs/>
          <w:i/>
          <w:iCs/>
          <w:sz w:val="28"/>
          <w:szCs w:val="28"/>
          <w:lang w:val="en-US"/>
        </w:rPr>
        <w:t>III</w:t>
      </w:r>
      <w:r w:rsidRPr="00445AF7">
        <w:rPr>
          <w:b/>
          <w:bCs/>
          <w:i/>
          <w:iCs/>
          <w:sz w:val="28"/>
          <w:szCs w:val="28"/>
        </w:rPr>
        <w:t>.</w:t>
      </w:r>
      <w:r w:rsidRPr="00445AF7">
        <w:rPr>
          <w:b/>
          <w:bCs/>
          <w:i/>
          <w:iCs/>
          <w:sz w:val="28"/>
          <w:szCs w:val="28"/>
        </w:rPr>
        <w:tab/>
        <w:t>Итог занятия</w:t>
      </w:r>
    </w:p>
    <w:p w:rsidR="00184E7A" w:rsidRPr="00445AF7" w:rsidRDefault="00184E7A" w:rsidP="00184E7A">
      <w:pPr>
        <w:shd w:val="clear" w:color="auto" w:fill="FFFFFF"/>
        <w:spacing w:before="29" w:line="360" w:lineRule="auto"/>
        <w:ind w:firstLine="149"/>
        <w:jc w:val="both"/>
        <w:rPr>
          <w:sz w:val="28"/>
          <w:szCs w:val="28"/>
        </w:rPr>
      </w:pPr>
      <w:r w:rsidRPr="00445AF7">
        <w:rPr>
          <w:sz w:val="28"/>
          <w:szCs w:val="28"/>
          <w:u w:val="single"/>
        </w:rPr>
        <w:t>Логопед:</w:t>
      </w:r>
      <w:r w:rsidRPr="00445AF7">
        <w:rPr>
          <w:sz w:val="28"/>
          <w:szCs w:val="28"/>
        </w:rPr>
        <w:t xml:space="preserve"> Прочитайте сл</w:t>
      </w:r>
      <w:r>
        <w:rPr>
          <w:sz w:val="28"/>
          <w:szCs w:val="28"/>
        </w:rPr>
        <w:t>ова, которые вы записали на дос</w:t>
      </w:r>
      <w:r w:rsidRPr="00445AF7">
        <w:rPr>
          <w:sz w:val="28"/>
          <w:szCs w:val="28"/>
        </w:rPr>
        <w:t>ке в следующем порядке: сначала с мягким согласным, а затем с твердым.</w:t>
      </w:r>
    </w:p>
    <w:p w:rsidR="00184E7A" w:rsidRPr="009F3316" w:rsidRDefault="00184E7A" w:rsidP="00184E7A">
      <w:pPr>
        <w:shd w:val="clear" w:color="auto" w:fill="FFFFFF"/>
        <w:spacing w:line="360" w:lineRule="auto"/>
        <w:ind w:left="1346"/>
        <w:jc w:val="both"/>
        <w:rPr>
          <w:sz w:val="28"/>
          <w:szCs w:val="28"/>
        </w:rPr>
      </w:pPr>
      <w:r w:rsidRPr="00445AF7">
        <w:rPr>
          <w:rFonts w:ascii="Arial" w:hAnsi="Arial"/>
          <w:b/>
          <w:bCs/>
          <w:sz w:val="28"/>
          <w:szCs w:val="28"/>
        </w:rPr>
        <w:t>ЗАНЯТИЕ</w:t>
      </w:r>
      <w:r w:rsidRPr="00445AF7">
        <w:rPr>
          <w:rFonts w:ascii="Arial" w:hAnsi="Arial" w:cs="Arial"/>
          <w:b/>
          <w:bCs/>
          <w:sz w:val="28"/>
          <w:szCs w:val="28"/>
        </w:rPr>
        <w:t xml:space="preserve"> 2</w:t>
      </w:r>
      <w:r>
        <w:rPr>
          <w:rFonts w:ascii="Arial" w:hAnsi="Arial" w:cs="Arial"/>
          <w:b/>
          <w:bCs/>
          <w:sz w:val="28"/>
          <w:szCs w:val="28"/>
        </w:rPr>
        <w:t>1</w:t>
      </w:r>
    </w:p>
    <w:p w:rsidR="00184E7A" w:rsidRPr="00445AF7" w:rsidRDefault="00184E7A" w:rsidP="00184E7A">
      <w:pPr>
        <w:shd w:val="clear" w:color="auto" w:fill="FFFFFF"/>
        <w:spacing w:before="37" w:line="360" w:lineRule="auto"/>
        <w:ind w:left="16"/>
        <w:jc w:val="both"/>
        <w:rPr>
          <w:sz w:val="28"/>
          <w:szCs w:val="28"/>
        </w:rPr>
      </w:pPr>
      <w:r w:rsidRPr="00445AF7">
        <w:rPr>
          <w:b/>
          <w:bCs/>
          <w:sz w:val="28"/>
          <w:szCs w:val="28"/>
        </w:rPr>
        <w:t xml:space="preserve">Тема: </w:t>
      </w:r>
      <w:r w:rsidRPr="00445AF7">
        <w:rPr>
          <w:sz w:val="28"/>
          <w:szCs w:val="28"/>
        </w:rPr>
        <w:t xml:space="preserve">Дифференциация звуков Ф - </w:t>
      </w:r>
      <w:r w:rsidRPr="00445AF7">
        <w:rPr>
          <w:b/>
          <w:bCs/>
          <w:sz w:val="28"/>
          <w:szCs w:val="28"/>
        </w:rPr>
        <w:t>Ф'.</w:t>
      </w:r>
    </w:p>
    <w:p w:rsidR="00184E7A" w:rsidRPr="00445AF7" w:rsidRDefault="00184E7A" w:rsidP="00184E7A">
      <w:pPr>
        <w:shd w:val="clear" w:color="auto" w:fill="FFFFFF"/>
        <w:spacing w:line="360" w:lineRule="auto"/>
        <w:ind w:left="141" w:hanging="128"/>
        <w:jc w:val="both"/>
        <w:rPr>
          <w:sz w:val="28"/>
          <w:szCs w:val="28"/>
        </w:rPr>
      </w:pPr>
      <w:r w:rsidRPr="00445AF7">
        <w:rPr>
          <w:b/>
          <w:bCs/>
          <w:sz w:val="28"/>
          <w:szCs w:val="28"/>
        </w:rPr>
        <w:t xml:space="preserve">Цели и задачи: </w:t>
      </w:r>
      <w:r w:rsidRPr="00445AF7">
        <w:rPr>
          <w:sz w:val="28"/>
          <w:szCs w:val="28"/>
        </w:rPr>
        <w:t>познакомить</w:t>
      </w:r>
      <w:r>
        <w:rPr>
          <w:sz w:val="28"/>
          <w:szCs w:val="28"/>
        </w:rPr>
        <w:t xml:space="preserve"> детей со звуками Ф — Ф', с нор</w:t>
      </w:r>
      <w:r w:rsidRPr="00445AF7">
        <w:rPr>
          <w:sz w:val="28"/>
          <w:szCs w:val="28"/>
        </w:rPr>
        <w:t>мой артикуляции изу</w:t>
      </w:r>
      <w:r>
        <w:rPr>
          <w:sz w:val="28"/>
          <w:szCs w:val="28"/>
        </w:rPr>
        <w:t>чаемых звуков; учить дифференци</w:t>
      </w:r>
      <w:r w:rsidRPr="00445AF7">
        <w:rPr>
          <w:sz w:val="28"/>
          <w:szCs w:val="28"/>
        </w:rPr>
        <w:t>ровать звуки Ф - Ф' изолированно, в слогах и в словах; закреплять знания о правописании собственных имен; обогащать словарь детей; развивать фонематический слух и восприятие, ф</w:t>
      </w:r>
      <w:r>
        <w:rPr>
          <w:sz w:val="28"/>
          <w:szCs w:val="28"/>
        </w:rPr>
        <w:t>ормировать навыки фонематическо</w:t>
      </w:r>
      <w:r w:rsidRPr="00445AF7">
        <w:rPr>
          <w:sz w:val="28"/>
          <w:szCs w:val="28"/>
        </w:rPr>
        <w:t>го анализа, учить работать с деформированным текстом.</w:t>
      </w:r>
    </w:p>
    <w:p w:rsidR="00184E7A" w:rsidRPr="00445AF7" w:rsidRDefault="00184E7A" w:rsidP="00184E7A">
      <w:pPr>
        <w:shd w:val="clear" w:color="auto" w:fill="FFFFFF"/>
        <w:spacing w:line="360" w:lineRule="auto"/>
        <w:ind w:left="136" w:hanging="126"/>
        <w:jc w:val="both"/>
        <w:rPr>
          <w:sz w:val="28"/>
          <w:szCs w:val="28"/>
        </w:rPr>
      </w:pPr>
      <w:r w:rsidRPr="00445AF7">
        <w:rPr>
          <w:b/>
          <w:bCs/>
          <w:sz w:val="28"/>
          <w:szCs w:val="28"/>
        </w:rPr>
        <w:t xml:space="preserve">Оборудование: </w:t>
      </w:r>
      <w:r w:rsidRPr="00445AF7">
        <w:rPr>
          <w:sz w:val="28"/>
          <w:szCs w:val="28"/>
        </w:rPr>
        <w:t>символы для изображения звуков занятия; карточки со слогами; из</w:t>
      </w:r>
      <w:r>
        <w:rPr>
          <w:sz w:val="28"/>
          <w:szCs w:val="28"/>
        </w:rPr>
        <w:t>ображение кота Филимона; карточ</w:t>
      </w:r>
      <w:r w:rsidRPr="00445AF7">
        <w:rPr>
          <w:sz w:val="28"/>
          <w:szCs w:val="28"/>
        </w:rPr>
        <w:t xml:space="preserve">ки-слова; пособие «Подарки в мешке»; </w:t>
      </w:r>
      <w:r>
        <w:rPr>
          <w:sz w:val="28"/>
          <w:szCs w:val="28"/>
        </w:rPr>
        <w:t>изображение свето</w:t>
      </w:r>
      <w:r w:rsidRPr="00445AF7">
        <w:rPr>
          <w:sz w:val="28"/>
          <w:szCs w:val="28"/>
        </w:rPr>
        <w:t>форов; карточки со словами</w:t>
      </w:r>
      <w:r>
        <w:rPr>
          <w:sz w:val="28"/>
          <w:szCs w:val="28"/>
        </w:rPr>
        <w:t xml:space="preserve"> (по количеству детей); словосо</w:t>
      </w:r>
      <w:r w:rsidRPr="00445AF7">
        <w:rPr>
          <w:sz w:val="28"/>
          <w:szCs w:val="28"/>
        </w:rPr>
        <w:t>четания (запись на доске</w:t>
      </w:r>
      <w:r>
        <w:rPr>
          <w:sz w:val="28"/>
          <w:szCs w:val="28"/>
        </w:rPr>
        <w:t>); индивидуальные карточки с за</w:t>
      </w:r>
      <w:r w:rsidRPr="00445AF7">
        <w:rPr>
          <w:sz w:val="28"/>
          <w:szCs w:val="28"/>
        </w:rPr>
        <w:t>писью текста (2-й кл.), текстом стихотворения (3-й кл.).</w:t>
      </w:r>
    </w:p>
    <w:p w:rsidR="00184E7A" w:rsidRDefault="00184E7A" w:rsidP="00184E7A">
      <w:pPr>
        <w:shd w:val="clear" w:color="auto" w:fill="FFFFFF"/>
        <w:spacing w:before="68" w:line="360" w:lineRule="auto"/>
        <w:ind w:left="1333" w:right="1152"/>
        <w:jc w:val="both"/>
        <w:rPr>
          <w:sz w:val="28"/>
          <w:szCs w:val="28"/>
        </w:rPr>
      </w:pPr>
      <w:r w:rsidRPr="00445AF7">
        <w:rPr>
          <w:sz w:val="28"/>
          <w:szCs w:val="28"/>
        </w:rPr>
        <w:t xml:space="preserve">Ход занятия </w:t>
      </w:r>
    </w:p>
    <w:p w:rsidR="00184E7A" w:rsidRPr="00445AF7" w:rsidRDefault="00184E7A" w:rsidP="00184E7A">
      <w:pPr>
        <w:shd w:val="clear" w:color="auto" w:fill="FFFFFF"/>
        <w:spacing w:before="68" w:line="360" w:lineRule="auto"/>
        <w:ind w:left="1333" w:right="1152"/>
        <w:jc w:val="both"/>
        <w:rPr>
          <w:sz w:val="28"/>
          <w:szCs w:val="28"/>
        </w:rPr>
      </w:pPr>
      <w:r w:rsidRPr="00445AF7">
        <w:rPr>
          <w:sz w:val="28"/>
          <w:szCs w:val="28"/>
        </w:rPr>
        <w:t xml:space="preserve">. </w:t>
      </w:r>
      <w:r w:rsidRPr="00445AF7">
        <w:rPr>
          <w:b/>
          <w:bCs/>
          <w:i/>
          <w:iCs/>
          <w:sz w:val="28"/>
          <w:szCs w:val="28"/>
        </w:rPr>
        <w:t>Оргмотент</w:t>
      </w:r>
    </w:p>
    <w:p w:rsidR="00184E7A" w:rsidRPr="00445AF7" w:rsidRDefault="00184E7A" w:rsidP="00184E7A">
      <w:pPr>
        <w:shd w:val="clear" w:color="auto" w:fill="FFFFFF"/>
        <w:tabs>
          <w:tab w:val="left" w:pos="126"/>
        </w:tabs>
        <w:spacing w:before="21" w:line="360" w:lineRule="auto"/>
        <w:jc w:val="both"/>
        <w:rPr>
          <w:sz w:val="28"/>
          <w:szCs w:val="28"/>
        </w:rPr>
      </w:pPr>
      <w:r w:rsidRPr="00445AF7">
        <w:rPr>
          <w:i/>
          <w:iCs/>
          <w:spacing w:val="-2"/>
          <w:sz w:val="28"/>
          <w:szCs w:val="28"/>
          <w:u w:val="single"/>
        </w:rPr>
        <w:t>1.</w:t>
      </w:r>
      <w:r w:rsidRPr="00445AF7">
        <w:rPr>
          <w:i/>
          <w:iCs/>
          <w:sz w:val="28"/>
          <w:szCs w:val="28"/>
        </w:rPr>
        <w:tab/>
      </w:r>
      <w:r w:rsidRPr="00445AF7">
        <w:rPr>
          <w:i/>
          <w:iCs/>
          <w:sz w:val="28"/>
          <w:szCs w:val="28"/>
          <w:u w:val="single"/>
        </w:rPr>
        <w:t>Беседа по теме занятия.</w:t>
      </w:r>
    </w:p>
    <w:p w:rsidR="00184E7A" w:rsidRPr="00445AF7" w:rsidRDefault="00184E7A" w:rsidP="00184E7A">
      <w:pPr>
        <w:shd w:val="clear" w:color="auto" w:fill="FFFFFF"/>
        <w:spacing w:line="360" w:lineRule="auto"/>
        <w:ind w:left="8" w:right="3" w:firstLine="154"/>
        <w:jc w:val="both"/>
        <w:rPr>
          <w:sz w:val="28"/>
          <w:szCs w:val="28"/>
        </w:rPr>
      </w:pPr>
      <w:r w:rsidRPr="00445AF7">
        <w:rPr>
          <w:sz w:val="28"/>
          <w:szCs w:val="28"/>
          <w:u w:val="single"/>
        </w:rPr>
        <w:t>Логопед:</w:t>
      </w:r>
      <w:r w:rsidRPr="00445AF7">
        <w:rPr>
          <w:sz w:val="28"/>
          <w:szCs w:val="28"/>
        </w:rPr>
        <w:t xml:space="preserve"> Какое сейчас время года? </w:t>
      </w:r>
      <w:r w:rsidRPr="00445AF7">
        <w:rPr>
          <w:i/>
          <w:iCs/>
          <w:sz w:val="28"/>
          <w:szCs w:val="28"/>
        </w:rPr>
        <w:t xml:space="preserve">(Зима.) </w:t>
      </w:r>
      <w:r w:rsidRPr="00445AF7">
        <w:rPr>
          <w:sz w:val="28"/>
          <w:szCs w:val="28"/>
        </w:rPr>
        <w:t xml:space="preserve">Какой сейчас месяц? </w:t>
      </w:r>
      <w:r w:rsidRPr="00445AF7">
        <w:rPr>
          <w:i/>
          <w:iCs/>
          <w:sz w:val="28"/>
          <w:szCs w:val="28"/>
        </w:rPr>
        <w:t xml:space="preserve">(Февраль.) </w:t>
      </w:r>
      <w:r w:rsidRPr="00445AF7">
        <w:rPr>
          <w:sz w:val="28"/>
          <w:szCs w:val="28"/>
        </w:rPr>
        <w:t>Послуш</w:t>
      </w:r>
      <w:r>
        <w:rPr>
          <w:sz w:val="28"/>
          <w:szCs w:val="28"/>
        </w:rPr>
        <w:t>айте стихотворение про этот зим</w:t>
      </w:r>
      <w:r w:rsidRPr="00445AF7">
        <w:rPr>
          <w:sz w:val="28"/>
          <w:szCs w:val="28"/>
        </w:rPr>
        <w:t>ний месяц.</w:t>
      </w:r>
    </w:p>
    <w:p w:rsidR="00184E7A" w:rsidRPr="00445AF7" w:rsidRDefault="00184E7A" w:rsidP="00184E7A">
      <w:pPr>
        <w:shd w:val="clear" w:color="auto" w:fill="FFFFFF"/>
        <w:spacing w:line="360" w:lineRule="auto"/>
        <w:ind w:left="945"/>
        <w:jc w:val="both"/>
        <w:rPr>
          <w:sz w:val="28"/>
          <w:szCs w:val="28"/>
        </w:rPr>
      </w:pPr>
      <w:r w:rsidRPr="00445AF7">
        <w:rPr>
          <w:sz w:val="28"/>
          <w:szCs w:val="28"/>
        </w:rPr>
        <w:t>Снег мешками валит с неба,</w:t>
      </w:r>
    </w:p>
    <w:p w:rsidR="00184E7A" w:rsidRPr="00445AF7" w:rsidRDefault="00184E7A" w:rsidP="00184E7A">
      <w:pPr>
        <w:shd w:val="clear" w:color="auto" w:fill="FFFFFF"/>
        <w:spacing w:line="360" w:lineRule="auto"/>
        <w:ind w:left="943"/>
        <w:jc w:val="both"/>
        <w:rPr>
          <w:sz w:val="28"/>
          <w:szCs w:val="28"/>
        </w:rPr>
      </w:pPr>
      <w:r>
        <w:rPr>
          <w:sz w:val="28"/>
          <w:szCs w:val="28"/>
        </w:rPr>
        <w:t>И кругом сугробы с</w:t>
      </w:r>
      <w:r w:rsidRPr="00445AF7">
        <w:rPr>
          <w:sz w:val="28"/>
          <w:szCs w:val="28"/>
        </w:rPr>
        <w:t>нега!</w:t>
      </w:r>
    </w:p>
    <w:p w:rsidR="00184E7A" w:rsidRPr="00445AF7" w:rsidRDefault="00184E7A" w:rsidP="00184E7A">
      <w:pPr>
        <w:shd w:val="clear" w:color="auto" w:fill="FFFFFF"/>
        <w:spacing w:line="360" w:lineRule="auto"/>
        <w:ind w:left="943"/>
        <w:jc w:val="both"/>
        <w:rPr>
          <w:sz w:val="28"/>
          <w:szCs w:val="28"/>
        </w:rPr>
      </w:pPr>
      <w:r w:rsidRPr="00445AF7">
        <w:rPr>
          <w:sz w:val="28"/>
          <w:szCs w:val="28"/>
        </w:rPr>
        <w:t>То бураны, то метели</w:t>
      </w:r>
    </w:p>
    <w:p w:rsidR="00184E7A" w:rsidRPr="00445AF7" w:rsidRDefault="00184E7A" w:rsidP="00184E7A">
      <w:pPr>
        <w:shd w:val="clear" w:color="auto" w:fill="FFFFFF"/>
        <w:spacing w:before="3" w:line="360" w:lineRule="auto"/>
        <w:ind w:left="943"/>
        <w:jc w:val="both"/>
        <w:rPr>
          <w:sz w:val="28"/>
          <w:szCs w:val="28"/>
        </w:rPr>
      </w:pPr>
      <w:r w:rsidRPr="00445AF7">
        <w:rPr>
          <w:sz w:val="28"/>
          <w:szCs w:val="28"/>
        </w:rPr>
        <w:t>На наш город налетели!</w:t>
      </w:r>
    </w:p>
    <w:p w:rsidR="00184E7A" w:rsidRPr="00445AF7" w:rsidRDefault="00184E7A" w:rsidP="00184E7A">
      <w:pPr>
        <w:shd w:val="clear" w:color="auto" w:fill="FFFFFF"/>
        <w:spacing w:line="360" w:lineRule="auto"/>
        <w:ind w:left="943"/>
        <w:jc w:val="both"/>
        <w:rPr>
          <w:sz w:val="28"/>
          <w:szCs w:val="28"/>
        </w:rPr>
      </w:pPr>
      <w:r w:rsidRPr="00445AF7">
        <w:rPr>
          <w:sz w:val="28"/>
          <w:szCs w:val="28"/>
        </w:rPr>
        <w:t>По ночам мороз силен,</w:t>
      </w:r>
    </w:p>
    <w:p w:rsidR="00184E7A" w:rsidRPr="00445AF7" w:rsidRDefault="00184E7A" w:rsidP="00184E7A">
      <w:pPr>
        <w:shd w:val="clear" w:color="auto" w:fill="FFFFFF"/>
        <w:spacing w:line="360" w:lineRule="auto"/>
        <w:ind w:right="3" w:firstLine="780"/>
        <w:jc w:val="both"/>
        <w:rPr>
          <w:sz w:val="28"/>
          <w:szCs w:val="28"/>
        </w:rPr>
      </w:pPr>
      <w:r w:rsidRPr="00445AF7">
        <w:rPr>
          <w:sz w:val="28"/>
          <w:szCs w:val="28"/>
        </w:rPr>
        <w:t>Да и днем резвится он! Вот в такую непогоду к нам на занятие пришел кот Фили-</w:t>
      </w:r>
      <w:r w:rsidRPr="00445AF7">
        <w:rPr>
          <w:i/>
          <w:iCs/>
          <w:sz w:val="28"/>
          <w:szCs w:val="28"/>
        </w:rPr>
        <w:t xml:space="preserve">маш (логопед выставляет на доску изображение кота). </w:t>
      </w:r>
      <w:r w:rsidRPr="00445AF7">
        <w:rPr>
          <w:sz w:val="28"/>
          <w:szCs w:val="28"/>
        </w:rPr>
        <w:t xml:space="preserve">Филимон недоволен, </w:t>
      </w:r>
      <w:r w:rsidRPr="00445AF7">
        <w:rPr>
          <w:sz w:val="28"/>
          <w:szCs w:val="28"/>
        </w:rPr>
        <w:lastRenderedPageBreak/>
        <w:t>он фырчит: фыр - фы</w:t>
      </w:r>
      <w:r>
        <w:rPr>
          <w:sz w:val="28"/>
          <w:szCs w:val="28"/>
        </w:rPr>
        <w:t>р - фыр! Послу</w:t>
      </w:r>
      <w:r w:rsidRPr="00445AF7">
        <w:rPr>
          <w:sz w:val="28"/>
          <w:szCs w:val="28"/>
        </w:rPr>
        <w:t>шайте и скажите, какой первый звук произносит</w:t>
      </w:r>
      <w:r>
        <w:rPr>
          <w:sz w:val="28"/>
          <w:szCs w:val="28"/>
        </w:rPr>
        <w:t xml:space="preserve"> кот в сло</w:t>
      </w:r>
      <w:r w:rsidRPr="00445AF7">
        <w:rPr>
          <w:sz w:val="28"/>
          <w:szCs w:val="28"/>
        </w:rPr>
        <w:t xml:space="preserve">гах? </w:t>
      </w:r>
      <w:r w:rsidRPr="00445AF7">
        <w:rPr>
          <w:i/>
          <w:iCs/>
          <w:sz w:val="28"/>
          <w:szCs w:val="28"/>
        </w:rPr>
        <w:t xml:space="preserve">(Ф.) </w:t>
      </w:r>
      <w:r w:rsidRPr="00445AF7">
        <w:rPr>
          <w:sz w:val="28"/>
          <w:szCs w:val="28"/>
        </w:rPr>
        <w:t xml:space="preserve">А с какого звука начинается кличка кота? </w:t>
      </w:r>
      <w:r w:rsidRPr="00445AF7">
        <w:rPr>
          <w:i/>
          <w:iCs/>
          <w:sz w:val="28"/>
          <w:szCs w:val="28"/>
        </w:rPr>
        <w:t>(Ф'.)</w:t>
      </w:r>
    </w:p>
    <w:p w:rsidR="00184E7A" w:rsidRPr="00445AF7" w:rsidRDefault="00184E7A" w:rsidP="00184E7A">
      <w:pPr>
        <w:widowControl w:val="0"/>
        <w:numPr>
          <w:ilvl w:val="0"/>
          <w:numId w:val="10"/>
        </w:numPr>
        <w:shd w:val="clear" w:color="auto" w:fill="FFFFFF"/>
        <w:tabs>
          <w:tab w:val="left" w:pos="126"/>
        </w:tabs>
        <w:autoSpaceDE w:val="0"/>
        <w:autoSpaceDN w:val="0"/>
        <w:adjustRightInd w:val="0"/>
        <w:spacing w:before="34" w:line="360" w:lineRule="auto"/>
        <w:jc w:val="both"/>
        <w:rPr>
          <w:i/>
          <w:iCs/>
          <w:sz w:val="28"/>
          <w:szCs w:val="28"/>
          <w:u w:val="single"/>
        </w:rPr>
      </w:pPr>
      <w:r w:rsidRPr="00445AF7">
        <w:rPr>
          <w:i/>
          <w:iCs/>
          <w:sz w:val="28"/>
          <w:szCs w:val="28"/>
          <w:u w:val="single"/>
        </w:rPr>
        <w:t>Сформулировать тему занятия и записать ее на доске.</w:t>
      </w:r>
    </w:p>
    <w:p w:rsidR="00184E7A" w:rsidRPr="00445AF7" w:rsidRDefault="00184E7A" w:rsidP="00184E7A">
      <w:pPr>
        <w:widowControl w:val="0"/>
        <w:numPr>
          <w:ilvl w:val="0"/>
          <w:numId w:val="10"/>
        </w:numPr>
        <w:shd w:val="clear" w:color="auto" w:fill="FFFFFF"/>
        <w:tabs>
          <w:tab w:val="left" w:pos="126"/>
        </w:tabs>
        <w:autoSpaceDE w:val="0"/>
        <w:autoSpaceDN w:val="0"/>
        <w:adjustRightInd w:val="0"/>
        <w:spacing w:before="63" w:line="360" w:lineRule="auto"/>
        <w:jc w:val="both"/>
        <w:rPr>
          <w:i/>
          <w:iCs/>
          <w:sz w:val="28"/>
          <w:szCs w:val="28"/>
          <w:u w:val="single"/>
        </w:rPr>
      </w:pPr>
      <w:r w:rsidRPr="00445AF7">
        <w:rPr>
          <w:i/>
          <w:iCs/>
          <w:sz w:val="28"/>
          <w:szCs w:val="28"/>
          <w:u w:val="single"/>
        </w:rPr>
        <w:t>Соотнесение звуков с буквой и символами.</w:t>
      </w:r>
    </w:p>
    <w:p w:rsidR="00184E7A" w:rsidRPr="00445AF7" w:rsidRDefault="00184E7A" w:rsidP="00184E7A">
      <w:pPr>
        <w:shd w:val="clear" w:color="auto" w:fill="FFFFFF"/>
        <w:spacing w:line="360" w:lineRule="auto"/>
        <w:ind w:left="3"/>
        <w:jc w:val="both"/>
        <w:rPr>
          <w:sz w:val="28"/>
          <w:szCs w:val="28"/>
        </w:rPr>
      </w:pPr>
      <w:r w:rsidRPr="00445AF7">
        <w:rPr>
          <w:i/>
          <w:iCs/>
          <w:sz w:val="28"/>
          <w:szCs w:val="28"/>
          <w:u w:val="single"/>
        </w:rPr>
        <w:t>4. Сравнительная характеристика звуков занятия.</w:t>
      </w:r>
    </w:p>
    <w:p w:rsidR="00184E7A" w:rsidRPr="00445AF7" w:rsidRDefault="00184E7A" w:rsidP="00184E7A">
      <w:pPr>
        <w:shd w:val="clear" w:color="auto" w:fill="FFFFFF"/>
        <w:spacing w:line="360" w:lineRule="auto"/>
        <w:ind w:left="3" w:right="8" w:firstLine="154"/>
        <w:jc w:val="both"/>
        <w:rPr>
          <w:sz w:val="28"/>
          <w:szCs w:val="28"/>
        </w:rPr>
      </w:pPr>
      <w:r w:rsidRPr="00445AF7">
        <w:rPr>
          <w:i/>
          <w:iCs/>
          <w:sz w:val="28"/>
          <w:szCs w:val="28"/>
        </w:rPr>
        <w:t xml:space="preserve">Ф </w:t>
      </w:r>
      <w:r w:rsidRPr="00445AF7">
        <w:rPr>
          <w:sz w:val="28"/>
          <w:szCs w:val="28"/>
        </w:rPr>
        <w:t xml:space="preserve">— согласный, твердый, глухой. На письме обозначаем синим закрашенным кружком, из символов выбираем </w:t>
      </w:r>
      <w:r>
        <w:rPr>
          <w:sz w:val="28"/>
          <w:szCs w:val="28"/>
        </w:rPr>
        <w:t>си</w:t>
      </w:r>
      <w:r w:rsidRPr="00445AF7">
        <w:rPr>
          <w:sz w:val="28"/>
          <w:szCs w:val="28"/>
        </w:rPr>
        <w:t>ние наушники.</w:t>
      </w:r>
    </w:p>
    <w:p w:rsidR="00184E7A" w:rsidRPr="00445AF7" w:rsidRDefault="00184E7A" w:rsidP="00184E7A">
      <w:pPr>
        <w:shd w:val="clear" w:color="auto" w:fill="FFFFFF"/>
        <w:spacing w:line="360" w:lineRule="auto"/>
        <w:ind w:left="3" w:right="8" w:firstLine="154"/>
        <w:jc w:val="both"/>
        <w:rPr>
          <w:sz w:val="28"/>
          <w:szCs w:val="28"/>
        </w:rPr>
      </w:pPr>
      <w:r w:rsidRPr="00445AF7">
        <w:rPr>
          <w:sz w:val="28"/>
          <w:szCs w:val="28"/>
        </w:rPr>
        <w:t>Ф' — согласный, мягкий, глухой. На письме обозначаем зеленым закрашенным кружком, из символов выбираем зеленые наушники.</w:t>
      </w:r>
    </w:p>
    <w:p w:rsidR="00184E7A" w:rsidRPr="00445AF7" w:rsidRDefault="00184E7A" w:rsidP="00184E7A">
      <w:pPr>
        <w:shd w:val="clear" w:color="auto" w:fill="FFFFFF"/>
        <w:spacing w:before="37" w:line="360" w:lineRule="auto"/>
        <w:ind w:left="1144"/>
        <w:jc w:val="both"/>
        <w:rPr>
          <w:sz w:val="28"/>
          <w:szCs w:val="28"/>
        </w:rPr>
      </w:pPr>
      <w:r w:rsidRPr="00445AF7">
        <w:rPr>
          <w:sz w:val="28"/>
          <w:szCs w:val="28"/>
        </w:rPr>
        <w:t xml:space="preserve">Л. </w:t>
      </w:r>
      <w:r w:rsidRPr="00445AF7">
        <w:rPr>
          <w:i/>
          <w:iCs/>
          <w:sz w:val="28"/>
          <w:szCs w:val="28"/>
        </w:rPr>
        <w:t>Основной текст</w:t>
      </w:r>
    </w:p>
    <w:p w:rsidR="00184E7A" w:rsidRPr="00445AF7" w:rsidRDefault="00184E7A" w:rsidP="00184E7A">
      <w:pPr>
        <w:shd w:val="clear" w:color="auto" w:fill="FFFFFF"/>
        <w:tabs>
          <w:tab w:val="left" w:pos="126"/>
        </w:tabs>
        <w:spacing w:before="29" w:line="360" w:lineRule="auto"/>
        <w:jc w:val="both"/>
        <w:rPr>
          <w:sz w:val="28"/>
          <w:szCs w:val="28"/>
        </w:rPr>
      </w:pPr>
      <w:r w:rsidRPr="00445AF7">
        <w:rPr>
          <w:i/>
          <w:iCs/>
          <w:spacing w:val="-3"/>
          <w:sz w:val="28"/>
          <w:szCs w:val="28"/>
          <w:u w:val="single"/>
        </w:rPr>
        <w:t>1.</w:t>
      </w:r>
      <w:r w:rsidRPr="00445AF7">
        <w:rPr>
          <w:i/>
          <w:iCs/>
          <w:sz w:val="28"/>
          <w:szCs w:val="28"/>
        </w:rPr>
        <w:tab/>
      </w:r>
      <w:r w:rsidRPr="00445AF7">
        <w:rPr>
          <w:i/>
          <w:iCs/>
          <w:sz w:val="28"/>
          <w:szCs w:val="28"/>
          <w:u w:val="single"/>
        </w:rPr>
        <w:t>Развитие фонематического слуха.</w:t>
      </w:r>
    </w:p>
    <w:p w:rsidR="00184E7A" w:rsidRPr="00445AF7" w:rsidRDefault="00184E7A" w:rsidP="00184E7A">
      <w:pPr>
        <w:shd w:val="clear" w:color="auto" w:fill="FFFFFF"/>
        <w:spacing w:line="360" w:lineRule="auto"/>
        <w:ind w:left="3" w:right="5" w:firstLine="149"/>
        <w:jc w:val="both"/>
        <w:rPr>
          <w:sz w:val="28"/>
          <w:szCs w:val="28"/>
        </w:rPr>
      </w:pPr>
      <w:r w:rsidRPr="00445AF7">
        <w:rPr>
          <w:sz w:val="28"/>
          <w:szCs w:val="28"/>
          <w:u w:val="single"/>
        </w:rPr>
        <w:t>Логопед:</w:t>
      </w:r>
      <w:r w:rsidRPr="00445AF7">
        <w:rPr>
          <w:sz w:val="28"/>
          <w:szCs w:val="28"/>
        </w:rPr>
        <w:t xml:space="preserve"> Послушайте, как воет ветер за окном, этот вой напоминает вой животн</w:t>
      </w:r>
      <w:r>
        <w:rPr>
          <w:sz w:val="28"/>
          <w:szCs w:val="28"/>
        </w:rPr>
        <w:t>ых. Кот Филимон очень любит при</w:t>
      </w:r>
      <w:r w:rsidRPr="00445AF7">
        <w:rPr>
          <w:sz w:val="28"/>
          <w:szCs w:val="28"/>
        </w:rPr>
        <w:t>слушиваться к разным зв</w:t>
      </w:r>
      <w:r>
        <w:rPr>
          <w:sz w:val="28"/>
          <w:szCs w:val="28"/>
        </w:rPr>
        <w:t>укам — у него отличный слух. Фи</w:t>
      </w:r>
      <w:r w:rsidRPr="00445AF7">
        <w:rPr>
          <w:sz w:val="28"/>
          <w:szCs w:val="28"/>
        </w:rPr>
        <w:t>лимон предлагает вам поиграть и проверить, как вы умеете слушать звуки. Послушай</w:t>
      </w:r>
      <w:r>
        <w:rPr>
          <w:sz w:val="28"/>
          <w:szCs w:val="28"/>
        </w:rPr>
        <w:t>те звуки, слоги и слова - подни</w:t>
      </w:r>
      <w:r w:rsidRPr="00445AF7">
        <w:rPr>
          <w:sz w:val="28"/>
          <w:szCs w:val="28"/>
        </w:rPr>
        <w:t>мите наушники соответствующего цвета.</w:t>
      </w:r>
    </w:p>
    <w:p w:rsidR="00184E7A" w:rsidRPr="00445AF7" w:rsidRDefault="00184E7A" w:rsidP="00184E7A">
      <w:pPr>
        <w:shd w:val="clear" w:color="auto" w:fill="FFFFFF"/>
        <w:spacing w:line="360" w:lineRule="auto"/>
        <w:ind w:left="160"/>
        <w:jc w:val="both"/>
        <w:rPr>
          <w:sz w:val="28"/>
          <w:szCs w:val="28"/>
        </w:rPr>
      </w:pPr>
      <w:r w:rsidRPr="00445AF7">
        <w:rPr>
          <w:smallCaps/>
          <w:sz w:val="28"/>
          <w:szCs w:val="28"/>
          <w:u w:val="single"/>
        </w:rPr>
        <w:t>Звуки:</w:t>
      </w:r>
      <w:r w:rsidRPr="00445AF7">
        <w:rPr>
          <w:smallCaps/>
          <w:sz w:val="28"/>
          <w:szCs w:val="28"/>
        </w:rPr>
        <w:t xml:space="preserve"> </w:t>
      </w:r>
      <w:r w:rsidRPr="00445AF7">
        <w:rPr>
          <w:sz w:val="28"/>
          <w:szCs w:val="28"/>
        </w:rPr>
        <w:t>Ф, ФЬ, В, Р, Ф, ФЬ, ФЬ, Ф, Н, 3, Ж, Ц, ВЬ, ФЬ, Ф.</w:t>
      </w:r>
    </w:p>
    <w:p w:rsidR="00184E7A" w:rsidRPr="00445AF7" w:rsidRDefault="00184E7A" w:rsidP="00184E7A">
      <w:pPr>
        <w:shd w:val="clear" w:color="auto" w:fill="FFFFFF"/>
        <w:spacing w:line="360" w:lineRule="auto"/>
        <w:ind w:left="160"/>
        <w:jc w:val="both"/>
        <w:rPr>
          <w:sz w:val="28"/>
          <w:szCs w:val="28"/>
        </w:rPr>
      </w:pPr>
      <w:r w:rsidRPr="00445AF7">
        <w:rPr>
          <w:sz w:val="28"/>
          <w:szCs w:val="28"/>
          <w:u w:val="single"/>
        </w:rPr>
        <w:t>Слоги:</w:t>
      </w:r>
      <w:r w:rsidRPr="00445AF7">
        <w:rPr>
          <w:sz w:val="28"/>
          <w:szCs w:val="28"/>
        </w:rPr>
        <w:t xml:space="preserve"> фа, ва, фы, фи, фё, оф, фо, фе, эф.</w:t>
      </w:r>
    </w:p>
    <w:p w:rsidR="00184E7A" w:rsidRPr="00445AF7" w:rsidRDefault="00184E7A" w:rsidP="00184E7A">
      <w:pPr>
        <w:shd w:val="clear" w:color="auto" w:fill="FFFFFF"/>
        <w:spacing w:line="360" w:lineRule="auto"/>
        <w:ind w:left="157"/>
        <w:jc w:val="both"/>
        <w:rPr>
          <w:sz w:val="28"/>
          <w:szCs w:val="28"/>
        </w:rPr>
      </w:pPr>
      <w:r w:rsidRPr="00445AF7">
        <w:rPr>
          <w:sz w:val="28"/>
          <w:szCs w:val="28"/>
          <w:u w:val="single"/>
        </w:rPr>
        <w:t>Слова:</w:t>
      </w:r>
      <w:r w:rsidRPr="00445AF7">
        <w:rPr>
          <w:sz w:val="28"/>
          <w:szCs w:val="28"/>
        </w:rPr>
        <w:t xml:space="preserve"> фары, буфет, фиалки, туфли, телефон.</w:t>
      </w:r>
    </w:p>
    <w:p w:rsidR="00184E7A" w:rsidRDefault="00184E7A" w:rsidP="00184E7A">
      <w:pPr>
        <w:shd w:val="clear" w:color="auto" w:fill="FFFFFF"/>
        <w:tabs>
          <w:tab w:val="left" w:pos="126"/>
        </w:tabs>
        <w:spacing w:before="60" w:line="360" w:lineRule="auto"/>
        <w:ind w:left="126" w:hanging="126"/>
        <w:jc w:val="both"/>
        <w:rPr>
          <w:i/>
          <w:iCs/>
          <w:sz w:val="28"/>
          <w:szCs w:val="28"/>
          <w:u w:val="single"/>
        </w:rPr>
      </w:pPr>
      <w:r w:rsidRPr="00445AF7">
        <w:rPr>
          <w:i/>
          <w:iCs/>
          <w:sz w:val="28"/>
          <w:szCs w:val="28"/>
          <w:u w:val="single"/>
        </w:rPr>
        <w:t>2.</w:t>
      </w:r>
      <w:r w:rsidRPr="00445AF7">
        <w:rPr>
          <w:i/>
          <w:iCs/>
          <w:sz w:val="28"/>
          <w:szCs w:val="28"/>
        </w:rPr>
        <w:tab/>
      </w:r>
      <w:r w:rsidRPr="00445AF7">
        <w:rPr>
          <w:i/>
          <w:iCs/>
          <w:sz w:val="28"/>
          <w:szCs w:val="28"/>
          <w:u w:val="single"/>
        </w:rPr>
        <w:t>Развитие навыков слогового анализа и синтеза.</w:t>
      </w:r>
    </w:p>
    <w:p w:rsidR="00184E7A" w:rsidRDefault="00184E7A" w:rsidP="00184E7A">
      <w:pPr>
        <w:shd w:val="clear" w:color="auto" w:fill="FFFFFF"/>
        <w:tabs>
          <w:tab w:val="left" w:pos="126"/>
        </w:tabs>
        <w:spacing w:before="60" w:line="360" w:lineRule="auto"/>
        <w:ind w:left="126" w:hanging="126"/>
        <w:jc w:val="both"/>
        <w:rPr>
          <w:sz w:val="28"/>
          <w:szCs w:val="28"/>
        </w:rPr>
      </w:pPr>
      <w:r>
        <w:rPr>
          <w:i/>
          <w:iCs/>
          <w:sz w:val="28"/>
          <w:szCs w:val="28"/>
          <w:u w:val="single"/>
        </w:rPr>
        <w:t xml:space="preserve"> </w:t>
      </w:r>
      <w:r w:rsidRPr="00445AF7">
        <w:rPr>
          <w:sz w:val="28"/>
          <w:szCs w:val="28"/>
          <w:u w:val="single"/>
        </w:rPr>
        <w:t>Логопед:</w:t>
      </w:r>
      <w:r w:rsidRPr="00445AF7">
        <w:rPr>
          <w:sz w:val="28"/>
          <w:szCs w:val="28"/>
        </w:rPr>
        <w:t xml:space="preserve"> Кот немного отогрелся и предлагает нам конфеты.</w:t>
      </w:r>
    </w:p>
    <w:p w:rsidR="00184E7A" w:rsidRPr="00445AF7" w:rsidRDefault="00184E7A" w:rsidP="00184E7A">
      <w:pPr>
        <w:shd w:val="clear" w:color="auto" w:fill="FFFFFF"/>
        <w:tabs>
          <w:tab w:val="left" w:pos="126"/>
        </w:tabs>
        <w:spacing w:before="60" w:line="360" w:lineRule="auto"/>
        <w:ind w:left="126" w:hanging="126"/>
        <w:jc w:val="both"/>
        <w:rPr>
          <w:sz w:val="28"/>
          <w:szCs w:val="28"/>
        </w:rPr>
      </w:pPr>
      <w:r w:rsidRPr="00445AF7">
        <w:rPr>
          <w:i/>
          <w:iCs/>
          <w:sz w:val="28"/>
          <w:szCs w:val="28"/>
        </w:rPr>
        <w:t>Логопед раздает карточки в виде силуэта конфет, на</w:t>
      </w:r>
      <w:r>
        <w:rPr>
          <w:sz w:val="28"/>
          <w:szCs w:val="28"/>
        </w:rPr>
        <w:t xml:space="preserve"> </w:t>
      </w:r>
      <w:r w:rsidRPr="00445AF7">
        <w:rPr>
          <w:i/>
          <w:iCs/>
          <w:sz w:val="28"/>
          <w:szCs w:val="28"/>
        </w:rPr>
        <w:t>них записаны слоги.</w:t>
      </w:r>
    </w:p>
    <w:p w:rsidR="00184E7A" w:rsidRPr="00445AF7" w:rsidRDefault="00184E7A" w:rsidP="00184E7A">
      <w:pPr>
        <w:shd w:val="clear" w:color="auto" w:fill="FFFFFF"/>
        <w:spacing w:line="360" w:lineRule="auto"/>
        <w:ind w:firstLine="157"/>
        <w:jc w:val="both"/>
        <w:rPr>
          <w:sz w:val="28"/>
          <w:szCs w:val="28"/>
        </w:rPr>
      </w:pPr>
      <w:r w:rsidRPr="00445AF7">
        <w:rPr>
          <w:sz w:val="28"/>
          <w:szCs w:val="28"/>
          <w:u w:val="single"/>
        </w:rPr>
        <w:t>Логопед:</w:t>
      </w:r>
      <w:r w:rsidRPr="00445AF7">
        <w:rPr>
          <w:sz w:val="28"/>
          <w:szCs w:val="28"/>
        </w:rPr>
        <w:t xml:space="preserve"> Прочитайте слоги на карточках и запишите их в тетрадь, скажите, какой звук занятия есть в каждом слоге?</w:t>
      </w:r>
    </w:p>
    <w:p w:rsidR="00184E7A" w:rsidRPr="00445AF7" w:rsidRDefault="00184E7A" w:rsidP="00184E7A">
      <w:pPr>
        <w:shd w:val="clear" w:color="auto" w:fill="FFFFFF"/>
        <w:tabs>
          <w:tab w:val="left" w:pos="1579"/>
          <w:tab w:val="left" w:pos="2372"/>
        </w:tabs>
        <w:spacing w:before="3" w:line="360" w:lineRule="auto"/>
        <w:ind w:left="157"/>
        <w:jc w:val="both"/>
        <w:rPr>
          <w:sz w:val="28"/>
          <w:szCs w:val="28"/>
        </w:rPr>
      </w:pPr>
      <w:r w:rsidRPr="00445AF7">
        <w:rPr>
          <w:sz w:val="28"/>
          <w:szCs w:val="28"/>
        </w:rPr>
        <w:t>фы - фи    фа - фя</w:t>
      </w:r>
      <w:r w:rsidRPr="00445AF7">
        <w:rPr>
          <w:rFonts w:ascii="Arial" w:hAnsi="Arial" w:cs="Arial"/>
          <w:sz w:val="28"/>
          <w:szCs w:val="28"/>
        </w:rPr>
        <w:tab/>
      </w:r>
      <w:r w:rsidRPr="00445AF7">
        <w:rPr>
          <w:sz w:val="28"/>
          <w:szCs w:val="28"/>
        </w:rPr>
        <w:t>фё - фо</w:t>
      </w:r>
      <w:r w:rsidRPr="00445AF7">
        <w:rPr>
          <w:rFonts w:ascii="Arial" w:hAnsi="Arial" w:cs="Arial"/>
          <w:sz w:val="28"/>
          <w:szCs w:val="28"/>
        </w:rPr>
        <w:tab/>
      </w:r>
      <w:r w:rsidRPr="00445AF7">
        <w:rPr>
          <w:sz w:val="28"/>
          <w:szCs w:val="28"/>
        </w:rPr>
        <w:t>фи - фы</w:t>
      </w:r>
    </w:p>
    <w:p w:rsidR="00184E7A" w:rsidRPr="00445AF7" w:rsidRDefault="00184E7A" w:rsidP="00184E7A">
      <w:pPr>
        <w:shd w:val="clear" w:color="auto" w:fill="FFFFFF"/>
        <w:tabs>
          <w:tab w:val="left" w:pos="126"/>
        </w:tabs>
        <w:spacing w:before="29" w:line="360" w:lineRule="auto"/>
        <w:ind w:left="126" w:right="691" w:hanging="126"/>
        <w:jc w:val="both"/>
        <w:rPr>
          <w:sz w:val="28"/>
          <w:szCs w:val="28"/>
        </w:rPr>
      </w:pPr>
      <w:r w:rsidRPr="00445AF7">
        <w:rPr>
          <w:i/>
          <w:iCs/>
          <w:sz w:val="28"/>
          <w:szCs w:val="28"/>
          <w:u w:val="single"/>
        </w:rPr>
        <w:t>3.</w:t>
      </w:r>
      <w:r w:rsidRPr="00445AF7">
        <w:rPr>
          <w:i/>
          <w:iCs/>
          <w:sz w:val="28"/>
          <w:szCs w:val="28"/>
        </w:rPr>
        <w:tab/>
      </w:r>
      <w:r w:rsidRPr="00445AF7">
        <w:rPr>
          <w:i/>
          <w:iCs/>
          <w:sz w:val="28"/>
          <w:szCs w:val="28"/>
          <w:u w:val="single"/>
        </w:rPr>
        <w:t>Закреп</w:t>
      </w:r>
      <w:r>
        <w:rPr>
          <w:i/>
          <w:iCs/>
          <w:sz w:val="28"/>
          <w:szCs w:val="28"/>
          <w:u w:val="single"/>
        </w:rPr>
        <w:t xml:space="preserve">еление правописания собственных </w:t>
      </w:r>
      <w:r w:rsidRPr="00445AF7">
        <w:rPr>
          <w:i/>
          <w:iCs/>
          <w:sz w:val="28"/>
          <w:szCs w:val="28"/>
          <w:u w:val="single"/>
        </w:rPr>
        <w:t>имен существительных.</w:t>
      </w:r>
    </w:p>
    <w:p w:rsidR="00184E7A" w:rsidRPr="00445AF7" w:rsidRDefault="00184E7A" w:rsidP="00184E7A">
      <w:pPr>
        <w:shd w:val="clear" w:color="auto" w:fill="FFFFFF"/>
        <w:spacing w:line="360" w:lineRule="auto"/>
        <w:ind w:right="3" w:firstLine="154"/>
        <w:jc w:val="both"/>
        <w:rPr>
          <w:sz w:val="28"/>
          <w:szCs w:val="28"/>
        </w:rPr>
      </w:pPr>
      <w:r w:rsidRPr="00445AF7">
        <w:rPr>
          <w:sz w:val="28"/>
          <w:szCs w:val="28"/>
          <w:u w:val="single"/>
        </w:rPr>
        <w:t>Логопед:</w:t>
      </w:r>
      <w:r w:rsidRPr="00445AF7">
        <w:rPr>
          <w:sz w:val="28"/>
          <w:szCs w:val="28"/>
        </w:rPr>
        <w:t xml:space="preserve"> У кота Филимона очень много друзей, в именах которых пишется буква Ф. Филимон просит вам напомнить, как могут звать его друзей. Если припомните не всех, он вам поможет. Запишите имена людей в два столбика: в первый -мужские, во второй - женские. Назовите звуки занятия.</w:t>
      </w:r>
    </w:p>
    <w:p w:rsidR="00184E7A" w:rsidRPr="00445AF7" w:rsidRDefault="00184E7A" w:rsidP="00184E7A">
      <w:pPr>
        <w:shd w:val="clear" w:color="auto" w:fill="FFFFFF"/>
        <w:spacing w:line="360" w:lineRule="auto"/>
        <w:ind w:left="3" w:right="5" w:firstLine="154"/>
        <w:jc w:val="both"/>
        <w:rPr>
          <w:sz w:val="28"/>
          <w:szCs w:val="28"/>
        </w:rPr>
      </w:pPr>
      <w:r w:rsidRPr="00445AF7">
        <w:rPr>
          <w:sz w:val="28"/>
          <w:szCs w:val="28"/>
          <w:u w:val="single"/>
        </w:rPr>
        <w:lastRenderedPageBreak/>
        <w:t>Имена:</w:t>
      </w:r>
      <w:r w:rsidRPr="00445AF7">
        <w:rPr>
          <w:sz w:val="28"/>
          <w:szCs w:val="28"/>
        </w:rPr>
        <w:t xml:space="preserve"> Федора, Фёдо</w:t>
      </w:r>
      <w:r>
        <w:rPr>
          <w:sz w:val="28"/>
          <w:szCs w:val="28"/>
        </w:rPr>
        <w:t>р,Фома, Фадей, Филат, Феня, Фаи</w:t>
      </w:r>
      <w:r w:rsidRPr="00445AF7">
        <w:rPr>
          <w:sz w:val="28"/>
          <w:szCs w:val="28"/>
        </w:rPr>
        <w:t>на, Филя, Фрол, Федот.</w:t>
      </w:r>
    </w:p>
    <w:p w:rsidR="00184E7A" w:rsidRPr="00445AF7" w:rsidRDefault="00184E7A" w:rsidP="00184E7A">
      <w:pPr>
        <w:shd w:val="clear" w:color="auto" w:fill="FFFFFF"/>
        <w:tabs>
          <w:tab w:val="left" w:pos="126"/>
        </w:tabs>
        <w:spacing w:before="37" w:line="360" w:lineRule="auto"/>
        <w:jc w:val="both"/>
        <w:rPr>
          <w:sz w:val="28"/>
          <w:szCs w:val="28"/>
        </w:rPr>
      </w:pPr>
      <w:r w:rsidRPr="00445AF7">
        <w:rPr>
          <w:i/>
          <w:iCs/>
          <w:sz w:val="28"/>
          <w:szCs w:val="28"/>
          <w:u w:val="single"/>
        </w:rPr>
        <w:t>4.</w:t>
      </w:r>
      <w:r w:rsidRPr="00445AF7">
        <w:rPr>
          <w:i/>
          <w:iCs/>
          <w:sz w:val="28"/>
          <w:szCs w:val="28"/>
        </w:rPr>
        <w:tab/>
      </w:r>
      <w:r w:rsidRPr="00445AF7">
        <w:rPr>
          <w:i/>
          <w:iCs/>
          <w:sz w:val="28"/>
          <w:szCs w:val="28"/>
          <w:u w:val="single"/>
        </w:rPr>
        <w:t>Физминитка.</w:t>
      </w:r>
    </w:p>
    <w:p w:rsidR="00184E7A" w:rsidRPr="00445AF7" w:rsidRDefault="00184E7A" w:rsidP="00184E7A">
      <w:pPr>
        <w:shd w:val="clear" w:color="auto" w:fill="FFFFFF"/>
        <w:spacing w:before="5" w:line="360" w:lineRule="auto"/>
        <w:ind w:left="154"/>
        <w:jc w:val="both"/>
        <w:rPr>
          <w:sz w:val="28"/>
          <w:szCs w:val="28"/>
        </w:rPr>
      </w:pPr>
      <w:r w:rsidRPr="00445AF7">
        <w:rPr>
          <w:sz w:val="28"/>
          <w:szCs w:val="28"/>
        </w:rPr>
        <w:t>Пальчиковые упражнения «Флажок», «Филин».</w:t>
      </w:r>
    </w:p>
    <w:p w:rsidR="00184E7A" w:rsidRPr="00445AF7" w:rsidRDefault="00184E7A" w:rsidP="00184E7A">
      <w:pPr>
        <w:shd w:val="clear" w:color="auto" w:fill="FFFFFF"/>
        <w:tabs>
          <w:tab w:val="left" w:pos="131"/>
        </w:tabs>
        <w:spacing w:line="360" w:lineRule="auto"/>
        <w:ind w:left="16"/>
        <w:jc w:val="both"/>
        <w:rPr>
          <w:sz w:val="28"/>
          <w:szCs w:val="28"/>
        </w:rPr>
      </w:pPr>
      <w:r w:rsidRPr="00445AF7">
        <w:rPr>
          <w:i/>
          <w:iCs/>
          <w:spacing w:val="-2"/>
          <w:sz w:val="28"/>
          <w:szCs w:val="28"/>
          <w:u w:val="single"/>
        </w:rPr>
        <w:t>5.</w:t>
      </w:r>
      <w:r w:rsidRPr="00445AF7">
        <w:rPr>
          <w:i/>
          <w:iCs/>
          <w:sz w:val="28"/>
          <w:szCs w:val="28"/>
        </w:rPr>
        <w:tab/>
      </w:r>
      <w:r w:rsidRPr="00445AF7">
        <w:rPr>
          <w:i/>
          <w:iCs/>
          <w:sz w:val="28"/>
          <w:szCs w:val="28"/>
          <w:u w:val="single"/>
        </w:rPr>
        <w:t>Звуковой анализ слов.</w:t>
      </w:r>
    </w:p>
    <w:p w:rsidR="00184E7A" w:rsidRPr="00445AF7" w:rsidRDefault="00184E7A" w:rsidP="00184E7A">
      <w:pPr>
        <w:shd w:val="clear" w:color="auto" w:fill="FFFFFF"/>
        <w:spacing w:line="360" w:lineRule="auto"/>
        <w:ind w:left="39" w:firstLine="152"/>
        <w:jc w:val="both"/>
        <w:rPr>
          <w:sz w:val="28"/>
          <w:szCs w:val="28"/>
        </w:rPr>
      </w:pPr>
      <w:r w:rsidRPr="00445AF7">
        <w:rPr>
          <w:sz w:val="28"/>
          <w:szCs w:val="28"/>
          <w:u w:val="single"/>
        </w:rPr>
        <w:t>Логопед:</w:t>
      </w:r>
      <w:r w:rsidRPr="00445AF7">
        <w:rPr>
          <w:sz w:val="28"/>
          <w:szCs w:val="28"/>
        </w:rPr>
        <w:t xml:space="preserve"> Кот Филимон собирается домой. На улице по-прежнему холод и снег. Давайте подарим котику теплые шарфики, но эти шарфи</w:t>
      </w:r>
      <w:r>
        <w:rPr>
          <w:sz w:val="28"/>
          <w:szCs w:val="28"/>
        </w:rPr>
        <w:t>ки волшебные - они не только со</w:t>
      </w:r>
      <w:r w:rsidRPr="00445AF7">
        <w:rPr>
          <w:sz w:val="28"/>
          <w:szCs w:val="28"/>
        </w:rPr>
        <w:t>греют Филимона, но и напомнят о нашем занятии. Вставьте букву Ф в слова, отметьте звуки занятия.</w:t>
      </w:r>
    </w:p>
    <w:p w:rsidR="00184E7A" w:rsidRPr="00445AF7" w:rsidRDefault="00184E7A" w:rsidP="00184E7A">
      <w:pPr>
        <w:shd w:val="clear" w:color="auto" w:fill="FFFFFF"/>
        <w:spacing w:line="360" w:lineRule="auto"/>
        <w:ind w:left="39" w:right="3" w:firstLine="154"/>
        <w:jc w:val="both"/>
        <w:rPr>
          <w:sz w:val="28"/>
          <w:szCs w:val="28"/>
        </w:rPr>
      </w:pPr>
      <w:r w:rsidRPr="00445AF7">
        <w:rPr>
          <w:sz w:val="28"/>
          <w:szCs w:val="28"/>
          <w:u w:val="single"/>
        </w:rPr>
        <w:t>Карточки</w:t>
      </w:r>
      <w:r w:rsidRPr="00445AF7">
        <w:rPr>
          <w:sz w:val="28"/>
          <w:szCs w:val="28"/>
        </w:rPr>
        <w:t xml:space="preserve"> в форме ша</w:t>
      </w:r>
      <w:r>
        <w:rPr>
          <w:sz w:val="28"/>
          <w:szCs w:val="28"/>
        </w:rPr>
        <w:t>рфиков с написанными на них сло</w:t>
      </w:r>
      <w:r w:rsidRPr="00445AF7">
        <w:rPr>
          <w:sz w:val="28"/>
          <w:szCs w:val="28"/>
        </w:rPr>
        <w:t>вами:</w:t>
      </w:r>
    </w:p>
    <w:p w:rsidR="00184E7A" w:rsidRPr="00445AF7" w:rsidRDefault="00184E7A" w:rsidP="00184E7A">
      <w:pPr>
        <w:shd w:val="clear" w:color="auto" w:fill="FFFFFF"/>
        <w:tabs>
          <w:tab w:val="left" w:pos="1016"/>
          <w:tab w:val="left" w:pos="1893"/>
          <w:tab w:val="left" w:pos="2883"/>
        </w:tabs>
        <w:spacing w:line="360" w:lineRule="auto"/>
        <w:ind w:left="175"/>
        <w:jc w:val="both"/>
        <w:rPr>
          <w:sz w:val="28"/>
          <w:szCs w:val="28"/>
        </w:rPr>
      </w:pPr>
      <w:r w:rsidRPr="00445AF7">
        <w:rPr>
          <w:sz w:val="28"/>
          <w:szCs w:val="28"/>
        </w:rPr>
        <w:t>*акел</w:t>
      </w:r>
      <w:r w:rsidRPr="00445AF7">
        <w:rPr>
          <w:rFonts w:ascii="Arial" w:hAnsi="Arial" w:cs="Arial"/>
          <w:sz w:val="28"/>
          <w:szCs w:val="28"/>
        </w:rPr>
        <w:tab/>
      </w:r>
      <w:r w:rsidRPr="00445AF7">
        <w:rPr>
          <w:rFonts w:hAnsi="Arial"/>
          <w:sz w:val="28"/>
          <w:szCs w:val="28"/>
        </w:rPr>
        <w:t>*</w:t>
      </w:r>
      <w:r w:rsidRPr="00445AF7">
        <w:rPr>
          <w:sz w:val="28"/>
          <w:szCs w:val="28"/>
        </w:rPr>
        <w:t>лот</w:t>
      </w:r>
      <w:r w:rsidRPr="00445AF7">
        <w:rPr>
          <w:rFonts w:ascii="Arial" w:hAnsi="Arial" w:cs="Arial"/>
          <w:sz w:val="28"/>
          <w:szCs w:val="28"/>
        </w:rPr>
        <w:tab/>
      </w:r>
      <w:r w:rsidRPr="00445AF7">
        <w:rPr>
          <w:rFonts w:hAnsi="Arial"/>
          <w:sz w:val="28"/>
          <w:szCs w:val="28"/>
        </w:rPr>
        <w:t>*</w:t>
      </w:r>
      <w:r w:rsidRPr="00445AF7">
        <w:rPr>
          <w:sz w:val="28"/>
          <w:szCs w:val="28"/>
        </w:rPr>
        <w:t>етр</w:t>
      </w:r>
      <w:r w:rsidRPr="00445AF7">
        <w:rPr>
          <w:rFonts w:ascii="Arial" w:hAnsi="Arial" w:cs="Arial"/>
          <w:sz w:val="28"/>
          <w:szCs w:val="28"/>
        </w:rPr>
        <w:tab/>
      </w:r>
      <w:r w:rsidRPr="00445AF7">
        <w:rPr>
          <w:rFonts w:hAnsi="Arial"/>
          <w:sz w:val="28"/>
          <w:szCs w:val="28"/>
        </w:rPr>
        <w:t>*</w:t>
      </w:r>
      <w:r w:rsidRPr="00445AF7">
        <w:rPr>
          <w:sz w:val="28"/>
          <w:szCs w:val="28"/>
        </w:rPr>
        <w:t>утбол</w:t>
      </w:r>
    </w:p>
    <w:p w:rsidR="00184E7A" w:rsidRPr="00445AF7" w:rsidRDefault="00184E7A" w:rsidP="00184E7A">
      <w:pPr>
        <w:shd w:val="clear" w:color="auto" w:fill="FFFFFF"/>
        <w:tabs>
          <w:tab w:val="left" w:pos="1016"/>
          <w:tab w:val="left" w:pos="1893"/>
          <w:tab w:val="left" w:pos="2880"/>
        </w:tabs>
        <w:spacing w:before="3" w:line="360" w:lineRule="auto"/>
        <w:ind w:left="173"/>
        <w:jc w:val="both"/>
        <w:rPr>
          <w:sz w:val="28"/>
          <w:szCs w:val="28"/>
        </w:rPr>
      </w:pPr>
      <w:r w:rsidRPr="00445AF7">
        <w:rPr>
          <w:sz w:val="28"/>
          <w:szCs w:val="28"/>
        </w:rPr>
        <w:t>*окус</w:t>
      </w:r>
      <w:r w:rsidRPr="00445AF7">
        <w:rPr>
          <w:rFonts w:ascii="Arial" w:hAnsi="Arial" w:cs="Arial"/>
          <w:sz w:val="28"/>
          <w:szCs w:val="28"/>
        </w:rPr>
        <w:tab/>
      </w:r>
      <w:r w:rsidRPr="00445AF7">
        <w:rPr>
          <w:rFonts w:hAnsi="Arial"/>
          <w:sz w:val="28"/>
          <w:szCs w:val="28"/>
        </w:rPr>
        <w:t>*</w:t>
      </w:r>
      <w:r w:rsidRPr="00445AF7">
        <w:rPr>
          <w:sz w:val="28"/>
          <w:szCs w:val="28"/>
        </w:rPr>
        <w:t>артук</w:t>
      </w:r>
      <w:r w:rsidRPr="00445AF7">
        <w:rPr>
          <w:rFonts w:ascii="Arial" w:hAnsi="Arial" w:cs="Arial"/>
          <w:sz w:val="28"/>
          <w:szCs w:val="28"/>
        </w:rPr>
        <w:tab/>
      </w:r>
      <w:r w:rsidRPr="00445AF7">
        <w:rPr>
          <w:rFonts w:hAnsi="Arial"/>
          <w:sz w:val="28"/>
          <w:szCs w:val="28"/>
        </w:rPr>
        <w:t>*</w:t>
      </w:r>
      <w:r w:rsidRPr="00445AF7">
        <w:rPr>
          <w:sz w:val="28"/>
          <w:szCs w:val="28"/>
        </w:rPr>
        <w:t>иалки</w:t>
      </w:r>
      <w:r w:rsidRPr="00445AF7">
        <w:rPr>
          <w:rFonts w:ascii="Arial" w:hAnsi="Arial" w:cs="Arial"/>
          <w:sz w:val="28"/>
          <w:szCs w:val="28"/>
        </w:rPr>
        <w:tab/>
      </w:r>
      <w:r w:rsidRPr="00445AF7">
        <w:rPr>
          <w:rFonts w:hAnsi="Arial"/>
          <w:sz w:val="28"/>
          <w:szCs w:val="28"/>
        </w:rPr>
        <w:t>*</w:t>
      </w:r>
      <w:r w:rsidRPr="00445AF7">
        <w:rPr>
          <w:sz w:val="28"/>
          <w:szCs w:val="28"/>
        </w:rPr>
        <w:t>инал</w:t>
      </w:r>
    </w:p>
    <w:p w:rsidR="00184E7A" w:rsidRPr="00445AF7" w:rsidRDefault="00184E7A" w:rsidP="00184E7A">
      <w:pPr>
        <w:shd w:val="clear" w:color="auto" w:fill="FFFFFF"/>
        <w:tabs>
          <w:tab w:val="left" w:pos="1016"/>
          <w:tab w:val="left" w:pos="1893"/>
          <w:tab w:val="left" w:pos="2880"/>
        </w:tabs>
        <w:spacing w:line="360" w:lineRule="auto"/>
        <w:ind w:left="110"/>
        <w:jc w:val="both"/>
        <w:rPr>
          <w:sz w:val="28"/>
          <w:szCs w:val="28"/>
        </w:rPr>
      </w:pPr>
      <w:r w:rsidRPr="00445AF7">
        <w:rPr>
          <w:sz w:val="28"/>
          <w:szCs w:val="28"/>
        </w:rPr>
        <w:t>. *игура</w:t>
      </w:r>
      <w:r w:rsidRPr="00445AF7">
        <w:rPr>
          <w:rFonts w:ascii="Arial" w:hAnsi="Arial" w:cs="Arial"/>
          <w:sz w:val="28"/>
          <w:szCs w:val="28"/>
        </w:rPr>
        <w:tab/>
      </w:r>
      <w:r w:rsidRPr="00445AF7">
        <w:rPr>
          <w:rFonts w:hAnsi="Arial"/>
          <w:sz w:val="28"/>
          <w:szCs w:val="28"/>
        </w:rPr>
        <w:t>*</w:t>
      </w:r>
      <w:r w:rsidRPr="00445AF7">
        <w:rPr>
          <w:sz w:val="28"/>
          <w:szCs w:val="28"/>
        </w:rPr>
        <w:t>икус</w:t>
      </w:r>
      <w:r w:rsidRPr="00445AF7">
        <w:rPr>
          <w:rFonts w:ascii="Arial" w:hAnsi="Arial" w:cs="Arial"/>
          <w:sz w:val="28"/>
          <w:szCs w:val="28"/>
        </w:rPr>
        <w:tab/>
      </w:r>
      <w:r w:rsidRPr="00445AF7">
        <w:rPr>
          <w:rFonts w:hAnsi="Arial"/>
          <w:sz w:val="28"/>
          <w:szCs w:val="28"/>
        </w:rPr>
        <w:t>*</w:t>
      </w:r>
      <w:r w:rsidRPr="00445AF7">
        <w:rPr>
          <w:sz w:val="28"/>
          <w:szCs w:val="28"/>
        </w:rPr>
        <w:t>иниш</w:t>
      </w:r>
      <w:r w:rsidRPr="00445AF7">
        <w:rPr>
          <w:rFonts w:ascii="Arial" w:hAnsi="Arial" w:cs="Arial"/>
          <w:sz w:val="28"/>
          <w:szCs w:val="28"/>
        </w:rPr>
        <w:tab/>
      </w:r>
      <w:r w:rsidRPr="00445AF7">
        <w:rPr>
          <w:rFonts w:hAnsi="Arial"/>
          <w:sz w:val="28"/>
          <w:szCs w:val="28"/>
        </w:rPr>
        <w:t>*</w:t>
      </w:r>
      <w:r w:rsidRPr="00445AF7">
        <w:rPr>
          <w:sz w:val="28"/>
          <w:szCs w:val="28"/>
        </w:rPr>
        <w:t>абрика</w:t>
      </w:r>
    </w:p>
    <w:p w:rsidR="00184E7A" w:rsidRPr="00445AF7" w:rsidRDefault="00184E7A" w:rsidP="00184E7A">
      <w:pPr>
        <w:shd w:val="clear" w:color="auto" w:fill="FFFFFF"/>
        <w:tabs>
          <w:tab w:val="left" w:pos="131"/>
        </w:tabs>
        <w:spacing w:before="65" w:line="360" w:lineRule="auto"/>
        <w:ind w:left="16"/>
        <w:jc w:val="both"/>
        <w:rPr>
          <w:sz w:val="28"/>
          <w:szCs w:val="28"/>
        </w:rPr>
      </w:pPr>
      <w:r w:rsidRPr="00445AF7">
        <w:rPr>
          <w:i/>
          <w:iCs/>
          <w:sz w:val="28"/>
          <w:szCs w:val="28"/>
          <w:u w:val="single"/>
        </w:rPr>
        <w:t>6.</w:t>
      </w:r>
      <w:r w:rsidRPr="00445AF7">
        <w:rPr>
          <w:i/>
          <w:iCs/>
          <w:sz w:val="28"/>
          <w:szCs w:val="28"/>
        </w:rPr>
        <w:tab/>
      </w:r>
      <w:r w:rsidRPr="00445AF7">
        <w:rPr>
          <w:i/>
          <w:iCs/>
          <w:sz w:val="28"/>
          <w:szCs w:val="28"/>
          <w:u w:val="single"/>
        </w:rPr>
        <w:t>Развитие навыков звукового анализа и синтеза.</w:t>
      </w:r>
    </w:p>
    <w:p w:rsidR="00184E7A" w:rsidRDefault="00184E7A" w:rsidP="00184E7A">
      <w:pPr>
        <w:shd w:val="clear" w:color="auto" w:fill="FFFFFF"/>
        <w:spacing w:line="360" w:lineRule="auto"/>
        <w:ind w:left="31"/>
        <w:jc w:val="both"/>
        <w:rPr>
          <w:sz w:val="28"/>
          <w:szCs w:val="28"/>
        </w:rPr>
      </w:pPr>
      <w:r w:rsidRPr="00445AF7">
        <w:rPr>
          <w:sz w:val="28"/>
          <w:szCs w:val="28"/>
          <w:u w:val="single"/>
        </w:rPr>
        <w:t>Логопед:</w:t>
      </w:r>
      <w:r w:rsidRPr="00445AF7">
        <w:rPr>
          <w:sz w:val="28"/>
          <w:szCs w:val="28"/>
        </w:rPr>
        <w:t xml:space="preserve"> Кот Филимон решил немного помочь и вставил буквы в слова сам. Проверьте его работу и исправьте ошибки. </w:t>
      </w:r>
    </w:p>
    <w:p w:rsidR="00184E7A" w:rsidRPr="00445AF7" w:rsidRDefault="00184E7A" w:rsidP="00184E7A">
      <w:pPr>
        <w:shd w:val="clear" w:color="auto" w:fill="FFFFFF"/>
        <w:spacing w:line="360" w:lineRule="auto"/>
        <w:ind w:left="31"/>
        <w:jc w:val="both"/>
        <w:rPr>
          <w:sz w:val="28"/>
          <w:szCs w:val="28"/>
        </w:rPr>
      </w:pPr>
      <w:r w:rsidRPr="00445AF7">
        <w:rPr>
          <w:sz w:val="28"/>
          <w:szCs w:val="28"/>
          <w:u w:val="single"/>
        </w:rPr>
        <w:t>Работа кота:</w:t>
      </w:r>
      <w:r w:rsidRPr="00445AF7">
        <w:rPr>
          <w:sz w:val="28"/>
          <w:szCs w:val="28"/>
        </w:rPr>
        <w:t xml:space="preserve"> фэн. фяры, кофта, кофэ, фызика, фязан.</w:t>
      </w:r>
    </w:p>
    <w:p w:rsidR="00184E7A" w:rsidRPr="00445AF7" w:rsidRDefault="00184E7A" w:rsidP="00184E7A">
      <w:pPr>
        <w:shd w:val="clear" w:color="auto" w:fill="FFFFFF"/>
        <w:tabs>
          <w:tab w:val="left" w:pos="131"/>
        </w:tabs>
        <w:spacing w:before="63" w:line="360" w:lineRule="auto"/>
        <w:ind w:left="16"/>
        <w:jc w:val="both"/>
        <w:rPr>
          <w:sz w:val="28"/>
          <w:szCs w:val="28"/>
        </w:rPr>
      </w:pPr>
      <w:r w:rsidRPr="00445AF7">
        <w:rPr>
          <w:i/>
          <w:iCs/>
          <w:spacing w:val="-6"/>
          <w:sz w:val="28"/>
          <w:szCs w:val="28"/>
          <w:u w:val="single"/>
        </w:rPr>
        <w:t>7.</w:t>
      </w:r>
      <w:r w:rsidRPr="00445AF7">
        <w:rPr>
          <w:i/>
          <w:iCs/>
          <w:sz w:val="28"/>
          <w:szCs w:val="28"/>
        </w:rPr>
        <w:tab/>
      </w:r>
      <w:r w:rsidRPr="00445AF7">
        <w:rPr>
          <w:i/>
          <w:iCs/>
          <w:sz w:val="28"/>
          <w:szCs w:val="28"/>
          <w:u w:val="single"/>
        </w:rPr>
        <w:t>Дифференииаиия звуков занятия в словах.</w:t>
      </w:r>
    </w:p>
    <w:p w:rsidR="00184E7A" w:rsidRPr="00445AF7" w:rsidRDefault="00184E7A" w:rsidP="00184E7A">
      <w:pPr>
        <w:shd w:val="clear" w:color="auto" w:fill="FFFFFF"/>
        <w:spacing w:line="360" w:lineRule="auto"/>
        <w:ind w:left="24" w:right="8" w:firstLine="157"/>
        <w:jc w:val="both"/>
        <w:rPr>
          <w:sz w:val="28"/>
          <w:szCs w:val="28"/>
        </w:rPr>
      </w:pPr>
      <w:r w:rsidRPr="00445AF7">
        <w:rPr>
          <w:sz w:val="28"/>
          <w:szCs w:val="28"/>
          <w:u w:val="single"/>
        </w:rPr>
        <w:t>Логопед:</w:t>
      </w:r>
      <w:r w:rsidRPr="00445AF7">
        <w:rPr>
          <w:sz w:val="28"/>
          <w:szCs w:val="28"/>
        </w:rPr>
        <w:t xml:space="preserve"> Посмотрите,</w:t>
      </w:r>
      <w:r>
        <w:rPr>
          <w:sz w:val="28"/>
          <w:szCs w:val="28"/>
        </w:rPr>
        <w:t xml:space="preserve"> какие необычные светофоры нари</w:t>
      </w:r>
      <w:r w:rsidRPr="00445AF7">
        <w:rPr>
          <w:sz w:val="28"/>
          <w:szCs w:val="28"/>
        </w:rPr>
        <w:t xml:space="preserve">совал для вас кот Филимон. У этих светофоров по два глаза. </w:t>
      </w:r>
      <w:r w:rsidRPr="00445AF7">
        <w:rPr>
          <w:i/>
          <w:iCs/>
          <w:sz w:val="28"/>
          <w:szCs w:val="28"/>
        </w:rPr>
        <w:t xml:space="preserve">(Логопед выставляет на доску изображения светофоров.) </w:t>
      </w:r>
      <w:r w:rsidRPr="00445AF7">
        <w:rPr>
          <w:sz w:val="28"/>
          <w:szCs w:val="28"/>
        </w:rPr>
        <w:t>Послушайте слова и поднимите нужный сигнал светофора.</w:t>
      </w:r>
    </w:p>
    <w:p w:rsidR="00184E7A" w:rsidRPr="00445AF7" w:rsidRDefault="00184E7A" w:rsidP="00184E7A">
      <w:pPr>
        <w:shd w:val="clear" w:color="auto" w:fill="FFFFFF"/>
        <w:spacing w:line="360" w:lineRule="auto"/>
        <w:ind w:left="18" w:right="8" w:firstLine="157"/>
        <w:jc w:val="both"/>
        <w:rPr>
          <w:sz w:val="28"/>
          <w:szCs w:val="28"/>
        </w:rPr>
      </w:pPr>
      <w:r w:rsidRPr="00445AF7">
        <w:rPr>
          <w:i/>
          <w:iCs/>
          <w:sz w:val="28"/>
          <w:szCs w:val="28"/>
        </w:rPr>
        <w:t>Логопед называет слова, а дети поднимают либо синий, либо зеленый сигнал. Логопед объясняет детям значение слов, отмеченных звездочкой.</w:t>
      </w:r>
    </w:p>
    <w:p w:rsidR="00184E7A" w:rsidRPr="00445AF7" w:rsidRDefault="00184E7A" w:rsidP="00184E7A">
      <w:pPr>
        <w:shd w:val="clear" w:color="auto" w:fill="FFFFFF"/>
        <w:spacing w:line="360" w:lineRule="auto"/>
        <w:ind w:left="16" w:right="13" w:firstLine="160"/>
        <w:jc w:val="both"/>
        <w:rPr>
          <w:sz w:val="28"/>
          <w:szCs w:val="28"/>
        </w:rPr>
      </w:pPr>
      <w:r w:rsidRPr="00445AF7">
        <w:rPr>
          <w:sz w:val="28"/>
          <w:szCs w:val="28"/>
          <w:u w:val="single"/>
        </w:rPr>
        <w:t>Слова:</w:t>
      </w:r>
      <w:r w:rsidRPr="00445AF7">
        <w:rPr>
          <w:sz w:val="28"/>
          <w:szCs w:val="28"/>
        </w:rPr>
        <w:t xml:space="preserve"> ферма, кафта</w:t>
      </w:r>
      <w:r>
        <w:rPr>
          <w:sz w:val="28"/>
          <w:szCs w:val="28"/>
        </w:rPr>
        <w:t>н*, скафандр*, факел, шофер, фи</w:t>
      </w:r>
      <w:r w:rsidRPr="00445AF7">
        <w:rPr>
          <w:sz w:val="28"/>
          <w:szCs w:val="28"/>
        </w:rPr>
        <w:t>лин, физика, фарфор, фазан, конфета.</w:t>
      </w:r>
    </w:p>
    <w:p w:rsidR="00184E7A" w:rsidRPr="00445AF7" w:rsidRDefault="00184E7A" w:rsidP="00184E7A">
      <w:pPr>
        <w:shd w:val="clear" w:color="auto" w:fill="FFFFFF"/>
        <w:tabs>
          <w:tab w:val="left" w:pos="131"/>
        </w:tabs>
        <w:spacing w:before="63" w:line="360" w:lineRule="auto"/>
        <w:ind w:left="16"/>
        <w:jc w:val="both"/>
        <w:rPr>
          <w:sz w:val="28"/>
          <w:szCs w:val="28"/>
        </w:rPr>
      </w:pPr>
      <w:r w:rsidRPr="00445AF7">
        <w:rPr>
          <w:i/>
          <w:iCs/>
          <w:spacing w:val="-1"/>
          <w:sz w:val="28"/>
          <w:szCs w:val="28"/>
        </w:rPr>
        <w:t>8.</w:t>
      </w:r>
      <w:r w:rsidRPr="00445AF7">
        <w:rPr>
          <w:i/>
          <w:iCs/>
          <w:sz w:val="28"/>
          <w:szCs w:val="28"/>
        </w:rPr>
        <w:tab/>
        <w:t xml:space="preserve">Дифференциация </w:t>
      </w:r>
      <w:r w:rsidRPr="00445AF7">
        <w:rPr>
          <w:i/>
          <w:iCs/>
          <w:sz w:val="28"/>
          <w:szCs w:val="28"/>
          <w:u w:val="single"/>
        </w:rPr>
        <w:t>Ф - Ф' в словосочетаниях.</w:t>
      </w:r>
    </w:p>
    <w:p w:rsidR="00184E7A" w:rsidRPr="00445AF7" w:rsidRDefault="00184E7A" w:rsidP="00184E7A">
      <w:pPr>
        <w:shd w:val="clear" w:color="auto" w:fill="FFFFFF"/>
        <w:spacing w:before="3" w:line="360" w:lineRule="auto"/>
        <w:ind w:left="13" w:right="10" w:firstLine="157"/>
        <w:jc w:val="both"/>
        <w:rPr>
          <w:sz w:val="28"/>
          <w:szCs w:val="28"/>
        </w:rPr>
      </w:pPr>
      <w:r w:rsidRPr="00445AF7">
        <w:rPr>
          <w:sz w:val="28"/>
          <w:szCs w:val="28"/>
          <w:u w:val="single"/>
        </w:rPr>
        <w:t>Логопед:</w:t>
      </w:r>
      <w:r w:rsidRPr="00445AF7">
        <w:rPr>
          <w:sz w:val="28"/>
          <w:szCs w:val="28"/>
        </w:rPr>
        <w:t xml:space="preserve"> Составьте из слов словосочетания </w:t>
      </w:r>
      <w:r>
        <w:rPr>
          <w:i/>
          <w:iCs/>
          <w:sz w:val="28"/>
          <w:szCs w:val="28"/>
        </w:rPr>
        <w:t>(слова запи</w:t>
      </w:r>
      <w:r w:rsidRPr="00445AF7">
        <w:rPr>
          <w:i/>
          <w:iCs/>
          <w:sz w:val="28"/>
          <w:szCs w:val="28"/>
        </w:rPr>
        <w:t xml:space="preserve">саны на карточках). </w:t>
      </w:r>
      <w:r w:rsidRPr="00445AF7">
        <w:rPr>
          <w:sz w:val="28"/>
          <w:szCs w:val="28"/>
        </w:rPr>
        <w:t xml:space="preserve">Запишите их </w:t>
      </w:r>
      <w:r w:rsidRPr="00445AF7">
        <w:rPr>
          <w:i/>
          <w:iCs/>
          <w:sz w:val="28"/>
          <w:szCs w:val="28"/>
        </w:rPr>
        <w:t xml:space="preserve">(запись на доске) </w:t>
      </w:r>
      <w:r>
        <w:rPr>
          <w:sz w:val="28"/>
          <w:szCs w:val="28"/>
        </w:rPr>
        <w:t>и на</w:t>
      </w:r>
      <w:r w:rsidRPr="00445AF7">
        <w:rPr>
          <w:sz w:val="28"/>
          <w:szCs w:val="28"/>
        </w:rPr>
        <w:t>зовите звуки занятия.</w:t>
      </w:r>
    </w:p>
    <w:p w:rsidR="00184E7A" w:rsidRPr="00445AF7" w:rsidRDefault="00184E7A" w:rsidP="00184E7A">
      <w:pPr>
        <w:spacing w:after="34" w:line="360" w:lineRule="auto"/>
        <w:jc w:val="both"/>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4395"/>
        <w:gridCol w:w="4677"/>
      </w:tblGrid>
      <w:tr w:rsidR="00184E7A" w:rsidRPr="00445AF7" w:rsidTr="00AE710F">
        <w:tblPrEx>
          <w:tblCellMar>
            <w:top w:w="0" w:type="dxa"/>
            <w:bottom w:w="0" w:type="dxa"/>
          </w:tblCellMar>
        </w:tblPrEx>
        <w:trPr>
          <w:trHeight w:hRule="exact" w:val="453"/>
        </w:trPr>
        <w:tc>
          <w:tcPr>
            <w:tcW w:w="4395" w:type="dxa"/>
            <w:tcBorders>
              <w:top w:val="single" w:sz="6" w:space="0" w:color="auto"/>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ind w:left="204"/>
              <w:jc w:val="both"/>
              <w:rPr>
                <w:sz w:val="28"/>
                <w:szCs w:val="28"/>
              </w:rPr>
            </w:pPr>
            <w:r w:rsidRPr="00445AF7">
              <w:rPr>
                <w:rFonts w:ascii="Arial" w:hAnsi="Arial"/>
                <w:sz w:val="28"/>
                <w:szCs w:val="28"/>
              </w:rPr>
              <w:t>Карточки</w:t>
            </w:r>
            <w:r w:rsidRPr="00445AF7">
              <w:rPr>
                <w:rFonts w:ascii="Arial" w:hAnsi="Arial" w:cs="Arial"/>
                <w:sz w:val="28"/>
                <w:szCs w:val="28"/>
              </w:rPr>
              <w:t xml:space="preserve"> </w:t>
            </w:r>
            <w:r w:rsidRPr="00445AF7">
              <w:rPr>
                <w:rFonts w:ascii="Arial" w:hAnsi="Arial"/>
                <w:sz w:val="28"/>
                <w:szCs w:val="28"/>
              </w:rPr>
              <w:t>со</w:t>
            </w:r>
            <w:r w:rsidRPr="00445AF7">
              <w:rPr>
                <w:rFonts w:ascii="Arial" w:hAnsi="Arial" w:cs="Arial"/>
                <w:sz w:val="28"/>
                <w:szCs w:val="28"/>
              </w:rPr>
              <w:t xml:space="preserve"> </w:t>
            </w:r>
            <w:r w:rsidRPr="00445AF7">
              <w:rPr>
                <w:rFonts w:ascii="Arial" w:hAnsi="Arial"/>
                <w:sz w:val="28"/>
                <w:szCs w:val="28"/>
              </w:rPr>
              <w:t>словами</w:t>
            </w:r>
            <w:r w:rsidRPr="00445AF7">
              <w:rPr>
                <w:rFonts w:ascii="Arial" w:hAnsi="Arial" w:cs="Arial"/>
                <w:sz w:val="28"/>
                <w:szCs w:val="28"/>
              </w:rPr>
              <w:t>-</w:t>
            </w:r>
          </w:p>
        </w:tc>
        <w:tc>
          <w:tcPr>
            <w:tcW w:w="4677" w:type="dxa"/>
            <w:tcBorders>
              <w:top w:val="single" w:sz="6" w:space="0" w:color="auto"/>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ind w:left="207"/>
              <w:jc w:val="both"/>
              <w:rPr>
                <w:sz w:val="28"/>
                <w:szCs w:val="28"/>
              </w:rPr>
            </w:pPr>
            <w:r w:rsidRPr="00445AF7">
              <w:rPr>
                <w:rFonts w:ascii="Arial" w:hAnsi="Arial"/>
                <w:sz w:val="28"/>
                <w:szCs w:val="28"/>
              </w:rPr>
              <w:t>Карточки</w:t>
            </w:r>
            <w:r w:rsidRPr="00445AF7">
              <w:rPr>
                <w:rFonts w:ascii="Arial" w:hAnsi="Arial" w:cs="Arial"/>
                <w:sz w:val="28"/>
                <w:szCs w:val="28"/>
              </w:rPr>
              <w:t xml:space="preserve"> </w:t>
            </w:r>
            <w:r w:rsidRPr="00445AF7">
              <w:rPr>
                <w:rFonts w:ascii="Arial" w:hAnsi="Arial"/>
                <w:sz w:val="28"/>
                <w:szCs w:val="28"/>
              </w:rPr>
              <w:t>со</w:t>
            </w:r>
            <w:r w:rsidRPr="00445AF7">
              <w:rPr>
                <w:rFonts w:ascii="Arial" w:hAnsi="Arial" w:cs="Arial"/>
                <w:sz w:val="28"/>
                <w:szCs w:val="28"/>
              </w:rPr>
              <w:t xml:space="preserve"> </w:t>
            </w:r>
            <w:r w:rsidRPr="00445AF7">
              <w:rPr>
                <w:rFonts w:ascii="Arial" w:hAnsi="Arial"/>
                <w:sz w:val="28"/>
                <w:szCs w:val="28"/>
              </w:rPr>
              <w:t>словами</w:t>
            </w:r>
            <w:r w:rsidRPr="00445AF7">
              <w:rPr>
                <w:rFonts w:ascii="Arial" w:hAnsi="Arial" w:cs="Arial"/>
                <w:sz w:val="28"/>
                <w:szCs w:val="28"/>
              </w:rPr>
              <w:t>-</w:t>
            </w:r>
          </w:p>
        </w:tc>
      </w:tr>
      <w:tr w:rsidR="00184E7A" w:rsidRPr="00445AF7" w:rsidTr="00AE710F">
        <w:tblPrEx>
          <w:tblCellMar>
            <w:top w:w="0" w:type="dxa"/>
            <w:bottom w:w="0" w:type="dxa"/>
          </w:tblCellMar>
        </w:tblPrEx>
        <w:trPr>
          <w:trHeight w:hRule="exact" w:val="411"/>
        </w:trPr>
        <w:tc>
          <w:tcPr>
            <w:tcW w:w="4395" w:type="dxa"/>
            <w:tcBorders>
              <w:top w:val="nil"/>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456"/>
              <w:jc w:val="both"/>
              <w:rPr>
                <w:sz w:val="28"/>
                <w:szCs w:val="28"/>
              </w:rPr>
            </w:pPr>
            <w:r w:rsidRPr="00445AF7">
              <w:rPr>
                <w:rFonts w:ascii="Arial" w:hAnsi="Arial"/>
                <w:sz w:val="28"/>
                <w:szCs w:val="28"/>
              </w:rPr>
              <w:lastRenderedPageBreak/>
              <w:t>признаками</w:t>
            </w:r>
          </w:p>
        </w:tc>
        <w:tc>
          <w:tcPr>
            <w:tcW w:w="4677" w:type="dxa"/>
            <w:tcBorders>
              <w:top w:val="nil"/>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458"/>
              <w:jc w:val="both"/>
              <w:rPr>
                <w:sz w:val="28"/>
                <w:szCs w:val="28"/>
              </w:rPr>
            </w:pPr>
            <w:r w:rsidRPr="00445AF7">
              <w:rPr>
                <w:rFonts w:ascii="Arial" w:hAnsi="Arial"/>
                <w:sz w:val="28"/>
                <w:szCs w:val="28"/>
              </w:rPr>
              <w:t>предметами</w:t>
            </w:r>
          </w:p>
        </w:tc>
      </w:tr>
      <w:tr w:rsidR="00184E7A" w:rsidRPr="00445AF7" w:rsidTr="00AE710F">
        <w:tblPrEx>
          <w:tblCellMar>
            <w:top w:w="0" w:type="dxa"/>
            <w:bottom w:w="0" w:type="dxa"/>
          </w:tblCellMar>
        </w:tblPrEx>
        <w:trPr>
          <w:trHeight w:hRule="exact" w:val="581"/>
        </w:trPr>
        <w:tc>
          <w:tcPr>
            <w:tcW w:w="4395" w:type="dxa"/>
            <w:tcBorders>
              <w:top w:val="single" w:sz="6" w:space="0" w:color="auto"/>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ind w:left="215"/>
              <w:jc w:val="both"/>
              <w:rPr>
                <w:sz w:val="28"/>
                <w:szCs w:val="28"/>
              </w:rPr>
            </w:pPr>
            <w:r w:rsidRPr="00445AF7">
              <w:rPr>
                <w:rFonts w:ascii="Arial" w:hAnsi="Arial"/>
                <w:sz w:val="28"/>
                <w:szCs w:val="28"/>
              </w:rPr>
              <w:t>ФИОЛЕТОВЫЙ</w:t>
            </w:r>
          </w:p>
        </w:tc>
        <w:tc>
          <w:tcPr>
            <w:tcW w:w="4677" w:type="dxa"/>
            <w:tcBorders>
              <w:top w:val="single" w:sz="6" w:space="0" w:color="auto"/>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ind w:left="209"/>
              <w:jc w:val="both"/>
              <w:rPr>
                <w:sz w:val="28"/>
                <w:szCs w:val="28"/>
              </w:rPr>
            </w:pPr>
            <w:r w:rsidRPr="00445AF7">
              <w:rPr>
                <w:rFonts w:ascii="Arial" w:hAnsi="Arial"/>
                <w:sz w:val="28"/>
                <w:szCs w:val="28"/>
              </w:rPr>
              <w:t>ВАЗА</w:t>
            </w:r>
          </w:p>
        </w:tc>
      </w:tr>
      <w:tr w:rsidR="00184E7A" w:rsidRPr="00445AF7" w:rsidTr="00AE710F">
        <w:tblPrEx>
          <w:tblCellMar>
            <w:top w:w="0" w:type="dxa"/>
            <w:bottom w:w="0" w:type="dxa"/>
          </w:tblCellMar>
        </w:tblPrEx>
        <w:trPr>
          <w:trHeight w:hRule="exact" w:val="679"/>
        </w:trPr>
        <w:tc>
          <w:tcPr>
            <w:tcW w:w="4395" w:type="dxa"/>
            <w:tcBorders>
              <w:top w:val="nil"/>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ind w:left="215"/>
              <w:jc w:val="both"/>
              <w:rPr>
                <w:sz w:val="28"/>
                <w:szCs w:val="28"/>
              </w:rPr>
            </w:pPr>
            <w:r w:rsidRPr="00445AF7">
              <w:rPr>
                <w:rFonts w:ascii="Arial" w:hAnsi="Arial"/>
                <w:sz w:val="28"/>
                <w:szCs w:val="28"/>
              </w:rPr>
              <w:t>ФЛАНЕЛЕВЫЙ</w:t>
            </w:r>
          </w:p>
        </w:tc>
        <w:tc>
          <w:tcPr>
            <w:tcW w:w="4677" w:type="dxa"/>
            <w:tcBorders>
              <w:top w:val="nil"/>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ind w:left="209"/>
              <w:jc w:val="both"/>
              <w:rPr>
                <w:sz w:val="28"/>
                <w:szCs w:val="28"/>
              </w:rPr>
            </w:pPr>
            <w:r w:rsidRPr="00445AF7">
              <w:rPr>
                <w:rFonts w:ascii="Arial" w:hAnsi="Arial"/>
                <w:sz w:val="28"/>
                <w:szCs w:val="28"/>
              </w:rPr>
              <w:t>КОНФИТЮР</w:t>
            </w:r>
            <w:r w:rsidRPr="00445AF7">
              <w:rPr>
                <w:rFonts w:ascii="Arial" w:hAnsi="Arial" w:cs="Arial"/>
                <w:sz w:val="28"/>
                <w:szCs w:val="28"/>
              </w:rPr>
              <w:t>*</w:t>
            </w:r>
          </w:p>
        </w:tc>
      </w:tr>
      <w:tr w:rsidR="00184E7A" w:rsidRPr="00445AF7" w:rsidTr="00AE710F">
        <w:tblPrEx>
          <w:tblCellMar>
            <w:top w:w="0" w:type="dxa"/>
            <w:bottom w:w="0" w:type="dxa"/>
          </w:tblCellMar>
        </w:tblPrEx>
        <w:trPr>
          <w:trHeight w:hRule="exact" w:val="562"/>
        </w:trPr>
        <w:tc>
          <w:tcPr>
            <w:tcW w:w="4395" w:type="dxa"/>
            <w:tcBorders>
              <w:top w:val="nil"/>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ind w:left="212"/>
              <w:jc w:val="both"/>
              <w:rPr>
                <w:sz w:val="28"/>
                <w:szCs w:val="28"/>
              </w:rPr>
            </w:pPr>
            <w:r w:rsidRPr="00445AF7">
              <w:rPr>
                <w:rFonts w:ascii="Arial" w:hAnsi="Arial"/>
                <w:sz w:val="28"/>
                <w:szCs w:val="28"/>
              </w:rPr>
              <w:t>ФАРФОРОВЫЙ</w:t>
            </w:r>
          </w:p>
        </w:tc>
        <w:tc>
          <w:tcPr>
            <w:tcW w:w="4677" w:type="dxa"/>
            <w:tcBorders>
              <w:top w:val="nil"/>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ind w:left="207"/>
              <w:jc w:val="both"/>
              <w:rPr>
                <w:sz w:val="28"/>
                <w:szCs w:val="28"/>
              </w:rPr>
            </w:pPr>
            <w:r w:rsidRPr="00445AF7">
              <w:rPr>
                <w:rFonts w:ascii="Arial" w:hAnsi="Arial"/>
                <w:sz w:val="28"/>
                <w:szCs w:val="28"/>
              </w:rPr>
              <w:t>КОФТА</w:t>
            </w:r>
          </w:p>
        </w:tc>
      </w:tr>
      <w:tr w:rsidR="00184E7A" w:rsidRPr="00445AF7" w:rsidTr="00AE710F">
        <w:tblPrEx>
          <w:tblCellMar>
            <w:top w:w="0" w:type="dxa"/>
            <w:bottom w:w="0" w:type="dxa"/>
          </w:tblCellMar>
        </w:tblPrEx>
        <w:trPr>
          <w:trHeight w:hRule="exact" w:val="291"/>
        </w:trPr>
        <w:tc>
          <w:tcPr>
            <w:tcW w:w="4395" w:type="dxa"/>
            <w:tcBorders>
              <w:top w:val="nil"/>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212"/>
              <w:jc w:val="both"/>
              <w:rPr>
                <w:sz w:val="28"/>
                <w:szCs w:val="28"/>
              </w:rPr>
            </w:pPr>
            <w:r w:rsidRPr="00445AF7">
              <w:rPr>
                <w:rFonts w:ascii="Arial" w:hAnsi="Arial"/>
                <w:sz w:val="28"/>
                <w:szCs w:val="28"/>
              </w:rPr>
              <w:t>ФРУКТОВЫЙ</w:t>
            </w:r>
          </w:p>
        </w:tc>
        <w:tc>
          <w:tcPr>
            <w:tcW w:w="4677" w:type="dxa"/>
            <w:tcBorders>
              <w:top w:val="nil"/>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207"/>
              <w:jc w:val="both"/>
              <w:rPr>
                <w:sz w:val="28"/>
                <w:szCs w:val="28"/>
              </w:rPr>
            </w:pPr>
            <w:r w:rsidRPr="00445AF7">
              <w:rPr>
                <w:rFonts w:ascii="Arial" w:hAnsi="Arial"/>
                <w:sz w:val="28"/>
                <w:szCs w:val="28"/>
              </w:rPr>
              <w:t>ШАРФ</w:t>
            </w:r>
          </w:p>
        </w:tc>
      </w:tr>
    </w:tbl>
    <w:p w:rsidR="00184E7A" w:rsidRDefault="00184E7A" w:rsidP="00184E7A">
      <w:pPr>
        <w:shd w:val="clear" w:color="auto" w:fill="FFFFFF"/>
        <w:spacing w:line="360" w:lineRule="auto"/>
        <w:ind w:left="18"/>
        <w:jc w:val="both"/>
        <w:rPr>
          <w:i/>
          <w:iCs/>
          <w:sz w:val="28"/>
          <w:szCs w:val="28"/>
          <w:u w:val="single"/>
        </w:rPr>
      </w:pPr>
    </w:p>
    <w:p w:rsidR="00184E7A" w:rsidRPr="00445AF7" w:rsidRDefault="00184E7A" w:rsidP="00184E7A">
      <w:pPr>
        <w:shd w:val="clear" w:color="auto" w:fill="FFFFFF"/>
        <w:spacing w:line="360" w:lineRule="auto"/>
        <w:ind w:left="18"/>
        <w:jc w:val="both"/>
        <w:rPr>
          <w:sz w:val="28"/>
          <w:szCs w:val="28"/>
        </w:rPr>
      </w:pPr>
      <w:r w:rsidRPr="00445AF7">
        <w:rPr>
          <w:i/>
          <w:iCs/>
          <w:sz w:val="28"/>
          <w:szCs w:val="28"/>
          <w:u w:val="single"/>
        </w:rPr>
        <w:t xml:space="preserve">9. Дифференииаиия Ф </w:t>
      </w:r>
      <w:r w:rsidRPr="00445AF7">
        <w:rPr>
          <w:sz w:val="28"/>
          <w:szCs w:val="28"/>
          <w:u w:val="single"/>
        </w:rPr>
        <w:t xml:space="preserve">- Ф' </w:t>
      </w:r>
      <w:r w:rsidRPr="00445AF7">
        <w:rPr>
          <w:i/>
          <w:iCs/>
          <w:sz w:val="28"/>
          <w:szCs w:val="28"/>
          <w:u w:val="single"/>
        </w:rPr>
        <w:t>в тексте.</w:t>
      </w:r>
    </w:p>
    <w:p w:rsidR="00184E7A" w:rsidRPr="00445AF7" w:rsidRDefault="00184E7A" w:rsidP="00184E7A">
      <w:pPr>
        <w:shd w:val="clear" w:color="auto" w:fill="FFFFFF"/>
        <w:spacing w:line="360" w:lineRule="auto"/>
        <w:ind w:left="18" w:firstLine="152"/>
        <w:jc w:val="both"/>
        <w:rPr>
          <w:sz w:val="28"/>
          <w:szCs w:val="28"/>
        </w:rPr>
      </w:pPr>
      <w:r w:rsidRPr="00445AF7">
        <w:rPr>
          <w:sz w:val="28"/>
          <w:szCs w:val="28"/>
          <w:u w:val="single"/>
        </w:rPr>
        <w:t>Логопед:</w:t>
      </w:r>
      <w:r w:rsidRPr="00445AF7">
        <w:rPr>
          <w:sz w:val="28"/>
          <w:szCs w:val="28"/>
        </w:rPr>
        <w:t xml:space="preserve"> Восстановите текст из предложений, расставив их по порядку. Озаглавьте текст.</w:t>
      </w:r>
    </w:p>
    <w:p w:rsidR="00184E7A" w:rsidRPr="00445AF7" w:rsidRDefault="00184E7A" w:rsidP="00184E7A">
      <w:pPr>
        <w:shd w:val="clear" w:color="auto" w:fill="FFFFFF"/>
        <w:spacing w:line="360" w:lineRule="auto"/>
        <w:ind w:left="170"/>
        <w:jc w:val="both"/>
        <w:rPr>
          <w:sz w:val="28"/>
          <w:szCs w:val="28"/>
        </w:rPr>
      </w:pPr>
      <w:r w:rsidRPr="00445AF7">
        <w:rPr>
          <w:sz w:val="28"/>
          <w:szCs w:val="28"/>
          <w:u w:val="single"/>
        </w:rPr>
        <w:t xml:space="preserve">Предложения для текста </w:t>
      </w:r>
      <w:r w:rsidRPr="00445AF7">
        <w:rPr>
          <w:i/>
          <w:iCs/>
          <w:sz w:val="28"/>
          <w:szCs w:val="28"/>
          <w:u w:val="single"/>
        </w:rPr>
        <w:t>{запись на карточках).</w:t>
      </w:r>
    </w:p>
    <w:p w:rsidR="00184E7A" w:rsidRPr="00445AF7" w:rsidRDefault="00184E7A" w:rsidP="00184E7A">
      <w:pPr>
        <w:shd w:val="clear" w:color="auto" w:fill="FFFFFF"/>
        <w:tabs>
          <w:tab w:val="left" w:pos="115"/>
        </w:tabs>
        <w:spacing w:line="360" w:lineRule="auto"/>
        <w:ind w:left="16"/>
        <w:jc w:val="both"/>
        <w:rPr>
          <w:sz w:val="28"/>
          <w:szCs w:val="28"/>
        </w:rPr>
      </w:pPr>
      <w:r w:rsidRPr="00445AF7">
        <w:rPr>
          <w:i/>
          <w:iCs/>
          <w:sz w:val="28"/>
          <w:szCs w:val="28"/>
        </w:rPr>
        <w:t>-</w:t>
      </w:r>
      <w:r w:rsidRPr="00445AF7">
        <w:rPr>
          <w:i/>
          <w:iCs/>
          <w:sz w:val="28"/>
          <w:szCs w:val="28"/>
        </w:rPr>
        <w:tab/>
      </w:r>
      <w:r w:rsidRPr="00445AF7">
        <w:rPr>
          <w:sz w:val="28"/>
          <w:szCs w:val="28"/>
        </w:rPr>
        <w:t>Для первого класса.</w:t>
      </w:r>
    </w:p>
    <w:p w:rsidR="00184E7A" w:rsidRPr="00445AF7" w:rsidRDefault="00184E7A" w:rsidP="00184E7A">
      <w:pPr>
        <w:shd w:val="clear" w:color="auto" w:fill="FFFFFF"/>
        <w:spacing w:line="360" w:lineRule="auto"/>
        <w:ind w:left="408"/>
        <w:jc w:val="both"/>
        <w:rPr>
          <w:sz w:val="28"/>
          <w:szCs w:val="28"/>
        </w:rPr>
      </w:pPr>
      <w:r w:rsidRPr="00445AF7">
        <w:rPr>
          <w:sz w:val="28"/>
          <w:szCs w:val="28"/>
        </w:rPr>
        <w:t>В буфет -</w:t>
      </w:r>
    </w:p>
    <w:p w:rsidR="00184E7A" w:rsidRPr="00445AF7" w:rsidRDefault="00184E7A" w:rsidP="00184E7A">
      <w:pPr>
        <w:shd w:val="clear" w:color="auto" w:fill="FFFFFF"/>
        <w:spacing w:line="360" w:lineRule="auto"/>
        <w:ind w:left="408"/>
        <w:jc w:val="both"/>
        <w:rPr>
          <w:sz w:val="28"/>
          <w:szCs w:val="28"/>
        </w:rPr>
      </w:pPr>
      <w:r w:rsidRPr="00445AF7">
        <w:rPr>
          <w:sz w:val="28"/>
          <w:szCs w:val="28"/>
        </w:rPr>
        <w:t>Факт, что в буфете не будет</w:t>
      </w:r>
    </w:p>
    <w:p w:rsidR="00184E7A" w:rsidRPr="00445AF7" w:rsidRDefault="00184E7A" w:rsidP="00184E7A">
      <w:pPr>
        <w:shd w:val="clear" w:color="auto" w:fill="FFFFFF"/>
        <w:spacing w:line="360" w:lineRule="auto"/>
        <w:ind w:left="408"/>
        <w:jc w:val="both"/>
        <w:rPr>
          <w:sz w:val="28"/>
          <w:szCs w:val="28"/>
        </w:rPr>
      </w:pPr>
      <w:r w:rsidRPr="00445AF7">
        <w:rPr>
          <w:sz w:val="28"/>
          <w:szCs w:val="28"/>
        </w:rPr>
        <w:t>Федя полез за конфетой.</w:t>
      </w:r>
    </w:p>
    <w:p w:rsidR="00184E7A" w:rsidRPr="00445AF7" w:rsidRDefault="00184E7A" w:rsidP="00184E7A">
      <w:pPr>
        <w:shd w:val="clear" w:color="auto" w:fill="FFFFFF"/>
        <w:spacing w:line="360" w:lineRule="auto"/>
        <w:ind w:left="406"/>
        <w:jc w:val="both"/>
        <w:rPr>
          <w:sz w:val="28"/>
          <w:szCs w:val="28"/>
        </w:rPr>
      </w:pPr>
      <w:r w:rsidRPr="00445AF7">
        <w:rPr>
          <w:sz w:val="28"/>
          <w:szCs w:val="28"/>
        </w:rPr>
        <w:t>Конфет.</w:t>
      </w:r>
    </w:p>
    <w:p w:rsidR="00184E7A" w:rsidRPr="00445AF7" w:rsidRDefault="00184E7A" w:rsidP="00184E7A">
      <w:pPr>
        <w:shd w:val="clear" w:color="auto" w:fill="FFFFFF"/>
        <w:tabs>
          <w:tab w:val="left" w:pos="115"/>
        </w:tabs>
        <w:spacing w:before="3" w:line="360" w:lineRule="auto"/>
        <w:ind w:left="16"/>
        <w:jc w:val="both"/>
        <w:rPr>
          <w:sz w:val="28"/>
          <w:szCs w:val="28"/>
        </w:rPr>
      </w:pPr>
      <w:r w:rsidRPr="00445AF7">
        <w:rPr>
          <w:sz w:val="28"/>
          <w:szCs w:val="28"/>
        </w:rPr>
        <w:t>-</w:t>
      </w:r>
      <w:r w:rsidRPr="00445AF7">
        <w:rPr>
          <w:sz w:val="28"/>
          <w:szCs w:val="28"/>
        </w:rPr>
        <w:tab/>
        <w:t>Для второго класса.</w:t>
      </w:r>
    </w:p>
    <w:p w:rsidR="00184E7A" w:rsidRPr="00445AF7" w:rsidRDefault="00184E7A" w:rsidP="00184E7A">
      <w:pPr>
        <w:shd w:val="clear" w:color="auto" w:fill="FFFFFF"/>
        <w:spacing w:line="360" w:lineRule="auto"/>
        <w:ind w:left="406" w:right="230"/>
        <w:jc w:val="both"/>
        <w:rPr>
          <w:sz w:val="28"/>
          <w:szCs w:val="28"/>
        </w:rPr>
      </w:pPr>
      <w:r w:rsidRPr="00445AF7">
        <w:rPr>
          <w:sz w:val="28"/>
          <w:szCs w:val="28"/>
        </w:rPr>
        <w:t>На деревьях спеют сливы, яблоки и груши. Осенью мы снимали урожай спелых фруктов. Эти фрукты дают нам в столовой весь год. За школой фруктовый сад. У нас в селе есть школа.</w:t>
      </w:r>
    </w:p>
    <w:p w:rsidR="00184E7A" w:rsidRPr="00445AF7" w:rsidRDefault="00184E7A" w:rsidP="00184E7A">
      <w:pPr>
        <w:shd w:val="clear" w:color="auto" w:fill="FFFFFF"/>
        <w:spacing w:before="65" w:line="360" w:lineRule="auto"/>
        <w:ind w:left="1178"/>
        <w:jc w:val="both"/>
        <w:rPr>
          <w:sz w:val="28"/>
          <w:szCs w:val="28"/>
        </w:rPr>
      </w:pPr>
      <w:r w:rsidRPr="00445AF7">
        <w:rPr>
          <w:b/>
          <w:bCs/>
          <w:i/>
          <w:iCs/>
          <w:sz w:val="28"/>
          <w:szCs w:val="28"/>
          <w:lang w:val="en-US"/>
        </w:rPr>
        <w:t>III</w:t>
      </w:r>
      <w:r w:rsidRPr="00445AF7">
        <w:rPr>
          <w:b/>
          <w:bCs/>
          <w:i/>
          <w:iCs/>
          <w:sz w:val="28"/>
          <w:szCs w:val="28"/>
        </w:rPr>
        <w:t>. Итог занятия</w:t>
      </w:r>
    </w:p>
    <w:p w:rsidR="00184E7A" w:rsidRPr="00445AF7" w:rsidRDefault="00184E7A" w:rsidP="00184E7A">
      <w:pPr>
        <w:shd w:val="clear" w:color="auto" w:fill="FFFFFF"/>
        <w:spacing w:before="31" w:line="360" w:lineRule="auto"/>
        <w:ind w:left="13" w:firstLine="149"/>
        <w:jc w:val="both"/>
        <w:rPr>
          <w:sz w:val="28"/>
          <w:szCs w:val="28"/>
        </w:rPr>
      </w:pPr>
      <w:r w:rsidRPr="00445AF7">
        <w:rPr>
          <w:sz w:val="28"/>
          <w:szCs w:val="28"/>
          <w:u w:val="single"/>
        </w:rPr>
        <w:t>Логопед:</w:t>
      </w:r>
      <w:r w:rsidRPr="00445AF7">
        <w:rPr>
          <w:sz w:val="28"/>
          <w:szCs w:val="28"/>
        </w:rPr>
        <w:t xml:space="preserve"> Прочитайте те</w:t>
      </w:r>
      <w:r>
        <w:rPr>
          <w:sz w:val="28"/>
          <w:szCs w:val="28"/>
        </w:rPr>
        <w:t>кст и назовите слова с изучаемы</w:t>
      </w:r>
      <w:r w:rsidRPr="00445AF7">
        <w:rPr>
          <w:sz w:val="28"/>
          <w:szCs w:val="28"/>
        </w:rPr>
        <w:t>ми звуками.</w:t>
      </w:r>
    </w:p>
    <w:p w:rsidR="00184E7A" w:rsidRPr="00445AF7" w:rsidRDefault="00184E7A" w:rsidP="00184E7A">
      <w:pPr>
        <w:shd w:val="clear" w:color="auto" w:fill="FFFFFF"/>
        <w:spacing w:before="89" w:line="360" w:lineRule="auto"/>
        <w:ind w:left="1327"/>
        <w:jc w:val="both"/>
        <w:rPr>
          <w:sz w:val="28"/>
          <w:szCs w:val="28"/>
        </w:rPr>
      </w:pPr>
      <w:r w:rsidRPr="00445AF7">
        <w:rPr>
          <w:rFonts w:ascii="Arial" w:hAnsi="Arial"/>
          <w:spacing w:val="-2"/>
          <w:sz w:val="28"/>
          <w:szCs w:val="28"/>
        </w:rPr>
        <w:t>ЗАНЯТИЕ</w:t>
      </w:r>
      <w:r w:rsidRPr="00445AF7">
        <w:rPr>
          <w:rFonts w:ascii="Arial" w:hAnsi="Arial" w:cs="Arial"/>
          <w:spacing w:val="-2"/>
          <w:sz w:val="28"/>
          <w:szCs w:val="28"/>
        </w:rPr>
        <w:t xml:space="preserve"> 22</w:t>
      </w:r>
    </w:p>
    <w:p w:rsidR="00184E7A" w:rsidRPr="00445AF7" w:rsidRDefault="00184E7A" w:rsidP="00184E7A">
      <w:pPr>
        <w:shd w:val="clear" w:color="auto" w:fill="FFFFFF"/>
        <w:spacing w:before="71" w:line="360" w:lineRule="auto"/>
        <w:ind w:left="3"/>
        <w:jc w:val="both"/>
        <w:rPr>
          <w:sz w:val="28"/>
          <w:szCs w:val="28"/>
        </w:rPr>
      </w:pPr>
      <w:r w:rsidRPr="00445AF7">
        <w:rPr>
          <w:sz w:val="28"/>
          <w:szCs w:val="28"/>
        </w:rPr>
        <w:t>Тема: Дифференциация звуков В - В', Ф - Ф'.</w:t>
      </w:r>
    </w:p>
    <w:p w:rsidR="00184E7A" w:rsidRPr="00445AF7" w:rsidRDefault="00184E7A" w:rsidP="00184E7A">
      <w:pPr>
        <w:shd w:val="clear" w:color="auto" w:fill="FFFFFF"/>
        <w:spacing w:line="360" w:lineRule="auto"/>
        <w:ind w:left="128" w:right="3" w:hanging="126"/>
        <w:jc w:val="both"/>
        <w:rPr>
          <w:sz w:val="28"/>
          <w:szCs w:val="28"/>
        </w:rPr>
      </w:pPr>
      <w:r w:rsidRPr="00445AF7">
        <w:rPr>
          <w:sz w:val="28"/>
          <w:szCs w:val="28"/>
        </w:rPr>
        <w:t>Цели и задачи: закреплять знания детей о звуках В - В', Ф -Ф'; учить дифференцироват</w:t>
      </w:r>
      <w:r>
        <w:rPr>
          <w:sz w:val="28"/>
          <w:szCs w:val="28"/>
        </w:rPr>
        <w:t>ь изучаемые звуки в слогах, сло</w:t>
      </w:r>
      <w:r w:rsidRPr="00445AF7">
        <w:rPr>
          <w:sz w:val="28"/>
          <w:szCs w:val="28"/>
        </w:rPr>
        <w:t>вах, сравнивать звуки; развивать логическое мышление, навыки слогового анализа; обогащать словарь; развивать зрительную и слуховую память, зрительное восприятие.</w:t>
      </w:r>
    </w:p>
    <w:p w:rsidR="00184E7A" w:rsidRPr="00445AF7" w:rsidRDefault="00184E7A" w:rsidP="00184E7A">
      <w:pPr>
        <w:shd w:val="clear" w:color="auto" w:fill="FFFFFF"/>
        <w:spacing w:line="360" w:lineRule="auto"/>
        <w:ind w:left="128" w:right="5" w:hanging="126"/>
        <w:jc w:val="both"/>
        <w:rPr>
          <w:sz w:val="28"/>
          <w:szCs w:val="28"/>
        </w:rPr>
      </w:pPr>
      <w:r w:rsidRPr="00445AF7">
        <w:rPr>
          <w:b/>
          <w:bCs/>
          <w:sz w:val="28"/>
          <w:szCs w:val="28"/>
        </w:rPr>
        <w:lastRenderedPageBreak/>
        <w:t xml:space="preserve">Оборудование: </w:t>
      </w:r>
      <w:r w:rsidRPr="00445AF7">
        <w:rPr>
          <w:sz w:val="28"/>
          <w:szCs w:val="28"/>
        </w:rPr>
        <w:t>символы для обозначения звуков занятия (на каждого ребенка); слоговые таблицы; предметные картинки; картинки - Д</w:t>
      </w:r>
      <w:r>
        <w:rPr>
          <w:sz w:val="28"/>
          <w:szCs w:val="28"/>
        </w:rPr>
        <w:t>ровосек и Федора; кроссворд (за</w:t>
      </w:r>
      <w:r w:rsidRPr="00445AF7">
        <w:rPr>
          <w:sz w:val="28"/>
          <w:szCs w:val="28"/>
        </w:rPr>
        <w:t>пись на доске); слова-омонимы (запись на доске).</w:t>
      </w:r>
    </w:p>
    <w:p w:rsidR="00184E7A" w:rsidRDefault="00184E7A" w:rsidP="00184E7A">
      <w:pPr>
        <w:shd w:val="clear" w:color="auto" w:fill="FFFFFF"/>
        <w:spacing w:before="65" w:line="360" w:lineRule="auto"/>
        <w:ind w:left="1314" w:right="1152"/>
        <w:jc w:val="both"/>
        <w:rPr>
          <w:sz w:val="28"/>
          <w:szCs w:val="28"/>
        </w:rPr>
      </w:pPr>
      <w:r w:rsidRPr="00445AF7">
        <w:rPr>
          <w:b/>
          <w:bCs/>
          <w:sz w:val="28"/>
          <w:szCs w:val="28"/>
        </w:rPr>
        <w:t xml:space="preserve">Ход </w:t>
      </w:r>
      <w:r w:rsidRPr="00445AF7">
        <w:rPr>
          <w:sz w:val="28"/>
          <w:szCs w:val="28"/>
        </w:rPr>
        <w:t xml:space="preserve">занятия </w:t>
      </w:r>
    </w:p>
    <w:p w:rsidR="00184E7A" w:rsidRPr="00445AF7" w:rsidRDefault="00184E7A" w:rsidP="00184E7A">
      <w:pPr>
        <w:shd w:val="clear" w:color="auto" w:fill="FFFFFF"/>
        <w:spacing w:before="65" w:line="360" w:lineRule="auto"/>
        <w:ind w:left="1314" w:right="1152"/>
        <w:jc w:val="both"/>
        <w:rPr>
          <w:sz w:val="28"/>
          <w:szCs w:val="28"/>
        </w:rPr>
      </w:pPr>
      <w:r w:rsidRPr="00445AF7">
        <w:rPr>
          <w:b/>
          <w:bCs/>
          <w:i/>
          <w:iCs/>
          <w:sz w:val="28"/>
          <w:szCs w:val="28"/>
          <w:lang w:val="en-US"/>
        </w:rPr>
        <w:t>I</w:t>
      </w:r>
      <w:r w:rsidRPr="00445AF7">
        <w:rPr>
          <w:b/>
          <w:bCs/>
          <w:i/>
          <w:iCs/>
          <w:sz w:val="28"/>
          <w:szCs w:val="28"/>
        </w:rPr>
        <w:t>. Орг момент</w:t>
      </w:r>
    </w:p>
    <w:p w:rsidR="00184E7A" w:rsidRPr="00445AF7" w:rsidRDefault="00184E7A" w:rsidP="00184E7A">
      <w:pPr>
        <w:shd w:val="clear" w:color="auto" w:fill="FFFFFF"/>
        <w:spacing w:line="360" w:lineRule="auto"/>
        <w:ind w:left="5"/>
        <w:jc w:val="both"/>
        <w:rPr>
          <w:sz w:val="28"/>
          <w:szCs w:val="28"/>
        </w:rPr>
      </w:pPr>
      <w:r w:rsidRPr="00445AF7">
        <w:rPr>
          <w:i/>
          <w:iCs/>
          <w:sz w:val="28"/>
          <w:szCs w:val="28"/>
          <w:u w:val="single"/>
        </w:rPr>
        <w:t>1. Закрепление полученных ранее знаний.</w:t>
      </w:r>
    </w:p>
    <w:p w:rsidR="00184E7A" w:rsidRPr="00445AF7" w:rsidRDefault="00184E7A" w:rsidP="00184E7A">
      <w:pPr>
        <w:shd w:val="clear" w:color="auto" w:fill="FFFFFF"/>
        <w:spacing w:line="360" w:lineRule="auto"/>
        <w:ind w:firstLine="154"/>
        <w:jc w:val="both"/>
        <w:rPr>
          <w:sz w:val="28"/>
          <w:szCs w:val="28"/>
        </w:rPr>
      </w:pPr>
      <w:r w:rsidRPr="00445AF7">
        <w:rPr>
          <w:sz w:val="28"/>
          <w:szCs w:val="28"/>
          <w:u w:val="single"/>
        </w:rPr>
        <w:t>Логопед:</w:t>
      </w:r>
      <w:r w:rsidRPr="00445AF7">
        <w:rPr>
          <w:sz w:val="28"/>
          <w:szCs w:val="28"/>
        </w:rPr>
        <w:t xml:space="preserve"> Разложите картинки под символами звуков. Припомните темы про</w:t>
      </w:r>
      <w:r>
        <w:rPr>
          <w:sz w:val="28"/>
          <w:szCs w:val="28"/>
        </w:rPr>
        <w:t>шлых занятий. Назовите родствен</w:t>
      </w:r>
      <w:r w:rsidRPr="00445AF7">
        <w:rPr>
          <w:sz w:val="28"/>
          <w:szCs w:val="28"/>
        </w:rPr>
        <w:t>ные слова. Назовите слов</w:t>
      </w:r>
      <w:r>
        <w:rPr>
          <w:sz w:val="28"/>
          <w:szCs w:val="28"/>
        </w:rPr>
        <w:t>а, которые отличаются только од</w:t>
      </w:r>
      <w:r w:rsidRPr="00445AF7">
        <w:rPr>
          <w:sz w:val="28"/>
          <w:szCs w:val="28"/>
        </w:rPr>
        <w:t>ной буквой. Где предме</w:t>
      </w:r>
      <w:r>
        <w:rPr>
          <w:sz w:val="28"/>
          <w:szCs w:val="28"/>
        </w:rPr>
        <w:t>ты во множественном числе? Назо</w:t>
      </w:r>
      <w:r w:rsidRPr="00445AF7">
        <w:rPr>
          <w:sz w:val="28"/>
          <w:szCs w:val="28"/>
        </w:rPr>
        <w:t>вите слово, которое употребляется только в определенном числе.</w:t>
      </w:r>
    </w:p>
    <w:p w:rsidR="00184E7A" w:rsidRPr="00445AF7" w:rsidRDefault="00184E7A" w:rsidP="00184E7A">
      <w:pPr>
        <w:shd w:val="clear" w:color="auto" w:fill="FFFFFF"/>
        <w:spacing w:line="360" w:lineRule="auto"/>
        <w:ind w:left="21" w:right="8" w:firstLine="154"/>
        <w:jc w:val="both"/>
        <w:rPr>
          <w:sz w:val="28"/>
          <w:szCs w:val="28"/>
        </w:rPr>
      </w:pPr>
      <w:r w:rsidRPr="00445AF7">
        <w:rPr>
          <w:sz w:val="28"/>
          <w:szCs w:val="28"/>
          <w:u w:val="single"/>
        </w:rPr>
        <w:t>Картинки:</w:t>
      </w:r>
      <w:r w:rsidRPr="00445AF7">
        <w:rPr>
          <w:sz w:val="28"/>
          <w:szCs w:val="28"/>
        </w:rPr>
        <w:t xml:space="preserve"> фасоль, ва</w:t>
      </w:r>
      <w:r>
        <w:rPr>
          <w:sz w:val="28"/>
          <w:szCs w:val="28"/>
        </w:rPr>
        <w:t>ленки, конфеты, веник, сова, ве</w:t>
      </w:r>
      <w:r w:rsidRPr="00445AF7">
        <w:rPr>
          <w:sz w:val="28"/>
          <w:szCs w:val="28"/>
        </w:rPr>
        <w:t>нок, сарафан, кофейник, ваза, фрукты, велосипед, кофе.</w:t>
      </w:r>
    </w:p>
    <w:p w:rsidR="00184E7A" w:rsidRPr="00445AF7" w:rsidRDefault="00184E7A" w:rsidP="00184E7A">
      <w:pPr>
        <w:widowControl w:val="0"/>
        <w:numPr>
          <w:ilvl w:val="0"/>
          <w:numId w:val="11"/>
        </w:numPr>
        <w:shd w:val="clear" w:color="auto" w:fill="FFFFFF"/>
        <w:tabs>
          <w:tab w:val="left" w:pos="141"/>
        </w:tabs>
        <w:autoSpaceDE w:val="0"/>
        <w:autoSpaceDN w:val="0"/>
        <w:adjustRightInd w:val="0"/>
        <w:spacing w:before="65" w:line="360" w:lineRule="auto"/>
        <w:ind w:left="16"/>
        <w:jc w:val="both"/>
        <w:rPr>
          <w:i/>
          <w:iCs/>
          <w:sz w:val="28"/>
          <w:szCs w:val="28"/>
          <w:u w:val="single"/>
        </w:rPr>
      </w:pPr>
      <w:r w:rsidRPr="00445AF7">
        <w:rPr>
          <w:i/>
          <w:iCs/>
          <w:sz w:val="28"/>
          <w:szCs w:val="28"/>
          <w:u w:val="single"/>
        </w:rPr>
        <w:t>Сформулировать тему занятия и записать ее на доске.</w:t>
      </w:r>
    </w:p>
    <w:p w:rsidR="00184E7A" w:rsidRPr="00445AF7" w:rsidRDefault="00184E7A" w:rsidP="00184E7A">
      <w:pPr>
        <w:widowControl w:val="0"/>
        <w:numPr>
          <w:ilvl w:val="0"/>
          <w:numId w:val="12"/>
        </w:numPr>
        <w:shd w:val="clear" w:color="auto" w:fill="FFFFFF"/>
        <w:tabs>
          <w:tab w:val="left" w:pos="141"/>
        </w:tabs>
        <w:autoSpaceDE w:val="0"/>
        <w:autoSpaceDN w:val="0"/>
        <w:adjustRightInd w:val="0"/>
        <w:spacing w:before="63" w:line="360" w:lineRule="auto"/>
        <w:ind w:left="141" w:right="230" w:hanging="126"/>
        <w:jc w:val="both"/>
        <w:rPr>
          <w:i/>
          <w:iCs/>
          <w:spacing w:val="-2"/>
          <w:sz w:val="28"/>
          <w:szCs w:val="28"/>
          <w:u w:val="single"/>
        </w:rPr>
      </w:pPr>
      <w:r w:rsidRPr="00445AF7">
        <w:rPr>
          <w:i/>
          <w:iCs/>
          <w:sz w:val="28"/>
          <w:szCs w:val="28"/>
          <w:u w:val="single"/>
        </w:rPr>
        <w:t xml:space="preserve">Припоминание характеристики изучаемых звуков (задание </w:t>
      </w:r>
      <w:r w:rsidRPr="00445AF7">
        <w:rPr>
          <w:b/>
          <w:bCs/>
          <w:i/>
          <w:iCs/>
          <w:sz w:val="28"/>
          <w:szCs w:val="28"/>
          <w:u w:val="single"/>
        </w:rPr>
        <w:t xml:space="preserve">1. </w:t>
      </w:r>
      <w:r w:rsidRPr="00445AF7">
        <w:rPr>
          <w:i/>
          <w:iCs/>
          <w:sz w:val="28"/>
          <w:szCs w:val="28"/>
          <w:u w:val="single"/>
        </w:rPr>
        <w:t>с. 17).</w:t>
      </w:r>
    </w:p>
    <w:p w:rsidR="00184E7A" w:rsidRPr="00445AF7" w:rsidRDefault="00184E7A" w:rsidP="00184E7A">
      <w:pPr>
        <w:shd w:val="clear" w:color="auto" w:fill="FFFFFF"/>
        <w:spacing w:before="68" w:line="360" w:lineRule="auto"/>
        <w:ind w:left="1178"/>
        <w:jc w:val="both"/>
        <w:rPr>
          <w:sz w:val="28"/>
          <w:szCs w:val="28"/>
        </w:rPr>
      </w:pPr>
      <w:r w:rsidRPr="00445AF7">
        <w:rPr>
          <w:b/>
          <w:bCs/>
          <w:i/>
          <w:iCs/>
          <w:sz w:val="28"/>
          <w:szCs w:val="28"/>
          <w:lang w:val="en-US"/>
        </w:rPr>
        <w:t>II</w:t>
      </w:r>
      <w:r w:rsidRPr="00445AF7">
        <w:rPr>
          <w:b/>
          <w:bCs/>
          <w:i/>
          <w:iCs/>
          <w:sz w:val="28"/>
          <w:szCs w:val="28"/>
        </w:rPr>
        <w:t>. Основная часть</w:t>
      </w:r>
    </w:p>
    <w:p w:rsidR="00184E7A" w:rsidRPr="00445AF7" w:rsidRDefault="00184E7A" w:rsidP="00184E7A">
      <w:pPr>
        <w:shd w:val="clear" w:color="auto" w:fill="FFFFFF"/>
        <w:tabs>
          <w:tab w:val="left" w:pos="128"/>
        </w:tabs>
        <w:spacing w:before="31" w:line="360" w:lineRule="auto"/>
        <w:ind w:left="5"/>
        <w:jc w:val="both"/>
        <w:rPr>
          <w:sz w:val="28"/>
          <w:szCs w:val="28"/>
        </w:rPr>
      </w:pPr>
      <w:r w:rsidRPr="00445AF7">
        <w:rPr>
          <w:i/>
          <w:iCs/>
          <w:sz w:val="28"/>
          <w:szCs w:val="28"/>
          <w:u w:val="single"/>
        </w:rPr>
        <w:t>1.</w:t>
      </w:r>
      <w:r w:rsidRPr="00445AF7">
        <w:rPr>
          <w:i/>
          <w:iCs/>
          <w:sz w:val="28"/>
          <w:szCs w:val="28"/>
        </w:rPr>
        <w:tab/>
      </w:r>
      <w:r w:rsidRPr="00445AF7">
        <w:rPr>
          <w:i/>
          <w:iCs/>
          <w:sz w:val="28"/>
          <w:szCs w:val="28"/>
          <w:u w:val="single"/>
        </w:rPr>
        <w:t>Развитие фонематического восприятия (задание 2. с. 17).</w:t>
      </w:r>
    </w:p>
    <w:p w:rsidR="00184E7A" w:rsidRPr="00445AF7" w:rsidRDefault="00184E7A" w:rsidP="00184E7A">
      <w:pPr>
        <w:shd w:val="clear" w:color="auto" w:fill="FFFFFF"/>
        <w:spacing w:line="360" w:lineRule="auto"/>
        <w:ind w:left="16" w:firstLine="152"/>
        <w:jc w:val="both"/>
        <w:rPr>
          <w:sz w:val="28"/>
          <w:szCs w:val="28"/>
        </w:rPr>
      </w:pPr>
      <w:r w:rsidRPr="00445AF7">
        <w:rPr>
          <w:sz w:val="28"/>
          <w:szCs w:val="28"/>
          <w:u w:val="single"/>
        </w:rPr>
        <w:t>Логопед:</w:t>
      </w:r>
      <w:r w:rsidRPr="00445AF7">
        <w:rPr>
          <w:sz w:val="28"/>
          <w:szCs w:val="28"/>
        </w:rPr>
        <w:t xml:space="preserve"> Найдите в таблице все буквы В. Нарисуйте под ними простым карандашом</w:t>
      </w:r>
      <w:r>
        <w:rPr>
          <w:sz w:val="28"/>
          <w:szCs w:val="28"/>
        </w:rPr>
        <w:t xml:space="preserve"> звонок. Теперь найдите все бук</w:t>
      </w:r>
      <w:r w:rsidRPr="00445AF7">
        <w:rPr>
          <w:sz w:val="28"/>
          <w:szCs w:val="28"/>
        </w:rPr>
        <w:t>вы Ф. Нарисуйте под ними наушники.</w:t>
      </w:r>
    </w:p>
    <w:p w:rsidR="00184E7A" w:rsidRDefault="00184E7A" w:rsidP="00184E7A">
      <w:pPr>
        <w:shd w:val="clear" w:color="auto" w:fill="FFFFFF"/>
        <w:spacing w:before="8" w:line="360" w:lineRule="auto"/>
        <w:ind w:left="10"/>
        <w:jc w:val="both"/>
        <w:rPr>
          <w:b/>
          <w:bCs/>
          <w:spacing w:val="138"/>
          <w:sz w:val="28"/>
          <w:szCs w:val="28"/>
        </w:rPr>
      </w:pPr>
      <w:r w:rsidRPr="00445AF7">
        <w:rPr>
          <w:b/>
          <w:bCs/>
          <w:spacing w:val="138"/>
          <w:sz w:val="28"/>
          <w:szCs w:val="28"/>
        </w:rPr>
        <w:t xml:space="preserve">ВДНУФГАВФОХВФР </w:t>
      </w:r>
    </w:p>
    <w:p w:rsidR="00184E7A" w:rsidRDefault="00184E7A" w:rsidP="00184E7A">
      <w:pPr>
        <w:shd w:val="clear" w:color="auto" w:fill="FFFFFF"/>
        <w:spacing w:before="8" w:line="360" w:lineRule="auto"/>
        <w:ind w:left="10"/>
        <w:jc w:val="both"/>
        <w:rPr>
          <w:spacing w:val="134"/>
          <w:sz w:val="28"/>
          <w:szCs w:val="28"/>
        </w:rPr>
      </w:pPr>
      <w:r w:rsidRPr="00445AF7">
        <w:rPr>
          <w:spacing w:val="134"/>
          <w:sz w:val="28"/>
          <w:szCs w:val="28"/>
        </w:rPr>
        <w:t xml:space="preserve">ФВФЦЩВЕНЛВЦФРТ </w:t>
      </w:r>
    </w:p>
    <w:p w:rsidR="00184E7A" w:rsidRDefault="00184E7A" w:rsidP="00184E7A">
      <w:pPr>
        <w:shd w:val="clear" w:color="auto" w:fill="FFFFFF"/>
        <w:spacing w:before="8" w:line="360" w:lineRule="auto"/>
        <w:ind w:left="10"/>
        <w:jc w:val="both"/>
        <w:rPr>
          <w:sz w:val="28"/>
          <w:szCs w:val="28"/>
        </w:rPr>
      </w:pPr>
      <w:r>
        <w:rPr>
          <w:sz w:val="28"/>
          <w:szCs w:val="28"/>
        </w:rPr>
        <w:t>В Ф П  Ы  Ц Ф К  Ф</w:t>
      </w:r>
      <w:r w:rsidRPr="00445AF7">
        <w:rPr>
          <w:sz w:val="28"/>
          <w:szCs w:val="28"/>
        </w:rPr>
        <w:t xml:space="preserve"> </w:t>
      </w:r>
      <w:r w:rsidRPr="00445AF7">
        <w:rPr>
          <w:b/>
          <w:bCs/>
          <w:sz w:val="28"/>
          <w:szCs w:val="28"/>
        </w:rPr>
        <w:t xml:space="preserve">В </w:t>
      </w:r>
      <w:r>
        <w:rPr>
          <w:sz w:val="28"/>
          <w:szCs w:val="28"/>
        </w:rPr>
        <w:t xml:space="preserve">Ж Э Ф </w:t>
      </w:r>
      <w:r w:rsidRPr="00445AF7">
        <w:rPr>
          <w:sz w:val="28"/>
          <w:szCs w:val="28"/>
        </w:rPr>
        <w:t xml:space="preserve"> И    В </w:t>
      </w:r>
    </w:p>
    <w:p w:rsidR="00184E7A" w:rsidRPr="00445AF7" w:rsidRDefault="00184E7A" w:rsidP="00184E7A">
      <w:pPr>
        <w:shd w:val="clear" w:color="auto" w:fill="FFFFFF"/>
        <w:spacing w:before="8" w:line="360" w:lineRule="auto"/>
        <w:ind w:left="10"/>
        <w:jc w:val="both"/>
        <w:rPr>
          <w:sz w:val="28"/>
          <w:szCs w:val="28"/>
        </w:rPr>
      </w:pPr>
      <w:r w:rsidRPr="00445AF7">
        <w:rPr>
          <w:sz w:val="28"/>
          <w:szCs w:val="28"/>
          <w:u w:val="single"/>
        </w:rPr>
        <w:t>Логопед:</w:t>
      </w:r>
      <w:r w:rsidRPr="00445AF7">
        <w:rPr>
          <w:sz w:val="28"/>
          <w:szCs w:val="28"/>
        </w:rPr>
        <w:t xml:space="preserve"> Я назову сл</w:t>
      </w:r>
      <w:r>
        <w:rPr>
          <w:sz w:val="28"/>
          <w:szCs w:val="28"/>
        </w:rPr>
        <w:t>ог, а вы поднимите соответствую</w:t>
      </w:r>
      <w:r w:rsidRPr="00445AF7">
        <w:rPr>
          <w:sz w:val="28"/>
          <w:szCs w:val="28"/>
        </w:rPr>
        <w:t>щий символ.</w:t>
      </w:r>
    </w:p>
    <w:p w:rsidR="00184E7A" w:rsidRPr="00445AF7" w:rsidRDefault="00184E7A" w:rsidP="00184E7A">
      <w:pPr>
        <w:shd w:val="clear" w:color="auto" w:fill="FFFFFF"/>
        <w:spacing w:line="360" w:lineRule="auto"/>
        <w:ind w:left="165"/>
        <w:jc w:val="both"/>
        <w:rPr>
          <w:sz w:val="28"/>
          <w:szCs w:val="28"/>
        </w:rPr>
      </w:pPr>
      <w:r w:rsidRPr="00445AF7">
        <w:rPr>
          <w:sz w:val="28"/>
          <w:szCs w:val="28"/>
          <w:u w:val="single"/>
        </w:rPr>
        <w:t>Слоги:</w:t>
      </w:r>
      <w:r w:rsidRPr="00445AF7">
        <w:rPr>
          <w:sz w:val="28"/>
          <w:szCs w:val="28"/>
        </w:rPr>
        <w:t xml:space="preserve"> ва, фа, фи, во, эф, фё, фи, ви.</w:t>
      </w:r>
    </w:p>
    <w:p w:rsidR="00184E7A" w:rsidRPr="00445AF7" w:rsidRDefault="00184E7A" w:rsidP="00184E7A">
      <w:pPr>
        <w:shd w:val="clear" w:color="auto" w:fill="FFFFFF"/>
        <w:tabs>
          <w:tab w:val="left" w:pos="128"/>
        </w:tabs>
        <w:spacing w:before="60" w:line="360" w:lineRule="auto"/>
        <w:ind w:left="5"/>
        <w:jc w:val="both"/>
        <w:rPr>
          <w:sz w:val="28"/>
          <w:szCs w:val="28"/>
        </w:rPr>
      </w:pPr>
      <w:r w:rsidRPr="00445AF7">
        <w:rPr>
          <w:i/>
          <w:iCs/>
          <w:sz w:val="28"/>
          <w:szCs w:val="28"/>
          <w:u w:val="single"/>
        </w:rPr>
        <w:t>2.</w:t>
      </w:r>
      <w:r w:rsidRPr="00445AF7">
        <w:rPr>
          <w:i/>
          <w:iCs/>
          <w:sz w:val="28"/>
          <w:szCs w:val="28"/>
        </w:rPr>
        <w:tab/>
      </w:r>
      <w:r w:rsidRPr="00445AF7">
        <w:rPr>
          <w:i/>
          <w:iCs/>
          <w:sz w:val="28"/>
          <w:szCs w:val="28"/>
          <w:u w:val="single"/>
        </w:rPr>
        <w:t>Работа на уровне слова.</w:t>
      </w:r>
    </w:p>
    <w:p w:rsidR="00184E7A" w:rsidRPr="00445AF7" w:rsidRDefault="00184E7A" w:rsidP="00184E7A">
      <w:pPr>
        <w:shd w:val="clear" w:color="auto" w:fill="FFFFFF"/>
        <w:spacing w:before="3" w:line="360" w:lineRule="auto"/>
        <w:ind w:left="10" w:firstLine="149"/>
        <w:jc w:val="both"/>
        <w:rPr>
          <w:sz w:val="28"/>
          <w:szCs w:val="28"/>
        </w:rPr>
      </w:pPr>
      <w:r w:rsidRPr="00445AF7">
        <w:rPr>
          <w:sz w:val="28"/>
          <w:szCs w:val="28"/>
          <w:u w:val="single"/>
        </w:rPr>
        <w:t>Логопед:</w:t>
      </w:r>
      <w:r w:rsidRPr="00445AF7">
        <w:rPr>
          <w:sz w:val="28"/>
          <w:szCs w:val="28"/>
        </w:rPr>
        <w:t xml:space="preserve"> Прочитайте слоговые таблицы </w:t>
      </w:r>
      <w:r w:rsidRPr="00445AF7">
        <w:rPr>
          <w:i/>
          <w:iCs/>
          <w:sz w:val="28"/>
          <w:szCs w:val="28"/>
        </w:rPr>
        <w:t>(з</w:t>
      </w:r>
      <w:r>
        <w:rPr>
          <w:i/>
          <w:iCs/>
          <w:sz w:val="28"/>
          <w:szCs w:val="28"/>
        </w:rPr>
        <w:t>апись на дос</w:t>
      </w:r>
      <w:r w:rsidRPr="00445AF7">
        <w:rPr>
          <w:i/>
          <w:iCs/>
          <w:sz w:val="28"/>
          <w:szCs w:val="28"/>
        </w:rPr>
        <w:t xml:space="preserve">ке) </w:t>
      </w:r>
      <w:r w:rsidRPr="00445AF7">
        <w:rPr>
          <w:sz w:val="28"/>
          <w:szCs w:val="28"/>
        </w:rPr>
        <w:t>и запишите их по памяти.</w:t>
      </w:r>
    </w:p>
    <w:p w:rsidR="00184E7A" w:rsidRPr="00445AF7" w:rsidRDefault="00184E7A" w:rsidP="00184E7A">
      <w:pPr>
        <w:shd w:val="clear" w:color="auto" w:fill="FFFFFF"/>
        <w:tabs>
          <w:tab w:val="left" w:pos="1979"/>
        </w:tabs>
        <w:spacing w:before="5" w:line="360" w:lineRule="auto"/>
        <w:ind w:left="162"/>
        <w:jc w:val="both"/>
        <w:rPr>
          <w:sz w:val="28"/>
          <w:szCs w:val="28"/>
        </w:rPr>
      </w:pPr>
      <w:r w:rsidRPr="00445AF7">
        <w:rPr>
          <w:sz w:val="28"/>
          <w:szCs w:val="28"/>
        </w:rPr>
        <w:t>ВА-ФА-ВА</w:t>
      </w:r>
      <w:r>
        <w:rPr>
          <w:sz w:val="28"/>
          <w:szCs w:val="28"/>
        </w:rPr>
        <w:tab/>
      </w:r>
      <w:r w:rsidRPr="00445AF7">
        <w:rPr>
          <w:rFonts w:ascii="Arial" w:hAnsi="Arial" w:cs="Arial"/>
          <w:sz w:val="28"/>
          <w:szCs w:val="28"/>
        </w:rPr>
        <w:tab/>
      </w:r>
      <w:r w:rsidRPr="00445AF7">
        <w:rPr>
          <w:sz w:val="28"/>
          <w:szCs w:val="28"/>
        </w:rPr>
        <w:t>ВИ-ВИ-ФИ-ФИ</w:t>
      </w:r>
    </w:p>
    <w:p w:rsidR="00184E7A" w:rsidRPr="00445AF7" w:rsidRDefault="00184E7A" w:rsidP="00184E7A">
      <w:pPr>
        <w:shd w:val="clear" w:color="auto" w:fill="FFFFFF"/>
        <w:tabs>
          <w:tab w:val="left" w:pos="1977"/>
        </w:tabs>
        <w:spacing w:line="360" w:lineRule="auto"/>
        <w:ind w:left="160"/>
        <w:jc w:val="both"/>
        <w:rPr>
          <w:sz w:val="28"/>
          <w:szCs w:val="28"/>
        </w:rPr>
      </w:pPr>
      <w:r w:rsidRPr="00445AF7">
        <w:rPr>
          <w:sz w:val="28"/>
          <w:szCs w:val="28"/>
        </w:rPr>
        <w:t>ВО-ВО-ФО</w:t>
      </w:r>
      <w:r w:rsidRPr="00445AF7">
        <w:rPr>
          <w:rFonts w:ascii="Arial" w:hAnsi="Arial" w:cs="Arial"/>
          <w:sz w:val="28"/>
          <w:szCs w:val="28"/>
        </w:rPr>
        <w:tab/>
      </w:r>
      <w:r>
        <w:rPr>
          <w:rFonts w:ascii="Arial" w:hAnsi="Arial" w:cs="Arial"/>
          <w:sz w:val="28"/>
          <w:szCs w:val="28"/>
        </w:rPr>
        <w:tab/>
      </w:r>
      <w:r w:rsidRPr="00445AF7">
        <w:rPr>
          <w:sz w:val="28"/>
          <w:szCs w:val="28"/>
        </w:rPr>
        <w:t>ВЫ-ФЫ-ФЫ-ВЫ</w:t>
      </w:r>
    </w:p>
    <w:p w:rsidR="00184E7A" w:rsidRPr="00445AF7" w:rsidRDefault="00184E7A" w:rsidP="00184E7A">
      <w:pPr>
        <w:shd w:val="clear" w:color="auto" w:fill="FFFFFF"/>
        <w:tabs>
          <w:tab w:val="left" w:pos="1977"/>
        </w:tabs>
        <w:spacing w:line="360" w:lineRule="auto"/>
        <w:ind w:left="160"/>
        <w:jc w:val="both"/>
        <w:rPr>
          <w:sz w:val="28"/>
          <w:szCs w:val="28"/>
        </w:rPr>
      </w:pPr>
      <w:r>
        <w:rPr>
          <w:sz w:val="28"/>
          <w:szCs w:val="28"/>
        </w:rPr>
        <w:t>ВЫ-ФЫ-</w:t>
      </w:r>
      <w:r w:rsidRPr="00445AF7">
        <w:rPr>
          <w:sz w:val="28"/>
          <w:szCs w:val="28"/>
        </w:rPr>
        <w:t>ВЫ</w:t>
      </w:r>
      <w:r w:rsidRPr="00445AF7">
        <w:rPr>
          <w:rFonts w:ascii="Arial" w:hAnsi="Arial" w:cs="Arial"/>
          <w:sz w:val="28"/>
          <w:szCs w:val="28"/>
        </w:rPr>
        <w:tab/>
      </w:r>
      <w:r>
        <w:rPr>
          <w:rFonts w:ascii="Arial" w:hAnsi="Arial" w:cs="Arial"/>
          <w:sz w:val="28"/>
          <w:szCs w:val="28"/>
        </w:rPr>
        <w:tab/>
      </w:r>
      <w:r w:rsidRPr="00445AF7">
        <w:rPr>
          <w:sz w:val="28"/>
          <w:szCs w:val="28"/>
        </w:rPr>
        <w:t>ФЁ - ВЁ - ВЁ - ФЁ</w:t>
      </w:r>
    </w:p>
    <w:p w:rsidR="00184E7A" w:rsidRPr="00445AF7" w:rsidRDefault="00184E7A" w:rsidP="00184E7A">
      <w:pPr>
        <w:shd w:val="clear" w:color="auto" w:fill="FFFFFF"/>
        <w:tabs>
          <w:tab w:val="left" w:pos="128"/>
        </w:tabs>
        <w:spacing w:before="63" w:line="360" w:lineRule="auto"/>
        <w:ind w:left="128" w:hanging="123"/>
        <w:jc w:val="both"/>
        <w:rPr>
          <w:sz w:val="28"/>
          <w:szCs w:val="28"/>
        </w:rPr>
      </w:pPr>
      <w:r w:rsidRPr="00445AF7">
        <w:rPr>
          <w:i/>
          <w:iCs/>
          <w:sz w:val="28"/>
          <w:szCs w:val="28"/>
          <w:u w:val="single"/>
        </w:rPr>
        <w:t>3.</w:t>
      </w:r>
      <w:r w:rsidRPr="00445AF7">
        <w:rPr>
          <w:i/>
          <w:iCs/>
          <w:sz w:val="28"/>
          <w:szCs w:val="28"/>
        </w:rPr>
        <w:tab/>
      </w:r>
      <w:r w:rsidRPr="00445AF7">
        <w:rPr>
          <w:i/>
          <w:iCs/>
          <w:sz w:val="28"/>
          <w:szCs w:val="28"/>
          <w:u w:val="single"/>
        </w:rPr>
        <w:t>Знакомство с героям</w:t>
      </w:r>
      <w:r>
        <w:rPr>
          <w:i/>
          <w:iCs/>
          <w:sz w:val="28"/>
          <w:szCs w:val="28"/>
          <w:u w:val="single"/>
        </w:rPr>
        <w:t xml:space="preserve">и занятия через звуковой анализ </w:t>
      </w:r>
      <w:r w:rsidRPr="00445AF7">
        <w:rPr>
          <w:i/>
          <w:iCs/>
          <w:sz w:val="28"/>
          <w:szCs w:val="28"/>
          <w:u w:val="single"/>
        </w:rPr>
        <w:t>(задания 3.4. с. 18).</w:t>
      </w:r>
    </w:p>
    <w:p w:rsidR="00184E7A" w:rsidRPr="00445AF7" w:rsidRDefault="00184E7A" w:rsidP="00184E7A">
      <w:pPr>
        <w:shd w:val="clear" w:color="auto" w:fill="FFFFFF"/>
        <w:spacing w:before="3" w:line="360" w:lineRule="auto"/>
        <w:ind w:right="3" w:firstLine="157"/>
        <w:jc w:val="both"/>
        <w:rPr>
          <w:sz w:val="28"/>
          <w:szCs w:val="28"/>
        </w:rPr>
      </w:pPr>
      <w:r w:rsidRPr="00445AF7">
        <w:rPr>
          <w:sz w:val="28"/>
          <w:szCs w:val="28"/>
          <w:u w:val="single"/>
        </w:rPr>
        <w:lastRenderedPageBreak/>
        <w:t>Логопед:</w:t>
      </w:r>
      <w:r w:rsidRPr="00445AF7">
        <w:rPr>
          <w:sz w:val="28"/>
          <w:szCs w:val="28"/>
        </w:rPr>
        <w:t xml:space="preserve"> Сегодня к нам</w:t>
      </w:r>
      <w:r>
        <w:rPr>
          <w:sz w:val="28"/>
          <w:szCs w:val="28"/>
        </w:rPr>
        <w:t xml:space="preserve"> на занятие пришли герои из ска</w:t>
      </w:r>
      <w:r w:rsidRPr="00445AF7">
        <w:rPr>
          <w:sz w:val="28"/>
          <w:szCs w:val="28"/>
        </w:rPr>
        <w:t>зок. Давайте отгадаем их имена.</w:t>
      </w:r>
    </w:p>
    <w:p w:rsidR="00184E7A" w:rsidRPr="00445AF7" w:rsidRDefault="00184E7A" w:rsidP="00184E7A">
      <w:pPr>
        <w:shd w:val="clear" w:color="auto" w:fill="FFFFFF"/>
        <w:spacing w:line="360" w:lineRule="auto"/>
        <w:ind w:firstLine="157"/>
        <w:jc w:val="both"/>
        <w:rPr>
          <w:sz w:val="28"/>
          <w:szCs w:val="28"/>
        </w:rPr>
      </w:pPr>
      <w:r w:rsidRPr="00445AF7">
        <w:rPr>
          <w:sz w:val="28"/>
          <w:szCs w:val="28"/>
        </w:rPr>
        <w:t xml:space="preserve">Обведите по точкам портрет первого героя занятия. Из какой сказки он пришел? Подберите родственные слова к его имени. </w:t>
      </w:r>
      <w:r w:rsidRPr="00445AF7">
        <w:rPr>
          <w:i/>
          <w:iCs/>
          <w:sz w:val="28"/>
          <w:szCs w:val="28"/>
        </w:rPr>
        <w:t>(Железный Дровосек.)</w:t>
      </w:r>
    </w:p>
    <w:p w:rsidR="00184E7A" w:rsidRPr="00445AF7" w:rsidRDefault="00184E7A" w:rsidP="00184E7A">
      <w:pPr>
        <w:shd w:val="clear" w:color="auto" w:fill="FFFFFF"/>
        <w:spacing w:line="360" w:lineRule="auto"/>
        <w:ind w:left="3" w:right="3" w:firstLine="154"/>
        <w:jc w:val="both"/>
        <w:rPr>
          <w:sz w:val="28"/>
          <w:szCs w:val="28"/>
        </w:rPr>
      </w:pPr>
      <w:r w:rsidRPr="00445AF7">
        <w:rPr>
          <w:sz w:val="28"/>
          <w:szCs w:val="28"/>
        </w:rPr>
        <w:t>Теперь послушайте от</w:t>
      </w:r>
      <w:r>
        <w:rPr>
          <w:sz w:val="28"/>
          <w:szCs w:val="28"/>
        </w:rPr>
        <w:t>рывок из сказки и скажите, о ка</w:t>
      </w:r>
      <w:r w:rsidRPr="00445AF7">
        <w:rPr>
          <w:sz w:val="28"/>
          <w:szCs w:val="28"/>
        </w:rPr>
        <w:t xml:space="preserve">ком герое идет речь. </w:t>
      </w:r>
      <w:r w:rsidRPr="00445AF7">
        <w:rPr>
          <w:i/>
          <w:iCs/>
          <w:sz w:val="28"/>
          <w:szCs w:val="28"/>
        </w:rPr>
        <w:t>(О Федоре.)</w:t>
      </w:r>
    </w:p>
    <w:p w:rsidR="00184E7A" w:rsidRDefault="00184E7A" w:rsidP="00184E7A">
      <w:pPr>
        <w:shd w:val="clear" w:color="auto" w:fill="FFFFFF"/>
        <w:tabs>
          <w:tab w:val="left" w:pos="2718"/>
        </w:tabs>
        <w:spacing w:line="360" w:lineRule="auto"/>
        <w:ind w:left="1440" w:right="691"/>
        <w:jc w:val="both"/>
        <w:rPr>
          <w:sz w:val="28"/>
          <w:szCs w:val="28"/>
        </w:rPr>
      </w:pPr>
      <w:r w:rsidRPr="00445AF7">
        <w:rPr>
          <w:sz w:val="28"/>
          <w:szCs w:val="28"/>
        </w:rPr>
        <w:t>Села бы баб</w:t>
      </w:r>
      <w:r>
        <w:rPr>
          <w:sz w:val="28"/>
          <w:szCs w:val="28"/>
        </w:rPr>
        <w:t>а за стол,</w:t>
      </w:r>
    </w:p>
    <w:p w:rsidR="00184E7A" w:rsidRPr="00445AF7" w:rsidRDefault="00184E7A" w:rsidP="00184E7A">
      <w:pPr>
        <w:shd w:val="clear" w:color="auto" w:fill="FFFFFF"/>
        <w:tabs>
          <w:tab w:val="left" w:pos="2718"/>
        </w:tabs>
        <w:spacing w:line="360" w:lineRule="auto"/>
        <w:ind w:left="1440" w:right="691"/>
        <w:jc w:val="both"/>
        <w:rPr>
          <w:sz w:val="28"/>
          <w:szCs w:val="28"/>
        </w:rPr>
      </w:pPr>
      <w:r>
        <w:rPr>
          <w:sz w:val="28"/>
          <w:szCs w:val="28"/>
        </w:rPr>
        <w:t xml:space="preserve"> </w:t>
      </w:r>
      <w:r w:rsidRPr="00445AF7">
        <w:rPr>
          <w:sz w:val="28"/>
          <w:szCs w:val="28"/>
        </w:rPr>
        <w:t>Да стол за ворота ушел,</w:t>
      </w:r>
    </w:p>
    <w:p w:rsidR="00184E7A" w:rsidRDefault="00184E7A" w:rsidP="00184E7A">
      <w:pPr>
        <w:shd w:val="clear" w:color="auto" w:fill="FFFFFF"/>
        <w:tabs>
          <w:tab w:val="left" w:pos="1456"/>
          <w:tab w:val="left" w:pos="2699"/>
        </w:tabs>
        <w:spacing w:line="360" w:lineRule="auto"/>
        <w:ind w:left="1455"/>
        <w:jc w:val="both"/>
        <w:rPr>
          <w:sz w:val="28"/>
          <w:szCs w:val="28"/>
        </w:rPr>
      </w:pPr>
      <w:r>
        <w:rPr>
          <w:sz w:val="28"/>
          <w:szCs w:val="28"/>
        </w:rPr>
        <w:t xml:space="preserve">Наварила бы баба щи, </w:t>
      </w:r>
    </w:p>
    <w:p w:rsidR="00184E7A" w:rsidRDefault="00184E7A" w:rsidP="00184E7A">
      <w:pPr>
        <w:shd w:val="clear" w:color="auto" w:fill="FFFFFF"/>
        <w:tabs>
          <w:tab w:val="left" w:pos="1456"/>
          <w:tab w:val="left" w:pos="2699"/>
        </w:tabs>
        <w:spacing w:line="360" w:lineRule="auto"/>
        <w:ind w:left="1455"/>
        <w:jc w:val="both"/>
        <w:rPr>
          <w:sz w:val="28"/>
          <w:szCs w:val="28"/>
        </w:rPr>
      </w:pPr>
      <w:r>
        <w:rPr>
          <w:sz w:val="28"/>
          <w:szCs w:val="28"/>
        </w:rPr>
        <w:t xml:space="preserve">Да кастрюлю поди поищи </w:t>
      </w:r>
    </w:p>
    <w:p w:rsidR="00184E7A" w:rsidRDefault="00184E7A" w:rsidP="00184E7A">
      <w:pPr>
        <w:shd w:val="clear" w:color="auto" w:fill="FFFFFF"/>
        <w:tabs>
          <w:tab w:val="left" w:pos="1456"/>
          <w:tab w:val="left" w:pos="2699"/>
        </w:tabs>
        <w:spacing w:line="360" w:lineRule="auto"/>
        <w:ind w:left="1455"/>
        <w:jc w:val="both"/>
        <w:rPr>
          <w:sz w:val="28"/>
          <w:szCs w:val="28"/>
        </w:rPr>
      </w:pPr>
      <w:r w:rsidRPr="00445AF7">
        <w:rPr>
          <w:sz w:val="28"/>
          <w:szCs w:val="28"/>
        </w:rPr>
        <w:t>И чашки ушли, и с</w:t>
      </w:r>
      <w:r>
        <w:rPr>
          <w:sz w:val="28"/>
          <w:szCs w:val="28"/>
        </w:rPr>
        <w:t>таканы.</w:t>
      </w:r>
    </w:p>
    <w:p w:rsidR="00184E7A" w:rsidRDefault="00184E7A" w:rsidP="00184E7A">
      <w:pPr>
        <w:shd w:val="clear" w:color="auto" w:fill="FFFFFF"/>
        <w:tabs>
          <w:tab w:val="left" w:pos="1456"/>
          <w:tab w:val="left" w:pos="2699"/>
        </w:tabs>
        <w:spacing w:line="360" w:lineRule="auto"/>
        <w:ind w:left="1455"/>
        <w:jc w:val="both"/>
        <w:rPr>
          <w:sz w:val="28"/>
          <w:szCs w:val="28"/>
        </w:rPr>
      </w:pPr>
      <w:r>
        <w:rPr>
          <w:sz w:val="28"/>
          <w:szCs w:val="28"/>
        </w:rPr>
        <w:t xml:space="preserve"> Остались одни тараканы. </w:t>
      </w:r>
    </w:p>
    <w:p w:rsidR="00184E7A" w:rsidRDefault="00184E7A" w:rsidP="00184E7A">
      <w:pPr>
        <w:shd w:val="clear" w:color="auto" w:fill="FFFFFF"/>
        <w:tabs>
          <w:tab w:val="left" w:pos="1456"/>
          <w:tab w:val="left" w:pos="2699"/>
        </w:tabs>
        <w:spacing w:line="360" w:lineRule="auto"/>
        <w:ind w:left="18"/>
        <w:jc w:val="both"/>
        <w:rPr>
          <w:sz w:val="28"/>
          <w:szCs w:val="28"/>
        </w:rPr>
      </w:pPr>
      <w:r>
        <w:rPr>
          <w:sz w:val="28"/>
          <w:szCs w:val="28"/>
        </w:rPr>
        <w:tab/>
      </w:r>
      <w:r w:rsidRPr="00445AF7">
        <w:rPr>
          <w:sz w:val="28"/>
          <w:szCs w:val="28"/>
        </w:rPr>
        <w:t>Эти сказочные герои пр</w:t>
      </w:r>
      <w:r>
        <w:rPr>
          <w:sz w:val="28"/>
          <w:szCs w:val="28"/>
        </w:rPr>
        <w:t xml:space="preserve">ишли к нам не с пустыми руками. </w:t>
      </w:r>
      <w:r w:rsidRPr="00445AF7">
        <w:rPr>
          <w:sz w:val="28"/>
          <w:szCs w:val="28"/>
        </w:rPr>
        <w:t>Они принесли много инт</w:t>
      </w:r>
      <w:r>
        <w:rPr>
          <w:sz w:val="28"/>
          <w:szCs w:val="28"/>
        </w:rPr>
        <w:t xml:space="preserve">ересных заданий. Вот послушайте </w:t>
      </w:r>
      <w:r w:rsidRPr="00445AF7">
        <w:rPr>
          <w:sz w:val="28"/>
          <w:szCs w:val="28"/>
        </w:rPr>
        <w:t xml:space="preserve">первое. Федора и Дровосек </w:t>
      </w:r>
      <w:r>
        <w:rPr>
          <w:sz w:val="28"/>
          <w:szCs w:val="28"/>
        </w:rPr>
        <w:t xml:space="preserve">записали на карточках слова, но </w:t>
      </w:r>
      <w:r w:rsidRPr="00445AF7">
        <w:rPr>
          <w:sz w:val="28"/>
          <w:szCs w:val="28"/>
        </w:rPr>
        <w:t xml:space="preserve">перепутали буквы В - </w:t>
      </w:r>
      <w:r>
        <w:rPr>
          <w:sz w:val="28"/>
          <w:szCs w:val="28"/>
        </w:rPr>
        <w:t>Ф. Помогите им навести порядок,</w:t>
      </w:r>
    </w:p>
    <w:p w:rsidR="00184E7A" w:rsidRPr="00445AF7" w:rsidRDefault="00184E7A" w:rsidP="00184E7A">
      <w:pPr>
        <w:shd w:val="clear" w:color="auto" w:fill="FFFFFF"/>
        <w:tabs>
          <w:tab w:val="left" w:pos="1456"/>
          <w:tab w:val="left" w:pos="2699"/>
        </w:tabs>
        <w:spacing w:line="360" w:lineRule="auto"/>
        <w:ind w:left="18"/>
        <w:jc w:val="both"/>
        <w:rPr>
          <w:sz w:val="28"/>
          <w:szCs w:val="28"/>
        </w:rPr>
      </w:pPr>
      <w:r w:rsidRPr="00445AF7">
        <w:rPr>
          <w:sz w:val="28"/>
          <w:szCs w:val="28"/>
        </w:rPr>
        <w:t>офраг</w:t>
      </w:r>
      <w:r w:rsidRPr="00445AF7">
        <w:rPr>
          <w:rFonts w:ascii="Arial" w:hAnsi="Arial" w:cs="Arial"/>
          <w:sz w:val="28"/>
          <w:szCs w:val="28"/>
        </w:rPr>
        <w:tab/>
      </w:r>
      <w:r w:rsidRPr="00445AF7">
        <w:rPr>
          <w:sz w:val="28"/>
          <w:szCs w:val="28"/>
        </w:rPr>
        <w:t>феер</w:t>
      </w:r>
      <w:r w:rsidRPr="00445AF7">
        <w:rPr>
          <w:rFonts w:ascii="Arial" w:hAnsi="Arial" w:cs="Arial"/>
          <w:sz w:val="28"/>
          <w:szCs w:val="28"/>
        </w:rPr>
        <w:tab/>
      </w:r>
      <w:r w:rsidRPr="00445AF7">
        <w:rPr>
          <w:sz w:val="28"/>
          <w:szCs w:val="28"/>
        </w:rPr>
        <w:t>зафыли</w:t>
      </w:r>
    </w:p>
    <w:p w:rsidR="00184E7A" w:rsidRPr="00445AF7" w:rsidRDefault="00184E7A" w:rsidP="00184E7A">
      <w:pPr>
        <w:shd w:val="clear" w:color="auto" w:fill="FFFFFF"/>
        <w:tabs>
          <w:tab w:val="left" w:pos="1458"/>
          <w:tab w:val="left" w:pos="2694"/>
        </w:tabs>
        <w:spacing w:before="3" w:line="360" w:lineRule="auto"/>
        <w:ind w:left="173"/>
        <w:jc w:val="both"/>
        <w:rPr>
          <w:sz w:val="28"/>
          <w:szCs w:val="28"/>
        </w:rPr>
      </w:pPr>
      <w:r w:rsidRPr="00445AF7">
        <w:rPr>
          <w:sz w:val="28"/>
          <w:szCs w:val="28"/>
        </w:rPr>
        <w:t>кузофок</w:t>
      </w:r>
      <w:r w:rsidRPr="00445AF7">
        <w:rPr>
          <w:rFonts w:ascii="Arial" w:hAnsi="Arial" w:cs="Arial"/>
          <w:sz w:val="28"/>
          <w:szCs w:val="28"/>
        </w:rPr>
        <w:tab/>
      </w:r>
      <w:r w:rsidRPr="00445AF7">
        <w:rPr>
          <w:sz w:val="28"/>
          <w:szCs w:val="28"/>
        </w:rPr>
        <w:t>вокус</w:t>
      </w:r>
      <w:r w:rsidRPr="00445AF7">
        <w:rPr>
          <w:rFonts w:ascii="Arial" w:hAnsi="Arial" w:cs="Arial"/>
          <w:sz w:val="28"/>
          <w:szCs w:val="28"/>
        </w:rPr>
        <w:tab/>
      </w:r>
      <w:r w:rsidRPr="00445AF7">
        <w:rPr>
          <w:sz w:val="28"/>
          <w:szCs w:val="28"/>
        </w:rPr>
        <w:t>Аврика</w:t>
      </w:r>
    </w:p>
    <w:p w:rsidR="00184E7A" w:rsidRPr="00445AF7" w:rsidRDefault="00184E7A" w:rsidP="00184E7A">
      <w:pPr>
        <w:shd w:val="clear" w:color="auto" w:fill="FFFFFF"/>
        <w:tabs>
          <w:tab w:val="left" w:pos="1458"/>
          <w:tab w:val="left" w:pos="2702"/>
        </w:tabs>
        <w:spacing w:line="360" w:lineRule="auto"/>
        <w:ind w:left="175"/>
        <w:jc w:val="both"/>
        <w:rPr>
          <w:sz w:val="28"/>
          <w:szCs w:val="28"/>
        </w:rPr>
      </w:pPr>
      <w:r w:rsidRPr="00445AF7">
        <w:rPr>
          <w:sz w:val="28"/>
          <w:szCs w:val="28"/>
        </w:rPr>
        <w:t>шкавы</w:t>
      </w:r>
      <w:r w:rsidRPr="00445AF7">
        <w:rPr>
          <w:rFonts w:ascii="Arial" w:hAnsi="Arial" w:cs="Arial"/>
          <w:sz w:val="28"/>
          <w:szCs w:val="28"/>
        </w:rPr>
        <w:tab/>
      </w:r>
      <w:r w:rsidRPr="00445AF7">
        <w:rPr>
          <w:sz w:val="28"/>
          <w:szCs w:val="28"/>
        </w:rPr>
        <w:t>феник</w:t>
      </w:r>
      <w:r w:rsidRPr="00445AF7">
        <w:rPr>
          <w:rFonts w:ascii="Arial" w:hAnsi="Arial" w:cs="Arial"/>
          <w:sz w:val="28"/>
          <w:szCs w:val="28"/>
        </w:rPr>
        <w:tab/>
      </w:r>
      <w:r w:rsidRPr="00445AF7">
        <w:rPr>
          <w:sz w:val="28"/>
          <w:szCs w:val="28"/>
        </w:rPr>
        <w:t>витиль</w:t>
      </w:r>
    </w:p>
    <w:p w:rsidR="00184E7A" w:rsidRPr="00445AF7" w:rsidRDefault="00184E7A" w:rsidP="00184E7A">
      <w:pPr>
        <w:shd w:val="clear" w:color="auto" w:fill="FFFFFF"/>
        <w:tabs>
          <w:tab w:val="left" w:pos="1458"/>
          <w:tab w:val="left" w:pos="2699"/>
        </w:tabs>
        <w:spacing w:line="360" w:lineRule="auto"/>
        <w:ind w:left="173"/>
        <w:jc w:val="both"/>
        <w:rPr>
          <w:sz w:val="28"/>
          <w:szCs w:val="28"/>
        </w:rPr>
      </w:pPr>
      <w:r w:rsidRPr="00445AF7">
        <w:rPr>
          <w:sz w:val="28"/>
          <w:szCs w:val="28"/>
        </w:rPr>
        <w:t>вонарь</w:t>
      </w:r>
      <w:r w:rsidRPr="00445AF7">
        <w:rPr>
          <w:rFonts w:ascii="Arial" w:hAnsi="Arial" w:cs="Arial"/>
          <w:sz w:val="28"/>
          <w:szCs w:val="28"/>
        </w:rPr>
        <w:tab/>
      </w:r>
      <w:r w:rsidRPr="00445AF7">
        <w:rPr>
          <w:sz w:val="28"/>
          <w:szCs w:val="28"/>
        </w:rPr>
        <w:t>ифа</w:t>
      </w:r>
      <w:r w:rsidRPr="00445AF7">
        <w:rPr>
          <w:rFonts w:ascii="Arial" w:hAnsi="Arial" w:cs="Arial"/>
          <w:sz w:val="28"/>
          <w:szCs w:val="28"/>
        </w:rPr>
        <w:tab/>
      </w:r>
      <w:r w:rsidRPr="00445AF7">
        <w:rPr>
          <w:sz w:val="28"/>
          <w:szCs w:val="28"/>
        </w:rPr>
        <w:t>солофей</w:t>
      </w:r>
    </w:p>
    <w:p w:rsidR="00184E7A" w:rsidRPr="00445AF7" w:rsidRDefault="00184E7A" w:rsidP="00184E7A">
      <w:pPr>
        <w:shd w:val="clear" w:color="auto" w:fill="FFFFFF"/>
        <w:tabs>
          <w:tab w:val="left" w:pos="1458"/>
          <w:tab w:val="left" w:pos="2699"/>
        </w:tabs>
        <w:spacing w:before="3" w:line="360" w:lineRule="auto"/>
        <w:ind w:left="173"/>
        <w:jc w:val="both"/>
        <w:rPr>
          <w:sz w:val="28"/>
          <w:szCs w:val="28"/>
        </w:rPr>
      </w:pPr>
      <w:r w:rsidRPr="00445AF7">
        <w:rPr>
          <w:sz w:val="28"/>
          <w:szCs w:val="28"/>
        </w:rPr>
        <w:t>форы</w:t>
      </w:r>
      <w:r w:rsidRPr="00445AF7">
        <w:rPr>
          <w:rFonts w:ascii="Arial" w:hAnsi="Arial" w:cs="Arial"/>
          <w:sz w:val="28"/>
          <w:szCs w:val="28"/>
        </w:rPr>
        <w:tab/>
      </w:r>
      <w:r w:rsidRPr="00445AF7">
        <w:rPr>
          <w:sz w:val="28"/>
          <w:szCs w:val="28"/>
        </w:rPr>
        <w:t>советы</w:t>
      </w:r>
      <w:r w:rsidRPr="00445AF7">
        <w:rPr>
          <w:rFonts w:ascii="Arial" w:hAnsi="Arial" w:cs="Arial"/>
          <w:sz w:val="28"/>
          <w:szCs w:val="28"/>
        </w:rPr>
        <w:tab/>
      </w:r>
      <w:r w:rsidRPr="00445AF7">
        <w:rPr>
          <w:sz w:val="28"/>
          <w:szCs w:val="28"/>
        </w:rPr>
        <w:t>вафли</w:t>
      </w:r>
    </w:p>
    <w:p w:rsidR="00184E7A" w:rsidRPr="00445AF7" w:rsidRDefault="00184E7A" w:rsidP="00184E7A">
      <w:pPr>
        <w:shd w:val="clear" w:color="auto" w:fill="FFFFFF"/>
        <w:tabs>
          <w:tab w:val="left" w:pos="1456"/>
          <w:tab w:val="left" w:pos="2699"/>
        </w:tabs>
        <w:spacing w:line="360" w:lineRule="auto"/>
        <w:ind w:left="170"/>
        <w:jc w:val="both"/>
        <w:rPr>
          <w:sz w:val="28"/>
          <w:szCs w:val="28"/>
        </w:rPr>
      </w:pPr>
      <w:r w:rsidRPr="00445AF7">
        <w:rPr>
          <w:sz w:val="28"/>
          <w:szCs w:val="28"/>
        </w:rPr>
        <w:t>фата</w:t>
      </w:r>
      <w:r w:rsidRPr="00445AF7">
        <w:rPr>
          <w:rFonts w:ascii="Arial" w:hAnsi="Arial" w:cs="Arial"/>
          <w:sz w:val="28"/>
          <w:szCs w:val="28"/>
        </w:rPr>
        <w:tab/>
      </w:r>
      <w:r w:rsidRPr="00445AF7">
        <w:rPr>
          <w:sz w:val="28"/>
          <w:szCs w:val="28"/>
        </w:rPr>
        <w:t>софёнок</w:t>
      </w:r>
      <w:r w:rsidRPr="00445AF7">
        <w:rPr>
          <w:rFonts w:ascii="Arial" w:hAnsi="Arial" w:cs="Arial"/>
          <w:sz w:val="28"/>
          <w:szCs w:val="28"/>
        </w:rPr>
        <w:tab/>
      </w:r>
      <w:r w:rsidRPr="00445AF7">
        <w:rPr>
          <w:sz w:val="28"/>
          <w:szCs w:val="28"/>
        </w:rPr>
        <w:t>фишни</w:t>
      </w:r>
    </w:p>
    <w:p w:rsidR="00184E7A" w:rsidRPr="00445AF7" w:rsidRDefault="00184E7A" w:rsidP="00184E7A">
      <w:pPr>
        <w:shd w:val="clear" w:color="auto" w:fill="FFFFFF"/>
        <w:spacing w:line="360" w:lineRule="auto"/>
        <w:ind w:left="16" w:firstLine="152"/>
        <w:jc w:val="both"/>
        <w:rPr>
          <w:sz w:val="28"/>
          <w:szCs w:val="28"/>
        </w:rPr>
      </w:pPr>
      <w:r w:rsidRPr="00445AF7">
        <w:rPr>
          <w:sz w:val="28"/>
          <w:szCs w:val="28"/>
          <w:u w:val="single"/>
        </w:rPr>
        <w:t>Логопед:</w:t>
      </w:r>
      <w:r w:rsidRPr="00445AF7">
        <w:rPr>
          <w:sz w:val="28"/>
          <w:szCs w:val="28"/>
        </w:rPr>
        <w:t xml:space="preserve"> Запишите слова верно </w:t>
      </w:r>
      <w:r w:rsidRPr="00445AF7">
        <w:rPr>
          <w:i/>
          <w:iCs/>
          <w:sz w:val="28"/>
          <w:szCs w:val="28"/>
        </w:rPr>
        <w:t xml:space="preserve">(запись на доске) </w:t>
      </w:r>
      <w:r>
        <w:rPr>
          <w:sz w:val="28"/>
          <w:szCs w:val="28"/>
        </w:rPr>
        <w:t>и обоз</w:t>
      </w:r>
      <w:r w:rsidRPr="00445AF7">
        <w:rPr>
          <w:sz w:val="28"/>
          <w:szCs w:val="28"/>
        </w:rPr>
        <w:t>начьте изучаемые звуки в словах.</w:t>
      </w:r>
    </w:p>
    <w:p w:rsidR="00184E7A" w:rsidRDefault="00184E7A" w:rsidP="00184E7A">
      <w:pPr>
        <w:shd w:val="clear" w:color="auto" w:fill="FFFFFF"/>
        <w:tabs>
          <w:tab w:val="left" w:pos="134"/>
        </w:tabs>
        <w:spacing w:before="58" w:line="360" w:lineRule="auto"/>
        <w:ind w:left="5"/>
        <w:jc w:val="both"/>
        <w:rPr>
          <w:i/>
          <w:iCs/>
          <w:sz w:val="28"/>
          <w:szCs w:val="28"/>
          <w:u w:val="single"/>
        </w:rPr>
      </w:pPr>
      <w:r w:rsidRPr="00445AF7">
        <w:rPr>
          <w:i/>
          <w:iCs/>
          <w:sz w:val="28"/>
          <w:szCs w:val="28"/>
          <w:u w:val="single"/>
        </w:rPr>
        <w:t>4.</w:t>
      </w:r>
      <w:r w:rsidRPr="00445AF7">
        <w:rPr>
          <w:i/>
          <w:iCs/>
          <w:sz w:val="28"/>
          <w:szCs w:val="28"/>
        </w:rPr>
        <w:tab/>
      </w:r>
      <w:r w:rsidRPr="00445AF7">
        <w:rPr>
          <w:i/>
          <w:iCs/>
          <w:sz w:val="28"/>
          <w:szCs w:val="28"/>
          <w:u w:val="single"/>
        </w:rPr>
        <w:t>Развитие зрительного восприятия и внимания.</w:t>
      </w:r>
      <w:r>
        <w:rPr>
          <w:i/>
          <w:iCs/>
          <w:sz w:val="28"/>
          <w:szCs w:val="28"/>
          <w:u w:val="single"/>
        </w:rPr>
        <w:t xml:space="preserve"> </w:t>
      </w:r>
    </w:p>
    <w:p w:rsidR="00184E7A" w:rsidRPr="00445AF7" w:rsidRDefault="00184E7A" w:rsidP="00184E7A">
      <w:pPr>
        <w:shd w:val="clear" w:color="auto" w:fill="FFFFFF"/>
        <w:tabs>
          <w:tab w:val="left" w:pos="134"/>
        </w:tabs>
        <w:spacing w:before="58" w:line="360" w:lineRule="auto"/>
        <w:ind w:left="5"/>
        <w:jc w:val="both"/>
        <w:rPr>
          <w:sz w:val="28"/>
          <w:szCs w:val="28"/>
        </w:rPr>
      </w:pPr>
      <w:r w:rsidRPr="00445AF7">
        <w:rPr>
          <w:sz w:val="28"/>
          <w:szCs w:val="28"/>
          <w:u w:val="single"/>
        </w:rPr>
        <w:t>Логопед:</w:t>
      </w:r>
      <w:r w:rsidRPr="00445AF7">
        <w:rPr>
          <w:sz w:val="28"/>
          <w:szCs w:val="28"/>
        </w:rPr>
        <w:t xml:space="preserve"> «Расшифруйте» слова </w:t>
      </w:r>
      <w:r w:rsidRPr="00445AF7">
        <w:rPr>
          <w:i/>
          <w:iCs/>
          <w:sz w:val="28"/>
          <w:szCs w:val="28"/>
        </w:rPr>
        <w:t xml:space="preserve">(запись на доске) </w:t>
      </w:r>
      <w:r>
        <w:rPr>
          <w:sz w:val="28"/>
          <w:szCs w:val="28"/>
        </w:rPr>
        <w:t>и раз</w:t>
      </w:r>
      <w:r w:rsidRPr="00445AF7">
        <w:rPr>
          <w:sz w:val="28"/>
          <w:szCs w:val="28"/>
        </w:rPr>
        <w:t>дайте их Федоре и Дровосеку.</w:t>
      </w:r>
    </w:p>
    <w:p w:rsidR="00184E7A" w:rsidRPr="00445AF7" w:rsidRDefault="00184E7A" w:rsidP="00184E7A">
      <w:pPr>
        <w:shd w:val="clear" w:color="auto" w:fill="FFFFFF"/>
        <w:tabs>
          <w:tab w:val="left" w:pos="864"/>
          <w:tab w:val="left" w:pos="1602"/>
          <w:tab w:val="left" w:pos="2333"/>
          <w:tab w:val="left" w:pos="3076"/>
        </w:tabs>
        <w:spacing w:line="360" w:lineRule="auto"/>
        <w:ind w:left="168"/>
        <w:jc w:val="both"/>
        <w:rPr>
          <w:sz w:val="28"/>
          <w:szCs w:val="28"/>
        </w:rPr>
      </w:pPr>
      <w:r w:rsidRPr="00445AF7">
        <w:rPr>
          <w:sz w:val="28"/>
          <w:szCs w:val="28"/>
        </w:rPr>
        <w:t>ШКА...</w:t>
      </w:r>
      <w:r w:rsidRPr="00445AF7">
        <w:rPr>
          <w:rFonts w:ascii="Arial" w:cs="Arial"/>
          <w:sz w:val="28"/>
          <w:szCs w:val="28"/>
        </w:rPr>
        <w:tab/>
      </w:r>
      <w:r w:rsidRPr="00445AF7">
        <w:rPr>
          <w:sz w:val="28"/>
          <w:szCs w:val="28"/>
        </w:rPr>
        <w:t>РУКА...</w:t>
      </w:r>
      <w:r w:rsidRPr="00445AF7">
        <w:rPr>
          <w:rFonts w:ascii="Arial" w:cs="Arial"/>
          <w:sz w:val="28"/>
          <w:szCs w:val="28"/>
        </w:rPr>
        <w:tab/>
      </w:r>
      <w:r w:rsidRPr="00445AF7">
        <w:rPr>
          <w:sz w:val="28"/>
          <w:szCs w:val="28"/>
        </w:rPr>
        <w:t>ШАР...</w:t>
      </w:r>
      <w:r w:rsidRPr="00445AF7">
        <w:rPr>
          <w:rFonts w:ascii="Arial" w:cs="Arial"/>
          <w:sz w:val="28"/>
          <w:szCs w:val="28"/>
        </w:rPr>
        <w:tab/>
      </w:r>
      <w:r w:rsidRPr="00445AF7">
        <w:rPr>
          <w:sz w:val="28"/>
          <w:szCs w:val="28"/>
        </w:rPr>
        <w:t>ЛЕ...</w:t>
      </w:r>
      <w:r w:rsidRPr="00445AF7">
        <w:rPr>
          <w:rFonts w:ascii="Arial" w:cs="Arial"/>
          <w:sz w:val="28"/>
          <w:szCs w:val="28"/>
        </w:rPr>
        <w:tab/>
      </w:r>
      <w:r w:rsidRPr="00445AF7">
        <w:rPr>
          <w:sz w:val="28"/>
          <w:szCs w:val="28"/>
        </w:rPr>
        <w:t>РО...</w:t>
      </w:r>
    </w:p>
    <w:p w:rsidR="00184E7A" w:rsidRPr="00445AF7" w:rsidRDefault="00184E7A" w:rsidP="00184E7A">
      <w:pPr>
        <w:shd w:val="clear" w:color="auto" w:fill="FFFFFF"/>
        <w:tabs>
          <w:tab w:val="left" w:pos="861"/>
          <w:tab w:val="left" w:pos="1602"/>
          <w:tab w:val="left" w:pos="2330"/>
          <w:tab w:val="left" w:pos="3074"/>
        </w:tabs>
        <w:spacing w:line="360" w:lineRule="auto"/>
        <w:ind w:left="168"/>
        <w:jc w:val="both"/>
        <w:rPr>
          <w:sz w:val="28"/>
          <w:szCs w:val="28"/>
        </w:rPr>
      </w:pPr>
      <w:r w:rsidRPr="00445AF7">
        <w:rPr>
          <w:sz w:val="28"/>
          <w:szCs w:val="28"/>
        </w:rPr>
        <w:t>БРО...</w:t>
      </w:r>
      <w:r w:rsidRPr="00445AF7">
        <w:rPr>
          <w:rFonts w:ascii="Arial" w:cs="Arial"/>
          <w:sz w:val="28"/>
          <w:szCs w:val="28"/>
        </w:rPr>
        <w:tab/>
      </w:r>
      <w:r w:rsidRPr="00445AF7">
        <w:rPr>
          <w:sz w:val="28"/>
          <w:szCs w:val="28"/>
        </w:rPr>
        <w:t>КРО...</w:t>
      </w:r>
      <w:r w:rsidRPr="00445AF7">
        <w:rPr>
          <w:rFonts w:ascii="Arial" w:cs="Arial"/>
          <w:sz w:val="28"/>
          <w:szCs w:val="28"/>
        </w:rPr>
        <w:tab/>
      </w:r>
      <w:r w:rsidRPr="00445AF7">
        <w:rPr>
          <w:sz w:val="28"/>
          <w:szCs w:val="28"/>
        </w:rPr>
        <w:t>ВЕТ...Б</w:t>
      </w:r>
      <w:r w:rsidRPr="00445AF7">
        <w:rPr>
          <w:rFonts w:ascii="Arial" w:hAnsi="Arial" w:cs="Arial"/>
          <w:sz w:val="28"/>
          <w:szCs w:val="28"/>
        </w:rPr>
        <w:tab/>
      </w:r>
      <w:r w:rsidRPr="00445AF7">
        <w:rPr>
          <w:sz w:val="28"/>
          <w:szCs w:val="28"/>
        </w:rPr>
        <w:t>ДРО...А</w:t>
      </w:r>
      <w:r w:rsidRPr="00445AF7">
        <w:rPr>
          <w:rFonts w:ascii="Arial" w:hAnsi="Arial" w:cs="Arial"/>
          <w:sz w:val="28"/>
          <w:szCs w:val="28"/>
        </w:rPr>
        <w:tab/>
      </w:r>
      <w:r w:rsidRPr="00445AF7">
        <w:rPr>
          <w:sz w:val="28"/>
          <w:szCs w:val="28"/>
        </w:rPr>
        <w:t>ДУ...</w:t>
      </w:r>
    </w:p>
    <w:p w:rsidR="00184E7A" w:rsidRPr="00445AF7" w:rsidRDefault="00184E7A" w:rsidP="00184E7A">
      <w:pPr>
        <w:shd w:val="clear" w:color="auto" w:fill="FFFFFF"/>
        <w:spacing w:before="3" w:line="360" w:lineRule="auto"/>
        <w:ind w:left="10" w:firstLine="154"/>
        <w:jc w:val="both"/>
        <w:rPr>
          <w:sz w:val="28"/>
          <w:szCs w:val="28"/>
        </w:rPr>
      </w:pPr>
      <w:r w:rsidRPr="00445AF7">
        <w:rPr>
          <w:sz w:val="28"/>
          <w:szCs w:val="28"/>
          <w:u w:val="single"/>
        </w:rPr>
        <w:t>Логопед:</w:t>
      </w:r>
      <w:r w:rsidRPr="00445AF7">
        <w:rPr>
          <w:sz w:val="28"/>
          <w:szCs w:val="28"/>
        </w:rPr>
        <w:t xml:space="preserve"> Какое слово лишнее, почему? </w:t>
      </w:r>
      <w:r w:rsidRPr="00445AF7">
        <w:rPr>
          <w:i/>
          <w:iCs/>
          <w:sz w:val="28"/>
          <w:szCs w:val="28"/>
        </w:rPr>
        <w:t>(ДУБ - в этом слове нет звуков и букв занятия.)</w:t>
      </w:r>
    </w:p>
    <w:p w:rsidR="00184E7A" w:rsidRPr="00445AF7" w:rsidRDefault="00184E7A" w:rsidP="00184E7A">
      <w:pPr>
        <w:shd w:val="clear" w:color="auto" w:fill="FFFFFF"/>
        <w:tabs>
          <w:tab w:val="left" w:pos="134"/>
        </w:tabs>
        <w:spacing w:before="63" w:line="360" w:lineRule="auto"/>
        <w:ind w:left="5"/>
        <w:jc w:val="both"/>
        <w:rPr>
          <w:sz w:val="28"/>
          <w:szCs w:val="28"/>
        </w:rPr>
      </w:pPr>
      <w:r w:rsidRPr="00445AF7">
        <w:rPr>
          <w:i/>
          <w:iCs/>
          <w:sz w:val="28"/>
          <w:szCs w:val="28"/>
          <w:u w:val="single"/>
        </w:rPr>
        <w:t>5.</w:t>
      </w:r>
      <w:r w:rsidRPr="00445AF7">
        <w:rPr>
          <w:i/>
          <w:iCs/>
          <w:sz w:val="28"/>
          <w:szCs w:val="28"/>
        </w:rPr>
        <w:tab/>
      </w:r>
      <w:r w:rsidRPr="00445AF7">
        <w:rPr>
          <w:i/>
          <w:iCs/>
          <w:sz w:val="28"/>
          <w:szCs w:val="28"/>
          <w:u w:val="single"/>
        </w:rPr>
        <w:t>Физминутка.</w:t>
      </w:r>
    </w:p>
    <w:p w:rsidR="00184E7A" w:rsidRPr="00445AF7" w:rsidRDefault="00184E7A" w:rsidP="00184E7A">
      <w:pPr>
        <w:shd w:val="clear" w:color="auto" w:fill="FFFFFF"/>
        <w:spacing w:line="360" w:lineRule="auto"/>
        <w:ind w:left="10" w:firstLine="154"/>
        <w:jc w:val="both"/>
        <w:rPr>
          <w:sz w:val="28"/>
          <w:szCs w:val="28"/>
        </w:rPr>
      </w:pPr>
      <w:r w:rsidRPr="00445AF7">
        <w:rPr>
          <w:sz w:val="28"/>
          <w:szCs w:val="28"/>
        </w:rPr>
        <w:lastRenderedPageBreak/>
        <w:t>Пальчиковые упражнения «Ветер», «Флажок», «Волки лиса».</w:t>
      </w:r>
    </w:p>
    <w:p w:rsidR="00184E7A" w:rsidRDefault="00184E7A" w:rsidP="00184E7A">
      <w:pPr>
        <w:shd w:val="clear" w:color="auto" w:fill="FFFFFF"/>
        <w:tabs>
          <w:tab w:val="left" w:pos="134"/>
        </w:tabs>
        <w:spacing w:before="63" w:line="360" w:lineRule="auto"/>
        <w:ind w:left="5"/>
        <w:jc w:val="both"/>
        <w:rPr>
          <w:i/>
          <w:iCs/>
          <w:sz w:val="28"/>
          <w:szCs w:val="28"/>
          <w:u w:val="single"/>
        </w:rPr>
      </w:pPr>
      <w:r w:rsidRPr="00445AF7">
        <w:rPr>
          <w:i/>
          <w:iCs/>
          <w:sz w:val="28"/>
          <w:szCs w:val="28"/>
          <w:u w:val="single"/>
        </w:rPr>
        <w:t>6.</w:t>
      </w:r>
      <w:r w:rsidRPr="00445AF7">
        <w:rPr>
          <w:i/>
          <w:iCs/>
          <w:sz w:val="28"/>
          <w:szCs w:val="28"/>
        </w:rPr>
        <w:tab/>
      </w:r>
      <w:r w:rsidRPr="00445AF7">
        <w:rPr>
          <w:i/>
          <w:iCs/>
          <w:sz w:val="28"/>
          <w:szCs w:val="28"/>
          <w:u w:val="single"/>
        </w:rPr>
        <w:t>Работа на уровне словосочетания (задание 5. с. 18).</w:t>
      </w:r>
    </w:p>
    <w:p w:rsidR="00184E7A" w:rsidRPr="00445AF7" w:rsidRDefault="00184E7A" w:rsidP="00184E7A">
      <w:pPr>
        <w:shd w:val="clear" w:color="auto" w:fill="FFFFFF"/>
        <w:tabs>
          <w:tab w:val="left" w:pos="134"/>
        </w:tabs>
        <w:spacing w:before="63" w:line="360" w:lineRule="auto"/>
        <w:ind w:left="5"/>
        <w:jc w:val="both"/>
        <w:rPr>
          <w:sz w:val="28"/>
          <w:szCs w:val="28"/>
        </w:rPr>
      </w:pPr>
      <w:r>
        <w:rPr>
          <w:i/>
          <w:iCs/>
          <w:sz w:val="28"/>
          <w:szCs w:val="28"/>
          <w:u w:val="single"/>
        </w:rPr>
        <w:t xml:space="preserve"> </w:t>
      </w:r>
      <w:r w:rsidRPr="00445AF7">
        <w:rPr>
          <w:sz w:val="28"/>
          <w:szCs w:val="28"/>
          <w:u w:val="single"/>
        </w:rPr>
        <w:t>Логопед:</w:t>
      </w:r>
      <w:r w:rsidRPr="00445AF7">
        <w:rPr>
          <w:sz w:val="28"/>
          <w:szCs w:val="28"/>
        </w:rPr>
        <w:t xml:space="preserve"> Федора и Дрово</w:t>
      </w:r>
      <w:r>
        <w:rPr>
          <w:sz w:val="28"/>
          <w:szCs w:val="28"/>
        </w:rPr>
        <w:t>сек объясняют вам следующее за</w:t>
      </w:r>
      <w:r w:rsidRPr="00445AF7">
        <w:rPr>
          <w:sz w:val="28"/>
          <w:szCs w:val="28"/>
        </w:rPr>
        <w:t>дание. Составьте словосо</w:t>
      </w:r>
      <w:r>
        <w:rPr>
          <w:sz w:val="28"/>
          <w:szCs w:val="28"/>
        </w:rPr>
        <w:t xml:space="preserve">четания, подбирая подходящие по </w:t>
      </w:r>
      <w:r w:rsidRPr="00445AF7">
        <w:rPr>
          <w:sz w:val="28"/>
          <w:szCs w:val="28"/>
        </w:rPr>
        <w:t>смыслу слова. Запишите эти слова. Выделите буквы В - Ф.</w:t>
      </w:r>
    </w:p>
    <w:p w:rsidR="00184E7A" w:rsidRPr="00445AF7" w:rsidRDefault="00184E7A" w:rsidP="00184E7A">
      <w:pPr>
        <w:spacing w:after="47" w:line="360" w:lineRule="auto"/>
        <w:jc w:val="both"/>
        <w:rPr>
          <w:sz w:val="28"/>
          <w:szCs w:val="28"/>
        </w:rPr>
      </w:pPr>
    </w:p>
    <w:tbl>
      <w:tblPr>
        <w:tblW w:w="10346" w:type="dxa"/>
        <w:tblInd w:w="40" w:type="dxa"/>
        <w:tblLayout w:type="fixed"/>
        <w:tblCellMar>
          <w:left w:w="40" w:type="dxa"/>
          <w:right w:w="40" w:type="dxa"/>
        </w:tblCellMar>
        <w:tblLook w:val="0000" w:firstRow="0" w:lastRow="0" w:firstColumn="0" w:lastColumn="0" w:noHBand="0" w:noVBand="0"/>
      </w:tblPr>
      <w:tblGrid>
        <w:gridCol w:w="3178"/>
        <w:gridCol w:w="1642"/>
        <w:gridCol w:w="5414"/>
        <w:gridCol w:w="112"/>
      </w:tblGrid>
      <w:tr w:rsidR="00184E7A" w:rsidRPr="00445AF7" w:rsidTr="00AE710F">
        <w:tblPrEx>
          <w:tblCellMar>
            <w:top w:w="0" w:type="dxa"/>
            <w:bottom w:w="0" w:type="dxa"/>
          </w:tblCellMar>
        </w:tblPrEx>
        <w:trPr>
          <w:gridAfter w:val="1"/>
          <w:wAfter w:w="112" w:type="dxa"/>
          <w:trHeight w:hRule="exact" w:val="612"/>
        </w:trPr>
        <w:tc>
          <w:tcPr>
            <w:tcW w:w="3178"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346"/>
              <w:jc w:val="both"/>
              <w:rPr>
                <w:sz w:val="28"/>
                <w:szCs w:val="28"/>
              </w:rPr>
            </w:pPr>
            <w:r w:rsidRPr="00445AF7">
              <w:rPr>
                <w:rFonts w:ascii="Arial" w:hAnsi="Arial"/>
                <w:b/>
                <w:bCs/>
                <w:sz w:val="28"/>
                <w:szCs w:val="28"/>
              </w:rPr>
              <w:t>Слова</w:t>
            </w:r>
            <w:r w:rsidRPr="00445AF7">
              <w:rPr>
                <w:rFonts w:ascii="Arial" w:hAnsi="Arial" w:cs="Arial"/>
                <w:b/>
                <w:bCs/>
                <w:sz w:val="28"/>
                <w:szCs w:val="28"/>
              </w:rPr>
              <w:t>-</w:t>
            </w:r>
            <w:r w:rsidRPr="00445AF7">
              <w:rPr>
                <w:rFonts w:ascii="Arial" w:hAnsi="Arial"/>
                <w:b/>
                <w:bCs/>
                <w:sz w:val="28"/>
                <w:szCs w:val="28"/>
              </w:rPr>
              <w:t>действия</w:t>
            </w:r>
          </w:p>
        </w:tc>
        <w:tc>
          <w:tcPr>
            <w:tcW w:w="7056" w:type="dxa"/>
            <w:gridSpan w:val="2"/>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338"/>
              <w:jc w:val="both"/>
              <w:rPr>
                <w:sz w:val="28"/>
                <w:szCs w:val="28"/>
              </w:rPr>
            </w:pPr>
            <w:r w:rsidRPr="00445AF7">
              <w:rPr>
                <w:rFonts w:ascii="Arial" w:hAnsi="Arial"/>
                <w:b/>
                <w:bCs/>
                <w:sz w:val="28"/>
                <w:szCs w:val="28"/>
              </w:rPr>
              <w:t>Слова</w:t>
            </w:r>
            <w:r w:rsidRPr="00445AF7">
              <w:rPr>
                <w:rFonts w:ascii="Arial" w:hAnsi="Arial" w:cs="Arial"/>
                <w:b/>
                <w:bCs/>
                <w:sz w:val="28"/>
                <w:szCs w:val="28"/>
              </w:rPr>
              <w:t>-</w:t>
            </w:r>
            <w:r w:rsidRPr="00445AF7">
              <w:rPr>
                <w:rFonts w:ascii="Arial" w:hAnsi="Arial"/>
                <w:b/>
                <w:bCs/>
                <w:sz w:val="28"/>
                <w:szCs w:val="28"/>
              </w:rPr>
              <w:t>предметы</w:t>
            </w:r>
          </w:p>
        </w:tc>
      </w:tr>
      <w:tr w:rsidR="00184E7A" w:rsidRPr="00445AF7" w:rsidTr="00AE710F">
        <w:tblPrEx>
          <w:tblCellMar>
            <w:top w:w="0" w:type="dxa"/>
            <w:bottom w:w="0" w:type="dxa"/>
          </w:tblCellMar>
        </w:tblPrEx>
        <w:trPr>
          <w:gridAfter w:val="1"/>
          <w:wAfter w:w="112" w:type="dxa"/>
          <w:trHeight w:hRule="exact" w:val="1414"/>
        </w:trPr>
        <w:tc>
          <w:tcPr>
            <w:tcW w:w="3178"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209"/>
              <w:jc w:val="both"/>
              <w:rPr>
                <w:sz w:val="28"/>
                <w:szCs w:val="28"/>
              </w:rPr>
            </w:pPr>
            <w:r w:rsidRPr="00445AF7">
              <w:rPr>
                <w:rFonts w:ascii="Arial" w:hAnsi="Arial"/>
                <w:sz w:val="28"/>
                <w:szCs w:val="28"/>
              </w:rPr>
              <w:t>в</w:t>
            </w:r>
            <w:r>
              <w:rPr>
                <w:rFonts w:ascii="Arial" w:hAnsi="Arial"/>
                <w:sz w:val="28"/>
                <w:szCs w:val="28"/>
              </w:rPr>
              <w:t>и</w:t>
            </w:r>
            <w:r w:rsidRPr="00445AF7">
              <w:rPr>
                <w:rFonts w:ascii="Arial" w:hAnsi="Arial"/>
                <w:sz w:val="28"/>
                <w:szCs w:val="28"/>
              </w:rPr>
              <w:t>ть</w:t>
            </w:r>
          </w:p>
          <w:p w:rsidR="00184E7A" w:rsidRPr="00445AF7" w:rsidRDefault="00184E7A" w:rsidP="00AE710F">
            <w:pPr>
              <w:shd w:val="clear" w:color="auto" w:fill="FFFFFF"/>
              <w:spacing w:line="360" w:lineRule="auto"/>
              <w:ind w:left="209" w:right="872"/>
              <w:jc w:val="both"/>
              <w:rPr>
                <w:sz w:val="28"/>
                <w:szCs w:val="28"/>
              </w:rPr>
            </w:pPr>
            <w:r w:rsidRPr="00445AF7">
              <w:rPr>
                <w:rFonts w:ascii="Arial" w:hAnsi="Arial"/>
                <w:sz w:val="28"/>
                <w:szCs w:val="28"/>
              </w:rPr>
              <w:t>ловить полоть</w:t>
            </w:r>
          </w:p>
        </w:tc>
        <w:tc>
          <w:tcPr>
            <w:tcW w:w="7056" w:type="dxa"/>
            <w:gridSpan w:val="2"/>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204"/>
              <w:jc w:val="both"/>
              <w:rPr>
                <w:sz w:val="28"/>
                <w:szCs w:val="28"/>
              </w:rPr>
            </w:pPr>
            <w:r w:rsidRPr="00445AF7">
              <w:rPr>
                <w:rFonts w:ascii="Arial" w:hAnsi="Arial"/>
                <w:b/>
                <w:bCs/>
                <w:sz w:val="28"/>
                <w:szCs w:val="28"/>
              </w:rPr>
              <w:t>ФЛАЖОК</w:t>
            </w:r>
          </w:p>
          <w:p w:rsidR="00184E7A" w:rsidRPr="00445AF7" w:rsidRDefault="00184E7A" w:rsidP="00AE710F">
            <w:pPr>
              <w:shd w:val="clear" w:color="auto" w:fill="FFFFFF"/>
              <w:spacing w:line="360" w:lineRule="auto"/>
              <w:ind w:left="204"/>
              <w:jc w:val="both"/>
              <w:rPr>
                <w:sz w:val="28"/>
                <w:szCs w:val="28"/>
              </w:rPr>
            </w:pPr>
            <w:r w:rsidRPr="00445AF7">
              <w:rPr>
                <w:rFonts w:ascii="Arial" w:hAnsi="Arial"/>
                <w:b/>
                <w:bCs/>
                <w:sz w:val="28"/>
                <w:szCs w:val="28"/>
              </w:rPr>
              <w:t>ВОДА</w:t>
            </w:r>
          </w:p>
          <w:p w:rsidR="00184E7A" w:rsidRPr="00445AF7" w:rsidRDefault="00184E7A" w:rsidP="00AE710F">
            <w:pPr>
              <w:shd w:val="clear" w:color="auto" w:fill="FFFFFF"/>
              <w:spacing w:line="360" w:lineRule="auto"/>
              <w:ind w:left="204"/>
              <w:jc w:val="both"/>
              <w:rPr>
                <w:sz w:val="28"/>
                <w:szCs w:val="28"/>
              </w:rPr>
            </w:pPr>
            <w:r w:rsidRPr="00445AF7">
              <w:rPr>
                <w:rFonts w:ascii="Arial" w:hAnsi="Arial"/>
                <w:b/>
                <w:bCs/>
                <w:sz w:val="28"/>
                <w:szCs w:val="28"/>
              </w:rPr>
              <w:t>ВОЛК</w:t>
            </w:r>
          </w:p>
        </w:tc>
      </w:tr>
      <w:tr w:rsidR="00184E7A" w:rsidRPr="00445AF7" w:rsidTr="00AE710F">
        <w:tblPrEx>
          <w:tblCellMar>
            <w:top w:w="0" w:type="dxa"/>
            <w:bottom w:w="0" w:type="dxa"/>
          </w:tblCellMar>
        </w:tblPrEx>
        <w:trPr>
          <w:trHeight w:hRule="exact" w:val="441"/>
        </w:trPr>
        <w:tc>
          <w:tcPr>
            <w:tcW w:w="4820" w:type="dxa"/>
            <w:gridSpan w:val="2"/>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jc w:val="both"/>
              <w:rPr>
                <w:sz w:val="28"/>
                <w:szCs w:val="28"/>
              </w:rPr>
            </w:pPr>
            <w:r w:rsidRPr="00445AF7">
              <w:rPr>
                <w:rFonts w:ascii="Arial" w:hAnsi="Arial"/>
                <w:sz w:val="28"/>
                <w:szCs w:val="28"/>
              </w:rPr>
              <w:t>Слова</w:t>
            </w:r>
            <w:r w:rsidRPr="00445AF7">
              <w:rPr>
                <w:rFonts w:ascii="Arial" w:hAnsi="Arial" w:cs="Arial"/>
                <w:sz w:val="28"/>
                <w:szCs w:val="28"/>
              </w:rPr>
              <w:t>-</w:t>
            </w:r>
            <w:r w:rsidRPr="00445AF7">
              <w:rPr>
                <w:rFonts w:ascii="Arial" w:hAnsi="Arial"/>
                <w:sz w:val="28"/>
                <w:szCs w:val="28"/>
              </w:rPr>
              <w:t>действия</w:t>
            </w:r>
          </w:p>
        </w:tc>
        <w:tc>
          <w:tcPr>
            <w:tcW w:w="5526" w:type="dxa"/>
            <w:gridSpan w:val="2"/>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338"/>
              <w:jc w:val="both"/>
              <w:rPr>
                <w:sz w:val="28"/>
                <w:szCs w:val="28"/>
              </w:rPr>
            </w:pPr>
            <w:r w:rsidRPr="00445AF7">
              <w:rPr>
                <w:rFonts w:ascii="Arial" w:hAnsi="Arial"/>
                <w:sz w:val="28"/>
                <w:szCs w:val="28"/>
              </w:rPr>
              <w:t>Слова</w:t>
            </w:r>
            <w:r w:rsidRPr="00445AF7">
              <w:rPr>
                <w:rFonts w:ascii="Arial" w:hAnsi="Arial" w:cs="Arial"/>
                <w:sz w:val="28"/>
                <w:szCs w:val="28"/>
              </w:rPr>
              <w:t>-</w:t>
            </w:r>
            <w:r w:rsidRPr="00445AF7">
              <w:rPr>
                <w:rFonts w:ascii="Arial" w:hAnsi="Arial"/>
                <w:sz w:val="28"/>
                <w:szCs w:val="28"/>
              </w:rPr>
              <w:t>предметы</w:t>
            </w:r>
          </w:p>
        </w:tc>
      </w:tr>
      <w:tr w:rsidR="00184E7A" w:rsidRPr="00445AF7" w:rsidTr="00AE710F">
        <w:tblPrEx>
          <w:tblCellMar>
            <w:top w:w="0" w:type="dxa"/>
            <w:bottom w:w="0" w:type="dxa"/>
          </w:tblCellMar>
        </w:tblPrEx>
        <w:trPr>
          <w:trHeight w:hRule="exact" w:val="1283"/>
        </w:trPr>
        <w:tc>
          <w:tcPr>
            <w:tcW w:w="4820" w:type="dxa"/>
            <w:gridSpan w:val="2"/>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207"/>
              <w:jc w:val="both"/>
              <w:rPr>
                <w:sz w:val="28"/>
                <w:szCs w:val="28"/>
              </w:rPr>
            </w:pPr>
            <w:r w:rsidRPr="00445AF7">
              <w:rPr>
                <w:rFonts w:ascii="Arial" w:hAnsi="Arial"/>
                <w:sz w:val="28"/>
                <w:szCs w:val="28"/>
              </w:rPr>
              <w:t>МАХАТЬ</w:t>
            </w:r>
          </w:p>
          <w:p w:rsidR="00184E7A" w:rsidRPr="00445AF7" w:rsidRDefault="00184E7A" w:rsidP="00AE710F">
            <w:pPr>
              <w:shd w:val="clear" w:color="auto" w:fill="FFFFFF"/>
              <w:spacing w:line="360" w:lineRule="auto"/>
              <w:ind w:left="207"/>
              <w:jc w:val="both"/>
              <w:rPr>
                <w:sz w:val="28"/>
                <w:szCs w:val="28"/>
              </w:rPr>
            </w:pPr>
            <w:r w:rsidRPr="00445AF7">
              <w:rPr>
                <w:rFonts w:ascii="Arial" w:hAnsi="Arial"/>
                <w:sz w:val="28"/>
                <w:szCs w:val="28"/>
              </w:rPr>
              <w:t>НАЛИВАТЬ</w:t>
            </w:r>
          </w:p>
          <w:p w:rsidR="00184E7A" w:rsidRPr="00445AF7" w:rsidRDefault="00184E7A" w:rsidP="00AE710F">
            <w:pPr>
              <w:shd w:val="clear" w:color="auto" w:fill="FFFFFF"/>
              <w:spacing w:line="360" w:lineRule="auto"/>
              <w:ind w:left="207"/>
              <w:jc w:val="both"/>
              <w:rPr>
                <w:sz w:val="28"/>
                <w:szCs w:val="28"/>
              </w:rPr>
            </w:pPr>
            <w:r w:rsidRPr="00445AF7">
              <w:rPr>
                <w:rFonts w:ascii="Arial" w:hAnsi="Arial"/>
                <w:sz w:val="28"/>
                <w:szCs w:val="28"/>
              </w:rPr>
              <w:t>СВЕТИТЬ</w:t>
            </w:r>
          </w:p>
        </w:tc>
        <w:tc>
          <w:tcPr>
            <w:tcW w:w="5526" w:type="dxa"/>
            <w:gridSpan w:val="2"/>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204"/>
              <w:jc w:val="both"/>
              <w:rPr>
                <w:sz w:val="28"/>
                <w:szCs w:val="28"/>
              </w:rPr>
            </w:pPr>
            <w:r w:rsidRPr="00445AF7">
              <w:rPr>
                <w:rFonts w:ascii="Arial" w:hAnsi="Arial"/>
                <w:sz w:val="28"/>
                <w:szCs w:val="28"/>
              </w:rPr>
              <w:t>МОРКОВКА</w:t>
            </w:r>
          </w:p>
          <w:p w:rsidR="00184E7A" w:rsidRPr="00445AF7" w:rsidRDefault="00184E7A" w:rsidP="00AE710F">
            <w:pPr>
              <w:shd w:val="clear" w:color="auto" w:fill="FFFFFF"/>
              <w:spacing w:line="360" w:lineRule="auto"/>
              <w:ind w:left="204"/>
              <w:jc w:val="both"/>
              <w:rPr>
                <w:sz w:val="28"/>
                <w:szCs w:val="28"/>
              </w:rPr>
            </w:pPr>
            <w:r w:rsidRPr="00445AF7">
              <w:rPr>
                <w:rFonts w:ascii="Arial" w:hAnsi="Arial"/>
                <w:sz w:val="28"/>
                <w:szCs w:val="28"/>
              </w:rPr>
              <w:t>ГНЕЗДО</w:t>
            </w:r>
          </w:p>
          <w:p w:rsidR="00184E7A" w:rsidRPr="00445AF7" w:rsidRDefault="00184E7A" w:rsidP="00AE710F">
            <w:pPr>
              <w:shd w:val="clear" w:color="auto" w:fill="FFFFFF"/>
              <w:spacing w:line="360" w:lineRule="auto"/>
              <w:ind w:left="204"/>
              <w:jc w:val="both"/>
              <w:rPr>
                <w:sz w:val="28"/>
                <w:szCs w:val="28"/>
              </w:rPr>
            </w:pPr>
            <w:r w:rsidRPr="00445AF7">
              <w:rPr>
                <w:rFonts w:ascii="Arial" w:hAnsi="Arial"/>
                <w:sz w:val="28"/>
                <w:szCs w:val="28"/>
              </w:rPr>
              <w:t>ФОНАРИК</w:t>
            </w:r>
          </w:p>
        </w:tc>
      </w:tr>
    </w:tbl>
    <w:p w:rsidR="00184E7A" w:rsidRPr="00445AF7" w:rsidRDefault="00184E7A" w:rsidP="00184E7A">
      <w:pPr>
        <w:shd w:val="clear" w:color="auto" w:fill="FFFFFF"/>
        <w:tabs>
          <w:tab w:val="left" w:pos="128"/>
        </w:tabs>
        <w:spacing w:before="92" w:line="360" w:lineRule="auto"/>
        <w:ind w:left="128" w:right="461" w:hanging="118"/>
        <w:jc w:val="both"/>
        <w:rPr>
          <w:sz w:val="28"/>
          <w:szCs w:val="28"/>
        </w:rPr>
      </w:pPr>
      <w:r w:rsidRPr="00445AF7">
        <w:rPr>
          <w:i/>
          <w:iCs/>
          <w:spacing w:val="-7"/>
          <w:sz w:val="28"/>
          <w:szCs w:val="28"/>
          <w:u w:val="single"/>
        </w:rPr>
        <w:t>7.</w:t>
      </w:r>
      <w:r w:rsidRPr="00445AF7">
        <w:rPr>
          <w:i/>
          <w:iCs/>
          <w:sz w:val="28"/>
          <w:szCs w:val="28"/>
        </w:rPr>
        <w:tab/>
      </w:r>
      <w:r w:rsidRPr="00445AF7">
        <w:rPr>
          <w:i/>
          <w:iCs/>
          <w:sz w:val="28"/>
          <w:szCs w:val="28"/>
          <w:u w:val="single"/>
        </w:rPr>
        <w:t xml:space="preserve">Дифференииаиия В </w:t>
      </w:r>
      <w:r w:rsidRPr="00445AF7">
        <w:rPr>
          <w:sz w:val="28"/>
          <w:szCs w:val="28"/>
          <w:u w:val="single"/>
        </w:rPr>
        <w:t xml:space="preserve">- </w:t>
      </w:r>
      <w:r w:rsidRPr="00445AF7">
        <w:rPr>
          <w:i/>
          <w:iCs/>
          <w:sz w:val="28"/>
          <w:szCs w:val="28"/>
          <w:u w:val="single"/>
        </w:rPr>
        <w:t xml:space="preserve">В'.Ф </w:t>
      </w:r>
      <w:r w:rsidRPr="00445AF7">
        <w:rPr>
          <w:sz w:val="28"/>
          <w:szCs w:val="28"/>
          <w:u w:val="single"/>
        </w:rPr>
        <w:t xml:space="preserve">- Ф' </w:t>
      </w:r>
      <w:r>
        <w:rPr>
          <w:i/>
          <w:iCs/>
          <w:sz w:val="28"/>
          <w:szCs w:val="28"/>
          <w:u w:val="single"/>
        </w:rPr>
        <w:t xml:space="preserve">в предложениях </w:t>
      </w:r>
      <w:r w:rsidRPr="00445AF7">
        <w:rPr>
          <w:i/>
          <w:iCs/>
          <w:sz w:val="28"/>
          <w:szCs w:val="28"/>
          <w:u w:val="single"/>
        </w:rPr>
        <w:t>(задание 6, с. 18).</w:t>
      </w:r>
    </w:p>
    <w:p w:rsidR="00184E7A" w:rsidRPr="00445AF7" w:rsidRDefault="00184E7A" w:rsidP="00184E7A">
      <w:pPr>
        <w:shd w:val="clear" w:color="auto" w:fill="FFFFFF"/>
        <w:spacing w:line="360" w:lineRule="auto"/>
        <w:ind w:left="13" w:firstLine="154"/>
        <w:jc w:val="both"/>
        <w:rPr>
          <w:sz w:val="28"/>
          <w:szCs w:val="28"/>
        </w:rPr>
      </w:pPr>
      <w:r w:rsidRPr="00445AF7">
        <w:rPr>
          <w:sz w:val="28"/>
          <w:szCs w:val="28"/>
          <w:u w:val="single"/>
        </w:rPr>
        <w:t>Логопед:</w:t>
      </w:r>
      <w:r w:rsidRPr="00445AF7">
        <w:rPr>
          <w:sz w:val="28"/>
          <w:szCs w:val="28"/>
        </w:rPr>
        <w:t xml:space="preserve"> Дополните</w:t>
      </w:r>
      <w:r>
        <w:rPr>
          <w:sz w:val="28"/>
          <w:szCs w:val="28"/>
        </w:rPr>
        <w:t xml:space="preserve"> предложения словами, подходящи</w:t>
      </w:r>
      <w:r w:rsidRPr="00445AF7">
        <w:rPr>
          <w:sz w:val="28"/>
          <w:szCs w:val="28"/>
        </w:rPr>
        <w:t>ми по смыслу. Выделите буквы В - Ф.</w:t>
      </w:r>
    </w:p>
    <w:p w:rsidR="00184E7A" w:rsidRPr="00445AF7" w:rsidRDefault="00184E7A" w:rsidP="00184E7A">
      <w:pPr>
        <w:shd w:val="clear" w:color="auto" w:fill="FFFFFF"/>
        <w:tabs>
          <w:tab w:val="left" w:pos="2582"/>
        </w:tabs>
        <w:spacing w:line="360" w:lineRule="auto"/>
        <w:ind w:left="168"/>
        <w:jc w:val="both"/>
        <w:rPr>
          <w:sz w:val="28"/>
          <w:szCs w:val="28"/>
        </w:rPr>
      </w:pPr>
      <w:r w:rsidRPr="00445AF7">
        <w:rPr>
          <w:sz w:val="28"/>
          <w:szCs w:val="28"/>
        </w:rPr>
        <w:t>В огороде выросла ....</w:t>
      </w:r>
      <w:r>
        <w:rPr>
          <w:sz w:val="28"/>
          <w:szCs w:val="28"/>
        </w:rPr>
        <w:tab/>
      </w:r>
      <w:r>
        <w:rPr>
          <w:sz w:val="28"/>
          <w:szCs w:val="28"/>
        </w:rPr>
        <w:tab/>
      </w:r>
      <w:r w:rsidRPr="00445AF7">
        <w:rPr>
          <w:rFonts w:ascii="Arial" w:cs="Arial"/>
          <w:sz w:val="28"/>
          <w:szCs w:val="28"/>
        </w:rPr>
        <w:tab/>
      </w:r>
      <w:r>
        <w:rPr>
          <w:rFonts w:ascii="Arial" w:cs="Arial"/>
          <w:sz w:val="28"/>
          <w:szCs w:val="28"/>
        </w:rPr>
        <w:tab/>
      </w:r>
      <w:r w:rsidRPr="00445AF7">
        <w:rPr>
          <w:sz w:val="28"/>
          <w:szCs w:val="28"/>
        </w:rPr>
        <w:t>ПАВЛИН</w:t>
      </w:r>
    </w:p>
    <w:p w:rsidR="00184E7A" w:rsidRPr="00445AF7" w:rsidRDefault="00184E7A" w:rsidP="00184E7A">
      <w:pPr>
        <w:shd w:val="clear" w:color="auto" w:fill="FFFFFF"/>
        <w:tabs>
          <w:tab w:val="left" w:pos="2582"/>
        </w:tabs>
        <w:spacing w:line="360" w:lineRule="auto"/>
        <w:ind w:left="168"/>
        <w:jc w:val="both"/>
        <w:rPr>
          <w:sz w:val="28"/>
          <w:szCs w:val="28"/>
        </w:rPr>
      </w:pPr>
      <w:r w:rsidRPr="00445AF7">
        <w:rPr>
          <w:sz w:val="28"/>
          <w:szCs w:val="28"/>
        </w:rPr>
        <w:t>В саду у старой яблони сломана ..</w:t>
      </w:r>
      <w:r>
        <w:rPr>
          <w:sz w:val="28"/>
          <w:szCs w:val="28"/>
        </w:rPr>
        <w:tab/>
      </w:r>
      <w:r w:rsidRPr="00445AF7">
        <w:rPr>
          <w:sz w:val="28"/>
          <w:szCs w:val="28"/>
        </w:rPr>
        <w:t>.</w:t>
      </w:r>
      <w:r w:rsidRPr="00445AF7">
        <w:rPr>
          <w:rFonts w:ascii="Arial" w:cs="Arial"/>
          <w:sz w:val="28"/>
          <w:szCs w:val="28"/>
        </w:rPr>
        <w:tab/>
      </w:r>
      <w:r w:rsidRPr="00445AF7">
        <w:rPr>
          <w:sz w:val="28"/>
          <w:szCs w:val="28"/>
        </w:rPr>
        <w:t>МОРКОВЬ</w:t>
      </w:r>
    </w:p>
    <w:p w:rsidR="00184E7A" w:rsidRDefault="00184E7A" w:rsidP="00184E7A">
      <w:pPr>
        <w:shd w:val="clear" w:color="auto" w:fill="FFFFFF"/>
        <w:tabs>
          <w:tab w:val="left" w:pos="2582"/>
        </w:tabs>
        <w:spacing w:before="3" w:line="360" w:lineRule="auto"/>
        <w:ind w:left="168"/>
        <w:jc w:val="both"/>
        <w:rPr>
          <w:sz w:val="28"/>
          <w:szCs w:val="28"/>
        </w:rPr>
      </w:pPr>
      <w:r w:rsidRPr="00445AF7">
        <w:rPr>
          <w:sz w:val="28"/>
          <w:szCs w:val="28"/>
        </w:rPr>
        <w:t>В зоопарк</w:t>
      </w:r>
      <w:r>
        <w:rPr>
          <w:sz w:val="28"/>
          <w:szCs w:val="28"/>
        </w:rPr>
        <w:t xml:space="preserve">е мы видели красивого . </w:t>
      </w:r>
      <w:r>
        <w:rPr>
          <w:sz w:val="28"/>
          <w:szCs w:val="28"/>
        </w:rPr>
        <w:tab/>
      </w:r>
      <w:r>
        <w:rPr>
          <w:sz w:val="28"/>
          <w:szCs w:val="28"/>
        </w:rPr>
        <w:tab/>
        <w:t xml:space="preserve"> САДОВНИК</w:t>
      </w:r>
    </w:p>
    <w:p w:rsidR="00184E7A" w:rsidRPr="00445AF7" w:rsidRDefault="00184E7A" w:rsidP="00184E7A">
      <w:pPr>
        <w:shd w:val="clear" w:color="auto" w:fill="FFFFFF"/>
        <w:tabs>
          <w:tab w:val="left" w:pos="2582"/>
        </w:tabs>
        <w:spacing w:before="3" w:line="360" w:lineRule="auto"/>
        <w:ind w:left="168"/>
        <w:jc w:val="both"/>
        <w:rPr>
          <w:sz w:val="28"/>
          <w:szCs w:val="28"/>
        </w:rPr>
      </w:pPr>
      <w:r w:rsidRPr="00445AF7">
        <w:rPr>
          <w:sz w:val="28"/>
          <w:szCs w:val="28"/>
        </w:rPr>
        <w:t>За нашими розами ухаживает ....</w:t>
      </w:r>
      <w:r>
        <w:rPr>
          <w:sz w:val="28"/>
          <w:szCs w:val="28"/>
        </w:rPr>
        <w:tab/>
      </w:r>
      <w:r w:rsidRPr="00445AF7">
        <w:rPr>
          <w:rFonts w:ascii="Arial" w:cs="Arial"/>
          <w:sz w:val="28"/>
          <w:szCs w:val="28"/>
        </w:rPr>
        <w:tab/>
      </w:r>
      <w:r w:rsidRPr="00445AF7">
        <w:rPr>
          <w:sz w:val="28"/>
          <w:szCs w:val="28"/>
        </w:rPr>
        <w:t>ВЕТКА</w:t>
      </w:r>
    </w:p>
    <w:p w:rsidR="00184E7A" w:rsidRPr="00445AF7" w:rsidRDefault="00184E7A" w:rsidP="00184E7A">
      <w:pPr>
        <w:shd w:val="clear" w:color="auto" w:fill="FFFFFF"/>
        <w:tabs>
          <w:tab w:val="left" w:pos="128"/>
        </w:tabs>
        <w:spacing w:before="63" w:line="360" w:lineRule="auto"/>
        <w:ind w:left="128" w:right="691" w:hanging="118"/>
        <w:jc w:val="both"/>
        <w:rPr>
          <w:sz w:val="28"/>
          <w:szCs w:val="28"/>
        </w:rPr>
      </w:pPr>
      <w:r w:rsidRPr="00445AF7">
        <w:rPr>
          <w:i/>
          <w:iCs/>
          <w:spacing w:val="-1"/>
          <w:sz w:val="28"/>
          <w:szCs w:val="28"/>
          <w:u w:val="single"/>
        </w:rPr>
        <w:t>8.</w:t>
      </w:r>
      <w:r w:rsidRPr="00445AF7">
        <w:rPr>
          <w:i/>
          <w:iCs/>
          <w:sz w:val="28"/>
          <w:szCs w:val="28"/>
        </w:rPr>
        <w:tab/>
      </w:r>
      <w:r w:rsidRPr="00445AF7">
        <w:rPr>
          <w:i/>
          <w:iCs/>
          <w:sz w:val="28"/>
          <w:szCs w:val="28"/>
          <w:u w:val="single"/>
        </w:rPr>
        <w:t>Дифферен</w:t>
      </w:r>
      <w:r>
        <w:rPr>
          <w:i/>
          <w:iCs/>
          <w:sz w:val="28"/>
          <w:szCs w:val="28"/>
          <w:u w:val="single"/>
        </w:rPr>
        <w:t xml:space="preserve">ииаиия В - В' - Ф - Ф' в тексте </w:t>
      </w:r>
      <w:r w:rsidRPr="00445AF7">
        <w:rPr>
          <w:i/>
          <w:iCs/>
          <w:sz w:val="28"/>
          <w:szCs w:val="28"/>
          <w:u w:val="single"/>
        </w:rPr>
        <w:t>(задание 7. с. 18-19).</w:t>
      </w:r>
    </w:p>
    <w:p w:rsidR="00184E7A" w:rsidRPr="00445AF7" w:rsidRDefault="00184E7A" w:rsidP="00184E7A">
      <w:pPr>
        <w:shd w:val="clear" w:color="auto" w:fill="FFFFFF"/>
        <w:spacing w:line="360" w:lineRule="auto"/>
        <w:ind w:left="13" w:firstLine="152"/>
        <w:jc w:val="both"/>
        <w:rPr>
          <w:sz w:val="28"/>
          <w:szCs w:val="28"/>
        </w:rPr>
      </w:pPr>
      <w:r w:rsidRPr="00445AF7">
        <w:rPr>
          <w:sz w:val="28"/>
          <w:szCs w:val="28"/>
          <w:u w:val="single"/>
        </w:rPr>
        <w:t>Логопед:</w:t>
      </w:r>
      <w:r w:rsidRPr="00445AF7">
        <w:rPr>
          <w:sz w:val="28"/>
          <w:szCs w:val="28"/>
        </w:rPr>
        <w:t xml:space="preserve"> Составьте рас</w:t>
      </w:r>
      <w:r>
        <w:rPr>
          <w:sz w:val="28"/>
          <w:szCs w:val="28"/>
        </w:rPr>
        <w:t>сказ по сюжетной картинке. Запи</w:t>
      </w:r>
      <w:r w:rsidRPr="00445AF7">
        <w:rPr>
          <w:sz w:val="28"/>
          <w:szCs w:val="28"/>
        </w:rPr>
        <w:t>шите его. Выделите буквы В - Ф.</w:t>
      </w:r>
    </w:p>
    <w:p w:rsidR="00184E7A" w:rsidRPr="00445AF7" w:rsidRDefault="00184E7A" w:rsidP="00184E7A">
      <w:pPr>
        <w:shd w:val="clear" w:color="auto" w:fill="FFFFFF"/>
        <w:tabs>
          <w:tab w:val="left" w:pos="128"/>
        </w:tabs>
        <w:spacing w:before="63" w:line="360" w:lineRule="auto"/>
        <w:ind w:left="128" w:right="230" w:hanging="118"/>
        <w:jc w:val="both"/>
        <w:rPr>
          <w:sz w:val="28"/>
          <w:szCs w:val="28"/>
        </w:rPr>
      </w:pPr>
      <w:r w:rsidRPr="00445AF7">
        <w:rPr>
          <w:i/>
          <w:iCs/>
          <w:spacing w:val="-1"/>
          <w:sz w:val="28"/>
          <w:szCs w:val="28"/>
          <w:u w:val="single"/>
        </w:rPr>
        <w:t>9.</w:t>
      </w:r>
      <w:r w:rsidRPr="00445AF7">
        <w:rPr>
          <w:i/>
          <w:iCs/>
          <w:sz w:val="28"/>
          <w:szCs w:val="28"/>
        </w:rPr>
        <w:tab/>
      </w:r>
      <w:r w:rsidRPr="00445AF7">
        <w:rPr>
          <w:i/>
          <w:iCs/>
          <w:sz w:val="28"/>
          <w:szCs w:val="28"/>
          <w:u w:val="single"/>
        </w:rPr>
        <w:t>Пересказ рассказ</w:t>
      </w:r>
      <w:r>
        <w:rPr>
          <w:i/>
          <w:iCs/>
          <w:sz w:val="28"/>
          <w:szCs w:val="28"/>
          <w:u w:val="single"/>
        </w:rPr>
        <w:t xml:space="preserve">а по памяти - развитие слуховой </w:t>
      </w:r>
      <w:r w:rsidRPr="00445AF7">
        <w:rPr>
          <w:i/>
          <w:iCs/>
          <w:sz w:val="28"/>
          <w:szCs w:val="28"/>
          <w:u w:val="single"/>
        </w:rPr>
        <w:t>и зрительной памяти.</w:t>
      </w:r>
    </w:p>
    <w:p w:rsidR="00184E7A" w:rsidRPr="00445AF7" w:rsidRDefault="00184E7A" w:rsidP="00184E7A">
      <w:pPr>
        <w:shd w:val="clear" w:color="auto" w:fill="FFFFFF"/>
        <w:spacing w:line="360" w:lineRule="auto"/>
        <w:ind w:left="5" w:firstLine="157"/>
        <w:jc w:val="both"/>
        <w:rPr>
          <w:sz w:val="28"/>
          <w:szCs w:val="28"/>
        </w:rPr>
      </w:pPr>
      <w:r w:rsidRPr="00445AF7">
        <w:rPr>
          <w:sz w:val="28"/>
          <w:szCs w:val="28"/>
          <w:u w:val="single"/>
        </w:rPr>
        <w:t>Логопед:</w:t>
      </w:r>
      <w:r w:rsidRPr="00445AF7">
        <w:rPr>
          <w:sz w:val="28"/>
          <w:szCs w:val="28"/>
        </w:rPr>
        <w:t xml:space="preserve"> Припомните</w:t>
      </w:r>
      <w:r>
        <w:rPr>
          <w:sz w:val="28"/>
          <w:szCs w:val="28"/>
        </w:rPr>
        <w:t xml:space="preserve"> получившийся рассказ и переска</w:t>
      </w:r>
      <w:r w:rsidRPr="00445AF7">
        <w:rPr>
          <w:sz w:val="28"/>
          <w:szCs w:val="28"/>
        </w:rPr>
        <w:t>жите его по памяти.</w:t>
      </w:r>
    </w:p>
    <w:p w:rsidR="00184E7A" w:rsidRPr="00445AF7" w:rsidRDefault="00184E7A" w:rsidP="00184E7A">
      <w:pPr>
        <w:shd w:val="clear" w:color="auto" w:fill="FFFFFF"/>
        <w:spacing w:before="65" w:line="360" w:lineRule="auto"/>
        <w:ind w:left="1176"/>
        <w:jc w:val="both"/>
        <w:rPr>
          <w:sz w:val="28"/>
          <w:szCs w:val="28"/>
        </w:rPr>
      </w:pPr>
      <w:r w:rsidRPr="00445AF7">
        <w:rPr>
          <w:i/>
          <w:iCs/>
          <w:sz w:val="28"/>
          <w:szCs w:val="28"/>
          <w:lang w:val="en-US"/>
        </w:rPr>
        <w:t>III</w:t>
      </w:r>
      <w:r w:rsidRPr="00445AF7">
        <w:rPr>
          <w:i/>
          <w:iCs/>
          <w:sz w:val="28"/>
          <w:szCs w:val="28"/>
        </w:rPr>
        <w:t>. Итог занятия</w:t>
      </w:r>
    </w:p>
    <w:p w:rsidR="00184E7A" w:rsidRPr="00445AF7" w:rsidRDefault="00184E7A" w:rsidP="00184E7A">
      <w:pPr>
        <w:shd w:val="clear" w:color="auto" w:fill="FFFFFF"/>
        <w:spacing w:before="31" w:line="360" w:lineRule="auto"/>
        <w:ind w:left="5" w:firstLine="152"/>
        <w:jc w:val="both"/>
        <w:rPr>
          <w:sz w:val="28"/>
          <w:szCs w:val="28"/>
        </w:rPr>
      </w:pPr>
      <w:r w:rsidRPr="00445AF7">
        <w:rPr>
          <w:sz w:val="28"/>
          <w:szCs w:val="28"/>
          <w:u w:val="single"/>
        </w:rPr>
        <w:t>Логопед:</w:t>
      </w:r>
      <w:r w:rsidRPr="00445AF7">
        <w:rPr>
          <w:sz w:val="28"/>
          <w:szCs w:val="28"/>
        </w:rPr>
        <w:t xml:space="preserve"> Прочитайте сло</w:t>
      </w:r>
      <w:r>
        <w:rPr>
          <w:sz w:val="28"/>
          <w:szCs w:val="28"/>
        </w:rPr>
        <w:t>ва со звуками занятия, дайте ха</w:t>
      </w:r>
      <w:r w:rsidRPr="00445AF7">
        <w:rPr>
          <w:sz w:val="28"/>
          <w:szCs w:val="28"/>
        </w:rPr>
        <w:t>рактеристику звукам.</w:t>
      </w:r>
    </w:p>
    <w:p w:rsidR="00184E7A" w:rsidRPr="00445AF7" w:rsidRDefault="00184E7A" w:rsidP="00184E7A">
      <w:pPr>
        <w:shd w:val="clear" w:color="auto" w:fill="FFFFFF"/>
        <w:spacing w:before="94" w:line="360" w:lineRule="auto"/>
        <w:ind w:left="1330"/>
        <w:jc w:val="both"/>
        <w:rPr>
          <w:sz w:val="28"/>
          <w:szCs w:val="28"/>
        </w:rPr>
      </w:pPr>
      <w:r w:rsidRPr="00445AF7">
        <w:rPr>
          <w:rFonts w:ascii="Arial" w:hAnsi="Arial"/>
          <w:spacing w:val="-2"/>
          <w:sz w:val="28"/>
          <w:szCs w:val="28"/>
        </w:rPr>
        <w:t>ЗАНЯТИЕ</w:t>
      </w:r>
      <w:r w:rsidRPr="00445AF7">
        <w:rPr>
          <w:rFonts w:ascii="Arial" w:hAnsi="Arial" w:cs="Arial"/>
          <w:spacing w:val="-2"/>
          <w:sz w:val="28"/>
          <w:szCs w:val="28"/>
        </w:rPr>
        <w:t xml:space="preserve"> 23</w:t>
      </w:r>
    </w:p>
    <w:p w:rsidR="00184E7A" w:rsidRPr="00445AF7" w:rsidRDefault="00184E7A" w:rsidP="00184E7A">
      <w:pPr>
        <w:shd w:val="clear" w:color="auto" w:fill="FFFFFF"/>
        <w:spacing w:before="39" w:line="360" w:lineRule="auto"/>
        <w:jc w:val="both"/>
        <w:rPr>
          <w:sz w:val="28"/>
          <w:szCs w:val="28"/>
        </w:rPr>
      </w:pPr>
      <w:r w:rsidRPr="00445AF7">
        <w:rPr>
          <w:sz w:val="28"/>
          <w:szCs w:val="28"/>
        </w:rPr>
        <w:lastRenderedPageBreak/>
        <w:t>Тема: Дифференциация звуков Г - Г'.</w:t>
      </w:r>
    </w:p>
    <w:p w:rsidR="00184E7A" w:rsidRPr="00445AF7" w:rsidRDefault="00184E7A" w:rsidP="00184E7A">
      <w:pPr>
        <w:shd w:val="clear" w:color="auto" w:fill="FFFFFF"/>
        <w:spacing w:before="3" w:line="360" w:lineRule="auto"/>
        <w:ind w:left="123" w:right="21" w:hanging="123"/>
        <w:jc w:val="both"/>
        <w:rPr>
          <w:sz w:val="28"/>
          <w:szCs w:val="28"/>
        </w:rPr>
      </w:pPr>
      <w:r w:rsidRPr="00445AF7">
        <w:rPr>
          <w:sz w:val="28"/>
          <w:szCs w:val="28"/>
        </w:rPr>
        <w:t>Цели и задачи: познакомить</w:t>
      </w:r>
      <w:r>
        <w:rPr>
          <w:sz w:val="28"/>
          <w:szCs w:val="28"/>
        </w:rPr>
        <w:t xml:space="preserve"> детей со звуками Г - Г', их ха</w:t>
      </w:r>
      <w:r w:rsidRPr="00445AF7">
        <w:rPr>
          <w:sz w:val="28"/>
          <w:szCs w:val="28"/>
        </w:rPr>
        <w:t>рактеристикой, норм</w:t>
      </w:r>
      <w:r>
        <w:rPr>
          <w:sz w:val="28"/>
          <w:szCs w:val="28"/>
        </w:rPr>
        <w:t>ой произношения; учить дифферен</w:t>
      </w:r>
      <w:r w:rsidRPr="00445AF7">
        <w:rPr>
          <w:sz w:val="28"/>
          <w:szCs w:val="28"/>
        </w:rPr>
        <w:t>цировать согласные зву</w:t>
      </w:r>
      <w:r>
        <w:rPr>
          <w:sz w:val="28"/>
          <w:szCs w:val="28"/>
        </w:rPr>
        <w:t>ки по твердости-мягкости; обога</w:t>
      </w:r>
      <w:r w:rsidRPr="00445AF7">
        <w:rPr>
          <w:sz w:val="28"/>
          <w:szCs w:val="28"/>
        </w:rPr>
        <w:t xml:space="preserve">щать словарь по темам «Животные» и «Птицы»; формировать навыки классифицирования, навыки работы с обобщениями; учить дифференцировать звуки занятия изолированно, в </w:t>
      </w:r>
      <w:r>
        <w:rPr>
          <w:sz w:val="28"/>
          <w:szCs w:val="28"/>
        </w:rPr>
        <w:t>слогах, в словах, в словосочета</w:t>
      </w:r>
      <w:r w:rsidRPr="00445AF7">
        <w:rPr>
          <w:sz w:val="28"/>
          <w:szCs w:val="28"/>
        </w:rPr>
        <w:t>ниях и предложениях; развивать зрительное и слуховое внимание, память.</w:t>
      </w:r>
    </w:p>
    <w:p w:rsidR="00184E7A" w:rsidRPr="00445AF7" w:rsidRDefault="00184E7A" w:rsidP="00184E7A">
      <w:pPr>
        <w:shd w:val="clear" w:color="auto" w:fill="FFFFFF"/>
        <w:spacing w:line="360" w:lineRule="auto"/>
        <w:ind w:left="134" w:right="3" w:hanging="126"/>
        <w:jc w:val="both"/>
        <w:rPr>
          <w:sz w:val="28"/>
          <w:szCs w:val="28"/>
        </w:rPr>
      </w:pPr>
      <w:r w:rsidRPr="00445AF7">
        <w:rPr>
          <w:sz w:val="28"/>
          <w:szCs w:val="28"/>
        </w:rPr>
        <w:t>Оборудование: символы для обозначения звуков занятия на письме; стилизованное изображение буквы Г (указатель дорог; старушка, нагнувшаяся вперед; коса, перевернутая вверх лезвием); шну</w:t>
      </w:r>
      <w:r>
        <w:rPr>
          <w:sz w:val="28"/>
          <w:szCs w:val="28"/>
        </w:rPr>
        <w:t>рки для конструирования рукопис</w:t>
      </w:r>
      <w:r w:rsidRPr="00445AF7">
        <w:rPr>
          <w:sz w:val="28"/>
          <w:szCs w:val="28"/>
        </w:rPr>
        <w:t>ной буквы Г (на каждого р</w:t>
      </w:r>
      <w:r>
        <w:rPr>
          <w:sz w:val="28"/>
          <w:szCs w:val="28"/>
        </w:rPr>
        <w:t>ебенка) и наборы палочек (на ка</w:t>
      </w:r>
      <w:r w:rsidRPr="00445AF7">
        <w:rPr>
          <w:sz w:val="28"/>
          <w:szCs w:val="28"/>
        </w:rPr>
        <w:t>ждого ребенка) для сост</w:t>
      </w:r>
      <w:r>
        <w:rPr>
          <w:sz w:val="28"/>
          <w:szCs w:val="28"/>
        </w:rPr>
        <w:t>авления печатной буквы Г; карто</w:t>
      </w:r>
      <w:r w:rsidRPr="00445AF7">
        <w:rPr>
          <w:sz w:val="28"/>
          <w:szCs w:val="28"/>
        </w:rPr>
        <w:t>чки для индивидуальной работы (на каждого ребенка).</w:t>
      </w:r>
    </w:p>
    <w:p w:rsidR="00184E7A" w:rsidRDefault="00184E7A" w:rsidP="00184E7A">
      <w:pPr>
        <w:shd w:val="clear" w:color="auto" w:fill="FFFFFF"/>
        <w:spacing w:before="71" w:line="360" w:lineRule="auto"/>
        <w:ind w:left="1325" w:right="1152"/>
        <w:jc w:val="both"/>
        <w:rPr>
          <w:sz w:val="28"/>
          <w:szCs w:val="28"/>
        </w:rPr>
      </w:pPr>
      <w:r w:rsidRPr="00445AF7">
        <w:rPr>
          <w:sz w:val="28"/>
          <w:szCs w:val="28"/>
        </w:rPr>
        <w:t>Ход занятия</w:t>
      </w:r>
    </w:p>
    <w:p w:rsidR="00184E7A" w:rsidRPr="00445AF7" w:rsidRDefault="00184E7A" w:rsidP="00184E7A">
      <w:pPr>
        <w:shd w:val="clear" w:color="auto" w:fill="FFFFFF"/>
        <w:spacing w:before="71" w:line="360" w:lineRule="auto"/>
        <w:ind w:left="1325" w:right="1152"/>
        <w:jc w:val="both"/>
        <w:rPr>
          <w:sz w:val="28"/>
          <w:szCs w:val="28"/>
        </w:rPr>
      </w:pPr>
      <w:r w:rsidRPr="00445AF7">
        <w:rPr>
          <w:sz w:val="28"/>
          <w:szCs w:val="28"/>
        </w:rPr>
        <w:t xml:space="preserve"> </w:t>
      </w:r>
      <w:r w:rsidRPr="00445AF7">
        <w:rPr>
          <w:b/>
          <w:bCs/>
          <w:i/>
          <w:iCs/>
          <w:sz w:val="28"/>
          <w:szCs w:val="28"/>
          <w:lang w:val="en-US"/>
        </w:rPr>
        <w:t>I</w:t>
      </w:r>
      <w:r w:rsidRPr="00445AF7">
        <w:rPr>
          <w:b/>
          <w:bCs/>
          <w:i/>
          <w:iCs/>
          <w:sz w:val="28"/>
          <w:szCs w:val="28"/>
        </w:rPr>
        <w:t>. Оргмомент</w:t>
      </w:r>
    </w:p>
    <w:p w:rsidR="00184E7A" w:rsidRDefault="00184E7A" w:rsidP="00184E7A">
      <w:pPr>
        <w:shd w:val="clear" w:color="auto" w:fill="FFFFFF"/>
        <w:tabs>
          <w:tab w:val="left" w:pos="131"/>
        </w:tabs>
        <w:spacing w:before="21" w:line="360" w:lineRule="auto"/>
        <w:ind w:left="131" w:hanging="126"/>
        <w:jc w:val="both"/>
        <w:rPr>
          <w:i/>
          <w:iCs/>
          <w:sz w:val="28"/>
          <w:szCs w:val="28"/>
          <w:u w:val="single"/>
        </w:rPr>
      </w:pPr>
      <w:r w:rsidRPr="00445AF7">
        <w:rPr>
          <w:b/>
          <w:bCs/>
          <w:i/>
          <w:iCs/>
          <w:spacing w:val="-2"/>
          <w:sz w:val="28"/>
          <w:szCs w:val="28"/>
          <w:u w:val="single"/>
        </w:rPr>
        <w:t>1.</w:t>
      </w:r>
      <w:r w:rsidRPr="00445AF7">
        <w:rPr>
          <w:b/>
          <w:bCs/>
          <w:i/>
          <w:iCs/>
          <w:sz w:val="28"/>
          <w:szCs w:val="28"/>
        </w:rPr>
        <w:tab/>
      </w:r>
      <w:r w:rsidRPr="00445AF7">
        <w:rPr>
          <w:i/>
          <w:iCs/>
          <w:sz w:val="28"/>
          <w:szCs w:val="28"/>
          <w:u w:val="single"/>
        </w:rPr>
        <w:t>Знакомство с героем занятия {задание 3. с. 19).</w:t>
      </w:r>
      <w:r>
        <w:rPr>
          <w:i/>
          <w:iCs/>
          <w:sz w:val="28"/>
          <w:szCs w:val="28"/>
          <w:u w:val="single"/>
        </w:rPr>
        <w:t xml:space="preserve"> </w:t>
      </w:r>
    </w:p>
    <w:p w:rsidR="00184E7A" w:rsidRPr="00445AF7" w:rsidRDefault="00184E7A" w:rsidP="00184E7A">
      <w:pPr>
        <w:shd w:val="clear" w:color="auto" w:fill="FFFFFF"/>
        <w:tabs>
          <w:tab w:val="left" w:pos="131"/>
        </w:tabs>
        <w:spacing w:before="21" w:line="360" w:lineRule="auto"/>
        <w:ind w:left="131" w:hanging="126"/>
        <w:jc w:val="both"/>
        <w:rPr>
          <w:sz w:val="28"/>
          <w:szCs w:val="28"/>
        </w:rPr>
      </w:pPr>
      <w:r w:rsidRPr="00445AF7">
        <w:rPr>
          <w:sz w:val="28"/>
          <w:szCs w:val="28"/>
          <w:u w:val="single"/>
        </w:rPr>
        <w:t>Логопед:</w:t>
      </w:r>
      <w:r w:rsidRPr="00445AF7">
        <w:rPr>
          <w:sz w:val="28"/>
          <w:szCs w:val="28"/>
        </w:rPr>
        <w:t xml:space="preserve"> Сегодня к нам гости пришел Гном. Он хочет</w:t>
      </w:r>
    </w:p>
    <w:p w:rsidR="00184E7A" w:rsidRPr="00445AF7" w:rsidRDefault="00184E7A" w:rsidP="00184E7A">
      <w:pPr>
        <w:shd w:val="clear" w:color="auto" w:fill="FFFFFF"/>
        <w:spacing w:line="360" w:lineRule="auto"/>
        <w:ind w:left="5"/>
        <w:jc w:val="both"/>
        <w:rPr>
          <w:sz w:val="28"/>
          <w:szCs w:val="28"/>
        </w:rPr>
      </w:pPr>
      <w:r w:rsidRPr="00445AF7">
        <w:rPr>
          <w:sz w:val="28"/>
          <w:szCs w:val="28"/>
        </w:rPr>
        <w:t xml:space="preserve">быть нашим гидом </w:t>
      </w:r>
      <w:r w:rsidRPr="00445AF7">
        <w:rPr>
          <w:i/>
          <w:iCs/>
          <w:sz w:val="28"/>
          <w:szCs w:val="28"/>
        </w:rPr>
        <w:t>(</w:t>
      </w:r>
      <w:r>
        <w:rPr>
          <w:i/>
          <w:iCs/>
          <w:sz w:val="28"/>
          <w:szCs w:val="28"/>
        </w:rPr>
        <w:t>выставляется карточка с этим сло</w:t>
      </w:r>
      <w:r w:rsidRPr="00445AF7">
        <w:rPr>
          <w:i/>
          <w:iCs/>
          <w:sz w:val="28"/>
          <w:szCs w:val="28"/>
        </w:rPr>
        <w:t xml:space="preserve">вом, логопед объясняет лексическое значение) </w:t>
      </w:r>
      <w:r w:rsidRPr="00445AF7">
        <w:rPr>
          <w:sz w:val="28"/>
          <w:szCs w:val="28"/>
        </w:rPr>
        <w:t>по своему родному городу.</w:t>
      </w:r>
    </w:p>
    <w:p w:rsidR="00184E7A" w:rsidRPr="00445AF7" w:rsidRDefault="00184E7A" w:rsidP="00184E7A">
      <w:pPr>
        <w:shd w:val="clear" w:color="auto" w:fill="FFFFFF"/>
        <w:spacing w:line="360" w:lineRule="auto"/>
        <w:ind w:left="3" w:right="3" w:firstLine="157"/>
        <w:jc w:val="both"/>
        <w:rPr>
          <w:sz w:val="28"/>
          <w:szCs w:val="28"/>
        </w:rPr>
      </w:pPr>
      <w:r w:rsidRPr="00445AF7">
        <w:rPr>
          <w:sz w:val="28"/>
          <w:szCs w:val="28"/>
        </w:rPr>
        <w:t xml:space="preserve">Но город, в котором живет Гном, найти не так-то просто. Поэтому на пути к нему расставлены вот такие указатели </w:t>
      </w:r>
      <w:r w:rsidRPr="00445AF7">
        <w:rPr>
          <w:i/>
          <w:iCs/>
          <w:sz w:val="28"/>
          <w:szCs w:val="28"/>
        </w:rPr>
        <w:t xml:space="preserve">(логопед выставляет стилизованные изображения буквы Г в виде старушки, косы и указателя дорог). </w:t>
      </w:r>
      <w:r>
        <w:rPr>
          <w:sz w:val="28"/>
          <w:szCs w:val="28"/>
        </w:rPr>
        <w:t>А на экскур</w:t>
      </w:r>
      <w:r w:rsidRPr="00445AF7">
        <w:rPr>
          <w:sz w:val="28"/>
          <w:szCs w:val="28"/>
        </w:rPr>
        <w:t>сию по городу Гном предл</w:t>
      </w:r>
      <w:r>
        <w:rPr>
          <w:sz w:val="28"/>
          <w:szCs w:val="28"/>
        </w:rPr>
        <w:t>агает отправиться на его автомо</w:t>
      </w:r>
      <w:r w:rsidRPr="00445AF7">
        <w:rPr>
          <w:sz w:val="28"/>
          <w:szCs w:val="28"/>
        </w:rPr>
        <w:t>биле. Этот автомобиль сконструировал и построил Гном по своим чертежам, другого т</w:t>
      </w:r>
      <w:r>
        <w:rPr>
          <w:sz w:val="28"/>
          <w:szCs w:val="28"/>
        </w:rPr>
        <w:t>акого автомобиля нет во всем ми</w:t>
      </w:r>
      <w:r w:rsidRPr="00445AF7">
        <w:rPr>
          <w:sz w:val="28"/>
          <w:szCs w:val="28"/>
        </w:rPr>
        <w:t>ре, гном решил назвать свой автомобиль - ГНОМОМО-БИЛЬ, т.е. автомобиль для Гнома.</w:t>
      </w:r>
    </w:p>
    <w:p w:rsidR="00184E7A" w:rsidRPr="00445AF7" w:rsidRDefault="00184E7A" w:rsidP="00184E7A">
      <w:pPr>
        <w:shd w:val="clear" w:color="auto" w:fill="FFFFFF"/>
        <w:tabs>
          <w:tab w:val="left" w:pos="131"/>
        </w:tabs>
        <w:spacing w:before="65" w:line="360" w:lineRule="auto"/>
        <w:ind w:left="5"/>
        <w:jc w:val="both"/>
        <w:rPr>
          <w:sz w:val="28"/>
          <w:szCs w:val="28"/>
        </w:rPr>
      </w:pPr>
      <w:r w:rsidRPr="00445AF7">
        <w:rPr>
          <w:i/>
          <w:iCs/>
          <w:spacing w:val="-1"/>
          <w:sz w:val="28"/>
          <w:szCs w:val="28"/>
          <w:u w:val="single"/>
        </w:rPr>
        <w:t>2.</w:t>
      </w:r>
      <w:r w:rsidRPr="00445AF7">
        <w:rPr>
          <w:i/>
          <w:iCs/>
          <w:sz w:val="28"/>
          <w:szCs w:val="28"/>
        </w:rPr>
        <w:tab/>
      </w:r>
      <w:r w:rsidRPr="00445AF7">
        <w:rPr>
          <w:i/>
          <w:iCs/>
          <w:sz w:val="28"/>
          <w:szCs w:val="28"/>
          <w:u w:val="single"/>
        </w:rPr>
        <w:t>Знакомство со звуками занятия.</w:t>
      </w:r>
    </w:p>
    <w:p w:rsidR="00184E7A" w:rsidRPr="00445AF7" w:rsidRDefault="00184E7A" w:rsidP="00184E7A">
      <w:pPr>
        <w:shd w:val="clear" w:color="auto" w:fill="FFFFFF"/>
        <w:spacing w:line="360" w:lineRule="auto"/>
        <w:ind w:left="3" w:right="3" w:firstLine="154"/>
        <w:jc w:val="both"/>
        <w:rPr>
          <w:sz w:val="28"/>
          <w:szCs w:val="28"/>
        </w:rPr>
      </w:pPr>
      <w:r w:rsidRPr="00445AF7">
        <w:rPr>
          <w:sz w:val="28"/>
          <w:szCs w:val="28"/>
          <w:u w:val="single"/>
        </w:rPr>
        <w:t>Логопед:</w:t>
      </w:r>
      <w:r w:rsidRPr="00445AF7">
        <w:rPr>
          <w:sz w:val="28"/>
          <w:szCs w:val="28"/>
        </w:rPr>
        <w:t xml:space="preserve"> Занятие только началось, а я назвала так много новых слов: гид, гномомобиль, город, Гном. Подумайте и скажите, с каких звуков начинаются эти слова?</w:t>
      </w:r>
    </w:p>
    <w:p w:rsidR="00184E7A" w:rsidRPr="00445AF7" w:rsidRDefault="00184E7A" w:rsidP="00184E7A">
      <w:pPr>
        <w:shd w:val="clear" w:color="auto" w:fill="FFFFFF"/>
        <w:tabs>
          <w:tab w:val="left" w:pos="131"/>
        </w:tabs>
        <w:spacing w:before="68" w:line="360" w:lineRule="auto"/>
        <w:ind w:left="5"/>
        <w:jc w:val="both"/>
        <w:rPr>
          <w:sz w:val="28"/>
          <w:szCs w:val="28"/>
        </w:rPr>
      </w:pPr>
      <w:r w:rsidRPr="00445AF7">
        <w:rPr>
          <w:i/>
          <w:iCs/>
          <w:spacing w:val="-3"/>
          <w:sz w:val="28"/>
          <w:szCs w:val="28"/>
          <w:u w:val="single"/>
        </w:rPr>
        <w:t>3.</w:t>
      </w:r>
      <w:r w:rsidRPr="00445AF7">
        <w:rPr>
          <w:i/>
          <w:iCs/>
          <w:sz w:val="28"/>
          <w:szCs w:val="28"/>
        </w:rPr>
        <w:tab/>
      </w:r>
      <w:r w:rsidRPr="00445AF7">
        <w:rPr>
          <w:i/>
          <w:iCs/>
          <w:sz w:val="28"/>
          <w:szCs w:val="28"/>
          <w:u w:val="single"/>
        </w:rPr>
        <w:t>Сформулировать и записать на доске тему занятия.</w:t>
      </w:r>
    </w:p>
    <w:p w:rsidR="00184E7A" w:rsidRDefault="00184E7A" w:rsidP="00184E7A">
      <w:pPr>
        <w:shd w:val="clear" w:color="auto" w:fill="FFFFFF"/>
        <w:spacing w:before="39" w:line="360" w:lineRule="auto"/>
        <w:ind w:left="5" w:right="230" w:firstLine="1157"/>
        <w:jc w:val="both"/>
        <w:rPr>
          <w:i/>
          <w:iCs/>
          <w:sz w:val="28"/>
          <w:szCs w:val="28"/>
        </w:rPr>
      </w:pPr>
      <w:r w:rsidRPr="00445AF7">
        <w:rPr>
          <w:i/>
          <w:iCs/>
          <w:sz w:val="28"/>
          <w:szCs w:val="28"/>
        </w:rPr>
        <w:lastRenderedPageBreak/>
        <w:t>П. Основная часть</w:t>
      </w:r>
    </w:p>
    <w:p w:rsidR="00184E7A" w:rsidRPr="00445AF7" w:rsidRDefault="00184E7A" w:rsidP="00184E7A">
      <w:pPr>
        <w:shd w:val="clear" w:color="auto" w:fill="FFFFFF"/>
        <w:spacing w:before="39" w:line="360" w:lineRule="auto"/>
        <w:ind w:right="230"/>
        <w:jc w:val="both"/>
        <w:rPr>
          <w:sz w:val="28"/>
          <w:szCs w:val="28"/>
        </w:rPr>
      </w:pPr>
      <w:r w:rsidRPr="00445AF7">
        <w:rPr>
          <w:i/>
          <w:iCs/>
          <w:sz w:val="28"/>
          <w:szCs w:val="28"/>
        </w:rPr>
        <w:t xml:space="preserve"> </w:t>
      </w:r>
      <w:r w:rsidRPr="00445AF7">
        <w:rPr>
          <w:i/>
          <w:iCs/>
          <w:sz w:val="28"/>
          <w:szCs w:val="28"/>
          <w:u w:val="single"/>
        </w:rPr>
        <w:t>1. Сравнительная характеристика звуков занятия</w:t>
      </w:r>
    </w:p>
    <w:p w:rsidR="00184E7A" w:rsidRPr="00445AF7" w:rsidRDefault="00184E7A" w:rsidP="00184E7A">
      <w:pPr>
        <w:shd w:val="clear" w:color="auto" w:fill="FFFFFF"/>
        <w:spacing w:line="360" w:lineRule="auto"/>
        <w:ind w:left="134"/>
        <w:jc w:val="both"/>
        <w:rPr>
          <w:sz w:val="28"/>
          <w:szCs w:val="28"/>
        </w:rPr>
      </w:pPr>
      <w:r w:rsidRPr="00445AF7">
        <w:rPr>
          <w:i/>
          <w:iCs/>
          <w:sz w:val="28"/>
          <w:szCs w:val="28"/>
          <w:u w:val="single"/>
        </w:rPr>
        <w:t xml:space="preserve">(задание </w:t>
      </w:r>
      <w:r w:rsidRPr="00445AF7">
        <w:rPr>
          <w:i/>
          <w:iCs/>
          <w:sz w:val="28"/>
          <w:szCs w:val="28"/>
          <w:u w:val="single"/>
          <w:lang w:val="en-US"/>
        </w:rPr>
        <w:t>I</w:t>
      </w:r>
      <w:r w:rsidRPr="00445AF7">
        <w:rPr>
          <w:i/>
          <w:iCs/>
          <w:sz w:val="28"/>
          <w:szCs w:val="28"/>
          <w:u w:val="single"/>
        </w:rPr>
        <w:t>.</w:t>
      </w:r>
      <w:r w:rsidRPr="00445AF7">
        <w:rPr>
          <w:i/>
          <w:iCs/>
          <w:sz w:val="28"/>
          <w:szCs w:val="28"/>
          <w:u w:val="single"/>
          <w:lang w:val="en-US"/>
        </w:rPr>
        <w:t>e</w:t>
      </w:r>
      <w:r w:rsidRPr="00445AF7">
        <w:rPr>
          <w:i/>
          <w:iCs/>
          <w:sz w:val="28"/>
          <w:szCs w:val="28"/>
          <w:u w:val="single"/>
        </w:rPr>
        <w:t>. 19).</w:t>
      </w:r>
    </w:p>
    <w:p w:rsidR="00184E7A" w:rsidRPr="00445AF7" w:rsidRDefault="00184E7A" w:rsidP="00184E7A">
      <w:pPr>
        <w:shd w:val="clear" w:color="auto" w:fill="FFFFFF"/>
        <w:spacing w:line="360" w:lineRule="auto"/>
        <w:ind w:right="5" w:firstLine="157"/>
        <w:jc w:val="both"/>
        <w:rPr>
          <w:sz w:val="28"/>
          <w:szCs w:val="28"/>
        </w:rPr>
      </w:pPr>
      <w:r w:rsidRPr="00445AF7">
        <w:rPr>
          <w:sz w:val="28"/>
          <w:szCs w:val="28"/>
        </w:rPr>
        <w:t>Г - согласный, твердый, звонкий, на письме обозначаем синим незакрашенным кружком. Ему соответствует синий звонок.</w:t>
      </w:r>
    </w:p>
    <w:p w:rsidR="00184E7A" w:rsidRPr="00445AF7" w:rsidRDefault="00184E7A" w:rsidP="00184E7A">
      <w:pPr>
        <w:shd w:val="clear" w:color="auto" w:fill="FFFFFF"/>
        <w:spacing w:line="360" w:lineRule="auto"/>
        <w:ind w:left="3" w:right="3" w:firstLine="154"/>
        <w:jc w:val="both"/>
        <w:rPr>
          <w:sz w:val="28"/>
          <w:szCs w:val="28"/>
        </w:rPr>
      </w:pPr>
      <w:r w:rsidRPr="00445AF7">
        <w:rPr>
          <w:sz w:val="28"/>
          <w:szCs w:val="28"/>
        </w:rPr>
        <w:t>Г" - согласный, мягкий, звонкий, на письме обозначаем зеленым незакрашенным кружком. Ему соответствует зеленый звонок.</w:t>
      </w:r>
    </w:p>
    <w:p w:rsidR="00184E7A" w:rsidRPr="00445AF7" w:rsidRDefault="00184E7A" w:rsidP="00184E7A">
      <w:pPr>
        <w:shd w:val="clear" w:color="auto" w:fill="FFFFFF"/>
        <w:spacing w:line="360" w:lineRule="auto"/>
        <w:ind w:left="5" w:right="3" w:firstLine="157"/>
        <w:jc w:val="both"/>
        <w:rPr>
          <w:sz w:val="28"/>
          <w:szCs w:val="28"/>
        </w:rPr>
      </w:pPr>
      <w:r w:rsidRPr="00445AF7">
        <w:rPr>
          <w:sz w:val="28"/>
          <w:szCs w:val="28"/>
        </w:rPr>
        <w:t>Сходства: звонкие, согласные, для обозначения нужны звонки, рисуем незакрашенные кружки.</w:t>
      </w:r>
    </w:p>
    <w:p w:rsidR="00184E7A" w:rsidRPr="00445AF7" w:rsidRDefault="00184E7A" w:rsidP="00184E7A">
      <w:pPr>
        <w:shd w:val="clear" w:color="auto" w:fill="FFFFFF"/>
        <w:spacing w:line="360" w:lineRule="auto"/>
        <w:ind w:left="162"/>
        <w:jc w:val="both"/>
        <w:rPr>
          <w:sz w:val="28"/>
          <w:szCs w:val="28"/>
        </w:rPr>
      </w:pPr>
      <w:r w:rsidRPr="00445AF7">
        <w:rPr>
          <w:sz w:val="28"/>
          <w:szCs w:val="28"/>
        </w:rPr>
        <w:t>Различие: Г - твердый, Г" - мягкий.</w:t>
      </w:r>
    </w:p>
    <w:p w:rsidR="00184E7A" w:rsidRDefault="00184E7A" w:rsidP="00184E7A">
      <w:pPr>
        <w:shd w:val="clear" w:color="auto" w:fill="FFFFFF"/>
        <w:tabs>
          <w:tab w:val="left" w:pos="128"/>
        </w:tabs>
        <w:spacing w:before="60" w:line="360" w:lineRule="auto"/>
        <w:ind w:left="3"/>
        <w:jc w:val="both"/>
        <w:rPr>
          <w:i/>
          <w:iCs/>
          <w:sz w:val="28"/>
          <w:szCs w:val="28"/>
          <w:u w:val="single"/>
        </w:rPr>
      </w:pPr>
      <w:r w:rsidRPr="00445AF7">
        <w:rPr>
          <w:i/>
          <w:iCs/>
          <w:sz w:val="28"/>
          <w:szCs w:val="28"/>
          <w:u w:val="single"/>
        </w:rPr>
        <w:t>2.</w:t>
      </w:r>
      <w:r w:rsidRPr="00445AF7">
        <w:rPr>
          <w:i/>
          <w:iCs/>
          <w:sz w:val="28"/>
          <w:szCs w:val="28"/>
        </w:rPr>
        <w:tab/>
      </w:r>
      <w:r w:rsidRPr="00445AF7">
        <w:rPr>
          <w:i/>
          <w:iCs/>
          <w:sz w:val="28"/>
          <w:szCs w:val="28"/>
          <w:u w:val="single"/>
        </w:rPr>
        <w:t>Развите зрительного восприятия (задание 4. с. 20).</w:t>
      </w:r>
      <w:r>
        <w:rPr>
          <w:i/>
          <w:iCs/>
          <w:sz w:val="28"/>
          <w:szCs w:val="28"/>
          <w:u w:val="single"/>
        </w:rPr>
        <w:t xml:space="preserve"> </w:t>
      </w:r>
    </w:p>
    <w:p w:rsidR="00184E7A" w:rsidRPr="00445AF7" w:rsidRDefault="00184E7A" w:rsidP="00184E7A">
      <w:pPr>
        <w:shd w:val="clear" w:color="auto" w:fill="FFFFFF"/>
        <w:tabs>
          <w:tab w:val="left" w:pos="128"/>
        </w:tabs>
        <w:spacing w:before="60" w:line="360" w:lineRule="auto"/>
        <w:ind w:left="3"/>
        <w:jc w:val="both"/>
        <w:rPr>
          <w:sz w:val="28"/>
          <w:szCs w:val="28"/>
        </w:rPr>
      </w:pPr>
      <w:r w:rsidRPr="00445AF7">
        <w:rPr>
          <w:sz w:val="28"/>
          <w:szCs w:val="28"/>
          <w:u w:val="single"/>
        </w:rPr>
        <w:t>Логопед:</w:t>
      </w:r>
      <w:r w:rsidRPr="00445AF7">
        <w:rPr>
          <w:sz w:val="28"/>
          <w:szCs w:val="28"/>
        </w:rPr>
        <w:t xml:space="preserve"> Мы едем по г</w:t>
      </w:r>
      <w:r>
        <w:rPr>
          <w:sz w:val="28"/>
          <w:szCs w:val="28"/>
        </w:rPr>
        <w:t>ороду Гнома. Наш друг любит со</w:t>
      </w:r>
      <w:r w:rsidRPr="00445AF7">
        <w:rPr>
          <w:sz w:val="28"/>
          <w:szCs w:val="28"/>
        </w:rPr>
        <w:t>вершать покупки в разли</w:t>
      </w:r>
      <w:r>
        <w:rPr>
          <w:sz w:val="28"/>
          <w:szCs w:val="28"/>
        </w:rPr>
        <w:t xml:space="preserve">чных магазинах. Вот и сейчас он </w:t>
      </w:r>
      <w:r w:rsidRPr="00445AF7">
        <w:rPr>
          <w:sz w:val="28"/>
          <w:szCs w:val="28"/>
        </w:rPr>
        <w:t>не удержался и помчался</w:t>
      </w:r>
      <w:r>
        <w:rPr>
          <w:sz w:val="28"/>
          <w:szCs w:val="28"/>
        </w:rPr>
        <w:t xml:space="preserve"> в огромный универсальный мага</w:t>
      </w:r>
      <w:r w:rsidRPr="00445AF7">
        <w:rPr>
          <w:sz w:val="28"/>
          <w:szCs w:val="28"/>
        </w:rPr>
        <w:t>зин. Ничего не остается, как последовать за ним.</w:t>
      </w:r>
    </w:p>
    <w:p w:rsidR="00184E7A" w:rsidRPr="00445AF7" w:rsidRDefault="00184E7A" w:rsidP="00184E7A">
      <w:pPr>
        <w:shd w:val="clear" w:color="auto" w:fill="FFFFFF"/>
        <w:spacing w:line="360" w:lineRule="auto"/>
        <w:ind w:left="5" w:firstLine="154"/>
        <w:jc w:val="both"/>
        <w:rPr>
          <w:sz w:val="28"/>
          <w:szCs w:val="28"/>
        </w:rPr>
      </w:pPr>
      <w:r w:rsidRPr="00445AF7">
        <w:rPr>
          <w:sz w:val="28"/>
          <w:szCs w:val="28"/>
        </w:rPr>
        <w:t>Сколько здесь разного товара! Как же удержаться и не купить лишнее? Нам пом</w:t>
      </w:r>
      <w:r>
        <w:rPr>
          <w:sz w:val="28"/>
          <w:szCs w:val="28"/>
        </w:rPr>
        <w:t>огут в этом звуки занятия- Помо</w:t>
      </w:r>
      <w:r w:rsidRPr="00445AF7">
        <w:rPr>
          <w:sz w:val="28"/>
          <w:szCs w:val="28"/>
        </w:rPr>
        <w:t>гите Гному купить в ма</w:t>
      </w:r>
      <w:r>
        <w:rPr>
          <w:sz w:val="28"/>
          <w:szCs w:val="28"/>
        </w:rPr>
        <w:t>газине необходимые товары. Запи</w:t>
      </w:r>
      <w:r w:rsidRPr="00445AF7">
        <w:rPr>
          <w:sz w:val="28"/>
          <w:szCs w:val="28"/>
        </w:rPr>
        <w:t>шите слова - названия покупок. Выделите звуки Г ■- Г'.</w:t>
      </w:r>
    </w:p>
    <w:p w:rsidR="00184E7A" w:rsidRPr="00445AF7" w:rsidRDefault="00184E7A" w:rsidP="00184E7A">
      <w:pPr>
        <w:shd w:val="clear" w:color="auto" w:fill="FFFFFF"/>
        <w:spacing w:line="360" w:lineRule="auto"/>
        <w:ind w:left="5" w:right="8" w:firstLine="154"/>
        <w:jc w:val="both"/>
        <w:rPr>
          <w:sz w:val="28"/>
          <w:szCs w:val="28"/>
        </w:rPr>
      </w:pPr>
      <w:r w:rsidRPr="00445AF7">
        <w:rPr>
          <w:sz w:val="28"/>
          <w:szCs w:val="28"/>
        </w:rPr>
        <w:t>Ка</w:t>
      </w:r>
      <w:r w:rsidRPr="00445AF7">
        <w:rPr>
          <w:sz w:val="28"/>
          <w:szCs w:val="28"/>
          <w:u w:val="single"/>
        </w:rPr>
        <w:t>ртинки:</w:t>
      </w:r>
      <w:r w:rsidRPr="00445AF7">
        <w:rPr>
          <w:sz w:val="28"/>
          <w:szCs w:val="28"/>
        </w:rPr>
        <w:t xml:space="preserve"> магнитофон, груша, галстук* миска, ракетка, кеды.</w:t>
      </w:r>
    </w:p>
    <w:p w:rsidR="00184E7A" w:rsidRPr="00445AF7" w:rsidRDefault="00184E7A" w:rsidP="00184E7A">
      <w:pPr>
        <w:shd w:val="clear" w:color="auto" w:fill="FFFFFF"/>
        <w:spacing w:line="360" w:lineRule="auto"/>
        <w:ind w:right="3" w:firstLine="160"/>
        <w:jc w:val="both"/>
        <w:rPr>
          <w:sz w:val="28"/>
          <w:szCs w:val="28"/>
        </w:rPr>
      </w:pPr>
      <w:r w:rsidRPr="00445AF7">
        <w:rPr>
          <w:sz w:val="28"/>
          <w:szCs w:val="28"/>
          <w:u w:val="single"/>
        </w:rPr>
        <w:t>Логопед:</w:t>
      </w:r>
      <w:r w:rsidRPr="00445AF7">
        <w:rPr>
          <w:sz w:val="28"/>
          <w:szCs w:val="28"/>
        </w:rPr>
        <w:t xml:space="preserve"> Какие покупки лишние? Почему? </w:t>
      </w:r>
      <w:r>
        <w:rPr>
          <w:i/>
          <w:iCs/>
          <w:sz w:val="28"/>
          <w:szCs w:val="28"/>
        </w:rPr>
        <w:t>(Миска, ра</w:t>
      </w:r>
      <w:r w:rsidRPr="00445AF7">
        <w:rPr>
          <w:i/>
          <w:iCs/>
          <w:sz w:val="28"/>
          <w:szCs w:val="28"/>
        </w:rPr>
        <w:t xml:space="preserve">кетка, кеды - в словах </w:t>
      </w:r>
      <w:r w:rsidRPr="00445AF7">
        <w:rPr>
          <w:sz w:val="28"/>
          <w:szCs w:val="28"/>
        </w:rPr>
        <w:t xml:space="preserve">- </w:t>
      </w:r>
      <w:r w:rsidRPr="00445AF7">
        <w:rPr>
          <w:i/>
          <w:iCs/>
          <w:sz w:val="28"/>
          <w:szCs w:val="28"/>
        </w:rPr>
        <w:t>названиях этих картинок - нет звуков занятия.)</w:t>
      </w:r>
    </w:p>
    <w:p w:rsidR="00184E7A" w:rsidRPr="00445AF7" w:rsidRDefault="00184E7A" w:rsidP="00184E7A">
      <w:pPr>
        <w:shd w:val="clear" w:color="auto" w:fill="FFFFFF"/>
        <w:tabs>
          <w:tab w:val="left" w:pos="128"/>
        </w:tabs>
        <w:spacing w:before="63" w:line="360" w:lineRule="auto"/>
        <w:ind w:left="3"/>
        <w:jc w:val="both"/>
        <w:rPr>
          <w:sz w:val="28"/>
          <w:szCs w:val="28"/>
        </w:rPr>
      </w:pPr>
      <w:r w:rsidRPr="00445AF7">
        <w:rPr>
          <w:i/>
          <w:iCs/>
          <w:sz w:val="28"/>
          <w:szCs w:val="28"/>
          <w:u w:val="single"/>
        </w:rPr>
        <w:t>3.</w:t>
      </w:r>
      <w:r w:rsidRPr="00445AF7">
        <w:rPr>
          <w:i/>
          <w:iCs/>
          <w:sz w:val="28"/>
          <w:szCs w:val="28"/>
        </w:rPr>
        <w:tab/>
      </w:r>
      <w:r w:rsidRPr="00445AF7">
        <w:rPr>
          <w:i/>
          <w:iCs/>
          <w:sz w:val="28"/>
          <w:szCs w:val="28"/>
          <w:u w:val="single"/>
        </w:rPr>
        <w:t>Развитие умения обобщать и классифииироватъ.</w:t>
      </w:r>
    </w:p>
    <w:p w:rsidR="00184E7A" w:rsidRPr="00445AF7" w:rsidRDefault="00184E7A" w:rsidP="00184E7A">
      <w:pPr>
        <w:shd w:val="clear" w:color="auto" w:fill="FFFFFF"/>
        <w:spacing w:line="360" w:lineRule="auto"/>
        <w:ind w:left="3" w:firstLine="157"/>
        <w:jc w:val="both"/>
        <w:rPr>
          <w:sz w:val="28"/>
          <w:szCs w:val="28"/>
        </w:rPr>
      </w:pPr>
      <w:r w:rsidRPr="00445AF7">
        <w:rPr>
          <w:sz w:val="28"/>
          <w:szCs w:val="28"/>
          <w:u w:val="single"/>
        </w:rPr>
        <w:t>Логопед:</w:t>
      </w:r>
      <w:r w:rsidRPr="00445AF7">
        <w:rPr>
          <w:sz w:val="28"/>
          <w:szCs w:val="28"/>
        </w:rPr>
        <w:t xml:space="preserve"> Рассмотри</w:t>
      </w:r>
      <w:r>
        <w:rPr>
          <w:sz w:val="28"/>
          <w:szCs w:val="28"/>
        </w:rPr>
        <w:t>те «купленные» предметы и скажи</w:t>
      </w:r>
      <w:r w:rsidRPr="00445AF7">
        <w:rPr>
          <w:sz w:val="28"/>
          <w:szCs w:val="28"/>
        </w:rPr>
        <w:t xml:space="preserve">те, в каких отделах мы это приобрели? </w:t>
      </w:r>
      <w:r w:rsidRPr="00445AF7">
        <w:rPr>
          <w:i/>
          <w:iCs/>
          <w:sz w:val="28"/>
          <w:szCs w:val="28"/>
        </w:rPr>
        <w:t>(Магнитофон - в отделе бытовой техник</w:t>
      </w:r>
      <w:r>
        <w:rPr>
          <w:i/>
          <w:iCs/>
          <w:sz w:val="28"/>
          <w:szCs w:val="28"/>
        </w:rPr>
        <w:t>и; грушу — в овощном отделе; га</w:t>
      </w:r>
      <w:r w:rsidRPr="00445AF7">
        <w:rPr>
          <w:i/>
          <w:iCs/>
          <w:sz w:val="28"/>
          <w:szCs w:val="28"/>
        </w:rPr>
        <w:t xml:space="preserve">стук - в отделе мужской одежды.) </w:t>
      </w:r>
      <w:r w:rsidRPr="00445AF7">
        <w:rPr>
          <w:sz w:val="28"/>
          <w:szCs w:val="28"/>
        </w:rPr>
        <w:t xml:space="preserve">В какие еще отделы мы заходили вместе в Гномом? </w:t>
      </w:r>
      <w:r w:rsidRPr="00445AF7">
        <w:rPr>
          <w:i/>
          <w:iCs/>
          <w:sz w:val="28"/>
          <w:szCs w:val="28"/>
        </w:rPr>
        <w:t>(В</w:t>
      </w:r>
      <w:r>
        <w:rPr>
          <w:i/>
          <w:iCs/>
          <w:sz w:val="28"/>
          <w:szCs w:val="28"/>
        </w:rPr>
        <w:t xml:space="preserve"> отделы обуви, посуды, спор</w:t>
      </w:r>
      <w:r w:rsidRPr="00445AF7">
        <w:rPr>
          <w:i/>
          <w:iCs/>
          <w:sz w:val="28"/>
          <w:szCs w:val="28"/>
        </w:rPr>
        <w:t>тивных товаров.)</w:t>
      </w:r>
    </w:p>
    <w:p w:rsidR="00184E7A" w:rsidRPr="00445AF7" w:rsidRDefault="00184E7A" w:rsidP="00184E7A">
      <w:pPr>
        <w:shd w:val="clear" w:color="auto" w:fill="FFFFFF"/>
        <w:tabs>
          <w:tab w:val="left" w:pos="128"/>
        </w:tabs>
        <w:spacing w:before="63" w:line="360" w:lineRule="auto"/>
        <w:ind w:left="3"/>
        <w:jc w:val="both"/>
        <w:rPr>
          <w:sz w:val="28"/>
          <w:szCs w:val="28"/>
        </w:rPr>
      </w:pPr>
      <w:r w:rsidRPr="00445AF7">
        <w:rPr>
          <w:i/>
          <w:iCs/>
          <w:sz w:val="28"/>
          <w:szCs w:val="28"/>
          <w:u w:val="single"/>
        </w:rPr>
        <w:t>4.</w:t>
      </w:r>
      <w:r w:rsidRPr="00445AF7">
        <w:rPr>
          <w:i/>
          <w:iCs/>
          <w:sz w:val="28"/>
          <w:szCs w:val="28"/>
        </w:rPr>
        <w:tab/>
      </w:r>
      <w:r w:rsidRPr="00445AF7">
        <w:rPr>
          <w:i/>
          <w:iCs/>
          <w:sz w:val="28"/>
          <w:szCs w:val="28"/>
          <w:u w:val="single"/>
        </w:rPr>
        <w:t>Развитие зрительного гнозиса.</w:t>
      </w:r>
    </w:p>
    <w:p w:rsidR="00184E7A" w:rsidRPr="00445AF7" w:rsidRDefault="00184E7A" w:rsidP="00184E7A">
      <w:pPr>
        <w:shd w:val="clear" w:color="auto" w:fill="FFFFFF"/>
        <w:spacing w:before="3" w:line="360" w:lineRule="auto"/>
        <w:ind w:left="3" w:right="3" w:firstLine="157"/>
        <w:jc w:val="both"/>
        <w:rPr>
          <w:sz w:val="28"/>
          <w:szCs w:val="28"/>
        </w:rPr>
      </w:pPr>
      <w:r w:rsidRPr="00445AF7">
        <w:rPr>
          <w:sz w:val="28"/>
          <w:szCs w:val="28"/>
          <w:u w:val="single"/>
        </w:rPr>
        <w:t>Логопед:</w:t>
      </w:r>
      <w:r w:rsidRPr="00445AF7">
        <w:rPr>
          <w:sz w:val="28"/>
          <w:szCs w:val="28"/>
        </w:rPr>
        <w:t xml:space="preserve"> Посмотрите </w:t>
      </w:r>
      <w:r>
        <w:rPr>
          <w:sz w:val="28"/>
          <w:szCs w:val="28"/>
        </w:rPr>
        <w:t>на стилизованные изображения бу</w:t>
      </w:r>
      <w:r w:rsidRPr="00445AF7">
        <w:rPr>
          <w:sz w:val="28"/>
          <w:szCs w:val="28"/>
        </w:rPr>
        <w:t>квы Г и подумайте, на что еще она может быть похожа.</w:t>
      </w:r>
    </w:p>
    <w:p w:rsidR="00184E7A" w:rsidRPr="00445AF7" w:rsidRDefault="00184E7A" w:rsidP="00184E7A">
      <w:pPr>
        <w:shd w:val="clear" w:color="auto" w:fill="FFFFFF"/>
        <w:tabs>
          <w:tab w:val="left" w:pos="128"/>
        </w:tabs>
        <w:spacing w:before="63" w:line="360" w:lineRule="auto"/>
        <w:ind w:left="128" w:hanging="126"/>
        <w:jc w:val="both"/>
        <w:rPr>
          <w:sz w:val="28"/>
          <w:szCs w:val="28"/>
        </w:rPr>
      </w:pPr>
      <w:r w:rsidRPr="00445AF7">
        <w:rPr>
          <w:i/>
          <w:iCs/>
          <w:sz w:val="28"/>
          <w:szCs w:val="28"/>
        </w:rPr>
        <w:t>5.</w:t>
      </w:r>
      <w:r w:rsidRPr="00445AF7">
        <w:rPr>
          <w:i/>
          <w:iCs/>
          <w:sz w:val="28"/>
          <w:szCs w:val="28"/>
        </w:rPr>
        <w:tab/>
        <w:t>Конструирование буквы Г. Р</w:t>
      </w:r>
      <w:r>
        <w:rPr>
          <w:i/>
          <w:iCs/>
          <w:sz w:val="28"/>
          <w:szCs w:val="28"/>
          <w:u w:val="single"/>
        </w:rPr>
        <w:t xml:space="preserve">азвитие мелкой моторики </w:t>
      </w:r>
      <w:r w:rsidRPr="00445AF7">
        <w:rPr>
          <w:i/>
          <w:iCs/>
          <w:sz w:val="28"/>
          <w:szCs w:val="28"/>
          <w:u w:val="single"/>
        </w:rPr>
        <w:t>пальцев ру</w:t>
      </w:r>
      <w:r w:rsidRPr="00445AF7">
        <w:rPr>
          <w:i/>
          <w:iCs/>
          <w:sz w:val="28"/>
          <w:szCs w:val="28"/>
        </w:rPr>
        <w:t>к.</w:t>
      </w:r>
    </w:p>
    <w:p w:rsidR="00184E7A" w:rsidRPr="00445AF7" w:rsidRDefault="00184E7A" w:rsidP="00184E7A">
      <w:pPr>
        <w:shd w:val="clear" w:color="auto" w:fill="FFFFFF"/>
        <w:spacing w:before="3" w:line="360" w:lineRule="auto"/>
        <w:ind w:left="5" w:firstLine="154"/>
        <w:jc w:val="both"/>
        <w:rPr>
          <w:sz w:val="28"/>
          <w:szCs w:val="28"/>
        </w:rPr>
      </w:pPr>
      <w:r w:rsidRPr="00445AF7">
        <w:rPr>
          <w:sz w:val="28"/>
          <w:szCs w:val="28"/>
          <w:u w:val="single"/>
        </w:rPr>
        <w:lastRenderedPageBreak/>
        <w:t>Логопед:</w:t>
      </w:r>
      <w:r w:rsidRPr="00445AF7">
        <w:rPr>
          <w:sz w:val="28"/>
          <w:szCs w:val="28"/>
        </w:rPr>
        <w:t xml:space="preserve"> Гном очень любит мастерить. В универсальном магазине он купил для всех палочки и шнурки. Сложите из шнурка рукописную букву Г, а из палочек - печатную Г.</w:t>
      </w:r>
      <w:r>
        <w:rPr>
          <w:sz w:val="28"/>
          <w:szCs w:val="28"/>
        </w:rPr>
        <w:t xml:space="preserve"> </w:t>
      </w:r>
      <w:r w:rsidRPr="00445AF7">
        <w:rPr>
          <w:sz w:val="28"/>
          <w:szCs w:val="28"/>
        </w:rPr>
        <w:t>Гном проверит, у кого лучше всех получилась его любимая буква.</w:t>
      </w:r>
    </w:p>
    <w:p w:rsidR="00184E7A" w:rsidRPr="00445AF7" w:rsidRDefault="00184E7A" w:rsidP="00184E7A">
      <w:pPr>
        <w:shd w:val="clear" w:color="auto" w:fill="FFFFFF"/>
        <w:tabs>
          <w:tab w:val="left" w:pos="118"/>
        </w:tabs>
        <w:spacing w:before="58" w:line="360" w:lineRule="auto"/>
        <w:ind w:left="118" w:right="691" w:hanging="118"/>
        <w:jc w:val="both"/>
        <w:rPr>
          <w:sz w:val="28"/>
          <w:szCs w:val="28"/>
        </w:rPr>
      </w:pPr>
      <w:r w:rsidRPr="00445AF7">
        <w:rPr>
          <w:i/>
          <w:iCs/>
          <w:sz w:val="28"/>
          <w:szCs w:val="28"/>
          <w:u w:val="single"/>
        </w:rPr>
        <w:t>6.</w:t>
      </w:r>
      <w:r w:rsidRPr="00445AF7">
        <w:rPr>
          <w:i/>
          <w:iCs/>
          <w:sz w:val="28"/>
          <w:szCs w:val="28"/>
        </w:rPr>
        <w:tab/>
      </w:r>
      <w:r w:rsidRPr="00445AF7">
        <w:rPr>
          <w:i/>
          <w:iCs/>
          <w:sz w:val="28"/>
          <w:szCs w:val="28"/>
          <w:u w:val="single"/>
        </w:rPr>
        <w:t>Дифференииаиия звуков занятия в с</w:t>
      </w:r>
      <w:r>
        <w:rPr>
          <w:i/>
          <w:iCs/>
          <w:sz w:val="28"/>
          <w:szCs w:val="28"/>
          <w:u w:val="single"/>
        </w:rPr>
        <w:t xml:space="preserve">логах </w:t>
      </w:r>
      <w:r w:rsidRPr="00445AF7">
        <w:rPr>
          <w:i/>
          <w:iCs/>
          <w:sz w:val="28"/>
          <w:szCs w:val="28"/>
          <w:u w:val="single"/>
        </w:rPr>
        <w:t>(задание 5, с. 20).</w:t>
      </w:r>
    </w:p>
    <w:p w:rsidR="00184E7A" w:rsidRPr="00445AF7" w:rsidRDefault="00184E7A" w:rsidP="00184E7A">
      <w:pPr>
        <w:shd w:val="clear" w:color="auto" w:fill="FFFFFF"/>
        <w:spacing w:line="360" w:lineRule="auto"/>
        <w:ind w:firstLine="152"/>
        <w:jc w:val="both"/>
        <w:rPr>
          <w:sz w:val="28"/>
          <w:szCs w:val="28"/>
        </w:rPr>
      </w:pPr>
      <w:r w:rsidRPr="00445AF7">
        <w:rPr>
          <w:sz w:val="28"/>
          <w:szCs w:val="28"/>
          <w:u w:val="single"/>
        </w:rPr>
        <w:t>Логопед:</w:t>
      </w:r>
      <w:r w:rsidRPr="00445AF7">
        <w:rPr>
          <w:sz w:val="28"/>
          <w:szCs w:val="28"/>
        </w:rPr>
        <w:t xml:space="preserve"> Гном проголод</w:t>
      </w:r>
      <w:r>
        <w:rPr>
          <w:sz w:val="28"/>
          <w:szCs w:val="28"/>
        </w:rPr>
        <w:t>ался. Он приглашает вас на пасе</w:t>
      </w:r>
      <w:r w:rsidRPr="00445AF7">
        <w:rPr>
          <w:sz w:val="28"/>
          <w:szCs w:val="28"/>
        </w:rPr>
        <w:t>ку, где живет его друг м</w:t>
      </w:r>
      <w:r>
        <w:rPr>
          <w:sz w:val="28"/>
          <w:szCs w:val="28"/>
        </w:rPr>
        <w:t>едвежонок. На пасеке у медвежон</w:t>
      </w:r>
      <w:r w:rsidRPr="00445AF7">
        <w:rPr>
          <w:sz w:val="28"/>
          <w:szCs w:val="28"/>
        </w:rPr>
        <w:t>ка всегда есть свежий и душистый мед. Вот и пасека. Но чем это так огорчен ее хозяин? Медвежонок жалуется, что его пчелы заболели — они совсем позабыли, кто из них в каком улье живет, поэтому не могут верно разнести мед по сотам.</w:t>
      </w:r>
    </w:p>
    <w:p w:rsidR="00184E7A" w:rsidRPr="00445AF7" w:rsidRDefault="00184E7A" w:rsidP="00184E7A">
      <w:pPr>
        <w:shd w:val="clear" w:color="auto" w:fill="FFFFFF"/>
        <w:spacing w:line="360" w:lineRule="auto"/>
        <w:ind w:left="3" w:right="5" w:firstLine="154"/>
        <w:jc w:val="both"/>
        <w:rPr>
          <w:sz w:val="28"/>
          <w:szCs w:val="28"/>
        </w:rPr>
      </w:pPr>
      <w:r w:rsidRPr="00445AF7">
        <w:rPr>
          <w:sz w:val="28"/>
          <w:szCs w:val="28"/>
        </w:rPr>
        <w:t>Рассмотрите внимательн</w:t>
      </w:r>
      <w:r>
        <w:rPr>
          <w:sz w:val="28"/>
          <w:szCs w:val="28"/>
        </w:rPr>
        <w:t>о пчел и распределите их по уль</w:t>
      </w:r>
      <w:r w:rsidRPr="00445AF7">
        <w:rPr>
          <w:sz w:val="28"/>
          <w:szCs w:val="28"/>
        </w:rPr>
        <w:t>ям.</w:t>
      </w:r>
    </w:p>
    <w:p w:rsidR="00184E7A" w:rsidRPr="00445AF7" w:rsidRDefault="00184E7A" w:rsidP="00184E7A">
      <w:pPr>
        <w:shd w:val="clear" w:color="auto" w:fill="FFFFFF"/>
        <w:tabs>
          <w:tab w:val="left" w:pos="118"/>
        </w:tabs>
        <w:spacing w:before="65" w:line="360" w:lineRule="auto"/>
        <w:jc w:val="both"/>
        <w:rPr>
          <w:sz w:val="28"/>
          <w:szCs w:val="28"/>
        </w:rPr>
      </w:pPr>
      <w:r w:rsidRPr="00445AF7">
        <w:rPr>
          <w:i/>
          <w:iCs/>
          <w:spacing w:val="-7"/>
          <w:sz w:val="28"/>
          <w:szCs w:val="28"/>
          <w:u w:val="single"/>
        </w:rPr>
        <w:t>7.</w:t>
      </w:r>
      <w:r w:rsidRPr="00445AF7">
        <w:rPr>
          <w:i/>
          <w:iCs/>
          <w:sz w:val="28"/>
          <w:szCs w:val="28"/>
        </w:rPr>
        <w:tab/>
      </w:r>
      <w:r w:rsidRPr="00445AF7">
        <w:rPr>
          <w:i/>
          <w:iCs/>
          <w:sz w:val="28"/>
          <w:szCs w:val="28"/>
          <w:u w:val="single"/>
        </w:rPr>
        <w:t>Физтинитка,</w:t>
      </w:r>
    </w:p>
    <w:p w:rsidR="00184E7A" w:rsidRPr="00445AF7" w:rsidRDefault="00184E7A" w:rsidP="00184E7A">
      <w:pPr>
        <w:shd w:val="clear" w:color="auto" w:fill="FFFFFF"/>
        <w:spacing w:line="360" w:lineRule="auto"/>
        <w:ind w:firstLine="152"/>
        <w:jc w:val="both"/>
        <w:rPr>
          <w:sz w:val="28"/>
          <w:szCs w:val="28"/>
        </w:rPr>
      </w:pPr>
      <w:r w:rsidRPr="00445AF7">
        <w:rPr>
          <w:sz w:val="28"/>
          <w:szCs w:val="28"/>
          <w:u w:val="single"/>
        </w:rPr>
        <w:t>Логопед:</w:t>
      </w:r>
      <w:r w:rsidRPr="00445AF7">
        <w:rPr>
          <w:sz w:val="28"/>
          <w:szCs w:val="28"/>
        </w:rPr>
        <w:t xml:space="preserve"> Медвежонок оч</w:t>
      </w:r>
      <w:r>
        <w:rPr>
          <w:sz w:val="28"/>
          <w:szCs w:val="28"/>
        </w:rPr>
        <w:t>ень рад, что вы справились с ра</w:t>
      </w:r>
      <w:r w:rsidRPr="00445AF7">
        <w:rPr>
          <w:sz w:val="28"/>
          <w:szCs w:val="28"/>
        </w:rPr>
        <w:t>ботой. Он угощает вас медком. Его трудолюбивые пчелки принесли липовый и гречишный мед. Вы знаете, откуда пчелы берут пыльцу для такого меда? А из чего получается цветочный мед?</w:t>
      </w:r>
    </w:p>
    <w:p w:rsidR="00184E7A" w:rsidRPr="00445AF7" w:rsidRDefault="00184E7A" w:rsidP="00184E7A">
      <w:pPr>
        <w:shd w:val="clear" w:color="auto" w:fill="FFFFFF"/>
        <w:spacing w:line="360" w:lineRule="auto"/>
        <w:ind w:left="154"/>
        <w:jc w:val="both"/>
        <w:rPr>
          <w:sz w:val="28"/>
          <w:szCs w:val="28"/>
        </w:rPr>
      </w:pPr>
      <w:r w:rsidRPr="00445AF7">
        <w:rPr>
          <w:sz w:val="28"/>
          <w:szCs w:val="28"/>
        </w:rPr>
        <w:t>Молодцы! Давайте немного отдохнем и поиграем.</w:t>
      </w:r>
    </w:p>
    <w:p w:rsidR="00184E7A" w:rsidRPr="00445AF7" w:rsidRDefault="00184E7A" w:rsidP="00184E7A">
      <w:pPr>
        <w:shd w:val="clear" w:color="auto" w:fill="FFFFFF"/>
        <w:spacing w:line="360" w:lineRule="auto"/>
        <w:ind w:right="5" w:firstLine="152"/>
        <w:jc w:val="both"/>
        <w:rPr>
          <w:sz w:val="28"/>
          <w:szCs w:val="28"/>
        </w:rPr>
      </w:pPr>
      <w:r w:rsidRPr="00445AF7">
        <w:rPr>
          <w:sz w:val="28"/>
          <w:szCs w:val="28"/>
        </w:rPr>
        <w:t>Выполните упражн</w:t>
      </w:r>
      <w:r>
        <w:rPr>
          <w:sz w:val="28"/>
          <w:szCs w:val="28"/>
        </w:rPr>
        <w:t>ения пальчиковой гимнастики «Гу</w:t>
      </w:r>
      <w:r w:rsidRPr="00445AF7">
        <w:rPr>
          <w:sz w:val="28"/>
          <w:szCs w:val="28"/>
        </w:rPr>
        <w:t>си», «Гусь гогочет», «Грабли»,</w:t>
      </w:r>
    </w:p>
    <w:p w:rsidR="00184E7A" w:rsidRPr="00445AF7" w:rsidRDefault="00184E7A" w:rsidP="00184E7A">
      <w:pPr>
        <w:shd w:val="clear" w:color="auto" w:fill="FFFFFF"/>
        <w:tabs>
          <w:tab w:val="left" w:pos="118"/>
        </w:tabs>
        <w:spacing w:before="58" w:line="360" w:lineRule="auto"/>
        <w:jc w:val="both"/>
        <w:rPr>
          <w:sz w:val="28"/>
          <w:szCs w:val="28"/>
        </w:rPr>
      </w:pPr>
      <w:r w:rsidRPr="00445AF7">
        <w:rPr>
          <w:i/>
          <w:iCs/>
          <w:spacing w:val="-1"/>
          <w:sz w:val="28"/>
          <w:szCs w:val="28"/>
          <w:u w:val="single"/>
        </w:rPr>
        <w:t>8.</w:t>
      </w:r>
      <w:r w:rsidRPr="00445AF7">
        <w:rPr>
          <w:i/>
          <w:iCs/>
          <w:sz w:val="28"/>
          <w:szCs w:val="28"/>
        </w:rPr>
        <w:tab/>
      </w:r>
      <w:r w:rsidRPr="00445AF7">
        <w:rPr>
          <w:i/>
          <w:iCs/>
          <w:sz w:val="28"/>
          <w:szCs w:val="28"/>
          <w:u w:val="single"/>
        </w:rPr>
        <w:t>Дифференииаиия звуков Г -Г' в словах (задание 6, с. 20).</w:t>
      </w:r>
    </w:p>
    <w:p w:rsidR="00184E7A" w:rsidRPr="00445AF7" w:rsidRDefault="00184E7A" w:rsidP="00184E7A">
      <w:pPr>
        <w:shd w:val="clear" w:color="auto" w:fill="FFFFFF"/>
        <w:spacing w:line="360" w:lineRule="auto"/>
        <w:ind w:right="3" w:firstLine="152"/>
        <w:jc w:val="both"/>
        <w:rPr>
          <w:sz w:val="28"/>
          <w:szCs w:val="28"/>
        </w:rPr>
      </w:pPr>
      <w:r w:rsidRPr="00445AF7">
        <w:rPr>
          <w:sz w:val="28"/>
          <w:szCs w:val="28"/>
          <w:u w:val="single"/>
        </w:rPr>
        <w:t>Логопед:</w:t>
      </w:r>
      <w:r w:rsidRPr="00445AF7">
        <w:rPr>
          <w:sz w:val="28"/>
          <w:szCs w:val="28"/>
        </w:rPr>
        <w:t xml:space="preserve"> В городе Гнома есть зоопарк. Гном приглашает нас и медвежонка поехать туда и навестить зверей и птиц. Медвежонок сообщает, чт</w:t>
      </w:r>
      <w:r>
        <w:rPr>
          <w:sz w:val="28"/>
          <w:szCs w:val="28"/>
        </w:rPr>
        <w:t>о недавно в зоопарк привезли но</w:t>
      </w:r>
      <w:r w:rsidRPr="00445AF7">
        <w:rPr>
          <w:sz w:val="28"/>
          <w:szCs w:val="28"/>
        </w:rPr>
        <w:t>вых обитателей, многие ему незнакомы. Назовите известных вам обитателей зоопарка и расставьте подписи к клеткам.</w:t>
      </w:r>
    </w:p>
    <w:p w:rsidR="00184E7A" w:rsidRPr="00445AF7" w:rsidRDefault="00184E7A" w:rsidP="00184E7A">
      <w:pPr>
        <w:shd w:val="clear" w:color="auto" w:fill="FFFFFF"/>
        <w:spacing w:before="3" w:line="360" w:lineRule="auto"/>
        <w:ind w:left="157"/>
        <w:jc w:val="both"/>
        <w:rPr>
          <w:sz w:val="28"/>
          <w:szCs w:val="28"/>
        </w:rPr>
      </w:pPr>
      <w:r w:rsidRPr="00445AF7">
        <w:rPr>
          <w:sz w:val="28"/>
          <w:szCs w:val="28"/>
          <w:u w:val="single"/>
        </w:rPr>
        <w:t>Картинки:</w:t>
      </w:r>
      <w:r w:rsidRPr="00445AF7">
        <w:rPr>
          <w:sz w:val="28"/>
          <w:szCs w:val="28"/>
        </w:rPr>
        <w:t xml:space="preserve"> гиена, бегемот, тигр.</w:t>
      </w:r>
    </w:p>
    <w:p w:rsidR="00184E7A" w:rsidRPr="00445AF7" w:rsidRDefault="00184E7A" w:rsidP="00184E7A">
      <w:pPr>
        <w:shd w:val="clear" w:color="auto" w:fill="FFFFFF"/>
        <w:tabs>
          <w:tab w:val="left" w:pos="118"/>
        </w:tabs>
        <w:spacing w:before="60" w:line="360" w:lineRule="auto"/>
        <w:ind w:left="118" w:right="691" w:hanging="118"/>
        <w:jc w:val="both"/>
        <w:rPr>
          <w:sz w:val="28"/>
          <w:szCs w:val="28"/>
        </w:rPr>
      </w:pPr>
      <w:r w:rsidRPr="00445AF7">
        <w:rPr>
          <w:i/>
          <w:iCs/>
          <w:spacing w:val="-2"/>
          <w:sz w:val="28"/>
          <w:szCs w:val="28"/>
          <w:u w:val="single"/>
        </w:rPr>
        <w:t>9.</w:t>
      </w:r>
      <w:r w:rsidRPr="00445AF7">
        <w:rPr>
          <w:i/>
          <w:iCs/>
          <w:sz w:val="28"/>
          <w:szCs w:val="28"/>
        </w:rPr>
        <w:tab/>
      </w:r>
      <w:r w:rsidRPr="00445AF7">
        <w:rPr>
          <w:i/>
          <w:iCs/>
          <w:sz w:val="28"/>
          <w:szCs w:val="28"/>
          <w:u w:val="single"/>
        </w:rPr>
        <w:t>Развити</w:t>
      </w:r>
      <w:r>
        <w:rPr>
          <w:i/>
          <w:iCs/>
          <w:sz w:val="28"/>
          <w:szCs w:val="28"/>
          <w:u w:val="single"/>
        </w:rPr>
        <w:t xml:space="preserve">е зрительной и слуховой памяти. </w:t>
      </w:r>
      <w:r w:rsidRPr="00445AF7">
        <w:rPr>
          <w:i/>
          <w:iCs/>
          <w:sz w:val="28"/>
          <w:szCs w:val="28"/>
          <w:u w:val="single"/>
        </w:rPr>
        <w:t>а также орфографической зоркости.</w:t>
      </w:r>
    </w:p>
    <w:p w:rsidR="00184E7A" w:rsidRPr="00445AF7" w:rsidRDefault="00184E7A" w:rsidP="00184E7A">
      <w:pPr>
        <w:shd w:val="clear" w:color="auto" w:fill="FFFFFF"/>
        <w:spacing w:line="360" w:lineRule="auto"/>
        <w:ind w:left="3" w:right="3" w:firstLine="152"/>
        <w:jc w:val="both"/>
        <w:rPr>
          <w:sz w:val="28"/>
          <w:szCs w:val="28"/>
        </w:rPr>
      </w:pPr>
      <w:r w:rsidRPr="00445AF7">
        <w:rPr>
          <w:sz w:val="28"/>
          <w:szCs w:val="28"/>
          <w:u w:val="single"/>
        </w:rPr>
        <w:t>Логопед:</w:t>
      </w:r>
      <w:r w:rsidRPr="00445AF7">
        <w:rPr>
          <w:sz w:val="28"/>
          <w:szCs w:val="28"/>
        </w:rPr>
        <w:t xml:space="preserve"> Запишите по памяти названия животных и птиц, укажите в словах звуки занятия.</w:t>
      </w:r>
    </w:p>
    <w:p w:rsidR="00184E7A" w:rsidRPr="00445AF7" w:rsidRDefault="00184E7A" w:rsidP="00184E7A">
      <w:pPr>
        <w:shd w:val="clear" w:color="auto" w:fill="FFFFFF"/>
        <w:tabs>
          <w:tab w:val="left" w:pos="189"/>
        </w:tabs>
        <w:spacing w:before="60" w:line="360" w:lineRule="auto"/>
        <w:ind w:left="3"/>
        <w:jc w:val="both"/>
        <w:rPr>
          <w:sz w:val="28"/>
          <w:szCs w:val="28"/>
        </w:rPr>
      </w:pPr>
      <w:r w:rsidRPr="00445AF7">
        <w:rPr>
          <w:i/>
          <w:iCs/>
          <w:sz w:val="28"/>
          <w:szCs w:val="28"/>
          <w:u w:val="single"/>
        </w:rPr>
        <w:t>10.</w:t>
      </w:r>
      <w:r w:rsidRPr="00445AF7">
        <w:rPr>
          <w:i/>
          <w:iCs/>
          <w:sz w:val="28"/>
          <w:szCs w:val="28"/>
        </w:rPr>
        <w:tab/>
      </w:r>
      <w:r w:rsidRPr="00445AF7">
        <w:rPr>
          <w:i/>
          <w:iCs/>
          <w:sz w:val="28"/>
          <w:szCs w:val="28"/>
          <w:u w:val="single"/>
        </w:rPr>
        <w:t xml:space="preserve">Дифференииаиия звуков Г </w:t>
      </w:r>
      <w:r w:rsidRPr="00445AF7">
        <w:rPr>
          <w:sz w:val="28"/>
          <w:szCs w:val="28"/>
          <w:u w:val="single"/>
        </w:rPr>
        <w:t xml:space="preserve">- </w:t>
      </w:r>
      <w:r w:rsidRPr="00445AF7">
        <w:rPr>
          <w:i/>
          <w:iCs/>
          <w:sz w:val="28"/>
          <w:szCs w:val="28"/>
          <w:u w:val="single"/>
        </w:rPr>
        <w:t>Г на уровне предложения.</w:t>
      </w:r>
      <w:r>
        <w:rPr>
          <w:i/>
          <w:iCs/>
          <w:sz w:val="28"/>
          <w:szCs w:val="28"/>
          <w:u w:val="single"/>
        </w:rPr>
        <w:t xml:space="preserve"> </w:t>
      </w:r>
      <w:r w:rsidRPr="00445AF7">
        <w:rPr>
          <w:sz w:val="28"/>
          <w:szCs w:val="28"/>
          <w:u w:val="single"/>
        </w:rPr>
        <w:t>Логопед:</w:t>
      </w:r>
      <w:r w:rsidRPr="00445AF7">
        <w:rPr>
          <w:sz w:val="28"/>
          <w:szCs w:val="28"/>
        </w:rPr>
        <w:t xml:space="preserve"> Медвежонку пор</w:t>
      </w:r>
      <w:r>
        <w:rPr>
          <w:sz w:val="28"/>
          <w:szCs w:val="28"/>
        </w:rPr>
        <w:t>а возвращаться на пасеку к сво</w:t>
      </w:r>
      <w:r w:rsidRPr="00445AF7">
        <w:rPr>
          <w:sz w:val="28"/>
          <w:szCs w:val="28"/>
        </w:rPr>
        <w:t>им пчелам, да и нам пора заканчивать наше занятие. Гном</w:t>
      </w:r>
      <w:r>
        <w:rPr>
          <w:sz w:val="28"/>
          <w:szCs w:val="28"/>
        </w:rPr>
        <w:t xml:space="preserve"> </w:t>
      </w:r>
      <w:r w:rsidRPr="00445AF7">
        <w:rPr>
          <w:sz w:val="28"/>
          <w:szCs w:val="28"/>
        </w:rPr>
        <w:t>раздает вам карточки и про</w:t>
      </w:r>
      <w:r>
        <w:rPr>
          <w:sz w:val="28"/>
          <w:szCs w:val="28"/>
        </w:rPr>
        <w:t>сит на память о проведенном вме</w:t>
      </w:r>
      <w:r w:rsidRPr="00445AF7">
        <w:rPr>
          <w:sz w:val="28"/>
          <w:szCs w:val="28"/>
        </w:rPr>
        <w:t xml:space="preserve">сте времени </w:t>
      </w:r>
      <w:r w:rsidRPr="00445AF7">
        <w:rPr>
          <w:sz w:val="28"/>
          <w:szCs w:val="28"/>
        </w:rPr>
        <w:lastRenderedPageBreak/>
        <w:t>составить из с</w:t>
      </w:r>
      <w:r>
        <w:rPr>
          <w:sz w:val="28"/>
          <w:szCs w:val="28"/>
        </w:rPr>
        <w:t>лов предложения. Прочитайте сло</w:t>
      </w:r>
      <w:r w:rsidRPr="00445AF7">
        <w:rPr>
          <w:sz w:val="28"/>
          <w:szCs w:val="28"/>
        </w:rPr>
        <w:t xml:space="preserve">ва каждого столбика </w:t>
      </w:r>
      <w:r w:rsidRPr="00445AF7">
        <w:rPr>
          <w:i/>
          <w:iCs/>
          <w:sz w:val="28"/>
          <w:szCs w:val="28"/>
        </w:rPr>
        <w:t xml:space="preserve">(записаны на карточках) </w:t>
      </w:r>
      <w:r w:rsidRPr="00445AF7">
        <w:rPr>
          <w:sz w:val="28"/>
          <w:szCs w:val="28"/>
        </w:rPr>
        <w:t>и составьте предложения. Образец: Гена играл на гармошке.</w:t>
      </w:r>
    </w:p>
    <w:p w:rsidR="00184E7A" w:rsidRPr="00445AF7" w:rsidRDefault="00184E7A" w:rsidP="00184E7A">
      <w:pPr>
        <w:spacing w:after="47" w:line="360" w:lineRule="auto"/>
        <w:jc w:val="both"/>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1204"/>
        <w:gridCol w:w="2765"/>
        <w:gridCol w:w="3686"/>
      </w:tblGrid>
      <w:tr w:rsidR="00184E7A" w:rsidRPr="00445AF7" w:rsidTr="00AE710F">
        <w:tblPrEx>
          <w:tblCellMar>
            <w:top w:w="0" w:type="dxa"/>
            <w:bottom w:w="0" w:type="dxa"/>
          </w:tblCellMar>
        </w:tblPrEx>
        <w:trPr>
          <w:trHeight w:hRule="exact" w:val="949"/>
        </w:trPr>
        <w:tc>
          <w:tcPr>
            <w:tcW w:w="1204"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jc w:val="both"/>
              <w:rPr>
                <w:sz w:val="28"/>
                <w:szCs w:val="28"/>
              </w:rPr>
            </w:pPr>
            <w:r w:rsidRPr="00445AF7">
              <w:rPr>
                <w:rFonts w:ascii="Arial" w:hAnsi="Arial"/>
                <w:b/>
                <w:bCs/>
                <w:sz w:val="28"/>
                <w:szCs w:val="28"/>
              </w:rPr>
              <w:t>Имена</w:t>
            </w:r>
            <w:r w:rsidRPr="00445AF7">
              <w:rPr>
                <w:rFonts w:ascii="Arial" w:hAnsi="Arial" w:cs="Arial"/>
                <w:b/>
                <w:bCs/>
                <w:sz w:val="28"/>
                <w:szCs w:val="28"/>
              </w:rPr>
              <w:t xml:space="preserve"> </w:t>
            </w:r>
            <w:r w:rsidRPr="00445AF7">
              <w:rPr>
                <w:rFonts w:ascii="Arial" w:hAnsi="Arial"/>
                <w:b/>
                <w:bCs/>
                <w:sz w:val="28"/>
                <w:szCs w:val="28"/>
              </w:rPr>
              <w:t>собственные</w:t>
            </w:r>
          </w:p>
        </w:tc>
        <w:tc>
          <w:tcPr>
            <w:tcW w:w="2765"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63"/>
              <w:jc w:val="both"/>
              <w:rPr>
                <w:sz w:val="28"/>
                <w:szCs w:val="28"/>
              </w:rPr>
            </w:pPr>
            <w:r w:rsidRPr="00445AF7">
              <w:rPr>
                <w:rFonts w:ascii="Arial" w:hAnsi="Arial"/>
                <w:b/>
                <w:bCs/>
                <w:spacing w:val="-1"/>
                <w:sz w:val="28"/>
                <w:szCs w:val="28"/>
              </w:rPr>
              <w:t>Слова</w:t>
            </w:r>
            <w:r w:rsidRPr="00445AF7">
              <w:rPr>
                <w:rFonts w:ascii="Arial" w:hAnsi="Arial" w:cs="Arial"/>
                <w:b/>
                <w:bCs/>
                <w:spacing w:val="-1"/>
                <w:sz w:val="28"/>
                <w:szCs w:val="28"/>
              </w:rPr>
              <w:t>-</w:t>
            </w:r>
            <w:r w:rsidRPr="00445AF7">
              <w:rPr>
                <w:rFonts w:ascii="Arial" w:hAnsi="Arial"/>
                <w:b/>
                <w:bCs/>
                <w:spacing w:val="-1"/>
                <w:sz w:val="28"/>
                <w:szCs w:val="28"/>
              </w:rPr>
              <w:t>действия</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21"/>
              <w:jc w:val="both"/>
              <w:rPr>
                <w:sz w:val="28"/>
                <w:szCs w:val="28"/>
              </w:rPr>
            </w:pPr>
            <w:r w:rsidRPr="00445AF7">
              <w:rPr>
                <w:rFonts w:ascii="Arial" w:hAnsi="Arial"/>
                <w:b/>
                <w:bCs/>
                <w:spacing w:val="-1"/>
                <w:sz w:val="28"/>
                <w:szCs w:val="28"/>
              </w:rPr>
              <w:t>Слова</w:t>
            </w:r>
            <w:r w:rsidRPr="00445AF7">
              <w:rPr>
                <w:rFonts w:ascii="Arial" w:hAnsi="Arial" w:cs="Arial"/>
                <w:b/>
                <w:bCs/>
                <w:spacing w:val="-1"/>
                <w:sz w:val="28"/>
                <w:szCs w:val="28"/>
              </w:rPr>
              <w:t>-</w:t>
            </w:r>
            <w:r w:rsidRPr="00445AF7">
              <w:rPr>
                <w:rFonts w:ascii="Arial" w:hAnsi="Arial"/>
                <w:b/>
                <w:bCs/>
                <w:spacing w:val="-1"/>
                <w:sz w:val="28"/>
                <w:szCs w:val="28"/>
              </w:rPr>
              <w:t>предметы</w:t>
            </w:r>
          </w:p>
        </w:tc>
      </w:tr>
      <w:tr w:rsidR="00184E7A" w:rsidRPr="00445AF7" w:rsidTr="00AE710F">
        <w:tblPrEx>
          <w:tblCellMar>
            <w:top w:w="0" w:type="dxa"/>
            <w:bottom w:w="0" w:type="dxa"/>
          </w:tblCellMar>
        </w:tblPrEx>
        <w:trPr>
          <w:trHeight w:hRule="exact" w:val="850"/>
        </w:trPr>
        <w:tc>
          <w:tcPr>
            <w:tcW w:w="1204" w:type="dxa"/>
            <w:tcBorders>
              <w:top w:val="single" w:sz="6" w:space="0" w:color="auto"/>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ind w:left="217"/>
              <w:jc w:val="both"/>
              <w:rPr>
                <w:sz w:val="28"/>
                <w:szCs w:val="28"/>
              </w:rPr>
            </w:pPr>
            <w:r w:rsidRPr="00445AF7">
              <w:rPr>
                <w:rFonts w:ascii="Arial" w:hAnsi="Arial"/>
                <w:sz w:val="28"/>
                <w:szCs w:val="28"/>
              </w:rPr>
              <w:t>Гена</w:t>
            </w:r>
          </w:p>
        </w:tc>
        <w:tc>
          <w:tcPr>
            <w:tcW w:w="2765" w:type="dxa"/>
            <w:tcBorders>
              <w:top w:val="single" w:sz="6" w:space="0" w:color="auto"/>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ind w:left="204"/>
              <w:jc w:val="both"/>
              <w:rPr>
                <w:sz w:val="28"/>
                <w:szCs w:val="28"/>
              </w:rPr>
            </w:pPr>
            <w:r w:rsidRPr="00445AF7">
              <w:rPr>
                <w:rFonts w:ascii="Arial" w:hAnsi="Arial"/>
                <w:sz w:val="28"/>
                <w:szCs w:val="28"/>
              </w:rPr>
              <w:t>загадал</w:t>
            </w:r>
          </w:p>
        </w:tc>
        <w:tc>
          <w:tcPr>
            <w:tcW w:w="3686" w:type="dxa"/>
            <w:tcBorders>
              <w:top w:val="single" w:sz="6" w:space="0" w:color="auto"/>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ind w:left="209"/>
              <w:jc w:val="both"/>
              <w:rPr>
                <w:sz w:val="28"/>
                <w:szCs w:val="28"/>
              </w:rPr>
            </w:pPr>
            <w:r w:rsidRPr="00445AF7">
              <w:rPr>
                <w:rFonts w:ascii="Arial" w:hAnsi="Arial"/>
                <w:sz w:val="28"/>
                <w:szCs w:val="28"/>
              </w:rPr>
              <w:t>на</w:t>
            </w:r>
            <w:r w:rsidRPr="00445AF7">
              <w:rPr>
                <w:rFonts w:ascii="Arial" w:hAnsi="Arial" w:cs="Arial"/>
                <w:sz w:val="28"/>
                <w:szCs w:val="28"/>
              </w:rPr>
              <w:t xml:space="preserve"> </w:t>
            </w:r>
            <w:r w:rsidRPr="00445AF7">
              <w:rPr>
                <w:rFonts w:ascii="Arial" w:hAnsi="Arial"/>
                <w:sz w:val="28"/>
                <w:szCs w:val="28"/>
              </w:rPr>
              <w:t>гармошке</w:t>
            </w:r>
          </w:p>
        </w:tc>
      </w:tr>
      <w:tr w:rsidR="00184E7A" w:rsidRPr="00445AF7" w:rsidTr="00AE710F">
        <w:tblPrEx>
          <w:tblCellMar>
            <w:top w:w="0" w:type="dxa"/>
            <w:bottom w:w="0" w:type="dxa"/>
          </w:tblCellMar>
        </w:tblPrEx>
        <w:trPr>
          <w:trHeight w:hRule="exact" w:val="709"/>
        </w:trPr>
        <w:tc>
          <w:tcPr>
            <w:tcW w:w="1204" w:type="dxa"/>
            <w:tcBorders>
              <w:top w:val="nil"/>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ind w:left="217"/>
              <w:jc w:val="both"/>
              <w:rPr>
                <w:sz w:val="28"/>
                <w:szCs w:val="28"/>
              </w:rPr>
            </w:pPr>
            <w:r w:rsidRPr="00445AF7">
              <w:rPr>
                <w:rFonts w:ascii="Arial" w:hAnsi="Arial"/>
                <w:sz w:val="28"/>
                <w:szCs w:val="28"/>
              </w:rPr>
              <w:t>Галя</w:t>
            </w:r>
          </w:p>
        </w:tc>
        <w:tc>
          <w:tcPr>
            <w:tcW w:w="2765" w:type="dxa"/>
            <w:tcBorders>
              <w:top w:val="nil"/>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ind w:left="209"/>
              <w:jc w:val="both"/>
              <w:rPr>
                <w:sz w:val="28"/>
                <w:szCs w:val="28"/>
              </w:rPr>
            </w:pPr>
            <w:r w:rsidRPr="00445AF7">
              <w:rPr>
                <w:rFonts w:ascii="Arial" w:hAnsi="Arial"/>
                <w:sz w:val="28"/>
                <w:szCs w:val="28"/>
              </w:rPr>
              <w:t>играла</w:t>
            </w:r>
          </w:p>
        </w:tc>
        <w:tc>
          <w:tcPr>
            <w:tcW w:w="3686" w:type="dxa"/>
            <w:tcBorders>
              <w:top w:val="nil"/>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ind w:left="207"/>
              <w:jc w:val="both"/>
              <w:rPr>
                <w:sz w:val="28"/>
                <w:szCs w:val="28"/>
              </w:rPr>
            </w:pPr>
            <w:r w:rsidRPr="00445AF7">
              <w:rPr>
                <w:rFonts w:ascii="Arial" w:hAnsi="Arial"/>
                <w:sz w:val="28"/>
                <w:szCs w:val="28"/>
              </w:rPr>
              <w:t>овраг</w:t>
            </w:r>
          </w:p>
        </w:tc>
      </w:tr>
      <w:tr w:rsidR="00184E7A" w:rsidRPr="00445AF7" w:rsidTr="00AE710F">
        <w:tblPrEx>
          <w:tblCellMar>
            <w:top w:w="0" w:type="dxa"/>
            <w:bottom w:w="0" w:type="dxa"/>
          </w:tblCellMar>
        </w:tblPrEx>
        <w:trPr>
          <w:trHeight w:hRule="exact" w:val="569"/>
        </w:trPr>
        <w:tc>
          <w:tcPr>
            <w:tcW w:w="1204" w:type="dxa"/>
            <w:tcBorders>
              <w:top w:val="nil"/>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ind w:left="215"/>
              <w:jc w:val="both"/>
              <w:rPr>
                <w:sz w:val="28"/>
                <w:szCs w:val="28"/>
              </w:rPr>
            </w:pPr>
            <w:r w:rsidRPr="00445AF7">
              <w:rPr>
                <w:rFonts w:ascii="Arial" w:hAnsi="Arial"/>
                <w:sz w:val="28"/>
                <w:szCs w:val="28"/>
              </w:rPr>
              <w:t>Гриша</w:t>
            </w:r>
          </w:p>
        </w:tc>
        <w:tc>
          <w:tcPr>
            <w:tcW w:w="2765" w:type="dxa"/>
            <w:tcBorders>
              <w:top w:val="nil"/>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ind w:left="207"/>
              <w:jc w:val="both"/>
              <w:rPr>
                <w:sz w:val="28"/>
                <w:szCs w:val="28"/>
              </w:rPr>
            </w:pPr>
            <w:r w:rsidRPr="00445AF7">
              <w:rPr>
                <w:rFonts w:ascii="Arial" w:hAnsi="Arial"/>
                <w:spacing w:val="-1"/>
                <w:sz w:val="28"/>
                <w:szCs w:val="28"/>
              </w:rPr>
              <w:t>перепрыгнула</w:t>
            </w:r>
          </w:p>
        </w:tc>
        <w:tc>
          <w:tcPr>
            <w:tcW w:w="3686" w:type="dxa"/>
            <w:tcBorders>
              <w:top w:val="nil"/>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ind w:left="207"/>
              <w:jc w:val="both"/>
              <w:rPr>
                <w:sz w:val="28"/>
                <w:szCs w:val="28"/>
              </w:rPr>
            </w:pPr>
            <w:r w:rsidRPr="00445AF7">
              <w:rPr>
                <w:rFonts w:ascii="Arial" w:hAnsi="Arial"/>
                <w:sz w:val="28"/>
                <w:szCs w:val="28"/>
              </w:rPr>
              <w:t>говорила</w:t>
            </w:r>
          </w:p>
        </w:tc>
      </w:tr>
      <w:tr w:rsidR="00184E7A" w:rsidRPr="00445AF7" w:rsidTr="00AE710F">
        <w:tblPrEx>
          <w:tblCellMar>
            <w:top w:w="0" w:type="dxa"/>
            <w:bottom w:w="0" w:type="dxa"/>
          </w:tblCellMar>
        </w:tblPrEx>
        <w:trPr>
          <w:trHeight w:hRule="exact" w:val="584"/>
        </w:trPr>
        <w:tc>
          <w:tcPr>
            <w:tcW w:w="1204" w:type="dxa"/>
            <w:tcBorders>
              <w:top w:val="nil"/>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ind w:left="215"/>
              <w:jc w:val="both"/>
              <w:rPr>
                <w:sz w:val="28"/>
                <w:szCs w:val="28"/>
              </w:rPr>
            </w:pPr>
            <w:r w:rsidRPr="00445AF7">
              <w:rPr>
                <w:rFonts w:ascii="Arial" w:hAnsi="Arial"/>
                <w:sz w:val="28"/>
                <w:szCs w:val="28"/>
              </w:rPr>
              <w:t>Гуля</w:t>
            </w:r>
          </w:p>
        </w:tc>
        <w:tc>
          <w:tcPr>
            <w:tcW w:w="2765" w:type="dxa"/>
            <w:tcBorders>
              <w:top w:val="nil"/>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ind w:left="207"/>
              <w:jc w:val="both"/>
              <w:rPr>
                <w:sz w:val="28"/>
                <w:szCs w:val="28"/>
              </w:rPr>
            </w:pPr>
            <w:r w:rsidRPr="00445AF7">
              <w:rPr>
                <w:rFonts w:ascii="Arial" w:hAnsi="Arial"/>
                <w:sz w:val="28"/>
                <w:szCs w:val="28"/>
              </w:rPr>
              <w:t>громко</w:t>
            </w:r>
          </w:p>
        </w:tc>
        <w:tc>
          <w:tcPr>
            <w:tcW w:w="3686" w:type="dxa"/>
            <w:tcBorders>
              <w:top w:val="nil"/>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ind w:left="204"/>
              <w:jc w:val="both"/>
              <w:rPr>
                <w:sz w:val="28"/>
                <w:szCs w:val="28"/>
              </w:rPr>
            </w:pPr>
            <w:r w:rsidRPr="00445AF7">
              <w:rPr>
                <w:rFonts w:ascii="Arial" w:hAnsi="Arial"/>
                <w:sz w:val="28"/>
                <w:szCs w:val="28"/>
              </w:rPr>
              <w:t>загадка</w:t>
            </w:r>
          </w:p>
        </w:tc>
      </w:tr>
      <w:tr w:rsidR="00184E7A" w:rsidRPr="00445AF7" w:rsidTr="00AE710F">
        <w:tblPrEx>
          <w:tblCellMar>
            <w:top w:w="0" w:type="dxa"/>
            <w:bottom w:w="0" w:type="dxa"/>
          </w:tblCellMar>
        </w:tblPrEx>
        <w:trPr>
          <w:trHeight w:hRule="exact" w:val="560"/>
        </w:trPr>
        <w:tc>
          <w:tcPr>
            <w:tcW w:w="1204" w:type="dxa"/>
            <w:tcBorders>
              <w:top w:val="nil"/>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215"/>
              <w:jc w:val="both"/>
              <w:rPr>
                <w:sz w:val="28"/>
                <w:szCs w:val="28"/>
              </w:rPr>
            </w:pPr>
            <w:r w:rsidRPr="00445AF7">
              <w:rPr>
                <w:rFonts w:ascii="Arial" w:hAnsi="Arial"/>
                <w:sz w:val="28"/>
                <w:szCs w:val="28"/>
              </w:rPr>
              <w:t>Гоша</w:t>
            </w:r>
          </w:p>
        </w:tc>
        <w:tc>
          <w:tcPr>
            <w:tcW w:w="2765" w:type="dxa"/>
            <w:tcBorders>
              <w:top w:val="nil"/>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207"/>
              <w:jc w:val="both"/>
              <w:rPr>
                <w:sz w:val="28"/>
                <w:szCs w:val="28"/>
              </w:rPr>
            </w:pPr>
            <w:r w:rsidRPr="00445AF7">
              <w:rPr>
                <w:rFonts w:ascii="Arial" w:hAnsi="Arial"/>
                <w:sz w:val="28"/>
                <w:szCs w:val="28"/>
              </w:rPr>
              <w:t>грелся</w:t>
            </w:r>
          </w:p>
        </w:tc>
        <w:tc>
          <w:tcPr>
            <w:tcW w:w="3686" w:type="dxa"/>
            <w:tcBorders>
              <w:top w:val="nil"/>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209"/>
              <w:jc w:val="both"/>
              <w:rPr>
                <w:sz w:val="28"/>
                <w:szCs w:val="28"/>
              </w:rPr>
            </w:pPr>
            <w:r w:rsidRPr="00445AF7">
              <w:rPr>
                <w:rFonts w:ascii="Arial" w:hAnsi="Arial"/>
                <w:sz w:val="28"/>
                <w:szCs w:val="28"/>
              </w:rPr>
              <w:t>на</w:t>
            </w:r>
            <w:r w:rsidRPr="00445AF7">
              <w:rPr>
                <w:rFonts w:ascii="Arial" w:hAnsi="Arial" w:cs="Arial"/>
                <w:sz w:val="28"/>
                <w:szCs w:val="28"/>
              </w:rPr>
              <w:t xml:space="preserve"> </w:t>
            </w:r>
            <w:r w:rsidRPr="00445AF7">
              <w:rPr>
                <w:rFonts w:ascii="Arial" w:hAnsi="Arial"/>
                <w:sz w:val="28"/>
                <w:szCs w:val="28"/>
              </w:rPr>
              <w:t>пригорке</w:t>
            </w:r>
          </w:p>
        </w:tc>
      </w:tr>
    </w:tbl>
    <w:p w:rsidR="00184E7A" w:rsidRPr="00445AF7" w:rsidRDefault="00184E7A" w:rsidP="00184E7A">
      <w:pPr>
        <w:shd w:val="clear" w:color="auto" w:fill="FFFFFF"/>
        <w:spacing w:before="99" w:line="360" w:lineRule="auto"/>
        <w:ind w:left="1191"/>
        <w:jc w:val="both"/>
        <w:rPr>
          <w:sz w:val="28"/>
          <w:szCs w:val="28"/>
        </w:rPr>
      </w:pPr>
      <w:r w:rsidRPr="00445AF7">
        <w:rPr>
          <w:b/>
          <w:bCs/>
          <w:i/>
          <w:iCs/>
          <w:sz w:val="28"/>
          <w:szCs w:val="28"/>
          <w:lang w:val="en-US"/>
        </w:rPr>
        <w:t xml:space="preserve">III. </w:t>
      </w:r>
      <w:r w:rsidRPr="00445AF7">
        <w:rPr>
          <w:b/>
          <w:bCs/>
          <w:i/>
          <w:iCs/>
          <w:sz w:val="28"/>
          <w:szCs w:val="28"/>
        </w:rPr>
        <w:t>Итог занятия</w:t>
      </w:r>
    </w:p>
    <w:p w:rsidR="00184E7A" w:rsidRPr="00445AF7" w:rsidRDefault="00184E7A" w:rsidP="00184E7A">
      <w:pPr>
        <w:shd w:val="clear" w:color="auto" w:fill="FFFFFF"/>
        <w:spacing w:before="29" w:line="360" w:lineRule="auto"/>
        <w:ind w:left="13" w:firstLine="157"/>
        <w:jc w:val="both"/>
        <w:rPr>
          <w:sz w:val="28"/>
          <w:szCs w:val="28"/>
        </w:rPr>
      </w:pPr>
      <w:r w:rsidRPr="00445AF7">
        <w:rPr>
          <w:sz w:val="28"/>
          <w:szCs w:val="28"/>
          <w:u w:val="single"/>
        </w:rPr>
        <w:t>Логопед:</w:t>
      </w:r>
      <w:r w:rsidRPr="00445AF7">
        <w:rPr>
          <w:sz w:val="28"/>
          <w:szCs w:val="28"/>
        </w:rPr>
        <w:t xml:space="preserve"> Припомните</w:t>
      </w:r>
      <w:r>
        <w:rPr>
          <w:sz w:val="28"/>
          <w:szCs w:val="28"/>
        </w:rPr>
        <w:t xml:space="preserve"> названия птиц и животных, с ко</w:t>
      </w:r>
      <w:r w:rsidRPr="00445AF7">
        <w:rPr>
          <w:sz w:val="28"/>
          <w:szCs w:val="28"/>
        </w:rPr>
        <w:t>торыми вы познакомились в зоопарке.</w:t>
      </w:r>
    </w:p>
    <w:p w:rsidR="00184E7A" w:rsidRPr="00445AF7" w:rsidRDefault="00184E7A" w:rsidP="00184E7A">
      <w:pPr>
        <w:shd w:val="clear" w:color="auto" w:fill="FFFFFF"/>
        <w:spacing w:before="149" w:line="360" w:lineRule="auto"/>
        <w:ind w:left="1341"/>
        <w:jc w:val="both"/>
        <w:rPr>
          <w:sz w:val="28"/>
          <w:szCs w:val="28"/>
        </w:rPr>
      </w:pPr>
      <w:r w:rsidRPr="00445AF7">
        <w:rPr>
          <w:rFonts w:ascii="Arial" w:hAnsi="Arial"/>
          <w:spacing w:val="-1"/>
          <w:sz w:val="28"/>
          <w:szCs w:val="28"/>
        </w:rPr>
        <w:t>ЗАНЯТИЕ</w:t>
      </w:r>
      <w:r w:rsidRPr="00445AF7">
        <w:rPr>
          <w:rFonts w:ascii="Arial" w:hAnsi="Arial" w:cs="Arial"/>
          <w:spacing w:val="-1"/>
          <w:sz w:val="28"/>
          <w:szCs w:val="28"/>
        </w:rPr>
        <w:t xml:space="preserve"> 24</w:t>
      </w:r>
    </w:p>
    <w:p w:rsidR="00184E7A" w:rsidRPr="00445AF7" w:rsidRDefault="00184E7A" w:rsidP="00184E7A">
      <w:pPr>
        <w:shd w:val="clear" w:color="auto" w:fill="FFFFFF"/>
        <w:spacing w:before="68" w:line="360" w:lineRule="auto"/>
        <w:ind w:left="8"/>
        <w:jc w:val="both"/>
        <w:rPr>
          <w:sz w:val="28"/>
          <w:szCs w:val="28"/>
        </w:rPr>
      </w:pPr>
      <w:r w:rsidRPr="00445AF7">
        <w:rPr>
          <w:sz w:val="28"/>
          <w:szCs w:val="28"/>
        </w:rPr>
        <w:t>Тема: Дифференциация звуков К - К".</w:t>
      </w:r>
    </w:p>
    <w:p w:rsidR="00184E7A" w:rsidRPr="00445AF7" w:rsidRDefault="00184E7A" w:rsidP="00184E7A">
      <w:pPr>
        <w:shd w:val="clear" w:color="auto" w:fill="FFFFFF"/>
        <w:spacing w:line="360" w:lineRule="auto"/>
        <w:ind w:left="131" w:right="16" w:hanging="123"/>
        <w:jc w:val="both"/>
        <w:rPr>
          <w:sz w:val="28"/>
          <w:szCs w:val="28"/>
        </w:rPr>
      </w:pPr>
      <w:r w:rsidRPr="00445AF7">
        <w:rPr>
          <w:sz w:val="28"/>
          <w:szCs w:val="28"/>
        </w:rPr>
        <w:t xml:space="preserve">Цели </w:t>
      </w:r>
      <w:r w:rsidRPr="00445AF7">
        <w:rPr>
          <w:b/>
          <w:bCs/>
          <w:sz w:val="28"/>
          <w:szCs w:val="28"/>
        </w:rPr>
        <w:t xml:space="preserve">и </w:t>
      </w:r>
      <w:r w:rsidRPr="00445AF7">
        <w:rPr>
          <w:sz w:val="28"/>
          <w:szCs w:val="28"/>
        </w:rPr>
        <w:t>задачи: познакомить детей со звуками К - К'; учить дифференцировать звук</w:t>
      </w:r>
      <w:r>
        <w:rPr>
          <w:sz w:val="28"/>
          <w:szCs w:val="28"/>
        </w:rPr>
        <w:t>и занятия, давать их сравнитель</w:t>
      </w:r>
      <w:r w:rsidRPr="00445AF7">
        <w:rPr>
          <w:sz w:val="28"/>
          <w:szCs w:val="28"/>
        </w:rPr>
        <w:t xml:space="preserve">ную характеристику; обогащать словарь детей; формировать навыки </w:t>
      </w:r>
      <w:r>
        <w:rPr>
          <w:sz w:val="28"/>
          <w:szCs w:val="28"/>
        </w:rPr>
        <w:t>грамматического оформления пред</w:t>
      </w:r>
      <w:r w:rsidRPr="00445AF7">
        <w:rPr>
          <w:sz w:val="28"/>
          <w:szCs w:val="28"/>
        </w:rPr>
        <w:t>ложений, навыки язы</w:t>
      </w:r>
      <w:r>
        <w:rPr>
          <w:sz w:val="28"/>
          <w:szCs w:val="28"/>
        </w:rPr>
        <w:t>кового анализа и синтеза; разви</w:t>
      </w:r>
      <w:r w:rsidRPr="00445AF7">
        <w:rPr>
          <w:sz w:val="28"/>
          <w:szCs w:val="28"/>
        </w:rPr>
        <w:t>вать связную речь, л</w:t>
      </w:r>
      <w:r>
        <w:rPr>
          <w:sz w:val="28"/>
          <w:szCs w:val="28"/>
        </w:rPr>
        <w:t>огическое мышление, фонематичес</w:t>
      </w:r>
      <w:r w:rsidRPr="00445AF7">
        <w:rPr>
          <w:sz w:val="28"/>
          <w:szCs w:val="28"/>
        </w:rPr>
        <w:t>кий слух и восприятие.</w:t>
      </w:r>
    </w:p>
    <w:p w:rsidR="00184E7A" w:rsidRPr="00445AF7" w:rsidRDefault="00184E7A" w:rsidP="00184E7A">
      <w:pPr>
        <w:shd w:val="clear" w:color="auto" w:fill="FFFFFF"/>
        <w:spacing w:line="360" w:lineRule="auto"/>
        <w:ind w:left="131" w:right="16" w:hanging="128"/>
        <w:jc w:val="both"/>
        <w:rPr>
          <w:sz w:val="28"/>
          <w:szCs w:val="28"/>
        </w:rPr>
      </w:pPr>
      <w:r w:rsidRPr="00445AF7">
        <w:rPr>
          <w:b/>
          <w:bCs/>
          <w:sz w:val="28"/>
          <w:szCs w:val="28"/>
        </w:rPr>
        <w:t xml:space="preserve">Оборудование: </w:t>
      </w:r>
      <w:r w:rsidRPr="00445AF7">
        <w:rPr>
          <w:sz w:val="28"/>
          <w:szCs w:val="28"/>
        </w:rPr>
        <w:t>буква К (запись на доске); стилизованное изображение; символы для обозначения звуков занятия; предметные картинки</w:t>
      </w:r>
      <w:r>
        <w:rPr>
          <w:sz w:val="28"/>
          <w:szCs w:val="28"/>
        </w:rPr>
        <w:t xml:space="preserve"> с изображением животных, проду</w:t>
      </w:r>
      <w:r w:rsidRPr="00445AF7">
        <w:rPr>
          <w:sz w:val="28"/>
          <w:szCs w:val="28"/>
        </w:rPr>
        <w:t>ктов питания, в названии которых</w:t>
      </w:r>
      <w:r>
        <w:rPr>
          <w:sz w:val="28"/>
          <w:szCs w:val="28"/>
        </w:rPr>
        <w:t xml:space="preserve"> есть звуки К - К'; по</w:t>
      </w:r>
      <w:r w:rsidRPr="00445AF7">
        <w:rPr>
          <w:sz w:val="28"/>
          <w:szCs w:val="28"/>
        </w:rPr>
        <w:t>собие «Телефон»; пре</w:t>
      </w:r>
      <w:r>
        <w:rPr>
          <w:sz w:val="28"/>
          <w:szCs w:val="28"/>
        </w:rPr>
        <w:t>дметные демонстрационные картин</w:t>
      </w:r>
      <w:r w:rsidRPr="00445AF7">
        <w:rPr>
          <w:sz w:val="28"/>
          <w:szCs w:val="28"/>
        </w:rPr>
        <w:t>ки - кит и кот; карточки со словами на каждого ребенка; сюжетная картинка «Колобок».</w:t>
      </w:r>
    </w:p>
    <w:p w:rsidR="00184E7A" w:rsidRPr="00445AF7" w:rsidRDefault="00184E7A" w:rsidP="00184E7A">
      <w:pPr>
        <w:shd w:val="clear" w:color="auto" w:fill="FFFFFF"/>
        <w:spacing w:before="68" w:line="360" w:lineRule="auto"/>
        <w:ind w:left="1327" w:right="1152"/>
        <w:jc w:val="both"/>
        <w:rPr>
          <w:sz w:val="28"/>
          <w:szCs w:val="28"/>
        </w:rPr>
      </w:pPr>
      <w:r w:rsidRPr="00445AF7">
        <w:rPr>
          <w:b/>
          <w:bCs/>
          <w:sz w:val="28"/>
          <w:szCs w:val="28"/>
        </w:rPr>
        <w:t xml:space="preserve">Ход занятия /. </w:t>
      </w:r>
      <w:r w:rsidRPr="00445AF7">
        <w:rPr>
          <w:b/>
          <w:bCs/>
          <w:i/>
          <w:iCs/>
          <w:sz w:val="28"/>
          <w:szCs w:val="28"/>
        </w:rPr>
        <w:t>Оргмомент</w:t>
      </w:r>
    </w:p>
    <w:p w:rsidR="00184E7A" w:rsidRPr="00445AF7" w:rsidRDefault="00184E7A" w:rsidP="00184E7A">
      <w:pPr>
        <w:shd w:val="clear" w:color="auto" w:fill="FFFFFF"/>
        <w:spacing w:line="360" w:lineRule="auto"/>
        <w:ind w:left="10"/>
        <w:jc w:val="both"/>
        <w:rPr>
          <w:sz w:val="28"/>
          <w:szCs w:val="28"/>
        </w:rPr>
      </w:pPr>
      <w:r w:rsidRPr="00445AF7">
        <w:rPr>
          <w:b/>
          <w:bCs/>
          <w:i/>
          <w:iCs/>
          <w:sz w:val="28"/>
          <w:szCs w:val="28"/>
          <w:u w:val="single"/>
        </w:rPr>
        <w:t xml:space="preserve">1. </w:t>
      </w:r>
      <w:r w:rsidRPr="00445AF7">
        <w:rPr>
          <w:i/>
          <w:iCs/>
          <w:sz w:val="28"/>
          <w:szCs w:val="28"/>
          <w:u w:val="single"/>
        </w:rPr>
        <w:t>Развитие слухового внимания.</w:t>
      </w:r>
    </w:p>
    <w:p w:rsidR="00184E7A" w:rsidRPr="00445AF7" w:rsidRDefault="00184E7A" w:rsidP="00184E7A">
      <w:pPr>
        <w:shd w:val="clear" w:color="auto" w:fill="FFFFFF"/>
        <w:spacing w:line="360" w:lineRule="auto"/>
        <w:ind w:firstLine="160"/>
        <w:jc w:val="both"/>
        <w:rPr>
          <w:sz w:val="28"/>
          <w:szCs w:val="28"/>
        </w:rPr>
      </w:pPr>
      <w:r w:rsidRPr="00445AF7">
        <w:rPr>
          <w:sz w:val="28"/>
          <w:szCs w:val="28"/>
          <w:u w:val="single"/>
        </w:rPr>
        <w:lastRenderedPageBreak/>
        <w:t>Логопед:</w:t>
      </w:r>
      <w:r w:rsidRPr="00445AF7">
        <w:rPr>
          <w:sz w:val="28"/>
          <w:szCs w:val="28"/>
        </w:rPr>
        <w:t xml:space="preserve"> Послушайте рассказ о том, как </w:t>
      </w:r>
      <w:r>
        <w:rPr>
          <w:sz w:val="28"/>
          <w:szCs w:val="28"/>
        </w:rPr>
        <w:t>животные вари</w:t>
      </w:r>
      <w:r w:rsidRPr="00445AF7">
        <w:rPr>
          <w:sz w:val="28"/>
          <w:szCs w:val="28"/>
        </w:rPr>
        <w:t>ли компот.</w:t>
      </w:r>
    </w:p>
    <w:p w:rsidR="00184E7A" w:rsidRPr="00445AF7" w:rsidRDefault="00184E7A" w:rsidP="00184E7A">
      <w:pPr>
        <w:shd w:val="clear" w:color="auto" w:fill="FFFFFF"/>
        <w:spacing w:line="360" w:lineRule="auto"/>
        <w:ind w:left="18" w:right="3" w:firstLine="154"/>
        <w:jc w:val="both"/>
        <w:rPr>
          <w:sz w:val="28"/>
          <w:szCs w:val="28"/>
        </w:rPr>
      </w:pPr>
      <w:r w:rsidRPr="00445AF7">
        <w:rPr>
          <w:sz w:val="28"/>
          <w:szCs w:val="28"/>
        </w:rPr>
        <w:t>Однажды кот, коза, ко</w:t>
      </w:r>
      <w:r>
        <w:rPr>
          <w:sz w:val="28"/>
          <w:szCs w:val="28"/>
        </w:rPr>
        <w:t>рова, собака, кролик решили сва</w:t>
      </w:r>
      <w:r w:rsidRPr="00445AF7">
        <w:rPr>
          <w:sz w:val="28"/>
          <w:szCs w:val="28"/>
        </w:rPr>
        <w:t xml:space="preserve">рить компот. Они приготовили большую кастрюлю. Налили в нее воды. Поставили </w:t>
      </w:r>
      <w:r>
        <w:rPr>
          <w:sz w:val="28"/>
          <w:szCs w:val="28"/>
        </w:rPr>
        <w:t>на огонь. Каждый положил в каст</w:t>
      </w:r>
      <w:r w:rsidRPr="00445AF7">
        <w:rPr>
          <w:sz w:val="28"/>
          <w:szCs w:val="28"/>
        </w:rPr>
        <w:t>рюлю то, чем любил лаком</w:t>
      </w:r>
      <w:r>
        <w:rPr>
          <w:sz w:val="28"/>
          <w:szCs w:val="28"/>
        </w:rPr>
        <w:t>иться больше всего. Коза нареза</w:t>
      </w:r>
      <w:r w:rsidRPr="00445AF7">
        <w:rPr>
          <w:sz w:val="28"/>
          <w:szCs w:val="28"/>
        </w:rPr>
        <w:t>ла капусту, кот покрошил</w:t>
      </w:r>
      <w:r>
        <w:rPr>
          <w:sz w:val="28"/>
          <w:szCs w:val="28"/>
        </w:rPr>
        <w:t xml:space="preserve"> колбасу, корова - арбузные кор</w:t>
      </w:r>
      <w:r w:rsidRPr="00445AF7">
        <w:rPr>
          <w:sz w:val="28"/>
          <w:szCs w:val="28"/>
        </w:rPr>
        <w:t>ки, собака бросила кость, а кролик - морковь. Когда вода закипела, друзья решили попробовать...</w:t>
      </w:r>
    </w:p>
    <w:p w:rsidR="00184E7A" w:rsidRPr="00445AF7" w:rsidRDefault="00184E7A" w:rsidP="00184E7A">
      <w:pPr>
        <w:shd w:val="clear" w:color="auto" w:fill="FFFFFF"/>
        <w:spacing w:line="360" w:lineRule="auto"/>
        <w:ind w:left="18" w:right="8" w:firstLine="152"/>
        <w:jc w:val="both"/>
        <w:rPr>
          <w:sz w:val="28"/>
          <w:szCs w:val="28"/>
        </w:rPr>
      </w:pPr>
      <w:r w:rsidRPr="00445AF7">
        <w:rPr>
          <w:sz w:val="28"/>
          <w:szCs w:val="28"/>
        </w:rPr>
        <w:t>Подумайте и скажите, к</w:t>
      </w:r>
      <w:r>
        <w:rPr>
          <w:sz w:val="28"/>
          <w:szCs w:val="28"/>
        </w:rPr>
        <w:t>аков был компот? Верно ли посту</w:t>
      </w:r>
      <w:r w:rsidRPr="00445AF7">
        <w:rPr>
          <w:sz w:val="28"/>
          <w:szCs w:val="28"/>
        </w:rPr>
        <w:t>пили животные? Правиль</w:t>
      </w:r>
      <w:r>
        <w:rPr>
          <w:sz w:val="28"/>
          <w:szCs w:val="28"/>
        </w:rPr>
        <w:t>но ли отобрали продукты для ком</w:t>
      </w:r>
      <w:r w:rsidRPr="00445AF7">
        <w:rPr>
          <w:sz w:val="28"/>
          <w:szCs w:val="28"/>
        </w:rPr>
        <w:t>пота? Почему? А как, по-вашему, нужно варить компот?</w:t>
      </w:r>
    </w:p>
    <w:p w:rsidR="00184E7A" w:rsidRPr="00445AF7" w:rsidRDefault="00184E7A" w:rsidP="00184E7A">
      <w:pPr>
        <w:shd w:val="clear" w:color="auto" w:fill="FFFFFF"/>
        <w:tabs>
          <w:tab w:val="left" w:pos="136"/>
        </w:tabs>
        <w:spacing w:before="63" w:line="360" w:lineRule="auto"/>
        <w:ind w:left="13"/>
        <w:jc w:val="both"/>
        <w:rPr>
          <w:sz w:val="28"/>
          <w:szCs w:val="28"/>
        </w:rPr>
      </w:pPr>
      <w:r w:rsidRPr="00445AF7">
        <w:rPr>
          <w:i/>
          <w:iCs/>
          <w:spacing w:val="-2"/>
          <w:sz w:val="28"/>
          <w:szCs w:val="28"/>
          <w:u w:val="single"/>
        </w:rPr>
        <w:t>2.</w:t>
      </w:r>
      <w:r w:rsidRPr="00445AF7">
        <w:rPr>
          <w:i/>
          <w:iCs/>
          <w:sz w:val="28"/>
          <w:szCs w:val="28"/>
        </w:rPr>
        <w:tab/>
      </w:r>
      <w:r w:rsidRPr="00445AF7">
        <w:rPr>
          <w:i/>
          <w:iCs/>
          <w:sz w:val="28"/>
          <w:szCs w:val="28"/>
          <w:u w:val="single"/>
        </w:rPr>
        <w:t>Знакомство с темой занятия.</w:t>
      </w:r>
    </w:p>
    <w:p w:rsidR="00184E7A" w:rsidRPr="00445AF7" w:rsidRDefault="00184E7A" w:rsidP="00184E7A">
      <w:pPr>
        <w:shd w:val="clear" w:color="auto" w:fill="FFFFFF"/>
        <w:spacing w:line="360" w:lineRule="auto"/>
        <w:ind w:left="13" w:firstLine="154"/>
        <w:jc w:val="both"/>
        <w:rPr>
          <w:sz w:val="28"/>
          <w:szCs w:val="28"/>
        </w:rPr>
      </w:pPr>
      <w:r w:rsidRPr="00445AF7">
        <w:rPr>
          <w:sz w:val="28"/>
          <w:szCs w:val="28"/>
          <w:u w:val="single"/>
        </w:rPr>
        <w:t>Логопед:</w:t>
      </w:r>
      <w:r w:rsidRPr="00445AF7">
        <w:rPr>
          <w:sz w:val="28"/>
          <w:szCs w:val="28"/>
        </w:rPr>
        <w:t xml:space="preserve"> Припомните и назовите животных из рассказа. А теперь назовите продукты, которые принесли животные. </w:t>
      </w:r>
      <w:r w:rsidRPr="00445AF7">
        <w:rPr>
          <w:i/>
          <w:iCs/>
          <w:sz w:val="28"/>
          <w:szCs w:val="28"/>
        </w:rPr>
        <w:t xml:space="preserve">(Животные - коза, собака, кролик, корова, кот; продукты -капуста, колбаса, корки, кость, морковь.) </w:t>
      </w:r>
      <w:r w:rsidRPr="00445AF7">
        <w:rPr>
          <w:sz w:val="28"/>
          <w:szCs w:val="28"/>
        </w:rPr>
        <w:t xml:space="preserve">Скажите, какие согласные звуки повторяются во всех словах. </w:t>
      </w:r>
      <w:r w:rsidRPr="00445AF7">
        <w:rPr>
          <w:i/>
          <w:iCs/>
          <w:sz w:val="28"/>
          <w:szCs w:val="28"/>
        </w:rPr>
        <w:t>(Звуки К — К.)</w:t>
      </w:r>
    </w:p>
    <w:p w:rsidR="00184E7A" w:rsidRPr="00445AF7" w:rsidRDefault="00184E7A" w:rsidP="00184E7A">
      <w:pPr>
        <w:shd w:val="clear" w:color="auto" w:fill="FFFFFF"/>
        <w:tabs>
          <w:tab w:val="left" w:pos="136"/>
        </w:tabs>
        <w:spacing w:before="68" w:line="360" w:lineRule="auto"/>
        <w:ind w:left="13"/>
        <w:jc w:val="both"/>
        <w:rPr>
          <w:sz w:val="28"/>
          <w:szCs w:val="28"/>
        </w:rPr>
      </w:pPr>
      <w:r w:rsidRPr="00445AF7">
        <w:rPr>
          <w:i/>
          <w:iCs/>
          <w:spacing w:val="-4"/>
          <w:sz w:val="28"/>
          <w:szCs w:val="28"/>
          <w:u w:val="single"/>
        </w:rPr>
        <w:t>3.</w:t>
      </w:r>
      <w:r w:rsidRPr="00445AF7">
        <w:rPr>
          <w:i/>
          <w:iCs/>
          <w:sz w:val="28"/>
          <w:szCs w:val="28"/>
        </w:rPr>
        <w:tab/>
      </w:r>
      <w:r w:rsidRPr="00445AF7">
        <w:rPr>
          <w:i/>
          <w:iCs/>
          <w:sz w:val="28"/>
          <w:szCs w:val="28"/>
          <w:u w:val="single"/>
        </w:rPr>
        <w:t>Сформулировать теми занятия и записать ее на доске.</w:t>
      </w:r>
    </w:p>
    <w:p w:rsidR="00184E7A" w:rsidRPr="00445AF7" w:rsidRDefault="00184E7A" w:rsidP="00184E7A">
      <w:pPr>
        <w:shd w:val="clear" w:color="auto" w:fill="FFFFFF"/>
        <w:spacing w:before="65" w:line="360" w:lineRule="auto"/>
        <w:ind w:left="1168"/>
        <w:jc w:val="both"/>
        <w:rPr>
          <w:sz w:val="28"/>
          <w:szCs w:val="28"/>
        </w:rPr>
      </w:pPr>
      <w:r w:rsidRPr="00445AF7">
        <w:rPr>
          <w:i/>
          <w:iCs/>
          <w:sz w:val="28"/>
          <w:szCs w:val="28"/>
          <w:lang w:val="en-US"/>
        </w:rPr>
        <w:t>II</w:t>
      </w:r>
      <w:r w:rsidRPr="00445AF7">
        <w:rPr>
          <w:i/>
          <w:iCs/>
          <w:sz w:val="28"/>
          <w:szCs w:val="28"/>
        </w:rPr>
        <w:t>. Основная часть</w:t>
      </w:r>
    </w:p>
    <w:p w:rsidR="00184E7A" w:rsidRPr="00445AF7" w:rsidRDefault="00184E7A" w:rsidP="00184E7A">
      <w:pPr>
        <w:shd w:val="clear" w:color="auto" w:fill="FFFFFF"/>
        <w:tabs>
          <w:tab w:val="left" w:pos="120"/>
        </w:tabs>
        <w:spacing w:before="26" w:line="360" w:lineRule="auto"/>
        <w:ind w:left="5"/>
        <w:jc w:val="both"/>
        <w:rPr>
          <w:sz w:val="28"/>
          <w:szCs w:val="28"/>
        </w:rPr>
      </w:pPr>
      <w:r w:rsidRPr="00445AF7">
        <w:rPr>
          <w:i/>
          <w:iCs/>
          <w:spacing w:val="-6"/>
          <w:sz w:val="28"/>
          <w:szCs w:val="28"/>
          <w:u w:val="single"/>
        </w:rPr>
        <w:t>1.</w:t>
      </w:r>
      <w:r w:rsidRPr="00445AF7">
        <w:rPr>
          <w:i/>
          <w:iCs/>
          <w:sz w:val="28"/>
          <w:szCs w:val="28"/>
        </w:rPr>
        <w:tab/>
      </w:r>
      <w:r w:rsidRPr="00445AF7">
        <w:rPr>
          <w:i/>
          <w:iCs/>
          <w:sz w:val="28"/>
          <w:szCs w:val="28"/>
          <w:u w:val="single"/>
        </w:rPr>
        <w:t>Сравнительная характеристика звуков К - К'.</w:t>
      </w:r>
    </w:p>
    <w:p w:rsidR="00184E7A" w:rsidRPr="00445AF7" w:rsidRDefault="00184E7A" w:rsidP="00184E7A">
      <w:pPr>
        <w:shd w:val="clear" w:color="auto" w:fill="FFFFFF"/>
        <w:spacing w:line="360" w:lineRule="auto"/>
        <w:ind w:left="13" w:right="5" w:firstLine="152"/>
        <w:jc w:val="both"/>
        <w:rPr>
          <w:sz w:val="28"/>
          <w:szCs w:val="28"/>
        </w:rPr>
      </w:pPr>
      <w:r w:rsidRPr="00445AF7">
        <w:rPr>
          <w:sz w:val="28"/>
          <w:szCs w:val="28"/>
        </w:rPr>
        <w:t>К - согласный, твердый, глухой, для обозначения звука используем синие наушники.</w:t>
      </w:r>
    </w:p>
    <w:p w:rsidR="00184E7A" w:rsidRPr="00445AF7" w:rsidRDefault="00184E7A" w:rsidP="00184E7A">
      <w:pPr>
        <w:shd w:val="clear" w:color="auto" w:fill="FFFFFF"/>
        <w:spacing w:line="360" w:lineRule="auto"/>
        <w:ind w:left="13" w:right="5" w:firstLine="149"/>
        <w:jc w:val="both"/>
        <w:rPr>
          <w:sz w:val="28"/>
          <w:szCs w:val="28"/>
        </w:rPr>
      </w:pPr>
      <w:r w:rsidRPr="00445AF7">
        <w:rPr>
          <w:sz w:val="28"/>
          <w:szCs w:val="28"/>
        </w:rPr>
        <w:t>К' - согласный, мягкий, глухой, для обозначения звука используем зеленые наушники.</w:t>
      </w:r>
    </w:p>
    <w:p w:rsidR="00184E7A" w:rsidRPr="00445AF7" w:rsidRDefault="00184E7A" w:rsidP="00184E7A">
      <w:pPr>
        <w:shd w:val="clear" w:color="auto" w:fill="FFFFFF"/>
        <w:tabs>
          <w:tab w:val="left" w:pos="120"/>
        </w:tabs>
        <w:spacing w:before="65" w:line="360" w:lineRule="auto"/>
        <w:ind w:left="5"/>
        <w:jc w:val="both"/>
        <w:rPr>
          <w:sz w:val="28"/>
          <w:szCs w:val="28"/>
        </w:rPr>
      </w:pPr>
      <w:r w:rsidRPr="00445AF7">
        <w:rPr>
          <w:i/>
          <w:iCs/>
          <w:spacing w:val="-2"/>
          <w:sz w:val="28"/>
          <w:szCs w:val="28"/>
          <w:u w:val="single"/>
        </w:rPr>
        <w:t>2.</w:t>
      </w:r>
      <w:r w:rsidRPr="00445AF7">
        <w:rPr>
          <w:i/>
          <w:iCs/>
          <w:sz w:val="28"/>
          <w:szCs w:val="28"/>
        </w:rPr>
        <w:tab/>
      </w:r>
      <w:r w:rsidRPr="00445AF7">
        <w:rPr>
          <w:i/>
          <w:iCs/>
          <w:sz w:val="28"/>
          <w:szCs w:val="28"/>
          <w:u w:val="single"/>
        </w:rPr>
        <w:t>Дифференииаиия звиков К - К в слогах.</w:t>
      </w:r>
    </w:p>
    <w:p w:rsidR="00184E7A" w:rsidRPr="00445AF7" w:rsidRDefault="00184E7A" w:rsidP="00184E7A">
      <w:pPr>
        <w:shd w:val="clear" w:color="auto" w:fill="FFFFFF"/>
        <w:spacing w:line="360" w:lineRule="auto"/>
        <w:ind w:left="8" w:right="10" w:firstLine="152"/>
        <w:jc w:val="both"/>
        <w:rPr>
          <w:sz w:val="28"/>
          <w:szCs w:val="28"/>
        </w:rPr>
      </w:pPr>
      <w:r w:rsidRPr="00445AF7">
        <w:rPr>
          <w:sz w:val="28"/>
          <w:szCs w:val="28"/>
          <w:u w:val="single"/>
        </w:rPr>
        <w:t>Логопед:</w:t>
      </w:r>
      <w:r w:rsidRPr="00445AF7">
        <w:rPr>
          <w:sz w:val="28"/>
          <w:szCs w:val="28"/>
        </w:rPr>
        <w:t xml:space="preserve"> «Соедините» букву К с гласными и прочитайте слоги </w:t>
      </w:r>
      <w:r w:rsidRPr="00445AF7">
        <w:rPr>
          <w:i/>
          <w:iCs/>
          <w:sz w:val="28"/>
          <w:szCs w:val="28"/>
        </w:rPr>
        <w:t>(запись на доске).</w:t>
      </w:r>
    </w:p>
    <w:p w:rsidR="00184E7A" w:rsidRDefault="00184E7A" w:rsidP="00184E7A">
      <w:pPr>
        <w:shd w:val="clear" w:color="auto" w:fill="FFFFFF"/>
        <w:tabs>
          <w:tab w:val="left" w:pos="120"/>
        </w:tabs>
        <w:spacing w:before="5" w:line="360" w:lineRule="auto"/>
        <w:ind w:left="5"/>
        <w:jc w:val="both"/>
        <w:rPr>
          <w:i/>
          <w:iCs/>
          <w:spacing w:val="-4"/>
          <w:sz w:val="28"/>
          <w:szCs w:val="28"/>
          <w:u w:val="single"/>
        </w:rPr>
      </w:pPr>
    </w:p>
    <w:tbl>
      <w:tblPr>
        <w:tblW w:w="0" w:type="auto"/>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40"/>
      </w:tblGrid>
      <w:tr w:rsidR="00184E7A" w:rsidTr="00AE710F">
        <w:tblPrEx>
          <w:tblCellMar>
            <w:top w:w="0" w:type="dxa"/>
            <w:bottom w:w="0" w:type="dxa"/>
          </w:tblCellMar>
        </w:tblPrEx>
        <w:trPr>
          <w:trHeight w:val="1320"/>
        </w:trPr>
        <w:tc>
          <w:tcPr>
            <w:tcW w:w="5640" w:type="dxa"/>
          </w:tcPr>
          <w:p w:rsidR="00184E7A" w:rsidRDefault="00184E7A" w:rsidP="00AE710F">
            <w:pPr>
              <w:shd w:val="clear" w:color="auto" w:fill="FFFFFF"/>
              <w:tabs>
                <w:tab w:val="left" w:pos="120"/>
                <w:tab w:val="left" w:pos="3585"/>
              </w:tabs>
              <w:spacing w:before="5" w:line="360" w:lineRule="auto"/>
              <w:ind w:left="-27"/>
              <w:jc w:val="both"/>
              <w:rPr>
                <w:i/>
                <w:iCs/>
                <w:spacing w:val="-4"/>
                <w:sz w:val="28"/>
                <w:szCs w:val="28"/>
                <w:u w:val="single"/>
              </w:rPr>
            </w:pPr>
            <w:r>
              <w:rPr>
                <w:i/>
                <w:iCs/>
                <w:spacing w:val="-4"/>
                <w:sz w:val="28"/>
                <w:szCs w:val="28"/>
                <w:u w:val="single"/>
              </w:rPr>
              <w:t>А</w:t>
            </w:r>
            <w:r>
              <w:rPr>
                <w:i/>
                <w:iCs/>
                <w:spacing w:val="-4"/>
                <w:sz w:val="28"/>
                <w:szCs w:val="28"/>
                <w:u w:val="single"/>
              </w:rPr>
              <w:tab/>
            </w:r>
          </w:p>
          <w:p w:rsidR="00184E7A" w:rsidRDefault="00184E7A" w:rsidP="00AE710F">
            <w:pPr>
              <w:shd w:val="clear" w:color="auto" w:fill="FFFFFF"/>
              <w:tabs>
                <w:tab w:val="left" w:pos="120"/>
              </w:tabs>
              <w:spacing w:before="5" w:line="360" w:lineRule="auto"/>
              <w:ind w:left="-27"/>
              <w:jc w:val="both"/>
              <w:rPr>
                <w:i/>
                <w:iCs/>
                <w:spacing w:val="-4"/>
                <w:sz w:val="28"/>
                <w:szCs w:val="28"/>
                <w:u w:val="single"/>
              </w:rPr>
            </w:pPr>
            <w:r>
              <w:rPr>
                <w:i/>
                <w:iCs/>
                <w:spacing w:val="-4"/>
                <w:sz w:val="28"/>
                <w:szCs w:val="28"/>
                <w:u w:val="single"/>
              </w:rPr>
              <w:t>О</w:t>
            </w:r>
          </w:p>
          <w:p w:rsidR="00184E7A" w:rsidRDefault="00184E7A" w:rsidP="00AE710F">
            <w:pPr>
              <w:shd w:val="clear" w:color="auto" w:fill="FFFFFF"/>
              <w:tabs>
                <w:tab w:val="left" w:pos="120"/>
              </w:tabs>
              <w:spacing w:before="5" w:line="360" w:lineRule="auto"/>
              <w:ind w:left="-27"/>
              <w:jc w:val="both"/>
              <w:rPr>
                <w:i/>
                <w:iCs/>
                <w:spacing w:val="-4"/>
                <w:sz w:val="28"/>
                <w:szCs w:val="28"/>
                <w:u w:val="single"/>
              </w:rPr>
            </w:pPr>
            <w:r>
              <w:rPr>
                <w:i/>
                <w:iCs/>
                <w:spacing w:val="-4"/>
                <w:sz w:val="28"/>
                <w:szCs w:val="28"/>
                <w:u w:val="single"/>
              </w:rPr>
              <w:t>У</w:t>
            </w:r>
          </w:p>
          <w:p w:rsidR="00184E7A" w:rsidRDefault="00184E7A" w:rsidP="00AE710F">
            <w:pPr>
              <w:shd w:val="clear" w:color="auto" w:fill="FFFFFF"/>
              <w:tabs>
                <w:tab w:val="left" w:pos="120"/>
              </w:tabs>
              <w:spacing w:before="5" w:line="360" w:lineRule="auto"/>
              <w:ind w:left="-27"/>
              <w:jc w:val="both"/>
              <w:rPr>
                <w:i/>
                <w:iCs/>
                <w:spacing w:val="-4"/>
                <w:sz w:val="28"/>
                <w:szCs w:val="28"/>
                <w:u w:val="single"/>
              </w:rPr>
            </w:pPr>
            <w:r>
              <w:rPr>
                <w:i/>
                <w:iCs/>
                <w:spacing w:val="-4"/>
                <w:sz w:val="28"/>
                <w:szCs w:val="28"/>
                <w:u w:val="single"/>
              </w:rPr>
              <w:t>Ы</w:t>
            </w:r>
          </w:p>
          <w:p w:rsidR="00184E7A" w:rsidRDefault="00184E7A" w:rsidP="00AE710F">
            <w:pPr>
              <w:shd w:val="clear" w:color="auto" w:fill="FFFFFF"/>
              <w:tabs>
                <w:tab w:val="left" w:pos="120"/>
              </w:tabs>
              <w:spacing w:before="5" w:line="360" w:lineRule="auto"/>
              <w:ind w:left="-27"/>
              <w:jc w:val="both"/>
              <w:rPr>
                <w:i/>
                <w:iCs/>
                <w:spacing w:val="-4"/>
                <w:sz w:val="28"/>
                <w:szCs w:val="28"/>
                <w:u w:val="single"/>
              </w:rPr>
            </w:pPr>
            <w:r>
              <w:rPr>
                <w:i/>
                <w:iCs/>
                <w:spacing w:val="-4"/>
                <w:sz w:val="28"/>
                <w:szCs w:val="28"/>
                <w:u w:val="single"/>
              </w:rPr>
              <w:t>э</w:t>
            </w:r>
          </w:p>
          <w:p w:rsidR="00184E7A" w:rsidRDefault="00184E7A" w:rsidP="00AE710F">
            <w:pPr>
              <w:shd w:val="clear" w:color="auto" w:fill="FFFFFF"/>
              <w:tabs>
                <w:tab w:val="left" w:pos="120"/>
              </w:tabs>
              <w:spacing w:before="5" w:line="360" w:lineRule="auto"/>
              <w:ind w:left="-27"/>
              <w:jc w:val="center"/>
              <w:rPr>
                <w:i/>
                <w:iCs/>
                <w:spacing w:val="-4"/>
                <w:sz w:val="28"/>
                <w:szCs w:val="28"/>
                <w:u w:val="single"/>
              </w:rPr>
            </w:pPr>
            <w:r>
              <w:rPr>
                <w:i/>
                <w:iCs/>
                <w:spacing w:val="-4"/>
                <w:sz w:val="28"/>
                <w:szCs w:val="28"/>
                <w:u w:val="single"/>
              </w:rPr>
              <w:t>К</w:t>
            </w:r>
          </w:p>
        </w:tc>
      </w:tr>
    </w:tbl>
    <w:p w:rsidR="00184E7A" w:rsidRDefault="00184E7A" w:rsidP="00184E7A">
      <w:pPr>
        <w:shd w:val="clear" w:color="auto" w:fill="FFFFFF"/>
        <w:tabs>
          <w:tab w:val="left" w:pos="120"/>
        </w:tabs>
        <w:spacing w:before="5" w:line="360" w:lineRule="auto"/>
        <w:ind w:left="5"/>
        <w:jc w:val="both"/>
        <w:rPr>
          <w:i/>
          <w:iCs/>
          <w:spacing w:val="-4"/>
          <w:sz w:val="28"/>
          <w:szCs w:val="28"/>
          <w:u w:val="single"/>
        </w:rPr>
      </w:pPr>
    </w:p>
    <w:p w:rsidR="00184E7A" w:rsidRPr="00445AF7" w:rsidRDefault="00184E7A" w:rsidP="00184E7A">
      <w:pPr>
        <w:shd w:val="clear" w:color="auto" w:fill="FFFFFF"/>
        <w:tabs>
          <w:tab w:val="left" w:pos="120"/>
        </w:tabs>
        <w:spacing w:before="5" w:line="360" w:lineRule="auto"/>
        <w:ind w:left="5"/>
        <w:jc w:val="both"/>
        <w:rPr>
          <w:sz w:val="28"/>
          <w:szCs w:val="28"/>
        </w:rPr>
      </w:pPr>
      <w:r w:rsidRPr="00445AF7">
        <w:rPr>
          <w:i/>
          <w:iCs/>
          <w:spacing w:val="-4"/>
          <w:sz w:val="28"/>
          <w:szCs w:val="28"/>
          <w:u w:val="single"/>
        </w:rPr>
        <w:t>3.</w:t>
      </w:r>
      <w:r w:rsidRPr="00445AF7">
        <w:rPr>
          <w:i/>
          <w:iCs/>
          <w:sz w:val="28"/>
          <w:szCs w:val="28"/>
        </w:rPr>
        <w:tab/>
      </w:r>
      <w:r w:rsidRPr="00445AF7">
        <w:rPr>
          <w:i/>
          <w:iCs/>
          <w:sz w:val="28"/>
          <w:szCs w:val="28"/>
          <w:u w:val="single"/>
        </w:rPr>
        <w:t>Знакомство с героями занятия.</w:t>
      </w:r>
    </w:p>
    <w:p w:rsidR="00184E7A" w:rsidRPr="00445AF7" w:rsidRDefault="00184E7A" w:rsidP="00184E7A">
      <w:pPr>
        <w:shd w:val="clear" w:color="auto" w:fill="FFFFFF"/>
        <w:spacing w:line="360" w:lineRule="auto"/>
        <w:ind w:left="5" w:right="16" w:firstLine="149"/>
        <w:jc w:val="both"/>
        <w:rPr>
          <w:sz w:val="28"/>
          <w:szCs w:val="28"/>
        </w:rPr>
      </w:pPr>
      <w:r w:rsidRPr="00445AF7">
        <w:rPr>
          <w:sz w:val="28"/>
          <w:szCs w:val="28"/>
          <w:u w:val="single"/>
        </w:rPr>
        <w:t>Логопед:</w:t>
      </w:r>
      <w:r w:rsidRPr="00445AF7">
        <w:rPr>
          <w:sz w:val="28"/>
          <w:szCs w:val="28"/>
        </w:rPr>
        <w:t xml:space="preserve"> Пока мы с вам</w:t>
      </w:r>
      <w:r>
        <w:rPr>
          <w:sz w:val="28"/>
          <w:szCs w:val="28"/>
        </w:rPr>
        <w:t>и составляли слоги, к нам загля</w:t>
      </w:r>
      <w:r w:rsidRPr="00445AF7">
        <w:rPr>
          <w:sz w:val="28"/>
          <w:szCs w:val="28"/>
        </w:rPr>
        <w:t>нули герои стихотворения. Они прячутся и хотят, чтобы вы их отгадали.</w:t>
      </w:r>
    </w:p>
    <w:p w:rsidR="00184E7A" w:rsidRDefault="00184E7A" w:rsidP="00184E7A">
      <w:pPr>
        <w:shd w:val="clear" w:color="auto" w:fill="FFFFFF"/>
        <w:spacing w:line="360" w:lineRule="auto"/>
        <w:ind w:left="5"/>
        <w:jc w:val="both"/>
        <w:rPr>
          <w:sz w:val="28"/>
          <w:szCs w:val="28"/>
        </w:rPr>
      </w:pPr>
      <w:r w:rsidRPr="00445AF7">
        <w:rPr>
          <w:sz w:val="28"/>
          <w:szCs w:val="28"/>
        </w:rPr>
        <w:t xml:space="preserve">... Вот что сказка говорит: </w:t>
      </w:r>
    </w:p>
    <w:p w:rsidR="00184E7A" w:rsidRDefault="00184E7A" w:rsidP="00184E7A">
      <w:pPr>
        <w:shd w:val="clear" w:color="auto" w:fill="FFFFFF"/>
        <w:spacing w:line="360" w:lineRule="auto"/>
        <w:ind w:left="5"/>
        <w:jc w:val="both"/>
        <w:rPr>
          <w:sz w:val="28"/>
          <w:szCs w:val="28"/>
        </w:rPr>
      </w:pPr>
      <w:r w:rsidRPr="00445AF7">
        <w:rPr>
          <w:sz w:val="28"/>
          <w:szCs w:val="28"/>
        </w:rPr>
        <w:t xml:space="preserve">Жили-были кот и кит. </w:t>
      </w:r>
    </w:p>
    <w:p w:rsidR="00184E7A" w:rsidRDefault="00184E7A" w:rsidP="00184E7A">
      <w:pPr>
        <w:shd w:val="clear" w:color="auto" w:fill="FFFFFF"/>
        <w:spacing w:line="360" w:lineRule="auto"/>
        <w:ind w:left="5"/>
        <w:jc w:val="both"/>
        <w:rPr>
          <w:sz w:val="28"/>
          <w:szCs w:val="28"/>
        </w:rPr>
      </w:pPr>
      <w:r w:rsidRPr="00445AF7">
        <w:rPr>
          <w:sz w:val="28"/>
          <w:szCs w:val="28"/>
        </w:rPr>
        <w:t>Кот огромный, просто страшный.</w:t>
      </w:r>
    </w:p>
    <w:p w:rsidR="00184E7A" w:rsidRDefault="00184E7A" w:rsidP="00184E7A">
      <w:pPr>
        <w:shd w:val="clear" w:color="auto" w:fill="FFFFFF"/>
        <w:spacing w:line="360" w:lineRule="auto"/>
        <w:ind w:left="5"/>
        <w:jc w:val="both"/>
        <w:rPr>
          <w:sz w:val="28"/>
          <w:szCs w:val="28"/>
        </w:rPr>
      </w:pPr>
      <w:r w:rsidRPr="00445AF7">
        <w:rPr>
          <w:sz w:val="28"/>
          <w:szCs w:val="28"/>
        </w:rPr>
        <w:t xml:space="preserve"> Кит был маленький, домашний.</w:t>
      </w:r>
    </w:p>
    <w:p w:rsidR="00184E7A" w:rsidRDefault="00184E7A" w:rsidP="00184E7A">
      <w:pPr>
        <w:shd w:val="clear" w:color="auto" w:fill="FFFFFF"/>
        <w:spacing w:line="360" w:lineRule="auto"/>
        <w:ind w:left="5"/>
        <w:jc w:val="both"/>
        <w:rPr>
          <w:sz w:val="28"/>
          <w:szCs w:val="28"/>
        </w:rPr>
      </w:pPr>
      <w:r w:rsidRPr="00445AF7">
        <w:rPr>
          <w:sz w:val="28"/>
          <w:szCs w:val="28"/>
        </w:rPr>
        <w:t xml:space="preserve"> Кит мяукал, кот пыхтел.</w:t>
      </w:r>
    </w:p>
    <w:p w:rsidR="00184E7A" w:rsidRDefault="00184E7A" w:rsidP="00184E7A">
      <w:pPr>
        <w:shd w:val="clear" w:color="auto" w:fill="FFFFFF"/>
        <w:spacing w:line="360" w:lineRule="auto"/>
        <w:ind w:left="5"/>
        <w:jc w:val="both"/>
        <w:rPr>
          <w:sz w:val="28"/>
          <w:szCs w:val="28"/>
        </w:rPr>
      </w:pPr>
      <w:r w:rsidRPr="00445AF7">
        <w:rPr>
          <w:sz w:val="28"/>
          <w:szCs w:val="28"/>
        </w:rPr>
        <w:t xml:space="preserve"> Кит купаться не хотел. .</w:t>
      </w:r>
    </w:p>
    <w:p w:rsidR="00184E7A" w:rsidRDefault="00184E7A" w:rsidP="00184E7A">
      <w:pPr>
        <w:shd w:val="clear" w:color="auto" w:fill="FFFFFF"/>
        <w:spacing w:line="360" w:lineRule="auto"/>
        <w:ind w:left="5"/>
        <w:jc w:val="both"/>
        <w:rPr>
          <w:sz w:val="28"/>
          <w:szCs w:val="28"/>
        </w:rPr>
      </w:pPr>
      <w:r w:rsidRPr="00445AF7">
        <w:rPr>
          <w:sz w:val="28"/>
          <w:szCs w:val="28"/>
        </w:rPr>
        <w:t xml:space="preserve">.. ну, и кто же разберет: </w:t>
      </w:r>
    </w:p>
    <w:p w:rsidR="00184E7A" w:rsidRDefault="00184E7A" w:rsidP="00184E7A">
      <w:pPr>
        <w:shd w:val="clear" w:color="auto" w:fill="FFFFFF"/>
        <w:spacing w:line="360" w:lineRule="auto"/>
        <w:ind w:left="5"/>
        <w:jc w:val="both"/>
        <w:rPr>
          <w:sz w:val="28"/>
          <w:szCs w:val="28"/>
        </w:rPr>
      </w:pPr>
      <w:r w:rsidRPr="00445AF7">
        <w:rPr>
          <w:sz w:val="28"/>
          <w:szCs w:val="28"/>
        </w:rPr>
        <w:t>где здесь КИТ, а где здесь КОТ?</w:t>
      </w:r>
    </w:p>
    <w:p w:rsidR="00184E7A" w:rsidRPr="00445AF7" w:rsidRDefault="00184E7A" w:rsidP="00184E7A">
      <w:pPr>
        <w:shd w:val="clear" w:color="auto" w:fill="FFFFFF"/>
        <w:spacing w:line="360" w:lineRule="auto"/>
        <w:ind w:left="5"/>
        <w:jc w:val="both"/>
        <w:rPr>
          <w:sz w:val="28"/>
          <w:szCs w:val="28"/>
        </w:rPr>
      </w:pPr>
      <w:r w:rsidRPr="00445AF7">
        <w:rPr>
          <w:sz w:val="28"/>
          <w:szCs w:val="28"/>
        </w:rPr>
        <w:t xml:space="preserve"> </w:t>
      </w:r>
      <w:r>
        <w:rPr>
          <w:sz w:val="28"/>
          <w:szCs w:val="28"/>
        </w:rPr>
        <w:tab/>
      </w:r>
      <w:r w:rsidRPr="00445AF7">
        <w:rPr>
          <w:i/>
          <w:iCs/>
          <w:sz w:val="28"/>
          <w:szCs w:val="28"/>
        </w:rPr>
        <w:t>Логопед выставляе</w:t>
      </w:r>
      <w:r>
        <w:rPr>
          <w:i/>
          <w:iCs/>
          <w:sz w:val="28"/>
          <w:szCs w:val="28"/>
        </w:rPr>
        <w:t>т на доску демонстрационные кар</w:t>
      </w:r>
      <w:r w:rsidRPr="00445AF7">
        <w:rPr>
          <w:i/>
          <w:iCs/>
          <w:sz w:val="28"/>
          <w:szCs w:val="28"/>
        </w:rPr>
        <w:t>тинки с изображением кота и кита.</w:t>
      </w:r>
    </w:p>
    <w:p w:rsidR="00184E7A" w:rsidRPr="00445AF7" w:rsidRDefault="00184E7A" w:rsidP="00184E7A">
      <w:pPr>
        <w:shd w:val="clear" w:color="auto" w:fill="FFFFFF"/>
        <w:tabs>
          <w:tab w:val="left" w:pos="120"/>
        </w:tabs>
        <w:spacing w:before="60" w:line="360" w:lineRule="auto"/>
        <w:jc w:val="both"/>
        <w:rPr>
          <w:sz w:val="28"/>
          <w:szCs w:val="28"/>
        </w:rPr>
      </w:pPr>
      <w:r w:rsidRPr="00445AF7">
        <w:rPr>
          <w:i/>
          <w:iCs/>
          <w:sz w:val="28"/>
          <w:szCs w:val="28"/>
          <w:u w:val="single"/>
        </w:rPr>
        <w:t>4.</w:t>
      </w:r>
      <w:r w:rsidRPr="00445AF7">
        <w:rPr>
          <w:i/>
          <w:iCs/>
          <w:sz w:val="28"/>
          <w:szCs w:val="28"/>
        </w:rPr>
        <w:tab/>
      </w:r>
      <w:r w:rsidRPr="00445AF7">
        <w:rPr>
          <w:i/>
          <w:iCs/>
          <w:sz w:val="28"/>
          <w:szCs w:val="28"/>
          <w:u w:val="single"/>
        </w:rPr>
        <w:t>Дифференииаиия звуков К - К' в словах.</w:t>
      </w:r>
    </w:p>
    <w:p w:rsidR="00184E7A" w:rsidRPr="00445AF7" w:rsidRDefault="00184E7A" w:rsidP="00184E7A">
      <w:pPr>
        <w:shd w:val="clear" w:color="auto" w:fill="FFFFFF"/>
        <w:spacing w:line="360" w:lineRule="auto"/>
        <w:ind w:left="3" w:firstLine="157"/>
        <w:jc w:val="both"/>
        <w:rPr>
          <w:sz w:val="28"/>
          <w:szCs w:val="28"/>
        </w:rPr>
      </w:pPr>
      <w:r w:rsidRPr="00445AF7">
        <w:rPr>
          <w:sz w:val="28"/>
          <w:szCs w:val="28"/>
          <w:u w:val="single"/>
        </w:rPr>
        <w:t>Логопед:</w:t>
      </w:r>
      <w:r w:rsidRPr="00445AF7">
        <w:rPr>
          <w:sz w:val="28"/>
          <w:szCs w:val="28"/>
        </w:rPr>
        <w:t xml:space="preserve"> Рассмотрите картинки из пособия «Телефон» и определите, какие выберет для себя кот, а какие кит.</w:t>
      </w:r>
    </w:p>
    <w:p w:rsidR="00184E7A" w:rsidRPr="00445AF7" w:rsidRDefault="00184E7A" w:rsidP="00184E7A">
      <w:pPr>
        <w:shd w:val="clear" w:color="auto" w:fill="FFFFFF"/>
        <w:spacing w:line="360" w:lineRule="auto"/>
        <w:ind w:firstLine="154"/>
        <w:jc w:val="both"/>
        <w:rPr>
          <w:sz w:val="28"/>
          <w:szCs w:val="28"/>
        </w:rPr>
      </w:pPr>
      <w:r w:rsidRPr="00445AF7">
        <w:rPr>
          <w:i/>
          <w:iCs/>
          <w:sz w:val="28"/>
          <w:szCs w:val="28"/>
        </w:rPr>
        <w:t>На кнопках или на д</w:t>
      </w:r>
      <w:r>
        <w:rPr>
          <w:i/>
          <w:iCs/>
          <w:sz w:val="28"/>
          <w:szCs w:val="28"/>
        </w:rPr>
        <w:t>иске телефона вместо цифр распо</w:t>
      </w:r>
      <w:r w:rsidRPr="00445AF7">
        <w:rPr>
          <w:i/>
          <w:iCs/>
          <w:sz w:val="28"/>
          <w:szCs w:val="28"/>
        </w:rPr>
        <w:t>ложены картинки: свинка, мартышка, кенгуру, крокодил, медведь, цапли. Если на картинке изображен телефон с кнопками, на данн</w:t>
      </w:r>
      <w:r>
        <w:rPr>
          <w:i/>
          <w:iCs/>
          <w:sz w:val="28"/>
          <w:szCs w:val="28"/>
        </w:rPr>
        <w:t>ом пособии можно также отрабаты</w:t>
      </w:r>
      <w:r w:rsidRPr="00445AF7">
        <w:rPr>
          <w:i/>
          <w:iCs/>
          <w:sz w:val="28"/>
          <w:szCs w:val="28"/>
        </w:rPr>
        <w:t>вать знания детьми</w:t>
      </w:r>
      <w:r>
        <w:rPr>
          <w:i/>
          <w:iCs/>
          <w:sz w:val="28"/>
          <w:szCs w:val="28"/>
        </w:rPr>
        <w:t xml:space="preserve"> пространственных отношений. На</w:t>
      </w:r>
      <w:r w:rsidRPr="00445AF7">
        <w:rPr>
          <w:i/>
          <w:iCs/>
          <w:sz w:val="28"/>
          <w:szCs w:val="28"/>
        </w:rPr>
        <w:t>пример: мартышка нахо</w:t>
      </w:r>
      <w:r>
        <w:rPr>
          <w:i/>
          <w:iCs/>
          <w:sz w:val="28"/>
          <w:szCs w:val="28"/>
        </w:rPr>
        <w:t>дится в верхнем правом углу, кро</w:t>
      </w:r>
      <w:r w:rsidRPr="00445AF7">
        <w:rPr>
          <w:i/>
          <w:iCs/>
          <w:sz w:val="28"/>
          <w:szCs w:val="28"/>
        </w:rPr>
        <w:t>кодил находится слева от мартышки...</w:t>
      </w:r>
    </w:p>
    <w:p w:rsidR="00184E7A" w:rsidRPr="00AA6597" w:rsidRDefault="00184E7A" w:rsidP="00184E7A">
      <w:pPr>
        <w:shd w:val="clear" w:color="auto" w:fill="FFFFFF"/>
        <w:tabs>
          <w:tab w:val="left" w:pos="120"/>
        </w:tabs>
        <w:spacing w:before="68" w:line="360" w:lineRule="auto"/>
        <w:jc w:val="both"/>
        <w:rPr>
          <w:i/>
          <w:iCs/>
          <w:sz w:val="28"/>
          <w:szCs w:val="28"/>
          <w:u w:val="single"/>
        </w:rPr>
      </w:pPr>
      <w:r w:rsidRPr="00445AF7">
        <w:rPr>
          <w:i/>
          <w:iCs/>
          <w:sz w:val="28"/>
          <w:szCs w:val="28"/>
          <w:u w:val="single"/>
        </w:rPr>
        <w:t>5.</w:t>
      </w:r>
      <w:r w:rsidRPr="00445AF7">
        <w:rPr>
          <w:i/>
          <w:iCs/>
          <w:sz w:val="28"/>
          <w:szCs w:val="28"/>
        </w:rPr>
        <w:tab/>
      </w:r>
      <w:r w:rsidRPr="00445AF7">
        <w:rPr>
          <w:i/>
          <w:iCs/>
          <w:sz w:val="28"/>
          <w:szCs w:val="28"/>
          <w:u w:val="single"/>
        </w:rPr>
        <w:t>Развитие логического мышления.</w:t>
      </w:r>
    </w:p>
    <w:p w:rsidR="00184E7A" w:rsidRDefault="00184E7A" w:rsidP="00184E7A">
      <w:pPr>
        <w:shd w:val="clear" w:color="auto" w:fill="FFFFFF"/>
        <w:spacing w:before="3" w:after="63" w:line="360" w:lineRule="auto"/>
        <w:ind w:left="160"/>
        <w:jc w:val="both"/>
        <w:rPr>
          <w:sz w:val="28"/>
          <w:szCs w:val="28"/>
        </w:rPr>
      </w:pPr>
      <w:r w:rsidRPr="00445AF7">
        <w:rPr>
          <w:sz w:val="28"/>
          <w:szCs w:val="28"/>
          <w:u w:val="single"/>
        </w:rPr>
        <w:t>Логопед:</w:t>
      </w:r>
      <w:r w:rsidRPr="00445AF7">
        <w:rPr>
          <w:sz w:val="28"/>
          <w:szCs w:val="28"/>
        </w:rPr>
        <w:t xml:space="preserve"> Послушайте загадки и отгадайте их.</w:t>
      </w:r>
    </w:p>
    <w:p w:rsidR="00184E7A" w:rsidRDefault="00184E7A" w:rsidP="00184E7A">
      <w:pPr>
        <w:shd w:val="clear" w:color="auto" w:fill="FFFFFF"/>
        <w:spacing w:before="3" w:after="63" w:line="360" w:lineRule="auto"/>
        <w:ind w:left="160"/>
        <w:jc w:val="both"/>
        <w:rPr>
          <w:sz w:val="28"/>
          <w:szCs w:val="28"/>
        </w:rPr>
      </w:pPr>
      <w:r w:rsidRPr="00445AF7">
        <w:rPr>
          <w:sz w:val="28"/>
          <w:szCs w:val="28"/>
        </w:rPr>
        <w:t xml:space="preserve">Погасили в доме свет </w:t>
      </w:r>
      <w:r>
        <w:rPr>
          <w:sz w:val="28"/>
          <w:szCs w:val="28"/>
        </w:rPr>
        <w:t>–</w:t>
      </w:r>
    </w:p>
    <w:p w:rsidR="00184E7A" w:rsidRDefault="00184E7A" w:rsidP="00184E7A">
      <w:pPr>
        <w:shd w:val="clear" w:color="auto" w:fill="FFFFFF"/>
        <w:spacing w:before="3" w:after="63" w:line="360" w:lineRule="auto"/>
        <w:ind w:left="160"/>
        <w:jc w:val="both"/>
        <w:rPr>
          <w:sz w:val="28"/>
          <w:szCs w:val="28"/>
        </w:rPr>
      </w:pPr>
      <w:r w:rsidRPr="00445AF7">
        <w:rPr>
          <w:sz w:val="28"/>
          <w:szCs w:val="28"/>
        </w:rPr>
        <w:t xml:space="preserve">Все равно покоя нет. </w:t>
      </w:r>
    </w:p>
    <w:p w:rsidR="00184E7A" w:rsidRDefault="00184E7A" w:rsidP="00184E7A">
      <w:pPr>
        <w:shd w:val="clear" w:color="auto" w:fill="FFFFFF"/>
        <w:spacing w:before="3" w:after="63" w:line="360" w:lineRule="auto"/>
        <w:ind w:left="160"/>
        <w:jc w:val="both"/>
        <w:rPr>
          <w:sz w:val="28"/>
          <w:szCs w:val="28"/>
        </w:rPr>
      </w:pPr>
      <w:r w:rsidRPr="00445AF7">
        <w:rPr>
          <w:sz w:val="28"/>
          <w:szCs w:val="28"/>
        </w:rPr>
        <w:t>Ру-чу-чу, да ру-чу-чок.</w:t>
      </w:r>
    </w:p>
    <w:p w:rsidR="00184E7A" w:rsidRDefault="00184E7A" w:rsidP="00184E7A">
      <w:pPr>
        <w:shd w:val="clear" w:color="auto" w:fill="FFFFFF"/>
        <w:spacing w:before="3" w:after="63" w:line="360" w:lineRule="auto"/>
        <w:ind w:left="160"/>
        <w:jc w:val="both"/>
        <w:rPr>
          <w:sz w:val="28"/>
          <w:szCs w:val="28"/>
        </w:rPr>
      </w:pPr>
      <w:r w:rsidRPr="00445AF7">
        <w:rPr>
          <w:sz w:val="28"/>
          <w:szCs w:val="28"/>
        </w:rPr>
        <w:t xml:space="preserve"> Кто же там? ... </w:t>
      </w:r>
      <w:r w:rsidRPr="00445AF7">
        <w:rPr>
          <w:i/>
          <w:iCs/>
          <w:sz w:val="28"/>
          <w:szCs w:val="28"/>
        </w:rPr>
        <w:t>(сверчок</w:t>
      </w:r>
    </w:p>
    <w:p w:rsidR="00184E7A" w:rsidRDefault="00184E7A" w:rsidP="00184E7A">
      <w:pPr>
        <w:shd w:val="clear" w:color="auto" w:fill="FFFFFF"/>
        <w:spacing w:before="3" w:after="63" w:line="360" w:lineRule="auto"/>
        <w:ind w:left="160"/>
        <w:jc w:val="both"/>
        <w:rPr>
          <w:sz w:val="28"/>
          <w:szCs w:val="28"/>
        </w:rPr>
      </w:pPr>
    </w:p>
    <w:p w:rsidR="00184E7A" w:rsidRDefault="00184E7A" w:rsidP="00184E7A">
      <w:pPr>
        <w:shd w:val="clear" w:color="auto" w:fill="FFFFFF"/>
        <w:spacing w:before="3" w:after="63" w:line="360" w:lineRule="auto"/>
        <w:ind w:left="160"/>
        <w:jc w:val="both"/>
        <w:rPr>
          <w:sz w:val="28"/>
          <w:szCs w:val="28"/>
        </w:rPr>
      </w:pPr>
      <w:r>
        <w:rPr>
          <w:sz w:val="28"/>
          <w:szCs w:val="28"/>
        </w:rPr>
        <w:lastRenderedPageBreak/>
        <w:t>загадки</w:t>
      </w:r>
    </w:p>
    <w:p w:rsidR="00184E7A" w:rsidRDefault="00184E7A" w:rsidP="00184E7A">
      <w:pPr>
        <w:shd w:val="clear" w:color="auto" w:fill="FFFFFF"/>
        <w:spacing w:before="3" w:after="63" w:line="360" w:lineRule="auto"/>
        <w:ind w:left="160"/>
        <w:jc w:val="both"/>
        <w:rPr>
          <w:sz w:val="28"/>
          <w:szCs w:val="28"/>
        </w:rPr>
      </w:pPr>
    </w:p>
    <w:p w:rsidR="00184E7A" w:rsidRDefault="00184E7A" w:rsidP="00184E7A">
      <w:pPr>
        <w:shd w:val="clear" w:color="auto" w:fill="FFFFFF"/>
        <w:spacing w:before="3" w:after="63" w:line="360" w:lineRule="auto"/>
        <w:ind w:left="160"/>
        <w:jc w:val="both"/>
        <w:rPr>
          <w:sz w:val="28"/>
          <w:szCs w:val="28"/>
        </w:rPr>
      </w:pPr>
    </w:p>
    <w:p w:rsidR="00184E7A" w:rsidRDefault="00184E7A" w:rsidP="00184E7A">
      <w:pPr>
        <w:shd w:val="clear" w:color="auto" w:fill="FFFFFF"/>
        <w:spacing w:before="3" w:after="63" w:line="360" w:lineRule="auto"/>
        <w:ind w:left="160"/>
        <w:jc w:val="both"/>
        <w:rPr>
          <w:sz w:val="28"/>
          <w:szCs w:val="28"/>
        </w:rPr>
      </w:pPr>
    </w:p>
    <w:p w:rsidR="00184E7A" w:rsidRPr="00445AF7" w:rsidRDefault="00184E7A" w:rsidP="00184E7A">
      <w:pPr>
        <w:shd w:val="clear" w:color="auto" w:fill="FFFFFF"/>
        <w:spacing w:before="3" w:after="63" w:line="360" w:lineRule="auto"/>
        <w:ind w:left="160"/>
        <w:jc w:val="both"/>
        <w:rPr>
          <w:sz w:val="28"/>
          <w:szCs w:val="28"/>
        </w:rPr>
      </w:pPr>
    </w:p>
    <w:p w:rsidR="00184E7A" w:rsidRPr="00445AF7" w:rsidRDefault="00184E7A" w:rsidP="00184E7A">
      <w:pPr>
        <w:shd w:val="clear" w:color="auto" w:fill="FFFFFF"/>
        <w:spacing w:before="3" w:after="63" w:line="360" w:lineRule="auto"/>
        <w:ind w:left="160"/>
        <w:jc w:val="both"/>
        <w:rPr>
          <w:sz w:val="28"/>
          <w:szCs w:val="28"/>
        </w:rPr>
        <w:sectPr w:rsidR="00184E7A" w:rsidRPr="00445AF7" w:rsidSect="00445AF7">
          <w:pgSz w:w="11909" w:h="16834"/>
          <w:pgMar w:top="1440" w:right="994" w:bottom="720" w:left="709" w:header="720" w:footer="720" w:gutter="0"/>
          <w:cols w:space="60"/>
          <w:noEndnote/>
        </w:sectPr>
      </w:pPr>
    </w:p>
    <w:p w:rsidR="00184E7A" w:rsidRPr="00445AF7" w:rsidRDefault="00184E7A" w:rsidP="00184E7A">
      <w:pPr>
        <w:shd w:val="clear" w:color="auto" w:fill="FFFFFF"/>
        <w:spacing w:line="360" w:lineRule="auto"/>
        <w:ind w:left="3"/>
        <w:jc w:val="both"/>
        <w:rPr>
          <w:sz w:val="28"/>
          <w:szCs w:val="28"/>
        </w:rPr>
      </w:pPr>
      <w:r w:rsidRPr="00445AF7">
        <w:rPr>
          <w:i/>
          <w:iCs/>
          <w:sz w:val="28"/>
          <w:szCs w:val="28"/>
        </w:rPr>
        <w:lastRenderedPageBreak/>
        <w:t>)</w:t>
      </w:r>
    </w:p>
    <w:p w:rsidR="00184E7A" w:rsidRPr="00445AF7" w:rsidRDefault="00184E7A" w:rsidP="00184E7A">
      <w:pPr>
        <w:shd w:val="clear" w:color="auto" w:fill="FFFFFF"/>
        <w:spacing w:before="63" w:line="360" w:lineRule="auto"/>
        <w:ind w:left="3"/>
        <w:jc w:val="both"/>
        <w:rPr>
          <w:sz w:val="28"/>
          <w:szCs w:val="28"/>
        </w:rPr>
      </w:pPr>
      <w:r w:rsidRPr="00445AF7">
        <w:rPr>
          <w:sz w:val="28"/>
          <w:szCs w:val="28"/>
        </w:rPr>
        <w:t xml:space="preserve">Не ботинки, не сапожки, Но их тоже носят ножки. В них мы бегаем зимой: Утром в школу, днем домой. </w:t>
      </w:r>
      <w:r w:rsidRPr="00445AF7">
        <w:rPr>
          <w:i/>
          <w:iCs/>
          <w:sz w:val="28"/>
          <w:szCs w:val="28"/>
        </w:rPr>
        <w:t>(Валенки)</w:t>
      </w:r>
    </w:p>
    <w:p w:rsidR="00184E7A" w:rsidRPr="00445AF7" w:rsidRDefault="00184E7A" w:rsidP="00184E7A">
      <w:pPr>
        <w:shd w:val="clear" w:color="auto" w:fill="FFFFFF"/>
        <w:spacing w:before="60" w:line="360" w:lineRule="auto"/>
        <w:jc w:val="both"/>
        <w:rPr>
          <w:sz w:val="28"/>
          <w:szCs w:val="28"/>
        </w:rPr>
      </w:pPr>
      <w:r w:rsidRPr="00445AF7">
        <w:rPr>
          <w:sz w:val="28"/>
          <w:szCs w:val="28"/>
        </w:rPr>
        <w:t xml:space="preserve">За веревочку-узду Через двор коня везу, С горки вниз на нем лечу, А потом его тащу. </w:t>
      </w:r>
      <w:r w:rsidRPr="00445AF7">
        <w:rPr>
          <w:i/>
          <w:iCs/>
          <w:sz w:val="28"/>
          <w:szCs w:val="28"/>
        </w:rPr>
        <w:t>(Санки)</w:t>
      </w:r>
    </w:p>
    <w:p w:rsidR="00184E7A" w:rsidRPr="00445AF7" w:rsidRDefault="00184E7A" w:rsidP="00184E7A">
      <w:pPr>
        <w:shd w:val="clear" w:color="auto" w:fill="FFFFFF"/>
        <w:spacing w:line="360" w:lineRule="auto"/>
        <w:ind w:left="3"/>
        <w:jc w:val="both"/>
        <w:rPr>
          <w:sz w:val="28"/>
          <w:szCs w:val="28"/>
        </w:rPr>
      </w:pPr>
      <w:r w:rsidRPr="00445AF7">
        <w:rPr>
          <w:sz w:val="28"/>
          <w:szCs w:val="28"/>
        </w:rPr>
        <w:br w:type="column"/>
      </w:r>
      <w:r w:rsidRPr="00445AF7">
        <w:rPr>
          <w:sz w:val="28"/>
          <w:szCs w:val="28"/>
        </w:rPr>
        <w:lastRenderedPageBreak/>
        <w:t xml:space="preserve">Он ходит в рыжей шубке, Как пилки остры зубки. Прожорливый зверек, Гроза мышей ... </w:t>
      </w:r>
      <w:r w:rsidRPr="00445AF7">
        <w:rPr>
          <w:i/>
          <w:iCs/>
          <w:sz w:val="28"/>
          <w:szCs w:val="28"/>
        </w:rPr>
        <w:t>(хорек)</w:t>
      </w:r>
    </w:p>
    <w:p w:rsidR="00184E7A" w:rsidRPr="00445AF7" w:rsidRDefault="00184E7A" w:rsidP="00184E7A">
      <w:pPr>
        <w:shd w:val="clear" w:color="auto" w:fill="FFFFFF"/>
        <w:spacing w:before="63" w:line="360" w:lineRule="auto"/>
        <w:ind w:left="5"/>
        <w:jc w:val="both"/>
        <w:rPr>
          <w:sz w:val="28"/>
          <w:szCs w:val="28"/>
        </w:rPr>
      </w:pPr>
      <w:r w:rsidRPr="00445AF7">
        <w:rPr>
          <w:sz w:val="28"/>
          <w:szCs w:val="28"/>
        </w:rPr>
        <w:t xml:space="preserve">Как только отправляются Они зимой гулять. Жильцы в дома вселяются, И в каждый - сразу пять. </w:t>
      </w:r>
      <w:r w:rsidRPr="00445AF7">
        <w:rPr>
          <w:i/>
          <w:iCs/>
          <w:sz w:val="28"/>
          <w:szCs w:val="28"/>
        </w:rPr>
        <w:t>(Перчатки)</w:t>
      </w:r>
    </w:p>
    <w:p w:rsidR="00184E7A" w:rsidRPr="00445AF7" w:rsidRDefault="00184E7A" w:rsidP="00184E7A">
      <w:pPr>
        <w:shd w:val="clear" w:color="auto" w:fill="FFFFFF"/>
        <w:spacing w:before="60" w:line="360" w:lineRule="auto"/>
        <w:ind w:left="8"/>
        <w:jc w:val="both"/>
        <w:rPr>
          <w:sz w:val="28"/>
          <w:szCs w:val="28"/>
        </w:rPr>
      </w:pPr>
      <w:r w:rsidRPr="00445AF7">
        <w:rPr>
          <w:sz w:val="28"/>
          <w:szCs w:val="28"/>
        </w:rPr>
        <w:t>Витамин зарыт в снегу. На болоте, на лугу.</w:t>
      </w:r>
    </w:p>
    <w:p w:rsidR="00184E7A" w:rsidRPr="00445AF7" w:rsidRDefault="00184E7A" w:rsidP="00184E7A">
      <w:pPr>
        <w:shd w:val="clear" w:color="auto" w:fill="FFFFFF"/>
        <w:spacing w:line="360" w:lineRule="auto"/>
        <w:ind w:left="1032"/>
        <w:jc w:val="both"/>
        <w:rPr>
          <w:sz w:val="28"/>
          <w:szCs w:val="28"/>
        </w:rPr>
      </w:pPr>
      <w:r w:rsidRPr="00445AF7">
        <w:rPr>
          <w:i/>
          <w:iCs/>
          <w:sz w:val="28"/>
          <w:szCs w:val="28"/>
        </w:rPr>
        <w:lastRenderedPageBreak/>
        <w:t>(Клюква)</w:t>
      </w:r>
    </w:p>
    <w:p w:rsidR="00184E7A" w:rsidRPr="00445AF7" w:rsidRDefault="00184E7A" w:rsidP="00184E7A">
      <w:pPr>
        <w:shd w:val="clear" w:color="auto" w:fill="FFFFFF"/>
        <w:spacing w:line="360" w:lineRule="auto"/>
        <w:ind w:left="1032"/>
        <w:jc w:val="both"/>
        <w:rPr>
          <w:sz w:val="28"/>
          <w:szCs w:val="28"/>
        </w:rPr>
        <w:sectPr w:rsidR="00184E7A" w:rsidRPr="00445AF7" w:rsidSect="00445AF7">
          <w:type w:val="continuous"/>
          <w:pgSz w:w="11909" w:h="16834"/>
          <w:pgMar w:top="1440" w:right="994" w:bottom="720" w:left="709" w:header="720" w:footer="720" w:gutter="0"/>
          <w:cols w:num="2" w:space="720" w:equalWidth="0">
            <w:col w:w="1673" w:space="189"/>
            <w:col w:w="1602"/>
          </w:cols>
          <w:noEndnote/>
        </w:sectPr>
      </w:pPr>
    </w:p>
    <w:p w:rsidR="00184E7A" w:rsidRPr="00445AF7" w:rsidRDefault="00184E7A" w:rsidP="00184E7A">
      <w:pPr>
        <w:shd w:val="clear" w:color="auto" w:fill="FFFFFF"/>
        <w:spacing w:line="360" w:lineRule="auto"/>
        <w:ind w:left="10"/>
        <w:jc w:val="both"/>
        <w:rPr>
          <w:sz w:val="28"/>
          <w:szCs w:val="28"/>
        </w:rPr>
      </w:pPr>
      <w:r w:rsidRPr="00445AF7">
        <w:rPr>
          <w:i/>
          <w:iCs/>
          <w:sz w:val="28"/>
          <w:szCs w:val="28"/>
          <w:u w:val="single"/>
        </w:rPr>
        <w:lastRenderedPageBreak/>
        <w:t>в. Развитие умений составлять словосочетания</w:t>
      </w:r>
      <w:r>
        <w:rPr>
          <w:sz w:val="28"/>
          <w:szCs w:val="28"/>
        </w:rPr>
        <w:t xml:space="preserve"> </w:t>
      </w:r>
      <w:r w:rsidRPr="00445AF7">
        <w:rPr>
          <w:i/>
          <w:iCs/>
          <w:sz w:val="28"/>
          <w:szCs w:val="28"/>
          <w:u w:val="single"/>
        </w:rPr>
        <w:t>из двух слов.</w:t>
      </w:r>
    </w:p>
    <w:p w:rsidR="00184E7A" w:rsidRPr="00445AF7" w:rsidRDefault="00184E7A" w:rsidP="00184E7A">
      <w:pPr>
        <w:shd w:val="clear" w:color="auto" w:fill="FFFFFF"/>
        <w:spacing w:line="360" w:lineRule="auto"/>
        <w:ind w:left="21" w:right="18" w:firstLine="136"/>
        <w:jc w:val="both"/>
        <w:rPr>
          <w:sz w:val="28"/>
          <w:szCs w:val="28"/>
        </w:rPr>
      </w:pPr>
      <w:r w:rsidRPr="00445AF7">
        <w:rPr>
          <w:sz w:val="28"/>
          <w:szCs w:val="28"/>
          <w:u w:val="single"/>
        </w:rPr>
        <w:t>Логопед:</w:t>
      </w:r>
      <w:r w:rsidRPr="00445AF7">
        <w:rPr>
          <w:sz w:val="28"/>
          <w:szCs w:val="28"/>
        </w:rPr>
        <w:t xml:space="preserve"> Помогите коту и киту составить словосочетания из двух слов. Кот будет называть слова-признаки, а </w:t>
      </w:r>
      <w:r>
        <w:rPr>
          <w:sz w:val="28"/>
          <w:szCs w:val="28"/>
        </w:rPr>
        <w:t>кит сло</w:t>
      </w:r>
      <w:r w:rsidRPr="00445AF7">
        <w:rPr>
          <w:sz w:val="28"/>
          <w:szCs w:val="28"/>
        </w:rPr>
        <w:t xml:space="preserve">ва-предметы </w:t>
      </w:r>
      <w:r w:rsidRPr="00445AF7">
        <w:rPr>
          <w:i/>
          <w:iCs/>
          <w:sz w:val="28"/>
          <w:szCs w:val="28"/>
        </w:rPr>
        <w:t>(запись на карточках).</w:t>
      </w:r>
    </w:p>
    <w:p w:rsidR="00184E7A" w:rsidRPr="00445AF7" w:rsidRDefault="00184E7A" w:rsidP="00184E7A">
      <w:pPr>
        <w:spacing w:after="31" w:line="360" w:lineRule="auto"/>
        <w:jc w:val="both"/>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4111"/>
        <w:gridCol w:w="4820"/>
      </w:tblGrid>
      <w:tr w:rsidR="00184E7A" w:rsidRPr="00445AF7" w:rsidTr="00AE710F">
        <w:tblPrEx>
          <w:tblCellMar>
            <w:top w:w="0" w:type="dxa"/>
            <w:bottom w:w="0" w:type="dxa"/>
          </w:tblCellMar>
        </w:tblPrEx>
        <w:trPr>
          <w:trHeight w:hRule="exact" w:val="595"/>
        </w:trPr>
        <w:tc>
          <w:tcPr>
            <w:tcW w:w="4111"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right="120"/>
              <w:jc w:val="both"/>
              <w:rPr>
                <w:sz w:val="28"/>
                <w:szCs w:val="28"/>
              </w:rPr>
            </w:pPr>
            <w:r w:rsidRPr="00445AF7">
              <w:rPr>
                <w:rFonts w:ascii="Arial" w:hAnsi="Arial"/>
                <w:sz w:val="28"/>
                <w:szCs w:val="28"/>
              </w:rPr>
              <w:t>Слова</w:t>
            </w:r>
            <w:r w:rsidRPr="00445AF7">
              <w:rPr>
                <w:rFonts w:ascii="Arial" w:hAnsi="Arial" w:cs="Arial"/>
                <w:sz w:val="28"/>
                <w:szCs w:val="28"/>
              </w:rPr>
              <w:t xml:space="preserve">, </w:t>
            </w:r>
            <w:r w:rsidRPr="00445AF7">
              <w:rPr>
                <w:rFonts w:ascii="Arial" w:hAnsi="Arial"/>
                <w:sz w:val="28"/>
                <w:szCs w:val="28"/>
              </w:rPr>
              <w:t>названные</w:t>
            </w:r>
            <w:r w:rsidRPr="00445AF7">
              <w:rPr>
                <w:rFonts w:ascii="Arial" w:hAnsi="Arial" w:cs="Arial"/>
                <w:sz w:val="28"/>
                <w:szCs w:val="28"/>
              </w:rPr>
              <w:t xml:space="preserve"> </w:t>
            </w:r>
            <w:r w:rsidRPr="00445AF7">
              <w:rPr>
                <w:rFonts w:ascii="Arial" w:hAnsi="Arial"/>
                <w:sz w:val="28"/>
                <w:szCs w:val="28"/>
              </w:rPr>
              <w:t>котом</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123"/>
              <w:jc w:val="both"/>
              <w:rPr>
                <w:sz w:val="28"/>
                <w:szCs w:val="28"/>
              </w:rPr>
            </w:pPr>
            <w:r w:rsidRPr="00445AF7">
              <w:rPr>
                <w:rFonts w:ascii="Arial" w:hAnsi="Arial"/>
                <w:sz w:val="28"/>
                <w:szCs w:val="28"/>
              </w:rPr>
              <w:t>Слова</w:t>
            </w:r>
            <w:r w:rsidRPr="00445AF7">
              <w:rPr>
                <w:rFonts w:ascii="Arial" w:hAnsi="Arial" w:cs="Arial"/>
                <w:sz w:val="28"/>
                <w:szCs w:val="28"/>
              </w:rPr>
              <w:t xml:space="preserve">, </w:t>
            </w:r>
            <w:r w:rsidRPr="00445AF7">
              <w:rPr>
                <w:rFonts w:ascii="Arial" w:hAnsi="Arial"/>
                <w:sz w:val="28"/>
                <w:szCs w:val="28"/>
              </w:rPr>
              <w:t>названные</w:t>
            </w:r>
            <w:r w:rsidRPr="00445AF7">
              <w:rPr>
                <w:rFonts w:ascii="Arial" w:hAnsi="Arial" w:cs="Arial"/>
                <w:sz w:val="28"/>
                <w:szCs w:val="28"/>
              </w:rPr>
              <w:t xml:space="preserve"> </w:t>
            </w:r>
            <w:r w:rsidRPr="00445AF7">
              <w:rPr>
                <w:rFonts w:ascii="Arial" w:hAnsi="Arial"/>
                <w:sz w:val="28"/>
                <w:szCs w:val="28"/>
              </w:rPr>
              <w:t>китом</w:t>
            </w:r>
          </w:p>
        </w:tc>
      </w:tr>
      <w:tr w:rsidR="00184E7A" w:rsidRPr="00445AF7" w:rsidTr="00AE710F">
        <w:tblPrEx>
          <w:tblCellMar>
            <w:top w:w="0" w:type="dxa"/>
            <w:bottom w:w="0" w:type="dxa"/>
          </w:tblCellMar>
        </w:tblPrEx>
        <w:trPr>
          <w:trHeight w:hRule="exact" w:val="584"/>
        </w:trPr>
        <w:tc>
          <w:tcPr>
            <w:tcW w:w="4111" w:type="dxa"/>
            <w:tcBorders>
              <w:top w:val="single" w:sz="6" w:space="0" w:color="auto"/>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ind w:left="364"/>
              <w:jc w:val="both"/>
              <w:rPr>
                <w:sz w:val="28"/>
                <w:szCs w:val="28"/>
              </w:rPr>
            </w:pPr>
            <w:r w:rsidRPr="00445AF7">
              <w:rPr>
                <w:rFonts w:ascii="Arial" w:hAnsi="Arial"/>
                <w:sz w:val="28"/>
                <w:szCs w:val="28"/>
              </w:rPr>
              <w:t>КРАСНЫЙ</w:t>
            </w:r>
          </w:p>
        </w:tc>
        <w:tc>
          <w:tcPr>
            <w:tcW w:w="4820" w:type="dxa"/>
            <w:tcBorders>
              <w:top w:val="single" w:sz="6" w:space="0" w:color="auto"/>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ind w:left="521"/>
              <w:jc w:val="both"/>
              <w:rPr>
                <w:sz w:val="28"/>
                <w:szCs w:val="28"/>
              </w:rPr>
            </w:pPr>
            <w:r w:rsidRPr="00445AF7">
              <w:rPr>
                <w:rFonts w:ascii="Arial" w:hAnsi="Arial"/>
                <w:sz w:val="28"/>
                <w:szCs w:val="28"/>
              </w:rPr>
              <w:t>КНИГА</w:t>
            </w:r>
          </w:p>
        </w:tc>
      </w:tr>
      <w:tr w:rsidR="00184E7A" w:rsidRPr="00445AF7" w:rsidTr="00AE710F">
        <w:tblPrEx>
          <w:tblCellMar>
            <w:top w:w="0" w:type="dxa"/>
            <w:bottom w:w="0" w:type="dxa"/>
          </w:tblCellMar>
        </w:tblPrEx>
        <w:trPr>
          <w:trHeight w:hRule="exact" w:val="584"/>
        </w:trPr>
        <w:tc>
          <w:tcPr>
            <w:tcW w:w="4111" w:type="dxa"/>
            <w:tcBorders>
              <w:top w:val="nil"/>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ind w:left="359"/>
              <w:jc w:val="both"/>
              <w:rPr>
                <w:sz w:val="28"/>
                <w:szCs w:val="28"/>
              </w:rPr>
            </w:pPr>
            <w:r w:rsidRPr="00445AF7">
              <w:rPr>
                <w:rFonts w:ascii="Arial" w:hAnsi="Arial"/>
                <w:sz w:val="28"/>
                <w:szCs w:val="28"/>
              </w:rPr>
              <w:t>УВЛЕКАТЕЛЬНЫЙ</w:t>
            </w:r>
          </w:p>
        </w:tc>
        <w:tc>
          <w:tcPr>
            <w:tcW w:w="4820" w:type="dxa"/>
            <w:tcBorders>
              <w:top w:val="nil"/>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ind w:left="521"/>
              <w:jc w:val="both"/>
              <w:rPr>
                <w:sz w:val="28"/>
                <w:szCs w:val="28"/>
              </w:rPr>
            </w:pPr>
            <w:r w:rsidRPr="00445AF7">
              <w:rPr>
                <w:rFonts w:ascii="Arial" w:hAnsi="Arial"/>
                <w:sz w:val="28"/>
                <w:szCs w:val="28"/>
              </w:rPr>
              <w:t>КЕПКА</w:t>
            </w:r>
          </w:p>
        </w:tc>
      </w:tr>
      <w:tr w:rsidR="00184E7A" w:rsidRPr="00445AF7" w:rsidTr="00AE710F">
        <w:tblPrEx>
          <w:tblCellMar>
            <w:top w:w="0" w:type="dxa"/>
            <w:bottom w:w="0" w:type="dxa"/>
          </w:tblCellMar>
        </w:tblPrEx>
        <w:trPr>
          <w:trHeight w:hRule="exact" w:val="728"/>
        </w:trPr>
        <w:tc>
          <w:tcPr>
            <w:tcW w:w="4111" w:type="dxa"/>
            <w:tcBorders>
              <w:top w:val="nil"/>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ind w:left="359"/>
              <w:jc w:val="both"/>
              <w:rPr>
                <w:sz w:val="28"/>
                <w:szCs w:val="28"/>
              </w:rPr>
            </w:pPr>
            <w:r w:rsidRPr="00445AF7">
              <w:rPr>
                <w:rFonts w:ascii="Arial" w:hAnsi="Arial"/>
                <w:sz w:val="28"/>
                <w:szCs w:val="28"/>
              </w:rPr>
              <w:t>СЛАДКИЙ</w:t>
            </w:r>
          </w:p>
        </w:tc>
        <w:tc>
          <w:tcPr>
            <w:tcW w:w="4820" w:type="dxa"/>
            <w:tcBorders>
              <w:top w:val="nil"/>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ind w:left="518"/>
              <w:jc w:val="both"/>
              <w:rPr>
                <w:sz w:val="28"/>
                <w:szCs w:val="28"/>
              </w:rPr>
            </w:pPr>
            <w:r w:rsidRPr="00445AF7">
              <w:rPr>
                <w:rFonts w:ascii="Arial" w:hAnsi="Arial"/>
                <w:sz w:val="28"/>
                <w:szCs w:val="28"/>
              </w:rPr>
              <w:t>ВЕТКА</w:t>
            </w:r>
          </w:p>
        </w:tc>
      </w:tr>
      <w:tr w:rsidR="00184E7A" w:rsidRPr="00445AF7" w:rsidTr="00AE710F">
        <w:tblPrEx>
          <w:tblCellMar>
            <w:top w:w="0" w:type="dxa"/>
            <w:bottom w:w="0" w:type="dxa"/>
          </w:tblCellMar>
        </w:tblPrEx>
        <w:trPr>
          <w:trHeight w:hRule="exact" w:val="602"/>
        </w:trPr>
        <w:tc>
          <w:tcPr>
            <w:tcW w:w="4111" w:type="dxa"/>
            <w:tcBorders>
              <w:top w:val="nil"/>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ind w:left="359"/>
              <w:jc w:val="both"/>
              <w:rPr>
                <w:sz w:val="28"/>
                <w:szCs w:val="28"/>
              </w:rPr>
            </w:pPr>
            <w:r w:rsidRPr="00445AF7">
              <w:rPr>
                <w:rFonts w:ascii="Arial" w:hAnsi="Arial"/>
                <w:sz w:val="28"/>
                <w:szCs w:val="28"/>
              </w:rPr>
              <w:t>ТОНКИЙ</w:t>
            </w:r>
          </w:p>
        </w:tc>
        <w:tc>
          <w:tcPr>
            <w:tcW w:w="4820" w:type="dxa"/>
            <w:tcBorders>
              <w:top w:val="nil"/>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ind w:left="521"/>
              <w:jc w:val="both"/>
              <w:rPr>
                <w:sz w:val="28"/>
                <w:szCs w:val="28"/>
              </w:rPr>
            </w:pPr>
            <w:r w:rsidRPr="00445AF7">
              <w:rPr>
                <w:rFonts w:ascii="Arial" w:hAnsi="Arial"/>
                <w:sz w:val="28"/>
                <w:szCs w:val="28"/>
              </w:rPr>
              <w:t>МОРКОВКА</w:t>
            </w:r>
          </w:p>
        </w:tc>
      </w:tr>
      <w:tr w:rsidR="00184E7A" w:rsidRPr="00445AF7" w:rsidTr="00AE710F">
        <w:tblPrEx>
          <w:tblCellMar>
            <w:top w:w="0" w:type="dxa"/>
            <w:bottom w:w="0" w:type="dxa"/>
          </w:tblCellMar>
        </w:tblPrEx>
        <w:trPr>
          <w:trHeight w:hRule="exact" w:val="605"/>
        </w:trPr>
        <w:tc>
          <w:tcPr>
            <w:tcW w:w="4111" w:type="dxa"/>
            <w:tcBorders>
              <w:top w:val="nil"/>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ind w:left="364"/>
              <w:jc w:val="both"/>
              <w:rPr>
                <w:sz w:val="28"/>
                <w:szCs w:val="28"/>
              </w:rPr>
            </w:pPr>
            <w:r w:rsidRPr="00445AF7">
              <w:rPr>
                <w:rFonts w:ascii="Arial" w:hAnsi="Arial"/>
                <w:sz w:val="28"/>
                <w:szCs w:val="28"/>
              </w:rPr>
              <w:t>ВЫСОКИЙ</w:t>
            </w:r>
          </w:p>
        </w:tc>
        <w:tc>
          <w:tcPr>
            <w:tcW w:w="4820" w:type="dxa"/>
            <w:tcBorders>
              <w:top w:val="nil"/>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ind w:left="521"/>
              <w:jc w:val="both"/>
              <w:rPr>
                <w:sz w:val="28"/>
                <w:szCs w:val="28"/>
              </w:rPr>
            </w:pPr>
            <w:r w:rsidRPr="00445AF7">
              <w:rPr>
                <w:rFonts w:ascii="Arial" w:hAnsi="Arial"/>
                <w:sz w:val="28"/>
                <w:szCs w:val="28"/>
              </w:rPr>
              <w:t>ГОРКА</w:t>
            </w:r>
          </w:p>
        </w:tc>
      </w:tr>
      <w:tr w:rsidR="00184E7A" w:rsidRPr="00445AF7" w:rsidTr="00AE710F">
        <w:tblPrEx>
          <w:tblCellMar>
            <w:top w:w="0" w:type="dxa"/>
            <w:bottom w:w="0" w:type="dxa"/>
          </w:tblCellMar>
        </w:tblPrEx>
        <w:trPr>
          <w:trHeight w:hRule="exact" w:val="1187"/>
        </w:trPr>
        <w:tc>
          <w:tcPr>
            <w:tcW w:w="4111" w:type="dxa"/>
            <w:tcBorders>
              <w:top w:val="nil"/>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364"/>
              <w:jc w:val="both"/>
              <w:rPr>
                <w:sz w:val="28"/>
                <w:szCs w:val="28"/>
              </w:rPr>
            </w:pPr>
            <w:r w:rsidRPr="00445AF7">
              <w:rPr>
                <w:rFonts w:ascii="Arial" w:hAnsi="Arial"/>
                <w:sz w:val="28"/>
                <w:szCs w:val="28"/>
              </w:rPr>
              <w:t>КЛЕТЧАТЫЙ</w:t>
            </w:r>
          </w:p>
        </w:tc>
        <w:tc>
          <w:tcPr>
            <w:tcW w:w="4820" w:type="dxa"/>
            <w:tcBorders>
              <w:top w:val="nil"/>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516"/>
              <w:jc w:val="both"/>
              <w:rPr>
                <w:sz w:val="28"/>
                <w:szCs w:val="28"/>
              </w:rPr>
            </w:pPr>
            <w:r w:rsidRPr="00445AF7">
              <w:rPr>
                <w:rFonts w:ascii="Arial" w:hAnsi="Arial"/>
                <w:sz w:val="28"/>
                <w:szCs w:val="28"/>
              </w:rPr>
              <w:t>СКАЗКА</w:t>
            </w:r>
          </w:p>
        </w:tc>
      </w:tr>
    </w:tbl>
    <w:p w:rsidR="00184E7A" w:rsidRPr="00445AF7" w:rsidRDefault="00184E7A" w:rsidP="00184E7A">
      <w:pPr>
        <w:shd w:val="clear" w:color="auto" w:fill="FFFFFF"/>
        <w:spacing w:before="8" w:line="360" w:lineRule="auto"/>
        <w:ind w:left="24"/>
        <w:jc w:val="both"/>
        <w:rPr>
          <w:sz w:val="28"/>
          <w:szCs w:val="28"/>
        </w:rPr>
      </w:pPr>
      <w:r w:rsidRPr="00445AF7">
        <w:rPr>
          <w:i/>
          <w:iCs/>
          <w:sz w:val="28"/>
          <w:szCs w:val="28"/>
        </w:rPr>
        <w:t>7. Физминутка.</w:t>
      </w:r>
    </w:p>
    <w:p w:rsidR="00184E7A" w:rsidRPr="00445AF7" w:rsidRDefault="00184E7A" w:rsidP="00184E7A">
      <w:pPr>
        <w:shd w:val="clear" w:color="auto" w:fill="FFFFFF"/>
        <w:spacing w:line="360" w:lineRule="auto"/>
        <w:ind w:left="16" w:right="21" w:firstLine="141"/>
        <w:jc w:val="both"/>
        <w:rPr>
          <w:sz w:val="28"/>
          <w:szCs w:val="28"/>
        </w:rPr>
      </w:pPr>
      <w:r w:rsidRPr="00445AF7">
        <w:rPr>
          <w:sz w:val="28"/>
          <w:szCs w:val="28"/>
          <w:u w:val="single"/>
        </w:rPr>
        <w:t>Логопед:</w:t>
      </w:r>
      <w:r w:rsidRPr="00445AF7">
        <w:rPr>
          <w:sz w:val="28"/>
          <w:szCs w:val="28"/>
        </w:rPr>
        <w:t xml:space="preserve"> На занятии вы много отгадывали, писали, </w:t>
      </w:r>
      <w:r>
        <w:rPr>
          <w:sz w:val="28"/>
          <w:szCs w:val="28"/>
        </w:rPr>
        <w:t>те</w:t>
      </w:r>
      <w:r w:rsidRPr="00445AF7">
        <w:rPr>
          <w:sz w:val="28"/>
          <w:szCs w:val="28"/>
        </w:rPr>
        <w:t>перь можно немного отдохнуть.</w:t>
      </w:r>
    </w:p>
    <w:p w:rsidR="00184E7A" w:rsidRPr="00445AF7" w:rsidRDefault="00184E7A" w:rsidP="00184E7A">
      <w:pPr>
        <w:shd w:val="clear" w:color="auto" w:fill="FFFFFF"/>
        <w:spacing w:line="360" w:lineRule="auto"/>
        <w:ind w:left="16" w:right="16" w:firstLine="139"/>
        <w:jc w:val="both"/>
        <w:rPr>
          <w:sz w:val="28"/>
          <w:szCs w:val="28"/>
        </w:rPr>
      </w:pPr>
      <w:r w:rsidRPr="00445AF7">
        <w:rPr>
          <w:i/>
          <w:iCs/>
          <w:sz w:val="28"/>
          <w:szCs w:val="28"/>
        </w:rPr>
        <w:t>Логопед читает стихи, дети повторяют за ним текст и выполняют движения.</w:t>
      </w:r>
    </w:p>
    <w:p w:rsidR="00184E7A" w:rsidRDefault="00184E7A" w:rsidP="00184E7A">
      <w:pPr>
        <w:shd w:val="clear" w:color="auto" w:fill="FFFFFF"/>
        <w:spacing w:before="58" w:line="360" w:lineRule="auto"/>
        <w:ind w:left="1089" w:right="1152"/>
        <w:jc w:val="both"/>
        <w:rPr>
          <w:sz w:val="28"/>
          <w:szCs w:val="28"/>
        </w:rPr>
      </w:pPr>
      <w:r w:rsidRPr="00445AF7">
        <w:rPr>
          <w:sz w:val="28"/>
          <w:szCs w:val="28"/>
        </w:rPr>
        <w:t xml:space="preserve">Кирочки, Кирюшки, </w:t>
      </w:r>
    </w:p>
    <w:p w:rsidR="00184E7A" w:rsidRDefault="00184E7A" w:rsidP="00184E7A">
      <w:pPr>
        <w:shd w:val="clear" w:color="auto" w:fill="FFFFFF"/>
        <w:spacing w:before="58" w:line="360" w:lineRule="auto"/>
        <w:ind w:left="1089" w:right="1152"/>
        <w:jc w:val="both"/>
        <w:rPr>
          <w:sz w:val="28"/>
          <w:szCs w:val="28"/>
        </w:rPr>
      </w:pPr>
      <w:r w:rsidRPr="00445AF7">
        <w:rPr>
          <w:sz w:val="28"/>
          <w:szCs w:val="28"/>
        </w:rPr>
        <w:t xml:space="preserve">Девочки и мальчики! </w:t>
      </w:r>
    </w:p>
    <w:p w:rsidR="00184E7A" w:rsidRDefault="00184E7A" w:rsidP="00184E7A">
      <w:pPr>
        <w:shd w:val="clear" w:color="auto" w:fill="FFFFFF"/>
        <w:spacing w:before="58" w:line="360" w:lineRule="auto"/>
        <w:ind w:left="1089" w:right="1152"/>
        <w:jc w:val="both"/>
        <w:rPr>
          <w:sz w:val="28"/>
          <w:szCs w:val="28"/>
        </w:rPr>
      </w:pPr>
      <w:r w:rsidRPr="00445AF7">
        <w:rPr>
          <w:sz w:val="28"/>
          <w:szCs w:val="28"/>
        </w:rPr>
        <w:t xml:space="preserve">Берегите на морозе </w:t>
      </w:r>
    </w:p>
    <w:p w:rsidR="00184E7A" w:rsidRDefault="00184E7A" w:rsidP="00184E7A">
      <w:pPr>
        <w:shd w:val="clear" w:color="auto" w:fill="FFFFFF"/>
        <w:spacing w:before="58" w:line="360" w:lineRule="auto"/>
        <w:ind w:left="1089" w:right="1152"/>
        <w:jc w:val="both"/>
        <w:rPr>
          <w:sz w:val="28"/>
          <w:szCs w:val="28"/>
        </w:rPr>
      </w:pPr>
      <w:r w:rsidRPr="00445AF7">
        <w:rPr>
          <w:sz w:val="28"/>
          <w:szCs w:val="28"/>
        </w:rPr>
        <w:t>Носики и пальчики!</w:t>
      </w:r>
    </w:p>
    <w:p w:rsidR="00184E7A" w:rsidRDefault="00184E7A" w:rsidP="00184E7A">
      <w:pPr>
        <w:shd w:val="clear" w:color="auto" w:fill="FFFFFF"/>
        <w:spacing w:before="58" w:line="360" w:lineRule="auto"/>
        <w:ind w:left="1089" w:right="1152"/>
        <w:jc w:val="both"/>
        <w:rPr>
          <w:sz w:val="28"/>
          <w:szCs w:val="28"/>
        </w:rPr>
      </w:pPr>
      <w:r w:rsidRPr="00445AF7">
        <w:rPr>
          <w:sz w:val="28"/>
          <w:szCs w:val="28"/>
        </w:rPr>
        <w:t xml:space="preserve"> Варежки - на ручки,</w:t>
      </w:r>
    </w:p>
    <w:p w:rsidR="00184E7A" w:rsidRDefault="00184E7A" w:rsidP="00184E7A">
      <w:pPr>
        <w:shd w:val="clear" w:color="auto" w:fill="FFFFFF"/>
        <w:spacing w:before="58" w:line="360" w:lineRule="auto"/>
        <w:ind w:left="1089" w:right="1152"/>
        <w:jc w:val="both"/>
        <w:rPr>
          <w:sz w:val="28"/>
          <w:szCs w:val="28"/>
        </w:rPr>
      </w:pPr>
      <w:r w:rsidRPr="00445AF7">
        <w:rPr>
          <w:sz w:val="28"/>
          <w:szCs w:val="28"/>
        </w:rPr>
        <w:t xml:space="preserve"> Валенки - на ножки.</w:t>
      </w:r>
    </w:p>
    <w:p w:rsidR="00184E7A" w:rsidRDefault="00184E7A" w:rsidP="00184E7A">
      <w:pPr>
        <w:shd w:val="clear" w:color="auto" w:fill="FFFFFF"/>
        <w:spacing w:before="58" w:line="360" w:lineRule="auto"/>
        <w:ind w:left="1089" w:right="1152"/>
        <w:jc w:val="both"/>
        <w:rPr>
          <w:sz w:val="28"/>
          <w:szCs w:val="28"/>
        </w:rPr>
      </w:pPr>
      <w:r w:rsidRPr="00445AF7">
        <w:rPr>
          <w:sz w:val="28"/>
          <w:szCs w:val="28"/>
        </w:rPr>
        <w:t xml:space="preserve"> Берегите на морозе </w:t>
      </w:r>
    </w:p>
    <w:p w:rsidR="00184E7A" w:rsidRPr="00445AF7" w:rsidRDefault="00184E7A" w:rsidP="00184E7A">
      <w:pPr>
        <w:shd w:val="clear" w:color="auto" w:fill="FFFFFF"/>
        <w:spacing w:before="58" w:line="360" w:lineRule="auto"/>
        <w:ind w:left="1089" w:right="1152"/>
        <w:jc w:val="both"/>
        <w:rPr>
          <w:sz w:val="28"/>
          <w:szCs w:val="28"/>
        </w:rPr>
      </w:pPr>
      <w:r w:rsidRPr="00445AF7">
        <w:rPr>
          <w:sz w:val="28"/>
          <w:szCs w:val="28"/>
        </w:rPr>
        <w:t>Носики и пальчики!</w:t>
      </w:r>
    </w:p>
    <w:p w:rsidR="00184E7A" w:rsidRPr="00445AF7" w:rsidRDefault="00184E7A" w:rsidP="00184E7A">
      <w:pPr>
        <w:shd w:val="clear" w:color="auto" w:fill="FFFFFF"/>
        <w:tabs>
          <w:tab w:val="left" w:pos="110"/>
        </w:tabs>
        <w:spacing w:before="68" w:line="360" w:lineRule="auto"/>
        <w:ind w:left="10"/>
        <w:jc w:val="both"/>
        <w:rPr>
          <w:sz w:val="28"/>
          <w:szCs w:val="28"/>
        </w:rPr>
      </w:pPr>
      <w:r w:rsidRPr="00445AF7">
        <w:rPr>
          <w:i/>
          <w:iCs/>
          <w:spacing w:val="-7"/>
          <w:sz w:val="28"/>
          <w:szCs w:val="28"/>
          <w:u w:val="single"/>
        </w:rPr>
        <w:t>8.</w:t>
      </w:r>
      <w:r w:rsidRPr="00445AF7">
        <w:rPr>
          <w:i/>
          <w:iCs/>
          <w:sz w:val="28"/>
          <w:szCs w:val="28"/>
        </w:rPr>
        <w:tab/>
      </w:r>
      <w:r w:rsidRPr="00445AF7">
        <w:rPr>
          <w:i/>
          <w:iCs/>
          <w:sz w:val="28"/>
          <w:szCs w:val="28"/>
          <w:u w:val="single"/>
        </w:rPr>
        <w:t>Дифференииаиия звуков занятия на уровне предложения.</w:t>
      </w:r>
    </w:p>
    <w:p w:rsidR="00184E7A" w:rsidRPr="00445AF7" w:rsidRDefault="00184E7A" w:rsidP="00184E7A">
      <w:pPr>
        <w:shd w:val="clear" w:color="auto" w:fill="FFFFFF"/>
        <w:spacing w:line="360" w:lineRule="auto"/>
        <w:ind w:left="10" w:right="16" w:firstLine="139"/>
        <w:jc w:val="both"/>
        <w:rPr>
          <w:sz w:val="28"/>
          <w:szCs w:val="28"/>
        </w:rPr>
      </w:pPr>
      <w:r w:rsidRPr="00445AF7">
        <w:rPr>
          <w:sz w:val="28"/>
          <w:szCs w:val="28"/>
          <w:u w:val="single"/>
        </w:rPr>
        <w:lastRenderedPageBreak/>
        <w:t>Логопед:</w:t>
      </w:r>
      <w:r w:rsidRPr="00445AF7">
        <w:rPr>
          <w:sz w:val="28"/>
          <w:szCs w:val="28"/>
        </w:rPr>
        <w:t xml:space="preserve"> Вы не забыли с</w:t>
      </w:r>
      <w:r>
        <w:rPr>
          <w:sz w:val="28"/>
          <w:szCs w:val="28"/>
        </w:rPr>
        <w:t>ловосочетания, которые мы соста</w:t>
      </w:r>
      <w:r w:rsidRPr="00445AF7">
        <w:rPr>
          <w:sz w:val="28"/>
          <w:szCs w:val="28"/>
        </w:rPr>
        <w:t>вляли перед выполнением</w:t>
      </w:r>
      <w:r>
        <w:rPr>
          <w:sz w:val="28"/>
          <w:szCs w:val="28"/>
        </w:rPr>
        <w:t xml:space="preserve"> гимнастики? Назовите словосоче</w:t>
      </w:r>
      <w:r w:rsidRPr="00445AF7">
        <w:rPr>
          <w:sz w:val="28"/>
          <w:szCs w:val="28"/>
        </w:rPr>
        <w:t>тания по памяти и дополните их до предложений. Например: сладкая морковка - заяц грызет сладкую морковку.</w:t>
      </w:r>
    </w:p>
    <w:p w:rsidR="00184E7A" w:rsidRPr="00445AF7" w:rsidRDefault="00184E7A" w:rsidP="00184E7A">
      <w:pPr>
        <w:shd w:val="clear" w:color="auto" w:fill="FFFFFF"/>
        <w:tabs>
          <w:tab w:val="left" w:pos="110"/>
        </w:tabs>
        <w:spacing w:before="60" w:line="360" w:lineRule="auto"/>
        <w:ind w:left="110" w:hanging="99"/>
        <w:jc w:val="both"/>
        <w:rPr>
          <w:sz w:val="28"/>
          <w:szCs w:val="28"/>
        </w:rPr>
      </w:pPr>
      <w:r w:rsidRPr="00445AF7">
        <w:rPr>
          <w:i/>
          <w:iCs/>
          <w:spacing w:val="-5"/>
          <w:sz w:val="28"/>
          <w:szCs w:val="28"/>
          <w:u w:val="single"/>
        </w:rPr>
        <w:t>9.</w:t>
      </w:r>
      <w:r w:rsidRPr="00445AF7">
        <w:rPr>
          <w:i/>
          <w:iCs/>
          <w:sz w:val="28"/>
          <w:szCs w:val="28"/>
        </w:rPr>
        <w:tab/>
      </w:r>
      <w:r w:rsidRPr="00445AF7">
        <w:rPr>
          <w:i/>
          <w:iCs/>
          <w:sz w:val="28"/>
          <w:szCs w:val="28"/>
          <w:u w:val="single"/>
        </w:rPr>
        <w:t>Запись предложений на д</w:t>
      </w:r>
      <w:r>
        <w:rPr>
          <w:i/>
          <w:iCs/>
          <w:sz w:val="28"/>
          <w:szCs w:val="28"/>
          <w:u w:val="single"/>
        </w:rPr>
        <w:t>оске и обозначение звуков заня</w:t>
      </w:r>
      <w:r w:rsidRPr="00445AF7">
        <w:rPr>
          <w:i/>
          <w:iCs/>
          <w:sz w:val="28"/>
          <w:szCs w:val="28"/>
          <w:u w:val="single"/>
        </w:rPr>
        <w:t>тия.</w:t>
      </w:r>
    </w:p>
    <w:p w:rsidR="00184E7A" w:rsidRDefault="00184E7A" w:rsidP="00184E7A">
      <w:pPr>
        <w:shd w:val="clear" w:color="auto" w:fill="FFFFFF"/>
        <w:tabs>
          <w:tab w:val="left" w:pos="160"/>
        </w:tabs>
        <w:spacing w:before="60" w:line="360" w:lineRule="auto"/>
        <w:ind w:left="160" w:hanging="139"/>
        <w:jc w:val="both"/>
        <w:rPr>
          <w:i/>
          <w:iCs/>
          <w:sz w:val="28"/>
          <w:szCs w:val="28"/>
          <w:u w:val="single"/>
        </w:rPr>
      </w:pPr>
      <w:r w:rsidRPr="00445AF7">
        <w:rPr>
          <w:i/>
          <w:iCs/>
          <w:spacing w:val="-3"/>
          <w:sz w:val="28"/>
          <w:szCs w:val="28"/>
          <w:u w:val="single"/>
        </w:rPr>
        <w:t>10.</w:t>
      </w:r>
      <w:r w:rsidRPr="00445AF7">
        <w:rPr>
          <w:i/>
          <w:iCs/>
          <w:sz w:val="28"/>
          <w:szCs w:val="28"/>
        </w:rPr>
        <w:tab/>
      </w:r>
      <w:r w:rsidRPr="00445AF7">
        <w:rPr>
          <w:i/>
          <w:iCs/>
          <w:sz w:val="28"/>
          <w:szCs w:val="28"/>
          <w:u w:val="single"/>
        </w:rPr>
        <w:t>Дифференииаиия звуков занятия на уровне текста.</w:t>
      </w:r>
    </w:p>
    <w:p w:rsidR="00184E7A" w:rsidRPr="00445AF7" w:rsidRDefault="00184E7A" w:rsidP="00184E7A">
      <w:pPr>
        <w:shd w:val="clear" w:color="auto" w:fill="FFFFFF"/>
        <w:tabs>
          <w:tab w:val="left" w:pos="160"/>
        </w:tabs>
        <w:spacing w:before="60" w:line="360" w:lineRule="auto"/>
        <w:ind w:left="160" w:hanging="139"/>
        <w:jc w:val="both"/>
        <w:rPr>
          <w:sz w:val="28"/>
          <w:szCs w:val="28"/>
        </w:rPr>
      </w:pPr>
      <w:r w:rsidRPr="00445AF7">
        <w:rPr>
          <w:sz w:val="28"/>
          <w:szCs w:val="28"/>
          <w:u w:val="single"/>
        </w:rPr>
        <w:t>Логопед:</w:t>
      </w:r>
      <w:r w:rsidRPr="00445AF7">
        <w:rPr>
          <w:sz w:val="28"/>
          <w:szCs w:val="28"/>
        </w:rPr>
        <w:t xml:space="preserve"> Кит и кот очень довольны, вы отлично усвоили,</w:t>
      </w:r>
    </w:p>
    <w:p w:rsidR="00184E7A" w:rsidRPr="00445AF7" w:rsidRDefault="00184E7A" w:rsidP="00184E7A">
      <w:pPr>
        <w:shd w:val="clear" w:color="auto" w:fill="FFFFFF"/>
        <w:spacing w:before="3" w:line="360" w:lineRule="auto"/>
        <w:ind w:left="16"/>
        <w:jc w:val="both"/>
        <w:rPr>
          <w:sz w:val="28"/>
          <w:szCs w:val="28"/>
        </w:rPr>
      </w:pPr>
      <w:r w:rsidRPr="00445AF7">
        <w:rPr>
          <w:sz w:val="28"/>
          <w:szCs w:val="28"/>
        </w:rPr>
        <w:t>чем отличаются звуки занятия. Научились отличать их от</w:t>
      </w:r>
      <w:r>
        <w:rPr>
          <w:sz w:val="28"/>
          <w:szCs w:val="28"/>
        </w:rPr>
        <w:t xml:space="preserve"> </w:t>
      </w:r>
      <w:r w:rsidRPr="00445AF7">
        <w:rPr>
          <w:sz w:val="28"/>
          <w:szCs w:val="28"/>
        </w:rPr>
        <w:t>других звуков, и различать между собой. Кот и кит хотят разыграть перед вами сце</w:t>
      </w:r>
      <w:r>
        <w:rPr>
          <w:sz w:val="28"/>
          <w:szCs w:val="28"/>
        </w:rPr>
        <w:t>нку из своей любимой сказки «Ко</w:t>
      </w:r>
      <w:r w:rsidRPr="00445AF7">
        <w:rPr>
          <w:sz w:val="28"/>
          <w:szCs w:val="28"/>
        </w:rPr>
        <w:t>лобок» . Помогите героям, припомните содержание сказки и запишите ее в виде ответов на вопросы кита и кота.</w:t>
      </w:r>
    </w:p>
    <w:p w:rsidR="00184E7A" w:rsidRPr="00445AF7" w:rsidRDefault="00184E7A" w:rsidP="00184E7A">
      <w:pPr>
        <w:widowControl w:val="0"/>
        <w:numPr>
          <w:ilvl w:val="0"/>
          <w:numId w:val="13"/>
        </w:numPr>
        <w:shd w:val="clear" w:color="auto" w:fill="FFFFFF"/>
        <w:tabs>
          <w:tab w:val="left" w:pos="264"/>
        </w:tabs>
        <w:autoSpaceDE w:val="0"/>
        <w:autoSpaceDN w:val="0"/>
        <w:adjustRightInd w:val="0"/>
        <w:spacing w:line="360" w:lineRule="auto"/>
        <w:ind w:left="162"/>
        <w:jc w:val="both"/>
        <w:rPr>
          <w:sz w:val="28"/>
          <w:szCs w:val="28"/>
        </w:rPr>
      </w:pPr>
      <w:r w:rsidRPr="00445AF7">
        <w:rPr>
          <w:sz w:val="28"/>
          <w:szCs w:val="28"/>
        </w:rPr>
        <w:t>Кто жил в доме?</w:t>
      </w:r>
    </w:p>
    <w:p w:rsidR="00184E7A" w:rsidRPr="00445AF7" w:rsidRDefault="00184E7A" w:rsidP="00184E7A">
      <w:pPr>
        <w:widowControl w:val="0"/>
        <w:numPr>
          <w:ilvl w:val="0"/>
          <w:numId w:val="13"/>
        </w:numPr>
        <w:shd w:val="clear" w:color="auto" w:fill="FFFFFF"/>
        <w:tabs>
          <w:tab w:val="left" w:pos="264"/>
        </w:tabs>
        <w:autoSpaceDE w:val="0"/>
        <w:autoSpaceDN w:val="0"/>
        <w:adjustRightInd w:val="0"/>
        <w:spacing w:line="360" w:lineRule="auto"/>
        <w:ind w:left="162"/>
        <w:jc w:val="both"/>
        <w:rPr>
          <w:sz w:val="28"/>
          <w:szCs w:val="28"/>
        </w:rPr>
      </w:pPr>
      <w:r w:rsidRPr="00445AF7">
        <w:rPr>
          <w:sz w:val="28"/>
          <w:szCs w:val="28"/>
        </w:rPr>
        <w:t>Кто испек Колобка?</w:t>
      </w:r>
    </w:p>
    <w:p w:rsidR="00184E7A" w:rsidRPr="00445AF7" w:rsidRDefault="00184E7A" w:rsidP="00184E7A">
      <w:pPr>
        <w:widowControl w:val="0"/>
        <w:numPr>
          <w:ilvl w:val="0"/>
          <w:numId w:val="13"/>
        </w:numPr>
        <w:shd w:val="clear" w:color="auto" w:fill="FFFFFF"/>
        <w:tabs>
          <w:tab w:val="left" w:pos="264"/>
        </w:tabs>
        <w:autoSpaceDE w:val="0"/>
        <w:autoSpaceDN w:val="0"/>
        <w:adjustRightInd w:val="0"/>
        <w:spacing w:line="360" w:lineRule="auto"/>
        <w:ind w:left="162"/>
        <w:jc w:val="both"/>
        <w:rPr>
          <w:sz w:val="28"/>
          <w:szCs w:val="28"/>
        </w:rPr>
      </w:pPr>
      <w:r w:rsidRPr="00445AF7">
        <w:rPr>
          <w:sz w:val="28"/>
          <w:szCs w:val="28"/>
        </w:rPr>
        <w:t>Куда бабка положила Колобка?</w:t>
      </w:r>
    </w:p>
    <w:p w:rsidR="00184E7A" w:rsidRPr="00445AF7" w:rsidRDefault="00184E7A" w:rsidP="00184E7A">
      <w:pPr>
        <w:widowControl w:val="0"/>
        <w:numPr>
          <w:ilvl w:val="0"/>
          <w:numId w:val="13"/>
        </w:numPr>
        <w:shd w:val="clear" w:color="auto" w:fill="FFFFFF"/>
        <w:tabs>
          <w:tab w:val="left" w:pos="264"/>
        </w:tabs>
        <w:autoSpaceDE w:val="0"/>
        <w:autoSpaceDN w:val="0"/>
        <w:adjustRightInd w:val="0"/>
        <w:spacing w:line="360" w:lineRule="auto"/>
        <w:ind w:left="162"/>
        <w:jc w:val="both"/>
        <w:rPr>
          <w:sz w:val="28"/>
          <w:szCs w:val="28"/>
        </w:rPr>
      </w:pPr>
      <w:r w:rsidRPr="00445AF7">
        <w:rPr>
          <w:sz w:val="28"/>
          <w:szCs w:val="28"/>
        </w:rPr>
        <w:t>Что случилось потом?</w:t>
      </w:r>
    </w:p>
    <w:p w:rsidR="00184E7A" w:rsidRPr="00445AF7" w:rsidRDefault="00184E7A" w:rsidP="00184E7A">
      <w:pPr>
        <w:widowControl w:val="0"/>
        <w:numPr>
          <w:ilvl w:val="0"/>
          <w:numId w:val="13"/>
        </w:numPr>
        <w:shd w:val="clear" w:color="auto" w:fill="FFFFFF"/>
        <w:tabs>
          <w:tab w:val="left" w:pos="264"/>
        </w:tabs>
        <w:autoSpaceDE w:val="0"/>
        <w:autoSpaceDN w:val="0"/>
        <w:adjustRightInd w:val="0"/>
        <w:spacing w:line="360" w:lineRule="auto"/>
        <w:ind w:left="162"/>
        <w:jc w:val="both"/>
        <w:rPr>
          <w:sz w:val="28"/>
          <w:szCs w:val="28"/>
        </w:rPr>
      </w:pPr>
      <w:r w:rsidRPr="00445AF7">
        <w:rPr>
          <w:sz w:val="28"/>
          <w:szCs w:val="28"/>
        </w:rPr>
        <w:t>Перечислите, кого встречал Колобок на своем пути?</w:t>
      </w:r>
    </w:p>
    <w:p w:rsidR="00184E7A" w:rsidRPr="00445AF7" w:rsidRDefault="00184E7A" w:rsidP="00184E7A">
      <w:pPr>
        <w:widowControl w:val="0"/>
        <w:numPr>
          <w:ilvl w:val="0"/>
          <w:numId w:val="13"/>
        </w:numPr>
        <w:shd w:val="clear" w:color="auto" w:fill="FFFFFF"/>
        <w:tabs>
          <w:tab w:val="left" w:pos="264"/>
        </w:tabs>
        <w:autoSpaceDE w:val="0"/>
        <w:autoSpaceDN w:val="0"/>
        <w:adjustRightInd w:val="0"/>
        <w:spacing w:line="360" w:lineRule="auto"/>
        <w:ind w:left="162"/>
        <w:jc w:val="both"/>
        <w:rPr>
          <w:sz w:val="28"/>
          <w:szCs w:val="28"/>
        </w:rPr>
      </w:pPr>
      <w:r w:rsidRPr="00445AF7">
        <w:rPr>
          <w:sz w:val="28"/>
          <w:szCs w:val="28"/>
        </w:rPr>
        <w:t>Кто последний говорил с Колобком и обманул его?</w:t>
      </w:r>
    </w:p>
    <w:p w:rsidR="00184E7A" w:rsidRPr="00445AF7" w:rsidRDefault="00184E7A" w:rsidP="00184E7A">
      <w:pPr>
        <w:widowControl w:val="0"/>
        <w:numPr>
          <w:ilvl w:val="0"/>
          <w:numId w:val="13"/>
        </w:numPr>
        <w:shd w:val="clear" w:color="auto" w:fill="FFFFFF"/>
        <w:tabs>
          <w:tab w:val="left" w:pos="264"/>
        </w:tabs>
        <w:autoSpaceDE w:val="0"/>
        <w:autoSpaceDN w:val="0"/>
        <w:adjustRightInd w:val="0"/>
        <w:spacing w:line="360" w:lineRule="auto"/>
        <w:ind w:left="162"/>
        <w:jc w:val="both"/>
        <w:rPr>
          <w:sz w:val="28"/>
          <w:szCs w:val="28"/>
        </w:rPr>
      </w:pPr>
      <w:r w:rsidRPr="00445AF7">
        <w:rPr>
          <w:sz w:val="28"/>
          <w:szCs w:val="28"/>
        </w:rPr>
        <w:t>Что случилось с Колобком?</w:t>
      </w:r>
    </w:p>
    <w:p w:rsidR="00184E7A" w:rsidRPr="00445AF7" w:rsidRDefault="00184E7A" w:rsidP="00184E7A">
      <w:pPr>
        <w:widowControl w:val="0"/>
        <w:numPr>
          <w:ilvl w:val="0"/>
          <w:numId w:val="13"/>
        </w:numPr>
        <w:shd w:val="clear" w:color="auto" w:fill="FFFFFF"/>
        <w:tabs>
          <w:tab w:val="left" w:pos="264"/>
        </w:tabs>
        <w:autoSpaceDE w:val="0"/>
        <w:autoSpaceDN w:val="0"/>
        <w:adjustRightInd w:val="0"/>
        <w:spacing w:before="3" w:line="360" w:lineRule="auto"/>
        <w:ind w:left="162"/>
        <w:jc w:val="both"/>
        <w:rPr>
          <w:sz w:val="28"/>
          <w:szCs w:val="28"/>
        </w:rPr>
      </w:pPr>
      <w:r w:rsidRPr="00445AF7">
        <w:rPr>
          <w:sz w:val="28"/>
          <w:szCs w:val="28"/>
        </w:rPr>
        <w:t>Почему лиса смогла перехитрить Колобка?</w:t>
      </w:r>
    </w:p>
    <w:p w:rsidR="00184E7A" w:rsidRPr="00DD1CB9" w:rsidRDefault="00184E7A" w:rsidP="00184E7A">
      <w:pPr>
        <w:shd w:val="clear" w:color="auto" w:fill="FFFFFF"/>
        <w:spacing w:before="65" w:line="360" w:lineRule="auto"/>
        <w:ind w:left="1178"/>
        <w:jc w:val="center"/>
        <w:rPr>
          <w:b/>
          <w:sz w:val="28"/>
          <w:szCs w:val="28"/>
        </w:rPr>
      </w:pPr>
      <w:r w:rsidRPr="00DD1CB9">
        <w:rPr>
          <w:b/>
          <w:sz w:val="28"/>
          <w:szCs w:val="28"/>
        </w:rPr>
        <w:t xml:space="preserve">///. </w:t>
      </w:r>
      <w:r w:rsidRPr="00DD1CB9">
        <w:rPr>
          <w:b/>
          <w:i/>
          <w:iCs/>
          <w:sz w:val="28"/>
          <w:szCs w:val="28"/>
        </w:rPr>
        <w:t>Итог занятия</w:t>
      </w:r>
    </w:p>
    <w:p w:rsidR="00184E7A" w:rsidRPr="00445AF7" w:rsidRDefault="00184E7A" w:rsidP="00184E7A">
      <w:pPr>
        <w:shd w:val="clear" w:color="auto" w:fill="FFFFFF"/>
        <w:spacing w:before="31" w:line="360" w:lineRule="auto"/>
        <w:ind w:left="3" w:firstLine="152"/>
        <w:jc w:val="both"/>
        <w:rPr>
          <w:sz w:val="28"/>
          <w:szCs w:val="28"/>
        </w:rPr>
      </w:pPr>
      <w:r w:rsidRPr="00445AF7">
        <w:rPr>
          <w:sz w:val="28"/>
          <w:szCs w:val="28"/>
          <w:u w:val="single"/>
        </w:rPr>
        <w:t>Логопед:</w:t>
      </w:r>
      <w:r w:rsidRPr="00445AF7">
        <w:rPr>
          <w:sz w:val="28"/>
          <w:szCs w:val="28"/>
        </w:rPr>
        <w:t xml:space="preserve"> Назовите из последних предложений слова для кита, а потом для кота. Дайте советы коту и киту, как им жить? Кому из них где нужно находиться?</w:t>
      </w:r>
    </w:p>
    <w:p w:rsidR="00184E7A" w:rsidRPr="00445AF7" w:rsidRDefault="00184E7A" w:rsidP="00184E7A">
      <w:pPr>
        <w:shd w:val="clear" w:color="auto" w:fill="FFFFFF"/>
        <w:spacing w:before="120" w:line="360" w:lineRule="auto"/>
        <w:ind w:left="1327"/>
        <w:jc w:val="both"/>
        <w:rPr>
          <w:sz w:val="28"/>
          <w:szCs w:val="28"/>
        </w:rPr>
      </w:pPr>
      <w:r w:rsidRPr="00445AF7">
        <w:rPr>
          <w:rFonts w:ascii="Arial" w:hAnsi="Arial"/>
          <w:b/>
          <w:bCs/>
          <w:spacing w:val="-3"/>
          <w:sz w:val="28"/>
          <w:szCs w:val="28"/>
        </w:rPr>
        <w:t>ЗАНЯТИЕ</w:t>
      </w:r>
      <w:r w:rsidRPr="00445AF7">
        <w:rPr>
          <w:rFonts w:ascii="Arial" w:hAnsi="Arial" w:cs="Arial"/>
          <w:b/>
          <w:bCs/>
          <w:spacing w:val="-3"/>
          <w:sz w:val="28"/>
          <w:szCs w:val="28"/>
        </w:rPr>
        <w:t xml:space="preserve"> 25</w:t>
      </w:r>
    </w:p>
    <w:p w:rsidR="00184E7A" w:rsidRPr="00445AF7" w:rsidRDefault="00184E7A" w:rsidP="00184E7A">
      <w:pPr>
        <w:shd w:val="clear" w:color="auto" w:fill="FFFFFF"/>
        <w:spacing w:before="68" w:line="360" w:lineRule="auto"/>
        <w:jc w:val="both"/>
        <w:rPr>
          <w:sz w:val="28"/>
          <w:szCs w:val="28"/>
        </w:rPr>
      </w:pPr>
      <w:r w:rsidRPr="00445AF7">
        <w:rPr>
          <w:sz w:val="28"/>
          <w:szCs w:val="28"/>
        </w:rPr>
        <w:t>Тема: Дифференциация звуков К - К', Г - Г'.</w:t>
      </w:r>
    </w:p>
    <w:p w:rsidR="00184E7A" w:rsidRPr="00445AF7" w:rsidRDefault="00184E7A" w:rsidP="00184E7A">
      <w:pPr>
        <w:shd w:val="clear" w:color="auto" w:fill="FFFFFF"/>
        <w:spacing w:line="360" w:lineRule="auto"/>
        <w:ind w:left="123" w:hanging="123"/>
        <w:jc w:val="both"/>
        <w:rPr>
          <w:sz w:val="28"/>
          <w:szCs w:val="28"/>
        </w:rPr>
      </w:pPr>
      <w:r w:rsidRPr="00445AF7">
        <w:rPr>
          <w:sz w:val="28"/>
          <w:szCs w:val="28"/>
        </w:rPr>
        <w:t>Цели: закреплять знания о з</w:t>
      </w:r>
      <w:r>
        <w:rPr>
          <w:sz w:val="28"/>
          <w:szCs w:val="28"/>
        </w:rPr>
        <w:t>вуках К - К', Г - Г', произноше</w:t>
      </w:r>
      <w:r w:rsidRPr="00445AF7">
        <w:rPr>
          <w:sz w:val="28"/>
          <w:szCs w:val="28"/>
        </w:rPr>
        <w:t>ние и навыки различения звуков К - К', Г - Г' в слогах, словах; развивать навыки фонематического анализа и синтеза; закреплять знания норм орфографии; развивать внимание, логическое мышление.</w:t>
      </w:r>
    </w:p>
    <w:p w:rsidR="00184E7A" w:rsidRPr="00445AF7" w:rsidRDefault="00184E7A" w:rsidP="00184E7A">
      <w:pPr>
        <w:shd w:val="clear" w:color="auto" w:fill="FFFFFF"/>
        <w:spacing w:line="360" w:lineRule="auto"/>
        <w:ind w:left="126" w:hanging="126"/>
        <w:jc w:val="both"/>
        <w:rPr>
          <w:sz w:val="28"/>
          <w:szCs w:val="28"/>
        </w:rPr>
      </w:pPr>
      <w:r w:rsidRPr="00445AF7">
        <w:rPr>
          <w:sz w:val="28"/>
          <w:szCs w:val="28"/>
        </w:rPr>
        <w:lastRenderedPageBreak/>
        <w:t>Оборудование: буквы К - Г (запись на доске); разрезные картинки: Карлсон и Гном; зеркала (на каждого ребенка); предметные картинки с изображением сказочных героев.</w:t>
      </w:r>
    </w:p>
    <w:p w:rsidR="00184E7A" w:rsidRPr="00445AF7" w:rsidRDefault="00184E7A" w:rsidP="00184E7A">
      <w:pPr>
        <w:shd w:val="clear" w:color="auto" w:fill="FFFFFF"/>
        <w:spacing w:before="71" w:line="360" w:lineRule="auto"/>
        <w:ind w:left="1317" w:right="1204"/>
        <w:jc w:val="both"/>
        <w:rPr>
          <w:sz w:val="28"/>
          <w:szCs w:val="28"/>
        </w:rPr>
      </w:pPr>
      <w:r w:rsidRPr="00445AF7">
        <w:rPr>
          <w:sz w:val="28"/>
          <w:szCs w:val="28"/>
        </w:rPr>
        <w:t xml:space="preserve">Ход занятия </w:t>
      </w:r>
      <w:r w:rsidRPr="00445AF7">
        <w:rPr>
          <w:i/>
          <w:iCs/>
          <w:sz w:val="28"/>
          <w:szCs w:val="28"/>
          <w:lang w:val="en-US"/>
        </w:rPr>
        <w:t>I</w:t>
      </w:r>
      <w:r w:rsidRPr="00445AF7">
        <w:rPr>
          <w:i/>
          <w:iCs/>
          <w:sz w:val="28"/>
          <w:szCs w:val="28"/>
        </w:rPr>
        <w:t>. Оргмомент</w:t>
      </w:r>
    </w:p>
    <w:p w:rsidR="00184E7A" w:rsidRPr="00445AF7" w:rsidRDefault="00184E7A" w:rsidP="00184E7A">
      <w:pPr>
        <w:shd w:val="clear" w:color="auto" w:fill="FFFFFF"/>
        <w:spacing w:before="24" w:line="360" w:lineRule="auto"/>
        <w:ind w:left="5"/>
        <w:jc w:val="both"/>
        <w:rPr>
          <w:sz w:val="28"/>
          <w:szCs w:val="28"/>
        </w:rPr>
      </w:pPr>
      <w:r w:rsidRPr="00445AF7">
        <w:rPr>
          <w:i/>
          <w:iCs/>
          <w:sz w:val="28"/>
          <w:szCs w:val="28"/>
          <w:u w:val="single"/>
        </w:rPr>
        <w:t>1. Развитие слуховой памяти (задание 7. с. 21).</w:t>
      </w:r>
    </w:p>
    <w:p w:rsidR="00184E7A" w:rsidRPr="00445AF7" w:rsidRDefault="00184E7A" w:rsidP="00184E7A">
      <w:pPr>
        <w:shd w:val="clear" w:color="auto" w:fill="FFFFFF"/>
        <w:spacing w:line="360" w:lineRule="auto"/>
        <w:ind w:firstLine="147"/>
        <w:jc w:val="both"/>
        <w:rPr>
          <w:sz w:val="28"/>
          <w:szCs w:val="28"/>
        </w:rPr>
      </w:pPr>
      <w:r w:rsidRPr="00445AF7">
        <w:rPr>
          <w:sz w:val="28"/>
          <w:szCs w:val="28"/>
          <w:u w:val="single"/>
        </w:rPr>
        <w:t>Логопед:</w:t>
      </w:r>
      <w:r w:rsidRPr="00445AF7">
        <w:rPr>
          <w:sz w:val="28"/>
          <w:szCs w:val="28"/>
        </w:rPr>
        <w:t xml:space="preserve"> Припомните и скажите, как кудахчут куры? </w:t>
      </w:r>
      <w:r w:rsidRPr="00445AF7">
        <w:rPr>
          <w:i/>
          <w:iCs/>
          <w:sz w:val="28"/>
          <w:szCs w:val="28"/>
        </w:rPr>
        <w:t xml:space="preserve">(Кудах-тах-тах, кудах-тах-тах.) </w:t>
      </w:r>
      <w:r w:rsidRPr="00445AF7">
        <w:rPr>
          <w:sz w:val="28"/>
          <w:szCs w:val="28"/>
        </w:rPr>
        <w:t xml:space="preserve">А как гогочут гуси? </w:t>
      </w:r>
      <w:r>
        <w:rPr>
          <w:i/>
          <w:iCs/>
          <w:sz w:val="28"/>
          <w:szCs w:val="28"/>
        </w:rPr>
        <w:t>(Га</w:t>
      </w:r>
      <w:r w:rsidRPr="00445AF7">
        <w:rPr>
          <w:i/>
          <w:iCs/>
          <w:sz w:val="28"/>
          <w:szCs w:val="28"/>
        </w:rPr>
        <w:t xml:space="preserve">га-га, га-га-га.) </w:t>
      </w:r>
      <w:r w:rsidRPr="00445AF7">
        <w:rPr>
          <w:sz w:val="28"/>
          <w:szCs w:val="28"/>
        </w:rPr>
        <w:t>Подберите и запишите 3-5 родственных слов к словам: «куры», «гуси»</w:t>
      </w:r>
      <w:r>
        <w:rPr>
          <w:sz w:val="28"/>
          <w:szCs w:val="28"/>
        </w:rPr>
        <w:t>. С каких звуков начинаются сло</w:t>
      </w:r>
      <w:r w:rsidRPr="00445AF7">
        <w:rPr>
          <w:sz w:val="28"/>
          <w:szCs w:val="28"/>
        </w:rPr>
        <w:t>ва «куры» и «гуси»?</w:t>
      </w:r>
    </w:p>
    <w:p w:rsidR="00184E7A" w:rsidRPr="00445AF7" w:rsidRDefault="00184E7A" w:rsidP="00184E7A">
      <w:pPr>
        <w:shd w:val="clear" w:color="auto" w:fill="FFFFFF"/>
        <w:spacing w:line="360" w:lineRule="auto"/>
        <w:ind w:left="1162" w:hanging="1152"/>
        <w:jc w:val="both"/>
        <w:rPr>
          <w:sz w:val="28"/>
          <w:szCs w:val="28"/>
        </w:rPr>
      </w:pPr>
      <w:r w:rsidRPr="00445AF7">
        <w:rPr>
          <w:i/>
          <w:iCs/>
          <w:sz w:val="28"/>
          <w:szCs w:val="28"/>
          <w:u w:val="single"/>
        </w:rPr>
        <w:t xml:space="preserve">2. Сформулировать тему занятия и записать ее на доске. </w:t>
      </w:r>
      <w:r w:rsidRPr="00445AF7">
        <w:rPr>
          <w:i/>
          <w:iCs/>
          <w:sz w:val="28"/>
          <w:szCs w:val="28"/>
          <w:lang w:val="en-US"/>
        </w:rPr>
        <w:t>II</w:t>
      </w:r>
      <w:r w:rsidRPr="00445AF7">
        <w:rPr>
          <w:i/>
          <w:iCs/>
          <w:sz w:val="28"/>
          <w:szCs w:val="28"/>
        </w:rPr>
        <w:t>. Основная часть</w:t>
      </w:r>
    </w:p>
    <w:p w:rsidR="00184E7A" w:rsidRPr="00445AF7" w:rsidRDefault="00184E7A" w:rsidP="00184E7A">
      <w:pPr>
        <w:shd w:val="clear" w:color="auto" w:fill="FFFFFF"/>
        <w:tabs>
          <w:tab w:val="left" w:pos="118"/>
        </w:tabs>
        <w:spacing w:before="13" w:line="360" w:lineRule="auto"/>
        <w:ind w:left="118" w:hanging="115"/>
        <w:jc w:val="both"/>
        <w:rPr>
          <w:sz w:val="28"/>
          <w:szCs w:val="28"/>
        </w:rPr>
      </w:pPr>
      <w:r w:rsidRPr="00445AF7">
        <w:rPr>
          <w:i/>
          <w:iCs/>
          <w:spacing w:val="-2"/>
          <w:sz w:val="28"/>
          <w:szCs w:val="28"/>
          <w:u w:val="single"/>
        </w:rPr>
        <w:t>1.</w:t>
      </w:r>
      <w:r w:rsidRPr="00445AF7">
        <w:rPr>
          <w:i/>
          <w:iCs/>
          <w:sz w:val="28"/>
          <w:szCs w:val="28"/>
        </w:rPr>
        <w:tab/>
      </w:r>
      <w:r w:rsidRPr="00445AF7">
        <w:rPr>
          <w:i/>
          <w:iCs/>
          <w:sz w:val="28"/>
          <w:szCs w:val="28"/>
          <w:u w:val="single"/>
        </w:rPr>
        <w:t>Развитие зрительного внимания и логиче</w:t>
      </w:r>
      <w:r>
        <w:rPr>
          <w:i/>
          <w:iCs/>
          <w:sz w:val="28"/>
          <w:szCs w:val="28"/>
          <w:u w:val="single"/>
        </w:rPr>
        <w:t>ского мышле</w:t>
      </w:r>
      <w:r w:rsidRPr="00445AF7">
        <w:rPr>
          <w:i/>
          <w:iCs/>
          <w:sz w:val="28"/>
          <w:szCs w:val="28"/>
          <w:u w:val="single"/>
        </w:rPr>
        <w:t>ния.</w:t>
      </w:r>
    </w:p>
    <w:p w:rsidR="00184E7A" w:rsidRPr="00445AF7" w:rsidRDefault="00184E7A" w:rsidP="00184E7A">
      <w:pPr>
        <w:shd w:val="clear" w:color="auto" w:fill="FFFFFF"/>
        <w:spacing w:line="360" w:lineRule="auto"/>
        <w:ind w:left="13" w:right="3" w:firstLine="152"/>
        <w:jc w:val="both"/>
        <w:rPr>
          <w:sz w:val="28"/>
          <w:szCs w:val="28"/>
        </w:rPr>
      </w:pPr>
      <w:r w:rsidRPr="00445AF7">
        <w:rPr>
          <w:sz w:val="28"/>
          <w:szCs w:val="28"/>
          <w:u w:val="single"/>
        </w:rPr>
        <w:t>Логопед:</w:t>
      </w:r>
      <w:r w:rsidRPr="00445AF7">
        <w:rPr>
          <w:sz w:val="28"/>
          <w:szCs w:val="28"/>
        </w:rPr>
        <w:t xml:space="preserve"> Составьте из ч</w:t>
      </w:r>
      <w:r>
        <w:rPr>
          <w:sz w:val="28"/>
          <w:szCs w:val="28"/>
        </w:rPr>
        <w:t>астей разрезные картинки и назо</w:t>
      </w:r>
      <w:r w:rsidRPr="00445AF7">
        <w:rPr>
          <w:sz w:val="28"/>
          <w:szCs w:val="28"/>
        </w:rPr>
        <w:t>вите героев занятия.</w:t>
      </w:r>
    </w:p>
    <w:p w:rsidR="00184E7A" w:rsidRPr="00445AF7" w:rsidRDefault="00184E7A" w:rsidP="00184E7A">
      <w:pPr>
        <w:shd w:val="clear" w:color="auto" w:fill="FFFFFF"/>
        <w:spacing w:line="360" w:lineRule="auto"/>
        <w:ind w:left="13" w:firstLine="147"/>
        <w:jc w:val="both"/>
        <w:rPr>
          <w:sz w:val="28"/>
          <w:szCs w:val="28"/>
        </w:rPr>
      </w:pPr>
      <w:r w:rsidRPr="00445AF7">
        <w:rPr>
          <w:i/>
          <w:iCs/>
          <w:sz w:val="28"/>
          <w:szCs w:val="28"/>
        </w:rPr>
        <w:t>Логопед раздает детям части разрезанных картинок, изображающих Карлсона и Гнома.</w:t>
      </w:r>
    </w:p>
    <w:p w:rsidR="00184E7A" w:rsidRPr="00445AF7" w:rsidRDefault="00184E7A" w:rsidP="00184E7A">
      <w:pPr>
        <w:shd w:val="clear" w:color="auto" w:fill="FFFFFF"/>
        <w:tabs>
          <w:tab w:val="left" w:pos="118"/>
        </w:tabs>
        <w:spacing w:before="60" w:line="360" w:lineRule="auto"/>
        <w:ind w:left="3"/>
        <w:jc w:val="both"/>
        <w:rPr>
          <w:sz w:val="28"/>
          <w:szCs w:val="28"/>
        </w:rPr>
      </w:pPr>
      <w:r w:rsidRPr="00445AF7">
        <w:rPr>
          <w:i/>
          <w:iCs/>
          <w:sz w:val="28"/>
          <w:szCs w:val="28"/>
          <w:u w:val="single"/>
        </w:rPr>
        <w:t>2.</w:t>
      </w:r>
      <w:r w:rsidRPr="00445AF7">
        <w:rPr>
          <w:i/>
          <w:iCs/>
          <w:sz w:val="28"/>
          <w:szCs w:val="28"/>
        </w:rPr>
        <w:tab/>
      </w:r>
      <w:r w:rsidRPr="00445AF7">
        <w:rPr>
          <w:i/>
          <w:iCs/>
          <w:sz w:val="28"/>
          <w:szCs w:val="28"/>
          <w:u w:val="single"/>
        </w:rPr>
        <w:t>Сравнение звучания звуков занятия.</w:t>
      </w:r>
    </w:p>
    <w:p w:rsidR="00184E7A" w:rsidRPr="00445AF7" w:rsidRDefault="00184E7A" w:rsidP="00184E7A">
      <w:pPr>
        <w:shd w:val="clear" w:color="auto" w:fill="FFFFFF"/>
        <w:spacing w:line="360" w:lineRule="auto"/>
        <w:ind w:left="10" w:firstLine="152"/>
        <w:jc w:val="both"/>
        <w:rPr>
          <w:sz w:val="28"/>
          <w:szCs w:val="28"/>
        </w:rPr>
      </w:pPr>
      <w:r w:rsidRPr="00445AF7">
        <w:rPr>
          <w:sz w:val="28"/>
          <w:szCs w:val="28"/>
        </w:rPr>
        <w:t>Логопед предлагает детям произнести звуки занятия по порядку перед зеркалом и дать характеристику каждому звуку; найти в таблице все буквы Г и К и нарисовать под ними соответствующие символы (задание 2, с. 19).</w:t>
      </w:r>
    </w:p>
    <w:p w:rsidR="00184E7A" w:rsidRPr="00445AF7" w:rsidRDefault="00184E7A" w:rsidP="00184E7A">
      <w:pPr>
        <w:shd w:val="clear" w:color="auto" w:fill="FFFFFF"/>
        <w:tabs>
          <w:tab w:val="left" w:pos="118"/>
        </w:tabs>
        <w:spacing w:before="60" w:line="360" w:lineRule="auto"/>
        <w:ind w:left="118" w:right="922" w:hanging="115"/>
        <w:jc w:val="both"/>
        <w:rPr>
          <w:sz w:val="28"/>
          <w:szCs w:val="28"/>
        </w:rPr>
      </w:pPr>
      <w:r w:rsidRPr="00445AF7">
        <w:rPr>
          <w:i/>
          <w:iCs/>
          <w:spacing w:val="-2"/>
          <w:sz w:val="28"/>
          <w:szCs w:val="28"/>
          <w:u w:val="single"/>
        </w:rPr>
        <w:t>3.</w:t>
      </w:r>
      <w:r w:rsidRPr="00445AF7">
        <w:rPr>
          <w:i/>
          <w:iCs/>
          <w:sz w:val="28"/>
          <w:szCs w:val="28"/>
        </w:rPr>
        <w:tab/>
      </w:r>
      <w:r w:rsidRPr="00445AF7">
        <w:rPr>
          <w:i/>
          <w:iCs/>
          <w:sz w:val="28"/>
          <w:szCs w:val="28"/>
          <w:u w:val="single"/>
        </w:rPr>
        <w:t>Запи</w:t>
      </w:r>
      <w:r>
        <w:rPr>
          <w:i/>
          <w:iCs/>
          <w:sz w:val="28"/>
          <w:szCs w:val="28"/>
          <w:u w:val="single"/>
        </w:rPr>
        <w:t xml:space="preserve">сь сравнительной характеристики </w:t>
      </w:r>
      <w:r w:rsidRPr="00445AF7">
        <w:rPr>
          <w:i/>
          <w:iCs/>
          <w:sz w:val="28"/>
          <w:szCs w:val="28"/>
          <w:u w:val="single"/>
        </w:rPr>
        <w:t>звуков К - К - Г - Г в тетрадь.</w:t>
      </w:r>
    </w:p>
    <w:p w:rsidR="00184E7A" w:rsidRPr="00445AF7" w:rsidRDefault="00184E7A" w:rsidP="00184E7A">
      <w:pPr>
        <w:shd w:val="clear" w:color="auto" w:fill="FFFFFF"/>
        <w:spacing w:line="360" w:lineRule="auto"/>
        <w:ind w:left="8" w:right="5" w:firstLine="152"/>
        <w:jc w:val="both"/>
        <w:rPr>
          <w:sz w:val="28"/>
          <w:szCs w:val="28"/>
        </w:rPr>
      </w:pPr>
      <w:r w:rsidRPr="00445AF7">
        <w:rPr>
          <w:sz w:val="28"/>
          <w:szCs w:val="28"/>
        </w:rPr>
        <w:t>К - согласный, тверд</w:t>
      </w:r>
      <w:r>
        <w:rPr>
          <w:sz w:val="28"/>
          <w:szCs w:val="28"/>
        </w:rPr>
        <w:t>ый, глухой, отметим синими науш</w:t>
      </w:r>
      <w:r w:rsidRPr="00445AF7">
        <w:rPr>
          <w:sz w:val="28"/>
          <w:szCs w:val="28"/>
        </w:rPr>
        <w:t>никами, для обозначе</w:t>
      </w:r>
      <w:r>
        <w:rPr>
          <w:sz w:val="28"/>
          <w:szCs w:val="28"/>
        </w:rPr>
        <w:t>ния на письме нужен синий закра</w:t>
      </w:r>
      <w:r w:rsidRPr="00445AF7">
        <w:rPr>
          <w:sz w:val="28"/>
          <w:szCs w:val="28"/>
        </w:rPr>
        <w:t>шенный кружок.</w:t>
      </w:r>
    </w:p>
    <w:p w:rsidR="00184E7A" w:rsidRPr="00445AF7" w:rsidRDefault="00184E7A" w:rsidP="00184E7A">
      <w:pPr>
        <w:shd w:val="clear" w:color="auto" w:fill="FFFFFF"/>
        <w:spacing w:line="360" w:lineRule="auto"/>
        <w:ind w:left="5" w:right="8" w:firstLine="154"/>
        <w:jc w:val="both"/>
        <w:rPr>
          <w:sz w:val="28"/>
          <w:szCs w:val="28"/>
        </w:rPr>
      </w:pPr>
      <w:r w:rsidRPr="00445AF7">
        <w:rPr>
          <w:sz w:val="28"/>
          <w:szCs w:val="28"/>
        </w:rPr>
        <w:t>К' - согласный, мягк</w:t>
      </w:r>
      <w:r>
        <w:rPr>
          <w:sz w:val="28"/>
          <w:szCs w:val="28"/>
        </w:rPr>
        <w:t>ий, глухой, отметим зелеными на</w:t>
      </w:r>
      <w:r w:rsidRPr="00445AF7">
        <w:rPr>
          <w:sz w:val="28"/>
          <w:szCs w:val="28"/>
        </w:rPr>
        <w:t>ушниками, для обознач</w:t>
      </w:r>
      <w:r>
        <w:rPr>
          <w:sz w:val="28"/>
          <w:szCs w:val="28"/>
        </w:rPr>
        <w:t>ения на письме нужен зеленый за</w:t>
      </w:r>
      <w:r w:rsidRPr="00445AF7">
        <w:rPr>
          <w:sz w:val="28"/>
          <w:szCs w:val="28"/>
        </w:rPr>
        <w:t>крашенный кружок.</w:t>
      </w:r>
    </w:p>
    <w:p w:rsidR="00184E7A" w:rsidRPr="00445AF7" w:rsidRDefault="00184E7A" w:rsidP="00184E7A">
      <w:pPr>
        <w:shd w:val="clear" w:color="auto" w:fill="FFFFFF"/>
        <w:spacing w:line="360" w:lineRule="auto"/>
        <w:ind w:left="5" w:right="8" w:firstLine="152"/>
        <w:jc w:val="both"/>
        <w:rPr>
          <w:sz w:val="28"/>
          <w:szCs w:val="28"/>
        </w:rPr>
      </w:pPr>
      <w:r w:rsidRPr="00445AF7">
        <w:rPr>
          <w:sz w:val="28"/>
          <w:szCs w:val="28"/>
        </w:rPr>
        <w:t>Г - согласный, твердый, звонкий</w:t>
      </w:r>
      <w:r>
        <w:rPr>
          <w:sz w:val="28"/>
          <w:szCs w:val="28"/>
        </w:rPr>
        <w:t>, отметим синим коло</w:t>
      </w:r>
      <w:r w:rsidRPr="00445AF7">
        <w:rPr>
          <w:sz w:val="28"/>
          <w:szCs w:val="28"/>
        </w:rPr>
        <w:t>кольчиком, для обознач</w:t>
      </w:r>
      <w:r>
        <w:rPr>
          <w:sz w:val="28"/>
          <w:szCs w:val="28"/>
        </w:rPr>
        <w:t>ения на письме нужен синий неза</w:t>
      </w:r>
      <w:r w:rsidRPr="00445AF7">
        <w:rPr>
          <w:sz w:val="28"/>
          <w:szCs w:val="28"/>
        </w:rPr>
        <w:t>крашенный кружок.</w:t>
      </w:r>
    </w:p>
    <w:p w:rsidR="00184E7A" w:rsidRPr="00445AF7" w:rsidRDefault="00184E7A" w:rsidP="00184E7A">
      <w:pPr>
        <w:shd w:val="clear" w:color="auto" w:fill="FFFFFF"/>
        <w:spacing w:before="3" w:line="360" w:lineRule="auto"/>
        <w:ind w:left="3" w:right="8" w:firstLine="154"/>
        <w:jc w:val="both"/>
        <w:rPr>
          <w:sz w:val="28"/>
          <w:szCs w:val="28"/>
        </w:rPr>
      </w:pPr>
      <w:r w:rsidRPr="00445AF7">
        <w:rPr>
          <w:sz w:val="28"/>
          <w:szCs w:val="28"/>
        </w:rPr>
        <w:t>Г' - согласный, мягкий</w:t>
      </w:r>
      <w:r>
        <w:rPr>
          <w:sz w:val="28"/>
          <w:szCs w:val="28"/>
        </w:rPr>
        <w:t>, звонкий, отметим зеленым коло</w:t>
      </w:r>
      <w:r w:rsidRPr="00445AF7">
        <w:rPr>
          <w:sz w:val="28"/>
          <w:szCs w:val="28"/>
        </w:rPr>
        <w:t>кольчиком, для обознач</w:t>
      </w:r>
      <w:r>
        <w:rPr>
          <w:sz w:val="28"/>
          <w:szCs w:val="28"/>
        </w:rPr>
        <w:t>ения на письме нужен зеленый не</w:t>
      </w:r>
      <w:r w:rsidRPr="00445AF7">
        <w:rPr>
          <w:sz w:val="28"/>
          <w:szCs w:val="28"/>
        </w:rPr>
        <w:t>закрашенный кружок.</w:t>
      </w:r>
    </w:p>
    <w:p w:rsidR="00184E7A" w:rsidRPr="00445AF7" w:rsidRDefault="00184E7A" w:rsidP="00184E7A">
      <w:pPr>
        <w:shd w:val="clear" w:color="auto" w:fill="FFFFFF"/>
        <w:tabs>
          <w:tab w:val="left" w:pos="118"/>
        </w:tabs>
        <w:spacing w:before="63" w:line="360" w:lineRule="auto"/>
        <w:ind w:left="3"/>
        <w:jc w:val="both"/>
        <w:rPr>
          <w:sz w:val="28"/>
          <w:szCs w:val="28"/>
        </w:rPr>
      </w:pPr>
      <w:r w:rsidRPr="00445AF7">
        <w:rPr>
          <w:i/>
          <w:iCs/>
          <w:spacing w:val="-1"/>
          <w:sz w:val="28"/>
          <w:szCs w:val="28"/>
          <w:u w:val="single"/>
        </w:rPr>
        <w:t>4.</w:t>
      </w:r>
      <w:r w:rsidRPr="00445AF7">
        <w:rPr>
          <w:i/>
          <w:iCs/>
          <w:sz w:val="28"/>
          <w:szCs w:val="28"/>
        </w:rPr>
        <w:tab/>
      </w:r>
      <w:r w:rsidRPr="00445AF7">
        <w:rPr>
          <w:i/>
          <w:iCs/>
          <w:sz w:val="28"/>
          <w:szCs w:val="28"/>
          <w:u w:val="single"/>
        </w:rPr>
        <w:t>Дифференииаиия звуков занятия на уровне слога.</w:t>
      </w:r>
    </w:p>
    <w:p w:rsidR="00184E7A" w:rsidRPr="00445AF7" w:rsidRDefault="00184E7A" w:rsidP="00184E7A">
      <w:pPr>
        <w:shd w:val="clear" w:color="auto" w:fill="FFFFFF"/>
        <w:spacing w:after="39" w:line="360" w:lineRule="auto"/>
        <w:jc w:val="both"/>
        <w:rPr>
          <w:sz w:val="28"/>
          <w:szCs w:val="28"/>
        </w:rPr>
        <w:sectPr w:rsidR="00184E7A" w:rsidRPr="00445AF7" w:rsidSect="00445AF7">
          <w:pgSz w:w="11909" w:h="16834"/>
          <w:pgMar w:top="1440" w:right="994" w:bottom="720" w:left="709" w:header="720" w:footer="720" w:gutter="0"/>
          <w:cols w:space="60"/>
          <w:noEndnote/>
        </w:sectPr>
      </w:pPr>
      <w:r w:rsidRPr="00445AF7">
        <w:rPr>
          <w:sz w:val="28"/>
          <w:szCs w:val="28"/>
          <w:u w:val="single"/>
        </w:rPr>
        <w:t>Логопед:</w:t>
      </w:r>
      <w:r w:rsidRPr="00445AF7">
        <w:rPr>
          <w:sz w:val="28"/>
          <w:szCs w:val="28"/>
        </w:rPr>
        <w:t xml:space="preserve"> Угадайте сло</w:t>
      </w:r>
      <w:r>
        <w:rPr>
          <w:sz w:val="28"/>
          <w:szCs w:val="28"/>
        </w:rPr>
        <w:t>ги, составленные при помощи гла</w:t>
      </w:r>
      <w:r w:rsidRPr="00445AF7">
        <w:rPr>
          <w:sz w:val="28"/>
          <w:szCs w:val="28"/>
        </w:rPr>
        <w:t xml:space="preserve">сных и символов, запишите их </w:t>
      </w:r>
      <w:r w:rsidRPr="00445AF7">
        <w:rPr>
          <w:i/>
          <w:iCs/>
          <w:sz w:val="28"/>
          <w:szCs w:val="28"/>
        </w:rPr>
        <w:t xml:space="preserve">(запись на доске). </w:t>
      </w:r>
      <w:r w:rsidRPr="00445AF7">
        <w:rPr>
          <w:sz w:val="28"/>
          <w:szCs w:val="28"/>
          <w:u w:val="single"/>
        </w:rPr>
        <w:t>Слоги:</w:t>
      </w:r>
      <w:r w:rsidRPr="00445AF7">
        <w:rPr>
          <w:sz w:val="28"/>
          <w:szCs w:val="28"/>
        </w:rPr>
        <w:t xml:space="preserve"> </w:t>
      </w:r>
    </w:p>
    <w:p w:rsidR="00184E7A" w:rsidRPr="00445AF7" w:rsidRDefault="00184E7A" w:rsidP="00184E7A">
      <w:pPr>
        <w:framePr w:h="513" w:hSpace="10080" w:wrap="notBeside" w:vAnchor="text" w:hAnchor="margin" w:x="1601" w:y="1"/>
        <w:spacing w:line="360" w:lineRule="auto"/>
        <w:jc w:val="both"/>
        <w:rPr>
          <w:sz w:val="28"/>
          <w:szCs w:val="28"/>
        </w:rPr>
      </w:pPr>
      <w:r w:rsidRPr="00445AF7">
        <w:rPr>
          <w:noProof/>
          <w:sz w:val="28"/>
          <w:szCs w:val="28"/>
        </w:rPr>
        <w:lastRenderedPageBreak/>
        <w:drawing>
          <wp:inline distT="0" distB="0" distL="0" distR="0">
            <wp:extent cx="342900" cy="323850"/>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2900" cy="323850"/>
                    </a:xfrm>
                    <a:prstGeom prst="rect">
                      <a:avLst/>
                    </a:prstGeom>
                    <a:noFill/>
                    <a:ln>
                      <a:noFill/>
                    </a:ln>
                  </pic:spPr>
                </pic:pic>
              </a:graphicData>
            </a:graphic>
          </wp:inline>
        </w:drawing>
      </w:r>
    </w:p>
    <w:p w:rsidR="00184E7A" w:rsidRPr="00445AF7" w:rsidRDefault="00184E7A" w:rsidP="00184E7A">
      <w:pPr>
        <w:framePr w:h="615" w:hSpace="10080" w:wrap="notBeside" w:vAnchor="text" w:hAnchor="margin" w:x="2816" w:y="14"/>
        <w:spacing w:line="360" w:lineRule="auto"/>
        <w:jc w:val="both"/>
        <w:rPr>
          <w:sz w:val="28"/>
          <w:szCs w:val="28"/>
        </w:rPr>
      </w:pPr>
      <w:r w:rsidRPr="00445AF7">
        <w:rPr>
          <w:noProof/>
          <w:sz w:val="28"/>
          <w:szCs w:val="28"/>
        </w:rPr>
        <w:drawing>
          <wp:inline distT="0" distB="0" distL="0" distR="0">
            <wp:extent cx="371475" cy="390525"/>
            <wp:effectExtent l="0" t="0" r="9525" b="9525"/>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p>
    <w:p w:rsidR="00184E7A" w:rsidRPr="00445AF7" w:rsidRDefault="00184E7A" w:rsidP="00184E7A">
      <w:pPr>
        <w:framePr w:h="615" w:hSpace="10080" w:wrap="notBeside" w:vAnchor="text" w:hAnchor="margin" w:x="85" w:y="46"/>
        <w:spacing w:line="360" w:lineRule="auto"/>
        <w:jc w:val="both"/>
        <w:rPr>
          <w:sz w:val="28"/>
          <w:szCs w:val="28"/>
        </w:rPr>
      </w:pPr>
      <w:r w:rsidRPr="00445AF7">
        <w:rPr>
          <w:noProof/>
          <w:sz w:val="28"/>
          <w:szCs w:val="28"/>
        </w:rPr>
        <w:drawing>
          <wp:inline distT="0" distB="0" distL="0" distR="0">
            <wp:extent cx="561975" cy="390525"/>
            <wp:effectExtent l="0" t="0" r="9525" b="9525"/>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inline>
        </w:drawing>
      </w:r>
    </w:p>
    <w:p w:rsidR="00184E7A" w:rsidRPr="00445AF7" w:rsidRDefault="00184E7A" w:rsidP="00184E7A">
      <w:pPr>
        <w:spacing w:line="360" w:lineRule="auto"/>
        <w:jc w:val="both"/>
        <w:rPr>
          <w:sz w:val="28"/>
          <w:szCs w:val="28"/>
        </w:rPr>
      </w:pPr>
    </w:p>
    <w:p w:rsidR="00184E7A" w:rsidRPr="00445AF7" w:rsidRDefault="00184E7A" w:rsidP="00184E7A">
      <w:pPr>
        <w:framePr w:h="615" w:hSpace="10080" w:wrap="notBeside" w:vAnchor="text" w:hAnchor="margin" w:x="85" w:y="46"/>
        <w:spacing w:line="360" w:lineRule="auto"/>
        <w:jc w:val="both"/>
        <w:rPr>
          <w:sz w:val="28"/>
          <w:szCs w:val="28"/>
        </w:rPr>
        <w:sectPr w:rsidR="00184E7A" w:rsidRPr="00445AF7" w:rsidSect="00445AF7">
          <w:type w:val="continuous"/>
          <w:pgSz w:w="11909" w:h="16834"/>
          <w:pgMar w:top="1440" w:right="994" w:bottom="720" w:left="709" w:header="720" w:footer="720" w:gutter="0"/>
          <w:cols w:space="720"/>
          <w:noEndnote/>
        </w:sectPr>
      </w:pPr>
    </w:p>
    <w:p w:rsidR="00184E7A" w:rsidRPr="00445AF7" w:rsidRDefault="00184E7A" w:rsidP="00184E7A">
      <w:pPr>
        <w:shd w:val="clear" w:color="auto" w:fill="FFFFFF"/>
        <w:tabs>
          <w:tab w:val="left" w:pos="120"/>
        </w:tabs>
        <w:spacing w:line="360" w:lineRule="auto"/>
        <w:ind w:left="120" w:right="461" w:hanging="120"/>
        <w:jc w:val="both"/>
        <w:rPr>
          <w:sz w:val="28"/>
          <w:szCs w:val="28"/>
        </w:rPr>
      </w:pPr>
      <w:r w:rsidRPr="00445AF7">
        <w:rPr>
          <w:i/>
          <w:iCs/>
          <w:sz w:val="28"/>
          <w:szCs w:val="28"/>
          <w:u w:val="single"/>
        </w:rPr>
        <w:lastRenderedPageBreak/>
        <w:t>5.</w:t>
      </w:r>
      <w:r w:rsidRPr="00445AF7">
        <w:rPr>
          <w:i/>
          <w:iCs/>
          <w:sz w:val="28"/>
          <w:szCs w:val="28"/>
        </w:rPr>
        <w:tab/>
      </w:r>
      <w:r w:rsidRPr="00445AF7">
        <w:rPr>
          <w:i/>
          <w:iCs/>
          <w:sz w:val="28"/>
          <w:szCs w:val="28"/>
          <w:u w:val="single"/>
        </w:rPr>
        <w:t>Дифференииаиия звуков занятия на уровне слова</w:t>
      </w:r>
      <w:r>
        <w:rPr>
          <w:i/>
          <w:iCs/>
          <w:sz w:val="28"/>
          <w:szCs w:val="28"/>
          <w:u w:val="single"/>
        </w:rPr>
        <w:t xml:space="preserve"> </w:t>
      </w:r>
      <w:r w:rsidRPr="00445AF7">
        <w:rPr>
          <w:i/>
          <w:iCs/>
          <w:sz w:val="28"/>
          <w:szCs w:val="28"/>
        </w:rPr>
        <w:t>(задание 8, с. 21).</w:t>
      </w:r>
    </w:p>
    <w:p w:rsidR="00184E7A" w:rsidRPr="00445AF7" w:rsidRDefault="00184E7A" w:rsidP="00184E7A">
      <w:pPr>
        <w:shd w:val="clear" w:color="auto" w:fill="FFFFFF"/>
        <w:spacing w:line="360" w:lineRule="auto"/>
        <w:ind w:left="5" w:firstLine="157"/>
        <w:jc w:val="both"/>
        <w:rPr>
          <w:sz w:val="28"/>
          <w:szCs w:val="28"/>
        </w:rPr>
      </w:pPr>
      <w:r w:rsidRPr="00445AF7">
        <w:rPr>
          <w:sz w:val="28"/>
          <w:szCs w:val="28"/>
          <w:u w:val="single"/>
        </w:rPr>
        <w:t>Логопед:</w:t>
      </w:r>
      <w:r w:rsidRPr="00445AF7">
        <w:rPr>
          <w:sz w:val="28"/>
          <w:szCs w:val="28"/>
        </w:rPr>
        <w:t xml:space="preserve"> Помогите Карлсону и Гному. Соедините слова с буквами Г - К так, чтобы пол</w:t>
      </w:r>
      <w:r>
        <w:rPr>
          <w:sz w:val="28"/>
          <w:szCs w:val="28"/>
        </w:rPr>
        <w:t xml:space="preserve">училась пары слов. Запишите </w:t>
      </w:r>
      <w:r w:rsidRPr="00445AF7">
        <w:rPr>
          <w:sz w:val="28"/>
          <w:szCs w:val="28"/>
        </w:rPr>
        <w:t>слова парами, сравните с</w:t>
      </w:r>
      <w:r>
        <w:rPr>
          <w:sz w:val="28"/>
          <w:szCs w:val="28"/>
        </w:rPr>
        <w:t>лова по произношению, написа-</w:t>
      </w:r>
      <w:r w:rsidRPr="00445AF7">
        <w:rPr>
          <w:sz w:val="28"/>
          <w:szCs w:val="28"/>
        </w:rPr>
        <w:t xml:space="preserve"> нию и значению. Образец колос - голос.</w:t>
      </w:r>
    </w:p>
    <w:p w:rsidR="00184E7A" w:rsidRPr="00445AF7" w:rsidRDefault="00184E7A" w:rsidP="00184E7A">
      <w:pPr>
        <w:shd w:val="clear" w:color="auto" w:fill="FFFFFF"/>
        <w:tabs>
          <w:tab w:val="left" w:pos="1021"/>
          <w:tab w:val="left" w:pos="1917"/>
          <w:tab w:val="left" w:pos="2765"/>
        </w:tabs>
        <w:spacing w:before="3" w:line="360" w:lineRule="auto"/>
        <w:ind w:left="162"/>
        <w:jc w:val="both"/>
        <w:rPr>
          <w:sz w:val="28"/>
          <w:szCs w:val="28"/>
        </w:rPr>
      </w:pPr>
      <w:r w:rsidRPr="00445AF7">
        <w:rPr>
          <w:sz w:val="28"/>
          <w:szCs w:val="28"/>
        </w:rPr>
        <w:t>КОРА</w:t>
      </w:r>
      <w:r w:rsidRPr="00445AF7">
        <w:rPr>
          <w:rFonts w:ascii="Arial" w:hAnsi="Arial" w:cs="Arial"/>
          <w:sz w:val="28"/>
          <w:szCs w:val="28"/>
        </w:rPr>
        <w:tab/>
      </w:r>
      <w:r>
        <w:rPr>
          <w:rFonts w:ascii="Arial" w:hAnsi="Arial" w:cs="Arial"/>
          <w:sz w:val="28"/>
          <w:szCs w:val="28"/>
        </w:rPr>
        <w:tab/>
      </w:r>
      <w:r w:rsidRPr="00445AF7">
        <w:rPr>
          <w:sz w:val="28"/>
          <w:szCs w:val="28"/>
        </w:rPr>
        <w:t>ГОЛОС</w:t>
      </w:r>
      <w:r w:rsidRPr="00445AF7">
        <w:rPr>
          <w:rFonts w:ascii="Arial" w:hAnsi="Arial" w:cs="Arial"/>
          <w:sz w:val="28"/>
          <w:szCs w:val="28"/>
        </w:rPr>
        <w:tab/>
      </w:r>
      <w:r>
        <w:rPr>
          <w:rFonts w:ascii="Arial" w:hAnsi="Arial" w:cs="Arial"/>
          <w:sz w:val="28"/>
          <w:szCs w:val="28"/>
        </w:rPr>
        <w:tab/>
      </w:r>
      <w:r w:rsidRPr="00445AF7">
        <w:rPr>
          <w:sz w:val="28"/>
          <w:szCs w:val="28"/>
        </w:rPr>
        <w:t>КОЛОС</w:t>
      </w:r>
      <w:r w:rsidRPr="00445AF7">
        <w:rPr>
          <w:rFonts w:ascii="Arial" w:hAnsi="Arial" w:cs="Arial"/>
          <w:sz w:val="28"/>
          <w:szCs w:val="28"/>
        </w:rPr>
        <w:tab/>
      </w:r>
      <w:r w:rsidRPr="00445AF7">
        <w:rPr>
          <w:sz w:val="28"/>
          <w:szCs w:val="28"/>
        </w:rPr>
        <w:t>КАЛЬКА</w:t>
      </w:r>
    </w:p>
    <w:p w:rsidR="00184E7A" w:rsidRPr="00445AF7" w:rsidRDefault="00184E7A" w:rsidP="00184E7A">
      <w:pPr>
        <w:shd w:val="clear" w:color="auto" w:fill="FFFFFF"/>
        <w:tabs>
          <w:tab w:val="left" w:pos="1021"/>
          <w:tab w:val="left" w:pos="1917"/>
          <w:tab w:val="left" w:pos="2765"/>
        </w:tabs>
        <w:spacing w:line="360" w:lineRule="auto"/>
        <w:ind w:left="162"/>
        <w:jc w:val="both"/>
        <w:rPr>
          <w:sz w:val="28"/>
          <w:szCs w:val="28"/>
        </w:rPr>
      </w:pPr>
      <w:r w:rsidRPr="00445AF7">
        <w:rPr>
          <w:sz w:val="28"/>
          <w:szCs w:val="28"/>
        </w:rPr>
        <w:t>КРОТ</w:t>
      </w:r>
      <w:r w:rsidRPr="00445AF7">
        <w:rPr>
          <w:rFonts w:ascii="Arial" w:hAnsi="Arial" w:cs="Arial"/>
          <w:sz w:val="28"/>
          <w:szCs w:val="28"/>
        </w:rPr>
        <w:tab/>
      </w:r>
      <w:r>
        <w:rPr>
          <w:rFonts w:ascii="Arial" w:hAnsi="Arial" w:cs="Arial"/>
          <w:sz w:val="28"/>
          <w:szCs w:val="28"/>
        </w:rPr>
        <w:tab/>
      </w:r>
      <w:r w:rsidRPr="00445AF7">
        <w:rPr>
          <w:sz w:val="28"/>
          <w:szCs w:val="28"/>
        </w:rPr>
        <w:t>ГОРА</w:t>
      </w:r>
      <w:r>
        <w:rPr>
          <w:sz w:val="28"/>
          <w:szCs w:val="28"/>
        </w:rPr>
        <w:tab/>
      </w:r>
      <w:r>
        <w:rPr>
          <w:sz w:val="28"/>
          <w:szCs w:val="28"/>
        </w:rPr>
        <w:tab/>
      </w:r>
      <w:r w:rsidRPr="00445AF7">
        <w:rPr>
          <w:rFonts w:ascii="Arial" w:hAnsi="Arial" w:cs="Arial"/>
          <w:sz w:val="28"/>
          <w:szCs w:val="28"/>
        </w:rPr>
        <w:tab/>
      </w:r>
      <w:r w:rsidRPr="00445AF7">
        <w:rPr>
          <w:sz w:val="28"/>
          <w:szCs w:val="28"/>
        </w:rPr>
        <w:t>ГАЛЬКА</w:t>
      </w:r>
      <w:r w:rsidRPr="00445AF7">
        <w:rPr>
          <w:rFonts w:ascii="Arial" w:hAnsi="Arial" w:cs="Arial"/>
          <w:sz w:val="28"/>
          <w:szCs w:val="28"/>
        </w:rPr>
        <w:tab/>
      </w:r>
      <w:r>
        <w:rPr>
          <w:rFonts w:ascii="Arial" w:hAnsi="Arial" w:cs="Arial"/>
          <w:sz w:val="28"/>
          <w:szCs w:val="28"/>
        </w:rPr>
        <w:tab/>
      </w:r>
      <w:r w:rsidRPr="00445AF7">
        <w:rPr>
          <w:sz w:val="28"/>
          <w:szCs w:val="28"/>
        </w:rPr>
        <w:t>ГОД</w:t>
      </w:r>
    </w:p>
    <w:p w:rsidR="00184E7A" w:rsidRPr="00445AF7" w:rsidRDefault="00184E7A" w:rsidP="00184E7A">
      <w:pPr>
        <w:shd w:val="clear" w:color="auto" w:fill="FFFFFF"/>
        <w:tabs>
          <w:tab w:val="left" w:pos="1024"/>
          <w:tab w:val="left" w:pos="1919"/>
          <w:tab w:val="left" w:pos="2765"/>
        </w:tabs>
        <w:spacing w:line="360" w:lineRule="auto"/>
        <w:ind w:left="160"/>
        <w:jc w:val="both"/>
        <w:rPr>
          <w:sz w:val="28"/>
          <w:szCs w:val="28"/>
        </w:rPr>
      </w:pPr>
      <w:r w:rsidRPr="00445AF7">
        <w:rPr>
          <w:sz w:val="28"/>
          <w:szCs w:val="28"/>
        </w:rPr>
        <w:t>КУБКИ</w:t>
      </w:r>
      <w:r w:rsidRPr="00445AF7">
        <w:rPr>
          <w:rFonts w:ascii="Arial" w:hAnsi="Arial" w:cs="Arial"/>
          <w:sz w:val="28"/>
          <w:szCs w:val="28"/>
        </w:rPr>
        <w:tab/>
      </w:r>
      <w:r w:rsidRPr="00445AF7">
        <w:rPr>
          <w:sz w:val="28"/>
          <w:szCs w:val="28"/>
        </w:rPr>
        <w:t>ГОЛ</w:t>
      </w:r>
      <w:r>
        <w:rPr>
          <w:sz w:val="28"/>
          <w:szCs w:val="28"/>
        </w:rPr>
        <w:tab/>
      </w:r>
      <w:r>
        <w:rPr>
          <w:sz w:val="28"/>
          <w:szCs w:val="28"/>
        </w:rPr>
        <w:tab/>
      </w:r>
      <w:r w:rsidRPr="00445AF7">
        <w:rPr>
          <w:rFonts w:ascii="Arial" w:hAnsi="Arial" w:cs="Arial"/>
          <w:sz w:val="28"/>
          <w:szCs w:val="28"/>
        </w:rPr>
        <w:tab/>
      </w:r>
      <w:r w:rsidRPr="00445AF7">
        <w:rPr>
          <w:sz w:val="28"/>
          <w:szCs w:val="28"/>
        </w:rPr>
        <w:t>ГРОТ</w:t>
      </w:r>
      <w:r>
        <w:rPr>
          <w:sz w:val="28"/>
          <w:szCs w:val="28"/>
        </w:rPr>
        <w:tab/>
      </w:r>
      <w:r>
        <w:rPr>
          <w:sz w:val="28"/>
          <w:szCs w:val="28"/>
        </w:rPr>
        <w:tab/>
      </w:r>
      <w:r>
        <w:rPr>
          <w:sz w:val="28"/>
          <w:szCs w:val="28"/>
        </w:rPr>
        <w:tab/>
      </w:r>
      <w:r w:rsidRPr="00445AF7">
        <w:rPr>
          <w:rFonts w:ascii="Arial" w:hAnsi="Arial" w:cs="Arial"/>
          <w:sz w:val="28"/>
          <w:szCs w:val="28"/>
        </w:rPr>
        <w:tab/>
      </w:r>
      <w:r w:rsidRPr="00445AF7">
        <w:rPr>
          <w:sz w:val="28"/>
          <w:szCs w:val="28"/>
        </w:rPr>
        <w:t>КОЛ</w:t>
      </w:r>
    </w:p>
    <w:p w:rsidR="00184E7A" w:rsidRPr="00445AF7" w:rsidRDefault="00184E7A" w:rsidP="00184E7A">
      <w:pPr>
        <w:shd w:val="clear" w:color="auto" w:fill="FFFFFF"/>
        <w:tabs>
          <w:tab w:val="left" w:pos="1024"/>
          <w:tab w:val="left" w:pos="1917"/>
          <w:tab w:val="left" w:pos="2765"/>
        </w:tabs>
        <w:spacing w:line="360" w:lineRule="auto"/>
        <w:ind w:left="162"/>
        <w:jc w:val="both"/>
        <w:rPr>
          <w:sz w:val="28"/>
          <w:szCs w:val="28"/>
        </w:rPr>
      </w:pPr>
      <w:r w:rsidRPr="00445AF7">
        <w:rPr>
          <w:sz w:val="28"/>
          <w:szCs w:val="28"/>
        </w:rPr>
        <w:t>КОТ</w:t>
      </w:r>
      <w:r w:rsidRPr="00445AF7">
        <w:rPr>
          <w:rFonts w:ascii="Arial" w:hAnsi="Arial" w:cs="Arial"/>
          <w:sz w:val="28"/>
          <w:szCs w:val="28"/>
        </w:rPr>
        <w:tab/>
      </w:r>
      <w:r w:rsidRPr="00445AF7">
        <w:rPr>
          <w:sz w:val="28"/>
          <w:szCs w:val="28"/>
        </w:rPr>
        <w:t>КУСТЫ</w:t>
      </w:r>
      <w:r w:rsidRPr="00445AF7">
        <w:rPr>
          <w:rFonts w:ascii="Arial" w:hAnsi="Arial" w:cs="Arial"/>
          <w:sz w:val="28"/>
          <w:szCs w:val="28"/>
        </w:rPr>
        <w:tab/>
      </w:r>
      <w:r>
        <w:rPr>
          <w:rFonts w:ascii="Arial" w:hAnsi="Arial" w:cs="Arial"/>
          <w:sz w:val="28"/>
          <w:szCs w:val="28"/>
        </w:rPr>
        <w:tab/>
      </w:r>
      <w:r w:rsidRPr="00445AF7">
        <w:rPr>
          <w:sz w:val="28"/>
          <w:szCs w:val="28"/>
        </w:rPr>
        <w:t>ГУБКИ</w:t>
      </w:r>
      <w:r>
        <w:rPr>
          <w:sz w:val="28"/>
          <w:szCs w:val="28"/>
        </w:rPr>
        <w:tab/>
      </w:r>
      <w:r w:rsidRPr="00445AF7">
        <w:rPr>
          <w:rFonts w:ascii="Arial" w:hAnsi="Arial" w:cs="Arial"/>
          <w:sz w:val="28"/>
          <w:szCs w:val="28"/>
        </w:rPr>
        <w:tab/>
      </w:r>
      <w:r w:rsidRPr="00445AF7">
        <w:rPr>
          <w:sz w:val="28"/>
          <w:szCs w:val="28"/>
        </w:rPr>
        <w:t>ГУСТЫ</w:t>
      </w:r>
    </w:p>
    <w:p w:rsidR="00184E7A" w:rsidRPr="00445AF7" w:rsidRDefault="00184E7A" w:rsidP="00184E7A">
      <w:pPr>
        <w:shd w:val="clear" w:color="auto" w:fill="FFFFFF"/>
        <w:spacing w:line="360" w:lineRule="auto"/>
        <w:ind w:left="5" w:firstLine="154"/>
        <w:jc w:val="both"/>
        <w:rPr>
          <w:sz w:val="28"/>
          <w:szCs w:val="28"/>
        </w:rPr>
      </w:pPr>
      <w:r w:rsidRPr="00445AF7">
        <w:rPr>
          <w:sz w:val="28"/>
          <w:szCs w:val="28"/>
        </w:rPr>
        <w:t>Сравните слова в парах по</w:t>
      </w:r>
      <w:r>
        <w:rPr>
          <w:sz w:val="28"/>
          <w:szCs w:val="28"/>
        </w:rPr>
        <w:t xml:space="preserve"> звучанию, написанию и значе</w:t>
      </w:r>
      <w:r w:rsidRPr="00445AF7">
        <w:rPr>
          <w:sz w:val="28"/>
          <w:szCs w:val="28"/>
        </w:rPr>
        <w:t>нию.</w:t>
      </w:r>
    </w:p>
    <w:p w:rsidR="00184E7A" w:rsidRPr="00445AF7" w:rsidRDefault="00184E7A" w:rsidP="00184E7A">
      <w:pPr>
        <w:widowControl w:val="0"/>
        <w:numPr>
          <w:ilvl w:val="0"/>
          <w:numId w:val="14"/>
        </w:numPr>
        <w:shd w:val="clear" w:color="auto" w:fill="FFFFFF"/>
        <w:tabs>
          <w:tab w:val="left" w:pos="120"/>
        </w:tabs>
        <w:autoSpaceDE w:val="0"/>
        <w:autoSpaceDN w:val="0"/>
        <w:adjustRightInd w:val="0"/>
        <w:spacing w:before="65" w:line="360" w:lineRule="auto"/>
        <w:jc w:val="both"/>
        <w:rPr>
          <w:i/>
          <w:iCs/>
          <w:sz w:val="28"/>
          <w:szCs w:val="28"/>
          <w:u w:val="single"/>
        </w:rPr>
      </w:pPr>
      <w:r w:rsidRPr="00445AF7">
        <w:rPr>
          <w:i/>
          <w:iCs/>
          <w:sz w:val="28"/>
          <w:szCs w:val="28"/>
          <w:u w:val="single"/>
        </w:rPr>
        <w:t>Физминутка Сем, занятие 24).</w:t>
      </w:r>
    </w:p>
    <w:p w:rsidR="00184E7A" w:rsidRPr="00445AF7" w:rsidRDefault="00184E7A" w:rsidP="00184E7A">
      <w:pPr>
        <w:widowControl w:val="0"/>
        <w:numPr>
          <w:ilvl w:val="0"/>
          <w:numId w:val="14"/>
        </w:numPr>
        <w:shd w:val="clear" w:color="auto" w:fill="FFFFFF"/>
        <w:tabs>
          <w:tab w:val="left" w:pos="120"/>
        </w:tabs>
        <w:autoSpaceDE w:val="0"/>
        <w:autoSpaceDN w:val="0"/>
        <w:adjustRightInd w:val="0"/>
        <w:spacing w:before="60" w:line="360" w:lineRule="auto"/>
        <w:ind w:left="120" w:right="691" w:hanging="120"/>
        <w:jc w:val="both"/>
        <w:rPr>
          <w:i/>
          <w:iCs/>
          <w:spacing w:val="-6"/>
          <w:sz w:val="28"/>
          <w:szCs w:val="28"/>
          <w:u w:val="single"/>
        </w:rPr>
      </w:pPr>
      <w:r w:rsidRPr="00445AF7">
        <w:rPr>
          <w:i/>
          <w:iCs/>
          <w:sz w:val="28"/>
          <w:szCs w:val="28"/>
          <w:u w:val="single"/>
        </w:rPr>
        <w:t>Развитие зрительного внимания, памяти. Закрепление правописания собственных имен сишествителъных.</w:t>
      </w:r>
    </w:p>
    <w:p w:rsidR="00184E7A" w:rsidRPr="00445AF7" w:rsidRDefault="00184E7A" w:rsidP="00184E7A">
      <w:pPr>
        <w:shd w:val="clear" w:color="auto" w:fill="FFFFFF"/>
        <w:tabs>
          <w:tab w:val="left" w:pos="3692"/>
        </w:tabs>
        <w:spacing w:line="360" w:lineRule="auto"/>
        <w:ind w:left="3" w:firstLine="154"/>
        <w:jc w:val="both"/>
        <w:rPr>
          <w:sz w:val="28"/>
          <w:szCs w:val="28"/>
        </w:rPr>
      </w:pPr>
      <w:r w:rsidRPr="00445AF7">
        <w:rPr>
          <w:sz w:val="28"/>
          <w:szCs w:val="28"/>
          <w:u w:val="single"/>
        </w:rPr>
        <w:t>Логопед:</w:t>
      </w:r>
      <w:r w:rsidRPr="00445AF7">
        <w:rPr>
          <w:sz w:val="28"/>
          <w:szCs w:val="28"/>
        </w:rPr>
        <w:t xml:space="preserve"> Рассмотрите ка</w:t>
      </w:r>
      <w:r>
        <w:rPr>
          <w:sz w:val="28"/>
          <w:szCs w:val="28"/>
        </w:rPr>
        <w:t>ртинки с изображением сказоч</w:t>
      </w:r>
      <w:r w:rsidRPr="00445AF7">
        <w:rPr>
          <w:sz w:val="28"/>
          <w:szCs w:val="28"/>
        </w:rPr>
        <w:t>ных героев и назовите их имена.</w:t>
      </w:r>
    </w:p>
    <w:p w:rsidR="00184E7A" w:rsidRPr="00445AF7" w:rsidRDefault="00184E7A" w:rsidP="00184E7A">
      <w:pPr>
        <w:shd w:val="clear" w:color="auto" w:fill="FFFFFF"/>
        <w:spacing w:line="360" w:lineRule="auto"/>
        <w:ind w:left="3" w:firstLine="157"/>
        <w:jc w:val="both"/>
        <w:rPr>
          <w:sz w:val="28"/>
          <w:szCs w:val="28"/>
        </w:rPr>
      </w:pPr>
      <w:r w:rsidRPr="00445AF7">
        <w:rPr>
          <w:sz w:val="28"/>
          <w:szCs w:val="28"/>
          <w:u w:val="single"/>
        </w:rPr>
        <w:t>Картинки:</w:t>
      </w:r>
      <w:r w:rsidRPr="00445AF7">
        <w:rPr>
          <w:sz w:val="28"/>
          <w:szCs w:val="28"/>
        </w:rPr>
        <w:t xml:space="preserve"> Красная Шапоч</w:t>
      </w:r>
      <w:r>
        <w:rPr>
          <w:sz w:val="28"/>
          <w:szCs w:val="28"/>
        </w:rPr>
        <w:t>ка, Дюймовочка, Кот в Сапо</w:t>
      </w:r>
      <w:r w:rsidRPr="00445AF7">
        <w:rPr>
          <w:sz w:val="28"/>
          <w:szCs w:val="28"/>
        </w:rPr>
        <w:t>гах, Гуси-Лебеди, Баба-яга, Курочка Ряба.</w:t>
      </w:r>
    </w:p>
    <w:p w:rsidR="00184E7A" w:rsidRPr="00445AF7" w:rsidRDefault="00184E7A" w:rsidP="00184E7A">
      <w:pPr>
        <w:shd w:val="clear" w:color="auto" w:fill="FFFFFF"/>
        <w:spacing w:line="360" w:lineRule="auto"/>
        <w:ind w:right="238" w:firstLine="157"/>
        <w:jc w:val="both"/>
        <w:rPr>
          <w:sz w:val="28"/>
          <w:szCs w:val="28"/>
        </w:rPr>
      </w:pPr>
      <w:r w:rsidRPr="00445AF7">
        <w:rPr>
          <w:sz w:val="28"/>
          <w:szCs w:val="28"/>
          <w:u w:val="single"/>
        </w:rPr>
        <w:t>Логопед:</w:t>
      </w:r>
      <w:r w:rsidRPr="00445AF7">
        <w:rPr>
          <w:sz w:val="28"/>
          <w:szCs w:val="28"/>
        </w:rPr>
        <w:t xml:space="preserve"> Припомните, как пишутся собственные имена существительные. Запишите слова </w:t>
      </w:r>
      <w:r w:rsidRPr="00445AF7">
        <w:rPr>
          <w:i/>
          <w:iCs/>
          <w:sz w:val="28"/>
          <w:szCs w:val="28"/>
        </w:rPr>
        <w:t xml:space="preserve">(запись на доске) </w:t>
      </w:r>
      <w:r w:rsidRPr="00445AF7">
        <w:rPr>
          <w:sz w:val="28"/>
          <w:szCs w:val="28"/>
        </w:rPr>
        <w:t>и ука</w:t>
      </w:r>
      <w:r w:rsidRPr="00445AF7">
        <w:rPr>
          <w:sz w:val="28"/>
          <w:szCs w:val="28"/>
        </w:rPr>
        <w:softHyphen/>
        <w:t>жите в них наличие звуков занятия.</w:t>
      </w:r>
    </w:p>
    <w:p w:rsidR="00184E7A" w:rsidRPr="00445AF7" w:rsidRDefault="00184E7A" w:rsidP="00184E7A">
      <w:pPr>
        <w:shd w:val="clear" w:color="auto" w:fill="FFFFFF"/>
        <w:tabs>
          <w:tab w:val="left" w:pos="120"/>
        </w:tabs>
        <w:spacing w:before="63" w:line="360" w:lineRule="auto"/>
        <w:jc w:val="both"/>
        <w:rPr>
          <w:sz w:val="28"/>
          <w:szCs w:val="28"/>
        </w:rPr>
      </w:pPr>
      <w:r w:rsidRPr="00445AF7">
        <w:rPr>
          <w:i/>
          <w:iCs/>
          <w:spacing w:val="-1"/>
          <w:sz w:val="28"/>
          <w:szCs w:val="28"/>
          <w:u w:val="single"/>
        </w:rPr>
        <w:t>8.</w:t>
      </w:r>
      <w:r w:rsidRPr="00445AF7">
        <w:rPr>
          <w:i/>
          <w:iCs/>
          <w:sz w:val="28"/>
          <w:szCs w:val="28"/>
        </w:rPr>
        <w:tab/>
      </w:r>
      <w:r w:rsidRPr="00445AF7">
        <w:rPr>
          <w:i/>
          <w:iCs/>
          <w:sz w:val="28"/>
          <w:szCs w:val="28"/>
          <w:u w:val="single"/>
        </w:rPr>
        <w:t>Развитие звукового анализа на уровне слова.</w:t>
      </w:r>
    </w:p>
    <w:p w:rsidR="00184E7A" w:rsidRPr="00445AF7" w:rsidRDefault="00184E7A" w:rsidP="00184E7A">
      <w:pPr>
        <w:shd w:val="clear" w:color="auto" w:fill="FFFFFF"/>
        <w:spacing w:line="360" w:lineRule="auto"/>
        <w:ind w:firstLine="154"/>
        <w:jc w:val="both"/>
        <w:rPr>
          <w:sz w:val="28"/>
          <w:szCs w:val="28"/>
        </w:rPr>
      </w:pPr>
      <w:r w:rsidRPr="00445AF7">
        <w:rPr>
          <w:sz w:val="28"/>
          <w:szCs w:val="28"/>
          <w:u w:val="single"/>
        </w:rPr>
        <w:t>Логопед:</w:t>
      </w:r>
      <w:r w:rsidRPr="00445AF7">
        <w:rPr>
          <w:sz w:val="28"/>
          <w:szCs w:val="28"/>
        </w:rPr>
        <w:t xml:space="preserve"> Подберите для гнома и Карлсона по 5 слов с их  любимыми звуками так, чтобы эти слова обозначали живые   </w:t>
      </w:r>
      <w:r w:rsidRPr="00445AF7">
        <w:rPr>
          <w:sz w:val="28"/>
          <w:szCs w:val="28"/>
          <w:lang w:val="en-US"/>
        </w:rPr>
        <w:t>I</w:t>
      </w:r>
      <w:r w:rsidRPr="00445AF7">
        <w:rPr>
          <w:sz w:val="28"/>
          <w:szCs w:val="28"/>
        </w:rPr>
        <w:t xml:space="preserve"> существа. Например: Для Карлсона - корова, комар... Для Гнома - газель, горилла.</w:t>
      </w:r>
    </w:p>
    <w:p w:rsidR="00184E7A" w:rsidRPr="00445AF7" w:rsidRDefault="00184E7A" w:rsidP="00184E7A">
      <w:pPr>
        <w:shd w:val="clear" w:color="auto" w:fill="FFFFFF"/>
        <w:spacing w:before="65" w:line="360" w:lineRule="auto"/>
        <w:ind w:left="1176"/>
        <w:jc w:val="both"/>
        <w:rPr>
          <w:sz w:val="28"/>
          <w:szCs w:val="28"/>
        </w:rPr>
      </w:pPr>
      <w:r w:rsidRPr="00445AF7">
        <w:rPr>
          <w:i/>
          <w:iCs/>
          <w:sz w:val="28"/>
          <w:szCs w:val="28"/>
          <w:lang w:val="en-US"/>
        </w:rPr>
        <w:t>III</w:t>
      </w:r>
      <w:r w:rsidRPr="00445AF7">
        <w:rPr>
          <w:i/>
          <w:iCs/>
          <w:sz w:val="28"/>
          <w:szCs w:val="28"/>
        </w:rPr>
        <w:t>. Итог занятия</w:t>
      </w:r>
    </w:p>
    <w:p w:rsidR="00184E7A" w:rsidRDefault="00184E7A" w:rsidP="00184E7A">
      <w:pPr>
        <w:shd w:val="clear" w:color="auto" w:fill="FFFFFF"/>
        <w:spacing w:before="29" w:line="360" w:lineRule="auto"/>
        <w:ind w:right="241" w:firstLine="154"/>
        <w:jc w:val="both"/>
        <w:rPr>
          <w:sz w:val="28"/>
          <w:szCs w:val="28"/>
        </w:rPr>
      </w:pPr>
      <w:r w:rsidRPr="00445AF7">
        <w:rPr>
          <w:sz w:val="28"/>
          <w:szCs w:val="28"/>
          <w:u w:val="single"/>
        </w:rPr>
        <w:t>Логопед:</w:t>
      </w:r>
      <w:r w:rsidRPr="00445AF7">
        <w:rPr>
          <w:sz w:val="28"/>
          <w:szCs w:val="28"/>
        </w:rPr>
        <w:t xml:space="preserve"> Назовите слова, которые вы записали. Дайте характеристику встречающимся звукам занятия.</w:t>
      </w:r>
    </w:p>
    <w:p w:rsidR="00184E7A" w:rsidRDefault="00184E7A" w:rsidP="00184E7A">
      <w:pPr>
        <w:shd w:val="clear" w:color="auto" w:fill="FFFFFF"/>
        <w:spacing w:line="360" w:lineRule="auto"/>
        <w:jc w:val="both"/>
        <w:rPr>
          <w:rFonts w:ascii="Arial" w:hAnsi="Arial" w:cs="Arial"/>
          <w:b/>
          <w:bCs/>
          <w:w w:val="37"/>
          <w:position w:val="-25"/>
          <w:sz w:val="28"/>
          <w:szCs w:val="28"/>
        </w:rPr>
      </w:pPr>
    </w:p>
    <w:p w:rsidR="00184E7A" w:rsidRPr="00445AF7" w:rsidRDefault="00184E7A" w:rsidP="00184E7A">
      <w:pPr>
        <w:shd w:val="clear" w:color="auto" w:fill="FFFFFF"/>
        <w:spacing w:line="360" w:lineRule="auto"/>
        <w:ind w:left="720"/>
        <w:jc w:val="both"/>
        <w:rPr>
          <w:sz w:val="28"/>
          <w:szCs w:val="28"/>
        </w:rPr>
      </w:pPr>
      <w:r w:rsidRPr="00445AF7">
        <w:rPr>
          <w:rFonts w:ascii="Arial" w:hAnsi="Arial"/>
          <w:spacing w:val="-2"/>
          <w:sz w:val="28"/>
          <w:szCs w:val="28"/>
        </w:rPr>
        <w:t>ЗАНЯТИЕ</w:t>
      </w:r>
      <w:r w:rsidRPr="00445AF7">
        <w:rPr>
          <w:rFonts w:ascii="Arial" w:hAnsi="Arial" w:cs="Arial"/>
          <w:spacing w:val="-2"/>
          <w:sz w:val="28"/>
          <w:szCs w:val="28"/>
        </w:rPr>
        <w:t xml:space="preserve"> 26</w:t>
      </w:r>
    </w:p>
    <w:p w:rsidR="00184E7A" w:rsidRPr="00445AF7" w:rsidRDefault="00184E7A" w:rsidP="00184E7A">
      <w:pPr>
        <w:shd w:val="clear" w:color="auto" w:fill="FFFFFF"/>
        <w:spacing w:before="65" w:line="360" w:lineRule="auto"/>
        <w:ind w:left="3"/>
        <w:jc w:val="both"/>
        <w:rPr>
          <w:sz w:val="28"/>
          <w:szCs w:val="28"/>
        </w:rPr>
      </w:pPr>
      <w:r w:rsidRPr="00445AF7">
        <w:rPr>
          <w:b/>
          <w:bCs/>
          <w:sz w:val="28"/>
          <w:szCs w:val="28"/>
        </w:rPr>
        <w:t xml:space="preserve">Тема: </w:t>
      </w:r>
      <w:r w:rsidRPr="00445AF7">
        <w:rPr>
          <w:sz w:val="28"/>
          <w:szCs w:val="28"/>
        </w:rPr>
        <w:t>Дифференциация звуков К - К', Г - Г'.</w:t>
      </w:r>
    </w:p>
    <w:p w:rsidR="00184E7A" w:rsidRPr="00445AF7" w:rsidRDefault="00184E7A" w:rsidP="00184E7A">
      <w:pPr>
        <w:shd w:val="clear" w:color="auto" w:fill="FFFFFF"/>
        <w:spacing w:line="360" w:lineRule="auto"/>
        <w:ind w:left="128" w:right="10" w:hanging="126"/>
        <w:jc w:val="both"/>
        <w:rPr>
          <w:sz w:val="28"/>
          <w:szCs w:val="28"/>
        </w:rPr>
      </w:pPr>
      <w:r w:rsidRPr="00445AF7">
        <w:rPr>
          <w:sz w:val="28"/>
          <w:szCs w:val="28"/>
        </w:rPr>
        <w:lastRenderedPageBreak/>
        <w:t>Цели: закреплять знания о звуках К - К', Г - Г', навыки правильного произношения и различения звуков К - К', Г - Г' в словах, словосочетаниях, предложении и тексте; развивать навыки фонематического анализа и синтеза, внимание, логическое мышление, связную речь.</w:t>
      </w:r>
    </w:p>
    <w:p w:rsidR="00184E7A" w:rsidRPr="00445AF7" w:rsidRDefault="00184E7A" w:rsidP="00184E7A">
      <w:pPr>
        <w:shd w:val="clear" w:color="auto" w:fill="FFFFFF"/>
        <w:spacing w:line="360" w:lineRule="auto"/>
        <w:ind w:left="126" w:right="10" w:hanging="123"/>
        <w:jc w:val="both"/>
        <w:rPr>
          <w:sz w:val="28"/>
          <w:szCs w:val="28"/>
        </w:rPr>
      </w:pPr>
      <w:r w:rsidRPr="00445AF7">
        <w:rPr>
          <w:b/>
          <w:bCs/>
          <w:sz w:val="28"/>
          <w:szCs w:val="28"/>
        </w:rPr>
        <w:t xml:space="preserve">Оборудование: </w:t>
      </w:r>
      <w:r w:rsidRPr="00445AF7">
        <w:rPr>
          <w:sz w:val="28"/>
          <w:szCs w:val="28"/>
        </w:rPr>
        <w:t>буквы К - Г (з</w:t>
      </w:r>
      <w:r>
        <w:rPr>
          <w:sz w:val="28"/>
          <w:szCs w:val="28"/>
        </w:rPr>
        <w:t>апись на доске), предметные кар</w:t>
      </w:r>
      <w:r w:rsidRPr="00445AF7">
        <w:rPr>
          <w:sz w:val="28"/>
          <w:szCs w:val="28"/>
        </w:rPr>
        <w:t>тинки - Карлсон и Гном;</w:t>
      </w:r>
      <w:r>
        <w:rPr>
          <w:sz w:val="28"/>
          <w:szCs w:val="28"/>
        </w:rPr>
        <w:t xml:space="preserve"> картинки с изображением предме</w:t>
      </w:r>
      <w:r w:rsidRPr="00445AF7">
        <w:rPr>
          <w:sz w:val="28"/>
          <w:szCs w:val="28"/>
        </w:rPr>
        <w:t>тов, необходимых для занятий спортом; парные картинки -черно-белое и цветное изображения сказочного героя.</w:t>
      </w:r>
    </w:p>
    <w:p w:rsidR="00184E7A" w:rsidRPr="00445AF7" w:rsidRDefault="00184E7A" w:rsidP="00184E7A">
      <w:pPr>
        <w:shd w:val="clear" w:color="auto" w:fill="FFFFFF"/>
        <w:spacing w:before="68" w:line="360" w:lineRule="auto"/>
        <w:ind w:left="1322" w:right="1204"/>
        <w:jc w:val="both"/>
        <w:rPr>
          <w:sz w:val="28"/>
          <w:szCs w:val="28"/>
        </w:rPr>
      </w:pPr>
      <w:r w:rsidRPr="00445AF7">
        <w:rPr>
          <w:b/>
          <w:bCs/>
          <w:sz w:val="28"/>
          <w:szCs w:val="28"/>
        </w:rPr>
        <w:t xml:space="preserve">Ход занятия </w:t>
      </w:r>
      <w:r w:rsidRPr="00445AF7">
        <w:rPr>
          <w:i/>
          <w:iCs/>
          <w:sz w:val="28"/>
          <w:szCs w:val="28"/>
          <w:lang w:val="en-US"/>
        </w:rPr>
        <w:t>I</w:t>
      </w:r>
      <w:r w:rsidRPr="00445AF7">
        <w:rPr>
          <w:i/>
          <w:iCs/>
          <w:sz w:val="28"/>
          <w:szCs w:val="28"/>
        </w:rPr>
        <w:t>. Оргмомент</w:t>
      </w:r>
    </w:p>
    <w:p w:rsidR="00184E7A" w:rsidRPr="00445AF7" w:rsidRDefault="00184E7A" w:rsidP="00184E7A">
      <w:pPr>
        <w:shd w:val="clear" w:color="auto" w:fill="FFFFFF"/>
        <w:tabs>
          <w:tab w:val="left" w:pos="131"/>
        </w:tabs>
        <w:spacing w:before="24" w:line="360" w:lineRule="auto"/>
        <w:ind w:left="5"/>
        <w:jc w:val="both"/>
        <w:rPr>
          <w:sz w:val="28"/>
          <w:szCs w:val="28"/>
        </w:rPr>
      </w:pPr>
      <w:r w:rsidRPr="00445AF7">
        <w:rPr>
          <w:i/>
          <w:iCs/>
          <w:spacing w:val="-2"/>
          <w:sz w:val="28"/>
          <w:szCs w:val="28"/>
          <w:u w:val="single"/>
        </w:rPr>
        <w:t>1.</w:t>
      </w:r>
      <w:r w:rsidRPr="00445AF7">
        <w:rPr>
          <w:i/>
          <w:iCs/>
          <w:sz w:val="28"/>
          <w:szCs w:val="28"/>
        </w:rPr>
        <w:tab/>
      </w:r>
      <w:r w:rsidRPr="00445AF7">
        <w:rPr>
          <w:i/>
          <w:iCs/>
          <w:sz w:val="28"/>
          <w:szCs w:val="28"/>
          <w:u w:val="single"/>
        </w:rPr>
        <w:t>Развитие логического мышления.</w:t>
      </w:r>
    </w:p>
    <w:p w:rsidR="00184E7A" w:rsidRPr="00445AF7" w:rsidRDefault="00184E7A" w:rsidP="00184E7A">
      <w:pPr>
        <w:shd w:val="clear" w:color="auto" w:fill="FFFFFF"/>
        <w:spacing w:line="360" w:lineRule="auto"/>
        <w:ind w:left="3" w:right="8" w:firstLine="152"/>
        <w:jc w:val="both"/>
        <w:rPr>
          <w:sz w:val="28"/>
          <w:szCs w:val="28"/>
        </w:rPr>
      </w:pPr>
      <w:r w:rsidRPr="00445AF7">
        <w:rPr>
          <w:sz w:val="28"/>
          <w:szCs w:val="28"/>
          <w:u w:val="single"/>
        </w:rPr>
        <w:t>Логопед:</w:t>
      </w:r>
      <w:r w:rsidRPr="00445AF7">
        <w:rPr>
          <w:sz w:val="28"/>
          <w:szCs w:val="28"/>
        </w:rPr>
        <w:t xml:space="preserve"> Рассмотрите картинки с изображением пре</w:t>
      </w:r>
      <w:r>
        <w:rPr>
          <w:sz w:val="28"/>
          <w:szCs w:val="28"/>
        </w:rPr>
        <w:t>дме</w:t>
      </w:r>
      <w:r w:rsidRPr="00445AF7">
        <w:rPr>
          <w:sz w:val="28"/>
          <w:szCs w:val="28"/>
        </w:rPr>
        <w:t xml:space="preserve">тов и определите, к какой группе их можно отнести. </w:t>
      </w:r>
      <w:r>
        <w:rPr>
          <w:i/>
          <w:iCs/>
          <w:sz w:val="28"/>
          <w:szCs w:val="28"/>
        </w:rPr>
        <w:t>(Пред</w:t>
      </w:r>
      <w:r w:rsidRPr="00445AF7">
        <w:rPr>
          <w:i/>
          <w:iCs/>
          <w:sz w:val="28"/>
          <w:szCs w:val="28"/>
        </w:rPr>
        <w:t>меты для занятий спортом.)</w:t>
      </w:r>
    </w:p>
    <w:p w:rsidR="00184E7A" w:rsidRPr="00445AF7" w:rsidRDefault="00184E7A" w:rsidP="00184E7A">
      <w:pPr>
        <w:shd w:val="clear" w:color="auto" w:fill="FFFFFF"/>
        <w:spacing w:line="360" w:lineRule="auto"/>
        <w:ind w:left="5" w:right="16" w:firstLine="154"/>
        <w:jc w:val="both"/>
        <w:rPr>
          <w:sz w:val="28"/>
          <w:szCs w:val="28"/>
        </w:rPr>
      </w:pPr>
      <w:r w:rsidRPr="00445AF7">
        <w:rPr>
          <w:sz w:val="28"/>
          <w:szCs w:val="28"/>
          <w:u w:val="single"/>
        </w:rPr>
        <w:t>Предметные картинки:</w:t>
      </w:r>
      <w:r w:rsidRPr="00445AF7">
        <w:rPr>
          <w:sz w:val="28"/>
          <w:szCs w:val="28"/>
        </w:rPr>
        <w:t xml:space="preserve"> кегли, гантели, скакалка, гиря, коньки, санки, ролики, боксерские перчатки.</w:t>
      </w:r>
    </w:p>
    <w:p w:rsidR="00184E7A" w:rsidRPr="00445AF7" w:rsidRDefault="00184E7A" w:rsidP="00184E7A">
      <w:pPr>
        <w:shd w:val="clear" w:color="auto" w:fill="FFFFFF"/>
        <w:tabs>
          <w:tab w:val="left" w:pos="131"/>
        </w:tabs>
        <w:spacing w:before="68" w:line="360" w:lineRule="auto"/>
        <w:ind w:left="5"/>
        <w:jc w:val="both"/>
        <w:rPr>
          <w:sz w:val="28"/>
          <w:szCs w:val="28"/>
        </w:rPr>
      </w:pPr>
      <w:r w:rsidRPr="00445AF7">
        <w:rPr>
          <w:i/>
          <w:iCs/>
          <w:spacing w:val="-1"/>
          <w:sz w:val="28"/>
          <w:szCs w:val="28"/>
          <w:u w:val="single"/>
        </w:rPr>
        <w:t>2.</w:t>
      </w:r>
      <w:r w:rsidRPr="00445AF7">
        <w:rPr>
          <w:i/>
          <w:iCs/>
          <w:sz w:val="28"/>
          <w:szCs w:val="28"/>
        </w:rPr>
        <w:tab/>
      </w:r>
      <w:r w:rsidRPr="00445AF7">
        <w:rPr>
          <w:i/>
          <w:iCs/>
          <w:sz w:val="28"/>
          <w:szCs w:val="28"/>
          <w:u w:val="single"/>
        </w:rPr>
        <w:t>Сформулировать тему занятия и записать ее на доске.</w:t>
      </w:r>
    </w:p>
    <w:p w:rsidR="00184E7A" w:rsidRPr="00445AF7" w:rsidRDefault="00184E7A" w:rsidP="00184E7A">
      <w:pPr>
        <w:shd w:val="clear" w:color="auto" w:fill="FFFFFF"/>
        <w:spacing w:before="63" w:line="360" w:lineRule="auto"/>
        <w:ind w:left="1165"/>
        <w:jc w:val="both"/>
        <w:rPr>
          <w:sz w:val="28"/>
          <w:szCs w:val="28"/>
        </w:rPr>
      </w:pPr>
      <w:r w:rsidRPr="00445AF7">
        <w:rPr>
          <w:b/>
          <w:bCs/>
          <w:i/>
          <w:iCs/>
          <w:sz w:val="28"/>
          <w:szCs w:val="28"/>
          <w:lang w:val="en-US"/>
        </w:rPr>
        <w:t xml:space="preserve">II. </w:t>
      </w:r>
      <w:r w:rsidRPr="00445AF7">
        <w:rPr>
          <w:b/>
          <w:bCs/>
          <w:i/>
          <w:iCs/>
          <w:sz w:val="28"/>
          <w:szCs w:val="28"/>
        </w:rPr>
        <w:t>Основная часть</w:t>
      </w:r>
    </w:p>
    <w:p w:rsidR="00184E7A" w:rsidRPr="00445AF7" w:rsidRDefault="00184E7A" w:rsidP="00184E7A">
      <w:pPr>
        <w:widowControl w:val="0"/>
        <w:numPr>
          <w:ilvl w:val="0"/>
          <w:numId w:val="15"/>
        </w:numPr>
        <w:shd w:val="clear" w:color="auto" w:fill="FFFFFF"/>
        <w:tabs>
          <w:tab w:val="left" w:pos="126"/>
        </w:tabs>
        <w:autoSpaceDE w:val="0"/>
        <w:autoSpaceDN w:val="0"/>
        <w:adjustRightInd w:val="0"/>
        <w:spacing w:before="31" w:line="360" w:lineRule="auto"/>
        <w:ind w:left="126" w:right="1204" w:hanging="123"/>
        <w:jc w:val="both"/>
        <w:rPr>
          <w:i/>
          <w:iCs/>
          <w:spacing w:val="-3"/>
          <w:sz w:val="28"/>
          <w:szCs w:val="28"/>
          <w:u w:val="single"/>
        </w:rPr>
      </w:pPr>
      <w:r w:rsidRPr="00445AF7">
        <w:rPr>
          <w:i/>
          <w:iCs/>
          <w:sz w:val="28"/>
          <w:szCs w:val="28"/>
          <w:u w:val="single"/>
        </w:rPr>
        <w:t>Припоминание сходства и различий между</w:t>
      </w:r>
      <w:r w:rsidRPr="00445AF7">
        <w:rPr>
          <w:i/>
          <w:iCs/>
          <w:sz w:val="28"/>
          <w:szCs w:val="28"/>
        </w:rPr>
        <w:t xml:space="preserve"> зв</w:t>
      </w:r>
      <w:r w:rsidRPr="00445AF7">
        <w:rPr>
          <w:i/>
          <w:iCs/>
          <w:sz w:val="28"/>
          <w:szCs w:val="28"/>
          <w:u w:val="single"/>
        </w:rPr>
        <w:t>у</w:t>
      </w:r>
      <w:r w:rsidRPr="00445AF7">
        <w:rPr>
          <w:i/>
          <w:iCs/>
          <w:sz w:val="28"/>
          <w:szCs w:val="28"/>
        </w:rPr>
        <w:t>ками К-К\Г-Г</w:t>
      </w:r>
    </w:p>
    <w:p w:rsidR="00184E7A" w:rsidRPr="00445AF7" w:rsidRDefault="00184E7A" w:rsidP="00184E7A">
      <w:pPr>
        <w:widowControl w:val="0"/>
        <w:numPr>
          <w:ilvl w:val="0"/>
          <w:numId w:val="15"/>
        </w:numPr>
        <w:shd w:val="clear" w:color="auto" w:fill="FFFFFF"/>
        <w:tabs>
          <w:tab w:val="left" w:pos="126"/>
        </w:tabs>
        <w:autoSpaceDE w:val="0"/>
        <w:autoSpaceDN w:val="0"/>
        <w:adjustRightInd w:val="0"/>
        <w:spacing w:before="65" w:line="360" w:lineRule="auto"/>
        <w:ind w:left="3"/>
        <w:jc w:val="both"/>
        <w:rPr>
          <w:i/>
          <w:iCs/>
          <w:sz w:val="28"/>
          <w:szCs w:val="28"/>
          <w:u w:val="single"/>
        </w:rPr>
      </w:pPr>
      <w:r w:rsidRPr="00445AF7">
        <w:rPr>
          <w:i/>
          <w:iCs/>
          <w:sz w:val="28"/>
          <w:szCs w:val="28"/>
          <w:u w:val="single"/>
        </w:rPr>
        <w:t>Развитие зрительного восприятия.</w:t>
      </w:r>
    </w:p>
    <w:p w:rsidR="00184E7A" w:rsidRPr="00445AF7" w:rsidRDefault="00184E7A" w:rsidP="00184E7A">
      <w:pPr>
        <w:shd w:val="clear" w:color="auto" w:fill="FFFFFF"/>
        <w:spacing w:line="360" w:lineRule="auto"/>
        <w:ind w:left="3" w:right="8" w:firstLine="154"/>
        <w:jc w:val="both"/>
        <w:rPr>
          <w:sz w:val="28"/>
          <w:szCs w:val="28"/>
        </w:rPr>
      </w:pPr>
      <w:r w:rsidRPr="00445AF7">
        <w:rPr>
          <w:sz w:val="28"/>
          <w:szCs w:val="28"/>
          <w:u w:val="single"/>
        </w:rPr>
        <w:t>Логопед:</w:t>
      </w:r>
      <w:r w:rsidRPr="00445AF7">
        <w:rPr>
          <w:sz w:val="28"/>
          <w:szCs w:val="28"/>
        </w:rPr>
        <w:t xml:space="preserve"> Рассмотрите ф</w:t>
      </w:r>
      <w:r>
        <w:rPr>
          <w:sz w:val="28"/>
          <w:szCs w:val="28"/>
        </w:rPr>
        <w:t>отографии, которые получили Кар</w:t>
      </w:r>
      <w:r w:rsidRPr="00445AF7">
        <w:rPr>
          <w:sz w:val="28"/>
          <w:szCs w:val="28"/>
        </w:rPr>
        <w:t>лсон и Гном от своих друзей - сказочных героев. Помогите им определить, кто изображен на неудачных фотографиях.</w:t>
      </w:r>
    </w:p>
    <w:p w:rsidR="00184E7A" w:rsidRPr="00445AF7" w:rsidRDefault="00184E7A" w:rsidP="00184E7A">
      <w:pPr>
        <w:shd w:val="clear" w:color="auto" w:fill="FFFFFF"/>
        <w:spacing w:before="31" w:line="360" w:lineRule="auto"/>
        <w:ind w:firstLine="152"/>
        <w:jc w:val="both"/>
        <w:rPr>
          <w:sz w:val="28"/>
          <w:szCs w:val="28"/>
        </w:rPr>
      </w:pPr>
      <w:r w:rsidRPr="00445AF7">
        <w:rPr>
          <w:i/>
          <w:iCs/>
          <w:sz w:val="28"/>
          <w:szCs w:val="28"/>
        </w:rPr>
        <w:t>Лог</w:t>
      </w:r>
      <w:r>
        <w:rPr>
          <w:i/>
          <w:iCs/>
          <w:sz w:val="28"/>
          <w:szCs w:val="28"/>
        </w:rPr>
        <w:t>опед раздает детям по два черно</w:t>
      </w:r>
      <w:r w:rsidRPr="00445AF7">
        <w:rPr>
          <w:i/>
          <w:iCs/>
          <w:sz w:val="28"/>
          <w:szCs w:val="28"/>
        </w:rPr>
        <w:t>белых изображения сказочных героев, оставляя у себя цветные пары от этих карточек. Дети называют героев, в случае затруднения, логопед выставляет парную цветную картинку.</w:t>
      </w:r>
    </w:p>
    <w:p w:rsidR="00184E7A" w:rsidRPr="00445AF7" w:rsidRDefault="00184E7A" w:rsidP="00184E7A">
      <w:pPr>
        <w:shd w:val="clear" w:color="auto" w:fill="FFFFFF"/>
        <w:spacing w:before="29" w:line="360" w:lineRule="auto"/>
        <w:ind w:left="3" w:right="8" w:firstLine="160"/>
        <w:jc w:val="both"/>
        <w:rPr>
          <w:sz w:val="28"/>
          <w:szCs w:val="28"/>
        </w:rPr>
      </w:pPr>
      <w:r w:rsidRPr="00445AF7">
        <w:rPr>
          <w:sz w:val="28"/>
          <w:szCs w:val="28"/>
          <w:u w:val="single"/>
        </w:rPr>
        <w:t>Картинки:</w:t>
      </w:r>
      <w:r w:rsidRPr="00445AF7">
        <w:rPr>
          <w:sz w:val="28"/>
          <w:szCs w:val="28"/>
        </w:rPr>
        <w:t xml:space="preserve"> Гуси-Лебе</w:t>
      </w:r>
      <w:r>
        <w:rPr>
          <w:sz w:val="28"/>
          <w:szCs w:val="28"/>
        </w:rPr>
        <w:t>ди несут Иванушку, старик Хотта</w:t>
      </w:r>
      <w:r w:rsidRPr="00445AF7">
        <w:rPr>
          <w:sz w:val="28"/>
          <w:szCs w:val="28"/>
        </w:rPr>
        <w:t>быч сидит около лампы, Ку</w:t>
      </w:r>
      <w:r>
        <w:rPr>
          <w:sz w:val="28"/>
          <w:szCs w:val="28"/>
        </w:rPr>
        <w:t>рочка Ряба сидит на гнезде, Хавро</w:t>
      </w:r>
      <w:r w:rsidRPr="00445AF7">
        <w:rPr>
          <w:sz w:val="28"/>
          <w:szCs w:val="28"/>
        </w:rPr>
        <w:t>шечка гладит корову, пр</w:t>
      </w:r>
      <w:r>
        <w:rPr>
          <w:sz w:val="28"/>
          <w:szCs w:val="28"/>
        </w:rPr>
        <w:t>инцесса сидит на кровати с горо</w:t>
      </w:r>
      <w:r w:rsidRPr="00445AF7">
        <w:rPr>
          <w:sz w:val="28"/>
          <w:szCs w:val="28"/>
        </w:rPr>
        <w:t>шиной, Дюймовочка плывет на листе кувшинки, Гулливер тянет на веревках корабли.</w:t>
      </w:r>
    </w:p>
    <w:p w:rsidR="00184E7A" w:rsidRPr="00445AF7" w:rsidRDefault="00184E7A" w:rsidP="00184E7A">
      <w:pPr>
        <w:shd w:val="clear" w:color="auto" w:fill="FFFFFF"/>
        <w:spacing w:before="60" w:line="360" w:lineRule="auto"/>
        <w:ind w:left="10"/>
        <w:jc w:val="both"/>
        <w:rPr>
          <w:sz w:val="28"/>
          <w:szCs w:val="28"/>
        </w:rPr>
      </w:pPr>
      <w:r w:rsidRPr="00445AF7">
        <w:rPr>
          <w:i/>
          <w:iCs/>
          <w:sz w:val="28"/>
          <w:szCs w:val="28"/>
          <w:u w:val="single"/>
        </w:rPr>
        <w:lastRenderedPageBreak/>
        <w:t xml:space="preserve">3. Дифреренииаиия звуков занятия на уровне словосочетания (работа с карточками). </w:t>
      </w:r>
      <w:r w:rsidRPr="00445AF7">
        <w:rPr>
          <w:sz w:val="28"/>
          <w:szCs w:val="28"/>
          <w:u w:val="single"/>
        </w:rPr>
        <w:t>Логопед:</w:t>
      </w:r>
      <w:r w:rsidRPr="00445AF7">
        <w:rPr>
          <w:sz w:val="28"/>
          <w:szCs w:val="28"/>
        </w:rPr>
        <w:t xml:space="preserve"> Составьте вм</w:t>
      </w:r>
      <w:r>
        <w:rPr>
          <w:sz w:val="28"/>
          <w:szCs w:val="28"/>
        </w:rPr>
        <w:t>есте с Гномом и Карлсоном слово</w:t>
      </w:r>
      <w:r w:rsidRPr="00445AF7">
        <w:rPr>
          <w:sz w:val="28"/>
          <w:szCs w:val="28"/>
        </w:rPr>
        <w:t>сочетания из слов первого и второго столбика, назовите «любимые» звуки героев.</w:t>
      </w:r>
    </w:p>
    <w:p w:rsidR="00184E7A" w:rsidRPr="00445AF7" w:rsidRDefault="00184E7A" w:rsidP="00184E7A">
      <w:pPr>
        <w:spacing w:after="47" w:line="360" w:lineRule="auto"/>
        <w:jc w:val="both"/>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4962"/>
        <w:gridCol w:w="5284"/>
      </w:tblGrid>
      <w:tr w:rsidR="00184E7A" w:rsidRPr="00445AF7" w:rsidTr="00AE710F">
        <w:tblPrEx>
          <w:tblCellMar>
            <w:top w:w="0" w:type="dxa"/>
            <w:bottom w:w="0" w:type="dxa"/>
          </w:tblCellMar>
        </w:tblPrEx>
        <w:trPr>
          <w:trHeight w:hRule="exact" w:val="413"/>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278"/>
              <w:jc w:val="both"/>
              <w:rPr>
                <w:sz w:val="28"/>
                <w:szCs w:val="28"/>
              </w:rPr>
            </w:pPr>
            <w:r w:rsidRPr="00445AF7">
              <w:rPr>
                <w:rFonts w:ascii="Arial" w:hAnsi="Arial"/>
                <w:sz w:val="28"/>
                <w:szCs w:val="28"/>
              </w:rPr>
              <w:t>Слова</w:t>
            </w:r>
            <w:r w:rsidRPr="00445AF7">
              <w:rPr>
                <w:rFonts w:ascii="Arial" w:hAnsi="Arial" w:cs="Arial"/>
                <w:sz w:val="28"/>
                <w:szCs w:val="28"/>
              </w:rPr>
              <w:t>-</w:t>
            </w:r>
            <w:r w:rsidRPr="00445AF7">
              <w:rPr>
                <w:rFonts w:ascii="Arial" w:hAnsi="Arial"/>
                <w:sz w:val="28"/>
                <w:szCs w:val="28"/>
              </w:rPr>
              <w:t>признаки</w:t>
            </w:r>
          </w:p>
        </w:tc>
        <w:tc>
          <w:tcPr>
            <w:tcW w:w="5284"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333"/>
              <w:jc w:val="both"/>
              <w:rPr>
                <w:sz w:val="28"/>
                <w:szCs w:val="28"/>
              </w:rPr>
            </w:pPr>
            <w:r w:rsidRPr="00445AF7">
              <w:rPr>
                <w:rFonts w:ascii="Arial" w:hAnsi="Arial"/>
                <w:sz w:val="28"/>
                <w:szCs w:val="28"/>
              </w:rPr>
              <w:t>Слова</w:t>
            </w:r>
            <w:r w:rsidRPr="00445AF7">
              <w:rPr>
                <w:rFonts w:ascii="Arial" w:hAnsi="Arial" w:cs="Arial"/>
                <w:sz w:val="28"/>
                <w:szCs w:val="28"/>
              </w:rPr>
              <w:t>-</w:t>
            </w:r>
            <w:r w:rsidRPr="00445AF7">
              <w:rPr>
                <w:rFonts w:ascii="Arial" w:hAnsi="Arial"/>
                <w:sz w:val="28"/>
                <w:szCs w:val="28"/>
              </w:rPr>
              <w:t>предметы</w:t>
            </w:r>
          </w:p>
        </w:tc>
      </w:tr>
      <w:tr w:rsidR="00184E7A" w:rsidRPr="00445AF7" w:rsidTr="00AE710F">
        <w:tblPrEx>
          <w:tblCellMar>
            <w:top w:w="0" w:type="dxa"/>
            <w:bottom w:w="0" w:type="dxa"/>
          </w:tblCellMar>
        </w:tblPrEx>
        <w:trPr>
          <w:trHeight w:hRule="exact" w:val="418"/>
        </w:trPr>
        <w:tc>
          <w:tcPr>
            <w:tcW w:w="4962" w:type="dxa"/>
            <w:tcBorders>
              <w:top w:val="single" w:sz="6" w:space="0" w:color="auto"/>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ind w:left="296"/>
              <w:jc w:val="both"/>
              <w:rPr>
                <w:sz w:val="28"/>
                <w:szCs w:val="28"/>
              </w:rPr>
            </w:pPr>
            <w:r w:rsidRPr="00445AF7">
              <w:rPr>
                <w:rFonts w:ascii="Arial" w:hAnsi="Arial"/>
                <w:sz w:val="28"/>
                <w:szCs w:val="28"/>
              </w:rPr>
              <w:t>КРАСНЫЙ</w:t>
            </w:r>
          </w:p>
        </w:tc>
        <w:tc>
          <w:tcPr>
            <w:tcW w:w="5284" w:type="dxa"/>
            <w:tcBorders>
              <w:top w:val="single" w:sz="6" w:space="0" w:color="auto"/>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ind w:left="518"/>
              <w:jc w:val="both"/>
              <w:rPr>
                <w:sz w:val="28"/>
                <w:szCs w:val="28"/>
              </w:rPr>
            </w:pPr>
            <w:r w:rsidRPr="00445AF7">
              <w:rPr>
                <w:rFonts w:ascii="Arial" w:hAnsi="Arial"/>
                <w:sz w:val="28"/>
                <w:szCs w:val="28"/>
              </w:rPr>
              <w:t>КОЛБАСА</w:t>
            </w:r>
          </w:p>
        </w:tc>
      </w:tr>
      <w:tr w:rsidR="00184E7A" w:rsidRPr="00445AF7" w:rsidTr="00AE710F">
        <w:tblPrEx>
          <w:tblCellMar>
            <w:top w:w="0" w:type="dxa"/>
            <w:bottom w:w="0" w:type="dxa"/>
          </w:tblCellMar>
        </w:tblPrEx>
        <w:trPr>
          <w:trHeight w:hRule="exact" w:val="441"/>
        </w:trPr>
        <w:tc>
          <w:tcPr>
            <w:tcW w:w="4962" w:type="dxa"/>
            <w:tcBorders>
              <w:top w:val="nil"/>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ind w:right="442"/>
              <w:jc w:val="both"/>
              <w:rPr>
                <w:sz w:val="28"/>
                <w:szCs w:val="28"/>
              </w:rPr>
            </w:pPr>
            <w:r w:rsidRPr="00445AF7">
              <w:rPr>
                <w:rFonts w:ascii="Arial" w:hAnsi="Arial"/>
                <w:sz w:val="28"/>
                <w:szCs w:val="28"/>
              </w:rPr>
              <w:t>ГОЛОСИСТЫЙ</w:t>
            </w:r>
          </w:p>
        </w:tc>
        <w:tc>
          <w:tcPr>
            <w:tcW w:w="5284" w:type="dxa"/>
            <w:tcBorders>
              <w:top w:val="nil"/>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ind w:left="518"/>
              <w:jc w:val="both"/>
              <w:rPr>
                <w:sz w:val="28"/>
                <w:szCs w:val="28"/>
              </w:rPr>
            </w:pPr>
            <w:r w:rsidRPr="00445AF7">
              <w:rPr>
                <w:rFonts w:ascii="Arial" w:hAnsi="Arial"/>
                <w:sz w:val="28"/>
                <w:szCs w:val="28"/>
              </w:rPr>
              <w:t>ГОРА</w:t>
            </w:r>
          </w:p>
        </w:tc>
      </w:tr>
      <w:tr w:rsidR="00184E7A" w:rsidRPr="00445AF7" w:rsidTr="00AE710F">
        <w:tblPrEx>
          <w:tblCellMar>
            <w:top w:w="0" w:type="dxa"/>
            <w:bottom w:w="0" w:type="dxa"/>
          </w:tblCellMar>
        </w:tblPrEx>
        <w:trPr>
          <w:trHeight w:hRule="exact" w:val="481"/>
        </w:trPr>
        <w:tc>
          <w:tcPr>
            <w:tcW w:w="4962" w:type="dxa"/>
            <w:tcBorders>
              <w:top w:val="nil"/>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ind w:left="296"/>
              <w:jc w:val="both"/>
              <w:rPr>
                <w:sz w:val="28"/>
                <w:szCs w:val="28"/>
              </w:rPr>
            </w:pPr>
            <w:r w:rsidRPr="00445AF7">
              <w:rPr>
                <w:rFonts w:ascii="Arial" w:hAnsi="Arial"/>
                <w:sz w:val="28"/>
                <w:szCs w:val="28"/>
              </w:rPr>
              <w:t>ВЫСОКАЯ</w:t>
            </w:r>
          </w:p>
        </w:tc>
        <w:tc>
          <w:tcPr>
            <w:tcW w:w="5284" w:type="dxa"/>
            <w:tcBorders>
              <w:top w:val="nil"/>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ind w:left="518"/>
              <w:jc w:val="both"/>
              <w:rPr>
                <w:sz w:val="28"/>
                <w:szCs w:val="28"/>
              </w:rPr>
            </w:pPr>
            <w:r w:rsidRPr="00445AF7">
              <w:rPr>
                <w:rFonts w:ascii="Arial" w:hAnsi="Arial"/>
                <w:sz w:val="28"/>
                <w:szCs w:val="28"/>
              </w:rPr>
              <w:t>ГАЛСТУК</w:t>
            </w:r>
          </w:p>
        </w:tc>
      </w:tr>
      <w:tr w:rsidR="00184E7A" w:rsidRPr="00445AF7" w:rsidTr="00AE710F">
        <w:tblPrEx>
          <w:tblCellMar>
            <w:top w:w="0" w:type="dxa"/>
            <w:bottom w:w="0" w:type="dxa"/>
          </w:tblCellMar>
        </w:tblPrEx>
        <w:trPr>
          <w:trHeight w:hRule="exact" w:val="504"/>
        </w:trPr>
        <w:tc>
          <w:tcPr>
            <w:tcW w:w="4962" w:type="dxa"/>
            <w:tcBorders>
              <w:top w:val="nil"/>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296"/>
              <w:jc w:val="both"/>
              <w:rPr>
                <w:sz w:val="28"/>
                <w:szCs w:val="28"/>
              </w:rPr>
            </w:pPr>
            <w:r w:rsidRPr="00445AF7">
              <w:rPr>
                <w:rFonts w:ascii="Arial" w:hAnsi="Arial"/>
                <w:sz w:val="28"/>
                <w:szCs w:val="28"/>
              </w:rPr>
              <w:t>КОПЧЕНАЯ</w:t>
            </w:r>
          </w:p>
        </w:tc>
        <w:tc>
          <w:tcPr>
            <w:tcW w:w="5284" w:type="dxa"/>
            <w:tcBorders>
              <w:top w:val="nil"/>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518"/>
              <w:jc w:val="both"/>
              <w:rPr>
                <w:sz w:val="28"/>
                <w:szCs w:val="28"/>
              </w:rPr>
            </w:pPr>
            <w:r w:rsidRPr="00445AF7">
              <w:rPr>
                <w:rFonts w:ascii="Arial" w:hAnsi="Arial"/>
                <w:sz w:val="28"/>
                <w:szCs w:val="28"/>
              </w:rPr>
              <w:t>ПЕТУШОК</w:t>
            </w:r>
          </w:p>
        </w:tc>
      </w:tr>
    </w:tbl>
    <w:p w:rsidR="00184E7A" w:rsidRPr="00445AF7" w:rsidRDefault="00184E7A" w:rsidP="00184E7A">
      <w:pPr>
        <w:widowControl w:val="0"/>
        <w:numPr>
          <w:ilvl w:val="0"/>
          <w:numId w:val="16"/>
        </w:numPr>
        <w:shd w:val="clear" w:color="auto" w:fill="FFFFFF"/>
        <w:tabs>
          <w:tab w:val="left" w:pos="123"/>
        </w:tabs>
        <w:autoSpaceDE w:val="0"/>
        <w:autoSpaceDN w:val="0"/>
        <w:adjustRightInd w:val="0"/>
        <w:spacing w:before="136" w:line="360" w:lineRule="auto"/>
        <w:ind w:left="5"/>
        <w:jc w:val="both"/>
        <w:rPr>
          <w:i/>
          <w:iCs/>
          <w:spacing w:val="-2"/>
          <w:sz w:val="28"/>
          <w:szCs w:val="28"/>
          <w:u w:val="single"/>
        </w:rPr>
      </w:pPr>
      <w:r w:rsidRPr="00445AF7">
        <w:rPr>
          <w:i/>
          <w:iCs/>
          <w:sz w:val="28"/>
          <w:szCs w:val="28"/>
          <w:u w:val="single"/>
        </w:rPr>
        <w:t>Физминитка (см. занятие 24).</w:t>
      </w:r>
    </w:p>
    <w:p w:rsidR="00184E7A" w:rsidRPr="00445AF7" w:rsidRDefault="00184E7A" w:rsidP="00184E7A">
      <w:pPr>
        <w:widowControl w:val="0"/>
        <w:numPr>
          <w:ilvl w:val="0"/>
          <w:numId w:val="16"/>
        </w:numPr>
        <w:shd w:val="clear" w:color="auto" w:fill="FFFFFF"/>
        <w:tabs>
          <w:tab w:val="left" w:pos="123"/>
        </w:tabs>
        <w:autoSpaceDE w:val="0"/>
        <w:autoSpaceDN w:val="0"/>
        <w:adjustRightInd w:val="0"/>
        <w:spacing w:before="63" w:line="360" w:lineRule="auto"/>
        <w:ind w:left="123" w:hanging="118"/>
        <w:jc w:val="both"/>
        <w:rPr>
          <w:i/>
          <w:iCs/>
          <w:sz w:val="28"/>
          <w:szCs w:val="28"/>
          <w:u w:val="single"/>
        </w:rPr>
      </w:pPr>
      <w:r w:rsidRPr="00445AF7">
        <w:rPr>
          <w:i/>
          <w:iCs/>
          <w:sz w:val="28"/>
          <w:szCs w:val="28"/>
          <w:u w:val="single"/>
        </w:rPr>
        <w:t>Дифреренииаиия зв</w:t>
      </w:r>
      <w:r>
        <w:rPr>
          <w:i/>
          <w:iCs/>
          <w:sz w:val="28"/>
          <w:szCs w:val="28"/>
          <w:u w:val="single"/>
        </w:rPr>
        <w:t>уков занятия на уровне предложе</w:t>
      </w:r>
      <w:r w:rsidRPr="00445AF7">
        <w:rPr>
          <w:i/>
          <w:iCs/>
          <w:sz w:val="28"/>
          <w:szCs w:val="28"/>
          <w:u w:val="single"/>
        </w:rPr>
        <w:t>ния(задание 9. с. 21).</w:t>
      </w:r>
    </w:p>
    <w:p w:rsidR="00184E7A" w:rsidRPr="00445AF7" w:rsidRDefault="00184E7A" w:rsidP="00184E7A">
      <w:pPr>
        <w:shd w:val="clear" w:color="auto" w:fill="FFFFFF"/>
        <w:spacing w:line="360" w:lineRule="auto"/>
        <w:ind w:left="8" w:right="21" w:firstLine="152"/>
        <w:jc w:val="both"/>
        <w:rPr>
          <w:sz w:val="28"/>
          <w:szCs w:val="28"/>
        </w:rPr>
      </w:pPr>
      <w:r w:rsidRPr="00445AF7">
        <w:rPr>
          <w:sz w:val="28"/>
          <w:szCs w:val="28"/>
          <w:u w:val="single"/>
        </w:rPr>
        <w:t>Логопед:</w:t>
      </w:r>
      <w:r w:rsidRPr="00445AF7">
        <w:rPr>
          <w:sz w:val="28"/>
          <w:szCs w:val="28"/>
        </w:rPr>
        <w:t xml:space="preserve"> Прочитайте сл</w:t>
      </w:r>
      <w:r>
        <w:rPr>
          <w:sz w:val="28"/>
          <w:szCs w:val="28"/>
        </w:rPr>
        <w:t>ова и составьте из них предложе</w:t>
      </w:r>
      <w:r w:rsidRPr="00445AF7">
        <w:rPr>
          <w:sz w:val="28"/>
          <w:szCs w:val="28"/>
        </w:rPr>
        <w:t>ния.</w:t>
      </w:r>
    </w:p>
    <w:p w:rsidR="00184E7A" w:rsidRPr="00445AF7" w:rsidRDefault="00184E7A" w:rsidP="00184E7A">
      <w:pPr>
        <w:shd w:val="clear" w:color="auto" w:fill="FFFFFF"/>
        <w:spacing w:line="360" w:lineRule="auto"/>
        <w:ind w:left="367"/>
        <w:jc w:val="both"/>
        <w:rPr>
          <w:sz w:val="28"/>
          <w:szCs w:val="28"/>
        </w:rPr>
      </w:pPr>
      <w:r w:rsidRPr="00445AF7">
        <w:rPr>
          <w:sz w:val="28"/>
          <w:szCs w:val="28"/>
        </w:rPr>
        <w:t>Белка, спешить, к, гнезду.</w:t>
      </w:r>
    </w:p>
    <w:p w:rsidR="00184E7A" w:rsidRPr="00445AF7" w:rsidRDefault="00184E7A" w:rsidP="00184E7A">
      <w:pPr>
        <w:shd w:val="clear" w:color="auto" w:fill="FFFFFF"/>
        <w:spacing w:line="360" w:lineRule="auto"/>
        <w:ind w:left="367"/>
        <w:jc w:val="both"/>
        <w:rPr>
          <w:sz w:val="28"/>
          <w:szCs w:val="28"/>
        </w:rPr>
      </w:pPr>
      <w:r w:rsidRPr="00445AF7">
        <w:rPr>
          <w:sz w:val="28"/>
          <w:szCs w:val="28"/>
        </w:rPr>
        <w:t>Она, скакать, за, еловые, шишки.</w:t>
      </w:r>
    </w:p>
    <w:p w:rsidR="00184E7A" w:rsidRPr="00445AF7" w:rsidRDefault="00184E7A" w:rsidP="00184E7A">
      <w:pPr>
        <w:shd w:val="clear" w:color="auto" w:fill="FFFFFF"/>
        <w:spacing w:line="360" w:lineRule="auto"/>
        <w:ind w:left="367"/>
        <w:jc w:val="both"/>
        <w:rPr>
          <w:sz w:val="28"/>
          <w:szCs w:val="28"/>
        </w:rPr>
      </w:pPr>
      <w:r w:rsidRPr="00445AF7">
        <w:rPr>
          <w:sz w:val="28"/>
          <w:szCs w:val="28"/>
        </w:rPr>
        <w:t>Забраться, белка, в, тёплое, гнездо.</w:t>
      </w:r>
    </w:p>
    <w:p w:rsidR="00184E7A" w:rsidRPr="00445AF7" w:rsidRDefault="00184E7A" w:rsidP="00184E7A">
      <w:pPr>
        <w:shd w:val="clear" w:color="auto" w:fill="FFFFFF"/>
        <w:spacing w:line="360" w:lineRule="auto"/>
        <w:ind w:left="367"/>
        <w:jc w:val="both"/>
        <w:rPr>
          <w:sz w:val="28"/>
          <w:szCs w:val="28"/>
        </w:rPr>
      </w:pPr>
      <w:r w:rsidRPr="00445AF7">
        <w:rPr>
          <w:sz w:val="28"/>
          <w:szCs w:val="28"/>
        </w:rPr>
        <w:t>В, лес, закружила, вьюга.</w:t>
      </w:r>
    </w:p>
    <w:p w:rsidR="00184E7A" w:rsidRPr="00445AF7" w:rsidRDefault="00184E7A" w:rsidP="00184E7A">
      <w:pPr>
        <w:shd w:val="clear" w:color="auto" w:fill="FFFFFF"/>
        <w:spacing w:line="360" w:lineRule="auto"/>
        <w:ind w:left="367"/>
        <w:jc w:val="both"/>
        <w:rPr>
          <w:sz w:val="28"/>
          <w:szCs w:val="28"/>
        </w:rPr>
      </w:pPr>
      <w:r w:rsidRPr="00445AF7">
        <w:rPr>
          <w:sz w:val="28"/>
          <w:szCs w:val="28"/>
        </w:rPr>
        <w:t>Будет, вкусная, еда, у, зверёк, в, кладовая.</w:t>
      </w:r>
    </w:p>
    <w:p w:rsidR="00184E7A" w:rsidRPr="00445AF7" w:rsidRDefault="00184E7A" w:rsidP="00184E7A">
      <w:pPr>
        <w:shd w:val="clear" w:color="auto" w:fill="FFFFFF"/>
        <w:spacing w:before="3" w:line="360" w:lineRule="auto"/>
        <w:ind w:left="367"/>
        <w:jc w:val="both"/>
        <w:rPr>
          <w:sz w:val="28"/>
          <w:szCs w:val="28"/>
        </w:rPr>
      </w:pPr>
      <w:r w:rsidRPr="00445AF7">
        <w:rPr>
          <w:sz w:val="28"/>
          <w:szCs w:val="28"/>
        </w:rPr>
        <w:t>Белка, выбраться, из, гнезда.</w:t>
      </w:r>
    </w:p>
    <w:p w:rsidR="00184E7A" w:rsidRPr="00445AF7" w:rsidRDefault="00184E7A" w:rsidP="00184E7A">
      <w:pPr>
        <w:shd w:val="clear" w:color="auto" w:fill="FFFFFF"/>
        <w:tabs>
          <w:tab w:val="left" w:pos="123"/>
        </w:tabs>
        <w:spacing w:before="60" w:line="360" w:lineRule="auto"/>
        <w:ind w:left="123" w:right="461" w:hanging="118"/>
        <w:jc w:val="both"/>
        <w:rPr>
          <w:sz w:val="28"/>
          <w:szCs w:val="28"/>
        </w:rPr>
      </w:pPr>
      <w:r w:rsidRPr="00445AF7">
        <w:rPr>
          <w:i/>
          <w:iCs/>
          <w:spacing w:val="-3"/>
          <w:sz w:val="28"/>
          <w:szCs w:val="28"/>
          <w:u w:val="single"/>
        </w:rPr>
        <w:t>6.</w:t>
      </w:r>
      <w:r w:rsidRPr="00445AF7">
        <w:rPr>
          <w:i/>
          <w:iCs/>
          <w:sz w:val="28"/>
          <w:szCs w:val="28"/>
        </w:rPr>
        <w:tab/>
      </w:r>
      <w:r w:rsidRPr="00445AF7">
        <w:rPr>
          <w:i/>
          <w:iCs/>
          <w:sz w:val="28"/>
          <w:szCs w:val="28"/>
          <w:u w:val="single"/>
        </w:rPr>
        <w:t>Развитие навык</w:t>
      </w:r>
      <w:r>
        <w:rPr>
          <w:i/>
          <w:iCs/>
          <w:sz w:val="28"/>
          <w:szCs w:val="28"/>
          <w:u w:val="single"/>
        </w:rPr>
        <w:t xml:space="preserve">ов языкового анализа и синтеза. </w:t>
      </w:r>
      <w:r w:rsidRPr="00445AF7">
        <w:rPr>
          <w:i/>
          <w:iCs/>
          <w:sz w:val="28"/>
          <w:szCs w:val="28"/>
          <w:u w:val="single"/>
        </w:rPr>
        <w:t>Работа на уровне текста.</w:t>
      </w:r>
    </w:p>
    <w:p w:rsidR="00184E7A" w:rsidRPr="00445AF7" w:rsidRDefault="00184E7A" w:rsidP="00184E7A">
      <w:pPr>
        <w:shd w:val="clear" w:color="auto" w:fill="FFFFFF"/>
        <w:spacing w:before="3" w:line="360" w:lineRule="auto"/>
        <w:ind w:right="18" w:firstLine="154"/>
        <w:jc w:val="both"/>
        <w:rPr>
          <w:sz w:val="28"/>
          <w:szCs w:val="28"/>
        </w:rPr>
      </w:pPr>
      <w:r w:rsidRPr="00445AF7">
        <w:rPr>
          <w:sz w:val="28"/>
          <w:szCs w:val="28"/>
          <w:u w:val="single"/>
        </w:rPr>
        <w:t>Логопед:</w:t>
      </w:r>
      <w:r w:rsidRPr="00445AF7">
        <w:rPr>
          <w:sz w:val="28"/>
          <w:szCs w:val="28"/>
        </w:rPr>
        <w:t xml:space="preserve"> Прочитайт</w:t>
      </w:r>
      <w:r>
        <w:rPr>
          <w:sz w:val="28"/>
          <w:szCs w:val="28"/>
        </w:rPr>
        <w:t>е предложения из предыдущего за</w:t>
      </w:r>
      <w:r w:rsidRPr="00445AF7">
        <w:rPr>
          <w:sz w:val="28"/>
          <w:szCs w:val="28"/>
        </w:rPr>
        <w:t>дания, Скажите, можно ли составить из этих предложений рассказ? Поменяйте пор</w:t>
      </w:r>
      <w:r>
        <w:rPr>
          <w:sz w:val="28"/>
          <w:szCs w:val="28"/>
        </w:rPr>
        <w:t>ядок предложений так, чтобы мож</w:t>
      </w:r>
      <w:r w:rsidRPr="00445AF7">
        <w:rPr>
          <w:sz w:val="28"/>
          <w:szCs w:val="28"/>
        </w:rPr>
        <w:t>но было бы прочесть рассказ «Белочка».</w:t>
      </w:r>
    </w:p>
    <w:p w:rsidR="00184E7A" w:rsidRPr="00445AF7" w:rsidRDefault="00184E7A" w:rsidP="00184E7A">
      <w:pPr>
        <w:shd w:val="clear" w:color="auto" w:fill="FFFFFF"/>
        <w:spacing w:before="52" w:line="360" w:lineRule="auto"/>
        <w:ind w:firstLine="280"/>
        <w:jc w:val="both"/>
        <w:rPr>
          <w:sz w:val="28"/>
          <w:szCs w:val="28"/>
        </w:rPr>
      </w:pPr>
      <w:r w:rsidRPr="00445AF7">
        <w:rPr>
          <w:i/>
          <w:iCs/>
          <w:sz w:val="28"/>
          <w:szCs w:val="28"/>
          <w:lang w:val="en-US"/>
        </w:rPr>
        <w:t>III</w:t>
      </w:r>
      <w:r w:rsidRPr="00445AF7">
        <w:rPr>
          <w:i/>
          <w:iCs/>
          <w:sz w:val="28"/>
          <w:szCs w:val="28"/>
        </w:rPr>
        <w:t xml:space="preserve">. Итог занятия (задание 10, с. 21-22) </w:t>
      </w:r>
      <w:r w:rsidRPr="00445AF7">
        <w:rPr>
          <w:sz w:val="28"/>
          <w:szCs w:val="28"/>
          <w:u w:val="single"/>
        </w:rPr>
        <w:t>Логопед:</w:t>
      </w:r>
      <w:r w:rsidRPr="00445AF7">
        <w:rPr>
          <w:sz w:val="28"/>
          <w:szCs w:val="28"/>
        </w:rPr>
        <w:t xml:space="preserve"> Вставьте букв</w:t>
      </w:r>
      <w:r>
        <w:rPr>
          <w:sz w:val="28"/>
          <w:szCs w:val="28"/>
        </w:rPr>
        <w:t>ы Г - К в слова. Прочитайте рас</w:t>
      </w:r>
      <w:r w:rsidRPr="00445AF7">
        <w:rPr>
          <w:sz w:val="28"/>
          <w:szCs w:val="28"/>
        </w:rPr>
        <w:t>сказ. Вазовите из текста слова со звуком К,</w:t>
      </w:r>
      <w:r>
        <w:rPr>
          <w:sz w:val="28"/>
          <w:szCs w:val="28"/>
        </w:rPr>
        <w:t xml:space="preserve"> а теперь с пар</w:t>
      </w:r>
      <w:r w:rsidRPr="00445AF7">
        <w:rPr>
          <w:sz w:val="28"/>
          <w:szCs w:val="28"/>
        </w:rPr>
        <w:t>ным ему звонким согласным.</w:t>
      </w:r>
    </w:p>
    <w:p w:rsidR="00184E7A" w:rsidRPr="00445AF7" w:rsidRDefault="00184E7A" w:rsidP="00184E7A">
      <w:pPr>
        <w:shd w:val="clear" w:color="auto" w:fill="FFFFFF"/>
        <w:spacing w:line="360" w:lineRule="auto"/>
        <w:ind w:left="21"/>
        <w:jc w:val="both"/>
        <w:rPr>
          <w:sz w:val="28"/>
          <w:szCs w:val="28"/>
        </w:rPr>
      </w:pPr>
      <w:r w:rsidRPr="00445AF7">
        <w:rPr>
          <w:sz w:val="28"/>
          <w:szCs w:val="28"/>
        </w:rPr>
        <w:t xml:space="preserve">Тема: Дифференциация звуков К - К', </w:t>
      </w:r>
      <w:r w:rsidRPr="00445AF7">
        <w:rPr>
          <w:sz w:val="28"/>
          <w:szCs w:val="28"/>
          <w:lang w:val="en-US"/>
        </w:rPr>
        <w:t>X</w:t>
      </w:r>
      <w:r w:rsidRPr="00445AF7">
        <w:rPr>
          <w:sz w:val="28"/>
          <w:szCs w:val="28"/>
        </w:rPr>
        <w:t xml:space="preserve"> - </w:t>
      </w:r>
      <w:r w:rsidRPr="00445AF7">
        <w:rPr>
          <w:sz w:val="28"/>
          <w:szCs w:val="28"/>
          <w:lang w:val="en-US"/>
        </w:rPr>
        <w:t>X</w:t>
      </w:r>
      <w:r w:rsidRPr="00445AF7">
        <w:rPr>
          <w:sz w:val="28"/>
          <w:szCs w:val="28"/>
        </w:rPr>
        <w:t>'.</w:t>
      </w:r>
    </w:p>
    <w:p w:rsidR="00184E7A" w:rsidRPr="00445AF7" w:rsidRDefault="00184E7A" w:rsidP="00184E7A">
      <w:pPr>
        <w:shd w:val="clear" w:color="auto" w:fill="FFFFFF"/>
        <w:spacing w:line="360" w:lineRule="auto"/>
        <w:ind w:left="147" w:hanging="128"/>
        <w:jc w:val="both"/>
        <w:rPr>
          <w:sz w:val="28"/>
          <w:szCs w:val="28"/>
        </w:rPr>
      </w:pPr>
      <w:r w:rsidRPr="00445AF7">
        <w:rPr>
          <w:sz w:val="28"/>
          <w:szCs w:val="28"/>
        </w:rPr>
        <w:t xml:space="preserve">Цели: закреплять знания о звуках К - К', </w:t>
      </w:r>
      <w:r w:rsidRPr="00445AF7">
        <w:rPr>
          <w:sz w:val="28"/>
          <w:szCs w:val="28"/>
          <w:lang w:val="en-US"/>
        </w:rPr>
        <w:t>X</w:t>
      </w:r>
      <w:r w:rsidRPr="00445AF7">
        <w:rPr>
          <w:sz w:val="28"/>
          <w:szCs w:val="28"/>
        </w:rPr>
        <w:t xml:space="preserve"> - </w:t>
      </w:r>
      <w:r w:rsidRPr="00445AF7">
        <w:rPr>
          <w:sz w:val="28"/>
          <w:szCs w:val="28"/>
          <w:lang w:val="en-US"/>
        </w:rPr>
        <w:t>X</w:t>
      </w:r>
      <w:r w:rsidRPr="00445AF7">
        <w:rPr>
          <w:sz w:val="28"/>
          <w:szCs w:val="28"/>
        </w:rPr>
        <w:t xml:space="preserve">', навыки правильного произношения и различения звуков К - К', </w:t>
      </w:r>
      <w:r w:rsidRPr="00445AF7">
        <w:rPr>
          <w:sz w:val="28"/>
          <w:szCs w:val="28"/>
          <w:lang w:val="en-US"/>
        </w:rPr>
        <w:t>X</w:t>
      </w:r>
      <w:r w:rsidRPr="00445AF7">
        <w:rPr>
          <w:sz w:val="28"/>
          <w:szCs w:val="28"/>
        </w:rPr>
        <w:t xml:space="preserve"> - </w:t>
      </w:r>
      <w:r w:rsidRPr="00445AF7">
        <w:rPr>
          <w:sz w:val="28"/>
          <w:szCs w:val="28"/>
          <w:lang w:val="en-US"/>
        </w:rPr>
        <w:t>X</w:t>
      </w:r>
      <w:r w:rsidRPr="00445AF7">
        <w:rPr>
          <w:sz w:val="28"/>
          <w:szCs w:val="28"/>
        </w:rPr>
        <w:t>' в слогах, в слова</w:t>
      </w:r>
      <w:r>
        <w:rPr>
          <w:sz w:val="28"/>
          <w:szCs w:val="28"/>
        </w:rPr>
        <w:t>х, словосочетаниях и предложени</w:t>
      </w:r>
      <w:r w:rsidRPr="00445AF7">
        <w:rPr>
          <w:sz w:val="28"/>
          <w:szCs w:val="28"/>
        </w:rPr>
        <w:t>ях; развивать навыки с</w:t>
      </w:r>
      <w:r>
        <w:rPr>
          <w:sz w:val="28"/>
          <w:szCs w:val="28"/>
        </w:rPr>
        <w:t>логового анализа слов, фонемати</w:t>
      </w:r>
      <w:r w:rsidRPr="00445AF7">
        <w:rPr>
          <w:sz w:val="28"/>
          <w:szCs w:val="28"/>
        </w:rPr>
        <w:t>ческого анализа и синтез</w:t>
      </w:r>
      <w:r>
        <w:rPr>
          <w:sz w:val="28"/>
          <w:szCs w:val="28"/>
        </w:rPr>
        <w:t xml:space="preserve">а; учить </w:t>
      </w:r>
      <w:r>
        <w:rPr>
          <w:sz w:val="28"/>
          <w:szCs w:val="28"/>
        </w:rPr>
        <w:lastRenderedPageBreak/>
        <w:t>составлять словосочета</w:t>
      </w:r>
      <w:r w:rsidRPr="00445AF7">
        <w:rPr>
          <w:sz w:val="28"/>
          <w:szCs w:val="28"/>
        </w:rPr>
        <w:t>ния и предложения;</w:t>
      </w:r>
      <w:r>
        <w:rPr>
          <w:sz w:val="28"/>
          <w:szCs w:val="28"/>
        </w:rPr>
        <w:t xml:space="preserve"> закреплять знания норм орфогра</w:t>
      </w:r>
      <w:r w:rsidRPr="00445AF7">
        <w:rPr>
          <w:sz w:val="28"/>
          <w:szCs w:val="28"/>
        </w:rPr>
        <w:t>фии; работать над развитием связной речи; развивать внимание, логическое мышление.</w:t>
      </w:r>
    </w:p>
    <w:p w:rsidR="00184E7A" w:rsidRPr="00445AF7" w:rsidRDefault="00184E7A" w:rsidP="00184E7A">
      <w:pPr>
        <w:shd w:val="clear" w:color="auto" w:fill="FFFFFF"/>
        <w:spacing w:before="8" w:line="360" w:lineRule="auto"/>
        <w:ind w:left="139" w:right="5" w:hanging="123"/>
        <w:jc w:val="both"/>
        <w:rPr>
          <w:sz w:val="28"/>
          <w:szCs w:val="28"/>
        </w:rPr>
      </w:pPr>
      <w:r w:rsidRPr="00445AF7">
        <w:rPr>
          <w:sz w:val="28"/>
          <w:szCs w:val="28"/>
        </w:rPr>
        <w:t xml:space="preserve">Оборудование: буквы К - </w:t>
      </w:r>
      <w:r w:rsidRPr="00445AF7">
        <w:rPr>
          <w:sz w:val="28"/>
          <w:szCs w:val="28"/>
          <w:lang w:val="en-US"/>
        </w:rPr>
        <w:t>X</w:t>
      </w:r>
      <w:r w:rsidRPr="00445AF7">
        <w:rPr>
          <w:sz w:val="28"/>
          <w:szCs w:val="28"/>
        </w:rPr>
        <w:t xml:space="preserve"> (запись на доске); предметные картинки: Хрюша и Кар</w:t>
      </w:r>
      <w:r>
        <w:rPr>
          <w:sz w:val="28"/>
          <w:szCs w:val="28"/>
        </w:rPr>
        <w:t>куша; зеркала (на каждого ребен</w:t>
      </w:r>
      <w:r w:rsidRPr="00445AF7">
        <w:rPr>
          <w:sz w:val="28"/>
          <w:szCs w:val="28"/>
        </w:rPr>
        <w:t>ка); предметные картинки с изображением космических кораблей; карточки с н</w:t>
      </w:r>
      <w:r>
        <w:rPr>
          <w:sz w:val="28"/>
          <w:szCs w:val="28"/>
        </w:rPr>
        <w:t>аписанными слогами в форме дета</w:t>
      </w:r>
      <w:r w:rsidRPr="00445AF7">
        <w:rPr>
          <w:sz w:val="28"/>
          <w:szCs w:val="28"/>
        </w:rPr>
        <w:t>лей космических кора</w:t>
      </w:r>
      <w:r>
        <w:rPr>
          <w:sz w:val="28"/>
          <w:szCs w:val="28"/>
        </w:rPr>
        <w:t>блей; таблицы со слогами для со</w:t>
      </w:r>
      <w:r w:rsidRPr="00445AF7">
        <w:rPr>
          <w:sz w:val="28"/>
          <w:szCs w:val="28"/>
        </w:rPr>
        <w:t>ставления слов.</w:t>
      </w:r>
    </w:p>
    <w:p w:rsidR="00184E7A" w:rsidRDefault="00184E7A" w:rsidP="00184E7A">
      <w:pPr>
        <w:shd w:val="clear" w:color="auto" w:fill="FFFFFF"/>
        <w:spacing w:before="34" w:line="360" w:lineRule="auto"/>
        <w:ind w:left="1330" w:right="1152"/>
        <w:jc w:val="both"/>
        <w:rPr>
          <w:sz w:val="28"/>
          <w:szCs w:val="28"/>
        </w:rPr>
      </w:pPr>
      <w:r w:rsidRPr="00445AF7">
        <w:rPr>
          <w:sz w:val="28"/>
          <w:szCs w:val="28"/>
        </w:rPr>
        <w:t xml:space="preserve">Ход занятия </w:t>
      </w:r>
    </w:p>
    <w:p w:rsidR="00184E7A" w:rsidRPr="00445AF7" w:rsidRDefault="00184E7A" w:rsidP="00184E7A">
      <w:pPr>
        <w:shd w:val="clear" w:color="auto" w:fill="FFFFFF"/>
        <w:spacing w:before="34" w:line="360" w:lineRule="auto"/>
        <w:ind w:left="1330" w:right="1152"/>
        <w:jc w:val="both"/>
        <w:rPr>
          <w:sz w:val="28"/>
          <w:szCs w:val="28"/>
        </w:rPr>
      </w:pPr>
      <w:r w:rsidRPr="00445AF7">
        <w:rPr>
          <w:sz w:val="28"/>
          <w:szCs w:val="28"/>
        </w:rPr>
        <w:t xml:space="preserve">/. </w:t>
      </w:r>
      <w:r w:rsidRPr="00445AF7">
        <w:rPr>
          <w:i/>
          <w:iCs/>
          <w:sz w:val="28"/>
          <w:szCs w:val="28"/>
        </w:rPr>
        <w:t>Оргмомент</w:t>
      </w:r>
    </w:p>
    <w:p w:rsidR="00184E7A" w:rsidRPr="00445AF7" w:rsidRDefault="00184E7A" w:rsidP="00184E7A">
      <w:pPr>
        <w:shd w:val="clear" w:color="auto" w:fill="FFFFFF"/>
        <w:tabs>
          <w:tab w:val="left" w:pos="134"/>
        </w:tabs>
        <w:spacing w:before="3" w:line="360" w:lineRule="auto"/>
        <w:ind w:left="8"/>
        <w:jc w:val="both"/>
        <w:rPr>
          <w:sz w:val="28"/>
          <w:szCs w:val="28"/>
        </w:rPr>
      </w:pPr>
      <w:r w:rsidRPr="00445AF7">
        <w:rPr>
          <w:i/>
          <w:iCs/>
          <w:spacing w:val="-3"/>
          <w:sz w:val="28"/>
          <w:szCs w:val="28"/>
          <w:u w:val="single"/>
        </w:rPr>
        <w:t>1.</w:t>
      </w:r>
      <w:r w:rsidRPr="00445AF7">
        <w:rPr>
          <w:i/>
          <w:iCs/>
          <w:sz w:val="28"/>
          <w:szCs w:val="28"/>
        </w:rPr>
        <w:tab/>
      </w:r>
      <w:r w:rsidRPr="00445AF7">
        <w:rPr>
          <w:i/>
          <w:iCs/>
          <w:sz w:val="28"/>
          <w:szCs w:val="28"/>
          <w:u w:val="single"/>
        </w:rPr>
        <w:t>Развитие слоговог</w:t>
      </w:r>
      <w:r w:rsidRPr="00445AF7">
        <w:rPr>
          <w:i/>
          <w:iCs/>
          <w:sz w:val="28"/>
          <w:szCs w:val="28"/>
        </w:rPr>
        <w:t>о анализа и синтеза.</w:t>
      </w:r>
    </w:p>
    <w:p w:rsidR="00184E7A" w:rsidRDefault="00184E7A" w:rsidP="00184E7A">
      <w:pPr>
        <w:shd w:val="clear" w:color="auto" w:fill="FFFFFF"/>
        <w:spacing w:line="360" w:lineRule="auto"/>
        <w:ind w:left="10" w:right="18" w:firstLine="154"/>
        <w:jc w:val="both"/>
        <w:rPr>
          <w:i/>
          <w:iCs/>
          <w:sz w:val="28"/>
          <w:szCs w:val="28"/>
        </w:rPr>
      </w:pPr>
      <w:r w:rsidRPr="00445AF7">
        <w:rPr>
          <w:sz w:val="28"/>
          <w:szCs w:val="28"/>
          <w:u w:val="single"/>
        </w:rPr>
        <w:t>Логопед:</w:t>
      </w:r>
      <w:r w:rsidRPr="00445AF7">
        <w:rPr>
          <w:sz w:val="28"/>
          <w:szCs w:val="28"/>
        </w:rPr>
        <w:t xml:space="preserve"> Составьте из слогов слова по схемам. С каких звуков начинаются все эти слова? </w:t>
      </w:r>
      <w:r w:rsidRPr="00445AF7">
        <w:rPr>
          <w:i/>
          <w:iCs/>
          <w:sz w:val="28"/>
          <w:szCs w:val="28"/>
        </w:rPr>
        <w:t xml:space="preserve">(Со звуков К, К', </w:t>
      </w:r>
      <w:r w:rsidRPr="00445AF7">
        <w:rPr>
          <w:i/>
          <w:iCs/>
          <w:sz w:val="28"/>
          <w:szCs w:val="28"/>
          <w:lang w:val="en-US"/>
        </w:rPr>
        <w:t>X</w:t>
      </w:r>
      <w:r w:rsidRPr="00445AF7">
        <w:rPr>
          <w:i/>
          <w:iCs/>
          <w:sz w:val="28"/>
          <w:szCs w:val="28"/>
        </w:rPr>
        <w:t>).</w:t>
      </w:r>
    </w:p>
    <w:p w:rsidR="00184E7A" w:rsidRDefault="00184E7A" w:rsidP="00184E7A">
      <w:pPr>
        <w:shd w:val="clear" w:color="auto" w:fill="FFFFFF"/>
        <w:spacing w:line="360" w:lineRule="auto"/>
        <w:ind w:left="10" w:right="18" w:firstLine="154"/>
        <w:jc w:val="both"/>
        <w:rPr>
          <w:sz w:val="28"/>
          <w:szCs w:val="28"/>
        </w:rPr>
      </w:pPr>
      <w:r>
        <w:rPr>
          <w:sz w:val="28"/>
          <w:szCs w:val="28"/>
        </w:rPr>
        <w:t xml:space="preserve">Ко-са </w:t>
      </w:r>
    </w:p>
    <w:p w:rsidR="00184E7A" w:rsidRDefault="00184E7A" w:rsidP="00184E7A">
      <w:pPr>
        <w:shd w:val="clear" w:color="auto" w:fill="FFFFFF"/>
        <w:spacing w:line="360" w:lineRule="auto"/>
        <w:ind w:left="10" w:right="18" w:firstLine="154"/>
        <w:jc w:val="both"/>
        <w:rPr>
          <w:sz w:val="28"/>
          <w:szCs w:val="28"/>
        </w:rPr>
      </w:pPr>
      <w:r>
        <w:rPr>
          <w:sz w:val="28"/>
          <w:szCs w:val="28"/>
        </w:rPr>
        <w:t>Ко-лесо</w:t>
      </w:r>
    </w:p>
    <w:p w:rsidR="00184E7A" w:rsidRDefault="00184E7A" w:rsidP="00184E7A">
      <w:pPr>
        <w:shd w:val="clear" w:color="auto" w:fill="FFFFFF"/>
        <w:spacing w:line="360" w:lineRule="auto"/>
        <w:ind w:left="10" w:right="18" w:firstLine="154"/>
        <w:jc w:val="both"/>
        <w:rPr>
          <w:sz w:val="28"/>
          <w:szCs w:val="28"/>
        </w:rPr>
      </w:pPr>
      <w:r>
        <w:rPr>
          <w:sz w:val="28"/>
          <w:szCs w:val="28"/>
        </w:rPr>
        <w:t>Ко-ты</w:t>
      </w:r>
    </w:p>
    <w:p w:rsidR="00184E7A" w:rsidRDefault="00184E7A" w:rsidP="00184E7A">
      <w:pPr>
        <w:shd w:val="clear" w:color="auto" w:fill="FFFFFF"/>
        <w:spacing w:line="360" w:lineRule="auto"/>
        <w:ind w:left="10" w:right="18" w:firstLine="154"/>
        <w:jc w:val="both"/>
        <w:rPr>
          <w:sz w:val="28"/>
          <w:szCs w:val="28"/>
        </w:rPr>
      </w:pPr>
    </w:p>
    <w:p w:rsidR="00184E7A" w:rsidRDefault="00184E7A" w:rsidP="00184E7A">
      <w:pPr>
        <w:shd w:val="clear" w:color="auto" w:fill="FFFFFF"/>
        <w:spacing w:line="360" w:lineRule="auto"/>
        <w:ind w:left="10" w:right="18" w:firstLine="154"/>
        <w:jc w:val="both"/>
        <w:rPr>
          <w:sz w:val="28"/>
          <w:szCs w:val="28"/>
        </w:rPr>
      </w:pPr>
    </w:p>
    <w:p w:rsidR="00184E7A" w:rsidRDefault="00184E7A" w:rsidP="00184E7A">
      <w:pPr>
        <w:shd w:val="clear" w:color="auto" w:fill="FFFFFF"/>
        <w:spacing w:line="360" w:lineRule="auto"/>
        <w:ind w:left="10" w:right="18" w:firstLine="154"/>
        <w:jc w:val="both"/>
        <w:rPr>
          <w:sz w:val="28"/>
          <w:szCs w:val="28"/>
        </w:rPr>
      </w:pPr>
    </w:p>
    <w:p w:rsidR="00184E7A" w:rsidRDefault="00184E7A" w:rsidP="00184E7A">
      <w:pPr>
        <w:shd w:val="clear" w:color="auto" w:fill="FFFFFF"/>
        <w:spacing w:line="360" w:lineRule="auto"/>
        <w:ind w:left="10" w:right="18" w:firstLine="154"/>
        <w:jc w:val="both"/>
        <w:rPr>
          <w:sz w:val="28"/>
          <w:szCs w:val="28"/>
        </w:rPr>
      </w:pPr>
    </w:p>
    <w:p w:rsidR="00184E7A" w:rsidRPr="00445AF7" w:rsidRDefault="00184E7A" w:rsidP="00184E7A">
      <w:pPr>
        <w:shd w:val="clear" w:color="auto" w:fill="FFFFFF"/>
        <w:spacing w:line="360" w:lineRule="auto"/>
        <w:ind w:left="10" w:right="18" w:firstLine="154"/>
        <w:jc w:val="both"/>
        <w:rPr>
          <w:sz w:val="28"/>
          <w:szCs w:val="28"/>
        </w:rPr>
      </w:pPr>
    </w:p>
    <w:p w:rsidR="00184E7A" w:rsidRPr="00445AF7" w:rsidRDefault="00184E7A" w:rsidP="00184E7A">
      <w:pPr>
        <w:shd w:val="clear" w:color="auto" w:fill="FFFFFF"/>
        <w:tabs>
          <w:tab w:val="left" w:pos="134"/>
        </w:tabs>
        <w:spacing w:before="71" w:line="360" w:lineRule="auto"/>
        <w:ind w:left="8"/>
        <w:jc w:val="both"/>
        <w:rPr>
          <w:sz w:val="28"/>
          <w:szCs w:val="28"/>
        </w:rPr>
      </w:pPr>
      <w:r w:rsidRPr="00445AF7">
        <w:rPr>
          <w:i/>
          <w:iCs/>
          <w:spacing w:val="-1"/>
          <w:sz w:val="28"/>
          <w:szCs w:val="28"/>
        </w:rPr>
        <w:t>2.</w:t>
      </w:r>
      <w:r w:rsidRPr="00445AF7">
        <w:rPr>
          <w:i/>
          <w:iCs/>
          <w:sz w:val="28"/>
          <w:szCs w:val="28"/>
        </w:rPr>
        <w:tab/>
        <w:t>Сформу</w:t>
      </w:r>
      <w:r w:rsidRPr="00445AF7">
        <w:rPr>
          <w:i/>
          <w:iCs/>
          <w:sz w:val="28"/>
          <w:szCs w:val="28"/>
          <w:u w:val="single"/>
        </w:rPr>
        <w:t>лировать т</w:t>
      </w:r>
      <w:r w:rsidRPr="00445AF7">
        <w:rPr>
          <w:i/>
          <w:iCs/>
          <w:sz w:val="28"/>
          <w:szCs w:val="28"/>
        </w:rPr>
        <w:t>е</w:t>
      </w:r>
      <w:r w:rsidRPr="00445AF7">
        <w:rPr>
          <w:i/>
          <w:iCs/>
          <w:sz w:val="28"/>
          <w:szCs w:val="28"/>
          <w:u w:val="single"/>
        </w:rPr>
        <w:t>ми за</w:t>
      </w:r>
      <w:r w:rsidRPr="00445AF7">
        <w:rPr>
          <w:i/>
          <w:iCs/>
          <w:sz w:val="28"/>
          <w:szCs w:val="28"/>
        </w:rPr>
        <w:t>нятия и зап</w:t>
      </w:r>
      <w:r w:rsidRPr="00445AF7">
        <w:rPr>
          <w:i/>
          <w:iCs/>
          <w:sz w:val="28"/>
          <w:szCs w:val="28"/>
          <w:u w:val="single"/>
        </w:rPr>
        <w:t>исать ее на доске.</w:t>
      </w:r>
    </w:p>
    <w:p w:rsidR="00184E7A" w:rsidRPr="00445AF7" w:rsidRDefault="00184E7A" w:rsidP="00184E7A">
      <w:pPr>
        <w:shd w:val="clear" w:color="auto" w:fill="FFFFFF"/>
        <w:spacing w:before="63" w:line="360" w:lineRule="auto"/>
        <w:ind w:left="1168"/>
        <w:jc w:val="both"/>
        <w:rPr>
          <w:sz w:val="28"/>
          <w:szCs w:val="28"/>
        </w:rPr>
      </w:pPr>
      <w:r w:rsidRPr="00445AF7">
        <w:rPr>
          <w:i/>
          <w:iCs/>
          <w:sz w:val="28"/>
          <w:szCs w:val="28"/>
          <w:lang w:val="en-US"/>
        </w:rPr>
        <w:t xml:space="preserve">II. </w:t>
      </w:r>
      <w:r w:rsidRPr="00445AF7">
        <w:rPr>
          <w:i/>
          <w:iCs/>
          <w:sz w:val="28"/>
          <w:szCs w:val="28"/>
        </w:rPr>
        <w:t>Основная часть</w:t>
      </w:r>
    </w:p>
    <w:p w:rsidR="00184E7A" w:rsidRPr="00445AF7" w:rsidRDefault="00184E7A" w:rsidP="00184E7A">
      <w:pPr>
        <w:widowControl w:val="0"/>
        <w:numPr>
          <w:ilvl w:val="0"/>
          <w:numId w:val="17"/>
        </w:numPr>
        <w:shd w:val="clear" w:color="auto" w:fill="FFFFFF"/>
        <w:tabs>
          <w:tab w:val="left" w:pos="126"/>
        </w:tabs>
        <w:autoSpaceDE w:val="0"/>
        <w:autoSpaceDN w:val="0"/>
        <w:adjustRightInd w:val="0"/>
        <w:spacing w:before="42" w:line="360" w:lineRule="auto"/>
        <w:ind w:left="3"/>
        <w:jc w:val="both"/>
        <w:rPr>
          <w:i/>
          <w:iCs/>
          <w:spacing w:val="-2"/>
          <w:sz w:val="28"/>
          <w:szCs w:val="28"/>
          <w:u w:val="single"/>
        </w:rPr>
      </w:pPr>
      <w:r w:rsidRPr="00445AF7">
        <w:rPr>
          <w:i/>
          <w:iCs/>
          <w:sz w:val="28"/>
          <w:szCs w:val="28"/>
          <w:u w:val="single"/>
        </w:rPr>
        <w:t xml:space="preserve">Сравнительная характеристика звуков К- К .Х- </w:t>
      </w:r>
      <w:r w:rsidRPr="00445AF7">
        <w:rPr>
          <w:i/>
          <w:iCs/>
          <w:sz w:val="28"/>
          <w:szCs w:val="28"/>
          <w:u w:val="single"/>
          <w:lang w:val="en-US"/>
        </w:rPr>
        <w:t>X</w:t>
      </w:r>
      <w:r w:rsidRPr="00445AF7">
        <w:rPr>
          <w:i/>
          <w:iCs/>
          <w:sz w:val="28"/>
          <w:szCs w:val="28"/>
          <w:u w:val="single"/>
        </w:rPr>
        <w:t>'.</w:t>
      </w:r>
    </w:p>
    <w:p w:rsidR="00184E7A" w:rsidRPr="00445AF7" w:rsidRDefault="00184E7A" w:rsidP="00184E7A">
      <w:pPr>
        <w:widowControl w:val="0"/>
        <w:numPr>
          <w:ilvl w:val="0"/>
          <w:numId w:val="17"/>
        </w:numPr>
        <w:shd w:val="clear" w:color="auto" w:fill="FFFFFF"/>
        <w:tabs>
          <w:tab w:val="left" w:pos="126"/>
        </w:tabs>
        <w:autoSpaceDE w:val="0"/>
        <w:autoSpaceDN w:val="0"/>
        <w:adjustRightInd w:val="0"/>
        <w:spacing w:before="58" w:line="360" w:lineRule="auto"/>
        <w:ind w:left="3"/>
        <w:jc w:val="both"/>
        <w:rPr>
          <w:i/>
          <w:iCs/>
          <w:spacing w:val="-1"/>
          <w:sz w:val="28"/>
          <w:szCs w:val="28"/>
        </w:rPr>
      </w:pPr>
      <w:r w:rsidRPr="00445AF7">
        <w:rPr>
          <w:i/>
          <w:iCs/>
          <w:sz w:val="28"/>
          <w:szCs w:val="28"/>
        </w:rPr>
        <w:t>Различ</w:t>
      </w:r>
      <w:r w:rsidRPr="00445AF7">
        <w:rPr>
          <w:i/>
          <w:iCs/>
          <w:sz w:val="28"/>
          <w:szCs w:val="28"/>
          <w:u w:val="single"/>
        </w:rPr>
        <w:t>ение зву</w:t>
      </w:r>
      <w:r w:rsidRPr="00445AF7">
        <w:rPr>
          <w:i/>
          <w:iCs/>
          <w:sz w:val="28"/>
          <w:szCs w:val="28"/>
        </w:rPr>
        <w:t>ков К-К\Х-Х' на слух,</w:t>
      </w:r>
    </w:p>
    <w:p w:rsidR="00184E7A" w:rsidRPr="00445AF7" w:rsidRDefault="00184E7A" w:rsidP="00184E7A">
      <w:pPr>
        <w:shd w:val="clear" w:color="auto" w:fill="FFFFFF"/>
        <w:tabs>
          <w:tab w:val="left" w:pos="107"/>
        </w:tabs>
        <w:spacing w:line="360" w:lineRule="auto"/>
        <w:jc w:val="both"/>
        <w:rPr>
          <w:i/>
          <w:iCs/>
          <w:sz w:val="28"/>
          <w:szCs w:val="28"/>
        </w:rPr>
      </w:pPr>
      <w:r>
        <w:rPr>
          <w:sz w:val="28"/>
          <w:szCs w:val="28"/>
        </w:rPr>
        <w:t>-</w:t>
      </w:r>
      <w:r w:rsidRPr="00445AF7">
        <w:rPr>
          <w:sz w:val="28"/>
          <w:szCs w:val="28"/>
        </w:rPr>
        <w:t>в звуковых рядах;</w:t>
      </w:r>
    </w:p>
    <w:p w:rsidR="00184E7A" w:rsidRPr="00445AF7" w:rsidRDefault="00184E7A" w:rsidP="00184E7A">
      <w:pPr>
        <w:widowControl w:val="0"/>
        <w:numPr>
          <w:ilvl w:val="0"/>
          <w:numId w:val="18"/>
        </w:numPr>
        <w:shd w:val="clear" w:color="auto" w:fill="FFFFFF"/>
        <w:tabs>
          <w:tab w:val="left" w:pos="107"/>
        </w:tabs>
        <w:autoSpaceDE w:val="0"/>
        <w:autoSpaceDN w:val="0"/>
        <w:adjustRightInd w:val="0"/>
        <w:spacing w:line="360" w:lineRule="auto"/>
        <w:ind w:left="3"/>
        <w:jc w:val="both"/>
        <w:rPr>
          <w:sz w:val="28"/>
          <w:szCs w:val="28"/>
        </w:rPr>
      </w:pPr>
      <w:r w:rsidRPr="00445AF7">
        <w:rPr>
          <w:sz w:val="28"/>
          <w:szCs w:val="28"/>
        </w:rPr>
        <w:t>в рядах слогов;</w:t>
      </w:r>
    </w:p>
    <w:p w:rsidR="00184E7A" w:rsidRPr="00445AF7" w:rsidRDefault="00184E7A" w:rsidP="00184E7A">
      <w:pPr>
        <w:widowControl w:val="0"/>
        <w:numPr>
          <w:ilvl w:val="0"/>
          <w:numId w:val="18"/>
        </w:numPr>
        <w:shd w:val="clear" w:color="auto" w:fill="FFFFFF"/>
        <w:tabs>
          <w:tab w:val="left" w:pos="107"/>
        </w:tabs>
        <w:autoSpaceDE w:val="0"/>
        <w:autoSpaceDN w:val="0"/>
        <w:adjustRightInd w:val="0"/>
        <w:spacing w:line="360" w:lineRule="auto"/>
        <w:ind w:left="3"/>
        <w:jc w:val="both"/>
        <w:rPr>
          <w:sz w:val="28"/>
          <w:szCs w:val="28"/>
        </w:rPr>
      </w:pPr>
      <w:r w:rsidRPr="00445AF7">
        <w:rPr>
          <w:sz w:val="28"/>
          <w:szCs w:val="28"/>
        </w:rPr>
        <w:t>в рядах слов.</w:t>
      </w:r>
    </w:p>
    <w:p w:rsidR="00184E7A" w:rsidRPr="00445AF7" w:rsidRDefault="00184E7A" w:rsidP="00184E7A">
      <w:pPr>
        <w:shd w:val="clear" w:color="auto" w:fill="FFFFFF"/>
        <w:spacing w:before="3" w:line="360" w:lineRule="auto"/>
        <w:ind w:right="29" w:firstLine="154"/>
        <w:jc w:val="both"/>
        <w:rPr>
          <w:sz w:val="28"/>
          <w:szCs w:val="28"/>
        </w:rPr>
      </w:pPr>
      <w:r w:rsidRPr="00445AF7">
        <w:rPr>
          <w:sz w:val="28"/>
          <w:szCs w:val="28"/>
        </w:rPr>
        <w:t xml:space="preserve">Работу по различению звуков К - К' - </w:t>
      </w:r>
      <w:r w:rsidRPr="00445AF7">
        <w:rPr>
          <w:sz w:val="28"/>
          <w:szCs w:val="28"/>
          <w:lang w:val="en-US"/>
        </w:rPr>
        <w:t>X</w:t>
      </w:r>
      <w:r w:rsidRPr="00445AF7">
        <w:rPr>
          <w:sz w:val="28"/>
          <w:szCs w:val="28"/>
        </w:rPr>
        <w:t xml:space="preserve"> - </w:t>
      </w:r>
      <w:r w:rsidRPr="00445AF7">
        <w:rPr>
          <w:sz w:val="28"/>
          <w:szCs w:val="28"/>
          <w:lang w:val="en-US"/>
        </w:rPr>
        <w:t>X</w:t>
      </w:r>
      <w:r>
        <w:rPr>
          <w:sz w:val="28"/>
          <w:szCs w:val="28"/>
        </w:rPr>
        <w:t>' можно про</w:t>
      </w:r>
      <w:r w:rsidRPr="00445AF7">
        <w:rPr>
          <w:sz w:val="28"/>
          <w:szCs w:val="28"/>
        </w:rPr>
        <w:t>водить с использованием карточек, на которых написаны буквы.</w:t>
      </w:r>
    </w:p>
    <w:p w:rsidR="00184E7A" w:rsidRPr="00445AF7" w:rsidRDefault="00184E7A" w:rsidP="00184E7A">
      <w:pPr>
        <w:shd w:val="clear" w:color="auto" w:fill="FFFFFF"/>
        <w:tabs>
          <w:tab w:val="left" w:pos="128"/>
        </w:tabs>
        <w:spacing w:line="360" w:lineRule="auto"/>
        <w:jc w:val="both"/>
        <w:rPr>
          <w:sz w:val="28"/>
          <w:szCs w:val="28"/>
        </w:rPr>
      </w:pPr>
      <w:r w:rsidRPr="00445AF7">
        <w:rPr>
          <w:i/>
          <w:iCs/>
          <w:spacing w:val="-2"/>
          <w:sz w:val="28"/>
          <w:szCs w:val="28"/>
          <w:u w:val="single"/>
        </w:rPr>
        <w:t>3.</w:t>
      </w:r>
      <w:r w:rsidRPr="00445AF7">
        <w:rPr>
          <w:i/>
          <w:iCs/>
          <w:sz w:val="28"/>
          <w:szCs w:val="28"/>
        </w:rPr>
        <w:tab/>
      </w:r>
      <w:r w:rsidRPr="00445AF7">
        <w:rPr>
          <w:i/>
          <w:iCs/>
          <w:sz w:val="28"/>
          <w:szCs w:val="28"/>
          <w:u w:val="single"/>
        </w:rPr>
        <w:t>Знакомство с героями занятия через развитие</w:t>
      </w:r>
    </w:p>
    <w:p w:rsidR="00184E7A" w:rsidRPr="00445AF7" w:rsidRDefault="00184E7A" w:rsidP="00184E7A">
      <w:pPr>
        <w:shd w:val="clear" w:color="auto" w:fill="FFFFFF"/>
        <w:spacing w:line="360" w:lineRule="auto"/>
        <w:ind w:left="134"/>
        <w:jc w:val="both"/>
        <w:rPr>
          <w:sz w:val="28"/>
          <w:szCs w:val="28"/>
        </w:rPr>
      </w:pPr>
      <w:r w:rsidRPr="00445AF7">
        <w:rPr>
          <w:i/>
          <w:iCs/>
          <w:sz w:val="28"/>
          <w:szCs w:val="28"/>
          <w:u w:val="single"/>
        </w:rPr>
        <w:t>зрительного восприятия.</w:t>
      </w:r>
    </w:p>
    <w:p w:rsidR="00184E7A" w:rsidRPr="00445AF7" w:rsidRDefault="00184E7A" w:rsidP="00184E7A">
      <w:pPr>
        <w:shd w:val="clear" w:color="auto" w:fill="FFFFFF"/>
        <w:spacing w:line="360" w:lineRule="auto"/>
        <w:ind w:left="8" w:right="8" w:firstLine="152"/>
        <w:jc w:val="both"/>
        <w:rPr>
          <w:sz w:val="28"/>
          <w:szCs w:val="28"/>
        </w:rPr>
      </w:pPr>
      <w:r w:rsidRPr="00445AF7">
        <w:rPr>
          <w:sz w:val="28"/>
          <w:szCs w:val="28"/>
          <w:u w:val="single"/>
        </w:rPr>
        <w:lastRenderedPageBreak/>
        <w:t>Логопед:</w:t>
      </w:r>
      <w:r w:rsidRPr="00445AF7">
        <w:rPr>
          <w:sz w:val="28"/>
          <w:szCs w:val="28"/>
        </w:rPr>
        <w:t xml:space="preserve"> Составьте име</w:t>
      </w:r>
      <w:r>
        <w:rPr>
          <w:sz w:val="28"/>
          <w:szCs w:val="28"/>
        </w:rPr>
        <w:t>на героев занятия из стилизован</w:t>
      </w:r>
      <w:r w:rsidRPr="00445AF7">
        <w:rPr>
          <w:sz w:val="28"/>
          <w:szCs w:val="28"/>
        </w:rPr>
        <w:t xml:space="preserve">ных букв, записанных на карточках. </w:t>
      </w:r>
      <w:r w:rsidRPr="00445AF7">
        <w:rPr>
          <w:i/>
          <w:iCs/>
          <w:sz w:val="28"/>
          <w:szCs w:val="28"/>
        </w:rPr>
        <w:t>(Каркуша и Хрюша.)</w:t>
      </w:r>
    </w:p>
    <w:p w:rsidR="00184E7A" w:rsidRPr="00445AF7" w:rsidRDefault="00184E7A" w:rsidP="00184E7A">
      <w:pPr>
        <w:shd w:val="clear" w:color="auto" w:fill="FFFFFF"/>
        <w:spacing w:before="31" w:line="360" w:lineRule="auto"/>
        <w:ind w:left="5" w:right="8" w:firstLine="152"/>
        <w:jc w:val="both"/>
        <w:rPr>
          <w:sz w:val="28"/>
          <w:szCs w:val="28"/>
        </w:rPr>
      </w:pPr>
      <w:r w:rsidRPr="00445AF7">
        <w:rPr>
          <w:i/>
          <w:iCs/>
          <w:sz w:val="28"/>
          <w:szCs w:val="28"/>
        </w:rPr>
        <w:t>Логопед демонстрир</w:t>
      </w:r>
      <w:r>
        <w:rPr>
          <w:i/>
          <w:iCs/>
          <w:sz w:val="28"/>
          <w:szCs w:val="28"/>
        </w:rPr>
        <w:t>ует детям карточки со стилизо</w:t>
      </w:r>
      <w:r w:rsidRPr="00445AF7">
        <w:rPr>
          <w:i/>
          <w:iCs/>
          <w:sz w:val="28"/>
          <w:szCs w:val="28"/>
        </w:rPr>
        <w:t>ванными изображениями букв К иХ.</w:t>
      </w:r>
    </w:p>
    <w:p w:rsidR="00184E7A" w:rsidRPr="00445AF7" w:rsidRDefault="00184E7A" w:rsidP="00184E7A">
      <w:pPr>
        <w:shd w:val="clear" w:color="auto" w:fill="FFFFFF"/>
        <w:tabs>
          <w:tab w:val="left" w:pos="128"/>
        </w:tabs>
        <w:spacing w:before="92" w:line="360" w:lineRule="auto"/>
        <w:jc w:val="both"/>
        <w:rPr>
          <w:sz w:val="28"/>
          <w:szCs w:val="28"/>
        </w:rPr>
      </w:pPr>
      <w:r w:rsidRPr="00445AF7">
        <w:rPr>
          <w:i/>
          <w:iCs/>
          <w:sz w:val="28"/>
          <w:szCs w:val="28"/>
          <w:u w:val="single"/>
        </w:rPr>
        <w:t>4.</w:t>
      </w:r>
      <w:r w:rsidRPr="00445AF7">
        <w:rPr>
          <w:i/>
          <w:iCs/>
          <w:sz w:val="28"/>
          <w:szCs w:val="28"/>
        </w:rPr>
        <w:tab/>
      </w:r>
      <w:r w:rsidRPr="00445AF7">
        <w:rPr>
          <w:i/>
          <w:iCs/>
          <w:sz w:val="28"/>
          <w:szCs w:val="28"/>
          <w:u w:val="single"/>
        </w:rPr>
        <w:t>Уточнение и обогащение словаря.</w:t>
      </w:r>
    </w:p>
    <w:p w:rsidR="00184E7A" w:rsidRPr="00445AF7" w:rsidRDefault="00184E7A" w:rsidP="00184E7A">
      <w:pPr>
        <w:shd w:val="clear" w:color="auto" w:fill="FFFFFF"/>
        <w:spacing w:line="360" w:lineRule="auto"/>
        <w:ind w:left="3" w:firstLine="152"/>
        <w:jc w:val="both"/>
        <w:rPr>
          <w:sz w:val="28"/>
          <w:szCs w:val="28"/>
        </w:rPr>
      </w:pPr>
      <w:r w:rsidRPr="00445AF7">
        <w:rPr>
          <w:sz w:val="28"/>
          <w:szCs w:val="28"/>
          <w:u w:val="single"/>
        </w:rPr>
        <w:t>Логопед:</w:t>
      </w:r>
      <w:r w:rsidRPr="00445AF7">
        <w:rPr>
          <w:sz w:val="28"/>
          <w:szCs w:val="28"/>
        </w:rPr>
        <w:t xml:space="preserve"> Ребята, посмотрите, во что одеты наши гости. Скажите, куда они решили отправиться? </w:t>
      </w:r>
      <w:r>
        <w:rPr>
          <w:i/>
          <w:iCs/>
          <w:sz w:val="28"/>
          <w:szCs w:val="28"/>
        </w:rPr>
        <w:t>(Герои одеты в ко</w:t>
      </w:r>
      <w:r w:rsidRPr="00445AF7">
        <w:rPr>
          <w:i/>
          <w:iCs/>
          <w:sz w:val="28"/>
          <w:szCs w:val="28"/>
        </w:rPr>
        <w:t>стюмы космонавтов. Они решили отправиться в космиче</w:t>
      </w:r>
      <w:r w:rsidRPr="00445AF7">
        <w:rPr>
          <w:i/>
          <w:iCs/>
          <w:sz w:val="28"/>
          <w:szCs w:val="28"/>
        </w:rPr>
        <w:softHyphen/>
        <w:t xml:space="preserve">ское путешествие.) </w:t>
      </w:r>
      <w:r w:rsidRPr="00445AF7">
        <w:rPr>
          <w:sz w:val="28"/>
          <w:szCs w:val="28"/>
        </w:rPr>
        <w:t>Ка</w:t>
      </w:r>
      <w:r>
        <w:rPr>
          <w:sz w:val="28"/>
          <w:szCs w:val="28"/>
        </w:rPr>
        <w:t>к вы думаете, что нужно пригото</w:t>
      </w:r>
      <w:r w:rsidRPr="00445AF7">
        <w:rPr>
          <w:sz w:val="28"/>
          <w:szCs w:val="28"/>
        </w:rPr>
        <w:t xml:space="preserve">вить для космического путешествия? </w:t>
      </w:r>
      <w:r>
        <w:rPr>
          <w:i/>
          <w:iCs/>
          <w:sz w:val="28"/>
          <w:szCs w:val="28"/>
        </w:rPr>
        <w:t>(Дети называют, ло</w:t>
      </w:r>
      <w:r w:rsidRPr="00445AF7">
        <w:rPr>
          <w:i/>
          <w:iCs/>
          <w:sz w:val="28"/>
          <w:szCs w:val="28"/>
        </w:rPr>
        <w:t xml:space="preserve">гопед выставляет на </w:t>
      </w:r>
      <w:r>
        <w:rPr>
          <w:i/>
          <w:iCs/>
          <w:sz w:val="28"/>
          <w:szCs w:val="28"/>
        </w:rPr>
        <w:t>доску картинки с соответствующи</w:t>
      </w:r>
      <w:r w:rsidRPr="00445AF7">
        <w:rPr>
          <w:i/>
          <w:iCs/>
          <w:sz w:val="28"/>
          <w:szCs w:val="28"/>
        </w:rPr>
        <w:t>ми предметами. Напри</w:t>
      </w:r>
      <w:r>
        <w:rPr>
          <w:i/>
          <w:iCs/>
          <w:sz w:val="28"/>
          <w:szCs w:val="28"/>
        </w:rPr>
        <w:t>мер: фонарик, снаряжение, продо</w:t>
      </w:r>
      <w:r w:rsidRPr="00445AF7">
        <w:rPr>
          <w:i/>
          <w:iCs/>
          <w:sz w:val="28"/>
          <w:szCs w:val="28"/>
        </w:rPr>
        <w:t xml:space="preserve">вольствие, веревку...) </w:t>
      </w:r>
      <w:r w:rsidRPr="00445AF7">
        <w:rPr>
          <w:sz w:val="28"/>
          <w:szCs w:val="28"/>
        </w:rPr>
        <w:t xml:space="preserve">Вот вам корзина для космического продовольствия. Рассмотрите продукты, представленные на полках, и отберите необходимое. Запишите слова в два столбика </w:t>
      </w:r>
      <w:r w:rsidRPr="00445AF7">
        <w:rPr>
          <w:i/>
          <w:iCs/>
          <w:sz w:val="28"/>
          <w:szCs w:val="28"/>
        </w:rPr>
        <w:t xml:space="preserve">(запись на доске): </w:t>
      </w:r>
      <w:r w:rsidRPr="00445AF7">
        <w:rPr>
          <w:sz w:val="28"/>
          <w:szCs w:val="28"/>
        </w:rPr>
        <w:t xml:space="preserve">в первый - со звуками К - К', во второй - со звуками </w:t>
      </w:r>
      <w:r w:rsidRPr="00445AF7">
        <w:rPr>
          <w:sz w:val="28"/>
          <w:szCs w:val="28"/>
          <w:lang w:val="en-US"/>
        </w:rPr>
        <w:t>X</w:t>
      </w:r>
      <w:r w:rsidRPr="00445AF7">
        <w:rPr>
          <w:sz w:val="28"/>
          <w:szCs w:val="28"/>
        </w:rPr>
        <w:t xml:space="preserve"> - </w:t>
      </w:r>
      <w:r w:rsidRPr="00445AF7">
        <w:rPr>
          <w:sz w:val="28"/>
          <w:szCs w:val="28"/>
          <w:lang w:val="en-US"/>
        </w:rPr>
        <w:t>X</w:t>
      </w:r>
      <w:r w:rsidRPr="00445AF7">
        <w:rPr>
          <w:sz w:val="28"/>
          <w:szCs w:val="28"/>
        </w:rPr>
        <w:t>'.</w:t>
      </w:r>
    </w:p>
    <w:p w:rsidR="00184E7A" w:rsidRPr="00445AF7" w:rsidRDefault="00184E7A" w:rsidP="00184E7A">
      <w:pPr>
        <w:shd w:val="clear" w:color="auto" w:fill="FFFFFF"/>
        <w:spacing w:line="360" w:lineRule="auto"/>
        <w:ind w:left="5" w:right="13" w:firstLine="152"/>
        <w:jc w:val="both"/>
        <w:rPr>
          <w:sz w:val="28"/>
          <w:szCs w:val="28"/>
        </w:rPr>
      </w:pPr>
      <w:r w:rsidRPr="00445AF7">
        <w:rPr>
          <w:sz w:val="28"/>
          <w:szCs w:val="28"/>
          <w:u w:val="single"/>
        </w:rPr>
        <w:t>Картинки:</w:t>
      </w:r>
      <w:r w:rsidRPr="00445AF7">
        <w:rPr>
          <w:sz w:val="28"/>
          <w:szCs w:val="28"/>
        </w:rPr>
        <w:t xml:space="preserve"> холодец, консервы, халва, хлеб, конфеты, колбаса, молоко, крупа, сухари.</w:t>
      </w:r>
    </w:p>
    <w:p w:rsidR="00184E7A" w:rsidRPr="00445AF7" w:rsidRDefault="00184E7A" w:rsidP="00184E7A">
      <w:pPr>
        <w:shd w:val="clear" w:color="auto" w:fill="FFFFFF"/>
        <w:tabs>
          <w:tab w:val="left" w:pos="128"/>
        </w:tabs>
        <w:spacing w:before="60" w:line="360" w:lineRule="auto"/>
        <w:jc w:val="both"/>
        <w:rPr>
          <w:sz w:val="28"/>
          <w:szCs w:val="28"/>
        </w:rPr>
      </w:pPr>
      <w:r w:rsidRPr="00445AF7">
        <w:rPr>
          <w:i/>
          <w:iCs/>
          <w:sz w:val="28"/>
          <w:szCs w:val="28"/>
          <w:u w:val="single"/>
        </w:rPr>
        <w:t>5.</w:t>
      </w:r>
      <w:r w:rsidRPr="00445AF7">
        <w:rPr>
          <w:i/>
          <w:iCs/>
          <w:sz w:val="28"/>
          <w:szCs w:val="28"/>
        </w:rPr>
        <w:tab/>
      </w:r>
      <w:r w:rsidRPr="00445AF7">
        <w:rPr>
          <w:i/>
          <w:iCs/>
          <w:sz w:val="28"/>
          <w:szCs w:val="28"/>
          <w:u w:val="single"/>
        </w:rPr>
        <w:t>Развитие звукового анализа и синтеза.</w:t>
      </w:r>
    </w:p>
    <w:p w:rsidR="00184E7A" w:rsidRPr="00445AF7" w:rsidRDefault="00184E7A" w:rsidP="00184E7A">
      <w:pPr>
        <w:shd w:val="clear" w:color="auto" w:fill="FFFFFF"/>
        <w:spacing w:line="360" w:lineRule="auto"/>
        <w:ind w:left="3" w:right="3" w:firstLine="154"/>
        <w:jc w:val="both"/>
        <w:rPr>
          <w:sz w:val="28"/>
          <w:szCs w:val="28"/>
        </w:rPr>
      </w:pPr>
      <w:r w:rsidRPr="00445AF7">
        <w:rPr>
          <w:sz w:val="28"/>
          <w:szCs w:val="28"/>
          <w:u w:val="single"/>
        </w:rPr>
        <w:t>Логопед:</w:t>
      </w:r>
      <w:r w:rsidRPr="00445AF7">
        <w:rPr>
          <w:sz w:val="28"/>
          <w:szCs w:val="28"/>
        </w:rPr>
        <w:t xml:space="preserve"> Хрюша и Кар</w:t>
      </w:r>
      <w:r>
        <w:rPr>
          <w:sz w:val="28"/>
          <w:szCs w:val="28"/>
        </w:rPr>
        <w:t>куша хотят отправиться в путеше</w:t>
      </w:r>
      <w:r w:rsidRPr="00445AF7">
        <w:rPr>
          <w:sz w:val="28"/>
          <w:szCs w:val="28"/>
        </w:rPr>
        <w:t>ствие на космическом корабле. Но в их машинах не хватает некоторых деталей.</w:t>
      </w:r>
    </w:p>
    <w:p w:rsidR="00184E7A" w:rsidRPr="00445AF7" w:rsidRDefault="00184E7A" w:rsidP="00184E7A">
      <w:pPr>
        <w:shd w:val="clear" w:color="auto" w:fill="FFFFFF"/>
        <w:spacing w:line="360" w:lineRule="auto"/>
        <w:ind w:right="3" w:firstLine="160"/>
        <w:jc w:val="both"/>
        <w:rPr>
          <w:sz w:val="28"/>
          <w:szCs w:val="28"/>
        </w:rPr>
      </w:pPr>
      <w:r w:rsidRPr="00445AF7">
        <w:rPr>
          <w:sz w:val="28"/>
          <w:szCs w:val="28"/>
        </w:rPr>
        <w:t xml:space="preserve">Помогите Хрюше и Каркуше поставить недостающие </w:t>
      </w:r>
      <w:r>
        <w:rPr>
          <w:sz w:val="28"/>
          <w:szCs w:val="28"/>
        </w:rPr>
        <w:t>де</w:t>
      </w:r>
      <w:r w:rsidRPr="00445AF7">
        <w:rPr>
          <w:sz w:val="28"/>
          <w:szCs w:val="28"/>
        </w:rPr>
        <w:t>тали на место. Прочитайте слоги на карточках и подберите к ним пары.</w:t>
      </w:r>
    </w:p>
    <w:p w:rsidR="00184E7A" w:rsidRPr="00445AF7" w:rsidRDefault="00184E7A" w:rsidP="00184E7A">
      <w:pPr>
        <w:shd w:val="clear" w:color="auto" w:fill="FFFFFF"/>
        <w:spacing w:line="360" w:lineRule="auto"/>
        <w:ind w:left="160"/>
        <w:jc w:val="both"/>
        <w:rPr>
          <w:sz w:val="28"/>
          <w:szCs w:val="28"/>
        </w:rPr>
      </w:pPr>
      <w:r w:rsidRPr="00445AF7">
        <w:rPr>
          <w:sz w:val="28"/>
          <w:szCs w:val="28"/>
          <w:u w:val="single"/>
        </w:rPr>
        <w:t>Слоги:</w:t>
      </w:r>
      <w:r w:rsidRPr="00445AF7">
        <w:rPr>
          <w:sz w:val="28"/>
          <w:szCs w:val="28"/>
        </w:rPr>
        <w:t xml:space="preserve"> ка - ... , хо - ... , ки - ... , ах - ... , ек - ... , кы - ... .</w:t>
      </w:r>
    </w:p>
    <w:p w:rsidR="00184E7A" w:rsidRPr="00445AF7" w:rsidRDefault="00184E7A" w:rsidP="00184E7A">
      <w:pPr>
        <w:shd w:val="clear" w:color="auto" w:fill="FFFFFF"/>
        <w:tabs>
          <w:tab w:val="left" w:pos="128"/>
        </w:tabs>
        <w:spacing w:before="60" w:line="360" w:lineRule="auto"/>
        <w:jc w:val="both"/>
        <w:rPr>
          <w:sz w:val="28"/>
          <w:szCs w:val="28"/>
        </w:rPr>
      </w:pPr>
      <w:r w:rsidRPr="00445AF7">
        <w:rPr>
          <w:i/>
          <w:iCs/>
          <w:sz w:val="28"/>
          <w:szCs w:val="28"/>
          <w:u w:val="single"/>
        </w:rPr>
        <w:t>6.</w:t>
      </w:r>
      <w:r w:rsidRPr="00445AF7">
        <w:rPr>
          <w:i/>
          <w:iCs/>
          <w:sz w:val="28"/>
          <w:szCs w:val="28"/>
        </w:rPr>
        <w:tab/>
      </w:r>
      <w:r w:rsidRPr="00445AF7">
        <w:rPr>
          <w:i/>
          <w:iCs/>
          <w:sz w:val="28"/>
          <w:szCs w:val="28"/>
          <w:u w:val="single"/>
        </w:rPr>
        <w:t>Уточнение словаря по теме «Космос».</w:t>
      </w:r>
    </w:p>
    <w:p w:rsidR="00184E7A" w:rsidRPr="00445AF7" w:rsidRDefault="00184E7A" w:rsidP="00184E7A">
      <w:pPr>
        <w:shd w:val="clear" w:color="auto" w:fill="FFFFFF"/>
        <w:spacing w:line="360" w:lineRule="auto"/>
        <w:ind w:left="3" w:right="3" w:firstLine="154"/>
        <w:jc w:val="both"/>
        <w:rPr>
          <w:sz w:val="28"/>
          <w:szCs w:val="28"/>
        </w:rPr>
      </w:pPr>
      <w:r w:rsidRPr="00445AF7">
        <w:rPr>
          <w:sz w:val="28"/>
          <w:szCs w:val="28"/>
          <w:u w:val="single"/>
        </w:rPr>
        <w:t>Логопед:</w:t>
      </w:r>
      <w:r w:rsidRPr="00445AF7">
        <w:rPr>
          <w:sz w:val="28"/>
          <w:szCs w:val="28"/>
        </w:rPr>
        <w:t xml:space="preserve"> Хрюша и Каркуша готовы к полету. Давайте проверим их снаряжение. Рассмотрите костюм космонавтов и назовите все предметы со звуками занятия.</w:t>
      </w:r>
    </w:p>
    <w:p w:rsidR="00184E7A" w:rsidRPr="00445AF7" w:rsidRDefault="00184E7A" w:rsidP="00184E7A">
      <w:pPr>
        <w:shd w:val="clear" w:color="auto" w:fill="FFFFFF"/>
        <w:spacing w:line="360" w:lineRule="auto"/>
        <w:ind w:left="3" w:right="10" w:firstLine="157"/>
        <w:jc w:val="both"/>
        <w:rPr>
          <w:sz w:val="28"/>
          <w:szCs w:val="28"/>
        </w:rPr>
      </w:pPr>
      <w:r w:rsidRPr="00445AF7">
        <w:rPr>
          <w:sz w:val="28"/>
          <w:szCs w:val="28"/>
          <w:u w:val="single"/>
        </w:rPr>
        <w:t>Приблизительный перечень слов:</w:t>
      </w:r>
      <w:r w:rsidRPr="00445AF7">
        <w:rPr>
          <w:sz w:val="28"/>
          <w:szCs w:val="28"/>
        </w:rPr>
        <w:t xml:space="preserve"> скафандр, комбинезон, рукавицы, кислородный баллон, маска, веревка...</w:t>
      </w:r>
    </w:p>
    <w:p w:rsidR="00184E7A" w:rsidRPr="00445AF7" w:rsidRDefault="00184E7A" w:rsidP="00184E7A">
      <w:pPr>
        <w:shd w:val="clear" w:color="auto" w:fill="FFFFFF"/>
        <w:tabs>
          <w:tab w:val="left" w:pos="128"/>
        </w:tabs>
        <w:spacing w:line="360" w:lineRule="auto"/>
        <w:jc w:val="both"/>
        <w:rPr>
          <w:sz w:val="28"/>
          <w:szCs w:val="28"/>
        </w:rPr>
      </w:pPr>
      <w:r w:rsidRPr="00445AF7">
        <w:rPr>
          <w:i/>
          <w:iCs/>
          <w:spacing w:val="-4"/>
          <w:sz w:val="28"/>
          <w:szCs w:val="28"/>
          <w:u w:val="single"/>
        </w:rPr>
        <w:t>7.</w:t>
      </w:r>
      <w:r w:rsidRPr="00445AF7">
        <w:rPr>
          <w:i/>
          <w:iCs/>
          <w:sz w:val="28"/>
          <w:szCs w:val="28"/>
        </w:rPr>
        <w:tab/>
      </w:r>
      <w:r w:rsidRPr="00445AF7">
        <w:rPr>
          <w:i/>
          <w:iCs/>
          <w:sz w:val="28"/>
          <w:szCs w:val="28"/>
          <w:u w:val="single"/>
        </w:rPr>
        <w:t>Физминутка.</w:t>
      </w:r>
    </w:p>
    <w:p w:rsidR="00184E7A" w:rsidRPr="00445AF7" w:rsidRDefault="00184E7A" w:rsidP="00184E7A">
      <w:pPr>
        <w:shd w:val="clear" w:color="auto" w:fill="FFFFFF"/>
        <w:spacing w:line="360" w:lineRule="auto"/>
        <w:ind w:left="8" w:right="8" w:firstLine="154"/>
        <w:jc w:val="both"/>
        <w:rPr>
          <w:sz w:val="28"/>
          <w:szCs w:val="28"/>
        </w:rPr>
      </w:pPr>
      <w:r w:rsidRPr="00445AF7">
        <w:rPr>
          <w:sz w:val="28"/>
          <w:szCs w:val="28"/>
          <w:u w:val="single"/>
        </w:rPr>
        <w:t>Логопед:</w:t>
      </w:r>
      <w:r w:rsidRPr="00445AF7">
        <w:rPr>
          <w:sz w:val="28"/>
          <w:szCs w:val="28"/>
        </w:rPr>
        <w:t xml:space="preserve"> Наши друзья б</w:t>
      </w:r>
      <w:r>
        <w:rPr>
          <w:sz w:val="28"/>
          <w:szCs w:val="28"/>
        </w:rPr>
        <w:t>лагодарят вас за помощь в подго</w:t>
      </w:r>
      <w:r w:rsidRPr="00445AF7">
        <w:rPr>
          <w:sz w:val="28"/>
          <w:szCs w:val="28"/>
        </w:rPr>
        <w:t>товке к полету. Теперь пр</w:t>
      </w:r>
      <w:r>
        <w:rPr>
          <w:sz w:val="28"/>
          <w:szCs w:val="28"/>
        </w:rPr>
        <w:t>исядем на дорогу, а будущие кос</w:t>
      </w:r>
      <w:r w:rsidRPr="00445AF7">
        <w:rPr>
          <w:sz w:val="28"/>
          <w:szCs w:val="28"/>
        </w:rPr>
        <w:t>монавты выполнят гимнастику перед долгим полетом.</w:t>
      </w:r>
    </w:p>
    <w:p w:rsidR="00184E7A" w:rsidRPr="00445AF7" w:rsidRDefault="00184E7A" w:rsidP="00184E7A">
      <w:pPr>
        <w:shd w:val="clear" w:color="auto" w:fill="FFFFFF"/>
        <w:spacing w:line="360" w:lineRule="auto"/>
        <w:ind w:left="943"/>
        <w:jc w:val="both"/>
        <w:rPr>
          <w:sz w:val="28"/>
          <w:szCs w:val="28"/>
        </w:rPr>
      </w:pPr>
      <w:r w:rsidRPr="00445AF7">
        <w:rPr>
          <w:sz w:val="28"/>
          <w:szCs w:val="28"/>
        </w:rPr>
        <w:lastRenderedPageBreak/>
        <w:t>Поднимаем плечики,</w:t>
      </w:r>
    </w:p>
    <w:p w:rsidR="00184E7A" w:rsidRPr="00445AF7" w:rsidRDefault="00184E7A" w:rsidP="00184E7A">
      <w:pPr>
        <w:shd w:val="clear" w:color="auto" w:fill="FFFFFF"/>
        <w:spacing w:line="360" w:lineRule="auto"/>
        <w:ind w:left="943"/>
        <w:jc w:val="both"/>
        <w:rPr>
          <w:sz w:val="28"/>
          <w:szCs w:val="28"/>
        </w:rPr>
      </w:pPr>
      <w:r w:rsidRPr="00445AF7">
        <w:rPr>
          <w:sz w:val="28"/>
          <w:szCs w:val="28"/>
        </w:rPr>
        <w:t>Прыгайте, кузнечики,</w:t>
      </w:r>
    </w:p>
    <w:p w:rsidR="00184E7A" w:rsidRPr="00445AF7" w:rsidRDefault="00184E7A" w:rsidP="00184E7A">
      <w:pPr>
        <w:shd w:val="clear" w:color="auto" w:fill="FFFFFF"/>
        <w:spacing w:line="360" w:lineRule="auto"/>
        <w:ind w:left="943"/>
        <w:jc w:val="both"/>
        <w:rPr>
          <w:sz w:val="28"/>
          <w:szCs w:val="28"/>
        </w:rPr>
      </w:pPr>
      <w:r w:rsidRPr="00445AF7">
        <w:rPr>
          <w:sz w:val="28"/>
          <w:szCs w:val="28"/>
        </w:rPr>
        <w:t>Прыг-скок, прыг-скок.</w:t>
      </w:r>
    </w:p>
    <w:p w:rsidR="00184E7A" w:rsidRPr="00445AF7" w:rsidRDefault="00184E7A" w:rsidP="00184E7A">
      <w:pPr>
        <w:shd w:val="clear" w:color="auto" w:fill="FFFFFF"/>
        <w:spacing w:line="360" w:lineRule="auto"/>
        <w:ind w:left="943"/>
        <w:jc w:val="both"/>
        <w:rPr>
          <w:sz w:val="28"/>
          <w:szCs w:val="28"/>
        </w:rPr>
      </w:pPr>
      <w:r w:rsidRPr="00445AF7">
        <w:rPr>
          <w:sz w:val="28"/>
          <w:szCs w:val="28"/>
        </w:rPr>
        <w:t>Сели, травушку покушали,</w:t>
      </w:r>
    </w:p>
    <w:p w:rsidR="00184E7A" w:rsidRPr="00445AF7" w:rsidRDefault="00184E7A" w:rsidP="00184E7A">
      <w:pPr>
        <w:shd w:val="clear" w:color="auto" w:fill="FFFFFF"/>
        <w:spacing w:before="3" w:line="360" w:lineRule="auto"/>
        <w:ind w:left="940"/>
        <w:jc w:val="both"/>
        <w:rPr>
          <w:sz w:val="28"/>
          <w:szCs w:val="28"/>
        </w:rPr>
      </w:pPr>
      <w:r w:rsidRPr="00445AF7">
        <w:rPr>
          <w:sz w:val="28"/>
          <w:szCs w:val="28"/>
        </w:rPr>
        <w:t>Тишину послушали.</w:t>
      </w:r>
    </w:p>
    <w:p w:rsidR="00184E7A" w:rsidRPr="00445AF7" w:rsidRDefault="00184E7A" w:rsidP="00184E7A">
      <w:pPr>
        <w:shd w:val="clear" w:color="auto" w:fill="FFFFFF"/>
        <w:spacing w:line="360" w:lineRule="auto"/>
        <w:ind w:left="943"/>
        <w:jc w:val="both"/>
        <w:rPr>
          <w:sz w:val="28"/>
          <w:szCs w:val="28"/>
        </w:rPr>
      </w:pPr>
      <w:r w:rsidRPr="00445AF7">
        <w:rPr>
          <w:sz w:val="28"/>
          <w:szCs w:val="28"/>
        </w:rPr>
        <w:t>Тише, тише, высоко</w:t>
      </w:r>
    </w:p>
    <w:p w:rsidR="00184E7A" w:rsidRPr="00445AF7" w:rsidRDefault="00184E7A" w:rsidP="00184E7A">
      <w:pPr>
        <w:shd w:val="clear" w:color="auto" w:fill="FFFFFF"/>
        <w:spacing w:before="3" w:line="360" w:lineRule="auto"/>
        <w:ind w:left="943"/>
        <w:jc w:val="both"/>
        <w:rPr>
          <w:sz w:val="28"/>
          <w:szCs w:val="28"/>
        </w:rPr>
      </w:pPr>
      <w:r w:rsidRPr="00445AF7">
        <w:rPr>
          <w:sz w:val="28"/>
          <w:szCs w:val="28"/>
        </w:rPr>
        <w:t>Прыгать на носках легко.</w:t>
      </w:r>
    </w:p>
    <w:p w:rsidR="00184E7A" w:rsidRPr="00445AF7" w:rsidRDefault="00184E7A" w:rsidP="00184E7A">
      <w:pPr>
        <w:shd w:val="clear" w:color="auto" w:fill="FFFFFF"/>
        <w:tabs>
          <w:tab w:val="left" w:pos="128"/>
        </w:tabs>
        <w:spacing w:before="60" w:line="360" w:lineRule="auto"/>
        <w:jc w:val="both"/>
        <w:rPr>
          <w:sz w:val="28"/>
          <w:szCs w:val="28"/>
        </w:rPr>
      </w:pPr>
      <w:r w:rsidRPr="00445AF7">
        <w:rPr>
          <w:i/>
          <w:iCs/>
          <w:sz w:val="28"/>
          <w:szCs w:val="28"/>
          <w:u w:val="single"/>
        </w:rPr>
        <w:t>8.</w:t>
      </w:r>
      <w:r w:rsidRPr="00445AF7">
        <w:rPr>
          <w:i/>
          <w:iCs/>
          <w:sz w:val="28"/>
          <w:szCs w:val="28"/>
        </w:rPr>
        <w:tab/>
      </w:r>
      <w:r w:rsidRPr="00445AF7">
        <w:rPr>
          <w:i/>
          <w:iCs/>
          <w:sz w:val="28"/>
          <w:szCs w:val="28"/>
          <w:u w:val="single"/>
        </w:rPr>
        <w:t>Работа со словами-паронимами.</w:t>
      </w:r>
    </w:p>
    <w:p w:rsidR="00184E7A" w:rsidRPr="00445AF7" w:rsidRDefault="00184E7A" w:rsidP="00184E7A">
      <w:pPr>
        <w:shd w:val="clear" w:color="auto" w:fill="FFFFFF"/>
        <w:spacing w:before="3" w:line="360" w:lineRule="auto"/>
        <w:ind w:left="8" w:firstLine="149"/>
        <w:jc w:val="both"/>
        <w:rPr>
          <w:sz w:val="28"/>
          <w:szCs w:val="28"/>
        </w:rPr>
      </w:pPr>
      <w:r w:rsidRPr="00445AF7">
        <w:rPr>
          <w:sz w:val="28"/>
          <w:szCs w:val="28"/>
          <w:u w:val="single"/>
        </w:rPr>
        <w:t>Логопед:</w:t>
      </w:r>
      <w:r w:rsidRPr="00445AF7">
        <w:rPr>
          <w:sz w:val="28"/>
          <w:szCs w:val="28"/>
        </w:rPr>
        <w:t xml:space="preserve"> Каркуша и </w:t>
      </w:r>
      <w:r>
        <w:rPr>
          <w:sz w:val="28"/>
          <w:szCs w:val="28"/>
        </w:rPr>
        <w:t>Хрюша прибыли на загадочную пла</w:t>
      </w:r>
      <w:r w:rsidRPr="00445AF7">
        <w:rPr>
          <w:sz w:val="28"/>
          <w:szCs w:val="28"/>
        </w:rPr>
        <w:t xml:space="preserve">нету. Тут живут необыкновенные существа ХАКАТЫ. Пришельцы с Земли быстро с ними подружились и научили своей любимой игре: подбирать похожие слова и объяснять их различия. Поиграйте </w:t>
      </w:r>
      <w:r>
        <w:rPr>
          <w:sz w:val="28"/>
          <w:szCs w:val="28"/>
        </w:rPr>
        <w:t>вместе с друзьями. Подберите по</w:t>
      </w:r>
      <w:r w:rsidRPr="00445AF7">
        <w:rPr>
          <w:sz w:val="28"/>
          <w:szCs w:val="28"/>
        </w:rPr>
        <w:t>хожие слова и объясните различие между словами каждой пары.</w:t>
      </w:r>
    </w:p>
    <w:p w:rsidR="00184E7A" w:rsidRPr="00445AF7" w:rsidRDefault="00184E7A" w:rsidP="00184E7A">
      <w:pPr>
        <w:shd w:val="clear" w:color="auto" w:fill="FFFFFF"/>
        <w:spacing w:line="360" w:lineRule="auto"/>
        <w:ind w:left="5" w:right="10" w:firstLine="154"/>
        <w:jc w:val="both"/>
        <w:rPr>
          <w:sz w:val="28"/>
          <w:szCs w:val="28"/>
        </w:rPr>
      </w:pPr>
      <w:r w:rsidRPr="00445AF7">
        <w:rPr>
          <w:sz w:val="28"/>
          <w:szCs w:val="28"/>
          <w:u w:val="single"/>
        </w:rPr>
        <w:t>Слова:</w:t>
      </w:r>
      <w:r w:rsidRPr="00445AF7">
        <w:rPr>
          <w:sz w:val="28"/>
          <w:szCs w:val="28"/>
        </w:rPr>
        <w:t xml:space="preserve"> сох - ... , мука - ... , казак - ... , хлоп - ... , бук - ... , ход - ... .</w:t>
      </w:r>
    </w:p>
    <w:p w:rsidR="00184E7A" w:rsidRDefault="00184E7A" w:rsidP="00184E7A">
      <w:pPr>
        <w:shd w:val="clear" w:color="auto" w:fill="FFFFFF"/>
        <w:tabs>
          <w:tab w:val="left" w:pos="128"/>
        </w:tabs>
        <w:spacing w:before="63" w:line="360" w:lineRule="auto"/>
        <w:jc w:val="both"/>
        <w:rPr>
          <w:i/>
          <w:iCs/>
          <w:sz w:val="28"/>
          <w:szCs w:val="28"/>
          <w:u w:val="single"/>
        </w:rPr>
      </w:pPr>
      <w:r w:rsidRPr="00445AF7">
        <w:rPr>
          <w:i/>
          <w:iCs/>
          <w:sz w:val="28"/>
          <w:szCs w:val="28"/>
          <w:u w:val="single"/>
        </w:rPr>
        <w:t>9.</w:t>
      </w:r>
      <w:r w:rsidRPr="00445AF7">
        <w:rPr>
          <w:i/>
          <w:iCs/>
          <w:sz w:val="28"/>
          <w:szCs w:val="28"/>
        </w:rPr>
        <w:tab/>
      </w:r>
      <w:r w:rsidRPr="00445AF7">
        <w:rPr>
          <w:i/>
          <w:iCs/>
          <w:sz w:val="28"/>
          <w:szCs w:val="28"/>
          <w:u w:val="single"/>
        </w:rPr>
        <w:t>Работа по построению словосочетаний и предложений.</w:t>
      </w:r>
      <w:r>
        <w:rPr>
          <w:i/>
          <w:iCs/>
          <w:sz w:val="28"/>
          <w:szCs w:val="28"/>
          <w:u w:val="single"/>
        </w:rPr>
        <w:t xml:space="preserve"> </w:t>
      </w:r>
    </w:p>
    <w:p w:rsidR="00184E7A" w:rsidRPr="00445AF7" w:rsidRDefault="00184E7A" w:rsidP="00184E7A">
      <w:pPr>
        <w:shd w:val="clear" w:color="auto" w:fill="FFFFFF"/>
        <w:tabs>
          <w:tab w:val="left" w:pos="128"/>
        </w:tabs>
        <w:spacing w:before="63" w:line="360" w:lineRule="auto"/>
        <w:jc w:val="both"/>
        <w:rPr>
          <w:sz w:val="28"/>
          <w:szCs w:val="28"/>
        </w:rPr>
      </w:pPr>
      <w:r w:rsidRPr="00445AF7">
        <w:rPr>
          <w:sz w:val="28"/>
          <w:szCs w:val="28"/>
          <w:u w:val="single"/>
        </w:rPr>
        <w:t>Логопед:</w:t>
      </w:r>
      <w:r w:rsidRPr="00445AF7">
        <w:rPr>
          <w:sz w:val="28"/>
          <w:szCs w:val="28"/>
        </w:rPr>
        <w:t xml:space="preserve"> Хакаты тоже решил</w:t>
      </w:r>
      <w:r>
        <w:rPr>
          <w:sz w:val="28"/>
          <w:szCs w:val="28"/>
        </w:rPr>
        <w:t>и научить своих новых дру</w:t>
      </w:r>
      <w:r w:rsidRPr="00445AF7">
        <w:rPr>
          <w:sz w:val="28"/>
          <w:szCs w:val="28"/>
        </w:rPr>
        <w:t>зей чему-то новому. Они дол</w:t>
      </w:r>
      <w:r>
        <w:rPr>
          <w:sz w:val="28"/>
          <w:szCs w:val="28"/>
        </w:rPr>
        <w:t>го думали и остановились на иг</w:t>
      </w:r>
      <w:r w:rsidRPr="00445AF7">
        <w:rPr>
          <w:sz w:val="28"/>
          <w:szCs w:val="28"/>
        </w:rPr>
        <w:t>ре «Превращалки». Превра</w:t>
      </w:r>
      <w:r>
        <w:rPr>
          <w:sz w:val="28"/>
          <w:szCs w:val="28"/>
        </w:rPr>
        <w:t xml:space="preserve">тите неверное слово в верное и, </w:t>
      </w:r>
      <w:r w:rsidRPr="00445AF7">
        <w:rPr>
          <w:sz w:val="28"/>
          <w:szCs w:val="28"/>
        </w:rPr>
        <w:t>подобрав к нему признак, составьте словосочетание.</w:t>
      </w:r>
    </w:p>
    <w:p w:rsidR="00184E7A" w:rsidRPr="00445AF7" w:rsidRDefault="00184E7A" w:rsidP="00184E7A">
      <w:pPr>
        <w:shd w:val="clear" w:color="auto" w:fill="FFFFFF"/>
        <w:spacing w:line="360" w:lineRule="auto"/>
        <w:ind w:left="3" w:right="8" w:firstLine="154"/>
        <w:jc w:val="both"/>
        <w:rPr>
          <w:sz w:val="28"/>
          <w:szCs w:val="28"/>
        </w:rPr>
      </w:pPr>
      <w:r w:rsidRPr="00445AF7">
        <w:rPr>
          <w:sz w:val="28"/>
          <w:szCs w:val="28"/>
          <w:u w:val="single"/>
        </w:rPr>
        <w:t>Слова:</w:t>
      </w:r>
      <w:r w:rsidRPr="00445AF7">
        <w:rPr>
          <w:sz w:val="28"/>
          <w:szCs w:val="28"/>
        </w:rPr>
        <w:t xml:space="preserve"> ворост, каратофель, ркокодил, тетух, хяхта, ве-них, лопук.</w:t>
      </w:r>
    </w:p>
    <w:p w:rsidR="00184E7A" w:rsidRPr="00445AF7" w:rsidRDefault="00184E7A" w:rsidP="00184E7A">
      <w:pPr>
        <w:shd w:val="clear" w:color="auto" w:fill="FFFFFF"/>
        <w:spacing w:before="3" w:line="360" w:lineRule="auto"/>
        <w:ind w:right="8" w:firstLine="154"/>
        <w:jc w:val="both"/>
        <w:rPr>
          <w:sz w:val="28"/>
          <w:szCs w:val="28"/>
        </w:rPr>
      </w:pPr>
      <w:r w:rsidRPr="00445AF7">
        <w:rPr>
          <w:sz w:val="28"/>
          <w:szCs w:val="28"/>
          <w:u w:val="single"/>
        </w:rPr>
        <w:t>Приблизительный перечень словосочетаний:</w:t>
      </w:r>
      <w:r>
        <w:rPr>
          <w:sz w:val="28"/>
          <w:szCs w:val="28"/>
        </w:rPr>
        <w:t xml:space="preserve"> тонкий хво</w:t>
      </w:r>
      <w:r w:rsidRPr="00445AF7">
        <w:rPr>
          <w:sz w:val="28"/>
          <w:szCs w:val="28"/>
        </w:rPr>
        <w:t>рост, крупный картофел</w:t>
      </w:r>
      <w:r>
        <w:rPr>
          <w:sz w:val="28"/>
          <w:szCs w:val="28"/>
        </w:rPr>
        <w:t>ь, голосистый петух, широкий ло</w:t>
      </w:r>
      <w:r w:rsidRPr="00445AF7">
        <w:rPr>
          <w:sz w:val="28"/>
          <w:szCs w:val="28"/>
        </w:rPr>
        <w:t>пух, огромный крокодил, новый веник, красивая яхта.</w:t>
      </w:r>
    </w:p>
    <w:p w:rsidR="00184E7A" w:rsidRPr="00445AF7" w:rsidRDefault="00184E7A" w:rsidP="00184E7A">
      <w:pPr>
        <w:shd w:val="clear" w:color="auto" w:fill="FFFFFF"/>
        <w:tabs>
          <w:tab w:val="left" w:pos="196"/>
        </w:tabs>
        <w:spacing w:before="60" w:line="360" w:lineRule="auto"/>
        <w:ind w:left="128" w:right="482" w:hanging="123"/>
        <w:jc w:val="both"/>
        <w:rPr>
          <w:sz w:val="28"/>
          <w:szCs w:val="28"/>
        </w:rPr>
      </w:pPr>
      <w:r w:rsidRPr="00445AF7">
        <w:rPr>
          <w:i/>
          <w:iCs/>
          <w:sz w:val="28"/>
          <w:szCs w:val="28"/>
          <w:u w:val="single"/>
        </w:rPr>
        <w:t>10.</w:t>
      </w:r>
      <w:r w:rsidRPr="00445AF7">
        <w:rPr>
          <w:i/>
          <w:iCs/>
          <w:sz w:val="28"/>
          <w:szCs w:val="28"/>
        </w:rPr>
        <w:tab/>
      </w:r>
      <w:r w:rsidRPr="00445AF7">
        <w:rPr>
          <w:i/>
          <w:iCs/>
          <w:sz w:val="28"/>
          <w:szCs w:val="28"/>
          <w:u w:val="single"/>
        </w:rPr>
        <w:t>Работа по дифференииаиии звуков занятия</w:t>
      </w:r>
      <w:r w:rsidRPr="00445AF7">
        <w:rPr>
          <w:i/>
          <w:iCs/>
          <w:sz w:val="28"/>
          <w:szCs w:val="28"/>
          <w:u w:val="single"/>
        </w:rPr>
        <w:br/>
        <w:t>на уровне текста.</w:t>
      </w:r>
    </w:p>
    <w:p w:rsidR="00184E7A" w:rsidRPr="00445AF7" w:rsidRDefault="00184E7A" w:rsidP="00184E7A">
      <w:pPr>
        <w:shd w:val="clear" w:color="auto" w:fill="FFFFFF"/>
        <w:spacing w:before="3" w:line="360" w:lineRule="auto"/>
        <w:ind w:right="8" w:firstLine="154"/>
        <w:jc w:val="both"/>
        <w:rPr>
          <w:sz w:val="28"/>
          <w:szCs w:val="28"/>
        </w:rPr>
      </w:pPr>
      <w:r w:rsidRPr="00445AF7">
        <w:rPr>
          <w:sz w:val="28"/>
          <w:szCs w:val="28"/>
          <w:u w:val="single"/>
        </w:rPr>
        <w:t>Логопед:</w:t>
      </w:r>
      <w:r w:rsidRPr="00445AF7">
        <w:rPr>
          <w:sz w:val="28"/>
          <w:szCs w:val="28"/>
        </w:rPr>
        <w:t xml:space="preserve"> Путешествие подошло к концу. Хрюше и Кар-куше пора возвращаться на</w:t>
      </w:r>
      <w:r>
        <w:rPr>
          <w:sz w:val="28"/>
          <w:szCs w:val="28"/>
        </w:rPr>
        <w:t xml:space="preserve"> Землю. А чтобы не забыть о сво</w:t>
      </w:r>
      <w:r w:rsidRPr="00445AF7">
        <w:rPr>
          <w:sz w:val="28"/>
          <w:szCs w:val="28"/>
        </w:rPr>
        <w:t>ем путешествии, Каркуша предложила записать рассказ о</w:t>
      </w:r>
      <w:r>
        <w:rPr>
          <w:sz w:val="28"/>
          <w:szCs w:val="28"/>
        </w:rPr>
        <w:t xml:space="preserve"> </w:t>
      </w:r>
      <w:r w:rsidRPr="00445AF7">
        <w:rPr>
          <w:sz w:val="28"/>
          <w:szCs w:val="28"/>
        </w:rPr>
        <w:t xml:space="preserve">нем. Помогите Каркуше. Запишите </w:t>
      </w:r>
      <w:r w:rsidRPr="00445AF7">
        <w:rPr>
          <w:i/>
          <w:iCs/>
          <w:sz w:val="28"/>
          <w:szCs w:val="28"/>
        </w:rPr>
        <w:t xml:space="preserve">(запись на карточках) </w:t>
      </w:r>
      <w:r w:rsidRPr="00445AF7">
        <w:rPr>
          <w:sz w:val="28"/>
          <w:szCs w:val="28"/>
        </w:rPr>
        <w:t>рассказ о путешествии на</w:t>
      </w:r>
      <w:r>
        <w:rPr>
          <w:sz w:val="28"/>
          <w:szCs w:val="28"/>
        </w:rPr>
        <w:t>ших друзей, укажите наличие зву</w:t>
      </w:r>
      <w:r w:rsidRPr="00445AF7">
        <w:rPr>
          <w:sz w:val="28"/>
          <w:szCs w:val="28"/>
        </w:rPr>
        <w:t xml:space="preserve">ков К - К', </w:t>
      </w:r>
      <w:r w:rsidRPr="00445AF7">
        <w:rPr>
          <w:sz w:val="28"/>
          <w:szCs w:val="28"/>
          <w:lang w:val="en-US"/>
        </w:rPr>
        <w:t>X</w:t>
      </w:r>
      <w:r w:rsidRPr="00445AF7">
        <w:rPr>
          <w:sz w:val="28"/>
          <w:szCs w:val="28"/>
        </w:rPr>
        <w:t xml:space="preserve"> - </w:t>
      </w:r>
      <w:r w:rsidRPr="00445AF7">
        <w:rPr>
          <w:sz w:val="28"/>
          <w:szCs w:val="28"/>
          <w:lang w:val="en-US"/>
        </w:rPr>
        <w:t>X</w:t>
      </w:r>
      <w:r w:rsidRPr="00445AF7">
        <w:rPr>
          <w:sz w:val="28"/>
          <w:szCs w:val="28"/>
        </w:rPr>
        <w:t>".</w:t>
      </w:r>
    </w:p>
    <w:p w:rsidR="00184E7A" w:rsidRPr="00445AF7" w:rsidRDefault="00184E7A" w:rsidP="00184E7A">
      <w:pPr>
        <w:shd w:val="clear" w:color="auto" w:fill="FFFFFF"/>
        <w:spacing w:before="31" w:line="360" w:lineRule="auto"/>
        <w:ind w:left="5" w:right="18" w:firstLine="154"/>
        <w:jc w:val="both"/>
        <w:rPr>
          <w:sz w:val="28"/>
          <w:szCs w:val="28"/>
        </w:rPr>
      </w:pPr>
      <w:r w:rsidRPr="00445AF7">
        <w:rPr>
          <w:i/>
          <w:iCs/>
          <w:sz w:val="28"/>
          <w:szCs w:val="28"/>
        </w:rPr>
        <w:t xml:space="preserve">Учащиеся 1-го класса </w:t>
      </w:r>
      <w:r>
        <w:rPr>
          <w:i/>
          <w:iCs/>
          <w:sz w:val="28"/>
          <w:szCs w:val="28"/>
        </w:rPr>
        <w:t>составляют рассказ устно, а уче</w:t>
      </w:r>
      <w:r w:rsidRPr="00445AF7">
        <w:rPr>
          <w:i/>
          <w:iCs/>
          <w:sz w:val="28"/>
          <w:szCs w:val="28"/>
        </w:rPr>
        <w:t>ники 2, 3-го классов со</w:t>
      </w:r>
      <w:r>
        <w:rPr>
          <w:i/>
          <w:iCs/>
          <w:sz w:val="28"/>
          <w:szCs w:val="28"/>
        </w:rPr>
        <w:t>ставляют рассказ, затем объясня</w:t>
      </w:r>
      <w:r w:rsidRPr="00445AF7">
        <w:rPr>
          <w:i/>
          <w:iCs/>
          <w:sz w:val="28"/>
          <w:szCs w:val="28"/>
        </w:rPr>
        <w:t>ют сложные случаи на</w:t>
      </w:r>
      <w:r>
        <w:rPr>
          <w:i/>
          <w:iCs/>
          <w:sz w:val="28"/>
          <w:szCs w:val="28"/>
        </w:rPr>
        <w:t>писания слов и записывают его са</w:t>
      </w:r>
      <w:r w:rsidRPr="00445AF7">
        <w:rPr>
          <w:i/>
          <w:iCs/>
          <w:sz w:val="28"/>
          <w:szCs w:val="28"/>
        </w:rPr>
        <w:t>мостоятельно.</w:t>
      </w:r>
    </w:p>
    <w:p w:rsidR="00184E7A" w:rsidRPr="00445AF7" w:rsidRDefault="00184E7A" w:rsidP="00184E7A">
      <w:pPr>
        <w:shd w:val="clear" w:color="auto" w:fill="FFFFFF"/>
        <w:spacing w:before="31" w:line="360" w:lineRule="auto"/>
        <w:ind w:left="162"/>
        <w:jc w:val="both"/>
        <w:rPr>
          <w:sz w:val="28"/>
          <w:szCs w:val="28"/>
        </w:rPr>
      </w:pPr>
      <w:r w:rsidRPr="00445AF7">
        <w:rPr>
          <w:sz w:val="28"/>
          <w:szCs w:val="28"/>
          <w:u w:val="single"/>
        </w:rPr>
        <w:lastRenderedPageBreak/>
        <w:t>Приблизительный рассказ:</w:t>
      </w:r>
    </w:p>
    <w:p w:rsidR="00184E7A" w:rsidRPr="00445AF7" w:rsidRDefault="00184E7A" w:rsidP="00184E7A">
      <w:pPr>
        <w:shd w:val="clear" w:color="auto" w:fill="FFFFFF"/>
        <w:spacing w:before="71" w:line="360" w:lineRule="auto"/>
        <w:ind w:left="977"/>
        <w:jc w:val="both"/>
        <w:rPr>
          <w:sz w:val="28"/>
          <w:szCs w:val="28"/>
        </w:rPr>
      </w:pPr>
      <w:r w:rsidRPr="00445AF7">
        <w:rPr>
          <w:sz w:val="28"/>
          <w:szCs w:val="28"/>
        </w:rPr>
        <w:t>Космическое путешествие</w:t>
      </w:r>
    </w:p>
    <w:p w:rsidR="00184E7A" w:rsidRPr="00445AF7" w:rsidRDefault="00184E7A" w:rsidP="00184E7A">
      <w:pPr>
        <w:shd w:val="clear" w:color="auto" w:fill="FFFFFF"/>
        <w:spacing w:before="29" w:line="360" w:lineRule="auto"/>
        <w:ind w:left="3" w:right="18" w:firstLine="157"/>
        <w:jc w:val="both"/>
        <w:rPr>
          <w:sz w:val="28"/>
          <w:szCs w:val="28"/>
        </w:rPr>
      </w:pPr>
      <w:r w:rsidRPr="00445AF7">
        <w:rPr>
          <w:sz w:val="28"/>
          <w:szCs w:val="28"/>
        </w:rPr>
        <w:t>Однажды Каркуша и Хрюша реши</w:t>
      </w:r>
      <w:r>
        <w:rPr>
          <w:sz w:val="28"/>
          <w:szCs w:val="28"/>
        </w:rPr>
        <w:t>ли отправиться в косми</w:t>
      </w:r>
      <w:r w:rsidRPr="00445AF7">
        <w:rPr>
          <w:sz w:val="28"/>
          <w:szCs w:val="28"/>
        </w:rPr>
        <w:t>ческое путешествие. Они с</w:t>
      </w:r>
      <w:r>
        <w:rPr>
          <w:sz w:val="28"/>
          <w:szCs w:val="28"/>
        </w:rPr>
        <w:t>обрали продовольствие и снаряже</w:t>
      </w:r>
      <w:r w:rsidRPr="00445AF7">
        <w:rPr>
          <w:sz w:val="28"/>
          <w:szCs w:val="28"/>
        </w:rPr>
        <w:t>ние, приготовили космическ</w:t>
      </w:r>
      <w:r>
        <w:rPr>
          <w:sz w:val="28"/>
          <w:szCs w:val="28"/>
        </w:rPr>
        <w:t>ий корабль. Когда все было гото</w:t>
      </w:r>
      <w:r w:rsidRPr="00445AF7">
        <w:rPr>
          <w:sz w:val="28"/>
          <w:szCs w:val="28"/>
        </w:rPr>
        <w:t>во, отправились в путь. Космический корабль Хрюши и Кар-куши опустился на необыкновенную планету, где жили Хака-ты. Хозяева планеты тепло встретили пришельцев. Погостив немного у Хакатов, поросенок и ворона вернулись обратно. Друзья долго вспоминали свое космическое путешествие.</w:t>
      </w:r>
    </w:p>
    <w:p w:rsidR="00184E7A" w:rsidRPr="00DD1CB9" w:rsidRDefault="00184E7A" w:rsidP="00184E7A">
      <w:pPr>
        <w:shd w:val="clear" w:color="auto" w:fill="FFFFFF"/>
        <w:spacing w:before="63" w:line="360" w:lineRule="auto"/>
        <w:ind w:left="1178"/>
        <w:jc w:val="center"/>
        <w:rPr>
          <w:b/>
          <w:sz w:val="28"/>
          <w:szCs w:val="28"/>
        </w:rPr>
      </w:pPr>
      <w:r w:rsidRPr="00DD1CB9">
        <w:rPr>
          <w:b/>
          <w:i/>
          <w:iCs/>
          <w:sz w:val="28"/>
          <w:szCs w:val="28"/>
          <w:lang w:val="en-US"/>
        </w:rPr>
        <w:t>III</w:t>
      </w:r>
      <w:r w:rsidRPr="00DD1CB9">
        <w:rPr>
          <w:b/>
          <w:i/>
          <w:iCs/>
          <w:sz w:val="28"/>
          <w:szCs w:val="28"/>
        </w:rPr>
        <w:t>. Итог занятия</w:t>
      </w:r>
    </w:p>
    <w:p w:rsidR="00184E7A" w:rsidRPr="00445AF7" w:rsidRDefault="00184E7A" w:rsidP="00184E7A">
      <w:pPr>
        <w:shd w:val="clear" w:color="auto" w:fill="FFFFFF"/>
        <w:spacing w:before="29" w:line="360" w:lineRule="auto"/>
        <w:ind w:left="5" w:right="21" w:firstLine="154"/>
        <w:jc w:val="both"/>
        <w:rPr>
          <w:sz w:val="28"/>
          <w:szCs w:val="28"/>
        </w:rPr>
      </w:pPr>
      <w:r w:rsidRPr="00445AF7">
        <w:rPr>
          <w:sz w:val="28"/>
          <w:szCs w:val="28"/>
          <w:u w:val="single"/>
        </w:rPr>
        <w:t>Логопед:</w:t>
      </w:r>
      <w:r w:rsidRPr="00445AF7">
        <w:rPr>
          <w:sz w:val="28"/>
          <w:szCs w:val="28"/>
        </w:rPr>
        <w:t xml:space="preserve"> Назовите из своего рассказа слова для Карку-ши, а затем для Хрюши.</w:t>
      </w:r>
    </w:p>
    <w:p w:rsidR="00184E7A" w:rsidRPr="00445AF7" w:rsidRDefault="00184E7A" w:rsidP="00184E7A">
      <w:pPr>
        <w:shd w:val="clear" w:color="auto" w:fill="FFFFFF"/>
        <w:spacing w:before="123" w:line="360" w:lineRule="auto"/>
        <w:ind w:left="1325"/>
        <w:jc w:val="both"/>
        <w:rPr>
          <w:sz w:val="28"/>
          <w:szCs w:val="28"/>
        </w:rPr>
      </w:pPr>
      <w:r w:rsidRPr="00445AF7">
        <w:rPr>
          <w:rFonts w:ascii="Arial" w:hAnsi="Arial"/>
          <w:spacing w:val="-2"/>
          <w:sz w:val="28"/>
          <w:szCs w:val="28"/>
        </w:rPr>
        <w:t>ЗАНЯТИЕ</w:t>
      </w:r>
      <w:r w:rsidRPr="00445AF7">
        <w:rPr>
          <w:rFonts w:ascii="Arial" w:hAnsi="Arial" w:cs="Arial"/>
          <w:spacing w:val="-2"/>
          <w:sz w:val="28"/>
          <w:szCs w:val="28"/>
        </w:rPr>
        <w:t xml:space="preserve"> 28</w:t>
      </w:r>
    </w:p>
    <w:p w:rsidR="00184E7A" w:rsidRPr="00445AF7" w:rsidRDefault="00184E7A" w:rsidP="00184E7A">
      <w:pPr>
        <w:shd w:val="clear" w:color="auto" w:fill="FFFFFF"/>
        <w:spacing w:before="71" w:line="360" w:lineRule="auto"/>
        <w:jc w:val="both"/>
        <w:rPr>
          <w:sz w:val="28"/>
          <w:szCs w:val="28"/>
        </w:rPr>
      </w:pPr>
      <w:r w:rsidRPr="00445AF7">
        <w:rPr>
          <w:sz w:val="28"/>
          <w:szCs w:val="28"/>
        </w:rPr>
        <w:t>Тема: Дифференциация звуков Д - Д'.</w:t>
      </w:r>
    </w:p>
    <w:p w:rsidR="00184E7A" w:rsidRPr="00445AF7" w:rsidRDefault="00184E7A" w:rsidP="00184E7A">
      <w:pPr>
        <w:shd w:val="clear" w:color="auto" w:fill="FFFFFF"/>
        <w:spacing w:line="360" w:lineRule="auto"/>
        <w:ind w:left="123" w:hanging="123"/>
        <w:jc w:val="both"/>
        <w:rPr>
          <w:sz w:val="28"/>
          <w:szCs w:val="28"/>
        </w:rPr>
      </w:pPr>
      <w:r w:rsidRPr="00445AF7">
        <w:rPr>
          <w:sz w:val="28"/>
          <w:szCs w:val="28"/>
        </w:rPr>
        <w:t>Цели и задачи: познакоми</w:t>
      </w:r>
      <w:r>
        <w:rPr>
          <w:sz w:val="28"/>
          <w:szCs w:val="28"/>
        </w:rPr>
        <w:t>ть детей с характеристиками зву</w:t>
      </w:r>
      <w:r w:rsidRPr="00445AF7">
        <w:rPr>
          <w:sz w:val="28"/>
          <w:szCs w:val="28"/>
        </w:rPr>
        <w:t xml:space="preserve">ков Д - Д'; учить дифференцировать звуки Д - Д' в слогах, словах, словосочетаниях, текстах; обучать соотнесению звука с символом и буквой; формировать навыки слогового анализа; закреплять знания о правописании собственных имен существительных; </w:t>
      </w:r>
      <w:r>
        <w:rPr>
          <w:sz w:val="28"/>
          <w:szCs w:val="28"/>
        </w:rPr>
        <w:t>развивать навыки образования су</w:t>
      </w:r>
      <w:r w:rsidRPr="00445AF7">
        <w:rPr>
          <w:sz w:val="28"/>
          <w:szCs w:val="28"/>
        </w:rPr>
        <w:t xml:space="preserve">ществительных при помощи суффиксов с уменьшительно-ласкательным значении; </w:t>
      </w:r>
      <w:r>
        <w:rPr>
          <w:sz w:val="28"/>
          <w:szCs w:val="28"/>
        </w:rPr>
        <w:t>тренировать в употреблении пред</w:t>
      </w:r>
      <w:r w:rsidRPr="00445AF7">
        <w:rPr>
          <w:sz w:val="28"/>
          <w:szCs w:val="28"/>
        </w:rPr>
        <w:t>логов НАД, ПОД, ИЗ-П</w:t>
      </w:r>
      <w:r>
        <w:rPr>
          <w:sz w:val="28"/>
          <w:szCs w:val="28"/>
        </w:rPr>
        <w:t>ОД, в составлении схем предложе</w:t>
      </w:r>
      <w:r w:rsidRPr="00445AF7">
        <w:rPr>
          <w:sz w:val="28"/>
          <w:szCs w:val="28"/>
        </w:rPr>
        <w:t>ний; формировать навыки употребления слов-антонимов; развивать слуховое внимание, восприятие, память.</w:t>
      </w:r>
    </w:p>
    <w:p w:rsidR="00184E7A" w:rsidRPr="00445AF7" w:rsidRDefault="00184E7A" w:rsidP="00184E7A">
      <w:pPr>
        <w:shd w:val="clear" w:color="auto" w:fill="FFFFFF"/>
        <w:spacing w:line="360" w:lineRule="auto"/>
        <w:jc w:val="both"/>
        <w:rPr>
          <w:sz w:val="28"/>
          <w:szCs w:val="28"/>
        </w:rPr>
      </w:pPr>
      <w:r w:rsidRPr="00445AF7">
        <w:rPr>
          <w:sz w:val="28"/>
          <w:szCs w:val="28"/>
        </w:rPr>
        <w:t>Оборудование: карточки с</w:t>
      </w:r>
      <w:r>
        <w:rPr>
          <w:sz w:val="28"/>
          <w:szCs w:val="28"/>
        </w:rPr>
        <w:t>о словами для составления цепоч</w:t>
      </w:r>
      <w:r w:rsidRPr="00445AF7">
        <w:rPr>
          <w:sz w:val="28"/>
          <w:szCs w:val="28"/>
        </w:rPr>
        <w:t>ки; символы для обозначения звуков занятия на письме; кубики с записанными на их гранях слогами; пособие «Стилизованные буквы»; индивидуаль</w:t>
      </w:r>
      <w:r>
        <w:rPr>
          <w:sz w:val="28"/>
          <w:szCs w:val="28"/>
        </w:rPr>
        <w:t>ные карточки с за</w:t>
      </w:r>
      <w:r w:rsidRPr="00445AF7">
        <w:rPr>
          <w:sz w:val="28"/>
          <w:szCs w:val="28"/>
        </w:rPr>
        <w:t>даниями; пособие «Дед Мороз и горы».</w:t>
      </w:r>
    </w:p>
    <w:p w:rsidR="00184E7A" w:rsidRPr="00445AF7" w:rsidRDefault="00184E7A" w:rsidP="00184E7A">
      <w:pPr>
        <w:shd w:val="clear" w:color="auto" w:fill="FFFFFF"/>
        <w:spacing w:before="63" w:line="360" w:lineRule="auto"/>
        <w:ind w:left="1317" w:right="1152"/>
        <w:jc w:val="both"/>
        <w:rPr>
          <w:sz w:val="28"/>
          <w:szCs w:val="28"/>
        </w:rPr>
      </w:pPr>
      <w:r w:rsidRPr="00445AF7">
        <w:rPr>
          <w:sz w:val="28"/>
          <w:szCs w:val="28"/>
        </w:rPr>
        <w:t xml:space="preserve">Ход занятия </w:t>
      </w:r>
      <w:r w:rsidRPr="00445AF7">
        <w:rPr>
          <w:b/>
          <w:bCs/>
          <w:sz w:val="28"/>
          <w:szCs w:val="28"/>
          <w:lang w:val="en-US"/>
        </w:rPr>
        <w:t>J</w:t>
      </w:r>
      <w:r w:rsidRPr="00445AF7">
        <w:rPr>
          <w:b/>
          <w:bCs/>
          <w:sz w:val="28"/>
          <w:szCs w:val="28"/>
        </w:rPr>
        <w:t xml:space="preserve">. </w:t>
      </w:r>
      <w:r w:rsidRPr="00445AF7">
        <w:rPr>
          <w:b/>
          <w:bCs/>
          <w:i/>
          <w:iCs/>
          <w:sz w:val="28"/>
          <w:szCs w:val="28"/>
        </w:rPr>
        <w:t>Оргмомент</w:t>
      </w:r>
    </w:p>
    <w:p w:rsidR="00184E7A" w:rsidRDefault="00184E7A" w:rsidP="00184E7A">
      <w:pPr>
        <w:shd w:val="clear" w:color="auto" w:fill="FFFFFF"/>
        <w:tabs>
          <w:tab w:val="left" w:pos="128"/>
        </w:tabs>
        <w:spacing w:before="21" w:line="360" w:lineRule="auto"/>
        <w:ind w:left="128" w:hanging="126"/>
        <w:jc w:val="both"/>
        <w:rPr>
          <w:i/>
          <w:iCs/>
          <w:sz w:val="28"/>
          <w:szCs w:val="28"/>
          <w:u w:val="single"/>
        </w:rPr>
      </w:pPr>
      <w:r w:rsidRPr="00445AF7">
        <w:rPr>
          <w:i/>
          <w:iCs/>
          <w:spacing w:val="-2"/>
          <w:sz w:val="28"/>
          <w:szCs w:val="28"/>
          <w:u w:val="single"/>
        </w:rPr>
        <w:t>1.</w:t>
      </w:r>
      <w:r w:rsidRPr="00445AF7">
        <w:rPr>
          <w:i/>
          <w:iCs/>
          <w:sz w:val="28"/>
          <w:szCs w:val="28"/>
        </w:rPr>
        <w:tab/>
      </w:r>
      <w:r w:rsidRPr="00445AF7">
        <w:rPr>
          <w:i/>
          <w:iCs/>
          <w:sz w:val="28"/>
          <w:szCs w:val="28"/>
          <w:u w:val="single"/>
        </w:rPr>
        <w:t>Закрепление навыков звукового анализа и синтеза.</w:t>
      </w:r>
    </w:p>
    <w:p w:rsidR="00184E7A" w:rsidRPr="00445AF7" w:rsidRDefault="00184E7A" w:rsidP="00184E7A">
      <w:pPr>
        <w:shd w:val="clear" w:color="auto" w:fill="FFFFFF"/>
        <w:tabs>
          <w:tab w:val="left" w:pos="128"/>
        </w:tabs>
        <w:spacing w:before="21" w:line="360" w:lineRule="auto"/>
        <w:ind w:left="128" w:hanging="126"/>
        <w:jc w:val="both"/>
        <w:rPr>
          <w:sz w:val="28"/>
          <w:szCs w:val="28"/>
        </w:rPr>
      </w:pPr>
      <w:r w:rsidRPr="00445AF7">
        <w:rPr>
          <w:sz w:val="28"/>
          <w:szCs w:val="28"/>
          <w:u w:val="single"/>
        </w:rPr>
        <w:t>Логопед:</w:t>
      </w:r>
      <w:r w:rsidRPr="00445AF7">
        <w:rPr>
          <w:sz w:val="28"/>
          <w:szCs w:val="28"/>
        </w:rPr>
        <w:t xml:space="preserve"> Составьте из слов цепочку так, чтобы в каждом</w:t>
      </w:r>
    </w:p>
    <w:p w:rsidR="00184E7A" w:rsidRPr="00445AF7" w:rsidRDefault="00184E7A" w:rsidP="00184E7A">
      <w:pPr>
        <w:shd w:val="clear" w:color="auto" w:fill="FFFFFF"/>
        <w:spacing w:line="360" w:lineRule="auto"/>
        <w:ind w:left="3" w:right="3"/>
        <w:jc w:val="both"/>
        <w:rPr>
          <w:sz w:val="28"/>
          <w:szCs w:val="28"/>
        </w:rPr>
      </w:pPr>
      <w:r w:rsidRPr="00445AF7">
        <w:rPr>
          <w:sz w:val="28"/>
          <w:szCs w:val="28"/>
        </w:rPr>
        <w:t xml:space="preserve">последующем слове было </w:t>
      </w:r>
      <w:r>
        <w:rPr>
          <w:sz w:val="28"/>
          <w:szCs w:val="28"/>
        </w:rPr>
        <w:t>на одну букву меньше, чем в пре</w:t>
      </w:r>
      <w:r w:rsidRPr="00445AF7">
        <w:rPr>
          <w:sz w:val="28"/>
          <w:szCs w:val="28"/>
        </w:rPr>
        <w:t>дыдущем.</w:t>
      </w:r>
    </w:p>
    <w:p w:rsidR="00184E7A" w:rsidRPr="00445AF7" w:rsidRDefault="00184E7A" w:rsidP="00184E7A">
      <w:pPr>
        <w:shd w:val="clear" w:color="auto" w:fill="FFFFFF"/>
        <w:spacing w:line="360" w:lineRule="auto"/>
        <w:ind w:left="5" w:right="8" w:firstLine="154"/>
        <w:jc w:val="both"/>
        <w:rPr>
          <w:sz w:val="28"/>
          <w:szCs w:val="28"/>
        </w:rPr>
      </w:pPr>
      <w:r w:rsidRPr="00445AF7">
        <w:rPr>
          <w:sz w:val="28"/>
          <w:szCs w:val="28"/>
          <w:u w:val="single"/>
        </w:rPr>
        <w:lastRenderedPageBreak/>
        <w:t xml:space="preserve">Слова </w:t>
      </w:r>
      <w:r w:rsidRPr="00445AF7">
        <w:rPr>
          <w:i/>
          <w:iCs/>
          <w:sz w:val="28"/>
          <w:szCs w:val="28"/>
          <w:u w:val="single"/>
        </w:rPr>
        <w:t>(запись на карточках):</w:t>
      </w:r>
      <w:r w:rsidRPr="00445AF7">
        <w:rPr>
          <w:i/>
          <w:iCs/>
          <w:sz w:val="28"/>
          <w:szCs w:val="28"/>
        </w:rPr>
        <w:t xml:space="preserve"> </w:t>
      </w:r>
      <w:r w:rsidRPr="00445AF7">
        <w:rPr>
          <w:sz w:val="28"/>
          <w:szCs w:val="28"/>
        </w:rPr>
        <w:t>дочки, удочки, дудочки, очки, почки, ночки, кружочки.</w:t>
      </w:r>
    </w:p>
    <w:p w:rsidR="00184E7A" w:rsidRPr="00445AF7" w:rsidRDefault="00184E7A" w:rsidP="00184E7A">
      <w:pPr>
        <w:shd w:val="clear" w:color="auto" w:fill="FFFFFF"/>
        <w:spacing w:line="360" w:lineRule="auto"/>
        <w:ind w:left="157"/>
        <w:jc w:val="both"/>
        <w:rPr>
          <w:sz w:val="28"/>
          <w:szCs w:val="28"/>
        </w:rPr>
      </w:pPr>
      <w:r w:rsidRPr="00445AF7">
        <w:rPr>
          <w:sz w:val="28"/>
          <w:szCs w:val="28"/>
          <w:u w:val="single"/>
        </w:rPr>
        <w:t>Логопед:</w:t>
      </w:r>
      <w:r w:rsidRPr="00445AF7">
        <w:rPr>
          <w:sz w:val="28"/>
          <w:szCs w:val="28"/>
        </w:rPr>
        <w:t xml:space="preserve"> Какие слова лишние? Почему?</w:t>
      </w:r>
    </w:p>
    <w:p w:rsidR="00184E7A" w:rsidRPr="00445AF7" w:rsidRDefault="00184E7A" w:rsidP="00184E7A">
      <w:pPr>
        <w:shd w:val="clear" w:color="auto" w:fill="FFFFFF"/>
        <w:tabs>
          <w:tab w:val="left" w:pos="128"/>
        </w:tabs>
        <w:spacing w:before="60" w:line="360" w:lineRule="auto"/>
        <w:ind w:left="3"/>
        <w:jc w:val="both"/>
        <w:rPr>
          <w:sz w:val="28"/>
          <w:szCs w:val="28"/>
        </w:rPr>
      </w:pPr>
      <w:r w:rsidRPr="00445AF7">
        <w:rPr>
          <w:i/>
          <w:iCs/>
          <w:spacing w:val="-2"/>
          <w:sz w:val="28"/>
          <w:szCs w:val="28"/>
          <w:u w:val="single"/>
        </w:rPr>
        <w:t>2.</w:t>
      </w:r>
      <w:r w:rsidRPr="00445AF7">
        <w:rPr>
          <w:i/>
          <w:iCs/>
          <w:sz w:val="28"/>
          <w:szCs w:val="28"/>
        </w:rPr>
        <w:tab/>
      </w:r>
      <w:r w:rsidRPr="00445AF7">
        <w:rPr>
          <w:i/>
          <w:iCs/>
          <w:sz w:val="28"/>
          <w:szCs w:val="28"/>
          <w:u w:val="single"/>
        </w:rPr>
        <w:t>Развитие слухового внимания.</w:t>
      </w:r>
    </w:p>
    <w:p w:rsidR="00184E7A" w:rsidRPr="00445AF7" w:rsidRDefault="00184E7A" w:rsidP="00184E7A">
      <w:pPr>
        <w:shd w:val="clear" w:color="auto" w:fill="FFFFFF"/>
        <w:spacing w:line="360" w:lineRule="auto"/>
        <w:ind w:left="3" w:firstLine="154"/>
        <w:jc w:val="both"/>
        <w:rPr>
          <w:sz w:val="28"/>
          <w:szCs w:val="28"/>
        </w:rPr>
      </w:pPr>
      <w:r w:rsidRPr="00445AF7">
        <w:rPr>
          <w:sz w:val="28"/>
          <w:szCs w:val="28"/>
          <w:u w:val="single"/>
        </w:rPr>
        <w:t>Логопед:</w:t>
      </w:r>
      <w:r w:rsidRPr="00445AF7">
        <w:rPr>
          <w:sz w:val="28"/>
          <w:szCs w:val="28"/>
        </w:rPr>
        <w:t xml:space="preserve"> Послушайте стихотворение и назовите звуки занятия.</w:t>
      </w:r>
    </w:p>
    <w:p w:rsidR="00184E7A" w:rsidRPr="00445AF7" w:rsidRDefault="00184E7A" w:rsidP="00184E7A">
      <w:pPr>
        <w:shd w:val="clear" w:color="auto" w:fill="FFFFFF"/>
        <w:spacing w:line="360" w:lineRule="auto"/>
        <w:ind w:left="929" w:right="922"/>
        <w:jc w:val="both"/>
        <w:rPr>
          <w:sz w:val="28"/>
          <w:szCs w:val="28"/>
        </w:rPr>
      </w:pPr>
      <w:r w:rsidRPr="00445AF7">
        <w:rPr>
          <w:sz w:val="28"/>
          <w:szCs w:val="28"/>
        </w:rPr>
        <w:t>Дятел жил в дупле пустом. Дуб долбил, как долотом. День долбил, два долбил -Дырку в дереве пробил.</w:t>
      </w:r>
    </w:p>
    <w:p w:rsidR="00184E7A" w:rsidRPr="00445AF7" w:rsidRDefault="00184E7A" w:rsidP="00184E7A">
      <w:pPr>
        <w:shd w:val="clear" w:color="auto" w:fill="FFFFFF"/>
        <w:tabs>
          <w:tab w:val="left" w:pos="128"/>
        </w:tabs>
        <w:spacing w:before="65" w:line="360" w:lineRule="auto"/>
        <w:ind w:left="3"/>
        <w:jc w:val="both"/>
        <w:rPr>
          <w:sz w:val="28"/>
          <w:szCs w:val="28"/>
        </w:rPr>
      </w:pPr>
      <w:r w:rsidRPr="00445AF7">
        <w:rPr>
          <w:i/>
          <w:iCs/>
          <w:spacing w:val="-3"/>
          <w:sz w:val="28"/>
          <w:szCs w:val="28"/>
          <w:u w:val="single"/>
        </w:rPr>
        <w:t>3.</w:t>
      </w:r>
      <w:r w:rsidRPr="00445AF7">
        <w:rPr>
          <w:i/>
          <w:iCs/>
          <w:sz w:val="28"/>
          <w:szCs w:val="28"/>
        </w:rPr>
        <w:tab/>
      </w:r>
      <w:r w:rsidRPr="00445AF7">
        <w:rPr>
          <w:i/>
          <w:iCs/>
          <w:sz w:val="28"/>
          <w:szCs w:val="28"/>
          <w:u w:val="single"/>
        </w:rPr>
        <w:t>Сформулировать тему занятия и записать ее на доске.</w:t>
      </w:r>
    </w:p>
    <w:p w:rsidR="00184E7A" w:rsidRPr="00445AF7" w:rsidRDefault="00184E7A" w:rsidP="00184E7A">
      <w:pPr>
        <w:shd w:val="clear" w:color="auto" w:fill="FFFFFF"/>
        <w:spacing w:before="68" w:line="360" w:lineRule="auto"/>
        <w:ind w:left="1157"/>
        <w:jc w:val="both"/>
        <w:rPr>
          <w:sz w:val="28"/>
          <w:szCs w:val="28"/>
        </w:rPr>
      </w:pPr>
      <w:r w:rsidRPr="00445AF7">
        <w:rPr>
          <w:b/>
          <w:bCs/>
          <w:i/>
          <w:iCs/>
          <w:sz w:val="28"/>
          <w:szCs w:val="28"/>
          <w:lang w:val="en-US"/>
        </w:rPr>
        <w:t>II</w:t>
      </w:r>
      <w:r w:rsidRPr="00445AF7">
        <w:rPr>
          <w:b/>
          <w:bCs/>
          <w:i/>
          <w:iCs/>
          <w:sz w:val="28"/>
          <w:szCs w:val="28"/>
        </w:rPr>
        <w:t>. Основная часть</w:t>
      </w:r>
    </w:p>
    <w:p w:rsidR="00184E7A" w:rsidRPr="00445AF7" w:rsidRDefault="00184E7A" w:rsidP="00184E7A">
      <w:pPr>
        <w:shd w:val="clear" w:color="auto" w:fill="FFFFFF"/>
        <w:tabs>
          <w:tab w:val="left" w:pos="120"/>
        </w:tabs>
        <w:spacing w:before="31" w:line="360" w:lineRule="auto"/>
        <w:ind w:left="120" w:right="461" w:hanging="120"/>
        <w:jc w:val="both"/>
        <w:rPr>
          <w:sz w:val="28"/>
          <w:szCs w:val="28"/>
        </w:rPr>
      </w:pPr>
      <w:r w:rsidRPr="00445AF7">
        <w:rPr>
          <w:i/>
          <w:iCs/>
          <w:spacing w:val="-3"/>
          <w:sz w:val="28"/>
          <w:szCs w:val="28"/>
          <w:u w:val="single"/>
        </w:rPr>
        <w:t>1.</w:t>
      </w:r>
      <w:r w:rsidRPr="00445AF7">
        <w:rPr>
          <w:i/>
          <w:iCs/>
          <w:sz w:val="28"/>
          <w:szCs w:val="28"/>
        </w:rPr>
        <w:tab/>
      </w:r>
      <w:r w:rsidRPr="00445AF7">
        <w:rPr>
          <w:i/>
          <w:iCs/>
          <w:sz w:val="28"/>
          <w:szCs w:val="28"/>
          <w:u w:val="single"/>
        </w:rPr>
        <w:t>Сравнительн</w:t>
      </w:r>
      <w:r>
        <w:rPr>
          <w:i/>
          <w:iCs/>
          <w:sz w:val="28"/>
          <w:szCs w:val="28"/>
          <w:u w:val="single"/>
        </w:rPr>
        <w:t xml:space="preserve">ая характеристика звуков Ц - Д' </w:t>
      </w:r>
      <w:r w:rsidRPr="00445AF7">
        <w:rPr>
          <w:i/>
          <w:iCs/>
          <w:sz w:val="28"/>
          <w:szCs w:val="28"/>
          <w:u w:val="single"/>
        </w:rPr>
        <w:t>(задание 1. с. 22).</w:t>
      </w:r>
    </w:p>
    <w:p w:rsidR="00184E7A" w:rsidRPr="00445AF7" w:rsidRDefault="00184E7A" w:rsidP="00184E7A">
      <w:pPr>
        <w:shd w:val="clear" w:color="auto" w:fill="FFFFFF"/>
        <w:spacing w:line="360" w:lineRule="auto"/>
        <w:ind w:right="3" w:firstLine="152"/>
        <w:jc w:val="both"/>
        <w:rPr>
          <w:sz w:val="28"/>
          <w:szCs w:val="28"/>
        </w:rPr>
      </w:pPr>
      <w:r w:rsidRPr="00445AF7">
        <w:rPr>
          <w:sz w:val="28"/>
          <w:szCs w:val="28"/>
        </w:rPr>
        <w:t>Д - согласный, твердый, звонкий, на письме обозначаем синим звонко</w:t>
      </w:r>
      <w:r>
        <w:rPr>
          <w:sz w:val="28"/>
          <w:szCs w:val="28"/>
        </w:rPr>
        <w:t xml:space="preserve">м и синим </w:t>
      </w:r>
      <w:r w:rsidRPr="00445AF7">
        <w:rPr>
          <w:sz w:val="28"/>
          <w:szCs w:val="28"/>
        </w:rPr>
        <w:t>незакрашенным кружком.</w:t>
      </w:r>
    </w:p>
    <w:p w:rsidR="00184E7A" w:rsidRPr="00445AF7" w:rsidRDefault="00184E7A" w:rsidP="00184E7A">
      <w:pPr>
        <w:shd w:val="clear" w:color="auto" w:fill="FFFFFF"/>
        <w:spacing w:line="360" w:lineRule="auto"/>
        <w:ind w:left="3" w:right="3" w:firstLine="149"/>
        <w:jc w:val="both"/>
        <w:rPr>
          <w:sz w:val="28"/>
          <w:szCs w:val="28"/>
        </w:rPr>
      </w:pPr>
      <w:r w:rsidRPr="00445AF7">
        <w:rPr>
          <w:sz w:val="28"/>
          <w:szCs w:val="28"/>
        </w:rPr>
        <w:t>Д' - согласный, мягкий, звонкий, на письме обозначаем зеленым звонком и зеленым незакрашенным кружком.</w:t>
      </w:r>
    </w:p>
    <w:p w:rsidR="00184E7A" w:rsidRPr="00445AF7" w:rsidRDefault="00184E7A" w:rsidP="00184E7A">
      <w:pPr>
        <w:shd w:val="clear" w:color="auto" w:fill="FFFFFF"/>
        <w:tabs>
          <w:tab w:val="left" w:pos="120"/>
        </w:tabs>
        <w:spacing w:before="58" w:line="360" w:lineRule="auto"/>
        <w:jc w:val="both"/>
        <w:rPr>
          <w:sz w:val="28"/>
          <w:szCs w:val="28"/>
        </w:rPr>
      </w:pPr>
      <w:r w:rsidRPr="00445AF7">
        <w:rPr>
          <w:i/>
          <w:iCs/>
          <w:spacing w:val="-3"/>
          <w:sz w:val="28"/>
          <w:szCs w:val="28"/>
          <w:u w:val="single"/>
        </w:rPr>
        <w:t>2.</w:t>
      </w:r>
      <w:r w:rsidRPr="00445AF7">
        <w:rPr>
          <w:i/>
          <w:iCs/>
          <w:sz w:val="28"/>
          <w:szCs w:val="28"/>
        </w:rPr>
        <w:tab/>
      </w:r>
      <w:r w:rsidRPr="00445AF7">
        <w:rPr>
          <w:i/>
          <w:iCs/>
          <w:sz w:val="28"/>
          <w:szCs w:val="28"/>
          <w:u w:val="single"/>
        </w:rPr>
        <w:t>Развитие слогового анализа и синтеза (задание 2. с. 22).</w:t>
      </w:r>
    </w:p>
    <w:p w:rsidR="00184E7A" w:rsidRPr="00445AF7" w:rsidRDefault="00184E7A" w:rsidP="00184E7A">
      <w:pPr>
        <w:shd w:val="clear" w:color="auto" w:fill="FFFFFF"/>
        <w:spacing w:line="360" w:lineRule="auto"/>
        <w:ind w:right="5" w:firstLine="152"/>
        <w:jc w:val="both"/>
        <w:rPr>
          <w:sz w:val="28"/>
          <w:szCs w:val="28"/>
        </w:rPr>
      </w:pPr>
      <w:r w:rsidRPr="00445AF7">
        <w:rPr>
          <w:sz w:val="28"/>
          <w:szCs w:val="28"/>
          <w:u w:val="single"/>
        </w:rPr>
        <w:t>Логопед:</w:t>
      </w:r>
      <w:r w:rsidRPr="00445AF7">
        <w:rPr>
          <w:sz w:val="28"/>
          <w:szCs w:val="28"/>
        </w:rPr>
        <w:t xml:space="preserve"> Соберите для Деда Мороза кубики: составьте из них имена детей и узнай</w:t>
      </w:r>
      <w:r>
        <w:rPr>
          <w:sz w:val="28"/>
          <w:szCs w:val="28"/>
        </w:rPr>
        <w:t>те, кому приносил подарки Дедуш</w:t>
      </w:r>
      <w:r w:rsidRPr="00445AF7">
        <w:rPr>
          <w:sz w:val="28"/>
          <w:szCs w:val="28"/>
        </w:rPr>
        <w:t>ка Мороз.</w:t>
      </w:r>
    </w:p>
    <w:p w:rsidR="00184E7A" w:rsidRPr="00445AF7" w:rsidRDefault="00184E7A" w:rsidP="00184E7A">
      <w:pPr>
        <w:shd w:val="clear" w:color="auto" w:fill="FFFFFF"/>
        <w:spacing w:line="360" w:lineRule="auto"/>
        <w:ind w:left="3" w:right="8" w:firstLine="152"/>
        <w:jc w:val="both"/>
        <w:rPr>
          <w:sz w:val="28"/>
          <w:szCs w:val="28"/>
        </w:rPr>
      </w:pPr>
      <w:r w:rsidRPr="00445AF7">
        <w:rPr>
          <w:sz w:val="28"/>
          <w:szCs w:val="28"/>
          <w:u w:val="single"/>
        </w:rPr>
        <w:t>Слова:</w:t>
      </w:r>
      <w:r w:rsidRPr="00445AF7">
        <w:rPr>
          <w:sz w:val="28"/>
          <w:szCs w:val="28"/>
        </w:rPr>
        <w:t xml:space="preserve"> Демьян, Денис</w:t>
      </w:r>
      <w:r>
        <w:rPr>
          <w:sz w:val="28"/>
          <w:szCs w:val="28"/>
        </w:rPr>
        <w:t>, Дима, Эдик, Владик, Даша, Але</w:t>
      </w:r>
      <w:r w:rsidRPr="00445AF7">
        <w:rPr>
          <w:sz w:val="28"/>
          <w:szCs w:val="28"/>
        </w:rPr>
        <w:t>ксандр.</w:t>
      </w:r>
    </w:p>
    <w:p w:rsidR="00184E7A" w:rsidRPr="00445AF7" w:rsidRDefault="00184E7A" w:rsidP="00184E7A">
      <w:pPr>
        <w:shd w:val="clear" w:color="auto" w:fill="FFFFFF"/>
        <w:spacing w:line="360" w:lineRule="auto"/>
        <w:ind w:left="3" w:right="8" w:firstLine="152"/>
        <w:jc w:val="both"/>
        <w:rPr>
          <w:sz w:val="28"/>
          <w:szCs w:val="28"/>
        </w:rPr>
        <w:sectPr w:rsidR="00184E7A" w:rsidRPr="00445AF7" w:rsidSect="00445AF7">
          <w:pgSz w:w="11909" w:h="16834"/>
          <w:pgMar w:top="1440" w:right="994" w:bottom="720" w:left="709" w:header="720" w:footer="720" w:gutter="0"/>
          <w:cols w:space="60"/>
          <w:noEndnote/>
        </w:sectPr>
      </w:pPr>
    </w:p>
    <w:p w:rsidR="00184E7A" w:rsidRPr="00445AF7" w:rsidRDefault="00184E7A" w:rsidP="00184E7A">
      <w:pPr>
        <w:framePr w:h="675" w:hSpace="39" w:wrap="auto" w:vAnchor="text" w:hAnchor="text" w:x="-109" w:y="6"/>
        <w:spacing w:line="360" w:lineRule="auto"/>
        <w:jc w:val="both"/>
        <w:rPr>
          <w:sz w:val="28"/>
          <w:szCs w:val="28"/>
        </w:rPr>
      </w:pPr>
      <w:r w:rsidRPr="00445AF7">
        <w:rPr>
          <w:noProof/>
          <w:sz w:val="28"/>
          <w:szCs w:val="28"/>
        </w:rPr>
        <w:lastRenderedPageBreak/>
        <w:drawing>
          <wp:inline distT="0" distB="0" distL="0" distR="0">
            <wp:extent cx="2362200" cy="428625"/>
            <wp:effectExtent l="0" t="0" r="0" b="9525"/>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62200" cy="428625"/>
                    </a:xfrm>
                    <a:prstGeom prst="rect">
                      <a:avLst/>
                    </a:prstGeom>
                    <a:noFill/>
                    <a:ln>
                      <a:noFill/>
                    </a:ln>
                  </pic:spPr>
                </pic:pic>
              </a:graphicData>
            </a:graphic>
          </wp:inline>
        </w:drawing>
      </w:r>
    </w:p>
    <w:p w:rsidR="00184E7A" w:rsidRDefault="00184E7A" w:rsidP="00184E7A">
      <w:pPr>
        <w:shd w:val="clear" w:color="auto" w:fill="FFFFFF"/>
        <w:spacing w:line="360" w:lineRule="auto"/>
        <w:ind w:left="233"/>
        <w:jc w:val="both"/>
        <w:rPr>
          <w:sz w:val="28"/>
          <w:szCs w:val="28"/>
        </w:rPr>
      </w:pPr>
      <w:r w:rsidRPr="00445AF7">
        <w:rPr>
          <w:rFonts w:ascii="Arial" w:hAnsi="Arial" w:cs="Arial"/>
          <w:sz w:val="28"/>
          <w:szCs w:val="28"/>
          <w:lang w:val="en-US"/>
        </w:rPr>
        <w:t>si</w:t>
      </w:r>
      <w:r w:rsidRPr="00445AF7">
        <w:rPr>
          <w:rFonts w:ascii="Arial" w:hAnsi="Arial" w:cs="Arial"/>
          <w:sz w:val="28"/>
          <w:szCs w:val="28"/>
        </w:rPr>
        <w:t xml:space="preserve">     </w:t>
      </w:r>
      <w:r w:rsidRPr="00445AF7">
        <w:rPr>
          <w:rFonts w:ascii="Arial" w:hAnsi="Arial" w:cs="Arial"/>
          <w:sz w:val="28"/>
          <w:szCs w:val="28"/>
          <w:lang w:val="en-US"/>
        </w:rPr>
        <w:t>gag</w:t>
      </w:r>
      <w:r w:rsidRPr="00445AF7">
        <w:rPr>
          <w:rFonts w:ascii="Arial" w:hAnsi="Arial" w:cs="Arial"/>
          <w:sz w:val="28"/>
          <w:szCs w:val="28"/>
        </w:rPr>
        <w:t xml:space="preserve">   </w:t>
      </w:r>
      <w:r w:rsidRPr="00445AF7">
        <w:rPr>
          <w:rFonts w:ascii="Arial" w:hAnsi="Arial" w:cs="Arial"/>
          <w:sz w:val="28"/>
          <w:szCs w:val="28"/>
          <w:lang w:val="en-US"/>
        </w:rPr>
        <w:t>g</w:t>
      </w:r>
    </w:p>
    <w:p w:rsidR="00184E7A" w:rsidRDefault="00184E7A" w:rsidP="00184E7A">
      <w:pPr>
        <w:shd w:val="clear" w:color="auto" w:fill="FFFFFF"/>
        <w:spacing w:line="360" w:lineRule="auto"/>
        <w:ind w:left="233"/>
        <w:jc w:val="both"/>
        <w:rPr>
          <w:sz w:val="28"/>
          <w:szCs w:val="28"/>
        </w:rPr>
      </w:pPr>
    </w:p>
    <w:p w:rsidR="00184E7A" w:rsidRPr="00445AF7" w:rsidRDefault="00184E7A" w:rsidP="00184E7A">
      <w:pPr>
        <w:shd w:val="clear" w:color="auto" w:fill="FFFFFF"/>
        <w:spacing w:line="360" w:lineRule="auto"/>
        <w:ind w:left="233"/>
        <w:jc w:val="both"/>
        <w:rPr>
          <w:sz w:val="28"/>
          <w:szCs w:val="28"/>
        </w:rPr>
      </w:pPr>
      <w:r w:rsidRPr="00445AF7">
        <w:rPr>
          <w:i/>
          <w:iCs/>
          <w:sz w:val="28"/>
          <w:szCs w:val="28"/>
          <w:u w:val="single"/>
        </w:rPr>
        <w:t>3. Дифференциация звуков з</w:t>
      </w:r>
      <w:r w:rsidRPr="00445AF7">
        <w:rPr>
          <w:i/>
          <w:iCs/>
          <w:sz w:val="28"/>
          <w:szCs w:val="28"/>
        </w:rPr>
        <w:t>анятия в слогах.</w:t>
      </w:r>
    </w:p>
    <w:p w:rsidR="00184E7A" w:rsidRPr="00445AF7" w:rsidRDefault="00184E7A" w:rsidP="00184E7A">
      <w:pPr>
        <w:shd w:val="clear" w:color="auto" w:fill="FFFFFF"/>
        <w:spacing w:line="360" w:lineRule="auto"/>
        <w:ind w:right="63" w:firstLine="152"/>
        <w:jc w:val="both"/>
        <w:rPr>
          <w:sz w:val="28"/>
          <w:szCs w:val="28"/>
        </w:rPr>
      </w:pPr>
      <w:r w:rsidRPr="00445AF7">
        <w:rPr>
          <w:sz w:val="28"/>
          <w:szCs w:val="28"/>
          <w:u w:val="single"/>
        </w:rPr>
        <w:t>Логопед:</w:t>
      </w:r>
      <w:r w:rsidRPr="00445AF7">
        <w:rPr>
          <w:sz w:val="28"/>
          <w:szCs w:val="28"/>
        </w:rPr>
        <w:t xml:space="preserve"> Дед Мороз возвращается домой, его путь далек. Нужно дедушке добраться до холодных стран. Помогите ему. «Поднимитесь» вмест</w:t>
      </w:r>
      <w:r>
        <w:rPr>
          <w:sz w:val="28"/>
          <w:szCs w:val="28"/>
        </w:rPr>
        <w:t>е с Дедом Морозом на горы, а по</w:t>
      </w:r>
      <w:r w:rsidRPr="00445AF7">
        <w:rPr>
          <w:sz w:val="28"/>
          <w:szCs w:val="28"/>
        </w:rPr>
        <w:t>том «спуститесь» с гор, читая слова по слогам.</w:t>
      </w:r>
    </w:p>
    <w:p w:rsidR="00184E7A" w:rsidRPr="00445AF7" w:rsidRDefault="00184E7A" w:rsidP="00184E7A">
      <w:pPr>
        <w:shd w:val="clear" w:color="auto" w:fill="FFFFFF"/>
        <w:spacing w:before="34" w:line="360" w:lineRule="auto"/>
        <w:ind w:left="154"/>
        <w:jc w:val="both"/>
        <w:rPr>
          <w:sz w:val="28"/>
          <w:szCs w:val="28"/>
        </w:rPr>
      </w:pPr>
      <w:r w:rsidRPr="00445AF7">
        <w:rPr>
          <w:i/>
          <w:iCs/>
          <w:sz w:val="28"/>
          <w:szCs w:val="28"/>
        </w:rPr>
        <w:t>Логопед выставляет пособие «Дед Мороз и горы».</w:t>
      </w:r>
    </w:p>
    <w:p w:rsidR="00184E7A" w:rsidRPr="00445AF7" w:rsidRDefault="00184E7A" w:rsidP="00184E7A">
      <w:pPr>
        <w:spacing w:before="65" w:line="360" w:lineRule="auto"/>
        <w:ind w:left="39" w:right="110"/>
        <w:jc w:val="both"/>
        <w:rPr>
          <w:sz w:val="28"/>
          <w:szCs w:val="28"/>
        </w:rPr>
      </w:pPr>
      <w:r w:rsidRPr="00445AF7">
        <w:rPr>
          <w:noProof/>
          <w:sz w:val="28"/>
          <w:szCs w:val="28"/>
        </w:rPr>
        <w:drawing>
          <wp:inline distT="0" distB="0" distL="0" distR="0">
            <wp:extent cx="2143125" cy="666750"/>
            <wp:effectExtent l="0" t="0" r="9525"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43125" cy="666750"/>
                    </a:xfrm>
                    <a:prstGeom prst="rect">
                      <a:avLst/>
                    </a:prstGeom>
                    <a:noFill/>
                    <a:ln>
                      <a:noFill/>
                    </a:ln>
                  </pic:spPr>
                </pic:pic>
              </a:graphicData>
            </a:graphic>
          </wp:inline>
        </w:drawing>
      </w:r>
    </w:p>
    <w:p w:rsidR="00184E7A" w:rsidRPr="00445AF7" w:rsidRDefault="00184E7A" w:rsidP="00184E7A">
      <w:pPr>
        <w:shd w:val="clear" w:color="auto" w:fill="FFFFFF"/>
        <w:tabs>
          <w:tab w:val="left" w:pos="134"/>
        </w:tabs>
        <w:spacing w:before="115" w:line="360" w:lineRule="auto"/>
        <w:ind w:left="134" w:hanging="115"/>
        <w:jc w:val="both"/>
        <w:rPr>
          <w:sz w:val="28"/>
          <w:szCs w:val="28"/>
        </w:rPr>
      </w:pPr>
      <w:r w:rsidRPr="00445AF7">
        <w:rPr>
          <w:i/>
          <w:iCs/>
          <w:spacing w:val="-1"/>
          <w:sz w:val="28"/>
          <w:szCs w:val="28"/>
          <w:u w:val="single"/>
        </w:rPr>
        <w:t>4.</w:t>
      </w:r>
      <w:r w:rsidRPr="00445AF7">
        <w:rPr>
          <w:i/>
          <w:iCs/>
          <w:sz w:val="28"/>
          <w:szCs w:val="28"/>
        </w:rPr>
        <w:tab/>
      </w:r>
      <w:r w:rsidRPr="00445AF7">
        <w:rPr>
          <w:i/>
          <w:iCs/>
          <w:sz w:val="28"/>
          <w:szCs w:val="28"/>
          <w:u w:val="single"/>
        </w:rPr>
        <w:t>Дифферен</w:t>
      </w:r>
      <w:r>
        <w:rPr>
          <w:i/>
          <w:iCs/>
          <w:sz w:val="28"/>
          <w:szCs w:val="28"/>
          <w:u w:val="single"/>
        </w:rPr>
        <w:t xml:space="preserve">циация зшщсдв занятия в словах. </w:t>
      </w:r>
      <w:r w:rsidRPr="00445AF7">
        <w:rPr>
          <w:i/>
          <w:iCs/>
          <w:sz w:val="28"/>
          <w:szCs w:val="28"/>
          <w:u w:val="single"/>
        </w:rPr>
        <w:t>Образование существител</w:t>
      </w:r>
      <w:r w:rsidRPr="00445AF7">
        <w:rPr>
          <w:i/>
          <w:iCs/>
          <w:strike/>
          <w:sz w:val="28"/>
          <w:szCs w:val="28"/>
          <w:u w:val="single"/>
        </w:rPr>
        <w:t>ь</w:t>
      </w:r>
      <w:r w:rsidRPr="00445AF7">
        <w:rPr>
          <w:i/>
          <w:iCs/>
          <w:strike/>
          <w:sz w:val="28"/>
          <w:szCs w:val="28"/>
        </w:rPr>
        <w:t>ных при помощи суффиксов</w:t>
      </w:r>
      <w:r>
        <w:rPr>
          <w:i/>
          <w:iCs/>
          <w:strike/>
          <w:sz w:val="28"/>
          <w:szCs w:val="28"/>
        </w:rPr>
        <w:t xml:space="preserve"> </w:t>
      </w:r>
      <w:r w:rsidRPr="00445AF7">
        <w:rPr>
          <w:i/>
          <w:iCs/>
          <w:sz w:val="28"/>
          <w:szCs w:val="28"/>
          <w:u w:val="single"/>
        </w:rPr>
        <w:t>с уменьшительно-ласкат</w:t>
      </w:r>
      <w:r w:rsidRPr="00445AF7">
        <w:rPr>
          <w:i/>
          <w:iCs/>
          <w:sz w:val="28"/>
          <w:szCs w:val="28"/>
        </w:rPr>
        <w:t>ельным значением</w:t>
      </w:r>
      <w:r>
        <w:rPr>
          <w:i/>
          <w:iCs/>
          <w:sz w:val="28"/>
          <w:szCs w:val="28"/>
        </w:rPr>
        <w:t xml:space="preserve"> </w:t>
      </w:r>
      <w:r w:rsidRPr="00445AF7">
        <w:rPr>
          <w:i/>
          <w:iCs/>
          <w:sz w:val="28"/>
          <w:szCs w:val="28"/>
          <w:u w:val="single"/>
        </w:rPr>
        <w:t>(задание 3. с. 22).</w:t>
      </w:r>
    </w:p>
    <w:p w:rsidR="00184E7A" w:rsidRPr="00445AF7" w:rsidRDefault="00184E7A" w:rsidP="00184E7A">
      <w:pPr>
        <w:shd w:val="clear" w:color="auto" w:fill="FFFFFF"/>
        <w:spacing w:line="360" w:lineRule="auto"/>
        <w:ind w:left="26" w:right="26" w:firstLine="154"/>
        <w:jc w:val="both"/>
        <w:rPr>
          <w:sz w:val="28"/>
          <w:szCs w:val="28"/>
        </w:rPr>
      </w:pPr>
      <w:r w:rsidRPr="00445AF7">
        <w:rPr>
          <w:sz w:val="28"/>
          <w:szCs w:val="28"/>
          <w:u w:val="single"/>
        </w:rPr>
        <w:t>Логопед:</w:t>
      </w:r>
      <w:r w:rsidRPr="00445AF7">
        <w:rPr>
          <w:sz w:val="28"/>
          <w:szCs w:val="28"/>
        </w:rPr>
        <w:t xml:space="preserve"> Образуйте слова при помощи суффиксов -ОК-, -ИК-, -ЧИК-, -ЁК-. Образец: завод - заводик.</w:t>
      </w:r>
    </w:p>
    <w:p w:rsidR="00184E7A" w:rsidRPr="00445AF7" w:rsidRDefault="00184E7A" w:rsidP="00184E7A">
      <w:pPr>
        <w:shd w:val="clear" w:color="auto" w:fill="FFFFFF"/>
        <w:tabs>
          <w:tab w:val="left" w:pos="1333"/>
          <w:tab w:val="left" w:pos="2770"/>
        </w:tabs>
        <w:spacing w:line="360" w:lineRule="auto"/>
        <w:ind w:left="183"/>
        <w:jc w:val="both"/>
        <w:rPr>
          <w:sz w:val="28"/>
          <w:szCs w:val="28"/>
        </w:rPr>
      </w:pPr>
      <w:r w:rsidRPr="00445AF7">
        <w:rPr>
          <w:sz w:val="28"/>
          <w:szCs w:val="28"/>
        </w:rPr>
        <w:t>ДРУГ-...</w:t>
      </w:r>
      <w:r w:rsidRPr="00445AF7">
        <w:rPr>
          <w:rFonts w:ascii="Arial" w:cs="Arial"/>
          <w:sz w:val="28"/>
          <w:szCs w:val="28"/>
        </w:rPr>
        <w:tab/>
      </w:r>
      <w:r w:rsidRPr="00445AF7">
        <w:rPr>
          <w:sz w:val="28"/>
          <w:szCs w:val="28"/>
        </w:rPr>
        <w:t>ДУБ-...</w:t>
      </w:r>
      <w:r w:rsidRPr="00445AF7">
        <w:rPr>
          <w:rFonts w:ascii="Arial" w:cs="Arial"/>
          <w:sz w:val="28"/>
          <w:szCs w:val="28"/>
        </w:rPr>
        <w:tab/>
      </w:r>
      <w:r w:rsidRPr="00445AF7">
        <w:rPr>
          <w:sz w:val="28"/>
          <w:szCs w:val="28"/>
        </w:rPr>
        <w:t>ДОМ-...</w:t>
      </w:r>
    </w:p>
    <w:p w:rsidR="00184E7A" w:rsidRPr="00445AF7" w:rsidRDefault="00184E7A" w:rsidP="00184E7A">
      <w:pPr>
        <w:shd w:val="clear" w:color="auto" w:fill="FFFFFF"/>
        <w:tabs>
          <w:tab w:val="left" w:pos="1335"/>
          <w:tab w:val="left" w:pos="2773"/>
        </w:tabs>
        <w:spacing w:line="360" w:lineRule="auto"/>
        <w:ind w:left="183"/>
        <w:jc w:val="both"/>
        <w:rPr>
          <w:sz w:val="28"/>
          <w:szCs w:val="28"/>
        </w:rPr>
      </w:pPr>
      <w:r w:rsidRPr="00445AF7">
        <w:rPr>
          <w:sz w:val="28"/>
          <w:szCs w:val="28"/>
        </w:rPr>
        <w:t>ДЕНЬ-...</w:t>
      </w:r>
      <w:r w:rsidRPr="00445AF7">
        <w:rPr>
          <w:rFonts w:ascii="Arial" w:cs="Arial"/>
          <w:sz w:val="28"/>
          <w:szCs w:val="28"/>
        </w:rPr>
        <w:tab/>
      </w:r>
      <w:r w:rsidRPr="00445AF7">
        <w:rPr>
          <w:sz w:val="28"/>
          <w:szCs w:val="28"/>
        </w:rPr>
        <w:t>ЛЁД-...</w:t>
      </w:r>
      <w:r w:rsidRPr="00445AF7">
        <w:rPr>
          <w:rFonts w:ascii="Arial" w:cs="Arial"/>
          <w:sz w:val="28"/>
          <w:szCs w:val="28"/>
        </w:rPr>
        <w:tab/>
      </w:r>
      <w:r w:rsidRPr="00445AF7">
        <w:rPr>
          <w:sz w:val="28"/>
          <w:szCs w:val="28"/>
        </w:rPr>
        <w:t>ХОЛОД-...</w:t>
      </w:r>
    </w:p>
    <w:p w:rsidR="00184E7A" w:rsidRPr="00445AF7" w:rsidRDefault="00184E7A" w:rsidP="00184E7A">
      <w:pPr>
        <w:shd w:val="clear" w:color="auto" w:fill="FFFFFF"/>
        <w:tabs>
          <w:tab w:val="left" w:pos="134"/>
        </w:tabs>
        <w:spacing w:before="71" w:line="360" w:lineRule="auto"/>
        <w:ind w:left="18"/>
        <w:jc w:val="both"/>
        <w:rPr>
          <w:sz w:val="28"/>
          <w:szCs w:val="28"/>
        </w:rPr>
      </w:pPr>
      <w:r w:rsidRPr="00445AF7">
        <w:rPr>
          <w:i/>
          <w:iCs/>
          <w:sz w:val="28"/>
          <w:szCs w:val="28"/>
          <w:u w:val="single"/>
        </w:rPr>
        <w:t>5.</w:t>
      </w:r>
      <w:r w:rsidRPr="00445AF7">
        <w:rPr>
          <w:i/>
          <w:iCs/>
          <w:sz w:val="28"/>
          <w:szCs w:val="28"/>
        </w:rPr>
        <w:tab/>
      </w:r>
      <w:r w:rsidRPr="00445AF7">
        <w:rPr>
          <w:i/>
          <w:iCs/>
          <w:sz w:val="28"/>
          <w:szCs w:val="28"/>
          <w:u w:val="single"/>
        </w:rPr>
        <w:t>Физминутка.</w:t>
      </w:r>
    </w:p>
    <w:p w:rsidR="00184E7A" w:rsidRPr="00445AF7" w:rsidRDefault="00184E7A" w:rsidP="00184E7A">
      <w:pPr>
        <w:shd w:val="clear" w:color="auto" w:fill="FFFFFF"/>
        <w:spacing w:line="360" w:lineRule="auto"/>
        <w:ind w:left="34" w:right="10" w:firstLine="154"/>
        <w:jc w:val="both"/>
        <w:rPr>
          <w:sz w:val="28"/>
          <w:szCs w:val="28"/>
        </w:rPr>
      </w:pPr>
      <w:r w:rsidRPr="00445AF7">
        <w:rPr>
          <w:sz w:val="28"/>
          <w:szCs w:val="28"/>
          <w:u w:val="single"/>
        </w:rPr>
        <w:t>Логопед:</w:t>
      </w:r>
      <w:r w:rsidRPr="00445AF7">
        <w:rPr>
          <w:sz w:val="28"/>
          <w:szCs w:val="28"/>
        </w:rPr>
        <w:t xml:space="preserve"> Выполни</w:t>
      </w:r>
      <w:r>
        <w:rPr>
          <w:sz w:val="28"/>
          <w:szCs w:val="28"/>
        </w:rPr>
        <w:t>те упражнения пальчиковой гимна</w:t>
      </w:r>
      <w:r w:rsidRPr="00445AF7">
        <w:rPr>
          <w:sz w:val="28"/>
          <w:szCs w:val="28"/>
        </w:rPr>
        <w:t>стики «Крокодил», «Птичка», «Птенчики и гнездо», «Пе-тушок», «Лодка», «Пароход».</w:t>
      </w:r>
    </w:p>
    <w:p w:rsidR="00184E7A" w:rsidRPr="00445AF7" w:rsidRDefault="00184E7A" w:rsidP="00184E7A">
      <w:pPr>
        <w:shd w:val="clear" w:color="auto" w:fill="FFFFFF"/>
        <w:tabs>
          <w:tab w:val="left" w:pos="168"/>
        </w:tabs>
        <w:spacing w:before="52" w:line="360" w:lineRule="auto"/>
        <w:ind w:left="39"/>
        <w:jc w:val="both"/>
        <w:rPr>
          <w:sz w:val="28"/>
          <w:szCs w:val="28"/>
        </w:rPr>
      </w:pPr>
      <w:r w:rsidRPr="00445AF7">
        <w:rPr>
          <w:i/>
          <w:iCs/>
          <w:sz w:val="28"/>
          <w:szCs w:val="28"/>
          <w:u w:val="single"/>
        </w:rPr>
        <w:t>6.</w:t>
      </w:r>
      <w:r w:rsidRPr="00445AF7">
        <w:rPr>
          <w:i/>
          <w:iCs/>
          <w:sz w:val="28"/>
          <w:szCs w:val="28"/>
        </w:rPr>
        <w:tab/>
      </w:r>
      <w:r w:rsidRPr="00445AF7">
        <w:rPr>
          <w:i/>
          <w:iCs/>
          <w:sz w:val="28"/>
          <w:szCs w:val="28"/>
          <w:u w:val="single"/>
        </w:rPr>
        <w:t>Работа со словами-ант</w:t>
      </w:r>
      <w:r w:rsidRPr="00445AF7">
        <w:rPr>
          <w:i/>
          <w:iCs/>
          <w:sz w:val="28"/>
          <w:szCs w:val="28"/>
        </w:rPr>
        <w:t>онимами.</w:t>
      </w:r>
    </w:p>
    <w:p w:rsidR="00184E7A" w:rsidRPr="00445AF7" w:rsidRDefault="00184E7A" w:rsidP="00184E7A">
      <w:pPr>
        <w:shd w:val="clear" w:color="auto" w:fill="FFFFFF"/>
        <w:spacing w:line="360" w:lineRule="auto"/>
        <w:ind w:left="45" w:firstLine="152"/>
        <w:jc w:val="both"/>
        <w:rPr>
          <w:sz w:val="28"/>
          <w:szCs w:val="28"/>
        </w:rPr>
      </w:pPr>
      <w:r w:rsidRPr="00445AF7">
        <w:rPr>
          <w:sz w:val="28"/>
          <w:szCs w:val="28"/>
          <w:u w:val="single"/>
        </w:rPr>
        <w:t>Логопед:</w:t>
      </w:r>
      <w:r w:rsidRPr="00445AF7">
        <w:rPr>
          <w:sz w:val="28"/>
          <w:szCs w:val="28"/>
        </w:rPr>
        <w:t xml:space="preserve"> Прочитайте слова и прдберите к ним слова с противоположным значе</w:t>
      </w:r>
      <w:r>
        <w:rPr>
          <w:sz w:val="28"/>
          <w:szCs w:val="28"/>
        </w:rPr>
        <w:t>нием. Например: мальчик - девоч</w:t>
      </w:r>
      <w:r w:rsidRPr="00445AF7">
        <w:rPr>
          <w:sz w:val="28"/>
          <w:szCs w:val="28"/>
        </w:rPr>
        <w:t>ка.</w:t>
      </w:r>
    </w:p>
    <w:p w:rsidR="00184E7A" w:rsidRPr="00445AF7" w:rsidRDefault="00184E7A" w:rsidP="00184E7A">
      <w:pPr>
        <w:shd w:val="clear" w:color="auto" w:fill="FFFFFF"/>
        <w:tabs>
          <w:tab w:val="left" w:pos="1225"/>
          <w:tab w:val="left" w:pos="2485"/>
        </w:tabs>
        <w:spacing w:line="360" w:lineRule="auto"/>
        <w:ind w:left="157"/>
        <w:jc w:val="both"/>
        <w:rPr>
          <w:sz w:val="28"/>
          <w:szCs w:val="28"/>
        </w:rPr>
      </w:pPr>
      <w:r w:rsidRPr="00445AF7">
        <w:rPr>
          <w:sz w:val="28"/>
          <w:szCs w:val="28"/>
        </w:rPr>
        <w:t>ГОРОД-...</w:t>
      </w:r>
      <w:r w:rsidRPr="00445AF7">
        <w:rPr>
          <w:rFonts w:ascii="Arial" w:cs="Arial"/>
          <w:sz w:val="28"/>
          <w:szCs w:val="28"/>
        </w:rPr>
        <w:tab/>
      </w:r>
      <w:r w:rsidRPr="00445AF7">
        <w:rPr>
          <w:sz w:val="28"/>
          <w:szCs w:val="28"/>
        </w:rPr>
        <w:t>БАБУШКА-...</w:t>
      </w:r>
      <w:r w:rsidRPr="00445AF7">
        <w:rPr>
          <w:rFonts w:ascii="Arial" w:cs="Arial"/>
          <w:sz w:val="28"/>
          <w:szCs w:val="28"/>
        </w:rPr>
        <w:tab/>
      </w:r>
      <w:r w:rsidRPr="00445AF7">
        <w:rPr>
          <w:sz w:val="28"/>
          <w:szCs w:val="28"/>
        </w:rPr>
        <w:t>ЗИМА-...</w:t>
      </w:r>
    </w:p>
    <w:p w:rsidR="00184E7A" w:rsidRPr="00445AF7" w:rsidRDefault="00184E7A" w:rsidP="00184E7A">
      <w:pPr>
        <w:shd w:val="clear" w:color="auto" w:fill="FFFFFF"/>
        <w:tabs>
          <w:tab w:val="left" w:pos="1228"/>
          <w:tab w:val="left" w:pos="2482"/>
        </w:tabs>
        <w:spacing w:line="360" w:lineRule="auto"/>
        <w:ind w:left="157"/>
        <w:jc w:val="both"/>
        <w:rPr>
          <w:sz w:val="28"/>
          <w:szCs w:val="28"/>
        </w:rPr>
      </w:pPr>
      <w:r w:rsidRPr="00445AF7">
        <w:rPr>
          <w:sz w:val="28"/>
          <w:szCs w:val="28"/>
        </w:rPr>
        <w:t>НОЧЬ - ...</w:t>
      </w:r>
      <w:r w:rsidRPr="00445AF7">
        <w:rPr>
          <w:rFonts w:ascii="Arial" w:cs="Arial"/>
          <w:sz w:val="28"/>
          <w:szCs w:val="28"/>
        </w:rPr>
        <w:tab/>
      </w:r>
      <w:r w:rsidRPr="00445AF7">
        <w:rPr>
          <w:sz w:val="28"/>
          <w:szCs w:val="28"/>
        </w:rPr>
        <w:t>ЗЛОЙ - ...</w:t>
      </w:r>
      <w:r w:rsidRPr="00445AF7">
        <w:rPr>
          <w:rFonts w:ascii="Arial" w:cs="Arial"/>
          <w:sz w:val="28"/>
          <w:szCs w:val="28"/>
        </w:rPr>
        <w:tab/>
      </w:r>
      <w:r w:rsidRPr="00445AF7">
        <w:rPr>
          <w:sz w:val="28"/>
          <w:szCs w:val="28"/>
        </w:rPr>
        <w:t>ДЕШЕВЫЙ - ...</w:t>
      </w:r>
    </w:p>
    <w:p w:rsidR="00184E7A" w:rsidRPr="00445AF7" w:rsidRDefault="00184E7A" w:rsidP="00184E7A">
      <w:pPr>
        <w:shd w:val="clear" w:color="auto" w:fill="FFFFFF"/>
        <w:tabs>
          <w:tab w:val="left" w:pos="1225"/>
        </w:tabs>
        <w:spacing w:line="360" w:lineRule="auto"/>
        <w:ind w:left="157"/>
        <w:jc w:val="both"/>
        <w:rPr>
          <w:sz w:val="28"/>
          <w:szCs w:val="28"/>
        </w:rPr>
      </w:pPr>
      <w:r w:rsidRPr="00445AF7">
        <w:rPr>
          <w:sz w:val="28"/>
          <w:szCs w:val="28"/>
        </w:rPr>
        <w:t>СТАРЫЙ - ...</w:t>
      </w:r>
      <w:r w:rsidRPr="00445AF7">
        <w:rPr>
          <w:rFonts w:ascii="Arial" w:cs="Arial"/>
          <w:sz w:val="28"/>
          <w:szCs w:val="28"/>
        </w:rPr>
        <w:tab/>
      </w:r>
      <w:r w:rsidRPr="00445AF7">
        <w:rPr>
          <w:sz w:val="28"/>
          <w:szCs w:val="28"/>
        </w:rPr>
        <w:t>КОРОТКИЙ - ...</w:t>
      </w:r>
    </w:p>
    <w:p w:rsidR="00184E7A" w:rsidRPr="00445AF7" w:rsidRDefault="00184E7A" w:rsidP="00184E7A">
      <w:pPr>
        <w:shd w:val="clear" w:color="auto" w:fill="FFFFFF"/>
        <w:tabs>
          <w:tab w:val="left" w:pos="115"/>
        </w:tabs>
        <w:spacing w:before="58" w:line="360" w:lineRule="auto"/>
        <w:ind w:left="115" w:right="691" w:hanging="115"/>
        <w:jc w:val="both"/>
        <w:rPr>
          <w:sz w:val="28"/>
          <w:szCs w:val="28"/>
        </w:rPr>
      </w:pPr>
      <w:r w:rsidRPr="00445AF7">
        <w:rPr>
          <w:i/>
          <w:iCs/>
          <w:spacing w:val="-4"/>
          <w:sz w:val="28"/>
          <w:szCs w:val="28"/>
          <w:u w:val="single"/>
        </w:rPr>
        <w:t>7.</w:t>
      </w:r>
      <w:r w:rsidRPr="00445AF7">
        <w:rPr>
          <w:i/>
          <w:iCs/>
          <w:sz w:val="28"/>
          <w:szCs w:val="28"/>
        </w:rPr>
        <w:tab/>
      </w:r>
      <w:r w:rsidRPr="00445AF7">
        <w:rPr>
          <w:i/>
          <w:iCs/>
          <w:sz w:val="28"/>
          <w:szCs w:val="28"/>
          <w:u w:val="single"/>
        </w:rPr>
        <w:t>Работа п</w:t>
      </w:r>
      <w:r>
        <w:rPr>
          <w:i/>
          <w:iCs/>
          <w:sz w:val="28"/>
          <w:szCs w:val="28"/>
          <w:u w:val="single"/>
        </w:rPr>
        <w:t xml:space="preserve">о дифференииаиии звуков занятия </w:t>
      </w:r>
      <w:r w:rsidRPr="00445AF7">
        <w:rPr>
          <w:i/>
          <w:iCs/>
          <w:sz w:val="28"/>
          <w:szCs w:val="28"/>
          <w:u w:val="single"/>
        </w:rPr>
        <w:t>на уровне словосочетания.</w:t>
      </w:r>
    </w:p>
    <w:p w:rsidR="00184E7A" w:rsidRPr="00445AF7" w:rsidRDefault="00184E7A" w:rsidP="00184E7A">
      <w:pPr>
        <w:shd w:val="clear" w:color="auto" w:fill="FFFFFF"/>
        <w:spacing w:line="360" w:lineRule="auto"/>
        <w:ind w:left="8" w:firstLine="144"/>
        <w:jc w:val="both"/>
        <w:rPr>
          <w:sz w:val="28"/>
          <w:szCs w:val="28"/>
        </w:rPr>
      </w:pPr>
      <w:r w:rsidRPr="00445AF7">
        <w:rPr>
          <w:sz w:val="28"/>
          <w:szCs w:val="28"/>
          <w:u w:val="single"/>
        </w:rPr>
        <w:t>Логопед:</w:t>
      </w:r>
      <w:r w:rsidRPr="00445AF7">
        <w:rPr>
          <w:sz w:val="28"/>
          <w:szCs w:val="28"/>
        </w:rPr>
        <w:t xml:space="preserve"> Прочитайте словосочетания и найдите ошибки </w:t>
      </w:r>
      <w:r w:rsidRPr="00445AF7">
        <w:rPr>
          <w:i/>
          <w:iCs/>
          <w:sz w:val="28"/>
          <w:szCs w:val="28"/>
        </w:rPr>
        <w:t xml:space="preserve">(запись на карточках). </w:t>
      </w:r>
      <w:r w:rsidRPr="00445AF7">
        <w:rPr>
          <w:sz w:val="28"/>
          <w:szCs w:val="28"/>
        </w:rPr>
        <w:t xml:space="preserve">Запишите словосочетания верно </w:t>
      </w:r>
      <w:r w:rsidRPr="00445AF7">
        <w:rPr>
          <w:i/>
          <w:iCs/>
          <w:sz w:val="28"/>
          <w:szCs w:val="28"/>
        </w:rPr>
        <w:t xml:space="preserve">(запись на доске) </w:t>
      </w:r>
      <w:r w:rsidRPr="00445AF7">
        <w:rPr>
          <w:sz w:val="28"/>
          <w:szCs w:val="28"/>
        </w:rPr>
        <w:t>и укажите наличие звуков занятия.</w:t>
      </w:r>
    </w:p>
    <w:p w:rsidR="00184E7A" w:rsidRPr="00445AF7" w:rsidRDefault="00184E7A" w:rsidP="00184E7A">
      <w:pPr>
        <w:shd w:val="clear" w:color="auto" w:fill="FFFFFF"/>
        <w:spacing w:line="360" w:lineRule="auto"/>
        <w:ind w:right="10" w:firstLine="157"/>
        <w:jc w:val="both"/>
        <w:rPr>
          <w:sz w:val="28"/>
          <w:szCs w:val="28"/>
        </w:rPr>
      </w:pPr>
      <w:r w:rsidRPr="00445AF7">
        <w:rPr>
          <w:sz w:val="28"/>
          <w:szCs w:val="28"/>
          <w:u w:val="single"/>
        </w:rPr>
        <w:t>Словосочетания:</w:t>
      </w:r>
      <w:r w:rsidRPr="00445AF7">
        <w:rPr>
          <w:sz w:val="28"/>
          <w:szCs w:val="28"/>
        </w:rPr>
        <w:t xml:space="preserve"> молоденькое дубок, легкая дыхание, старенькие домик, многоэтажная дом, удобная диванчик.</w:t>
      </w:r>
    </w:p>
    <w:p w:rsidR="00184E7A" w:rsidRPr="00445AF7" w:rsidRDefault="00184E7A" w:rsidP="00184E7A">
      <w:pPr>
        <w:shd w:val="clear" w:color="auto" w:fill="FFFFFF"/>
        <w:tabs>
          <w:tab w:val="left" w:pos="115"/>
        </w:tabs>
        <w:spacing w:before="63" w:line="360" w:lineRule="auto"/>
        <w:jc w:val="both"/>
        <w:rPr>
          <w:sz w:val="28"/>
          <w:szCs w:val="28"/>
        </w:rPr>
      </w:pPr>
      <w:r w:rsidRPr="00445AF7">
        <w:rPr>
          <w:i/>
          <w:iCs/>
          <w:sz w:val="28"/>
          <w:szCs w:val="28"/>
          <w:u w:val="single"/>
        </w:rPr>
        <w:lastRenderedPageBreak/>
        <w:t>8.</w:t>
      </w:r>
      <w:r w:rsidRPr="00445AF7">
        <w:rPr>
          <w:i/>
          <w:iCs/>
          <w:sz w:val="28"/>
          <w:szCs w:val="28"/>
        </w:rPr>
        <w:tab/>
      </w:r>
      <w:r w:rsidRPr="00445AF7">
        <w:rPr>
          <w:i/>
          <w:iCs/>
          <w:sz w:val="28"/>
          <w:szCs w:val="28"/>
          <w:u w:val="single"/>
        </w:rPr>
        <w:t xml:space="preserve">Дифференииаиия Д </w:t>
      </w:r>
      <w:r w:rsidRPr="00445AF7">
        <w:rPr>
          <w:sz w:val="28"/>
          <w:szCs w:val="28"/>
          <w:u w:val="single"/>
        </w:rPr>
        <w:t xml:space="preserve">- </w:t>
      </w:r>
      <w:r w:rsidRPr="00445AF7">
        <w:rPr>
          <w:i/>
          <w:iCs/>
          <w:sz w:val="28"/>
          <w:szCs w:val="28"/>
          <w:u w:val="single"/>
        </w:rPr>
        <w:t>Д' в предложении.</w:t>
      </w:r>
    </w:p>
    <w:p w:rsidR="00184E7A" w:rsidRPr="00445AF7" w:rsidRDefault="00184E7A" w:rsidP="00184E7A">
      <w:pPr>
        <w:shd w:val="clear" w:color="auto" w:fill="FFFFFF"/>
        <w:spacing w:line="360" w:lineRule="auto"/>
        <w:jc w:val="both"/>
        <w:rPr>
          <w:sz w:val="28"/>
          <w:szCs w:val="28"/>
        </w:rPr>
      </w:pPr>
      <w:r w:rsidRPr="00445AF7">
        <w:rPr>
          <w:sz w:val="28"/>
          <w:szCs w:val="28"/>
          <w:u w:val="single"/>
        </w:rPr>
        <w:t>Логопед:</w:t>
      </w:r>
      <w:r w:rsidRPr="00445AF7">
        <w:rPr>
          <w:sz w:val="28"/>
          <w:szCs w:val="28"/>
        </w:rPr>
        <w:t xml:space="preserve"> Прочитайте предложения и вставьте </w:t>
      </w:r>
      <w:r>
        <w:rPr>
          <w:sz w:val="28"/>
          <w:szCs w:val="28"/>
        </w:rPr>
        <w:t>подходя</w:t>
      </w:r>
      <w:r w:rsidRPr="00445AF7">
        <w:rPr>
          <w:sz w:val="28"/>
          <w:szCs w:val="28"/>
        </w:rPr>
        <w:t>щие по смыслу предлоги: НАД, ПОД, ИЗ-ПОД. Самолет летел ...лесом. Девочка бежала... зонтом. Медвежонок выглядывает ... дерева. Дима лежал ... одеялом. Пароход прошел ... мостом. Желуди лежали ... дубом.</w:t>
      </w:r>
    </w:p>
    <w:p w:rsidR="00184E7A" w:rsidRPr="00445AF7" w:rsidRDefault="00184E7A" w:rsidP="00184E7A">
      <w:pPr>
        <w:shd w:val="clear" w:color="auto" w:fill="FFFFFF"/>
        <w:tabs>
          <w:tab w:val="left" w:pos="115"/>
        </w:tabs>
        <w:spacing w:before="60" w:line="360" w:lineRule="auto"/>
        <w:ind w:left="115" w:right="461" w:hanging="115"/>
        <w:jc w:val="both"/>
        <w:rPr>
          <w:sz w:val="28"/>
          <w:szCs w:val="28"/>
        </w:rPr>
      </w:pPr>
      <w:r w:rsidRPr="00445AF7">
        <w:rPr>
          <w:i/>
          <w:iCs/>
          <w:spacing w:val="-2"/>
          <w:sz w:val="28"/>
          <w:szCs w:val="28"/>
          <w:u w:val="single"/>
        </w:rPr>
        <w:t>9.</w:t>
      </w:r>
      <w:r w:rsidRPr="00445AF7">
        <w:rPr>
          <w:i/>
          <w:iCs/>
          <w:sz w:val="28"/>
          <w:szCs w:val="28"/>
        </w:rPr>
        <w:tab/>
      </w:r>
      <w:r w:rsidRPr="00445AF7">
        <w:rPr>
          <w:i/>
          <w:iCs/>
          <w:sz w:val="28"/>
          <w:szCs w:val="28"/>
          <w:u w:val="single"/>
        </w:rPr>
        <w:t>Дифференииаиия звуков Д - Д' на уровне тек</w:t>
      </w:r>
      <w:r>
        <w:rPr>
          <w:i/>
          <w:iCs/>
          <w:sz w:val="28"/>
          <w:szCs w:val="28"/>
          <w:u w:val="single"/>
        </w:rPr>
        <w:t>ст (</w:t>
      </w:r>
      <w:r w:rsidRPr="00445AF7">
        <w:rPr>
          <w:i/>
          <w:iCs/>
          <w:sz w:val="28"/>
          <w:szCs w:val="28"/>
          <w:u w:val="single"/>
        </w:rPr>
        <w:t>{запись на карточках).</w:t>
      </w:r>
    </w:p>
    <w:p w:rsidR="00184E7A" w:rsidRPr="00445AF7" w:rsidRDefault="00184E7A" w:rsidP="00184E7A">
      <w:pPr>
        <w:shd w:val="clear" w:color="auto" w:fill="FFFFFF"/>
        <w:spacing w:before="68" w:line="360" w:lineRule="auto"/>
        <w:ind w:right="8"/>
        <w:jc w:val="both"/>
        <w:rPr>
          <w:sz w:val="28"/>
          <w:szCs w:val="28"/>
        </w:rPr>
      </w:pPr>
      <w:r w:rsidRPr="00445AF7">
        <w:rPr>
          <w:b/>
          <w:bCs/>
          <w:sz w:val="28"/>
          <w:szCs w:val="28"/>
        </w:rPr>
        <w:t>Родник</w:t>
      </w:r>
    </w:p>
    <w:p w:rsidR="00184E7A" w:rsidRPr="00445AF7" w:rsidRDefault="00184E7A" w:rsidP="00184E7A">
      <w:pPr>
        <w:shd w:val="clear" w:color="auto" w:fill="FFFFFF"/>
        <w:spacing w:before="60" w:line="360" w:lineRule="auto"/>
        <w:ind w:firstLine="160"/>
        <w:jc w:val="both"/>
        <w:rPr>
          <w:sz w:val="28"/>
          <w:szCs w:val="28"/>
        </w:rPr>
      </w:pPr>
      <w:r w:rsidRPr="00445AF7">
        <w:rPr>
          <w:sz w:val="28"/>
          <w:szCs w:val="28"/>
        </w:rPr>
        <w:t xml:space="preserve">...ень был ...ёплый. ...има и Воло...я гуляли около ...ачи. Мальчики по...ошли к высокому ...ереву. У ...ерева они уви...ели ро...ник. ...има и </w:t>
      </w:r>
      <w:r>
        <w:rPr>
          <w:sz w:val="28"/>
          <w:szCs w:val="28"/>
        </w:rPr>
        <w:t>Воло...я решили по...ойти побли</w:t>
      </w:r>
      <w:r w:rsidRPr="00445AF7">
        <w:rPr>
          <w:sz w:val="28"/>
          <w:szCs w:val="28"/>
        </w:rPr>
        <w:t>же. Они наклонились и ла...онми стали пить во.</w:t>
      </w:r>
      <w:r>
        <w:rPr>
          <w:sz w:val="28"/>
          <w:szCs w:val="28"/>
        </w:rPr>
        <w:t>..у. Она бы</w:t>
      </w:r>
      <w:r w:rsidRPr="00445AF7">
        <w:rPr>
          <w:sz w:val="28"/>
          <w:szCs w:val="28"/>
        </w:rPr>
        <w:t>ла холо...ная. Мальчики быстро утолили жаж...у и пошли ...омой.</w:t>
      </w:r>
    </w:p>
    <w:p w:rsidR="00184E7A" w:rsidRPr="00445AF7" w:rsidRDefault="00184E7A" w:rsidP="00184E7A">
      <w:pPr>
        <w:shd w:val="clear" w:color="auto" w:fill="FFFFFF"/>
        <w:spacing w:before="68" w:line="360" w:lineRule="auto"/>
        <w:ind w:left="1165"/>
        <w:jc w:val="both"/>
        <w:rPr>
          <w:sz w:val="28"/>
          <w:szCs w:val="28"/>
        </w:rPr>
      </w:pPr>
      <w:r w:rsidRPr="00445AF7">
        <w:rPr>
          <w:b/>
          <w:bCs/>
          <w:i/>
          <w:iCs/>
          <w:sz w:val="28"/>
          <w:szCs w:val="28"/>
          <w:lang w:val="en-US"/>
        </w:rPr>
        <w:t>III</w:t>
      </w:r>
      <w:r w:rsidRPr="00445AF7">
        <w:rPr>
          <w:b/>
          <w:bCs/>
          <w:i/>
          <w:iCs/>
          <w:sz w:val="28"/>
          <w:szCs w:val="28"/>
        </w:rPr>
        <w:t xml:space="preserve">. </w:t>
      </w:r>
      <w:r w:rsidRPr="00445AF7">
        <w:rPr>
          <w:i/>
          <w:iCs/>
          <w:sz w:val="28"/>
          <w:szCs w:val="28"/>
        </w:rPr>
        <w:t>Итог занятия</w:t>
      </w:r>
    </w:p>
    <w:p w:rsidR="00184E7A" w:rsidRPr="00445AF7" w:rsidRDefault="00184E7A" w:rsidP="00184E7A">
      <w:pPr>
        <w:shd w:val="clear" w:color="auto" w:fill="FFFFFF"/>
        <w:spacing w:before="26" w:line="360" w:lineRule="auto"/>
        <w:ind w:left="5" w:firstLine="149"/>
        <w:jc w:val="both"/>
        <w:rPr>
          <w:sz w:val="28"/>
          <w:szCs w:val="28"/>
        </w:rPr>
      </w:pPr>
      <w:r w:rsidRPr="00445AF7">
        <w:rPr>
          <w:sz w:val="28"/>
          <w:szCs w:val="28"/>
          <w:u w:val="single"/>
        </w:rPr>
        <w:t>Логопед:</w:t>
      </w:r>
      <w:r w:rsidRPr="00445AF7">
        <w:rPr>
          <w:sz w:val="28"/>
          <w:szCs w:val="28"/>
        </w:rPr>
        <w:t xml:space="preserve"> Прочитайте получившийся рассказ по цепочке и назовите слова со звук</w:t>
      </w:r>
      <w:r>
        <w:rPr>
          <w:sz w:val="28"/>
          <w:szCs w:val="28"/>
        </w:rPr>
        <w:t>ами занятия. Дайте характеристи</w:t>
      </w:r>
      <w:r w:rsidRPr="00445AF7">
        <w:rPr>
          <w:sz w:val="28"/>
          <w:szCs w:val="28"/>
        </w:rPr>
        <w:t>ку звукам занятия.</w:t>
      </w:r>
    </w:p>
    <w:p w:rsidR="00184E7A" w:rsidRPr="00445AF7" w:rsidRDefault="00184E7A" w:rsidP="00184E7A">
      <w:pPr>
        <w:shd w:val="clear" w:color="auto" w:fill="FFFFFF"/>
        <w:spacing w:line="360" w:lineRule="auto"/>
        <w:ind w:left="1327"/>
        <w:jc w:val="both"/>
        <w:rPr>
          <w:sz w:val="28"/>
          <w:szCs w:val="28"/>
        </w:rPr>
      </w:pPr>
      <w:r w:rsidRPr="00445AF7">
        <w:rPr>
          <w:rFonts w:ascii="Arial" w:hAnsi="Arial"/>
          <w:spacing w:val="-2"/>
          <w:sz w:val="28"/>
          <w:szCs w:val="28"/>
        </w:rPr>
        <w:t>ЗАНЯТИЕ</w:t>
      </w:r>
      <w:r w:rsidRPr="00445AF7">
        <w:rPr>
          <w:rFonts w:ascii="Arial" w:hAnsi="Arial" w:cs="Arial"/>
          <w:spacing w:val="-2"/>
          <w:sz w:val="28"/>
          <w:szCs w:val="28"/>
        </w:rPr>
        <w:t xml:space="preserve"> 29</w:t>
      </w:r>
    </w:p>
    <w:p w:rsidR="00184E7A" w:rsidRPr="00445AF7" w:rsidRDefault="00184E7A" w:rsidP="00184E7A">
      <w:pPr>
        <w:shd w:val="clear" w:color="auto" w:fill="FFFFFF"/>
        <w:spacing w:before="60" w:line="360" w:lineRule="auto"/>
        <w:ind w:left="3"/>
        <w:jc w:val="both"/>
        <w:rPr>
          <w:sz w:val="28"/>
          <w:szCs w:val="28"/>
        </w:rPr>
      </w:pPr>
      <w:r w:rsidRPr="00445AF7">
        <w:rPr>
          <w:sz w:val="28"/>
          <w:szCs w:val="28"/>
        </w:rPr>
        <w:t>Тема: Дифференциация звуков Т - Т.</w:t>
      </w:r>
    </w:p>
    <w:p w:rsidR="00184E7A" w:rsidRPr="00445AF7" w:rsidRDefault="00184E7A" w:rsidP="00184E7A">
      <w:pPr>
        <w:shd w:val="clear" w:color="auto" w:fill="FFFFFF"/>
        <w:spacing w:line="360" w:lineRule="auto"/>
        <w:ind w:left="128" w:hanging="128"/>
        <w:jc w:val="both"/>
        <w:rPr>
          <w:sz w:val="28"/>
          <w:szCs w:val="28"/>
        </w:rPr>
      </w:pPr>
      <w:r w:rsidRPr="00445AF7">
        <w:rPr>
          <w:sz w:val="28"/>
          <w:szCs w:val="28"/>
        </w:rPr>
        <w:t>Цели и задачи: познакоми</w:t>
      </w:r>
      <w:r>
        <w:rPr>
          <w:sz w:val="28"/>
          <w:szCs w:val="28"/>
        </w:rPr>
        <w:t>ть детей со звуками Т — Т'; нау</w:t>
      </w:r>
      <w:r w:rsidRPr="00445AF7">
        <w:rPr>
          <w:sz w:val="28"/>
          <w:szCs w:val="28"/>
        </w:rPr>
        <w:t>чить их дифференцировать звуки Т — Т' изолированно, в| слогах и в словах; фор</w:t>
      </w:r>
      <w:r>
        <w:rPr>
          <w:sz w:val="28"/>
          <w:szCs w:val="28"/>
        </w:rPr>
        <w:t>мировать навыки звукового анали</w:t>
      </w:r>
      <w:r w:rsidRPr="00445AF7">
        <w:rPr>
          <w:sz w:val="28"/>
          <w:szCs w:val="28"/>
        </w:rPr>
        <w:t>за и синтеза; обогащать с</w:t>
      </w:r>
      <w:r>
        <w:rPr>
          <w:sz w:val="28"/>
          <w:szCs w:val="28"/>
        </w:rPr>
        <w:t>ловарь детей; развивать слухо</w:t>
      </w:r>
      <w:r w:rsidRPr="00445AF7">
        <w:rPr>
          <w:sz w:val="28"/>
          <w:szCs w:val="28"/>
        </w:rPr>
        <w:t xml:space="preserve">вые дифференцировки; </w:t>
      </w:r>
      <w:r>
        <w:rPr>
          <w:sz w:val="28"/>
          <w:szCs w:val="28"/>
        </w:rPr>
        <w:t>обучать грамматическому оформ</w:t>
      </w:r>
      <w:r w:rsidRPr="00445AF7">
        <w:rPr>
          <w:sz w:val="28"/>
          <w:szCs w:val="28"/>
        </w:rPr>
        <w:t>лению предложений; тре</w:t>
      </w:r>
      <w:r>
        <w:rPr>
          <w:sz w:val="28"/>
          <w:szCs w:val="28"/>
        </w:rPr>
        <w:t>нировать в восстановлении рас</w:t>
      </w:r>
      <w:r w:rsidRPr="00445AF7">
        <w:rPr>
          <w:sz w:val="28"/>
          <w:szCs w:val="28"/>
        </w:rPr>
        <w:t>сказа по предложенному</w:t>
      </w:r>
      <w:r>
        <w:rPr>
          <w:sz w:val="28"/>
          <w:szCs w:val="28"/>
        </w:rPr>
        <w:t xml:space="preserve"> плану; развивать зрительное и </w:t>
      </w:r>
      <w:r w:rsidRPr="00445AF7">
        <w:rPr>
          <w:sz w:val="28"/>
          <w:szCs w:val="28"/>
        </w:rPr>
        <w:t>суховое восприятие.</w:t>
      </w:r>
    </w:p>
    <w:p w:rsidR="00184E7A" w:rsidRPr="00445AF7" w:rsidRDefault="00184E7A" w:rsidP="00184E7A">
      <w:pPr>
        <w:shd w:val="clear" w:color="auto" w:fill="FFFFFF"/>
        <w:spacing w:line="360" w:lineRule="auto"/>
        <w:ind w:left="128" w:hanging="126"/>
        <w:jc w:val="both"/>
        <w:rPr>
          <w:sz w:val="28"/>
          <w:szCs w:val="28"/>
        </w:rPr>
      </w:pPr>
      <w:r w:rsidRPr="00445AF7">
        <w:rPr>
          <w:sz w:val="28"/>
          <w:szCs w:val="28"/>
        </w:rPr>
        <w:t>Оборудование: символы д</w:t>
      </w:r>
      <w:r>
        <w:rPr>
          <w:sz w:val="28"/>
          <w:szCs w:val="28"/>
        </w:rPr>
        <w:t>ля обозначения звуков; слоговые</w:t>
      </w:r>
      <w:r w:rsidRPr="00445AF7">
        <w:rPr>
          <w:sz w:val="28"/>
          <w:szCs w:val="28"/>
        </w:rPr>
        <w:t xml:space="preserve"> таблицы; картинки с изображением лап, м</w:t>
      </w:r>
      <w:r>
        <w:rPr>
          <w:sz w:val="28"/>
          <w:szCs w:val="28"/>
        </w:rPr>
        <w:t>ордочек и хво</w:t>
      </w:r>
      <w:r w:rsidRPr="00445AF7">
        <w:rPr>
          <w:sz w:val="28"/>
          <w:szCs w:val="28"/>
        </w:rPr>
        <w:t>стов; картинки для со</w:t>
      </w:r>
      <w:r>
        <w:rPr>
          <w:sz w:val="28"/>
          <w:szCs w:val="28"/>
        </w:rPr>
        <w:t>ставления предложений; картинки</w:t>
      </w:r>
      <w:r w:rsidRPr="00445AF7">
        <w:rPr>
          <w:sz w:val="28"/>
          <w:szCs w:val="28"/>
        </w:rPr>
        <w:t xml:space="preserve"> с изображениями профессий людей; индивидуальные! карточки.</w:t>
      </w:r>
    </w:p>
    <w:p w:rsidR="00184E7A" w:rsidRPr="00445AF7" w:rsidRDefault="00184E7A" w:rsidP="00184E7A">
      <w:pPr>
        <w:shd w:val="clear" w:color="auto" w:fill="FFFFFF"/>
        <w:spacing w:before="5" w:line="360" w:lineRule="auto"/>
        <w:ind w:left="1382" w:right="1152"/>
        <w:jc w:val="both"/>
        <w:rPr>
          <w:sz w:val="28"/>
          <w:szCs w:val="28"/>
        </w:rPr>
      </w:pPr>
      <w:r w:rsidRPr="00445AF7">
        <w:rPr>
          <w:sz w:val="28"/>
          <w:szCs w:val="28"/>
        </w:rPr>
        <w:t xml:space="preserve">Ход занятия . </w:t>
      </w:r>
      <w:r w:rsidRPr="00445AF7">
        <w:rPr>
          <w:i/>
          <w:iCs/>
          <w:sz w:val="28"/>
          <w:szCs w:val="28"/>
        </w:rPr>
        <w:t>Оргмомент</w:t>
      </w:r>
    </w:p>
    <w:p w:rsidR="00184E7A" w:rsidRPr="00445AF7" w:rsidRDefault="00184E7A" w:rsidP="00184E7A">
      <w:pPr>
        <w:shd w:val="clear" w:color="auto" w:fill="FFFFFF"/>
        <w:tabs>
          <w:tab w:val="left" w:pos="128"/>
        </w:tabs>
        <w:spacing w:before="21" w:line="360" w:lineRule="auto"/>
        <w:jc w:val="both"/>
        <w:rPr>
          <w:sz w:val="28"/>
          <w:szCs w:val="28"/>
        </w:rPr>
      </w:pPr>
      <w:r w:rsidRPr="00445AF7">
        <w:rPr>
          <w:i/>
          <w:iCs/>
          <w:spacing w:val="-2"/>
          <w:sz w:val="28"/>
          <w:szCs w:val="28"/>
          <w:u w:val="single"/>
        </w:rPr>
        <w:t>1.</w:t>
      </w:r>
      <w:r w:rsidRPr="00445AF7">
        <w:rPr>
          <w:i/>
          <w:iCs/>
          <w:sz w:val="28"/>
          <w:szCs w:val="28"/>
        </w:rPr>
        <w:tab/>
      </w:r>
      <w:r w:rsidRPr="00445AF7">
        <w:rPr>
          <w:i/>
          <w:iCs/>
          <w:sz w:val="28"/>
          <w:szCs w:val="28"/>
          <w:u w:val="single"/>
        </w:rPr>
        <w:t>Знакомство с темой занятия.</w:t>
      </w:r>
    </w:p>
    <w:p w:rsidR="00184E7A" w:rsidRPr="00445AF7" w:rsidRDefault="00184E7A" w:rsidP="00184E7A">
      <w:pPr>
        <w:shd w:val="clear" w:color="auto" w:fill="FFFFFF"/>
        <w:spacing w:line="360" w:lineRule="auto"/>
        <w:ind w:firstLine="152"/>
        <w:jc w:val="both"/>
        <w:rPr>
          <w:sz w:val="28"/>
          <w:szCs w:val="28"/>
        </w:rPr>
      </w:pPr>
      <w:r w:rsidRPr="00445AF7">
        <w:rPr>
          <w:sz w:val="28"/>
          <w:szCs w:val="28"/>
          <w:u w:val="single"/>
        </w:rPr>
        <w:t>Логопед:</w:t>
      </w:r>
      <w:r w:rsidRPr="00445AF7">
        <w:rPr>
          <w:sz w:val="28"/>
          <w:szCs w:val="28"/>
        </w:rPr>
        <w:t xml:space="preserve"> К нам на заняти</w:t>
      </w:r>
      <w:r>
        <w:rPr>
          <w:sz w:val="28"/>
          <w:szCs w:val="28"/>
        </w:rPr>
        <w:t>е заглянули два брата. Их имена</w:t>
      </w:r>
      <w:r w:rsidRPr="00445AF7">
        <w:rPr>
          <w:sz w:val="28"/>
          <w:szCs w:val="28"/>
        </w:rPr>
        <w:t xml:space="preserve"> очень похожи друг на друга, а</w:t>
      </w:r>
      <w:r>
        <w:rPr>
          <w:sz w:val="28"/>
          <w:szCs w:val="28"/>
        </w:rPr>
        <w:t xml:space="preserve"> братья совсем не похожи. Один </w:t>
      </w:r>
      <w:r w:rsidRPr="00445AF7">
        <w:rPr>
          <w:sz w:val="28"/>
          <w:szCs w:val="28"/>
        </w:rPr>
        <w:t>брат высокий и худой, втор</w:t>
      </w:r>
      <w:r>
        <w:rPr>
          <w:sz w:val="28"/>
          <w:szCs w:val="28"/>
        </w:rPr>
        <w:t xml:space="preserve">ой - маленький и </w:t>
      </w:r>
      <w:r>
        <w:rPr>
          <w:sz w:val="28"/>
          <w:szCs w:val="28"/>
        </w:rPr>
        <w:lastRenderedPageBreak/>
        <w:t>полный. Высо</w:t>
      </w:r>
      <w:r w:rsidRPr="00445AF7">
        <w:rPr>
          <w:sz w:val="28"/>
          <w:szCs w:val="28"/>
        </w:rPr>
        <w:t>кого брата звали Том, а мале</w:t>
      </w:r>
      <w:r>
        <w:rPr>
          <w:sz w:val="28"/>
          <w:szCs w:val="28"/>
        </w:rPr>
        <w:t>нького - Тим. Подумайте и ска</w:t>
      </w:r>
      <w:r w:rsidRPr="00445AF7">
        <w:rPr>
          <w:sz w:val="28"/>
          <w:szCs w:val="28"/>
        </w:rPr>
        <w:t xml:space="preserve">жите, с какими парными согласными звуками дружат Том и| Тим? </w:t>
      </w:r>
      <w:r w:rsidRPr="00445AF7">
        <w:rPr>
          <w:i/>
          <w:iCs/>
          <w:sz w:val="28"/>
          <w:szCs w:val="28"/>
        </w:rPr>
        <w:t xml:space="preserve">(Со звуками Т - Т.) </w:t>
      </w:r>
      <w:r w:rsidRPr="00445AF7">
        <w:rPr>
          <w:sz w:val="28"/>
          <w:szCs w:val="28"/>
        </w:rPr>
        <w:t xml:space="preserve">Запишите имена героев занятия.  </w:t>
      </w:r>
      <w:r w:rsidRPr="00445AF7">
        <w:rPr>
          <w:sz w:val="28"/>
          <w:szCs w:val="28"/>
          <w:lang w:val="en-US"/>
        </w:rPr>
        <w:t>I</w:t>
      </w:r>
    </w:p>
    <w:p w:rsidR="00184E7A" w:rsidRPr="00445AF7" w:rsidRDefault="00184E7A" w:rsidP="00184E7A">
      <w:pPr>
        <w:shd w:val="clear" w:color="auto" w:fill="FFFFFF"/>
        <w:tabs>
          <w:tab w:val="left" w:pos="128"/>
        </w:tabs>
        <w:spacing w:before="58" w:line="360" w:lineRule="auto"/>
        <w:jc w:val="both"/>
        <w:rPr>
          <w:sz w:val="28"/>
          <w:szCs w:val="28"/>
        </w:rPr>
      </w:pPr>
      <w:r w:rsidRPr="00445AF7">
        <w:rPr>
          <w:i/>
          <w:iCs/>
          <w:spacing w:val="-3"/>
          <w:sz w:val="28"/>
          <w:szCs w:val="28"/>
          <w:u w:val="single"/>
        </w:rPr>
        <w:t>2.</w:t>
      </w:r>
      <w:r w:rsidRPr="00445AF7">
        <w:rPr>
          <w:i/>
          <w:iCs/>
          <w:sz w:val="28"/>
          <w:szCs w:val="28"/>
        </w:rPr>
        <w:tab/>
      </w:r>
      <w:r w:rsidRPr="00445AF7">
        <w:rPr>
          <w:i/>
          <w:iCs/>
          <w:sz w:val="28"/>
          <w:szCs w:val="28"/>
          <w:u w:val="single"/>
        </w:rPr>
        <w:t>Сформулировать тему занятия и записать ее на доске,</w:t>
      </w:r>
      <w:r w:rsidRPr="00445AF7">
        <w:rPr>
          <w:i/>
          <w:iCs/>
          <w:sz w:val="28"/>
          <w:szCs w:val="28"/>
        </w:rPr>
        <w:t xml:space="preserve"> </w:t>
      </w:r>
      <w:r w:rsidRPr="00445AF7">
        <w:rPr>
          <w:sz w:val="28"/>
          <w:szCs w:val="28"/>
          <w:lang w:val="en-US"/>
        </w:rPr>
        <w:t>I</w:t>
      </w:r>
    </w:p>
    <w:p w:rsidR="00184E7A" w:rsidRPr="009F6A22" w:rsidRDefault="00184E7A" w:rsidP="00184E7A">
      <w:pPr>
        <w:shd w:val="clear" w:color="auto" w:fill="FFFFFF"/>
        <w:spacing w:before="42" w:line="360" w:lineRule="auto"/>
        <w:ind w:left="5" w:right="230" w:firstLine="1157"/>
        <w:jc w:val="center"/>
        <w:rPr>
          <w:b/>
          <w:i/>
          <w:iCs/>
          <w:sz w:val="28"/>
          <w:szCs w:val="28"/>
        </w:rPr>
      </w:pPr>
      <w:r w:rsidRPr="009F6A22">
        <w:rPr>
          <w:b/>
          <w:i/>
          <w:iCs/>
          <w:sz w:val="28"/>
          <w:szCs w:val="28"/>
        </w:rPr>
        <w:t>Основная часть</w:t>
      </w:r>
    </w:p>
    <w:p w:rsidR="00184E7A" w:rsidRPr="00445AF7" w:rsidRDefault="00184E7A" w:rsidP="00184E7A">
      <w:pPr>
        <w:shd w:val="clear" w:color="auto" w:fill="FFFFFF"/>
        <w:spacing w:before="42" w:line="360" w:lineRule="auto"/>
        <w:ind w:right="230"/>
        <w:jc w:val="both"/>
        <w:rPr>
          <w:sz w:val="28"/>
          <w:szCs w:val="28"/>
        </w:rPr>
      </w:pPr>
      <w:r w:rsidRPr="00445AF7">
        <w:rPr>
          <w:i/>
          <w:iCs/>
          <w:sz w:val="28"/>
          <w:szCs w:val="28"/>
        </w:rPr>
        <w:t xml:space="preserve"> </w:t>
      </w:r>
      <w:r w:rsidRPr="00445AF7">
        <w:rPr>
          <w:i/>
          <w:iCs/>
          <w:sz w:val="28"/>
          <w:szCs w:val="28"/>
          <w:u w:val="single"/>
        </w:rPr>
        <w:t>1. Сравнительная характеристика звуков занятия</w:t>
      </w:r>
      <w:r>
        <w:rPr>
          <w:sz w:val="28"/>
          <w:szCs w:val="28"/>
        </w:rPr>
        <w:t xml:space="preserve"> </w:t>
      </w:r>
      <w:r w:rsidRPr="00445AF7">
        <w:rPr>
          <w:i/>
          <w:iCs/>
          <w:sz w:val="28"/>
          <w:szCs w:val="28"/>
          <w:u w:val="single"/>
          <w:lang w:val="en-US"/>
        </w:rPr>
        <w:t>f</w:t>
      </w:r>
      <w:r w:rsidRPr="00445AF7">
        <w:rPr>
          <w:i/>
          <w:iCs/>
          <w:sz w:val="28"/>
          <w:szCs w:val="28"/>
          <w:u w:val="single"/>
        </w:rPr>
        <w:t xml:space="preserve"> задание 1. с. 22).</w:t>
      </w:r>
    </w:p>
    <w:p w:rsidR="00184E7A" w:rsidRPr="00AA6597" w:rsidRDefault="00184E7A" w:rsidP="00184E7A">
      <w:pPr>
        <w:shd w:val="clear" w:color="auto" w:fill="FFFFFF"/>
        <w:tabs>
          <w:tab w:val="left" w:pos="3375"/>
        </w:tabs>
        <w:spacing w:line="360" w:lineRule="auto"/>
        <w:ind w:right="3" w:firstLine="152"/>
        <w:jc w:val="both"/>
        <w:rPr>
          <w:sz w:val="28"/>
          <w:szCs w:val="28"/>
        </w:rPr>
      </w:pPr>
      <w:r w:rsidRPr="00445AF7">
        <w:rPr>
          <w:sz w:val="28"/>
          <w:szCs w:val="28"/>
          <w:u w:val="single"/>
        </w:rPr>
        <w:t>Логопед:</w:t>
      </w:r>
      <w:r w:rsidRPr="00445AF7">
        <w:rPr>
          <w:sz w:val="28"/>
          <w:szCs w:val="28"/>
        </w:rPr>
        <w:t xml:space="preserve"> Произнесите с</w:t>
      </w:r>
      <w:r>
        <w:rPr>
          <w:sz w:val="28"/>
          <w:szCs w:val="28"/>
        </w:rPr>
        <w:t>начала звук Т, а потом Т\ Срав</w:t>
      </w:r>
      <w:r w:rsidRPr="00445AF7">
        <w:rPr>
          <w:sz w:val="28"/>
          <w:szCs w:val="28"/>
        </w:rPr>
        <w:t>ните звуки между собой.</w:t>
      </w:r>
      <w:r w:rsidRPr="00445AF7">
        <w:rPr>
          <w:rFonts w:ascii="Arial" w:cs="Arial"/>
          <w:sz w:val="28"/>
          <w:szCs w:val="28"/>
        </w:rPr>
        <w:tab/>
      </w:r>
    </w:p>
    <w:p w:rsidR="00184E7A" w:rsidRPr="00AA6597" w:rsidRDefault="00184E7A" w:rsidP="00184E7A">
      <w:pPr>
        <w:shd w:val="clear" w:color="auto" w:fill="FFFFFF"/>
        <w:spacing w:line="360" w:lineRule="auto"/>
        <w:ind w:firstLine="154"/>
        <w:jc w:val="both"/>
        <w:rPr>
          <w:sz w:val="28"/>
          <w:szCs w:val="28"/>
        </w:rPr>
      </w:pPr>
      <w:r w:rsidRPr="00445AF7">
        <w:rPr>
          <w:sz w:val="28"/>
          <w:szCs w:val="28"/>
        </w:rPr>
        <w:t>Т - согласный, твердый, глу</w:t>
      </w:r>
      <w:r>
        <w:rPr>
          <w:sz w:val="28"/>
          <w:szCs w:val="28"/>
        </w:rPr>
        <w:t>хой, на письме обозначаем си</w:t>
      </w:r>
      <w:r w:rsidRPr="00445AF7">
        <w:rPr>
          <w:sz w:val="28"/>
          <w:szCs w:val="28"/>
        </w:rPr>
        <w:t>ним закрашенным кружком, соответствуют синие наушники.</w:t>
      </w:r>
    </w:p>
    <w:p w:rsidR="00184E7A" w:rsidRPr="00445AF7" w:rsidRDefault="00184E7A" w:rsidP="00184E7A">
      <w:pPr>
        <w:shd w:val="clear" w:color="auto" w:fill="FFFFFF"/>
        <w:spacing w:line="360" w:lineRule="auto"/>
        <w:ind w:right="3" w:firstLine="152"/>
        <w:jc w:val="both"/>
        <w:rPr>
          <w:sz w:val="28"/>
          <w:szCs w:val="28"/>
        </w:rPr>
      </w:pPr>
      <w:r w:rsidRPr="00445AF7">
        <w:rPr>
          <w:sz w:val="28"/>
          <w:szCs w:val="28"/>
        </w:rPr>
        <w:t>Т' - согласный, мягкий, глухой, на письме обозначаем] зеленым закрашенным кружком, соответствуют зеленые! наушники.</w:t>
      </w:r>
    </w:p>
    <w:p w:rsidR="00184E7A" w:rsidRPr="00445AF7" w:rsidRDefault="00184E7A" w:rsidP="00184E7A">
      <w:pPr>
        <w:shd w:val="clear" w:color="auto" w:fill="FFFFFF"/>
        <w:spacing w:line="360" w:lineRule="auto"/>
        <w:ind w:left="8"/>
        <w:jc w:val="both"/>
        <w:rPr>
          <w:sz w:val="28"/>
          <w:szCs w:val="28"/>
        </w:rPr>
      </w:pPr>
      <w:r w:rsidRPr="00445AF7">
        <w:rPr>
          <w:i/>
          <w:iCs/>
          <w:sz w:val="28"/>
          <w:szCs w:val="28"/>
        </w:rPr>
        <w:t xml:space="preserve">. </w:t>
      </w:r>
      <w:r w:rsidRPr="00445AF7">
        <w:rPr>
          <w:i/>
          <w:iCs/>
          <w:sz w:val="28"/>
          <w:szCs w:val="28"/>
          <w:u w:val="single"/>
        </w:rPr>
        <w:t>Развитие фонематического восприятия.</w:t>
      </w:r>
    </w:p>
    <w:p w:rsidR="00184E7A" w:rsidRPr="00445AF7" w:rsidRDefault="00184E7A" w:rsidP="00184E7A">
      <w:pPr>
        <w:shd w:val="clear" w:color="auto" w:fill="FFFFFF"/>
        <w:spacing w:line="360" w:lineRule="auto"/>
        <w:ind w:left="3" w:firstLine="141"/>
        <w:jc w:val="both"/>
        <w:rPr>
          <w:sz w:val="28"/>
          <w:szCs w:val="28"/>
        </w:rPr>
      </w:pPr>
      <w:r w:rsidRPr="00445AF7">
        <w:rPr>
          <w:sz w:val="28"/>
          <w:szCs w:val="28"/>
          <w:u w:val="single"/>
        </w:rPr>
        <w:t>Логопед:</w:t>
      </w:r>
      <w:r w:rsidRPr="00445AF7">
        <w:rPr>
          <w:sz w:val="28"/>
          <w:szCs w:val="28"/>
        </w:rPr>
        <w:t xml:space="preserve"> Послушайте звуки, слоги и слова, поднимите соответствующий символ:</w:t>
      </w:r>
    </w:p>
    <w:p w:rsidR="00184E7A" w:rsidRPr="00445AF7" w:rsidRDefault="00184E7A" w:rsidP="00184E7A">
      <w:pPr>
        <w:shd w:val="clear" w:color="auto" w:fill="FFFFFF"/>
        <w:spacing w:line="360" w:lineRule="auto"/>
        <w:ind w:left="102"/>
        <w:jc w:val="both"/>
        <w:rPr>
          <w:sz w:val="28"/>
          <w:szCs w:val="28"/>
        </w:rPr>
      </w:pPr>
      <w:r w:rsidRPr="00445AF7">
        <w:rPr>
          <w:sz w:val="28"/>
          <w:szCs w:val="28"/>
        </w:rPr>
        <w:t>звуки: Т, Д, Б, Т, Д, В, И, Т;</w:t>
      </w:r>
    </w:p>
    <w:p w:rsidR="00184E7A" w:rsidRPr="00445AF7" w:rsidRDefault="00184E7A" w:rsidP="00184E7A">
      <w:pPr>
        <w:shd w:val="clear" w:color="auto" w:fill="FFFFFF"/>
        <w:spacing w:line="360" w:lineRule="auto"/>
        <w:ind w:left="99"/>
        <w:jc w:val="both"/>
        <w:rPr>
          <w:sz w:val="28"/>
          <w:szCs w:val="28"/>
        </w:rPr>
      </w:pPr>
      <w:r w:rsidRPr="00445AF7">
        <w:rPr>
          <w:sz w:val="28"/>
          <w:szCs w:val="28"/>
        </w:rPr>
        <w:t>слоги: ПА, ТА, ТУ, ТЯ, ТИ, ДИ, ТО, ТЫ, ТЕ;</w:t>
      </w:r>
    </w:p>
    <w:p w:rsidR="00184E7A" w:rsidRPr="00445AF7" w:rsidRDefault="00184E7A" w:rsidP="00184E7A">
      <w:pPr>
        <w:shd w:val="clear" w:color="auto" w:fill="FFFFFF"/>
        <w:spacing w:line="360" w:lineRule="auto"/>
        <w:ind w:left="102"/>
        <w:jc w:val="both"/>
        <w:rPr>
          <w:sz w:val="28"/>
          <w:szCs w:val="28"/>
        </w:rPr>
      </w:pPr>
      <w:r w:rsidRPr="00445AF7">
        <w:rPr>
          <w:sz w:val="28"/>
          <w:szCs w:val="28"/>
        </w:rPr>
        <w:t>слова: дом, пот, тень, танк, тина, хвост, мост.</w:t>
      </w:r>
    </w:p>
    <w:p w:rsidR="00184E7A" w:rsidRPr="00445AF7" w:rsidRDefault="00184E7A" w:rsidP="00184E7A">
      <w:pPr>
        <w:shd w:val="clear" w:color="auto" w:fill="FFFFFF"/>
        <w:spacing w:before="60" w:line="360" w:lineRule="auto"/>
        <w:ind w:left="5"/>
        <w:jc w:val="both"/>
        <w:rPr>
          <w:sz w:val="28"/>
          <w:szCs w:val="28"/>
        </w:rPr>
      </w:pPr>
      <w:r w:rsidRPr="00445AF7">
        <w:rPr>
          <w:sz w:val="28"/>
          <w:szCs w:val="28"/>
        </w:rPr>
        <w:t xml:space="preserve">Л. </w:t>
      </w:r>
      <w:r w:rsidRPr="00445AF7">
        <w:rPr>
          <w:i/>
          <w:iCs/>
          <w:sz w:val="28"/>
          <w:szCs w:val="28"/>
          <w:u w:val="single"/>
        </w:rPr>
        <w:t>Развитие зрительного восприятия и внимания.</w:t>
      </w:r>
    </w:p>
    <w:p w:rsidR="00184E7A" w:rsidRDefault="00184E7A" w:rsidP="00184E7A">
      <w:pPr>
        <w:shd w:val="clear" w:color="auto" w:fill="FFFFFF"/>
        <w:tabs>
          <w:tab w:val="left" w:pos="1854"/>
        </w:tabs>
        <w:spacing w:line="360" w:lineRule="auto"/>
        <w:ind w:left="3"/>
        <w:jc w:val="both"/>
        <w:rPr>
          <w:sz w:val="28"/>
          <w:szCs w:val="28"/>
        </w:rPr>
      </w:pPr>
      <w:r w:rsidRPr="00445AF7">
        <w:rPr>
          <w:sz w:val="28"/>
          <w:szCs w:val="28"/>
          <w:u w:val="single"/>
        </w:rPr>
        <w:t>Логопед:</w:t>
      </w:r>
      <w:r w:rsidRPr="00445AF7">
        <w:rPr>
          <w:sz w:val="28"/>
          <w:szCs w:val="28"/>
        </w:rPr>
        <w:t xml:space="preserve"> Прочитайте слоговой ряд </w:t>
      </w:r>
      <w:r w:rsidRPr="00445AF7">
        <w:rPr>
          <w:i/>
          <w:iCs/>
          <w:sz w:val="28"/>
          <w:szCs w:val="28"/>
        </w:rPr>
        <w:t xml:space="preserve">(запись на доске) </w:t>
      </w:r>
      <w:r>
        <w:rPr>
          <w:sz w:val="28"/>
          <w:szCs w:val="28"/>
        </w:rPr>
        <w:t>и по</w:t>
      </w:r>
      <w:r w:rsidRPr="00445AF7">
        <w:rPr>
          <w:sz w:val="28"/>
          <w:szCs w:val="28"/>
        </w:rPr>
        <w:t>старайтесь его запомнить,</w:t>
      </w:r>
      <w:r>
        <w:rPr>
          <w:sz w:val="28"/>
          <w:szCs w:val="28"/>
        </w:rPr>
        <w:t xml:space="preserve"> запишите каждый ряд по памяти.</w:t>
      </w:r>
    </w:p>
    <w:p w:rsidR="00184E7A" w:rsidRPr="00445AF7" w:rsidRDefault="00184E7A" w:rsidP="00184E7A">
      <w:pPr>
        <w:shd w:val="clear" w:color="auto" w:fill="FFFFFF"/>
        <w:tabs>
          <w:tab w:val="left" w:pos="1854"/>
        </w:tabs>
        <w:spacing w:line="360" w:lineRule="auto"/>
        <w:ind w:left="3"/>
        <w:jc w:val="both"/>
        <w:rPr>
          <w:sz w:val="28"/>
          <w:szCs w:val="28"/>
        </w:rPr>
      </w:pPr>
      <w:r w:rsidRPr="00445AF7">
        <w:rPr>
          <w:sz w:val="28"/>
          <w:szCs w:val="28"/>
        </w:rPr>
        <w:t>ТА-ТО - ТЫ</w:t>
      </w:r>
      <w:r w:rsidRPr="00445AF7">
        <w:rPr>
          <w:rFonts w:ascii="Arial" w:hAnsi="Arial" w:cs="Arial"/>
          <w:sz w:val="28"/>
          <w:szCs w:val="28"/>
        </w:rPr>
        <w:tab/>
      </w:r>
      <w:r w:rsidRPr="00445AF7">
        <w:rPr>
          <w:sz w:val="28"/>
          <w:szCs w:val="28"/>
        </w:rPr>
        <w:t>ТИ - ТЕ - ТА - ТИ</w:t>
      </w:r>
    </w:p>
    <w:p w:rsidR="00184E7A" w:rsidRPr="00445AF7" w:rsidRDefault="00184E7A" w:rsidP="00184E7A">
      <w:pPr>
        <w:shd w:val="clear" w:color="auto" w:fill="FFFFFF"/>
        <w:tabs>
          <w:tab w:val="left" w:pos="1854"/>
        </w:tabs>
        <w:spacing w:line="360" w:lineRule="auto"/>
        <w:ind w:left="147"/>
        <w:jc w:val="both"/>
        <w:rPr>
          <w:sz w:val="28"/>
          <w:szCs w:val="28"/>
        </w:rPr>
      </w:pPr>
      <w:r w:rsidRPr="00445AF7">
        <w:rPr>
          <w:sz w:val="28"/>
          <w:szCs w:val="28"/>
        </w:rPr>
        <w:t>ТУ-ТЮ-ТЮ</w:t>
      </w:r>
      <w:r w:rsidRPr="00445AF7">
        <w:rPr>
          <w:rFonts w:ascii="Arial" w:hAnsi="Arial" w:cs="Arial"/>
          <w:sz w:val="28"/>
          <w:szCs w:val="28"/>
        </w:rPr>
        <w:tab/>
      </w:r>
      <w:r w:rsidRPr="00445AF7">
        <w:rPr>
          <w:sz w:val="28"/>
          <w:szCs w:val="28"/>
        </w:rPr>
        <w:t>ТЫ-ТЕ-ТЕ-ТЫ</w:t>
      </w:r>
    </w:p>
    <w:p w:rsidR="00184E7A" w:rsidRPr="00445AF7" w:rsidRDefault="00184E7A" w:rsidP="00184E7A">
      <w:pPr>
        <w:shd w:val="clear" w:color="auto" w:fill="FFFFFF"/>
        <w:spacing w:before="63" w:line="360" w:lineRule="auto"/>
        <w:ind w:left="5"/>
        <w:jc w:val="both"/>
        <w:rPr>
          <w:sz w:val="28"/>
          <w:szCs w:val="28"/>
        </w:rPr>
      </w:pPr>
      <w:r w:rsidRPr="00445AF7">
        <w:rPr>
          <w:sz w:val="28"/>
          <w:szCs w:val="28"/>
        </w:rPr>
        <w:t xml:space="preserve">•/. </w:t>
      </w:r>
      <w:r w:rsidRPr="00445AF7">
        <w:rPr>
          <w:i/>
          <w:iCs/>
          <w:sz w:val="28"/>
          <w:szCs w:val="28"/>
          <w:u w:val="single"/>
        </w:rPr>
        <w:t>Работа по обогащению словаря на изучаемые звуки.</w:t>
      </w:r>
    </w:p>
    <w:p w:rsidR="00184E7A" w:rsidRPr="00445AF7" w:rsidRDefault="00184E7A" w:rsidP="00184E7A">
      <w:pPr>
        <w:shd w:val="clear" w:color="auto" w:fill="FFFFFF"/>
        <w:spacing w:line="360" w:lineRule="auto"/>
        <w:ind w:left="10" w:firstLine="136"/>
        <w:jc w:val="both"/>
        <w:rPr>
          <w:sz w:val="28"/>
          <w:szCs w:val="28"/>
        </w:rPr>
      </w:pPr>
      <w:r w:rsidRPr="00445AF7">
        <w:rPr>
          <w:sz w:val="28"/>
          <w:szCs w:val="28"/>
          <w:u w:val="single"/>
        </w:rPr>
        <w:t>Логопед:</w:t>
      </w:r>
      <w:r w:rsidRPr="00445AF7">
        <w:rPr>
          <w:sz w:val="28"/>
          <w:szCs w:val="28"/>
        </w:rPr>
        <w:t xml:space="preserve"> Рассмотрите картинки, запишите названия профессий, укажите в словах наличие звуков занятия.</w:t>
      </w:r>
    </w:p>
    <w:p w:rsidR="00184E7A" w:rsidRPr="00445AF7" w:rsidRDefault="00184E7A" w:rsidP="00184E7A">
      <w:pPr>
        <w:shd w:val="clear" w:color="auto" w:fill="FFFFFF"/>
        <w:spacing w:line="360" w:lineRule="auto"/>
        <w:ind w:left="3" w:firstLine="147"/>
        <w:jc w:val="both"/>
        <w:rPr>
          <w:sz w:val="28"/>
          <w:szCs w:val="28"/>
        </w:rPr>
      </w:pPr>
      <w:r w:rsidRPr="00445AF7">
        <w:rPr>
          <w:sz w:val="28"/>
          <w:szCs w:val="28"/>
          <w:u w:val="single"/>
        </w:rPr>
        <w:t>Картинки:</w:t>
      </w:r>
      <w:r w:rsidRPr="00445AF7">
        <w:rPr>
          <w:sz w:val="28"/>
          <w:szCs w:val="28"/>
        </w:rPr>
        <w:t xml:space="preserve"> пианист, футболист, хоккеист, тракторист, танкист, библиотекарь, п</w:t>
      </w:r>
      <w:r>
        <w:rPr>
          <w:sz w:val="28"/>
          <w:szCs w:val="28"/>
        </w:rPr>
        <w:t>ортной, скульптор, фотограф, арх</w:t>
      </w:r>
      <w:r w:rsidRPr="00445AF7">
        <w:rPr>
          <w:sz w:val="28"/>
          <w:szCs w:val="28"/>
        </w:rPr>
        <w:t>итектор, строитель.</w:t>
      </w:r>
    </w:p>
    <w:p w:rsidR="00184E7A" w:rsidRPr="00445AF7" w:rsidRDefault="00184E7A" w:rsidP="00184E7A">
      <w:pPr>
        <w:shd w:val="clear" w:color="auto" w:fill="FFFFFF"/>
        <w:spacing w:before="58" w:line="360" w:lineRule="auto"/>
        <w:ind w:left="5"/>
        <w:jc w:val="both"/>
        <w:rPr>
          <w:sz w:val="28"/>
          <w:szCs w:val="28"/>
        </w:rPr>
      </w:pPr>
      <w:r w:rsidRPr="00445AF7">
        <w:rPr>
          <w:i/>
          <w:iCs/>
          <w:sz w:val="28"/>
          <w:szCs w:val="28"/>
        </w:rPr>
        <w:t xml:space="preserve">. </w:t>
      </w:r>
      <w:r w:rsidRPr="00445AF7">
        <w:rPr>
          <w:i/>
          <w:iCs/>
          <w:sz w:val="28"/>
          <w:szCs w:val="28"/>
          <w:u w:val="single"/>
        </w:rPr>
        <w:t>Физминутка.</w:t>
      </w:r>
    </w:p>
    <w:p w:rsidR="00184E7A" w:rsidRPr="00445AF7" w:rsidRDefault="00184E7A" w:rsidP="00184E7A">
      <w:pPr>
        <w:shd w:val="clear" w:color="auto" w:fill="FFFFFF"/>
        <w:spacing w:line="360" w:lineRule="auto"/>
        <w:ind w:firstLine="141"/>
        <w:jc w:val="both"/>
        <w:rPr>
          <w:sz w:val="28"/>
          <w:szCs w:val="28"/>
        </w:rPr>
      </w:pPr>
      <w:r w:rsidRPr="00445AF7">
        <w:rPr>
          <w:sz w:val="28"/>
          <w:szCs w:val="28"/>
        </w:rPr>
        <w:t>Дети декламируют те</w:t>
      </w:r>
      <w:r>
        <w:rPr>
          <w:sz w:val="28"/>
          <w:szCs w:val="28"/>
        </w:rPr>
        <w:t>кст стихотворения и выполняют дв</w:t>
      </w:r>
      <w:r w:rsidRPr="00445AF7">
        <w:rPr>
          <w:sz w:val="28"/>
          <w:szCs w:val="28"/>
        </w:rPr>
        <w:t>ижения по тексту.</w:t>
      </w:r>
    </w:p>
    <w:p w:rsidR="00184E7A" w:rsidRPr="00445AF7" w:rsidRDefault="00184E7A" w:rsidP="00184E7A">
      <w:pPr>
        <w:shd w:val="clear" w:color="auto" w:fill="FFFFFF"/>
        <w:spacing w:line="360" w:lineRule="auto"/>
        <w:ind w:left="919"/>
        <w:jc w:val="both"/>
        <w:rPr>
          <w:sz w:val="28"/>
          <w:szCs w:val="28"/>
        </w:rPr>
      </w:pPr>
      <w:r w:rsidRPr="00445AF7">
        <w:rPr>
          <w:sz w:val="28"/>
          <w:szCs w:val="28"/>
        </w:rPr>
        <w:t>Быть шофером хорошо,</w:t>
      </w:r>
    </w:p>
    <w:p w:rsidR="00184E7A" w:rsidRPr="00445AF7" w:rsidRDefault="00184E7A" w:rsidP="00184E7A">
      <w:pPr>
        <w:shd w:val="clear" w:color="auto" w:fill="FFFFFF"/>
        <w:spacing w:line="360" w:lineRule="auto"/>
        <w:ind w:left="914"/>
        <w:jc w:val="both"/>
        <w:rPr>
          <w:sz w:val="28"/>
          <w:szCs w:val="28"/>
        </w:rPr>
      </w:pPr>
      <w:r w:rsidRPr="00445AF7">
        <w:rPr>
          <w:sz w:val="28"/>
          <w:szCs w:val="28"/>
        </w:rPr>
        <w:t>А летчиком лучше.</w:t>
      </w:r>
    </w:p>
    <w:p w:rsidR="00184E7A" w:rsidRPr="00445AF7" w:rsidRDefault="00184E7A" w:rsidP="00184E7A">
      <w:pPr>
        <w:shd w:val="clear" w:color="auto" w:fill="FFFFFF"/>
        <w:spacing w:line="360" w:lineRule="auto"/>
        <w:ind w:left="916"/>
        <w:jc w:val="both"/>
        <w:rPr>
          <w:sz w:val="28"/>
          <w:szCs w:val="28"/>
        </w:rPr>
      </w:pPr>
      <w:r w:rsidRPr="00445AF7">
        <w:rPr>
          <w:sz w:val="28"/>
          <w:szCs w:val="28"/>
        </w:rPr>
        <w:lastRenderedPageBreak/>
        <w:t>Я бы в летчики пошел,</w:t>
      </w:r>
    </w:p>
    <w:p w:rsidR="00184E7A" w:rsidRPr="00445AF7" w:rsidRDefault="00184E7A" w:rsidP="00184E7A">
      <w:pPr>
        <w:shd w:val="clear" w:color="auto" w:fill="FFFFFF"/>
        <w:spacing w:line="360" w:lineRule="auto"/>
        <w:ind w:left="919"/>
        <w:jc w:val="both"/>
        <w:rPr>
          <w:sz w:val="28"/>
          <w:szCs w:val="28"/>
        </w:rPr>
      </w:pPr>
      <w:r w:rsidRPr="00445AF7">
        <w:rPr>
          <w:sz w:val="28"/>
          <w:szCs w:val="28"/>
        </w:rPr>
        <w:t>Пусть меня научат.</w:t>
      </w:r>
    </w:p>
    <w:p w:rsidR="00184E7A" w:rsidRPr="00445AF7" w:rsidRDefault="00184E7A" w:rsidP="00184E7A">
      <w:pPr>
        <w:shd w:val="clear" w:color="auto" w:fill="FFFFFF"/>
        <w:spacing w:line="360" w:lineRule="auto"/>
        <w:ind w:left="919"/>
        <w:jc w:val="both"/>
        <w:rPr>
          <w:sz w:val="28"/>
          <w:szCs w:val="28"/>
        </w:rPr>
      </w:pPr>
      <w:r w:rsidRPr="00445AF7">
        <w:rPr>
          <w:sz w:val="28"/>
          <w:szCs w:val="28"/>
        </w:rPr>
        <w:t>Наливаю в бак бензин,</w:t>
      </w:r>
    </w:p>
    <w:p w:rsidR="00184E7A" w:rsidRPr="00445AF7" w:rsidRDefault="00184E7A" w:rsidP="00184E7A">
      <w:pPr>
        <w:shd w:val="clear" w:color="auto" w:fill="FFFFFF"/>
        <w:spacing w:line="360" w:lineRule="auto"/>
        <w:ind w:left="919"/>
        <w:jc w:val="both"/>
        <w:rPr>
          <w:sz w:val="28"/>
          <w:szCs w:val="28"/>
        </w:rPr>
      </w:pPr>
      <w:r w:rsidRPr="00445AF7">
        <w:rPr>
          <w:sz w:val="28"/>
          <w:szCs w:val="28"/>
        </w:rPr>
        <w:t>Завожу пропеллер.</w:t>
      </w:r>
    </w:p>
    <w:p w:rsidR="00184E7A" w:rsidRPr="00445AF7" w:rsidRDefault="00184E7A" w:rsidP="00184E7A">
      <w:pPr>
        <w:shd w:val="clear" w:color="auto" w:fill="FFFFFF"/>
        <w:spacing w:line="360" w:lineRule="auto"/>
        <w:ind w:left="932"/>
        <w:jc w:val="both"/>
        <w:rPr>
          <w:sz w:val="28"/>
          <w:szCs w:val="28"/>
        </w:rPr>
      </w:pPr>
      <w:r w:rsidRPr="00445AF7">
        <w:rPr>
          <w:sz w:val="28"/>
          <w:szCs w:val="28"/>
        </w:rPr>
        <w:t>«В небеса, мотор, вези,</w:t>
      </w:r>
    </w:p>
    <w:p w:rsidR="00184E7A" w:rsidRPr="00445AF7" w:rsidRDefault="00184E7A" w:rsidP="00184E7A">
      <w:pPr>
        <w:shd w:val="clear" w:color="auto" w:fill="FFFFFF"/>
        <w:spacing w:line="360" w:lineRule="auto"/>
        <w:ind w:left="919"/>
        <w:jc w:val="both"/>
        <w:rPr>
          <w:sz w:val="28"/>
          <w:szCs w:val="28"/>
        </w:rPr>
      </w:pPr>
      <w:r w:rsidRPr="00445AF7">
        <w:rPr>
          <w:sz w:val="28"/>
          <w:szCs w:val="28"/>
        </w:rPr>
        <w:t>Чтобы птицы пели».</w:t>
      </w:r>
    </w:p>
    <w:p w:rsidR="00184E7A" w:rsidRPr="00445AF7" w:rsidRDefault="00184E7A" w:rsidP="00184E7A">
      <w:pPr>
        <w:shd w:val="clear" w:color="auto" w:fill="FFFFFF"/>
        <w:spacing w:before="63" w:line="360" w:lineRule="auto"/>
        <w:jc w:val="both"/>
        <w:rPr>
          <w:sz w:val="28"/>
          <w:szCs w:val="28"/>
        </w:rPr>
      </w:pPr>
      <w:r w:rsidRPr="00445AF7">
        <w:rPr>
          <w:i/>
          <w:iCs/>
          <w:sz w:val="28"/>
          <w:szCs w:val="28"/>
        </w:rPr>
        <w:t xml:space="preserve">. </w:t>
      </w:r>
      <w:r w:rsidRPr="00445AF7">
        <w:rPr>
          <w:i/>
          <w:iCs/>
          <w:sz w:val="28"/>
          <w:szCs w:val="28"/>
          <w:u w:val="single"/>
        </w:rPr>
        <w:t>Работа по дифференииаиии Т - Т' на уровне предложения {задание 4. с. 22).</w:t>
      </w:r>
    </w:p>
    <w:p w:rsidR="00184E7A" w:rsidRDefault="00184E7A" w:rsidP="00184E7A">
      <w:pPr>
        <w:shd w:val="clear" w:color="auto" w:fill="FFFFFF"/>
        <w:spacing w:line="360" w:lineRule="auto"/>
        <w:ind w:left="144"/>
        <w:jc w:val="both"/>
        <w:rPr>
          <w:sz w:val="28"/>
          <w:szCs w:val="28"/>
        </w:rPr>
      </w:pPr>
      <w:r w:rsidRPr="00445AF7">
        <w:rPr>
          <w:sz w:val="28"/>
          <w:szCs w:val="28"/>
          <w:u w:val="single"/>
        </w:rPr>
        <w:t>Логопед:</w:t>
      </w:r>
      <w:r w:rsidRPr="00445AF7">
        <w:rPr>
          <w:sz w:val="28"/>
          <w:szCs w:val="28"/>
        </w:rPr>
        <w:t xml:space="preserve"> Закончите предложения с помощью картинок. </w:t>
      </w:r>
    </w:p>
    <w:p w:rsidR="00184E7A" w:rsidRPr="00445AF7" w:rsidRDefault="00184E7A" w:rsidP="00184E7A">
      <w:pPr>
        <w:shd w:val="clear" w:color="auto" w:fill="FFFFFF"/>
        <w:spacing w:line="360" w:lineRule="auto"/>
        <w:ind w:left="144"/>
        <w:jc w:val="both"/>
        <w:rPr>
          <w:sz w:val="28"/>
          <w:szCs w:val="28"/>
        </w:rPr>
      </w:pPr>
      <w:r w:rsidRPr="00445AF7">
        <w:rPr>
          <w:sz w:val="28"/>
          <w:szCs w:val="28"/>
          <w:u w:val="single"/>
        </w:rPr>
        <w:t>Картинки:</w:t>
      </w:r>
      <w:r w:rsidRPr="00445AF7">
        <w:rPr>
          <w:sz w:val="28"/>
          <w:szCs w:val="28"/>
        </w:rPr>
        <w:t xml:space="preserve"> метла, топор, молоток, трава, туфли.</w:t>
      </w:r>
    </w:p>
    <w:p w:rsidR="00184E7A" w:rsidRPr="00445AF7" w:rsidRDefault="00184E7A" w:rsidP="00184E7A">
      <w:pPr>
        <w:shd w:val="clear" w:color="auto" w:fill="FFFFFF"/>
        <w:spacing w:line="360" w:lineRule="auto"/>
        <w:ind w:left="377"/>
        <w:jc w:val="both"/>
        <w:rPr>
          <w:sz w:val="28"/>
          <w:szCs w:val="28"/>
        </w:rPr>
      </w:pPr>
      <w:r w:rsidRPr="00445AF7">
        <w:rPr>
          <w:sz w:val="28"/>
          <w:szCs w:val="28"/>
        </w:rPr>
        <w:t>Двор подметают ....</w:t>
      </w:r>
    </w:p>
    <w:p w:rsidR="00184E7A" w:rsidRPr="00445AF7" w:rsidRDefault="00184E7A" w:rsidP="00184E7A">
      <w:pPr>
        <w:shd w:val="clear" w:color="auto" w:fill="FFFFFF"/>
        <w:spacing w:line="360" w:lineRule="auto"/>
        <w:ind w:left="377"/>
        <w:jc w:val="both"/>
        <w:rPr>
          <w:sz w:val="28"/>
          <w:szCs w:val="28"/>
        </w:rPr>
      </w:pPr>
      <w:r w:rsidRPr="00445AF7">
        <w:rPr>
          <w:sz w:val="28"/>
          <w:szCs w:val="28"/>
        </w:rPr>
        <w:t>Дрова рубят ... .</w:t>
      </w:r>
    </w:p>
    <w:p w:rsidR="00184E7A" w:rsidRPr="00AA6597" w:rsidRDefault="00184E7A" w:rsidP="00184E7A">
      <w:pPr>
        <w:shd w:val="clear" w:color="auto" w:fill="FFFFFF"/>
        <w:spacing w:line="360" w:lineRule="auto"/>
        <w:ind w:left="380"/>
        <w:jc w:val="both"/>
        <w:rPr>
          <w:sz w:val="28"/>
          <w:szCs w:val="28"/>
        </w:rPr>
      </w:pPr>
      <w:r w:rsidRPr="00445AF7">
        <w:rPr>
          <w:sz w:val="28"/>
          <w:szCs w:val="28"/>
        </w:rPr>
        <w:t>Гвозди забивают ... .</w:t>
      </w:r>
    </w:p>
    <w:p w:rsidR="00184E7A" w:rsidRDefault="00184E7A" w:rsidP="00184E7A">
      <w:pPr>
        <w:shd w:val="clear" w:color="auto" w:fill="FFFFFF"/>
        <w:spacing w:line="360" w:lineRule="auto"/>
        <w:ind w:left="369" w:right="1382"/>
        <w:jc w:val="both"/>
        <w:rPr>
          <w:sz w:val="28"/>
          <w:szCs w:val="28"/>
        </w:rPr>
      </w:pPr>
      <w:r w:rsidRPr="00445AF7">
        <w:rPr>
          <w:sz w:val="28"/>
          <w:szCs w:val="28"/>
        </w:rPr>
        <w:t>На лугу растет сочная ..</w:t>
      </w:r>
    </w:p>
    <w:p w:rsidR="00184E7A" w:rsidRPr="00445AF7" w:rsidRDefault="00184E7A" w:rsidP="00184E7A">
      <w:pPr>
        <w:shd w:val="clear" w:color="auto" w:fill="FFFFFF"/>
        <w:spacing w:line="360" w:lineRule="auto"/>
        <w:ind w:left="369" w:right="1382"/>
        <w:jc w:val="both"/>
        <w:rPr>
          <w:sz w:val="28"/>
          <w:szCs w:val="28"/>
        </w:rPr>
      </w:pPr>
      <w:r w:rsidRPr="00445AF7">
        <w:rPr>
          <w:sz w:val="28"/>
          <w:szCs w:val="28"/>
        </w:rPr>
        <w:t>.. В шкафу стоят новые ....</w:t>
      </w:r>
    </w:p>
    <w:p w:rsidR="00184E7A" w:rsidRPr="00445AF7" w:rsidRDefault="00184E7A" w:rsidP="00184E7A">
      <w:pPr>
        <w:shd w:val="clear" w:color="auto" w:fill="FFFFFF"/>
        <w:spacing w:before="60" w:line="360" w:lineRule="auto"/>
        <w:ind w:left="8"/>
        <w:jc w:val="both"/>
        <w:rPr>
          <w:sz w:val="28"/>
          <w:szCs w:val="28"/>
        </w:rPr>
      </w:pPr>
      <w:r w:rsidRPr="00445AF7">
        <w:rPr>
          <w:sz w:val="28"/>
          <w:szCs w:val="28"/>
          <w:u w:val="single"/>
        </w:rPr>
        <w:t xml:space="preserve">7. </w:t>
      </w:r>
      <w:r w:rsidRPr="00445AF7">
        <w:rPr>
          <w:i/>
          <w:iCs/>
          <w:sz w:val="28"/>
          <w:szCs w:val="28"/>
          <w:u w:val="single"/>
        </w:rPr>
        <w:t>Дифференииаиия Т-Т в тексте.</w:t>
      </w:r>
    </w:p>
    <w:p w:rsidR="00184E7A" w:rsidRPr="00445AF7" w:rsidRDefault="00184E7A" w:rsidP="00184E7A">
      <w:pPr>
        <w:shd w:val="clear" w:color="auto" w:fill="FFFFFF"/>
        <w:spacing w:line="360" w:lineRule="auto"/>
        <w:ind w:right="10" w:firstLine="160"/>
        <w:jc w:val="both"/>
        <w:rPr>
          <w:sz w:val="28"/>
          <w:szCs w:val="28"/>
        </w:rPr>
      </w:pPr>
      <w:r w:rsidRPr="00445AF7">
        <w:rPr>
          <w:sz w:val="28"/>
          <w:szCs w:val="28"/>
          <w:u w:val="single"/>
        </w:rPr>
        <w:t>Логопед:</w:t>
      </w:r>
      <w:r w:rsidRPr="00445AF7">
        <w:rPr>
          <w:sz w:val="28"/>
          <w:szCs w:val="28"/>
        </w:rPr>
        <w:t xml:space="preserve"> Послушайте </w:t>
      </w:r>
      <w:r>
        <w:rPr>
          <w:sz w:val="28"/>
          <w:szCs w:val="28"/>
        </w:rPr>
        <w:t>рассказ. Прочитайте план расска</w:t>
      </w:r>
      <w:r w:rsidRPr="00445AF7">
        <w:rPr>
          <w:sz w:val="28"/>
          <w:szCs w:val="28"/>
        </w:rPr>
        <w:t xml:space="preserve">за, записанный на доске. Запишите рассказ по плану </w:t>
      </w:r>
      <w:r>
        <w:rPr>
          <w:i/>
          <w:iCs/>
          <w:sz w:val="28"/>
          <w:szCs w:val="28"/>
        </w:rPr>
        <w:t>(за</w:t>
      </w:r>
      <w:r w:rsidRPr="00445AF7">
        <w:rPr>
          <w:i/>
          <w:iCs/>
          <w:sz w:val="28"/>
          <w:szCs w:val="28"/>
        </w:rPr>
        <w:t>пись на карточках).</w:t>
      </w:r>
    </w:p>
    <w:p w:rsidR="00184E7A" w:rsidRPr="00445AF7" w:rsidRDefault="00184E7A" w:rsidP="00184E7A">
      <w:pPr>
        <w:shd w:val="clear" w:color="auto" w:fill="FFFFFF"/>
        <w:spacing w:before="65" w:line="360" w:lineRule="auto"/>
        <w:ind w:right="31"/>
        <w:jc w:val="center"/>
        <w:rPr>
          <w:sz w:val="28"/>
          <w:szCs w:val="28"/>
        </w:rPr>
      </w:pPr>
      <w:r w:rsidRPr="00445AF7">
        <w:rPr>
          <w:sz w:val="28"/>
          <w:szCs w:val="28"/>
        </w:rPr>
        <w:t>Каток</w:t>
      </w:r>
    </w:p>
    <w:p w:rsidR="00184E7A" w:rsidRPr="00445AF7" w:rsidRDefault="00184E7A" w:rsidP="00184E7A">
      <w:pPr>
        <w:shd w:val="clear" w:color="auto" w:fill="FFFFFF"/>
        <w:spacing w:before="63" w:line="360" w:lineRule="auto"/>
        <w:ind w:left="3" w:right="5" w:firstLine="154"/>
        <w:jc w:val="both"/>
        <w:rPr>
          <w:sz w:val="28"/>
          <w:szCs w:val="28"/>
        </w:rPr>
      </w:pPr>
      <w:r w:rsidRPr="00445AF7">
        <w:rPr>
          <w:sz w:val="28"/>
          <w:szCs w:val="28"/>
        </w:rPr>
        <w:t xml:space="preserve">Наступила зима. На улице холодно. Стужа. Деревья, крыши домов, тротуары - </w:t>
      </w:r>
      <w:r>
        <w:rPr>
          <w:sz w:val="28"/>
          <w:szCs w:val="28"/>
        </w:rPr>
        <w:t>все покрыто снегом. Реки затяну</w:t>
      </w:r>
      <w:r w:rsidRPr="00445AF7">
        <w:rPr>
          <w:sz w:val="28"/>
          <w:szCs w:val="28"/>
        </w:rPr>
        <w:t>ты льдом. Этому очень рады дети. В школьном дворе они расчистили площадку. Потом залили ее водой. Получился отличный каток. Мальчик</w:t>
      </w:r>
      <w:r>
        <w:rPr>
          <w:sz w:val="28"/>
          <w:szCs w:val="28"/>
        </w:rPr>
        <w:t>и и девочки весело бегут с конь</w:t>
      </w:r>
      <w:r w:rsidRPr="00445AF7">
        <w:rPr>
          <w:sz w:val="28"/>
          <w:szCs w:val="28"/>
        </w:rPr>
        <w:t>ками.</w:t>
      </w:r>
    </w:p>
    <w:p w:rsidR="00184E7A" w:rsidRPr="00445AF7" w:rsidRDefault="00184E7A" w:rsidP="00184E7A">
      <w:pPr>
        <w:shd w:val="clear" w:color="auto" w:fill="FFFFFF"/>
        <w:spacing w:before="60" w:line="360" w:lineRule="auto"/>
        <w:ind w:left="162"/>
        <w:jc w:val="both"/>
        <w:rPr>
          <w:sz w:val="28"/>
          <w:szCs w:val="28"/>
        </w:rPr>
      </w:pPr>
      <w:r w:rsidRPr="00445AF7">
        <w:rPr>
          <w:sz w:val="28"/>
          <w:szCs w:val="28"/>
          <w:u w:val="single"/>
        </w:rPr>
        <w:t>План рассказа</w:t>
      </w:r>
    </w:p>
    <w:p w:rsidR="00184E7A" w:rsidRPr="00445AF7" w:rsidRDefault="00184E7A" w:rsidP="00184E7A">
      <w:pPr>
        <w:widowControl w:val="0"/>
        <w:numPr>
          <w:ilvl w:val="0"/>
          <w:numId w:val="19"/>
        </w:numPr>
        <w:shd w:val="clear" w:color="auto" w:fill="FFFFFF"/>
        <w:tabs>
          <w:tab w:val="left" w:pos="152"/>
        </w:tabs>
        <w:autoSpaceDE w:val="0"/>
        <w:autoSpaceDN w:val="0"/>
        <w:adjustRightInd w:val="0"/>
        <w:spacing w:line="360" w:lineRule="auto"/>
        <w:ind w:left="13"/>
        <w:jc w:val="both"/>
        <w:rPr>
          <w:sz w:val="28"/>
          <w:szCs w:val="28"/>
        </w:rPr>
      </w:pPr>
      <w:r w:rsidRPr="00445AF7">
        <w:rPr>
          <w:sz w:val="28"/>
          <w:szCs w:val="28"/>
        </w:rPr>
        <w:t>Зима. Природа зимой.</w:t>
      </w:r>
    </w:p>
    <w:p w:rsidR="00184E7A" w:rsidRPr="00445AF7" w:rsidRDefault="00184E7A" w:rsidP="00184E7A">
      <w:pPr>
        <w:widowControl w:val="0"/>
        <w:numPr>
          <w:ilvl w:val="0"/>
          <w:numId w:val="19"/>
        </w:numPr>
        <w:shd w:val="clear" w:color="auto" w:fill="FFFFFF"/>
        <w:tabs>
          <w:tab w:val="left" w:pos="152"/>
        </w:tabs>
        <w:autoSpaceDE w:val="0"/>
        <w:autoSpaceDN w:val="0"/>
        <w:adjustRightInd w:val="0"/>
        <w:spacing w:line="360" w:lineRule="auto"/>
        <w:ind w:left="13"/>
        <w:jc w:val="both"/>
        <w:rPr>
          <w:sz w:val="28"/>
          <w:szCs w:val="28"/>
        </w:rPr>
      </w:pPr>
      <w:r w:rsidRPr="00445AF7">
        <w:rPr>
          <w:sz w:val="28"/>
          <w:szCs w:val="28"/>
        </w:rPr>
        <w:t>Как залить каток?</w:t>
      </w:r>
    </w:p>
    <w:p w:rsidR="00184E7A" w:rsidRPr="00445AF7" w:rsidRDefault="00184E7A" w:rsidP="00184E7A">
      <w:pPr>
        <w:widowControl w:val="0"/>
        <w:numPr>
          <w:ilvl w:val="0"/>
          <w:numId w:val="19"/>
        </w:numPr>
        <w:shd w:val="clear" w:color="auto" w:fill="FFFFFF"/>
        <w:tabs>
          <w:tab w:val="left" w:pos="152"/>
        </w:tabs>
        <w:autoSpaceDE w:val="0"/>
        <w:autoSpaceDN w:val="0"/>
        <w:adjustRightInd w:val="0"/>
        <w:spacing w:line="360" w:lineRule="auto"/>
        <w:ind w:left="13"/>
        <w:jc w:val="both"/>
        <w:rPr>
          <w:sz w:val="28"/>
          <w:szCs w:val="28"/>
        </w:rPr>
      </w:pPr>
      <w:r w:rsidRPr="00445AF7">
        <w:rPr>
          <w:sz w:val="28"/>
          <w:szCs w:val="28"/>
        </w:rPr>
        <w:t>Каток - радость для детей.</w:t>
      </w:r>
    </w:p>
    <w:p w:rsidR="00184E7A" w:rsidRPr="00445AF7" w:rsidRDefault="00184E7A" w:rsidP="00184E7A">
      <w:pPr>
        <w:shd w:val="clear" w:color="auto" w:fill="FFFFFF"/>
        <w:spacing w:before="50" w:line="360" w:lineRule="auto"/>
        <w:ind w:left="10" w:firstLine="466"/>
        <w:jc w:val="both"/>
        <w:rPr>
          <w:sz w:val="28"/>
          <w:szCs w:val="28"/>
        </w:rPr>
      </w:pPr>
      <w:r w:rsidRPr="00445AF7">
        <w:rPr>
          <w:sz w:val="28"/>
          <w:szCs w:val="28"/>
        </w:rPr>
        <w:t xml:space="preserve">/17. </w:t>
      </w:r>
      <w:r w:rsidRPr="00445AF7">
        <w:rPr>
          <w:i/>
          <w:iCs/>
          <w:sz w:val="28"/>
          <w:szCs w:val="28"/>
        </w:rPr>
        <w:t xml:space="preserve">Итог занятия (задание 5, с. 23) </w:t>
      </w:r>
      <w:r w:rsidRPr="00445AF7">
        <w:rPr>
          <w:sz w:val="28"/>
          <w:szCs w:val="28"/>
          <w:u w:val="single"/>
        </w:rPr>
        <w:t>Логопед:</w:t>
      </w:r>
      <w:r w:rsidRPr="00445AF7">
        <w:rPr>
          <w:sz w:val="28"/>
          <w:szCs w:val="28"/>
        </w:rPr>
        <w:t xml:space="preserve"> «Раздайте» картинки Тиму и Тому: проведите линии от картинок со звуками ТиТ'к каждому брату.</w:t>
      </w:r>
    </w:p>
    <w:p w:rsidR="00184E7A" w:rsidRPr="00445AF7" w:rsidRDefault="00184E7A" w:rsidP="00184E7A">
      <w:pPr>
        <w:shd w:val="clear" w:color="auto" w:fill="FFFFFF"/>
        <w:spacing w:before="120" w:line="360" w:lineRule="auto"/>
        <w:ind w:left="1304"/>
        <w:jc w:val="both"/>
        <w:rPr>
          <w:sz w:val="28"/>
          <w:szCs w:val="28"/>
        </w:rPr>
      </w:pPr>
      <w:r w:rsidRPr="00445AF7">
        <w:rPr>
          <w:rFonts w:ascii="Arial" w:hAnsi="Arial"/>
          <w:spacing w:val="-2"/>
          <w:sz w:val="28"/>
          <w:szCs w:val="28"/>
        </w:rPr>
        <w:t>ЗАНЯТИЕ</w:t>
      </w:r>
      <w:r w:rsidRPr="00445AF7">
        <w:rPr>
          <w:rFonts w:ascii="Arial" w:hAnsi="Arial" w:cs="Arial"/>
          <w:spacing w:val="-2"/>
          <w:sz w:val="28"/>
          <w:szCs w:val="28"/>
        </w:rPr>
        <w:t xml:space="preserve"> 30</w:t>
      </w:r>
    </w:p>
    <w:p w:rsidR="00184E7A" w:rsidRPr="00445AF7" w:rsidRDefault="00184E7A" w:rsidP="00184E7A">
      <w:pPr>
        <w:shd w:val="clear" w:color="auto" w:fill="FFFFFF"/>
        <w:spacing w:before="71" w:line="360" w:lineRule="auto"/>
        <w:ind w:left="16"/>
        <w:jc w:val="both"/>
        <w:rPr>
          <w:sz w:val="28"/>
          <w:szCs w:val="28"/>
        </w:rPr>
      </w:pPr>
      <w:r w:rsidRPr="00445AF7">
        <w:rPr>
          <w:sz w:val="28"/>
          <w:szCs w:val="28"/>
        </w:rPr>
        <w:lastRenderedPageBreak/>
        <w:t>Тема: Дифференциация звуков Д - Д', Т - Т\ Цели и задачи: закрепить знания детей о звуках Д - Д', Т -Т'; учить детей дифференциро</w:t>
      </w:r>
      <w:r>
        <w:rPr>
          <w:sz w:val="28"/>
          <w:szCs w:val="28"/>
        </w:rPr>
        <w:t>вать звуки занятия; обога</w:t>
      </w:r>
      <w:r w:rsidRPr="00445AF7">
        <w:rPr>
          <w:sz w:val="28"/>
          <w:szCs w:val="28"/>
        </w:rPr>
        <w:t>щать словарь детей; развивать навыки слогового анализа и синтеза; закреплять з</w:t>
      </w:r>
      <w:r>
        <w:rPr>
          <w:sz w:val="28"/>
          <w:szCs w:val="28"/>
        </w:rPr>
        <w:t>нание языковых норм; способство</w:t>
      </w:r>
      <w:r w:rsidRPr="00445AF7">
        <w:rPr>
          <w:sz w:val="28"/>
          <w:szCs w:val="28"/>
        </w:rPr>
        <w:t xml:space="preserve">вать развитию связной </w:t>
      </w:r>
      <w:r>
        <w:rPr>
          <w:sz w:val="28"/>
          <w:szCs w:val="28"/>
        </w:rPr>
        <w:t>речи, высших психических процес</w:t>
      </w:r>
      <w:r w:rsidRPr="00445AF7">
        <w:rPr>
          <w:sz w:val="28"/>
          <w:szCs w:val="28"/>
        </w:rPr>
        <w:t>сов. Оборудование: символы для обозначения звуков занятия; карточки для индивид</w:t>
      </w:r>
      <w:r>
        <w:rPr>
          <w:sz w:val="28"/>
          <w:szCs w:val="28"/>
        </w:rPr>
        <w:t>уальной работы; картинки - уточ</w:t>
      </w:r>
      <w:r w:rsidRPr="00445AF7">
        <w:rPr>
          <w:sz w:val="28"/>
          <w:szCs w:val="28"/>
        </w:rPr>
        <w:t>ка и удочка; изображение замков с написанными на них слогами; предметные</w:t>
      </w:r>
      <w:r>
        <w:rPr>
          <w:sz w:val="28"/>
          <w:szCs w:val="28"/>
        </w:rPr>
        <w:t xml:space="preserve"> картинки с изображением предме</w:t>
      </w:r>
      <w:r w:rsidRPr="00445AF7">
        <w:rPr>
          <w:sz w:val="28"/>
          <w:szCs w:val="28"/>
        </w:rPr>
        <w:t>тов, необходимых героям сказки.</w:t>
      </w:r>
    </w:p>
    <w:p w:rsidR="00184E7A" w:rsidRPr="00445AF7" w:rsidRDefault="00184E7A" w:rsidP="00184E7A">
      <w:pPr>
        <w:shd w:val="clear" w:color="auto" w:fill="FFFFFF"/>
        <w:spacing w:line="360" w:lineRule="auto"/>
        <w:ind w:left="1314" w:right="1152"/>
        <w:jc w:val="both"/>
        <w:rPr>
          <w:sz w:val="28"/>
          <w:szCs w:val="28"/>
        </w:rPr>
      </w:pPr>
      <w:r w:rsidRPr="00445AF7">
        <w:rPr>
          <w:sz w:val="28"/>
          <w:szCs w:val="28"/>
        </w:rPr>
        <w:t xml:space="preserve">Ход занятия </w:t>
      </w:r>
      <w:r w:rsidRPr="00445AF7">
        <w:rPr>
          <w:i/>
          <w:iCs/>
          <w:sz w:val="28"/>
          <w:szCs w:val="28"/>
          <w:lang w:val="en-US"/>
        </w:rPr>
        <w:t>I</w:t>
      </w:r>
      <w:r w:rsidRPr="00445AF7">
        <w:rPr>
          <w:i/>
          <w:iCs/>
          <w:sz w:val="28"/>
          <w:szCs w:val="28"/>
        </w:rPr>
        <w:t>. Оргмомент</w:t>
      </w:r>
    </w:p>
    <w:p w:rsidR="00184E7A" w:rsidRPr="00445AF7" w:rsidRDefault="00184E7A" w:rsidP="00184E7A">
      <w:pPr>
        <w:shd w:val="clear" w:color="auto" w:fill="FFFFFF"/>
        <w:tabs>
          <w:tab w:val="left" w:pos="123"/>
        </w:tabs>
        <w:spacing w:before="16" w:line="360" w:lineRule="auto"/>
        <w:ind w:left="3"/>
        <w:jc w:val="both"/>
        <w:rPr>
          <w:sz w:val="28"/>
          <w:szCs w:val="28"/>
        </w:rPr>
      </w:pPr>
      <w:r w:rsidRPr="00445AF7">
        <w:rPr>
          <w:i/>
          <w:iCs/>
          <w:spacing w:val="-3"/>
          <w:sz w:val="28"/>
          <w:szCs w:val="28"/>
          <w:u w:val="single"/>
        </w:rPr>
        <w:t>1.</w:t>
      </w:r>
      <w:r w:rsidRPr="00445AF7">
        <w:rPr>
          <w:i/>
          <w:iCs/>
          <w:sz w:val="28"/>
          <w:szCs w:val="28"/>
        </w:rPr>
        <w:tab/>
      </w:r>
      <w:r w:rsidRPr="00445AF7">
        <w:rPr>
          <w:i/>
          <w:iCs/>
          <w:sz w:val="28"/>
          <w:szCs w:val="28"/>
          <w:u w:val="single"/>
        </w:rPr>
        <w:t>Развитие фонематического восприятия.</w:t>
      </w:r>
    </w:p>
    <w:p w:rsidR="00184E7A" w:rsidRPr="00445AF7" w:rsidRDefault="00184E7A" w:rsidP="00184E7A">
      <w:pPr>
        <w:shd w:val="clear" w:color="auto" w:fill="FFFFFF"/>
        <w:spacing w:line="360" w:lineRule="auto"/>
        <w:ind w:left="5" w:right="8" w:firstLine="152"/>
        <w:jc w:val="both"/>
        <w:rPr>
          <w:sz w:val="28"/>
          <w:szCs w:val="28"/>
        </w:rPr>
      </w:pPr>
      <w:r w:rsidRPr="00445AF7">
        <w:rPr>
          <w:sz w:val="28"/>
          <w:szCs w:val="28"/>
          <w:u w:val="single"/>
        </w:rPr>
        <w:t>Логопед:</w:t>
      </w:r>
      <w:r w:rsidRPr="00445AF7">
        <w:rPr>
          <w:sz w:val="28"/>
          <w:szCs w:val="28"/>
        </w:rPr>
        <w:t xml:space="preserve"> Рассмотрите предметные картинки и назовите звуки, которыми разл</w:t>
      </w:r>
      <w:r>
        <w:rPr>
          <w:sz w:val="28"/>
          <w:szCs w:val="28"/>
        </w:rPr>
        <w:t>ичаются слова, обозначающие дан</w:t>
      </w:r>
      <w:r w:rsidRPr="00445AF7">
        <w:rPr>
          <w:sz w:val="28"/>
          <w:szCs w:val="28"/>
        </w:rPr>
        <w:t xml:space="preserve">ные предметы. </w:t>
      </w:r>
      <w:r w:rsidRPr="00445AF7">
        <w:rPr>
          <w:i/>
          <w:iCs/>
          <w:sz w:val="28"/>
          <w:szCs w:val="28"/>
        </w:rPr>
        <w:t>(Звуки Д - Т.)</w:t>
      </w:r>
    </w:p>
    <w:p w:rsidR="00184E7A" w:rsidRPr="00445AF7" w:rsidRDefault="00184E7A" w:rsidP="00184E7A">
      <w:pPr>
        <w:shd w:val="clear" w:color="auto" w:fill="FFFFFF"/>
        <w:spacing w:line="360" w:lineRule="auto"/>
        <w:ind w:left="157"/>
        <w:jc w:val="both"/>
        <w:rPr>
          <w:sz w:val="28"/>
          <w:szCs w:val="28"/>
        </w:rPr>
      </w:pPr>
      <w:r w:rsidRPr="00445AF7">
        <w:rPr>
          <w:sz w:val="28"/>
          <w:szCs w:val="28"/>
        </w:rPr>
        <w:t>Картинки: уточка - удочка.</w:t>
      </w:r>
    </w:p>
    <w:p w:rsidR="00184E7A" w:rsidRPr="00445AF7" w:rsidRDefault="00184E7A" w:rsidP="00184E7A">
      <w:pPr>
        <w:shd w:val="clear" w:color="auto" w:fill="FFFFFF"/>
        <w:tabs>
          <w:tab w:val="left" w:pos="123"/>
        </w:tabs>
        <w:spacing w:before="65" w:line="360" w:lineRule="auto"/>
        <w:ind w:left="3"/>
        <w:jc w:val="both"/>
        <w:rPr>
          <w:sz w:val="28"/>
          <w:szCs w:val="28"/>
        </w:rPr>
      </w:pPr>
      <w:r w:rsidRPr="00445AF7">
        <w:rPr>
          <w:i/>
          <w:iCs/>
          <w:spacing w:val="-1"/>
          <w:sz w:val="28"/>
          <w:szCs w:val="28"/>
        </w:rPr>
        <w:t>2.</w:t>
      </w:r>
      <w:r w:rsidRPr="00445AF7">
        <w:rPr>
          <w:i/>
          <w:iCs/>
          <w:sz w:val="28"/>
          <w:szCs w:val="28"/>
        </w:rPr>
        <w:tab/>
        <w:t>Сравни</w:t>
      </w:r>
      <w:r w:rsidRPr="00445AF7">
        <w:rPr>
          <w:i/>
          <w:iCs/>
          <w:sz w:val="28"/>
          <w:szCs w:val="28"/>
          <w:u w:val="single"/>
        </w:rPr>
        <w:t>тельная характеристика звуков</w:t>
      </w:r>
      <w:r w:rsidRPr="00445AF7">
        <w:rPr>
          <w:i/>
          <w:iCs/>
          <w:sz w:val="28"/>
          <w:szCs w:val="28"/>
        </w:rPr>
        <w:t xml:space="preserve"> (з</w:t>
      </w:r>
      <w:r w:rsidRPr="00445AF7">
        <w:rPr>
          <w:i/>
          <w:iCs/>
          <w:sz w:val="28"/>
          <w:szCs w:val="28"/>
          <w:u w:val="single"/>
        </w:rPr>
        <w:t xml:space="preserve">адание </w:t>
      </w:r>
      <w:r w:rsidRPr="00445AF7">
        <w:rPr>
          <w:i/>
          <w:iCs/>
          <w:sz w:val="28"/>
          <w:szCs w:val="28"/>
          <w:u w:val="single"/>
          <w:lang w:val="en-US"/>
        </w:rPr>
        <w:t>I</w:t>
      </w:r>
      <w:r w:rsidRPr="00445AF7">
        <w:rPr>
          <w:i/>
          <w:iCs/>
          <w:sz w:val="28"/>
          <w:szCs w:val="28"/>
          <w:u w:val="single"/>
        </w:rPr>
        <w:t>.</w:t>
      </w:r>
      <w:r w:rsidRPr="00445AF7">
        <w:rPr>
          <w:i/>
          <w:iCs/>
          <w:sz w:val="28"/>
          <w:szCs w:val="28"/>
          <w:u w:val="single"/>
          <w:lang w:val="en-US"/>
        </w:rPr>
        <w:t>e</w:t>
      </w:r>
      <w:r w:rsidRPr="00445AF7">
        <w:rPr>
          <w:i/>
          <w:iCs/>
          <w:sz w:val="28"/>
          <w:szCs w:val="28"/>
          <w:u w:val="single"/>
        </w:rPr>
        <w:t xml:space="preserve">. 22 </w:t>
      </w:r>
      <w:r w:rsidRPr="00445AF7">
        <w:rPr>
          <w:i/>
          <w:iCs/>
          <w:sz w:val="28"/>
          <w:szCs w:val="28"/>
          <w:u w:val="single"/>
          <w:lang w:val="en-US"/>
        </w:rPr>
        <w:t>h</w:t>
      </w:r>
    </w:p>
    <w:p w:rsidR="00184E7A" w:rsidRPr="00445AF7" w:rsidRDefault="00184E7A" w:rsidP="00184E7A">
      <w:pPr>
        <w:shd w:val="clear" w:color="auto" w:fill="FFFFFF"/>
        <w:spacing w:line="360" w:lineRule="auto"/>
        <w:ind w:left="3" w:right="3" w:firstLine="152"/>
        <w:jc w:val="both"/>
        <w:rPr>
          <w:sz w:val="28"/>
          <w:szCs w:val="28"/>
        </w:rPr>
      </w:pPr>
      <w:r w:rsidRPr="00445AF7">
        <w:rPr>
          <w:sz w:val="28"/>
          <w:szCs w:val="28"/>
        </w:rPr>
        <w:t>Д - согласный, звонкий, твердый, соответствует синему звонку, на письме обо</w:t>
      </w:r>
      <w:r>
        <w:rPr>
          <w:sz w:val="28"/>
          <w:szCs w:val="28"/>
        </w:rPr>
        <w:t>значаем синим незакрашенным кру</w:t>
      </w:r>
      <w:r w:rsidRPr="00445AF7">
        <w:rPr>
          <w:sz w:val="28"/>
          <w:szCs w:val="28"/>
        </w:rPr>
        <w:t>жком.</w:t>
      </w:r>
    </w:p>
    <w:p w:rsidR="00184E7A" w:rsidRPr="00445AF7" w:rsidRDefault="00184E7A" w:rsidP="00184E7A">
      <w:pPr>
        <w:shd w:val="clear" w:color="auto" w:fill="FFFFFF"/>
        <w:spacing w:before="5" w:line="360" w:lineRule="auto"/>
        <w:ind w:left="3" w:right="8" w:firstLine="152"/>
        <w:jc w:val="both"/>
        <w:rPr>
          <w:sz w:val="28"/>
          <w:szCs w:val="28"/>
        </w:rPr>
      </w:pPr>
      <w:r w:rsidRPr="00445AF7">
        <w:rPr>
          <w:sz w:val="28"/>
          <w:szCs w:val="28"/>
        </w:rPr>
        <w:t>Д' - согласный, звонки</w:t>
      </w:r>
      <w:r>
        <w:rPr>
          <w:sz w:val="28"/>
          <w:szCs w:val="28"/>
        </w:rPr>
        <w:t>й, мягкий, соответствует зелено</w:t>
      </w:r>
      <w:r w:rsidRPr="00445AF7">
        <w:rPr>
          <w:sz w:val="28"/>
          <w:szCs w:val="28"/>
        </w:rPr>
        <w:t>му звонку, на письме обозначаем зеленым незакрашенным кружком.</w:t>
      </w:r>
    </w:p>
    <w:p w:rsidR="00184E7A" w:rsidRPr="00445AF7" w:rsidRDefault="00184E7A" w:rsidP="00184E7A">
      <w:pPr>
        <w:shd w:val="clear" w:color="auto" w:fill="FFFFFF"/>
        <w:spacing w:before="3" w:line="360" w:lineRule="auto"/>
        <w:ind w:right="3" w:firstLine="154"/>
        <w:jc w:val="both"/>
        <w:rPr>
          <w:sz w:val="28"/>
          <w:szCs w:val="28"/>
        </w:rPr>
      </w:pPr>
      <w:r w:rsidRPr="00445AF7">
        <w:rPr>
          <w:sz w:val="28"/>
          <w:szCs w:val="28"/>
        </w:rPr>
        <w:t>Т - согласный, глухой, твердый, соответствует синему наушнику, на письме о</w:t>
      </w:r>
      <w:r>
        <w:rPr>
          <w:sz w:val="28"/>
          <w:szCs w:val="28"/>
        </w:rPr>
        <w:t>бозначаем синим закрашенным кру</w:t>
      </w:r>
      <w:r w:rsidRPr="00445AF7">
        <w:rPr>
          <w:sz w:val="28"/>
          <w:szCs w:val="28"/>
        </w:rPr>
        <w:t>жком.</w:t>
      </w:r>
    </w:p>
    <w:p w:rsidR="00184E7A" w:rsidRPr="00445AF7" w:rsidRDefault="00184E7A" w:rsidP="00184E7A">
      <w:pPr>
        <w:shd w:val="clear" w:color="auto" w:fill="FFFFFF"/>
        <w:spacing w:line="360" w:lineRule="auto"/>
        <w:ind w:left="3" w:firstLine="154"/>
        <w:jc w:val="both"/>
        <w:rPr>
          <w:sz w:val="28"/>
          <w:szCs w:val="28"/>
        </w:rPr>
      </w:pPr>
      <w:r w:rsidRPr="00445AF7">
        <w:rPr>
          <w:sz w:val="28"/>
          <w:szCs w:val="28"/>
        </w:rPr>
        <w:t>Т' - согласный, глухой, мягкий, соответствует зеленому наушнику, на письме обозначаем зеленым закрашенным кружком.</w:t>
      </w:r>
    </w:p>
    <w:p w:rsidR="00184E7A" w:rsidRPr="00445AF7" w:rsidRDefault="00184E7A" w:rsidP="00184E7A">
      <w:pPr>
        <w:shd w:val="clear" w:color="auto" w:fill="FFFFFF"/>
        <w:tabs>
          <w:tab w:val="left" w:pos="123"/>
        </w:tabs>
        <w:spacing w:before="71" w:line="360" w:lineRule="auto"/>
        <w:ind w:left="3"/>
        <w:jc w:val="both"/>
        <w:rPr>
          <w:sz w:val="28"/>
          <w:szCs w:val="28"/>
        </w:rPr>
      </w:pPr>
      <w:r w:rsidRPr="00445AF7">
        <w:rPr>
          <w:i/>
          <w:iCs/>
          <w:spacing w:val="-1"/>
          <w:sz w:val="28"/>
          <w:szCs w:val="28"/>
          <w:u w:val="single"/>
        </w:rPr>
        <w:t>3.</w:t>
      </w:r>
      <w:r w:rsidRPr="00445AF7">
        <w:rPr>
          <w:i/>
          <w:iCs/>
          <w:sz w:val="28"/>
          <w:szCs w:val="28"/>
        </w:rPr>
        <w:tab/>
      </w:r>
      <w:r w:rsidRPr="00445AF7">
        <w:rPr>
          <w:i/>
          <w:iCs/>
          <w:sz w:val="28"/>
          <w:szCs w:val="28"/>
          <w:u w:val="single"/>
        </w:rPr>
        <w:t>Сформулировать тему занятия и записать ее на доске.</w:t>
      </w:r>
    </w:p>
    <w:p w:rsidR="00184E7A" w:rsidRDefault="00184E7A" w:rsidP="00184E7A">
      <w:pPr>
        <w:shd w:val="clear" w:color="auto" w:fill="FFFFFF"/>
        <w:spacing w:before="31" w:line="360" w:lineRule="auto"/>
        <w:ind w:left="8" w:right="691" w:firstLine="1152"/>
        <w:jc w:val="both"/>
        <w:rPr>
          <w:i/>
          <w:iCs/>
          <w:sz w:val="28"/>
          <w:szCs w:val="28"/>
        </w:rPr>
      </w:pPr>
      <w:r w:rsidRPr="00445AF7">
        <w:rPr>
          <w:i/>
          <w:iCs/>
          <w:sz w:val="28"/>
          <w:szCs w:val="28"/>
          <w:lang w:val="en-US"/>
        </w:rPr>
        <w:t>II</w:t>
      </w:r>
      <w:r w:rsidRPr="00445AF7">
        <w:rPr>
          <w:i/>
          <w:iCs/>
          <w:sz w:val="28"/>
          <w:szCs w:val="28"/>
        </w:rPr>
        <w:t>. Основная часть</w:t>
      </w:r>
    </w:p>
    <w:p w:rsidR="00184E7A" w:rsidRPr="00445AF7" w:rsidRDefault="00184E7A" w:rsidP="00184E7A">
      <w:pPr>
        <w:shd w:val="clear" w:color="auto" w:fill="FFFFFF"/>
        <w:spacing w:before="31" w:line="360" w:lineRule="auto"/>
        <w:ind w:left="8" w:right="691" w:firstLine="1152"/>
        <w:jc w:val="both"/>
        <w:rPr>
          <w:sz w:val="28"/>
          <w:szCs w:val="28"/>
        </w:rPr>
      </w:pPr>
      <w:r w:rsidRPr="00445AF7">
        <w:rPr>
          <w:i/>
          <w:iCs/>
          <w:sz w:val="28"/>
          <w:szCs w:val="28"/>
        </w:rPr>
        <w:t xml:space="preserve"> </w:t>
      </w:r>
      <w:r w:rsidRPr="00445AF7">
        <w:rPr>
          <w:i/>
          <w:iCs/>
          <w:sz w:val="28"/>
          <w:szCs w:val="28"/>
          <w:u w:val="single"/>
        </w:rPr>
        <w:t>1. Дифференииаиия звуков занятия в слогах.</w:t>
      </w:r>
    </w:p>
    <w:p w:rsidR="00184E7A" w:rsidRPr="00445AF7" w:rsidRDefault="00184E7A" w:rsidP="00184E7A">
      <w:pPr>
        <w:framePr w:h="1152" w:hSpace="39" w:wrap="notBeside" w:vAnchor="text" w:hAnchor="text" w:x="-3" w:y="611"/>
        <w:spacing w:line="360" w:lineRule="auto"/>
        <w:jc w:val="both"/>
        <w:rPr>
          <w:sz w:val="28"/>
          <w:szCs w:val="28"/>
        </w:rPr>
      </w:pPr>
      <w:r w:rsidRPr="00445AF7">
        <w:rPr>
          <w:noProof/>
          <w:sz w:val="28"/>
          <w:szCs w:val="28"/>
        </w:rPr>
        <w:drawing>
          <wp:inline distT="0" distB="0" distL="0" distR="0">
            <wp:extent cx="2228850" cy="733425"/>
            <wp:effectExtent l="0" t="0" r="0" b="9525"/>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28850" cy="733425"/>
                    </a:xfrm>
                    <a:prstGeom prst="rect">
                      <a:avLst/>
                    </a:prstGeom>
                    <a:noFill/>
                    <a:ln>
                      <a:noFill/>
                    </a:ln>
                  </pic:spPr>
                </pic:pic>
              </a:graphicData>
            </a:graphic>
          </wp:inline>
        </w:drawing>
      </w:r>
    </w:p>
    <w:p w:rsidR="00184E7A" w:rsidRPr="00445AF7" w:rsidRDefault="00184E7A" w:rsidP="00184E7A">
      <w:pPr>
        <w:framePr w:h="71" w:hRule="exact" w:hSpace="39" w:wrap="notBeside" w:vAnchor="text" w:hAnchor="text" w:x="1" w:y="1915"/>
        <w:shd w:val="clear" w:color="auto" w:fill="FFFFFF"/>
        <w:spacing w:line="360" w:lineRule="auto"/>
        <w:jc w:val="both"/>
        <w:rPr>
          <w:sz w:val="28"/>
          <w:szCs w:val="28"/>
        </w:rPr>
      </w:pPr>
      <w:r w:rsidRPr="00445AF7">
        <w:rPr>
          <w:rFonts w:ascii="Arial" w:hAnsi="Arial" w:cs="Arial"/>
          <w:sz w:val="28"/>
          <w:szCs w:val="28"/>
        </w:rPr>
        <w:t>7*-2605</w:t>
      </w:r>
    </w:p>
    <w:p w:rsidR="00184E7A" w:rsidRPr="00445AF7" w:rsidRDefault="00184E7A" w:rsidP="00184E7A">
      <w:pPr>
        <w:shd w:val="clear" w:color="auto" w:fill="FFFFFF"/>
        <w:spacing w:line="360" w:lineRule="auto"/>
        <w:ind w:right="3" w:firstLine="154"/>
        <w:jc w:val="both"/>
        <w:rPr>
          <w:sz w:val="28"/>
          <w:szCs w:val="28"/>
        </w:rPr>
      </w:pPr>
      <w:r w:rsidRPr="00445AF7">
        <w:rPr>
          <w:sz w:val="28"/>
          <w:szCs w:val="28"/>
          <w:u w:val="single"/>
        </w:rPr>
        <w:lastRenderedPageBreak/>
        <w:t>Логопед:</w:t>
      </w:r>
      <w:r w:rsidRPr="00445AF7">
        <w:rPr>
          <w:sz w:val="28"/>
          <w:szCs w:val="28"/>
        </w:rPr>
        <w:t xml:space="preserve"> Рассмотрите </w:t>
      </w:r>
      <w:r>
        <w:rPr>
          <w:sz w:val="28"/>
          <w:szCs w:val="28"/>
        </w:rPr>
        <w:t>карточки, прочитайте буквы и со</w:t>
      </w:r>
      <w:r w:rsidRPr="00445AF7">
        <w:rPr>
          <w:sz w:val="28"/>
          <w:szCs w:val="28"/>
        </w:rPr>
        <w:t xml:space="preserve">ставьте из них слоги. Запишите слоги парами по звонкости -глухости </w:t>
      </w:r>
      <w:r w:rsidRPr="00445AF7">
        <w:rPr>
          <w:i/>
          <w:iCs/>
          <w:sz w:val="28"/>
          <w:szCs w:val="28"/>
        </w:rPr>
        <w:t xml:space="preserve">(запись на доске), </w:t>
      </w:r>
      <w:r w:rsidRPr="00445AF7">
        <w:rPr>
          <w:sz w:val="28"/>
          <w:szCs w:val="28"/>
        </w:rPr>
        <w:t>укажите в них наличие звуков занятия.</w:t>
      </w:r>
    </w:p>
    <w:p w:rsidR="00184E7A" w:rsidRDefault="00184E7A" w:rsidP="00184E7A">
      <w:pPr>
        <w:shd w:val="clear" w:color="auto" w:fill="FFFFFF"/>
        <w:spacing w:line="360" w:lineRule="auto"/>
        <w:ind w:right="3" w:firstLine="154"/>
        <w:jc w:val="both"/>
        <w:rPr>
          <w:sz w:val="28"/>
          <w:szCs w:val="28"/>
        </w:rPr>
      </w:pPr>
    </w:p>
    <w:p w:rsidR="00184E7A" w:rsidRDefault="00184E7A" w:rsidP="00184E7A">
      <w:pPr>
        <w:shd w:val="clear" w:color="auto" w:fill="FFFFFF"/>
        <w:spacing w:line="360" w:lineRule="auto"/>
        <w:ind w:right="3" w:firstLine="154"/>
        <w:jc w:val="both"/>
        <w:rPr>
          <w:sz w:val="28"/>
          <w:szCs w:val="28"/>
        </w:rPr>
      </w:pPr>
      <w:r w:rsidRPr="00445AF7">
        <w:rPr>
          <w:noProof/>
          <w:sz w:val="28"/>
          <w:szCs w:val="28"/>
        </w:rPr>
        <w:drawing>
          <wp:inline distT="0" distB="0" distL="0" distR="0">
            <wp:extent cx="2266950" cy="26670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66950" cy="266700"/>
                    </a:xfrm>
                    <a:prstGeom prst="rect">
                      <a:avLst/>
                    </a:prstGeom>
                    <a:noFill/>
                    <a:ln>
                      <a:noFill/>
                    </a:ln>
                  </pic:spPr>
                </pic:pic>
              </a:graphicData>
            </a:graphic>
          </wp:inline>
        </w:drawing>
      </w:r>
    </w:p>
    <w:p w:rsidR="00184E7A" w:rsidRPr="00445AF7" w:rsidRDefault="00184E7A" w:rsidP="00184E7A">
      <w:pPr>
        <w:spacing w:line="360" w:lineRule="auto"/>
        <w:ind w:right="170"/>
        <w:jc w:val="both"/>
        <w:rPr>
          <w:sz w:val="28"/>
          <w:szCs w:val="28"/>
        </w:rPr>
      </w:pPr>
    </w:p>
    <w:p w:rsidR="00184E7A" w:rsidRPr="00445AF7" w:rsidRDefault="00184E7A" w:rsidP="00184E7A">
      <w:pPr>
        <w:shd w:val="clear" w:color="auto" w:fill="FFFFFF"/>
        <w:tabs>
          <w:tab w:val="left" w:pos="152"/>
        </w:tabs>
        <w:spacing w:before="5" w:line="360" w:lineRule="auto"/>
        <w:ind w:left="152" w:hanging="110"/>
        <w:jc w:val="both"/>
        <w:rPr>
          <w:sz w:val="28"/>
          <w:szCs w:val="28"/>
        </w:rPr>
      </w:pPr>
      <w:r w:rsidRPr="00445AF7">
        <w:rPr>
          <w:i/>
          <w:iCs/>
          <w:spacing w:val="-2"/>
          <w:sz w:val="28"/>
          <w:szCs w:val="28"/>
          <w:u w:val="single"/>
        </w:rPr>
        <w:t>2.</w:t>
      </w:r>
      <w:r w:rsidRPr="00445AF7">
        <w:rPr>
          <w:i/>
          <w:iCs/>
          <w:sz w:val="28"/>
          <w:szCs w:val="28"/>
        </w:rPr>
        <w:tab/>
      </w:r>
      <w:r w:rsidRPr="00445AF7">
        <w:rPr>
          <w:i/>
          <w:iCs/>
          <w:sz w:val="28"/>
          <w:szCs w:val="28"/>
          <w:u w:val="single"/>
        </w:rPr>
        <w:t>Припомина</w:t>
      </w:r>
      <w:r>
        <w:rPr>
          <w:i/>
          <w:iCs/>
          <w:sz w:val="28"/>
          <w:szCs w:val="28"/>
          <w:u w:val="single"/>
        </w:rPr>
        <w:t xml:space="preserve">ние литературного произведения. </w:t>
      </w:r>
      <w:r w:rsidRPr="00445AF7">
        <w:rPr>
          <w:i/>
          <w:iCs/>
          <w:sz w:val="28"/>
          <w:szCs w:val="28"/>
          <w:u w:val="single"/>
        </w:rPr>
        <w:t>Развитие зрительного восприятия (задание 7. с. 23-24).</w:t>
      </w:r>
    </w:p>
    <w:p w:rsidR="00184E7A" w:rsidRPr="00445AF7" w:rsidRDefault="00184E7A" w:rsidP="00184E7A">
      <w:pPr>
        <w:shd w:val="clear" w:color="auto" w:fill="FFFFFF"/>
        <w:spacing w:line="360" w:lineRule="auto"/>
        <w:ind w:left="47" w:right="220" w:firstLine="154"/>
        <w:jc w:val="both"/>
        <w:rPr>
          <w:sz w:val="28"/>
          <w:szCs w:val="28"/>
        </w:rPr>
      </w:pPr>
      <w:r w:rsidRPr="00445AF7">
        <w:rPr>
          <w:sz w:val="28"/>
          <w:szCs w:val="28"/>
          <w:u w:val="single"/>
        </w:rPr>
        <w:t>Логопед:</w:t>
      </w:r>
      <w:r w:rsidRPr="00445AF7">
        <w:rPr>
          <w:sz w:val="28"/>
          <w:szCs w:val="28"/>
        </w:rPr>
        <w:t xml:space="preserve"> Обведите картинки и назовите героев занятия. Из какой сказки они пришли? Кто автор этой сказки? </w:t>
      </w:r>
      <w:r w:rsidRPr="00445AF7">
        <w:rPr>
          <w:i/>
          <w:iCs/>
          <w:sz w:val="28"/>
          <w:szCs w:val="28"/>
        </w:rPr>
        <w:t>(А. Волков «Волшебник Изумрудного города».)</w:t>
      </w:r>
    </w:p>
    <w:p w:rsidR="00184E7A" w:rsidRPr="00445AF7" w:rsidRDefault="00184E7A" w:rsidP="00184E7A">
      <w:pPr>
        <w:shd w:val="clear" w:color="auto" w:fill="FFFFFF"/>
        <w:spacing w:line="360" w:lineRule="auto"/>
        <w:ind w:left="45" w:right="225" w:firstLine="157"/>
        <w:jc w:val="both"/>
        <w:rPr>
          <w:sz w:val="28"/>
          <w:szCs w:val="28"/>
        </w:rPr>
      </w:pPr>
      <w:r w:rsidRPr="00445AF7">
        <w:rPr>
          <w:sz w:val="28"/>
          <w:szCs w:val="28"/>
          <w:u w:val="single"/>
        </w:rPr>
        <w:t>Картинки:</w:t>
      </w:r>
      <w:r w:rsidRPr="00445AF7">
        <w:rPr>
          <w:sz w:val="28"/>
          <w:szCs w:val="28"/>
        </w:rPr>
        <w:t xml:space="preserve"> собачка Тотошка, девочка Элли, Дровосек, Страшила, Трусливый л в.</w:t>
      </w:r>
    </w:p>
    <w:p w:rsidR="00184E7A" w:rsidRDefault="00184E7A" w:rsidP="00184E7A">
      <w:pPr>
        <w:shd w:val="clear" w:color="auto" w:fill="FFFFFF"/>
        <w:tabs>
          <w:tab w:val="left" w:pos="152"/>
        </w:tabs>
        <w:spacing w:before="63" w:line="360" w:lineRule="auto"/>
        <w:ind w:left="152" w:hanging="110"/>
        <w:jc w:val="both"/>
        <w:rPr>
          <w:i/>
          <w:iCs/>
          <w:sz w:val="28"/>
          <w:szCs w:val="28"/>
          <w:u w:val="single"/>
        </w:rPr>
      </w:pPr>
      <w:r w:rsidRPr="00445AF7">
        <w:rPr>
          <w:i/>
          <w:iCs/>
          <w:spacing w:val="-2"/>
          <w:sz w:val="28"/>
          <w:szCs w:val="28"/>
          <w:u w:val="single"/>
        </w:rPr>
        <w:t>3.</w:t>
      </w:r>
      <w:r w:rsidRPr="00445AF7">
        <w:rPr>
          <w:i/>
          <w:iCs/>
          <w:sz w:val="28"/>
          <w:szCs w:val="28"/>
        </w:rPr>
        <w:tab/>
      </w:r>
      <w:r w:rsidRPr="00445AF7">
        <w:rPr>
          <w:i/>
          <w:iCs/>
          <w:sz w:val="28"/>
          <w:szCs w:val="28"/>
          <w:u w:val="single"/>
        </w:rPr>
        <w:t>Развитие фонематического анализа и синтеза.</w:t>
      </w:r>
    </w:p>
    <w:p w:rsidR="00184E7A" w:rsidRPr="00445AF7" w:rsidRDefault="00184E7A" w:rsidP="00184E7A">
      <w:pPr>
        <w:shd w:val="clear" w:color="auto" w:fill="FFFFFF"/>
        <w:tabs>
          <w:tab w:val="left" w:pos="152"/>
        </w:tabs>
        <w:spacing w:before="63" w:line="360" w:lineRule="auto"/>
        <w:ind w:left="152" w:hanging="110"/>
        <w:jc w:val="both"/>
        <w:rPr>
          <w:sz w:val="28"/>
          <w:szCs w:val="28"/>
        </w:rPr>
      </w:pPr>
      <w:r w:rsidRPr="00445AF7">
        <w:rPr>
          <w:sz w:val="28"/>
          <w:szCs w:val="28"/>
          <w:u w:val="single"/>
        </w:rPr>
        <w:t>Логопед:</w:t>
      </w:r>
      <w:r w:rsidRPr="00445AF7">
        <w:rPr>
          <w:sz w:val="28"/>
          <w:szCs w:val="28"/>
        </w:rPr>
        <w:t xml:space="preserve"> Назовите еще раз имена героев и определите,</w:t>
      </w:r>
    </w:p>
    <w:p w:rsidR="00184E7A" w:rsidRPr="00445AF7" w:rsidRDefault="00184E7A" w:rsidP="00184E7A">
      <w:pPr>
        <w:shd w:val="clear" w:color="auto" w:fill="FFFFFF"/>
        <w:spacing w:line="360" w:lineRule="auto"/>
        <w:ind w:left="42" w:right="215"/>
        <w:jc w:val="both"/>
        <w:rPr>
          <w:sz w:val="28"/>
          <w:szCs w:val="28"/>
        </w:rPr>
      </w:pPr>
      <w:r w:rsidRPr="00445AF7">
        <w:rPr>
          <w:sz w:val="28"/>
          <w:szCs w:val="28"/>
        </w:rPr>
        <w:t xml:space="preserve">какие звуки нашего занятия подойдут для каждого из них. Запишите имена героев </w:t>
      </w:r>
      <w:r w:rsidRPr="00445AF7">
        <w:rPr>
          <w:i/>
          <w:iCs/>
          <w:sz w:val="28"/>
          <w:szCs w:val="28"/>
        </w:rPr>
        <w:t xml:space="preserve">(запись на доске). </w:t>
      </w:r>
      <w:r w:rsidRPr="00445AF7">
        <w:rPr>
          <w:sz w:val="28"/>
          <w:szCs w:val="28"/>
        </w:rPr>
        <w:t>Укажите звуки Д-Д\Т-Т\</w:t>
      </w:r>
    </w:p>
    <w:p w:rsidR="00184E7A" w:rsidRPr="00445AF7" w:rsidRDefault="00184E7A" w:rsidP="00184E7A">
      <w:pPr>
        <w:shd w:val="clear" w:color="auto" w:fill="FFFFFF"/>
        <w:tabs>
          <w:tab w:val="left" w:pos="152"/>
        </w:tabs>
        <w:spacing w:before="58" w:line="360" w:lineRule="auto"/>
        <w:ind w:left="42"/>
        <w:jc w:val="both"/>
        <w:rPr>
          <w:sz w:val="28"/>
          <w:szCs w:val="28"/>
        </w:rPr>
      </w:pPr>
      <w:r w:rsidRPr="00445AF7">
        <w:rPr>
          <w:i/>
          <w:iCs/>
          <w:spacing w:val="-3"/>
          <w:sz w:val="28"/>
          <w:szCs w:val="28"/>
          <w:u w:val="single"/>
        </w:rPr>
        <w:t>4.</w:t>
      </w:r>
      <w:r w:rsidRPr="00445AF7">
        <w:rPr>
          <w:i/>
          <w:iCs/>
          <w:sz w:val="28"/>
          <w:szCs w:val="28"/>
        </w:rPr>
        <w:tab/>
      </w:r>
      <w:r w:rsidRPr="00445AF7">
        <w:rPr>
          <w:i/>
          <w:iCs/>
          <w:sz w:val="28"/>
          <w:szCs w:val="28"/>
          <w:u w:val="single"/>
        </w:rPr>
        <w:t xml:space="preserve">Дифференииаиия Д </w:t>
      </w:r>
      <w:r w:rsidRPr="00445AF7">
        <w:rPr>
          <w:sz w:val="28"/>
          <w:szCs w:val="28"/>
          <w:u w:val="single"/>
        </w:rPr>
        <w:t xml:space="preserve">- </w:t>
      </w:r>
      <w:r w:rsidRPr="00445AF7">
        <w:rPr>
          <w:i/>
          <w:iCs/>
          <w:sz w:val="28"/>
          <w:szCs w:val="28"/>
          <w:u w:val="single"/>
        </w:rPr>
        <w:t>Д'</w:t>
      </w:r>
      <w:r w:rsidRPr="00445AF7">
        <w:rPr>
          <w:sz w:val="28"/>
          <w:szCs w:val="28"/>
          <w:u w:val="single"/>
        </w:rPr>
        <w:t xml:space="preserve">'. </w:t>
      </w:r>
      <w:r w:rsidRPr="00445AF7">
        <w:rPr>
          <w:i/>
          <w:iCs/>
          <w:sz w:val="28"/>
          <w:szCs w:val="28"/>
          <w:u w:val="single"/>
        </w:rPr>
        <w:t>Т - Т' в словах (задание 8. с. 24).</w:t>
      </w:r>
    </w:p>
    <w:p w:rsidR="00184E7A" w:rsidRPr="00445AF7" w:rsidRDefault="00184E7A" w:rsidP="00184E7A">
      <w:pPr>
        <w:shd w:val="clear" w:color="auto" w:fill="FFFFFF"/>
        <w:spacing w:line="360" w:lineRule="auto"/>
        <w:ind w:left="42" w:firstLine="152"/>
        <w:jc w:val="both"/>
        <w:rPr>
          <w:sz w:val="28"/>
          <w:szCs w:val="28"/>
        </w:rPr>
      </w:pPr>
      <w:r w:rsidRPr="00445AF7">
        <w:rPr>
          <w:sz w:val="28"/>
          <w:szCs w:val="28"/>
          <w:u w:val="single"/>
        </w:rPr>
        <w:t>Логопед:</w:t>
      </w:r>
      <w:r w:rsidRPr="00445AF7">
        <w:rPr>
          <w:sz w:val="28"/>
          <w:szCs w:val="28"/>
        </w:rPr>
        <w:t xml:space="preserve"> Помните, ко </w:t>
      </w:r>
      <w:r>
        <w:rPr>
          <w:sz w:val="28"/>
          <w:szCs w:val="28"/>
        </w:rPr>
        <w:t>да друзья добирались до Изумруд</w:t>
      </w:r>
      <w:r w:rsidRPr="00445AF7">
        <w:rPr>
          <w:sz w:val="28"/>
          <w:szCs w:val="28"/>
        </w:rPr>
        <w:t>ного города, на их пути было много препятствий. Но они преодолели их. Сегодня м</w:t>
      </w:r>
      <w:r>
        <w:rPr>
          <w:sz w:val="28"/>
          <w:szCs w:val="28"/>
        </w:rPr>
        <w:t>ы постараемся повторить путь ге</w:t>
      </w:r>
      <w:r w:rsidRPr="00445AF7">
        <w:rPr>
          <w:sz w:val="28"/>
          <w:szCs w:val="28"/>
        </w:rPr>
        <w:t>роев сказки и попробуем добраться до цели. Задач</w:t>
      </w:r>
      <w:r>
        <w:rPr>
          <w:sz w:val="28"/>
          <w:szCs w:val="28"/>
        </w:rPr>
        <w:t>а слож</w:t>
      </w:r>
      <w:r w:rsidRPr="00445AF7">
        <w:rPr>
          <w:sz w:val="28"/>
          <w:szCs w:val="28"/>
        </w:rPr>
        <w:t>ная, но вместе мы обязател</w:t>
      </w:r>
      <w:r>
        <w:rPr>
          <w:sz w:val="28"/>
          <w:szCs w:val="28"/>
        </w:rPr>
        <w:t>ьно справимся с ней. Нас не дол</w:t>
      </w:r>
      <w:r w:rsidRPr="00445AF7">
        <w:rPr>
          <w:sz w:val="28"/>
          <w:szCs w:val="28"/>
        </w:rPr>
        <w:t xml:space="preserve">жны страшить ни саблезубые тигры </w:t>
      </w:r>
      <w:r w:rsidRPr="00445AF7">
        <w:rPr>
          <w:i/>
          <w:iCs/>
          <w:sz w:val="28"/>
          <w:szCs w:val="28"/>
        </w:rPr>
        <w:t xml:space="preserve">(логопед выставляет на доску их изображения), </w:t>
      </w:r>
      <w:r w:rsidRPr="00445AF7">
        <w:rPr>
          <w:sz w:val="28"/>
          <w:szCs w:val="28"/>
        </w:rPr>
        <w:t xml:space="preserve">ни злая волшебница Бастинда, </w:t>
      </w:r>
      <w:r w:rsidRPr="00445AF7">
        <w:rPr>
          <w:i/>
          <w:iCs/>
          <w:sz w:val="28"/>
          <w:szCs w:val="28"/>
        </w:rPr>
        <w:t xml:space="preserve">'"Л </w:t>
      </w:r>
      <w:r w:rsidRPr="00445AF7">
        <w:rPr>
          <w:sz w:val="28"/>
          <w:szCs w:val="28"/>
        </w:rPr>
        <w:t>1 ни летучие обезьяны, ни ужасный Людоед.</w:t>
      </w:r>
    </w:p>
    <w:p w:rsidR="00184E7A" w:rsidRPr="00445AF7" w:rsidRDefault="00184E7A" w:rsidP="00184E7A">
      <w:pPr>
        <w:shd w:val="clear" w:color="auto" w:fill="FFFFFF"/>
        <w:spacing w:line="360" w:lineRule="auto"/>
        <w:ind w:left="39" w:right="215" w:firstLine="152"/>
        <w:jc w:val="both"/>
        <w:rPr>
          <w:sz w:val="28"/>
          <w:szCs w:val="28"/>
        </w:rPr>
      </w:pPr>
      <w:r w:rsidRPr="00445AF7">
        <w:rPr>
          <w:sz w:val="28"/>
          <w:szCs w:val="28"/>
        </w:rPr>
        <w:t xml:space="preserve">Вы готовы? Тогда в путь! </w:t>
      </w:r>
      <w:r w:rsidRPr="00445AF7">
        <w:rPr>
          <w:i/>
          <w:iCs/>
          <w:sz w:val="28"/>
          <w:szCs w:val="28"/>
        </w:rPr>
        <w:t>(Логопед выставляет на доску изображение дремучего леса, крепости Людоеда, замка Бас-тинды, Изумрудного го</w:t>
      </w:r>
      <w:r>
        <w:rPr>
          <w:i/>
          <w:iCs/>
          <w:sz w:val="28"/>
          <w:szCs w:val="28"/>
        </w:rPr>
        <w:t>рода и предлагает детям восстан</w:t>
      </w:r>
      <w:r w:rsidRPr="00445AF7">
        <w:rPr>
          <w:i/>
          <w:iCs/>
          <w:sz w:val="28"/>
          <w:szCs w:val="28"/>
        </w:rPr>
        <w:t xml:space="preserve">вить последовательность событий.) </w:t>
      </w:r>
      <w:r w:rsidRPr="00445AF7">
        <w:rPr>
          <w:sz w:val="28"/>
          <w:szCs w:val="28"/>
        </w:rPr>
        <w:t>В результате получа</w:t>
      </w:r>
      <w:r w:rsidRPr="00445AF7">
        <w:rPr>
          <w:sz w:val="28"/>
          <w:szCs w:val="28"/>
        </w:rPr>
        <w:softHyphen/>
        <w:t>ется такой план: встреча с</w:t>
      </w:r>
      <w:r>
        <w:rPr>
          <w:sz w:val="28"/>
          <w:szCs w:val="28"/>
        </w:rPr>
        <w:t xml:space="preserve"> Бастиндой, замок Людоеда, зага</w:t>
      </w:r>
      <w:r w:rsidRPr="00445AF7">
        <w:rPr>
          <w:sz w:val="28"/>
          <w:szCs w:val="28"/>
        </w:rPr>
        <w:t>дочный лес с саблезубыми тиграми и наконец Изумрудный город. Итак, мы спешим в Изумрудный город и на пути встречаем злую волшебницу Бастинду. Вставьте подходя</w:t>
      </w:r>
      <w:r w:rsidRPr="00445AF7">
        <w:rPr>
          <w:sz w:val="28"/>
          <w:szCs w:val="28"/>
        </w:rPr>
        <w:softHyphen/>
        <w:t>щие буквы в слова и назовите соответствующие звуки.</w:t>
      </w:r>
    </w:p>
    <w:p w:rsidR="00184E7A" w:rsidRPr="00445AF7" w:rsidRDefault="00184E7A" w:rsidP="00184E7A">
      <w:pPr>
        <w:shd w:val="clear" w:color="auto" w:fill="FFFFFF"/>
        <w:tabs>
          <w:tab w:val="left" w:pos="1903"/>
        </w:tabs>
        <w:spacing w:line="360" w:lineRule="auto"/>
        <w:ind w:left="173"/>
        <w:jc w:val="both"/>
        <w:rPr>
          <w:sz w:val="28"/>
          <w:szCs w:val="28"/>
        </w:rPr>
      </w:pPr>
      <w:r w:rsidRPr="00445AF7">
        <w:rPr>
          <w:sz w:val="28"/>
          <w:szCs w:val="28"/>
        </w:rPr>
        <w:t>...ОМ-...ОМ</w:t>
      </w:r>
      <w:r w:rsidRPr="00445AF7">
        <w:rPr>
          <w:rFonts w:ascii="Arial" w:hAnsi="Arial" w:cs="Arial"/>
          <w:sz w:val="28"/>
          <w:szCs w:val="28"/>
        </w:rPr>
        <w:tab/>
      </w:r>
      <w:r w:rsidRPr="00445AF7">
        <w:rPr>
          <w:rFonts w:hAnsi="Arial"/>
          <w:sz w:val="28"/>
          <w:szCs w:val="28"/>
        </w:rPr>
        <w:t>...</w:t>
      </w:r>
      <w:r w:rsidRPr="00445AF7">
        <w:rPr>
          <w:sz w:val="28"/>
          <w:szCs w:val="28"/>
        </w:rPr>
        <w:t>УШ-...УШБ</w:t>
      </w:r>
    </w:p>
    <w:p w:rsidR="00184E7A" w:rsidRPr="00445AF7" w:rsidRDefault="00184E7A" w:rsidP="00184E7A">
      <w:pPr>
        <w:shd w:val="clear" w:color="auto" w:fill="FFFFFF"/>
        <w:tabs>
          <w:tab w:val="left" w:pos="1903"/>
        </w:tabs>
        <w:spacing w:line="360" w:lineRule="auto"/>
        <w:ind w:left="173"/>
        <w:jc w:val="both"/>
        <w:rPr>
          <w:sz w:val="28"/>
          <w:szCs w:val="28"/>
        </w:rPr>
      </w:pPr>
      <w:r w:rsidRPr="00445AF7">
        <w:rPr>
          <w:sz w:val="28"/>
          <w:szCs w:val="28"/>
        </w:rPr>
        <w:lastRenderedPageBreak/>
        <w:t>...ЕНЬ-...ЕНЬ</w:t>
      </w:r>
      <w:r w:rsidRPr="00445AF7">
        <w:rPr>
          <w:rFonts w:ascii="Arial" w:hAnsi="Arial" w:cs="Arial"/>
          <w:sz w:val="28"/>
          <w:szCs w:val="28"/>
        </w:rPr>
        <w:tab/>
      </w:r>
      <w:r w:rsidRPr="00445AF7">
        <w:rPr>
          <w:rFonts w:hAnsi="Arial"/>
          <w:sz w:val="28"/>
          <w:szCs w:val="28"/>
        </w:rPr>
        <w:t>...</w:t>
      </w:r>
      <w:r w:rsidRPr="00445AF7">
        <w:rPr>
          <w:sz w:val="28"/>
          <w:szCs w:val="28"/>
        </w:rPr>
        <w:t>ОЧКА-...ОЧКА</w:t>
      </w:r>
    </w:p>
    <w:p w:rsidR="00184E7A" w:rsidRPr="00445AF7" w:rsidRDefault="00184E7A" w:rsidP="00184E7A">
      <w:pPr>
        <w:shd w:val="clear" w:color="auto" w:fill="FFFFFF"/>
        <w:tabs>
          <w:tab w:val="left" w:pos="131"/>
        </w:tabs>
        <w:spacing w:before="60" w:line="360" w:lineRule="auto"/>
        <w:ind w:left="10"/>
        <w:jc w:val="both"/>
        <w:rPr>
          <w:sz w:val="28"/>
          <w:szCs w:val="28"/>
        </w:rPr>
      </w:pPr>
      <w:r w:rsidRPr="00445AF7">
        <w:rPr>
          <w:i/>
          <w:iCs/>
          <w:spacing w:val="-3"/>
          <w:sz w:val="28"/>
          <w:szCs w:val="28"/>
          <w:u w:val="single"/>
        </w:rPr>
        <w:t>5.</w:t>
      </w:r>
      <w:r w:rsidRPr="00445AF7">
        <w:rPr>
          <w:i/>
          <w:iCs/>
          <w:sz w:val="28"/>
          <w:szCs w:val="28"/>
        </w:rPr>
        <w:tab/>
      </w:r>
      <w:r w:rsidRPr="00445AF7">
        <w:rPr>
          <w:i/>
          <w:iCs/>
          <w:sz w:val="28"/>
          <w:szCs w:val="28"/>
          <w:u w:val="single"/>
        </w:rPr>
        <w:t>Работа по слоговому анализу и синтезу (задание 9, с. 24).</w:t>
      </w:r>
    </w:p>
    <w:p w:rsidR="00184E7A" w:rsidRPr="00445AF7" w:rsidRDefault="00184E7A" w:rsidP="00184E7A">
      <w:pPr>
        <w:shd w:val="clear" w:color="auto" w:fill="FFFFFF"/>
        <w:spacing w:line="360" w:lineRule="auto"/>
        <w:ind w:left="10" w:right="29" w:firstLine="152"/>
        <w:jc w:val="both"/>
        <w:rPr>
          <w:sz w:val="28"/>
          <w:szCs w:val="28"/>
        </w:rPr>
      </w:pPr>
      <w:r w:rsidRPr="00445AF7">
        <w:rPr>
          <w:sz w:val="28"/>
          <w:szCs w:val="28"/>
          <w:u w:val="single"/>
        </w:rPr>
        <w:t>Логопед:</w:t>
      </w:r>
      <w:r w:rsidRPr="00445AF7">
        <w:rPr>
          <w:sz w:val="28"/>
          <w:szCs w:val="28"/>
        </w:rPr>
        <w:t xml:space="preserve"> Вы справили</w:t>
      </w:r>
      <w:r>
        <w:rPr>
          <w:sz w:val="28"/>
          <w:szCs w:val="28"/>
        </w:rPr>
        <w:t>сь с заданием волшебницы. Молод</w:t>
      </w:r>
      <w:r w:rsidRPr="00445AF7">
        <w:rPr>
          <w:sz w:val="28"/>
          <w:szCs w:val="28"/>
        </w:rPr>
        <w:t>цы! Можно двигаться дальш</w:t>
      </w:r>
      <w:r>
        <w:rPr>
          <w:sz w:val="28"/>
          <w:szCs w:val="28"/>
        </w:rPr>
        <w:t>е. Но что это там виднеется впе</w:t>
      </w:r>
      <w:r w:rsidRPr="00445AF7">
        <w:rPr>
          <w:sz w:val="28"/>
          <w:szCs w:val="28"/>
        </w:rPr>
        <w:t xml:space="preserve">реди? </w:t>
      </w:r>
      <w:r w:rsidRPr="00445AF7">
        <w:rPr>
          <w:i/>
          <w:iCs/>
          <w:sz w:val="28"/>
          <w:szCs w:val="28"/>
        </w:rPr>
        <w:t xml:space="preserve">(Это замок Людоеда.) </w:t>
      </w:r>
      <w:r w:rsidRPr="00445AF7">
        <w:rPr>
          <w:sz w:val="28"/>
          <w:szCs w:val="28"/>
        </w:rPr>
        <w:t xml:space="preserve">Злодей заманил Элли с Тотош-кой в крепость, и им грозит беда. Бедная девочка сидит в комнате под большим замком. Как ее освободить? </w:t>
      </w:r>
      <w:r w:rsidRPr="00445AF7">
        <w:rPr>
          <w:i/>
          <w:iCs/>
          <w:sz w:val="28"/>
          <w:szCs w:val="28"/>
        </w:rPr>
        <w:t xml:space="preserve">(Нужно найти ключ от замка.) </w:t>
      </w:r>
      <w:r w:rsidRPr="00445AF7">
        <w:rPr>
          <w:sz w:val="28"/>
          <w:szCs w:val="28"/>
        </w:rPr>
        <w:t>Верно. Помогите Элли: вставьте слоги-ключи в слова и освободите Элли из замка Людоеда.</w:t>
      </w:r>
    </w:p>
    <w:p w:rsidR="00184E7A" w:rsidRPr="00445AF7" w:rsidRDefault="00184E7A" w:rsidP="00184E7A">
      <w:pPr>
        <w:shd w:val="clear" w:color="auto" w:fill="FFFFFF"/>
        <w:tabs>
          <w:tab w:val="left" w:leader="underscore" w:pos="686"/>
        </w:tabs>
        <w:spacing w:before="3" w:line="360" w:lineRule="auto"/>
        <w:ind w:left="10"/>
        <w:jc w:val="both"/>
        <w:rPr>
          <w:sz w:val="28"/>
          <w:szCs w:val="28"/>
        </w:rPr>
      </w:pPr>
      <w:r w:rsidRPr="00445AF7">
        <w:rPr>
          <w:sz w:val="28"/>
          <w:szCs w:val="28"/>
        </w:rPr>
        <w:t>Образец:</w:t>
      </w:r>
      <w:r w:rsidRPr="00445AF7">
        <w:rPr>
          <w:sz w:val="28"/>
          <w:szCs w:val="28"/>
        </w:rPr>
        <w:tab/>
        <w:t>ван - диван.</w:t>
      </w:r>
    </w:p>
    <w:p w:rsidR="00184E7A" w:rsidRPr="00445AF7" w:rsidRDefault="00184E7A" w:rsidP="00184E7A">
      <w:pPr>
        <w:shd w:val="clear" w:color="auto" w:fill="FFFFFF"/>
        <w:tabs>
          <w:tab w:val="left" w:pos="1024"/>
          <w:tab w:val="left" w:pos="1961"/>
          <w:tab w:val="left" w:pos="3032"/>
        </w:tabs>
        <w:spacing w:line="360" w:lineRule="auto"/>
        <w:ind w:left="165"/>
        <w:jc w:val="both"/>
        <w:rPr>
          <w:sz w:val="28"/>
          <w:szCs w:val="28"/>
        </w:rPr>
      </w:pPr>
      <w:r w:rsidRPr="00445AF7">
        <w:rPr>
          <w:sz w:val="28"/>
          <w:szCs w:val="28"/>
        </w:rPr>
        <w:t>во...</w:t>
      </w:r>
      <w:r w:rsidRPr="00445AF7">
        <w:rPr>
          <w:rFonts w:ascii="Arial" w:cs="Arial"/>
          <w:sz w:val="28"/>
          <w:szCs w:val="28"/>
        </w:rPr>
        <w:tab/>
      </w:r>
      <w:r w:rsidRPr="00445AF7">
        <w:rPr>
          <w:sz w:val="28"/>
          <w:szCs w:val="28"/>
        </w:rPr>
        <w:t>ро...</w:t>
      </w:r>
      <w:r w:rsidRPr="00445AF7">
        <w:rPr>
          <w:rFonts w:ascii="Arial" w:cs="Arial"/>
          <w:sz w:val="28"/>
          <w:szCs w:val="28"/>
        </w:rPr>
        <w:tab/>
      </w:r>
      <w:r w:rsidRPr="00445AF7">
        <w:rPr>
          <w:sz w:val="28"/>
          <w:szCs w:val="28"/>
        </w:rPr>
        <w:t>...бун</w:t>
      </w:r>
      <w:r w:rsidRPr="00445AF7">
        <w:rPr>
          <w:rFonts w:ascii="Arial" w:hAnsi="Arial" w:cs="Arial"/>
          <w:sz w:val="28"/>
          <w:szCs w:val="28"/>
        </w:rPr>
        <w:tab/>
      </w:r>
      <w:r w:rsidRPr="00445AF7">
        <w:rPr>
          <w:rFonts w:hAnsi="Arial"/>
          <w:sz w:val="28"/>
          <w:szCs w:val="28"/>
        </w:rPr>
        <w:t>...</w:t>
      </w:r>
      <w:r w:rsidRPr="00445AF7">
        <w:rPr>
          <w:sz w:val="28"/>
          <w:szCs w:val="28"/>
        </w:rPr>
        <w:t>мик</w:t>
      </w:r>
    </w:p>
    <w:p w:rsidR="00184E7A" w:rsidRPr="00445AF7" w:rsidRDefault="00184E7A" w:rsidP="00184E7A">
      <w:pPr>
        <w:shd w:val="clear" w:color="auto" w:fill="FFFFFF"/>
        <w:tabs>
          <w:tab w:val="left" w:pos="1034"/>
          <w:tab w:val="left" w:pos="1953"/>
          <w:tab w:val="left" w:pos="3021"/>
        </w:tabs>
        <w:spacing w:line="360" w:lineRule="auto"/>
        <w:ind w:left="165"/>
        <w:jc w:val="both"/>
        <w:rPr>
          <w:sz w:val="28"/>
          <w:szCs w:val="28"/>
        </w:rPr>
      </w:pPr>
      <w:r w:rsidRPr="00445AF7">
        <w:rPr>
          <w:sz w:val="28"/>
          <w:szCs w:val="28"/>
        </w:rPr>
        <w:t>пло...</w:t>
      </w:r>
      <w:r w:rsidRPr="00445AF7">
        <w:rPr>
          <w:rFonts w:ascii="Arial" w:cs="Arial"/>
          <w:sz w:val="28"/>
          <w:szCs w:val="28"/>
        </w:rPr>
        <w:tab/>
      </w:r>
      <w:r w:rsidRPr="00445AF7">
        <w:rPr>
          <w:sz w:val="28"/>
          <w:szCs w:val="28"/>
        </w:rPr>
        <w:t>...тя</w:t>
      </w:r>
      <w:r w:rsidRPr="00445AF7">
        <w:rPr>
          <w:rFonts w:ascii="Arial" w:hAnsi="Arial" w:cs="Arial"/>
          <w:sz w:val="28"/>
          <w:szCs w:val="28"/>
        </w:rPr>
        <w:tab/>
      </w:r>
      <w:r w:rsidRPr="00445AF7">
        <w:rPr>
          <w:sz w:val="28"/>
          <w:szCs w:val="28"/>
        </w:rPr>
        <w:t>бан...ки</w:t>
      </w:r>
      <w:r w:rsidRPr="00445AF7">
        <w:rPr>
          <w:rFonts w:ascii="Arial" w:hAnsi="Arial" w:cs="Arial"/>
          <w:sz w:val="28"/>
          <w:szCs w:val="28"/>
        </w:rPr>
        <w:tab/>
      </w:r>
      <w:r w:rsidRPr="00445AF7">
        <w:rPr>
          <w:sz w:val="28"/>
          <w:szCs w:val="28"/>
        </w:rPr>
        <w:t>де...</w:t>
      </w:r>
    </w:p>
    <w:p w:rsidR="00184E7A" w:rsidRPr="00445AF7" w:rsidRDefault="00184E7A" w:rsidP="00184E7A">
      <w:pPr>
        <w:shd w:val="clear" w:color="auto" w:fill="FFFFFF"/>
        <w:tabs>
          <w:tab w:val="left" w:pos="131"/>
        </w:tabs>
        <w:spacing w:before="60" w:line="360" w:lineRule="auto"/>
        <w:ind w:left="10"/>
        <w:jc w:val="both"/>
        <w:rPr>
          <w:sz w:val="28"/>
          <w:szCs w:val="28"/>
        </w:rPr>
      </w:pPr>
      <w:r w:rsidRPr="00445AF7">
        <w:rPr>
          <w:i/>
          <w:iCs/>
          <w:spacing w:val="-1"/>
          <w:sz w:val="28"/>
          <w:szCs w:val="28"/>
        </w:rPr>
        <w:t>6.</w:t>
      </w:r>
      <w:r w:rsidRPr="00445AF7">
        <w:rPr>
          <w:i/>
          <w:iCs/>
          <w:sz w:val="28"/>
          <w:szCs w:val="28"/>
        </w:rPr>
        <w:tab/>
        <w:t>Физминутка.</w:t>
      </w:r>
    </w:p>
    <w:p w:rsidR="00184E7A" w:rsidRPr="00445AF7" w:rsidRDefault="00184E7A" w:rsidP="00184E7A">
      <w:pPr>
        <w:shd w:val="clear" w:color="auto" w:fill="FFFFFF"/>
        <w:spacing w:line="360" w:lineRule="auto"/>
        <w:ind w:left="5" w:right="24" w:firstLine="149"/>
        <w:jc w:val="both"/>
        <w:rPr>
          <w:sz w:val="28"/>
          <w:szCs w:val="28"/>
        </w:rPr>
      </w:pPr>
      <w:r w:rsidRPr="00445AF7">
        <w:rPr>
          <w:sz w:val="28"/>
          <w:szCs w:val="28"/>
          <w:u w:val="single"/>
        </w:rPr>
        <w:t>Логопед:</w:t>
      </w:r>
      <w:r w:rsidRPr="00445AF7">
        <w:rPr>
          <w:sz w:val="28"/>
          <w:szCs w:val="28"/>
        </w:rPr>
        <w:t xml:space="preserve"> Ура! Дверь открыта! Скорее продолжим наш путь. Но вот беда. Дровосеку нужно добавить немного масла во все детали, а у Страшилы растрепалась вся солома. Пока наши герои приводят себя</w:t>
      </w:r>
      <w:r>
        <w:rPr>
          <w:sz w:val="28"/>
          <w:szCs w:val="28"/>
        </w:rPr>
        <w:t xml:space="preserve"> в порядок, мы разучим новую за</w:t>
      </w:r>
      <w:r w:rsidRPr="00445AF7">
        <w:rPr>
          <w:sz w:val="28"/>
          <w:szCs w:val="28"/>
        </w:rPr>
        <w:t>рядку.</w:t>
      </w:r>
    </w:p>
    <w:p w:rsidR="00184E7A" w:rsidRPr="00445AF7" w:rsidRDefault="00184E7A" w:rsidP="00184E7A">
      <w:pPr>
        <w:spacing w:after="34" w:line="360" w:lineRule="auto"/>
        <w:jc w:val="both"/>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4536"/>
        <w:gridCol w:w="5710"/>
      </w:tblGrid>
      <w:tr w:rsidR="00184E7A" w:rsidRPr="00445AF7" w:rsidTr="00AE710F">
        <w:tblPrEx>
          <w:tblCellMar>
            <w:top w:w="0" w:type="dxa"/>
            <w:bottom w:w="0" w:type="dxa"/>
          </w:tblCellMar>
        </w:tblPrEx>
        <w:trPr>
          <w:trHeight w:hRule="exact" w:val="637"/>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jc w:val="both"/>
              <w:rPr>
                <w:sz w:val="28"/>
                <w:szCs w:val="28"/>
              </w:rPr>
            </w:pPr>
            <w:r w:rsidRPr="00445AF7">
              <w:rPr>
                <w:rFonts w:ascii="Arial" w:hAnsi="Arial"/>
                <w:spacing w:val="-1"/>
                <w:sz w:val="28"/>
                <w:szCs w:val="28"/>
              </w:rPr>
              <w:t>Раз</w:t>
            </w:r>
            <w:r w:rsidRPr="00445AF7">
              <w:rPr>
                <w:rFonts w:ascii="Arial" w:hAnsi="Arial" w:cs="Arial"/>
                <w:spacing w:val="-1"/>
                <w:sz w:val="28"/>
                <w:szCs w:val="28"/>
              </w:rPr>
              <w:t xml:space="preserve">, </w:t>
            </w:r>
            <w:r w:rsidRPr="00445AF7">
              <w:rPr>
                <w:rFonts w:ascii="Arial" w:hAnsi="Arial"/>
                <w:spacing w:val="-1"/>
                <w:sz w:val="28"/>
                <w:szCs w:val="28"/>
              </w:rPr>
              <w:t>два</w:t>
            </w:r>
            <w:r w:rsidRPr="00445AF7">
              <w:rPr>
                <w:rFonts w:ascii="Arial" w:hAnsi="Arial" w:cs="Arial"/>
                <w:spacing w:val="-1"/>
                <w:sz w:val="28"/>
                <w:szCs w:val="28"/>
              </w:rPr>
              <w:t xml:space="preserve">, </w:t>
            </w:r>
            <w:r w:rsidRPr="00445AF7">
              <w:rPr>
                <w:rFonts w:ascii="Arial" w:hAnsi="Arial"/>
                <w:spacing w:val="-1"/>
                <w:sz w:val="28"/>
                <w:szCs w:val="28"/>
              </w:rPr>
              <w:t>три</w:t>
            </w:r>
            <w:r w:rsidRPr="00445AF7">
              <w:rPr>
                <w:rFonts w:ascii="Arial" w:hAnsi="Arial" w:cs="Arial"/>
                <w:spacing w:val="-1"/>
                <w:sz w:val="28"/>
                <w:szCs w:val="28"/>
              </w:rPr>
              <w:t xml:space="preserve">, </w:t>
            </w:r>
            <w:r w:rsidRPr="00445AF7">
              <w:rPr>
                <w:rFonts w:ascii="Arial" w:hAnsi="Arial"/>
                <w:spacing w:val="-1"/>
                <w:sz w:val="28"/>
                <w:szCs w:val="28"/>
              </w:rPr>
              <w:t>четыре</w:t>
            </w:r>
            <w:r w:rsidRPr="00445AF7">
              <w:rPr>
                <w:rFonts w:ascii="Arial" w:hAnsi="Arial" w:cs="Arial"/>
                <w:spacing w:val="-1"/>
                <w:sz w:val="28"/>
                <w:szCs w:val="28"/>
              </w:rPr>
              <w:t xml:space="preserve">, </w:t>
            </w:r>
            <w:r w:rsidRPr="00445AF7">
              <w:rPr>
                <w:rFonts w:ascii="Arial" w:hAnsi="Arial"/>
                <w:spacing w:val="-1"/>
                <w:sz w:val="28"/>
                <w:szCs w:val="28"/>
              </w:rPr>
              <w:t>пять</w:t>
            </w:r>
            <w:r w:rsidRPr="00445AF7">
              <w:rPr>
                <w:rFonts w:ascii="Arial" w:hAnsi="Arial" w:cs="Arial"/>
                <w:spacing w:val="-1"/>
                <w:sz w:val="28"/>
                <w:szCs w:val="28"/>
              </w:rPr>
              <w:t>,</w:t>
            </w:r>
          </w:p>
        </w:tc>
        <w:tc>
          <w:tcPr>
            <w:tcW w:w="5710"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jc w:val="both"/>
              <w:rPr>
                <w:sz w:val="28"/>
                <w:szCs w:val="28"/>
              </w:rPr>
            </w:pPr>
            <w:r w:rsidRPr="00445AF7">
              <w:rPr>
                <w:rFonts w:ascii="Arial" w:hAnsi="Arial"/>
                <w:spacing w:val="-3"/>
                <w:sz w:val="28"/>
                <w:szCs w:val="28"/>
              </w:rPr>
              <w:t>Стучат</w:t>
            </w:r>
            <w:r w:rsidRPr="00445AF7">
              <w:rPr>
                <w:rFonts w:ascii="Arial" w:hAnsi="Arial" w:cs="Arial"/>
                <w:spacing w:val="-3"/>
                <w:sz w:val="28"/>
                <w:szCs w:val="28"/>
              </w:rPr>
              <w:t xml:space="preserve"> </w:t>
            </w:r>
            <w:r w:rsidRPr="00445AF7">
              <w:rPr>
                <w:rFonts w:ascii="Arial" w:hAnsi="Arial"/>
                <w:spacing w:val="-3"/>
                <w:sz w:val="28"/>
                <w:szCs w:val="28"/>
              </w:rPr>
              <w:t>в</w:t>
            </w:r>
            <w:r w:rsidRPr="00445AF7">
              <w:rPr>
                <w:rFonts w:ascii="Arial" w:hAnsi="Arial" w:cs="Arial"/>
                <w:spacing w:val="-3"/>
                <w:sz w:val="28"/>
                <w:szCs w:val="28"/>
              </w:rPr>
              <w:t xml:space="preserve"> </w:t>
            </w:r>
            <w:r w:rsidRPr="00445AF7">
              <w:rPr>
                <w:rFonts w:ascii="Arial" w:hAnsi="Arial"/>
                <w:spacing w:val="-3"/>
                <w:sz w:val="28"/>
                <w:szCs w:val="28"/>
              </w:rPr>
              <w:t>беспорядке</w:t>
            </w:r>
            <w:r w:rsidRPr="00445AF7">
              <w:rPr>
                <w:rFonts w:ascii="Arial" w:hAnsi="Arial" w:cs="Arial"/>
                <w:spacing w:val="-3"/>
                <w:sz w:val="28"/>
                <w:szCs w:val="28"/>
              </w:rPr>
              <w:t xml:space="preserve"> </w:t>
            </w:r>
            <w:r w:rsidRPr="00445AF7">
              <w:rPr>
                <w:rFonts w:ascii="Arial" w:hAnsi="Arial"/>
                <w:spacing w:val="-3"/>
                <w:sz w:val="28"/>
                <w:szCs w:val="28"/>
              </w:rPr>
              <w:t>пальчиками</w:t>
            </w:r>
            <w:r w:rsidRPr="00445AF7">
              <w:rPr>
                <w:rFonts w:ascii="Arial" w:hAnsi="Arial" w:cs="Arial"/>
                <w:spacing w:val="-3"/>
                <w:sz w:val="28"/>
                <w:szCs w:val="28"/>
              </w:rPr>
              <w:t xml:space="preserve"> </w:t>
            </w:r>
            <w:r w:rsidRPr="00445AF7">
              <w:rPr>
                <w:rFonts w:ascii="Arial" w:hAnsi="Arial"/>
                <w:spacing w:val="-3"/>
                <w:sz w:val="28"/>
                <w:szCs w:val="28"/>
              </w:rPr>
              <w:t>по</w:t>
            </w:r>
            <w:r w:rsidRPr="00445AF7">
              <w:rPr>
                <w:rFonts w:ascii="Arial" w:hAnsi="Arial" w:cs="Arial"/>
                <w:spacing w:val="-3"/>
                <w:sz w:val="28"/>
                <w:szCs w:val="28"/>
              </w:rPr>
              <w:t xml:space="preserve"> </w:t>
            </w:r>
            <w:r w:rsidRPr="00445AF7">
              <w:rPr>
                <w:rFonts w:ascii="Arial" w:hAnsi="Arial"/>
                <w:spacing w:val="-3"/>
                <w:sz w:val="28"/>
                <w:szCs w:val="28"/>
              </w:rPr>
              <w:t>столу</w:t>
            </w:r>
            <w:r w:rsidRPr="00445AF7">
              <w:rPr>
                <w:rFonts w:ascii="Arial" w:hAnsi="Arial" w:cs="Arial"/>
                <w:spacing w:val="-3"/>
                <w:sz w:val="28"/>
                <w:szCs w:val="28"/>
              </w:rPr>
              <w:t>.</w:t>
            </w:r>
          </w:p>
        </w:tc>
      </w:tr>
      <w:tr w:rsidR="00184E7A" w:rsidRPr="00445AF7" w:rsidTr="00AE710F">
        <w:tblPrEx>
          <w:tblCellMar>
            <w:top w:w="0" w:type="dxa"/>
            <w:bottom w:w="0" w:type="dxa"/>
          </w:tblCellMar>
        </w:tblPrEx>
        <w:trPr>
          <w:trHeight w:hRule="exact" w:val="1142"/>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jc w:val="both"/>
              <w:rPr>
                <w:sz w:val="28"/>
                <w:szCs w:val="28"/>
              </w:rPr>
            </w:pPr>
            <w:r w:rsidRPr="00445AF7">
              <w:rPr>
                <w:rFonts w:ascii="Arial" w:hAnsi="Arial"/>
                <w:sz w:val="28"/>
                <w:szCs w:val="28"/>
              </w:rPr>
              <w:t>Вышел</w:t>
            </w:r>
            <w:r w:rsidRPr="00445AF7">
              <w:rPr>
                <w:rFonts w:ascii="Arial" w:hAnsi="Arial" w:cs="Arial"/>
                <w:sz w:val="28"/>
                <w:szCs w:val="28"/>
              </w:rPr>
              <w:t xml:space="preserve"> </w:t>
            </w:r>
            <w:r w:rsidRPr="00445AF7">
              <w:rPr>
                <w:rFonts w:ascii="Arial" w:hAnsi="Arial"/>
                <w:sz w:val="28"/>
                <w:szCs w:val="28"/>
              </w:rPr>
              <w:t>дождик</w:t>
            </w:r>
            <w:r w:rsidRPr="00445AF7">
              <w:rPr>
                <w:rFonts w:ascii="Arial" w:hAnsi="Arial" w:cs="Arial"/>
                <w:sz w:val="28"/>
                <w:szCs w:val="28"/>
              </w:rPr>
              <w:t xml:space="preserve"> </w:t>
            </w:r>
            <w:r w:rsidRPr="00445AF7">
              <w:rPr>
                <w:rFonts w:ascii="Arial" w:hAnsi="Arial"/>
                <w:sz w:val="28"/>
                <w:szCs w:val="28"/>
              </w:rPr>
              <w:t>погулять</w:t>
            </w:r>
            <w:r w:rsidRPr="00445AF7">
              <w:rPr>
                <w:rFonts w:ascii="Arial" w:hAnsi="Arial" w:cs="Arial"/>
                <w:sz w:val="28"/>
                <w:szCs w:val="28"/>
              </w:rPr>
              <w:t xml:space="preserve">. </w:t>
            </w:r>
            <w:r w:rsidRPr="00445AF7">
              <w:rPr>
                <w:rFonts w:ascii="Arial" w:hAnsi="Arial"/>
                <w:sz w:val="28"/>
                <w:szCs w:val="28"/>
              </w:rPr>
              <w:t>Шел</w:t>
            </w:r>
            <w:r w:rsidRPr="00445AF7">
              <w:rPr>
                <w:rFonts w:ascii="Arial" w:hAnsi="Arial" w:cs="Arial"/>
                <w:sz w:val="28"/>
                <w:szCs w:val="28"/>
              </w:rPr>
              <w:t xml:space="preserve"> </w:t>
            </w:r>
            <w:r w:rsidRPr="00445AF7">
              <w:rPr>
                <w:rFonts w:ascii="Arial" w:hAnsi="Arial"/>
                <w:sz w:val="28"/>
                <w:szCs w:val="28"/>
              </w:rPr>
              <w:t>неспешно</w:t>
            </w:r>
            <w:r w:rsidRPr="00445AF7">
              <w:rPr>
                <w:rFonts w:ascii="Arial" w:hAnsi="Arial" w:cs="Arial"/>
                <w:sz w:val="28"/>
                <w:szCs w:val="28"/>
              </w:rPr>
              <w:t xml:space="preserve">, </w:t>
            </w:r>
            <w:r w:rsidRPr="00445AF7">
              <w:rPr>
                <w:rFonts w:ascii="Arial" w:hAnsi="Arial"/>
                <w:sz w:val="28"/>
                <w:szCs w:val="28"/>
              </w:rPr>
              <w:t>по</w:t>
            </w:r>
            <w:r w:rsidRPr="00445AF7">
              <w:rPr>
                <w:rFonts w:ascii="Arial" w:hAnsi="Arial" w:cs="Arial"/>
                <w:sz w:val="28"/>
                <w:szCs w:val="28"/>
              </w:rPr>
              <w:t xml:space="preserve"> </w:t>
            </w:r>
            <w:r w:rsidRPr="00445AF7">
              <w:rPr>
                <w:rFonts w:ascii="Arial" w:hAnsi="Arial"/>
                <w:sz w:val="28"/>
                <w:szCs w:val="28"/>
              </w:rPr>
              <w:t>привычке</w:t>
            </w:r>
            <w:r w:rsidRPr="00445AF7">
              <w:rPr>
                <w:rFonts w:ascii="Arial" w:hAnsi="Arial" w:cs="Arial"/>
                <w:sz w:val="28"/>
                <w:szCs w:val="28"/>
              </w:rPr>
              <w:t>,</w:t>
            </w:r>
          </w:p>
        </w:tc>
        <w:tc>
          <w:tcPr>
            <w:tcW w:w="5710"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jc w:val="both"/>
              <w:rPr>
                <w:sz w:val="28"/>
                <w:szCs w:val="28"/>
              </w:rPr>
            </w:pPr>
            <w:r w:rsidRPr="00445AF7">
              <w:rPr>
                <w:rFonts w:ascii="Arial" w:hAnsi="Arial"/>
                <w:sz w:val="28"/>
                <w:szCs w:val="28"/>
              </w:rPr>
              <w:t>Стучат</w:t>
            </w:r>
            <w:r w:rsidRPr="00445AF7">
              <w:rPr>
                <w:rFonts w:ascii="Arial" w:hAnsi="Arial" w:cs="Arial"/>
                <w:sz w:val="28"/>
                <w:szCs w:val="28"/>
              </w:rPr>
              <w:t xml:space="preserve">   </w:t>
            </w:r>
            <w:r w:rsidRPr="00445AF7">
              <w:rPr>
                <w:rFonts w:ascii="Arial" w:hAnsi="Arial"/>
                <w:sz w:val="28"/>
                <w:szCs w:val="28"/>
              </w:rPr>
              <w:t>попеременно</w:t>
            </w:r>
            <w:r w:rsidRPr="00445AF7">
              <w:rPr>
                <w:rFonts w:ascii="Arial" w:hAnsi="Arial" w:cs="Arial"/>
                <w:sz w:val="28"/>
                <w:szCs w:val="28"/>
              </w:rPr>
              <w:t xml:space="preserve">   </w:t>
            </w:r>
            <w:r w:rsidRPr="00445AF7">
              <w:rPr>
                <w:rFonts w:ascii="Arial" w:hAnsi="Arial"/>
                <w:sz w:val="28"/>
                <w:szCs w:val="28"/>
              </w:rPr>
              <w:t>пальчиками</w:t>
            </w:r>
            <w:r w:rsidRPr="00445AF7">
              <w:rPr>
                <w:rFonts w:ascii="Arial" w:hAnsi="Arial" w:cs="Arial"/>
                <w:sz w:val="28"/>
                <w:szCs w:val="28"/>
              </w:rPr>
              <w:t xml:space="preserve">   </w:t>
            </w:r>
            <w:r w:rsidRPr="00445AF7">
              <w:rPr>
                <w:rFonts w:ascii="Arial" w:hAnsi="Arial"/>
                <w:sz w:val="28"/>
                <w:szCs w:val="28"/>
              </w:rPr>
              <w:t>по столу</w:t>
            </w:r>
            <w:r w:rsidRPr="00445AF7">
              <w:rPr>
                <w:rFonts w:ascii="Arial" w:hAnsi="Arial" w:cs="Arial"/>
                <w:sz w:val="28"/>
                <w:szCs w:val="28"/>
              </w:rPr>
              <w:t xml:space="preserve">, </w:t>
            </w:r>
            <w:r w:rsidRPr="00445AF7">
              <w:rPr>
                <w:rFonts w:ascii="Arial" w:hAnsi="Arial"/>
                <w:sz w:val="28"/>
                <w:szCs w:val="28"/>
              </w:rPr>
              <w:t>затем</w:t>
            </w:r>
            <w:r w:rsidRPr="00445AF7">
              <w:rPr>
                <w:rFonts w:ascii="Arial" w:hAnsi="Arial" w:cs="Arial"/>
                <w:sz w:val="28"/>
                <w:szCs w:val="28"/>
              </w:rPr>
              <w:t xml:space="preserve"> </w:t>
            </w:r>
            <w:r w:rsidRPr="00445AF7">
              <w:rPr>
                <w:rFonts w:ascii="Arial" w:hAnsi="Arial"/>
                <w:sz w:val="28"/>
                <w:szCs w:val="28"/>
              </w:rPr>
              <w:t>одновременно</w:t>
            </w:r>
            <w:r w:rsidRPr="00445AF7">
              <w:rPr>
                <w:rFonts w:ascii="Arial" w:hAnsi="Arial" w:cs="Arial"/>
                <w:sz w:val="28"/>
                <w:szCs w:val="28"/>
              </w:rPr>
              <w:t>.</w:t>
            </w:r>
          </w:p>
        </w:tc>
      </w:tr>
      <w:tr w:rsidR="00184E7A" w:rsidRPr="00445AF7" w:rsidTr="00AE710F">
        <w:tblPrEx>
          <w:tblCellMar>
            <w:top w:w="0" w:type="dxa"/>
            <w:bottom w:w="0" w:type="dxa"/>
          </w:tblCellMar>
        </w:tblPrEx>
        <w:trPr>
          <w:trHeight w:hRule="exact" w:val="1196"/>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right="63"/>
              <w:jc w:val="both"/>
              <w:rPr>
                <w:sz w:val="28"/>
                <w:szCs w:val="28"/>
              </w:rPr>
            </w:pPr>
            <w:r w:rsidRPr="00445AF7">
              <w:rPr>
                <w:rFonts w:ascii="Arial" w:hAnsi="Arial"/>
                <w:sz w:val="28"/>
                <w:szCs w:val="28"/>
              </w:rPr>
              <w:t>А</w:t>
            </w:r>
            <w:r w:rsidRPr="00445AF7">
              <w:rPr>
                <w:rFonts w:ascii="Arial" w:hAnsi="Arial" w:cs="Arial"/>
                <w:sz w:val="28"/>
                <w:szCs w:val="28"/>
              </w:rPr>
              <w:t xml:space="preserve"> </w:t>
            </w:r>
            <w:r w:rsidRPr="00445AF7">
              <w:rPr>
                <w:rFonts w:ascii="Arial" w:hAnsi="Arial"/>
                <w:sz w:val="28"/>
                <w:szCs w:val="28"/>
              </w:rPr>
              <w:t>куда</w:t>
            </w:r>
            <w:r w:rsidRPr="00445AF7">
              <w:rPr>
                <w:rFonts w:ascii="Arial" w:hAnsi="Arial" w:cs="Arial"/>
                <w:sz w:val="28"/>
                <w:szCs w:val="28"/>
              </w:rPr>
              <w:t xml:space="preserve"> </w:t>
            </w:r>
            <w:r w:rsidRPr="00445AF7">
              <w:rPr>
                <w:rFonts w:ascii="Arial" w:hAnsi="Arial"/>
                <w:sz w:val="28"/>
                <w:szCs w:val="28"/>
              </w:rPr>
              <w:t>ему</w:t>
            </w:r>
            <w:r w:rsidRPr="00445AF7">
              <w:rPr>
                <w:rFonts w:ascii="Arial" w:hAnsi="Arial" w:cs="Arial"/>
                <w:sz w:val="28"/>
                <w:szCs w:val="28"/>
              </w:rPr>
              <w:t xml:space="preserve"> </w:t>
            </w:r>
            <w:r w:rsidRPr="00445AF7">
              <w:rPr>
                <w:rFonts w:ascii="Arial" w:hAnsi="Arial"/>
                <w:sz w:val="28"/>
                <w:szCs w:val="28"/>
              </w:rPr>
              <w:t>спешить</w:t>
            </w:r>
            <w:r w:rsidRPr="00445AF7">
              <w:rPr>
                <w:rFonts w:ascii="Arial" w:hAnsi="Arial" w:cs="Arial"/>
                <w:sz w:val="28"/>
                <w:szCs w:val="28"/>
              </w:rPr>
              <w:t xml:space="preserve">&gt; </w:t>
            </w:r>
            <w:r w:rsidRPr="00445AF7">
              <w:rPr>
                <w:rFonts w:ascii="Arial" w:hAnsi="Arial"/>
                <w:spacing w:val="-1"/>
                <w:sz w:val="28"/>
                <w:szCs w:val="28"/>
              </w:rPr>
              <w:t>Вдруг</w:t>
            </w:r>
            <w:r w:rsidRPr="00445AF7">
              <w:rPr>
                <w:rFonts w:ascii="Arial" w:hAnsi="Arial" w:cs="Arial"/>
                <w:spacing w:val="-1"/>
                <w:sz w:val="28"/>
                <w:szCs w:val="28"/>
              </w:rPr>
              <w:t xml:space="preserve"> </w:t>
            </w:r>
            <w:r w:rsidRPr="00445AF7">
              <w:rPr>
                <w:rFonts w:ascii="Arial" w:hAnsi="Arial"/>
                <w:spacing w:val="-1"/>
                <w:sz w:val="28"/>
                <w:szCs w:val="28"/>
              </w:rPr>
              <w:t>читает</w:t>
            </w:r>
            <w:r w:rsidRPr="00445AF7">
              <w:rPr>
                <w:rFonts w:ascii="Arial" w:hAnsi="Arial" w:cs="Arial"/>
                <w:spacing w:val="-1"/>
                <w:sz w:val="28"/>
                <w:szCs w:val="28"/>
              </w:rPr>
              <w:t xml:space="preserve"> </w:t>
            </w:r>
            <w:r w:rsidRPr="00445AF7">
              <w:rPr>
                <w:rFonts w:ascii="Arial" w:hAnsi="Arial"/>
                <w:spacing w:val="-1"/>
                <w:sz w:val="28"/>
                <w:szCs w:val="28"/>
              </w:rPr>
              <w:t>на</w:t>
            </w:r>
            <w:r w:rsidRPr="00445AF7">
              <w:rPr>
                <w:rFonts w:ascii="Arial" w:hAnsi="Arial" w:cs="Arial"/>
                <w:spacing w:val="-1"/>
                <w:sz w:val="28"/>
                <w:szCs w:val="28"/>
              </w:rPr>
              <w:t xml:space="preserve"> </w:t>
            </w:r>
            <w:r w:rsidRPr="00445AF7">
              <w:rPr>
                <w:rFonts w:ascii="Arial" w:hAnsi="Arial"/>
                <w:spacing w:val="-1"/>
                <w:sz w:val="28"/>
                <w:szCs w:val="28"/>
              </w:rPr>
              <w:t>табличке</w:t>
            </w:r>
            <w:r w:rsidRPr="00445AF7">
              <w:rPr>
                <w:rFonts w:ascii="Arial" w:hAnsi="Arial" w:cs="Arial"/>
                <w:spacing w:val="-1"/>
                <w:sz w:val="28"/>
                <w:szCs w:val="28"/>
              </w:rPr>
              <w:t>:</w:t>
            </w:r>
          </w:p>
        </w:tc>
        <w:tc>
          <w:tcPr>
            <w:tcW w:w="5710"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jc w:val="both"/>
              <w:rPr>
                <w:sz w:val="28"/>
                <w:szCs w:val="28"/>
              </w:rPr>
            </w:pPr>
            <w:r w:rsidRPr="00445AF7">
              <w:rPr>
                <w:rFonts w:ascii="Arial" w:hAnsi="Arial"/>
                <w:sz w:val="28"/>
                <w:szCs w:val="28"/>
              </w:rPr>
              <w:t>Ритмично</w:t>
            </w:r>
            <w:r w:rsidRPr="00445AF7">
              <w:rPr>
                <w:rFonts w:ascii="Arial" w:hAnsi="Arial" w:cs="Arial"/>
                <w:sz w:val="28"/>
                <w:szCs w:val="28"/>
              </w:rPr>
              <w:t xml:space="preserve"> </w:t>
            </w:r>
            <w:r w:rsidRPr="00445AF7">
              <w:rPr>
                <w:rFonts w:ascii="Arial" w:hAnsi="Arial"/>
                <w:sz w:val="28"/>
                <w:szCs w:val="28"/>
              </w:rPr>
              <w:t>стучат</w:t>
            </w:r>
            <w:r w:rsidRPr="00445AF7">
              <w:rPr>
                <w:rFonts w:ascii="Arial" w:hAnsi="Arial" w:cs="Arial"/>
                <w:sz w:val="28"/>
                <w:szCs w:val="28"/>
              </w:rPr>
              <w:t xml:space="preserve"> </w:t>
            </w:r>
            <w:r w:rsidRPr="00445AF7">
              <w:rPr>
                <w:rFonts w:ascii="Arial" w:hAnsi="Arial"/>
                <w:sz w:val="28"/>
                <w:szCs w:val="28"/>
              </w:rPr>
              <w:t>кулачками</w:t>
            </w:r>
            <w:r w:rsidRPr="00445AF7">
              <w:rPr>
                <w:rFonts w:ascii="Arial" w:hAnsi="Arial" w:cs="Arial"/>
                <w:sz w:val="28"/>
                <w:szCs w:val="28"/>
              </w:rPr>
              <w:t xml:space="preserve"> </w:t>
            </w:r>
            <w:r w:rsidRPr="00445AF7">
              <w:rPr>
                <w:rFonts w:ascii="Arial" w:hAnsi="Arial"/>
                <w:sz w:val="28"/>
                <w:szCs w:val="28"/>
              </w:rPr>
              <w:t>по</w:t>
            </w:r>
            <w:r w:rsidRPr="00445AF7">
              <w:rPr>
                <w:rFonts w:ascii="Arial" w:hAnsi="Arial" w:cs="Arial"/>
                <w:sz w:val="28"/>
                <w:szCs w:val="28"/>
              </w:rPr>
              <w:t xml:space="preserve"> </w:t>
            </w:r>
            <w:r w:rsidRPr="00445AF7">
              <w:rPr>
                <w:rFonts w:ascii="Arial" w:hAnsi="Arial"/>
                <w:sz w:val="28"/>
                <w:szCs w:val="28"/>
              </w:rPr>
              <w:t>столу</w:t>
            </w:r>
            <w:r w:rsidRPr="00445AF7">
              <w:rPr>
                <w:rFonts w:ascii="Arial" w:hAnsi="Arial" w:cs="Arial"/>
                <w:sz w:val="28"/>
                <w:szCs w:val="28"/>
              </w:rPr>
              <w:t>.</w:t>
            </w:r>
          </w:p>
        </w:tc>
      </w:tr>
      <w:tr w:rsidR="00184E7A" w:rsidRPr="00445AF7" w:rsidTr="00AE710F">
        <w:tblPrEx>
          <w:tblCellMar>
            <w:top w:w="0" w:type="dxa"/>
            <w:bottom w:w="0" w:type="dxa"/>
          </w:tblCellMar>
        </w:tblPrEx>
        <w:trPr>
          <w:trHeight w:hRule="exact" w:val="1378"/>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right="18" w:firstLine="8"/>
              <w:jc w:val="both"/>
              <w:rPr>
                <w:sz w:val="28"/>
                <w:szCs w:val="28"/>
              </w:rPr>
            </w:pPr>
            <w:r w:rsidRPr="00445AF7">
              <w:rPr>
                <w:rFonts w:ascii="Arial" w:hAnsi="Arial"/>
                <w:sz w:val="28"/>
                <w:szCs w:val="28"/>
              </w:rPr>
              <w:t>«По</w:t>
            </w:r>
            <w:r w:rsidRPr="00445AF7">
              <w:rPr>
                <w:rFonts w:ascii="Arial" w:hAnsi="Arial" w:cs="Arial"/>
                <w:sz w:val="28"/>
                <w:szCs w:val="28"/>
              </w:rPr>
              <w:t xml:space="preserve"> </w:t>
            </w:r>
            <w:r w:rsidRPr="00445AF7">
              <w:rPr>
                <w:rFonts w:ascii="Arial" w:hAnsi="Arial"/>
                <w:sz w:val="28"/>
                <w:szCs w:val="28"/>
              </w:rPr>
              <w:t>газону</w:t>
            </w:r>
            <w:r w:rsidRPr="00445AF7">
              <w:rPr>
                <w:rFonts w:ascii="Arial" w:hAnsi="Arial" w:cs="Arial"/>
                <w:sz w:val="28"/>
                <w:szCs w:val="28"/>
              </w:rPr>
              <w:t xml:space="preserve"> </w:t>
            </w:r>
            <w:r w:rsidRPr="00445AF7">
              <w:rPr>
                <w:rFonts w:ascii="Arial" w:hAnsi="Arial"/>
                <w:sz w:val="28"/>
                <w:szCs w:val="28"/>
              </w:rPr>
              <w:t>не</w:t>
            </w:r>
            <w:r w:rsidRPr="00445AF7">
              <w:rPr>
                <w:rFonts w:ascii="Arial" w:hAnsi="Arial" w:cs="Arial"/>
                <w:sz w:val="28"/>
                <w:szCs w:val="28"/>
              </w:rPr>
              <w:t xml:space="preserve"> </w:t>
            </w:r>
            <w:r w:rsidRPr="00445AF7">
              <w:rPr>
                <w:rFonts w:ascii="Arial" w:hAnsi="Arial"/>
                <w:sz w:val="28"/>
                <w:szCs w:val="28"/>
              </w:rPr>
              <w:t>ходить</w:t>
            </w:r>
            <w:r w:rsidRPr="00445AF7">
              <w:rPr>
                <w:rFonts w:ascii="Arial" w:hAnsi="Arial" w:cs="Arial"/>
                <w:sz w:val="28"/>
                <w:szCs w:val="28"/>
              </w:rPr>
              <w:t>!</w:t>
            </w:r>
            <w:r w:rsidRPr="00445AF7">
              <w:rPr>
                <w:rFonts w:ascii="Arial" w:hAnsi="Arial"/>
                <w:sz w:val="28"/>
                <w:szCs w:val="28"/>
              </w:rPr>
              <w:t>» Дождь</w:t>
            </w:r>
            <w:r w:rsidRPr="00445AF7">
              <w:rPr>
                <w:rFonts w:ascii="Arial" w:hAnsi="Arial" w:cs="Arial"/>
                <w:sz w:val="28"/>
                <w:szCs w:val="28"/>
              </w:rPr>
              <w:t xml:space="preserve"> </w:t>
            </w:r>
            <w:r w:rsidRPr="00445AF7">
              <w:rPr>
                <w:rFonts w:ascii="Arial" w:hAnsi="Arial"/>
                <w:sz w:val="28"/>
                <w:szCs w:val="28"/>
              </w:rPr>
              <w:t>вздохнул</w:t>
            </w:r>
            <w:r w:rsidRPr="00445AF7">
              <w:rPr>
                <w:rFonts w:ascii="Arial" w:hAnsi="Arial" w:cs="Arial"/>
                <w:sz w:val="28"/>
                <w:szCs w:val="28"/>
              </w:rPr>
              <w:t xml:space="preserve"> </w:t>
            </w:r>
            <w:r w:rsidRPr="00445AF7">
              <w:rPr>
                <w:rFonts w:ascii="Arial" w:hAnsi="Arial"/>
                <w:sz w:val="28"/>
                <w:szCs w:val="28"/>
              </w:rPr>
              <w:t>тихонько</w:t>
            </w:r>
            <w:r w:rsidRPr="00445AF7">
              <w:rPr>
                <w:rFonts w:ascii="Arial" w:hAnsi="Arial" w:cs="Arial"/>
                <w:sz w:val="28"/>
                <w:szCs w:val="28"/>
              </w:rPr>
              <w:t>: -</w:t>
            </w:r>
            <w:r w:rsidRPr="00445AF7">
              <w:rPr>
                <w:rFonts w:ascii="Arial" w:hAnsi="Arial"/>
                <w:sz w:val="28"/>
                <w:szCs w:val="28"/>
              </w:rPr>
              <w:t>Ох</w:t>
            </w:r>
            <w:r w:rsidRPr="00445AF7">
              <w:rPr>
                <w:rFonts w:ascii="Arial" w:hAnsi="Arial" w:cs="Arial"/>
                <w:sz w:val="28"/>
                <w:szCs w:val="28"/>
              </w:rPr>
              <w:t>!</w:t>
            </w:r>
          </w:p>
        </w:tc>
        <w:tc>
          <w:tcPr>
            <w:tcW w:w="5710"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jc w:val="both"/>
              <w:rPr>
                <w:sz w:val="28"/>
                <w:szCs w:val="28"/>
              </w:rPr>
            </w:pPr>
            <w:r w:rsidRPr="00445AF7">
              <w:rPr>
                <w:rFonts w:ascii="Arial" w:hAnsi="Arial"/>
                <w:sz w:val="28"/>
                <w:szCs w:val="28"/>
              </w:rPr>
              <w:t>Ритмично</w:t>
            </w:r>
            <w:r w:rsidRPr="00445AF7">
              <w:rPr>
                <w:rFonts w:ascii="Arial" w:hAnsi="Arial" w:cs="Arial"/>
                <w:sz w:val="28"/>
                <w:szCs w:val="28"/>
              </w:rPr>
              <w:t xml:space="preserve"> </w:t>
            </w:r>
            <w:r w:rsidRPr="00445AF7">
              <w:rPr>
                <w:rFonts w:ascii="Arial" w:hAnsi="Arial"/>
                <w:sz w:val="28"/>
                <w:szCs w:val="28"/>
              </w:rPr>
              <w:t>хлопают</w:t>
            </w:r>
            <w:r w:rsidRPr="00445AF7">
              <w:rPr>
                <w:rFonts w:ascii="Arial" w:hAnsi="Arial" w:cs="Arial"/>
                <w:sz w:val="28"/>
                <w:szCs w:val="28"/>
              </w:rPr>
              <w:t xml:space="preserve"> </w:t>
            </w:r>
            <w:r w:rsidRPr="00445AF7">
              <w:rPr>
                <w:rFonts w:ascii="Arial" w:hAnsi="Arial"/>
                <w:sz w:val="28"/>
                <w:szCs w:val="28"/>
              </w:rPr>
              <w:t>в</w:t>
            </w:r>
            <w:r w:rsidRPr="00445AF7">
              <w:rPr>
                <w:rFonts w:ascii="Arial" w:hAnsi="Arial" w:cs="Arial"/>
                <w:sz w:val="28"/>
                <w:szCs w:val="28"/>
              </w:rPr>
              <w:t xml:space="preserve"> </w:t>
            </w:r>
            <w:r w:rsidRPr="00445AF7">
              <w:rPr>
                <w:rFonts w:ascii="Arial" w:hAnsi="Arial"/>
                <w:sz w:val="28"/>
                <w:szCs w:val="28"/>
              </w:rPr>
              <w:t>ладоши</w:t>
            </w:r>
            <w:r w:rsidRPr="00445AF7">
              <w:rPr>
                <w:rFonts w:ascii="Arial" w:hAnsi="Arial" w:cs="Arial"/>
                <w:sz w:val="28"/>
                <w:szCs w:val="28"/>
              </w:rPr>
              <w:t>.</w:t>
            </w:r>
          </w:p>
        </w:tc>
      </w:tr>
      <w:tr w:rsidR="00184E7A" w:rsidRPr="00445AF7" w:rsidTr="00AE710F">
        <w:tblPrEx>
          <w:tblCellMar>
            <w:top w:w="0" w:type="dxa"/>
            <w:bottom w:w="0" w:type="dxa"/>
          </w:tblCellMar>
        </w:tblPrEx>
        <w:trPr>
          <w:trHeight w:hRule="exact" w:val="969"/>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jc w:val="both"/>
              <w:rPr>
                <w:sz w:val="28"/>
                <w:szCs w:val="28"/>
              </w:rPr>
            </w:pPr>
            <w:r w:rsidRPr="00445AF7">
              <w:rPr>
                <w:rFonts w:ascii="Arial" w:hAnsi="Arial"/>
                <w:sz w:val="28"/>
                <w:szCs w:val="28"/>
              </w:rPr>
              <w:t>И</w:t>
            </w:r>
            <w:r w:rsidRPr="00445AF7">
              <w:rPr>
                <w:rFonts w:ascii="Arial" w:hAnsi="Arial" w:cs="Arial"/>
                <w:sz w:val="28"/>
                <w:szCs w:val="28"/>
              </w:rPr>
              <w:t xml:space="preserve"> </w:t>
            </w:r>
            <w:r w:rsidRPr="00445AF7">
              <w:rPr>
                <w:rFonts w:ascii="Arial" w:hAnsi="Arial"/>
                <w:sz w:val="28"/>
                <w:szCs w:val="28"/>
              </w:rPr>
              <w:t>ушел</w:t>
            </w:r>
            <w:r w:rsidRPr="00445AF7">
              <w:rPr>
                <w:rFonts w:ascii="Arial" w:hAnsi="Arial" w:cs="Arial"/>
                <w:sz w:val="28"/>
                <w:szCs w:val="28"/>
              </w:rPr>
              <w:t xml:space="preserve">. </w:t>
            </w:r>
            <w:r w:rsidRPr="00445AF7">
              <w:rPr>
                <w:rFonts w:ascii="Arial" w:hAnsi="Arial"/>
                <w:sz w:val="28"/>
                <w:szCs w:val="28"/>
              </w:rPr>
              <w:t>Газон</w:t>
            </w:r>
            <w:r w:rsidRPr="00445AF7">
              <w:rPr>
                <w:rFonts w:ascii="Arial" w:hAnsi="Arial" w:cs="Arial"/>
                <w:sz w:val="28"/>
                <w:szCs w:val="28"/>
              </w:rPr>
              <w:t xml:space="preserve"> </w:t>
            </w:r>
            <w:r w:rsidRPr="00445AF7">
              <w:rPr>
                <w:rFonts w:ascii="Arial" w:hAnsi="Arial"/>
                <w:sz w:val="28"/>
                <w:szCs w:val="28"/>
              </w:rPr>
              <w:t>засох</w:t>
            </w:r>
            <w:r w:rsidRPr="00445AF7">
              <w:rPr>
                <w:rFonts w:ascii="Arial" w:hAnsi="Arial" w:cs="Arial"/>
                <w:sz w:val="28"/>
                <w:szCs w:val="28"/>
              </w:rPr>
              <w:t>.</w:t>
            </w:r>
          </w:p>
        </w:tc>
        <w:tc>
          <w:tcPr>
            <w:tcW w:w="5710"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jc w:val="both"/>
              <w:rPr>
                <w:sz w:val="28"/>
                <w:szCs w:val="28"/>
              </w:rPr>
            </w:pPr>
            <w:r w:rsidRPr="00445AF7">
              <w:rPr>
                <w:rFonts w:ascii="Arial" w:hAnsi="Arial"/>
                <w:spacing w:val="-2"/>
                <w:sz w:val="28"/>
                <w:szCs w:val="28"/>
              </w:rPr>
              <w:t>Стучат</w:t>
            </w:r>
            <w:r w:rsidRPr="00445AF7">
              <w:rPr>
                <w:rFonts w:ascii="Arial" w:hAnsi="Arial" w:cs="Arial"/>
                <w:spacing w:val="-2"/>
                <w:sz w:val="28"/>
                <w:szCs w:val="28"/>
              </w:rPr>
              <w:t xml:space="preserve"> </w:t>
            </w:r>
            <w:r w:rsidRPr="00445AF7">
              <w:rPr>
                <w:rFonts w:ascii="Arial" w:hAnsi="Arial"/>
                <w:spacing w:val="-2"/>
                <w:sz w:val="28"/>
                <w:szCs w:val="28"/>
              </w:rPr>
              <w:t>в</w:t>
            </w:r>
            <w:r w:rsidRPr="00445AF7">
              <w:rPr>
                <w:rFonts w:ascii="Arial" w:hAnsi="Arial" w:cs="Arial"/>
                <w:spacing w:val="-2"/>
                <w:sz w:val="28"/>
                <w:szCs w:val="28"/>
              </w:rPr>
              <w:t xml:space="preserve"> </w:t>
            </w:r>
            <w:r w:rsidRPr="00445AF7">
              <w:rPr>
                <w:rFonts w:ascii="Arial" w:hAnsi="Arial"/>
                <w:spacing w:val="-2"/>
                <w:sz w:val="28"/>
                <w:szCs w:val="28"/>
              </w:rPr>
              <w:t>беспорядке</w:t>
            </w:r>
            <w:r w:rsidRPr="00445AF7">
              <w:rPr>
                <w:rFonts w:ascii="Arial" w:hAnsi="Arial" w:cs="Arial"/>
                <w:spacing w:val="-2"/>
                <w:sz w:val="28"/>
                <w:szCs w:val="28"/>
              </w:rPr>
              <w:t xml:space="preserve"> </w:t>
            </w:r>
            <w:r w:rsidRPr="00445AF7">
              <w:rPr>
                <w:rFonts w:ascii="Arial" w:hAnsi="Arial"/>
                <w:spacing w:val="-2"/>
                <w:sz w:val="28"/>
                <w:szCs w:val="28"/>
              </w:rPr>
              <w:t>пальчиками</w:t>
            </w:r>
            <w:r w:rsidRPr="00445AF7">
              <w:rPr>
                <w:rFonts w:ascii="Arial" w:hAnsi="Arial" w:cs="Arial"/>
                <w:spacing w:val="-2"/>
                <w:sz w:val="28"/>
                <w:szCs w:val="28"/>
              </w:rPr>
              <w:t xml:space="preserve"> </w:t>
            </w:r>
            <w:r w:rsidRPr="00445AF7">
              <w:rPr>
                <w:rFonts w:ascii="Arial" w:hAnsi="Arial"/>
                <w:spacing w:val="-2"/>
                <w:sz w:val="28"/>
                <w:szCs w:val="28"/>
              </w:rPr>
              <w:t>по</w:t>
            </w:r>
            <w:r w:rsidRPr="00445AF7">
              <w:rPr>
                <w:rFonts w:ascii="Arial" w:hAnsi="Arial" w:cs="Arial"/>
                <w:spacing w:val="-2"/>
                <w:sz w:val="28"/>
                <w:szCs w:val="28"/>
              </w:rPr>
              <w:t xml:space="preserve"> </w:t>
            </w:r>
            <w:r w:rsidRPr="00445AF7">
              <w:rPr>
                <w:rFonts w:ascii="Arial" w:hAnsi="Arial"/>
                <w:spacing w:val="-2"/>
                <w:sz w:val="28"/>
                <w:szCs w:val="28"/>
              </w:rPr>
              <w:t>столу</w:t>
            </w:r>
            <w:r w:rsidRPr="00445AF7">
              <w:rPr>
                <w:rFonts w:ascii="Arial" w:hAnsi="Arial" w:cs="Arial"/>
                <w:spacing w:val="-2"/>
                <w:sz w:val="28"/>
                <w:szCs w:val="28"/>
              </w:rPr>
              <w:t>.</w:t>
            </w:r>
          </w:p>
        </w:tc>
      </w:tr>
    </w:tbl>
    <w:p w:rsidR="00184E7A" w:rsidRPr="00445AF7" w:rsidRDefault="00184E7A" w:rsidP="00184E7A">
      <w:pPr>
        <w:shd w:val="clear" w:color="auto" w:fill="FFFFFF"/>
        <w:spacing w:before="86" w:line="360" w:lineRule="auto"/>
        <w:ind w:left="13"/>
        <w:jc w:val="both"/>
        <w:rPr>
          <w:sz w:val="28"/>
          <w:szCs w:val="28"/>
        </w:rPr>
      </w:pPr>
      <w:r w:rsidRPr="00445AF7">
        <w:rPr>
          <w:i/>
          <w:iCs/>
          <w:sz w:val="28"/>
          <w:szCs w:val="28"/>
          <w:u w:val="single"/>
        </w:rPr>
        <w:t>7. Закрепление знаний о родственных словах</w:t>
      </w:r>
    </w:p>
    <w:p w:rsidR="00184E7A" w:rsidRPr="00445AF7" w:rsidRDefault="00184E7A" w:rsidP="00184E7A">
      <w:pPr>
        <w:shd w:val="clear" w:color="auto" w:fill="FFFFFF"/>
        <w:spacing w:line="360" w:lineRule="auto"/>
        <w:ind w:left="134"/>
        <w:jc w:val="both"/>
        <w:rPr>
          <w:sz w:val="28"/>
          <w:szCs w:val="28"/>
        </w:rPr>
      </w:pPr>
      <w:r w:rsidRPr="00445AF7">
        <w:rPr>
          <w:i/>
          <w:iCs/>
          <w:sz w:val="28"/>
          <w:szCs w:val="28"/>
          <w:u w:val="single"/>
        </w:rPr>
        <w:t>Г задание 10. с. 24-25).</w:t>
      </w:r>
    </w:p>
    <w:p w:rsidR="00184E7A" w:rsidRPr="00445AF7" w:rsidRDefault="00184E7A" w:rsidP="00184E7A">
      <w:pPr>
        <w:shd w:val="clear" w:color="auto" w:fill="FFFFFF"/>
        <w:spacing w:line="360" w:lineRule="auto"/>
        <w:ind w:right="37" w:firstLine="152"/>
        <w:jc w:val="both"/>
        <w:rPr>
          <w:sz w:val="28"/>
          <w:szCs w:val="28"/>
        </w:rPr>
      </w:pPr>
      <w:r w:rsidRPr="00445AF7">
        <w:rPr>
          <w:sz w:val="28"/>
          <w:szCs w:val="28"/>
          <w:u w:val="single"/>
        </w:rPr>
        <w:lastRenderedPageBreak/>
        <w:t>Логопед:</w:t>
      </w:r>
      <w:r w:rsidRPr="00445AF7">
        <w:rPr>
          <w:sz w:val="28"/>
          <w:szCs w:val="28"/>
        </w:rPr>
        <w:t xml:space="preserve"> Посмотрите, совсем немного о</w:t>
      </w:r>
      <w:r>
        <w:rPr>
          <w:sz w:val="28"/>
          <w:szCs w:val="28"/>
        </w:rPr>
        <w:t>сталось до Изум</w:t>
      </w:r>
      <w:r w:rsidRPr="00445AF7">
        <w:rPr>
          <w:sz w:val="28"/>
          <w:szCs w:val="28"/>
        </w:rPr>
        <w:t>рудного города. Вот перед нами последнее препятствие -темный и непроходимый лес, где водятся саблезубые тигры.</w:t>
      </w:r>
    </w:p>
    <w:p w:rsidR="00184E7A" w:rsidRPr="00445AF7" w:rsidRDefault="00184E7A" w:rsidP="00184E7A">
      <w:pPr>
        <w:shd w:val="clear" w:color="auto" w:fill="FFFFFF"/>
        <w:spacing w:line="360" w:lineRule="auto"/>
        <w:ind w:right="37" w:firstLine="154"/>
        <w:jc w:val="both"/>
        <w:rPr>
          <w:sz w:val="28"/>
          <w:szCs w:val="28"/>
        </w:rPr>
      </w:pPr>
      <w:r w:rsidRPr="00445AF7">
        <w:rPr>
          <w:sz w:val="28"/>
          <w:szCs w:val="28"/>
        </w:rPr>
        <w:t xml:space="preserve">Саблезубые тигры пропустят только того, кто сможет объединить слова в группы (подчеркните каждую группу родственных слов линией своего цвета). Запишите эти </w:t>
      </w:r>
      <w:r>
        <w:rPr>
          <w:sz w:val="28"/>
          <w:szCs w:val="28"/>
        </w:rPr>
        <w:t>груп</w:t>
      </w:r>
      <w:r w:rsidRPr="00445AF7">
        <w:rPr>
          <w:sz w:val="28"/>
          <w:szCs w:val="28"/>
        </w:rPr>
        <w:t>пы слов. Выделите звуки Д - Т. Образец: холод, холодный, холодно. Какие слова лишние? Почему?</w:t>
      </w:r>
    </w:p>
    <w:p w:rsidR="00184E7A" w:rsidRPr="00445AF7" w:rsidRDefault="00184E7A" w:rsidP="00184E7A">
      <w:pPr>
        <w:spacing w:after="29" w:line="360" w:lineRule="auto"/>
        <w:jc w:val="both"/>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848"/>
        <w:gridCol w:w="1393"/>
        <w:gridCol w:w="1079"/>
      </w:tblGrid>
      <w:tr w:rsidR="00184E7A" w:rsidRPr="00445AF7" w:rsidTr="00AE710F">
        <w:tblPrEx>
          <w:tblCellMar>
            <w:top w:w="0" w:type="dxa"/>
            <w:bottom w:w="0" w:type="dxa"/>
          </w:tblCellMar>
        </w:tblPrEx>
        <w:trPr>
          <w:trHeight w:hRule="exact" w:val="147"/>
        </w:trPr>
        <w:tc>
          <w:tcPr>
            <w:tcW w:w="848" w:type="dxa"/>
            <w:tcBorders>
              <w:top w:val="nil"/>
              <w:left w:val="nil"/>
              <w:bottom w:val="nil"/>
              <w:right w:val="nil"/>
            </w:tcBorders>
            <w:shd w:val="clear" w:color="auto" w:fill="FFFFFF"/>
          </w:tcPr>
          <w:p w:rsidR="00184E7A" w:rsidRPr="00445AF7" w:rsidRDefault="00184E7A" w:rsidP="00AE710F">
            <w:pPr>
              <w:shd w:val="clear" w:color="auto" w:fill="FFFFFF"/>
              <w:spacing w:line="360" w:lineRule="auto"/>
              <w:jc w:val="both"/>
              <w:rPr>
                <w:sz w:val="28"/>
                <w:szCs w:val="28"/>
              </w:rPr>
            </w:pPr>
            <w:r w:rsidRPr="00445AF7">
              <w:rPr>
                <w:sz w:val="28"/>
                <w:szCs w:val="28"/>
              </w:rPr>
              <w:t>ПРУД</w:t>
            </w:r>
          </w:p>
        </w:tc>
        <w:tc>
          <w:tcPr>
            <w:tcW w:w="1393" w:type="dxa"/>
            <w:tcBorders>
              <w:top w:val="nil"/>
              <w:left w:val="nil"/>
              <w:bottom w:val="nil"/>
              <w:right w:val="nil"/>
            </w:tcBorders>
            <w:shd w:val="clear" w:color="auto" w:fill="FFFFFF"/>
          </w:tcPr>
          <w:p w:rsidR="00184E7A" w:rsidRPr="00445AF7" w:rsidRDefault="00184E7A" w:rsidP="00AE710F">
            <w:pPr>
              <w:shd w:val="clear" w:color="auto" w:fill="FFFFFF"/>
              <w:spacing w:line="360" w:lineRule="auto"/>
              <w:ind w:left="165"/>
              <w:jc w:val="both"/>
              <w:rPr>
                <w:sz w:val="28"/>
                <w:szCs w:val="28"/>
              </w:rPr>
            </w:pPr>
            <w:r w:rsidRPr="00445AF7">
              <w:rPr>
                <w:sz w:val="28"/>
                <w:szCs w:val="28"/>
              </w:rPr>
              <w:t>МОСТИК</w:t>
            </w:r>
          </w:p>
        </w:tc>
        <w:tc>
          <w:tcPr>
            <w:tcW w:w="1079" w:type="dxa"/>
            <w:tcBorders>
              <w:top w:val="nil"/>
              <w:left w:val="nil"/>
              <w:bottom w:val="nil"/>
              <w:right w:val="nil"/>
            </w:tcBorders>
            <w:shd w:val="clear" w:color="auto" w:fill="FFFFFF"/>
          </w:tcPr>
          <w:p w:rsidR="00184E7A" w:rsidRPr="00445AF7" w:rsidRDefault="00184E7A" w:rsidP="00AE710F">
            <w:pPr>
              <w:shd w:val="clear" w:color="auto" w:fill="FFFFFF"/>
              <w:spacing w:line="360" w:lineRule="auto"/>
              <w:ind w:left="141"/>
              <w:jc w:val="both"/>
              <w:rPr>
                <w:sz w:val="28"/>
                <w:szCs w:val="28"/>
              </w:rPr>
            </w:pPr>
            <w:r w:rsidRPr="00445AF7">
              <w:rPr>
                <w:sz w:val="28"/>
                <w:szCs w:val="28"/>
              </w:rPr>
              <w:t>СЛЕДОПЫТ</w:t>
            </w:r>
          </w:p>
        </w:tc>
      </w:tr>
      <w:tr w:rsidR="00184E7A" w:rsidRPr="00445AF7" w:rsidTr="00AE710F">
        <w:tblPrEx>
          <w:tblCellMar>
            <w:top w:w="0" w:type="dxa"/>
            <w:bottom w:w="0" w:type="dxa"/>
          </w:tblCellMar>
        </w:tblPrEx>
        <w:trPr>
          <w:trHeight w:hRule="exact" w:val="147"/>
        </w:trPr>
        <w:tc>
          <w:tcPr>
            <w:tcW w:w="848" w:type="dxa"/>
            <w:tcBorders>
              <w:top w:val="nil"/>
              <w:left w:val="nil"/>
              <w:bottom w:val="nil"/>
              <w:right w:val="nil"/>
            </w:tcBorders>
            <w:shd w:val="clear" w:color="auto" w:fill="FFFFFF"/>
          </w:tcPr>
          <w:p w:rsidR="00184E7A" w:rsidRPr="00445AF7" w:rsidRDefault="00184E7A" w:rsidP="00AE710F">
            <w:pPr>
              <w:shd w:val="clear" w:color="auto" w:fill="FFFFFF"/>
              <w:spacing w:line="360" w:lineRule="auto"/>
              <w:jc w:val="both"/>
              <w:rPr>
                <w:sz w:val="28"/>
                <w:szCs w:val="28"/>
              </w:rPr>
            </w:pPr>
            <w:r w:rsidRPr="00445AF7">
              <w:rPr>
                <w:sz w:val="28"/>
                <w:szCs w:val="28"/>
              </w:rPr>
              <w:t>мосты</w:t>
            </w:r>
          </w:p>
        </w:tc>
        <w:tc>
          <w:tcPr>
            <w:tcW w:w="1393" w:type="dxa"/>
            <w:tcBorders>
              <w:top w:val="nil"/>
              <w:left w:val="nil"/>
              <w:bottom w:val="nil"/>
              <w:right w:val="nil"/>
            </w:tcBorders>
            <w:shd w:val="clear" w:color="auto" w:fill="FFFFFF"/>
          </w:tcPr>
          <w:p w:rsidR="00184E7A" w:rsidRPr="00445AF7" w:rsidRDefault="00184E7A" w:rsidP="00AE710F">
            <w:pPr>
              <w:shd w:val="clear" w:color="auto" w:fill="FFFFFF"/>
              <w:spacing w:line="360" w:lineRule="auto"/>
              <w:ind w:left="168"/>
              <w:jc w:val="both"/>
              <w:rPr>
                <w:sz w:val="28"/>
                <w:szCs w:val="28"/>
              </w:rPr>
            </w:pPr>
            <w:r w:rsidRPr="00445AF7">
              <w:rPr>
                <w:sz w:val="28"/>
                <w:szCs w:val="28"/>
              </w:rPr>
              <w:t>НАСЛЕДИТЬ</w:t>
            </w:r>
          </w:p>
        </w:tc>
        <w:tc>
          <w:tcPr>
            <w:tcW w:w="1079" w:type="dxa"/>
            <w:tcBorders>
              <w:top w:val="nil"/>
              <w:left w:val="nil"/>
              <w:bottom w:val="nil"/>
              <w:right w:val="nil"/>
            </w:tcBorders>
            <w:shd w:val="clear" w:color="auto" w:fill="FFFFFF"/>
          </w:tcPr>
          <w:p w:rsidR="00184E7A" w:rsidRPr="00445AF7" w:rsidRDefault="00184E7A" w:rsidP="00AE710F">
            <w:pPr>
              <w:shd w:val="clear" w:color="auto" w:fill="FFFFFF"/>
              <w:spacing w:line="360" w:lineRule="auto"/>
              <w:ind w:left="144"/>
              <w:jc w:val="both"/>
              <w:rPr>
                <w:sz w:val="28"/>
                <w:szCs w:val="28"/>
              </w:rPr>
            </w:pPr>
            <w:r w:rsidRPr="00445AF7">
              <w:rPr>
                <w:sz w:val="28"/>
                <w:szCs w:val="28"/>
              </w:rPr>
              <w:t>ГОДИК</w:t>
            </w:r>
          </w:p>
        </w:tc>
      </w:tr>
      <w:tr w:rsidR="00184E7A" w:rsidRPr="00445AF7" w:rsidTr="00AE710F">
        <w:tblPrEx>
          <w:tblCellMar>
            <w:top w:w="0" w:type="dxa"/>
            <w:bottom w:w="0" w:type="dxa"/>
          </w:tblCellMar>
        </w:tblPrEx>
        <w:trPr>
          <w:trHeight w:hRule="exact" w:val="136"/>
        </w:trPr>
        <w:tc>
          <w:tcPr>
            <w:tcW w:w="848" w:type="dxa"/>
            <w:tcBorders>
              <w:top w:val="nil"/>
              <w:left w:val="nil"/>
              <w:bottom w:val="nil"/>
              <w:right w:val="nil"/>
            </w:tcBorders>
            <w:shd w:val="clear" w:color="auto" w:fill="FFFFFF"/>
          </w:tcPr>
          <w:p w:rsidR="00184E7A" w:rsidRPr="00445AF7" w:rsidRDefault="00184E7A" w:rsidP="00AE710F">
            <w:pPr>
              <w:shd w:val="clear" w:color="auto" w:fill="FFFFFF"/>
              <w:spacing w:line="360" w:lineRule="auto"/>
              <w:jc w:val="both"/>
              <w:rPr>
                <w:sz w:val="28"/>
                <w:szCs w:val="28"/>
              </w:rPr>
            </w:pPr>
            <w:r w:rsidRPr="00445AF7">
              <w:rPr>
                <w:sz w:val="28"/>
                <w:szCs w:val="28"/>
              </w:rPr>
              <w:t>СЛЕДЫ</w:t>
            </w:r>
          </w:p>
        </w:tc>
        <w:tc>
          <w:tcPr>
            <w:tcW w:w="1393" w:type="dxa"/>
            <w:tcBorders>
              <w:top w:val="nil"/>
              <w:left w:val="nil"/>
              <w:bottom w:val="nil"/>
              <w:right w:val="nil"/>
            </w:tcBorders>
            <w:shd w:val="clear" w:color="auto" w:fill="FFFFFF"/>
          </w:tcPr>
          <w:p w:rsidR="00184E7A" w:rsidRPr="00445AF7" w:rsidRDefault="00184E7A" w:rsidP="00AE710F">
            <w:pPr>
              <w:shd w:val="clear" w:color="auto" w:fill="FFFFFF"/>
              <w:spacing w:line="360" w:lineRule="auto"/>
              <w:ind w:left="168"/>
              <w:jc w:val="both"/>
              <w:rPr>
                <w:sz w:val="28"/>
                <w:szCs w:val="28"/>
              </w:rPr>
            </w:pPr>
            <w:r w:rsidRPr="00445AF7">
              <w:rPr>
                <w:sz w:val="28"/>
                <w:szCs w:val="28"/>
              </w:rPr>
              <w:t>ГОДОВОЙ</w:t>
            </w:r>
          </w:p>
        </w:tc>
        <w:tc>
          <w:tcPr>
            <w:tcW w:w="1079" w:type="dxa"/>
            <w:tcBorders>
              <w:top w:val="nil"/>
              <w:left w:val="nil"/>
              <w:bottom w:val="nil"/>
              <w:right w:val="nil"/>
            </w:tcBorders>
            <w:shd w:val="clear" w:color="auto" w:fill="FFFFFF"/>
          </w:tcPr>
          <w:p w:rsidR="00184E7A" w:rsidRPr="00445AF7" w:rsidRDefault="00184E7A" w:rsidP="00AE710F">
            <w:pPr>
              <w:shd w:val="clear" w:color="auto" w:fill="FFFFFF"/>
              <w:spacing w:line="360" w:lineRule="auto"/>
              <w:ind w:left="144"/>
              <w:jc w:val="both"/>
              <w:rPr>
                <w:sz w:val="28"/>
                <w:szCs w:val="28"/>
              </w:rPr>
            </w:pPr>
            <w:r w:rsidRPr="00445AF7">
              <w:rPr>
                <w:sz w:val="28"/>
                <w:szCs w:val="28"/>
              </w:rPr>
              <w:t>СЛЕДОВАТЬ</w:t>
            </w:r>
          </w:p>
        </w:tc>
      </w:tr>
      <w:tr w:rsidR="00184E7A" w:rsidRPr="00445AF7" w:rsidTr="00AE710F">
        <w:tblPrEx>
          <w:tblCellMar>
            <w:top w:w="0" w:type="dxa"/>
            <w:bottom w:w="0" w:type="dxa"/>
          </w:tblCellMar>
        </w:tblPrEx>
        <w:trPr>
          <w:trHeight w:hRule="exact" w:val="141"/>
        </w:trPr>
        <w:tc>
          <w:tcPr>
            <w:tcW w:w="848" w:type="dxa"/>
            <w:tcBorders>
              <w:top w:val="nil"/>
              <w:left w:val="nil"/>
              <w:bottom w:val="nil"/>
              <w:right w:val="nil"/>
            </w:tcBorders>
            <w:shd w:val="clear" w:color="auto" w:fill="FFFFFF"/>
          </w:tcPr>
          <w:p w:rsidR="00184E7A" w:rsidRPr="00445AF7" w:rsidRDefault="00184E7A" w:rsidP="00AE710F">
            <w:pPr>
              <w:shd w:val="clear" w:color="auto" w:fill="FFFFFF"/>
              <w:spacing w:line="360" w:lineRule="auto"/>
              <w:jc w:val="both"/>
              <w:rPr>
                <w:sz w:val="28"/>
                <w:szCs w:val="28"/>
              </w:rPr>
            </w:pPr>
            <w:r w:rsidRPr="00445AF7">
              <w:rPr>
                <w:sz w:val="28"/>
                <w:szCs w:val="28"/>
              </w:rPr>
              <w:t>ГРАД</w:t>
            </w:r>
          </w:p>
        </w:tc>
        <w:tc>
          <w:tcPr>
            <w:tcW w:w="1393" w:type="dxa"/>
            <w:tcBorders>
              <w:top w:val="nil"/>
              <w:left w:val="nil"/>
              <w:bottom w:val="nil"/>
              <w:right w:val="nil"/>
            </w:tcBorders>
            <w:shd w:val="clear" w:color="auto" w:fill="FFFFFF"/>
          </w:tcPr>
          <w:p w:rsidR="00184E7A" w:rsidRPr="00445AF7" w:rsidRDefault="00184E7A" w:rsidP="00AE710F">
            <w:pPr>
              <w:shd w:val="clear" w:color="auto" w:fill="FFFFFF"/>
              <w:spacing w:line="360" w:lineRule="auto"/>
              <w:ind w:left="168"/>
              <w:jc w:val="both"/>
              <w:rPr>
                <w:sz w:val="28"/>
                <w:szCs w:val="28"/>
              </w:rPr>
            </w:pPr>
            <w:r w:rsidRPr="00445AF7">
              <w:rPr>
                <w:sz w:val="28"/>
                <w:szCs w:val="28"/>
              </w:rPr>
              <w:t>ТЁПЛЫЙ</w:t>
            </w:r>
          </w:p>
        </w:tc>
        <w:tc>
          <w:tcPr>
            <w:tcW w:w="1079" w:type="dxa"/>
            <w:tcBorders>
              <w:top w:val="nil"/>
              <w:left w:val="nil"/>
              <w:bottom w:val="nil"/>
              <w:right w:val="nil"/>
            </w:tcBorders>
            <w:shd w:val="clear" w:color="auto" w:fill="FFFFFF"/>
          </w:tcPr>
          <w:p w:rsidR="00184E7A" w:rsidRPr="00445AF7" w:rsidRDefault="00184E7A" w:rsidP="00AE710F">
            <w:pPr>
              <w:shd w:val="clear" w:color="auto" w:fill="FFFFFF"/>
              <w:spacing w:line="360" w:lineRule="auto"/>
              <w:ind w:left="147"/>
              <w:jc w:val="both"/>
              <w:rPr>
                <w:sz w:val="28"/>
                <w:szCs w:val="28"/>
              </w:rPr>
            </w:pPr>
            <w:r w:rsidRPr="00445AF7">
              <w:rPr>
                <w:sz w:val="28"/>
                <w:szCs w:val="28"/>
              </w:rPr>
              <w:t>ГОРОДОК</w:t>
            </w:r>
          </w:p>
        </w:tc>
      </w:tr>
      <w:tr w:rsidR="00184E7A" w:rsidRPr="00445AF7" w:rsidTr="00AE710F">
        <w:tblPrEx>
          <w:tblCellMar>
            <w:top w:w="0" w:type="dxa"/>
            <w:bottom w:w="0" w:type="dxa"/>
          </w:tblCellMar>
        </w:tblPrEx>
        <w:trPr>
          <w:trHeight w:hRule="exact" w:val="141"/>
        </w:trPr>
        <w:tc>
          <w:tcPr>
            <w:tcW w:w="848" w:type="dxa"/>
            <w:tcBorders>
              <w:top w:val="nil"/>
              <w:left w:val="nil"/>
              <w:bottom w:val="nil"/>
              <w:right w:val="nil"/>
            </w:tcBorders>
            <w:shd w:val="clear" w:color="auto" w:fill="FFFFFF"/>
          </w:tcPr>
          <w:p w:rsidR="00184E7A" w:rsidRPr="00445AF7" w:rsidRDefault="00184E7A" w:rsidP="00AE710F">
            <w:pPr>
              <w:shd w:val="clear" w:color="auto" w:fill="FFFFFF"/>
              <w:spacing w:line="360" w:lineRule="auto"/>
              <w:jc w:val="both"/>
              <w:rPr>
                <w:sz w:val="28"/>
                <w:szCs w:val="28"/>
              </w:rPr>
            </w:pPr>
            <w:r w:rsidRPr="00445AF7">
              <w:rPr>
                <w:sz w:val="28"/>
                <w:szCs w:val="28"/>
              </w:rPr>
              <w:t>ТЕПЛО</w:t>
            </w:r>
          </w:p>
        </w:tc>
        <w:tc>
          <w:tcPr>
            <w:tcW w:w="1393" w:type="dxa"/>
            <w:tcBorders>
              <w:top w:val="nil"/>
              <w:left w:val="nil"/>
              <w:bottom w:val="nil"/>
              <w:right w:val="nil"/>
            </w:tcBorders>
            <w:shd w:val="clear" w:color="auto" w:fill="FFFFFF"/>
          </w:tcPr>
          <w:p w:rsidR="00184E7A" w:rsidRPr="00445AF7" w:rsidRDefault="00184E7A" w:rsidP="00AE710F">
            <w:pPr>
              <w:shd w:val="clear" w:color="auto" w:fill="FFFFFF"/>
              <w:spacing w:line="360" w:lineRule="auto"/>
              <w:ind w:left="168"/>
              <w:jc w:val="both"/>
              <w:rPr>
                <w:sz w:val="28"/>
                <w:szCs w:val="28"/>
              </w:rPr>
            </w:pPr>
            <w:r w:rsidRPr="00445AF7">
              <w:rPr>
                <w:sz w:val="28"/>
                <w:szCs w:val="28"/>
              </w:rPr>
              <w:t>ГОРОДСКОЙ</w:t>
            </w:r>
          </w:p>
        </w:tc>
        <w:tc>
          <w:tcPr>
            <w:tcW w:w="1079" w:type="dxa"/>
            <w:tcBorders>
              <w:top w:val="nil"/>
              <w:left w:val="nil"/>
              <w:bottom w:val="nil"/>
              <w:right w:val="nil"/>
            </w:tcBorders>
            <w:shd w:val="clear" w:color="auto" w:fill="FFFFFF"/>
          </w:tcPr>
          <w:p w:rsidR="00184E7A" w:rsidRPr="00445AF7" w:rsidRDefault="00184E7A" w:rsidP="00AE710F">
            <w:pPr>
              <w:shd w:val="clear" w:color="auto" w:fill="FFFFFF"/>
              <w:spacing w:line="360" w:lineRule="auto"/>
              <w:ind w:left="144"/>
              <w:jc w:val="both"/>
              <w:rPr>
                <w:sz w:val="28"/>
                <w:szCs w:val="28"/>
              </w:rPr>
            </w:pPr>
            <w:r w:rsidRPr="00445AF7">
              <w:rPr>
                <w:sz w:val="28"/>
                <w:szCs w:val="28"/>
              </w:rPr>
              <w:t>ГОРОДИЩЕ</w:t>
            </w:r>
          </w:p>
        </w:tc>
      </w:tr>
      <w:tr w:rsidR="00184E7A" w:rsidRPr="00445AF7" w:rsidTr="00AE710F">
        <w:tblPrEx>
          <w:tblCellMar>
            <w:top w:w="0" w:type="dxa"/>
            <w:bottom w:w="0" w:type="dxa"/>
          </w:tblCellMar>
        </w:tblPrEx>
        <w:trPr>
          <w:trHeight w:hRule="exact" w:val="152"/>
        </w:trPr>
        <w:tc>
          <w:tcPr>
            <w:tcW w:w="848" w:type="dxa"/>
            <w:tcBorders>
              <w:top w:val="nil"/>
              <w:left w:val="nil"/>
              <w:bottom w:val="nil"/>
              <w:right w:val="nil"/>
            </w:tcBorders>
            <w:shd w:val="clear" w:color="auto" w:fill="FFFFFF"/>
          </w:tcPr>
          <w:p w:rsidR="00184E7A" w:rsidRPr="00445AF7" w:rsidRDefault="00184E7A" w:rsidP="00AE710F">
            <w:pPr>
              <w:shd w:val="clear" w:color="auto" w:fill="FFFFFF"/>
              <w:spacing w:line="360" w:lineRule="auto"/>
              <w:jc w:val="both"/>
              <w:rPr>
                <w:sz w:val="28"/>
                <w:szCs w:val="28"/>
              </w:rPr>
            </w:pPr>
            <w:r w:rsidRPr="00445AF7">
              <w:rPr>
                <w:sz w:val="28"/>
                <w:szCs w:val="28"/>
              </w:rPr>
              <w:t>ГОДА</w:t>
            </w:r>
          </w:p>
        </w:tc>
        <w:tc>
          <w:tcPr>
            <w:tcW w:w="1393" w:type="dxa"/>
            <w:tcBorders>
              <w:top w:val="nil"/>
              <w:left w:val="nil"/>
              <w:bottom w:val="nil"/>
              <w:right w:val="nil"/>
            </w:tcBorders>
            <w:shd w:val="clear" w:color="auto" w:fill="FFFFFF"/>
          </w:tcPr>
          <w:p w:rsidR="00184E7A" w:rsidRPr="00445AF7" w:rsidRDefault="00184E7A" w:rsidP="00AE710F">
            <w:pPr>
              <w:shd w:val="clear" w:color="auto" w:fill="FFFFFF"/>
              <w:spacing w:line="360" w:lineRule="auto"/>
              <w:ind w:left="170"/>
              <w:jc w:val="both"/>
              <w:rPr>
                <w:sz w:val="28"/>
                <w:szCs w:val="28"/>
              </w:rPr>
            </w:pPr>
            <w:r w:rsidRPr="00445AF7">
              <w:rPr>
                <w:sz w:val="28"/>
                <w:szCs w:val="28"/>
              </w:rPr>
              <w:t>ПАРАДНЫЙ</w:t>
            </w:r>
          </w:p>
        </w:tc>
        <w:tc>
          <w:tcPr>
            <w:tcW w:w="1079" w:type="dxa"/>
            <w:tcBorders>
              <w:top w:val="nil"/>
              <w:left w:val="nil"/>
              <w:bottom w:val="nil"/>
              <w:right w:val="nil"/>
            </w:tcBorders>
            <w:shd w:val="clear" w:color="auto" w:fill="FFFFFF"/>
          </w:tcPr>
          <w:p w:rsidR="00184E7A" w:rsidRPr="00445AF7" w:rsidRDefault="00184E7A" w:rsidP="00AE710F">
            <w:pPr>
              <w:shd w:val="clear" w:color="auto" w:fill="FFFFFF"/>
              <w:spacing w:line="360" w:lineRule="auto"/>
              <w:ind w:left="144"/>
              <w:jc w:val="both"/>
              <w:rPr>
                <w:sz w:val="28"/>
                <w:szCs w:val="28"/>
              </w:rPr>
            </w:pPr>
            <w:r w:rsidRPr="00445AF7">
              <w:rPr>
                <w:sz w:val="28"/>
                <w:szCs w:val="28"/>
              </w:rPr>
              <w:t>ЗАПРУДА</w:t>
            </w:r>
          </w:p>
        </w:tc>
      </w:tr>
      <w:tr w:rsidR="00184E7A" w:rsidRPr="00445AF7" w:rsidTr="00AE710F">
        <w:tblPrEx>
          <w:tblCellMar>
            <w:top w:w="0" w:type="dxa"/>
            <w:bottom w:w="0" w:type="dxa"/>
          </w:tblCellMar>
        </w:tblPrEx>
        <w:trPr>
          <w:trHeight w:hRule="exact" w:val="487"/>
        </w:trPr>
        <w:tc>
          <w:tcPr>
            <w:tcW w:w="848" w:type="dxa"/>
            <w:tcBorders>
              <w:top w:val="nil"/>
              <w:left w:val="nil"/>
              <w:bottom w:val="nil"/>
              <w:right w:val="nil"/>
            </w:tcBorders>
            <w:shd w:val="clear" w:color="auto" w:fill="FFFFFF"/>
          </w:tcPr>
          <w:p w:rsidR="00184E7A" w:rsidRPr="00445AF7" w:rsidRDefault="00184E7A" w:rsidP="00AE710F">
            <w:pPr>
              <w:shd w:val="clear" w:color="auto" w:fill="FFFFFF"/>
              <w:spacing w:line="360" w:lineRule="auto"/>
              <w:jc w:val="both"/>
              <w:rPr>
                <w:sz w:val="28"/>
                <w:szCs w:val="28"/>
              </w:rPr>
            </w:pPr>
            <w:r w:rsidRPr="00445AF7">
              <w:rPr>
                <w:sz w:val="28"/>
                <w:szCs w:val="28"/>
              </w:rPr>
              <w:t>ГОРОДА</w:t>
            </w:r>
          </w:p>
        </w:tc>
        <w:tc>
          <w:tcPr>
            <w:tcW w:w="1393" w:type="dxa"/>
            <w:tcBorders>
              <w:top w:val="nil"/>
              <w:left w:val="nil"/>
              <w:bottom w:val="nil"/>
              <w:right w:val="nil"/>
            </w:tcBorders>
            <w:shd w:val="clear" w:color="auto" w:fill="FFFFFF"/>
          </w:tcPr>
          <w:p w:rsidR="00184E7A" w:rsidRPr="00445AF7" w:rsidRDefault="00184E7A" w:rsidP="00AE710F">
            <w:pPr>
              <w:shd w:val="clear" w:color="auto" w:fill="FFFFFF"/>
              <w:spacing w:line="360" w:lineRule="auto"/>
              <w:ind w:left="168"/>
              <w:jc w:val="both"/>
              <w:rPr>
                <w:sz w:val="28"/>
                <w:szCs w:val="28"/>
              </w:rPr>
            </w:pPr>
            <w:r w:rsidRPr="00445AF7">
              <w:rPr>
                <w:sz w:val="28"/>
                <w:szCs w:val="28"/>
              </w:rPr>
              <w:t>ПРУДИК</w:t>
            </w:r>
          </w:p>
        </w:tc>
        <w:tc>
          <w:tcPr>
            <w:tcW w:w="1079" w:type="dxa"/>
            <w:tcBorders>
              <w:top w:val="nil"/>
              <w:left w:val="nil"/>
              <w:bottom w:val="nil"/>
              <w:right w:val="nil"/>
            </w:tcBorders>
            <w:shd w:val="clear" w:color="auto" w:fill="FFFFFF"/>
          </w:tcPr>
          <w:p w:rsidR="00184E7A" w:rsidRPr="00445AF7" w:rsidRDefault="00184E7A" w:rsidP="00AE710F">
            <w:pPr>
              <w:shd w:val="clear" w:color="auto" w:fill="FFFFFF"/>
              <w:spacing w:line="360" w:lineRule="auto"/>
              <w:ind w:left="144"/>
              <w:jc w:val="both"/>
              <w:rPr>
                <w:sz w:val="28"/>
                <w:szCs w:val="28"/>
              </w:rPr>
            </w:pPr>
            <w:r w:rsidRPr="00445AF7">
              <w:rPr>
                <w:sz w:val="28"/>
                <w:szCs w:val="28"/>
              </w:rPr>
              <w:t>ЗАПРУДИТЬ</w:t>
            </w:r>
          </w:p>
        </w:tc>
      </w:tr>
      <w:tr w:rsidR="00184E7A" w:rsidRPr="00445AF7" w:rsidTr="00AE710F">
        <w:tblPrEx>
          <w:tblCellMar>
            <w:top w:w="0" w:type="dxa"/>
            <w:bottom w:w="0" w:type="dxa"/>
          </w:tblCellMar>
        </w:tblPrEx>
        <w:trPr>
          <w:trHeight w:hRule="exact" w:val="332"/>
        </w:trPr>
        <w:tc>
          <w:tcPr>
            <w:tcW w:w="848" w:type="dxa"/>
            <w:tcBorders>
              <w:top w:val="nil"/>
              <w:left w:val="nil"/>
              <w:bottom w:val="nil"/>
              <w:right w:val="nil"/>
            </w:tcBorders>
            <w:shd w:val="clear" w:color="auto" w:fill="FFFFFF"/>
          </w:tcPr>
          <w:p w:rsidR="00184E7A" w:rsidRPr="00445AF7" w:rsidRDefault="00184E7A" w:rsidP="00AE710F">
            <w:pPr>
              <w:shd w:val="clear" w:color="auto" w:fill="FFFFFF"/>
              <w:spacing w:line="360" w:lineRule="auto"/>
              <w:jc w:val="both"/>
              <w:rPr>
                <w:sz w:val="28"/>
                <w:szCs w:val="28"/>
              </w:rPr>
            </w:pPr>
            <w:r w:rsidRPr="00445AF7">
              <w:rPr>
                <w:sz w:val="28"/>
                <w:szCs w:val="28"/>
              </w:rPr>
              <w:t>ПАРАДЫ</w:t>
            </w:r>
          </w:p>
        </w:tc>
        <w:tc>
          <w:tcPr>
            <w:tcW w:w="1393" w:type="dxa"/>
            <w:tcBorders>
              <w:top w:val="nil"/>
              <w:left w:val="nil"/>
              <w:bottom w:val="nil"/>
              <w:right w:val="nil"/>
            </w:tcBorders>
            <w:shd w:val="clear" w:color="auto" w:fill="FFFFFF"/>
          </w:tcPr>
          <w:p w:rsidR="00184E7A" w:rsidRPr="00445AF7" w:rsidRDefault="00184E7A" w:rsidP="00AE710F">
            <w:pPr>
              <w:shd w:val="clear" w:color="auto" w:fill="FFFFFF"/>
              <w:spacing w:line="360" w:lineRule="auto"/>
              <w:ind w:left="165"/>
              <w:jc w:val="both"/>
              <w:rPr>
                <w:sz w:val="28"/>
                <w:szCs w:val="28"/>
              </w:rPr>
            </w:pPr>
            <w:r w:rsidRPr="00445AF7">
              <w:rPr>
                <w:sz w:val="28"/>
                <w:szCs w:val="28"/>
              </w:rPr>
              <w:t>МОСТИТЬ</w:t>
            </w:r>
          </w:p>
        </w:tc>
        <w:tc>
          <w:tcPr>
            <w:tcW w:w="1079" w:type="dxa"/>
            <w:tcBorders>
              <w:top w:val="nil"/>
              <w:left w:val="nil"/>
              <w:bottom w:val="nil"/>
              <w:right w:val="nil"/>
            </w:tcBorders>
            <w:shd w:val="clear" w:color="auto" w:fill="FFFFFF"/>
          </w:tcPr>
          <w:p w:rsidR="00184E7A" w:rsidRPr="00445AF7" w:rsidRDefault="00184E7A" w:rsidP="00AE710F">
            <w:pPr>
              <w:shd w:val="clear" w:color="auto" w:fill="FFFFFF"/>
              <w:spacing w:line="360" w:lineRule="auto"/>
              <w:ind w:left="144"/>
              <w:jc w:val="both"/>
              <w:rPr>
                <w:sz w:val="28"/>
                <w:szCs w:val="28"/>
              </w:rPr>
            </w:pPr>
            <w:r w:rsidRPr="00445AF7">
              <w:rPr>
                <w:sz w:val="28"/>
                <w:szCs w:val="28"/>
              </w:rPr>
              <w:t>ЗАМОСТИТЬ</w:t>
            </w:r>
          </w:p>
        </w:tc>
      </w:tr>
      <w:tr w:rsidR="00184E7A" w:rsidRPr="00445AF7" w:rsidTr="00AE710F">
        <w:tblPrEx>
          <w:tblCellMar>
            <w:top w:w="0" w:type="dxa"/>
            <w:bottom w:w="0" w:type="dxa"/>
          </w:tblCellMar>
        </w:tblPrEx>
        <w:trPr>
          <w:trHeight w:hRule="exact" w:val="335"/>
        </w:trPr>
        <w:tc>
          <w:tcPr>
            <w:tcW w:w="848" w:type="dxa"/>
            <w:tcBorders>
              <w:top w:val="nil"/>
              <w:left w:val="nil"/>
              <w:bottom w:val="nil"/>
              <w:right w:val="nil"/>
            </w:tcBorders>
            <w:shd w:val="clear" w:color="auto" w:fill="FFFFFF"/>
          </w:tcPr>
          <w:p w:rsidR="00184E7A" w:rsidRPr="00445AF7" w:rsidRDefault="00184E7A" w:rsidP="00AE710F">
            <w:pPr>
              <w:shd w:val="clear" w:color="auto" w:fill="FFFFFF"/>
              <w:spacing w:line="360" w:lineRule="auto"/>
              <w:jc w:val="both"/>
              <w:rPr>
                <w:sz w:val="28"/>
                <w:szCs w:val="28"/>
              </w:rPr>
            </w:pPr>
            <w:r w:rsidRPr="00445AF7">
              <w:rPr>
                <w:sz w:val="28"/>
                <w:szCs w:val="28"/>
              </w:rPr>
              <w:t>МОСТ</w:t>
            </w:r>
          </w:p>
        </w:tc>
        <w:tc>
          <w:tcPr>
            <w:tcW w:w="1393" w:type="dxa"/>
            <w:tcBorders>
              <w:top w:val="nil"/>
              <w:left w:val="nil"/>
              <w:bottom w:val="nil"/>
              <w:right w:val="nil"/>
            </w:tcBorders>
            <w:shd w:val="clear" w:color="auto" w:fill="FFFFFF"/>
          </w:tcPr>
          <w:p w:rsidR="00184E7A" w:rsidRPr="00445AF7" w:rsidRDefault="00184E7A" w:rsidP="00AE710F">
            <w:pPr>
              <w:shd w:val="clear" w:color="auto" w:fill="FFFFFF"/>
              <w:spacing w:line="360" w:lineRule="auto"/>
              <w:ind w:left="165"/>
              <w:jc w:val="both"/>
              <w:rPr>
                <w:sz w:val="28"/>
                <w:szCs w:val="28"/>
              </w:rPr>
            </w:pPr>
            <w:r w:rsidRPr="00445AF7">
              <w:rPr>
                <w:sz w:val="28"/>
                <w:szCs w:val="28"/>
              </w:rPr>
              <w:t>ПОТЕПЛЕНИЕ</w:t>
            </w:r>
          </w:p>
        </w:tc>
        <w:tc>
          <w:tcPr>
            <w:tcW w:w="1079" w:type="dxa"/>
            <w:tcBorders>
              <w:top w:val="nil"/>
              <w:left w:val="nil"/>
              <w:bottom w:val="nil"/>
              <w:right w:val="nil"/>
            </w:tcBorders>
            <w:shd w:val="clear" w:color="auto" w:fill="FFFFFF"/>
          </w:tcPr>
          <w:p w:rsidR="00184E7A" w:rsidRPr="00445AF7" w:rsidRDefault="00184E7A" w:rsidP="00AE710F">
            <w:pPr>
              <w:shd w:val="clear" w:color="auto" w:fill="FFFFFF"/>
              <w:spacing w:line="360" w:lineRule="auto"/>
              <w:ind w:left="144"/>
              <w:jc w:val="both"/>
              <w:rPr>
                <w:sz w:val="28"/>
                <w:szCs w:val="28"/>
              </w:rPr>
            </w:pPr>
            <w:r w:rsidRPr="00445AF7">
              <w:rPr>
                <w:sz w:val="28"/>
                <w:szCs w:val="28"/>
              </w:rPr>
              <w:t>РАДОВАТЬ</w:t>
            </w:r>
          </w:p>
        </w:tc>
      </w:tr>
    </w:tbl>
    <w:p w:rsidR="00184E7A" w:rsidRPr="00445AF7" w:rsidRDefault="00184E7A" w:rsidP="00184E7A">
      <w:pPr>
        <w:shd w:val="clear" w:color="auto" w:fill="FFFFFF"/>
        <w:spacing w:before="39" w:line="360" w:lineRule="auto"/>
        <w:ind w:firstLine="463"/>
        <w:jc w:val="both"/>
        <w:rPr>
          <w:sz w:val="28"/>
          <w:szCs w:val="28"/>
        </w:rPr>
      </w:pPr>
      <w:r w:rsidRPr="00445AF7">
        <w:rPr>
          <w:b/>
          <w:bCs/>
          <w:i/>
          <w:iCs/>
          <w:sz w:val="28"/>
          <w:szCs w:val="28"/>
          <w:lang w:val="en-US"/>
        </w:rPr>
        <w:t>III</w:t>
      </w:r>
      <w:r w:rsidRPr="00445AF7">
        <w:rPr>
          <w:b/>
          <w:bCs/>
          <w:i/>
          <w:iCs/>
          <w:sz w:val="28"/>
          <w:szCs w:val="28"/>
        </w:rPr>
        <w:t xml:space="preserve">. Итог занятия </w:t>
      </w:r>
      <w:r w:rsidRPr="00445AF7">
        <w:rPr>
          <w:i/>
          <w:iCs/>
          <w:sz w:val="28"/>
          <w:szCs w:val="28"/>
        </w:rPr>
        <w:t xml:space="preserve">(задание 11, с. 25) </w:t>
      </w:r>
      <w:r w:rsidRPr="00445AF7">
        <w:rPr>
          <w:sz w:val="28"/>
          <w:szCs w:val="28"/>
          <w:u w:val="single"/>
        </w:rPr>
        <w:t>Логопед:</w:t>
      </w:r>
      <w:r w:rsidRPr="00445AF7">
        <w:rPr>
          <w:sz w:val="28"/>
          <w:szCs w:val="28"/>
        </w:rPr>
        <w:t xml:space="preserve"> Наконец, мы добрались до Изумрудного города. Добрый волшебник Гудв</w:t>
      </w:r>
      <w:r>
        <w:rPr>
          <w:sz w:val="28"/>
          <w:szCs w:val="28"/>
        </w:rPr>
        <w:t>ин встречает гостей. Он выслуши</w:t>
      </w:r>
      <w:r w:rsidRPr="00445AF7">
        <w:rPr>
          <w:sz w:val="28"/>
          <w:szCs w:val="28"/>
        </w:rPr>
        <w:t>вает каждого и выполняет желания героев. Вспомните, о чем просил каждый из героев сказки?</w:t>
      </w:r>
    </w:p>
    <w:p w:rsidR="00184E7A" w:rsidRPr="00445AF7" w:rsidRDefault="00184E7A" w:rsidP="00184E7A">
      <w:pPr>
        <w:shd w:val="clear" w:color="auto" w:fill="FFFFFF"/>
        <w:spacing w:before="26" w:line="360" w:lineRule="auto"/>
        <w:ind w:firstLine="152"/>
        <w:jc w:val="both"/>
        <w:rPr>
          <w:sz w:val="28"/>
          <w:szCs w:val="28"/>
        </w:rPr>
      </w:pPr>
      <w:r w:rsidRPr="00445AF7">
        <w:rPr>
          <w:i/>
          <w:iCs/>
          <w:sz w:val="28"/>
          <w:szCs w:val="28"/>
        </w:rPr>
        <w:t>Логопед выставляет напротив каждого героя то, что он просил у Гудвина. Дети называют дары волшебника и определяют в словах з</w:t>
      </w:r>
      <w:r>
        <w:rPr>
          <w:i/>
          <w:iCs/>
          <w:sz w:val="28"/>
          <w:szCs w:val="28"/>
        </w:rPr>
        <w:t>вуки занятия, дают характеристи</w:t>
      </w:r>
      <w:r w:rsidRPr="00445AF7">
        <w:rPr>
          <w:i/>
          <w:iCs/>
          <w:sz w:val="28"/>
          <w:szCs w:val="28"/>
        </w:rPr>
        <w:t>ку звукам.</w:t>
      </w:r>
    </w:p>
    <w:p w:rsidR="00184E7A" w:rsidRPr="00445AF7" w:rsidRDefault="00184E7A" w:rsidP="00184E7A">
      <w:pPr>
        <w:shd w:val="clear" w:color="auto" w:fill="FFFFFF"/>
        <w:spacing w:before="120" w:line="360" w:lineRule="auto"/>
        <w:ind w:left="1327"/>
        <w:jc w:val="both"/>
        <w:rPr>
          <w:sz w:val="28"/>
          <w:szCs w:val="28"/>
        </w:rPr>
      </w:pPr>
      <w:r w:rsidRPr="00445AF7">
        <w:rPr>
          <w:rFonts w:ascii="Arial" w:hAnsi="Arial"/>
          <w:b/>
          <w:bCs/>
          <w:spacing w:val="-4"/>
          <w:sz w:val="28"/>
          <w:szCs w:val="28"/>
        </w:rPr>
        <w:t>ЗАНЯТИЕ</w:t>
      </w:r>
      <w:r w:rsidRPr="00445AF7">
        <w:rPr>
          <w:rFonts w:ascii="Arial" w:hAnsi="Arial" w:cs="Arial"/>
          <w:b/>
          <w:bCs/>
          <w:spacing w:val="-4"/>
          <w:sz w:val="28"/>
          <w:szCs w:val="28"/>
        </w:rPr>
        <w:t xml:space="preserve"> 31</w:t>
      </w:r>
    </w:p>
    <w:p w:rsidR="00184E7A" w:rsidRPr="00445AF7" w:rsidRDefault="00184E7A" w:rsidP="00184E7A">
      <w:pPr>
        <w:shd w:val="clear" w:color="auto" w:fill="FFFFFF"/>
        <w:spacing w:before="68" w:line="360" w:lineRule="auto"/>
        <w:ind w:left="131" w:right="5" w:hanging="131"/>
        <w:jc w:val="both"/>
        <w:rPr>
          <w:sz w:val="28"/>
          <w:szCs w:val="28"/>
        </w:rPr>
      </w:pPr>
      <w:r w:rsidRPr="00445AF7">
        <w:rPr>
          <w:b/>
          <w:bCs/>
          <w:sz w:val="28"/>
          <w:szCs w:val="28"/>
        </w:rPr>
        <w:t xml:space="preserve">Тема: </w:t>
      </w:r>
      <w:r w:rsidRPr="00445AF7">
        <w:rPr>
          <w:sz w:val="28"/>
          <w:szCs w:val="28"/>
        </w:rPr>
        <w:t>Дифференциация звук</w:t>
      </w:r>
      <w:r>
        <w:rPr>
          <w:sz w:val="28"/>
          <w:szCs w:val="28"/>
        </w:rPr>
        <w:t>ов Д - Д', Т - Т' в словосочета</w:t>
      </w:r>
      <w:r w:rsidRPr="00445AF7">
        <w:rPr>
          <w:sz w:val="28"/>
          <w:szCs w:val="28"/>
        </w:rPr>
        <w:t xml:space="preserve">ниях, предложениях </w:t>
      </w:r>
      <w:r w:rsidRPr="00445AF7">
        <w:rPr>
          <w:b/>
          <w:bCs/>
          <w:sz w:val="28"/>
          <w:szCs w:val="28"/>
        </w:rPr>
        <w:t xml:space="preserve">и </w:t>
      </w:r>
      <w:r w:rsidRPr="00445AF7">
        <w:rPr>
          <w:sz w:val="28"/>
          <w:szCs w:val="28"/>
        </w:rPr>
        <w:t>тексте.</w:t>
      </w:r>
    </w:p>
    <w:p w:rsidR="00184E7A" w:rsidRPr="00445AF7" w:rsidRDefault="00184E7A" w:rsidP="00184E7A">
      <w:pPr>
        <w:shd w:val="clear" w:color="auto" w:fill="FFFFFF"/>
        <w:spacing w:before="3" w:line="360" w:lineRule="auto"/>
        <w:ind w:left="126" w:right="3" w:hanging="123"/>
        <w:jc w:val="both"/>
        <w:rPr>
          <w:sz w:val="28"/>
          <w:szCs w:val="28"/>
        </w:rPr>
      </w:pPr>
      <w:r w:rsidRPr="00445AF7">
        <w:rPr>
          <w:b/>
          <w:bCs/>
          <w:sz w:val="28"/>
          <w:szCs w:val="28"/>
        </w:rPr>
        <w:t xml:space="preserve">Цели и задачи: </w:t>
      </w:r>
      <w:r w:rsidRPr="00445AF7">
        <w:rPr>
          <w:sz w:val="28"/>
          <w:szCs w:val="28"/>
        </w:rPr>
        <w:t>учить детей дифференцировать звуки Д - Д", Т - Т* в словосочетания</w:t>
      </w:r>
      <w:r>
        <w:rPr>
          <w:sz w:val="28"/>
          <w:szCs w:val="28"/>
        </w:rPr>
        <w:t>х, предложениях и тексте; закре</w:t>
      </w:r>
      <w:r w:rsidRPr="00445AF7">
        <w:rPr>
          <w:sz w:val="28"/>
          <w:szCs w:val="28"/>
        </w:rPr>
        <w:t>плять знания временных отношений; обогащать словарь детей; развивать фон</w:t>
      </w:r>
      <w:r>
        <w:rPr>
          <w:sz w:val="28"/>
          <w:szCs w:val="28"/>
        </w:rPr>
        <w:t>ематическое восприятие; формиро</w:t>
      </w:r>
      <w:r w:rsidRPr="00445AF7">
        <w:rPr>
          <w:sz w:val="28"/>
          <w:szCs w:val="28"/>
        </w:rPr>
        <w:t>вать навыки работы с деформированным текстом, навыки фонематического анализа и синтеза, работы на уровне словосочетания.</w:t>
      </w:r>
    </w:p>
    <w:p w:rsidR="00184E7A" w:rsidRPr="00445AF7" w:rsidRDefault="00184E7A" w:rsidP="00184E7A">
      <w:pPr>
        <w:shd w:val="clear" w:color="auto" w:fill="FFFFFF"/>
        <w:spacing w:line="360" w:lineRule="auto"/>
        <w:ind w:left="126" w:hanging="126"/>
        <w:jc w:val="both"/>
        <w:rPr>
          <w:sz w:val="28"/>
          <w:szCs w:val="28"/>
        </w:rPr>
      </w:pPr>
      <w:r w:rsidRPr="00445AF7">
        <w:rPr>
          <w:b/>
          <w:bCs/>
          <w:sz w:val="28"/>
          <w:szCs w:val="28"/>
        </w:rPr>
        <w:lastRenderedPageBreak/>
        <w:t xml:space="preserve">Оборудование: </w:t>
      </w:r>
      <w:r w:rsidRPr="00445AF7">
        <w:rPr>
          <w:sz w:val="28"/>
          <w:szCs w:val="28"/>
        </w:rPr>
        <w:t>предметные демонстрационные картинки с изображением девочки Элли, собачки Тотошки, Урфина Джюса, деревянных со</w:t>
      </w:r>
      <w:r>
        <w:rPr>
          <w:sz w:val="28"/>
          <w:szCs w:val="28"/>
        </w:rPr>
        <w:t>лдат, лодки; карточки с записан</w:t>
      </w:r>
      <w:r w:rsidRPr="00445AF7">
        <w:rPr>
          <w:sz w:val="28"/>
          <w:szCs w:val="28"/>
        </w:rPr>
        <w:t>ными на них словами.</w:t>
      </w:r>
    </w:p>
    <w:p w:rsidR="00184E7A" w:rsidRPr="00445AF7" w:rsidRDefault="00184E7A" w:rsidP="00184E7A">
      <w:pPr>
        <w:shd w:val="clear" w:color="auto" w:fill="FFFFFF"/>
        <w:spacing w:line="360" w:lineRule="auto"/>
        <w:ind w:left="1314" w:right="1204"/>
        <w:jc w:val="both"/>
        <w:rPr>
          <w:sz w:val="28"/>
          <w:szCs w:val="28"/>
        </w:rPr>
      </w:pPr>
      <w:r w:rsidRPr="00445AF7">
        <w:rPr>
          <w:sz w:val="28"/>
          <w:szCs w:val="28"/>
        </w:rPr>
        <w:t xml:space="preserve">Ход занятия </w:t>
      </w:r>
      <w:r w:rsidRPr="00445AF7">
        <w:rPr>
          <w:sz w:val="28"/>
          <w:szCs w:val="28"/>
          <w:lang w:val="en-US"/>
        </w:rPr>
        <w:t>J</w:t>
      </w:r>
      <w:r w:rsidRPr="00445AF7">
        <w:rPr>
          <w:sz w:val="28"/>
          <w:szCs w:val="28"/>
        </w:rPr>
        <w:t xml:space="preserve">. </w:t>
      </w:r>
      <w:r w:rsidRPr="00445AF7">
        <w:rPr>
          <w:i/>
          <w:iCs/>
          <w:sz w:val="28"/>
          <w:szCs w:val="28"/>
        </w:rPr>
        <w:t>Оргмомент</w:t>
      </w:r>
    </w:p>
    <w:p w:rsidR="00184E7A" w:rsidRDefault="00184E7A" w:rsidP="00184E7A">
      <w:pPr>
        <w:shd w:val="clear" w:color="auto" w:fill="FFFFFF"/>
        <w:tabs>
          <w:tab w:val="left" w:pos="131"/>
        </w:tabs>
        <w:spacing w:before="24" w:line="360" w:lineRule="auto"/>
        <w:ind w:left="131" w:right="723" w:hanging="128"/>
        <w:jc w:val="both"/>
        <w:rPr>
          <w:i/>
          <w:iCs/>
          <w:sz w:val="28"/>
          <w:szCs w:val="28"/>
          <w:u w:val="single"/>
        </w:rPr>
      </w:pPr>
      <w:r w:rsidRPr="00445AF7">
        <w:rPr>
          <w:i/>
          <w:iCs/>
          <w:spacing w:val="-3"/>
          <w:sz w:val="28"/>
          <w:szCs w:val="28"/>
          <w:u w:val="single"/>
        </w:rPr>
        <w:t>1.</w:t>
      </w:r>
      <w:r w:rsidRPr="00445AF7">
        <w:rPr>
          <w:i/>
          <w:iCs/>
          <w:sz w:val="28"/>
          <w:szCs w:val="28"/>
        </w:rPr>
        <w:tab/>
      </w:r>
      <w:r w:rsidRPr="00445AF7">
        <w:rPr>
          <w:i/>
          <w:iCs/>
          <w:sz w:val="28"/>
          <w:szCs w:val="28"/>
          <w:u w:val="single"/>
        </w:rPr>
        <w:t>Закрепление знания временных отношений.</w:t>
      </w:r>
    </w:p>
    <w:p w:rsidR="00184E7A" w:rsidRPr="00445AF7" w:rsidRDefault="00184E7A" w:rsidP="00184E7A">
      <w:pPr>
        <w:shd w:val="clear" w:color="auto" w:fill="FFFFFF"/>
        <w:tabs>
          <w:tab w:val="left" w:pos="131"/>
        </w:tabs>
        <w:spacing w:before="24" w:line="360" w:lineRule="auto"/>
        <w:ind w:left="131" w:right="723" w:hanging="128"/>
        <w:jc w:val="both"/>
        <w:rPr>
          <w:sz w:val="28"/>
          <w:szCs w:val="28"/>
        </w:rPr>
      </w:pPr>
      <w:r w:rsidRPr="00445AF7">
        <w:rPr>
          <w:sz w:val="28"/>
          <w:szCs w:val="28"/>
          <w:u w:val="single"/>
        </w:rPr>
        <w:t>Логопед:</w:t>
      </w:r>
      <w:r w:rsidRPr="00445AF7">
        <w:rPr>
          <w:sz w:val="28"/>
          <w:szCs w:val="28"/>
        </w:rPr>
        <w:t xml:space="preserve"> Ответьте на вопросы.</w:t>
      </w:r>
    </w:p>
    <w:p w:rsidR="00184E7A" w:rsidRPr="00445AF7" w:rsidRDefault="00184E7A" w:rsidP="00184E7A">
      <w:pPr>
        <w:widowControl w:val="0"/>
        <w:numPr>
          <w:ilvl w:val="0"/>
          <w:numId w:val="20"/>
        </w:numPr>
        <w:shd w:val="clear" w:color="auto" w:fill="FFFFFF"/>
        <w:tabs>
          <w:tab w:val="left" w:pos="102"/>
        </w:tabs>
        <w:autoSpaceDE w:val="0"/>
        <w:autoSpaceDN w:val="0"/>
        <w:adjustRightInd w:val="0"/>
        <w:spacing w:line="360" w:lineRule="auto"/>
        <w:ind w:left="5"/>
        <w:jc w:val="both"/>
        <w:rPr>
          <w:sz w:val="28"/>
          <w:szCs w:val="28"/>
        </w:rPr>
      </w:pPr>
      <w:r w:rsidRPr="00445AF7">
        <w:rPr>
          <w:sz w:val="28"/>
          <w:szCs w:val="28"/>
        </w:rPr>
        <w:t xml:space="preserve">Назовите последний месяц года. </w:t>
      </w:r>
      <w:r w:rsidRPr="00445AF7">
        <w:rPr>
          <w:i/>
          <w:iCs/>
          <w:sz w:val="28"/>
          <w:szCs w:val="28"/>
        </w:rPr>
        <w:t>(Декабрь.)</w:t>
      </w:r>
    </w:p>
    <w:p w:rsidR="00184E7A" w:rsidRPr="00445AF7" w:rsidRDefault="00184E7A" w:rsidP="00184E7A">
      <w:pPr>
        <w:widowControl w:val="0"/>
        <w:numPr>
          <w:ilvl w:val="0"/>
          <w:numId w:val="20"/>
        </w:numPr>
        <w:shd w:val="clear" w:color="auto" w:fill="FFFFFF"/>
        <w:tabs>
          <w:tab w:val="left" w:pos="102"/>
        </w:tabs>
        <w:autoSpaceDE w:val="0"/>
        <w:autoSpaceDN w:val="0"/>
        <w:adjustRightInd w:val="0"/>
        <w:spacing w:line="360" w:lineRule="auto"/>
        <w:ind w:left="5"/>
        <w:jc w:val="both"/>
        <w:rPr>
          <w:i/>
          <w:iCs/>
          <w:sz w:val="28"/>
          <w:szCs w:val="28"/>
        </w:rPr>
      </w:pPr>
      <w:r w:rsidRPr="00445AF7">
        <w:rPr>
          <w:sz w:val="28"/>
          <w:szCs w:val="28"/>
        </w:rPr>
        <w:t xml:space="preserve">Назовите последний месяц весны. </w:t>
      </w:r>
      <w:r w:rsidRPr="00445AF7">
        <w:rPr>
          <w:i/>
          <w:iCs/>
          <w:sz w:val="28"/>
          <w:szCs w:val="28"/>
        </w:rPr>
        <w:t>(Март.)</w:t>
      </w:r>
    </w:p>
    <w:p w:rsidR="00184E7A" w:rsidRPr="00445AF7" w:rsidRDefault="00184E7A" w:rsidP="00184E7A">
      <w:pPr>
        <w:widowControl w:val="0"/>
        <w:numPr>
          <w:ilvl w:val="0"/>
          <w:numId w:val="20"/>
        </w:numPr>
        <w:shd w:val="clear" w:color="auto" w:fill="FFFFFF"/>
        <w:tabs>
          <w:tab w:val="left" w:pos="102"/>
        </w:tabs>
        <w:autoSpaceDE w:val="0"/>
        <w:autoSpaceDN w:val="0"/>
        <w:adjustRightInd w:val="0"/>
        <w:spacing w:line="360" w:lineRule="auto"/>
        <w:ind w:left="5"/>
        <w:jc w:val="both"/>
        <w:rPr>
          <w:i/>
          <w:iCs/>
          <w:sz w:val="28"/>
          <w:szCs w:val="28"/>
        </w:rPr>
      </w:pPr>
      <w:r w:rsidRPr="00445AF7">
        <w:rPr>
          <w:sz w:val="28"/>
          <w:szCs w:val="28"/>
        </w:rPr>
        <w:t xml:space="preserve">Припомните первый день недели. </w:t>
      </w:r>
      <w:r w:rsidRPr="00445AF7">
        <w:rPr>
          <w:i/>
          <w:iCs/>
          <w:sz w:val="28"/>
          <w:szCs w:val="28"/>
        </w:rPr>
        <w:t>(Понедельник.)</w:t>
      </w:r>
    </w:p>
    <w:p w:rsidR="00184E7A" w:rsidRPr="00445AF7" w:rsidRDefault="00184E7A" w:rsidP="00184E7A">
      <w:pPr>
        <w:widowControl w:val="0"/>
        <w:numPr>
          <w:ilvl w:val="0"/>
          <w:numId w:val="20"/>
        </w:numPr>
        <w:shd w:val="clear" w:color="auto" w:fill="FFFFFF"/>
        <w:tabs>
          <w:tab w:val="left" w:pos="102"/>
        </w:tabs>
        <w:autoSpaceDE w:val="0"/>
        <w:autoSpaceDN w:val="0"/>
        <w:adjustRightInd w:val="0"/>
        <w:spacing w:before="3" w:line="360" w:lineRule="auto"/>
        <w:ind w:left="102" w:hanging="97"/>
        <w:jc w:val="both"/>
        <w:rPr>
          <w:i/>
          <w:iCs/>
          <w:sz w:val="28"/>
          <w:szCs w:val="28"/>
        </w:rPr>
      </w:pPr>
      <w:r w:rsidRPr="00445AF7">
        <w:rPr>
          <w:sz w:val="28"/>
          <w:szCs w:val="28"/>
        </w:rPr>
        <w:t xml:space="preserve">Припомните название месяца, когда дети первый раз идут в школу. </w:t>
      </w:r>
      <w:r w:rsidRPr="00445AF7">
        <w:rPr>
          <w:i/>
          <w:iCs/>
          <w:sz w:val="28"/>
          <w:szCs w:val="28"/>
        </w:rPr>
        <w:t>(Сентябрь.)</w:t>
      </w:r>
    </w:p>
    <w:p w:rsidR="00184E7A" w:rsidRPr="00445AF7" w:rsidRDefault="00184E7A" w:rsidP="00184E7A">
      <w:pPr>
        <w:shd w:val="clear" w:color="auto" w:fill="FFFFFF"/>
        <w:tabs>
          <w:tab w:val="left" w:pos="131"/>
        </w:tabs>
        <w:spacing w:before="63" w:line="360" w:lineRule="auto"/>
        <w:ind w:left="131" w:hanging="128"/>
        <w:jc w:val="both"/>
        <w:rPr>
          <w:sz w:val="28"/>
          <w:szCs w:val="28"/>
        </w:rPr>
      </w:pPr>
      <w:r w:rsidRPr="00445AF7">
        <w:rPr>
          <w:i/>
          <w:iCs/>
          <w:sz w:val="28"/>
          <w:szCs w:val="28"/>
          <w:u w:val="single"/>
        </w:rPr>
        <w:t>2.</w:t>
      </w:r>
      <w:r w:rsidRPr="00445AF7">
        <w:rPr>
          <w:i/>
          <w:iCs/>
          <w:sz w:val="28"/>
          <w:szCs w:val="28"/>
        </w:rPr>
        <w:tab/>
      </w:r>
      <w:r w:rsidRPr="00445AF7">
        <w:rPr>
          <w:i/>
          <w:iCs/>
          <w:sz w:val="28"/>
          <w:szCs w:val="28"/>
          <w:u w:val="single"/>
        </w:rPr>
        <w:t>Сформулировать тему занятия и записать ее на доске</w:t>
      </w:r>
      <w:r w:rsidRPr="00445AF7">
        <w:rPr>
          <w:i/>
          <w:iCs/>
          <w:sz w:val="28"/>
          <w:szCs w:val="28"/>
          <w:u w:val="single"/>
        </w:rPr>
        <w:br/>
        <w:t>(задание 12. с. 25).</w:t>
      </w:r>
    </w:p>
    <w:p w:rsidR="00184E7A" w:rsidRPr="00445AF7" w:rsidRDefault="00184E7A" w:rsidP="00184E7A">
      <w:pPr>
        <w:shd w:val="clear" w:color="auto" w:fill="FFFFFF"/>
        <w:spacing w:line="360" w:lineRule="auto"/>
        <w:ind w:left="5" w:right="3" w:firstLine="147"/>
        <w:jc w:val="both"/>
        <w:rPr>
          <w:sz w:val="28"/>
          <w:szCs w:val="28"/>
        </w:rPr>
      </w:pPr>
      <w:r w:rsidRPr="00445AF7">
        <w:rPr>
          <w:sz w:val="28"/>
          <w:szCs w:val="28"/>
          <w:u w:val="single"/>
        </w:rPr>
        <w:t>Логопед:</w:t>
      </w:r>
      <w:r w:rsidRPr="00445AF7">
        <w:rPr>
          <w:sz w:val="28"/>
          <w:szCs w:val="28"/>
        </w:rPr>
        <w:t xml:space="preserve"> Соберите пол</w:t>
      </w:r>
      <w:r>
        <w:rPr>
          <w:sz w:val="28"/>
          <w:szCs w:val="28"/>
        </w:rPr>
        <w:t>овинки фруктов и прочитайте сло</w:t>
      </w:r>
      <w:r w:rsidRPr="00445AF7">
        <w:rPr>
          <w:sz w:val="28"/>
          <w:szCs w:val="28"/>
        </w:rPr>
        <w:t xml:space="preserve">ва. Выделите буквы Д, </w:t>
      </w:r>
      <w:r>
        <w:rPr>
          <w:sz w:val="28"/>
          <w:szCs w:val="28"/>
        </w:rPr>
        <w:t>Т. Припомните и дайте характери</w:t>
      </w:r>
      <w:r w:rsidRPr="00445AF7">
        <w:rPr>
          <w:sz w:val="28"/>
          <w:szCs w:val="28"/>
        </w:rPr>
        <w:t>стику звуков, обозначенных этими буквами.</w:t>
      </w:r>
    </w:p>
    <w:p w:rsidR="00184E7A" w:rsidRPr="00445AF7" w:rsidRDefault="00184E7A" w:rsidP="00184E7A">
      <w:pPr>
        <w:shd w:val="clear" w:color="auto" w:fill="FFFFFF"/>
        <w:spacing w:before="68" w:line="360" w:lineRule="auto"/>
        <w:ind w:left="1160"/>
        <w:jc w:val="both"/>
        <w:rPr>
          <w:sz w:val="28"/>
          <w:szCs w:val="28"/>
        </w:rPr>
      </w:pPr>
      <w:r w:rsidRPr="00445AF7">
        <w:rPr>
          <w:i/>
          <w:iCs/>
          <w:sz w:val="28"/>
          <w:szCs w:val="28"/>
          <w:lang w:val="en-US"/>
        </w:rPr>
        <w:t>II</w:t>
      </w:r>
      <w:r w:rsidRPr="00445AF7">
        <w:rPr>
          <w:i/>
          <w:iCs/>
          <w:sz w:val="28"/>
          <w:szCs w:val="28"/>
        </w:rPr>
        <w:t>. Основная часть</w:t>
      </w:r>
    </w:p>
    <w:p w:rsidR="00184E7A" w:rsidRPr="00445AF7" w:rsidRDefault="00184E7A" w:rsidP="00184E7A">
      <w:pPr>
        <w:shd w:val="clear" w:color="auto" w:fill="FFFFFF"/>
        <w:tabs>
          <w:tab w:val="left" w:pos="128"/>
        </w:tabs>
        <w:spacing w:before="29" w:line="360" w:lineRule="auto"/>
        <w:jc w:val="both"/>
        <w:rPr>
          <w:sz w:val="28"/>
          <w:szCs w:val="28"/>
        </w:rPr>
      </w:pPr>
      <w:r w:rsidRPr="00445AF7">
        <w:rPr>
          <w:i/>
          <w:iCs/>
          <w:spacing w:val="-4"/>
          <w:sz w:val="28"/>
          <w:szCs w:val="28"/>
          <w:u w:val="single"/>
        </w:rPr>
        <w:t>1.</w:t>
      </w:r>
      <w:r w:rsidRPr="00445AF7">
        <w:rPr>
          <w:i/>
          <w:iCs/>
          <w:sz w:val="28"/>
          <w:szCs w:val="28"/>
        </w:rPr>
        <w:tab/>
      </w:r>
      <w:r w:rsidRPr="00445AF7">
        <w:rPr>
          <w:i/>
          <w:iCs/>
          <w:sz w:val="28"/>
          <w:szCs w:val="28"/>
          <w:u w:val="single"/>
        </w:rPr>
        <w:t>Определение общего и частного.</w:t>
      </w:r>
    </w:p>
    <w:p w:rsidR="00184E7A" w:rsidRPr="00445AF7" w:rsidRDefault="00184E7A" w:rsidP="00184E7A">
      <w:pPr>
        <w:shd w:val="clear" w:color="auto" w:fill="FFFFFF"/>
        <w:spacing w:line="360" w:lineRule="auto"/>
        <w:ind w:left="8" w:firstLine="149"/>
        <w:jc w:val="both"/>
        <w:rPr>
          <w:sz w:val="28"/>
          <w:szCs w:val="28"/>
        </w:rPr>
      </w:pPr>
      <w:r w:rsidRPr="00445AF7">
        <w:rPr>
          <w:sz w:val="28"/>
          <w:szCs w:val="28"/>
          <w:u w:val="single"/>
        </w:rPr>
        <w:t>Логопед:</w:t>
      </w:r>
      <w:r w:rsidRPr="00445AF7">
        <w:rPr>
          <w:sz w:val="28"/>
          <w:szCs w:val="28"/>
        </w:rPr>
        <w:t xml:space="preserve"> Прочитайте слова и объедините их в группы по какому-либо признаку.</w:t>
      </w:r>
    </w:p>
    <w:p w:rsidR="00184E7A" w:rsidRPr="00445AF7" w:rsidRDefault="00184E7A" w:rsidP="00184E7A">
      <w:pPr>
        <w:shd w:val="clear" w:color="auto" w:fill="FFFFFF"/>
        <w:spacing w:line="360" w:lineRule="auto"/>
        <w:ind w:left="3" w:right="8" w:firstLine="152"/>
        <w:jc w:val="both"/>
        <w:rPr>
          <w:sz w:val="28"/>
          <w:szCs w:val="28"/>
        </w:rPr>
      </w:pPr>
      <w:r w:rsidRPr="00445AF7">
        <w:rPr>
          <w:sz w:val="28"/>
          <w:szCs w:val="28"/>
          <w:u w:val="single"/>
        </w:rPr>
        <w:t xml:space="preserve">Слова </w:t>
      </w:r>
      <w:r w:rsidRPr="00445AF7">
        <w:rPr>
          <w:i/>
          <w:iCs/>
          <w:sz w:val="28"/>
          <w:szCs w:val="28"/>
          <w:u w:val="single"/>
        </w:rPr>
        <w:t>(запись на карточках):</w:t>
      </w:r>
      <w:r w:rsidRPr="00445AF7">
        <w:rPr>
          <w:i/>
          <w:iCs/>
          <w:sz w:val="28"/>
          <w:szCs w:val="28"/>
        </w:rPr>
        <w:t xml:space="preserve"> </w:t>
      </w:r>
      <w:r w:rsidRPr="00445AF7">
        <w:rPr>
          <w:sz w:val="28"/>
          <w:szCs w:val="28"/>
        </w:rPr>
        <w:t>мед, улей, кусты, деревья, грибы, лес, пчела, уха, город, рыболов, ягоды, дома, деревня, изба, вода, берега, теченье, тротуар, толпа, дороги, колодец, сарай, озеро, река, мост, рыба, цветы, коровы, рыбалка.</w:t>
      </w:r>
    </w:p>
    <w:p w:rsidR="00184E7A" w:rsidRPr="00445AF7" w:rsidRDefault="00184E7A" w:rsidP="00184E7A">
      <w:pPr>
        <w:shd w:val="clear" w:color="auto" w:fill="FFFFFF"/>
        <w:spacing w:line="360" w:lineRule="auto"/>
        <w:ind w:left="3" w:right="3" w:firstLine="152"/>
        <w:jc w:val="both"/>
        <w:rPr>
          <w:sz w:val="28"/>
          <w:szCs w:val="28"/>
        </w:rPr>
      </w:pPr>
      <w:r w:rsidRPr="00445AF7">
        <w:rPr>
          <w:sz w:val="28"/>
          <w:szCs w:val="28"/>
          <w:u w:val="single"/>
        </w:rPr>
        <w:t>Вывод:</w:t>
      </w:r>
      <w:r w:rsidRPr="00445AF7">
        <w:rPr>
          <w:sz w:val="28"/>
          <w:szCs w:val="28"/>
        </w:rPr>
        <w:t xml:space="preserve"> пчела - мед, улей, цветы; лес - кусты, деревья, ягоды, грибы; город - дома, тротуар, дороги, толпа; деревня -изба, колодец, сарай, коровы; рыбалка - река, рыба, вода, теченье, рыболов, уха.</w:t>
      </w:r>
    </w:p>
    <w:p w:rsidR="00184E7A" w:rsidRPr="00445AF7" w:rsidRDefault="00184E7A" w:rsidP="00184E7A">
      <w:pPr>
        <w:shd w:val="clear" w:color="auto" w:fill="FFFFFF"/>
        <w:tabs>
          <w:tab w:val="left" w:pos="128"/>
        </w:tabs>
        <w:spacing w:before="60" w:line="360" w:lineRule="auto"/>
        <w:ind w:right="5"/>
        <w:jc w:val="both"/>
        <w:rPr>
          <w:sz w:val="28"/>
          <w:szCs w:val="28"/>
        </w:rPr>
      </w:pPr>
      <w:r w:rsidRPr="00445AF7">
        <w:rPr>
          <w:i/>
          <w:iCs/>
          <w:spacing w:val="-2"/>
          <w:sz w:val="28"/>
          <w:szCs w:val="28"/>
          <w:u w:val="single"/>
        </w:rPr>
        <w:t>2.</w:t>
      </w:r>
      <w:r w:rsidRPr="00445AF7">
        <w:rPr>
          <w:i/>
          <w:iCs/>
          <w:sz w:val="28"/>
          <w:szCs w:val="28"/>
        </w:rPr>
        <w:tab/>
      </w:r>
      <w:r w:rsidRPr="00445AF7">
        <w:rPr>
          <w:i/>
          <w:iCs/>
          <w:sz w:val="28"/>
          <w:szCs w:val="28"/>
          <w:u w:val="single"/>
        </w:rPr>
        <w:t>Знакомство с героями занятия (задание 13. с. 26).</w:t>
      </w:r>
      <w:r w:rsidRPr="00445AF7">
        <w:rPr>
          <w:i/>
          <w:iCs/>
          <w:sz w:val="28"/>
          <w:szCs w:val="28"/>
          <w:u w:val="single"/>
        </w:rPr>
        <w:br/>
      </w:r>
      <w:r w:rsidRPr="00445AF7">
        <w:rPr>
          <w:sz w:val="28"/>
          <w:szCs w:val="28"/>
          <w:u w:val="single"/>
        </w:rPr>
        <w:t>Логопед:</w:t>
      </w:r>
      <w:r w:rsidRPr="00445AF7">
        <w:rPr>
          <w:sz w:val="28"/>
          <w:szCs w:val="28"/>
        </w:rPr>
        <w:t xml:space="preserve"> На прошлом</w:t>
      </w:r>
      <w:r>
        <w:rPr>
          <w:sz w:val="28"/>
          <w:szCs w:val="28"/>
        </w:rPr>
        <w:t xml:space="preserve"> занятии мы совершили путешест</w:t>
      </w:r>
      <w:r w:rsidRPr="00445AF7">
        <w:rPr>
          <w:sz w:val="28"/>
          <w:szCs w:val="28"/>
        </w:rPr>
        <w:t>вие в Изумрудный город. В</w:t>
      </w:r>
      <w:r>
        <w:rPr>
          <w:sz w:val="28"/>
          <w:szCs w:val="28"/>
        </w:rPr>
        <w:t>ы знаете, что на этом приключе</w:t>
      </w:r>
      <w:r w:rsidRPr="00445AF7">
        <w:rPr>
          <w:sz w:val="28"/>
          <w:szCs w:val="28"/>
        </w:rPr>
        <w:t>ния Элли и ее друзей не закон</w:t>
      </w:r>
      <w:r>
        <w:rPr>
          <w:sz w:val="28"/>
          <w:szCs w:val="28"/>
        </w:rPr>
        <w:t>чились. Сегодня у нас есть воз</w:t>
      </w:r>
      <w:r w:rsidRPr="00445AF7">
        <w:rPr>
          <w:sz w:val="28"/>
          <w:szCs w:val="28"/>
        </w:rPr>
        <w:t>можность поплыть по подз</w:t>
      </w:r>
      <w:r>
        <w:rPr>
          <w:sz w:val="28"/>
          <w:szCs w:val="28"/>
        </w:rPr>
        <w:t xml:space="preserve">емной реке в Подземную страну и </w:t>
      </w:r>
      <w:r w:rsidRPr="00445AF7">
        <w:rPr>
          <w:sz w:val="28"/>
          <w:szCs w:val="28"/>
        </w:rPr>
        <w:t>посетить город, где живу</w:t>
      </w:r>
      <w:r>
        <w:rPr>
          <w:sz w:val="28"/>
          <w:szCs w:val="28"/>
        </w:rPr>
        <w:t>т интересные и трудолюбивые лю</w:t>
      </w:r>
      <w:r w:rsidRPr="00445AF7">
        <w:rPr>
          <w:sz w:val="28"/>
          <w:szCs w:val="28"/>
        </w:rPr>
        <w:t>ди. Те, кто хочет отправиться вме</w:t>
      </w:r>
      <w:r>
        <w:rPr>
          <w:sz w:val="28"/>
          <w:szCs w:val="28"/>
        </w:rPr>
        <w:t>сте с нами, могут присту</w:t>
      </w:r>
      <w:r w:rsidRPr="00445AF7">
        <w:rPr>
          <w:sz w:val="28"/>
          <w:szCs w:val="28"/>
        </w:rPr>
        <w:t>пать к первому заданию.</w:t>
      </w:r>
    </w:p>
    <w:p w:rsidR="00184E7A" w:rsidRPr="00445AF7" w:rsidRDefault="00184E7A" w:rsidP="00184E7A">
      <w:pPr>
        <w:shd w:val="clear" w:color="auto" w:fill="FFFFFF"/>
        <w:spacing w:line="360" w:lineRule="auto"/>
        <w:ind w:left="152"/>
        <w:jc w:val="both"/>
        <w:rPr>
          <w:sz w:val="28"/>
          <w:szCs w:val="28"/>
        </w:rPr>
      </w:pPr>
      <w:r w:rsidRPr="00445AF7">
        <w:rPr>
          <w:sz w:val="28"/>
          <w:szCs w:val="28"/>
        </w:rPr>
        <w:t>С каким звуком (буквой) дружит каждый герой сказки</w:t>
      </w:r>
    </w:p>
    <w:p w:rsidR="00184E7A" w:rsidRPr="00445AF7" w:rsidRDefault="00184E7A" w:rsidP="00184E7A">
      <w:pPr>
        <w:shd w:val="clear" w:color="auto" w:fill="FFFFFF"/>
        <w:spacing w:line="360" w:lineRule="auto"/>
        <w:ind w:left="3" w:right="5"/>
        <w:jc w:val="both"/>
        <w:rPr>
          <w:sz w:val="28"/>
          <w:szCs w:val="28"/>
        </w:rPr>
      </w:pPr>
      <w:r w:rsidRPr="00445AF7">
        <w:rPr>
          <w:sz w:val="28"/>
          <w:szCs w:val="28"/>
        </w:rPr>
        <w:lastRenderedPageBreak/>
        <w:t>А. Волкова «Волшебник Изумрудного города»? Запишите эти буквы.</w:t>
      </w:r>
    </w:p>
    <w:p w:rsidR="00184E7A" w:rsidRPr="00445AF7" w:rsidRDefault="00184E7A" w:rsidP="00184E7A">
      <w:pPr>
        <w:shd w:val="clear" w:color="auto" w:fill="FFFFFF"/>
        <w:tabs>
          <w:tab w:val="left" w:pos="1830"/>
        </w:tabs>
        <w:spacing w:line="360" w:lineRule="auto"/>
        <w:ind w:left="154"/>
        <w:jc w:val="both"/>
        <w:rPr>
          <w:sz w:val="28"/>
          <w:szCs w:val="28"/>
        </w:rPr>
      </w:pPr>
      <w:r w:rsidRPr="00445AF7">
        <w:rPr>
          <w:sz w:val="28"/>
          <w:szCs w:val="28"/>
        </w:rPr>
        <w:t>Девочка Элли - ...</w:t>
      </w:r>
      <w:r w:rsidRPr="00445AF7">
        <w:rPr>
          <w:rFonts w:ascii="Arial" w:cs="Arial"/>
          <w:sz w:val="28"/>
          <w:szCs w:val="28"/>
        </w:rPr>
        <w:tab/>
      </w:r>
      <w:r w:rsidRPr="00445AF7">
        <w:rPr>
          <w:sz w:val="28"/>
          <w:szCs w:val="28"/>
        </w:rPr>
        <w:t>Дровосек - ...</w:t>
      </w:r>
    </w:p>
    <w:p w:rsidR="00184E7A" w:rsidRPr="00445AF7" w:rsidRDefault="00184E7A" w:rsidP="00184E7A">
      <w:pPr>
        <w:shd w:val="clear" w:color="auto" w:fill="FFFFFF"/>
        <w:tabs>
          <w:tab w:val="left" w:pos="1830"/>
        </w:tabs>
        <w:spacing w:line="360" w:lineRule="auto"/>
        <w:ind w:left="157"/>
        <w:jc w:val="both"/>
        <w:rPr>
          <w:sz w:val="28"/>
          <w:szCs w:val="28"/>
        </w:rPr>
      </w:pPr>
      <w:r w:rsidRPr="00445AF7">
        <w:rPr>
          <w:sz w:val="28"/>
          <w:szCs w:val="28"/>
        </w:rPr>
        <w:t>Страшила - ...</w:t>
      </w:r>
      <w:r w:rsidRPr="00445AF7">
        <w:rPr>
          <w:rFonts w:ascii="Arial" w:cs="Arial"/>
          <w:sz w:val="28"/>
          <w:szCs w:val="28"/>
        </w:rPr>
        <w:tab/>
      </w:r>
      <w:r w:rsidRPr="00445AF7">
        <w:rPr>
          <w:sz w:val="28"/>
          <w:szCs w:val="28"/>
        </w:rPr>
        <w:t>Тотошка -....'.</w:t>
      </w:r>
    </w:p>
    <w:p w:rsidR="00184E7A" w:rsidRPr="00445AF7" w:rsidRDefault="00184E7A" w:rsidP="00184E7A">
      <w:pPr>
        <w:shd w:val="clear" w:color="auto" w:fill="FFFFFF"/>
        <w:tabs>
          <w:tab w:val="left" w:pos="1833"/>
        </w:tabs>
        <w:spacing w:line="360" w:lineRule="auto"/>
        <w:ind w:left="157"/>
        <w:jc w:val="both"/>
        <w:rPr>
          <w:sz w:val="28"/>
          <w:szCs w:val="28"/>
        </w:rPr>
      </w:pPr>
      <w:r w:rsidRPr="00445AF7">
        <w:rPr>
          <w:sz w:val="28"/>
          <w:szCs w:val="28"/>
        </w:rPr>
        <w:t>Трусливый лев - ...</w:t>
      </w:r>
      <w:r w:rsidRPr="00445AF7">
        <w:rPr>
          <w:rFonts w:ascii="Arial" w:cs="Arial"/>
          <w:sz w:val="28"/>
          <w:szCs w:val="28"/>
        </w:rPr>
        <w:tab/>
      </w:r>
      <w:r w:rsidRPr="00445AF7">
        <w:rPr>
          <w:sz w:val="28"/>
          <w:szCs w:val="28"/>
        </w:rPr>
        <w:t>Гудвин - ...</w:t>
      </w:r>
    </w:p>
    <w:p w:rsidR="00184E7A" w:rsidRPr="00445AF7" w:rsidRDefault="00184E7A" w:rsidP="00184E7A">
      <w:pPr>
        <w:shd w:val="clear" w:color="auto" w:fill="FFFFFF"/>
        <w:tabs>
          <w:tab w:val="left" w:pos="1833"/>
        </w:tabs>
        <w:spacing w:line="360" w:lineRule="auto"/>
        <w:ind w:left="160"/>
        <w:jc w:val="both"/>
        <w:rPr>
          <w:sz w:val="28"/>
          <w:szCs w:val="28"/>
        </w:rPr>
      </w:pPr>
      <w:r w:rsidRPr="00445AF7">
        <w:rPr>
          <w:sz w:val="28"/>
          <w:szCs w:val="28"/>
        </w:rPr>
        <w:t>Бастинда - ...</w:t>
      </w:r>
      <w:r w:rsidRPr="00445AF7">
        <w:rPr>
          <w:rFonts w:ascii="Arial" w:cs="Arial"/>
          <w:sz w:val="28"/>
          <w:szCs w:val="28"/>
        </w:rPr>
        <w:tab/>
      </w:r>
      <w:r w:rsidRPr="00445AF7">
        <w:rPr>
          <w:sz w:val="28"/>
          <w:szCs w:val="28"/>
        </w:rPr>
        <w:t>Саблезубые тигры - ...</w:t>
      </w:r>
    </w:p>
    <w:p w:rsidR="00184E7A" w:rsidRPr="00445AF7" w:rsidRDefault="00184E7A" w:rsidP="00184E7A">
      <w:pPr>
        <w:shd w:val="clear" w:color="auto" w:fill="FFFFFF"/>
        <w:tabs>
          <w:tab w:val="left" w:pos="128"/>
        </w:tabs>
        <w:spacing w:before="60" w:line="360" w:lineRule="auto"/>
        <w:ind w:left="128" w:hanging="126"/>
        <w:jc w:val="both"/>
        <w:rPr>
          <w:sz w:val="28"/>
          <w:szCs w:val="28"/>
        </w:rPr>
      </w:pPr>
      <w:r w:rsidRPr="00445AF7">
        <w:rPr>
          <w:i/>
          <w:iCs/>
          <w:spacing w:val="-2"/>
          <w:sz w:val="28"/>
          <w:szCs w:val="28"/>
          <w:u w:val="single"/>
        </w:rPr>
        <w:t>3.</w:t>
      </w:r>
      <w:r w:rsidRPr="00445AF7">
        <w:rPr>
          <w:i/>
          <w:iCs/>
          <w:sz w:val="28"/>
          <w:szCs w:val="28"/>
        </w:rPr>
        <w:tab/>
      </w:r>
      <w:r w:rsidRPr="00445AF7">
        <w:rPr>
          <w:i/>
          <w:iCs/>
          <w:sz w:val="28"/>
          <w:szCs w:val="28"/>
          <w:u w:val="single"/>
        </w:rPr>
        <w:t>Развитие зритель</w:t>
      </w:r>
      <w:r>
        <w:rPr>
          <w:i/>
          <w:iCs/>
          <w:sz w:val="28"/>
          <w:szCs w:val="28"/>
          <w:u w:val="single"/>
        </w:rPr>
        <w:t xml:space="preserve">ного внимания и фонематического </w:t>
      </w:r>
      <w:r w:rsidRPr="00445AF7">
        <w:rPr>
          <w:i/>
          <w:iCs/>
          <w:sz w:val="28"/>
          <w:szCs w:val="28"/>
          <w:u w:val="single"/>
        </w:rPr>
        <w:t>восприятия (задание 14. с. 26).</w:t>
      </w:r>
    </w:p>
    <w:p w:rsidR="00184E7A" w:rsidRPr="00445AF7" w:rsidRDefault="00184E7A" w:rsidP="00184E7A">
      <w:pPr>
        <w:shd w:val="clear" w:color="auto" w:fill="FFFFFF"/>
        <w:spacing w:line="360" w:lineRule="auto"/>
        <w:ind w:left="157"/>
        <w:jc w:val="both"/>
        <w:rPr>
          <w:sz w:val="28"/>
          <w:szCs w:val="28"/>
        </w:rPr>
      </w:pPr>
      <w:r w:rsidRPr="00445AF7">
        <w:rPr>
          <w:sz w:val="28"/>
          <w:szCs w:val="28"/>
          <w:u w:val="single"/>
        </w:rPr>
        <w:t>Логопед:</w:t>
      </w:r>
      <w:r w:rsidRPr="00445AF7">
        <w:rPr>
          <w:sz w:val="28"/>
          <w:szCs w:val="28"/>
        </w:rPr>
        <w:t xml:space="preserve"> Молодцы! Вы отлично справились с заданием.</w:t>
      </w:r>
    </w:p>
    <w:p w:rsidR="00184E7A" w:rsidRPr="00445AF7" w:rsidRDefault="00184E7A" w:rsidP="00184E7A">
      <w:pPr>
        <w:shd w:val="clear" w:color="auto" w:fill="FFFFFF"/>
        <w:spacing w:line="360" w:lineRule="auto"/>
        <w:ind w:left="5" w:right="5" w:firstLine="152"/>
        <w:jc w:val="both"/>
        <w:rPr>
          <w:sz w:val="28"/>
          <w:szCs w:val="28"/>
        </w:rPr>
      </w:pPr>
      <w:r w:rsidRPr="00445AF7">
        <w:rPr>
          <w:sz w:val="28"/>
          <w:szCs w:val="28"/>
        </w:rPr>
        <w:t>Мы плывем по подземн</w:t>
      </w:r>
      <w:r>
        <w:rPr>
          <w:sz w:val="28"/>
          <w:szCs w:val="28"/>
        </w:rPr>
        <w:t>ому коридору довольно долго. Не</w:t>
      </w:r>
      <w:r w:rsidRPr="00445AF7">
        <w:rPr>
          <w:sz w:val="28"/>
          <w:szCs w:val="28"/>
        </w:rPr>
        <w:t>много страшно. Что это та</w:t>
      </w:r>
      <w:r>
        <w:rPr>
          <w:sz w:val="28"/>
          <w:szCs w:val="28"/>
        </w:rPr>
        <w:t>м виднеется вдали? Впереди пока</w:t>
      </w:r>
      <w:r w:rsidRPr="00445AF7">
        <w:rPr>
          <w:sz w:val="28"/>
          <w:szCs w:val="28"/>
        </w:rPr>
        <w:t>зался слабый свет. Кто здесь может жить?</w:t>
      </w:r>
    </w:p>
    <w:p w:rsidR="00184E7A" w:rsidRPr="00445AF7" w:rsidRDefault="00184E7A" w:rsidP="00184E7A">
      <w:pPr>
        <w:shd w:val="clear" w:color="auto" w:fill="FFFFFF"/>
        <w:spacing w:line="360" w:lineRule="auto"/>
        <w:ind w:left="3" w:firstLine="154"/>
        <w:jc w:val="both"/>
        <w:rPr>
          <w:sz w:val="28"/>
          <w:szCs w:val="28"/>
        </w:rPr>
      </w:pPr>
      <w:r w:rsidRPr="00445AF7">
        <w:rPr>
          <w:sz w:val="28"/>
          <w:szCs w:val="28"/>
        </w:rPr>
        <w:t xml:space="preserve">Перед нами возникает небольшой остров. Причаливаем. Выходим на каменистый берег. Да это же жилище злого волшебника Урфина </w:t>
      </w:r>
      <w:r>
        <w:rPr>
          <w:sz w:val="28"/>
          <w:szCs w:val="28"/>
        </w:rPr>
        <w:t>Джюса, который мастерил деревян</w:t>
      </w:r>
      <w:r w:rsidRPr="00445AF7">
        <w:rPr>
          <w:sz w:val="28"/>
          <w:szCs w:val="28"/>
        </w:rPr>
        <w:t>ных солдат. А вот и он сам. Урфин Джюс приглашает гостей в дом. Но Элли знает о коварности волшебника и не хочет здесь оставаться надолго.</w:t>
      </w:r>
    </w:p>
    <w:p w:rsidR="00184E7A" w:rsidRPr="00445AF7" w:rsidRDefault="00184E7A" w:rsidP="00184E7A">
      <w:pPr>
        <w:shd w:val="clear" w:color="auto" w:fill="FFFFFF"/>
        <w:spacing w:line="360" w:lineRule="auto"/>
        <w:ind w:left="5" w:right="3" w:firstLine="149"/>
        <w:jc w:val="both"/>
        <w:rPr>
          <w:sz w:val="28"/>
          <w:szCs w:val="28"/>
        </w:rPr>
      </w:pPr>
      <w:r w:rsidRPr="00445AF7">
        <w:rPr>
          <w:sz w:val="28"/>
          <w:szCs w:val="28"/>
        </w:rPr>
        <w:t>Давайте постараемся как можно скорее избавиться от компании Урфина Джюса</w:t>
      </w:r>
      <w:r>
        <w:rPr>
          <w:sz w:val="28"/>
          <w:szCs w:val="28"/>
        </w:rPr>
        <w:t xml:space="preserve"> и сбежим. Восстановите словосо</w:t>
      </w:r>
      <w:r w:rsidRPr="00445AF7">
        <w:rPr>
          <w:sz w:val="28"/>
          <w:szCs w:val="28"/>
        </w:rPr>
        <w:t xml:space="preserve">четания: замените в словах </w:t>
      </w:r>
      <w:r>
        <w:rPr>
          <w:sz w:val="28"/>
          <w:szCs w:val="28"/>
        </w:rPr>
        <w:t>букву Д буквой Т и наоборот. За</w:t>
      </w:r>
      <w:r w:rsidRPr="00445AF7">
        <w:rPr>
          <w:sz w:val="28"/>
          <w:szCs w:val="28"/>
        </w:rPr>
        <w:t>пишите словосочетания. Выделите буквы Д - Т.</w:t>
      </w:r>
    </w:p>
    <w:p w:rsidR="00184E7A" w:rsidRPr="00445AF7" w:rsidRDefault="00184E7A" w:rsidP="00184E7A">
      <w:pPr>
        <w:shd w:val="clear" w:color="auto" w:fill="FFFFFF"/>
        <w:spacing w:line="360" w:lineRule="auto"/>
        <w:ind w:left="154"/>
        <w:jc w:val="both"/>
        <w:rPr>
          <w:sz w:val="28"/>
          <w:szCs w:val="28"/>
        </w:rPr>
      </w:pPr>
      <w:r w:rsidRPr="00445AF7">
        <w:rPr>
          <w:rFonts w:ascii="Courier New" w:hAnsi="Courier New"/>
          <w:spacing w:val="-15"/>
          <w:sz w:val="28"/>
          <w:szCs w:val="28"/>
        </w:rPr>
        <w:t>ДРУТНОЕ</w:t>
      </w:r>
      <w:r w:rsidRPr="00445AF7">
        <w:rPr>
          <w:rFonts w:ascii="Courier New" w:hAnsi="Courier New" w:cs="Courier New"/>
          <w:spacing w:val="-15"/>
          <w:sz w:val="28"/>
          <w:szCs w:val="28"/>
        </w:rPr>
        <w:t xml:space="preserve"> </w:t>
      </w:r>
      <w:r w:rsidRPr="00445AF7">
        <w:rPr>
          <w:rFonts w:ascii="Courier New" w:hAnsi="Courier New"/>
          <w:spacing w:val="-15"/>
          <w:sz w:val="28"/>
          <w:szCs w:val="28"/>
        </w:rPr>
        <w:t>ТЕЛО</w:t>
      </w:r>
      <w:r w:rsidRPr="00445AF7">
        <w:rPr>
          <w:rFonts w:ascii="Courier New" w:hAnsi="Courier New" w:cs="Courier New"/>
          <w:spacing w:val="-15"/>
          <w:sz w:val="28"/>
          <w:szCs w:val="28"/>
        </w:rPr>
        <w:t xml:space="preserve"> - ...</w:t>
      </w:r>
    </w:p>
    <w:p w:rsidR="00184E7A" w:rsidRPr="00445AF7" w:rsidRDefault="00184E7A" w:rsidP="00184E7A">
      <w:pPr>
        <w:shd w:val="clear" w:color="auto" w:fill="FFFFFF"/>
        <w:spacing w:line="360" w:lineRule="auto"/>
        <w:ind w:left="160"/>
        <w:jc w:val="both"/>
        <w:rPr>
          <w:sz w:val="28"/>
          <w:szCs w:val="28"/>
        </w:rPr>
      </w:pPr>
      <w:r w:rsidRPr="00445AF7">
        <w:rPr>
          <w:rFonts w:ascii="Courier New" w:hAnsi="Courier New"/>
          <w:spacing w:val="-13"/>
          <w:sz w:val="28"/>
          <w:szCs w:val="28"/>
        </w:rPr>
        <w:t>ЧИСДАЯ</w:t>
      </w:r>
      <w:r w:rsidRPr="00445AF7">
        <w:rPr>
          <w:rFonts w:ascii="Courier New" w:hAnsi="Courier New" w:cs="Courier New"/>
          <w:spacing w:val="-13"/>
          <w:sz w:val="28"/>
          <w:szCs w:val="28"/>
        </w:rPr>
        <w:t xml:space="preserve"> </w:t>
      </w:r>
      <w:r w:rsidRPr="00445AF7">
        <w:rPr>
          <w:rFonts w:ascii="Courier New" w:hAnsi="Courier New"/>
          <w:spacing w:val="-13"/>
          <w:sz w:val="28"/>
          <w:szCs w:val="28"/>
        </w:rPr>
        <w:t>ТЕДРАТЬ</w:t>
      </w:r>
      <w:r w:rsidRPr="00445AF7">
        <w:rPr>
          <w:rFonts w:ascii="Courier New" w:hAnsi="Courier New" w:cs="Courier New"/>
          <w:spacing w:val="-13"/>
          <w:sz w:val="28"/>
          <w:szCs w:val="28"/>
        </w:rPr>
        <w:t xml:space="preserve"> - ...</w:t>
      </w:r>
    </w:p>
    <w:p w:rsidR="00184E7A" w:rsidRPr="00445AF7" w:rsidRDefault="00184E7A" w:rsidP="00184E7A">
      <w:pPr>
        <w:shd w:val="clear" w:color="auto" w:fill="FFFFFF"/>
        <w:spacing w:before="3" w:line="360" w:lineRule="auto"/>
        <w:ind w:left="157"/>
        <w:jc w:val="both"/>
        <w:rPr>
          <w:sz w:val="28"/>
          <w:szCs w:val="28"/>
        </w:rPr>
      </w:pPr>
      <w:r w:rsidRPr="00445AF7">
        <w:rPr>
          <w:rFonts w:ascii="Courier New" w:hAnsi="Courier New"/>
          <w:sz w:val="28"/>
          <w:szCs w:val="28"/>
        </w:rPr>
        <w:t>СЛАДКИЙДОРД</w:t>
      </w:r>
      <w:r w:rsidRPr="00445AF7">
        <w:rPr>
          <w:rFonts w:ascii="Courier New" w:hAnsi="Courier New" w:cs="Courier New"/>
          <w:sz w:val="28"/>
          <w:szCs w:val="28"/>
        </w:rPr>
        <w:t>-...</w:t>
      </w:r>
    </w:p>
    <w:p w:rsidR="00184E7A" w:rsidRPr="00445AF7" w:rsidRDefault="00184E7A" w:rsidP="00184E7A">
      <w:pPr>
        <w:shd w:val="clear" w:color="auto" w:fill="FFFFFF"/>
        <w:spacing w:line="360" w:lineRule="auto"/>
        <w:ind w:left="154"/>
        <w:jc w:val="both"/>
        <w:rPr>
          <w:sz w:val="28"/>
          <w:szCs w:val="28"/>
        </w:rPr>
      </w:pPr>
      <w:r w:rsidRPr="00445AF7">
        <w:rPr>
          <w:sz w:val="28"/>
          <w:szCs w:val="28"/>
        </w:rPr>
        <w:t>ДЕНИСДЫЙ САТИК</w:t>
      </w:r>
    </w:p>
    <w:p w:rsidR="00184E7A" w:rsidRPr="00445AF7" w:rsidRDefault="00184E7A" w:rsidP="00184E7A">
      <w:pPr>
        <w:shd w:val="clear" w:color="auto" w:fill="FFFFFF"/>
        <w:spacing w:line="360" w:lineRule="auto"/>
        <w:ind w:left="157"/>
        <w:jc w:val="both"/>
        <w:rPr>
          <w:sz w:val="28"/>
          <w:szCs w:val="28"/>
        </w:rPr>
      </w:pPr>
      <w:r w:rsidRPr="00445AF7">
        <w:rPr>
          <w:sz w:val="28"/>
          <w:szCs w:val="28"/>
        </w:rPr>
        <w:t>ТУБОВЫЙСДОЛ-...</w:t>
      </w:r>
    </w:p>
    <w:p w:rsidR="00184E7A" w:rsidRPr="00445AF7" w:rsidRDefault="00184E7A" w:rsidP="00184E7A">
      <w:pPr>
        <w:shd w:val="clear" w:color="auto" w:fill="FFFFFF"/>
        <w:spacing w:line="360" w:lineRule="auto"/>
        <w:ind w:left="160"/>
        <w:jc w:val="both"/>
        <w:rPr>
          <w:sz w:val="28"/>
          <w:szCs w:val="28"/>
        </w:rPr>
      </w:pPr>
      <w:r w:rsidRPr="00445AF7">
        <w:rPr>
          <w:sz w:val="28"/>
          <w:szCs w:val="28"/>
        </w:rPr>
        <w:t>СДАРЫЙ ХОЛОТИЛЬНИК</w:t>
      </w:r>
    </w:p>
    <w:p w:rsidR="00184E7A" w:rsidRPr="00445AF7" w:rsidRDefault="00184E7A" w:rsidP="00184E7A">
      <w:pPr>
        <w:shd w:val="clear" w:color="auto" w:fill="FFFFFF"/>
        <w:spacing w:line="360" w:lineRule="auto"/>
        <w:ind w:left="154"/>
        <w:jc w:val="both"/>
        <w:rPr>
          <w:sz w:val="28"/>
          <w:szCs w:val="28"/>
        </w:rPr>
      </w:pPr>
      <w:r w:rsidRPr="00445AF7">
        <w:rPr>
          <w:sz w:val="28"/>
          <w:szCs w:val="28"/>
        </w:rPr>
        <w:t>ТУШИСДЫЙ ЛАНТЫШ - ...</w:t>
      </w:r>
    </w:p>
    <w:p w:rsidR="00184E7A" w:rsidRPr="00445AF7" w:rsidRDefault="00184E7A" w:rsidP="00184E7A">
      <w:pPr>
        <w:shd w:val="clear" w:color="auto" w:fill="FFFFFF"/>
        <w:tabs>
          <w:tab w:val="left" w:pos="128"/>
        </w:tabs>
        <w:spacing w:before="65" w:line="360" w:lineRule="auto"/>
        <w:ind w:left="3"/>
        <w:jc w:val="both"/>
        <w:rPr>
          <w:sz w:val="28"/>
          <w:szCs w:val="28"/>
        </w:rPr>
      </w:pPr>
      <w:r w:rsidRPr="00445AF7">
        <w:rPr>
          <w:i/>
          <w:iCs/>
          <w:spacing w:val="-1"/>
          <w:sz w:val="28"/>
          <w:szCs w:val="28"/>
          <w:u w:val="single"/>
        </w:rPr>
        <w:t>4.</w:t>
      </w:r>
      <w:r w:rsidRPr="00445AF7">
        <w:rPr>
          <w:i/>
          <w:iCs/>
          <w:sz w:val="28"/>
          <w:szCs w:val="28"/>
        </w:rPr>
        <w:tab/>
      </w:r>
      <w:r w:rsidRPr="00445AF7">
        <w:rPr>
          <w:i/>
          <w:iCs/>
          <w:sz w:val="28"/>
          <w:szCs w:val="28"/>
          <w:u w:val="single"/>
        </w:rPr>
        <w:t>Физминитка.</w:t>
      </w:r>
    </w:p>
    <w:p w:rsidR="00184E7A" w:rsidRPr="00445AF7" w:rsidRDefault="00184E7A" w:rsidP="00184E7A">
      <w:pPr>
        <w:shd w:val="clear" w:color="auto" w:fill="FFFFFF"/>
        <w:spacing w:line="360" w:lineRule="auto"/>
        <w:ind w:left="3" w:right="5" w:firstLine="154"/>
        <w:jc w:val="both"/>
        <w:rPr>
          <w:sz w:val="28"/>
          <w:szCs w:val="28"/>
        </w:rPr>
      </w:pPr>
      <w:r w:rsidRPr="00445AF7">
        <w:rPr>
          <w:sz w:val="28"/>
          <w:szCs w:val="28"/>
          <w:u w:val="single"/>
        </w:rPr>
        <w:t>Логопед:</w:t>
      </w:r>
      <w:r w:rsidRPr="00445AF7">
        <w:rPr>
          <w:sz w:val="28"/>
          <w:szCs w:val="28"/>
        </w:rPr>
        <w:t xml:space="preserve"> Чтобы сбежать от Урфина Джюса, нужно сл</w:t>
      </w:r>
      <w:r>
        <w:rPr>
          <w:sz w:val="28"/>
          <w:szCs w:val="28"/>
        </w:rPr>
        <w:t>о</w:t>
      </w:r>
      <w:r w:rsidRPr="00445AF7">
        <w:rPr>
          <w:sz w:val="28"/>
          <w:szCs w:val="28"/>
        </w:rPr>
        <w:t xml:space="preserve">жить из спичек картинки. Выложите из спичек </w:t>
      </w:r>
      <w:r>
        <w:rPr>
          <w:i/>
          <w:iCs/>
          <w:sz w:val="28"/>
          <w:szCs w:val="28"/>
        </w:rPr>
        <w:t>(импрови</w:t>
      </w:r>
      <w:r w:rsidRPr="00445AF7">
        <w:rPr>
          <w:i/>
          <w:iCs/>
          <w:sz w:val="28"/>
          <w:szCs w:val="28"/>
        </w:rPr>
        <w:t>зация):</w:t>
      </w:r>
    </w:p>
    <w:p w:rsidR="00184E7A" w:rsidRPr="00445AF7" w:rsidRDefault="00184E7A" w:rsidP="00184E7A">
      <w:pPr>
        <w:widowControl w:val="0"/>
        <w:numPr>
          <w:ilvl w:val="0"/>
          <w:numId w:val="21"/>
        </w:numPr>
        <w:shd w:val="clear" w:color="auto" w:fill="FFFFFF"/>
        <w:tabs>
          <w:tab w:val="left" w:pos="275"/>
        </w:tabs>
        <w:autoSpaceDE w:val="0"/>
        <w:autoSpaceDN w:val="0"/>
        <w:adjustRightInd w:val="0"/>
        <w:spacing w:line="360" w:lineRule="auto"/>
        <w:ind w:left="157"/>
        <w:jc w:val="both"/>
        <w:rPr>
          <w:sz w:val="28"/>
          <w:szCs w:val="28"/>
        </w:rPr>
      </w:pPr>
      <w:r w:rsidRPr="00445AF7">
        <w:rPr>
          <w:sz w:val="28"/>
          <w:szCs w:val="28"/>
        </w:rPr>
        <w:t>«Лесенку»;</w:t>
      </w:r>
    </w:p>
    <w:p w:rsidR="00184E7A" w:rsidRPr="00445AF7" w:rsidRDefault="00184E7A" w:rsidP="00184E7A">
      <w:pPr>
        <w:widowControl w:val="0"/>
        <w:numPr>
          <w:ilvl w:val="0"/>
          <w:numId w:val="21"/>
        </w:numPr>
        <w:shd w:val="clear" w:color="auto" w:fill="FFFFFF"/>
        <w:tabs>
          <w:tab w:val="left" w:pos="275"/>
        </w:tabs>
        <w:autoSpaceDE w:val="0"/>
        <w:autoSpaceDN w:val="0"/>
        <w:adjustRightInd w:val="0"/>
        <w:spacing w:line="360" w:lineRule="auto"/>
        <w:ind w:left="157"/>
        <w:jc w:val="both"/>
        <w:rPr>
          <w:sz w:val="28"/>
          <w:szCs w:val="28"/>
        </w:rPr>
      </w:pPr>
      <w:r w:rsidRPr="00445AF7">
        <w:rPr>
          <w:sz w:val="28"/>
          <w:szCs w:val="28"/>
        </w:rPr>
        <w:t>«Домик»;</w:t>
      </w:r>
    </w:p>
    <w:p w:rsidR="00184E7A" w:rsidRPr="00445AF7" w:rsidRDefault="00184E7A" w:rsidP="00184E7A">
      <w:pPr>
        <w:widowControl w:val="0"/>
        <w:numPr>
          <w:ilvl w:val="0"/>
          <w:numId w:val="21"/>
        </w:numPr>
        <w:shd w:val="clear" w:color="auto" w:fill="FFFFFF"/>
        <w:tabs>
          <w:tab w:val="left" w:pos="275"/>
        </w:tabs>
        <w:autoSpaceDE w:val="0"/>
        <w:autoSpaceDN w:val="0"/>
        <w:adjustRightInd w:val="0"/>
        <w:spacing w:line="360" w:lineRule="auto"/>
        <w:ind w:left="157"/>
        <w:jc w:val="both"/>
        <w:rPr>
          <w:sz w:val="28"/>
          <w:szCs w:val="28"/>
        </w:rPr>
      </w:pPr>
      <w:r w:rsidRPr="00445AF7">
        <w:rPr>
          <w:sz w:val="28"/>
          <w:szCs w:val="28"/>
        </w:rPr>
        <w:t>«Лодку».</w:t>
      </w:r>
    </w:p>
    <w:p w:rsidR="00184E7A" w:rsidRPr="00445AF7" w:rsidRDefault="00184E7A" w:rsidP="00184E7A">
      <w:pPr>
        <w:shd w:val="clear" w:color="auto" w:fill="FFFFFF"/>
        <w:tabs>
          <w:tab w:val="left" w:pos="115"/>
        </w:tabs>
        <w:spacing w:line="360" w:lineRule="auto"/>
        <w:ind w:left="115" w:right="461" w:hanging="107"/>
        <w:jc w:val="both"/>
        <w:rPr>
          <w:sz w:val="28"/>
          <w:szCs w:val="28"/>
        </w:rPr>
      </w:pPr>
      <w:r w:rsidRPr="00445AF7">
        <w:rPr>
          <w:i/>
          <w:iCs/>
          <w:spacing w:val="-1"/>
          <w:sz w:val="28"/>
          <w:szCs w:val="28"/>
          <w:u w:val="single"/>
        </w:rPr>
        <w:lastRenderedPageBreak/>
        <w:t>5.</w:t>
      </w:r>
      <w:r w:rsidRPr="00445AF7">
        <w:rPr>
          <w:i/>
          <w:iCs/>
          <w:sz w:val="28"/>
          <w:szCs w:val="28"/>
        </w:rPr>
        <w:tab/>
      </w:r>
      <w:r w:rsidRPr="00445AF7">
        <w:rPr>
          <w:i/>
          <w:iCs/>
          <w:sz w:val="28"/>
          <w:szCs w:val="28"/>
          <w:u w:val="single"/>
        </w:rPr>
        <w:t>Дифференииаии</w:t>
      </w:r>
      <w:r>
        <w:rPr>
          <w:i/>
          <w:iCs/>
          <w:sz w:val="28"/>
          <w:szCs w:val="28"/>
          <w:u w:val="single"/>
        </w:rPr>
        <w:t xml:space="preserve">я звуков Д -Д',Т - Т' в словах. </w:t>
      </w:r>
      <w:r w:rsidRPr="00445AF7">
        <w:rPr>
          <w:i/>
          <w:iCs/>
          <w:sz w:val="28"/>
          <w:szCs w:val="28"/>
          <w:u w:val="single"/>
        </w:rPr>
        <w:t>Подбор слов на заданные звуки.</w:t>
      </w:r>
    </w:p>
    <w:p w:rsidR="00184E7A" w:rsidRPr="00445AF7" w:rsidRDefault="00184E7A" w:rsidP="00184E7A">
      <w:pPr>
        <w:shd w:val="clear" w:color="auto" w:fill="FFFFFF"/>
        <w:spacing w:line="360" w:lineRule="auto"/>
        <w:ind w:left="8" w:firstLine="154"/>
        <w:jc w:val="both"/>
        <w:rPr>
          <w:sz w:val="28"/>
          <w:szCs w:val="28"/>
        </w:rPr>
      </w:pPr>
      <w:r w:rsidRPr="00445AF7">
        <w:rPr>
          <w:sz w:val="28"/>
          <w:szCs w:val="28"/>
          <w:u w:val="single"/>
        </w:rPr>
        <w:t>Логопед:</w:t>
      </w:r>
      <w:r w:rsidRPr="00445AF7">
        <w:rPr>
          <w:sz w:val="28"/>
          <w:szCs w:val="28"/>
        </w:rPr>
        <w:t xml:space="preserve"> Вы отлично справились с заданием. Урфину Джюсу ничего не остается, как отпустить девочку Элли и показать нам дорогу к подземному городу.</w:t>
      </w:r>
    </w:p>
    <w:p w:rsidR="00184E7A" w:rsidRPr="00445AF7" w:rsidRDefault="00184E7A" w:rsidP="00184E7A">
      <w:pPr>
        <w:shd w:val="clear" w:color="auto" w:fill="FFFFFF"/>
        <w:spacing w:line="360" w:lineRule="auto"/>
        <w:ind w:left="8" w:right="5" w:firstLine="157"/>
        <w:jc w:val="both"/>
        <w:rPr>
          <w:sz w:val="28"/>
          <w:szCs w:val="28"/>
        </w:rPr>
      </w:pPr>
      <w:r w:rsidRPr="00445AF7">
        <w:rPr>
          <w:sz w:val="28"/>
          <w:szCs w:val="28"/>
        </w:rPr>
        <w:t>Подумайте и запишите, что может привезти в подарок жителям подземного города Элли от Урфина Джюса.</w:t>
      </w:r>
    </w:p>
    <w:p w:rsidR="00184E7A" w:rsidRPr="00445AF7" w:rsidRDefault="00184E7A" w:rsidP="00184E7A">
      <w:pPr>
        <w:shd w:val="clear" w:color="auto" w:fill="FFFFFF"/>
        <w:spacing w:line="360" w:lineRule="auto"/>
        <w:ind w:left="8" w:right="5" w:firstLine="157"/>
        <w:jc w:val="both"/>
        <w:rPr>
          <w:sz w:val="28"/>
          <w:szCs w:val="28"/>
        </w:rPr>
      </w:pPr>
      <w:r w:rsidRPr="00445AF7">
        <w:rPr>
          <w:sz w:val="28"/>
          <w:szCs w:val="28"/>
          <w:u w:val="single"/>
        </w:rPr>
        <w:t>Приблизительный перечень слов:</w:t>
      </w:r>
      <w:r w:rsidRPr="00445AF7">
        <w:rPr>
          <w:sz w:val="28"/>
          <w:szCs w:val="28"/>
        </w:rPr>
        <w:t xml:space="preserve"> кисточки, карандаши, дрова, конструктор, фломастеры, тетради, де</w:t>
      </w:r>
      <w:r>
        <w:rPr>
          <w:sz w:val="28"/>
          <w:szCs w:val="28"/>
        </w:rPr>
        <w:t>ревянные сто</w:t>
      </w:r>
      <w:r w:rsidRPr="00445AF7">
        <w:rPr>
          <w:sz w:val="28"/>
          <w:szCs w:val="28"/>
        </w:rPr>
        <w:t>лы и стулья...</w:t>
      </w:r>
    </w:p>
    <w:p w:rsidR="00184E7A" w:rsidRPr="00445AF7" w:rsidRDefault="00184E7A" w:rsidP="00184E7A">
      <w:pPr>
        <w:shd w:val="clear" w:color="auto" w:fill="FFFFFF"/>
        <w:tabs>
          <w:tab w:val="left" w:pos="115"/>
        </w:tabs>
        <w:spacing w:before="65" w:line="360" w:lineRule="auto"/>
        <w:ind w:left="115" w:hanging="107"/>
        <w:jc w:val="both"/>
        <w:rPr>
          <w:sz w:val="28"/>
          <w:szCs w:val="28"/>
        </w:rPr>
      </w:pPr>
      <w:r w:rsidRPr="00445AF7">
        <w:rPr>
          <w:i/>
          <w:iCs/>
          <w:spacing w:val="-1"/>
          <w:sz w:val="28"/>
          <w:szCs w:val="28"/>
          <w:u w:val="single"/>
        </w:rPr>
        <w:t>6.</w:t>
      </w:r>
      <w:r w:rsidRPr="00445AF7">
        <w:rPr>
          <w:i/>
          <w:iCs/>
          <w:sz w:val="28"/>
          <w:szCs w:val="28"/>
        </w:rPr>
        <w:tab/>
      </w:r>
      <w:r w:rsidRPr="00445AF7">
        <w:rPr>
          <w:i/>
          <w:iCs/>
          <w:sz w:val="28"/>
          <w:szCs w:val="28"/>
          <w:u w:val="single"/>
        </w:rPr>
        <w:t>Работа по дифферен</w:t>
      </w:r>
      <w:r>
        <w:rPr>
          <w:i/>
          <w:iCs/>
          <w:sz w:val="28"/>
          <w:szCs w:val="28"/>
          <w:u w:val="single"/>
        </w:rPr>
        <w:t xml:space="preserve">циации звуков занятия на уровне </w:t>
      </w:r>
      <w:r w:rsidRPr="00445AF7">
        <w:rPr>
          <w:i/>
          <w:iCs/>
          <w:sz w:val="28"/>
          <w:szCs w:val="28"/>
          <w:u w:val="single"/>
        </w:rPr>
        <w:t>предложения.</w:t>
      </w:r>
    </w:p>
    <w:p w:rsidR="00184E7A" w:rsidRPr="00445AF7" w:rsidRDefault="00184E7A" w:rsidP="00184E7A">
      <w:pPr>
        <w:shd w:val="clear" w:color="auto" w:fill="FFFFFF"/>
        <w:spacing w:line="360" w:lineRule="auto"/>
        <w:ind w:left="5" w:right="5" w:firstLine="154"/>
        <w:jc w:val="both"/>
        <w:rPr>
          <w:sz w:val="28"/>
          <w:szCs w:val="28"/>
        </w:rPr>
      </w:pPr>
      <w:r w:rsidRPr="00445AF7">
        <w:rPr>
          <w:sz w:val="28"/>
          <w:szCs w:val="28"/>
          <w:u w:val="single"/>
        </w:rPr>
        <w:t>Логопед:</w:t>
      </w:r>
      <w:r w:rsidRPr="00445AF7">
        <w:rPr>
          <w:sz w:val="28"/>
          <w:szCs w:val="28"/>
        </w:rPr>
        <w:t xml:space="preserve"> Вот мы и добра</w:t>
      </w:r>
      <w:r>
        <w:rPr>
          <w:sz w:val="28"/>
          <w:szCs w:val="28"/>
        </w:rPr>
        <w:t>лись до подземного города, жите</w:t>
      </w:r>
      <w:r w:rsidRPr="00445AF7">
        <w:rPr>
          <w:sz w:val="28"/>
          <w:szCs w:val="28"/>
        </w:rPr>
        <w:t>ли радостно встречают на</w:t>
      </w:r>
      <w:r>
        <w:rPr>
          <w:sz w:val="28"/>
          <w:szCs w:val="28"/>
        </w:rPr>
        <w:t>с на берегу. Элли раздала им по</w:t>
      </w:r>
      <w:r w:rsidRPr="00445AF7">
        <w:rPr>
          <w:sz w:val="28"/>
          <w:szCs w:val="28"/>
        </w:rPr>
        <w:t>дарки. Теперь можно поиграть. Выберите из представл</w:t>
      </w:r>
      <w:r>
        <w:rPr>
          <w:sz w:val="28"/>
          <w:szCs w:val="28"/>
        </w:rPr>
        <w:t>ен</w:t>
      </w:r>
      <w:r w:rsidRPr="00445AF7">
        <w:rPr>
          <w:sz w:val="28"/>
          <w:szCs w:val="28"/>
        </w:rPr>
        <w:t xml:space="preserve">ных символов те, что подходят к словам в предложениях. Запишите предложения </w:t>
      </w:r>
      <w:r w:rsidRPr="00445AF7">
        <w:rPr>
          <w:i/>
          <w:iCs/>
          <w:sz w:val="28"/>
          <w:szCs w:val="28"/>
        </w:rPr>
        <w:t xml:space="preserve">(запись на карточках) </w:t>
      </w:r>
      <w:r w:rsidRPr="00445AF7">
        <w:rPr>
          <w:sz w:val="28"/>
          <w:szCs w:val="28"/>
        </w:rPr>
        <w:t>и укажите звуки занятия в словах.</w:t>
      </w:r>
    </w:p>
    <w:p w:rsidR="00184E7A" w:rsidRPr="00445AF7" w:rsidRDefault="00184E7A" w:rsidP="00184E7A">
      <w:pPr>
        <w:shd w:val="clear" w:color="auto" w:fill="FFFFFF"/>
        <w:spacing w:line="360" w:lineRule="auto"/>
        <w:ind w:left="401"/>
        <w:jc w:val="both"/>
        <w:rPr>
          <w:sz w:val="28"/>
          <w:szCs w:val="28"/>
        </w:rPr>
      </w:pPr>
      <w:r w:rsidRPr="00445AF7">
        <w:rPr>
          <w:sz w:val="28"/>
          <w:szCs w:val="28"/>
        </w:rPr>
        <w:t>У На...аши ес.ь цве...ные каран...аши.</w:t>
      </w:r>
    </w:p>
    <w:p w:rsidR="00184E7A" w:rsidRPr="00445AF7" w:rsidRDefault="00184E7A" w:rsidP="00184E7A">
      <w:pPr>
        <w:shd w:val="clear" w:color="auto" w:fill="FFFFFF"/>
        <w:spacing w:line="360" w:lineRule="auto"/>
        <w:ind w:left="406"/>
        <w:jc w:val="both"/>
        <w:rPr>
          <w:sz w:val="28"/>
          <w:szCs w:val="28"/>
        </w:rPr>
      </w:pPr>
      <w:r w:rsidRPr="00445AF7">
        <w:rPr>
          <w:sz w:val="28"/>
          <w:szCs w:val="28"/>
        </w:rPr>
        <w:t>...е....ушка копае... в огоро...е кар...ошку.</w:t>
      </w:r>
    </w:p>
    <w:p w:rsidR="00184E7A" w:rsidRPr="00445AF7" w:rsidRDefault="00184E7A" w:rsidP="00184E7A">
      <w:pPr>
        <w:shd w:val="clear" w:color="auto" w:fill="FFFFFF"/>
        <w:spacing w:line="360" w:lineRule="auto"/>
        <w:ind w:left="408"/>
        <w:jc w:val="both"/>
        <w:rPr>
          <w:sz w:val="28"/>
          <w:szCs w:val="28"/>
        </w:rPr>
      </w:pPr>
      <w:r w:rsidRPr="00445AF7">
        <w:rPr>
          <w:sz w:val="28"/>
          <w:szCs w:val="28"/>
        </w:rPr>
        <w:t>...я...я Коля лови... на озере рыбу.</w:t>
      </w:r>
    </w:p>
    <w:p w:rsidR="00184E7A" w:rsidRPr="00445AF7" w:rsidRDefault="00184E7A" w:rsidP="00184E7A">
      <w:pPr>
        <w:shd w:val="clear" w:color="auto" w:fill="FFFFFF"/>
        <w:spacing w:line="360" w:lineRule="auto"/>
        <w:ind w:left="408"/>
        <w:jc w:val="both"/>
        <w:rPr>
          <w:sz w:val="28"/>
          <w:szCs w:val="28"/>
        </w:rPr>
      </w:pPr>
      <w:r w:rsidRPr="00445AF7">
        <w:rPr>
          <w:sz w:val="28"/>
          <w:szCs w:val="28"/>
        </w:rPr>
        <w:t>...аша с.ирает на озере бельё.</w:t>
      </w:r>
    </w:p>
    <w:p w:rsidR="00184E7A" w:rsidRPr="00445AF7" w:rsidRDefault="00184E7A" w:rsidP="00184E7A">
      <w:pPr>
        <w:shd w:val="clear" w:color="auto" w:fill="FFFFFF"/>
        <w:spacing w:line="360" w:lineRule="auto"/>
        <w:ind w:left="393"/>
        <w:jc w:val="both"/>
        <w:rPr>
          <w:sz w:val="28"/>
          <w:szCs w:val="28"/>
        </w:rPr>
      </w:pPr>
      <w:r w:rsidRPr="00445AF7">
        <w:rPr>
          <w:sz w:val="28"/>
          <w:szCs w:val="28"/>
        </w:rPr>
        <w:t>Ан...рей копае... за сараем червей ...ля рыбалки.</w:t>
      </w:r>
    </w:p>
    <w:p w:rsidR="00184E7A" w:rsidRPr="00445AF7" w:rsidRDefault="00184E7A" w:rsidP="00184E7A">
      <w:pPr>
        <w:shd w:val="clear" w:color="auto" w:fill="FFFFFF"/>
        <w:spacing w:line="360" w:lineRule="auto"/>
        <w:ind w:left="393"/>
        <w:jc w:val="both"/>
        <w:rPr>
          <w:sz w:val="28"/>
          <w:szCs w:val="28"/>
        </w:rPr>
      </w:pPr>
      <w:r w:rsidRPr="00445AF7">
        <w:rPr>
          <w:sz w:val="28"/>
          <w:szCs w:val="28"/>
        </w:rPr>
        <w:t>Ан...он взял у...очку и пошёл на пру... лови... рыбу.</w:t>
      </w:r>
    </w:p>
    <w:p w:rsidR="00184E7A" w:rsidRPr="00445AF7" w:rsidRDefault="00184E7A" w:rsidP="00184E7A">
      <w:pPr>
        <w:shd w:val="clear" w:color="auto" w:fill="FFFFFF"/>
        <w:tabs>
          <w:tab w:val="left" w:pos="115"/>
        </w:tabs>
        <w:spacing w:before="63" w:line="360" w:lineRule="auto"/>
        <w:ind w:left="115" w:right="461" w:hanging="107"/>
        <w:jc w:val="both"/>
        <w:rPr>
          <w:sz w:val="28"/>
          <w:szCs w:val="28"/>
        </w:rPr>
      </w:pPr>
      <w:r w:rsidRPr="00445AF7">
        <w:rPr>
          <w:i/>
          <w:iCs/>
          <w:spacing w:val="-7"/>
          <w:sz w:val="28"/>
          <w:szCs w:val="28"/>
        </w:rPr>
        <w:t>7.</w:t>
      </w:r>
      <w:r w:rsidRPr="00445AF7">
        <w:rPr>
          <w:i/>
          <w:iCs/>
          <w:sz w:val="28"/>
          <w:szCs w:val="28"/>
        </w:rPr>
        <w:tab/>
        <w:t>Дифференциация звуков Д-Д' -Т-Т на уровне</w:t>
      </w:r>
      <w:r>
        <w:rPr>
          <w:i/>
          <w:iCs/>
          <w:sz w:val="28"/>
          <w:szCs w:val="28"/>
        </w:rPr>
        <w:t xml:space="preserve"> </w:t>
      </w:r>
      <w:r w:rsidRPr="00445AF7">
        <w:rPr>
          <w:i/>
          <w:iCs/>
          <w:sz w:val="28"/>
          <w:szCs w:val="28"/>
          <w:u w:val="single"/>
        </w:rPr>
        <w:t>текста (задание 15. с. 26-27).</w:t>
      </w:r>
    </w:p>
    <w:p w:rsidR="00184E7A" w:rsidRPr="00445AF7" w:rsidRDefault="00184E7A" w:rsidP="00184E7A">
      <w:pPr>
        <w:shd w:val="clear" w:color="auto" w:fill="FFFFFF"/>
        <w:spacing w:line="360" w:lineRule="auto"/>
        <w:ind w:left="5" w:right="16" w:firstLine="152"/>
        <w:jc w:val="both"/>
        <w:rPr>
          <w:sz w:val="28"/>
          <w:szCs w:val="28"/>
        </w:rPr>
      </w:pPr>
      <w:r w:rsidRPr="00445AF7">
        <w:rPr>
          <w:sz w:val="28"/>
          <w:szCs w:val="28"/>
          <w:u w:val="single"/>
        </w:rPr>
        <w:t>Логопед:</w:t>
      </w:r>
      <w:r w:rsidRPr="00445AF7">
        <w:rPr>
          <w:sz w:val="28"/>
          <w:szCs w:val="28"/>
        </w:rPr>
        <w:t xml:space="preserve"> Целый день Элли гостила в подземном городе, но пришло время прощаться, нам пора возвращаться домой.</w:t>
      </w:r>
    </w:p>
    <w:p w:rsidR="00184E7A" w:rsidRPr="00445AF7" w:rsidRDefault="00184E7A" w:rsidP="00184E7A">
      <w:pPr>
        <w:shd w:val="clear" w:color="auto" w:fill="FFFFFF"/>
        <w:spacing w:line="360" w:lineRule="auto"/>
        <w:ind w:right="8" w:firstLine="154"/>
        <w:jc w:val="both"/>
        <w:rPr>
          <w:sz w:val="28"/>
          <w:szCs w:val="28"/>
        </w:rPr>
      </w:pPr>
      <w:r w:rsidRPr="00445AF7">
        <w:rPr>
          <w:sz w:val="28"/>
          <w:szCs w:val="28"/>
        </w:rPr>
        <w:t>Жители просят вас расшифровать рассказ, который они сочинили, используя символы занятия, и прочитать его для Элли и Тотошки.</w:t>
      </w:r>
    </w:p>
    <w:p w:rsidR="00184E7A" w:rsidRPr="00445AF7" w:rsidRDefault="00184E7A" w:rsidP="00184E7A">
      <w:pPr>
        <w:shd w:val="clear" w:color="auto" w:fill="FFFFFF"/>
        <w:spacing w:line="360" w:lineRule="auto"/>
        <w:ind w:right="21"/>
        <w:jc w:val="both"/>
        <w:rPr>
          <w:sz w:val="28"/>
          <w:szCs w:val="28"/>
        </w:rPr>
      </w:pPr>
      <w:r w:rsidRPr="00445AF7">
        <w:rPr>
          <w:sz w:val="28"/>
          <w:szCs w:val="28"/>
        </w:rPr>
        <w:t>Родник</w:t>
      </w:r>
    </w:p>
    <w:p w:rsidR="00184E7A" w:rsidRPr="00445AF7" w:rsidRDefault="00184E7A" w:rsidP="00184E7A">
      <w:pPr>
        <w:shd w:val="clear" w:color="auto" w:fill="FFFFFF"/>
        <w:spacing w:line="360" w:lineRule="auto"/>
        <w:ind w:left="3" w:right="10" w:firstLine="154"/>
        <w:jc w:val="both"/>
        <w:rPr>
          <w:sz w:val="28"/>
          <w:szCs w:val="28"/>
        </w:rPr>
      </w:pPr>
      <w:r w:rsidRPr="00445AF7">
        <w:rPr>
          <w:b/>
          <w:bCs/>
          <w:sz w:val="28"/>
          <w:szCs w:val="28"/>
        </w:rPr>
        <w:t>© ень был тёплый. © има и Воло®я гуляли около © ачи. Мальчики   по © ошли к высокому © ереву. У</w:t>
      </w:r>
    </w:p>
    <w:p w:rsidR="00184E7A" w:rsidRDefault="00184E7A" w:rsidP="00184E7A">
      <w:pPr>
        <w:shd w:val="clear" w:color="auto" w:fill="FFFFFF"/>
        <w:spacing w:line="360" w:lineRule="auto"/>
        <w:ind w:left="3" w:right="10" w:firstLine="154"/>
        <w:jc w:val="both"/>
        <w:rPr>
          <w:sz w:val="28"/>
          <w:szCs w:val="28"/>
        </w:rPr>
      </w:pPr>
      <w:r w:rsidRPr="00445AF7">
        <w:rPr>
          <w:b/>
          <w:bCs/>
          <w:sz w:val="28"/>
          <w:szCs w:val="28"/>
        </w:rPr>
        <w:t xml:space="preserve">корней © ерева они уви ели роч£/ник. \3&gt;има и Во-ло © я решили </w:t>
      </w:r>
      <w:r w:rsidRPr="00445AF7">
        <w:rPr>
          <w:b/>
          <w:bCs/>
          <w:sz w:val="28"/>
          <w:szCs w:val="28"/>
          <w:lang w:val="en-US"/>
        </w:rPr>
        <w:t>nov</w:t>
      </w:r>
      <w:r w:rsidRPr="00445AF7">
        <w:rPr>
          <w:b/>
          <w:bCs/>
          <w:sz w:val="28"/>
          <w:szCs w:val="28"/>
        </w:rPr>
        <w:t xml:space="preserve">^/ойти поближе. Они наклонились к </w:t>
      </w:r>
      <w:r w:rsidRPr="00445AF7">
        <w:rPr>
          <w:i/>
          <w:iCs/>
          <w:sz w:val="28"/>
          <w:szCs w:val="28"/>
        </w:rPr>
        <w:t xml:space="preserve">во\~/е </w:t>
      </w:r>
      <w:r w:rsidRPr="00445AF7">
        <w:rPr>
          <w:sz w:val="28"/>
          <w:szCs w:val="28"/>
        </w:rPr>
        <w:t xml:space="preserve">и стали черпать её лаЧ-Уонями. Во© а была очень прозрачная и холоч_Уная. Мальчики быстро утолили </w:t>
      </w:r>
      <w:r w:rsidRPr="00445AF7">
        <w:rPr>
          <w:b/>
          <w:bCs/>
          <w:sz w:val="28"/>
          <w:szCs w:val="28"/>
        </w:rPr>
        <w:t>жаж © у и пошли © омой.</w:t>
      </w:r>
    </w:p>
    <w:p w:rsidR="00184E7A" w:rsidRDefault="00184E7A" w:rsidP="00184E7A">
      <w:pPr>
        <w:shd w:val="clear" w:color="auto" w:fill="FFFFFF"/>
        <w:spacing w:line="360" w:lineRule="auto"/>
        <w:ind w:left="3" w:right="10" w:firstLine="154"/>
        <w:jc w:val="both"/>
        <w:rPr>
          <w:sz w:val="28"/>
          <w:szCs w:val="28"/>
        </w:rPr>
      </w:pPr>
    </w:p>
    <w:p w:rsidR="00184E7A" w:rsidRPr="00445AF7" w:rsidRDefault="00184E7A" w:rsidP="00184E7A">
      <w:pPr>
        <w:shd w:val="clear" w:color="auto" w:fill="FFFFFF"/>
        <w:spacing w:before="136" w:line="360" w:lineRule="auto"/>
        <w:jc w:val="both"/>
        <w:rPr>
          <w:sz w:val="28"/>
          <w:szCs w:val="28"/>
        </w:rPr>
      </w:pPr>
      <w:r w:rsidRPr="00445AF7">
        <w:rPr>
          <w:i/>
          <w:iCs/>
          <w:sz w:val="28"/>
          <w:szCs w:val="28"/>
          <w:lang w:val="en-US"/>
        </w:rPr>
        <w:t>III</w:t>
      </w:r>
      <w:r w:rsidRPr="00445AF7">
        <w:rPr>
          <w:i/>
          <w:iCs/>
          <w:sz w:val="28"/>
          <w:szCs w:val="28"/>
        </w:rPr>
        <w:t xml:space="preserve">. </w:t>
      </w:r>
      <w:r w:rsidRPr="00445AF7">
        <w:rPr>
          <w:b/>
          <w:bCs/>
          <w:i/>
          <w:iCs/>
          <w:sz w:val="28"/>
          <w:szCs w:val="28"/>
        </w:rPr>
        <w:t>Итог занятия</w:t>
      </w:r>
    </w:p>
    <w:p w:rsidR="00184E7A" w:rsidRPr="00445AF7" w:rsidRDefault="00184E7A" w:rsidP="00184E7A">
      <w:pPr>
        <w:shd w:val="clear" w:color="auto" w:fill="FFFFFF"/>
        <w:spacing w:before="34" w:line="360" w:lineRule="auto"/>
        <w:ind w:right="3" w:firstLine="154"/>
        <w:jc w:val="both"/>
        <w:rPr>
          <w:sz w:val="28"/>
          <w:szCs w:val="28"/>
        </w:rPr>
      </w:pPr>
      <w:r w:rsidRPr="00445AF7">
        <w:rPr>
          <w:sz w:val="28"/>
          <w:szCs w:val="28"/>
          <w:u w:val="single"/>
        </w:rPr>
        <w:t>Логопед:</w:t>
      </w:r>
      <w:r w:rsidRPr="00445AF7">
        <w:rPr>
          <w:sz w:val="28"/>
          <w:szCs w:val="28"/>
        </w:rPr>
        <w:t xml:space="preserve"> Вот закончилось и это путешествие. Дома Элли расскажет маме и папе о то</w:t>
      </w:r>
      <w:r>
        <w:rPr>
          <w:sz w:val="28"/>
          <w:szCs w:val="28"/>
        </w:rPr>
        <w:t>м, кого она встретила в подземе</w:t>
      </w:r>
      <w:r w:rsidRPr="00445AF7">
        <w:rPr>
          <w:sz w:val="28"/>
          <w:szCs w:val="28"/>
        </w:rPr>
        <w:t>лье, и о том, как проводил</w:t>
      </w:r>
      <w:r>
        <w:rPr>
          <w:sz w:val="28"/>
          <w:szCs w:val="28"/>
        </w:rPr>
        <w:t>а время в гостях у подземных жи</w:t>
      </w:r>
      <w:r w:rsidRPr="00445AF7">
        <w:rPr>
          <w:sz w:val="28"/>
          <w:szCs w:val="28"/>
        </w:rPr>
        <w:t>телей.</w:t>
      </w:r>
    </w:p>
    <w:p w:rsidR="00184E7A" w:rsidRDefault="00184E7A" w:rsidP="00184E7A">
      <w:pPr>
        <w:shd w:val="clear" w:color="auto" w:fill="FFFFFF"/>
        <w:spacing w:line="360" w:lineRule="auto"/>
        <w:ind w:left="1314"/>
        <w:jc w:val="both"/>
        <w:rPr>
          <w:i/>
          <w:iCs/>
          <w:sz w:val="28"/>
          <w:szCs w:val="28"/>
        </w:rPr>
      </w:pPr>
      <w:r w:rsidRPr="00445AF7">
        <w:rPr>
          <w:sz w:val="28"/>
          <w:szCs w:val="28"/>
        </w:rPr>
        <w:t xml:space="preserve">А мы постараемся припомнить и назвать парные слова, в которых звуки Д - Т, Д' - Т' менялись местами.  </w:t>
      </w:r>
    </w:p>
    <w:p w:rsidR="00184E7A" w:rsidRDefault="00184E7A" w:rsidP="00184E7A">
      <w:pPr>
        <w:shd w:val="clear" w:color="auto" w:fill="FFFFFF"/>
        <w:spacing w:line="360" w:lineRule="auto"/>
        <w:ind w:left="1314"/>
        <w:jc w:val="both"/>
        <w:rPr>
          <w:i/>
          <w:iCs/>
          <w:sz w:val="28"/>
          <w:szCs w:val="28"/>
        </w:rPr>
      </w:pPr>
    </w:p>
    <w:p w:rsidR="00184E7A" w:rsidRPr="00445AF7" w:rsidRDefault="00184E7A" w:rsidP="00184E7A">
      <w:pPr>
        <w:shd w:val="clear" w:color="auto" w:fill="FFFFFF"/>
        <w:spacing w:before="120" w:line="360" w:lineRule="auto"/>
        <w:ind w:left="1327"/>
        <w:jc w:val="both"/>
        <w:rPr>
          <w:sz w:val="28"/>
          <w:szCs w:val="28"/>
        </w:rPr>
      </w:pPr>
      <w:r w:rsidRPr="00445AF7">
        <w:rPr>
          <w:rFonts w:ascii="Arial" w:hAnsi="Arial"/>
          <w:b/>
          <w:bCs/>
          <w:spacing w:val="-3"/>
          <w:sz w:val="28"/>
          <w:szCs w:val="28"/>
        </w:rPr>
        <w:t>ЗАНЯТИЕ</w:t>
      </w:r>
      <w:r w:rsidRPr="00445AF7">
        <w:rPr>
          <w:rFonts w:ascii="Arial" w:hAnsi="Arial" w:cs="Arial"/>
          <w:b/>
          <w:bCs/>
          <w:spacing w:val="-3"/>
          <w:sz w:val="28"/>
          <w:szCs w:val="28"/>
        </w:rPr>
        <w:t xml:space="preserve"> 32</w:t>
      </w:r>
    </w:p>
    <w:p w:rsidR="00184E7A" w:rsidRPr="00445AF7" w:rsidRDefault="00184E7A" w:rsidP="00184E7A">
      <w:pPr>
        <w:shd w:val="clear" w:color="auto" w:fill="FFFFFF"/>
        <w:spacing w:before="68" w:line="360" w:lineRule="auto"/>
        <w:jc w:val="both"/>
        <w:rPr>
          <w:sz w:val="28"/>
          <w:szCs w:val="28"/>
        </w:rPr>
      </w:pPr>
      <w:r w:rsidRPr="00445AF7">
        <w:rPr>
          <w:b/>
          <w:bCs/>
          <w:sz w:val="28"/>
          <w:szCs w:val="28"/>
        </w:rPr>
        <w:t xml:space="preserve">Тема: </w:t>
      </w:r>
      <w:r w:rsidRPr="00445AF7">
        <w:rPr>
          <w:sz w:val="28"/>
          <w:szCs w:val="28"/>
        </w:rPr>
        <w:t>Дифференциация звуков 3-3'.</w:t>
      </w:r>
    </w:p>
    <w:p w:rsidR="00184E7A" w:rsidRDefault="00184E7A" w:rsidP="00184E7A">
      <w:pPr>
        <w:shd w:val="clear" w:color="auto" w:fill="FFFFFF"/>
        <w:spacing w:line="360" w:lineRule="auto"/>
        <w:ind w:left="1314"/>
        <w:jc w:val="both"/>
        <w:rPr>
          <w:i/>
          <w:iCs/>
          <w:sz w:val="28"/>
          <w:szCs w:val="28"/>
        </w:rPr>
      </w:pPr>
      <w:r w:rsidRPr="00445AF7">
        <w:rPr>
          <w:b/>
          <w:bCs/>
          <w:sz w:val="28"/>
          <w:szCs w:val="28"/>
        </w:rPr>
        <w:t xml:space="preserve">Цели и </w:t>
      </w:r>
      <w:r w:rsidRPr="00445AF7">
        <w:rPr>
          <w:sz w:val="28"/>
          <w:szCs w:val="28"/>
        </w:rPr>
        <w:t>задачи: познакомить детей со звуками 3-3'; учить соотнесению звука с</w:t>
      </w:r>
      <w:r>
        <w:rPr>
          <w:sz w:val="28"/>
          <w:szCs w:val="28"/>
        </w:rPr>
        <w:t xml:space="preserve"> символом и буквой, дифференциа</w:t>
      </w:r>
      <w:r w:rsidRPr="00445AF7">
        <w:rPr>
          <w:sz w:val="28"/>
          <w:szCs w:val="28"/>
        </w:rPr>
        <w:t>ции звуков 3-3' изолиров</w:t>
      </w:r>
      <w:r>
        <w:rPr>
          <w:sz w:val="28"/>
          <w:szCs w:val="28"/>
        </w:rPr>
        <w:t>анно, в слогах, словах, в слово</w:t>
      </w:r>
      <w:r w:rsidRPr="00445AF7">
        <w:rPr>
          <w:sz w:val="28"/>
          <w:szCs w:val="28"/>
        </w:rPr>
        <w:t>сочетаниях и предложениях, определению положения звуков (начало, середина, конец) в словах; формировать навыки звукового анализа и синтеза на уровне слога и слова; уточнять и обогащать словарь детей</w:t>
      </w:r>
    </w:p>
    <w:p w:rsidR="00184E7A" w:rsidRDefault="00184E7A" w:rsidP="00184E7A">
      <w:pPr>
        <w:shd w:val="clear" w:color="auto" w:fill="FFFFFF"/>
        <w:spacing w:line="360" w:lineRule="auto"/>
        <w:ind w:left="1314"/>
        <w:jc w:val="both"/>
        <w:rPr>
          <w:i/>
          <w:iCs/>
          <w:sz w:val="28"/>
          <w:szCs w:val="28"/>
        </w:rPr>
      </w:pPr>
    </w:p>
    <w:p w:rsidR="00184E7A" w:rsidRPr="00445AF7" w:rsidRDefault="00184E7A" w:rsidP="00184E7A">
      <w:pPr>
        <w:shd w:val="clear" w:color="auto" w:fill="FFFFFF"/>
        <w:spacing w:line="360" w:lineRule="auto"/>
        <w:ind w:left="128" w:hanging="126"/>
        <w:jc w:val="both"/>
        <w:rPr>
          <w:sz w:val="28"/>
          <w:szCs w:val="28"/>
        </w:rPr>
      </w:pPr>
      <w:r w:rsidRPr="00445AF7">
        <w:rPr>
          <w:sz w:val="28"/>
          <w:szCs w:val="28"/>
        </w:rPr>
        <w:t>закреплять умение составлять предложения из слов; обучать работе со схемами предложений.</w:t>
      </w:r>
    </w:p>
    <w:p w:rsidR="00184E7A" w:rsidRDefault="00184E7A" w:rsidP="00184E7A">
      <w:pPr>
        <w:shd w:val="clear" w:color="auto" w:fill="FFFFFF"/>
        <w:spacing w:line="360" w:lineRule="auto"/>
        <w:ind w:left="1314"/>
        <w:jc w:val="both"/>
        <w:rPr>
          <w:i/>
          <w:iCs/>
          <w:sz w:val="28"/>
          <w:szCs w:val="28"/>
        </w:rPr>
      </w:pPr>
      <w:r w:rsidRPr="00445AF7">
        <w:rPr>
          <w:b/>
          <w:bCs/>
          <w:sz w:val="28"/>
          <w:szCs w:val="28"/>
        </w:rPr>
        <w:t xml:space="preserve">Оборудование: </w:t>
      </w:r>
      <w:r w:rsidRPr="00445AF7">
        <w:rPr>
          <w:sz w:val="28"/>
          <w:szCs w:val="28"/>
        </w:rPr>
        <w:t>символы д</w:t>
      </w:r>
      <w:r>
        <w:rPr>
          <w:sz w:val="28"/>
          <w:szCs w:val="28"/>
        </w:rPr>
        <w:t>ля обозначения звуков 3-3'; зер</w:t>
      </w:r>
      <w:r w:rsidRPr="00445AF7">
        <w:rPr>
          <w:sz w:val="28"/>
          <w:szCs w:val="28"/>
        </w:rPr>
        <w:t>кала (на каждого ребенка); пособие «Слоговые кубики»; разрезанные картинк</w:t>
      </w:r>
      <w:r>
        <w:rPr>
          <w:sz w:val="28"/>
          <w:szCs w:val="28"/>
        </w:rPr>
        <w:t>и «заяц» и «зебра»; индивидуаль</w:t>
      </w:r>
      <w:r w:rsidRPr="00445AF7">
        <w:rPr>
          <w:sz w:val="28"/>
          <w:szCs w:val="28"/>
        </w:rPr>
        <w:t>ные карточки с заданиями; карточки с записанными на них прилагательным</w:t>
      </w:r>
      <w:r>
        <w:rPr>
          <w:sz w:val="28"/>
          <w:szCs w:val="28"/>
        </w:rPr>
        <w:t>и; карточки со схемами предложе</w:t>
      </w:r>
      <w:r w:rsidRPr="00445AF7">
        <w:rPr>
          <w:sz w:val="28"/>
          <w:szCs w:val="28"/>
        </w:rPr>
        <w:t>ний, предложениями</w:t>
      </w:r>
    </w:p>
    <w:p w:rsidR="00184E7A" w:rsidRDefault="00184E7A" w:rsidP="00184E7A">
      <w:pPr>
        <w:shd w:val="clear" w:color="auto" w:fill="FFFFFF"/>
        <w:spacing w:line="360" w:lineRule="auto"/>
        <w:ind w:left="1314"/>
        <w:jc w:val="both"/>
        <w:rPr>
          <w:i/>
          <w:iCs/>
          <w:sz w:val="28"/>
          <w:szCs w:val="28"/>
        </w:rPr>
      </w:pPr>
    </w:p>
    <w:p w:rsidR="00184E7A" w:rsidRPr="00445AF7" w:rsidRDefault="00184E7A" w:rsidP="00184E7A">
      <w:pPr>
        <w:shd w:val="clear" w:color="auto" w:fill="FFFFFF"/>
        <w:spacing w:line="360" w:lineRule="auto"/>
        <w:ind w:left="1314"/>
        <w:jc w:val="both"/>
        <w:rPr>
          <w:sz w:val="28"/>
          <w:szCs w:val="28"/>
        </w:rPr>
      </w:pPr>
      <w:r w:rsidRPr="00445AF7">
        <w:rPr>
          <w:i/>
          <w:iCs/>
          <w:sz w:val="28"/>
          <w:szCs w:val="28"/>
          <w:lang w:val="en-US"/>
        </w:rPr>
        <w:t>I</w:t>
      </w:r>
      <w:r w:rsidRPr="00445AF7">
        <w:rPr>
          <w:i/>
          <w:iCs/>
          <w:sz w:val="28"/>
          <w:szCs w:val="28"/>
        </w:rPr>
        <w:t>. Орг момент</w:t>
      </w:r>
    </w:p>
    <w:p w:rsidR="00184E7A" w:rsidRPr="00445AF7" w:rsidRDefault="00184E7A" w:rsidP="00184E7A">
      <w:pPr>
        <w:shd w:val="clear" w:color="auto" w:fill="FFFFFF"/>
        <w:tabs>
          <w:tab w:val="left" w:pos="123"/>
        </w:tabs>
        <w:spacing w:before="29" w:line="360" w:lineRule="auto"/>
        <w:ind w:left="3"/>
        <w:jc w:val="both"/>
        <w:rPr>
          <w:sz w:val="28"/>
          <w:szCs w:val="28"/>
        </w:rPr>
      </w:pPr>
      <w:r w:rsidRPr="00445AF7">
        <w:rPr>
          <w:i/>
          <w:iCs/>
          <w:spacing w:val="-4"/>
          <w:sz w:val="28"/>
          <w:szCs w:val="28"/>
          <w:u w:val="single"/>
        </w:rPr>
        <w:t>1.</w:t>
      </w:r>
      <w:r w:rsidRPr="00445AF7">
        <w:rPr>
          <w:i/>
          <w:iCs/>
          <w:sz w:val="28"/>
          <w:szCs w:val="28"/>
        </w:rPr>
        <w:tab/>
      </w:r>
      <w:r w:rsidRPr="00445AF7">
        <w:rPr>
          <w:i/>
          <w:iCs/>
          <w:sz w:val="28"/>
          <w:szCs w:val="28"/>
          <w:u w:val="single"/>
        </w:rPr>
        <w:t>Развитие слухового внимания.</w:t>
      </w:r>
    </w:p>
    <w:p w:rsidR="00184E7A" w:rsidRPr="00445AF7" w:rsidRDefault="00184E7A" w:rsidP="00184E7A">
      <w:pPr>
        <w:shd w:val="clear" w:color="auto" w:fill="FFFFFF"/>
        <w:spacing w:line="360" w:lineRule="auto"/>
        <w:ind w:right="8" w:firstLine="154"/>
        <w:jc w:val="both"/>
        <w:rPr>
          <w:sz w:val="28"/>
          <w:szCs w:val="28"/>
        </w:rPr>
      </w:pPr>
      <w:r w:rsidRPr="00445AF7">
        <w:rPr>
          <w:sz w:val="28"/>
          <w:szCs w:val="28"/>
          <w:u w:val="single"/>
        </w:rPr>
        <w:t>Логопед:</w:t>
      </w:r>
      <w:r w:rsidRPr="00445AF7">
        <w:rPr>
          <w:sz w:val="28"/>
          <w:szCs w:val="28"/>
        </w:rPr>
        <w:t xml:space="preserve"> Послушайте стихотворения и скажите, о какой букве идет речь? </w:t>
      </w:r>
      <w:r w:rsidRPr="00445AF7">
        <w:rPr>
          <w:i/>
          <w:iCs/>
          <w:sz w:val="28"/>
          <w:szCs w:val="28"/>
        </w:rPr>
        <w:t>(О букве 3.)</w:t>
      </w:r>
    </w:p>
    <w:p w:rsidR="00184E7A" w:rsidRDefault="00184E7A" w:rsidP="00184E7A">
      <w:pPr>
        <w:shd w:val="clear" w:color="auto" w:fill="FFFFFF"/>
        <w:spacing w:line="360" w:lineRule="auto"/>
        <w:ind w:left="935" w:right="922"/>
        <w:jc w:val="both"/>
        <w:rPr>
          <w:sz w:val="28"/>
          <w:szCs w:val="28"/>
        </w:rPr>
      </w:pPr>
      <w:r w:rsidRPr="00445AF7">
        <w:rPr>
          <w:sz w:val="28"/>
          <w:szCs w:val="28"/>
        </w:rPr>
        <w:lastRenderedPageBreak/>
        <w:t>На эту букву посмотри:</w:t>
      </w:r>
    </w:p>
    <w:p w:rsidR="00184E7A" w:rsidRPr="00445AF7" w:rsidRDefault="00184E7A" w:rsidP="00184E7A">
      <w:pPr>
        <w:shd w:val="clear" w:color="auto" w:fill="FFFFFF"/>
        <w:spacing w:line="360" w:lineRule="auto"/>
        <w:ind w:left="935" w:right="922"/>
        <w:jc w:val="both"/>
        <w:rPr>
          <w:sz w:val="28"/>
          <w:szCs w:val="28"/>
        </w:rPr>
      </w:pPr>
      <w:r w:rsidRPr="00445AF7">
        <w:rPr>
          <w:sz w:val="28"/>
          <w:szCs w:val="28"/>
        </w:rPr>
        <w:t xml:space="preserve"> Она совсем как цифра три.</w:t>
      </w:r>
    </w:p>
    <w:p w:rsidR="00184E7A" w:rsidRDefault="00184E7A" w:rsidP="00184E7A">
      <w:pPr>
        <w:shd w:val="clear" w:color="auto" w:fill="FFFFFF"/>
        <w:spacing w:before="94" w:line="360" w:lineRule="auto"/>
        <w:ind w:left="935" w:right="922"/>
        <w:jc w:val="both"/>
        <w:rPr>
          <w:sz w:val="28"/>
          <w:szCs w:val="28"/>
        </w:rPr>
      </w:pPr>
      <w:r w:rsidRPr="00445AF7">
        <w:rPr>
          <w:sz w:val="28"/>
          <w:szCs w:val="28"/>
        </w:rPr>
        <w:t xml:space="preserve">Извиваюсь, словно змейка </w:t>
      </w:r>
    </w:p>
    <w:p w:rsidR="00184E7A" w:rsidRPr="00445AF7" w:rsidRDefault="00184E7A" w:rsidP="00184E7A">
      <w:pPr>
        <w:shd w:val="clear" w:color="auto" w:fill="FFFFFF"/>
        <w:spacing w:before="94" w:line="360" w:lineRule="auto"/>
        <w:ind w:left="935" w:right="922"/>
        <w:jc w:val="both"/>
        <w:rPr>
          <w:sz w:val="28"/>
          <w:szCs w:val="28"/>
        </w:rPr>
      </w:pPr>
      <w:r w:rsidRPr="00445AF7">
        <w:rPr>
          <w:sz w:val="28"/>
          <w:szCs w:val="28"/>
        </w:rPr>
        <w:t>Срисовать меня сумей-ка!</w:t>
      </w:r>
    </w:p>
    <w:p w:rsidR="00184E7A" w:rsidRPr="00445AF7" w:rsidRDefault="00184E7A" w:rsidP="00184E7A">
      <w:pPr>
        <w:shd w:val="clear" w:color="auto" w:fill="FFFFFF"/>
        <w:tabs>
          <w:tab w:val="left" w:pos="123"/>
        </w:tabs>
        <w:spacing w:before="60" w:line="360" w:lineRule="auto"/>
        <w:ind w:left="123" w:right="230" w:hanging="120"/>
        <w:jc w:val="both"/>
        <w:rPr>
          <w:sz w:val="28"/>
          <w:szCs w:val="28"/>
        </w:rPr>
      </w:pPr>
      <w:r w:rsidRPr="00445AF7">
        <w:rPr>
          <w:i/>
          <w:iCs/>
          <w:spacing w:val="-3"/>
          <w:sz w:val="28"/>
          <w:szCs w:val="28"/>
          <w:u w:val="single"/>
        </w:rPr>
        <w:t>2.</w:t>
      </w:r>
      <w:r w:rsidRPr="00445AF7">
        <w:rPr>
          <w:i/>
          <w:iCs/>
          <w:sz w:val="28"/>
          <w:szCs w:val="28"/>
        </w:rPr>
        <w:tab/>
      </w:r>
      <w:r w:rsidRPr="00445AF7">
        <w:rPr>
          <w:i/>
          <w:iCs/>
          <w:sz w:val="28"/>
          <w:szCs w:val="28"/>
          <w:u w:val="single"/>
        </w:rPr>
        <w:t>Соотнесение буквы</w:t>
      </w:r>
      <w:r>
        <w:rPr>
          <w:i/>
          <w:iCs/>
          <w:sz w:val="28"/>
          <w:szCs w:val="28"/>
          <w:u w:val="single"/>
        </w:rPr>
        <w:t xml:space="preserve"> со звуками, которые обозначает </w:t>
      </w:r>
      <w:r w:rsidRPr="00445AF7">
        <w:rPr>
          <w:i/>
          <w:iCs/>
          <w:sz w:val="28"/>
          <w:szCs w:val="28"/>
          <w:u w:val="single"/>
        </w:rPr>
        <w:t>буква 3.</w:t>
      </w:r>
    </w:p>
    <w:p w:rsidR="00184E7A" w:rsidRPr="00445AF7" w:rsidRDefault="00184E7A" w:rsidP="00184E7A">
      <w:pPr>
        <w:shd w:val="clear" w:color="auto" w:fill="FFFFFF"/>
        <w:spacing w:line="360" w:lineRule="auto"/>
        <w:ind w:firstLine="152"/>
        <w:jc w:val="both"/>
        <w:rPr>
          <w:sz w:val="28"/>
          <w:szCs w:val="28"/>
        </w:rPr>
      </w:pPr>
      <w:r w:rsidRPr="00445AF7">
        <w:rPr>
          <w:sz w:val="28"/>
          <w:szCs w:val="28"/>
          <w:u w:val="single"/>
        </w:rPr>
        <w:t>Логопед:</w:t>
      </w:r>
      <w:r w:rsidRPr="00445AF7">
        <w:rPr>
          <w:sz w:val="28"/>
          <w:szCs w:val="28"/>
        </w:rPr>
        <w:t xml:space="preserve"> Скажите, какие звуки может обозначать буква 3? </w:t>
      </w:r>
      <w:r w:rsidRPr="00445AF7">
        <w:rPr>
          <w:i/>
          <w:iCs/>
          <w:sz w:val="28"/>
          <w:szCs w:val="28"/>
        </w:rPr>
        <w:t>(Звуки 3, 3'.)</w:t>
      </w:r>
    </w:p>
    <w:p w:rsidR="00184E7A" w:rsidRPr="00445AF7" w:rsidRDefault="00184E7A" w:rsidP="00184E7A">
      <w:pPr>
        <w:shd w:val="clear" w:color="auto" w:fill="FFFFFF"/>
        <w:tabs>
          <w:tab w:val="left" w:pos="123"/>
        </w:tabs>
        <w:spacing w:before="68" w:line="360" w:lineRule="auto"/>
        <w:ind w:left="3"/>
        <w:jc w:val="both"/>
        <w:rPr>
          <w:sz w:val="28"/>
          <w:szCs w:val="28"/>
        </w:rPr>
      </w:pPr>
      <w:r w:rsidRPr="00445AF7">
        <w:rPr>
          <w:i/>
          <w:iCs/>
          <w:spacing w:val="-4"/>
          <w:sz w:val="28"/>
          <w:szCs w:val="28"/>
          <w:u w:val="single"/>
        </w:rPr>
        <w:t>3.</w:t>
      </w:r>
      <w:r w:rsidRPr="00445AF7">
        <w:rPr>
          <w:i/>
          <w:iCs/>
          <w:sz w:val="28"/>
          <w:szCs w:val="28"/>
        </w:rPr>
        <w:tab/>
      </w:r>
      <w:r w:rsidRPr="00445AF7">
        <w:rPr>
          <w:i/>
          <w:iCs/>
          <w:sz w:val="28"/>
          <w:szCs w:val="28"/>
          <w:u w:val="single"/>
        </w:rPr>
        <w:t>Сделать вывод и сформулировать тему занятия.</w:t>
      </w:r>
    </w:p>
    <w:p w:rsidR="00184E7A" w:rsidRPr="00445AF7" w:rsidRDefault="00184E7A" w:rsidP="00184E7A">
      <w:pPr>
        <w:shd w:val="clear" w:color="auto" w:fill="FFFFFF"/>
        <w:spacing w:before="63" w:line="360" w:lineRule="auto"/>
        <w:ind w:left="1157"/>
        <w:jc w:val="both"/>
        <w:rPr>
          <w:sz w:val="28"/>
          <w:szCs w:val="28"/>
        </w:rPr>
      </w:pPr>
      <w:r w:rsidRPr="00445AF7">
        <w:rPr>
          <w:i/>
          <w:iCs/>
          <w:sz w:val="28"/>
          <w:szCs w:val="28"/>
          <w:lang w:val="en-US"/>
        </w:rPr>
        <w:t>II</w:t>
      </w:r>
      <w:r w:rsidRPr="00445AF7">
        <w:rPr>
          <w:i/>
          <w:iCs/>
          <w:sz w:val="28"/>
          <w:szCs w:val="28"/>
        </w:rPr>
        <w:t>. Основная часть</w:t>
      </w:r>
    </w:p>
    <w:p w:rsidR="00184E7A" w:rsidRPr="00445AF7" w:rsidRDefault="00184E7A" w:rsidP="00184E7A">
      <w:pPr>
        <w:shd w:val="clear" w:color="auto" w:fill="FFFFFF"/>
        <w:tabs>
          <w:tab w:val="left" w:pos="123"/>
        </w:tabs>
        <w:spacing w:before="31" w:line="360" w:lineRule="auto"/>
        <w:jc w:val="both"/>
        <w:rPr>
          <w:sz w:val="28"/>
          <w:szCs w:val="28"/>
        </w:rPr>
      </w:pPr>
      <w:r w:rsidRPr="00445AF7">
        <w:rPr>
          <w:i/>
          <w:iCs/>
          <w:spacing w:val="-3"/>
          <w:sz w:val="28"/>
          <w:szCs w:val="28"/>
          <w:u w:val="single"/>
        </w:rPr>
        <w:t>1.</w:t>
      </w:r>
      <w:r w:rsidRPr="00445AF7">
        <w:rPr>
          <w:i/>
          <w:iCs/>
          <w:sz w:val="28"/>
          <w:szCs w:val="28"/>
        </w:rPr>
        <w:tab/>
      </w:r>
      <w:r w:rsidRPr="00445AF7">
        <w:rPr>
          <w:i/>
          <w:iCs/>
          <w:sz w:val="28"/>
          <w:szCs w:val="28"/>
          <w:u w:val="single"/>
        </w:rPr>
        <w:t xml:space="preserve">Знакомство со звуками 3 - </w:t>
      </w:r>
      <w:r w:rsidRPr="00445AF7">
        <w:rPr>
          <w:sz w:val="28"/>
          <w:szCs w:val="28"/>
          <w:u w:val="single"/>
        </w:rPr>
        <w:t>3*.</w:t>
      </w:r>
    </w:p>
    <w:p w:rsidR="00184E7A" w:rsidRPr="00445AF7" w:rsidRDefault="00184E7A" w:rsidP="00184E7A">
      <w:pPr>
        <w:shd w:val="clear" w:color="auto" w:fill="FFFFFF"/>
        <w:spacing w:line="360" w:lineRule="auto"/>
        <w:ind w:left="3"/>
        <w:jc w:val="both"/>
        <w:rPr>
          <w:sz w:val="28"/>
          <w:szCs w:val="28"/>
        </w:rPr>
      </w:pPr>
      <w:r w:rsidRPr="00445AF7">
        <w:rPr>
          <w:sz w:val="28"/>
          <w:szCs w:val="28"/>
          <w:u w:val="single"/>
        </w:rPr>
        <w:t>Логопед:</w:t>
      </w:r>
      <w:r w:rsidRPr="00445AF7">
        <w:rPr>
          <w:sz w:val="28"/>
          <w:szCs w:val="28"/>
        </w:rPr>
        <w:t xml:space="preserve"> Посмотрите в з</w:t>
      </w:r>
      <w:r>
        <w:rPr>
          <w:sz w:val="28"/>
          <w:szCs w:val="28"/>
        </w:rPr>
        <w:t>еркало и определите, что помога</w:t>
      </w:r>
      <w:r w:rsidRPr="00445AF7">
        <w:rPr>
          <w:sz w:val="28"/>
          <w:szCs w:val="28"/>
        </w:rPr>
        <w:t>ет нам произносить звуки 3-3'? Норма артикуляции:</w:t>
      </w:r>
    </w:p>
    <w:p w:rsidR="00184E7A" w:rsidRPr="00445AF7" w:rsidRDefault="00184E7A" w:rsidP="00184E7A">
      <w:pPr>
        <w:widowControl w:val="0"/>
        <w:numPr>
          <w:ilvl w:val="0"/>
          <w:numId w:val="13"/>
        </w:numPr>
        <w:shd w:val="clear" w:color="auto" w:fill="FFFFFF"/>
        <w:tabs>
          <w:tab w:val="left" w:pos="105"/>
        </w:tabs>
        <w:autoSpaceDE w:val="0"/>
        <w:autoSpaceDN w:val="0"/>
        <w:adjustRightInd w:val="0"/>
        <w:spacing w:line="360" w:lineRule="auto"/>
        <w:ind w:left="3"/>
        <w:jc w:val="both"/>
        <w:rPr>
          <w:sz w:val="28"/>
          <w:szCs w:val="28"/>
        </w:rPr>
      </w:pPr>
      <w:r w:rsidRPr="00445AF7">
        <w:rPr>
          <w:sz w:val="28"/>
          <w:szCs w:val="28"/>
        </w:rPr>
        <w:t>губы в улыбке;</w:t>
      </w:r>
    </w:p>
    <w:p w:rsidR="00184E7A" w:rsidRPr="00445AF7" w:rsidRDefault="00184E7A" w:rsidP="00184E7A">
      <w:pPr>
        <w:widowControl w:val="0"/>
        <w:numPr>
          <w:ilvl w:val="0"/>
          <w:numId w:val="13"/>
        </w:numPr>
        <w:shd w:val="clear" w:color="auto" w:fill="FFFFFF"/>
        <w:tabs>
          <w:tab w:val="left" w:pos="105"/>
        </w:tabs>
        <w:autoSpaceDE w:val="0"/>
        <w:autoSpaceDN w:val="0"/>
        <w:adjustRightInd w:val="0"/>
        <w:spacing w:line="360" w:lineRule="auto"/>
        <w:ind w:left="3"/>
        <w:jc w:val="both"/>
        <w:rPr>
          <w:sz w:val="28"/>
          <w:szCs w:val="28"/>
        </w:rPr>
      </w:pPr>
      <w:r w:rsidRPr="00445AF7">
        <w:rPr>
          <w:sz w:val="28"/>
          <w:szCs w:val="28"/>
        </w:rPr>
        <w:t>зубы почти сомкнуты;</w:t>
      </w:r>
    </w:p>
    <w:p w:rsidR="00184E7A" w:rsidRPr="00445AF7" w:rsidRDefault="00184E7A" w:rsidP="00184E7A">
      <w:pPr>
        <w:widowControl w:val="0"/>
        <w:numPr>
          <w:ilvl w:val="0"/>
          <w:numId w:val="13"/>
        </w:numPr>
        <w:shd w:val="clear" w:color="auto" w:fill="FFFFFF"/>
        <w:tabs>
          <w:tab w:val="left" w:pos="105"/>
        </w:tabs>
        <w:autoSpaceDE w:val="0"/>
        <w:autoSpaceDN w:val="0"/>
        <w:adjustRightInd w:val="0"/>
        <w:spacing w:line="360" w:lineRule="auto"/>
        <w:ind w:left="3"/>
        <w:jc w:val="both"/>
        <w:rPr>
          <w:sz w:val="28"/>
          <w:szCs w:val="28"/>
        </w:rPr>
      </w:pPr>
      <w:r w:rsidRPr="00445AF7">
        <w:rPr>
          <w:sz w:val="28"/>
          <w:szCs w:val="28"/>
        </w:rPr>
        <w:t>кончик языка упирается в нижние зубы;</w:t>
      </w:r>
    </w:p>
    <w:p w:rsidR="00184E7A" w:rsidRPr="00445AF7" w:rsidRDefault="00184E7A" w:rsidP="00184E7A">
      <w:pPr>
        <w:widowControl w:val="0"/>
        <w:numPr>
          <w:ilvl w:val="0"/>
          <w:numId w:val="13"/>
        </w:numPr>
        <w:shd w:val="clear" w:color="auto" w:fill="FFFFFF"/>
        <w:tabs>
          <w:tab w:val="left" w:pos="105"/>
        </w:tabs>
        <w:autoSpaceDE w:val="0"/>
        <w:autoSpaceDN w:val="0"/>
        <w:adjustRightInd w:val="0"/>
        <w:spacing w:line="360" w:lineRule="auto"/>
        <w:ind w:left="3"/>
        <w:jc w:val="both"/>
        <w:rPr>
          <w:sz w:val="28"/>
          <w:szCs w:val="28"/>
        </w:rPr>
      </w:pPr>
      <w:r w:rsidRPr="00445AF7">
        <w:rPr>
          <w:sz w:val="28"/>
          <w:szCs w:val="28"/>
        </w:rPr>
        <w:t>работают голосовые связки;</w:t>
      </w:r>
    </w:p>
    <w:p w:rsidR="00184E7A" w:rsidRPr="00445AF7" w:rsidRDefault="00184E7A" w:rsidP="00184E7A">
      <w:pPr>
        <w:widowControl w:val="0"/>
        <w:numPr>
          <w:ilvl w:val="0"/>
          <w:numId w:val="13"/>
        </w:numPr>
        <w:shd w:val="clear" w:color="auto" w:fill="FFFFFF"/>
        <w:tabs>
          <w:tab w:val="left" w:pos="105"/>
        </w:tabs>
        <w:autoSpaceDE w:val="0"/>
        <w:autoSpaceDN w:val="0"/>
        <w:adjustRightInd w:val="0"/>
        <w:spacing w:before="3" w:line="360" w:lineRule="auto"/>
        <w:ind w:left="3"/>
        <w:jc w:val="both"/>
        <w:rPr>
          <w:sz w:val="28"/>
          <w:szCs w:val="28"/>
        </w:rPr>
      </w:pPr>
      <w:r w:rsidRPr="00445AF7">
        <w:rPr>
          <w:sz w:val="28"/>
          <w:szCs w:val="28"/>
        </w:rPr>
        <w:t>звук может звучать мягко или твердо.</w:t>
      </w:r>
    </w:p>
    <w:p w:rsidR="00184E7A" w:rsidRPr="00445AF7" w:rsidRDefault="00184E7A" w:rsidP="00184E7A">
      <w:pPr>
        <w:shd w:val="clear" w:color="auto" w:fill="FFFFFF"/>
        <w:tabs>
          <w:tab w:val="left" w:pos="123"/>
        </w:tabs>
        <w:spacing w:before="60" w:line="360" w:lineRule="auto"/>
        <w:ind w:left="123" w:right="461" w:hanging="123"/>
        <w:jc w:val="both"/>
        <w:rPr>
          <w:sz w:val="28"/>
          <w:szCs w:val="28"/>
        </w:rPr>
      </w:pPr>
      <w:r w:rsidRPr="00445AF7">
        <w:rPr>
          <w:i/>
          <w:iCs/>
          <w:spacing w:val="-3"/>
          <w:sz w:val="28"/>
          <w:szCs w:val="28"/>
          <w:u w:val="single"/>
        </w:rPr>
        <w:t>2.</w:t>
      </w:r>
      <w:r w:rsidRPr="00445AF7">
        <w:rPr>
          <w:i/>
          <w:iCs/>
          <w:sz w:val="28"/>
          <w:szCs w:val="28"/>
        </w:rPr>
        <w:tab/>
      </w:r>
      <w:r w:rsidRPr="00445AF7">
        <w:rPr>
          <w:i/>
          <w:iCs/>
          <w:sz w:val="28"/>
          <w:szCs w:val="28"/>
          <w:u w:val="single"/>
        </w:rPr>
        <w:t>Запись х</w:t>
      </w:r>
      <w:r>
        <w:rPr>
          <w:i/>
          <w:iCs/>
          <w:sz w:val="28"/>
          <w:szCs w:val="28"/>
          <w:u w:val="single"/>
        </w:rPr>
        <w:t xml:space="preserve">арактеристик выделенных звуков. </w:t>
      </w:r>
      <w:r w:rsidRPr="00445AF7">
        <w:rPr>
          <w:i/>
          <w:iCs/>
          <w:sz w:val="28"/>
          <w:szCs w:val="28"/>
          <w:u w:val="single"/>
        </w:rPr>
        <w:t>Сравнение зву</w:t>
      </w:r>
      <w:r>
        <w:rPr>
          <w:i/>
          <w:iCs/>
          <w:sz w:val="28"/>
          <w:szCs w:val="28"/>
          <w:u w:val="single"/>
        </w:rPr>
        <w:t xml:space="preserve">ков 3 - 3\ определение сходства </w:t>
      </w:r>
      <w:r w:rsidRPr="00445AF7">
        <w:rPr>
          <w:i/>
          <w:iCs/>
          <w:sz w:val="28"/>
          <w:szCs w:val="28"/>
          <w:u w:val="single"/>
        </w:rPr>
        <w:t>и различия (задание 1. с. 27).</w:t>
      </w:r>
    </w:p>
    <w:p w:rsidR="00184E7A" w:rsidRPr="00445AF7" w:rsidRDefault="00184E7A" w:rsidP="00184E7A">
      <w:pPr>
        <w:shd w:val="clear" w:color="auto" w:fill="FFFFFF"/>
        <w:spacing w:line="360" w:lineRule="auto"/>
        <w:ind w:left="5" w:right="8" w:firstLine="149"/>
        <w:jc w:val="both"/>
        <w:rPr>
          <w:sz w:val="28"/>
          <w:szCs w:val="28"/>
        </w:rPr>
      </w:pPr>
      <w:r w:rsidRPr="00445AF7">
        <w:rPr>
          <w:sz w:val="28"/>
          <w:szCs w:val="28"/>
        </w:rPr>
        <w:t>3 - согласный, звонкий</w:t>
      </w:r>
      <w:r>
        <w:rPr>
          <w:sz w:val="28"/>
          <w:szCs w:val="28"/>
        </w:rPr>
        <w:t>, твердый, ему соответствует си</w:t>
      </w:r>
      <w:r w:rsidRPr="00445AF7">
        <w:rPr>
          <w:sz w:val="28"/>
          <w:szCs w:val="28"/>
        </w:rPr>
        <w:t>ний звонок, на письме - синий незакрашенный кружок.</w:t>
      </w:r>
    </w:p>
    <w:p w:rsidR="00184E7A" w:rsidRPr="00445AF7" w:rsidRDefault="00184E7A" w:rsidP="00184E7A">
      <w:pPr>
        <w:shd w:val="clear" w:color="auto" w:fill="FFFFFF"/>
        <w:spacing w:line="360" w:lineRule="auto"/>
        <w:ind w:left="5" w:right="3" w:firstLine="149"/>
        <w:jc w:val="both"/>
        <w:rPr>
          <w:sz w:val="28"/>
          <w:szCs w:val="28"/>
        </w:rPr>
      </w:pPr>
      <w:r w:rsidRPr="00445AF7">
        <w:rPr>
          <w:sz w:val="28"/>
          <w:szCs w:val="28"/>
        </w:rPr>
        <w:t>3' — согласный, звонкий, мягкий, ему соответствует зеленый звонок, на письме - зеленый кружок.</w:t>
      </w:r>
    </w:p>
    <w:p w:rsidR="00184E7A" w:rsidRDefault="00184E7A" w:rsidP="00184E7A">
      <w:pPr>
        <w:widowControl w:val="0"/>
        <w:numPr>
          <w:ilvl w:val="0"/>
          <w:numId w:val="19"/>
        </w:numPr>
        <w:shd w:val="clear" w:color="auto" w:fill="FFFFFF"/>
        <w:tabs>
          <w:tab w:val="left" w:pos="123"/>
        </w:tabs>
        <w:autoSpaceDE w:val="0"/>
        <w:autoSpaceDN w:val="0"/>
        <w:adjustRightInd w:val="0"/>
        <w:spacing w:before="60" w:line="360" w:lineRule="auto"/>
        <w:ind w:left="123" w:right="922" w:hanging="123"/>
        <w:jc w:val="both"/>
        <w:rPr>
          <w:i/>
          <w:iCs/>
          <w:sz w:val="28"/>
          <w:szCs w:val="28"/>
          <w:u w:val="single"/>
        </w:rPr>
      </w:pPr>
      <w:r w:rsidRPr="00445AF7">
        <w:rPr>
          <w:i/>
          <w:iCs/>
          <w:sz w:val="28"/>
          <w:szCs w:val="28"/>
          <w:u w:val="single"/>
        </w:rPr>
        <w:t>Ра</w:t>
      </w:r>
      <w:r>
        <w:rPr>
          <w:i/>
          <w:iCs/>
          <w:sz w:val="28"/>
          <w:szCs w:val="28"/>
          <w:u w:val="single"/>
        </w:rPr>
        <w:t xml:space="preserve">звитие навыков конструирования. </w:t>
      </w:r>
      <w:r w:rsidRPr="00445AF7">
        <w:rPr>
          <w:i/>
          <w:iCs/>
          <w:sz w:val="28"/>
          <w:szCs w:val="28"/>
          <w:u w:val="single"/>
        </w:rPr>
        <w:t>Развитие зрительного восприятия.</w:t>
      </w:r>
    </w:p>
    <w:p w:rsidR="00184E7A" w:rsidRDefault="00184E7A" w:rsidP="00184E7A">
      <w:pPr>
        <w:shd w:val="clear" w:color="auto" w:fill="FFFFFF"/>
        <w:tabs>
          <w:tab w:val="left" w:pos="123"/>
        </w:tabs>
        <w:spacing w:before="60" w:line="360" w:lineRule="auto"/>
        <w:ind w:right="922"/>
        <w:jc w:val="both"/>
        <w:rPr>
          <w:sz w:val="28"/>
          <w:szCs w:val="28"/>
        </w:rPr>
      </w:pPr>
    </w:p>
    <w:p w:rsidR="00184E7A" w:rsidRPr="00220AA1" w:rsidRDefault="00184E7A" w:rsidP="00184E7A">
      <w:pPr>
        <w:shd w:val="clear" w:color="auto" w:fill="FFFFFF"/>
        <w:tabs>
          <w:tab w:val="left" w:pos="123"/>
        </w:tabs>
        <w:spacing w:before="60" w:line="360" w:lineRule="auto"/>
        <w:ind w:right="922"/>
        <w:jc w:val="both"/>
        <w:rPr>
          <w:sz w:val="144"/>
          <w:szCs w:val="144"/>
        </w:rPr>
      </w:pPr>
      <w:r>
        <w:rPr>
          <w:sz w:val="144"/>
          <w:szCs w:val="144"/>
        </w:rPr>
        <w:t>108</w:t>
      </w:r>
    </w:p>
    <w:p w:rsidR="00184E7A" w:rsidRPr="00445AF7" w:rsidRDefault="00184E7A" w:rsidP="00184E7A">
      <w:pPr>
        <w:shd w:val="clear" w:color="auto" w:fill="FFFFFF"/>
        <w:tabs>
          <w:tab w:val="left" w:pos="123"/>
        </w:tabs>
        <w:spacing w:before="60" w:line="360" w:lineRule="auto"/>
        <w:ind w:right="922"/>
        <w:jc w:val="both"/>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1728"/>
        <w:gridCol w:w="4793"/>
      </w:tblGrid>
      <w:tr w:rsidR="00184E7A" w:rsidRPr="00445AF7" w:rsidTr="00AE710F">
        <w:tblPrEx>
          <w:tblCellMar>
            <w:top w:w="0" w:type="dxa"/>
            <w:bottom w:w="0" w:type="dxa"/>
          </w:tblCellMar>
        </w:tblPrEx>
        <w:trPr>
          <w:trHeight w:hRule="exact" w:val="293"/>
        </w:trPr>
        <w:tc>
          <w:tcPr>
            <w:tcW w:w="1728"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115" w:right="120"/>
              <w:jc w:val="both"/>
              <w:rPr>
                <w:sz w:val="28"/>
                <w:szCs w:val="28"/>
              </w:rPr>
            </w:pPr>
            <w:r w:rsidRPr="00445AF7">
              <w:rPr>
                <w:spacing w:val="-1"/>
                <w:sz w:val="28"/>
                <w:szCs w:val="28"/>
              </w:rPr>
              <w:t xml:space="preserve">Слоги на гранях первого </w:t>
            </w:r>
            <w:r w:rsidRPr="00445AF7">
              <w:rPr>
                <w:sz w:val="28"/>
                <w:szCs w:val="28"/>
              </w:rPr>
              <w:t>кубика</w:t>
            </w:r>
          </w:p>
        </w:tc>
        <w:tc>
          <w:tcPr>
            <w:tcW w:w="4793"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126"/>
              <w:jc w:val="both"/>
              <w:rPr>
                <w:sz w:val="28"/>
                <w:szCs w:val="28"/>
              </w:rPr>
            </w:pPr>
            <w:r w:rsidRPr="00445AF7">
              <w:rPr>
                <w:sz w:val="28"/>
                <w:szCs w:val="28"/>
              </w:rPr>
              <w:t>Слоги на гранях второго</w:t>
            </w:r>
          </w:p>
          <w:p w:rsidR="00184E7A" w:rsidRPr="00445AF7" w:rsidRDefault="00184E7A" w:rsidP="00AE710F">
            <w:pPr>
              <w:shd w:val="clear" w:color="auto" w:fill="FFFFFF"/>
              <w:spacing w:line="360" w:lineRule="auto"/>
              <w:ind w:left="126"/>
              <w:jc w:val="both"/>
              <w:rPr>
                <w:sz w:val="28"/>
                <w:szCs w:val="28"/>
              </w:rPr>
            </w:pPr>
            <w:r w:rsidRPr="00445AF7">
              <w:rPr>
                <w:spacing w:val="-1"/>
                <w:sz w:val="28"/>
                <w:szCs w:val="28"/>
              </w:rPr>
              <w:t>кубика                       |</w:t>
            </w:r>
          </w:p>
        </w:tc>
      </w:tr>
      <w:tr w:rsidR="00184E7A" w:rsidRPr="00445AF7" w:rsidTr="00AE710F">
        <w:tblPrEx>
          <w:tblCellMar>
            <w:top w:w="0" w:type="dxa"/>
            <w:bottom w:w="0" w:type="dxa"/>
          </w:tblCellMar>
        </w:tblPrEx>
        <w:trPr>
          <w:trHeight w:hRule="exact" w:val="1706"/>
        </w:trPr>
        <w:tc>
          <w:tcPr>
            <w:tcW w:w="1728"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673"/>
              <w:jc w:val="both"/>
              <w:rPr>
                <w:sz w:val="28"/>
                <w:szCs w:val="28"/>
              </w:rPr>
            </w:pPr>
            <w:r w:rsidRPr="00445AF7">
              <w:rPr>
                <w:sz w:val="28"/>
                <w:szCs w:val="28"/>
              </w:rPr>
              <w:t>за</w:t>
            </w:r>
          </w:p>
          <w:p w:rsidR="00184E7A" w:rsidRPr="00445AF7" w:rsidRDefault="00184E7A" w:rsidP="00AE710F">
            <w:pPr>
              <w:shd w:val="clear" w:color="auto" w:fill="FFFFFF"/>
              <w:spacing w:line="360" w:lineRule="auto"/>
              <w:ind w:left="673" w:right="673" w:firstLine="3"/>
              <w:jc w:val="both"/>
              <w:rPr>
                <w:sz w:val="28"/>
                <w:szCs w:val="28"/>
              </w:rPr>
            </w:pPr>
            <w:r w:rsidRPr="00445AF7">
              <w:rPr>
                <w:sz w:val="28"/>
                <w:szCs w:val="28"/>
              </w:rPr>
              <w:t>гла гро ко за за</w:t>
            </w:r>
          </w:p>
        </w:tc>
        <w:tc>
          <w:tcPr>
            <w:tcW w:w="4793"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660"/>
              <w:jc w:val="both"/>
              <w:rPr>
                <w:sz w:val="28"/>
                <w:szCs w:val="28"/>
              </w:rPr>
            </w:pPr>
            <w:r w:rsidRPr="00445AF7">
              <w:rPr>
                <w:spacing w:val="-2"/>
                <w:sz w:val="28"/>
                <w:szCs w:val="28"/>
              </w:rPr>
              <w:t>ноза                         |</w:t>
            </w:r>
          </w:p>
        </w:tc>
      </w:tr>
      <w:tr w:rsidR="00184E7A" w:rsidRPr="00445AF7" w:rsidTr="00AE710F">
        <w:tblPrEx>
          <w:tblCellMar>
            <w:top w:w="0" w:type="dxa"/>
            <w:bottom w:w="0" w:type="dxa"/>
          </w:tblCellMar>
        </w:tblPrEx>
        <w:trPr>
          <w:trHeight w:hRule="exact" w:val="1633"/>
        </w:trPr>
        <w:tc>
          <w:tcPr>
            <w:tcW w:w="6521" w:type="dxa"/>
            <w:gridSpan w:val="2"/>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37"/>
              <w:jc w:val="both"/>
              <w:rPr>
                <w:sz w:val="28"/>
                <w:szCs w:val="28"/>
              </w:rPr>
            </w:pPr>
            <w:r w:rsidRPr="00445AF7">
              <w:rPr>
                <w:sz w:val="28"/>
                <w:szCs w:val="28"/>
              </w:rPr>
              <w:t xml:space="preserve">Логопед: Что общего между всеми получившимися ело- </w:t>
            </w:r>
            <w:r w:rsidRPr="00445AF7">
              <w:rPr>
                <w:sz w:val="28"/>
                <w:szCs w:val="28"/>
                <w:lang w:val="en-US"/>
              </w:rPr>
              <w:t>I</w:t>
            </w:r>
          </w:p>
        </w:tc>
      </w:tr>
    </w:tbl>
    <w:p w:rsidR="00184E7A" w:rsidRPr="00445AF7" w:rsidRDefault="00184E7A" w:rsidP="00184E7A">
      <w:pPr>
        <w:shd w:val="clear" w:color="auto" w:fill="FFFFFF"/>
        <w:spacing w:line="360" w:lineRule="auto"/>
        <w:ind w:left="3" w:right="160"/>
        <w:jc w:val="both"/>
        <w:rPr>
          <w:sz w:val="28"/>
          <w:szCs w:val="28"/>
        </w:rPr>
      </w:pPr>
      <w:r w:rsidRPr="00445AF7">
        <w:rPr>
          <w:sz w:val="28"/>
          <w:szCs w:val="28"/>
        </w:rPr>
        <w:t xml:space="preserve">вами? </w:t>
      </w:r>
      <w:r w:rsidRPr="00445AF7">
        <w:rPr>
          <w:i/>
          <w:iCs/>
          <w:sz w:val="28"/>
          <w:szCs w:val="28"/>
        </w:rPr>
        <w:t xml:space="preserve">(Во всех словах есть звук 3.) </w:t>
      </w:r>
      <w:r w:rsidRPr="00445AF7">
        <w:rPr>
          <w:sz w:val="28"/>
          <w:szCs w:val="28"/>
        </w:rPr>
        <w:t xml:space="preserve">Найдите среди всех слов лишнее. Почему оно лишнее? </w:t>
      </w:r>
      <w:r w:rsidRPr="00445AF7">
        <w:rPr>
          <w:i/>
          <w:iCs/>
          <w:sz w:val="28"/>
          <w:szCs w:val="28"/>
        </w:rPr>
        <w:t>(Заноза - два раза встречается 3.)</w:t>
      </w:r>
    </w:p>
    <w:p w:rsidR="00184E7A" w:rsidRPr="00445AF7" w:rsidRDefault="00184E7A" w:rsidP="00184E7A">
      <w:pPr>
        <w:shd w:val="clear" w:color="auto" w:fill="FFFFFF"/>
        <w:spacing w:before="52" w:line="360" w:lineRule="auto"/>
        <w:ind w:left="16"/>
        <w:jc w:val="both"/>
        <w:rPr>
          <w:sz w:val="28"/>
          <w:szCs w:val="28"/>
        </w:rPr>
      </w:pPr>
      <w:r w:rsidRPr="00445AF7">
        <w:rPr>
          <w:i/>
          <w:iCs/>
          <w:sz w:val="28"/>
          <w:szCs w:val="28"/>
          <w:u w:val="single"/>
        </w:rPr>
        <w:t>7. Дифференииаиия слов с</w:t>
      </w:r>
      <w:r>
        <w:rPr>
          <w:i/>
          <w:iCs/>
          <w:sz w:val="28"/>
          <w:szCs w:val="28"/>
          <w:u w:val="single"/>
        </w:rPr>
        <w:t>о звуками</w:t>
      </w:r>
      <w:r w:rsidRPr="00445AF7">
        <w:rPr>
          <w:i/>
          <w:iCs/>
          <w:sz w:val="28"/>
          <w:szCs w:val="28"/>
        </w:rPr>
        <w:t xml:space="preserve"> 3 </w:t>
      </w:r>
      <w:r w:rsidRPr="00445AF7">
        <w:rPr>
          <w:sz w:val="28"/>
          <w:szCs w:val="28"/>
        </w:rPr>
        <w:t>- 3'.</w:t>
      </w:r>
    </w:p>
    <w:p w:rsidR="00184E7A" w:rsidRPr="00445AF7" w:rsidRDefault="00184E7A" w:rsidP="00184E7A">
      <w:pPr>
        <w:shd w:val="clear" w:color="auto" w:fill="FFFFFF"/>
        <w:spacing w:line="360" w:lineRule="auto"/>
        <w:ind w:right="160" w:firstLine="149"/>
        <w:jc w:val="both"/>
        <w:rPr>
          <w:sz w:val="28"/>
          <w:szCs w:val="28"/>
        </w:rPr>
      </w:pPr>
      <w:r w:rsidRPr="00445AF7">
        <w:rPr>
          <w:sz w:val="28"/>
          <w:szCs w:val="28"/>
          <w:u w:val="single"/>
        </w:rPr>
        <w:t>Логопед:</w:t>
      </w:r>
      <w:r w:rsidRPr="00445AF7">
        <w:rPr>
          <w:sz w:val="28"/>
          <w:szCs w:val="28"/>
        </w:rPr>
        <w:t xml:space="preserve"> Зебра и заяц благодарят вас за помощь. Они приглашают вас в гости. Давайте выберем подарки для них. Для зайца слова со звуком 3, а для зебры - со звуком 3'. Запишите слова в два столбика </w:t>
      </w:r>
      <w:r w:rsidRPr="00445AF7">
        <w:rPr>
          <w:i/>
          <w:iCs/>
          <w:sz w:val="28"/>
          <w:szCs w:val="28"/>
        </w:rPr>
        <w:t xml:space="preserve">(запись на доске) </w:t>
      </w:r>
      <w:r w:rsidRPr="00445AF7">
        <w:rPr>
          <w:sz w:val="28"/>
          <w:szCs w:val="28"/>
        </w:rPr>
        <w:t>и отметьте звуки занятия.</w:t>
      </w:r>
    </w:p>
    <w:p w:rsidR="00184E7A" w:rsidRPr="00445AF7" w:rsidRDefault="00184E7A" w:rsidP="00184E7A">
      <w:pPr>
        <w:shd w:val="clear" w:color="auto" w:fill="FFFFFF"/>
        <w:spacing w:line="360" w:lineRule="auto"/>
        <w:ind w:left="10" w:right="21" w:firstLine="149"/>
        <w:jc w:val="both"/>
        <w:rPr>
          <w:sz w:val="28"/>
          <w:szCs w:val="28"/>
        </w:rPr>
      </w:pPr>
      <w:r w:rsidRPr="00445AF7">
        <w:rPr>
          <w:sz w:val="28"/>
          <w:szCs w:val="28"/>
          <w:u w:val="single"/>
        </w:rPr>
        <w:t>Слова для записи:</w:t>
      </w:r>
      <w:r w:rsidRPr="00445AF7">
        <w:rPr>
          <w:sz w:val="28"/>
          <w:szCs w:val="28"/>
        </w:rPr>
        <w:t xml:space="preserve"> газета, </w:t>
      </w:r>
      <w:r>
        <w:rPr>
          <w:sz w:val="28"/>
          <w:szCs w:val="28"/>
        </w:rPr>
        <w:t>зонтик, заколка, розы, неза</w:t>
      </w:r>
      <w:r w:rsidRPr="00445AF7">
        <w:rPr>
          <w:sz w:val="28"/>
          <w:szCs w:val="28"/>
        </w:rPr>
        <w:t>будки, зерно, занавески, комбинезон, зима, земля, козявка.</w:t>
      </w:r>
    </w:p>
    <w:p w:rsidR="00184E7A" w:rsidRPr="00445AF7" w:rsidRDefault="00184E7A" w:rsidP="00184E7A">
      <w:pPr>
        <w:shd w:val="clear" w:color="auto" w:fill="FFFFFF"/>
        <w:tabs>
          <w:tab w:val="left" w:pos="128"/>
        </w:tabs>
        <w:spacing w:before="55" w:line="360" w:lineRule="auto"/>
        <w:ind w:left="10"/>
        <w:jc w:val="both"/>
        <w:rPr>
          <w:sz w:val="28"/>
          <w:szCs w:val="28"/>
        </w:rPr>
      </w:pPr>
      <w:r w:rsidRPr="00445AF7">
        <w:rPr>
          <w:i/>
          <w:iCs/>
          <w:spacing w:val="-3"/>
          <w:sz w:val="28"/>
          <w:szCs w:val="28"/>
          <w:u w:val="single"/>
        </w:rPr>
        <w:t>8.</w:t>
      </w:r>
      <w:r w:rsidRPr="00445AF7">
        <w:rPr>
          <w:i/>
          <w:iCs/>
          <w:sz w:val="28"/>
          <w:szCs w:val="28"/>
        </w:rPr>
        <w:tab/>
      </w:r>
      <w:r w:rsidRPr="00445AF7">
        <w:rPr>
          <w:i/>
          <w:iCs/>
          <w:sz w:val="28"/>
          <w:szCs w:val="28"/>
          <w:u w:val="single"/>
        </w:rPr>
        <w:t>Физминутка.</w:t>
      </w:r>
    </w:p>
    <w:p w:rsidR="00184E7A" w:rsidRPr="00445AF7" w:rsidRDefault="00184E7A" w:rsidP="00184E7A">
      <w:pPr>
        <w:shd w:val="clear" w:color="auto" w:fill="FFFFFF"/>
        <w:spacing w:before="3" w:line="360" w:lineRule="auto"/>
        <w:ind w:left="10" w:right="18" w:firstLine="149"/>
        <w:jc w:val="both"/>
        <w:rPr>
          <w:sz w:val="28"/>
          <w:szCs w:val="28"/>
        </w:rPr>
      </w:pPr>
      <w:r w:rsidRPr="00445AF7">
        <w:rPr>
          <w:sz w:val="28"/>
          <w:szCs w:val="28"/>
          <w:u w:val="single"/>
        </w:rPr>
        <w:t>Логопед:</w:t>
      </w:r>
      <w:r w:rsidRPr="00445AF7">
        <w:rPr>
          <w:sz w:val="28"/>
          <w:szCs w:val="28"/>
        </w:rPr>
        <w:t xml:space="preserve"> Зебра и заяц решили немного отдохнуть. Зебра никогда не видели снега, и заяц решил научить ее лепить снежки из невидимого снега.</w:t>
      </w:r>
    </w:p>
    <w:p w:rsidR="00184E7A" w:rsidRPr="00445AF7" w:rsidRDefault="00184E7A" w:rsidP="00184E7A">
      <w:pPr>
        <w:shd w:val="clear" w:color="auto" w:fill="FFFFFF"/>
        <w:spacing w:before="24" w:line="360" w:lineRule="auto"/>
        <w:ind w:left="778" w:right="482" w:hanging="634"/>
        <w:jc w:val="both"/>
        <w:rPr>
          <w:sz w:val="28"/>
          <w:szCs w:val="28"/>
        </w:rPr>
      </w:pPr>
      <w:r w:rsidRPr="00445AF7">
        <w:rPr>
          <w:i/>
          <w:iCs/>
          <w:sz w:val="28"/>
          <w:szCs w:val="28"/>
        </w:rPr>
        <w:t xml:space="preserve">Дети выполняют действия по тексту. </w:t>
      </w:r>
      <w:r w:rsidRPr="00445AF7">
        <w:rPr>
          <w:sz w:val="28"/>
          <w:szCs w:val="28"/>
        </w:rPr>
        <w:t>Раз, два, три, четыре, Мы с тобой снежок слепили. Крепкий, ровный, очень гладкий, Но совсем, совсем не сладкий.</w:t>
      </w:r>
    </w:p>
    <w:p w:rsidR="00184E7A" w:rsidRPr="00445AF7" w:rsidRDefault="00184E7A" w:rsidP="00184E7A">
      <w:pPr>
        <w:shd w:val="clear" w:color="auto" w:fill="FFFFFF"/>
        <w:tabs>
          <w:tab w:val="left" w:pos="128"/>
        </w:tabs>
        <w:spacing w:before="58" w:line="360" w:lineRule="auto"/>
        <w:ind w:left="10"/>
        <w:jc w:val="both"/>
        <w:rPr>
          <w:sz w:val="28"/>
          <w:szCs w:val="28"/>
        </w:rPr>
      </w:pPr>
      <w:r w:rsidRPr="00445AF7">
        <w:rPr>
          <w:i/>
          <w:iCs/>
          <w:spacing w:val="-4"/>
          <w:sz w:val="28"/>
          <w:szCs w:val="28"/>
          <w:u w:val="single"/>
        </w:rPr>
        <w:t>9.</w:t>
      </w:r>
      <w:r w:rsidRPr="00445AF7">
        <w:rPr>
          <w:i/>
          <w:iCs/>
          <w:sz w:val="28"/>
          <w:szCs w:val="28"/>
        </w:rPr>
        <w:tab/>
      </w:r>
      <w:r w:rsidRPr="00445AF7">
        <w:rPr>
          <w:i/>
          <w:iCs/>
          <w:sz w:val="28"/>
          <w:szCs w:val="28"/>
          <w:u w:val="single"/>
        </w:rPr>
        <w:t>Развитие звукового анализа и синтеза.</w:t>
      </w:r>
    </w:p>
    <w:p w:rsidR="00184E7A" w:rsidRPr="00445AF7" w:rsidRDefault="00184E7A" w:rsidP="00184E7A">
      <w:pPr>
        <w:shd w:val="clear" w:color="auto" w:fill="FFFFFF"/>
        <w:spacing w:before="3" w:line="360" w:lineRule="auto"/>
        <w:ind w:left="8" w:right="16" w:firstLine="149"/>
        <w:jc w:val="both"/>
        <w:rPr>
          <w:sz w:val="28"/>
          <w:szCs w:val="28"/>
        </w:rPr>
      </w:pPr>
      <w:r w:rsidRPr="00445AF7">
        <w:rPr>
          <w:sz w:val="28"/>
          <w:szCs w:val="28"/>
          <w:u w:val="single"/>
        </w:rPr>
        <w:t>Логопед:</w:t>
      </w:r>
      <w:r w:rsidRPr="00445AF7">
        <w:rPr>
          <w:sz w:val="28"/>
          <w:szCs w:val="28"/>
        </w:rPr>
        <w:t xml:space="preserve"> Помогите зебр</w:t>
      </w:r>
      <w:r>
        <w:rPr>
          <w:sz w:val="28"/>
          <w:szCs w:val="28"/>
        </w:rPr>
        <w:t>е и зайцу закончить слова - под</w:t>
      </w:r>
      <w:r w:rsidRPr="00445AF7">
        <w:rPr>
          <w:sz w:val="28"/>
          <w:szCs w:val="28"/>
        </w:rPr>
        <w:t xml:space="preserve">берите слоги с их любимыми согласными </w:t>
      </w:r>
      <w:r>
        <w:rPr>
          <w:i/>
          <w:iCs/>
          <w:sz w:val="28"/>
          <w:szCs w:val="28"/>
        </w:rPr>
        <w:t>(запись на карто</w:t>
      </w:r>
      <w:r w:rsidRPr="00445AF7">
        <w:rPr>
          <w:i/>
          <w:iCs/>
          <w:sz w:val="28"/>
          <w:szCs w:val="28"/>
        </w:rPr>
        <w:t>чках).</w:t>
      </w:r>
    </w:p>
    <w:p w:rsidR="00184E7A" w:rsidRPr="00445AF7" w:rsidRDefault="00184E7A" w:rsidP="00184E7A">
      <w:pPr>
        <w:shd w:val="clear" w:color="auto" w:fill="FFFFFF"/>
        <w:spacing w:before="3" w:line="360" w:lineRule="auto"/>
        <w:ind w:left="16" w:right="24" w:firstLine="144"/>
        <w:jc w:val="both"/>
        <w:rPr>
          <w:sz w:val="28"/>
          <w:szCs w:val="28"/>
        </w:rPr>
      </w:pPr>
      <w:r w:rsidRPr="00445AF7">
        <w:rPr>
          <w:sz w:val="28"/>
          <w:szCs w:val="28"/>
          <w:u w:val="single"/>
        </w:rPr>
        <w:t>Слова:</w:t>
      </w:r>
      <w:r w:rsidRPr="00445AF7">
        <w:rPr>
          <w:sz w:val="28"/>
          <w:szCs w:val="28"/>
        </w:rPr>
        <w:t xml:space="preserve"> ...БРЫ, ...ОПАРК, ...РЯД, ...ЛЁНКА, ...БОР, ...СОВ.</w:t>
      </w:r>
    </w:p>
    <w:p w:rsidR="00184E7A" w:rsidRPr="00445AF7" w:rsidRDefault="00184E7A" w:rsidP="00184E7A">
      <w:pPr>
        <w:shd w:val="clear" w:color="auto" w:fill="FFFFFF"/>
        <w:spacing w:line="360" w:lineRule="auto"/>
        <w:ind w:left="157"/>
        <w:jc w:val="both"/>
        <w:rPr>
          <w:sz w:val="28"/>
          <w:szCs w:val="28"/>
        </w:rPr>
      </w:pPr>
      <w:r w:rsidRPr="00445AF7">
        <w:rPr>
          <w:sz w:val="28"/>
          <w:szCs w:val="28"/>
        </w:rPr>
        <w:t>Слоги: ЗУ, 30, ЗЕ, ЗА.</w:t>
      </w:r>
    </w:p>
    <w:p w:rsidR="00184E7A" w:rsidRPr="00445AF7" w:rsidRDefault="00184E7A" w:rsidP="00184E7A">
      <w:pPr>
        <w:shd w:val="clear" w:color="auto" w:fill="FFFFFF"/>
        <w:tabs>
          <w:tab w:val="left" w:pos="194"/>
        </w:tabs>
        <w:spacing w:before="60" w:line="360" w:lineRule="auto"/>
        <w:ind w:left="131" w:right="963" w:hanging="120"/>
        <w:jc w:val="both"/>
        <w:rPr>
          <w:sz w:val="28"/>
          <w:szCs w:val="28"/>
        </w:rPr>
      </w:pPr>
      <w:r w:rsidRPr="00445AF7">
        <w:rPr>
          <w:i/>
          <w:iCs/>
          <w:spacing w:val="-1"/>
          <w:sz w:val="28"/>
          <w:szCs w:val="28"/>
          <w:u w:val="single"/>
        </w:rPr>
        <w:t>10.</w:t>
      </w:r>
      <w:r w:rsidRPr="00445AF7">
        <w:rPr>
          <w:i/>
          <w:iCs/>
          <w:sz w:val="28"/>
          <w:szCs w:val="28"/>
        </w:rPr>
        <w:tab/>
      </w:r>
      <w:r w:rsidRPr="00445AF7">
        <w:rPr>
          <w:i/>
          <w:iCs/>
          <w:sz w:val="28"/>
          <w:szCs w:val="28"/>
          <w:u w:val="single"/>
        </w:rPr>
        <w:t>Р</w:t>
      </w:r>
      <w:r>
        <w:rPr>
          <w:i/>
          <w:iCs/>
          <w:sz w:val="28"/>
          <w:szCs w:val="28"/>
          <w:u w:val="single"/>
        </w:rPr>
        <w:t xml:space="preserve">азвитие фонематического анализа </w:t>
      </w:r>
      <w:r w:rsidRPr="00445AF7">
        <w:rPr>
          <w:i/>
          <w:iCs/>
          <w:sz w:val="28"/>
          <w:szCs w:val="28"/>
          <w:u w:val="single"/>
        </w:rPr>
        <w:t>на уровне словосочетания.</w:t>
      </w:r>
    </w:p>
    <w:p w:rsidR="00184E7A" w:rsidRPr="00445AF7" w:rsidRDefault="00184E7A" w:rsidP="00184E7A">
      <w:pPr>
        <w:shd w:val="clear" w:color="auto" w:fill="FFFFFF"/>
        <w:spacing w:before="3" w:line="360" w:lineRule="auto"/>
        <w:ind w:left="5" w:right="18" w:firstLine="147"/>
        <w:jc w:val="both"/>
        <w:rPr>
          <w:sz w:val="28"/>
          <w:szCs w:val="28"/>
        </w:rPr>
      </w:pPr>
      <w:r w:rsidRPr="00445AF7">
        <w:rPr>
          <w:sz w:val="28"/>
          <w:szCs w:val="28"/>
          <w:u w:val="single"/>
        </w:rPr>
        <w:t>Логопед:</w:t>
      </w:r>
      <w:r w:rsidRPr="00445AF7">
        <w:rPr>
          <w:sz w:val="28"/>
          <w:szCs w:val="28"/>
        </w:rPr>
        <w:t xml:space="preserve"> Подберите при</w:t>
      </w:r>
      <w:r>
        <w:rPr>
          <w:sz w:val="28"/>
          <w:szCs w:val="28"/>
        </w:rPr>
        <w:t>знак к предмету так, чтобы полу</w:t>
      </w:r>
      <w:r w:rsidRPr="00445AF7">
        <w:rPr>
          <w:sz w:val="28"/>
          <w:szCs w:val="28"/>
        </w:rPr>
        <w:t xml:space="preserve">чилось словосочетание </w:t>
      </w:r>
      <w:r w:rsidRPr="00445AF7">
        <w:rPr>
          <w:i/>
          <w:iCs/>
          <w:sz w:val="28"/>
          <w:szCs w:val="28"/>
        </w:rPr>
        <w:t xml:space="preserve">(работа с карточками). </w:t>
      </w:r>
      <w:r w:rsidRPr="00445AF7">
        <w:rPr>
          <w:sz w:val="28"/>
          <w:szCs w:val="28"/>
        </w:rPr>
        <w:t>Запишите словосочетание и укажите место звуков 3— 3'.</w:t>
      </w:r>
    </w:p>
    <w:p w:rsidR="00184E7A" w:rsidRPr="00445AF7" w:rsidRDefault="00184E7A" w:rsidP="00184E7A">
      <w:pPr>
        <w:spacing w:after="29" w:line="360" w:lineRule="auto"/>
        <w:jc w:val="both"/>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1733"/>
        <w:gridCol w:w="1765"/>
      </w:tblGrid>
      <w:tr w:rsidR="00184E7A" w:rsidRPr="00445AF7" w:rsidTr="00AE710F">
        <w:tblPrEx>
          <w:tblCellMar>
            <w:top w:w="0" w:type="dxa"/>
            <w:bottom w:w="0" w:type="dxa"/>
          </w:tblCellMar>
        </w:tblPrEx>
        <w:trPr>
          <w:trHeight w:hRule="exact" w:val="157"/>
        </w:trPr>
        <w:tc>
          <w:tcPr>
            <w:tcW w:w="1733" w:type="dxa"/>
            <w:tcBorders>
              <w:top w:val="single" w:sz="6" w:space="0" w:color="auto"/>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ind w:left="154"/>
              <w:jc w:val="both"/>
              <w:rPr>
                <w:sz w:val="28"/>
                <w:szCs w:val="28"/>
              </w:rPr>
            </w:pPr>
            <w:r w:rsidRPr="00445AF7">
              <w:rPr>
                <w:rFonts w:ascii="Arial" w:hAnsi="Arial"/>
                <w:b/>
                <w:bCs/>
                <w:sz w:val="28"/>
                <w:szCs w:val="28"/>
              </w:rPr>
              <w:t>Карточки</w:t>
            </w:r>
            <w:r w:rsidRPr="00445AF7">
              <w:rPr>
                <w:rFonts w:ascii="Arial" w:hAnsi="Arial" w:cs="Arial"/>
                <w:b/>
                <w:bCs/>
                <w:sz w:val="28"/>
                <w:szCs w:val="28"/>
              </w:rPr>
              <w:t xml:space="preserve"> </w:t>
            </w:r>
            <w:r w:rsidRPr="00445AF7">
              <w:rPr>
                <w:rFonts w:ascii="Arial" w:hAnsi="Arial"/>
                <w:b/>
                <w:bCs/>
                <w:sz w:val="28"/>
                <w:szCs w:val="28"/>
              </w:rPr>
              <w:t>с</w:t>
            </w:r>
            <w:r w:rsidRPr="00445AF7">
              <w:rPr>
                <w:rFonts w:ascii="Arial" w:hAnsi="Arial" w:cs="Arial"/>
                <w:b/>
                <w:bCs/>
                <w:sz w:val="28"/>
                <w:szCs w:val="28"/>
              </w:rPr>
              <w:t xml:space="preserve"> </w:t>
            </w:r>
            <w:r w:rsidRPr="00445AF7">
              <w:rPr>
                <w:rFonts w:ascii="Arial" w:hAnsi="Arial"/>
                <w:b/>
                <w:bCs/>
                <w:sz w:val="28"/>
                <w:szCs w:val="28"/>
              </w:rPr>
              <w:t>картинками</w:t>
            </w:r>
          </w:p>
        </w:tc>
        <w:tc>
          <w:tcPr>
            <w:tcW w:w="1765" w:type="dxa"/>
            <w:tcBorders>
              <w:top w:val="single" w:sz="6" w:space="0" w:color="auto"/>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jc w:val="both"/>
              <w:rPr>
                <w:sz w:val="28"/>
                <w:szCs w:val="28"/>
              </w:rPr>
            </w:pPr>
            <w:r w:rsidRPr="00445AF7">
              <w:rPr>
                <w:rFonts w:ascii="Arial" w:hAnsi="Arial"/>
                <w:b/>
                <w:bCs/>
                <w:sz w:val="28"/>
                <w:szCs w:val="28"/>
              </w:rPr>
              <w:t>Карточки</w:t>
            </w:r>
            <w:r w:rsidRPr="00445AF7">
              <w:rPr>
                <w:rFonts w:ascii="Arial" w:hAnsi="Arial" w:cs="Arial"/>
                <w:b/>
                <w:bCs/>
                <w:sz w:val="28"/>
                <w:szCs w:val="28"/>
              </w:rPr>
              <w:t xml:space="preserve"> </w:t>
            </w:r>
            <w:r w:rsidRPr="00445AF7">
              <w:rPr>
                <w:rFonts w:ascii="Arial" w:hAnsi="Arial"/>
                <w:b/>
                <w:bCs/>
                <w:sz w:val="28"/>
                <w:szCs w:val="28"/>
              </w:rPr>
              <w:t>с</w:t>
            </w:r>
            <w:r w:rsidRPr="00445AF7">
              <w:rPr>
                <w:rFonts w:ascii="Arial" w:hAnsi="Arial" w:cs="Arial"/>
                <w:b/>
                <w:bCs/>
                <w:sz w:val="28"/>
                <w:szCs w:val="28"/>
              </w:rPr>
              <w:t xml:space="preserve"> </w:t>
            </w:r>
            <w:r w:rsidRPr="00445AF7">
              <w:rPr>
                <w:rFonts w:ascii="Arial" w:hAnsi="Arial"/>
                <w:b/>
                <w:bCs/>
                <w:sz w:val="28"/>
                <w:szCs w:val="28"/>
              </w:rPr>
              <w:t>записанными</w:t>
            </w:r>
            <w:r w:rsidRPr="00445AF7">
              <w:rPr>
                <w:rFonts w:ascii="Arial" w:hAnsi="Arial" w:cs="Arial"/>
                <w:b/>
                <w:bCs/>
                <w:sz w:val="28"/>
                <w:szCs w:val="28"/>
              </w:rPr>
              <w:t xml:space="preserve"> </w:t>
            </w:r>
            <w:r w:rsidRPr="00445AF7">
              <w:rPr>
                <w:rFonts w:ascii="Arial" w:hAnsi="Arial"/>
                <w:b/>
                <w:bCs/>
                <w:sz w:val="28"/>
                <w:szCs w:val="28"/>
              </w:rPr>
              <w:t>на</w:t>
            </w:r>
          </w:p>
        </w:tc>
      </w:tr>
      <w:tr w:rsidR="00184E7A" w:rsidRPr="00445AF7" w:rsidTr="00AE710F">
        <w:tblPrEx>
          <w:tblCellMar>
            <w:top w:w="0" w:type="dxa"/>
            <w:bottom w:w="0" w:type="dxa"/>
          </w:tblCellMar>
        </w:tblPrEx>
        <w:trPr>
          <w:trHeight w:hRule="exact" w:val="141"/>
        </w:trPr>
        <w:tc>
          <w:tcPr>
            <w:tcW w:w="1733" w:type="dxa"/>
            <w:tcBorders>
              <w:top w:val="nil"/>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jc w:val="both"/>
              <w:rPr>
                <w:sz w:val="28"/>
                <w:szCs w:val="28"/>
              </w:rPr>
            </w:pPr>
          </w:p>
        </w:tc>
        <w:tc>
          <w:tcPr>
            <w:tcW w:w="1765" w:type="dxa"/>
            <w:tcBorders>
              <w:top w:val="nil"/>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jc w:val="both"/>
              <w:rPr>
                <w:sz w:val="28"/>
                <w:szCs w:val="28"/>
              </w:rPr>
            </w:pPr>
            <w:r w:rsidRPr="00445AF7">
              <w:rPr>
                <w:rFonts w:ascii="Arial" w:hAnsi="Arial"/>
                <w:b/>
                <w:bCs/>
                <w:sz w:val="28"/>
                <w:szCs w:val="28"/>
              </w:rPr>
              <w:t>них</w:t>
            </w:r>
            <w:r w:rsidRPr="00445AF7">
              <w:rPr>
                <w:rFonts w:ascii="Arial" w:hAnsi="Arial" w:cs="Arial"/>
                <w:b/>
                <w:bCs/>
                <w:sz w:val="28"/>
                <w:szCs w:val="28"/>
              </w:rPr>
              <w:t xml:space="preserve"> </w:t>
            </w:r>
            <w:r w:rsidRPr="00445AF7">
              <w:rPr>
                <w:rFonts w:ascii="Arial" w:hAnsi="Arial"/>
                <w:b/>
                <w:bCs/>
                <w:sz w:val="28"/>
                <w:szCs w:val="28"/>
              </w:rPr>
              <w:t>словами</w:t>
            </w:r>
            <w:r w:rsidRPr="00445AF7">
              <w:rPr>
                <w:rFonts w:ascii="Arial" w:hAnsi="Arial" w:cs="Arial"/>
                <w:b/>
                <w:bCs/>
                <w:sz w:val="28"/>
                <w:szCs w:val="28"/>
              </w:rPr>
              <w:t>-</w:t>
            </w:r>
            <w:r w:rsidRPr="00445AF7">
              <w:rPr>
                <w:rFonts w:ascii="Arial" w:hAnsi="Arial"/>
                <w:b/>
                <w:bCs/>
                <w:sz w:val="28"/>
                <w:szCs w:val="28"/>
              </w:rPr>
              <w:t>признаками</w:t>
            </w:r>
          </w:p>
        </w:tc>
      </w:tr>
      <w:tr w:rsidR="00184E7A" w:rsidRPr="00445AF7" w:rsidTr="00AE710F">
        <w:tblPrEx>
          <w:tblCellMar>
            <w:top w:w="0" w:type="dxa"/>
            <w:bottom w:w="0" w:type="dxa"/>
          </w:tblCellMar>
        </w:tblPrEx>
        <w:trPr>
          <w:trHeight w:hRule="exact" w:val="141"/>
        </w:trPr>
        <w:tc>
          <w:tcPr>
            <w:tcW w:w="1733" w:type="dxa"/>
            <w:tcBorders>
              <w:top w:val="single" w:sz="6" w:space="0" w:color="auto"/>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ind w:left="615"/>
              <w:jc w:val="both"/>
              <w:rPr>
                <w:sz w:val="28"/>
                <w:szCs w:val="28"/>
              </w:rPr>
            </w:pPr>
            <w:r w:rsidRPr="00445AF7">
              <w:rPr>
                <w:rFonts w:ascii="Arial" w:hAnsi="Arial"/>
                <w:sz w:val="28"/>
                <w:szCs w:val="28"/>
              </w:rPr>
              <w:t>забор</w:t>
            </w:r>
          </w:p>
        </w:tc>
        <w:tc>
          <w:tcPr>
            <w:tcW w:w="1765" w:type="dxa"/>
            <w:tcBorders>
              <w:top w:val="single" w:sz="6" w:space="0" w:color="auto"/>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jc w:val="both"/>
              <w:rPr>
                <w:sz w:val="28"/>
                <w:szCs w:val="28"/>
              </w:rPr>
            </w:pPr>
            <w:r w:rsidRPr="00445AF7">
              <w:rPr>
                <w:rFonts w:ascii="Arial" w:hAnsi="Arial"/>
                <w:sz w:val="28"/>
                <w:szCs w:val="28"/>
              </w:rPr>
              <w:t>зелёный</w:t>
            </w:r>
          </w:p>
        </w:tc>
      </w:tr>
      <w:tr w:rsidR="00184E7A" w:rsidRPr="00445AF7" w:rsidTr="00AE710F">
        <w:tblPrEx>
          <w:tblCellMar>
            <w:top w:w="0" w:type="dxa"/>
            <w:bottom w:w="0" w:type="dxa"/>
          </w:tblCellMar>
        </w:tblPrEx>
        <w:trPr>
          <w:trHeight w:hRule="exact" w:val="131"/>
        </w:trPr>
        <w:tc>
          <w:tcPr>
            <w:tcW w:w="1733" w:type="dxa"/>
            <w:tcBorders>
              <w:top w:val="nil"/>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ind w:left="584"/>
              <w:jc w:val="both"/>
              <w:rPr>
                <w:sz w:val="28"/>
                <w:szCs w:val="28"/>
              </w:rPr>
            </w:pPr>
            <w:r w:rsidRPr="00445AF7">
              <w:rPr>
                <w:rFonts w:ascii="Arial" w:hAnsi="Arial"/>
                <w:sz w:val="28"/>
                <w:szCs w:val="28"/>
              </w:rPr>
              <w:t>солнце</w:t>
            </w:r>
          </w:p>
        </w:tc>
        <w:tc>
          <w:tcPr>
            <w:tcW w:w="1765" w:type="dxa"/>
            <w:tcBorders>
              <w:top w:val="nil"/>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ind w:left="563"/>
              <w:jc w:val="both"/>
              <w:rPr>
                <w:sz w:val="28"/>
                <w:szCs w:val="28"/>
              </w:rPr>
            </w:pPr>
            <w:r w:rsidRPr="00445AF7">
              <w:rPr>
                <w:rFonts w:ascii="Arial" w:hAnsi="Arial"/>
                <w:sz w:val="28"/>
                <w:szCs w:val="28"/>
              </w:rPr>
              <w:t>знойное</w:t>
            </w:r>
            <w:r w:rsidRPr="00445AF7">
              <w:rPr>
                <w:rFonts w:ascii="Arial" w:hAnsi="Arial" w:cs="Arial"/>
                <w:sz w:val="28"/>
                <w:szCs w:val="28"/>
              </w:rPr>
              <w:t xml:space="preserve">                       !</w:t>
            </w:r>
          </w:p>
        </w:tc>
      </w:tr>
      <w:tr w:rsidR="00184E7A" w:rsidRPr="00445AF7" w:rsidTr="00AE710F">
        <w:tblPrEx>
          <w:tblCellMar>
            <w:top w:w="0" w:type="dxa"/>
            <w:bottom w:w="0" w:type="dxa"/>
          </w:tblCellMar>
        </w:tblPrEx>
        <w:trPr>
          <w:trHeight w:hRule="exact" w:val="131"/>
        </w:trPr>
        <w:tc>
          <w:tcPr>
            <w:tcW w:w="1733" w:type="dxa"/>
            <w:tcBorders>
              <w:top w:val="nil"/>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ind w:left="613"/>
              <w:jc w:val="both"/>
              <w:rPr>
                <w:sz w:val="28"/>
                <w:szCs w:val="28"/>
              </w:rPr>
            </w:pPr>
            <w:r w:rsidRPr="00445AF7">
              <w:rPr>
                <w:rFonts w:ascii="Arial" w:hAnsi="Arial"/>
                <w:sz w:val="28"/>
                <w:szCs w:val="28"/>
              </w:rPr>
              <w:t>зерно</w:t>
            </w:r>
          </w:p>
        </w:tc>
        <w:tc>
          <w:tcPr>
            <w:tcW w:w="1765" w:type="dxa"/>
            <w:tcBorders>
              <w:top w:val="nil"/>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jc w:val="both"/>
              <w:rPr>
                <w:sz w:val="28"/>
                <w:szCs w:val="28"/>
              </w:rPr>
            </w:pPr>
            <w:r w:rsidRPr="00445AF7">
              <w:rPr>
                <w:rFonts w:ascii="Arial" w:hAnsi="Arial"/>
                <w:sz w:val="28"/>
                <w:szCs w:val="28"/>
              </w:rPr>
              <w:t>золотое</w:t>
            </w:r>
          </w:p>
        </w:tc>
      </w:tr>
      <w:tr w:rsidR="00184E7A" w:rsidRPr="00445AF7" w:rsidTr="00AE710F">
        <w:tblPrEx>
          <w:tblCellMar>
            <w:top w:w="0" w:type="dxa"/>
            <w:bottom w:w="0" w:type="dxa"/>
          </w:tblCellMar>
        </w:tblPrEx>
        <w:trPr>
          <w:trHeight w:hRule="exact" w:val="126"/>
        </w:trPr>
        <w:tc>
          <w:tcPr>
            <w:tcW w:w="1733" w:type="dxa"/>
            <w:tcBorders>
              <w:top w:val="nil"/>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ind w:left="618"/>
              <w:jc w:val="both"/>
              <w:rPr>
                <w:sz w:val="28"/>
                <w:szCs w:val="28"/>
              </w:rPr>
            </w:pPr>
            <w:r w:rsidRPr="00445AF7">
              <w:rPr>
                <w:rFonts w:ascii="Arial" w:hAnsi="Arial"/>
                <w:sz w:val="28"/>
                <w:szCs w:val="28"/>
              </w:rPr>
              <w:t>киоск</w:t>
            </w:r>
          </w:p>
        </w:tc>
        <w:tc>
          <w:tcPr>
            <w:tcW w:w="1765" w:type="dxa"/>
            <w:tcBorders>
              <w:top w:val="nil"/>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jc w:val="both"/>
              <w:rPr>
                <w:sz w:val="28"/>
                <w:szCs w:val="28"/>
              </w:rPr>
            </w:pPr>
            <w:r w:rsidRPr="00445AF7">
              <w:rPr>
                <w:rFonts w:ascii="Arial" w:hAnsi="Arial"/>
                <w:sz w:val="28"/>
                <w:szCs w:val="28"/>
              </w:rPr>
              <w:t>газетный</w:t>
            </w:r>
          </w:p>
        </w:tc>
      </w:tr>
      <w:tr w:rsidR="00184E7A" w:rsidRPr="00445AF7" w:rsidTr="00AE710F">
        <w:tblPrEx>
          <w:tblCellMar>
            <w:top w:w="0" w:type="dxa"/>
            <w:bottom w:w="0" w:type="dxa"/>
          </w:tblCellMar>
        </w:tblPrEx>
        <w:trPr>
          <w:trHeight w:hRule="exact" w:val="157"/>
        </w:trPr>
        <w:tc>
          <w:tcPr>
            <w:tcW w:w="1733" w:type="dxa"/>
            <w:tcBorders>
              <w:top w:val="nil"/>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647"/>
              <w:jc w:val="both"/>
              <w:rPr>
                <w:sz w:val="28"/>
                <w:szCs w:val="28"/>
              </w:rPr>
            </w:pPr>
            <w:r w:rsidRPr="00445AF7">
              <w:rPr>
                <w:rFonts w:ascii="Arial" w:hAnsi="Arial"/>
                <w:sz w:val="28"/>
                <w:szCs w:val="28"/>
              </w:rPr>
              <w:t>роза</w:t>
            </w:r>
          </w:p>
        </w:tc>
        <w:tc>
          <w:tcPr>
            <w:tcW w:w="1765" w:type="dxa"/>
            <w:tcBorders>
              <w:top w:val="nil"/>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jc w:val="both"/>
              <w:rPr>
                <w:sz w:val="28"/>
                <w:szCs w:val="28"/>
              </w:rPr>
            </w:pPr>
            <w:r w:rsidRPr="00445AF7">
              <w:rPr>
                <w:rFonts w:ascii="Arial" w:hAnsi="Arial"/>
                <w:sz w:val="28"/>
                <w:szCs w:val="28"/>
              </w:rPr>
              <w:t>розовая</w:t>
            </w:r>
          </w:p>
        </w:tc>
      </w:tr>
    </w:tbl>
    <w:p w:rsidR="00184E7A" w:rsidRPr="00445AF7" w:rsidRDefault="00184E7A" w:rsidP="00184E7A">
      <w:pPr>
        <w:shd w:val="clear" w:color="auto" w:fill="FFFFFF"/>
        <w:spacing w:before="47" w:line="360" w:lineRule="auto"/>
        <w:ind w:left="21"/>
        <w:jc w:val="both"/>
        <w:rPr>
          <w:sz w:val="28"/>
          <w:szCs w:val="28"/>
        </w:rPr>
      </w:pPr>
      <w:r w:rsidRPr="00445AF7">
        <w:rPr>
          <w:i/>
          <w:iCs/>
          <w:sz w:val="28"/>
          <w:szCs w:val="28"/>
          <w:u w:val="single"/>
        </w:rPr>
        <w:t>11. Работа на уровне предложения.</w:t>
      </w:r>
    </w:p>
    <w:p w:rsidR="00184E7A" w:rsidRPr="00445AF7" w:rsidRDefault="00184E7A" w:rsidP="00184E7A">
      <w:pPr>
        <w:shd w:val="clear" w:color="auto" w:fill="FFFFFF"/>
        <w:spacing w:before="3" w:line="360" w:lineRule="auto"/>
        <w:ind w:left="5" w:firstLine="149"/>
        <w:jc w:val="both"/>
        <w:rPr>
          <w:sz w:val="28"/>
          <w:szCs w:val="28"/>
        </w:rPr>
      </w:pPr>
      <w:r w:rsidRPr="00445AF7">
        <w:rPr>
          <w:sz w:val="28"/>
          <w:szCs w:val="28"/>
          <w:u w:val="single"/>
        </w:rPr>
        <w:t>Логопед:</w:t>
      </w:r>
      <w:r w:rsidRPr="00445AF7">
        <w:rPr>
          <w:sz w:val="28"/>
          <w:szCs w:val="28"/>
        </w:rPr>
        <w:t xml:space="preserve"> Рассмотрите схемы предложений и прочитайте текст. Подберите предложения к схемам. Запишите по одному предложению к каждой схеме </w:t>
      </w:r>
      <w:r w:rsidRPr="00445AF7">
        <w:rPr>
          <w:i/>
          <w:iCs/>
          <w:sz w:val="28"/>
          <w:szCs w:val="28"/>
        </w:rPr>
        <w:t xml:space="preserve">(запись на доске) </w:t>
      </w:r>
      <w:r>
        <w:rPr>
          <w:sz w:val="28"/>
          <w:szCs w:val="28"/>
        </w:rPr>
        <w:t>и ука</w:t>
      </w:r>
      <w:r w:rsidRPr="00445AF7">
        <w:rPr>
          <w:sz w:val="28"/>
          <w:szCs w:val="28"/>
        </w:rPr>
        <w:t xml:space="preserve">жите звуки занятия. </w:t>
      </w:r>
      <w:r w:rsidRPr="00445AF7">
        <w:rPr>
          <w:i/>
          <w:iCs/>
          <w:sz w:val="28"/>
          <w:szCs w:val="28"/>
        </w:rPr>
        <w:t>(Схемы построены без учета второстепенных членов предложения.)</w:t>
      </w:r>
    </w:p>
    <w:p w:rsidR="00184E7A" w:rsidRPr="00445AF7" w:rsidRDefault="00184E7A" w:rsidP="00184E7A">
      <w:pPr>
        <w:shd w:val="clear" w:color="auto" w:fill="FFFFFF"/>
        <w:spacing w:before="139" w:line="360" w:lineRule="auto"/>
        <w:ind w:left="160"/>
        <w:jc w:val="both"/>
        <w:rPr>
          <w:sz w:val="28"/>
          <w:szCs w:val="28"/>
        </w:rPr>
      </w:pPr>
      <w:r w:rsidRPr="00445AF7">
        <w:rPr>
          <w:sz w:val="28"/>
          <w:szCs w:val="28"/>
        </w:rPr>
        <w:t>П</w:t>
      </w:r>
      <w:r w:rsidRPr="00445AF7">
        <w:rPr>
          <w:sz w:val="28"/>
          <w:szCs w:val="28"/>
          <w:u w:val="single"/>
        </w:rPr>
        <w:t>римеры предложений:</w:t>
      </w:r>
    </w:p>
    <w:p w:rsidR="00184E7A" w:rsidRDefault="00184E7A" w:rsidP="00184E7A">
      <w:pPr>
        <w:shd w:val="clear" w:color="auto" w:fill="FFFFFF"/>
        <w:spacing w:line="360" w:lineRule="auto"/>
        <w:ind w:left="398" w:right="1445"/>
        <w:jc w:val="both"/>
        <w:rPr>
          <w:sz w:val="28"/>
          <w:szCs w:val="28"/>
        </w:rPr>
      </w:pPr>
      <w:r w:rsidRPr="00445AF7">
        <w:rPr>
          <w:sz w:val="28"/>
          <w:szCs w:val="28"/>
        </w:rPr>
        <w:t>Зоя спрятала зонт за спиной.</w:t>
      </w:r>
    </w:p>
    <w:p w:rsidR="00184E7A" w:rsidRDefault="00184E7A" w:rsidP="00184E7A">
      <w:pPr>
        <w:shd w:val="clear" w:color="auto" w:fill="FFFFFF"/>
        <w:spacing w:line="360" w:lineRule="auto"/>
        <w:ind w:left="398" w:right="1445"/>
        <w:jc w:val="both"/>
        <w:rPr>
          <w:sz w:val="28"/>
          <w:szCs w:val="28"/>
        </w:rPr>
      </w:pPr>
      <w:r w:rsidRPr="00445AF7">
        <w:rPr>
          <w:sz w:val="28"/>
          <w:szCs w:val="28"/>
        </w:rPr>
        <w:t xml:space="preserve"> Козленок пасется на поляне. </w:t>
      </w:r>
    </w:p>
    <w:p w:rsidR="00184E7A" w:rsidRDefault="00184E7A" w:rsidP="00184E7A">
      <w:pPr>
        <w:shd w:val="clear" w:color="auto" w:fill="FFFFFF"/>
        <w:spacing w:line="360" w:lineRule="auto"/>
        <w:ind w:left="398" w:right="1445"/>
        <w:jc w:val="both"/>
        <w:rPr>
          <w:sz w:val="28"/>
          <w:szCs w:val="28"/>
        </w:rPr>
      </w:pPr>
      <w:r w:rsidRPr="00445AF7">
        <w:rPr>
          <w:sz w:val="28"/>
          <w:szCs w:val="28"/>
        </w:rPr>
        <w:t xml:space="preserve">За кустом прятался заяц. </w:t>
      </w:r>
    </w:p>
    <w:p w:rsidR="00184E7A" w:rsidRDefault="00184E7A" w:rsidP="00184E7A">
      <w:pPr>
        <w:shd w:val="clear" w:color="auto" w:fill="FFFFFF"/>
        <w:spacing w:line="360" w:lineRule="auto"/>
        <w:ind w:left="398" w:right="1445"/>
        <w:jc w:val="both"/>
        <w:rPr>
          <w:sz w:val="28"/>
          <w:szCs w:val="28"/>
        </w:rPr>
      </w:pPr>
      <w:r w:rsidRPr="00445AF7">
        <w:rPr>
          <w:sz w:val="28"/>
          <w:szCs w:val="28"/>
        </w:rPr>
        <w:t xml:space="preserve">Зина посадила в саду розы. </w:t>
      </w:r>
    </w:p>
    <w:p w:rsidR="00184E7A" w:rsidRPr="00445AF7" w:rsidRDefault="00184E7A" w:rsidP="00184E7A">
      <w:pPr>
        <w:shd w:val="clear" w:color="auto" w:fill="FFFFFF"/>
        <w:spacing w:line="360" w:lineRule="auto"/>
        <w:ind w:left="398" w:right="1445"/>
        <w:jc w:val="both"/>
        <w:rPr>
          <w:sz w:val="28"/>
          <w:szCs w:val="28"/>
        </w:rPr>
      </w:pPr>
      <w:r w:rsidRPr="00445AF7">
        <w:rPr>
          <w:sz w:val="28"/>
          <w:szCs w:val="28"/>
        </w:rPr>
        <w:t>За лесом садится солнце.</w:t>
      </w:r>
    </w:p>
    <w:p w:rsidR="00184E7A" w:rsidRDefault="00184E7A" w:rsidP="00184E7A">
      <w:pPr>
        <w:shd w:val="clear" w:color="auto" w:fill="FFFFFF"/>
        <w:spacing w:before="50" w:line="360" w:lineRule="auto"/>
        <w:ind w:left="5" w:firstLine="495"/>
        <w:jc w:val="both"/>
        <w:rPr>
          <w:i/>
          <w:iCs/>
          <w:sz w:val="28"/>
          <w:szCs w:val="28"/>
        </w:rPr>
      </w:pPr>
      <w:r w:rsidRPr="00445AF7">
        <w:rPr>
          <w:i/>
          <w:iCs/>
          <w:sz w:val="28"/>
          <w:szCs w:val="28"/>
          <w:lang w:val="en-US"/>
        </w:rPr>
        <w:t>HI</w:t>
      </w:r>
      <w:r w:rsidRPr="00445AF7">
        <w:rPr>
          <w:i/>
          <w:iCs/>
          <w:sz w:val="28"/>
          <w:szCs w:val="28"/>
        </w:rPr>
        <w:t>. Итог занятия (задание 3, с. 27)</w:t>
      </w:r>
    </w:p>
    <w:p w:rsidR="00184E7A" w:rsidRPr="00445AF7" w:rsidRDefault="00184E7A" w:rsidP="00184E7A">
      <w:pPr>
        <w:shd w:val="clear" w:color="auto" w:fill="FFFFFF"/>
        <w:spacing w:before="50" w:line="360" w:lineRule="auto"/>
        <w:ind w:left="5" w:firstLine="495"/>
        <w:jc w:val="both"/>
        <w:rPr>
          <w:sz w:val="28"/>
          <w:szCs w:val="28"/>
        </w:rPr>
      </w:pPr>
      <w:r w:rsidRPr="00445AF7">
        <w:rPr>
          <w:i/>
          <w:iCs/>
          <w:sz w:val="28"/>
          <w:szCs w:val="28"/>
        </w:rPr>
        <w:t xml:space="preserve"> </w:t>
      </w:r>
      <w:r w:rsidRPr="00445AF7">
        <w:rPr>
          <w:sz w:val="28"/>
          <w:szCs w:val="28"/>
          <w:u w:val="single"/>
        </w:rPr>
        <w:t>Логопед:</w:t>
      </w:r>
      <w:r w:rsidRPr="00445AF7">
        <w:rPr>
          <w:sz w:val="28"/>
          <w:szCs w:val="28"/>
        </w:rPr>
        <w:t xml:space="preserve"> Прочитайте любимое стихотворение з</w:t>
      </w:r>
      <w:r>
        <w:rPr>
          <w:sz w:val="28"/>
          <w:szCs w:val="28"/>
        </w:rPr>
        <w:t>айца и зе</w:t>
      </w:r>
      <w:r w:rsidRPr="00445AF7">
        <w:rPr>
          <w:sz w:val="28"/>
          <w:szCs w:val="28"/>
        </w:rPr>
        <w:t>бры, заменяя звоночки звуками 3-3'.</w:t>
      </w:r>
    </w:p>
    <w:p w:rsidR="00184E7A" w:rsidRPr="00445AF7" w:rsidRDefault="00184E7A" w:rsidP="00184E7A">
      <w:pPr>
        <w:shd w:val="clear" w:color="auto" w:fill="FFFFFF"/>
        <w:spacing w:before="16" w:line="360" w:lineRule="auto"/>
        <w:ind w:left="937"/>
        <w:jc w:val="both"/>
        <w:rPr>
          <w:sz w:val="28"/>
          <w:szCs w:val="28"/>
        </w:rPr>
      </w:pPr>
      <w:r w:rsidRPr="00445AF7">
        <w:rPr>
          <w:sz w:val="28"/>
          <w:szCs w:val="28"/>
        </w:rPr>
        <w:t xml:space="preserve">Слушай и      </w:t>
      </w:r>
      <w:r>
        <w:rPr>
          <w:sz w:val="28"/>
          <w:szCs w:val="28"/>
        </w:rPr>
        <w:t>з</w:t>
      </w:r>
      <w:r w:rsidRPr="00445AF7">
        <w:rPr>
          <w:sz w:val="28"/>
          <w:szCs w:val="28"/>
        </w:rPr>
        <w:t>апоминай,</w:t>
      </w:r>
    </w:p>
    <w:p w:rsidR="00184E7A" w:rsidRPr="00445AF7" w:rsidRDefault="00184E7A" w:rsidP="00184E7A">
      <w:pPr>
        <w:shd w:val="clear" w:color="auto" w:fill="FFFFFF"/>
        <w:spacing w:before="3" w:line="360" w:lineRule="auto"/>
        <w:ind w:left="956"/>
        <w:jc w:val="both"/>
        <w:rPr>
          <w:sz w:val="28"/>
          <w:szCs w:val="28"/>
        </w:rPr>
      </w:pPr>
      <w:r w:rsidRPr="00445AF7">
        <w:rPr>
          <w:sz w:val="28"/>
          <w:szCs w:val="28"/>
        </w:rPr>
        <w:t>Звонко, чисто называй</w:t>
      </w:r>
    </w:p>
    <w:p w:rsidR="00184E7A" w:rsidRPr="00445AF7" w:rsidRDefault="00184E7A" w:rsidP="00184E7A">
      <w:pPr>
        <w:shd w:val="clear" w:color="auto" w:fill="FFFFFF"/>
        <w:spacing w:line="360" w:lineRule="auto"/>
        <w:ind w:left="940"/>
        <w:jc w:val="both"/>
        <w:rPr>
          <w:sz w:val="28"/>
          <w:szCs w:val="28"/>
        </w:rPr>
      </w:pPr>
      <w:r w:rsidRPr="00445AF7">
        <w:rPr>
          <w:sz w:val="28"/>
          <w:szCs w:val="28"/>
        </w:rPr>
        <w:t>Все слова со слогом «</w:t>
      </w:r>
      <w:r>
        <w:rPr>
          <w:sz w:val="28"/>
          <w:szCs w:val="28"/>
        </w:rPr>
        <w:t>са</w:t>
      </w:r>
    </w:p>
    <w:p w:rsidR="00184E7A" w:rsidRPr="00445AF7" w:rsidRDefault="00184E7A" w:rsidP="00184E7A">
      <w:pPr>
        <w:shd w:val="clear" w:color="auto" w:fill="FFFFFF"/>
        <w:spacing w:line="360" w:lineRule="auto"/>
        <w:ind w:left="940"/>
        <w:jc w:val="both"/>
        <w:rPr>
          <w:sz w:val="28"/>
          <w:szCs w:val="28"/>
        </w:rPr>
      </w:pPr>
      <w:r w:rsidRPr="00445AF7">
        <w:rPr>
          <w:sz w:val="28"/>
          <w:szCs w:val="28"/>
        </w:rPr>
        <w:t>Бирюза, ^авод, ко^а.</w:t>
      </w:r>
    </w:p>
    <w:p w:rsidR="00184E7A" w:rsidRDefault="00184E7A" w:rsidP="00184E7A">
      <w:pPr>
        <w:shd w:val="clear" w:color="auto" w:fill="FFFFFF"/>
        <w:spacing w:before="136" w:line="360" w:lineRule="auto"/>
        <w:ind w:left="940" w:right="885"/>
        <w:jc w:val="both"/>
        <w:rPr>
          <w:sz w:val="28"/>
          <w:szCs w:val="28"/>
        </w:rPr>
      </w:pPr>
      <w:r>
        <w:rPr>
          <w:sz w:val="28"/>
          <w:szCs w:val="28"/>
        </w:rPr>
        <w:t>Вот слова со слогом « з</w:t>
      </w:r>
      <w:r w:rsidRPr="00445AF7">
        <w:rPr>
          <w:sz w:val="28"/>
          <w:szCs w:val="28"/>
        </w:rPr>
        <w:t>И.:</w:t>
      </w:r>
    </w:p>
    <w:p w:rsidR="00184E7A" w:rsidRDefault="00184E7A" w:rsidP="00184E7A">
      <w:pPr>
        <w:shd w:val="clear" w:color="auto" w:fill="FFFFFF"/>
        <w:spacing w:before="136" w:line="360" w:lineRule="auto"/>
        <w:ind w:left="940" w:right="885"/>
        <w:jc w:val="both"/>
        <w:rPr>
          <w:sz w:val="28"/>
          <w:szCs w:val="28"/>
        </w:rPr>
      </w:pPr>
      <w:r w:rsidRPr="00445AF7">
        <w:rPr>
          <w:sz w:val="28"/>
          <w:szCs w:val="28"/>
        </w:rPr>
        <w:t xml:space="preserve"> Тормоши, гру^и, ве^и. </w:t>
      </w:r>
    </w:p>
    <w:p w:rsidR="00184E7A" w:rsidRDefault="00184E7A" w:rsidP="00184E7A">
      <w:pPr>
        <w:shd w:val="clear" w:color="auto" w:fill="FFFFFF"/>
        <w:spacing w:before="136" w:line="360" w:lineRule="auto"/>
        <w:ind w:left="940" w:right="885"/>
        <w:jc w:val="both"/>
        <w:rPr>
          <w:sz w:val="28"/>
          <w:szCs w:val="28"/>
        </w:rPr>
      </w:pPr>
      <w:r w:rsidRPr="00445AF7">
        <w:rPr>
          <w:sz w:val="28"/>
          <w:szCs w:val="28"/>
        </w:rPr>
        <w:t>Не подходит слово «^</w:t>
      </w:r>
    </w:p>
    <w:p w:rsidR="00184E7A" w:rsidRPr="00445AF7" w:rsidRDefault="00184E7A" w:rsidP="00184E7A">
      <w:pPr>
        <w:shd w:val="clear" w:color="auto" w:fill="FFFFFF"/>
        <w:spacing w:before="136" w:line="360" w:lineRule="auto"/>
        <w:ind w:left="940" w:right="885"/>
        <w:jc w:val="both"/>
        <w:rPr>
          <w:sz w:val="28"/>
          <w:szCs w:val="28"/>
        </w:rPr>
      </w:pPr>
      <w:r w:rsidRPr="00445AF7">
        <w:rPr>
          <w:sz w:val="28"/>
          <w:szCs w:val="28"/>
        </w:rPr>
        <w:t>ВОН»,</w:t>
      </w:r>
    </w:p>
    <w:p w:rsidR="00184E7A" w:rsidRDefault="00184E7A" w:rsidP="00184E7A">
      <w:pPr>
        <w:shd w:val="clear" w:color="auto" w:fill="FFFFFF"/>
        <w:spacing w:before="65" w:line="360" w:lineRule="auto"/>
        <w:ind w:left="160" w:right="1204" w:firstLine="780"/>
        <w:jc w:val="both"/>
        <w:rPr>
          <w:sz w:val="28"/>
          <w:szCs w:val="28"/>
        </w:rPr>
      </w:pPr>
      <w:r w:rsidRPr="00445AF7">
        <w:rPr>
          <w:sz w:val="28"/>
          <w:szCs w:val="28"/>
        </w:rPr>
        <w:t>Выходи из круга вон!</w:t>
      </w:r>
    </w:p>
    <w:p w:rsidR="00184E7A" w:rsidRPr="00445AF7" w:rsidRDefault="00184E7A" w:rsidP="00184E7A">
      <w:pPr>
        <w:shd w:val="clear" w:color="auto" w:fill="FFFFFF"/>
        <w:spacing w:before="65" w:line="360" w:lineRule="auto"/>
        <w:ind w:left="160" w:right="1204" w:firstLine="780"/>
        <w:jc w:val="both"/>
        <w:rPr>
          <w:sz w:val="28"/>
          <w:szCs w:val="28"/>
        </w:rPr>
      </w:pPr>
      <w:r w:rsidRPr="00445AF7">
        <w:rPr>
          <w:sz w:val="28"/>
          <w:szCs w:val="28"/>
        </w:rPr>
        <w:t>Выпишите слова со звуками 3 - 3'.</w:t>
      </w:r>
    </w:p>
    <w:p w:rsidR="00184E7A" w:rsidRPr="00445AF7" w:rsidRDefault="00184E7A" w:rsidP="00184E7A">
      <w:pPr>
        <w:shd w:val="clear" w:color="auto" w:fill="FFFFFF"/>
        <w:spacing w:before="110" w:line="360" w:lineRule="auto"/>
        <w:ind w:left="1327"/>
        <w:jc w:val="both"/>
        <w:rPr>
          <w:sz w:val="28"/>
          <w:szCs w:val="28"/>
        </w:rPr>
      </w:pPr>
      <w:r w:rsidRPr="00445AF7">
        <w:rPr>
          <w:rFonts w:ascii="Arial" w:hAnsi="Arial"/>
          <w:spacing w:val="-2"/>
          <w:sz w:val="28"/>
          <w:szCs w:val="28"/>
        </w:rPr>
        <w:t>ЗАНЯТИЕ</w:t>
      </w:r>
      <w:r w:rsidRPr="00445AF7">
        <w:rPr>
          <w:rFonts w:ascii="Arial" w:hAnsi="Arial" w:cs="Arial"/>
          <w:spacing w:val="-2"/>
          <w:sz w:val="28"/>
          <w:szCs w:val="28"/>
        </w:rPr>
        <w:t xml:space="preserve"> 33</w:t>
      </w:r>
    </w:p>
    <w:p w:rsidR="00184E7A" w:rsidRPr="00445AF7" w:rsidRDefault="00184E7A" w:rsidP="00184E7A">
      <w:pPr>
        <w:shd w:val="clear" w:color="auto" w:fill="FFFFFF"/>
        <w:spacing w:before="65" w:line="360" w:lineRule="auto"/>
        <w:jc w:val="both"/>
        <w:rPr>
          <w:sz w:val="28"/>
          <w:szCs w:val="28"/>
        </w:rPr>
      </w:pPr>
      <w:r w:rsidRPr="00445AF7">
        <w:rPr>
          <w:sz w:val="28"/>
          <w:szCs w:val="28"/>
        </w:rPr>
        <w:lastRenderedPageBreak/>
        <w:t>Тема: Дифференциация звуков С - С.</w:t>
      </w:r>
    </w:p>
    <w:p w:rsidR="00184E7A" w:rsidRPr="00445AF7" w:rsidRDefault="00184E7A" w:rsidP="00184E7A">
      <w:pPr>
        <w:shd w:val="clear" w:color="auto" w:fill="FFFFFF"/>
        <w:spacing w:line="360" w:lineRule="auto"/>
        <w:ind w:left="128" w:right="16" w:hanging="126"/>
        <w:jc w:val="both"/>
        <w:rPr>
          <w:sz w:val="28"/>
          <w:szCs w:val="28"/>
        </w:rPr>
      </w:pPr>
      <w:r w:rsidRPr="00445AF7">
        <w:rPr>
          <w:sz w:val="28"/>
          <w:szCs w:val="28"/>
        </w:rPr>
        <w:t>Цели и задачи: познакомить детей со звуками С - С; учитьЯ детей дифференциацир</w:t>
      </w:r>
      <w:r>
        <w:rPr>
          <w:sz w:val="28"/>
          <w:szCs w:val="28"/>
        </w:rPr>
        <w:t>овать твердые и мягкие соглас</w:t>
      </w:r>
      <w:r w:rsidRPr="00445AF7">
        <w:rPr>
          <w:sz w:val="28"/>
          <w:szCs w:val="28"/>
        </w:rPr>
        <w:t xml:space="preserve">ные, а также звуки С - </w:t>
      </w:r>
      <w:r>
        <w:rPr>
          <w:sz w:val="28"/>
          <w:szCs w:val="28"/>
        </w:rPr>
        <w:t>С изолированно, в слогах, в сло</w:t>
      </w:r>
      <w:r w:rsidRPr="00445AF7">
        <w:rPr>
          <w:sz w:val="28"/>
          <w:szCs w:val="28"/>
        </w:rPr>
        <w:t>вах и в словосочетаниях; формировать навыки работы со словами-обобщениями;</w:t>
      </w:r>
      <w:r>
        <w:rPr>
          <w:sz w:val="28"/>
          <w:szCs w:val="28"/>
        </w:rPr>
        <w:t xml:space="preserve"> навыки звукового анализа и син</w:t>
      </w:r>
      <w:r w:rsidRPr="00445AF7">
        <w:rPr>
          <w:sz w:val="28"/>
          <w:szCs w:val="28"/>
        </w:rPr>
        <w:t>теза; развивать зрительное восприятие. Оборудование: парные ка</w:t>
      </w:r>
      <w:r>
        <w:rPr>
          <w:sz w:val="28"/>
          <w:szCs w:val="28"/>
        </w:rPr>
        <w:t>рточки с картинками и записанны</w:t>
      </w:r>
      <w:r w:rsidRPr="00445AF7">
        <w:rPr>
          <w:sz w:val="28"/>
          <w:szCs w:val="28"/>
        </w:rPr>
        <w:t>ми на них словами; симв</w:t>
      </w:r>
      <w:r>
        <w:rPr>
          <w:sz w:val="28"/>
          <w:szCs w:val="28"/>
        </w:rPr>
        <w:t>олы для обозначения звуков заня</w:t>
      </w:r>
      <w:r w:rsidRPr="00445AF7">
        <w:rPr>
          <w:sz w:val="28"/>
          <w:szCs w:val="28"/>
        </w:rPr>
        <w:t>тия; зеркала (на каждого ребе</w:t>
      </w:r>
      <w:r>
        <w:rPr>
          <w:sz w:val="28"/>
          <w:szCs w:val="28"/>
        </w:rPr>
        <w:t>нка); карточки со словами; де</w:t>
      </w:r>
      <w:r w:rsidRPr="00445AF7">
        <w:rPr>
          <w:sz w:val="28"/>
          <w:szCs w:val="28"/>
        </w:rPr>
        <w:t>монстрационная карти</w:t>
      </w:r>
      <w:r>
        <w:rPr>
          <w:sz w:val="28"/>
          <w:szCs w:val="28"/>
        </w:rPr>
        <w:t>нка «Волшебник Буквоед»; разрез</w:t>
      </w:r>
      <w:r w:rsidRPr="00445AF7">
        <w:rPr>
          <w:sz w:val="28"/>
          <w:szCs w:val="28"/>
        </w:rPr>
        <w:t>ные картинки с изображением транспортных средств.</w:t>
      </w:r>
    </w:p>
    <w:p w:rsidR="00184E7A" w:rsidRDefault="00184E7A" w:rsidP="00184E7A">
      <w:pPr>
        <w:shd w:val="clear" w:color="auto" w:fill="FFFFFF"/>
        <w:spacing w:before="34" w:line="360" w:lineRule="auto"/>
        <w:ind w:left="1322" w:right="1152"/>
        <w:jc w:val="both"/>
        <w:rPr>
          <w:sz w:val="28"/>
          <w:szCs w:val="28"/>
        </w:rPr>
      </w:pPr>
      <w:r w:rsidRPr="00445AF7">
        <w:rPr>
          <w:sz w:val="28"/>
          <w:szCs w:val="28"/>
        </w:rPr>
        <w:t xml:space="preserve">Ход занятия </w:t>
      </w:r>
    </w:p>
    <w:p w:rsidR="00184E7A" w:rsidRPr="00445AF7" w:rsidRDefault="00184E7A" w:rsidP="00184E7A">
      <w:pPr>
        <w:shd w:val="clear" w:color="auto" w:fill="FFFFFF"/>
        <w:spacing w:before="34" w:line="360" w:lineRule="auto"/>
        <w:ind w:left="1322" w:right="1152"/>
        <w:jc w:val="both"/>
        <w:rPr>
          <w:sz w:val="28"/>
          <w:szCs w:val="28"/>
        </w:rPr>
      </w:pPr>
      <w:r w:rsidRPr="00445AF7">
        <w:rPr>
          <w:sz w:val="28"/>
          <w:szCs w:val="28"/>
          <w:lang w:val="en-US"/>
        </w:rPr>
        <w:t>J</w:t>
      </w:r>
      <w:r w:rsidRPr="00445AF7">
        <w:rPr>
          <w:sz w:val="28"/>
          <w:szCs w:val="28"/>
        </w:rPr>
        <w:t xml:space="preserve">. </w:t>
      </w:r>
      <w:r w:rsidRPr="00445AF7">
        <w:rPr>
          <w:i/>
          <w:iCs/>
          <w:sz w:val="28"/>
          <w:szCs w:val="28"/>
        </w:rPr>
        <w:t>Оргмомент</w:t>
      </w:r>
    </w:p>
    <w:p w:rsidR="00184E7A" w:rsidRPr="00445AF7" w:rsidRDefault="00184E7A" w:rsidP="00184E7A">
      <w:pPr>
        <w:shd w:val="clear" w:color="auto" w:fill="FFFFFF"/>
        <w:spacing w:line="360" w:lineRule="auto"/>
        <w:ind w:left="13"/>
        <w:jc w:val="both"/>
        <w:rPr>
          <w:sz w:val="28"/>
          <w:szCs w:val="28"/>
        </w:rPr>
      </w:pPr>
      <w:r w:rsidRPr="00445AF7">
        <w:rPr>
          <w:i/>
          <w:iCs/>
          <w:sz w:val="28"/>
          <w:szCs w:val="28"/>
          <w:u w:val="single"/>
        </w:rPr>
        <w:t>1. Подбор предметов по общему признаку.</w:t>
      </w:r>
    </w:p>
    <w:p w:rsidR="00184E7A" w:rsidRPr="00445AF7" w:rsidRDefault="00184E7A" w:rsidP="00184E7A">
      <w:pPr>
        <w:shd w:val="clear" w:color="auto" w:fill="FFFFFF"/>
        <w:spacing w:line="360" w:lineRule="auto"/>
        <w:ind w:left="10" w:firstLine="149"/>
        <w:jc w:val="both"/>
        <w:rPr>
          <w:sz w:val="28"/>
          <w:szCs w:val="28"/>
        </w:rPr>
      </w:pPr>
      <w:r w:rsidRPr="00445AF7">
        <w:rPr>
          <w:sz w:val="28"/>
          <w:szCs w:val="28"/>
          <w:u w:val="single"/>
        </w:rPr>
        <w:t>Логопед:</w:t>
      </w:r>
      <w:r w:rsidRPr="00445AF7">
        <w:rPr>
          <w:sz w:val="28"/>
          <w:szCs w:val="28"/>
        </w:rPr>
        <w:t xml:space="preserve"> Посмотрите на картинки и подберите к ним карточки с подходящими действиями.</w:t>
      </w:r>
    </w:p>
    <w:p w:rsidR="00184E7A" w:rsidRPr="00445AF7" w:rsidRDefault="00184E7A" w:rsidP="00184E7A">
      <w:pPr>
        <w:spacing w:after="37" w:line="360" w:lineRule="auto"/>
        <w:jc w:val="both"/>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1314"/>
        <w:gridCol w:w="2199"/>
      </w:tblGrid>
      <w:tr w:rsidR="00184E7A" w:rsidRPr="00445AF7" w:rsidTr="00AE710F">
        <w:tblPrEx>
          <w:tblCellMar>
            <w:top w:w="0" w:type="dxa"/>
            <w:bottom w:w="0" w:type="dxa"/>
          </w:tblCellMar>
        </w:tblPrEx>
        <w:trPr>
          <w:trHeight w:hRule="exact" w:val="162"/>
        </w:trPr>
        <w:tc>
          <w:tcPr>
            <w:tcW w:w="1314"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jc w:val="both"/>
              <w:rPr>
                <w:sz w:val="28"/>
                <w:szCs w:val="28"/>
              </w:rPr>
            </w:pPr>
            <w:r w:rsidRPr="00445AF7">
              <w:rPr>
                <w:rFonts w:ascii="Arial" w:hAnsi="Arial"/>
                <w:b/>
                <w:bCs/>
                <w:sz w:val="28"/>
                <w:szCs w:val="28"/>
              </w:rPr>
              <w:t>Карточки</w:t>
            </w:r>
            <w:r w:rsidRPr="00445AF7">
              <w:rPr>
                <w:rFonts w:ascii="Arial" w:hAnsi="Arial" w:cs="Arial"/>
                <w:b/>
                <w:bCs/>
                <w:sz w:val="28"/>
                <w:szCs w:val="28"/>
              </w:rPr>
              <w:t xml:space="preserve"> </w:t>
            </w:r>
            <w:r w:rsidRPr="00445AF7">
              <w:rPr>
                <w:rFonts w:ascii="Arial" w:hAnsi="Arial"/>
                <w:b/>
                <w:bCs/>
                <w:sz w:val="28"/>
                <w:szCs w:val="28"/>
              </w:rPr>
              <w:t>с</w:t>
            </w:r>
            <w:r w:rsidRPr="00445AF7">
              <w:rPr>
                <w:rFonts w:ascii="Arial" w:hAnsi="Arial" w:cs="Arial"/>
                <w:b/>
                <w:bCs/>
                <w:sz w:val="28"/>
                <w:szCs w:val="28"/>
              </w:rPr>
              <w:t xml:space="preserve"> </w:t>
            </w:r>
            <w:r w:rsidRPr="00445AF7">
              <w:rPr>
                <w:rFonts w:ascii="Arial" w:hAnsi="Arial"/>
                <w:b/>
                <w:bCs/>
                <w:sz w:val="28"/>
                <w:szCs w:val="28"/>
              </w:rPr>
              <w:t>картинками</w:t>
            </w:r>
          </w:p>
        </w:tc>
        <w:tc>
          <w:tcPr>
            <w:tcW w:w="2199"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jc w:val="both"/>
              <w:rPr>
                <w:sz w:val="28"/>
                <w:szCs w:val="28"/>
              </w:rPr>
            </w:pPr>
            <w:r w:rsidRPr="00445AF7">
              <w:rPr>
                <w:rFonts w:ascii="Arial" w:hAnsi="Arial"/>
                <w:b/>
                <w:bCs/>
                <w:spacing w:val="-1"/>
                <w:sz w:val="28"/>
                <w:szCs w:val="28"/>
              </w:rPr>
              <w:t>Карточки</w:t>
            </w:r>
            <w:r w:rsidRPr="00445AF7">
              <w:rPr>
                <w:rFonts w:ascii="Arial" w:hAnsi="Arial" w:cs="Arial"/>
                <w:b/>
                <w:bCs/>
                <w:spacing w:val="-1"/>
                <w:sz w:val="28"/>
                <w:szCs w:val="28"/>
              </w:rPr>
              <w:t xml:space="preserve"> </w:t>
            </w:r>
            <w:r w:rsidRPr="00445AF7">
              <w:rPr>
                <w:rFonts w:ascii="Arial" w:hAnsi="Arial"/>
                <w:b/>
                <w:bCs/>
                <w:spacing w:val="-1"/>
                <w:sz w:val="28"/>
                <w:szCs w:val="28"/>
              </w:rPr>
              <w:t>с</w:t>
            </w:r>
            <w:r w:rsidRPr="00445AF7">
              <w:rPr>
                <w:rFonts w:ascii="Arial" w:hAnsi="Arial" w:cs="Arial"/>
                <w:b/>
                <w:bCs/>
                <w:spacing w:val="-1"/>
                <w:sz w:val="28"/>
                <w:szCs w:val="28"/>
              </w:rPr>
              <w:t xml:space="preserve"> </w:t>
            </w:r>
            <w:r w:rsidRPr="00445AF7">
              <w:rPr>
                <w:rFonts w:ascii="Arial" w:hAnsi="Arial"/>
                <w:b/>
                <w:bCs/>
                <w:spacing w:val="-1"/>
                <w:sz w:val="28"/>
                <w:szCs w:val="28"/>
              </w:rPr>
              <w:t>записанными</w:t>
            </w:r>
            <w:r w:rsidRPr="00445AF7">
              <w:rPr>
                <w:rFonts w:ascii="Arial" w:hAnsi="Arial" w:cs="Arial"/>
                <w:b/>
                <w:bCs/>
                <w:spacing w:val="-1"/>
                <w:sz w:val="28"/>
                <w:szCs w:val="28"/>
              </w:rPr>
              <w:t xml:space="preserve"> </w:t>
            </w:r>
            <w:r w:rsidRPr="00445AF7">
              <w:rPr>
                <w:rFonts w:ascii="Arial" w:hAnsi="Arial"/>
                <w:b/>
                <w:bCs/>
                <w:spacing w:val="-1"/>
                <w:sz w:val="28"/>
                <w:szCs w:val="28"/>
              </w:rPr>
              <w:t>на</w:t>
            </w:r>
            <w:r w:rsidRPr="00445AF7">
              <w:rPr>
                <w:rFonts w:ascii="Arial" w:hAnsi="Arial" w:cs="Arial"/>
                <w:b/>
                <w:bCs/>
                <w:spacing w:val="-1"/>
                <w:sz w:val="28"/>
                <w:szCs w:val="28"/>
              </w:rPr>
              <w:t xml:space="preserve"> </w:t>
            </w:r>
            <w:r w:rsidRPr="00445AF7">
              <w:rPr>
                <w:rFonts w:ascii="Arial" w:hAnsi="Arial"/>
                <w:b/>
                <w:bCs/>
                <w:spacing w:val="-1"/>
                <w:sz w:val="28"/>
                <w:szCs w:val="28"/>
              </w:rPr>
              <w:t>них</w:t>
            </w:r>
            <w:r w:rsidRPr="00445AF7">
              <w:rPr>
                <w:rFonts w:ascii="Arial" w:hAnsi="Arial" w:cs="Arial"/>
                <w:b/>
                <w:bCs/>
                <w:spacing w:val="-1"/>
                <w:sz w:val="28"/>
                <w:szCs w:val="28"/>
              </w:rPr>
              <w:t xml:space="preserve"> </w:t>
            </w:r>
            <w:r w:rsidRPr="00445AF7">
              <w:rPr>
                <w:rFonts w:ascii="Arial" w:hAnsi="Arial"/>
                <w:b/>
                <w:bCs/>
                <w:spacing w:val="-1"/>
                <w:sz w:val="28"/>
                <w:szCs w:val="28"/>
              </w:rPr>
              <w:t>словами</w:t>
            </w:r>
          </w:p>
        </w:tc>
      </w:tr>
      <w:tr w:rsidR="00184E7A" w:rsidRPr="00445AF7" w:rsidTr="00AE710F">
        <w:tblPrEx>
          <w:tblCellMar>
            <w:top w:w="0" w:type="dxa"/>
            <w:bottom w:w="0" w:type="dxa"/>
          </w:tblCellMar>
        </w:tblPrEx>
        <w:trPr>
          <w:trHeight w:hRule="exact" w:val="152"/>
        </w:trPr>
        <w:tc>
          <w:tcPr>
            <w:tcW w:w="1314" w:type="dxa"/>
            <w:tcBorders>
              <w:top w:val="single" w:sz="6" w:space="0" w:color="auto"/>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ind w:left="380"/>
              <w:jc w:val="both"/>
              <w:rPr>
                <w:sz w:val="28"/>
                <w:szCs w:val="28"/>
              </w:rPr>
            </w:pPr>
            <w:r w:rsidRPr="00445AF7">
              <w:rPr>
                <w:rFonts w:ascii="Arial" w:hAnsi="Arial"/>
                <w:sz w:val="28"/>
                <w:szCs w:val="28"/>
              </w:rPr>
              <w:t>собака</w:t>
            </w:r>
          </w:p>
        </w:tc>
        <w:tc>
          <w:tcPr>
            <w:tcW w:w="2199" w:type="dxa"/>
            <w:tcBorders>
              <w:top w:val="single" w:sz="6" w:space="0" w:color="auto"/>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jc w:val="both"/>
              <w:rPr>
                <w:sz w:val="28"/>
                <w:szCs w:val="28"/>
              </w:rPr>
            </w:pPr>
            <w:r w:rsidRPr="00445AF7">
              <w:rPr>
                <w:rFonts w:ascii="Arial" w:hAnsi="Arial"/>
                <w:sz w:val="28"/>
                <w:szCs w:val="28"/>
              </w:rPr>
              <w:t>сидеть</w:t>
            </w:r>
          </w:p>
        </w:tc>
      </w:tr>
      <w:tr w:rsidR="00184E7A" w:rsidRPr="00445AF7" w:rsidTr="00AE710F">
        <w:tblPrEx>
          <w:tblCellMar>
            <w:top w:w="0" w:type="dxa"/>
            <w:bottom w:w="0" w:type="dxa"/>
          </w:tblCellMar>
        </w:tblPrEx>
        <w:trPr>
          <w:trHeight w:hRule="exact" w:val="131"/>
        </w:trPr>
        <w:tc>
          <w:tcPr>
            <w:tcW w:w="1314" w:type="dxa"/>
            <w:tcBorders>
              <w:top w:val="nil"/>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ind w:left="351"/>
              <w:jc w:val="both"/>
              <w:rPr>
                <w:sz w:val="28"/>
                <w:szCs w:val="28"/>
              </w:rPr>
            </w:pPr>
            <w:r w:rsidRPr="00445AF7">
              <w:rPr>
                <w:rFonts w:ascii="Arial" w:hAnsi="Arial"/>
                <w:sz w:val="28"/>
                <w:szCs w:val="28"/>
              </w:rPr>
              <w:t>самолет</w:t>
            </w:r>
          </w:p>
        </w:tc>
        <w:tc>
          <w:tcPr>
            <w:tcW w:w="2199" w:type="dxa"/>
            <w:tcBorders>
              <w:top w:val="nil"/>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jc w:val="both"/>
              <w:rPr>
                <w:sz w:val="28"/>
                <w:szCs w:val="28"/>
              </w:rPr>
            </w:pPr>
            <w:r w:rsidRPr="00445AF7">
              <w:rPr>
                <w:rFonts w:ascii="Arial" w:hAnsi="Arial"/>
                <w:sz w:val="28"/>
                <w:szCs w:val="28"/>
              </w:rPr>
              <w:t>грязь</w:t>
            </w:r>
          </w:p>
        </w:tc>
      </w:tr>
      <w:tr w:rsidR="00184E7A" w:rsidRPr="00445AF7" w:rsidTr="00AE710F">
        <w:tblPrEx>
          <w:tblCellMar>
            <w:top w:w="0" w:type="dxa"/>
            <w:bottom w:w="0" w:type="dxa"/>
          </w:tblCellMar>
        </w:tblPrEx>
        <w:trPr>
          <w:trHeight w:hRule="exact" w:val="126"/>
        </w:trPr>
        <w:tc>
          <w:tcPr>
            <w:tcW w:w="1314" w:type="dxa"/>
            <w:tcBorders>
              <w:top w:val="nil"/>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ind w:left="319"/>
              <w:jc w:val="both"/>
              <w:rPr>
                <w:sz w:val="28"/>
                <w:szCs w:val="28"/>
              </w:rPr>
            </w:pPr>
            <w:r w:rsidRPr="00445AF7">
              <w:rPr>
                <w:rFonts w:ascii="Arial" w:hAnsi="Arial"/>
                <w:sz w:val="28"/>
                <w:szCs w:val="28"/>
              </w:rPr>
              <w:t>кастрюля</w:t>
            </w:r>
          </w:p>
        </w:tc>
        <w:tc>
          <w:tcPr>
            <w:tcW w:w="2199" w:type="dxa"/>
            <w:tcBorders>
              <w:top w:val="nil"/>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jc w:val="both"/>
              <w:rPr>
                <w:sz w:val="28"/>
                <w:szCs w:val="28"/>
              </w:rPr>
            </w:pPr>
            <w:r w:rsidRPr="00445AF7">
              <w:rPr>
                <w:rFonts w:ascii="Arial" w:hAnsi="Arial"/>
                <w:sz w:val="28"/>
                <w:szCs w:val="28"/>
              </w:rPr>
              <w:t>пить</w:t>
            </w:r>
          </w:p>
        </w:tc>
      </w:tr>
      <w:tr w:rsidR="00184E7A" w:rsidRPr="00445AF7" w:rsidTr="00AE710F">
        <w:tblPrEx>
          <w:tblCellMar>
            <w:top w:w="0" w:type="dxa"/>
            <w:bottom w:w="0" w:type="dxa"/>
          </w:tblCellMar>
        </w:tblPrEx>
        <w:trPr>
          <w:trHeight w:hRule="exact" w:val="131"/>
        </w:trPr>
        <w:tc>
          <w:tcPr>
            <w:tcW w:w="1314" w:type="dxa"/>
            <w:tcBorders>
              <w:top w:val="nil"/>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ind w:left="387"/>
              <w:jc w:val="both"/>
              <w:rPr>
                <w:sz w:val="28"/>
                <w:szCs w:val="28"/>
              </w:rPr>
            </w:pPr>
            <w:r w:rsidRPr="00445AF7">
              <w:rPr>
                <w:rFonts w:ascii="Arial" w:hAnsi="Arial"/>
                <w:sz w:val="28"/>
                <w:szCs w:val="28"/>
              </w:rPr>
              <w:t>сапоги</w:t>
            </w:r>
          </w:p>
        </w:tc>
        <w:tc>
          <w:tcPr>
            <w:tcW w:w="2199" w:type="dxa"/>
            <w:tcBorders>
              <w:top w:val="nil"/>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jc w:val="both"/>
              <w:rPr>
                <w:sz w:val="28"/>
                <w:szCs w:val="28"/>
              </w:rPr>
            </w:pPr>
            <w:r w:rsidRPr="00445AF7">
              <w:rPr>
                <w:rFonts w:ascii="Arial" w:hAnsi="Arial"/>
                <w:sz w:val="28"/>
                <w:szCs w:val="28"/>
              </w:rPr>
              <w:t>пар</w:t>
            </w:r>
          </w:p>
        </w:tc>
      </w:tr>
      <w:tr w:rsidR="00184E7A" w:rsidRPr="00445AF7" w:rsidTr="00AE710F">
        <w:tblPrEx>
          <w:tblCellMar>
            <w:top w:w="0" w:type="dxa"/>
            <w:bottom w:w="0" w:type="dxa"/>
          </w:tblCellMar>
        </w:tblPrEx>
        <w:trPr>
          <w:trHeight w:hRule="exact" w:val="126"/>
        </w:trPr>
        <w:tc>
          <w:tcPr>
            <w:tcW w:w="1314" w:type="dxa"/>
            <w:tcBorders>
              <w:top w:val="nil"/>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ind w:left="390"/>
              <w:jc w:val="both"/>
              <w:rPr>
                <w:sz w:val="28"/>
                <w:szCs w:val="28"/>
              </w:rPr>
            </w:pPr>
            <w:r w:rsidRPr="00445AF7">
              <w:rPr>
                <w:rFonts w:ascii="Arial" w:hAnsi="Arial"/>
                <w:sz w:val="28"/>
                <w:szCs w:val="28"/>
              </w:rPr>
              <w:t>стакан</w:t>
            </w:r>
          </w:p>
        </w:tc>
        <w:tc>
          <w:tcPr>
            <w:tcW w:w="2199" w:type="dxa"/>
            <w:tcBorders>
              <w:top w:val="nil"/>
              <w:left w:val="single" w:sz="6" w:space="0" w:color="auto"/>
              <w:bottom w:val="nil"/>
              <w:right w:val="single" w:sz="6" w:space="0" w:color="auto"/>
            </w:tcBorders>
            <w:shd w:val="clear" w:color="auto" w:fill="FFFFFF"/>
          </w:tcPr>
          <w:p w:rsidR="00184E7A" w:rsidRPr="00445AF7" w:rsidRDefault="00184E7A" w:rsidP="00AE710F">
            <w:pPr>
              <w:shd w:val="clear" w:color="auto" w:fill="FFFFFF"/>
              <w:spacing w:line="360" w:lineRule="auto"/>
              <w:jc w:val="both"/>
              <w:rPr>
                <w:sz w:val="28"/>
                <w:szCs w:val="28"/>
              </w:rPr>
            </w:pPr>
            <w:r w:rsidRPr="00445AF7">
              <w:rPr>
                <w:rFonts w:ascii="Arial" w:hAnsi="Arial"/>
                <w:sz w:val="28"/>
                <w:szCs w:val="28"/>
              </w:rPr>
              <w:t>летать</w:t>
            </w:r>
          </w:p>
        </w:tc>
      </w:tr>
      <w:tr w:rsidR="00184E7A" w:rsidRPr="00445AF7" w:rsidTr="00AE710F">
        <w:tblPrEx>
          <w:tblCellMar>
            <w:top w:w="0" w:type="dxa"/>
            <w:bottom w:w="0" w:type="dxa"/>
          </w:tblCellMar>
        </w:tblPrEx>
        <w:trPr>
          <w:trHeight w:hRule="exact" w:val="351"/>
        </w:trPr>
        <w:tc>
          <w:tcPr>
            <w:tcW w:w="1314" w:type="dxa"/>
            <w:tcBorders>
              <w:top w:val="nil"/>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382"/>
              <w:jc w:val="both"/>
              <w:rPr>
                <w:sz w:val="28"/>
                <w:szCs w:val="28"/>
              </w:rPr>
            </w:pPr>
            <w:r w:rsidRPr="00445AF7">
              <w:rPr>
                <w:rFonts w:ascii="Arial" w:hAnsi="Arial"/>
                <w:sz w:val="28"/>
                <w:szCs w:val="28"/>
              </w:rPr>
              <w:t>кресло</w:t>
            </w:r>
          </w:p>
        </w:tc>
        <w:tc>
          <w:tcPr>
            <w:tcW w:w="2199" w:type="dxa"/>
            <w:tcBorders>
              <w:top w:val="nil"/>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jc w:val="both"/>
              <w:rPr>
                <w:sz w:val="28"/>
                <w:szCs w:val="28"/>
              </w:rPr>
            </w:pPr>
            <w:r w:rsidRPr="00445AF7">
              <w:rPr>
                <w:rFonts w:ascii="Arial" w:hAnsi="Arial"/>
                <w:sz w:val="28"/>
                <w:szCs w:val="28"/>
              </w:rPr>
              <w:t>лаять</w:t>
            </w:r>
          </w:p>
        </w:tc>
      </w:tr>
    </w:tbl>
    <w:p w:rsidR="00184E7A" w:rsidRDefault="00184E7A" w:rsidP="00184E7A">
      <w:pPr>
        <w:shd w:val="clear" w:color="auto" w:fill="FFFFFF"/>
        <w:spacing w:before="453" w:line="360" w:lineRule="auto"/>
        <w:ind w:left="8" w:right="26" w:firstLine="149"/>
        <w:jc w:val="both"/>
        <w:rPr>
          <w:sz w:val="28"/>
          <w:szCs w:val="28"/>
          <w:u w:val="single"/>
        </w:rPr>
      </w:pPr>
      <w:r>
        <w:rPr>
          <w:sz w:val="28"/>
          <w:szCs w:val="28"/>
          <w:u w:val="single"/>
        </w:rPr>
        <w:t xml:space="preserve">Образцы пар:собака-лаять, пить-стакан, пар кастрюля, </w:t>
      </w:r>
    </w:p>
    <w:p w:rsidR="00184E7A" w:rsidRPr="00220AA1" w:rsidRDefault="00184E7A" w:rsidP="00184E7A">
      <w:pPr>
        <w:shd w:val="clear" w:color="auto" w:fill="FFFFFF"/>
        <w:spacing w:before="453"/>
        <w:ind w:left="8" w:right="26" w:firstLine="149"/>
        <w:jc w:val="both"/>
        <w:rPr>
          <w:sz w:val="28"/>
          <w:szCs w:val="28"/>
        </w:rPr>
      </w:pPr>
      <w:r>
        <w:rPr>
          <w:sz w:val="28"/>
          <w:szCs w:val="28"/>
          <w:u w:val="single"/>
        </w:rPr>
        <w:t>2</w:t>
      </w:r>
      <w:r>
        <w:rPr>
          <w:sz w:val="28"/>
          <w:szCs w:val="28"/>
        </w:rPr>
        <w:t>Сформулировать тему занятия и записать её на доске</w:t>
      </w:r>
    </w:p>
    <w:p w:rsidR="00184E7A" w:rsidRPr="00445AF7" w:rsidRDefault="00184E7A" w:rsidP="00184E7A">
      <w:pPr>
        <w:shd w:val="clear" w:color="auto" w:fill="FFFFFF"/>
        <w:spacing w:before="453"/>
        <w:ind w:left="8" w:right="26" w:firstLine="149"/>
        <w:jc w:val="both"/>
        <w:rPr>
          <w:sz w:val="28"/>
          <w:szCs w:val="28"/>
        </w:rPr>
      </w:pPr>
      <w:r w:rsidRPr="00445AF7">
        <w:rPr>
          <w:sz w:val="28"/>
          <w:szCs w:val="28"/>
          <w:u w:val="single"/>
        </w:rPr>
        <w:t>Логопед:</w:t>
      </w:r>
      <w:r w:rsidRPr="00445AF7">
        <w:rPr>
          <w:sz w:val="28"/>
          <w:szCs w:val="28"/>
        </w:rPr>
        <w:t xml:space="preserve"> Прослушайте с</w:t>
      </w:r>
      <w:r>
        <w:rPr>
          <w:sz w:val="28"/>
          <w:szCs w:val="28"/>
        </w:rPr>
        <w:t>лова и определите часто встреча</w:t>
      </w:r>
      <w:r w:rsidRPr="00445AF7">
        <w:rPr>
          <w:sz w:val="28"/>
          <w:szCs w:val="28"/>
        </w:rPr>
        <w:t xml:space="preserve">ющиеся в них звуки. </w:t>
      </w:r>
      <w:r w:rsidRPr="00445AF7">
        <w:rPr>
          <w:i/>
          <w:iCs/>
          <w:sz w:val="28"/>
          <w:szCs w:val="28"/>
        </w:rPr>
        <w:t>(Собака, стакан, кастрюля, сидеть, сапоги. Звуки С -С)</w:t>
      </w:r>
    </w:p>
    <w:p w:rsidR="00184E7A" w:rsidRPr="00445AF7" w:rsidRDefault="00184E7A" w:rsidP="00184E7A">
      <w:pPr>
        <w:shd w:val="clear" w:color="auto" w:fill="FFFFFF"/>
        <w:spacing w:before="37" w:line="360" w:lineRule="auto"/>
        <w:ind w:left="1165"/>
        <w:jc w:val="both"/>
        <w:rPr>
          <w:sz w:val="28"/>
          <w:szCs w:val="28"/>
        </w:rPr>
      </w:pPr>
      <w:r w:rsidRPr="00445AF7">
        <w:rPr>
          <w:i/>
          <w:iCs/>
          <w:sz w:val="28"/>
          <w:szCs w:val="28"/>
          <w:lang w:val="en-US"/>
        </w:rPr>
        <w:t>II</w:t>
      </w:r>
      <w:r w:rsidRPr="00445AF7">
        <w:rPr>
          <w:i/>
          <w:iCs/>
          <w:sz w:val="28"/>
          <w:szCs w:val="28"/>
        </w:rPr>
        <w:t>. Основная часть</w:t>
      </w:r>
    </w:p>
    <w:p w:rsidR="00184E7A" w:rsidRPr="00445AF7" w:rsidRDefault="00184E7A" w:rsidP="00184E7A">
      <w:pPr>
        <w:widowControl w:val="0"/>
        <w:numPr>
          <w:ilvl w:val="0"/>
          <w:numId w:val="22"/>
        </w:numPr>
        <w:shd w:val="clear" w:color="auto" w:fill="FFFFFF"/>
        <w:tabs>
          <w:tab w:val="left" w:pos="131"/>
        </w:tabs>
        <w:autoSpaceDE w:val="0"/>
        <w:autoSpaceDN w:val="0"/>
        <w:adjustRightInd w:val="0"/>
        <w:spacing w:before="31" w:line="360" w:lineRule="auto"/>
        <w:ind w:left="131" w:right="241" w:hanging="123"/>
        <w:jc w:val="both"/>
        <w:rPr>
          <w:i/>
          <w:iCs/>
          <w:spacing w:val="-6"/>
          <w:sz w:val="28"/>
          <w:szCs w:val="28"/>
          <w:u w:val="single"/>
        </w:rPr>
      </w:pPr>
      <w:r w:rsidRPr="00445AF7">
        <w:rPr>
          <w:i/>
          <w:iCs/>
          <w:sz w:val="28"/>
          <w:szCs w:val="28"/>
          <w:u w:val="single"/>
        </w:rPr>
        <w:t>Определение нормы артикуляиии изучаемых звуков (работа с зеркалами).</w:t>
      </w:r>
    </w:p>
    <w:p w:rsidR="00184E7A" w:rsidRPr="00445AF7" w:rsidRDefault="00184E7A" w:rsidP="00184E7A">
      <w:pPr>
        <w:widowControl w:val="0"/>
        <w:numPr>
          <w:ilvl w:val="0"/>
          <w:numId w:val="22"/>
        </w:numPr>
        <w:shd w:val="clear" w:color="auto" w:fill="FFFFFF"/>
        <w:tabs>
          <w:tab w:val="left" w:pos="131"/>
        </w:tabs>
        <w:autoSpaceDE w:val="0"/>
        <w:autoSpaceDN w:val="0"/>
        <w:adjustRightInd w:val="0"/>
        <w:spacing w:before="29" w:line="360" w:lineRule="auto"/>
        <w:ind w:left="8"/>
        <w:jc w:val="both"/>
        <w:rPr>
          <w:i/>
          <w:iCs/>
          <w:spacing w:val="-3"/>
          <w:sz w:val="28"/>
          <w:szCs w:val="28"/>
          <w:u w:val="single"/>
        </w:rPr>
      </w:pPr>
      <w:r w:rsidRPr="00445AF7">
        <w:rPr>
          <w:i/>
          <w:iCs/>
          <w:sz w:val="28"/>
          <w:szCs w:val="28"/>
          <w:u w:val="single"/>
        </w:rPr>
        <w:t>Сравнительная характеристика звуков С - С.</w:t>
      </w:r>
    </w:p>
    <w:p w:rsidR="00184E7A" w:rsidRPr="00445AF7" w:rsidRDefault="00184E7A" w:rsidP="00184E7A">
      <w:pPr>
        <w:shd w:val="clear" w:color="auto" w:fill="FFFFFF"/>
        <w:spacing w:line="360" w:lineRule="auto"/>
        <w:ind w:left="10" w:right="29" w:firstLine="149"/>
        <w:jc w:val="both"/>
        <w:rPr>
          <w:sz w:val="28"/>
          <w:szCs w:val="28"/>
        </w:rPr>
      </w:pPr>
      <w:r w:rsidRPr="00445AF7">
        <w:rPr>
          <w:sz w:val="28"/>
          <w:szCs w:val="28"/>
        </w:rPr>
        <w:t>С - согласный, твер</w:t>
      </w:r>
      <w:r>
        <w:rPr>
          <w:sz w:val="28"/>
          <w:szCs w:val="28"/>
        </w:rPr>
        <w:t>дый, глухой, соответствуют науш</w:t>
      </w:r>
      <w:r w:rsidRPr="00445AF7">
        <w:rPr>
          <w:sz w:val="28"/>
          <w:szCs w:val="28"/>
        </w:rPr>
        <w:t>ники синего цвета, обознача</w:t>
      </w:r>
      <w:r>
        <w:rPr>
          <w:sz w:val="28"/>
          <w:szCs w:val="28"/>
        </w:rPr>
        <w:t>ем на письме синим закрашен</w:t>
      </w:r>
      <w:r w:rsidRPr="00445AF7">
        <w:rPr>
          <w:sz w:val="28"/>
          <w:szCs w:val="28"/>
        </w:rPr>
        <w:t>ным кружком.</w:t>
      </w:r>
    </w:p>
    <w:p w:rsidR="00184E7A" w:rsidRPr="00445AF7" w:rsidRDefault="00184E7A" w:rsidP="00184E7A">
      <w:pPr>
        <w:shd w:val="clear" w:color="auto" w:fill="FFFFFF"/>
        <w:spacing w:line="360" w:lineRule="auto"/>
        <w:ind w:left="10" w:right="26" w:firstLine="149"/>
        <w:jc w:val="both"/>
        <w:rPr>
          <w:sz w:val="28"/>
          <w:szCs w:val="28"/>
        </w:rPr>
      </w:pPr>
      <w:r w:rsidRPr="00445AF7">
        <w:rPr>
          <w:sz w:val="28"/>
          <w:szCs w:val="28"/>
        </w:rPr>
        <w:t>С - согласный, мягкий, глухой, соответствуют зеленые наушники, на письме - зеленый закрашенный кружок.</w:t>
      </w:r>
    </w:p>
    <w:p w:rsidR="00184E7A" w:rsidRPr="00445AF7" w:rsidRDefault="00184E7A" w:rsidP="00184E7A">
      <w:pPr>
        <w:widowControl w:val="0"/>
        <w:numPr>
          <w:ilvl w:val="0"/>
          <w:numId w:val="23"/>
        </w:numPr>
        <w:shd w:val="clear" w:color="auto" w:fill="FFFFFF"/>
        <w:tabs>
          <w:tab w:val="left" w:pos="257"/>
        </w:tabs>
        <w:autoSpaceDE w:val="0"/>
        <w:autoSpaceDN w:val="0"/>
        <w:adjustRightInd w:val="0"/>
        <w:spacing w:line="360" w:lineRule="auto"/>
        <w:ind w:left="131"/>
        <w:jc w:val="both"/>
        <w:rPr>
          <w:i/>
          <w:iCs/>
          <w:spacing w:val="-2"/>
          <w:sz w:val="28"/>
          <w:szCs w:val="28"/>
          <w:u w:val="single"/>
        </w:rPr>
      </w:pPr>
      <w:r w:rsidRPr="00445AF7">
        <w:rPr>
          <w:i/>
          <w:iCs/>
          <w:sz w:val="28"/>
          <w:szCs w:val="28"/>
          <w:u w:val="single"/>
        </w:rPr>
        <w:lastRenderedPageBreak/>
        <w:t xml:space="preserve">Соотнесение звуков С </w:t>
      </w:r>
      <w:r w:rsidRPr="00445AF7">
        <w:rPr>
          <w:sz w:val="28"/>
          <w:szCs w:val="28"/>
          <w:u w:val="single"/>
        </w:rPr>
        <w:t xml:space="preserve">- </w:t>
      </w:r>
      <w:r w:rsidRPr="00445AF7">
        <w:rPr>
          <w:i/>
          <w:iCs/>
          <w:sz w:val="28"/>
          <w:szCs w:val="28"/>
          <w:u w:val="single"/>
        </w:rPr>
        <w:t>С с буквой и символами.</w:t>
      </w:r>
    </w:p>
    <w:p w:rsidR="00184E7A" w:rsidRPr="00445AF7" w:rsidRDefault="00184E7A" w:rsidP="00184E7A">
      <w:pPr>
        <w:widowControl w:val="0"/>
        <w:numPr>
          <w:ilvl w:val="0"/>
          <w:numId w:val="23"/>
        </w:numPr>
        <w:shd w:val="clear" w:color="auto" w:fill="FFFFFF"/>
        <w:tabs>
          <w:tab w:val="left" w:pos="257"/>
        </w:tabs>
        <w:autoSpaceDE w:val="0"/>
        <w:autoSpaceDN w:val="0"/>
        <w:adjustRightInd w:val="0"/>
        <w:spacing w:before="55" w:line="360" w:lineRule="auto"/>
        <w:ind w:left="131"/>
        <w:jc w:val="both"/>
        <w:rPr>
          <w:i/>
          <w:iCs/>
          <w:sz w:val="28"/>
          <w:szCs w:val="28"/>
          <w:u w:val="single"/>
        </w:rPr>
      </w:pPr>
      <w:r w:rsidRPr="00445AF7">
        <w:rPr>
          <w:i/>
          <w:iCs/>
          <w:sz w:val="28"/>
          <w:szCs w:val="28"/>
          <w:u w:val="single"/>
        </w:rPr>
        <w:t>Развитие умений конструирования и моделирования.</w:t>
      </w:r>
    </w:p>
    <w:p w:rsidR="00184E7A" w:rsidRPr="00445AF7" w:rsidRDefault="00184E7A" w:rsidP="00184E7A">
      <w:pPr>
        <w:shd w:val="clear" w:color="auto" w:fill="FFFFFF"/>
        <w:spacing w:line="360" w:lineRule="auto"/>
        <w:ind w:left="131" w:right="84" w:firstLine="154"/>
        <w:jc w:val="both"/>
        <w:rPr>
          <w:sz w:val="28"/>
          <w:szCs w:val="28"/>
        </w:rPr>
      </w:pPr>
      <w:r w:rsidRPr="00445AF7">
        <w:rPr>
          <w:sz w:val="28"/>
          <w:szCs w:val="28"/>
          <w:u w:val="single"/>
        </w:rPr>
        <w:t>Логопед:</w:t>
      </w:r>
      <w:r w:rsidRPr="00445AF7">
        <w:rPr>
          <w:sz w:val="28"/>
          <w:szCs w:val="28"/>
        </w:rPr>
        <w:t xml:space="preserve"> Сегодня мы с вами отправимся в путешествие, каждый выберет для себя</w:t>
      </w:r>
      <w:r>
        <w:rPr>
          <w:sz w:val="28"/>
          <w:szCs w:val="28"/>
        </w:rPr>
        <w:t xml:space="preserve"> вид транспорта. Сложите разрез</w:t>
      </w:r>
      <w:r w:rsidRPr="00445AF7">
        <w:rPr>
          <w:sz w:val="28"/>
          <w:szCs w:val="28"/>
        </w:rPr>
        <w:t>ную картинку из частей Выберите способ путешествовать. Назовите звук занятия в</w:t>
      </w:r>
      <w:r>
        <w:rPr>
          <w:sz w:val="28"/>
          <w:szCs w:val="28"/>
        </w:rPr>
        <w:t xml:space="preserve"> названии выбранного вида транс</w:t>
      </w:r>
      <w:r w:rsidRPr="00445AF7">
        <w:rPr>
          <w:sz w:val="28"/>
          <w:szCs w:val="28"/>
        </w:rPr>
        <w:t>порта.</w:t>
      </w:r>
    </w:p>
    <w:p w:rsidR="00184E7A" w:rsidRPr="00445AF7" w:rsidRDefault="00184E7A" w:rsidP="00184E7A">
      <w:pPr>
        <w:shd w:val="clear" w:color="auto" w:fill="FFFFFF"/>
        <w:spacing w:line="360" w:lineRule="auto"/>
        <w:ind w:left="134" w:right="84" w:firstLine="152"/>
        <w:jc w:val="both"/>
        <w:rPr>
          <w:sz w:val="28"/>
          <w:szCs w:val="28"/>
        </w:rPr>
      </w:pPr>
      <w:r w:rsidRPr="00445AF7">
        <w:rPr>
          <w:sz w:val="28"/>
          <w:szCs w:val="28"/>
          <w:u w:val="single"/>
        </w:rPr>
        <w:t>Части картинок:</w:t>
      </w:r>
      <w:r w:rsidRPr="00445AF7">
        <w:rPr>
          <w:sz w:val="28"/>
          <w:szCs w:val="28"/>
        </w:rPr>
        <w:t xml:space="preserve"> самосвал, санки, самокат, са</w:t>
      </w:r>
      <w:r>
        <w:rPr>
          <w:sz w:val="28"/>
          <w:szCs w:val="28"/>
        </w:rPr>
        <w:t>молет, так</w:t>
      </w:r>
      <w:r w:rsidRPr="00445AF7">
        <w:rPr>
          <w:sz w:val="28"/>
          <w:szCs w:val="28"/>
        </w:rPr>
        <w:t>си, троллейбус, скорая помощь, автобус.</w:t>
      </w:r>
    </w:p>
    <w:p w:rsidR="00184E7A" w:rsidRPr="00445AF7" w:rsidRDefault="00184E7A" w:rsidP="00184E7A">
      <w:pPr>
        <w:shd w:val="clear" w:color="auto" w:fill="FFFFFF"/>
        <w:spacing w:before="68" w:line="360" w:lineRule="auto"/>
        <w:jc w:val="both"/>
        <w:rPr>
          <w:sz w:val="28"/>
          <w:szCs w:val="28"/>
        </w:rPr>
      </w:pPr>
      <w:r w:rsidRPr="00445AF7">
        <w:rPr>
          <w:sz w:val="28"/>
          <w:szCs w:val="28"/>
        </w:rPr>
        <w:t xml:space="preserve">.   </w:t>
      </w:r>
      <w:r w:rsidRPr="00445AF7">
        <w:rPr>
          <w:i/>
          <w:iCs/>
          <w:sz w:val="28"/>
          <w:szCs w:val="28"/>
          <w:u w:val="single"/>
        </w:rPr>
        <w:t>5. Развитие слогового анализа и синтеза.</w:t>
      </w:r>
    </w:p>
    <w:p w:rsidR="00184E7A" w:rsidRPr="00445AF7" w:rsidRDefault="00184E7A" w:rsidP="00184E7A">
      <w:pPr>
        <w:shd w:val="clear" w:color="auto" w:fill="FFFFFF"/>
        <w:spacing w:before="3" w:line="360" w:lineRule="auto"/>
        <w:ind w:left="139" w:right="79" w:firstLine="149"/>
        <w:jc w:val="both"/>
        <w:rPr>
          <w:sz w:val="28"/>
          <w:szCs w:val="28"/>
        </w:rPr>
      </w:pPr>
      <w:r w:rsidRPr="00445AF7">
        <w:rPr>
          <w:sz w:val="28"/>
          <w:szCs w:val="28"/>
          <w:u w:val="single"/>
        </w:rPr>
        <w:t>Логопед:</w:t>
      </w:r>
      <w:r w:rsidRPr="00445AF7">
        <w:rPr>
          <w:sz w:val="28"/>
          <w:szCs w:val="28"/>
        </w:rPr>
        <w:t xml:space="preserve"> Запишите название видов транспорта по слогам </w:t>
      </w:r>
      <w:r w:rsidRPr="00445AF7">
        <w:rPr>
          <w:i/>
          <w:iCs/>
          <w:sz w:val="28"/>
          <w:szCs w:val="28"/>
        </w:rPr>
        <w:t xml:space="preserve">(запись на доске). </w:t>
      </w:r>
      <w:r w:rsidRPr="00445AF7">
        <w:rPr>
          <w:sz w:val="28"/>
          <w:szCs w:val="28"/>
        </w:rPr>
        <w:t>Укажите в словах место звуков С - С.</w:t>
      </w:r>
    </w:p>
    <w:p w:rsidR="00184E7A" w:rsidRPr="00445AF7" w:rsidRDefault="00184E7A" w:rsidP="00184E7A">
      <w:pPr>
        <w:shd w:val="clear" w:color="auto" w:fill="FFFFFF"/>
        <w:tabs>
          <w:tab w:val="left" w:pos="257"/>
        </w:tabs>
        <w:spacing w:before="63" w:line="360" w:lineRule="auto"/>
        <w:ind w:left="257" w:right="241" w:hanging="126"/>
        <w:jc w:val="both"/>
        <w:rPr>
          <w:sz w:val="28"/>
          <w:szCs w:val="28"/>
        </w:rPr>
      </w:pPr>
      <w:r w:rsidRPr="00445AF7">
        <w:rPr>
          <w:i/>
          <w:iCs/>
          <w:spacing w:val="-1"/>
          <w:sz w:val="28"/>
          <w:szCs w:val="28"/>
          <w:u w:val="single"/>
        </w:rPr>
        <w:t>6.</w:t>
      </w:r>
      <w:r w:rsidRPr="00445AF7">
        <w:rPr>
          <w:i/>
          <w:iCs/>
          <w:sz w:val="28"/>
          <w:szCs w:val="28"/>
        </w:rPr>
        <w:tab/>
      </w:r>
      <w:r w:rsidRPr="00445AF7">
        <w:rPr>
          <w:i/>
          <w:iCs/>
          <w:sz w:val="28"/>
          <w:szCs w:val="28"/>
          <w:u w:val="single"/>
        </w:rPr>
        <w:t>Развитие звуковог</w:t>
      </w:r>
      <w:r>
        <w:rPr>
          <w:i/>
          <w:iCs/>
          <w:sz w:val="28"/>
          <w:szCs w:val="28"/>
          <w:u w:val="single"/>
        </w:rPr>
        <w:t xml:space="preserve">о анализа и синтеза. Обогащение </w:t>
      </w:r>
      <w:r w:rsidRPr="00445AF7">
        <w:rPr>
          <w:i/>
          <w:iCs/>
          <w:sz w:val="28"/>
          <w:szCs w:val="28"/>
          <w:u w:val="single"/>
        </w:rPr>
        <w:t>словаря словами с изучаемыми звуками.</w:t>
      </w:r>
    </w:p>
    <w:p w:rsidR="00184E7A" w:rsidRPr="00445AF7" w:rsidRDefault="00184E7A" w:rsidP="00184E7A">
      <w:pPr>
        <w:shd w:val="clear" w:color="auto" w:fill="FFFFFF"/>
        <w:spacing w:line="360" w:lineRule="auto"/>
        <w:ind w:left="134" w:right="79" w:firstLine="152"/>
        <w:jc w:val="both"/>
        <w:rPr>
          <w:sz w:val="28"/>
          <w:szCs w:val="28"/>
        </w:rPr>
      </w:pPr>
      <w:r w:rsidRPr="00445AF7">
        <w:rPr>
          <w:sz w:val="28"/>
          <w:szCs w:val="28"/>
          <w:u w:val="single"/>
        </w:rPr>
        <w:t>Логопед:</w:t>
      </w:r>
      <w:r w:rsidRPr="00445AF7">
        <w:rPr>
          <w:sz w:val="28"/>
          <w:szCs w:val="28"/>
        </w:rPr>
        <w:t xml:space="preserve"> Замените первую букву буквой С. Прочитайте получившиеся слова </w:t>
      </w:r>
      <w:r w:rsidRPr="00445AF7">
        <w:rPr>
          <w:i/>
          <w:iCs/>
          <w:sz w:val="28"/>
          <w:szCs w:val="28"/>
        </w:rPr>
        <w:t>(работа на карточках).</w:t>
      </w:r>
    </w:p>
    <w:p w:rsidR="00184E7A" w:rsidRPr="00445AF7" w:rsidRDefault="00184E7A" w:rsidP="00184E7A">
      <w:pPr>
        <w:shd w:val="clear" w:color="auto" w:fill="FFFFFF"/>
        <w:tabs>
          <w:tab w:val="left" w:pos="1495"/>
          <w:tab w:val="left" w:pos="2770"/>
        </w:tabs>
        <w:spacing w:line="360" w:lineRule="auto"/>
        <w:ind w:left="285"/>
        <w:jc w:val="both"/>
        <w:rPr>
          <w:sz w:val="28"/>
          <w:szCs w:val="28"/>
        </w:rPr>
      </w:pPr>
      <w:r w:rsidRPr="00445AF7">
        <w:rPr>
          <w:sz w:val="28"/>
          <w:szCs w:val="28"/>
        </w:rPr>
        <w:t>Тоня - ...</w:t>
      </w:r>
      <w:r w:rsidRPr="00445AF7">
        <w:rPr>
          <w:rFonts w:ascii="Arial" w:cs="Arial"/>
          <w:sz w:val="28"/>
          <w:szCs w:val="28"/>
        </w:rPr>
        <w:tab/>
      </w:r>
      <w:r w:rsidRPr="00445AF7">
        <w:rPr>
          <w:sz w:val="28"/>
          <w:szCs w:val="28"/>
        </w:rPr>
        <w:t>палки - ...</w:t>
      </w:r>
      <w:r w:rsidRPr="00445AF7">
        <w:rPr>
          <w:rFonts w:ascii="Arial" w:cs="Arial"/>
          <w:sz w:val="28"/>
          <w:szCs w:val="28"/>
        </w:rPr>
        <w:tab/>
      </w:r>
      <w:r w:rsidRPr="00445AF7">
        <w:rPr>
          <w:sz w:val="28"/>
          <w:szCs w:val="28"/>
        </w:rPr>
        <w:t>топка - ...</w:t>
      </w:r>
    </w:p>
    <w:p w:rsidR="00184E7A" w:rsidRPr="00445AF7" w:rsidRDefault="00184E7A" w:rsidP="00184E7A">
      <w:pPr>
        <w:shd w:val="clear" w:color="auto" w:fill="FFFFFF"/>
        <w:tabs>
          <w:tab w:val="left" w:pos="1495"/>
          <w:tab w:val="left" w:pos="2770"/>
        </w:tabs>
        <w:spacing w:line="360" w:lineRule="auto"/>
        <w:ind w:left="288"/>
        <w:jc w:val="both"/>
        <w:rPr>
          <w:sz w:val="28"/>
          <w:szCs w:val="28"/>
        </w:rPr>
      </w:pPr>
      <w:r w:rsidRPr="00445AF7">
        <w:rPr>
          <w:sz w:val="28"/>
          <w:szCs w:val="28"/>
        </w:rPr>
        <w:t>кон - ...</w:t>
      </w:r>
      <w:r w:rsidRPr="00445AF7">
        <w:rPr>
          <w:rFonts w:ascii="Arial" w:cs="Arial"/>
          <w:sz w:val="28"/>
          <w:szCs w:val="28"/>
        </w:rPr>
        <w:tab/>
      </w:r>
      <w:r w:rsidRPr="00445AF7">
        <w:rPr>
          <w:sz w:val="28"/>
          <w:szCs w:val="28"/>
        </w:rPr>
        <w:t>лук-...</w:t>
      </w:r>
      <w:r w:rsidRPr="00445AF7">
        <w:rPr>
          <w:rFonts w:ascii="Arial" w:cs="Arial"/>
          <w:sz w:val="28"/>
          <w:szCs w:val="28"/>
        </w:rPr>
        <w:tab/>
      </w:r>
      <w:r w:rsidRPr="00445AF7">
        <w:rPr>
          <w:sz w:val="28"/>
          <w:szCs w:val="28"/>
        </w:rPr>
        <w:t>дом - ...</w:t>
      </w:r>
    </w:p>
    <w:p w:rsidR="00184E7A" w:rsidRPr="00445AF7" w:rsidRDefault="00184E7A" w:rsidP="00184E7A">
      <w:pPr>
        <w:shd w:val="clear" w:color="auto" w:fill="FFFFFF"/>
        <w:spacing w:line="360" w:lineRule="auto"/>
        <w:ind w:left="131" w:right="89" w:firstLine="154"/>
        <w:jc w:val="both"/>
        <w:rPr>
          <w:sz w:val="28"/>
          <w:szCs w:val="28"/>
        </w:rPr>
      </w:pPr>
      <w:r w:rsidRPr="00445AF7">
        <w:rPr>
          <w:sz w:val="28"/>
          <w:szCs w:val="28"/>
          <w:u w:val="single"/>
        </w:rPr>
        <w:t>Логопед:</w:t>
      </w:r>
      <w:r w:rsidRPr="00445AF7">
        <w:rPr>
          <w:sz w:val="28"/>
          <w:szCs w:val="28"/>
        </w:rPr>
        <w:t xml:space="preserve"> Замените последнюю букву в словах на букву С. Прочитайте получившиеся слова.</w:t>
      </w:r>
    </w:p>
    <w:p w:rsidR="00184E7A" w:rsidRPr="00445AF7" w:rsidRDefault="00184E7A" w:rsidP="00184E7A">
      <w:pPr>
        <w:shd w:val="clear" w:color="auto" w:fill="FFFFFF"/>
        <w:tabs>
          <w:tab w:val="left" w:pos="1492"/>
          <w:tab w:val="left" w:pos="2773"/>
        </w:tabs>
        <w:spacing w:line="360" w:lineRule="auto"/>
        <w:ind w:left="285"/>
        <w:jc w:val="both"/>
        <w:rPr>
          <w:sz w:val="28"/>
          <w:szCs w:val="28"/>
        </w:rPr>
      </w:pPr>
      <w:r w:rsidRPr="00445AF7">
        <w:rPr>
          <w:sz w:val="28"/>
          <w:szCs w:val="28"/>
        </w:rPr>
        <w:t>голод - ...</w:t>
      </w:r>
      <w:r w:rsidRPr="00445AF7">
        <w:rPr>
          <w:rFonts w:ascii="Arial" w:cs="Arial"/>
          <w:sz w:val="28"/>
          <w:szCs w:val="28"/>
        </w:rPr>
        <w:tab/>
      </w:r>
      <w:r w:rsidRPr="00445AF7">
        <w:rPr>
          <w:sz w:val="28"/>
          <w:szCs w:val="28"/>
        </w:rPr>
        <w:t>рейд* - ...</w:t>
      </w:r>
      <w:r w:rsidRPr="00445AF7">
        <w:rPr>
          <w:rFonts w:ascii="Arial" w:cs="Arial"/>
          <w:sz w:val="28"/>
          <w:szCs w:val="28"/>
        </w:rPr>
        <w:tab/>
      </w:r>
      <w:r w:rsidRPr="00445AF7">
        <w:rPr>
          <w:sz w:val="28"/>
          <w:szCs w:val="28"/>
        </w:rPr>
        <w:t>морж - ...</w:t>
      </w:r>
    </w:p>
    <w:p w:rsidR="00184E7A" w:rsidRPr="00445AF7" w:rsidRDefault="00184E7A" w:rsidP="00184E7A">
      <w:pPr>
        <w:shd w:val="clear" w:color="auto" w:fill="FFFFFF"/>
        <w:tabs>
          <w:tab w:val="left" w:pos="1492"/>
          <w:tab w:val="left" w:pos="2773"/>
        </w:tabs>
        <w:spacing w:line="360" w:lineRule="auto"/>
        <w:ind w:left="288"/>
        <w:jc w:val="both"/>
        <w:rPr>
          <w:sz w:val="28"/>
          <w:szCs w:val="28"/>
        </w:rPr>
      </w:pPr>
      <w:r w:rsidRPr="00445AF7">
        <w:rPr>
          <w:sz w:val="28"/>
          <w:szCs w:val="28"/>
        </w:rPr>
        <w:t>нож - ...</w:t>
      </w:r>
      <w:r w:rsidRPr="00445AF7">
        <w:rPr>
          <w:rFonts w:ascii="Arial" w:cs="Arial"/>
          <w:sz w:val="28"/>
          <w:szCs w:val="28"/>
        </w:rPr>
        <w:tab/>
      </w:r>
      <w:r w:rsidRPr="00445AF7">
        <w:rPr>
          <w:sz w:val="28"/>
          <w:szCs w:val="28"/>
        </w:rPr>
        <w:t>чад* - ...</w:t>
      </w:r>
      <w:r w:rsidRPr="00445AF7">
        <w:rPr>
          <w:rFonts w:ascii="Arial" w:cs="Arial"/>
          <w:sz w:val="28"/>
          <w:szCs w:val="28"/>
        </w:rPr>
        <w:tab/>
      </w:r>
      <w:r w:rsidRPr="00445AF7">
        <w:rPr>
          <w:sz w:val="28"/>
          <w:szCs w:val="28"/>
        </w:rPr>
        <w:t>лев - ...</w:t>
      </w:r>
    </w:p>
    <w:p w:rsidR="00184E7A" w:rsidRPr="00445AF7" w:rsidRDefault="00184E7A" w:rsidP="00184E7A">
      <w:pPr>
        <w:shd w:val="clear" w:color="auto" w:fill="FFFFFF"/>
        <w:spacing w:before="26" w:line="360" w:lineRule="auto"/>
        <w:ind w:left="128" w:right="81" w:firstLine="154"/>
        <w:jc w:val="both"/>
        <w:rPr>
          <w:sz w:val="28"/>
          <w:szCs w:val="28"/>
        </w:rPr>
      </w:pPr>
      <w:r w:rsidRPr="00445AF7">
        <w:rPr>
          <w:i/>
          <w:iCs/>
          <w:sz w:val="28"/>
          <w:szCs w:val="28"/>
        </w:rPr>
        <w:t>Логопед вместе с детьми припоминает значение слов, отмеченных звездочкой.</w:t>
      </w:r>
    </w:p>
    <w:p w:rsidR="00184E7A" w:rsidRPr="00445AF7" w:rsidRDefault="00184E7A" w:rsidP="00184E7A">
      <w:pPr>
        <w:shd w:val="clear" w:color="auto" w:fill="FFFFFF"/>
        <w:tabs>
          <w:tab w:val="left" w:pos="257"/>
        </w:tabs>
        <w:spacing w:before="58" w:line="360" w:lineRule="auto"/>
        <w:ind w:left="257" w:right="482" w:hanging="126"/>
        <w:jc w:val="both"/>
        <w:rPr>
          <w:sz w:val="28"/>
          <w:szCs w:val="28"/>
        </w:rPr>
      </w:pPr>
      <w:r w:rsidRPr="00445AF7">
        <w:rPr>
          <w:i/>
          <w:iCs/>
          <w:spacing w:val="-6"/>
          <w:sz w:val="28"/>
          <w:szCs w:val="28"/>
          <w:u w:val="single"/>
        </w:rPr>
        <w:t>7.</w:t>
      </w:r>
      <w:r w:rsidRPr="00445AF7">
        <w:rPr>
          <w:i/>
          <w:iCs/>
          <w:sz w:val="28"/>
          <w:szCs w:val="28"/>
        </w:rPr>
        <w:tab/>
      </w:r>
      <w:r w:rsidRPr="00445AF7">
        <w:rPr>
          <w:i/>
          <w:iCs/>
          <w:sz w:val="28"/>
          <w:szCs w:val="28"/>
          <w:u w:val="single"/>
        </w:rPr>
        <w:t>Развитие слу</w:t>
      </w:r>
      <w:r>
        <w:rPr>
          <w:i/>
          <w:iCs/>
          <w:sz w:val="28"/>
          <w:szCs w:val="28"/>
          <w:u w:val="single"/>
        </w:rPr>
        <w:t xml:space="preserve">хового и зрительного восприятия </w:t>
      </w:r>
      <w:r w:rsidRPr="00445AF7">
        <w:rPr>
          <w:i/>
          <w:iCs/>
          <w:sz w:val="28"/>
          <w:szCs w:val="28"/>
          <w:u w:val="single"/>
        </w:rPr>
        <w:t>(задание 4. с. 28).</w:t>
      </w:r>
    </w:p>
    <w:p w:rsidR="00184E7A" w:rsidRPr="00445AF7" w:rsidRDefault="00184E7A" w:rsidP="00184E7A">
      <w:pPr>
        <w:shd w:val="clear" w:color="auto" w:fill="FFFFFF"/>
        <w:spacing w:line="360" w:lineRule="auto"/>
        <w:ind w:left="126" w:firstLine="154"/>
        <w:jc w:val="both"/>
        <w:rPr>
          <w:sz w:val="28"/>
          <w:szCs w:val="28"/>
        </w:rPr>
      </w:pPr>
      <w:r w:rsidRPr="00445AF7">
        <w:rPr>
          <w:sz w:val="28"/>
          <w:szCs w:val="28"/>
          <w:u w:val="single"/>
        </w:rPr>
        <w:t>Логопед:</w:t>
      </w:r>
      <w:r w:rsidRPr="00445AF7">
        <w:rPr>
          <w:sz w:val="28"/>
          <w:szCs w:val="28"/>
        </w:rPr>
        <w:t xml:space="preserve"> К нам на занят</w:t>
      </w:r>
      <w:r>
        <w:rPr>
          <w:sz w:val="28"/>
          <w:szCs w:val="28"/>
        </w:rPr>
        <w:t>ие заглянул дед Буквоед. Дед Бу</w:t>
      </w:r>
      <w:r w:rsidRPr="00445AF7">
        <w:rPr>
          <w:sz w:val="28"/>
          <w:szCs w:val="28"/>
        </w:rPr>
        <w:t>квоед съел в словах все бу</w:t>
      </w:r>
      <w:r>
        <w:rPr>
          <w:sz w:val="28"/>
          <w:szCs w:val="28"/>
        </w:rPr>
        <w:t>квы С и заменил их другими бук</w:t>
      </w:r>
      <w:r w:rsidRPr="00445AF7">
        <w:rPr>
          <w:sz w:val="28"/>
          <w:szCs w:val="28"/>
        </w:rPr>
        <w:t>вами. Наведите порядок: ве</w:t>
      </w:r>
      <w:r>
        <w:rPr>
          <w:sz w:val="28"/>
          <w:szCs w:val="28"/>
        </w:rPr>
        <w:t>рните буквы С в слова и запиши-</w:t>
      </w:r>
      <w:r w:rsidRPr="00445AF7">
        <w:rPr>
          <w:sz w:val="28"/>
          <w:szCs w:val="28"/>
        </w:rPr>
        <w:t xml:space="preserve"> те их. Образец: Тоня - Соня, голод - голос.</w:t>
      </w:r>
    </w:p>
    <w:p w:rsidR="00184E7A" w:rsidRPr="00445AF7" w:rsidRDefault="00184E7A" w:rsidP="00184E7A">
      <w:pPr>
        <w:shd w:val="clear" w:color="auto" w:fill="FFFFFF"/>
        <w:tabs>
          <w:tab w:val="left" w:pos="2280"/>
        </w:tabs>
        <w:spacing w:line="360" w:lineRule="auto"/>
        <w:ind w:left="285"/>
        <w:jc w:val="both"/>
        <w:rPr>
          <w:sz w:val="28"/>
          <w:szCs w:val="28"/>
        </w:rPr>
      </w:pPr>
      <w:r w:rsidRPr="00445AF7">
        <w:rPr>
          <w:sz w:val="28"/>
          <w:szCs w:val="28"/>
        </w:rPr>
        <w:t>ТОНЯ - СОНЯ</w:t>
      </w:r>
      <w:r w:rsidRPr="00445AF7">
        <w:rPr>
          <w:rFonts w:ascii="Arial" w:hAnsi="Arial" w:cs="Arial"/>
          <w:sz w:val="28"/>
          <w:szCs w:val="28"/>
        </w:rPr>
        <w:tab/>
      </w:r>
      <w:r w:rsidRPr="00445AF7">
        <w:rPr>
          <w:sz w:val="28"/>
          <w:szCs w:val="28"/>
        </w:rPr>
        <w:t>ГОЛОД - ГОЛОС</w:t>
      </w:r>
    </w:p>
    <w:p w:rsidR="00184E7A" w:rsidRPr="00445AF7" w:rsidRDefault="00184E7A" w:rsidP="00184E7A">
      <w:pPr>
        <w:shd w:val="clear" w:color="auto" w:fill="FFFFFF"/>
        <w:tabs>
          <w:tab w:val="left" w:pos="2280"/>
        </w:tabs>
        <w:spacing w:line="360" w:lineRule="auto"/>
        <w:ind w:left="285"/>
        <w:jc w:val="both"/>
        <w:rPr>
          <w:sz w:val="28"/>
          <w:szCs w:val="28"/>
        </w:rPr>
      </w:pPr>
      <w:r w:rsidRPr="00445AF7">
        <w:rPr>
          <w:sz w:val="28"/>
          <w:szCs w:val="28"/>
        </w:rPr>
        <w:t>ПАЛКИ-...</w:t>
      </w:r>
      <w:r w:rsidRPr="00445AF7">
        <w:rPr>
          <w:rFonts w:ascii="Arial" w:cs="Arial"/>
          <w:sz w:val="28"/>
          <w:szCs w:val="28"/>
        </w:rPr>
        <w:tab/>
      </w:r>
      <w:r w:rsidRPr="00445AF7">
        <w:rPr>
          <w:sz w:val="28"/>
          <w:szCs w:val="28"/>
        </w:rPr>
        <w:t>РЕЙД-...</w:t>
      </w:r>
    </w:p>
    <w:p w:rsidR="00184E7A" w:rsidRPr="00445AF7" w:rsidRDefault="00184E7A" w:rsidP="00184E7A">
      <w:pPr>
        <w:shd w:val="clear" w:color="auto" w:fill="FFFFFF"/>
        <w:tabs>
          <w:tab w:val="left" w:pos="2283"/>
        </w:tabs>
        <w:spacing w:line="360" w:lineRule="auto"/>
        <w:ind w:left="285"/>
        <w:jc w:val="both"/>
        <w:rPr>
          <w:sz w:val="28"/>
          <w:szCs w:val="28"/>
        </w:rPr>
      </w:pPr>
      <w:r w:rsidRPr="00445AF7">
        <w:rPr>
          <w:sz w:val="28"/>
          <w:szCs w:val="28"/>
        </w:rPr>
        <w:t>ТОПКА-...</w:t>
      </w:r>
      <w:r w:rsidRPr="00445AF7">
        <w:rPr>
          <w:rFonts w:ascii="Arial" w:cs="Arial"/>
          <w:sz w:val="28"/>
          <w:szCs w:val="28"/>
        </w:rPr>
        <w:tab/>
      </w:r>
      <w:r w:rsidRPr="00445AF7">
        <w:rPr>
          <w:sz w:val="28"/>
          <w:szCs w:val="28"/>
        </w:rPr>
        <w:t>НОЖ-...</w:t>
      </w:r>
    </w:p>
    <w:p w:rsidR="00184E7A" w:rsidRPr="00445AF7" w:rsidRDefault="00184E7A" w:rsidP="00184E7A">
      <w:pPr>
        <w:shd w:val="clear" w:color="auto" w:fill="FFFFFF"/>
        <w:tabs>
          <w:tab w:val="left" w:pos="2280"/>
        </w:tabs>
        <w:spacing w:line="360" w:lineRule="auto"/>
        <w:ind w:left="285"/>
        <w:jc w:val="both"/>
        <w:rPr>
          <w:sz w:val="28"/>
          <w:szCs w:val="28"/>
        </w:rPr>
      </w:pPr>
      <w:r w:rsidRPr="00445AF7">
        <w:rPr>
          <w:sz w:val="28"/>
          <w:szCs w:val="28"/>
        </w:rPr>
        <w:t>КОН-...</w:t>
      </w:r>
      <w:r w:rsidRPr="00445AF7">
        <w:rPr>
          <w:rFonts w:ascii="Arial" w:cs="Arial"/>
          <w:sz w:val="28"/>
          <w:szCs w:val="28"/>
        </w:rPr>
        <w:tab/>
      </w:r>
      <w:r w:rsidRPr="00445AF7">
        <w:rPr>
          <w:sz w:val="28"/>
          <w:szCs w:val="28"/>
        </w:rPr>
        <w:t>МОРЖ-...</w:t>
      </w:r>
    </w:p>
    <w:p w:rsidR="00184E7A" w:rsidRPr="00445AF7" w:rsidRDefault="00184E7A" w:rsidP="00184E7A">
      <w:pPr>
        <w:shd w:val="clear" w:color="auto" w:fill="FFFFFF"/>
        <w:tabs>
          <w:tab w:val="left" w:pos="2283"/>
        </w:tabs>
        <w:spacing w:before="5" w:line="360" w:lineRule="auto"/>
        <w:ind w:left="285"/>
        <w:jc w:val="both"/>
        <w:rPr>
          <w:sz w:val="28"/>
          <w:szCs w:val="28"/>
        </w:rPr>
      </w:pPr>
      <w:r w:rsidRPr="00445AF7">
        <w:rPr>
          <w:sz w:val="28"/>
          <w:szCs w:val="28"/>
        </w:rPr>
        <w:t>ЛУК-...</w:t>
      </w:r>
      <w:r w:rsidRPr="00445AF7">
        <w:rPr>
          <w:rFonts w:ascii="Arial" w:cs="Arial"/>
          <w:sz w:val="28"/>
          <w:szCs w:val="28"/>
        </w:rPr>
        <w:tab/>
      </w:r>
      <w:r w:rsidRPr="00445AF7">
        <w:rPr>
          <w:sz w:val="28"/>
          <w:szCs w:val="28"/>
        </w:rPr>
        <w:t>ЛЕВ-...</w:t>
      </w:r>
    </w:p>
    <w:p w:rsidR="00184E7A" w:rsidRPr="00445AF7" w:rsidRDefault="00184E7A" w:rsidP="00184E7A">
      <w:pPr>
        <w:shd w:val="clear" w:color="auto" w:fill="FFFFFF"/>
        <w:spacing w:line="360" w:lineRule="auto"/>
        <w:jc w:val="both"/>
        <w:rPr>
          <w:sz w:val="28"/>
          <w:szCs w:val="28"/>
        </w:rPr>
      </w:pPr>
      <w:r w:rsidRPr="00445AF7">
        <w:rPr>
          <w:i/>
          <w:iCs/>
          <w:sz w:val="28"/>
          <w:szCs w:val="28"/>
          <w:u w:val="single"/>
        </w:rPr>
        <w:lastRenderedPageBreak/>
        <w:t>8. Развитие слухового и зрительного восприятия</w:t>
      </w:r>
    </w:p>
    <w:p w:rsidR="00184E7A" w:rsidRPr="00445AF7" w:rsidRDefault="00184E7A" w:rsidP="00184E7A">
      <w:pPr>
        <w:shd w:val="clear" w:color="auto" w:fill="FFFFFF"/>
        <w:spacing w:line="360" w:lineRule="auto"/>
        <w:ind w:left="136"/>
        <w:jc w:val="both"/>
        <w:rPr>
          <w:sz w:val="28"/>
          <w:szCs w:val="28"/>
        </w:rPr>
      </w:pPr>
      <w:r w:rsidRPr="00445AF7">
        <w:rPr>
          <w:i/>
          <w:iCs/>
          <w:sz w:val="28"/>
          <w:szCs w:val="28"/>
          <w:u w:val="single"/>
        </w:rPr>
        <w:t>(задание 5. с. 28).</w:t>
      </w:r>
    </w:p>
    <w:p w:rsidR="00184E7A" w:rsidRDefault="00184E7A" w:rsidP="00184E7A">
      <w:pPr>
        <w:shd w:val="clear" w:color="auto" w:fill="FFFFFF"/>
        <w:spacing w:line="360" w:lineRule="auto"/>
        <w:ind w:left="3" w:right="3" w:firstLine="154"/>
        <w:jc w:val="both"/>
        <w:rPr>
          <w:sz w:val="28"/>
          <w:szCs w:val="28"/>
        </w:rPr>
      </w:pPr>
      <w:r w:rsidRPr="00445AF7">
        <w:rPr>
          <w:sz w:val="28"/>
          <w:szCs w:val="28"/>
          <w:u w:val="single"/>
        </w:rPr>
        <w:t>Логопед:</w:t>
      </w:r>
      <w:r w:rsidRPr="00445AF7">
        <w:rPr>
          <w:sz w:val="28"/>
          <w:szCs w:val="28"/>
        </w:rPr>
        <w:t xml:space="preserve"> Но дед Буквоед не успокаивается. Он думает, что вы не справитесь с его последним заданием. Составьте словосочетания: соедините линиями слова-признаки из </w:t>
      </w:r>
      <w:r>
        <w:rPr>
          <w:sz w:val="28"/>
          <w:szCs w:val="28"/>
        </w:rPr>
        <w:t>ле</w:t>
      </w:r>
      <w:r w:rsidRPr="00445AF7">
        <w:rPr>
          <w:sz w:val="28"/>
          <w:szCs w:val="28"/>
        </w:rPr>
        <w:t>вого столбика со словами-предметами из правого столбика. Запишите словосочетания. Выделите буквы С.</w:t>
      </w:r>
    </w:p>
    <w:p w:rsidR="00184E7A" w:rsidRPr="00445AF7" w:rsidRDefault="00184E7A" w:rsidP="00184E7A">
      <w:pPr>
        <w:shd w:val="clear" w:color="auto" w:fill="FFFFFF"/>
        <w:spacing w:line="360" w:lineRule="auto"/>
        <w:ind w:left="3" w:right="3" w:firstLine="154"/>
        <w:jc w:val="both"/>
        <w:rPr>
          <w:sz w:val="28"/>
          <w:szCs w:val="28"/>
        </w:rPr>
      </w:pPr>
      <w:r w:rsidRPr="00445AF7">
        <w:rPr>
          <w:sz w:val="28"/>
          <w:szCs w:val="28"/>
          <w:u w:val="single"/>
        </w:rPr>
        <w:t>Логопед:</w:t>
      </w:r>
      <w:r w:rsidRPr="00445AF7">
        <w:rPr>
          <w:sz w:val="28"/>
          <w:szCs w:val="28"/>
        </w:rPr>
        <w:t xml:space="preserve"> Ничего не ос</w:t>
      </w:r>
      <w:r>
        <w:rPr>
          <w:sz w:val="28"/>
          <w:szCs w:val="28"/>
        </w:rPr>
        <w:t>тается деду Буквоеду, как согла</w:t>
      </w:r>
      <w:r w:rsidRPr="00445AF7">
        <w:rPr>
          <w:sz w:val="28"/>
          <w:szCs w:val="28"/>
        </w:rPr>
        <w:t>ситься с вами. Очень он доволен тем, что ребята хорошо</w:t>
      </w:r>
      <w:r>
        <w:rPr>
          <w:sz w:val="28"/>
          <w:szCs w:val="28"/>
        </w:rPr>
        <w:t xml:space="preserve"> раз</w:t>
      </w:r>
      <w:r w:rsidRPr="00445AF7">
        <w:rPr>
          <w:sz w:val="28"/>
          <w:szCs w:val="28"/>
        </w:rPr>
        <w:t>личают звуки С - С".</w:t>
      </w:r>
    </w:p>
    <w:p w:rsidR="00184E7A" w:rsidRPr="00445AF7" w:rsidRDefault="00184E7A" w:rsidP="00184E7A">
      <w:pPr>
        <w:shd w:val="clear" w:color="auto" w:fill="FFFFFF"/>
        <w:spacing w:before="50" w:line="360" w:lineRule="auto"/>
        <w:ind w:firstLine="492"/>
        <w:jc w:val="both"/>
        <w:rPr>
          <w:sz w:val="28"/>
          <w:szCs w:val="28"/>
        </w:rPr>
      </w:pPr>
      <w:r w:rsidRPr="00445AF7">
        <w:rPr>
          <w:b/>
          <w:bCs/>
          <w:i/>
          <w:iCs/>
          <w:sz w:val="28"/>
          <w:szCs w:val="28"/>
          <w:lang w:val="en-US"/>
        </w:rPr>
        <w:t>III</w:t>
      </w:r>
      <w:r w:rsidRPr="00445AF7">
        <w:rPr>
          <w:b/>
          <w:bCs/>
          <w:i/>
          <w:iCs/>
          <w:sz w:val="28"/>
          <w:szCs w:val="28"/>
        </w:rPr>
        <w:t xml:space="preserve">. Итог </w:t>
      </w:r>
      <w:r w:rsidRPr="00445AF7">
        <w:rPr>
          <w:i/>
          <w:iCs/>
          <w:sz w:val="28"/>
          <w:szCs w:val="28"/>
        </w:rPr>
        <w:t xml:space="preserve">занятия (задание 6, с. 28) </w:t>
      </w:r>
      <w:r w:rsidRPr="00445AF7">
        <w:rPr>
          <w:sz w:val="28"/>
          <w:szCs w:val="28"/>
          <w:u w:val="single"/>
        </w:rPr>
        <w:t>Логопед:</w:t>
      </w:r>
      <w:r w:rsidRPr="00445AF7">
        <w:rPr>
          <w:sz w:val="28"/>
          <w:szCs w:val="28"/>
        </w:rPr>
        <w:t xml:space="preserve"> Пора прощаться с Буквоедом. Однако, прежде чем уйти, он дает вам последнее задание. Замените символы звуков буквой С и запишите слова.</w:t>
      </w:r>
    </w:p>
    <w:p w:rsidR="00184E7A" w:rsidRPr="00445AF7" w:rsidRDefault="00184E7A" w:rsidP="00184E7A">
      <w:pPr>
        <w:shd w:val="clear" w:color="auto" w:fill="FFFFFF"/>
        <w:tabs>
          <w:tab w:val="left" w:pos="1987"/>
        </w:tabs>
        <w:spacing w:before="24" w:line="360" w:lineRule="auto"/>
        <w:ind w:left="173"/>
        <w:jc w:val="both"/>
        <w:rPr>
          <w:sz w:val="28"/>
          <w:szCs w:val="28"/>
        </w:rPr>
      </w:pPr>
      <w:r w:rsidRPr="00445AF7">
        <w:rPr>
          <w:sz w:val="28"/>
          <w:szCs w:val="28"/>
        </w:rPr>
        <w:t>©ОБАКА-...</w:t>
      </w:r>
      <w:r w:rsidRPr="00445AF7">
        <w:rPr>
          <w:rFonts w:ascii="Arial" w:cs="Arial"/>
          <w:sz w:val="28"/>
          <w:szCs w:val="28"/>
        </w:rPr>
        <w:tab/>
      </w:r>
      <w:r w:rsidRPr="00445AF7">
        <w:rPr>
          <w:sz w:val="28"/>
          <w:szCs w:val="28"/>
        </w:rPr>
        <w:t>©ОК-...</w:t>
      </w:r>
    </w:p>
    <w:p w:rsidR="00184E7A" w:rsidRPr="00445AF7" w:rsidRDefault="00184E7A" w:rsidP="00184E7A">
      <w:pPr>
        <w:shd w:val="clear" w:color="auto" w:fill="FFFFFF"/>
        <w:tabs>
          <w:tab w:val="left" w:pos="1990"/>
        </w:tabs>
        <w:spacing w:line="360" w:lineRule="auto"/>
        <w:ind w:left="175"/>
        <w:jc w:val="both"/>
        <w:rPr>
          <w:sz w:val="28"/>
          <w:szCs w:val="28"/>
        </w:rPr>
      </w:pPr>
      <w:r w:rsidRPr="00445AF7">
        <w:rPr>
          <w:smallCaps/>
          <w:sz w:val="28"/>
          <w:szCs w:val="28"/>
        </w:rPr>
        <w:t>©оба-...</w:t>
      </w:r>
      <w:r w:rsidRPr="00445AF7">
        <w:rPr>
          <w:rFonts w:ascii="Arial" w:cs="Arial"/>
          <w:smallCaps/>
          <w:sz w:val="28"/>
          <w:szCs w:val="28"/>
        </w:rPr>
        <w:tab/>
      </w:r>
      <w:r w:rsidRPr="00445AF7">
        <w:rPr>
          <w:smallCaps/>
          <w:sz w:val="28"/>
          <w:szCs w:val="28"/>
        </w:rPr>
        <w:t>Шено-...</w:t>
      </w:r>
    </w:p>
    <w:p w:rsidR="00184E7A" w:rsidRPr="00445AF7" w:rsidRDefault="00184E7A" w:rsidP="00184E7A">
      <w:pPr>
        <w:shd w:val="clear" w:color="auto" w:fill="FFFFFF"/>
        <w:tabs>
          <w:tab w:val="left" w:pos="1990"/>
        </w:tabs>
        <w:spacing w:before="3" w:line="360" w:lineRule="auto"/>
        <w:ind w:left="157"/>
        <w:jc w:val="both"/>
        <w:rPr>
          <w:sz w:val="28"/>
          <w:szCs w:val="28"/>
        </w:rPr>
      </w:pPr>
      <w:r w:rsidRPr="00445AF7">
        <w:rPr>
          <w:sz w:val="28"/>
          <w:szCs w:val="28"/>
        </w:rPr>
        <w:t>НО©КИ-...</w:t>
      </w:r>
      <w:r w:rsidRPr="00445AF7">
        <w:rPr>
          <w:rFonts w:ascii="Arial" w:cs="Arial"/>
          <w:sz w:val="28"/>
          <w:szCs w:val="28"/>
        </w:rPr>
        <w:tab/>
      </w:r>
      <w:r w:rsidRPr="00445AF7">
        <w:rPr>
          <w:sz w:val="28"/>
          <w:szCs w:val="28"/>
        </w:rPr>
        <w:t>©ЫР-...</w:t>
      </w:r>
    </w:p>
    <w:p w:rsidR="00184E7A" w:rsidRPr="00445AF7" w:rsidRDefault="00184E7A" w:rsidP="00184E7A">
      <w:pPr>
        <w:shd w:val="clear" w:color="auto" w:fill="FFFFFF"/>
        <w:tabs>
          <w:tab w:val="left" w:pos="1971"/>
        </w:tabs>
        <w:spacing w:before="3" w:line="360" w:lineRule="auto"/>
        <w:ind w:left="175"/>
        <w:jc w:val="both"/>
        <w:rPr>
          <w:sz w:val="28"/>
          <w:szCs w:val="28"/>
        </w:rPr>
      </w:pPr>
      <w:r>
        <w:rPr>
          <w:smallCaps/>
          <w:sz w:val="28"/>
          <w:szCs w:val="28"/>
        </w:rPr>
        <w:t>со</w:t>
      </w:r>
      <w:r w:rsidRPr="00445AF7">
        <w:rPr>
          <w:smallCaps/>
          <w:sz w:val="28"/>
          <w:szCs w:val="28"/>
        </w:rPr>
        <w:t>©</w:t>
      </w:r>
      <w:r w:rsidRPr="00445AF7">
        <w:rPr>
          <w:smallCaps/>
          <w:sz w:val="28"/>
          <w:szCs w:val="28"/>
          <w:lang w:val="en-US"/>
        </w:rPr>
        <w:t>ha</w:t>
      </w:r>
      <w:r w:rsidRPr="00445AF7">
        <w:rPr>
          <w:smallCaps/>
          <w:sz w:val="28"/>
          <w:szCs w:val="28"/>
        </w:rPr>
        <w:t>-...</w:t>
      </w:r>
      <w:r w:rsidRPr="00445AF7">
        <w:rPr>
          <w:rFonts w:ascii="Arial" w:cs="Arial"/>
          <w:smallCaps/>
          <w:sz w:val="28"/>
          <w:szCs w:val="28"/>
        </w:rPr>
        <w:tab/>
      </w:r>
      <w:r w:rsidRPr="00445AF7">
        <w:rPr>
          <w:smallCaps/>
          <w:sz w:val="28"/>
          <w:szCs w:val="28"/>
        </w:rPr>
        <w:t>лисята-...</w:t>
      </w:r>
    </w:p>
    <w:p w:rsidR="00184E7A" w:rsidRPr="00445AF7" w:rsidRDefault="00184E7A" w:rsidP="00184E7A">
      <w:pPr>
        <w:shd w:val="clear" w:color="auto" w:fill="FFFFFF"/>
        <w:spacing w:line="360" w:lineRule="auto"/>
        <w:ind w:left="1320"/>
        <w:jc w:val="both"/>
        <w:rPr>
          <w:sz w:val="28"/>
          <w:szCs w:val="28"/>
        </w:rPr>
      </w:pPr>
      <w:r w:rsidRPr="00445AF7">
        <w:rPr>
          <w:spacing w:val="-9"/>
          <w:sz w:val="28"/>
          <w:szCs w:val="28"/>
        </w:rPr>
        <w:t>ЗАНЯТИЕ 34</w:t>
      </w:r>
    </w:p>
    <w:p w:rsidR="00184E7A" w:rsidRDefault="00184E7A" w:rsidP="00184E7A">
      <w:pPr>
        <w:shd w:val="clear" w:color="auto" w:fill="FFFFFF"/>
        <w:spacing w:before="47" w:line="360" w:lineRule="auto"/>
        <w:ind w:right="3"/>
        <w:jc w:val="both"/>
        <w:rPr>
          <w:sz w:val="28"/>
          <w:szCs w:val="28"/>
        </w:rPr>
      </w:pPr>
      <w:r w:rsidRPr="00445AF7">
        <w:rPr>
          <w:sz w:val="28"/>
          <w:szCs w:val="28"/>
        </w:rPr>
        <w:t xml:space="preserve">Тема: Дифференциация звуков 3 - 3', С </w:t>
      </w:r>
      <w:r>
        <w:rPr>
          <w:sz w:val="28"/>
          <w:szCs w:val="28"/>
        </w:rPr>
        <w:t>–</w:t>
      </w:r>
      <w:r w:rsidRPr="00445AF7">
        <w:rPr>
          <w:sz w:val="28"/>
          <w:szCs w:val="28"/>
        </w:rPr>
        <w:t xml:space="preserve"> С</w:t>
      </w:r>
    </w:p>
    <w:p w:rsidR="00184E7A" w:rsidRDefault="00184E7A" w:rsidP="00184E7A">
      <w:pPr>
        <w:shd w:val="clear" w:color="auto" w:fill="FFFFFF"/>
        <w:spacing w:before="47" w:line="360" w:lineRule="auto"/>
        <w:ind w:right="3"/>
        <w:jc w:val="both"/>
        <w:rPr>
          <w:sz w:val="28"/>
          <w:szCs w:val="28"/>
        </w:rPr>
      </w:pPr>
      <w:r w:rsidRPr="00445AF7">
        <w:rPr>
          <w:sz w:val="28"/>
          <w:szCs w:val="28"/>
        </w:rPr>
        <w:t xml:space="preserve"> </w:t>
      </w:r>
      <w:r w:rsidRPr="00445AF7">
        <w:rPr>
          <w:b/>
          <w:bCs/>
          <w:sz w:val="28"/>
          <w:szCs w:val="28"/>
        </w:rPr>
        <w:t xml:space="preserve">Цели и задачи: </w:t>
      </w:r>
      <w:r w:rsidRPr="00445AF7">
        <w:rPr>
          <w:sz w:val="28"/>
          <w:szCs w:val="28"/>
        </w:rPr>
        <w:t>закреплять знания детей о звуках 3-3', С - С; учить детей дифференцировать звуки 3 - 3\ С -С; развивать зрительн</w:t>
      </w:r>
      <w:r>
        <w:rPr>
          <w:sz w:val="28"/>
          <w:szCs w:val="28"/>
        </w:rPr>
        <w:t>ое восприятие и оптические пред</w:t>
      </w:r>
      <w:r w:rsidRPr="00445AF7">
        <w:rPr>
          <w:sz w:val="28"/>
          <w:szCs w:val="28"/>
        </w:rPr>
        <w:t>ставления, навыки звук</w:t>
      </w:r>
      <w:r>
        <w:rPr>
          <w:sz w:val="28"/>
          <w:szCs w:val="28"/>
        </w:rPr>
        <w:t>о-слогового анализа слов, слово</w:t>
      </w:r>
      <w:r w:rsidRPr="00445AF7">
        <w:rPr>
          <w:sz w:val="28"/>
          <w:szCs w:val="28"/>
        </w:rPr>
        <w:t>образования; учить оперировать в речи обобщающими</w:t>
      </w:r>
      <w:r>
        <w:rPr>
          <w:sz w:val="28"/>
          <w:szCs w:val="28"/>
        </w:rPr>
        <w:t xml:space="preserve"> </w:t>
      </w:r>
      <w:r w:rsidRPr="00445AF7">
        <w:rPr>
          <w:sz w:val="28"/>
          <w:szCs w:val="28"/>
        </w:rPr>
        <w:t xml:space="preserve">понятиями; развивать зрительное и слуховое внимание и восприятие. </w:t>
      </w:r>
    </w:p>
    <w:p w:rsidR="00184E7A" w:rsidRPr="00445AF7" w:rsidRDefault="00184E7A" w:rsidP="00184E7A">
      <w:pPr>
        <w:shd w:val="clear" w:color="auto" w:fill="FFFFFF"/>
        <w:spacing w:before="47" w:line="360" w:lineRule="auto"/>
        <w:ind w:right="3"/>
        <w:jc w:val="both"/>
        <w:rPr>
          <w:sz w:val="28"/>
          <w:szCs w:val="28"/>
        </w:rPr>
      </w:pPr>
      <w:r w:rsidRPr="00445AF7">
        <w:rPr>
          <w:b/>
          <w:bCs/>
          <w:sz w:val="28"/>
          <w:szCs w:val="28"/>
        </w:rPr>
        <w:t xml:space="preserve">Оборудование: </w:t>
      </w:r>
      <w:r w:rsidRPr="00445AF7">
        <w:rPr>
          <w:sz w:val="28"/>
          <w:szCs w:val="28"/>
        </w:rPr>
        <w:t xml:space="preserve">буквы С - </w:t>
      </w:r>
      <w:r>
        <w:rPr>
          <w:sz w:val="28"/>
          <w:szCs w:val="28"/>
        </w:rPr>
        <w:t>3 (запись на доске); стилизован</w:t>
      </w:r>
      <w:r w:rsidRPr="00445AF7">
        <w:rPr>
          <w:sz w:val="28"/>
          <w:szCs w:val="28"/>
        </w:rPr>
        <w:t>ные буквы; изображения следов зайца и ли</w:t>
      </w:r>
      <w:r>
        <w:rPr>
          <w:sz w:val="28"/>
          <w:szCs w:val="28"/>
        </w:rPr>
        <w:t>сы, двух избу</w:t>
      </w:r>
      <w:r w:rsidRPr="00445AF7">
        <w:rPr>
          <w:sz w:val="28"/>
          <w:szCs w:val="28"/>
        </w:rPr>
        <w:t xml:space="preserve">шек (лубяной </w:t>
      </w:r>
      <w:r w:rsidRPr="00445AF7">
        <w:rPr>
          <w:b/>
          <w:bCs/>
          <w:sz w:val="28"/>
          <w:szCs w:val="28"/>
        </w:rPr>
        <w:t xml:space="preserve">и </w:t>
      </w:r>
      <w:r w:rsidRPr="00445AF7">
        <w:rPr>
          <w:sz w:val="28"/>
          <w:szCs w:val="28"/>
        </w:rPr>
        <w:t>ледяной); мяч; картинки с изображением героев сказки «Заюшкина избушка».</w:t>
      </w:r>
    </w:p>
    <w:p w:rsidR="00184E7A" w:rsidRDefault="00184E7A" w:rsidP="00184E7A">
      <w:pPr>
        <w:shd w:val="clear" w:color="auto" w:fill="FFFFFF"/>
        <w:spacing w:before="37" w:line="360" w:lineRule="auto"/>
        <w:ind w:left="1333" w:right="1152"/>
        <w:jc w:val="both"/>
        <w:rPr>
          <w:b/>
          <w:bCs/>
          <w:sz w:val="28"/>
          <w:szCs w:val="28"/>
        </w:rPr>
      </w:pPr>
      <w:r w:rsidRPr="00445AF7">
        <w:rPr>
          <w:b/>
          <w:bCs/>
          <w:sz w:val="28"/>
          <w:szCs w:val="28"/>
        </w:rPr>
        <w:t xml:space="preserve">Ход занятия </w:t>
      </w:r>
    </w:p>
    <w:p w:rsidR="00184E7A" w:rsidRPr="00445AF7" w:rsidRDefault="00184E7A" w:rsidP="00184E7A">
      <w:pPr>
        <w:shd w:val="clear" w:color="auto" w:fill="FFFFFF"/>
        <w:spacing w:before="37" w:line="360" w:lineRule="auto"/>
        <w:ind w:left="1333" w:right="1152"/>
        <w:jc w:val="both"/>
        <w:rPr>
          <w:sz w:val="28"/>
          <w:szCs w:val="28"/>
        </w:rPr>
      </w:pPr>
      <w:r w:rsidRPr="00445AF7">
        <w:rPr>
          <w:b/>
          <w:bCs/>
          <w:i/>
          <w:iCs/>
          <w:sz w:val="28"/>
          <w:szCs w:val="28"/>
          <w:lang w:val="en-US"/>
        </w:rPr>
        <w:t>I</w:t>
      </w:r>
      <w:r w:rsidRPr="00445AF7">
        <w:rPr>
          <w:b/>
          <w:bCs/>
          <w:i/>
          <w:iCs/>
          <w:sz w:val="28"/>
          <w:szCs w:val="28"/>
        </w:rPr>
        <w:t>. Оргмомент</w:t>
      </w:r>
    </w:p>
    <w:p w:rsidR="00184E7A" w:rsidRPr="00445AF7" w:rsidRDefault="00184E7A" w:rsidP="00184E7A">
      <w:pPr>
        <w:shd w:val="clear" w:color="auto" w:fill="FFFFFF"/>
        <w:tabs>
          <w:tab w:val="left" w:pos="131"/>
        </w:tabs>
        <w:spacing w:before="26" w:line="360" w:lineRule="auto"/>
        <w:ind w:left="131" w:right="461" w:hanging="126"/>
        <w:jc w:val="both"/>
        <w:rPr>
          <w:sz w:val="28"/>
          <w:szCs w:val="28"/>
        </w:rPr>
      </w:pPr>
      <w:r w:rsidRPr="00445AF7">
        <w:rPr>
          <w:b/>
          <w:bCs/>
          <w:i/>
          <w:iCs/>
          <w:spacing w:val="-3"/>
          <w:sz w:val="28"/>
          <w:szCs w:val="28"/>
          <w:u w:val="single"/>
        </w:rPr>
        <w:t>1.</w:t>
      </w:r>
      <w:r w:rsidRPr="00445AF7">
        <w:rPr>
          <w:b/>
          <w:bCs/>
          <w:i/>
          <w:iCs/>
          <w:sz w:val="28"/>
          <w:szCs w:val="28"/>
        </w:rPr>
        <w:tab/>
      </w:r>
      <w:r w:rsidRPr="00445AF7">
        <w:rPr>
          <w:i/>
          <w:iCs/>
          <w:sz w:val="28"/>
          <w:szCs w:val="28"/>
          <w:u w:val="single"/>
        </w:rPr>
        <w:t>Развитие зр</w:t>
      </w:r>
      <w:r>
        <w:rPr>
          <w:i/>
          <w:iCs/>
          <w:sz w:val="28"/>
          <w:szCs w:val="28"/>
          <w:u w:val="single"/>
        </w:rPr>
        <w:t xml:space="preserve">ительного восприятия и внимания </w:t>
      </w:r>
      <w:r w:rsidRPr="00445AF7">
        <w:rPr>
          <w:i/>
          <w:iCs/>
          <w:sz w:val="28"/>
          <w:szCs w:val="28"/>
          <w:u w:val="single"/>
        </w:rPr>
        <w:t>(рисование следов по образии).</w:t>
      </w:r>
    </w:p>
    <w:p w:rsidR="00184E7A" w:rsidRPr="00445AF7" w:rsidRDefault="00184E7A" w:rsidP="00184E7A">
      <w:pPr>
        <w:shd w:val="clear" w:color="auto" w:fill="FFFFFF"/>
        <w:spacing w:before="26" w:line="360" w:lineRule="auto"/>
        <w:ind w:left="147"/>
        <w:jc w:val="both"/>
        <w:rPr>
          <w:sz w:val="28"/>
          <w:szCs w:val="28"/>
        </w:rPr>
      </w:pPr>
      <w:r w:rsidRPr="00445AF7">
        <w:rPr>
          <w:i/>
          <w:iCs/>
          <w:sz w:val="28"/>
          <w:szCs w:val="28"/>
        </w:rPr>
        <w:lastRenderedPageBreak/>
        <w:t>Дети рисуют по образцу следы зайца и лисы.</w:t>
      </w:r>
    </w:p>
    <w:p w:rsidR="00184E7A" w:rsidRPr="00445AF7" w:rsidRDefault="00184E7A" w:rsidP="00184E7A">
      <w:pPr>
        <w:shd w:val="clear" w:color="auto" w:fill="FFFFFF"/>
        <w:spacing w:before="21" w:line="360" w:lineRule="auto"/>
        <w:ind w:firstLine="160"/>
        <w:jc w:val="both"/>
        <w:rPr>
          <w:sz w:val="28"/>
          <w:szCs w:val="28"/>
        </w:rPr>
      </w:pPr>
      <w:r w:rsidRPr="00445AF7">
        <w:rPr>
          <w:sz w:val="28"/>
          <w:szCs w:val="28"/>
          <w:u w:val="single"/>
        </w:rPr>
        <w:t>Логопед:</w:t>
      </w:r>
      <w:r w:rsidRPr="00445AF7">
        <w:rPr>
          <w:sz w:val="28"/>
          <w:szCs w:val="28"/>
        </w:rPr>
        <w:t xml:space="preserve"> Чьи это следы? </w:t>
      </w:r>
      <w:r w:rsidRPr="00445AF7">
        <w:rPr>
          <w:i/>
          <w:iCs/>
          <w:sz w:val="28"/>
          <w:szCs w:val="28"/>
        </w:rPr>
        <w:t>(Если дети затрудняются при ответе, то логопед зачитывает им отрывок из сказки «Заюшкина избушка». При чтении объясняют значение слов: ЛУБЯНАЯ и ЛЕДЯНАЯ.)</w:t>
      </w:r>
    </w:p>
    <w:p w:rsidR="00184E7A" w:rsidRPr="00445AF7" w:rsidRDefault="00184E7A" w:rsidP="00184E7A">
      <w:pPr>
        <w:widowControl w:val="0"/>
        <w:numPr>
          <w:ilvl w:val="0"/>
          <w:numId w:val="24"/>
        </w:numPr>
        <w:shd w:val="clear" w:color="auto" w:fill="FFFFFF"/>
        <w:tabs>
          <w:tab w:val="left" w:pos="131"/>
        </w:tabs>
        <w:autoSpaceDE w:val="0"/>
        <w:autoSpaceDN w:val="0"/>
        <w:adjustRightInd w:val="0"/>
        <w:spacing w:before="58" w:line="360" w:lineRule="auto"/>
        <w:ind w:left="131" w:right="691" w:hanging="126"/>
        <w:jc w:val="both"/>
        <w:rPr>
          <w:i/>
          <w:iCs/>
          <w:spacing w:val="-1"/>
          <w:sz w:val="28"/>
          <w:szCs w:val="28"/>
          <w:u w:val="single"/>
        </w:rPr>
      </w:pPr>
      <w:r w:rsidRPr="00445AF7">
        <w:rPr>
          <w:i/>
          <w:iCs/>
          <w:sz w:val="28"/>
          <w:szCs w:val="28"/>
          <w:u w:val="single"/>
        </w:rPr>
        <w:t>Определение темы занятия через выделение первых букв в словах лиса и заяи.</w:t>
      </w:r>
    </w:p>
    <w:p w:rsidR="00184E7A" w:rsidRPr="00445AF7" w:rsidRDefault="00184E7A" w:rsidP="00184E7A">
      <w:pPr>
        <w:widowControl w:val="0"/>
        <w:numPr>
          <w:ilvl w:val="0"/>
          <w:numId w:val="24"/>
        </w:numPr>
        <w:shd w:val="clear" w:color="auto" w:fill="FFFFFF"/>
        <w:tabs>
          <w:tab w:val="left" w:pos="131"/>
        </w:tabs>
        <w:autoSpaceDE w:val="0"/>
        <w:autoSpaceDN w:val="0"/>
        <w:adjustRightInd w:val="0"/>
        <w:spacing w:before="58" w:line="360" w:lineRule="auto"/>
        <w:ind w:left="131" w:right="922" w:hanging="126"/>
        <w:jc w:val="both"/>
        <w:rPr>
          <w:i/>
          <w:iCs/>
          <w:sz w:val="28"/>
          <w:szCs w:val="28"/>
          <w:u w:val="single"/>
        </w:rPr>
      </w:pPr>
      <w:r w:rsidRPr="00445AF7">
        <w:rPr>
          <w:i/>
          <w:iCs/>
          <w:sz w:val="28"/>
          <w:szCs w:val="28"/>
          <w:u w:val="single"/>
        </w:rPr>
        <w:t>Определение парных согласных звуков на примере бикв: 3-С.</w:t>
      </w:r>
    </w:p>
    <w:p w:rsidR="00184E7A" w:rsidRPr="00445AF7" w:rsidRDefault="00184E7A" w:rsidP="00184E7A">
      <w:pPr>
        <w:shd w:val="clear" w:color="auto" w:fill="FFFFFF"/>
        <w:spacing w:before="71" w:line="360" w:lineRule="auto"/>
        <w:ind w:left="1181"/>
        <w:jc w:val="both"/>
        <w:rPr>
          <w:sz w:val="28"/>
          <w:szCs w:val="28"/>
        </w:rPr>
      </w:pPr>
      <w:r w:rsidRPr="00445AF7">
        <w:rPr>
          <w:b/>
          <w:bCs/>
          <w:i/>
          <w:iCs/>
          <w:sz w:val="28"/>
          <w:szCs w:val="28"/>
          <w:lang w:val="en-US"/>
        </w:rPr>
        <w:t>II</w:t>
      </w:r>
      <w:r w:rsidRPr="00445AF7">
        <w:rPr>
          <w:b/>
          <w:bCs/>
          <w:i/>
          <w:iCs/>
          <w:sz w:val="28"/>
          <w:szCs w:val="28"/>
        </w:rPr>
        <w:t>. Основная часть</w:t>
      </w:r>
    </w:p>
    <w:p w:rsidR="00184E7A" w:rsidRPr="00445AF7" w:rsidRDefault="00184E7A" w:rsidP="00184E7A">
      <w:pPr>
        <w:shd w:val="clear" w:color="auto" w:fill="FFFFFF"/>
        <w:tabs>
          <w:tab w:val="left" w:pos="134"/>
        </w:tabs>
        <w:spacing w:before="26" w:line="360" w:lineRule="auto"/>
        <w:ind w:left="10"/>
        <w:jc w:val="both"/>
        <w:rPr>
          <w:sz w:val="28"/>
          <w:szCs w:val="28"/>
        </w:rPr>
      </w:pPr>
      <w:r w:rsidRPr="00445AF7">
        <w:rPr>
          <w:b/>
          <w:bCs/>
          <w:i/>
          <w:iCs/>
          <w:spacing w:val="-2"/>
          <w:sz w:val="28"/>
          <w:szCs w:val="28"/>
          <w:u w:val="single"/>
        </w:rPr>
        <w:t>1.</w:t>
      </w:r>
      <w:r w:rsidRPr="00445AF7">
        <w:rPr>
          <w:b/>
          <w:bCs/>
          <w:i/>
          <w:iCs/>
          <w:sz w:val="28"/>
          <w:szCs w:val="28"/>
        </w:rPr>
        <w:tab/>
      </w:r>
      <w:r w:rsidRPr="00445AF7">
        <w:rPr>
          <w:i/>
          <w:iCs/>
          <w:sz w:val="28"/>
          <w:szCs w:val="28"/>
          <w:u w:val="single"/>
        </w:rPr>
        <w:t>Произнесение звуков занятия. Сопоставление их</w:t>
      </w:r>
    </w:p>
    <w:p w:rsidR="00184E7A" w:rsidRPr="00445AF7" w:rsidRDefault="00184E7A" w:rsidP="00184E7A">
      <w:pPr>
        <w:shd w:val="clear" w:color="auto" w:fill="FFFFFF"/>
        <w:spacing w:line="360" w:lineRule="auto"/>
        <w:ind w:left="134"/>
        <w:jc w:val="both"/>
        <w:rPr>
          <w:sz w:val="28"/>
          <w:szCs w:val="28"/>
        </w:rPr>
      </w:pPr>
      <w:r w:rsidRPr="00445AF7">
        <w:rPr>
          <w:i/>
          <w:iCs/>
          <w:sz w:val="28"/>
          <w:szCs w:val="28"/>
          <w:u w:val="single"/>
        </w:rPr>
        <w:t>по артикуляиии. Соотнесение произнесенных звуков с буквами и символами для их обозначения.</w:t>
      </w:r>
    </w:p>
    <w:p w:rsidR="00184E7A" w:rsidRPr="00445AF7" w:rsidRDefault="00184E7A" w:rsidP="00184E7A">
      <w:pPr>
        <w:shd w:val="clear" w:color="auto" w:fill="FFFFFF"/>
        <w:tabs>
          <w:tab w:val="left" w:pos="134"/>
        </w:tabs>
        <w:spacing w:before="29" w:line="360" w:lineRule="auto"/>
        <w:ind w:left="10"/>
        <w:jc w:val="both"/>
        <w:rPr>
          <w:sz w:val="28"/>
          <w:szCs w:val="28"/>
        </w:rPr>
      </w:pPr>
      <w:r w:rsidRPr="00445AF7">
        <w:rPr>
          <w:i/>
          <w:iCs/>
          <w:spacing w:val="-1"/>
          <w:sz w:val="28"/>
          <w:szCs w:val="28"/>
          <w:u w:val="single"/>
        </w:rPr>
        <w:t>2.</w:t>
      </w:r>
      <w:r w:rsidRPr="00445AF7">
        <w:rPr>
          <w:i/>
          <w:iCs/>
          <w:sz w:val="28"/>
          <w:szCs w:val="28"/>
        </w:rPr>
        <w:tab/>
      </w:r>
      <w:r w:rsidRPr="00445AF7">
        <w:rPr>
          <w:i/>
          <w:iCs/>
          <w:sz w:val="28"/>
          <w:szCs w:val="28"/>
          <w:u w:val="single"/>
        </w:rPr>
        <w:t>Знакомство со стилизованным изображением букв</w:t>
      </w:r>
    </w:p>
    <w:p w:rsidR="00184E7A" w:rsidRPr="00445AF7" w:rsidRDefault="00184E7A" w:rsidP="00184E7A">
      <w:pPr>
        <w:shd w:val="clear" w:color="auto" w:fill="FFFFFF"/>
        <w:spacing w:before="3" w:line="360" w:lineRule="auto"/>
        <w:ind w:left="136"/>
        <w:jc w:val="both"/>
        <w:rPr>
          <w:sz w:val="28"/>
          <w:szCs w:val="28"/>
        </w:rPr>
      </w:pPr>
      <w:r w:rsidRPr="00445AF7">
        <w:rPr>
          <w:i/>
          <w:iCs/>
          <w:sz w:val="28"/>
          <w:szCs w:val="28"/>
          <w:u w:val="single"/>
        </w:rPr>
        <w:t>3 — С. Нахождение б</w:t>
      </w:r>
      <w:r>
        <w:rPr>
          <w:i/>
          <w:iCs/>
          <w:sz w:val="28"/>
          <w:szCs w:val="28"/>
          <w:u w:val="single"/>
        </w:rPr>
        <w:t>укв занятия в ряду сходных сти</w:t>
      </w:r>
      <w:r w:rsidRPr="00445AF7">
        <w:rPr>
          <w:i/>
          <w:iCs/>
          <w:sz w:val="28"/>
          <w:szCs w:val="28"/>
          <w:u w:val="single"/>
        </w:rPr>
        <w:t>зованных изображений.</w:t>
      </w:r>
    </w:p>
    <w:p w:rsidR="00184E7A" w:rsidRDefault="00184E7A" w:rsidP="00184E7A">
      <w:pPr>
        <w:shd w:val="clear" w:color="auto" w:fill="FFFFFF"/>
        <w:tabs>
          <w:tab w:val="left" w:pos="1827"/>
        </w:tabs>
        <w:spacing w:line="360" w:lineRule="auto"/>
        <w:ind w:left="10" w:firstLine="154"/>
        <w:jc w:val="both"/>
        <w:rPr>
          <w:sz w:val="28"/>
          <w:szCs w:val="28"/>
        </w:rPr>
      </w:pPr>
      <w:r w:rsidRPr="00445AF7">
        <w:rPr>
          <w:sz w:val="28"/>
          <w:szCs w:val="28"/>
          <w:u w:val="single"/>
        </w:rPr>
        <w:t>Логопед:</w:t>
      </w:r>
      <w:r w:rsidRPr="00445AF7">
        <w:rPr>
          <w:sz w:val="28"/>
          <w:szCs w:val="28"/>
        </w:rPr>
        <w:t xml:space="preserve"> Лиса и заяц п</w:t>
      </w:r>
      <w:r>
        <w:rPr>
          <w:sz w:val="28"/>
          <w:szCs w:val="28"/>
        </w:rPr>
        <w:t xml:space="preserve">ринесли вам свои любимые буквы. </w:t>
      </w:r>
      <w:r w:rsidRPr="00445AF7">
        <w:rPr>
          <w:sz w:val="28"/>
          <w:szCs w:val="28"/>
        </w:rPr>
        <w:t>Найдите эти буквы. По</w:t>
      </w:r>
      <w:r>
        <w:rPr>
          <w:sz w:val="28"/>
          <w:szCs w:val="28"/>
        </w:rPr>
        <w:t xml:space="preserve">слушайте про них стихотворение. </w:t>
      </w:r>
    </w:p>
    <w:p w:rsidR="00184E7A" w:rsidRDefault="00184E7A" w:rsidP="00184E7A">
      <w:pPr>
        <w:shd w:val="clear" w:color="auto" w:fill="FFFFFF"/>
        <w:tabs>
          <w:tab w:val="left" w:pos="1827"/>
        </w:tabs>
        <w:spacing w:line="360" w:lineRule="auto"/>
        <w:ind w:left="10" w:firstLine="154"/>
        <w:jc w:val="both"/>
        <w:rPr>
          <w:sz w:val="28"/>
          <w:szCs w:val="28"/>
        </w:rPr>
      </w:pPr>
      <w:r w:rsidRPr="00445AF7">
        <w:rPr>
          <w:sz w:val="28"/>
          <w:szCs w:val="28"/>
        </w:rPr>
        <w:t>Извиваюсь словно змей</w:t>
      </w:r>
      <w:r>
        <w:rPr>
          <w:sz w:val="28"/>
          <w:szCs w:val="28"/>
        </w:rPr>
        <w:t xml:space="preserve">ка,     </w:t>
      </w:r>
    </w:p>
    <w:p w:rsidR="00184E7A" w:rsidRDefault="00184E7A" w:rsidP="00184E7A">
      <w:pPr>
        <w:shd w:val="clear" w:color="auto" w:fill="FFFFFF"/>
        <w:tabs>
          <w:tab w:val="left" w:pos="1827"/>
        </w:tabs>
        <w:spacing w:line="360" w:lineRule="auto"/>
        <w:ind w:left="10" w:firstLine="154"/>
        <w:jc w:val="both"/>
        <w:rPr>
          <w:rFonts w:ascii="Arial" w:cs="Arial"/>
          <w:sz w:val="28"/>
          <w:szCs w:val="28"/>
        </w:rPr>
      </w:pPr>
      <w:r w:rsidRPr="00445AF7">
        <w:rPr>
          <w:sz w:val="28"/>
          <w:szCs w:val="28"/>
        </w:rPr>
        <w:t>Срисовать меня сумей-ка!</w:t>
      </w:r>
      <w:r w:rsidRPr="00445AF7">
        <w:rPr>
          <w:rFonts w:ascii="Arial" w:cs="Arial"/>
          <w:sz w:val="28"/>
          <w:szCs w:val="28"/>
        </w:rPr>
        <w:tab/>
      </w:r>
    </w:p>
    <w:p w:rsidR="00184E7A" w:rsidRDefault="00184E7A" w:rsidP="00184E7A">
      <w:pPr>
        <w:shd w:val="clear" w:color="auto" w:fill="FFFFFF"/>
        <w:tabs>
          <w:tab w:val="left" w:pos="1827"/>
        </w:tabs>
        <w:spacing w:line="360" w:lineRule="auto"/>
        <w:ind w:left="10" w:firstLine="154"/>
        <w:jc w:val="both"/>
        <w:rPr>
          <w:sz w:val="28"/>
          <w:szCs w:val="28"/>
        </w:rPr>
      </w:pPr>
    </w:p>
    <w:p w:rsidR="00184E7A" w:rsidRDefault="00184E7A" w:rsidP="00184E7A">
      <w:pPr>
        <w:shd w:val="clear" w:color="auto" w:fill="FFFFFF"/>
        <w:tabs>
          <w:tab w:val="left" w:pos="1827"/>
        </w:tabs>
        <w:spacing w:line="360" w:lineRule="auto"/>
        <w:ind w:left="10" w:firstLine="154"/>
        <w:jc w:val="both"/>
        <w:rPr>
          <w:sz w:val="28"/>
          <w:szCs w:val="28"/>
        </w:rPr>
      </w:pPr>
      <w:r>
        <w:rPr>
          <w:sz w:val="28"/>
          <w:szCs w:val="28"/>
        </w:rPr>
        <w:t xml:space="preserve">   Села мышка в уголок, </w:t>
      </w:r>
    </w:p>
    <w:p w:rsidR="00184E7A" w:rsidRPr="00445AF7" w:rsidRDefault="00184E7A" w:rsidP="00184E7A">
      <w:pPr>
        <w:shd w:val="clear" w:color="auto" w:fill="FFFFFF"/>
        <w:tabs>
          <w:tab w:val="left" w:pos="1827"/>
        </w:tabs>
        <w:spacing w:line="360" w:lineRule="auto"/>
        <w:ind w:left="10" w:firstLine="154"/>
        <w:jc w:val="both"/>
        <w:rPr>
          <w:sz w:val="28"/>
          <w:szCs w:val="28"/>
        </w:rPr>
      </w:pPr>
      <w:r w:rsidRPr="00445AF7">
        <w:rPr>
          <w:sz w:val="28"/>
          <w:szCs w:val="28"/>
        </w:rPr>
        <w:t>Съела бублика кусок.</w:t>
      </w:r>
    </w:p>
    <w:p w:rsidR="00184E7A" w:rsidRDefault="00184E7A" w:rsidP="00184E7A">
      <w:pPr>
        <w:shd w:val="clear" w:color="auto" w:fill="FFFFFF"/>
        <w:tabs>
          <w:tab w:val="left" w:pos="1827"/>
        </w:tabs>
        <w:spacing w:line="360" w:lineRule="auto"/>
        <w:jc w:val="both"/>
        <w:rPr>
          <w:sz w:val="28"/>
          <w:szCs w:val="28"/>
        </w:rPr>
      </w:pPr>
      <w:r>
        <w:rPr>
          <w:sz w:val="28"/>
          <w:szCs w:val="28"/>
        </w:rPr>
        <w:t xml:space="preserve">Что за буква светится </w:t>
      </w:r>
    </w:p>
    <w:p w:rsidR="00184E7A" w:rsidRPr="00445AF7" w:rsidRDefault="00184E7A" w:rsidP="00184E7A">
      <w:pPr>
        <w:shd w:val="clear" w:color="auto" w:fill="FFFFFF"/>
        <w:tabs>
          <w:tab w:val="left" w:pos="1827"/>
        </w:tabs>
        <w:spacing w:line="360" w:lineRule="auto"/>
        <w:jc w:val="both"/>
        <w:rPr>
          <w:sz w:val="28"/>
          <w:szCs w:val="28"/>
        </w:rPr>
      </w:pPr>
      <w:r w:rsidRPr="00445AF7">
        <w:rPr>
          <w:sz w:val="28"/>
          <w:szCs w:val="28"/>
        </w:rPr>
        <w:t>Старым ясным месяцем?</w:t>
      </w:r>
    </w:p>
    <w:p w:rsidR="00184E7A" w:rsidRDefault="00184E7A" w:rsidP="00184E7A">
      <w:pPr>
        <w:shd w:val="clear" w:color="auto" w:fill="FFFFFF"/>
        <w:tabs>
          <w:tab w:val="left" w:pos="1827"/>
        </w:tabs>
        <w:spacing w:line="360" w:lineRule="auto"/>
        <w:jc w:val="both"/>
        <w:rPr>
          <w:rFonts w:ascii="Arial" w:hAnsi="Arial" w:cs="Arial"/>
          <w:sz w:val="28"/>
          <w:szCs w:val="28"/>
        </w:rPr>
      </w:pPr>
      <w:r w:rsidRPr="00445AF7">
        <w:rPr>
          <w:sz w:val="28"/>
          <w:szCs w:val="28"/>
        </w:rPr>
        <w:t>3 не просто завитушка</w:t>
      </w:r>
      <w:r w:rsidRPr="00445AF7">
        <w:rPr>
          <w:rFonts w:ascii="Arial" w:hAnsi="Arial" w:cs="Arial"/>
          <w:sz w:val="28"/>
          <w:szCs w:val="28"/>
        </w:rPr>
        <w:tab/>
      </w:r>
    </w:p>
    <w:p w:rsidR="00184E7A" w:rsidRDefault="00184E7A" w:rsidP="00184E7A">
      <w:pPr>
        <w:shd w:val="clear" w:color="auto" w:fill="FFFFFF"/>
        <w:tabs>
          <w:tab w:val="left" w:pos="1827"/>
        </w:tabs>
        <w:spacing w:line="360" w:lineRule="auto"/>
        <w:ind w:left="16"/>
        <w:jc w:val="both"/>
        <w:rPr>
          <w:rFonts w:ascii="Arial" w:cs="Arial"/>
          <w:sz w:val="28"/>
          <w:szCs w:val="28"/>
        </w:rPr>
      </w:pPr>
      <w:r w:rsidRPr="00445AF7">
        <w:rPr>
          <w:sz w:val="28"/>
          <w:szCs w:val="28"/>
        </w:rPr>
        <w:t>3 - пружина,</w:t>
      </w:r>
      <w:r w:rsidRPr="00445AF7">
        <w:rPr>
          <w:rFonts w:ascii="Arial" w:cs="Arial"/>
          <w:sz w:val="28"/>
          <w:szCs w:val="28"/>
        </w:rPr>
        <w:tab/>
      </w:r>
    </w:p>
    <w:p w:rsidR="00184E7A" w:rsidRDefault="00184E7A" w:rsidP="00184E7A">
      <w:pPr>
        <w:shd w:val="clear" w:color="auto" w:fill="FFFFFF"/>
        <w:tabs>
          <w:tab w:val="left" w:pos="1827"/>
        </w:tabs>
        <w:spacing w:line="360" w:lineRule="auto"/>
        <w:ind w:left="16"/>
        <w:jc w:val="both"/>
        <w:rPr>
          <w:rFonts w:ascii="Arial" w:cs="Arial"/>
          <w:sz w:val="28"/>
          <w:szCs w:val="28"/>
        </w:rPr>
      </w:pPr>
      <w:r w:rsidRPr="00445AF7">
        <w:rPr>
          <w:sz w:val="28"/>
          <w:szCs w:val="28"/>
        </w:rPr>
        <w:t>Крендель, стружка</w:t>
      </w:r>
    </w:p>
    <w:p w:rsidR="00184E7A" w:rsidRPr="00445AF7" w:rsidRDefault="00184E7A" w:rsidP="00184E7A">
      <w:pPr>
        <w:shd w:val="clear" w:color="auto" w:fill="FFFFFF"/>
        <w:tabs>
          <w:tab w:val="left" w:pos="1827"/>
        </w:tabs>
        <w:spacing w:line="360" w:lineRule="auto"/>
        <w:ind w:left="16"/>
        <w:jc w:val="both"/>
        <w:rPr>
          <w:sz w:val="28"/>
          <w:szCs w:val="28"/>
        </w:rPr>
      </w:pPr>
      <w:r w:rsidRPr="00445AF7">
        <w:rPr>
          <w:sz w:val="28"/>
          <w:szCs w:val="28"/>
        </w:rPr>
        <w:t>Полумесяц в небе темном</w:t>
      </w:r>
    </w:p>
    <w:p w:rsidR="00184E7A" w:rsidRPr="00445AF7" w:rsidRDefault="00184E7A" w:rsidP="00184E7A">
      <w:pPr>
        <w:shd w:val="clear" w:color="auto" w:fill="FFFFFF"/>
        <w:tabs>
          <w:tab w:val="left" w:pos="1827"/>
        </w:tabs>
        <w:spacing w:line="360" w:lineRule="auto"/>
        <w:ind w:left="16"/>
        <w:jc w:val="both"/>
        <w:rPr>
          <w:sz w:val="28"/>
          <w:szCs w:val="28"/>
        </w:rPr>
      </w:pPr>
      <w:r w:rsidRPr="00445AF7">
        <w:rPr>
          <w:sz w:val="28"/>
          <w:szCs w:val="28"/>
        </w:rPr>
        <w:t>.Буквой С повис над домом.</w:t>
      </w:r>
    </w:p>
    <w:p w:rsidR="00184E7A" w:rsidRPr="00445AF7" w:rsidRDefault="00184E7A" w:rsidP="00184E7A">
      <w:pPr>
        <w:shd w:val="clear" w:color="auto" w:fill="FFFFFF"/>
        <w:tabs>
          <w:tab w:val="left" w:pos="123"/>
        </w:tabs>
        <w:spacing w:line="360" w:lineRule="auto"/>
        <w:ind w:left="123" w:hanging="118"/>
        <w:jc w:val="both"/>
        <w:rPr>
          <w:sz w:val="28"/>
          <w:szCs w:val="28"/>
        </w:rPr>
      </w:pPr>
      <w:r w:rsidRPr="00445AF7">
        <w:rPr>
          <w:i/>
          <w:iCs/>
          <w:spacing w:val="-3"/>
          <w:sz w:val="28"/>
          <w:szCs w:val="28"/>
          <w:u w:val="single"/>
        </w:rPr>
        <w:t>3.</w:t>
      </w:r>
      <w:r w:rsidRPr="00445AF7">
        <w:rPr>
          <w:i/>
          <w:iCs/>
          <w:sz w:val="28"/>
          <w:szCs w:val="28"/>
        </w:rPr>
        <w:tab/>
      </w:r>
      <w:r w:rsidRPr="00445AF7">
        <w:rPr>
          <w:i/>
          <w:iCs/>
          <w:sz w:val="28"/>
          <w:szCs w:val="28"/>
          <w:u w:val="single"/>
        </w:rPr>
        <w:t>Различение звуков С-С</w:t>
      </w:r>
      <w:r>
        <w:rPr>
          <w:i/>
          <w:iCs/>
          <w:sz w:val="28"/>
          <w:szCs w:val="28"/>
          <w:u w:val="single"/>
        </w:rPr>
        <w:t>'.З- 3' в слогах. Воспроизведе</w:t>
      </w:r>
      <w:r w:rsidRPr="00445AF7">
        <w:rPr>
          <w:i/>
          <w:iCs/>
          <w:sz w:val="28"/>
          <w:szCs w:val="28"/>
          <w:u w:val="single"/>
        </w:rPr>
        <w:t>ние слоговых пар и слоговых цепочек.</w:t>
      </w:r>
    </w:p>
    <w:p w:rsidR="00184E7A" w:rsidRPr="00445AF7" w:rsidRDefault="00184E7A" w:rsidP="00184E7A">
      <w:pPr>
        <w:shd w:val="clear" w:color="auto" w:fill="FFFFFF"/>
        <w:tabs>
          <w:tab w:val="left" w:pos="110"/>
        </w:tabs>
        <w:spacing w:line="360" w:lineRule="auto"/>
        <w:ind w:left="8"/>
        <w:jc w:val="both"/>
        <w:rPr>
          <w:sz w:val="28"/>
          <w:szCs w:val="28"/>
        </w:rPr>
      </w:pPr>
      <w:r w:rsidRPr="00445AF7">
        <w:rPr>
          <w:sz w:val="28"/>
          <w:szCs w:val="28"/>
        </w:rPr>
        <w:t>-</w:t>
      </w:r>
      <w:r w:rsidRPr="00445AF7">
        <w:rPr>
          <w:sz w:val="28"/>
          <w:szCs w:val="28"/>
        </w:rPr>
        <w:tab/>
        <w:t>Игра в мяч: «Наоборот».</w:t>
      </w:r>
    </w:p>
    <w:p w:rsidR="00184E7A" w:rsidRPr="00445AF7" w:rsidRDefault="00184E7A" w:rsidP="00184E7A">
      <w:pPr>
        <w:shd w:val="clear" w:color="auto" w:fill="FFFFFF"/>
        <w:tabs>
          <w:tab w:val="left" w:pos="1008"/>
          <w:tab w:val="left" w:pos="2037"/>
          <w:tab w:val="left" w:pos="3006"/>
        </w:tabs>
        <w:spacing w:line="360" w:lineRule="auto"/>
        <w:ind w:left="162"/>
        <w:jc w:val="both"/>
        <w:rPr>
          <w:sz w:val="28"/>
          <w:szCs w:val="28"/>
        </w:rPr>
      </w:pPr>
      <w:r w:rsidRPr="00445AF7">
        <w:rPr>
          <w:sz w:val="28"/>
          <w:szCs w:val="28"/>
        </w:rPr>
        <w:t>СА-ЗА</w:t>
      </w:r>
      <w:r w:rsidRPr="00445AF7">
        <w:rPr>
          <w:rFonts w:ascii="Arial" w:hAnsi="Arial" w:cs="Arial"/>
          <w:sz w:val="28"/>
          <w:szCs w:val="28"/>
        </w:rPr>
        <w:tab/>
      </w:r>
      <w:r>
        <w:rPr>
          <w:rFonts w:ascii="Arial" w:hAnsi="Arial" w:cs="Arial"/>
          <w:sz w:val="28"/>
          <w:szCs w:val="28"/>
        </w:rPr>
        <w:tab/>
      </w:r>
      <w:r w:rsidRPr="00445AF7">
        <w:rPr>
          <w:sz w:val="28"/>
          <w:szCs w:val="28"/>
        </w:rPr>
        <w:t>УС-УЗ</w:t>
      </w:r>
      <w:r w:rsidRPr="00445AF7">
        <w:rPr>
          <w:rFonts w:ascii="Arial" w:hAnsi="Arial" w:cs="Arial"/>
          <w:sz w:val="28"/>
          <w:szCs w:val="28"/>
        </w:rPr>
        <w:tab/>
      </w:r>
      <w:r>
        <w:rPr>
          <w:rFonts w:ascii="Arial" w:hAnsi="Arial" w:cs="Arial"/>
          <w:sz w:val="28"/>
          <w:szCs w:val="28"/>
        </w:rPr>
        <w:tab/>
      </w:r>
      <w:r w:rsidRPr="00445AF7">
        <w:rPr>
          <w:sz w:val="28"/>
          <w:szCs w:val="28"/>
        </w:rPr>
        <w:t>СЕ-ЗЕ</w:t>
      </w:r>
      <w:r w:rsidRPr="00445AF7">
        <w:rPr>
          <w:rFonts w:ascii="Arial" w:hAnsi="Arial" w:cs="Arial"/>
          <w:sz w:val="28"/>
          <w:szCs w:val="28"/>
        </w:rPr>
        <w:tab/>
      </w:r>
      <w:r w:rsidRPr="00445AF7">
        <w:rPr>
          <w:sz w:val="28"/>
          <w:szCs w:val="28"/>
        </w:rPr>
        <w:t>СЁ - ЗЁ</w:t>
      </w:r>
    </w:p>
    <w:p w:rsidR="00184E7A" w:rsidRPr="00445AF7" w:rsidRDefault="00184E7A" w:rsidP="00184E7A">
      <w:pPr>
        <w:shd w:val="clear" w:color="auto" w:fill="FFFFFF"/>
        <w:tabs>
          <w:tab w:val="left" w:pos="1005"/>
          <w:tab w:val="left" w:pos="2037"/>
          <w:tab w:val="left" w:pos="3006"/>
        </w:tabs>
        <w:spacing w:line="360" w:lineRule="auto"/>
        <w:ind w:left="162"/>
        <w:jc w:val="both"/>
        <w:rPr>
          <w:sz w:val="28"/>
          <w:szCs w:val="28"/>
        </w:rPr>
      </w:pPr>
      <w:r w:rsidRPr="00445AF7">
        <w:rPr>
          <w:sz w:val="28"/>
          <w:szCs w:val="28"/>
        </w:rPr>
        <w:lastRenderedPageBreak/>
        <w:t>СО-30</w:t>
      </w:r>
      <w:r w:rsidRPr="00445AF7">
        <w:rPr>
          <w:rFonts w:ascii="Arial" w:cs="Arial"/>
          <w:sz w:val="28"/>
          <w:szCs w:val="28"/>
        </w:rPr>
        <w:tab/>
      </w:r>
      <w:r>
        <w:rPr>
          <w:rFonts w:ascii="Arial" w:cs="Arial"/>
          <w:sz w:val="28"/>
          <w:szCs w:val="28"/>
        </w:rPr>
        <w:tab/>
      </w:r>
      <w:r w:rsidRPr="00445AF7">
        <w:rPr>
          <w:sz w:val="28"/>
          <w:szCs w:val="28"/>
        </w:rPr>
        <w:t>СИ-ЗИ</w:t>
      </w:r>
      <w:r>
        <w:rPr>
          <w:sz w:val="28"/>
          <w:szCs w:val="28"/>
        </w:rPr>
        <w:tab/>
      </w:r>
      <w:r w:rsidRPr="00445AF7">
        <w:rPr>
          <w:rFonts w:ascii="Arial" w:hAnsi="Arial" w:cs="Arial"/>
          <w:sz w:val="28"/>
          <w:szCs w:val="28"/>
        </w:rPr>
        <w:tab/>
      </w:r>
      <w:r w:rsidRPr="00445AF7">
        <w:rPr>
          <w:sz w:val="28"/>
          <w:szCs w:val="28"/>
        </w:rPr>
        <w:t>УС-УЗ</w:t>
      </w:r>
      <w:r w:rsidRPr="00445AF7">
        <w:rPr>
          <w:rFonts w:ascii="Arial" w:hAnsi="Arial" w:cs="Arial"/>
          <w:sz w:val="28"/>
          <w:szCs w:val="28"/>
        </w:rPr>
        <w:tab/>
      </w:r>
      <w:r w:rsidRPr="00445AF7">
        <w:rPr>
          <w:sz w:val="28"/>
          <w:szCs w:val="28"/>
        </w:rPr>
        <w:t>ЗУ-СУ</w:t>
      </w:r>
    </w:p>
    <w:p w:rsidR="00184E7A" w:rsidRPr="00445AF7" w:rsidRDefault="00184E7A" w:rsidP="00184E7A">
      <w:pPr>
        <w:shd w:val="clear" w:color="auto" w:fill="FFFFFF"/>
        <w:tabs>
          <w:tab w:val="left" w:pos="110"/>
        </w:tabs>
        <w:spacing w:line="360" w:lineRule="auto"/>
        <w:ind w:left="8"/>
        <w:jc w:val="both"/>
        <w:rPr>
          <w:sz w:val="28"/>
          <w:szCs w:val="28"/>
        </w:rPr>
      </w:pPr>
      <w:r w:rsidRPr="00445AF7">
        <w:rPr>
          <w:sz w:val="28"/>
          <w:szCs w:val="28"/>
        </w:rPr>
        <w:t>-</w:t>
      </w:r>
      <w:r w:rsidRPr="00445AF7">
        <w:rPr>
          <w:sz w:val="28"/>
          <w:szCs w:val="28"/>
        </w:rPr>
        <w:tab/>
        <w:t>Воспроизведение слоговых цепочек:</w:t>
      </w:r>
    </w:p>
    <w:p w:rsidR="00184E7A" w:rsidRDefault="00184E7A" w:rsidP="00184E7A">
      <w:pPr>
        <w:shd w:val="clear" w:color="auto" w:fill="FFFFFF"/>
        <w:spacing w:before="3" w:line="360" w:lineRule="auto"/>
        <w:ind w:left="157" w:right="230"/>
        <w:jc w:val="both"/>
        <w:rPr>
          <w:rFonts w:ascii="Courier New" w:hAnsi="Courier New"/>
          <w:spacing w:val="-15"/>
          <w:sz w:val="28"/>
          <w:szCs w:val="28"/>
        </w:rPr>
      </w:pPr>
      <w:r w:rsidRPr="00445AF7">
        <w:rPr>
          <w:rFonts w:ascii="Courier New" w:hAnsi="Courier New"/>
          <w:spacing w:val="-15"/>
          <w:sz w:val="28"/>
          <w:szCs w:val="28"/>
        </w:rPr>
        <w:t>СА</w:t>
      </w:r>
      <w:r w:rsidRPr="00445AF7">
        <w:rPr>
          <w:rFonts w:ascii="Courier New" w:hAnsi="Courier New" w:cs="Courier New"/>
          <w:spacing w:val="-15"/>
          <w:sz w:val="28"/>
          <w:szCs w:val="28"/>
        </w:rPr>
        <w:t xml:space="preserve"> - </w:t>
      </w:r>
      <w:r w:rsidRPr="00445AF7">
        <w:rPr>
          <w:rFonts w:ascii="Courier New" w:hAnsi="Courier New"/>
          <w:spacing w:val="-15"/>
          <w:sz w:val="28"/>
          <w:szCs w:val="28"/>
        </w:rPr>
        <w:t>ЗА</w:t>
      </w:r>
      <w:r w:rsidRPr="00445AF7">
        <w:rPr>
          <w:rFonts w:ascii="Courier New" w:hAnsi="Courier New" w:cs="Courier New"/>
          <w:spacing w:val="-15"/>
          <w:sz w:val="28"/>
          <w:szCs w:val="28"/>
        </w:rPr>
        <w:t xml:space="preserve"> - </w:t>
      </w:r>
      <w:r w:rsidRPr="00445AF7">
        <w:rPr>
          <w:rFonts w:ascii="Courier New" w:hAnsi="Courier New"/>
          <w:spacing w:val="-15"/>
          <w:sz w:val="28"/>
          <w:szCs w:val="28"/>
        </w:rPr>
        <w:t>СА</w:t>
      </w:r>
      <w:r w:rsidRPr="00445AF7">
        <w:rPr>
          <w:rFonts w:ascii="Courier New" w:hAnsi="Courier New" w:cs="Courier New"/>
          <w:spacing w:val="-15"/>
          <w:sz w:val="28"/>
          <w:szCs w:val="28"/>
        </w:rPr>
        <w:t xml:space="preserve"> - </w:t>
      </w:r>
      <w:r w:rsidRPr="00445AF7">
        <w:rPr>
          <w:rFonts w:ascii="Courier New" w:hAnsi="Courier New"/>
          <w:spacing w:val="-15"/>
          <w:sz w:val="28"/>
          <w:szCs w:val="28"/>
        </w:rPr>
        <w:t>ЗА</w:t>
      </w:r>
      <w:r>
        <w:rPr>
          <w:rFonts w:ascii="Courier New" w:hAnsi="Courier New" w:cs="Courier New"/>
          <w:spacing w:val="-15"/>
          <w:sz w:val="28"/>
          <w:szCs w:val="28"/>
        </w:rPr>
        <w:t xml:space="preserve">  </w:t>
      </w:r>
      <w:r>
        <w:rPr>
          <w:rFonts w:ascii="Courier New" w:hAnsi="Courier New" w:cs="Courier New"/>
          <w:spacing w:val="-15"/>
          <w:sz w:val="28"/>
          <w:szCs w:val="28"/>
        </w:rPr>
        <w:tab/>
      </w:r>
      <w:r w:rsidRPr="00445AF7">
        <w:rPr>
          <w:rFonts w:ascii="Courier New" w:hAnsi="Courier New" w:cs="Courier New"/>
          <w:spacing w:val="-15"/>
          <w:sz w:val="28"/>
          <w:szCs w:val="28"/>
        </w:rPr>
        <w:t xml:space="preserve"> </w:t>
      </w:r>
      <w:r>
        <w:rPr>
          <w:rFonts w:ascii="Courier New" w:hAnsi="Courier New" w:cs="Courier New"/>
          <w:spacing w:val="-15"/>
          <w:sz w:val="28"/>
          <w:szCs w:val="28"/>
        </w:rPr>
        <w:tab/>
      </w:r>
      <w:r w:rsidRPr="00445AF7">
        <w:rPr>
          <w:rFonts w:ascii="Courier New" w:hAnsi="Courier New" w:cs="Courier New"/>
          <w:spacing w:val="-15"/>
          <w:sz w:val="28"/>
          <w:szCs w:val="28"/>
        </w:rPr>
        <w:t xml:space="preserve"> </w:t>
      </w:r>
      <w:r w:rsidRPr="00445AF7">
        <w:rPr>
          <w:rFonts w:ascii="Courier New" w:hAnsi="Courier New"/>
          <w:spacing w:val="-15"/>
          <w:sz w:val="28"/>
          <w:szCs w:val="28"/>
        </w:rPr>
        <w:t>АС</w:t>
      </w:r>
      <w:r w:rsidRPr="00445AF7">
        <w:rPr>
          <w:rFonts w:ascii="Courier New" w:hAnsi="Courier New" w:cs="Courier New"/>
          <w:spacing w:val="-15"/>
          <w:sz w:val="28"/>
          <w:szCs w:val="28"/>
        </w:rPr>
        <w:t xml:space="preserve"> - </w:t>
      </w:r>
      <w:r w:rsidRPr="00445AF7">
        <w:rPr>
          <w:rFonts w:ascii="Courier New" w:hAnsi="Courier New"/>
          <w:spacing w:val="-15"/>
          <w:sz w:val="28"/>
          <w:szCs w:val="28"/>
        </w:rPr>
        <w:t>ОС</w:t>
      </w:r>
      <w:r w:rsidRPr="00445AF7">
        <w:rPr>
          <w:rFonts w:ascii="Courier New" w:hAnsi="Courier New" w:cs="Courier New"/>
          <w:spacing w:val="-15"/>
          <w:sz w:val="28"/>
          <w:szCs w:val="28"/>
        </w:rPr>
        <w:t xml:space="preserve"> - 03 - </w:t>
      </w:r>
      <w:r w:rsidRPr="00445AF7">
        <w:rPr>
          <w:rFonts w:ascii="Courier New" w:hAnsi="Courier New"/>
          <w:spacing w:val="-15"/>
          <w:sz w:val="28"/>
          <w:szCs w:val="28"/>
        </w:rPr>
        <w:t xml:space="preserve">С </w:t>
      </w:r>
    </w:p>
    <w:p w:rsidR="00184E7A" w:rsidRDefault="00184E7A" w:rsidP="00184E7A">
      <w:pPr>
        <w:shd w:val="clear" w:color="auto" w:fill="FFFFFF"/>
        <w:spacing w:before="3" w:line="360" w:lineRule="auto"/>
        <w:ind w:left="157" w:right="230"/>
        <w:jc w:val="both"/>
        <w:rPr>
          <w:rFonts w:ascii="Courier New" w:hAnsi="Courier New"/>
          <w:spacing w:val="-16"/>
          <w:sz w:val="28"/>
          <w:szCs w:val="28"/>
        </w:rPr>
      </w:pPr>
      <w:r w:rsidRPr="00445AF7">
        <w:rPr>
          <w:rFonts w:ascii="Courier New" w:hAnsi="Courier New"/>
          <w:spacing w:val="-16"/>
          <w:sz w:val="28"/>
          <w:szCs w:val="28"/>
        </w:rPr>
        <w:t>ЗИ</w:t>
      </w:r>
      <w:r w:rsidRPr="00445AF7">
        <w:rPr>
          <w:rFonts w:ascii="Courier New" w:hAnsi="Courier New" w:cs="Courier New"/>
          <w:spacing w:val="-16"/>
          <w:sz w:val="28"/>
          <w:szCs w:val="28"/>
        </w:rPr>
        <w:t xml:space="preserve"> - </w:t>
      </w:r>
      <w:r w:rsidRPr="00445AF7">
        <w:rPr>
          <w:rFonts w:ascii="Courier New" w:hAnsi="Courier New"/>
          <w:spacing w:val="-16"/>
          <w:sz w:val="28"/>
          <w:szCs w:val="28"/>
        </w:rPr>
        <w:t>СИ</w:t>
      </w:r>
      <w:r w:rsidRPr="00445AF7">
        <w:rPr>
          <w:rFonts w:ascii="Courier New" w:hAnsi="Courier New" w:cs="Courier New"/>
          <w:spacing w:val="-16"/>
          <w:sz w:val="28"/>
          <w:szCs w:val="28"/>
        </w:rPr>
        <w:t xml:space="preserve"> - </w:t>
      </w:r>
      <w:r w:rsidRPr="00445AF7">
        <w:rPr>
          <w:rFonts w:ascii="Courier New" w:hAnsi="Courier New"/>
          <w:spacing w:val="-16"/>
          <w:sz w:val="28"/>
          <w:szCs w:val="28"/>
        </w:rPr>
        <w:t>СИ</w:t>
      </w:r>
      <w:r w:rsidRPr="00445AF7">
        <w:rPr>
          <w:rFonts w:ascii="Courier New" w:hAnsi="Courier New" w:cs="Courier New"/>
          <w:spacing w:val="-16"/>
          <w:sz w:val="28"/>
          <w:szCs w:val="28"/>
        </w:rPr>
        <w:t xml:space="preserve"> - </w:t>
      </w:r>
      <w:r w:rsidRPr="00445AF7">
        <w:rPr>
          <w:rFonts w:ascii="Courier New" w:hAnsi="Courier New"/>
          <w:spacing w:val="-16"/>
          <w:sz w:val="28"/>
          <w:szCs w:val="28"/>
        </w:rPr>
        <w:t>ЗИ</w:t>
      </w:r>
      <w:r>
        <w:rPr>
          <w:rFonts w:ascii="Courier New" w:hAnsi="Courier New" w:cs="Courier New"/>
          <w:spacing w:val="-16"/>
          <w:sz w:val="28"/>
          <w:szCs w:val="28"/>
        </w:rPr>
        <w:t xml:space="preserve"> </w:t>
      </w:r>
      <w:r>
        <w:rPr>
          <w:rFonts w:ascii="Courier New" w:hAnsi="Courier New" w:cs="Courier New"/>
          <w:spacing w:val="-16"/>
          <w:sz w:val="28"/>
          <w:szCs w:val="28"/>
        </w:rPr>
        <w:tab/>
      </w:r>
      <w:r>
        <w:rPr>
          <w:rFonts w:ascii="Courier New" w:hAnsi="Courier New" w:cs="Courier New"/>
          <w:spacing w:val="-16"/>
          <w:sz w:val="28"/>
          <w:szCs w:val="28"/>
        </w:rPr>
        <w:tab/>
      </w:r>
      <w:r w:rsidRPr="00445AF7">
        <w:rPr>
          <w:rFonts w:ascii="Courier New" w:hAnsi="Courier New" w:cs="Courier New"/>
          <w:spacing w:val="-16"/>
          <w:sz w:val="28"/>
          <w:szCs w:val="28"/>
        </w:rPr>
        <w:t xml:space="preserve"> </w:t>
      </w:r>
      <w:r w:rsidRPr="00445AF7">
        <w:rPr>
          <w:rFonts w:ascii="Courier New" w:hAnsi="Courier New"/>
          <w:spacing w:val="-16"/>
          <w:sz w:val="28"/>
          <w:szCs w:val="28"/>
        </w:rPr>
        <w:t>СЕ</w:t>
      </w:r>
      <w:r w:rsidRPr="00445AF7">
        <w:rPr>
          <w:rFonts w:ascii="Courier New" w:hAnsi="Courier New" w:cs="Courier New"/>
          <w:spacing w:val="-16"/>
          <w:sz w:val="28"/>
          <w:szCs w:val="28"/>
        </w:rPr>
        <w:t xml:space="preserve"> - </w:t>
      </w:r>
      <w:r w:rsidRPr="00445AF7">
        <w:rPr>
          <w:rFonts w:ascii="Courier New" w:hAnsi="Courier New"/>
          <w:spacing w:val="-16"/>
          <w:sz w:val="28"/>
          <w:szCs w:val="28"/>
        </w:rPr>
        <w:t>ЗЕ</w:t>
      </w:r>
      <w:r w:rsidRPr="00445AF7">
        <w:rPr>
          <w:rFonts w:ascii="Courier New" w:hAnsi="Courier New" w:cs="Courier New"/>
          <w:spacing w:val="-16"/>
          <w:sz w:val="28"/>
          <w:szCs w:val="28"/>
        </w:rPr>
        <w:t xml:space="preserve"> - </w:t>
      </w:r>
      <w:r w:rsidRPr="00445AF7">
        <w:rPr>
          <w:rFonts w:ascii="Courier New" w:hAnsi="Courier New"/>
          <w:spacing w:val="-16"/>
          <w:sz w:val="28"/>
          <w:szCs w:val="28"/>
        </w:rPr>
        <w:t>ЗЕ</w:t>
      </w:r>
      <w:r w:rsidRPr="00445AF7">
        <w:rPr>
          <w:rFonts w:ascii="Courier New" w:hAnsi="Courier New" w:cs="Courier New"/>
          <w:spacing w:val="-16"/>
          <w:sz w:val="28"/>
          <w:szCs w:val="28"/>
        </w:rPr>
        <w:t xml:space="preserve"> - </w:t>
      </w:r>
      <w:r w:rsidRPr="00445AF7">
        <w:rPr>
          <w:rFonts w:ascii="Courier New" w:hAnsi="Courier New"/>
          <w:spacing w:val="-16"/>
          <w:sz w:val="28"/>
          <w:szCs w:val="28"/>
        </w:rPr>
        <w:t xml:space="preserve">ЗА </w:t>
      </w:r>
    </w:p>
    <w:p w:rsidR="00184E7A" w:rsidRPr="00445AF7" w:rsidRDefault="00184E7A" w:rsidP="00184E7A">
      <w:pPr>
        <w:shd w:val="clear" w:color="auto" w:fill="FFFFFF"/>
        <w:spacing w:before="3" w:line="360" w:lineRule="auto"/>
        <w:ind w:left="157" w:right="230"/>
        <w:jc w:val="both"/>
        <w:rPr>
          <w:sz w:val="28"/>
          <w:szCs w:val="28"/>
        </w:rPr>
      </w:pPr>
      <w:r w:rsidRPr="00445AF7">
        <w:rPr>
          <w:rFonts w:ascii="Courier New" w:hAnsi="Courier New"/>
          <w:spacing w:val="-16"/>
          <w:sz w:val="28"/>
          <w:szCs w:val="28"/>
        </w:rPr>
        <w:t>ЗА</w:t>
      </w:r>
      <w:r w:rsidRPr="00445AF7">
        <w:rPr>
          <w:rFonts w:ascii="Courier New" w:hAnsi="Courier New" w:cs="Courier New"/>
          <w:spacing w:val="-16"/>
          <w:sz w:val="28"/>
          <w:szCs w:val="28"/>
        </w:rPr>
        <w:t xml:space="preserve"> - A3 - </w:t>
      </w:r>
      <w:r w:rsidRPr="00445AF7">
        <w:rPr>
          <w:rFonts w:ascii="Courier New" w:hAnsi="Courier New"/>
          <w:spacing w:val="-16"/>
          <w:sz w:val="28"/>
          <w:szCs w:val="28"/>
        </w:rPr>
        <w:t>СА</w:t>
      </w:r>
      <w:r w:rsidRPr="00445AF7">
        <w:rPr>
          <w:rFonts w:ascii="Courier New" w:hAnsi="Courier New" w:cs="Courier New"/>
          <w:spacing w:val="-16"/>
          <w:sz w:val="28"/>
          <w:szCs w:val="28"/>
        </w:rPr>
        <w:t xml:space="preserve"> - </w:t>
      </w:r>
      <w:r w:rsidRPr="00445AF7">
        <w:rPr>
          <w:rFonts w:ascii="Courier New" w:hAnsi="Courier New"/>
          <w:spacing w:val="-16"/>
          <w:sz w:val="28"/>
          <w:szCs w:val="28"/>
        </w:rPr>
        <w:t>АС</w:t>
      </w:r>
      <w:r>
        <w:rPr>
          <w:rFonts w:ascii="Courier New" w:hAnsi="Courier New" w:cs="Courier New"/>
          <w:spacing w:val="-16"/>
          <w:sz w:val="28"/>
          <w:szCs w:val="28"/>
        </w:rPr>
        <w:t xml:space="preserve"> </w:t>
      </w:r>
      <w:r w:rsidRPr="00445AF7">
        <w:rPr>
          <w:rFonts w:ascii="Courier New" w:hAnsi="Courier New" w:cs="Courier New"/>
          <w:spacing w:val="-16"/>
          <w:sz w:val="28"/>
          <w:szCs w:val="28"/>
        </w:rPr>
        <w:t xml:space="preserve"> </w:t>
      </w:r>
      <w:r>
        <w:rPr>
          <w:rFonts w:ascii="Courier New" w:hAnsi="Courier New" w:cs="Courier New"/>
          <w:spacing w:val="-16"/>
          <w:sz w:val="28"/>
          <w:szCs w:val="28"/>
        </w:rPr>
        <w:tab/>
      </w:r>
      <w:r>
        <w:rPr>
          <w:rFonts w:ascii="Courier New" w:hAnsi="Courier New" w:cs="Courier New"/>
          <w:spacing w:val="-16"/>
          <w:sz w:val="28"/>
          <w:szCs w:val="28"/>
        </w:rPr>
        <w:tab/>
      </w:r>
      <w:r w:rsidRPr="00445AF7">
        <w:rPr>
          <w:rFonts w:ascii="Courier New" w:hAnsi="Courier New" w:cs="Courier New"/>
          <w:spacing w:val="-16"/>
          <w:sz w:val="28"/>
          <w:szCs w:val="28"/>
        </w:rPr>
        <w:t xml:space="preserve"> </w:t>
      </w:r>
      <w:r w:rsidRPr="00445AF7">
        <w:rPr>
          <w:rFonts w:ascii="Courier New" w:hAnsi="Courier New"/>
          <w:spacing w:val="-16"/>
          <w:sz w:val="28"/>
          <w:szCs w:val="28"/>
        </w:rPr>
        <w:t>УС</w:t>
      </w:r>
      <w:r w:rsidRPr="00445AF7">
        <w:rPr>
          <w:rFonts w:ascii="Courier New" w:hAnsi="Courier New" w:cs="Courier New"/>
          <w:spacing w:val="-16"/>
          <w:sz w:val="28"/>
          <w:szCs w:val="28"/>
        </w:rPr>
        <w:t xml:space="preserve"> - </w:t>
      </w:r>
      <w:r w:rsidRPr="00445AF7">
        <w:rPr>
          <w:rFonts w:ascii="Courier New" w:hAnsi="Courier New"/>
          <w:spacing w:val="-16"/>
          <w:sz w:val="28"/>
          <w:szCs w:val="28"/>
        </w:rPr>
        <w:t>СУ</w:t>
      </w:r>
      <w:r w:rsidRPr="00445AF7">
        <w:rPr>
          <w:rFonts w:ascii="Courier New" w:hAnsi="Courier New" w:cs="Courier New"/>
          <w:spacing w:val="-16"/>
          <w:sz w:val="28"/>
          <w:szCs w:val="28"/>
        </w:rPr>
        <w:t xml:space="preserve"> - </w:t>
      </w:r>
      <w:r w:rsidRPr="00445AF7">
        <w:rPr>
          <w:rFonts w:ascii="Courier New" w:hAnsi="Courier New"/>
          <w:spacing w:val="-16"/>
          <w:sz w:val="28"/>
          <w:szCs w:val="28"/>
        </w:rPr>
        <w:t>УЗ</w:t>
      </w:r>
      <w:r w:rsidRPr="00445AF7">
        <w:rPr>
          <w:rFonts w:ascii="Courier New" w:hAnsi="Courier New" w:cs="Courier New"/>
          <w:spacing w:val="-16"/>
          <w:sz w:val="28"/>
          <w:szCs w:val="28"/>
        </w:rPr>
        <w:t xml:space="preserve"> - </w:t>
      </w:r>
      <w:r w:rsidRPr="00445AF7">
        <w:rPr>
          <w:rFonts w:ascii="Courier New" w:hAnsi="Courier New"/>
          <w:spacing w:val="-16"/>
          <w:sz w:val="28"/>
          <w:szCs w:val="28"/>
        </w:rPr>
        <w:t>ЗУ</w:t>
      </w:r>
    </w:p>
    <w:p w:rsidR="00184E7A" w:rsidRPr="00445AF7" w:rsidRDefault="00184E7A" w:rsidP="00184E7A">
      <w:pPr>
        <w:shd w:val="clear" w:color="auto" w:fill="FFFFFF"/>
        <w:tabs>
          <w:tab w:val="left" w:pos="110"/>
        </w:tabs>
        <w:spacing w:line="360" w:lineRule="auto"/>
        <w:ind w:left="8"/>
        <w:jc w:val="both"/>
        <w:rPr>
          <w:sz w:val="28"/>
          <w:szCs w:val="28"/>
        </w:rPr>
      </w:pPr>
      <w:r w:rsidRPr="00445AF7">
        <w:rPr>
          <w:sz w:val="28"/>
          <w:szCs w:val="28"/>
        </w:rPr>
        <w:t>-</w:t>
      </w:r>
      <w:r w:rsidRPr="00445AF7">
        <w:rPr>
          <w:sz w:val="28"/>
          <w:szCs w:val="28"/>
        </w:rPr>
        <w:tab/>
        <w:t>Запись слоговых пар по памяти:</w:t>
      </w:r>
    </w:p>
    <w:p w:rsidR="00184E7A" w:rsidRPr="00445AF7" w:rsidRDefault="00184E7A" w:rsidP="00184E7A">
      <w:pPr>
        <w:shd w:val="clear" w:color="auto" w:fill="FFFFFF"/>
        <w:tabs>
          <w:tab w:val="left" w:pos="935"/>
          <w:tab w:val="left" w:pos="1754"/>
          <w:tab w:val="left" w:pos="2616"/>
        </w:tabs>
        <w:spacing w:line="360" w:lineRule="auto"/>
        <w:ind w:left="160"/>
        <w:jc w:val="both"/>
        <w:rPr>
          <w:sz w:val="28"/>
          <w:szCs w:val="28"/>
        </w:rPr>
      </w:pPr>
      <w:r w:rsidRPr="00445AF7">
        <w:rPr>
          <w:sz w:val="28"/>
          <w:szCs w:val="28"/>
        </w:rPr>
        <w:t>СО-30</w:t>
      </w:r>
      <w:r w:rsidRPr="00445AF7">
        <w:rPr>
          <w:rFonts w:ascii="Arial" w:cs="Arial"/>
          <w:sz w:val="28"/>
          <w:szCs w:val="28"/>
        </w:rPr>
        <w:tab/>
      </w:r>
      <w:r>
        <w:rPr>
          <w:rFonts w:ascii="Arial" w:cs="Arial"/>
          <w:sz w:val="28"/>
          <w:szCs w:val="28"/>
        </w:rPr>
        <w:tab/>
      </w:r>
      <w:r w:rsidRPr="00445AF7">
        <w:rPr>
          <w:sz w:val="28"/>
          <w:szCs w:val="28"/>
        </w:rPr>
        <w:t>АС-A3</w:t>
      </w:r>
      <w:r>
        <w:rPr>
          <w:sz w:val="28"/>
          <w:szCs w:val="28"/>
        </w:rPr>
        <w:tab/>
      </w:r>
      <w:r>
        <w:rPr>
          <w:sz w:val="28"/>
          <w:szCs w:val="28"/>
        </w:rPr>
        <w:tab/>
      </w:r>
      <w:r w:rsidRPr="00445AF7">
        <w:rPr>
          <w:rFonts w:ascii="Arial" w:cs="Arial"/>
          <w:sz w:val="28"/>
          <w:szCs w:val="28"/>
        </w:rPr>
        <w:tab/>
      </w:r>
      <w:r w:rsidRPr="00445AF7">
        <w:rPr>
          <w:sz w:val="28"/>
          <w:szCs w:val="28"/>
        </w:rPr>
        <w:t>СЮ-ЗЮ</w:t>
      </w:r>
      <w:r>
        <w:rPr>
          <w:sz w:val="28"/>
          <w:szCs w:val="28"/>
        </w:rPr>
        <w:tab/>
      </w:r>
      <w:r>
        <w:rPr>
          <w:sz w:val="28"/>
          <w:szCs w:val="28"/>
        </w:rPr>
        <w:tab/>
      </w:r>
      <w:r w:rsidRPr="00445AF7">
        <w:rPr>
          <w:rFonts w:ascii="Arial" w:hAnsi="Arial" w:cs="Arial"/>
          <w:sz w:val="28"/>
          <w:szCs w:val="28"/>
        </w:rPr>
        <w:tab/>
      </w:r>
      <w:r w:rsidRPr="00445AF7">
        <w:rPr>
          <w:sz w:val="28"/>
          <w:szCs w:val="28"/>
        </w:rPr>
        <w:t>СЫ - ЗЫ - ЗЫ</w:t>
      </w:r>
    </w:p>
    <w:p w:rsidR="00184E7A" w:rsidRPr="00445AF7" w:rsidRDefault="00184E7A" w:rsidP="00184E7A">
      <w:pPr>
        <w:shd w:val="clear" w:color="auto" w:fill="FFFFFF"/>
        <w:tabs>
          <w:tab w:val="left" w:pos="123"/>
        </w:tabs>
        <w:spacing w:before="63" w:line="360" w:lineRule="auto"/>
        <w:ind w:left="123" w:right="922" w:hanging="118"/>
        <w:jc w:val="both"/>
        <w:rPr>
          <w:sz w:val="28"/>
          <w:szCs w:val="28"/>
        </w:rPr>
      </w:pPr>
      <w:r w:rsidRPr="00445AF7">
        <w:rPr>
          <w:i/>
          <w:iCs/>
          <w:spacing w:val="-1"/>
          <w:sz w:val="28"/>
          <w:szCs w:val="28"/>
          <w:u w:val="single"/>
        </w:rPr>
        <w:t>4.</w:t>
      </w:r>
      <w:r w:rsidRPr="00445AF7">
        <w:rPr>
          <w:i/>
          <w:iCs/>
          <w:sz w:val="28"/>
          <w:szCs w:val="28"/>
        </w:rPr>
        <w:tab/>
      </w:r>
      <w:r w:rsidRPr="00445AF7">
        <w:rPr>
          <w:i/>
          <w:iCs/>
          <w:sz w:val="28"/>
          <w:szCs w:val="28"/>
          <w:u w:val="single"/>
        </w:rPr>
        <w:t>Разл</w:t>
      </w:r>
      <w:r>
        <w:rPr>
          <w:i/>
          <w:iCs/>
          <w:sz w:val="28"/>
          <w:szCs w:val="28"/>
          <w:u w:val="single"/>
        </w:rPr>
        <w:t xml:space="preserve">ичение звуков занятия в словах. Называние предметных картинок, </w:t>
      </w:r>
      <w:r w:rsidRPr="00445AF7">
        <w:rPr>
          <w:i/>
          <w:iCs/>
          <w:sz w:val="28"/>
          <w:szCs w:val="28"/>
          <w:u w:val="single"/>
        </w:rPr>
        <w:t>закрепление знания правил орфографии.</w:t>
      </w:r>
    </w:p>
    <w:p w:rsidR="00184E7A" w:rsidRPr="00445AF7" w:rsidRDefault="00184E7A" w:rsidP="00184E7A">
      <w:pPr>
        <w:shd w:val="clear" w:color="auto" w:fill="FFFFFF"/>
        <w:spacing w:line="360" w:lineRule="auto"/>
        <w:ind w:right="3" w:firstLine="154"/>
        <w:jc w:val="both"/>
        <w:rPr>
          <w:sz w:val="28"/>
          <w:szCs w:val="28"/>
        </w:rPr>
      </w:pPr>
      <w:r w:rsidRPr="00445AF7">
        <w:rPr>
          <w:sz w:val="28"/>
          <w:szCs w:val="28"/>
          <w:u w:val="single"/>
        </w:rPr>
        <w:t>Логопед:</w:t>
      </w:r>
      <w:r w:rsidRPr="00445AF7">
        <w:rPr>
          <w:sz w:val="28"/>
          <w:szCs w:val="28"/>
        </w:rPr>
        <w:t xml:space="preserve"> Когда лиса и заяц построили свои избушки, они повесили над дверьми таблички. </w:t>
      </w:r>
      <w:r w:rsidRPr="00445AF7">
        <w:rPr>
          <w:i/>
          <w:iCs/>
          <w:sz w:val="28"/>
          <w:szCs w:val="28"/>
        </w:rPr>
        <w:t xml:space="preserve">(Логопед выставляет на доску изображения двух домиков.) </w:t>
      </w:r>
      <w:r w:rsidRPr="00445AF7">
        <w:rPr>
          <w:sz w:val="28"/>
          <w:szCs w:val="28"/>
        </w:rPr>
        <w:t>Над дверью первого висит звонок, а над дверью второго - наушники. Как вы думаете, что висело над дверью лисы? А над дверью зайца? Почему?</w:t>
      </w:r>
    </w:p>
    <w:p w:rsidR="00184E7A" w:rsidRPr="00445AF7" w:rsidRDefault="00184E7A" w:rsidP="00184E7A">
      <w:pPr>
        <w:shd w:val="clear" w:color="auto" w:fill="FFFFFF"/>
        <w:spacing w:line="360" w:lineRule="auto"/>
        <w:ind w:right="3" w:firstLine="154"/>
        <w:jc w:val="both"/>
        <w:rPr>
          <w:sz w:val="28"/>
          <w:szCs w:val="28"/>
        </w:rPr>
      </w:pPr>
      <w:r w:rsidRPr="00445AF7">
        <w:rPr>
          <w:sz w:val="28"/>
          <w:szCs w:val="28"/>
        </w:rPr>
        <w:t>Вот наши герои стали наводить порядок в своих домах. Лиса расставляла посуду. Но ее оказалось так много, что Лиса решила поделиться с зайцем. Как вы думаете, какую посуду лиса оставит себе, а какую отдаст зайцу?</w:t>
      </w:r>
    </w:p>
    <w:p w:rsidR="00184E7A" w:rsidRPr="00445AF7" w:rsidRDefault="00184E7A" w:rsidP="00184E7A">
      <w:pPr>
        <w:shd w:val="clear" w:color="auto" w:fill="FFFFFF"/>
        <w:spacing w:line="360" w:lineRule="auto"/>
        <w:ind w:left="5" w:right="8" w:firstLine="152"/>
        <w:jc w:val="both"/>
        <w:rPr>
          <w:sz w:val="28"/>
          <w:szCs w:val="28"/>
        </w:rPr>
      </w:pPr>
      <w:r w:rsidRPr="00445AF7">
        <w:rPr>
          <w:sz w:val="28"/>
          <w:szCs w:val="28"/>
          <w:u w:val="single"/>
        </w:rPr>
        <w:t>Картинки:</w:t>
      </w:r>
      <w:r w:rsidRPr="00445AF7">
        <w:rPr>
          <w:sz w:val="28"/>
          <w:szCs w:val="28"/>
        </w:rPr>
        <w:t xml:space="preserve"> ваза, сковор</w:t>
      </w:r>
      <w:r>
        <w:rPr>
          <w:sz w:val="28"/>
          <w:szCs w:val="28"/>
        </w:rPr>
        <w:t>ода, кастрюля, сито, стакан, са</w:t>
      </w:r>
      <w:r w:rsidRPr="00445AF7">
        <w:rPr>
          <w:sz w:val="28"/>
          <w:szCs w:val="28"/>
        </w:rPr>
        <w:t>мовар, тазик, заварочный чайник.</w:t>
      </w:r>
    </w:p>
    <w:p w:rsidR="00184E7A" w:rsidRPr="00445AF7" w:rsidRDefault="00184E7A" w:rsidP="00184E7A">
      <w:pPr>
        <w:shd w:val="clear" w:color="auto" w:fill="FFFFFF"/>
        <w:spacing w:before="63" w:line="360" w:lineRule="auto"/>
        <w:ind w:left="3"/>
        <w:jc w:val="both"/>
        <w:rPr>
          <w:sz w:val="28"/>
          <w:szCs w:val="28"/>
        </w:rPr>
      </w:pPr>
      <w:r w:rsidRPr="00445AF7">
        <w:rPr>
          <w:i/>
          <w:iCs/>
          <w:sz w:val="28"/>
          <w:szCs w:val="28"/>
        </w:rPr>
        <w:t>5.Физминутка.</w:t>
      </w:r>
    </w:p>
    <w:p w:rsidR="00184E7A" w:rsidRPr="00445AF7" w:rsidRDefault="00184E7A" w:rsidP="00184E7A">
      <w:pPr>
        <w:shd w:val="clear" w:color="auto" w:fill="FFFFFF"/>
        <w:spacing w:before="3" w:line="360" w:lineRule="auto"/>
        <w:ind w:right="5" w:firstLine="152"/>
        <w:jc w:val="both"/>
        <w:rPr>
          <w:sz w:val="28"/>
          <w:szCs w:val="28"/>
        </w:rPr>
      </w:pPr>
      <w:r w:rsidRPr="00445AF7">
        <w:rPr>
          <w:sz w:val="28"/>
          <w:szCs w:val="28"/>
          <w:u w:val="single"/>
        </w:rPr>
        <w:t>Логопед:</w:t>
      </w:r>
      <w:r w:rsidRPr="00445AF7">
        <w:rPr>
          <w:sz w:val="28"/>
          <w:szCs w:val="28"/>
        </w:rPr>
        <w:t xml:space="preserve"> Вы отлично сп</w:t>
      </w:r>
      <w:r>
        <w:rPr>
          <w:sz w:val="28"/>
          <w:szCs w:val="28"/>
        </w:rPr>
        <w:t>равились с заданием. Давайте не</w:t>
      </w:r>
      <w:r w:rsidRPr="00445AF7">
        <w:rPr>
          <w:sz w:val="28"/>
          <w:szCs w:val="28"/>
        </w:rPr>
        <w:t>много отдохнем и разучим</w:t>
      </w:r>
      <w:r>
        <w:rPr>
          <w:sz w:val="28"/>
          <w:szCs w:val="28"/>
        </w:rPr>
        <w:t xml:space="preserve"> зарядку про лису, ежика и бело</w:t>
      </w:r>
      <w:r w:rsidRPr="00445AF7">
        <w:rPr>
          <w:sz w:val="28"/>
          <w:szCs w:val="28"/>
        </w:rPr>
        <w:t>чку.</w:t>
      </w:r>
    </w:p>
    <w:p w:rsidR="00184E7A" w:rsidRPr="00445AF7" w:rsidRDefault="00184E7A" w:rsidP="00184E7A">
      <w:pPr>
        <w:shd w:val="clear" w:color="auto" w:fill="FFFFFF"/>
        <w:spacing w:before="26" w:line="360" w:lineRule="auto"/>
        <w:ind w:left="3" w:firstLine="141"/>
        <w:jc w:val="both"/>
        <w:rPr>
          <w:sz w:val="28"/>
          <w:szCs w:val="28"/>
        </w:rPr>
      </w:pPr>
      <w:r w:rsidRPr="00445AF7">
        <w:rPr>
          <w:i/>
          <w:iCs/>
          <w:sz w:val="28"/>
          <w:szCs w:val="28"/>
        </w:rPr>
        <w:t>Дети произносят текст и загибают пальчики, начиная с большого.</w:t>
      </w:r>
    </w:p>
    <w:p w:rsidR="00184E7A" w:rsidRPr="00445AF7" w:rsidRDefault="00184E7A" w:rsidP="00184E7A">
      <w:pPr>
        <w:shd w:val="clear" w:color="auto" w:fill="FFFFFF"/>
        <w:tabs>
          <w:tab w:val="left" w:pos="1961"/>
        </w:tabs>
        <w:spacing w:before="29" w:line="360" w:lineRule="auto"/>
        <w:ind w:left="5"/>
        <w:jc w:val="both"/>
        <w:rPr>
          <w:sz w:val="28"/>
          <w:szCs w:val="28"/>
        </w:rPr>
      </w:pPr>
      <w:r w:rsidRPr="00445AF7">
        <w:rPr>
          <w:sz w:val="28"/>
          <w:szCs w:val="28"/>
        </w:rPr>
        <w:t>У лисы в лесу глухом</w:t>
      </w:r>
      <w:r w:rsidRPr="00445AF7">
        <w:rPr>
          <w:rFonts w:ascii="Arial" w:hAnsi="Arial" w:cs="Arial"/>
          <w:sz w:val="28"/>
          <w:szCs w:val="28"/>
        </w:rPr>
        <w:tab/>
      </w:r>
      <w:r w:rsidRPr="00445AF7">
        <w:rPr>
          <w:sz w:val="28"/>
          <w:szCs w:val="28"/>
        </w:rPr>
        <w:t>Под кустами еж колючий</w:t>
      </w:r>
    </w:p>
    <w:p w:rsidR="00184E7A" w:rsidRPr="00445AF7" w:rsidRDefault="00184E7A" w:rsidP="00184E7A">
      <w:pPr>
        <w:shd w:val="clear" w:color="auto" w:fill="FFFFFF"/>
        <w:tabs>
          <w:tab w:val="left" w:pos="1961"/>
        </w:tabs>
        <w:spacing w:line="360" w:lineRule="auto"/>
        <w:ind w:left="3"/>
        <w:jc w:val="both"/>
        <w:rPr>
          <w:sz w:val="28"/>
          <w:szCs w:val="28"/>
        </w:rPr>
      </w:pPr>
      <w:r w:rsidRPr="00445AF7">
        <w:rPr>
          <w:sz w:val="28"/>
          <w:szCs w:val="28"/>
        </w:rPr>
        <w:t>Есть нора - надежный дом.</w:t>
      </w:r>
      <w:r w:rsidRPr="00445AF7">
        <w:rPr>
          <w:rFonts w:ascii="Arial" w:cs="Arial"/>
          <w:sz w:val="28"/>
          <w:szCs w:val="28"/>
        </w:rPr>
        <w:tab/>
      </w:r>
      <w:r w:rsidRPr="00445AF7">
        <w:rPr>
          <w:sz w:val="28"/>
          <w:szCs w:val="28"/>
        </w:rPr>
        <w:t>Нагребает листья в кучу.</w:t>
      </w:r>
    </w:p>
    <w:p w:rsidR="00184E7A" w:rsidRPr="00445AF7" w:rsidRDefault="00184E7A" w:rsidP="00184E7A">
      <w:pPr>
        <w:shd w:val="clear" w:color="auto" w:fill="FFFFFF"/>
        <w:tabs>
          <w:tab w:val="left" w:pos="1961"/>
        </w:tabs>
        <w:spacing w:line="360" w:lineRule="auto"/>
        <w:ind w:left="3"/>
        <w:jc w:val="both"/>
        <w:rPr>
          <w:sz w:val="28"/>
          <w:szCs w:val="28"/>
        </w:rPr>
      </w:pPr>
      <w:r w:rsidRPr="00445AF7">
        <w:rPr>
          <w:sz w:val="28"/>
          <w:szCs w:val="28"/>
        </w:rPr>
        <w:t>Не страшны зимой метели</w:t>
      </w:r>
      <w:r w:rsidRPr="00445AF7">
        <w:rPr>
          <w:rFonts w:ascii="Arial" w:hAnsi="Arial" w:cs="Arial"/>
          <w:sz w:val="28"/>
          <w:szCs w:val="28"/>
        </w:rPr>
        <w:tab/>
      </w:r>
      <w:r w:rsidRPr="00445AF7">
        <w:rPr>
          <w:sz w:val="28"/>
          <w:szCs w:val="28"/>
        </w:rPr>
        <w:t>Есть у каждого свой дом,</w:t>
      </w:r>
    </w:p>
    <w:p w:rsidR="00184E7A" w:rsidRPr="00EE39B5" w:rsidRDefault="00184E7A" w:rsidP="00184E7A">
      <w:pPr>
        <w:shd w:val="clear" w:color="auto" w:fill="FFFFFF"/>
        <w:tabs>
          <w:tab w:val="left" w:pos="1961"/>
        </w:tabs>
        <w:spacing w:line="360" w:lineRule="auto"/>
        <w:ind w:left="3"/>
        <w:jc w:val="both"/>
        <w:rPr>
          <w:sz w:val="28"/>
          <w:szCs w:val="28"/>
        </w:rPr>
      </w:pPr>
      <w:r w:rsidRPr="00445AF7">
        <w:rPr>
          <w:sz w:val="28"/>
          <w:szCs w:val="28"/>
        </w:rPr>
        <w:t>Белочке в дупле на ели.</w:t>
      </w:r>
      <w:r w:rsidRPr="00445AF7">
        <w:rPr>
          <w:rFonts w:ascii="Arial" w:cs="Arial"/>
          <w:sz w:val="28"/>
          <w:szCs w:val="28"/>
        </w:rPr>
        <w:tab/>
      </w:r>
      <w:r w:rsidRPr="00445AF7">
        <w:rPr>
          <w:sz w:val="28"/>
          <w:szCs w:val="28"/>
        </w:rPr>
        <w:t>Всем тепло, уютно в нем.</w:t>
      </w:r>
    </w:p>
    <w:p w:rsidR="00184E7A" w:rsidRPr="00445AF7" w:rsidRDefault="00184E7A" w:rsidP="00184E7A">
      <w:pPr>
        <w:shd w:val="clear" w:color="auto" w:fill="FFFFFF"/>
        <w:tabs>
          <w:tab w:val="left" w:pos="126"/>
        </w:tabs>
        <w:spacing w:line="360" w:lineRule="auto"/>
        <w:ind w:left="3" w:right="230"/>
        <w:jc w:val="both"/>
        <w:rPr>
          <w:sz w:val="28"/>
          <w:szCs w:val="28"/>
        </w:rPr>
      </w:pPr>
      <w:r w:rsidRPr="00445AF7">
        <w:rPr>
          <w:i/>
          <w:iCs/>
          <w:spacing w:val="-1"/>
          <w:sz w:val="28"/>
          <w:szCs w:val="28"/>
          <w:u w:val="single"/>
        </w:rPr>
        <w:t>6.</w:t>
      </w:r>
      <w:r w:rsidRPr="00445AF7">
        <w:rPr>
          <w:i/>
          <w:iCs/>
          <w:sz w:val="28"/>
          <w:szCs w:val="28"/>
        </w:rPr>
        <w:tab/>
      </w:r>
      <w:r w:rsidRPr="00445AF7">
        <w:rPr>
          <w:i/>
          <w:iCs/>
          <w:sz w:val="28"/>
          <w:szCs w:val="28"/>
          <w:u w:val="single"/>
        </w:rPr>
        <w:t>Закрепление умений</w:t>
      </w:r>
      <w:r>
        <w:rPr>
          <w:i/>
          <w:iCs/>
          <w:sz w:val="28"/>
          <w:szCs w:val="28"/>
          <w:u w:val="single"/>
        </w:rPr>
        <w:t xml:space="preserve"> словообразования существитель</w:t>
      </w:r>
      <w:r w:rsidRPr="00445AF7">
        <w:rPr>
          <w:i/>
          <w:iCs/>
          <w:sz w:val="28"/>
          <w:szCs w:val="28"/>
          <w:u w:val="single"/>
        </w:rPr>
        <w:t>ных при помощи суффиксов.</w:t>
      </w:r>
    </w:p>
    <w:p w:rsidR="00184E7A" w:rsidRDefault="00184E7A" w:rsidP="00184E7A">
      <w:pPr>
        <w:shd w:val="clear" w:color="auto" w:fill="FFFFFF"/>
        <w:spacing w:line="360" w:lineRule="auto"/>
        <w:ind w:firstLine="152"/>
        <w:jc w:val="both"/>
        <w:rPr>
          <w:sz w:val="28"/>
          <w:szCs w:val="28"/>
        </w:rPr>
      </w:pPr>
      <w:r w:rsidRPr="00445AF7">
        <w:rPr>
          <w:sz w:val="28"/>
          <w:szCs w:val="28"/>
          <w:u w:val="single"/>
        </w:rPr>
        <w:lastRenderedPageBreak/>
        <w:t>Логопед:</w:t>
      </w:r>
      <w:r w:rsidRPr="00445AF7">
        <w:rPr>
          <w:sz w:val="28"/>
          <w:szCs w:val="28"/>
        </w:rPr>
        <w:t xml:space="preserve"> Лиса и заяц навели в домиках порядок и вышли поиграть на лесной лужай</w:t>
      </w:r>
      <w:r>
        <w:rPr>
          <w:sz w:val="28"/>
          <w:szCs w:val="28"/>
        </w:rPr>
        <w:t xml:space="preserve">ке. Вместе они придумали игру: </w:t>
      </w:r>
      <w:r w:rsidRPr="00445AF7">
        <w:rPr>
          <w:sz w:val="28"/>
          <w:szCs w:val="28"/>
        </w:rPr>
        <w:t xml:space="preserve"> лиса называет «большие» предм</w:t>
      </w:r>
      <w:r>
        <w:rPr>
          <w:sz w:val="28"/>
          <w:szCs w:val="28"/>
        </w:rPr>
        <w:t>еты, а зайчик будет превра</w:t>
      </w:r>
      <w:r w:rsidRPr="00445AF7">
        <w:rPr>
          <w:sz w:val="28"/>
          <w:szCs w:val="28"/>
        </w:rPr>
        <w:t xml:space="preserve">щать их в «маленькие»  Помогите зайчику изменить слова. </w:t>
      </w:r>
      <w:r w:rsidRPr="00445AF7">
        <w:rPr>
          <w:sz w:val="28"/>
          <w:szCs w:val="28"/>
          <w:lang w:val="en-US"/>
        </w:rPr>
        <w:t>I</w:t>
      </w:r>
    </w:p>
    <w:p w:rsidR="00184E7A" w:rsidRPr="00445AF7" w:rsidRDefault="00184E7A" w:rsidP="00184E7A">
      <w:pPr>
        <w:shd w:val="clear" w:color="auto" w:fill="FFFFFF"/>
        <w:spacing w:line="360" w:lineRule="auto"/>
        <w:ind w:firstLine="152"/>
        <w:jc w:val="both"/>
        <w:rPr>
          <w:sz w:val="28"/>
          <w:szCs w:val="28"/>
        </w:rPr>
      </w:pPr>
      <w:r w:rsidRPr="00445AF7">
        <w:rPr>
          <w:sz w:val="28"/>
          <w:szCs w:val="28"/>
        </w:rPr>
        <w:t xml:space="preserve">Образец: </w:t>
      </w:r>
      <w:r w:rsidRPr="00445AF7">
        <w:rPr>
          <w:i/>
          <w:iCs/>
          <w:sz w:val="28"/>
          <w:szCs w:val="28"/>
        </w:rPr>
        <w:t>глаз - глазик, таз - тазик...</w:t>
      </w:r>
    </w:p>
    <w:p w:rsidR="00184E7A" w:rsidRPr="00445AF7" w:rsidRDefault="00184E7A" w:rsidP="00184E7A">
      <w:pPr>
        <w:shd w:val="clear" w:color="auto" w:fill="FFFFFF"/>
        <w:tabs>
          <w:tab w:val="left" w:pos="1267"/>
          <w:tab w:val="left" w:pos="2621"/>
        </w:tabs>
        <w:spacing w:before="3" w:line="360" w:lineRule="auto"/>
        <w:ind w:left="162"/>
        <w:jc w:val="both"/>
        <w:rPr>
          <w:sz w:val="28"/>
          <w:szCs w:val="28"/>
        </w:rPr>
      </w:pPr>
      <w:r w:rsidRPr="00445AF7">
        <w:rPr>
          <w:sz w:val="28"/>
          <w:szCs w:val="28"/>
        </w:rPr>
        <w:t>нос - ...</w:t>
      </w:r>
      <w:r w:rsidRPr="00445AF7">
        <w:rPr>
          <w:rFonts w:ascii="Arial" w:cs="Arial"/>
          <w:sz w:val="28"/>
          <w:szCs w:val="28"/>
        </w:rPr>
        <w:tab/>
      </w:r>
      <w:r w:rsidRPr="00445AF7">
        <w:rPr>
          <w:sz w:val="28"/>
          <w:szCs w:val="28"/>
        </w:rPr>
        <w:t>коляска - ...</w:t>
      </w:r>
      <w:r w:rsidRPr="00445AF7">
        <w:rPr>
          <w:rFonts w:ascii="Arial" w:cs="Arial"/>
          <w:sz w:val="28"/>
          <w:szCs w:val="28"/>
        </w:rPr>
        <w:tab/>
      </w:r>
      <w:r w:rsidRPr="00445AF7">
        <w:rPr>
          <w:sz w:val="28"/>
          <w:szCs w:val="28"/>
        </w:rPr>
        <w:t>коза - ...</w:t>
      </w:r>
    </w:p>
    <w:p w:rsidR="00184E7A" w:rsidRPr="00445AF7" w:rsidRDefault="00184E7A" w:rsidP="00184E7A">
      <w:pPr>
        <w:shd w:val="clear" w:color="auto" w:fill="FFFFFF"/>
        <w:tabs>
          <w:tab w:val="left" w:pos="1267"/>
          <w:tab w:val="left" w:pos="2621"/>
        </w:tabs>
        <w:spacing w:line="360" w:lineRule="auto"/>
        <w:ind w:left="157"/>
        <w:jc w:val="both"/>
        <w:rPr>
          <w:sz w:val="28"/>
          <w:szCs w:val="28"/>
        </w:rPr>
      </w:pPr>
      <w:r w:rsidRPr="00445AF7">
        <w:rPr>
          <w:sz w:val="28"/>
          <w:szCs w:val="28"/>
        </w:rPr>
        <w:t>слон - ...</w:t>
      </w:r>
      <w:r w:rsidRPr="00445AF7">
        <w:rPr>
          <w:rFonts w:ascii="Arial" w:cs="Arial"/>
          <w:sz w:val="28"/>
          <w:szCs w:val="28"/>
        </w:rPr>
        <w:tab/>
      </w:r>
      <w:r w:rsidRPr="00445AF7">
        <w:rPr>
          <w:sz w:val="28"/>
          <w:szCs w:val="28"/>
        </w:rPr>
        <w:t>сказка - ...</w:t>
      </w:r>
      <w:r w:rsidRPr="00445AF7">
        <w:rPr>
          <w:rFonts w:ascii="Arial" w:cs="Arial"/>
          <w:sz w:val="28"/>
          <w:szCs w:val="28"/>
        </w:rPr>
        <w:tab/>
      </w:r>
      <w:r w:rsidRPr="00445AF7">
        <w:rPr>
          <w:sz w:val="28"/>
          <w:szCs w:val="28"/>
        </w:rPr>
        <w:t>роза - ...</w:t>
      </w:r>
    </w:p>
    <w:p w:rsidR="00184E7A" w:rsidRPr="00445AF7" w:rsidRDefault="00184E7A" w:rsidP="00184E7A">
      <w:pPr>
        <w:shd w:val="clear" w:color="auto" w:fill="FFFFFF"/>
        <w:tabs>
          <w:tab w:val="left" w:pos="1267"/>
          <w:tab w:val="left" w:pos="2623"/>
        </w:tabs>
        <w:spacing w:line="360" w:lineRule="auto"/>
        <w:ind w:left="160"/>
        <w:jc w:val="both"/>
        <w:rPr>
          <w:sz w:val="28"/>
          <w:szCs w:val="28"/>
        </w:rPr>
      </w:pPr>
      <w:r w:rsidRPr="00445AF7">
        <w:rPr>
          <w:sz w:val="28"/>
          <w:szCs w:val="28"/>
        </w:rPr>
        <w:t>коса - ...</w:t>
      </w:r>
      <w:r w:rsidRPr="00445AF7">
        <w:rPr>
          <w:rFonts w:ascii="Arial" w:cs="Arial"/>
          <w:sz w:val="28"/>
          <w:szCs w:val="28"/>
        </w:rPr>
        <w:tab/>
      </w:r>
      <w:r w:rsidRPr="00445AF7">
        <w:rPr>
          <w:sz w:val="28"/>
          <w:szCs w:val="28"/>
        </w:rPr>
        <w:t>гнездо - ...</w:t>
      </w:r>
      <w:r w:rsidRPr="00445AF7">
        <w:rPr>
          <w:rFonts w:ascii="Arial" w:cs="Arial"/>
          <w:sz w:val="28"/>
          <w:szCs w:val="28"/>
        </w:rPr>
        <w:tab/>
      </w:r>
      <w:r w:rsidRPr="00445AF7">
        <w:rPr>
          <w:sz w:val="28"/>
          <w:szCs w:val="28"/>
        </w:rPr>
        <w:t>маска - ...</w:t>
      </w:r>
    </w:p>
    <w:p w:rsidR="00184E7A" w:rsidRPr="00445AF7" w:rsidRDefault="00184E7A" w:rsidP="00184E7A">
      <w:pPr>
        <w:shd w:val="clear" w:color="auto" w:fill="FFFFFF"/>
        <w:tabs>
          <w:tab w:val="left" w:pos="1267"/>
          <w:tab w:val="left" w:pos="2623"/>
        </w:tabs>
        <w:spacing w:line="360" w:lineRule="auto"/>
        <w:ind w:left="160"/>
        <w:jc w:val="both"/>
        <w:rPr>
          <w:sz w:val="28"/>
          <w:szCs w:val="28"/>
        </w:rPr>
      </w:pPr>
      <w:r w:rsidRPr="00445AF7">
        <w:rPr>
          <w:sz w:val="28"/>
          <w:szCs w:val="28"/>
        </w:rPr>
        <w:t>арбуз - ...</w:t>
      </w:r>
      <w:r w:rsidRPr="00445AF7">
        <w:rPr>
          <w:rFonts w:ascii="Arial" w:cs="Arial"/>
          <w:sz w:val="28"/>
          <w:szCs w:val="28"/>
        </w:rPr>
        <w:tab/>
      </w:r>
      <w:r w:rsidRPr="00445AF7">
        <w:rPr>
          <w:sz w:val="28"/>
          <w:szCs w:val="28"/>
        </w:rPr>
        <w:t>краска - ...</w:t>
      </w:r>
      <w:r w:rsidRPr="00445AF7">
        <w:rPr>
          <w:rFonts w:ascii="Arial" w:cs="Arial"/>
          <w:sz w:val="28"/>
          <w:szCs w:val="28"/>
        </w:rPr>
        <w:tab/>
      </w:r>
      <w:r w:rsidRPr="00445AF7">
        <w:rPr>
          <w:sz w:val="28"/>
          <w:szCs w:val="28"/>
        </w:rPr>
        <w:t>сестра - ...</w:t>
      </w:r>
    </w:p>
    <w:p w:rsidR="00184E7A" w:rsidRPr="00445AF7" w:rsidRDefault="00184E7A" w:rsidP="00184E7A">
      <w:pPr>
        <w:shd w:val="clear" w:color="auto" w:fill="FFFFFF"/>
        <w:tabs>
          <w:tab w:val="left" w:pos="126"/>
        </w:tabs>
        <w:spacing w:before="60" w:line="360" w:lineRule="auto"/>
        <w:ind w:left="126" w:right="691" w:hanging="123"/>
        <w:jc w:val="both"/>
        <w:rPr>
          <w:sz w:val="28"/>
          <w:szCs w:val="28"/>
        </w:rPr>
      </w:pPr>
      <w:r w:rsidRPr="00445AF7">
        <w:rPr>
          <w:i/>
          <w:iCs/>
          <w:spacing w:val="-6"/>
          <w:sz w:val="28"/>
          <w:szCs w:val="28"/>
          <w:u w:val="single"/>
        </w:rPr>
        <w:t>7.</w:t>
      </w:r>
      <w:r w:rsidRPr="00445AF7">
        <w:rPr>
          <w:i/>
          <w:iCs/>
          <w:sz w:val="28"/>
          <w:szCs w:val="28"/>
        </w:rPr>
        <w:tab/>
      </w:r>
      <w:r>
        <w:rPr>
          <w:i/>
          <w:iCs/>
          <w:sz w:val="28"/>
          <w:szCs w:val="28"/>
          <w:u w:val="single"/>
        </w:rPr>
        <w:t xml:space="preserve">Составление слоговых схем слов. </w:t>
      </w:r>
      <w:r w:rsidRPr="00445AF7">
        <w:rPr>
          <w:i/>
          <w:iCs/>
          <w:sz w:val="28"/>
          <w:szCs w:val="28"/>
          <w:u w:val="single"/>
        </w:rPr>
        <w:t>Развитие звико-слогового анализа и синтеза.</w:t>
      </w:r>
    </w:p>
    <w:p w:rsidR="00184E7A" w:rsidRDefault="00184E7A" w:rsidP="00184E7A">
      <w:pPr>
        <w:shd w:val="clear" w:color="auto" w:fill="FFFFFF"/>
        <w:spacing w:line="360" w:lineRule="auto"/>
        <w:ind w:firstLine="154"/>
        <w:jc w:val="both"/>
        <w:rPr>
          <w:sz w:val="28"/>
          <w:szCs w:val="28"/>
        </w:rPr>
      </w:pPr>
      <w:r w:rsidRPr="00445AF7">
        <w:rPr>
          <w:sz w:val="28"/>
          <w:szCs w:val="28"/>
          <w:u w:val="single"/>
        </w:rPr>
        <w:t>Логопед:</w:t>
      </w:r>
      <w:r w:rsidRPr="00445AF7">
        <w:rPr>
          <w:sz w:val="28"/>
          <w:szCs w:val="28"/>
        </w:rPr>
        <w:t xml:space="preserve"> Заяц и лиса ждут к себе гостей. Но герои живут  рядом и беспокоятся, что </w:t>
      </w:r>
      <w:r>
        <w:rPr>
          <w:sz w:val="28"/>
          <w:szCs w:val="28"/>
        </w:rPr>
        <w:t>гости перепутают домики. Помо</w:t>
      </w:r>
      <w:r w:rsidRPr="00445AF7">
        <w:rPr>
          <w:sz w:val="28"/>
          <w:szCs w:val="28"/>
        </w:rPr>
        <w:t xml:space="preserve">гите друзьям. Составьте зашифрованные телеграммы </w:t>
      </w:r>
      <w:r w:rsidRPr="00445AF7">
        <w:rPr>
          <w:b/>
          <w:bCs/>
          <w:sz w:val="28"/>
          <w:szCs w:val="28"/>
        </w:rPr>
        <w:t>гос</w:t>
      </w:r>
      <w:r>
        <w:rPr>
          <w:sz w:val="28"/>
          <w:szCs w:val="28"/>
        </w:rPr>
        <w:t>тям зайца и лисы.</w:t>
      </w:r>
    </w:p>
    <w:p w:rsidR="00184E7A" w:rsidRPr="00445AF7" w:rsidRDefault="00184E7A" w:rsidP="00184E7A">
      <w:pPr>
        <w:shd w:val="clear" w:color="auto" w:fill="FFFFFF"/>
        <w:spacing w:line="360" w:lineRule="auto"/>
        <w:ind w:firstLine="154"/>
        <w:jc w:val="both"/>
        <w:rPr>
          <w:sz w:val="28"/>
          <w:szCs w:val="28"/>
        </w:rPr>
      </w:pPr>
      <w:r w:rsidRPr="00445AF7">
        <w:rPr>
          <w:sz w:val="28"/>
          <w:szCs w:val="28"/>
        </w:rPr>
        <w:t xml:space="preserve">Образец: коза - 3, синица - С </w:t>
      </w:r>
      <w:r w:rsidRPr="00445AF7">
        <w:rPr>
          <w:i/>
          <w:iCs/>
          <w:sz w:val="28"/>
          <w:szCs w:val="28"/>
        </w:rPr>
        <w:t xml:space="preserve">(работа на </w:t>
      </w:r>
      <w:r w:rsidRPr="00445AF7">
        <w:rPr>
          <w:sz w:val="28"/>
          <w:szCs w:val="28"/>
        </w:rPr>
        <w:t xml:space="preserve"> </w:t>
      </w:r>
      <w:r w:rsidRPr="00445AF7">
        <w:rPr>
          <w:i/>
          <w:iCs/>
          <w:sz w:val="28"/>
          <w:szCs w:val="28"/>
        </w:rPr>
        <w:t>карточках).</w:t>
      </w:r>
    </w:p>
    <w:p w:rsidR="00184E7A" w:rsidRPr="00445AF7" w:rsidRDefault="00184E7A" w:rsidP="00184E7A">
      <w:pPr>
        <w:shd w:val="clear" w:color="auto" w:fill="FFFFFF"/>
        <w:spacing w:line="360" w:lineRule="auto"/>
        <w:ind w:left="3" w:right="5" w:firstLine="154"/>
        <w:jc w:val="both"/>
        <w:rPr>
          <w:sz w:val="28"/>
          <w:szCs w:val="28"/>
        </w:rPr>
      </w:pPr>
      <w:r w:rsidRPr="00445AF7">
        <w:rPr>
          <w:sz w:val="28"/>
          <w:szCs w:val="28"/>
          <w:u w:val="single"/>
        </w:rPr>
        <w:t>Слова:</w:t>
      </w:r>
      <w:r w:rsidRPr="00445AF7">
        <w:rPr>
          <w:sz w:val="28"/>
          <w:szCs w:val="28"/>
        </w:rPr>
        <w:t xml:space="preserve"> бизон, зебра, слон, носорог, сорока, снегирь, гусь, газель, селезень, клест, соболь, лось, косуля, барс, горностай. 1</w:t>
      </w:r>
    </w:p>
    <w:p w:rsidR="00184E7A" w:rsidRPr="00445AF7" w:rsidRDefault="00184E7A" w:rsidP="00184E7A">
      <w:pPr>
        <w:shd w:val="clear" w:color="auto" w:fill="FFFFFF"/>
        <w:spacing w:before="68" w:line="360" w:lineRule="auto"/>
        <w:ind w:left="1173"/>
        <w:jc w:val="both"/>
        <w:rPr>
          <w:sz w:val="28"/>
          <w:szCs w:val="28"/>
        </w:rPr>
      </w:pPr>
      <w:r w:rsidRPr="00445AF7">
        <w:rPr>
          <w:b/>
          <w:bCs/>
          <w:i/>
          <w:iCs/>
          <w:sz w:val="28"/>
          <w:szCs w:val="28"/>
          <w:lang w:val="en-US"/>
        </w:rPr>
        <w:t>III</w:t>
      </w:r>
      <w:r w:rsidRPr="00445AF7">
        <w:rPr>
          <w:b/>
          <w:bCs/>
          <w:i/>
          <w:iCs/>
          <w:sz w:val="28"/>
          <w:szCs w:val="28"/>
        </w:rPr>
        <w:t xml:space="preserve">. </w:t>
      </w:r>
      <w:r w:rsidRPr="00445AF7">
        <w:rPr>
          <w:i/>
          <w:iCs/>
          <w:sz w:val="28"/>
          <w:szCs w:val="28"/>
        </w:rPr>
        <w:t>Итог занятия</w:t>
      </w:r>
    </w:p>
    <w:p w:rsidR="00184E7A" w:rsidRPr="00445AF7" w:rsidRDefault="00184E7A" w:rsidP="00184E7A">
      <w:pPr>
        <w:shd w:val="clear" w:color="auto" w:fill="FFFFFF"/>
        <w:spacing w:before="26" w:line="360" w:lineRule="auto"/>
        <w:ind w:right="10" w:firstLine="154"/>
        <w:jc w:val="both"/>
        <w:rPr>
          <w:sz w:val="28"/>
          <w:szCs w:val="28"/>
        </w:rPr>
      </w:pPr>
      <w:r w:rsidRPr="00445AF7">
        <w:rPr>
          <w:sz w:val="28"/>
          <w:szCs w:val="28"/>
          <w:u w:val="single"/>
        </w:rPr>
        <w:t>Логопед:</w:t>
      </w:r>
      <w:r w:rsidRPr="00445AF7">
        <w:rPr>
          <w:sz w:val="28"/>
          <w:szCs w:val="28"/>
        </w:rPr>
        <w:t xml:space="preserve"> Лиса и заяц прощаются с вами и благодарят вас  за помощь в составлении </w:t>
      </w:r>
      <w:r>
        <w:rPr>
          <w:sz w:val="28"/>
          <w:szCs w:val="28"/>
        </w:rPr>
        <w:t xml:space="preserve">телеграмм. С вашей помощью все </w:t>
      </w:r>
      <w:r w:rsidRPr="00445AF7">
        <w:rPr>
          <w:sz w:val="28"/>
          <w:szCs w:val="28"/>
        </w:rPr>
        <w:t xml:space="preserve"> гости благополучно добр</w:t>
      </w:r>
      <w:r>
        <w:rPr>
          <w:sz w:val="28"/>
          <w:szCs w:val="28"/>
        </w:rPr>
        <w:t xml:space="preserve">ались до домиков зайца и лисы. </w:t>
      </w:r>
      <w:r w:rsidRPr="00445AF7">
        <w:rPr>
          <w:sz w:val="28"/>
          <w:szCs w:val="28"/>
        </w:rPr>
        <w:t xml:space="preserve"> Припомните, кто пришел к лисе. А к зайцу?</w:t>
      </w:r>
    </w:p>
    <w:p w:rsidR="00184E7A" w:rsidRPr="00445AF7" w:rsidRDefault="00184E7A" w:rsidP="00184E7A">
      <w:pPr>
        <w:shd w:val="clear" w:color="auto" w:fill="FFFFFF"/>
        <w:spacing w:before="126" w:line="360" w:lineRule="auto"/>
        <w:ind w:left="1325"/>
        <w:jc w:val="both"/>
        <w:rPr>
          <w:sz w:val="28"/>
          <w:szCs w:val="28"/>
        </w:rPr>
      </w:pPr>
      <w:r w:rsidRPr="00445AF7">
        <w:rPr>
          <w:rFonts w:ascii="Arial" w:hAnsi="Arial"/>
          <w:b/>
          <w:bCs/>
          <w:spacing w:val="-3"/>
          <w:sz w:val="28"/>
          <w:szCs w:val="28"/>
        </w:rPr>
        <w:t>ЗАНЯТИЕ</w:t>
      </w:r>
      <w:r w:rsidRPr="00445AF7">
        <w:rPr>
          <w:rFonts w:ascii="Arial" w:hAnsi="Arial" w:cs="Arial"/>
          <w:b/>
          <w:bCs/>
          <w:spacing w:val="-3"/>
          <w:sz w:val="28"/>
          <w:szCs w:val="28"/>
        </w:rPr>
        <w:t xml:space="preserve"> 35</w:t>
      </w:r>
    </w:p>
    <w:p w:rsidR="00184E7A" w:rsidRPr="00445AF7" w:rsidRDefault="00184E7A" w:rsidP="00184E7A">
      <w:pPr>
        <w:shd w:val="clear" w:color="auto" w:fill="FFFFFF"/>
        <w:spacing w:before="68" w:line="360" w:lineRule="auto"/>
        <w:ind w:left="128" w:right="13" w:hanging="128"/>
        <w:jc w:val="both"/>
        <w:rPr>
          <w:sz w:val="28"/>
          <w:szCs w:val="28"/>
        </w:rPr>
      </w:pPr>
      <w:r w:rsidRPr="00445AF7">
        <w:rPr>
          <w:sz w:val="28"/>
          <w:szCs w:val="28"/>
        </w:rPr>
        <w:t>Тема: Дифференциация звуко</w:t>
      </w:r>
      <w:r>
        <w:rPr>
          <w:sz w:val="28"/>
          <w:szCs w:val="28"/>
        </w:rPr>
        <w:t>в С - С, 3 - 3' в словосочета</w:t>
      </w:r>
      <w:r w:rsidRPr="00445AF7">
        <w:rPr>
          <w:sz w:val="28"/>
          <w:szCs w:val="28"/>
        </w:rPr>
        <w:t>ниях, предложениях и тексте.</w:t>
      </w:r>
    </w:p>
    <w:p w:rsidR="00184E7A" w:rsidRPr="00445AF7" w:rsidRDefault="00184E7A" w:rsidP="00184E7A">
      <w:pPr>
        <w:shd w:val="clear" w:color="auto" w:fill="FFFFFF"/>
        <w:spacing w:line="360" w:lineRule="auto"/>
        <w:ind w:left="126" w:right="18" w:hanging="126"/>
        <w:jc w:val="both"/>
        <w:rPr>
          <w:sz w:val="28"/>
          <w:szCs w:val="28"/>
        </w:rPr>
      </w:pPr>
      <w:r w:rsidRPr="00445AF7">
        <w:rPr>
          <w:sz w:val="28"/>
          <w:szCs w:val="28"/>
        </w:rPr>
        <w:t>Цели и задачи: закреплять знания детей о звуках 3 - 3', С -■ С; учить дифференцирова</w:t>
      </w:r>
      <w:r>
        <w:rPr>
          <w:sz w:val="28"/>
          <w:szCs w:val="28"/>
        </w:rPr>
        <w:t>ть звуки 3 - 3', С - С изолиро</w:t>
      </w:r>
      <w:r w:rsidRPr="00445AF7">
        <w:rPr>
          <w:sz w:val="28"/>
          <w:szCs w:val="28"/>
        </w:rPr>
        <w:t>ванно, в слогах, в слов</w:t>
      </w:r>
      <w:r>
        <w:rPr>
          <w:sz w:val="28"/>
          <w:szCs w:val="28"/>
        </w:rPr>
        <w:t xml:space="preserve">ах; развивать навыки слогового </w:t>
      </w:r>
      <w:r w:rsidRPr="00445AF7">
        <w:rPr>
          <w:sz w:val="28"/>
          <w:szCs w:val="28"/>
        </w:rPr>
        <w:t xml:space="preserve"> анализа и синтеза, слов</w:t>
      </w:r>
      <w:r>
        <w:rPr>
          <w:sz w:val="28"/>
          <w:szCs w:val="28"/>
        </w:rPr>
        <w:t>ообразования, работы с омонима</w:t>
      </w:r>
      <w:r w:rsidRPr="00445AF7">
        <w:rPr>
          <w:sz w:val="28"/>
          <w:szCs w:val="28"/>
        </w:rPr>
        <w:t>ми; работать над пред</w:t>
      </w:r>
      <w:r>
        <w:rPr>
          <w:sz w:val="28"/>
          <w:szCs w:val="28"/>
        </w:rPr>
        <w:t>упреждением устного аграмматиз</w:t>
      </w:r>
      <w:r w:rsidRPr="00445AF7">
        <w:rPr>
          <w:sz w:val="28"/>
          <w:szCs w:val="28"/>
        </w:rPr>
        <w:t>ма; развивать оптические представления.</w:t>
      </w:r>
    </w:p>
    <w:p w:rsidR="00184E7A" w:rsidRPr="00445AF7" w:rsidRDefault="00184E7A" w:rsidP="00184E7A">
      <w:pPr>
        <w:shd w:val="clear" w:color="auto" w:fill="FFFFFF"/>
        <w:spacing w:line="360" w:lineRule="auto"/>
        <w:ind w:left="131" w:right="13" w:hanging="118"/>
        <w:jc w:val="both"/>
        <w:rPr>
          <w:sz w:val="28"/>
          <w:szCs w:val="28"/>
        </w:rPr>
      </w:pPr>
      <w:r w:rsidRPr="00445AF7">
        <w:rPr>
          <w:sz w:val="28"/>
          <w:szCs w:val="28"/>
        </w:rPr>
        <w:t>Оборудование: буквы С - 3 (запись на доске); символы для обозначения звуков С - С, 3 - 3'; игра «Путешествие по Солнечному городу» (игровое поле, флажок, фишки-</w:t>
      </w:r>
      <w:r w:rsidRPr="00445AF7">
        <w:rPr>
          <w:sz w:val="28"/>
          <w:szCs w:val="28"/>
        </w:rPr>
        <w:lastRenderedPageBreak/>
        <w:t>очки); демонстрационные картинки с изображением героев сказки: Гусли, Незнайки, доктора Пилюлькина, Знайки, Винтика, Шпунтика.</w:t>
      </w:r>
    </w:p>
    <w:p w:rsidR="00184E7A" w:rsidRPr="00445AF7" w:rsidRDefault="00184E7A" w:rsidP="00184E7A">
      <w:pPr>
        <w:shd w:val="clear" w:color="auto" w:fill="FFFFFF"/>
        <w:spacing w:before="34" w:line="360" w:lineRule="auto"/>
        <w:ind w:left="1320" w:right="1152"/>
        <w:jc w:val="both"/>
        <w:rPr>
          <w:sz w:val="28"/>
          <w:szCs w:val="28"/>
        </w:rPr>
      </w:pPr>
      <w:r w:rsidRPr="00445AF7">
        <w:rPr>
          <w:sz w:val="28"/>
          <w:szCs w:val="28"/>
        </w:rPr>
        <w:t xml:space="preserve">Ход занятия </w:t>
      </w:r>
      <w:r w:rsidRPr="00445AF7">
        <w:rPr>
          <w:b/>
          <w:bCs/>
          <w:i/>
          <w:iCs/>
          <w:sz w:val="28"/>
          <w:szCs w:val="28"/>
          <w:lang w:val="en-US"/>
        </w:rPr>
        <w:t>I</w:t>
      </w:r>
      <w:r w:rsidRPr="00445AF7">
        <w:rPr>
          <w:b/>
          <w:bCs/>
          <w:i/>
          <w:iCs/>
          <w:sz w:val="28"/>
          <w:szCs w:val="28"/>
        </w:rPr>
        <w:t>. Оргмомент</w:t>
      </w:r>
    </w:p>
    <w:p w:rsidR="00184E7A" w:rsidRPr="00445AF7" w:rsidRDefault="00184E7A" w:rsidP="00184E7A">
      <w:pPr>
        <w:shd w:val="clear" w:color="auto" w:fill="FFFFFF"/>
        <w:tabs>
          <w:tab w:val="left" w:pos="136"/>
        </w:tabs>
        <w:spacing w:before="24" w:line="360" w:lineRule="auto"/>
        <w:ind w:left="136" w:right="922" w:hanging="118"/>
        <w:jc w:val="both"/>
        <w:rPr>
          <w:sz w:val="28"/>
          <w:szCs w:val="28"/>
        </w:rPr>
      </w:pPr>
      <w:r w:rsidRPr="00445AF7">
        <w:rPr>
          <w:i/>
          <w:iCs/>
          <w:spacing w:val="-10"/>
          <w:sz w:val="28"/>
          <w:szCs w:val="28"/>
        </w:rPr>
        <w:t>1</w:t>
      </w:r>
      <w:r w:rsidRPr="00445AF7">
        <w:rPr>
          <w:i/>
          <w:iCs/>
          <w:spacing w:val="-10"/>
          <w:sz w:val="28"/>
          <w:szCs w:val="28"/>
          <w:u w:val="single"/>
        </w:rPr>
        <w:t>.</w:t>
      </w:r>
      <w:r w:rsidRPr="00445AF7">
        <w:rPr>
          <w:i/>
          <w:iCs/>
          <w:sz w:val="28"/>
          <w:szCs w:val="28"/>
        </w:rPr>
        <w:tab/>
      </w:r>
      <w:r w:rsidRPr="00445AF7">
        <w:rPr>
          <w:i/>
          <w:iCs/>
          <w:sz w:val="28"/>
          <w:szCs w:val="28"/>
          <w:u w:val="single"/>
        </w:rPr>
        <w:t>Ра</w:t>
      </w:r>
      <w:r>
        <w:rPr>
          <w:i/>
          <w:iCs/>
          <w:sz w:val="28"/>
          <w:szCs w:val="28"/>
          <w:u w:val="single"/>
        </w:rPr>
        <w:t xml:space="preserve">звитие оптических представлений </w:t>
      </w:r>
      <w:r w:rsidRPr="00445AF7">
        <w:rPr>
          <w:i/>
          <w:iCs/>
          <w:sz w:val="28"/>
          <w:szCs w:val="28"/>
          <w:u w:val="single"/>
        </w:rPr>
        <w:t>и зрительного восприятия.</w:t>
      </w:r>
    </w:p>
    <w:p w:rsidR="00184E7A" w:rsidRPr="00445AF7" w:rsidRDefault="00184E7A" w:rsidP="00184E7A">
      <w:pPr>
        <w:shd w:val="clear" w:color="auto" w:fill="FFFFFF"/>
        <w:spacing w:line="360" w:lineRule="auto"/>
        <w:ind w:left="105"/>
        <w:jc w:val="both"/>
        <w:rPr>
          <w:sz w:val="28"/>
          <w:szCs w:val="28"/>
        </w:rPr>
      </w:pPr>
      <w:r w:rsidRPr="00445AF7">
        <w:rPr>
          <w:sz w:val="28"/>
          <w:szCs w:val="28"/>
          <w:u w:val="single"/>
        </w:rPr>
        <w:t>Логопед:</w:t>
      </w:r>
      <w:r w:rsidRPr="00445AF7">
        <w:rPr>
          <w:sz w:val="28"/>
          <w:szCs w:val="28"/>
        </w:rPr>
        <w:t xml:space="preserve"> Составьте букву из частей — элементов букв. Какие буквы у вас получились? Какие звуки они обозначают? Скажите, почему сегодня на занятии мы изучаем эти буквы?</w:t>
      </w:r>
    </w:p>
    <w:p w:rsidR="00184E7A" w:rsidRPr="00445AF7" w:rsidRDefault="00184E7A" w:rsidP="00184E7A">
      <w:pPr>
        <w:shd w:val="clear" w:color="auto" w:fill="FFFFFF"/>
        <w:tabs>
          <w:tab w:val="left" w:pos="136"/>
        </w:tabs>
        <w:spacing w:before="65" w:line="360" w:lineRule="auto"/>
        <w:ind w:left="18"/>
        <w:jc w:val="both"/>
        <w:rPr>
          <w:sz w:val="28"/>
          <w:szCs w:val="28"/>
        </w:rPr>
      </w:pPr>
      <w:r w:rsidRPr="00445AF7">
        <w:rPr>
          <w:i/>
          <w:iCs/>
          <w:spacing w:val="-7"/>
          <w:sz w:val="28"/>
          <w:szCs w:val="28"/>
        </w:rPr>
        <w:t>2.</w:t>
      </w:r>
      <w:r w:rsidRPr="00445AF7">
        <w:rPr>
          <w:i/>
          <w:iCs/>
          <w:sz w:val="28"/>
          <w:szCs w:val="28"/>
        </w:rPr>
        <w:tab/>
      </w:r>
      <w:r w:rsidRPr="00445AF7">
        <w:rPr>
          <w:i/>
          <w:iCs/>
          <w:sz w:val="28"/>
          <w:szCs w:val="28"/>
          <w:u w:val="single"/>
        </w:rPr>
        <w:t>Сформулировать теми занятия и записать ее на доске.</w:t>
      </w:r>
    </w:p>
    <w:p w:rsidR="00184E7A" w:rsidRPr="00445AF7" w:rsidRDefault="00184E7A" w:rsidP="00184E7A">
      <w:pPr>
        <w:shd w:val="clear" w:color="auto" w:fill="FFFFFF"/>
        <w:spacing w:before="37" w:line="360" w:lineRule="auto"/>
        <w:ind w:left="31" w:right="1152" w:firstLine="1131"/>
        <w:jc w:val="both"/>
        <w:rPr>
          <w:sz w:val="28"/>
          <w:szCs w:val="28"/>
        </w:rPr>
      </w:pPr>
      <w:r w:rsidRPr="00445AF7">
        <w:rPr>
          <w:b/>
          <w:bCs/>
          <w:i/>
          <w:iCs/>
          <w:sz w:val="28"/>
          <w:szCs w:val="28"/>
          <w:lang w:val="en-US"/>
        </w:rPr>
        <w:t>II</w:t>
      </w:r>
      <w:r w:rsidRPr="00445AF7">
        <w:rPr>
          <w:b/>
          <w:bCs/>
          <w:i/>
          <w:iCs/>
          <w:sz w:val="28"/>
          <w:szCs w:val="28"/>
        </w:rPr>
        <w:t xml:space="preserve">. Основная часть </w:t>
      </w:r>
      <w:r w:rsidRPr="00445AF7">
        <w:rPr>
          <w:i/>
          <w:iCs/>
          <w:sz w:val="28"/>
          <w:szCs w:val="28"/>
          <w:lang w:val="en-US"/>
        </w:rPr>
        <w:t>I</w:t>
      </w:r>
      <w:r w:rsidRPr="00445AF7">
        <w:rPr>
          <w:i/>
          <w:iCs/>
          <w:sz w:val="28"/>
          <w:szCs w:val="28"/>
          <w:u w:val="single"/>
        </w:rPr>
        <w:t>. Знакомство с планом занятия.</w:t>
      </w:r>
    </w:p>
    <w:p w:rsidR="00184E7A" w:rsidRPr="00445AF7" w:rsidRDefault="00184E7A" w:rsidP="00184E7A">
      <w:pPr>
        <w:shd w:val="clear" w:color="auto" w:fill="FFFFFF"/>
        <w:spacing w:line="360" w:lineRule="auto"/>
        <w:ind w:left="13" w:right="10" w:firstLine="139"/>
        <w:jc w:val="both"/>
        <w:rPr>
          <w:sz w:val="28"/>
          <w:szCs w:val="28"/>
        </w:rPr>
      </w:pPr>
      <w:r w:rsidRPr="00445AF7">
        <w:rPr>
          <w:sz w:val="28"/>
          <w:szCs w:val="28"/>
          <w:u w:val="single"/>
        </w:rPr>
        <w:t>Логопед:</w:t>
      </w:r>
      <w:r w:rsidRPr="00445AF7">
        <w:rPr>
          <w:sz w:val="28"/>
          <w:szCs w:val="28"/>
        </w:rPr>
        <w:t xml:space="preserve"> Сегодня мы с ва</w:t>
      </w:r>
      <w:r>
        <w:rPr>
          <w:sz w:val="28"/>
          <w:szCs w:val="28"/>
        </w:rPr>
        <w:t>ми отправляемся в увлекатель</w:t>
      </w:r>
      <w:r w:rsidRPr="00445AF7">
        <w:rPr>
          <w:sz w:val="28"/>
          <w:szCs w:val="28"/>
        </w:rPr>
        <w:t>ное путешествие по городу, название которого вы без труда сможете отгадать, если посмотрите на картинку.</w:t>
      </w:r>
    </w:p>
    <w:p w:rsidR="00184E7A" w:rsidRPr="00445AF7" w:rsidRDefault="00184E7A" w:rsidP="00184E7A">
      <w:pPr>
        <w:shd w:val="clear" w:color="auto" w:fill="FFFFFF"/>
        <w:spacing w:before="26" w:line="360" w:lineRule="auto"/>
        <w:ind w:left="16" w:right="10" w:firstLine="139"/>
        <w:jc w:val="both"/>
        <w:rPr>
          <w:sz w:val="28"/>
          <w:szCs w:val="28"/>
        </w:rPr>
      </w:pPr>
      <w:r w:rsidRPr="00445AF7">
        <w:rPr>
          <w:i/>
          <w:iCs/>
          <w:sz w:val="28"/>
          <w:szCs w:val="28"/>
        </w:rPr>
        <w:t xml:space="preserve">Логопед выставляет </w:t>
      </w:r>
      <w:r>
        <w:rPr>
          <w:i/>
          <w:iCs/>
          <w:sz w:val="28"/>
          <w:szCs w:val="28"/>
        </w:rPr>
        <w:t>на доску план путешествия по Со</w:t>
      </w:r>
      <w:r w:rsidRPr="00445AF7">
        <w:rPr>
          <w:i/>
          <w:iCs/>
          <w:sz w:val="28"/>
          <w:szCs w:val="28"/>
        </w:rPr>
        <w:t>лнечному городу. Логопед отмечает флажком каждую зону игрового поля, в которую попадают дети. Перемещаясь по дорожкам, дети выполняют задания в следующем порядке.</w:t>
      </w:r>
    </w:p>
    <w:p w:rsidR="00184E7A" w:rsidRPr="00445AF7" w:rsidRDefault="00184E7A" w:rsidP="00184E7A">
      <w:pPr>
        <w:spacing w:after="68" w:line="360" w:lineRule="auto"/>
        <w:jc w:val="both"/>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1733"/>
        <w:gridCol w:w="1759"/>
      </w:tblGrid>
      <w:tr w:rsidR="00184E7A" w:rsidRPr="00445AF7" w:rsidTr="00AE710F">
        <w:tblPrEx>
          <w:tblCellMar>
            <w:top w:w="0" w:type="dxa"/>
            <w:bottom w:w="0" w:type="dxa"/>
          </w:tblCellMar>
        </w:tblPrEx>
        <w:trPr>
          <w:trHeight w:hRule="exact" w:val="131"/>
        </w:trPr>
        <w:tc>
          <w:tcPr>
            <w:tcW w:w="1733"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233"/>
              <w:jc w:val="both"/>
              <w:rPr>
                <w:sz w:val="28"/>
                <w:szCs w:val="28"/>
              </w:rPr>
            </w:pPr>
            <w:r w:rsidRPr="00445AF7">
              <w:rPr>
                <w:rFonts w:ascii="Arial" w:hAnsi="Arial"/>
                <w:b/>
                <w:bCs/>
                <w:sz w:val="28"/>
                <w:szCs w:val="28"/>
              </w:rPr>
              <w:t>Зоны</w:t>
            </w:r>
            <w:r w:rsidRPr="00445AF7">
              <w:rPr>
                <w:rFonts w:ascii="Arial" w:hAnsi="Arial" w:cs="Arial"/>
                <w:b/>
                <w:bCs/>
                <w:sz w:val="28"/>
                <w:szCs w:val="28"/>
              </w:rPr>
              <w:t xml:space="preserve"> </w:t>
            </w:r>
            <w:r w:rsidRPr="00445AF7">
              <w:rPr>
                <w:rFonts w:ascii="Arial" w:hAnsi="Arial"/>
                <w:b/>
                <w:bCs/>
                <w:sz w:val="28"/>
                <w:szCs w:val="28"/>
              </w:rPr>
              <w:t>игрового</w:t>
            </w:r>
            <w:r w:rsidRPr="00445AF7">
              <w:rPr>
                <w:rFonts w:ascii="Arial" w:hAnsi="Arial" w:cs="Arial"/>
                <w:b/>
                <w:bCs/>
                <w:sz w:val="28"/>
                <w:szCs w:val="28"/>
              </w:rPr>
              <w:t xml:space="preserve"> </w:t>
            </w:r>
            <w:r w:rsidRPr="00445AF7">
              <w:rPr>
                <w:rFonts w:ascii="Arial" w:hAnsi="Arial"/>
                <w:b/>
                <w:bCs/>
                <w:sz w:val="28"/>
                <w:szCs w:val="28"/>
              </w:rPr>
              <w:t>поля</w:t>
            </w:r>
          </w:p>
        </w:tc>
        <w:tc>
          <w:tcPr>
            <w:tcW w:w="1759"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left="542"/>
              <w:jc w:val="both"/>
              <w:rPr>
                <w:sz w:val="28"/>
                <w:szCs w:val="28"/>
              </w:rPr>
            </w:pPr>
            <w:r w:rsidRPr="00445AF7">
              <w:rPr>
                <w:rFonts w:ascii="Arial" w:hAnsi="Arial"/>
                <w:b/>
                <w:bCs/>
                <w:sz w:val="28"/>
                <w:szCs w:val="28"/>
              </w:rPr>
              <w:t>Задания</w:t>
            </w:r>
          </w:p>
        </w:tc>
      </w:tr>
      <w:tr w:rsidR="00184E7A" w:rsidRPr="00445AF7" w:rsidTr="00AE710F">
        <w:tblPrEx>
          <w:tblCellMar>
            <w:top w:w="0" w:type="dxa"/>
            <w:bottom w:w="0" w:type="dxa"/>
          </w:tblCellMar>
        </w:tblPrEx>
        <w:trPr>
          <w:trHeight w:hRule="exact" w:val="257"/>
        </w:trPr>
        <w:tc>
          <w:tcPr>
            <w:tcW w:w="1733"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jc w:val="both"/>
              <w:rPr>
                <w:sz w:val="28"/>
                <w:szCs w:val="28"/>
              </w:rPr>
            </w:pPr>
            <w:r w:rsidRPr="00445AF7">
              <w:rPr>
                <w:rFonts w:ascii="Arial" w:hAnsi="Arial"/>
                <w:sz w:val="28"/>
                <w:szCs w:val="28"/>
              </w:rPr>
              <w:t>Ьольница</w:t>
            </w:r>
            <w:r w:rsidRPr="00445AF7">
              <w:rPr>
                <w:rFonts w:ascii="Arial" w:hAnsi="Arial" w:cs="Arial"/>
                <w:sz w:val="28"/>
                <w:szCs w:val="28"/>
              </w:rPr>
              <w:t xml:space="preserve"> </w:t>
            </w:r>
            <w:r w:rsidRPr="00445AF7">
              <w:rPr>
                <w:rFonts w:ascii="Arial" w:hAnsi="Arial"/>
                <w:sz w:val="28"/>
                <w:szCs w:val="28"/>
              </w:rPr>
              <w:t>доктора</w:t>
            </w:r>
            <w:r w:rsidRPr="00445AF7">
              <w:rPr>
                <w:rFonts w:ascii="Arial" w:hAnsi="Arial" w:cs="Arial"/>
                <w:sz w:val="28"/>
                <w:szCs w:val="28"/>
              </w:rPr>
              <w:t xml:space="preserve"> </w:t>
            </w:r>
            <w:r w:rsidRPr="00445AF7">
              <w:rPr>
                <w:rFonts w:ascii="Arial" w:hAnsi="Arial"/>
                <w:sz w:val="28"/>
                <w:szCs w:val="28"/>
              </w:rPr>
              <w:t>Пилюлькина</w:t>
            </w:r>
          </w:p>
        </w:tc>
        <w:tc>
          <w:tcPr>
            <w:tcW w:w="1759"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firstLine="3"/>
              <w:jc w:val="both"/>
              <w:rPr>
                <w:sz w:val="28"/>
                <w:szCs w:val="28"/>
              </w:rPr>
            </w:pPr>
            <w:r w:rsidRPr="00445AF7">
              <w:rPr>
                <w:rFonts w:ascii="Arial" w:hAnsi="Arial"/>
                <w:sz w:val="28"/>
                <w:szCs w:val="28"/>
              </w:rPr>
              <w:t>Различение</w:t>
            </w:r>
            <w:r w:rsidRPr="00445AF7">
              <w:rPr>
                <w:rFonts w:ascii="Arial" w:hAnsi="Arial" w:cs="Arial"/>
                <w:sz w:val="28"/>
                <w:szCs w:val="28"/>
              </w:rPr>
              <w:t xml:space="preserve">   </w:t>
            </w:r>
            <w:r w:rsidRPr="00445AF7">
              <w:rPr>
                <w:rFonts w:ascii="Arial" w:hAnsi="Arial"/>
                <w:sz w:val="28"/>
                <w:szCs w:val="28"/>
              </w:rPr>
              <w:t>и</w:t>
            </w:r>
            <w:r w:rsidRPr="00445AF7">
              <w:rPr>
                <w:rFonts w:ascii="Arial" w:hAnsi="Arial" w:cs="Arial"/>
                <w:sz w:val="28"/>
                <w:szCs w:val="28"/>
              </w:rPr>
              <w:t xml:space="preserve">   </w:t>
            </w:r>
            <w:r w:rsidRPr="00445AF7">
              <w:rPr>
                <w:rFonts w:ascii="Arial" w:hAnsi="Arial"/>
                <w:sz w:val="28"/>
                <w:szCs w:val="28"/>
              </w:rPr>
              <w:t>воспроизведение звуков</w:t>
            </w:r>
            <w:r w:rsidRPr="00445AF7">
              <w:rPr>
                <w:rFonts w:ascii="Arial" w:hAnsi="Arial" w:cs="Arial"/>
                <w:sz w:val="28"/>
                <w:szCs w:val="28"/>
              </w:rPr>
              <w:t xml:space="preserve"> </w:t>
            </w:r>
            <w:r w:rsidRPr="00445AF7">
              <w:rPr>
                <w:rFonts w:ascii="Arial" w:hAnsi="Arial"/>
                <w:sz w:val="28"/>
                <w:szCs w:val="28"/>
              </w:rPr>
              <w:t>С</w:t>
            </w:r>
            <w:r w:rsidRPr="00445AF7">
              <w:rPr>
                <w:rFonts w:ascii="Arial" w:hAnsi="Arial" w:cs="Arial"/>
                <w:sz w:val="28"/>
                <w:szCs w:val="28"/>
              </w:rPr>
              <w:t xml:space="preserve"> </w:t>
            </w:r>
            <w:r w:rsidRPr="00445AF7">
              <w:rPr>
                <w:rFonts w:ascii="Arial" w:hAnsi="Arial"/>
                <w:sz w:val="28"/>
                <w:szCs w:val="28"/>
              </w:rPr>
              <w:t>—</w:t>
            </w:r>
            <w:r w:rsidRPr="00445AF7">
              <w:rPr>
                <w:rFonts w:ascii="Arial" w:hAnsi="Arial" w:cs="Arial"/>
                <w:sz w:val="28"/>
                <w:szCs w:val="28"/>
              </w:rPr>
              <w:t xml:space="preserve"> </w:t>
            </w:r>
            <w:r w:rsidRPr="00445AF7">
              <w:rPr>
                <w:rFonts w:ascii="Arial" w:hAnsi="Arial"/>
                <w:sz w:val="28"/>
                <w:szCs w:val="28"/>
              </w:rPr>
              <w:t>С</w:t>
            </w:r>
            <w:r w:rsidRPr="00445AF7">
              <w:rPr>
                <w:rFonts w:ascii="Arial" w:hAnsi="Arial" w:cs="Arial"/>
                <w:sz w:val="28"/>
                <w:szCs w:val="28"/>
              </w:rPr>
              <w:t xml:space="preserve">, 3 </w:t>
            </w:r>
            <w:r w:rsidRPr="00445AF7">
              <w:rPr>
                <w:rFonts w:ascii="Arial" w:hAnsi="Arial"/>
                <w:sz w:val="28"/>
                <w:szCs w:val="28"/>
              </w:rPr>
              <w:t>—</w:t>
            </w:r>
            <w:r w:rsidRPr="00445AF7">
              <w:rPr>
                <w:rFonts w:ascii="Arial" w:hAnsi="Arial" w:cs="Arial"/>
                <w:sz w:val="28"/>
                <w:szCs w:val="28"/>
              </w:rPr>
              <w:t xml:space="preserve"> 3' </w:t>
            </w:r>
            <w:r w:rsidRPr="00445AF7">
              <w:rPr>
                <w:rFonts w:ascii="Arial" w:hAnsi="Arial"/>
                <w:sz w:val="28"/>
                <w:szCs w:val="28"/>
              </w:rPr>
              <w:t>на</w:t>
            </w:r>
            <w:r w:rsidRPr="00445AF7">
              <w:rPr>
                <w:rFonts w:ascii="Arial" w:hAnsi="Arial" w:cs="Arial"/>
                <w:sz w:val="28"/>
                <w:szCs w:val="28"/>
              </w:rPr>
              <w:t xml:space="preserve"> </w:t>
            </w:r>
            <w:r w:rsidRPr="00445AF7">
              <w:rPr>
                <w:rFonts w:ascii="Arial" w:hAnsi="Arial"/>
                <w:sz w:val="28"/>
                <w:szCs w:val="28"/>
              </w:rPr>
              <w:t>слух</w:t>
            </w:r>
          </w:p>
        </w:tc>
      </w:tr>
      <w:tr w:rsidR="00184E7A" w:rsidRPr="00445AF7" w:rsidTr="00AE710F">
        <w:tblPrEx>
          <w:tblCellMar>
            <w:top w:w="0" w:type="dxa"/>
            <w:bottom w:w="0" w:type="dxa"/>
          </w:tblCellMar>
        </w:tblPrEx>
        <w:trPr>
          <w:trHeight w:hRule="exact" w:val="257"/>
        </w:trPr>
        <w:tc>
          <w:tcPr>
            <w:tcW w:w="1733"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jc w:val="both"/>
              <w:rPr>
                <w:sz w:val="28"/>
                <w:szCs w:val="28"/>
              </w:rPr>
            </w:pPr>
            <w:r w:rsidRPr="00445AF7">
              <w:rPr>
                <w:rFonts w:ascii="Arial" w:hAnsi="Arial"/>
                <w:sz w:val="28"/>
                <w:szCs w:val="28"/>
              </w:rPr>
              <w:t>Дорожка</w:t>
            </w:r>
            <w:r w:rsidRPr="00445AF7">
              <w:rPr>
                <w:rFonts w:ascii="Arial" w:hAnsi="Arial" w:cs="Arial"/>
                <w:sz w:val="28"/>
                <w:szCs w:val="28"/>
              </w:rPr>
              <w:t xml:space="preserve"> </w:t>
            </w:r>
            <w:r w:rsidRPr="00445AF7">
              <w:rPr>
                <w:rFonts w:ascii="Arial" w:hAnsi="Arial"/>
                <w:sz w:val="28"/>
                <w:szCs w:val="28"/>
              </w:rPr>
              <w:t>к</w:t>
            </w:r>
            <w:r w:rsidRPr="00445AF7">
              <w:rPr>
                <w:rFonts w:ascii="Arial" w:hAnsi="Arial" w:cs="Arial"/>
                <w:sz w:val="28"/>
                <w:szCs w:val="28"/>
              </w:rPr>
              <w:t xml:space="preserve"> </w:t>
            </w:r>
            <w:r w:rsidRPr="00445AF7">
              <w:rPr>
                <w:rFonts w:ascii="Arial" w:hAnsi="Arial"/>
                <w:sz w:val="28"/>
                <w:szCs w:val="28"/>
              </w:rPr>
              <w:t>домику</w:t>
            </w:r>
            <w:r w:rsidRPr="00445AF7">
              <w:rPr>
                <w:rFonts w:ascii="Arial" w:hAnsi="Arial" w:cs="Arial"/>
                <w:sz w:val="28"/>
                <w:szCs w:val="28"/>
              </w:rPr>
              <w:t xml:space="preserve"> </w:t>
            </w:r>
            <w:r w:rsidRPr="00445AF7">
              <w:rPr>
                <w:rFonts w:ascii="Arial" w:hAnsi="Arial"/>
                <w:sz w:val="28"/>
                <w:szCs w:val="28"/>
              </w:rPr>
              <w:t>музыканта</w:t>
            </w:r>
            <w:r w:rsidRPr="00445AF7">
              <w:rPr>
                <w:rFonts w:ascii="Arial" w:hAnsi="Arial" w:cs="Arial"/>
                <w:sz w:val="28"/>
                <w:szCs w:val="28"/>
              </w:rPr>
              <w:t xml:space="preserve"> </w:t>
            </w:r>
            <w:r w:rsidRPr="00445AF7">
              <w:rPr>
                <w:rFonts w:ascii="Arial" w:hAnsi="Arial"/>
                <w:sz w:val="28"/>
                <w:szCs w:val="28"/>
              </w:rPr>
              <w:t>Гус</w:t>
            </w:r>
            <w:r w:rsidRPr="00445AF7">
              <w:rPr>
                <w:rFonts w:ascii="Arial" w:hAnsi="Arial"/>
                <w:sz w:val="28"/>
                <w:szCs w:val="28"/>
              </w:rPr>
              <w:softHyphen/>
              <w:t>ли</w:t>
            </w:r>
          </w:p>
        </w:tc>
        <w:tc>
          <w:tcPr>
            <w:tcW w:w="1759"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ind w:firstLine="3"/>
              <w:jc w:val="both"/>
              <w:rPr>
                <w:sz w:val="28"/>
                <w:szCs w:val="28"/>
              </w:rPr>
            </w:pPr>
            <w:r w:rsidRPr="00445AF7">
              <w:rPr>
                <w:rFonts w:ascii="Arial" w:hAnsi="Arial"/>
                <w:sz w:val="28"/>
                <w:szCs w:val="28"/>
              </w:rPr>
              <w:t>Развитие</w:t>
            </w:r>
            <w:r w:rsidRPr="00445AF7">
              <w:rPr>
                <w:rFonts w:ascii="Arial" w:hAnsi="Arial" w:cs="Arial"/>
                <w:sz w:val="28"/>
                <w:szCs w:val="28"/>
              </w:rPr>
              <w:t xml:space="preserve"> </w:t>
            </w:r>
            <w:r w:rsidRPr="00445AF7">
              <w:rPr>
                <w:rFonts w:ascii="Arial" w:hAnsi="Arial"/>
                <w:sz w:val="28"/>
                <w:szCs w:val="28"/>
              </w:rPr>
              <w:t>слогового</w:t>
            </w:r>
            <w:r w:rsidRPr="00445AF7">
              <w:rPr>
                <w:rFonts w:ascii="Arial" w:hAnsi="Arial" w:cs="Arial"/>
                <w:sz w:val="28"/>
                <w:szCs w:val="28"/>
              </w:rPr>
              <w:t xml:space="preserve"> </w:t>
            </w:r>
            <w:r w:rsidRPr="00445AF7">
              <w:rPr>
                <w:rFonts w:ascii="Arial" w:hAnsi="Arial"/>
                <w:sz w:val="28"/>
                <w:szCs w:val="28"/>
              </w:rPr>
              <w:t>анализа</w:t>
            </w:r>
            <w:r w:rsidRPr="00445AF7">
              <w:rPr>
                <w:rFonts w:ascii="Arial" w:hAnsi="Arial" w:cs="Arial"/>
                <w:sz w:val="28"/>
                <w:szCs w:val="28"/>
              </w:rPr>
              <w:t xml:space="preserve"> </w:t>
            </w:r>
            <w:r w:rsidRPr="00445AF7">
              <w:rPr>
                <w:rFonts w:ascii="Arial" w:hAnsi="Arial"/>
                <w:sz w:val="28"/>
                <w:szCs w:val="28"/>
              </w:rPr>
              <w:t>и</w:t>
            </w:r>
            <w:r w:rsidRPr="00445AF7">
              <w:rPr>
                <w:rFonts w:ascii="Arial" w:hAnsi="Arial" w:cs="Arial"/>
                <w:sz w:val="28"/>
                <w:szCs w:val="28"/>
              </w:rPr>
              <w:t xml:space="preserve"> </w:t>
            </w:r>
            <w:r w:rsidRPr="00445AF7">
              <w:rPr>
                <w:rFonts w:ascii="Arial" w:hAnsi="Arial"/>
                <w:sz w:val="28"/>
                <w:szCs w:val="28"/>
              </w:rPr>
              <w:t>син</w:t>
            </w:r>
            <w:r w:rsidRPr="00445AF7">
              <w:rPr>
                <w:rFonts w:ascii="Arial" w:hAnsi="Arial"/>
                <w:sz w:val="28"/>
                <w:szCs w:val="28"/>
              </w:rPr>
              <w:softHyphen/>
              <w:t>теза</w:t>
            </w:r>
          </w:p>
        </w:tc>
      </w:tr>
      <w:tr w:rsidR="00184E7A" w:rsidRPr="00445AF7" w:rsidTr="00AE710F">
        <w:tblPrEx>
          <w:tblCellMar>
            <w:top w:w="0" w:type="dxa"/>
            <w:bottom w:w="0" w:type="dxa"/>
          </w:tblCellMar>
        </w:tblPrEx>
        <w:trPr>
          <w:trHeight w:hRule="exact" w:val="141"/>
        </w:trPr>
        <w:tc>
          <w:tcPr>
            <w:tcW w:w="1733"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jc w:val="both"/>
              <w:rPr>
                <w:sz w:val="28"/>
                <w:szCs w:val="28"/>
              </w:rPr>
            </w:pPr>
            <w:r w:rsidRPr="00445AF7">
              <w:rPr>
                <w:rFonts w:ascii="Arial" w:hAnsi="Arial"/>
                <w:sz w:val="28"/>
                <w:szCs w:val="28"/>
              </w:rPr>
              <w:t>Мастерская</w:t>
            </w:r>
            <w:r w:rsidRPr="00445AF7">
              <w:rPr>
                <w:rFonts w:ascii="Arial" w:hAnsi="Arial" w:cs="Arial"/>
                <w:sz w:val="28"/>
                <w:szCs w:val="28"/>
              </w:rPr>
              <w:t xml:space="preserve"> </w:t>
            </w:r>
            <w:r w:rsidRPr="00445AF7">
              <w:rPr>
                <w:rFonts w:ascii="Arial" w:hAnsi="Arial"/>
                <w:sz w:val="28"/>
                <w:szCs w:val="28"/>
              </w:rPr>
              <w:t>Винтика</w:t>
            </w:r>
            <w:r w:rsidRPr="00445AF7">
              <w:rPr>
                <w:rFonts w:ascii="Arial" w:hAnsi="Arial" w:cs="Arial"/>
                <w:sz w:val="28"/>
                <w:szCs w:val="28"/>
              </w:rPr>
              <w:t xml:space="preserve"> </w:t>
            </w:r>
            <w:r w:rsidRPr="00445AF7">
              <w:rPr>
                <w:rFonts w:ascii="Arial" w:hAnsi="Arial"/>
                <w:sz w:val="28"/>
                <w:szCs w:val="28"/>
              </w:rPr>
              <w:t>и</w:t>
            </w:r>
            <w:r w:rsidRPr="00445AF7">
              <w:rPr>
                <w:rFonts w:ascii="Arial" w:hAnsi="Arial" w:cs="Arial"/>
                <w:sz w:val="28"/>
                <w:szCs w:val="28"/>
              </w:rPr>
              <w:t xml:space="preserve"> </w:t>
            </w:r>
            <w:r w:rsidRPr="00445AF7">
              <w:rPr>
                <w:rFonts w:ascii="Arial" w:hAnsi="Arial"/>
                <w:sz w:val="28"/>
                <w:szCs w:val="28"/>
              </w:rPr>
              <w:t>Шпунтика</w:t>
            </w:r>
          </w:p>
        </w:tc>
        <w:tc>
          <w:tcPr>
            <w:tcW w:w="1759"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jc w:val="both"/>
              <w:rPr>
                <w:sz w:val="28"/>
                <w:szCs w:val="28"/>
              </w:rPr>
            </w:pPr>
            <w:r w:rsidRPr="00445AF7">
              <w:rPr>
                <w:rFonts w:ascii="Arial" w:hAnsi="Arial"/>
                <w:sz w:val="28"/>
                <w:szCs w:val="28"/>
              </w:rPr>
              <w:t>Работа</w:t>
            </w:r>
            <w:r w:rsidRPr="00445AF7">
              <w:rPr>
                <w:rFonts w:ascii="Arial" w:hAnsi="Arial" w:cs="Arial"/>
                <w:sz w:val="28"/>
                <w:szCs w:val="28"/>
              </w:rPr>
              <w:t xml:space="preserve"> </w:t>
            </w:r>
            <w:r w:rsidRPr="00445AF7">
              <w:rPr>
                <w:rFonts w:ascii="Arial" w:hAnsi="Arial"/>
                <w:sz w:val="28"/>
                <w:szCs w:val="28"/>
              </w:rPr>
              <w:t>с</w:t>
            </w:r>
            <w:r w:rsidRPr="00445AF7">
              <w:rPr>
                <w:rFonts w:ascii="Arial" w:hAnsi="Arial" w:cs="Arial"/>
                <w:sz w:val="28"/>
                <w:szCs w:val="28"/>
              </w:rPr>
              <w:t xml:space="preserve"> </w:t>
            </w:r>
            <w:r w:rsidRPr="00445AF7">
              <w:rPr>
                <w:rFonts w:ascii="Arial" w:hAnsi="Arial"/>
                <w:sz w:val="28"/>
                <w:szCs w:val="28"/>
              </w:rPr>
              <w:t>омонимами</w:t>
            </w:r>
          </w:p>
        </w:tc>
      </w:tr>
      <w:tr w:rsidR="00184E7A" w:rsidRPr="00445AF7" w:rsidTr="00AE710F">
        <w:tblPrEx>
          <w:tblCellMar>
            <w:top w:w="0" w:type="dxa"/>
            <w:bottom w:w="0" w:type="dxa"/>
          </w:tblCellMar>
        </w:tblPrEx>
        <w:trPr>
          <w:trHeight w:hRule="exact" w:val="236"/>
        </w:trPr>
        <w:tc>
          <w:tcPr>
            <w:tcW w:w="1733"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jc w:val="both"/>
              <w:rPr>
                <w:sz w:val="28"/>
                <w:szCs w:val="28"/>
              </w:rPr>
            </w:pPr>
            <w:r w:rsidRPr="00445AF7">
              <w:rPr>
                <w:rFonts w:ascii="Arial" w:hAnsi="Arial"/>
                <w:sz w:val="28"/>
                <w:szCs w:val="28"/>
              </w:rPr>
              <w:t>Домик</w:t>
            </w:r>
            <w:r w:rsidRPr="00445AF7">
              <w:rPr>
                <w:rFonts w:ascii="Arial" w:hAnsi="Arial" w:cs="Arial"/>
                <w:sz w:val="28"/>
                <w:szCs w:val="28"/>
              </w:rPr>
              <w:t xml:space="preserve"> </w:t>
            </w:r>
            <w:r w:rsidRPr="00445AF7">
              <w:rPr>
                <w:rFonts w:ascii="Arial" w:hAnsi="Arial"/>
                <w:sz w:val="28"/>
                <w:szCs w:val="28"/>
              </w:rPr>
              <w:t>Знайки</w:t>
            </w:r>
          </w:p>
        </w:tc>
        <w:tc>
          <w:tcPr>
            <w:tcW w:w="1759"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jc w:val="both"/>
              <w:rPr>
                <w:sz w:val="28"/>
                <w:szCs w:val="28"/>
              </w:rPr>
            </w:pPr>
            <w:r w:rsidRPr="00445AF7">
              <w:rPr>
                <w:rFonts w:ascii="Arial" w:hAnsi="Arial"/>
                <w:sz w:val="28"/>
                <w:szCs w:val="28"/>
              </w:rPr>
              <w:t>Построение</w:t>
            </w:r>
            <w:r w:rsidRPr="00445AF7">
              <w:rPr>
                <w:rFonts w:ascii="Arial" w:hAnsi="Arial" w:cs="Arial"/>
                <w:sz w:val="28"/>
                <w:szCs w:val="28"/>
              </w:rPr>
              <w:t xml:space="preserve"> </w:t>
            </w:r>
            <w:r w:rsidRPr="00445AF7">
              <w:rPr>
                <w:rFonts w:ascii="Arial" w:hAnsi="Arial"/>
                <w:sz w:val="28"/>
                <w:szCs w:val="28"/>
              </w:rPr>
              <w:t>словосочетаний</w:t>
            </w:r>
            <w:r w:rsidRPr="00445AF7">
              <w:rPr>
                <w:rFonts w:ascii="Arial" w:hAnsi="Arial" w:cs="Arial"/>
                <w:sz w:val="28"/>
                <w:szCs w:val="28"/>
              </w:rPr>
              <w:t xml:space="preserve">, </w:t>
            </w:r>
            <w:r w:rsidRPr="00445AF7">
              <w:rPr>
                <w:rFonts w:ascii="Arial" w:hAnsi="Arial"/>
                <w:sz w:val="28"/>
                <w:szCs w:val="28"/>
              </w:rPr>
              <w:t>раз</w:t>
            </w:r>
            <w:r w:rsidRPr="00445AF7">
              <w:rPr>
                <w:rFonts w:ascii="Arial" w:hAnsi="Arial"/>
                <w:sz w:val="28"/>
                <w:szCs w:val="28"/>
              </w:rPr>
              <w:softHyphen/>
              <w:t>витие</w:t>
            </w:r>
            <w:r w:rsidRPr="00445AF7">
              <w:rPr>
                <w:rFonts w:ascii="Arial" w:hAnsi="Arial" w:cs="Arial"/>
                <w:sz w:val="28"/>
                <w:szCs w:val="28"/>
              </w:rPr>
              <w:t xml:space="preserve"> </w:t>
            </w:r>
            <w:r w:rsidRPr="00445AF7">
              <w:rPr>
                <w:rFonts w:ascii="Arial" w:hAnsi="Arial"/>
                <w:sz w:val="28"/>
                <w:szCs w:val="28"/>
              </w:rPr>
              <w:t>зрительного</w:t>
            </w:r>
            <w:r w:rsidRPr="00445AF7">
              <w:rPr>
                <w:rFonts w:ascii="Arial" w:hAnsi="Arial" w:cs="Arial"/>
                <w:sz w:val="28"/>
                <w:szCs w:val="28"/>
              </w:rPr>
              <w:t xml:space="preserve"> </w:t>
            </w:r>
            <w:r w:rsidRPr="00445AF7">
              <w:rPr>
                <w:rFonts w:ascii="Arial" w:hAnsi="Arial"/>
                <w:sz w:val="28"/>
                <w:szCs w:val="28"/>
              </w:rPr>
              <w:t>восприятия</w:t>
            </w:r>
          </w:p>
        </w:tc>
      </w:tr>
      <w:tr w:rsidR="00184E7A" w:rsidRPr="00445AF7" w:rsidTr="00AE710F">
        <w:tblPrEx>
          <w:tblCellMar>
            <w:top w:w="0" w:type="dxa"/>
            <w:bottom w:w="0" w:type="dxa"/>
          </w:tblCellMar>
        </w:tblPrEx>
        <w:trPr>
          <w:trHeight w:hRule="exact" w:val="141"/>
        </w:trPr>
        <w:tc>
          <w:tcPr>
            <w:tcW w:w="1733"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jc w:val="both"/>
              <w:rPr>
                <w:sz w:val="28"/>
                <w:szCs w:val="28"/>
              </w:rPr>
            </w:pPr>
            <w:r w:rsidRPr="00445AF7">
              <w:rPr>
                <w:rFonts w:ascii="Arial" w:hAnsi="Arial"/>
                <w:sz w:val="28"/>
                <w:szCs w:val="28"/>
              </w:rPr>
              <w:t>Мостики</w:t>
            </w:r>
            <w:r w:rsidRPr="00445AF7">
              <w:rPr>
                <w:rFonts w:ascii="Arial" w:hAnsi="Arial" w:cs="Arial"/>
                <w:sz w:val="28"/>
                <w:szCs w:val="28"/>
              </w:rPr>
              <w:t xml:space="preserve"> </w:t>
            </w:r>
            <w:r w:rsidRPr="00445AF7">
              <w:rPr>
                <w:rFonts w:ascii="Arial" w:hAnsi="Arial"/>
                <w:sz w:val="28"/>
                <w:szCs w:val="28"/>
              </w:rPr>
              <w:t>на</w:t>
            </w:r>
            <w:r w:rsidRPr="00445AF7">
              <w:rPr>
                <w:rFonts w:ascii="Arial" w:hAnsi="Arial" w:cs="Arial"/>
                <w:sz w:val="28"/>
                <w:szCs w:val="28"/>
              </w:rPr>
              <w:t xml:space="preserve"> </w:t>
            </w:r>
            <w:r w:rsidRPr="00445AF7">
              <w:rPr>
                <w:rFonts w:ascii="Arial" w:hAnsi="Arial"/>
                <w:sz w:val="28"/>
                <w:szCs w:val="28"/>
              </w:rPr>
              <w:t>реке</w:t>
            </w:r>
          </w:p>
        </w:tc>
        <w:tc>
          <w:tcPr>
            <w:tcW w:w="1759"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jc w:val="both"/>
              <w:rPr>
                <w:sz w:val="28"/>
                <w:szCs w:val="28"/>
              </w:rPr>
            </w:pPr>
            <w:r w:rsidRPr="00445AF7">
              <w:rPr>
                <w:rFonts w:ascii="Arial" w:hAnsi="Arial"/>
                <w:sz w:val="28"/>
                <w:szCs w:val="28"/>
              </w:rPr>
              <w:t>Работа</w:t>
            </w:r>
            <w:r w:rsidRPr="00445AF7">
              <w:rPr>
                <w:rFonts w:ascii="Arial" w:hAnsi="Arial" w:cs="Arial"/>
                <w:sz w:val="28"/>
                <w:szCs w:val="28"/>
              </w:rPr>
              <w:t xml:space="preserve"> </w:t>
            </w:r>
            <w:r w:rsidRPr="00445AF7">
              <w:rPr>
                <w:rFonts w:ascii="Arial" w:hAnsi="Arial"/>
                <w:sz w:val="28"/>
                <w:szCs w:val="28"/>
              </w:rPr>
              <w:t>с</w:t>
            </w:r>
            <w:r w:rsidRPr="00445AF7">
              <w:rPr>
                <w:rFonts w:ascii="Arial" w:hAnsi="Arial" w:cs="Arial"/>
                <w:sz w:val="28"/>
                <w:szCs w:val="28"/>
              </w:rPr>
              <w:t xml:space="preserve"> </w:t>
            </w:r>
            <w:r w:rsidRPr="00445AF7">
              <w:rPr>
                <w:rFonts w:ascii="Arial" w:hAnsi="Arial"/>
                <w:sz w:val="28"/>
                <w:szCs w:val="28"/>
              </w:rPr>
              <w:t>предлогами</w:t>
            </w:r>
          </w:p>
        </w:tc>
      </w:tr>
      <w:tr w:rsidR="00184E7A" w:rsidRPr="00445AF7" w:rsidTr="00AE710F">
        <w:tblPrEx>
          <w:tblCellMar>
            <w:top w:w="0" w:type="dxa"/>
            <w:bottom w:w="0" w:type="dxa"/>
          </w:tblCellMar>
        </w:tblPrEx>
        <w:trPr>
          <w:trHeight w:hRule="exact" w:val="241"/>
        </w:trPr>
        <w:tc>
          <w:tcPr>
            <w:tcW w:w="1733"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jc w:val="both"/>
              <w:rPr>
                <w:sz w:val="28"/>
                <w:szCs w:val="28"/>
              </w:rPr>
            </w:pPr>
            <w:r w:rsidRPr="00445AF7">
              <w:rPr>
                <w:rFonts w:ascii="Arial" w:hAnsi="Arial"/>
                <w:sz w:val="28"/>
                <w:szCs w:val="28"/>
              </w:rPr>
              <w:t>Сказочная</w:t>
            </w:r>
            <w:r w:rsidRPr="00445AF7">
              <w:rPr>
                <w:rFonts w:ascii="Arial" w:hAnsi="Arial" w:cs="Arial"/>
                <w:sz w:val="28"/>
                <w:szCs w:val="28"/>
              </w:rPr>
              <w:t xml:space="preserve"> </w:t>
            </w:r>
            <w:r w:rsidRPr="00445AF7">
              <w:rPr>
                <w:rFonts w:ascii="Arial" w:hAnsi="Arial"/>
                <w:sz w:val="28"/>
                <w:szCs w:val="28"/>
              </w:rPr>
              <w:t>поляна</w:t>
            </w:r>
          </w:p>
        </w:tc>
        <w:tc>
          <w:tcPr>
            <w:tcW w:w="1759" w:type="dxa"/>
            <w:tcBorders>
              <w:top w:val="single" w:sz="6" w:space="0" w:color="auto"/>
              <w:left w:val="single" w:sz="6" w:space="0" w:color="auto"/>
              <w:bottom w:val="single" w:sz="6" w:space="0" w:color="auto"/>
              <w:right w:val="single" w:sz="6" w:space="0" w:color="auto"/>
            </w:tcBorders>
            <w:shd w:val="clear" w:color="auto" w:fill="FFFFFF"/>
          </w:tcPr>
          <w:p w:rsidR="00184E7A" w:rsidRPr="00445AF7" w:rsidRDefault="00184E7A" w:rsidP="00AE710F">
            <w:pPr>
              <w:shd w:val="clear" w:color="auto" w:fill="FFFFFF"/>
              <w:spacing w:line="360" w:lineRule="auto"/>
              <w:jc w:val="both"/>
              <w:rPr>
                <w:sz w:val="28"/>
                <w:szCs w:val="28"/>
              </w:rPr>
            </w:pPr>
            <w:r w:rsidRPr="00445AF7">
              <w:rPr>
                <w:rFonts w:ascii="Arial" w:hAnsi="Arial"/>
                <w:sz w:val="28"/>
                <w:szCs w:val="28"/>
              </w:rPr>
              <w:t>Работа</w:t>
            </w:r>
            <w:r w:rsidRPr="00445AF7">
              <w:rPr>
                <w:rFonts w:ascii="Arial" w:hAnsi="Arial" w:cs="Arial"/>
                <w:sz w:val="28"/>
                <w:szCs w:val="28"/>
              </w:rPr>
              <w:t xml:space="preserve"> </w:t>
            </w:r>
            <w:r w:rsidRPr="00445AF7">
              <w:rPr>
                <w:rFonts w:ascii="Arial" w:hAnsi="Arial"/>
                <w:sz w:val="28"/>
                <w:szCs w:val="28"/>
              </w:rPr>
              <w:t>с</w:t>
            </w:r>
            <w:r w:rsidRPr="00445AF7">
              <w:rPr>
                <w:rFonts w:ascii="Arial" w:hAnsi="Arial" w:cs="Arial"/>
                <w:sz w:val="28"/>
                <w:szCs w:val="28"/>
              </w:rPr>
              <w:t xml:space="preserve"> </w:t>
            </w:r>
            <w:r w:rsidRPr="00445AF7">
              <w:rPr>
                <w:rFonts w:ascii="Arial" w:hAnsi="Arial"/>
                <w:sz w:val="28"/>
                <w:szCs w:val="28"/>
              </w:rPr>
              <w:t>деформированными</w:t>
            </w:r>
            <w:r w:rsidRPr="00445AF7">
              <w:rPr>
                <w:rFonts w:ascii="Arial" w:hAnsi="Arial" w:cs="Arial"/>
                <w:sz w:val="28"/>
                <w:szCs w:val="28"/>
              </w:rPr>
              <w:t xml:space="preserve"> </w:t>
            </w:r>
            <w:r w:rsidRPr="00445AF7">
              <w:rPr>
                <w:rFonts w:ascii="Arial" w:hAnsi="Arial"/>
                <w:sz w:val="28"/>
                <w:szCs w:val="28"/>
              </w:rPr>
              <w:t>тек</w:t>
            </w:r>
            <w:r w:rsidRPr="00445AF7">
              <w:rPr>
                <w:rFonts w:ascii="Arial" w:hAnsi="Arial"/>
                <w:sz w:val="28"/>
                <w:szCs w:val="28"/>
              </w:rPr>
              <w:softHyphen/>
              <w:t>стами</w:t>
            </w:r>
          </w:p>
        </w:tc>
      </w:tr>
    </w:tbl>
    <w:p w:rsidR="00184E7A" w:rsidRDefault="00184E7A" w:rsidP="00184E7A">
      <w:pPr>
        <w:spacing w:line="360" w:lineRule="auto"/>
        <w:jc w:val="both"/>
        <w:rPr>
          <w:sz w:val="28"/>
          <w:szCs w:val="28"/>
        </w:rPr>
      </w:pPr>
    </w:p>
    <w:p w:rsidR="00184E7A" w:rsidRDefault="00184E7A" w:rsidP="00184E7A">
      <w:pPr>
        <w:spacing w:line="360" w:lineRule="auto"/>
        <w:jc w:val="both"/>
        <w:rPr>
          <w:sz w:val="28"/>
          <w:szCs w:val="28"/>
        </w:rPr>
      </w:pPr>
    </w:p>
    <w:p w:rsidR="00184E7A" w:rsidRPr="00445AF7" w:rsidRDefault="00184E7A" w:rsidP="00184E7A">
      <w:pPr>
        <w:shd w:val="clear" w:color="auto" w:fill="FFFFFF"/>
        <w:spacing w:line="360" w:lineRule="auto"/>
        <w:ind w:left="5" w:right="10"/>
        <w:jc w:val="both"/>
        <w:rPr>
          <w:sz w:val="28"/>
          <w:szCs w:val="28"/>
        </w:rPr>
      </w:pPr>
      <w:r w:rsidRPr="00445AF7">
        <w:rPr>
          <w:i/>
          <w:iCs/>
          <w:sz w:val="28"/>
          <w:szCs w:val="28"/>
        </w:rPr>
        <w:t xml:space="preserve">За каждое правильно </w:t>
      </w:r>
      <w:r>
        <w:rPr>
          <w:i/>
          <w:iCs/>
          <w:sz w:val="28"/>
          <w:szCs w:val="28"/>
        </w:rPr>
        <w:t>выполненное задание дети получа</w:t>
      </w:r>
      <w:r w:rsidRPr="00445AF7">
        <w:rPr>
          <w:i/>
          <w:iCs/>
          <w:sz w:val="28"/>
          <w:szCs w:val="28"/>
        </w:rPr>
        <w:t>ют очки-фишки. Побе</w:t>
      </w:r>
      <w:r>
        <w:rPr>
          <w:i/>
          <w:iCs/>
          <w:sz w:val="28"/>
          <w:szCs w:val="28"/>
        </w:rPr>
        <w:t>ждает тот, кто наберет больше фи</w:t>
      </w:r>
      <w:r w:rsidRPr="00445AF7">
        <w:rPr>
          <w:i/>
          <w:iCs/>
          <w:sz w:val="28"/>
          <w:szCs w:val="28"/>
        </w:rPr>
        <w:t>шек.</w:t>
      </w:r>
    </w:p>
    <w:p w:rsidR="00184E7A" w:rsidRPr="00445AF7" w:rsidRDefault="00184E7A" w:rsidP="00184E7A">
      <w:pPr>
        <w:shd w:val="clear" w:color="auto" w:fill="FFFFFF"/>
        <w:spacing w:before="31" w:line="360" w:lineRule="auto"/>
        <w:ind w:left="3" w:right="5" w:firstLine="154"/>
        <w:jc w:val="both"/>
        <w:rPr>
          <w:sz w:val="28"/>
          <w:szCs w:val="28"/>
        </w:rPr>
      </w:pPr>
      <w:r w:rsidRPr="00445AF7">
        <w:rPr>
          <w:sz w:val="28"/>
          <w:szCs w:val="28"/>
          <w:u w:val="single"/>
        </w:rPr>
        <w:t>Логопед:</w:t>
      </w:r>
      <w:r w:rsidRPr="00445AF7">
        <w:rPr>
          <w:sz w:val="28"/>
          <w:szCs w:val="28"/>
        </w:rPr>
        <w:t xml:space="preserve"> Наш путь начне</w:t>
      </w:r>
      <w:r>
        <w:rPr>
          <w:sz w:val="28"/>
          <w:szCs w:val="28"/>
        </w:rPr>
        <w:t>тся от домика главного героя иг</w:t>
      </w:r>
      <w:r w:rsidRPr="00445AF7">
        <w:rPr>
          <w:sz w:val="28"/>
          <w:szCs w:val="28"/>
        </w:rPr>
        <w:t>ры - Незнайки. Мы навестим доктора Пилюлькина, зайдем в мастерскую Винтика и Шпунтика, заглянем в гост</w:t>
      </w:r>
      <w:r>
        <w:rPr>
          <w:sz w:val="28"/>
          <w:szCs w:val="28"/>
        </w:rPr>
        <w:t>и к му</w:t>
      </w:r>
      <w:r w:rsidRPr="00445AF7">
        <w:rPr>
          <w:sz w:val="28"/>
          <w:szCs w:val="28"/>
        </w:rPr>
        <w:t>зыканту Гусле, не пропустим и домик Знайки... Наконец, мы попадем на поляну ска</w:t>
      </w:r>
      <w:r>
        <w:rPr>
          <w:sz w:val="28"/>
          <w:szCs w:val="28"/>
        </w:rPr>
        <w:t>зок и развлечений. Там закончит</w:t>
      </w:r>
      <w:r w:rsidRPr="00445AF7">
        <w:rPr>
          <w:sz w:val="28"/>
          <w:szCs w:val="28"/>
        </w:rPr>
        <w:t>ся наше путешествие. Итак, все готовы? Тогда смелее в путь! Но прежде чем отправитьс</w:t>
      </w:r>
      <w:r>
        <w:rPr>
          <w:sz w:val="28"/>
          <w:szCs w:val="28"/>
        </w:rPr>
        <w:t>я в путешествие, выполните зада</w:t>
      </w:r>
      <w:r w:rsidRPr="00445AF7">
        <w:rPr>
          <w:sz w:val="28"/>
          <w:szCs w:val="28"/>
        </w:rPr>
        <w:t>ние Незнайки (задание 7, с</w:t>
      </w:r>
      <w:r>
        <w:rPr>
          <w:sz w:val="28"/>
          <w:szCs w:val="28"/>
        </w:rPr>
        <w:t>. 29). Вспомните и запишите име</w:t>
      </w:r>
      <w:r w:rsidRPr="00445AF7">
        <w:rPr>
          <w:sz w:val="28"/>
          <w:szCs w:val="28"/>
        </w:rPr>
        <w:t>на его друзей. Выделите в их именах звуки 3 - С.</w:t>
      </w:r>
    </w:p>
    <w:p w:rsidR="00184E7A" w:rsidRPr="00445AF7" w:rsidRDefault="00184E7A" w:rsidP="00184E7A">
      <w:pPr>
        <w:shd w:val="clear" w:color="auto" w:fill="FFFFFF"/>
        <w:tabs>
          <w:tab w:val="left" w:pos="128"/>
        </w:tabs>
        <w:spacing w:before="63" w:line="360" w:lineRule="auto"/>
        <w:ind w:left="128" w:right="963" w:hanging="128"/>
        <w:jc w:val="both"/>
        <w:rPr>
          <w:sz w:val="28"/>
          <w:szCs w:val="28"/>
        </w:rPr>
      </w:pPr>
      <w:r w:rsidRPr="00445AF7">
        <w:rPr>
          <w:i/>
          <w:iCs/>
          <w:sz w:val="28"/>
          <w:szCs w:val="28"/>
          <w:u w:val="single"/>
        </w:rPr>
        <w:lastRenderedPageBreak/>
        <w:t>2.</w:t>
      </w:r>
      <w:r w:rsidRPr="00445AF7">
        <w:rPr>
          <w:i/>
          <w:iCs/>
          <w:sz w:val="28"/>
          <w:szCs w:val="28"/>
        </w:rPr>
        <w:tab/>
      </w:r>
      <w:r w:rsidRPr="00445AF7">
        <w:rPr>
          <w:i/>
          <w:iCs/>
          <w:sz w:val="28"/>
          <w:szCs w:val="28"/>
          <w:u w:val="single"/>
        </w:rPr>
        <w:t xml:space="preserve">Различение звуков С -С'.З </w:t>
      </w:r>
      <w:r w:rsidRPr="00445AF7">
        <w:rPr>
          <w:sz w:val="28"/>
          <w:szCs w:val="28"/>
          <w:u w:val="single"/>
        </w:rPr>
        <w:t xml:space="preserve">-3' </w:t>
      </w:r>
      <w:r>
        <w:rPr>
          <w:i/>
          <w:iCs/>
          <w:sz w:val="28"/>
          <w:szCs w:val="28"/>
          <w:u w:val="single"/>
        </w:rPr>
        <w:t xml:space="preserve">на слух </w:t>
      </w:r>
      <w:r w:rsidRPr="00445AF7">
        <w:rPr>
          <w:i/>
          <w:iCs/>
          <w:sz w:val="28"/>
          <w:szCs w:val="28"/>
          <w:u w:val="single"/>
        </w:rPr>
        <w:t>и воспроизведение услышанных звуков.</w:t>
      </w:r>
    </w:p>
    <w:p w:rsidR="00184E7A" w:rsidRPr="00445AF7" w:rsidRDefault="00184E7A" w:rsidP="00184E7A">
      <w:pPr>
        <w:shd w:val="clear" w:color="auto" w:fill="FFFFFF"/>
        <w:spacing w:line="360" w:lineRule="auto"/>
        <w:ind w:right="3" w:firstLine="157"/>
        <w:jc w:val="both"/>
        <w:rPr>
          <w:sz w:val="28"/>
          <w:szCs w:val="28"/>
        </w:rPr>
      </w:pPr>
      <w:r w:rsidRPr="00445AF7">
        <w:rPr>
          <w:sz w:val="28"/>
          <w:szCs w:val="28"/>
          <w:u w:val="single"/>
        </w:rPr>
        <w:t>Логопед:</w:t>
      </w:r>
      <w:r w:rsidRPr="00445AF7">
        <w:rPr>
          <w:sz w:val="28"/>
          <w:szCs w:val="28"/>
        </w:rPr>
        <w:t xml:space="preserve"> Вот мы попали в зону звуков. Здесь расположи</w:t>
      </w:r>
      <w:r w:rsidRPr="00445AF7">
        <w:rPr>
          <w:sz w:val="28"/>
          <w:szCs w:val="28"/>
        </w:rPr>
        <w:softHyphen/>
        <w:t>лась больница доктора Пилюлькина. Он приглашает нас в гости и предлагает выполнить следующие задания.</w:t>
      </w:r>
    </w:p>
    <w:p w:rsidR="00184E7A" w:rsidRPr="00445AF7" w:rsidRDefault="00184E7A" w:rsidP="00184E7A">
      <w:pPr>
        <w:shd w:val="clear" w:color="auto" w:fill="FFFFFF"/>
        <w:tabs>
          <w:tab w:val="left" w:pos="110"/>
        </w:tabs>
        <w:spacing w:line="360" w:lineRule="auto"/>
        <w:ind w:left="110" w:hanging="107"/>
        <w:jc w:val="both"/>
        <w:rPr>
          <w:sz w:val="28"/>
          <w:szCs w:val="28"/>
        </w:rPr>
      </w:pPr>
      <w:r w:rsidRPr="00445AF7">
        <w:rPr>
          <w:sz w:val="28"/>
          <w:szCs w:val="28"/>
        </w:rPr>
        <w:t>-</w:t>
      </w:r>
      <w:r w:rsidRPr="00445AF7">
        <w:rPr>
          <w:sz w:val="28"/>
          <w:szCs w:val="28"/>
        </w:rPr>
        <w:tab/>
      </w:r>
      <w:r w:rsidRPr="00445AF7">
        <w:rPr>
          <w:i/>
          <w:iCs/>
          <w:sz w:val="28"/>
          <w:szCs w:val="28"/>
        </w:rPr>
        <w:t>Определение звуков н</w:t>
      </w:r>
      <w:r>
        <w:rPr>
          <w:i/>
          <w:iCs/>
          <w:sz w:val="28"/>
          <w:szCs w:val="28"/>
        </w:rPr>
        <w:t>а слух (дети поднимают соответ</w:t>
      </w:r>
      <w:r w:rsidRPr="00445AF7">
        <w:rPr>
          <w:i/>
          <w:iCs/>
          <w:sz w:val="28"/>
          <w:szCs w:val="28"/>
        </w:rPr>
        <w:t>ствующие сигнальные карточки):</w:t>
      </w:r>
    </w:p>
    <w:p w:rsidR="00184E7A" w:rsidRPr="00445AF7" w:rsidRDefault="00184E7A" w:rsidP="00184E7A">
      <w:pPr>
        <w:shd w:val="clear" w:color="auto" w:fill="FFFFFF"/>
        <w:spacing w:line="360" w:lineRule="auto"/>
        <w:ind w:left="128"/>
        <w:jc w:val="both"/>
        <w:rPr>
          <w:sz w:val="28"/>
          <w:szCs w:val="28"/>
        </w:rPr>
      </w:pPr>
      <w:r w:rsidRPr="00445AF7">
        <w:rPr>
          <w:sz w:val="28"/>
          <w:szCs w:val="28"/>
          <w:u w:val="single"/>
        </w:rPr>
        <w:t>слоги:</w:t>
      </w:r>
      <w:r w:rsidRPr="00445AF7">
        <w:rPr>
          <w:sz w:val="28"/>
          <w:szCs w:val="28"/>
        </w:rPr>
        <w:t xml:space="preserve"> ас, зи, зю, се, са, ази, зо;</w:t>
      </w:r>
    </w:p>
    <w:p w:rsidR="00184E7A" w:rsidRPr="00445AF7" w:rsidRDefault="00184E7A" w:rsidP="00184E7A">
      <w:pPr>
        <w:shd w:val="clear" w:color="auto" w:fill="FFFFFF"/>
        <w:spacing w:line="360" w:lineRule="auto"/>
        <w:ind w:left="251" w:hanging="123"/>
        <w:jc w:val="both"/>
        <w:rPr>
          <w:sz w:val="28"/>
          <w:szCs w:val="28"/>
        </w:rPr>
      </w:pPr>
      <w:r w:rsidRPr="00445AF7">
        <w:rPr>
          <w:sz w:val="28"/>
          <w:szCs w:val="28"/>
          <w:u w:val="single"/>
        </w:rPr>
        <w:t>слова:</w:t>
      </w:r>
      <w:r w:rsidRPr="00445AF7">
        <w:rPr>
          <w:sz w:val="28"/>
          <w:szCs w:val="28"/>
        </w:rPr>
        <w:t xml:space="preserve"> колесо, полоса, фаз</w:t>
      </w:r>
      <w:r>
        <w:rPr>
          <w:sz w:val="28"/>
          <w:szCs w:val="28"/>
        </w:rPr>
        <w:t>ан, забор, зубы, сено, сеет, се</w:t>
      </w:r>
      <w:r w:rsidRPr="00445AF7">
        <w:rPr>
          <w:sz w:val="28"/>
          <w:szCs w:val="28"/>
        </w:rPr>
        <w:t>кунда, здоровье.</w:t>
      </w:r>
    </w:p>
    <w:p w:rsidR="00184E7A" w:rsidRPr="00445AF7" w:rsidRDefault="00184E7A" w:rsidP="00184E7A">
      <w:pPr>
        <w:shd w:val="clear" w:color="auto" w:fill="FFFFFF"/>
        <w:tabs>
          <w:tab w:val="left" w:pos="110"/>
        </w:tabs>
        <w:spacing w:line="360" w:lineRule="auto"/>
        <w:ind w:left="110" w:hanging="107"/>
        <w:jc w:val="both"/>
        <w:rPr>
          <w:sz w:val="28"/>
          <w:szCs w:val="28"/>
        </w:rPr>
      </w:pPr>
      <w:r w:rsidRPr="00445AF7">
        <w:rPr>
          <w:sz w:val="28"/>
          <w:szCs w:val="28"/>
        </w:rPr>
        <w:t>-</w:t>
      </w:r>
      <w:r w:rsidRPr="00445AF7">
        <w:rPr>
          <w:sz w:val="28"/>
          <w:szCs w:val="28"/>
        </w:rPr>
        <w:tab/>
        <w:t>Воспроизведение слоговы</w:t>
      </w:r>
      <w:r>
        <w:rPr>
          <w:sz w:val="28"/>
          <w:szCs w:val="28"/>
        </w:rPr>
        <w:t>х рядов (игра «Запомни и повто</w:t>
      </w:r>
      <w:r w:rsidRPr="00445AF7">
        <w:rPr>
          <w:sz w:val="28"/>
          <w:szCs w:val="28"/>
        </w:rPr>
        <w:t>ри»):</w:t>
      </w:r>
    </w:p>
    <w:p w:rsidR="00184E7A" w:rsidRPr="00445AF7" w:rsidRDefault="00184E7A" w:rsidP="00184E7A">
      <w:pPr>
        <w:shd w:val="clear" w:color="auto" w:fill="FFFFFF"/>
        <w:tabs>
          <w:tab w:val="left" w:pos="1786"/>
        </w:tabs>
        <w:spacing w:line="360" w:lineRule="auto"/>
        <w:ind w:left="160"/>
        <w:jc w:val="both"/>
        <w:rPr>
          <w:sz w:val="28"/>
          <w:szCs w:val="28"/>
        </w:rPr>
      </w:pPr>
      <w:r w:rsidRPr="00445AF7">
        <w:rPr>
          <w:rFonts w:ascii="Courier New" w:hAnsi="Courier New"/>
          <w:spacing w:val="-17"/>
          <w:sz w:val="28"/>
          <w:szCs w:val="28"/>
        </w:rPr>
        <w:t>СА</w:t>
      </w:r>
      <w:r w:rsidRPr="00445AF7">
        <w:rPr>
          <w:rFonts w:ascii="Courier New" w:hAnsi="Courier New" w:cs="Courier New"/>
          <w:spacing w:val="-17"/>
          <w:sz w:val="28"/>
          <w:szCs w:val="28"/>
        </w:rPr>
        <w:t xml:space="preserve"> - </w:t>
      </w:r>
      <w:r w:rsidRPr="00445AF7">
        <w:rPr>
          <w:rFonts w:ascii="Courier New" w:hAnsi="Courier New"/>
          <w:spacing w:val="-17"/>
          <w:sz w:val="28"/>
          <w:szCs w:val="28"/>
        </w:rPr>
        <w:t>ЗА</w:t>
      </w:r>
      <w:r w:rsidRPr="00445AF7">
        <w:rPr>
          <w:rFonts w:ascii="Courier New" w:hAnsi="Courier New" w:cs="Courier New"/>
          <w:spacing w:val="-17"/>
          <w:sz w:val="28"/>
          <w:szCs w:val="28"/>
        </w:rPr>
        <w:t xml:space="preserve"> - </w:t>
      </w:r>
      <w:r w:rsidRPr="00445AF7">
        <w:rPr>
          <w:rFonts w:ascii="Courier New" w:hAnsi="Courier New"/>
          <w:spacing w:val="-17"/>
          <w:sz w:val="28"/>
          <w:szCs w:val="28"/>
        </w:rPr>
        <w:t>СА</w:t>
      </w:r>
      <w:r w:rsidRPr="00445AF7">
        <w:rPr>
          <w:rFonts w:ascii="Arial" w:hAnsi="Arial" w:cs="Arial"/>
          <w:sz w:val="28"/>
          <w:szCs w:val="28"/>
        </w:rPr>
        <w:tab/>
      </w:r>
      <w:r w:rsidRPr="00445AF7">
        <w:rPr>
          <w:rFonts w:ascii="Courier New" w:hAnsi="Courier New"/>
          <w:spacing w:val="-12"/>
          <w:sz w:val="28"/>
          <w:szCs w:val="28"/>
        </w:rPr>
        <w:t>СПА</w:t>
      </w:r>
      <w:r w:rsidRPr="00445AF7">
        <w:rPr>
          <w:rFonts w:ascii="Courier New" w:hAnsi="Courier New" w:cs="Courier New"/>
          <w:spacing w:val="-12"/>
          <w:sz w:val="28"/>
          <w:szCs w:val="28"/>
        </w:rPr>
        <w:t xml:space="preserve"> - </w:t>
      </w:r>
      <w:r w:rsidRPr="00445AF7">
        <w:rPr>
          <w:rFonts w:ascii="Courier New" w:hAnsi="Courier New"/>
          <w:spacing w:val="-12"/>
          <w:sz w:val="28"/>
          <w:szCs w:val="28"/>
        </w:rPr>
        <w:t>СПА</w:t>
      </w:r>
      <w:r w:rsidRPr="00445AF7">
        <w:rPr>
          <w:rFonts w:ascii="Courier New" w:hAnsi="Courier New" w:cs="Courier New"/>
          <w:spacing w:val="-12"/>
          <w:sz w:val="28"/>
          <w:szCs w:val="28"/>
        </w:rPr>
        <w:t xml:space="preserve"> - </w:t>
      </w:r>
      <w:r w:rsidRPr="00445AF7">
        <w:rPr>
          <w:rFonts w:ascii="Courier New" w:hAnsi="Courier New"/>
          <w:spacing w:val="-12"/>
          <w:sz w:val="28"/>
          <w:szCs w:val="28"/>
        </w:rPr>
        <w:t>ЗПА</w:t>
      </w:r>
    </w:p>
    <w:p w:rsidR="00184E7A" w:rsidRPr="00445AF7" w:rsidRDefault="00184E7A" w:rsidP="00184E7A">
      <w:pPr>
        <w:shd w:val="clear" w:color="auto" w:fill="FFFFFF"/>
        <w:tabs>
          <w:tab w:val="left" w:pos="1783"/>
        </w:tabs>
        <w:spacing w:before="3" w:line="360" w:lineRule="auto"/>
        <w:ind w:left="160"/>
        <w:jc w:val="both"/>
        <w:rPr>
          <w:sz w:val="28"/>
          <w:szCs w:val="28"/>
        </w:rPr>
      </w:pPr>
      <w:r w:rsidRPr="00445AF7">
        <w:rPr>
          <w:rFonts w:ascii="Courier New" w:hAnsi="Courier New"/>
          <w:spacing w:val="-20"/>
          <w:sz w:val="28"/>
          <w:szCs w:val="28"/>
        </w:rPr>
        <w:t>СА</w:t>
      </w:r>
      <w:r w:rsidRPr="00445AF7">
        <w:rPr>
          <w:rFonts w:ascii="Courier New" w:hAnsi="Courier New" w:cs="Courier New"/>
          <w:spacing w:val="-20"/>
          <w:sz w:val="28"/>
          <w:szCs w:val="28"/>
        </w:rPr>
        <w:t xml:space="preserve"> - </w:t>
      </w:r>
      <w:r w:rsidRPr="00445AF7">
        <w:rPr>
          <w:rFonts w:ascii="Courier New" w:hAnsi="Courier New"/>
          <w:spacing w:val="-20"/>
          <w:sz w:val="28"/>
          <w:szCs w:val="28"/>
        </w:rPr>
        <w:t>ЗА</w:t>
      </w:r>
      <w:r w:rsidRPr="00445AF7">
        <w:rPr>
          <w:rFonts w:ascii="Courier New" w:hAnsi="Courier New" w:cs="Courier New"/>
          <w:spacing w:val="-20"/>
          <w:sz w:val="28"/>
          <w:szCs w:val="28"/>
        </w:rPr>
        <w:t xml:space="preserve"> - </w:t>
      </w:r>
      <w:r w:rsidRPr="00445AF7">
        <w:rPr>
          <w:rFonts w:ascii="Courier New" w:hAnsi="Courier New"/>
          <w:spacing w:val="-20"/>
          <w:sz w:val="28"/>
          <w:szCs w:val="28"/>
        </w:rPr>
        <w:t>ЗА</w:t>
      </w:r>
      <w:r w:rsidRPr="00445AF7">
        <w:rPr>
          <w:rFonts w:ascii="Arial" w:hAnsi="Arial" w:cs="Arial"/>
          <w:sz w:val="28"/>
          <w:szCs w:val="28"/>
        </w:rPr>
        <w:tab/>
      </w:r>
      <w:r w:rsidRPr="00445AF7">
        <w:rPr>
          <w:rFonts w:ascii="Courier New" w:hAnsi="Courier New"/>
          <w:spacing w:val="-11"/>
          <w:sz w:val="28"/>
          <w:szCs w:val="28"/>
        </w:rPr>
        <w:t>ЗМО</w:t>
      </w:r>
      <w:r w:rsidRPr="00445AF7">
        <w:rPr>
          <w:rFonts w:ascii="Courier New" w:hAnsi="Courier New" w:cs="Courier New"/>
          <w:spacing w:val="-11"/>
          <w:sz w:val="28"/>
          <w:szCs w:val="28"/>
        </w:rPr>
        <w:t xml:space="preserve"> - </w:t>
      </w:r>
      <w:r w:rsidRPr="00445AF7">
        <w:rPr>
          <w:rFonts w:ascii="Courier New" w:hAnsi="Courier New"/>
          <w:spacing w:val="-11"/>
          <w:sz w:val="28"/>
          <w:szCs w:val="28"/>
        </w:rPr>
        <w:t>СМО</w:t>
      </w:r>
      <w:r w:rsidRPr="00445AF7">
        <w:rPr>
          <w:rFonts w:ascii="Courier New" w:hAnsi="Courier New" w:cs="Courier New"/>
          <w:spacing w:val="-11"/>
          <w:sz w:val="28"/>
          <w:szCs w:val="28"/>
        </w:rPr>
        <w:t xml:space="preserve"> - </w:t>
      </w:r>
      <w:r w:rsidRPr="00445AF7">
        <w:rPr>
          <w:rFonts w:ascii="Courier New" w:hAnsi="Courier New"/>
          <w:spacing w:val="-11"/>
          <w:sz w:val="28"/>
          <w:szCs w:val="28"/>
        </w:rPr>
        <w:t>ЗМА</w:t>
      </w:r>
    </w:p>
    <w:p w:rsidR="00184E7A" w:rsidRPr="00445AF7" w:rsidRDefault="00184E7A" w:rsidP="00184E7A">
      <w:pPr>
        <w:shd w:val="clear" w:color="auto" w:fill="FFFFFF"/>
        <w:tabs>
          <w:tab w:val="left" w:pos="1783"/>
        </w:tabs>
        <w:spacing w:line="360" w:lineRule="auto"/>
        <w:ind w:left="160"/>
        <w:jc w:val="both"/>
        <w:rPr>
          <w:sz w:val="28"/>
          <w:szCs w:val="28"/>
        </w:rPr>
      </w:pPr>
      <w:r w:rsidRPr="00445AF7">
        <w:rPr>
          <w:rFonts w:ascii="Courier New" w:hAnsi="Courier New"/>
          <w:spacing w:val="-18"/>
          <w:sz w:val="28"/>
          <w:szCs w:val="28"/>
        </w:rPr>
        <w:t>СИ</w:t>
      </w:r>
      <w:r w:rsidRPr="00445AF7">
        <w:rPr>
          <w:rFonts w:ascii="Courier New" w:hAnsi="Courier New" w:cs="Courier New"/>
          <w:spacing w:val="-18"/>
          <w:sz w:val="28"/>
          <w:szCs w:val="28"/>
        </w:rPr>
        <w:t xml:space="preserve"> - </w:t>
      </w:r>
      <w:r w:rsidRPr="00445AF7">
        <w:rPr>
          <w:rFonts w:ascii="Courier New" w:hAnsi="Courier New"/>
          <w:spacing w:val="-18"/>
          <w:sz w:val="28"/>
          <w:szCs w:val="28"/>
        </w:rPr>
        <w:t>ЗИ</w:t>
      </w:r>
      <w:r w:rsidRPr="00445AF7">
        <w:rPr>
          <w:rFonts w:ascii="Courier New" w:hAnsi="Courier New" w:cs="Courier New"/>
          <w:spacing w:val="-18"/>
          <w:sz w:val="28"/>
          <w:szCs w:val="28"/>
        </w:rPr>
        <w:t xml:space="preserve"> - </w:t>
      </w:r>
      <w:r w:rsidRPr="00445AF7">
        <w:rPr>
          <w:rFonts w:ascii="Courier New" w:hAnsi="Courier New"/>
          <w:spacing w:val="-18"/>
          <w:sz w:val="28"/>
          <w:szCs w:val="28"/>
        </w:rPr>
        <w:t>СИ</w:t>
      </w:r>
      <w:r w:rsidRPr="00445AF7">
        <w:rPr>
          <w:rFonts w:ascii="Arial" w:hAnsi="Arial" w:cs="Arial"/>
          <w:sz w:val="28"/>
          <w:szCs w:val="28"/>
        </w:rPr>
        <w:tab/>
      </w:r>
      <w:r w:rsidRPr="00445AF7">
        <w:rPr>
          <w:rFonts w:ascii="Courier New" w:hAnsi="Courier New"/>
          <w:spacing w:val="-9"/>
          <w:sz w:val="28"/>
          <w:szCs w:val="28"/>
        </w:rPr>
        <w:t>ЗИМ</w:t>
      </w:r>
      <w:r w:rsidRPr="00445AF7">
        <w:rPr>
          <w:rFonts w:ascii="Courier New" w:hAnsi="Courier New" w:cs="Courier New"/>
          <w:spacing w:val="-9"/>
          <w:sz w:val="28"/>
          <w:szCs w:val="28"/>
        </w:rPr>
        <w:t xml:space="preserve"> - </w:t>
      </w:r>
      <w:r w:rsidRPr="00445AF7">
        <w:rPr>
          <w:rFonts w:ascii="Courier New" w:hAnsi="Courier New"/>
          <w:spacing w:val="-9"/>
          <w:sz w:val="28"/>
          <w:szCs w:val="28"/>
        </w:rPr>
        <w:t>СИМ</w:t>
      </w:r>
      <w:r w:rsidRPr="00445AF7">
        <w:rPr>
          <w:rFonts w:ascii="Courier New" w:hAnsi="Courier New" w:cs="Courier New"/>
          <w:spacing w:val="-9"/>
          <w:sz w:val="28"/>
          <w:szCs w:val="28"/>
        </w:rPr>
        <w:t xml:space="preserve"> - </w:t>
      </w:r>
      <w:r w:rsidRPr="00445AF7">
        <w:rPr>
          <w:rFonts w:ascii="Courier New" w:hAnsi="Courier New"/>
          <w:spacing w:val="-9"/>
          <w:sz w:val="28"/>
          <w:szCs w:val="28"/>
        </w:rPr>
        <w:t>ЗИМ</w:t>
      </w:r>
    </w:p>
    <w:p w:rsidR="00184E7A" w:rsidRPr="00445AF7" w:rsidRDefault="00184E7A" w:rsidP="00184E7A">
      <w:pPr>
        <w:shd w:val="clear" w:color="auto" w:fill="FFFFFF"/>
        <w:tabs>
          <w:tab w:val="left" w:pos="128"/>
        </w:tabs>
        <w:spacing w:before="63" w:line="360" w:lineRule="auto"/>
        <w:ind w:left="128" w:right="963" w:hanging="128"/>
        <w:jc w:val="both"/>
        <w:rPr>
          <w:sz w:val="28"/>
          <w:szCs w:val="28"/>
        </w:rPr>
      </w:pPr>
      <w:r w:rsidRPr="00445AF7">
        <w:rPr>
          <w:i/>
          <w:iCs/>
          <w:spacing w:val="-2"/>
          <w:sz w:val="28"/>
          <w:szCs w:val="28"/>
          <w:u w:val="single"/>
        </w:rPr>
        <w:t>3.</w:t>
      </w:r>
      <w:r w:rsidRPr="00445AF7">
        <w:rPr>
          <w:i/>
          <w:iCs/>
          <w:sz w:val="28"/>
          <w:szCs w:val="28"/>
        </w:rPr>
        <w:tab/>
      </w:r>
      <w:r w:rsidRPr="00445AF7">
        <w:rPr>
          <w:i/>
          <w:iCs/>
          <w:sz w:val="28"/>
          <w:szCs w:val="28"/>
          <w:u w:val="single"/>
        </w:rPr>
        <w:t>Разви</w:t>
      </w:r>
      <w:r>
        <w:rPr>
          <w:i/>
          <w:iCs/>
          <w:sz w:val="28"/>
          <w:szCs w:val="28"/>
          <w:u w:val="single"/>
        </w:rPr>
        <w:t>тие слогового анализа и синтеза</w:t>
      </w:r>
      <w:r w:rsidRPr="00445AF7">
        <w:rPr>
          <w:i/>
          <w:iCs/>
          <w:sz w:val="28"/>
          <w:szCs w:val="28"/>
          <w:u w:val="single"/>
        </w:rPr>
        <w:t xml:space="preserve"> задания 8-9. с. 29</w:t>
      </w:r>
      <w:r w:rsidRPr="00445AF7">
        <w:rPr>
          <w:sz w:val="28"/>
          <w:szCs w:val="28"/>
          <w:u w:val="single"/>
        </w:rPr>
        <w:t>).</w:t>
      </w:r>
    </w:p>
    <w:p w:rsidR="00184E7A" w:rsidRPr="00445AF7" w:rsidRDefault="00184E7A" w:rsidP="00184E7A">
      <w:pPr>
        <w:shd w:val="clear" w:color="auto" w:fill="FFFFFF"/>
        <w:spacing w:line="360" w:lineRule="auto"/>
        <w:ind w:left="3" w:right="3" w:firstLine="154"/>
        <w:jc w:val="both"/>
        <w:rPr>
          <w:sz w:val="28"/>
          <w:szCs w:val="28"/>
        </w:rPr>
      </w:pPr>
      <w:r w:rsidRPr="00445AF7">
        <w:rPr>
          <w:sz w:val="28"/>
          <w:szCs w:val="28"/>
          <w:u w:val="single"/>
        </w:rPr>
        <w:t>Логопед:</w:t>
      </w:r>
      <w:r w:rsidRPr="00445AF7">
        <w:rPr>
          <w:sz w:val="28"/>
          <w:szCs w:val="28"/>
        </w:rPr>
        <w:t xml:space="preserve"> Мы покидаем больницу доктора Пилюлькина и направляемся к музыканту Г</w:t>
      </w:r>
      <w:r>
        <w:rPr>
          <w:sz w:val="28"/>
          <w:szCs w:val="28"/>
        </w:rPr>
        <w:t>усле. Но по пути нас застал бук</w:t>
      </w:r>
      <w:r w:rsidRPr="00445AF7">
        <w:rPr>
          <w:sz w:val="28"/>
          <w:szCs w:val="28"/>
        </w:rPr>
        <w:t>венный дождь. Посмотрите</w:t>
      </w:r>
      <w:r>
        <w:rPr>
          <w:sz w:val="28"/>
          <w:szCs w:val="28"/>
        </w:rPr>
        <w:t>, какие капли дождя падали с не</w:t>
      </w:r>
      <w:r w:rsidRPr="00445AF7">
        <w:rPr>
          <w:sz w:val="28"/>
          <w:szCs w:val="28"/>
        </w:rPr>
        <w:t>ба и запишите слоги в два столбика. Укажите звуки занятия.</w:t>
      </w:r>
    </w:p>
    <w:p w:rsidR="00184E7A" w:rsidRPr="00445AF7" w:rsidRDefault="00184E7A" w:rsidP="00184E7A">
      <w:pPr>
        <w:shd w:val="clear" w:color="auto" w:fill="FFFFFF"/>
        <w:spacing w:line="360" w:lineRule="auto"/>
        <w:ind w:left="160"/>
        <w:jc w:val="both"/>
        <w:rPr>
          <w:sz w:val="28"/>
          <w:szCs w:val="28"/>
        </w:rPr>
      </w:pPr>
      <w:r w:rsidRPr="00445AF7">
        <w:rPr>
          <w:sz w:val="28"/>
          <w:szCs w:val="28"/>
          <w:u w:val="single"/>
        </w:rPr>
        <w:t>Слоги:</w:t>
      </w:r>
      <w:r w:rsidRPr="00445AF7">
        <w:rPr>
          <w:sz w:val="28"/>
          <w:szCs w:val="28"/>
        </w:rPr>
        <w:t xml:space="preserve"> ЗА, 30, ЗЮ, A3, 03, ЗЫ, ЗИ; СЫ, СИ, ИС, СА, СЮ</w:t>
      </w:r>
      <w:r>
        <w:rPr>
          <w:sz w:val="28"/>
          <w:szCs w:val="28"/>
        </w:rPr>
        <w:t xml:space="preserve"> </w:t>
      </w:r>
      <w:r w:rsidRPr="00445AF7">
        <w:rPr>
          <w:b/>
          <w:bCs/>
          <w:spacing w:val="-6"/>
          <w:sz w:val="28"/>
          <w:szCs w:val="28"/>
        </w:rPr>
        <w:t>эс, со.</w:t>
      </w:r>
    </w:p>
    <w:p w:rsidR="00184E7A" w:rsidRDefault="00184E7A" w:rsidP="00184E7A">
      <w:pPr>
        <w:shd w:val="clear" w:color="auto" w:fill="FFFFFF"/>
        <w:spacing w:line="360" w:lineRule="auto"/>
        <w:ind w:left="157"/>
        <w:jc w:val="both"/>
        <w:rPr>
          <w:sz w:val="28"/>
          <w:szCs w:val="28"/>
        </w:rPr>
      </w:pPr>
      <w:r w:rsidRPr="00445AF7">
        <w:rPr>
          <w:sz w:val="28"/>
          <w:szCs w:val="28"/>
          <w:u w:val="single"/>
        </w:rPr>
        <w:t>Логопед:</w:t>
      </w:r>
      <w:r w:rsidRPr="00445AF7">
        <w:rPr>
          <w:sz w:val="28"/>
          <w:szCs w:val="28"/>
        </w:rPr>
        <w:t xml:space="preserve"> Гусля никак не</w:t>
      </w:r>
      <w:r>
        <w:rPr>
          <w:sz w:val="28"/>
          <w:szCs w:val="28"/>
        </w:rPr>
        <w:t xml:space="preserve"> может написать новую песню. Не</w:t>
      </w:r>
      <w:r w:rsidRPr="00445AF7">
        <w:rPr>
          <w:sz w:val="28"/>
          <w:szCs w:val="28"/>
        </w:rPr>
        <w:t>которые слова из нее сломались. В них не хватает слогов. Может быть, необходимые</w:t>
      </w:r>
      <w:r>
        <w:rPr>
          <w:sz w:val="28"/>
          <w:szCs w:val="28"/>
        </w:rPr>
        <w:t xml:space="preserve"> слоги записаны на капельках бу</w:t>
      </w:r>
      <w:r w:rsidRPr="00445AF7">
        <w:rPr>
          <w:sz w:val="28"/>
          <w:szCs w:val="28"/>
        </w:rPr>
        <w:t>квенного дождя? Починит</w:t>
      </w:r>
      <w:r>
        <w:rPr>
          <w:sz w:val="28"/>
          <w:szCs w:val="28"/>
        </w:rPr>
        <w:t>е слова: вставьте в них подходя</w:t>
      </w:r>
      <w:r w:rsidRPr="00445AF7">
        <w:rPr>
          <w:sz w:val="28"/>
          <w:szCs w:val="28"/>
        </w:rPr>
        <w:t>щие слоги с буквами С и 3, запишите получившиеся слова.</w:t>
      </w:r>
    </w:p>
    <w:p w:rsidR="00184E7A" w:rsidRPr="00445AF7" w:rsidRDefault="00184E7A" w:rsidP="00184E7A">
      <w:pPr>
        <w:shd w:val="clear" w:color="auto" w:fill="FFFFFF"/>
        <w:spacing w:line="360" w:lineRule="auto"/>
        <w:ind w:left="157"/>
        <w:jc w:val="both"/>
        <w:rPr>
          <w:sz w:val="28"/>
          <w:szCs w:val="28"/>
        </w:rPr>
      </w:pPr>
      <w:r w:rsidRPr="00445AF7">
        <w:rPr>
          <w:sz w:val="28"/>
          <w:szCs w:val="28"/>
        </w:rPr>
        <w:t xml:space="preserve"> </w:t>
      </w:r>
      <w:r w:rsidRPr="00445AF7">
        <w:rPr>
          <w:sz w:val="28"/>
          <w:szCs w:val="28"/>
          <w:u w:val="single"/>
        </w:rPr>
        <w:t>Слова:</w:t>
      </w:r>
      <w:r w:rsidRPr="00445AF7">
        <w:rPr>
          <w:sz w:val="28"/>
          <w:szCs w:val="28"/>
        </w:rPr>
        <w:t xml:space="preserve"> брон...(за), стреко...(за, зы), (са)...довый, (зи)...ма, ноло...(сы), (со)...ловей.</w:t>
      </w:r>
    </w:p>
    <w:p w:rsidR="00184E7A" w:rsidRPr="00445AF7" w:rsidRDefault="00184E7A" w:rsidP="00184E7A">
      <w:pPr>
        <w:shd w:val="clear" w:color="auto" w:fill="FFFFFF"/>
        <w:spacing w:before="63" w:line="360" w:lineRule="auto"/>
        <w:ind w:left="39"/>
        <w:jc w:val="both"/>
        <w:rPr>
          <w:sz w:val="28"/>
          <w:szCs w:val="28"/>
        </w:rPr>
      </w:pPr>
      <w:r>
        <w:rPr>
          <w:sz w:val="28"/>
          <w:szCs w:val="28"/>
        </w:rPr>
        <w:t>4</w:t>
      </w:r>
      <w:r w:rsidRPr="00445AF7">
        <w:rPr>
          <w:sz w:val="28"/>
          <w:szCs w:val="28"/>
        </w:rPr>
        <w:t xml:space="preserve">. </w:t>
      </w:r>
      <w:r w:rsidRPr="00445AF7">
        <w:rPr>
          <w:i/>
          <w:iCs/>
          <w:sz w:val="28"/>
          <w:szCs w:val="28"/>
          <w:u w:val="single"/>
        </w:rPr>
        <w:t>Преобразование слов. Работа с омонимами</w:t>
      </w:r>
      <w:r>
        <w:rPr>
          <w:sz w:val="28"/>
          <w:szCs w:val="28"/>
        </w:rPr>
        <w:t xml:space="preserve"> </w:t>
      </w:r>
      <w:r w:rsidRPr="00445AF7">
        <w:rPr>
          <w:i/>
          <w:iCs/>
          <w:sz w:val="28"/>
          <w:szCs w:val="28"/>
          <w:u w:val="single"/>
        </w:rPr>
        <w:t>(задание 10.с. 291</w:t>
      </w:r>
    </w:p>
    <w:p w:rsidR="00184E7A" w:rsidRPr="00445AF7" w:rsidRDefault="00184E7A" w:rsidP="00184E7A">
      <w:pPr>
        <w:shd w:val="clear" w:color="auto" w:fill="FFFFFF"/>
        <w:spacing w:line="360" w:lineRule="auto"/>
        <w:ind w:firstLine="134"/>
        <w:jc w:val="both"/>
        <w:rPr>
          <w:sz w:val="28"/>
          <w:szCs w:val="28"/>
        </w:rPr>
      </w:pPr>
      <w:r w:rsidRPr="00445AF7">
        <w:rPr>
          <w:sz w:val="28"/>
          <w:szCs w:val="28"/>
          <w:u w:val="single"/>
        </w:rPr>
        <w:t>Логопед:</w:t>
      </w:r>
      <w:r w:rsidRPr="00445AF7">
        <w:rPr>
          <w:sz w:val="28"/>
          <w:szCs w:val="28"/>
        </w:rPr>
        <w:t xml:space="preserve"> Гусля очень ра</w:t>
      </w:r>
      <w:r>
        <w:rPr>
          <w:sz w:val="28"/>
          <w:szCs w:val="28"/>
        </w:rPr>
        <w:t>д тому, что вы помогли ему почи</w:t>
      </w:r>
      <w:r w:rsidRPr="00445AF7">
        <w:rPr>
          <w:sz w:val="28"/>
          <w:szCs w:val="28"/>
        </w:rPr>
        <w:t xml:space="preserve">нить слова из его новой песни. Он решил проводить вас до мастерской Винтика и </w:t>
      </w:r>
      <w:r>
        <w:rPr>
          <w:sz w:val="28"/>
          <w:szCs w:val="28"/>
        </w:rPr>
        <w:t>Шпунтика. Винтик и Шпунтик рабо</w:t>
      </w:r>
      <w:r w:rsidRPr="00445AF7">
        <w:rPr>
          <w:sz w:val="28"/>
          <w:szCs w:val="28"/>
        </w:rPr>
        <w:t>тают в своей мастерской</w:t>
      </w:r>
      <w:r>
        <w:rPr>
          <w:sz w:val="28"/>
          <w:szCs w:val="28"/>
        </w:rPr>
        <w:t>. Они ремонтируют слова. Помоги</w:t>
      </w:r>
      <w:r w:rsidRPr="00445AF7">
        <w:rPr>
          <w:sz w:val="28"/>
          <w:szCs w:val="28"/>
        </w:rPr>
        <w:t>те им: замените букву 3 бу</w:t>
      </w:r>
      <w:r>
        <w:rPr>
          <w:sz w:val="28"/>
          <w:szCs w:val="28"/>
        </w:rPr>
        <w:t>квой С и наоборот. Запишите ново</w:t>
      </w:r>
      <w:r w:rsidRPr="00445AF7">
        <w:rPr>
          <w:sz w:val="28"/>
          <w:szCs w:val="28"/>
          <w:lang w:val="en-US"/>
        </w:rPr>
        <w:t>e</w:t>
      </w:r>
      <w:r w:rsidRPr="00445AF7">
        <w:rPr>
          <w:sz w:val="28"/>
          <w:szCs w:val="28"/>
        </w:rPr>
        <w:t xml:space="preserve"> слова. Выделите буквы занятия.</w:t>
      </w:r>
    </w:p>
    <w:p w:rsidR="00184E7A" w:rsidRPr="00445AF7" w:rsidRDefault="00184E7A" w:rsidP="00184E7A">
      <w:pPr>
        <w:shd w:val="clear" w:color="auto" w:fill="FFFFFF"/>
        <w:tabs>
          <w:tab w:val="left" w:pos="1495"/>
          <w:tab w:val="left" w:pos="2657"/>
        </w:tabs>
        <w:spacing w:line="360" w:lineRule="auto"/>
        <w:ind w:left="170"/>
        <w:jc w:val="both"/>
        <w:rPr>
          <w:sz w:val="28"/>
          <w:szCs w:val="28"/>
        </w:rPr>
      </w:pPr>
      <w:r w:rsidRPr="00445AF7">
        <w:rPr>
          <w:sz w:val="28"/>
          <w:szCs w:val="28"/>
        </w:rPr>
        <w:t>ЗАХАР-...</w:t>
      </w:r>
      <w:r w:rsidRPr="00445AF7">
        <w:rPr>
          <w:rFonts w:ascii="Arial" w:cs="Arial"/>
          <w:sz w:val="28"/>
          <w:szCs w:val="28"/>
        </w:rPr>
        <w:tab/>
      </w:r>
      <w:r w:rsidRPr="00445AF7">
        <w:rPr>
          <w:sz w:val="28"/>
          <w:szCs w:val="28"/>
        </w:rPr>
        <w:t>ЛИСА-...</w:t>
      </w:r>
      <w:r w:rsidRPr="00445AF7">
        <w:rPr>
          <w:rFonts w:ascii="Arial" w:cs="Arial"/>
          <w:sz w:val="28"/>
          <w:szCs w:val="28"/>
        </w:rPr>
        <w:tab/>
      </w:r>
      <w:r w:rsidRPr="00445AF7">
        <w:rPr>
          <w:sz w:val="28"/>
          <w:szCs w:val="28"/>
        </w:rPr>
        <w:t>СИМА-...</w:t>
      </w:r>
    </w:p>
    <w:p w:rsidR="00184E7A" w:rsidRPr="00445AF7" w:rsidRDefault="00184E7A" w:rsidP="00184E7A">
      <w:pPr>
        <w:shd w:val="clear" w:color="auto" w:fill="FFFFFF"/>
        <w:tabs>
          <w:tab w:val="left" w:pos="1495"/>
          <w:tab w:val="left" w:pos="2657"/>
        </w:tabs>
        <w:spacing w:line="360" w:lineRule="auto"/>
        <w:ind w:left="168"/>
        <w:jc w:val="both"/>
        <w:rPr>
          <w:sz w:val="28"/>
          <w:szCs w:val="28"/>
        </w:rPr>
      </w:pPr>
      <w:r w:rsidRPr="00445AF7">
        <w:rPr>
          <w:sz w:val="28"/>
          <w:szCs w:val="28"/>
        </w:rPr>
        <w:t>САЙКА-...</w:t>
      </w:r>
      <w:r w:rsidRPr="00445AF7">
        <w:rPr>
          <w:rFonts w:ascii="Arial" w:cs="Arial"/>
          <w:sz w:val="28"/>
          <w:szCs w:val="28"/>
        </w:rPr>
        <w:tab/>
      </w:r>
      <w:r w:rsidRPr="00445AF7">
        <w:rPr>
          <w:sz w:val="28"/>
          <w:szCs w:val="28"/>
        </w:rPr>
        <w:t>РОСА-...</w:t>
      </w:r>
      <w:r w:rsidRPr="00445AF7">
        <w:rPr>
          <w:rFonts w:ascii="Arial" w:cs="Arial"/>
          <w:sz w:val="28"/>
          <w:szCs w:val="28"/>
        </w:rPr>
        <w:tab/>
      </w:r>
      <w:r w:rsidRPr="00445AF7">
        <w:rPr>
          <w:sz w:val="28"/>
          <w:szCs w:val="28"/>
        </w:rPr>
        <w:t>КОЗА-...</w:t>
      </w:r>
    </w:p>
    <w:p w:rsidR="00184E7A" w:rsidRPr="00445AF7" w:rsidRDefault="00184E7A" w:rsidP="00184E7A">
      <w:pPr>
        <w:shd w:val="clear" w:color="auto" w:fill="FFFFFF"/>
        <w:spacing w:before="65" w:line="360" w:lineRule="auto"/>
        <w:ind w:left="29"/>
        <w:jc w:val="both"/>
        <w:rPr>
          <w:sz w:val="28"/>
          <w:szCs w:val="28"/>
        </w:rPr>
      </w:pPr>
      <w:r w:rsidRPr="00445AF7">
        <w:rPr>
          <w:i/>
          <w:iCs/>
          <w:sz w:val="28"/>
          <w:szCs w:val="28"/>
        </w:rPr>
        <w:lastRenderedPageBreak/>
        <w:t xml:space="preserve">Ь. </w:t>
      </w:r>
      <w:r w:rsidRPr="00445AF7">
        <w:rPr>
          <w:i/>
          <w:iCs/>
          <w:sz w:val="28"/>
          <w:szCs w:val="28"/>
          <w:u w:val="single"/>
        </w:rPr>
        <w:t>Физминутка (см. занятие 34).</w:t>
      </w:r>
      <w:r>
        <w:rPr>
          <w:sz w:val="28"/>
          <w:szCs w:val="28"/>
        </w:rPr>
        <w:t xml:space="preserve"> </w:t>
      </w:r>
      <w:r w:rsidRPr="00445AF7">
        <w:rPr>
          <w:i/>
          <w:iCs/>
          <w:sz w:val="28"/>
          <w:szCs w:val="28"/>
        </w:rPr>
        <w:t xml:space="preserve">О, </w:t>
      </w:r>
      <w:r w:rsidRPr="00445AF7">
        <w:rPr>
          <w:i/>
          <w:iCs/>
          <w:sz w:val="28"/>
          <w:szCs w:val="28"/>
          <w:u w:val="single"/>
        </w:rPr>
        <w:t>Построение словосочетаний. Согласование</w:t>
      </w:r>
    </w:p>
    <w:p w:rsidR="00184E7A" w:rsidRPr="00445AF7" w:rsidRDefault="00184E7A" w:rsidP="00184E7A">
      <w:pPr>
        <w:shd w:val="clear" w:color="auto" w:fill="FFFFFF"/>
        <w:spacing w:line="360" w:lineRule="auto"/>
        <w:ind w:left="141"/>
        <w:jc w:val="both"/>
        <w:rPr>
          <w:sz w:val="28"/>
          <w:szCs w:val="28"/>
        </w:rPr>
      </w:pPr>
      <w:r w:rsidRPr="00445AF7">
        <w:rPr>
          <w:i/>
          <w:iCs/>
          <w:sz w:val="28"/>
          <w:szCs w:val="28"/>
          <w:u w:val="single"/>
        </w:rPr>
        <w:t>прилагательных с существительными вроде и числе</w:t>
      </w:r>
      <w:r>
        <w:rPr>
          <w:sz w:val="28"/>
          <w:szCs w:val="28"/>
        </w:rPr>
        <w:t xml:space="preserve"> </w:t>
      </w:r>
      <w:r w:rsidRPr="00445AF7">
        <w:rPr>
          <w:i/>
          <w:iCs/>
          <w:sz w:val="28"/>
          <w:szCs w:val="28"/>
          <w:u w:val="single"/>
        </w:rPr>
        <w:t>(задание 11. с. 30).</w:t>
      </w:r>
    </w:p>
    <w:p w:rsidR="00184E7A" w:rsidRPr="00445AF7" w:rsidRDefault="00184E7A" w:rsidP="00184E7A">
      <w:pPr>
        <w:shd w:val="clear" w:color="auto" w:fill="FFFFFF"/>
        <w:spacing w:line="360" w:lineRule="auto"/>
        <w:ind w:left="24" w:firstLine="139"/>
        <w:jc w:val="both"/>
        <w:rPr>
          <w:sz w:val="28"/>
          <w:szCs w:val="28"/>
        </w:rPr>
      </w:pPr>
      <w:r w:rsidRPr="00445AF7">
        <w:rPr>
          <w:sz w:val="28"/>
          <w:szCs w:val="28"/>
          <w:u w:val="single"/>
        </w:rPr>
        <w:t>Логопед:</w:t>
      </w:r>
      <w:r w:rsidRPr="00445AF7">
        <w:rPr>
          <w:sz w:val="28"/>
          <w:szCs w:val="28"/>
        </w:rPr>
        <w:t xml:space="preserve"> Коротышки подошли к домику Знайки. Чем это им так увлечен? Посмотрите, малыш с</w:t>
      </w:r>
      <w:r>
        <w:rPr>
          <w:sz w:val="28"/>
          <w:szCs w:val="28"/>
        </w:rPr>
        <w:t>оставляет из слов слово</w:t>
      </w:r>
      <w:r w:rsidRPr="00445AF7">
        <w:rPr>
          <w:sz w:val="28"/>
          <w:szCs w:val="28"/>
        </w:rPr>
        <w:t>сочетания. Помогите Знай</w:t>
      </w:r>
      <w:r>
        <w:rPr>
          <w:sz w:val="28"/>
          <w:szCs w:val="28"/>
        </w:rPr>
        <w:t>ке: соедините подходящие по смы</w:t>
      </w:r>
      <w:r w:rsidRPr="00445AF7">
        <w:rPr>
          <w:sz w:val="28"/>
          <w:szCs w:val="28"/>
        </w:rPr>
        <w:t>слу слова из левого столбика со словами из правого столбика цчетными линиями. Запишит</w:t>
      </w:r>
      <w:r>
        <w:rPr>
          <w:sz w:val="28"/>
          <w:szCs w:val="28"/>
        </w:rPr>
        <w:t>е эти словосочетания. Выделите б</w:t>
      </w:r>
      <w:r w:rsidRPr="00445AF7">
        <w:rPr>
          <w:sz w:val="28"/>
          <w:szCs w:val="28"/>
        </w:rPr>
        <w:t>уквы 3 - С. Образец: мороз - воздух - морозный воздух.</w:t>
      </w:r>
    </w:p>
    <w:p w:rsidR="00184E7A" w:rsidRPr="00445AF7" w:rsidRDefault="00184E7A" w:rsidP="00184E7A">
      <w:pPr>
        <w:shd w:val="clear" w:color="auto" w:fill="FFFFFF"/>
        <w:tabs>
          <w:tab w:val="left" w:pos="1846"/>
        </w:tabs>
        <w:spacing w:line="360" w:lineRule="auto"/>
        <w:ind w:left="170"/>
        <w:jc w:val="both"/>
        <w:rPr>
          <w:sz w:val="28"/>
          <w:szCs w:val="28"/>
        </w:rPr>
      </w:pPr>
      <w:r w:rsidRPr="00445AF7">
        <w:rPr>
          <w:sz w:val="28"/>
          <w:szCs w:val="28"/>
        </w:rPr>
        <w:t>МОРОЗНЫЙ</w:t>
      </w:r>
      <w:r w:rsidRPr="00445AF7">
        <w:rPr>
          <w:rFonts w:ascii="Arial" w:hAnsi="Arial" w:cs="Arial"/>
          <w:sz w:val="28"/>
          <w:szCs w:val="28"/>
        </w:rPr>
        <w:tab/>
      </w:r>
      <w:r w:rsidRPr="00445AF7">
        <w:rPr>
          <w:sz w:val="28"/>
          <w:szCs w:val="28"/>
        </w:rPr>
        <w:t>ПУСТЫНЯ</w:t>
      </w:r>
    </w:p>
    <w:p w:rsidR="00184E7A" w:rsidRPr="00445AF7" w:rsidRDefault="00184E7A" w:rsidP="00184E7A">
      <w:pPr>
        <w:shd w:val="clear" w:color="auto" w:fill="FFFFFF"/>
        <w:tabs>
          <w:tab w:val="left" w:pos="1846"/>
        </w:tabs>
        <w:spacing w:line="360" w:lineRule="auto"/>
        <w:ind w:left="173"/>
        <w:jc w:val="both"/>
        <w:rPr>
          <w:sz w:val="28"/>
          <w:szCs w:val="28"/>
        </w:rPr>
      </w:pPr>
      <w:r w:rsidRPr="00445AF7">
        <w:rPr>
          <w:sz w:val="28"/>
          <w:szCs w:val="28"/>
        </w:rPr>
        <w:t>ВЕСЕЛЫЙ</w:t>
      </w:r>
      <w:r w:rsidRPr="00445AF7">
        <w:rPr>
          <w:rFonts w:ascii="Arial" w:hAnsi="Arial" w:cs="Arial"/>
          <w:sz w:val="28"/>
          <w:szCs w:val="28"/>
        </w:rPr>
        <w:tab/>
      </w:r>
      <w:r w:rsidRPr="00445AF7">
        <w:rPr>
          <w:sz w:val="28"/>
          <w:szCs w:val="28"/>
        </w:rPr>
        <w:t>ЗАБОРЫ</w:t>
      </w:r>
    </w:p>
    <w:p w:rsidR="00184E7A" w:rsidRPr="00445AF7" w:rsidRDefault="00184E7A" w:rsidP="00184E7A">
      <w:pPr>
        <w:shd w:val="clear" w:color="auto" w:fill="FFFFFF"/>
        <w:tabs>
          <w:tab w:val="left" w:pos="1846"/>
        </w:tabs>
        <w:spacing w:before="3" w:line="360" w:lineRule="auto"/>
        <w:ind w:left="168"/>
        <w:jc w:val="both"/>
        <w:rPr>
          <w:sz w:val="28"/>
          <w:szCs w:val="28"/>
        </w:rPr>
      </w:pPr>
      <w:r w:rsidRPr="00445AF7">
        <w:rPr>
          <w:sz w:val="28"/>
          <w:szCs w:val="28"/>
        </w:rPr>
        <w:t>ИНТЕРЕСНАЯ</w:t>
      </w:r>
      <w:r w:rsidRPr="00445AF7">
        <w:rPr>
          <w:rFonts w:ascii="Arial" w:hAnsi="Arial" w:cs="Arial"/>
          <w:sz w:val="28"/>
          <w:szCs w:val="28"/>
        </w:rPr>
        <w:tab/>
      </w:r>
      <w:r w:rsidRPr="00445AF7">
        <w:rPr>
          <w:sz w:val="28"/>
          <w:szCs w:val="28"/>
        </w:rPr>
        <w:t>СМЕХ</w:t>
      </w:r>
    </w:p>
    <w:p w:rsidR="00184E7A" w:rsidRPr="00445AF7" w:rsidRDefault="00184E7A" w:rsidP="00184E7A">
      <w:pPr>
        <w:shd w:val="clear" w:color="auto" w:fill="FFFFFF"/>
        <w:tabs>
          <w:tab w:val="left" w:pos="1846"/>
        </w:tabs>
        <w:spacing w:line="360" w:lineRule="auto"/>
        <w:ind w:left="168"/>
        <w:jc w:val="both"/>
        <w:rPr>
          <w:sz w:val="28"/>
          <w:szCs w:val="28"/>
        </w:rPr>
      </w:pPr>
      <w:r w:rsidRPr="00445AF7">
        <w:rPr>
          <w:sz w:val="28"/>
          <w:szCs w:val="28"/>
        </w:rPr>
        <w:t>ЗВОНКАЯ</w:t>
      </w:r>
      <w:r w:rsidRPr="00445AF7">
        <w:rPr>
          <w:rFonts w:ascii="Arial" w:hAnsi="Arial" w:cs="Arial"/>
          <w:sz w:val="28"/>
          <w:szCs w:val="28"/>
        </w:rPr>
        <w:tab/>
      </w:r>
      <w:r w:rsidRPr="00445AF7">
        <w:rPr>
          <w:sz w:val="28"/>
          <w:szCs w:val="28"/>
        </w:rPr>
        <w:t>ИГРА</w:t>
      </w:r>
    </w:p>
    <w:p w:rsidR="00184E7A" w:rsidRPr="00445AF7" w:rsidRDefault="00184E7A" w:rsidP="00184E7A">
      <w:pPr>
        <w:shd w:val="clear" w:color="auto" w:fill="FFFFFF"/>
        <w:tabs>
          <w:tab w:val="left" w:pos="1846"/>
        </w:tabs>
        <w:spacing w:line="360" w:lineRule="auto"/>
        <w:ind w:left="170"/>
        <w:jc w:val="both"/>
        <w:rPr>
          <w:sz w:val="28"/>
          <w:szCs w:val="28"/>
        </w:rPr>
      </w:pPr>
      <w:r w:rsidRPr="00445AF7">
        <w:rPr>
          <w:sz w:val="28"/>
          <w:szCs w:val="28"/>
        </w:rPr>
        <w:t>ПОЛОСАТАЯ</w:t>
      </w:r>
      <w:r w:rsidRPr="00445AF7">
        <w:rPr>
          <w:rFonts w:ascii="Arial" w:hAnsi="Arial" w:cs="Arial"/>
          <w:sz w:val="28"/>
          <w:szCs w:val="28"/>
        </w:rPr>
        <w:tab/>
      </w:r>
      <w:r w:rsidRPr="00445AF7">
        <w:rPr>
          <w:sz w:val="28"/>
          <w:szCs w:val="28"/>
        </w:rPr>
        <w:t>ПЕСНЯ</w:t>
      </w:r>
    </w:p>
    <w:p w:rsidR="00184E7A" w:rsidRPr="00445AF7" w:rsidRDefault="00184E7A" w:rsidP="00184E7A">
      <w:pPr>
        <w:shd w:val="clear" w:color="auto" w:fill="FFFFFF"/>
        <w:tabs>
          <w:tab w:val="left" w:pos="1846"/>
        </w:tabs>
        <w:spacing w:line="360" w:lineRule="auto"/>
        <w:ind w:left="173"/>
        <w:jc w:val="both"/>
        <w:rPr>
          <w:sz w:val="28"/>
          <w:szCs w:val="28"/>
        </w:rPr>
      </w:pPr>
      <w:r w:rsidRPr="00445AF7">
        <w:rPr>
          <w:sz w:val="28"/>
          <w:szCs w:val="28"/>
        </w:rPr>
        <w:t>ВЫСОКИЕ</w:t>
      </w:r>
      <w:r w:rsidRPr="00445AF7">
        <w:rPr>
          <w:rFonts w:ascii="Arial" w:hAnsi="Arial" w:cs="Arial"/>
          <w:sz w:val="28"/>
          <w:szCs w:val="28"/>
        </w:rPr>
        <w:tab/>
      </w:r>
      <w:r w:rsidRPr="00445AF7">
        <w:rPr>
          <w:sz w:val="28"/>
          <w:szCs w:val="28"/>
        </w:rPr>
        <w:t>ВОЗДУХ</w:t>
      </w:r>
    </w:p>
    <w:p w:rsidR="00184E7A" w:rsidRPr="00445AF7" w:rsidRDefault="00184E7A" w:rsidP="00184E7A">
      <w:pPr>
        <w:shd w:val="clear" w:color="auto" w:fill="FFFFFF"/>
        <w:tabs>
          <w:tab w:val="left" w:pos="1846"/>
        </w:tabs>
        <w:spacing w:line="360" w:lineRule="auto"/>
        <w:ind w:left="168"/>
        <w:jc w:val="both"/>
        <w:rPr>
          <w:sz w:val="28"/>
          <w:szCs w:val="28"/>
        </w:rPr>
      </w:pPr>
      <w:r w:rsidRPr="00445AF7">
        <w:rPr>
          <w:sz w:val="28"/>
          <w:szCs w:val="28"/>
        </w:rPr>
        <w:t>ЗНОЙНАЯ</w:t>
      </w:r>
      <w:r w:rsidRPr="00445AF7">
        <w:rPr>
          <w:rFonts w:ascii="Arial" w:hAnsi="Arial" w:cs="Arial"/>
          <w:sz w:val="28"/>
          <w:szCs w:val="28"/>
        </w:rPr>
        <w:tab/>
      </w:r>
      <w:r w:rsidRPr="00445AF7">
        <w:rPr>
          <w:sz w:val="28"/>
          <w:szCs w:val="28"/>
        </w:rPr>
        <w:t>ЗЕБРА</w:t>
      </w:r>
    </w:p>
    <w:p w:rsidR="00184E7A" w:rsidRPr="00445AF7" w:rsidRDefault="00184E7A" w:rsidP="00184E7A">
      <w:pPr>
        <w:shd w:val="clear" w:color="auto" w:fill="FFFFFF"/>
        <w:spacing w:before="65" w:line="360" w:lineRule="auto"/>
        <w:ind w:left="37"/>
        <w:jc w:val="both"/>
        <w:rPr>
          <w:sz w:val="28"/>
          <w:szCs w:val="28"/>
        </w:rPr>
      </w:pPr>
      <w:r w:rsidRPr="00445AF7">
        <w:rPr>
          <w:i/>
          <w:iCs/>
          <w:sz w:val="28"/>
          <w:szCs w:val="28"/>
        </w:rPr>
        <w:t xml:space="preserve">7. </w:t>
      </w:r>
      <w:r w:rsidRPr="00445AF7">
        <w:rPr>
          <w:i/>
          <w:iCs/>
          <w:sz w:val="28"/>
          <w:szCs w:val="28"/>
          <w:u w:val="single"/>
        </w:rPr>
        <w:t>Развитие зрительного восприятия й внимания.</w:t>
      </w:r>
    </w:p>
    <w:p w:rsidR="00184E7A" w:rsidRPr="00445AF7" w:rsidRDefault="00184E7A" w:rsidP="00184E7A">
      <w:pPr>
        <w:shd w:val="clear" w:color="auto" w:fill="FFFFFF"/>
        <w:spacing w:before="3" w:line="360" w:lineRule="auto"/>
        <w:ind w:left="165"/>
        <w:jc w:val="both"/>
        <w:rPr>
          <w:sz w:val="28"/>
          <w:szCs w:val="28"/>
        </w:rPr>
      </w:pPr>
      <w:r w:rsidRPr="00445AF7">
        <w:rPr>
          <w:sz w:val="28"/>
          <w:szCs w:val="28"/>
          <w:u w:val="single"/>
        </w:rPr>
        <w:t>Логопед:</w:t>
      </w:r>
      <w:r w:rsidRPr="00445AF7">
        <w:rPr>
          <w:sz w:val="28"/>
          <w:szCs w:val="28"/>
        </w:rPr>
        <w:t xml:space="preserve"> Незнайка решил помочь нам, но все перепутал.</w:t>
      </w:r>
    </w:p>
    <w:p w:rsidR="00184E7A" w:rsidRDefault="00184E7A" w:rsidP="00184E7A">
      <w:pPr>
        <w:shd w:val="clear" w:color="auto" w:fill="FFFFFF"/>
        <w:tabs>
          <w:tab w:val="left" w:pos="2089"/>
        </w:tabs>
        <w:spacing w:line="360" w:lineRule="auto"/>
        <w:jc w:val="both"/>
        <w:rPr>
          <w:i/>
          <w:iCs/>
          <w:sz w:val="28"/>
          <w:szCs w:val="28"/>
        </w:rPr>
      </w:pPr>
      <w:r w:rsidRPr="00445AF7">
        <w:rPr>
          <w:sz w:val="28"/>
          <w:szCs w:val="28"/>
        </w:rPr>
        <w:t>Посмотрите, что у него получилось! Исправьте ошибки</w:t>
      </w:r>
      <w:r>
        <w:rPr>
          <w:sz w:val="28"/>
          <w:szCs w:val="28"/>
        </w:rPr>
        <w:t xml:space="preserve"> и </w:t>
      </w:r>
      <w:r w:rsidRPr="00445AF7">
        <w:rPr>
          <w:sz w:val="28"/>
          <w:szCs w:val="28"/>
        </w:rPr>
        <w:t xml:space="preserve">запишите словосочетания верно </w:t>
      </w:r>
      <w:r w:rsidRPr="00445AF7">
        <w:rPr>
          <w:i/>
          <w:iCs/>
          <w:sz w:val="28"/>
          <w:szCs w:val="28"/>
        </w:rPr>
        <w:t>(запись на доске).</w:t>
      </w:r>
      <w:r>
        <w:rPr>
          <w:i/>
          <w:iCs/>
          <w:sz w:val="28"/>
          <w:szCs w:val="28"/>
        </w:rPr>
        <w:t xml:space="preserve"> </w:t>
      </w:r>
    </w:p>
    <w:p w:rsidR="00184E7A" w:rsidRPr="00445AF7" w:rsidRDefault="00184E7A" w:rsidP="00184E7A">
      <w:pPr>
        <w:shd w:val="clear" w:color="auto" w:fill="FFFFFF"/>
        <w:tabs>
          <w:tab w:val="left" w:pos="2089"/>
        </w:tabs>
        <w:spacing w:line="360" w:lineRule="auto"/>
        <w:jc w:val="both"/>
        <w:rPr>
          <w:sz w:val="28"/>
          <w:szCs w:val="28"/>
        </w:rPr>
      </w:pPr>
      <w:r w:rsidRPr="00445AF7">
        <w:rPr>
          <w:sz w:val="28"/>
          <w:szCs w:val="28"/>
        </w:rPr>
        <w:t>сабавный сверёк</w:t>
      </w:r>
      <w:r w:rsidRPr="00445AF7">
        <w:rPr>
          <w:rFonts w:ascii="Arial" w:hAnsi="Arial" w:cs="Arial"/>
          <w:sz w:val="28"/>
          <w:szCs w:val="28"/>
        </w:rPr>
        <w:tab/>
      </w:r>
      <w:r>
        <w:rPr>
          <w:sz w:val="28"/>
          <w:szCs w:val="28"/>
        </w:rPr>
        <w:tab/>
      </w:r>
      <w:r>
        <w:rPr>
          <w:sz w:val="28"/>
          <w:szCs w:val="28"/>
        </w:rPr>
        <w:tab/>
        <w:t>б</w:t>
      </w:r>
      <w:r w:rsidRPr="00445AF7">
        <w:rPr>
          <w:sz w:val="28"/>
          <w:szCs w:val="28"/>
        </w:rPr>
        <w:t>укет кразных рос</w:t>
      </w:r>
    </w:p>
    <w:p w:rsidR="00184E7A" w:rsidRPr="00445AF7" w:rsidRDefault="00184E7A" w:rsidP="00184E7A">
      <w:pPr>
        <w:shd w:val="clear" w:color="auto" w:fill="FFFFFF"/>
        <w:tabs>
          <w:tab w:val="left" w:pos="2095"/>
        </w:tabs>
        <w:spacing w:line="360" w:lineRule="auto"/>
        <w:ind w:left="160"/>
        <w:jc w:val="both"/>
        <w:rPr>
          <w:sz w:val="28"/>
          <w:szCs w:val="28"/>
        </w:rPr>
      </w:pPr>
      <w:r w:rsidRPr="00445AF7">
        <w:rPr>
          <w:sz w:val="28"/>
          <w:szCs w:val="28"/>
        </w:rPr>
        <w:t>выгрусили пезок</w:t>
      </w:r>
      <w:r w:rsidRPr="00445AF7">
        <w:rPr>
          <w:rFonts w:ascii="Arial" w:hAnsi="Arial" w:cs="Arial"/>
          <w:sz w:val="28"/>
          <w:szCs w:val="28"/>
        </w:rPr>
        <w:tab/>
      </w:r>
      <w:r w:rsidRPr="00445AF7">
        <w:rPr>
          <w:sz w:val="28"/>
          <w:szCs w:val="28"/>
        </w:rPr>
        <w:t>вясанка хворозта</w:t>
      </w:r>
    </w:p>
    <w:p w:rsidR="00184E7A" w:rsidRPr="00445AF7" w:rsidRDefault="00184E7A" w:rsidP="00184E7A">
      <w:pPr>
        <w:shd w:val="clear" w:color="auto" w:fill="FFFFFF"/>
        <w:tabs>
          <w:tab w:val="left" w:pos="2092"/>
        </w:tabs>
        <w:spacing w:line="360" w:lineRule="auto"/>
        <w:ind w:left="160"/>
        <w:jc w:val="both"/>
        <w:rPr>
          <w:sz w:val="28"/>
          <w:szCs w:val="28"/>
        </w:rPr>
      </w:pPr>
      <w:r w:rsidRPr="00445AF7">
        <w:rPr>
          <w:sz w:val="28"/>
          <w:szCs w:val="28"/>
        </w:rPr>
        <w:t>знежные занозы</w:t>
      </w:r>
      <w:r>
        <w:rPr>
          <w:sz w:val="28"/>
          <w:szCs w:val="28"/>
        </w:rPr>
        <w:tab/>
      </w:r>
      <w:r w:rsidRPr="00445AF7">
        <w:rPr>
          <w:rFonts w:ascii="Arial" w:hAnsi="Arial" w:cs="Arial"/>
          <w:sz w:val="28"/>
          <w:szCs w:val="28"/>
        </w:rPr>
        <w:tab/>
      </w:r>
      <w:r w:rsidRPr="00445AF7">
        <w:rPr>
          <w:sz w:val="28"/>
          <w:szCs w:val="28"/>
        </w:rPr>
        <w:t>рузая коза</w:t>
      </w:r>
    </w:p>
    <w:p w:rsidR="00184E7A" w:rsidRPr="00445AF7" w:rsidRDefault="00184E7A" w:rsidP="00184E7A">
      <w:pPr>
        <w:shd w:val="clear" w:color="auto" w:fill="FFFFFF"/>
        <w:spacing w:before="63" w:line="360" w:lineRule="auto"/>
        <w:ind w:left="1181"/>
        <w:jc w:val="both"/>
        <w:rPr>
          <w:sz w:val="28"/>
          <w:szCs w:val="28"/>
        </w:rPr>
      </w:pPr>
      <w:r w:rsidRPr="00445AF7">
        <w:rPr>
          <w:i/>
          <w:iCs/>
          <w:sz w:val="28"/>
          <w:szCs w:val="28"/>
          <w:lang w:val="en-US"/>
        </w:rPr>
        <w:t>III</w:t>
      </w:r>
      <w:r w:rsidRPr="00445AF7">
        <w:rPr>
          <w:i/>
          <w:iCs/>
          <w:sz w:val="28"/>
          <w:szCs w:val="28"/>
        </w:rPr>
        <w:t>. Итог занятия</w:t>
      </w:r>
    </w:p>
    <w:p w:rsidR="00184E7A" w:rsidRPr="00445AF7" w:rsidRDefault="00184E7A" w:rsidP="00184E7A">
      <w:pPr>
        <w:shd w:val="clear" w:color="auto" w:fill="FFFFFF"/>
        <w:spacing w:before="31" w:line="360" w:lineRule="auto"/>
        <w:ind w:firstLine="154"/>
        <w:jc w:val="both"/>
        <w:rPr>
          <w:sz w:val="28"/>
          <w:szCs w:val="28"/>
        </w:rPr>
      </w:pPr>
      <w:r w:rsidRPr="00445AF7">
        <w:rPr>
          <w:sz w:val="28"/>
          <w:szCs w:val="28"/>
          <w:u w:val="single"/>
        </w:rPr>
        <w:t>Логопед:</w:t>
      </w:r>
      <w:r w:rsidRPr="00445AF7">
        <w:rPr>
          <w:sz w:val="28"/>
          <w:szCs w:val="28"/>
        </w:rPr>
        <w:t xml:space="preserve"> Коротышки о</w:t>
      </w:r>
      <w:r>
        <w:rPr>
          <w:sz w:val="28"/>
          <w:szCs w:val="28"/>
        </w:rPr>
        <w:t>чень устали. Они решили передох</w:t>
      </w:r>
      <w:r w:rsidRPr="00445AF7">
        <w:rPr>
          <w:sz w:val="28"/>
          <w:szCs w:val="28"/>
        </w:rPr>
        <w:t>нуть у Знайки. Потом они продолжат свое путешествие по городу. А мы прощаемся с ними до следующего занятия. Припомните и назовите слова из нашего занятия для Гусли, для Знайки.</w:t>
      </w:r>
    </w:p>
    <w:p w:rsidR="00184E7A" w:rsidRPr="00445AF7" w:rsidRDefault="00184E7A" w:rsidP="00184E7A">
      <w:pPr>
        <w:shd w:val="clear" w:color="auto" w:fill="FFFFFF"/>
        <w:spacing w:before="126" w:line="360" w:lineRule="auto"/>
        <w:ind w:left="1333"/>
        <w:jc w:val="both"/>
        <w:rPr>
          <w:sz w:val="28"/>
          <w:szCs w:val="28"/>
        </w:rPr>
      </w:pPr>
      <w:r w:rsidRPr="00445AF7">
        <w:rPr>
          <w:rFonts w:ascii="Arial" w:hAnsi="Arial"/>
          <w:spacing w:val="-2"/>
          <w:sz w:val="28"/>
          <w:szCs w:val="28"/>
        </w:rPr>
        <w:t>ЗАНЯТИЕ</w:t>
      </w:r>
      <w:r w:rsidRPr="00445AF7">
        <w:rPr>
          <w:rFonts w:ascii="Arial" w:hAnsi="Arial" w:cs="Arial"/>
          <w:spacing w:val="-2"/>
          <w:sz w:val="28"/>
          <w:szCs w:val="28"/>
        </w:rPr>
        <w:t xml:space="preserve"> 36</w:t>
      </w:r>
    </w:p>
    <w:p w:rsidR="00184E7A" w:rsidRPr="00445AF7" w:rsidRDefault="00184E7A" w:rsidP="00184E7A">
      <w:pPr>
        <w:shd w:val="clear" w:color="auto" w:fill="FFFFFF"/>
        <w:spacing w:before="68" w:line="360" w:lineRule="auto"/>
        <w:ind w:left="134" w:right="3" w:hanging="134"/>
        <w:jc w:val="both"/>
        <w:rPr>
          <w:sz w:val="28"/>
          <w:szCs w:val="28"/>
        </w:rPr>
      </w:pPr>
      <w:r w:rsidRPr="00445AF7">
        <w:rPr>
          <w:sz w:val="28"/>
          <w:szCs w:val="28"/>
        </w:rPr>
        <w:t>Тема: Дифференциация звук</w:t>
      </w:r>
      <w:r>
        <w:rPr>
          <w:sz w:val="28"/>
          <w:szCs w:val="28"/>
        </w:rPr>
        <w:t>ов С - С", 3 - 3' в словосочета</w:t>
      </w:r>
      <w:r w:rsidRPr="00445AF7">
        <w:rPr>
          <w:sz w:val="28"/>
          <w:szCs w:val="28"/>
        </w:rPr>
        <w:t>ниях, предложениях и тексте.</w:t>
      </w:r>
    </w:p>
    <w:p w:rsidR="00184E7A" w:rsidRPr="00445AF7" w:rsidRDefault="00184E7A" w:rsidP="00184E7A">
      <w:pPr>
        <w:shd w:val="clear" w:color="auto" w:fill="FFFFFF"/>
        <w:spacing w:line="360" w:lineRule="auto"/>
        <w:ind w:left="126" w:hanging="126"/>
        <w:jc w:val="both"/>
        <w:rPr>
          <w:sz w:val="28"/>
          <w:szCs w:val="28"/>
        </w:rPr>
      </w:pPr>
      <w:r w:rsidRPr="00445AF7">
        <w:rPr>
          <w:sz w:val="28"/>
          <w:szCs w:val="28"/>
        </w:rPr>
        <w:lastRenderedPageBreak/>
        <w:t>Цели и задачи: закреплять знания детей о звуках С - С, 3 -3'; учить дифференцировать звуки в словосочетаниях, предложениях и тексте</w:t>
      </w:r>
      <w:r>
        <w:rPr>
          <w:sz w:val="28"/>
          <w:szCs w:val="28"/>
        </w:rPr>
        <w:t>; закреплять знания о правописа</w:t>
      </w:r>
      <w:r w:rsidRPr="00445AF7">
        <w:rPr>
          <w:sz w:val="28"/>
          <w:szCs w:val="28"/>
        </w:rPr>
        <w:t>нии собственных имен существительных; учить работать с родственными словами, деформированным текстом, дифференцировать пре</w:t>
      </w:r>
      <w:r>
        <w:rPr>
          <w:sz w:val="28"/>
          <w:szCs w:val="28"/>
        </w:rPr>
        <w:t>длоги СО - С, ЗА - ИЗ-ЗА; упраж</w:t>
      </w:r>
      <w:r w:rsidRPr="00445AF7">
        <w:rPr>
          <w:sz w:val="28"/>
          <w:szCs w:val="28"/>
        </w:rPr>
        <w:t>нять в написании различных форм слова.</w:t>
      </w:r>
    </w:p>
    <w:p w:rsidR="00184E7A" w:rsidRPr="00445AF7" w:rsidRDefault="00184E7A" w:rsidP="00184E7A">
      <w:pPr>
        <w:shd w:val="clear" w:color="auto" w:fill="FFFFFF"/>
        <w:spacing w:line="360" w:lineRule="auto"/>
        <w:ind w:left="126" w:right="3" w:hanging="126"/>
        <w:jc w:val="both"/>
        <w:rPr>
          <w:sz w:val="28"/>
          <w:szCs w:val="28"/>
        </w:rPr>
      </w:pPr>
      <w:r w:rsidRPr="00445AF7">
        <w:rPr>
          <w:sz w:val="28"/>
          <w:szCs w:val="28"/>
        </w:rPr>
        <w:t>Оборудование: буквы С - 3 (запись на доске); символы для обозначения звуков С - С, 3 - 3'; игра «Путешествие по Солнечному городу» (игровое поле, фажок, фишки-очки); демонстрационные кар</w:t>
      </w:r>
      <w:r>
        <w:rPr>
          <w:sz w:val="28"/>
          <w:szCs w:val="28"/>
        </w:rPr>
        <w:t>тинки с изображением героев ска</w:t>
      </w:r>
      <w:r w:rsidRPr="00445AF7">
        <w:rPr>
          <w:sz w:val="28"/>
          <w:szCs w:val="28"/>
        </w:rPr>
        <w:t>зки - Гусли, Незнайки, доктора Пилюлькина, Знайки, Винтика, Шпунтика.</w:t>
      </w:r>
    </w:p>
    <w:p w:rsidR="00184E7A" w:rsidRPr="00445AF7" w:rsidRDefault="00184E7A" w:rsidP="00184E7A">
      <w:pPr>
        <w:shd w:val="clear" w:color="auto" w:fill="FFFFFF"/>
        <w:spacing w:before="68" w:line="360" w:lineRule="auto"/>
        <w:ind w:left="1322" w:right="1152"/>
        <w:jc w:val="both"/>
        <w:rPr>
          <w:sz w:val="28"/>
          <w:szCs w:val="28"/>
        </w:rPr>
      </w:pPr>
      <w:r w:rsidRPr="00445AF7">
        <w:rPr>
          <w:sz w:val="28"/>
          <w:szCs w:val="28"/>
        </w:rPr>
        <w:t xml:space="preserve">Ход занятия /. </w:t>
      </w:r>
      <w:r w:rsidRPr="00445AF7">
        <w:rPr>
          <w:i/>
          <w:iCs/>
          <w:sz w:val="28"/>
          <w:szCs w:val="28"/>
        </w:rPr>
        <w:t>Оргмомент</w:t>
      </w:r>
    </w:p>
    <w:p w:rsidR="00184E7A" w:rsidRPr="00445AF7" w:rsidRDefault="00184E7A" w:rsidP="00184E7A">
      <w:pPr>
        <w:shd w:val="clear" w:color="auto" w:fill="FFFFFF"/>
        <w:spacing w:before="21" w:line="360" w:lineRule="auto"/>
        <w:ind w:left="128" w:hanging="120"/>
        <w:jc w:val="both"/>
        <w:rPr>
          <w:sz w:val="28"/>
          <w:szCs w:val="28"/>
        </w:rPr>
      </w:pPr>
      <w:r w:rsidRPr="00445AF7">
        <w:rPr>
          <w:i/>
          <w:iCs/>
          <w:sz w:val="28"/>
          <w:szCs w:val="28"/>
          <w:u w:val="single"/>
        </w:rPr>
        <w:t>1. Закрепление право</w:t>
      </w:r>
      <w:r>
        <w:rPr>
          <w:i/>
          <w:iCs/>
          <w:sz w:val="28"/>
          <w:szCs w:val="28"/>
          <w:u w:val="single"/>
        </w:rPr>
        <w:t>писания собственных имен сущест</w:t>
      </w:r>
      <w:r w:rsidRPr="00445AF7">
        <w:rPr>
          <w:i/>
          <w:iCs/>
          <w:sz w:val="28"/>
          <w:szCs w:val="28"/>
          <w:u w:val="single"/>
        </w:rPr>
        <w:t>вительных.</w:t>
      </w:r>
    </w:p>
    <w:p w:rsidR="00184E7A" w:rsidRPr="00445AF7" w:rsidRDefault="00184E7A" w:rsidP="00184E7A">
      <w:pPr>
        <w:shd w:val="clear" w:color="auto" w:fill="FFFFFF"/>
        <w:spacing w:line="360" w:lineRule="auto"/>
        <w:ind w:left="5" w:right="5" w:firstLine="154"/>
        <w:jc w:val="both"/>
        <w:rPr>
          <w:sz w:val="28"/>
          <w:szCs w:val="28"/>
        </w:rPr>
      </w:pPr>
      <w:r w:rsidRPr="00445AF7">
        <w:rPr>
          <w:sz w:val="28"/>
          <w:szCs w:val="28"/>
          <w:u w:val="single"/>
        </w:rPr>
        <w:t>Логопед:</w:t>
      </w:r>
      <w:r w:rsidRPr="00445AF7">
        <w:rPr>
          <w:sz w:val="28"/>
          <w:szCs w:val="28"/>
        </w:rPr>
        <w:t xml:space="preserve"> Припомните имена героев сказки «Приключе</w:t>
      </w:r>
      <w:r w:rsidRPr="00445AF7">
        <w:rPr>
          <w:sz w:val="28"/>
          <w:szCs w:val="28"/>
        </w:rPr>
        <w:softHyphen/>
        <w:t>ние Незнайки и его друзей</w:t>
      </w:r>
      <w:r>
        <w:rPr>
          <w:sz w:val="28"/>
          <w:szCs w:val="28"/>
        </w:rPr>
        <w:t>». Определите в них наличие зву</w:t>
      </w:r>
      <w:r w:rsidRPr="00445AF7">
        <w:rPr>
          <w:sz w:val="28"/>
          <w:szCs w:val="28"/>
        </w:rPr>
        <w:t xml:space="preserve">ков С - С, 3 - 3' </w:t>
      </w:r>
      <w:r w:rsidRPr="00445AF7">
        <w:rPr>
          <w:i/>
          <w:iCs/>
          <w:sz w:val="28"/>
          <w:szCs w:val="28"/>
        </w:rPr>
        <w:t>(Незнайка, Гусля, Сиропчик, Знайка...)</w:t>
      </w:r>
    </w:p>
    <w:p w:rsidR="00184E7A" w:rsidRDefault="00184E7A" w:rsidP="00184E7A">
      <w:pPr>
        <w:shd w:val="clear" w:color="auto" w:fill="FFFFFF"/>
        <w:spacing w:line="360" w:lineRule="auto"/>
        <w:ind w:left="1173" w:hanging="1173"/>
        <w:jc w:val="both"/>
        <w:rPr>
          <w:i/>
          <w:iCs/>
          <w:sz w:val="28"/>
          <w:szCs w:val="28"/>
          <w:u w:val="single"/>
        </w:rPr>
      </w:pPr>
      <w:r w:rsidRPr="00445AF7">
        <w:rPr>
          <w:i/>
          <w:iCs/>
          <w:sz w:val="28"/>
          <w:szCs w:val="28"/>
          <w:u w:val="single"/>
        </w:rPr>
        <w:t>2. Сформулировать тему занятия и записать ее на доске.</w:t>
      </w:r>
    </w:p>
    <w:p w:rsidR="00184E7A" w:rsidRPr="00445AF7" w:rsidRDefault="00184E7A" w:rsidP="00184E7A">
      <w:pPr>
        <w:shd w:val="clear" w:color="auto" w:fill="FFFFFF"/>
        <w:spacing w:line="360" w:lineRule="auto"/>
        <w:ind w:left="1173" w:hanging="1173"/>
        <w:jc w:val="both"/>
        <w:rPr>
          <w:sz w:val="28"/>
          <w:szCs w:val="28"/>
        </w:rPr>
      </w:pPr>
      <w:r w:rsidRPr="00445AF7">
        <w:rPr>
          <w:i/>
          <w:iCs/>
          <w:sz w:val="28"/>
          <w:szCs w:val="28"/>
          <w:u w:val="single"/>
        </w:rPr>
        <w:t xml:space="preserve"> </w:t>
      </w:r>
      <w:r w:rsidRPr="00445AF7">
        <w:rPr>
          <w:i/>
          <w:iCs/>
          <w:sz w:val="28"/>
          <w:szCs w:val="28"/>
        </w:rPr>
        <w:t>И.Основная часть</w:t>
      </w:r>
    </w:p>
    <w:p w:rsidR="00184E7A" w:rsidRPr="00445AF7" w:rsidRDefault="00184E7A" w:rsidP="00184E7A">
      <w:pPr>
        <w:shd w:val="clear" w:color="auto" w:fill="FFFFFF"/>
        <w:tabs>
          <w:tab w:val="left" w:pos="115"/>
        </w:tabs>
        <w:spacing w:before="16" w:line="360" w:lineRule="auto"/>
        <w:ind w:left="3"/>
        <w:jc w:val="both"/>
        <w:rPr>
          <w:sz w:val="28"/>
          <w:szCs w:val="28"/>
        </w:rPr>
      </w:pPr>
      <w:r w:rsidRPr="00445AF7">
        <w:rPr>
          <w:i/>
          <w:iCs/>
          <w:spacing w:val="-2"/>
          <w:sz w:val="28"/>
          <w:szCs w:val="28"/>
          <w:u w:val="single"/>
        </w:rPr>
        <w:t>1.</w:t>
      </w:r>
      <w:r w:rsidRPr="00445AF7">
        <w:rPr>
          <w:i/>
          <w:iCs/>
          <w:sz w:val="28"/>
          <w:szCs w:val="28"/>
        </w:rPr>
        <w:tab/>
      </w:r>
      <w:r w:rsidRPr="00445AF7">
        <w:rPr>
          <w:i/>
          <w:iCs/>
          <w:sz w:val="28"/>
          <w:szCs w:val="28"/>
          <w:u w:val="single"/>
        </w:rPr>
        <w:t>Работа с родственными словами.</w:t>
      </w:r>
    </w:p>
    <w:p w:rsidR="00184E7A" w:rsidRPr="00445AF7" w:rsidRDefault="00184E7A" w:rsidP="00184E7A">
      <w:pPr>
        <w:shd w:val="clear" w:color="auto" w:fill="FFFFFF"/>
        <w:spacing w:line="360" w:lineRule="auto"/>
        <w:ind w:left="3" w:right="3" w:firstLine="154"/>
        <w:jc w:val="both"/>
        <w:rPr>
          <w:sz w:val="28"/>
          <w:szCs w:val="28"/>
        </w:rPr>
      </w:pPr>
      <w:r w:rsidRPr="00445AF7">
        <w:rPr>
          <w:sz w:val="28"/>
          <w:szCs w:val="28"/>
          <w:u w:val="single"/>
        </w:rPr>
        <w:t>Логопед:</w:t>
      </w:r>
      <w:r w:rsidRPr="00445AF7">
        <w:rPr>
          <w:sz w:val="28"/>
          <w:szCs w:val="28"/>
        </w:rPr>
        <w:t xml:space="preserve"> Прочитайте ряд слов и отберите родственные слова </w:t>
      </w:r>
      <w:r w:rsidRPr="00445AF7">
        <w:rPr>
          <w:i/>
          <w:iCs/>
          <w:sz w:val="28"/>
          <w:szCs w:val="28"/>
        </w:rPr>
        <w:t>(запись на доске).</w:t>
      </w:r>
    </w:p>
    <w:p w:rsidR="00184E7A" w:rsidRPr="00445AF7" w:rsidRDefault="00184E7A" w:rsidP="00184E7A">
      <w:pPr>
        <w:widowControl w:val="0"/>
        <w:numPr>
          <w:ilvl w:val="0"/>
          <w:numId w:val="25"/>
        </w:numPr>
        <w:shd w:val="clear" w:color="auto" w:fill="FFFFFF"/>
        <w:tabs>
          <w:tab w:val="left" w:pos="105"/>
        </w:tabs>
        <w:autoSpaceDE w:val="0"/>
        <w:autoSpaceDN w:val="0"/>
        <w:adjustRightInd w:val="0"/>
        <w:spacing w:line="360" w:lineRule="auto"/>
        <w:ind w:left="5"/>
        <w:jc w:val="both"/>
        <w:rPr>
          <w:i/>
          <w:iCs/>
          <w:sz w:val="28"/>
          <w:szCs w:val="28"/>
        </w:rPr>
      </w:pPr>
      <w:r w:rsidRPr="00445AF7">
        <w:rPr>
          <w:sz w:val="28"/>
          <w:szCs w:val="28"/>
        </w:rPr>
        <w:t>зима, зебра, зимний, зимушка, зимовка, Трезор, корзина;</w:t>
      </w:r>
    </w:p>
    <w:p w:rsidR="00184E7A" w:rsidRPr="00445AF7" w:rsidRDefault="00184E7A" w:rsidP="00184E7A">
      <w:pPr>
        <w:widowControl w:val="0"/>
        <w:numPr>
          <w:ilvl w:val="0"/>
          <w:numId w:val="25"/>
        </w:numPr>
        <w:shd w:val="clear" w:color="auto" w:fill="FFFFFF"/>
        <w:tabs>
          <w:tab w:val="left" w:pos="105"/>
        </w:tabs>
        <w:autoSpaceDE w:val="0"/>
        <w:autoSpaceDN w:val="0"/>
        <w:adjustRightInd w:val="0"/>
        <w:spacing w:line="360" w:lineRule="auto"/>
        <w:ind w:left="5"/>
        <w:jc w:val="both"/>
        <w:rPr>
          <w:sz w:val="28"/>
          <w:szCs w:val="28"/>
        </w:rPr>
      </w:pPr>
      <w:r w:rsidRPr="00445AF7">
        <w:rPr>
          <w:sz w:val="28"/>
          <w:szCs w:val="28"/>
        </w:rPr>
        <w:t>забота, заяц, заячий, забава, зайчонок, зайчишка;</w:t>
      </w:r>
    </w:p>
    <w:p w:rsidR="00184E7A" w:rsidRPr="00445AF7" w:rsidRDefault="00184E7A" w:rsidP="00184E7A">
      <w:pPr>
        <w:widowControl w:val="0"/>
        <w:numPr>
          <w:ilvl w:val="0"/>
          <w:numId w:val="25"/>
        </w:numPr>
        <w:shd w:val="clear" w:color="auto" w:fill="FFFFFF"/>
        <w:tabs>
          <w:tab w:val="left" w:pos="105"/>
        </w:tabs>
        <w:autoSpaceDE w:val="0"/>
        <w:autoSpaceDN w:val="0"/>
        <w:adjustRightInd w:val="0"/>
        <w:spacing w:line="360" w:lineRule="auto"/>
        <w:ind w:left="5"/>
        <w:jc w:val="both"/>
        <w:rPr>
          <w:sz w:val="28"/>
          <w:szCs w:val="28"/>
        </w:rPr>
      </w:pPr>
      <w:r w:rsidRPr="00445AF7">
        <w:rPr>
          <w:sz w:val="28"/>
          <w:szCs w:val="28"/>
        </w:rPr>
        <w:t>сон, сталевар, солнечный, соль, соленый, засолить.</w:t>
      </w:r>
    </w:p>
    <w:p w:rsidR="00184E7A" w:rsidRPr="00445AF7" w:rsidRDefault="00184E7A" w:rsidP="00184E7A">
      <w:pPr>
        <w:shd w:val="clear" w:color="auto" w:fill="FFFFFF"/>
        <w:tabs>
          <w:tab w:val="left" w:pos="115"/>
        </w:tabs>
        <w:spacing w:before="63" w:line="360" w:lineRule="auto"/>
        <w:ind w:left="115" w:right="461" w:hanging="113"/>
        <w:jc w:val="both"/>
        <w:rPr>
          <w:sz w:val="28"/>
          <w:szCs w:val="28"/>
        </w:rPr>
      </w:pPr>
      <w:r w:rsidRPr="00445AF7">
        <w:rPr>
          <w:i/>
          <w:iCs/>
          <w:spacing w:val="-3"/>
          <w:sz w:val="28"/>
          <w:szCs w:val="28"/>
          <w:u w:val="single"/>
        </w:rPr>
        <w:t>2.</w:t>
      </w:r>
      <w:r w:rsidRPr="00445AF7">
        <w:rPr>
          <w:i/>
          <w:iCs/>
          <w:sz w:val="28"/>
          <w:szCs w:val="28"/>
        </w:rPr>
        <w:tab/>
      </w:r>
      <w:r w:rsidRPr="00445AF7">
        <w:rPr>
          <w:i/>
          <w:iCs/>
          <w:sz w:val="28"/>
          <w:szCs w:val="28"/>
          <w:u w:val="single"/>
        </w:rPr>
        <w:t xml:space="preserve">Дифференииаиия предлогов С </w:t>
      </w:r>
      <w:r w:rsidRPr="00445AF7">
        <w:rPr>
          <w:sz w:val="28"/>
          <w:szCs w:val="28"/>
          <w:u w:val="single"/>
        </w:rPr>
        <w:t xml:space="preserve">- </w:t>
      </w:r>
      <w:r>
        <w:rPr>
          <w:i/>
          <w:iCs/>
          <w:sz w:val="28"/>
          <w:szCs w:val="28"/>
          <w:u w:val="single"/>
        </w:rPr>
        <w:t xml:space="preserve">СО, ЗА - ИЗ-ЗА </w:t>
      </w:r>
      <w:r w:rsidRPr="00445AF7">
        <w:rPr>
          <w:i/>
          <w:iCs/>
          <w:sz w:val="28"/>
          <w:szCs w:val="28"/>
          <w:u w:val="single"/>
        </w:rPr>
        <w:t>(задание 12. с. 30).</w:t>
      </w:r>
    </w:p>
    <w:p w:rsidR="00184E7A" w:rsidRPr="00445AF7" w:rsidRDefault="00184E7A" w:rsidP="00184E7A">
      <w:pPr>
        <w:shd w:val="clear" w:color="auto" w:fill="FFFFFF"/>
        <w:spacing w:line="360" w:lineRule="auto"/>
        <w:ind w:left="3" w:right="3" w:firstLine="152"/>
        <w:jc w:val="both"/>
        <w:rPr>
          <w:sz w:val="28"/>
          <w:szCs w:val="28"/>
        </w:rPr>
      </w:pPr>
      <w:r w:rsidRPr="00445AF7">
        <w:rPr>
          <w:sz w:val="28"/>
          <w:szCs w:val="28"/>
          <w:u w:val="single"/>
        </w:rPr>
        <w:t>Логопед:</w:t>
      </w:r>
      <w:r w:rsidRPr="00445AF7">
        <w:rPr>
          <w:sz w:val="28"/>
          <w:szCs w:val="28"/>
        </w:rPr>
        <w:t xml:space="preserve"> Отдохнули </w:t>
      </w:r>
      <w:r>
        <w:rPr>
          <w:sz w:val="28"/>
          <w:szCs w:val="28"/>
        </w:rPr>
        <w:t>коротышки у Знайки и решили про</w:t>
      </w:r>
      <w:r w:rsidRPr="00445AF7">
        <w:rPr>
          <w:sz w:val="28"/>
          <w:szCs w:val="28"/>
        </w:rPr>
        <w:t>должить свое путешествие</w:t>
      </w:r>
      <w:r>
        <w:rPr>
          <w:sz w:val="28"/>
          <w:szCs w:val="28"/>
        </w:rPr>
        <w:t xml:space="preserve"> по Солнечному городу. Перед на</w:t>
      </w:r>
      <w:r w:rsidRPr="00445AF7">
        <w:rPr>
          <w:sz w:val="28"/>
          <w:szCs w:val="28"/>
        </w:rPr>
        <w:t>ми широкая река, через которую перекинуты мостики.</w:t>
      </w:r>
    </w:p>
    <w:p w:rsidR="00184E7A" w:rsidRPr="00445AF7" w:rsidRDefault="00184E7A" w:rsidP="00184E7A">
      <w:pPr>
        <w:shd w:val="clear" w:color="auto" w:fill="FFFFFF"/>
        <w:spacing w:line="360" w:lineRule="auto"/>
        <w:ind w:firstLine="147"/>
        <w:jc w:val="both"/>
        <w:rPr>
          <w:sz w:val="28"/>
          <w:szCs w:val="28"/>
        </w:rPr>
      </w:pPr>
      <w:r w:rsidRPr="00445AF7">
        <w:rPr>
          <w:sz w:val="28"/>
          <w:szCs w:val="28"/>
        </w:rPr>
        <w:t xml:space="preserve">Прочитайте названия этих мостиков </w:t>
      </w:r>
      <w:r w:rsidRPr="00445AF7">
        <w:rPr>
          <w:i/>
          <w:iCs/>
          <w:sz w:val="28"/>
          <w:szCs w:val="28"/>
        </w:rPr>
        <w:t xml:space="preserve">(запись на игровом поле): </w:t>
      </w:r>
      <w:r w:rsidRPr="00445AF7">
        <w:rPr>
          <w:sz w:val="28"/>
          <w:szCs w:val="28"/>
        </w:rPr>
        <w:t>первый мост - СО, второй - С, третий</w:t>
      </w:r>
      <w:r>
        <w:rPr>
          <w:sz w:val="28"/>
          <w:szCs w:val="28"/>
        </w:rPr>
        <w:t xml:space="preserve"> - ИЗ, четвер</w:t>
      </w:r>
      <w:r w:rsidRPr="00445AF7">
        <w:rPr>
          <w:sz w:val="28"/>
          <w:szCs w:val="28"/>
        </w:rPr>
        <w:t>тый - ЗА, пятый - ИЗ-ЗА.</w:t>
      </w:r>
      <w:r>
        <w:rPr>
          <w:sz w:val="28"/>
          <w:szCs w:val="28"/>
        </w:rPr>
        <w:t xml:space="preserve"> Как вы думаете, что они обозна</w:t>
      </w:r>
      <w:r w:rsidRPr="00445AF7">
        <w:rPr>
          <w:sz w:val="28"/>
          <w:szCs w:val="28"/>
        </w:rPr>
        <w:t>чают? Вставьте в предложения маленькие слова (предлоги) и прочитайте все предложение целиком. Тогда вы сможете перейти через реку.</w:t>
      </w:r>
    </w:p>
    <w:p w:rsidR="00184E7A" w:rsidRPr="00445AF7" w:rsidRDefault="00184E7A" w:rsidP="00184E7A">
      <w:pPr>
        <w:shd w:val="clear" w:color="auto" w:fill="FFFFFF"/>
        <w:spacing w:line="360" w:lineRule="auto"/>
        <w:ind w:left="393"/>
        <w:jc w:val="both"/>
        <w:rPr>
          <w:sz w:val="28"/>
          <w:szCs w:val="28"/>
        </w:rPr>
      </w:pPr>
      <w:r w:rsidRPr="00445AF7">
        <w:rPr>
          <w:sz w:val="28"/>
          <w:szCs w:val="28"/>
        </w:rPr>
        <w:t xml:space="preserve">Зайка выглядывает ... куста. </w:t>
      </w:r>
      <w:r w:rsidRPr="00445AF7">
        <w:rPr>
          <w:i/>
          <w:iCs/>
          <w:sz w:val="28"/>
          <w:szCs w:val="28"/>
        </w:rPr>
        <w:t>(Из-за)</w:t>
      </w:r>
    </w:p>
    <w:p w:rsidR="00184E7A" w:rsidRPr="00445AF7" w:rsidRDefault="00184E7A" w:rsidP="00184E7A">
      <w:pPr>
        <w:shd w:val="clear" w:color="auto" w:fill="FFFFFF"/>
        <w:spacing w:line="360" w:lineRule="auto"/>
        <w:ind w:left="390"/>
        <w:jc w:val="both"/>
        <w:rPr>
          <w:sz w:val="28"/>
          <w:szCs w:val="28"/>
        </w:rPr>
      </w:pPr>
      <w:r w:rsidRPr="00445AF7">
        <w:rPr>
          <w:sz w:val="28"/>
          <w:szCs w:val="28"/>
        </w:rPr>
        <w:t xml:space="preserve">Дети сидят ... партой. </w:t>
      </w:r>
      <w:r w:rsidRPr="00445AF7">
        <w:rPr>
          <w:i/>
          <w:iCs/>
          <w:sz w:val="28"/>
          <w:szCs w:val="28"/>
        </w:rPr>
        <w:t>(За)</w:t>
      </w:r>
    </w:p>
    <w:p w:rsidR="00184E7A" w:rsidRPr="00445AF7" w:rsidRDefault="00184E7A" w:rsidP="00184E7A">
      <w:pPr>
        <w:shd w:val="clear" w:color="auto" w:fill="FFFFFF"/>
        <w:spacing w:line="360" w:lineRule="auto"/>
        <w:ind w:left="395"/>
        <w:jc w:val="both"/>
        <w:rPr>
          <w:sz w:val="28"/>
          <w:szCs w:val="28"/>
        </w:rPr>
      </w:pPr>
      <w:r w:rsidRPr="00445AF7">
        <w:rPr>
          <w:sz w:val="28"/>
          <w:szCs w:val="28"/>
        </w:rPr>
        <w:lastRenderedPageBreak/>
        <w:t xml:space="preserve">Посуду убрали ... стола. </w:t>
      </w:r>
      <w:r w:rsidRPr="00445AF7">
        <w:rPr>
          <w:i/>
          <w:iCs/>
          <w:sz w:val="28"/>
          <w:szCs w:val="28"/>
        </w:rPr>
        <w:t>(Со)</w:t>
      </w:r>
    </w:p>
    <w:p w:rsidR="00184E7A" w:rsidRPr="00445AF7" w:rsidRDefault="00184E7A" w:rsidP="00184E7A">
      <w:pPr>
        <w:shd w:val="clear" w:color="auto" w:fill="FFFFFF"/>
        <w:spacing w:line="360" w:lineRule="auto"/>
        <w:ind w:left="393"/>
        <w:jc w:val="both"/>
        <w:rPr>
          <w:sz w:val="28"/>
          <w:szCs w:val="28"/>
        </w:rPr>
      </w:pPr>
      <w:r w:rsidRPr="00445AF7">
        <w:rPr>
          <w:sz w:val="28"/>
          <w:szCs w:val="28"/>
        </w:rPr>
        <w:t xml:space="preserve">Синица слетела ... ветки. </w:t>
      </w:r>
      <w:r w:rsidRPr="00445AF7">
        <w:rPr>
          <w:i/>
          <w:iCs/>
          <w:sz w:val="28"/>
          <w:szCs w:val="28"/>
        </w:rPr>
        <w:t>(С)</w:t>
      </w:r>
    </w:p>
    <w:p w:rsidR="00184E7A" w:rsidRPr="00445AF7" w:rsidRDefault="00184E7A" w:rsidP="00184E7A">
      <w:pPr>
        <w:shd w:val="clear" w:color="auto" w:fill="FFFFFF"/>
        <w:spacing w:line="360" w:lineRule="auto"/>
        <w:ind w:left="393"/>
        <w:jc w:val="both"/>
        <w:rPr>
          <w:sz w:val="28"/>
          <w:szCs w:val="28"/>
        </w:rPr>
      </w:pPr>
      <w:r w:rsidRPr="00445AF7">
        <w:rPr>
          <w:sz w:val="28"/>
          <w:szCs w:val="28"/>
        </w:rPr>
        <w:t xml:space="preserve">Дети встали ... стола. </w:t>
      </w:r>
      <w:r w:rsidRPr="00445AF7">
        <w:rPr>
          <w:i/>
          <w:iCs/>
          <w:sz w:val="28"/>
          <w:szCs w:val="28"/>
        </w:rPr>
        <w:t>(Из-за)</w:t>
      </w:r>
    </w:p>
    <w:p w:rsidR="00184E7A" w:rsidRPr="00445AF7" w:rsidRDefault="00184E7A" w:rsidP="00184E7A">
      <w:pPr>
        <w:shd w:val="clear" w:color="auto" w:fill="FFFFFF"/>
        <w:spacing w:line="360" w:lineRule="auto"/>
        <w:ind w:left="393"/>
        <w:jc w:val="both"/>
        <w:rPr>
          <w:sz w:val="28"/>
          <w:szCs w:val="28"/>
        </w:rPr>
      </w:pPr>
      <w:r w:rsidRPr="00445AF7">
        <w:rPr>
          <w:sz w:val="28"/>
          <w:szCs w:val="28"/>
        </w:rPr>
        <w:t xml:space="preserve">Лиса следит ... зайцем. </w:t>
      </w:r>
      <w:r w:rsidRPr="00445AF7">
        <w:rPr>
          <w:i/>
          <w:iCs/>
          <w:sz w:val="28"/>
          <w:szCs w:val="28"/>
        </w:rPr>
        <w:t>(За)</w:t>
      </w:r>
    </w:p>
    <w:p w:rsidR="00184E7A" w:rsidRPr="00445AF7" w:rsidRDefault="00184E7A" w:rsidP="00184E7A">
      <w:pPr>
        <w:shd w:val="clear" w:color="auto" w:fill="FFFFFF"/>
        <w:tabs>
          <w:tab w:val="left" w:pos="115"/>
        </w:tabs>
        <w:spacing w:before="37" w:line="360" w:lineRule="auto"/>
        <w:ind w:left="3"/>
        <w:jc w:val="both"/>
        <w:rPr>
          <w:sz w:val="28"/>
          <w:szCs w:val="28"/>
        </w:rPr>
      </w:pPr>
      <w:r w:rsidRPr="00445AF7">
        <w:rPr>
          <w:i/>
          <w:iCs/>
          <w:spacing w:val="-3"/>
          <w:sz w:val="28"/>
          <w:szCs w:val="28"/>
          <w:u w:val="single"/>
        </w:rPr>
        <w:t>3.</w:t>
      </w:r>
      <w:r w:rsidRPr="00445AF7">
        <w:rPr>
          <w:i/>
          <w:iCs/>
          <w:sz w:val="28"/>
          <w:szCs w:val="28"/>
        </w:rPr>
        <w:tab/>
      </w:r>
      <w:r w:rsidRPr="00445AF7">
        <w:rPr>
          <w:i/>
          <w:iCs/>
          <w:sz w:val="28"/>
          <w:szCs w:val="28"/>
          <w:u w:val="single"/>
        </w:rPr>
        <w:t>Физминитка.</w:t>
      </w:r>
    </w:p>
    <w:p w:rsidR="00184E7A" w:rsidRPr="00445AF7" w:rsidRDefault="00184E7A" w:rsidP="00184E7A">
      <w:pPr>
        <w:shd w:val="clear" w:color="auto" w:fill="FFFFFF"/>
        <w:spacing w:before="26" w:line="360" w:lineRule="auto"/>
        <w:ind w:left="3" w:firstLine="136"/>
        <w:jc w:val="both"/>
        <w:rPr>
          <w:sz w:val="28"/>
          <w:szCs w:val="28"/>
        </w:rPr>
      </w:pPr>
      <w:r w:rsidRPr="00445AF7">
        <w:rPr>
          <w:i/>
          <w:iCs/>
          <w:sz w:val="28"/>
          <w:szCs w:val="28"/>
        </w:rPr>
        <w:t>Дети произнося</w:t>
      </w:r>
      <w:r>
        <w:rPr>
          <w:i/>
          <w:iCs/>
          <w:sz w:val="28"/>
          <w:szCs w:val="28"/>
        </w:rPr>
        <w:t>т текст и выполняют соответству</w:t>
      </w:r>
      <w:r w:rsidRPr="00445AF7">
        <w:rPr>
          <w:i/>
          <w:iCs/>
          <w:sz w:val="28"/>
          <w:szCs w:val="28"/>
        </w:rPr>
        <w:t>щие движения.</w:t>
      </w:r>
    </w:p>
    <w:p w:rsidR="00184E7A" w:rsidRDefault="00184E7A" w:rsidP="00184E7A">
      <w:pPr>
        <w:shd w:val="clear" w:color="auto" w:fill="FFFFFF"/>
        <w:spacing w:before="29" w:line="360" w:lineRule="auto"/>
        <w:ind w:left="929" w:right="691"/>
        <w:jc w:val="both"/>
        <w:rPr>
          <w:sz w:val="28"/>
          <w:szCs w:val="28"/>
        </w:rPr>
      </w:pPr>
      <w:r w:rsidRPr="00445AF7">
        <w:rPr>
          <w:sz w:val="28"/>
          <w:szCs w:val="28"/>
        </w:rPr>
        <w:t>Солнце глянуло в кроватку,</w:t>
      </w:r>
    </w:p>
    <w:p w:rsidR="00184E7A" w:rsidRDefault="00184E7A" w:rsidP="00184E7A">
      <w:pPr>
        <w:shd w:val="clear" w:color="auto" w:fill="FFFFFF"/>
        <w:spacing w:before="29" w:line="360" w:lineRule="auto"/>
        <w:ind w:left="929" w:right="691"/>
        <w:jc w:val="both"/>
        <w:rPr>
          <w:sz w:val="28"/>
          <w:szCs w:val="28"/>
        </w:rPr>
      </w:pPr>
      <w:r w:rsidRPr="00445AF7">
        <w:rPr>
          <w:sz w:val="28"/>
          <w:szCs w:val="28"/>
        </w:rPr>
        <w:t xml:space="preserve">Раз, два, три, четыре, пять. </w:t>
      </w:r>
    </w:p>
    <w:p w:rsidR="00184E7A" w:rsidRDefault="00184E7A" w:rsidP="00184E7A">
      <w:pPr>
        <w:shd w:val="clear" w:color="auto" w:fill="FFFFFF"/>
        <w:spacing w:before="29" w:line="360" w:lineRule="auto"/>
        <w:ind w:left="929" w:right="691"/>
        <w:jc w:val="both"/>
        <w:rPr>
          <w:sz w:val="28"/>
          <w:szCs w:val="28"/>
        </w:rPr>
      </w:pPr>
      <w:r w:rsidRPr="00445AF7">
        <w:rPr>
          <w:sz w:val="28"/>
          <w:szCs w:val="28"/>
        </w:rPr>
        <w:t>Все мы делаем зарядку,</w:t>
      </w:r>
    </w:p>
    <w:p w:rsidR="00184E7A" w:rsidRDefault="00184E7A" w:rsidP="00184E7A">
      <w:pPr>
        <w:shd w:val="clear" w:color="auto" w:fill="FFFFFF"/>
        <w:spacing w:before="29" w:line="360" w:lineRule="auto"/>
        <w:ind w:left="929" w:right="691"/>
        <w:jc w:val="both"/>
        <w:rPr>
          <w:sz w:val="28"/>
          <w:szCs w:val="28"/>
        </w:rPr>
      </w:pPr>
      <w:r w:rsidRPr="00445AF7">
        <w:rPr>
          <w:sz w:val="28"/>
          <w:szCs w:val="28"/>
        </w:rPr>
        <w:t xml:space="preserve"> Нужно нам присесть и встать.</w:t>
      </w:r>
    </w:p>
    <w:p w:rsidR="00184E7A" w:rsidRDefault="00184E7A" w:rsidP="00184E7A">
      <w:pPr>
        <w:shd w:val="clear" w:color="auto" w:fill="FFFFFF"/>
        <w:spacing w:before="29" w:line="360" w:lineRule="auto"/>
        <w:ind w:left="929" w:right="691"/>
        <w:jc w:val="both"/>
        <w:rPr>
          <w:sz w:val="28"/>
          <w:szCs w:val="28"/>
        </w:rPr>
      </w:pPr>
      <w:r w:rsidRPr="00445AF7">
        <w:rPr>
          <w:sz w:val="28"/>
          <w:szCs w:val="28"/>
        </w:rPr>
        <w:t xml:space="preserve"> Руки вытянуть пошире,</w:t>
      </w:r>
    </w:p>
    <w:p w:rsidR="00184E7A" w:rsidRDefault="00184E7A" w:rsidP="00184E7A">
      <w:pPr>
        <w:shd w:val="clear" w:color="auto" w:fill="FFFFFF"/>
        <w:spacing w:before="29" w:line="360" w:lineRule="auto"/>
        <w:ind w:left="929" w:right="691"/>
        <w:jc w:val="both"/>
        <w:rPr>
          <w:sz w:val="28"/>
          <w:szCs w:val="28"/>
        </w:rPr>
      </w:pPr>
      <w:r w:rsidRPr="00445AF7">
        <w:rPr>
          <w:sz w:val="28"/>
          <w:szCs w:val="28"/>
        </w:rPr>
        <w:t xml:space="preserve"> Раз, два, три, четыре, пять.</w:t>
      </w:r>
    </w:p>
    <w:p w:rsidR="00184E7A" w:rsidRPr="00445AF7" w:rsidRDefault="00184E7A" w:rsidP="00184E7A">
      <w:pPr>
        <w:shd w:val="clear" w:color="auto" w:fill="FFFFFF"/>
        <w:spacing w:before="29" w:line="360" w:lineRule="auto"/>
        <w:ind w:left="929" w:right="691"/>
        <w:jc w:val="both"/>
        <w:rPr>
          <w:sz w:val="28"/>
          <w:szCs w:val="28"/>
        </w:rPr>
      </w:pPr>
      <w:r w:rsidRPr="00445AF7">
        <w:rPr>
          <w:sz w:val="28"/>
          <w:szCs w:val="28"/>
        </w:rPr>
        <w:t xml:space="preserve"> Наклониться - три, четыре</w:t>
      </w:r>
    </w:p>
    <w:p w:rsidR="00184E7A" w:rsidRDefault="00184E7A" w:rsidP="00184E7A">
      <w:pPr>
        <w:shd w:val="clear" w:color="auto" w:fill="FFFFFF"/>
        <w:spacing w:line="360" w:lineRule="auto"/>
        <w:ind w:left="864" w:right="922"/>
        <w:jc w:val="both"/>
        <w:rPr>
          <w:sz w:val="28"/>
          <w:szCs w:val="28"/>
        </w:rPr>
      </w:pPr>
      <w:r w:rsidRPr="00445AF7">
        <w:rPr>
          <w:sz w:val="28"/>
          <w:szCs w:val="28"/>
        </w:rPr>
        <w:t>И на месте поскакать.</w:t>
      </w:r>
    </w:p>
    <w:p w:rsidR="00184E7A" w:rsidRDefault="00184E7A" w:rsidP="00184E7A">
      <w:pPr>
        <w:shd w:val="clear" w:color="auto" w:fill="FFFFFF"/>
        <w:spacing w:line="360" w:lineRule="auto"/>
        <w:ind w:left="864" w:right="922"/>
        <w:jc w:val="both"/>
        <w:rPr>
          <w:sz w:val="28"/>
          <w:szCs w:val="28"/>
        </w:rPr>
      </w:pPr>
      <w:r w:rsidRPr="00445AF7">
        <w:rPr>
          <w:sz w:val="28"/>
          <w:szCs w:val="28"/>
        </w:rPr>
        <w:t xml:space="preserve"> На носок, потом на пятку.</w:t>
      </w:r>
    </w:p>
    <w:p w:rsidR="00184E7A" w:rsidRPr="00445AF7" w:rsidRDefault="00184E7A" w:rsidP="00184E7A">
      <w:pPr>
        <w:shd w:val="clear" w:color="auto" w:fill="FFFFFF"/>
        <w:spacing w:line="360" w:lineRule="auto"/>
        <w:ind w:left="864" w:right="922"/>
        <w:jc w:val="both"/>
        <w:rPr>
          <w:sz w:val="28"/>
          <w:szCs w:val="28"/>
        </w:rPr>
      </w:pPr>
      <w:r w:rsidRPr="00445AF7">
        <w:rPr>
          <w:sz w:val="28"/>
          <w:szCs w:val="28"/>
        </w:rPr>
        <w:t xml:space="preserve"> Все мы делаем зарядку.</w:t>
      </w:r>
    </w:p>
    <w:p w:rsidR="00184E7A" w:rsidRPr="00445AF7" w:rsidRDefault="00184E7A" w:rsidP="00184E7A">
      <w:pPr>
        <w:shd w:val="clear" w:color="auto" w:fill="FFFFFF"/>
        <w:spacing w:before="58" w:line="360" w:lineRule="auto"/>
        <w:ind w:left="3"/>
        <w:jc w:val="both"/>
        <w:rPr>
          <w:sz w:val="28"/>
          <w:szCs w:val="28"/>
        </w:rPr>
      </w:pPr>
      <w:r w:rsidRPr="00445AF7">
        <w:rPr>
          <w:i/>
          <w:iCs/>
          <w:sz w:val="28"/>
          <w:szCs w:val="28"/>
          <w:u w:val="single"/>
        </w:rPr>
        <w:t>4.Работа с деформированными текстами</w:t>
      </w:r>
    </w:p>
    <w:p w:rsidR="00184E7A" w:rsidRPr="00445AF7" w:rsidRDefault="00184E7A" w:rsidP="00184E7A">
      <w:pPr>
        <w:shd w:val="clear" w:color="auto" w:fill="FFFFFF"/>
        <w:spacing w:line="360" w:lineRule="auto"/>
        <w:ind w:left="94"/>
        <w:jc w:val="both"/>
        <w:rPr>
          <w:sz w:val="28"/>
          <w:szCs w:val="28"/>
        </w:rPr>
      </w:pPr>
      <w:r w:rsidRPr="00445AF7">
        <w:rPr>
          <w:i/>
          <w:iCs/>
          <w:sz w:val="28"/>
          <w:szCs w:val="28"/>
          <w:u w:val="single"/>
        </w:rPr>
        <w:t>(задания 13-14. с. 30-31).</w:t>
      </w:r>
    </w:p>
    <w:p w:rsidR="00184E7A" w:rsidRPr="00445AF7" w:rsidRDefault="00184E7A" w:rsidP="00184E7A">
      <w:pPr>
        <w:shd w:val="clear" w:color="auto" w:fill="FFFFFF"/>
        <w:spacing w:line="360" w:lineRule="auto"/>
        <w:ind w:right="8" w:firstLine="105"/>
        <w:jc w:val="both"/>
        <w:rPr>
          <w:sz w:val="28"/>
          <w:szCs w:val="28"/>
        </w:rPr>
      </w:pPr>
      <w:r w:rsidRPr="00445AF7">
        <w:rPr>
          <w:sz w:val="28"/>
          <w:szCs w:val="28"/>
          <w:u w:val="single"/>
        </w:rPr>
        <w:t>Логопед:</w:t>
      </w:r>
      <w:r w:rsidRPr="00445AF7">
        <w:rPr>
          <w:sz w:val="28"/>
          <w:szCs w:val="28"/>
        </w:rPr>
        <w:t xml:space="preserve"> Вот мы дошли до Сказочной поляны. Все рассе</w:t>
      </w:r>
      <w:r w:rsidRPr="00445AF7">
        <w:rPr>
          <w:sz w:val="28"/>
          <w:szCs w:val="28"/>
        </w:rPr>
        <w:softHyphen/>
        <w:t xml:space="preserve">лись на пенечках и хотели </w:t>
      </w:r>
      <w:r>
        <w:rPr>
          <w:sz w:val="28"/>
          <w:szCs w:val="28"/>
        </w:rPr>
        <w:t>послушать новые рассказы Волшеб</w:t>
      </w:r>
      <w:r w:rsidRPr="00445AF7">
        <w:rPr>
          <w:sz w:val="28"/>
          <w:szCs w:val="28"/>
        </w:rPr>
        <w:t>ных деревьев-сказочников. Н</w:t>
      </w:r>
      <w:r>
        <w:rPr>
          <w:sz w:val="28"/>
          <w:szCs w:val="28"/>
        </w:rPr>
        <w:t>о вдруг листочки с первого дере</w:t>
      </w:r>
      <w:r w:rsidRPr="00445AF7">
        <w:rPr>
          <w:sz w:val="28"/>
          <w:szCs w:val="28"/>
        </w:rPr>
        <w:t>ва</w:t>
      </w:r>
      <w:r>
        <w:rPr>
          <w:sz w:val="28"/>
          <w:szCs w:val="28"/>
        </w:rPr>
        <w:t xml:space="preserve"> </w:t>
      </w:r>
      <w:r w:rsidRPr="00445AF7">
        <w:rPr>
          <w:sz w:val="28"/>
          <w:szCs w:val="28"/>
        </w:rPr>
        <w:t>разлетелись, и рассказ рассыпался (задание 13, с. 28-29).</w:t>
      </w:r>
    </w:p>
    <w:p w:rsidR="00184E7A" w:rsidRPr="00445AF7" w:rsidRDefault="00184E7A" w:rsidP="00184E7A">
      <w:pPr>
        <w:shd w:val="clear" w:color="auto" w:fill="FFFFFF"/>
        <w:spacing w:line="360" w:lineRule="auto"/>
        <w:ind w:right="5" w:firstLine="105"/>
        <w:jc w:val="both"/>
        <w:rPr>
          <w:sz w:val="28"/>
          <w:szCs w:val="28"/>
        </w:rPr>
      </w:pPr>
      <w:r w:rsidRPr="00445AF7">
        <w:rPr>
          <w:sz w:val="28"/>
          <w:szCs w:val="28"/>
        </w:rPr>
        <w:t>Помогите коротышкам</w:t>
      </w:r>
      <w:r>
        <w:rPr>
          <w:sz w:val="28"/>
          <w:szCs w:val="28"/>
        </w:rPr>
        <w:t>: прочитайте внимательно предло</w:t>
      </w:r>
      <w:r w:rsidRPr="00445AF7">
        <w:rPr>
          <w:sz w:val="28"/>
          <w:szCs w:val="28"/>
        </w:rPr>
        <w:t>жения и расставьте их по п</w:t>
      </w:r>
      <w:r>
        <w:rPr>
          <w:sz w:val="28"/>
          <w:szCs w:val="28"/>
        </w:rPr>
        <w:t>орядку так, чтобы получился рас</w:t>
      </w:r>
      <w:r w:rsidRPr="00445AF7">
        <w:rPr>
          <w:sz w:val="28"/>
          <w:szCs w:val="28"/>
        </w:rPr>
        <w:t xml:space="preserve">сказ (расставьте цифры по порядку в каждый </w:t>
      </w:r>
      <w:r>
        <w:rPr>
          <w:sz w:val="28"/>
          <w:szCs w:val="28"/>
        </w:rPr>
        <w:t>пустой квадра</w:t>
      </w:r>
      <w:r w:rsidRPr="00445AF7">
        <w:rPr>
          <w:sz w:val="28"/>
          <w:szCs w:val="28"/>
        </w:rPr>
        <w:t>тик). Подберите название рассказу. Запишите рассказ.</w:t>
      </w:r>
    </w:p>
    <w:p w:rsidR="00184E7A" w:rsidRPr="00445AF7" w:rsidRDefault="00184E7A" w:rsidP="00184E7A">
      <w:pPr>
        <w:shd w:val="clear" w:color="auto" w:fill="FFFFFF"/>
        <w:tabs>
          <w:tab w:val="left" w:pos="1937"/>
        </w:tabs>
        <w:spacing w:before="8" w:line="360" w:lineRule="auto"/>
        <w:ind w:left="110"/>
        <w:jc w:val="both"/>
        <w:rPr>
          <w:sz w:val="28"/>
          <w:szCs w:val="28"/>
        </w:rPr>
      </w:pPr>
      <w:r w:rsidRPr="00445AF7">
        <w:rPr>
          <w:sz w:val="28"/>
          <w:szCs w:val="28"/>
          <w:lang w:val="en-US"/>
        </w:rPr>
        <w:t>D</w:t>
      </w:r>
      <w:r w:rsidRPr="00445AF7">
        <w:rPr>
          <w:sz w:val="28"/>
          <w:szCs w:val="28"/>
        </w:rPr>
        <w:t xml:space="preserve"> Зоя гуляла в саду.</w:t>
      </w:r>
      <w:r w:rsidRPr="00445AF7">
        <w:rPr>
          <w:rFonts w:ascii="Arial" w:cs="Arial"/>
          <w:sz w:val="28"/>
          <w:szCs w:val="28"/>
        </w:rPr>
        <w:tab/>
      </w:r>
      <w:r>
        <w:rPr>
          <w:sz w:val="28"/>
          <w:szCs w:val="28"/>
        </w:rPr>
        <w:tab/>
      </w:r>
      <w:r>
        <w:rPr>
          <w:sz w:val="28"/>
          <w:szCs w:val="28"/>
        </w:rPr>
        <w:tab/>
      </w:r>
      <w:r w:rsidRPr="00445AF7">
        <w:rPr>
          <w:sz w:val="28"/>
          <w:szCs w:val="28"/>
        </w:rPr>
        <w:t xml:space="preserve"> В саду были березы.</w:t>
      </w:r>
    </w:p>
    <w:p w:rsidR="00184E7A" w:rsidRPr="00445AF7" w:rsidRDefault="00184E7A" w:rsidP="00184E7A">
      <w:pPr>
        <w:shd w:val="clear" w:color="auto" w:fill="FFFFFF"/>
        <w:tabs>
          <w:tab w:val="left" w:pos="1937"/>
        </w:tabs>
        <w:spacing w:line="360" w:lineRule="auto"/>
        <w:ind w:left="110"/>
        <w:jc w:val="both"/>
        <w:rPr>
          <w:sz w:val="28"/>
          <w:szCs w:val="28"/>
        </w:rPr>
      </w:pPr>
      <w:r w:rsidRPr="00445AF7">
        <w:rPr>
          <w:sz w:val="28"/>
          <w:szCs w:val="28"/>
        </w:rPr>
        <w:t>□ Оса укусила девочку.</w:t>
      </w:r>
      <w:r>
        <w:rPr>
          <w:sz w:val="28"/>
          <w:szCs w:val="28"/>
        </w:rPr>
        <w:tab/>
      </w:r>
      <w:r w:rsidRPr="00445AF7">
        <w:rPr>
          <w:rFonts w:ascii="Arial" w:cs="Arial"/>
          <w:sz w:val="28"/>
          <w:szCs w:val="28"/>
        </w:rPr>
        <w:tab/>
      </w:r>
      <w:r w:rsidRPr="00445AF7">
        <w:rPr>
          <w:sz w:val="28"/>
          <w:szCs w:val="28"/>
        </w:rPr>
        <w:t>□ Зоя села под березой.</w:t>
      </w:r>
    </w:p>
    <w:p w:rsidR="00184E7A" w:rsidRPr="00445AF7" w:rsidRDefault="00184E7A" w:rsidP="00184E7A">
      <w:pPr>
        <w:shd w:val="clear" w:color="auto" w:fill="FFFFFF"/>
        <w:tabs>
          <w:tab w:val="left" w:pos="1937"/>
        </w:tabs>
        <w:spacing w:line="360" w:lineRule="auto"/>
        <w:ind w:left="110"/>
        <w:jc w:val="both"/>
        <w:rPr>
          <w:sz w:val="28"/>
          <w:szCs w:val="28"/>
        </w:rPr>
      </w:pPr>
      <w:r w:rsidRPr="00445AF7">
        <w:rPr>
          <w:sz w:val="28"/>
          <w:szCs w:val="28"/>
          <w:lang w:val="en-US"/>
        </w:rPr>
        <w:t>U</w:t>
      </w:r>
      <w:r w:rsidRPr="00445AF7">
        <w:rPr>
          <w:sz w:val="28"/>
          <w:szCs w:val="28"/>
        </w:rPr>
        <w:t xml:space="preserve"> На березе были осы.</w:t>
      </w:r>
      <w:r w:rsidRPr="00445AF7">
        <w:rPr>
          <w:rFonts w:ascii="Arial" w:cs="Arial"/>
          <w:sz w:val="28"/>
          <w:szCs w:val="28"/>
        </w:rPr>
        <w:tab/>
      </w:r>
      <w:r>
        <w:rPr>
          <w:sz w:val="28"/>
          <w:szCs w:val="28"/>
        </w:rPr>
        <w:tab/>
      </w:r>
      <w:r>
        <w:rPr>
          <w:sz w:val="28"/>
          <w:szCs w:val="28"/>
        </w:rPr>
        <w:tab/>
      </w:r>
      <w:r>
        <w:rPr>
          <w:sz w:val="28"/>
          <w:szCs w:val="28"/>
        </w:rPr>
        <w:tab/>
      </w:r>
      <w:r w:rsidRPr="00445AF7">
        <w:rPr>
          <w:sz w:val="28"/>
          <w:szCs w:val="28"/>
        </w:rPr>
        <w:t xml:space="preserve"> Девочка заплакала.</w:t>
      </w:r>
    </w:p>
    <w:p w:rsidR="00184E7A" w:rsidRDefault="00184E7A" w:rsidP="00184E7A">
      <w:pPr>
        <w:shd w:val="clear" w:color="auto" w:fill="FFFFFF"/>
        <w:spacing w:line="360" w:lineRule="auto"/>
        <w:ind w:left="1550" w:right="1152" w:hanging="1440"/>
        <w:jc w:val="both"/>
        <w:rPr>
          <w:sz w:val="28"/>
          <w:szCs w:val="28"/>
        </w:rPr>
      </w:pPr>
      <w:r w:rsidRPr="00445AF7">
        <w:rPr>
          <w:sz w:val="28"/>
          <w:szCs w:val="28"/>
          <w:lang w:val="en-US"/>
        </w:rPr>
        <w:t>U</w:t>
      </w:r>
      <w:r w:rsidRPr="00445AF7">
        <w:rPr>
          <w:sz w:val="28"/>
          <w:szCs w:val="28"/>
        </w:rPr>
        <w:t xml:space="preserve"> Мама увела дочку из сада домой. </w:t>
      </w:r>
    </w:p>
    <w:p w:rsidR="00184E7A" w:rsidRPr="00445AF7" w:rsidRDefault="00184E7A" w:rsidP="00184E7A">
      <w:pPr>
        <w:shd w:val="clear" w:color="auto" w:fill="FFFFFF"/>
        <w:spacing w:line="360" w:lineRule="auto"/>
        <w:ind w:left="1550" w:right="1152" w:hanging="1440"/>
        <w:jc w:val="both"/>
        <w:rPr>
          <w:sz w:val="28"/>
          <w:szCs w:val="28"/>
        </w:rPr>
      </w:pPr>
      <w:r w:rsidRPr="00445AF7">
        <w:rPr>
          <w:sz w:val="28"/>
          <w:szCs w:val="28"/>
        </w:rPr>
        <w:t>Осы</w:t>
      </w:r>
    </w:p>
    <w:p w:rsidR="00184E7A" w:rsidRPr="00445AF7" w:rsidRDefault="00184E7A" w:rsidP="00184E7A">
      <w:pPr>
        <w:shd w:val="clear" w:color="auto" w:fill="FFFFFF"/>
        <w:spacing w:before="21" w:line="360" w:lineRule="auto"/>
        <w:ind w:left="3" w:firstLine="105"/>
        <w:jc w:val="both"/>
        <w:rPr>
          <w:sz w:val="28"/>
          <w:szCs w:val="28"/>
        </w:rPr>
      </w:pPr>
      <w:r w:rsidRPr="00445AF7">
        <w:rPr>
          <w:sz w:val="28"/>
          <w:szCs w:val="28"/>
        </w:rPr>
        <w:lastRenderedPageBreak/>
        <w:t>Зоя гуляла в саду. В саду были березы. Зоя села под березой. На березе были осы. Оса укусила девочку. Девочка заплакала. Мама увела дочку из сада домой.</w:t>
      </w:r>
    </w:p>
    <w:p w:rsidR="00184E7A" w:rsidRPr="00445AF7" w:rsidRDefault="00184E7A" w:rsidP="00184E7A">
      <w:pPr>
        <w:shd w:val="clear" w:color="auto" w:fill="FFFFFF"/>
        <w:spacing w:before="60" w:line="360" w:lineRule="auto"/>
        <w:ind w:left="3" w:right="3" w:firstLine="107"/>
        <w:jc w:val="both"/>
        <w:rPr>
          <w:sz w:val="28"/>
          <w:szCs w:val="28"/>
        </w:rPr>
      </w:pPr>
      <w:r w:rsidRPr="00445AF7">
        <w:rPr>
          <w:sz w:val="28"/>
          <w:szCs w:val="28"/>
          <w:u w:val="single"/>
        </w:rPr>
        <w:t>Логопед:</w:t>
      </w:r>
      <w:r w:rsidRPr="00445AF7">
        <w:rPr>
          <w:sz w:val="28"/>
          <w:szCs w:val="28"/>
        </w:rPr>
        <w:t xml:space="preserve"> На другом дереве похозяйничали гусеницы. Они съели некоторые слова рассказа, а вместо них оставили картинки. Прочитайте текст рассказа и догадайтесь, о чем в нем говорится. Перепишит</w:t>
      </w:r>
      <w:r>
        <w:rPr>
          <w:sz w:val="28"/>
          <w:szCs w:val="28"/>
        </w:rPr>
        <w:t>е текст и замените картинки сло</w:t>
      </w:r>
      <w:r w:rsidRPr="00445AF7">
        <w:rPr>
          <w:sz w:val="28"/>
          <w:szCs w:val="28"/>
        </w:rPr>
        <w:t>вами. Выделите звуки 3 - С (задание 14, с. 31).</w:t>
      </w:r>
    </w:p>
    <w:p w:rsidR="00184E7A" w:rsidRPr="00445AF7" w:rsidRDefault="00184E7A" w:rsidP="00184E7A">
      <w:pPr>
        <w:shd w:val="clear" w:color="auto" w:fill="FFFFFF"/>
        <w:spacing w:before="10" w:line="360" w:lineRule="auto"/>
        <w:ind w:left="1526" w:right="922" w:hanging="1414"/>
        <w:jc w:val="both"/>
        <w:rPr>
          <w:sz w:val="28"/>
          <w:szCs w:val="28"/>
        </w:rPr>
      </w:pPr>
      <w:r w:rsidRPr="00445AF7">
        <w:rPr>
          <w:i/>
          <w:iCs/>
          <w:sz w:val="28"/>
          <w:szCs w:val="28"/>
        </w:rPr>
        <w:t xml:space="preserve">Слова в скобках заменены картинками. </w:t>
      </w:r>
      <w:r w:rsidRPr="00445AF7">
        <w:rPr>
          <w:sz w:val="28"/>
          <w:szCs w:val="28"/>
        </w:rPr>
        <w:t>Заяц</w:t>
      </w:r>
    </w:p>
    <w:p w:rsidR="00184E7A" w:rsidRPr="00445AF7" w:rsidRDefault="00184E7A" w:rsidP="00184E7A">
      <w:pPr>
        <w:shd w:val="clear" w:color="auto" w:fill="FFFFFF"/>
        <w:spacing w:before="26" w:line="360" w:lineRule="auto"/>
        <w:ind w:left="3" w:firstLine="110"/>
        <w:jc w:val="both"/>
        <w:rPr>
          <w:sz w:val="28"/>
          <w:szCs w:val="28"/>
        </w:rPr>
      </w:pPr>
      <w:r w:rsidRPr="00445AF7">
        <w:rPr>
          <w:sz w:val="28"/>
          <w:szCs w:val="28"/>
        </w:rPr>
        <w:t>Лапа у Захара был охотник. Однажды он принес сыну (заяц). Всю зиму (заяц) жил у Захара. Мальчик кормил его (капуста), (морковь) и (ябо</w:t>
      </w:r>
      <w:r>
        <w:rPr>
          <w:sz w:val="28"/>
          <w:szCs w:val="28"/>
        </w:rPr>
        <w:t>лки). Наступила весна. Захар вы</w:t>
      </w:r>
      <w:r w:rsidRPr="00445AF7">
        <w:rPr>
          <w:sz w:val="28"/>
          <w:szCs w:val="28"/>
        </w:rPr>
        <w:t>пустил (заяц) на волю. С тех пор косой часто прибегал на край села и ждал своего нового друга.</w:t>
      </w:r>
    </w:p>
    <w:p w:rsidR="00184E7A" w:rsidRPr="00445AF7" w:rsidRDefault="00184E7A" w:rsidP="00184E7A">
      <w:pPr>
        <w:shd w:val="clear" w:color="auto" w:fill="FFFFFF"/>
        <w:spacing w:line="360" w:lineRule="auto"/>
        <w:ind w:left="1168"/>
        <w:jc w:val="both"/>
        <w:rPr>
          <w:sz w:val="28"/>
          <w:szCs w:val="28"/>
        </w:rPr>
      </w:pPr>
      <w:r w:rsidRPr="00445AF7">
        <w:rPr>
          <w:i/>
          <w:iCs/>
          <w:sz w:val="28"/>
          <w:szCs w:val="28"/>
          <w:lang w:val="en-US"/>
        </w:rPr>
        <w:t>III</w:t>
      </w:r>
      <w:r w:rsidRPr="00445AF7">
        <w:rPr>
          <w:i/>
          <w:iCs/>
          <w:sz w:val="28"/>
          <w:szCs w:val="28"/>
        </w:rPr>
        <w:t>. Итог занятия</w:t>
      </w:r>
    </w:p>
    <w:p w:rsidR="00184E7A" w:rsidRPr="00445AF7" w:rsidRDefault="00184E7A" w:rsidP="00184E7A">
      <w:pPr>
        <w:shd w:val="clear" w:color="auto" w:fill="FFFFFF"/>
        <w:spacing w:before="24" w:line="360" w:lineRule="auto"/>
        <w:ind w:left="3" w:right="3" w:firstLine="149"/>
        <w:jc w:val="both"/>
        <w:rPr>
          <w:sz w:val="28"/>
          <w:szCs w:val="28"/>
        </w:rPr>
      </w:pPr>
      <w:r w:rsidRPr="00445AF7">
        <w:rPr>
          <w:sz w:val="28"/>
          <w:szCs w:val="28"/>
          <w:u w:val="single"/>
        </w:rPr>
        <w:t>Логопед:</w:t>
      </w:r>
      <w:r w:rsidRPr="00445AF7">
        <w:rPr>
          <w:sz w:val="28"/>
          <w:szCs w:val="28"/>
        </w:rPr>
        <w:t xml:space="preserve"> Припомните </w:t>
      </w:r>
      <w:r>
        <w:rPr>
          <w:sz w:val="28"/>
          <w:szCs w:val="28"/>
        </w:rPr>
        <w:t>наше путешествие и назовите сло</w:t>
      </w:r>
      <w:r w:rsidRPr="00445AF7">
        <w:rPr>
          <w:sz w:val="28"/>
          <w:szCs w:val="28"/>
        </w:rPr>
        <w:t>ва с твердым звонким сог</w:t>
      </w:r>
      <w:r>
        <w:rPr>
          <w:sz w:val="28"/>
          <w:szCs w:val="28"/>
        </w:rPr>
        <w:t>ласным, с мягким звонким соглас</w:t>
      </w:r>
      <w:r w:rsidRPr="00445AF7">
        <w:rPr>
          <w:sz w:val="28"/>
          <w:szCs w:val="28"/>
        </w:rPr>
        <w:t>ным, с твердым глухим согласным. Дайте характеристики этим звукам.</w:t>
      </w:r>
    </w:p>
    <w:p w:rsidR="00184E7A" w:rsidRPr="00445AF7" w:rsidRDefault="00184E7A" w:rsidP="00184E7A">
      <w:pPr>
        <w:shd w:val="clear" w:color="auto" w:fill="FFFFFF"/>
        <w:spacing w:before="63" w:line="360" w:lineRule="auto"/>
        <w:ind w:left="1317"/>
        <w:jc w:val="both"/>
        <w:rPr>
          <w:sz w:val="28"/>
          <w:szCs w:val="28"/>
        </w:rPr>
      </w:pPr>
      <w:r w:rsidRPr="00445AF7">
        <w:rPr>
          <w:rFonts w:ascii="Arial" w:hAnsi="Arial"/>
          <w:spacing w:val="-2"/>
          <w:sz w:val="28"/>
          <w:szCs w:val="28"/>
        </w:rPr>
        <w:t>ЗАНЯТИЕ</w:t>
      </w:r>
      <w:r w:rsidRPr="00445AF7">
        <w:rPr>
          <w:rFonts w:ascii="Arial" w:hAnsi="Arial" w:cs="Arial"/>
          <w:spacing w:val="-2"/>
          <w:sz w:val="28"/>
          <w:szCs w:val="28"/>
        </w:rPr>
        <w:t xml:space="preserve"> 37</w:t>
      </w:r>
    </w:p>
    <w:p w:rsidR="00184E7A" w:rsidRPr="00445AF7" w:rsidRDefault="00184E7A" w:rsidP="00184E7A">
      <w:pPr>
        <w:shd w:val="clear" w:color="auto" w:fill="FFFFFF"/>
        <w:spacing w:before="34" w:line="360" w:lineRule="auto"/>
        <w:ind w:left="3"/>
        <w:jc w:val="both"/>
        <w:rPr>
          <w:sz w:val="28"/>
          <w:szCs w:val="28"/>
        </w:rPr>
      </w:pPr>
      <w:r w:rsidRPr="00445AF7">
        <w:rPr>
          <w:sz w:val="28"/>
          <w:szCs w:val="28"/>
        </w:rPr>
        <w:t>Тема: Звук и буква Ж.</w:t>
      </w:r>
    </w:p>
    <w:p w:rsidR="00184E7A" w:rsidRPr="00445AF7" w:rsidRDefault="00184E7A" w:rsidP="00184E7A">
      <w:pPr>
        <w:shd w:val="clear" w:color="auto" w:fill="FFFFFF"/>
        <w:spacing w:line="360" w:lineRule="auto"/>
        <w:ind w:left="123" w:hanging="120"/>
        <w:jc w:val="both"/>
        <w:rPr>
          <w:sz w:val="28"/>
          <w:szCs w:val="28"/>
        </w:rPr>
      </w:pPr>
      <w:r w:rsidRPr="00445AF7">
        <w:rPr>
          <w:sz w:val="28"/>
          <w:szCs w:val="28"/>
        </w:rPr>
        <w:t>Цели и задачи: познакомить детей со звуком и буквой Ж; учить соотносить звук с символом и буквой; закреплять знания норм орфогра</w:t>
      </w:r>
      <w:r>
        <w:rPr>
          <w:sz w:val="28"/>
          <w:szCs w:val="28"/>
        </w:rPr>
        <w:t>фии; развивать кинетические ощу</w:t>
      </w:r>
      <w:r w:rsidRPr="00445AF7">
        <w:rPr>
          <w:sz w:val="28"/>
          <w:szCs w:val="28"/>
        </w:rPr>
        <w:t>щения и оптические представления; обогаща</w:t>
      </w:r>
      <w:r>
        <w:rPr>
          <w:sz w:val="28"/>
          <w:szCs w:val="28"/>
        </w:rPr>
        <w:t>ть и уточ</w:t>
      </w:r>
      <w:r w:rsidRPr="00445AF7">
        <w:rPr>
          <w:sz w:val="28"/>
          <w:szCs w:val="28"/>
        </w:rPr>
        <w:t>нять словарь детей; формировать навыки использования обобщающих понятий «одежда», «профессии»; развивать логическое мышление, фонематическое восприятие.</w:t>
      </w:r>
    </w:p>
    <w:p w:rsidR="00184E7A" w:rsidRPr="00445AF7" w:rsidRDefault="00184E7A" w:rsidP="00184E7A">
      <w:pPr>
        <w:shd w:val="clear" w:color="auto" w:fill="FFFFFF"/>
        <w:spacing w:line="360" w:lineRule="auto"/>
        <w:ind w:left="126" w:right="3" w:hanging="123"/>
        <w:jc w:val="both"/>
        <w:rPr>
          <w:sz w:val="28"/>
          <w:szCs w:val="28"/>
        </w:rPr>
      </w:pPr>
      <w:r w:rsidRPr="00445AF7">
        <w:rPr>
          <w:sz w:val="28"/>
          <w:szCs w:val="28"/>
        </w:rPr>
        <w:t>Оборудование: символ д</w:t>
      </w:r>
      <w:r>
        <w:rPr>
          <w:sz w:val="28"/>
          <w:szCs w:val="28"/>
        </w:rPr>
        <w:t>ля обозначения звука Ж; стилизо</w:t>
      </w:r>
      <w:r w:rsidRPr="00445AF7">
        <w:rPr>
          <w:sz w:val="28"/>
          <w:szCs w:val="28"/>
        </w:rPr>
        <w:t>ванное изображение буквы Ж; демонстраци</w:t>
      </w:r>
      <w:r>
        <w:rPr>
          <w:sz w:val="28"/>
          <w:szCs w:val="28"/>
        </w:rPr>
        <w:t>онная кар</w:t>
      </w:r>
      <w:r w:rsidRPr="00445AF7">
        <w:rPr>
          <w:sz w:val="28"/>
          <w:szCs w:val="28"/>
        </w:rPr>
        <w:t>тинка «жучок»; план путешествия жучка; картинки -«пожарный», «дирижер», «жокей», «жонглер», «худож</w:t>
      </w:r>
      <w:r w:rsidRPr="00445AF7">
        <w:rPr>
          <w:sz w:val="28"/>
          <w:szCs w:val="28"/>
        </w:rPr>
        <w:softHyphen/>
        <w:t>ник»; зеркала (на каждого ребенка)*.</w:t>
      </w:r>
    </w:p>
    <w:p w:rsidR="00184E7A" w:rsidRPr="00445AF7" w:rsidRDefault="00184E7A" w:rsidP="00184E7A">
      <w:pPr>
        <w:shd w:val="clear" w:color="auto" w:fill="FFFFFF"/>
        <w:spacing w:before="37" w:line="360" w:lineRule="auto"/>
        <w:ind w:left="1309" w:right="1152"/>
        <w:jc w:val="both"/>
        <w:rPr>
          <w:sz w:val="28"/>
          <w:szCs w:val="28"/>
        </w:rPr>
      </w:pPr>
      <w:r w:rsidRPr="00445AF7">
        <w:rPr>
          <w:sz w:val="28"/>
          <w:szCs w:val="28"/>
        </w:rPr>
        <w:t xml:space="preserve">Ход занятия </w:t>
      </w:r>
      <w:r w:rsidRPr="00445AF7">
        <w:rPr>
          <w:sz w:val="28"/>
          <w:szCs w:val="28"/>
          <w:lang w:val="en-US"/>
        </w:rPr>
        <w:t>J</w:t>
      </w:r>
      <w:r w:rsidRPr="00445AF7">
        <w:rPr>
          <w:sz w:val="28"/>
          <w:szCs w:val="28"/>
        </w:rPr>
        <w:t xml:space="preserve">. </w:t>
      </w:r>
      <w:r w:rsidRPr="00445AF7">
        <w:rPr>
          <w:i/>
          <w:iCs/>
          <w:sz w:val="28"/>
          <w:szCs w:val="28"/>
        </w:rPr>
        <w:t>Оргмомент</w:t>
      </w:r>
    </w:p>
    <w:p w:rsidR="00184E7A" w:rsidRPr="00445AF7" w:rsidRDefault="00184E7A" w:rsidP="00184E7A">
      <w:pPr>
        <w:shd w:val="clear" w:color="auto" w:fill="FFFFFF"/>
        <w:tabs>
          <w:tab w:val="left" w:pos="123"/>
        </w:tabs>
        <w:spacing w:line="360" w:lineRule="auto"/>
        <w:jc w:val="both"/>
        <w:rPr>
          <w:sz w:val="28"/>
          <w:szCs w:val="28"/>
        </w:rPr>
      </w:pPr>
      <w:r w:rsidRPr="00445AF7">
        <w:rPr>
          <w:i/>
          <w:iCs/>
          <w:spacing w:val="-2"/>
          <w:sz w:val="28"/>
          <w:szCs w:val="28"/>
          <w:u w:val="single"/>
        </w:rPr>
        <w:t>1.</w:t>
      </w:r>
      <w:r w:rsidRPr="00445AF7">
        <w:rPr>
          <w:i/>
          <w:iCs/>
          <w:sz w:val="28"/>
          <w:szCs w:val="28"/>
        </w:rPr>
        <w:tab/>
      </w:r>
      <w:r w:rsidRPr="00445AF7">
        <w:rPr>
          <w:i/>
          <w:iCs/>
          <w:sz w:val="28"/>
          <w:szCs w:val="28"/>
          <w:u w:val="single"/>
        </w:rPr>
        <w:t>Развитие слухового внимания.</w:t>
      </w:r>
    </w:p>
    <w:p w:rsidR="00184E7A" w:rsidRPr="00445AF7" w:rsidRDefault="00184E7A" w:rsidP="00184E7A">
      <w:pPr>
        <w:shd w:val="clear" w:color="auto" w:fill="FFFFFF"/>
        <w:spacing w:line="360" w:lineRule="auto"/>
        <w:ind w:left="3" w:right="3" w:firstLine="152"/>
        <w:jc w:val="both"/>
        <w:rPr>
          <w:sz w:val="28"/>
          <w:szCs w:val="28"/>
        </w:rPr>
      </w:pPr>
      <w:r w:rsidRPr="00445AF7">
        <w:rPr>
          <w:sz w:val="28"/>
          <w:szCs w:val="28"/>
          <w:u w:val="single"/>
        </w:rPr>
        <w:t>Логопед:</w:t>
      </w:r>
      <w:r w:rsidRPr="00445AF7">
        <w:rPr>
          <w:sz w:val="28"/>
          <w:szCs w:val="28"/>
        </w:rPr>
        <w:t xml:space="preserve"> Послушайте скороговорку и назовите часто встречающийся звук.</w:t>
      </w:r>
    </w:p>
    <w:p w:rsidR="00184E7A" w:rsidRPr="00445AF7" w:rsidRDefault="00184E7A" w:rsidP="00184E7A">
      <w:pPr>
        <w:shd w:val="clear" w:color="auto" w:fill="FFFFFF"/>
        <w:spacing w:line="360" w:lineRule="auto"/>
        <w:ind w:left="929"/>
        <w:jc w:val="both"/>
        <w:rPr>
          <w:sz w:val="28"/>
          <w:szCs w:val="28"/>
        </w:rPr>
      </w:pPr>
      <w:r w:rsidRPr="00445AF7">
        <w:rPr>
          <w:sz w:val="28"/>
          <w:szCs w:val="28"/>
        </w:rPr>
        <w:t>Жу-жу-жу, жу-жу-жу,</w:t>
      </w:r>
    </w:p>
    <w:p w:rsidR="00184E7A" w:rsidRPr="00445AF7" w:rsidRDefault="00184E7A" w:rsidP="00184E7A">
      <w:pPr>
        <w:shd w:val="clear" w:color="auto" w:fill="FFFFFF"/>
        <w:spacing w:before="3" w:line="360" w:lineRule="auto"/>
        <w:ind w:left="929"/>
        <w:jc w:val="both"/>
        <w:rPr>
          <w:sz w:val="28"/>
          <w:szCs w:val="28"/>
        </w:rPr>
      </w:pPr>
      <w:r w:rsidRPr="00445AF7">
        <w:rPr>
          <w:sz w:val="28"/>
          <w:szCs w:val="28"/>
        </w:rPr>
        <w:lastRenderedPageBreak/>
        <w:t>Я на ветке сижу.</w:t>
      </w:r>
    </w:p>
    <w:p w:rsidR="00184E7A" w:rsidRPr="00445AF7" w:rsidRDefault="00184E7A" w:rsidP="00184E7A">
      <w:pPr>
        <w:shd w:val="clear" w:color="auto" w:fill="FFFFFF"/>
        <w:spacing w:line="360" w:lineRule="auto"/>
        <w:ind w:left="929"/>
        <w:jc w:val="both"/>
        <w:rPr>
          <w:sz w:val="28"/>
          <w:szCs w:val="28"/>
        </w:rPr>
      </w:pPr>
      <w:r w:rsidRPr="00445AF7">
        <w:rPr>
          <w:sz w:val="28"/>
          <w:szCs w:val="28"/>
        </w:rPr>
        <w:t>Я на ветке сижу</w:t>
      </w:r>
    </w:p>
    <w:p w:rsidR="00184E7A" w:rsidRPr="00445AF7" w:rsidRDefault="00184E7A" w:rsidP="00184E7A">
      <w:pPr>
        <w:shd w:val="clear" w:color="auto" w:fill="FFFFFF"/>
        <w:spacing w:line="360" w:lineRule="auto"/>
        <w:ind w:left="929"/>
        <w:jc w:val="both"/>
        <w:rPr>
          <w:sz w:val="28"/>
          <w:szCs w:val="28"/>
        </w:rPr>
      </w:pPr>
      <w:r w:rsidRPr="00445AF7">
        <w:rPr>
          <w:sz w:val="28"/>
          <w:szCs w:val="28"/>
        </w:rPr>
        <w:t>И жужжу, жужжу, жужжу.</w:t>
      </w:r>
    </w:p>
    <w:p w:rsidR="00184E7A" w:rsidRPr="00445AF7" w:rsidRDefault="00184E7A" w:rsidP="00184E7A">
      <w:pPr>
        <w:shd w:val="clear" w:color="auto" w:fill="FFFFFF"/>
        <w:tabs>
          <w:tab w:val="left" w:pos="123"/>
        </w:tabs>
        <w:spacing w:before="63" w:line="360" w:lineRule="auto"/>
        <w:jc w:val="both"/>
        <w:rPr>
          <w:sz w:val="28"/>
          <w:szCs w:val="28"/>
        </w:rPr>
      </w:pPr>
      <w:r w:rsidRPr="00445AF7">
        <w:rPr>
          <w:i/>
          <w:iCs/>
          <w:sz w:val="28"/>
          <w:szCs w:val="28"/>
          <w:u w:val="single"/>
        </w:rPr>
        <w:t>2.</w:t>
      </w:r>
      <w:r w:rsidRPr="00445AF7">
        <w:rPr>
          <w:i/>
          <w:iCs/>
          <w:sz w:val="28"/>
          <w:szCs w:val="28"/>
        </w:rPr>
        <w:tab/>
      </w:r>
      <w:r w:rsidRPr="00445AF7">
        <w:rPr>
          <w:i/>
          <w:iCs/>
          <w:sz w:val="28"/>
          <w:szCs w:val="28"/>
          <w:u w:val="single"/>
        </w:rPr>
        <w:t>Сф</w:t>
      </w:r>
      <w:r w:rsidRPr="00445AF7">
        <w:rPr>
          <w:i/>
          <w:iCs/>
          <w:sz w:val="28"/>
          <w:szCs w:val="28"/>
        </w:rPr>
        <w:t>о</w:t>
      </w:r>
      <w:r w:rsidRPr="00445AF7">
        <w:rPr>
          <w:i/>
          <w:iCs/>
          <w:sz w:val="28"/>
          <w:szCs w:val="28"/>
          <w:u w:val="single"/>
        </w:rPr>
        <w:t>рмулировать тему занятия и записать ее на доске.</w:t>
      </w:r>
    </w:p>
    <w:p w:rsidR="00184E7A" w:rsidRPr="00445AF7" w:rsidRDefault="00184E7A" w:rsidP="00184E7A">
      <w:pPr>
        <w:shd w:val="clear" w:color="auto" w:fill="FFFFFF"/>
        <w:spacing w:before="39" w:line="360" w:lineRule="auto"/>
        <w:ind w:left="5" w:right="1152" w:firstLine="1152"/>
        <w:jc w:val="both"/>
        <w:rPr>
          <w:sz w:val="28"/>
          <w:szCs w:val="28"/>
        </w:rPr>
      </w:pPr>
      <w:r w:rsidRPr="00445AF7">
        <w:rPr>
          <w:i/>
          <w:iCs/>
          <w:sz w:val="28"/>
          <w:szCs w:val="28"/>
          <w:lang w:val="en-US"/>
        </w:rPr>
        <w:t>II</w:t>
      </w:r>
      <w:r w:rsidRPr="00445AF7">
        <w:rPr>
          <w:i/>
          <w:iCs/>
          <w:sz w:val="28"/>
          <w:szCs w:val="28"/>
        </w:rPr>
        <w:t xml:space="preserve">. Основная часть </w:t>
      </w:r>
      <w:r w:rsidRPr="00445AF7">
        <w:rPr>
          <w:i/>
          <w:iCs/>
          <w:sz w:val="28"/>
          <w:szCs w:val="28"/>
          <w:u w:val="single"/>
        </w:rPr>
        <w:t>1. Уточнение артикуляции звука Ж.</w:t>
      </w:r>
    </w:p>
    <w:p w:rsidR="00184E7A" w:rsidRPr="00445AF7" w:rsidRDefault="00184E7A" w:rsidP="00184E7A">
      <w:pPr>
        <w:shd w:val="clear" w:color="auto" w:fill="FFFFFF"/>
        <w:tabs>
          <w:tab w:val="left" w:pos="134"/>
        </w:tabs>
        <w:spacing w:line="360" w:lineRule="auto"/>
        <w:ind w:left="134" w:right="691" w:hanging="128"/>
        <w:jc w:val="both"/>
        <w:rPr>
          <w:sz w:val="28"/>
          <w:szCs w:val="28"/>
        </w:rPr>
      </w:pPr>
      <w:r w:rsidRPr="00445AF7">
        <w:rPr>
          <w:i/>
          <w:iCs/>
          <w:sz w:val="28"/>
          <w:szCs w:val="28"/>
          <w:u w:val="single"/>
        </w:rPr>
        <w:t>2.</w:t>
      </w:r>
      <w:r w:rsidRPr="00445AF7">
        <w:rPr>
          <w:i/>
          <w:iCs/>
          <w:sz w:val="28"/>
          <w:szCs w:val="28"/>
        </w:rPr>
        <w:tab/>
      </w:r>
      <w:r w:rsidRPr="00445AF7">
        <w:rPr>
          <w:i/>
          <w:iCs/>
          <w:sz w:val="28"/>
          <w:szCs w:val="28"/>
          <w:u w:val="single"/>
        </w:rPr>
        <w:t>Запись х</w:t>
      </w:r>
      <w:r>
        <w:rPr>
          <w:i/>
          <w:iCs/>
          <w:sz w:val="28"/>
          <w:szCs w:val="28"/>
          <w:u w:val="single"/>
        </w:rPr>
        <w:t xml:space="preserve">арактеристики звука Ж в тетрадь </w:t>
      </w:r>
      <w:r w:rsidRPr="00445AF7">
        <w:rPr>
          <w:i/>
          <w:iCs/>
          <w:sz w:val="28"/>
          <w:szCs w:val="28"/>
          <w:u w:val="single"/>
        </w:rPr>
        <w:t>(задание 1. с. 3)*.</w:t>
      </w:r>
    </w:p>
    <w:p w:rsidR="00184E7A" w:rsidRPr="00445AF7" w:rsidRDefault="00184E7A" w:rsidP="00184E7A">
      <w:pPr>
        <w:shd w:val="clear" w:color="auto" w:fill="FFFFFF"/>
        <w:spacing w:line="360" w:lineRule="auto"/>
        <w:ind w:left="8" w:right="3" w:firstLine="154"/>
        <w:jc w:val="both"/>
        <w:rPr>
          <w:sz w:val="28"/>
          <w:szCs w:val="28"/>
        </w:rPr>
      </w:pPr>
      <w:r w:rsidRPr="00445AF7">
        <w:rPr>
          <w:sz w:val="28"/>
          <w:szCs w:val="28"/>
        </w:rPr>
        <w:t>Ж - согласный, глухой, твердый, обозначаем на письме синим закрашенным кружком.</w:t>
      </w:r>
    </w:p>
    <w:p w:rsidR="00184E7A" w:rsidRPr="00445AF7" w:rsidRDefault="00184E7A" w:rsidP="00184E7A">
      <w:pPr>
        <w:shd w:val="clear" w:color="auto" w:fill="FFFFFF"/>
        <w:tabs>
          <w:tab w:val="left" w:pos="134"/>
        </w:tabs>
        <w:spacing w:before="29" w:line="360" w:lineRule="auto"/>
        <w:ind w:left="5"/>
        <w:jc w:val="both"/>
        <w:rPr>
          <w:sz w:val="28"/>
          <w:szCs w:val="28"/>
        </w:rPr>
      </w:pPr>
      <w:r w:rsidRPr="00445AF7">
        <w:rPr>
          <w:i/>
          <w:iCs/>
          <w:spacing w:val="-3"/>
          <w:sz w:val="28"/>
          <w:szCs w:val="28"/>
          <w:u w:val="single"/>
        </w:rPr>
        <w:t>3.</w:t>
      </w:r>
      <w:r w:rsidRPr="00445AF7">
        <w:rPr>
          <w:i/>
          <w:iCs/>
          <w:sz w:val="28"/>
          <w:szCs w:val="28"/>
        </w:rPr>
        <w:tab/>
      </w:r>
      <w:r w:rsidRPr="00445AF7">
        <w:rPr>
          <w:i/>
          <w:iCs/>
          <w:sz w:val="28"/>
          <w:szCs w:val="28"/>
          <w:u w:val="single"/>
        </w:rPr>
        <w:t>Работа со стилизованными буквами.</w:t>
      </w:r>
    </w:p>
    <w:p w:rsidR="00184E7A" w:rsidRPr="00445AF7" w:rsidRDefault="00184E7A" w:rsidP="00184E7A">
      <w:pPr>
        <w:shd w:val="clear" w:color="auto" w:fill="FFFFFF"/>
        <w:spacing w:line="360" w:lineRule="auto"/>
        <w:ind w:left="10"/>
        <w:jc w:val="both"/>
        <w:rPr>
          <w:sz w:val="28"/>
          <w:szCs w:val="28"/>
        </w:rPr>
      </w:pPr>
      <w:r w:rsidRPr="00445AF7">
        <w:rPr>
          <w:sz w:val="28"/>
          <w:szCs w:val="28"/>
          <w:u w:val="single"/>
        </w:rPr>
        <w:t>Лого</w:t>
      </w:r>
      <w:r w:rsidRPr="00445AF7">
        <w:rPr>
          <w:sz w:val="28"/>
          <w:szCs w:val="28"/>
        </w:rPr>
        <w:t>пед: Послушайте с</w:t>
      </w:r>
      <w:r>
        <w:rPr>
          <w:sz w:val="28"/>
          <w:szCs w:val="28"/>
        </w:rPr>
        <w:t>тихотворение о букве Ж и опреде</w:t>
      </w:r>
      <w:r w:rsidRPr="00445AF7">
        <w:rPr>
          <w:sz w:val="28"/>
          <w:szCs w:val="28"/>
        </w:rPr>
        <w:t xml:space="preserve">лите, на что или на кого она похожа? Эта буква широка И похожа на жука. Да при этом словно жук Издает жужжащий звук. </w:t>
      </w:r>
      <w:r w:rsidRPr="00445AF7">
        <w:rPr>
          <w:i/>
          <w:iCs/>
          <w:sz w:val="28"/>
          <w:szCs w:val="28"/>
        </w:rPr>
        <w:t>Логопед выставляет н</w:t>
      </w:r>
      <w:r>
        <w:rPr>
          <w:i/>
          <w:iCs/>
          <w:sz w:val="28"/>
          <w:szCs w:val="28"/>
        </w:rPr>
        <w:t>а доску изображение буквы Ж, по</w:t>
      </w:r>
      <w:r w:rsidRPr="00445AF7">
        <w:rPr>
          <w:i/>
          <w:iCs/>
          <w:sz w:val="28"/>
          <w:szCs w:val="28"/>
        </w:rPr>
        <w:t>хожей на жука.</w:t>
      </w:r>
    </w:p>
    <w:p w:rsidR="00184E7A" w:rsidRPr="00445AF7" w:rsidRDefault="00184E7A" w:rsidP="00184E7A">
      <w:pPr>
        <w:shd w:val="clear" w:color="auto" w:fill="FFFFFF"/>
        <w:tabs>
          <w:tab w:val="left" w:pos="134"/>
        </w:tabs>
        <w:spacing w:before="29" w:line="360" w:lineRule="auto"/>
        <w:ind w:left="134" w:right="230" w:hanging="128"/>
        <w:jc w:val="both"/>
        <w:rPr>
          <w:sz w:val="28"/>
          <w:szCs w:val="28"/>
        </w:rPr>
      </w:pPr>
      <w:r w:rsidRPr="00445AF7">
        <w:rPr>
          <w:i/>
          <w:iCs/>
          <w:sz w:val="28"/>
          <w:szCs w:val="28"/>
          <w:u w:val="single"/>
        </w:rPr>
        <w:t>4.</w:t>
      </w:r>
      <w:r w:rsidRPr="00445AF7">
        <w:rPr>
          <w:i/>
          <w:iCs/>
          <w:sz w:val="28"/>
          <w:szCs w:val="28"/>
        </w:rPr>
        <w:tab/>
      </w:r>
      <w:r w:rsidRPr="00445AF7">
        <w:rPr>
          <w:i/>
          <w:iCs/>
          <w:sz w:val="28"/>
          <w:szCs w:val="28"/>
          <w:u w:val="single"/>
        </w:rPr>
        <w:t>Развитие кин</w:t>
      </w:r>
      <w:r>
        <w:rPr>
          <w:i/>
          <w:iCs/>
          <w:sz w:val="28"/>
          <w:szCs w:val="28"/>
          <w:u w:val="single"/>
        </w:rPr>
        <w:t xml:space="preserve">етических ощущений и оптических </w:t>
      </w:r>
      <w:r w:rsidRPr="00445AF7">
        <w:rPr>
          <w:i/>
          <w:iCs/>
          <w:sz w:val="28"/>
          <w:szCs w:val="28"/>
          <w:u w:val="single"/>
        </w:rPr>
        <w:t>представлений.</w:t>
      </w:r>
    </w:p>
    <w:p w:rsidR="00184E7A" w:rsidRPr="00445AF7" w:rsidRDefault="00184E7A" w:rsidP="00184E7A">
      <w:pPr>
        <w:shd w:val="clear" w:color="auto" w:fill="FFFFFF"/>
        <w:spacing w:line="360" w:lineRule="auto"/>
        <w:ind w:left="162"/>
        <w:jc w:val="both"/>
        <w:rPr>
          <w:sz w:val="28"/>
          <w:szCs w:val="28"/>
        </w:rPr>
      </w:pPr>
      <w:r w:rsidRPr="00445AF7">
        <w:rPr>
          <w:sz w:val="28"/>
          <w:szCs w:val="28"/>
          <w:u w:val="single"/>
        </w:rPr>
        <w:t>Логопед:</w:t>
      </w:r>
      <w:r w:rsidRPr="00445AF7">
        <w:rPr>
          <w:sz w:val="28"/>
          <w:szCs w:val="28"/>
        </w:rPr>
        <w:t xml:space="preserve"> Рассмотрите букву и сложите ее из элементов.</w:t>
      </w:r>
    </w:p>
    <w:p w:rsidR="00184E7A" w:rsidRPr="00445AF7" w:rsidRDefault="00184E7A" w:rsidP="00184E7A">
      <w:pPr>
        <w:shd w:val="clear" w:color="auto" w:fill="FFFFFF"/>
        <w:tabs>
          <w:tab w:val="left" w:pos="134"/>
        </w:tabs>
        <w:spacing w:before="63" w:line="360" w:lineRule="auto"/>
        <w:ind w:left="5"/>
        <w:jc w:val="both"/>
        <w:rPr>
          <w:sz w:val="28"/>
          <w:szCs w:val="28"/>
        </w:rPr>
      </w:pPr>
      <w:r w:rsidRPr="00445AF7">
        <w:rPr>
          <w:i/>
          <w:iCs/>
          <w:sz w:val="28"/>
          <w:szCs w:val="28"/>
          <w:u w:val="single"/>
        </w:rPr>
        <w:t>5.</w:t>
      </w:r>
      <w:r w:rsidRPr="00445AF7">
        <w:rPr>
          <w:i/>
          <w:iCs/>
          <w:sz w:val="28"/>
          <w:szCs w:val="28"/>
        </w:rPr>
        <w:tab/>
      </w:r>
      <w:r w:rsidRPr="00445AF7">
        <w:rPr>
          <w:i/>
          <w:iCs/>
          <w:sz w:val="28"/>
          <w:szCs w:val="28"/>
          <w:u w:val="single"/>
        </w:rPr>
        <w:t>Знакомство с планом занятия.</w:t>
      </w:r>
    </w:p>
    <w:p w:rsidR="00184E7A" w:rsidRPr="00445AF7" w:rsidRDefault="00184E7A" w:rsidP="00184E7A">
      <w:pPr>
        <w:shd w:val="clear" w:color="auto" w:fill="FFFFFF"/>
        <w:spacing w:line="360" w:lineRule="auto"/>
        <w:ind w:left="5" w:firstLine="157"/>
        <w:jc w:val="both"/>
        <w:rPr>
          <w:sz w:val="28"/>
          <w:szCs w:val="28"/>
        </w:rPr>
      </w:pPr>
      <w:r w:rsidRPr="00445AF7">
        <w:rPr>
          <w:sz w:val="28"/>
          <w:szCs w:val="28"/>
          <w:u w:val="single"/>
        </w:rPr>
        <w:t>Логопед:</w:t>
      </w:r>
      <w:r w:rsidRPr="00445AF7">
        <w:rPr>
          <w:sz w:val="28"/>
          <w:szCs w:val="28"/>
        </w:rPr>
        <w:t xml:space="preserve"> Ребята, пока вы складывали букву Ж и давали этому звуку характери</w:t>
      </w:r>
      <w:r>
        <w:rPr>
          <w:sz w:val="28"/>
          <w:szCs w:val="28"/>
        </w:rPr>
        <w:t>стику, маленький Жучок отправил</w:t>
      </w:r>
      <w:r w:rsidRPr="00445AF7">
        <w:rPr>
          <w:sz w:val="28"/>
          <w:szCs w:val="28"/>
        </w:rPr>
        <w:t xml:space="preserve">ся в путешествие. Посмотрите, кого он может встретить на пути? </w:t>
      </w:r>
      <w:r w:rsidRPr="00445AF7">
        <w:rPr>
          <w:i/>
          <w:iCs/>
          <w:sz w:val="28"/>
          <w:szCs w:val="28"/>
        </w:rPr>
        <w:t xml:space="preserve">(На доску вывешивается план путешествия.) </w:t>
      </w:r>
      <w:r w:rsidRPr="00445AF7">
        <w:rPr>
          <w:sz w:val="28"/>
          <w:szCs w:val="28"/>
        </w:rPr>
        <w:t>Наш Жучок начнет свой пут</w:t>
      </w:r>
      <w:r>
        <w:rPr>
          <w:sz w:val="28"/>
          <w:szCs w:val="28"/>
        </w:rPr>
        <w:t>ь от желтой лужайки, мимо дядюш</w:t>
      </w:r>
      <w:r w:rsidRPr="00445AF7">
        <w:rPr>
          <w:sz w:val="28"/>
          <w:szCs w:val="28"/>
        </w:rPr>
        <w:t>ки Ау, пройдет мимо ежика и журавля к желтому цветочку, а затем поговорит с медвежонком. Там, на желтой поляне, закончится его путешествие.</w:t>
      </w:r>
    </w:p>
    <w:p w:rsidR="00184E7A" w:rsidRPr="00445AF7" w:rsidRDefault="00184E7A" w:rsidP="00184E7A">
      <w:pPr>
        <w:shd w:val="clear" w:color="auto" w:fill="FFFFFF"/>
        <w:spacing w:line="360" w:lineRule="auto"/>
        <w:ind w:left="3" w:firstLine="154"/>
        <w:jc w:val="both"/>
        <w:rPr>
          <w:sz w:val="28"/>
          <w:szCs w:val="28"/>
        </w:rPr>
      </w:pPr>
      <w:r w:rsidRPr="00445AF7">
        <w:rPr>
          <w:sz w:val="28"/>
          <w:szCs w:val="28"/>
        </w:rPr>
        <w:t>Вот бежит Жучок, а навстречу ему идет дядюшка Ау; у него большие уши, он очень любит слушать разные звуки в лесу и подслушивать птичьи и звериные разго</w:t>
      </w:r>
      <w:r>
        <w:rPr>
          <w:sz w:val="28"/>
          <w:szCs w:val="28"/>
        </w:rPr>
        <w:t>воры. Дя</w:t>
      </w:r>
      <w:r w:rsidRPr="00445AF7">
        <w:rPr>
          <w:sz w:val="28"/>
          <w:szCs w:val="28"/>
        </w:rPr>
        <w:t>дюшка Ау зовет Жучка поиграть.</w:t>
      </w:r>
    </w:p>
    <w:p w:rsidR="00184E7A" w:rsidRPr="00445AF7" w:rsidRDefault="00184E7A" w:rsidP="00184E7A">
      <w:pPr>
        <w:shd w:val="clear" w:color="auto" w:fill="FFFFFF"/>
        <w:spacing w:line="360" w:lineRule="auto"/>
        <w:ind w:right="8" w:firstLine="157"/>
        <w:jc w:val="both"/>
        <w:rPr>
          <w:sz w:val="28"/>
          <w:szCs w:val="28"/>
        </w:rPr>
      </w:pPr>
      <w:r w:rsidRPr="00445AF7">
        <w:rPr>
          <w:sz w:val="28"/>
          <w:szCs w:val="28"/>
        </w:rPr>
        <w:t>Послушайте звуки, слоги</w:t>
      </w:r>
      <w:r>
        <w:rPr>
          <w:sz w:val="28"/>
          <w:szCs w:val="28"/>
        </w:rPr>
        <w:t xml:space="preserve"> и слова, хлопните в Ладоши, ес</w:t>
      </w:r>
      <w:r w:rsidRPr="00445AF7">
        <w:rPr>
          <w:sz w:val="28"/>
          <w:szCs w:val="28"/>
        </w:rPr>
        <w:t>ли услышите звук Ж.</w:t>
      </w:r>
    </w:p>
    <w:p w:rsidR="00184E7A" w:rsidRDefault="00184E7A" w:rsidP="00184E7A">
      <w:pPr>
        <w:shd w:val="clear" w:color="auto" w:fill="FFFFFF"/>
        <w:spacing w:line="360" w:lineRule="auto"/>
        <w:ind w:left="3"/>
        <w:jc w:val="both"/>
        <w:rPr>
          <w:sz w:val="28"/>
          <w:szCs w:val="28"/>
        </w:rPr>
      </w:pPr>
      <w:r w:rsidRPr="00445AF7">
        <w:rPr>
          <w:smallCaps/>
          <w:sz w:val="28"/>
          <w:szCs w:val="28"/>
          <w:u w:val="single"/>
        </w:rPr>
        <w:t>Звуки:</w:t>
      </w:r>
      <w:r w:rsidRPr="00445AF7">
        <w:rPr>
          <w:smallCaps/>
          <w:sz w:val="28"/>
          <w:szCs w:val="28"/>
        </w:rPr>
        <w:t xml:space="preserve"> </w:t>
      </w:r>
      <w:r w:rsidRPr="00445AF7">
        <w:rPr>
          <w:sz w:val="28"/>
          <w:szCs w:val="28"/>
        </w:rPr>
        <w:t xml:space="preserve">Ж, Ш, Л, Т, Н, 3, С, Ж, Щ, Ш, Ж, В, У, Щ, Ш, Ж,Ф </w:t>
      </w:r>
    </w:p>
    <w:p w:rsidR="00184E7A" w:rsidRPr="00445AF7" w:rsidRDefault="00184E7A" w:rsidP="00184E7A">
      <w:pPr>
        <w:shd w:val="clear" w:color="auto" w:fill="FFFFFF"/>
        <w:spacing w:line="360" w:lineRule="auto"/>
        <w:ind w:left="3"/>
        <w:jc w:val="both"/>
        <w:rPr>
          <w:sz w:val="28"/>
          <w:szCs w:val="28"/>
        </w:rPr>
      </w:pPr>
      <w:r w:rsidRPr="00445AF7">
        <w:rPr>
          <w:sz w:val="28"/>
          <w:szCs w:val="28"/>
          <w:u w:val="single"/>
        </w:rPr>
        <w:t>Слоги:</w:t>
      </w:r>
      <w:r w:rsidRPr="00445AF7">
        <w:rPr>
          <w:sz w:val="28"/>
          <w:szCs w:val="28"/>
        </w:rPr>
        <w:t xml:space="preserve"> ЖО, ТО, НЕ, ЖУ, ЖА, ША, ЗЫ, СЫ, ЕЖ.</w:t>
      </w:r>
    </w:p>
    <w:p w:rsidR="00184E7A" w:rsidRPr="00445AF7" w:rsidRDefault="00184E7A" w:rsidP="00184E7A">
      <w:pPr>
        <w:shd w:val="clear" w:color="auto" w:fill="FFFFFF"/>
        <w:spacing w:line="360" w:lineRule="auto"/>
        <w:ind w:left="128" w:hanging="123"/>
        <w:jc w:val="both"/>
        <w:rPr>
          <w:sz w:val="28"/>
          <w:szCs w:val="28"/>
        </w:rPr>
      </w:pPr>
      <w:r w:rsidRPr="00445AF7">
        <w:rPr>
          <w:sz w:val="28"/>
          <w:szCs w:val="28"/>
          <w:u w:val="single"/>
        </w:rPr>
        <w:t>Слова:</w:t>
      </w:r>
      <w:r w:rsidRPr="00445AF7">
        <w:rPr>
          <w:sz w:val="28"/>
          <w:szCs w:val="28"/>
        </w:rPr>
        <w:t xml:space="preserve"> школа, пирожок, Жора, жаба, штукатурка, жилет, джинсы, усы.</w:t>
      </w:r>
    </w:p>
    <w:p w:rsidR="00184E7A" w:rsidRPr="00445AF7" w:rsidRDefault="00184E7A" w:rsidP="00184E7A">
      <w:pPr>
        <w:shd w:val="clear" w:color="auto" w:fill="FFFFFF"/>
        <w:spacing w:line="360" w:lineRule="auto"/>
        <w:ind w:right="8" w:firstLine="154"/>
        <w:jc w:val="both"/>
        <w:rPr>
          <w:sz w:val="28"/>
          <w:szCs w:val="28"/>
        </w:rPr>
      </w:pPr>
      <w:r w:rsidRPr="00445AF7">
        <w:rPr>
          <w:sz w:val="28"/>
          <w:szCs w:val="28"/>
        </w:rPr>
        <w:lastRenderedPageBreak/>
        <w:t>Дядюшка предлагает Жучку поиграть в другую игру (за</w:t>
      </w:r>
      <w:r w:rsidRPr="00445AF7">
        <w:rPr>
          <w:sz w:val="28"/>
          <w:szCs w:val="28"/>
        </w:rPr>
        <w:softHyphen/>
        <w:t>дание 2, с. 3): он будет называть гласные, а Жучок должен добавлять к каждому из них звук Ж или наоборот, а потом записывать слоги, которые будут получаться. Образец: А+Ж-АЖ, Ж+А-ЖА.</w:t>
      </w:r>
    </w:p>
    <w:p w:rsidR="00184E7A" w:rsidRPr="00445AF7" w:rsidRDefault="00184E7A" w:rsidP="00184E7A">
      <w:pPr>
        <w:shd w:val="clear" w:color="auto" w:fill="FFFFFF"/>
        <w:tabs>
          <w:tab w:val="left" w:pos="1990"/>
        </w:tabs>
        <w:spacing w:line="360" w:lineRule="auto"/>
        <w:ind w:left="1092"/>
        <w:jc w:val="both"/>
        <w:rPr>
          <w:sz w:val="28"/>
          <w:szCs w:val="28"/>
        </w:rPr>
      </w:pPr>
      <w:r w:rsidRPr="00445AF7">
        <w:rPr>
          <w:sz w:val="28"/>
          <w:szCs w:val="28"/>
        </w:rPr>
        <w:t>Я</w:t>
      </w:r>
      <w:r w:rsidRPr="00445AF7">
        <w:rPr>
          <w:rFonts w:ascii="Arial" w:hAnsi="Arial" w:cs="Arial"/>
          <w:sz w:val="28"/>
          <w:szCs w:val="28"/>
        </w:rPr>
        <w:tab/>
      </w:r>
      <w:r w:rsidRPr="00445AF7">
        <w:rPr>
          <w:sz w:val="28"/>
          <w:szCs w:val="28"/>
        </w:rPr>
        <w:t>Е</w:t>
      </w:r>
    </w:p>
    <w:p w:rsidR="00184E7A" w:rsidRPr="00445AF7" w:rsidRDefault="00184E7A" w:rsidP="00184E7A">
      <w:pPr>
        <w:shd w:val="clear" w:color="auto" w:fill="FFFFFF"/>
        <w:tabs>
          <w:tab w:val="left" w:pos="1547"/>
          <w:tab w:val="left" w:pos="1987"/>
        </w:tabs>
        <w:spacing w:line="360" w:lineRule="auto"/>
        <w:ind w:left="1092"/>
        <w:jc w:val="both"/>
        <w:rPr>
          <w:sz w:val="28"/>
          <w:szCs w:val="28"/>
        </w:rPr>
      </w:pPr>
      <w:r w:rsidRPr="00445AF7">
        <w:rPr>
          <w:sz w:val="28"/>
          <w:szCs w:val="28"/>
        </w:rPr>
        <w:t>Э</w:t>
      </w:r>
      <w:r w:rsidRPr="00445AF7">
        <w:rPr>
          <w:rFonts w:ascii="Arial" w:hAnsi="Arial" w:cs="Arial"/>
          <w:sz w:val="28"/>
          <w:szCs w:val="28"/>
        </w:rPr>
        <w:tab/>
      </w:r>
      <w:r w:rsidRPr="00445AF7">
        <w:rPr>
          <w:sz w:val="28"/>
          <w:szCs w:val="28"/>
        </w:rPr>
        <w:t>Ж</w:t>
      </w:r>
      <w:r w:rsidRPr="00445AF7">
        <w:rPr>
          <w:rFonts w:ascii="Arial" w:hAnsi="Arial" w:cs="Arial"/>
          <w:sz w:val="28"/>
          <w:szCs w:val="28"/>
        </w:rPr>
        <w:tab/>
      </w:r>
      <w:r w:rsidRPr="00445AF7">
        <w:rPr>
          <w:sz w:val="28"/>
          <w:szCs w:val="28"/>
        </w:rPr>
        <w:t>А</w:t>
      </w:r>
    </w:p>
    <w:p w:rsidR="00184E7A" w:rsidRPr="00445AF7" w:rsidRDefault="00184E7A" w:rsidP="00184E7A">
      <w:pPr>
        <w:shd w:val="clear" w:color="auto" w:fill="FFFFFF"/>
        <w:tabs>
          <w:tab w:val="left" w:pos="1990"/>
        </w:tabs>
        <w:spacing w:before="3" w:line="360" w:lineRule="auto"/>
        <w:ind w:left="1092"/>
        <w:jc w:val="both"/>
        <w:rPr>
          <w:sz w:val="28"/>
          <w:szCs w:val="28"/>
        </w:rPr>
      </w:pPr>
      <w:r w:rsidRPr="00445AF7">
        <w:rPr>
          <w:sz w:val="28"/>
          <w:szCs w:val="28"/>
        </w:rPr>
        <w:t>Ы</w:t>
      </w:r>
      <w:r w:rsidRPr="00445AF7">
        <w:rPr>
          <w:rFonts w:ascii="Arial" w:hAnsi="Arial" w:cs="Arial"/>
          <w:sz w:val="28"/>
          <w:szCs w:val="28"/>
        </w:rPr>
        <w:tab/>
      </w:r>
      <w:r w:rsidRPr="00445AF7">
        <w:rPr>
          <w:sz w:val="28"/>
          <w:szCs w:val="28"/>
        </w:rPr>
        <w:t>О</w:t>
      </w:r>
    </w:p>
    <w:p w:rsidR="00184E7A" w:rsidRPr="00445AF7" w:rsidRDefault="00184E7A" w:rsidP="00184E7A">
      <w:pPr>
        <w:shd w:val="clear" w:color="auto" w:fill="FFFFFF"/>
        <w:tabs>
          <w:tab w:val="left" w:pos="128"/>
        </w:tabs>
        <w:spacing w:before="60" w:line="360" w:lineRule="auto"/>
        <w:ind w:left="128" w:right="691" w:hanging="123"/>
        <w:jc w:val="both"/>
        <w:rPr>
          <w:sz w:val="28"/>
          <w:szCs w:val="28"/>
        </w:rPr>
      </w:pPr>
      <w:r w:rsidRPr="00445AF7">
        <w:rPr>
          <w:i/>
          <w:iCs/>
          <w:spacing w:val="-3"/>
          <w:sz w:val="28"/>
          <w:szCs w:val="28"/>
          <w:u w:val="single"/>
        </w:rPr>
        <w:t>6.</w:t>
      </w:r>
      <w:r w:rsidRPr="00445AF7">
        <w:rPr>
          <w:i/>
          <w:iCs/>
          <w:sz w:val="28"/>
          <w:szCs w:val="28"/>
        </w:rPr>
        <w:tab/>
      </w:r>
      <w:r w:rsidRPr="00445AF7">
        <w:rPr>
          <w:i/>
          <w:iCs/>
          <w:sz w:val="28"/>
          <w:szCs w:val="28"/>
          <w:u w:val="single"/>
        </w:rPr>
        <w:t>Развитие звукового анализа на уровне сл</w:t>
      </w:r>
      <w:r>
        <w:rPr>
          <w:i/>
          <w:iCs/>
          <w:sz w:val="28"/>
          <w:szCs w:val="28"/>
          <w:u w:val="single"/>
        </w:rPr>
        <w:t xml:space="preserve">ова </w:t>
      </w:r>
      <w:r w:rsidRPr="00445AF7">
        <w:rPr>
          <w:i/>
          <w:iCs/>
          <w:sz w:val="28"/>
          <w:szCs w:val="28"/>
          <w:u w:val="single"/>
        </w:rPr>
        <w:t>(задание 3, с. 3).</w:t>
      </w:r>
    </w:p>
    <w:p w:rsidR="00184E7A" w:rsidRPr="00445AF7" w:rsidRDefault="00184E7A" w:rsidP="00184E7A">
      <w:pPr>
        <w:shd w:val="clear" w:color="auto" w:fill="FFFFFF"/>
        <w:spacing w:line="360" w:lineRule="auto"/>
        <w:ind w:left="5" w:firstLine="152"/>
        <w:jc w:val="both"/>
        <w:rPr>
          <w:sz w:val="28"/>
          <w:szCs w:val="28"/>
        </w:rPr>
      </w:pPr>
      <w:r w:rsidRPr="00445AF7">
        <w:rPr>
          <w:sz w:val="28"/>
          <w:szCs w:val="28"/>
          <w:u w:val="single"/>
        </w:rPr>
        <w:t>Логопед:</w:t>
      </w:r>
      <w:r w:rsidRPr="00445AF7">
        <w:rPr>
          <w:sz w:val="28"/>
          <w:szCs w:val="28"/>
        </w:rPr>
        <w:t xml:space="preserve"> Побежал Жучок дальше. Смотрит, сидит на траве ежик под кустико</w:t>
      </w:r>
      <w:r>
        <w:rPr>
          <w:sz w:val="28"/>
          <w:szCs w:val="28"/>
        </w:rPr>
        <w:t>м ежевики и шьет одежду. Назови</w:t>
      </w:r>
      <w:r w:rsidRPr="00445AF7">
        <w:rPr>
          <w:sz w:val="28"/>
          <w:szCs w:val="28"/>
        </w:rPr>
        <w:t>те и запишите названия одежды, укажите звук Ж в словах.</w:t>
      </w:r>
    </w:p>
    <w:p w:rsidR="00184E7A" w:rsidRPr="00445AF7" w:rsidRDefault="00184E7A" w:rsidP="00184E7A">
      <w:pPr>
        <w:shd w:val="clear" w:color="auto" w:fill="FFFFFF"/>
        <w:spacing w:line="360" w:lineRule="auto"/>
        <w:ind w:left="160"/>
        <w:jc w:val="both"/>
        <w:rPr>
          <w:sz w:val="28"/>
          <w:szCs w:val="28"/>
        </w:rPr>
      </w:pPr>
      <w:r w:rsidRPr="00445AF7">
        <w:rPr>
          <w:sz w:val="28"/>
          <w:szCs w:val="28"/>
          <w:u w:val="single"/>
        </w:rPr>
        <w:t>Картинки:</w:t>
      </w:r>
      <w:r w:rsidRPr="00445AF7">
        <w:rPr>
          <w:sz w:val="28"/>
          <w:szCs w:val="28"/>
        </w:rPr>
        <w:t xml:space="preserve"> джинсы, пиджак, пижама.</w:t>
      </w:r>
    </w:p>
    <w:p w:rsidR="00184E7A" w:rsidRPr="00445AF7" w:rsidRDefault="00184E7A" w:rsidP="00184E7A">
      <w:pPr>
        <w:shd w:val="clear" w:color="auto" w:fill="FFFFFF"/>
        <w:tabs>
          <w:tab w:val="left" w:pos="128"/>
        </w:tabs>
        <w:spacing w:before="60" w:line="360" w:lineRule="auto"/>
        <w:ind w:left="5"/>
        <w:jc w:val="both"/>
        <w:rPr>
          <w:sz w:val="28"/>
          <w:szCs w:val="28"/>
        </w:rPr>
      </w:pPr>
      <w:r w:rsidRPr="00445AF7">
        <w:rPr>
          <w:i/>
          <w:iCs/>
          <w:spacing w:val="-7"/>
          <w:sz w:val="28"/>
          <w:szCs w:val="28"/>
          <w:u w:val="single"/>
        </w:rPr>
        <w:t>7.</w:t>
      </w:r>
      <w:r w:rsidRPr="00445AF7">
        <w:rPr>
          <w:i/>
          <w:iCs/>
          <w:sz w:val="28"/>
          <w:szCs w:val="28"/>
        </w:rPr>
        <w:tab/>
      </w:r>
      <w:r w:rsidRPr="00445AF7">
        <w:rPr>
          <w:i/>
          <w:iCs/>
          <w:sz w:val="28"/>
          <w:szCs w:val="28"/>
          <w:u w:val="single"/>
        </w:rPr>
        <w:t>Физминутка.</w:t>
      </w:r>
    </w:p>
    <w:p w:rsidR="00184E7A" w:rsidRPr="00445AF7" w:rsidRDefault="00184E7A" w:rsidP="00184E7A">
      <w:pPr>
        <w:shd w:val="clear" w:color="auto" w:fill="FFFFFF"/>
        <w:spacing w:line="360" w:lineRule="auto"/>
        <w:ind w:left="5" w:right="5" w:firstLine="139"/>
        <w:jc w:val="both"/>
        <w:rPr>
          <w:sz w:val="28"/>
          <w:szCs w:val="28"/>
        </w:rPr>
      </w:pPr>
      <w:r w:rsidRPr="00445AF7">
        <w:rPr>
          <w:i/>
          <w:iCs/>
          <w:sz w:val="28"/>
          <w:szCs w:val="28"/>
        </w:rPr>
        <w:t>Дети декламируют стихотво</w:t>
      </w:r>
      <w:r>
        <w:rPr>
          <w:i/>
          <w:iCs/>
          <w:sz w:val="28"/>
          <w:szCs w:val="28"/>
        </w:rPr>
        <w:t>рения и выполняют дви</w:t>
      </w:r>
      <w:r w:rsidRPr="00445AF7">
        <w:rPr>
          <w:i/>
          <w:iCs/>
          <w:sz w:val="28"/>
          <w:szCs w:val="28"/>
        </w:rPr>
        <w:t>жения, повторяя их за логопедом</w:t>
      </w:r>
    </w:p>
    <w:p w:rsidR="00184E7A" w:rsidRDefault="00184E7A" w:rsidP="00184E7A">
      <w:pPr>
        <w:widowControl w:val="0"/>
        <w:numPr>
          <w:ilvl w:val="0"/>
          <w:numId w:val="26"/>
        </w:numPr>
        <w:shd w:val="clear" w:color="auto" w:fill="FFFFFF"/>
        <w:tabs>
          <w:tab w:val="left" w:pos="1194"/>
        </w:tabs>
        <w:autoSpaceDE w:val="0"/>
        <w:autoSpaceDN w:val="0"/>
        <w:adjustRightInd w:val="0"/>
        <w:spacing w:before="29" w:line="360" w:lineRule="auto"/>
        <w:ind w:left="1089" w:right="691"/>
        <w:jc w:val="both"/>
        <w:rPr>
          <w:sz w:val="28"/>
          <w:szCs w:val="28"/>
        </w:rPr>
      </w:pPr>
      <w:r w:rsidRPr="00445AF7">
        <w:rPr>
          <w:sz w:val="28"/>
          <w:szCs w:val="28"/>
        </w:rPr>
        <w:t>Эй, жук! Наш друг!</w:t>
      </w:r>
    </w:p>
    <w:p w:rsidR="00184E7A" w:rsidRDefault="00184E7A" w:rsidP="00184E7A">
      <w:pPr>
        <w:widowControl w:val="0"/>
        <w:numPr>
          <w:ilvl w:val="0"/>
          <w:numId w:val="26"/>
        </w:numPr>
        <w:shd w:val="clear" w:color="auto" w:fill="FFFFFF"/>
        <w:tabs>
          <w:tab w:val="left" w:pos="1194"/>
        </w:tabs>
        <w:autoSpaceDE w:val="0"/>
        <w:autoSpaceDN w:val="0"/>
        <w:adjustRightInd w:val="0"/>
        <w:spacing w:before="29" w:line="360" w:lineRule="auto"/>
        <w:ind w:left="1089" w:right="691"/>
        <w:jc w:val="both"/>
        <w:rPr>
          <w:sz w:val="28"/>
          <w:szCs w:val="28"/>
        </w:rPr>
      </w:pPr>
      <w:r w:rsidRPr="00445AF7">
        <w:rPr>
          <w:sz w:val="28"/>
          <w:szCs w:val="28"/>
        </w:rPr>
        <w:t xml:space="preserve"> Расскажи, где ты живешь?</w:t>
      </w:r>
    </w:p>
    <w:p w:rsidR="00184E7A" w:rsidRDefault="00184E7A" w:rsidP="00184E7A">
      <w:pPr>
        <w:widowControl w:val="0"/>
        <w:numPr>
          <w:ilvl w:val="0"/>
          <w:numId w:val="26"/>
        </w:numPr>
        <w:shd w:val="clear" w:color="auto" w:fill="FFFFFF"/>
        <w:tabs>
          <w:tab w:val="left" w:pos="1194"/>
        </w:tabs>
        <w:autoSpaceDE w:val="0"/>
        <w:autoSpaceDN w:val="0"/>
        <w:adjustRightInd w:val="0"/>
        <w:spacing w:before="29" w:line="360" w:lineRule="auto"/>
        <w:ind w:left="1089" w:right="691"/>
        <w:jc w:val="both"/>
        <w:rPr>
          <w:sz w:val="28"/>
          <w:szCs w:val="28"/>
        </w:rPr>
      </w:pPr>
      <w:r w:rsidRPr="00445AF7">
        <w:rPr>
          <w:sz w:val="28"/>
          <w:szCs w:val="28"/>
        </w:rPr>
        <w:t xml:space="preserve"> Что нас в гости не зовешь? </w:t>
      </w:r>
    </w:p>
    <w:p w:rsidR="00184E7A" w:rsidRDefault="00184E7A" w:rsidP="00184E7A">
      <w:pPr>
        <w:widowControl w:val="0"/>
        <w:numPr>
          <w:ilvl w:val="0"/>
          <w:numId w:val="26"/>
        </w:numPr>
        <w:shd w:val="clear" w:color="auto" w:fill="FFFFFF"/>
        <w:tabs>
          <w:tab w:val="left" w:pos="1194"/>
        </w:tabs>
        <w:autoSpaceDE w:val="0"/>
        <w:autoSpaceDN w:val="0"/>
        <w:adjustRightInd w:val="0"/>
        <w:spacing w:before="29" w:line="360" w:lineRule="auto"/>
        <w:ind w:left="1089" w:right="691"/>
        <w:jc w:val="both"/>
        <w:rPr>
          <w:sz w:val="28"/>
          <w:szCs w:val="28"/>
        </w:rPr>
      </w:pPr>
      <w:r w:rsidRPr="00445AF7">
        <w:rPr>
          <w:sz w:val="28"/>
          <w:szCs w:val="28"/>
        </w:rPr>
        <w:t xml:space="preserve">Ты себе построил дом? </w:t>
      </w:r>
    </w:p>
    <w:p w:rsidR="00184E7A" w:rsidRPr="00445AF7" w:rsidRDefault="00184E7A" w:rsidP="00184E7A">
      <w:pPr>
        <w:widowControl w:val="0"/>
        <w:numPr>
          <w:ilvl w:val="0"/>
          <w:numId w:val="26"/>
        </w:numPr>
        <w:shd w:val="clear" w:color="auto" w:fill="FFFFFF"/>
        <w:tabs>
          <w:tab w:val="left" w:pos="1194"/>
        </w:tabs>
        <w:autoSpaceDE w:val="0"/>
        <w:autoSpaceDN w:val="0"/>
        <w:adjustRightInd w:val="0"/>
        <w:spacing w:before="29" w:line="360" w:lineRule="auto"/>
        <w:ind w:left="1089" w:right="691"/>
        <w:jc w:val="both"/>
        <w:rPr>
          <w:sz w:val="28"/>
          <w:szCs w:val="28"/>
        </w:rPr>
      </w:pPr>
      <w:r w:rsidRPr="00445AF7">
        <w:rPr>
          <w:sz w:val="28"/>
          <w:szCs w:val="28"/>
        </w:rPr>
        <w:t>Где живешь ты?</w:t>
      </w:r>
    </w:p>
    <w:p w:rsidR="00184E7A" w:rsidRPr="00445AF7" w:rsidRDefault="00184E7A" w:rsidP="00184E7A">
      <w:pPr>
        <w:widowControl w:val="0"/>
        <w:numPr>
          <w:ilvl w:val="0"/>
          <w:numId w:val="26"/>
        </w:numPr>
        <w:shd w:val="clear" w:color="auto" w:fill="FFFFFF"/>
        <w:tabs>
          <w:tab w:val="left" w:pos="1194"/>
        </w:tabs>
        <w:autoSpaceDE w:val="0"/>
        <w:autoSpaceDN w:val="0"/>
        <w:adjustRightInd w:val="0"/>
        <w:spacing w:line="360" w:lineRule="auto"/>
        <w:ind w:left="1089"/>
        <w:jc w:val="both"/>
        <w:rPr>
          <w:sz w:val="28"/>
          <w:szCs w:val="28"/>
        </w:rPr>
      </w:pPr>
      <w:r w:rsidRPr="00445AF7">
        <w:rPr>
          <w:sz w:val="28"/>
          <w:szCs w:val="28"/>
        </w:rPr>
        <w:t>Под кустом!</w:t>
      </w:r>
    </w:p>
    <w:p w:rsidR="00184E7A" w:rsidRDefault="00184E7A" w:rsidP="00184E7A">
      <w:pPr>
        <w:widowControl w:val="0"/>
        <w:numPr>
          <w:ilvl w:val="0"/>
          <w:numId w:val="14"/>
        </w:numPr>
        <w:shd w:val="clear" w:color="auto" w:fill="FFFFFF"/>
        <w:tabs>
          <w:tab w:val="left" w:pos="128"/>
        </w:tabs>
        <w:autoSpaceDE w:val="0"/>
        <w:autoSpaceDN w:val="0"/>
        <w:adjustRightInd w:val="0"/>
        <w:spacing w:before="63" w:line="360" w:lineRule="auto"/>
        <w:ind w:left="3"/>
        <w:jc w:val="both"/>
        <w:rPr>
          <w:i/>
          <w:iCs/>
          <w:sz w:val="28"/>
          <w:szCs w:val="28"/>
          <w:u w:val="single"/>
        </w:rPr>
      </w:pPr>
      <w:r w:rsidRPr="00445AF7">
        <w:rPr>
          <w:i/>
          <w:iCs/>
          <w:sz w:val="28"/>
          <w:szCs w:val="28"/>
          <w:u w:val="single"/>
        </w:rPr>
        <w:t>Развитие логического мышления (задание 4, с. 1).</w:t>
      </w:r>
      <w:r>
        <w:rPr>
          <w:i/>
          <w:iCs/>
          <w:sz w:val="28"/>
          <w:szCs w:val="28"/>
          <w:u w:val="single"/>
        </w:rPr>
        <w:t xml:space="preserve"> </w:t>
      </w:r>
    </w:p>
    <w:p w:rsidR="00184E7A" w:rsidRPr="00445AF7" w:rsidRDefault="00184E7A" w:rsidP="00184E7A">
      <w:pPr>
        <w:widowControl w:val="0"/>
        <w:numPr>
          <w:ilvl w:val="0"/>
          <w:numId w:val="14"/>
        </w:numPr>
        <w:shd w:val="clear" w:color="auto" w:fill="FFFFFF"/>
        <w:tabs>
          <w:tab w:val="left" w:pos="128"/>
        </w:tabs>
        <w:autoSpaceDE w:val="0"/>
        <w:autoSpaceDN w:val="0"/>
        <w:adjustRightInd w:val="0"/>
        <w:spacing w:before="63" w:line="360" w:lineRule="auto"/>
        <w:ind w:left="3"/>
        <w:jc w:val="both"/>
        <w:rPr>
          <w:sz w:val="28"/>
          <w:szCs w:val="28"/>
        </w:rPr>
      </w:pPr>
      <w:r w:rsidRPr="00445AF7">
        <w:rPr>
          <w:sz w:val="28"/>
          <w:szCs w:val="28"/>
          <w:u w:val="single"/>
        </w:rPr>
        <w:t>Логопед:</w:t>
      </w:r>
      <w:r w:rsidRPr="00445AF7">
        <w:rPr>
          <w:sz w:val="28"/>
          <w:szCs w:val="28"/>
        </w:rPr>
        <w:t xml:space="preserve"> Жучок решил загадать </w:t>
      </w:r>
      <w:r>
        <w:rPr>
          <w:sz w:val="28"/>
          <w:szCs w:val="28"/>
        </w:rPr>
        <w:t>ежику загадки. Помоги</w:t>
      </w:r>
      <w:r w:rsidRPr="00445AF7">
        <w:rPr>
          <w:sz w:val="28"/>
          <w:szCs w:val="28"/>
        </w:rPr>
        <w:t>те ежику: отгадайте загадк</w:t>
      </w:r>
      <w:r>
        <w:rPr>
          <w:sz w:val="28"/>
          <w:szCs w:val="28"/>
        </w:rPr>
        <w:t>и веселого Жучка и запишите от</w:t>
      </w:r>
      <w:r w:rsidRPr="00445AF7">
        <w:rPr>
          <w:sz w:val="28"/>
          <w:szCs w:val="28"/>
        </w:rPr>
        <w:t>гадки.</w:t>
      </w:r>
    </w:p>
    <w:p w:rsidR="00184E7A" w:rsidRPr="00445AF7" w:rsidRDefault="00184E7A" w:rsidP="00184E7A">
      <w:pPr>
        <w:shd w:val="clear" w:color="auto" w:fill="FFFFFF"/>
        <w:tabs>
          <w:tab w:val="left" w:pos="1890"/>
        </w:tabs>
        <w:spacing w:before="29" w:line="360" w:lineRule="auto"/>
        <w:ind w:left="154"/>
        <w:jc w:val="both"/>
        <w:rPr>
          <w:sz w:val="28"/>
          <w:szCs w:val="28"/>
        </w:rPr>
      </w:pPr>
      <w:r w:rsidRPr="00445AF7">
        <w:rPr>
          <w:sz w:val="28"/>
          <w:szCs w:val="28"/>
        </w:rPr>
        <w:t>Люди ждут меня,</w:t>
      </w:r>
      <w:r w:rsidRPr="00445AF7">
        <w:rPr>
          <w:rFonts w:ascii="Arial" w:cs="Arial"/>
          <w:sz w:val="28"/>
          <w:szCs w:val="28"/>
        </w:rPr>
        <w:tab/>
      </w:r>
      <w:r>
        <w:rPr>
          <w:rFonts w:ascii="Arial" w:cs="Arial"/>
          <w:sz w:val="28"/>
          <w:szCs w:val="28"/>
        </w:rPr>
        <w:tab/>
      </w:r>
      <w:r w:rsidRPr="00445AF7">
        <w:rPr>
          <w:sz w:val="28"/>
          <w:szCs w:val="28"/>
        </w:rPr>
        <w:t>Низок да колюч,</w:t>
      </w:r>
    </w:p>
    <w:p w:rsidR="00184E7A" w:rsidRPr="00445AF7" w:rsidRDefault="00184E7A" w:rsidP="00184E7A">
      <w:pPr>
        <w:shd w:val="clear" w:color="auto" w:fill="FFFFFF"/>
        <w:tabs>
          <w:tab w:val="left" w:pos="1890"/>
        </w:tabs>
        <w:spacing w:line="360" w:lineRule="auto"/>
        <w:ind w:left="157"/>
        <w:jc w:val="both"/>
        <w:rPr>
          <w:sz w:val="28"/>
          <w:szCs w:val="28"/>
        </w:rPr>
      </w:pPr>
      <w:r w:rsidRPr="00445AF7">
        <w:rPr>
          <w:sz w:val="28"/>
          <w:szCs w:val="28"/>
        </w:rPr>
        <w:t>Зовут.</w:t>
      </w:r>
      <w:r>
        <w:rPr>
          <w:sz w:val="28"/>
          <w:szCs w:val="28"/>
        </w:rPr>
        <w:tab/>
      </w:r>
      <w:r>
        <w:rPr>
          <w:sz w:val="28"/>
          <w:szCs w:val="28"/>
        </w:rPr>
        <w:tab/>
      </w:r>
      <w:r>
        <w:rPr>
          <w:sz w:val="28"/>
          <w:szCs w:val="28"/>
        </w:rPr>
        <w:tab/>
      </w:r>
      <w:r w:rsidRPr="00445AF7">
        <w:rPr>
          <w:rFonts w:ascii="Arial" w:cs="Arial"/>
          <w:sz w:val="28"/>
          <w:szCs w:val="28"/>
        </w:rPr>
        <w:tab/>
      </w:r>
      <w:r w:rsidRPr="00445AF7">
        <w:rPr>
          <w:sz w:val="28"/>
          <w:szCs w:val="28"/>
        </w:rPr>
        <w:t>сладок да пахуч,</w:t>
      </w:r>
    </w:p>
    <w:p w:rsidR="00184E7A" w:rsidRPr="00445AF7" w:rsidRDefault="00184E7A" w:rsidP="00184E7A">
      <w:pPr>
        <w:shd w:val="clear" w:color="auto" w:fill="FFFFFF"/>
        <w:tabs>
          <w:tab w:val="left" w:pos="1890"/>
        </w:tabs>
        <w:spacing w:line="360" w:lineRule="auto"/>
        <w:ind w:left="154"/>
        <w:jc w:val="both"/>
        <w:rPr>
          <w:sz w:val="28"/>
          <w:szCs w:val="28"/>
        </w:rPr>
      </w:pPr>
      <w:r w:rsidRPr="00445AF7">
        <w:rPr>
          <w:sz w:val="28"/>
          <w:szCs w:val="28"/>
        </w:rPr>
        <w:t>А приду -</w:t>
      </w:r>
      <w:r>
        <w:rPr>
          <w:sz w:val="28"/>
          <w:szCs w:val="28"/>
        </w:rPr>
        <w:tab/>
      </w:r>
      <w:r>
        <w:rPr>
          <w:sz w:val="28"/>
          <w:szCs w:val="28"/>
        </w:rPr>
        <w:tab/>
      </w:r>
      <w:r>
        <w:rPr>
          <w:sz w:val="28"/>
          <w:szCs w:val="28"/>
        </w:rPr>
        <w:tab/>
      </w:r>
      <w:r w:rsidRPr="00445AF7">
        <w:rPr>
          <w:rFonts w:ascii="Arial" w:cs="Arial"/>
          <w:sz w:val="28"/>
          <w:szCs w:val="28"/>
        </w:rPr>
        <w:tab/>
      </w:r>
      <w:r w:rsidRPr="00445AF7">
        <w:rPr>
          <w:sz w:val="28"/>
          <w:szCs w:val="28"/>
        </w:rPr>
        <w:t>Его ягоду сорвешь -</w:t>
      </w:r>
    </w:p>
    <w:p w:rsidR="00184E7A" w:rsidRPr="00445AF7" w:rsidRDefault="00184E7A" w:rsidP="00184E7A">
      <w:pPr>
        <w:shd w:val="clear" w:color="auto" w:fill="FFFFFF"/>
        <w:tabs>
          <w:tab w:val="left" w:pos="1890"/>
        </w:tabs>
        <w:spacing w:line="360" w:lineRule="auto"/>
        <w:ind w:left="157"/>
        <w:jc w:val="both"/>
        <w:rPr>
          <w:sz w:val="28"/>
          <w:szCs w:val="28"/>
        </w:rPr>
      </w:pPr>
      <w:r w:rsidRPr="00445AF7">
        <w:rPr>
          <w:sz w:val="28"/>
          <w:szCs w:val="28"/>
        </w:rPr>
        <w:t>Все прочь бегут</w:t>
      </w:r>
      <w:r>
        <w:rPr>
          <w:sz w:val="28"/>
          <w:szCs w:val="28"/>
        </w:rPr>
        <w:tab/>
      </w:r>
      <w:r>
        <w:rPr>
          <w:sz w:val="28"/>
          <w:szCs w:val="28"/>
        </w:rPr>
        <w:tab/>
      </w:r>
      <w:r>
        <w:rPr>
          <w:sz w:val="28"/>
          <w:szCs w:val="28"/>
        </w:rPr>
        <w:tab/>
      </w:r>
      <w:r w:rsidRPr="00445AF7">
        <w:rPr>
          <w:sz w:val="28"/>
          <w:szCs w:val="28"/>
        </w:rPr>
        <w:t>.</w:t>
      </w:r>
      <w:r w:rsidRPr="00445AF7">
        <w:rPr>
          <w:rFonts w:ascii="Arial" w:cs="Arial"/>
          <w:sz w:val="28"/>
          <w:szCs w:val="28"/>
        </w:rPr>
        <w:tab/>
      </w:r>
      <w:r w:rsidRPr="00445AF7">
        <w:rPr>
          <w:sz w:val="28"/>
          <w:szCs w:val="28"/>
        </w:rPr>
        <w:t>руку сразу обдерешь.</w:t>
      </w:r>
    </w:p>
    <w:p w:rsidR="00184E7A" w:rsidRDefault="00184E7A" w:rsidP="00184E7A">
      <w:pPr>
        <w:shd w:val="clear" w:color="auto" w:fill="FFFFFF"/>
        <w:tabs>
          <w:tab w:val="left" w:pos="1911"/>
        </w:tabs>
        <w:spacing w:line="360" w:lineRule="auto"/>
        <w:ind w:left="165"/>
        <w:jc w:val="both"/>
        <w:rPr>
          <w:i/>
          <w:iCs/>
          <w:sz w:val="28"/>
          <w:szCs w:val="28"/>
        </w:rPr>
      </w:pPr>
      <w:r w:rsidRPr="00445AF7">
        <w:rPr>
          <w:i/>
          <w:iCs/>
          <w:sz w:val="28"/>
          <w:szCs w:val="28"/>
        </w:rPr>
        <w:t>(Дождик)</w:t>
      </w:r>
      <w:r w:rsidRPr="00445AF7">
        <w:rPr>
          <w:rFonts w:ascii="Arial" w:cs="Arial"/>
          <w:i/>
          <w:iCs/>
          <w:sz w:val="28"/>
          <w:szCs w:val="28"/>
        </w:rPr>
        <w:tab/>
      </w:r>
      <w:r>
        <w:rPr>
          <w:rFonts w:ascii="Arial" w:cs="Arial"/>
          <w:i/>
          <w:iCs/>
          <w:sz w:val="28"/>
          <w:szCs w:val="28"/>
        </w:rPr>
        <w:tab/>
      </w:r>
      <w:r>
        <w:rPr>
          <w:rFonts w:ascii="Arial" w:cs="Arial"/>
          <w:i/>
          <w:iCs/>
          <w:sz w:val="28"/>
          <w:szCs w:val="28"/>
        </w:rPr>
        <w:tab/>
      </w:r>
      <w:r>
        <w:rPr>
          <w:rFonts w:ascii="Arial" w:cs="Arial"/>
          <w:i/>
          <w:iCs/>
          <w:sz w:val="28"/>
          <w:szCs w:val="28"/>
        </w:rPr>
        <w:tab/>
      </w:r>
      <w:r>
        <w:rPr>
          <w:rFonts w:ascii="Arial" w:cs="Arial"/>
          <w:i/>
          <w:iCs/>
          <w:sz w:val="28"/>
          <w:szCs w:val="28"/>
        </w:rPr>
        <w:tab/>
      </w:r>
      <w:r>
        <w:rPr>
          <w:rFonts w:ascii="Arial" w:cs="Arial"/>
          <w:i/>
          <w:iCs/>
          <w:sz w:val="28"/>
          <w:szCs w:val="28"/>
        </w:rPr>
        <w:tab/>
      </w:r>
      <w:r w:rsidRPr="00445AF7">
        <w:rPr>
          <w:i/>
          <w:iCs/>
          <w:sz w:val="28"/>
          <w:szCs w:val="28"/>
        </w:rPr>
        <w:t>(Крыжовник)</w:t>
      </w:r>
    </w:p>
    <w:p w:rsidR="00184E7A" w:rsidRPr="00445AF7" w:rsidRDefault="00184E7A" w:rsidP="00184E7A">
      <w:pPr>
        <w:shd w:val="clear" w:color="auto" w:fill="FFFFFF"/>
        <w:tabs>
          <w:tab w:val="left" w:pos="1911"/>
        </w:tabs>
        <w:spacing w:line="360" w:lineRule="auto"/>
        <w:ind w:left="165"/>
        <w:jc w:val="both"/>
        <w:rPr>
          <w:sz w:val="28"/>
          <w:szCs w:val="28"/>
        </w:rPr>
      </w:pPr>
      <w:r w:rsidRPr="00445AF7">
        <w:rPr>
          <w:sz w:val="28"/>
          <w:szCs w:val="28"/>
        </w:rPr>
        <w:t>В руках у Тани</w:t>
      </w:r>
      <w:r w:rsidRPr="00445AF7">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445AF7">
        <w:rPr>
          <w:sz w:val="28"/>
          <w:szCs w:val="28"/>
        </w:rPr>
        <w:t>Деревянных два коня</w:t>
      </w:r>
    </w:p>
    <w:p w:rsidR="00184E7A" w:rsidRPr="00445AF7" w:rsidRDefault="00184E7A" w:rsidP="00184E7A">
      <w:pPr>
        <w:shd w:val="clear" w:color="auto" w:fill="FFFFFF"/>
        <w:tabs>
          <w:tab w:val="left" w:pos="1914"/>
        </w:tabs>
        <w:spacing w:line="360" w:lineRule="auto"/>
        <w:ind w:left="157"/>
        <w:jc w:val="both"/>
        <w:rPr>
          <w:sz w:val="28"/>
          <w:szCs w:val="28"/>
        </w:rPr>
      </w:pPr>
      <w:r w:rsidRPr="00445AF7">
        <w:rPr>
          <w:sz w:val="28"/>
          <w:szCs w:val="28"/>
        </w:rPr>
        <w:lastRenderedPageBreak/>
        <w:t>Зима в стакане.</w:t>
      </w:r>
      <w:r>
        <w:rPr>
          <w:rFonts w:ascii="Arial" w:cs="Arial"/>
          <w:sz w:val="28"/>
          <w:szCs w:val="28"/>
        </w:rPr>
        <w:tab/>
      </w:r>
      <w:r>
        <w:rPr>
          <w:rFonts w:ascii="Arial" w:cs="Arial"/>
          <w:sz w:val="28"/>
          <w:szCs w:val="28"/>
        </w:rPr>
        <w:tab/>
      </w:r>
      <w:r>
        <w:rPr>
          <w:rFonts w:ascii="Arial" w:cs="Arial"/>
          <w:sz w:val="28"/>
          <w:szCs w:val="28"/>
        </w:rPr>
        <w:tab/>
      </w:r>
      <w:r>
        <w:rPr>
          <w:rFonts w:ascii="Arial" w:cs="Arial"/>
          <w:sz w:val="28"/>
          <w:szCs w:val="28"/>
        </w:rPr>
        <w:tab/>
      </w:r>
      <w:r w:rsidRPr="00445AF7">
        <w:rPr>
          <w:sz w:val="28"/>
          <w:szCs w:val="28"/>
        </w:rPr>
        <w:t>По снегам несут меня,</w:t>
      </w:r>
    </w:p>
    <w:p w:rsidR="00184E7A" w:rsidRPr="00445AF7" w:rsidRDefault="00184E7A" w:rsidP="00184E7A">
      <w:pPr>
        <w:shd w:val="clear" w:color="auto" w:fill="FFFFFF"/>
        <w:tabs>
          <w:tab w:val="left" w:pos="1914"/>
        </w:tabs>
        <w:spacing w:line="360" w:lineRule="auto"/>
        <w:ind w:left="165"/>
        <w:jc w:val="both"/>
        <w:rPr>
          <w:sz w:val="28"/>
          <w:szCs w:val="28"/>
        </w:rPr>
      </w:pPr>
      <w:r w:rsidRPr="00445AF7">
        <w:rPr>
          <w:i/>
          <w:iCs/>
          <w:sz w:val="28"/>
          <w:szCs w:val="28"/>
        </w:rPr>
        <w:t>(Мороженое)</w:t>
      </w:r>
      <w:r>
        <w:rPr>
          <w:i/>
          <w:iCs/>
          <w:sz w:val="28"/>
          <w:szCs w:val="28"/>
        </w:rPr>
        <w:tab/>
      </w:r>
      <w:r>
        <w:rPr>
          <w:i/>
          <w:iCs/>
          <w:sz w:val="28"/>
          <w:szCs w:val="28"/>
        </w:rPr>
        <w:tab/>
      </w:r>
      <w:r>
        <w:rPr>
          <w:i/>
          <w:iCs/>
          <w:sz w:val="28"/>
          <w:szCs w:val="28"/>
        </w:rPr>
        <w:tab/>
      </w:r>
      <w:r>
        <w:rPr>
          <w:i/>
          <w:iCs/>
          <w:sz w:val="28"/>
          <w:szCs w:val="28"/>
        </w:rPr>
        <w:tab/>
      </w:r>
      <w:r w:rsidRPr="00445AF7">
        <w:rPr>
          <w:rFonts w:ascii="Arial" w:cs="Arial"/>
          <w:i/>
          <w:iCs/>
          <w:sz w:val="28"/>
          <w:szCs w:val="28"/>
        </w:rPr>
        <w:tab/>
      </w:r>
      <w:r w:rsidRPr="00445AF7">
        <w:rPr>
          <w:sz w:val="28"/>
          <w:szCs w:val="28"/>
        </w:rPr>
        <w:t>Кони эти рыжи,</w:t>
      </w:r>
    </w:p>
    <w:p w:rsidR="00184E7A" w:rsidRPr="00445AF7" w:rsidRDefault="00184E7A" w:rsidP="00184E7A">
      <w:pPr>
        <w:shd w:val="clear" w:color="auto" w:fill="FFFFFF"/>
        <w:spacing w:line="360" w:lineRule="auto"/>
        <w:ind w:left="4069" w:firstLine="251"/>
        <w:jc w:val="both"/>
        <w:rPr>
          <w:sz w:val="28"/>
          <w:szCs w:val="28"/>
        </w:rPr>
      </w:pPr>
      <w:r w:rsidRPr="00445AF7">
        <w:rPr>
          <w:sz w:val="28"/>
          <w:szCs w:val="28"/>
        </w:rPr>
        <w:t xml:space="preserve">А зовут их ... </w:t>
      </w:r>
      <w:r w:rsidRPr="00445AF7">
        <w:rPr>
          <w:i/>
          <w:iCs/>
          <w:sz w:val="28"/>
          <w:szCs w:val="28"/>
        </w:rPr>
        <w:t>(лыжи)</w:t>
      </w:r>
    </w:p>
    <w:p w:rsidR="00184E7A" w:rsidRPr="00445AF7" w:rsidRDefault="00184E7A" w:rsidP="00184E7A">
      <w:pPr>
        <w:shd w:val="clear" w:color="auto" w:fill="FFFFFF"/>
        <w:tabs>
          <w:tab w:val="left" w:pos="131"/>
        </w:tabs>
        <w:spacing w:before="31" w:line="360" w:lineRule="auto"/>
        <w:ind w:left="131" w:right="691" w:hanging="128"/>
        <w:jc w:val="both"/>
        <w:rPr>
          <w:sz w:val="28"/>
          <w:szCs w:val="28"/>
        </w:rPr>
      </w:pPr>
      <w:r w:rsidRPr="00445AF7">
        <w:rPr>
          <w:i/>
          <w:iCs/>
          <w:spacing w:val="-1"/>
          <w:sz w:val="28"/>
          <w:szCs w:val="28"/>
          <w:u w:val="single"/>
        </w:rPr>
        <w:t>9.</w:t>
      </w:r>
      <w:r w:rsidRPr="00445AF7">
        <w:rPr>
          <w:i/>
          <w:iCs/>
          <w:sz w:val="28"/>
          <w:szCs w:val="28"/>
        </w:rPr>
        <w:tab/>
      </w:r>
      <w:r w:rsidRPr="00445AF7">
        <w:rPr>
          <w:i/>
          <w:iCs/>
          <w:sz w:val="28"/>
          <w:szCs w:val="28"/>
          <w:u w:val="single"/>
        </w:rPr>
        <w:t>Закреплен</w:t>
      </w:r>
      <w:r>
        <w:rPr>
          <w:i/>
          <w:iCs/>
          <w:sz w:val="28"/>
          <w:szCs w:val="28"/>
          <w:u w:val="single"/>
        </w:rPr>
        <w:t xml:space="preserve">ие знания профессий со звуком Ж </w:t>
      </w:r>
      <w:r w:rsidRPr="00445AF7">
        <w:rPr>
          <w:i/>
          <w:iCs/>
          <w:sz w:val="28"/>
          <w:szCs w:val="28"/>
          <w:u w:val="single"/>
        </w:rPr>
        <w:t>(задание 5. с. 4).</w:t>
      </w:r>
    </w:p>
    <w:p w:rsidR="00184E7A" w:rsidRPr="00445AF7" w:rsidRDefault="00184E7A" w:rsidP="00184E7A">
      <w:pPr>
        <w:shd w:val="clear" w:color="auto" w:fill="FFFFFF"/>
        <w:spacing w:line="360" w:lineRule="auto"/>
        <w:ind w:right="47" w:firstLine="152"/>
        <w:jc w:val="both"/>
        <w:rPr>
          <w:sz w:val="28"/>
          <w:szCs w:val="28"/>
        </w:rPr>
      </w:pPr>
      <w:r w:rsidRPr="00445AF7">
        <w:rPr>
          <w:sz w:val="28"/>
          <w:szCs w:val="28"/>
          <w:u w:val="single"/>
        </w:rPr>
        <w:t>Логопед:</w:t>
      </w:r>
      <w:r w:rsidRPr="00445AF7">
        <w:rPr>
          <w:sz w:val="28"/>
          <w:szCs w:val="28"/>
        </w:rPr>
        <w:t xml:space="preserve"> Жучок забежал на болото к своему другу Журавлю. Журавль попросил Жучка послушать стихотворение и подумать, кем бы он хо</w:t>
      </w:r>
      <w:r>
        <w:rPr>
          <w:sz w:val="28"/>
          <w:szCs w:val="28"/>
        </w:rPr>
        <w:t>тел быть. Запишите названия про</w:t>
      </w:r>
      <w:r w:rsidRPr="00445AF7">
        <w:rPr>
          <w:sz w:val="28"/>
          <w:szCs w:val="28"/>
        </w:rPr>
        <w:t>фессий, о которых мечтает Жучок.</w:t>
      </w:r>
    </w:p>
    <w:p w:rsidR="00184E7A" w:rsidRPr="00445AF7" w:rsidRDefault="00184E7A" w:rsidP="00184E7A">
      <w:pPr>
        <w:shd w:val="clear" w:color="auto" w:fill="FFFFFF"/>
        <w:tabs>
          <w:tab w:val="left" w:pos="3409"/>
        </w:tabs>
        <w:spacing w:line="360" w:lineRule="auto"/>
        <w:ind w:left="780"/>
        <w:jc w:val="both"/>
        <w:rPr>
          <w:sz w:val="28"/>
          <w:szCs w:val="28"/>
        </w:rPr>
      </w:pPr>
      <w:r w:rsidRPr="00445AF7">
        <w:rPr>
          <w:sz w:val="28"/>
          <w:szCs w:val="28"/>
        </w:rPr>
        <w:t>Жук - художник, жук - жонглер,</w:t>
      </w:r>
      <w:r w:rsidRPr="00445AF7">
        <w:rPr>
          <w:rFonts w:ascii="Arial" w:cs="Arial"/>
          <w:sz w:val="28"/>
          <w:szCs w:val="28"/>
        </w:rPr>
        <w:tab/>
      </w:r>
    </w:p>
    <w:p w:rsidR="00184E7A" w:rsidRPr="00445AF7" w:rsidRDefault="00184E7A" w:rsidP="00184E7A">
      <w:pPr>
        <w:shd w:val="clear" w:color="auto" w:fill="FFFFFF"/>
        <w:spacing w:line="360" w:lineRule="auto"/>
        <w:ind w:left="783"/>
        <w:jc w:val="both"/>
        <w:rPr>
          <w:sz w:val="28"/>
          <w:szCs w:val="28"/>
        </w:rPr>
      </w:pPr>
      <w:r w:rsidRPr="00445AF7">
        <w:rPr>
          <w:sz w:val="28"/>
          <w:szCs w:val="28"/>
        </w:rPr>
        <w:t>Жук - жокей иль дирижер</w:t>
      </w:r>
    </w:p>
    <w:p w:rsidR="00184E7A" w:rsidRPr="00445AF7" w:rsidRDefault="00184E7A" w:rsidP="00184E7A">
      <w:pPr>
        <w:shd w:val="clear" w:color="auto" w:fill="FFFFFF"/>
        <w:spacing w:line="360" w:lineRule="auto"/>
        <w:ind w:left="783"/>
        <w:jc w:val="both"/>
        <w:rPr>
          <w:sz w:val="28"/>
          <w:szCs w:val="28"/>
        </w:rPr>
      </w:pPr>
      <w:r w:rsidRPr="00445AF7">
        <w:rPr>
          <w:sz w:val="28"/>
          <w:szCs w:val="28"/>
        </w:rPr>
        <w:t>Жук - пожарный, может быть,</w:t>
      </w:r>
    </w:p>
    <w:p w:rsidR="00184E7A" w:rsidRPr="00445AF7" w:rsidRDefault="00184E7A" w:rsidP="00184E7A">
      <w:pPr>
        <w:shd w:val="clear" w:color="auto" w:fill="FFFFFF"/>
        <w:spacing w:line="360" w:lineRule="auto"/>
        <w:ind w:left="5" w:firstLine="626"/>
        <w:jc w:val="both"/>
        <w:rPr>
          <w:sz w:val="28"/>
          <w:szCs w:val="28"/>
        </w:rPr>
      </w:pPr>
      <w:r w:rsidRPr="00445AF7">
        <w:rPr>
          <w:sz w:val="28"/>
          <w:szCs w:val="28"/>
        </w:rPr>
        <w:t xml:space="preserve">Но не может он решить. </w:t>
      </w:r>
      <w:r w:rsidRPr="00445AF7">
        <w:rPr>
          <w:i/>
          <w:iCs/>
          <w:sz w:val="28"/>
          <w:szCs w:val="28"/>
        </w:rPr>
        <w:t>Логопед читает текст стихотворения и выставляет картинки с изображен</w:t>
      </w:r>
      <w:r>
        <w:rPr>
          <w:i/>
          <w:iCs/>
          <w:sz w:val="28"/>
          <w:szCs w:val="28"/>
        </w:rPr>
        <w:t>ием перечисленных профессий, ут</w:t>
      </w:r>
      <w:r w:rsidRPr="00445AF7">
        <w:rPr>
          <w:i/>
          <w:iCs/>
          <w:sz w:val="28"/>
          <w:szCs w:val="28"/>
        </w:rPr>
        <w:softHyphen/>
        <w:t>чняет значение каждой профессии.</w:t>
      </w:r>
    </w:p>
    <w:p w:rsidR="00184E7A" w:rsidRDefault="00184E7A" w:rsidP="00184E7A">
      <w:pPr>
        <w:widowControl w:val="0"/>
        <w:numPr>
          <w:ilvl w:val="0"/>
          <w:numId w:val="14"/>
        </w:numPr>
        <w:shd w:val="clear" w:color="auto" w:fill="FFFFFF"/>
        <w:tabs>
          <w:tab w:val="left" w:pos="202"/>
        </w:tabs>
        <w:autoSpaceDE w:val="0"/>
        <w:autoSpaceDN w:val="0"/>
        <w:adjustRightInd w:val="0"/>
        <w:spacing w:before="26" w:line="360" w:lineRule="auto"/>
        <w:ind w:left="3"/>
        <w:jc w:val="both"/>
        <w:rPr>
          <w:i/>
          <w:iCs/>
          <w:sz w:val="28"/>
          <w:szCs w:val="28"/>
          <w:u w:val="single"/>
        </w:rPr>
      </w:pPr>
      <w:r w:rsidRPr="00445AF7">
        <w:rPr>
          <w:i/>
          <w:iCs/>
          <w:sz w:val="28"/>
          <w:szCs w:val="28"/>
          <w:u w:val="single"/>
        </w:rPr>
        <w:t>Закреплени</w:t>
      </w:r>
      <w:r w:rsidRPr="00445AF7">
        <w:rPr>
          <w:i/>
          <w:iCs/>
          <w:sz w:val="28"/>
          <w:szCs w:val="28"/>
        </w:rPr>
        <w:t>е но</w:t>
      </w:r>
      <w:r w:rsidRPr="00445AF7">
        <w:rPr>
          <w:i/>
          <w:iCs/>
          <w:sz w:val="28"/>
          <w:szCs w:val="28"/>
          <w:u w:val="single"/>
        </w:rPr>
        <w:t>рмы написания новых слов.</w:t>
      </w:r>
    </w:p>
    <w:p w:rsidR="00184E7A" w:rsidRPr="00445AF7" w:rsidRDefault="00184E7A" w:rsidP="00184E7A">
      <w:pPr>
        <w:widowControl w:val="0"/>
        <w:numPr>
          <w:ilvl w:val="0"/>
          <w:numId w:val="14"/>
        </w:numPr>
        <w:shd w:val="clear" w:color="auto" w:fill="FFFFFF"/>
        <w:tabs>
          <w:tab w:val="left" w:pos="202"/>
        </w:tabs>
        <w:autoSpaceDE w:val="0"/>
        <w:autoSpaceDN w:val="0"/>
        <w:adjustRightInd w:val="0"/>
        <w:spacing w:before="26" w:line="360" w:lineRule="auto"/>
        <w:ind w:left="3"/>
        <w:jc w:val="both"/>
        <w:rPr>
          <w:sz w:val="28"/>
          <w:szCs w:val="28"/>
        </w:rPr>
      </w:pPr>
      <w:r w:rsidRPr="00445AF7">
        <w:rPr>
          <w:sz w:val="28"/>
          <w:szCs w:val="28"/>
          <w:u w:val="single"/>
        </w:rPr>
        <w:t>Логопед:</w:t>
      </w:r>
      <w:r w:rsidRPr="00445AF7">
        <w:rPr>
          <w:sz w:val="28"/>
          <w:szCs w:val="28"/>
        </w:rPr>
        <w:t xml:space="preserve"> Прочитайте зап</w:t>
      </w:r>
      <w:r>
        <w:rPr>
          <w:sz w:val="28"/>
          <w:szCs w:val="28"/>
        </w:rPr>
        <w:t>исанные слова, постарайтесь за</w:t>
      </w:r>
      <w:r w:rsidRPr="00445AF7">
        <w:rPr>
          <w:sz w:val="28"/>
          <w:szCs w:val="28"/>
        </w:rPr>
        <w:t>помнить их написание. Укажите наличие звука Ж в словах.</w:t>
      </w:r>
    </w:p>
    <w:p w:rsidR="00184E7A" w:rsidRDefault="00184E7A" w:rsidP="00184E7A">
      <w:pPr>
        <w:shd w:val="clear" w:color="auto" w:fill="FFFFFF"/>
        <w:spacing w:before="50" w:line="360" w:lineRule="auto"/>
        <w:ind w:left="5" w:firstLine="526"/>
        <w:jc w:val="both"/>
        <w:rPr>
          <w:i/>
          <w:iCs/>
          <w:sz w:val="28"/>
          <w:szCs w:val="28"/>
        </w:rPr>
      </w:pPr>
      <w:r w:rsidRPr="00445AF7">
        <w:rPr>
          <w:i/>
          <w:iCs/>
          <w:sz w:val="28"/>
          <w:szCs w:val="28"/>
          <w:lang w:val="en-US"/>
        </w:rPr>
        <w:t>III</w:t>
      </w:r>
      <w:r w:rsidRPr="00445AF7">
        <w:rPr>
          <w:i/>
          <w:iCs/>
          <w:sz w:val="28"/>
          <w:szCs w:val="28"/>
        </w:rPr>
        <w:t xml:space="preserve">. Итог занятия (задание 6, с. 4) </w:t>
      </w:r>
    </w:p>
    <w:p w:rsidR="00184E7A" w:rsidRPr="00445AF7" w:rsidRDefault="00184E7A" w:rsidP="00184E7A">
      <w:pPr>
        <w:shd w:val="clear" w:color="auto" w:fill="FFFFFF"/>
        <w:spacing w:before="50" w:line="360" w:lineRule="auto"/>
        <w:ind w:left="5" w:firstLine="526"/>
        <w:jc w:val="both"/>
        <w:rPr>
          <w:sz w:val="28"/>
          <w:szCs w:val="28"/>
        </w:rPr>
      </w:pPr>
      <w:r w:rsidRPr="00445AF7">
        <w:rPr>
          <w:sz w:val="28"/>
          <w:szCs w:val="28"/>
          <w:u w:val="single"/>
        </w:rPr>
        <w:t>Логопед:</w:t>
      </w:r>
      <w:r w:rsidRPr="00445AF7">
        <w:rPr>
          <w:sz w:val="28"/>
          <w:szCs w:val="28"/>
        </w:rPr>
        <w:t xml:space="preserve"> Жучок решил немного передохнуть: устроился на цветке и заснул. Пока </w:t>
      </w:r>
      <w:r>
        <w:rPr>
          <w:sz w:val="28"/>
          <w:szCs w:val="28"/>
        </w:rPr>
        <w:t>он отдыхает, раскрась цветок ка</w:t>
      </w:r>
      <w:r w:rsidRPr="00445AF7">
        <w:rPr>
          <w:sz w:val="28"/>
          <w:szCs w:val="28"/>
        </w:rPr>
        <w:t>рандашами цветов, в названии которых есть звук Ж.</w:t>
      </w:r>
    </w:p>
    <w:p w:rsidR="00184E7A" w:rsidRPr="00445AF7" w:rsidRDefault="00184E7A" w:rsidP="00184E7A">
      <w:pPr>
        <w:shd w:val="clear" w:color="auto" w:fill="FFFFFF"/>
        <w:spacing w:before="89" w:line="360" w:lineRule="auto"/>
        <w:ind w:left="1330"/>
        <w:jc w:val="both"/>
        <w:rPr>
          <w:sz w:val="28"/>
          <w:szCs w:val="28"/>
        </w:rPr>
      </w:pPr>
      <w:r w:rsidRPr="00445AF7">
        <w:rPr>
          <w:rFonts w:ascii="Arial" w:hAnsi="Arial"/>
          <w:spacing w:val="-2"/>
          <w:sz w:val="28"/>
          <w:szCs w:val="28"/>
        </w:rPr>
        <w:t>ЗАНЯТИЕ</w:t>
      </w:r>
      <w:r w:rsidRPr="00445AF7">
        <w:rPr>
          <w:rFonts w:ascii="Arial" w:hAnsi="Arial" w:cs="Arial"/>
          <w:spacing w:val="-2"/>
          <w:sz w:val="28"/>
          <w:szCs w:val="28"/>
        </w:rPr>
        <w:t xml:space="preserve"> 38</w:t>
      </w:r>
    </w:p>
    <w:p w:rsidR="00184E7A" w:rsidRPr="00445AF7" w:rsidRDefault="00184E7A" w:rsidP="00184E7A">
      <w:pPr>
        <w:shd w:val="clear" w:color="auto" w:fill="FFFFFF"/>
        <w:spacing w:before="39" w:line="360" w:lineRule="auto"/>
        <w:ind w:left="131" w:right="45" w:hanging="128"/>
        <w:jc w:val="both"/>
        <w:rPr>
          <w:sz w:val="28"/>
          <w:szCs w:val="28"/>
        </w:rPr>
      </w:pPr>
      <w:r w:rsidRPr="00445AF7">
        <w:rPr>
          <w:sz w:val="28"/>
          <w:szCs w:val="28"/>
        </w:rPr>
        <w:t>Тема: Звук и буква Ж в словосочетаниях, предложениях и тексте.</w:t>
      </w:r>
    </w:p>
    <w:p w:rsidR="00184E7A" w:rsidRPr="00445AF7" w:rsidRDefault="00184E7A" w:rsidP="00184E7A">
      <w:pPr>
        <w:shd w:val="clear" w:color="auto" w:fill="FFFFFF"/>
        <w:spacing w:line="360" w:lineRule="auto"/>
        <w:ind w:left="134" w:right="47" w:hanging="126"/>
        <w:jc w:val="both"/>
        <w:rPr>
          <w:sz w:val="28"/>
          <w:szCs w:val="28"/>
        </w:rPr>
      </w:pPr>
      <w:r w:rsidRPr="00445AF7">
        <w:rPr>
          <w:sz w:val="28"/>
          <w:szCs w:val="28"/>
        </w:rPr>
        <w:t>Цели и задачи: закреплять знания детей о звуке и букве Ж, знания норм орфографии</w:t>
      </w:r>
      <w:r>
        <w:rPr>
          <w:sz w:val="28"/>
          <w:szCs w:val="28"/>
        </w:rPr>
        <w:t>; тренировать в составлении сло</w:t>
      </w:r>
      <w:r w:rsidRPr="00445AF7">
        <w:rPr>
          <w:sz w:val="28"/>
          <w:szCs w:val="28"/>
        </w:rPr>
        <w:t>восочетаний и предло</w:t>
      </w:r>
      <w:r>
        <w:rPr>
          <w:sz w:val="28"/>
          <w:szCs w:val="28"/>
        </w:rPr>
        <w:t>жений, в написании слуховых дик</w:t>
      </w:r>
      <w:r w:rsidRPr="00445AF7">
        <w:rPr>
          <w:sz w:val="28"/>
          <w:szCs w:val="28"/>
        </w:rPr>
        <w:t>тантов; учить работа</w:t>
      </w:r>
      <w:r>
        <w:rPr>
          <w:sz w:val="28"/>
          <w:szCs w:val="28"/>
        </w:rPr>
        <w:t>ть с деформированным предложени</w:t>
      </w:r>
      <w:r w:rsidRPr="00445AF7">
        <w:rPr>
          <w:sz w:val="28"/>
          <w:szCs w:val="28"/>
        </w:rPr>
        <w:t>ем; работать над предупреждением устного аграмматизма.</w:t>
      </w:r>
    </w:p>
    <w:p w:rsidR="00184E7A" w:rsidRPr="00445AF7" w:rsidRDefault="00184E7A" w:rsidP="00184E7A">
      <w:pPr>
        <w:shd w:val="clear" w:color="auto" w:fill="FFFFFF"/>
        <w:spacing w:line="360" w:lineRule="auto"/>
        <w:ind w:left="136" w:right="45" w:hanging="131"/>
        <w:jc w:val="both"/>
        <w:rPr>
          <w:sz w:val="28"/>
          <w:szCs w:val="28"/>
        </w:rPr>
      </w:pPr>
      <w:r w:rsidRPr="00445AF7">
        <w:rPr>
          <w:sz w:val="28"/>
          <w:szCs w:val="28"/>
        </w:rPr>
        <w:t>Оборудование: символ д</w:t>
      </w:r>
      <w:r>
        <w:rPr>
          <w:sz w:val="28"/>
          <w:szCs w:val="28"/>
        </w:rPr>
        <w:t>ля обозначения звука Ж; стилизо</w:t>
      </w:r>
      <w:r w:rsidRPr="00445AF7">
        <w:rPr>
          <w:sz w:val="28"/>
          <w:szCs w:val="28"/>
        </w:rPr>
        <w:t>ванное изображени</w:t>
      </w:r>
      <w:r>
        <w:rPr>
          <w:sz w:val="28"/>
          <w:szCs w:val="28"/>
        </w:rPr>
        <w:t>е буквы Ж; демонстрационная кар</w:t>
      </w:r>
      <w:r w:rsidRPr="00445AF7">
        <w:rPr>
          <w:sz w:val="28"/>
          <w:szCs w:val="28"/>
        </w:rPr>
        <w:t>тинка «Жучок»; план путешествия жучка.</w:t>
      </w:r>
    </w:p>
    <w:p w:rsidR="00184E7A" w:rsidRPr="00445AF7" w:rsidRDefault="00184E7A" w:rsidP="00184E7A">
      <w:pPr>
        <w:shd w:val="clear" w:color="auto" w:fill="FFFFFF"/>
        <w:spacing w:line="360" w:lineRule="auto"/>
        <w:ind w:left="1314" w:right="1204"/>
        <w:jc w:val="both"/>
        <w:rPr>
          <w:sz w:val="28"/>
          <w:szCs w:val="28"/>
        </w:rPr>
      </w:pPr>
      <w:r w:rsidRPr="00445AF7">
        <w:rPr>
          <w:sz w:val="28"/>
          <w:szCs w:val="28"/>
        </w:rPr>
        <w:t xml:space="preserve">Ход занятия /. </w:t>
      </w:r>
      <w:r w:rsidRPr="00445AF7">
        <w:rPr>
          <w:b/>
          <w:bCs/>
          <w:i/>
          <w:iCs/>
          <w:sz w:val="28"/>
          <w:szCs w:val="28"/>
        </w:rPr>
        <w:t>Оргмомент</w:t>
      </w:r>
    </w:p>
    <w:p w:rsidR="00184E7A" w:rsidRPr="00445AF7" w:rsidRDefault="00184E7A" w:rsidP="00184E7A">
      <w:pPr>
        <w:shd w:val="clear" w:color="auto" w:fill="FFFFFF"/>
        <w:tabs>
          <w:tab w:val="left" w:pos="126"/>
        </w:tabs>
        <w:spacing w:before="3" w:line="360" w:lineRule="auto"/>
        <w:ind w:left="3"/>
        <w:jc w:val="both"/>
        <w:rPr>
          <w:sz w:val="28"/>
          <w:szCs w:val="28"/>
        </w:rPr>
      </w:pPr>
      <w:r w:rsidRPr="00445AF7">
        <w:rPr>
          <w:b/>
          <w:bCs/>
          <w:i/>
          <w:iCs/>
          <w:spacing w:val="-2"/>
          <w:sz w:val="28"/>
          <w:szCs w:val="28"/>
          <w:u w:val="single"/>
        </w:rPr>
        <w:t>1.</w:t>
      </w:r>
      <w:r w:rsidRPr="00445AF7">
        <w:rPr>
          <w:b/>
          <w:bCs/>
          <w:i/>
          <w:iCs/>
          <w:sz w:val="28"/>
          <w:szCs w:val="28"/>
        </w:rPr>
        <w:tab/>
      </w:r>
      <w:r w:rsidRPr="00445AF7">
        <w:rPr>
          <w:i/>
          <w:iCs/>
          <w:sz w:val="28"/>
          <w:szCs w:val="28"/>
          <w:u w:val="single"/>
        </w:rPr>
        <w:t>Развитие зрительной памяти.</w:t>
      </w:r>
    </w:p>
    <w:p w:rsidR="00184E7A" w:rsidRPr="00445AF7" w:rsidRDefault="00184E7A" w:rsidP="00184E7A">
      <w:pPr>
        <w:shd w:val="clear" w:color="auto" w:fill="FFFFFF"/>
        <w:spacing w:line="360" w:lineRule="auto"/>
        <w:ind w:left="5" w:right="5" w:firstLine="152"/>
        <w:jc w:val="both"/>
        <w:rPr>
          <w:sz w:val="28"/>
          <w:szCs w:val="28"/>
        </w:rPr>
      </w:pPr>
      <w:r w:rsidRPr="00445AF7">
        <w:rPr>
          <w:sz w:val="28"/>
          <w:szCs w:val="28"/>
          <w:u w:val="single"/>
        </w:rPr>
        <w:lastRenderedPageBreak/>
        <w:t>Логопед:</w:t>
      </w:r>
      <w:r w:rsidRPr="00445AF7">
        <w:rPr>
          <w:sz w:val="28"/>
          <w:szCs w:val="28"/>
        </w:rPr>
        <w:t xml:space="preserve"> Посмотрите на план путешествия Жу</w:t>
      </w:r>
      <w:r>
        <w:rPr>
          <w:sz w:val="28"/>
          <w:szCs w:val="28"/>
        </w:rPr>
        <w:t>чка и при</w:t>
      </w:r>
      <w:r w:rsidRPr="00445AF7">
        <w:rPr>
          <w:sz w:val="28"/>
          <w:szCs w:val="28"/>
        </w:rPr>
        <w:t>помните, какой путь он успел пройти и кого повстречал.</w:t>
      </w:r>
    </w:p>
    <w:p w:rsidR="00184E7A" w:rsidRPr="00445AF7" w:rsidRDefault="00184E7A" w:rsidP="00184E7A">
      <w:pPr>
        <w:shd w:val="clear" w:color="auto" w:fill="FFFFFF"/>
        <w:tabs>
          <w:tab w:val="left" w:pos="126"/>
        </w:tabs>
        <w:spacing w:before="37" w:line="360" w:lineRule="auto"/>
        <w:ind w:left="3"/>
        <w:jc w:val="both"/>
        <w:rPr>
          <w:sz w:val="28"/>
          <w:szCs w:val="28"/>
        </w:rPr>
      </w:pPr>
      <w:r w:rsidRPr="00445AF7">
        <w:rPr>
          <w:i/>
          <w:iCs/>
          <w:spacing w:val="-1"/>
          <w:sz w:val="28"/>
          <w:szCs w:val="28"/>
          <w:u w:val="single"/>
        </w:rPr>
        <w:t>2.</w:t>
      </w:r>
      <w:r w:rsidRPr="00445AF7">
        <w:rPr>
          <w:i/>
          <w:iCs/>
          <w:sz w:val="28"/>
          <w:szCs w:val="28"/>
        </w:rPr>
        <w:tab/>
      </w:r>
      <w:r w:rsidRPr="00445AF7">
        <w:rPr>
          <w:i/>
          <w:iCs/>
          <w:sz w:val="28"/>
          <w:szCs w:val="28"/>
          <w:u w:val="single"/>
        </w:rPr>
        <w:t>Сформулировать тему занятия и записать ее на доске.</w:t>
      </w:r>
    </w:p>
    <w:p w:rsidR="00184E7A" w:rsidRPr="00445AF7" w:rsidRDefault="00184E7A" w:rsidP="00184E7A">
      <w:pPr>
        <w:shd w:val="clear" w:color="auto" w:fill="FFFFFF"/>
        <w:spacing w:before="65" w:line="360" w:lineRule="auto"/>
        <w:ind w:left="1160"/>
        <w:jc w:val="both"/>
        <w:rPr>
          <w:sz w:val="28"/>
          <w:szCs w:val="28"/>
        </w:rPr>
      </w:pPr>
      <w:r w:rsidRPr="00445AF7">
        <w:rPr>
          <w:b/>
          <w:bCs/>
          <w:i/>
          <w:iCs/>
          <w:sz w:val="28"/>
          <w:szCs w:val="28"/>
          <w:lang w:val="en-US"/>
        </w:rPr>
        <w:t>II</w:t>
      </w:r>
      <w:r w:rsidRPr="00445AF7">
        <w:rPr>
          <w:b/>
          <w:bCs/>
          <w:i/>
          <w:iCs/>
          <w:sz w:val="28"/>
          <w:szCs w:val="28"/>
        </w:rPr>
        <w:t>. Основная часть</w:t>
      </w:r>
    </w:p>
    <w:p w:rsidR="00184E7A" w:rsidRPr="00445AF7" w:rsidRDefault="00184E7A" w:rsidP="00184E7A">
      <w:pPr>
        <w:shd w:val="clear" w:color="auto" w:fill="FFFFFF"/>
        <w:tabs>
          <w:tab w:val="left" w:pos="123"/>
        </w:tabs>
        <w:spacing w:before="31" w:line="360" w:lineRule="auto"/>
        <w:jc w:val="both"/>
        <w:rPr>
          <w:sz w:val="28"/>
          <w:szCs w:val="28"/>
        </w:rPr>
      </w:pPr>
      <w:r w:rsidRPr="00445AF7">
        <w:rPr>
          <w:b/>
          <w:bCs/>
          <w:i/>
          <w:iCs/>
          <w:spacing w:val="-2"/>
          <w:sz w:val="28"/>
          <w:szCs w:val="28"/>
          <w:u w:val="single"/>
        </w:rPr>
        <w:t>1.</w:t>
      </w:r>
      <w:r w:rsidRPr="00445AF7">
        <w:rPr>
          <w:b/>
          <w:bCs/>
          <w:i/>
          <w:iCs/>
          <w:sz w:val="28"/>
          <w:szCs w:val="28"/>
        </w:rPr>
        <w:tab/>
      </w:r>
      <w:r w:rsidRPr="00445AF7">
        <w:rPr>
          <w:i/>
          <w:iCs/>
          <w:sz w:val="28"/>
          <w:szCs w:val="28"/>
          <w:u w:val="single"/>
        </w:rPr>
        <w:t>Развитие умения строить предложения</w:t>
      </w:r>
    </w:p>
    <w:p w:rsidR="00184E7A" w:rsidRPr="00445AF7" w:rsidRDefault="00184E7A" w:rsidP="00184E7A">
      <w:pPr>
        <w:shd w:val="clear" w:color="auto" w:fill="FFFFFF"/>
        <w:spacing w:line="360" w:lineRule="auto"/>
        <w:ind w:left="131"/>
        <w:jc w:val="both"/>
        <w:rPr>
          <w:sz w:val="28"/>
          <w:szCs w:val="28"/>
        </w:rPr>
      </w:pPr>
      <w:r w:rsidRPr="00445AF7">
        <w:rPr>
          <w:i/>
          <w:iCs/>
          <w:sz w:val="28"/>
          <w:szCs w:val="28"/>
          <w:u w:val="single"/>
        </w:rPr>
        <w:t>и согласовывать прилагательные с существительными</w:t>
      </w:r>
    </w:p>
    <w:p w:rsidR="00184E7A" w:rsidRPr="00445AF7" w:rsidRDefault="00184E7A" w:rsidP="00184E7A">
      <w:pPr>
        <w:shd w:val="clear" w:color="auto" w:fill="FFFFFF"/>
        <w:spacing w:before="3" w:line="360" w:lineRule="auto"/>
        <w:ind w:left="128"/>
        <w:jc w:val="both"/>
        <w:rPr>
          <w:sz w:val="28"/>
          <w:szCs w:val="28"/>
        </w:rPr>
      </w:pPr>
      <w:r w:rsidRPr="00445AF7">
        <w:rPr>
          <w:i/>
          <w:iCs/>
          <w:sz w:val="28"/>
          <w:szCs w:val="28"/>
          <w:u w:val="single"/>
        </w:rPr>
        <w:t>в роде и числе.</w:t>
      </w:r>
    </w:p>
    <w:p w:rsidR="00184E7A" w:rsidRPr="00445AF7" w:rsidRDefault="00184E7A" w:rsidP="00184E7A">
      <w:pPr>
        <w:shd w:val="clear" w:color="auto" w:fill="FFFFFF"/>
        <w:spacing w:line="360" w:lineRule="auto"/>
        <w:ind w:firstLine="154"/>
        <w:jc w:val="both"/>
        <w:rPr>
          <w:sz w:val="28"/>
          <w:szCs w:val="28"/>
        </w:rPr>
      </w:pPr>
      <w:r w:rsidRPr="00445AF7">
        <w:rPr>
          <w:sz w:val="28"/>
          <w:szCs w:val="28"/>
          <w:u w:val="single"/>
        </w:rPr>
        <w:t>Логопед:</w:t>
      </w:r>
      <w:r w:rsidRPr="00445AF7">
        <w:rPr>
          <w:sz w:val="28"/>
          <w:szCs w:val="28"/>
        </w:rPr>
        <w:t xml:space="preserve"> Жучок открыл глаза и увидел вокруг себя много ужей. Они с любопытством </w:t>
      </w:r>
      <w:r>
        <w:rPr>
          <w:sz w:val="28"/>
          <w:szCs w:val="28"/>
        </w:rPr>
        <w:t>смотрели на него. Наш Жучок сна</w:t>
      </w:r>
      <w:r w:rsidRPr="00445AF7">
        <w:rPr>
          <w:sz w:val="28"/>
          <w:szCs w:val="28"/>
        </w:rPr>
        <w:t>чала испугался, а потом осмелел и предложил ужам поиграть. Соберите ужей парами так, чтобы получились словосочетания.</w:t>
      </w:r>
    </w:p>
    <w:p w:rsidR="00184E7A" w:rsidRPr="00445AF7" w:rsidRDefault="00184E7A" w:rsidP="00184E7A">
      <w:pPr>
        <w:shd w:val="clear" w:color="auto" w:fill="FFFFFF"/>
        <w:spacing w:before="29" w:line="360" w:lineRule="auto"/>
        <w:ind w:left="5" w:firstLine="147"/>
        <w:jc w:val="both"/>
        <w:rPr>
          <w:sz w:val="28"/>
          <w:szCs w:val="28"/>
        </w:rPr>
      </w:pPr>
      <w:r w:rsidRPr="00445AF7">
        <w:rPr>
          <w:i/>
          <w:iCs/>
          <w:sz w:val="28"/>
          <w:szCs w:val="28"/>
        </w:rPr>
        <w:t>Логопед раздает детям изображения ужей, на спинках которых записаны слова.</w:t>
      </w:r>
    </w:p>
    <w:p w:rsidR="00184E7A" w:rsidRPr="00445AF7" w:rsidRDefault="00184E7A" w:rsidP="00184E7A">
      <w:pPr>
        <w:shd w:val="clear" w:color="auto" w:fill="FFFFFF"/>
        <w:spacing w:before="26" w:line="360" w:lineRule="auto"/>
        <w:ind w:right="8" w:firstLine="154"/>
        <w:jc w:val="both"/>
        <w:rPr>
          <w:sz w:val="28"/>
          <w:szCs w:val="28"/>
        </w:rPr>
      </w:pPr>
      <w:r w:rsidRPr="00445AF7">
        <w:rPr>
          <w:sz w:val="28"/>
          <w:szCs w:val="28"/>
          <w:u w:val="single"/>
        </w:rPr>
        <w:t>Слова:</w:t>
      </w:r>
      <w:r w:rsidRPr="00445AF7">
        <w:rPr>
          <w:sz w:val="28"/>
          <w:szCs w:val="28"/>
        </w:rPr>
        <w:t xml:space="preserve"> желтые, жирное, железный, бумажный, белое, желтое; дорожки, щит, железо, кораблик, пятно, журавль.</w:t>
      </w:r>
    </w:p>
    <w:p w:rsidR="00184E7A" w:rsidRPr="00445AF7" w:rsidRDefault="00184E7A" w:rsidP="00184E7A">
      <w:pPr>
        <w:shd w:val="clear" w:color="auto" w:fill="FFFFFF"/>
        <w:tabs>
          <w:tab w:val="left" w:pos="123"/>
        </w:tabs>
        <w:spacing w:before="65" w:line="360" w:lineRule="auto"/>
        <w:jc w:val="both"/>
        <w:rPr>
          <w:sz w:val="28"/>
          <w:szCs w:val="28"/>
        </w:rPr>
      </w:pPr>
      <w:r w:rsidRPr="00445AF7">
        <w:rPr>
          <w:i/>
          <w:iCs/>
          <w:spacing w:val="-1"/>
          <w:sz w:val="28"/>
          <w:szCs w:val="28"/>
          <w:u w:val="single"/>
        </w:rPr>
        <w:t>2.</w:t>
      </w:r>
      <w:r w:rsidRPr="00445AF7">
        <w:rPr>
          <w:i/>
          <w:iCs/>
          <w:sz w:val="28"/>
          <w:szCs w:val="28"/>
        </w:rPr>
        <w:tab/>
      </w:r>
      <w:r w:rsidRPr="00445AF7">
        <w:rPr>
          <w:i/>
          <w:iCs/>
          <w:sz w:val="28"/>
          <w:szCs w:val="28"/>
          <w:u w:val="single"/>
        </w:rPr>
        <w:t>Запись словосочетаний.</w:t>
      </w:r>
    </w:p>
    <w:p w:rsidR="00184E7A" w:rsidRPr="00445AF7" w:rsidRDefault="00184E7A" w:rsidP="00184E7A">
      <w:pPr>
        <w:shd w:val="clear" w:color="auto" w:fill="FFFFFF"/>
        <w:spacing w:line="360" w:lineRule="auto"/>
        <w:ind w:right="3" w:firstLine="154"/>
        <w:jc w:val="both"/>
        <w:rPr>
          <w:sz w:val="28"/>
          <w:szCs w:val="28"/>
        </w:rPr>
      </w:pPr>
      <w:r w:rsidRPr="00445AF7">
        <w:rPr>
          <w:sz w:val="28"/>
          <w:szCs w:val="28"/>
          <w:u w:val="single"/>
        </w:rPr>
        <w:t>Логопед:</w:t>
      </w:r>
      <w:r w:rsidRPr="00445AF7">
        <w:rPr>
          <w:sz w:val="28"/>
          <w:szCs w:val="28"/>
        </w:rPr>
        <w:t xml:space="preserve"> Запишите словосочетания </w:t>
      </w:r>
      <w:r w:rsidRPr="00445AF7">
        <w:rPr>
          <w:i/>
          <w:iCs/>
          <w:sz w:val="28"/>
          <w:szCs w:val="28"/>
        </w:rPr>
        <w:t xml:space="preserve">(запись на доске) </w:t>
      </w:r>
      <w:r w:rsidRPr="00445AF7">
        <w:rPr>
          <w:sz w:val="28"/>
          <w:szCs w:val="28"/>
        </w:rPr>
        <w:t>и отметьте звук занятия.</w:t>
      </w:r>
    </w:p>
    <w:p w:rsidR="00184E7A" w:rsidRPr="00445AF7" w:rsidRDefault="00184E7A" w:rsidP="00184E7A">
      <w:pPr>
        <w:shd w:val="clear" w:color="auto" w:fill="FFFFFF"/>
        <w:tabs>
          <w:tab w:val="left" w:pos="123"/>
        </w:tabs>
        <w:spacing w:before="63" w:line="360" w:lineRule="auto"/>
        <w:ind w:left="123" w:right="723" w:hanging="123"/>
        <w:jc w:val="both"/>
        <w:rPr>
          <w:sz w:val="28"/>
          <w:szCs w:val="28"/>
        </w:rPr>
      </w:pPr>
      <w:r w:rsidRPr="00445AF7">
        <w:rPr>
          <w:i/>
          <w:iCs/>
          <w:spacing w:val="-2"/>
          <w:sz w:val="28"/>
          <w:szCs w:val="28"/>
          <w:u w:val="single"/>
        </w:rPr>
        <w:t>3.</w:t>
      </w:r>
      <w:r w:rsidRPr="00445AF7">
        <w:rPr>
          <w:i/>
          <w:iCs/>
          <w:sz w:val="28"/>
          <w:szCs w:val="28"/>
        </w:rPr>
        <w:tab/>
      </w:r>
      <w:r w:rsidRPr="00445AF7">
        <w:rPr>
          <w:i/>
          <w:iCs/>
          <w:sz w:val="28"/>
          <w:szCs w:val="28"/>
          <w:u w:val="single"/>
        </w:rPr>
        <w:t>Работа с деформированным предложением</w:t>
      </w:r>
      <w:r w:rsidRPr="00445AF7">
        <w:rPr>
          <w:i/>
          <w:iCs/>
          <w:sz w:val="28"/>
          <w:szCs w:val="28"/>
          <w:u w:val="single"/>
        </w:rPr>
        <w:br/>
        <w:t>(задание 7. с. 4).</w:t>
      </w:r>
    </w:p>
    <w:p w:rsidR="00184E7A" w:rsidRPr="00445AF7" w:rsidRDefault="00184E7A" w:rsidP="00184E7A">
      <w:pPr>
        <w:shd w:val="clear" w:color="auto" w:fill="FFFFFF"/>
        <w:spacing w:line="360" w:lineRule="auto"/>
        <w:ind w:firstLine="152"/>
        <w:jc w:val="both"/>
        <w:rPr>
          <w:sz w:val="28"/>
          <w:szCs w:val="28"/>
        </w:rPr>
      </w:pPr>
      <w:r w:rsidRPr="00445AF7">
        <w:rPr>
          <w:sz w:val="28"/>
          <w:szCs w:val="28"/>
          <w:u w:val="single"/>
        </w:rPr>
        <w:t>Логопед:</w:t>
      </w:r>
      <w:r w:rsidRPr="00445AF7">
        <w:rPr>
          <w:sz w:val="28"/>
          <w:szCs w:val="28"/>
        </w:rPr>
        <w:t xml:space="preserve"> Но, как бы н</w:t>
      </w:r>
      <w:r>
        <w:rPr>
          <w:sz w:val="28"/>
          <w:szCs w:val="28"/>
        </w:rPr>
        <w:t>и была интересна игра, пора про</w:t>
      </w:r>
      <w:r w:rsidRPr="00445AF7">
        <w:rPr>
          <w:sz w:val="28"/>
          <w:szCs w:val="28"/>
        </w:rPr>
        <w:t>щаться с ужами. Спешит Жук дальше. Под дубом собирает желуди его друг - кабанч</w:t>
      </w:r>
      <w:r>
        <w:rPr>
          <w:sz w:val="28"/>
          <w:szCs w:val="28"/>
        </w:rPr>
        <w:t>ик Хрюша. Прочитайте слова, раз</w:t>
      </w:r>
      <w:r w:rsidRPr="00445AF7">
        <w:rPr>
          <w:sz w:val="28"/>
          <w:szCs w:val="28"/>
        </w:rPr>
        <w:t>бросанные вокруг кабанчика, составьте с ними</w:t>
      </w:r>
      <w:r>
        <w:rPr>
          <w:sz w:val="28"/>
          <w:szCs w:val="28"/>
        </w:rPr>
        <w:t xml:space="preserve"> предложе</w:t>
      </w:r>
      <w:r w:rsidRPr="00445AF7">
        <w:rPr>
          <w:sz w:val="28"/>
          <w:szCs w:val="28"/>
        </w:rPr>
        <w:t>ния и запишите их.</w:t>
      </w:r>
    </w:p>
    <w:p w:rsidR="00184E7A" w:rsidRPr="00445AF7" w:rsidRDefault="00184E7A" w:rsidP="00184E7A">
      <w:pPr>
        <w:shd w:val="clear" w:color="auto" w:fill="FFFFFF"/>
        <w:spacing w:line="360" w:lineRule="auto"/>
        <w:ind w:left="387"/>
        <w:jc w:val="both"/>
        <w:rPr>
          <w:sz w:val="28"/>
          <w:szCs w:val="28"/>
        </w:rPr>
      </w:pPr>
      <w:r w:rsidRPr="00445AF7">
        <w:rPr>
          <w:sz w:val="28"/>
          <w:szCs w:val="28"/>
        </w:rPr>
        <w:t>По, плывёт, реке, кораблик.</w:t>
      </w:r>
    </w:p>
    <w:p w:rsidR="00184E7A" w:rsidRPr="00445AF7" w:rsidRDefault="00184E7A" w:rsidP="00184E7A">
      <w:pPr>
        <w:shd w:val="clear" w:color="auto" w:fill="FFFFFF"/>
        <w:spacing w:line="360" w:lineRule="auto"/>
        <w:ind w:left="393"/>
        <w:jc w:val="both"/>
        <w:rPr>
          <w:sz w:val="28"/>
          <w:szCs w:val="28"/>
        </w:rPr>
      </w:pPr>
      <w:r w:rsidRPr="00445AF7">
        <w:rPr>
          <w:sz w:val="28"/>
          <w:szCs w:val="28"/>
        </w:rPr>
        <w:t>Женя, у, жёлуди, дуба, нашла.</w:t>
      </w:r>
    </w:p>
    <w:p w:rsidR="00184E7A" w:rsidRDefault="00184E7A" w:rsidP="00184E7A">
      <w:pPr>
        <w:widowControl w:val="0"/>
        <w:numPr>
          <w:ilvl w:val="0"/>
          <w:numId w:val="24"/>
        </w:numPr>
        <w:shd w:val="clear" w:color="auto" w:fill="FFFFFF"/>
        <w:tabs>
          <w:tab w:val="left" w:pos="123"/>
        </w:tabs>
        <w:autoSpaceDE w:val="0"/>
        <w:autoSpaceDN w:val="0"/>
        <w:adjustRightInd w:val="0"/>
        <w:spacing w:before="60" w:line="360" w:lineRule="auto"/>
        <w:ind w:left="123" w:hanging="123"/>
        <w:jc w:val="both"/>
        <w:rPr>
          <w:i/>
          <w:iCs/>
          <w:sz w:val="28"/>
          <w:szCs w:val="28"/>
          <w:u w:val="single"/>
        </w:rPr>
      </w:pPr>
      <w:r w:rsidRPr="00445AF7">
        <w:rPr>
          <w:i/>
          <w:iCs/>
          <w:sz w:val="28"/>
          <w:szCs w:val="28"/>
          <w:u w:val="single"/>
        </w:rPr>
        <w:t>Запись и анализ предложений (задание 7. с. 4).</w:t>
      </w:r>
    </w:p>
    <w:p w:rsidR="00184E7A" w:rsidRPr="00445AF7" w:rsidRDefault="00184E7A" w:rsidP="00184E7A">
      <w:pPr>
        <w:shd w:val="clear" w:color="auto" w:fill="FFFFFF"/>
        <w:tabs>
          <w:tab w:val="left" w:pos="123"/>
        </w:tabs>
        <w:spacing w:before="60" w:line="360" w:lineRule="auto"/>
        <w:jc w:val="both"/>
        <w:rPr>
          <w:sz w:val="28"/>
          <w:szCs w:val="28"/>
        </w:rPr>
      </w:pPr>
      <w:r w:rsidRPr="00445AF7">
        <w:rPr>
          <w:sz w:val="28"/>
          <w:szCs w:val="28"/>
          <w:u w:val="single"/>
        </w:rPr>
        <w:t>Логопед:</w:t>
      </w:r>
      <w:r w:rsidRPr="00445AF7">
        <w:rPr>
          <w:sz w:val="28"/>
          <w:szCs w:val="28"/>
        </w:rPr>
        <w:t xml:space="preserve">  Запишите предложения и укажите наличие</w:t>
      </w:r>
    </w:p>
    <w:p w:rsidR="00184E7A" w:rsidRPr="00445AF7" w:rsidRDefault="00184E7A" w:rsidP="00184E7A">
      <w:pPr>
        <w:shd w:val="clear" w:color="auto" w:fill="FFFFFF"/>
        <w:spacing w:line="360" w:lineRule="auto"/>
        <w:jc w:val="both"/>
        <w:rPr>
          <w:sz w:val="28"/>
          <w:szCs w:val="28"/>
        </w:rPr>
      </w:pPr>
      <w:r w:rsidRPr="00445AF7">
        <w:rPr>
          <w:sz w:val="28"/>
          <w:szCs w:val="28"/>
        </w:rPr>
        <w:t>звука занятия.</w:t>
      </w:r>
    </w:p>
    <w:p w:rsidR="00184E7A" w:rsidRPr="00445AF7" w:rsidRDefault="00184E7A" w:rsidP="00184E7A">
      <w:pPr>
        <w:shd w:val="clear" w:color="auto" w:fill="FFFFFF"/>
        <w:tabs>
          <w:tab w:val="left" w:pos="123"/>
        </w:tabs>
        <w:spacing w:before="63" w:line="360" w:lineRule="auto"/>
        <w:jc w:val="both"/>
        <w:rPr>
          <w:sz w:val="28"/>
          <w:szCs w:val="28"/>
        </w:rPr>
      </w:pPr>
      <w:r w:rsidRPr="00445AF7">
        <w:rPr>
          <w:i/>
          <w:iCs/>
          <w:spacing w:val="-1"/>
          <w:sz w:val="28"/>
          <w:szCs w:val="28"/>
          <w:u w:val="single"/>
        </w:rPr>
        <w:t>5.</w:t>
      </w:r>
      <w:r w:rsidRPr="00445AF7">
        <w:rPr>
          <w:i/>
          <w:iCs/>
          <w:sz w:val="28"/>
          <w:szCs w:val="28"/>
        </w:rPr>
        <w:tab/>
      </w:r>
      <w:r w:rsidRPr="00445AF7">
        <w:rPr>
          <w:i/>
          <w:iCs/>
          <w:sz w:val="28"/>
          <w:szCs w:val="28"/>
          <w:u w:val="single"/>
        </w:rPr>
        <w:t>Физминутка (см. занятие 37).</w:t>
      </w:r>
    </w:p>
    <w:p w:rsidR="00184E7A" w:rsidRPr="00445AF7" w:rsidRDefault="00184E7A" w:rsidP="00184E7A">
      <w:pPr>
        <w:shd w:val="clear" w:color="auto" w:fill="FFFFFF"/>
        <w:tabs>
          <w:tab w:val="left" w:pos="128"/>
        </w:tabs>
        <w:spacing w:line="360" w:lineRule="auto"/>
        <w:ind w:left="8"/>
        <w:jc w:val="both"/>
        <w:rPr>
          <w:sz w:val="28"/>
          <w:szCs w:val="28"/>
        </w:rPr>
      </w:pPr>
      <w:r w:rsidRPr="00445AF7">
        <w:rPr>
          <w:i/>
          <w:iCs/>
          <w:spacing w:val="-3"/>
          <w:sz w:val="28"/>
          <w:szCs w:val="28"/>
          <w:u w:val="single"/>
        </w:rPr>
        <w:t>6.</w:t>
      </w:r>
      <w:r w:rsidRPr="00445AF7">
        <w:rPr>
          <w:i/>
          <w:iCs/>
          <w:sz w:val="28"/>
          <w:szCs w:val="28"/>
        </w:rPr>
        <w:tab/>
      </w:r>
      <w:r w:rsidRPr="00445AF7">
        <w:rPr>
          <w:i/>
          <w:iCs/>
          <w:sz w:val="28"/>
          <w:szCs w:val="28"/>
          <w:u w:val="single"/>
        </w:rPr>
        <w:t>Развитие связной речи (задание 8. с. 5).</w:t>
      </w:r>
    </w:p>
    <w:p w:rsidR="00184E7A" w:rsidRPr="00445AF7" w:rsidRDefault="00184E7A" w:rsidP="00184E7A">
      <w:pPr>
        <w:shd w:val="clear" w:color="auto" w:fill="FFFFFF"/>
        <w:spacing w:line="360" w:lineRule="auto"/>
        <w:ind w:left="5" w:right="18" w:firstLine="154"/>
        <w:jc w:val="both"/>
        <w:rPr>
          <w:sz w:val="28"/>
          <w:szCs w:val="28"/>
        </w:rPr>
      </w:pPr>
      <w:r w:rsidRPr="00445AF7">
        <w:rPr>
          <w:sz w:val="28"/>
          <w:szCs w:val="28"/>
          <w:u w:val="single"/>
        </w:rPr>
        <w:t>Логопед:</w:t>
      </w:r>
      <w:r w:rsidRPr="00445AF7">
        <w:rPr>
          <w:sz w:val="28"/>
          <w:szCs w:val="28"/>
        </w:rPr>
        <w:t xml:space="preserve"> Помог Жук кабанчику и побежал дальше. Вот и желтый лужок.</w:t>
      </w:r>
    </w:p>
    <w:p w:rsidR="00184E7A" w:rsidRPr="00445AF7" w:rsidRDefault="00184E7A" w:rsidP="00184E7A">
      <w:pPr>
        <w:shd w:val="clear" w:color="auto" w:fill="FFFFFF"/>
        <w:spacing w:line="360" w:lineRule="auto"/>
        <w:ind w:left="3" w:right="13" w:firstLine="152"/>
        <w:jc w:val="both"/>
        <w:rPr>
          <w:sz w:val="28"/>
          <w:szCs w:val="28"/>
        </w:rPr>
      </w:pPr>
      <w:r w:rsidRPr="00445AF7">
        <w:rPr>
          <w:sz w:val="28"/>
          <w:szCs w:val="28"/>
        </w:rPr>
        <w:lastRenderedPageBreak/>
        <w:t xml:space="preserve">Жучок вернулся домой после длительного путешествия, Вбежал в свой домик, а на </w:t>
      </w:r>
      <w:r>
        <w:rPr>
          <w:sz w:val="28"/>
          <w:szCs w:val="28"/>
        </w:rPr>
        <w:t>столе лежит книга. Это мама ку</w:t>
      </w:r>
      <w:r w:rsidRPr="00445AF7">
        <w:rPr>
          <w:sz w:val="28"/>
          <w:szCs w:val="28"/>
        </w:rPr>
        <w:t>пила Жучку новую кни</w:t>
      </w:r>
      <w:r>
        <w:rPr>
          <w:sz w:val="28"/>
          <w:szCs w:val="28"/>
        </w:rPr>
        <w:t>жку с картинками. Сел Жучок чи</w:t>
      </w:r>
      <w:r w:rsidRPr="00445AF7">
        <w:rPr>
          <w:sz w:val="28"/>
          <w:szCs w:val="28"/>
        </w:rPr>
        <w:t>тать.</w:t>
      </w:r>
    </w:p>
    <w:p w:rsidR="00184E7A" w:rsidRPr="00445AF7" w:rsidRDefault="00184E7A" w:rsidP="00184E7A">
      <w:pPr>
        <w:shd w:val="clear" w:color="auto" w:fill="FFFFFF"/>
        <w:spacing w:before="3" w:line="360" w:lineRule="auto"/>
        <w:ind w:left="5" w:right="8" w:firstLine="157"/>
        <w:rPr>
          <w:sz w:val="28"/>
          <w:szCs w:val="28"/>
        </w:rPr>
      </w:pPr>
      <w:r w:rsidRPr="00445AF7">
        <w:rPr>
          <w:sz w:val="28"/>
          <w:szCs w:val="28"/>
        </w:rPr>
        <w:t>Прочитайте рассказ вместе с Жучком. Найдите в тексте слова со звуком Ж, запишите их и выделите звук Ж.</w:t>
      </w:r>
    </w:p>
    <w:p w:rsidR="00184E7A" w:rsidRPr="00445AF7" w:rsidRDefault="00184E7A" w:rsidP="00184E7A">
      <w:pPr>
        <w:shd w:val="clear" w:color="auto" w:fill="FFFFFF"/>
        <w:spacing w:before="65" w:line="360" w:lineRule="auto"/>
        <w:ind w:left="13"/>
        <w:jc w:val="center"/>
        <w:rPr>
          <w:sz w:val="28"/>
          <w:szCs w:val="28"/>
        </w:rPr>
      </w:pPr>
      <w:r w:rsidRPr="00445AF7">
        <w:rPr>
          <w:sz w:val="28"/>
          <w:szCs w:val="28"/>
        </w:rPr>
        <w:t>Ежик</w:t>
      </w:r>
    </w:p>
    <w:p w:rsidR="00184E7A" w:rsidRPr="00445AF7" w:rsidRDefault="00184E7A" w:rsidP="00184E7A">
      <w:pPr>
        <w:shd w:val="clear" w:color="auto" w:fill="FFFFFF"/>
        <w:spacing w:before="34" w:line="360" w:lineRule="auto"/>
        <w:ind w:left="157"/>
        <w:jc w:val="both"/>
        <w:rPr>
          <w:sz w:val="28"/>
          <w:szCs w:val="28"/>
        </w:rPr>
      </w:pPr>
      <w:r w:rsidRPr="00445AF7">
        <w:rPr>
          <w:sz w:val="28"/>
          <w:szCs w:val="28"/>
        </w:rPr>
        <w:t>Теленок увидел ежа и говорит ему:</w:t>
      </w:r>
    </w:p>
    <w:p w:rsidR="00184E7A" w:rsidRPr="00445AF7" w:rsidRDefault="00184E7A" w:rsidP="00184E7A">
      <w:pPr>
        <w:shd w:val="clear" w:color="auto" w:fill="FFFFFF"/>
        <w:tabs>
          <w:tab w:val="left" w:pos="262"/>
        </w:tabs>
        <w:spacing w:line="360" w:lineRule="auto"/>
        <w:ind w:left="160"/>
        <w:jc w:val="both"/>
        <w:rPr>
          <w:sz w:val="28"/>
          <w:szCs w:val="28"/>
        </w:rPr>
      </w:pPr>
      <w:r w:rsidRPr="00445AF7">
        <w:rPr>
          <w:sz w:val="28"/>
          <w:szCs w:val="28"/>
        </w:rPr>
        <w:t>-</w:t>
      </w:r>
      <w:r w:rsidRPr="00445AF7">
        <w:rPr>
          <w:sz w:val="28"/>
          <w:szCs w:val="28"/>
        </w:rPr>
        <w:tab/>
        <w:t>Я тебя съем!</w:t>
      </w:r>
    </w:p>
    <w:p w:rsidR="00184E7A" w:rsidRPr="00445AF7" w:rsidRDefault="00184E7A" w:rsidP="00184E7A">
      <w:pPr>
        <w:shd w:val="clear" w:color="auto" w:fill="FFFFFF"/>
        <w:spacing w:line="360" w:lineRule="auto"/>
        <w:ind w:left="3" w:right="8" w:firstLine="157"/>
        <w:jc w:val="both"/>
        <w:rPr>
          <w:sz w:val="28"/>
          <w:szCs w:val="28"/>
        </w:rPr>
      </w:pPr>
      <w:r w:rsidRPr="00445AF7">
        <w:rPr>
          <w:sz w:val="28"/>
          <w:szCs w:val="28"/>
        </w:rPr>
        <w:t>Еж не знал, что телята не</w:t>
      </w:r>
      <w:r>
        <w:rPr>
          <w:sz w:val="28"/>
          <w:szCs w:val="28"/>
        </w:rPr>
        <w:t xml:space="preserve"> едят ежей, испугался, свернул</w:t>
      </w:r>
      <w:r w:rsidRPr="00445AF7">
        <w:rPr>
          <w:sz w:val="28"/>
          <w:szCs w:val="28"/>
        </w:rPr>
        <w:t>ся клубком и фыркнул:</w:t>
      </w:r>
    </w:p>
    <w:p w:rsidR="00184E7A" w:rsidRPr="00445AF7" w:rsidRDefault="00184E7A" w:rsidP="00184E7A">
      <w:pPr>
        <w:shd w:val="clear" w:color="auto" w:fill="FFFFFF"/>
        <w:tabs>
          <w:tab w:val="left" w:pos="262"/>
        </w:tabs>
        <w:spacing w:line="360" w:lineRule="auto"/>
        <w:ind w:left="160"/>
        <w:jc w:val="both"/>
        <w:rPr>
          <w:sz w:val="28"/>
          <w:szCs w:val="28"/>
        </w:rPr>
      </w:pPr>
      <w:r w:rsidRPr="00445AF7">
        <w:rPr>
          <w:sz w:val="28"/>
          <w:szCs w:val="28"/>
        </w:rPr>
        <w:t>-</w:t>
      </w:r>
      <w:r w:rsidRPr="00445AF7">
        <w:rPr>
          <w:sz w:val="28"/>
          <w:szCs w:val="28"/>
        </w:rPr>
        <w:tab/>
        <w:t>Попробуй!</w:t>
      </w:r>
    </w:p>
    <w:p w:rsidR="00184E7A" w:rsidRPr="00445AF7" w:rsidRDefault="00184E7A" w:rsidP="00184E7A">
      <w:pPr>
        <w:shd w:val="clear" w:color="auto" w:fill="FFFFFF"/>
        <w:spacing w:line="360" w:lineRule="auto"/>
        <w:ind w:left="3" w:right="10" w:firstLine="157"/>
        <w:jc w:val="both"/>
        <w:rPr>
          <w:sz w:val="28"/>
          <w:szCs w:val="28"/>
        </w:rPr>
      </w:pPr>
      <w:r w:rsidRPr="00445AF7">
        <w:rPr>
          <w:sz w:val="28"/>
          <w:szCs w:val="28"/>
        </w:rPr>
        <w:t>Задрав хвост, глупый телкнок запрыгал вокруг ежика и, боднув его, лизнул в правый бок.</w:t>
      </w:r>
    </w:p>
    <w:p w:rsidR="00184E7A" w:rsidRPr="00445AF7" w:rsidRDefault="00184E7A" w:rsidP="00184E7A">
      <w:pPr>
        <w:widowControl w:val="0"/>
        <w:numPr>
          <w:ilvl w:val="0"/>
          <w:numId w:val="13"/>
        </w:numPr>
        <w:shd w:val="clear" w:color="auto" w:fill="FFFFFF"/>
        <w:tabs>
          <w:tab w:val="left" w:pos="262"/>
        </w:tabs>
        <w:autoSpaceDE w:val="0"/>
        <w:autoSpaceDN w:val="0"/>
        <w:adjustRightInd w:val="0"/>
        <w:spacing w:line="360" w:lineRule="auto"/>
        <w:ind w:right="10" w:firstLine="160"/>
        <w:jc w:val="both"/>
        <w:rPr>
          <w:sz w:val="28"/>
          <w:szCs w:val="28"/>
        </w:rPr>
      </w:pPr>
      <w:r w:rsidRPr="00445AF7">
        <w:rPr>
          <w:sz w:val="28"/>
          <w:szCs w:val="28"/>
        </w:rPr>
        <w:t xml:space="preserve">Ой! Ой! Ой! - заревел </w:t>
      </w:r>
      <w:r>
        <w:rPr>
          <w:sz w:val="28"/>
          <w:szCs w:val="28"/>
        </w:rPr>
        <w:t>маленький теленок и побежал жа</w:t>
      </w:r>
      <w:r w:rsidRPr="00445AF7">
        <w:rPr>
          <w:sz w:val="28"/>
          <w:szCs w:val="28"/>
        </w:rPr>
        <w:t>ловаться маме-корове:</w:t>
      </w:r>
    </w:p>
    <w:p w:rsidR="00184E7A" w:rsidRPr="00445AF7" w:rsidRDefault="00184E7A" w:rsidP="00184E7A">
      <w:pPr>
        <w:widowControl w:val="0"/>
        <w:numPr>
          <w:ilvl w:val="0"/>
          <w:numId w:val="13"/>
        </w:numPr>
        <w:shd w:val="clear" w:color="auto" w:fill="FFFFFF"/>
        <w:tabs>
          <w:tab w:val="left" w:pos="262"/>
        </w:tabs>
        <w:autoSpaceDE w:val="0"/>
        <w:autoSpaceDN w:val="0"/>
        <w:adjustRightInd w:val="0"/>
        <w:spacing w:line="360" w:lineRule="auto"/>
        <w:ind w:left="160"/>
        <w:jc w:val="both"/>
        <w:rPr>
          <w:sz w:val="28"/>
          <w:szCs w:val="28"/>
        </w:rPr>
      </w:pPr>
      <w:r w:rsidRPr="00445AF7">
        <w:rPr>
          <w:sz w:val="28"/>
          <w:szCs w:val="28"/>
        </w:rPr>
        <w:t>Еж меня за язык сильно укусил!</w:t>
      </w:r>
    </w:p>
    <w:p w:rsidR="00184E7A" w:rsidRPr="00445AF7" w:rsidRDefault="00184E7A" w:rsidP="00184E7A">
      <w:pPr>
        <w:shd w:val="clear" w:color="auto" w:fill="FFFFFF"/>
        <w:spacing w:line="360" w:lineRule="auto"/>
        <w:ind w:left="3" w:firstLine="157"/>
        <w:jc w:val="both"/>
        <w:rPr>
          <w:sz w:val="28"/>
          <w:szCs w:val="28"/>
        </w:rPr>
      </w:pPr>
      <w:r w:rsidRPr="00445AF7">
        <w:rPr>
          <w:sz w:val="28"/>
          <w:szCs w:val="28"/>
        </w:rPr>
        <w:t>Корова подняла медленно голову, задумчиво поглядела на своего несмышленого сына и принялась дальше жевать траву...</w:t>
      </w:r>
    </w:p>
    <w:p w:rsidR="00184E7A" w:rsidRPr="00445AF7" w:rsidRDefault="00184E7A" w:rsidP="00184E7A">
      <w:pPr>
        <w:shd w:val="clear" w:color="auto" w:fill="FFFFFF"/>
        <w:spacing w:before="34" w:line="360" w:lineRule="auto"/>
        <w:ind w:left="5" w:right="10" w:firstLine="149"/>
        <w:jc w:val="both"/>
        <w:rPr>
          <w:sz w:val="28"/>
          <w:szCs w:val="28"/>
        </w:rPr>
      </w:pPr>
      <w:r w:rsidRPr="00445AF7">
        <w:rPr>
          <w:i/>
          <w:iCs/>
          <w:sz w:val="28"/>
          <w:szCs w:val="28"/>
        </w:rPr>
        <w:t>После прослушивания рассказа дети припоминают текст и рассказывают по памяти.</w:t>
      </w:r>
    </w:p>
    <w:p w:rsidR="00184E7A" w:rsidRPr="00445AF7" w:rsidRDefault="00184E7A" w:rsidP="00184E7A">
      <w:pPr>
        <w:shd w:val="clear" w:color="auto" w:fill="FFFFFF"/>
        <w:tabs>
          <w:tab w:val="left" w:pos="128"/>
        </w:tabs>
        <w:spacing w:before="63" w:line="360" w:lineRule="auto"/>
        <w:ind w:left="8"/>
        <w:jc w:val="both"/>
        <w:rPr>
          <w:sz w:val="28"/>
          <w:szCs w:val="28"/>
        </w:rPr>
      </w:pPr>
      <w:r w:rsidRPr="00445AF7">
        <w:rPr>
          <w:i/>
          <w:iCs/>
          <w:spacing w:val="-6"/>
          <w:sz w:val="28"/>
          <w:szCs w:val="28"/>
          <w:u w:val="single"/>
        </w:rPr>
        <w:t>7.</w:t>
      </w:r>
      <w:r w:rsidRPr="00445AF7">
        <w:rPr>
          <w:i/>
          <w:iCs/>
          <w:sz w:val="28"/>
          <w:szCs w:val="28"/>
        </w:rPr>
        <w:tab/>
      </w:r>
      <w:r w:rsidRPr="00445AF7">
        <w:rPr>
          <w:i/>
          <w:iCs/>
          <w:sz w:val="28"/>
          <w:szCs w:val="28"/>
          <w:u w:val="single"/>
        </w:rPr>
        <w:t>Слуховой диктант.</w:t>
      </w:r>
    </w:p>
    <w:p w:rsidR="00184E7A" w:rsidRPr="00445AF7" w:rsidRDefault="00184E7A" w:rsidP="00184E7A">
      <w:pPr>
        <w:shd w:val="clear" w:color="auto" w:fill="FFFFFF"/>
        <w:spacing w:line="360" w:lineRule="auto"/>
        <w:ind w:right="10" w:firstLine="154"/>
        <w:jc w:val="both"/>
        <w:rPr>
          <w:sz w:val="28"/>
          <w:szCs w:val="28"/>
        </w:rPr>
      </w:pPr>
      <w:r w:rsidRPr="00445AF7">
        <w:rPr>
          <w:sz w:val="28"/>
          <w:szCs w:val="28"/>
          <w:u w:val="single"/>
        </w:rPr>
        <w:t>Логопед:</w:t>
      </w:r>
      <w:r w:rsidRPr="00445AF7">
        <w:rPr>
          <w:sz w:val="28"/>
          <w:szCs w:val="28"/>
        </w:rPr>
        <w:t xml:space="preserve"> Вы хорошо запомнили содержание рассказа? Теперь я его расскажу немного по-другому, а вы послушай* те и попробуйте определить, в чем разница?</w:t>
      </w:r>
    </w:p>
    <w:p w:rsidR="00184E7A" w:rsidRDefault="00184E7A" w:rsidP="00184E7A">
      <w:pPr>
        <w:shd w:val="clear" w:color="auto" w:fill="FFFFFF"/>
        <w:spacing w:line="360" w:lineRule="auto"/>
        <w:ind w:left="3" w:right="10" w:firstLine="152"/>
        <w:jc w:val="both"/>
        <w:rPr>
          <w:i/>
          <w:iCs/>
          <w:sz w:val="28"/>
          <w:szCs w:val="28"/>
        </w:rPr>
      </w:pPr>
      <w:r w:rsidRPr="00445AF7">
        <w:rPr>
          <w:sz w:val="28"/>
          <w:szCs w:val="28"/>
        </w:rPr>
        <w:t>Однажды теленок увидел ежа и захотел его съесть. Е:И испугался, свернулся кл</w:t>
      </w:r>
      <w:r>
        <w:rPr>
          <w:sz w:val="28"/>
          <w:szCs w:val="28"/>
        </w:rPr>
        <w:t>убком и зафыркал. Теленок расто</w:t>
      </w:r>
      <w:r w:rsidRPr="00445AF7">
        <w:rPr>
          <w:sz w:val="28"/>
          <w:szCs w:val="28"/>
        </w:rPr>
        <w:t>пырил передние ноги и лизнул ежа. Малыш больно уколол язык об ежиные иголки</w:t>
      </w:r>
      <w:r>
        <w:rPr>
          <w:sz w:val="28"/>
          <w:szCs w:val="28"/>
        </w:rPr>
        <w:t>. Потом заревел и побежал жало</w:t>
      </w:r>
      <w:r w:rsidRPr="00445AF7">
        <w:rPr>
          <w:sz w:val="28"/>
          <w:szCs w:val="28"/>
        </w:rPr>
        <w:t>ваться к маме. Корова выс</w:t>
      </w:r>
      <w:r>
        <w:rPr>
          <w:sz w:val="28"/>
          <w:szCs w:val="28"/>
        </w:rPr>
        <w:t>лушала его, но ничего не ответи</w:t>
      </w:r>
      <w:r w:rsidRPr="00445AF7">
        <w:rPr>
          <w:sz w:val="28"/>
          <w:szCs w:val="28"/>
        </w:rPr>
        <w:t xml:space="preserve">ла. </w:t>
      </w:r>
      <w:r w:rsidRPr="00445AF7">
        <w:rPr>
          <w:i/>
          <w:iCs/>
          <w:sz w:val="28"/>
          <w:szCs w:val="28"/>
        </w:rPr>
        <w:t>(В рассказе нет прямой речи.)</w:t>
      </w:r>
    </w:p>
    <w:p w:rsidR="00184E7A" w:rsidRPr="00445AF7" w:rsidRDefault="00184E7A" w:rsidP="00184E7A">
      <w:pPr>
        <w:shd w:val="clear" w:color="auto" w:fill="FFFFFF"/>
        <w:spacing w:line="360" w:lineRule="auto"/>
        <w:ind w:left="3" w:right="10" w:firstLine="152"/>
        <w:jc w:val="both"/>
        <w:rPr>
          <w:sz w:val="28"/>
          <w:szCs w:val="28"/>
        </w:rPr>
      </w:pPr>
      <w:r w:rsidRPr="00445AF7">
        <w:rPr>
          <w:sz w:val="28"/>
          <w:szCs w:val="28"/>
        </w:rPr>
        <w:t xml:space="preserve">. </w:t>
      </w:r>
      <w:r w:rsidRPr="00445AF7">
        <w:rPr>
          <w:i/>
          <w:iCs/>
          <w:sz w:val="28"/>
          <w:szCs w:val="28"/>
        </w:rPr>
        <w:t>Итог занятия</w:t>
      </w:r>
    </w:p>
    <w:p w:rsidR="00184E7A" w:rsidRPr="00445AF7" w:rsidRDefault="00184E7A" w:rsidP="00184E7A">
      <w:pPr>
        <w:shd w:val="clear" w:color="auto" w:fill="FFFFFF"/>
        <w:spacing w:before="29" w:line="360" w:lineRule="auto"/>
        <w:ind w:left="8" w:right="10" w:firstLine="139"/>
        <w:jc w:val="both"/>
        <w:rPr>
          <w:sz w:val="28"/>
          <w:szCs w:val="28"/>
        </w:rPr>
      </w:pPr>
      <w:r w:rsidRPr="00445AF7">
        <w:rPr>
          <w:sz w:val="28"/>
          <w:szCs w:val="28"/>
          <w:u w:val="single"/>
        </w:rPr>
        <w:t>Логопед:</w:t>
      </w:r>
      <w:r w:rsidRPr="00445AF7">
        <w:rPr>
          <w:sz w:val="28"/>
          <w:szCs w:val="28"/>
        </w:rPr>
        <w:t xml:space="preserve"> Припомните и </w:t>
      </w:r>
      <w:r>
        <w:rPr>
          <w:sz w:val="28"/>
          <w:szCs w:val="28"/>
        </w:rPr>
        <w:t>назовите из текста слова со зву</w:t>
      </w:r>
      <w:r w:rsidRPr="00445AF7">
        <w:rPr>
          <w:sz w:val="28"/>
          <w:szCs w:val="28"/>
        </w:rPr>
        <w:t>ком Ж.</w:t>
      </w:r>
    </w:p>
    <w:p w:rsidR="00184E7A" w:rsidRPr="00445AF7" w:rsidRDefault="00184E7A" w:rsidP="00184E7A">
      <w:pPr>
        <w:shd w:val="clear" w:color="auto" w:fill="FFFFFF"/>
        <w:spacing w:before="123" w:line="360" w:lineRule="auto"/>
        <w:ind w:left="1330"/>
        <w:jc w:val="both"/>
        <w:rPr>
          <w:sz w:val="28"/>
          <w:szCs w:val="28"/>
        </w:rPr>
      </w:pPr>
      <w:r w:rsidRPr="00445AF7">
        <w:rPr>
          <w:rFonts w:ascii="Arial" w:hAnsi="Arial"/>
          <w:spacing w:val="-2"/>
          <w:sz w:val="28"/>
          <w:szCs w:val="28"/>
        </w:rPr>
        <w:t>ЗАНЯТИЕ</w:t>
      </w:r>
      <w:r w:rsidRPr="00445AF7">
        <w:rPr>
          <w:rFonts w:ascii="Arial" w:hAnsi="Arial" w:cs="Arial"/>
          <w:spacing w:val="-2"/>
          <w:sz w:val="28"/>
          <w:szCs w:val="28"/>
        </w:rPr>
        <w:t xml:space="preserve"> 39</w:t>
      </w:r>
    </w:p>
    <w:p w:rsidR="00184E7A" w:rsidRPr="00445AF7" w:rsidRDefault="00184E7A" w:rsidP="00184E7A">
      <w:pPr>
        <w:shd w:val="clear" w:color="auto" w:fill="FFFFFF"/>
        <w:spacing w:before="65" w:line="360" w:lineRule="auto"/>
        <w:jc w:val="both"/>
        <w:rPr>
          <w:sz w:val="28"/>
          <w:szCs w:val="28"/>
        </w:rPr>
      </w:pPr>
      <w:r w:rsidRPr="00445AF7">
        <w:rPr>
          <w:sz w:val="28"/>
          <w:szCs w:val="28"/>
        </w:rPr>
        <w:t>Тема: Звук и буква Ш.</w:t>
      </w:r>
    </w:p>
    <w:p w:rsidR="00184E7A" w:rsidRPr="00445AF7" w:rsidRDefault="00184E7A" w:rsidP="00184E7A">
      <w:pPr>
        <w:shd w:val="clear" w:color="auto" w:fill="FFFFFF"/>
        <w:spacing w:line="360" w:lineRule="auto"/>
        <w:ind w:left="120" w:right="8" w:hanging="110"/>
        <w:jc w:val="both"/>
        <w:rPr>
          <w:sz w:val="28"/>
          <w:szCs w:val="28"/>
        </w:rPr>
      </w:pPr>
      <w:r w:rsidRPr="00445AF7">
        <w:rPr>
          <w:sz w:val="28"/>
          <w:szCs w:val="28"/>
        </w:rPr>
        <w:lastRenderedPageBreak/>
        <w:t>Цели и задачи: познакомить детей со звуком и буквой Ш; формировать навыки с</w:t>
      </w:r>
      <w:r>
        <w:rPr>
          <w:sz w:val="28"/>
          <w:szCs w:val="28"/>
        </w:rPr>
        <w:t>логового анализа, фонематическо</w:t>
      </w:r>
      <w:r w:rsidRPr="00445AF7">
        <w:rPr>
          <w:sz w:val="28"/>
          <w:szCs w:val="28"/>
        </w:rPr>
        <w:t>го анализа и синтеза;</w:t>
      </w:r>
      <w:r>
        <w:rPr>
          <w:sz w:val="28"/>
          <w:szCs w:val="28"/>
        </w:rPr>
        <w:t xml:space="preserve"> закреплять знания норм орфогра</w:t>
      </w:r>
      <w:r w:rsidRPr="00445AF7">
        <w:rPr>
          <w:sz w:val="28"/>
          <w:szCs w:val="28"/>
        </w:rPr>
        <w:t>фии; развивать фонематическое восприятие.</w:t>
      </w:r>
    </w:p>
    <w:p w:rsidR="00184E7A" w:rsidRPr="00445AF7" w:rsidRDefault="00184E7A" w:rsidP="00184E7A">
      <w:pPr>
        <w:shd w:val="clear" w:color="auto" w:fill="FFFFFF"/>
        <w:spacing w:line="360" w:lineRule="auto"/>
        <w:ind w:left="123" w:right="3" w:hanging="118"/>
        <w:jc w:val="both"/>
        <w:rPr>
          <w:sz w:val="28"/>
          <w:szCs w:val="28"/>
        </w:rPr>
      </w:pPr>
      <w:r w:rsidRPr="00445AF7">
        <w:rPr>
          <w:sz w:val="28"/>
          <w:szCs w:val="28"/>
        </w:rPr>
        <w:t>Оборудование: буква Ш (запись на доске); стилизованное изображение буквы; символ на доске; зеркала (на каждого ребенка); карточки с па</w:t>
      </w:r>
      <w:r>
        <w:rPr>
          <w:sz w:val="28"/>
          <w:szCs w:val="28"/>
        </w:rPr>
        <w:t>рными словами; веревочки и пало</w:t>
      </w:r>
      <w:r w:rsidRPr="00445AF7">
        <w:rPr>
          <w:sz w:val="28"/>
          <w:szCs w:val="28"/>
        </w:rPr>
        <w:t>чки для конструирования буквы Ш (на каждого ребенка); слоговая таблица; кар</w:t>
      </w:r>
      <w:r>
        <w:rPr>
          <w:sz w:val="28"/>
          <w:szCs w:val="28"/>
        </w:rPr>
        <w:t>тинка с изображением старухи Ша</w:t>
      </w:r>
      <w:r w:rsidRPr="00445AF7">
        <w:rPr>
          <w:sz w:val="28"/>
          <w:szCs w:val="28"/>
        </w:rPr>
        <w:t>покляк; карточки со словами.</w:t>
      </w:r>
    </w:p>
    <w:p w:rsidR="00184E7A" w:rsidRPr="00445AF7" w:rsidRDefault="00184E7A" w:rsidP="00184E7A">
      <w:pPr>
        <w:shd w:val="clear" w:color="auto" w:fill="FFFFFF"/>
        <w:spacing w:before="68" w:line="360" w:lineRule="auto"/>
        <w:ind w:left="1322" w:right="1152"/>
        <w:jc w:val="both"/>
        <w:rPr>
          <w:sz w:val="28"/>
          <w:szCs w:val="28"/>
        </w:rPr>
      </w:pPr>
      <w:r w:rsidRPr="00445AF7">
        <w:rPr>
          <w:sz w:val="28"/>
          <w:szCs w:val="28"/>
        </w:rPr>
        <w:t xml:space="preserve">Ход занятия </w:t>
      </w:r>
      <w:r w:rsidRPr="00445AF7">
        <w:rPr>
          <w:sz w:val="28"/>
          <w:szCs w:val="28"/>
          <w:lang w:val="en-US"/>
        </w:rPr>
        <w:t>J</w:t>
      </w:r>
      <w:r w:rsidRPr="00445AF7">
        <w:rPr>
          <w:sz w:val="28"/>
          <w:szCs w:val="28"/>
        </w:rPr>
        <w:t xml:space="preserve">. </w:t>
      </w:r>
      <w:r w:rsidRPr="00445AF7">
        <w:rPr>
          <w:i/>
          <w:iCs/>
          <w:sz w:val="28"/>
          <w:szCs w:val="28"/>
        </w:rPr>
        <w:t>Оргмомент</w:t>
      </w:r>
    </w:p>
    <w:p w:rsidR="00184E7A" w:rsidRDefault="00184E7A" w:rsidP="00184E7A">
      <w:pPr>
        <w:widowControl w:val="0"/>
        <w:numPr>
          <w:ilvl w:val="0"/>
          <w:numId w:val="58"/>
        </w:numPr>
        <w:shd w:val="clear" w:color="auto" w:fill="FFFFFF"/>
        <w:tabs>
          <w:tab w:val="left" w:pos="126"/>
        </w:tabs>
        <w:autoSpaceDE w:val="0"/>
        <w:autoSpaceDN w:val="0"/>
        <w:adjustRightInd w:val="0"/>
        <w:spacing w:before="21" w:line="360" w:lineRule="auto"/>
        <w:jc w:val="both"/>
        <w:rPr>
          <w:i/>
          <w:iCs/>
          <w:sz w:val="28"/>
          <w:szCs w:val="28"/>
          <w:u w:val="single"/>
        </w:rPr>
      </w:pPr>
      <w:r w:rsidRPr="00445AF7">
        <w:rPr>
          <w:i/>
          <w:iCs/>
          <w:sz w:val="28"/>
          <w:szCs w:val="28"/>
          <w:u w:val="single"/>
        </w:rPr>
        <w:t>Развитие навыков фонематического анализа и синтеза.</w:t>
      </w:r>
    </w:p>
    <w:p w:rsidR="00184E7A" w:rsidRPr="00445AF7" w:rsidRDefault="00184E7A" w:rsidP="00184E7A">
      <w:pPr>
        <w:shd w:val="clear" w:color="auto" w:fill="FFFFFF"/>
        <w:tabs>
          <w:tab w:val="left" w:pos="126"/>
        </w:tabs>
        <w:spacing w:before="21" w:line="360" w:lineRule="auto"/>
        <w:ind w:left="8"/>
        <w:jc w:val="both"/>
        <w:rPr>
          <w:sz w:val="28"/>
          <w:szCs w:val="28"/>
        </w:rPr>
      </w:pPr>
      <w:r w:rsidRPr="00445AF7">
        <w:rPr>
          <w:sz w:val="28"/>
          <w:szCs w:val="28"/>
          <w:u w:val="single"/>
        </w:rPr>
        <w:t>Логопед:</w:t>
      </w:r>
      <w:r w:rsidRPr="00445AF7">
        <w:rPr>
          <w:sz w:val="28"/>
          <w:szCs w:val="28"/>
        </w:rPr>
        <w:t xml:space="preserve"> Прочитайте слова, замените первый звук на</w:t>
      </w:r>
      <w:r>
        <w:rPr>
          <w:sz w:val="28"/>
          <w:szCs w:val="28"/>
        </w:rPr>
        <w:t xml:space="preserve"> </w:t>
      </w:r>
      <w:r w:rsidRPr="00445AF7">
        <w:rPr>
          <w:sz w:val="28"/>
          <w:szCs w:val="28"/>
        </w:rPr>
        <w:t>парный глухой.</w:t>
      </w:r>
    </w:p>
    <w:p w:rsidR="00184E7A" w:rsidRPr="00445AF7" w:rsidRDefault="00184E7A" w:rsidP="00184E7A">
      <w:pPr>
        <w:shd w:val="clear" w:color="auto" w:fill="FFFFFF"/>
        <w:spacing w:line="360" w:lineRule="auto"/>
        <w:ind w:left="110"/>
        <w:jc w:val="both"/>
        <w:rPr>
          <w:sz w:val="28"/>
          <w:szCs w:val="28"/>
        </w:rPr>
      </w:pPr>
      <w:r w:rsidRPr="00445AF7">
        <w:rPr>
          <w:sz w:val="28"/>
          <w:szCs w:val="28"/>
          <w:u w:val="single"/>
        </w:rPr>
        <w:t xml:space="preserve">Слова </w:t>
      </w:r>
      <w:r w:rsidRPr="00445AF7">
        <w:rPr>
          <w:i/>
          <w:iCs/>
          <w:sz w:val="28"/>
          <w:szCs w:val="28"/>
          <w:u w:val="single"/>
        </w:rPr>
        <w:t>С запись на карточках):</w:t>
      </w:r>
      <w:r w:rsidRPr="00445AF7">
        <w:rPr>
          <w:i/>
          <w:iCs/>
          <w:sz w:val="28"/>
          <w:szCs w:val="28"/>
        </w:rPr>
        <w:t xml:space="preserve"> </w:t>
      </w:r>
      <w:r w:rsidRPr="00445AF7">
        <w:rPr>
          <w:sz w:val="28"/>
          <w:szCs w:val="28"/>
        </w:rPr>
        <w:t>жар - ... , жест - ... , жить ... , жаль — ... , жесть - ... .</w:t>
      </w:r>
    </w:p>
    <w:p w:rsidR="00184E7A" w:rsidRPr="00445AF7" w:rsidRDefault="00184E7A" w:rsidP="00184E7A">
      <w:pPr>
        <w:shd w:val="clear" w:color="auto" w:fill="FFFFFF"/>
        <w:tabs>
          <w:tab w:val="left" w:pos="126"/>
        </w:tabs>
        <w:spacing w:before="68" w:line="360" w:lineRule="auto"/>
        <w:ind w:left="8"/>
        <w:jc w:val="both"/>
        <w:rPr>
          <w:sz w:val="28"/>
          <w:szCs w:val="28"/>
        </w:rPr>
      </w:pPr>
      <w:r w:rsidRPr="00445AF7">
        <w:rPr>
          <w:i/>
          <w:iCs/>
          <w:spacing w:val="-7"/>
          <w:sz w:val="28"/>
          <w:szCs w:val="28"/>
        </w:rPr>
        <w:t>2</w:t>
      </w:r>
      <w:r w:rsidRPr="00445AF7">
        <w:rPr>
          <w:i/>
          <w:iCs/>
          <w:spacing w:val="-7"/>
          <w:sz w:val="28"/>
          <w:szCs w:val="28"/>
          <w:u w:val="single"/>
        </w:rPr>
        <w:t>.</w:t>
      </w:r>
      <w:r w:rsidRPr="00445AF7">
        <w:rPr>
          <w:i/>
          <w:iCs/>
          <w:sz w:val="28"/>
          <w:szCs w:val="28"/>
        </w:rPr>
        <w:tab/>
      </w:r>
      <w:r w:rsidRPr="00445AF7">
        <w:rPr>
          <w:i/>
          <w:iCs/>
          <w:sz w:val="28"/>
          <w:szCs w:val="28"/>
          <w:u w:val="single"/>
        </w:rPr>
        <w:t>Сформулировать тему занятия и записать ее на доске.</w:t>
      </w:r>
    </w:p>
    <w:p w:rsidR="00184E7A" w:rsidRDefault="00184E7A" w:rsidP="00184E7A">
      <w:pPr>
        <w:shd w:val="clear" w:color="auto" w:fill="FFFFFF"/>
        <w:spacing w:before="31" w:line="360" w:lineRule="auto"/>
        <w:ind w:left="21" w:right="922" w:firstLine="1147"/>
        <w:jc w:val="both"/>
        <w:rPr>
          <w:i/>
          <w:iCs/>
          <w:sz w:val="28"/>
          <w:szCs w:val="28"/>
        </w:rPr>
      </w:pPr>
      <w:r w:rsidRPr="00445AF7">
        <w:rPr>
          <w:i/>
          <w:iCs/>
          <w:sz w:val="28"/>
          <w:szCs w:val="28"/>
          <w:lang w:val="en-US"/>
        </w:rPr>
        <w:t>II</w:t>
      </w:r>
      <w:r w:rsidRPr="00445AF7">
        <w:rPr>
          <w:i/>
          <w:iCs/>
          <w:sz w:val="28"/>
          <w:szCs w:val="28"/>
        </w:rPr>
        <w:t>. Основная часть</w:t>
      </w:r>
    </w:p>
    <w:p w:rsidR="00184E7A" w:rsidRPr="00445AF7" w:rsidRDefault="00184E7A" w:rsidP="00184E7A">
      <w:pPr>
        <w:shd w:val="clear" w:color="auto" w:fill="FFFFFF"/>
        <w:spacing w:before="31" w:line="360" w:lineRule="auto"/>
        <w:ind w:right="922"/>
        <w:jc w:val="both"/>
        <w:rPr>
          <w:sz w:val="28"/>
          <w:szCs w:val="28"/>
        </w:rPr>
      </w:pPr>
      <w:r w:rsidRPr="00445AF7">
        <w:rPr>
          <w:i/>
          <w:iCs/>
          <w:sz w:val="28"/>
          <w:szCs w:val="28"/>
        </w:rPr>
        <w:t xml:space="preserve"> </w:t>
      </w:r>
      <w:r w:rsidRPr="00445AF7">
        <w:rPr>
          <w:i/>
          <w:iCs/>
          <w:sz w:val="28"/>
          <w:szCs w:val="28"/>
          <w:lang w:val="en-US"/>
        </w:rPr>
        <w:t>I</w:t>
      </w:r>
      <w:r w:rsidRPr="00445AF7">
        <w:rPr>
          <w:i/>
          <w:iCs/>
          <w:sz w:val="28"/>
          <w:szCs w:val="28"/>
          <w:u w:val="single"/>
        </w:rPr>
        <w:t>. Знакомство с артикиляиией звука Ш</w:t>
      </w:r>
      <w:r>
        <w:rPr>
          <w:sz w:val="28"/>
          <w:szCs w:val="28"/>
        </w:rPr>
        <w:t xml:space="preserve"> </w:t>
      </w:r>
      <w:r w:rsidRPr="00445AF7">
        <w:rPr>
          <w:i/>
          <w:iCs/>
          <w:sz w:val="28"/>
          <w:szCs w:val="28"/>
          <w:u w:val="single"/>
        </w:rPr>
        <w:t>и его характеристикой.</w:t>
      </w:r>
    </w:p>
    <w:p w:rsidR="00184E7A" w:rsidRPr="00445AF7" w:rsidRDefault="00184E7A" w:rsidP="00184E7A">
      <w:pPr>
        <w:shd w:val="clear" w:color="auto" w:fill="FFFFFF"/>
        <w:spacing w:line="360" w:lineRule="auto"/>
        <w:ind w:left="8" w:firstLine="147"/>
        <w:jc w:val="both"/>
        <w:rPr>
          <w:sz w:val="28"/>
          <w:szCs w:val="28"/>
        </w:rPr>
      </w:pPr>
      <w:r w:rsidRPr="00445AF7">
        <w:rPr>
          <w:sz w:val="28"/>
          <w:szCs w:val="28"/>
        </w:rPr>
        <w:t>Ш - согласный, глухой, шипящий, твердый, на письме обозначаем синим закрашенным кружком.</w:t>
      </w:r>
    </w:p>
    <w:p w:rsidR="00184E7A" w:rsidRPr="00445AF7" w:rsidRDefault="00184E7A" w:rsidP="00184E7A">
      <w:pPr>
        <w:shd w:val="clear" w:color="auto" w:fill="FFFFFF"/>
        <w:spacing w:line="360" w:lineRule="auto"/>
        <w:ind w:left="5" w:firstLine="149"/>
        <w:jc w:val="both"/>
        <w:rPr>
          <w:sz w:val="28"/>
          <w:szCs w:val="28"/>
        </w:rPr>
      </w:pPr>
      <w:r w:rsidRPr="00445AF7">
        <w:rPr>
          <w:sz w:val="28"/>
          <w:szCs w:val="28"/>
        </w:rPr>
        <w:t>При произнесении звука Ш губы округлены, зубы почти сомкнуты, язык в форм</w:t>
      </w:r>
      <w:r>
        <w:rPr>
          <w:sz w:val="28"/>
          <w:szCs w:val="28"/>
        </w:rPr>
        <w:t>е «чашечки» поднят к верхним пе</w:t>
      </w:r>
      <w:r w:rsidRPr="00445AF7">
        <w:rPr>
          <w:sz w:val="28"/>
          <w:szCs w:val="28"/>
        </w:rPr>
        <w:t>редним зубам, выдыхаемый воздух проходит посередине языка, голосовые связки не принимают участия.</w:t>
      </w:r>
    </w:p>
    <w:p w:rsidR="00184E7A" w:rsidRPr="00445AF7" w:rsidRDefault="00184E7A" w:rsidP="00184E7A">
      <w:pPr>
        <w:shd w:val="clear" w:color="auto" w:fill="FFFFFF"/>
        <w:spacing w:line="360" w:lineRule="auto"/>
        <w:ind w:left="136"/>
        <w:jc w:val="both"/>
        <w:rPr>
          <w:sz w:val="28"/>
          <w:szCs w:val="28"/>
        </w:rPr>
      </w:pPr>
      <w:r>
        <w:rPr>
          <w:i/>
          <w:iCs/>
          <w:sz w:val="28"/>
          <w:szCs w:val="28"/>
          <w:u w:val="single"/>
        </w:rPr>
        <w:t xml:space="preserve">2. Развитие оптических представлений </w:t>
      </w:r>
      <w:r w:rsidRPr="00445AF7">
        <w:rPr>
          <w:i/>
          <w:iCs/>
          <w:sz w:val="28"/>
          <w:szCs w:val="28"/>
          <w:u w:val="single"/>
        </w:rPr>
        <w:t>и кинетических ощущений.</w:t>
      </w:r>
    </w:p>
    <w:p w:rsidR="00184E7A" w:rsidRPr="00445AF7" w:rsidRDefault="00184E7A" w:rsidP="00184E7A">
      <w:pPr>
        <w:shd w:val="clear" w:color="auto" w:fill="FFFFFF"/>
        <w:spacing w:line="360" w:lineRule="auto"/>
        <w:ind w:left="8" w:firstLine="154"/>
        <w:jc w:val="both"/>
        <w:rPr>
          <w:sz w:val="28"/>
          <w:szCs w:val="28"/>
        </w:rPr>
      </w:pPr>
      <w:r w:rsidRPr="00445AF7">
        <w:rPr>
          <w:sz w:val="28"/>
          <w:szCs w:val="28"/>
          <w:u w:val="single"/>
        </w:rPr>
        <w:t>Логопед:</w:t>
      </w:r>
      <w:r w:rsidRPr="00445AF7">
        <w:rPr>
          <w:sz w:val="28"/>
          <w:szCs w:val="28"/>
        </w:rPr>
        <w:t xml:space="preserve"> Выложите из веревочки рукописную букву Ш, а из палочек - печатную. Сравните их.</w:t>
      </w:r>
    </w:p>
    <w:p w:rsidR="00184E7A" w:rsidRPr="00445AF7" w:rsidRDefault="00184E7A" w:rsidP="00184E7A">
      <w:pPr>
        <w:shd w:val="clear" w:color="auto" w:fill="FFFFFF"/>
        <w:spacing w:before="58" w:line="360" w:lineRule="auto"/>
        <w:ind w:left="10"/>
        <w:jc w:val="both"/>
        <w:rPr>
          <w:sz w:val="28"/>
          <w:szCs w:val="28"/>
        </w:rPr>
      </w:pPr>
      <w:r w:rsidRPr="00445AF7">
        <w:rPr>
          <w:i/>
          <w:iCs/>
          <w:sz w:val="28"/>
          <w:szCs w:val="28"/>
          <w:u w:val="single"/>
        </w:rPr>
        <w:t>3. Развитие слогового анализа и синтеза.</w:t>
      </w:r>
    </w:p>
    <w:p w:rsidR="00184E7A" w:rsidRPr="00445AF7" w:rsidRDefault="00184E7A" w:rsidP="00184E7A">
      <w:pPr>
        <w:shd w:val="clear" w:color="auto" w:fill="FFFFFF"/>
        <w:spacing w:line="360" w:lineRule="auto"/>
        <w:ind w:left="8" w:firstLine="154"/>
        <w:jc w:val="both"/>
        <w:rPr>
          <w:sz w:val="28"/>
          <w:szCs w:val="28"/>
        </w:rPr>
      </w:pPr>
      <w:r w:rsidRPr="00445AF7">
        <w:rPr>
          <w:sz w:val="28"/>
          <w:szCs w:val="28"/>
          <w:u w:val="single"/>
        </w:rPr>
        <w:t>Логопед:</w:t>
      </w:r>
      <w:r w:rsidRPr="00445AF7">
        <w:rPr>
          <w:sz w:val="28"/>
          <w:szCs w:val="28"/>
        </w:rPr>
        <w:t xml:space="preserve"> Посмотрите на таблицу и определите, с какими гласными «дружит» буква Ш?</w:t>
      </w:r>
    </w:p>
    <w:p w:rsidR="00184E7A" w:rsidRPr="00445AF7" w:rsidRDefault="00184E7A" w:rsidP="00184E7A">
      <w:pPr>
        <w:spacing w:before="39" w:line="360" w:lineRule="auto"/>
        <w:jc w:val="both"/>
        <w:rPr>
          <w:sz w:val="28"/>
          <w:szCs w:val="28"/>
        </w:rPr>
      </w:pPr>
      <w:r w:rsidRPr="00445AF7">
        <w:rPr>
          <w:noProof/>
          <w:sz w:val="28"/>
          <w:szCs w:val="28"/>
        </w:rPr>
        <w:drawing>
          <wp:inline distT="0" distB="0" distL="0" distR="0">
            <wp:extent cx="2219325" cy="409575"/>
            <wp:effectExtent l="0" t="0" r="9525" b="9525"/>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19325" cy="409575"/>
                    </a:xfrm>
                    <a:prstGeom prst="rect">
                      <a:avLst/>
                    </a:prstGeom>
                    <a:noFill/>
                    <a:ln>
                      <a:noFill/>
                    </a:ln>
                  </pic:spPr>
                </pic:pic>
              </a:graphicData>
            </a:graphic>
          </wp:inline>
        </w:drawing>
      </w:r>
    </w:p>
    <w:p w:rsidR="00184E7A" w:rsidRPr="00445AF7" w:rsidRDefault="00184E7A" w:rsidP="00184E7A">
      <w:pPr>
        <w:shd w:val="clear" w:color="auto" w:fill="FFFFFF"/>
        <w:spacing w:before="42" w:line="360" w:lineRule="auto"/>
        <w:ind w:left="8" w:right="10" w:firstLine="154"/>
        <w:jc w:val="both"/>
        <w:rPr>
          <w:sz w:val="28"/>
          <w:szCs w:val="28"/>
        </w:rPr>
      </w:pPr>
      <w:r w:rsidRPr="00445AF7">
        <w:rPr>
          <w:sz w:val="28"/>
          <w:szCs w:val="28"/>
          <w:u w:val="single"/>
        </w:rPr>
        <w:t>Логопед:</w:t>
      </w:r>
      <w:r w:rsidRPr="00445AF7">
        <w:rPr>
          <w:sz w:val="28"/>
          <w:szCs w:val="28"/>
        </w:rPr>
        <w:t xml:space="preserve"> Составьте и </w:t>
      </w:r>
      <w:r>
        <w:rPr>
          <w:sz w:val="28"/>
          <w:szCs w:val="28"/>
        </w:rPr>
        <w:t>запишите слоги с буквой Ш (зада</w:t>
      </w:r>
      <w:r w:rsidRPr="00445AF7">
        <w:rPr>
          <w:sz w:val="28"/>
          <w:szCs w:val="28"/>
        </w:rPr>
        <w:t>ние 9, с. 5).</w:t>
      </w:r>
    </w:p>
    <w:p w:rsidR="00184E7A" w:rsidRPr="00445AF7" w:rsidRDefault="00184E7A" w:rsidP="00184E7A">
      <w:pPr>
        <w:widowControl w:val="0"/>
        <w:numPr>
          <w:ilvl w:val="0"/>
          <w:numId w:val="27"/>
        </w:numPr>
        <w:shd w:val="clear" w:color="auto" w:fill="FFFFFF"/>
        <w:tabs>
          <w:tab w:val="left" w:pos="134"/>
        </w:tabs>
        <w:autoSpaceDE w:val="0"/>
        <w:autoSpaceDN w:val="0"/>
        <w:adjustRightInd w:val="0"/>
        <w:spacing w:before="60" w:line="360" w:lineRule="auto"/>
        <w:ind w:left="8" w:right="5"/>
        <w:jc w:val="both"/>
        <w:rPr>
          <w:i/>
          <w:iCs/>
          <w:spacing w:val="-1"/>
          <w:sz w:val="28"/>
          <w:szCs w:val="28"/>
          <w:u w:val="single"/>
        </w:rPr>
      </w:pPr>
      <w:r w:rsidRPr="00445AF7">
        <w:rPr>
          <w:i/>
          <w:iCs/>
          <w:sz w:val="28"/>
          <w:szCs w:val="28"/>
          <w:u w:val="single"/>
        </w:rPr>
        <w:t xml:space="preserve">Знакомство с героем занятия (задание 10, с. 5). </w:t>
      </w:r>
      <w:r w:rsidRPr="00445AF7">
        <w:rPr>
          <w:sz w:val="28"/>
          <w:szCs w:val="28"/>
          <w:u w:val="single"/>
        </w:rPr>
        <w:t>Логопед:</w:t>
      </w:r>
      <w:r w:rsidRPr="00445AF7">
        <w:rPr>
          <w:sz w:val="28"/>
          <w:szCs w:val="28"/>
        </w:rPr>
        <w:t xml:space="preserve"> Сегодня к нам</w:t>
      </w:r>
      <w:r>
        <w:rPr>
          <w:sz w:val="28"/>
          <w:szCs w:val="28"/>
        </w:rPr>
        <w:t xml:space="preserve"> в гости заглянула старушка. По</w:t>
      </w:r>
      <w:r w:rsidRPr="00445AF7">
        <w:rPr>
          <w:sz w:val="28"/>
          <w:szCs w:val="28"/>
        </w:rPr>
        <w:t xml:space="preserve">смотрите на ее вещи и постарайтесь вспомнить ее имя. </w:t>
      </w:r>
      <w:r w:rsidRPr="00445AF7">
        <w:rPr>
          <w:i/>
          <w:iCs/>
          <w:sz w:val="28"/>
          <w:szCs w:val="28"/>
        </w:rPr>
        <w:t xml:space="preserve">(Это </w:t>
      </w:r>
      <w:r w:rsidRPr="00445AF7">
        <w:rPr>
          <w:i/>
          <w:iCs/>
          <w:sz w:val="28"/>
          <w:szCs w:val="28"/>
        </w:rPr>
        <w:lastRenderedPageBreak/>
        <w:t xml:space="preserve">вещи старухи Шапокляк.) </w:t>
      </w:r>
      <w:r>
        <w:rPr>
          <w:sz w:val="28"/>
          <w:szCs w:val="28"/>
        </w:rPr>
        <w:t>Припомните, из какого мульти</w:t>
      </w:r>
      <w:r w:rsidRPr="00445AF7">
        <w:rPr>
          <w:sz w:val="28"/>
          <w:szCs w:val="28"/>
        </w:rPr>
        <w:t>пликационного фильма пришла к нам Шапокляк? Какие поступки совершала эта героиня? Какие еще герои этого мультфильма вам знакомы?</w:t>
      </w:r>
    </w:p>
    <w:p w:rsidR="00184E7A" w:rsidRPr="00445AF7" w:rsidRDefault="00184E7A" w:rsidP="00184E7A">
      <w:pPr>
        <w:widowControl w:val="0"/>
        <w:numPr>
          <w:ilvl w:val="0"/>
          <w:numId w:val="27"/>
        </w:numPr>
        <w:shd w:val="clear" w:color="auto" w:fill="FFFFFF"/>
        <w:tabs>
          <w:tab w:val="left" w:pos="134"/>
        </w:tabs>
        <w:autoSpaceDE w:val="0"/>
        <w:autoSpaceDN w:val="0"/>
        <w:adjustRightInd w:val="0"/>
        <w:spacing w:before="60" w:line="360" w:lineRule="auto"/>
        <w:ind w:left="8"/>
        <w:jc w:val="both"/>
        <w:rPr>
          <w:i/>
          <w:iCs/>
          <w:sz w:val="28"/>
          <w:szCs w:val="28"/>
          <w:u w:val="single"/>
        </w:rPr>
      </w:pPr>
      <w:r w:rsidRPr="00445AF7">
        <w:rPr>
          <w:i/>
          <w:iCs/>
          <w:sz w:val="28"/>
          <w:szCs w:val="28"/>
          <w:u w:val="single"/>
        </w:rPr>
        <w:t>Развитие фонематического анализа и синтеза.</w:t>
      </w:r>
    </w:p>
    <w:p w:rsidR="00184E7A" w:rsidRPr="00445AF7" w:rsidRDefault="00184E7A" w:rsidP="00184E7A">
      <w:pPr>
        <w:shd w:val="clear" w:color="auto" w:fill="FFFFFF"/>
        <w:spacing w:line="360" w:lineRule="auto"/>
        <w:ind w:left="10" w:right="8" w:firstLine="154"/>
        <w:jc w:val="both"/>
        <w:rPr>
          <w:sz w:val="28"/>
          <w:szCs w:val="28"/>
        </w:rPr>
      </w:pPr>
      <w:r w:rsidRPr="00445AF7">
        <w:rPr>
          <w:sz w:val="28"/>
          <w:szCs w:val="28"/>
          <w:u w:val="single"/>
        </w:rPr>
        <w:t>Логопед:</w:t>
      </w:r>
      <w:r w:rsidRPr="00445AF7">
        <w:rPr>
          <w:sz w:val="28"/>
          <w:szCs w:val="28"/>
        </w:rPr>
        <w:t xml:space="preserve"> Ребята, я пр</w:t>
      </w:r>
      <w:r>
        <w:rPr>
          <w:sz w:val="28"/>
          <w:szCs w:val="28"/>
        </w:rPr>
        <w:t>иготовила вам карточки со слова</w:t>
      </w:r>
      <w:r w:rsidRPr="00445AF7">
        <w:rPr>
          <w:sz w:val="28"/>
          <w:szCs w:val="28"/>
        </w:rPr>
        <w:t>ми, а Шапокляк изменила</w:t>
      </w:r>
      <w:r>
        <w:rPr>
          <w:sz w:val="28"/>
          <w:szCs w:val="28"/>
        </w:rPr>
        <w:t xml:space="preserve"> в них буквы. Вместо первой бук</w:t>
      </w:r>
      <w:r w:rsidRPr="00445AF7">
        <w:rPr>
          <w:sz w:val="28"/>
          <w:szCs w:val="28"/>
        </w:rPr>
        <w:t xml:space="preserve">вы Ш она записала совсем </w:t>
      </w:r>
      <w:r>
        <w:rPr>
          <w:sz w:val="28"/>
          <w:szCs w:val="28"/>
        </w:rPr>
        <w:t>другие буквы. Теперь нельзя про</w:t>
      </w:r>
      <w:r w:rsidRPr="00445AF7">
        <w:rPr>
          <w:sz w:val="28"/>
          <w:szCs w:val="28"/>
        </w:rPr>
        <w:t>читать слова. Верните на место букву Ш.</w:t>
      </w:r>
    </w:p>
    <w:p w:rsidR="00184E7A" w:rsidRPr="00445AF7" w:rsidRDefault="00184E7A" w:rsidP="00184E7A">
      <w:pPr>
        <w:shd w:val="clear" w:color="auto" w:fill="FFFFFF"/>
        <w:spacing w:line="360" w:lineRule="auto"/>
        <w:ind w:left="13" w:right="10" w:firstLine="154"/>
        <w:jc w:val="both"/>
        <w:rPr>
          <w:sz w:val="28"/>
          <w:szCs w:val="28"/>
        </w:rPr>
      </w:pPr>
      <w:r w:rsidRPr="00445AF7">
        <w:rPr>
          <w:sz w:val="28"/>
          <w:szCs w:val="28"/>
          <w:u w:val="single"/>
        </w:rPr>
        <w:t xml:space="preserve">Слова </w:t>
      </w:r>
      <w:r w:rsidRPr="00445AF7">
        <w:rPr>
          <w:i/>
          <w:iCs/>
          <w:sz w:val="28"/>
          <w:szCs w:val="28"/>
          <w:u w:val="single"/>
        </w:rPr>
        <w:t>(запись на карточках):</w:t>
      </w:r>
      <w:r w:rsidRPr="00445AF7">
        <w:rPr>
          <w:i/>
          <w:iCs/>
          <w:sz w:val="28"/>
          <w:szCs w:val="28"/>
        </w:rPr>
        <w:t xml:space="preserve"> </w:t>
      </w:r>
      <w:r w:rsidRPr="00445AF7">
        <w:rPr>
          <w:sz w:val="28"/>
          <w:szCs w:val="28"/>
        </w:rPr>
        <w:t>чашка - ... , спала - ... , споры - ... , накал - ... , майка - ... , Гарик - ... , губы - ... , фланг - ... , тапки - ... .</w:t>
      </w:r>
    </w:p>
    <w:p w:rsidR="00184E7A" w:rsidRPr="00445AF7" w:rsidRDefault="00184E7A" w:rsidP="00184E7A">
      <w:pPr>
        <w:shd w:val="clear" w:color="auto" w:fill="FFFFFF"/>
        <w:tabs>
          <w:tab w:val="left" w:pos="134"/>
        </w:tabs>
        <w:spacing w:before="65" w:line="360" w:lineRule="auto"/>
        <w:ind w:left="8"/>
        <w:jc w:val="both"/>
        <w:rPr>
          <w:sz w:val="28"/>
          <w:szCs w:val="28"/>
        </w:rPr>
      </w:pPr>
      <w:r w:rsidRPr="00445AF7">
        <w:rPr>
          <w:i/>
          <w:iCs/>
          <w:sz w:val="28"/>
          <w:szCs w:val="28"/>
          <w:u w:val="single"/>
        </w:rPr>
        <w:t>6.</w:t>
      </w:r>
      <w:r w:rsidRPr="00445AF7">
        <w:rPr>
          <w:i/>
          <w:iCs/>
          <w:sz w:val="28"/>
          <w:szCs w:val="28"/>
        </w:rPr>
        <w:tab/>
      </w:r>
      <w:r w:rsidRPr="00445AF7">
        <w:rPr>
          <w:i/>
          <w:iCs/>
          <w:sz w:val="28"/>
          <w:szCs w:val="28"/>
          <w:u w:val="single"/>
        </w:rPr>
        <w:t>Физминитка.</w:t>
      </w:r>
    </w:p>
    <w:p w:rsidR="00184E7A" w:rsidRDefault="00184E7A" w:rsidP="00184E7A">
      <w:pPr>
        <w:shd w:val="clear" w:color="auto" w:fill="FFFFFF"/>
        <w:spacing w:line="360" w:lineRule="auto"/>
        <w:ind w:left="8" w:right="5" w:firstLine="154"/>
        <w:jc w:val="both"/>
        <w:rPr>
          <w:sz w:val="28"/>
          <w:szCs w:val="28"/>
          <w:u w:val="single"/>
        </w:rPr>
      </w:pPr>
      <w:r>
        <w:rPr>
          <w:sz w:val="28"/>
          <w:szCs w:val="28"/>
          <w:u w:val="single"/>
        </w:rPr>
        <w:t>7. Развитие зрительного восприятия (зад 11- 12 с. 6)</w:t>
      </w:r>
    </w:p>
    <w:p w:rsidR="00184E7A" w:rsidRPr="00445AF7" w:rsidRDefault="00184E7A" w:rsidP="00184E7A">
      <w:pPr>
        <w:shd w:val="clear" w:color="auto" w:fill="FFFFFF"/>
        <w:spacing w:line="360" w:lineRule="auto"/>
        <w:ind w:left="8" w:right="5" w:firstLine="154"/>
        <w:jc w:val="both"/>
        <w:rPr>
          <w:sz w:val="28"/>
          <w:szCs w:val="28"/>
        </w:rPr>
      </w:pPr>
      <w:r w:rsidRPr="00445AF7">
        <w:rPr>
          <w:sz w:val="28"/>
          <w:szCs w:val="28"/>
          <w:u w:val="single"/>
        </w:rPr>
        <w:t>Логопед:</w:t>
      </w:r>
      <w:r w:rsidRPr="00445AF7">
        <w:rPr>
          <w:sz w:val="28"/>
          <w:szCs w:val="28"/>
        </w:rPr>
        <w:t xml:space="preserve"> Шапокляк решила навестить своих родственников. Все они жили в гор</w:t>
      </w:r>
      <w:r>
        <w:rPr>
          <w:sz w:val="28"/>
          <w:szCs w:val="28"/>
        </w:rPr>
        <w:t>оде, где очень много людей с по</w:t>
      </w:r>
      <w:r w:rsidRPr="00445AF7">
        <w:rPr>
          <w:sz w:val="28"/>
          <w:szCs w:val="28"/>
        </w:rPr>
        <w:t>хожей фамилией, поэтому этот город назвали Шапокляке. Старуха Шапокляк выбрала для родственников подарки, но не может никак подобрат</w:t>
      </w:r>
      <w:r>
        <w:rPr>
          <w:sz w:val="28"/>
          <w:szCs w:val="28"/>
        </w:rPr>
        <w:t>ь к ним упаковочные коробки. Да</w:t>
      </w:r>
      <w:r w:rsidRPr="00445AF7">
        <w:rPr>
          <w:sz w:val="28"/>
          <w:szCs w:val="28"/>
        </w:rPr>
        <w:t>вайте ей поможем. Подберите к каждому предмету свою упаковку - карточки со словами - так, чтобы получились словосочетания (задание 11, с. 6).</w:t>
      </w:r>
    </w:p>
    <w:p w:rsidR="00184E7A" w:rsidRPr="00445AF7" w:rsidRDefault="00184E7A" w:rsidP="00184E7A">
      <w:pPr>
        <w:shd w:val="clear" w:color="auto" w:fill="FFFFFF"/>
        <w:spacing w:line="360" w:lineRule="auto"/>
        <w:ind w:left="165"/>
        <w:jc w:val="both"/>
        <w:rPr>
          <w:sz w:val="28"/>
          <w:szCs w:val="28"/>
        </w:rPr>
      </w:pPr>
      <w:r w:rsidRPr="00445AF7">
        <w:rPr>
          <w:sz w:val="28"/>
          <w:szCs w:val="28"/>
          <w:u w:val="single"/>
        </w:rPr>
        <w:t>Картинки:</w:t>
      </w:r>
      <w:r w:rsidRPr="00445AF7">
        <w:rPr>
          <w:sz w:val="28"/>
          <w:szCs w:val="28"/>
        </w:rPr>
        <w:t xml:space="preserve"> машина, матрешка, мишка, шарик.</w:t>
      </w:r>
    </w:p>
    <w:p w:rsidR="00184E7A" w:rsidRPr="00445AF7" w:rsidRDefault="00184E7A" w:rsidP="00184E7A">
      <w:pPr>
        <w:shd w:val="clear" w:color="auto" w:fill="FFFFFF"/>
        <w:spacing w:line="360" w:lineRule="auto"/>
        <w:ind w:left="10" w:right="5" w:firstLine="154"/>
        <w:jc w:val="both"/>
        <w:rPr>
          <w:sz w:val="28"/>
          <w:szCs w:val="28"/>
        </w:rPr>
      </w:pPr>
      <w:r w:rsidRPr="00445AF7">
        <w:rPr>
          <w:sz w:val="28"/>
          <w:szCs w:val="28"/>
          <w:u w:val="single"/>
        </w:rPr>
        <w:t>Логопед:</w:t>
      </w:r>
      <w:r w:rsidRPr="00445AF7">
        <w:rPr>
          <w:sz w:val="28"/>
          <w:szCs w:val="28"/>
        </w:rPr>
        <w:t xml:space="preserve"> Посмотрите, некоторые подарки остались без коробок. Назовите их и запишите слова-названия. Выдели</w:t>
      </w:r>
      <w:r w:rsidRPr="00445AF7">
        <w:rPr>
          <w:sz w:val="28"/>
          <w:szCs w:val="28"/>
        </w:rPr>
        <w:softHyphen/>
        <w:t>те в них букву Ш (задание 12, с. 6).</w:t>
      </w:r>
    </w:p>
    <w:p w:rsidR="00184E7A" w:rsidRPr="00445AF7" w:rsidRDefault="00184E7A" w:rsidP="00184E7A">
      <w:pPr>
        <w:shd w:val="clear" w:color="auto" w:fill="FFFFFF"/>
        <w:spacing w:before="63" w:line="360" w:lineRule="auto"/>
        <w:ind w:left="13"/>
        <w:jc w:val="both"/>
        <w:rPr>
          <w:sz w:val="28"/>
          <w:szCs w:val="28"/>
        </w:rPr>
      </w:pPr>
      <w:r w:rsidRPr="00445AF7">
        <w:rPr>
          <w:i/>
          <w:iCs/>
          <w:sz w:val="28"/>
          <w:szCs w:val="28"/>
          <w:u w:val="single"/>
        </w:rPr>
        <w:t>9. Развитие зрительного внимания и орфографической</w:t>
      </w:r>
    </w:p>
    <w:p w:rsidR="00184E7A" w:rsidRPr="00445AF7" w:rsidRDefault="00184E7A" w:rsidP="00184E7A">
      <w:pPr>
        <w:shd w:val="clear" w:color="auto" w:fill="FFFFFF"/>
        <w:spacing w:line="360" w:lineRule="auto"/>
        <w:ind w:left="136"/>
        <w:jc w:val="both"/>
        <w:rPr>
          <w:sz w:val="28"/>
          <w:szCs w:val="28"/>
        </w:rPr>
      </w:pPr>
      <w:r w:rsidRPr="00445AF7">
        <w:rPr>
          <w:i/>
          <w:iCs/>
          <w:sz w:val="28"/>
          <w:szCs w:val="28"/>
          <w:u w:val="single"/>
        </w:rPr>
        <w:t>зоркости (задание 13, с. 6-7).</w:t>
      </w:r>
    </w:p>
    <w:p w:rsidR="00184E7A" w:rsidRPr="00445AF7" w:rsidRDefault="00184E7A" w:rsidP="00184E7A">
      <w:pPr>
        <w:shd w:val="clear" w:color="auto" w:fill="FFFFFF"/>
        <w:spacing w:line="360" w:lineRule="auto"/>
        <w:ind w:left="13" w:right="5" w:firstLine="152"/>
        <w:jc w:val="both"/>
        <w:rPr>
          <w:sz w:val="28"/>
          <w:szCs w:val="28"/>
        </w:rPr>
      </w:pPr>
      <w:r w:rsidRPr="00445AF7">
        <w:rPr>
          <w:sz w:val="28"/>
          <w:szCs w:val="28"/>
          <w:u w:val="single"/>
        </w:rPr>
        <w:t>Логопед:</w:t>
      </w:r>
      <w:r w:rsidRPr="00445AF7">
        <w:rPr>
          <w:sz w:val="28"/>
          <w:szCs w:val="28"/>
        </w:rPr>
        <w:t xml:space="preserve"> Спасибо! Вы помогли Шапокляк упаковать все подарки, теперь она смел</w:t>
      </w:r>
      <w:r>
        <w:rPr>
          <w:sz w:val="28"/>
          <w:szCs w:val="28"/>
        </w:rPr>
        <w:t>о может отправляться к родствен</w:t>
      </w:r>
      <w:r w:rsidRPr="00445AF7">
        <w:rPr>
          <w:sz w:val="28"/>
          <w:szCs w:val="28"/>
        </w:rPr>
        <w:t>никам в гости. На прощание она оставила нам записку.</w:t>
      </w:r>
    </w:p>
    <w:p w:rsidR="00184E7A" w:rsidRPr="00445AF7" w:rsidRDefault="00184E7A" w:rsidP="00184E7A">
      <w:pPr>
        <w:shd w:val="clear" w:color="auto" w:fill="FFFFFF"/>
        <w:spacing w:line="360" w:lineRule="auto"/>
        <w:ind w:left="10" w:right="10" w:firstLine="154"/>
        <w:jc w:val="both"/>
        <w:rPr>
          <w:sz w:val="28"/>
          <w:szCs w:val="28"/>
        </w:rPr>
      </w:pPr>
      <w:r w:rsidRPr="00445AF7">
        <w:rPr>
          <w:sz w:val="28"/>
          <w:szCs w:val="28"/>
        </w:rPr>
        <w:t>Вставьте пропущенные буквы Ш. Прочитайте рассказ, составленный старухой Шапокляк и перепишите его.</w:t>
      </w:r>
    </w:p>
    <w:p w:rsidR="00184E7A" w:rsidRPr="00445AF7" w:rsidRDefault="00184E7A" w:rsidP="00184E7A">
      <w:pPr>
        <w:shd w:val="clear" w:color="auto" w:fill="FFFFFF"/>
        <w:spacing w:before="65" w:line="360" w:lineRule="auto"/>
        <w:ind w:left="3"/>
        <w:jc w:val="center"/>
        <w:rPr>
          <w:sz w:val="28"/>
          <w:szCs w:val="28"/>
        </w:rPr>
      </w:pPr>
      <w:r w:rsidRPr="00445AF7">
        <w:rPr>
          <w:sz w:val="28"/>
          <w:szCs w:val="28"/>
        </w:rPr>
        <w:t>Ми...ка</w:t>
      </w:r>
    </w:p>
    <w:p w:rsidR="00184E7A" w:rsidRPr="00445AF7" w:rsidRDefault="00184E7A" w:rsidP="00184E7A">
      <w:pPr>
        <w:shd w:val="clear" w:color="auto" w:fill="FFFFFF"/>
        <w:spacing w:before="29" w:line="360" w:lineRule="auto"/>
        <w:ind w:left="10" w:firstLine="149"/>
        <w:jc w:val="both"/>
        <w:rPr>
          <w:sz w:val="28"/>
          <w:szCs w:val="28"/>
        </w:rPr>
      </w:pPr>
      <w:r w:rsidRPr="00445AF7">
        <w:rPr>
          <w:sz w:val="28"/>
          <w:szCs w:val="28"/>
        </w:rPr>
        <w:t>Ми...е подарили плю...евого ми...ку. Ма...а с...ила ему ...убу и ...тани...ки. Бабу...ка связала тёплый ...ерстяной ...арф. Вечером Ми...а вы...ел гулять во двор вместе с ми...кой. Он посадил его в ма...ину. У Ма...и новая игру...еч-</w:t>
      </w:r>
      <w:r w:rsidRPr="00445AF7">
        <w:rPr>
          <w:sz w:val="28"/>
          <w:szCs w:val="28"/>
        </w:rPr>
        <w:lastRenderedPageBreak/>
        <w:t>наяло...адка.Ма...аиМи...асталикататьми...кунало..адке. Дети подружились и с тех пор играли с игру...ками вместе.</w:t>
      </w:r>
    </w:p>
    <w:p w:rsidR="00184E7A" w:rsidRPr="00445AF7" w:rsidRDefault="00184E7A" w:rsidP="00184E7A">
      <w:pPr>
        <w:shd w:val="clear" w:color="auto" w:fill="FFFFFF"/>
        <w:spacing w:before="68" w:line="360" w:lineRule="auto"/>
        <w:ind w:left="1181"/>
        <w:jc w:val="both"/>
        <w:rPr>
          <w:sz w:val="28"/>
          <w:szCs w:val="28"/>
        </w:rPr>
      </w:pPr>
      <w:r w:rsidRPr="00445AF7">
        <w:rPr>
          <w:sz w:val="28"/>
          <w:szCs w:val="28"/>
        </w:rPr>
        <w:t xml:space="preserve">/Л. </w:t>
      </w:r>
      <w:r w:rsidRPr="00445AF7">
        <w:rPr>
          <w:i/>
          <w:iCs/>
          <w:sz w:val="28"/>
          <w:szCs w:val="28"/>
        </w:rPr>
        <w:t>Итог занятия</w:t>
      </w:r>
    </w:p>
    <w:p w:rsidR="00184E7A" w:rsidRPr="00445AF7" w:rsidRDefault="00184E7A" w:rsidP="00184E7A">
      <w:pPr>
        <w:shd w:val="clear" w:color="auto" w:fill="FFFFFF"/>
        <w:spacing w:before="31" w:line="360" w:lineRule="auto"/>
        <w:ind w:left="13" w:firstLine="149"/>
        <w:jc w:val="both"/>
        <w:rPr>
          <w:sz w:val="28"/>
          <w:szCs w:val="28"/>
        </w:rPr>
      </w:pPr>
      <w:r w:rsidRPr="00445AF7">
        <w:rPr>
          <w:sz w:val="28"/>
          <w:szCs w:val="28"/>
          <w:u w:val="single"/>
        </w:rPr>
        <w:t>Логопед:</w:t>
      </w:r>
      <w:r w:rsidRPr="00445AF7">
        <w:rPr>
          <w:sz w:val="28"/>
          <w:szCs w:val="28"/>
        </w:rPr>
        <w:t xml:space="preserve"> Послушайте строки стихотворений, доскажите слова и запишите их. Какая буква есть в каждом из этих слов? Какой звук она обозначает? Дайте характеристику этому звуку (задание 14, с. 7).</w:t>
      </w:r>
    </w:p>
    <w:p w:rsidR="00184E7A" w:rsidRPr="00445AF7" w:rsidRDefault="00184E7A" w:rsidP="00184E7A">
      <w:pPr>
        <w:shd w:val="clear" w:color="auto" w:fill="FFFFFF"/>
        <w:tabs>
          <w:tab w:val="left" w:pos="1678"/>
        </w:tabs>
        <w:spacing w:before="34" w:line="360" w:lineRule="auto"/>
        <w:ind w:left="13"/>
        <w:jc w:val="both"/>
        <w:rPr>
          <w:sz w:val="28"/>
          <w:szCs w:val="28"/>
        </w:rPr>
      </w:pPr>
      <w:r w:rsidRPr="00445AF7">
        <w:rPr>
          <w:sz w:val="28"/>
          <w:szCs w:val="28"/>
        </w:rPr>
        <w:t>Я принес карандаши,</w:t>
      </w:r>
      <w:r w:rsidRPr="00445AF7">
        <w:rPr>
          <w:rFonts w:ascii="Arial" w:cs="Arial"/>
          <w:sz w:val="28"/>
          <w:szCs w:val="28"/>
        </w:rPr>
        <w:tab/>
      </w:r>
      <w:r>
        <w:rPr>
          <w:rFonts w:ascii="Arial" w:cs="Arial"/>
          <w:sz w:val="28"/>
          <w:szCs w:val="28"/>
        </w:rPr>
        <w:tab/>
      </w:r>
      <w:r>
        <w:rPr>
          <w:rFonts w:ascii="Arial" w:cs="Arial"/>
          <w:sz w:val="28"/>
          <w:szCs w:val="28"/>
        </w:rPr>
        <w:tab/>
      </w:r>
      <w:r w:rsidRPr="00445AF7">
        <w:rPr>
          <w:sz w:val="28"/>
          <w:szCs w:val="28"/>
        </w:rPr>
        <w:t>Кот сидит у нас на крыше,</w:t>
      </w:r>
    </w:p>
    <w:p w:rsidR="00184E7A" w:rsidRPr="00445AF7" w:rsidRDefault="00184E7A" w:rsidP="00184E7A">
      <w:pPr>
        <w:shd w:val="clear" w:color="auto" w:fill="FFFFFF"/>
        <w:spacing w:before="5" w:line="360" w:lineRule="auto"/>
        <w:ind w:left="18"/>
        <w:jc w:val="both"/>
        <w:rPr>
          <w:sz w:val="28"/>
          <w:szCs w:val="28"/>
        </w:rPr>
      </w:pPr>
      <w:r w:rsidRPr="00445AF7">
        <w:rPr>
          <w:sz w:val="28"/>
          <w:szCs w:val="28"/>
        </w:rPr>
        <w:t xml:space="preserve">Пусть рисуют </w:t>
      </w:r>
      <w:r w:rsidRPr="00445AF7">
        <w:rPr>
          <w:i/>
          <w:iCs/>
          <w:sz w:val="28"/>
          <w:szCs w:val="28"/>
        </w:rPr>
        <w:t xml:space="preserve">(от души).   </w:t>
      </w:r>
      <w:r>
        <w:rPr>
          <w:i/>
          <w:iCs/>
          <w:sz w:val="28"/>
          <w:szCs w:val="28"/>
        </w:rPr>
        <w:tab/>
      </w:r>
      <w:r>
        <w:rPr>
          <w:i/>
          <w:iCs/>
          <w:sz w:val="28"/>
          <w:szCs w:val="28"/>
        </w:rPr>
        <w:tab/>
      </w:r>
      <w:r w:rsidRPr="00445AF7">
        <w:rPr>
          <w:i/>
          <w:iCs/>
          <w:sz w:val="28"/>
          <w:szCs w:val="28"/>
        </w:rPr>
        <w:t xml:space="preserve">  </w:t>
      </w:r>
      <w:r w:rsidRPr="00445AF7">
        <w:rPr>
          <w:sz w:val="28"/>
          <w:szCs w:val="28"/>
        </w:rPr>
        <w:t xml:space="preserve">А в чулане пищат </w:t>
      </w:r>
      <w:r w:rsidRPr="00445AF7">
        <w:rPr>
          <w:i/>
          <w:iCs/>
          <w:sz w:val="28"/>
          <w:szCs w:val="28"/>
        </w:rPr>
        <w:t>(мыши).</w:t>
      </w:r>
    </w:p>
    <w:p w:rsidR="00184E7A" w:rsidRPr="00445AF7" w:rsidRDefault="00184E7A" w:rsidP="00184E7A">
      <w:pPr>
        <w:shd w:val="clear" w:color="auto" w:fill="FFFFFF"/>
        <w:tabs>
          <w:tab w:val="left" w:pos="1683"/>
        </w:tabs>
        <w:spacing w:before="60" w:line="360" w:lineRule="auto"/>
        <w:ind w:left="16"/>
        <w:jc w:val="both"/>
        <w:rPr>
          <w:sz w:val="28"/>
          <w:szCs w:val="28"/>
        </w:rPr>
      </w:pPr>
      <w:r w:rsidRPr="00445AF7">
        <w:rPr>
          <w:sz w:val="28"/>
          <w:szCs w:val="28"/>
        </w:rPr>
        <w:t>Не поедет без бензина,</w:t>
      </w:r>
      <w:r>
        <w:rPr>
          <w:sz w:val="28"/>
          <w:szCs w:val="28"/>
        </w:rPr>
        <w:tab/>
      </w:r>
      <w:r>
        <w:rPr>
          <w:sz w:val="28"/>
          <w:szCs w:val="28"/>
        </w:rPr>
        <w:tab/>
      </w:r>
      <w:r w:rsidRPr="00445AF7">
        <w:rPr>
          <w:rFonts w:ascii="Arial" w:cs="Arial"/>
          <w:sz w:val="28"/>
          <w:szCs w:val="28"/>
        </w:rPr>
        <w:tab/>
      </w:r>
      <w:r w:rsidRPr="00445AF7">
        <w:rPr>
          <w:sz w:val="28"/>
          <w:szCs w:val="28"/>
        </w:rPr>
        <w:t>Пришел домой художник наш,</w:t>
      </w:r>
    </w:p>
    <w:p w:rsidR="00184E7A" w:rsidRPr="00445AF7" w:rsidRDefault="00184E7A" w:rsidP="00184E7A">
      <w:pPr>
        <w:shd w:val="clear" w:color="auto" w:fill="FFFFFF"/>
        <w:spacing w:before="5" w:line="360" w:lineRule="auto"/>
        <w:ind w:left="16"/>
        <w:jc w:val="both"/>
        <w:rPr>
          <w:sz w:val="28"/>
          <w:szCs w:val="28"/>
        </w:rPr>
      </w:pPr>
      <w:r w:rsidRPr="00445AF7">
        <w:rPr>
          <w:sz w:val="28"/>
          <w:szCs w:val="28"/>
        </w:rPr>
        <w:t xml:space="preserve">Ни автобус, ни </w:t>
      </w:r>
      <w:r w:rsidRPr="00445AF7">
        <w:rPr>
          <w:i/>
          <w:iCs/>
          <w:sz w:val="28"/>
          <w:szCs w:val="28"/>
        </w:rPr>
        <w:t xml:space="preserve">(машина).   </w:t>
      </w:r>
      <w:r>
        <w:rPr>
          <w:i/>
          <w:iCs/>
          <w:sz w:val="28"/>
          <w:szCs w:val="28"/>
        </w:rPr>
        <w:tab/>
      </w:r>
      <w:r>
        <w:rPr>
          <w:i/>
          <w:iCs/>
          <w:sz w:val="28"/>
          <w:szCs w:val="28"/>
        </w:rPr>
        <w:tab/>
      </w:r>
      <w:r w:rsidRPr="00445AF7">
        <w:rPr>
          <w:i/>
          <w:iCs/>
          <w:sz w:val="28"/>
          <w:szCs w:val="28"/>
        </w:rPr>
        <w:t xml:space="preserve"> </w:t>
      </w:r>
      <w:r w:rsidRPr="00445AF7">
        <w:rPr>
          <w:sz w:val="28"/>
          <w:szCs w:val="28"/>
        </w:rPr>
        <w:t xml:space="preserve">Он кисти взял и </w:t>
      </w:r>
      <w:r w:rsidRPr="00445AF7">
        <w:rPr>
          <w:i/>
          <w:iCs/>
          <w:sz w:val="28"/>
          <w:szCs w:val="28"/>
        </w:rPr>
        <w:t>(карандаш.).</w:t>
      </w:r>
    </w:p>
    <w:p w:rsidR="00184E7A" w:rsidRPr="00445AF7" w:rsidRDefault="00184E7A" w:rsidP="00184E7A">
      <w:pPr>
        <w:shd w:val="clear" w:color="auto" w:fill="FFFFFF"/>
        <w:spacing w:before="144" w:line="360" w:lineRule="auto"/>
        <w:jc w:val="both"/>
        <w:rPr>
          <w:sz w:val="28"/>
          <w:szCs w:val="28"/>
        </w:rPr>
      </w:pPr>
      <w:r>
        <w:rPr>
          <w:spacing w:val="-1"/>
          <w:w w:val="88"/>
          <w:sz w:val="28"/>
          <w:szCs w:val="28"/>
        </w:rPr>
        <w:t xml:space="preserve"> Занятие ;40</w:t>
      </w:r>
    </w:p>
    <w:p w:rsidR="00184E7A" w:rsidRPr="00445AF7" w:rsidRDefault="00184E7A" w:rsidP="00184E7A">
      <w:pPr>
        <w:shd w:val="clear" w:color="auto" w:fill="FFFFFF"/>
        <w:spacing w:line="360" w:lineRule="auto"/>
        <w:jc w:val="both"/>
        <w:rPr>
          <w:sz w:val="28"/>
          <w:szCs w:val="28"/>
        </w:rPr>
      </w:pPr>
      <w:r w:rsidRPr="00445AF7">
        <w:rPr>
          <w:b/>
          <w:bCs/>
          <w:sz w:val="28"/>
          <w:szCs w:val="28"/>
        </w:rPr>
        <w:t xml:space="preserve">Тема: </w:t>
      </w:r>
      <w:r w:rsidRPr="00445AF7">
        <w:rPr>
          <w:sz w:val="28"/>
          <w:szCs w:val="28"/>
        </w:rPr>
        <w:t xml:space="preserve">Дифференциация звуков и букв Ж - </w:t>
      </w:r>
      <w:r w:rsidRPr="00445AF7">
        <w:rPr>
          <w:b/>
          <w:bCs/>
          <w:sz w:val="28"/>
          <w:szCs w:val="28"/>
        </w:rPr>
        <w:t>Ш.</w:t>
      </w:r>
    </w:p>
    <w:p w:rsidR="00184E7A" w:rsidRPr="00445AF7" w:rsidRDefault="00184E7A" w:rsidP="00184E7A">
      <w:pPr>
        <w:shd w:val="clear" w:color="auto" w:fill="FFFFFF"/>
        <w:spacing w:line="360" w:lineRule="auto"/>
        <w:ind w:left="126" w:right="3" w:hanging="120"/>
        <w:jc w:val="both"/>
        <w:rPr>
          <w:sz w:val="28"/>
          <w:szCs w:val="28"/>
        </w:rPr>
      </w:pPr>
      <w:r w:rsidRPr="00445AF7">
        <w:rPr>
          <w:b/>
          <w:bCs/>
          <w:sz w:val="28"/>
          <w:szCs w:val="28"/>
        </w:rPr>
        <w:t xml:space="preserve">Цели и задачи: </w:t>
      </w:r>
      <w:r w:rsidRPr="00445AF7">
        <w:rPr>
          <w:sz w:val="28"/>
          <w:szCs w:val="28"/>
        </w:rPr>
        <w:t>закреплять знания детей о звуках и буквах Ж - Ш; учить дифференцировать звуки Ж - Ш; уточнять и обогащать словарь; развивать навыки об</w:t>
      </w:r>
      <w:r>
        <w:rPr>
          <w:sz w:val="28"/>
          <w:szCs w:val="28"/>
        </w:rPr>
        <w:t>разования су</w:t>
      </w:r>
      <w:r w:rsidRPr="00445AF7">
        <w:rPr>
          <w:sz w:val="28"/>
          <w:szCs w:val="28"/>
        </w:rPr>
        <w:t xml:space="preserve">ществительных при помощи суффиксов -ОНОК-, -ЁНОК-, согласования слов в </w:t>
      </w:r>
      <w:r>
        <w:rPr>
          <w:sz w:val="28"/>
          <w:szCs w:val="28"/>
        </w:rPr>
        <w:t>предложении, работы с деформиро</w:t>
      </w:r>
      <w:r w:rsidRPr="00445AF7">
        <w:rPr>
          <w:sz w:val="28"/>
          <w:szCs w:val="28"/>
        </w:rPr>
        <w:t>ванным текстом; закреплять знания норм орфографии.</w:t>
      </w:r>
    </w:p>
    <w:p w:rsidR="00184E7A" w:rsidRPr="00445AF7" w:rsidRDefault="00184E7A" w:rsidP="00184E7A">
      <w:pPr>
        <w:shd w:val="clear" w:color="auto" w:fill="FFFFFF"/>
        <w:spacing w:line="360" w:lineRule="auto"/>
        <w:ind w:left="126" w:right="3" w:hanging="126"/>
        <w:jc w:val="both"/>
        <w:rPr>
          <w:sz w:val="28"/>
          <w:szCs w:val="28"/>
        </w:rPr>
      </w:pPr>
      <w:r w:rsidRPr="00445AF7">
        <w:rPr>
          <w:b/>
          <w:bCs/>
          <w:sz w:val="28"/>
          <w:szCs w:val="28"/>
        </w:rPr>
        <w:t xml:space="preserve">Оборудование: </w:t>
      </w:r>
      <w:r w:rsidRPr="00445AF7">
        <w:rPr>
          <w:sz w:val="28"/>
          <w:szCs w:val="28"/>
        </w:rPr>
        <w:t xml:space="preserve">буквы Ж - </w:t>
      </w:r>
      <w:r>
        <w:rPr>
          <w:sz w:val="28"/>
          <w:szCs w:val="28"/>
        </w:rPr>
        <w:t>Ш (запись на доске); стилизован</w:t>
      </w:r>
      <w:r w:rsidRPr="00445AF7">
        <w:rPr>
          <w:sz w:val="28"/>
          <w:szCs w:val="28"/>
        </w:rPr>
        <w:t>ные изображения этих букв; зеркал</w:t>
      </w:r>
      <w:r>
        <w:rPr>
          <w:sz w:val="28"/>
          <w:szCs w:val="28"/>
        </w:rPr>
        <w:t>а (на каждого ребен</w:t>
      </w:r>
      <w:r w:rsidRPr="00445AF7">
        <w:rPr>
          <w:sz w:val="28"/>
          <w:szCs w:val="28"/>
        </w:rPr>
        <w:t>ка); предметные карти</w:t>
      </w:r>
      <w:r>
        <w:rPr>
          <w:sz w:val="28"/>
          <w:szCs w:val="28"/>
        </w:rPr>
        <w:t>нки - ежонок, лягушонок; карточ</w:t>
      </w:r>
      <w:r w:rsidRPr="00445AF7">
        <w:rPr>
          <w:sz w:val="28"/>
          <w:szCs w:val="28"/>
        </w:rPr>
        <w:t>ки для самостоятельно</w:t>
      </w:r>
      <w:r>
        <w:rPr>
          <w:sz w:val="28"/>
          <w:szCs w:val="28"/>
        </w:rPr>
        <w:t>й работы; картинки с изображени</w:t>
      </w:r>
      <w:r w:rsidRPr="00445AF7">
        <w:rPr>
          <w:sz w:val="28"/>
          <w:szCs w:val="28"/>
        </w:rPr>
        <w:t>ем детенышей животн</w:t>
      </w:r>
      <w:r>
        <w:rPr>
          <w:sz w:val="28"/>
          <w:szCs w:val="28"/>
        </w:rPr>
        <w:t>ых, двух домиков; карточки с де</w:t>
      </w:r>
      <w:r w:rsidRPr="00445AF7">
        <w:rPr>
          <w:sz w:val="28"/>
          <w:szCs w:val="28"/>
        </w:rPr>
        <w:t>формированным текстом.</w:t>
      </w:r>
    </w:p>
    <w:p w:rsidR="00184E7A" w:rsidRDefault="00184E7A" w:rsidP="00184E7A">
      <w:pPr>
        <w:shd w:val="clear" w:color="auto" w:fill="FFFFFF"/>
        <w:spacing w:before="37" w:line="360" w:lineRule="auto"/>
        <w:ind w:left="1320" w:right="1204"/>
        <w:jc w:val="both"/>
        <w:rPr>
          <w:b/>
          <w:bCs/>
          <w:sz w:val="28"/>
          <w:szCs w:val="28"/>
        </w:rPr>
      </w:pPr>
      <w:r w:rsidRPr="00445AF7">
        <w:rPr>
          <w:b/>
          <w:bCs/>
          <w:sz w:val="28"/>
          <w:szCs w:val="28"/>
        </w:rPr>
        <w:t xml:space="preserve">Ход занятия </w:t>
      </w:r>
      <w:r w:rsidRPr="00445AF7">
        <w:rPr>
          <w:b/>
          <w:bCs/>
          <w:sz w:val="28"/>
          <w:szCs w:val="28"/>
          <w:lang w:val="en-US"/>
        </w:rPr>
        <w:t>J</w:t>
      </w:r>
    </w:p>
    <w:p w:rsidR="00184E7A" w:rsidRPr="00445AF7" w:rsidRDefault="00184E7A" w:rsidP="00184E7A">
      <w:pPr>
        <w:shd w:val="clear" w:color="auto" w:fill="FFFFFF"/>
        <w:spacing w:before="37" w:line="360" w:lineRule="auto"/>
        <w:ind w:left="1320" w:right="1204"/>
        <w:jc w:val="both"/>
        <w:rPr>
          <w:sz w:val="28"/>
          <w:szCs w:val="28"/>
        </w:rPr>
      </w:pPr>
      <w:r w:rsidRPr="00445AF7">
        <w:rPr>
          <w:b/>
          <w:bCs/>
          <w:sz w:val="28"/>
          <w:szCs w:val="28"/>
        </w:rPr>
        <w:t xml:space="preserve">. </w:t>
      </w:r>
      <w:r w:rsidRPr="00445AF7">
        <w:rPr>
          <w:b/>
          <w:bCs/>
          <w:i/>
          <w:iCs/>
          <w:sz w:val="28"/>
          <w:szCs w:val="28"/>
        </w:rPr>
        <w:t>Оргмомент</w:t>
      </w:r>
    </w:p>
    <w:p w:rsidR="00184E7A" w:rsidRPr="00445AF7" w:rsidRDefault="00184E7A" w:rsidP="00184E7A">
      <w:pPr>
        <w:shd w:val="clear" w:color="auto" w:fill="FFFFFF"/>
        <w:tabs>
          <w:tab w:val="left" w:pos="128"/>
        </w:tabs>
        <w:spacing w:line="360" w:lineRule="auto"/>
        <w:jc w:val="both"/>
        <w:rPr>
          <w:sz w:val="28"/>
          <w:szCs w:val="28"/>
        </w:rPr>
      </w:pPr>
      <w:r w:rsidRPr="00445AF7">
        <w:rPr>
          <w:b/>
          <w:bCs/>
          <w:i/>
          <w:iCs/>
          <w:spacing w:val="-4"/>
          <w:sz w:val="28"/>
          <w:szCs w:val="28"/>
          <w:u w:val="single"/>
        </w:rPr>
        <w:t>1.</w:t>
      </w:r>
      <w:r w:rsidRPr="00445AF7">
        <w:rPr>
          <w:b/>
          <w:bCs/>
          <w:i/>
          <w:iCs/>
          <w:sz w:val="28"/>
          <w:szCs w:val="28"/>
        </w:rPr>
        <w:tab/>
      </w:r>
      <w:r w:rsidRPr="00445AF7">
        <w:rPr>
          <w:i/>
          <w:iCs/>
          <w:sz w:val="28"/>
          <w:szCs w:val="28"/>
          <w:u w:val="single"/>
        </w:rPr>
        <w:t>Развитие фонематического восприятия.</w:t>
      </w:r>
    </w:p>
    <w:p w:rsidR="00184E7A" w:rsidRDefault="00184E7A" w:rsidP="00184E7A">
      <w:pPr>
        <w:shd w:val="clear" w:color="auto" w:fill="FFFFFF"/>
        <w:spacing w:line="360" w:lineRule="auto"/>
        <w:ind w:left="3" w:firstLine="154"/>
        <w:jc w:val="both"/>
        <w:rPr>
          <w:sz w:val="28"/>
          <w:szCs w:val="28"/>
        </w:rPr>
      </w:pPr>
      <w:r w:rsidRPr="00445AF7">
        <w:rPr>
          <w:sz w:val="28"/>
          <w:szCs w:val="28"/>
          <w:u w:val="single"/>
        </w:rPr>
        <w:t>Логопед:</w:t>
      </w:r>
      <w:r w:rsidRPr="00445AF7">
        <w:rPr>
          <w:sz w:val="28"/>
          <w:szCs w:val="28"/>
        </w:rPr>
        <w:t xml:space="preserve"> Вспомните, как жужжит жук? </w:t>
      </w:r>
      <w:r w:rsidRPr="00445AF7">
        <w:rPr>
          <w:i/>
          <w:iCs/>
          <w:sz w:val="28"/>
          <w:szCs w:val="28"/>
        </w:rPr>
        <w:t xml:space="preserve">(Ж-ж-ж.) </w:t>
      </w:r>
      <w:r w:rsidRPr="00445AF7">
        <w:rPr>
          <w:sz w:val="28"/>
          <w:szCs w:val="28"/>
        </w:rPr>
        <w:t xml:space="preserve">А как шипит змея? </w:t>
      </w:r>
      <w:r w:rsidRPr="00445AF7">
        <w:rPr>
          <w:i/>
          <w:iCs/>
          <w:sz w:val="28"/>
          <w:szCs w:val="28"/>
        </w:rPr>
        <w:t>(Ш-ш-ш.)</w:t>
      </w:r>
    </w:p>
    <w:p w:rsidR="00184E7A" w:rsidRPr="00445AF7" w:rsidRDefault="00184E7A" w:rsidP="00184E7A">
      <w:pPr>
        <w:shd w:val="clear" w:color="auto" w:fill="FFFFFF"/>
        <w:spacing w:line="360" w:lineRule="auto"/>
        <w:ind w:left="3" w:firstLine="154"/>
        <w:jc w:val="both"/>
        <w:rPr>
          <w:sz w:val="28"/>
          <w:szCs w:val="28"/>
        </w:rPr>
      </w:pPr>
      <w:r w:rsidRPr="00445AF7">
        <w:rPr>
          <w:i/>
          <w:iCs/>
          <w:spacing w:val="-1"/>
          <w:sz w:val="28"/>
          <w:szCs w:val="28"/>
          <w:u w:val="single"/>
        </w:rPr>
        <w:t>2.</w:t>
      </w:r>
      <w:r w:rsidRPr="00445AF7">
        <w:rPr>
          <w:i/>
          <w:iCs/>
          <w:sz w:val="28"/>
          <w:szCs w:val="28"/>
        </w:rPr>
        <w:tab/>
      </w:r>
      <w:r>
        <w:rPr>
          <w:i/>
          <w:iCs/>
          <w:sz w:val="28"/>
          <w:szCs w:val="28"/>
          <w:u w:val="single"/>
        </w:rPr>
        <w:t xml:space="preserve">Сравнение звуков по артикуляции </w:t>
      </w:r>
      <w:r w:rsidRPr="00445AF7">
        <w:rPr>
          <w:i/>
          <w:iCs/>
          <w:sz w:val="28"/>
          <w:szCs w:val="28"/>
          <w:u w:val="single"/>
        </w:rPr>
        <w:t>и по характеристикам.</w:t>
      </w:r>
    </w:p>
    <w:p w:rsidR="00184E7A" w:rsidRPr="00445AF7" w:rsidRDefault="00184E7A" w:rsidP="00184E7A">
      <w:pPr>
        <w:shd w:val="clear" w:color="auto" w:fill="FFFFFF"/>
        <w:spacing w:line="360" w:lineRule="auto"/>
        <w:ind w:firstLine="154"/>
        <w:jc w:val="both"/>
        <w:rPr>
          <w:sz w:val="28"/>
          <w:szCs w:val="28"/>
        </w:rPr>
      </w:pPr>
      <w:r w:rsidRPr="00445AF7">
        <w:rPr>
          <w:sz w:val="28"/>
          <w:szCs w:val="28"/>
        </w:rPr>
        <w:t xml:space="preserve">Ж - звонкий, </w:t>
      </w:r>
      <w:r w:rsidRPr="00445AF7">
        <w:rPr>
          <w:b/>
          <w:bCs/>
          <w:sz w:val="28"/>
          <w:szCs w:val="28"/>
        </w:rPr>
        <w:t xml:space="preserve">Ш </w:t>
      </w:r>
      <w:r w:rsidRPr="00445AF7">
        <w:rPr>
          <w:sz w:val="28"/>
          <w:szCs w:val="28"/>
        </w:rPr>
        <w:t>- глухой</w:t>
      </w:r>
      <w:r>
        <w:rPr>
          <w:sz w:val="28"/>
          <w:szCs w:val="28"/>
        </w:rPr>
        <w:t>. При произнесении звука Ж рабо</w:t>
      </w:r>
      <w:r w:rsidRPr="00445AF7">
        <w:rPr>
          <w:sz w:val="28"/>
          <w:szCs w:val="28"/>
        </w:rPr>
        <w:t>тают голосовые связки, а при произнесении звука Ш - нет.</w:t>
      </w:r>
    </w:p>
    <w:p w:rsidR="00184E7A" w:rsidRPr="00445AF7" w:rsidRDefault="00184E7A" w:rsidP="00184E7A">
      <w:pPr>
        <w:shd w:val="clear" w:color="auto" w:fill="FFFFFF"/>
        <w:tabs>
          <w:tab w:val="left" w:pos="128"/>
        </w:tabs>
        <w:spacing w:before="71" w:line="360" w:lineRule="auto"/>
        <w:jc w:val="both"/>
        <w:rPr>
          <w:sz w:val="28"/>
          <w:szCs w:val="28"/>
        </w:rPr>
      </w:pPr>
      <w:r w:rsidRPr="00445AF7">
        <w:rPr>
          <w:i/>
          <w:iCs/>
          <w:spacing w:val="-2"/>
          <w:sz w:val="28"/>
          <w:szCs w:val="28"/>
          <w:u w:val="single"/>
        </w:rPr>
        <w:t>3.</w:t>
      </w:r>
      <w:r w:rsidRPr="00445AF7">
        <w:rPr>
          <w:i/>
          <w:iCs/>
          <w:sz w:val="28"/>
          <w:szCs w:val="28"/>
        </w:rPr>
        <w:tab/>
      </w:r>
      <w:r w:rsidRPr="00445AF7">
        <w:rPr>
          <w:i/>
          <w:iCs/>
          <w:sz w:val="28"/>
          <w:szCs w:val="28"/>
          <w:u w:val="single"/>
        </w:rPr>
        <w:t>Сформулировать теми занятия и записать ее на доске.</w:t>
      </w:r>
    </w:p>
    <w:p w:rsidR="00184E7A" w:rsidRPr="00445AF7" w:rsidRDefault="00184E7A" w:rsidP="00184E7A">
      <w:pPr>
        <w:shd w:val="clear" w:color="auto" w:fill="FFFFFF"/>
        <w:spacing w:before="65" w:line="360" w:lineRule="auto"/>
        <w:ind w:left="1165"/>
        <w:jc w:val="both"/>
        <w:rPr>
          <w:sz w:val="28"/>
          <w:szCs w:val="28"/>
        </w:rPr>
      </w:pPr>
      <w:r w:rsidRPr="00445AF7">
        <w:rPr>
          <w:b/>
          <w:bCs/>
          <w:i/>
          <w:iCs/>
          <w:sz w:val="28"/>
          <w:szCs w:val="28"/>
          <w:lang w:val="en-US"/>
        </w:rPr>
        <w:lastRenderedPageBreak/>
        <w:t>II</w:t>
      </w:r>
      <w:r w:rsidRPr="00445AF7">
        <w:rPr>
          <w:b/>
          <w:bCs/>
          <w:i/>
          <w:iCs/>
          <w:sz w:val="28"/>
          <w:szCs w:val="28"/>
        </w:rPr>
        <w:t>. Основная часть</w:t>
      </w:r>
    </w:p>
    <w:p w:rsidR="00184E7A" w:rsidRPr="00445AF7" w:rsidRDefault="00184E7A" w:rsidP="00184E7A">
      <w:pPr>
        <w:shd w:val="clear" w:color="auto" w:fill="FFFFFF"/>
        <w:tabs>
          <w:tab w:val="left" w:pos="126"/>
        </w:tabs>
        <w:spacing w:before="34" w:line="360" w:lineRule="auto"/>
        <w:ind w:left="126" w:hanging="123"/>
        <w:jc w:val="both"/>
        <w:rPr>
          <w:sz w:val="28"/>
          <w:szCs w:val="28"/>
        </w:rPr>
      </w:pPr>
      <w:r w:rsidRPr="00445AF7">
        <w:rPr>
          <w:b/>
          <w:bCs/>
          <w:i/>
          <w:iCs/>
          <w:spacing w:val="-3"/>
          <w:sz w:val="28"/>
          <w:szCs w:val="28"/>
          <w:u w:val="single"/>
        </w:rPr>
        <w:t>1.</w:t>
      </w:r>
      <w:r w:rsidRPr="00445AF7">
        <w:rPr>
          <w:b/>
          <w:bCs/>
          <w:i/>
          <w:iCs/>
          <w:sz w:val="28"/>
          <w:szCs w:val="28"/>
        </w:rPr>
        <w:tab/>
      </w:r>
      <w:r w:rsidRPr="00445AF7">
        <w:rPr>
          <w:i/>
          <w:iCs/>
          <w:sz w:val="28"/>
          <w:szCs w:val="28"/>
          <w:u w:val="single"/>
        </w:rPr>
        <w:t>Развитие звукового анализа С задание 15. с. 7).</w:t>
      </w:r>
      <w:r w:rsidRPr="00445AF7">
        <w:rPr>
          <w:i/>
          <w:iCs/>
          <w:sz w:val="28"/>
          <w:szCs w:val="28"/>
          <w:u w:val="single"/>
        </w:rPr>
        <w:br/>
      </w:r>
      <w:r w:rsidRPr="00445AF7">
        <w:rPr>
          <w:sz w:val="28"/>
          <w:szCs w:val="28"/>
          <w:u w:val="single"/>
        </w:rPr>
        <w:t>Логопед:</w:t>
      </w:r>
      <w:r w:rsidRPr="00445AF7">
        <w:rPr>
          <w:sz w:val="28"/>
          <w:szCs w:val="28"/>
        </w:rPr>
        <w:t xml:space="preserve"> Помогите Мише и Жене поделить картинки:</w:t>
      </w:r>
    </w:p>
    <w:p w:rsidR="00184E7A" w:rsidRDefault="00184E7A" w:rsidP="00184E7A">
      <w:pPr>
        <w:shd w:val="clear" w:color="auto" w:fill="FFFFFF"/>
        <w:spacing w:line="360" w:lineRule="auto"/>
        <w:jc w:val="both"/>
        <w:rPr>
          <w:sz w:val="28"/>
          <w:szCs w:val="28"/>
        </w:rPr>
      </w:pPr>
      <w:r w:rsidRPr="00445AF7">
        <w:rPr>
          <w:sz w:val="28"/>
          <w:szCs w:val="28"/>
        </w:rPr>
        <w:t xml:space="preserve">проведите цветные линии от картинок к каждому ребенку. Запишите названия картинок и выделите буквы Ж и Ш. </w:t>
      </w:r>
    </w:p>
    <w:p w:rsidR="00184E7A" w:rsidRPr="00445AF7" w:rsidRDefault="00184E7A" w:rsidP="00184E7A">
      <w:pPr>
        <w:shd w:val="clear" w:color="auto" w:fill="FFFFFF"/>
        <w:spacing w:line="360" w:lineRule="auto"/>
        <w:jc w:val="both"/>
        <w:rPr>
          <w:sz w:val="28"/>
          <w:szCs w:val="28"/>
        </w:rPr>
      </w:pPr>
      <w:r w:rsidRPr="00445AF7">
        <w:rPr>
          <w:sz w:val="28"/>
          <w:szCs w:val="28"/>
          <w:u w:val="single"/>
        </w:rPr>
        <w:t>Картинки:</w:t>
      </w:r>
      <w:r w:rsidRPr="00445AF7">
        <w:rPr>
          <w:sz w:val="28"/>
          <w:szCs w:val="28"/>
        </w:rPr>
        <w:t xml:space="preserve"> подснежник, жук, ежи, шапка, шарф, шорты.</w:t>
      </w:r>
    </w:p>
    <w:p w:rsidR="00184E7A" w:rsidRDefault="00184E7A" w:rsidP="00184E7A">
      <w:pPr>
        <w:shd w:val="clear" w:color="auto" w:fill="FFFFFF"/>
        <w:tabs>
          <w:tab w:val="left" w:pos="131"/>
          <w:tab w:val="left" w:pos="3380"/>
        </w:tabs>
        <w:spacing w:before="60" w:line="360" w:lineRule="auto"/>
        <w:ind w:right="3"/>
        <w:jc w:val="both"/>
        <w:rPr>
          <w:b/>
          <w:bCs/>
          <w:sz w:val="28"/>
          <w:szCs w:val="28"/>
        </w:rPr>
      </w:pPr>
      <w:r w:rsidRPr="00445AF7">
        <w:rPr>
          <w:i/>
          <w:iCs/>
          <w:spacing w:val="-2"/>
          <w:sz w:val="28"/>
          <w:szCs w:val="28"/>
          <w:u w:val="single"/>
        </w:rPr>
        <w:t>2.</w:t>
      </w:r>
      <w:r w:rsidRPr="00445AF7">
        <w:rPr>
          <w:i/>
          <w:iCs/>
          <w:sz w:val="28"/>
          <w:szCs w:val="28"/>
          <w:u w:val="single"/>
        </w:rPr>
        <w:t>Знакомство с героями занятия.</w:t>
      </w:r>
      <w:r w:rsidRPr="00445AF7">
        <w:rPr>
          <w:rFonts w:ascii="Arial" w:cs="Arial"/>
          <w:i/>
          <w:iCs/>
          <w:sz w:val="28"/>
          <w:szCs w:val="28"/>
        </w:rPr>
        <w:tab/>
      </w:r>
    </w:p>
    <w:p w:rsidR="00184E7A" w:rsidRDefault="00184E7A" w:rsidP="00184E7A">
      <w:pPr>
        <w:shd w:val="clear" w:color="auto" w:fill="FFFFFF"/>
        <w:tabs>
          <w:tab w:val="left" w:pos="131"/>
          <w:tab w:val="left" w:pos="3380"/>
        </w:tabs>
        <w:spacing w:before="60" w:line="360" w:lineRule="auto"/>
        <w:ind w:right="3"/>
        <w:jc w:val="both"/>
        <w:rPr>
          <w:i/>
          <w:iCs/>
          <w:sz w:val="28"/>
          <w:szCs w:val="28"/>
        </w:rPr>
      </w:pPr>
      <w:r w:rsidRPr="00445AF7">
        <w:rPr>
          <w:sz w:val="28"/>
          <w:szCs w:val="28"/>
        </w:rPr>
        <w:t>Логопед: отгадайте име</w:t>
      </w:r>
      <w:r>
        <w:rPr>
          <w:sz w:val="28"/>
          <w:szCs w:val="28"/>
        </w:rPr>
        <w:t>на героев занятия по предложен</w:t>
      </w:r>
      <w:r w:rsidRPr="00445AF7">
        <w:rPr>
          <w:sz w:val="28"/>
          <w:szCs w:val="28"/>
        </w:rPr>
        <w:t>ным слогам: -ЖО-, -ШО- и</w:t>
      </w:r>
      <w:r>
        <w:rPr>
          <w:sz w:val="28"/>
          <w:szCs w:val="28"/>
        </w:rPr>
        <w:t xml:space="preserve"> описанию. Первый гость - колю</w:t>
      </w:r>
      <w:r w:rsidRPr="00445AF7">
        <w:rPr>
          <w:sz w:val="28"/>
          <w:szCs w:val="28"/>
        </w:rPr>
        <w:t>чий, серый, шустрый, маленький, питается мышамщ любит</w:t>
      </w:r>
      <w:r>
        <w:rPr>
          <w:sz w:val="28"/>
          <w:szCs w:val="28"/>
        </w:rPr>
        <w:t xml:space="preserve"> </w:t>
      </w:r>
      <w:r w:rsidRPr="00445AF7">
        <w:rPr>
          <w:sz w:val="28"/>
          <w:szCs w:val="28"/>
        </w:rPr>
        <w:t xml:space="preserve">яблоки, молоко, грибы. Второй - зеленый, гладкий, мокрый, любит мошек, червяков, мух... </w:t>
      </w:r>
      <w:r w:rsidRPr="00445AF7">
        <w:rPr>
          <w:i/>
          <w:iCs/>
          <w:sz w:val="28"/>
          <w:szCs w:val="28"/>
        </w:rPr>
        <w:t>(Ежонок, лягушонок.)</w:t>
      </w:r>
    </w:p>
    <w:p w:rsidR="00184E7A" w:rsidRPr="00445AF7" w:rsidRDefault="00184E7A" w:rsidP="00184E7A">
      <w:pPr>
        <w:shd w:val="clear" w:color="auto" w:fill="FFFFFF"/>
        <w:tabs>
          <w:tab w:val="left" w:pos="131"/>
          <w:tab w:val="left" w:pos="3380"/>
        </w:tabs>
        <w:spacing w:before="60" w:line="360" w:lineRule="auto"/>
        <w:ind w:right="3"/>
        <w:jc w:val="both"/>
        <w:rPr>
          <w:sz w:val="28"/>
          <w:szCs w:val="28"/>
        </w:rPr>
      </w:pPr>
      <w:r w:rsidRPr="00445AF7">
        <w:rPr>
          <w:i/>
          <w:iCs/>
          <w:sz w:val="28"/>
          <w:szCs w:val="28"/>
        </w:rPr>
        <w:t xml:space="preserve"> Логопед выставляет изображения героев занятия.</w:t>
      </w:r>
    </w:p>
    <w:p w:rsidR="00184E7A" w:rsidRPr="00445AF7" w:rsidRDefault="00184E7A" w:rsidP="00184E7A">
      <w:pPr>
        <w:shd w:val="clear" w:color="auto" w:fill="FFFFFF"/>
        <w:spacing w:before="55" w:line="360" w:lineRule="auto"/>
        <w:ind w:left="47"/>
        <w:jc w:val="both"/>
        <w:rPr>
          <w:sz w:val="28"/>
          <w:szCs w:val="28"/>
        </w:rPr>
      </w:pPr>
      <w:r>
        <w:rPr>
          <w:i/>
          <w:iCs/>
          <w:sz w:val="28"/>
          <w:szCs w:val="28"/>
        </w:rPr>
        <w:t xml:space="preserve">3. </w:t>
      </w:r>
      <w:r w:rsidRPr="00445AF7">
        <w:rPr>
          <w:i/>
          <w:iCs/>
          <w:sz w:val="28"/>
          <w:szCs w:val="28"/>
          <w:u w:val="single"/>
        </w:rPr>
        <w:t>. Развитие слогового анализа и синтеза</w:t>
      </w:r>
    </w:p>
    <w:p w:rsidR="00184E7A" w:rsidRPr="00445AF7" w:rsidRDefault="00184E7A" w:rsidP="00184E7A">
      <w:pPr>
        <w:shd w:val="clear" w:color="auto" w:fill="FFFFFF"/>
        <w:spacing w:line="360" w:lineRule="auto"/>
        <w:ind w:left="170"/>
        <w:jc w:val="both"/>
        <w:rPr>
          <w:sz w:val="28"/>
          <w:szCs w:val="28"/>
        </w:rPr>
      </w:pPr>
      <w:r w:rsidRPr="00445AF7">
        <w:rPr>
          <w:i/>
          <w:iCs/>
          <w:sz w:val="28"/>
          <w:szCs w:val="28"/>
          <w:u w:val="single"/>
        </w:rPr>
        <w:t>(задание 16. с. 7-8 ).</w:t>
      </w:r>
    </w:p>
    <w:p w:rsidR="00184E7A" w:rsidRPr="00445AF7" w:rsidRDefault="00184E7A" w:rsidP="00184E7A">
      <w:pPr>
        <w:shd w:val="clear" w:color="auto" w:fill="FFFFFF"/>
        <w:spacing w:line="360" w:lineRule="auto"/>
        <w:ind w:left="60" w:firstLine="128"/>
        <w:jc w:val="both"/>
        <w:rPr>
          <w:sz w:val="28"/>
          <w:szCs w:val="28"/>
        </w:rPr>
      </w:pPr>
      <w:r w:rsidRPr="00445AF7">
        <w:rPr>
          <w:sz w:val="28"/>
          <w:szCs w:val="28"/>
          <w:u w:val="single"/>
        </w:rPr>
        <w:t>Логопед:</w:t>
      </w:r>
      <w:r w:rsidRPr="00445AF7">
        <w:rPr>
          <w:sz w:val="28"/>
          <w:szCs w:val="28"/>
        </w:rPr>
        <w:t xml:space="preserve"> Замените симв</w:t>
      </w:r>
      <w:r>
        <w:rPr>
          <w:sz w:val="28"/>
          <w:szCs w:val="28"/>
        </w:rPr>
        <w:t>олы буквами Ж и Ш. Прочитай</w:t>
      </w:r>
      <w:r w:rsidRPr="00445AF7">
        <w:rPr>
          <w:sz w:val="28"/>
          <w:szCs w:val="28"/>
        </w:rPr>
        <w:t>те и запишите слова.</w:t>
      </w:r>
    </w:p>
    <w:p w:rsidR="00184E7A" w:rsidRPr="00445AF7" w:rsidRDefault="00184E7A" w:rsidP="00184E7A">
      <w:pPr>
        <w:shd w:val="clear" w:color="auto" w:fill="FFFFFF"/>
        <w:spacing w:line="360" w:lineRule="auto"/>
        <w:ind w:left="60" w:firstLine="128"/>
        <w:jc w:val="both"/>
        <w:rPr>
          <w:sz w:val="28"/>
          <w:szCs w:val="28"/>
        </w:rPr>
        <w:sectPr w:rsidR="00184E7A" w:rsidRPr="00445AF7" w:rsidSect="00445AF7">
          <w:pgSz w:w="11909" w:h="16834"/>
          <w:pgMar w:top="1440" w:right="994" w:bottom="720" w:left="709" w:header="720" w:footer="720" w:gutter="0"/>
          <w:cols w:space="60"/>
          <w:noEndnote/>
        </w:sectPr>
      </w:pPr>
    </w:p>
    <w:p w:rsidR="00184E7A" w:rsidRPr="00445AF7" w:rsidRDefault="00184E7A" w:rsidP="00184E7A">
      <w:pPr>
        <w:framePr w:h="1186" w:hSpace="39" w:wrap="auto" w:vAnchor="text" w:hAnchor="margin" w:x="1920" w:y="80"/>
        <w:spacing w:line="360" w:lineRule="auto"/>
        <w:jc w:val="both"/>
        <w:rPr>
          <w:sz w:val="28"/>
          <w:szCs w:val="28"/>
        </w:rPr>
      </w:pPr>
      <w:r w:rsidRPr="00445AF7">
        <w:rPr>
          <w:noProof/>
          <w:sz w:val="28"/>
          <w:szCs w:val="28"/>
        </w:rPr>
        <w:lastRenderedPageBreak/>
        <w:drawing>
          <wp:inline distT="0" distB="0" distL="0" distR="0">
            <wp:extent cx="695325" cy="752475"/>
            <wp:effectExtent l="0" t="0" r="9525" b="9525"/>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95325" cy="752475"/>
                    </a:xfrm>
                    <a:prstGeom prst="rect">
                      <a:avLst/>
                    </a:prstGeom>
                    <a:noFill/>
                    <a:ln>
                      <a:noFill/>
                    </a:ln>
                  </pic:spPr>
                </pic:pic>
              </a:graphicData>
            </a:graphic>
          </wp:inline>
        </w:drawing>
      </w:r>
    </w:p>
    <w:p w:rsidR="00184E7A" w:rsidRPr="00445AF7" w:rsidRDefault="00184E7A" w:rsidP="00184E7A">
      <w:pPr>
        <w:spacing w:before="34" w:line="360" w:lineRule="auto"/>
        <w:ind w:left="105" w:right="2534"/>
        <w:jc w:val="both"/>
        <w:rPr>
          <w:sz w:val="28"/>
          <w:szCs w:val="28"/>
        </w:rPr>
      </w:pPr>
      <w:r w:rsidRPr="00445AF7">
        <w:rPr>
          <w:noProof/>
          <w:sz w:val="28"/>
          <w:szCs w:val="28"/>
        </w:rPr>
        <w:drawing>
          <wp:inline distT="0" distB="0" distL="0" distR="0">
            <wp:extent cx="619125" cy="771525"/>
            <wp:effectExtent l="0" t="0" r="9525" b="9525"/>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9125" cy="771525"/>
                    </a:xfrm>
                    <a:prstGeom prst="rect">
                      <a:avLst/>
                    </a:prstGeom>
                    <a:noFill/>
                    <a:ln>
                      <a:noFill/>
                    </a:ln>
                  </pic:spPr>
                </pic:pic>
              </a:graphicData>
            </a:graphic>
          </wp:inline>
        </w:drawing>
      </w:r>
    </w:p>
    <w:p w:rsidR="00184E7A" w:rsidRPr="00445AF7" w:rsidRDefault="00184E7A" w:rsidP="00184E7A">
      <w:pPr>
        <w:shd w:val="clear" w:color="auto" w:fill="FFFFFF"/>
        <w:spacing w:line="360" w:lineRule="auto"/>
        <w:ind w:left="65"/>
        <w:jc w:val="both"/>
        <w:rPr>
          <w:sz w:val="28"/>
          <w:szCs w:val="28"/>
        </w:rPr>
      </w:pPr>
      <w:r>
        <w:rPr>
          <w:sz w:val="28"/>
          <w:szCs w:val="28"/>
          <w:u w:val="single"/>
        </w:rPr>
        <w:t>4</w:t>
      </w:r>
      <w:r w:rsidRPr="00445AF7">
        <w:rPr>
          <w:sz w:val="28"/>
          <w:szCs w:val="28"/>
          <w:u w:val="single"/>
        </w:rPr>
        <w:t xml:space="preserve"> </w:t>
      </w:r>
      <w:r w:rsidRPr="00445AF7">
        <w:rPr>
          <w:i/>
          <w:iCs/>
          <w:sz w:val="28"/>
          <w:szCs w:val="28"/>
          <w:u w:val="single"/>
        </w:rPr>
        <w:t>Работа по закреплению норм орфографии.</w:t>
      </w:r>
    </w:p>
    <w:p w:rsidR="00184E7A" w:rsidRPr="00445AF7" w:rsidRDefault="00184E7A" w:rsidP="00184E7A">
      <w:pPr>
        <w:shd w:val="clear" w:color="auto" w:fill="FFFFFF"/>
        <w:spacing w:line="360" w:lineRule="auto"/>
        <w:ind w:left="42" w:right="84" w:firstLine="139"/>
        <w:jc w:val="both"/>
        <w:rPr>
          <w:sz w:val="28"/>
          <w:szCs w:val="28"/>
        </w:rPr>
      </w:pPr>
      <w:r w:rsidRPr="00445AF7">
        <w:rPr>
          <w:sz w:val="28"/>
          <w:szCs w:val="28"/>
          <w:u w:val="single"/>
        </w:rPr>
        <w:t>Логопед:</w:t>
      </w:r>
      <w:r w:rsidRPr="00445AF7">
        <w:rPr>
          <w:sz w:val="28"/>
          <w:szCs w:val="28"/>
        </w:rPr>
        <w:t xml:space="preserve"> Ежонок и лягушонок много времени проводили имеете. Они играли на берегу реки, плавали наперегонки, гуляли по лесу. Однажды, гуляя в лесу, друзья наткнулись на загадочную табличку. </w:t>
      </w:r>
      <w:r>
        <w:rPr>
          <w:sz w:val="28"/>
          <w:szCs w:val="28"/>
        </w:rPr>
        <w:t>Друзья долго пытались разобрать</w:t>
      </w:r>
      <w:r w:rsidRPr="00445AF7">
        <w:rPr>
          <w:sz w:val="28"/>
          <w:szCs w:val="28"/>
        </w:rPr>
        <w:t xml:space="preserve">ся, что на ней написано, </w:t>
      </w:r>
      <w:r>
        <w:rPr>
          <w:sz w:val="28"/>
          <w:szCs w:val="28"/>
        </w:rPr>
        <w:t>но так и не смогли ничего прочи</w:t>
      </w:r>
      <w:r w:rsidRPr="00445AF7">
        <w:rPr>
          <w:sz w:val="28"/>
          <w:szCs w:val="28"/>
        </w:rPr>
        <w:t>тать. Они принесли табличку нам.</w:t>
      </w:r>
    </w:p>
    <w:p w:rsidR="00184E7A" w:rsidRPr="00445AF7" w:rsidRDefault="00184E7A" w:rsidP="00184E7A">
      <w:pPr>
        <w:shd w:val="clear" w:color="auto" w:fill="FFFFFF"/>
        <w:spacing w:line="360" w:lineRule="auto"/>
        <w:ind w:left="189"/>
        <w:jc w:val="both"/>
        <w:rPr>
          <w:sz w:val="28"/>
          <w:szCs w:val="28"/>
        </w:rPr>
      </w:pPr>
      <w:r w:rsidRPr="00445AF7">
        <w:rPr>
          <w:sz w:val="28"/>
          <w:szCs w:val="28"/>
        </w:rPr>
        <w:t>Прочитайте запись на табличке и объясните свой ответ.</w:t>
      </w:r>
    </w:p>
    <w:p w:rsidR="00184E7A" w:rsidRPr="00445AF7" w:rsidRDefault="00184E7A" w:rsidP="00184E7A">
      <w:pPr>
        <w:spacing w:before="68" w:line="360" w:lineRule="auto"/>
        <w:jc w:val="both"/>
        <w:rPr>
          <w:sz w:val="28"/>
          <w:szCs w:val="28"/>
        </w:rPr>
      </w:pPr>
      <w:r w:rsidRPr="00445AF7">
        <w:rPr>
          <w:noProof/>
          <w:sz w:val="28"/>
          <w:szCs w:val="28"/>
        </w:rPr>
        <w:drawing>
          <wp:inline distT="0" distB="0" distL="0" distR="0">
            <wp:extent cx="2295525" cy="704850"/>
            <wp:effectExtent l="0" t="0" r="9525"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95525" cy="704850"/>
                    </a:xfrm>
                    <a:prstGeom prst="rect">
                      <a:avLst/>
                    </a:prstGeom>
                    <a:noFill/>
                    <a:ln>
                      <a:noFill/>
                    </a:ln>
                  </pic:spPr>
                </pic:pic>
              </a:graphicData>
            </a:graphic>
          </wp:inline>
        </w:drawing>
      </w:r>
    </w:p>
    <w:p w:rsidR="00184E7A" w:rsidRDefault="00184E7A" w:rsidP="00184E7A">
      <w:pPr>
        <w:shd w:val="clear" w:color="auto" w:fill="FFFFFF"/>
        <w:spacing w:before="31" w:line="360" w:lineRule="auto"/>
        <w:ind w:left="157"/>
        <w:jc w:val="both"/>
        <w:rPr>
          <w:i/>
          <w:iCs/>
          <w:sz w:val="28"/>
          <w:szCs w:val="28"/>
          <w:u w:val="single"/>
        </w:rPr>
      </w:pPr>
      <w:r w:rsidRPr="00445AF7">
        <w:rPr>
          <w:i/>
          <w:iCs/>
          <w:sz w:val="28"/>
          <w:szCs w:val="28"/>
          <w:u w:val="single"/>
        </w:rPr>
        <w:t>Дифференииаиия Ж — ПТ в словах. Развитие навыка образования существительных при помощи суффиксов -ОНОК-. -ЁНОК-.</w:t>
      </w:r>
    </w:p>
    <w:p w:rsidR="00184E7A" w:rsidRPr="00445AF7" w:rsidRDefault="00184E7A" w:rsidP="00184E7A">
      <w:pPr>
        <w:shd w:val="clear" w:color="auto" w:fill="FFFFFF"/>
        <w:spacing w:before="31" w:line="360" w:lineRule="auto"/>
        <w:ind w:left="157"/>
        <w:jc w:val="both"/>
        <w:rPr>
          <w:sz w:val="28"/>
          <w:szCs w:val="28"/>
        </w:rPr>
      </w:pPr>
      <w:r w:rsidRPr="00445AF7">
        <w:rPr>
          <w:i/>
          <w:iCs/>
          <w:sz w:val="28"/>
          <w:szCs w:val="28"/>
          <w:u w:val="single"/>
        </w:rPr>
        <w:t xml:space="preserve"> </w:t>
      </w:r>
      <w:r w:rsidRPr="00445AF7">
        <w:rPr>
          <w:sz w:val="28"/>
          <w:szCs w:val="28"/>
          <w:u w:val="single"/>
        </w:rPr>
        <w:t>Логопед:</w:t>
      </w:r>
      <w:r w:rsidRPr="00445AF7">
        <w:rPr>
          <w:sz w:val="28"/>
          <w:szCs w:val="28"/>
        </w:rPr>
        <w:t xml:space="preserve"> Лягушонок и ежонок благодарят вас за по-мощь. Они приглашают вас на День рождения. У малышей много знакомых детенышей животных и птиц. Но гостей всегда собирается так много, что в этом году друзья решили поступить так: если в </w:t>
      </w:r>
      <w:r>
        <w:rPr>
          <w:sz w:val="28"/>
          <w:szCs w:val="28"/>
        </w:rPr>
        <w:t>названии птенца или детеныша жи</w:t>
      </w:r>
      <w:r w:rsidRPr="00445AF7">
        <w:rPr>
          <w:sz w:val="28"/>
          <w:szCs w:val="28"/>
        </w:rPr>
        <w:t>вотного есть звук Ж, то он ид</w:t>
      </w:r>
      <w:r>
        <w:rPr>
          <w:sz w:val="28"/>
          <w:szCs w:val="28"/>
        </w:rPr>
        <w:t>ет к ежонку. А если в его назва</w:t>
      </w:r>
      <w:r w:rsidRPr="00445AF7">
        <w:rPr>
          <w:sz w:val="28"/>
          <w:szCs w:val="28"/>
        </w:rPr>
        <w:t>нии звук Ш - к лягушонку.</w:t>
      </w:r>
    </w:p>
    <w:p w:rsidR="00184E7A" w:rsidRPr="00445AF7" w:rsidRDefault="00184E7A" w:rsidP="00184E7A">
      <w:pPr>
        <w:shd w:val="clear" w:color="auto" w:fill="FFFFFF"/>
        <w:spacing w:line="360" w:lineRule="auto"/>
        <w:ind w:left="8" w:right="3" w:firstLine="152"/>
        <w:jc w:val="both"/>
        <w:rPr>
          <w:sz w:val="28"/>
          <w:szCs w:val="28"/>
        </w:rPr>
      </w:pPr>
      <w:r w:rsidRPr="00445AF7">
        <w:rPr>
          <w:sz w:val="28"/>
          <w:szCs w:val="28"/>
        </w:rPr>
        <w:t xml:space="preserve">Проводите каждого малыша в «свой» домик </w:t>
      </w:r>
      <w:r>
        <w:rPr>
          <w:i/>
          <w:iCs/>
          <w:sz w:val="28"/>
          <w:szCs w:val="28"/>
        </w:rPr>
        <w:t>(домики за</w:t>
      </w:r>
      <w:r w:rsidRPr="00445AF7">
        <w:rPr>
          <w:i/>
          <w:iCs/>
          <w:sz w:val="28"/>
          <w:szCs w:val="28"/>
        </w:rPr>
        <w:t>креплены, на доске).</w:t>
      </w:r>
    </w:p>
    <w:p w:rsidR="00184E7A" w:rsidRPr="00445AF7" w:rsidRDefault="00184E7A" w:rsidP="00184E7A">
      <w:pPr>
        <w:shd w:val="clear" w:color="auto" w:fill="FFFFFF"/>
        <w:spacing w:before="3" w:line="360" w:lineRule="auto"/>
        <w:ind w:left="5" w:right="8" w:firstLine="154"/>
        <w:jc w:val="both"/>
        <w:rPr>
          <w:sz w:val="28"/>
          <w:szCs w:val="28"/>
        </w:rPr>
      </w:pPr>
      <w:r w:rsidRPr="00445AF7">
        <w:rPr>
          <w:sz w:val="28"/>
          <w:szCs w:val="28"/>
          <w:u w:val="single"/>
        </w:rPr>
        <w:t>Картинки:</w:t>
      </w:r>
      <w:r w:rsidRPr="00445AF7">
        <w:rPr>
          <w:sz w:val="28"/>
          <w:szCs w:val="28"/>
        </w:rPr>
        <w:t xml:space="preserve"> жеребенок, мышонок, кукушонок, ужонок, верблюжонок, медвежонок.</w:t>
      </w:r>
    </w:p>
    <w:p w:rsidR="00184E7A" w:rsidRPr="00445AF7" w:rsidRDefault="00184E7A" w:rsidP="00184E7A">
      <w:pPr>
        <w:shd w:val="clear" w:color="auto" w:fill="FFFFFF"/>
        <w:tabs>
          <w:tab w:val="left" w:pos="120"/>
        </w:tabs>
        <w:spacing w:before="65" w:line="360" w:lineRule="auto"/>
        <w:ind w:left="120" w:hanging="115"/>
        <w:jc w:val="both"/>
        <w:rPr>
          <w:sz w:val="28"/>
          <w:szCs w:val="28"/>
        </w:rPr>
      </w:pPr>
      <w:r w:rsidRPr="00445AF7">
        <w:rPr>
          <w:i/>
          <w:iCs/>
          <w:spacing w:val="-1"/>
          <w:sz w:val="28"/>
          <w:szCs w:val="28"/>
          <w:u w:val="single"/>
        </w:rPr>
        <w:t>6.</w:t>
      </w:r>
      <w:r w:rsidRPr="00445AF7">
        <w:rPr>
          <w:i/>
          <w:iCs/>
          <w:sz w:val="28"/>
          <w:szCs w:val="28"/>
        </w:rPr>
        <w:tab/>
      </w:r>
      <w:r w:rsidRPr="00445AF7">
        <w:rPr>
          <w:i/>
          <w:iCs/>
          <w:sz w:val="28"/>
          <w:szCs w:val="28"/>
          <w:u w:val="single"/>
        </w:rPr>
        <w:t xml:space="preserve">Дифференииаиия Ж - </w:t>
      </w:r>
      <w:r w:rsidRPr="00445AF7">
        <w:rPr>
          <w:i/>
          <w:iCs/>
          <w:sz w:val="28"/>
          <w:szCs w:val="28"/>
          <w:u w:val="single"/>
          <w:lang w:val="en-US"/>
        </w:rPr>
        <w:t>III</w:t>
      </w:r>
      <w:r>
        <w:rPr>
          <w:i/>
          <w:iCs/>
          <w:sz w:val="28"/>
          <w:szCs w:val="28"/>
          <w:u w:val="single"/>
        </w:rPr>
        <w:t xml:space="preserve"> на уровне предложения (зада</w:t>
      </w:r>
      <w:r w:rsidRPr="00445AF7">
        <w:rPr>
          <w:i/>
          <w:iCs/>
          <w:sz w:val="28"/>
          <w:szCs w:val="28"/>
          <w:u w:val="single"/>
        </w:rPr>
        <w:t>ние 17. с. 8).</w:t>
      </w:r>
    </w:p>
    <w:p w:rsidR="00184E7A" w:rsidRPr="00445AF7" w:rsidRDefault="00184E7A" w:rsidP="00184E7A">
      <w:pPr>
        <w:shd w:val="clear" w:color="auto" w:fill="FFFFFF"/>
        <w:spacing w:before="3" w:line="360" w:lineRule="auto"/>
        <w:ind w:left="3" w:right="3" w:firstLine="152"/>
        <w:jc w:val="both"/>
        <w:rPr>
          <w:sz w:val="28"/>
          <w:szCs w:val="28"/>
        </w:rPr>
      </w:pPr>
      <w:r w:rsidRPr="00445AF7">
        <w:rPr>
          <w:sz w:val="28"/>
          <w:szCs w:val="28"/>
          <w:u w:val="single"/>
        </w:rPr>
        <w:t>Логопед:</w:t>
      </w:r>
      <w:r w:rsidRPr="00445AF7">
        <w:rPr>
          <w:sz w:val="28"/>
          <w:szCs w:val="28"/>
        </w:rPr>
        <w:t xml:space="preserve"> Гости, веселя</w:t>
      </w:r>
      <w:r>
        <w:rPr>
          <w:sz w:val="28"/>
          <w:szCs w:val="28"/>
        </w:rPr>
        <w:t>сь на празднике, придумали инте</w:t>
      </w:r>
      <w:r w:rsidRPr="00445AF7">
        <w:rPr>
          <w:sz w:val="28"/>
          <w:szCs w:val="28"/>
        </w:rPr>
        <w:t>ресную игру. Они стали разбирать предложения на слова, менять слова местами. П</w:t>
      </w:r>
      <w:r>
        <w:rPr>
          <w:sz w:val="28"/>
          <w:szCs w:val="28"/>
        </w:rPr>
        <w:t>ослушайте эти предложения, ис</w:t>
      </w:r>
      <w:r w:rsidRPr="00445AF7">
        <w:rPr>
          <w:sz w:val="28"/>
          <w:szCs w:val="28"/>
        </w:rPr>
        <w:t>правьте ошибки, запишите предложения верно и укажите звуки занятия.</w:t>
      </w:r>
    </w:p>
    <w:p w:rsidR="00184E7A" w:rsidRPr="00445AF7" w:rsidRDefault="00184E7A" w:rsidP="00184E7A">
      <w:pPr>
        <w:shd w:val="clear" w:color="auto" w:fill="FFFFFF"/>
        <w:spacing w:before="3" w:line="360" w:lineRule="auto"/>
        <w:ind w:left="398"/>
        <w:jc w:val="both"/>
        <w:rPr>
          <w:sz w:val="28"/>
          <w:szCs w:val="28"/>
        </w:rPr>
      </w:pPr>
      <w:r w:rsidRPr="00445AF7">
        <w:rPr>
          <w:sz w:val="28"/>
          <w:szCs w:val="28"/>
        </w:rPr>
        <w:t>Миша мазать хлеб масло.</w:t>
      </w:r>
    </w:p>
    <w:p w:rsidR="00184E7A" w:rsidRPr="00445AF7" w:rsidRDefault="00184E7A" w:rsidP="00184E7A">
      <w:pPr>
        <w:shd w:val="clear" w:color="auto" w:fill="FFFFFF"/>
        <w:spacing w:line="360" w:lineRule="auto"/>
        <w:ind w:left="398"/>
        <w:jc w:val="both"/>
        <w:rPr>
          <w:sz w:val="28"/>
          <w:szCs w:val="28"/>
        </w:rPr>
      </w:pPr>
      <w:r w:rsidRPr="00445AF7">
        <w:rPr>
          <w:sz w:val="28"/>
          <w:szCs w:val="28"/>
        </w:rPr>
        <w:t>Вы вязать пушистые варежки.</w:t>
      </w:r>
    </w:p>
    <w:p w:rsidR="00184E7A" w:rsidRPr="00445AF7" w:rsidRDefault="00184E7A" w:rsidP="00184E7A">
      <w:pPr>
        <w:shd w:val="clear" w:color="auto" w:fill="FFFFFF"/>
        <w:spacing w:line="360" w:lineRule="auto"/>
        <w:ind w:left="398"/>
        <w:jc w:val="both"/>
        <w:rPr>
          <w:sz w:val="28"/>
          <w:szCs w:val="28"/>
        </w:rPr>
      </w:pPr>
      <w:r w:rsidRPr="00445AF7">
        <w:rPr>
          <w:sz w:val="28"/>
          <w:szCs w:val="28"/>
        </w:rPr>
        <w:t>Бабушка жарить рыба на сковорода.</w:t>
      </w:r>
    </w:p>
    <w:p w:rsidR="00184E7A" w:rsidRPr="00445AF7" w:rsidRDefault="00184E7A" w:rsidP="00184E7A">
      <w:pPr>
        <w:shd w:val="clear" w:color="auto" w:fill="FFFFFF"/>
        <w:spacing w:line="360" w:lineRule="auto"/>
        <w:ind w:left="395"/>
        <w:jc w:val="both"/>
        <w:rPr>
          <w:sz w:val="28"/>
          <w:szCs w:val="28"/>
        </w:rPr>
      </w:pPr>
      <w:r w:rsidRPr="00445AF7">
        <w:rPr>
          <w:sz w:val="28"/>
          <w:szCs w:val="28"/>
        </w:rPr>
        <w:t>Кошка ловить шустрая мышка.</w:t>
      </w:r>
    </w:p>
    <w:p w:rsidR="00184E7A" w:rsidRPr="00445AF7" w:rsidRDefault="00184E7A" w:rsidP="00184E7A">
      <w:pPr>
        <w:shd w:val="clear" w:color="auto" w:fill="FFFFFF"/>
        <w:tabs>
          <w:tab w:val="left" w:pos="120"/>
        </w:tabs>
        <w:spacing w:before="60" w:line="360" w:lineRule="auto"/>
        <w:ind w:left="120" w:right="482" w:hanging="115"/>
        <w:jc w:val="both"/>
        <w:rPr>
          <w:sz w:val="28"/>
          <w:szCs w:val="28"/>
        </w:rPr>
      </w:pPr>
      <w:r w:rsidRPr="00445AF7">
        <w:rPr>
          <w:i/>
          <w:iCs/>
          <w:spacing w:val="-7"/>
          <w:sz w:val="28"/>
          <w:szCs w:val="28"/>
          <w:u w:val="single"/>
        </w:rPr>
        <w:lastRenderedPageBreak/>
        <w:t>7.</w:t>
      </w:r>
      <w:r w:rsidRPr="00445AF7">
        <w:rPr>
          <w:i/>
          <w:iCs/>
          <w:sz w:val="28"/>
          <w:szCs w:val="28"/>
        </w:rPr>
        <w:tab/>
      </w:r>
      <w:r w:rsidRPr="00445AF7">
        <w:rPr>
          <w:i/>
          <w:iCs/>
          <w:sz w:val="28"/>
          <w:szCs w:val="28"/>
          <w:u w:val="single"/>
        </w:rPr>
        <w:t>Работа с деформированным текстом (работа</w:t>
      </w:r>
      <w:r>
        <w:rPr>
          <w:i/>
          <w:iCs/>
          <w:sz w:val="28"/>
          <w:szCs w:val="28"/>
          <w:u w:val="single"/>
        </w:rPr>
        <w:t xml:space="preserve"> </w:t>
      </w:r>
      <w:r w:rsidRPr="00445AF7">
        <w:rPr>
          <w:i/>
          <w:iCs/>
          <w:sz w:val="28"/>
          <w:szCs w:val="28"/>
          <w:u w:val="single"/>
        </w:rPr>
        <w:t>на карточках).</w:t>
      </w:r>
    </w:p>
    <w:p w:rsidR="00184E7A" w:rsidRPr="00445AF7" w:rsidRDefault="00184E7A" w:rsidP="00184E7A">
      <w:pPr>
        <w:shd w:val="clear" w:color="auto" w:fill="FFFFFF"/>
        <w:spacing w:line="360" w:lineRule="auto"/>
        <w:ind w:left="3" w:firstLine="154"/>
        <w:jc w:val="both"/>
        <w:rPr>
          <w:sz w:val="28"/>
          <w:szCs w:val="28"/>
        </w:rPr>
      </w:pPr>
      <w:r w:rsidRPr="00445AF7">
        <w:rPr>
          <w:sz w:val="28"/>
          <w:szCs w:val="28"/>
          <w:u w:val="single"/>
        </w:rPr>
        <w:t>Логопед:</w:t>
      </w:r>
      <w:r w:rsidRPr="00445AF7">
        <w:rPr>
          <w:sz w:val="28"/>
          <w:szCs w:val="28"/>
        </w:rPr>
        <w:t xml:space="preserve"> Соберите из предложений рассказ, запишите его, отметьте звуки Ж - Ш.</w:t>
      </w:r>
    </w:p>
    <w:p w:rsidR="00184E7A" w:rsidRPr="00445AF7" w:rsidRDefault="00184E7A" w:rsidP="00184E7A">
      <w:pPr>
        <w:shd w:val="clear" w:color="auto" w:fill="FFFFFF"/>
        <w:spacing w:line="360" w:lineRule="auto"/>
        <w:ind w:left="1610" w:right="963" w:hanging="1453"/>
        <w:jc w:val="both"/>
        <w:rPr>
          <w:sz w:val="28"/>
          <w:szCs w:val="28"/>
        </w:rPr>
      </w:pPr>
      <w:r w:rsidRPr="00445AF7">
        <w:rPr>
          <w:i/>
          <w:iCs/>
          <w:sz w:val="28"/>
          <w:szCs w:val="28"/>
        </w:rPr>
        <w:t xml:space="preserve">Слова в скобках заменены картинками. </w:t>
      </w:r>
      <w:r w:rsidRPr="00445AF7">
        <w:rPr>
          <w:b/>
          <w:bCs/>
          <w:sz w:val="28"/>
          <w:szCs w:val="28"/>
        </w:rPr>
        <w:t>Жук</w:t>
      </w:r>
    </w:p>
    <w:p w:rsidR="00184E7A" w:rsidRPr="00445AF7" w:rsidRDefault="00184E7A" w:rsidP="00184E7A">
      <w:pPr>
        <w:shd w:val="clear" w:color="auto" w:fill="FFFFFF"/>
        <w:spacing w:before="18" w:line="360" w:lineRule="auto"/>
        <w:ind w:firstLine="157"/>
        <w:jc w:val="both"/>
        <w:rPr>
          <w:sz w:val="28"/>
          <w:szCs w:val="28"/>
        </w:rPr>
      </w:pPr>
      <w:r w:rsidRPr="00445AF7">
        <w:rPr>
          <w:sz w:val="28"/>
          <w:szCs w:val="28"/>
        </w:rPr>
        <w:t xml:space="preserve">Наташа (идти) на лужок. Там она увидела (жук). (Жук) лежал животом вверх. Он </w:t>
      </w:r>
      <w:r>
        <w:rPr>
          <w:sz w:val="28"/>
          <w:szCs w:val="28"/>
        </w:rPr>
        <w:t>не мог улететь. Девочка перевер</w:t>
      </w:r>
      <w:r w:rsidRPr="00445AF7">
        <w:rPr>
          <w:sz w:val="28"/>
          <w:szCs w:val="28"/>
        </w:rPr>
        <w:t>нула (жук). (Жук) замахал крыльями и улетел.</w:t>
      </w:r>
    </w:p>
    <w:p w:rsidR="00184E7A" w:rsidRPr="00445AF7" w:rsidRDefault="00184E7A" w:rsidP="00184E7A">
      <w:pPr>
        <w:shd w:val="clear" w:color="auto" w:fill="FFFFFF"/>
        <w:spacing w:before="55" w:line="360" w:lineRule="auto"/>
        <w:ind w:firstLine="458"/>
        <w:jc w:val="both"/>
        <w:rPr>
          <w:sz w:val="28"/>
          <w:szCs w:val="28"/>
        </w:rPr>
      </w:pPr>
      <w:r w:rsidRPr="00445AF7">
        <w:rPr>
          <w:b/>
          <w:bCs/>
          <w:i/>
          <w:iCs/>
          <w:sz w:val="28"/>
          <w:szCs w:val="28"/>
          <w:lang w:val="en-US"/>
        </w:rPr>
        <w:t>III</w:t>
      </w:r>
      <w:r w:rsidRPr="00445AF7">
        <w:rPr>
          <w:b/>
          <w:bCs/>
          <w:i/>
          <w:iCs/>
          <w:sz w:val="28"/>
          <w:szCs w:val="28"/>
        </w:rPr>
        <w:t xml:space="preserve">. Итог занятия </w:t>
      </w:r>
      <w:r w:rsidRPr="00445AF7">
        <w:rPr>
          <w:i/>
          <w:iCs/>
          <w:sz w:val="28"/>
          <w:szCs w:val="28"/>
        </w:rPr>
        <w:t xml:space="preserve">(задание 18, с. 68) </w:t>
      </w:r>
      <w:r w:rsidRPr="00445AF7">
        <w:rPr>
          <w:sz w:val="28"/>
          <w:szCs w:val="28"/>
          <w:u w:val="single"/>
        </w:rPr>
        <w:t>Логопед:</w:t>
      </w:r>
      <w:r w:rsidRPr="00445AF7">
        <w:rPr>
          <w:sz w:val="28"/>
          <w:szCs w:val="28"/>
        </w:rPr>
        <w:t xml:space="preserve"> Припомните тему занятия. Сравните звуки Ж -Ш по произнесению и по </w:t>
      </w:r>
      <w:r>
        <w:rPr>
          <w:sz w:val="28"/>
          <w:szCs w:val="28"/>
        </w:rPr>
        <w:t>характеристикам. Составьте и за</w:t>
      </w:r>
      <w:r w:rsidRPr="00445AF7">
        <w:rPr>
          <w:sz w:val="28"/>
          <w:szCs w:val="28"/>
        </w:rPr>
        <w:t>пишите маленький рассказ о приключениях мышонка и ежонка. Выделите звуки Ж - Ш.</w:t>
      </w:r>
    </w:p>
    <w:p w:rsidR="00184E7A" w:rsidRPr="00445AF7" w:rsidRDefault="00184E7A" w:rsidP="00184E7A">
      <w:pPr>
        <w:shd w:val="clear" w:color="auto" w:fill="FFFFFF"/>
        <w:spacing w:line="360" w:lineRule="auto"/>
        <w:jc w:val="both"/>
        <w:rPr>
          <w:sz w:val="28"/>
          <w:szCs w:val="28"/>
        </w:rPr>
      </w:pPr>
      <w:r w:rsidRPr="00445AF7">
        <w:rPr>
          <w:sz w:val="28"/>
          <w:szCs w:val="28"/>
        </w:rPr>
        <w:t>Тема: Дифференциация букв О - У.</w:t>
      </w:r>
    </w:p>
    <w:p w:rsidR="00184E7A" w:rsidRPr="00445AF7" w:rsidRDefault="00184E7A" w:rsidP="00184E7A">
      <w:pPr>
        <w:shd w:val="clear" w:color="auto" w:fill="FFFFFF"/>
        <w:spacing w:line="360" w:lineRule="auto"/>
        <w:ind w:left="128" w:right="3" w:hanging="128"/>
        <w:jc w:val="both"/>
        <w:rPr>
          <w:sz w:val="28"/>
          <w:szCs w:val="28"/>
        </w:rPr>
      </w:pPr>
      <w:r w:rsidRPr="00445AF7">
        <w:rPr>
          <w:sz w:val="28"/>
          <w:szCs w:val="28"/>
        </w:rPr>
        <w:t xml:space="preserve">Цели </w:t>
      </w:r>
      <w:r w:rsidRPr="00445AF7">
        <w:rPr>
          <w:b/>
          <w:bCs/>
          <w:sz w:val="28"/>
          <w:szCs w:val="28"/>
        </w:rPr>
        <w:t xml:space="preserve">и </w:t>
      </w:r>
      <w:r w:rsidRPr="00445AF7">
        <w:rPr>
          <w:sz w:val="28"/>
          <w:szCs w:val="28"/>
        </w:rPr>
        <w:t>задачи: закреплять знания детей о гласных буквах О, У; учить соотносить звук с символом и буквой; давать сравнительную характ</w:t>
      </w:r>
      <w:r>
        <w:rPr>
          <w:sz w:val="28"/>
          <w:szCs w:val="28"/>
        </w:rPr>
        <w:t>еристику звуков; учить дифферен</w:t>
      </w:r>
      <w:r w:rsidRPr="00445AF7">
        <w:rPr>
          <w:sz w:val="28"/>
          <w:szCs w:val="28"/>
        </w:rPr>
        <w:t xml:space="preserve">цировать звуки занятия изолированно, в слогах и </w:t>
      </w:r>
      <w:r w:rsidRPr="00445AF7">
        <w:rPr>
          <w:b/>
          <w:bCs/>
          <w:sz w:val="28"/>
          <w:szCs w:val="28"/>
        </w:rPr>
        <w:t xml:space="preserve">в </w:t>
      </w:r>
      <w:r>
        <w:rPr>
          <w:sz w:val="28"/>
          <w:szCs w:val="28"/>
        </w:rPr>
        <w:t>сло</w:t>
      </w:r>
      <w:r w:rsidRPr="00445AF7">
        <w:rPr>
          <w:sz w:val="28"/>
          <w:szCs w:val="28"/>
        </w:rPr>
        <w:t>вах; развивать зрительное восприятие, слуховую память, внимание и кооординацию движений.</w:t>
      </w:r>
    </w:p>
    <w:p w:rsidR="00184E7A" w:rsidRPr="00445AF7" w:rsidRDefault="00184E7A" w:rsidP="00184E7A">
      <w:pPr>
        <w:shd w:val="clear" w:color="auto" w:fill="FFFFFF"/>
        <w:spacing w:line="360" w:lineRule="auto"/>
        <w:ind w:left="131" w:hanging="128"/>
        <w:jc w:val="both"/>
        <w:rPr>
          <w:sz w:val="28"/>
          <w:szCs w:val="28"/>
        </w:rPr>
      </w:pPr>
      <w:r w:rsidRPr="00445AF7">
        <w:rPr>
          <w:b/>
          <w:bCs/>
          <w:sz w:val="28"/>
          <w:szCs w:val="28"/>
        </w:rPr>
        <w:t xml:space="preserve">Оборудование: </w:t>
      </w:r>
      <w:r w:rsidRPr="00445AF7">
        <w:rPr>
          <w:sz w:val="28"/>
          <w:szCs w:val="28"/>
        </w:rPr>
        <w:t>буквы О - У (запись на доске); зеркала (на каждого ребенка); символы для обозначения звуков на письме (красный треугольник и овал).</w:t>
      </w:r>
    </w:p>
    <w:p w:rsidR="00184E7A" w:rsidRPr="00445AF7" w:rsidRDefault="00184E7A" w:rsidP="00184E7A">
      <w:pPr>
        <w:shd w:val="clear" w:color="auto" w:fill="FFFFFF"/>
        <w:spacing w:before="71" w:line="360" w:lineRule="auto"/>
        <w:ind w:left="1314" w:right="1152"/>
        <w:jc w:val="both"/>
        <w:rPr>
          <w:sz w:val="28"/>
          <w:szCs w:val="28"/>
        </w:rPr>
      </w:pPr>
      <w:r w:rsidRPr="00445AF7">
        <w:rPr>
          <w:b/>
          <w:bCs/>
          <w:sz w:val="28"/>
          <w:szCs w:val="28"/>
        </w:rPr>
        <w:t xml:space="preserve">Ход занятия </w:t>
      </w:r>
      <w:r w:rsidRPr="00445AF7">
        <w:rPr>
          <w:b/>
          <w:bCs/>
          <w:i/>
          <w:iCs/>
          <w:sz w:val="28"/>
          <w:szCs w:val="28"/>
          <w:lang w:val="en-US"/>
        </w:rPr>
        <w:t>I</w:t>
      </w:r>
      <w:r w:rsidRPr="00445AF7">
        <w:rPr>
          <w:b/>
          <w:bCs/>
          <w:i/>
          <w:iCs/>
          <w:sz w:val="28"/>
          <w:szCs w:val="28"/>
        </w:rPr>
        <w:t>. Оргмомент</w:t>
      </w:r>
    </w:p>
    <w:p w:rsidR="00184E7A" w:rsidRPr="00445AF7" w:rsidRDefault="00184E7A" w:rsidP="00184E7A">
      <w:pPr>
        <w:shd w:val="clear" w:color="auto" w:fill="FFFFFF"/>
        <w:spacing w:before="24" w:line="360" w:lineRule="auto"/>
        <w:ind w:left="10"/>
        <w:jc w:val="both"/>
        <w:rPr>
          <w:sz w:val="28"/>
          <w:szCs w:val="28"/>
        </w:rPr>
      </w:pPr>
      <w:r w:rsidRPr="00445AF7">
        <w:rPr>
          <w:i/>
          <w:iCs/>
          <w:sz w:val="28"/>
          <w:szCs w:val="28"/>
          <w:u w:val="single"/>
        </w:rPr>
        <w:t xml:space="preserve">1;Развитие зрительного восприятия (задание </w:t>
      </w:r>
      <w:r w:rsidRPr="00445AF7">
        <w:rPr>
          <w:i/>
          <w:iCs/>
          <w:sz w:val="28"/>
          <w:szCs w:val="28"/>
          <w:u w:val="single"/>
          <w:lang w:val="en-US"/>
        </w:rPr>
        <w:t>I</w:t>
      </w:r>
      <w:r w:rsidRPr="00445AF7">
        <w:rPr>
          <w:i/>
          <w:iCs/>
          <w:sz w:val="28"/>
          <w:szCs w:val="28"/>
          <w:u w:val="single"/>
        </w:rPr>
        <w:t>.</w:t>
      </w:r>
      <w:r w:rsidRPr="00445AF7">
        <w:rPr>
          <w:i/>
          <w:iCs/>
          <w:sz w:val="28"/>
          <w:szCs w:val="28"/>
          <w:u w:val="single"/>
          <w:lang w:val="en-US"/>
        </w:rPr>
        <w:t>e</w:t>
      </w:r>
      <w:r w:rsidRPr="00445AF7">
        <w:rPr>
          <w:i/>
          <w:iCs/>
          <w:sz w:val="28"/>
          <w:szCs w:val="28"/>
          <w:u w:val="single"/>
        </w:rPr>
        <w:t>. 8).</w:t>
      </w:r>
    </w:p>
    <w:p w:rsidR="00184E7A" w:rsidRPr="00445AF7" w:rsidRDefault="00184E7A" w:rsidP="00184E7A">
      <w:pPr>
        <w:shd w:val="clear" w:color="auto" w:fill="FFFFFF"/>
        <w:spacing w:line="360" w:lineRule="auto"/>
        <w:ind w:left="8" w:right="3" w:firstLine="149"/>
        <w:jc w:val="both"/>
        <w:rPr>
          <w:sz w:val="28"/>
          <w:szCs w:val="28"/>
        </w:rPr>
      </w:pPr>
      <w:r w:rsidRPr="00445AF7">
        <w:rPr>
          <w:sz w:val="28"/>
          <w:szCs w:val="28"/>
          <w:u w:val="single"/>
        </w:rPr>
        <w:t>Логопед:</w:t>
      </w:r>
      <w:r w:rsidRPr="00445AF7">
        <w:rPr>
          <w:sz w:val="28"/>
          <w:szCs w:val="28"/>
        </w:rPr>
        <w:t xml:space="preserve"> Рассмотрите</w:t>
      </w:r>
      <w:r>
        <w:rPr>
          <w:sz w:val="28"/>
          <w:szCs w:val="28"/>
        </w:rPr>
        <w:t xml:space="preserve"> предметные картинки и определи</w:t>
      </w:r>
      <w:r w:rsidRPr="00445AF7">
        <w:rPr>
          <w:sz w:val="28"/>
          <w:szCs w:val="28"/>
        </w:rPr>
        <w:t>те, на какую букву по</w:t>
      </w:r>
      <w:r>
        <w:rPr>
          <w:sz w:val="28"/>
          <w:szCs w:val="28"/>
        </w:rPr>
        <w:t>хож каждый из изображенных пред</w:t>
      </w:r>
      <w:r w:rsidRPr="00445AF7">
        <w:rPr>
          <w:sz w:val="28"/>
          <w:szCs w:val="28"/>
        </w:rPr>
        <w:t xml:space="preserve">метов? </w:t>
      </w:r>
      <w:r w:rsidRPr="00445AF7">
        <w:rPr>
          <w:i/>
          <w:iCs/>
          <w:sz w:val="28"/>
          <w:szCs w:val="28"/>
        </w:rPr>
        <w:t xml:space="preserve">(На буквы </w:t>
      </w:r>
      <w:r w:rsidRPr="00445AF7">
        <w:rPr>
          <w:b/>
          <w:bCs/>
          <w:i/>
          <w:iCs/>
          <w:sz w:val="28"/>
          <w:szCs w:val="28"/>
        </w:rPr>
        <w:t xml:space="preserve">О, </w:t>
      </w:r>
      <w:r w:rsidRPr="00445AF7">
        <w:rPr>
          <w:i/>
          <w:iCs/>
          <w:sz w:val="28"/>
          <w:szCs w:val="28"/>
        </w:rPr>
        <w:t>У.)</w:t>
      </w:r>
    </w:p>
    <w:p w:rsidR="00184E7A" w:rsidRPr="00445AF7" w:rsidRDefault="00184E7A" w:rsidP="00184E7A">
      <w:pPr>
        <w:shd w:val="clear" w:color="auto" w:fill="FFFFFF"/>
        <w:spacing w:line="360" w:lineRule="auto"/>
        <w:ind w:left="160"/>
        <w:jc w:val="both"/>
        <w:rPr>
          <w:sz w:val="28"/>
          <w:szCs w:val="28"/>
        </w:rPr>
      </w:pPr>
      <w:r w:rsidRPr="00445AF7">
        <w:rPr>
          <w:sz w:val="28"/>
          <w:szCs w:val="28"/>
          <w:u w:val="single"/>
        </w:rPr>
        <w:t>Картинки:</w:t>
      </w:r>
      <w:r w:rsidRPr="00445AF7">
        <w:rPr>
          <w:sz w:val="28"/>
          <w:szCs w:val="28"/>
        </w:rPr>
        <w:t xml:space="preserve"> Ветка дерева, пуговица.</w:t>
      </w:r>
    </w:p>
    <w:p w:rsidR="00184E7A" w:rsidRDefault="00184E7A" w:rsidP="00184E7A">
      <w:pPr>
        <w:shd w:val="clear" w:color="auto" w:fill="FFFFFF"/>
        <w:spacing w:before="13" w:line="360" w:lineRule="auto"/>
        <w:ind w:left="1160" w:hanging="1155"/>
        <w:jc w:val="both"/>
        <w:rPr>
          <w:i/>
          <w:iCs/>
          <w:sz w:val="28"/>
          <w:szCs w:val="28"/>
          <w:u w:val="single"/>
        </w:rPr>
      </w:pPr>
      <w:r w:rsidRPr="00445AF7">
        <w:rPr>
          <w:i/>
          <w:iCs/>
          <w:sz w:val="28"/>
          <w:szCs w:val="28"/>
          <w:u w:val="single"/>
        </w:rPr>
        <w:t xml:space="preserve">2. Сформулировать тему занятия и записать ее на доске. </w:t>
      </w:r>
    </w:p>
    <w:p w:rsidR="00184E7A" w:rsidRPr="00445AF7" w:rsidRDefault="00184E7A" w:rsidP="00184E7A">
      <w:pPr>
        <w:shd w:val="clear" w:color="auto" w:fill="FFFFFF"/>
        <w:spacing w:before="13" w:line="360" w:lineRule="auto"/>
        <w:ind w:left="1160" w:hanging="1155"/>
        <w:jc w:val="both"/>
        <w:rPr>
          <w:sz w:val="28"/>
          <w:szCs w:val="28"/>
        </w:rPr>
      </w:pPr>
      <w:r w:rsidRPr="00445AF7">
        <w:rPr>
          <w:b/>
          <w:bCs/>
          <w:i/>
          <w:iCs/>
          <w:sz w:val="28"/>
          <w:szCs w:val="28"/>
          <w:lang w:val="en-US"/>
        </w:rPr>
        <w:t>II</w:t>
      </w:r>
      <w:r w:rsidRPr="00445AF7">
        <w:rPr>
          <w:b/>
          <w:bCs/>
          <w:i/>
          <w:iCs/>
          <w:sz w:val="28"/>
          <w:szCs w:val="28"/>
        </w:rPr>
        <w:t>. Основная часть</w:t>
      </w:r>
    </w:p>
    <w:p w:rsidR="00184E7A" w:rsidRPr="00445AF7" w:rsidRDefault="00184E7A" w:rsidP="00184E7A">
      <w:pPr>
        <w:shd w:val="clear" w:color="auto" w:fill="FFFFFF"/>
        <w:tabs>
          <w:tab w:val="left" w:pos="126"/>
        </w:tabs>
        <w:spacing w:before="16" w:line="360" w:lineRule="auto"/>
        <w:ind w:left="5"/>
        <w:jc w:val="both"/>
        <w:rPr>
          <w:sz w:val="28"/>
          <w:szCs w:val="28"/>
        </w:rPr>
      </w:pPr>
      <w:r w:rsidRPr="00445AF7">
        <w:rPr>
          <w:i/>
          <w:iCs/>
          <w:spacing w:val="-3"/>
          <w:sz w:val="28"/>
          <w:szCs w:val="28"/>
          <w:u w:val="single"/>
        </w:rPr>
        <w:t>1.</w:t>
      </w:r>
      <w:r w:rsidRPr="00445AF7">
        <w:rPr>
          <w:i/>
          <w:iCs/>
          <w:sz w:val="28"/>
          <w:szCs w:val="28"/>
        </w:rPr>
        <w:tab/>
      </w:r>
      <w:r w:rsidRPr="00445AF7">
        <w:rPr>
          <w:i/>
          <w:iCs/>
          <w:sz w:val="28"/>
          <w:szCs w:val="28"/>
          <w:u w:val="single"/>
        </w:rPr>
        <w:t>Развитие слуховой памяти.</w:t>
      </w:r>
    </w:p>
    <w:p w:rsidR="00184E7A" w:rsidRPr="00445AF7" w:rsidRDefault="00184E7A" w:rsidP="00184E7A">
      <w:pPr>
        <w:shd w:val="clear" w:color="auto" w:fill="FFFFFF"/>
        <w:spacing w:line="360" w:lineRule="auto"/>
        <w:ind w:left="13" w:firstLine="147"/>
        <w:jc w:val="both"/>
        <w:rPr>
          <w:sz w:val="28"/>
          <w:szCs w:val="28"/>
        </w:rPr>
      </w:pPr>
      <w:r w:rsidRPr="00445AF7">
        <w:rPr>
          <w:sz w:val="28"/>
          <w:szCs w:val="28"/>
          <w:u w:val="single"/>
        </w:rPr>
        <w:t>Логопед:</w:t>
      </w:r>
      <w:r w:rsidRPr="00445AF7">
        <w:rPr>
          <w:sz w:val="28"/>
          <w:szCs w:val="28"/>
        </w:rPr>
        <w:t xml:space="preserve"> Послушайте цепочку слов, запишите по памяти </w:t>
      </w:r>
      <w:r w:rsidRPr="00445AF7">
        <w:rPr>
          <w:i/>
          <w:iCs/>
          <w:sz w:val="28"/>
          <w:szCs w:val="28"/>
        </w:rPr>
        <w:t>(запись на доске):</w:t>
      </w:r>
    </w:p>
    <w:p w:rsidR="00184E7A" w:rsidRPr="00445AF7" w:rsidRDefault="00184E7A" w:rsidP="00184E7A">
      <w:pPr>
        <w:widowControl w:val="0"/>
        <w:numPr>
          <w:ilvl w:val="0"/>
          <w:numId w:val="28"/>
        </w:numPr>
        <w:shd w:val="clear" w:color="auto" w:fill="FFFFFF"/>
        <w:tabs>
          <w:tab w:val="left" w:pos="107"/>
        </w:tabs>
        <w:autoSpaceDE w:val="0"/>
        <w:autoSpaceDN w:val="0"/>
        <w:adjustRightInd w:val="0"/>
        <w:spacing w:before="3" w:line="360" w:lineRule="auto"/>
        <w:ind w:left="8"/>
        <w:jc w:val="both"/>
        <w:rPr>
          <w:i/>
          <w:iCs/>
          <w:sz w:val="28"/>
          <w:szCs w:val="28"/>
        </w:rPr>
      </w:pPr>
      <w:r w:rsidRPr="00445AF7">
        <w:rPr>
          <w:sz w:val="28"/>
          <w:szCs w:val="28"/>
        </w:rPr>
        <w:t>умный, улица, ухо, ус;</w:t>
      </w:r>
    </w:p>
    <w:p w:rsidR="00184E7A" w:rsidRPr="00445AF7" w:rsidRDefault="00184E7A" w:rsidP="00184E7A">
      <w:pPr>
        <w:widowControl w:val="0"/>
        <w:numPr>
          <w:ilvl w:val="0"/>
          <w:numId w:val="28"/>
        </w:numPr>
        <w:shd w:val="clear" w:color="auto" w:fill="FFFFFF"/>
        <w:tabs>
          <w:tab w:val="left" w:pos="107"/>
        </w:tabs>
        <w:autoSpaceDE w:val="0"/>
        <w:autoSpaceDN w:val="0"/>
        <w:adjustRightInd w:val="0"/>
        <w:spacing w:line="360" w:lineRule="auto"/>
        <w:ind w:left="8"/>
        <w:jc w:val="both"/>
        <w:rPr>
          <w:sz w:val="28"/>
          <w:szCs w:val="28"/>
        </w:rPr>
      </w:pPr>
      <w:r w:rsidRPr="00445AF7">
        <w:rPr>
          <w:sz w:val="28"/>
          <w:szCs w:val="28"/>
        </w:rPr>
        <w:t>окна, облако, озеро.</w:t>
      </w:r>
    </w:p>
    <w:p w:rsidR="00184E7A" w:rsidRPr="00445AF7" w:rsidRDefault="00184E7A" w:rsidP="00184E7A">
      <w:pPr>
        <w:shd w:val="clear" w:color="auto" w:fill="FFFFFF"/>
        <w:tabs>
          <w:tab w:val="left" w:pos="126"/>
        </w:tabs>
        <w:spacing w:before="60" w:line="360" w:lineRule="auto"/>
        <w:ind w:left="126" w:right="691" w:hanging="120"/>
        <w:jc w:val="both"/>
        <w:rPr>
          <w:sz w:val="28"/>
          <w:szCs w:val="28"/>
        </w:rPr>
      </w:pPr>
      <w:r w:rsidRPr="00445AF7">
        <w:rPr>
          <w:i/>
          <w:iCs/>
          <w:spacing w:val="-3"/>
          <w:sz w:val="28"/>
          <w:szCs w:val="28"/>
          <w:u w:val="single"/>
        </w:rPr>
        <w:t>2.</w:t>
      </w:r>
      <w:r w:rsidRPr="00445AF7">
        <w:rPr>
          <w:i/>
          <w:iCs/>
          <w:sz w:val="28"/>
          <w:szCs w:val="28"/>
        </w:rPr>
        <w:tab/>
      </w:r>
      <w:r w:rsidRPr="00445AF7">
        <w:rPr>
          <w:i/>
          <w:iCs/>
          <w:sz w:val="28"/>
          <w:szCs w:val="28"/>
          <w:u w:val="single"/>
        </w:rPr>
        <w:t>Соотнесе</w:t>
      </w:r>
      <w:r>
        <w:rPr>
          <w:i/>
          <w:iCs/>
          <w:sz w:val="28"/>
          <w:szCs w:val="28"/>
          <w:u w:val="single"/>
        </w:rPr>
        <w:t xml:space="preserve">ние звуков занятия с символами. </w:t>
      </w:r>
      <w:r w:rsidRPr="00445AF7">
        <w:rPr>
          <w:i/>
          <w:iCs/>
          <w:sz w:val="28"/>
          <w:szCs w:val="28"/>
          <w:u w:val="single"/>
        </w:rPr>
        <w:t>Сравнительная характеристика звуков.</w:t>
      </w:r>
    </w:p>
    <w:p w:rsidR="00184E7A" w:rsidRPr="00445AF7" w:rsidRDefault="00184E7A" w:rsidP="00184E7A">
      <w:pPr>
        <w:shd w:val="clear" w:color="auto" w:fill="FFFFFF"/>
        <w:spacing w:line="360" w:lineRule="auto"/>
        <w:ind w:left="5" w:right="3" w:firstLine="154"/>
        <w:jc w:val="both"/>
        <w:rPr>
          <w:sz w:val="28"/>
          <w:szCs w:val="28"/>
        </w:rPr>
      </w:pPr>
      <w:r w:rsidRPr="00445AF7">
        <w:rPr>
          <w:sz w:val="28"/>
          <w:szCs w:val="28"/>
          <w:u w:val="single"/>
        </w:rPr>
        <w:t>Логопед:</w:t>
      </w:r>
      <w:r w:rsidRPr="00445AF7">
        <w:rPr>
          <w:sz w:val="28"/>
          <w:szCs w:val="28"/>
        </w:rPr>
        <w:t xml:space="preserve"> Произнесите звуки О, У перед зеркалом и дайте характеристику каждому звуку</w:t>
      </w:r>
      <w:r>
        <w:rPr>
          <w:sz w:val="28"/>
          <w:szCs w:val="28"/>
        </w:rPr>
        <w:t>. Найдите сходство и разли</w:t>
      </w:r>
      <w:r w:rsidRPr="00445AF7">
        <w:rPr>
          <w:sz w:val="28"/>
          <w:szCs w:val="28"/>
        </w:rPr>
        <w:t>чия в произнесении.</w:t>
      </w:r>
    </w:p>
    <w:p w:rsidR="00184E7A" w:rsidRPr="00445AF7" w:rsidRDefault="00184E7A" w:rsidP="00184E7A">
      <w:pPr>
        <w:shd w:val="clear" w:color="auto" w:fill="FFFFFF"/>
        <w:spacing w:line="360" w:lineRule="auto"/>
        <w:ind w:left="5" w:right="3" w:firstLine="154"/>
        <w:jc w:val="both"/>
        <w:rPr>
          <w:sz w:val="28"/>
          <w:szCs w:val="28"/>
        </w:rPr>
      </w:pPr>
      <w:r w:rsidRPr="00445AF7">
        <w:rPr>
          <w:sz w:val="28"/>
          <w:szCs w:val="28"/>
        </w:rPr>
        <w:lastRenderedPageBreak/>
        <w:t xml:space="preserve">Звук У - гласный, при </w:t>
      </w:r>
      <w:r>
        <w:rPr>
          <w:sz w:val="28"/>
          <w:szCs w:val="28"/>
        </w:rPr>
        <w:t>его произнесении губы сильно вы</w:t>
      </w:r>
      <w:r w:rsidRPr="00445AF7">
        <w:rPr>
          <w:sz w:val="28"/>
          <w:szCs w:val="28"/>
        </w:rPr>
        <w:t>тянуты вперед, щеки сдуты, для выхода воздуха остается узкая щель. Для обозначения на письме возьмем красный треугольник.</w:t>
      </w:r>
    </w:p>
    <w:p w:rsidR="00184E7A" w:rsidRPr="00445AF7" w:rsidRDefault="00184E7A" w:rsidP="00184E7A">
      <w:pPr>
        <w:shd w:val="clear" w:color="auto" w:fill="FFFFFF"/>
        <w:spacing w:line="360" w:lineRule="auto"/>
        <w:ind w:left="24" w:right="3" w:firstLine="160"/>
        <w:jc w:val="both"/>
        <w:rPr>
          <w:sz w:val="28"/>
          <w:szCs w:val="28"/>
        </w:rPr>
      </w:pPr>
      <w:r w:rsidRPr="00445AF7">
        <w:rPr>
          <w:sz w:val="28"/>
          <w:szCs w:val="28"/>
        </w:rPr>
        <w:t>Звук О - гласный, при его произнесении губы округлены, остается более широкое отверстие для выхода воздушной струи. Для обозначения на письме возьмем красный овал.</w:t>
      </w:r>
    </w:p>
    <w:p w:rsidR="00184E7A" w:rsidRDefault="00184E7A" w:rsidP="00184E7A">
      <w:pPr>
        <w:widowControl w:val="0"/>
        <w:numPr>
          <w:ilvl w:val="0"/>
          <w:numId w:val="58"/>
        </w:numPr>
        <w:shd w:val="clear" w:color="auto" w:fill="FFFFFF"/>
        <w:tabs>
          <w:tab w:val="left" w:pos="128"/>
        </w:tabs>
        <w:autoSpaceDE w:val="0"/>
        <w:autoSpaceDN w:val="0"/>
        <w:adjustRightInd w:val="0"/>
        <w:spacing w:before="60" w:line="360" w:lineRule="auto"/>
        <w:jc w:val="both"/>
        <w:rPr>
          <w:i/>
          <w:iCs/>
          <w:sz w:val="28"/>
          <w:szCs w:val="28"/>
          <w:u w:val="single"/>
        </w:rPr>
      </w:pPr>
      <w:r w:rsidRPr="00445AF7">
        <w:rPr>
          <w:i/>
          <w:iCs/>
          <w:sz w:val="28"/>
          <w:szCs w:val="28"/>
          <w:u w:val="single"/>
        </w:rPr>
        <w:t>Развитие звукового анализа на уровне слога.</w:t>
      </w:r>
    </w:p>
    <w:p w:rsidR="00184E7A" w:rsidRPr="00445AF7" w:rsidRDefault="00184E7A" w:rsidP="00184E7A">
      <w:pPr>
        <w:shd w:val="clear" w:color="auto" w:fill="FFFFFF"/>
        <w:tabs>
          <w:tab w:val="left" w:pos="128"/>
        </w:tabs>
        <w:spacing w:before="60" w:line="360" w:lineRule="auto"/>
        <w:ind w:left="8"/>
        <w:jc w:val="both"/>
        <w:rPr>
          <w:sz w:val="28"/>
          <w:szCs w:val="28"/>
        </w:rPr>
      </w:pPr>
      <w:r w:rsidRPr="00445AF7">
        <w:rPr>
          <w:sz w:val="28"/>
          <w:szCs w:val="28"/>
          <w:u w:val="single"/>
        </w:rPr>
        <w:t>Логопед:</w:t>
      </w:r>
      <w:r w:rsidRPr="00445AF7">
        <w:rPr>
          <w:sz w:val="28"/>
          <w:szCs w:val="28"/>
        </w:rPr>
        <w:t xml:space="preserve"> Послушайте слоги и запишите их </w:t>
      </w:r>
      <w:r>
        <w:rPr>
          <w:i/>
          <w:iCs/>
          <w:sz w:val="28"/>
          <w:szCs w:val="28"/>
        </w:rPr>
        <w:t>(запись на дос</w:t>
      </w:r>
      <w:r w:rsidRPr="00445AF7">
        <w:rPr>
          <w:i/>
          <w:iCs/>
          <w:sz w:val="28"/>
          <w:szCs w:val="28"/>
        </w:rPr>
        <w:t xml:space="preserve">ке), </w:t>
      </w:r>
      <w:r w:rsidRPr="00445AF7">
        <w:rPr>
          <w:sz w:val="28"/>
          <w:szCs w:val="28"/>
        </w:rPr>
        <w:t>укажите наличие звуков занятия при помощи символов.</w:t>
      </w:r>
    </w:p>
    <w:p w:rsidR="00184E7A" w:rsidRDefault="00184E7A" w:rsidP="00184E7A">
      <w:pPr>
        <w:shd w:val="clear" w:color="auto" w:fill="FFFFFF"/>
        <w:spacing w:line="360" w:lineRule="auto"/>
        <w:ind w:left="178"/>
        <w:jc w:val="both"/>
        <w:rPr>
          <w:sz w:val="28"/>
          <w:szCs w:val="28"/>
        </w:rPr>
      </w:pPr>
      <w:r w:rsidRPr="00445AF7">
        <w:rPr>
          <w:sz w:val="28"/>
          <w:szCs w:val="28"/>
          <w:u w:val="single"/>
        </w:rPr>
        <w:t>Слоги:</w:t>
      </w:r>
      <w:r w:rsidRPr="00445AF7">
        <w:rPr>
          <w:sz w:val="28"/>
          <w:szCs w:val="28"/>
        </w:rPr>
        <w:t xml:space="preserve"> ТУ, ЛО, УС, ОН, ГО, ГУ, ВУ, ЦУ, ПК), УФ, ОЗ. </w:t>
      </w:r>
    </w:p>
    <w:p w:rsidR="00184E7A" w:rsidRPr="00445AF7" w:rsidRDefault="00184E7A" w:rsidP="00184E7A">
      <w:pPr>
        <w:shd w:val="clear" w:color="auto" w:fill="FFFFFF"/>
        <w:spacing w:line="360" w:lineRule="auto"/>
        <w:ind w:left="178"/>
        <w:jc w:val="both"/>
        <w:rPr>
          <w:sz w:val="28"/>
          <w:szCs w:val="28"/>
        </w:rPr>
      </w:pPr>
      <w:r w:rsidRPr="00445AF7">
        <w:rPr>
          <w:sz w:val="28"/>
          <w:szCs w:val="28"/>
          <w:u w:val="single"/>
        </w:rPr>
        <w:t>Логопед:</w:t>
      </w:r>
      <w:r w:rsidRPr="00445AF7">
        <w:rPr>
          <w:sz w:val="28"/>
          <w:szCs w:val="28"/>
        </w:rPr>
        <w:t xml:space="preserve"> В каких слогах спрятались слова? </w:t>
      </w:r>
      <w:r w:rsidRPr="00445AF7">
        <w:rPr>
          <w:i/>
          <w:iCs/>
          <w:sz w:val="28"/>
          <w:szCs w:val="28"/>
        </w:rPr>
        <w:t>(ОН, УС.)</w:t>
      </w:r>
    </w:p>
    <w:p w:rsidR="00184E7A" w:rsidRPr="00445AF7" w:rsidRDefault="00184E7A" w:rsidP="00184E7A">
      <w:pPr>
        <w:shd w:val="clear" w:color="auto" w:fill="FFFFFF"/>
        <w:tabs>
          <w:tab w:val="left" w:pos="128"/>
        </w:tabs>
        <w:spacing w:before="65" w:line="360" w:lineRule="auto"/>
        <w:ind w:left="13"/>
        <w:jc w:val="both"/>
        <w:rPr>
          <w:sz w:val="28"/>
          <w:szCs w:val="28"/>
        </w:rPr>
      </w:pPr>
      <w:r w:rsidRPr="00445AF7">
        <w:rPr>
          <w:i/>
          <w:iCs/>
          <w:sz w:val="28"/>
          <w:szCs w:val="28"/>
          <w:u w:val="single"/>
        </w:rPr>
        <w:t>4.</w:t>
      </w:r>
      <w:r w:rsidRPr="00445AF7">
        <w:rPr>
          <w:i/>
          <w:iCs/>
          <w:sz w:val="28"/>
          <w:szCs w:val="28"/>
        </w:rPr>
        <w:tab/>
      </w:r>
      <w:r w:rsidRPr="00445AF7">
        <w:rPr>
          <w:i/>
          <w:iCs/>
          <w:sz w:val="28"/>
          <w:szCs w:val="28"/>
          <w:u w:val="single"/>
        </w:rPr>
        <w:t>Физминутка.</w:t>
      </w:r>
    </w:p>
    <w:p w:rsidR="00184E7A" w:rsidRPr="00445AF7" w:rsidRDefault="00184E7A" w:rsidP="00184E7A">
      <w:pPr>
        <w:shd w:val="clear" w:color="auto" w:fill="FFFFFF"/>
        <w:spacing w:line="360" w:lineRule="auto"/>
        <w:ind w:left="21" w:right="3" w:firstLine="154"/>
        <w:jc w:val="both"/>
        <w:rPr>
          <w:sz w:val="28"/>
          <w:szCs w:val="28"/>
        </w:rPr>
      </w:pPr>
      <w:r w:rsidRPr="00445AF7">
        <w:rPr>
          <w:sz w:val="28"/>
          <w:szCs w:val="28"/>
          <w:u w:val="single"/>
        </w:rPr>
        <w:t>Логопед:</w:t>
      </w:r>
      <w:r w:rsidRPr="00445AF7">
        <w:rPr>
          <w:sz w:val="28"/>
          <w:szCs w:val="28"/>
        </w:rPr>
        <w:t xml:space="preserve"> Сегодня мы п</w:t>
      </w:r>
      <w:r>
        <w:rPr>
          <w:sz w:val="28"/>
          <w:szCs w:val="28"/>
        </w:rPr>
        <w:t>оиграем в игру «Носик, ушко, ма</w:t>
      </w:r>
      <w:r w:rsidRPr="00445AF7">
        <w:rPr>
          <w:sz w:val="28"/>
          <w:szCs w:val="28"/>
        </w:rPr>
        <w:t>кушка» .</w:t>
      </w:r>
    </w:p>
    <w:p w:rsidR="00184E7A" w:rsidRPr="00445AF7" w:rsidRDefault="00184E7A" w:rsidP="00184E7A">
      <w:pPr>
        <w:shd w:val="clear" w:color="auto" w:fill="FFFFFF"/>
        <w:spacing w:before="31" w:line="360" w:lineRule="auto"/>
        <w:ind w:left="3" w:firstLine="168"/>
        <w:jc w:val="both"/>
        <w:rPr>
          <w:sz w:val="28"/>
          <w:szCs w:val="28"/>
        </w:rPr>
      </w:pPr>
      <w:r w:rsidRPr="00445AF7">
        <w:rPr>
          <w:i/>
          <w:iCs/>
          <w:sz w:val="28"/>
          <w:szCs w:val="28"/>
        </w:rPr>
        <w:t>Логопед называет слова: «носик», «ушко», «макушка» в разном порядке и просит показать соответстввующую часть головы. Чтобы усложнить задачу, логопед может выполнять движения вместе с детьми, намеренно путая их.</w:t>
      </w:r>
    </w:p>
    <w:p w:rsidR="00184E7A" w:rsidRPr="00445AF7" w:rsidRDefault="00184E7A" w:rsidP="00184E7A">
      <w:pPr>
        <w:shd w:val="clear" w:color="auto" w:fill="FFFFFF"/>
        <w:tabs>
          <w:tab w:val="left" w:pos="128"/>
        </w:tabs>
        <w:spacing w:before="58" w:line="360" w:lineRule="auto"/>
        <w:ind w:left="13"/>
        <w:jc w:val="both"/>
        <w:rPr>
          <w:sz w:val="28"/>
          <w:szCs w:val="28"/>
        </w:rPr>
      </w:pPr>
      <w:r w:rsidRPr="00445AF7">
        <w:rPr>
          <w:i/>
          <w:iCs/>
          <w:sz w:val="28"/>
          <w:szCs w:val="28"/>
          <w:u w:val="single"/>
        </w:rPr>
        <w:t>5.</w:t>
      </w:r>
      <w:r w:rsidRPr="00445AF7">
        <w:rPr>
          <w:i/>
          <w:iCs/>
          <w:sz w:val="28"/>
          <w:szCs w:val="28"/>
        </w:rPr>
        <w:tab/>
      </w:r>
      <w:r w:rsidRPr="00445AF7">
        <w:rPr>
          <w:i/>
          <w:iCs/>
          <w:sz w:val="28"/>
          <w:szCs w:val="28"/>
          <w:u w:val="single"/>
        </w:rPr>
        <w:t xml:space="preserve">Дифференииаиия букв У-О в словах (задание 2. с. </w:t>
      </w:r>
      <w:r w:rsidRPr="00445AF7">
        <w:rPr>
          <w:b/>
          <w:bCs/>
          <w:i/>
          <w:iCs/>
          <w:sz w:val="28"/>
          <w:szCs w:val="28"/>
          <w:u w:val="single"/>
        </w:rPr>
        <w:t xml:space="preserve">9 </w:t>
      </w:r>
      <w:r w:rsidRPr="00445AF7">
        <w:rPr>
          <w:i/>
          <w:iCs/>
          <w:sz w:val="28"/>
          <w:szCs w:val="28"/>
          <w:u w:val="single"/>
        </w:rPr>
        <w:t>).</w:t>
      </w:r>
    </w:p>
    <w:p w:rsidR="00184E7A" w:rsidRPr="00445AF7" w:rsidRDefault="00184E7A" w:rsidP="00184E7A">
      <w:pPr>
        <w:shd w:val="clear" w:color="auto" w:fill="FFFFFF"/>
        <w:spacing w:line="360" w:lineRule="auto"/>
        <w:ind w:left="10" w:right="5" w:firstLine="154"/>
        <w:jc w:val="both"/>
        <w:rPr>
          <w:sz w:val="28"/>
          <w:szCs w:val="28"/>
        </w:rPr>
      </w:pPr>
      <w:r w:rsidRPr="00445AF7">
        <w:rPr>
          <w:sz w:val="28"/>
          <w:szCs w:val="28"/>
          <w:u w:val="single"/>
        </w:rPr>
        <w:t>Логопед:</w:t>
      </w:r>
      <w:r w:rsidRPr="00445AF7">
        <w:rPr>
          <w:sz w:val="28"/>
          <w:szCs w:val="28"/>
        </w:rPr>
        <w:t xml:space="preserve"> Наберите волшебными</w:t>
      </w:r>
      <w:r>
        <w:rPr>
          <w:sz w:val="28"/>
          <w:szCs w:val="28"/>
        </w:rPr>
        <w:t xml:space="preserve"> ведрами воду из колод</w:t>
      </w:r>
      <w:r w:rsidRPr="00445AF7">
        <w:rPr>
          <w:sz w:val="28"/>
          <w:szCs w:val="28"/>
        </w:rPr>
        <w:t>ца: вставьте пропущенную</w:t>
      </w:r>
      <w:r>
        <w:rPr>
          <w:sz w:val="28"/>
          <w:szCs w:val="28"/>
        </w:rPr>
        <w:t xml:space="preserve"> гласную У или О в слова. Прочи</w:t>
      </w:r>
      <w:r w:rsidRPr="00445AF7">
        <w:rPr>
          <w:sz w:val="28"/>
          <w:szCs w:val="28"/>
        </w:rPr>
        <w:t>тайте слова.</w:t>
      </w:r>
    </w:p>
    <w:p w:rsidR="00184E7A" w:rsidRPr="00445AF7" w:rsidRDefault="00184E7A" w:rsidP="00184E7A">
      <w:pPr>
        <w:shd w:val="clear" w:color="auto" w:fill="FFFFFF"/>
        <w:tabs>
          <w:tab w:val="left" w:pos="1094"/>
          <w:tab w:val="left" w:pos="2013"/>
          <w:tab w:val="left" w:pos="3003"/>
        </w:tabs>
        <w:spacing w:before="3" w:line="360" w:lineRule="auto"/>
        <w:ind w:left="168"/>
        <w:jc w:val="both"/>
        <w:rPr>
          <w:sz w:val="28"/>
          <w:szCs w:val="28"/>
        </w:rPr>
      </w:pPr>
      <w:r w:rsidRPr="00445AF7">
        <w:rPr>
          <w:sz w:val="28"/>
          <w:szCs w:val="28"/>
        </w:rPr>
        <w:t>З...Б</w:t>
      </w:r>
      <w:r>
        <w:rPr>
          <w:sz w:val="28"/>
          <w:szCs w:val="28"/>
        </w:rPr>
        <w:tab/>
      </w:r>
      <w:r w:rsidRPr="00445AF7">
        <w:rPr>
          <w:rFonts w:ascii="Arial" w:hAnsi="Arial" w:cs="Arial"/>
          <w:sz w:val="28"/>
          <w:szCs w:val="28"/>
        </w:rPr>
        <w:tab/>
      </w:r>
      <w:r w:rsidRPr="00445AF7">
        <w:rPr>
          <w:sz w:val="28"/>
          <w:szCs w:val="28"/>
        </w:rPr>
        <w:t>З...Б</w:t>
      </w:r>
      <w:r>
        <w:rPr>
          <w:sz w:val="28"/>
          <w:szCs w:val="28"/>
        </w:rPr>
        <w:tab/>
      </w:r>
      <w:r w:rsidRPr="00445AF7">
        <w:rPr>
          <w:rFonts w:ascii="Arial" w:hAnsi="Arial" w:cs="Arial"/>
          <w:sz w:val="28"/>
          <w:szCs w:val="28"/>
        </w:rPr>
        <w:tab/>
      </w:r>
      <w:r w:rsidRPr="00445AF7">
        <w:rPr>
          <w:sz w:val="28"/>
          <w:szCs w:val="28"/>
        </w:rPr>
        <w:t>В...К</w:t>
      </w:r>
      <w:r w:rsidRPr="00445AF7">
        <w:rPr>
          <w:rFonts w:ascii="Arial" w:hAnsi="Arial" w:cs="Arial"/>
          <w:sz w:val="28"/>
          <w:szCs w:val="28"/>
        </w:rPr>
        <w:tab/>
      </w:r>
      <w:r>
        <w:rPr>
          <w:rFonts w:ascii="Arial" w:hAnsi="Arial" w:cs="Arial"/>
          <w:sz w:val="28"/>
          <w:szCs w:val="28"/>
        </w:rPr>
        <w:tab/>
      </w:r>
      <w:r>
        <w:rPr>
          <w:rFonts w:ascii="Arial" w:hAnsi="Arial" w:cs="Arial"/>
          <w:sz w:val="28"/>
          <w:szCs w:val="28"/>
        </w:rPr>
        <w:tab/>
      </w:r>
      <w:r w:rsidRPr="00445AF7">
        <w:rPr>
          <w:sz w:val="28"/>
          <w:szCs w:val="28"/>
        </w:rPr>
        <w:t>В...К</w:t>
      </w:r>
    </w:p>
    <w:p w:rsidR="00184E7A" w:rsidRPr="00445AF7" w:rsidRDefault="00184E7A" w:rsidP="00184E7A">
      <w:pPr>
        <w:shd w:val="clear" w:color="auto" w:fill="FFFFFF"/>
        <w:tabs>
          <w:tab w:val="left" w:pos="1094"/>
          <w:tab w:val="left" w:pos="2011"/>
          <w:tab w:val="left" w:pos="2998"/>
        </w:tabs>
        <w:spacing w:line="360" w:lineRule="auto"/>
        <w:ind w:left="168"/>
        <w:jc w:val="both"/>
        <w:rPr>
          <w:sz w:val="28"/>
          <w:szCs w:val="28"/>
        </w:rPr>
      </w:pPr>
      <w:r w:rsidRPr="00445AF7">
        <w:rPr>
          <w:sz w:val="28"/>
          <w:szCs w:val="28"/>
        </w:rPr>
        <w:t>М...Х</w:t>
      </w:r>
      <w:r>
        <w:rPr>
          <w:sz w:val="28"/>
          <w:szCs w:val="28"/>
        </w:rPr>
        <w:tab/>
      </w:r>
      <w:r>
        <w:rPr>
          <w:rFonts w:ascii="Arial" w:hAnsi="Arial" w:cs="Arial"/>
          <w:sz w:val="28"/>
          <w:szCs w:val="28"/>
        </w:rPr>
        <w:tab/>
      </w:r>
      <w:r w:rsidRPr="00445AF7">
        <w:rPr>
          <w:sz w:val="28"/>
          <w:szCs w:val="28"/>
        </w:rPr>
        <w:t>М...ХА</w:t>
      </w:r>
      <w:r>
        <w:rPr>
          <w:sz w:val="28"/>
          <w:szCs w:val="28"/>
        </w:rPr>
        <w:tab/>
      </w:r>
      <w:r w:rsidRPr="00445AF7">
        <w:rPr>
          <w:rFonts w:ascii="Arial" w:hAnsi="Arial" w:cs="Arial"/>
          <w:sz w:val="28"/>
          <w:szCs w:val="28"/>
        </w:rPr>
        <w:tab/>
      </w:r>
      <w:r w:rsidRPr="00445AF7">
        <w:rPr>
          <w:sz w:val="28"/>
          <w:szCs w:val="28"/>
        </w:rPr>
        <w:t>Л..</w:t>
      </w:r>
      <w:r w:rsidRPr="00445AF7">
        <w:rPr>
          <w:b/>
          <w:bCs/>
          <w:sz w:val="28"/>
          <w:szCs w:val="28"/>
        </w:rPr>
        <w:t>.КОН</w:t>
      </w:r>
      <w:r>
        <w:rPr>
          <w:b/>
          <w:bCs/>
          <w:sz w:val="28"/>
          <w:szCs w:val="28"/>
        </w:rPr>
        <w:tab/>
      </w:r>
      <w:r>
        <w:rPr>
          <w:rFonts w:ascii="Arial" w:hAnsi="Arial" w:cs="Arial"/>
          <w:b/>
          <w:bCs/>
          <w:sz w:val="28"/>
          <w:szCs w:val="28"/>
        </w:rPr>
        <w:tab/>
      </w:r>
      <w:r w:rsidRPr="00445AF7">
        <w:rPr>
          <w:sz w:val="28"/>
          <w:szCs w:val="28"/>
        </w:rPr>
        <w:t>Л...К</w:t>
      </w:r>
    </w:p>
    <w:p w:rsidR="00184E7A" w:rsidRPr="00445AF7" w:rsidRDefault="00184E7A" w:rsidP="00184E7A">
      <w:pPr>
        <w:shd w:val="clear" w:color="auto" w:fill="FFFFFF"/>
        <w:tabs>
          <w:tab w:val="left" w:pos="1092"/>
          <w:tab w:val="left" w:pos="2011"/>
          <w:tab w:val="left" w:pos="2995"/>
        </w:tabs>
        <w:spacing w:line="360" w:lineRule="auto"/>
        <w:ind w:left="165"/>
        <w:jc w:val="both"/>
        <w:rPr>
          <w:sz w:val="28"/>
          <w:szCs w:val="28"/>
        </w:rPr>
      </w:pPr>
      <w:r w:rsidRPr="00445AF7">
        <w:rPr>
          <w:sz w:val="28"/>
          <w:szCs w:val="28"/>
        </w:rPr>
        <w:t>С...Н</w:t>
      </w:r>
      <w:r w:rsidRPr="00445AF7">
        <w:rPr>
          <w:rFonts w:ascii="Arial" w:hAnsi="Arial" w:cs="Arial"/>
          <w:sz w:val="28"/>
          <w:szCs w:val="28"/>
        </w:rPr>
        <w:tab/>
      </w:r>
      <w:r>
        <w:rPr>
          <w:rFonts w:ascii="Arial" w:hAnsi="Arial" w:cs="Arial"/>
          <w:sz w:val="28"/>
          <w:szCs w:val="28"/>
        </w:rPr>
        <w:tab/>
      </w:r>
      <w:r w:rsidRPr="00445AF7">
        <w:rPr>
          <w:sz w:val="28"/>
          <w:szCs w:val="28"/>
        </w:rPr>
        <w:t>П...Х</w:t>
      </w:r>
      <w:r>
        <w:rPr>
          <w:sz w:val="28"/>
          <w:szCs w:val="28"/>
        </w:rPr>
        <w:tab/>
      </w:r>
      <w:r w:rsidRPr="00445AF7">
        <w:rPr>
          <w:rFonts w:ascii="Arial" w:hAnsi="Arial" w:cs="Arial"/>
          <w:sz w:val="28"/>
          <w:szCs w:val="28"/>
        </w:rPr>
        <w:tab/>
      </w:r>
      <w:r w:rsidRPr="00445AF7">
        <w:rPr>
          <w:sz w:val="28"/>
          <w:szCs w:val="28"/>
        </w:rPr>
        <w:t>Н...С</w:t>
      </w:r>
      <w:r>
        <w:rPr>
          <w:sz w:val="28"/>
          <w:szCs w:val="28"/>
        </w:rPr>
        <w:tab/>
      </w:r>
      <w:r>
        <w:rPr>
          <w:sz w:val="28"/>
          <w:szCs w:val="28"/>
        </w:rPr>
        <w:tab/>
      </w:r>
      <w:r w:rsidRPr="00445AF7">
        <w:rPr>
          <w:rFonts w:ascii="Arial" w:hAnsi="Arial" w:cs="Arial"/>
          <w:sz w:val="28"/>
          <w:szCs w:val="28"/>
        </w:rPr>
        <w:tab/>
      </w:r>
      <w:r w:rsidRPr="00445AF7">
        <w:rPr>
          <w:b/>
          <w:bCs/>
          <w:sz w:val="28"/>
          <w:szCs w:val="28"/>
        </w:rPr>
        <w:t>Д...ХИ</w:t>
      </w:r>
    </w:p>
    <w:p w:rsidR="00184E7A" w:rsidRPr="00445AF7" w:rsidRDefault="00184E7A" w:rsidP="00184E7A">
      <w:pPr>
        <w:shd w:val="clear" w:color="auto" w:fill="FFFFFF"/>
        <w:spacing w:before="71" w:line="360" w:lineRule="auto"/>
        <w:ind w:left="1181"/>
        <w:jc w:val="both"/>
        <w:rPr>
          <w:sz w:val="28"/>
          <w:szCs w:val="28"/>
        </w:rPr>
      </w:pPr>
      <w:r w:rsidRPr="00445AF7">
        <w:rPr>
          <w:b/>
          <w:bCs/>
          <w:i/>
          <w:iCs/>
          <w:sz w:val="28"/>
          <w:szCs w:val="28"/>
          <w:lang w:val="en-US"/>
        </w:rPr>
        <w:t>III</w:t>
      </w:r>
      <w:r w:rsidRPr="00445AF7">
        <w:rPr>
          <w:b/>
          <w:bCs/>
          <w:i/>
          <w:iCs/>
          <w:sz w:val="28"/>
          <w:szCs w:val="28"/>
        </w:rPr>
        <w:t>. Итог занятия</w:t>
      </w:r>
    </w:p>
    <w:p w:rsidR="00184E7A" w:rsidRPr="00445AF7" w:rsidRDefault="00184E7A" w:rsidP="00184E7A">
      <w:pPr>
        <w:shd w:val="clear" w:color="auto" w:fill="FFFFFF"/>
        <w:spacing w:before="26" w:line="360" w:lineRule="auto"/>
        <w:ind w:left="5" w:right="5" w:firstLine="154"/>
        <w:jc w:val="both"/>
        <w:rPr>
          <w:sz w:val="28"/>
          <w:szCs w:val="28"/>
        </w:rPr>
      </w:pPr>
      <w:r w:rsidRPr="00445AF7">
        <w:rPr>
          <w:sz w:val="28"/>
          <w:szCs w:val="28"/>
          <w:u w:val="single"/>
        </w:rPr>
        <w:t>Логопед:</w:t>
      </w:r>
      <w:r w:rsidRPr="00445AF7">
        <w:rPr>
          <w:sz w:val="28"/>
          <w:szCs w:val="28"/>
        </w:rPr>
        <w:t xml:space="preserve"> Припомните тему занятия. Назовите пару слов с буквами О - У и сравните звуки О - У.</w:t>
      </w:r>
    </w:p>
    <w:p w:rsidR="00184E7A" w:rsidRPr="00445AF7" w:rsidRDefault="00184E7A" w:rsidP="00184E7A">
      <w:pPr>
        <w:shd w:val="clear" w:color="auto" w:fill="FFFFFF"/>
        <w:spacing w:before="123" w:line="360" w:lineRule="auto"/>
        <w:ind w:left="1327"/>
        <w:jc w:val="both"/>
        <w:rPr>
          <w:sz w:val="28"/>
          <w:szCs w:val="28"/>
        </w:rPr>
      </w:pPr>
      <w:r w:rsidRPr="00445AF7">
        <w:rPr>
          <w:rFonts w:ascii="Arial" w:hAnsi="Arial"/>
          <w:spacing w:val="-2"/>
          <w:sz w:val="28"/>
          <w:szCs w:val="28"/>
        </w:rPr>
        <w:t>ЗАНЯТИЕ</w:t>
      </w:r>
      <w:r w:rsidRPr="00445AF7">
        <w:rPr>
          <w:rFonts w:ascii="Arial" w:hAnsi="Arial" w:cs="Arial"/>
          <w:spacing w:val="-2"/>
          <w:sz w:val="28"/>
          <w:szCs w:val="28"/>
        </w:rPr>
        <w:t xml:space="preserve"> 42</w:t>
      </w:r>
    </w:p>
    <w:p w:rsidR="00184E7A" w:rsidRPr="00445AF7" w:rsidRDefault="00184E7A" w:rsidP="00184E7A">
      <w:pPr>
        <w:shd w:val="clear" w:color="auto" w:fill="FFFFFF"/>
        <w:spacing w:before="65" w:line="360" w:lineRule="auto"/>
        <w:jc w:val="both"/>
        <w:rPr>
          <w:sz w:val="28"/>
          <w:szCs w:val="28"/>
        </w:rPr>
      </w:pPr>
      <w:r w:rsidRPr="00445AF7">
        <w:rPr>
          <w:sz w:val="28"/>
          <w:szCs w:val="28"/>
        </w:rPr>
        <w:t xml:space="preserve">Тема: Дифференциация букв </w:t>
      </w:r>
      <w:r w:rsidRPr="00445AF7">
        <w:rPr>
          <w:b/>
          <w:bCs/>
          <w:sz w:val="28"/>
          <w:szCs w:val="28"/>
        </w:rPr>
        <w:t xml:space="preserve">О </w:t>
      </w:r>
      <w:r w:rsidRPr="00445AF7">
        <w:rPr>
          <w:sz w:val="28"/>
          <w:szCs w:val="28"/>
        </w:rPr>
        <w:t>- У.</w:t>
      </w:r>
    </w:p>
    <w:p w:rsidR="00184E7A" w:rsidRPr="00445AF7" w:rsidRDefault="00184E7A" w:rsidP="00184E7A">
      <w:pPr>
        <w:shd w:val="clear" w:color="auto" w:fill="FFFFFF"/>
        <w:spacing w:line="360" w:lineRule="auto"/>
        <w:ind w:left="126" w:right="8" w:hanging="126"/>
        <w:jc w:val="both"/>
        <w:rPr>
          <w:sz w:val="28"/>
          <w:szCs w:val="28"/>
        </w:rPr>
      </w:pPr>
      <w:r w:rsidRPr="00445AF7">
        <w:rPr>
          <w:b/>
          <w:bCs/>
          <w:sz w:val="28"/>
          <w:szCs w:val="28"/>
        </w:rPr>
        <w:t xml:space="preserve">Цели и </w:t>
      </w:r>
      <w:r w:rsidRPr="00445AF7">
        <w:rPr>
          <w:sz w:val="28"/>
          <w:szCs w:val="28"/>
        </w:rPr>
        <w:t xml:space="preserve">задачи: закреплять знания детей о гласных звуках О, У; учить соотносить звук с символом и буквой; давать сравнительную характеристику звуков; учить </w:t>
      </w:r>
      <w:r w:rsidRPr="00445AF7">
        <w:rPr>
          <w:sz w:val="28"/>
          <w:szCs w:val="28"/>
        </w:rPr>
        <w:lastRenderedPageBreak/>
        <w:t>дифферен</w:t>
      </w:r>
      <w:r w:rsidRPr="00445AF7">
        <w:rPr>
          <w:sz w:val="28"/>
          <w:szCs w:val="28"/>
        </w:rPr>
        <w:softHyphen/>
        <w:t>цировать звуки занятия из</w:t>
      </w:r>
      <w:r>
        <w:rPr>
          <w:sz w:val="28"/>
          <w:szCs w:val="28"/>
        </w:rPr>
        <w:t>олированно, в словах, словосо</w:t>
      </w:r>
      <w:r w:rsidRPr="00445AF7">
        <w:rPr>
          <w:sz w:val="28"/>
          <w:szCs w:val="28"/>
        </w:rPr>
        <w:t>четаниях и предложени</w:t>
      </w:r>
      <w:r>
        <w:rPr>
          <w:sz w:val="28"/>
          <w:szCs w:val="28"/>
        </w:rPr>
        <w:t>ях; развивать зрительное восприя</w:t>
      </w:r>
      <w:r w:rsidRPr="00445AF7">
        <w:rPr>
          <w:sz w:val="28"/>
          <w:szCs w:val="28"/>
        </w:rPr>
        <w:t>тие, слуховую памя</w:t>
      </w:r>
      <w:r>
        <w:rPr>
          <w:sz w:val="28"/>
          <w:szCs w:val="28"/>
        </w:rPr>
        <w:t>ть, внимание и кооординацию дви</w:t>
      </w:r>
      <w:r w:rsidRPr="00445AF7">
        <w:rPr>
          <w:sz w:val="28"/>
          <w:szCs w:val="28"/>
        </w:rPr>
        <w:t>жений. Оборудование: предметные картинки; буквы О - У (запись на доске); зеркала (на каждого ребенка); символы для обозначения звуков на письме (красный треугольник и овал).</w:t>
      </w:r>
    </w:p>
    <w:p w:rsidR="00184E7A" w:rsidRPr="00445AF7" w:rsidRDefault="00184E7A" w:rsidP="00184E7A">
      <w:pPr>
        <w:shd w:val="clear" w:color="auto" w:fill="FFFFFF"/>
        <w:spacing w:before="79" w:line="360" w:lineRule="auto"/>
        <w:ind w:left="1320" w:right="1152"/>
        <w:jc w:val="both"/>
        <w:rPr>
          <w:sz w:val="28"/>
          <w:szCs w:val="28"/>
        </w:rPr>
      </w:pPr>
      <w:r w:rsidRPr="00445AF7">
        <w:rPr>
          <w:sz w:val="28"/>
          <w:szCs w:val="28"/>
        </w:rPr>
        <w:t xml:space="preserve">Ход занятия </w:t>
      </w:r>
      <w:r w:rsidRPr="00445AF7">
        <w:rPr>
          <w:sz w:val="28"/>
          <w:szCs w:val="28"/>
          <w:lang w:val="en-US"/>
        </w:rPr>
        <w:t>J</w:t>
      </w:r>
      <w:r w:rsidRPr="00445AF7">
        <w:rPr>
          <w:sz w:val="28"/>
          <w:szCs w:val="28"/>
        </w:rPr>
        <w:t xml:space="preserve">. </w:t>
      </w:r>
      <w:r w:rsidRPr="00445AF7">
        <w:rPr>
          <w:i/>
          <w:iCs/>
          <w:sz w:val="28"/>
          <w:szCs w:val="28"/>
        </w:rPr>
        <w:t>Оргмомепт</w:t>
      </w:r>
    </w:p>
    <w:p w:rsidR="00184E7A" w:rsidRPr="00445AF7" w:rsidRDefault="00184E7A" w:rsidP="00184E7A">
      <w:pPr>
        <w:shd w:val="clear" w:color="auto" w:fill="FFFFFF"/>
        <w:tabs>
          <w:tab w:val="left" w:pos="131"/>
        </w:tabs>
        <w:spacing w:line="360" w:lineRule="auto"/>
        <w:ind w:left="8"/>
        <w:jc w:val="both"/>
        <w:rPr>
          <w:sz w:val="28"/>
          <w:szCs w:val="28"/>
        </w:rPr>
      </w:pPr>
      <w:r w:rsidRPr="00445AF7">
        <w:rPr>
          <w:i/>
          <w:iCs/>
          <w:spacing w:val="-3"/>
          <w:sz w:val="28"/>
          <w:szCs w:val="28"/>
          <w:u w:val="single"/>
        </w:rPr>
        <w:t>1.</w:t>
      </w:r>
      <w:r w:rsidRPr="00445AF7">
        <w:rPr>
          <w:i/>
          <w:iCs/>
          <w:sz w:val="28"/>
          <w:szCs w:val="28"/>
        </w:rPr>
        <w:tab/>
      </w:r>
      <w:r w:rsidRPr="00445AF7">
        <w:rPr>
          <w:i/>
          <w:iCs/>
          <w:sz w:val="28"/>
          <w:szCs w:val="28"/>
          <w:u w:val="single"/>
        </w:rPr>
        <w:t>Развитие логического мышления.</w:t>
      </w:r>
    </w:p>
    <w:p w:rsidR="00184E7A" w:rsidRPr="00445AF7" w:rsidRDefault="00184E7A" w:rsidP="00184E7A">
      <w:pPr>
        <w:shd w:val="clear" w:color="auto" w:fill="FFFFFF"/>
        <w:spacing w:line="360" w:lineRule="auto"/>
        <w:ind w:left="13" w:right="3" w:firstLine="152"/>
        <w:jc w:val="both"/>
        <w:rPr>
          <w:sz w:val="28"/>
          <w:szCs w:val="28"/>
        </w:rPr>
      </w:pPr>
      <w:r w:rsidRPr="00445AF7">
        <w:rPr>
          <w:sz w:val="28"/>
          <w:szCs w:val="28"/>
          <w:u w:val="single"/>
        </w:rPr>
        <w:t>Логопед:</w:t>
      </w:r>
      <w:r w:rsidRPr="00445AF7">
        <w:rPr>
          <w:sz w:val="28"/>
          <w:szCs w:val="28"/>
        </w:rPr>
        <w:t xml:space="preserve"> Рассмотрите картинки и определите лишний предмет.</w:t>
      </w:r>
    </w:p>
    <w:p w:rsidR="00184E7A" w:rsidRPr="00445AF7" w:rsidRDefault="00184E7A" w:rsidP="00184E7A">
      <w:pPr>
        <w:widowControl w:val="0"/>
        <w:numPr>
          <w:ilvl w:val="0"/>
          <w:numId w:val="20"/>
        </w:numPr>
        <w:shd w:val="clear" w:color="auto" w:fill="FFFFFF"/>
        <w:tabs>
          <w:tab w:val="left" w:pos="107"/>
        </w:tabs>
        <w:autoSpaceDE w:val="0"/>
        <w:autoSpaceDN w:val="0"/>
        <w:adjustRightInd w:val="0"/>
        <w:spacing w:before="3" w:line="360" w:lineRule="auto"/>
        <w:ind w:left="10"/>
        <w:jc w:val="both"/>
        <w:rPr>
          <w:sz w:val="28"/>
          <w:szCs w:val="28"/>
        </w:rPr>
      </w:pPr>
      <w:r w:rsidRPr="00445AF7">
        <w:rPr>
          <w:sz w:val="28"/>
          <w:szCs w:val="28"/>
        </w:rPr>
        <w:t>Обруч, кот, дом, утка.</w:t>
      </w:r>
    </w:p>
    <w:p w:rsidR="00184E7A" w:rsidRPr="00445AF7" w:rsidRDefault="00184E7A" w:rsidP="00184E7A">
      <w:pPr>
        <w:widowControl w:val="0"/>
        <w:numPr>
          <w:ilvl w:val="0"/>
          <w:numId w:val="20"/>
        </w:numPr>
        <w:shd w:val="clear" w:color="auto" w:fill="FFFFFF"/>
        <w:tabs>
          <w:tab w:val="left" w:pos="107"/>
        </w:tabs>
        <w:autoSpaceDE w:val="0"/>
        <w:autoSpaceDN w:val="0"/>
        <w:adjustRightInd w:val="0"/>
        <w:spacing w:line="360" w:lineRule="auto"/>
        <w:ind w:left="10"/>
        <w:jc w:val="both"/>
        <w:rPr>
          <w:sz w:val="28"/>
          <w:szCs w:val="28"/>
        </w:rPr>
      </w:pPr>
      <w:r w:rsidRPr="00445AF7">
        <w:rPr>
          <w:sz w:val="28"/>
          <w:szCs w:val="28"/>
        </w:rPr>
        <w:t>Дуб, рот, луна, лук.</w:t>
      </w:r>
    </w:p>
    <w:p w:rsidR="00184E7A" w:rsidRPr="00445AF7" w:rsidRDefault="00184E7A" w:rsidP="00184E7A">
      <w:pPr>
        <w:shd w:val="clear" w:color="auto" w:fill="FFFFFF"/>
        <w:tabs>
          <w:tab w:val="left" w:pos="131"/>
        </w:tabs>
        <w:spacing w:before="68" w:line="360" w:lineRule="auto"/>
        <w:ind w:left="8"/>
        <w:jc w:val="both"/>
        <w:rPr>
          <w:sz w:val="28"/>
          <w:szCs w:val="28"/>
        </w:rPr>
      </w:pPr>
      <w:r w:rsidRPr="00445AF7">
        <w:rPr>
          <w:i/>
          <w:iCs/>
          <w:spacing w:val="-3"/>
          <w:sz w:val="28"/>
          <w:szCs w:val="28"/>
          <w:u w:val="single"/>
        </w:rPr>
        <w:t>2.</w:t>
      </w:r>
      <w:r w:rsidRPr="00445AF7">
        <w:rPr>
          <w:i/>
          <w:iCs/>
          <w:sz w:val="28"/>
          <w:szCs w:val="28"/>
        </w:rPr>
        <w:tab/>
      </w:r>
      <w:r w:rsidRPr="00445AF7">
        <w:rPr>
          <w:i/>
          <w:iCs/>
          <w:sz w:val="28"/>
          <w:szCs w:val="28"/>
          <w:u w:val="single"/>
        </w:rPr>
        <w:t>Сформулировать тему занятия и записать ее на доске.</w:t>
      </w:r>
    </w:p>
    <w:p w:rsidR="00184E7A" w:rsidRPr="00445AF7" w:rsidRDefault="00184E7A" w:rsidP="00184E7A">
      <w:pPr>
        <w:shd w:val="clear" w:color="auto" w:fill="FFFFFF"/>
        <w:spacing w:before="68" w:line="360" w:lineRule="auto"/>
        <w:ind w:left="1162"/>
        <w:jc w:val="both"/>
        <w:rPr>
          <w:sz w:val="28"/>
          <w:szCs w:val="28"/>
        </w:rPr>
      </w:pPr>
      <w:r w:rsidRPr="00445AF7">
        <w:rPr>
          <w:b/>
          <w:bCs/>
          <w:i/>
          <w:iCs/>
          <w:sz w:val="28"/>
          <w:szCs w:val="28"/>
          <w:lang w:val="en-US"/>
        </w:rPr>
        <w:t>II</w:t>
      </w:r>
      <w:r w:rsidRPr="00445AF7">
        <w:rPr>
          <w:b/>
          <w:bCs/>
          <w:i/>
          <w:iCs/>
          <w:sz w:val="28"/>
          <w:szCs w:val="28"/>
        </w:rPr>
        <w:t>. Основная часть</w:t>
      </w:r>
    </w:p>
    <w:p w:rsidR="00184E7A" w:rsidRPr="00445AF7" w:rsidRDefault="00184E7A" w:rsidP="00184E7A">
      <w:pPr>
        <w:shd w:val="clear" w:color="auto" w:fill="FFFFFF"/>
        <w:tabs>
          <w:tab w:val="left" w:pos="113"/>
        </w:tabs>
        <w:spacing w:before="26" w:line="360" w:lineRule="auto"/>
        <w:ind w:left="113" w:right="461" w:hanging="113"/>
        <w:jc w:val="both"/>
        <w:rPr>
          <w:sz w:val="28"/>
          <w:szCs w:val="28"/>
        </w:rPr>
      </w:pPr>
      <w:r w:rsidRPr="00445AF7">
        <w:rPr>
          <w:i/>
          <w:iCs/>
          <w:spacing w:val="-4"/>
          <w:sz w:val="28"/>
          <w:szCs w:val="28"/>
          <w:u w:val="single"/>
        </w:rPr>
        <w:t>1.</w:t>
      </w:r>
      <w:r w:rsidRPr="00445AF7">
        <w:rPr>
          <w:i/>
          <w:iCs/>
          <w:sz w:val="28"/>
          <w:szCs w:val="28"/>
        </w:rPr>
        <w:tab/>
      </w:r>
      <w:r w:rsidRPr="00445AF7">
        <w:rPr>
          <w:i/>
          <w:iCs/>
          <w:sz w:val="28"/>
          <w:szCs w:val="28"/>
          <w:u w:val="single"/>
        </w:rPr>
        <w:t>Дифференииаи</w:t>
      </w:r>
      <w:r>
        <w:rPr>
          <w:i/>
          <w:iCs/>
          <w:sz w:val="28"/>
          <w:szCs w:val="28"/>
          <w:u w:val="single"/>
        </w:rPr>
        <w:t xml:space="preserve">ия букв занятия на уровне слов </w:t>
      </w:r>
      <w:r w:rsidRPr="00445AF7">
        <w:rPr>
          <w:i/>
          <w:iCs/>
          <w:sz w:val="28"/>
          <w:szCs w:val="28"/>
          <w:u w:val="single"/>
        </w:rPr>
        <w:t>{задание 3. с. 9).</w:t>
      </w:r>
    </w:p>
    <w:p w:rsidR="00184E7A" w:rsidRPr="00445AF7" w:rsidRDefault="00184E7A" w:rsidP="00184E7A">
      <w:pPr>
        <w:shd w:val="clear" w:color="auto" w:fill="FFFFFF"/>
        <w:spacing w:line="360" w:lineRule="auto"/>
        <w:ind w:left="157"/>
        <w:jc w:val="both"/>
        <w:rPr>
          <w:sz w:val="28"/>
          <w:szCs w:val="28"/>
        </w:rPr>
      </w:pPr>
      <w:r w:rsidRPr="00445AF7">
        <w:rPr>
          <w:sz w:val="28"/>
          <w:szCs w:val="28"/>
          <w:u w:val="single"/>
        </w:rPr>
        <w:t>Логопед:</w:t>
      </w:r>
      <w:r w:rsidRPr="00445AF7">
        <w:rPr>
          <w:sz w:val="28"/>
          <w:szCs w:val="28"/>
        </w:rPr>
        <w:t xml:space="preserve"> Прочитайте слова и начертите к каждому из</w:t>
      </w:r>
    </w:p>
    <w:p w:rsidR="00184E7A" w:rsidRDefault="00184E7A" w:rsidP="00184E7A">
      <w:pPr>
        <w:shd w:val="clear" w:color="auto" w:fill="FFFFFF"/>
        <w:spacing w:before="55" w:line="360" w:lineRule="auto"/>
        <w:ind w:left="8"/>
        <w:jc w:val="both"/>
        <w:rPr>
          <w:sz w:val="28"/>
          <w:szCs w:val="28"/>
        </w:rPr>
      </w:pPr>
      <w:r w:rsidRPr="00445AF7">
        <w:rPr>
          <w:sz w:val="28"/>
          <w:szCs w:val="28"/>
        </w:rPr>
        <w:t>них схему по образцу.</w:t>
      </w:r>
    </w:p>
    <w:p w:rsidR="00184E7A" w:rsidRPr="00445AF7" w:rsidRDefault="00184E7A" w:rsidP="00184E7A">
      <w:pPr>
        <w:shd w:val="clear" w:color="auto" w:fill="FFFFFF"/>
        <w:spacing w:before="55" w:line="360" w:lineRule="auto"/>
        <w:ind w:left="8"/>
        <w:jc w:val="both"/>
        <w:rPr>
          <w:sz w:val="28"/>
          <w:szCs w:val="28"/>
        </w:rPr>
      </w:pPr>
      <w:r>
        <w:rPr>
          <w:sz w:val="28"/>
          <w:szCs w:val="28"/>
        </w:rPr>
        <w:t xml:space="preserve"> Образец: ЛУК -         </w:t>
      </w:r>
      <w:r w:rsidRPr="00445AF7">
        <w:rPr>
          <w:sz w:val="28"/>
          <w:szCs w:val="28"/>
        </w:rPr>
        <w:t xml:space="preserve"> УТКА -</w:t>
      </w:r>
    </w:p>
    <w:p w:rsidR="00184E7A" w:rsidRPr="00445AF7" w:rsidRDefault="00184E7A" w:rsidP="00184E7A">
      <w:pPr>
        <w:shd w:val="clear" w:color="auto" w:fill="FFFFFF"/>
        <w:spacing w:before="31" w:line="360" w:lineRule="auto"/>
        <w:ind w:left="16"/>
        <w:jc w:val="both"/>
        <w:rPr>
          <w:sz w:val="28"/>
          <w:szCs w:val="28"/>
        </w:rPr>
      </w:pPr>
    </w:p>
    <w:p w:rsidR="00184E7A" w:rsidRPr="00445AF7" w:rsidRDefault="00184E7A" w:rsidP="00184E7A">
      <w:pPr>
        <w:shd w:val="clear" w:color="auto" w:fill="FFFFFF"/>
        <w:tabs>
          <w:tab w:val="left" w:pos="1013"/>
          <w:tab w:val="left" w:pos="1864"/>
          <w:tab w:val="left" w:pos="2739"/>
        </w:tabs>
        <w:spacing w:line="360" w:lineRule="auto"/>
        <w:ind w:left="157"/>
        <w:jc w:val="both"/>
        <w:rPr>
          <w:sz w:val="28"/>
          <w:szCs w:val="28"/>
        </w:rPr>
      </w:pPr>
      <w:r w:rsidRPr="00445AF7">
        <w:rPr>
          <w:sz w:val="28"/>
          <w:szCs w:val="28"/>
        </w:rPr>
        <w:t>УШКО</w:t>
      </w:r>
      <w:r w:rsidRPr="00445AF7">
        <w:rPr>
          <w:rFonts w:ascii="Arial" w:hAnsi="Arial" w:cs="Arial"/>
          <w:sz w:val="28"/>
          <w:szCs w:val="28"/>
        </w:rPr>
        <w:tab/>
      </w:r>
      <w:r w:rsidRPr="00445AF7">
        <w:rPr>
          <w:sz w:val="28"/>
          <w:szCs w:val="28"/>
        </w:rPr>
        <w:t>ДЫМОК</w:t>
      </w:r>
      <w:r w:rsidRPr="00445AF7">
        <w:rPr>
          <w:rFonts w:ascii="Arial" w:hAnsi="Arial" w:cs="Arial"/>
          <w:sz w:val="28"/>
          <w:szCs w:val="28"/>
        </w:rPr>
        <w:tab/>
      </w:r>
      <w:r w:rsidRPr="00445AF7">
        <w:rPr>
          <w:sz w:val="28"/>
          <w:szCs w:val="28"/>
        </w:rPr>
        <w:t>ДРУЖОК</w:t>
      </w:r>
      <w:r w:rsidRPr="00445AF7">
        <w:rPr>
          <w:rFonts w:ascii="Arial" w:hAnsi="Arial" w:cs="Arial"/>
          <w:sz w:val="28"/>
          <w:szCs w:val="28"/>
        </w:rPr>
        <w:tab/>
      </w:r>
      <w:r w:rsidRPr="00445AF7">
        <w:rPr>
          <w:sz w:val="28"/>
          <w:szCs w:val="28"/>
        </w:rPr>
        <w:t>ПРИНЕСУ</w:t>
      </w:r>
    </w:p>
    <w:p w:rsidR="00184E7A" w:rsidRPr="00445AF7" w:rsidRDefault="00184E7A" w:rsidP="00184E7A">
      <w:pPr>
        <w:shd w:val="clear" w:color="auto" w:fill="FFFFFF"/>
        <w:tabs>
          <w:tab w:val="left" w:pos="1013"/>
          <w:tab w:val="left" w:pos="1864"/>
          <w:tab w:val="left" w:pos="2739"/>
        </w:tabs>
        <w:spacing w:line="360" w:lineRule="auto"/>
        <w:ind w:left="157"/>
        <w:jc w:val="both"/>
        <w:rPr>
          <w:sz w:val="28"/>
          <w:szCs w:val="28"/>
        </w:rPr>
      </w:pPr>
      <w:r w:rsidRPr="00445AF7">
        <w:rPr>
          <w:sz w:val="28"/>
          <w:szCs w:val="28"/>
        </w:rPr>
        <w:t>ЗОЛОТО</w:t>
      </w:r>
      <w:r w:rsidRPr="00445AF7">
        <w:rPr>
          <w:rFonts w:ascii="Arial" w:hAnsi="Arial" w:cs="Arial"/>
          <w:sz w:val="28"/>
          <w:szCs w:val="28"/>
        </w:rPr>
        <w:tab/>
      </w:r>
      <w:r w:rsidRPr="00445AF7">
        <w:rPr>
          <w:sz w:val="28"/>
          <w:szCs w:val="28"/>
        </w:rPr>
        <w:t>ДОМ</w:t>
      </w:r>
      <w:r w:rsidRPr="00445AF7">
        <w:rPr>
          <w:rFonts w:ascii="Arial" w:hAnsi="Arial" w:cs="Arial"/>
          <w:sz w:val="28"/>
          <w:szCs w:val="28"/>
        </w:rPr>
        <w:tab/>
      </w:r>
      <w:r w:rsidRPr="00445AF7">
        <w:rPr>
          <w:sz w:val="28"/>
          <w:szCs w:val="28"/>
        </w:rPr>
        <w:t>ДОБРО</w:t>
      </w:r>
      <w:r w:rsidRPr="00445AF7">
        <w:rPr>
          <w:rFonts w:ascii="Arial" w:hAnsi="Arial" w:cs="Arial"/>
          <w:sz w:val="28"/>
          <w:szCs w:val="28"/>
        </w:rPr>
        <w:tab/>
      </w:r>
      <w:r w:rsidRPr="00445AF7">
        <w:rPr>
          <w:sz w:val="28"/>
          <w:szCs w:val="28"/>
        </w:rPr>
        <w:t>ПОЛОЖУ</w:t>
      </w:r>
    </w:p>
    <w:p w:rsidR="00184E7A" w:rsidRPr="00445AF7" w:rsidRDefault="00184E7A" w:rsidP="00184E7A">
      <w:pPr>
        <w:shd w:val="clear" w:color="auto" w:fill="FFFFFF"/>
        <w:tabs>
          <w:tab w:val="left" w:pos="113"/>
        </w:tabs>
        <w:spacing w:before="63" w:line="360" w:lineRule="auto"/>
        <w:ind w:left="113" w:right="230" w:hanging="113"/>
        <w:jc w:val="both"/>
        <w:rPr>
          <w:sz w:val="28"/>
          <w:szCs w:val="28"/>
        </w:rPr>
      </w:pPr>
      <w:r w:rsidRPr="00445AF7">
        <w:rPr>
          <w:i/>
          <w:iCs/>
          <w:spacing w:val="-2"/>
          <w:sz w:val="28"/>
          <w:szCs w:val="28"/>
          <w:u w:val="single"/>
        </w:rPr>
        <w:t>2.</w:t>
      </w:r>
      <w:r w:rsidRPr="00445AF7">
        <w:rPr>
          <w:i/>
          <w:iCs/>
          <w:sz w:val="28"/>
          <w:szCs w:val="28"/>
        </w:rPr>
        <w:tab/>
      </w:r>
      <w:r w:rsidRPr="00445AF7">
        <w:rPr>
          <w:i/>
          <w:iCs/>
          <w:sz w:val="28"/>
          <w:szCs w:val="28"/>
          <w:u w:val="single"/>
        </w:rPr>
        <w:t>Дифференииаиия</w:t>
      </w:r>
      <w:r>
        <w:rPr>
          <w:i/>
          <w:iCs/>
          <w:sz w:val="28"/>
          <w:szCs w:val="28"/>
          <w:u w:val="single"/>
        </w:rPr>
        <w:t xml:space="preserve"> звуков занятия на уровне слова </w:t>
      </w:r>
      <w:r w:rsidRPr="00445AF7">
        <w:rPr>
          <w:i/>
          <w:iCs/>
          <w:sz w:val="28"/>
          <w:szCs w:val="28"/>
          <w:u w:val="single"/>
        </w:rPr>
        <w:t>(задание 4, с. 9).</w:t>
      </w:r>
    </w:p>
    <w:p w:rsidR="00184E7A" w:rsidRPr="00445AF7" w:rsidRDefault="00184E7A" w:rsidP="00184E7A">
      <w:pPr>
        <w:shd w:val="clear" w:color="auto" w:fill="FFFFFF"/>
        <w:spacing w:before="3" w:line="360" w:lineRule="auto"/>
        <w:ind w:left="3" w:firstLine="149"/>
        <w:jc w:val="both"/>
        <w:rPr>
          <w:sz w:val="28"/>
          <w:szCs w:val="28"/>
        </w:rPr>
      </w:pPr>
      <w:r w:rsidRPr="00445AF7">
        <w:rPr>
          <w:sz w:val="28"/>
          <w:szCs w:val="28"/>
          <w:u w:val="single"/>
        </w:rPr>
        <w:t>Логопед:</w:t>
      </w:r>
      <w:r w:rsidRPr="00445AF7">
        <w:rPr>
          <w:sz w:val="28"/>
          <w:szCs w:val="28"/>
        </w:rPr>
        <w:t xml:space="preserve"> Назовите обитателей зоопарка и распределите их по группам (запишите названия животных, птиц и рыб в подходящую группу - птичник, зверинец или аквариум).</w:t>
      </w:r>
    </w:p>
    <w:p w:rsidR="00184E7A" w:rsidRPr="00445AF7" w:rsidRDefault="00184E7A" w:rsidP="00184E7A">
      <w:pPr>
        <w:shd w:val="clear" w:color="auto" w:fill="FFFFFF"/>
        <w:spacing w:line="360" w:lineRule="auto"/>
        <w:ind w:left="3" w:right="3" w:firstLine="149"/>
        <w:jc w:val="both"/>
        <w:rPr>
          <w:sz w:val="28"/>
          <w:szCs w:val="28"/>
        </w:rPr>
      </w:pPr>
      <w:r w:rsidRPr="00445AF7">
        <w:rPr>
          <w:sz w:val="28"/>
          <w:szCs w:val="28"/>
          <w:u w:val="single"/>
        </w:rPr>
        <w:t>Картинки:</w:t>
      </w:r>
      <w:r w:rsidRPr="00445AF7">
        <w:rPr>
          <w:sz w:val="28"/>
          <w:szCs w:val="28"/>
        </w:rPr>
        <w:t xml:space="preserve"> буйвол, суслик, окунь, журавль, сом, ворона, куропатка, акула, лось.</w:t>
      </w:r>
    </w:p>
    <w:p w:rsidR="00184E7A" w:rsidRPr="00445AF7" w:rsidRDefault="00184E7A" w:rsidP="00184E7A">
      <w:pPr>
        <w:widowControl w:val="0"/>
        <w:numPr>
          <w:ilvl w:val="0"/>
          <w:numId w:val="29"/>
        </w:numPr>
        <w:shd w:val="clear" w:color="auto" w:fill="FFFFFF"/>
        <w:tabs>
          <w:tab w:val="left" w:pos="113"/>
        </w:tabs>
        <w:autoSpaceDE w:val="0"/>
        <w:autoSpaceDN w:val="0"/>
        <w:adjustRightInd w:val="0"/>
        <w:spacing w:before="68" w:line="360" w:lineRule="auto"/>
        <w:jc w:val="both"/>
        <w:rPr>
          <w:i/>
          <w:iCs/>
          <w:spacing w:val="-4"/>
          <w:sz w:val="28"/>
          <w:szCs w:val="28"/>
          <w:u w:val="single"/>
        </w:rPr>
      </w:pPr>
      <w:r w:rsidRPr="00445AF7">
        <w:rPr>
          <w:i/>
          <w:iCs/>
          <w:sz w:val="28"/>
          <w:szCs w:val="28"/>
          <w:u w:val="single"/>
        </w:rPr>
        <w:t>Физминутка (см. занятие 41).</w:t>
      </w:r>
    </w:p>
    <w:p w:rsidR="00184E7A" w:rsidRPr="00445AF7" w:rsidRDefault="00184E7A" w:rsidP="00184E7A">
      <w:pPr>
        <w:widowControl w:val="0"/>
        <w:numPr>
          <w:ilvl w:val="0"/>
          <w:numId w:val="29"/>
        </w:numPr>
        <w:shd w:val="clear" w:color="auto" w:fill="FFFFFF"/>
        <w:tabs>
          <w:tab w:val="left" w:pos="113"/>
        </w:tabs>
        <w:autoSpaceDE w:val="0"/>
        <w:autoSpaceDN w:val="0"/>
        <w:adjustRightInd w:val="0"/>
        <w:spacing w:before="60" w:line="360" w:lineRule="auto"/>
        <w:ind w:left="113" w:hanging="113"/>
        <w:jc w:val="both"/>
        <w:rPr>
          <w:i/>
          <w:iCs/>
          <w:spacing w:val="-4"/>
          <w:sz w:val="28"/>
          <w:szCs w:val="28"/>
          <w:u w:val="single"/>
        </w:rPr>
      </w:pPr>
      <w:r w:rsidRPr="00445AF7">
        <w:rPr>
          <w:i/>
          <w:iCs/>
          <w:sz w:val="28"/>
          <w:szCs w:val="28"/>
          <w:u w:val="single"/>
        </w:rPr>
        <w:t>Развитие зрительно</w:t>
      </w:r>
      <w:r>
        <w:rPr>
          <w:i/>
          <w:iCs/>
          <w:sz w:val="28"/>
          <w:szCs w:val="28"/>
          <w:u w:val="single"/>
        </w:rPr>
        <w:t>го восприятия, логического мышле</w:t>
      </w:r>
      <w:r w:rsidRPr="00445AF7">
        <w:rPr>
          <w:i/>
          <w:iCs/>
          <w:sz w:val="28"/>
          <w:szCs w:val="28"/>
          <w:u w:val="single"/>
        </w:rPr>
        <w:t>ния (задание 5. с. 10).</w:t>
      </w:r>
    </w:p>
    <w:p w:rsidR="00184E7A" w:rsidRPr="00445AF7" w:rsidRDefault="00184E7A" w:rsidP="00184E7A">
      <w:pPr>
        <w:shd w:val="clear" w:color="auto" w:fill="FFFFFF"/>
        <w:spacing w:line="360" w:lineRule="auto"/>
        <w:ind w:left="157"/>
        <w:jc w:val="both"/>
        <w:rPr>
          <w:sz w:val="28"/>
          <w:szCs w:val="28"/>
        </w:rPr>
      </w:pPr>
      <w:r w:rsidRPr="00445AF7">
        <w:rPr>
          <w:sz w:val="28"/>
          <w:szCs w:val="28"/>
          <w:u w:val="single"/>
        </w:rPr>
        <w:t>Логопед:</w:t>
      </w:r>
      <w:r w:rsidRPr="00445AF7">
        <w:rPr>
          <w:sz w:val="28"/>
          <w:szCs w:val="28"/>
        </w:rPr>
        <w:t xml:space="preserve"> Расшифруйте слова и запишите их</w:t>
      </w:r>
    </w:p>
    <w:p w:rsidR="00184E7A" w:rsidRPr="00445AF7" w:rsidRDefault="00184E7A" w:rsidP="00184E7A">
      <w:pPr>
        <w:shd w:val="clear" w:color="auto" w:fill="FFFFFF"/>
        <w:tabs>
          <w:tab w:val="left" w:pos="1971"/>
        </w:tabs>
        <w:spacing w:line="360" w:lineRule="auto"/>
        <w:ind w:left="168"/>
        <w:jc w:val="both"/>
        <w:rPr>
          <w:sz w:val="28"/>
          <w:szCs w:val="28"/>
        </w:rPr>
      </w:pPr>
      <w:r w:rsidRPr="00445AF7">
        <w:rPr>
          <w:rFonts w:ascii="Arial" w:hAnsi="Arial" w:cs="Arial"/>
          <w:b/>
          <w:bCs/>
          <w:sz w:val="28"/>
          <w:szCs w:val="28"/>
        </w:rPr>
        <w:t>(</w:t>
      </w:r>
    </w:p>
    <w:p w:rsidR="00184E7A" w:rsidRPr="00445AF7" w:rsidRDefault="00184E7A" w:rsidP="00184E7A">
      <w:pPr>
        <w:shd w:val="clear" w:color="auto" w:fill="FFFFFF"/>
        <w:spacing w:before="50" w:line="360" w:lineRule="auto"/>
        <w:ind w:left="131" w:hanging="128"/>
        <w:jc w:val="both"/>
        <w:rPr>
          <w:sz w:val="28"/>
          <w:szCs w:val="28"/>
        </w:rPr>
      </w:pPr>
      <w:r w:rsidRPr="00445AF7">
        <w:rPr>
          <w:i/>
          <w:iCs/>
          <w:sz w:val="28"/>
          <w:szCs w:val="28"/>
          <w:u w:val="single"/>
        </w:rPr>
        <w:t>5. Дифференииаиия з</w:t>
      </w:r>
      <w:r>
        <w:rPr>
          <w:i/>
          <w:iCs/>
          <w:sz w:val="28"/>
          <w:szCs w:val="28"/>
          <w:u w:val="single"/>
        </w:rPr>
        <w:t>вуков занятия на уровне предложе</w:t>
      </w:r>
      <w:r w:rsidRPr="00445AF7">
        <w:rPr>
          <w:i/>
          <w:iCs/>
          <w:sz w:val="28"/>
          <w:szCs w:val="28"/>
          <w:u w:val="single"/>
        </w:rPr>
        <w:t>ния.</w:t>
      </w:r>
    </w:p>
    <w:p w:rsidR="00184E7A" w:rsidRPr="00445AF7" w:rsidRDefault="00184E7A" w:rsidP="00184E7A">
      <w:pPr>
        <w:shd w:val="clear" w:color="auto" w:fill="FFFFFF"/>
        <w:spacing w:line="360" w:lineRule="auto"/>
        <w:ind w:left="5" w:right="3" w:firstLine="154"/>
        <w:jc w:val="both"/>
        <w:rPr>
          <w:sz w:val="28"/>
          <w:szCs w:val="28"/>
        </w:rPr>
      </w:pPr>
      <w:r w:rsidRPr="00445AF7">
        <w:rPr>
          <w:sz w:val="28"/>
          <w:szCs w:val="28"/>
          <w:u w:val="single"/>
        </w:rPr>
        <w:lastRenderedPageBreak/>
        <w:t>Логопед:</w:t>
      </w:r>
      <w:r w:rsidRPr="00445AF7">
        <w:rPr>
          <w:sz w:val="28"/>
          <w:szCs w:val="28"/>
        </w:rPr>
        <w:t xml:space="preserve"> Прочитайте </w:t>
      </w:r>
      <w:r>
        <w:rPr>
          <w:sz w:val="28"/>
          <w:szCs w:val="28"/>
        </w:rPr>
        <w:t>предложения и зашифруйте их, ис</w:t>
      </w:r>
      <w:r w:rsidRPr="00445AF7">
        <w:rPr>
          <w:sz w:val="28"/>
          <w:szCs w:val="28"/>
        </w:rPr>
        <w:t xml:space="preserve">пользуя символы для обозначения звуков У - О по образцу </w:t>
      </w:r>
      <w:r w:rsidRPr="00445AF7">
        <w:rPr>
          <w:i/>
          <w:iCs/>
          <w:sz w:val="28"/>
          <w:szCs w:val="28"/>
        </w:rPr>
        <w:t xml:space="preserve">(работа на доске). </w:t>
      </w:r>
      <w:r w:rsidRPr="00445AF7">
        <w:rPr>
          <w:sz w:val="28"/>
          <w:szCs w:val="28"/>
        </w:rPr>
        <w:t>Образец:   Кукушка   летит в гнездо -</w:t>
      </w:r>
    </w:p>
    <w:p w:rsidR="00184E7A" w:rsidRDefault="00184E7A" w:rsidP="00184E7A">
      <w:pPr>
        <w:shd w:val="clear" w:color="auto" w:fill="FFFFFF"/>
        <w:spacing w:before="37" w:line="360" w:lineRule="auto"/>
        <w:ind w:left="401" w:right="1445" w:hanging="395"/>
        <w:jc w:val="both"/>
        <w:rPr>
          <w:sz w:val="28"/>
          <w:szCs w:val="28"/>
        </w:rPr>
      </w:pPr>
      <w:r w:rsidRPr="00445AF7">
        <w:rPr>
          <w:sz w:val="28"/>
          <w:szCs w:val="28"/>
        </w:rPr>
        <w:t>КУкУШКА ЛЕТИТ В ГНЕЗДО.</w:t>
      </w:r>
    </w:p>
    <w:p w:rsidR="00184E7A" w:rsidRDefault="00184E7A" w:rsidP="00184E7A">
      <w:pPr>
        <w:shd w:val="clear" w:color="auto" w:fill="FFFFFF"/>
        <w:spacing w:before="37" w:line="360" w:lineRule="auto"/>
        <w:ind w:left="401" w:right="1445" w:hanging="395"/>
        <w:jc w:val="both"/>
        <w:rPr>
          <w:sz w:val="28"/>
          <w:szCs w:val="28"/>
        </w:rPr>
      </w:pPr>
      <w:r w:rsidRPr="00445AF7">
        <w:rPr>
          <w:sz w:val="28"/>
          <w:szCs w:val="28"/>
        </w:rPr>
        <w:t xml:space="preserve"> Кот прыгнул в кувшин. </w:t>
      </w:r>
    </w:p>
    <w:p w:rsidR="00184E7A" w:rsidRDefault="00184E7A" w:rsidP="00184E7A">
      <w:pPr>
        <w:shd w:val="clear" w:color="auto" w:fill="FFFFFF"/>
        <w:spacing w:before="37" w:line="360" w:lineRule="auto"/>
        <w:ind w:left="401" w:right="1445" w:hanging="395"/>
        <w:jc w:val="both"/>
        <w:rPr>
          <w:sz w:val="28"/>
          <w:szCs w:val="28"/>
        </w:rPr>
      </w:pPr>
      <w:r w:rsidRPr="00445AF7">
        <w:rPr>
          <w:sz w:val="28"/>
          <w:szCs w:val="28"/>
        </w:rPr>
        <w:t xml:space="preserve">Кошка слушает синицу. </w:t>
      </w:r>
    </w:p>
    <w:p w:rsidR="00184E7A" w:rsidRDefault="00184E7A" w:rsidP="00184E7A">
      <w:pPr>
        <w:shd w:val="clear" w:color="auto" w:fill="FFFFFF"/>
        <w:spacing w:before="37" w:line="360" w:lineRule="auto"/>
        <w:ind w:left="401" w:right="1445" w:hanging="395"/>
        <w:jc w:val="both"/>
        <w:rPr>
          <w:sz w:val="28"/>
          <w:szCs w:val="28"/>
        </w:rPr>
      </w:pPr>
      <w:r w:rsidRPr="00445AF7">
        <w:rPr>
          <w:sz w:val="28"/>
          <w:szCs w:val="28"/>
        </w:rPr>
        <w:t>У сома длинные усы.</w:t>
      </w:r>
    </w:p>
    <w:p w:rsidR="00184E7A" w:rsidRDefault="00184E7A" w:rsidP="00184E7A">
      <w:pPr>
        <w:shd w:val="clear" w:color="auto" w:fill="FFFFFF"/>
        <w:spacing w:before="37" w:line="360" w:lineRule="auto"/>
        <w:ind w:left="401" w:right="1445" w:hanging="395"/>
        <w:jc w:val="both"/>
        <w:rPr>
          <w:sz w:val="28"/>
          <w:szCs w:val="28"/>
        </w:rPr>
      </w:pPr>
      <w:r w:rsidRPr="00445AF7">
        <w:rPr>
          <w:sz w:val="28"/>
          <w:szCs w:val="28"/>
        </w:rPr>
        <w:t xml:space="preserve"> От дома отошла лошадь.</w:t>
      </w:r>
    </w:p>
    <w:p w:rsidR="00184E7A" w:rsidRPr="00445AF7" w:rsidRDefault="00184E7A" w:rsidP="00184E7A">
      <w:pPr>
        <w:shd w:val="clear" w:color="auto" w:fill="FFFFFF"/>
        <w:spacing w:before="37" w:line="360" w:lineRule="auto"/>
        <w:ind w:left="401" w:right="1445" w:hanging="395"/>
        <w:jc w:val="both"/>
        <w:rPr>
          <w:sz w:val="28"/>
          <w:szCs w:val="28"/>
        </w:rPr>
      </w:pPr>
      <w:r w:rsidRPr="00445AF7">
        <w:rPr>
          <w:sz w:val="28"/>
          <w:szCs w:val="28"/>
        </w:rPr>
        <w:t xml:space="preserve"> На заборе сидит кот.</w:t>
      </w:r>
    </w:p>
    <w:p w:rsidR="00184E7A" w:rsidRPr="00445AF7" w:rsidRDefault="00184E7A" w:rsidP="00184E7A">
      <w:pPr>
        <w:shd w:val="clear" w:color="auto" w:fill="FFFFFF"/>
        <w:spacing w:before="65" w:line="360" w:lineRule="auto"/>
        <w:ind w:left="1178"/>
        <w:jc w:val="both"/>
        <w:rPr>
          <w:sz w:val="28"/>
          <w:szCs w:val="28"/>
        </w:rPr>
      </w:pPr>
      <w:r w:rsidRPr="00445AF7">
        <w:rPr>
          <w:i/>
          <w:iCs/>
          <w:sz w:val="28"/>
          <w:szCs w:val="28"/>
          <w:lang w:val="en-US"/>
        </w:rPr>
        <w:t>III</w:t>
      </w:r>
      <w:r w:rsidRPr="00445AF7">
        <w:rPr>
          <w:i/>
          <w:iCs/>
          <w:sz w:val="28"/>
          <w:szCs w:val="28"/>
        </w:rPr>
        <w:t xml:space="preserve">. </w:t>
      </w:r>
      <w:r w:rsidRPr="00445AF7">
        <w:rPr>
          <w:b/>
          <w:bCs/>
          <w:i/>
          <w:iCs/>
          <w:sz w:val="28"/>
          <w:szCs w:val="28"/>
        </w:rPr>
        <w:t>Итог занятия</w:t>
      </w:r>
    </w:p>
    <w:p w:rsidR="00184E7A" w:rsidRPr="00445AF7" w:rsidRDefault="00184E7A" w:rsidP="00184E7A">
      <w:pPr>
        <w:shd w:val="clear" w:color="auto" w:fill="FFFFFF"/>
        <w:spacing w:before="29" w:line="360" w:lineRule="auto"/>
        <w:ind w:left="5" w:right="5" w:firstLine="154"/>
        <w:jc w:val="both"/>
        <w:rPr>
          <w:sz w:val="28"/>
          <w:szCs w:val="28"/>
        </w:rPr>
      </w:pPr>
      <w:r w:rsidRPr="00445AF7">
        <w:rPr>
          <w:sz w:val="28"/>
          <w:szCs w:val="28"/>
          <w:u w:val="single"/>
        </w:rPr>
        <w:t>Логопед:</w:t>
      </w:r>
      <w:r w:rsidRPr="00445AF7">
        <w:rPr>
          <w:sz w:val="28"/>
          <w:szCs w:val="28"/>
        </w:rPr>
        <w:t xml:space="preserve"> Перечитайте</w:t>
      </w:r>
      <w:r>
        <w:rPr>
          <w:sz w:val="28"/>
          <w:szCs w:val="28"/>
        </w:rPr>
        <w:t xml:space="preserve"> записанные предложения. Назови</w:t>
      </w:r>
      <w:r w:rsidRPr="00445AF7">
        <w:rPr>
          <w:sz w:val="28"/>
          <w:szCs w:val="28"/>
        </w:rPr>
        <w:t>те слова со звуком У, со звуком О.</w:t>
      </w:r>
    </w:p>
    <w:p w:rsidR="00184E7A" w:rsidRPr="00445AF7" w:rsidRDefault="00184E7A" w:rsidP="00184E7A">
      <w:pPr>
        <w:shd w:val="clear" w:color="auto" w:fill="FFFFFF"/>
        <w:spacing w:before="126" w:line="360" w:lineRule="auto"/>
        <w:ind w:left="1333"/>
        <w:jc w:val="both"/>
        <w:rPr>
          <w:sz w:val="28"/>
          <w:szCs w:val="28"/>
        </w:rPr>
      </w:pPr>
      <w:r w:rsidRPr="00445AF7">
        <w:rPr>
          <w:rFonts w:ascii="Arial" w:hAnsi="Arial"/>
          <w:b/>
          <w:bCs/>
          <w:spacing w:val="-3"/>
          <w:sz w:val="28"/>
          <w:szCs w:val="28"/>
        </w:rPr>
        <w:t>ЗАНЯТИЕ</w:t>
      </w:r>
      <w:r w:rsidRPr="00445AF7">
        <w:rPr>
          <w:rFonts w:ascii="Arial" w:hAnsi="Arial" w:cs="Arial"/>
          <w:b/>
          <w:bCs/>
          <w:spacing w:val="-3"/>
          <w:sz w:val="28"/>
          <w:szCs w:val="28"/>
        </w:rPr>
        <w:t xml:space="preserve"> 43</w:t>
      </w:r>
    </w:p>
    <w:p w:rsidR="00184E7A" w:rsidRPr="00445AF7" w:rsidRDefault="00184E7A" w:rsidP="00184E7A">
      <w:pPr>
        <w:shd w:val="clear" w:color="auto" w:fill="FFFFFF"/>
        <w:spacing w:before="71" w:line="360" w:lineRule="auto"/>
        <w:jc w:val="both"/>
        <w:rPr>
          <w:sz w:val="28"/>
          <w:szCs w:val="28"/>
        </w:rPr>
      </w:pPr>
      <w:r w:rsidRPr="00445AF7">
        <w:rPr>
          <w:b/>
          <w:bCs/>
          <w:sz w:val="28"/>
          <w:szCs w:val="28"/>
        </w:rPr>
        <w:t xml:space="preserve">Тема: </w:t>
      </w:r>
      <w:r w:rsidRPr="00445AF7">
        <w:rPr>
          <w:sz w:val="28"/>
          <w:szCs w:val="28"/>
        </w:rPr>
        <w:t xml:space="preserve">Дифференциация букв Ё - </w:t>
      </w:r>
      <w:r w:rsidRPr="00445AF7">
        <w:rPr>
          <w:b/>
          <w:bCs/>
          <w:sz w:val="28"/>
          <w:szCs w:val="28"/>
        </w:rPr>
        <w:t>Ю.</w:t>
      </w:r>
    </w:p>
    <w:p w:rsidR="00184E7A" w:rsidRPr="00445AF7" w:rsidRDefault="00184E7A" w:rsidP="00184E7A">
      <w:pPr>
        <w:shd w:val="clear" w:color="auto" w:fill="FFFFFF"/>
        <w:spacing w:line="360" w:lineRule="auto"/>
        <w:ind w:left="128" w:hanging="126"/>
        <w:jc w:val="both"/>
        <w:rPr>
          <w:sz w:val="28"/>
          <w:szCs w:val="28"/>
        </w:rPr>
      </w:pPr>
      <w:r w:rsidRPr="00445AF7">
        <w:rPr>
          <w:b/>
          <w:bCs/>
          <w:sz w:val="28"/>
          <w:szCs w:val="28"/>
        </w:rPr>
        <w:t xml:space="preserve">Цели и задачи: </w:t>
      </w:r>
      <w:r w:rsidRPr="00445AF7">
        <w:rPr>
          <w:sz w:val="28"/>
          <w:szCs w:val="28"/>
        </w:rPr>
        <w:t>познакомить детей с буквами Ё - Ю; учить соотносить буквы за</w:t>
      </w:r>
      <w:r>
        <w:rPr>
          <w:sz w:val="28"/>
          <w:szCs w:val="28"/>
        </w:rPr>
        <w:t>нятия с символами, дифференциро</w:t>
      </w:r>
      <w:r w:rsidRPr="00445AF7">
        <w:rPr>
          <w:sz w:val="28"/>
          <w:szCs w:val="28"/>
        </w:rPr>
        <w:t>вать гласные Ё - Ю изолированно, в слогах и в словах; развивать навыки звукобуквенного анализа и синтеза.</w:t>
      </w:r>
    </w:p>
    <w:p w:rsidR="00184E7A" w:rsidRPr="00445AF7" w:rsidRDefault="00184E7A" w:rsidP="00184E7A">
      <w:pPr>
        <w:shd w:val="clear" w:color="auto" w:fill="FFFFFF"/>
        <w:spacing w:line="360" w:lineRule="auto"/>
        <w:ind w:left="131" w:hanging="128"/>
        <w:jc w:val="both"/>
        <w:rPr>
          <w:sz w:val="28"/>
          <w:szCs w:val="28"/>
        </w:rPr>
      </w:pPr>
      <w:r w:rsidRPr="00445AF7">
        <w:rPr>
          <w:b/>
          <w:bCs/>
          <w:sz w:val="28"/>
          <w:szCs w:val="28"/>
        </w:rPr>
        <w:t xml:space="preserve">Оборудование: </w:t>
      </w:r>
      <w:r w:rsidRPr="00445AF7">
        <w:rPr>
          <w:sz w:val="28"/>
          <w:szCs w:val="28"/>
        </w:rPr>
        <w:t>буквы Ё - Ю (запись на доске); предметные картинки с изображением девочки и мальчика.</w:t>
      </w:r>
    </w:p>
    <w:p w:rsidR="00184E7A" w:rsidRPr="00445AF7" w:rsidRDefault="00184E7A" w:rsidP="00184E7A">
      <w:pPr>
        <w:shd w:val="clear" w:color="auto" w:fill="FFFFFF"/>
        <w:spacing w:line="360" w:lineRule="auto"/>
        <w:ind w:left="1309" w:right="1152"/>
        <w:jc w:val="both"/>
        <w:rPr>
          <w:sz w:val="28"/>
          <w:szCs w:val="28"/>
        </w:rPr>
      </w:pPr>
      <w:r w:rsidRPr="00445AF7">
        <w:rPr>
          <w:sz w:val="28"/>
          <w:szCs w:val="28"/>
        </w:rPr>
        <w:t xml:space="preserve">Ход занятия </w:t>
      </w:r>
      <w:r w:rsidRPr="00445AF7">
        <w:rPr>
          <w:sz w:val="28"/>
          <w:szCs w:val="28"/>
          <w:lang w:val="en-US"/>
        </w:rPr>
        <w:t>J</w:t>
      </w:r>
      <w:r w:rsidRPr="00445AF7">
        <w:rPr>
          <w:sz w:val="28"/>
          <w:szCs w:val="28"/>
        </w:rPr>
        <w:t xml:space="preserve">. </w:t>
      </w:r>
      <w:r w:rsidRPr="00445AF7">
        <w:rPr>
          <w:i/>
          <w:iCs/>
          <w:sz w:val="28"/>
          <w:szCs w:val="28"/>
        </w:rPr>
        <w:t>Оргмомент</w:t>
      </w:r>
    </w:p>
    <w:p w:rsidR="00184E7A" w:rsidRDefault="00184E7A" w:rsidP="00184E7A">
      <w:pPr>
        <w:widowControl w:val="0"/>
        <w:numPr>
          <w:ilvl w:val="0"/>
          <w:numId w:val="59"/>
        </w:numPr>
        <w:shd w:val="clear" w:color="auto" w:fill="FFFFFF"/>
        <w:tabs>
          <w:tab w:val="left" w:pos="126"/>
        </w:tabs>
        <w:autoSpaceDE w:val="0"/>
        <w:autoSpaceDN w:val="0"/>
        <w:adjustRightInd w:val="0"/>
        <w:spacing w:before="21" w:line="360" w:lineRule="auto"/>
        <w:ind w:right="230"/>
        <w:jc w:val="both"/>
        <w:rPr>
          <w:i/>
          <w:iCs/>
          <w:sz w:val="28"/>
          <w:szCs w:val="28"/>
          <w:u w:val="single"/>
        </w:rPr>
      </w:pPr>
      <w:r w:rsidRPr="00445AF7">
        <w:rPr>
          <w:i/>
          <w:iCs/>
          <w:sz w:val="28"/>
          <w:szCs w:val="28"/>
          <w:u w:val="single"/>
        </w:rPr>
        <w:t>Развитие внимания и памяти (задание 2. с. 10).</w:t>
      </w:r>
    </w:p>
    <w:p w:rsidR="00184E7A" w:rsidRDefault="00184E7A" w:rsidP="00184E7A">
      <w:pPr>
        <w:shd w:val="clear" w:color="auto" w:fill="FFFFFF"/>
        <w:tabs>
          <w:tab w:val="left" w:pos="126"/>
        </w:tabs>
        <w:spacing w:before="21" w:line="360" w:lineRule="auto"/>
        <w:ind w:left="3" w:right="230"/>
        <w:jc w:val="both"/>
        <w:rPr>
          <w:sz w:val="28"/>
          <w:szCs w:val="28"/>
        </w:rPr>
      </w:pPr>
      <w:r w:rsidRPr="00445AF7">
        <w:rPr>
          <w:sz w:val="28"/>
          <w:szCs w:val="28"/>
          <w:u w:val="single"/>
        </w:rPr>
        <w:t>Логопед:</w:t>
      </w:r>
      <w:r w:rsidRPr="00445AF7">
        <w:rPr>
          <w:sz w:val="28"/>
          <w:szCs w:val="28"/>
        </w:rPr>
        <w:t xml:space="preserve"> Прочитайте слоги. Запишите их парами.</w:t>
      </w:r>
    </w:p>
    <w:p w:rsidR="00184E7A" w:rsidRPr="00445AF7" w:rsidRDefault="00184E7A" w:rsidP="00184E7A">
      <w:pPr>
        <w:shd w:val="clear" w:color="auto" w:fill="FFFFFF"/>
        <w:tabs>
          <w:tab w:val="left" w:pos="126"/>
        </w:tabs>
        <w:spacing w:before="21" w:line="360" w:lineRule="auto"/>
        <w:ind w:left="3" w:right="230"/>
        <w:jc w:val="both"/>
        <w:rPr>
          <w:sz w:val="28"/>
          <w:szCs w:val="28"/>
        </w:rPr>
      </w:pPr>
      <w:r w:rsidRPr="00445AF7">
        <w:rPr>
          <w:sz w:val="28"/>
          <w:szCs w:val="28"/>
          <w:u w:val="single"/>
        </w:rPr>
        <w:t>Слоги:</w:t>
      </w:r>
      <w:r w:rsidRPr="00445AF7">
        <w:rPr>
          <w:sz w:val="28"/>
          <w:szCs w:val="28"/>
        </w:rPr>
        <w:t xml:space="preserve"> лё, лю, сё, вё, не, кю, кё, ню, сю, вю.</w:t>
      </w:r>
    </w:p>
    <w:p w:rsidR="00184E7A" w:rsidRPr="00445AF7" w:rsidRDefault="00184E7A" w:rsidP="00184E7A">
      <w:pPr>
        <w:shd w:val="clear" w:color="auto" w:fill="FFFFFF"/>
        <w:spacing w:line="360" w:lineRule="auto"/>
        <w:ind w:left="3" w:firstLine="152"/>
        <w:jc w:val="both"/>
        <w:rPr>
          <w:sz w:val="28"/>
          <w:szCs w:val="28"/>
        </w:rPr>
      </w:pPr>
      <w:r w:rsidRPr="00445AF7">
        <w:rPr>
          <w:sz w:val="28"/>
          <w:szCs w:val="28"/>
          <w:u w:val="single"/>
        </w:rPr>
        <w:t>Логопед:</w:t>
      </w:r>
      <w:r w:rsidRPr="00445AF7">
        <w:rPr>
          <w:sz w:val="28"/>
          <w:szCs w:val="28"/>
        </w:rPr>
        <w:t xml:space="preserve"> Прочитайте записанные пары слогов и сравните их. Что вы заметили? </w:t>
      </w:r>
      <w:r w:rsidRPr="00445AF7">
        <w:rPr>
          <w:i/>
          <w:iCs/>
          <w:sz w:val="28"/>
          <w:szCs w:val="28"/>
        </w:rPr>
        <w:t>(В слогах встречаются гласные буквы Ё - Ю.)</w:t>
      </w:r>
    </w:p>
    <w:p w:rsidR="00184E7A" w:rsidRPr="00445AF7" w:rsidRDefault="00184E7A" w:rsidP="00184E7A">
      <w:pPr>
        <w:shd w:val="clear" w:color="auto" w:fill="FFFFFF"/>
        <w:tabs>
          <w:tab w:val="left" w:pos="126"/>
        </w:tabs>
        <w:spacing w:before="68" w:line="360" w:lineRule="auto"/>
        <w:ind w:left="3"/>
        <w:jc w:val="both"/>
        <w:rPr>
          <w:sz w:val="28"/>
          <w:szCs w:val="28"/>
        </w:rPr>
      </w:pPr>
      <w:r w:rsidRPr="00445AF7">
        <w:rPr>
          <w:i/>
          <w:iCs/>
          <w:spacing w:val="-3"/>
          <w:sz w:val="28"/>
          <w:szCs w:val="28"/>
          <w:u w:val="single"/>
        </w:rPr>
        <w:t>2.</w:t>
      </w:r>
      <w:r w:rsidRPr="00445AF7">
        <w:rPr>
          <w:i/>
          <w:iCs/>
          <w:sz w:val="28"/>
          <w:szCs w:val="28"/>
        </w:rPr>
        <w:tab/>
      </w:r>
      <w:r w:rsidRPr="00445AF7">
        <w:rPr>
          <w:i/>
          <w:iCs/>
          <w:sz w:val="28"/>
          <w:szCs w:val="28"/>
          <w:u w:val="single"/>
        </w:rPr>
        <w:t>Сформулировать тему занятия и записать ее на доск</w:t>
      </w:r>
      <w:r w:rsidRPr="00445AF7">
        <w:rPr>
          <w:i/>
          <w:iCs/>
          <w:sz w:val="28"/>
          <w:szCs w:val="28"/>
        </w:rPr>
        <w:t>е.</w:t>
      </w:r>
    </w:p>
    <w:p w:rsidR="00184E7A" w:rsidRPr="00445AF7" w:rsidRDefault="00184E7A" w:rsidP="00184E7A">
      <w:pPr>
        <w:shd w:val="clear" w:color="auto" w:fill="FFFFFF"/>
        <w:spacing w:before="68" w:line="360" w:lineRule="auto"/>
        <w:ind w:left="1157"/>
        <w:jc w:val="both"/>
        <w:rPr>
          <w:sz w:val="28"/>
          <w:szCs w:val="28"/>
        </w:rPr>
      </w:pPr>
      <w:r w:rsidRPr="00445AF7">
        <w:rPr>
          <w:i/>
          <w:iCs/>
          <w:sz w:val="28"/>
          <w:szCs w:val="28"/>
          <w:lang w:val="en-US"/>
        </w:rPr>
        <w:t>II</w:t>
      </w:r>
      <w:r w:rsidRPr="00445AF7">
        <w:rPr>
          <w:i/>
          <w:iCs/>
          <w:sz w:val="28"/>
          <w:szCs w:val="28"/>
        </w:rPr>
        <w:t>. Основная часть</w:t>
      </w:r>
    </w:p>
    <w:p w:rsidR="00184E7A" w:rsidRPr="00445AF7" w:rsidRDefault="00184E7A" w:rsidP="00184E7A">
      <w:pPr>
        <w:shd w:val="clear" w:color="auto" w:fill="FFFFFF"/>
        <w:tabs>
          <w:tab w:val="left" w:pos="113"/>
        </w:tabs>
        <w:spacing w:before="29" w:line="360" w:lineRule="auto"/>
        <w:ind w:left="113" w:hanging="113"/>
        <w:jc w:val="both"/>
        <w:rPr>
          <w:sz w:val="28"/>
          <w:szCs w:val="28"/>
        </w:rPr>
      </w:pPr>
      <w:r w:rsidRPr="00445AF7">
        <w:rPr>
          <w:i/>
          <w:iCs/>
          <w:spacing w:val="-4"/>
          <w:sz w:val="28"/>
          <w:szCs w:val="28"/>
          <w:u w:val="single"/>
        </w:rPr>
        <w:t>1.</w:t>
      </w:r>
      <w:r w:rsidRPr="00445AF7">
        <w:rPr>
          <w:i/>
          <w:iCs/>
          <w:sz w:val="28"/>
          <w:szCs w:val="28"/>
        </w:rPr>
        <w:tab/>
      </w:r>
      <w:r w:rsidRPr="00445AF7">
        <w:rPr>
          <w:i/>
          <w:iCs/>
          <w:sz w:val="28"/>
          <w:szCs w:val="28"/>
          <w:u w:val="single"/>
        </w:rPr>
        <w:t xml:space="preserve">Припоминание признаков гласных букв Ё </w:t>
      </w:r>
      <w:r w:rsidRPr="00445AF7">
        <w:rPr>
          <w:sz w:val="28"/>
          <w:szCs w:val="28"/>
          <w:u w:val="single"/>
        </w:rPr>
        <w:t xml:space="preserve">- </w:t>
      </w:r>
      <w:r>
        <w:rPr>
          <w:i/>
          <w:iCs/>
          <w:sz w:val="28"/>
          <w:szCs w:val="28"/>
          <w:u w:val="single"/>
        </w:rPr>
        <w:t>Ю. Сравни</w:t>
      </w:r>
      <w:r w:rsidRPr="00445AF7">
        <w:rPr>
          <w:i/>
          <w:iCs/>
          <w:sz w:val="28"/>
          <w:szCs w:val="28"/>
          <w:u w:val="single"/>
        </w:rPr>
        <w:t>тельная характеристика.</w:t>
      </w:r>
    </w:p>
    <w:p w:rsidR="00184E7A" w:rsidRPr="00445AF7" w:rsidRDefault="00184E7A" w:rsidP="00184E7A">
      <w:pPr>
        <w:shd w:val="clear" w:color="auto" w:fill="FFFFFF"/>
        <w:spacing w:line="360" w:lineRule="auto"/>
        <w:ind w:left="5" w:right="5" w:firstLine="149"/>
        <w:jc w:val="both"/>
        <w:rPr>
          <w:sz w:val="28"/>
          <w:szCs w:val="28"/>
        </w:rPr>
      </w:pPr>
      <w:r w:rsidRPr="00445AF7">
        <w:rPr>
          <w:sz w:val="28"/>
          <w:szCs w:val="28"/>
        </w:rPr>
        <w:lastRenderedPageBreak/>
        <w:t>Общее: обозначают гл</w:t>
      </w:r>
      <w:r>
        <w:rPr>
          <w:sz w:val="28"/>
          <w:szCs w:val="28"/>
        </w:rPr>
        <w:t>асные буквы, являются йотирован</w:t>
      </w:r>
      <w:r w:rsidRPr="00445AF7">
        <w:rPr>
          <w:sz w:val="28"/>
          <w:szCs w:val="28"/>
        </w:rPr>
        <w:t>ными. Для обозначения на письме возьмем красный кружок.</w:t>
      </w:r>
    </w:p>
    <w:p w:rsidR="00184E7A" w:rsidRPr="00445AF7" w:rsidRDefault="00184E7A" w:rsidP="00184E7A">
      <w:pPr>
        <w:shd w:val="clear" w:color="auto" w:fill="FFFFFF"/>
        <w:spacing w:line="360" w:lineRule="auto"/>
        <w:ind w:left="5" w:right="3" w:firstLine="149"/>
        <w:jc w:val="both"/>
        <w:rPr>
          <w:sz w:val="28"/>
          <w:szCs w:val="28"/>
        </w:rPr>
      </w:pPr>
      <w:r w:rsidRPr="00445AF7">
        <w:rPr>
          <w:sz w:val="28"/>
          <w:szCs w:val="28"/>
        </w:rPr>
        <w:t>Различное: гласной бук</w:t>
      </w:r>
      <w:r>
        <w:rPr>
          <w:sz w:val="28"/>
          <w:szCs w:val="28"/>
        </w:rPr>
        <w:t>ве Ё соответствует звук О, глас</w:t>
      </w:r>
      <w:r w:rsidRPr="00445AF7">
        <w:rPr>
          <w:sz w:val="28"/>
          <w:szCs w:val="28"/>
        </w:rPr>
        <w:t>ной букве Ю - звук У.</w:t>
      </w:r>
    </w:p>
    <w:p w:rsidR="00184E7A" w:rsidRDefault="00184E7A" w:rsidP="00184E7A">
      <w:pPr>
        <w:widowControl w:val="0"/>
        <w:numPr>
          <w:ilvl w:val="0"/>
          <w:numId w:val="59"/>
        </w:numPr>
        <w:shd w:val="clear" w:color="auto" w:fill="FFFFFF"/>
        <w:tabs>
          <w:tab w:val="left" w:pos="113"/>
        </w:tabs>
        <w:autoSpaceDE w:val="0"/>
        <w:autoSpaceDN w:val="0"/>
        <w:adjustRightInd w:val="0"/>
        <w:spacing w:before="60" w:line="360" w:lineRule="auto"/>
        <w:jc w:val="both"/>
        <w:rPr>
          <w:i/>
          <w:iCs/>
          <w:sz w:val="28"/>
          <w:szCs w:val="28"/>
          <w:u w:val="single"/>
        </w:rPr>
      </w:pPr>
      <w:r w:rsidRPr="00445AF7">
        <w:rPr>
          <w:i/>
          <w:iCs/>
          <w:sz w:val="28"/>
          <w:szCs w:val="28"/>
          <w:u w:val="single"/>
        </w:rPr>
        <w:t xml:space="preserve">Звукобуквенный анализ слов (задание </w:t>
      </w:r>
      <w:r w:rsidRPr="00445AF7">
        <w:rPr>
          <w:i/>
          <w:iCs/>
          <w:sz w:val="28"/>
          <w:szCs w:val="28"/>
          <w:u w:val="single"/>
          <w:lang w:val="en-US"/>
        </w:rPr>
        <w:t>I</w:t>
      </w:r>
      <w:r w:rsidRPr="00445AF7">
        <w:rPr>
          <w:i/>
          <w:iCs/>
          <w:sz w:val="28"/>
          <w:szCs w:val="28"/>
          <w:u w:val="single"/>
        </w:rPr>
        <w:t>.</w:t>
      </w:r>
      <w:r w:rsidRPr="00445AF7">
        <w:rPr>
          <w:i/>
          <w:iCs/>
          <w:sz w:val="28"/>
          <w:szCs w:val="28"/>
          <w:u w:val="single"/>
          <w:lang w:val="en-US"/>
        </w:rPr>
        <w:t>e</w:t>
      </w:r>
      <w:r w:rsidRPr="00445AF7">
        <w:rPr>
          <w:i/>
          <w:iCs/>
          <w:sz w:val="28"/>
          <w:szCs w:val="28"/>
          <w:u w:val="single"/>
        </w:rPr>
        <w:t>. 10).</w:t>
      </w:r>
    </w:p>
    <w:p w:rsidR="00184E7A" w:rsidRPr="00445AF7" w:rsidRDefault="00184E7A" w:rsidP="00184E7A">
      <w:pPr>
        <w:shd w:val="clear" w:color="auto" w:fill="FFFFFF"/>
        <w:tabs>
          <w:tab w:val="left" w:pos="113"/>
        </w:tabs>
        <w:spacing w:before="60" w:line="360" w:lineRule="auto"/>
        <w:ind w:left="3"/>
        <w:jc w:val="both"/>
        <w:rPr>
          <w:sz w:val="28"/>
          <w:szCs w:val="28"/>
        </w:rPr>
      </w:pPr>
      <w:r w:rsidRPr="00445AF7">
        <w:rPr>
          <w:sz w:val="28"/>
          <w:szCs w:val="28"/>
          <w:u w:val="single"/>
        </w:rPr>
        <w:t>Логопед:</w:t>
      </w:r>
      <w:r w:rsidRPr="00445AF7">
        <w:rPr>
          <w:sz w:val="28"/>
          <w:szCs w:val="28"/>
        </w:rPr>
        <w:t xml:space="preserve"> Назовите в словах первые буквы и отгадайте</w:t>
      </w:r>
    </w:p>
    <w:p w:rsidR="00184E7A" w:rsidRPr="00445AF7" w:rsidRDefault="00184E7A" w:rsidP="00184E7A">
      <w:pPr>
        <w:shd w:val="clear" w:color="auto" w:fill="FFFFFF"/>
        <w:spacing w:line="360" w:lineRule="auto"/>
        <w:jc w:val="both"/>
        <w:rPr>
          <w:sz w:val="28"/>
          <w:szCs w:val="28"/>
        </w:rPr>
      </w:pPr>
      <w:r w:rsidRPr="00445AF7">
        <w:rPr>
          <w:sz w:val="28"/>
          <w:szCs w:val="28"/>
        </w:rPr>
        <w:t xml:space="preserve">имена детей, которые изображены на картинке. </w:t>
      </w:r>
      <w:r w:rsidRPr="00445AF7">
        <w:rPr>
          <w:i/>
          <w:iCs/>
          <w:sz w:val="28"/>
          <w:szCs w:val="28"/>
        </w:rPr>
        <w:t>(Лёня и Юля.)</w:t>
      </w:r>
    </w:p>
    <w:p w:rsidR="00184E7A" w:rsidRPr="00445AF7" w:rsidRDefault="00184E7A" w:rsidP="00184E7A">
      <w:pPr>
        <w:shd w:val="clear" w:color="auto" w:fill="FFFFFF"/>
        <w:spacing w:line="360" w:lineRule="auto"/>
        <w:ind w:left="152"/>
        <w:jc w:val="both"/>
        <w:rPr>
          <w:sz w:val="28"/>
          <w:szCs w:val="28"/>
        </w:rPr>
      </w:pPr>
      <w:r w:rsidRPr="00445AF7">
        <w:rPr>
          <w:sz w:val="28"/>
          <w:szCs w:val="28"/>
          <w:u w:val="single"/>
        </w:rPr>
        <w:t>Картинки:</w:t>
      </w:r>
      <w:r w:rsidRPr="00445AF7">
        <w:rPr>
          <w:sz w:val="28"/>
          <w:szCs w:val="28"/>
        </w:rPr>
        <w:t xml:space="preserve"> юла, лимон, яблоко.</w:t>
      </w:r>
    </w:p>
    <w:p w:rsidR="00184E7A" w:rsidRPr="00445AF7" w:rsidRDefault="00184E7A" w:rsidP="00184E7A">
      <w:pPr>
        <w:shd w:val="clear" w:color="auto" w:fill="FFFFFF"/>
        <w:tabs>
          <w:tab w:val="left" w:pos="113"/>
        </w:tabs>
        <w:spacing w:before="63" w:line="360" w:lineRule="auto"/>
        <w:ind w:left="113" w:right="461" w:hanging="113"/>
        <w:jc w:val="both"/>
        <w:rPr>
          <w:sz w:val="28"/>
          <w:szCs w:val="28"/>
        </w:rPr>
      </w:pPr>
      <w:r w:rsidRPr="00445AF7">
        <w:rPr>
          <w:i/>
          <w:iCs/>
          <w:spacing w:val="-4"/>
          <w:sz w:val="28"/>
          <w:szCs w:val="28"/>
          <w:u w:val="single"/>
        </w:rPr>
        <w:t>3.</w:t>
      </w:r>
      <w:r w:rsidRPr="00445AF7">
        <w:rPr>
          <w:i/>
          <w:iCs/>
          <w:sz w:val="28"/>
          <w:szCs w:val="28"/>
        </w:rPr>
        <w:tab/>
      </w:r>
      <w:r w:rsidRPr="00445AF7">
        <w:rPr>
          <w:i/>
          <w:iCs/>
          <w:sz w:val="28"/>
          <w:szCs w:val="28"/>
          <w:u w:val="single"/>
        </w:rPr>
        <w:t>Дифференииаи</w:t>
      </w:r>
      <w:r>
        <w:rPr>
          <w:i/>
          <w:iCs/>
          <w:sz w:val="28"/>
          <w:szCs w:val="28"/>
          <w:u w:val="single"/>
        </w:rPr>
        <w:t xml:space="preserve">ия бикв занятия на уровне слова </w:t>
      </w:r>
      <w:r w:rsidRPr="00445AF7">
        <w:rPr>
          <w:i/>
          <w:iCs/>
          <w:sz w:val="28"/>
          <w:szCs w:val="28"/>
          <w:u w:val="single"/>
        </w:rPr>
        <w:t>(задание 3. с. 10).</w:t>
      </w:r>
    </w:p>
    <w:p w:rsidR="00184E7A" w:rsidRPr="00445AF7" w:rsidRDefault="00184E7A" w:rsidP="00184E7A">
      <w:pPr>
        <w:shd w:val="clear" w:color="auto" w:fill="FFFFFF"/>
        <w:spacing w:before="3" w:line="360" w:lineRule="auto"/>
        <w:ind w:left="3" w:right="3" w:firstLine="152"/>
        <w:jc w:val="both"/>
        <w:rPr>
          <w:sz w:val="28"/>
          <w:szCs w:val="28"/>
        </w:rPr>
      </w:pPr>
      <w:r w:rsidRPr="00445AF7">
        <w:rPr>
          <w:sz w:val="28"/>
          <w:szCs w:val="28"/>
          <w:u w:val="single"/>
        </w:rPr>
        <w:t>Логопед:</w:t>
      </w:r>
      <w:r w:rsidRPr="00445AF7">
        <w:rPr>
          <w:sz w:val="28"/>
          <w:szCs w:val="28"/>
        </w:rPr>
        <w:t xml:space="preserve"> Вставьте пропуще</w:t>
      </w:r>
      <w:r>
        <w:rPr>
          <w:sz w:val="28"/>
          <w:szCs w:val="28"/>
        </w:rPr>
        <w:t>нные буквы Ё - Ю в слова. Про</w:t>
      </w:r>
      <w:r w:rsidRPr="00445AF7">
        <w:rPr>
          <w:sz w:val="28"/>
          <w:szCs w:val="28"/>
        </w:rPr>
        <w:t>читайте эти слова. Выделите буквы Ё - Ю.</w:t>
      </w:r>
    </w:p>
    <w:p w:rsidR="00184E7A" w:rsidRPr="00445AF7" w:rsidRDefault="00184E7A" w:rsidP="00184E7A">
      <w:pPr>
        <w:shd w:val="clear" w:color="auto" w:fill="FFFFFF"/>
        <w:tabs>
          <w:tab w:val="left" w:pos="1466"/>
          <w:tab w:val="left" w:pos="2715"/>
        </w:tabs>
        <w:spacing w:line="360" w:lineRule="auto"/>
        <w:ind w:left="154"/>
        <w:jc w:val="both"/>
        <w:rPr>
          <w:sz w:val="28"/>
          <w:szCs w:val="28"/>
        </w:rPr>
      </w:pPr>
      <w:r w:rsidRPr="00445AF7">
        <w:rPr>
          <w:sz w:val="28"/>
          <w:szCs w:val="28"/>
        </w:rPr>
        <w:t>Т...ТЯ</w:t>
      </w:r>
      <w:r w:rsidRPr="00445AF7">
        <w:rPr>
          <w:rFonts w:ascii="Arial" w:hAnsi="Arial" w:cs="Arial"/>
          <w:sz w:val="28"/>
          <w:szCs w:val="28"/>
        </w:rPr>
        <w:tab/>
      </w:r>
      <w:r w:rsidRPr="00445AF7">
        <w:rPr>
          <w:sz w:val="28"/>
          <w:szCs w:val="28"/>
        </w:rPr>
        <w:t>М...Д</w:t>
      </w:r>
      <w:r w:rsidRPr="00445AF7">
        <w:rPr>
          <w:rFonts w:ascii="Arial" w:hAnsi="Arial" w:cs="Arial"/>
          <w:sz w:val="28"/>
          <w:szCs w:val="28"/>
        </w:rPr>
        <w:tab/>
      </w:r>
      <w:r w:rsidRPr="00445AF7">
        <w:rPr>
          <w:sz w:val="28"/>
          <w:szCs w:val="28"/>
        </w:rPr>
        <w:t>Т...ЛЕНЬ</w:t>
      </w:r>
    </w:p>
    <w:p w:rsidR="00184E7A" w:rsidRPr="00445AF7" w:rsidRDefault="00184E7A" w:rsidP="00184E7A">
      <w:pPr>
        <w:shd w:val="clear" w:color="auto" w:fill="FFFFFF"/>
        <w:tabs>
          <w:tab w:val="left" w:pos="1464"/>
          <w:tab w:val="left" w:pos="2715"/>
        </w:tabs>
        <w:spacing w:line="360" w:lineRule="auto"/>
        <w:ind w:left="154"/>
        <w:jc w:val="both"/>
        <w:rPr>
          <w:sz w:val="28"/>
          <w:szCs w:val="28"/>
        </w:rPr>
      </w:pPr>
      <w:r w:rsidRPr="00445AF7">
        <w:rPr>
          <w:sz w:val="28"/>
          <w:szCs w:val="28"/>
        </w:rPr>
        <w:t>ВЕР...ВКА</w:t>
      </w:r>
      <w:r w:rsidRPr="00445AF7">
        <w:rPr>
          <w:rFonts w:ascii="Arial" w:hAnsi="Arial" w:cs="Arial"/>
          <w:sz w:val="28"/>
          <w:szCs w:val="28"/>
        </w:rPr>
        <w:tab/>
      </w:r>
      <w:r w:rsidRPr="00445AF7">
        <w:rPr>
          <w:sz w:val="28"/>
          <w:szCs w:val="28"/>
        </w:rPr>
        <w:t>Р...ВА</w:t>
      </w:r>
      <w:r w:rsidRPr="00445AF7">
        <w:rPr>
          <w:rFonts w:ascii="Arial" w:hAnsi="Arial" w:cs="Arial"/>
          <w:sz w:val="28"/>
          <w:szCs w:val="28"/>
        </w:rPr>
        <w:tab/>
      </w:r>
      <w:r w:rsidRPr="00445AF7">
        <w:rPr>
          <w:sz w:val="28"/>
          <w:szCs w:val="28"/>
        </w:rPr>
        <w:t>БЕР...ЗА</w:t>
      </w:r>
    </w:p>
    <w:p w:rsidR="00184E7A" w:rsidRPr="00445AF7" w:rsidRDefault="00184E7A" w:rsidP="00184E7A">
      <w:pPr>
        <w:shd w:val="clear" w:color="auto" w:fill="FFFFFF"/>
        <w:tabs>
          <w:tab w:val="left" w:pos="1471"/>
          <w:tab w:val="left" w:pos="2712"/>
        </w:tabs>
        <w:spacing w:before="3" w:line="360" w:lineRule="auto"/>
        <w:ind w:left="152"/>
        <w:jc w:val="both"/>
        <w:rPr>
          <w:sz w:val="28"/>
          <w:szCs w:val="28"/>
        </w:rPr>
      </w:pPr>
      <w:r w:rsidRPr="00445AF7">
        <w:rPr>
          <w:sz w:val="28"/>
          <w:szCs w:val="28"/>
        </w:rPr>
        <w:t>Т...ЛЬ</w:t>
      </w:r>
      <w:r w:rsidRPr="00445AF7">
        <w:rPr>
          <w:rFonts w:ascii="Arial" w:hAnsi="Arial" w:cs="Arial"/>
          <w:sz w:val="28"/>
          <w:szCs w:val="28"/>
        </w:rPr>
        <w:tab/>
      </w:r>
      <w:r w:rsidRPr="00445AF7">
        <w:rPr>
          <w:rFonts w:hAnsi="Arial"/>
          <w:sz w:val="28"/>
          <w:szCs w:val="28"/>
        </w:rPr>
        <w:t>...</w:t>
      </w:r>
      <w:r w:rsidRPr="00445AF7">
        <w:rPr>
          <w:sz w:val="28"/>
          <w:szCs w:val="28"/>
        </w:rPr>
        <w:t>Г</w:t>
      </w:r>
      <w:r w:rsidRPr="00445AF7">
        <w:rPr>
          <w:rFonts w:ascii="Arial" w:hAnsi="Arial" w:cs="Arial"/>
          <w:sz w:val="28"/>
          <w:szCs w:val="28"/>
        </w:rPr>
        <w:tab/>
      </w:r>
      <w:r w:rsidRPr="00445AF7">
        <w:rPr>
          <w:sz w:val="28"/>
          <w:szCs w:val="28"/>
        </w:rPr>
        <w:t>СЕЛ...ДКА</w:t>
      </w:r>
    </w:p>
    <w:p w:rsidR="00184E7A" w:rsidRPr="00445AF7" w:rsidRDefault="00184E7A" w:rsidP="00184E7A">
      <w:pPr>
        <w:shd w:val="clear" w:color="auto" w:fill="FFFFFF"/>
        <w:tabs>
          <w:tab w:val="left" w:pos="1464"/>
          <w:tab w:val="left" w:pos="2715"/>
        </w:tabs>
        <w:spacing w:line="360" w:lineRule="auto"/>
        <w:ind w:left="154"/>
        <w:jc w:val="both"/>
        <w:rPr>
          <w:sz w:val="28"/>
          <w:szCs w:val="28"/>
        </w:rPr>
      </w:pPr>
      <w:r w:rsidRPr="00445AF7">
        <w:rPr>
          <w:sz w:val="28"/>
          <w:szCs w:val="28"/>
        </w:rPr>
        <w:t>КЛ...КА</w:t>
      </w:r>
      <w:r w:rsidRPr="00445AF7">
        <w:rPr>
          <w:rFonts w:ascii="Arial" w:hAnsi="Arial" w:cs="Arial"/>
          <w:sz w:val="28"/>
          <w:szCs w:val="28"/>
        </w:rPr>
        <w:tab/>
      </w:r>
      <w:r w:rsidRPr="00445AF7">
        <w:rPr>
          <w:sz w:val="28"/>
          <w:szCs w:val="28"/>
        </w:rPr>
        <w:t>ПЛ...ТКА</w:t>
      </w:r>
      <w:r w:rsidRPr="00445AF7">
        <w:rPr>
          <w:rFonts w:ascii="Arial" w:hAnsi="Arial" w:cs="Arial"/>
          <w:sz w:val="28"/>
          <w:szCs w:val="28"/>
        </w:rPr>
        <w:tab/>
      </w:r>
      <w:r w:rsidRPr="00445AF7">
        <w:rPr>
          <w:sz w:val="28"/>
          <w:szCs w:val="28"/>
        </w:rPr>
        <w:t>КЛ...КВА</w:t>
      </w:r>
    </w:p>
    <w:p w:rsidR="00184E7A" w:rsidRPr="00445AF7" w:rsidRDefault="00184E7A" w:rsidP="00184E7A">
      <w:pPr>
        <w:shd w:val="clear" w:color="auto" w:fill="FFFFFF"/>
        <w:tabs>
          <w:tab w:val="left" w:pos="113"/>
        </w:tabs>
        <w:spacing w:before="60" w:line="360" w:lineRule="auto"/>
        <w:jc w:val="both"/>
        <w:rPr>
          <w:sz w:val="28"/>
          <w:szCs w:val="28"/>
        </w:rPr>
      </w:pPr>
      <w:r w:rsidRPr="00445AF7">
        <w:rPr>
          <w:i/>
          <w:iCs/>
          <w:spacing w:val="-3"/>
          <w:sz w:val="28"/>
          <w:szCs w:val="28"/>
          <w:u w:val="single"/>
        </w:rPr>
        <w:t>4.</w:t>
      </w:r>
      <w:r w:rsidRPr="00445AF7">
        <w:rPr>
          <w:i/>
          <w:iCs/>
          <w:sz w:val="28"/>
          <w:szCs w:val="28"/>
        </w:rPr>
        <w:tab/>
      </w:r>
      <w:r w:rsidRPr="00445AF7">
        <w:rPr>
          <w:i/>
          <w:iCs/>
          <w:sz w:val="28"/>
          <w:szCs w:val="28"/>
          <w:u w:val="single"/>
        </w:rPr>
        <w:t>Физминутка.</w:t>
      </w:r>
    </w:p>
    <w:p w:rsidR="00184E7A" w:rsidRPr="00445AF7" w:rsidRDefault="00184E7A" w:rsidP="00184E7A">
      <w:pPr>
        <w:shd w:val="clear" w:color="auto" w:fill="FFFFFF"/>
        <w:spacing w:line="360" w:lineRule="auto"/>
        <w:ind w:left="5" w:right="5" w:firstLine="147"/>
        <w:jc w:val="both"/>
        <w:rPr>
          <w:sz w:val="28"/>
          <w:szCs w:val="28"/>
        </w:rPr>
      </w:pPr>
      <w:r w:rsidRPr="00445AF7">
        <w:rPr>
          <w:sz w:val="28"/>
          <w:szCs w:val="28"/>
          <w:u w:val="single"/>
        </w:rPr>
        <w:t>Логопед:</w:t>
      </w:r>
      <w:r w:rsidRPr="00445AF7">
        <w:rPr>
          <w:sz w:val="28"/>
          <w:szCs w:val="28"/>
        </w:rPr>
        <w:t xml:space="preserve"> Лёня и Юл</w:t>
      </w:r>
      <w:r>
        <w:rPr>
          <w:sz w:val="28"/>
          <w:szCs w:val="28"/>
        </w:rPr>
        <w:t>я решили немножко отдохнуть. Да</w:t>
      </w:r>
      <w:r w:rsidRPr="00445AF7">
        <w:rPr>
          <w:sz w:val="28"/>
          <w:szCs w:val="28"/>
        </w:rPr>
        <w:t>вайте вместе с ними сделаем зарядку.</w:t>
      </w:r>
    </w:p>
    <w:p w:rsidR="00184E7A" w:rsidRPr="00445AF7" w:rsidRDefault="00184E7A" w:rsidP="00184E7A">
      <w:pPr>
        <w:shd w:val="clear" w:color="auto" w:fill="FFFFFF"/>
        <w:spacing w:before="29" w:line="360" w:lineRule="auto"/>
        <w:ind w:left="8" w:firstLine="141"/>
        <w:jc w:val="both"/>
        <w:rPr>
          <w:sz w:val="28"/>
          <w:szCs w:val="28"/>
        </w:rPr>
      </w:pPr>
      <w:r w:rsidRPr="00445AF7">
        <w:rPr>
          <w:i/>
          <w:iCs/>
          <w:sz w:val="28"/>
          <w:szCs w:val="28"/>
        </w:rPr>
        <w:t>Логопед читает текст стихотворения, дети выполняют соответствующие действия.</w:t>
      </w:r>
    </w:p>
    <w:p w:rsidR="00184E7A" w:rsidRDefault="00184E7A" w:rsidP="00184E7A">
      <w:pPr>
        <w:shd w:val="clear" w:color="auto" w:fill="FFFFFF"/>
        <w:spacing w:line="360" w:lineRule="auto"/>
        <w:ind w:left="937" w:right="691"/>
        <w:jc w:val="both"/>
        <w:rPr>
          <w:sz w:val="28"/>
          <w:szCs w:val="28"/>
        </w:rPr>
      </w:pPr>
      <w:r w:rsidRPr="00445AF7">
        <w:rPr>
          <w:sz w:val="28"/>
          <w:szCs w:val="28"/>
        </w:rPr>
        <w:t>Буратино потянулся,</w:t>
      </w:r>
    </w:p>
    <w:p w:rsidR="00184E7A" w:rsidRDefault="00184E7A" w:rsidP="00184E7A">
      <w:pPr>
        <w:shd w:val="clear" w:color="auto" w:fill="FFFFFF"/>
        <w:spacing w:line="360" w:lineRule="auto"/>
        <w:ind w:left="937" w:right="691"/>
        <w:jc w:val="both"/>
        <w:rPr>
          <w:sz w:val="28"/>
          <w:szCs w:val="28"/>
        </w:rPr>
      </w:pPr>
      <w:r w:rsidRPr="00445AF7">
        <w:rPr>
          <w:sz w:val="28"/>
          <w:szCs w:val="28"/>
        </w:rPr>
        <w:t xml:space="preserve"> Раз нагнулся, два нагнулся. </w:t>
      </w:r>
    </w:p>
    <w:p w:rsidR="00184E7A" w:rsidRDefault="00184E7A" w:rsidP="00184E7A">
      <w:pPr>
        <w:shd w:val="clear" w:color="auto" w:fill="FFFFFF"/>
        <w:spacing w:line="360" w:lineRule="auto"/>
        <w:ind w:left="937" w:right="691"/>
        <w:jc w:val="both"/>
        <w:rPr>
          <w:sz w:val="28"/>
          <w:szCs w:val="28"/>
        </w:rPr>
      </w:pPr>
      <w:r w:rsidRPr="00445AF7">
        <w:rPr>
          <w:sz w:val="28"/>
          <w:szCs w:val="28"/>
        </w:rPr>
        <w:t xml:space="preserve">Руки в стороны развел, </w:t>
      </w:r>
    </w:p>
    <w:p w:rsidR="00184E7A" w:rsidRDefault="00184E7A" w:rsidP="00184E7A">
      <w:pPr>
        <w:shd w:val="clear" w:color="auto" w:fill="FFFFFF"/>
        <w:spacing w:line="360" w:lineRule="auto"/>
        <w:ind w:left="937" w:right="691"/>
        <w:jc w:val="both"/>
        <w:rPr>
          <w:sz w:val="28"/>
          <w:szCs w:val="28"/>
        </w:rPr>
      </w:pPr>
      <w:r w:rsidRPr="00445AF7">
        <w:rPr>
          <w:sz w:val="28"/>
          <w:szCs w:val="28"/>
        </w:rPr>
        <w:t xml:space="preserve">Ключик, видно, не нашел. </w:t>
      </w:r>
    </w:p>
    <w:p w:rsidR="00184E7A" w:rsidRDefault="00184E7A" w:rsidP="00184E7A">
      <w:pPr>
        <w:shd w:val="clear" w:color="auto" w:fill="FFFFFF"/>
        <w:spacing w:line="360" w:lineRule="auto"/>
        <w:ind w:left="937" w:right="691"/>
        <w:jc w:val="both"/>
        <w:rPr>
          <w:sz w:val="28"/>
          <w:szCs w:val="28"/>
        </w:rPr>
      </w:pPr>
      <w:r w:rsidRPr="00445AF7">
        <w:rPr>
          <w:sz w:val="28"/>
          <w:szCs w:val="28"/>
        </w:rPr>
        <w:t>Чтобы ключик нам достать,</w:t>
      </w:r>
    </w:p>
    <w:p w:rsidR="00184E7A" w:rsidRPr="00445AF7" w:rsidRDefault="00184E7A" w:rsidP="00184E7A">
      <w:pPr>
        <w:shd w:val="clear" w:color="auto" w:fill="FFFFFF"/>
        <w:spacing w:line="360" w:lineRule="auto"/>
        <w:ind w:left="937" w:right="691"/>
        <w:jc w:val="both"/>
        <w:rPr>
          <w:sz w:val="28"/>
          <w:szCs w:val="28"/>
        </w:rPr>
      </w:pPr>
      <w:r w:rsidRPr="00445AF7">
        <w:rPr>
          <w:sz w:val="28"/>
          <w:szCs w:val="28"/>
        </w:rPr>
        <w:t>Надо на носочки встать.</w:t>
      </w:r>
    </w:p>
    <w:p w:rsidR="00184E7A" w:rsidRPr="00445AF7" w:rsidRDefault="00184E7A" w:rsidP="00184E7A">
      <w:pPr>
        <w:shd w:val="clear" w:color="auto" w:fill="FFFFFF"/>
        <w:spacing w:before="60" w:line="360" w:lineRule="auto"/>
        <w:ind w:left="8"/>
        <w:jc w:val="both"/>
        <w:rPr>
          <w:sz w:val="28"/>
          <w:szCs w:val="28"/>
        </w:rPr>
      </w:pPr>
      <w:r w:rsidRPr="00445AF7">
        <w:rPr>
          <w:i/>
          <w:iCs/>
          <w:sz w:val="28"/>
          <w:szCs w:val="28"/>
          <w:u w:val="single"/>
        </w:rPr>
        <w:t>5. Развитие звукового анализа (задание 4. с. 11).</w:t>
      </w:r>
    </w:p>
    <w:p w:rsidR="00184E7A" w:rsidRPr="00445AF7" w:rsidRDefault="00184E7A" w:rsidP="00184E7A">
      <w:pPr>
        <w:shd w:val="clear" w:color="auto" w:fill="FFFFFF"/>
        <w:spacing w:line="360" w:lineRule="auto"/>
        <w:ind w:left="5" w:right="3" w:firstLine="154"/>
        <w:jc w:val="both"/>
        <w:rPr>
          <w:sz w:val="28"/>
          <w:szCs w:val="28"/>
        </w:rPr>
      </w:pPr>
      <w:r w:rsidRPr="00445AF7">
        <w:rPr>
          <w:sz w:val="28"/>
          <w:szCs w:val="28"/>
          <w:u w:val="single"/>
        </w:rPr>
        <w:t>Логопед:</w:t>
      </w:r>
      <w:r w:rsidRPr="00445AF7">
        <w:rPr>
          <w:sz w:val="28"/>
          <w:szCs w:val="28"/>
        </w:rPr>
        <w:t xml:space="preserve"> Рассмотрите</w:t>
      </w:r>
      <w:r>
        <w:rPr>
          <w:sz w:val="28"/>
          <w:szCs w:val="28"/>
        </w:rPr>
        <w:t xml:space="preserve"> предметные картинки. Как связа</w:t>
      </w:r>
      <w:r w:rsidRPr="00445AF7">
        <w:rPr>
          <w:sz w:val="28"/>
          <w:szCs w:val="28"/>
        </w:rPr>
        <w:t>ны предметы правого и левого столбиков? Соедините их стрелками. Объясните свой ответ. Запишите получившиеся пары слов.</w:t>
      </w:r>
    </w:p>
    <w:p w:rsidR="00184E7A" w:rsidRPr="00445AF7" w:rsidRDefault="00184E7A" w:rsidP="00184E7A">
      <w:pPr>
        <w:shd w:val="clear" w:color="auto" w:fill="FFFFFF"/>
        <w:spacing w:before="3" w:line="360" w:lineRule="auto"/>
        <w:ind w:left="5" w:right="8" w:firstLine="154"/>
        <w:jc w:val="both"/>
        <w:rPr>
          <w:sz w:val="28"/>
          <w:szCs w:val="28"/>
        </w:rPr>
      </w:pPr>
      <w:r w:rsidRPr="00445AF7">
        <w:rPr>
          <w:sz w:val="28"/>
          <w:szCs w:val="28"/>
          <w:u w:val="single"/>
        </w:rPr>
        <w:lastRenderedPageBreak/>
        <w:t>Картинки:</w:t>
      </w:r>
      <w:r w:rsidRPr="00445AF7">
        <w:rPr>
          <w:sz w:val="28"/>
          <w:szCs w:val="28"/>
        </w:rPr>
        <w:t xml:space="preserve"> левого столбика - верблюд, самолет, клест, утюг; правого столбика - приемник, козел, индюк, юла.</w:t>
      </w:r>
    </w:p>
    <w:p w:rsidR="00184E7A" w:rsidRPr="00445AF7" w:rsidRDefault="00184E7A" w:rsidP="00184E7A">
      <w:pPr>
        <w:shd w:val="clear" w:color="auto" w:fill="FFFFFF"/>
        <w:spacing w:before="68" w:line="360" w:lineRule="auto"/>
        <w:ind w:left="1176"/>
        <w:jc w:val="both"/>
        <w:rPr>
          <w:sz w:val="28"/>
          <w:szCs w:val="28"/>
        </w:rPr>
      </w:pPr>
      <w:r w:rsidRPr="00445AF7">
        <w:rPr>
          <w:i/>
          <w:iCs/>
          <w:sz w:val="28"/>
          <w:szCs w:val="28"/>
          <w:lang w:val="en-US"/>
        </w:rPr>
        <w:t>III</w:t>
      </w:r>
      <w:r w:rsidRPr="00445AF7">
        <w:rPr>
          <w:i/>
          <w:iCs/>
          <w:sz w:val="28"/>
          <w:szCs w:val="28"/>
        </w:rPr>
        <w:t xml:space="preserve">. </w:t>
      </w:r>
      <w:r w:rsidRPr="00445AF7">
        <w:rPr>
          <w:b/>
          <w:bCs/>
          <w:i/>
          <w:iCs/>
          <w:sz w:val="28"/>
          <w:szCs w:val="28"/>
        </w:rPr>
        <w:t>Итог занятия</w:t>
      </w:r>
    </w:p>
    <w:p w:rsidR="00184E7A" w:rsidRPr="00445AF7" w:rsidRDefault="00184E7A" w:rsidP="00184E7A">
      <w:pPr>
        <w:shd w:val="clear" w:color="auto" w:fill="FFFFFF"/>
        <w:spacing w:before="29" w:line="360" w:lineRule="auto"/>
        <w:ind w:left="3" w:firstLine="154"/>
        <w:jc w:val="both"/>
        <w:rPr>
          <w:sz w:val="28"/>
          <w:szCs w:val="28"/>
        </w:rPr>
      </w:pPr>
      <w:r w:rsidRPr="00445AF7">
        <w:rPr>
          <w:sz w:val="28"/>
          <w:szCs w:val="28"/>
          <w:u w:val="single"/>
        </w:rPr>
        <w:t>Логопед:</w:t>
      </w:r>
      <w:r w:rsidRPr="00445AF7">
        <w:rPr>
          <w:sz w:val="28"/>
          <w:szCs w:val="28"/>
        </w:rPr>
        <w:t xml:space="preserve"> Посмотрите на картинки. Назовите те, которые понравятся Лёне. Почему вы выбрали их? А теп</w:t>
      </w:r>
      <w:r>
        <w:rPr>
          <w:sz w:val="28"/>
          <w:szCs w:val="28"/>
        </w:rPr>
        <w:t>ерь назови</w:t>
      </w:r>
      <w:r w:rsidRPr="00445AF7">
        <w:rPr>
          <w:sz w:val="28"/>
          <w:szCs w:val="28"/>
        </w:rPr>
        <w:t>те картинки, которые понравятся Юле.</w:t>
      </w:r>
    </w:p>
    <w:p w:rsidR="00184E7A" w:rsidRPr="00445AF7" w:rsidRDefault="00184E7A" w:rsidP="00184E7A">
      <w:pPr>
        <w:shd w:val="clear" w:color="auto" w:fill="FFFFFF"/>
        <w:spacing w:before="118" w:line="360" w:lineRule="auto"/>
        <w:ind w:left="1325"/>
        <w:jc w:val="both"/>
        <w:rPr>
          <w:sz w:val="28"/>
          <w:szCs w:val="28"/>
        </w:rPr>
      </w:pPr>
      <w:r w:rsidRPr="00445AF7">
        <w:rPr>
          <w:rFonts w:ascii="Arial" w:hAnsi="Arial"/>
          <w:spacing w:val="-1"/>
          <w:sz w:val="28"/>
          <w:szCs w:val="28"/>
        </w:rPr>
        <w:t>ЗАНЯТИЕ</w:t>
      </w:r>
      <w:r w:rsidRPr="00445AF7">
        <w:rPr>
          <w:rFonts w:ascii="Arial" w:hAnsi="Arial" w:cs="Arial"/>
          <w:spacing w:val="-1"/>
          <w:sz w:val="28"/>
          <w:szCs w:val="28"/>
        </w:rPr>
        <w:t xml:space="preserve"> 44</w:t>
      </w:r>
    </w:p>
    <w:p w:rsidR="00184E7A" w:rsidRPr="00445AF7" w:rsidRDefault="00184E7A" w:rsidP="00184E7A">
      <w:pPr>
        <w:shd w:val="clear" w:color="auto" w:fill="FFFFFF"/>
        <w:spacing w:before="68" w:line="360" w:lineRule="auto"/>
        <w:jc w:val="both"/>
        <w:rPr>
          <w:sz w:val="28"/>
          <w:szCs w:val="28"/>
        </w:rPr>
      </w:pPr>
      <w:r w:rsidRPr="00445AF7">
        <w:rPr>
          <w:sz w:val="28"/>
          <w:szCs w:val="28"/>
        </w:rPr>
        <w:t>Тема: Дифференциация букв Ё - Ю.</w:t>
      </w:r>
    </w:p>
    <w:p w:rsidR="00184E7A" w:rsidRPr="00445AF7" w:rsidRDefault="00184E7A" w:rsidP="00184E7A">
      <w:pPr>
        <w:shd w:val="clear" w:color="auto" w:fill="FFFFFF"/>
        <w:spacing w:line="360" w:lineRule="auto"/>
        <w:ind w:left="126" w:right="3" w:hanging="123"/>
        <w:jc w:val="both"/>
        <w:rPr>
          <w:sz w:val="28"/>
          <w:szCs w:val="28"/>
        </w:rPr>
      </w:pPr>
      <w:r w:rsidRPr="00445AF7">
        <w:rPr>
          <w:sz w:val="28"/>
          <w:szCs w:val="28"/>
        </w:rPr>
        <w:t>Цели и задачи: закреплять знания детей о буквах Ё - Ю; учить соотносить букв</w:t>
      </w:r>
      <w:r>
        <w:rPr>
          <w:sz w:val="28"/>
          <w:szCs w:val="28"/>
        </w:rPr>
        <w:t>ы занятия с символами, дифферен</w:t>
      </w:r>
      <w:r w:rsidRPr="00445AF7">
        <w:rPr>
          <w:sz w:val="28"/>
          <w:szCs w:val="28"/>
        </w:rPr>
        <w:t xml:space="preserve">цировать гласные Ё - Ю </w:t>
      </w:r>
      <w:r>
        <w:rPr>
          <w:sz w:val="28"/>
          <w:szCs w:val="28"/>
        </w:rPr>
        <w:t>в словах, словосочетаниях, пред</w:t>
      </w:r>
      <w:r w:rsidRPr="00445AF7">
        <w:rPr>
          <w:sz w:val="28"/>
          <w:szCs w:val="28"/>
        </w:rPr>
        <w:t>ложениях и тексте; развивать навыки языкового анализа и синтеза.</w:t>
      </w:r>
    </w:p>
    <w:p w:rsidR="00184E7A" w:rsidRPr="00445AF7" w:rsidRDefault="00184E7A" w:rsidP="00184E7A">
      <w:pPr>
        <w:shd w:val="clear" w:color="auto" w:fill="FFFFFF"/>
        <w:spacing w:line="360" w:lineRule="auto"/>
        <w:ind w:left="123" w:right="5" w:hanging="123"/>
        <w:jc w:val="both"/>
        <w:rPr>
          <w:sz w:val="28"/>
          <w:szCs w:val="28"/>
        </w:rPr>
      </w:pPr>
      <w:r w:rsidRPr="00445AF7">
        <w:rPr>
          <w:sz w:val="28"/>
          <w:szCs w:val="28"/>
        </w:rPr>
        <w:t>Оборудование: буквы Ё - Ю (запись на доске); предметные картинки с изображе</w:t>
      </w:r>
      <w:r>
        <w:rPr>
          <w:sz w:val="28"/>
          <w:szCs w:val="28"/>
        </w:rPr>
        <w:t>нием девочки и мальчика; изобра</w:t>
      </w:r>
      <w:r w:rsidRPr="00445AF7">
        <w:rPr>
          <w:sz w:val="28"/>
          <w:szCs w:val="28"/>
        </w:rPr>
        <w:t>жение наложенных друг</w:t>
      </w:r>
      <w:r>
        <w:rPr>
          <w:sz w:val="28"/>
          <w:szCs w:val="28"/>
        </w:rPr>
        <w:t xml:space="preserve"> на друга предметов одежды и по</w:t>
      </w:r>
      <w:r w:rsidRPr="00445AF7">
        <w:rPr>
          <w:sz w:val="28"/>
          <w:szCs w:val="28"/>
        </w:rPr>
        <w:t>суды; запись предложений на карточках.</w:t>
      </w:r>
    </w:p>
    <w:p w:rsidR="00184E7A" w:rsidRPr="00445AF7" w:rsidRDefault="00184E7A" w:rsidP="00184E7A">
      <w:pPr>
        <w:shd w:val="clear" w:color="auto" w:fill="FFFFFF"/>
        <w:spacing w:before="65" w:line="360" w:lineRule="auto"/>
        <w:ind w:left="1314" w:right="1152"/>
        <w:jc w:val="both"/>
        <w:rPr>
          <w:sz w:val="28"/>
          <w:szCs w:val="28"/>
        </w:rPr>
      </w:pPr>
      <w:r w:rsidRPr="00445AF7">
        <w:rPr>
          <w:b/>
          <w:bCs/>
          <w:sz w:val="28"/>
          <w:szCs w:val="28"/>
        </w:rPr>
        <w:t xml:space="preserve">Ход </w:t>
      </w:r>
      <w:r w:rsidRPr="00445AF7">
        <w:rPr>
          <w:sz w:val="28"/>
          <w:szCs w:val="28"/>
        </w:rPr>
        <w:t xml:space="preserve">занятия </w:t>
      </w:r>
      <w:r w:rsidRPr="00445AF7">
        <w:rPr>
          <w:b/>
          <w:bCs/>
          <w:sz w:val="28"/>
          <w:szCs w:val="28"/>
          <w:lang w:val="en-US"/>
        </w:rPr>
        <w:t xml:space="preserve">J. </w:t>
      </w:r>
      <w:r w:rsidRPr="00445AF7">
        <w:rPr>
          <w:b/>
          <w:bCs/>
          <w:i/>
          <w:iCs/>
          <w:sz w:val="28"/>
          <w:szCs w:val="28"/>
        </w:rPr>
        <w:t>Оргмомент</w:t>
      </w:r>
    </w:p>
    <w:p w:rsidR="00184E7A" w:rsidRPr="00445AF7" w:rsidRDefault="00184E7A" w:rsidP="00184E7A">
      <w:pPr>
        <w:widowControl w:val="0"/>
        <w:numPr>
          <w:ilvl w:val="0"/>
          <w:numId w:val="30"/>
        </w:numPr>
        <w:shd w:val="clear" w:color="auto" w:fill="FFFFFF"/>
        <w:tabs>
          <w:tab w:val="left" w:pos="126"/>
        </w:tabs>
        <w:autoSpaceDE w:val="0"/>
        <w:autoSpaceDN w:val="0"/>
        <w:adjustRightInd w:val="0"/>
        <w:spacing w:line="360" w:lineRule="auto"/>
        <w:jc w:val="both"/>
        <w:rPr>
          <w:b/>
          <w:bCs/>
          <w:i/>
          <w:iCs/>
          <w:spacing w:val="-2"/>
          <w:sz w:val="28"/>
          <w:szCs w:val="28"/>
          <w:u w:val="single"/>
        </w:rPr>
      </w:pPr>
      <w:r w:rsidRPr="00445AF7">
        <w:rPr>
          <w:i/>
          <w:iCs/>
          <w:sz w:val="28"/>
          <w:szCs w:val="28"/>
          <w:u w:val="single"/>
        </w:rPr>
        <w:t xml:space="preserve">Припоминание характеристик гласных буквы Ё </w:t>
      </w:r>
      <w:r w:rsidRPr="00445AF7">
        <w:rPr>
          <w:sz w:val="28"/>
          <w:szCs w:val="28"/>
          <w:u w:val="single"/>
        </w:rPr>
        <w:t xml:space="preserve">- </w:t>
      </w:r>
      <w:r w:rsidRPr="00445AF7">
        <w:rPr>
          <w:i/>
          <w:iCs/>
          <w:sz w:val="28"/>
          <w:szCs w:val="28"/>
          <w:u w:val="single"/>
        </w:rPr>
        <w:t>Ю.</w:t>
      </w:r>
    </w:p>
    <w:p w:rsidR="00184E7A" w:rsidRPr="005A54CF" w:rsidRDefault="00184E7A" w:rsidP="00184E7A">
      <w:pPr>
        <w:widowControl w:val="0"/>
        <w:numPr>
          <w:ilvl w:val="0"/>
          <w:numId w:val="30"/>
        </w:numPr>
        <w:shd w:val="clear" w:color="auto" w:fill="FFFFFF"/>
        <w:tabs>
          <w:tab w:val="left" w:pos="126"/>
        </w:tabs>
        <w:autoSpaceDE w:val="0"/>
        <w:autoSpaceDN w:val="0"/>
        <w:adjustRightInd w:val="0"/>
        <w:spacing w:before="55" w:line="360" w:lineRule="auto"/>
        <w:jc w:val="both"/>
        <w:rPr>
          <w:sz w:val="28"/>
          <w:szCs w:val="28"/>
        </w:rPr>
      </w:pPr>
      <w:r w:rsidRPr="00445AF7">
        <w:rPr>
          <w:i/>
          <w:iCs/>
          <w:sz w:val="28"/>
          <w:szCs w:val="28"/>
          <w:u w:val="single"/>
        </w:rPr>
        <w:t>Сформулировать тему занятия и записать ее на доске.</w:t>
      </w:r>
    </w:p>
    <w:p w:rsidR="00184E7A" w:rsidRPr="00445AF7" w:rsidRDefault="00184E7A" w:rsidP="00184E7A">
      <w:pPr>
        <w:widowControl w:val="0"/>
        <w:numPr>
          <w:ilvl w:val="0"/>
          <w:numId w:val="30"/>
        </w:numPr>
        <w:shd w:val="clear" w:color="auto" w:fill="FFFFFF"/>
        <w:tabs>
          <w:tab w:val="left" w:pos="126"/>
        </w:tabs>
        <w:autoSpaceDE w:val="0"/>
        <w:autoSpaceDN w:val="0"/>
        <w:adjustRightInd w:val="0"/>
        <w:spacing w:before="55" w:line="360" w:lineRule="auto"/>
        <w:jc w:val="both"/>
        <w:rPr>
          <w:sz w:val="28"/>
          <w:szCs w:val="28"/>
        </w:rPr>
      </w:pPr>
      <w:r w:rsidRPr="00445AF7">
        <w:rPr>
          <w:b/>
          <w:bCs/>
          <w:i/>
          <w:iCs/>
          <w:spacing w:val="-3"/>
          <w:sz w:val="28"/>
          <w:szCs w:val="28"/>
          <w:u w:val="single"/>
        </w:rPr>
        <w:t>1.</w:t>
      </w:r>
      <w:r w:rsidRPr="00445AF7">
        <w:rPr>
          <w:b/>
          <w:bCs/>
          <w:i/>
          <w:iCs/>
          <w:sz w:val="28"/>
          <w:szCs w:val="28"/>
        </w:rPr>
        <w:tab/>
      </w:r>
      <w:r w:rsidRPr="00445AF7">
        <w:rPr>
          <w:i/>
          <w:iCs/>
          <w:sz w:val="28"/>
          <w:szCs w:val="28"/>
          <w:u w:val="single"/>
        </w:rPr>
        <w:t>Развитие зрительного восприятия.</w:t>
      </w:r>
    </w:p>
    <w:p w:rsidR="00184E7A" w:rsidRPr="00445AF7" w:rsidRDefault="00184E7A" w:rsidP="00184E7A">
      <w:pPr>
        <w:shd w:val="clear" w:color="auto" w:fill="FFFFFF"/>
        <w:spacing w:line="360" w:lineRule="auto"/>
        <w:ind w:left="16" w:right="3" w:firstLine="141"/>
        <w:jc w:val="both"/>
        <w:rPr>
          <w:sz w:val="28"/>
          <w:szCs w:val="28"/>
        </w:rPr>
      </w:pPr>
      <w:r w:rsidRPr="00445AF7">
        <w:rPr>
          <w:sz w:val="28"/>
          <w:szCs w:val="28"/>
          <w:u w:val="single"/>
        </w:rPr>
        <w:t>Логопед:</w:t>
      </w:r>
      <w:r w:rsidRPr="00445AF7">
        <w:rPr>
          <w:sz w:val="28"/>
          <w:szCs w:val="28"/>
        </w:rPr>
        <w:t xml:space="preserve"> Рассмотрите предметы, которые запутались в «Куче-мале». Назовите предметы для Лёни и Юли.</w:t>
      </w:r>
    </w:p>
    <w:p w:rsidR="00184E7A" w:rsidRPr="00445AF7" w:rsidRDefault="00184E7A" w:rsidP="00184E7A">
      <w:pPr>
        <w:shd w:val="clear" w:color="auto" w:fill="FFFFFF"/>
        <w:spacing w:line="360" w:lineRule="auto"/>
        <w:ind w:left="157"/>
        <w:jc w:val="both"/>
        <w:rPr>
          <w:sz w:val="28"/>
          <w:szCs w:val="28"/>
        </w:rPr>
      </w:pPr>
      <w:r w:rsidRPr="00445AF7">
        <w:rPr>
          <w:sz w:val="28"/>
          <w:szCs w:val="28"/>
          <w:u w:val="single"/>
        </w:rPr>
        <w:t>Картинки:</w:t>
      </w:r>
      <w:r w:rsidRPr="00445AF7">
        <w:rPr>
          <w:sz w:val="28"/>
          <w:szCs w:val="28"/>
        </w:rPr>
        <w:t xml:space="preserve"> кастрюля, терка, рюмка, блюдце, брюки.</w:t>
      </w:r>
    </w:p>
    <w:p w:rsidR="00184E7A" w:rsidRPr="00445AF7" w:rsidRDefault="00184E7A" w:rsidP="00184E7A">
      <w:pPr>
        <w:shd w:val="clear" w:color="auto" w:fill="FFFFFF"/>
        <w:spacing w:line="360" w:lineRule="auto"/>
        <w:ind w:left="3" w:right="5" w:firstLine="152"/>
        <w:jc w:val="both"/>
        <w:rPr>
          <w:sz w:val="28"/>
          <w:szCs w:val="28"/>
        </w:rPr>
      </w:pPr>
      <w:r w:rsidRPr="00445AF7">
        <w:rPr>
          <w:sz w:val="28"/>
          <w:szCs w:val="28"/>
          <w:u w:val="single"/>
        </w:rPr>
        <w:t>Логопед:</w:t>
      </w:r>
      <w:r w:rsidRPr="00445AF7">
        <w:rPr>
          <w:sz w:val="28"/>
          <w:szCs w:val="28"/>
        </w:rPr>
        <w:t xml:space="preserve"> Какой предмет лишний и почему? </w:t>
      </w:r>
      <w:r w:rsidRPr="00445AF7">
        <w:rPr>
          <w:i/>
          <w:iCs/>
          <w:sz w:val="28"/>
          <w:szCs w:val="28"/>
        </w:rPr>
        <w:t xml:space="preserve">(Брюки -это одежда, а все остальное </w:t>
      </w:r>
      <w:r w:rsidRPr="00445AF7">
        <w:rPr>
          <w:sz w:val="28"/>
          <w:szCs w:val="28"/>
        </w:rPr>
        <w:t xml:space="preserve">- </w:t>
      </w:r>
      <w:r w:rsidRPr="00445AF7">
        <w:rPr>
          <w:i/>
          <w:iCs/>
          <w:sz w:val="28"/>
          <w:szCs w:val="28"/>
        </w:rPr>
        <w:t>посуда.)</w:t>
      </w:r>
    </w:p>
    <w:p w:rsidR="00184E7A" w:rsidRPr="00445AF7" w:rsidRDefault="00184E7A" w:rsidP="00184E7A">
      <w:pPr>
        <w:shd w:val="clear" w:color="auto" w:fill="FFFFFF"/>
        <w:tabs>
          <w:tab w:val="left" w:pos="126"/>
        </w:tabs>
        <w:spacing w:before="63" w:line="360" w:lineRule="auto"/>
        <w:ind w:left="3"/>
        <w:jc w:val="both"/>
        <w:rPr>
          <w:sz w:val="28"/>
          <w:szCs w:val="28"/>
        </w:rPr>
      </w:pPr>
      <w:r w:rsidRPr="00445AF7">
        <w:rPr>
          <w:i/>
          <w:iCs/>
          <w:spacing w:val="-1"/>
          <w:sz w:val="28"/>
          <w:szCs w:val="28"/>
          <w:u w:val="single"/>
        </w:rPr>
        <w:t>2.</w:t>
      </w:r>
      <w:r w:rsidRPr="00445AF7">
        <w:rPr>
          <w:i/>
          <w:iCs/>
          <w:sz w:val="28"/>
          <w:szCs w:val="28"/>
        </w:rPr>
        <w:tab/>
      </w:r>
      <w:r w:rsidRPr="00445AF7">
        <w:rPr>
          <w:i/>
          <w:iCs/>
          <w:sz w:val="28"/>
          <w:szCs w:val="28"/>
          <w:u w:val="single"/>
        </w:rPr>
        <w:t>Развитие зрительног</w:t>
      </w:r>
      <w:r>
        <w:rPr>
          <w:i/>
          <w:iCs/>
          <w:sz w:val="28"/>
          <w:szCs w:val="28"/>
          <w:u w:val="single"/>
        </w:rPr>
        <w:t xml:space="preserve">о внимания, дифференииаиия букв </w:t>
      </w:r>
      <w:r w:rsidRPr="00445AF7">
        <w:rPr>
          <w:i/>
          <w:iCs/>
          <w:sz w:val="28"/>
          <w:szCs w:val="28"/>
          <w:u w:val="single"/>
        </w:rPr>
        <w:t>занятия на уровне словосочетания (задание 5. с. 11 ).</w:t>
      </w:r>
      <w:r w:rsidRPr="00445AF7">
        <w:rPr>
          <w:i/>
          <w:iCs/>
          <w:sz w:val="28"/>
          <w:szCs w:val="28"/>
          <w:u w:val="single"/>
        </w:rPr>
        <w:br/>
      </w:r>
      <w:r w:rsidRPr="00445AF7">
        <w:rPr>
          <w:sz w:val="28"/>
          <w:szCs w:val="28"/>
          <w:u w:val="single"/>
        </w:rPr>
        <w:t>Логопед:</w:t>
      </w:r>
      <w:r w:rsidRPr="00445AF7">
        <w:rPr>
          <w:sz w:val="28"/>
          <w:szCs w:val="28"/>
        </w:rPr>
        <w:t xml:space="preserve"> Лёня и Юля </w:t>
      </w:r>
      <w:r>
        <w:rPr>
          <w:sz w:val="28"/>
          <w:szCs w:val="28"/>
        </w:rPr>
        <w:t>выполняли домашнее задание. Ка</w:t>
      </w:r>
      <w:r w:rsidRPr="00445AF7">
        <w:rPr>
          <w:sz w:val="28"/>
          <w:szCs w:val="28"/>
        </w:rPr>
        <w:t xml:space="preserve">ждый из них старался вставить как </w:t>
      </w:r>
      <w:r>
        <w:rPr>
          <w:sz w:val="28"/>
          <w:szCs w:val="28"/>
        </w:rPr>
        <w:t xml:space="preserve">можно больше своих </w:t>
      </w:r>
      <w:r w:rsidRPr="00445AF7">
        <w:rPr>
          <w:sz w:val="28"/>
          <w:szCs w:val="28"/>
        </w:rPr>
        <w:t>любимых букв. Найд</w:t>
      </w:r>
      <w:r>
        <w:rPr>
          <w:sz w:val="28"/>
          <w:szCs w:val="28"/>
        </w:rPr>
        <w:t xml:space="preserve">ите ошибки Лёни и Юли. Запишите </w:t>
      </w:r>
      <w:r w:rsidRPr="00445AF7">
        <w:rPr>
          <w:sz w:val="28"/>
          <w:szCs w:val="28"/>
        </w:rPr>
        <w:t>словосочетания правильно.</w:t>
      </w:r>
    </w:p>
    <w:p w:rsidR="00184E7A" w:rsidRPr="00445AF7" w:rsidRDefault="00184E7A" w:rsidP="00184E7A">
      <w:pPr>
        <w:shd w:val="clear" w:color="auto" w:fill="FFFFFF"/>
        <w:tabs>
          <w:tab w:val="left" w:pos="1990"/>
        </w:tabs>
        <w:spacing w:line="360" w:lineRule="auto"/>
        <w:ind w:left="154"/>
        <w:jc w:val="both"/>
        <w:rPr>
          <w:sz w:val="28"/>
          <w:szCs w:val="28"/>
        </w:rPr>
      </w:pPr>
      <w:r w:rsidRPr="00445AF7">
        <w:rPr>
          <w:sz w:val="28"/>
          <w:szCs w:val="28"/>
        </w:rPr>
        <w:t>КОЛЁЧИЙ ЮЖИК</w:t>
      </w:r>
      <w:r w:rsidRPr="00445AF7">
        <w:rPr>
          <w:rFonts w:ascii="Arial" w:hAnsi="Arial" w:cs="Arial"/>
          <w:sz w:val="28"/>
          <w:szCs w:val="28"/>
        </w:rPr>
        <w:tab/>
      </w:r>
      <w:r w:rsidRPr="00445AF7">
        <w:rPr>
          <w:sz w:val="28"/>
          <w:szCs w:val="28"/>
        </w:rPr>
        <w:t>ЗЕЛЮНАЯ ЮЛКА</w:t>
      </w:r>
    </w:p>
    <w:p w:rsidR="00184E7A" w:rsidRPr="00445AF7" w:rsidRDefault="00184E7A" w:rsidP="00184E7A">
      <w:pPr>
        <w:shd w:val="clear" w:color="auto" w:fill="FFFFFF"/>
        <w:tabs>
          <w:tab w:val="left" w:pos="1990"/>
        </w:tabs>
        <w:spacing w:line="360" w:lineRule="auto"/>
        <w:ind w:left="154"/>
        <w:jc w:val="both"/>
        <w:rPr>
          <w:sz w:val="28"/>
          <w:szCs w:val="28"/>
        </w:rPr>
      </w:pPr>
      <w:r w:rsidRPr="00445AF7">
        <w:rPr>
          <w:sz w:val="28"/>
          <w:szCs w:val="28"/>
        </w:rPr>
        <w:t>ВЕСЮЛАЯ ЁЛЯ</w:t>
      </w:r>
      <w:r w:rsidRPr="00445AF7">
        <w:rPr>
          <w:rFonts w:ascii="Arial" w:hAnsi="Arial" w:cs="Arial"/>
          <w:sz w:val="28"/>
          <w:szCs w:val="28"/>
        </w:rPr>
        <w:tab/>
      </w:r>
      <w:r w:rsidRPr="00445AF7">
        <w:rPr>
          <w:sz w:val="28"/>
          <w:szCs w:val="28"/>
        </w:rPr>
        <w:t>ЗЕЛЮНАЯ ЁЛА</w:t>
      </w:r>
    </w:p>
    <w:p w:rsidR="00184E7A" w:rsidRPr="00445AF7" w:rsidRDefault="00184E7A" w:rsidP="00184E7A">
      <w:pPr>
        <w:shd w:val="clear" w:color="auto" w:fill="FFFFFF"/>
        <w:tabs>
          <w:tab w:val="left" w:pos="1987"/>
        </w:tabs>
        <w:spacing w:line="360" w:lineRule="auto"/>
        <w:ind w:left="154"/>
        <w:jc w:val="both"/>
        <w:rPr>
          <w:sz w:val="28"/>
          <w:szCs w:val="28"/>
        </w:rPr>
      </w:pPr>
      <w:r w:rsidRPr="00445AF7">
        <w:rPr>
          <w:sz w:val="28"/>
          <w:szCs w:val="28"/>
        </w:rPr>
        <w:lastRenderedPageBreak/>
        <w:t>ЧЮРНЫЙ ИЗЁМ</w:t>
      </w:r>
      <w:r w:rsidRPr="00445AF7">
        <w:rPr>
          <w:rFonts w:ascii="Arial" w:hAnsi="Arial" w:cs="Arial"/>
          <w:sz w:val="28"/>
          <w:szCs w:val="28"/>
        </w:rPr>
        <w:tab/>
      </w:r>
      <w:r w:rsidRPr="00445AF7">
        <w:rPr>
          <w:sz w:val="28"/>
          <w:szCs w:val="28"/>
        </w:rPr>
        <w:t>ТЮПЛЫЙ ИЁЛЬ</w:t>
      </w:r>
    </w:p>
    <w:p w:rsidR="00184E7A" w:rsidRPr="00445AF7" w:rsidRDefault="00184E7A" w:rsidP="00184E7A">
      <w:pPr>
        <w:shd w:val="clear" w:color="auto" w:fill="FFFFFF"/>
        <w:tabs>
          <w:tab w:val="left" w:pos="126"/>
        </w:tabs>
        <w:spacing w:before="65" w:line="360" w:lineRule="auto"/>
        <w:ind w:left="3"/>
        <w:jc w:val="both"/>
        <w:rPr>
          <w:sz w:val="28"/>
          <w:szCs w:val="28"/>
        </w:rPr>
      </w:pPr>
      <w:r w:rsidRPr="00445AF7">
        <w:rPr>
          <w:i/>
          <w:iCs/>
          <w:spacing w:val="-3"/>
          <w:sz w:val="28"/>
          <w:szCs w:val="28"/>
          <w:u w:val="single"/>
        </w:rPr>
        <w:t>3.</w:t>
      </w:r>
      <w:r w:rsidRPr="00445AF7">
        <w:rPr>
          <w:i/>
          <w:iCs/>
          <w:sz w:val="28"/>
          <w:szCs w:val="28"/>
        </w:rPr>
        <w:tab/>
      </w:r>
      <w:r w:rsidRPr="00445AF7">
        <w:rPr>
          <w:i/>
          <w:iCs/>
          <w:sz w:val="28"/>
          <w:szCs w:val="28"/>
          <w:u w:val="single"/>
        </w:rPr>
        <w:t>Физминутка (см. занятие 43).</w:t>
      </w:r>
    </w:p>
    <w:p w:rsidR="00184E7A" w:rsidRPr="00445AF7" w:rsidRDefault="00184E7A" w:rsidP="00184E7A">
      <w:pPr>
        <w:shd w:val="clear" w:color="auto" w:fill="FFFFFF"/>
        <w:tabs>
          <w:tab w:val="left" w:pos="120"/>
        </w:tabs>
        <w:spacing w:before="58" w:line="360" w:lineRule="auto"/>
        <w:ind w:left="120" w:right="691" w:hanging="118"/>
        <w:jc w:val="both"/>
        <w:rPr>
          <w:sz w:val="28"/>
          <w:szCs w:val="28"/>
        </w:rPr>
      </w:pPr>
      <w:r w:rsidRPr="00445AF7">
        <w:rPr>
          <w:i/>
          <w:iCs/>
          <w:spacing w:val="-3"/>
          <w:sz w:val="28"/>
          <w:szCs w:val="28"/>
          <w:u w:val="single"/>
        </w:rPr>
        <w:t>4.</w:t>
      </w:r>
      <w:r w:rsidRPr="00445AF7">
        <w:rPr>
          <w:i/>
          <w:iCs/>
          <w:sz w:val="28"/>
          <w:szCs w:val="28"/>
        </w:rPr>
        <w:tab/>
      </w:r>
      <w:r w:rsidRPr="00445AF7">
        <w:rPr>
          <w:i/>
          <w:iCs/>
          <w:sz w:val="28"/>
          <w:szCs w:val="28"/>
          <w:u w:val="single"/>
        </w:rPr>
        <w:t>Развит</w:t>
      </w:r>
      <w:r>
        <w:rPr>
          <w:i/>
          <w:iCs/>
          <w:sz w:val="28"/>
          <w:szCs w:val="28"/>
          <w:u w:val="single"/>
        </w:rPr>
        <w:t xml:space="preserve">ие языкового анализа и синтеза. </w:t>
      </w:r>
      <w:r w:rsidRPr="00445AF7">
        <w:rPr>
          <w:i/>
          <w:iCs/>
          <w:sz w:val="28"/>
          <w:szCs w:val="28"/>
          <w:u w:val="single"/>
        </w:rPr>
        <w:t>Работа на уров</w:t>
      </w:r>
      <w:r>
        <w:rPr>
          <w:i/>
          <w:iCs/>
          <w:sz w:val="28"/>
          <w:szCs w:val="28"/>
          <w:u w:val="single"/>
        </w:rPr>
        <w:t xml:space="preserve">не предложения и текста </w:t>
      </w:r>
      <w:r w:rsidRPr="00445AF7">
        <w:rPr>
          <w:i/>
          <w:iCs/>
          <w:sz w:val="28"/>
          <w:szCs w:val="28"/>
          <w:u w:val="single"/>
        </w:rPr>
        <w:t xml:space="preserve">(задание </w:t>
      </w:r>
      <w:r w:rsidRPr="00445AF7">
        <w:rPr>
          <w:b/>
          <w:bCs/>
          <w:i/>
          <w:iCs/>
          <w:sz w:val="28"/>
          <w:szCs w:val="28"/>
          <w:u w:val="single"/>
        </w:rPr>
        <w:t xml:space="preserve">6. </w:t>
      </w:r>
      <w:r w:rsidRPr="00445AF7">
        <w:rPr>
          <w:i/>
          <w:iCs/>
          <w:sz w:val="28"/>
          <w:szCs w:val="28"/>
          <w:u w:val="single"/>
        </w:rPr>
        <w:t xml:space="preserve">с. </w:t>
      </w:r>
      <w:r w:rsidRPr="00445AF7">
        <w:rPr>
          <w:b/>
          <w:bCs/>
          <w:i/>
          <w:iCs/>
          <w:sz w:val="28"/>
          <w:szCs w:val="28"/>
          <w:u w:val="single"/>
        </w:rPr>
        <w:t>11-12).</w:t>
      </w:r>
    </w:p>
    <w:p w:rsidR="00184E7A" w:rsidRPr="00445AF7" w:rsidRDefault="00184E7A" w:rsidP="00184E7A">
      <w:pPr>
        <w:shd w:val="clear" w:color="auto" w:fill="FFFFFF"/>
        <w:spacing w:line="360" w:lineRule="auto"/>
        <w:ind w:right="3" w:firstLine="152"/>
        <w:jc w:val="both"/>
        <w:rPr>
          <w:sz w:val="28"/>
          <w:szCs w:val="28"/>
        </w:rPr>
      </w:pPr>
      <w:r w:rsidRPr="00445AF7">
        <w:rPr>
          <w:sz w:val="28"/>
          <w:szCs w:val="28"/>
          <w:u w:val="single"/>
        </w:rPr>
        <w:t>Логопед:</w:t>
      </w:r>
      <w:r w:rsidRPr="00445AF7">
        <w:rPr>
          <w:sz w:val="28"/>
          <w:szCs w:val="28"/>
        </w:rPr>
        <w:t xml:space="preserve"> Лёня и Юля п</w:t>
      </w:r>
      <w:r>
        <w:rPr>
          <w:sz w:val="28"/>
          <w:szCs w:val="28"/>
        </w:rPr>
        <w:t>риготовили вам задание - они за</w:t>
      </w:r>
      <w:r w:rsidRPr="00445AF7">
        <w:rPr>
          <w:sz w:val="28"/>
          <w:szCs w:val="28"/>
        </w:rPr>
        <w:t>писали для вас необычны</w:t>
      </w:r>
      <w:r>
        <w:rPr>
          <w:sz w:val="28"/>
          <w:szCs w:val="28"/>
        </w:rPr>
        <w:t>й рассказ. Прочитайте его, заме</w:t>
      </w:r>
      <w:r w:rsidRPr="00445AF7">
        <w:rPr>
          <w:sz w:val="28"/>
          <w:szCs w:val="28"/>
        </w:rPr>
        <w:t>няя картинки словами. Перепишите рассказ. Укажите в словах буквы Ю - Ё.</w:t>
      </w:r>
    </w:p>
    <w:p w:rsidR="00184E7A" w:rsidRPr="00445AF7" w:rsidRDefault="00184E7A" w:rsidP="00184E7A">
      <w:pPr>
        <w:shd w:val="clear" w:color="auto" w:fill="FFFFFF"/>
        <w:spacing w:line="360" w:lineRule="auto"/>
        <w:ind w:left="1553" w:right="691" w:hanging="1395"/>
        <w:jc w:val="both"/>
        <w:rPr>
          <w:sz w:val="28"/>
          <w:szCs w:val="28"/>
        </w:rPr>
      </w:pPr>
      <w:r w:rsidRPr="00445AF7">
        <w:rPr>
          <w:i/>
          <w:iCs/>
          <w:sz w:val="28"/>
          <w:szCs w:val="28"/>
        </w:rPr>
        <w:t xml:space="preserve">Слова в скобках заменены картинками. </w:t>
      </w:r>
      <w:r w:rsidRPr="00445AF7">
        <w:rPr>
          <w:sz w:val="28"/>
          <w:szCs w:val="28"/>
        </w:rPr>
        <w:t>В лесу</w:t>
      </w:r>
    </w:p>
    <w:p w:rsidR="00184E7A" w:rsidRPr="005A54CF" w:rsidRDefault="00184E7A" w:rsidP="00184E7A">
      <w:pPr>
        <w:shd w:val="clear" w:color="auto" w:fill="FFFFFF"/>
        <w:spacing w:before="18" w:line="360" w:lineRule="auto"/>
        <w:ind w:right="3" w:firstLine="152"/>
        <w:jc w:val="both"/>
        <w:rPr>
          <w:b/>
          <w:sz w:val="28"/>
          <w:szCs w:val="28"/>
        </w:rPr>
      </w:pPr>
      <w:r w:rsidRPr="00445AF7">
        <w:rPr>
          <w:sz w:val="28"/>
          <w:szCs w:val="28"/>
        </w:rPr>
        <w:t>Наш лес большой. Там ра</w:t>
      </w:r>
      <w:r>
        <w:rPr>
          <w:sz w:val="28"/>
          <w:szCs w:val="28"/>
        </w:rPr>
        <w:t>стут (березы), (сосны), и (ряби</w:t>
      </w:r>
      <w:r w:rsidRPr="00445AF7">
        <w:rPr>
          <w:sz w:val="28"/>
          <w:szCs w:val="28"/>
        </w:rPr>
        <w:t>ны). В лесу гуляют дети. Они ищут (грибы). Леня и Андрю-ша нашли в лесу (ежик).</w:t>
      </w:r>
      <w:r>
        <w:rPr>
          <w:sz w:val="28"/>
          <w:szCs w:val="28"/>
        </w:rPr>
        <w:t xml:space="preserve"> Они положили в корзину и прине</w:t>
      </w:r>
      <w:r w:rsidRPr="00445AF7">
        <w:rPr>
          <w:sz w:val="28"/>
          <w:szCs w:val="28"/>
        </w:rPr>
        <w:t>сли его (дом). Дети хотел</w:t>
      </w:r>
      <w:r>
        <w:rPr>
          <w:sz w:val="28"/>
          <w:szCs w:val="28"/>
        </w:rPr>
        <w:t>и с ним поиграть. Но (ежик) уко</w:t>
      </w:r>
      <w:r w:rsidRPr="00445AF7">
        <w:rPr>
          <w:sz w:val="28"/>
          <w:szCs w:val="28"/>
        </w:rPr>
        <w:t>лол Леню, потом фыркну</w:t>
      </w:r>
      <w:r>
        <w:rPr>
          <w:sz w:val="28"/>
          <w:szCs w:val="28"/>
        </w:rPr>
        <w:t>л и свернулся клубком. Дети при</w:t>
      </w:r>
      <w:r w:rsidRPr="00445AF7">
        <w:rPr>
          <w:sz w:val="28"/>
          <w:szCs w:val="28"/>
        </w:rPr>
        <w:t xml:space="preserve">несли молоко. Зверек </w:t>
      </w:r>
      <w:r>
        <w:rPr>
          <w:sz w:val="28"/>
          <w:szCs w:val="28"/>
        </w:rPr>
        <w:t>высунул мордочку, понюхал молоч</w:t>
      </w:r>
      <w:r w:rsidRPr="00445AF7">
        <w:rPr>
          <w:sz w:val="28"/>
          <w:szCs w:val="28"/>
        </w:rPr>
        <w:t xml:space="preserve">ко, потом полакал из (блюдце) и вновь свернулся в клубок. Ребята решили отнести (ежик) </w:t>
      </w:r>
      <w:r w:rsidRPr="005A54CF">
        <w:rPr>
          <w:b/>
          <w:sz w:val="28"/>
          <w:szCs w:val="28"/>
        </w:rPr>
        <w:t>обратно в лес.</w:t>
      </w:r>
    </w:p>
    <w:p w:rsidR="00184E7A" w:rsidRPr="00445AF7" w:rsidRDefault="00184E7A" w:rsidP="00184E7A">
      <w:pPr>
        <w:shd w:val="clear" w:color="auto" w:fill="FFFFFF"/>
        <w:spacing w:before="18" w:line="360" w:lineRule="auto"/>
        <w:ind w:right="3" w:firstLine="152"/>
        <w:jc w:val="both"/>
        <w:rPr>
          <w:sz w:val="28"/>
          <w:szCs w:val="28"/>
        </w:rPr>
      </w:pPr>
      <w:r w:rsidRPr="005A54CF">
        <w:rPr>
          <w:b/>
          <w:sz w:val="28"/>
          <w:szCs w:val="28"/>
        </w:rPr>
        <w:t>Итог</w:t>
      </w:r>
      <w:r>
        <w:rPr>
          <w:sz w:val="28"/>
          <w:szCs w:val="28"/>
        </w:rPr>
        <w:t xml:space="preserve"> занятия</w:t>
      </w:r>
    </w:p>
    <w:p w:rsidR="00184E7A" w:rsidRPr="00445AF7" w:rsidRDefault="00184E7A" w:rsidP="00184E7A">
      <w:pPr>
        <w:shd w:val="clear" w:color="auto" w:fill="FFFFFF"/>
        <w:spacing w:line="360" w:lineRule="auto"/>
        <w:ind w:left="3" w:right="152" w:firstLine="157"/>
        <w:jc w:val="both"/>
        <w:rPr>
          <w:sz w:val="28"/>
          <w:szCs w:val="28"/>
        </w:rPr>
      </w:pPr>
      <w:r w:rsidRPr="00445AF7">
        <w:rPr>
          <w:sz w:val="28"/>
          <w:szCs w:val="28"/>
          <w:u w:val="single"/>
        </w:rPr>
        <w:t>Логопед:</w:t>
      </w:r>
      <w:r w:rsidRPr="00445AF7">
        <w:rPr>
          <w:sz w:val="28"/>
          <w:szCs w:val="28"/>
        </w:rPr>
        <w:t xml:space="preserve"> Назовите из рассказа слова для Лёни, а затем для Юли.</w:t>
      </w:r>
    </w:p>
    <w:p w:rsidR="00184E7A" w:rsidRPr="00445AF7" w:rsidRDefault="00184E7A" w:rsidP="00184E7A">
      <w:pPr>
        <w:shd w:val="clear" w:color="auto" w:fill="FFFFFF"/>
        <w:spacing w:before="120" w:line="360" w:lineRule="auto"/>
        <w:ind w:left="1330"/>
        <w:jc w:val="both"/>
        <w:rPr>
          <w:sz w:val="28"/>
          <w:szCs w:val="28"/>
        </w:rPr>
      </w:pPr>
      <w:r w:rsidRPr="00445AF7">
        <w:rPr>
          <w:rFonts w:ascii="Arial" w:hAnsi="Arial"/>
          <w:spacing w:val="-2"/>
          <w:sz w:val="28"/>
          <w:szCs w:val="28"/>
        </w:rPr>
        <w:t>ЗАНЯТИЕ</w:t>
      </w:r>
      <w:r w:rsidRPr="00445AF7">
        <w:rPr>
          <w:rFonts w:ascii="Arial" w:hAnsi="Arial" w:cs="Arial"/>
          <w:spacing w:val="-2"/>
          <w:sz w:val="28"/>
          <w:szCs w:val="28"/>
        </w:rPr>
        <w:t xml:space="preserve"> 45</w:t>
      </w:r>
    </w:p>
    <w:p w:rsidR="00184E7A" w:rsidRPr="00445AF7" w:rsidRDefault="00184E7A" w:rsidP="00184E7A">
      <w:pPr>
        <w:shd w:val="clear" w:color="auto" w:fill="FFFFFF"/>
        <w:spacing w:before="68" w:line="360" w:lineRule="auto"/>
        <w:ind w:left="3"/>
        <w:jc w:val="both"/>
        <w:rPr>
          <w:sz w:val="28"/>
          <w:szCs w:val="28"/>
        </w:rPr>
      </w:pPr>
      <w:r w:rsidRPr="00445AF7">
        <w:rPr>
          <w:sz w:val="28"/>
          <w:szCs w:val="28"/>
        </w:rPr>
        <w:t>Тема: Дифференциация звуков Р - Р', Л - Л'.</w:t>
      </w:r>
    </w:p>
    <w:p w:rsidR="00184E7A" w:rsidRPr="00445AF7" w:rsidRDefault="00184E7A" w:rsidP="00184E7A">
      <w:pPr>
        <w:shd w:val="clear" w:color="auto" w:fill="FFFFFF"/>
        <w:spacing w:line="360" w:lineRule="auto"/>
        <w:ind w:left="126" w:hanging="126"/>
        <w:jc w:val="both"/>
        <w:rPr>
          <w:sz w:val="28"/>
          <w:szCs w:val="28"/>
        </w:rPr>
      </w:pPr>
      <w:r w:rsidRPr="00445AF7">
        <w:rPr>
          <w:sz w:val="28"/>
          <w:szCs w:val="28"/>
        </w:rPr>
        <w:t xml:space="preserve">Цели </w:t>
      </w:r>
      <w:r w:rsidRPr="00445AF7">
        <w:rPr>
          <w:b/>
          <w:bCs/>
          <w:sz w:val="28"/>
          <w:szCs w:val="28"/>
        </w:rPr>
        <w:t xml:space="preserve">и </w:t>
      </w:r>
      <w:r w:rsidRPr="00445AF7">
        <w:rPr>
          <w:sz w:val="28"/>
          <w:szCs w:val="28"/>
        </w:rPr>
        <w:t>задачи: познакомить де</w:t>
      </w:r>
      <w:r>
        <w:rPr>
          <w:sz w:val="28"/>
          <w:szCs w:val="28"/>
        </w:rPr>
        <w:t xml:space="preserve">тей со звуками Р - Р', Л - Л'; </w:t>
      </w:r>
      <w:r w:rsidRPr="00445AF7">
        <w:rPr>
          <w:sz w:val="28"/>
          <w:szCs w:val="28"/>
        </w:rPr>
        <w:t xml:space="preserve"> учить правильному произнесению звуков, сопоставлению изучаемых звуков по </w:t>
      </w:r>
      <w:r>
        <w:rPr>
          <w:sz w:val="28"/>
          <w:szCs w:val="28"/>
        </w:rPr>
        <w:t>звучанию и артикуляции; учить со</w:t>
      </w:r>
      <w:r w:rsidRPr="00445AF7">
        <w:rPr>
          <w:sz w:val="28"/>
          <w:szCs w:val="28"/>
        </w:rPr>
        <w:t>относить звук с буквой, дифференцировать звуки Р - Р\'■■ Л - Л' изолированно, в с</w:t>
      </w:r>
      <w:r>
        <w:rPr>
          <w:sz w:val="28"/>
          <w:szCs w:val="28"/>
        </w:rPr>
        <w:t>логах, в словах; развивать ассо</w:t>
      </w:r>
      <w:r w:rsidRPr="00445AF7">
        <w:rPr>
          <w:sz w:val="28"/>
          <w:szCs w:val="28"/>
        </w:rPr>
        <w:t>циативное и логическое мышление; закрепл</w:t>
      </w:r>
      <w:r>
        <w:rPr>
          <w:sz w:val="28"/>
          <w:szCs w:val="28"/>
        </w:rPr>
        <w:t>ять знание основных и оттеночны</w:t>
      </w:r>
      <w:r w:rsidRPr="00445AF7">
        <w:rPr>
          <w:sz w:val="28"/>
          <w:szCs w:val="28"/>
        </w:rPr>
        <w:t>х цветов.</w:t>
      </w:r>
    </w:p>
    <w:p w:rsidR="00184E7A" w:rsidRPr="00445AF7" w:rsidRDefault="00184E7A" w:rsidP="00184E7A">
      <w:pPr>
        <w:shd w:val="clear" w:color="auto" w:fill="FFFFFF"/>
        <w:spacing w:line="360" w:lineRule="auto"/>
        <w:ind w:left="131" w:hanging="128"/>
        <w:jc w:val="both"/>
        <w:rPr>
          <w:sz w:val="28"/>
          <w:szCs w:val="28"/>
        </w:rPr>
      </w:pPr>
      <w:r w:rsidRPr="00445AF7">
        <w:rPr>
          <w:b/>
          <w:bCs/>
          <w:sz w:val="28"/>
          <w:szCs w:val="28"/>
        </w:rPr>
        <w:t xml:space="preserve">Оборудование: </w:t>
      </w:r>
      <w:r w:rsidRPr="00445AF7">
        <w:rPr>
          <w:sz w:val="28"/>
          <w:szCs w:val="28"/>
        </w:rPr>
        <w:t>буквы Р - Л (запись на доске); зеркала (на каждого ребенка); карточки с точечными изображениями героев занятия; карточки в</w:t>
      </w:r>
      <w:r>
        <w:rPr>
          <w:sz w:val="28"/>
          <w:szCs w:val="28"/>
        </w:rPr>
        <w:t xml:space="preserve"> виде дощечек от забора с на</w:t>
      </w:r>
      <w:r w:rsidRPr="00445AF7">
        <w:rPr>
          <w:sz w:val="28"/>
          <w:szCs w:val="28"/>
        </w:rPr>
        <w:t>писанными на них словами; кроссворд.</w:t>
      </w:r>
    </w:p>
    <w:p w:rsidR="00184E7A" w:rsidRPr="00445AF7" w:rsidRDefault="00184E7A" w:rsidP="00184E7A">
      <w:pPr>
        <w:shd w:val="clear" w:color="auto" w:fill="FFFFFF"/>
        <w:spacing w:before="65" w:line="360" w:lineRule="auto"/>
        <w:ind w:left="1320" w:right="1445"/>
        <w:jc w:val="both"/>
        <w:rPr>
          <w:sz w:val="28"/>
          <w:szCs w:val="28"/>
        </w:rPr>
      </w:pPr>
      <w:r w:rsidRPr="00445AF7">
        <w:rPr>
          <w:sz w:val="28"/>
          <w:szCs w:val="28"/>
        </w:rPr>
        <w:t xml:space="preserve">Ход занятия </w:t>
      </w:r>
      <w:r w:rsidRPr="00445AF7">
        <w:rPr>
          <w:sz w:val="28"/>
          <w:szCs w:val="28"/>
          <w:lang w:val="en-US"/>
        </w:rPr>
        <w:t xml:space="preserve">J. </w:t>
      </w:r>
      <w:r w:rsidRPr="00445AF7">
        <w:rPr>
          <w:i/>
          <w:iCs/>
          <w:sz w:val="28"/>
          <w:szCs w:val="28"/>
        </w:rPr>
        <w:t>Оргмомент</w:t>
      </w:r>
    </w:p>
    <w:p w:rsidR="00184E7A" w:rsidRPr="00445AF7" w:rsidRDefault="00184E7A" w:rsidP="00184E7A">
      <w:pPr>
        <w:widowControl w:val="0"/>
        <w:numPr>
          <w:ilvl w:val="0"/>
          <w:numId w:val="31"/>
        </w:numPr>
        <w:shd w:val="clear" w:color="auto" w:fill="FFFFFF"/>
        <w:tabs>
          <w:tab w:val="left" w:pos="131"/>
        </w:tabs>
        <w:autoSpaceDE w:val="0"/>
        <w:autoSpaceDN w:val="0"/>
        <w:adjustRightInd w:val="0"/>
        <w:spacing w:before="24" w:line="360" w:lineRule="auto"/>
        <w:ind w:left="131" w:right="241" w:hanging="128"/>
        <w:jc w:val="both"/>
        <w:rPr>
          <w:i/>
          <w:iCs/>
          <w:spacing w:val="-2"/>
          <w:sz w:val="28"/>
          <w:szCs w:val="28"/>
          <w:u w:val="single"/>
        </w:rPr>
      </w:pPr>
      <w:r w:rsidRPr="00445AF7">
        <w:rPr>
          <w:i/>
          <w:iCs/>
          <w:sz w:val="28"/>
          <w:szCs w:val="28"/>
          <w:u w:val="single"/>
        </w:rPr>
        <w:t>Выполнение двух-, трехступенчатых инструкций Сна выбор логопеда).</w:t>
      </w:r>
    </w:p>
    <w:p w:rsidR="00184E7A" w:rsidRPr="00445AF7" w:rsidRDefault="00184E7A" w:rsidP="00184E7A">
      <w:pPr>
        <w:widowControl w:val="0"/>
        <w:numPr>
          <w:ilvl w:val="0"/>
          <w:numId w:val="31"/>
        </w:numPr>
        <w:shd w:val="clear" w:color="auto" w:fill="FFFFFF"/>
        <w:tabs>
          <w:tab w:val="left" w:pos="131"/>
        </w:tabs>
        <w:autoSpaceDE w:val="0"/>
        <w:autoSpaceDN w:val="0"/>
        <w:adjustRightInd w:val="0"/>
        <w:spacing w:before="68" w:line="360" w:lineRule="auto"/>
        <w:ind w:left="3"/>
        <w:jc w:val="both"/>
        <w:rPr>
          <w:i/>
          <w:iCs/>
          <w:spacing w:val="-1"/>
          <w:sz w:val="28"/>
          <w:szCs w:val="28"/>
          <w:u w:val="single"/>
        </w:rPr>
      </w:pPr>
      <w:r w:rsidRPr="00445AF7">
        <w:rPr>
          <w:i/>
          <w:iCs/>
          <w:sz w:val="28"/>
          <w:szCs w:val="28"/>
          <w:u w:val="single"/>
        </w:rPr>
        <w:t>Сформулировать тему занятия и записать ее на доске.</w:t>
      </w:r>
    </w:p>
    <w:p w:rsidR="00184E7A" w:rsidRPr="00445AF7" w:rsidRDefault="00184E7A" w:rsidP="00184E7A">
      <w:pPr>
        <w:shd w:val="clear" w:color="auto" w:fill="FFFFFF"/>
        <w:spacing w:before="68" w:line="360" w:lineRule="auto"/>
        <w:ind w:left="1152"/>
        <w:jc w:val="both"/>
        <w:rPr>
          <w:sz w:val="28"/>
          <w:szCs w:val="28"/>
        </w:rPr>
      </w:pPr>
      <w:r w:rsidRPr="00445AF7">
        <w:rPr>
          <w:i/>
          <w:iCs/>
          <w:sz w:val="28"/>
          <w:szCs w:val="28"/>
          <w:lang w:val="en-US"/>
        </w:rPr>
        <w:lastRenderedPageBreak/>
        <w:t>II</w:t>
      </w:r>
      <w:r w:rsidRPr="00445AF7">
        <w:rPr>
          <w:i/>
          <w:iCs/>
          <w:sz w:val="28"/>
          <w:szCs w:val="28"/>
        </w:rPr>
        <w:t>. Основной текст</w:t>
      </w:r>
    </w:p>
    <w:p w:rsidR="00184E7A" w:rsidRPr="00445AF7" w:rsidRDefault="00184E7A" w:rsidP="00184E7A">
      <w:pPr>
        <w:shd w:val="clear" w:color="auto" w:fill="FFFFFF"/>
        <w:tabs>
          <w:tab w:val="left" w:pos="128"/>
        </w:tabs>
        <w:spacing w:before="31" w:line="360" w:lineRule="auto"/>
        <w:ind w:left="3"/>
        <w:jc w:val="both"/>
        <w:rPr>
          <w:sz w:val="28"/>
          <w:szCs w:val="28"/>
        </w:rPr>
      </w:pPr>
      <w:r w:rsidRPr="00445AF7">
        <w:rPr>
          <w:i/>
          <w:iCs/>
          <w:spacing w:val="-2"/>
          <w:sz w:val="28"/>
          <w:szCs w:val="28"/>
          <w:u w:val="single"/>
        </w:rPr>
        <w:t>1.</w:t>
      </w:r>
      <w:r w:rsidRPr="00445AF7">
        <w:rPr>
          <w:i/>
          <w:iCs/>
          <w:sz w:val="28"/>
          <w:szCs w:val="28"/>
        </w:rPr>
        <w:tab/>
      </w:r>
      <w:r w:rsidRPr="00445AF7">
        <w:rPr>
          <w:i/>
          <w:iCs/>
          <w:sz w:val="28"/>
          <w:szCs w:val="28"/>
          <w:u w:val="single"/>
        </w:rPr>
        <w:t>Знакомство с героями занятия.</w:t>
      </w:r>
    </w:p>
    <w:p w:rsidR="00184E7A" w:rsidRPr="00445AF7" w:rsidRDefault="00184E7A" w:rsidP="00184E7A">
      <w:pPr>
        <w:shd w:val="clear" w:color="auto" w:fill="FFFFFF"/>
        <w:spacing w:line="360" w:lineRule="auto"/>
        <w:ind w:left="3" w:right="144" w:firstLine="154"/>
        <w:jc w:val="both"/>
        <w:rPr>
          <w:sz w:val="28"/>
          <w:szCs w:val="28"/>
        </w:rPr>
      </w:pPr>
      <w:r w:rsidRPr="00445AF7">
        <w:rPr>
          <w:sz w:val="28"/>
          <w:szCs w:val="28"/>
          <w:u w:val="single"/>
        </w:rPr>
        <w:t>Логопед:</w:t>
      </w:r>
      <w:r w:rsidRPr="00445AF7">
        <w:rPr>
          <w:sz w:val="28"/>
          <w:szCs w:val="28"/>
        </w:rPr>
        <w:t xml:space="preserve"> Обведите по контуру портреты героев занятия. Назовите сказку, из которо</w:t>
      </w:r>
      <w:r>
        <w:rPr>
          <w:sz w:val="28"/>
          <w:szCs w:val="28"/>
        </w:rPr>
        <w:t>й они пришли, и ее автора. Запи</w:t>
      </w:r>
      <w:r w:rsidRPr="00445AF7">
        <w:rPr>
          <w:sz w:val="28"/>
          <w:szCs w:val="28"/>
        </w:rPr>
        <w:t>шите имена этих героев.</w:t>
      </w:r>
    </w:p>
    <w:p w:rsidR="00184E7A" w:rsidRPr="00445AF7" w:rsidRDefault="00184E7A" w:rsidP="00184E7A">
      <w:pPr>
        <w:shd w:val="clear" w:color="auto" w:fill="FFFFFF"/>
        <w:spacing w:line="360" w:lineRule="auto"/>
        <w:ind w:right="147" w:firstLine="157"/>
        <w:jc w:val="both"/>
        <w:rPr>
          <w:sz w:val="28"/>
          <w:szCs w:val="28"/>
        </w:rPr>
      </w:pPr>
      <w:r w:rsidRPr="00445AF7">
        <w:rPr>
          <w:sz w:val="28"/>
          <w:szCs w:val="28"/>
          <w:u w:val="single"/>
        </w:rPr>
        <w:t>Картинки:</w:t>
      </w:r>
      <w:r w:rsidRPr="00445AF7">
        <w:rPr>
          <w:sz w:val="28"/>
          <w:szCs w:val="28"/>
        </w:rPr>
        <w:t xml:space="preserve"> точечные п</w:t>
      </w:r>
      <w:r>
        <w:rPr>
          <w:sz w:val="28"/>
          <w:szCs w:val="28"/>
        </w:rPr>
        <w:t>ортреты дяди Федора, кота Матро</w:t>
      </w:r>
      <w:r w:rsidRPr="00445AF7">
        <w:rPr>
          <w:sz w:val="28"/>
          <w:szCs w:val="28"/>
        </w:rPr>
        <w:t>скина, пса Шарика, почтальона Печкина, галчонка Хватай -ки.</w:t>
      </w:r>
    </w:p>
    <w:p w:rsidR="00184E7A" w:rsidRPr="00445AF7" w:rsidRDefault="00184E7A" w:rsidP="00184E7A">
      <w:pPr>
        <w:shd w:val="clear" w:color="auto" w:fill="FFFFFF"/>
        <w:tabs>
          <w:tab w:val="left" w:pos="128"/>
        </w:tabs>
        <w:spacing w:before="60" w:line="360" w:lineRule="auto"/>
        <w:ind w:left="128" w:right="241" w:hanging="126"/>
        <w:jc w:val="both"/>
        <w:rPr>
          <w:sz w:val="28"/>
          <w:szCs w:val="28"/>
        </w:rPr>
      </w:pPr>
      <w:r w:rsidRPr="00445AF7">
        <w:rPr>
          <w:i/>
          <w:iCs/>
          <w:spacing w:val="-1"/>
          <w:sz w:val="28"/>
          <w:szCs w:val="28"/>
          <w:u w:val="single"/>
        </w:rPr>
        <w:t>2.</w:t>
      </w:r>
      <w:r w:rsidRPr="00445AF7">
        <w:rPr>
          <w:i/>
          <w:iCs/>
          <w:sz w:val="28"/>
          <w:szCs w:val="28"/>
        </w:rPr>
        <w:tab/>
      </w:r>
      <w:r w:rsidRPr="00445AF7">
        <w:rPr>
          <w:i/>
          <w:iCs/>
          <w:sz w:val="28"/>
          <w:szCs w:val="28"/>
          <w:u w:val="single"/>
        </w:rPr>
        <w:t>Знакомство с темой занятия через развитие фонема</w:t>
      </w:r>
      <w:r w:rsidRPr="00445AF7">
        <w:rPr>
          <w:i/>
          <w:iCs/>
          <w:sz w:val="28"/>
          <w:szCs w:val="28"/>
        </w:rPr>
        <w:t>тического восприятия и анализа.</w:t>
      </w:r>
    </w:p>
    <w:p w:rsidR="00184E7A" w:rsidRPr="00445AF7" w:rsidRDefault="00184E7A" w:rsidP="00184E7A">
      <w:pPr>
        <w:shd w:val="clear" w:color="auto" w:fill="FFFFFF"/>
        <w:spacing w:line="360" w:lineRule="auto"/>
        <w:ind w:left="5" w:right="144" w:firstLine="152"/>
        <w:jc w:val="both"/>
        <w:rPr>
          <w:sz w:val="28"/>
          <w:szCs w:val="28"/>
        </w:rPr>
      </w:pPr>
      <w:r w:rsidRPr="00445AF7">
        <w:rPr>
          <w:sz w:val="28"/>
          <w:szCs w:val="28"/>
          <w:u w:val="single"/>
        </w:rPr>
        <w:t>Логопед:</w:t>
      </w:r>
      <w:r w:rsidRPr="00445AF7">
        <w:rPr>
          <w:sz w:val="28"/>
          <w:szCs w:val="28"/>
        </w:rPr>
        <w:t xml:space="preserve"> Перечитайте имена героев заняти</w:t>
      </w:r>
      <w:r>
        <w:rPr>
          <w:sz w:val="28"/>
          <w:szCs w:val="28"/>
        </w:rPr>
        <w:t>я и обведите бук</w:t>
      </w:r>
      <w:r w:rsidRPr="00445AF7">
        <w:rPr>
          <w:sz w:val="28"/>
          <w:szCs w:val="28"/>
        </w:rPr>
        <w:t>вы: в слове Федор - последнюю</w:t>
      </w:r>
      <w:r>
        <w:rPr>
          <w:sz w:val="28"/>
          <w:szCs w:val="28"/>
        </w:rPr>
        <w:t xml:space="preserve"> букву, в слове Матроскин - тре</w:t>
      </w:r>
      <w:r w:rsidRPr="00445AF7">
        <w:rPr>
          <w:sz w:val="28"/>
          <w:szCs w:val="28"/>
        </w:rPr>
        <w:t>тью согласную, в слове Ша</w:t>
      </w:r>
      <w:r>
        <w:rPr>
          <w:sz w:val="28"/>
          <w:szCs w:val="28"/>
        </w:rPr>
        <w:t>рик - букву, стоящую после удар</w:t>
      </w:r>
      <w:r w:rsidRPr="00445AF7">
        <w:rPr>
          <w:sz w:val="28"/>
          <w:szCs w:val="28"/>
        </w:rPr>
        <w:t>ной гласной, в слове почтальо</w:t>
      </w:r>
      <w:r>
        <w:rPr>
          <w:sz w:val="28"/>
          <w:szCs w:val="28"/>
        </w:rPr>
        <w:t>н - согласную, которая смягчает</w:t>
      </w:r>
      <w:r w:rsidRPr="00445AF7">
        <w:rPr>
          <w:sz w:val="28"/>
          <w:szCs w:val="28"/>
        </w:rPr>
        <w:t>ся мягким знаком, в слове галчонок - третью букву.</w:t>
      </w:r>
    </w:p>
    <w:p w:rsidR="00184E7A" w:rsidRPr="00445AF7" w:rsidRDefault="00184E7A" w:rsidP="00184E7A">
      <w:pPr>
        <w:widowControl w:val="0"/>
        <w:numPr>
          <w:ilvl w:val="0"/>
          <w:numId w:val="32"/>
        </w:numPr>
        <w:shd w:val="clear" w:color="auto" w:fill="FFFFFF"/>
        <w:tabs>
          <w:tab w:val="left" w:pos="128"/>
        </w:tabs>
        <w:autoSpaceDE w:val="0"/>
        <w:autoSpaceDN w:val="0"/>
        <w:adjustRightInd w:val="0"/>
        <w:spacing w:before="58" w:line="360" w:lineRule="auto"/>
        <w:ind w:left="128" w:right="1152" w:hanging="126"/>
        <w:jc w:val="both"/>
        <w:rPr>
          <w:i/>
          <w:iCs/>
          <w:spacing w:val="-2"/>
          <w:sz w:val="28"/>
          <w:szCs w:val="28"/>
          <w:u w:val="single"/>
        </w:rPr>
      </w:pPr>
      <w:r w:rsidRPr="00445AF7">
        <w:rPr>
          <w:i/>
          <w:iCs/>
          <w:sz w:val="28"/>
          <w:szCs w:val="28"/>
          <w:u w:val="single"/>
        </w:rPr>
        <w:t xml:space="preserve">Произнесение звуков Р </w:t>
      </w:r>
      <w:r w:rsidRPr="00445AF7">
        <w:rPr>
          <w:sz w:val="28"/>
          <w:szCs w:val="28"/>
          <w:u w:val="single"/>
        </w:rPr>
        <w:t xml:space="preserve">- </w:t>
      </w:r>
      <w:r w:rsidRPr="00445AF7">
        <w:rPr>
          <w:i/>
          <w:iCs/>
          <w:sz w:val="28"/>
          <w:szCs w:val="28"/>
          <w:u w:val="single"/>
        </w:rPr>
        <w:t>Р'. Л - Л' перед индивидуальными зеркалами.</w:t>
      </w:r>
    </w:p>
    <w:p w:rsidR="00184E7A" w:rsidRPr="00445AF7" w:rsidRDefault="00184E7A" w:rsidP="00184E7A">
      <w:pPr>
        <w:widowControl w:val="0"/>
        <w:numPr>
          <w:ilvl w:val="0"/>
          <w:numId w:val="33"/>
        </w:numPr>
        <w:shd w:val="clear" w:color="auto" w:fill="FFFFFF"/>
        <w:tabs>
          <w:tab w:val="left" w:pos="128"/>
        </w:tabs>
        <w:autoSpaceDE w:val="0"/>
        <w:autoSpaceDN w:val="0"/>
        <w:adjustRightInd w:val="0"/>
        <w:spacing w:before="63" w:line="360" w:lineRule="auto"/>
        <w:ind w:left="3"/>
        <w:jc w:val="both"/>
        <w:rPr>
          <w:i/>
          <w:iCs/>
          <w:spacing w:val="-2"/>
          <w:sz w:val="28"/>
          <w:szCs w:val="28"/>
          <w:u w:val="single"/>
        </w:rPr>
      </w:pPr>
      <w:r w:rsidRPr="00445AF7">
        <w:rPr>
          <w:i/>
          <w:iCs/>
          <w:sz w:val="28"/>
          <w:szCs w:val="28"/>
          <w:u w:val="single"/>
        </w:rPr>
        <w:t>Сравнительная характеристика изучаемых звуков.</w:t>
      </w:r>
    </w:p>
    <w:p w:rsidR="00184E7A" w:rsidRPr="00445AF7" w:rsidRDefault="00184E7A" w:rsidP="00184E7A">
      <w:pPr>
        <w:shd w:val="clear" w:color="auto" w:fill="FFFFFF"/>
        <w:spacing w:line="360" w:lineRule="auto"/>
        <w:ind w:left="10" w:firstLine="154"/>
        <w:jc w:val="both"/>
        <w:rPr>
          <w:sz w:val="28"/>
          <w:szCs w:val="28"/>
        </w:rPr>
      </w:pPr>
      <w:r w:rsidRPr="00445AF7">
        <w:rPr>
          <w:sz w:val="28"/>
          <w:szCs w:val="28"/>
        </w:rPr>
        <w:t>Р - согласный, звонкий, твердый, на письме обозначаем синим незакрашенным к</w:t>
      </w:r>
      <w:r>
        <w:rPr>
          <w:sz w:val="28"/>
          <w:szCs w:val="28"/>
        </w:rPr>
        <w:t>ружком, из символов выбираем си</w:t>
      </w:r>
      <w:r w:rsidRPr="00445AF7">
        <w:rPr>
          <w:sz w:val="28"/>
          <w:szCs w:val="28"/>
        </w:rPr>
        <w:t>ний звонок.</w:t>
      </w:r>
    </w:p>
    <w:p w:rsidR="00184E7A" w:rsidRPr="00445AF7" w:rsidRDefault="00184E7A" w:rsidP="00184E7A">
      <w:pPr>
        <w:shd w:val="clear" w:color="auto" w:fill="FFFFFF"/>
        <w:spacing w:before="3" w:line="360" w:lineRule="auto"/>
        <w:ind w:left="10" w:firstLine="149"/>
        <w:jc w:val="both"/>
        <w:rPr>
          <w:sz w:val="28"/>
          <w:szCs w:val="28"/>
        </w:rPr>
      </w:pPr>
      <w:r w:rsidRPr="00445AF7">
        <w:rPr>
          <w:sz w:val="28"/>
          <w:szCs w:val="28"/>
        </w:rPr>
        <w:t>Л - согласный, звонкий, твердый, на письме обозначаем синим незакрашенным к</w:t>
      </w:r>
      <w:r>
        <w:rPr>
          <w:sz w:val="28"/>
          <w:szCs w:val="28"/>
        </w:rPr>
        <w:t>ружком, из символов выбираем си</w:t>
      </w:r>
      <w:r w:rsidRPr="00445AF7">
        <w:rPr>
          <w:sz w:val="28"/>
          <w:szCs w:val="28"/>
        </w:rPr>
        <w:t>ний звонок.</w:t>
      </w:r>
    </w:p>
    <w:p w:rsidR="00184E7A" w:rsidRPr="00445AF7" w:rsidRDefault="00184E7A" w:rsidP="00184E7A">
      <w:pPr>
        <w:shd w:val="clear" w:color="auto" w:fill="FFFFFF"/>
        <w:spacing w:line="360" w:lineRule="auto"/>
        <w:ind w:left="8" w:firstLine="152"/>
        <w:jc w:val="both"/>
        <w:rPr>
          <w:sz w:val="28"/>
          <w:szCs w:val="28"/>
        </w:rPr>
      </w:pPr>
      <w:r w:rsidRPr="00445AF7">
        <w:rPr>
          <w:sz w:val="28"/>
          <w:szCs w:val="28"/>
        </w:rPr>
        <w:t>Р' - согласный, звонкий, мягкий, на письме обозначаем зеленым незакрашенным кружком, из символов выбираем зеленый звонок.</w:t>
      </w:r>
    </w:p>
    <w:p w:rsidR="00184E7A" w:rsidRPr="00445AF7" w:rsidRDefault="00184E7A" w:rsidP="00184E7A">
      <w:pPr>
        <w:shd w:val="clear" w:color="auto" w:fill="FFFFFF"/>
        <w:spacing w:line="360" w:lineRule="auto"/>
        <w:ind w:left="5" w:firstLine="152"/>
        <w:jc w:val="both"/>
        <w:rPr>
          <w:sz w:val="28"/>
          <w:szCs w:val="28"/>
        </w:rPr>
      </w:pPr>
      <w:r w:rsidRPr="00445AF7">
        <w:rPr>
          <w:sz w:val="28"/>
          <w:szCs w:val="28"/>
        </w:rPr>
        <w:t>Л' - согласный, звонкий, мягкий, на письме обозначаем зеленым незакрашенным кружком, из символов выбираем зеленый звонок.</w:t>
      </w:r>
    </w:p>
    <w:p w:rsidR="00184E7A" w:rsidRPr="00445AF7" w:rsidRDefault="00184E7A" w:rsidP="00184E7A">
      <w:pPr>
        <w:shd w:val="clear" w:color="auto" w:fill="FFFFFF"/>
        <w:tabs>
          <w:tab w:val="left" w:pos="128"/>
        </w:tabs>
        <w:spacing w:before="29" w:line="360" w:lineRule="auto"/>
        <w:ind w:left="3"/>
        <w:jc w:val="both"/>
        <w:rPr>
          <w:sz w:val="28"/>
          <w:szCs w:val="28"/>
        </w:rPr>
      </w:pPr>
      <w:r w:rsidRPr="00445AF7">
        <w:rPr>
          <w:i/>
          <w:iCs/>
          <w:sz w:val="28"/>
          <w:szCs w:val="28"/>
          <w:u w:val="single"/>
        </w:rPr>
        <w:t>5.</w:t>
      </w:r>
      <w:r w:rsidRPr="00445AF7">
        <w:rPr>
          <w:i/>
          <w:iCs/>
          <w:sz w:val="28"/>
          <w:szCs w:val="28"/>
        </w:rPr>
        <w:tab/>
      </w:r>
      <w:r w:rsidRPr="00445AF7">
        <w:rPr>
          <w:i/>
          <w:iCs/>
          <w:sz w:val="28"/>
          <w:szCs w:val="28"/>
          <w:u w:val="single"/>
        </w:rPr>
        <w:t>Развитие навыков фонематического анализа.</w:t>
      </w:r>
    </w:p>
    <w:p w:rsidR="00184E7A" w:rsidRPr="00445AF7" w:rsidRDefault="00184E7A" w:rsidP="00184E7A">
      <w:pPr>
        <w:shd w:val="clear" w:color="auto" w:fill="FFFFFF"/>
        <w:spacing w:line="360" w:lineRule="auto"/>
        <w:ind w:left="3" w:firstLine="154"/>
        <w:jc w:val="both"/>
        <w:rPr>
          <w:sz w:val="28"/>
          <w:szCs w:val="28"/>
        </w:rPr>
      </w:pPr>
      <w:r w:rsidRPr="00445AF7">
        <w:rPr>
          <w:sz w:val="28"/>
          <w:szCs w:val="28"/>
          <w:u w:val="single"/>
        </w:rPr>
        <w:t>Логопед:</w:t>
      </w:r>
      <w:r w:rsidRPr="00445AF7">
        <w:rPr>
          <w:sz w:val="28"/>
          <w:szCs w:val="28"/>
        </w:rPr>
        <w:t xml:space="preserve"> Дядя Федор</w:t>
      </w:r>
      <w:r>
        <w:rPr>
          <w:sz w:val="28"/>
          <w:szCs w:val="28"/>
        </w:rPr>
        <w:t xml:space="preserve"> решил сделать вокруг домика но</w:t>
      </w:r>
      <w:r w:rsidRPr="00445AF7">
        <w:rPr>
          <w:sz w:val="28"/>
          <w:szCs w:val="28"/>
        </w:rPr>
        <w:t>вый забор. Шарик и Матроскин захотели ему помочь. Тут и галчонок прилетел. На траве лежит много дощечек. Стали друзья подавать мальчи</w:t>
      </w:r>
      <w:r>
        <w:rPr>
          <w:sz w:val="28"/>
          <w:szCs w:val="28"/>
        </w:rPr>
        <w:t>ку дощечки и называть свои люби</w:t>
      </w:r>
      <w:r w:rsidRPr="00445AF7">
        <w:rPr>
          <w:sz w:val="28"/>
          <w:szCs w:val="28"/>
        </w:rPr>
        <w:t>мые звуки.</w:t>
      </w:r>
    </w:p>
    <w:p w:rsidR="00184E7A" w:rsidRDefault="00184E7A" w:rsidP="00184E7A">
      <w:pPr>
        <w:shd w:val="clear" w:color="auto" w:fill="FFFFFF"/>
        <w:spacing w:before="3" w:line="360" w:lineRule="auto"/>
        <w:ind w:firstLine="157"/>
        <w:jc w:val="both"/>
        <w:rPr>
          <w:sz w:val="28"/>
          <w:szCs w:val="28"/>
        </w:rPr>
      </w:pPr>
      <w:r w:rsidRPr="00445AF7">
        <w:rPr>
          <w:sz w:val="28"/>
          <w:szCs w:val="28"/>
        </w:rPr>
        <w:t xml:space="preserve">Подумайте и скажите, какой звук будет называть каждый из героев. </w:t>
      </w:r>
    </w:p>
    <w:p w:rsidR="00184E7A" w:rsidRPr="00445AF7" w:rsidRDefault="00184E7A" w:rsidP="00184E7A">
      <w:pPr>
        <w:shd w:val="clear" w:color="auto" w:fill="FFFFFF"/>
        <w:spacing w:before="3" w:line="360" w:lineRule="auto"/>
        <w:ind w:firstLine="157"/>
        <w:jc w:val="both"/>
        <w:rPr>
          <w:sz w:val="28"/>
          <w:szCs w:val="28"/>
        </w:rPr>
      </w:pPr>
      <w:r w:rsidRPr="00445AF7">
        <w:rPr>
          <w:i/>
          <w:iCs/>
          <w:sz w:val="28"/>
          <w:szCs w:val="28"/>
        </w:rPr>
        <w:t xml:space="preserve">(Шарик </w:t>
      </w:r>
      <w:r w:rsidRPr="00445AF7">
        <w:rPr>
          <w:sz w:val="28"/>
          <w:szCs w:val="28"/>
        </w:rPr>
        <w:t xml:space="preserve">- </w:t>
      </w:r>
      <w:r w:rsidRPr="00445AF7">
        <w:rPr>
          <w:i/>
          <w:iCs/>
          <w:sz w:val="28"/>
          <w:szCs w:val="28"/>
        </w:rPr>
        <w:t>звук Р', Матроскин - Р, галчонок -Л, а мальчику останется собрать дощечки со звуком Л'.)</w:t>
      </w:r>
    </w:p>
    <w:p w:rsidR="00184E7A" w:rsidRPr="00445AF7" w:rsidRDefault="00184E7A" w:rsidP="00184E7A">
      <w:pPr>
        <w:shd w:val="clear" w:color="auto" w:fill="FFFFFF"/>
        <w:spacing w:line="360" w:lineRule="auto"/>
        <w:ind w:left="3" w:right="10" w:firstLine="157"/>
        <w:jc w:val="both"/>
        <w:rPr>
          <w:sz w:val="28"/>
          <w:szCs w:val="28"/>
        </w:rPr>
      </w:pPr>
      <w:r w:rsidRPr="00445AF7">
        <w:rPr>
          <w:sz w:val="28"/>
          <w:szCs w:val="28"/>
        </w:rPr>
        <w:lastRenderedPageBreak/>
        <w:t xml:space="preserve">Прочитайте слоги, записанные на карточках-дощечках, и запишите их по порядку </w:t>
      </w:r>
      <w:r w:rsidRPr="00445AF7">
        <w:rPr>
          <w:i/>
          <w:iCs/>
          <w:sz w:val="28"/>
          <w:szCs w:val="28"/>
        </w:rPr>
        <w:t>(запись на доске):</w:t>
      </w:r>
    </w:p>
    <w:p w:rsidR="00184E7A" w:rsidRPr="00445AF7" w:rsidRDefault="00184E7A" w:rsidP="00184E7A">
      <w:pPr>
        <w:widowControl w:val="0"/>
        <w:numPr>
          <w:ilvl w:val="0"/>
          <w:numId w:val="20"/>
        </w:numPr>
        <w:shd w:val="clear" w:color="auto" w:fill="FFFFFF"/>
        <w:tabs>
          <w:tab w:val="left" w:pos="102"/>
        </w:tabs>
        <w:autoSpaceDE w:val="0"/>
        <w:autoSpaceDN w:val="0"/>
        <w:adjustRightInd w:val="0"/>
        <w:spacing w:line="360" w:lineRule="auto"/>
        <w:ind w:left="5"/>
        <w:jc w:val="both"/>
        <w:rPr>
          <w:sz w:val="28"/>
          <w:szCs w:val="28"/>
        </w:rPr>
      </w:pPr>
      <w:r w:rsidRPr="00445AF7">
        <w:rPr>
          <w:sz w:val="28"/>
          <w:szCs w:val="28"/>
        </w:rPr>
        <w:t>для Шарика;</w:t>
      </w:r>
    </w:p>
    <w:p w:rsidR="00184E7A" w:rsidRPr="00445AF7" w:rsidRDefault="00184E7A" w:rsidP="00184E7A">
      <w:pPr>
        <w:widowControl w:val="0"/>
        <w:numPr>
          <w:ilvl w:val="0"/>
          <w:numId w:val="20"/>
        </w:numPr>
        <w:shd w:val="clear" w:color="auto" w:fill="FFFFFF"/>
        <w:tabs>
          <w:tab w:val="left" w:pos="102"/>
        </w:tabs>
        <w:autoSpaceDE w:val="0"/>
        <w:autoSpaceDN w:val="0"/>
        <w:adjustRightInd w:val="0"/>
        <w:spacing w:line="360" w:lineRule="auto"/>
        <w:ind w:left="5"/>
        <w:jc w:val="both"/>
        <w:rPr>
          <w:sz w:val="28"/>
          <w:szCs w:val="28"/>
        </w:rPr>
      </w:pPr>
      <w:r w:rsidRPr="00445AF7">
        <w:rPr>
          <w:sz w:val="28"/>
          <w:szCs w:val="28"/>
        </w:rPr>
        <w:t>для Матроскина;</w:t>
      </w:r>
    </w:p>
    <w:p w:rsidR="00184E7A" w:rsidRPr="00445AF7" w:rsidRDefault="00184E7A" w:rsidP="00184E7A">
      <w:pPr>
        <w:widowControl w:val="0"/>
        <w:numPr>
          <w:ilvl w:val="0"/>
          <w:numId w:val="20"/>
        </w:numPr>
        <w:shd w:val="clear" w:color="auto" w:fill="FFFFFF"/>
        <w:tabs>
          <w:tab w:val="left" w:pos="102"/>
        </w:tabs>
        <w:autoSpaceDE w:val="0"/>
        <w:autoSpaceDN w:val="0"/>
        <w:adjustRightInd w:val="0"/>
        <w:spacing w:line="360" w:lineRule="auto"/>
        <w:ind w:left="5"/>
        <w:jc w:val="both"/>
        <w:rPr>
          <w:sz w:val="28"/>
          <w:szCs w:val="28"/>
        </w:rPr>
      </w:pPr>
      <w:r w:rsidRPr="00445AF7">
        <w:rPr>
          <w:sz w:val="28"/>
          <w:szCs w:val="28"/>
        </w:rPr>
        <w:t>для галчонка;</w:t>
      </w:r>
    </w:p>
    <w:p w:rsidR="00184E7A" w:rsidRPr="00445AF7" w:rsidRDefault="00184E7A" w:rsidP="00184E7A">
      <w:pPr>
        <w:widowControl w:val="0"/>
        <w:numPr>
          <w:ilvl w:val="0"/>
          <w:numId w:val="20"/>
        </w:numPr>
        <w:shd w:val="clear" w:color="auto" w:fill="FFFFFF"/>
        <w:tabs>
          <w:tab w:val="left" w:pos="102"/>
        </w:tabs>
        <w:autoSpaceDE w:val="0"/>
        <w:autoSpaceDN w:val="0"/>
        <w:adjustRightInd w:val="0"/>
        <w:spacing w:line="360" w:lineRule="auto"/>
        <w:ind w:left="5"/>
        <w:jc w:val="both"/>
        <w:rPr>
          <w:sz w:val="28"/>
          <w:szCs w:val="28"/>
        </w:rPr>
      </w:pPr>
      <w:r w:rsidRPr="00445AF7">
        <w:rPr>
          <w:sz w:val="28"/>
          <w:szCs w:val="28"/>
        </w:rPr>
        <w:t>для мальчика.</w:t>
      </w:r>
    </w:p>
    <w:p w:rsidR="00184E7A" w:rsidRPr="00445AF7" w:rsidRDefault="00184E7A" w:rsidP="00184E7A">
      <w:pPr>
        <w:shd w:val="clear" w:color="auto" w:fill="FFFFFF"/>
        <w:spacing w:line="360" w:lineRule="auto"/>
        <w:ind w:left="157"/>
        <w:jc w:val="both"/>
        <w:rPr>
          <w:sz w:val="28"/>
          <w:szCs w:val="28"/>
        </w:rPr>
      </w:pPr>
      <w:r w:rsidRPr="00445AF7">
        <w:rPr>
          <w:sz w:val="28"/>
          <w:szCs w:val="28"/>
          <w:u w:val="single"/>
        </w:rPr>
        <w:t>Слоги:</w:t>
      </w:r>
      <w:r w:rsidRPr="00445AF7">
        <w:rPr>
          <w:sz w:val="28"/>
          <w:szCs w:val="28"/>
        </w:rPr>
        <w:t xml:space="preserve"> ла. ри, ра, ли, лю, ле, лы, ры, рё, ре, лё.</w:t>
      </w:r>
    </w:p>
    <w:p w:rsidR="00184E7A" w:rsidRDefault="00184E7A" w:rsidP="00184E7A">
      <w:pPr>
        <w:widowControl w:val="0"/>
        <w:numPr>
          <w:ilvl w:val="0"/>
          <w:numId w:val="33"/>
        </w:numPr>
        <w:shd w:val="clear" w:color="auto" w:fill="FFFFFF"/>
        <w:tabs>
          <w:tab w:val="left" w:pos="128"/>
        </w:tabs>
        <w:autoSpaceDE w:val="0"/>
        <w:autoSpaceDN w:val="0"/>
        <w:adjustRightInd w:val="0"/>
        <w:spacing w:before="29" w:line="360" w:lineRule="auto"/>
        <w:ind w:left="128" w:hanging="126"/>
        <w:jc w:val="both"/>
        <w:rPr>
          <w:i/>
          <w:iCs/>
          <w:sz w:val="28"/>
          <w:szCs w:val="28"/>
          <w:u w:val="single"/>
        </w:rPr>
      </w:pPr>
      <w:r w:rsidRPr="00445AF7">
        <w:rPr>
          <w:i/>
          <w:iCs/>
          <w:sz w:val="28"/>
          <w:szCs w:val="28"/>
          <w:u w:val="single"/>
        </w:rPr>
        <w:t xml:space="preserve">Закрепление знаний о ивете {задание </w:t>
      </w:r>
      <w:r w:rsidRPr="00445AF7">
        <w:rPr>
          <w:i/>
          <w:iCs/>
          <w:sz w:val="28"/>
          <w:szCs w:val="28"/>
          <w:u w:val="single"/>
          <w:lang w:val="en-US"/>
        </w:rPr>
        <w:t>I</w:t>
      </w:r>
      <w:r w:rsidRPr="00445AF7">
        <w:rPr>
          <w:i/>
          <w:iCs/>
          <w:sz w:val="28"/>
          <w:szCs w:val="28"/>
          <w:u w:val="single"/>
        </w:rPr>
        <w:t>.</w:t>
      </w:r>
      <w:r w:rsidRPr="00445AF7">
        <w:rPr>
          <w:i/>
          <w:iCs/>
          <w:sz w:val="28"/>
          <w:szCs w:val="28"/>
          <w:u w:val="single"/>
          <w:lang w:val="en-US"/>
        </w:rPr>
        <w:t>e</w:t>
      </w:r>
      <w:r w:rsidRPr="00445AF7">
        <w:rPr>
          <w:i/>
          <w:iCs/>
          <w:sz w:val="28"/>
          <w:szCs w:val="28"/>
          <w:u w:val="single"/>
        </w:rPr>
        <w:t>. 13).</w:t>
      </w:r>
    </w:p>
    <w:p w:rsidR="00184E7A" w:rsidRPr="00445AF7" w:rsidRDefault="00184E7A" w:rsidP="00184E7A">
      <w:pPr>
        <w:widowControl w:val="0"/>
        <w:numPr>
          <w:ilvl w:val="0"/>
          <w:numId w:val="33"/>
        </w:numPr>
        <w:shd w:val="clear" w:color="auto" w:fill="FFFFFF"/>
        <w:tabs>
          <w:tab w:val="left" w:pos="128"/>
        </w:tabs>
        <w:autoSpaceDE w:val="0"/>
        <w:autoSpaceDN w:val="0"/>
        <w:adjustRightInd w:val="0"/>
        <w:spacing w:before="29" w:line="360" w:lineRule="auto"/>
        <w:ind w:left="128" w:hanging="126"/>
        <w:jc w:val="both"/>
        <w:rPr>
          <w:sz w:val="28"/>
          <w:szCs w:val="28"/>
        </w:rPr>
      </w:pPr>
      <w:r w:rsidRPr="00445AF7">
        <w:rPr>
          <w:sz w:val="28"/>
          <w:szCs w:val="28"/>
          <w:u w:val="single"/>
        </w:rPr>
        <w:t>Логопед:</w:t>
      </w:r>
      <w:r w:rsidRPr="00445AF7">
        <w:rPr>
          <w:sz w:val="28"/>
          <w:szCs w:val="28"/>
        </w:rPr>
        <w:t xml:space="preserve"> Друзья постр</w:t>
      </w:r>
      <w:r>
        <w:rPr>
          <w:sz w:val="28"/>
          <w:szCs w:val="28"/>
        </w:rPr>
        <w:t>оили отличный забор. Теперь нужн</w:t>
      </w:r>
      <w:r w:rsidRPr="00445AF7">
        <w:rPr>
          <w:sz w:val="28"/>
          <w:szCs w:val="28"/>
        </w:rPr>
        <w:t>о выбрать цвет для его окраски. Дядя Федор задумался. Припомните названия различных цветов и запишите те, в которых есть звуки занятия. Укажите наличие звуков Р -Р',Л-Л'.</w:t>
      </w:r>
    </w:p>
    <w:p w:rsidR="00184E7A" w:rsidRPr="00445AF7" w:rsidRDefault="00184E7A" w:rsidP="00184E7A">
      <w:pPr>
        <w:shd w:val="clear" w:color="auto" w:fill="FFFFFF"/>
        <w:spacing w:line="360" w:lineRule="auto"/>
        <w:ind w:right="5" w:firstLine="154"/>
        <w:jc w:val="both"/>
        <w:rPr>
          <w:sz w:val="28"/>
          <w:szCs w:val="28"/>
        </w:rPr>
      </w:pPr>
      <w:r w:rsidRPr="00445AF7">
        <w:rPr>
          <w:sz w:val="28"/>
          <w:szCs w:val="28"/>
          <w:u w:val="single"/>
        </w:rPr>
        <w:t>Приблизительный перечень:</w:t>
      </w:r>
      <w:r w:rsidRPr="00445AF7">
        <w:rPr>
          <w:sz w:val="28"/>
          <w:szCs w:val="28"/>
        </w:rPr>
        <w:t xml:space="preserve"> желтый</w:t>
      </w:r>
      <w:r>
        <w:rPr>
          <w:sz w:val="28"/>
          <w:szCs w:val="28"/>
        </w:rPr>
        <w:t>, малиновый, ли</w:t>
      </w:r>
      <w:r w:rsidRPr="00445AF7">
        <w:rPr>
          <w:sz w:val="28"/>
          <w:szCs w:val="28"/>
        </w:rPr>
        <w:t>монный, розовый, алый, красный, пурпурный, бордовый, малиновый, голубой, фи</w:t>
      </w:r>
      <w:r>
        <w:rPr>
          <w:sz w:val="28"/>
          <w:szCs w:val="28"/>
        </w:rPr>
        <w:t>олетовый, сливовый, зеленый, би</w:t>
      </w:r>
      <w:r w:rsidRPr="00445AF7">
        <w:rPr>
          <w:sz w:val="28"/>
          <w:szCs w:val="28"/>
        </w:rPr>
        <w:t xml:space="preserve">рюзовый, оливковый, </w:t>
      </w:r>
      <w:r>
        <w:rPr>
          <w:sz w:val="28"/>
          <w:szCs w:val="28"/>
        </w:rPr>
        <w:t>и умрудный; шоколадный, коричне</w:t>
      </w:r>
      <w:r w:rsidRPr="00445AF7">
        <w:rPr>
          <w:sz w:val="28"/>
          <w:szCs w:val="28"/>
        </w:rPr>
        <w:t>вый, терракотовый, бел га, серый, черный, оранжевый...</w:t>
      </w:r>
    </w:p>
    <w:p w:rsidR="00184E7A" w:rsidRPr="00445AF7" w:rsidRDefault="00184E7A" w:rsidP="00184E7A">
      <w:pPr>
        <w:shd w:val="clear" w:color="auto" w:fill="FFFFFF"/>
        <w:spacing w:before="3" w:line="360" w:lineRule="auto"/>
        <w:ind w:left="3" w:firstLine="154"/>
        <w:jc w:val="both"/>
        <w:rPr>
          <w:sz w:val="28"/>
          <w:szCs w:val="28"/>
        </w:rPr>
      </w:pPr>
      <w:r w:rsidRPr="00445AF7">
        <w:rPr>
          <w:sz w:val="28"/>
          <w:szCs w:val="28"/>
          <w:u w:val="single"/>
        </w:rPr>
        <w:t>Логопед:</w:t>
      </w:r>
      <w:r w:rsidRPr="00445AF7">
        <w:rPr>
          <w:sz w:val="28"/>
          <w:szCs w:val="28"/>
        </w:rPr>
        <w:t xml:space="preserve"> Вот какой получил</w:t>
      </w:r>
      <w:r>
        <w:rPr>
          <w:sz w:val="28"/>
          <w:szCs w:val="28"/>
        </w:rPr>
        <w:t>ся забор. Вспомните и под</w:t>
      </w:r>
      <w:r w:rsidRPr="00445AF7">
        <w:rPr>
          <w:sz w:val="28"/>
          <w:szCs w:val="28"/>
        </w:rPr>
        <w:t>пишите название цвета каждой дощечки забора. Выделите буквы Р - Л.</w:t>
      </w:r>
    </w:p>
    <w:p w:rsidR="00184E7A" w:rsidRPr="00445AF7" w:rsidRDefault="00184E7A" w:rsidP="00184E7A">
      <w:pPr>
        <w:shd w:val="clear" w:color="auto" w:fill="FFFFFF"/>
        <w:tabs>
          <w:tab w:val="left" w:pos="126"/>
        </w:tabs>
        <w:spacing w:before="63" w:line="360" w:lineRule="auto"/>
        <w:jc w:val="both"/>
        <w:rPr>
          <w:sz w:val="28"/>
          <w:szCs w:val="28"/>
        </w:rPr>
      </w:pPr>
      <w:r w:rsidRPr="00445AF7">
        <w:rPr>
          <w:i/>
          <w:iCs/>
          <w:spacing w:val="-6"/>
          <w:sz w:val="28"/>
          <w:szCs w:val="28"/>
          <w:u w:val="single"/>
        </w:rPr>
        <w:t>7.</w:t>
      </w:r>
      <w:r w:rsidRPr="00445AF7">
        <w:rPr>
          <w:i/>
          <w:iCs/>
          <w:sz w:val="28"/>
          <w:szCs w:val="28"/>
        </w:rPr>
        <w:tab/>
      </w:r>
      <w:r w:rsidRPr="00445AF7">
        <w:rPr>
          <w:i/>
          <w:iCs/>
          <w:sz w:val="28"/>
          <w:szCs w:val="28"/>
          <w:u w:val="single"/>
        </w:rPr>
        <w:t>Физминутка.</w:t>
      </w:r>
    </w:p>
    <w:p w:rsidR="00184E7A" w:rsidRPr="00445AF7" w:rsidRDefault="00184E7A" w:rsidP="00184E7A">
      <w:pPr>
        <w:shd w:val="clear" w:color="auto" w:fill="FFFFFF"/>
        <w:spacing w:line="360" w:lineRule="auto"/>
        <w:ind w:left="5" w:firstLine="139"/>
        <w:jc w:val="both"/>
        <w:rPr>
          <w:sz w:val="28"/>
          <w:szCs w:val="28"/>
        </w:rPr>
      </w:pPr>
      <w:r w:rsidRPr="00445AF7">
        <w:rPr>
          <w:i/>
          <w:iCs/>
          <w:sz w:val="28"/>
          <w:szCs w:val="28"/>
        </w:rPr>
        <w:t>Дети декламируют текст стихотворения и выполняют движения.</w:t>
      </w:r>
    </w:p>
    <w:p w:rsidR="00184E7A" w:rsidRDefault="00184E7A" w:rsidP="00184E7A">
      <w:pPr>
        <w:shd w:val="clear" w:color="auto" w:fill="FFFFFF"/>
        <w:tabs>
          <w:tab w:val="left" w:pos="2047"/>
        </w:tabs>
        <w:spacing w:before="29" w:line="360" w:lineRule="auto"/>
        <w:ind w:left="3"/>
        <w:jc w:val="both"/>
        <w:rPr>
          <w:sz w:val="28"/>
          <w:szCs w:val="28"/>
        </w:rPr>
      </w:pPr>
      <w:r>
        <w:rPr>
          <w:sz w:val="28"/>
          <w:szCs w:val="28"/>
        </w:rPr>
        <w:t>Мы к лесной лужайке вы</w:t>
      </w:r>
      <w:r w:rsidRPr="00445AF7">
        <w:rPr>
          <w:sz w:val="28"/>
          <w:szCs w:val="28"/>
        </w:rPr>
        <w:t>шл</w:t>
      </w:r>
      <w:r>
        <w:rPr>
          <w:sz w:val="28"/>
          <w:szCs w:val="28"/>
        </w:rPr>
        <w:t xml:space="preserve">и,    </w:t>
      </w:r>
      <w:r>
        <w:rPr>
          <w:sz w:val="28"/>
          <w:szCs w:val="28"/>
        </w:rPr>
        <w:tab/>
        <w:t xml:space="preserve">    Через ветви и пенечки </w:t>
      </w:r>
    </w:p>
    <w:p w:rsidR="00184E7A" w:rsidRPr="00445AF7" w:rsidRDefault="00184E7A" w:rsidP="00184E7A">
      <w:pPr>
        <w:shd w:val="clear" w:color="auto" w:fill="FFFFFF"/>
        <w:tabs>
          <w:tab w:val="left" w:pos="2047"/>
        </w:tabs>
        <w:spacing w:before="29" w:line="360" w:lineRule="auto"/>
        <w:ind w:left="3"/>
        <w:jc w:val="both"/>
        <w:rPr>
          <w:sz w:val="28"/>
          <w:szCs w:val="28"/>
        </w:rPr>
      </w:pPr>
      <w:r w:rsidRPr="00445AF7">
        <w:rPr>
          <w:sz w:val="28"/>
          <w:szCs w:val="28"/>
        </w:rPr>
        <w:t>Поднимаем ноги выше,</w:t>
      </w:r>
      <w:r>
        <w:rPr>
          <w:rFonts w:ascii="Arial" w:cs="Arial"/>
          <w:sz w:val="28"/>
          <w:szCs w:val="28"/>
        </w:rPr>
        <w:tab/>
      </w:r>
      <w:r>
        <w:rPr>
          <w:rFonts w:ascii="Arial" w:cs="Arial"/>
          <w:sz w:val="28"/>
          <w:szCs w:val="28"/>
        </w:rPr>
        <w:tab/>
      </w:r>
      <w:r>
        <w:rPr>
          <w:rFonts w:ascii="Arial" w:cs="Arial"/>
          <w:sz w:val="28"/>
          <w:szCs w:val="28"/>
        </w:rPr>
        <w:tab/>
      </w:r>
      <w:r>
        <w:rPr>
          <w:rFonts w:ascii="Arial" w:cs="Arial"/>
          <w:sz w:val="28"/>
          <w:szCs w:val="28"/>
        </w:rPr>
        <w:tab/>
      </w:r>
      <w:r w:rsidRPr="00445AF7">
        <w:rPr>
          <w:sz w:val="28"/>
          <w:szCs w:val="28"/>
        </w:rPr>
        <w:t>Кто высоко так шагал -</w:t>
      </w:r>
    </w:p>
    <w:p w:rsidR="00184E7A" w:rsidRPr="00445AF7" w:rsidRDefault="00184E7A" w:rsidP="00184E7A">
      <w:pPr>
        <w:shd w:val="clear" w:color="auto" w:fill="FFFFFF"/>
        <w:tabs>
          <w:tab w:val="left" w:pos="2045"/>
        </w:tabs>
        <w:spacing w:line="360" w:lineRule="auto"/>
        <w:jc w:val="both"/>
        <w:rPr>
          <w:sz w:val="28"/>
          <w:szCs w:val="28"/>
        </w:rPr>
      </w:pPr>
      <w:r w:rsidRPr="00445AF7">
        <w:rPr>
          <w:sz w:val="28"/>
          <w:szCs w:val="28"/>
        </w:rPr>
        <w:t>Через кустики и кочки,</w:t>
      </w:r>
      <w:r>
        <w:rPr>
          <w:sz w:val="28"/>
          <w:szCs w:val="28"/>
        </w:rPr>
        <w:tab/>
      </w:r>
      <w:r>
        <w:rPr>
          <w:sz w:val="28"/>
          <w:szCs w:val="28"/>
        </w:rPr>
        <w:tab/>
      </w:r>
      <w:r>
        <w:rPr>
          <w:sz w:val="28"/>
          <w:szCs w:val="28"/>
        </w:rPr>
        <w:tab/>
      </w:r>
      <w:r w:rsidRPr="00445AF7">
        <w:rPr>
          <w:rFonts w:ascii="Arial" w:cs="Arial"/>
          <w:sz w:val="28"/>
          <w:szCs w:val="28"/>
        </w:rPr>
        <w:tab/>
      </w:r>
      <w:r w:rsidRPr="00445AF7">
        <w:rPr>
          <w:sz w:val="28"/>
          <w:szCs w:val="28"/>
        </w:rPr>
        <w:t>Не споткнулся, не упал.</w:t>
      </w:r>
    </w:p>
    <w:p w:rsidR="00184E7A" w:rsidRPr="00445AF7" w:rsidRDefault="00184E7A" w:rsidP="00184E7A">
      <w:pPr>
        <w:shd w:val="clear" w:color="auto" w:fill="FFFFFF"/>
        <w:tabs>
          <w:tab w:val="left" w:pos="126"/>
        </w:tabs>
        <w:spacing w:before="60" w:line="360" w:lineRule="auto"/>
        <w:jc w:val="both"/>
        <w:rPr>
          <w:sz w:val="28"/>
          <w:szCs w:val="28"/>
        </w:rPr>
      </w:pPr>
      <w:r w:rsidRPr="00445AF7">
        <w:rPr>
          <w:i/>
          <w:iCs/>
          <w:sz w:val="28"/>
          <w:szCs w:val="28"/>
          <w:u w:val="single"/>
        </w:rPr>
        <w:t>8.</w:t>
      </w:r>
      <w:r w:rsidRPr="00445AF7">
        <w:rPr>
          <w:i/>
          <w:iCs/>
          <w:sz w:val="28"/>
          <w:szCs w:val="28"/>
        </w:rPr>
        <w:tab/>
      </w:r>
      <w:r w:rsidRPr="00445AF7">
        <w:rPr>
          <w:i/>
          <w:iCs/>
          <w:sz w:val="28"/>
          <w:szCs w:val="28"/>
          <w:u w:val="single"/>
        </w:rPr>
        <w:t>Развитие ассоциативного мышления (задание 2. с. 13).</w:t>
      </w:r>
    </w:p>
    <w:p w:rsidR="00184E7A" w:rsidRPr="00445AF7" w:rsidRDefault="00184E7A" w:rsidP="00184E7A">
      <w:pPr>
        <w:shd w:val="clear" w:color="auto" w:fill="FFFFFF"/>
        <w:spacing w:line="360" w:lineRule="auto"/>
        <w:ind w:firstLine="154"/>
        <w:jc w:val="both"/>
        <w:rPr>
          <w:sz w:val="28"/>
          <w:szCs w:val="28"/>
        </w:rPr>
      </w:pPr>
      <w:r w:rsidRPr="00445AF7">
        <w:rPr>
          <w:sz w:val="28"/>
          <w:szCs w:val="28"/>
          <w:u w:val="single"/>
        </w:rPr>
        <w:t>Логопед:</w:t>
      </w:r>
      <w:r w:rsidRPr="00445AF7">
        <w:rPr>
          <w:sz w:val="28"/>
          <w:szCs w:val="28"/>
        </w:rPr>
        <w:t xml:space="preserve"> На выходные в деревню приехали мама и папа. Они привезли всем дру</w:t>
      </w:r>
      <w:r>
        <w:rPr>
          <w:sz w:val="28"/>
          <w:szCs w:val="28"/>
        </w:rPr>
        <w:t>зьям дяди Федора подарки. Подпи</w:t>
      </w:r>
      <w:r w:rsidRPr="00445AF7">
        <w:rPr>
          <w:sz w:val="28"/>
          <w:szCs w:val="28"/>
        </w:rPr>
        <w:t>шите под каждой картинкой названия подарков. Выделите буквы Р - Л.</w:t>
      </w:r>
    </w:p>
    <w:p w:rsidR="00184E7A" w:rsidRPr="00445AF7" w:rsidRDefault="00184E7A" w:rsidP="00184E7A">
      <w:pPr>
        <w:shd w:val="clear" w:color="auto" w:fill="FFFFFF"/>
        <w:spacing w:before="34" w:line="360" w:lineRule="auto"/>
        <w:ind w:left="935"/>
        <w:jc w:val="both"/>
        <w:rPr>
          <w:sz w:val="28"/>
          <w:szCs w:val="28"/>
        </w:rPr>
      </w:pPr>
      <w:r w:rsidRPr="00445AF7">
        <w:rPr>
          <w:sz w:val="28"/>
          <w:szCs w:val="28"/>
        </w:rPr>
        <w:t>Не надо спорить и кричать,</w:t>
      </w:r>
    </w:p>
    <w:p w:rsidR="00184E7A" w:rsidRPr="00445AF7" w:rsidRDefault="00184E7A" w:rsidP="00184E7A">
      <w:pPr>
        <w:shd w:val="clear" w:color="auto" w:fill="FFFFFF"/>
        <w:spacing w:line="360" w:lineRule="auto"/>
        <w:ind w:left="935"/>
        <w:jc w:val="both"/>
        <w:rPr>
          <w:sz w:val="28"/>
          <w:szCs w:val="28"/>
        </w:rPr>
      </w:pPr>
      <w:r w:rsidRPr="00445AF7">
        <w:rPr>
          <w:sz w:val="28"/>
          <w:szCs w:val="28"/>
        </w:rPr>
        <w:t>Подарки буду всем вручать.</w:t>
      </w:r>
    </w:p>
    <w:p w:rsidR="00184E7A" w:rsidRPr="00445AF7" w:rsidRDefault="00184E7A" w:rsidP="00184E7A">
      <w:pPr>
        <w:shd w:val="clear" w:color="auto" w:fill="FFFFFF"/>
        <w:spacing w:line="360" w:lineRule="auto"/>
        <w:ind w:left="932"/>
        <w:jc w:val="both"/>
        <w:rPr>
          <w:sz w:val="28"/>
          <w:szCs w:val="28"/>
        </w:rPr>
      </w:pPr>
      <w:r w:rsidRPr="00445AF7">
        <w:rPr>
          <w:sz w:val="28"/>
          <w:szCs w:val="28"/>
        </w:rPr>
        <w:t>А вы попробуйте, узнайте,</w:t>
      </w:r>
    </w:p>
    <w:p w:rsidR="00184E7A" w:rsidRPr="00445AF7" w:rsidRDefault="00184E7A" w:rsidP="00184E7A">
      <w:pPr>
        <w:shd w:val="clear" w:color="auto" w:fill="FFFFFF"/>
        <w:spacing w:before="3" w:line="360" w:lineRule="auto"/>
        <w:ind w:left="937"/>
        <w:jc w:val="both"/>
        <w:rPr>
          <w:sz w:val="28"/>
          <w:szCs w:val="28"/>
        </w:rPr>
      </w:pPr>
      <w:r w:rsidRPr="00445AF7">
        <w:rPr>
          <w:sz w:val="28"/>
          <w:szCs w:val="28"/>
        </w:rPr>
        <w:t>О чем друзья мечтают?</w:t>
      </w:r>
    </w:p>
    <w:p w:rsidR="00184E7A" w:rsidRPr="00445AF7" w:rsidRDefault="00184E7A" w:rsidP="00184E7A">
      <w:pPr>
        <w:shd w:val="clear" w:color="auto" w:fill="FFFFFF"/>
        <w:spacing w:line="360" w:lineRule="auto"/>
        <w:ind w:left="932"/>
        <w:jc w:val="both"/>
        <w:rPr>
          <w:sz w:val="28"/>
          <w:szCs w:val="28"/>
        </w:rPr>
      </w:pPr>
      <w:r w:rsidRPr="00445AF7">
        <w:rPr>
          <w:sz w:val="28"/>
          <w:szCs w:val="28"/>
        </w:rPr>
        <w:lastRenderedPageBreak/>
        <w:t>Подарки правильно раздайте,</w:t>
      </w:r>
    </w:p>
    <w:p w:rsidR="00184E7A" w:rsidRDefault="00184E7A" w:rsidP="00184E7A">
      <w:pPr>
        <w:shd w:val="clear" w:color="auto" w:fill="FFFFFF"/>
        <w:spacing w:line="360" w:lineRule="auto"/>
        <w:ind w:left="160" w:right="230" w:firstLine="775"/>
        <w:jc w:val="both"/>
        <w:rPr>
          <w:sz w:val="28"/>
          <w:szCs w:val="28"/>
        </w:rPr>
      </w:pPr>
      <w:r w:rsidRPr="00445AF7">
        <w:rPr>
          <w:sz w:val="28"/>
          <w:szCs w:val="28"/>
        </w:rPr>
        <w:t xml:space="preserve">Тогда не заскучают. </w:t>
      </w:r>
    </w:p>
    <w:p w:rsidR="00184E7A" w:rsidRPr="00445AF7" w:rsidRDefault="00184E7A" w:rsidP="00184E7A">
      <w:pPr>
        <w:shd w:val="clear" w:color="auto" w:fill="FFFFFF"/>
        <w:spacing w:line="360" w:lineRule="auto"/>
        <w:ind w:left="160" w:right="230" w:firstLine="775"/>
        <w:jc w:val="both"/>
        <w:rPr>
          <w:sz w:val="28"/>
          <w:szCs w:val="28"/>
        </w:rPr>
      </w:pPr>
      <w:r w:rsidRPr="00445AF7">
        <w:rPr>
          <w:sz w:val="28"/>
          <w:szCs w:val="28"/>
          <w:u w:val="single"/>
        </w:rPr>
        <w:t>Картинки:</w:t>
      </w:r>
      <w:r w:rsidRPr="00445AF7">
        <w:rPr>
          <w:sz w:val="28"/>
          <w:szCs w:val="28"/>
        </w:rPr>
        <w:t xml:space="preserve"> яблоко, приемник, пирамидка, кегли.</w:t>
      </w:r>
    </w:p>
    <w:p w:rsidR="00184E7A" w:rsidRPr="00445AF7" w:rsidRDefault="00184E7A" w:rsidP="00184E7A">
      <w:pPr>
        <w:shd w:val="clear" w:color="auto" w:fill="FFFFFF"/>
        <w:tabs>
          <w:tab w:val="left" w:pos="126"/>
        </w:tabs>
        <w:spacing w:before="50" w:line="360" w:lineRule="auto"/>
        <w:jc w:val="both"/>
        <w:rPr>
          <w:sz w:val="28"/>
          <w:szCs w:val="28"/>
        </w:rPr>
      </w:pPr>
      <w:r w:rsidRPr="00445AF7">
        <w:rPr>
          <w:i/>
          <w:iCs/>
          <w:sz w:val="28"/>
          <w:szCs w:val="28"/>
          <w:u w:val="single"/>
        </w:rPr>
        <w:t>9.</w:t>
      </w:r>
      <w:r w:rsidRPr="00445AF7">
        <w:rPr>
          <w:i/>
          <w:iCs/>
          <w:sz w:val="28"/>
          <w:szCs w:val="28"/>
        </w:rPr>
        <w:tab/>
      </w:r>
      <w:r w:rsidRPr="00445AF7">
        <w:rPr>
          <w:i/>
          <w:iCs/>
          <w:sz w:val="28"/>
          <w:szCs w:val="28"/>
          <w:u w:val="single"/>
        </w:rPr>
        <w:t>Развитие логического мышления.</w:t>
      </w:r>
    </w:p>
    <w:p w:rsidR="00184E7A" w:rsidRDefault="00184E7A" w:rsidP="00184E7A">
      <w:pPr>
        <w:shd w:val="clear" w:color="auto" w:fill="FFFFFF"/>
        <w:spacing w:line="360" w:lineRule="auto"/>
        <w:jc w:val="both"/>
        <w:rPr>
          <w:sz w:val="28"/>
          <w:szCs w:val="28"/>
        </w:rPr>
      </w:pPr>
      <w:r w:rsidRPr="00445AF7">
        <w:rPr>
          <w:sz w:val="28"/>
          <w:szCs w:val="28"/>
          <w:u w:val="single"/>
        </w:rPr>
        <w:t>Логопед:</w:t>
      </w:r>
      <w:r w:rsidRPr="00445AF7">
        <w:rPr>
          <w:sz w:val="28"/>
          <w:szCs w:val="28"/>
        </w:rPr>
        <w:t xml:space="preserve"> Все очень рады полученным подаркам. Друзья решили все вместе отправиться купаться. Пруд, как зеркало сверкает Всех поплавать приглашает.</w:t>
      </w:r>
    </w:p>
    <w:p w:rsidR="00184E7A" w:rsidRDefault="00184E7A" w:rsidP="00184E7A">
      <w:pPr>
        <w:shd w:val="clear" w:color="auto" w:fill="FFFFFF"/>
        <w:spacing w:line="360" w:lineRule="auto"/>
        <w:jc w:val="both"/>
        <w:rPr>
          <w:sz w:val="28"/>
          <w:szCs w:val="28"/>
        </w:rPr>
      </w:pPr>
      <w:r>
        <w:rPr>
          <w:sz w:val="28"/>
          <w:szCs w:val="28"/>
        </w:rPr>
        <w:t>кроссворд</w:t>
      </w:r>
    </w:p>
    <w:p w:rsidR="00184E7A" w:rsidRDefault="00184E7A" w:rsidP="00184E7A">
      <w:pPr>
        <w:shd w:val="clear" w:color="auto" w:fill="FFFFFF"/>
        <w:spacing w:line="360" w:lineRule="auto"/>
        <w:jc w:val="both"/>
        <w:rPr>
          <w:sz w:val="28"/>
          <w:szCs w:val="28"/>
        </w:rPr>
      </w:pPr>
    </w:p>
    <w:p w:rsidR="00184E7A" w:rsidRDefault="00184E7A" w:rsidP="00184E7A">
      <w:pPr>
        <w:shd w:val="clear" w:color="auto" w:fill="FFFFFF"/>
        <w:spacing w:line="360" w:lineRule="auto"/>
        <w:jc w:val="both"/>
        <w:rPr>
          <w:sz w:val="28"/>
          <w:szCs w:val="28"/>
        </w:rPr>
      </w:pPr>
    </w:p>
    <w:p w:rsidR="00184E7A" w:rsidRPr="00445AF7" w:rsidRDefault="00184E7A" w:rsidP="00184E7A">
      <w:pPr>
        <w:framePr w:h="1351" w:hSpace="39" w:wrap="notBeside" w:vAnchor="text" w:hAnchor="margin" w:x="789" w:y="1"/>
        <w:spacing w:line="360" w:lineRule="auto"/>
        <w:jc w:val="both"/>
        <w:rPr>
          <w:sz w:val="28"/>
          <w:szCs w:val="28"/>
        </w:rPr>
      </w:pPr>
      <w:r w:rsidRPr="00445AF7">
        <w:rPr>
          <w:noProof/>
          <w:sz w:val="28"/>
          <w:szCs w:val="28"/>
        </w:rPr>
        <w:drawing>
          <wp:inline distT="0" distB="0" distL="0" distR="0">
            <wp:extent cx="1247775" cy="857250"/>
            <wp:effectExtent l="0" t="0" r="9525"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47775" cy="857250"/>
                    </a:xfrm>
                    <a:prstGeom prst="rect">
                      <a:avLst/>
                    </a:prstGeom>
                    <a:noFill/>
                    <a:ln>
                      <a:noFill/>
                    </a:ln>
                  </pic:spPr>
                </pic:pic>
              </a:graphicData>
            </a:graphic>
          </wp:inline>
        </w:drawing>
      </w:r>
    </w:p>
    <w:p w:rsidR="00184E7A" w:rsidRDefault="00184E7A" w:rsidP="00184E7A">
      <w:pPr>
        <w:shd w:val="clear" w:color="auto" w:fill="FFFFFF"/>
        <w:spacing w:line="360" w:lineRule="auto"/>
        <w:jc w:val="both"/>
        <w:rPr>
          <w:sz w:val="28"/>
          <w:szCs w:val="28"/>
        </w:rPr>
      </w:pPr>
    </w:p>
    <w:p w:rsidR="00184E7A" w:rsidRDefault="00184E7A" w:rsidP="00184E7A">
      <w:pPr>
        <w:shd w:val="clear" w:color="auto" w:fill="FFFFFF"/>
        <w:spacing w:line="360" w:lineRule="auto"/>
        <w:jc w:val="both"/>
        <w:rPr>
          <w:sz w:val="28"/>
          <w:szCs w:val="28"/>
        </w:rPr>
      </w:pPr>
    </w:p>
    <w:p w:rsidR="00184E7A" w:rsidRDefault="00184E7A" w:rsidP="00184E7A">
      <w:pPr>
        <w:shd w:val="clear" w:color="auto" w:fill="FFFFFF"/>
        <w:spacing w:line="360" w:lineRule="auto"/>
        <w:jc w:val="both"/>
        <w:rPr>
          <w:sz w:val="28"/>
          <w:szCs w:val="28"/>
        </w:rPr>
      </w:pPr>
    </w:p>
    <w:p w:rsidR="00184E7A" w:rsidRPr="00445AF7" w:rsidRDefault="00184E7A" w:rsidP="00184E7A">
      <w:pPr>
        <w:shd w:val="clear" w:color="auto" w:fill="FFFFFF"/>
        <w:spacing w:before="24" w:line="360" w:lineRule="auto"/>
        <w:ind w:left="10" w:firstLine="149"/>
        <w:jc w:val="both"/>
        <w:rPr>
          <w:sz w:val="28"/>
          <w:szCs w:val="28"/>
        </w:rPr>
      </w:pPr>
      <w:r w:rsidRPr="00445AF7">
        <w:rPr>
          <w:sz w:val="28"/>
          <w:szCs w:val="28"/>
          <w:u w:val="single"/>
        </w:rPr>
        <w:t>Логопед:</w:t>
      </w:r>
      <w:r w:rsidRPr="00445AF7">
        <w:rPr>
          <w:sz w:val="28"/>
          <w:szCs w:val="28"/>
        </w:rPr>
        <w:t xml:space="preserve"> Заполните кл</w:t>
      </w:r>
      <w:r>
        <w:rPr>
          <w:sz w:val="28"/>
          <w:szCs w:val="28"/>
        </w:rPr>
        <w:t>етки кроссворда, тогда вы узнае</w:t>
      </w:r>
      <w:r w:rsidRPr="00445AF7">
        <w:rPr>
          <w:sz w:val="28"/>
          <w:szCs w:val="28"/>
        </w:rPr>
        <w:t>те, что приготовила мама на десерт.</w:t>
      </w:r>
    </w:p>
    <w:p w:rsidR="00184E7A" w:rsidRPr="00445AF7" w:rsidRDefault="00184E7A" w:rsidP="00184E7A">
      <w:pPr>
        <w:widowControl w:val="0"/>
        <w:numPr>
          <w:ilvl w:val="0"/>
          <w:numId w:val="34"/>
        </w:numPr>
        <w:shd w:val="clear" w:color="auto" w:fill="FFFFFF"/>
        <w:tabs>
          <w:tab w:val="left" w:pos="136"/>
        </w:tabs>
        <w:autoSpaceDE w:val="0"/>
        <w:autoSpaceDN w:val="0"/>
        <w:adjustRightInd w:val="0"/>
        <w:spacing w:line="360" w:lineRule="auto"/>
        <w:ind w:left="10"/>
        <w:jc w:val="both"/>
        <w:rPr>
          <w:sz w:val="28"/>
          <w:szCs w:val="28"/>
        </w:rPr>
      </w:pPr>
      <w:r w:rsidRPr="00445AF7">
        <w:rPr>
          <w:sz w:val="28"/>
          <w:szCs w:val="28"/>
        </w:rPr>
        <w:t xml:space="preserve">Часть окна. </w:t>
      </w:r>
      <w:r w:rsidRPr="00445AF7">
        <w:rPr>
          <w:i/>
          <w:iCs/>
          <w:sz w:val="28"/>
          <w:szCs w:val="28"/>
        </w:rPr>
        <w:t>(Рама)</w:t>
      </w:r>
    </w:p>
    <w:p w:rsidR="00184E7A" w:rsidRPr="00445AF7" w:rsidRDefault="00184E7A" w:rsidP="00184E7A">
      <w:pPr>
        <w:widowControl w:val="0"/>
        <w:numPr>
          <w:ilvl w:val="0"/>
          <w:numId w:val="34"/>
        </w:numPr>
        <w:shd w:val="clear" w:color="auto" w:fill="FFFFFF"/>
        <w:tabs>
          <w:tab w:val="left" w:pos="136"/>
        </w:tabs>
        <w:autoSpaceDE w:val="0"/>
        <w:autoSpaceDN w:val="0"/>
        <w:adjustRightInd w:val="0"/>
        <w:spacing w:line="360" w:lineRule="auto"/>
        <w:ind w:left="136" w:hanging="126"/>
        <w:jc w:val="both"/>
        <w:rPr>
          <w:sz w:val="28"/>
          <w:szCs w:val="28"/>
        </w:rPr>
      </w:pPr>
      <w:r w:rsidRPr="00445AF7">
        <w:rPr>
          <w:sz w:val="28"/>
          <w:szCs w:val="28"/>
        </w:rPr>
        <w:t>Выпуклая часть стены д</w:t>
      </w:r>
      <w:r>
        <w:rPr>
          <w:sz w:val="28"/>
          <w:szCs w:val="28"/>
        </w:rPr>
        <w:t>ома, там, где хозяйки развешива</w:t>
      </w:r>
      <w:r w:rsidRPr="00445AF7">
        <w:rPr>
          <w:sz w:val="28"/>
          <w:szCs w:val="28"/>
        </w:rPr>
        <w:t xml:space="preserve">ют белье. </w:t>
      </w:r>
      <w:r w:rsidRPr="00445AF7">
        <w:rPr>
          <w:i/>
          <w:iCs/>
          <w:sz w:val="28"/>
          <w:szCs w:val="28"/>
        </w:rPr>
        <w:t>(Балкон)</w:t>
      </w:r>
    </w:p>
    <w:p w:rsidR="00184E7A" w:rsidRPr="00445AF7" w:rsidRDefault="00184E7A" w:rsidP="00184E7A">
      <w:pPr>
        <w:widowControl w:val="0"/>
        <w:numPr>
          <w:ilvl w:val="0"/>
          <w:numId w:val="34"/>
        </w:numPr>
        <w:shd w:val="clear" w:color="auto" w:fill="FFFFFF"/>
        <w:tabs>
          <w:tab w:val="left" w:pos="136"/>
        </w:tabs>
        <w:autoSpaceDE w:val="0"/>
        <w:autoSpaceDN w:val="0"/>
        <w:adjustRightInd w:val="0"/>
        <w:spacing w:line="360" w:lineRule="auto"/>
        <w:ind w:left="10"/>
        <w:jc w:val="both"/>
        <w:rPr>
          <w:sz w:val="28"/>
          <w:szCs w:val="28"/>
        </w:rPr>
      </w:pPr>
      <w:r w:rsidRPr="00445AF7">
        <w:rPr>
          <w:sz w:val="28"/>
          <w:szCs w:val="28"/>
        </w:rPr>
        <w:t xml:space="preserve">Он бывает воздушным. </w:t>
      </w:r>
      <w:r w:rsidRPr="00445AF7">
        <w:rPr>
          <w:i/>
          <w:iCs/>
          <w:sz w:val="28"/>
          <w:szCs w:val="28"/>
        </w:rPr>
        <w:t>(Шарик)</w:t>
      </w:r>
    </w:p>
    <w:p w:rsidR="00184E7A" w:rsidRPr="00445AF7" w:rsidRDefault="00184E7A" w:rsidP="00184E7A">
      <w:pPr>
        <w:widowControl w:val="0"/>
        <w:numPr>
          <w:ilvl w:val="0"/>
          <w:numId w:val="34"/>
        </w:numPr>
        <w:shd w:val="clear" w:color="auto" w:fill="FFFFFF"/>
        <w:tabs>
          <w:tab w:val="left" w:pos="136"/>
        </w:tabs>
        <w:autoSpaceDE w:val="0"/>
        <w:autoSpaceDN w:val="0"/>
        <w:adjustRightInd w:val="0"/>
        <w:spacing w:line="360" w:lineRule="auto"/>
        <w:ind w:left="10"/>
        <w:jc w:val="both"/>
        <w:rPr>
          <w:sz w:val="28"/>
          <w:szCs w:val="28"/>
        </w:rPr>
      </w:pPr>
      <w:r w:rsidRPr="00445AF7">
        <w:rPr>
          <w:sz w:val="28"/>
          <w:szCs w:val="28"/>
        </w:rPr>
        <w:t xml:space="preserve">Плывут по небу, разные по форме и размеру. </w:t>
      </w:r>
      <w:r w:rsidRPr="00445AF7">
        <w:rPr>
          <w:i/>
          <w:iCs/>
          <w:sz w:val="28"/>
          <w:szCs w:val="28"/>
        </w:rPr>
        <w:t>(Облака)</w:t>
      </w:r>
    </w:p>
    <w:p w:rsidR="00184E7A" w:rsidRPr="00445AF7" w:rsidRDefault="00184E7A" w:rsidP="00184E7A">
      <w:pPr>
        <w:widowControl w:val="0"/>
        <w:numPr>
          <w:ilvl w:val="0"/>
          <w:numId w:val="34"/>
        </w:numPr>
        <w:shd w:val="clear" w:color="auto" w:fill="FFFFFF"/>
        <w:tabs>
          <w:tab w:val="left" w:pos="136"/>
        </w:tabs>
        <w:autoSpaceDE w:val="0"/>
        <w:autoSpaceDN w:val="0"/>
        <w:adjustRightInd w:val="0"/>
        <w:spacing w:line="360" w:lineRule="auto"/>
        <w:ind w:left="10"/>
        <w:jc w:val="both"/>
        <w:rPr>
          <w:sz w:val="28"/>
          <w:szCs w:val="28"/>
        </w:rPr>
      </w:pPr>
      <w:r w:rsidRPr="00445AF7">
        <w:rPr>
          <w:sz w:val="28"/>
          <w:szCs w:val="28"/>
        </w:rPr>
        <w:t xml:space="preserve">Плоды дуба. </w:t>
      </w:r>
      <w:r w:rsidRPr="00445AF7">
        <w:rPr>
          <w:i/>
          <w:iCs/>
          <w:sz w:val="28"/>
          <w:szCs w:val="28"/>
        </w:rPr>
        <w:t>(Желуди)</w:t>
      </w:r>
    </w:p>
    <w:p w:rsidR="00184E7A" w:rsidRPr="00445AF7" w:rsidRDefault="00184E7A" w:rsidP="00184E7A">
      <w:pPr>
        <w:widowControl w:val="0"/>
        <w:numPr>
          <w:ilvl w:val="0"/>
          <w:numId w:val="34"/>
        </w:numPr>
        <w:shd w:val="clear" w:color="auto" w:fill="FFFFFF"/>
        <w:tabs>
          <w:tab w:val="left" w:pos="136"/>
        </w:tabs>
        <w:autoSpaceDE w:val="0"/>
        <w:autoSpaceDN w:val="0"/>
        <w:adjustRightInd w:val="0"/>
        <w:spacing w:line="360" w:lineRule="auto"/>
        <w:ind w:left="10"/>
        <w:jc w:val="both"/>
        <w:rPr>
          <w:sz w:val="28"/>
          <w:szCs w:val="28"/>
        </w:rPr>
      </w:pPr>
      <w:r w:rsidRPr="00445AF7">
        <w:rPr>
          <w:sz w:val="28"/>
          <w:szCs w:val="28"/>
        </w:rPr>
        <w:t xml:space="preserve">Бытовой прибор. </w:t>
      </w:r>
      <w:r w:rsidRPr="00445AF7">
        <w:rPr>
          <w:i/>
          <w:iCs/>
          <w:sz w:val="28"/>
          <w:szCs w:val="28"/>
        </w:rPr>
        <w:t>(Телевизор)</w:t>
      </w:r>
    </w:p>
    <w:p w:rsidR="00184E7A" w:rsidRPr="00445AF7" w:rsidRDefault="00184E7A" w:rsidP="00184E7A">
      <w:pPr>
        <w:widowControl w:val="0"/>
        <w:numPr>
          <w:ilvl w:val="0"/>
          <w:numId w:val="34"/>
        </w:numPr>
        <w:shd w:val="clear" w:color="auto" w:fill="FFFFFF"/>
        <w:tabs>
          <w:tab w:val="left" w:pos="136"/>
        </w:tabs>
        <w:autoSpaceDE w:val="0"/>
        <w:autoSpaceDN w:val="0"/>
        <w:adjustRightInd w:val="0"/>
        <w:spacing w:line="360" w:lineRule="auto"/>
        <w:ind w:left="10"/>
        <w:jc w:val="both"/>
        <w:rPr>
          <w:i/>
          <w:iCs/>
          <w:sz w:val="28"/>
          <w:szCs w:val="28"/>
        </w:rPr>
      </w:pPr>
      <w:r w:rsidRPr="00445AF7">
        <w:rPr>
          <w:sz w:val="28"/>
          <w:szCs w:val="28"/>
        </w:rPr>
        <w:t xml:space="preserve">Небесное светило, видное очень хорошо ночью. </w:t>
      </w:r>
      <w:r w:rsidRPr="00445AF7">
        <w:rPr>
          <w:i/>
          <w:iCs/>
          <w:sz w:val="28"/>
          <w:szCs w:val="28"/>
        </w:rPr>
        <w:t>(Луна)</w:t>
      </w:r>
    </w:p>
    <w:p w:rsidR="00184E7A" w:rsidRPr="00445AF7" w:rsidRDefault="00184E7A" w:rsidP="00184E7A">
      <w:pPr>
        <w:widowControl w:val="0"/>
        <w:numPr>
          <w:ilvl w:val="0"/>
          <w:numId w:val="34"/>
        </w:numPr>
        <w:shd w:val="clear" w:color="auto" w:fill="FFFFFF"/>
        <w:tabs>
          <w:tab w:val="left" w:pos="136"/>
        </w:tabs>
        <w:autoSpaceDE w:val="0"/>
        <w:autoSpaceDN w:val="0"/>
        <w:adjustRightInd w:val="0"/>
        <w:spacing w:line="360" w:lineRule="auto"/>
        <w:ind w:left="10"/>
        <w:jc w:val="both"/>
        <w:rPr>
          <w:sz w:val="28"/>
          <w:szCs w:val="28"/>
        </w:rPr>
      </w:pPr>
      <w:r w:rsidRPr="00445AF7">
        <w:rPr>
          <w:sz w:val="28"/>
          <w:szCs w:val="28"/>
        </w:rPr>
        <w:t xml:space="preserve">Детеныш лисы. </w:t>
      </w:r>
      <w:r w:rsidRPr="00445AF7">
        <w:rPr>
          <w:i/>
          <w:iCs/>
          <w:sz w:val="28"/>
          <w:szCs w:val="28"/>
        </w:rPr>
        <w:t>(Лисенок)</w:t>
      </w:r>
    </w:p>
    <w:p w:rsidR="00184E7A" w:rsidRPr="00445AF7" w:rsidRDefault="00184E7A" w:rsidP="00184E7A">
      <w:pPr>
        <w:widowControl w:val="0"/>
        <w:numPr>
          <w:ilvl w:val="0"/>
          <w:numId w:val="34"/>
        </w:numPr>
        <w:shd w:val="clear" w:color="auto" w:fill="FFFFFF"/>
        <w:tabs>
          <w:tab w:val="left" w:pos="136"/>
        </w:tabs>
        <w:autoSpaceDE w:val="0"/>
        <w:autoSpaceDN w:val="0"/>
        <w:adjustRightInd w:val="0"/>
        <w:spacing w:line="360" w:lineRule="auto"/>
        <w:ind w:left="136" w:right="1152" w:hanging="126"/>
        <w:jc w:val="both"/>
        <w:rPr>
          <w:sz w:val="28"/>
          <w:szCs w:val="28"/>
        </w:rPr>
      </w:pPr>
      <w:r w:rsidRPr="00445AF7">
        <w:rPr>
          <w:sz w:val="28"/>
          <w:szCs w:val="28"/>
        </w:rPr>
        <w:t xml:space="preserve">Детеныш коровы и быка. </w:t>
      </w:r>
      <w:r w:rsidRPr="00445AF7">
        <w:rPr>
          <w:i/>
          <w:iCs/>
          <w:sz w:val="28"/>
          <w:szCs w:val="28"/>
        </w:rPr>
        <w:t xml:space="preserve">(Теленок) </w:t>
      </w:r>
      <w:r w:rsidRPr="00445AF7">
        <w:rPr>
          <w:sz w:val="28"/>
          <w:szCs w:val="28"/>
        </w:rPr>
        <w:t>Слово по вертикали: мороженое.</w:t>
      </w:r>
    </w:p>
    <w:p w:rsidR="00184E7A" w:rsidRPr="00445AF7" w:rsidRDefault="00184E7A" w:rsidP="00184E7A">
      <w:pPr>
        <w:shd w:val="clear" w:color="auto" w:fill="FFFFFF"/>
        <w:spacing w:before="3" w:line="360" w:lineRule="auto"/>
        <w:ind w:left="10" w:firstLine="152"/>
        <w:jc w:val="both"/>
        <w:rPr>
          <w:sz w:val="28"/>
          <w:szCs w:val="28"/>
        </w:rPr>
      </w:pPr>
      <w:r w:rsidRPr="00445AF7">
        <w:rPr>
          <w:sz w:val="28"/>
          <w:szCs w:val="28"/>
          <w:u w:val="single"/>
        </w:rPr>
        <w:t>Логопед:</w:t>
      </w:r>
      <w:r w:rsidRPr="00445AF7">
        <w:rPr>
          <w:sz w:val="28"/>
          <w:szCs w:val="28"/>
        </w:rPr>
        <w:t xml:space="preserve"> Друзья очень рады вашей помощи. Они спешат домой.</w:t>
      </w:r>
    </w:p>
    <w:p w:rsidR="00184E7A" w:rsidRPr="00445AF7" w:rsidRDefault="00184E7A" w:rsidP="00184E7A">
      <w:pPr>
        <w:shd w:val="clear" w:color="auto" w:fill="FFFFFF"/>
        <w:spacing w:before="3" w:line="360" w:lineRule="auto"/>
        <w:ind w:left="10"/>
        <w:jc w:val="both"/>
        <w:rPr>
          <w:sz w:val="28"/>
          <w:szCs w:val="28"/>
        </w:rPr>
      </w:pPr>
      <w:r w:rsidRPr="00445AF7">
        <w:rPr>
          <w:sz w:val="28"/>
          <w:szCs w:val="28"/>
        </w:rPr>
        <w:t xml:space="preserve">От пруда к дому два пути. Каким же нам быстрей идти? Один вокруг - минуя лес, Другой - сквозь лес наперерез. </w:t>
      </w:r>
      <w:r w:rsidRPr="00445AF7">
        <w:rPr>
          <w:i/>
          <w:iCs/>
          <w:sz w:val="28"/>
          <w:szCs w:val="28"/>
        </w:rPr>
        <w:t>Дети выбирают путь, по которому побегут домой, и на</w:t>
      </w:r>
      <w:r w:rsidRPr="00445AF7">
        <w:rPr>
          <w:i/>
          <w:iCs/>
          <w:sz w:val="28"/>
          <w:szCs w:val="28"/>
        </w:rPr>
        <w:softHyphen/>
        <w:t>зывают слова либо со звуками Р - Р', либо со звуками Л - Л'.</w:t>
      </w:r>
    </w:p>
    <w:p w:rsidR="00184E7A" w:rsidRPr="00445AF7" w:rsidRDefault="00184E7A" w:rsidP="00184E7A">
      <w:pPr>
        <w:shd w:val="clear" w:color="auto" w:fill="FFFFFF"/>
        <w:spacing w:before="94" w:line="360" w:lineRule="auto"/>
        <w:ind w:left="1178"/>
        <w:jc w:val="both"/>
        <w:rPr>
          <w:sz w:val="28"/>
          <w:szCs w:val="28"/>
        </w:rPr>
      </w:pPr>
      <w:r w:rsidRPr="00445AF7">
        <w:rPr>
          <w:i/>
          <w:iCs/>
          <w:sz w:val="28"/>
          <w:szCs w:val="28"/>
          <w:lang w:val="en-US"/>
        </w:rPr>
        <w:lastRenderedPageBreak/>
        <w:t>III</w:t>
      </w:r>
      <w:r w:rsidRPr="00445AF7">
        <w:rPr>
          <w:i/>
          <w:iCs/>
          <w:sz w:val="28"/>
          <w:szCs w:val="28"/>
        </w:rPr>
        <w:t>. Итог занятия</w:t>
      </w:r>
    </w:p>
    <w:p w:rsidR="00184E7A" w:rsidRPr="00445AF7" w:rsidRDefault="00184E7A" w:rsidP="00184E7A">
      <w:pPr>
        <w:shd w:val="clear" w:color="auto" w:fill="FFFFFF"/>
        <w:spacing w:before="29" w:line="360" w:lineRule="auto"/>
        <w:ind w:left="13" w:firstLine="152"/>
        <w:jc w:val="both"/>
        <w:rPr>
          <w:sz w:val="28"/>
          <w:szCs w:val="28"/>
        </w:rPr>
      </w:pPr>
      <w:r w:rsidRPr="00445AF7">
        <w:rPr>
          <w:sz w:val="28"/>
          <w:szCs w:val="28"/>
          <w:u w:val="single"/>
        </w:rPr>
        <w:t>Логопед:</w:t>
      </w:r>
      <w:r w:rsidRPr="00445AF7">
        <w:rPr>
          <w:sz w:val="28"/>
          <w:szCs w:val="28"/>
        </w:rPr>
        <w:t xml:space="preserve"> Вспомните ге</w:t>
      </w:r>
      <w:r>
        <w:rPr>
          <w:sz w:val="28"/>
          <w:szCs w:val="28"/>
        </w:rPr>
        <w:t>роев занятия и назовите их люби</w:t>
      </w:r>
      <w:r w:rsidRPr="00445AF7">
        <w:rPr>
          <w:sz w:val="28"/>
          <w:szCs w:val="28"/>
        </w:rPr>
        <w:t>мые звуки. Дайте характеристику звукам занятия.</w:t>
      </w:r>
    </w:p>
    <w:p w:rsidR="00184E7A" w:rsidRPr="00445AF7" w:rsidRDefault="00184E7A" w:rsidP="00184E7A">
      <w:pPr>
        <w:shd w:val="clear" w:color="auto" w:fill="FFFFFF"/>
        <w:spacing w:before="170" w:line="360" w:lineRule="auto"/>
        <w:jc w:val="both"/>
        <w:rPr>
          <w:sz w:val="28"/>
          <w:szCs w:val="28"/>
        </w:rPr>
      </w:pPr>
      <w:r w:rsidRPr="00445AF7">
        <w:rPr>
          <w:rFonts w:ascii="Arial" w:hAnsi="Arial"/>
          <w:b/>
          <w:bCs/>
          <w:spacing w:val="-4"/>
          <w:sz w:val="28"/>
          <w:szCs w:val="28"/>
        </w:rPr>
        <w:t>ЗАНЯТИЕ</w:t>
      </w:r>
      <w:r w:rsidRPr="00445AF7">
        <w:rPr>
          <w:rFonts w:ascii="Arial" w:hAnsi="Arial" w:cs="Arial"/>
          <w:b/>
          <w:bCs/>
          <w:spacing w:val="-4"/>
          <w:sz w:val="28"/>
          <w:szCs w:val="28"/>
        </w:rPr>
        <w:t xml:space="preserve"> 46</w:t>
      </w:r>
    </w:p>
    <w:p w:rsidR="00184E7A" w:rsidRPr="00445AF7" w:rsidRDefault="00184E7A" w:rsidP="00184E7A">
      <w:pPr>
        <w:shd w:val="clear" w:color="auto" w:fill="FFFFFF"/>
        <w:spacing w:before="65" w:line="360" w:lineRule="auto"/>
        <w:ind w:left="5"/>
        <w:jc w:val="both"/>
        <w:rPr>
          <w:sz w:val="28"/>
          <w:szCs w:val="28"/>
        </w:rPr>
      </w:pPr>
      <w:r w:rsidRPr="00445AF7">
        <w:rPr>
          <w:b/>
          <w:bCs/>
          <w:sz w:val="28"/>
          <w:szCs w:val="28"/>
        </w:rPr>
        <w:t xml:space="preserve">Тема: </w:t>
      </w:r>
      <w:r w:rsidRPr="00445AF7">
        <w:rPr>
          <w:sz w:val="28"/>
          <w:szCs w:val="28"/>
        </w:rPr>
        <w:t xml:space="preserve">Дифференциация звуков Р - </w:t>
      </w:r>
      <w:r w:rsidRPr="00445AF7">
        <w:rPr>
          <w:b/>
          <w:bCs/>
          <w:sz w:val="28"/>
          <w:szCs w:val="28"/>
        </w:rPr>
        <w:t xml:space="preserve">Р', </w:t>
      </w:r>
      <w:r w:rsidRPr="00445AF7">
        <w:rPr>
          <w:sz w:val="28"/>
          <w:szCs w:val="28"/>
        </w:rPr>
        <w:t>Л - Л'.</w:t>
      </w:r>
    </w:p>
    <w:p w:rsidR="00184E7A" w:rsidRPr="00445AF7" w:rsidRDefault="00184E7A" w:rsidP="00184E7A">
      <w:pPr>
        <w:shd w:val="clear" w:color="auto" w:fill="FFFFFF"/>
        <w:spacing w:line="360" w:lineRule="auto"/>
        <w:ind w:left="131" w:right="3" w:hanging="128"/>
        <w:jc w:val="both"/>
        <w:rPr>
          <w:sz w:val="28"/>
          <w:szCs w:val="28"/>
        </w:rPr>
      </w:pPr>
      <w:r w:rsidRPr="00445AF7">
        <w:rPr>
          <w:b/>
          <w:bCs/>
          <w:sz w:val="28"/>
          <w:szCs w:val="28"/>
        </w:rPr>
        <w:t xml:space="preserve">Цели и задачи: </w:t>
      </w:r>
      <w:r w:rsidRPr="00445AF7">
        <w:rPr>
          <w:sz w:val="28"/>
          <w:szCs w:val="28"/>
        </w:rPr>
        <w:t>познакомить детей со звуками Р - Р', Л - Л'; закрепить правильное произношение этих звуков; учить дифференцировать звуки Р - Р', Л - Л' в слогах, словах; закреплять знания по лексическим темам «Овощи» и «Фрукты»; навыки сл</w:t>
      </w:r>
      <w:r>
        <w:rPr>
          <w:sz w:val="28"/>
          <w:szCs w:val="28"/>
        </w:rPr>
        <w:t>овообразования, работы со слова</w:t>
      </w:r>
      <w:r w:rsidRPr="00445AF7">
        <w:rPr>
          <w:sz w:val="28"/>
          <w:szCs w:val="28"/>
        </w:rPr>
        <w:t>ми-паронимами; развивать навыки звукового анализа и синтеза, звуковое внимание и восприятие, логическое мышление.</w:t>
      </w:r>
    </w:p>
    <w:p w:rsidR="00184E7A" w:rsidRPr="00445AF7" w:rsidRDefault="00184E7A" w:rsidP="00184E7A">
      <w:pPr>
        <w:shd w:val="clear" w:color="auto" w:fill="FFFFFF"/>
        <w:spacing w:line="360" w:lineRule="auto"/>
        <w:ind w:left="128" w:right="3" w:hanging="123"/>
        <w:jc w:val="both"/>
        <w:rPr>
          <w:sz w:val="28"/>
          <w:szCs w:val="28"/>
        </w:rPr>
      </w:pPr>
      <w:r w:rsidRPr="00445AF7">
        <w:rPr>
          <w:b/>
          <w:bCs/>
          <w:sz w:val="28"/>
          <w:szCs w:val="28"/>
        </w:rPr>
        <w:t xml:space="preserve">Оборудование: </w:t>
      </w:r>
      <w:r w:rsidRPr="00445AF7">
        <w:rPr>
          <w:sz w:val="28"/>
          <w:szCs w:val="28"/>
        </w:rPr>
        <w:t>зеркала (на каждого ребенка); буквы Р - Л (запись на доске); образцы для рисования; стилизованные буквы Р - Л; предметн</w:t>
      </w:r>
      <w:r>
        <w:rPr>
          <w:sz w:val="28"/>
          <w:szCs w:val="28"/>
        </w:rPr>
        <w:t>ые картинки с изображением геро</w:t>
      </w:r>
      <w:r w:rsidRPr="00445AF7">
        <w:rPr>
          <w:sz w:val="28"/>
          <w:szCs w:val="28"/>
        </w:rPr>
        <w:t>ев сказки «Приклю</w:t>
      </w:r>
      <w:r>
        <w:rPr>
          <w:sz w:val="28"/>
          <w:szCs w:val="28"/>
        </w:rPr>
        <w:t>чения Буратино, или Золотой клю</w:t>
      </w:r>
      <w:r w:rsidRPr="00445AF7">
        <w:rPr>
          <w:sz w:val="28"/>
          <w:szCs w:val="28"/>
        </w:rPr>
        <w:t>чик».</w:t>
      </w:r>
    </w:p>
    <w:p w:rsidR="00184E7A" w:rsidRPr="00445AF7" w:rsidRDefault="00184E7A" w:rsidP="00184E7A">
      <w:pPr>
        <w:shd w:val="clear" w:color="auto" w:fill="FFFFFF"/>
        <w:spacing w:before="68" w:line="360" w:lineRule="auto"/>
        <w:ind w:left="1325" w:right="1152"/>
        <w:jc w:val="both"/>
        <w:rPr>
          <w:sz w:val="28"/>
          <w:szCs w:val="28"/>
        </w:rPr>
      </w:pPr>
      <w:r w:rsidRPr="00445AF7">
        <w:rPr>
          <w:sz w:val="28"/>
          <w:szCs w:val="28"/>
        </w:rPr>
        <w:t xml:space="preserve">Ход занятия </w:t>
      </w:r>
      <w:r w:rsidRPr="00445AF7">
        <w:rPr>
          <w:b/>
          <w:bCs/>
          <w:i/>
          <w:iCs/>
          <w:sz w:val="28"/>
          <w:szCs w:val="28"/>
          <w:lang w:val="en-US"/>
        </w:rPr>
        <w:t>I</w:t>
      </w:r>
      <w:r w:rsidRPr="00445AF7">
        <w:rPr>
          <w:b/>
          <w:bCs/>
          <w:i/>
          <w:iCs/>
          <w:sz w:val="28"/>
          <w:szCs w:val="28"/>
        </w:rPr>
        <w:t>. Оргмомент</w:t>
      </w:r>
    </w:p>
    <w:p w:rsidR="00184E7A" w:rsidRPr="00445AF7" w:rsidRDefault="00184E7A" w:rsidP="00184E7A">
      <w:pPr>
        <w:shd w:val="clear" w:color="auto" w:fill="FFFFFF"/>
        <w:tabs>
          <w:tab w:val="left" w:pos="128"/>
        </w:tabs>
        <w:spacing w:before="21" w:line="360" w:lineRule="auto"/>
        <w:ind w:left="128" w:right="16" w:hanging="126"/>
        <w:jc w:val="both"/>
        <w:rPr>
          <w:sz w:val="28"/>
          <w:szCs w:val="28"/>
        </w:rPr>
      </w:pPr>
      <w:r w:rsidRPr="00445AF7">
        <w:rPr>
          <w:b/>
          <w:bCs/>
          <w:i/>
          <w:iCs/>
          <w:spacing w:val="-3"/>
          <w:sz w:val="28"/>
          <w:szCs w:val="28"/>
          <w:u w:val="single"/>
        </w:rPr>
        <w:t>1.</w:t>
      </w:r>
      <w:r w:rsidRPr="00445AF7">
        <w:rPr>
          <w:b/>
          <w:bCs/>
          <w:i/>
          <w:iCs/>
          <w:sz w:val="28"/>
          <w:szCs w:val="28"/>
        </w:rPr>
        <w:tab/>
      </w:r>
      <w:r w:rsidRPr="00445AF7">
        <w:rPr>
          <w:i/>
          <w:iCs/>
          <w:sz w:val="28"/>
          <w:szCs w:val="28"/>
          <w:u w:val="single"/>
        </w:rPr>
        <w:t>Рисование по контуру</w:t>
      </w:r>
      <w:r>
        <w:rPr>
          <w:i/>
          <w:iCs/>
          <w:sz w:val="28"/>
          <w:szCs w:val="28"/>
          <w:u w:val="single"/>
        </w:rPr>
        <w:t xml:space="preserve">. Развитие зрительного внимания </w:t>
      </w:r>
      <w:r w:rsidRPr="00445AF7">
        <w:rPr>
          <w:i/>
          <w:iCs/>
          <w:sz w:val="28"/>
          <w:szCs w:val="28"/>
          <w:u w:val="single"/>
        </w:rPr>
        <w:t>и восприятия.</w:t>
      </w:r>
    </w:p>
    <w:p w:rsidR="00184E7A" w:rsidRPr="00445AF7" w:rsidRDefault="00184E7A" w:rsidP="00184E7A">
      <w:pPr>
        <w:shd w:val="clear" w:color="auto" w:fill="FFFFFF"/>
        <w:spacing w:line="360" w:lineRule="auto"/>
        <w:ind w:left="5" w:right="5" w:firstLine="152"/>
        <w:jc w:val="both"/>
        <w:rPr>
          <w:sz w:val="28"/>
          <w:szCs w:val="28"/>
        </w:rPr>
      </w:pPr>
      <w:r w:rsidRPr="00445AF7">
        <w:rPr>
          <w:sz w:val="28"/>
          <w:szCs w:val="28"/>
          <w:u w:val="single"/>
        </w:rPr>
        <w:t>Логопед:</w:t>
      </w:r>
      <w:r w:rsidRPr="00445AF7">
        <w:rPr>
          <w:sz w:val="28"/>
          <w:szCs w:val="28"/>
        </w:rPr>
        <w:t xml:space="preserve"> Нарисуйте по </w:t>
      </w:r>
      <w:r>
        <w:rPr>
          <w:sz w:val="28"/>
          <w:szCs w:val="28"/>
        </w:rPr>
        <w:t>образцу: ключ, черепаху, мальчи</w:t>
      </w:r>
      <w:r w:rsidRPr="00445AF7">
        <w:rPr>
          <w:sz w:val="28"/>
          <w:szCs w:val="28"/>
        </w:rPr>
        <w:t>ка, не отрывая руку от заданной точки, на листе бумаги в клетку.</w:t>
      </w:r>
    </w:p>
    <w:p w:rsidR="00184E7A" w:rsidRDefault="00184E7A" w:rsidP="00184E7A">
      <w:pPr>
        <w:widowControl w:val="0"/>
        <w:numPr>
          <w:ilvl w:val="0"/>
          <w:numId w:val="31"/>
        </w:numPr>
        <w:shd w:val="clear" w:color="auto" w:fill="FFFFFF"/>
        <w:tabs>
          <w:tab w:val="left" w:pos="128"/>
        </w:tabs>
        <w:autoSpaceDE w:val="0"/>
        <w:autoSpaceDN w:val="0"/>
        <w:adjustRightInd w:val="0"/>
        <w:spacing w:before="65" w:line="360" w:lineRule="auto"/>
        <w:ind w:left="128" w:hanging="126"/>
        <w:jc w:val="both"/>
        <w:rPr>
          <w:i/>
          <w:iCs/>
          <w:sz w:val="28"/>
          <w:szCs w:val="28"/>
          <w:u w:val="single"/>
        </w:rPr>
      </w:pPr>
      <w:r w:rsidRPr="00445AF7">
        <w:rPr>
          <w:i/>
          <w:iCs/>
          <w:sz w:val="28"/>
          <w:szCs w:val="28"/>
          <w:u w:val="single"/>
        </w:rPr>
        <w:t>Знакомство с героями занятия по получен</w:t>
      </w:r>
      <w:r>
        <w:rPr>
          <w:i/>
          <w:iCs/>
          <w:sz w:val="28"/>
          <w:szCs w:val="28"/>
          <w:u w:val="single"/>
        </w:rPr>
        <w:t>ным рисин</w:t>
      </w:r>
      <w:r w:rsidRPr="00445AF7">
        <w:rPr>
          <w:i/>
          <w:iCs/>
          <w:sz w:val="28"/>
          <w:szCs w:val="28"/>
          <w:u w:val="single"/>
        </w:rPr>
        <w:t>кам.</w:t>
      </w:r>
    </w:p>
    <w:p w:rsidR="00184E7A" w:rsidRPr="00445AF7" w:rsidRDefault="00184E7A" w:rsidP="00184E7A">
      <w:pPr>
        <w:shd w:val="clear" w:color="auto" w:fill="FFFFFF"/>
        <w:tabs>
          <w:tab w:val="left" w:pos="128"/>
        </w:tabs>
        <w:spacing w:before="65" w:line="360" w:lineRule="auto"/>
        <w:ind w:left="2"/>
        <w:jc w:val="both"/>
        <w:rPr>
          <w:sz w:val="28"/>
          <w:szCs w:val="28"/>
        </w:rPr>
      </w:pPr>
      <w:r w:rsidRPr="00445AF7">
        <w:rPr>
          <w:i/>
          <w:iCs/>
          <w:sz w:val="28"/>
          <w:szCs w:val="28"/>
          <w:u w:val="single"/>
        </w:rPr>
        <w:t xml:space="preserve"> Припоминание сказ</w:t>
      </w:r>
      <w:r>
        <w:rPr>
          <w:i/>
          <w:iCs/>
          <w:sz w:val="28"/>
          <w:szCs w:val="28"/>
          <w:u w:val="single"/>
        </w:rPr>
        <w:t xml:space="preserve">ки, автора и имен других героев </w:t>
      </w:r>
      <w:r w:rsidRPr="00445AF7">
        <w:rPr>
          <w:i/>
          <w:iCs/>
          <w:sz w:val="28"/>
          <w:szCs w:val="28"/>
          <w:u w:val="single"/>
        </w:rPr>
        <w:t>данного произведения.</w:t>
      </w:r>
    </w:p>
    <w:p w:rsidR="00184E7A" w:rsidRPr="00445AF7" w:rsidRDefault="00184E7A" w:rsidP="00184E7A">
      <w:pPr>
        <w:shd w:val="clear" w:color="auto" w:fill="FFFFFF"/>
        <w:spacing w:before="3" w:line="360" w:lineRule="auto"/>
        <w:ind w:firstLine="152"/>
        <w:jc w:val="both"/>
        <w:rPr>
          <w:sz w:val="28"/>
          <w:szCs w:val="28"/>
        </w:rPr>
      </w:pPr>
      <w:r w:rsidRPr="00445AF7">
        <w:rPr>
          <w:sz w:val="28"/>
          <w:szCs w:val="28"/>
          <w:u w:val="single"/>
        </w:rPr>
        <w:t>Логопед:</w:t>
      </w:r>
      <w:r w:rsidRPr="00445AF7">
        <w:rPr>
          <w:sz w:val="28"/>
          <w:szCs w:val="28"/>
        </w:rPr>
        <w:t xml:space="preserve"> Буратино, ключ, черепаха Тортилла, Карабас Барабас, лиса Алиса, кот Базилио, Дуремар, папа Карло, Джузеппе, Мальвина, Пьеро, Арлекин, пудель Артемон... и другие.</w:t>
      </w:r>
    </w:p>
    <w:p w:rsidR="00184E7A" w:rsidRDefault="00184E7A" w:rsidP="00184E7A">
      <w:pPr>
        <w:shd w:val="clear" w:color="auto" w:fill="FFFFFF"/>
        <w:tabs>
          <w:tab w:val="left" w:pos="128"/>
        </w:tabs>
        <w:spacing w:before="60" w:line="360" w:lineRule="auto"/>
        <w:ind w:left="128" w:right="3" w:hanging="126"/>
        <w:jc w:val="both"/>
        <w:rPr>
          <w:i/>
          <w:iCs/>
          <w:sz w:val="28"/>
          <w:szCs w:val="28"/>
          <w:u w:val="single"/>
        </w:rPr>
      </w:pPr>
      <w:r w:rsidRPr="00445AF7">
        <w:rPr>
          <w:i/>
          <w:iCs/>
          <w:spacing w:val="-2"/>
          <w:sz w:val="28"/>
          <w:szCs w:val="28"/>
          <w:u w:val="single"/>
        </w:rPr>
        <w:t>3.</w:t>
      </w:r>
      <w:r w:rsidRPr="00445AF7">
        <w:rPr>
          <w:i/>
          <w:iCs/>
          <w:sz w:val="28"/>
          <w:szCs w:val="28"/>
        </w:rPr>
        <w:tab/>
      </w:r>
      <w:r w:rsidRPr="00445AF7">
        <w:rPr>
          <w:i/>
          <w:iCs/>
          <w:sz w:val="28"/>
          <w:szCs w:val="28"/>
          <w:u w:val="single"/>
        </w:rPr>
        <w:t>Сформулировать тему занятия и записать ее на доске.</w:t>
      </w:r>
    </w:p>
    <w:p w:rsidR="00184E7A" w:rsidRPr="00445AF7" w:rsidRDefault="00184E7A" w:rsidP="00184E7A">
      <w:pPr>
        <w:shd w:val="clear" w:color="auto" w:fill="FFFFFF"/>
        <w:tabs>
          <w:tab w:val="left" w:pos="128"/>
        </w:tabs>
        <w:spacing w:before="60" w:line="360" w:lineRule="auto"/>
        <w:ind w:left="128" w:right="3" w:hanging="126"/>
        <w:jc w:val="both"/>
        <w:rPr>
          <w:sz w:val="28"/>
          <w:szCs w:val="28"/>
        </w:rPr>
      </w:pPr>
      <w:r w:rsidRPr="00445AF7">
        <w:rPr>
          <w:sz w:val="28"/>
          <w:szCs w:val="28"/>
        </w:rPr>
        <w:t>Логопед выставляет на доску стилизованные буквы Р - Л</w:t>
      </w:r>
    </w:p>
    <w:p w:rsidR="00184E7A" w:rsidRPr="00445AF7" w:rsidRDefault="00184E7A" w:rsidP="00184E7A">
      <w:pPr>
        <w:shd w:val="clear" w:color="auto" w:fill="FFFFFF"/>
        <w:spacing w:line="360" w:lineRule="auto"/>
        <w:ind w:left="3" w:right="5"/>
        <w:jc w:val="both"/>
        <w:rPr>
          <w:sz w:val="28"/>
          <w:szCs w:val="28"/>
        </w:rPr>
      </w:pPr>
      <w:r w:rsidRPr="00445AF7">
        <w:rPr>
          <w:sz w:val="28"/>
          <w:szCs w:val="28"/>
        </w:rPr>
        <w:t>(Р - ключ у Буратино, Л - п</w:t>
      </w:r>
      <w:r>
        <w:rPr>
          <w:sz w:val="28"/>
          <w:szCs w:val="28"/>
        </w:rPr>
        <w:t>летка у Карабаса Барабаса), про</w:t>
      </w:r>
      <w:r w:rsidRPr="00445AF7">
        <w:rPr>
          <w:sz w:val="28"/>
          <w:szCs w:val="28"/>
        </w:rPr>
        <w:t>сит назвать буквы, на к</w:t>
      </w:r>
      <w:r>
        <w:rPr>
          <w:sz w:val="28"/>
          <w:szCs w:val="28"/>
        </w:rPr>
        <w:t>оторые похожи изображенные пред</w:t>
      </w:r>
      <w:r w:rsidRPr="00445AF7">
        <w:rPr>
          <w:sz w:val="28"/>
          <w:szCs w:val="28"/>
        </w:rPr>
        <w:t>меты.</w:t>
      </w:r>
    </w:p>
    <w:p w:rsidR="00184E7A" w:rsidRPr="00445AF7" w:rsidRDefault="00184E7A" w:rsidP="00184E7A">
      <w:pPr>
        <w:shd w:val="clear" w:color="auto" w:fill="FFFFFF"/>
        <w:spacing w:before="683" w:line="360" w:lineRule="auto"/>
        <w:jc w:val="both"/>
        <w:rPr>
          <w:sz w:val="28"/>
          <w:szCs w:val="28"/>
        </w:rPr>
      </w:pPr>
      <w:r w:rsidRPr="00445AF7">
        <w:rPr>
          <w:i/>
          <w:iCs/>
          <w:sz w:val="28"/>
          <w:szCs w:val="28"/>
          <w:lang w:val="en-US"/>
        </w:rPr>
        <w:t>II</w:t>
      </w:r>
      <w:r w:rsidRPr="00445AF7">
        <w:rPr>
          <w:i/>
          <w:iCs/>
          <w:sz w:val="28"/>
          <w:szCs w:val="28"/>
        </w:rPr>
        <w:t>. Основная часть</w:t>
      </w:r>
    </w:p>
    <w:p w:rsidR="00184E7A" w:rsidRPr="00445AF7" w:rsidRDefault="00184E7A" w:rsidP="00184E7A">
      <w:pPr>
        <w:shd w:val="clear" w:color="auto" w:fill="FFFFFF"/>
        <w:tabs>
          <w:tab w:val="left" w:pos="128"/>
        </w:tabs>
        <w:spacing w:before="29" w:line="360" w:lineRule="auto"/>
        <w:jc w:val="both"/>
        <w:rPr>
          <w:sz w:val="28"/>
          <w:szCs w:val="28"/>
        </w:rPr>
      </w:pPr>
      <w:r w:rsidRPr="00445AF7">
        <w:rPr>
          <w:i/>
          <w:iCs/>
          <w:spacing w:val="-3"/>
          <w:sz w:val="28"/>
          <w:szCs w:val="28"/>
          <w:u w:val="single"/>
        </w:rPr>
        <w:lastRenderedPageBreak/>
        <w:t>1.</w:t>
      </w:r>
      <w:r w:rsidRPr="00445AF7">
        <w:rPr>
          <w:i/>
          <w:iCs/>
          <w:sz w:val="28"/>
          <w:szCs w:val="28"/>
        </w:rPr>
        <w:tab/>
      </w:r>
      <w:r w:rsidRPr="00445AF7">
        <w:rPr>
          <w:i/>
          <w:iCs/>
          <w:sz w:val="28"/>
          <w:szCs w:val="28"/>
          <w:u w:val="single"/>
        </w:rPr>
        <w:t xml:space="preserve">Сравнительная характеристика звуков Р - Р'. Л </w:t>
      </w:r>
      <w:r w:rsidRPr="00445AF7">
        <w:rPr>
          <w:sz w:val="28"/>
          <w:szCs w:val="28"/>
          <w:u w:val="single"/>
        </w:rPr>
        <w:t xml:space="preserve">- </w:t>
      </w:r>
      <w:r w:rsidRPr="00445AF7">
        <w:rPr>
          <w:i/>
          <w:iCs/>
          <w:sz w:val="28"/>
          <w:szCs w:val="28"/>
          <w:u w:val="single"/>
        </w:rPr>
        <w:t>Л'.</w:t>
      </w:r>
    </w:p>
    <w:p w:rsidR="00184E7A" w:rsidRPr="00445AF7" w:rsidRDefault="00184E7A" w:rsidP="00184E7A">
      <w:pPr>
        <w:shd w:val="clear" w:color="auto" w:fill="FFFFFF"/>
        <w:spacing w:line="360" w:lineRule="auto"/>
        <w:ind w:left="10" w:right="3" w:firstLine="152"/>
        <w:jc w:val="both"/>
        <w:rPr>
          <w:sz w:val="28"/>
          <w:szCs w:val="28"/>
        </w:rPr>
      </w:pPr>
      <w:r w:rsidRPr="00445AF7">
        <w:rPr>
          <w:sz w:val="28"/>
          <w:szCs w:val="28"/>
        </w:rPr>
        <w:t>Р - согласный, звонкий, твёрдый, на письме обозначаем синим незакрашенным к</w:t>
      </w:r>
      <w:r>
        <w:rPr>
          <w:sz w:val="28"/>
          <w:szCs w:val="28"/>
        </w:rPr>
        <w:t>ружком, из символов выбираем си</w:t>
      </w:r>
      <w:r w:rsidRPr="00445AF7">
        <w:rPr>
          <w:sz w:val="28"/>
          <w:szCs w:val="28"/>
        </w:rPr>
        <w:t>ний звонок.</w:t>
      </w:r>
    </w:p>
    <w:p w:rsidR="00184E7A" w:rsidRPr="00445AF7" w:rsidRDefault="00184E7A" w:rsidP="00184E7A">
      <w:pPr>
        <w:shd w:val="clear" w:color="auto" w:fill="FFFFFF"/>
        <w:spacing w:line="360" w:lineRule="auto"/>
        <w:ind w:left="10" w:firstLine="152"/>
        <w:jc w:val="both"/>
        <w:rPr>
          <w:sz w:val="28"/>
          <w:szCs w:val="28"/>
        </w:rPr>
      </w:pPr>
      <w:r w:rsidRPr="00445AF7">
        <w:rPr>
          <w:sz w:val="28"/>
          <w:szCs w:val="28"/>
        </w:rPr>
        <w:t>Р' - согласный, звонкий, мягкий, на письме обозначаем зеленым незакрашенным кружком, из символов выбираем зеленый звонок.</w:t>
      </w:r>
    </w:p>
    <w:p w:rsidR="00184E7A" w:rsidRPr="00445AF7" w:rsidRDefault="00184E7A" w:rsidP="00184E7A">
      <w:pPr>
        <w:shd w:val="clear" w:color="auto" w:fill="FFFFFF"/>
        <w:spacing w:line="360" w:lineRule="auto"/>
        <w:ind w:left="8" w:firstLine="152"/>
        <w:jc w:val="both"/>
        <w:rPr>
          <w:sz w:val="28"/>
          <w:szCs w:val="28"/>
        </w:rPr>
      </w:pPr>
      <w:r w:rsidRPr="00445AF7">
        <w:rPr>
          <w:sz w:val="28"/>
          <w:szCs w:val="28"/>
        </w:rPr>
        <w:t>Л - согласный, звонкий, твердый, на письме обозначаем синим незакрашенным к</w:t>
      </w:r>
      <w:r>
        <w:rPr>
          <w:sz w:val="28"/>
          <w:szCs w:val="28"/>
        </w:rPr>
        <w:t>ружком, из символов выбираем си</w:t>
      </w:r>
      <w:r w:rsidRPr="00445AF7">
        <w:rPr>
          <w:sz w:val="28"/>
          <w:szCs w:val="28"/>
        </w:rPr>
        <w:t>ний звонок.</w:t>
      </w:r>
    </w:p>
    <w:p w:rsidR="00184E7A" w:rsidRPr="00445AF7" w:rsidRDefault="00184E7A" w:rsidP="00184E7A">
      <w:pPr>
        <w:shd w:val="clear" w:color="auto" w:fill="FFFFFF"/>
        <w:spacing w:before="3" w:line="360" w:lineRule="auto"/>
        <w:ind w:left="8" w:firstLine="154"/>
        <w:jc w:val="both"/>
        <w:rPr>
          <w:sz w:val="28"/>
          <w:szCs w:val="28"/>
        </w:rPr>
      </w:pPr>
      <w:r w:rsidRPr="00445AF7">
        <w:rPr>
          <w:sz w:val="28"/>
          <w:szCs w:val="28"/>
        </w:rPr>
        <w:t>Л' - согласный, звонкий, мягкий, на письме обозначаем зеленым незакрашенным кружком, из символов выбираем зеленый звонок.</w:t>
      </w:r>
    </w:p>
    <w:p w:rsidR="00184E7A" w:rsidRPr="00445AF7" w:rsidRDefault="00184E7A" w:rsidP="00184E7A">
      <w:pPr>
        <w:shd w:val="clear" w:color="auto" w:fill="FFFFFF"/>
        <w:tabs>
          <w:tab w:val="left" w:pos="128"/>
        </w:tabs>
        <w:spacing w:before="60" w:line="360" w:lineRule="auto"/>
        <w:ind w:left="128" w:hanging="128"/>
        <w:jc w:val="both"/>
        <w:rPr>
          <w:sz w:val="28"/>
          <w:szCs w:val="28"/>
        </w:rPr>
      </w:pPr>
      <w:r w:rsidRPr="00445AF7">
        <w:rPr>
          <w:i/>
          <w:iCs/>
          <w:sz w:val="28"/>
          <w:szCs w:val="28"/>
          <w:u w:val="single"/>
        </w:rPr>
        <w:t>2.</w:t>
      </w:r>
      <w:r w:rsidRPr="00445AF7">
        <w:rPr>
          <w:i/>
          <w:iCs/>
          <w:sz w:val="28"/>
          <w:szCs w:val="28"/>
        </w:rPr>
        <w:tab/>
      </w:r>
      <w:r w:rsidRPr="00445AF7">
        <w:rPr>
          <w:i/>
          <w:iCs/>
          <w:sz w:val="28"/>
          <w:szCs w:val="28"/>
          <w:u w:val="single"/>
        </w:rPr>
        <w:t>Закрепление правоп</w:t>
      </w:r>
      <w:r>
        <w:rPr>
          <w:i/>
          <w:iCs/>
          <w:sz w:val="28"/>
          <w:szCs w:val="28"/>
          <w:u w:val="single"/>
        </w:rPr>
        <w:t>исания собственных имен сущест</w:t>
      </w:r>
      <w:r w:rsidRPr="00445AF7">
        <w:rPr>
          <w:i/>
          <w:iCs/>
          <w:sz w:val="28"/>
          <w:szCs w:val="28"/>
          <w:u w:val="single"/>
        </w:rPr>
        <w:t>вительных.</w:t>
      </w:r>
    </w:p>
    <w:p w:rsidR="00184E7A" w:rsidRPr="00445AF7" w:rsidRDefault="00184E7A" w:rsidP="00184E7A">
      <w:pPr>
        <w:shd w:val="clear" w:color="auto" w:fill="FFFFFF"/>
        <w:spacing w:line="360" w:lineRule="auto"/>
        <w:ind w:left="5" w:firstLine="152"/>
        <w:jc w:val="both"/>
        <w:rPr>
          <w:sz w:val="28"/>
          <w:szCs w:val="28"/>
        </w:rPr>
      </w:pPr>
      <w:r w:rsidRPr="00445AF7">
        <w:rPr>
          <w:sz w:val="28"/>
          <w:szCs w:val="28"/>
          <w:u w:val="single"/>
        </w:rPr>
        <w:t>Логопед:</w:t>
      </w:r>
      <w:r w:rsidRPr="00445AF7">
        <w:rPr>
          <w:sz w:val="28"/>
          <w:szCs w:val="28"/>
        </w:rPr>
        <w:t xml:space="preserve"> Вы уже догада</w:t>
      </w:r>
      <w:r>
        <w:rPr>
          <w:sz w:val="28"/>
          <w:szCs w:val="28"/>
        </w:rPr>
        <w:t>лись, что сегодня мы будем вспо</w:t>
      </w:r>
      <w:r w:rsidRPr="00445AF7">
        <w:rPr>
          <w:sz w:val="28"/>
          <w:szCs w:val="28"/>
        </w:rPr>
        <w:t>минать сказку А.К. Толстого, вновь встретимся с героями этого произведения. Попробуйте назвать имена героев по картинкам и звуки, с которыми они дружат.</w:t>
      </w:r>
    </w:p>
    <w:p w:rsidR="00184E7A" w:rsidRPr="00445AF7" w:rsidRDefault="00184E7A" w:rsidP="00184E7A">
      <w:pPr>
        <w:shd w:val="clear" w:color="auto" w:fill="FFFFFF"/>
        <w:spacing w:before="31" w:line="360" w:lineRule="auto"/>
        <w:ind w:left="3" w:firstLine="149"/>
        <w:jc w:val="both"/>
        <w:rPr>
          <w:sz w:val="28"/>
          <w:szCs w:val="28"/>
        </w:rPr>
      </w:pPr>
      <w:r w:rsidRPr="00445AF7">
        <w:rPr>
          <w:i/>
          <w:iCs/>
          <w:sz w:val="28"/>
          <w:szCs w:val="28"/>
        </w:rPr>
        <w:t>Логопед выставляет на доску картинки, изображающие героев сказки. Дет</w:t>
      </w:r>
      <w:r>
        <w:rPr>
          <w:i/>
          <w:iCs/>
          <w:sz w:val="28"/>
          <w:szCs w:val="28"/>
        </w:rPr>
        <w:t>и называют имена героев и, прип</w:t>
      </w:r>
      <w:r w:rsidRPr="00445AF7">
        <w:rPr>
          <w:i/>
          <w:iCs/>
          <w:sz w:val="28"/>
          <w:szCs w:val="28"/>
        </w:rPr>
        <w:t>миная правило о право</w:t>
      </w:r>
      <w:r>
        <w:rPr>
          <w:i/>
          <w:iCs/>
          <w:sz w:val="28"/>
          <w:szCs w:val="28"/>
        </w:rPr>
        <w:t>писании собственных имен сущест</w:t>
      </w:r>
      <w:r w:rsidRPr="00445AF7">
        <w:rPr>
          <w:i/>
          <w:iCs/>
          <w:sz w:val="28"/>
          <w:szCs w:val="28"/>
        </w:rPr>
        <w:t>вительных, записывают их, указывая наличие изучаемых звуков.</w:t>
      </w:r>
    </w:p>
    <w:p w:rsidR="00184E7A" w:rsidRPr="00445AF7" w:rsidRDefault="00184E7A" w:rsidP="00184E7A">
      <w:pPr>
        <w:shd w:val="clear" w:color="auto" w:fill="FFFFFF"/>
        <w:tabs>
          <w:tab w:val="left" w:pos="128"/>
        </w:tabs>
        <w:spacing w:before="63" w:line="360" w:lineRule="auto"/>
        <w:ind w:left="128" w:hanging="128"/>
        <w:jc w:val="both"/>
        <w:rPr>
          <w:sz w:val="28"/>
          <w:szCs w:val="28"/>
        </w:rPr>
      </w:pPr>
      <w:r w:rsidRPr="00445AF7">
        <w:rPr>
          <w:i/>
          <w:iCs/>
          <w:spacing w:val="-2"/>
          <w:sz w:val="28"/>
          <w:szCs w:val="28"/>
          <w:u w:val="single"/>
        </w:rPr>
        <w:t>3.</w:t>
      </w:r>
      <w:r w:rsidRPr="00445AF7">
        <w:rPr>
          <w:i/>
          <w:iCs/>
          <w:sz w:val="28"/>
          <w:szCs w:val="28"/>
        </w:rPr>
        <w:tab/>
      </w:r>
      <w:r w:rsidRPr="00445AF7">
        <w:rPr>
          <w:i/>
          <w:iCs/>
          <w:sz w:val="28"/>
          <w:szCs w:val="28"/>
          <w:u w:val="single"/>
        </w:rPr>
        <w:t xml:space="preserve">Различение звуков Р </w:t>
      </w:r>
      <w:r w:rsidRPr="00445AF7">
        <w:rPr>
          <w:sz w:val="28"/>
          <w:szCs w:val="28"/>
          <w:u w:val="single"/>
        </w:rPr>
        <w:t xml:space="preserve">- </w:t>
      </w:r>
      <w:r w:rsidRPr="00445AF7">
        <w:rPr>
          <w:i/>
          <w:iCs/>
          <w:sz w:val="28"/>
          <w:szCs w:val="28"/>
          <w:u w:val="single"/>
        </w:rPr>
        <w:t xml:space="preserve">Р'.Л </w:t>
      </w:r>
      <w:r w:rsidRPr="00445AF7">
        <w:rPr>
          <w:sz w:val="28"/>
          <w:szCs w:val="28"/>
          <w:u w:val="single"/>
        </w:rPr>
        <w:t xml:space="preserve">- </w:t>
      </w:r>
      <w:r w:rsidRPr="00445AF7">
        <w:rPr>
          <w:i/>
          <w:iCs/>
          <w:sz w:val="28"/>
          <w:szCs w:val="28"/>
          <w:u w:val="single"/>
        </w:rPr>
        <w:t>Л' в словах. Воспроизведение и преобразование слогов.</w:t>
      </w:r>
    </w:p>
    <w:p w:rsidR="00184E7A" w:rsidRPr="00445AF7" w:rsidRDefault="00184E7A" w:rsidP="00184E7A">
      <w:pPr>
        <w:shd w:val="clear" w:color="auto" w:fill="FFFFFF"/>
        <w:spacing w:line="360" w:lineRule="auto"/>
        <w:ind w:left="5" w:right="5" w:firstLine="154"/>
        <w:jc w:val="both"/>
        <w:rPr>
          <w:sz w:val="28"/>
          <w:szCs w:val="28"/>
        </w:rPr>
      </w:pPr>
      <w:r w:rsidRPr="00445AF7">
        <w:rPr>
          <w:sz w:val="28"/>
          <w:szCs w:val="28"/>
          <w:u w:val="single"/>
        </w:rPr>
        <w:t>Логопед:</w:t>
      </w:r>
      <w:r w:rsidRPr="00445AF7">
        <w:rPr>
          <w:sz w:val="28"/>
          <w:szCs w:val="28"/>
        </w:rPr>
        <w:t xml:space="preserve"> Давайте по</w:t>
      </w:r>
      <w:r>
        <w:rPr>
          <w:sz w:val="28"/>
          <w:szCs w:val="28"/>
        </w:rPr>
        <w:t>играем в игру «Наоборот». Послу</w:t>
      </w:r>
      <w:r w:rsidRPr="00445AF7">
        <w:rPr>
          <w:sz w:val="28"/>
          <w:szCs w:val="28"/>
        </w:rPr>
        <w:t>шайте слог и назовите па</w:t>
      </w:r>
      <w:r>
        <w:rPr>
          <w:sz w:val="28"/>
          <w:szCs w:val="28"/>
        </w:rPr>
        <w:t>рный ему слог с противопоставля</w:t>
      </w:r>
      <w:r w:rsidRPr="00445AF7">
        <w:rPr>
          <w:sz w:val="28"/>
          <w:szCs w:val="28"/>
        </w:rPr>
        <w:t>емым согласным по образцу. Образец: РА - ЛА, ЛЫ - РЫ.</w:t>
      </w:r>
    </w:p>
    <w:p w:rsidR="00184E7A" w:rsidRPr="00445AF7" w:rsidRDefault="00184E7A" w:rsidP="00184E7A">
      <w:pPr>
        <w:shd w:val="clear" w:color="auto" w:fill="FFFFFF"/>
        <w:spacing w:line="360" w:lineRule="auto"/>
        <w:ind w:left="160"/>
        <w:jc w:val="both"/>
        <w:rPr>
          <w:sz w:val="28"/>
          <w:szCs w:val="28"/>
        </w:rPr>
      </w:pPr>
      <w:r w:rsidRPr="00445AF7">
        <w:rPr>
          <w:sz w:val="28"/>
          <w:szCs w:val="28"/>
          <w:u w:val="single"/>
        </w:rPr>
        <w:t>Слоги:</w:t>
      </w:r>
      <w:r w:rsidRPr="00445AF7">
        <w:rPr>
          <w:sz w:val="28"/>
          <w:szCs w:val="28"/>
        </w:rPr>
        <w:t xml:space="preserve"> РУ, ЛЮ, ЮЛ, РЕ, ЫР, ЛИ...</w:t>
      </w:r>
    </w:p>
    <w:p w:rsidR="00184E7A" w:rsidRPr="00445AF7" w:rsidRDefault="00184E7A" w:rsidP="00184E7A">
      <w:pPr>
        <w:shd w:val="clear" w:color="auto" w:fill="FFFFFF"/>
        <w:tabs>
          <w:tab w:val="left" w:pos="128"/>
        </w:tabs>
        <w:spacing w:before="58" w:line="360" w:lineRule="auto"/>
        <w:jc w:val="both"/>
        <w:rPr>
          <w:sz w:val="28"/>
          <w:szCs w:val="28"/>
        </w:rPr>
      </w:pPr>
      <w:r w:rsidRPr="00445AF7">
        <w:rPr>
          <w:i/>
          <w:iCs/>
          <w:sz w:val="28"/>
          <w:szCs w:val="28"/>
          <w:u w:val="single"/>
        </w:rPr>
        <w:t>4.</w:t>
      </w:r>
      <w:r w:rsidRPr="00445AF7">
        <w:rPr>
          <w:i/>
          <w:iCs/>
          <w:sz w:val="28"/>
          <w:szCs w:val="28"/>
        </w:rPr>
        <w:tab/>
      </w:r>
      <w:r w:rsidRPr="00445AF7">
        <w:rPr>
          <w:i/>
          <w:iCs/>
          <w:sz w:val="28"/>
          <w:szCs w:val="28"/>
          <w:u w:val="single"/>
        </w:rPr>
        <w:t>Различение овощей и фруктов (задание 3. с. 13—14).</w:t>
      </w:r>
    </w:p>
    <w:p w:rsidR="00184E7A" w:rsidRPr="00445AF7" w:rsidRDefault="00184E7A" w:rsidP="00184E7A">
      <w:pPr>
        <w:shd w:val="clear" w:color="auto" w:fill="FFFFFF"/>
        <w:spacing w:line="360" w:lineRule="auto"/>
        <w:ind w:left="5" w:right="8" w:firstLine="154"/>
        <w:jc w:val="both"/>
        <w:rPr>
          <w:sz w:val="28"/>
          <w:szCs w:val="28"/>
        </w:rPr>
      </w:pPr>
      <w:r w:rsidRPr="00445AF7">
        <w:rPr>
          <w:sz w:val="28"/>
          <w:szCs w:val="28"/>
          <w:u w:val="single"/>
        </w:rPr>
        <w:t>Логопед:</w:t>
      </w:r>
      <w:r w:rsidRPr="00445AF7">
        <w:rPr>
          <w:sz w:val="28"/>
          <w:szCs w:val="28"/>
        </w:rPr>
        <w:t xml:space="preserve"> Буратино смотр</w:t>
      </w:r>
      <w:r>
        <w:rPr>
          <w:sz w:val="28"/>
          <w:szCs w:val="28"/>
        </w:rPr>
        <w:t>ел в театре представление, а те</w:t>
      </w:r>
      <w:r w:rsidRPr="00445AF7">
        <w:rPr>
          <w:sz w:val="28"/>
          <w:szCs w:val="28"/>
        </w:rPr>
        <w:t>перь спешит к папе Карло, чтобы отдать ему пять золотых, полученных от Карабаса Барабаса. Ему навстречу ковыляют лиса Алиса и кот Базилио. Они несут тяжелые корзины с овощами и фруктами. Буратино так спешит, что нечаянно налетает на зверей и сбива</w:t>
      </w:r>
      <w:r>
        <w:rPr>
          <w:sz w:val="28"/>
          <w:szCs w:val="28"/>
        </w:rPr>
        <w:t>ет их с ног. Овощи и фрукты раз</w:t>
      </w:r>
      <w:r w:rsidRPr="00445AF7">
        <w:rPr>
          <w:sz w:val="28"/>
          <w:szCs w:val="28"/>
        </w:rPr>
        <w:t>летаются в разные стороны. Лиса и кот огорчены.</w:t>
      </w:r>
    </w:p>
    <w:p w:rsidR="00184E7A" w:rsidRPr="00445AF7" w:rsidRDefault="00184E7A" w:rsidP="00184E7A">
      <w:pPr>
        <w:shd w:val="clear" w:color="auto" w:fill="FFFFFF"/>
        <w:spacing w:line="360" w:lineRule="auto"/>
        <w:ind w:left="3" w:right="3" w:firstLine="152"/>
        <w:jc w:val="both"/>
        <w:rPr>
          <w:sz w:val="28"/>
          <w:szCs w:val="28"/>
        </w:rPr>
      </w:pPr>
      <w:r w:rsidRPr="00445AF7">
        <w:rPr>
          <w:sz w:val="28"/>
          <w:szCs w:val="28"/>
        </w:rPr>
        <w:t>Помогите Буратино собрать фрукты и овощи: соедините все овощи линией красног</w:t>
      </w:r>
      <w:r>
        <w:rPr>
          <w:sz w:val="28"/>
          <w:szCs w:val="28"/>
        </w:rPr>
        <w:t>о цвета, а фрукты - линией зеле</w:t>
      </w:r>
      <w:r w:rsidRPr="00445AF7">
        <w:rPr>
          <w:sz w:val="28"/>
          <w:szCs w:val="28"/>
        </w:rPr>
        <w:t>ного цвета. В первый столбик запишите названия овощей и фруктов с буквами Р - Р', а во второй - с буквами Л - Л'.</w:t>
      </w:r>
    </w:p>
    <w:p w:rsidR="00184E7A" w:rsidRPr="00445AF7" w:rsidRDefault="00184E7A" w:rsidP="00184E7A">
      <w:pPr>
        <w:shd w:val="clear" w:color="auto" w:fill="FFFFFF"/>
        <w:spacing w:line="360" w:lineRule="auto"/>
        <w:ind w:left="3" w:right="10" w:firstLine="154"/>
        <w:jc w:val="both"/>
        <w:rPr>
          <w:sz w:val="28"/>
          <w:szCs w:val="28"/>
        </w:rPr>
      </w:pPr>
      <w:r w:rsidRPr="00445AF7">
        <w:rPr>
          <w:sz w:val="28"/>
          <w:szCs w:val="28"/>
          <w:u w:val="single"/>
        </w:rPr>
        <w:lastRenderedPageBreak/>
        <w:t>Картинки:</w:t>
      </w:r>
      <w:r w:rsidRPr="00445AF7">
        <w:rPr>
          <w:sz w:val="28"/>
          <w:szCs w:val="28"/>
        </w:rPr>
        <w:t xml:space="preserve"> яблоко, свекла, фасоль, виноград, помидор, лук, перец, груша, огурец.</w:t>
      </w:r>
    </w:p>
    <w:p w:rsidR="00184E7A" w:rsidRPr="00445AF7" w:rsidRDefault="00184E7A" w:rsidP="00184E7A">
      <w:pPr>
        <w:shd w:val="clear" w:color="auto" w:fill="FFFFFF"/>
        <w:tabs>
          <w:tab w:val="left" w:pos="123"/>
        </w:tabs>
        <w:spacing w:before="60" w:line="360" w:lineRule="auto"/>
        <w:ind w:left="3"/>
        <w:jc w:val="both"/>
        <w:rPr>
          <w:sz w:val="28"/>
          <w:szCs w:val="28"/>
        </w:rPr>
      </w:pPr>
      <w:r w:rsidRPr="00445AF7">
        <w:rPr>
          <w:i/>
          <w:iCs/>
          <w:sz w:val="28"/>
          <w:szCs w:val="28"/>
          <w:u w:val="single"/>
        </w:rPr>
        <w:t>5.</w:t>
      </w:r>
      <w:r w:rsidRPr="00445AF7">
        <w:rPr>
          <w:i/>
          <w:iCs/>
          <w:sz w:val="28"/>
          <w:szCs w:val="28"/>
        </w:rPr>
        <w:tab/>
      </w:r>
      <w:r w:rsidRPr="00445AF7">
        <w:rPr>
          <w:i/>
          <w:iCs/>
          <w:sz w:val="28"/>
          <w:szCs w:val="28"/>
          <w:u w:val="single"/>
        </w:rPr>
        <w:t>Физминутка.</w:t>
      </w:r>
    </w:p>
    <w:p w:rsidR="00184E7A" w:rsidRPr="00445AF7" w:rsidRDefault="00184E7A" w:rsidP="00184E7A">
      <w:pPr>
        <w:shd w:val="clear" w:color="auto" w:fill="FFFFFF"/>
        <w:spacing w:line="360" w:lineRule="auto"/>
        <w:ind w:right="8" w:firstLine="160"/>
        <w:jc w:val="both"/>
        <w:rPr>
          <w:sz w:val="28"/>
          <w:szCs w:val="28"/>
        </w:rPr>
      </w:pPr>
      <w:r w:rsidRPr="00445AF7">
        <w:rPr>
          <w:sz w:val="28"/>
          <w:szCs w:val="28"/>
          <w:u w:val="single"/>
        </w:rPr>
        <w:t>Логопед:</w:t>
      </w:r>
      <w:r w:rsidRPr="00445AF7">
        <w:rPr>
          <w:sz w:val="28"/>
          <w:szCs w:val="28"/>
        </w:rPr>
        <w:t xml:space="preserve"> Все овощи и фрукты разложены по корзинам. Теперь можно сделать зарядку.</w:t>
      </w:r>
    </w:p>
    <w:p w:rsidR="00184E7A" w:rsidRPr="00445AF7" w:rsidRDefault="00184E7A" w:rsidP="00184E7A">
      <w:pPr>
        <w:shd w:val="clear" w:color="auto" w:fill="FFFFFF"/>
        <w:spacing w:before="29" w:line="360" w:lineRule="auto"/>
        <w:ind w:left="5" w:right="3" w:firstLine="149"/>
        <w:jc w:val="both"/>
        <w:rPr>
          <w:sz w:val="28"/>
          <w:szCs w:val="28"/>
        </w:rPr>
      </w:pPr>
      <w:r w:rsidRPr="00445AF7">
        <w:rPr>
          <w:i/>
          <w:iCs/>
          <w:sz w:val="28"/>
          <w:szCs w:val="28"/>
        </w:rPr>
        <w:t>Логопед читает те</w:t>
      </w:r>
      <w:r>
        <w:rPr>
          <w:i/>
          <w:iCs/>
          <w:sz w:val="28"/>
          <w:szCs w:val="28"/>
        </w:rPr>
        <w:t>кст, дети выполняют соответству</w:t>
      </w:r>
      <w:r w:rsidRPr="00445AF7">
        <w:rPr>
          <w:i/>
          <w:iCs/>
          <w:sz w:val="28"/>
          <w:szCs w:val="28"/>
        </w:rPr>
        <w:t>ющие движения.</w:t>
      </w:r>
    </w:p>
    <w:p w:rsidR="00184E7A" w:rsidRPr="00445AF7" w:rsidRDefault="00184E7A" w:rsidP="00184E7A">
      <w:pPr>
        <w:shd w:val="clear" w:color="auto" w:fill="FFFFFF"/>
        <w:spacing w:before="29" w:line="360" w:lineRule="auto"/>
        <w:ind w:left="940"/>
        <w:jc w:val="both"/>
        <w:rPr>
          <w:sz w:val="28"/>
          <w:szCs w:val="28"/>
        </w:rPr>
      </w:pPr>
      <w:r w:rsidRPr="00445AF7">
        <w:rPr>
          <w:sz w:val="28"/>
          <w:szCs w:val="28"/>
        </w:rPr>
        <w:t>Буратино потянулся</w:t>
      </w:r>
    </w:p>
    <w:p w:rsidR="00184E7A" w:rsidRPr="00445AF7" w:rsidRDefault="00184E7A" w:rsidP="00184E7A">
      <w:pPr>
        <w:shd w:val="clear" w:color="auto" w:fill="FFFFFF"/>
        <w:spacing w:line="360" w:lineRule="auto"/>
        <w:ind w:left="940"/>
        <w:jc w:val="both"/>
        <w:rPr>
          <w:sz w:val="28"/>
          <w:szCs w:val="28"/>
        </w:rPr>
      </w:pPr>
      <w:r w:rsidRPr="00445AF7">
        <w:rPr>
          <w:sz w:val="28"/>
          <w:szCs w:val="28"/>
        </w:rPr>
        <w:t>Раз - нагнулся,</w:t>
      </w:r>
    </w:p>
    <w:p w:rsidR="00184E7A" w:rsidRPr="00445AF7" w:rsidRDefault="00184E7A" w:rsidP="00184E7A">
      <w:pPr>
        <w:shd w:val="clear" w:color="auto" w:fill="FFFFFF"/>
        <w:spacing w:line="360" w:lineRule="auto"/>
        <w:ind w:left="932"/>
        <w:jc w:val="both"/>
        <w:rPr>
          <w:sz w:val="28"/>
          <w:szCs w:val="28"/>
        </w:rPr>
      </w:pPr>
      <w:r w:rsidRPr="00445AF7">
        <w:rPr>
          <w:sz w:val="28"/>
          <w:szCs w:val="28"/>
        </w:rPr>
        <w:t>Два - нагнулся,</w:t>
      </w:r>
    </w:p>
    <w:p w:rsidR="00184E7A" w:rsidRPr="00445AF7" w:rsidRDefault="00184E7A" w:rsidP="00184E7A">
      <w:pPr>
        <w:shd w:val="clear" w:color="auto" w:fill="FFFFFF"/>
        <w:spacing w:line="360" w:lineRule="auto"/>
        <w:ind w:left="937"/>
        <w:jc w:val="both"/>
        <w:rPr>
          <w:sz w:val="28"/>
          <w:szCs w:val="28"/>
        </w:rPr>
      </w:pPr>
      <w:r w:rsidRPr="00445AF7">
        <w:rPr>
          <w:sz w:val="28"/>
          <w:szCs w:val="28"/>
        </w:rPr>
        <w:t>Руки в стороны развел</w:t>
      </w:r>
    </w:p>
    <w:p w:rsidR="00184E7A" w:rsidRPr="00445AF7" w:rsidRDefault="00184E7A" w:rsidP="00184E7A">
      <w:pPr>
        <w:shd w:val="clear" w:color="auto" w:fill="FFFFFF"/>
        <w:spacing w:line="360" w:lineRule="auto"/>
        <w:ind w:left="937"/>
        <w:jc w:val="both"/>
        <w:rPr>
          <w:sz w:val="28"/>
          <w:szCs w:val="28"/>
        </w:rPr>
      </w:pPr>
      <w:r w:rsidRPr="00445AF7">
        <w:rPr>
          <w:sz w:val="28"/>
          <w:szCs w:val="28"/>
        </w:rPr>
        <w:t>Ключик, видно, не нашел.</w:t>
      </w:r>
    </w:p>
    <w:p w:rsidR="00184E7A" w:rsidRPr="00445AF7" w:rsidRDefault="00184E7A" w:rsidP="00184E7A">
      <w:pPr>
        <w:shd w:val="clear" w:color="auto" w:fill="FFFFFF"/>
        <w:spacing w:line="360" w:lineRule="auto"/>
        <w:ind w:left="937"/>
        <w:jc w:val="both"/>
        <w:rPr>
          <w:sz w:val="28"/>
          <w:szCs w:val="28"/>
        </w:rPr>
      </w:pPr>
      <w:r w:rsidRPr="00445AF7">
        <w:rPr>
          <w:sz w:val="28"/>
          <w:szCs w:val="28"/>
        </w:rPr>
        <w:t>Чтобы ключик отыскать,</w:t>
      </w:r>
    </w:p>
    <w:p w:rsidR="00184E7A" w:rsidRPr="00445AF7" w:rsidRDefault="00184E7A" w:rsidP="00184E7A">
      <w:pPr>
        <w:shd w:val="clear" w:color="auto" w:fill="FFFFFF"/>
        <w:spacing w:line="360" w:lineRule="auto"/>
        <w:ind w:left="940"/>
        <w:jc w:val="both"/>
        <w:rPr>
          <w:sz w:val="28"/>
          <w:szCs w:val="28"/>
        </w:rPr>
      </w:pPr>
      <w:r w:rsidRPr="00445AF7">
        <w:rPr>
          <w:sz w:val="28"/>
          <w:szCs w:val="28"/>
        </w:rPr>
        <w:t>Нужно на носочки встать.</w:t>
      </w:r>
    </w:p>
    <w:p w:rsidR="00184E7A" w:rsidRPr="00445AF7" w:rsidRDefault="00184E7A" w:rsidP="00184E7A">
      <w:pPr>
        <w:shd w:val="clear" w:color="auto" w:fill="FFFFFF"/>
        <w:tabs>
          <w:tab w:val="left" w:pos="123"/>
        </w:tabs>
        <w:spacing w:before="63" w:line="360" w:lineRule="auto"/>
        <w:ind w:left="123" w:hanging="120"/>
        <w:jc w:val="both"/>
        <w:rPr>
          <w:sz w:val="28"/>
          <w:szCs w:val="28"/>
        </w:rPr>
      </w:pPr>
      <w:r w:rsidRPr="00445AF7">
        <w:rPr>
          <w:i/>
          <w:iCs/>
          <w:spacing w:val="-1"/>
          <w:sz w:val="28"/>
          <w:szCs w:val="28"/>
          <w:u w:val="single"/>
        </w:rPr>
        <w:t>6.</w:t>
      </w:r>
      <w:r w:rsidRPr="00445AF7">
        <w:rPr>
          <w:i/>
          <w:iCs/>
          <w:sz w:val="28"/>
          <w:szCs w:val="28"/>
        </w:rPr>
        <w:tab/>
      </w:r>
      <w:r w:rsidRPr="00445AF7">
        <w:rPr>
          <w:i/>
          <w:iCs/>
          <w:sz w:val="28"/>
          <w:szCs w:val="28"/>
          <w:u w:val="single"/>
        </w:rPr>
        <w:t>Развитие логического</w:t>
      </w:r>
      <w:r>
        <w:rPr>
          <w:i/>
          <w:iCs/>
          <w:sz w:val="28"/>
          <w:szCs w:val="28"/>
          <w:u w:val="single"/>
        </w:rPr>
        <w:t xml:space="preserve"> мышления. Преобразование слов. </w:t>
      </w:r>
      <w:r w:rsidRPr="00445AF7">
        <w:rPr>
          <w:i/>
          <w:iCs/>
          <w:sz w:val="28"/>
          <w:szCs w:val="28"/>
          <w:u w:val="single"/>
        </w:rPr>
        <w:t>Работа со словами-паронимами С задание 4. с. 14 ).</w:t>
      </w:r>
    </w:p>
    <w:p w:rsidR="00184E7A" w:rsidRPr="00445AF7" w:rsidRDefault="00184E7A" w:rsidP="00184E7A">
      <w:pPr>
        <w:shd w:val="clear" w:color="auto" w:fill="FFFFFF"/>
        <w:spacing w:before="5" w:line="360" w:lineRule="auto"/>
        <w:ind w:left="3" w:firstLine="149"/>
        <w:jc w:val="both"/>
        <w:rPr>
          <w:sz w:val="28"/>
          <w:szCs w:val="28"/>
        </w:rPr>
      </w:pPr>
      <w:r w:rsidRPr="00445AF7">
        <w:rPr>
          <w:sz w:val="28"/>
          <w:szCs w:val="28"/>
          <w:u w:val="single"/>
        </w:rPr>
        <w:t>Логопед:</w:t>
      </w:r>
      <w:r w:rsidRPr="00445AF7">
        <w:rPr>
          <w:sz w:val="28"/>
          <w:szCs w:val="28"/>
        </w:rPr>
        <w:t xml:space="preserve"> Лиса Алиса и к</w:t>
      </w:r>
      <w:r>
        <w:rPr>
          <w:sz w:val="28"/>
          <w:szCs w:val="28"/>
        </w:rPr>
        <w:t>от Базилио узнают, что у Бурати</w:t>
      </w:r>
      <w:r w:rsidRPr="00445AF7">
        <w:rPr>
          <w:sz w:val="28"/>
          <w:szCs w:val="28"/>
        </w:rPr>
        <w:t>но есть золотые монеты, они расск</w:t>
      </w:r>
      <w:r>
        <w:rPr>
          <w:sz w:val="28"/>
          <w:szCs w:val="28"/>
        </w:rPr>
        <w:t>азывают деревянному чело</w:t>
      </w:r>
      <w:r w:rsidRPr="00445AF7">
        <w:rPr>
          <w:sz w:val="28"/>
          <w:szCs w:val="28"/>
        </w:rPr>
        <w:t>вечку о поле Чудес и о стра</w:t>
      </w:r>
      <w:r>
        <w:rPr>
          <w:sz w:val="28"/>
          <w:szCs w:val="28"/>
        </w:rPr>
        <w:t>не Дураков. Наивный Буратино ве</w:t>
      </w:r>
      <w:r w:rsidRPr="00445AF7">
        <w:rPr>
          <w:sz w:val="28"/>
          <w:szCs w:val="28"/>
        </w:rPr>
        <w:t>рит им и отправляется вмес</w:t>
      </w:r>
      <w:r>
        <w:rPr>
          <w:sz w:val="28"/>
          <w:szCs w:val="28"/>
        </w:rPr>
        <w:t>те с плутишками. Дорога не близ</w:t>
      </w:r>
      <w:r w:rsidRPr="00445AF7">
        <w:rPr>
          <w:sz w:val="28"/>
          <w:szCs w:val="28"/>
        </w:rPr>
        <w:t>кая, друзья предлагают Буратино разгадать кроссворд.</w:t>
      </w:r>
    </w:p>
    <w:p w:rsidR="00184E7A" w:rsidRPr="00445AF7" w:rsidRDefault="00184E7A" w:rsidP="00184E7A">
      <w:pPr>
        <w:shd w:val="clear" w:color="auto" w:fill="FFFFFF"/>
        <w:spacing w:before="26" w:line="360" w:lineRule="auto"/>
        <w:ind w:left="2356"/>
        <w:jc w:val="both"/>
        <w:rPr>
          <w:sz w:val="28"/>
          <w:szCs w:val="28"/>
        </w:rPr>
      </w:pPr>
      <w:r w:rsidRPr="00445AF7">
        <w:rPr>
          <w:sz w:val="28"/>
          <w:szCs w:val="28"/>
        </w:rPr>
        <w:t>5</w:t>
      </w:r>
    </w:p>
    <w:p w:rsidR="00184E7A" w:rsidRPr="00445AF7" w:rsidRDefault="00184E7A" w:rsidP="00184E7A">
      <w:pPr>
        <w:spacing w:line="360" w:lineRule="auto"/>
        <w:ind w:left="1032" w:right="696"/>
        <w:jc w:val="both"/>
        <w:rPr>
          <w:sz w:val="28"/>
          <w:szCs w:val="28"/>
        </w:rPr>
      </w:pPr>
      <w:r w:rsidRPr="00445AF7">
        <w:rPr>
          <w:noProof/>
          <w:sz w:val="28"/>
          <w:szCs w:val="28"/>
        </w:rPr>
        <w:drawing>
          <wp:inline distT="0" distB="0" distL="0" distR="0">
            <wp:extent cx="1114425" cy="590550"/>
            <wp:effectExtent l="0" t="0" r="9525"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14425" cy="590550"/>
                    </a:xfrm>
                    <a:prstGeom prst="rect">
                      <a:avLst/>
                    </a:prstGeom>
                    <a:noFill/>
                    <a:ln>
                      <a:noFill/>
                    </a:ln>
                  </pic:spPr>
                </pic:pic>
              </a:graphicData>
            </a:graphic>
          </wp:inline>
        </w:drawing>
      </w:r>
    </w:p>
    <w:p w:rsidR="00184E7A" w:rsidRPr="00445AF7" w:rsidRDefault="00184E7A" w:rsidP="00184E7A">
      <w:pPr>
        <w:widowControl w:val="0"/>
        <w:numPr>
          <w:ilvl w:val="0"/>
          <w:numId w:val="35"/>
        </w:numPr>
        <w:shd w:val="clear" w:color="auto" w:fill="FFFFFF"/>
        <w:tabs>
          <w:tab w:val="left" w:pos="144"/>
        </w:tabs>
        <w:autoSpaceDE w:val="0"/>
        <w:autoSpaceDN w:val="0"/>
        <w:adjustRightInd w:val="0"/>
        <w:spacing w:line="360" w:lineRule="auto"/>
        <w:ind w:left="8"/>
        <w:jc w:val="both"/>
        <w:rPr>
          <w:b/>
          <w:bCs/>
          <w:sz w:val="28"/>
          <w:szCs w:val="28"/>
        </w:rPr>
      </w:pPr>
      <w:r w:rsidRPr="00445AF7">
        <w:rPr>
          <w:b/>
          <w:bCs/>
          <w:sz w:val="28"/>
          <w:szCs w:val="28"/>
        </w:rPr>
        <w:t xml:space="preserve">«Я </w:t>
      </w:r>
      <w:r w:rsidRPr="00445AF7">
        <w:rPr>
          <w:sz w:val="28"/>
          <w:szCs w:val="28"/>
        </w:rPr>
        <w:t xml:space="preserve">... не боюсь, если надо - уколюсь...» </w:t>
      </w:r>
      <w:r w:rsidRPr="00445AF7">
        <w:rPr>
          <w:i/>
          <w:iCs/>
          <w:sz w:val="28"/>
          <w:szCs w:val="28"/>
        </w:rPr>
        <w:t>(Укол)</w:t>
      </w:r>
    </w:p>
    <w:p w:rsidR="00184E7A" w:rsidRPr="00445AF7" w:rsidRDefault="00184E7A" w:rsidP="00184E7A">
      <w:pPr>
        <w:widowControl w:val="0"/>
        <w:numPr>
          <w:ilvl w:val="0"/>
          <w:numId w:val="35"/>
        </w:numPr>
        <w:shd w:val="clear" w:color="auto" w:fill="FFFFFF"/>
        <w:tabs>
          <w:tab w:val="left" w:pos="144"/>
        </w:tabs>
        <w:autoSpaceDE w:val="0"/>
        <w:autoSpaceDN w:val="0"/>
        <w:adjustRightInd w:val="0"/>
        <w:spacing w:line="360" w:lineRule="auto"/>
        <w:ind w:left="8"/>
        <w:jc w:val="both"/>
        <w:rPr>
          <w:i/>
          <w:iCs/>
          <w:sz w:val="28"/>
          <w:szCs w:val="28"/>
        </w:rPr>
      </w:pPr>
      <w:r w:rsidRPr="00445AF7">
        <w:rPr>
          <w:sz w:val="28"/>
          <w:szCs w:val="28"/>
        </w:rPr>
        <w:t xml:space="preserve">Его разожгли в лесу. </w:t>
      </w:r>
      <w:r w:rsidRPr="00445AF7">
        <w:rPr>
          <w:i/>
          <w:iCs/>
          <w:sz w:val="28"/>
          <w:szCs w:val="28"/>
        </w:rPr>
        <w:t>(Костер)</w:t>
      </w:r>
    </w:p>
    <w:p w:rsidR="00184E7A" w:rsidRPr="00445AF7" w:rsidRDefault="00184E7A" w:rsidP="00184E7A">
      <w:pPr>
        <w:widowControl w:val="0"/>
        <w:numPr>
          <w:ilvl w:val="0"/>
          <w:numId w:val="35"/>
        </w:numPr>
        <w:shd w:val="clear" w:color="auto" w:fill="FFFFFF"/>
        <w:tabs>
          <w:tab w:val="left" w:pos="144"/>
        </w:tabs>
        <w:autoSpaceDE w:val="0"/>
        <w:autoSpaceDN w:val="0"/>
        <w:adjustRightInd w:val="0"/>
        <w:spacing w:line="360" w:lineRule="auto"/>
        <w:ind w:left="8"/>
        <w:jc w:val="both"/>
        <w:rPr>
          <w:sz w:val="28"/>
          <w:szCs w:val="28"/>
        </w:rPr>
      </w:pPr>
      <w:r w:rsidRPr="00445AF7">
        <w:rPr>
          <w:sz w:val="28"/>
          <w:szCs w:val="28"/>
        </w:rPr>
        <w:t xml:space="preserve">Она бывает у ежа и ели, а также у швеи и у врача. </w:t>
      </w:r>
      <w:r w:rsidRPr="00445AF7">
        <w:rPr>
          <w:i/>
          <w:iCs/>
          <w:sz w:val="28"/>
          <w:szCs w:val="28"/>
        </w:rPr>
        <w:t>(Игла)</w:t>
      </w:r>
    </w:p>
    <w:p w:rsidR="00184E7A" w:rsidRPr="00445AF7" w:rsidRDefault="00184E7A" w:rsidP="00184E7A">
      <w:pPr>
        <w:widowControl w:val="0"/>
        <w:numPr>
          <w:ilvl w:val="0"/>
          <w:numId w:val="35"/>
        </w:numPr>
        <w:shd w:val="clear" w:color="auto" w:fill="FFFFFF"/>
        <w:tabs>
          <w:tab w:val="left" w:pos="144"/>
        </w:tabs>
        <w:autoSpaceDE w:val="0"/>
        <w:autoSpaceDN w:val="0"/>
        <w:adjustRightInd w:val="0"/>
        <w:spacing w:line="360" w:lineRule="auto"/>
        <w:ind w:left="8"/>
        <w:jc w:val="both"/>
        <w:rPr>
          <w:sz w:val="28"/>
          <w:szCs w:val="28"/>
        </w:rPr>
      </w:pPr>
      <w:r w:rsidRPr="00445AF7">
        <w:rPr>
          <w:sz w:val="28"/>
          <w:szCs w:val="28"/>
        </w:rPr>
        <w:t xml:space="preserve">Им покрывают поверхность чего-либо для блеска. </w:t>
      </w:r>
      <w:r w:rsidRPr="00445AF7">
        <w:rPr>
          <w:i/>
          <w:iCs/>
          <w:sz w:val="28"/>
          <w:szCs w:val="28"/>
        </w:rPr>
        <w:t>(Лак)</w:t>
      </w:r>
    </w:p>
    <w:p w:rsidR="00184E7A" w:rsidRPr="00445AF7" w:rsidRDefault="00184E7A" w:rsidP="00184E7A">
      <w:pPr>
        <w:widowControl w:val="0"/>
        <w:numPr>
          <w:ilvl w:val="0"/>
          <w:numId w:val="35"/>
        </w:numPr>
        <w:shd w:val="clear" w:color="auto" w:fill="FFFFFF"/>
        <w:tabs>
          <w:tab w:val="left" w:pos="144"/>
        </w:tabs>
        <w:autoSpaceDE w:val="0"/>
        <w:autoSpaceDN w:val="0"/>
        <w:adjustRightInd w:val="0"/>
        <w:spacing w:line="360" w:lineRule="auto"/>
        <w:ind w:left="8"/>
        <w:jc w:val="both"/>
        <w:rPr>
          <w:sz w:val="28"/>
          <w:szCs w:val="28"/>
        </w:rPr>
      </w:pPr>
      <w:r w:rsidRPr="00445AF7">
        <w:rPr>
          <w:sz w:val="28"/>
          <w:szCs w:val="28"/>
        </w:rPr>
        <w:t xml:space="preserve">В бане было очень ... . </w:t>
      </w:r>
      <w:r w:rsidRPr="00445AF7">
        <w:rPr>
          <w:i/>
          <w:iCs/>
          <w:sz w:val="28"/>
          <w:szCs w:val="28"/>
        </w:rPr>
        <w:t>(Жарко)</w:t>
      </w:r>
    </w:p>
    <w:p w:rsidR="00184E7A" w:rsidRPr="00445AF7" w:rsidRDefault="00184E7A" w:rsidP="00184E7A">
      <w:pPr>
        <w:shd w:val="clear" w:color="auto" w:fill="FFFFFF"/>
        <w:spacing w:line="360" w:lineRule="auto"/>
        <w:ind w:left="5" w:right="3" w:firstLine="154"/>
        <w:jc w:val="both"/>
        <w:rPr>
          <w:sz w:val="28"/>
          <w:szCs w:val="28"/>
        </w:rPr>
      </w:pPr>
      <w:r w:rsidRPr="00445AF7">
        <w:rPr>
          <w:sz w:val="28"/>
          <w:szCs w:val="28"/>
          <w:u w:val="single"/>
        </w:rPr>
        <w:t>Логопед:</w:t>
      </w:r>
      <w:r w:rsidRPr="00445AF7">
        <w:rPr>
          <w:sz w:val="28"/>
          <w:szCs w:val="28"/>
        </w:rPr>
        <w:t xml:space="preserve"> Замените в сл</w:t>
      </w:r>
      <w:r>
        <w:rPr>
          <w:sz w:val="28"/>
          <w:szCs w:val="28"/>
        </w:rPr>
        <w:t>овах букву Р на букву Л и наобо</w:t>
      </w:r>
      <w:r w:rsidRPr="00445AF7">
        <w:rPr>
          <w:sz w:val="28"/>
          <w:szCs w:val="28"/>
        </w:rPr>
        <w:t>рот. Объясните значение и написание слов в парах.</w:t>
      </w:r>
    </w:p>
    <w:p w:rsidR="00184E7A" w:rsidRPr="00445AF7" w:rsidRDefault="00184E7A" w:rsidP="00184E7A">
      <w:pPr>
        <w:shd w:val="clear" w:color="auto" w:fill="FFFFFF"/>
        <w:spacing w:line="360" w:lineRule="auto"/>
        <w:ind w:left="5" w:right="3" w:firstLine="154"/>
        <w:jc w:val="both"/>
        <w:rPr>
          <w:sz w:val="28"/>
          <w:szCs w:val="28"/>
        </w:rPr>
      </w:pPr>
      <w:r w:rsidRPr="00445AF7">
        <w:rPr>
          <w:sz w:val="28"/>
          <w:szCs w:val="28"/>
          <w:u w:val="single"/>
        </w:rPr>
        <w:t>Пары слов:</w:t>
      </w:r>
      <w:r w:rsidRPr="00445AF7">
        <w:rPr>
          <w:sz w:val="28"/>
          <w:szCs w:val="28"/>
        </w:rPr>
        <w:t xml:space="preserve"> укол - укор, игла - игра, костер - костел лак - рак, жарко - жалко.</w:t>
      </w:r>
    </w:p>
    <w:p w:rsidR="00184E7A" w:rsidRPr="00445AF7" w:rsidRDefault="00184E7A" w:rsidP="00184E7A">
      <w:pPr>
        <w:shd w:val="clear" w:color="auto" w:fill="FFFFFF"/>
        <w:spacing w:before="68" w:line="360" w:lineRule="auto"/>
        <w:ind w:left="1170"/>
        <w:jc w:val="both"/>
        <w:rPr>
          <w:sz w:val="28"/>
          <w:szCs w:val="28"/>
        </w:rPr>
      </w:pPr>
      <w:r w:rsidRPr="00445AF7">
        <w:rPr>
          <w:b/>
          <w:bCs/>
          <w:i/>
          <w:iCs/>
          <w:sz w:val="28"/>
          <w:szCs w:val="28"/>
          <w:lang w:val="en-US"/>
        </w:rPr>
        <w:lastRenderedPageBreak/>
        <w:t>III</w:t>
      </w:r>
      <w:r w:rsidRPr="00445AF7">
        <w:rPr>
          <w:b/>
          <w:bCs/>
          <w:i/>
          <w:iCs/>
          <w:sz w:val="28"/>
          <w:szCs w:val="28"/>
        </w:rPr>
        <w:t>. Итог занятия</w:t>
      </w:r>
    </w:p>
    <w:p w:rsidR="00184E7A" w:rsidRPr="00445AF7" w:rsidRDefault="00184E7A" w:rsidP="00184E7A">
      <w:pPr>
        <w:shd w:val="clear" w:color="auto" w:fill="FFFFFF"/>
        <w:spacing w:before="34" w:line="360" w:lineRule="auto"/>
        <w:ind w:left="3" w:firstLine="152"/>
        <w:jc w:val="both"/>
        <w:rPr>
          <w:sz w:val="28"/>
          <w:szCs w:val="28"/>
        </w:rPr>
      </w:pPr>
      <w:r w:rsidRPr="00445AF7">
        <w:rPr>
          <w:sz w:val="28"/>
          <w:szCs w:val="28"/>
          <w:u w:val="single"/>
        </w:rPr>
        <w:t>Логопед:</w:t>
      </w:r>
      <w:r w:rsidRPr="00445AF7">
        <w:rPr>
          <w:sz w:val="28"/>
          <w:szCs w:val="28"/>
        </w:rPr>
        <w:t xml:space="preserve"> Вот на пути х</w:t>
      </w:r>
      <w:r>
        <w:rPr>
          <w:sz w:val="28"/>
          <w:szCs w:val="28"/>
        </w:rPr>
        <w:t>арчевня «Три пескаря». Здесь ге</w:t>
      </w:r>
      <w:r w:rsidRPr="00445AF7">
        <w:rPr>
          <w:sz w:val="28"/>
          <w:szCs w:val="28"/>
        </w:rPr>
        <w:t>рои решили немного отдохнуть и подкрепиться. Подумайте и скажите, что мог заказать каждый из них.</w:t>
      </w:r>
    </w:p>
    <w:p w:rsidR="00184E7A" w:rsidRPr="00445AF7" w:rsidRDefault="00184E7A" w:rsidP="00184E7A">
      <w:pPr>
        <w:shd w:val="clear" w:color="auto" w:fill="FFFFFF"/>
        <w:spacing w:line="360" w:lineRule="auto"/>
        <w:ind w:left="3" w:right="3" w:firstLine="152"/>
        <w:jc w:val="both"/>
        <w:rPr>
          <w:sz w:val="28"/>
          <w:szCs w:val="28"/>
        </w:rPr>
      </w:pPr>
      <w:r w:rsidRPr="00445AF7">
        <w:rPr>
          <w:sz w:val="28"/>
          <w:szCs w:val="28"/>
          <w:u w:val="single"/>
        </w:rPr>
        <w:t>Приблизительный перечень:</w:t>
      </w:r>
      <w:r>
        <w:rPr>
          <w:sz w:val="28"/>
          <w:szCs w:val="28"/>
        </w:rPr>
        <w:t xml:space="preserve"> Лиса - баранью ногу, куро</w:t>
      </w:r>
      <w:r w:rsidRPr="00445AF7">
        <w:rPr>
          <w:sz w:val="28"/>
          <w:szCs w:val="28"/>
        </w:rPr>
        <w:t>чку, потроха; Кот - молок</w:t>
      </w:r>
      <w:r>
        <w:rPr>
          <w:sz w:val="28"/>
          <w:szCs w:val="28"/>
        </w:rPr>
        <w:t>о, карасей; Буратино - три коро</w:t>
      </w:r>
      <w:r w:rsidRPr="00445AF7">
        <w:rPr>
          <w:sz w:val="28"/>
          <w:szCs w:val="28"/>
        </w:rPr>
        <w:t>чки хлеба.</w:t>
      </w:r>
    </w:p>
    <w:p w:rsidR="00184E7A" w:rsidRPr="00445AF7" w:rsidRDefault="00184E7A" w:rsidP="00184E7A">
      <w:pPr>
        <w:shd w:val="clear" w:color="auto" w:fill="FFFFFF"/>
        <w:spacing w:before="120" w:line="360" w:lineRule="auto"/>
        <w:ind w:left="1320"/>
        <w:jc w:val="both"/>
        <w:rPr>
          <w:sz w:val="28"/>
          <w:szCs w:val="28"/>
        </w:rPr>
      </w:pPr>
      <w:r w:rsidRPr="00445AF7">
        <w:rPr>
          <w:rFonts w:ascii="Arial" w:hAnsi="Arial"/>
          <w:spacing w:val="-2"/>
          <w:sz w:val="28"/>
          <w:szCs w:val="28"/>
        </w:rPr>
        <w:t>ЗАНЯТИЕ</w:t>
      </w:r>
      <w:r w:rsidRPr="00445AF7">
        <w:rPr>
          <w:rFonts w:ascii="Arial" w:hAnsi="Arial" w:cs="Arial"/>
          <w:spacing w:val="-2"/>
          <w:sz w:val="28"/>
          <w:szCs w:val="28"/>
        </w:rPr>
        <w:t xml:space="preserve"> 47</w:t>
      </w:r>
    </w:p>
    <w:p w:rsidR="00184E7A" w:rsidRPr="00445AF7" w:rsidRDefault="00184E7A" w:rsidP="00184E7A">
      <w:pPr>
        <w:shd w:val="clear" w:color="auto" w:fill="FFFFFF"/>
        <w:spacing w:before="65" w:line="360" w:lineRule="auto"/>
        <w:ind w:left="128" w:right="5" w:hanging="128"/>
        <w:jc w:val="both"/>
        <w:rPr>
          <w:sz w:val="28"/>
          <w:szCs w:val="28"/>
        </w:rPr>
      </w:pPr>
      <w:r w:rsidRPr="00445AF7">
        <w:rPr>
          <w:b/>
          <w:bCs/>
          <w:sz w:val="28"/>
          <w:szCs w:val="28"/>
        </w:rPr>
        <w:t xml:space="preserve">Тема: </w:t>
      </w:r>
      <w:r w:rsidRPr="00445AF7">
        <w:rPr>
          <w:sz w:val="28"/>
          <w:szCs w:val="28"/>
        </w:rPr>
        <w:t>Дифференциация звук</w:t>
      </w:r>
      <w:r>
        <w:rPr>
          <w:sz w:val="28"/>
          <w:szCs w:val="28"/>
        </w:rPr>
        <w:t>ов Р - Р', Л - Л' в словосочета</w:t>
      </w:r>
      <w:r w:rsidRPr="00445AF7">
        <w:rPr>
          <w:sz w:val="28"/>
          <w:szCs w:val="28"/>
        </w:rPr>
        <w:t>ниях, предложениях и тексте.</w:t>
      </w:r>
    </w:p>
    <w:p w:rsidR="00184E7A" w:rsidRPr="00445AF7" w:rsidRDefault="00184E7A" w:rsidP="00184E7A">
      <w:pPr>
        <w:shd w:val="clear" w:color="auto" w:fill="FFFFFF"/>
        <w:spacing w:line="360" w:lineRule="auto"/>
        <w:ind w:left="126" w:right="3" w:hanging="123"/>
        <w:jc w:val="both"/>
        <w:rPr>
          <w:sz w:val="28"/>
          <w:szCs w:val="28"/>
        </w:rPr>
      </w:pPr>
      <w:r w:rsidRPr="00445AF7">
        <w:rPr>
          <w:b/>
          <w:bCs/>
          <w:sz w:val="28"/>
          <w:szCs w:val="28"/>
        </w:rPr>
        <w:t xml:space="preserve">Цели и задачи: </w:t>
      </w:r>
      <w:r w:rsidRPr="00445AF7">
        <w:rPr>
          <w:sz w:val="28"/>
          <w:szCs w:val="28"/>
        </w:rPr>
        <w:t>закрепить знания детей о звуках Р - Р\ Л -Л'; учить детей диффе</w:t>
      </w:r>
      <w:r>
        <w:rPr>
          <w:sz w:val="28"/>
          <w:szCs w:val="28"/>
        </w:rPr>
        <w:t>ренцировать звуки в словосочета</w:t>
      </w:r>
      <w:r w:rsidRPr="00445AF7">
        <w:rPr>
          <w:sz w:val="28"/>
          <w:szCs w:val="28"/>
        </w:rPr>
        <w:t>ниях, предложениях и те</w:t>
      </w:r>
      <w:r>
        <w:rPr>
          <w:sz w:val="28"/>
          <w:szCs w:val="28"/>
        </w:rPr>
        <w:t>ксте, согласовывать слова в сло</w:t>
      </w:r>
      <w:r w:rsidRPr="00445AF7">
        <w:rPr>
          <w:sz w:val="28"/>
          <w:szCs w:val="28"/>
        </w:rPr>
        <w:t>восочетаниях, устанавл</w:t>
      </w:r>
      <w:r>
        <w:rPr>
          <w:sz w:val="28"/>
          <w:szCs w:val="28"/>
        </w:rPr>
        <w:t>ивать логические связи в предло</w:t>
      </w:r>
      <w:r w:rsidRPr="00445AF7">
        <w:rPr>
          <w:sz w:val="28"/>
          <w:szCs w:val="28"/>
        </w:rPr>
        <w:t>жении; развивать логическое мышление, зрительное вни</w:t>
      </w:r>
      <w:r w:rsidRPr="00445AF7">
        <w:rPr>
          <w:sz w:val="28"/>
          <w:szCs w:val="28"/>
        </w:rPr>
        <w:softHyphen/>
        <w:t>мание; закреплять знание норм орфографии.</w:t>
      </w:r>
    </w:p>
    <w:p w:rsidR="00184E7A" w:rsidRPr="00445AF7" w:rsidRDefault="00184E7A" w:rsidP="00184E7A">
      <w:pPr>
        <w:shd w:val="clear" w:color="auto" w:fill="FFFFFF"/>
        <w:spacing w:line="360" w:lineRule="auto"/>
        <w:ind w:left="128" w:right="3" w:hanging="128"/>
        <w:jc w:val="both"/>
        <w:rPr>
          <w:sz w:val="28"/>
          <w:szCs w:val="28"/>
        </w:rPr>
      </w:pPr>
      <w:r w:rsidRPr="00445AF7">
        <w:rPr>
          <w:b/>
          <w:bCs/>
          <w:sz w:val="28"/>
          <w:szCs w:val="28"/>
        </w:rPr>
        <w:t xml:space="preserve">Оборудование: </w:t>
      </w:r>
      <w:r w:rsidRPr="00445AF7">
        <w:rPr>
          <w:sz w:val="28"/>
          <w:szCs w:val="28"/>
        </w:rPr>
        <w:t>буквы Р - Л (запись на доске); предметные картинки с изображением героев из сказки А.Н. Толстого «Приключение Буратино или Золотой ключик».</w:t>
      </w:r>
    </w:p>
    <w:p w:rsidR="00184E7A" w:rsidRPr="00445AF7" w:rsidRDefault="00184E7A" w:rsidP="00184E7A">
      <w:pPr>
        <w:shd w:val="clear" w:color="auto" w:fill="FFFFFF"/>
        <w:spacing w:before="65" w:line="360" w:lineRule="auto"/>
        <w:ind w:left="1312" w:right="1152"/>
        <w:jc w:val="both"/>
        <w:rPr>
          <w:sz w:val="28"/>
          <w:szCs w:val="28"/>
        </w:rPr>
      </w:pPr>
      <w:r w:rsidRPr="00445AF7">
        <w:rPr>
          <w:b/>
          <w:bCs/>
          <w:sz w:val="28"/>
          <w:szCs w:val="28"/>
        </w:rPr>
        <w:t xml:space="preserve">Ход </w:t>
      </w:r>
      <w:r w:rsidRPr="00445AF7">
        <w:rPr>
          <w:sz w:val="28"/>
          <w:szCs w:val="28"/>
        </w:rPr>
        <w:t xml:space="preserve">занятия </w:t>
      </w:r>
      <w:r w:rsidRPr="00445AF7">
        <w:rPr>
          <w:b/>
          <w:bCs/>
          <w:sz w:val="28"/>
          <w:szCs w:val="28"/>
        </w:rPr>
        <w:t xml:space="preserve">/. </w:t>
      </w:r>
      <w:r w:rsidRPr="00445AF7">
        <w:rPr>
          <w:b/>
          <w:bCs/>
          <w:i/>
          <w:iCs/>
          <w:sz w:val="28"/>
          <w:szCs w:val="28"/>
        </w:rPr>
        <w:t>Оргмомент</w:t>
      </w:r>
    </w:p>
    <w:p w:rsidR="00184E7A" w:rsidRPr="00445AF7" w:rsidRDefault="00184E7A" w:rsidP="00184E7A">
      <w:pPr>
        <w:shd w:val="clear" w:color="auto" w:fill="FFFFFF"/>
        <w:spacing w:before="24" w:line="360" w:lineRule="auto"/>
        <w:ind w:left="131" w:hanging="126"/>
        <w:jc w:val="both"/>
        <w:rPr>
          <w:sz w:val="28"/>
          <w:szCs w:val="28"/>
        </w:rPr>
      </w:pPr>
      <w:r w:rsidRPr="00445AF7">
        <w:rPr>
          <w:i/>
          <w:iCs/>
          <w:sz w:val="28"/>
          <w:szCs w:val="28"/>
          <w:u w:val="single"/>
        </w:rPr>
        <w:t xml:space="preserve">1. Работа на уровне слова. Развитие зрительного внимания (задание 5. с. </w:t>
      </w:r>
      <w:r w:rsidRPr="00445AF7">
        <w:rPr>
          <w:b/>
          <w:bCs/>
          <w:i/>
          <w:iCs/>
          <w:sz w:val="28"/>
          <w:szCs w:val="28"/>
          <w:u w:val="single"/>
        </w:rPr>
        <w:t>14).</w:t>
      </w:r>
    </w:p>
    <w:p w:rsidR="00184E7A" w:rsidRPr="00445AF7" w:rsidRDefault="00184E7A" w:rsidP="00184E7A">
      <w:pPr>
        <w:shd w:val="clear" w:color="auto" w:fill="FFFFFF"/>
        <w:spacing w:line="360" w:lineRule="auto"/>
        <w:ind w:left="3" w:right="8" w:firstLine="152"/>
        <w:jc w:val="both"/>
        <w:rPr>
          <w:sz w:val="28"/>
          <w:szCs w:val="28"/>
        </w:rPr>
      </w:pPr>
      <w:r w:rsidRPr="00445AF7">
        <w:rPr>
          <w:sz w:val="28"/>
          <w:szCs w:val="28"/>
          <w:u w:val="single"/>
        </w:rPr>
        <w:t>Логопед:</w:t>
      </w:r>
      <w:r w:rsidRPr="00445AF7">
        <w:rPr>
          <w:sz w:val="28"/>
          <w:szCs w:val="28"/>
        </w:rPr>
        <w:t xml:space="preserve"> Вставьте проп</w:t>
      </w:r>
      <w:r>
        <w:rPr>
          <w:sz w:val="28"/>
          <w:szCs w:val="28"/>
        </w:rPr>
        <w:t>ущенные буквы Р - Л в слова. За</w:t>
      </w:r>
      <w:r w:rsidRPr="00445AF7">
        <w:rPr>
          <w:sz w:val="28"/>
          <w:szCs w:val="28"/>
        </w:rPr>
        <w:t>пишите слова, выделите буквы Р - Л.</w:t>
      </w:r>
    </w:p>
    <w:p w:rsidR="00184E7A" w:rsidRPr="00445AF7" w:rsidRDefault="00184E7A" w:rsidP="00184E7A">
      <w:pPr>
        <w:shd w:val="clear" w:color="auto" w:fill="FFFFFF"/>
        <w:tabs>
          <w:tab w:val="left" w:pos="1448"/>
          <w:tab w:val="left" w:pos="2621"/>
        </w:tabs>
        <w:spacing w:line="360" w:lineRule="auto"/>
        <w:ind w:left="157"/>
        <w:jc w:val="both"/>
        <w:rPr>
          <w:sz w:val="28"/>
          <w:szCs w:val="28"/>
        </w:rPr>
      </w:pPr>
      <w:r w:rsidRPr="00445AF7">
        <w:rPr>
          <w:sz w:val="28"/>
          <w:szCs w:val="28"/>
        </w:rPr>
        <w:t>К...Ы...0</w:t>
      </w:r>
      <w:r>
        <w:rPr>
          <w:sz w:val="28"/>
          <w:szCs w:val="28"/>
        </w:rPr>
        <w:tab/>
      </w:r>
      <w:r w:rsidRPr="00445AF7">
        <w:rPr>
          <w:rFonts w:ascii="Arial" w:cs="Arial"/>
          <w:sz w:val="28"/>
          <w:szCs w:val="28"/>
        </w:rPr>
        <w:tab/>
      </w:r>
      <w:r w:rsidRPr="00445AF7">
        <w:rPr>
          <w:sz w:val="28"/>
          <w:szCs w:val="28"/>
        </w:rPr>
        <w:t>П...ОБО...ОКА</w:t>
      </w:r>
      <w:r>
        <w:rPr>
          <w:sz w:val="28"/>
          <w:szCs w:val="28"/>
        </w:rPr>
        <w:tab/>
      </w:r>
      <w:r>
        <w:rPr>
          <w:sz w:val="28"/>
          <w:szCs w:val="28"/>
        </w:rPr>
        <w:tab/>
      </w:r>
      <w:r>
        <w:rPr>
          <w:rFonts w:ascii="Arial" w:hAnsi="Arial" w:cs="Arial"/>
          <w:sz w:val="28"/>
          <w:szCs w:val="28"/>
        </w:rPr>
        <w:tab/>
      </w:r>
      <w:r w:rsidRPr="00445AF7">
        <w:rPr>
          <w:sz w:val="28"/>
          <w:szCs w:val="28"/>
        </w:rPr>
        <w:t>ЭСКА...АТО...</w:t>
      </w:r>
    </w:p>
    <w:p w:rsidR="00184E7A" w:rsidRPr="00445AF7" w:rsidRDefault="00184E7A" w:rsidP="00184E7A">
      <w:pPr>
        <w:shd w:val="clear" w:color="auto" w:fill="FFFFFF"/>
        <w:tabs>
          <w:tab w:val="left" w:pos="1448"/>
          <w:tab w:val="left" w:pos="2621"/>
        </w:tabs>
        <w:spacing w:line="360" w:lineRule="auto"/>
        <w:ind w:left="165"/>
        <w:jc w:val="both"/>
        <w:rPr>
          <w:sz w:val="28"/>
          <w:szCs w:val="28"/>
        </w:rPr>
      </w:pPr>
      <w:r w:rsidRPr="00445AF7">
        <w:rPr>
          <w:sz w:val="28"/>
          <w:szCs w:val="28"/>
        </w:rPr>
        <w:t>...ЫБО..,ОВ</w:t>
      </w:r>
      <w:r w:rsidRPr="00445AF7">
        <w:rPr>
          <w:rFonts w:ascii="Arial" w:hAnsi="Arial" w:cs="Arial"/>
          <w:sz w:val="28"/>
          <w:szCs w:val="28"/>
        </w:rPr>
        <w:tab/>
      </w:r>
      <w:r w:rsidRPr="00445AF7">
        <w:rPr>
          <w:sz w:val="28"/>
          <w:szCs w:val="28"/>
        </w:rPr>
        <w:t>ЗЕ...КА...О</w:t>
      </w:r>
      <w:r>
        <w:rPr>
          <w:sz w:val="28"/>
          <w:szCs w:val="28"/>
        </w:rPr>
        <w:tab/>
      </w:r>
      <w:r>
        <w:rPr>
          <w:sz w:val="28"/>
          <w:szCs w:val="28"/>
        </w:rPr>
        <w:tab/>
      </w:r>
      <w:r>
        <w:rPr>
          <w:sz w:val="28"/>
          <w:szCs w:val="28"/>
        </w:rPr>
        <w:tab/>
      </w:r>
      <w:r w:rsidRPr="00445AF7">
        <w:rPr>
          <w:rFonts w:ascii="Arial" w:hAnsi="Arial" w:cs="Arial"/>
          <w:sz w:val="28"/>
          <w:szCs w:val="28"/>
        </w:rPr>
        <w:tab/>
      </w:r>
      <w:r w:rsidRPr="00445AF7">
        <w:rPr>
          <w:sz w:val="28"/>
          <w:szCs w:val="28"/>
        </w:rPr>
        <w:t>КА...НАВА...</w:t>
      </w:r>
    </w:p>
    <w:p w:rsidR="00184E7A" w:rsidRPr="00445AF7" w:rsidRDefault="00184E7A" w:rsidP="00184E7A">
      <w:pPr>
        <w:shd w:val="clear" w:color="auto" w:fill="FFFFFF"/>
        <w:tabs>
          <w:tab w:val="left" w:pos="1456"/>
          <w:tab w:val="left" w:pos="2621"/>
        </w:tabs>
        <w:spacing w:line="360" w:lineRule="auto"/>
        <w:ind w:left="157"/>
        <w:jc w:val="both"/>
        <w:rPr>
          <w:sz w:val="28"/>
          <w:szCs w:val="28"/>
        </w:rPr>
      </w:pPr>
      <w:r w:rsidRPr="00445AF7">
        <w:rPr>
          <w:sz w:val="28"/>
          <w:szCs w:val="28"/>
        </w:rPr>
        <w:t>К...ОКОДИ...</w:t>
      </w:r>
      <w:r w:rsidRPr="00445AF7">
        <w:rPr>
          <w:rFonts w:ascii="Arial" w:cs="Arial"/>
          <w:sz w:val="28"/>
          <w:szCs w:val="28"/>
        </w:rPr>
        <w:tab/>
      </w:r>
      <w:r w:rsidRPr="00445AF7">
        <w:rPr>
          <w:sz w:val="28"/>
          <w:szCs w:val="28"/>
        </w:rPr>
        <w:t>...АБИ...ИНТ*</w:t>
      </w:r>
      <w:r>
        <w:rPr>
          <w:sz w:val="28"/>
          <w:szCs w:val="28"/>
        </w:rPr>
        <w:tab/>
      </w:r>
      <w:r>
        <w:rPr>
          <w:sz w:val="28"/>
          <w:szCs w:val="28"/>
        </w:rPr>
        <w:tab/>
      </w:r>
      <w:r w:rsidRPr="00445AF7">
        <w:rPr>
          <w:rFonts w:ascii="Arial" w:cs="Arial"/>
          <w:sz w:val="28"/>
          <w:szCs w:val="28"/>
        </w:rPr>
        <w:tab/>
      </w:r>
      <w:r w:rsidRPr="00445AF7">
        <w:rPr>
          <w:sz w:val="28"/>
          <w:szCs w:val="28"/>
        </w:rPr>
        <w:t>ЖУ...НА...</w:t>
      </w:r>
    </w:p>
    <w:p w:rsidR="00184E7A" w:rsidRPr="00445AF7" w:rsidRDefault="00184E7A" w:rsidP="00184E7A">
      <w:pPr>
        <w:shd w:val="clear" w:color="auto" w:fill="FFFFFF"/>
        <w:spacing w:line="360" w:lineRule="auto"/>
        <w:ind w:left="157"/>
        <w:jc w:val="both"/>
        <w:rPr>
          <w:sz w:val="28"/>
          <w:szCs w:val="28"/>
        </w:rPr>
      </w:pPr>
      <w:r w:rsidRPr="00445AF7">
        <w:rPr>
          <w:sz w:val="28"/>
          <w:szCs w:val="28"/>
        </w:rPr>
        <w:t>К... А...НЕТ*</w:t>
      </w:r>
    </w:p>
    <w:p w:rsidR="00184E7A" w:rsidRPr="00445AF7" w:rsidRDefault="00184E7A" w:rsidP="00184E7A">
      <w:pPr>
        <w:shd w:val="clear" w:color="auto" w:fill="FFFFFF"/>
        <w:spacing w:before="16" w:line="360" w:lineRule="auto"/>
        <w:ind w:right="3" w:firstLine="152"/>
        <w:jc w:val="both"/>
        <w:rPr>
          <w:sz w:val="28"/>
          <w:szCs w:val="28"/>
        </w:rPr>
      </w:pPr>
      <w:r w:rsidRPr="00445AF7">
        <w:rPr>
          <w:i/>
          <w:iCs/>
          <w:sz w:val="28"/>
          <w:szCs w:val="28"/>
        </w:rPr>
        <w:t>Логопед объясняет детям значение слов, отмеченных звездочкой.</w:t>
      </w:r>
    </w:p>
    <w:p w:rsidR="00184E7A" w:rsidRPr="00445AF7" w:rsidRDefault="00184E7A" w:rsidP="00184E7A">
      <w:pPr>
        <w:widowControl w:val="0"/>
        <w:numPr>
          <w:ilvl w:val="0"/>
          <w:numId w:val="36"/>
        </w:numPr>
        <w:shd w:val="clear" w:color="auto" w:fill="FFFFFF"/>
        <w:tabs>
          <w:tab w:val="left" w:pos="128"/>
        </w:tabs>
        <w:autoSpaceDE w:val="0"/>
        <w:autoSpaceDN w:val="0"/>
        <w:adjustRightInd w:val="0"/>
        <w:spacing w:before="55" w:line="360" w:lineRule="auto"/>
        <w:ind w:left="128" w:hanging="126"/>
        <w:jc w:val="both"/>
        <w:rPr>
          <w:i/>
          <w:iCs/>
          <w:spacing w:val="-3"/>
          <w:sz w:val="28"/>
          <w:szCs w:val="28"/>
          <w:u w:val="single"/>
        </w:rPr>
      </w:pPr>
      <w:r w:rsidRPr="00445AF7">
        <w:rPr>
          <w:i/>
          <w:iCs/>
          <w:sz w:val="28"/>
          <w:szCs w:val="28"/>
          <w:u w:val="single"/>
        </w:rPr>
        <w:t>Определение темы занятия из слов предыдущего задания. Припоминание материала прошлого занятия и места, где оставили героев сказки.</w:t>
      </w:r>
    </w:p>
    <w:p w:rsidR="00184E7A" w:rsidRPr="00445AF7" w:rsidRDefault="00184E7A" w:rsidP="00184E7A">
      <w:pPr>
        <w:widowControl w:val="0"/>
        <w:numPr>
          <w:ilvl w:val="0"/>
          <w:numId w:val="36"/>
        </w:numPr>
        <w:shd w:val="clear" w:color="auto" w:fill="FFFFFF"/>
        <w:tabs>
          <w:tab w:val="left" w:pos="128"/>
        </w:tabs>
        <w:autoSpaceDE w:val="0"/>
        <w:autoSpaceDN w:val="0"/>
        <w:adjustRightInd w:val="0"/>
        <w:spacing w:before="63" w:line="360" w:lineRule="auto"/>
        <w:ind w:left="128" w:hanging="126"/>
        <w:jc w:val="both"/>
        <w:rPr>
          <w:i/>
          <w:iCs/>
          <w:spacing w:val="-2"/>
          <w:sz w:val="28"/>
          <w:szCs w:val="28"/>
          <w:u w:val="single"/>
        </w:rPr>
      </w:pPr>
      <w:r w:rsidRPr="00445AF7">
        <w:rPr>
          <w:i/>
          <w:iCs/>
          <w:sz w:val="28"/>
          <w:szCs w:val="28"/>
          <w:u w:val="single"/>
        </w:rPr>
        <w:t>Припоминание сравнительных характеристик звуков занятия и их символов для обозначения на письме.</w:t>
      </w:r>
    </w:p>
    <w:p w:rsidR="00184E7A" w:rsidRPr="00445AF7" w:rsidRDefault="00184E7A" w:rsidP="00184E7A">
      <w:pPr>
        <w:widowControl w:val="0"/>
        <w:numPr>
          <w:ilvl w:val="0"/>
          <w:numId w:val="36"/>
        </w:numPr>
        <w:shd w:val="clear" w:color="auto" w:fill="FFFFFF"/>
        <w:tabs>
          <w:tab w:val="left" w:pos="128"/>
        </w:tabs>
        <w:autoSpaceDE w:val="0"/>
        <w:autoSpaceDN w:val="0"/>
        <w:adjustRightInd w:val="0"/>
        <w:spacing w:before="63" w:line="360" w:lineRule="auto"/>
        <w:ind w:left="128" w:right="241" w:hanging="126"/>
        <w:jc w:val="both"/>
        <w:rPr>
          <w:i/>
          <w:iCs/>
          <w:spacing w:val="-1"/>
          <w:sz w:val="28"/>
          <w:szCs w:val="28"/>
          <w:u w:val="single"/>
        </w:rPr>
      </w:pPr>
      <w:r w:rsidRPr="00445AF7">
        <w:rPr>
          <w:i/>
          <w:iCs/>
          <w:sz w:val="28"/>
          <w:szCs w:val="28"/>
          <w:u w:val="single"/>
        </w:rPr>
        <w:t>Закрепление умений составления словосочетаний (задание 6. с. 14-15).</w:t>
      </w:r>
    </w:p>
    <w:p w:rsidR="00184E7A" w:rsidRPr="00445AF7" w:rsidRDefault="00184E7A" w:rsidP="00184E7A">
      <w:pPr>
        <w:shd w:val="clear" w:color="auto" w:fill="FFFFFF"/>
        <w:spacing w:line="360" w:lineRule="auto"/>
        <w:ind w:firstLine="152"/>
        <w:jc w:val="both"/>
        <w:rPr>
          <w:sz w:val="28"/>
          <w:szCs w:val="28"/>
        </w:rPr>
      </w:pPr>
      <w:r w:rsidRPr="00445AF7">
        <w:rPr>
          <w:sz w:val="28"/>
          <w:szCs w:val="28"/>
          <w:u w:val="single"/>
        </w:rPr>
        <w:lastRenderedPageBreak/>
        <w:t>Логопед:</w:t>
      </w:r>
      <w:r w:rsidRPr="00445AF7">
        <w:rPr>
          <w:sz w:val="28"/>
          <w:szCs w:val="28"/>
        </w:rPr>
        <w:t xml:space="preserve"> Буратино беж</w:t>
      </w:r>
      <w:r>
        <w:rPr>
          <w:sz w:val="28"/>
          <w:szCs w:val="28"/>
        </w:rPr>
        <w:t>ит по дорожке за своими «друзья</w:t>
      </w:r>
      <w:r w:rsidRPr="00445AF7">
        <w:rPr>
          <w:sz w:val="28"/>
          <w:szCs w:val="28"/>
        </w:rPr>
        <w:t xml:space="preserve">ми» . Он так спешит, что не </w:t>
      </w:r>
      <w:r>
        <w:rPr>
          <w:sz w:val="28"/>
          <w:szCs w:val="28"/>
        </w:rPr>
        <w:t>замечает, как из кустов выскаки</w:t>
      </w:r>
      <w:r w:rsidRPr="00445AF7">
        <w:rPr>
          <w:sz w:val="28"/>
          <w:szCs w:val="28"/>
        </w:rPr>
        <w:t>вают Кот и Лиса с мешками на голове и пистолетами в р</w:t>
      </w:r>
      <w:r>
        <w:rPr>
          <w:sz w:val="28"/>
          <w:szCs w:val="28"/>
        </w:rPr>
        <w:t>у</w:t>
      </w:r>
      <w:r w:rsidRPr="00445AF7">
        <w:rPr>
          <w:sz w:val="28"/>
          <w:szCs w:val="28"/>
        </w:rPr>
        <w:t>ках. Буратино бросается на</w:t>
      </w:r>
      <w:r>
        <w:rPr>
          <w:sz w:val="28"/>
          <w:szCs w:val="28"/>
        </w:rPr>
        <w:t>утек прямо к озеру и еле успева</w:t>
      </w:r>
      <w:r w:rsidRPr="00445AF7">
        <w:rPr>
          <w:sz w:val="28"/>
          <w:szCs w:val="28"/>
        </w:rPr>
        <w:t>ет ухватиться за лапки лебедей, плавающих неподалеку от берега. Птицы поднимаются</w:t>
      </w:r>
      <w:r>
        <w:rPr>
          <w:sz w:val="28"/>
          <w:szCs w:val="28"/>
        </w:rPr>
        <w:t xml:space="preserve"> в небо и тянут за собой Бурати</w:t>
      </w:r>
      <w:r w:rsidRPr="00445AF7">
        <w:rPr>
          <w:sz w:val="28"/>
          <w:szCs w:val="28"/>
        </w:rPr>
        <w:t>но. Тот умоляет прекрасны</w:t>
      </w:r>
      <w:r>
        <w:rPr>
          <w:sz w:val="28"/>
          <w:szCs w:val="28"/>
        </w:rPr>
        <w:t>х птиц перенести его на противо</w:t>
      </w:r>
      <w:r w:rsidRPr="00445AF7">
        <w:rPr>
          <w:sz w:val="28"/>
          <w:szCs w:val="28"/>
        </w:rPr>
        <w:t>положный берег. Лебеди соглашаются.</w:t>
      </w:r>
    </w:p>
    <w:p w:rsidR="00184E7A" w:rsidRPr="00445AF7" w:rsidRDefault="00184E7A" w:rsidP="00184E7A">
      <w:pPr>
        <w:shd w:val="clear" w:color="auto" w:fill="FFFFFF"/>
        <w:spacing w:line="360" w:lineRule="auto"/>
        <w:ind w:firstLine="154"/>
        <w:jc w:val="both"/>
        <w:rPr>
          <w:sz w:val="28"/>
          <w:szCs w:val="28"/>
        </w:rPr>
      </w:pPr>
      <w:r w:rsidRPr="00445AF7">
        <w:rPr>
          <w:sz w:val="28"/>
          <w:szCs w:val="28"/>
        </w:rPr>
        <w:t>Вот Буратино в безопасности. Как же ему отблагодарить смелых птиц? Может, о</w:t>
      </w:r>
      <w:r>
        <w:rPr>
          <w:sz w:val="28"/>
          <w:szCs w:val="28"/>
        </w:rPr>
        <w:t>н сможет верно выполнить следую</w:t>
      </w:r>
      <w:r w:rsidRPr="00445AF7">
        <w:rPr>
          <w:sz w:val="28"/>
          <w:szCs w:val="28"/>
        </w:rPr>
        <w:t>щее задание?</w:t>
      </w:r>
    </w:p>
    <w:p w:rsidR="00184E7A" w:rsidRPr="00445AF7" w:rsidRDefault="00184E7A" w:rsidP="00184E7A">
      <w:pPr>
        <w:shd w:val="clear" w:color="auto" w:fill="FFFFFF"/>
        <w:spacing w:before="3" w:line="360" w:lineRule="auto"/>
        <w:ind w:left="3" w:firstLine="152"/>
        <w:jc w:val="both"/>
        <w:rPr>
          <w:sz w:val="28"/>
          <w:szCs w:val="28"/>
        </w:rPr>
      </w:pPr>
      <w:r w:rsidRPr="00445AF7">
        <w:rPr>
          <w:sz w:val="28"/>
          <w:szCs w:val="28"/>
        </w:rPr>
        <w:t>Помогите Буратино. Составьте словосочетания из слов по образцу. Образец: лебедь плыл, лодка плыла и т.д.</w:t>
      </w:r>
    </w:p>
    <w:p w:rsidR="00184E7A" w:rsidRDefault="00184E7A" w:rsidP="00184E7A">
      <w:pPr>
        <w:spacing w:before="141" w:line="360" w:lineRule="auto"/>
        <w:ind w:left="189" w:right="1288"/>
        <w:jc w:val="both"/>
        <w:rPr>
          <w:sz w:val="28"/>
          <w:szCs w:val="28"/>
        </w:rPr>
      </w:pPr>
      <w:r w:rsidRPr="00445AF7">
        <w:rPr>
          <w:noProof/>
          <w:sz w:val="28"/>
          <w:szCs w:val="28"/>
        </w:rPr>
        <w:drawing>
          <wp:inline distT="0" distB="0" distL="0" distR="0">
            <wp:extent cx="1276350" cy="76200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76350" cy="762000"/>
                    </a:xfrm>
                    <a:prstGeom prst="rect">
                      <a:avLst/>
                    </a:prstGeom>
                    <a:noFill/>
                    <a:ln>
                      <a:noFill/>
                    </a:ln>
                  </pic:spPr>
                </pic:pic>
              </a:graphicData>
            </a:graphic>
          </wp:inline>
        </w:drawing>
      </w:r>
    </w:p>
    <w:p w:rsidR="00184E7A" w:rsidRDefault="00184E7A" w:rsidP="00184E7A">
      <w:pPr>
        <w:spacing w:before="141" w:line="360" w:lineRule="auto"/>
        <w:ind w:left="189" w:right="1288"/>
        <w:jc w:val="both"/>
        <w:rPr>
          <w:sz w:val="28"/>
          <w:szCs w:val="28"/>
        </w:rPr>
      </w:pPr>
    </w:p>
    <w:p w:rsidR="00184E7A" w:rsidRDefault="00184E7A" w:rsidP="00184E7A">
      <w:pPr>
        <w:spacing w:before="141" w:line="360" w:lineRule="auto"/>
        <w:ind w:left="189" w:right="1288"/>
        <w:jc w:val="both"/>
        <w:rPr>
          <w:sz w:val="28"/>
          <w:szCs w:val="28"/>
        </w:rPr>
      </w:pPr>
      <w:r w:rsidRPr="00445AF7">
        <w:rPr>
          <w:noProof/>
          <w:sz w:val="28"/>
          <w:szCs w:val="28"/>
        </w:rPr>
        <w:drawing>
          <wp:inline distT="0" distB="0" distL="0" distR="0">
            <wp:extent cx="1457325" cy="1247775"/>
            <wp:effectExtent l="0" t="0" r="9525" b="9525"/>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57325" cy="1247775"/>
                    </a:xfrm>
                    <a:prstGeom prst="rect">
                      <a:avLst/>
                    </a:prstGeom>
                    <a:noFill/>
                    <a:ln>
                      <a:noFill/>
                    </a:ln>
                  </pic:spPr>
                </pic:pic>
              </a:graphicData>
            </a:graphic>
          </wp:inline>
        </w:drawing>
      </w:r>
    </w:p>
    <w:p w:rsidR="00184E7A" w:rsidRPr="00445AF7" w:rsidRDefault="00184E7A" w:rsidP="00184E7A">
      <w:pPr>
        <w:spacing w:before="141" w:line="360" w:lineRule="auto"/>
        <w:ind w:left="189" w:right="1288"/>
        <w:jc w:val="both"/>
        <w:rPr>
          <w:sz w:val="28"/>
          <w:szCs w:val="28"/>
        </w:rPr>
      </w:pPr>
    </w:p>
    <w:p w:rsidR="00184E7A" w:rsidRDefault="00184E7A" w:rsidP="00184E7A">
      <w:pPr>
        <w:shd w:val="clear" w:color="auto" w:fill="FFFFFF"/>
        <w:tabs>
          <w:tab w:val="left" w:pos="126"/>
        </w:tabs>
        <w:spacing w:before="21" w:line="360" w:lineRule="auto"/>
        <w:ind w:left="126" w:hanging="123"/>
        <w:jc w:val="both"/>
        <w:rPr>
          <w:i/>
          <w:iCs/>
          <w:sz w:val="28"/>
          <w:szCs w:val="28"/>
          <w:u w:val="single"/>
        </w:rPr>
      </w:pPr>
      <w:r w:rsidRPr="00445AF7">
        <w:rPr>
          <w:i/>
          <w:iCs/>
          <w:sz w:val="28"/>
          <w:szCs w:val="28"/>
          <w:u w:val="single"/>
        </w:rPr>
        <w:t>5.</w:t>
      </w:r>
      <w:r w:rsidRPr="00445AF7">
        <w:rPr>
          <w:i/>
          <w:iCs/>
          <w:sz w:val="28"/>
          <w:szCs w:val="28"/>
        </w:rPr>
        <w:tab/>
      </w:r>
      <w:r w:rsidRPr="00445AF7">
        <w:rPr>
          <w:i/>
          <w:iCs/>
          <w:sz w:val="28"/>
          <w:szCs w:val="28"/>
          <w:u w:val="single"/>
        </w:rPr>
        <w:t>Развитие логического</w:t>
      </w:r>
      <w:r>
        <w:rPr>
          <w:i/>
          <w:iCs/>
          <w:sz w:val="28"/>
          <w:szCs w:val="28"/>
          <w:u w:val="single"/>
        </w:rPr>
        <w:t xml:space="preserve"> мышления. Установление логиче</w:t>
      </w:r>
      <w:r w:rsidRPr="00445AF7">
        <w:rPr>
          <w:i/>
          <w:iCs/>
          <w:sz w:val="28"/>
          <w:szCs w:val="28"/>
          <w:u w:val="single"/>
        </w:rPr>
        <w:t>ских связей в предложении (задание 7. с. 15-16).</w:t>
      </w:r>
    </w:p>
    <w:p w:rsidR="00184E7A" w:rsidRPr="00445AF7" w:rsidRDefault="00184E7A" w:rsidP="00184E7A">
      <w:pPr>
        <w:shd w:val="clear" w:color="auto" w:fill="FFFFFF"/>
        <w:tabs>
          <w:tab w:val="left" w:pos="126"/>
        </w:tabs>
        <w:spacing w:before="21" w:line="360" w:lineRule="auto"/>
        <w:ind w:left="126" w:hanging="123"/>
        <w:jc w:val="both"/>
        <w:rPr>
          <w:sz w:val="28"/>
          <w:szCs w:val="28"/>
        </w:rPr>
      </w:pPr>
      <w:r w:rsidRPr="00445AF7">
        <w:rPr>
          <w:sz w:val="28"/>
          <w:szCs w:val="28"/>
          <w:u w:val="single"/>
        </w:rPr>
        <w:t>Логопед:</w:t>
      </w:r>
      <w:r w:rsidRPr="00445AF7">
        <w:rPr>
          <w:sz w:val="28"/>
          <w:szCs w:val="28"/>
        </w:rPr>
        <w:t xml:space="preserve"> Буратино с вашей помощью выполнил задание</w:t>
      </w:r>
    </w:p>
    <w:p w:rsidR="00184E7A" w:rsidRPr="00445AF7" w:rsidRDefault="00184E7A" w:rsidP="00184E7A">
      <w:pPr>
        <w:shd w:val="clear" w:color="auto" w:fill="FFFFFF"/>
        <w:spacing w:line="360" w:lineRule="auto"/>
        <w:ind w:left="3"/>
        <w:jc w:val="both"/>
        <w:rPr>
          <w:sz w:val="28"/>
          <w:szCs w:val="28"/>
        </w:rPr>
      </w:pPr>
      <w:r w:rsidRPr="00445AF7">
        <w:rPr>
          <w:sz w:val="28"/>
          <w:szCs w:val="28"/>
        </w:rPr>
        <w:t>и побежал дальше по дор</w:t>
      </w:r>
      <w:r>
        <w:rPr>
          <w:sz w:val="28"/>
          <w:szCs w:val="28"/>
        </w:rPr>
        <w:t>ожке. Посмотрите, что это видне</w:t>
      </w:r>
      <w:r w:rsidRPr="00445AF7">
        <w:rPr>
          <w:sz w:val="28"/>
          <w:szCs w:val="28"/>
        </w:rPr>
        <w:t>ется впереди? Это домик Мальвины и Артемона. Кукольные человечки очень рады встрече с Буратино. У Буратино есть несколько золотых монет</w:t>
      </w:r>
      <w:r>
        <w:rPr>
          <w:sz w:val="28"/>
          <w:szCs w:val="28"/>
        </w:rPr>
        <w:t xml:space="preserve"> и золотой ключик, который пода</w:t>
      </w:r>
      <w:r w:rsidRPr="00445AF7">
        <w:rPr>
          <w:sz w:val="28"/>
          <w:szCs w:val="28"/>
        </w:rPr>
        <w:t>рила ему черепаха То</w:t>
      </w:r>
      <w:r>
        <w:rPr>
          <w:sz w:val="28"/>
          <w:szCs w:val="28"/>
        </w:rPr>
        <w:t>ртилла. Нужно спешить, чтобы от</w:t>
      </w:r>
      <w:r w:rsidRPr="00445AF7">
        <w:rPr>
          <w:sz w:val="28"/>
          <w:szCs w:val="28"/>
        </w:rPr>
        <w:t>крыть заветную дверь в каморке папы Карло. Что это за шум слышится на опушке леса? Это злой Карабас Барабас спешит к домику кукол. Скорее остановите злодеев.</w:t>
      </w:r>
    </w:p>
    <w:p w:rsidR="00184E7A" w:rsidRPr="00445AF7" w:rsidRDefault="00184E7A" w:rsidP="00184E7A">
      <w:pPr>
        <w:shd w:val="clear" w:color="auto" w:fill="FFFFFF"/>
        <w:spacing w:line="360" w:lineRule="auto"/>
        <w:ind w:firstLine="154"/>
        <w:jc w:val="both"/>
        <w:rPr>
          <w:sz w:val="28"/>
          <w:szCs w:val="28"/>
        </w:rPr>
      </w:pPr>
      <w:r w:rsidRPr="00445AF7">
        <w:rPr>
          <w:sz w:val="28"/>
          <w:szCs w:val="28"/>
        </w:rPr>
        <w:lastRenderedPageBreak/>
        <w:t>Прочитайте предложения. Найдите и исправьте ошибки. Запишите предложения верно. Выделите буквы Р - Л.</w:t>
      </w:r>
    </w:p>
    <w:p w:rsidR="00184E7A" w:rsidRPr="00445AF7" w:rsidRDefault="00184E7A" w:rsidP="00184E7A">
      <w:pPr>
        <w:shd w:val="clear" w:color="auto" w:fill="FFFFFF"/>
        <w:spacing w:line="360" w:lineRule="auto"/>
        <w:ind w:left="393"/>
        <w:jc w:val="both"/>
        <w:rPr>
          <w:sz w:val="28"/>
          <w:szCs w:val="28"/>
        </w:rPr>
      </w:pPr>
      <w:r w:rsidRPr="00445AF7">
        <w:rPr>
          <w:sz w:val="28"/>
          <w:szCs w:val="28"/>
        </w:rPr>
        <w:t>Лошадка причесывает русого мальчика.</w:t>
      </w:r>
    </w:p>
    <w:p w:rsidR="00184E7A" w:rsidRPr="00445AF7" w:rsidRDefault="00184E7A" w:rsidP="00184E7A">
      <w:pPr>
        <w:shd w:val="clear" w:color="auto" w:fill="FFFFFF"/>
        <w:spacing w:line="360" w:lineRule="auto"/>
        <w:ind w:left="395"/>
        <w:jc w:val="both"/>
        <w:rPr>
          <w:sz w:val="28"/>
          <w:szCs w:val="28"/>
        </w:rPr>
      </w:pPr>
      <w:r w:rsidRPr="00445AF7">
        <w:rPr>
          <w:sz w:val="28"/>
          <w:szCs w:val="28"/>
        </w:rPr>
        <w:t>Малыши веселят грустного клоуна.</w:t>
      </w:r>
    </w:p>
    <w:p w:rsidR="00184E7A" w:rsidRPr="00445AF7" w:rsidRDefault="00184E7A" w:rsidP="00184E7A">
      <w:pPr>
        <w:shd w:val="clear" w:color="auto" w:fill="FFFFFF"/>
        <w:spacing w:line="360" w:lineRule="auto"/>
        <w:ind w:left="395"/>
        <w:jc w:val="both"/>
        <w:rPr>
          <w:sz w:val="28"/>
          <w:szCs w:val="28"/>
        </w:rPr>
      </w:pPr>
      <w:r w:rsidRPr="00445AF7">
        <w:rPr>
          <w:sz w:val="28"/>
          <w:szCs w:val="28"/>
        </w:rPr>
        <w:t>Больной ставит градусник доктору.</w:t>
      </w:r>
    </w:p>
    <w:p w:rsidR="00184E7A" w:rsidRPr="00445AF7" w:rsidRDefault="00184E7A" w:rsidP="00184E7A">
      <w:pPr>
        <w:shd w:val="clear" w:color="auto" w:fill="FFFFFF"/>
        <w:spacing w:line="360" w:lineRule="auto"/>
        <w:ind w:left="406"/>
        <w:jc w:val="both"/>
        <w:rPr>
          <w:sz w:val="28"/>
          <w:szCs w:val="28"/>
        </w:rPr>
      </w:pPr>
      <w:r w:rsidRPr="00445AF7">
        <w:rPr>
          <w:sz w:val="28"/>
          <w:szCs w:val="28"/>
        </w:rPr>
        <w:t>Много карасей, лещей и окуней поймали удачливого</w:t>
      </w:r>
      <w:r>
        <w:rPr>
          <w:sz w:val="28"/>
          <w:szCs w:val="28"/>
        </w:rPr>
        <w:t xml:space="preserve"> </w:t>
      </w:r>
      <w:r w:rsidRPr="00445AF7">
        <w:rPr>
          <w:sz w:val="28"/>
          <w:szCs w:val="28"/>
        </w:rPr>
        <w:t>рыбака.</w:t>
      </w:r>
    </w:p>
    <w:p w:rsidR="00184E7A" w:rsidRPr="00445AF7" w:rsidRDefault="00184E7A" w:rsidP="00184E7A">
      <w:pPr>
        <w:shd w:val="clear" w:color="auto" w:fill="FFFFFF"/>
        <w:spacing w:line="360" w:lineRule="auto"/>
        <w:ind w:left="395"/>
        <w:jc w:val="both"/>
        <w:rPr>
          <w:sz w:val="28"/>
          <w:szCs w:val="28"/>
        </w:rPr>
      </w:pPr>
      <w:r w:rsidRPr="00445AF7">
        <w:rPr>
          <w:sz w:val="28"/>
          <w:szCs w:val="28"/>
        </w:rPr>
        <w:t>Всадник скачет за лошадью через барьер.</w:t>
      </w:r>
    </w:p>
    <w:p w:rsidR="00184E7A" w:rsidRPr="00445AF7" w:rsidRDefault="00184E7A" w:rsidP="00184E7A">
      <w:pPr>
        <w:shd w:val="clear" w:color="auto" w:fill="FFFFFF"/>
        <w:tabs>
          <w:tab w:val="left" w:pos="126"/>
        </w:tabs>
        <w:spacing w:before="29" w:line="360" w:lineRule="auto"/>
        <w:ind w:left="126" w:hanging="123"/>
        <w:jc w:val="both"/>
        <w:rPr>
          <w:sz w:val="28"/>
          <w:szCs w:val="28"/>
        </w:rPr>
      </w:pPr>
      <w:r w:rsidRPr="00445AF7">
        <w:rPr>
          <w:i/>
          <w:iCs/>
          <w:spacing w:val="-1"/>
          <w:sz w:val="28"/>
          <w:szCs w:val="28"/>
          <w:u w:val="single"/>
        </w:rPr>
        <w:t>6.</w:t>
      </w:r>
      <w:r w:rsidRPr="00445AF7">
        <w:rPr>
          <w:i/>
          <w:iCs/>
          <w:sz w:val="28"/>
          <w:szCs w:val="28"/>
        </w:rPr>
        <w:tab/>
      </w:r>
      <w:r w:rsidRPr="00445AF7">
        <w:rPr>
          <w:i/>
          <w:iCs/>
          <w:sz w:val="28"/>
          <w:szCs w:val="28"/>
          <w:u w:val="single"/>
        </w:rPr>
        <w:t>Развитие зрительног</w:t>
      </w:r>
      <w:r>
        <w:rPr>
          <w:i/>
          <w:iCs/>
          <w:sz w:val="28"/>
          <w:szCs w:val="28"/>
          <w:u w:val="single"/>
        </w:rPr>
        <w:t>о внимания и логического мышле</w:t>
      </w:r>
      <w:r w:rsidRPr="00445AF7">
        <w:rPr>
          <w:i/>
          <w:iCs/>
          <w:sz w:val="28"/>
          <w:szCs w:val="28"/>
          <w:u w:val="single"/>
        </w:rPr>
        <w:t>ния (задание 8. с. 16).</w:t>
      </w:r>
    </w:p>
    <w:p w:rsidR="00184E7A" w:rsidRPr="00445AF7" w:rsidRDefault="00184E7A" w:rsidP="00184E7A">
      <w:pPr>
        <w:shd w:val="clear" w:color="auto" w:fill="FFFFFF"/>
        <w:spacing w:line="360" w:lineRule="auto"/>
        <w:ind w:left="3" w:firstLine="152"/>
        <w:jc w:val="both"/>
        <w:rPr>
          <w:sz w:val="28"/>
          <w:szCs w:val="28"/>
        </w:rPr>
      </w:pPr>
      <w:r w:rsidRPr="00445AF7">
        <w:rPr>
          <w:sz w:val="28"/>
          <w:szCs w:val="28"/>
          <w:u w:val="single"/>
        </w:rPr>
        <w:t>Логопед:</w:t>
      </w:r>
      <w:r w:rsidRPr="00445AF7">
        <w:rPr>
          <w:sz w:val="28"/>
          <w:szCs w:val="28"/>
        </w:rPr>
        <w:t xml:space="preserve"> Куклы добра</w:t>
      </w:r>
      <w:r>
        <w:rPr>
          <w:sz w:val="28"/>
          <w:szCs w:val="28"/>
        </w:rPr>
        <w:t>лись до волшебной двери в камор</w:t>
      </w:r>
      <w:r w:rsidRPr="00445AF7">
        <w:rPr>
          <w:sz w:val="28"/>
          <w:szCs w:val="28"/>
        </w:rPr>
        <w:t>ке папы Карло, открыл</w:t>
      </w:r>
      <w:r>
        <w:rPr>
          <w:sz w:val="28"/>
          <w:szCs w:val="28"/>
        </w:rPr>
        <w:t>и ее и пошли по подземному лаби</w:t>
      </w:r>
      <w:r w:rsidRPr="00445AF7">
        <w:rPr>
          <w:sz w:val="28"/>
          <w:szCs w:val="28"/>
        </w:rPr>
        <w:t>ринту. Пройдите лабиринт</w:t>
      </w:r>
      <w:r>
        <w:rPr>
          <w:sz w:val="28"/>
          <w:szCs w:val="28"/>
        </w:rPr>
        <w:t xml:space="preserve"> вместе с Буратино и его друзья</w:t>
      </w:r>
      <w:r w:rsidRPr="00445AF7">
        <w:rPr>
          <w:sz w:val="28"/>
          <w:szCs w:val="28"/>
        </w:rPr>
        <w:t>ми. Прочитайте текст, записанный на дорожке лабиринта. Обведите буквы Л - Р. Назовите отгадку.</w:t>
      </w:r>
    </w:p>
    <w:p w:rsidR="00184E7A" w:rsidRPr="00445AF7" w:rsidRDefault="00184E7A" w:rsidP="00184E7A">
      <w:pPr>
        <w:shd w:val="clear" w:color="auto" w:fill="FFFFFF"/>
        <w:spacing w:before="26" w:line="360" w:lineRule="auto"/>
        <w:ind w:left="943" w:right="461" w:hanging="770"/>
        <w:jc w:val="both"/>
        <w:rPr>
          <w:sz w:val="28"/>
          <w:szCs w:val="28"/>
        </w:rPr>
      </w:pPr>
      <w:r w:rsidRPr="00445AF7">
        <w:rPr>
          <w:i/>
          <w:iCs/>
          <w:sz w:val="28"/>
          <w:szCs w:val="28"/>
        </w:rPr>
        <w:t xml:space="preserve">Текст загадки записан в клетках лабиринта. </w:t>
      </w:r>
      <w:r w:rsidRPr="00445AF7">
        <w:rPr>
          <w:sz w:val="28"/>
          <w:szCs w:val="28"/>
        </w:rPr>
        <w:t xml:space="preserve">Он самый первый </w:t>
      </w:r>
      <w:r w:rsidRPr="00445AF7">
        <w:rPr>
          <w:sz w:val="28"/>
          <w:szCs w:val="28"/>
          <w:u w:val="single"/>
        </w:rPr>
        <w:t>входит</w:t>
      </w:r>
      <w:r w:rsidRPr="00445AF7">
        <w:rPr>
          <w:sz w:val="28"/>
          <w:szCs w:val="28"/>
        </w:rPr>
        <w:t xml:space="preserve"> в дом, а все за ним </w:t>
      </w:r>
      <w:r w:rsidRPr="00445AF7">
        <w:rPr>
          <w:smallCaps/>
          <w:sz w:val="28"/>
          <w:szCs w:val="28"/>
        </w:rPr>
        <w:t xml:space="preserve">идут </w:t>
      </w:r>
      <w:r w:rsidRPr="00445AF7">
        <w:rPr>
          <w:sz w:val="28"/>
          <w:szCs w:val="28"/>
          <w:u w:val="single"/>
        </w:rPr>
        <w:t>хвостом.</w:t>
      </w:r>
    </w:p>
    <w:p w:rsidR="00184E7A" w:rsidRPr="00445AF7" w:rsidRDefault="00184E7A" w:rsidP="00184E7A">
      <w:pPr>
        <w:shd w:val="clear" w:color="auto" w:fill="FFFFFF"/>
        <w:spacing w:line="360" w:lineRule="auto"/>
        <w:ind w:left="168"/>
        <w:jc w:val="both"/>
        <w:rPr>
          <w:sz w:val="28"/>
          <w:szCs w:val="28"/>
        </w:rPr>
      </w:pPr>
      <w:r w:rsidRPr="00445AF7">
        <w:rPr>
          <w:i/>
          <w:iCs/>
          <w:sz w:val="28"/>
          <w:szCs w:val="28"/>
        </w:rPr>
        <w:t>(Ключ)</w:t>
      </w:r>
    </w:p>
    <w:p w:rsidR="00184E7A" w:rsidRPr="00445AF7" w:rsidRDefault="00184E7A" w:rsidP="00184E7A">
      <w:pPr>
        <w:shd w:val="clear" w:color="auto" w:fill="FFFFFF"/>
        <w:spacing w:before="63" w:line="360" w:lineRule="auto"/>
        <w:ind w:left="21"/>
        <w:jc w:val="both"/>
        <w:rPr>
          <w:sz w:val="28"/>
          <w:szCs w:val="28"/>
        </w:rPr>
      </w:pPr>
      <w:r w:rsidRPr="00445AF7">
        <w:rPr>
          <w:i/>
          <w:iCs/>
          <w:sz w:val="28"/>
          <w:szCs w:val="28"/>
          <w:u w:val="single"/>
        </w:rPr>
        <w:t>7. Закрепление знания норм орфографии.</w:t>
      </w:r>
    </w:p>
    <w:p w:rsidR="00184E7A" w:rsidRPr="00445AF7" w:rsidRDefault="00184E7A" w:rsidP="00184E7A">
      <w:pPr>
        <w:shd w:val="clear" w:color="auto" w:fill="FFFFFF"/>
        <w:spacing w:line="360" w:lineRule="auto"/>
        <w:ind w:left="8" w:firstLine="154"/>
        <w:jc w:val="both"/>
        <w:rPr>
          <w:sz w:val="28"/>
          <w:szCs w:val="28"/>
        </w:rPr>
      </w:pPr>
      <w:r w:rsidRPr="00445AF7">
        <w:rPr>
          <w:sz w:val="28"/>
          <w:szCs w:val="28"/>
          <w:u w:val="single"/>
        </w:rPr>
        <w:t>Логопед:</w:t>
      </w:r>
      <w:r w:rsidRPr="00445AF7">
        <w:rPr>
          <w:sz w:val="28"/>
          <w:szCs w:val="28"/>
        </w:rPr>
        <w:t xml:space="preserve"> Запишите текст загадки </w:t>
      </w:r>
      <w:r w:rsidRPr="00445AF7">
        <w:rPr>
          <w:i/>
          <w:iCs/>
          <w:sz w:val="28"/>
          <w:szCs w:val="28"/>
        </w:rPr>
        <w:t xml:space="preserve">(запись на доске) </w:t>
      </w:r>
      <w:r w:rsidRPr="00445AF7">
        <w:rPr>
          <w:sz w:val="28"/>
          <w:szCs w:val="28"/>
        </w:rPr>
        <w:t>и объясните написание подчеркнутых слов.</w:t>
      </w:r>
    </w:p>
    <w:p w:rsidR="00184E7A" w:rsidRPr="00445AF7" w:rsidRDefault="00184E7A" w:rsidP="00184E7A">
      <w:pPr>
        <w:shd w:val="clear" w:color="auto" w:fill="FFFFFF"/>
        <w:spacing w:before="65" w:line="360" w:lineRule="auto"/>
        <w:ind w:left="1181"/>
        <w:jc w:val="both"/>
        <w:rPr>
          <w:sz w:val="28"/>
          <w:szCs w:val="28"/>
        </w:rPr>
      </w:pPr>
      <w:r w:rsidRPr="00445AF7">
        <w:rPr>
          <w:i/>
          <w:iCs/>
          <w:sz w:val="28"/>
          <w:szCs w:val="28"/>
          <w:lang w:val="en-US"/>
        </w:rPr>
        <w:t>III</w:t>
      </w:r>
      <w:r w:rsidRPr="00EF521A">
        <w:rPr>
          <w:i/>
          <w:iCs/>
          <w:sz w:val="28"/>
          <w:szCs w:val="28"/>
        </w:rPr>
        <w:t xml:space="preserve">. </w:t>
      </w:r>
      <w:r w:rsidRPr="00445AF7">
        <w:rPr>
          <w:i/>
          <w:iCs/>
          <w:sz w:val="28"/>
          <w:szCs w:val="28"/>
        </w:rPr>
        <w:t>Итог занятия</w:t>
      </w:r>
    </w:p>
    <w:p w:rsidR="00184E7A" w:rsidRPr="00445AF7" w:rsidRDefault="00184E7A" w:rsidP="00184E7A">
      <w:pPr>
        <w:shd w:val="clear" w:color="auto" w:fill="FFFFFF"/>
        <w:spacing w:before="31" w:line="360" w:lineRule="auto"/>
        <w:ind w:left="5" w:firstLine="154"/>
        <w:jc w:val="both"/>
        <w:rPr>
          <w:sz w:val="28"/>
          <w:szCs w:val="28"/>
        </w:rPr>
      </w:pPr>
      <w:r w:rsidRPr="00445AF7">
        <w:rPr>
          <w:sz w:val="28"/>
          <w:szCs w:val="28"/>
          <w:u w:val="single"/>
        </w:rPr>
        <w:t>Логопед:</w:t>
      </w:r>
      <w:r w:rsidRPr="00445AF7">
        <w:rPr>
          <w:sz w:val="28"/>
          <w:szCs w:val="28"/>
        </w:rPr>
        <w:t xml:space="preserve"> Вот мы и попали в волшебный подземный зал. Открыли волшебную дверь в кукольный подземный театр, в котором нет злого Карабаса Барабаса, хитрой лисы Алисы и кота Базилио, глупого Дуремара. Пришла пора прощаться с героями сказки. Давайт</w:t>
      </w:r>
      <w:r>
        <w:rPr>
          <w:sz w:val="28"/>
          <w:szCs w:val="28"/>
        </w:rPr>
        <w:t>е напоследок назовем имена люби</w:t>
      </w:r>
      <w:r w:rsidRPr="00445AF7">
        <w:rPr>
          <w:sz w:val="28"/>
          <w:szCs w:val="28"/>
        </w:rPr>
        <w:t>мых героев и припомним звуки занятия.</w:t>
      </w:r>
    </w:p>
    <w:p w:rsidR="00184E7A" w:rsidRPr="00445AF7" w:rsidRDefault="00184E7A" w:rsidP="00184E7A">
      <w:pPr>
        <w:shd w:val="clear" w:color="auto" w:fill="FFFFFF"/>
        <w:spacing w:before="29" w:line="360" w:lineRule="auto"/>
        <w:ind w:right="3" w:firstLine="147"/>
        <w:jc w:val="both"/>
        <w:rPr>
          <w:sz w:val="28"/>
          <w:szCs w:val="28"/>
        </w:rPr>
      </w:pPr>
      <w:r w:rsidRPr="00445AF7">
        <w:rPr>
          <w:i/>
          <w:iCs/>
          <w:sz w:val="28"/>
          <w:szCs w:val="28"/>
        </w:rPr>
        <w:t xml:space="preserve">Дети называют имена героев занятия, звуки Р </w:t>
      </w:r>
      <w:r w:rsidRPr="00445AF7">
        <w:rPr>
          <w:sz w:val="28"/>
          <w:szCs w:val="28"/>
        </w:rPr>
        <w:t xml:space="preserve">- </w:t>
      </w:r>
      <w:r w:rsidRPr="00445AF7">
        <w:rPr>
          <w:i/>
          <w:iCs/>
          <w:sz w:val="28"/>
          <w:szCs w:val="28"/>
        </w:rPr>
        <w:t>Р', Л — Л' в их именах, дают характеристики звукам.</w:t>
      </w:r>
    </w:p>
    <w:p w:rsidR="00184E7A" w:rsidRPr="00445AF7" w:rsidRDefault="00184E7A" w:rsidP="00184E7A">
      <w:pPr>
        <w:shd w:val="clear" w:color="auto" w:fill="FFFFFF"/>
        <w:spacing w:before="123" w:line="360" w:lineRule="auto"/>
        <w:ind w:left="1330"/>
        <w:jc w:val="both"/>
        <w:rPr>
          <w:sz w:val="28"/>
          <w:szCs w:val="28"/>
        </w:rPr>
      </w:pPr>
      <w:r w:rsidRPr="00445AF7">
        <w:rPr>
          <w:rFonts w:ascii="Arial" w:hAnsi="Arial"/>
          <w:spacing w:val="-2"/>
          <w:sz w:val="28"/>
          <w:szCs w:val="28"/>
        </w:rPr>
        <w:t>ЗАНЯТИЕ</w:t>
      </w:r>
      <w:r w:rsidRPr="00445AF7">
        <w:rPr>
          <w:rFonts w:ascii="Arial" w:hAnsi="Arial" w:cs="Arial"/>
          <w:spacing w:val="-2"/>
          <w:sz w:val="28"/>
          <w:szCs w:val="28"/>
        </w:rPr>
        <w:t xml:space="preserve"> 48</w:t>
      </w:r>
    </w:p>
    <w:p w:rsidR="00184E7A" w:rsidRPr="00445AF7" w:rsidRDefault="00184E7A" w:rsidP="00184E7A">
      <w:pPr>
        <w:shd w:val="clear" w:color="auto" w:fill="FFFFFF"/>
        <w:spacing w:before="71" w:line="360" w:lineRule="auto"/>
        <w:jc w:val="both"/>
        <w:rPr>
          <w:sz w:val="28"/>
          <w:szCs w:val="28"/>
        </w:rPr>
      </w:pPr>
      <w:r w:rsidRPr="00445AF7">
        <w:rPr>
          <w:sz w:val="28"/>
          <w:szCs w:val="28"/>
        </w:rPr>
        <w:t>Тема: Дифференциация звуков С - С - Ш.</w:t>
      </w:r>
    </w:p>
    <w:p w:rsidR="00184E7A" w:rsidRPr="00445AF7" w:rsidRDefault="00184E7A" w:rsidP="00184E7A">
      <w:pPr>
        <w:shd w:val="clear" w:color="auto" w:fill="FFFFFF"/>
        <w:spacing w:line="360" w:lineRule="auto"/>
        <w:ind w:left="128" w:right="5" w:hanging="123"/>
        <w:jc w:val="both"/>
        <w:rPr>
          <w:sz w:val="28"/>
          <w:szCs w:val="28"/>
        </w:rPr>
      </w:pPr>
      <w:r w:rsidRPr="00445AF7">
        <w:rPr>
          <w:sz w:val="28"/>
          <w:szCs w:val="28"/>
        </w:rPr>
        <w:t xml:space="preserve">Цели и задачи: познакомить детей со звуками С - С- </w:t>
      </w:r>
      <w:r w:rsidRPr="00445AF7">
        <w:rPr>
          <w:sz w:val="28"/>
          <w:szCs w:val="28"/>
          <w:lang w:val="en-US"/>
        </w:rPr>
        <w:t>IH</w:t>
      </w:r>
      <w:r w:rsidRPr="00EF521A">
        <w:rPr>
          <w:sz w:val="28"/>
          <w:szCs w:val="28"/>
        </w:rPr>
        <w:t xml:space="preserve">; </w:t>
      </w:r>
      <w:r w:rsidRPr="00445AF7">
        <w:rPr>
          <w:sz w:val="28"/>
          <w:szCs w:val="28"/>
        </w:rPr>
        <w:t>учить детей давать с</w:t>
      </w:r>
      <w:r>
        <w:rPr>
          <w:sz w:val="28"/>
          <w:szCs w:val="28"/>
        </w:rPr>
        <w:t>равнительную характеристику зву</w:t>
      </w:r>
      <w:r w:rsidRPr="00445AF7">
        <w:rPr>
          <w:sz w:val="28"/>
          <w:szCs w:val="28"/>
        </w:rPr>
        <w:t xml:space="preserve">кам; закреплять знание норм артикуляции звуков </w:t>
      </w:r>
      <w:r w:rsidRPr="00445AF7">
        <w:rPr>
          <w:sz w:val="28"/>
          <w:szCs w:val="28"/>
        </w:rPr>
        <w:lastRenderedPageBreak/>
        <w:t>С - С -Ш; учить дифференцировать звуки С - С - Ш в слогах, словах; развивать фон</w:t>
      </w:r>
      <w:r>
        <w:rPr>
          <w:sz w:val="28"/>
          <w:szCs w:val="28"/>
        </w:rPr>
        <w:t>ематическое восприятие; формиро</w:t>
      </w:r>
      <w:r w:rsidRPr="00445AF7">
        <w:rPr>
          <w:sz w:val="28"/>
          <w:szCs w:val="28"/>
        </w:rPr>
        <w:t xml:space="preserve">вать навыки работы </w:t>
      </w:r>
      <w:r>
        <w:rPr>
          <w:sz w:val="28"/>
          <w:szCs w:val="28"/>
        </w:rPr>
        <w:t>с обобщениями; развивать понима</w:t>
      </w:r>
      <w:r w:rsidRPr="00445AF7">
        <w:rPr>
          <w:sz w:val="28"/>
          <w:szCs w:val="28"/>
        </w:rPr>
        <w:t>ние пространствен</w:t>
      </w:r>
      <w:r>
        <w:rPr>
          <w:sz w:val="28"/>
          <w:szCs w:val="28"/>
        </w:rPr>
        <w:t>ных отношений, логическое мышле</w:t>
      </w:r>
      <w:r w:rsidRPr="00445AF7">
        <w:rPr>
          <w:sz w:val="28"/>
          <w:szCs w:val="28"/>
        </w:rPr>
        <w:t>ние, зрительное восприятие.</w:t>
      </w:r>
    </w:p>
    <w:p w:rsidR="00184E7A" w:rsidRPr="00445AF7" w:rsidRDefault="00184E7A" w:rsidP="00184E7A">
      <w:pPr>
        <w:shd w:val="clear" w:color="auto" w:fill="FFFFFF"/>
        <w:spacing w:line="360" w:lineRule="auto"/>
        <w:ind w:left="128" w:right="5" w:hanging="128"/>
        <w:jc w:val="both"/>
        <w:rPr>
          <w:sz w:val="28"/>
          <w:szCs w:val="28"/>
        </w:rPr>
      </w:pPr>
      <w:r w:rsidRPr="00445AF7">
        <w:rPr>
          <w:sz w:val="28"/>
          <w:szCs w:val="28"/>
        </w:rPr>
        <w:t>Оборудование: буквы С - Ш (запись на доске); символы для их обозначения на письме; зеркала (на каждого ребенка); карточки с записанными на них словами для оргмоменга;</w:t>
      </w:r>
      <w:r>
        <w:rPr>
          <w:sz w:val="28"/>
          <w:szCs w:val="28"/>
        </w:rPr>
        <w:t xml:space="preserve"> </w:t>
      </w:r>
      <w:r w:rsidRPr="00445AF7">
        <w:rPr>
          <w:sz w:val="28"/>
          <w:szCs w:val="28"/>
        </w:rPr>
        <w:t>картинки с изобра</w:t>
      </w:r>
      <w:r>
        <w:rPr>
          <w:sz w:val="28"/>
          <w:szCs w:val="28"/>
        </w:rPr>
        <w:t>жением Малыша и Карлсона; кросс</w:t>
      </w:r>
      <w:r w:rsidRPr="00445AF7">
        <w:rPr>
          <w:sz w:val="28"/>
          <w:szCs w:val="28"/>
        </w:rPr>
        <w:t>ворд (запись на доске).</w:t>
      </w:r>
    </w:p>
    <w:p w:rsidR="00184E7A" w:rsidRPr="00445AF7" w:rsidRDefault="00184E7A" w:rsidP="00184E7A">
      <w:pPr>
        <w:shd w:val="clear" w:color="auto" w:fill="FFFFFF"/>
        <w:spacing w:before="37" w:line="360" w:lineRule="auto"/>
        <w:ind w:left="1317" w:right="1152"/>
        <w:jc w:val="both"/>
        <w:rPr>
          <w:sz w:val="28"/>
          <w:szCs w:val="28"/>
        </w:rPr>
      </w:pPr>
      <w:r w:rsidRPr="00445AF7">
        <w:rPr>
          <w:sz w:val="28"/>
          <w:szCs w:val="28"/>
        </w:rPr>
        <w:t xml:space="preserve">Ход занятия </w:t>
      </w:r>
      <w:r w:rsidRPr="00445AF7">
        <w:rPr>
          <w:b/>
          <w:bCs/>
          <w:i/>
          <w:iCs/>
          <w:sz w:val="28"/>
          <w:szCs w:val="28"/>
          <w:lang w:val="en-US"/>
        </w:rPr>
        <w:t>I</w:t>
      </w:r>
      <w:r w:rsidRPr="00EF521A">
        <w:rPr>
          <w:b/>
          <w:bCs/>
          <w:i/>
          <w:iCs/>
          <w:sz w:val="28"/>
          <w:szCs w:val="28"/>
        </w:rPr>
        <w:t xml:space="preserve">. </w:t>
      </w:r>
      <w:r w:rsidRPr="00445AF7">
        <w:rPr>
          <w:b/>
          <w:bCs/>
          <w:i/>
          <w:iCs/>
          <w:sz w:val="28"/>
          <w:szCs w:val="28"/>
        </w:rPr>
        <w:t>Оргмомент</w:t>
      </w:r>
    </w:p>
    <w:p w:rsidR="00184E7A" w:rsidRPr="00445AF7" w:rsidRDefault="00184E7A" w:rsidP="00184E7A">
      <w:pPr>
        <w:shd w:val="clear" w:color="auto" w:fill="FFFFFF"/>
        <w:tabs>
          <w:tab w:val="left" w:pos="131"/>
        </w:tabs>
        <w:spacing w:before="21" w:line="360" w:lineRule="auto"/>
        <w:ind w:left="5"/>
        <w:jc w:val="both"/>
        <w:rPr>
          <w:sz w:val="28"/>
          <w:szCs w:val="28"/>
        </w:rPr>
      </w:pPr>
      <w:r w:rsidRPr="00445AF7">
        <w:rPr>
          <w:b/>
          <w:bCs/>
          <w:i/>
          <w:iCs/>
          <w:spacing w:val="-2"/>
          <w:sz w:val="28"/>
          <w:szCs w:val="28"/>
          <w:u w:val="single"/>
        </w:rPr>
        <w:t>1</w:t>
      </w:r>
      <w:r w:rsidRPr="00445AF7">
        <w:rPr>
          <w:i/>
          <w:iCs/>
          <w:spacing w:val="-2"/>
          <w:sz w:val="28"/>
          <w:szCs w:val="28"/>
          <w:u w:val="single"/>
        </w:rPr>
        <w:t>.</w:t>
      </w:r>
      <w:r w:rsidRPr="00445AF7">
        <w:rPr>
          <w:i/>
          <w:iCs/>
          <w:sz w:val="28"/>
          <w:szCs w:val="28"/>
        </w:rPr>
        <w:tab/>
      </w:r>
      <w:r w:rsidRPr="00445AF7">
        <w:rPr>
          <w:i/>
          <w:iCs/>
          <w:sz w:val="28"/>
          <w:szCs w:val="28"/>
          <w:u w:val="single"/>
        </w:rPr>
        <w:t>Работа с родственными словами.</w:t>
      </w:r>
    </w:p>
    <w:p w:rsidR="00184E7A" w:rsidRPr="00445AF7" w:rsidRDefault="00184E7A" w:rsidP="00184E7A">
      <w:pPr>
        <w:shd w:val="clear" w:color="auto" w:fill="FFFFFF"/>
        <w:spacing w:line="360" w:lineRule="auto"/>
        <w:ind w:left="8" w:right="31" w:firstLine="154"/>
        <w:jc w:val="both"/>
        <w:rPr>
          <w:sz w:val="28"/>
          <w:szCs w:val="28"/>
        </w:rPr>
      </w:pPr>
      <w:r w:rsidRPr="00445AF7">
        <w:rPr>
          <w:sz w:val="28"/>
          <w:szCs w:val="28"/>
          <w:u w:val="single"/>
        </w:rPr>
        <w:t>Логопед:</w:t>
      </w:r>
      <w:r w:rsidRPr="00445AF7">
        <w:rPr>
          <w:sz w:val="28"/>
          <w:szCs w:val="28"/>
        </w:rPr>
        <w:t xml:space="preserve"> Прочитайте слова на карточках и попробуйте объединить их в группы.</w:t>
      </w:r>
    </w:p>
    <w:p w:rsidR="00184E7A" w:rsidRPr="00445AF7" w:rsidRDefault="00184E7A" w:rsidP="00184E7A">
      <w:pPr>
        <w:shd w:val="clear" w:color="auto" w:fill="FFFFFF"/>
        <w:spacing w:line="360" w:lineRule="auto"/>
        <w:ind w:left="5" w:right="29" w:firstLine="157"/>
        <w:jc w:val="both"/>
        <w:rPr>
          <w:sz w:val="28"/>
          <w:szCs w:val="28"/>
        </w:rPr>
      </w:pPr>
      <w:r w:rsidRPr="00445AF7">
        <w:rPr>
          <w:sz w:val="28"/>
          <w:szCs w:val="28"/>
          <w:u w:val="single"/>
        </w:rPr>
        <w:t>Слова:</w:t>
      </w:r>
      <w:r w:rsidRPr="00445AF7">
        <w:rPr>
          <w:sz w:val="28"/>
          <w:szCs w:val="28"/>
        </w:rPr>
        <w:t xml:space="preserve"> свет, светлый, шуметь, светлячок, светло, шум, шумный, светает, шумок, рассвет. </w:t>
      </w:r>
      <w:r>
        <w:rPr>
          <w:i/>
          <w:iCs/>
          <w:sz w:val="28"/>
          <w:szCs w:val="28"/>
        </w:rPr>
        <w:t>(Свет, светлый, светля</w:t>
      </w:r>
      <w:r w:rsidRPr="00445AF7">
        <w:rPr>
          <w:i/>
          <w:iCs/>
          <w:sz w:val="28"/>
          <w:szCs w:val="28"/>
        </w:rPr>
        <w:t>чок, светло, светает, р</w:t>
      </w:r>
      <w:r>
        <w:rPr>
          <w:i/>
          <w:iCs/>
          <w:sz w:val="28"/>
          <w:szCs w:val="28"/>
        </w:rPr>
        <w:t>ассвет. Шуметь, шум, шумный, шу</w:t>
      </w:r>
      <w:r w:rsidRPr="00445AF7">
        <w:rPr>
          <w:i/>
          <w:iCs/>
          <w:sz w:val="28"/>
          <w:szCs w:val="28"/>
        </w:rPr>
        <w:t>мок.)</w:t>
      </w:r>
    </w:p>
    <w:p w:rsidR="00184E7A" w:rsidRPr="00445AF7" w:rsidRDefault="00184E7A" w:rsidP="00184E7A">
      <w:pPr>
        <w:shd w:val="clear" w:color="auto" w:fill="FFFFFF"/>
        <w:tabs>
          <w:tab w:val="left" w:pos="131"/>
        </w:tabs>
        <w:spacing w:before="31" w:line="360" w:lineRule="auto"/>
        <w:ind w:left="131" w:hanging="126"/>
        <w:jc w:val="both"/>
        <w:rPr>
          <w:sz w:val="28"/>
          <w:szCs w:val="28"/>
        </w:rPr>
      </w:pPr>
      <w:r w:rsidRPr="00445AF7">
        <w:rPr>
          <w:i/>
          <w:iCs/>
          <w:spacing w:val="-1"/>
          <w:sz w:val="28"/>
          <w:szCs w:val="28"/>
          <w:u w:val="single"/>
        </w:rPr>
        <w:t>2.</w:t>
      </w:r>
      <w:r w:rsidRPr="00445AF7">
        <w:rPr>
          <w:i/>
          <w:iCs/>
          <w:sz w:val="28"/>
          <w:szCs w:val="28"/>
        </w:rPr>
        <w:tab/>
      </w:r>
      <w:r w:rsidRPr="00445AF7">
        <w:rPr>
          <w:i/>
          <w:iCs/>
          <w:sz w:val="28"/>
          <w:szCs w:val="28"/>
          <w:u w:val="single"/>
        </w:rPr>
        <w:t xml:space="preserve">Знакомство со звуками </w:t>
      </w:r>
      <w:r>
        <w:rPr>
          <w:i/>
          <w:iCs/>
          <w:sz w:val="28"/>
          <w:szCs w:val="28"/>
          <w:u w:val="single"/>
        </w:rPr>
        <w:t>занятия через выделение соглас</w:t>
      </w:r>
      <w:r w:rsidRPr="00445AF7">
        <w:rPr>
          <w:i/>
          <w:iCs/>
          <w:sz w:val="28"/>
          <w:szCs w:val="28"/>
          <w:u w:val="single"/>
        </w:rPr>
        <w:t>ных в словах.</w:t>
      </w:r>
    </w:p>
    <w:p w:rsidR="00184E7A" w:rsidRPr="00445AF7" w:rsidRDefault="00184E7A" w:rsidP="00184E7A">
      <w:pPr>
        <w:shd w:val="clear" w:color="auto" w:fill="FFFFFF"/>
        <w:spacing w:before="3" w:line="360" w:lineRule="auto"/>
        <w:ind w:left="5" w:right="31" w:firstLine="152"/>
        <w:jc w:val="both"/>
        <w:rPr>
          <w:sz w:val="28"/>
          <w:szCs w:val="28"/>
        </w:rPr>
      </w:pPr>
      <w:r w:rsidRPr="00445AF7">
        <w:rPr>
          <w:sz w:val="28"/>
          <w:szCs w:val="28"/>
          <w:u w:val="single"/>
        </w:rPr>
        <w:t>Логопед:</w:t>
      </w:r>
      <w:r w:rsidRPr="00445AF7">
        <w:rPr>
          <w:sz w:val="28"/>
          <w:szCs w:val="28"/>
        </w:rPr>
        <w:t xml:space="preserve"> Назовите первые звуки во всех словах, сделайте вывод о теме занятия.</w:t>
      </w:r>
    </w:p>
    <w:p w:rsidR="00184E7A" w:rsidRPr="00445AF7" w:rsidRDefault="00184E7A" w:rsidP="00184E7A">
      <w:pPr>
        <w:shd w:val="clear" w:color="auto" w:fill="FFFFFF"/>
        <w:tabs>
          <w:tab w:val="left" w:pos="131"/>
        </w:tabs>
        <w:spacing w:before="37" w:line="360" w:lineRule="auto"/>
        <w:ind w:left="5"/>
        <w:jc w:val="both"/>
        <w:rPr>
          <w:sz w:val="28"/>
          <w:szCs w:val="28"/>
        </w:rPr>
      </w:pPr>
      <w:r w:rsidRPr="00445AF7">
        <w:rPr>
          <w:i/>
          <w:iCs/>
          <w:spacing w:val="-2"/>
          <w:sz w:val="28"/>
          <w:szCs w:val="28"/>
          <w:u w:val="single"/>
        </w:rPr>
        <w:t>3.</w:t>
      </w:r>
      <w:r w:rsidRPr="00445AF7">
        <w:rPr>
          <w:i/>
          <w:iCs/>
          <w:sz w:val="28"/>
          <w:szCs w:val="28"/>
        </w:rPr>
        <w:tab/>
      </w:r>
      <w:r w:rsidRPr="00445AF7">
        <w:rPr>
          <w:i/>
          <w:iCs/>
          <w:sz w:val="28"/>
          <w:szCs w:val="28"/>
          <w:u w:val="single"/>
        </w:rPr>
        <w:t>Сформулировать тему занятия и записать ее на доске.</w:t>
      </w:r>
    </w:p>
    <w:p w:rsidR="00184E7A" w:rsidRPr="00445AF7" w:rsidRDefault="00184E7A" w:rsidP="00184E7A">
      <w:pPr>
        <w:shd w:val="clear" w:color="auto" w:fill="FFFFFF"/>
        <w:spacing w:before="65" w:line="360" w:lineRule="auto"/>
        <w:ind w:left="1160"/>
        <w:jc w:val="both"/>
        <w:rPr>
          <w:sz w:val="28"/>
          <w:szCs w:val="28"/>
        </w:rPr>
      </w:pPr>
      <w:r w:rsidRPr="00445AF7">
        <w:rPr>
          <w:b/>
          <w:bCs/>
          <w:i/>
          <w:iCs/>
          <w:sz w:val="28"/>
          <w:szCs w:val="28"/>
          <w:lang w:val="en-US"/>
        </w:rPr>
        <w:t>II</w:t>
      </w:r>
      <w:r w:rsidRPr="00EF521A">
        <w:rPr>
          <w:b/>
          <w:bCs/>
          <w:i/>
          <w:iCs/>
          <w:sz w:val="28"/>
          <w:szCs w:val="28"/>
        </w:rPr>
        <w:t xml:space="preserve">. </w:t>
      </w:r>
      <w:r w:rsidRPr="00445AF7">
        <w:rPr>
          <w:b/>
          <w:bCs/>
          <w:i/>
          <w:iCs/>
          <w:sz w:val="28"/>
          <w:szCs w:val="28"/>
        </w:rPr>
        <w:t>Основная часть</w:t>
      </w:r>
    </w:p>
    <w:p w:rsidR="00184E7A" w:rsidRPr="00445AF7" w:rsidRDefault="00184E7A" w:rsidP="00184E7A">
      <w:pPr>
        <w:shd w:val="clear" w:color="auto" w:fill="FFFFFF"/>
        <w:tabs>
          <w:tab w:val="left" w:pos="115"/>
        </w:tabs>
        <w:spacing w:before="26" w:line="360" w:lineRule="auto"/>
        <w:jc w:val="both"/>
        <w:rPr>
          <w:sz w:val="28"/>
          <w:szCs w:val="28"/>
        </w:rPr>
      </w:pPr>
      <w:r w:rsidRPr="00445AF7">
        <w:rPr>
          <w:b/>
          <w:bCs/>
          <w:i/>
          <w:iCs/>
          <w:spacing w:val="-2"/>
          <w:sz w:val="28"/>
          <w:szCs w:val="28"/>
          <w:u w:val="single"/>
        </w:rPr>
        <w:t>1.</w:t>
      </w:r>
      <w:r w:rsidRPr="00445AF7">
        <w:rPr>
          <w:b/>
          <w:bCs/>
          <w:i/>
          <w:iCs/>
          <w:sz w:val="28"/>
          <w:szCs w:val="28"/>
        </w:rPr>
        <w:tab/>
      </w:r>
      <w:r w:rsidRPr="00445AF7">
        <w:rPr>
          <w:i/>
          <w:iCs/>
          <w:sz w:val="28"/>
          <w:szCs w:val="28"/>
          <w:u w:val="single"/>
        </w:rPr>
        <w:t>Сравнительная характеристика звуков С - Ш.</w:t>
      </w:r>
    </w:p>
    <w:p w:rsidR="00184E7A" w:rsidRPr="00445AF7" w:rsidRDefault="00184E7A" w:rsidP="00184E7A">
      <w:pPr>
        <w:shd w:val="clear" w:color="auto" w:fill="FFFFFF"/>
        <w:spacing w:line="360" w:lineRule="auto"/>
        <w:ind w:left="3" w:right="37" w:firstLine="152"/>
        <w:jc w:val="both"/>
        <w:rPr>
          <w:sz w:val="28"/>
          <w:szCs w:val="28"/>
        </w:rPr>
      </w:pPr>
      <w:r w:rsidRPr="00445AF7">
        <w:rPr>
          <w:sz w:val="28"/>
          <w:szCs w:val="28"/>
        </w:rPr>
        <w:t xml:space="preserve">С - согласный, глухой, </w:t>
      </w:r>
      <w:r>
        <w:rPr>
          <w:sz w:val="28"/>
          <w:szCs w:val="28"/>
        </w:rPr>
        <w:t>твердый, свистящий, при его про</w:t>
      </w:r>
      <w:r w:rsidRPr="00445AF7">
        <w:rPr>
          <w:sz w:val="28"/>
          <w:szCs w:val="28"/>
        </w:rPr>
        <w:t>изнесении губы в улыбке, выдыхаемый воздух холодный, кончик языка упирается в нижние зубы.</w:t>
      </w:r>
    </w:p>
    <w:p w:rsidR="00184E7A" w:rsidRPr="00445AF7" w:rsidRDefault="00184E7A" w:rsidP="00184E7A">
      <w:pPr>
        <w:shd w:val="clear" w:color="auto" w:fill="FFFFFF"/>
        <w:spacing w:line="360" w:lineRule="auto"/>
        <w:ind w:left="3" w:right="34" w:firstLine="157"/>
        <w:jc w:val="both"/>
        <w:rPr>
          <w:sz w:val="28"/>
          <w:szCs w:val="28"/>
        </w:rPr>
      </w:pPr>
      <w:r w:rsidRPr="00445AF7">
        <w:rPr>
          <w:sz w:val="28"/>
          <w:szCs w:val="28"/>
        </w:rPr>
        <w:t>С - согласный, мягкий, глухой, соответствуют зеленые наушники, на письме - зеленый закрашенный кружок.</w:t>
      </w:r>
    </w:p>
    <w:p w:rsidR="00184E7A" w:rsidRPr="00445AF7" w:rsidRDefault="00184E7A" w:rsidP="00184E7A">
      <w:pPr>
        <w:shd w:val="clear" w:color="auto" w:fill="FFFFFF"/>
        <w:spacing w:line="360" w:lineRule="auto"/>
        <w:ind w:left="3" w:right="31" w:firstLine="152"/>
        <w:jc w:val="both"/>
        <w:rPr>
          <w:sz w:val="28"/>
          <w:szCs w:val="28"/>
        </w:rPr>
      </w:pPr>
      <w:r w:rsidRPr="00445AF7">
        <w:rPr>
          <w:sz w:val="28"/>
          <w:szCs w:val="28"/>
        </w:rPr>
        <w:t>Ш - согласный, глухой</w:t>
      </w:r>
      <w:r>
        <w:rPr>
          <w:sz w:val="28"/>
          <w:szCs w:val="28"/>
        </w:rPr>
        <w:t>, твердый, шипящий, при его про</w:t>
      </w:r>
      <w:r w:rsidRPr="00445AF7">
        <w:rPr>
          <w:sz w:val="28"/>
          <w:szCs w:val="28"/>
        </w:rPr>
        <w:t>изнесении губы вытягива</w:t>
      </w:r>
      <w:r>
        <w:rPr>
          <w:sz w:val="28"/>
          <w:szCs w:val="28"/>
        </w:rPr>
        <w:t>ются в трубочку, выдыхаемый воз</w:t>
      </w:r>
      <w:r w:rsidRPr="00445AF7">
        <w:rPr>
          <w:sz w:val="28"/>
          <w:szCs w:val="28"/>
        </w:rPr>
        <w:t>дух теплый, кончик языка и боковые края подняты вверх, а середина опущена , т.е. язык принимает форму «чашечки».</w:t>
      </w:r>
    </w:p>
    <w:p w:rsidR="00184E7A" w:rsidRPr="00445AF7" w:rsidRDefault="00184E7A" w:rsidP="00184E7A">
      <w:pPr>
        <w:widowControl w:val="0"/>
        <w:numPr>
          <w:ilvl w:val="0"/>
          <w:numId w:val="37"/>
        </w:numPr>
        <w:shd w:val="clear" w:color="auto" w:fill="FFFFFF"/>
        <w:tabs>
          <w:tab w:val="left" w:pos="115"/>
        </w:tabs>
        <w:autoSpaceDE w:val="0"/>
        <w:autoSpaceDN w:val="0"/>
        <w:adjustRightInd w:val="0"/>
        <w:spacing w:before="31" w:line="360" w:lineRule="auto"/>
        <w:ind w:left="115" w:hanging="115"/>
        <w:jc w:val="both"/>
        <w:rPr>
          <w:i/>
          <w:iCs/>
          <w:spacing w:val="-1"/>
          <w:sz w:val="28"/>
          <w:szCs w:val="28"/>
          <w:u w:val="single"/>
        </w:rPr>
      </w:pPr>
      <w:r w:rsidRPr="00445AF7">
        <w:rPr>
          <w:i/>
          <w:iCs/>
          <w:sz w:val="28"/>
          <w:szCs w:val="28"/>
          <w:u w:val="single"/>
        </w:rPr>
        <w:t>Соотнесение звуков занятия с символами и буквами для их обозначения на письме.</w:t>
      </w:r>
    </w:p>
    <w:p w:rsidR="00184E7A" w:rsidRPr="00445AF7" w:rsidRDefault="00184E7A" w:rsidP="00184E7A">
      <w:pPr>
        <w:widowControl w:val="0"/>
        <w:numPr>
          <w:ilvl w:val="0"/>
          <w:numId w:val="37"/>
        </w:numPr>
        <w:shd w:val="clear" w:color="auto" w:fill="FFFFFF"/>
        <w:tabs>
          <w:tab w:val="left" w:pos="115"/>
        </w:tabs>
        <w:autoSpaceDE w:val="0"/>
        <w:autoSpaceDN w:val="0"/>
        <w:adjustRightInd w:val="0"/>
        <w:spacing w:before="31" w:line="360" w:lineRule="auto"/>
        <w:ind w:left="115" w:hanging="115"/>
        <w:jc w:val="both"/>
        <w:rPr>
          <w:i/>
          <w:iCs/>
          <w:spacing w:val="-3"/>
          <w:sz w:val="28"/>
          <w:szCs w:val="28"/>
          <w:u w:val="single"/>
        </w:rPr>
      </w:pPr>
      <w:r w:rsidRPr="00445AF7">
        <w:rPr>
          <w:i/>
          <w:iCs/>
          <w:sz w:val="28"/>
          <w:szCs w:val="28"/>
          <w:u w:val="single"/>
        </w:rPr>
        <w:t>Дифференииаиия звуков в ряди других звуков и между собой.</w:t>
      </w:r>
    </w:p>
    <w:p w:rsidR="00184E7A" w:rsidRPr="00445AF7" w:rsidRDefault="00184E7A" w:rsidP="00184E7A">
      <w:pPr>
        <w:shd w:val="clear" w:color="auto" w:fill="FFFFFF"/>
        <w:spacing w:line="360" w:lineRule="auto"/>
        <w:ind w:left="778" w:right="895" w:hanging="623"/>
        <w:jc w:val="both"/>
        <w:rPr>
          <w:sz w:val="28"/>
          <w:szCs w:val="28"/>
        </w:rPr>
      </w:pPr>
      <w:r w:rsidRPr="00445AF7">
        <w:rPr>
          <w:sz w:val="28"/>
          <w:szCs w:val="28"/>
          <w:u w:val="single"/>
        </w:rPr>
        <w:t>Логопед:</w:t>
      </w:r>
      <w:r w:rsidRPr="00445AF7">
        <w:rPr>
          <w:sz w:val="28"/>
          <w:szCs w:val="28"/>
        </w:rPr>
        <w:t xml:space="preserve"> Сегодня у нас необычный урок: Карлсон, Малыш и Фрекен Бок Будут учить, а вы - обучаться, Знания вам всегда пригодятся!</w:t>
      </w:r>
    </w:p>
    <w:p w:rsidR="00184E7A" w:rsidRPr="00445AF7" w:rsidRDefault="00184E7A" w:rsidP="00184E7A">
      <w:pPr>
        <w:shd w:val="clear" w:color="auto" w:fill="FFFFFF"/>
        <w:spacing w:line="360" w:lineRule="auto"/>
        <w:ind w:right="5"/>
        <w:jc w:val="both"/>
        <w:rPr>
          <w:sz w:val="28"/>
          <w:szCs w:val="28"/>
        </w:rPr>
      </w:pPr>
      <w:r w:rsidRPr="00445AF7">
        <w:rPr>
          <w:i/>
          <w:iCs/>
          <w:sz w:val="28"/>
          <w:szCs w:val="28"/>
        </w:rPr>
        <w:lastRenderedPageBreak/>
        <w:t>Логопед выставляет н</w:t>
      </w:r>
      <w:r>
        <w:rPr>
          <w:i/>
          <w:iCs/>
          <w:sz w:val="28"/>
          <w:szCs w:val="28"/>
        </w:rPr>
        <w:t>а доску изображения героев заня</w:t>
      </w:r>
      <w:r w:rsidRPr="00445AF7">
        <w:rPr>
          <w:i/>
          <w:iCs/>
          <w:sz w:val="28"/>
          <w:szCs w:val="28"/>
        </w:rPr>
        <w:t>тия: Карлсона, Фрекен Бок и Малыша.</w:t>
      </w:r>
    </w:p>
    <w:p w:rsidR="00184E7A" w:rsidRPr="00445AF7" w:rsidRDefault="00184E7A" w:rsidP="00184E7A">
      <w:pPr>
        <w:shd w:val="clear" w:color="auto" w:fill="FFFFFF"/>
        <w:spacing w:before="26" w:line="360" w:lineRule="auto"/>
        <w:ind w:left="3" w:right="8" w:firstLine="152"/>
        <w:jc w:val="both"/>
        <w:rPr>
          <w:sz w:val="28"/>
          <w:szCs w:val="28"/>
        </w:rPr>
      </w:pPr>
      <w:r w:rsidRPr="00445AF7">
        <w:rPr>
          <w:sz w:val="28"/>
          <w:szCs w:val="28"/>
          <w:u w:val="single"/>
        </w:rPr>
        <w:t>Логопед:</w:t>
      </w:r>
      <w:r w:rsidRPr="00445AF7">
        <w:rPr>
          <w:sz w:val="28"/>
          <w:szCs w:val="28"/>
        </w:rPr>
        <w:t xml:space="preserve"> Послушайте</w:t>
      </w:r>
      <w:r>
        <w:rPr>
          <w:sz w:val="28"/>
          <w:szCs w:val="28"/>
        </w:rPr>
        <w:t xml:space="preserve"> звуки и поднимите соответствую</w:t>
      </w:r>
      <w:r w:rsidRPr="00445AF7">
        <w:rPr>
          <w:sz w:val="28"/>
          <w:szCs w:val="28"/>
        </w:rPr>
        <w:t>щие символы, когда услышите звуки занятия.</w:t>
      </w:r>
    </w:p>
    <w:p w:rsidR="00184E7A" w:rsidRPr="00445AF7" w:rsidRDefault="00184E7A" w:rsidP="00184E7A">
      <w:pPr>
        <w:shd w:val="clear" w:color="auto" w:fill="FFFFFF"/>
        <w:spacing w:line="360" w:lineRule="auto"/>
        <w:ind w:left="157"/>
        <w:jc w:val="both"/>
        <w:rPr>
          <w:sz w:val="28"/>
          <w:szCs w:val="28"/>
        </w:rPr>
      </w:pPr>
      <w:r w:rsidRPr="00445AF7">
        <w:rPr>
          <w:sz w:val="28"/>
          <w:szCs w:val="28"/>
          <w:u w:val="single"/>
        </w:rPr>
        <w:t>Звуки:</w:t>
      </w:r>
      <w:r w:rsidRPr="00445AF7">
        <w:rPr>
          <w:sz w:val="28"/>
          <w:szCs w:val="28"/>
        </w:rPr>
        <w:t xml:space="preserve"> с. ш, з, ж, щ, у, ц, ж, ш, с, ф, с, ш.</w:t>
      </w:r>
    </w:p>
    <w:p w:rsidR="00184E7A" w:rsidRPr="00445AF7" w:rsidRDefault="00184E7A" w:rsidP="00184E7A">
      <w:pPr>
        <w:shd w:val="clear" w:color="auto" w:fill="FFFFFF"/>
        <w:spacing w:line="360" w:lineRule="auto"/>
        <w:ind w:right="8" w:firstLine="154"/>
        <w:jc w:val="both"/>
        <w:rPr>
          <w:sz w:val="28"/>
          <w:szCs w:val="28"/>
        </w:rPr>
      </w:pPr>
      <w:r w:rsidRPr="00445AF7">
        <w:rPr>
          <w:sz w:val="28"/>
          <w:szCs w:val="28"/>
          <w:u w:val="single"/>
        </w:rPr>
        <w:t>Логопед:</w:t>
      </w:r>
      <w:r w:rsidRPr="00445AF7">
        <w:rPr>
          <w:sz w:val="28"/>
          <w:szCs w:val="28"/>
        </w:rPr>
        <w:t xml:space="preserve"> Посмотрите на </w:t>
      </w:r>
      <w:r>
        <w:rPr>
          <w:sz w:val="28"/>
          <w:szCs w:val="28"/>
        </w:rPr>
        <w:t>картинки (задание 1, с. 16). Ко</w:t>
      </w:r>
      <w:r w:rsidRPr="00445AF7">
        <w:rPr>
          <w:sz w:val="28"/>
          <w:szCs w:val="28"/>
        </w:rPr>
        <w:t xml:space="preserve">му нужны эти предметы? Запишите имена героев занятия. Выделите буквы С - Ш. </w:t>
      </w:r>
      <w:r>
        <w:rPr>
          <w:sz w:val="28"/>
          <w:szCs w:val="28"/>
        </w:rPr>
        <w:t>Цочему именно эти герои загляну</w:t>
      </w:r>
      <w:r w:rsidRPr="00445AF7">
        <w:rPr>
          <w:sz w:val="28"/>
          <w:szCs w:val="28"/>
        </w:rPr>
        <w:t xml:space="preserve">ли к нам на занятие? </w:t>
      </w:r>
      <w:r w:rsidRPr="00445AF7">
        <w:rPr>
          <w:i/>
          <w:iCs/>
          <w:sz w:val="28"/>
          <w:szCs w:val="28"/>
        </w:rPr>
        <w:t xml:space="preserve">(В их именах есть звуки С </w:t>
      </w:r>
      <w:r w:rsidRPr="00445AF7">
        <w:rPr>
          <w:sz w:val="28"/>
          <w:szCs w:val="28"/>
        </w:rPr>
        <w:t xml:space="preserve">- </w:t>
      </w:r>
      <w:r w:rsidRPr="00445AF7">
        <w:rPr>
          <w:i/>
          <w:iCs/>
          <w:sz w:val="28"/>
          <w:szCs w:val="28"/>
          <w:lang w:val="en-US"/>
        </w:rPr>
        <w:t>III</w:t>
      </w:r>
      <w:r w:rsidRPr="00EF521A">
        <w:rPr>
          <w:i/>
          <w:iCs/>
          <w:sz w:val="28"/>
          <w:szCs w:val="28"/>
        </w:rPr>
        <w:t>.)</w:t>
      </w:r>
    </w:p>
    <w:p w:rsidR="00184E7A" w:rsidRPr="00445AF7" w:rsidRDefault="00184E7A" w:rsidP="00184E7A">
      <w:pPr>
        <w:shd w:val="clear" w:color="auto" w:fill="FFFFFF"/>
        <w:spacing w:line="360" w:lineRule="auto"/>
        <w:ind w:left="160"/>
        <w:jc w:val="both"/>
        <w:rPr>
          <w:sz w:val="28"/>
          <w:szCs w:val="28"/>
        </w:rPr>
      </w:pPr>
      <w:r w:rsidRPr="00445AF7">
        <w:rPr>
          <w:sz w:val="28"/>
          <w:szCs w:val="28"/>
          <w:u w:val="single"/>
        </w:rPr>
        <w:t>Картинки:</w:t>
      </w:r>
      <w:r w:rsidRPr="00445AF7">
        <w:rPr>
          <w:sz w:val="28"/>
          <w:szCs w:val="28"/>
        </w:rPr>
        <w:t xml:space="preserve"> торт, щенок, конфеты, портфель.</w:t>
      </w:r>
    </w:p>
    <w:p w:rsidR="00184E7A" w:rsidRPr="00445AF7" w:rsidRDefault="00184E7A" w:rsidP="00184E7A">
      <w:pPr>
        <w:shd w:val="clear" w:color="auto" w:fill="FFFFFF"/>
        <w:tabs>
          <w:tab w:val="left" w:pos="118"/>
        </w:tabs>
        <w:spacing w:before="63" w:line="360" w:lineRule="auto"/>
        <w:ind w:left="118" w:right="482" w:hanging="115"/>
        <w:jc w:val="both"/>
        <w:rPr>
          <w:sz w:val="28"/>
          <w:szCs w:val="28"/>
        </w:rPr>
      </w:pPr>
      <w:r w:rsidRPr="00445AF7">
        <w:rPr>
          <w:i/>
          <w:iCs/>
          <w:spacing w:val="-1"/>
          <w:sz w:val="28"/>
          <w:szCs w:val="28"/>
          <w:u w:val="single"/>
        </w:rPr>
        <w:t>4.</w:t>
      </w:r>
      <w:r w:rsidRPr="00445AF7">
        <w:rPr>
          <w:i/>
          <w:iCs/>
          <w:sz w:val="28"/>
          <w:szCs w:val="28"/>
        </w:rPr>
        <w:tab/>
      </w:r>
      <w:r w:rsidRPr="00445AF7">
        <w:rPr>
          <w:i/>
          <w:iCs/>
          <w:sz w:val="28"/>
          <w:szCs w:val="28"/>
          <w:u w:val="single"/>
        </w:rPr>
        <w:t xml:space="preserve">Дифференииаиия звуков С - </w:t>
      </w:r>
      <w:r w:rsidRPr="00445AF7">
        <w:rPr>
          <w:i/>
          <w:iCs/>
          <w:sz w:val="28"/>
          <w:szCs w:val="28"/>
          <w:u w:val="single"/>
          <w:lang w:val="en-US"/>
        </w:rPr>
        <w:t>III</w:t>
      </w:r>
      <w:r w:rsidRPr="00EF521A">
        <w:rPr>
          <w:i/>
          <w:iCs/>
          <w:sz w:val="28"/>
          <w:szCs w:val="28"/>
          <w:u w:val="single"/>
        </w:rPr>
        <w:t xml:space="preserve"> </w:t>
      </w:r>
      <w:r>
        <w:rPr>
          <w:i/>
          <w:iCs/>
          <w:sz w:val="28"/>
          <w:szCs w:val="28"/>
          <w:u w:val="single"/>
        </w:rPr>
        <w:t xml:space="preserve">на уровне слога </w:t>
      </w:r>
      <w:r w:rsidRPr="00445AF7">
        <w:rPr>
          <w:i/>
          <w:iCs/>
          <w:sz w:val="28"/>
          <w:szCs w:val="28"/>
          <w:u w:val="single"/>
        </w:rPr>
        <w:t>(задание 2. с. 17).</w:t>
      </w:r>
    </w:p>
    <w:p w:rsidR="00184E7A" w:rsidRPr="00445AF7" w:rsidRDefault="00184E7A" w:rsidP="00184E7A">
      <w:pPr>
        <w:shd w:val="clear" w:color="auto" w:fill="FFFFFF"/>
        <w:spacing w:line="360" w:lineRule="auto"/>
        <w:ind w:left="3" w:firstLine="154"/>
        <w:jc w:val="both"/>
        <w:rPr>
          <w:sz w:val="28"/>
          <w:szCs w:val="28"/>
        </w:rPr>
      </w:pPr>
      <w:r w:rsidRPr="00445AF7">
        <w:rPr>
          <w:sz w:val="28"/>
          <w:szCs w:val="28"/>
          <w:u w:val="single"/>
        </w:rPr>
        <w:t>Логопед:</w:t>
      </w:r>
      <w:r w:rsidRPr="00445AF7">
        <w:rPr>
          <w:sz w:val="28"/>
          <w:szCs w:val="28"/>
        </w:rPr>
        <w:t xml:space="preserve"> Малыш и Карлс</w:t>
      </w:r>
      <w:r>
        <w:rPr>
          <w:sz w:val="28"/>
          <w:szCs w:val="28"/>
        </w:rPr>
        <w:t>он предлагают нам поиграть с ни</w:t>
      </w:r>
      <w:r w:rsidRPr="00445AF7">
        <w:rPr>
          <w:sz w:val="28"/>
          <w:szCs w:val="28"/>
        </w:rPr>
        <w:t>ми. Однако поиграть мы сможем только тогда, когда друзья выполнят задание, которое задала им Фрекен Бок. Помогите им: прочитайте слоги без ошибок. Тогда Фрекен Бок разрешит Малышу и Карлсону поиграть с нами.</w:t>
      </w:r>
    </w:p>
    <w:p w:rsidR="00184E7A" w:rsidRPr="00445AF7" w:rsidRDefault="00184E7A" w:rsidP="00184E7A">
      <w:pPr>
        <w:shd w:val="clear" w:color="auto" w:fill="FFFFFF"/>
        <w:tabs>
          <w:tab w:val="left" w:pos="2003"/>
        </w:tabs>
        <w:spacing w:line="360" w:lineRule="auto"/>
        <w:ind w:left="157"/>
        <w:jc w:val="both"/>
        <w:rPr>
          <w:sz w:val="28"/>
          <w:szCs w:val="28"/>
        </w:rPr>
      </w:pPr>
      <w:r w:rsidRPr="00445AF7">
        <w:rPr>
          <w:sz w:val="28"/>
          <w:szCs w:val="28"/>
        </w:rPr>
        <w:t>СА - ША - СА</w:t>
      </w:r>
      <w:r w:rsidRPr="00445AF7">
        <w:rPr>
          <w:rFonts w:ascii="Arial" w:hAnsi="Arial" w:cs="Arial"/>
          <w:sz w:val="28"/>
          <w:szCs w:val="28"/>
        </w:rPr>
        <w:tab/>
      </w:r>
      <w:r w:rsidRPr="00445AF7">
        <w:rPr>
          <w:sz w:val="28"/>
          <w:szCs w:val="28"/>
        </w:rPr>
        <w:t>СУ - ШУ - ШУ</w:t>
      </w:r>
    </w:p>
    <w:p w:rsidR="00184E7A" w:rsidRPr="00445AF7" w:rsidRDefault="00184E7A" w:rsidP="00184E7A">
      <w:pPr>
        <w:shd w:val="clear" w:color="auto" w:fill="FFFFFF"/>
        <w:tabs>
          <w:tab w:val="left" w:pos="2006"/>
        </w:tabs>
        <w:spacing w:line="360" w:lineRule="auto"/>
        <w:ind w:left="157"/>
        <w:jc w:val="both"/>
        <w:rPr>
          <w:sz w:val="28"/>
          <w:szCs w:val="28"/>
        </w:rPr>
      </w:pPr>
      <w:r w:rsidRPr="00445AF7">
        <w:rPr>
          <w:sz w:val="28"/>
          <w:szCs w:val="28"/>
        </w:rPr>
        <w:t>СО - СО - ШО</w:t>
      </w:r>
      <w:r w:rsidRPr="00445AF7">
        <w:rPr>
          <w:rFonts w:ascii="Arial" w:hAnsi="Arial" w:cs="Arial"/>
          <w:sz w:val="28"/>
          <w:szCs w:val="28"/>
        </w:rPr>
        <w:tab/>
      </w:r>
      <w:r w:rsidRPr="00445AF7">
        <w:rPr>
          <w:sz w:val="28"/>
          <w:szCs w:val="28"/>
        </w:rPr>
        <w:t>ЫС - СЫ - ЫШ</w:t>
      </w:r>
    </w:p>
    <w:p w:rsidR="00184E7A" w:rsidRDefault="00184E7A" w:rsidP="00184E7A">
      <w:pPr>
        <w:widowControl w:val="0"/>
        <w:numPr>
          <w:ilvl w:val="0"/>
          <w:numId w:val="37"/>
        </w:numPr>
        <w:shd w:val="clear" w:color="auto" w:fill="FFFFFF"/>
        <w:tabs>
          <w:tab w:val="left" w:pos="126"/>
        </w:tabs>
        <w:autoSpaceDE w:val="0"/>
        <w:autoSpaceDN w:val="0"/>
        <w:adjustRightInd w:val="0"/>
        <w:spacing w:before="60" w:line="360" w:lineRule="auto"/>
        <w:ind w:left="3"/>
        <w:jc w:val="both"/>
        <w:rPr>
          <w:i/>
          <w:iCs/>
          <w:sz w:val="28"/>
          <w:szCs w:val="28"/>
          <w:u w:val="single"/>
        </w:rPr>
      </w:pPr>
      <w:r w:rsidRPr="00445AF7">
        <w:rPr>
          <w:i/>
          <w:iCs/>
          <w:sz w:val="28"/>
          <w:szCs w:val="28"/>
          <w:u w:val="single"/>
        </w:rPr>
        <w:t>Работа по уточнению словаря (задание З.с.17).</w:t>
      </w:r>
    </w:p>
    <w:p w:rsidR="00184E7A" w:rsidRPr="00445AF7" w:rsidRDefault="00184E7A" w:rsidP="00184E7A">
      <w:pPr>
        <w:shd w:val="clear" w:color="auto" w:fill="FFFFFF"/>
        <w:tabs>
          <w:tab w:val="left" w:pos="126"/>
        </w:tabs>
        <w:spacing w:before="60" w:line="360" w:lineRule="auto"/>
        <w:ind w:left="3"/>
        <w:jc w:val="both"/>
        <w:rPr>
          <w:sz w:val="28"/>
          <w:szCs w:val="28"/>
        </w:rPr>
      </w:pPr>
      <w:r w:rsidRPr="00445AF7">
        <w:rPr>
          <w:sz w:val="28"/>
          <w:szCs w:val="28"/>
          <w:u w:val="single"/>
        </w:rPr>
        <w:t>Логопед:</w:t>
      </w:r>
      <w:r w:rsidRPr="00445AF7">
        <w:rPr>
          <w:sz w:val="28"/>
          <w:szCs w:val="28"/>
        </w:rPr>
        <w:t xml:space="preserve"> Те предметы</w:t>
      </w:r>
      <w:r>
        <w:rPr>
          <w:sz w:val="28"/>
          <w:szCs w:val="28"/>
        </w:rPr>
        <w:t xml:space="preserve"> одежды, которые подойдут Малы</w:t>
      </w:r>
      <w:r w:rsidRPr="00445AF7">
        <w:rPr>
          <w:sz w:val="28"/>
          <w:szCs w:val="28"/>
        </w:rPr>
        <w:t xml:space="preserve">шу, обведите красным </w:t>
      </w:r>
      <w:r>
        <w:rPr>
          <w:sz w:val="28"/>
          <w:szCs w:val="28"/>
        </w:rPr>
        <w:t xml:space="preserve">кружком, а те, которые подойдут </w:t>
      </w:r>
      <w:r w:rsidRPr="00445AF7">
        <w:rPr>
          <w:sz w:val="28"/>
          <w:szCs w:val="28"/>
        </w:rPr>
        <w:t>Карлсону, - зеленым. Объясните свой выбор.</w:t>
      </w:r>
    </w:p>
    <w:p w:rsidR="00184E7A" w:rsidRPr="00445AF7" w:rsidRDefault="00184E7A" w:rsidP="00184E7A">
      <w:pPr>
        <w:shd w:val="clear" w:color="auto" w:fill="FFFFFF"/>
        <w:spacing w:line="360" w:lineRule="auto"/>
        <w:ind w:right="3" w:firstLine="160"/>
        <w:jc w:val="both"/>
        <w:rPr>
          <w:sz w:val="28"/>
          <w:szCs w:val="28"/>
        </w:rPr>
      </w:pPr>
      <w:r w:rsidRPr="00445AF7">
        <w:rPr>
          <w:sz w:val="28"/>
          <w:szCs w:val="28"/>
          <w:u w:val="single"/>
        </w:rPr>
        <w:t>Картинки:</w:t>
      </w:r>
      <w:r w:rsidRPr="00445AF7">
        <w:rPr>
          <w:sz w:val="28"/>
          <w:szCs w:val="28"/>
        </w:rPr>
        <w:t xml:space="preserve"> шорты, галс</w:t>
      </w:r>
      <w:r>
        <w:rPr>
          <w:sz w:val="28"/>
          <w:szCs w:val="28"/>
        </w:rPr>
        <w:t>тук, рубашка, носки, шарф, спор</w:t>
      </w:r>
      <w:r w:rsidRPr="00445AF7">
        <w:rPr>
          <w:sz w:val="28"/>
          <w:szCs w:val="28"/>
        </w:rPr>
        <w:t>тивный костюм.</w:t>
      </w:r>
    </w:p>
    <w:p w:rsidR="00184E7A" w:rsidRPr="00445AF7" w:rsidRDefault="00184E7A" w:rsidP="00184E7A">
      <w:pPr>
        <w:shd w:val="clear" w:color="auto" w:fill="FFFFFF"/>
        <w:tabs>
          <w:tab w:val="left" w:pos="126"/>
        </w:tabs>
        <w:spacing w:before="63" w:line="360" w:lineRule="auto"/>
        <w:ind w:left="3"/>
        <w:jc w:val="both"/>
        <w:rPr>
          <w:sz w:val="28"/>
          <w:szCs w:val="28"/>
        </w:rPr>
      </w:pPr>
      <w:r w:rsidRPr="00445AF7">
        <w:rPr>
          <w:i/>
          <w:iCs/>
          <w:spacing w:val="-1"/>
          <w:sz w:val="28"/>
          <w:szCs w:val="28"/>
          <w:u w:val="single"/>
        </w:rPr>
        <w:t>6.</w:t>
      </w:r>
      <w:r w:rsidRPr="00445AF7">
        <w:rPr>
          <w:i/>
          <w:iCs/>
          <w:sz w:val="28"/>
          <w:szCs w:val="28"/>
        </w:rPr>
        <w:tab/>
      </w:r>
      <w:r w:rsidRPr="00445AF7">
        <w:rPr>
          <w:i/>
          <w:iCs/>
          <w:sz w:val="28"/>
          <w:szCs w:val="28"/>
          <w:u w:val="single"/>
        </w:rPr>
        <w:t>Развитие логического мышления.</w:t>
      </w:r>
    </w:p>
    <w:p w:rsidR="00184E7A" w:rsidRPr="00445AF7" w:rsidRDefault="00184E7A" w:rsidP="00184E7A">
      <w:pPr>
        <w:shd w:val="clear" w:color="auto" w:fill="FFFFFF"/>
        <w:spacing w:line="360" w:lineRule="auto"/>
        <w:ind w:left="3" w:right="3" w:firstLine="154"/>
        <w:jc w:val="both"/>
        <w:rPr>
          <w:sz w:val="28"/>
          <w:szCs w:val="28"/>
        </w:rPr>
      </w:pPr>
      <w:r w:rsidRPr="00445AF7">
        <w:rPr>
          <w:sz w:val="28"/>
          <w:szCs w:val="28"/>
          <w:u w:val="single"/>
        </w:rPr>
        <w:t>Логопед:</w:t>
      </w:r>
      <w:r w:rsidRPr="00445AF7">
        <w:rPr>
          <w:sz w:val="28"/>
          <w:szCs w:val="28"/>
        </w:rPr>
        <w:t xml:space="preserve"> Малыш выбра</w:t>
      </w:r>
      <w:r>
        <w:rPr>
          <w:sz w:val="28"/>
          <w:szCs w:val="28"/>
        </w:rPr>
        <w:t>л то, что необходимо. Теперь мо</w:t>
      </w:r>
      <w:r w:rsidRPr="00445AF7">
        <w:rPr>
          <w:sz w:val="28"/>
          <w:szCs w:val="28"/>
        </w:rPr>
        <w:t>жно отправляться на улицу.</w:t>
      </w:r>
    </w:p>
    <w:p w:rsidR="00184E7A" w:rsidRPr="00445AF7" w:rsidRDefault="00184E7A" w:rsidP="00184E7A">
      <w:pPr>
        <w:shd w:val="clear" w:color="auto" w:fill="FFFFFF"/>
        <w:spacing w:before="29" w:line="360" w:lineRule="auto"/>
        <w:ind w:left="3"/>
        <w:jc w:val="both"/>
        <w:rPr>
          <w:sz w:val="28"/>
          <w:szCs w:val="28"/>
        </w:rPr>
      </w:pPr>
      <w:r w:rsidRPr="00445AF7">
        <w:rPr>
          <w:sz w:val="28"/>
          <w:szCs w:val="28"/>
        </w:rPr>
        <w:t>Наши друзья по дороге идут -Машины, автобусы там и тут. Надо друзьям осторожнее быть, Но как же дорогу переходить? Отгадайте кроссворд, и</w:t>
      </w:r>
      <w:r>
        <w:rPr>
          <w:sz w:val="28"/>
          <w:szCs w:val="28"/>
        </w:rPr>
        <w:t xml:space="preserve"> загорится зеленый сигнал свето</w:t>
      </w:r>
      <w:r w:rsidRPr="00445AF7">
        <w:rPr>
          <w:sz w:val="28"/>
          <w:szCs w:val="28"/>
        </w:rPr>
        <w:t>фора.</w:t>
      </w:r>
    </w:p>
    <w:p w:rsidR="00184E7A" w:rsidRPr="00445AF7" w:rsidRDefault="00184E7A" w:rsidP="00184E7A">
      <w:pPr>
        <w:shd w:val="clear" w:color="auto" w:fill="FFFFFF"/>
        <w:spacing w:before="34" w:line="360" w:lineRule="auto"/>
        <w:ind w:left="154"/>
        <w:jc w:val="both"/>
        <w:rPr>
          <w:sz w:val="28"/>
          <w:szCs w:val="28"/>
        </w:rPr>
      </w:pPr>
      <w:r w:rsidRPr="00445AF7">
        <w:rPr>
          <w:i/>
          <w:iCs/>
          <w:sz w:val="28"/>
          <w:szCs w:val="28"/>
        </w:rPr>
        <w:t>Логопед выставляет на доску кроссворд.</w:t>
      </w:r>
    </w:p>
    <w:p w:rsidR="00184E7A" w:rsidRDefault="00184E7A" w:rsidP="00184E7A">
      <w:pPr>
        <w:shd w:val="clear" w:color="auto" w:fill="FFFFFF"/>
        <w:spacing w:before="34" w:line="360" w:lineRule="auto"/>
        <w:ind w:left="154"/>
        <w:jc w:val="both"/>
        <w:rPr>
          <w:sz w:val="28"/>
          <w:szCs w:val="28"/>
        </w:rPr>
      </w:pPr>
      <w:r w:rsidRPr="00445AF7">
        <w:rPr>
          <w:noProof/>
          <w:sz w:val="28"/>
          <w:szCs w:val="28"/>
        </w:rPr>
        <w:drawing>
          <wp:inline distT="0" distB="0" distL="0" distR="0">
            <wp:extent cx="1019175" cy="552450"/>
            <wp:effectExtent l="0" t="0" r="9525"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19175" cy="552450"/>
                    </a:xfrm>
                    <a:prstGeom prst="rect">
                      <a:avLst/>
                    </a:prstGeom>
                    <a:noFill/>
                    <a:ln>
                      <a:noFill/>
                    </a:ln>
                  </pic:spPr>
                </pic:pic>
              </a:graphicData>
            </a:graphic>
          </wp:inline>
        </w:drawing>
      </w:r>
    </w:p>
    <w:p w:rsidR="00184E7A" w:rsidRPr="00445AF7" w:rsidRDefault="00184E7A" w:rsidP="00184E7A">
      <w:pPr>
        <w:spacing w:line="360" w:lineRule="auto"/>
        <w:ind w:left="995" w:right="903"/>
        <w:jc w:val="both"/>
        <w:rPr>
          <w:sz w:val="28"/>
          <w:szCs w:val="28"/>
        </w:rPr>
      </w:pPr>
    </w:p>
    <w:p w:rsidR="00184E7A" w:rsidRPr="00445AF7" w:rsidRDefault="00184E7A" w:rsidP="00184E7A">
      <w:pPr>
        <w:widowControl w:val="0"/>
        <w:numPr>
          <w:ilvl w:val="0"/>
          <w:numId w:val="38"/>
        </w:numPr>
        <w:shd w:val="clear" w:color="auto" w:fill="FFFFFF"/>
        <w:tabs>
          <w:tab w:val="left" w:pos="144"/>
        </w:tabs>
        <w:autoSpaceDE w:val="0"/>
        <w:autoSpaceDN w:val="0"/>
        <w:adjustRightInd w:val="0"/>
        <w:spacing w:line="360" w:lineRule="auto"/>
        <w:ind w:left="144" w:hanging="128"/>
        <w:jc w:val="both"/>
        <w:rPr>
          <w:sz w:val="28"/>
          <w:szCs w:val="28"/>
        </w:rPr>
      </w:pPr>
      <w:r w:rsidRPr="00445AF7">
        <w:rPr>
          <w:sz w:val="28"/>
          <w:szCs w:val="28"/>
        </w:rPr>
        <w:lastRenderedPageBreak/>
        <w:t>Из него садовник поливает цветы и зимой зао}</w:t>
      </w:r>
      <w:r w:rsidRPr="00445AF7">
        <w:rPr>
          <w:sz w:val="28"/>
          <w:szCs w:val="28"/>
          <w:vertAlign w:val="subscript"/>
        </w:rPr>
        <w:t>ИБ</w:t>
      </w:r>
      <w:r w:rsidRPr="00445AF7">
        <w:rPr>
          <w:sz w:val="28"/>
          <w:szCs w:val="28"/>
        </w:rPr>
        <w:t xml:space="preserve">ает каток. </w:t>
      </w:r>
      <w:r w:rsidRPr="00445AF7">
        <w:rPr>
          <w:i/>
          <w:iCs/>
          <w:sz w:val="28"/>
          <w:szCs w:val="28"/>
        </w:rPr>
        <w:t>(Шланг)</w:t>
      </w:r>
    </w:p>
    <w:p w:rsidR="00184E7A" w:rsidRPr="00445AF7" w:rsidRDefault="00184E7A" w:rsidP="00184E7A">
      <w:pPr>
        <w:widowControl w:val="0"/>
        <w:numPr>
          <w:ilvl w:val="0"/>
          <w:numId w:val="38"/>
        </w:numPr>
        <w:shd w:val="clear" w:color="auto" w:fill="FFFFFF"/>
        <w:tabs>
          <w:tab w:val="left" w:pos="144"/>
        </w:tabs>
        <w:autoSpaceDE w:val="0"/>
        <w:autoSpaceDN w:val="0"/>
        <w:adjustRightInd w:val="0"/>
        <w:spacing w:before="5" w:line="360" w:lineRule="auto"/>
        <w:ind w:left="144" w:hanging="128"/>
        <w:jc w:val="both"/>
        <w:rPr>
          <w:sz w:val="28"/>
          <w:szCs w:val="28"/>
        </w:rPr>
      </w:pPr>
      <w:r w:rsidRPr="00445AF7">
        <w:rPr>
          <w:sz w:val="28"/>
          <w:szCs w:val="28"/>
        </w:rPr>
        <w:t>«Скачет .,. по полям, а корыто по лугам», - ^</w:t>
      </w:r>
      <w:r w:rsidRPr="00445AF7">
        <w:rPr>
          <w:sz w:val="28"/>
          <w:szCs w:val="28"/>
          <w:vertAlign w:val="subscript"/>
        </w:rPr>
        <w:t>ис</w:t>
      </w:r>
      <w:r w:rsidRPr="00445AF7">
        <w:rPr>
          <w:sz w:val="28"/>
          <w:szCs w:val="28"/>
        </w:rPr>
        <w:t xml:space="preserve">дл Корней Чуковский. </w:t>
      </w:r>
      <w:r w:rsidRPr="00445AF7">
        <w:rPr>
          <w:i/>
          <w:iCs/>
          <w:sz w:val="28"/>
          <w:szCs w:val="28"/>
        </w:rPr>
        <w:t>(Сито)</w:t>
      </w:r>
    </w:p>
    <w:p w:rsidR="00184E7A" w:rsidRPr="00445AF7" w:rsidRDefault="00184E7A" w:rsidP="00184E7A">
      <w:pPr>
        <w:widowControl w:val="0"/>
        <w:numPr>
          <w:ilvl w:val="0"/>
          <w:numId w:val="38"/>
        </w:numPr>
        <w:shd w:val="clear" w:color="auto" w:fill="FFFFFF"/>
        <w:tabs>
          <w:tab w:val="left" w:pos="144"/>
        </w:tabs>
        <w:autoSpaceDE w:val="0"/>
        <w:autoSpaceDN w:val="0"/>
        <w:adjustRightInd w:val="0"/>
        <w:spacing w:before="16" w:line="360" w:lineRule="auto"/>
        <w:ind w:left="16"/>
        <w:jc w:val="both"/>
        <w:rPr>
          <w:sz w:val="28"/>
          <w:szCs w:val="28"/>
        </w:rPr>
      </w:pPr>
      <w:r w:rsidRPr="00445AF7">
        <w:rPr>
          <w:sz w:val="28"/>
          <w:szCs w:val="28"/>
        </w:rPr>
        <w:t>Зимой все белым-бело оттого, что все покры^</w:t>
      </w:r>
      <w:r w:rsidRPr="00445AF7">
        <w:rPr>
          <w:sz w:val="28"/>
          <w:szCs w:val="28"/>
          <w:vertAlign w:val="subscript"/>
        </w:rPr>
        <w:t>0</w:t>
      </w:r>
      <w:r w:rsidRPr="00445AF7">
        <w:rPr>
          <w:sz w:val="28"/>
          <w:szCs w:val="28"/>
        </w:rPr>
        <w:t xml:space="preserve"> </w:t>
      </w:r>
      <w:r w:rsidRPr="00445AF7">
        <w:rPr>
          <w:sz w:val="28"/>
          <w:szCs w:val="28"/>
          <w:vertAlign w:val="subscript"/>
        </w:rPr>
        <w:t>{</w:t>
      </w:r>
      <w:r w:rsidRPr="00445AF7">
        <w:rPr>
          <w:sz w:val="28"/>
          <w:szCs w:val="28"/>
        </w:rPr>
        <w:t xml:space="preserve">щ. </w:t>
      </w:r>
      <w:r w:rsidRPr="00445AF7">
        <w:rPr>
          <w:i/>
          <w:iCs/>
          <w:sz w:val="28"/>
          <w:szCs w:val="28"/>
        </w:rPr>
        <w:t>(Снег)</w:t>
      </w:r>
    </w:p>
    <w:p w:rsidR="00184E7A" w:rsidRPr="00445AF7" w:rsidRDefault="00184E7A" w:rsidP="00184E7A">
      <w:pPr>
        <w:widowControl w:val="0"/>
        <w:numPr>
          <w:ilvl w:val="0"/>
          <w:numId w:val="38"/>
        </w:numPr>
        <w:shd w:val="clear" w:color="auto" w:fill="FFFFFF"/>
        <w:tabs>
          <w:tab w:val="left" w:pos="144"/>
        </w:tabs>
        <w:autoSpaceDE w:val="0"/>
        <w:autoSpaceDN w:val="0"/>
        <w:adjustRightInd w:val="0"/>
        <w:spacing w:line="360" w:lineRule="auto"/>
        <w:ind w:left="16"/>
        <w:jc w:val="both"/>
        <w:rPr>
          <w:sz w:val="28"/>
          <w:szCs w:val="28"/>
        </w:rPr>
      </w:pPr>
      <w:r w:rsidRPr="00445AF7">
        <w:rPr>
          <w:sz w:val="28"/>
          <w:szCs w:val="28"/>
        </w:rPr>
        <w:t xml:space="preserve">Ножки у машины обуты в ... </w:t>
      </w:r>
      <w:r w:rsidRPr="00445AF7">
        <w:rPr>
          <w:i/>
          <w:iCs/>
          <w:sz w:val="28"/>
          <w:szCs w:val="28"/>
        </w:rPr>
        <w:t>(Шины.)</w:t>
      </w:r>
    </w:p>
    <w:p w:rsidR="00184E7A" w:rsidRPr="00445AF7" w:rsidRDefault="00184E7A" w:rsidP="00184E7A">
      <w:pPr>
        <w:shd w:val="clear" w:color="auto" w:fill="FFFFFF"/>
        <w:spacing w:before="63" w:line="360" w:lineRule="auto"/>
        <w:ind w:left="147" w:right="691" w:hanging="120"/>
        <w:jc w:val="both"/>
        <w:rPr>
          <w:sz w:val="28"/>
          <w:szCs w:val="28"/>
        </w:rPr>
      </w:pPr>
      <w:r w:rsidRPr="00445AF7">
        <w:rPr>
          <w:i/>
          <w:iCs/>
          <w:sz w:val="28"/>
          <w:szCs w:val="28"/>
          <w:u w:val="single"/>
        </w:rPr>
        <w:t xml:space="preserve">7. Развитие пространственных отношений </w:t>
      </w:r>
      <w:r w:rsidRPr="00445AF7">
        <w:rPr>
          <w:i/>
          <w:iCs/>
          <w:sz w:val="28"/>
          <w:szCs w:val="28"/>
          <w:u w:val="single"/>
          <w:lang w:val="en-US"/>
        </w:rPr>
        <w:t>f</w:t>
      </w:r>
      <w:r w:rsidRPr="00EF521A">
        <w:rPr>
          <w:i/>
          <w:iCs/>
          <w:sz w:val="28"/>
          <w:szCs w:val="28"/>
          <w:u w:val="single"/>
        </w:rPr>
        <w:t xml:space="preserve"> </w:t>
      </w:r>
      <w:r w:rsidRPr="00445AF7">
        <w:rPr>
          <w:i/>
          <w:iCs/>
          <w:sz w:val="28"/>
          <w:szCs w:val="28"/>
          <w:u w:val="single"/>
        </w:rPr>
        <w:t>задание 4. с. 17-18 ).</w:t>
      </w:r>
    </w:p>
    <w:p w:rsidR="00184E7A" w:rsidRPr="00445AF7" w:rsidRDefault="00184E7A" w:rsidP="00184E7A">
      <w:pPr>
        <w:shd w:val="clear" w:color="auto" w:fill="FFFFFF"/>
        <w:spacing w:before="8" w:line="360" w:lineRule="auto"/>
        <w:ind w:left="10"/>
        <w:jc w:val="both"/>
        <w:rPr>
          <w:sz w:val="28"/>
          <w:szCs w:val="28"/>
        </w:rPr>
      </w:pPr>
      <w:r w:rsidRPr="00445AF7">
        <w:rPr>
          <w:sz w:val="28"/>
          <w:szCs w:val="28"/>
          <w:u w:val="single"/>
        </w:rPr>
        <w:t>Логопед:</w:t>
      </w:r>
      <w:r w:rsidRPr="00445AF7">
        <w:rPr>
          <w:sz w:val="28"/>
          <w:szCs w:val="28"/>
        </w:rPr>
        <w:t xml:space="preserve">   Карлсон и мальчик стоят в магаз^</w:t>
      </w:r>
      <w:r w:rsidRPr="00445AF7">
        <w:rPr>
          <w:sz w:val="28"/>
          <w:szCs w:val="28"/>
          <w:vertAlign w:val="subscript"/>
        </w:rPr>
        <w:t>н</w:t>
      </w:r>
      <w:r w:rsidRPr="00445AF7">
        <w:rPr>
          <w:sz w:val="28"/>
          <w:szCs w:val="28"/>
        </w:rPr>
        <w:t>^, А перед ними товар на витрине. Где что находится - ты назови, Деньги плати и домой забери. Помогите Малышу и Карлсону сделать поку</w:t>
      </w:r>
      <w:r w:rsidRPr="00445AF7">
        <w:rPr>
          <w:sz w:val="28"/>
          <w:szCs w:val="28"/>
          <w:vertAlign w:val="subscript"/>
        </w:rPr>
        <w:t>ш</w:t>
      </w:r>
      <w:r>
        <w:rPr>
          <w:sz w:val="28"/>
          <w:szCs w:val="28"/>
        </w:rPr>
        <w:t>си в мага</w:t>
      </w:r>
      <w:r w:rsidRPr="00445AF7">
        <w:rPr>
          <w:sz w:val="28"/>
          <w:szCs w:val="28"/>
        </w:rPr>
        <w:t>зине: определите и запишите расположение к^</w:t>
      </w:r>
      <w:r w:rsidRPr="00445AF7">
        <w:rPr>
          <w:sz w:val="28"/>
          <w:szCs w:val="28"/>
          <w:vertAlign w:val="subscript"/>
        </w:rPr>
        <w:t>ж</w:t>
      </w:r>
      <w:r>
        <w:rPr>
          <w:sz w:val="28"/>
          <w:szCs w:val="28"/>
        </w:rPr>
        <w:t>дого пред</w:t>
      </w:r>
      <w:r w:rsidRPr="00445AF7">
        <w:rPr>
          <w:sz w:val="28"/>
          <w:szCs w:val="28"/>
        </w:rPr>
        <w:t>мета.</w:t>
      </w:r>
    </w:p>
    <w:p w:rsidR="00184E7A" w:rsidRPr="00445AF7" w:rsidRDefault="00184E7A" w:rsidP="00184E7A">
      <w:pPr>
        <w:shd w:val="clear" w:color="auto" w:fill="FFFFFF"/>
        <w:spacing w:before="144" w:line="360" w:lineRule="auto"/>
        <w:ind w:left="3" w:right="10" w:firstLine="152"/>
        <w:jc w:val="both"/>
        <w:rPr>
          <w:sz w:val="28"/>
          <w:szCs w:val="28"/>
        </w:rPr>
      </w:pPr>
      <w:r w:rsidRPr="00445AF7">
        <w:rPr>
          <w:sz w:val="28"/>
          <w:szCs w:val="28"/>
          <w:u w:val="single"/>
        </w:rPr>
        <w:t>Логопед:.</w:t>
      </w:r>
      <w:r w:rsidRPr="00445AF7">
        <w:rPr>
          <w:sz w:val="28"/>
          <w:szCs w:val="28"/>
        </w:rPr>
        <w:t xml:space="preserve"> Что находится в правом верхнем у</w:t>
      </w:r>
      <w:r w:rsidRPr="00445AF7">
        <w:rPr>
          <w:sz w:val="28"/>
          <w:szCs w:val="28"/>
          <w:vertAlign w:val="subscript"/>
        </w:rPr>
        <w:t>Гл</w:t>
      </w:r>
      <w:r w:rsidRPr="00445AF7">
        <w:rPr>
          <w:sz w:val="28"/>
          <w:szCs w:val="28"/>
        </w:rPr>
        <w:t xml:space="preserve">у; </w:t>
      </w:r>
      <w:r w:rsidRPr="00445AF7">
        <w:rPr>
          <w:sz w:val="28"/>
          <w:szCs w:val="28"/>
          <w:vertAlign w:val="superscript"/>
        </w:rPr>
        <w:t>в</w:t>
      </w:r>
      <w:r w:rsidRPr="00445AF7">
        <w:rPr>
          <w:sz w:val="28"/>
          <w:szCs w:val="28"/>
        </w:rPr>
        <w:t xml:space="preserve"> </w:t>
      </w:r>
      <w:r w:rsidRPr="00445AF7">
        <w:rPr>
          <w:sz w:val="28"/>
          <w:szCs w:val="28"/>
          <w:vertAlign w:val="superscript"/>
        </w:rPr>
        <w:t xml:space="preserve">левом </w:t>
      </w:r>
      <w:r w:rsidRPr="00445AF7">
        <w:rPr>
          <w:sz w:val="28"/>
          <w:szCs w:val="28"/>
        </w:rPr>
        <w:t>нижнем углу; между в</w:t>
      </w:r>
      <w:r>
        <w:rPr>
          <w:sz w:val="28"/>
          <w:szCs w:val="28"/>
        </w:rPr>
        <w:t>ишнями и карандашам^, ^ад скреп</w:t>
      </w:r>
      <w:r w:rsidRPr="00445AF7">
        <w:rPr>
          <w:sz w:val="28"/>
          <w:szCs w:val="28"/>
        </w:rPr>
        <w:t xml:space="preserve">ками; в правом нижнем углу; в левом верхнем </w:t>
      </w:r>
      <w:r w:rsidRPr="00445AF7">
        <w:rPr>
          <w:sz w:val="28"/>
          <w:szCs w:val="28"/>
          <w:lang w:val="en-US"/>
        </w:rPr>
        <w:t>y</w:t>
      </w:r>
      <w:r w:rsidRPr="00445AF7">
        <w:rPr>
          <w:sz w:val="28"/>
          <w:szCs w:val="28"/>
          <w:vertAlign w:val="subscript"/>
          <w:lang w:val="en-US"/>
        </w:rPr>
        <w:t>r</w:t>
      </w:r>
      <w:r w:rsidRPr="00445AF7">
        <w:rPr>
          <w:sz w:val="28"/>
          <w:szCs w:val="28"/>
          <w:lang w:val="en-US"/>
        </w:rPr>
        <w:t>w</w:t>
      </w:r>
      <w:r w:rsidRPr="00EF521A">
        <w:rPr>
          <w:sz w:val="28"/>
          <w:szCs w:val="28"/>
        </w:rPr>
        <w:t xml:space="preserve">; </w:t>
      </w:r>
      <w:r w:rsidRPr="00445AF7">
        <w:rPr>
          <w:sz w:val="28"/>
          <w:szCs w:val="28"/>
          <w:vertAlign w:val="superscript"/>
        </w:rPr>
        <w:t>слева</w:t>
      </w:r>
      <w:r w:rsidRPr="00445AF7">
        <w:rPr>
          <w:sz w:val="28"/>
          <w:szCs w:val="28"/>
        </w:rPr>
        <w:t xml:space="preserve"> </w:t>
      </w:r>
      <w:r w:rsidRPr="00445AF7">
        <w:rPr>
          <w:sz w:val="28"/>
          <w:szCs w:val="28"/>
          <w:vertAlign w:val="superscript"/>
        </w:rPr>
        <w:t xml:space="preserve">от </w:t>
      </w:r>
      <w:r w:rsidRPr="00445AF7">
        <w:rPr>
          <w:sz w:val="28"/>
          <w:szCs w:val="28"/>
        </w:rPr>
        <w:t>кисточки.</w:t>
      </w:r>
    </w:p>
    <w:p w:rsidR="00184E7A" w:rsidRPr="00445AF7" w:rsidRDefault="00184E7A" w:rsidP="00184E7A">
      <w:pPr>
        <w:shd w:val="clear" w:color="auto" w:fill="FFFFFF"/>
        <w:spacing w:before="55" w:line="360" w:lineRule="auto"/>
        <w:ind w:left="160" w:right="1204" w:hanging="160"/>
        <w:jc w:val="both"/>
        <w:rPr>
          <w:sz w:val="28"/>
          <w:szCs w:val="28"/>
        </w:rPr>
      </w:pPr>
      <w:r w:rsidRPr="00445AF7">
        <w:rPr>
          <w:i/>
          <w:iCs/>
          <w:sz w:val="28"/>
          <w:szCs w:val="28"/>
          <w:u w:val="single"/>
        </w:rPr>
        <w:t xml:space="preserve">8. Физминитка С задание 5. с. 18). </w:t>
      </w:r>
      <w:r w:rsidRPr="00445AF7">
        <w:rPr>
          <w:sz w:val="28"/>
          <w:szCs w:val="28"/>
          <w:u w:val="single"/>
        </w:rPr>
        <w:t>Логопед;</w:t>
      </w:r>
      <w:r w:rsidRPr="00445AF7">
        <w:rPr>
          <w:sz w:val="28"/>
          <w:szCs w:val="28"/>
        </w:rPr>
        <w:t xml:space="preserve">   Друзей пора поторопить</w:t>
      </w:r>
    </w:p>
    <w:p w:rsidR="00184E7A" w:rsidRPr="00445AF7" w:rsidRDefault="00184E7A" w:rsidP="00184E7A">
      <w:pPr>
        <w:shd w:val="clear" w:color="auto" w:fill="FFFFFF"/>
        <w:spacing w:line="360" w:lineRule="auto"/>
        <w:ind w:left="775" w:right="723"/>
        <w:jc w:val="both"/>
        <w:rPr>
          <w:sz w:val="28"/>
          <w:szCs w:val="28"/>
        </w:rPr>
      </w:pPr>
      <w:r w:rsidRPr="00445AF7">
        <w:rPr>
          <w:sz w:val="28"/>
          <w:szCs w:val="28"/>
        </w:rPr>
        <w:t>Но что же к ужину купить? Продукты - будто невидимки, Узнать их трудно на картинке.</w:t>
      </w:r>
    </w:p>
    <w:p w:rsidR="00184E7A" w:rsidRPr="00445AF7" w:rsidRDefault="00184E7A" w:rsidP="00184E7A">
      <w:pPr>
        <w:shd w:val="clear" w:color="auto" w:fill="FFFFFF"/>
        <w:spacing w:line="360" w:lineRule="auto"/>
        <w:ind w:left="8" w:right="5" w:firstLine="157"/>
        <w:jc w:val="both"/>
        <w:rPr>
          <w:sz w:val="28"/>
          <w:szCs w:val="28"/>
        </w:rPr>
      </w:pPr>
      <w:r w:rsidRPr="00445AF7">
        <w:rPr>
          <w:sz w:val="28"/>
          <w:szCs w:val="28"/>
        </w:rPr>
        <w:t>Закройте правый глаз</w:t>
      </w:r>
      <w:r>
        <w:rPr>
          <w:sz w:val="28"/>
          <w:szCs w:val="28"/>
        </w:rPr>
        <w:t>, рассмотрите наложенные изобра</w:t>
      </w:r>
      <w:r w:rsidRPr="00445AF7">
        <w:rPr>
          <w:sz w:val="28"/>
          <w:szCs w:val="28"/>
        </w:rPr>
        <w:t>жения предметов и назовите их. Затем закройте левый глаз и сделайте то же самое. Запишите названия изображенных предметов. Выделите буквы С - Ш.</w:t>
      </w:r>
    </w:p>
    <w:p w:rsidR="00184E7A" w:rsidRPr="00445AF7" w:rsidRDefault="00184E7A" w:rsidP="00184E7A">
      <w:pPr>
        <w:shd w:val="clear" w:color="auto" w:fill="FFFFFF"/>
        <w:spacing w:line="360" w:lineRule="auto"/>
        <w:ind w:left="165"/>
        <w:jc w:val="both"/>
        <w:rPr>
          <w:sz w:val="28"/>
          <w:szCs w:val="28"/>
        </w:rPr>
      </w:pPr>
      <w:r w:rsidRPr="00445AF7">
        <w:rPr>
          <w:sz w:val="28"/>
          <w:szCs w:val="28"/>
          <w:u w:val="single"/>
        </w:rPr>
        <w:t>Картинки:</w:t>
      </w:r>
      <w:r w:rsidRPr="00445AF7">
        <w:rPr>
          <w:sz w:val="28"/>
          <w:szCs w:val="28"/>
        </w:rPr>
        <w:t xml:space="preserve"> груша, сосиски, колбаса, вишни, абрикос.</w:t>
      </w:r>
    </w:p>
    <w:p w:rsidR="00184E7A" w:rsidRPr="00445AF7" w:rsidRDefault="00184E7A" w:rsidP="00184E7A">
      <w:pPr>
        <w:shd w:val="clear" w:color="auto" w:fill="FFFFFF"/>
        <w:spacing w:line="360" w:lineRule="auto"/>
        <w:ind w:left="10" w:right="5" w:firstLine="152"/>
        <w:jc w:val="both"/>
        <w:rPr>
          <w:sz w:val="28"/>
          <w:szCs w:val="28"/>
        </w:rPr>
      </w:pPr>
      <w:r w:rsidRPr="00445AF7">
        <w:rPr>
          <w:sz w:val="28"/>
          <w:szCs w:val="28"/>
        </w:rPr>
        <w:t>Логопед раздает кар</w:t>
      </w:r>
      <w:r>
        <w:rPr>
          <w:sz w:val="28"/>
          <w:szCs w:val="28"/>
        </w:rPr>
        <w:t>точки с наложенными изображения</w:t>
      </w:r>
      <w:r w:rsidRPr="00445AF7">
        <w:rPr>
          <w:sz w:val="28"/>
          <w:szCs w:val="28"/>
        </w:rPr>
        <w:t>ми: сыр, сосиски, колбаса, ананас, сушки, груша.</w:t>
      </w:r>
    </w:p>
    <w:p w:rsidR="00184E7A" w:rsidRPr="00445AF7" w:rsidRDefault="00184E7A" w:rsidP="00184E7A">
      <w:pPr>
        <w:shd w:val="clear" w:color="auto" w:fill="FFFFFF"/>
        <w:spacing w:before="60" w:line="360" w:lineRule="auto"/>
        <w:ind w:left="8"/>
        <w:jc w:val="both"/>
        <w:rPr>
          <w:sz w:val="28"/>
          <w:szCs w:val="28"/>
        </w:rPr>
      </w:pPr>
      <w:r w:rsidRPr="00445AF7">
        <w:rPr>
          <w:i/>
          <w:iCs/>
          <w:sz w:val="28"/>
          <w:szCs w:val="28"/>
          <w:u w:val="single"/>
        </w:rPr>
        <w:t>9. Дифференииаиия С -С- Ш в словах (задание 6. с. 18).</w:t>
      </w:r>
    </w:p>
    <w:p w:rsidR="00184E7A" w:rsidRPr="00445AF7" w:rsidRDefault="00184E7A" w:rsidP="00184E7A">
      <w:pPr>
        <w:shd w:val="clear" w:color="auto" w:fill="FFFFFF"/>
        <w:spacing w:line="360" w:lineRule="auto"/>
        <w:ind w:left="799" w:right="723" w:hanging="636"/>
        <w:jc w:val="both"/>
        <w:rPr>
          <w:sz w:val="28"/>
          <w:szCs w:val="28"/>
        </w:rPr>
      </w:pPr>
      <w:r w:rsidRPr="00445AF7">
        <w:rPr>
          <w:sz w:val="28"/>
          <w:szCs w:val="28"/>
          <w:u w:val="single"/>
        </w:rPr>
        <w:t>Логопед:</w:t>
      </w:r>
      <w:r w:rsidRPr="00445AF7">
        <w:rPr>
          <w:sz w:val="28"/>
          <w:szCs w:val="28"/>
        </w:rPr>
        <w:t xml:space="preserve">   Малыш и Карлсон в дом пришли, Хотят поужинать они.</w:t>
      </w:r>
    </w:p>
    <w:p w:rsidR="00184E7A" w:rsidRPr="00445AF7" w:rsidRDefault="00184E7A" w:rsidP="00184E7A">
      <w:pPr>
        <w:shd w:val="clear" w:color="auto" w:fill="FFFFFF"/>
        <w:spacing w:before="3" w:line="360" w:lineRule="auto"/>
        <w:ind w:left="8" w:firstLine="154"/>
        <w:jc w:val="both"/>
        <w:rPr>
          <w:sz w:val="28"/>
          <w:szCs w:val="28"/>
        </w:rPr>
      </w:pPr>
      <w:r w:rsidRPr="00445AF7">
        <w:rPr>
          <w:sz w:val="28"/>
          <w:szCs w:val="28"/>
        </w:rPr>
        <w:t>Рассмотрите домики. Как вы думаете, в каком домике живет Малыш, а в каком Карлсон? Помогите Малышу и Карлсону собрать свои</w:t>
      </w:r>
      <w:r>
        <w:rPr>
          <w:sz w:val="28"/>
          <w:szCs w:val="28"/>
        </w:rPr>
        <w:t xml:space="preserve"> вещи: запишите под каждым доми</w:t>
      </w:r>
      <w:r w:rsidRPr="00445AF7">
        <w:rPr>
          <w:sz w:val="28"/>
          <w:szCs w:val="28"/>
        </w:rPr>
        <w:t>ком названия вещей с соответствующим звуком С или Ш.</w:t>
      </w:r>
    </w:p>
    <w:p w:rsidR="00184E7A" w:rsidRPr="00445AF7" w:rsidRDefault="00184E7A" w:rsidP="00184E7A">
      <w:pPr>
        <w:shd w:val="clear" w:color="auto" w:fill="FFFFFF"/>
        <w:spacing w:line="360" w:lineRule="auto"/>
        <w:ind w:left="165"/>
        <w:jc w:val="both"/>
        <w:rPr>
          <w:sz w:val="28"/>
          <w:szCs w:val="28"/>
        </w:rPr>
      </w:pPr>
      <w:r w:rsidRPr="00445AF7">
        <w:rPr>
          <w:sz w:val="28"/>
          <w:szCs w:val="28"/>
          <w:u w:val="single"/>
        </w:rPr>
        <w:t>Картинки:</w:t>
      </w:r>
      <w:r w:rsidRPr="00445AF7">
        <w:rPr>
          <w:sz w:val="28"/>
          <w:szCs w:val="28"/>
        </w:rPr>
        <w:t xml:space="preserve"> скамейка, шкаф, кресло, стул, стол, кушетка.</w:t>
      </w:r>
    </w:p>
    <w:p w:rsidR="00184E7A" w:rsidRPr="00445AF7" w:rsidRDefault="00184E7A" w:rsidP="00184E7A">
      <w:pPr>
        <w:shd w:val="clear" w:color="auto" w:fill="FFFFFF"/>
        <w:spacing w:before="68" w:line="360" w:lineRule="auto"/>
        <w:ind w:left="1178"/>
        <w:jc w:val="both"/>
        <w:rPr>
          <w:sz w:val="28"/>
          <w:szCs w:val="28"/>
        </w:rPr>
      </w:pPr>
      <w:r w:rsidRPr="00445AF7">
        <w:rPr>
          <w:i/>
          <w:iCs/>
          <w:sz w:val="28"/>
          <w:szCs w:val="28"/>
          <w:lang w:val="en-US"/>
        </w:rPr>
        <w:t>III</w:t>
      </w:r>
      <w:r w:rsidRPr="00EF521A">
        <w:rPr>
          <w:i/>
          <w:iCs/>
          <w:sz w:val="28"/>
          <w:szCs w:val="28"/>
        </w:rPr>
        <w:t xml:space="preserve">. </w:t>
      </w:r>
      <w:r w:rsidRPr="00445AF7">
        <w:rPr>
          <w:b/>
          <w:bCs/>
          <w:i/>
          <w:iCs/>
          <w:sz w:val="28"/>
          <w:szCs w:val="28"/>
        </w:rPr>
        <w:t>Итог занятия</w:t>
      </w:r>
    </w:p>
    <w:p w:rsidR="00184E7A" w:rsidRPr="00445AF7" w:rsidRDefault="00184E7A" w:rsidP="00184E7A">
      <w:pPr>
        <w:shd w:val="clear" w:color="auto" w:fill="FFFFFF"/>
        <w:spacing w:before="29" w:line="360" w:lineRule="auto"/>
        <w:ind w:left="160"/>
        <w:jc w:val="both"/>
        <w:rPr>
          <w:sz w:val="28"/>
          <w:szCs w:val="28"/>
        </w:rPr>
      </w:pPr>
      <w:r w:rsidRPr="00445AF7">
        <w:rPr>
          <w:sz w:val="28"/>
          <w:szCs w:val="28"/>
          <w:u w:val="single"/>
        </w:rPr>
        <w:t>Логопед:</w:t>
      </w:r>
      <w:r w:rsidRPr="00445AF7">
        <w:rPr>
          <w:sz w:val="28"/>
          <w:szCs w:val="28"/>
        </w:rPr>
        <w:t xml:space="preserve"> Наступил прощанья срок,</w:t>
      </w:r>
    </w:p>
    <w:p w:rsidR="00184E7A" w:rsidRPr="00445AF7" w:rsidRDefault="00184E7A" w:rsidP="00184E7A">
      <w:pPr>
        <w:shd w:val="clear" w:color="auto" w:fill="FFFFFF"/>
        <w:spacing w:line="360" w:lineRule="auto"/>
        <w:ind w:left="751"/>
        <w:jc w:val="both"/>
        <w:rPr>
          <w:sz w:val="28"/>
          <w:szCs w:val="28"/>
        </w:rPr>
      </w:pPr>
      <w:r w:rsidRPr="00445AF7">
        <w:rPr>
          <w:sz w:val="28"/>
          <w:szCs w:val="28"/>
        </w:rPr>
        <w:lastRenderedPageBreak/>
        <w:t>Прозвенит вот-вот звонок.</w:t>
      </w:r>
    </w:p>
    <w:p w:rsidR="00184E7A" w:rsidRPr="00445AF7" w:rsidRDefault="00184E7A" w:rsidP="00184E7A">
      <w:pPr>
        <w:shd w:val="clear" w:color="auto" w:fill="FFFFFF"/>
        <w:spacing w:line="360" w:lineRule="auto"/>
        <w:ind w:left="751"/>
        <w:jc w:val="both"/>
        <w:rPr>
          <w:sz w:val="28"/>
          <w:szCs w:val="28"/>
        </w:rPr>
      </w:pPr>
      <w:r w:rsidRPr="00445AF7">
        <w:rPr>
          <w:sz w:val="28"/>
          <w:szCs w:val="28"/>
        </w:rPr>
        <w:t>Говорят вам на прощанье:</w:t>
      </w:r>
    </w:p>
    <w:p w:rsidR="00184E7A" w:rsidRPr="00445AF7" w:rsidRDefault="00184E7A" w:rsidP="00184E7A">
      <w:pPr>
        <w:shd w:val="clear" w:color="auto" w:fill="FFFFFF"/>
        <w:spacing w:line="360" w:lineRule="auto"/>
        <w:ind w:left="762"/>
        <w:jc w:val="both"/>
        <w:rPr>
          <w:sz w:val="28"/>
          <w:szCs w:val="28"/>
        </w:rPr>
      </w:pPr>
      <w:r w:rsidRPr="00445AF7">
        <w:rPr>
          <w:sz w:val="28"/>
          <w:szCs w:val="28"/>
        </w:rPr>
        <w:t>«Не скучайте, до свиданья!»</w:t>
      </w:r>
    </w:p>
    <w:p w:rsidR="00184E7A" w:rsidRPr="00445AF7" w:rsidRDefault="00184E7A" w:rsidP="00184E7A">
      <w:pPr>
        <w:shd w:val="clear" w:color="auto" w:fill="FFFFFF"/>
        <w:spacing w:line="360" w:lineRule="auto"/>
        <w:ind w:left="751"/>
        <w:jc w:val="both"/>
        <w:rPr>
          <w:sz w:val="28"/>
          <w:szCs w:val="28"/>
        </w:rPr>
      </w:pPr>
      <w:r w:rsidRPr="00445AF7">
        <w:rPr>
          <w:sz w:val="28"/>
          <w:szCs w:val="28"/>
        </w:rPr>
        <w:t>Кто же вспомнит наш урок,</w:t>
      </w:r>
    </w:p>
    <w:p w:rsidR="00184E7A" w:rsidRDefault="00184E7A" w:rsidP="00184E7A">
      <w:pPr>
        <w:shd w:val="clear" w:color="auto" w:fill="FFFFFF"/>
        <w:spacing w:line="360" w:lineRule="auto"/>
        <w:ind w:left="5" w:firstLine="602"/>
        <w:jc w:val="both"/>
        <w:rPr>
          <w:sz w:val="28"/>
          <w:szCs w:val="28"/>
        </w:rPr>
      </w:pPr>
      <w:r w:rsidRPr="00445AF7">
        <w:rPr>
          <w:sz w:val="28"/>
          <w:szCs w:val="28"/>
        </w:rPr>
        <w:t>И слова припомнит в срок?</w:t>
      </w:r>
    </w:p>
    <w:p w:rsidR="00184E7A" w:rsidRPr="00445AF7" w:rsidRDefault="00184E7A" w:rsidP="00184E7A">
      <w:pPr>
        <w:shd w:val="clear" w:color="auto" w:fill="FFFFFF"/>
        <w:spacing w:line="360" w:lineRule="auto"/>
        <w:ind w:left="5" w:firstLine="602"/>
        <w:jc w:val="both"/>
        <w:rPr>
          <w:sz w:val="28"/>
          <w:szCs w:val="28"/>
        </w:rPr>
      </w:pPr>
      <w:r w:rsidRPr="00445AF7">
        <w:rPr>
          <w:sz w:val="28"/>
          <w:szCs w:val="28"/>
        </w:rPr>
        <w:t xml:space="preserve"> </w:t>
      </w:r>
      <w:r w:rsidRPr="00445AF7">
        <w:rPr>
          <w:i/>
          <w:iCs/>
          <w:sz w:val="28"/>
          <w:szCs w:val="28"/>
        </w:rPr>
        <w:t>Дети вспоминают тему занятия и подбирают слова для Карлсона и. Малыша.</w:t>
      </w:r>
    </w:p>
    <w:p w:rsidR="00184E7A" w:rsidRPr="00445AF7" w:rsidRDefault="00184E7A" w:rsidP="00184E7A">
      <w:pPr>
        <w:shd w:val="clear" w:color="auto" w:fill="FFFFFF"/>
        <w:spacing w:before="126" w:line="360" w:lineRule="auto"/>
        <w:ind w:left="1327"/>
        <w:jc w:val="both"/>
        <w:rPr>
          <w:sz w:val="28"/>
          <w:szCs w:val="28"/>
        </w:rPr>
      </w:pPr>
      <w:r w:rsidRPr="00445AF7">
        <w:rPr>
          <w:rFonts w:ascii="Arial" w:hAnsi="Arial"/>
          <w:spacing w:val="-2"/>
          <w:sz w:val="28"/>
          <w:szCs w:val="28"/>
        </w:rPr>
        <w:t>ЗАНЯТИЕ</w:t>
      </w:r>
      <w:r w:rsidRPr="00445AF7">
        <w:rPr>
          <w:rFonts w:ascii="Arial" w:hAnsi="Arial" w:cs="Arial"/>
          <w:spacing w:val="-2"/>
          <w:sz w:val="28"/>
          <w:szCs w:val="28"/>
        </w:rPr>
        <w:t xml:space="preserve"> 49</w:t>
      </w:r>
    </w:p>
    <w:p w:rsidR="00184E7A" w:rsidRPr="00445AF7" w:rsidRDefault="00184E7A" w:rsidP="00184E7A">
      <w:pPr>
        <w:shd w:val="clear" w:color="auto" w:fill="FFFFFF"/>
        <w:spacing w:before="68" w:line="360" w:lineRule="auto"/>
        <w:jc w:val="both"/>
        <w:rPr>
          <w:sz w:val="28"/>
          <w:szCs w:val="28"/>
        </w:rPr>
      </w:pPr>
      <w:r w:rsidRPr="00445AF7">
        <w:rPr>
          <w:b/>
          <w:bCs/>
          <w:sz w:val="28"/>
          <w:szCs w:val="28"/>
        </w:rPr>
        <w:t xml:space="preserve">Тема: </w:t>
      </w:r>
      <w:r w:rsidRPr="00445AF7">
        <w:rPr>
          <w:sz w:val="28"/>
          <w:szCs w:val="28"/>
        </w:rPr>
        <w:t xml:space="preserve">Дифференциация звуков </w:t>
      </w:r>
      <w:r w:rsidRPr="00445AF7">
        <w:rPr>
          <w:b/>
          <w:bCs/>
          <w:sz w:val="28"/>
          <w:szCs w:val="28"/>
        </w:rPr>
        <w:t xml:space="preserve">С </w:t>
      </w:r>
      <w:r w:rsidRPr="00445AF7">
        <w:rPr>
          <w:sz w:val="28"/>
          <w:szCs w:val="28"/>
        </w:rPr>
        <w:t xml:space="preserve">- </w:t>
      </w:r>
      <w:r w:rsidRPr="00445AF7">
        <w:rPr>
          <w:b/>
          <w:bCs/>
          <w:sz w:val="28"/>
          <w:szCs w:val="28"/>
        </w:rPr>
        <w:t>Ш.</w:t>
      </w:r>
    </w:p>
    <w:p w:rsidR="00184E7A" w:rsidRPr="00445AF7" w:rsidRDefault="00184E7A" w:rsidP="00184E7A">
      <w:pPr>
        <w:shd w:val="clear" w:color="auto" w:fill="FFFFFF"/>
        <w:spacing w:line="360" w:lineRule="auto"/>
        <w:ind w:left="128" w:right="3" w:hanging="126"/>
        <w:jc w:val="both"/>
        <w:rPr>
          <w:sz w:val="28"/>
          <w:szCs w:val="28"/>
        </w:rPr>
      </w:pPr>
      <w:r w:rsidRPr="00445AF7">
        <w:rPr>
          <w:b/>
          <w:bCs/>
          <w:sz w:val="28"/>
          <w:szCs w:val="28"/>
        </w:rPr>
        <w:t xml:space="preserve">Цели и задачи: </w:t>
      </w:r>
      <w:r w:rsidRPr="00445AF7">
        <w:rPr>
          <w:sz w:val="28"/>
          <w:szCs w:val="28"/>
        </w:rPr>
        <w:t>закреплять знания о звуках С - С- Ш; учить дифференцировать</w:t>
      </w:r>
      <w:r>
        <w:rPr>
          <w:sz w:val="28"/>
          <w:szCs w:val="28"/>
        </w:rPr>
        <w:t xml:space="preserve"> звуки С - С- Ш в словах, слово</w:t>
      </w:r>
      <w:r w:rsidRPr="00445AF7">
        <w:rPr>
          <w:sz w:val="28"/>
          <w:szCs w:val="28"/>
        </w:rPr>
        <w:t>сочетаниях, предложениях и тексте; развивать навыки фонематического воспри</w:t>
      </w:r>
      <w:r>
        <w:rPr>
          <w:sz w:val="28"/>
          <w:szCs w:val="28"/>
        </w:rPr>
        <w:t>ятия, звукового анализа и синте</w:t>
      </w:r>
      <w:r w:rsidRPr="00445AF7">
        <w:rPr>
          <w:sz w:val="28"/>
          <w:szCs w:val="28"/>
        </w:rPr>
        <w:t>за, навыки работы со словами-паронимами; тренировать в составлении рассказа по плану.</w:t>
      </w:r>
    </w:p>
    <w:p w:rsidR="00184E7A" w:rsidRPr="00445AF7" w:rsidRDefault="00184E7A" w:rsidP="00184E7A">
      <w:pPr>
        <w:shd w:val="clear" w:color="auto" w:fill="FFFFFF"/>
        <w:spacing w:line="360" w:lineRule="auto"/>
        <w:ind w:left="128" w:right="5" w:hanging="126"/>
        <w:jc w:val="both"/>
        <w:rPr>
          <w:sz w:val="28"/>
          <w:szCs w:val="28"/>
        </w:rPr>
      </w:pPr>
      <w:r w:rsidRPr="00445AF7">
        <w:rPr>
          <w:b/>
          <w:bCs/>
          <w:sz w:val="28"/>
          <w:szCs w:val="28"/>
        </w:rPr>
        <w:t xml:space="preserve">Оборудование: </w:t>
      </w:r>
      <w:r w:rsidRPr="00445AF7">
        <w:rPr>
          <w:sz w:val="28"/>
          <w:szCs w:val="28"/>
        </w:rPr>
        <w:t>буквы С - Ш (запись на доске); символы для обозначения звуков С - С- Ш; модели слов; карточки с</w:t>
      </w:r>
      <w:r>
        <w:rPr>
          <w:sz w:val="28"/>
          <w:szCs w:val="28"/>
        </w:rPr>
        <w:t xml:space="preserve"> </w:t>
      </w:r>
      <w:r w:rsidRPr="00445AF7">
        <w:rPr>
          <w:sz w:val="28"/>
          <w:szCs w:val="28"/>
        </w:rPr>
        <w:t>изображением предметов о</w:t>
      </w:r>
      <w:r>
        <w:rPr>
          <w:sz w:val="28"/>
          <w:szCs w:val="28"/>
        </w:rPr>
        <w:t>дежды; картинки с изображе</w:t>
      </w:r>
      <w:r w:rsidRPr="00445AF7">
        <w:rPr>
          <w:sz w:val="28"/>
          <w:szCs w:val="28"/>
        </w:rPr>
        <w:t>нием Малыша, кошки Матильды и Карлсона; план для составления рассказа.</w:t>
      </w:r>
    </w:p>
    <w:p w:rsidR="00184E7A" w:rsidRPr="00445AF7" w:rsidRDefault="00184E7A" w:rsidP="00184E7A">
      <w:pPr>
        <w:shd w:val="clear" w:color="auto" w:fill="FFFFFF"/>
        <w:spacing w:before="37" w:line="360" w:lineRule="auto"/>
        <w:ind w:left="1317" w:right="1152"/>
        <w:jc w:val="both"/>
        <w:rPr>
          <w:sz w:val="28"/>
          <w:szCs w:val="28"/>
        </w:rPr>
      </w:pPr>
      <w:r w:rsidRPr="00445AF7">
        <w:rPr>
          <w:sz w:val="28"/>
          <w:szCs w:val="28"/>
        </w:rPr>
        <w:t xml:space="preserve">Ход занятия /. </w:t>
      </w:r>
      <w:r w:rsidRPr="00445AF7">
        <w:rPr>
          <w:b/>
          <w:bCs/>
          <w:i/>
          <w:iCs/>
          <w:sz w:val="28"/>
          <w:szCs w:val="28"/>
        </w:rPr>
        <w:t>Оргмомент</w:t>
      </w:r>
    </w:p>
    <w:p w:rsidR="00184E7A" w:rsidRPr="00445AF7" w:rsidRDefault="00184E7A" w:rsidP="00184E7A">
      <w:pPr>
        <w:shd w:val="clear" w:color="auto" w:fill="FFFFFF"/>
        <w:tabs>
          <w:tab w:val="left" w:pos="128"/>
        </w:tabs>
        <w:spacing w:before="21" w:line="360" w:lineRule="auto"/>
        <w:ind w:left="128" w:hanging="123"/>
        <w:jc w:val="both"/>
        <w:rPr>
          <w:sz w:val="28"/>
          <w:szCs w:val="28"/>
        </w:rPr>
      </w:pPr>
      <w:r w:rsidRPr="00445AF7">
        <w:rPr>
          <w:i/>
          <w:iCs/>
          <w:spacing w:val="-3"/>
          <w:sz w:val="28"/>
          <w:szCs w:val="28"/>
          <w:u w:val="single"/>
        </w:rPr>
        <w:t>1.</w:t>
      </w:r>
      <w:r w:rsidRPr="00445AF7">
        <w:rPr>
          <w:i/>
          <w:iCs/>
          <w:sz w:val="28"/>
          <w:szCs w:val="28"/>
        </w:rPr>
        <w:tab/>
      </w:r>
      <w:r w:rsidRPr="00445AF7">
        <w:rPr>
          <w:i/>
          <w:iCs/>
          <w:sz w:val="28"/>
          <w:szCs w:val="28"/>
          <w:u w:val="single"/>
        </w:rPr>
        <w:t>Знакомство с темой з</w:t>
      </w:r>
      <w:r>
        <w:rPr>
          <w:i/>
          <w:iCs/>
          <w:sz w:val="28"/>
          <w:szCs w:val="28"/>
          <w:u w:val="single"/>
        </w:rPr>
        <w:t>анятия через припоминание геро</w:t>
      </w:r>
      <w:r w:rsidRPr="00445AF7">
        <w:rPr>
          <w:i/>
          <w:iCs/>
          <w:sz w:val="28"/>
          <w:szCs w:val="28"/>
          <w:u w:val="single"/>
        </w:rPr>
        <w:t>ев прошлого занятия.</w:t>
      </w:r>
    </w:p>
    <w:p w:rsidR="00184E7A" w:rsidRPr="00445AF7" w:rsidRDefault="00184E7A" w:rsidP="00184E7A">
      <w:pPr>
        <w:shd w:val="clear" w:color="auto" w:fill="FFFFFF"/>
        <w:spacing w:before="3" w:line="360" w:lineRule="auto"/>
        <w:ind w:firstLine="152"/>
        <w:jc w:val="both"/>
        <w:rPr>
          <w:sz w:val="28"/>
          <w:szCs w:val="28"/>
        </w:rPr>
      </w:pPr>
      <w:r w:rsidRPr="00445AF7">
        <w:rPr>
          <w:sz w:val="28"/>
          <w:szCs w:val="28"/>
          <w:u w:val="single"/>
        </w:rPr>
        <w:t>Логопед:</w:t>
      </w:r>
      <w:r w:rsidRPr="00445AF7">
        <w:rPr>
          <w:sz w:val="28"/>
          <w:szCs w:val="28"/>
        </w:rPr>
        <w:t xml:space="preserve"> Рассмотрите предметы одежды и постарайтесь припомнить, кому они могли принадлежать? </w:t>
      </w:r>
      <w:r w:rsidRPr="00445AF7">
        <w:rPr>
          <w:i/>
          <w:iCs/>
          <w:sz w:val="28"/>
          <w:szCs w:val="28"/>
        </w:rPr>
        <w:t>(Малыш и Карлсон «принесли» на занятие звуки С - С- Щ.)</w:t>
      </w:r>
    </w:p>
    <w:p w:rsidR="00184E7A" w:rsidRPr="00445AF7" w:rsidRDefault="00184E7A" w:rsidP="00184E7A">
      <w:pPr>
        <w:shd w:val="clear" w:color="auto" w:fill="FFFFFF"/>
        <w:spacing w:line="360" w:lineRule="auto"/>
        <w:ind w:left="160"/>
        <w:jc w:val="both"/>
        <w:rPr>
          <w:sz w:val="28"/>
          <w:szCs w:val="28"/>
        </w:rPr>
      </w:pPr>
      <w:r w:rsidRPr="00445AF7">
        <w:rPr>
          <w:sz w:val="28"/>
          <w:szCs w:val="28"/>
          <w:u w:val="single"/>
        </w:rPr>
        <w:t>Картинки:</w:t>
      </w:r>
      <w:r w:rsidRPr="00445AF7">
        <w:rPr>
          <w:sz w:val="28"/>
          <w:szCs w:val="28"/>
        </w:rPr>
        <w:t xml:space="preserve"> ботинки, штанишки, жилет, рубашка, майка.</w:t>
      </w:r>
    </w:p>
    <w:p w:rsidR="00184E7A" w:rsidRPr="00445AF7" w:rsidRDefault="00184E7A" w:rsidP="00184E7A">
      <w:pPr>
        <w:shd w:val="clear" w:color="auto" w:fill="FFFFFF"/>
        <w:tabs>
          <w:tab w:val="left" w:pos="128"/>
        </w:tabs>
        <w:spacing w:before="65" w:line="360" w:lineRule="auto"/>
        <w:ind w:left="5"/>
        <w:jc w:val="both"/>
        <w:rPr>
          <w:sz w:val="28"/>
          <w:szCs w:val="28"/>
        </w:rPr>
      </w:pPr>
      <w:r w:rsidRPr="00445AF7">
        <w:rPr>
          <w:i/>
          <w:iCs/>
          <w:spacing w:val="-1"/>
          <w:sz w:val="28"/>
          <w:szCs w:val="28"/>
          <w:u w:val="single"/>
        </w:rPr>
        <w:t>2.</w:t>
      </w:r>
      <w:r w:rsidRPr="00445AF7">
        <w:rPr>
          <w:i/>
          <w:iCs/>
          <w:sz w:val="28"/>
          <w:szCs w:val="28"/>
        </w:rPr>
        <w:tab/>
      </w:r>
      <w:r w:rsidRPr="00445AF7">
        <w:rPr>
          <w:i/>
          <w:iCs/>
          <w:sz w:val="28"/>
          <w:szCs w:val="28"/>
          <w:u w:val="single"/>
        </w:rPr>
        <w:t>Сформулировать тему занятия и записать ее на доске.</w:t>
      </w:r>
    </w:p>
    <w:p w:rsidR="00184E7A" w:rsidRPr="00445AF7" w:rsidRDefault="00184E7A" w:rsidP="00184E7A">
      <w:pPr>
        <w:shd w:val="clear" w:color="auto" w:fill="FFFFFF"/>
        <w:spacing w:before="68" w:line="360" w:lineRule="auto"/>
        <w:ind w:left="1157"/>
        <w:jc w:val="both"/>
        <w:rPr>
          <w:sz w:val="28"/>
          <w:szCs w:val="28"/>
        </w:rPr>
      </w:pPr>
      <w:r w:rsidRPr="00445AF7">
        <w:rPr>
          <w:b/>
          <w:bCs/>
          <w:i/>
          <w:iCs/>
          <w:sz w:val="28"/>
          <w:szCs w:val="28"/>
          <w:lang w:val="en-US"/>
        </w:rPr>
        <w:t>II</w:t>
      </w:r>
      <w:r w:rsidRPr="00EF521A">
        <w:rPr>
          <w:b/>
          <w:bCs/>
          <w:i/>
          <w:iCs/>
          <w:sz w:val="28"/>
          <w:szCs w:val="28"/>
        </w:rPr>
        <w:t xml:space="preserve">. </w:t>
      </w:r>
      <w:r w:rsidRPr="00445AF7">
        <w:rPr>
          <w:b/>
          <w:bCs/>
          <w:i/>
          <w:iCs/>
          <w:sz w:val="28"/>
          <w:szCs w:val="28"/>
        </w:rPr>
        <w:t>Основная часть</w:t>
      </w:r>
    </w:p>
    <w:p w:rsidR="00184E7A" w:rsidRPr="00445AF7" w:rsidRDefault="00184E7A" w:rsidP="00184E7A">
      <w:pPr>
        <w:shd w:val="clear" w:color="auto" w:fill="FFFFFF"/>
        <w:tabs>
          <w:tab w:val="left" w:pos="123"/>
        </w:tabs>
        <w:spacing w:before="31" w:line="360" w:lineRule="auto"/>
        <w:ind w:left="123" w:hanging="123"/>
        <w:jc w:val="both"/>
        <w:rPr>
          <w:sz w:val="28"/>
          <w:szCs w:val="28"/>
        </w:rPr>
      </w:pPr>
      <w:r w:rsidRPr="00445AF7">
        <w:rPr>
          <w:i/>
          <w:iCs/>
          <w:spacing w:val="-3"/>
          <w:sz w:val="28"/>
          <w:szCs w:val="28"/>
          <w:u w:val="single"/>
        </w:rPr>
        <w:t>1.</w:t>
      </w:r>
      <w:r w:rsidRPr="00445AF7">
        <w:rPr>
          <w:i/>
          <w:iCs/>
          <w:sz w:val="28"/>
          <w:szCs w:val="28"/>
        </w:rPr>
        <w:tab/>
      </w:r>
      <w:r w:rsidRPr="00445AF7">
        <w:rPr>
          <w:i/>
          <w:iCs/>
          <w:sz w:val="28"/>
          <w:szCs w:val="28"/>
          <w:u w:val="single"/>
        </w:rPr>
        <w:t>Развитие фонемат</w:t>
      </w:r>
      <w:r>
        <w:rPr>
          <w:i/>
          <w:iCs/>
          <w:sz w:val="28"/>
          <w:szCs w:val="28"/>
          <w:u w:val="single"/>
        </w:rPr>
        <w:t xml:space="preserve">ического восприятия и звукового </w:t>
      </w:r>
      <w:r w:rsidRPr="00445AF7">
        <w:rPr>
          <w:i/>
          <w:iCs/>
          <w:sz w:val="28"/>
          <w:szCs w:val="28"/>
          <w:u w:val="single"/>
        </w:rPr>
        <w:t>анализа.</w:t>
      </w:r>
    </w:p>
    <w:p w:rsidR="00184E7A" w:rsidRPr="00445AF7" w:rsidRDefault="00184E7A" w:rsidP="00184E7A">
      <w:pPr>
        <w:shd w:val="clear" w:color="auto" w:fill="FFFFFF"/>
        <w:spacing w:line="360" w:lineRule="auto"/>
        <w:ind w:right="5" w:firstLine="152"/>
        <w:jc w:val="both"/>
        <w:rPr>
          <w:sz w:val="28"/>
          <w:szCs w:val="28"/>
        </w:rPr>
      </w:pPr>
      <w:r w:rsidRPr="00445AF7">
        <w:rPr>
          <w:sz w:val="28"/>
          <w:szCs w:val="28"/>
          <w:u w:val="single"/>
        </w:rPr>
        <w:t>Логопед:</w:t>
      </w:r>
      <w:r w:rsidRPr="00445AF7">
        <w:rPr>
          <w:sz w:val="28"/>
          <w:szCs w:val="28"/>
        </w:rPr>
        <w:t xml:space="preserve"> Однажды Ма</w:t>
      </w:r>
      <w:r>
        <w:rPr>
          <w:sz w:val="28"/>
          <w:szCs w:val="28"/>
        </w:rPr>
        <w:t>лыш и Карлсон играли. Они поспо</w:t>
      </w:r>
      <w:r w:rsidRPr="00445AF7">
        <w:rPr>
          <w:sz w:val="28"/>
          <w:szCs w:val="28"/>
        </w:rPr>
        <w:t xml:space="preserve">рили о том, как нужно </w:t>
      </w:r>
      <w:r>
        <w:rPr>
          <w:sz w:val="28"/>
          <w:szCs w:val="28"/>
        </w:rPr>
        <w:t>правильно составлять слова: каж</w:t>
      </w:r>
      <w:r w:rsidRPr="00445AF7">
        <w:rPr>
          <w:sz w:val="28"/>
          <w:szCs w:val="28"/>
        </w:rPr>
        <w:t>дый хотел вставить только свою любимую букву. Давайте попробуем разрешить их спор.</w:t>
      </w:r>
    </w:p>
    <w:p w:rsidR="00184E7A" w:rsidRPr="00445AF7" w:rsidRDefault="00184E7A" w:rsidP="00184E7A">
      <w:pPr>
        <w:shd w:val="clear" w:color="auto" w:fill="FFFFFF"/>
        <w:spacing w:line="360" w:lineRule="auto"/>
        <w:ind w:left="5" w:right="8" w:firstLine="154"/>
        <w:jc w:val="both"/>
        <w:rPr>
          <w:sz w:val="28"/>
          <w:szCs w:val="28"/>
        </w:rPr>
      </w:pPr>
      <w:r w:rsidRPr="00445AF7">
        <w:rPr>
          <w:sz w:val="28"/>
          <w:szCs w:val="28"/>
        </w:rPr>
        <w:t>Вставьте в модели слов</w:t>
      </w:r>
      <w:r>
        <w:rPr>
          <w:sz w:val="28"/>
          <w:szCs w:val="28"/>
        </w:rPr>
        <w:t xml:space="preserve"> буквы С - Ш. Проверьте, сущест</w:t>
      </w:r>
      <w:r w:rsidRPr="00445AF7">
        <w:rPr>
          <w:sz w:val="28"/>
          <w:szCs w:val="28"/>
        </w:rPr>
        <w:t>вует такое слово или нет.</w:t>
      </w:r>
    </w:p>
    <w:p w:rsidR="00184E7A" w:rsidRPr="00445AF7" w:rsidRDefault="00184E7A" w:rsidP="00184E7A">
      <w:pPr>
        <w:shd w:val="clear" w:color="auto" w:fill="FFFFFF"/>
        <w:spacing w:before="3" w:line="360" w:lineRule="auto"/>
        <w:ind w:left="13" w:right="16" w:firstLine="144"/>
        <w:jc w:val="both"/>
        <w:rPr>
          <w:sz w:val="28"/>
          <w:szCs w:val="28"/>
        </w:rPr>
      </w:pPr>
      <w:r w:rsidRPr="00445AF7">
        <w:rPr>
          <w:sz w:val="28"/>
          <w:szCs w:val="28"/>
          <w:u w:val="single"/>
        </w:rPr>
        <w:lastRenderedPageBreak/>
        <w:t xml:space="preserve">Модели слов </w:t>
      </w:r>
      <w:r w:rsidRPr="00445AF7">
        <w:rPr>
          <w:i/>
          <w:iCs/>
          <w:sz w:val="28"/>
          <w:szCs w:val="28"/>
          <w:u w:val="single"/>
        </w:rPr>
        <w:t>(запись на карточках):</w:t>
      </w:r>
      <w:r w:rsidRPr="00445AF7">
        <w:rPr>
          <w:i/>
          <w:iCs/>
          <w:sz w:val="28"/>
          <w:szCs w:val="28"/>
        </w:rPr>
        <w:t xml:space="preserve"> </w:t>
      </w:r>
      <w:r w:rsidRPr="00445AF7">
        <w:rPr>
          <w:sz w:val="28"/>
          <w:szCs w:val="28"/>
        </w:rPr>
        <w:t>БА...НЯ, КА...КА, ...УТКИ, ...КАЛА, ...ПОРЫ, ШЛО...</w:t>
      </w:r>
    </w:p>
    <w:p w:rsidR="00184E7A" w:rsidRPr="00445AF7" w:rsidRDefault="00184E7A" w:rsidP="00184E7A">
      <w:pPr>
        <w:shd w:val="clear" w:color="auto" w:fill="FFFFFF"/>
        <w:spacing w:line="360" w:lineRule="auto"/>
        <w:ind w:left="3" w:right="16" w:firstLine="154"/>
        <w:jc w:val="both"/>
        <w:rPr>
          <w:sz w:val="28"/>
          <w:szCs w:val="28"/>
        </w:rPr>
      </w:pPr>
      <w:r w:rsidRPr="00445AF7">
        <w:rPr>
          <w:sz w:val="28"/>
          <w:szCs w:val="28"/>
          <w:u w:val="single"/>
        </w:rPr>
        <w:t>Вывод:</w:t>
      </w:r>
      <w:r w:rsidRPr="00445AF7">
        <w:rPr>
          <w:sz w:val="28"/>
          <w:szCs w:val="28"/>
        </w:rPr>
        <w:t xml:space="preserve"> басня - башня, каска - кашка, сутки - шутки, шкала - скала, споры - шпоры, плюс - плюш.</w:t>
      </w:r>
    </w:p>
    <w:p w:rsidR="00184E7A" w:rsidRPr="00445AF7" w:rsidRDefault="00184E7A" w:rsidP="00184E7A">
      <w:pPr>
        <w:shd w:val="clear" w:color="auto" w:fill="FFFFFF"/>
        <w:spacing w:line="360" w:lineRule="auto"/>
        <w:ind w:left="5" w:right="10" w:firstLine="149"/>
        <w:jc w:val="both"/>
        <w:rPr>
          <w:sz w:val="28"/>
          <w:szCs w:val="28"/>
        </w:rPr>
      </w:pPr>
      <w:r w:rsidRPr="00445AF7">
        <w:rPr>
          <w:sz w:val="28"/>
          <w:szCs w:val="28"/>
          <w:u w:val="single"/>
        </w:rPr>
        <w:t>Логопед:</w:t>
      </w:r>
      <w:r w:rsidRPr="00445AF7">
        <w:rPr>
          <w:sz w:val="28"/>
          <w:szCs w:val="28"/>
        </w:rPr>
        <w:t xml:space="preserve"> Запишите пары слов </w:t>
      </w:r>
      <w:r w:rsidRPr="00445AF7">
        <w:rPr>
          <w:i/>
          <w:iCs/>
          <w:sz w:val="28"/>
          <w:szCs w:val="28"/>
        </w:rPr>
        <w:t xml:space="preserve">(запись на доске) </w:t>
      </w:r>
      <w:r>
        <w:rPr>
          <w:sz w:val="28"/>
          <w:szCs w:val="28"/>
        </w:rPr>
        <w:t>и срав</w:t>
      </w:r>
      <w:r w:rsidRPr="00445AF7">
        <w:rPr>
          <w:sz w:val="28"/>
          <w:szCs w:val="28"/>
        </w:rPr>
        <w:t>ните их по написанию, звучанию и значению.</w:t>
      </w:r>
    </w:p>
    <w:p w:rsidR="00184E7A" w:rsidRPr="00445AF7" w:rsidRDefault="00184E7A" w:rsidP="00184E7A">
      <w:pPr>
        <w:shd w:val="clear" w:color="auto" w:fill="FFFFFF"/>
        <w:tabs>
          <w:tab w:val="left" w:pos="123"/>
        </w:tabs>
        <w:spacing w:before="60" w:line="360" w:lineRule="auto"/>
        <w:ind w:left="123" w:right="230" w:hanging="123"/>
        <w:jc w:val="both"/>
        <w:rPr>
          <w:sz w:val="28"/>
          <w:szCs w:val="28"/>
        </w:rPr>
      </w:pPr>
      <w:r w:rsidRPr="00445AF7">
        <w:rPr>
          <w:i/>
          <w:iCs/>
          <w:spacing w:val="-1"/>
          <w:sz w:val="28"/>
          <w:szCs w:val="28"/>
          <w:u w:val="single"/>
        </w:rPr>
        <w:t>2.</w:t>
      </w:r>
      <w:r w:rsidRPr="00445AF7">
        <w:rPr>
          <w:i/>
          <w:iCs/>
          <w:sz w:val="28"/>
          <w:szCs w:val="28"/>
        </w:rPr>
        <w:tab/>
      </w:r>
      <w:r w:rsidRPr="00445AF7">
        <w:rPr>
          <w:i/>
          <w:iCs/>
          <w:sz w:val="28"/>
          <w:szCs w:val="28"/>
          <w:u w:val="single"/>
        </w:rPr>
        <w:t xml:space="preserve">Дифференииаиия С </w:t>
      </w:r>
      <w:r w:rsidRPr="00445AF7">
        <w:rPr>
          <w:sz w:val="28"/>
          <w:szCs w:val="28"/>
          <w:u w:val="single"/>
        </w:rPr>
        <w:t xml:space="preserve">- </w:t>
      </w:r>
      <w:r>
        <w:rPr>
          <w:i/>
          <w:iCs/>
          <w:sz w:val="28"/>
          <w:szCs w:val="28"/>
          <w:u w:val="single"/>
        </w:rPr>
        <w:t xml:space="preserve">Ш на уровне словосочетания </w:t>
      </w:r>
      <w:r w:rsidRPr="00445AF7">
        <w:rPr>
          <w:i/>
          <w:iCs/>
          <w:sz w:val="28"/>
          <w:szCs w:val="28"/>
          <w:u w:val="single"/>
        </w:rPr>
        <w:t xml:space="preserve">и предложения (задание </w:t>
      </w:r>
      <w:r w:rsidRPr="00445AF7">
        <w:rPr>
          <w:b/>
          <w:bCs/>
          <w:i/>
          <w:iCs/>
          <w:sz w:val="28"/>
          <w:szCs w:val="28"/>
          <w:u w:val="single"/>
        </w:rPr>
        <w:t xml:space="preserve">7. </w:t>
      </w:r>
      <w:r w:rsidRPr="00445AF7">
        <w:rPr>
          <w:i/>
          <w:iCs/>
          <w:sz w:val="28"/>
          <w:szCs w:val="28"/>
          <w:u w:val="single"/>
        </w:rPr>
        <w:t xml:space="preserve">с. </w:t>
      </w:r>
      <w:r w:rsidRPr="00445AF7">
        <w:rPr>
          <w:b/>
          <w:bCs/>
          <w:i/>
          <w:iCs/>
          <w:sz w:val="28"/>
          <w:szCs w:val="28"/>
          <w:u w:val="single"/>
        </w:rPr>
        <w:t>19).</w:t>
      </w:r>
    </w:p>
    <w:p w:rsidR="00184E7A" w:rsidRDefault="00184E7A" w:rsidP="00184E7A">
      <w:pPr>
        <w:shd w:val="clear" w:color="auto" w:fill="FFFFFF"/>
        <w:spacing w:line="360" w:lineRule="auto"/>
        <w:ind w:left="788" w:right="922" w:hanging="634"/>
        <w:jc w:val="both"/>
        <w:rPr>
          <w:sz w:val="28"/>
          <w:szCs w:val="28"/>
        </w:rPr>
      </w:pPr>
      <w:r w:rsidRPr="00445AF7">
        <w:rPr>
          <w:sz w:val="28"/>
          <w:szCs w:val="28"/>
          <w:u w:val="single"/>
        </w:rPr>
        <w:t>Логопед:</w:t>
      </w:r>
      <w:r w:rsidRPr="00445AF7">
        <w:rPr>
          <w:sz w:val="28"/>
          <w:szCs w:val="28"/>
        </w:rPr>
        <w:t xml:space="preserve">  </w:t>
      </w:r>
    </w:p>
    <w:p w:rsidR="00184E7A" w:rsidRPr="00445AF7" w:rsidRDefault="00184E7A" w:rsidP="00184E7A">
      <w:pPr>
        <w:shd w:val="clear" w:color="auto" w:fill="FFFFFF"/>
        <w:spacing w:line="360" w:lineRule="auto"/>
        <w:ind w:left="788" w:right="922" w:hanging="634"/>
        <w:jc w:val="both"/>
        <w:rPr>
          <w:sz w:val="28"/>
          <w:szCs w:val="28"/>
        </w:rPr>
      </w:pPr>
      <w:r w:rsidRPr="00445AF7">
        <w:rPr>
          <w:sz w:val="28"/>
          <w:szCs w:val="28"/>
        </w:rPr>
        <w:t xml:space="preserve">  Потемнело во дворе Видно,</w:t>
      </w:r>
      <w:r>
        <w:rPr>
          <w:sz w:val="28"/>
          <w:szCs w:val="28"/>
        </w:rPr>
        <w:t xml:space="preserve"> </w:t>
      </w:r>
      <w:r w:rsidRPr="00445AF7">
        <w:rPr>
          <w:sz w:val="28"/>
          <w:szCs w:val="28"/>
        </w:rPr>
        <w:t>скоро детворе Спать пора уже ложиться. Что же может им присниться? Может, быстрая река? Может, в небе облака?</w:t>
      </w:r>
    </w:p>
    <w:p w:rsidR="00184E7A" w:rsidRPr="00445AF7" w:rsidRDefault="00184E7A" w:rsidP="00184E7A">
      <w:pPr>
        <w:shd w:val="clear" w:color="auto" w:fill="FFFFFF"/>
        <w:spacing w:line="360" w:lineRule="auto"/>
        <w:ind w:left="8"/>
        <w:jc w:val="both"/>
        <w:rPr>
          <w:sz w:val="28"/>
          <w:szCs w:val="28"/>
        </w:rPr>
      </w:pPr>
      <w:r w:rsidRPr="00445AF7">
        <w:rPr>
          <w:sz w:val="28"/>
          <w:szCs w:val="28"/>
        </w:rPr>
        <w:t>Вы и сами узнаете это, Подскажу я лишь приметы. Малышу снились пред</w:t>
      </w:r>
      <w:r>
        <w:rPr>
          <w:sz w:val="28"/>
          <w:szCs w:val="28"/>
        </w:rPr>
        <w:t>меты и разные карточки со слова</w:t>
      </w:r>
      <w:r w:rsidRPr="00445AF7">
        <w:rPr>
          <w:sz w:val="28"/>
          <w:szCs w:val="28"/>
        </w:rPr>
        <w:t>ми, где был звук Ш, а Карлсону - со звуком С. Соедините картинки и слова так, чтобы получились словосочетания.</w:t>
      </w:r>
    </w:p>
    <w:p w:rsidR="00184E7A" w:rsidRPr="00445AF7" w:rsidRDefault="00184E7A" w:rsidP="00184E7A">
      <w:pPr>
        <w:shd w:val="clear" w:color="auto" w:fill="FFFFFF"/>
        <w:tabs>
          <w:tab w:val="left" w:pos="3186"/>
        </w:tabs>
        <w:spacing w:line="360" w:lineRule="auto"/>
        <w:ind w:left="5" w:right="10" w:firstLine="154"/>
        <w:jc w:val="both"/>
        <w:rPr>
          <w:sz w:val="28"/>
          <w:szCs w:val="28"/>
        </w:rPr>
      </w:pPr>
      <w:r w:rsidRPr="00445AF7">
        <w:rPr>
          <w:sz w:val="28"/>
          <w:szCs w:val="28"/>
          <w:u w:val="single"/>
        </w:rPr>
        <w:t>Картинки:</w:t>
      </w:r>
      <w:r w:rsidRPr="00445AF7">
        <w:rPr>
          <w:sz w:val="28"/>
          <w:szCs w:val="28"/>
        </w:rPr>
        <w:t xml:space="preserve"> шорты, шин</w:t>
      </w:r>
      <w:r>
        <w:rPr>
          <w:sz w:val="28"/>
          <w:szCs w:val="28"/>
        </w:rPr>
        <w:t xml:space="preserve">ель, мишка, сапоги, усы, следы, </w:t>
      </w:r>
      <w:r w:rsidRPr="00445AF7">
        <w:rPr>
          <w:sz w:val="28"/>
          <w:szCs w:val="28"/>
        </w:rPr>
        <w:t>шарики, серьги.</w:t>
      </w:r>
    </w:p>
    <w:p w:rsidR="00184E7A" w:rsidRPr="00445AF7" w:rsidRDefault="00184E7A" w:rsidP="00184E7A">
      <w:pPr>
        <w:shd w:val="clear" w:color="auto" w:fill="FFFFFF"/>
        <w:spacing w:line="360" w:lineRule="auto"/>
        <w:ind w:left="5" w:right="8" w:firstLine="154"/>
        <w:jc w:val="both"/>
        <w:rPr>
          <w:sz w:val="28"/>
          <w:szCs w:val="28"/>
        </w:rPr>
      </w:pPr>
      <w:r w:rsidRPr="00445AF7">
        <w:rPr>
          <w:sz w:val="28"/>
          <w:szCs w:val="28"/>
          <w:u w:val="single"/>
        </w:rPr>
        <w:t>Слова:</w:t>
      </w:r>
      <w:r w:rsidRPr="00445AF7">
        <w:rPr>
          <w:sz w:val="28"/>
          <w:szCs w:val="28"/>
        </w:rPr>
        <w:t xml:space="preserve"> косолапый, ко</w:t>
      </w:r>
      <w:r>
        <w:rPr>
          <w:sz w:val="28"/>
          <w:szCs w:val="28"/>
        </w:rPr>
        <w:t>шачьи, солдатская, мамины, дяди</w:t>
      </w:r>
      <w:r w:rsidRPr="00445AF7">
        <w:rPr>
          <w:sz w:val="28"/>
          <w:szCs w:val="28"/>
        </w:rPr>
        <w:t>ны, новые, синие, красивые.</w:t>
      </w:r>
    </w:p>
    <w:p w:rsidR="00184E7A" w:rsidRPr="00445AF7" w:rsidRDefault="00184E7A" w:rsidP="00184E7A">
      <w:pPr>
        <w:shd w:val="clear" w:color="auto" w:fill="FFFFFF"/>
        <w:tabs>
          <w:tab w:val="left" w:pos="126"/>
        </w:tabs>
        <w:spacing w:before="60" w:line="360" w:lineRule="auto"/>
        <w:ind w:left="126" w:right="723" w:hanging="126"/>
        <w:jc w:val="both"/>
        <w:rPr>
          <w:sz w:val="28"/>
          <w:szCs w:val="28"/>
        </w:rPr>
      </w:pPr>
      <w:r w:rsidRPr="00445AF7">
        <w:rPr>
          <w:i/>
          <w:iCs/>
          <w:spacing w:val="-2"/>
          <w:sz w:val="28"/>
          <w:szCs w:val="28"/>
          <w:u w:val="single"/>
        </w:rPr>
        <w:t>3.</w:t>
      </w:r>
      <w:r w:rsidRPr="00445AF7">
        <w:rPr>
          <w:i/>
          <w:iCs/>
          <w:sz w:val="28"/>
          <w:szCs w:val="28"/>
        </w:rPr>
        <w:tab/>
      </w:r>
      <w:r w:rsidRPr="00445AF7">
        <w:rPr>
          <w:i/>
          <w:iCs/>
          <w:sz w:val="28"/>
          <w:szCs w:val="28"/>
          <w:u w:val="single"/>
        </w:rPr>
        <w:t>Закр</w:t>
      </w:r>
      <w:r>
        <w:rPr>
          <w:i/>
          <w:iCs/>
          <w:sz w:val="28"/>
          <w:szCs w:val="28"/>
          <w:u w:val="single"/>
        </w:rPr>
        <w:t xml:space="preserve">епление знания норм орфографии. </w:t>
      </w:r>
      <w:r w:rsidRPr="00445AF7">
        <w:rPr>
          <w:i/>
          <w:iCs/>
          <w:sz w:val="28"/>
          <w:szCs w:val="28"/>
          <w:u w:val="single"/>
        </w:rPr>
        <w:t xml:space="preserve">Запись словосочетаний С задание </w:t>
      </w:r>
      <w:r w:rsidRPr="00445AF7">
        <w:rPr>
          <w:sz w:val="28"/>
          <w:szCs w:val="28"/>
          <w:u w:val="single"/>
        </w:rPr>
        <w:t xml:space="preserve">7. </w:t>
      </w:r>
      <w:r w:rsidRPr="00445AF7">
        <w:rPr>
          <w:i/>
          <w:iCs/>
          <w:sz w:val="28"/>
          <w:szCs w:val="28"/>
          <w:u w:val="single"/>
        </w:rPr>
        <w:t>с. 19).</w:t>
      </w:r>
    </w:p>
    <w:p w:rsidR="00184E7A" w:rsidRPr="00445AF7" w:rsidRDefault="00184E7A" w:rsidP="00184E7A">
      <w:pPr>
        <w:shd w:val="clear" w:color="auto" w:fill="FFFFFF"/>
        <w:spacing w:line="360" w:lineRule="auto"/>
        <w:ind w:left="5" w:right="5" w:firstLine="152"/>
        <w:jc w:val="both"/>
        <w:rPr>
          <w:sz w:val="28"/>
          <w:szCs w:val="28"/>
        </w:rPr>
      </w:pPr>
      <w:r w:rsidRPr="00445AF7">
        <w:rPr>
          <w:sz w:val="28"/>
          <w:szCs w:val="28"/>
          <w:u w:val="single"/>
        </w:rPr>
        <w:t>Логопед:</w:t>
      </w:r>
      <w:r w:rsidRPr="00445AF7">
        <w:rPr>
          <w:sz w:val="28"/>
          <w:szCs w:val="28"/>
        </w:rPr>
        <w:t xml:space="preserve"> Запишите сло</w:t>
      </w:r>
      <w:r>
        <w:rPr>
          <w:sz w:val="28"/>
          <w:szCs w:val="28"/>
        </w:rPr>
        <w:t>восочетания и укажите в них зву</w:t>
      </w:r>
      <w:r w:rsidRPr="00445AF7">
        <w:rPr>
          <w:sz w:val="28"/>
          <w:szCs w:val="28"/>
        </w:rPr>
        <w:t>ки занятия.</w:t>
      </w:r>
    </w:p>
    <w:p w:rsidR="00184E7A" w:rsidRPr="00445AF7" w:rsidRDefault="00184E7A" w:rsidP="00184E7A">
      <w:pPr>
        <w:shd w:val="clear" w:color="auto" w:fill="FFFFFF"/>
        <w:tabs>
          <w:tab w:val="left" w:pos="126"/>
        </w:tabs>
        <w:spacing w:before="60" w:line="360" w:lineRule="auto"/>
        <w:ind w:left="126" w:right="723" w:hanging="126"/>
        <w:jc w:val="both"/>
        <w:rPr>
          <w:sz w:val="28"/>
          <w:szCs w:val="28"/>
        </w:rPr>
      </w:pPr>
      <w:r w:rsidRPr="00445AF7">
        <w:rPr>
          <w:i/>
          <w:iCs/>
          <w:sz w:val="28"/>
          <w:szCs w:val="28"/>
          <w:u w:val="single"/>
        </w:rPr>
        <w:t>4.</w:t>
      </w:r>
      <w:r w:rsidRPr="00445AF7">
        <w:rPr>
          <w:i/>
          <w:iCs/>
          <w:sz w:val="28"/>
          <w:szCs w:val="28"/>
        </w:rPr>
        <w:tab/>
      </w:r>
      <w:r w:rsidRPr="00445AF7">
        <w:rPr>
          <w:i/>
          <w:iCs/>
          <w:sz w:val="28"/>
          <w:szCs w:val="28"/>
          <w:u w:val="single"/>
        </w:rPr>
        <w:t>Работа</w:t>
      </w:r>
      <w:r>
        <w:rPr>
          <w:i/>
          <w:iCs/>
          <w:sz w:val="28"/>
          <w:szCs w:val="28"/>
          <w:u w:val="single"/>
        </w:rPr>
        <w:t xml:space="preserve"> на уровне предложения и текста </w:t>
      </w:r>
      <w:r w:rsidRPr="00445AF7">
        <w:rPr>
          <w:i/>
          <w:iCs/>
          <w:sz w:val="28"/>
          <w:szCs w:val="28"/>
          <w:u w:val="single"/>
        </w:rPr>
        <w:t>(задание 8. с. 19).</w:t>
      </w:r>
    </w:p>
    <w:p w:rsidR="00184E7A" w:rsidRPr="00445AF7" w:rsidRDefault="00184E7A" w:rsidP="00184E7A">
      <w:pPr>
        <w:shd w:val="clear" w:color="auto" w:fill="FFFFFF"/>
        <w:spacing w:line="360" w:lineRule="auto"/>
        <w:ind w:left="3" w:right="3" w:firstLine="152"/>
        <w:jc w:val="both"/>
        <w:rPr>
          <w:sz w:val="28"/>
          <w:szCs w:val="28"/>
        </w:rPr>
      </w:pPr>
      <w:r w:rsidRPr="00445AF7">
        <w:rPr>
          <w:sz w:val="28"/>
          <w:szCs w:val="28"/>
          <w:u w:val="single"/>
        </w:rPr>
        <w:t>Логопед:</w:t>
      </w:r>
      <w:r w:rsidRPr="00445AF7">
        <w:rPr>
          <w:sz w:val="28"/>
          <w:szCs w:val="28"/>
        </w:rPr>
        <w:t xml:space="preserve"> Однажды </w:t>
      </w:r>
      <w:r>
        <w:rPr>
          <w:sz w:val="28"/>
          <w:szCs w:val="28"/>
        </w:rPr>
        <w:t>утром Малыш и Карлсон решили не</w:t>
      </w:r>
      <w:r w:rsidRPr="00445AF7">
        <w:rPr>
          <w:sz w:val="28"/>
          <w:szCs w:val="28"/>
        </w:rPr>
        <w:t>много пошалить: сочинить смешной рассказ о любимой кошке Фрекен Бок - Матильде. Но Карлсон предложил для начала подкрепиться.</w:t>
      </w:r>
    </w:p>
    <w:p w:rsidR="00184E7A" w:rsidRPr="00445AF7" w:rsidRDefault="00184E7A" w:rsidP="00184E7A">
      <w:pPr>
        <w:shd w:val="clear" w:color="auto" w:fill="FFFFFF"/>
        <w:spacing w:before="29" w:line="360" w:lineRule="auto"/>
        <w:ind w:left="780"/>
        <w:jc w:val="both"/>
        <w:rPr>
          <w:sz w:val="28"/>
          <w:szCs w:val="28"/>
        </w:rPr>
      </w:pPr>
      <w:r w:rsidRPr="00445AF7">
        <w:rPr>
          <w:sz w:val="28"/>
          <w:szCs w:val="28"/>
        </w:rPr>
        <w:t>Малыш и Карлсон в кухню пришли,</w:t>
      </w:r>
    </w:p>
    <w:p w:rsidR="00184E7A" w:rsidRPr="00445AF7" w:rsidRDefault="00184E7A" w:rsidP="00184E7A">
      <w:pPr>
        <w:shd w:val="clear" w:color="auto" w:fill="FFFFFF"/>
        <w:spacing w:line="360" w:lineRule="auto"/>
        <w:ind w:left="780"/>
        <w:jc w:val="both"/>
        <w:rPr>
          <w:sz w:val="28"/>
          <w:szCs w:val="28"/>
        </w:rPr>
      </w:pPr>
      <w:r w:rsidRPr="00445AF7">
        <w:rPr>
          <w:sz w:val="28"/>
          <w:szCs w:val="28"/>
        </w:rPr>
        <w:t>Хотят позавтракать они.</w:t>
      </w:r>
    </w:p>
    <w:p w:rsidR="00184E7A" w:rsidRPr="00445AF7" w:rsidRDefault="00184E7A" w:rsidP="00184E7A">
      <w:pPr>
        <w:shd w:val="clear" w:color="auto" w:fill="FFFFFF"/>
        <w:spacing w:line="360" w:lineRule="auto"/>
        <w:ind w:left="780"/>
        <w:jc w:val="both"/>
        <w:rPr>
          <w:sz w:val="28"/>
          <w:szCs w:val="28"/>
        </w:rPr>
      </w:pPr>
      <w:r w:rsidRPr="00445AF7">
        <w:rPr>
          <w:sz w:val="28"/>
          <w:szCs w:val="28"/>
        </w:rPr>
        <w:t>Едва ступили на порог -</w:t>
      </w:r>
    </w:p>
    <w:p w:rsidR="00184E7A" w:rsidRPr="00445AF7" w:rsidRDefault="00184E7A" w:rsidP="00184E7A">
      <w:pPr>
        <w:shd w:val="clear" w:color="auto" w:fill="FFFFFF"/>
        <w:spacing w:line="360" w:lineRule="auto"/>
        <w:ind w:left="775"/>
        <w:jc w:val="both"/>
        <w:rPr>
          <w:sz w:val="28"/>
          <w:szCs w:val="28"/>
        </w:rPr>
      </w:pPr>
      <w:r w:rsidRPr="00445AF7">
        <w:rPr>
          <w:sz w:val="28"/>
          <w:szCs w:val="28"/>
        </w:rPr>
        <w:t>А их встречает Фрекен Бок.</w:t>
      </w:r>
    </w:p>
    <w:p w:rsidR="00184E7A" w:rsidRPr="00445AF7" w:rsidRDefault="00184E7A" w:rsidP="00184E7A">
      <w:pPr>
        <w:shd w:val="clear" w:color="auto" w:fill="FFFFFF"/>
        <w:spacing w:before="79" w:line="360" w:lineRule="auto"/>
        <w:jc w:val="both"/>
        <w:rPr>
          <w:sz w:val="28"/>
          <w:szCs w:val="28"/>
        </w:rPr>
      </w:pPr>
      <w:r w:rsidRPr="00445AF7">
        <w:rPr>
          <w:sz w:val="28"/>
          <w:szCs w:val="28"/>
        </w:rPr>
        <w:t>Едва лишь двери им открыла -Дает расческу, щетку, мыло... Прочитайте строки стихотворения К.И. Чуковского и вставьте в текст слова (г</w:t>
      </w:r>
      <w:r>
        <w:rPr>
          <w:sz w:val="28"/>
          <w:szCs w:val="28"/>
        </w:rPr>
        <w:t>ребешок, душистое, пушистое, по</w:t>
      </w:r>
      <w:r w:rsidRPr="00445AF7">
        <w:rPr>
          <w:sz w:val="28"/>
          <w:szCs w:val="28"/>
        </w:rPr>
        <w:t>рошок).</w:t>
      </w:r>
    </w:p>
    <w:p w:rsidR="00184E7A" w:rsidRPr="00445AF7" w:rsidRDefault="00184E7A" w:rsidP="00184E7A">
      <w:pPr>
        <w:shd w:val="clear" w:color="auto" w:fill="FFFFFF"/>
        <w:spacing w:line="360" w:lineRule="auto"/>
        <w:ind w:left="1089" w:right="723"/>
        <w:jc w:val="both"/>
        <w:rPr>
          <w:sz w:val="28"/>
          <w:szCs w:val="28"/>
        </w:rPr>
      </w:pPr>
      <w:r w:rsidRPr="00445AF7">
        <w:rPr>
          <w:sz w:val="28"/>
          <w:szCs w:val="28"/>
        </w:rPr>
        <w:lastRenderedPageBreak/>
        <w:t>Да здравствует мыло ... , И полотенце ... , И зубной ... , И густой ....</w:t>
      </w:r>
    </w:p>
    <w:p w:rsidR="00184E7A" w:rsidRPr="00445AF7" w:rsidRDefault="00184E7A" w:rsidP="00184E7A">
      <w:pPr>
        <w:shd w:val="clear" w:color="auto" w:fill="FFFFFF"/>
        <w:tabs>
          <w:tab w:val="left" w:pos="126"/>
        </w:tabs>
        <w:spacing w:before="58" w:line="360" w:lineRule="auto"/>
        <w:jc w:val="both"/>
        <w:rPr>
          <w:sz w:val="28"/>
          <w:szCs w:val="28"/>
        </w:rPr>
      </w:pPr>
      <w:r w:rsidRPr="00445AF7">
        <w:rPr>
          <w:i/>
          <w:iCs/>
          <w:sz w:val="28"/>
          <w:szCs w:val="28"/>
          <w:u w:val="single"/>
        </w:rPr>
        <w:t>5.</w:t>
      </w:r>
      <w:r w:rsidRPr="00445AF7">
        <w:rPr>
          <w:i/>
          <w:iCs/>
          <w:sz w:val="28"/>
          <w:szCs w:val="28"/>
        </w:rPr>
        <w:tab/>
      </w:r>
      <w:r w:rsidRPr="00445AF7">
        <w:rPr>
          <w:i/>
          <w:iCs/>
          <w:sz w:val="28"/>
          <w:szCs w:val="28"/>
          <w:u w:val="single"/>
        </w:rPr>
        <w:t>Развитие связной речи (задание 9. с. 20).</w:t>
      </w:r>
    </w:p>
    <w:p w:rsidR="00184E7A" w:rsidRPr="00445AF7" w:rsidRDefault="00184E7A" w:rsidP="00184E7A">
      <w:pPr>
        <w:shd w:val="clear" w:color="auto" w:fill="FFFFFF"/>
        <w:spacing w:line="360" w:lineRule="auto"/>
        <w:ind w:left="5" w:firstLine="152"/>
        <w:jc w:val="both"/>
        <w:rPr>
          <w:sz w:val="28"/>
          <w:szCs w:val="28"/>
        </w:rPr>
      </w:pPr>
      <w:r w:rsidRPr="00445AF7">
        <w:rPr>
          <w:sz w:val="28"/>
          <w:szCs w:val="28"/>
          <w:u w:val="single"/>
        </w:rPr>
        <w:t>Логопед:</w:t>
      </w:r>
      <w:r w:rsidRPr="00445AF7">
        <w:rPr>
          <w:sz w:val="28"/>
          <w:szCs w:val="28"/>
        </w:rPr>
        <w:t xml:space="preserve"> Справились</w:t>
      </w:r>
      <w:r>
        <w:rPr>
          <w:sz w:val="28"/>
          <w:szCs w:val="28"/>
        </w:rPr>
        <w:t xml:space="preserve"> Малыш и Карлсон с заданием Фре</w:t>
      </w:r>
      <w:r w:rsidRPr="00445AF7">
        <w:rPr>
          <w:sz w:val="28"/>
          <w:szCs w:val="28"/>
        </w:rPr>
        <w:t>кен Бок и уселись на диванчик сочинять рассказ о кошке</w:t>
      </w:r>
      <w:r>
        <w:rPr>
          <w:sz w:val="28"/>
          <w:szCs w:val="28"/>
        </w:rPr>
        <w:t xml:space="preserve"> </w:t>
      </w:r>
      <w:r w:rsidRPr="00445AF7">
        <w:rPr>
          <w:sz w:val="28"/>
          <w:szCs w:val="28"/>
        </w:rPr>
        <w:t>Матильде. Давайте к н</w:t>
      </w:r>
      <w:r>
        <w:rPr>
          <w:sz w:val="28"/>
          <w:szCs w:val="28"/>
        </w:rPr>
        <w:t>им присоединимся. Составьте рас</w:t>
      </w:r>
      <w:r w:rsidRPr="00445AF7">
        <w:rPr>
          <w:sz w:val="28"/>
          <w:szCs w:val="28"/>
        </w:rPr>
        <w:t>сказ о кошке по плану.</w:t>
      </w:r>
    </w:p>
    <w:p w:rsidR="00184E7A" w:rsidRPr="00445AF7" w:rsidRDefault="00184E7A" w:rsidP="00184E7A">
      <w:pPr>
        <w:shd w:val="clear" w:color="auto" w:fill="FFFFFF"/>
        <w:spacing w:before="16" w:line="360" w:lineRule="auto"/>
        <w:ind w:left="10" w:right="3" w:firstLine="147"/>
        <w:jc w:val="both"/>
        <w:rPr>
          <w:sz w:val="28"/>
          <w:szCs w:val="28"/>
        </w:rPr>
      </w:pPr>
      <w:r w:rsidRPr="00445AF7">
        <w:rPr>
          <w:i/>
          <w:iCs/>
          <w:sz w:val="28"/>
          <w:szCs w:val="28"/>
        </w:rPr>
        <w:t>Логопед выставляет на доску изображение кошки и план рассказа.</w:t>
      </w:r>
    </w:p>
    <w:p w:rsidR="00184E7A" w:rsidRPr="00445AF7" w:rsidRDefault="00184E7A" w:rsidP="00184E7A">
      <w:pPr>
        <w:widowControl w:val="0"/>
        <w:numPr>
          <w:ilvl w:val="0"/>
          <w:numId w:val="39"/>
        </w:numPr>
        <w:shd w:val="clear" w:color="auto" w:fill="FFFFFF"/>
        <w:tabs>
          <w:tab w:val="left" w:pos="147"/>
        </w:tabs>
        <w:autoSpaceDE w:val="0"/>
        <w:autoSpaceDN w:val="0"/>
        <w:adjustRightInd w:val="0"/>
        <w:spacing w:before="13" w:line="360" w:lineRule="auto"/>
        <w:ind w:left="8"/>
        <w:jc w:val="both"/>
        <w:rPr>
          <w:sz w:val="28"/>
          <w:szCs w:val="28"/>
        </w:rPr>
      </w:pPr>
      <w:r w:rsidRPr="00445AF7">
        <w:rPr>
          <w:sz w:val="28"/>
          <w:szCs w:val="28"/>
        </w:rPr>
        <w:t>У кого была кошка?</w:t>
      </w:r>
    </w:p>
    <w:p w:rsidR="00184E7A" w:rsidRPr="00445AF7" w:rsidRDefault="00184E7A" w:rsidP="00184E7A">
      <w:pPr>
        <w:widowControl w:val="0"/>
        <w:numPr>
          <w:ilvl w:val="0"/>
          <w:numId w:val="39"/>
        </w:numPr>
        <w:shd w:val="clear" w:color="auto" w:fill="FFFFFF"/>
        <w:tabs>
          <w:tab w:val="left" w:pos="147"/>
        </w:tabs>
        <w:autoSpaceDE w:val="0"/>
        <w:autoSpaceDN w:val="0"/>
        <w:adjustRightInd w:val="0"/>
        <w:spacing w:line="360" w:lineRule="auto"/>
        <w:ind w:left="8"/>
        <w:jc w:val="both"/>
        <w:rPr>
          <w:sz w:val="28"/>
          <w:szCs w:val="28"/>
        </w:rPr>
      </w:pPr>
      <w:r w:rsidRPr="00445AF7">
        <w:rPr>
          <w:sz w:val="28"/>
          <w:szCs w:val="28"/>
        </w:rPr>
        <w:t>Как ее звали?</w:t>
      </w:r>
    </w:p>
    <w:p w:rsidR="00184E7A" w:rsidRPr="00445AF7" w:rsidRDefault="00184E7A" w:rsidP="00184E7A">
      <w:pPr>
        <w:widowControl w:val="0"/>
        <w:numPr>
          <w:ilvl w:val="0"/>
          <w:numId w:val="39"/>
        </w:numPr>
        <w:shd w:val="clear" w:color="auto" w:fill="FFFFFF"/>
        <w:tabs>
          <w:tab w:val="left" w:pos="147"/>
        </w:tabs>
        <w:autoSpaceDE w:val="0"/>
        <w:autoSpaceDN w:val="0"/>
        <w:adjustRightInd w:val="0"/>
        <w:spacing w:line="360" w:lineRule="auto"/>
        <w:ind w:left="8"/>
        <w:jc w:val="both"/>
        <w:rPr>
          <w:sz w:val="28"/>
          <w:szCs w:val="28"/>
        </w:rPr>
      </w:pPr>
      <w:r w:rsidRPr="00445AF7">
        <w:rPr>
          <w:sz w:val="28"/>
          <w:szCs w:val="28"/>
        </w:rPr>
        <w:t>Какого цвета у нее шерсть?</w:t>
      </w:r>
    </w:p>
    <w:p w:rsidR="00184E7A" w:rsidRPr="00445AF7" w:rsidRDefault="00184E7A" w:rsidP="00184E7A">
      <w:pPr>
        <w:widowControl w:val="0"/>
        <w:numPr>
          <w:ilvl w:val="0"/>
          <w:numId w:val="39"/>
        </w:numPr>
        <w:shd w:val="clear" w:color="auto" w:fill="FFFFFF"/>
        <w:tabs>
          <w:tab w:val="left" w:pos="147"/>
        </w:tabs>
        <w:autoSpaceDE w:val="0"/>
        <w:autoSpaceDN w:val="0"/>
        <w:adjustRightInd w:val="0"/>
        <w:spacing w:line="360" w:lineRule="auto"/>
        <w:ind w:left="8"/>
        <w:jc w:val="both"/>
        <w:rPr>
          <w:sz w:val="28"/>
          <w:szCs w:val="28"/>
        </w:rPr>
      </w:pPr>
      <w:r w:rsidRPr="00445AF7">
        <w:rPr>
          <w:sz w:val="28"/>
          <w:szCs w:val="28"/>
        </w:rPr>
        <w:t>Какой она породы?</w:t>
      </w:r>
    </w:p>
    <w:p w:rsidR="00184E7A" w:rsidRPr="00445AF7" w:rsidRDefault="00184E7A" w:rsidP="00184E7A">
      <w:pPr>
        <w:widowControl w:val="0"/>
        <w:numPr>
          <w:ilvl w:val="0"/>
          <w:numId w:val="39"/>
        </w:numPr>
        <w:shd w:val="clear" w:color="auto" w:fill="FFFFFF"/>
        <w:tabs>
          <w:tab w:val="left" w:pos="147"/>
        </w:tabs>
        <w:autoSpaceDE w:val="0"/>
        <w:autoSpaceDN w:val="0"/>
        <w:adjustRightInd w:val="0"/>
        <w:spacing w:before="3" w:line="360" w:lineRule="auto"/>
        <w:ind w:left="8"/>
        <w:jc w:val="both"/>
        <w:rPr>
          <w:sz w:val="28"/>
          <w:szCs w:val="28"/>
        </w:rPr>
      </w:pPr>
      <w:r w:rsidRPr="00445AF7">
        <w:rPr>
          <w:sz w:val="28"/>
          <w:szCs w:val="28"/>
        </w:rPr>
        <w:t>Какого она цвета?</w:t>
      </w:r>
    </w:p>
    <w:p w:rsidR="00184E7A" w:rsidRPr="00445AF7" w:rsidRDefault="00184E7A" w:rsidP="00184E7A">
      <w:pPr>
        <w:widowControl w:val="0"/>
        <w:numPr>
          <w:ilvl w:val="0"/>
          <w:numId w:val="39"/>
        </w:numPr>
        <w:shd w:val="clear" w:color="auto" w:fill="FFFFFF"/>
        <w:tabs>
          <w:tab w:val="left" w:pos="147"/>
        </w:tabs>
        <w:autoSpaceDE w:val="0"/>
        <w:autoSpaceDN w:val="0"/>
        <w:adjustRightInd w:val="0"/>
        <w:spacing w:line="360" w:lineRule="auto"/>
        <w:ind w:left="8"/>
        <w:jc w:val="both"/>
        <w:rPr>
          <w:sz w:val="28"/>
          <w:szCs w:val="28"/>
        </w:rPr>
      </w:pPr>
      <w:r w:rsidRPr="00445AF7">
        <w:rPr>
          <w:sz w:val="28"/>
          <w:szCs w:val="28"/>
        </w:rPr>
        <w:t>Чем она любит питаться?</w:t>
      </w:r>
    </w:p>
    <w:p w:rsidR="00184E7A" w:rsidRPr="00445AF7" w:rsidRDefault="00184E7A" w:rsidP="00184E7A">
      <w:pPr>
        <w:widowControl w:val="0"/>
        <w:numPr>
          <w:ilvl w:val="0"/>
          <w:numId w:val="39"/>
        </w:numPr>
        <w:shd w:val="clear" w:color="auto" w:fill="FFFFFF"/>
        <w:tabs>
          <w:tab w:val="left" w:pos="147"/>
        </w:tabs>
        <w:autoSpaceDE w:val="0"/>
        <w:autoSpaceDN w:val="0"/>
        <w:adjustRightInd w:val="0"/>
        <w:spacing w:line="360" w:lineRule="auto"/>
        <w:ind w:left="8"/>
        <w:jc w:val="both"/>
        <w:rPr>
          <w:sz w:val="28"/>
          <w:szCs w:val="28"/>
        </w:rPr>
      </w:pPr>
      <w:r w:rsidRPr="00445AF7">
        <w:rPr>
          <w:sz w:val="28"/>
          <w:szCs w:val="28"/>
        </w:rPr>
        <w:t>Как она любит играть?</w:t>
      </w:r>
    </w:p>
    <w:p w:rsidR="00184E7A" w:rsidRPr="00445AF7" w:rsidRDefault="00184E7A" w:rsidP="00184E7A">
      <w:pPr>
        <w:widowControl w:val="0"/>
        <w:numPr>
          <w:ilvl w:val="0"/>
          <w:numId w:val="39"/>
        </w:numPr>
        <w:shd w:val="clear" w:color="auto" w:fill="FFFFFF"/>
        <w:tabs>
          <w:tab w:val="left" w:pos="147"/>
        </w:tabs>
        <w:autoSpaceDE w:val="0"/>
        <w:autoSpaceDN w:val="0"/>
        <w:adjustRightInd w:val="0"/>
        <w:spacing w:line="360" w:lineRule="auto"/>
        <w:ind w:left="8"/>
        <w:jc w:val="both"/>
        <w:rPr>
          <w:sz w:val="28"/>
          <w:szCs w:val="28"/>
        </w:rPr>
      </w:pPr>
      <w:r w:rsidRPr="00445AF7">
        <w:rPr>
          <w:sz w:val="28"/>
          <w:szCs w:val="28"/>
        </w:rPr>
        <w:t>Где она спит?</w:t>
      </w:r>
    </w:p>
    <w:p w:rsidR="00184E7A" w:rsidRPr="00445AF7" w:rsidRDefault="00184E7A" w:rsidP="00184E7A">
      <w:pPr>
        <w:widowControl w:val="0"/>
        <w:numPr>
          <w:ilvl w:val="0"/>
          <w:numId w:val="39"/>
        </w:numPr>
        <w:shd w:val="clear" w:color="auto" w:fill="FFFFFF"/>
        <w:tabs>
          <w:tab w:val="left" w:pos="147"/>
        </w:tabs>
        <w:autoSpaceDE w:val="0"/>
        <w:autoSpaceDN w:val="0"/>
        <w:adjustRightInd w:val="0"/>
        <w:spacing w:line="360" w:lineRule="auto"/>
        <w:ind w:left="8"/>
        <w:jc w:val="both"/>
        <w:rPr>
          <w:sz w:val="28"/>
          <w:szCs w:val="28"/>
        </w:rPr>
      </w:pPr>
      <w:r w:rsidRPr="00445AF7">
        <w:rPr>
          <w:sz w:val="28"/>
          <w:szCs w:val="28"/>
        </w:rPr>
        <w:t>Как ты относишься к кошкам?</w:t>
      </w:r>
    </w:p>
    <w:p w:rsidR="00184E7A" w:rsidRPr="00445AF7" w:rsidRDefault="00184E7A" w:rsidP="00184E7A">
      <w:pPr>
        <w:shd w:val="clear" w:color="auto" w:fill="FFFFFF"/>
        <w:spacing w:before="65" w:line="360" w:lineRule="auto"/>
        <w:ind w:left="1173"/>
        <w:jc w:val="both"/>
        <w:rPr>
          <w:sz w:val="28"/>
          <w:szCs w:val="28"/>
        </w:rPr>
      </w:pPr>
      <w:r w:rsidRPr="00445AF7">
        <w:rPr>
          <w:sz w:val="28"/>
          <w:szCs w:val="28"/>
          <w:lang w:val="en-US"/>
        </w:rPr>
        <w:t>iTJ</w:t>
      </w:r>
      <w:r w:rsidRPr="00EF521A">
        <w:rPr>
          <w:sz w:val="28"/>
          <w:szCs w:val="28"/>
        </w:rPr>
        <w:t xml:space="preserve">. </w:t>
      </w:r>
      <w:r w:rsidRPr="00445AF7">
        <w:rPr>
          <w:i/>
          <w:iCs/>
          <w:sz w:val="28"/>
          <w:szCs w:val="28"/>
        </w:rPr>
        <w:t>Итог занятия</w:t>
      </w:r>
    </w:p>
    <w:p w:rsidR="00184E7A" w:rsidRPr="00445AF7" w:rsidRDefault="00184E7A" w:rsidP="00184E7A">
      <w:pPr>
        <w:shd w:val="clear" w:color="auto" w:fill="FFFFFF"/>
        <w:spacing w:before="31" w:line="360" w:lineRule="auto"/>
        <w:ind w:left="3" w:right="3" w:firstLine="157"/>
        <w:jc w:val="both"/>
        <w:rPr>
          <w:sz w:val="28"/>
          <w:szCs w:val="28"/>
        </w:rPr>
      </w:pPr>
      <w:r w:rsidRPr="00445AF7">
        <w:rPr>
          <w:sz w:val="28"/>
          <w:szCs w:val="28"/>
          <w:u w:val="single"/>
        </w:rPr>
        <w:t>Логопед:</w:t>
      </w:r>
      <w:r w:rsidRPr="00445AF7">
        <w:rPr>
          <w:sz w:val="28"/>
          <w:szCs w:val="28"/>
        </w:rPr>
        <w:t xml:space="preserve"> Вот и законч</w:t>
      </w:r>
      <w:r>
        <w:rPr>
          <w:sz w:val="28"/>
          <w:szCs w:val="28"/>
        </w:rPr>
        <w:t>илось наше занятие. Давайте про</w:t>
      </w:r>
      <w:r w:rsidRPr="00445AF7">
        <w:rPr>
          <w:sz w:val="28"/>
          <w:szCs w:val="28"/>
        </w:rPr>
        <w:t>читаем для Малыша, К</w:t>
      </w:r>
      <w:r>
        <w:rPr>
          <w:sz w:val="28"/>
          <w:szCs w:val="28"/>
        </w:rPr>
        <w:t>арлсона и Фрекен Бок получившие</w:t>
      </w:r>
      <w:r w:rsidRPr="00445AF7">
        <w:rPr>
          <w:sz w:val="28"/>
          <w:szCs w:val="28"/>
        </w:rPr>
        <w:t>ся рассказы.</w:t>
      </w:r>
    </w:p>
    <w:p w:rsidR="00184E7A" w:rsidRPr="00445AF7" w:rsidRDefault="00184E7A" w:rsidP="00184E7A">
      <w:pPr>
        <w:shd w:val="clear" w:color="auto" w:fill="FFFFFF"/>
        <w:spacing w:before="29" w:line="360" w:lineRule="auto"/>
        <w:ind w:left="3" w:right="3" w:firstLine="139"/>
        <w:jc w:val="both"/>
        <w:rPr>
          <w:sz w:val="28"/>
          <w:szCs w:val="28"/>
        </w:rPr>
      </w:pPr>
      <w:r w:rsidRPr="00445AF7">
        <w:rPr>
          <w:i/>
          <w:iCs/>
          <w:sz w:val="28"/>
          <w:szCs w:val="28"/>
        </w:rPr>
        <w:t>Два-три ребенка чита</w:t>
      </w:r>
      <w:r>
        <w:rPr>
          <w:i/>
          <w:iCs/>
          <w:sz w:val="28"/>
          <w:szCs w:val="28"/>
        </w:rPr>
        <w:t>ют свои рассказы. Ученики перво</w:t>
      </w:r>
      <w:r w:rsidRPr="00445AF7">
        <w:rPr>
          <w:i/>
          <w:iCs/>
          <w:sz w:val="28"/>
          <w:szCs w:val="28"/>
        </w:rPr>
        <w:t>го ряда называют слова</w:t>
      </w:r>
      <w:r>
        <w:rPr>
          <w:i/>
          <w:iCs/>
          <w:sz w:val="28"/>
          <w:szCs w:val="28"/>
        </w:rPr>
        <w:t xml:space="preserve"> для Малыша, ученики второго ря</w:t>
      </w:r>
      <w:r w:rsidRPr="00445AF7">
        <w:rPr>
          <w:i/>
          <w:iCs/>
          <w:sz w:val="28"/>
          <w:szCs w:val="28"/>
        </w:rPr>
        <w:t>да - для Карлсона.</w:t>
      </w:r>
    </w:p>
    <w:p w:rsidR="00184E7A" w:rsidRPr="00445AF7" w:rsidRDefault="00184E7A" w:rsidP="00184E7A">
      <w:pPr>
        <w:shd w:val="clear" w:color="auto" w:fill="FFFFFF"/>
        <w:spacing w:before="92" w:line="360" w:lineRule="auto"/>
        <w:ind w:left="1327"/>
        <w:jc w:val="both"/>
        <w:rPr>
          <w:sz w:val="28"/>
          <w:szCs w:val="28"/>
        </w:rPr>
      </w:pPr>
      <w:r w:rsidRPr="00445AF7">
        <w:rPr>
          <w:rFonts w:ascii="Arial" w:hAnsi="Arial"/>
          <w:b/>
          <w:bCs/>
          <w:spacing w:val="-3"/>
          <w:sz w:val="28"/>
          <w:szCs w:val="28"/>
        </w:rPr>
        <w:t>ЗАНЯТИЕ</w:t>
      </w:r>
      <w:r w:rsidRPr="00445AF7">
        <w:rPr>
          <w:rFonts w:ascii="Arial" w:hAnsi="Arial" w:cs="Arial"/>
          <w:b/>
          <w:bCs/>
          <w:spacing w:val="-3"/>
          <w:sz w:val="28"/>
          <w:szCs w:val="28"/>
        </w:rPr>
        <w:t xml:space="preserve"> 50</w:t>
      </w:r>
    </w:p>
    <w:p w:rsidR="00184E7A" w:rsidRPr="00445AF7" w:rsidRDefault="00184E7A" w:rsidP="00184E7A">
      <w:pPr>
        <w:shd w:val="clear" w:color="auto" w:fill="FFFFFF"/>
        <w:spacing w:before="68" w:line="360" w:lineRule="auto"/>
        <w:jc w:val="both"/>
        <w:rPr>
          <w:sz w:val="28"/>
          <w:szCs w:val="28"/>
        </w:rPr>
      </w:pPr>
      <w:r w:rsidRPr="00445AF7">
        <w:rPr>
          <w:sz w:val="28"/>
          <w:szCs w:val="28"/>
        </w:rPr>
        <w:t>Тема: Дифференциация звуков 3 - 3' - Ж.</w:t>
      </w:r>
    </w:p>
    <w:p w:rsidR="00184E7A" w:rsidRPr="00445AF7" w:rsidRDefault="00184E7A" w:rsidP="00184E7A">
      <w:pPr>
        <w:shd w:val="clear" w:color="auto" w:fill="FFFFFF"/>
        <w:spacing w:line="360" w:lineRule="auto"/>
        <w:ind w:left="128" w:hanging="123"/>
        <w:jc w:val="both"/>
        <w:rPr>
          <w:sz w:val="28"/>
          <w:szCs w:val="28"/>
        </w:rPr>
      </w:pPr>
      <w:r w:rsidRPr="00445AF7">
        <w:rPr>
          <w:sz w:val="28"/>
          <w:szCs w:val="28"/>
        </w:rPr>
        <w:t>Цели и задачи: познаком</w:t>
      </w:r>
      <w:r>
        <w:rPr>
          <w:sz w:val="28"/>
          <w:szCs w:val="28"/>
        </w:rPr>
        <w:t>ить детей с характеристикой зву</w:t>
      </w:r>
      <w:r w:rsidRPr="00445AF7">
        <w:rPr>
          <w:sz w:val="28"/>
          <w:szCs w:val="28"/>
        </w:rPr>
        <w:t>ков 3 - 3' - Ж; учить соотнесению звуков 3</w:t>
      </w:r>
      <w:r>
        <w:rPr>
          <w:sz w:val="28"/>
          <w:szCs w:val="28"/>
        </w:rPr>
        <w:t xml:space="preserve"> - 3' - Ж с бу</w:t>
      </w:r>
      <w:r w:rsidRPr="00445AF7">
        <w:rPr>
          <w:sz w:val="28"/>
          <w:szCs w:val="28"/>
        </w:rPr>
        <w:t>квами 3 - Ж; учить да</w:t>
      </w:r>
      <w:r>
        <w:rPr>
          <w:sz w:val="28"/>
          <w:szCs w:val="28"/>
        </w:rPr>
        <w:t>вать сравнительную характеристи</w:t>
      </w:r>
      <w:r w:rsidRPr="00445AF7">
        <w:rPr>
          <w:sz w:val="28"/>
          <w:szCs w:val="28"/>
        </w:rPr>
        <w:t>ку изучаемых звуков, дифференцировать звуки занятия в слогах, словах, слов</w:t>
      </w:r>
      <w:r>
        <w:rPr>
          <w:sz w:val="28"/>
          <w:szCs w:val="28"/>
        </w:rPr>
        <w:t>осочетаниях, предложениях и тек</w:t>
      </w:r>
      <w:r w:rsidRPr="00445AF7">
        <w:rPr>
          <w:sz w:val="28"/>
          <w:szCs w:val="28"/>
        </w:rPr>
        <w:t>стах; формировать навыки звукового анализа и синтеза; тренировать в построении сло</w:t>
      </w:r>
      <w:r>
        <w:rPr>
          <w:sz w:val="28"/>
          <w:szCs w:val="28"/>
        </w:rPr>
        <w:t>восочетаний и предложе</w:t>
      </w:r>
      <w:r w:rsidRPr="00445AF7">
        <w:rPr>
          <w:sz w:val="28"/>
          <w:szCs w:val="28"/>
        </w:rPr>
        <w:t>ний; развивать высшие психические процессы: память, внимание, логическое мышление и восприятие.</w:t>
      </w:r>
    </w:p>
    <w:p w:rsidR="00184E7A" w:rsidRPr="00445AF7" w:rsidRDefault="00184E7A" w:rsidP="00184E7A">
      <w:pPr>
        <w:shd w:val="clear" w:color="auto" w:fill="FFFFFF"/>
        <w:spacing w:line="360" w:lineRule="auto"/>
        <w:ind w:left="128" w:right="5" w:hanging="123"/>
        <w:jc w:val="both"/>
        <w:rPr>
          <w:sz w:val="28"/>
          <w:szCs w:val="28"/>
        </w:rPr>
      </w:pPr>
      <w:r w:rsidRPr="00445AF7">
        <w:rPr>
          <w:sz w:val="28"/>
          <w:szCs w:val="28"/>
        </w:rPr>
        <w:lastRenderedPageBreak/>
        <w:t>Оборудование: двусторо</w:t>
      </w:r>
      <w:r>
        <w:rPr>
          <w:sz w:val="28"/>
          <w:szCs w:val="28"/>
        </w:rPr>
        <w:t>нние карточки (на каждого ребен</w:t>
      </w:r>
      <w:r w:rsidRPr="00445AF7">
        <w:rPr>
          <w:sz w:val="28"/>
          <w:szCs w:val="28"/>
        </w:rPr>
        <w:t>ка); буквы 3 - Ж (запис</w:t>
      </w:r>
      <w:r>
        <w:rPr>
          <w:sz w:val="28"/>
          <w:szCs w:val="28"/>
        </w:rPr>
        <w:t>ь на доске); символы для обозна</w:t>
      </w:r>
      <w:r w:rsidRPr="00445AF7">
        <w:rPr>
          <w:sz w:val="28"/>
          <w:szCs w:val="28"/>
        </w:rPr>
        <w:t>чения звуков занятия; предме</w:t>
      </w:r>
      <w:r>
        <w:rPr>
          <w:sz w:val="28"/>
          <w:szCs w:val="28"/>
        </w:rPr>
        <w:t>тные картинки с изображе</w:t>
      </w:r>
      <w:r w:rsidRPr="00445AF7">
        <w:rPr>
          <w:sz w:val="28"/>
          <w:szCs w:val="28"/>
        </w:rPr>
        <w:t>нием зайца, жирафа и зебры; карточки со словами в виде</w:t>
      </w:r>
    </w:p>
    <w:p w:rsidR="00184E7A" w:rsidRPr="00445AF7" w:rsidRDefault="00184E7A" w:rsidP="00184E7A">
      <w:pPr>
        <w:shd w:val="clear" w:color="auto" w:fill="FFFFFF"/>
        <w:spacing w:line="360" w:lineRule="auto"/>
        <w:ind w:left="136"/>
        <w:jc w:val="both"/>
        <w:rPr>
          <w:sz w:val="28"/>
          <w:szCs w:val="28"/>
        </w:rPr>
      </w:pPr>
      <w:r w:rsidRPr="00445AF7">
        <w:rPr>
          <w:sz w:val="28"/>
          <w:szCs w:val="28"/>
        </w:rPr>
        <w:t>стрекоз, козявок и жуков; карточки с записанными на них словами-«примерами».</w:t>
      </w:r>
    </w:p>
    <w:p w:rsidR="00184E7A" w:rsidRPr="00445AF7" w:rsidRDefault="00184E7A" w:rsidP="00184E7A">
      <w:pPr>
        <w:shd w:val="clear" w:color="auto" w:fill="FFFFFF"/>
        <w:spacing w:before="68" w:line="360" w:lineRule="auto"/>
        <w:ind w:left="1322" w:right="1152"/>
        <w:jc w:val="both"/>
        <w:rPr>
          <w:sz w:val="28"/>
          <w:szCs w:val="28"/>
        </w:rPr>
      </w:pPr>
      <w:r w:rsidRPr="00445AF7">
        <w:rPr>
          <w:b/>
          <w:bCs/>
          <w:sz w:val="28"/>
          <w:szCs w:val="28"/>
        </w:rPr>
        <w:t xml:space="preserve">Ход </w:t>
      </w:r>
      <w:r w:rsidRPr="00445AF7">
        <w:rPr>
          <w:sz w:val="28"/>
          <w:szCs w:val="28"/>
        </w:rPr>
        <w:t xml:space="preserve">занятия </w:t>
      </w:r>
      <w:r w:rsidRPr="00445AF7">
        <w:rPr>
          <w:b/>
          <w:bCs/>
          <w:sz w:val="28"/>
          <w:szCs w:val="28"/>
          <w:lang w:val="en-US"/>
        </w:rPr>
        <w:t>J</w:t>
      </w:r>
      <w:r w:rsidRPr="00EF521A">
        <w:rPr>
          <w:b/>
          <w:bCs/>
          <w:sz w:val="28"/>
          <w:szCs w:val="28"/>
        </w:rPr>
        <w:t xml:space="preserve">. </w:t>
      </w:r>
      <w:r w:rsidRPr="00445AF7">
        <w:rPr>
          <w:b/>
          <w:bCs/>
          <w:i/>
          <w:iCs/>
          <w:sz w:val="28"/>
          <w:szCs w:val="28"/>
        </w:rPr>
        <w:t>Оргмомент</w:t>
      </w:r>
    </w:p>
    <w:p w:rsidR="00184E7A" w:rsidRDefault="00184E7A" w:rsidP="00184E7A">
      <w:pPr>
        <w:shd w:val="clear" w:color="auto" w:fill="FFFFFF"/>
        <w:tabs>
          <w:tab w:val="left" w:pos="134"/>
        </w:tabs>
        <w:spacing w:before="18" w:line="360" w:lineRule="auto"/>
        <w:ind w:left="134" w:hanging="128"/>
        <w:jc w:val="both"/>
        <w:rPr>
          <w:i/>
          <w:iCs/>
          <w:sz w:val="28"/>
          <w:szCs w:val="28"/>
          <w:u w:val="single"/>
        </w:rPr>
      </w:pPr>
      <w:r w:rsidRPr="00445AF7">
        <w:rPr>
          <w:b/>
          <w:bCs/>
          <w:i/>
          <w:iCs/>
          <w:spacing w:val="-4"/>
          <w:sz w:val="28"/>
          <w:szCs w:val="28"/>
          <w:u w:val="single"/>
        </w:rPr>
        <w:t>1.</w:t>
      </w:r>
      <w:r w:rsidRPr="00445AF7">
        <w:rPr>
          <w:b/>
          <w:bCs/>
          <w:i/>
          <w:iCs/>
          <w:sz w:val="28"/>
          <w:szCs w:val="28"/>
        </w:rPr>
        <w:tab/>
      </w:r>
      <w:r w:rsidRPr="00445AF7">
        <w:rPr>
          <w:i/>
          <w:iCs/>
          <w:sz w:val="28"/>
          <w:szCs w:val="28"/>
          <w:u w:val="single"/>
        </w:rPr>
        <w:t>Развитие памяти (на запоминание 20 секунд).</w:t>
      </w:r>
    </w:p>
    <w:p w:rsidR="00184E7A" w:rsidRPr="00445AF7" w:rsidRDefault="00184E7A" w:rsidP="00184E7A">
      <w:pPr>
        <w:shd w:val="clear" w:color="auto" w:fill="FFFFFF"/>
        <w:tabs>
          <w:tab w:val="left" w:pos="134"/>
        </w:tabs>
        <w:spacing w:before="18" w:line="360" w:lineRule="auto"/>
        <w:ind w:left="134" w:hanging="128"/>
        <w:jc w:val="both"/>
        <w:rPr>
          <w:sz w:val="28"/>
          <w:szCs w:val="28"/>
        </w:rPr>
      </w:pPr>
      <w:r w:rsidRPr="00445AF7">
        <w:rPr>
          <w:sz w:val="28"/>
          <w:szCs w:val="28"/>
          <w:u w:val="single"/>
        </w:rPr>
        <w:t>Логопед:</w:t>
      </w:r>
      <w:r w:rsidRPr="00445AF7">
        <w:rPr>
          <w:sz w:val="28"/>
          <w:szCs w:val="28"/>
        </w:rPr>
        <w:t xml:space="preserve"> Посмотрите и запомните карточки </w:t>
      </w:r>
      <w:r w:rsidRPr="00445AF7">
        <w:rPr>
          <w:i/>
          <w:iCs/>
          <w:sz w:val="28"/>
          <w:szCs w:val="28"/>
        </w:rPr>
        <w:t>(6-8 штук,</w:t>
      </w:r>
    </w:p>
    <w:p w:rsidR="00184E7A" w:rsidRPr="00445AF7" w:rsidRDefault="00184E7A" w:rsidP="00184E7A">
      <w:pPr>
        <w:shd w:val="clear" w:color="auto" w:fill="FFFFFF"/>
        <w:spacing w:line="360" w:lineRule="auto"/>
        <w:ind w:left="8" w:right="3"/>
        <w:jc w:val="both"/>
        <w:rPr>
          <w:sz w:val="28"/>
          <w:szCs w:val="28"/>
        </w:rPr>
      </w:pPr>
      <w:r w:rsidRPr="00445AF7">
        <w:rPr>
          <w:i/>
          <w:iCs/>
          <w:sz w:val="28"/>
          <w:szCs w:val="28"/>
        </w:rPr>
        <w:t xml:space="preserve">на цветном фоне карточек изображены картинки). </w:t>
      </w:r>
      <w:r>
        <w:rPr>
          <w:sz w:val="28"/>
          <w:szCs w:val="28"/>
        </w:rPr>
        <w:t>Назо</w:t>
      </w:r>
      <w:r w:rsidRPr="00445AF7">
        <w:rPr>
          <w:sz w:val="28"/>
          <w:szCs w:val="28"/>
        </w:rPr>
        <w:t>вите по памяти цвет фона и картинку, изображенную на карточке.</w:t>
      </w:r>
    </w:p>
    <w:p w:rsidR="00184E7A" w:rsidRPr="00445AF7" w:rsidRDefault="00184E7A" w:rsidP="00184E7A">
      <w:pPr>
        <w:shd w:val="clear" w:color="auto" w:fill="FFFFFF"/>
        <w:tabs>
          <w:tab w:val="left" w:pos="134"/>
        </w:tabs>
        <w:spacing w:before="63" w:line="360" w:lineRule="auto"/>
        <w:ind w:left="5"/>
        <w:jc w:val="both"/>
        <w:rPr>
          <w:sz w:val="28"/>
          <w:szCs w:val="28"/>
        </w:rPr>
      </w:pPr>
      <w:r w:rsidRPr="00445AF7">
        <w:rPr>
          <w:i/>
          <w:iCs/>
          <w:spacing w:val="-2"/>
          <w:sz w:val="28"/>
          <w:szCs w:val="28"/>
          <w:u w:val="single"/>
        </w:rPr>
        <w:t>2.</w:t>
      </w:r>
      <w:r w:rsidRPr="00445AF7">
        <w:rPr>
          <w:i/>
          <w:iCs/>
          <w:sz w:val="28"/>
          <w:szCs w:val="28"/>
        </w:rPr>
        <w:tab/>
      </w:r>
      <w:r w:rsidRPr="00445AF7">
        <w:rPr>
          <w:i/>
          <w:iCs/>
          <w:sz w:val="28"/>
          <w:szCs w:val="28"/>
          <w:u w:val="single"/>
        </w:rPr>
        <w:t>Знакомство с темой занятия.</w:t>
      </w:r>
    </w:p>
    <w:p w:rsidR="00184E7A" w:rsidRPr="00445AF7" w:rsidRDefault="00184E7A" w:rsidP="00184E7A">
      <w:pPr>
        <w:shd w:val="clear" w:color="auto" w:fill="FFFFFF"/>
        <w:spacing w:line="360" w:lineRule="auto"/>
        <w:ind w:left="5"/>
        <w:jc w:val="both"/>
        <w:rPr>
          <w:sz w:val="28"/>
          <w:szCs w:val="28"/>
        </w:rPr>
      </w:pPr>
      <w:r w:rsidRPr="00445AF7">
        <w:rPr>
          <w:sz w:val="28"/>
          <w:szCs w:val="28"/>
          <w:u w:val="single"/>
        </w:rPr>
        <w:t>Логопед:</w:t>
      </w:r>
      <w:r w:rsidRPr="00445AF7">
        <w:rPr>
          <w:sz w:val="28"/>
          <w:szCs w:val="28"/>
        </w:rPr>
        <w:t xml:space="preserve"> Послушайте </w:t>
      </w:r>
      <w:r>
        <w:rPr>
          <w:sz w:val="28"/>
          <w:szCs w:val="28"/>
        </w:rPr>
        <w:t>и определите, какие из вышепере</w:t>
      </w:r>
      <w:r w:rsidRPr="00445AF7">
        <w:rPr>
          <w:sz w:val="28"/>
          <w:szCs w:val="28"/>
        </w:rPr>
        <w:t xml:space="preserve">численных звуков похожи по артикуляции? </w:t>
      </w:r>
      <w:r w:rsidRPr="00445AF7">
        <w:rPr>
          <w:i/>
          <w:iCs/>
          <w:sz w:val="28"/>
          <w:szCs w:val="28"/>
        </w:rPr>
        <w:t xml:space="preserve">(Звуки 3 - Ж.) </w:t>
      </w:r>
      <w:r w:rsidRPr="00445AF7">
        <w:rPr>
          <w:sz w:val="28"/>
          <w:szCs w:val="28"/>
        </w:rPr>
        <w:t>Звуки: А, О, К, Б, 3, Ж.</w:t>
      </w:r>
    </w:p>
    <w:p w:rsidR="00184E7A" w:rsidRPr="00445AF7" w:rsidRDefault="00184E7A" w:rsidP="00184E7A">
      <w:pPr>
        <w:shd w:val="clear" w:color="auto" w:fill="FFFFFF"/>
        <w:tabs>
          <w:tab w:val="left" w:pos="134"/>
        </w:tabs>
        <w:spacing w:before="68" w:line="360" w:lineRule="auto"/>
        <w:ind w:left="5"/>
        <w:jc w:val="both"/>
        <w:rPr>
          <w:sz w:val="28"/>
          <w:szCs w:val="28"/>
        </w:rPr>
      </w:pPr>
      <w:r w:rsidRPr="00445AF7">
        <w:rPr>
          <w:i/>
          <w:iCs/>
          <w:spacing w:val="-3"/>
          <w:sz w:val="28"/>
          <w:szCs w:val="28"/>
          <w:u w:val="single"/>
        </w:rPr>
        <w:t>3.</w:t>
      </w:r>
      <w:r w:rsidRPr="00445AF7">
        <w:rPr>
          <w:i/>
          <w:iCs/>
          <w:sz w:val="28"/>
          <w:szCs w:val="28"/>
        </w:rPr>
        <w:tab/>
      </w:r>
      <w:r w:rsidRPr="00445AF7">
        <w:rPr>
          <w:i/>
          <w:iCs/>
          <w:sz w:val="28"/>
          <w:szCs w:val="28"/>
          <w:u w:val="single"/>
        </w:rPr>
        <w:t>Сформулировать теми занятия и записать ее на доске.</w:t>
      </w:r>
    </w:p>
    <w:p w:rsidR="00184E7A" w:rsidRPr="00445AF7" w:rsidRDefault="00184E7A" w:rsidP="00184E7A">
      <w:pPr>
        <w:shd w:val="clear" w:color="auto" w:fill="FFFFFF"/>
        <w:spacing w:before="65" w:line="360" w:lineRule="auto"/>
        <w:ind w:left="1165"/>
        <w:jc w:val="both"/>
        <w:rPr>
          <w:sz w:val="28"/>
          <w:szCs w:val="28"/>
        </w:rPr>
      </w:pPr>
      <w:r w:rsidRPr="00445AF7">
        <w:rPr>
          <w:b/>
          <w:bCs/>
          <w:i/>
          <w:iCs/>
          <w:sz w:val="28"/>
          <w:szCs w:val="28"/>
          <w:lang w:val="en-US"/>
        </w:rPr>
        <w:t>II</w:t>
      </w:r>
      <w:r w:rsidRPr="00EF521A">
        <w:rPr>
          <w:b/>
          <w:bCs/>
          <w:i/>
          <w:iCs/>
          <w:sz w:val="28"/>
          <w:szCs w:val="28"/>
        </w:rPr>
        <w:t xml:space="preserve">. </w:t>
      </w:r>
      <w:r w:rsidRPr="00445AF7">
        <w:rPr>
          <w:b/>
          <w:bCs/>
          <w:i/>
          <w:iCs/>
          <w:sz w:val="28"/>
          <w:szCs w:val="28"/>
        </w:rPr>
        <w:t>Основная часть</w:t>
      </w:r>
    </w:p>
    <w:p w:rsidR="00184E7A" w:rsidRPr="00445AF7" w:rsidRDefault="00184E7A" w:rsidP="00184E7A">
      <w:pPr>
        <w:shd w:val="clear" w:color="auto" w:fill="FFFFFF"/>
        <w:tabs>
          <w:tab w:val="left" w:pos="128"/>
        </w:tabs>
        <w:spacing w:before="89" w:line="360" w:lineRule="auto"/>
        <w:ind w:left="128" w:right="230" w:hanging="128"/>
        <w:jc w:val="both"/>
        <w:rPr>
          <w:sz w:val="28"/>
          <w:szCs w:val="28"/>
        </w:rPr>
      </w:pPr>
      <w:r w:rsidRPr="00445AF7">
        <w:rPr>
          <w:b/>
          <w:bCs/>
          <w:i/>
          <w:iCs/>
          <w:spacing w:val="-4"/>
          <w:sz w:val="28"/>
          <w:szCs w:val="28"/>
          <w:u w:val="single"/>
        </w:rPr>
        <w:t>1.</w:t>
      </w:r>
      <w:r w:rsidRPr="00445AF7">
        <w:rPr>
          <w:b/>
          <w:bCs/>
          <w:i/>
          <w:iCs/>
          <w:sz w:val="28"/>
          <w:szCs w:val="28"/>
        </w:rPr>
        <w:tab/>
      </w:r>
      <w:r w:rsidRPr="00445AF7">
        <w:rPr>
          <w:i/>
          <w:iCs/>
          <w:sz w:val="28"/>
          <w:szCs w:val="28"/>
          <w:u w:val="single"/>
        </w:rPr>
        <w:t xml:space="preserve">Сравнительная </w:t>
      </w:r>
      <w:r>
        <w:rPr>
          <w:i/>
          <w:iCs/>
          <w:sz w:val="28"/>
          <w:szCs w:val="28"/>
          <w:u w:val="single"/>
        </w:rPr>
        <w:t xml:space="preserve">характеристика изучаемых звуков </w:t>
      </w:r>
      <w:r w:rsidRPr="00445AF7">
        <w:rPr>
          <w:i/>
          <w:iCs/>
          <w:sz w:val="28"/>
          <w:szCs w:val="28"/>
          <w:u w:val="single"/>
        </w:rPr>
        <w:t xml:space="preserve">(задание </w:t>
      </w:r>
      <w:r w:rsidRPr="00445AF7">
        <w:rPr>
          <w:i/>
          <w:iCs/>
          <w:sz w:val="28"/>
          <w:szCs w:val="28"/>
          <w:u w:val="single"/>
          <w:lang w:val="en-US"/>
        </w:rPr>
        <w:t>I</w:t>
      </w:r>
      <w:r w:rsidRPr="00EF521A">
        <w:rPr>
          <w:i/>
          <w:iCs/>
          <w:sz w:val="28"/>
          <w:szCs w:val="28"/>
          <w:u w:val="single"/>
        </w:rPr>
        <w:t>.</w:t>
      </w:r>
      <w:r w:rsidRPr="00445AF7">
        <w:rPr>
          <w:i/>
          <w:iCs/>
          <w:sz w:val="28"/>
          <w:szCs w:val="28"/>
          <w:u w:val="single"/>
          <w:lang w:val="en-US"/>
        </w:rPr>
        <w:t>e</w:t>
      </w:r>
      <w:r w:rsidRPr="00EF521A">
        <w:rPr>
          <w:i/>
          <w:iCs/>
          <w:sz w:val="28"/>
          <w:szCs w:val="28"/>
          <w:u w:val="single"/>
        </w:rPr>
        <w:t xml:space="preserve">. </w:t>
      </w:r>
      <w:r w:rsidRPr="00445AF7">
        <w:rPr>
          <w:i/>
          <w:iCs/>
          <w:sz w:val="28"/>
          <w:szCs w:val="28"/>
          <w:u w:val="single"/>
        </w:rPr>
        <w:t>20).</w:t>
      </w:r>
    </w:p>
    <w:p w:rsidR="00184E7A" w:rsidRPr="00445AF7" w:rsidRDefault="00184E7A" w:rsidP="00184E7A">
      <w:pPr>
        <w:shd w:val="clear" w:color="auto" w:fill="FFFFFF"/>
        <w:spacing w:line="360" w:lineRule="auto"/>
        <w:ind w:left="3" w:right="8" w:firstLine="154"/>
        <w:jc w:val="both"/>
        <w:rPr>
          <w:sz w:val="28"/>
          <w:szCs w:val="28"/>
        </w:rPr>
      </w:pPr>
      <w:r w:rsidRPr="00445AF7">
        <w:rPr>
          <w:sz w:val="28"/>
          <w:szCs w:val="28"/>
        </w:rPr>
        <w:t>3 - согласный, звонки</w:t>
      </w:r>
      <w:r>
        <w:rPr>
          <w:sz w:val="28"/>
          <w:szCs w:val="28"/>
        </w:rPr>
        <w:t>й, свистящий, твердый, для обоз</w:t>
      </w:r>
      <w:r w:rsidRPr="00445AF7">
        <w:rPr>
          <w:sz w:val="28"/>
          <w:szCs w:val="28"/>
        </w:rPr>
        <w:t>начения используем синий звонок, на письме обозначаем синим незакрашенным кружком.</w:t>
      </w:r>
    </w:p>
    <w:p w:rsidR="00184E7A" w:rsidRPr="00445AF7" w:rsidRDefault="00184E7A" w:rsidP="00184E7A">
      <w:pPr>
        <w:shd w:val="clear" w:color="auto" w:fill="FFFFFF"/>
        <w:spacing w:line="360" w:lineRule="auto"/>
        <w:ind w:left="3" w:right="5" w:firstLine="152"/>
        <w:jc w:val="both"/>
        <w:rPr>
          <w:sz w:val="28"/>
          <w:szCs w:val="28"/>
        </w:rPr>
      </w:pPr>
      <w:r w:rsidRPr="00445AF7">
        <w:rPr>
          <w:sz w:val="28"/>
          <w:szCs w:val="28"/>
        </w:rPr>
        <w:t>3' - согласный, звонк</w:t>
      </w:r>
      <w:r>
        <w:rPr>
          <w:sz w:val="28"/>
          <w:szCs w:val="28"/>
        </w:rPr>
        <w:t>ий, мягкий, свистящий, для обоз</w:t>
      </w:r>
      <w:r w:rsidRPr="00445AF7">
        <w:rPr>
          <w:sz w:val="28"/>
          <w:szCs w:val="28"/>
        </w:rPr>
        <w:t>начения используем зеленый звонок, на письме обозначаем зеленым незакрашенным кружком.</w:t>
      </w:r>
    </w:p>
    <w:p w:rsidR="00184E7A" w:rsidRPr="00445AF7" w:rsidRDefault="00184E7A" w:rsidP="00184E7A">
      <w:pPr>
        <w:shd w:val="clear" w:color="auto" w:fill="FFFFFF"/>
        <w:spacing w:line="360" w:lineRule="auto"/>
        <w:ind w:right="8" w:firstLine="154"/>
        <w:jc w:val="both"/>
        <w:rPr>
          <w:sz w:val="28"/>
          <w:szCs w:val="28"/>
        </w:rPr>
      </w:pPr>
      <w:r w:rsidRPr="00445AF7">
        <w:rPr>
          <w:sz w:val="28"/>
          <w:szCs w:val="28"/>
        </w:rPr>
        <w:t xml:space="preserve">Ж - согласный, звонкий, шипящий, твердый, для </w:t>
      </w:r>
      <w:r>
        <w:rPr>
          <w:sz w:val="28"/>
          <w:szCs w:val="28"/>
        </w:rPr>
        <w:t>обоз</w:t>
      </w:r>
      <w:r w:rsidRPr="00445AF7">
        <w:rPr>
          <w:sz w:val="28"/>
          <w:szCs w:val="28"/>
        </w:rPr>
        <w:t>начения используем синий звонок, на письме обозначаем синим незакрашенным кружком.</w:t>
      </w:r>
    </w:p>
    <w:p w:rsidR="00184E7A" w:rsidRDefault="00184E7A" w:rsidP="00184E7A">
      <w:pPr>
        <w:shd w:val="clear" w:color="auto" w:fill="FFFFFF"/>
        <w:tabs>
          <w:tab w:val="left" w:pos="128"/>
        </w:tabs>
        <w:spacing w:before="60" w:line="360" w:lineRule="auto"/>
        <w:ind w:left="128" w:hanging="128"/>
        <w:jc w:val="both"/>
        <w:rPr>
          <w:i/>
          <w:iCs/>
          <w:sz w:val="28"/>
          <w:szCs w:val="28"/>
          <w:u w:val="single"/>
        </w:rPr>
      </w:pPr>
      <w:r w:rsidRPr="00445AF7">
        <w:rPr>
          <w:i/>
          <w:iCs/>
          <w:spacing w:val="-1"/>
          <w:sz w:val="28"/>
          <w:szCs w:val="28"/>
          <w:u w:val="single"/>
        </w:rPr>
        <w:t>2.</w:t>
      </w:r>
      <w:r w:rsidRPr="00445AF7">
        <w:rPr>
          <w:i/>
          <w:iCs/>
          <w:sz w:val="28"/>
          <w:szCs w:val="28"/>
        </w:rPr>
        <w:tab/>
      </w:r>
      <w:r w:rsidRPr="00445AF7">
        <w:rPr>
          <w:i/>
          <w:iCs/>
          <w:sz w:val="28"/>
          <w:szCs w:val="28"/>
          <w:u w:val="single"/>
        </w:rPr>
        <w:t>Знакомство с героями занятия (задание 2. с. 20).</w:t>
      </w:r>
    </w:p>
    <w:p w:rsidR="00184E7A" w:rsidRPr="00445AF7" w:rsidRDefault="00184E7A" w:rsidP="00184E7A">
      <w:pPr>
        <w:shd w:val="clear" w:color="auto" w:fill="FFFFFF"/>
        <w:tabs>
          <w:tab w:val="left" w:pos="128"/>
        </w:tabs>
        <w:spacing w:before="60" w:line="360" w:lineRule="auto"/>
        <w:ind w:left="128" w:hanging="128"/>
        <w:jc w:val="both"/>
        <w:rPr>
          <w:sz w:val="28"/>
          <w:szCs w:val="28"/>
        </w:rPr>
      </w:pPr>
      <w:r w:rsidRPr="00445AF7">
        <w:rPr>
          <w:sz w:val="28"/>
          <w:szCs w:val="28"/>
          <w:u w:val="single"/>
        </w:rPr>
        <w:t>Логопед:</w:t>
      </w:r>
      <w:r w:rsidRPr="00445AF7">
        <w:rPr>
          <w:sz w:val="28"/>
          <w:szCs w:val="28"/>
        </w:rPr>
        <w:t xml:space="preserve"> Прочитайте загадки. Отгадайте их и запишите</w:t>
      </w:r>
    </w:p>
    <w:p w:rsidR="00184E7A" w:rsidRPr="00445AF7" w:rsidRDefault="00184E7A" w:rsidP="00184E7A">
      <w:pPr>
        <w:shd w:val="clear" w:color="auto" w:fill="FFFFFF"/>
        <w:spacing w:before="3" w:line="360" w:lineRule="auto"/>
        <w:jc w:val="both"/>
        <w:rPr>
          <w:sz w:val="28"/>
          <w:szCs w:val="28"/>
        </w:rPr>
      </w:pPr>
      <w:r w:rsidRPr="00445AF7">
        <w:rPr>
          <w:sz w:val="28"/>
          <w:szCs w:val="28"/>
        </w:rPr>
        <w:t>отгадки.</w:t>
      </w:r>
    </w:p>
    <w:p w:rsidR="00184E7A" w:rsidRPr="00445AF7" w:rsidRDefault="00184E7A" w:rsidP="00184E7A">
      <w:pPr>
        <w:shd w:val="clear" w:color="auto" w:fill="FFFFFF"/>
        <w:tabs>
          <w:tab w:val="left" w:pos="2178"/>
        </w:tabs>
        <w:spacing w:line="360" w:lineRule="auto"/>
        <w:ind w:left="157"/>
        <w:jc w:val="both"/>
        <w:rPr>
          <w:sz w:val="28"/>
          <w:szCs w:val="28"/>
        </w:rPr>
      </w:pPr>
      <w:r w:rsidRPr="00445AF7">
        <w:rPr>
          <w:sz w:val="28"/>
          <w:szCs w:val="28"/>
        </w:rPr>
        <w:t>Он ходит, голову задрав,</w:t>
      </w:r>
      <w:r w:rsidRPr="00445AF7">
        <w:rPr>
          <w:rFonts w:ascii="Arial" w:cs="Arial"/>
          <w:sz w:val="28"/>
          <w:szCs w:val="28"/>
        </w:rPr>
        <w:tab/>
      </w:r>
      <w:r w:rsidRPr="00445AF7">
        <w:rPr>
          <w:sz w:val="28"/>
          <w:szCs w:val="28"/>
        </w:rPr>
        <w:t>Ну-ка, кто он, угадай</w:t>
      </w:r>
    </w:p>
    <w:p w:rsidR="00184E7A" w:rsidRDefault="00184E7A" w:rsidP="00184E7A">
      <w:pPr>
        <w:shd w:val="clear" w:color="auto" w:fill="FFFFFF"/>
        <w:tabs>
          <w:tab w:val="left" w:pos="2186"/>
        </w:tabs>
        <w:spacing w:line="360" w:lineRule="auto"/>
        <w:ind w:left="157"/>
        <w:jc w:val="both"/>
        <w:rPr>
          <w:sz w:val="28"/>
          <w:szCs w:val="28"/>
        </w:rPr>
      </w:pPr>
      <w:r w:rsidRPr="00445AF7">
        <w:rPr>
          <w:sz w:val="28"/>
          <w:szCs w:val="28"/>
        </w:rPr>
        <w:t>Не пото</w:t>
      </w:r>
      <w:r>
        <w:rPr>
          <w:sz w:val="28"/>
          <w:szCs w:val="28"/>
        </w:rPr>
        <w:t>му, что важный граф и морковку ему дай.</w:t>
      </w:r>
    </w:p>
    <w:p w:rsidR="00184E7A" w:rsidRPr="00445AF7" w:rsidRDefault="00184E7A" w:rsidP="00184E7A">
      <w:pPr>
        <w:shd w:val="clear" w:color="auto" w:fill="FFFFFF"/>
        <w:tabs>
          <w:tab w:val="left" w:pos="2186"/>
        </w:tabs>
        <w:spacing w:line="360" w:lineRule="auto"/>
        <w:ind w:left="157"/>
        <w:jc w:val="both"/>
        <w:rPr>
          <w:sz w:val="28"/>
          <w:szCs w:val="28"/>
        </w:rPr>
      </w:pPr>
      <w:r w:rsidRPr="00445AF7">
        <w:rPr>
          <w:sz w:val="28"/>
          <w:szCs w:val="28"/>
        </w:rPr>
        <w:t>Не потому, что гордый нрав,</w:t>
      </w:r>
      <w:r w:rsidRPr="00445AF7">
        <w:rPr>
          <w:rFonts w:ascii="Arial" w:cs="Arial"/>
          <w:sz w:val="28"/>
          <w:szCs w:val="28"/>
        </w:rPr>
        <w:tab/>
      </w:r>
      <w:r w:rsidRPr="00445AF7">
        <w:rPr>
          <w:i/>
          <w:iCs/>
          <w:sz w:val="28"/>
          <w:szCs w:val="28"/>
        </w:rPr>
        <w:t>(Заяц)</w:t>
      </w:r>
    </w:p>
    <w:p w:rsidR="00184E7A" w:rsidRPr="00445AF7" w:rsidRDefault="00184E7A" w:rsidP="00184E7A">
      <w:pPr>
        <w:shd w:val="clear" w:color="auto" w:fill="FFFFFF"/>
        <w:spacing w:line="360" w:lineRule="auto"/>
        <w:ind w:left="154"/>
        <w:jc w:val="both"/>
        <w:rPr>
          <w:sz w:val="28"/>
          <w:szCs w:val="28"/>
        </w:rPr>
      </w:pPr>
      <w:r w:rsidRPr="00445AF7">
        <w:rPr>
          <w:sz w:val="28"/>
          <w:szCs w:val="28"/>
        </w:rPr>
        <w:t xml:space="preserve">А потому, что он ... </w:t>
      </w:r>
      <w:r w:rsidRPr="00445AF7">
        <w:rPr>
          <w:i/>
          <w:iCs/>
          <w:sz w:val="28"/>
          <w:szCs w:val="28"/>
        </w:rPr>
        <w:t>(жираф)</w:t>
      </w:r>
    </w:p>
    <w:p w:rsidR="00184E7A" w:rsidRPr="00445AF7" w:rsidRDefault="00184E7A" w:rsidP="00184E7A">
      <w:pPr>
        <w:shd w:val="clear" w:color="auto" w:fill="FFFFFF"/>
        <w:tabs>
          <w:tab w:val="left" w:pos="113"/>
        </w:tabs>
        <w:spacing w:line="360" w:lineRule="auto"/>
        <w:ind w:left="113" w:right="691" w:hanging="113"/>
        <w:jc w:val="both"/>
        <w:rPr>
          <w:sz w:val="28"/>
          <w:szCs w:val="28"/>
        </w:rPr>
      </w:pPr>
      <w:r w:rsidRPr="00445AF7">
        <w:rPr>
          <w:i/>
          <w:iCs/>
          <w:spacing w:val="-2"/>
          <w:sz w:val="28"/>
          <w:szCs w:val="28"/>
          <w:u w:val="single"/>
        </w:rPr>
        <w:t>3.</w:t>
      </w:r>
      <w:r w:rsidRPr="00445AF7">
        <w:rPr>
          <w:i/>
          <w:iCs/>
          <w:sz w:val="28"/>
          <w:szCs w:val="28"/>
        </w:rPr>
        <w:tab/>
      </w:r>
      <w:r w:rsidRPr="00445AF7">
        <w:rPr>
          <w:i/>
          <w:iCs/>
          <w:sz w:val="28"/>
          <w:szCs w:val="28"/>
          <w:u w:val="single"/>
        </w:rPr>
        <w:t>Диффере</w:t>
      </w:r>
      <w:r>
        <w:rPr>
          <w:i/>
          <w:iCs/>
          <w:sz w:val="28"/>
          <w:szCs w:val="28"/>
          <w:u w:val="single"/>
        </w:rPr>
        <w:t xml:space="preserve">нциация звуков занятия в слогах </w:t>
      </w:r>
      <w:r w:rsidRPr="00445AF7">
        <w:rPr>
          <w:i/>
          <w:iCs/>
          <w:sz w:val="28"/>
          <w:szCs w:val="28"/>
          <w:u w:val="single"/>
        </w:rPr>
        <w:t>(задание 3, с. 20).</w:t>
      </w:r>
    </w:p>
    <w:p w:rsidR="00184E7A" w:rsidRPr="00445AF7" w:rsidRDefault="00184E7A" w:rsidP="00184E7A">
      <w:pPr>
        <w:shd w:val="clear" w:color="auto" w:fill="FFFFFF"/>
        <w:spacing w:line="360" w:lineRule="auto"/>
        <w:ind w:left="3" w:right="8" w:firstLine="149"/>
        <w:jc w:val="both"/>
        <w:rPr>
          <w:sz w:val="28"/>
          <w:szCs w:val="28"/>
        </w:rPr>
      </w:pPr>
      <w:r w:rsidRPr="00445AF7">
        <w:rPr>
          <w:sz w:val="28"/>
          <w:szCs w:val="28"/>
          <w:u w:val="single"/>
        </w:rPr>
        <w:lastRenderedPageBreak/>
        <w:t>Логопед:</w:t>
      </w:r>
      <w:r w:rsidRPr="00445AF7">
        <w:rPr>
          <w:sz w:val="28"/>
          <w:szCs w:val="28"/>
        </w:rPr>
        <w:t xml:space="preserve"> Заяц и Жираф</w:t>
      </w:r>
      <w:r>
        <w:rPr>
          <w:sz w:val="28"/>
          <w:szCs w:val="28"/>
        </w:rPr>
        <w:t xml:space="preserve"> никогда раньше не виделись, по</w:t>
      </w:r>
      <w:r w:rsidRPr="00445AF7">
        <w:rPr>
          <w:sz w:val="28"/>
          <w:szCs w:val="28"/>
        </w:rPr>
        <w:t xml:space="preserve">тому что живут очень далеко </w:t>
      </w:r>
      <w:r>
        <w:rPr>
          <w:sz w:val="28"/>
          <w:szCs w:val="28"/>
        </w:rPr>
        <w:t>друг от друга. Им очень понра</w:t>
      </w:r>
      <w:r w:rsidRPr="00445AF7">
        <w:rPr>
          <w:sz w:val="28"/>
          <w:szCs w:val="28"/>
        </w:rPr>
        <w:t>вилось играть вместе. Животные приглашают вас поиграть вместе с ними.</w:t>
      </w:r>
    </w:p>
    <w:p w:rsidR="00184E7A" w:rsidRPr="00445AF7" w:rsidRDefault="00184E7A" w:rsidP="00184E7A">
      <w:pPr>
        <w:shd w:val="clear" w:color="auto" w:fill="FFFFFF"/>
        <w:spacing w:line="360" w:lineRule="auto"/>
        <w:ind w:left="5" w:right="8" w:firstLine="152"/>
        <w:jc w:val="both"/>
        <w:rPr>
          <w:sz w:val="28"/>
          <w:szCs w:val="28"/>
        </w:rPr>
      </w:pPr>
      <w:r w:rsidRPr="00445AF7">
        <w:rPr>
          <w:sz w:val="28"/>
          <w:szCs w:val="28"/>
        </w:rPr>
        <w:t>Прочитайте вместе с Жирафом слоги со звуком Ж, а с Зайцем - со звуками 3- 3'.</w:t>
      </w:r>
    </w:p>
    <w:p w:rsidR="00184E7A" w:rsidRPr="00445AF7" w:rsidRDefault="00184E7A" w:rsidP="00184E7A">
      <w:pPr>
        <w:shd w:val="clear" w:color="auto" w:fill="FFFFFF"/>
        <w:tabs>
          <w:tab w:val="left" w:pos="2024"/>
        </w:tabs>
        <w:spacing w:line="360" w:lineRule="auto"/>
        <w:ind w:left="154"/>
        <w:jc w:val="both"/>
        <w:rPr>
          <w:sz w:val="28"/>
          <w:szCs w:val="28"/>
        </w:rPr>
      </w:pPr>
      <w:r w:rsidRPr="00445AF7">
        <w:rPr>
          <w:sz w:val="28"/>
          <w:szCs w:val="28"/>
        </w:rPr>
        <w:t>уз - уз - уж</w:t>
      </w:r>
      <w:r w:rsidRPr="00445AF7">
        <w:rPr>
          <w:rFonts w:ascii="Arial" w:hAnsi="Arial" w:cs="Arial"/>
          <w:sz w:val="28"/>
          <w:szCs w:val="28"/>
        </w:rPr>
        <w:tab/>
      </w:r>
      <w:r w:rsidRPr="00445AF7">
        <w:rPr>
          <w:sz w:val="28"/>
          <w:szCs w:val="28"/>
        </w:rPr>
        <w:t>оз - оз - ож</w:t>
      </w:r>
    </w:p>
    <w:p w:rsidR="00184E7A" w:rsidRPr="00445AF7" w:rsidRDefault="00184E7A" w:rsidP="00184E7A">
      <w:pPr>
        <w:shd w:val="clear" w:color="auto" w:fill="FFFFFF"/>
        <w:tabs>
          <w:tab w:val="left" w:pos="2026"/>
        </w:tabs>
        <w:spacing w:line="360" w:lineRule="auto"/>
        <w:ind w:left="157"/>
        <w:jc w:val="both"/>
        <w:rPr>
          <w:sz w:val="28"/>
          <w:szCs w:val="28"/>
        </w:rPr>
      </w:pPr>
      <w:r w:rsidRPr="00445AF7">
        <w:rPr>
          <w:sz w:val="28"/>
          <w:szCs w:val="28"/>
        </w:rPr>
        <w:t>за - жа - за</w:t>
      </w:r>
      <w:r w:rsidRPr="00445AF7">
        <w:rPr>
          <w:rFonts w:ascii="Arial" w:hAnsi="Arial" w:cs="Arial"/>
          <w:sz w:val="28"/>
          <w:szCs w:val="28"/>
        </w:rPr>
        <w:tab/>
      </w:r>
      <w:r w:rsidRPr="00445AF7">
        <w:rPr>
          <w:sz w:val="28"/>
          <w:szCs w:val="28"/>
        </w:rPr>
        <w:t>зо - зо - жо</w:t>
      </w:r>
    </w:p>
    <w:p w:rsidR="00184E7A" w:rsidRPr="00445AF7" w:rsidRDefault="00184E7A" w:rsidP="00184E7A">
      <w:pPr>
        <w:shd w:val="clear" w:color="auto" w:fill="FFFFFF"/>
        <w:tabs>
          <w:tab w:val="left" w:pos="2026"/>
        </w:tabs>
        <w:spacing w:before="3" w:line="360" w:lineRule="auto"/>
        <w:ind w:left="157"/>
        <w:jc w:val="both"/>
        <w:rPr>
          <w:sz w:val="28"/>
          <w:szCs w:val="28"/>
        </w:rPr>
      </w:pPr>
      <w:r w:rsidRPr="00445AF7">
        <w:rPr>
          <w:sz w:val="28"/>
          <w:szCs w:val="28"/>
        </w:rPr>
        <w:t>за - зя - жа</w:t>
      </w:r>
      <w:r w:rsidRPr="00445AF7">
        <w:rPr>
          <w:rFonts w:ascii="Arial" w:hAnsi="Arial" w:cs="Arial"/>
          <w:sz w:val="28"/>
          <w:szCs w:val="28"/>
        </w:rPr>
        <w:tab/>
      </w:r>
      <w:r w:rsidRPr="00445AF7">
        <w:rPr>
          <w:sz w:val="28"/>
          <w:szCs w:val="28"/>
        </w:rPr>
        <w:t>зы - зи - жи</w:t>
      </w:r>
    </w:p>
    <w:p w:rsidR="00184E7A" w:rsidRPr="00445AF7" w:rsidRDefault="00184E7A" w:rsidP="00184E7A">
      <w:pPr>
        <w:shd w:val="clear" w:color="auto" w:fill="FFFFFF"/>
        <w:spacing w:before="31" w:line="360" w:lineRule="auto"/>
        <w:ind w:left="5" w:firstLine="147"/>
        <w:jc w:val="both"/>
        <w:rPr>
          <w:sz w:val="28"/>
          <w:szCs w:val="28"/>
        </w:rPr>
      </w:pPr>
      <w:r w:rsidRPr="00445AF7">
        <w:rPr>
          <w:i/>
          <w:iCs/>
          <w:sz w:val="28"/>
          <w:szCs w:val="28"/>
        </w:rPr>
        <w:t>Логопед обращает внимание детей на то, что звук Ж всегда твердый.</w:t>
      </w:r>
    </w:p>
    <w:p w:rsidR="00184E7A" w:rsidRPr="00445AF7" w:rsidRDefault="00184E7A" w:rsidP="00184E7A">
      <w:pPr>
        <w:shd w:val="clear" w:color="auto" w:fill="FFFFFF"/>
        <w:tabs>
          <w:tab w:val="left" w:pos="113"/>
        </w:tabs>
        <w:spacing w:before="58" w:line="360" w:lineRule="auto"/>
        <w:jc w:val="both"/>
        <w:rPr>
          <w:sz w:val="28"/>
          <w:szCs w:val="28"/>
        </w:rPr>
      </w:pPr>
      <w:r w:rsidRPr="00445AF7">
        <w:rPr>
          <w:i/>
          <w:iCs/>
          <w:sz w:val="28"/>
          <w:szCs w:val="28"/>
          <w:u w:val="single"/>
        </w:rPr>
        <w:t>4.</w:t>
      </w:r>
      <w:r w:rsidRPr="00445AF7">
        <w:rPr>
          <w:i/>
          <w:iCs/>
          <w:sz w:val="28"/>
          <w:szCs w:val="28"/>
        </w:rPr>
        <w:tab/>
      </w:r>
      <w:r w:rsidRPr="00445AF7">
        <w:rPr>
          <w:i/>
          <w:iCs/>
          <w:sz w:val="28"/>
          <w:szCs w:val="28"/>
          <w:u w:val="single"/>
        </w:rPr>
        <w:t>Звуковой анализ слов (задание 4. с. 21).</w:t>
      </w:r>
    </w:p>
    <w:p w:rsidR="00184E7A" w:rsidRPr="00445AF7" w:rsidRDefault="00184E7A" w:rsidP="00184E7A">
      <w:pPr>
        <w:shd w:val="clear" w:color="auto" w:fill="FFFFFF"/>
        <w:spacing w:line="360" w:lineRule="auto"/>
        <w:ind w:left="3" w:right="3" w:firstLine="152"/>
        <w:jc w:val="both"/>
        <w:rPr>
          <w:sz w:val="28"/>
          <w:szCs w:val="28"/>
        </w:rPr>
      </w:pPr>
      <w:r w:rsidRPr="00445AF7">
        <w:rPr>
          <w:sz w:val="28"/>
          <w:szCs w:val="28"/>
          <w:u w:val="single"/>
        </w:rPr>
        <w:t>Логопед:</w:t>
      </w:r>
      <w:r w:rsidRPr="00445AF7">
        <w:rPr>
          <w:sz w:val="28"/>
          <w:szCs w:val="28"/>
        </w:rPr>
        <w:t xml:space="preserve"> Заяц и Жираф решили отправиться к подружке Жирафа - Зебре. Зебра жила в далекой Африке. Путь далек, и мы постараемся немного отвлечься, ч</w:t>
      </w:r>
      <w:r>
        <w:rPr>
          <w:sz w:val="28"/>
          <w:szCs w:val="28"/>
        </w:rPr>
        <w:t>тобы не заметить дол</w:t>
      </w:r>
      <w:r w:rsidRPr="00445AF7">
        <w:rPr>
          <w:sz w:val="28"/>
          <w:szCs w:val="28"/>
        </w:rPr>
        <w:t>гой дороги. Зайчик предлагает такую игру. Рассмотрите предметы и поделите их</w:t>
      </w:r>
      <w:r>
        <w:rPr>
          <w:sz w:val="28"/>
          <w:szCs w:val="28"/>
        </w:rPr>
        <w:t xml:space="preserve"> между Жирафом и Зайцем - соеди</w:t>
      </w:r>
      <w:r w:rsidRPr="00445AF7">
        <w:rPr>
          <w:sz w:val="28"/>
          <w:szCs w:val="28"/>
        </w:rPr>
        <w:t>ните героев занятия с соответствующими картинками.</w:t>
      </w:r>
    </w:p>
    <w:p w:rsidR="00184E7A" w:rsidRPr="00445AF7" w:rsidRDefault="00184E7A" w:rsidP="00184E7A">
      <w:pPr>
        <w:shd w:val="clear" w:color="auto" w:fill="FFFFFF"/>
        <w:spacing w:line="360" w:lineRule="auto"/>
        <w:ind w:left="5" w:right="8" w:firstLine="149"/>
        <w:jc w:val="both"/>
        <w:rPr>
          <w:sz w:val="28"/>
          <w:szCs w:val="28"/>
        </w:rPr>
      </w:pPr>
      <w:r w:rsidRPr="00445AF7">
        <w:rPr>
          <w:sz w:val="28"/>
          <w:szCs w:val="28"/>
          <w:u w:val="single"/>
        </w:rPr>
        <w:t>Картинки:</w:t>
      </w:r>
      <w:r w:rsidRPr="00445AF7">
        <w:rPr>
          <w:sz w:val="28"/>
          <w:szCs w:val="28"/>
        </w:rPr>
        <w:t xml:space="preserve"> рожок, ко</w:t>
      </w:r>
      <w:r>
        <w:rPr>
          <w:sz w:val="28"/>
          <w:szCs w:val="28"/>
        </w:rPr>
        <w:t>рзина, подорожник, желуди, неза</w:t>
      </w:r>
      <w:r w:rsidRPr="00445AF7">
        <w:rPr>
          <w:sz w:val="28"/>
          <w:szCs w:val="28"/>
        </w:rPr>
        <w:t>будка, ножницы, узел, ваза.</w:t>
      </w:r>
    </w:p>
    <w:p w:rsidR="00184E7A" w:rsidRPr="00445AF7" w:rsidRDefault="00184E7A" w:rsidP="00184E7A">
      <w:pPr>
        <w:shd w:val="clear" w:color="auto" w:fill="FFFFFF"/>
        <w:tabs>
          <w:tab w:val="left" w:pos="113"/>
        </w:tabs>
        <w:spacing w:before="63" w:line="360" w:lineRule="auto"/>
        <w:jc w:val="both"/>
        <w:rPr>
          <w:sz w:val="28"/>
          <w:szCs w:val="28"/>
        </w:rPr>
      </w:pPr>
      <w:r w:rsidRPr="00445AF7">
        <w:rPr>
          <w:i/>
          <w:iCs/>
          <w:spacing w:val="-1"/>
          <w:sz w:val="28"/>
          <w:szCs w:val="28"/>
          <w:u w:val="single"/>
        </w:rPr>
        <w:t>5.</w:t>
      </w:r>
      <w:r w:rsidRPr="00445AF7">
        <w:rPr>
          <w:i/>
          <w:iCs/>
          <w:sz w:val="28"/>
          <w:szCs w:val="28"/>
        </w:rPr>
        <w:tab/>
      </w:r>
      <w:r w:rsidRPr="00445AF7">
        <w:rPr>
          <w:i/>
          <w:iCs/>
          <w:sz w:val="28"/>
          <w:szCs w:val="28"/>
          <w:u w:val="single"/>
        </w:rPr>
        <w:t xml:space="preserve">Дифференииаиия слов со звуками 3 </w:t>
      </w:r>
      <w:r w:rsidRPr="00445AF7">
        <w:rPr>
          <w:sz w:val="28"/>
          <w:szCs w:val="28"/>
          <w:u w:val="single"/>
        </w:rPr>
        <w:t xml:space="preserve">- </w:t>
      </w:r>
      <w:r w:rsidRPr="00445AF7">
        <w:rPr>
          <w:i/>
          <w:iCs/>
          <w:sz w:val="28"/>
          <w:szCs w:val="28"/>
          <w:u w:val="single"/>
        </w:rPr>
        <w:t>Ж.</w:t>
      </w:r>
    </w:p>
    <w:p w:rsidR="00184E7A" w:rsidRPr="00445AF7" w:rsidRDefault="00184E7A" w:rsidP="00184E7A">
      <w:pPr>
        <w:shd w:val="clear" w:color="auto" w:fill="FFFFFF"/>
        <w:spacing w:line="360" w:lineRule="auto"/>
        <w:ind w:left="3" w:right="3" w:firstLine="152"/>
        <w:jc w:val="both"/>
        <w:rPr>
          <w:sz w:val="28"/>
          <w:szCs w:val="28"/>
        </w:rPr>
      </w:pPr>
      <w:r w:rsidRPr="00445AF7">
        <w:rPr>
          <w:sz w:val="28"/>
          <w:szCs w:val="28"/>
          <w:u w:val="single"/>
        </w:rPr>
        <w:t>Логопед:</w:t>
      </w:r>
      <w:r w:rsidRPr="00445AF7">
        <w:rPr>
          <w:sz w:val="28"/>
          <w:szCs w:val="28"/>
        </w:rPr>
        <w:t xml:space="preserve"> Заяц и Жираф медленно продвигались вперед и заметили на лужайке полосатую лошадку. Посмотрите, это же Зебра. Она так долго</w:t>
      </w:r>
      <w:r>
        <w:rPr>
          <w:sz w:val="28"/>
          <w:szCs w:val="28"/>
        </w:rPr>
        <w:t xml:space="preserve"> ждала жирафа, что решила отпра</w:t>
      </w:r>
      <w:r w:rsidRPr="00445AF7">
        <w:rPr>
          <w:sz w:val="28"/>
          <w:szCs w:val="28"/>
        </w:rPr>
        <w:t>виться ему навстречу. Животные очень рады встрече.</w:t>
      </w:r>
    </w:p>
    <w:p w:rsidR="00184E7A" w:rsidRPr="00445AF7" w:rsidRDefault="00184E7A" w:rsidP="00184E7A">
      <w:pPr>
        <w:shd w:val="clear" w:color="auto" w:fill="FFFFFF"/>
        <w:spacing w:line="360" w:lineRule="auto"/>
        <w:ind w:left="3" w:firstLine="152"/>
        <w:jc w:val="both"/>
        <w:rPr>
          <w:sz w:val="28"/>
          <w:szCs w:val="28"/>
        </w:rPr>
      </w:pPr>
      <w:r w:rsidRPr="00445AF7">
        <w:rPr>
          <w:sz w:val="28"/>
          <w:szCs w:val="28"/>
        </w:rPr>
        <w:t>На лужайке очень много красивых насекомых: зеленых козявок, разноцветных стрекоз, желтых жуков. Заяц предложил поймать некоторых из них. Подумайте и ска</w:t>
      </w:r>
      <w:r w:rsidRPr="00445AF7">
        <w:rPr>
          <w:sz w:val="28"/>
          <w:szCs w:val="28"/>
        </w:rPr>
        <w:softHyphen/>
        <w:t xml:space="preserve">жите, кто кого будет ловить? </w:t>
      </w:r>
      <w:r>
        <w:rPr>
          <w:i/>
          <w:iCs/>
          <w:sz w:val="28"/>
          <w:szCs w:val="28"/>
        </w:rPr>
        <w:t>(Заяц будет ловить разно</w:t>
      </w:r>
      <w:r w:rsidRPr="00445AF7">
        <w:rPr>
          <w:i/>
          <w:iCs/>
          <w:sz w:val="28"/>
          <w:szCs w:val="28"/>
        </w:rPr>
        <w:t xml:space="preserve">цветных бабочек, Жираф </w:t>
      </w:r>
      <w:r w:rsidRPr="00445AF7">
        <w:rPr>
          <w:sz w:val="28"/>
          <w:szCs w:val="28"/>
        </w:rPr>
        <w:t xml:space="preserve">- </w:t>
      </w:r>
      <w:r w:rsidRPr="00445AF7">
        <w:rPr>
          <w:i/>
          <w:iCs/>
          <w:sz w:val="28"/>
          <w:szCs w:val="28"/>
        </w:rPr>
        <w:t xml:space="preserve">жёлтых жуков, а Зебра </w:t>
      </w:r>
      <w:r w:rsidRPr="00445AF7">
        <w:rPr>
          <w:sz w:val="28"/>
          <w:szCs w:val="28"/>
        </w:rPr>
        <w:t>-</w:t>
      </w:r>
      <w:r w:rsidRPr="00445AF7">
        <w:rPr>
          <w:i/>
          <w:iCs/>
          <w:sz w:val="28"/>
          <w:szCs w:val="28"/>
        </w:rPr>
        <w:t>зелёных козявок.)</w:t>
      </w:r>
    </w:p>
    <w:p w:rsidR="00184E7A" w:rsidRPr="00445AF7" w:rsidRDefault="00184E7A" w:rsidP="00184E7A">
      <w:pPr>
        <w:shd w:val="clear" w:color="auto" w:fill="FFFFFF"/>
        <w:spacing w:line="360" w:lineRule="auto"/>
        <w:ind w:right="3" w:firstLine="168"/>
        <w:jc w:val="both"/>
        <w:rPr>
          <w:sz w:val="28"/>
          <w:szCs w:val="28"/>
        </w:rPr>
      </w:pPr>
      <w:r w:rsidRPr="00445AF7">
        <w:rPr>
          <w:sz w:val="28"/>
          <w:szCs w:val="28"/>
        </w:rPr>
        <w:t xml:space="preserve">«Поймайте насекомое» - </w:t>
      </w:r>
      <w:r>
        <w:rPr>
          <w:sz w:val="28"/>
          <w:szCs w:val="28"/>
        </w:rPr>
        <w:t>возьмите карточку в виде насеко</w:t>
      </w:r>
      <w:r w:rsidRPr="00445AF7">
        <w:rPr>
          <w:sz w:val="28"/>
          <w:szCs w:val="28"/>
        </w:rPr>
        <w:t xml:space="preserve">мого и на обратной стороне </w:t>
      </w:r>
      <w:r>
        <w:rPr>
          <w:sz w:val="28"/>
          <w:szCs w:val="28"/>
        </w:rPr>
        <w:t>прочитайте слово, вставив подхо</w:t>
      </w:r>
      <w:r w:rsidRPr="00445AF7">
        <w:rPr>
          <w:sz w:val="28"/>
          <w:szCs w:val="28"/>
        </w:rPr>
        <w:t xml:space="preserve">дящую букву </w:t>
      </w:r>
      <w:r w:rsidRPr="00445AF7">
        <w:rPr>
          <w:i/>
          <w:iCs/>
          <w:sz w:val="28"/>
          <w:szCs w:val="28"/>
        </w:rPr>
        <w:t xml:space="preserve">(слова на карточках в виде насекомых записаны таким образом: на жуках </w:t>
      </w:r>
      <w:r w:rsidRPr="00445AF7">
        <w:rPr>
          <w:sz w:val="28"/>
          <w:szCs w:val="28"/>
        </w:rPr>
        <w:t xml:space="preserve">- </w:t>
      </w:r>
      <w:r w:rsidRPr="00445AF7">
        <w:rPr>
          <w:i/>
          <w:iCs/>
          <w:sz w:val="28"/>
          <w:szCs w:val="28"/>
        </w:rPr>
        <w:t>слова с пропущенной буквой Ж, на карточках в виде стрекоз - пропущена буква 3).</w:t>
      </w:r>
    </w:p>
    <w:p w:rsidR="00184E7A" w:rsidRPr="00445AF7" w:rsidRDefault="00184E7A" w:rsidP="00184E7A">
      <w:pPr>
        <w:shd w:val="clear" w:color="auto" w:fill="FFFFFF"/>
        <w:spacing w:line="360" w:lineRule="auto"/>
        <w:ind w:left="5" w:right="18" w:firstLine="154"/>
        <w:jc w:val="both"/>
        <w:rPr>
          <w:sz w:val="28"/>
          <w:szCs w:val="28"/>
        </w:rPr>
      </w:pPr>
      <w:r w:rsidRPr="00445AF7">
        <w:rPr>
          <w:sz w:val="28"/>
          <w:szCs w:val="28"/>
          <w:u w:val="single"/>
        </w:rPr>
        <w:t>Карточки в виде жуков:</w:t>
      </w:r>
      <w:r w:rsidRPr="00445AF7">
        <w:rPr>
          <w:sz w:val="28"/>
          <w:szCs w:val="28"/>
        </w:rPr>
        <w:t xml:space="preserve"> журавль, животное, пирожное, бумажный, мороженое, жилет, желуди, желток, кружева.</w:t>
      </w:r>
    </w:p>
    <w:p w:rsidR="00184E7A" w:rsidRPr="00445AF7" w:rsidRDefault="00184E7A" w:rsidP="00184E7A">
      <w:pPr>
        <w:shd w:val="clear" w:color="auto" w:fill="FFFFFF"/>
        <w:spacing w:line="360" w:lineRule="auto"/>
        <w:ind w:left="5" w:right="16" w:firstLine="154"/>
        <w:jc w:val="both"/>
        <w:rPr>
          <w:sz w:val="28"/>
          <w:szCs w:val="28"/>
        </w:rPr>
      </w:pPr>
      <w:r w:rsidRPr="00445AF7">
        <w:rPr>
          <w:sz w:val="28"/>
          <w:szCs w:val="28"/>
          <w:u w:val="single"/>
        </w:rPr>
        <w:t>Карточки в виде стрекоз:</w:t>
      </w:r>
      <w:r w:rsidRPr="00445AF7">
        <w:rPr>
          <w:sz w:val="28"/>
          <w:szCs w:val="28"/>
        </w:rPr>
        <w:t xml:space="preserve"> изба, мерзлота, кузнец, змея, змей, зонт, изгородь.</w:t>
      </w:r>
    </w:p>
    <w:p w:rsidR="00184E7A" w:rsidRPr="00445AF7" w:rsidRDefault="00184E7A" w:rsidP="00184E7A">
      <w:pPr>
        <w:shd w:val="clear" w:color="auto" w:fill="FFFFFF"/>
        <w:spacing w:line="360" w:lineRule="auto"/>
        <w:ind w:left="162"/>
        <w:jc w:val="both"/>
        <w:rPr>
          <w:sz w:val="28"/>
          <w:szCs w:val="28"/>
        </w:rPr>
      </w:pPr>
      <w:r w:rsidRPr="00445AF7">
        <w:rPr>
          <w:sz w:val="28"/>
          <w:szCs w:val="28"/>
          <w:u w:val="single"/>
        </w:rPr>
        <w:lastRenderedPageBreak/>
        <w:t>Карточки в виде козя ок:</w:t>
      </w:r>
      <w:r w:rsidRPr="00445AF7">
        <w:rPr>
          <w:sz w:val="28"/>
          <w:szCs w:val="28"/>
        </w:rPr>
        <w:t xml:space="preserve"> зима, зелень, зимовье.</w:t>
      </w:r>
    </w:p>
    <w:p w:rsidR="00184E7A" w:rsidRPr="00445AF7" w:rsidRDefault="00184E7A" w:rsidP="00184E7A">
      <w:pPr>
        <w:shd w:val="clear" w:color="auto" w:fill="FFFFFF"/>
        <w:spacing w:line="360" w:lineRule="auto"/>
        <w:ind w:left="8" w:right="10" w:firstLine="152"/>
        <w:jc w:val="both"/>
        <w:rPr>
          <w:sz w:val="28"/>
          <w:szCs w:val="28"/>
        </w:rPr>
      </w:pPr>
      <w:r w:rsidRPr="00445AF7">
        <w:rPr>
          <w:sz w:val="28"/>
          <w:szCs w:val="28"/>
          <w:u w:val="single"/>
        </w:rPr>
        <w:t>Логопед:</w:t>
      </w:r>
      <w:r w:rsidRPr="00445AF7">
        <w:rPr>
          <w:sz w:val="28"/>
          <w:szCs w:val="28"/>
        </w:rPr>
        <w:t xml:space="preserve"> Найдите ср </w:t>
      </w:r>
      <w:r>
        <w:rPr>
          <w:sz w:val="28"/>
          <w:szCs w:val="28"/>
        </w:rPr>
        <w:t>ди представленных слов родствен</w:t>
      </w:r>
      <w:r w:rsidRPr="00445AF7">
        <w:rPr>
          <w:sz w:val="28"/>
          <w:szCs w:val="28"/>
        </w:rPr>
        <w:t xml:space="preserve">ные. </w:t>
      </w:r>
      <w:r w:rsidRPr="00445AF7">
        <w:rPr>
          <w:i/>
          <w:iCs/>
          <w:sz w:val="28"/>
          <w:szCs w:val="28"/>
        </w:rPr>
        <w:t>(Зима - зимовье.)</w:t>
      </w:r>
    </w:p>
    <w:p w:rsidR="00184E7A" w:rsidRPr="00445AF7" w:rsidRDefault="00184E7A" w:rsidP="00184E7A">
      <w:pPr>
        <w:shd w:val="clear" w:color="auto" w:fill="FFFFFF"/>
        <w:tabs>
          <w:tab w:val="left" w:pos="131"/>
        </w:tabs>
        <w:spacing w:before="34" w:line="360" w:lineRule="auto"/>
        <w:ind w:left="8"/>
        <w:jc w:val="both"/>
        <w:rPr>
          <w:sz w:val="28"/>
          <w:szCs w:val="28"/>
        </w:rPr>
      </w:pPr>
      <w:r w:rsidRPr="00445AF7">
        <w:rPr>
          <w:i/>
          <w:iCs/>
          <w:spacing w:val="-3"/>
          <w:sz w:val="28"/>
          <w:szCs w:val="28"/>
          <w:u w:val="single"/>
        </w:rPr>
        <w:t>6.</w:t>
      </w:r>
      <w:r w:rsidRPr="00445AF7">
        <w:rPr>
          <w:i/>
          <w:iCs/>
          <w:sz w:val="28"/>
          <w:szCs w:val="28"/>
        </w:rPr>
        <w:tab/>
      </w:r>
      <w:r w:rsidRPr="00445AF7">
        <w:rPr>
          <w:i/>
          <w:iCs/>
          <w:sz w:val="28"/>
          <w:szCs w:val="28"/>
          <w:u w:val="single"/>
        </w:rPr>
        <w:t>Развитие логического мышления.</w:t>
      </w:r>
    </w:p>
    <w:p w:rsidR="00184E7A" w:rsidRPr="00445AF7" w:rsidRDefault="00184E7A" w:rsidP="00184E7A">
      <w:pPr>
        <w:shd w:val="clear" w:color="auto" w:fill="FFFFFF"/>
        <w:spacing w:line="360" w:lineRule="auto"/>
        <w:ind w:left="5" w:right="5" w:firstLine="152"/>
        <w:jc w:val="both"/>
        <w:rPr>
          <w:sz w:val="28"/>
          <w:szCs w:val="28"/>
        </w:rPr>
      </w:pPr>
      <w:r w:rsidRPr="00445AF7">
        <w:rPr>
          <w:sz w:val="28"/>
          <w:szCs w:val="28"/>
          <w:u w:val="single"/>
        </w:rPr>
        <w:t>Логопед:</w:t>
      </w:r>
      <w:r w:rsidRPr="00445AF7">
        <w:rPr>
          <w:sz w:val="28"/>
          <w:szCs w:val="28"/>
        </w:rPr>
        <w:t xml:space="preserve"> Жирафу оч н</w:t>
      </w:r>
      <w:r>
        <w:rPr>
          <w:sz w:val="28"/>
          <w:szCs w:val="28"/>
        </w:rPr>
        <w:t>ь понравилась игра зайца. Он ре</w:t>
      </w:r>
      <w:r w:rsidRPr="00445AF7">
        <w:rPr>
          <w:sz w:val="28"/>
          <w:szCs w:val="28"/>
        </w:rPr>
        <w:t>шил предложить друзьям свое любимое занятие. «Решите» задачу Жирафа и запиши</w:t>
      </w:r>
      <w:r>
        <w:rPr>
          <w:sz w:val="28"/>
          <w:szCs w:val="28"/>
        </w:rPr>
        <w:t>те отгаданное слово. Укажите на</w:t>
      </w:r>
      <w:r w:rsidRPr="00445AF7">
        <w:rPr>
          <w:sz w:val="28"/>
          <w:szCs w:val="28"/>
        </w:rPr>
        <w:t xml:space="preserve">личие звуков 3 - Ж </w:t>
      </w:r>
      <w:r w:rsidRPr="00445AF7">
        <w:rPr>
          <w:i/>
          <w:iCs/>
          <w:sz w:val="28"/>
          <w:szCs w:val="28"/>
        </w:rPr>
        <w:t>(ра ота с карточками).</w:t>
      </w:r>
    </w:p>
    <w:p w:rsidR="00184E7A" w:rsidRPr="00445AF7" w:rsidRDefault="00184E7A" w:rsidP="00184E7A">
      <w:pPr>
        <w:shd w:val="clear" w:color="auto" w:fill="FFFFFF"/>
        <w:tabs>
          <w:tab w:val="left" w:pos="2152"/>
        </w:tabs>
        <w:spacing w:line="360" w:lineRule="auto"/>
        <w:ind w:left="165"/>
        <w:jc w:val="both"/>
        <w:rPr>
          <w:sz w:val="28"/>
          <w:szCs w:val="28"/>
        </w:rPr>
      </w:pPr>
      <w:r w:rsidRPr="00445AF7">
        <w:rPr>
          <w:sz w:val="28"/>
          <w:szCs w:val="28"/>
        </w:rPr>
        <w:t>ЗЕМЛЯ + Н + ИК + А = ?</w:t>
      </w:r>
      <w:r w:rsidRPr="00445AF7">
        <w:rPr>
          <w:rFonts w:ascii="Arial" w:cs="Arial"/>
          <w:sz w:val="28"/>
          <w:szCs w:val="28"/>
        </w:rPr>
        <w:tab/>
      </w:r>
      <w:r w:rsidRPr="00445AF7">
        <w:rPr>
          <w:sz w:val="28"/>
          <w:szCs w:val="28"/>
        </w:rPr>
        <w:t>РОЗА + Г = ?</w:t>
      </w:r>
    </w:p>
    <w:p w:rsidR="00184E7A" w:rsidRPr="00445AF7" w:rsidRDefault="00184E7A" w:rsidP="00184E7A">
      <w:pPr>
        <w:shd w:val="clear" w:color="auto" w:fill="FFFFFF"/>
        <w:tabs>
          <w:tab w:val="left" w:pos="2152"/>
        </w:tabs>
        <w:spacing w:line="360" w:lineRule="auto"/>
        <w:ind w:left="165"/>
        <w:jc w:val="both"/>
        <w:rPr>
          <w:sz w:val="28"/>
          <w:szCs w:val="28"/>
        </w:rPr>
      </w:pPr>
      <w:r w:rsidRPr="00445AF7">
        <w:rPr>
          <w:sz w:val="28"/>
          <w:szCs w:val="28"/>
        </w:rPr>
        <w:t>ЗУБР - Р = ?</w:t>
      </w:r>
      <w:r w:rsidRPr="00445AF7">
        <w:rPr>
          <w:rFonts w:ascii="Arial" w:cs="Arial"/>
          <w:sz w:val="28"/>
          <w:szCs w:val="28"/>
        </w:rPr>
        <w:tab/>
      </w:r>
      <w:r w:rsidRPr="00445AF7">
        <w:rPr>
          <w:sz w:val="28"/>
          <w:szCs w:val="28"/>
        </w:rPr>
        <w:t>ЛУК - Л + Ж = ?</w:t>
      </w:r>
    </w:p>
    <w:p w:rsidR="00184E7A" w:rsidRPr="00445AF7" w:rsidRDefault="00184E7A" w:rsidP="00184E7A">
      <w:pPr>
        <w:shd w:val="clear" w:color="auto" w:fill="FFFFFF"/>
        <w:tabs>
          <w:tab w:val="left" w:pos="2152"/>
        </w:tabs>
        <w:spacing w:line="360" w:lineRule="auto"/>
        <w:ind w:left="165"/>
        <w:jc w:val="both"/>
        <w:rPr>
          <w:sz w:val="28"/>
          <w:szCs w:val="28"/>
        </w:rPr>
      </w:pPr>
      <w:r w:rsidRPr="00445AF7">
        <w:rPr>
          <w:sz w:val="28"/>
          <w:szCs w:val="28"/>
        </w:rPr>
        <w:t>ЗУБР - Р + Ы = ?</w:t>
      </w:r>
      <w:r w:rsidRPr="00445AF7">
        <w:rPr>
          <w:rFonts w:ascii="Arial" w:cs="Arial"/>
          <w:sz w:val="28"/>
          <w:szCs w:val="28"/>
        </w:rPr>
        <w:tab/>
      </w:r>
      <w:r w:rsidRPr="00445AF7">
        <w:rPr>
          <w:sz w:val="28"/>
          <w:szCs w:val="28"/>
        </w:rPr>
        <w:t>КОСА - С + 3 =?</w:t>
      </w:r>
    </w:p>
    <w:p w:rsidR="00184E7A" w:rsidRPr="00445AF7" w:rsidRDefault="00184E7A" w:rsidP="00184E7A">
      <w:pPr>
        <w:shd w:val="clear" w:color="auto" w:fill="FFFFFF"/>
        <w:tabs>
          <w:tab w:val="left" w:pos="131"/>
        </w:tabs>
        <w:spacing w:before="60" w:line="360" w:lineRule="auto"/>
        <w:ind w:left="8"/>
        <w:jc w:val="both"/>
        <w:rPr>
          <w:sz w:val="28"/>
          <w:szCs w:val="28"/>
        </w:rPr>
      </w:pPr>
      <w:r w:rsidRPr="00445AF7">
        <w:rPr>
          <w:i/>
          <w:iCs/>
          <w:spacing w:val="-6"/>
          <w:sz w:val="28"/>
          <w:szCs w:val="28"/>
          <w:u w:val="single"/>
        </w:rPr>
        <w:t>7.</w:t>
      </w:r>
      <w:r w:rsidRPr="00445AF7">
        <w:rPr>
          <w:i/>
          <w:iCs/>
          <w:sz w:val="28"/>
          <w:szCs w:val="28"/>
        </w:rPr>
        <w:tab/>
      </w:r>
      <w:r w:rsidRPr="00445AF7">
        <w:rPr>
          <w:i/>
          <w:iCs/>
          <w:sz w:val="28"/>
          <w:szCs w:val="28"/>
          <w:u w:val="single"/>
        </w:rPr>
        <w:t>Физминутка.</w:t>
      </w:r>
    </w:p>
    <w:p w:rsidR="00184E7A" w:rsidRPr="00445AF7" w:rsidRDefault="00184E7A" w:rsidP="00184E7A">
      <w:pPr>
        <w:shd w:val="clear" w:color="auto" w:fill="FFFFFF"/>
        <w:spacing w:line="360" w:lineRule="auto"/>
        <w:ind w:left="8" w:firstLine="157"/>
        <w:jc w:val="both"/>
        <w:rPr>
          <w:sz w:val="28"/>
          <w:szCs w:val="28"/>
        </w:rPr>
      </w:pPr>
      <w:r w:rsidRPr="00445AF7">
        <w:rPr>
          <w:sz w:val="28"/>
          <w:szCs w:val="28"/>
          <w:u w:val="single"/>
        </w:rPr>
        <w:t>Логопед:</w:t>
      </w:r>
      <w:r w:rsidRPr="00445AF7">
        <w:rPr>
          <w:sz w:val="28"/>
          <w:szCs w:val="28"/>
        </w:rPr>
        <w:t xml:space="preserve"> Немного </w:t>
      </w:r>
      <w:r>
        <w:rPr>
          <w:sz w:val="28"/>
          <w:szCs w:val="28"/>
        </w:rPr>
        <w:t>поиграв, животные решили пригла</w:t>
      </w:r>
      <w:r w:rsidRPr="00445AF7">
        <w:rPr>
          <w:sz w:val="28"/>
          <w:szCs w:val="28"/>
        </w:rPr>
        <w:t>сить Зебру пожить у них</w:t>
      </w:r>
      <w:r>
        <w:rPr>
          <w:sz w:val="28"/>
          <w:szCs w:val="28"/>
        </w:rPr>
        <w:t xml:space="preserve"> немного в местном зоопарке. Ло</w:t>
      </w:r>
      <w:r w:rsidRPr="00445AF7">
        <w:rPr>
          <w:sz w:val="28"/>
          <w:szCs w:val="28"/>
        </w:rPr>
        <w:t>шадка согласилась. Все вместе они поспешили в обратный путь. А пока они идут, мы сделаем зарядку.</w:t>
      </w:r>
    </w:p>
    <w:p w:rsidR="00184E7A" w:rsidRPr="00445AF7" w:rsidRDefault="00184E7A" w:rsidP="00184E7A">
      <w:pPr>
        <w:shd w:val="clear" w:color="auto" w:fill="FFFFFF"/>
        <w:spacing w:before="31" w:line="360" w:lineRule="auto"/>
        <w:ind w:left="16" w:firstLine="136"/>
        <w:jc w:val="both"/>
        <w:rPr>
          <w:sz w:val="28"/>
          <w:szCs w:val="28"/>
        </w:rPr>
      </w:pPr>
      <w:r w:rsidRPr="00445AF7">
        <w:rPr>
          <w:i/>
          <w:iCs/>
          <w:sz w:val="28"/>
          <w:szCs w:val="28"/>
        </w:rPr>
        <w:t>Дети имитируют движения стрекозы и повторяют текст стихотворения.</w:t>
      </w:r>
    </w:p>
    <w:p w:rsidR="00184E7A" w:rsidRDefault="00184E7A" w:rsidP="00184E7A">
      <w:pPr>
        <w:shd w:val="clear" w:color="auto" w:fill="FFFFFF"/>
        <w:spacing w:before="29" w:line="360" w:lineRule="auto"/>
        <w:ind w:left="945" w:right="691" w:firstLine="542"/>
        <w:jc w:val="both"/>
        <w:rPr>
          <w:sz w:val="28"/>
          <w:szCs w:val="28"/>
        </w:rPr>
      </w:pPr>
      <w:r w:rsidRPr="00445AF7">
        <w:rPr>
          <w:sz w:val="28"/>
          <w:szCs w:val="28"/>
        </w:rPr>
        <w:t xml:space="preserve">Стрекоза </w:t>
      </w:r>
    </w:p>
    <w:p w:rsidR="00184E7A" w:rsidRDefault="00184E7A" w:rsidP="00184E7A">
      <w:pPr>
        <w:shd w:val="clear" w:color="auto" w:fill="FFFFFF"/>
        <w:spacing w:before="29" w:line="360" w:lineRule="auto"/>
        <w:ind w:left="945" w:right="691" w:firstLine="542"/>
        <w:jc w:val="both"/>
        <w:rPr>
          <w:sz w:val="28"/>
          <w:szCs w:val="28"/>
        </w:rPr>
      </w:pPr>
      <w:r w:rsidRPr="00445AF7">
        <w:rPr>
          <w:sz w:val="28"/>
          <w:szCs w:val="28"/>
        </w:rPr>
        <w:t xml:space="preserve">Вот какая стрекоза </w:t>
      </w:r>
    </w:p>
    <w:p w:rsidR="00184E7A" w:rsidRDefault="00184E7A" w:rsidP="00184E7A">
      <w:pPr>
        <w:shd w:val="clear" w:color="auto" w:fill="FFFFFF"/>
        <w:spacing w:before="29" w:line="360" w:lineRule="auto"/>
        <w:ind w:left="945" w:right="691" w:firstLine="542"/>
        <w:jc w:val="both"/>
        <w:rPr>
          <w:sz w:val="28"/>
          <w:szCs w:val="28"/>
        </w:rPr>
      </w:pPr>
      <w:r w:rsidRPr="00445AF7">
        <w:rPr>
          <w:sz w:val="28"/>
          <w:szCs w:val="28"/>
        </w:rPr>
        <w:t xml:space="preserve">-Очень круглые глаза. </w:t>
      </w:r>
    </w:p>
    <w:p w:rsidR="00184E7A" w:rsidRDefault="00184E7A" w:rsidP="00184E7A">
      <w:pPr>
        <w:shd w:val="clear" w:color="auto" w:fill="FFFFFF"/>
        <w:spacing w:before="29" w:line="360" w:lineRule="auto"/>
        <w:ind w:left="945" w:right="691" w:firstLine="542"/>
        <w:jc w:val="both"/>
        <w:rPr>
          <w:sz w:val="28"/>
          <w:szCs w:val="28"/>
        </w:rPr>
      </w:pPr>
      <w:r w:rsidRPr="00445AF7">
        <w:rPr>
          <w:sz w:val="28"/>
          <w:szCs w:val="28"/>
        </w:rPr>
        <w:t>Вертится, как вертолет:</w:t>
      </w:r>
    </w:p>
    <w:p w:rsidR="00184E7A" w:rsidRPr="00445AF7" w:rsidRDefault="00184E7A" w:rsidP="00184E7A">
      <w:pPr>
        <w:shd w:val="clear" w:color="auto" w:fill="FFFFFF"/>
        <w:spacing w:before="29" w:line="360" w:lineRule="auto"/>
        <w:ind w:left="945" w:right="691" w:firstLine="542"/>
        <w:jc w:val="both"/>
        <w:rPr>
          <w:sz w:val="28"/>
          <w:szCs w:val="28"/>
        </w:rPr>
      </w:pPr>
      <w:r w:rsidRPr="00445AF7">
        <w:rPr>
          <w:sz w:val="28"/>
          <w:szCs w:val="28"/>
        </w:rPr>
        <w:t xml:space="preserve"> Вправо, влево, взад, вперед.</w:t>
      </w:r>
    </w:p>
    <w:p w:rsidR="00184E7A" w:rsidRPr="00445AF7" w:rsidRDefault="00184E7A" w:rsidP="00184E7A">
      <w:pPr>
        <w:shd w:val="clear" w:color="auto" w:fill="FFFFFF"/>
        <w:tabs>
          <w:tab w:val="left" w:pos="131"/>
        </w:tabs>
        <w:spacing w:before="29" w:line="360" w:lineRule="auto"/>
        <w:ind w:left="131" w:right="691" w:hanging="123"/>
        <w:jc w:val="both"/>
        <w:rPr>
          <w:sz w:val="28"/>
          <w:szCs w:val="28"/>
        </w:rPr>
      </w:pPr>
      <w:r w:rsidRPr="00445AF7">
        <w:rPr>
          <w:i/>
          <w:iCs/>
          <w:sz w:val="28"/>
          <w:szCs w:val="28"/>
          <w:u w:val="single"/>
        </w:rPr>
        <w:t>8.</w:t>
      </w:r>
      <w:r w:rsidRPr="00445AF7">
        <w:rPr>
          <w:i/>
          <w:iCs/>
          <w:sz w:val="28"/>
          <w:szCs w:val="28"/>
        </w:rPr>
        <w:tab/>
      </w:r>
      <w:r w:rsidRPr="00445AF7">
        <w:rPr>
          <w:i/>
          <w:iCs/>
          <w:sz w:val="28"/>
          <w:szCs w:val="28"/>
          <w:u w:val="single"/>
        </w:rPr>
        <w:t xml:space="preserve">Развитие </w:t>
      </w:r>
      <w:r>
        <w:rPr>
          <w:i/>
          <w:iCs/>
          <w:sz w:val="28"/>
          <w:szCs w:val="28"/>
          <w:u w:val="single"/>
        </w:rPr>
        <w:t xml:space="preserve">навыков словоизменения глаголов </w:t>
      </w:r>
      <w:r w:rsidRPr="00445AF7">
        <w:rPr>
          <w:i/>
          <w:iCs/>
          <w:sz w:val="28"/>
          <w:szCs w:val="28"/>
          <w:u w:val="single"/>
        </w:rPr>
        <w:t>(задание 5, с. 21).</w:t>
      </w:r>
    </w:p>
    <w:p w:rsidR="00184E7A" w:rsidRPr="00445AF7" w:rsidRDefault="00184E7A" w:rsidP="00184E7A">
      <w:pPr>
        <w:shd w:val="clear" w:color="auto" w:fill="FFFFFF"/>
        <w:spacing w:line="360" w:lineRule="auto"/>
        <w:ind w:left="13" w:right="5" w:firstLine="152"/>
        <w:jc w:val="both"/>
        <w:rPr>
          <w:sz w:val="28"/>
          <w:szCs w:val="28"/>
        </w:rPr>
      </w:pPr>
      <w:r w:rsidRPr="00445AF7">
        <w:rPr>
          <w:sz w:val="28"/>
          <w:szCs w:val="28"/>
          <w:u w:val="single"/>
        </w:rPr>
        <w:t>Логопед:</w:t>
      </w:r>
      <w:r w:rsidRPr="00445AF7">
        <w:rPr>
          <w:sz w:val="28"/>
          <w:szCs w:val="28"/>
        </w:rPr>
        <w:t xml:space="preserve"> Заяц и Жираф привели зебру в зоопарк. Нужно выбрать клетку для нее. Измени слова по образцу. Тогда для нашей зебры подберут самую красивую и большую клетку. Образец: лизать - я лижу.</w:t>
      </w:r>
    </w:p>
    <w:p w:rsidR="00184E7A" w:rsidRPr="00445AF7" w:rsidRDefault="00184E7A" w:rsidP="00184E7A">
      <w:pPr>
        <w:shd w:val="clear" w:color="auto" w:fill="FFFFFF"/>
        <w:tabs>
          <w:tab w:val="left" w:pos="2650"/>
        </w:tabs>
        <w:spacing w:line="360" w:lineRule="auto"/>
        <w:ind w:left="170"/>
        <w:jc w:val="both"/>
        <w:rPr>
          <w:sz w:val="28"/>
          <w:szCs w:val="28"/>
        </w:rPr>
      </w:pPr>
      <w:r w:rsidRPr="00445AF7">
        <w:rPr>
          <w:rFonts w:ascii="Courier New" w:hAnsi="Courier New"/>
          <w:sz w:val="28"/>
          <w:szCs w:val="28"/>
        </w:rPr>
        <w:t>МАЗАТЬ</w:t>
      </w:r>
      <w:r w:rsidRPr="00445AF7">
        <w:rPr>
          <w:rFonts w:ascii="Courier New" w:hAnsi="Courier New" w:cs="Courier New"/>
          <w:sz w:val="28"/>
          <w:szCs w:val="28"/>
        </w:rPr>
        <w:t xml:space="preserve">        </w:t>
      </w:r>
      <w:r w:rsidRPr="00445AF7">
        <w:rPr>
          <w:rFonts w:ascii="Courier New" w:hAnsi="Courier New"/>
          <w:sz w:val="28"/>
          <w:szCs w:val="28"/>
        </w:rPr>
        <w:t>ХОДИТЬ</w:t>
      </w:r>
      <w:r w:rsidRPr="00445AF7">
        <w:rPr>
          <w:rFonts w:ascii="Arial" w:hAnsi="Arial" w:cs="Arial"/>
          <w:sz w:val="28"/>
          <w:szCs w:val="28"/>
        </w:rPr>
        <w:tab/>
      </w:r>
      <w:r w:rsidRPr="00445AF7">
        <w:rPr>
          <w:rFonts w:ascii="Courier New" w:hAnsi="Courier New"/>
          <w:sz w:val="28"/>
          <w:szCs w:val="28"/>
        </w:rPr>
        <w:t>ЗАКАЗАТЬ</w:t>
      </w:r>
    </w:p>
    <w:p w:rsidR="00184E7A" w:rsidRPr="00445AF7" w:rsidRDefault="00184E7A" w:rsidP="00184E7A">
      <w:pPr>
        <w:shd w:val="clear" w:color="auto" w:fill="FFFFFF"/>
        <w:tabs>
          <w:tab w:val="left" w:pos="1380"/>
          <w:tab w:val="left" w:pos="2623"/>
        </w:tabs>
        <w:spacing w:line="360" w:lineRule="auto"/>
        <w:ind w:left="152"/>
        <w:jc w:val="both"/>
        <w:rPr>
          <w:sz w:val="28"/>
          <w:szCs w:val="28"/>
        </w:rPr>
      </w:pPr>
      <w:r w:rsidRPr="00445AF7">
        <w:rPr>
          <w:sz w:val="28"/>
          <w:szCs w:val="28"/>
        </w:rPr>
        <w:t>СКАЗАТЬ</w:t>
      </w:r>
      <w:r w:rsidRPr="00445AF7">
        <w:rPr>
          <w:rFonts w:ascii="Arial" w:hAnsi="Arial" w:cs="Arial"/>
          <w:sz w:val="28"/>
          <w:szCs w:val="28"/>
        </w:rPr>
        <w:tab/>
      </w:r>
      <w:r w:rsidRPr="00445AF7">
        <w:rPr>
          <w:sz w:val="28"/>
          <w:szCs w:val="28"/>
        </w:rPr>
        <w:t>СКОЛЬЗИТЬ</w:t>
      </w:r>
      <w:r w:rsidRPr="00445AF7">
        <w:rPr>
          <w:rFonts w:ascii="Arial" w:hAnsi="Arial" w:cs="Arial"/>
          <w:sz w:val="28"/>
          <w:szCs w:val="28"/>
        </w:rPr>
        <w:tab/>
      </w:r>
      <w:r w:rsidRPr="00445AF7">
        <w:rPr>
          <w:sz w:val="28"/>
          <w:szCs w:val="28"/>
        </w:rPr>
        <w:t>ГРУЗИТ</w:t>
      </w:r>
    </w:p>
    <w:p w:rsidR="00184E7A" w:rsidRPr="00445AF7" w:rsidRDefault="00184E7A" w:rsidP="00184E7A">
      <w:pPr>
        <w:shd w:val="clear" w:color="auto" w:fill="FFFFFF"/>
        <w:tabs>
          <w:tab w:val="left" w:pos="1380"/>
          <w:tab w:val="left" w:pos="2623"/>
        </w:tabs>
        <w:spacing w:line="360" w:lineRule="auto"/>
        <w:ind w:left="154"/>
        <w:jc w:val="both"/>
        <w:rPr>
          <w:sz w:val="28"/>
          <w:szCs w:val="28"/>
        </w:rPr>
      </w:pPr>
      <w:r w:rsidRPr="00445AF7">
        <w:rPr>
          <w:sz w:val="28"/>
          <w:szCs w:val="28"/>
        </w:rPr>
        <w:t>ВОЗИТЬ</w:t>
      </w:r>
      <w:r w:rsidRPr="00445AF7">
        <w:rPr>
          <w:rFonts w:ascii="Arial" w:hAnsi="Arial" w:cs="Arial"/>
          <w:sz w:val="28"/>
          <w:szCs w:val="28"/>
        </w:rPr>
        <w:tab/>
      </w:r>
      <w:r w:rsidRPr="00445AF7">
        <w:rPr>
          <w:sz w:val="28"/>
          <w:szCs w:val="28"/>
        </w:rPr>
        <w:t>НОСИТЬ</w:t>
      </w:r>
      <w:r w:rsidRPr="00445AF7">
        <w:rPr>
          <w:rFonts w:ascii="Arial" w:hAnsi="Arial" w:cs="Arial"/>
          <w:sz w:val="28"/>
          <w:szCs w:val="28"/>
        </w:rPr>
        <w:tab/>
      </w:r>
      <w:r w:rsidRPr="00445AF7">
        <w:rPr>
          <w:sz w:val="28"/>
          <w:szCs w:val="28"/>
        </w:rPr>
        <w:t>БРОДИТЬ</w:t>
      </w:r>
    </w:p>
    <w:p w:rsidR="00184E7A" w:rsidRPr="00445AF7" w:rsidRDefault="00184E7A" w:rsidP="00184E7A">
      <w:pPr>
        <w:shd w:val="clear" w:color="auto" w:fill="FFFFFF"/>
        <w:spacing w:line="360" w:lineRule="auto"/>
        <w:ind w:left="154"/>
        <w:jc w:val="both"/>
        <w:rPr>
          <w:sz w:val="28"/>
          <w:szCs w:val="28"/>
        </w:rPr>
      </w:pPr>
      <w:r w:rsidRPr="00445AF7">
        <w:rPr>
          <w:sz w:val="28"/>
          <w:szCs w:val="28"/>
        </w:rPr>
        <w:t>ЖУЖЖАТЬ</w:t>
      </w:r>
    </w:p>
    <w:p w:rsidR="00184E7A" w:rsidRPr="00445AF7" w:rsidRDefault="00184E7A" w:rsidP="00184E7A">
      <w:pPr>
        <w:shd w:val="clear" w:color="auto" w:fill="FFFFFF"/>
        <w:spacing w:before="58" w:line="360" w:lineRule="auto"/>
        <w:jc w:val="both"/>
        <w:rPr>
          <w:sz w:val="28"/>
          <w:szCs w:val="28"/>
        </w:rPr>
      </w:pPr>
      <w:r w:rsidRPr="00445AF7">
        <w:rPr>
          <w:i/>
          <w:iCs/>
          <w:sz w:val="28"/>
          <w:szCs w:val="28"/>
          <w:u w:val="single"/>
        </w:rPr>
        <w:t>9. Работа на уровне предложения С задание 6, с. 21-22).</w:t>
      </w:r>
    </w:p>
    <w:p w:rsidR="00184E7A" w:rsidRPr="00445AF7" w:rsidRDefault="00184E7A" w:rsidP="00184E7A">
      <w:pPr>
        <w:shd w:val="clear" w:color="auto" w:fill="FFFFFF"/>
        <w:spacing w:line="360" w:lineRule="auto"/>
        <w:ind w:right="3" w:firstLine="152"/>
        <w:jc w:val="both"/>
        <w:rPr>
          <w:sz w:val="28"/>
          <w:szCs w:val="28"/>
        </w:rPr>
      </w:pPr>
      <w:r w:rsidRPr="00445AF7">
        <w:rPr>
          <w:sz w:val="28"/>
          <w:szCs w:val="28"/>
          <w:u w:val="single"/>
        </w:rPr>
        <w:lastRenderedPageBreak/>
        <w:t>Логопед:</w:t>
      </w:r>
      <w:r w:rsidRPr="00445AF7">
        <w:rPr>
          <w:sz w:val="28"/>
          <w:szCs w:val="28"/>
        </w:rPr>
        <w:t xml:space="preserve"> Зебра поселилась в новой красивой клетке. Как ей здесь хорошо! Но, погостив немного в зоопарке, лошадка стала все чаще грустить. Как вы думаете, почему? </w:t>
      </w:r>
      <w:r>
        <w:rPr>
          <w:i/>
          <w:iCs/>
          <w:sz w:val="28"/>
          <w:szCs w:val="28"/>
        </w:rPr>
        <w:t>(Она т</w:t>
      </w:r>
      <w:r w:rsidRPr="00445AF7">
        <w:rPr>
          <w:i/>
          <w:iCs/>
          <w:sz w:val="28"/>
          <w:szCs w:val="28"/>
        </w:rPr>
        <w:softHyphen/>
        <w:t>сковала по родной Африке.)</w:t>
      </w:r>
    </w:p>
    <w:p w:rsidR="00184E7A" w:rsidRPr="00445AF7" w:rsidRDefault="00184E7A" w:rsidP="00184E7A">
      <w:pPr>
        <w:shd w:val="clear" w:color="auto" w:fill="FFFFFF"/>
        <w:spacing w:before="3" w:line="360" w:lineRule="auto"/>
        <w:ind w:left="3" w:firstLine="152"/>
        <w:jc w:val="both"/>
        <w:rPr>
          <w:sz w:val="28"/>
          <w:szCs w:val="28"/>
        </w:rPr>
      </w:pPr>
      <w:r w:rsidRPr="00445AF7">
        <w:rPr>
          <w:sz w:val="28"/>
          <w:szCs w:val="28"/>
        </w:rPr>
        <w:t>Прочитайте предложения и закончите их. Тогда зебра вернется домой.</w:t>
      </w:r>
    </w:p>
    <w:p w:rsidR="00184E7A" w:rsidRPr="00445AF7" w:rsidRDefault="00184E7A" w:rsidP="00184E7A">
      <w:pPr>
        <w:shd w:val="clear" w:color="auto" w:fill="FFFFFF"/>
        <w:spacing w:line="360" w:lineRule="auto"/>
        <w:ind w:left="393"/>
        <w:jc w:val="both"/>
        <w:rPr>
          <w:sz w:val="28"/>
          <w:szCs w:val="28"/>
        </w:rPr>
      </w:pPr>
      <w:r w:rsidRPr="00445AF7">
        <w:rPr>
          <w:sz w:val="28"/>
          <w:szCs w:val="28"/>
        </w:rPr>
        <w:t>Зоя увидела майского... .</w:t>
      </w:r>
    </w:p>
    <w:p w:rsidR="00184E7A" w:rsidRPr="00445AF7" w:rsidRDefault="00184E7A" w:rsidP="00184E7A">
      <w:pPr>
        <w:shd w:val="clear" w:color="auto" w:fill="FFFFFF"/>
        <w:spacing w:line="360" w:lineRule="auto"/>
        <w:ind w:left="395"/>
        <w:jc w:val="both"/>
        <w:rPr>
          <w:sz w:val="28"/>
          <w:szCs w:val="28"/>
        </w:rPr>
      </w:pPr>
      <w:r w:rsidRPr="00445AF7">
        <w:rPr>
          <w:sz w:val="28"/>
          <w:szCs w:val="28"/>
        </w:rPr>
        <w:t>У зайчихи родились пушистые серые... .</w:t>
      </w:r>
    </w:p>
    <w:p w:rsidR="00184E7A" w:rsidRPr="00445AF7" w:rsidRDefault="00184E7A" w:rsidP="00184E7A">
      <w:pPr>
        <w:shd w:val="clear" w:color="auto" w:fill="FFFFFF"/>
        <w:spacing w:line="360" w:lineRule="auto"/>
        <w:ind w:left="393"/>
        <w:jc w:val="both"/>
        <w:rPr>
          <w:sz w:val="28"/>
          <w:szCs w:val="28"/>
        </w:rPr>
      </w:pPr>
      <w:r w:rsidRPr="00445AF7">
        <w:rPr>
          <w:sz w:val="28"/>
          <w:szCs w:val="28"/>
        </w:rPr>
        <w:t>На вешалке висит разная... .</w:t>
      </w:r>
    </w:p>
    <w:p w:rsidR="00184E7A" w:rsidRPr="00445AF7" w:rsidRDefault="00184E7A" w:rsidP="00184E7A">
      <w:pPr>
        <w:shd w:val="clear" w:color="auto" w:fill="FFFFFF"/>
        <w:spacing w:line="360" w:lineRule="auto"/>
        <w:ind w:left="390"/>
        <w:jc w:val="both"/>
        <w:rPr>
          <w:sz w:val="28"/>
          <w:szCs w:val="28"/>
        </w:rPr>
      </w:pPr>
      <w:r w:rsidRPr="00445AF7">
        <w:rPr>
          <w:sz w:val="28"/>
          <w:szCs w:val="28"/>
        </w:rPr>
        <w:t>Анжела расчесывает волосы перед... .</w:t>
      </w:r>
    </w:p>
    <w:p w:rsidR="00184E7A" w:rsidRPr="00445AF7" w:rsidRDefault="00184E7A" w:rsidP="00184E7A">
      <w:pPr>
        <w:shd w:val="clear" w:color="auto" w:fill="FFFFFF"/>
        <w:spacing w:line="360" w:lineRule="auto"/>
        <w:ind w:left="393"/>
        <w:jc w:val="both"/>
        <w:rPr>
          <w:sz w:val="28"/>
          <w:szCs w:val="28"/>
        </w:rPr>
      </w:pPr>
      <w:r w:rsidRPr="00445AF7">
        <w:rPr>
          <w:sz w:val="28"/>
          <w:szCs w:val="28"/>
        </w:rPr>
        <w:t>На клумбе расцвели нежные....</w:t>
      </w:r>
    </w:p>
    <w:p w:rsidR="00184E7A" w:rsidRDefault="00184E7A" w:rsidP="00184E7A">
      <w:pPr>
        <w:shd w:val="clear" w:color="auto" w:fill="FFFFFF"/>
        <w:spacing w:line="360" w:lineRule="auto"/>
        <w:ind w:left="3" w:firstLine="238"/>
        <w:jc w:val="both"/>
        <w:rPr>
          <w:sz w:val="28"/>
          <w:szCs w:val="28"/>
        </w:rPr>
      </w:pPr>
      <w:r w:rsidRPr="00445AF7">
        <w:rPr>
          <w:sz w:val="28"/>
          <w:szCs w:val="28"/>
        </w:rPr>
        <w:t>Из лужи выглядывает зеленая..</w:t>
      </w:r>
    </w:p>
    <w:p w:rsidR="00184E7A" w:rsidRPr="00445AF7" w:rsidRDefault="00184E7A" w:rsidP="00184E7A">
      <w:pPr>
        <w:shd w:val="clear" w:color="auto" w:fill="FFFFFF"/>
        <w:spacing w:line="360" w:lineRule="auto"/>
        <w:ind w:left="3" w:firstLine="238"/>
        <w:jc w:val="both"/>
        <w:rPr>
          <w:sz w:val="28"/>
          <w:szCs w:val="28"/>
        </w:rPr>
      </w:pPr>
      <w:r w:rsidRPr="00445AF7">
        <w:rPr>
          <w:sz w:val="28"/>
          <w:szCs w:val="28"/>
        </w:rPr>
        <w:t xml:space="preserve">. </w:t>
      </w:r>
      <w:r w:rsidRPr="00445AF7">
        <w:rPr>
          <w:sz w:val="28"/>
          <w:szCs w:val="28"/>
          <w:u w:val="single"/>
        </w:rPr>
        <w:t>Логопед:</w:t>
      </w:r>
      <w:r w:rsidRPr="00445AF7">
        <w:rPr>
          <w:sz w:val="28"/>
          <w:szCs w:val="28"/>
        </w:rPr>
        <w:t xml:space="preserve"> Запишите предложения и укажите в них звуки занятия.</w:t>
      </w:r>
    </w:p>
    <w:p w:rsidR="00184E7A" w:rsidRDefault="00184E7A" w:rsidP="00184E7A">
      <w:pPr>
        <w:shd w:val="clear" w:color="auto" w:fill="FFFFFF"/>
        <w:spacing w:before="52" w:line="360" w:lineRule="auto"/>
        <w:ind w:left="3" w:firstLine="490"/>
        <w:jc w:val="both"/>
        <w:rPr>
          <w:i/>
          <w:iCs/>
          <w:sz w:val="28"/>
          <w:szCs w:val="28"/>
        </w:rPr>
      </w:pPr>
      <w:r w:rsidRPr="00445AF7">
        <w:rPr>
          <w:b/>
          <w:bCs/>
          <w:i/>
          <w:iCs/>
          <w:sz w:val="28"/>
          <w:szCs w:val="28"/>
          <w:lang w:val="en-US"/>
        </w:rPr>
        <w:t>III</w:t>
      </w:r>
      <w:r w:rsidRPr="00EF521A">
        <w:rPr>
          <w:b/>
          <w:bCs/>
          <w:i/>
          <w:iCs/>
          <w:sz w:val="28"/>
          <w:szCs w:val="28"/>
        </w:rPr>
        <w:t xml:space="preserve">. </w:t>
      </w:r>
      <w:r w:rsidRPr="00445AF7">
        <w:rPr>
          <w:b/>
          <w:bCs/>
          <w:i/>
          <w:iCs/>
          <w:sz w:val="28"/>
          <w:szCs w:val="28"/>
        </w:rPr>
        <w:t xml:space="preserve">Итог </w:t>
      </w:r>
      <w:r w:rsidRPr="00445AF7">
        <w:rPr>
          <w:i/>
          <w:iCs/>
          <w:sz w:val="28"/>
          <w:szCs w:val="28"/>
        </w:rPr>
        <w:t xml:space="preserve">занятия (задание 7, с. 22) </w:t>
      </w:r>
    </w:p>
    <w:p w:rsidR="00184E7A" w:rsidRPr="00445AF7" w:rsidRDefault="00184E7A" w:rsidP="00184E7A">
      <w:pPr>
        <w:shd w:val="clear" w:color="auto" w:fill="FFFFFF"/>
        <w:spacing w:before="52" w:line="360" w:lineRule="auto"/>
        <w:ind w:left="3" w:firstLine="490"/>
        <w:jc w:val="both"/>
        <w:rPr>
          <w:sz w:val="28"/>
          <w:szCs w:val="28"/>
        </w:rPr>
      </w:pPr>
      <w:r w:rsidRPr="00445AF7">
        <w:rPr>
          <w:sz w:val="28"/>
          <w:szCs w:val="28"/>
          <w:u w:val="single"/>
        </w:rPr>
        <w:t>Логопед:</w:t>
      </w:r>
      <w:r w:rsidRPr="00445AF7">
        <w:rPr>
          <w:sz w:val="28"/>
          <w:szCs w:val="28"/>
        </w:rPr>
        <w:t xml:space="preserve"> Зебра вернулась в Африку, а заяц и жираф по-прежнему остались вместе. Припомните и запишите друзей Зайца и Жирафа из зоопарка.</w:t>
      </w:r>
    </w:p>
    <w:p w:rsidR="00184E7A" w:rsidRPr="00445AF7" w:rsidRDefault="00184E7A" w:rsidP="00184E7A">
      <w:pPr>
        <w:shd w:val="clear" w:color="auto" w:fill="FFFFFF"/>
        <w:spacing w:before="120" w:line="360" w:lineRule="auto"/>
        <w:ind w:left="1317"/>
        <w:jc w:val="both"/>
        <w:rPr>
          <w:sz w:val="28"/>
          <w:szCs w:val="28"/>
        </w:rPr>
      </w:pPr>
      <w:r w:rsidRPr="00445AF7">
        <w:rPr>
          <w:rFonts w:ascii="Arial" w:hAnsi="Arial"/>
          <w:b/>
          <w:bCs/>
          <w:spacing w:val="-5"/>
          <w:sz w:val="28"/>
          <w:szCs w:val="28"/>
        </w:rPr>
        <w:t>ЗАНЯТИЕ</w:t>
      </w:r>
      <w:r w:rsidRPr="00445AF7">
        <w:rPr>
          <w:rFonts w:ascii="Arial" w:hAnsi="Arial" w:cs="Arial"/>
          <w:b/>
          <w:bCs/>
          <w:spacing w:val="-5"/>
          <w:sz w:val="28"/>
          <w:szCs w:val="28"/>
        </w:rPr>
        <w:t xml:space="preserve"> 51</w:t>
      </w:r>
    </w:p>
    <w:p w:rsidR="00184E7A" w:rsidRPr="00445AF7" w:rsidRDefault="00184E7A" w:rsidP="00184E7A">
      <w:pPr>
        <w:shd w:val="clear" w:color="auto" w:fill="FFFFFF"/>
        <w:spacing w:before="68" w:line="360" w:lineRule="auto"/>
        <w:ind w:left="126" w:right="8" w:hanging="126"/>
        <w:jc w:val="both"/>
        <w:rPr>
          <w:sz w:val="28"/>
          <w:szCs w:val="28"/>
        </w:rPr>
      </w:pPr>
      <w:r w:rsidRPr="00445AF7">
        <w:rPr>
          <w:sz w:val="28"/>
          <w:szCs w:val="28"/>
        </w:rPr>
        <w:t>Тема: Дифференциация зву</w:t>
      </w:r>
      <w:r>
        <w:rPr>
          <w:sz w:val="28"/>
          <w:szCs w:val="28"/>
        </w:rPr>
        <w:t>ков С - Ц в словах, словосочета</w:t>
      </w:r>
      <w:r w:rsidRPr="00445AF7">
        <w:rPr>
          <w:sz w:val="28"/>
          <w:szCs w:val="28"/>
        </w:rPr>
        <w:t>ниях, предложениях и тексте.</w:t>
      </w:r>
    </w:p>
    <w:p w:rsidR="00184E7A" w:rsidRPr="00445AF7" w:rsidRDefault="00184E7A" w:rsidP="00184E7A">
      <w:pPr>
        <w:shd w:val="clear" w:color="auto" w:fill="FFFFFF"/>
        <w:spacing w:before="3" w:line="360" w:lineRule="auto"/>
        <w:ind w:left="126" w:right="3" w:hanging="126"/>
        <w:jc w:val="both"/>
        <w:rPr>
          <w:sz w:val="28"/>
          <w:szCs w:val="28"/>
        </w:rPr>
      </w:pPr>
      <w:r w:rsidRPr="00445AF7">
        <w:rPr>
          <w:sz w:val="28"/>
          <w:szCs w:val="28"/>
        </w:rPr>
        <w:t>Цели и задачи: познакомить детей со звуками</w:t>
      </w:r>
      <w:r>
        <w:rPr>
          <w:sz w:val="28"/>
          <w:szCs w:val="28"/>
        </w:rPr>
        <w:t xml:space="preserve"> С - Ц; разви</w:t>
      </w:r>
      <w:r w:rsidRPr="00445AF7">
        <w:rPr>
          <w:sz w:val="28"/>
          <w:szCs w:val="28"/>
        </w:rPr>
        <w:t>вать навыки фонематического восприятия, анализа и синтеза; расширять сл</w:t>
      </w:r>
      <w:r>
        <w:rPr>
          <w:sz w:val="28"/>
          <w:szCs w:val="28"/>
        </w:rPr>
        <w:t>оварь, уточнять понимание семан</w:t>
      </w:r>
      <w:r w:rsidRPr="00445AF7">
        <w:rPr>
          <w:sz w:val="28"/>
          <w:szCs w:val="28"/>
        </w:rPr>
        <w:t>тики слов; закреплять навык словообразования слов при помощи приставок и су</w:t>
      </w:r>
      <w:r>
        <w:rPr>
          <w:sz w:val="28"/>
          <w:szCs w:val="28"/>
        </w:rPr>
        <w:t>ффиксов, навыки звукового и сло</w:t>
      </w:r>
      <w:r w:rsidRPr="00445AF7">
        <w:rPr>
          <w:sz w:val="28"/>
          <w:szCs w:val="28"/>
        </w:rPr>
        <w:t>гового анализа и синтеза; учить дифференцировать звуки С - Ц в слогах, словах, словосочетаниях, предложениях и тексте; развивать зрит</w:t>
      </w:r>
      <w:r>
        <w:rPr>
          <w:sz w:val="28"/>
          <w:szCs w:val="28"/>
        </w:rPr>
        <w:t>ельное и слуховое внимание, вос</w:t>
      </w:r>
      <w:r w:rsidRPr="00445AF7">
        <w:rPr>
          <w:sz w:val="28"/>
          <w:szCs w:val="28"/>
        </w:rPr>
        <w:t>приятие и память.</w:t>
      </w:r>
    </w:p>
    <w:p w:rsidR="00184E7A" w:rsidRPr="00445AF7" w:rsidRDefault="00184E7A" w:rsidP="00184E7A">
      <w:pPr>
        <w:shd w:val="clear" w:color="auto" w:fill="FFFFFF"/>
        <w:spacing w:before="264" w:line="360" w:lineRule="auto"/>
        <w:ind w:left="3"/>
        <w:jc w:val="both"/>
        <w:rPr>
          <w:sz w:val="28"/>
          <w:szCs w:val="28"/>
        </w:rPr>
      </w:pPr>
      <w:r w:rsidRPr="00445AF7">
        <w:rPr>
          <w:sz w:val="28"/>
          <w:szCs w:val="28"/>
        </w:rPr>
        <w:t xml:space="preserve">Оборудование: буквы </w:t>
      </w:r>
      <w:r w:rsidRPr="00445AF7">
        <w:rPr>
          <w:sz w:val="28"/>
          <w:szCs w:val="28"/>
          <w:lang w:val="en-US"/>
        </w:rPr>
        <w:t>G</w:t>
      </w:r>
      <w:r w:rsidRPr="00EF521A">
        <w:rPr>
          <w:sz w:val="28"/>
          <w:szCs w:val="28"/>
        </w:rPr>
        <w:t xml:space="preserve"> </w:t>
      </w:r>
      <w:r w:rsidRPr="00445AF7">
        <w:rPr>
          <w:sz w:val="28"/>
          <w:szCs w:val="28"/>
        </w:rPr>
        <w:t>- Ц (запись на доске); зеркала (на каждого ребенка); картинки с контурным изображением птиц; пособие «Зерн</w:t>
      </w:r>
      <w:r>
        <w:rPr>
          <w:sz w:val="28"/>
          <w:szCs w:val="28"/>
        </w:rPr>
        <w:t>ышки»; предметные демонстрацион</w:t>
      </w:r>
      <w:r w:rsidRPr="00445AF7">
        <w:rPr>
          <w:sz w:val="28"/>
          <w:szCs w:val="28"/>
        </w:rPr>
        <w:t>ные картинки с изобра</w:t>
      </w:r>
      <w:r>
        <w:rPr>
          <w:sz w:val="28"/>
          <w:szCs w:val="28"/>
        </w:rPr>
        <w:t>жением цапли и аиста; текст рас</w:t>
      </w:r>
      <w:r w:rsidRPr="00445AF7">
        <w:rPr>
          <w:sz w:val="28"/>
          <w:szCs w:val="28"/>
        </w:rPr>
        <w:t>сказа (запись на доске).</w:t>
      </w:r>
    </w:p>
    <w:p w:rsidR="00184E7A" w:rsidRPr="00445AF7" w:rsidRDefault="00184E7A" w:rsidP="00184E7A">
      <w:pPr>
        <w:shd w:val="clear" w:color="auto" w:fill="FFFFFF"/>
        <w:spacing w:before="31" w:line="360" w:lineRule="auto"/>
        <w:ind w:left="1314" w:right="1152"/>
        <w:jc w:val="both"/>
        <w:rPr>
          <w:sz w:val="28"/>
          <w:szCs w:val="28"/>
        </w:rPr>
      </w:pPr>
      <w:r w:rsidRPr="00445AF7">
        <w:rPr>
          <w:sz w:val="28"/>
          <w:szCs w:val="28"/>
        </w:rPr>
        <w:t xml:space="preserve">Ход занятия </w:t>
      </w:r>
      <w:r w:rsidRPr="00445AF7">
        <w:rPr>
          <w:b/>
          <w:bCs/>
          <w:i/>
          <w:iCs/>
          <w:sz w:val="28"/>
          <w:szCs w:val="28"/>
          <w:lang w:val="en-US"/>
        </w:rPr>
        <w:t>I</w:t>
      </w:r>
      <w:r w:rsidRPr="00EF521A">
        <w:rPr>
          <w:b/>
          <w:bCs/>
          <w:i/>
          <w:iCs/>
          <w:sz w:val="28"/>
          <w:szCs w:val="28"/>
        </w:rPr>
        <w:t xml:space="preserve">. </w:t>
      </w:r>
      <w:r w:rsidRPr="00445AF7">
        <w:rPr>
          <w:b/>
          <w:bCs/>
          <w:i/>
          <w:iCs/>
          <w:sz w:val="28"/>
          <w:szCs w:val="28"/>
        </w:rPr>
        <w:t>Оргмомент</w:t>
      </w:r>
    </w:p>
    <w:p w:rsidR="00184E7A" w:rsidRPr="00445AF7" w:rsidRDefault="00184E7A" w:rsidP="00184E7A">
      <w:pPr>
        <w:shd w:val="clear" w:color="auto" w:fill="FFFFFF"/>
        <w:tabs>
          <w:tab w:val="left" w:pos="126"/>
        </w:tabs>
        <w:spacing w:line="360" w:lineRule="auto"/>
        <w:ind w:left="3"/>
        <w:jc w:val="both"/>
        <w:rPr>
          <w:sz w:val="28"/>
          <w:szCs w:val="28"/>
        </w:rPr>
      </w:pPr>
      <w:r w:rsidRPr="00445AF7">
        <w:rPr>
          <w:i/>
          <w:iCs/>
          <w:spacing w:val="-3"/>
          <w:sz w:val="28"/>
          <w:szCs w:val="28"/>
          <w:u w:val="single"/>
        </w:rPr>
        <w:t>1.</w:t>
      </w:r>
      <w:r w:rsidRPr="00445AF7">
        <w:rPr>
          <w:i/>
          <w:iCs/>
          <w:sz w:val="28"/>
          <w:szCs w:val="28"/>
        </w:rPr>
        <w:tab/>
      </w:r>
      <w:r w:rsidRPr="00445AF7">
        <w:rPr>
          <w:i/>
          <w:iCs/>
          <w:sz w:val="28"/>
          <w:szCs w:val="28"/>
          <w:u w:val="single"/>
        </w:rPr>
        <w:t>Работа с многозначными словами.</w:t>
      </w:r>
    </w:p>
    <w:p w:rsidR="00184E7A" w:rsidRPr="00445AF7" w:rsidRDefault="00184E7A" w:rsidP="00184E7A">
      <w:pPr>
        <w:shd w:val="clear" w:color="auto" w:fill="FFFFFF"/>
        <w:spacing w:line="360" w:lineRule="auto"/>
        <w:ind w:left="3" w:right="5" w:firstLine="154"/>
        <w:jc w:val="both"/>
        <w:rPr>
          <w:sz w:val="28"/>
          <w:szCs w:val="28"/>
        </w:rPr>
      </w:pPr>
      <w:r w:rsidRPr="00445AF7">
        <w:rPr>
          <w:sz w:val="28"/>
          <w:szCs w:val="28"/>
          <w:u w:val="single"/>
        </w:rPr>
        <w:lastRenderedPageBreak/>
        <w:t>Логопед:</w:t>
      </w:r>
      <w:r w:rsidRPr="00445AF7">
        <w:rPr>
          <w:sz w:val="28"/>
          <w:szCs w:val="28"/>
        </w:rPr>
        <w:t xml:space="preserve"> Прочитайте слова, записанные на доске, и объясните их значения.</w:t>
      </w:r>
    </w:p>
    <w:p w:rsidR="00184E7A" w:rsidRPr="00445AF7" w:rsidRDefault="00184E7A" w:rsidP="00184E7A">
      <w:pPr>
        <w:shd w:val="clear" w:color="auto" w:fill="FFFFFF"/>
        <w:spacing w:before="3" w:line="360" w:lineRule="auto"/>
        <w:ind w:left="157"/>
        <w:jc w:val="both"/>
        <w:rPr>
          <w:sz w:val="28"/>
          <w:szCs w:val="28"/>
        </w:rPr>
      </w:pPr>
      <w:r w:rsidRPr="00445AF7">
        <w:rPr>
          <w:sz w:val="28"/>
          <w:szCs w:val="28"/>
          <w:u w:val="single"/>
        </w:rPr>
        <w:t>Слова:</w:t>
      </w:r>
      <w:r w:rsidRPr="00445AF7">
        <w:rPr>
          <w:sz w:val="28"/>
          <w:szCs w:val="28"/>
        </w:rPr>
        <w:t xml:space="preserve"> коса, лисички, месяц, цвет, цепь.</w:t>
      </w:r>
    </w:p>
    <w:p w:rsidR="00184E7A" w:rsidRPr="00445AF7" w:rsidRDefault="00184E7A" w:rsidP="00184E7A">
      <w:pPr>
        <w:shd w:val="clear" w:color="auto" w:fill="FFFFFF"/>
        <w:tabs>
          <w:tab w:val="left" w:pos="126"/>
        </w:tabs>
        <w:spacing w:before="63" w:line="360" w:lineRule="auto"/>
        <w:ind w:left="126" w:hanging="123"/>
        <w:jc w:val="both"/>
        <w:rPr>
          <w:sz w:val="28"/>
          <w:szCs w:val="28"/>
        </w:rPr>
      </w:pPr>
      <w:r w:rsidRPr="00445AF7">
        <w:rPr>
          <w:i/>
          <w:iCs/>
          <w:spacing w:val="-3"/>
          <w:sz w:val="28"/>
          <w:szCs w:val="28"/>
          <w:u w:val="single"/>
        </w:rPr>
        <w:t>2.</w:t>
      </w:r>
      <w:r w:rsidRPr="00445AF7">
        <w:rPr>
          <w:i/>
          <w:iCs/>
          <w:sz w:val="28"/>
          <w:szCs w:val="28"/>
        </w:rPr>
        <w:tab/>
      </w:r>
      <w:r w:rsidRPr="00445AF7">
        <w:rPr>
          <w:i/>
          <w:iCs/>
          <w:sz w:val="28"/>
          <w:szCs w:val="28"/>
          <w:u w:val="single"/>
        </w:rPr>
        <w:t>Знакомство с темой</w:t>
      </w:r>
      <w:r>
        <w:rPr>
          <w:i/>
          <w:iCs/>
          <w:sz w:val="28"/>
          <w:szCs w:val="28"/>
          <w:u w:val="single"/>
        </w:rPr>
        <w:t xml:space="preserve"> занятия через развитие фонема</w:t>
      </w:r>
      <w:r w:rsidRPr="00445AF7">
        <w:rPr>
          <w:i/>
          <w:iCs/>
          <w:sz w:val="28"/>
          <w:szCs w:val="28"/>
          <w:u w:val="single"/>
        </w:rPr>
        <w:t>тического восприятия.</w:t>
      </w:r>
    </w:p>
    <w:p w:rsidR="00184E7A" w:rsidRPr="00445AF7" w:rsidRDefault="00184E7A" w:rsidP="00184E7A">
      <w:pPr>
        <w:shd w:val="clear" w:color="auto" w:fill="FFFFFF"/>
        <w:spacing w:line="360" w:lineRule="auto"/>
        <w:ind w:left="3" w:right="3" w:firstLine="154"/>
        <w:jc w:val="both"/>
        <w:rPr>
          <w:sz w:val="28"/>
          <w:szCs w:val="28"/>
        </w:rPr>
      </w:pPr>
      <w:r w:rsidRPr="00445AF7">
        <w:rPr>
          <w:sz w:val="28"/>
          <w:szCs w:val="28"/>
          <w:u w:val="single"/>
        </w:rPr>
        <w:t>Логопед:</w:t>
      </w:r>
      <w:r w:rsidRPr="00445AF7">
        <w:rPr>
          <w:sz w:val="28"/>
          <w:szCs w:val="28"/>
        </w:rPr>
        <w:t xml:space="preserve"> Послушайте </w:t>
      </w:r>
      <w:r>
        <w:rPr>
          <w:sz w:val="28"/>
          <w:szCs w:val="28"/>
        </w:rPr>
        <w:t>еще раз многозначные слова и оп</w:t>
      </w:r>
      <w:r w:rsidRPr="00445AF7">
        <w:rPr>
          <w:sz w:val="28"/>
          <w:szCs w:val="28"/>
        </w:rPr>
        <w:t xml:space="preserve">ределите согласные звуки, которые повторяются в них. </w:t>
      </w:r>
      <w:r w:rsidRPr="00445AF7">
        <w:rPr>
          <w:i/>
          <w:iCs/>
          <w:sz w:val="28"/>
          <w:szCs w:val="28"/>
        </w:rPr>
        <w:t>(Звуки С-Ц.)</w:t>
      </w:r>
    </w:p>
    <w:p w:rsidR="00184E7A" w:rsidRPr="00445AF7" w:rsidRDefault="00184E7A" w:rsidP="00184E7A">
      <w:pPr>
        <w:shd w:val="clear" w:color="auto" w:fill="FFFFFF"/>
        <w:tabs>
          <w:tab w:val="left" w:pos="126"/>
        </w:tabs>
        <w:spacing w:before="65" w:line="360" w:lineRule="auto"/>
        <w:ind w:left="3"/>
        <w:jc w:val="both"/>
        <w:rPr>
          <w:sz w:val="28"/>
          <w:szCs w:val="28"/>
        </w:rPr>
      </w:pPr>
      <w:r w:rsidRPr="00445AF7">
        <w:rPr>
          <w:i/>
          <w:iCs/>
          <w:spacing w:val="-2"/>
          <w:sz w:val="28"/>
          <w:szCs w:val="28"/>
          <w:u w:val="single"/>
        </w:rPr>
        <w:t>3.</w:t>
      </w:r>
      <w:r w:rsidRPr="00445AF7">
        <w:rPr>
          <w:i/>
          <w:iCs/>
          <w:sz w:val="28"/>
          <w:szCs w:val="28"/>
        </w:rPr>
        <w:tab/>
      </w:r>
      <w:r w:rsidRPr="00445AF7">
        <w:rPr>
          <w:i/>
          <w:iCs/>
          <w:sz w:val="28"/>
          <w:szCs w:val="28"/>
          <w:u w:val="single"/>
        </w:rPr>
        <w:t>Сформулировать тему занятия и записать ее на доске.</w:t>
      </w:r>
    </w:p>
    <w:p w:rsidR="00184E7A" w:rsidRPr="00445AF7" w:rsidRDefault="00184E7A" w:rsidP="00184E7A">
      <w:pPr>
        <w:shd w:val="clear" w:color="auto" w:fill="FFFFFF"/>
        <w:spacing w:before="65" w:line="360" w:lineRule="auto"/>
        <w:ind w:left="1160"/>
        <w:jc w:val="both"/>
        <w:rPr>
          <w:sz w:val="28"/>
          <w:szCs w:val="28"/>
        </w:rPr>
      </w:pPr>
      <w:r w:rsidRPr="00445AF7">
        <w:rPr>
          <w:b/>
          <w:bCs/>
          <w:i/>
          <w:iCs/>
          <w:sz w:val="28"/>
          <w:szCs w:val="28"/>
          <w:lang w:val="en-US"/>
        </w:rPr>
        <w:t>II</w:t>
      </w:r>
      <w:r w:rsidRPr="00EF521A">
        <w:rPr>
          <w:b/>
          <w:bCs/>
          <w:i/>
          <w:iCs/>
          <w:sz w:val="28"/>
          <w:szCs w:val="28"/>
        </w:rPr>
        <w:t xml:space="preserve">. </w:t>
      </w:r>
      <w:r w:rsidRPr="00445AF7">
        <w:rPr>
          <w:b/>
          <w:bCs/>
          <w:i/>
          <w:iCs/>
          <w:sz w:val="28"/>
          <w:szCs w:val="28"/>
        </w:rPr>
        <w:t>Основная часть</w:t>
      </w:r>
    </w:p>
    <w:p w:rsidR="00184E7A" w:rsidRPr="00445AF7" w:rsidRDefault="00184E7A" w:rsidP="00184E7A">
      <w:pPr>
        <w:shd w:val="clear" w:color="auto" w:fill="FFFFFF"/>
        <w:tabs>
          <w:tab w:val="left" w:pos="126"/>
        </w:tabs>
        <w:spacing w:before="31" w:line="360" w:lineRule="auto"/>
        <w:ind w:left="126" w:right="461" w:hanging="126"/>
        <w:jc w:val="both"/>
        <w:rPr>
          <w:sz w:val="28"/>
          <w:szCs w:val="28"/>
        </w:rPr>
      </w:pPr>
      <w:r w:rsidRPr="00445AF7">
        <w:rPr>
          <w:b/>
          <w:bCs/>
          <w:i/>
          <w:iCs/>
          <w:spacing w:val="-2"/>
          <w:sz w:val="28"/>
          <w:szCs w:val="28"/>
          <w:u w:val="single"/>
        </w:rPr>
        <w:t>1.</w:t>
      </w:r>
      <w:r w:rsidRPr="00445AF7">
        <w:rPr>
          <w:b/>
          <w:bCs/>
          <w:i/>
          <w:iCs/>
          <w:sz w:val="28"/>
          <w:szCs w:val="28"/>
        </w:rPr>
        <w:tab/>
      </w:r>
      <w:r w:rsidRPr="00445AF7">
        <w:rPr>
          <w:i/>
          <w:iCs/>
          <w:sz w:val="28"/>
          <w:szCs w:val="28"/>
          <w:u w:val="single"/>
        </w:rPr>
        <w:t>Сравните</w:t>
      </w:r>
      <w:r>
        <w:rPr>
          <w:i/>
          <w:iCs/>
          <w:sz w:val="28"/>
          <w:szCs w:val="28"/>
          <w:u w:val="single"/>
        </w:rPr>
        <w:t xml:space="preserve">льная характеристика звуков С-Ц </w:t>
      </w:r>
      <w:r w:rsidRPr="00445AF7">
        <w:rPr>
          <w:i/>
          <w:iCs/>
          <w:sz w:val="28"/>
          <w:szCs w:val="28"/>
          <w:u w:val="single"/>
        </w:rPr>
        <w:t>(задание 1.2. с. 22).</w:t>
      </w:r>
    </w:p>
    <w:p w:rsidR="00184E7A" w:rsidRPr="00445AF7" w:rsidRDefault="00184E7A" w:rsidP="00184E7A">
      <w:pPr>
        <w:shd w:val="clear" w:color="auto" w:fill="FFFFFF"/>
        <w:spacing w:line="360" w:lineRule="auto"/>
        <w:ind w:right="3" w:firstLine="154"/>
        <w:jc w:val="both"/>
        <w:rPr>
          <w:sz w:val="28"/>
          <w:szCs w:val="28"/>
        </w:rPr>
      </w:pPr>
      <w:r w:rsidRPr="00445AF7">
        <w:rPr>
          <w:sz w:val="28"/>
          <w:szCs w:val="28"/>
          <w:u w:val="single"/>
        </w:rPr>
        <w:t>Логопед:</w:t>
      </w:r>
      <w:r w:rsidRPr="00445AF7">
        <w:rPr>
          <w:sz w:val="28"/>
          <w:szCs w:val="28"/>
        </w:rPr>
        <w:t xml:space="preserve"> Произнесите перед зеркалами звуки С-Ц, рассмотрите их артику</w:t>
      </w:r>
      <w:r>
        <w:rPr>
          <w:sz w:val="28"/>
          <w:szCs w:val="28"/>
        </w:rPr>
        <w:t>ляцию. Дайте характеристику зву</w:t>
      </w:r>
      <w:r w:rsidRPr="00445AF7">
        <w:rPr>
          <w:sz w:val="28"/>
          <w:szCs w:val="28"/>
        </w:rPr>
        <w:t>ков.</w:t>
      </w:r>
    </w:p>
    <w:p w:rsidR="00184E7A" w:rsidRPr="00445AF7" w:rsidRDefault="00184E7A" w:rsidP="00184E7A">
      <w:pPr>
        <w:shd w:val="clear" w:color="auto" w:fill="FFFFFF"/>
        <w:spacing w:before="3" w:line="360" w:lineRule="auto"/>
        <w:ind w:left="160"/>
        <w:jc w:val="both"/>
        <w:rPr>
          <w:sz w:val="28"/>
          <w:szCs w:val="28"/>
        </w:rPr>
      </w:pPr>
      <w:r w:rsidRPr="00445AF7">
        <w:rPr>
          <w:sz w:val="28"/>
          <w:szCs w:val="28"/>
        </w:rPr>
        <w:t>С - согласный, глухой, твердый, свистящий, простой.</w:t>
      </w:r>
    </w:p>
    <w:p w:rsidR="00184E7A" w:rsidRPr="00445AF7" w:rsidRDefault="00184E7A" w:rsidP="00184E7A">
      <w:pPr>
        <w:shd w:val="clear" w:color="auto" w:fill="FFFFFF"/>
        <w:spacing w:line="360" w:lineRule="auto"/>
        <w:ind w:left="3" w:firstLine="154"/>
        <w:jc w:val="both"/>
        <w:rPr>
          <w:sz w:val="28"/>
          <w:szCs w:val="28"/>
        </w:rPr>
      </w:pPr>
      <w:r w:rsidRPr="00445AF7">
        <w:rPr>
          <w:sz w:val="28"/>
          <w:szCs w:val="28"/>
        </w:rPr>
        <w:t>Ц - согласный, глухой, твердый, свистящий, сложный (Т + С).</w:t>
      </w:r>
    </w:p>
    <w:p w:rsidR="00184E7A" w:rsidRPr="00445AF7" w:rsidRDefault="00184E7A" w:rsidP="00184E7A">
      <w:pPr>
        <w:shd w:val="clear" w:color="auto" w:fill="FFFFFF"/>
        <w:spacing w:line="360" w:lineRule="auto"/>
        <w:ind w:left="157"/>
        <w:jc w:val="both"/>
        <w:rPr>
          <w:sz w:val="28"/>
          <w:szCs w:val="28"/>
        </w:rPr>
      </w:pPr>
      <w:r w:rsidRPr="00445AF7">
        <w:rPr>
          <w:sz w:val="28"/>
          <w:szCs w:val="28"/>
          <w:u w:val="single"/>
        </w:rPr>
        <w:t>Логопед:</w:t>
      </w:r>
      <w:r w:rsidRPr="00445AF7">
        <w:rPr>
          <w:sz w:val="28"/>
          <w:szCs w:val="28"/>
        </w:rPr>
        <w:t xml:space="preserve"> Как свистит насос? Как стрекочет кузнечик?</w:t>
      </w:r>
    </w:p>
    <w:p w:rsidR="00184E7A" w:rsidRDefault="00184E7A" w:rsidP="00184E7A">
      <w:pPr>
        <w:shd w:val="clear" w:color="auto" w:fill="FFFFFF"/>
        <w:tabs>
          <w:tab w:val="left" w:pos="126"/>
        </w:tabs>
        <w:spacing w:before="63" w:line="360" w:lineRule="auto"/>
        <w:ind w:left="126" w:right="691" w:hanging="126"/>
        <w:jc w:val="both"/>
        <w:rPr>
          <w:b/>
          <w:bCs/>
          <w:i/>
          <w:iCs/>
          <w:sz w:val="28"/>
          <w:szCs w:val="28"/>
          <w:u w:val="single"/>
        </w:rPr>
      </w:pPr>
      <w:r w:rsidRPr="00445AF7">
        <w:rPr>
          <w:i/>
          <w:iCs/>
          <w:spacing w:val="-1"/>
          <w:sz w:val="28"/>
          <w:szCs w:val="28"/>
          <w:u w:val="single"/>
        </w:rPr>
        <w:t>2.</w:t>
      </w:r>
      <w:r w:rsidRPr="00445AF7">
        <w:rPr>
          <w:i/>
          <w:iCs/>
          <w:sz w:val="28"/>
          <w:szCs w:val="28"/>
        </w:rPr>
        <w:tab/>
      </w:r>
      <w:r w:rsidRPr="00445AF7">
        <w:rPr>
          <w:i/>
          <w:iCs/>
          <w:sz w:val="28"/>
          <w:szCs w:val="28"/>
          <w:u w:val="single"/>
        </w:rPr>
        <w:t xml:space="preserve">Чтение слоговых таблии (задание 3. с. </w:t>
      </w:r>
      <w:r w:rsidRPr="00445AF7">
        <w:rPr>
          <w:b/>
          <w:bCs/>
          <w:i/>
          <w:iCs/>
          <w:sz w:val="28"/>
          <w:szCs w:val="28"/>
          <w:u w:val="single"/>
        </w:rPr>
        <w:t>22).</w:t>
      </w:r>
    </w:p>
    <w:p w:rsidR="00184E7A" w:rsidRPr="00445AF7" w:rsidRDefault="00184E7A" w:rsidP="00184E7A">
      <w:pPr>
        <w:shd w:val="clear" w:color="auto" w:fill="FFFFFF"/>
        <w:tabs>
          <w:tab w:val="left" w:pos="126"/>
        </w:tabs>
        <w:spacing w:before="63" w:line="360" w:lineRule="auto"/>
        <w:ind w:left="126" w:right="691" w:hanging="126"/>
        <w:jc w:val="both"/>
        <w:rPr>
          <w:sz w:val="28"/>
          <w:szCs w:val="28"/>
        </w:rPr>
      </w:pPr>
      <w:r w:rsidRPr="00445AF7">
        <w:rPr>
          <w:sz w:val="28"/>
          <w:szCs w:val="28"/>
          <w:u w:val="single"/>
        </w:rPr>
        <w:t>Логопед:</w:t>
      </w:r>
      <w:r w:rsidRPr="00445AF7">
        <w:rPr>
          <w:sz w:val="28"/>
          <w:szCs w:val="28"/>
        </w:rPr>
        <w:t xml:space="preserve"> Прочитай слоги.</w:t>
      </w:r>
    </w:p>
    <w:p w:rsidR="00184E7A" w:rsidRPr="00445AF7" w:rsidRDefault="00184E7A" w:rsidP="00184E7A">
      <w:pPr>
        <w:shd w:val="clear" w:color="auto" w:fill="FFFFFF"/>
        <w:tabs>
          <w:tab w:val="left" w:pos="1461"/>
          <w:tab w:val="left" w:pos="2665"/>
        </w:tabs>
        <w:spacing w:line="360" w:lineRule="auto"/>
        <w:ind w:left="157"/>
        <w:jc w:val="both"/>
        <w:rPr>
          <w:sz w:val="28"/>
          <w:szCs w:val="28"/>
        </w:rPr>
      </w:pPr>
      <w:r w:rsidRPr="00445AF7">
        <w:rPr>
          <w:sz w:val="28"/>
          <w:szCs w:val="28"/>
        </w:rPr>
        <w:t>СА - СА - ЦА</w:t>
      </w:r>
      <w:r w:rsidRPr="00445AF7">
        <w:rPr>
          <w:rFonts w:ascii="Arial" w:hAnsi="Arial" w:cs="Arial"/>
          <w:sz w:val="28"/>
          <w:szCs w:val="28"/>
        </w:rPr>
        <w:tab/>
      </w:r>
      <w:r w:rsidRPr="00445AF7">
        <w:rPr>
          <w:sz w:val="28"/>
          <w:szCs w:val="28"/>
        </w:rPr>
        <w:t>ИС - ИЦ - ИС</w:t>
      </w:r>
      <w:r w:rsidRPr="00445AF7">
        <w:rPr>
          <w:rFonts w:ascii="Arial" w:hAnsi="Arial" w:cs="Arial"/>
          <w:sz w:val="28"/>
          <w:szCs w:val="28"/>
        </w:rPr>
        <w:tab/>
      </w:r>
      <w:r w:rsidRPr="00445AF7">
        <w:rPr>
          <w:sz w:val="28"/>
          <w:szCs w:val="28"/>
        </w:rPr>
        <w:t>ЦО - ЦО - СО</w:t>
      </w:r>
    </w:p>
    <w:p w:rsidR="00184E7A" w:rsidRPr="00445AF7" w:rsidRDefault="00184E7A" w:rsidP="00184E7A">
      <w:pPr>
        <w:shd w:val="clear" w:color="auto" w:fill="FFFFFF"/>
        <w:tabs>
          <w:tab w:val="left" w:pos="1456"/>
          <w:tab w:val="left" w:pos="2665"/>
        </w:tabs>
        <w:spacing w:line="360" w:lineRule="auto"/>
        <w:ind w:left="157"/>
        <w:jc w:val="both"/>
        <w:rPr>
          <w:sz w:val="28"/>
          <w:szCs w:val="28"/>
        </w:rPr>
      </w:pPr>
      <w:r w:rsidRPr="00445AF7">
        <w:rPr>
          <w:sz w:val="28"/>
          <w:szCs w:val="28"/>
        </w:rPr>
        <w:t>СЫ - СЫ - ЦЫ</w:t>
      </w:r>
      <w:r w:rsidRPr="00445AF7">
        <w:rPr>
          <w:rFonts w:ascii="Arial" w:hAnsi="Arial" w:cs="Arial"/>
          <w:sz w:val="28"/>
          <w:szCs w:val="28"/>
        </w:rPr>
        <w:tab/>
      </w:r>
      <w:r w:rsidRPr="00445AF7">
        <w:rPr>
          <w:sz w:val="28"/>
          <w:szCs w:val="28"/>
        </w:rPr>
        <w:t>АС - АЦ - АС</w:t>
      </w:r>
      <w:r w:rsidRPr="00445AF7">
        <w:rPr>
          <w:rFonts w:ascii="Arial" w:hAnsi="Arial" w:cs="Arial"/>
          <w:sz w:val="28"/>
          <w:szCs w:val="28"/>
        </w:rPr>
        <w:tab/>
      </w:r>
      <w:r w:rsidRPr="00445AF7">
        <w:rPr>
          <w:sz w:val="28"/>
          <w:szCs w:val="28"/>
        </w:rPr>
        <w:t>УС - УЦ - УЦ</w:t>
      </w:r>
    </w:p>
    <w:p w:rsidR="00184E7A" w:rsidRPr="00445AF7" w:rsidRDefault="00184E7A" w:rsidP="00184E7A">
      <w:pPr>
        <w:shd w:val="clear" w:color="auto" w:fill="FFFFFF"/>
        <w:tabs>
          <w:tab w:val="left" w:pos="126"/>
        </w:tabs>
        <w:spacing w:before="58" w:line="360" w:lineRule="auto"/>
        <w:jc w:val="both"/>
        <w:rPr>
          <w:sz w:val="28"/>
          <w:szCs w:val="28"/>
        </w:rPr>
      </w:pPr>
      <w:r w:rsidRPr="00445AF7">
        <w:rPr>
          <w:i/>
          <w:iCs/>
          <w:spacing w:val="-2"/>
          <w:sz w:val="28"/>
          <w:szCs w:val="28"/>
          <w:u w:val="single"/>
        </w:rPr>
        <w:t>3.</w:t>
      </w:r>
      <w:r w:rsidRPr="00445AF7">
        <w:rPr>
          <w:i/>
          <w:iCs/>
          <w:sz w:val="28"/>
          <w:szCs w:val="28"/>
        </w:rPr>
        <w:tab/>
      </w:r>
      <w:r w:rsidRPr="00445AF7">
        <w:rPr>
          <w:i/>
          <w:iCs/>
          <w:sz w:val="28"/>
          <w:szCs w:val="28"/>
          <w:u w:val="single"/>
        </w:rPr>
        <w:t>Развитие фонематического восприятия.</w:t>
      </w:r>
    </w:p>
    <w:p w:rsidR="00184E7A" w:rsidRPr="00445AF7" w:rsidRDefault="00184E7A" w:rsidP="00184E7A">
      <w:pPr>
        <w:shd w:val="clear" w:color="auto" w:fill="FFFFFF"/>
        <w:spacing w:line="360" w:lineRule="auto"/>
        <w:ind w:left="3" w:right="461" w:firstLine="157"/>
        <w:jc w:val="both"/>
        <w:rPr>
          <w:sz w:val="28"/>
          <w:szCs w:val="28"/>
        </w:rPr>
      </w:pPr>
      <w:r w:rsidRPr="00445AF7">
        <w:rPr>
          <w:sz w:val="28"/>
          <w:szCs w:val="28"/>
        </w:rPr>
        <w:t>Выделение звуков: - изолированно: Ц, С, С, К, ТЬ, Ц, Ш, Щ, Ц, С, Ц;</w:t>
      </w:r>
    </w:p>
    <w:p w:rsidR="00184E7A" w:rsidRPr="00445AF7" w:rsidRDefault="00184E7A" w:rsidP="00184E7A">
      <w:pPr>
        <w:widowControl w:val="0"/>
        <w:numPr>
          <w:ilvl w:val="0"/>
          <w:numId w:val="26"/>
        </w:numPr>
        <w:shd w:val="clear" w:color="auto" w:fill="FFFFFF"/>
        <w:tabs>
          <w:tab w:val="left" w:pos="110"/>
        </w:tabs>
        <w:autoSpaceDE w:val="0"/>
        <w:autoSpaceDN w:val="0"/>
        <w:adjustRightInd w:val="0"/>
        <w:spacing w:line="360" w:lineRule="auto"/>
        <w:ind w:left="5"/>
        <w:jc w:val="both"/>
        <w:rPr>
          <w:sz w:val="28"/>
          <w:szCs w:val="28"/>
        </w:rPr>
      </w:pPr>
      <w:r w:rsidRPr="00445AF7">
        <w:rPr>
          <w:sz w:val="28"/>
          <w:szCs w:val="28"/>
        </w:rPr>
        <w:t>в слогах: ЦО, СА, СЫ, УЦ, ШО, ТЕ, ЫЦ, ЫС;</w:t>
      </w:r>
    </w:p>
    <w:p w:rsidR="00184E7A" w:rsidRPr="00445AF7" w:rsidRDefault="00184E7A" w:rsidP="00184E7A">
      <w:pPr>
        <w:widowControl w:val="0"/>
        <w:numPr>
          <w:ilvl w:val="0"/>
          <w:numId w:val="26"/>
        </w:numPr>
        <w:shd w:val="clear" w:color="auto" w:fill="FFFFFF"/>
        <w:tabs>
          <w:tab w:val="left" w:pos="110"/>
        </w:tabs>
        <w:autoSpaceDE w:val="0"/>
        <w:autoSpaceDN w:val="0"/>
        <w:adjustRightInd w:val="0"/>
        <w:spacing w:line="360" w:lineRule="auto"/>
        <w:ind w:left="110" w:hanging="105"/>
        <w:jc w:val="both"/>
        <w:rPr>
          <w:sz w:val="28"/>
          <w:szCs w:val="28"/>
        </w:rPr>
      </w:pPr>
      <w:r w:rsidRPr="00445AF7">
        <w:rPr>
          <w:sz w:val="28"/>
          <w:szCs w:val="28"/>
        </w:rPr>
        <w:t>в словах: цепь, собака, с</w:t>
      </w:r>
      <w:r>
        <w:rPr>
          <w:sz w:val="28"/>
          <w:szCs w:val="28"/>
        </w:rPr>
        <w:t>олнце, лиса, сцена, косить, цир</w:t>
      </w:r>
      <w:r w:rsidRPr="00445AF7">
        <w:rPr>
          <w:sz w:val="28"/>
          <w:szCs w:val="28"/>
        </w:rPr>
        <w:t>куль, сидеть.</w:t>
      </w:r>
    </w:p>
    <w:p w:rsidR="00184E7A" w:rsidRDefault="00184E7A" w:rsidP="00184E7A">
      <w:pPr>
        <w:shd w:val="clear" w:color="auto" w:fill="FFFFFF"/>
        <w:tabs>
          <w:tab w:val="left" w:pos="134"/>
        </w:tabs>
        <w:spacing w:before="58" w:line="360" w:lineRule="auto"/>
        <w:ind w:left="5"/>
        <w:jc w:val="both"/>
        <w:rPr>
          <w:i/>
          <w:iCs/>
          <w:sz w:val="28"/>
          <w:szCs w:val="28"/>
          <w:u w:val="single"/>
        </w:rPr>
      </w:pPr>
      <w:r w:rsidRPr="00445AF7">
        <w:rPr>
          <w:i/>
          <w:iCs/>
          <w:spacing w:val="-1"/>
          <w:sz w:val="28"/>
          <w:szCs w:val="28"/>
          <w:u w:val="single"/>
        </w:rPr>
        <w:t>4.</w:t>
      </w:r>
      <w:r w:rsidRPr="00445AF7">
        <w:rPr>
          <w:i/>
          <w:iCs/>
          <w:sz w:val="28"/>
          <w:szCs w:val="28"/>
        </w:rPr>
        <w:tab/>
      </w:r>
      <w:r w:rsidRPr="00445AF7">
        <w:rPr>
          <w:i/>
          <w:iCs/>
          <w:sz w:val="28"/>
          <w:szCs w:val="28"/>
          <w:u w:val="single"/>
        </w:rPr>
        <w:t>Знакомство с героями занятия (задание 4, с. 23).</w:t>
      </w:r>
    </w:p>
    <w:p w:rsidR="00184E7A" w:rsidRPr="00445AF7" w:rsidRDefault="00184E7A" w:rsidP="00184E7A">
      <w:pPr>
        <w:shd w:val="clear" w:color="auto" w:fill="FFFFFF"/>
        <w:tabs>
          <w:tab w:val="left" w:pos="134"/>
        </w:tabs>
        <w:spacing w:before="58" w:line="360" w:lineRule="auto"/>
        <w:ind w:left="5"/>
        <w:jc w:val="both"/>
        <w:rPr>
          <w:sz w:val="28"/>
          <w:szCs w:val="28"/>
        </w:rPr>
      </w:pPr>
      <w:r w:rsidRPr="00445AF7">
        <w:rPr>
          <w:sz w:val="28"/>
          <w:szCs w:val="28"/>
          <w:u w:val="single"/>
        </w:rPr>
        <w:t>Логопед:</w:t>
      </w:r>
      <w:r w:rsidRPr="00445AF7">
        <w:rPr>
          <w:sz w:val="28"/>
          <w:szCs w:val="28"/>
        </w:rPr>
        <w:t xml:space="preserve"> Запишите на</w:t>
      </w:r>
      <w:r>
        <w:rPr>
          <w:sz w:val="28"/>
          <w:szCs w:val="28"/>
        </w:rPr>
        <w:t>звания картинок. Подумайте, по</w:t>
      </w:r>
      <w:r w:rsidRPr="00445AF7">
        <w:rPr>
          <w:sz w:val="28"/>
          <w:szCs w:val="28"/>
        </w:rPr>
        <w:t>чему они здесь нарисованы?</w:t>
      </w:r>
    </w:p>
    <w:p w:rsidR="00184E7A" w:rsidRPr="00445AF7" w:rsidRDefault="00184E7A" w:rsidP="00184E7A">
      <w:pPr>
        <w:shd w:val="clear" w:color="auto" w:fill="FFFFFF"/>
        <w:spacing w:line="360" w:lineRule="auto"/>
        <w:ind w:left="160"/>
        <w:jc w:val="both"/>
        <w:rPr>
          <w:sz w:val="28"/>
          <w:szCs w:val="28"/>
        </w:rPr>
      </w:pPr>
      <w:r w:rsidRPr="00445AF7">
        <w:rPr>
          <w:sz w:val="28"/>
          <w:szCs w:val="28"/>
          <w:u w:val="single"/>
        </w:rPr>
        <w:t>Картинки:</w:t>
      </w:r>
      <w:r w:rsidRPr="00445AF7">
        <w:rPr>
          <w:sz w:val="28"/>
          <w:szCs w:val="28"/>
        </w:rPr>
        <w:t xml:space="preserve"> аист, цапля.</w:t>
      </w:r>
    </w:p>
    <w:p w:rsidR="00184E7A" w:rsidRPr="00445AF7" w:rsidRDefault="00184E7A" w:rsidP="00184E7A">
      <w:pPr>
        <w:shd w:val="clear" w:color="auto" w:fill="FFFFFF"/>
        <w:tabs>
          <w:tab w:val="left" w:pos="131"/>
        </w:tabs>
        <w:spacing w:before="65" w:line="360" w:lineRule="auto"/>
        <w:ind w:left="131" w:hanging="123"/>
        <w:jc w:val="both"/>
        <w:rPr>
          <w:sz w:val="28"/>
          <w:szCs w:val="28"/>
        </w:rPr>
      </w:pPr>
      <w:r w:rsidRPr="00445AF7">
        <w:rPr>
          <w:i/>
          <w:iCs/>
          <w:spacing w:val="-3"/>
          <w:sz w:val="28"/>
          <w:szCs w:val="28"/>
          <w:u w:val="single"/>
        </w:rPr>
        <w:t>5.</w:t>
      </w:r>
      <w:r w:rsidRPr="00445AF7">
        <w:rPr>
          <w:i/>
          <w:iCs/>
          <w:sz w:val="28"/>
          <w:szCs w:val="28"/>
        </w:rPr>
        <w:tab/>
      </w:r>
      <w:r w:rsidRPr="00445AF7">
        <w:rPr>
          <w:i/>
          <w:iCs/>
          <w:sz w:val="28"/>
          <w:szCs w:val="28"/>
          <w:u w:val="single"/>
        </w:rPr>
        <w:t>Развитие зрительного</w:t>
      </w:r>
      <w:r>
        <w:rPr>
          <w:i/>
          <w:iCs/>
          <w:sz w:val="28"/>
          <w:szCs w:val="28"/>
          <w:u w:val="single"/>
        </w:rPr>
        <w:t xml:space="preserve"> восприятия и уточнение словаря </w:t>
      </w:r>
      <w:r w:rsidRPr="00445AF7">
        <w:rPr>
          <w:i/>
          <w:iCs/>
          <w:sz w:val="28"/>
          <w:szCs w:val="28"/>
          <w:u w:val="single"/>
        </w:rPr>
        <w:t>птии.</w:t>
      </w:r>
    </w:p>
    <w:p w:rsidR="00184E7A" w:rsidRPr="00445AF7" w:rsidRDefault="00184E7A" w:rsidP="00184E7A">
      <w:pPr>
        <w:shd w:val="clear" w:color="auto" w:fill="FFFFFF"/>
        <w:spacing w:line="360" w:lineRule="auto"/>
        <w:ind w:left="10" w:right="10" w:firstLine="149"/>
        <w:jc w:val="both"/>
        <w:rPr>
          <w:sz w:val="28"/>
          <w:szCs w:val="28"/>
        </w:rPr>
      </w:pPr>
      <w:r w:rsidRPr="00445AF7">
        <w:rPr>
          <w:sz w:val="28"/>
          <w:szCs w:val="28"/>
          <w:u w:val="single"/>
        </w:rPr>
        <w:t>Логопед:</w:t>
      </w:r>
      <w:r w:rsidRPr="00445AF7">
        <w:rPr>
          <w:sz w:val="28"/>
          <w:szCs w:val="28"/>
        </w:rPr>
        <w:t xml:space="preserve"> У аиста и цапли много знакомых среди птиц, которым нравятся звуки С </w:t>
      </w:r>
      <w:r w:rsidRPr="00445AF7">
        <w:rPr>
          <w:i/>
          <w:iCs/>
          <w:sz w:val="28"/>
          <w:szCs w:val="28"/>
        </w:rPr>
        <w:t xml:space="preserve">- </w:t>
      </w:r>
      <w:r>
        <w:rPr>
          <w:sz w:val="28"/>
          <w:szCs w:val="28"/>
        </w:rPr>
        <w:t>Ц. Обведите контурные изобра</w:t>
      </w:r>
      <w:r w:rsidRPr="00445AF7">
        <w:rPr>
          <w:sz w:val="28"/>
          <w:szCs w:val="28"/>
        </w:rPr>
        <w:t>жения и назовите этих птиц.</w:t>
      </w:r>
    </w:p>
    <w:p w:rsidR="00184E7A" w:rsidRPr="00445AF7" w:rsidRDefault="00184E7A" w:rsidP="00184E7A">
      <w:pPr>
        <w:shd w:val="clear" w:color="auto" w:fill="FFFFFF"/>
        <w:spacing w:line="360" w:lineRule="auto"/>
        <w:ind w:left="10" w:right="16" w:firstLine="152"/>
        <w:jc w:val="both"/>
        <w:rPr>
          <w:sz w:val="28"/>
          <w:szCs w:val="28"/>
        </w:rPr>
      </w:pPr>
      <w:r w:rsidRPr="00445AF7">
        <w:rPr>
          <w:sz w:val="28"/>
          <w:szCs w:val="28"/>
        </w:rPr>
        <w:t>Ка</w:t>
      </w:r>
      <w:r w:rsidRPr="00445AF7">
        <w:rPr>
          <w:sz w:val="28"/>
          <w:szCs w:val="28"/>
          <w:u w:val="single"/>
        </w:rPr>
        <w:t>ртинки:</w:t>
      </w:r>
      <w:r w:rsidRPr="00445AF7">
        <w:rPr>
          <w:sz w:val="28"/>
          <w:szCs w:val="28"/>
        </w:rPr>
        <w:t xml:space="preserve"> скворец, сова, сыч, ласточка, снегирь, сорока, трясогузка, стриж, страус.</w:t>
      </w:r>
    </w:p>
    <w:p w:rsidR="00184E7A" w:rsidRPr="00445AF7" w:rsidRDefault="00184E7A" w:rsidP="00184E7A">
      <w:pPr>
        <w:shd w:val="clear" w:color="auto" w:fill="FFFFFF"/>
        <w:spacing w:line="360" w:lineRule="auto"/>
        <w:ind w:left="10" w:right="8" w:firstLine="152"/>
        <w:jc w:val="both"/>
        <w:rPr>
          <w:sz w:val="28"/>
          <w:szCs w:val="28"/>
        </w:rPr>
      </w:pPr>
      <w:r w:rsidRPr="00445AF7">
        <w:rPr>
          <w:sz w:val="28"/>
          <w:szCs w:val="28"/>
          <w:u w:val="single"/>
        </w:rPr>
        <w:t>Логопед:</w:t>
      </w:r>
      <w:r w:rsidRPr="00445AF7">
        <w:rPr>
          <w:sz w:val="28"/>
          <w:szCs w:val="28"/>
        </w:rPr>
        <w:t xml:space="preserve"> Что вы заметили? </w:t>
      </w:r>
      <w:r w:rsidRPr="00445AF7">
        <w:rPr>
          <w:i/>
          <w:iCs/>
          <w:sz w:val="28"/>
          <w:szCs w:val="28"/>
        </w:rPr>
        <w:t>(Во всех названиях птиц звук С).</w:t>
      </w:r>
    </w:p>
    <w:p w:rsidR="00184E7A" w:rsidRPr="00445AF7" w:rsidRDefault="00184E7A" w:rsidP="00184E7A">
      <w:pPr>
        <w:shd w:val="clear" w:color="auto" w:fill="FFFFFF"/>
        <w:tabs>
          <w:tab w:val="left" w:pos="131"/>
        </w:tabs>
        <w:spacing w:before="60" w:line="360" w:lineRule="auto"/>
        <w:ind w:left="131" w:hanging="123"/>
        <w:jc w:val="both"/>
        <w:rPr>
          <w:sz w:val="28"/>
          <w:szCs w:val="28"/>
        </w:rPr>
      </w:pPr>
      <w:r w:rsidRPr="00445AF7">
        <w:rPr>
          <w:i/>
          <w:iCs/>
          <w:spacing w:val="-2"/>
          <w:sz w:val="28"/>
          <w:szCs w:val="28"/>
          <w:u w:val="single"/>
        </w:rPr>
        <w:lastRenderedPageBreak/>
        <w:t>6.</w:t>
      </w:r>
      <w:r w:rsidRPr="00445AF7">
        <w:rPr>
          <w:i/>
          <w:iCs/>
          <w:sz w:val="28"/>
          <w:szCs w:val="28"/>
        </w:rPr>
        <w:tab/>
      </w:r>
      <w:r w:rsidRPr="00445AF7">
        <w:rPr>
          <w:i/>
          <w:iCs/>
          <w:sz w:val="28"/>
          <w:szCs w:val="28"/>
          <w:u w:val="single"/>
        </w:rPr>
        <w:t>Развитие имений слов</w:t>
      </w:r>
      <w:r>
        <w:rPr>
          <w:i/>
          <w:iCs/>
          <w:sz w:val="28"/>
          <w:szCs w:val="28"/>
          <w:u w:val="single"/>
        </w:rPr>
        <w:t>ообразования при помощи суффик</w:t>
      </w:r>
      <w:r w:rsidRPr="00445AF7">
        <w:rPr>
          <w:i/>
          <w:iCs/>
          <w:sz w:val="28"/>
          <w:szCs w:val="28"/>
          <w:u w:val="single"/>
        </w:rPr>
        <w:t>сов. Уточнение словаря.</w:t>
      </w:r>
    </w:p>
    <w:p w:rsidR="00184E7A" w:rsidRPr="00445AF7" w:rsidRDefault="00184E7A" w:rsidP="00184E7A">
      <w:pPr>
        <w:shd w:val="clear" w:color="auto" w:fill="FFFFFF"/>
        <w:spacing w:line="360" w:lineRule="auto"/>
        <w:ind w:left="10" w:right="5" w:firstLine="149"/>
        <w:jc w:val="both"/>
        <w:rPr>
          <w:sz w:val="28"/>
          <w:szCs w:val="28"/>
        </w:rPr>
      </w:pPr>
      <w:r w:rsidRPr="00445AF7">
        <w:rPr>
          <w:sz w:val="28"/>
          <w:szCs w:val="28"/>
          <w:u w:val="single"/>
        </w:rPr>
        <w:t>Логопед:</w:t>
      </w:r>
      <w:r w:rsidRPr="00445AF7">
        <w:rPr>
          <w:sz w:val="28"/>
          <w:szCs w:val="28"/>
        </w:rPr>
        <w:t xml:space="preserve"> Птицы проголодались. Подумайте и скажите, что мы сможем им предложить? </w:t>
      </w:r>
      <w:r>
        <w:rPr>
          <w:i/>
          <w:iCs/>
          <w:sz w:val="28"/>
          <w:szCs w:val="28"/>
        </w:rPr>
        <w:t>(Лягушек, мошек, червя</w:t>
      </w:r>
      <w:r w:rsidRPr="00445AF7">
        <w:rPr>
          <w:i/>
          <w:iCs/>
          <w:sz w:val="28"/>
          <w:szCs w:val="28"/>
        </w:rPr>
        <w:t xml:space="preserve">ков, овес, пшеницу, просо...) </w:t>
      </w:r>
      <w:r w:rsidRPr="00445AF7">
        <w:rPr>
          <w:sz w:val="28"/>
          <w:szCs w:val="28"/>
        </w:rPr>
        <w:t>Посмотрите, кто-то рассыпал необычные зерна: на них записаны слоги.</w:t>
      </w:r>
    </w:p>
    <w:p w:rsidR="00184E7A" w:rsidRPr="00445AF7" w:rsidRDefault="00184E7A" w:rsidP="00184E7A">
      <w:pPr>
        <w:shd w:val="clear" w:color="auto" w:fill="FFFFFF"/>
        <w:spacing w:line="360" w:lineRule="auto"/>
        <w:ind w:left="13" w:right="13" w:firstLine="152"/>
        <w:jc w:val="both"/>
        <w:rPr>
          <w:sz w:val="28"/>
          <w:szCs w:val="28"/>
        </w:rPr>
      </w:pPr>
      <w:r w:rsidRPr="00445AF7">
        <w:rPr>
          <w:sz w:val="28"/>
          <w:szCs w:val="28"/>
        </w:rPr>
        <w:t xml:space="preserve">Соберите зернышки-слоги и составьте из слогов слова. Запишите их в два столбика </w:t>
      </w:r>
      <w:r w:rsidRPr="00445AF7">
        <w:rPr>
          <w:i/>
          <w:iCs/>
          <w:sz w:val="28"/>
          <w:szCs w:val="28"/>
        </w:rPr>
        <w:t xml:space="preserve">(запись на доске): </w:t>
      </w:r>
      <w:r w:rsidRPr="00445AF7">
        <w:rPr>
          <w:sz w:val="28"/>
          <w:szCs w:val="28"/>
        </w:rPr>
        <w:t>С и Ц.</w:t>
      </w:r>
    </w:p>
    <w:p w:rsidR="00184E7A" w:rsidRPr="00445AF7" w:rsidRDefault="00184E7A" w:rsidP="00184E7A">
      <w:pPr>
        <w:shd w:val="clear" w:color="auto" w:fill="FFFFFF"/>
        <w:spacing w:line="360" w:lineRule="auto"/>
        <w:ind w:left="10" w:right="10" w:firstLine="154"/>
        <w:jc w:val="both"/>
        <w:rPr>
          <w:sz w:val="28"/>
          <w:szCs w:val="28"/>
        </w:rPr>
      </w:pPr>
      <w:r w:rsidRPr="00445AF7">
        <w:rPr>
          <w:sz w:val="28"/>
          <w:szCs w:val="28"/>
          <w:u w:val="single"/>
        </w:rPr>
        <w:t>Слоги:</w:t>
      </w:r>
      <w:r w:rsidRPr="00445AF7">
        <w:rPr>
          <w:sz w:val="28"/>
          <w:szCs w:val="28"/>
        </w:rPr>
        <w:t xml:space="preserve"> цве, ты, су, дак, ци, фры, куз, нец, мат, рос, па, рус, та, зы, та, ра.</w:t>
      </w:r>
    </w:p>
    <w:p w:rsidR="00184E7A" w:rsidRPr="00445AF7" w:rsidRDefault="00184E7A" w:rsidP="00184E7A">
      <w:pPr>
        <w:shd w:val="clear" w:color="auto" w:fill="FFFFFF"/>
        <w:spacing w:line="360" w:lineRule="auto"/>
        <w:ind w:left="16" w:right="10" w:firstLine="147"/>
        <w:jc w:val="both"/>
        <w:rPr>
          <w:sz w:val="28"/>
          <w:szCs w:val="28"/>
        </w:rPr>
      </w:pPr>
      <w:r w:rsidRPr="00445AF7">
        <w:rPr>
          <w:sz w:val="28"/>
          <w:szCs w:val="28"/>
          <w:u w:val="single"/>
        </w:rPr>
        <w:t>Приблизительный перечень слов:</w:t>
      </w:r>
      <w:r w:rsidRPr="00445AF7">
        <w:rPr>
          <w:sz w:val="28"/>
          <w:szCs w:val="28"/>
        </w:rPr>
        <w:t xml:space="preserve"> цветы, судак, матрос, кузнец, парус, цифры.</w:t>
      </w:r>
    </w:p>
    <w:p w:rsidR="00184E7A" w:rsidRPr="00445AF7" w:rsidRDefault="00184E7A" w:rsidP="00184E7A">
      <w:pPr>
        <w:shd w:val="clear" w:color="auto" w:fill="FFFFFF"/>
        <w:spacing w:before="3" w:line="360" w:lineRule="auto"/>
        <w:ind w:right="5" w:firstLine="162"/>
        <w:jc w:val="both"/>
        <w:rPr>
          <w:sz w:val="28"/>
          <w:szCs w:val="28"/>
        </w:rPr>
      </w:pPr>
      <w:r w:rsidRPr="00445AF7">
        <w:rPr>
          <w:sz w:val="28"/>
          <w:szCs w:val="28"/>
          <w:u w:val="single"/>
        </w:rPr>
        <w:t>Логопед:</w:t>
      </w:r>
      <w:r w:rsidRPr="00445AF7">
        <w:rPr>
          <w:sz w:val="28"/>
          <w:szCs w:val="28"/>
        </w:rPr>
        <w:t xml:space="preserve"> Какие зернышки никто не клевал? </w:t>
      </w:r>
      <w:r>
        <w:rPr>
          <w:i/>
          <w:iCs/>
          <w:sz w:val="28"/>
          <w:szCs w:val="28"/>
        </w:rPr>
        <w:t>(Тазы, та</w:t>
      </w:r>
      <w:r w:rsidRPr="00445AF7">
        <w:rPr>
          <w:i/>
          <w:iCs/>
          <w:sz w:val="28"/>
          <w:szCs w:val="28"/>
        </w:rPr>
        <w:t xml:space="preserve">ра.) </w:t>
      </w:r>
      <w:r w:rsidRPr="00445AF7">
        <w:rPr>
          <w:sz w:val="28"/>
          <w:szCs w:val="28"/>
        </w:rPr>
        <w:t xml:space="preserve">Почему? </w:t>
      </w:r>
      <w:r w:rsidRPr="00445AF7">
        <w:rPr>
          <w:i/>
          <w:iCs/>
          <w:sz w:val="28"/>
          <w:szCs w:val="28"/>
        </w:rPr>
        <w:t>(В них нет звуков занятия.)</w:t>
      </w:r>
    </w:p>
    <w:p w:rsidR="00184E7A" w:rsidRPr="00445AF7" w:rsidRDefault="00184E7A" w:rsidP="00184E7A">
      <w:pPr>
        <w:shd w:val="clear" w:color="auto" w:fill="FFFFFF"/>
        <w:tabs>
          <w:tab w:val="left" w:pos="131"/>
        </w:tabs>
        <w:spacing w:before="60" w:line="360" w:lineRule="auto"/>
        <w:ind w:left="131" w:right="691" w:hanging="123"/>
        <w:jc w:val="both"/>
        <w:rPr>
          <w:sz w:val="28"/>
          <w:szCs w:val="28"/>
        </w:rPr>
      </w:pPr>
      <w:r w:rsidRPr="00445AF7">
        <w:rPr>
          <w:i/>
          <w:iCs/>
          <w:spacing w:val="-6"/>
          <w:sz w:val="28"/>
          <w:szCs w:val="28"/>
          <w:u w:val="single"/>
        </w:rPr>
        <w:t>7.</w:t>
      </w:r>
      <w:r w:rsidRPr="00445AF7">
        <w:rPr>
          <w:i/>
          <w:iCs/>
          <w:sz w:val="28"/>
          <w:szCs w:val="28"/>
        </w:rPr>
        <w:tab/>
      </w:r>
      <w:r w:rsidRPr="00445AF7">
        <w:rPr>
          <w:i/>
          <w:iCs/>
          <w:sz w:val="28"/>
          <w:szCs w:val="28"/>
          <w:u w:val="single"/>
        </w:rPr>
        <w:t>Закрепл</w:t>
      </w:r>
      <w:r>
        <w:rPr>
          <w:i/>
          <w:iCs/>
          <w:sz w:val="28"/>
          <w:szCs w:val="28"/>
          <w:u w:val="single"/>
        </w:rPr>
        <w:t xml:space="preserve">ение знания названий профессий, </w:t>
      </w:r>
      <w:r w:rsidRPr="00445AF7">
        <w:rPr>
          <w:i/>
          <w:iCs/>
          <w:sz w:val="28"/>
          <w:szCs w:val="28"/>
          <w:u w:val="single"/>
        </w:rPr>
        <w:t>обозначающих лии женского пола.</w:t>
      </w:r>
    </w:p>
    <w:p w:rsidR="00184E7A" w:rsidRPr="00445AF7" w:rsidRDefault="00184E7A" w:rsidP="00184E7A">
      <w:pPr>
        <w:shd w:val="clear" w:color="auto" w:fill="FFFFFF"/>
        <w:spacing w:line="360" w:lineRule="auto"/>
        <w:ind w:left="10" w:firstLine="152"/>
        <w:jc w:val="both"/>
        <w:rPr>
          <w:sz w:val="28"/>
          <w:szCs w:val="28"/>
        </w:rPr>
      </w:pPr>
      <w:r w:rsidRPr="00445AF7">
        <w:rPr>
          <w:sz w:val="28"/>
          <w:szCs w:val="28"/>
          <w:u w:val="single"/>
        </w:rPr>
        <w:t>Логопед:</w:t>
      </w:r>
      <w:r w:rsidRPr="00445AF7">
        <w:rPr>
          <w:sz w:val="28"/>
          <w:szCs w:val="28"/>
        </w:rPr>
        <w:t xml:space="preserve"> Аист и цапля играли в игру. Аист называл слова: сварщик, наладчик, буфетчик... Цапля захотела узнать, как будут называть ее, если она выберет одно из</w:t>
      </w:r>
    </w:p>
    <w:p w:rsidR="00184E7A" w:rsidRPr="00445AF7" w:rsidRDefault="00184E7A" w:rsidP="00184E7A">
      <w:pPr>
        <w:shd w:val="clear" w:color="auto" w:fill="FFFFFF"/>
        <w:spacing w:line="360" w:lineRule="auto"/>
        <w:ind w:right="18"/>
        <w:jc w:val="both"/>
        <w:rPr>
          <w:sz w:val="28"/>
          <w:szCs w:val="28"/>
        </w:rPr>
      </w:pPr>
      <w:r w:rsidRPr="00445AF7">
        <w:rPr>
          <w:sz w:val="28"/>
          <w:szCs w:val="28"/>
        </w:rPr>
        <w:t>этих слов? Послушайте сл</w:t>
      </w:r>
      <w:r>
        <w:rPr>
          <w:sz w:val="28"/>
          <w:szCs w:val="28"/>
        </w:rPr>
        <w:t>ова и образуйте от них имена су</w:t>
      </w:r>
      <w:r w:rsidRPr="00445AF7">
        <w:rPr>
          <w:sz w:val="28"/>
          <w:szCs w:val="28"/>
        </w:rPr>
        <w:t>ществительные женского рода.</w:t>
      </w:r>
    </w:p>
    <w:p w:rsidR="00184E7A" w:rsidRPr="00445AF7" w:rsidRDefault="00184E7A" w:rsidP="00184E7A">
      <w:pPr>
        <w:shd w:val="clear" w:color="auto" w:fill="FFFFFF"/>
        <w:spacing w:line="360" w:lineRule="auto"/>
        <w:ind w:right="16" w:firstLine="154"/>
        <w:jc w:val="both"/>
        <w:rPr>
          <w:sz w:val="28"/>
          <w:szCs w:val="28"/>
        </w:rPr>
      </w:pPr>
      <w:r w:rsidRPr="00445AF7">
        <w:rPr>
          <w:sz w:val="28"/>
          <w:szCs w:val="28"/>
          <w:u w:val="single"/>
        </w:rPr>
        <w:t>Слова:</w:t>
      </w:r>
      <w:r w:rsidRPr="00445AF7">
        <w:rPr>
          <w:sz w:val="28"/>
          <w:szCs w:val="28"/>
        </w:rPr>
        <w:t xml:space="preserve"> сварщик, нала</w:t>
      </w:r>
      <w:r>
        <w:rPr>
          <w:sz w:val="28"/>
          <w:szCs w:val="28"/>
        </w:rPr>
        <w:t>дчик, обманщик, буфетчик, двоеч</w:t>
      </w:r>
      <w:r w:rsidRPr="00445AF7">
        <w:rPr>
          <w:sz w:val="28"/>
          <w:szCs w:val="28"/>
        </w:rPr>
        <w:t>ник, модник, фокусник, выдумщ</w:t>
      </w:r>
      <w:r>
        <w:rPr>
          <w:sz w:val="28"/>
          <w:szCs w:val="28"/>
        </w:rPr>
        <w:t>ик, проказник, укроти</w:t>
      </w:r>
      <w:r w:rsidRPr="00445AF7">
        <w:rPr>
          <w:sz w:val="28"/>
          <w:szCs w:val="28"/>
        </w:rPr>
        <w:t>тель, воспитатель, странник, садовник, летчик.</w:t>
      </w:r>
    </w:p>
    <w:p w:rsidR="00184E7A" w:rsidRPr="00445AF7" w:rsidRDefault="00184E7A" w:rsidP="00184E7A">
      <w:pPr>
        <w:shd w:val="clear" w:color="auto" w:fill="FFFFFF"/>
        <w:spacing w:before="3" w:line="360" w:lineRule="auto"/>
        <w:ind w:left="3" w:right="13" w:firstLine="152"/>
        <w:jc w:val="both"/>
        <w:rPr>
          <w:sz w:val="28"/>
          <w:szCs w:val="28"/>
        </w:rPr>
      </w:pPr>
      <w:r w:rsidRPr="00445AF7">
        <w:rPr>
          <w:sz w:val="28"/>
          <w:szCs w:val="28"/>
          <w:u w:val="single"/>
        </w:rPr>
        <w:t>Логопед:</w:t>
      </w:r>
      <w:r w:rsidRPr="00445AF7">
        <w:rPr>
          <w:sz w:val="28"/>
          <w:szCs w:val="28"/>
        </w:rPr>
        <w:t xml:space="preserve"> Назовите сло</w:t>
      </w:r>
      <w:r>
        <w:rPr>
          <w:sz w:val="28"/>
          <w:szCs w:val="28"/>
        </w:rPr>
        <w:t>ва, которые не являются названи</w:t>
      </w:r>
      <w:r w:rsidRPr="00445AF7">
        <w:rPr>
          <w:sz w:val="28"/>
          <w:szCs w:val="28"/>
        </w:rPr>
        <w:t>ями профессий.</w:t>
      </w:r>
    </w:p>
    <w:p w:rsidR="00184E7A" w:rsidRPr="00445AF7" w:rsidRDefault="00184E7A" w:rsidP="00184E7A">
      <w:pPr>
        <w:shd w:val="clear" w:color="auto" w:fill="FFFFFF"/>
        <w:tabs>
          <w:tab w:val="left" w:pos="115"/>
        </w:tabs>
        <w:spacing w:before="52" w:line="360" w:lineRule="auto"/>
        <w:ind w:left="3"/>
        <w:jc w:val="both"/>
        <w:rPr>
          <w:sz w:val="28"/>
          <w:szCs w:val="28"/>
        </w:rPr>
      </w:pPr>
      <w:r w:rsidRPr="00445AF7">
        <w:rPr>
          <w:i/>
          <w:iCs/>
          <w:spacing w:val="-3"/>
          <w:sz w:val="28"/>
          <w:szCs w:val="28"/>
          <w:u w:val="single"/>
        </w:rPr>
        <w:t>8.</w:t>
      </w:r>
      <w:r w:rsidRPr="00445AF7">
        <w:rPr>
          <w:i/>
          <w:iCs/>
          <w:sz w:val="28"/>
          <w:szCs w:val="28"/>
        </w:rPr>
        <w:tab/>
      </w:r>
      <w:r w:rsidRPr="00445AF7">
        <w:rPr>
          <w:i/>
          <w:iCs/>
          <w:sz w:val="28"/>
          <w:szCs w:val="28"/>
          <w:u w:val="single"/>
        </w:rPr>
        <w:t>Развитие логического мышления (задание 5, с. 23).</w:t>
      </w:r>
    </w:p>
    <w:p w:rsidR="00184E7A" w:rsidRDefault="00184E7A" w:rsidP="00184E7A">
      <w:pPr>
        <w:shd w:val="clear" w:color="auto" w:fill="FFFFFF"/>
        <w:tabs>
          <w:tab w:val="left" w:pos="1856"/>
        </w:tabs>
        <w:spacing w:line="360" w:lineRule="auto"/>
        <w:ind w:right="8" w:firstLine="154"/>
        <w:jc w:val="both"/>
        <w:rPr>
          <w:sz w:val="28"/>
          <w:szCs w:val="28"/>
        </w:rPr>
      </w:pPr>
      <w:r w:rsidRPr="00445AF7">
        <w:rPr>
          <w:sz w:val="28"/>
          <w:szCs w:val="28"/>
          <w:u w:val="single"/>
        </w:rPr>
        <w:t>Логопед:</w:t>
      </w:r>
      <w:r w:rsidRPr="00445AF7">
        <w:rPr>
          <w:sz w:val="28"/>
          <w:szCs w:val="28"/>
        </w:rPr>
        <w:t xml:space="preserve"> Помогите аи</w:t>
      </w:r>
      <w:r>
        <w:rPr>
          <w:sz w:val="28"/>
          <w:szCs w:val="28"/>
        </w:rPr>
        <w:t xml:space="preserve">сту и цапле. Отгадайте загадки и </w:t>
      </w:r>
      <w:r w:rsidRPr="00445AF7">
        <w:rPr>
          <w:sz w:val="28"/>
          <w:szCs w:val="28"/>
        </w:rPr>
        <w:t>помогите аисту и цапле пр</w:t>
      </w:r>
      <w:r>
        <w:rPr>
          <w:sz w:val="28"/>
          <w:szCs w:val="28"/>
        </w:rPr>
        <w:t xml:space="preserve">авильно записать слова-отгадки. </w:t>
      </w:r>
    </w:p>
    <w:p w:rsidR="00184E7A" w:rsidRPr="00445AF7" w:rsidRDefault="00184E7A" w:rsidP="00184E7A">
      <w:pPr>
        <w:shd w:val="clear" w:color="auto" w:fill="FFFFFF"/>
        <w:tabs>
          <w:tab w:val="left" w:pos="1856"/>
        </w:tabs>
        <w:spacing w:line="360" w:lineRule="auto"/>
        <w:ind w:right="8" w:firstLine="154"/>
        <w:jc w:val="both"/>
        <w:rPr>
          <w:sz w:val="28"/>
          <w:szCs w:val="28"/>
        </w:rPr>
      </w:pPr>
      <w:r w:rsidRPr="00445AF7">
        <w:rPr>
          <w:sz w:val="28"/>
          <w:szCs w:val="28"/>
        </w:rPr>
        <w:t>Кто всех пугается,</w:t>
      </w:r>
      <w:r w:rsidRPr="00445AF7">
        <w:rPr>
          <w:rFonts w:ascii="Arial" w:cs="Arial"/>
          <w:sz w:val="28"/>
          <w:szCs w:val="28"/>
        </w:rPr>
        <w:tab/>
      </w:r>
      <w:r w:rsidRPr="00445AF7">
        <w:rPr>
          <w:sz w:val="28"/>
          <w:szCs w:val="28"/>
        </w:rPr>
        <w:t>Квохчет, квохчет, кудахчет</w:t>
      </w:r>
    </w:p>
    <w:p w:rsidR="00184E7A" w:rsidRPr="00445AF7" w:rsidRDefault="00184E7A" w:rsidP="00184E7A">
      <w:pPr>
        <w:shd w:val="clear" w:color="auto" w:fill="FFFFFF"/>
        <w:tabs>
          <w:tab w:val="left" w:pos="1859"/>
        </w:tabs>
        <w:spacing w:before="3" w:line="360" w:lineRule="auto"/>
        <w:jc w:val="both"/>
        <w:rPr>
          <w:sz w:val="28"/>
          <w:szCs w:val="28"/>
        </w:rPr>
      </w:pPr>
      <w:r w:rsidRPr="00445AF7">
        <w:rPr>
          <w:sz w:val="28"/>
          <w:szCs w:val="28"/>
        </w:rPr>
        <w:t>Под кустом спасается,</w:t>
      </w:r>
      <w:r w:rsidRPr="00445AF7">
        <w:rPr>
          <w:rFonts w:ascii="Arial" w:cs="Arial"/>
          <w:sz w:val="28"/>
          <w:szCs w:val="28"/>
        </w:rPr>
        <w:tab/>
      </w:r>
      <w:r w:rsidRPr="00445AF7">
        <w:rPr>
          <w:sz w:val="28"/>
          <w:szCs w:val="28"/>
        </w:rPr>
        <w:t>Всех детей собирает.</w:t>
      </w:r>
    </w:p>
    <w:p w:rsidR="00184E7A" w:rsidRPr="00445AF7" w:rsidRDefault="00184E7A" w:rsidP="00184E7A">
      <w:pPr>
        <w:shd w:val="clear" w:color="auto" w:fill="FFFFFF"/>
        <w:tabs>
          <w:tab w:val="left" w:pos="2896"/>
        </w:tabs>
        <w:spacing w:before="5" w:line="360" w:lineRule="auto"/>
        <w:jc w:val="both"/>
        <w:rPr>
          <w:sz w:val="28"/>
          <w:szCs w:val="28"/>
        </w:rPr>
      </w:pPr>
      <w:r w:rsidRPr="00445AF7">
        <w:rPr>
          <w:sz w:val="28"/>
          <w:szCs w:val="28"/>
        </w:rPr>
        <w:t xml:space="preserve">На зуб волку попадается? </w:t>
      </w:r>
      <w:r w:rsidRPr="00445AF7">
        <w:rPr>
          <w:i/>
          <w:iCs/>
          <w:sz w:val="28"/>
          <w:szCs w:val="28"/>
        </w:rPr>
        <w:t>(Заяц)</w:t>
      </w:r>
      <w:r w:rsidRPr="00445AF7">
        <w:rPr>
          <w:rFonts w:ascii="Arial" w:cs="Arial"/>
          <w:i/>
          <w:iCs/>
          <w:sz w:val="28"/>
          <w:szCs w:val="28"/>
        </w:rPr>
        <w:tab/>
      </w:r>
      <w:r w:rsidRPr="00445AF7">
        <w:rPr>
          <w:i/>
          <w:iCs/>
          <w:sz w:val="28"/>
          <w:szCs w:val="28"/>
        </w:rPr>
        <w:t>(Курица)</w:t>
      </w:r>
    </w:p>
    <w:p w:rsidR="00184E7A" w:rsidRPr="00445AF7" w:rsidRDefault="00184E7A" w:rsidP="00184E7A">
      <w:pPr>
        <w:shd w:val="clear" w:color="auto" w:fill="FFFFFF"/>
        <w:spacing w:before="147" w:line="360" w:lineRule="auto"/>
        <w:ind w:left="3"/>
        <w:jc w:val="both"/>
        <w:rPr>
          <w:sz w:val="28"/>
          <w:szCs w:val="28"/>
        </w:rPr>
      </w:pPr>
      <w:r w:rsidRPr="00445AF7">
        <w:rPr>
          <w:sz w:val="28"/>
          <w:szCs w:val="28"/>
        </w:rPr>
        <w:t>В ночь ему не спится,</w:t>
      </w:r>
    </w:p>
    <w:p w:rsidR="00184E7A" w:rsidRPr="00445AF7" w:rsidRDefault="00184E7A" w:rsidP="00184E7A">
      <w:pPr>
        <w:shd w:val="clear" w:color="auto" w:fill="FFFFFF"/>
        <w:spacing w:before="5" w:line="360" w:lineRule="auto"/>
        <w:ind w:left="3"/>
        <w:jc w:val="both"/>
        <w:rPr>
          <w:sz w:val="28"/>
          <w:szCs w:val="28"/>
        </w:rPr>
      </w:pPr>
      <w:r w:rsidRPr="00445AF7">
        <w:rPr>
          <w:sz w:val="28"/>
          <w:szCs w:val="28"/>
        </w:rPr>
        <w:t xml:space="preserve">В зеркало глядится. </w:t>
      </w:r>
      <w:r w:rsidRPr="00445AF7">
        <w:rPr>
          <w:i/>
          <w:iCs/>
          <w:sz w:val="28"/>
          <w:szCs w:val="28"/>
        </w:rPr>
        <w:t>(Месяц)</w:t>
      </w:r>
    </w:p>
    <w:p w:rsidR="00184E7A" w:rsidRPr="00445AF7" w:rsidRDefault="00184E7A" w:rsidP="00184E7A">
      <w:pPr>
        <w:shd w:val="clear" w:color="auto" w:fill="FFFFFF"/>
        <w:tabs>
          <w:tab w:val="left" w:pos="115"/>
        </w:tabs>
        <w:spacing w:before="60" w:line="360" w:lineRule="auto"/>
        <w:ind w:left="3"/>
        <w:jc w:val="both"/>
        <w:rPr>
          <w:sz w:val="28"/>
          <w:szCs w:val="28"/>
        </w:rPr>
      </w:pPr>
      <w:r w:rsidRPr="00445AF7">
        <w:rPr>
          <w:i/>
          <w:iCs/>
          <w:sz w:val="28"/>
          <w:szCs w:val="28"/>
          <w:u w:val="single"/>
        </w:rPr>
        <w:t>9.</w:t>
      </w:r>
      <w:r w:rsidRPr="00445AF7">
        <w:rPr>
          <w:i/>
          <w:iCs/>
          <w:sz w:val="28"/>
          <w:szCs w:val="28"/>
        </w:rPr>
        <w:tab/>
      </w:r>
      <w:r w:rsidRPr="00445AF7">
        <w:rPr>
          <w:i/>
          <w:iCs/>
          <w:sz w:val="28"/>
          <w:szCs w:val="28"/>
          <w:u w:val="single"/>
        </w:rPr>
        <w:t>Дифференииаиия С - Ц в словах (задание 6, с. 23).</w:t>
      </w:r>
    </w:p>
    <w:p w:rsidR="00184E7A" w:rsidRPr="00445AF7" w:rsidRDefault="00184E7A" w:rsidP="00184E7A">
      <w:pPr>
        <w:shd w:val="clear" w:color="auto" w:fill="FFFFFF"/>
        <w:spacing w:line="360" w:lineRule="auto"/>
        <w:ind w:left="5" w:right="10" w:firstLine="152"/>
        <w:jc w:val="both"/>
        <w:rPr>
          <w:sz w:val="28"/>
          <w:szCs w:val="28"/>
        </w:rPr>
      </w:pPr>
      <w:r w:rsidRPr="00445AF7">
        <w:rPr>
          <w:sz w:val="28"/>
          <w:szCs w:val="28"/>
          <w:u w:val="single"/>
        </w:rPr>
        <w:lastRenderedPageBreak/>
        <w:t>Логопед:</w:t>
      </w:r>
      <w:r w:rsidRPr="00445AF7">
        <w:rPr>
          <w:sz w:val="28"/>
          <w:szCs w:val="28"/>
        </w:rPr>
        <w:t xml:space="preserve"> Цапля и аист ника</w:t>
      </w:r>
      <w:r>
        <w:rPr>
          <w:sz w:val="28"/>
          <w:szCs w:val="28"/>
        </w:rPr>
        <w:t>к не могут разобраться в сло</w:t>
      </w:r>
      <w:r w:rsidRPr="00445AF7">
        <w:rPr>
          <w:sz w:val="28"/>
          <w:szCs w:val="28"/>
        </w:rPr>
        <w:t>вах. Помогите им. Назов</w:t>
      </w:r>
      <w:r>
        <w:rPr>
          <w:sz w:val="28"/>
          <w:szCs w:val="28"/>
        </w:rPr>
        <w:t>ите предметы и подпишите под ни</w:t>
      </w:r>
      <w:r w:rsidRPr="00445AF7">
        <w:rPr>
          <w:sz w:val="28"/>
          <w:szCs w:val="28"/>
        </w:rPr>
        <w:t>ми букву С (синего или зеленого цвета) или Ц (синего цвета).</w:t>
      </w:r>
    </w:p>
    <w:p w:rsidR="00184E7A" w:rsidRPr="00445AF7" w:rsidRDefault="00184E7A" w:rsidP="00184E7A">
      <w:pPr>
        <w:shd w:val="clear" w:color="auto" w:fill="FFFFFF"/>
        <w:spacing w:line="360" w:lineRule="auto"/>
        <w:ind w:left="5" w:right="13" w:firstLine="154"/>
        <w:jc w:val="both"/>
        <w:rPr>
          <w:sz w:val="28"/>
          <w:szCs w:val="28"/>
        </w:rPr>
      </w:pPr>
      <w:r w:rsidRPr="00445AF7">
        <w:rPr>
          <w:sz w:val="28"/>
          <w:szCs w:val="28"/>
          <w:u w:val="single"/>
        </w:rPr>
        <w:t>Картинки:</w:t>
      </w:r>
      <w:r w:rsidRPr="00445AF7">
        <w:rPr>
          <w:sz w:val="28"/>
          <w:szCs w:val="28"/>
        </w:rPr>
        <w:t xml:space="preserve"> серьги, цыпленок, индеец, скакалка, огурец, кресло, синица, кактус, сирень.</w:t>
      </w:r>
    </w:p>
    <w:p w:rsidR="00184E7A" w:rsidRPr="00445AF7" w:rsidRDefault="00184E7A" w:rsidP="00184E7A">
      <w:pPr>
        <w:shd w:val="clear" w:color="auto" w:fill="FFFFFF"/>
        <w:tabs>
          <w:tab w:val="left" w:pos="194"/>
        </w:tabs>
        <w:spacing w:before="60" w:line="360" w:lineRule="auto"/>
        <w:ind w:left="10"/>
        <w:jc w:val="both"/>
        <w:rPr>
          <w:sz w:val="28"/>
          <w:szCs w:val="28"/>
        </w:rPr>
      </w:pPr>
      <w:r w:rsidRPr="00445AF7">
        <w:rPr>
          <w:i/>
          <w:iCs/>
          <w:sz w:val="28"/>
          <w:szCs w:val="28"/>
          <w:u w:val="single"/>
        </w:rPr>
        <w:t>10.</w:t>
      </w:r>
      <w:r w:rsidRPr="00445AF7">
        <w:rPr>
          <w:i/>
          <w:iCs/>
          <w:sz w:val="28"/>
          <w:szCs w:val="28"/>
        </w:rPr>
        <w:tab/>
      </w:r>
      <w:r w:rsidRPr="00445AF7">
        <w:rPr>
          <w:i/>
          <w:iCs/>
          <w:sz w:val="28"/>
          <w:szCs w:val="28"/>
          <w:u w:val="single"/>
        </w:rPr>
        <w:t xml:space="preserve">Дифференииаиия С </w:t>
      </w:r>
      <w:r w:rsidRPr="00445AF7">
        <w:rPr>
          <w:sz w:val="28"/>
          <w:szCs w:val="28"/>
          <w:u w:val="single"/>
        </w:rPr>
        <w:t xml:space="preserve">- </w:t>
      </w:r>
      <w:r w:rsidRPr="00445AF7">
        <w:rPr>
          <w:i/>
          <w:iCs/>
          <w:sz w:val="28"/>
          <w:szCs w:val="28"/>
          <w:u w:val="single"/>
        </w:rPr>
        <w:t>Ц в тексте.</w:t>
      </w:r>
    </w:p>
    <w:p w:rsidR="00184E7A" w:rsidRPr="00445AF7" w:rsidRDefault="00184E7A" w:rsidP="00184E7A">
      <w:pPr>
        <w:shd w:val="clear" w:color="auto" w:fill="FFFFFF"/>
        <w:spacing w:line="360" w:lineRule="auto"/>
        <w:ind w:left="5" w:right="5" w:firstLine="152"/>
        <w:jc w:val="both"/>
        <w:rPr>
          <w:sz w:val="28"/>
          <w:szCs w:val="28"/>
        </w:rPr>
      </w:pPr>
      <w:r w:rsidRPr="00445AF7">
        <w:rPr>
          <w:sz w:val="28"/>
          <w:szCs w:val="28"/>
          <w:u w:val="single"/>
        </w:rPr>
        <w:t>Логопед:</w:t>
      </w:r>
      <w:r w:rsidRPr="00445AF7">
        <w:rPr>
          <w:sz w:val="28"/>
          <w:szCs w:val="28"/>
        </w:rPr>
        <w:t xml:space="preserve"> Однажды с ц</w:t>
      </w:r>
      <w:r>
        <w:rPr>
          <w:sz w:val="28"/>
          <w:szCs w:val="28"/>
        </w:rPr>
        <w:t>аплей произошла интересная исто</w:t>
      </w:r>
      <w:r w:rsidRPr="00445AF7">
        <w:rPr>
          <w:sz w:val="28"/>
          <w:szCs w:val="28"/>
        </w:rPr>
        <w:t xml:space="preserve">рия. Она захотела рассказать об этом. Прочитайте рассказ цапли и замените картинки словами </w:t>
      </w:r>
      <w:r>
        <w:rPr>
          <w:i/>
          <w:iCs/>
          <w:sz w:val="28"/>
          <w:szCs w:val="28"/>
        </w:rPr>
        <w:t>(слова в скобках заме</w:t>
      </w:r>
      <w:r w:rsidRPr="00445AF7">
        <w:rPr>
          <w:i/>
          <w:iCs/>
          <w:sz w:val="28"/>
          <w:szCs w:val="28"/>
        </w:rPr>
        <w:t xml:space="preserve">нены картинками). </w:t>
      </w:r>
      <w:r w:rsidRPr="00445AF7">
        <w:rPr>
          <w:sz w:val="28"/>
          <w:szCs w:val="28"/>
        </w:rPr>
        <w:t>Назовите слова со звуками занятия. Скажите, какие слова могла выбрать цапля, а какие - аист?</w:t>
      </w:r>
    </w:p>
    <w:p w:rsidR="00184E7A" w:rsidRPr="00445AF7" w:rsidRDefault="00184E7A" w:rsidP="00184E7A">
      <w:pPr>
        <w:shd w:val="clear" w:color="auto" w:fill="FFFFFF"/>
        <w:spacing w:before="63" w:line="360" w:lineRule="auto"/>
        <w:ind w:left="1299"/>
        <w:jc w:val="both"/>
        <w:rPr>
          <w:sz w:val="28"/>
          <w:szCs w:val="28"/>
        </w:rPr>
      </w:pPr>
      <w:r w:rsidRPr="00445AF7">
        <w:rPr>
          <w:sz w:val="28"/>
          <w:szCs w:val="28"/>
        </w:rPr>
        <w:t>Птица помогла</w:t>
      </w:r>
    </w:p>
    <w:p w:rsidR="00184E7A" w:rsidRPr="00445AF7" w:rsidRDefault="00184E7A" w:rsidP="00184E7A">
      <w:pPr>
        <w:shd w:val="clear" w:color="auto" w:fill="FFFFFF"/>
        <w:spacing w:line="360" w:lineRule="auto"/>
        <w:ind w:left="8" w:firstLine="154"/>
        <w:jc w:val="both"/>
        <w:rPr>
          <w:sz w:val="28"/>
          <w:szCs w:val="28"/>
        </w:rPr>
      </w:pPr>
      <w:r w:rsidRPr="00445AF7">
        <w:rPr>
          <w:sz w:val="28"/>
          <w:szCs w:val="28"/>
        </w:rPr>
        <w:t>У тети Тани на (палец) было золотое (кольцо). Проходила раз тетя Таня по (мост) через (болотце) и уронила в воду (кольцо). Она очень расстроилась. Вдруг видит: идет п</w:t>
      </w:r>
      <w:r>
        <w:rPr>
          <w:sz w:val="28"/>
          <w:szCs w:val="28"/>
        </w:rPr>
        <w:t>о (бо</w:t>
      </w:r>
      <w:r w:rsidRPr="00445AF7">
        <w:rPr>
          <w:sz w:val="28"/>
          <w:szCs w:val="28"/>
        </w:rPr>
        <w:t>лотце) большая серая (цапля). Подошла (цапля) поближе, сунула длинный (клюв) в в</w:t>
      </w:r>
      <w:r>
        <w:rPr>
          <w:sz w:val="28"/>
          <w:szCs w:val="28"/>
        </w:rPr>
        <w:t>оду и достала (кольцо). Тетя Та</w:t>
      </w:r>
      <w:r w:rsidRPr="00445AF7">
        <w:rPr>
          <w:sz w:val="28"/>
          <w:szCs w:val="28"/>
        </w:rPr>
        <w:t>ня была очень рада.</w:t>
      </w:r>
    </w:p>
    <w:p w:rsidR="00184E7A" w:rsidRPr="00445AF7" w:rsidRDefault="00184E7A" w:rsidP="00184E7A">
      <w:pPr>
        <w:shd w:val="clear" w:color="auto" w:fill="FFFFFF"/>
        <w:spacing w:line="360" w:lineRule="auto"/>
        <w:ind w:left="1168"/>
        <w:jc w:val="both"/>
        <w:rPr>
          <w:sz w:val="28"/>
          <w:szCs w:val="28"/>
        </w:rPr>
      </w:pPr>
      <w:r w:rsidRPr="00445AF7">
        <w:rPr>
          <w:b/>
          <w:bCs/>
          <w:i/>
          <w:iCs/>
          <w:sz w:val="28"/>
          <w:szCs w:val="28"/>
          <w:lang w:val="en-US"/>
        </w:rPr>
        <w:t>III</w:t>
      </w:r>
      <w:r w:rsidRPr="00EF521A">
        <w:rPr>
          <w:b/>
          <w:bCs/>
          <w:i/>
          <w:iCs/>
          <w:sz w:val="28"/>
          <w:szCs w:val="28"/>
        </w:rPr>
        <w:t xml:space="preserve">. </w:t>
      </w:r>
      <w:r w:rsidRPr="00445AF7">
        <w:rPr>
          <w:b/>
          <w:bCs/>
          <w:i/>
          <w:iCs/>
          <w:sz w:val="28"/>
          <w:szCs w:val="28"/>
        </w:rPr>
        <w:t>Итог занятия</w:t>
      </w:r>
    </w:p>
    <w:p w:rsidR="00184E7A" w:rsidRPr="00445AF7" w:rsidRDefault="00184E7A" w:rsidP="00184E7A">
      <w:pPr>
        <w:shd w:val="clear" w:color="auto" w:fill="FFFFFF"/>
        <w:spacing w:before="31" w:line="360" w:lineRule="auto"/>
        <w:ind w:left="162"/>
        <w:jc w:val="both"/>
        <w:rPr>
          <w:sz w:val="28"/>
          <w:szCs w:val="28"/>
        </w:rPr>
      </w:pPr>
      <w:r w:rsidRPr="00445AF7">
        <w:rPr>
          <w:sz w:val="28"/>
          <w:szCs w:val="28"/>
          <w:u w:val="single"/>
        </w:rPr>
        <w:t>Логопед:</w:t>
      </w:r>
      <w:r w:rsidRPr="00445AF7">
        <w:rPr>
          <w:sz w:val="28"/>
          <w:szCs w:val="28"/>
        </w:rPr>
        <w:t xml:space="preserve"> Припомните тему занятия.</w:t>
      </w:r>
    </w:p>
    <w:p w:rsidR="00184E7A" w:rsidRPr="00445AF7" w:rsidRDefault="00184E7A" w:rsidP="00184E7A">
      <w:pPr>
        <w:shd w:val="clear" w:color="auto" w:fill="FFFFFF"/>
        <w:spacing w:line="360" w:lineRule="auto"/>
        <w:ind w:left="10" w:right="8" w:firstLine="152"/>
        <w:jc w:val="both"/>
        <w:rPr>
          <w:sz w:val="28"/>
          <w:szCs w:val="28"/>
        </w:rPr>
      </w:pPr>
      <w:r w:rsidRPr="00445AF7">
        <w:rPr>
          <w:sz w:val="28"/>
          <w:szCs w:val="28"/>
        </w:rPr>
        <w:t>Назовите из рассказа сл</w:t>
      </w:r>
      <w:r>
        <w:rPr>
          <w:sz w:val="28"/>
          <w:szCs w:val="28"/>
        </w:rPr>
        <w:t>ова со звуком, для которого под</w:t>
      </w:r>
      <w:r w:rsidRPr="00445AF7">
        <w:rPr>
          <w:sz w:val="28"/>
          <w:szCs w:val="28"/>
        </w:rPr>
        <w:t>ходит следующая характеристика: согласный, твердый, глухой, сложный.</w:t>
      </w:r>
    </w:p>
    <w:p w:rsidR="00184E7A" w:rsidRPr="00445AF7" w:rsidRDefault="00184E7A" w:rsidP="00184E7A">
      <w:pPr>
        <w:shd w:val="clear" w:color="auto" w:fill="FFFFFF"/>
        <w:spacing w:before="123" w:line="360" w:lineRule="auto"/>
        <w:ind w:left="1317"/>
        <w:jc w:val="both"/>
        <w:rPr>
          <w:sz w:val="28"/>
          <w:szCs w:val="28"/>
        </w:rPr>
      </w:pPr>
      <w:r w:rsidRPr="00445AF7">
        <w:rPr>
          <w:rFonts w:ascii="Arial" w:hAnsi="Arial"/>
          <w:spacing w:val="-2"/>
          <w:sz w:val="28"/>
          <w:szCs w:val="28"/>
        </w:rPr>
        <w:t>ЗАНЯТИЕ</w:t>
      </w:r>
      <w:r w:rsidRPr="00445AF7">
        <w:rPr>
          <w:rFonts w:ascii="Arial" w:hAnsi="Arial" w:cs="Arial"/>
          <w:spacing w:val="-2"/>
          <w:sz w:val="28"/>
          <w:szCs w:val="28"/>
        </w:rPr>
        <w:t xml:space="preserve"> 52</w:t>
      </w:r>
    </w:p>
    <w:p w:rsidR="00184E7A" w:rsidRPr="00445AF7" w:rsidRDefault="00184E7A" w:rsidP="00184E7A">
      <w:pPr>
        <w:shd w:val="clear" w:color="auto" w:fill="FFFFFF"/>
        <w:spacing w:before="68" w:line="360" w:lineRule="auto"/>
        <w:ind w:left="8"/>
        <w:jc w:val="both"/>
        <w:rPr>
          <w:sz w:val="28"/>
          <w:szCs w:val="28"/>
        </w:rPr>
      </w:pPr>
      <w:r w:rsidRPr="00445AF7">
        <w:rPr>
          <w:sz w:val="28"/>
          <w:szCs w:val="28"/>
        </w:rPr>
        <w:t>Тема: Дифференциация звуков Ч - Щ.</w:t>
      </w:r>
    </w:p>
    <w:p w:rsidR="00184E7A" w:rsidRPr="00445AF7" w:rsidRDefault="00184E7A" w:rsidP="00184E7A">
      <w:pPr>
        <w:shd w:val="clear" w:color="auto" w:fill="FFFFFF"/>
        <w:spacing w:line="360" w:lineRule="auto"/>
        <w:ind w:left="128" w:hanging="123"/>
        <w:jc w:val="both"/>
        <w:rPr>
          <w:sz w:val="28"/>
          <w:szCs w:val="28"/>
        </w:rPr>
      </w:pPr>
      <w:r w:rsidRPr="00445AF7">
        <w:rPr>
          <w:sz w:val="28"/>
          <w:szCs w:val="28"/>
        </w:rPr>
        <w:t>Цели и задачи: познакомить детей со звуками Ч - Щ и их сравнительной хара</w:t>
      </w:r>
      <w:r>
        <w:rPr>
          <w:sz w:val="28"/>
          <w:szCs w:val="28"/>
        </w:rPr>
        <w:t>ктеристикой; учить дифференциро</w:t>
      </w:r>
      <w:r w:rsidRPr="00445AF7">
        <w:rPr>
          <w:sz w:val="28"/>
          <w:szCs w:val="28"/>
        </w:rPr>
        <w:t>вать звуки Ч - Щ в слогах, в словах, словосочетаниях и предложениях; разви</w:t>
      </w:r>
      <w:r>
        <w:rPr>
          <w:sz w:val="28"/>
          <w:szCs w:val="28"/>
        </w:rPr>
        <w:t>вать логическое мышление; форми</w:t>
      </w:r>
      <w:r w:rsidRPr="00445AF7">
        <w:rPr>
          <w:sz w:val="28"/>
          <w:szCs w:val="28"/>
        </w:rPr>
        <w:t>ровать навыки работы</w:t>
      </w:r>
      <w:r>
        <w:rPr>
          <w:sz w:val="28"/>
          <w:szCs w:val="28"/>
        </w:rPr>
        <w:t xml:space="preserve"> с обобщениями, со словами-паро</w:t>
      </w:r>
      <w:r w:rsidRPr="00445AF7">
        <w:rPr>
          <w:sz w:val="28"/>
          <w:szCs w:val="28"/>
        </w:rPr>
        <w:t>нимами, навыки слогового анализа и синтеза; закреплять навыки правильного написания слогов ЧА- ЩА, ЧУ -ЩУ, навыки словообразования при помощи суффиксов, согласования прилагат</w:t>
      </w:r>
      <w:r>
        <w:rPr>
          <w:sz w:val="28"/>
          <w:szCs w:val="28"/>
        </w:rPr>
        <w:t>ельных с существительными в сло</w:t>
      </w:r>
      <w:r w:rsidRPr="00445AF7">
        <w:rPr>
          <w:sz w:val="28"/>
          <w:szCs w:val="28"/>
        </w:rPr>
        <w:t>восочетаниях и предло</w:t>
      </w:r>
      <w:r>
        <w:rPr>
          <w:sz w:val="28"/>
          <w:szCs w:val="28"/>
        </w:rPr>
        <w:t>жениях; развивать зрительную па</w:t>
      </w:r>
      <w:r w:rsidRPr="00445AF7">
        <w:rPr>
          <w:sz w:val="28"/>
          <w:szCs w:val="28"/>
        </w:rPr>
        <w:t>мять, внимание и восприятие.</w:t>
      </w:r>
    </w:p>
    <w:p w:rsidR="00184E7A" w:rsidRPr="00445AF7" w:rsidRDefault="00184E7A" w:rsidP="00184E7A">
      <w:pPr>
        <w:shd w:val="clear" w:color="auto" w:fill="FFFFFF"/>
        <w:spacing w:line="360" w:lineRule="auto"/>
        <w:ind w:left="128" w:hanging="126"/>
        <w:jc w:val="both"/>
        <w:rPr>
          <w:sz w:val="28"/>
          <w:szCs w:val="28"/>
        </w:rPr>
      </w:pPr>
      <w:r w:rsidRPr="00445AF7">
        <w:rPr>
          <w:b/>
          <w:bCs/>
          <w:sz w:val="28"/>
          <w:szCs w:val="28"/>
        </w:rPr>
        <w:lastRenderedPageBreak/>
        <w:t xml:space="preserve">Оборудование: </w:t>
      </w:r>
      <w:r w:rsidRPr="00445AF7">
        <w:rPr>
          <w:sz w:val="28"/>
          <w:szCs w:val="28"/>
        </w:rPr>
        <w:t>буквы Ч - Щ (запись на доске); символы для обозначения звуков Ч -</w:t>
      </w:r>
      <w:r>
        <w:rPr>
          <w:sz w:val="28"/>
          <w:szCs w:val="28"/>
        </w:rPr>
        <w:t xml:space="preserve"> Щ на письме; зеркала (на каждо</w:t>
      </w:r>
      <w:r w:rsidRPr="00445AF7">
        <w:rPr>
          <w:sz w:val="28"/>
          <w:szCs w:val="28"/>
        </w:rPr>
        <w:t>го ребенка); пособие: «Дремучий лес» (на доске); пособие «Болото»; демонстр</w:t>
      </w:r>
      <w:r>
        <w:rPr>
          <w:sz w:val="28"/>
          <w:szCs w:val="28"/>
        </w:rPr>
        <w:t>ационные картинки: Чудовище, Ко</w:t>
      </w:r>
      <w:r w:rsidRPr="00445AF7">
        <w:rPr>
          <w:sz w:val="28"/>
          <w:szCs w:val="28"/>
        </w:rPr>
        <w:t>щей и Змей Горыныч.</w:t>
      </w:r>
    </w:p>
    <w:p w:rsidR="00184E7A" w:rsidRPr="00445AF7" w:rsidRDefault="00184E7A" w:rsidP="00184E7A">
      <w:pPr>
        <w:shd w:val="clear" w:color="auto" w:fill="FFFFFF"/>
        <w:spacing w:before="71" w:line="360" w:lineRule="auto"/>
        <w:ind w:left="1304" w:right="1152"/>
        <w:jc w:val="both"/>
        <w:rPr>
          <w:sz w:val="28"/>
          <w:szCs w:val="28"/>
        </w:rPr>
      </w:pPr>
      <w:r w:rsidRPr="00445AF7">
        <w:rPr>
          <w:sz w:val="28"/>
          <w:szCs w:val="28"/>
        </w:rPr>
        <w:t xml:space="preserve">Ход занятия </w:t>
      </w:r>
      <w:r w:rsidRPr="00445AF7">
        <w:rPr>
          <w:b/>
          <w:bCs/>
          <w:sz w:val="28"/>
          <w:szCs w:val="28"/>
        </w:rPr>
        <w:t xml:space="preserve">/. </w:t>
      </w:r>
      <w:r w:rsidRPr="00445AF7">
        <w:rPr>
          <w:b/>
          <w:bCs/>
          <w:i/>
          <w:iCs/>
          <w:sz w:val="28"/>
          <w:szCs w:val="28"/>
        </w:rPr>
        <w:t>Оргмомент</w:t>
      </w:r>
    </w:p>
    <w:p w:rsidR="00184E7A" w:rsidRPr="00445AF7" w:rsidRDefault="00184E7A" w:rsidP="00184E7A">
      <w:pPr>
        <w:shd w:val="clear" w:color="auto" w:fill="FFFFFF"/>
        <w:spacing w:before="18" w:line="360" w:lineRule="auto"/>
        <w:ind w:left="120" w:right="230" w:hanging="115"/>
        <w:jc w:val="both"/>
        <w:rPr>
          <w:sz w:val="28"/>
          <w:szCs w:val="28"/>
        </w:rPr>
      </w:pPr>
      <w:r w:rsidRPr="00445AF7">
        <w:rPr>
          <w:i/>
          <w:iCs/>
          <w:sz w:val="28"/>
          <w:szCs w:val="28"/>
          <w:u w:val="single"/>
        </w:rPr>
        <w:t>1. Развитие логического мышления и сл</w:t>
      </w:r>
      <w:r>
        <w:rPr>
          <w:i/>
          <w:iCs/>
          <w:sz w:val="28"/>
          <w:szCs w:val="28"/>
        </w:rPr>
        <w:t>ухового воспри</w:t>
      </w:r>
      <w:r w:rsidRPr="00445AF7">
        <w:rPr>
          <w:i/>
          <w:iCs/>
          <w:sz w:val="28"/>
          <w:szCs w:val="28"/>
          <w:u w:val="single"/>
        </w:rPr>
        <w:t>ятия (задание 2, с. 24).</w:t>
      </w:r>
    </w:p>
    <w:p w:rsidR="00184E7A" w:rsidRPr="00445AF7" w:rsidRDefault="00184E7A" w:rsidP="00184E7A">
      <w:pPr>
        <w:shd w:val="clear" w:color="auto" w:fill="FFFFFF"/>
        <w:spacing w:line="360" w:lineRule="auto"/>
        <w:ind w:right="5" w:firstLine="154"/>
        <w:jc w:val="both"/>
        <w:rPr>
          <w:sz w:val="28"/>
          <w:szCs w:val="28"/>
        </w:rPr>
      </w:pPr>
      <w:r w:rsidRPr="00445AF7">
        <w:rPr>
          <w:sz w:val="28"/>
          <w:szCs w:val="28"/>
          <w:u w:val="single"/>
        </w:rPr>
        <w:t>Логопед:</w:t>
      </w:r>
      <w:r w:rsidRPr="00445AF7">
        <w:rPr>
          <w:sz w:val="28"/>
          <w:szCs w:val="28"/>
        </w:rPr>
        <w:t xml:space="preserve"> Послушайте ряды сло</w:t>
      </w:r>
      <w:r>
        <w:rPr>
          <w:sz w:val="28"/>
          <w:szCs w:val="28"/>
        </w:rPr>
        <w:t>в и выделите лишнее сло</w:t>
      </w:r>
      <w:r w:rsidRPr="00445AF7">
        <w:rPr>
          <w:sz w:val="28"/>
          <w:szCs w:val="28"/>
        </w:rPr>
        <w:t>во. Объясните, почему оно лишнее.</w:t>
      </w:r>
    </w:p>
    <w:p w:rsidR="00184E7A" w:rsidRPr="00445AF7" w:rsidRDefault="00184E7A" w:rsidP="00184E7A">
      <w:pPr>
        <w:widowControl w:val="0"/>
        <w:numPr>
          <w:ilvl w:val="0"/>
          <w:numId w:val="20"/>
        </w:numPr>
        <w:shd w:val="clear" w:color="auto" w:fill="FFFFFF"/>
        <w:tabs>
          <w:tab w:val="left" w:pos="97"/>
        </w:tabs>
        <w:autoSpaceDE w:val="0"/>
        <w:autoSpaceDN w:val="0"/>
        <w:adjustRightInd w:val="0"/>
        <w:spacing w:line="360" w:lineRule="auto"/>
        <w:jc w:val="both"/>
        <w:rPr>
          <w:sz w:val="28"/>
          <w:szCs w:val="28"/>
        </w:rPr>
      </w:pPr>
      <w:r w:rsidRPr="00445AF7">
        <w:rPr>
          <w:sz w:val="28"/>
          <w:szCs w:val="28"/>
        </w:rPr>
        <w:t xml:space="preserve">скрипка, </w:t>
      </w:r>
      <w:r w:rsidRPr="00445AF7">
        <w:rPr>
          <w:sz w:val="28"/>
          <w:szCs w:val="28"/>
          <w:u w:val="single"/>
        </w:rPr>
        <w:t>клеши</w:t>
      </w:r>
      <w:r w:rsidRPr="00445AF7">
        <w:rPr>
          <w:sz w:val="28"/>
          <w:szCs w:val="28"/>
        </w:rPr>
        <w:t xml:space="preserve">, баян, гармонь </w:t>
      </w:r>
      <w:r w:rsidRPr="00445AF7">
        <w:rPr>
          <w:i/>
          <w:iCs/>
          <w:sz w:val="28"/>
          <w:szCs w:val="28"/>
        </w:rPr>
        <w:t>(инструмент);</w:t>
      </w:r>
    </w:p>
    <w:p w:rsidR="00184E7A" w:rsidRPr="00445AF7" w:rsidRDefault="00184E7A" w:rsidP="00184E7A">
      <w:pPr>
        <w:widowControl w:val="0"/>
        <w:numPr>
          <w:ilvl w:val="0"/>
          <w:numId w:val="20"/>
        </w:numPr>
        <w:shd w:val="clear" w:color="auto" w:fill="FFFFFF"/>
        <w:tabs>
          <w:tab w:val="left" w:pos="97"/>
        </w:tabs>
        <w:autoSpaceDE w:val="0"/>
        <w:autoSpaceDN w:val="0"/>
        <w:adjustRightInd w:val="0"/>
        <w:spacing w:line="360" w:lineRule="auto"/>
        <w:ind w:left="97" w:right="3" w:hanging="97"/>
        <w:jc w:val="both"/>
        <w:rPr>
          <w:sz w:val="28"/>
          <w:szCs w:val="28"/>
        </w:rPr>
      </w:pPr>
      <w:r w:rsidRPr="00445AF7">
        <w:rPr>
          <w:sz w:val="28"/>
          <w:szCs w:val="28"/>
        </w:rPr>
        <w:t xml:space="preserve">бельчонок, зайчонок, </w:t>
      </w:r>
      <w:r w:rsidRPr="00445AF7">
        <w:rPr>
          <w:sz w:val="28"/>
          <w:szCs w:val="28"/>
          <w:u w:val="single"/>
        </w:rPr>
        <w:t>щенок,</w:t>
      </w:r>
      <w:r w:rsidRPr="00445AF7">
        <w:rPr>
          <w:sz w:val="28"/>
          <w:szCs w:val="28"/>
        </w:rPr>
        <w:t xml:space="preserve"> тигренок </w:t>
      </w:r>
      <w:r>
        <w:rPr>
          <w:i/>
          <w:iCs/>
          <w:sz w:val="28"/>
          <w:szCs w:val="28"/>
        </w:rPr>
        <w:t>(домашнее живот</w:t>
      </w:r>
      <w:r w:rsidRPr="00445AF7">
        <w:rPr>
          <w:i/>
          <w:iCs/>
          <w:sz w:val="28"/>
          <w:szCs w:val="28"/>
        </w:rPr>
        <w:t>ное);</w:t>
      </w:r>
    </w:p>
    <w:p w:rsidR="00184E7A" w:rsidRPr="00445AF7" w:rsidRDefault="00184E7A" w:rsidP="00184E7A">
      <w:pPr>
        <w:widowControl w:val="0"/>
        <w:numPr>
          <w:ilvl w:val="0"/>
          <w:numId w:val="20"/>
        </w:numPr>
        <w:shd w:val="clear" w:color="auto" w:fill="FFFFFF"/>
        <w:tabs>
          <w:tab w:val="left" w:pos="97"/>
        </w:tabs>
        <w:autoSpaceDE w:val="0"/>
        <w:autoSpaceDN w:val="0"/>
        <w:adjustRightInd w:val="0"/>
        <w:spacing w:line="360" w:lineRule="auto"/>
        <w:jc w:val="both"/>
        <w:rPr>
          <w:sz w:val="28"/>
          <w:szCs w:val="28"/>
        </w:rPr>
      </w:pPr>
      <w:r w:rsidRPr="00445AF7">
        <w:rPr>
          <w:sz w:val="28"/>
          <w:szCs w:val="28"/>
        </w:rPr>
        <w:t xml:space="preserve">зонтик, </w:t>
      </w:r>
      <w:r w:rsidRPr="00445AF7">
        <w:rPr>
          <w:sz w:val="28"/>
          <w:szCs w:val="28"/>
          <w:u w:val="single"/>
        </w:rPr>
        <w:t>летчик,</w:t>
      </w:r>
      <w:r w:rsidRPr="00445AF7">
        <w:rPr>
          <w:sz w:val="28"/>
          <w:szCs w:val="28"/>
        </w:rPr>
        <w:t xml:space="preserve"> домик, бантик </w:t>
      </w:r>
      <w:r w:rsidRPr="00445AF7">
        <w:rPr>
          <w:i/>
          <w:iCs/>
          <w:sz w:val="28"/>
          <w:szCs w:val="28"/>
        </w:rPr>
        <w:t>(одушевленный предмет);</w:t>
      </w:r>
    </w:p>
    <w:p w:rsidR="00184E7A" w:rsidRPr="00445AF7" w:rsidRDefault="00184E7A" w:rsidP="00184E7A">
      <w:pPr>
        <w:widowControl w:val="0"/>
        <w:numPr>
          <w:ilvl w:val="0"/>
          <w:numId w:val="20"/>
        </w:numPr>
        <w:shd w:val="clear" w:color="auto" w:fill="FFFFFF"/>
        <w:tabs>
          <w:tab w:val="left" w:pos="97"/>
        </w:tabs>
        <w:autoSpaceDE w:val="0"/>
        <w:autoSpaceDN w:val="0"/>
        <w:adjustRightInd w:val="0"/>
        <w:spacing w:before="8" w:line="360" w:lineRule="auto"/>
        <w:jc w:val="both"/>
        <w:rPr>
          <w:i/>
          <w:iCs/>
          <w:sz w:val="28"/>
          <w:szCs w:val="28"/>
        </w:rPr>
      </w:pPr>
      <w:r w:rsidRPr="00445AF7">
        <w:rPr>
          <w:sz w:val="28"/>
          <w:szCs w:val="28"/>
        </w:rPr>
        <w:t xml:space="preserve">груша, </w:t>
      </w:r>
      <w:r w:rsidRPr="00445AF7">
        <w:rPr>
          <w:sz w:val="28"/>
          <w:szCs w:val="28"/>
          <w:u w:val="single"/>
        </w:rPr>
        <w:t>чеснок,</w:t>
      </w:r>
      <w:r w:rsidRPr="00445AF7">
        <w:rPr>
          <w:sz w:val="28"/>
          <w:szCs w:val="28"/>
        </w:rPr>
        <w:t xml:space="preserve"> яблоко, виноград </w:t>
      </w:r>
      <w:r w:rsidRPr="00445AF7">
        <w:rPr>
          <w:i/>
          <w:iCs/>
          <w:sz w:val="28"/>
          <w:szCs w:val="28"/>
        </w:rPr>
        <w:t>(овощ)',</w:t>
      </w:r>
    </w:p>
    <w:p w:rsidR="00184E7A" w:rsidRPr="00445AF7" w:rsidRDefault="00184E7A" w:rsidP="00184E7A">
      <w:pPr>
        <w:shd w:val="clear" w:color="auto" w:fill="FFFFFF"/>
        <w:tabs>
          <w:tab w:val="left" w:pos="99"/>
        </w:tabs>
        <w:spacing w:line="360" w:lineRule="auto"/>
        <w:ind w:left="99" w:hanging="99"/>
        <w:jc w:val="both"/>
        <w:rPr>
          <w:sz w:val="28"/>
          <w:szCs w:val="28"/>
        </w:rPr>
      </w:pPr>
      <w:r w:rsidRPr="00445AF7">
        <w:rPr>
          <w:sz w:val="28"/>
          <w:szCs w:val="28"/>
        </w:rPr>
        <w:t>-</w:t>
      </w:r>
      <w:r w:rsidRPr="00445AF7">
        <w:rPr>
          <w:sz w:val="28"/>
          <w:szCs w:val="28"/>
        </w:rPr>
        <w:tab/>
        <w:t xml:space="preserve">нос, глаз, рот, </w:t>
      </w:r>
      <w:r w:rsidRPr="00445AF7">
        <w:rPr>
          <w:sz w:val="28"/>
          <w:szCs w:val="28"/>
          <w:u w:val="single"/>
        </w:rPr>
        <w:t>щеки</w:t>
      </w:r>
      <w:r w:rsidRPr="00445AF7">
        <w:rPr>
          <w:sz w:val="28"/>
          <w:szCs w:val="28"/>
        </w:rPr>
        <w:t xml:space="preserve"> </w:t>
      </w:r>
      <w:r w:rsidRPr="00445AF7">
        <w:rPr>
          <w:i/>
          <w:iCs/>
          <w:sz w:val="28"/>
          <w:szCs w:val="28"/>
        </w:rPr>
        <w:t>(с</w:t>
      </w:r>
      <w:r>
        <w:rPr>
          <w:i/>
          <w:iCs/>
          <w:sz w:val="28"/>
          <w:szCs w:val="28"/>
        </w:rPr>
        <w:t>уществительное в форме множест</w:t>
      </w:r>
      <w:r w:rsidRPr="00445AF7">
        <w:rPr>
          <w:i/>
          <w:iCs/>
          <w:sz w:val="28"/>
          <w:szCs w:val="28"/>
        </w:rPr>
        <w:t>венного числа).</w:t>
      </w:r>
    </w:p>
    <w:p w:rsidR="00184E7A" w:rsidRPr="00445AF7" w:rsidRDefault="00184E7A" w:rsidP="00184E7A">
      <w:pPr>
        <w:shd w:val="clear" w:color="auto" w:fill="FFFFFF"/>
        <w:tabs>
          <w:tab w:val="left" w:pos="128"/>
        </w:tabs>
        <w:spacing w:before="58" w:line="360" w:lineRule="auto"/>
        <w:ind w:left="3"/>
        <w:jc w:val="both"/>
        <w:rPr>
          <w:sz w:val="28"/>
          <w:szCs w:val="28"/>
        </w:rPr>
      </w:pPr>
      <w:r w:rsidRPr="00445AF7">
        <w:rPr>
          <w:i/>
          <w:iCs/>
          <w:spacing w:val="-3"/>
          <w:sz w:val="28"/>
          <w:szCs w:val="28"/>
          <w:u w:val="single"/>
        </w:rPr>
        <w:t>2.</w:t>
      </w:r>
      <w:r w:rsidRPr="00445AF7">
        <w:rPr>
          <w:i/>
          <w:iCs/>
          <w:sz w:val="28"/>
          <w:szCs w:val="28"/>
        </w:rPr>
        <w:tab/>
      </w:r>
      <w:r w:rsidRPr="00445AF7">
        <w:rPr>
          <w:i/>
          <w:iCs/>
          <w:sz w:val="28"/>
          <w:szCs w:val="28"/>
          <w:u w:val="single"/>
        </w:rPr>
        <w:t>Знакомство с темой занятия.</w:t>
      </w:r>
    </w:p>
    <w:p w:rsidR="00184E7A" w:rsidRPr="00445AF7" w:rsidRDefault="00184E7A" w:rsidP="00184E7A">
      <w:pPr>
        <w:shd w:val="clear" w:color="auto" w:fill="FFFFFF"/>
        <w:spacing w:line="360" w:lineRule="auto"/>
        <w:ind w:firstLine="154"/>
        <w:jc w:val="both"/>
        <w:rPr>
          <w:sz w:val="28"/>
          <w:szCs w:val="28"/>
        </w:rPr>
      </w:pPr>
      <w:r w:rsidRPr="00445AF7">
        <w:rPr>
          <w:sz w:val="28"/>
          <w:szCs w:val="28"/>
          <w:u w:val="single"/>
        </w:rPr>
        <w:t>Логопед:</w:t>
      </w:r>
      <w:r w:rsidRPr="00445AF7">
        <w:rPr>
          <w:sz w:val="28"/>
          <w:szCs w:val="28"/>
        </w:rPr>
        <w:t xml:space="preserve"> Назовите «лишние» слова и определите парные шипящие согласные.</w:t>
      </w:r>
    </w:p>
    <w:p w:rsidR="00184E7A" w:rsidRPr="00445AF7" w:rsidRDefault="00184E7A" w:rsidP="00184E7A">
      <w:pPr>
        <w:shd w:val="clear" w:color="auto" w:fill="FFFFFF"/>
        <w:tabs>
          <w:tab w:val="left" w:pos="128"/>
        </w:tabs>
        <w:spacing w:before="65" w:line="360" w:lineRule="auto"/>
        <w:ind w:left="3"/>
        <w:jc w:val="both"/>
        <w:rPr>
          <w:sz w:val="28"/>
          <w:szCs w:val="28"/>
        </w:rPr>
      </w:pPr>
      <w:r w:rsidRPr="00445AF7">
        <w:rPr>
          <w:i/>
          <w:iCs/>
          <w:spacing w:val="-3"/>
          <w:sz w:val="28"/>
          <w:szCs w:val="28"/>
          <w:u w:val="single"/>
        </w:rPr>
        <w:t>3.</w:t>
      </w:r>
      <w:r w:rsidRPr="00445AF7">
        <w:rPr>
          <w:i/>
          <w:iCs/>
          <w:sz w:val="28"/>
          <w:szCs w:val="28"/>
        </w:rPr>
        <w:tab/>
      </w:r>
      <w:r w:rsidRPr="00445AF7">
        <w:rPr>
          <w:i/>
          <w:iCs/>
          <w:sz w:val="28"/>
          <w:szCs w:val="28"/>
          <w:u w:val="single"/>
        </w:rPr>
        <w:t>Сформулировать тему занятия и записать ее на доске.</w:t>
      </w:r>
    </w:p>
    <w:p w:rsidR="00184E7A" w:rsidRPr="00445AF7" w:rsidRDefault="00184E7A" w:rsidP="00184E7A">
      <w:pPr>
        <w:shd w:val="clear" w:color="auto" w:fill="FFFFFF"/>
        <w:spacing w:before="45" w:line="360" w:lineRule="auto"/>
        <w:ind w:left="1157"/>
        <w:jc w:val="both"/>
        <w:rPr>
          <w:sz w:val="28"/>
          <w:szCs w:val="28"/>
        </w:rPr>
      </w:pPr>
      <w:r w:rsidRPr="00445AF7">
        <w:rPr>
          <w:i/>
          <w:iCs/>
          <w:sz w:val="28"/>
          <w:szCs w:val="28"/>
          <w:lang w:val="en-US"/>
        </w:rPr>
        <w:t xml:space="preserve">II. </w:t>
      </w:r>
      <w:r w:rsidRPr="00445AF7">
        <w:rPr>
          <w:i/>
          <w:iCs/>
          <w:sz w:val="28"/>
          <w:szCs w:val="28"/>
        </w:rPr>
        <w:t>Основная часть</w:t>
      </w:r>
    </w:p>
    <w:p w:rsidR="00184E7A" w:rsidRPr="00445AF7" w:rsidRDefault="00184E7A" w:rsidP="00184E7A">
      <w:pPr>
        <w:widowControl w:val="0"/>
        <w:numPr>
          <w:ilvl w:val="0"/>
          <w:numId w:val="40"/>
        </w:numPr>
        <w:shd w:val="clear" w:color="auto" w:fill="FFFFFF"/>
        <w:tabs>
          <w:tab w:val="left" w:pos="118"/>
        </w:tabs>
        <w:autoSpaceDE w:val="0"/>
        <w:autoSpaceDN w:val="0"/>
        <w:adjustRightInd w:val="0"/>
        <w:spacing w:before="13" w:line="360" w:lineRule="auto"/>
        <w:ind w:left="118" w:hanging="118"/>
        <w:jc w:val="both"/>
        <w:rPr>
          <w:i/>
          <w:iCs/>
          <w:spacing w:val="-2"/>
          <w:sz w:val="28"/>
          <w:szCs w:val="28"/>
          <w:u w:val="single"/>
        </w:rPr>
      </w:pPr>
      <w:r w:rsidRPr="00445AF7">
        <w:rPr>
          <w:i/>
          <w:iCs/>
          <w:sz w:val="28"/>
          <w:szCs w:val="28"/>
          <w:u w:val="single"/>
        </w:rPr>
        <w:t xml:space="preserve">Произнесение звуков Ч </w:t>
      </w:r>
      <w:r w:rsidRPr="00445AF7">
        <w:rPr>
          <w:sz w:val="28"/>
          <w:szCs w:val="28"/>
          <w:u w:val="single"/>
        </w:rPr>
        <w:t xml:space="preserve">- </w:t>
      </w:r>
      <w:r w:rsidRPr="00445AF7">
        <w:rPr>
          <w:i/>
          <w:iCs/>
          <w:sz w:val="28"/>
          <w:szCs w:val="28"/>
          <w:u w:val="single"/>
        </w:rPr>
        <w:t>Щи сопоставление артикуля-иии.</w:t>
      </w:r>
    </w:p>
    <w:p w:rsidR="00184E7A" w:rsidRPr="00445AF7" w:rsidRDefault="00184E7A" w:rsidP="00184E7A">
      <w:pPr>
        <w:widowControl w:val="0"/>
        <w:numPr>
          <w:ilvl w:val="0"/>
          <w:numId w:val="40"/>
        </w:numPr>
        <w:shd w:val="clear" w:color="auto" w:fill="FFFFFF"/>
        <w:tabs>
          <w:tab w:val="left" w:pos="118"/>
        </w:tabs>
        <w:autoSpaceDE w:val="0"/>
        <w:autoSpaceDN w:val="0"/>
        <w:adjustRightInd w:val="0"/>
        <w:spacing w:before="60" w:line="360" w:lineRule="auto"/>
        <w:ind w:left="118" w:right="461" w:hanging="118"/>
        <w:jc w:val="both"/>
        <w:rPr>
          <w:i/>
          <w:iCs/>
          <w:spacing w:val="-1"/>
          <w:sz w:val="28"/>
          <w:szCs w:val="28"/>
          <w:u w:val="single"/>
        </w:rPr>
      </w:pPr>
      <w:r w:rsidRPr="00445AF7">
        <w:rPr>
          <w:i/>
          <w:iCs/>
          <w:sz w:val="28"/>
          <w:szCs w:val="28"/>
          <w:u w:val="single"/>
        </w:rPr>
        <w:t>Сравнительная характеристика звуков Ч - Щ (задание 1. с. 24).</w:t>
      </w:r>
    </w:p>
    <w:p w:rsidR="00184E7A" w:rsidRPr="00445AF7" w:rsidRDefault="00184E7A" w:rsidP="00184E7A">
      <w:pPr>
        <w:shd w:val="clear" w:color="auto" w:fill="FFFFFF"/>
        <w:spacing w:line="360" w:lineRule="auto"/>
        <w:ind w:left="3" w:firstLine="154"/>
        <w:jc w:val="both"/>
        <w:rPr>
          <w:sz w:val="28"/>
          <w:szCs w:val="28"/>
        </w:rPr>
      </w:pPr>
      <w:r w:rsidRPr="00445AF7">
        <w:rPr>
          <w:sz w:val="28"/>
          <w:szCs w:val="28"/>
        </w:rPr>
        <w:t>Ч - согласный, глухой,  только мягкий, состоит из двух звуков (Т+Ш);</w:t>
      </w:r>
    </w:p>
    <w:p w:rsidR="00184E7A" w:rsidRPr="00445AF7" w:rsidRDefault="00184E7A" w:rsidP="00184E7A">
      <w:pPr>
        <w:shd w:val="clear" w:color="auto" w:fill="FFFFFF"/>
        <w:spacing w:line="360" w:lineRule="auto"/>
        <w:ind w:left="157"/>
        <w:jc w:val="both"/>
        <w:rPr>
          <w:sz w:val="28"/>
          <w:szCs w:val="28"/>
        </w:rPr>
      </w:pPr>
      <w:r w:rsidRPr="00445AF7">
        <w:rPr>
          <w:sz w:val="28"/>
          <w:szCs w:val="28"/>
        </w:rPr>
        <w:t>Щ - согласный, глухой, только мягкий, простой.</w:t>
      </w:r>
    </w:p>
    <w:p w:rsidR="00184E7A" w:rsidRDefault="00184E7A" w:rsidP="00184E7A">
      <w:pPr>
        <w:shd w:val="clear" w:color="auto" w:fill="FFFFFF"/>
        <w:tabs>
          <w:tab w:val="left" w:pos="118"/>
        </w:tabs>
        <w:spacing w:before="60" w:line="360" w:lineRule="auto"/>
        <w:ind w:left="118" w:right="922" w:hanging="118"/>
        <w:jc w:val="both"/>
        <w:rPr>
          <w:i/>
          <w:iCs/>
          <w:sz w:val="28"/>
          <w:szCs w:val="28"/>
          <w:u w:val="single"/>
        </w:rPr>
      </w:pPr>
      <w:r w:rsidRPr="00445AF7">
        <w:rPr>
          <w:i/>
          <w:iCs/>
          <w:spacing w:val="-2"/>
          <w:sz w:val="28"/>
          <w:szCs w:val="28"/>
          <w:u w:val="single"/>
        </w:rPr>
        <w:t>3.</w:t>
      </w:r>
      <w:r w:rsidRPr="00445AF7">
        <w:rPr>
          <w:i/>
          <w:iCs/>
          <w:sz w:val="28"/>
          <w:szCs w:val="28"/>
        </w:rPr>
        <w:tab/>
      </w:r>
      <w:r w:rsidRPr="00445AF7">
        <w:rPr>
          <w:i/>
          <w:iCs/>
          <w:sz w:val="28"/>
          <w:szCs w:val="28"/>
          <w:u w:val="single"/>
        </w:rPr>
        <w:t>Развитие фонематического восприятия.</w:t>
      </w:r>
    </w:p>
    <w:p w:rsidR="00184E7A" w:rsidRPr="00445AF7" w:rsidRDefault="00184E7A" w:rsidP="00184E7A">
      <w:pPr>
        <w:shd w:val="clear" w:color="auto" w:fill="FFFFFF"/>
        <w:tabs>
          <w:tab w:val="left" w:pos="118"/>
        </w:tabs>
        <w:spacing w:before="60" w:line="360" w:lineRule="auto"/>
        <w:ind w:left="118" w:right="922" w:hanging="118"/>
        <w:jc w:val="both"/>
        <w:rPr>
          <w:sz w:val="28"/>
          <w:szCs w:val="28"/>
        </w:rPr>
      </w:pPr>
      <w:r w:rsidRPr="00445AF7">
        <w:rPr>
          <w:sz w:val="28"/>
          <w:szCs w:val="28"/>
        </w:rPr>
        <w:t>Выделение звуков:</w:t>
      </w:r>
    </w:p>
    <w:p w:rsidR="00184E7A" w:rsidRPr="00445AF7" w:rsidRDefault="00184E7A" w:rsidP="00184E7A">
      <w:pPr>
        <w:widowControl w:val="0"/>
        <w:numPr>
          <w:ilvl w:val="0"/>
          <w:numId w:val="28"/>
        </w:numPr>
        <w:shd w:val="clear" w:color="auto" w:fill="FFFFFF"/>
        <w:tabs>
          <w:tab w:val="left" w:pos="99"/>
        </w:tabs>
        <w:autoSpaceDE w:val="0"/>
        <w:autoSpaceDN w:val="0"/>
        <w:adjustRightInd w:val="0"/>
        <w:spacing w:line="360" w:lineRule="auto"/>
        <w:jc w:val="both"/>
        <w:rPr>
          <w:sz w:val="28"/>
          <w:szCs w:val="28"/>
        </w:rPr>
      </w:pPr>
      <w:r w:rsidRPr="00445AF7">
        <w:rPr>
          <w:sz w:val="28"/>
          <w:szCs w:val="28"/>
        </w:rPr>
        <w:t>изолированно: Ч, Ш, Щ, ТЬ, Т, К, Ц, Ч, Щ, Ш, Щ, Ч;</w:t>
      </w:r>
    </w:p>
    <w:p w:rsidR="00184E7A" w:rsidRPr="00445AF7" w:rsidRDefault="00184E7A" w:rsidP="00184E7A">
      <w:pPr>
        <w:widowControl w:val="0"/>
        <w:numPr>
          <w:ilvl w:val="0"/>
          <w:numId w:val="28"/>
        </w:numPr>
        <w:shd w:val="clear" w:color="auto" w:fill="FFFFFF"/>
        <w:tabs>
          <w:tab w:val="left" w:pos="99"/>
        </w:tabs>
        <w:autoSpaceDE w:val="0"/>
        <w:autoSpaceDN w:val="0"/>
        <w:adjustRightInd w:val="0"/>
        <w:spacing w:line="360" w:lineRule="auto"/>
        <w:jc w:val="both"/>
        <w:rPr>
          <w:sz w:val="28"/>
          <w:szCs w:val="28"/>
        </w:rPr>
      </w:pPr>
      <w:r w:rsidRPr="00445AF7">
        <w:rPr>
          <w:sz w:val="28"/>
          <w:szCs w:val="28"/>
        </w:rPr>
        <w:t>в слогах: ЧА, ЩА, ЩО, АЧ, ЧУ, ЩУ, ЩИ, ЧИ;</w:t>
      </w:r>
    </w:p>
    <w:p w:rsidR="00184E7A" w:rsidRPr="00445AF7" w:rsidRDefault="00184E7A" w:rsidP="00184E7A">
      <w:pPr>
        <w:widowControl w:val="0"/>
        <w:numPr>
          <w:ilvl w:val="0"/>
          <w:numId w:val="28"/>
        </w:numPr>
        <w:shd w:val="clear" w:color="auto" w:fill="FFFFFF"/>
        <w:tabs>
          <w:tab w:val="left" w:pos="99"/>
        </w:tabs>
        <w:autoSpaceDE w:val="0"/>
        <w:autoSpaceDN w:val="0"/>
        <w:adjustRightInd w:val="0"/>
        <w:spacing w:line="360" w:lineRule="auto"/>
        <w:ind w:left="99" w:hanging="99"/>
        <w:jc w:val="both"/>
        <w:rPr>
          <w:sz w:val="28"/>
          <w:szCs w:val="28"/>
        </w:rPr>
      </w:pPr>
      <w:r w:rsidRPr="00445AF7">
        <w:rPr>
          <w:sz w:val="28"/>
          <w:szCs w:val="28"/>
        </w:rPr>
        <w:t>в словах: чай, щи, ци</w:t>
      </w:r>
      <w:r>
        <w:rPr>
          <w:sz w:val="28"/>
          <w:szCs w:val="28"/>
        </w:rPr>
        <w:t>фра, шить, щит, чей, шутить, щу</w:t>
      </w:r>
      <w:r w:rsidRPr="00445AF7">
        <w:rPr>
          <w:sz w:val="28"/>
          <w:szCs w:val="28"/>
        </w:rPr>
        <w:t>рить, шарить*.</w:t>
      </w:r>
    </w:p>
    <w:p w:rsidR="00184E7A" w:rsidRPr="00445AF7" w:rsidRDefault="00184E7A" w:rsidP="00184E7A">
      <w:pPr>
        <w:shd w:val="clear" w:color="auto" w:fill="FFFFFF"/>
        <w:tabs>
          <w:tab w:val="left" w:pos="118"/>
        </w:tabs>
        <w:spacing w:before="60" w:line="360" w:lineRule="auto"/>
        <w:ind w:left="118" w:hanging="118"/>
        <w:jc w:val="both"/>
        <w:rPr>
          <w:sz w:val="28"/>
          <w:szCs w:val="28"/>
        </w:rPr>
      </w:pPr>
      <w:r w:rsidRPr="00445AF7">
        <w:rPr>
          <w:i/>
          <w:iCs/>
          <w:sz w:val="28"/>
          <w:szCs w:val="28"/>
          <w:u w:val="single"/>
        </w:rPr>
        <w:t>4.</w:t>
      </w:r>
      <w:r w:rsidRPr="00445AF7">
        <w:rPr>
          <w:i/>
          <w:iCs/>
          <w:sz w:val="28"/>
          <w:szCs w:val="28"/>
        </w:rPr>
        <w:tab/>
      </w:r>
      <w:r w:rsidRPr="00445AF7">
        <w:rPr>
          <w:i/>
          <w:iCs/>
          <w:sz w:val="28"/>
          <w:szCs w:val="28"/>
          <w:u w:val="single"/>
        </w:rPr>
        <w:t xml:space="preserve">Дифференииаиия Ч - </w:t>
      </w:r>
      <w:r>
        <w:rPr>
          <w:i/>
          <w:iCs/>
          <w:sz w:val="28"/>
          <w:szCs w:val="28"/>
          <w:u w:val="single"/>
        </w:rPr>
        <w:t xml:space="preserve">Щ в слогах. Знакомство с героем </w:t>
      </w:r>
      <w:r w:rsidRPr="00445AF7">
        <w:rPr>
          <w:i/>
          <w:iCs/>
          <w:sz w:val="28"/>
          <w:szCs w:val="28"/>
          <w:u w:val="single"/>
        </w:rPr>
        <w:t>занятия.</w:t>
      </w:r>
    </w:p>
    <w:p w:rsidR="00184E7A" w:rsidRPr="00445AF7" w:rsidRDefault="00184E7A" w:rsidP="00184E7A">
      <w:pPr>
        <w:shd w:val="clear" w:color="auto" w:fill="FFFFFF"/>
        <w:spacing w:line="360" w:lineRule="auto"/>
        <w:ind w:left="154"/>
        <w:jc w:val="both"/>
        <w:rPr>
          <w:sz w:val="28"/>
          <w:szCs w:val="28"/>
        </w:rPr>
      </w:pPr>
      <w:r w:rsidRPr="00445AF7">
        <w:rPr>
          <w:sz w:val="28"/>
          <w:szCs w:val="28"/>
          <w:u w:val="single"/>
        </w:rPr>
        <w:t>Логопед:</w:t>
      </w:r>
      <w:r w:rsidRPr="00445AF7">
        <w:rPr>
          <w:sz w:val="28"/>
          <w:szCs w:val="28"/>
        </w:rPr>
        <w:t xml:space="preserve">   Живет в пещере чудовище,</w:t>
      </w:r>
    </w:p>
    <w:p w:rsidR="00184E7A" w:rsidRPr="00445AF7" w:rsidRDefault="00184E7A" w:rsidP="00184E7A">
      <w:pPr>
        <w:shd w:val="clear" w:color="auto" w:fill="FFFFFF"/>
        <w:spacing w:before="3" w:line="360" w:lineRule="auto"/>
        <w:ind w:left="3"/>
        <w:jc w:val="both"/>
        <w:rPr>
          <w:sz w:val="28"/>
          <w:szCs w:val="28"/>
        </w:rPr>
      </w:pPr>
      <w:r w:rsidRPr="00445AF7">
        <w:rPr>
          <w:sz w:val="28"/>
          <w:szCs w:val="28"/>
        </w:rPr>
        <w:t>Хранит в лапищах сокровище, Охраняет свое жилище. Пробираться надо всех тише. Сегодня мы отправляемся в страшную и темную пещеру, где живет заколдованное чудовище. Оно держит у себя в подземелье много словечек со звуками Ч</w:t>
      </w:r>
      <w:r>
        <w:rPr>
          <w:sz w:val="28"/>
          <w:szCs w:val="28"/>
        </w:rPr>
        <w:t xml:space="preserve"> - Щ. Их необходи</w:t>
      </w:r>
      <w:r w:rsidRPr="00445AF7">
        <w:rPr>
          <w:sz w:val="28"/>
          <w:szCs w:val="28"/>
        </w:rPr>
        <w:t>мо освободить и узнать, что</w:t>
      </w:r>
      <w:r>
        <w:rPr>
          <w:sz w:val="28"/>
          <w:szCs w:val="28"/>
        </w:rPr>
        <w:t xml:space="preserve"> охраняет чудовище и кто его за</w:t>
      </w:r>
      <w:r w:rsidRPr="00445AF7">
        <w:rPr>
          <w:sz w:val="28"/>
          <w:szCs w:val="28"/>
        </w:rPr>
        <w:t>колдовал. Итак, в путь! Ни одно путешествие не обходится без приключений и опасных встреч. Вот перед нами первое препятствие - дремучий лес.</w:t>
      </w:r>
    </w:p>
    <w:p w:rsidR="00184E7A" w:rsidRPr="00445AF7" w:rsidRDefault="00184E7A" w:rsidP="00184E7A">
      <w:pPr>
        <w:shd w:val="clear" w:color="auto" w:fill="FFFFFF"/>
        <w:spacing w:before="37" w:line="360" w:lineRule="auto"/>
        <w:ind w:left="154"/>
        <w:jc w:val="both"/>
        <w:rPr>
          <w:sz w:val="28"/>
          <w:szCs w:val="28"/>
        </w:rPr>
      </w:pPr>
      <w:r w:rsidRPr="00445AF7">
        <w:rPr>
          <w:i/>
          <w:iCs/>
          <w:sz w:val="28"/>
          <w:szCs w:val="28"/>
        </w:rPr>
        <w:t>Логопед выставляет на доску изображение дремучего леса.</w:t>
      </w:r>
    </w:p>
    <w:p w:rsidR="00184E7A" w:rsidRPr="00445AF7" w:rsidRDefault="00184E7A" w:rsidP="00184E7A">
      <w:pPr>
        <w:shd w:val="clear" w:color="auto" w:fill="FFFFFF"/>
        <w:spacing w:line="360" w:lineRule="auto"/>
        <w:ind w:left="5" w:right="13" w:firstLine="149"/>
        <w:jc w:val="both"/>
        <w:rPr>
          <w:sz w:val="28"/>
          <w:szCs w:val="28"/>
        </w:rPr>
      </w:pPr>
      <w:r w:rsidRPr="00445AF7">
        <w:rPr>
          <w:sz w:val="28"/>
          <w:szCs w:val="28"/>
          <w:u w:val="single"/>
        </w:rPr>
        <w:t>Логопед:</w:t>
      </w:r>
      <w:r w:rsidRPr="00445AF7">
        <w:rPr>
          <w:sz w:val="28"/>
          <w:szCs w:val="28"/>
        </w:rPr>
        <w:t xml:space="preserve"> Пробираться будем двумя группами: первая группа назовет слоги со звуком Ч, вторая группа - слоги со звуком Щ. Запишите слоги в два столбика </w:t>
      </w:r>
      <w:r w:rsidRPr="00445AF7">
        <w:rPr>
          <w:i/>
          <w:iCs/>
          <w:sz w:val="28"/>
          <w:szCs w:val="28"/>
        </w:rPr>
        <w:t xml:space="preserve">(запись на доске) </w:t>
      </w:r>
      <w:r w:rsidRPr="00445AF7">
        <w:rPr>
          <w:sz w:val="28"/>
          <w:szCs w:val="28"/>
        </w:rPr>
        <w:t>и укажите наличие изучаемых звуков.</w:t>
      </w:r>
    </w:p>
    <w:p w:rsidR="00184E7A" w:rsidRDefault="00184E7A" w:rsidP="00184E7A">
      <w:pPr>
        <w:shd w:val="clear" w:color="auto" w:fill="FFFFFF"/>
        <w:tabs>
          <w:tab w:val="left" w:pos="126"/>
        </w:tabs>
        <w:spacing w:before="58" w:line="360" w:lineRule="auto"/>
        <w:ind w:left="3"/>
        <w:jc w:val="both"/>
        <w:rPr>
          <w:i/>
          <w:iCs/>
          <w:sz w:val="28"/>
          <w:szCs w:val="28"/>
          <w:u w:val="single"/>
        </w:rPr>
      </w:pPr>
      <w:r w:rsidRPr="00445AF7">
        <w:rPr>
          <w:i/>
          <w:iCs/>
          <w:spacing w:val="-2"/>
          <w:sz w:val="28"/>
          <w:szCs w:val="28"/>
          <w:u w:val="single"/>
        </w:rPr>
        <w:t>5.</w:t>
      </w:r>
      <w:r w:rsidRPr="00445AF7">
        <w:rPr>
          <w:i/>
          <w:iCs/>
          <w:sz w:val="28"/>
          <w:szCs w:val="28"/>
        </w:rPr>
        <w:tab/>
      </w:r>
      <w:r w:rsidRPr="00445AF7">
        <w:rPr>
          <w:i/>
          <w:iCs/>
          <w:sz w:val="28"/>
          <w:szCs w:val="28"/>
          <w:u w:val="single"/>
        </w:rPr>
        <w:t>Работа со словами-паронимами С задание 3. с. 24).</w:t>
      </w:r>
    </w:p>
    <w:p w:rsidR="00184E7A" w:rsidRPr="00445AF7" w:rsidRDefault="00184E7A" w:rsidP="00184E7A">
      <w:pPr>
        <w:shd w:val="clear" w:color="auto" w:fill="FFFFFF"/>
        <w:tabs>
          <w:tab w:val="left" w:pos="126"/>
        </w:tabs>
        <w:spacing w:before="58" w:line="360" w:lineRule="auto"/>
        <w:ind w:left="3"/>
        <w:jc w:val="both"/>
        <w:rPr>
          <w:sz w:val="28"/>
          <w:szCs w:val="28"/>
        </w:rPr>
      </w:pPr>
      <w:r w:rsidRPr="00445AF7">
        <w:rPr>
          <w:sz w:val="28"/>
          <w:szCs w:val="28"/>
          <w:u w:val="single"/>
        </w:rPr>
        <w:t>Логопед:</w:t>
      </w:r>
      <w:r w:rsidRPr="00445AF7">
        <w:rPr>
          <w:sz w:val="28"/>
          <w:szCs w:val="28"/>
        </w:rPr>
        <w:t xml:space="preserve"> Пробираясь по </w:t>
      </w:r>
      <w:r>
        <w:rPr>
          <w:sz w:val="28"/>
          <w:szCs w:val="28"/>
        </w:rPr>
        <w:t>темному лесу, мы набрели на из</w:t>
      </w:r>
      <w:r w:rsidRPr="00445AF7">
        <w:rPr>
          <w:sz w:val="28"/>
          <w:szCs w:val="28"/>
        </w:rPr>
        <w:t>бушку. Эта избушка - в</w:t>
      </w:r>
      <w:r>
        <w:rPr>
          <w:sz w:val="28"/>
          <w:szCs w:val="28"/>
        </w:rPr>
        <w:t xml:space="preserve">олшебная. Все слова, входящие в </w:t>
      </w:r>
      <w:r w:rsidRPr="00445AF7">
        <w:rPr>
          <w:sz w:val="28"/>
          <w:szCs w:val="28"/>
        </w:rPr>
        <w:t>нее превращаются в другие, с парным согласным.</w:t>
      </w:r>
    </w:p>
    <w:p w:rsidR="00184E7A" w:rsidRPr="00445AF7" w:rsidRDefault="00184E7A" w:rsidP="00184E7A">
      <w:pPr>
        <w:shd w:val="clear" w:color="auto" w:fill="FFFFFF"/>
        <w:spacing w:line="360" w:lineRule="auto"/>
        <w:ind w:left="8" w:right="8" w:firstLine="149"/>
        <w:jc w:val="both"/>
        <w:rPr>
          <w:sz w:val="28"/>
          <w:szCs w:val="28"/>
        </w:rPr>
      </w:pPr>
      <w:r w:rsidRPr="00445AF7">
        <w:rPr>
          <w:sz w:val="28"/>
          <w:szCs w:val="28"/>
        </w:rPr>
        <w:t>Прочитайте слова и п</w:t>
      </w:r>
      <w:r>
        <w:rPr>
          <w:sz w:val="28"/>
          <w:szCs w:val="28"/>
        </w:rPr>
        <w:t>оменяйте букву Ч на Щ или наобо</w:t>
      </w:r>
      <w:r w:rsidRPr="00445AF7">
        <w:rPr>
          <w:sz w:val="28"/>
          <w:szCs w:val="28"/>
        </w:rPr>
        <w:t>рот. Запишите слова парами. Сравните по написанию, по звучанию и значению слова каждой пары. Образец: плач -плащ....</w:t>
      </w:r>
    </w:p>
    <w:p w:rsidR="00184E7A" w:rsidRPr="00445AF7" w:rsidRDefault="00184E7A" w:rsidP="00184E7A">
      <w:pPr>
        <w:shd w:val="clear" w:color="auto" w:fill="FFFFFF"/>
        <w:tabs>
          <w:tab w:val="left" w:pos="1490"/>
          <w:tab w:val="left" w:pos="2796"/>
        </w:tabs>
        <w:spacing w:line="360" w:lineRule="auto"/>
        <w:ind w:left="160"/>
        <w:jc w:val="both"/>
        <w:rPr>
          <w:sz w:val="28"/>
          <w:szCs w:val="28"/>
        </w:rPr>
      </w:pPr>
      <w:r w:rsidRPr="00445AF7">
        <w:rPr>
          <w:sz w:val="28"/>
          <w:szCs w:val="28"/>
        </w:rPr>
        <w:t>ЩЕТКИ</w:t>
      </w:r>
      <w:r w:rsidRPr="00445AF7">
        <w:rPr>
          <w:rFonts w:ascii="Arial" w:hAnsi="Arial" w:cs="Arial"/>
          <w:sz w:val="28"/>
          <w:szCs w:val="28"/>
        </w:rPr>
        <w:tab/>
      </w:r>
      <w:r w:rsidRPr="00445AF7">
        <w:rPr>
          <w:sz w:val="28"/>
          <w:szCs w:val="28"/>
        </w:rPr>
        <w:t>ПОМОЧЬ</w:t>
      </w:r>
      <w:r w:rsidRPr="00445AF7">
        <w:rPr>
          <w:rFonts w:ascii="Arial" w:hAnsi="Arial" w:cs="Arial"/>
          <w:sz w:val="28"/>
          <w:szCs w:val="28"/>
        </w:rPr>
        <w:tab/>
      </w:r>
      <w:r w:rsidRPr="00445AF7">
        <w:rPr>
          <w:sz w:val="28"/>
          <w:szCs w:val="28"/>
        </w:rPr>
        <w:t>ГОРЯЧИЙ</w:t>
      </w:r>
    </w:p>
    <w:p w:rsidR="00184E7A" w:rsidRPr="00445AF7" w:rsidRDefault="00184E7A" w:rsidP="00184E7A">
      <w:pPr>
        <w:shd w:val="clear" w:color="auto" w:fill="FFFFFF"/>
        <w:tabs>
          <w:tab w:val="left" w:pos="1487"/>
          <w:tab w:val="left" w:pos="2796"/>
        </w:tabs>
        <w:spacing w:line="360" w:lineRule="auto"/>
        <w:ind w:left="160"/>
        <w:jc w:val="both"/>
        <w:rPr>
          <w:sz w:val="28"/>
          <w:szCs w:val="28"/>
        </w:rPr>
      </w:pPr>
      <w:r w:rsidRPr="00445AF7">
        <w:rPr>
          <w:sz w:val="28"/>
          <w:szCs w:val="28"/>
        </w:rPr>
        <w:t>ЩАДИТ</w:t>
      </w:r>
      <w:r w:rsidRPr="00445AF7">
        <w:rPr>
          <w:rFonts w:ascii="Arial" w:hAnsi="Arial" w:cs="Arial"/>
          <w:sz w:val="28"/>
          <w:szCs w:val="28"/>
        </w:rPr>
        <w:tab/>
      </w:r>
      <w:r w:rsidRPr="00445AF7">
        <w:rPr>
          <w:sz w:val="28"/>
          <w:szCs w:val="28"/>
        </w:rPr>
        <w:t>ЩЕЛКА</w:t>
      </w:r>
      <w:r w:rsidRPr="00445AF7">
        <w:rPr>
          <w:rFonts w:ascii="Arial" w:hAnsi="Arial" w:cs="Arial"/>
          <w:sz w:val="28"/>
          <w:szCs w:val="28"/>
        </w:rPr>
        <w:tab/>
      </w:r>
      <w:r w:rsidRPr="00445AF7">
        <w:rPr>
          <w:sz w:val="28"/>
          <w:szCs w:val="28"/>
        </w:rPr>
        <w:t>ПЛАЧ</w:t>
      </w:r>
    </w:p>
    <w:p w:rsidR="00184E7A" w:rsidRPr="00445AF7" w:rsidRDefault="00184E7A" w:rsidP="00184E7A">
      <w:pPr>
        <w:shd w:val="clear" w:color="auto" w:fill="FFFFFF"/>
        <w:tabs>
          <w:tab w:val="left" w:pos="126"/>
        </w:tabs>
        <w:spacing w:before="63" w:line="360" w:lineRule="auto"/>
        <w:ind w:left="3"/>
        <w:jc w:val="both"/>
        <w:rPr>
          <w:sz w:val="28"/>
          <w:szCs w:val="28"/>
        </w:rPr>
      </w:pPr>
      <w:r w:rsidRPr="00445AF7">
        <w:rPr>
          <w:i/>
          <w:iCs/>
          <w:sz w:val="28"/>
          <w:szCs w:val="28"/>
          <w:u w:val="single"/>
        </w:rPr>
        <w:t>6.</w:t>
      </w:r>
      <w:r w:rsidRPr="00445AF7">
        <w:rPr>
          <w:i/>
          <w:iCs/>
          <w:sz w:val="28"/>
          <w:szCs w:val="28"/>
        </w:rPr>
        <w:tab/>
      </w:r>
      <w:r w:rsidRPr="00445AF7">
        <w:rPr>
          <w:i/>
          <w:iCs/>
          <w:sz w:val="28"/>
          <w:szCs w:val="28"/>
          <w:u w:val="single"/>
        </w:rPr>
        <w:t>Развитие слогового анализа и синтеза.</w:t>
      </w:r>
    </w:p>
    <w:p w:rsidR="00184E7A" w:rsidRPr="00445AF7" w:rsidRDefault="00184E7A" w:rsidP="00184E7A">
      <w:pPr>
        <w:shd w:val="clear" w:color="auto" w:fill="FFFFFF"/>
        <w:spacing w:line="360" w:lineRule="auto"/>
        <w:ind w:left="5" w:right="8" w:firstLine="152"/>
        <w:jc w:val="both"/>
        <w:rPr>
          <w:sz w:val="28"/>
          <w:szCs w:val="28"/>
        </w:rPr>
      </w:pPr>
      <w:r w:rsidRPr="00445AF7">
        <w:rPr>
          <w:sz w:val="28"/>
          <w:szCs w:val="28"/>
          <w:u w:val="single"/>
        </w:rPr>
        <w:t>Логопед:</w:t>
      </w:r>
      <w:r w:rsidRPr="00445AF7">
        <w:rPr>
          <w:sz w:val="28"/>
          <w:szCs w:val="28"/>
        </w:rPr>
        <w:t xml:space="preserve"> Мы миновали </w:t>
      </w:r>
      <w:r>
        <w:rPr>
          <w:sz w:val="28"/>
          <w:szCs w:val="28"/>
        </w:rPr>
        <w:t>дремучий лес, а впереди непрохо</w:t>
      </w:r>
      <w:r w:rsidRPr="00445AF7">
        <w:rPr>
          <w:sz w:val="28"/>
          <w:szCs w:val="28"/>
        </w:rPr>
        <w:t>димое болото. Дороги дальше нет. Но</w:t>
      </w:r>
      <w:r>
        <w:rPr>
          <w:sz w:val="28"/>
          <w:szCs w:val="28"/>
        </w:rPr>
        <w:t xml:space="preserve"> можно прыгать по ко</w:t>
      </w:r>
      <w:r w:rsidRPr="00445AF7">
        <w:rPr>
          <w:sz w:val="28"/>
          <w:szCs w:val="28"/>
        </w:rPr>
        <w:t xml:space="preserve">чкам и преодолеть непроходимое болото. </w:t>
      </w:r>
      <w:r>
        <w:rPr>
          <w:i/>
          <w:iCs/>
          <w:sz w:val="28"/>
          <w:szCs w:val="28"/>
        </w:rPr>
        <w:t>(Логопед выстав</w:t>
      </w:r>
      <w:r w:rsidRPr="00445AF7">
        <w:rPr>
          <w:i/>
          <w:iCs/>
          <w:sz w:val="28"/>
          <w:szCs w:val="28"/>
        </w:rPr>
        <w:t xml:space="preserve">ляет на доску пособие «Болото».) </w:t>
      </w:r>
      <w:r>
        <w:rPr>
          <w:sz w:val="28"/>
          <w:szCs w:val="28"/>
        </w:rPr>
        <w:t>Будем двигаться по коч</w:t>
      </w:r>
      <w:r w:rsidRPr="00445AF7">
        <w:rPr>
          <w:sz w:val="28"/>
          <w:szCs w:val="28"/>
        </w:rPr>
        <w:t>кам-слогам так, чтобы мож</w:t>
      </w:r>
      <w:r>
        <w:rPr>
          <w:sz w:val="28"/>
          <w:szCs w:val="28"/>
        </w:rPr>
        <w:t>но было составить из слогов сло</w:t>
      </w:r>
      <w:r w:rsidRPr="00445AF7">
        <w:rPr>
          <w:sz w:val="28"/>
          <w:szCs w:val="28"/>
        </w:rPr>
        <w:t>ва. В каждом слове должен быть слог с изучаемой согласной.</w:t>
      </w:r>
    </w:p>
    <w:p w:rsidR="00184E7A" w:rsidRPr="00445AF7" w:rsidRDefault="00184E7A" w:rsidP="00184E7A">
      <w:pPr>
        <w:shd w:val="clear" w:color="auto" w:fill="FFFFFF"/>
        <w:spacing w:line="360" w:lineRule="auto"/>
        <w:ind w:left="5" w:right="18" w:firstLine="152"/>
        <w:jc w:val="both"/>
        <w:rPr>
          <w:sz w:val="28"/>
          <w:szCs w:val="28"/>
        </w:rPr>
      </w:pPr>
      <w:r w:rsidRPr="00445AF7">
        <w:rPr>
          <w:sz w:val="28"/>
          <w:szCs w:val="28"/>
        </w:rPr>
        <w:t>Слоги! ПИ, ЩА, ТУ, ЧА, ЧУ, ГУН, КУ, ЧА, РО, ЩА, ДА, ЧА, КРИ, ЧУ.</w:t>
      </w:r>
    </w:p>
    <w:p w:rsidR="00184E7A" w:rsidRPr="00445AF7" w:rsidRDefault="00184E7A" w:rsidP="00184E7A">
      <w:pPr>
        <w:shd w:val="clear" w:color="auto" w:fill="FFFFFF"/>
        <w:spacing w:line="360" w:lineRule="auto"/>
        <w:ind w:left="8" w:right="13" w:firstLine="152"/>
        <w:jc w:val="both"/>
        <w:rPr>
          <w:sz w:val="28"/>
          <w:szCs w:val="28"/>
        </w:rPr>
      </w:pPr>
      <w:r w:rsidRPr="00445AF7">
        <w:rPr>
          <w:sz w:val="28"/>
          <w:szCs w:val="28"/>
          <w:u w:val="single"/>
        </w:rPr>
        <w:t>Слова:</w:t>
      </w:r>
      <w:r w:rsidRPr="00445AF7">
        <w:rPr>
          <w:sz w:val="28"/>
          <w:szCs w:val="28"/>
        </w:rPr>
        <w:t xml:space="preserve"> пища, туча, чуг</w:t>
      </w:r>
      <w:r>
        <w:rPr>
          <w:sz w:val="28"/>
          <w:szCs w:val="28"/>
        </w:rPr>
        <w:t>ун, чудак, качу, щука, куча, ро</w:t>
      </w:r>
      <w:r w:rsidRPr="00445AF7">
        <w:rPr>
          <w:sz w:val="28"/>
          <w:szCs w:val="28"/>
        </w:rPr>
        <w:t>ща, дача, кричу.</w:t>
      </w:r>
    </w:p>
    <w:p w:rsidR="00184E7A" w:rsidRPr="00445AF7" w:rsidRDefault="00184E7A" w:rsidP="00184E7A">
      <w:pPr>
        <w:shd w:val="clear" w:color="auto" w:fill="FFFFFF"/>
        <w:tabs>
          <w:tab w:val="left" w:pos="126"/>
        </w:tabs>
        <w:spacing w:before="63" w:line="360" w:lineRule="auto"/>
        <w:ind w:left="3"/>
        <w:jc w:val="both"/>
        <w:rPr>
          <w:sz w:val="28"/>
          <w:szCs w:val="28"/>
        </w:rPr>
      </w:pPr>
      <w:r w:rsidRPr="00445AF7">
        <w:rPr>
          <w:i/>
          <w:iCs/>
          <w:spacing w:val="-7"/>
          <w:sz w:val="28"/>
          <w:szCs w:val="28"/>
        </w:rPr>
        <w:t>7.</w:t>
      </w:r>
      <w:r w:rsidRPr="00445AF7">
        <w:rPr>
          <w:i/>
          <w:iCs/>
          <w:sz w:val="28"/>
          <w:szCs w:val="28"/>
        </w:rPr>
        <w:tab/>
        <w:t>Физминутка.</w:t>
      </w:r>
    </w:p>
    <w:p w:rsidR="00184E7A" w:rsidRPr="00445AF7" w:rsidRDefault="00184E7A" w:rsidP="00184E7A">
      <w:pPr>
        <w:shd w:val="clear" w:color="auto" w:fill="FFFFFF"/>
        <w:spacing w:line="360" w:lineRule="auto"/>
        <w:ind w:left="5" w:right="8" w:firstLine="152"/>
        <w:jc w:val="both"/>
        <w:rPr>
          <w:sz w:val="28"/>
          <w:szCs w:val="28"/>
        </w:rPr>
      </w:pPr>
      <w:r w:rsidRPr="00445AF7">
        <w:rPr>
          <w:sz w:val="28"/>
          <w:szCs w:val="28"/>
          <w:u w:val="single"/>
        </w:rPr>
        <w:t>Логопед:</w:t>
      </w:r>
      <w:r w:rsidRPr="00445AF7">
        <w:rPr>
          <w:sz w:val="28"/>
          <w:szCs w:val="28"/>
        </w:rPr>
        <w:t xml:space="preserve"> Мы удачно перебрались через болото и теперь спешим дальше. Но некото</w:t>
      </w:r>
      <w:r>
        <w:rPr>
          <w:sz w:val="28"/>
          <w:szCs w:val="28"/>
        </w:rPr>
        <w:t>рые из нас немного устали. Пред</w:t>
      </w:r>
      <w:r w:rsidRPr="00445AF7">
        <w:rPr>
          <w:sz w:val="28"/>
          <w:szCs w:val="28"/>
        </w:rPr>
        <w:t>лагаю чуть-чуть передохнуть и сделать гимнастику для пальчиков «Пчелка».</w:t>
      </w:r>
    </w:p>
    <w:p w:rsidR="00184E7A" w:rsidRDefault="00184E7A" w:rsidP="00184E7A">
      <w:pPr>
        <w:shd w:val="clear" w:color="auto" w:fill="FFFFFF"/>
        <w:spacing w:before="31" w:line="360" w:lineRule="auto"/>
        <w:ind w:left="45"/>
        <w:jc w:val="both"/>
        <w:rPr>
          <w:rFonts w:ascii="Arial" w:hAnsi="Arial" w:cs="Arial"/>
          <w:i/>
          <w:iCs/>
          <w:sz w:val="28"/>
          <w:szCs w:val="28"/>
        </w:rPr>
      </w:pPr>
      <w:r w:rsidRPr="00445AF7">
        <w:rPr>
          <w:rFonts w:ascii="Arial" w:hAnsi="Arial" w:cs="Arial"/>
          <w:sz w:val="28"/>
          <w:szCs w:val="28"/>
          <w:lang w:val="en-US"/>
        </w:rPr>
        <w:t>I</w:t>
      </w:r>
      <w:r w:rsidRPr="00EF521A">
        <w:rPr>
          <w:rFonts w:ascii="Arial" w:hAnsi="Arial" w:cs="Arial"/>
          <w:sz w:val="28"/>
          <w:szCs w:val="28"/>
        </w:rPr>
        <w:t xml:space="preserve"> </w:t>
      </w:r>
      <w:r w:rsidRPr="00445AF7">
        <w:rPr>
          <w:rFonts w:ascii="Arial" w:hAnsi="Arial"/>
          <w:sz w:val="28"/>
          <w:szCs w:val="28"/>
        </w:rPr>
        <w:t>Села</w:t>
      </w:r>
      <w:r w:rsidRPr="00445AF7">
        <w:rPr>
          <w:rFonts w:ascii="Arial" w:hAnsi="Arial" w:cs="Arial"/>
          <w:sz w:val="28"/>
          <w:szCs w:val="28"/>
        </w:rPr>
        <w:t xml:space="preserve"> </w:t>
      </w:r>
      <w:r w:rsidRPr="00445AF7">
        <w:rPr>
          <w:rFonts w:ascii="Arial" w:hAnsi="Arial"/>
          <w:sz w:val="28"/>
          <w:szCs w:val="28"/>
        </w:rPr>
        <w:t>пчелка</w:t>
      </w:r>
      <w:r w:rsidRPr="00445AF7">
        <w:rPr>
          <w:rFonts w:ascii="Arial" w:hAnsi="Arial" w:cs="Arial"/>
          <w:sz w:val="28"/>
          <w:szCs w:val="28"/>
        </w:rPr>
        <w:t xml:space="preserve"> </w:t>
      </w:r>
      <w:r w:rsidRPr="00445AF7">
        <w:rPr>
          <w:rFonts w:ascii="Arial" w:hAnsi="Arial"/>
          <w:sz w:val="28"/>
          <w:szCs w:val="28"/>
        </w:rPr>
        <w:t>на</w:t>
      </w:r>
      <w:r w:rsidRPr="00445AF7">
        <w:rPr>
          <w:rFonts w:ascii="Arial" w:hAnsi="Arial" w:cs="Arial"/>
          <w:sz w:val="28"/>
          <w:szCs w:val="28"/>
        </w:rPr>
        <w:t xml:space="preserve"> </w:t>
      </w:r>
      <w:r w:rsidRPr="00445AF7">
        <w:rPr>
          <w:rFonts w:ascii="Arial" w:hAnsi="Arial"/>
          <w:sz w:val="28"/>
          <w:szCs w:val="28"/>
        </w:rPr>
        <w:t>цветок</w:t>
      </w:r>
      <w:r w:rsidRPr="00445AF7">
        <w:rPr>
          <w:rFonts w:ascii="Arial" w:hAnsi="Arial" w:cs="Arial"/>
          <w:sz w:val="28"/>
          <w:szCs w:val="28"/>
        </w:rPr>
        <w:t xml:space="preserve">,        </w:t>
      </w:r>
      <w:r w:rsidRPr="00EF521A">
        <w:rPr>
          <w:rFonts w:ascii="Arial" w:hAnsi="Arial" w:cs="Arial"/>
          <w:sz w:val="28"/>
          <w:szCs w:val="28"/>
        </w:rPr>
        <w:t xml:space="preserve"> </w:t>
      </w:r>
      <w:r w:rsidRPr="00445AF7">
        <w:rPr>
          <w:rFonts w:ascii="Arial" w:hAnsi="Arial"/>
          <w:i/>
          <w:iCs/>
          <w:sz w:val="28"/>
          <w:szCs w:val="28"/>
        </w:rPr>
        <w:t>Сжать</w:t>
      </w:r>
      <w:r w:rsidRPr="00445AF7">
        <w:rPr>
          <w:rFonts w:ascii="Arial" w:hAnsi="Arial" w:cs="Arial"/>
          <w:i/>
          <w:iCs/>
          <w:sz w:val="28"/>
          <w:szCs w:val="28"/>
        </w:rPr>
        <w:t xml:space="preserve"> </w:t>
      </w:r>
      <w:r w:rsidRPr="00445AF7">
        <w:rPr>
          <w:rFonts w:ascii="Arial" w:hAnsi="Arial"/>
          <w:i/>
          <w:iCs/>
          <w:sz w:val="28"/>
          <w:szCs w:val="28"/>
        </w:rPr>
        <w:t>кулачки</w:t>
      </w:r>
      <w:r w:rsidRPr="00445AF7">
        <w:rPr>
          <w:rFonts w:ascii="Arial" w:hAnsi="Arial" w:cs="Arial"/>
          <w:i/>
          <w:iCs/>
          <w:sz w:val="28"/>
          <w:szCs w:val="28"/>
        </w:rPr>
        <w:t xml:space="preserve">,  </w:t>
      </w:r>
      <w:r w:rsidRPr="00445AF7">
        <w:rPr>
          <w:rFonts w:ascii="Arial" w:hAnsi="Arial"/>
          <w:i/>
          <w:iCs/>
          <w:sz w:val="28"/>
          <w:szCs w:val="28"/>
        </w:rPr>
        <w:t>вытянуть</w:t>
      </w:r>
      <w:r w:rsidRPr="00445AF7">
        <w:rPr>
          <w:rFonts w:ascii="Arial" w:hAnsi="Arial" w:cs="Arial"/>
          <w:i/>
          <w:iCs/>
          <w:sz w:val="28"/>
          <w:szCs w:val="28"/>
        </w:rPr>
        <w:t xml:space="preserve"> </w:t>
      </w:r>
      <w:r w:rsidRPr="00445AF7">
        <w:rPr>
          <w:rFonts w:ascii="Arial" w:hAnsi="Arial"/>
          <w:i/>
          <w:iCs/>
          <w:sz w:val="28"/>
          <w:szCs w:val="28"/>
        </w:rPr>
        <w:t>указатель</w:t>
      </w:r>
      <w:r w:rsidRPr="00445AF7">
        <w:rPr>
          <w:rFonts w:ascii="Arial" w:hAnsi="Arial" w:cs="Arial"/>
          <w:i/>
          <w:iCs/>
          <w:sz w:val="28"/>
          <w:szCs w:val="28"/>
        </w:rPr>
        <w:t>-</w:t>
      </w:r>
    </w:p>
    <w:p w:rsidR="00184E7A" w:rsidRPr="00445AF7" w:rsidRDefault="00184E7A" w:rsidP="00184E7A">
      <w:pPr>
        <w:shd w:val="clear" w:color="auto" w:fill="FFFFFF"/>
        <w:spacing w:before="31" w:line="360" w:lineRule="auto"/>
        <w:ind w:left="45"/>
        <w:jc w:val="both"/>
        <w:rPr>
          <w:sz w:val="28"/>
          <w:szCs w:val="28"/>
        </w:rPr>
      </w:pPr>
      <w:r w:rsidRPr="00EF521A">
        <w:rPr>
          <w:rFonts w:ascii="Arial" w:hAnsi="Arial" w:cs="Arial"/>
          <w:sz w:val="28"/>
          <w:szCs w:val="28"/>
        </w:rPr>
        <w:t xml:space="preserve">1 </w:t>
      </w:r>
      <w:r w:rsidRPr="00445AF7">
        <w:rPr>
          <w:rFonts w:ascii="Arial" w:hAnsi="Arial"/>
          <w:sz w:val="28"/>
          <w:szCs w:val="28"/>
        </w:rPr>
        <w:t>Пьет</w:t>
      </w:r>
      <w:r w:rsidRPr="00445AF7">
        <w:rPr>
          <w:rFonts w:ascii="Arial" w:hAnsi="Arial" w:cs="Arial"/>
          <w:sz w:val="28"/>
          <w:szCs w:val="28"/>
        </w:rPr>
        <w:t xml:space="preserve"> </w:t>
      </w:r>
      <w:r w:rsidRPr="00445AF7">
        <w:rPr>
          <w:rFonts w:ascii="Arial" w:hAnsi="Arial"/>
          <w:sz w:val="28"/>
          <w:szCs w:val="28"/>
        </w:rPr>
        <w:t>она</w:t>
      </w:r>
      <w:r w:rsidRPr="00445AF7">
        <w:rPr>
          <w:rFonts w:ascii="Arial" w:hAnsi="Arial" w:cs="Arial"/>
          <w:sz w:val="28"/>
          <w:szCs w:val="28"/>
        </w:rPr>
        <w:t xml:space="preserve"> </w:t>
      </w:r>
      <w:r w:rsidRPr="00445AF7">
        <w:rPr>
          <w:rFonts w:ascii="Arial" w:hAnsi="Arial"/>
          <w:sz w:val="28"/>
          <w:szCs w:val="28"/>
        </w:rPr>
        <w:t>душистый</w:t>
      </w:r>
      <w:r w:rsidRPr="00445AF7">
        <w:rPr>
          <w:rFonts w:ascii="Arial" w:hAnsi="Arial" w:cs="Arial"/>
          <w:sz w:val="28"/>
          <w:szCs w:val="28"/>
        </w:rPr>
        <w:t xml:space="preserve"> </w:t>
      </w:r>
      <w:r w:rsidRPr="00445AF7">
        <w:rPr>
          <w:rFonts w:ascii="Arial" w:hAnsi="Arial"/>
          <w:sz w:val="28"/>
          <w:szCs w:val="28"/>
        </w:rPr>
        <w:t>сок</w:t>
      </w:r>
      <w:r w:rsidRPr="00445AF7">
        <w:rPr>
          <w:rFonts w:ascii="Arial" w:hAnsi="Arial" w:cs="Arial"/>
          <w:sz w:val="28"/>
          <w:szCs w:val="28"/>
        </w:rPr>
        <w:t xml:space="preserve">.       </w:t>
      </w:r>
      <w:r w:rsidRPr="00445AF7">
        <w:rPr>
          <w:rFonts w:ascii="Arial" w:hAnsi="Arial"/>
          <w:i/>
          <w:iCs/>
          <w:sz w:val="28"/>
          <w:szCs w:val="28"/>
        </w:rPr>
        <w:t>ные</w:t>
      </w:r>
      <w:r w:rsidRPr="00445AF7">
        <w:rPr>
          <w:rFonts w:ascii="Arial" w:hAnsi="Arial" w:cs="Arial"/>
          <w:i/>
          <w:iCs/>
          <w:sz w:val="28"/>
          <w:szCs w:val="28"/>
        </w:rPr>
        <w:t xml:space="preserve"> </w:t>
      </w:r>
      <w:r w:rsidRPr="00445AF7">
        <w:rPr>
          <w:rFonts w:ascii="Arial" w:hAnsi="Arial"/>
          <w:i/>
          <w:iCs/>
          <w:sz w:val="28"/>
          <w:szCs w:val="28"/>
        </w:rPr>
        <w:t>пальцы</w:t>
      </w:r>
      <w:r w:rsidRPr="00445AF7">
        <w:rPr>
          <w:rFonts w:ascii="Arial" w:hAnsi="Arial" w:cs="Arial"/>
          <w:i/>
          <w:iCs/>
          <w:sz w:val="28"/>
          <w:szCs w:val="28"/>
        </w:rPr>
        <w:t xml:space="preserve"> </w:t>
      </w:r>
      <w:r w:rsidRPr="00445AF7">
        <w:rPr>
          <w:rFonts w:ascii="Arial" w:hAnsi="Arial"/>
          <w:i/>
          <w:iCs/>
          <w:sz w:val="28"/>
          <w:szCs w:val="28"/>
        </w:rPr>
        <w:t>вперед</w:t>
      </w:r>
      <w:r w:rsidRPr="00445AF7">
        <w:rPr>
          <w:rFonts w:ascii="Arial" w:hAnsi="Arial" w:cs="Arial"/>
          <w:i/>
          <w:iCs/>
          <w:sz w:val="28"/>
          <w:szCs w:val="28"/>
        </w:rPr>
        <w:t xml:space="preserve"> </w:t>
      </w:r>
      <w:r w:rsidRPr="00445AF7">
        <w:rPr>
          <w:rFonts w:ascii="Arial" w:hAnsi="Arial"/>
          <w:i/>
          <w:iCs/>
          <w:sz w:val="28"/>
          <w:szCs w:val="28"/>
        </w:rPr>
        <w:t>и</w:t>
      </w:r>
      <w:r w:rsidRPr="00445AF7">
        <w:rPr>
          <w:rFonts w:ascii="Arial" w:hAnsi="Arial" w:cs="Arial"/>
          <w:i/>
          <w:iCs/>
          <w:sz w:val="28"/>
          <w:szCs w:val="28"/>
        </w:rPr>
        <w:t xml:space="preserve"> </w:t>
      </w:r>
      <w:r w:rsidRPr="00445AF7">
        <w:rPr>
          <w:rFonts w:ascii="Arial" w:hAnsi="Arial"/>
          <w:i/>
          <w:iCs/>
          <w:sz w:val="28"/>
          <w:szCs w:val="28"/>
        </w:rPr>
        <w:t>вращать</w:t>
      </w:r>
      <w:r w:rsidRPr="00445AF7">
        <w:rPr>
          <w:rFonts w:ascii="Arial" w:hAnsi="Arial" w:cs="Arial"/>
          <w:i/>
          <w:iCs/>
          <w:sz w:val="28"/>
          <w:szCs w:val="28"/>
        </w:rPr>
        <w:t xml:space="preserve"> </w:t>
      </w:r>
      <w:r w:rsidRPr="00445AF7">
        <w:rPr>
          <w:rFonts w:ascii="Arial" w:hAnsi="Arial"/>
          <w:i/>
          <w:iCs/>
          <w:sz w:val="28"/>
          <w:szCs w:val="28"/>
        </w:rPr>
        <w:t>ими</w:t>
      </w:r>
      <w:r w:rsidRPr="00445AF7">
        <w:rPr>
          <w:rFonts w:ascii="Arial" w:hAnsi="Arial" w:cs="Arial"/>
          <w:i/>
          <w:iCs/>
          <w:sz w:val="28"/>
          <w:szCs w:val="28"/>
        </w:rPr>
        <w:t xml:space="preserve">, </w:t>
      </w:r>
      <w:r w:rsidRPr="00445AF7">
        <w:rPr>
          <w:rFonts w:ascii="Arial" w:hAnsi="Arial"/>
          <w:i/>
          <w:iCs/>
          <w:sz w:val="28"/>
          <w:szCs w:val="28"/>
        </w:rPr>
        <w:t>затем</w:t>
      </w:r>
      <w:r w:rsidRPr="00445AF7">
        <w:rPr>
          <w:rFonts w:ascii="Arial" w:hAnsi="Arial" w:cs="Arial"/>
          <w:i/>
          <w:iCs/>
          <w:sz w:val="28"/>
          <w:szCs w:val="28"/>
        </w:rPr>
        <w:t xml:space="preserve"> </w:t>
      </w:r>
      <w:r w:rsidRPr="00445AF7">
        <w:rPr>
          <w:rFonts w:ascii="Arial" w:hAnsi="Arial"/>
          <w:i/>
          <w:iCs/>
          <w:sz w:val="28"/>
          <w:szCs w:val="28"/>
        </w:rPr>
        <w:t>попеременно</w:t>
      </w:r>
      <w:r w:rsidRPr="00445AF7">
        <w:rPr>
          <w:rFonts w:ascii="Arial" w:hAnsi="Arial" w:cs="Arial"/>
          <w:i/>
          <w:iCs/>
          <w:sz w:val="28"/>
          <w:szCs w:val="28"/>
        </w:rPr>
        <w:t xml:space="preserve"> </w:t>
      </w:r>
      <w:r w:rsidRPr="00445AF7">
        <w:rPr>
          <w:rFonts w:ascii="Arial" w:hAnsi="Arial"/>
          <w:i/>
          <w:iCs/>
          <w:sz w:val="28"/>
          <w:szCs w:val="28"/>
        </w:rPr>
        <w:t>правой</w:t>
      </w:r>
      <w:r w:rsidRPr="00445AF7">
        <w:rPr>
          <w:rFonts w:ascii="Arial" w:hAnsi="Arial" w:cs="Arial"/>
          <w:i/>
          <w:iCs/>
          <w:sz w:val="28"/>
          <w:szCs w:val="28"/>
        </w:rPr>
        <w:t xml:space="preserve"> </w:t>
      </w:r>
      <w:r w:rsidRPr="00445AF7">
        <w:rPr>
          <w:rFonts w:ascii="Arial" w:hAnsi="Arial"/>
          <w:i/>
          <w:iCs/>
          <w:sz w:val="28"/>
          <w:szCs w:val="28"/>
        </w:rPr>
        <w:t>и</w:t>
      </w:r>
      <w:r w:rsidRPr="00445AF7">
        <w:rPr>
          <w:rFonts w:ascii="Arial" w:hAnsi="Arial" w:cs="Arial"/>
          <w:i/>
          <w:iCs/>
          <w:sz w:val="28"/>
          <w:szCs w:val="28"/>
        </w:rPr>
        <w:t xml:space="preserve"> </w:t>
      </w:r>
      <w:r w:rsidRPr="00445AF7">
        <w:rPr>
          <w:rFonts w:ascii="Arial" w:hAnsi="Arial"/>
          <w:i/>
          <w:iCs/>
          <w:sz w:val="28"/>
          <w:szCs w:val="28"/>
        </w:rPr>
        <w:t>левой</w:t>
      </w:r>
      <w:r w:rsidRPr="00445AF7">
        <w:rPr>
          <w:rFonts w:ascii="Arial" w:hAnsi="Arial" w:cs="Arial"/>
          <w:i/>
          <w:iCs/>
          <w:sz w:val="28"/>
          <w:szCs w:val="28"/>
        </w:rPr>
        <w:t xml:space="preserve"> </w:t>
      </w:r>
      <w:r w:rsidRPr="00445AF7">
        <w:rPr>
          <w:rFonts w:ascii="Arial" w:hAnsi="Arial"/>
          <w:i/>
          <w:iCs/>
          <w:sz w:val="28"/>
          <w:szCs w:val="28"/>
        </w:rPr>
        <w:t>рукой</w:t>
      </w:r>
      <w:r w:rsidRPr="00445AF7">
        <w:rPr>
          <w:rFonts w:ascii="Arial" w:hAnsi="Arial" w:cs="Arial"/>
          <w:i/>
          <w:iCs/>
          <w:sz w:val="28"/>
          <w:szCs w:val="28"/>
        </w:rPr>
        <w:t>.</w:t>
      </w:r>
    </w:p>
    <w:p w:rsidR="00184E7A" w:rsidRPr="00445AF7" w:rsidRDefault="00184E7A" w:rsidP="00184E7A">
      <w:pPr>
        <w:shd w:val="clear" w:color="auto" w:fill="FFFFFF"/>
        <w:tabs>
          <w:tab w:val="left" w:pos="126"/>
        </w:tabs>
        <w:spacing w:before="68" w:line="360" w:lineRule="auto"/>
        <w:ind w:left="3"/>
        <w:jc w:val="both"/>
        <w:rPr>
          <w:sz w:val="28"/>
          <w:szCs w:val="28"/>
        </w:rPr>
      </w:pPr>
      <w:r w:rsidRPr="00445AF7">
        <w:rPr>
          <w:i/>
          <w:iCs/>
          <w:spacing w:val="-3"/>
          <w:sz w:val="28"/>
          <w:szCs w:val="28"/>
          <w:u w:val="single"/>
        </w:rPr>
        <w:t>8.</w:t>
      </w:r>
      <w:r w:rsidRPr="00445AF7">
        <w:rPr>
          <w:i/>
          <w:iCs/>
          <w:sz w:val="28"/>
          <w:szCs w:val="28"/>
        </w:rPr>
        <w:tab/>
      </w:r>
      <w:r w:rsidRPr="00445AF7">
        <w:rPr>
          <w:i/>
          <w:iCs/>
          <w:sz w:val="28"/>
          <w:szCs w:val="28"/>
          <w:u w:val="single"/>
        </w:rPr>
        <w:t>Развитие логического мышления {задание 4. с. 24 ).</w:t>
      </w:r>
    </w:p>
    <w:p w:rsidR="00184E7A" w:rsidRPr="00445AF7" w:rsidRDefault="00184E7A" w:rsidP="00184E7A">
      <w:pPr>
        <w:shd w:val="clear" w:color="auto" w:fill="FFFFFF"/>
        <w:spacing w:before="5" w:line="360" w:lineRule="auto"/>
        <w:ind w:left="157"/>
        <w:jc w:val="both"/>
        <w:rPr>
          <w:sz w:val="28"/>
          <w:szCs w:val="28"/>
        </w:rPr>
      </w:pPr>
      <w:r w:rsidRPr="00445AF7">
        <w:rPr>
          <w:sz w:val="28"/>
          <w:szCs w:val="28"/>
          <w:u w:val="single"/>
        </w:rPr>
        <w:t>Логопед:</w:t>
      </w:r>
      <w:r w:rsidRPr="00445AF7">
        <w:rPr>
          <w:sz w:val="28"/>
          <w:szCs w:val="28"/>
        </w:rPr>
        <w:t xml:space="preserve"> Мы набрались сил, и теперь можно продолжить</w:t>
      </w:r>
      <w:r>
        <w:rPr>
          <w:sz w:val="28"/>
          <w:szCs w:val="28"/>
        </w:rPr>
        <w:t xml:space="preserve"> </w:t>
      </w:r>
      <w:r w:rsidRPr="00445AF7">
        <w:rPr>
          <w:sz w:val="28"/>
          <w:szCs w:val="28"/>
        </w:rPr>
        <w:t>путь. Вот перед нами высо</w:t>
      </w:r>
      <w:r>
        <w:rPr>
          <w:sz w:val="28"/>
          <w:szCs w:val="28"/>
        </w:rPr>
        <w:t>кие горы. Как же перебраться че</w:t>
      </w:r>
      <w:r w:rsidRPr="00445AF7">
        <w:rPr>
          <w:sz w:val="28"/>
          <w:szCs w:val="28"/>
        </w:rPr>
        <w:t xml:space="preserve">рез них? </w:t>
      </w:r>
      <w:r w:rsidRPr="00445AF7">
        <w:rPr>
          <w:i/>
          <w:iCs/>
          <w:sz w:val="28"/>
          <w:szCs w:val="28"/>
        </w:rPr>
        <w:t>(На само</w:t>
      </w:r>
      <w:r>
        <w:rPr>
          <w:i/>
          <w:iCs/>
          <w:sz w:val="28"/>
          <w:szCs w:val="28"/>
        </w:rPr>
        <w:t>лете, на вертолете, на ковре-са</w:t>
      </w:r>
      <w:r w:rsidRPr="00445AF7">
        <w:rPr>
          <w:i/>
          <w:iCs/>
          <w:sz w:val="28"/>
          <w:szCs w:val="28"/>
        </w:rPr>
        <w:t xml:space="preserve">молете...) </w:t>
      </w:r>
      <w:r w:rsidRPr="00445AF7">
        <w:rPr>
          <w:sz w:val="28"/>
          <w:szCs w:val="28"/>
        </w:rPr>
        <w:t>Смотрите, какие-то загадочные надп</w:t>
      </w:r>
      <w:r>
        <w:rPr>
          <w:sz w:val="28"/>
          <w:szCs w:val="28"/>
        </w:rPr>
        <w:t>иси, похо</w:t>
      </w:r>
      <w:r w:rsidRPr="00445AF7">
        <w:rPr>
          <w:sz w:val="28"/>
          <w:szCs w:val="28"/>
        </w:rPr>
        <w:t>жие на математические</w:t>
      </w:r>
      <w:r>
        <w:rPr>
          <w:sz w:val="28"/>
          <w:szCs w:val="28"/>
        </w:rPr>
        <w:t xml:space="preserve"> примеры! Давайте решим их - мо</w:t>
      </w:r>
      <w:r w:rsidRPr="00445AF7">
        <w:rPr>
          <w:sz w:val="28"/>
          <w:szCs w:val="28"/>
        </w:rPr>
        <w:t>жет быть, тогда мы сможем перебраться через горы?</w:t>
      </w:r>
    </w:p>
    <w:p w:rsidR="00184E7A" w:rsidRPr="00445AF7" w:rsidRDefault="00184E7A" w:rsidP="00184E7A">
      <w:pPr>
        <w:shd w:val="clear" w:color="auto" w:fill="FFFFFF"/>
        <w:spacing w:line="360" w:lineRule="auto"/>
        <w:ind w:left="5" w:right="13" w:firstLine="154"/>
        <w:jc w:val="both"/>
        <w:rPr>
          <w:sz w:val="28"/>
          <w:szCs w:val="28"/>
        </w:rPr>
      </w:pPr>
      <w:r w:rsidRPr="00445AF7">
        <w:rPr>
          <w:sz w:val="28"/>
          <w:szCs w:val="28"/>
          <w:u w:val="single"/>
        </w:rPr>
        <w:t>Примеры:</w:t>
      </w:r>
      <w:r w:rsidRPr="00445AF7">
        <w:rPr>
          <w:sz w:val="28"/>
          <w:szCs w:val="28"/>
        </w:rPr>
        <w:t xml:space="preserve"> Света - та + ча; щу + рука - ру; роща - ро + вель. </w:t>
      </w:r>
      <w:r w:rsidRPr="00445AF7">
        <w:rPr>
          <w:i/>
          <w:iCs/>
          <w:sz w:val="28"/>
          <w:szCs w:val="28"/>
        </w:rPr>
        <w:t>(Свеча, щука, щавель.)</w:t>
      </w:r>
    </w:p>
    <w:p w:rsidR="00184E7A" w:rsidRPr="00445AF7" w:rsidRDefault="00184E7A" w:rsidP="00184E7A">
      <w:pPr>
        <w:shd w:val="clear" w:color="auto" w:fill="FFFFFF"/>
        <w:tabs>
          <w:tab w:val="left" w:pos="131"/>
        </w:tabs>
        <w:spacing w:before="60" w:line="360" w:lineRule="auto"/>
        <w:ind w:left="131" w:hanging="128"/>
        <w:jc w:val="both"/>
        <w:rPr>
          <w:sz w:val="28"/>
          <w:szCs w:val="28"/>
        </w:rPr>
      </w:pPr>
      <w:r w:rsidRPr="00445AF7">
        <w:rPr>
          <w:i/>
          <w:iCs/>
          <w:spacing w:val="-1"/>
          <w:sz w:val="28"/>
          <w:szCs w:val="28"/>
          <w:u w:val="single"/>
        </w:rPr>
        <w:t>9.</w:t>
      </w:r>
      <w:r w:rsidRPr="00445AF7">
        <w:rPr>
          <w:i/>
          <w:iCs/>
          <w:sz w:val="28"/>
          <w:szCs w:val="28"/>
        </w:rPr>
        <w:tab/>
      </w:r>
      <w:r w:rsidRPr="00445AF7">
        <w:rPr>
          <w:i/>
          <w:iCs/>
          <w:sz w:val="28"/>
          <w:szCs w:val="28"/>
          <w:u w:val="single"/>
        </w:rPr>
        <w:t>Закрепление навыков</w:t>
      </w:r>
      <w:r>
        <w:rPr>
          <w:i/>
          <w:iCs/>
          <w:sz w:val="28"/>
          <w:szCs w:val="28"/>
          <w:u w:val="single"/>
        </w:rPr>
        <w:t xml:space="preserve"> словообразования существитель</w:t>
      </w:r>
      <w:r w:rsidRPr="00445AF7">
        <w:rPr>
          <w:i/>
          <w:iCs/>
          <w:sz w:val="28"/>
          <w:szCs w:val="28"/>
          <w:u w:val="single"/>
        </w:rPr>
        <w:t>ных при помощи суффиксов (задание 5. с. 24).</w:t>
      </w:r>
      <w:r>
        <w:rPr>
          <w:i/>
          <w:iCs/>
          <w:sz w:val="28"/>
          <w:szCs w:val="28"/>
          <w:u w:val="single"/>
        </w:rPr>
        <w:t xml:space="preserve"> </w:t>
      </w:r>
      <w:r w:rsidRPr="00445AF7">
        <w:rPr>
          <w:sz w:val="28"/>
          <w:szCs w:val="28"/>
          <w:u w:val="single"/>
        </w:rPr>
        <w:t>Логопед:</w:t>
      </w:r>
      <w:r w:rsidRPr="00445AF7">
        <w:rPr>
          <w:sz w:val="28"/>
          <w:szCs w:val="28"/>
        </w:rPr>
        <w:t xml:space="preserve"> Вы отлично решили все примеры, и перед нами</w:t>
      </w:r>
    </w:p>
    <w:p w:rsidR="00184E7A" w:rsidRPr="00445AF7" w:rsidRDefault="00184E7A" w:rsidP="00184E7A">
      <w:pPr>
        <w:shd w:val="clear" w:color="auto" w:fill="FFFFFF"/>
        <w:spacing w:line="360" w:lineRule="auto"/>
        <w:ind w:left="5" w:right="10"/>
        <w:jc w:val="both"/>
        <w:rPr>
          <w:sz w:val="28"/>
          <w:szCs w:val="28"/>
        </w:rPr>
      </w:pPr>
      <w:r w:rsidRPr="00445AF7">
        <w:rPr>
          <w:sz w:val="28"/>
          <w:szCs w:val="28"/>
        </w:rPr>
        <w:t xml:space="preserve">появился ковер-самолет. </w:t>
      </w:r>
      <w:r>
        <w:rPr>
          <w:sz w:val="28"/>
          <w:szCs w:val="28"/>
        </w:rPr>
        <w:t>Летим! Мы у самого входа в пеще</w:t>
      </w:r>
      <w:r w:rsidRPr="00445AF7">
        <w:rPr>
          <w:sz w:val="28"/>
          <w:szCs w:val="28"/>
        </w:rPr>
        <w:t>ру, где живет чудовище. Вход завален огромным камнем.</w:t>
      </w:r>
    </w:p>
    <w:p w:rsidR="00184E7A" w:rsidRPr="00445AF7" w:rsidRDefault="00184E7A" w:rsidP="00184E7A">
      <w:pPr>
        <w:shd w:val="clear" w:color="auto" w:fill="FFFFFF"/>
        <w:spacing w:before="3" w:line="360" w:lineRule="auto"/>
        <w:ind w:left="3" w:right="5" w:firstLine="154"/>
        <w:jc w:val="both"/>
        <w:rPr>
          <w:sz w:val="28"/>
          <w:szCs w:val="28"/>
        </w:rPr>
      </w:pPr>
      <w:r w:rsidRPr="00445AF7">
        <w:rPr>
          <w:sz w:val="28"/>
          <w:szCs w:val="28"/>
        </w:rPr>
        <w:t>Откройте вход в пещеру чудовища - измените слова по образцу. Образец: червяк - червячок.</w:t>
      </w:r>
    </w:p>
    <w:p w:rsidR="00184E7A" w:rsidRPr="00445AF7" w:rsidRDefault="00184E7A" w:rsidP="00184E7A">
      <w:pPr>
        <w:shd w:val="clear" w:color="auto" w:fill="FFFFFF"/>
        <w:tabs>
          <w:tab w:val="left" w:pos="1500"/>
        </w:tabs>
        <w:spacing w:line="360" w:lineRule="auto"/>
        <w:ind w:left="162"/>
        <w:jc w:val="both"/>
        <w:rPr>
          <w:sz w:val="28"/>
          <w:szCs w:val="28"/>
        </w:rPr>
      </w:pPr>
      <w:r w:rsidRPr="00445AF7">
        <w:rPr>
          <w:rFonts w:ascii="Courier New" w:hAnsi="Courier New"/>
          <w:sz w:val="28"/>
          <w:szCs w:val="28"/>
        </w:rPr>
        <w:t>ЧЕРДАК</w:t>
      </w:r>
      <w:r w:rsidRPr="00445AF7">
        <w:rPr>
          <w:rFonts w:ascii="Arial" w:hAnsi="Arial" w:cs="Arial"/>
          <w:sz w:val="28"/>
          <w:szCs w:val="28"/>
        </w:rPr>
        <w:tab/>
      </w:r>
      <w:r>
        <w:rPr>
          <w:rFonts w:ascii="Courier New" w:hAnsi="Courier New"/>
          <w:sz w:val="28"/>
          <w:szCs w:val="28"/>
        </w:rPr>
        <w:t>ЧЕРПА</w:t>
      </w:r>
      <w:r>
        <w:rPr>
          <w:rFonts w:ascii="Courier New" w:hAnsi="Courier New"/>
          <w:sz w:val="28"/>
          <w:szCs w:val="28"/>
        </w:rPr>
        <w:tab/>
      </w:r>
      <w:r>
        <w:rPr>
          <w:rFonts w:ascii="Courier New" w:hAnsi="Courier New"/>
          <w:sz w:val="28"/>
          <w:szCs w:val="28"/>
        </w:rPr>
        <w:tab/>
      </w:r>
      <w:r w:rsidRPr="00445AF7">
        <w:rPr>
          <w:rFonts w:ascii="Courier New" w:hAnsi="Courier New" w:cs="Courier New"/>
          <w:sz w:val="28"/>
          <w:szCs w:val="28"/>
        </w:rPr>
        <w:t xml:space="preserve">  </w:t>
      </w:r>
      <w:r w:rsidRPr="00445AF7">
        <w:rPr>
          <w:rFonts w:ascii="Courier New" w:hAnsi="Courier New"/>
          <w:sz w:val="28"/>
          <w:szCs w:val="28"/>
        </w:rPr>
        <w:t>ЧЕСНОК</w:t>
      </w:r>
    </w:p>
    <w:p w:rsidR="00184E7A" w:rsidRPr="00445AF7" w:rsidRDefault="00184E7A" w:rsidP="00184E7A">
      <w:pPr>
        <w:shd w:val="clear" w:color="auto" w:fill="FFFFFF"/>
        <w:tabs>
          <w:tab w:val="left" w:pos="1500"/>
          <w:tab w:val="left" w:pos="2754"/>
        </w:tabs>
        <w:spacing w:line="360" w:lineRule="auto"/>
        <w:ind w:left="160"/>
        <w:jc w:val="both"/>
        <w:rPr>
          <w:sz w:val="28"/>
          <w:szCs w:val="28"/>
        </w:rPr>
      </w:pPr>
      <w:r w:rsidRPr="00445AF7">
        <w:rPr>
          <w:rFonts w:ascii="Courier New" w:hAnsi="Courier New"/>
          <w:sz w:val="28"/>
          <w:szCs w:val="28"/>
        </w:rPr>
        <w:t>ЗНАК</w:t>
      </w:r>
      <w:r w:rsidRPr="00445AF7">
        <w:rPr>
          <w:rFonts w:ascii="Arial" w:hAnsi="Arial" w:cs="Arial"/>
          <w:sz w:val="28"/>
          <w:szCs w:val="28"/>
        </w:rPr>
        <w:tab/>
      </w:r>
      <w:r w:rsidRPr="00445AF7">
        <w:rPr>
          <w:rFonts w:ascii="Courier New" w:hAnsi="Courier New"/>
          <w:sz w:val="28"/>
          <w:szCs w:val="28"/>
        </w:rPr>
        <w:t>КУЛАК</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445AF7">
        <w:rPr>
          <w:rFonts w:ascii="Courier New" w:hAnsi="Courier New"/>
          <w:sz w:val="28"/>
          <w:szCs w:val="28"/>
        </w:rPr>
        <w:t>ЧЕРВЯК</w:t>
      </w:r>
    </w:p>
    <w:p w:rsidR="00184E7A" w:rsidRPr="00445AF7" w:rsidRDefault="00184E7A" w:rsidP="00184E7A">
      <w:pPr>
        <w:shd w:val="clear" w:color="auto" w:fill="FFFFFF"/>
        <w:tabs>
          <w:tab w:val="left" w:pos="204"/>
        </w:tabs>
        <w:spacing w:before="63" w:line="360" w:lineRule="auto"/>
        <w:ind w:left="128" w:right="723" w:hanging="118"/>
        <w:jc w:val="both"/>
        <w:rPr>
          <w:sz w:val="28"/>
          <w:szCs w:val="28"/>
        </w:rPr>
      </w:pPr>
      <w:r w:rsidRPr="00445AF7">
        <w:rPr>
          <w:i/>
          <w:iCs/>
          <w:sz w:val="28"/>
          <w:szCs w:val="28"/>
          <w:u w:val="single"/>
        </w:rPr>
        <w:t>10.</w:t>
      </w:r>
      <w:r w:rsidRPr="00445AF7">
        <w:rPr>
          <w:i/>
          <w:iCs/>
          <w:sz w:val="28"/>
          <w:szCs w:val="28"/>
        </w:rPr>
        <w:tab/>
      </w:r>
      <w:r w:rsidRPr="00445AF7">
        <w:rPr>
          <w:i/>
          <w:iCs/>
          <w:sz w:val="28"/>
          <w:szCs w:val="28"/>
          <w:u w:val="single"/>
        </w:rPr>
        <w:t>Закрепле</w:t>
      </w:r>
      <w:r>
        <w:rPr>
          <w:i/>
          <w:iCs/>
          <w:sz w:val="28"/>
          <w:szCs w:val="28"/>
          <w:u w:val="single"/>
        </w:rPr>
        <w:t xml:space="preserve">ние знаний по теме «Профессии». </w:t>
      </w:r>
      <w:r w:rsidRPr="00445AF7">
        <w:rPr>
          <w:i/>
          <w:iCs/>
          <w:sz w:val="28"/>
          <w:szCs w:val="28"/>
          <w:u w:val="single"/>
        </w:rPr>
        <w:t>Обогащение словаря (задание 6. с. 25).</w:t>
      </w:r>
    </w:p>
    <w:p w:rsidR="00184E7A" w:rsidRPr="00445AF7" w:rsidRDefault="00184E7A" w:rsidP="00184E7A">
      <w:pPr>
        <w:shd w:val="clear" w:color="auto" w:fill="FFFFFF"/>
        <w:spacing w:line="360" w:lineRule="auto"/>
        <w:ind w:right="10" w:firstLine="154"/>
        <w:jc w:val="both"/>
        <w:rPr>
          <w:sz w:val="28"/>
          <w:szCs w:val="28"/>
        </w:rPr>
      </w:pPr>
      <w:r w:rsidRPr="00445AF7">
        <w:rPr>
          <w:sz w:val="28"/>
          <w:szCs w:val="28"/>
          <w:u w:val="single"/>
        </w:rPr>
        <w:t>Логопед:</w:t>
      </w:r>
      <w:r w:rsidRPr="00445AF7">
        <w:rPr>
          <w:sz w:val="28"/>
          <w:szCs w:val="28"/>
        </w:rPr>
        <w:t xml:space="preserve"> Вот мы попал</w:t>
      </w:r>
      <w:r>
        <w:rPr>
          <w:sz w:val="28"/>
          <w:szCs w:val="28"/>
        </w:rPr>
        <w:t>и в пещеру чудовища. Впереди ог</w:t>
      </w:r>
      <w:r w:rsidRPr="00445AF7">
        <w:rPr>
          <w:sz w:val="28"/>
          <w:szCs w:val="28"/>
        </w:rPr>
        <w:t>ромная комната, посреди которой стоит т</w:t>
      </w:r>
      <w:r>
        <w:rPr>
          <w:sz w:val="28"/>
          <w:szCs w:val="28"/>
        </w:rPr>
        <w:t>рон. А на троне си</w:t>
      </w:r>
      <w:r w:rsidRPr="00445AF7">
        <w:rPr>
          <w:sz w:val="28"/>
          <w:szCs w:val="28"/>
        </w:rPr>
        <w:t>дит Змей Горыныч.</w:t>
      </w:r>
    </w:p>
    <w:p w:rsidR="00184E7A" w:rsidRPr="00445AF7" w:rsidRDefault="00184E7A" w:rsidP="00184E7A">
      <w:pPr>
        <w:shd w:val="clear" w:color="auto" w:fill="FFFFFF"/>
        <w:spacing w:line="360" w:lineRule="auto"/>
        <w:ind w:right="8" w:firstLine="162"/>
        <w:jc w:val="both"/>
        <w:rPr>
          <w:sz w:val="28"/>
          <w:szCs w:val="28"/>
        </w:rPr>
      </w:pPr>
      <w:r w:rsidRPr="00445AF7">
        <w:rPr>
          <w:sz w:val="28"/>
          <w:szCs w:val="28"/>
        </w:rPr>
        <w:t xml:space="preserve">Назовите профессии </w:t>
      </w:r>
      <w:r>
        <w:rPr>
          <w:sz w:val="28"/>
          <w:szCs w:val="28"/>
        </w:rPr>
        <w:t>людей, тогда Змей Горыныч прово</w:t>
      </w:r>
      <w:r w:rsidRPr="00445AF7">
        <w:rPr>
          <w:sz w:val="28"/>
          <w:szCs w:val="28"/>
        </w:rPr>
        <w:t>дит вас к чудовищу. Укажите в словах звуки занятия.</w:t>
      </w:r>
    </w:p>
    <w:p w:rsidR="00184E7A" w:rsidRPr="00445AF7" w:rsidRDefault="00184E7A" w:rsidP="00184E7A">
      <w:pPr>
        <w:shd w:val="clear" w:color="auto" w:fill="FFFFFF"/>
        <w:spacing w:line="360" w:lineRule="auto"/>
        <w:ind w:left="160"/>
        <w:jc w:val="both"/>
        <w:rPr>
          <w:sz w:val="28"/>
          <w:szCs w:val="28"/>
        </w:rPr>
      </w:pPr>
      <w:r w:rsidRPr="00445AF7">
        <w:rPr>
          <w:sz w:val="28"/>
          <w:szCs w:val="28"/>
          <w:u w:val="single"/>
        </w:rPr>
        <w:t>Картинки:</w:t>
      </w:r>
      <w:r w:rsidRPr="00445AF7">
        <w:rPr>
          <w:sz w:val="28"/>
          <w:szCs w:val="28"/>
        </w:rPr>
        <w:t xml:space="preserve"> врач, учитель, танцовщица, каменщик.</w:t>
      </w:r>
    </w:p>
    <w:p w:rsidR="00184E7A" w:rsidRPr="00445AF7" w:rsidRDefault="00184E7A" w:rsidP="00184E7A">
      <w:pPr>
        <w:shd w:val="clear" w:color="auto" w:fill="FFFFFF"/>
        <w:spacing w:before="63" w:line="360" w:lineRule="auto"/>
        <w:ind w:left="13"/>
        <w:jc w:val="both"/>
        <w:rPr>
          <w:sz w:val="28"/>
          <w:szCs w:val="28"/>
        </w:rPr>
      </w:pPr>
      <w:r w:rsidRPr="00445AF7">
        <w:rPr>
          <w:i/>
          <w:iCs/>
          <w:sz w:val="28"/>
          <w:szCs w:val="28"/>
          <w:u w:val="single"/>
        </w:rPr>
        <w:t>П.Дифференииаиия Ч - Щ в тексте (задание 7. с. 25).</w:t>
      </w:r>
    </w:p>
    <w:p w:rsidR="00184E7A" w:rsidRPr="00445AF7" w:rsidRDefault="00184E7A" w:rsidP="00184E7A">
      <w:pPr>
        <w:shd w:val="clear" w:color="auto" w:fill="FFFFFF"/>
        <w:spacing w:line="360" w:lineRule="auto"/>
        <w:ind w:left="3" w:right="3" w:firstLine="154"/>
        <w:jc w:val="both"/>
        <w:rPr>
          <w:sz w:val="28"/>
          <w:szCs w:val="28"/>
        </w:rPr>
      </w:pPr>
      <w:r w:rsidRPr="00445AF7">
        <w:rPr>
          <w:sz w:val="28"/>
          <w:szCs w:val="28"/>
          <w:u w:val="single"/>
        </w:rPr>
        <w:t>Логопед:</w:t>
      </w:r>
      <w:r w:rsidRPr="00445AF7">
        <w:rPr>
          <w:sz w:val="28"/>
          <w:szCs w:val="28"/>
        </w:rPr>
        <w:t xml:space="preserve"> Вы победили Змея Горыныча. Идем в пещеру. Вот и чудовище. Но мне кажется, что оно не такое уж и страшное. Присмотритесь, и вы заметите грустные глаза. Да ведь это же заколдованный человек!</w:t>
      </w:r>
    </w:p>
    <w:p w:rsidR="00184E7A" w:rsidRPr="00445AF7" w:rsidRDefault="00184E7A" w:rsidP="00184E7A">
      <w:pPr>
        <w:shd w:val="clear" w:color="auto" w:fill="FFFFFF"/>
        <w:spacing w:line="360" w:lineRule="auto"/>
        <w:ind w:left="8" w:right="5" w:firstLine="154"/>
        <w:jc w:val="both"/>
        <w:rPr>
          <w:sz w:val="28"/>
          <w:szCs w:val="28"/>
        </w:rPr>
      </w:pPr>
      <w:r w:rsidRPr="00445AF7">
        <w:rPr>
          <w:sz w:val="28"/>
          <w:szCs w:val="28"/>
        </w:rPr>
        <w:t>Вставьте в слова букв</w:t>
      </w:r>
      <w:r>
        <w:rPr>
          <w:sz w:val="28"/>
          <w:szCs w:val="28"/>
        </w:rPr>
        <w:t>ы Ч - Щ и перепишите текст. Ука</w:t>
      </w:r>
      <w:r w:rsidRPr="00445AF7">
        <w:rPr>
          <w:sz w:val="28"/>
          <w:szCs w:val="28"/>
        </w:rPr>
        <w:t>жите наличие звуков за</w:t>
      </w:r>
      <w:r>
        <w:rPr>
          <w:sz w:val="28"/>
          <w:szCs w:val="28"/>
        </w:rPr>
        <w:t>нятия. Тогда Змей Горыныч исчез</w:t>
      </w:r>
      <w:r w:rsidRPr="00445AF7">
        <w:rPr>
          <w:sz w:val="28"/>
          <w:szCs w:val="28"/>
        </w:rPr>
        <w:t>нет, и чудовище будет расколдовано.</w:t>
      </w:r>
    </w:p>
    <w:p w:rsidR="00184E7A" w:rsidRPr="00445AF7" w:rsidRDefault="00184E7A" w:rsidP="00184E7A">
      <w:pPr>
        <w:shd w:val="clear" w:color="auto" w:fill="FFFFFF"/>
        <w:spacing w:before="63" w:line="360" w:lineRule="auto"/>
        <w:ind w:left="3"/>
        <w:jc w:val="both"/>
        <w:rPr>
          <w:sz w:val="28"/>
          <w:szCs w:val="28"/>
        </w:rPr>
      </w:pPr>
      <w:r w:rsidRPr="00445AF7">
        <w:rPr>
          <w:sz w:val="28"/>
          <w:szCs w:val="28"/>
        </w:rPr>
        <w:t>На даче</w:t>
      </w:r>
    </w:p>
    <w:p w:rsidR="00184E7A" w:rsidRPr="00445AF7" w:rsidRDefault="00184E7A" w:rsidP="00184E7A">
      <w:pPr>
        <w:shd w:val="clear" w:color="auto" w:fill="FFFFFF"/>
        <w:spacing w:before="26" w:line="360" w:lineRule="auto"/>
        <w:ind w:left="10" w:firstLine="152"/>
        <w:jc w:val="both"/>
        <w:rPr>
          <w:sz w:val="28"/>
          <w:szCs w:val="28"/>
        </w:rPr>
      </w:pPr>
      <w:r w:rsidRPr="00445AF7">
        <w:rPr>
          <w:sz w:val="28"/>
          <w:szCs w:val="28"/>
        </w:rPr>
        <w:t>На берегу ре...ки стоит да...а. Около да...и берёзовая ро...а.  В ро...е  поют  ...еглы,   ...ижи,  сини...ки.  Весело</w:t>
      </w:r>
      <w:r w:rsidRPr="00445AF7">
        <w:rPr>
          <w:spacing w:val="-2"/>
          <w:sz w:val="28"/>
          <w:szCs w:val="28"/>
        </w:rPr>
        <w:t>...ебе...ут пено...ки. На да...е живёт Лено...ка Щукина. У де-</w:t>
      </w:r>
      <w:r w:rsidRPr="00445AF7">
        <w:rPr>
          <w:spacing w:val="-3"/>
          <w:sz w:val="28"/>
          <w:szCs w:val="28"/>
        </w:rPr>
        <w:t xml:space="preserve">во...ки есть ов...арка Чанга. Лено...ка и ...анга вместе гуляют </w:t>
      </w:r>
      <w:r w:rsidRPr="00445AF7">
        <w:rPr>
          <w:sz w:val="28"/>
          <w:szCs w:val="28"/>
        </w:rPr>
        <w:t>в ро...е. ...анга хорошо умеет искать грибы.</w:t>
      </w:r>
    </w:p>
    <w:p w:rsidR="00184E7A" w:rsidRPr="00445AF7" w:rsidRDefault="00184E7A" w:rsidP="00184E7A">
      <w:pPr>
        <w:shd w:val="clear" w:color="auto" w:fill="FFFFFF"/>
        <w:spacing w:before="29" w:line="360" w:lineRule="auto"/>
        <w:ind w:left="5" w:right="8" w:firstLine="154"/>
        <w:jc w:val="both"/>
        <w:rPr>
          <w:sz w:val="28"/>
          <w:szCs w:val="28"/>
        </w:rPr>
      </w:pPr>
      <w:r w:rsidRPr="00445AF7">
        <w:rPr>
          <w:i/>
          <w:iCs/>
          <w:spacing w:val="-3"/>
          <w:sz w:val="28"/>
          <w:szCs w:val="28"/>
        </w:rPr>
        <w:t xml:space="preserve">Учащиеся первого класса могут выполнять облегченный </w:t>
      </w:r>
      <w:r w:rsidRPr="00445AF7">
        <w:rPr>
          <w:i/>
          <w:iCs/>
          <w:sz w:val="28"/>
          <w:szCs w:val="28"/>
        </w:rPr>
        <w:t>вариант задания: вставить в слова буквы Ч - Щ, прочитать текст и выписать слова со звуками занятия.</w:t>
      </w:r>
    </w:p>
    <w:p w:rsidR="00184E7A" w:rsidRPr="00445AF7" w:rsidRDefault="00184E7A" w:rsidP="00184E7A">
      <w:pPr>
        <w:shd w:val="clear" w:color="auto" w:fill="FFFFFF"/>
        <w:spacing w:before="79" w:line="360" w:lineRule="auto"/>
        <w:ind w:left="1165"/>
        <w:jc w:val="both"/>
        <w:rPr>
          <w:sz w:val="28"/>
          <w:szCs w:val="28"/>
        </w:rPr>
      </w:pPr>
      <w:r w:rsidRPr="00445AF7">
        <w:rPr>
          <w:b/>
          <w:bCs/>
          <w:i/>
          <w:iCs/>
          <w:sz w:val="28"/>
          <w:szCs w:val="28"/>
          <w:lang w:val="en-US"/>
        </w:rPr>
        <w:t>III</w:t>
      </w:r>
      <w:r w:rsidRPr="00EF521A">
        <w:rPr>
          <w:b/>
          <w:bCs/>
          <w:i/>
          <w:iCs/>
          <w:sz w:val="28"/>
          <w:szCs w:val="28"/>
        </w:rPr>
        <w:t xml:space="preserve">. </w:t>
      </w:r>
      <w:r w:rsidRPr="00445AF7">
        <w:rPr>
          <w:b/>
          <w:bCs/>
          <w:i/>
          <w:iCs/>
          <w:sz w:val="28"/>
          <w:szCs w:val="28"/>
        </w:rPr>
        <w:t>Итог занятия</w:t>
      </w:r>
    </w:p>
    <w:p w:rsidR="00184E7A" w:rsidRPr="00445AF7" w:rsidRDefault="00184E7A" w:rsidP="00184E7A">
      <w:pPr>
        <w:shd w:val="clear" w:color="auto" w:fill="FFFFFF"/>
        <w:spacing w:before="26" w:line="360" w:lineRule="auto"/>
        <w:ind w:left="3" w:right="5" w:firstLine="154"/>
        <w:jc w:val="both"/>
        <w:rPr>
          <w:sz w:val="28"/>
          <w:szCs w:val="28"/>
        </w:rPr>
      </w:pPr>
      <w:r w:rsidRPr="00445AF7">
        <w:rPr>
          <w:spacing w:val="-2"/>
          <w:sz w:val="28"/>
          <w:szCs w:val="28"/>
          <w:u w:val="single"/>
        </w:rPr>
        <w:t>Логопед:</w:t>
      </w:r>
      <w:r w:rsidRPr="00445AF7">
        <w:rPr>
          <w:spacing w:val="-2"/>
          <w:sz w:val="28"/>
          <w:szCs w:val="28"/>
        </w:rPr>
        <w:t xml:space="preserve"> Посмотрите, вы расколдовали чудовище - это царевич. Он долгое время жил в пещере Змея Горыныча и охранял его бесчисленные... </w:t>
      </w:r>
      <w:r w:rsidRPr="00445AF7">
        <w:rPr>
          <w:i/>
          <w:iCs/>
          <w:spacing w:val="-2"/>
          <w:sz w:val="28"/>
          <w:szCs w:val="28"/>
        </w:rPr>
        <w:t xml:space="preserve">(сокровища). </w:t>
      </w:r>
      <w:r>
        <w:rPr>
          <w:spacing w:val="-2"/>
          <w:sz w:val="28"/>
          <w:szCs w:val="28"/>
        </w:rPr>
        <w:t>Вспомните и на</w:t>
      </w:r>
      <w:r w:rsidRPr="00445AF7">
        <w:rPr>
          <w:spacing w:val="-2"/>
          <w:sz w:val="28"/>
          <w:szCs w:val="28"/>
        </w:rPr>
        <w:t>зовите слова из рассказа со звуками занятия. Скажите, чем различаются эти звуки, а в чем их сходство?</w:t>
      </w:r>
    </w:p>
    <w:p w:rsidR="00184E7A" w:rsidRPr="00445AF7" w:rsidRDefault="00184E7A" w:rsidP="00184E7A">
      <w:pPr>
        <w:shd w:val="clear" w:color="auto" w:fill="FFFFFF"/>
        <w:spacing w:before="123" w:line="360" w:lineRule="auto"/>
        <w:ind w:left="1322"/>
        <w:jc w:val="both"/>
        <w:rPr>
          <w:sz w:val="28"/>
          <w:szCs w:val="28"/>
        </w:rPr>
      </w:pPr>
      <w:r w:rsidRPr="00445AF7">
        <w:rPr>
          <w:rFonts w:ascii="Arial" w:hAnsi="Arial"/>
          <w:b/>
          <w:bCs/>
          <w:spacing w:val="-3"/>
          <w:sz w:val="28"/>
          <w:szCs w:val="28"/>
        </w:rPr>
        <w:t>ЗАНЯТИЕ</w:t>
      </w:r>
      <w:r w:rsidRPr="00445AF7">
        <w:rPr>
          <w:rFonts w:ascii="Arial" w:hAnsi="Arial" w:cs="Arial"/>
          <w:b/>
          <w:bCs/>
          <w:spacing w:val="-3"/>
          <w:sz w:val="28"/>
          <w:szCs w:val="28"/>
        </w:rPr>
        <w:t xml:space="preserve"> 53</w:t>
      </w:r>
    </w:p>
    <w:p w:rsidR="00184E7A" w:rsidRPr="00445AF7" w:rsidRDefault="00184E7A" w:rsidP="00184E7A">
      <w:pPr>
        <w:shd w:val="clear" w:color="auto" w:fill="FFFFFF"/>
        <w:spacing w:before="68" w:line="360" w:lineRule="auto"/>
        <w:ind w:left="131" w:right="8" w:hanging="131"/>
        <w:jc w:val="both"/>
        <w:rPr>
          <w:sz w:val="28"/>
          <w:szCs w:val="28"/>
        </w:rPr>
      </w:pPr>
      <w:r w:rsidRPr="00445AF7">
        <w:rPr>
          <w:spacing w:val="-1"/>
          <w:sz w:val="28"/>
          <w:szCs w:val="28"/>
        </w:rPr>
        <w:t>Тема: Дифференциация звуков Ч - Т' в словах, предложе</w:t>
      </w:r>
      <w:r w:rsidRPr="00445AF7">
        <w:rPr>
          <w:sz w:val="28"/>
          <w:szCs w:val="28"/>
        </w:rPr>
        <w:t>ниях и тексте.</w:t>
      </w:r>
    </w:p>
    <w:p w:rsidR="00184E7A" w:rsidRPr="00445AF7" w:rsidRDefault="00184E7A" w:rsidP="00184E7A">
      <w:pPr>
        <w:shd w:val="clear" w:color="auto" w:fill="FFFFFF"/>
        <w:spacing w:line="360" w:lineRule="auto"/>
        <w:ind w:left="126" w:hanging="120"/>
        <w:jc w:val="both"/>
        <w:rPr>
          <w:sz w:val="28"/>
          <w:szCs w:val="28"/>
        </w:rPr>
      </w:pPr>
      <w:r w:rsidRPr="00445AF7">
        <w:rPr>
          <w:spacing w:val="-2"/>
          <w:sz w:val="28"/>
          <w:szCs w:val="28"/>
        </w:rPr>
        <w:t>Цели и задачи: познакомить детей со звуками Ч - Т'; учить давать сравнительную характеристику звуков Ч - Т'; раз</w:t>
      </w:r>
      <w:r w:rsidRPr="00445AF7">
        <w:rPr>
          <w:spacing w:val="-3"/>
          <w:sz w:val="28"/>
          <w:szCs w:val="28"/>
        </w:rPr>
        <w:t>вивать навыки фонема</w:t>
      </w:r>
      <w:r>
        <w:rPr>
          <w:spacing w:val="-3"/>
          <w:sz w:val="28"/>
          <w:szCs w:val="28"/>
        </w:rPr>
        <w:t>тического восприятия и фонемати</w:t>
      </w:r>
      <w:r w:rsidRPr="00445AF7">
        <w:rPr>
          <w:spacing w:val="-3"/>
          <w:sz w:val="28"/>
          <w:szCs w:val="28"/>
        </w:rPr>
        <w:t>ческого анализа; обогащать словарь; учить составлению и грамматическому оформлению предложений; закреплять навыки словообразова</w:t>
      </w:r>
      <w:r>
        <w:rPr>
          <w:spacing w:val="-3"/>
          <w:sz w:val="28"/>
          <w:szCs w:val="28"/>
        </w:rPr>
        <w:t>ния при помощи суффиксов; разви</w:t>
      </w:r>
      <w:r w:rsidRPr="00445AF7">
        <w:rPr>
          <w:spacing w:val="-3"/>
          <w:sz w:val="28"/>
          <w:szCs w:val="28"/>
        </w:rPr>
        <w:t xml:space="preserve">вать связную речь, навыки ориентировки в пространстве, </w:t>
      </w:r>
      <w:r w:rsidRPr="00445AF7">
        <w:rPr>
          <w:spacing w:val="-1"/>
          <w:sz w:val="28"/>
          <w:szCs w:val="28"/>
        </w:rPr>
        <w:t>зрительное восприятие, навык письма; закреплять зна</w:t>
      </w:r>
      <w:r w:rsidRPr="00445AF7">
        <w:rPr>
          <w:spacing w:val="-2"/>
          <w:sz w:val="28"/>
          <w:szCs w:val="28"/>
        </w:rPr>
        <w:t>ние орфографических норм русского языка.</w:t>
      </w:r>
    </w:p>
    <w:p w:rsidR="00184E7A" w:rsidRPr="00445AF7" w:rsidRDefault="00184E7A" w:rsidP="00184E7A">
      <w:pPr>
        <w:shd w:val="clear" w:color="auto" w:fill="FFFFFF"/>
        <w:spacing w:line="360" w:lineRule="auto"/>
        <w:ind w:left="126" w:right="3" w:hanging="126"/>
        <w:jc w:val="both"/>
        <w:rPr>
          <w:sz w:val="28"/>
          <w:szCs w:val="28"/>
        </w:rPr>
      </w:pPr>
      <w:r w:rsidRPr="00445AF7">
        <w:rPr>
          <w:spacing w:val="-2"/>
          <w:sz w:val="28"/>
          <w:szCs w:val="28"/>
        </w:rPr>
        <w:t xml:space="preserve">Оборудование: буквы Ч - Т (запись на доске); предметные картинки с изображением детенышей животных и птиц; </w:t>
      </w:r>
      <w:r w:rsidRPr="00445AF7">
        <w:rPr>
          <w:spacing w:val="-1"/>
          <w:sz w:val="28"/>
          <w:szCs w:val="28"/>
        </w:rPr>
        <w:t xml:space="preserve">карточки в виде цветов с записанными на них словами </w:t>
      </w:r>
      <w:r w:rsidRPr="00445AF7">
        <w:rPr>
          <w:sz w:val="28"/>
          <w:szCs w:val="28"/>
        </w:rPr>
        <w:t>для составления предложений.</w:t>
      </w:r>
    </w:p>
    <w:p w:rsidR="00184E7A" w:rsidRPr="00445AF7" w:rsidRDefault="00184E7A" w:rsidP="00184E7A">
      <w:pPr>
        <w:shd w:val="clear" w:color="auto" w:fill="FFFFFF"/>
        <w:spacing w:before="65" w:line="360" w:lineRule="auto"/>
        <w:ind w:left="1317" w:right="1204"/>
        <w:jc w:val="both"/>
        <w:rPr>
          <w:sz w:val="28"/>
          <w:szCs w:val="28"/>
        </w:rPr>
      </w:pPr>
      <w:r w:rsidRPr="00445AF7">
        <w:rPr>
          <w:sz w:val="28"/>
          <w:szCs w:val="28"/>
        </w:rPr>
        <w:t xml:space="preserve">Ход занятия </w:t>
      </w:r>
      <w:r w:rsidRPr="00445AF7">
        <w:rPr>
          <w:b/>
          <w:bCs/>
          <w:i/>
          <w:iCs/>
          <w:spacing w:val="-2"/>
          <w:sz w:val="28"/>
          <w:szCs w:val="28"/>
          <w:lang w:val="en-US"/>
        </w:rPr>
        <w:t>I</w:t>
      </w:r>
      <w:r w:rsidRPr="00EF521A">
        <w:rPr>
          <w:b/>
          <w:bCs/>
          <w:i/>
          <w:iCs/>
          <w:spacing w:val="-2"/>
          <w:sz w:val="28"/>
          <w:szCs w:val="28"/>
        </w:rPr>
        <w:t xml:space="preserve">. </w:t>
      </w:r>
      <w:r w:rsidRPr="00445AF7">
        <w:rPr>
          <w:b/>
          <w:bCs/>
          <w:i/>
          <w:iCs/>
          <w:spacing w:val="-2"/>
          <w:sz w:val="28"/>
          <w:szCs w:val="28"/>
        </w:rPr>
        <w:t>Оргмомент</w:t>
      </w:r>
    </w:p>
    <w:p w:rsidR="00184E7A" w:rsidRPr="00445AF7" w:rsidRDefault="00184E7A" w:rsidP="00184E7A">
      <w:pPr>
        <w:shd w:val="clear" w:color="auto" w:fill="FFFFFF"/>
        <w:spacing w:line="360" w:lineRule="auto"/>
        <w:ind w:left="10"/>
        <w:jc w:val="both"/>
        <w:rPr>
          <w:sz w:val="28"/>
          <w:szCs w:val="28"/>
        </w:rPr>
      </w:pPr>
      <w:r w:rsidRPr="00445AF7">
        <w:rPr>
          <w:i/>
          <w:iCs/>
          <w:spacing w:val="-1"/>
          <w:sz w:val="28"/>
          <w:szCs w:val="28"/>
        </w:rPr>
        <w:t>1. Развитие слухового внимания.</w:t>
      </w:r>
    </w:p>
    <w:p w:rsidR="00184E7A" w:rsidRPr="00445AF7" w:rsidRDefault="00184E7A" w:rsidP="00184E7A">
      <w:pPr>
        <w:shd w:val="clear" w:color="auto" w:fill="FFFFFF"/>
        <w:spacing w:line="360" w:lineRule="auto"/>
        <w:ind w:left="5" w:right="5" w:firstLine="154"/>
        <w:jc w:val="both"/>
        <w:rPr>
          <w:sz w:val="28"/>
          <w:szCs w:val="28"/>
        </w:rPr>
      </w:pPr>
      <w:r w:rsidRPr="00445AF7">
        <w:rPr>
          <w:spacing w:val="-3"/>
          <w:sz w:val="28"/>
          <w:szCs w:val="28"/>
          <w:u w:val="single"/>
        </w:rPr>
        <w:t>Логопед:</w:t>
      </w:r>
      <w:r w:rsidRPr="00445AF7">
        <w:rPr>
          <w:spacing w:val="-3"/>
          <w:sz w:val="28"/>
          <w:szCs w:val="28"/>
        </w:rPr>
        <w:t xml:space="preserve"> Послушайте пары слов и определите звуки, ко</w:t>
      </w:r>
      <w:r w:rsidRPr="00445AF7">
        <w:rPr>
          <w:sz w:val="28"/>
          <w:szCs w:val="28"/>
        </w:rPr>
        <w:t xml:space="preserve">торыми они различаются. </w:t>
      </w:r>
      <w:r w:rsidRPr="00445AF7">
        <w:rPr>
          <w:i/>
          <w:iCs/>
          <w:sz w:val="28"/>
          <w:szCs w:val="28"/>
        </w:rPr>
        <w:t>(Звуки Ч - Т'.)</w:t>
      </w:r>
    </w:p>
    <w:p w:rsidR="00184E7A" w:rsidRPr="00445AF7" w:rsidRDefault="00184E7A" w:rsidP="00184E7A">
      <w:pPr>
        <w:shd w:val="clear" w:color="auto" w:fill="FFFFFF"/>
        <w:tabs>
          <w:tab w:val="left" w:pos="1395"/>
          <w:tab w:val="left" w:pos="2733"/>
        </w:tabs>
        <w:spacing w:line="360" w:lineRule="auto"/>
        <w:ind w:left="162"/>
        <w:jc w:val="both"/>
        <w:rPr>
          <w:sz w:val="28"/>
          <w:szCs w:val="28"/>
        </w:rPr>
      </w:pPr>
      <w:r w:rsidRPr="00445AF7">
        <w:rPr>
          <w:sz w:val="28"/>
          <w:szCs w:val="28"/>
        </w:rPr>
        <w:t>мять - мяч</w:t>
      </w:r>
      <w:r w:rsidRPr="00445AF7">
        <w:rPr>
          <w:rFonts w:ascii="Arial" w:hAnsi="Arial" w:cs="Arial"/>
          <w:sz w:val="28"/>
          <w:szCs w:val="28"/>
        </w:rPr>
        <w:tab/>
      </w:r>
      <w:r w:rsidRPr="00445AF7">
        <w:rPr>
          <w:sz w:val="28"/>
          <w:szCs w:val="28"/>
        </w:rPr>
        <w:t>ткач - ткать</w:t>
      </w:r>
      <w:r w:rsidRPr="00445AF7">
        <w:rPr>
          <w:rFonts w:ascii="Arial" w:hAnsi="Arial" w:cs="Arial"/>
          <w:sz w:val="28"/>
          <w:szCs w:val="28"/>
        </w:rPr>
        <w:tab/>
      </w:r>
      <w:r w:rsidRPr="00445AF7">
        <w:rPr>
          <w:sz w:val="28"/>
          <w:szCs w:val="28"/>
        </w:rPr>
        <w:t>лечи - лети</w:t>
      </w:r>
    </w:p>
    <w:p w:rsidR="00184E7A" w:rsidRPr="00445AF7" w:rsidRDefault="00184E7A" w:rsidP="00184E7A">
      <w:pPr>
        <w:shd w:val="clear" w:color="auto" w:fill="FFFFFF"/>
        <w:tabs>
          <w:tab w:val="left" w:pos="1398"/>
        </w:tabs>
        <w:spacing w:before="3" w:line="360" w:lineRule="auto"/>
        <w:ind w:left="160"/>
        <w:jc w:val="both"/>
        <w:rPr>
          <w:sz w:val="28"/>
          <w:szCs w:val="28"/>
        </w:rPr>
      </w:pPr>
      <w:r w:rsidRPr="00445AF7">
        <w:rPr>
          <w:sz w:val="28"/>
          <w:szCs w:val="28"/>
        </w:rPr>
        <w:t>чёлка - тёлка</w:t>
      </w:r>
      <w:r w:rsidRPr="00445AF7">
        <w:rPr>
          <w:rFonts w:ascii="Arial" w:hAnsi="Arial" w:cs="Arial"/>
          <w:sz w:val="28"/>
          <w:szCs w:val="28"/>
        </w:rPr>
        <w:tab/>
      </w:r>
      <w:r w:rsidRPr="00445AF7">
        <w:rPr>
          <w:sz w:val="28"/>
          <w:szCs w:val="28"/>
        </w:rPr>
        <w:t>пугач* - пугать</w:t>
      </w:r>
    </w:p>
    <w:p w:rsidR="00184E7A" w:rsidRPr="00445AF7" w:rsidRDefault="00184E7A" w:rsidP="00184E7A">
      <w:pPr>
        <w:shd w:val="clear" w:color="auto" w:fill="FFFFFF"/>
        <w:spacing w:before="26" w:line="360" w:lineRule="auto"/>
        <w:ind w:left="8" w:right="5" w:firstLine="147"/>
        <w:jc w:val="both"/>
        <w:rPr>
          <w:sz w:val="28"/>
          <w:szCs w:val="28"/>
        </w:rPr>
      </w:pPr>
      <w:r w:rsidRPr="00445AF7">
        <w:rPr>
          <w:i/>
          <w:iCs/>
          <w:sz w:val="28"/>
          <w:szCs w:val="28"/>
        </w:rPr>
        <w:t>Логопед объясняет детям значение слова, отмеченного звездочкой.</w:t>
      </w:r>
    </w:p>
    <w:p w:rsidR="00184E7A" w:rsidRPr="00445AF7" w:rsidRDefault="00184E7A" w:rsidP="00184E7A">
      <w:pPr>
        <w:shd w:val="clear" w:color="auto" w:fill="FFFFFF"/>
        <w:spacing w:line="360" w:lineRule="auto"/>
        <w:ind w:left="1165" w:hanging="1157"/>
        <w:jc w:val="both"/>
        <w:rPr>
          <w:sz w:val="28"/>
          <w:szCs w:val="28"/>
        </w:rPr>
      </w:pPr>
      <w:r w:rsidRPr="00445AF7">
        <w:rPr>
          <w:i/>
          <w:iCs/>
          <w:sz w:val="28"/>
          <w:szCs w:val="28"/>
          <w:u w:val="single"/>
        </w:rPr>
        <w:t xml:space="preserve">2. Сформулировать тему занятия и записать ее на доске. </w:t>
      </w:r>
      <w:r w:rsidRPr="00445AF7">
        <w:rPr>
          <w:i/>
          <w:iCs/>
          <w:sz w:val="28"/>
          <w:szCs w:val="28"/>
          <w:lang w:val="en-US"/>
        </w:rPr>
        <w:t>II</w:t>
      </w:r>
      <w:r w:rsidRPr="00EF521A">
        <w:rPr>
          <w:i/>
          <w:iCs/>
          <w:sz w:val="28"/>
          <w:szCs w:val="28"/>
        </w:rPr>
        <w:t xml:space="preserve">. </w:t>
      </w:r>
      <w:r w:rsidRPr="00445AF7">
        <w:rPr>
          <w:i/>
          <w:iCs/>
          <w:sz w:val="28"/>
          <w:szCs w:val="28"/>
        </w:rPr>
        <w:t>Основная часть</w:t>
      </w:r>
    </w:p>
    <w:p w:rsidR="00184E7A" w:rsidRPr="006B643A" w:rsidRDefault="00184E7A" w:rsidP="00184E7A">
      <w:pPr>
        <w:shd w:val="clear" w:color="auto" w:fill="FFFFFF"/>
        <w:tabs>
          <w:tab w:val="left" w:pos="128"/>
        </w:tabs>
        <w:spacing w:before="18" w:line="360" w:lineRule="auto"/>
        <w:ind w:left="128" w:hanging="123"/>
        <w:jc w:val="both"/>
        <w:rPr>
          <w:i/>
          <w:iCs/>
          <w:sz w:val="28"/>
          <w:szCs w:val="28"/>
          <w:u w:val="single"/>
        </w:rPr>
      </w:pPr>
      <w:r w:rsidRPr="00445AF7">
        <w:rPr>
          <w:i/>
          <w:iCs/>
          <w:spacing w:val="-4"/>
          <w:sz w:val="28"/>
          <w:szCs w:val="28"/>
          <w:u w:val="single"/>
        </w:rPr>
        <w:t>1.</w:t>
      </w:r>
      <w:r w:rsidRPr="00445AF7">
        <w:rPr>
          <w:i/>
          <w:iCs/>
          <w:sz w:val="28"/>
          <w:szCs w:val="28"/>
        </w:rPr>
        <w:tab/>
      </w:r>
      <w:r w:rsidRPr="00445AF7">
        <w:rPr>
          <w:i/>
          <w:iCs/>
          <w:sz w:val="28"/>
          <w:szCs w:val="28"/>
          <w:u w:val="single"/>
        </w:rPr>
        <w:t>Произношение звуко</w:t>
      </w:r>
      <w:r>
        <w:rPr>
          <w:i/>
          <w:iCs/>
          <w:sz w:val="28"/>
          <w:szCs w:val="28"/>
          <w:u w:val="single"/>
        </w:rPr>
        <w:t xml:space="preserve">в и сравнение их по артикуляиии </w:t>
      </w:r>
      <w:r w:rsidRPr="00445AF7">
        <w:rPr>
          <w:i/>
          <w:iCs/>
          <w:sz w:val="28"/>
          <w:szCs w:val="28"/>
          <w:u w:val="single"/>
        </w:rPr>
        <w:t>(задание 1. с. 26).</w:t>
      </w:r>
    </w:p>
    <w:p w:rsidR="00184E7A" w:rsidRPr="00445AF7" w:rsidRDefault="00184E7A" w:rsidP="00184E7A">
      <w:pPr>
        <w:shd w:val="clear" w:color="auto" w:fill="FFFFFF"/>
        <w:spacing w:line="360" w:lineRule="auto"/>
        <w:ind w:left="157" w:right="1382"/>
        <w:jc w:val="both"/>
        <w:rPr>
          <w:sz w:val="28"/>
          <w:szCs w:val="28"/>
        </w:rPr>
      </w:pPr>
      <w:r w:rsidRPr="00445AF7">
        <w:rPr>
          <w:sz w:val="28"/>
          <w:szCs w:val="28"/>
        </w:rPr>
        <w:t>Ч - согласный, мягкий, глухой. Т' - согласный, мягкий, глухой.</w:t>
      </w:r>
    </w:p>
    <w:p w:rsidR="00184E7A" w:rsidRDefault="00184E7A" w:rsidP="00184E7A">
      <w:pPr>
        <w:shd w:val="clear" w:color="auto" w:fill="FFFFFF"/>
        <w:tabs>
          <w:tab w:val="left" w:pos="128"/>
        </w:tabs>
        <w:spacing w:before="60" w:line="360" w:lineRule="auto"/>
        <w:ind w:left="128" w:hanging="123"/>
        <w:jc w:val="both"/>
        <w:rPr>
          <w:i/>
          <w:iCs/>
          <w:sz w:val="28"/>
          <w:szCs w:val="28"/>
          <w:u w:val="single"/>
        </w:rPr>
      </w:pPr>
      <w:r w:rsidRPr="00445AF7">
        <w:rPr>
          <w:i/>
          <w:iCs/>
          <w:spacing w:val="-3"/>
          <w:sz w:val="28"/>
          <w:szCs w:val="28"/>
          <w:u w:val="single"/>
        </w:rPr>
        <w:t>2.</w:t>
      </w:r>
      <w:r w:rsidRPr="00445AF7">
        <w:rPr>
          <w:i/>
          <w:iCs/>
          <w:sz w:val="28"/>
          <w:szCs w:val="28"/>
        </w:rPr>
        <w:tab/>
      </w:r>
      <w:r w:rsidRPr="00445AF7">
        <w:rPr>
          <w:i/>
          <w:iCs/>
          <w:sz w:val="28"/>
          <w:szCs w:val="28"/>
          <w:u w:val="single"/>
        </w:rPr>
        <w:t>Знакомство с героями занятия (задание 2. с. 26).</w:t>
      </w:r>
    </w:p>
    <w:p w:rsidR="00184E7A" w:rsidRPr="00445AF7" w:rsidRDefault="00184E7A" w:rsidP="00184E7A">
      <w:pPr>
        <w:shd w:val="clear" w:color="auto" w:fill="FFFFFF"/>
        <w:tabs>
          <w:tab w:val="left" w:pos="128"/>
        </w:tabs>
        <w:spacing w:before="60" w:line="360" w:lineRule="auto"/>
        <w:ind w:left="128" w:hanging="123"/>
        <w:jc w:val="both"/>
        <w:rPr>
          <w:sz w:val="28"/>
          <w:szCs w:val="28"/>
        </w:rPr>
      </w:pPr>
      <w:r w:rsidRPr="00445AF7">
        <w:rPr>
          <w:sz w:val="28"/>
          <w:szCs w:val="28"/>
          <w:u w:val="single"/>
        </w:rPr>
        <w:t>Логопед:</w:t>
      </w:r>
      <w:r w:rsidRPr="00445AF7">
        <w:rPr>
          <w:sz w:val="28"/>
          <w:szCs w:val="28"/>
        </w:rPr>
        <w:t xml:space="preserve"> Раскрасьте утенка и черепашонка. Определите,</w:t>
      </w:r>
      <w:r>
        <w:rPr>
          <w:sz w:val="28"/>
          <w:szCs w:val="28"/>
        </w:rPr>
        <w:t xml:space="preserve"> </w:t>
      </w:r>
      <w:r w:rsidRPr="00445AF7">
        <w:rPr>
          <w:sz w:val="28"/>
          <w:szCs w:val="28"/>
        </w:rPr>
        <w:t>какие похожие по произношению глухие согласные есть в этих словах?</w:t>
      </w:r>
    </w:p>
    <w:p w:rsidR="00184E7A" w:rsidRPr="00445AF7" w:rsidRDefault="00184E7A" w:rsidP="00184E7A">
      <w:pPr>
        <w:shd w:val="clear" w:color="auto" w:fill="FFFFFF"/>
        <w:spacing w:before="3" w:line="360" w:lineRule="auto"/>
        <w:ind w:left="157"/>
        <w:jc w:val="both"/>
        <w:rPr>
          <w:sz w:val="28"/>
          <w:szCs w:val="28"/>
        </w:rPr>
      </w:pPr>
      <w:r w:rsidRPr="00445AF7">
        <w:rPr>
          <w:sz w:val="28"/>
          <w:szCs w:val="28"/>
          <w:u w:val="single"/>
        </w:rPr>
        <w:t>Картинки:</w:t>
      </w:r>
      <w:r w:rsidRPr="00445AF7">
        <w:rPr>
          <w:sz w:val="28"/>
          <w:szCs w:val="28"/>
        </w:rPr>
        <w:t xml:space="preserve"> черепашонок и утенок."</w:t>
      </w:r>
    </w:p>
    <w:p w:rsidR="00184E7A" w:rsidRPr="00445AF7" w:rsidRDefault="00184E7A" w:rsidP="00184E7A">
      <w:pPr>
        <w:shd w:val="clear" w:color="auto" w:fill="FFFFFF"/>
        <w:spacing w:line="360" w:lineRule="auto"/>
        <w:ind w:right="3" w:firstLine="154"/>
        <w:jc w:val="both"/>
        <w:rPr>
          <w:sz w:val="28"/>
          <w:szCs w:val="28"/>
        </w:rPr>
      </w:pPr>
      <w:r w:rsidRPr="00445AF7">
        <w:rPr>
          <w:sz w:val="28"/>
          <w:szCs w:val="28"/>
          <w:u w:val="single"/>
        </w:rPr>
        <w:t>Логопед:</w:t>
      </w:r>
      <w:r w:rsidRPr="00445AF7">
        <w:rPr>
          <w:sz w:val="28"/>
          <w:szCs w:val="28"/>
        </w:rPr>
        <w:t xml:space="preserve"> Как вы думаете, какой из звуков выберет для себя черепашонок, а какой - утенок?</w:t>
      </w:r>
    </w:p>
    <w:p w:rsidR="00184E7A" w:rsidRPr="00445AF7" w:rsidRDefault="00184E7A" w:rsidP="00184E7A">
      <w:pPr>
        <w:shd w:val="clear" w:color="auto" w:fill="FFFFFF"/>
        <w:tabs>
          <w:tab w:val="left" w:pos="128"/>
        </w:tabs>
        <w:spacing w:before="60" w:line="360" w:lineRule="auto"/>
        <w:ind w:left="128" w:right="1152" w:hanging="123"/>
        <w:jc w:val="both"/>
        <w:rPr>
          <w:sz w:val="28"/>
          <w:szCs w:val="28"/>
        </w:rPr>
      </w:pPr>
      <w:r w:rsidRPr="00445AF7">
        <w:rPr>
          <w:i/>
          <w:iCs/>
          <w:spacing w:val="-3"/>
          <w:sz w:val="28"/>
          <w:szCs w:val="28"/>
          <w:u w:val="single"/>
        </w:rPr>
        <w:t>3.</w:t>
      </w:r>
      <w:r w:rsidRPr="00445AF7">
        <w:rPr>
          <w:i/>
          <w:iCs/>
          <w:sz w:val="28"/>
          <w:szCs w:val="28"/>
        </w:rPr>
        <w:tab/>
      </w:r>
      <w:r w:rsidRPr="00445AF7">
        <w:rPr>
          <w:i/>
          <w:iCs/>
          <w:sz w:val="28"/>
          <w:szCs w:val="28"/>
          <w:u w:val="single"/>
        </w:rPr>
        <w:t>Р</w:t>
      </w:r>
      <w:r>
        <w:rPr>
          <w:i/>
          <w:iCs/>
          <w:sz w:val="28"/>
          <w:szCs w:val="28"/>
          <w:u w:val="single"/>
        </w:rPr>
        <w:t xml:space="preserve">азвитие зрительных ориентировок </w:t>
      </w:r>
      <w:r w:rsidRPr="00445AF7">
        <w:rPr>
          <w:i/>
          <w:iCs/>
          <w:sz w:val="28"/>
          <w:szCs w:val="28"/>
          <w:u w:val="single"/>
        </w:rPr>
        <w:t>(задание 3. с. 26-27).</w:t>
      </w:r>
    </w:p>
    <w:p w:rsidR="00184E7A" w:rsidRPr="00445AF7" w:rsidRDefault="00184E7A" w:rsidP="00184E7A">
      <w:pPr>
        <w:shd w:val="clear" w:color="auto" w:fill="FFFFFF"/>
        <w:spacing w:line="360" w:lineRule="auto"/>
        <w:ind w:right="5" w:firstLine="152"/>
        <w:jc w:val="both"/>
        <w:rPr>
          <w:sz w:val="28"/>
          <w:szCs w:val="28"/>
        </w:rPr>
      </w:pPr>
      <w:r w:rsidRPr="00445AF7">
        <w:rPr>
          <w:sz w:val="28"/>
          <w:szCs w:val="28"/>
          <w:u w:val="single"/>
        </w:rPr>
        <w:t>Логопед:</w:t>
      </w:r>
      <w:r w:rsidRPr="00445AF7">
        <w:rPr>
          <w:sz w:val="28"/>
          <w:szCs w:val="28"/>
        </w:rPr>
        <w:t xml:space="preserve"> Малыши нашли картинки со звуками Ч - Т\ Они хотят с вами поиграть</w:t>
      </w:r>
      <w:r>
        <w:rPr>
          <w:sz w:val="28"/>
          <w:szCs w:val="28"/>
        </w:rPr>
        <w:t>. Рассмотрите предметы и опреде</w:t>
      </w:r>
      <w:r w:rsidRPr="00445AF7">
        <w:rPr>
          <w:sz w:val="28"/>
          <w:szCs w:val="28"/>
        </w:rPr>
        <w:t>лите, что где находится. Ответьте на вопросы.</w:t>
      </w:r>
    </w:p>
    <w:p w:rsidR="00184E7A" w:rsidRPr="00445AF7" w:rsidRDefault="00184E7A" w:rsidP="00184E7A">
      <w:pPr>
        <w:shd w:val="clear" w:color="auto" w:fill="FFFFFF"/>
        <w:spacing w:line="360" w:lineRule="auto"/>
        <w:ind w:left="157"/>
        <w:jc w:val="both"/>
        <w:rPr>
          <w:sz w:val="28"/>
          <w:szCs w:val="28"/>
        </w:rPr>
      </w:pPr>
      <w:r w:rsidRPr="00445AF7">
        <w:rPr>
          <w:sz w:val="28"/>
          <w:szCs w:val="28"/>
          <w:u w:val="single"/>
        </w:rPr>
        <w:t>Картинки:</w:t>
      </w:r>
    </w:p>
    <w:p w:rsidR="00184E7A" w:rsidRPr="00445AF7" w:rsidRDefault="00184E7A" w:rsidP="00184E7A">
      <w:pPr>
        <w:shd w:val="clear" w:color="auto" w:fill="FFFFFF"/>
        <w:tabs>
          <w:tab w:val="left" w:pos="1236"/>
          <w:tab w:val="left" w:pos="2280"/>
        </w:tabs>
        <w:spacing w:before="141" w:line="360" w:lineRule="auto"/>
        <w:ind w:left="333"/>
        <w:jc w:val="both"/>
        <w:rPr>
          <w:sz w:val="28"/>
          <w:szCs w:val="28"/>
        </w:rPr>
      </w:pPr>
      <w:r w:rsidRPr="00445AF7">
        <w:rPr>
          <w:sz w:val="28"/>
          <w:szCs w:val="28"/>
        </w:rPr>
        <w:t>очки</w:t>
      </w:r>
      <w:r w:rsidRPr="00445AF7">
        <w:rPr>
          <w:rFonts w:ascii="Arial" w:hAnsi="Arial" w:cs="Arial"/>
          <w:sz w:val="28"/>
          <w:szCs w:val="28"/>
        </w:rPr>
        <w:tab/>
      </w:r>
      <w:r w:rsidRPr="00445AF7">
        <w:rPr>
          <w:sz w:val="28"/>
          <w:szCs w:val="28"/>
        </w:rPr>
        <w:t>мяч</w:t>
      </w:r>
      <w:r w:rsidRPr="00445AF7">
        <w:rPr>
          <w:rFonts w:ascii="Arial" w:hAnsi="Arial" w:cs="Arial"/>
          <w:sz w:val="28"/>
          <w:szCs w:val="28"/>
        </w:rPr>
        <w:tab/>
      </w:r>
      <w:r w:rsidRPr="00445AF7">
        <w:rPr>
          <w:sz w:val="28"/>
          <w:szCs w:val="28"/>
        </w:rPr>
        <w:t>чайник</w:t>
      </w:r>
    </w:p>
    <w:p w:rsidR="00184E7A" w:rsidRPr="00445AF7" w:rsidRDefault="00184E7A" w:rsidP="00184E7A">
      <w:pPr>
        <w:shd w:val="clear" w:color="auto" w:fill="FFFFFF"/>
        <w:tabs>
          <w:tab w:val="left" w:pos="1236"/>
          <w:tab w:val="left" w:pos="2280"/>
        </w:tabs>
        <w:spacing w:before="162" w:line="360" w:lineRule="auto"/>
        <w:ind w:left="330"/>
        <w:jc w:val="both"/>
        <w:rPr>
          <w:sz w:val="28"/>
          <w:szCs w:val="28"/>
        </w:rPr>
      </w:pPr>
      <w:r w:rsidRPr="00445AF7">
        <w:rPr>
          <w:sz w:val="28"/>
          <w:szCs w:val="28"/>
        </w:rPr>
        <w:t>бабочка</w:t>
      </w:r>
      <w:r w:rsidRPr="00445AF7">
        <w:rPr>
          <w:rFonts w:ascii="Arial" w:hAnsi="Arial" w:cs="Arial"/>
          <w:sz w:val="28"/>
          <w:szCs w:val="28"/>
        </w:rPr>
        <w:tab/>
      </w:r>
      <w:r w:rsidRPr="00445AF7">
        <w:rPr>
          <w:sz w:val="28"/>
          <w:szCs w:val="28"/>
        </w:rPr>
        <w:t>ключ</w:t>
      </w:r>
      <w:r w:rsidRPr="00445AF7">
        <w:rPr>
          <w:rFonts w:ascii="Arial" w:hAnsi="Arial" w:cs="Arial"/>
          <w:sz w:val="28"/>
          <w:szCs w:val="28"/>
        </w:rPr>
        <w:tab/>
      </w:r>
      <w:r w:rsidRPr="00445AF7">
        <w:rPr>
          <w:sz w:val="28"/>
          <w:szCs w:val="28"/>
        </w:rPr>
        <w:t>чашка</w:t>
      </w:r>
    </w:p>
    <w:p w:rsidR="00184E7A" w:rsidRPr="00445AF7" w:rsidRDefault="00184E7A" w:rsidP="00184E7A">
      <w:pPr>
        <w:widowControl w:val="0"/>
        <w:numPr>
          <w:ilvl w:val="0"/>
          <w:numId w:val="13"/>
        </w:numPr>
        <w:shd w:val="clear" w:color="auto" w:fill="FFFFFF"/>
        <w:tabs>
          <w:tab w:val="left" w:pos="102"/>
        </w:tabs>
        <w:autoSpaceDE w:val="0"/>
        <w:autoSpaceDN w:val="0"/>
        <w:adjustRightInd w:val="0"/>
        <w:spacing w:before="157" w:line="360" w:lineRule="auto"/>
        <w:jc w:val="both"/>
        <w:rPr>
          <w:sz w:val="28"/>
          <w:szCs w:val="28"/>
        </w:rPr>
      </w:pPr>
      <w:r w:rsidRPr="00445AF7">
        <w:rPr>
          <w:sz w:val="28"/>
          <w:szCs w:val="28"/>
        </w:rPr>
        <w:t>Что общего между всеми картинками?</w:t>
      </w:r>
    </w:p>
    <w:p w:rsidR="00184E7A" w:rsidRPr="00445AF7" w:rsidRDefault="00184E7A" w:rsidP="00184E7A">
      <w:pPr>
        <w:widowControl w:val="0"/>
        <w:numPr>
          <w:ilvl w:val="0"/>
          <w:numId w:val="13"/>
        </w:numPr>
        <w:shd w:val="clear" w:color="auto" w:fill="FFFFFF"/>
        <w:tabs>
          <w:tab w:val="left" w:pos="102"/>
        </w:tabs>
        <w:autoSpaceDE w:val="0"/>
        <w:autoSpaceDN w:val="0"/>
        <w:adjustRightInd w:val="0"/>
        <w:spacing w:line="360" w:lineRule="auto"/>
        <w:jc w:val="both"/>
        <w:rPr>
          <w:sz w:val="28"/>
          <w:szCs w:val="28"/>
        </w:rPr>
      </w:pPr>
      <w:r w:rsidRPr="00445AF7">
        <w:rPr>
          <w:sz w:val="28"/>
          <w:szCs w:val="28"/>
        </w:rPr>
        <w:t>Какой предмет лишний, почему?</w:t>
      </w:r>
    </w:p>
    <w:p w:rsidR="00184E7A" w:rsidRPr="00445AF7" w:rsidRDefault="00184E7A" w:rsidP="00184E7A">
      <w:pPr>
        <w:widowControl w:val="0"/>
        <w:numPr>
          <w:ilvl w:val="0"/>
          <w:numId w:val="13"/>
        </w:numPr>
        <w:shd w:val="clear" w:color="auto" w:fill="FFFFFF"/>
        <w:tabs>
          <w:tab w:val="left" w:pos="102"/>
        </w:tabs>
        <w:autoSpaceDE w:val="0"/>
        <w:autoSpaceDN w:val="0"/>
        <w:adjustRightInd w:val="0"/>
        <w:spacing w:line="360" w:lineRule="auto"/>
        <w:jc w:val="both"/>
        <w:rPr>
          <w:sz w:val="28"/>
          <w:szCs w:val="28"/>
        </w:rPr>
      </w:pPr>
      <w:r w:rsidRPr="00445AF7">
        <w:rPr>
          <w:sz w:val="28"/>
          <w:szCs w:val="28"/>
        </w:rPr>
        <w:t>Где находятся очки?</w:t>
      </w:r>
    </w:p>
    <w:p w:rsidR="00184E7A" w:rsidRPr="00445AF7" w:rsidRDefault="00184E7A" w:rsidP="00184E7A">
      <w:pPr>
        <w:widowControl w:val="0"/>
        <w:numPr>
          <w:ilvl w:val="0"/>
          <w:numId w:val="13"/>
        </w:numPr>
        <w:shd w:val="clear" w:color="auto" w:fill="FFFFFF"/>
        <w:tabs>
          <w:tab w:val="left" w:pos="102"/>
        </w:tabs>
        <w:autoSpaceDE w:val="0"/>
        <w:autoSpaceDN w:val="0"/>
        <w:adjustRightInd w:val="0"/>
        <w:spacing w:before="3" w:line="360" w:lineRule="auto"/>
        <w:jc w:val="both"/>
        <w:rPr>
          <w:sz w:val="28"/>
          <w:szCs w:val="28"/>
        </w:rPr>
      </w:pPr>
      <w:r w:rsidRPr="00445AF7">
        <w:rPr>
          <w:sz w:val="28"/>
          <w:szCs w:val="28"/>
        </w:rPr>
        <w:t>Что находится под мячом?</w:t>
      </w:r>
    </w:p>
    <w:p w:rsidR="00184E7A" w:rsidRPr="00445AF7" w:rsidRDefault="00184E7A" w:rsidP="00184E7A">
      <w:pPr>
        <w:widowControl w:val="0"/>
        <w:numPr>
          <w:ilvl w:val="0"/>
          <w:numId w:val="13"/>
        </w:numPr>
        <w:shd w:val="clear" w:color="auto" w:fill="FFFFFF"/>
        <w:tabs>
          <w:tab w:val="left" w:pos="102"/>
        </w:tabs>
        <w:autoSpaceDE w:val="0"/>
        <w:autoSpaceDN w:val="0"/>
        <w:adjustRightInd w:val="0"/>
        <w:spacing w:line="360" w:lineRule="auto"/>
        <w:jc w:val="both"/>
        <w:rPr>
          <w:sz w:val="28"/>
          <w:szCs w:val="28"/>
        </w:rPr>
      </w:pPr>
      <w:r w:rsidRPr="00445AF7">
        <w:rPr>
          <w:sz w:val="28"/>
          <w:szCs w:val="28"/>
        </w:rPr>
        <w:t>Где находится чашка?</w:t>
      </w:r>
    </w:p>
    <w:p w:rsidR="00184E7A" w:rsidRPr="00445AF7" w:rsidRDefault="00184E7A" w:rsidP="00184E7A">
      <w:pPr>
        <w:widowControl w:val="0"/>
        <w:numPr>
          <w:ilvl w:val="0"/>
          <w:numId w:val="13"/>
        </w:numPr>
        <w:shd w:val="clear" w:color="auto" w:fill="FFFFFF"/>
        <w:tabs>
          <w:tab w:val="left" w:pos="102"/>
        </w:tabs>
        <w:autoSpaceDE w:val="0"/>
        <w:autoSpaceDN w:val="0"/>
        <w:adjustRightInd w:val="0"/>
        <w:spacing w:line="360" w:lineRule="auto"/>
        <w:jc w:val="both"/>
        <w:rPr>
          <w:sz w:val="28"/>
          <w:szCs w:val="28"/>
        </w:rPr>
      </w:pPr>
      <w:r w:rsidRPr="00445AF7">
        <w:rPr>
          <w:sz w:val="28"/>
          <w:szCs w:val="28"/>
        </w:rPr>
        <w:t>Что находится слева от ключа?</w:t>
      </w:r>
    </w:p>
    <w:p w:rsidR="00184E7A" w:rsidRPr="00445AF7" w:rsidRDefault="00184E7A" w:rsidP="00184E7A">
      <w:pPr>
        <w:widowControl w:val="0"/>
        <w:numPr>
          <w:ilvl w:val="0"/>
          <w:numId w:val="13"/>
        </w:numPr>
        <w:shd w:val="clear" w:color="auto" w:fill="FFFFFF"/>
        <w:tabs>
          <w:tab w:val="left" w:pos="102"/>
        </w:tabs>
        <w:autoSpaceDE w:val="0"/>
        <w:autoSpaceDN w:val="0"/>
        <w:adjustRightInd w:val="0"/>
        <w:spacing w:line="360" w:lineRule="auto"/>
        <w:jc w:val="both"/>
        <w:rPr>
          <w:sz w:val="28"/>
          <w:szCs w:val="28"/>
        </w:rPr>
      </w:pPr>
      <w:r w:rsidRPr="00445AF7">
        <w:rPr>
          <w:sz w:val="28"/>
          <w:szCs w:val="28"/>
        </w:rPr>
        <w:t>Найдите многозначное слово. Объясните его значения.</w:t>
      </w:r>
    </w:p>
    <w:p w:rsidR="00184E7A" w:rsidRPr="00445AF7" w:rsidRDefault="00184E7A" w:rsidP="00184E7A">
      <w:pPr>
        <w:shd w:val="clear" w:color="auto" w:fill="FFFFFF"/>
        <w:spacing w:line="360" w:lineRule="auto"/>
        <w:ind w:left="131" w:hanging="123"/>
        <w:jc w:val="both"/>
        <w:rPr>
          <w:sz w:val="28"/>
          <w:szCs w:val="28"/>
        </w:rPr>
      </w:pPr>
      <w:r w:rsidRPr="00445AF7">
        <w:rPr>
          <w:sz w:val="28"/>
          <w:szCs w:val="28"/>
        </w:rPr>
        <w:t>- Какие предметы можно</w:t>
      </w:r>
      <w:r>
        <w:rPr>
          <w:sz w:val="28"/>
          <w:szCs w:val="28"/>
        </w:rPr>
        <w:t xml:space="preserve"> объединить в одну группу по ка</w:t>
      </w:r>
      <w:r w:rsidRPr="00445AF7">
        <w:rPr>
          <w:sz w:val="28"/>
          <w:szCs w:val="28"/>
        </w:rPr>
        <w:t>кому-либо признаку?</w:t>
      </w:r>
    </w:p>
    <w:p w:rsidR="00184E7A" w:rsidRPr="00445AF7" w:rsidRDefault="00184E7A" w:rsidP="00184E7A">
      <w:pPr>
        <w:shd w:val="clear" w:color="auto" w:fill="FFFFFF"/>
        <w:tabs>
          <w:tab w:val="left" w:pos="128"/>
        </w:tabs>
        <w:spacing w:before="63" w:line="360" w:lineRule="auto"/>
        <w:ind w:left="3"/>
        <w:jc w:val="both"/>
        <w:rPr>
          <w:sz w:val="28"/>
          <w:szCs w:val="28"/>
        </w:rPr>
      </w:pPr>
      <w:r w:rsidRPr="00445AF7">
        <w:rPr>
          <w:i/>
          <w:iCs/>
          <w:sz w:val="28"/>
          <w:szCs w:val="28"/>
          <w:u w:val="single"/>
        </w:rPr>
        <w:t>4.</w:t>
      </w:r>
      <w:r w:rsidRPr="00445AF7">
        <w:rPr>
          <w:i/>
          <w:iCs/>
          <w:sz w:val="28"/>
          <w:szCs w:val="28"/>
        </w:rPr>
        <w:tab/>
      </w:r>
      <w:r w:rsidRPr="00445AF7">
        <w:rPr>
          <w:i/>
          <w:iCs/>
          <w:sz w:val="28"/>
          <w:szCs w:val="28"/>
          <w:u w:val="single"/>
        </w:rPr>
        <w:t>Развитие зрительной памяти.</w:t>
      </w:r>
    </w:p>
    <w:p w:rsidR="00184E7A" w:rsidRPr="00445AF7" w:rsidRDefault="00184E7A" w:rsidP="00184E7A">
      <w:pPr>
        <w:shd w:val="clear" w:color="auto" w:fill="FFFFFF"/>
        <w:spacing w:line="360" w:lineRule="auto"/>
        <w:ind w:left="8" w:right="3" w:firstLine="152"/>
        <w:jc w:val="both"/>
        <w:rPr>
          <w:sz w:val="28"/>
          <w:szCs w:val="28"/>
        </w:rPr>
      </w:pPr>
      <w:r w:rsidRPr="00445AF7">
        <w:rPr>
          <w:sz w:val="28"/>
          <w:szCs w:val="28"/>
          <w:u w:val="single"/>
        </w:rPr>
        <w:t>Логопед:</w:t>
      </w:r>
      <w:r w:rsidRPr="00445AF7">
        <w:rPr>
          <w:sz w:val="28"/>
          <w:szCs w:val="28"/>
        </w:rPr>
        <w:t xml:space="preserve"> Запишите названия предметов по памяти </w:t>
      </w:r>
      <w:r>
        <w:rPr>
          <w:i/>
          <w:iCs/>
          <w:sz w:val="28"/>
          <w:szCs w:val="28"/>
        </w:rPr>
        <w:t>(за</w:t>
      </w:r>
      <w:r w:rsidRPr="00445AF7">
        <w:rPr>
          <w:i/>
          <w:iCs/>
          <w:sz w:val="28"/>
          <w:szCs w:val="28"/>
        </w:rPr>
        <w:t xml:space="preserve">пись на доске) </w:t>
      </w:r>
      <w:r w:rsidRPr="00445AF7">
        <w:rPr>
          <w:sz w:val="28"/>
          <w:szCs w:val="28"/>
        </w:rPr>
        <w:t>и укажите наличие звуков занятия.</w:t>
      </w:r>
    </w:p>
    <w:p w:rsidR="00184E7A" w:rsidRPr="00445AF7" w:rsidRDefault="00184E7A" w:rsidP="00184E7A">
      <w:pPr>
        <w:shd w:val="clear" w:color="auto" w:fill="FFFFFF"/>
        <w:tabs>
          <w:tab w:val="left" w:pos="128"/>
        </w:tabs>
        <w:spacing w:before="60" w:line="360" w:lineRule="auto"/>
        <w:ind w:left="128" w:right="461" w:hanging="126"/>
        <w:jc w:val="both"/>
        <w:rPr>
          <w:sz w:val="28"/>
          <w:szCs w:val="28"/>
        </w:rPr>
      </w:pPr>
      <w:r w:rsidRPr="00445AF7">
        <w:rPr>
          <w:i/>
          <w:iCs/>
          <w:sz w:val="28"/>
          <w:szCs w:val="28"/>
          <w:u w:val="single"/>
        </w:rPr>
        <w:t>5.</w:t>
      </w:r>
      <w:r w:rsidRPr="00445AF7">
        <w:rPr>
          <w:i/>
          <w:iCs/>
          <w:sz w:val="28"/>
          <w:szCs w:val="28"/>
        </w:rPr>
        <w:tab/>
      </w:r>
      <w:r w:rsidRPr="00445AF7">
        <w:rPr>
          <w:i/>
          <w:iCs/>
          <w:sz w:val="28"/>
          <w:szCs w:val="28"/>
          <w:u w:val="single"/>
        </w:rPr>
        <w:t>Развитие умений словообразования при помощи</w:t>
      </w:r>
      <w:r>
        <w:rPr>
          <w:i/>
          <w:iCs/>
          <w:sz w:val="28"/>
          <w:szCs w:val="28"/>
          <w:u w:val="single"/>
        </w:rPr>
        <w:t xml:space="preserve"> </w:t>
      </w:r>
      <w:r w:rsidRPr="00445AF7">
        <w:rPr>
          <w:i/>
          <w:iCs/>
          <w:sz w:val="28"/>
          <w:szCs w:val="28"/>
        </w:rPr>
        <w:t>суффиксов (задание 4, с. 27).</w:t>
      </w:r>
    </w:p>
    <w:p w:rsidR="00184E7A" w:rsidRPr="00445AF7" w:rsidRDefault="00184E7A" w:rsidP="00184E7A">
      <w:pPr>
        <w:shd w:val="clear" w:color="auto" w:fill="FFFFFF"/>
        <w:spacing w:line="360" w:lineRule="auto"/>
        <w:ind w:left="5" w:firstLine="154"/>
        <w:jc w:val="both"/>
        <w:rPr>
          <w:sz w:val="28"/>
          <w:szCs w:val="28"/>
        </w:rPr>
      </w:pPr>
      <w:r w:rsidRPr="00445AF7">
        <w:rPr>
          <w:sz w:val="28"/>
          <w:szCs w:val="28"/>
          <w:u w:val="single"/>
        </w:rPr>
        <w:t>Логопед:</w:t>
      </w:r>
      <w:r w:rsidRPr="00445AF7">
        <w:rPr>
          <w:sz w:val="28"/>
          <w:szCs w:val="28"/>
        </w:rPr>
        <w:t xml:space="preserve"> Утенок и черепашонок принесли фотографии своих друзей. Припомните детенышей животных и птиц, запишите их названия в два столбика.</w:t>
      </w:r>
    </w:p>
    <w:p w:rsidR="00184E7A" w:rsidRPr="00445AF7" w:rsidRDefault="00184E7A" w:rsidP="00184E7A">
      <w:pPr>
        <w:shd w:val="clear" w:color="auto" w:fill="FFFFFF"/>
        <w:tabs>
          <w:tab w:val="left" w:pos="1278"/>
          <w:tab w:val="left" w:pos="2443"/>
        </w:tabs>
        <w:spacing w:before="3" w:line="360" w:lineRule="auto"/>
        <w:ind w:left="157"/>
        <w:jc w:val="both"/>
        <w:rPr>
          <w:sz w:val="28"/>
          <w:szCs w:val="28"/>
        </w:rPr>
      </w:pPr>
      <w:r w:rsidRPr="00445AF7">
        <w:rPr>
          <w:sz w:val="28"/>
          <w:szCs w:val="28"/>
        </w:rPr>
        <w:t>У ГАЛКИ-...</w:t>
      </w:r>
      <w:r w:rsidRPr="00445AF7">
        <w:rPr>
          <w:rFonts w:ascii="Arial" w:cs="Arial"/>
          <w:sz w:val="28"/>
          <w:szCs w:val="28"/>
        </w:rPr>
        <w:tab/>
      </w:r>
      <w:r w:rsidRPr="00445AF7">
        <w:rPr>
          <w:sz w:val="28"/>
          <w:szCs w:val="28"/>
        </w:rPr>
        <w:t>У ВОЛКА-...</w:t>
      </w:r>
      <w:r w:rsidRPr="00445AF7">
        <w:rPr>
          <w:rFonts w:ascii="Arial" w:cs="Arial"/>
          <w:sz w:val="28"/>
          <w:szCs w:val="28"/>
        </w:rPr>
        <w:tab/>
      </w:r>
      <w:r w:rsidRPr="00445AF7">
        <w:rPr>
          <w:sz w:val="28"/>
          <w:szCs w:val="28"/>
        </w:rPr>
        <w:t>У КРОЛИКА-...</w:t>
      </w:r>
    </w:p>
    <w:p w:rsidR="00184E7A" w:rsidRPr="00445AF7" w:rsidRDefault="00184E7A" w:rsidP="00184E7A">
      <w:pPr>
        <w:shd w:val="clear" w:color="auto" w:fill="FFFFFF"/>
        <w:tabs>
          <w:tab w:val="left" w:pos="1278"/>
        </w:tabs>
        <w:spacing w:line="360" w:lineRule="auto"/>
        <w:ind w:left="157"/>
        <w:jc w:val="both"/>
        <w:rPr>
          <w:sz w:val="28"/>
          <w:szCs w:val="28"/>
        </w:rPr>
      </w:pPr>
      <w:r w:rsidRPr="00445AF7">
        <w:rPr>
          <w:sz w:val="28"/>
          <w:szCs w:val="28"/>
        </w:rPr>
        <w:t>У ТИГРА-...</w:t>
      </w:r>
      <w:r w:rsidRPr="00445AF7">
        <w:rPr>
          <w:rFonts w:ascii="Arial" w:cs="Arial"/>
          <w:sz w:val="28"/>
          <w:szCs w:val="28"/>
        </w:rPr>
        <w:tab/>
      </w:r>
      <w:r w:rsidRPr="00445AF7">
        <w:rPr>
          <w:sz w:val="28"/>
          <w:szCs w:val="28"/>
        </w:rPr>
        <w:t>У КОРОВЫ-...       У АИСТА-...</w:t>
      </w:r>
    </w:p>
    <w:p w:rsidR="00184E7A" w:rsidRPr="00445AF7" w:rsidRDefault="00184E7A" w:rsidP="00184E7A">
      <w:pPr>
        <w:shd w:val="clear" w:color="auto" w:fill="FFFFFF"/>
        <w:tabs>
          <w:tab w:val="left" w:pos="1278"/>
        </w:tabs>
        <w:spacing w:line="360" w:lineRule="auto"/>
        <w:ind w:left="157"/>
        <w:jc w:val="both"/>
        <w:rPr>
          <w:sz w:val="28"/>
          <w:szCs w:val="28"/>
        </w:rPr>
      </w:pPr>
      <w:r w:rsidRPr="00445AF7">
        <w:rPr>
          <w:sz w:val="28"/>
          <w:szCs w:val="28"/>
        </w:rPr>
        <w:t>У БЕЛКИ-...</w:t>
      </w:r>
      <w:r w:rsidRPr="00445AF7">
        <w:rPr>
          <w:rFonts w:ascii="Arial" w:cs="Arial"/>
          <w:sz w:val="28"/>
          <w:szCs w:val="28"/>
        </w:rPr>
        <w:tab/>
      </w:r>
      <w:r w:rsidRPr="00445AF7">
        <w:rPr>
          <w:sz w:val="28"/>
          <w:szCs w:val="28"/>
        </w:rPr>
        <w:t>У КОШКИ-...</w:t>
      </w:r>
    </w:p>
    <w:p w:rsidR="00184E7A" w:rsidRPr="00445AF7" w:rsidRDefault="00184E7A" w:rsidP="00184E7A">
      <w:pPr>
        <w:shd w:val="clear" w:color="auto" w:fill="FFFFFF"/>
        <w:spacing w:line="360" w:lineRule="auto"/>
        <w:ind w:left="3" w:right="8" w:firstLine="154"/>
        <w:jc w:val="both"/>
        <w:rPr>
          <w:sz w:val="28"/>
          <w:szCs w:val="28"/>
        </w:rPr>
      </w:pPr>
      <w:r w:rsidRPr="00445AF7">
        <w:rPr>
          <w:sz w:val="28"/>
          <w:szCs w:val="28"/>
          <w:u w:val="single"/>
        </w:rPr>
        <w:t>Картинки:</w:t>
      </w:r>
      <w:r w:rsidRPr="00445AF7">
        <w:rPr>
          <w:sz w:val="28"/>
          <w:szCs w:val="28"/>
        </w:rPr>
        <w:t xml:space="preserve"> галчонок, волчонок, крольчонок, тигренок, теленок, аистенок, бельчонок, котенок.</w:t>
      </w:r>
    </w:p>
    <w:p w:rsidR="00184E7A" w:rsidRPr="00445AF7" w:rsidRDefault="00184E7A" w:rsidP="00184E7A">
      <w:pPr>
        <w:shd w:val="clear" w:color="auto" w:fill="FFFFFF"/>
        <w:tabs>
          <w:tab w:val="left" w:pos="128"/>
        </w:tabs>
        <w:spacing w:before="60" w:line="360" w:lineRule="auto"/>
        <w:ind w:left="128" w:right="691" w:hanging="126"/>
        <w:jc w:val="both"/>
        <w:rPr>
          <w:sz w:val="28"/>
          <w:szCs w:val="28"/>
        </w:rPr>
      </w:pPr>
      <w:r w:rsidRPr="00445AF7">
        <w:rPr>
          <w:i/>
          <w:iCs/>
          <w:spacing w:val="-1"/>
          <w:sz w:val="28"/>
          <w:szCs w:val="28"/>
          <w:u w:val="single"/>
        </w:rPr>
        <w:t>6.</w:t>
      </w:r>
      <w:r w:rsidRPr="00445AF7">
        <w:rPr>
          <w:i/>
          <w:iCs/>
          <w:sz w:val="28"/>
          <w:szCs w:val="28"/>
        </w:rPr>
        <w:tab/>
      </w:r>
      <w:r w:rsidRPr="00445AF7">
        <w:rPr>
          <w:i/>
          <w:iCs/>
          <w:sz w:val="28"/>
          <w:szCs w:val="28"/>
          <w:u w:val="single"/>
        </w:rPr>
        <w:t>Развитие логического мышления и словаря</w:t>
      </w:r>
      <w:r>
        <w:rPr>
          <w:i/>
          <w:iCs/>
          <w:sz w:val="28"/>
          <w:szCs w:val="28"/>
          <w:u w:val="single"/>
        </w:rPr>
        <w:t xml:space="preserve"> </w:t>
      </w:r>
      <w:r w:rsidRPr="00445AF7">
        <w:rPr>
          <w:i/>
          <w:iCs/>
          <w:sz w:val="28"/>
          <w:szCs w:val="28"/>
        </w:rPr>
        <w:t>(задание 5, с. 27).</w:t>
      </w:r>
    </w:p>
    <w:p w:rsidR="00184E7A" w:rsidRPr="00445AF7" w:rsidRDefault="00184E7A" w:rsidP="00184E7A">
      <w:pPr>
        <w:shd w:val="clear" w:color="auto" w:fill="FFFFFF"/>
        <w:spacing w:line="360" w:lineRule="auto"/>
        <w:ind w:firstLine="152"/>
        <w:jc w:val="both"/>
        <w:rPr>
          <w:sz w:val="28"/>
          <w:szCs w:val="28"/>
        </w:rPr>
      </w:pPr>
      <w:r w:rsidRPr="00445AF7">
        <w:rPr>
          <w:sz w:val="28"/>
          <w:szCs w:val="28"/>
          <w:u w:val="single"/>
        </w:rPr>
        <w:t>Логопед:</w:t>
      </w:r>
      <w:r w:rsidRPr="00445AF7">
        <w:rPr>
          <w:sz w:val="28"/>
          <w:szCs w:val="28"/>
        </w:rPr>
        <w:t xml:space="preserve"> Однажды ч</w:t>
      </w:r>
      <w:r>
        <w:rPr>
          <w:sz w:val="28"/>
          <w:szCs w:val="28"/>
        </w:rPr>
        <w:t>ерепашонок и утенок захотели от</w:t>
      </w:r>
      <w:r w:rsidRPr="00445AF7">
        <w:rPr>
          <w:sz w:val="28"/>
          <w:szCs w:val="28"/>
        </w:rPr>
        <w:t>правиться в морское путешествие. Скажите, на че</w:t>
      </w:r>
      <w:r>
        <w:rPr>
          <w:sz w:val="28"/>
          <w:szCs w:val="28"/>
        </w:rPr>
        <w:t>м они мо</w:t>
      </w:r>
      <w:r w:rsidRPr="00445AF7">
        <w:rPr>
          <w:sz w:val="28"/>
          <w:szCs w:val="28"/>
        </w:rPr>
        <w:t xml:space="preserve">гут плыть? </w:t>
      </w:r>
      <w:r w:rsidRPr="00445AF7">
        <w:rPr>
          <w:i/>
          <w:iCs/>
          <w:sz w:val="28"/>
          <w:szCs w:val="28"/>
        </w:rPr>
        <w:t xml:space="preserve">(Катер, лодка, корабль, плот, пароход, лайнер...) </w:t>
      </w:r>
      <w:r w:rsidRPr="00445AF7">
        <w:rPr>
          <w:sz w:val="28"/>
          <w:szCs w:val="28"/>
        </w:rPr>
        <w:t>Вы правильно подобрали предметы для путешествия, но друзья выбрали что-то иное. Что именно? Ответ на этот вопрос вы узнаете, если выполните задание.</w:t>
      </w:r>
    </w:p>
    <w:p w:rsidR="00184E7A" w:rsidRPr="00445AF7" w:rsidRDefault="00184E7A" w:rsidP="00184E7A">
      <w:pPr>
        <w:shd w:val="clear" w:color="auto" w:fill="FFFFFF"/>
        <w:spacing w:line="360" w:lineRule="auto"/>
        <w:ind w:right="3" w:firstLine="157"/>
        <w:jc w:val="both"/>
        <w:rPr>
          <w:sz w:val="28"/>
          <w:szCs w:val="28"/>
        </w:rPr>
      </w:pPr>
      <w:r w:rsidRPr="00445AF7">
        <w:rPr>
          <w:sz w:val="28"/>
          <w:szCs w:val="28"/>
        </w:rPr>
        <w:t>Отгадайте загадки и сложите из первых букв отгаданных слов новое слово. Объясните его значение. Отгадать загадки вам помогут картинки-подсказки.</w:t>
      </w:r>
    </w:p>
    <w:p w:rsidR="00184E7A" w:rsidRPr="00445AF7" w:rsidRDefault="00184E7A" w:rsidP="00184E7A">
      <w:pPr>
        <w:shd w:val="clear" w:color="auto" w:fill="FFFFFF"/>
        <w:tabs>
          <w:tab w:val="left" w:pos="1982"/>
        </w:tabs>
        <w:spacing w:before="63" w:line="360" w:lineRule="auto"/>
        <w:ind w:left="154"/>
        <w:jc w:val="both"/>
        <w:rPr>
          <w:sz w:val="28"/>
          <w:szCs w:val="28"/>
        </w:rPr>
      </w:pPr>
      <w:r w:rsidRPr="00445AF7">
        <w:rPr>
          <w:sz w:val="28"/>
          <w:szCs w:val="28"/>
        </w:rPr>
        <w:t>Отгадайте, это кто?</w:t>
      </w:r>
      <w:r w:rsidRPr="00445AF7">
        <w:rPr>
          <w:rFonts w:ascii="Arial" w:cs="Arial"/>
          <w:sz w:val="28"/>
          <w:szCs w:val="28"/>
        </w:rPr>
        <w:tab/>
      </w:r>
      <w:r w:rsidRPr="00445AF7">
        <w:rPr>
          <w:sz w:val="28"/>
          <w:szCs w:val="28"/>
        </w:rPr>
        <w:t>Иголки лежали, лежали</w:t>
      </w:r>
    </w:p>
    <w:p w:rsidR="00184E7A" w:rsidRPr="00445AF7" w:rsidRDefault="00184E7A" w:rsidP="00184E7A">
      <w:pPr>
        <w:shd w:val="clear" w:color="auto" w:fill="FFFFFF"/>
        <w:tabs>
          <w:tab w:val="left" w:pos="1982"/>
        </w:tabs>
        <w:spacing w:line="360" w:lineRule="auto"/>
        <w:ind w:left="154"/>
        <w:jc w:val="both"/>
        <w:rPr>
          <w:sz w:val="28"/>
          <w:szCs w:val="28"/>
        </w:rPr>
      </w:pPr>
      <w:r w:rsidRPr="00445AF7">
        <w:rPr>
          <w:sz w:val="28"/>
          <w:szCs w:val="28"/>
        </w:rPr>
        <w:t>Ходит в костяном пальто?</w:t>
      </w:r>
      <w:r w:rsidRPr="00445AF7">
        <w:rPr>
          <w:rFonts w:ascii="Arial" w:cs="Arial"/>
          <w:sz w:val="28"/>
          <w:szCs w:val="28"/>
        </w:rPr>
        <w:tab/>
      </w:r>
      <w:r w:rsidRPr="00445AF7">
        <w:rPr>
          <w:sz w:val="28"/>
          <w:szCs w:val="28"/>
        </w:rPr>
        <w:t>И под стол убежали.</w:t>
      </w:r>
    </w:p>
    <w:p w:rsidR="00184E7A" w:rsidRPr="00445AF7" w:rsidRDefault="00184E7A" w:rsidP="00184E7A">
      <w:pPr>
        <w:shd w:val="clear" w:color="auto" w:fill="FFFFFF"/>
        <w:tabs>
          <w:tab w:val="left" w:pos="2987"/>
        </w:tabs>
        <w:spacing w:line="360" w:lineRule="auto"/>
        <w:ind w:left="1005"/>
        <w:jc w:val="both"/>
        <w:rPr>
          <w:sz w:val="28"/>
          <w:szCs w:val="28"/>
        </w:rPr>
      </w:pPr>
      <w:r w:rsidRPr="00445AF7">
        <w:rPr>
          <w:i/>
          <w:iCs/>
          <w:sz w:val="28"/>
          <w:szCs w:val="28"/>
        </w:rPr>
        <w:t>(Черепаха)</w:t>
      </w:r>
      <w:r w:rsidRPr="00445AF7">
        <w:rPr>
          <w:rFonts w:ascii="Arial" w:cs="Arial"/>
          <w:i/>
          <w:iCs/>
          <w:sz w:val="28"/>
          <w:szCs w:val="28"/>
        </w:rPr>
        <w:tab/>
      </w:r>
      <w:r w:rsidRPr="00445AF7">
        <w:rPr>
          <w:i/>
          <w:iCs/>
          <w:sz w:val="28"/>
          <w:szCs w:val="28"/>
        </w:rPr>
        <w:t>(Ёжик)</w:t>
      </w:r>
    </w:p>
    <w:p w:rsidR="00184E7A" w:rsidRPr="00445AF7" w:rsidRDefault="00184E7A" w:rsidP="00184E7A">
      <w:pPr>
        <w:shd w:val="clear" w:color="auto" w:fill="FFFFFF"/>
        <w:tabs>
          <w:tab w:val="left" w:pos="1982"/>
        </w:tabs>
        <w:spacing w:before="120" w:line="360" w:lineRule="auto"/>
        <w:ind w:left="154"/>
        <w:jc w:val="both"/>
        <w:rPr>
          <w:sz w:val="28"/>
          <w:szCs w:val="28"/>
        </w:rPr>
      </w:pPr>
      <w:r w:rsidRPr="00445AF7">
        <w:rPr>
          <w:sz w:val="28"/>
          <w:szCs w:val="28"/>
        </w:rPr>
        <w:t>Из железа тучка,</w:t>
      </w:r>
      <w:r w:rsidRPr="00445AF7">
        <w:rPr>
          <w:rFonts w:ascii="Arial" w:cs="Arial"/>
          <w:sz w:val="28"/>
          <w:szCs w:val="28"/>
        </w:rPr>
        <w:tab/>
      </w:r>
      <w:r w:rsidRPr="00445AF7">
        <w:rPr>
          <w:sz w:val="28"/>
          <w:szCs w:val="28"/>
        </w:rPr>
        <w:t>На носу ношу я рог</w:t>
      </w:r>
    </w:p>
    <w:p w:rsidR="00184E7A" w:rsidRPr="00445AF7" w:rsidRDefault="00184E7A" w:rsidP="00184E7A">
      <w:pPr>
        <w:shd w:val="clear" w:color="auto" w:fill="FFFFFF"/>
        <w:tabs>
          <w:tab w:val="left" w:pos="1985"/>
        </w:tabs>
        <w:spacing w:line="360" w:lineRule="auto"/>
        <w:ind w:left="152"/>
        <w:jc w:val="both"/>
        <w:rPr>
          <w:sz w:val="28"/>
          <w:szCs w:val="28"/>
        </w:rPr>
      </w:pPr>
      <w:r w:rsidRPr="00445AF7">
        <w:rPr>
          <w:sz w:val="28"/>
          <w:szCs w:val="28"/>
        </w:rPr>
        <w:t>А у тучки - ручка.</w:t>
      </w:r>
      <w:r w:rsidRPr="00445AF7">
        <w:rPr>
          <w:rFonts w:ascii="Arial" w:cs="Arial"/>
          <w:sz w:val="28"/>
          <w:szCs w:val="28"/>
        </w:rPr>
        <w:tab/>
      </w:r>
      <w:r w:rsidRPr="00445AF7">
        <w:rPr>
          <w:sz w:val="28"/>
          <w:szCs w:val="28"/>
        </w:rPr>
        <w:t xml:space="preserve">Называюсь... </w:t>
      </w:r>
      <w:r w:rsidRPr="00445AF7">
        <w:rPr>
          <w:i/>
          <w:iCs/>
          <w:sz w:val="28"/>
          <w:szCs w:val="28"/>
        </w:rPr>
        <w:t>(носорог)</w:t>
      </w:r>
    </w:p>
    <w:p w:rsidR="00184E7A" w:rsidRPr="00445AF7" w:rsidRDefault="00184E7A" w:rsidP="00184E7A">
      <w:pPr>
        <w:shd w:val="clear" w:color="auto" w:fill="FFFFFF"/>
        <w:spacing w:line="360" w:lineRule="auto"/>
        <w:ind w:left="154"/>
        <w:jc w:val="both"/>
        <w:rPr>
          <w:sz w:val="28"/>
          <w:szCs w:val="28"/>
        </w:rPr>
      </w:pPr>
      <w:r w:rsidRPr="00445AF7">
        <w:rPr>
          <w:sz w:val="28"/>
          <w:szCs w:val="28"/>
        </w:rPr>
        <w:t>Эта тучка по порядку</w:t>
      </w:r>
    </w:p>
    <w:p w:rsidR="00184E7A" w:rsidRPr="00445AF7" w:rsidRDefault="00184E7A" w:rsidP="00184E7A">
      <w:pPr>
        <w:shd w:val="clear" w:color="auto" w:fill="FFFFFF"/>
        <w:spacing w:line="360" w:lineRule="auto"/>
        <w:ind w:left="152"/>
        <w:jc w:val="both"/>
        <w:rPr>
          <w:sz w:val="28"/>
          <w:szCs w:val="28"/>
        </w:rPr>
      </w:pPr>
      <w:r w:rsidRPr="00445AF7">
        <w:rPr>
          <w:sz w:val="28"/>
          <w:szCs w:val="28"/>
        </w:rPr>
        <w:t xml:space="preserve">Обошла за грядкой грядку. </w:t>
      </w:r>
      <w:r w:rsidRPr="00445AF7">
        <w:rPr>
          <w:i/>
          <w:iCs/>
          <w:sz w:val="28"/>
          <w:szCs w:val="28"/>
        </w:rPr>
        <w:t>(Лейка)</w:t>
      </w:r>
    </w:p>
    <w:p w:rsidR="00184E7A" w:rsidRPr="00445AF7" w:rsidRDefault="00184E7A" w:rsidP="00184E7A">
      <w:pPr>
        <w:shd w:val="clear" w:color="auto" w:fill="FFFFFF"/>
        <w:spacing w:line="360" w:lineRule="auto"/>
        <w:ind w:left="152"/>
        <w:jc w:val="both"/>
        <w:rPr>
          <w:sz w:val="28"/>
          <w:szCs w:val="28"/>
        </w:rPr>
      </w:pPr>
      <w:r w:rsidRPr="00445AF7">
        <w:rPr>
          <w:sz w:val="28"/>
          <w:szCs w:val="28"/>
          <w:u w:val="single"/>
        </w:rPr>
        <w:t>Логопед:</w:t>
      </w:r>
      <w:r w:rsidRPr="00445AF7">
        <w:rPr>
          <w:sz w:val="28"/>
          <w:szCs w:val="28"/>
        </w:rPr>
        <w:t xml:space="preserve"> Какое слово у вас получилось? </w:t>
      </w:r>
      <w:r w:rsidRPr="00445AF7">
        <w:rPr>
          <w:i/>
          <w:iCs/>
          <w:sz w:val="28"/>
          <w:szCs w:val="28"/>
        </w:rPr>
        <w:t>(Чёлн.)</w:t>
      </w:r>
    </w:p>
    <w:p w:rsidR="00184E7A" w:rsidRPr="00445AF7" w:rsidRDefault="00184E7A" w:rsidP="00184E7A">
      <w:pPr>
        <w:shd w:val="clear" w:color="auto" w:fill="FFFFFF"/>
        <w:tabs>
          <w:tab w:val="left" w:pos="115"/>
        </w:tabs>
        <w:spacing w:line="360" w:lineRule="auto"/>
        <w:ind w:left="3"/>
        <w:jc w:val="both"/>
        <w:rPr>
          <w:sz w:val="28"/>
          <w:szCs w:val="28"/>
        </w:rPr>
      </w:pPr>
      <w:r w:rsidRPr="00445AF7">
        <w:rPr>
          <w:i/>
          <w:iCs/>
          <w:spacing w:val="-6"/>
          <w:sz w:val="28"/>
          <w:szCs w:val="28"/>
          <w:u w:val="single"/>
        </w:rPr>
        <w:t>7.</w:t>
      </w:r>
      <w:r w:rsidRPr="00445AF7">
        <w:rPr>
          <w:i/>
          <w:iCs/>
          <w:sz w:val="28"/>
          <w:szCs w:val="28"/>
        </w:rPr>
        <w:tab/>
      </w:r>
      <w:r w:rsidRPr="00445AF7">
        <w:rPr>
          <w:i/>
          <w:iCs/>
          <w:sz w:val="28"/>
          <w:szCs w:val="28"/>
          <w:u w:val="single"/>
        </w:rPr>
        <w:t>Дифференииаиия Ч -Т' в словах (задание 6. с. 27).</w:t>
      </w:r>
    </w:p>
    <w:p w:rsidR="00184E7A" w:rsidRPr="00445AF7" w:rsidRDefault="00184E7A" w:rsidP="00184E7A">
      <w:pPr>
        <w:shd w:val="clear" w:color="auto" w:fill="FFFFFF"/>
        <w:spacing w:line="360" w:lineRule="auto"/>
        <w:ind w:right="275" w:firstLine="149"/>
        <w:jc w:val="both"/>
        <w:rPr>
          <w:sz w:val="28"/>
          <w:szCs w:val="28"/>
        </w:rPr>
      </w:pPr>
      <w:r w:rsidRPr="00445AF7">
        <w:rPr>
          <w:sz w:val="28"/>
          <w:szCs w:val="28"/>
          <w:u w:val="single"/>
        </w:rPr>
        <w:t>Логопед:</w:t>
      </w:r>
      <w:r w:rsidRPr="00445AF7">
        <w:rPr>
          <w:sz w:val="28"/>
          <w:szCs w:val="28"/>
        </w:rPr>
        <w:t xml:space="preserve"> Черепашонок и утенок сели в челн и поплыли по прекрасной реке. А ч</w:t>
      </w:r>
      <w:r>
        <w:rPr>
          <w:sz w:val="28"/>
          <w:szCs w:val="28"/>
        </w:rPr>
        <w:t>тобы было веселее, малыши приду</w:t>
      </w:r>
      <w:r w:rsidRPr="00445AF7">
        <w:rPr>
          <w:sz w:val="28"/>
          <w:szCs w:val="28"/>
        </w:rPr>
        <w:t>мали игру. Поиграйте вместе с утенком и черепашонком. Вставьте в слова пропуще</w:t>
      </w:r>
      <w:r>
        <w:rPr>
          <w:sz w:val="28"/>
          <w:szCs w:val="28"/>
        </w:rPr>
        <w:t>нные буквы Ч - Т. Прочитайте по</w:t>
      </w:r>
      <w:r w:rsidRPr="00445AF7">
        <w:rPr>
          <w:sz w:val="28"/>
          <w:szCs w:val="28"/>
        </w:rPr>
        <w:t>лучившиеся слова.</w:t>
      </w:r>
    </w:p>
    <w:p w:rsidR="00184E7A" w:rsidRPr="00445AF7" w:rsidRDefault="00184E7A" w:rsidP="00184E7A">
      <w:pPr>
        <w:shd w:val="clear" w:color="auto" w:fill="FFFFFF"/>
        <w:tabs>
          <w:tab w:val="left" w:pos="963"/>
          <w:tab w:val="left" w:pos="1869"/>
          <w:tab w:val="left" w:pos="2710"/>
        </w:tabs>
        <w:spacing w:line="360" w:lineRule="auto"/>
        <w:ind w:left="10"/>
        <w:jc w:val="both"/>
        <w:rPr>
          <w:sz w:val="28"/>
          <w:szCs w:val="28"/>
        </w:rPr>
      </w:pPr>
      <w:r w:rsidRPr="00445AF7">
        <w:rPr>
          <w:sz w:val="28"/>
          <w:szCs w:val="28"/>
        </w:rPr>
        <w:t>...ЕНИЕ</w:t>
      </w:r>
      <w:r w:rsidRPr="00445AF7">
        <w:rPr>
          <w:rFonts w:ascii="Arial" w:hAnsi="Arial" w:cs="Arial"/>
          <w:sz w:val="28"/>
          <w:szCs w:val="28"/>
        </w:rPr>
        <w:tab/>
      </w:r>
      <w:r w:rsidRPr="00445AF7">
        <w:rPr>
          <w:rFonts w:hAnsi="Arial"/>
          <w:sz w:val="28"/>
          <w:szCs w:val="28"/>
        </w:rPr>
        <w:t>...</w:t>
      </w:r>
      <w:r w:rsidRPr="00445AF7">
        <w:rPr>
          <w:sz w:val="28"/>
          <w:szCs w:val="28"/>
        </w:rPr>
        <w:t>ЕЦ</w:t>
      </w:r>
      <w:r w:rsidRPr="00445AF7">
        <w:rPr>
          <w:rFonts w:ascii="Arial" w:hAnsi="Arial" w:cs="Arial"/>
          <w:sz w:val="28"/>
          <w:szCs w:val="28"/>
        </w:rPr>
        <w:tab/>
      </w:r>
      <w:r w:rsidRPr="00445AF7">
        <w:rPr>
          <w:sz w:val="28"/>
          <w:szCs w:val="28"/>
        </w:rPr>
        <w:t>ПО...ТА</w:t>
      </w:r>
      <w:r w:rsidRPr="00445AF7">
        <w:rPr>
          <w:rFonts w:ascii="Arial" w:hAnsi="Arial" w:cs="Arial"/>
          <w:sz w:val="28"/>
          <w:szCs w:val="28"/>
        </w:rPr>
        <w:tab/>
      </w:r>
      <w:r w:rsidRPr="00445AF7">
        <w:rPr>
          <w:rFonts w:hAnsi="Arial"/>
          <w:sz w:val="28"/>
          <w:szCs w:val="28"/>
        </w:rPr>
        <w:t>...</w:t>
      </w:r>
      <w:r w:rsidRPr="00445AF7">
        <w:rPr>
          <w:sz w:val="28"/>
          <w:szCs w:val="28"/>
        </w:rPr>
        <w:t>ЯНУ...КА</w:t>
      </w:r>
    </w:p>
    <w:p w:rsidR="00184E7A" w:rsidRPr="00445AF7" w:rsidRDefault="00184E7A" w:rsidP="00184E7A">
      <w:pPr>
        <w:shd w:val="clear" w:color="auto" w:fill="FFFFFF"/>
        <w:tabs>
          <w:tab w:val="left" w:pos="956"/>
          <w:tab w:val="left" w:pos="1875"/>
          <w:tab w:val="left" w:pos="2702"/>
        </w:tabs>
        <w:spacing w:line="360" w:lineRule="auto"/>
        <w:ind w:left="3"/>
        <w:jc w:val="both"/>
        <w:rPr>
          <w:sz w:val="28"/>
          <w:szCs w:val="28"/>
        </w:rPr>
      </w:pPr>
      <w:r w:rsidRPr="00445AF7">
        <w:rPr>
          <w:sz w:val="28"/>
          <w:szCs w:val="28"/>
        </w:rPr>
        <w:t>П...И...КА</w:t>
      </w:r>
      <w:r w:rsidRPr="00445AF7">
        <w:rPr>
          <w:rFonts w:ascii="Arial" w:hAnsi="Arial" w:cs="Arial"/>
          <w:sz w:val="28"/>
          <w:szCs w:val="28"/>
        </w:rPr>
        <w:tab/>
      </w:r>
      <w:r w:rsidRPr="00445AF7">
        <w:rPr>
          <w:sz w:val="28"/>
          <w:szCs w:val="28"/>
        </w:rPr>
        <w:t>ТУ...КА</w:t>
      </w:r>
      <w:r w:rsidRPr="00445AF7">
        <w:rPr>
          <w:rFonts w:ascii="Arial" w:hAnsi="Arial" w:cs="Arial"/>
          <w:sz w:val="28"/>
          <w:szCs w:val="28"/>
        </w:rPr>
        <w:tab/>
      </w:r>
      <w:r w:rsidRPr="00445AF7">
        <w:rPr>
          <w:rFonts w:hAnsi="Arial"/>
          <w:sz w:val="28"/>
          <w:szCs w:val="28"/>
        </w:rPr>
        <w:t>...</w:t>
      </w:r>
      <w:r w:rsidRPr="00445AF7">
        <w:rPr>
          <w:sz w:val="28"/>
          <w:szCs w:val="28"/>
        </w:rPr>
        <w:t>ЕЫЬ</w:t>
      </w:r>
      <w:r w:rsidRPr="00445AF7">
        <w:rPr>
          <w:rFonts w:ascii="Arial" w:hAnsi="Arial" w:cs="Arial"/>
          <w:sz w:val="28"/>
          <w:szCs w:val="28"/>
        </w:rPr>
        <w:tab/>
      </w:r>
      <w:r w:rsidRPr="00445AF7">
        <w:rPr>
          <w:sz w:val="28"/>
          <w:szCs w:val="28"/>
        </w:rPr>
        <w:t>ПЯТА...ОК</w:t>
      </w:r>
    </w:p>
    <w:p w:rsidR="00184E7A" w:rsidRPr="00445AF7" w:rsidRDefault="00184E7A" w:rsidP="00184E7A">
      <w:pPr>
        <w:shd w:val="clear" w:color="auto" w:fill="FFFFFF"/>
        <w:tabs>
          <w:tab w:val="left" w:pos="963"/>
          <w:tab w:val="left" w:pos="2710"/>
        </w:tabs>
        <w:spacing w:line="360" w:lineRule="auto"/>
        <w:jc w:val="both"/>
        <w:rPr>
          <w:sz w:val="28"/>
          <w:szCs w:val="28"/>
        </w:rPr>
      </w:pPr>
      <w:r w:rsidRPr="00445AF7">
        <w:rPr>
          <w:sz w:val="28"/>
          <w:szCs w:val="28"/>
        </w:rPr>
        <w:t>ЛЕ...И...Б</w:t>
      </w:r>
      <w:r w:rsidRPr="00445AF7">
        <w:rPr>
          <w:rFonts w:ascii="Arial" w:hAnsi="Arial" w:cs="Arial"/>
          <w:sz w:val="28"/>
          <w:szCs w:val="28"/>
        </w:rPr>
        <w:tab/>
      </w:r>
      <w:r w:rsidRPr="00445AF7">
        <w:rPr>
          <w:rFonts w:hAnsi="Arial"/>
          <w:sz w:val="28"/>
          <w:szCs w:val="28"/>
        </w:rPr>
        <w:t>...</w:t>
      </w:r>
      <w:r w:rsidRPr="00445AF7">
        <w:rPr>
          <w:sz w:val="28"/>
          <w:szCs w:val="28"/>
        </w:rPr>
        <w:t>И...А...Ь        СВЕ...А</w:t>
      </w:r>
      <w:r w:rsidRPr="00445AF7">
        <w:rPr>
          <w:rFonts w:ascii="Arial" w:hAnsi="Arial" w:cs="Arial"/>
          <w:sz w:val="28"/>
          <w:szCs w:val="28"/>
        </w:rPr>
        <w:tab/>
      </w:r>
      <w:r w:rsidRPr="00445AF7">
        <w:rPr>
          <w:rFonts w:hAnsi="Arial"/>
          <w:sz w:val="28"/>
          <w:szCs w:val="28"/>
        </w:rPr>
        <w:t>...</w:t>
      </w:r>
      <w:r w:rsidRPr="00445AF7">
        <w:rPr>
          <w:sz w:val="28"/>
          <w:szCs w:val="28"/>
        </w:rPr>
        <w:t>ЕАТР</w:t>
      </w:r>
    </w:p>
    <w:p w:rsidR="00184E7A" w:rsidRPr="00445AF7" w:rsidRDefault="00184E7A" w:rsidP="00184E7A">
      <w:pPr>
        <w:shd w:val="clear" w:color="auto" w:fill="FFFFFF"/>
        <w:tabs>
          <w:tab w:val="left" w:pos="115"/>
        </w:tabs>
        <w:spacing w:before="63" w:line="360" w:lineRule="auto"/>
        <w:ind w:left="115" w:right="723" w:hanging="113"/>
        <w:jc w:val="both"/>
        <w:rPr>
          <w:sz w:val="28"/>
          <w:szCs w:val="28"/>
        </w:rPr>
      </w:pPr>
      <w:r w:rsidRPr="00445AF7">
        <w:rPr>
          <w:i/>
          <w:iCs/>
          <w:spacing w:val="-1"/>
          <w:sz w:val="28"/>
          <w:szCs w:val="28"/>
          <w:u w:val="single"/>
        </w:rPr>
        <w:t>8.</w:t>
      </w:r>
      <w:r w:rsidRPr="00445AF7">
        <w:rPr>
          <w:i/>
          <w:iCs/>
          <w:sz w:val="28"/>
          <w:szCs w:val="28"/>
        </w:rPr>
        <w:tab/>
      </w:r>
      <w:r w:rsidRPr="00445AF7">
        <w:rPr>
          <w:i/>
          <w:iCs/>
          <w:sz w:val="28"/>
          <w:szCs w:val="28"/>
          <w:u w:val="single"/>
        </w:rPr>
        <w:t>Грамматич</w:t>
      </w:r>
      <w:r>
        <w:rPr>
          <w:i/>
          <w:iCs/>
          <w:sz w:val="28"/>
          <w:szCs w:val="28"/>
          <w:u w:val="single"/>
        </w:rPr>
        <w:t xml:space="preserve">еское оформление словосочетаний </w:t>
      </w:r>
      <w:r w:rsidRPr="00445AF7">
        <w:rPr>
          <w:i/>
          <w:iCs/>
          <w:sz w:val="28"/>
          <w:szCs w:val="28"/>
          <w:u w:val="single"/>
        </w:rPr>
        <w:t xml:space="preserve">и предложений (задание </w:t>
      </w:r>
      <w:r w:rsidRPr="00445AF7">
        <w:rPr>
          <w:sz w:val="28"/>
          <w:szCs w:val="28"/>
          <w:u w:val="single"/>
        </w:rPr>
        <w:t xml:space="preserve">7. </w:t>
      </w:r>
      <w:r w:rsidRPr="00445AF7">
        <w:rPr>
          <w:i/>
          <w:iCs/>
          <w:sz w:val="28"/>
          <w:szCs w:val="28"/>
          <w:u w:val="single"/>
        </w:rPr>
        <w:t>с. 28).</w:t>
      </w:r>
    </w:p>
    <w:p w:rsidR="00184E7A" w:rsidRPr="00445AF7" w:rsidRDefault="00184E7A" w:rsidP="00184E7A">
      <w:pPr>
        <w:shd w:val="clear" w:color="auto" w:fill="FFFFFF"/>
        <w:spacing w:line="360" w:lineRule="auto"/>
        <w:ind w:right="270" w:firstLine="154"/>
        <w:jc w:val="both"/>
        <w:rPr>
          <w:sz w:val="28"/>
          <w:szCs w:val="28"/>
        </w:rPr>
      </w:pPr>
      <w:r w:rsidRPr="00445AF7">
        <w:rPr>
          <w:sz w:val="28"/>
          <w:szCs w:val="28"/>
          <w:u w:val="single"/>
        </w:rPr>
        <w:t>Логопед:</w:t>
      </w:r>
      <w:r w:rsidRPr="00445AF7">
        <w:rPr>
          <w:sz w:val="28"/>
          <w:szCs w:val="28"/>
        </w:rPr>
        <w:t xml:space="preserve"> Черепашонок и</w:t>
      </w:r>
      <w:r>
        <w:rPr>
          <w:sz w:val="28"/>
          <w:szCs w:val="28"/>
        </w:rPr>
        <w:t xml:space="preserve"> утенок увидели на берегу играю</w:t>
      </w:r>
      <w:r w:rsidRPr="00445AF7">
        <w:rPr>
          <w:sz w:val="28"/>
          <w:szCs w:val="28"/>
        </w:rPr>
        <w:t xml:space="preserve">щих насекомых и захотели к ним присоединиться. Скажите, кто мог играть на берегу? </w:t>
      </w:r>
      <w:r w:rsidRPr="00445AF7">
        <w:rPr>
          <w:i/>
          <w:iCs/>
          <w:sz w:val="28"/>
          <w:szCs w:val="28"/>
        </w:rPr>
        <w:t>(Светлячок</w:t>
      </w:r>
      <w:r>
        <w:rPr>
          <w:i/>
          <w:iCs/>
          <w:sz w:val="28"/>
          <w:szCs w:val="28"/>
        </w:rPr>
        <w:t>, паучок, пчела, кузн</w:t>
      </w:r>
      <w:r w:rsidRPr="00445AF7">
        <w:rPr>
          <w:i/>
          <w:iCs/>
          <w:sz w:val="28"/>
          <w:szCs w:val="28"/>
        </w:rPr>
        <w:t xml:space="preserve">чик, червячок.) </w:t>
      </w:r>
      <w:r w:rsidRPr="00445AF7">
        <w:rPr>
          <w:sz w:val="28"/>
          <w:szCs w:val="28"/>
        </w:rPr>
        <w:t>Друзья выса</w:t>
      </w:r>
      <w:r>
        <w:rPr>
          <w:sz w:val="28"/>
          <w:szCs w:val="28"/>
        </w:rPr>
        <w:t>дились на берег и побежали к на</w:t>
      </w:r>
      <w:r w:rsidRPr="00445AF7">
        <w:rPr>
          <w:sz w:val="28"/>
          <w:szCs w:val="28"/>
        </w:rPr>
        <w:t>секомым. Вскоре они по</w:t>
      </w:r>
      <w:r>
        <w:rPr>
          <w:sz w:val="28"/>
          <w:szCs w:val="28"/>
        </w:rPr>
        <w:t>дружились. Новые товарищи научи</w:t>
      </w:r>
      <w:r w:rsidRPr="00445AF7">
        <w:rPr>
          <w:sz w:val="28"/>
          <w:szCs w:val="28"/>
        </w:rPr>
        <w:t>ли малышей подбирать признаки к словам-предметам.</w:t>
      </w:r>
    </w:p>
    <w:p w:rsidR="00184E7A" w:rsidRPr="00445AF7" w:rsidRDefault="00184E7A" w:rsidP="00184E7A">
      <w:pPr>
        <w:shd w:val="clear" w:color="auto" w:fill="FFFFFF"/>
        <w:spacing w:line="360" w:lineRule="auto"/>
        <w:ind w:right="270" w:firstLine="157"/>
        <w:jc w:val="both"/>
        <w:rPr>
          <w:sz w:val="28"/>
          <w:szCs w:val="28"/>
        </w:rPr>
      </w:pPr>
      <w:r w:rsidRPr="00445AF7">
        <w:rPr>
          <w:sz w:val="28"/>
          <w:szCs w:val="28"/>
        </w:rPr>
        <w:t>Поиграйте вместе с утенком и черепашонком. Соедините слова из левого столбика со словами из правого столбика разноцветными линия</w:t>
      </w:r>
      <w:r>
        <w:rPr>
          <w:sz w:val="28"/>
          <w:szCs w:val="28"/>
        </w:rPr>
        <w:t>ми. Запишите полученные словосо</w:t>
      </w:r>
      <w:r w:rsidRPr="00445AF7">
        <w:rPr>
          <w:sz w:val="28"/>
          <w:szCs w:val="28"/>
        </w:rPr>
        <w:t>четания. Выделите буквы Ч - Т.</w:t>
      </w:r>
    </w:p>
    <w:p w:rsidR="00184E7A" w:rsidRPr="00445AF7" w:rsidRDefault="00184E7A" w:rsidP="00184E7A">
      <w:pPr>
        <w:shd w:val="clear" w:color="auto" w:fill="FFFFFF"/>
        <w:tabs>
          <w:tab w:val="left" w:pos="1917"/>
        </w:tabs>
        <w:spacing w:line="360" w:lineRule="auto"/>
        <w:ind w:left="157"/>
        <w:jc w:val="both"/>
        <w:rPr>
          <w:sz w:val="28"/>
          <w:szCs w:val="28"/>
        </w:rPr>
      </w:pPr>
      <w:r w:rsidRPr="00445AF7">
        <w:rPr>
          <w:sz w:val="28"/>
          <w:szCs w:val="28"/>
        </w:rPr>
        <w:t>ТЕПЛАЯ</w:t>
      </w:r>
      <w:r w:rsidRPr="00445AF7">
        <w:rPr>
          <w:rFonts w:ascii="Arial" w:hAnsi="Arial" w:cs="Arial"/>
          <w:sz w:val="28"/>
          <w:szCs w:val="28"/>
        </w:rPr>
        <w:tab/>
      </w:r>
      <w:r w:rsidRPr="00445AF7">
        <w:rPr>
          <w:sz w:val="28"/>
          <w:szCs w:val="28"/>
        </w:rPr>
        <w:t>ЧЕМОДАН</w:t>
      </w:r>
    </w:p>
    <w:p w:rsidR="00184E7A" w:rsidRPr="00445AF7" w:rsidRDefault="00184E7A" w:rsidP="00184E7A">
      <w:pPr>
        <w:shd w:val="clear" w:color="auto" w:fill="FFFFFF"/>
        <w:tabs>
          <w:tab w:val="left" w:pos="1914"/>
        </w:tabs>
        <w:spacing w:line="360" w:lineRule="auto"/>
        <w:ind w:left="157"/>
        <w:jc w:val="both"/>
        <w:rPr>
          <w:sz w:val="28"/>
          <w:szCs w:val="28"/>
        </w:rPr>
      </w:pPr>
      <w:r w:rsidRPr="00445AF7">
        <w:rPr>
          <w:sz w:val="28"/>
          <w:szCs w:val="28"/>
        </w:rPr>
        <w:t>ТЕМНЫЕ</w:t>
      </w:r>
      <w:r w:rsidRPr="00445AF7">
        <w:rPr>
          <w:rFonts w:ascii="Arial" w:hAnsi="Arial" w:cs="Arial"/>
          <w:sz w:val="28"/>
          <w:szCs w:val="28"/>
        </w:rPr>
        <w:tab/>
      </w:r>
      <w:r w:rsidRPr="00445AF7">
        <w:rPr>
          <w:sz w:val="28"/>
          <w:szCs w:val="28"/>
        </w:rPr>
        <w:t>КОТЕЛ</w:t>
      </w:r>
    </w:p>
    <w:p w:rsidR="00184E7A" w:rsidRPr="00445AF7" w:rsidRDefault="00184E7A" w:rsidP="00184E7A">
      <w:pPr>
        <w:shd w:val="clear" w:color="auto" w:fill="FFFFFF"/>
        <w:tabs>
          <w:tab w:val="left" w:pos="1917"/>
        </w:tabs>
        <w:spacing w:line="360" w:lineRule="auto"/>
        <w:ind w:left="160"/>
        <w:jc w:val="both"/>
        <w:rPr>
          <w:sz w:val="28"/>
          <w:szCs w:val="28"/>
        </w:rPr>
      </w:pPr>
      <w:r w:rsidRPr="00445AF7">
        <w:rPr>
          <w:sz w:val="28"/>
          <w:szCs w:val="28"/>
        </w:rPr>
        <w:t>ЧУЖОЙ</w:t>
      </w:r>
      <w:r w:rsidRPr="00445AF7">
        <w:rPr>
          <w:rFonts w:ascii="Arial" w:hAnsi="Arial" w:cs="Arial"/>
          <w:sz w:val="28"/>
          <w:szCs w:val="28"/>
        </w:rPr>
        <w:tab/>
      </w:r>
      <w:r w:rsidRPr="00445AF7">
        <w:rPr>
          <w:sz w:val="28"/>
          <w:szCs w:val="28"/>
        </w:rPr>
        <w:t>ПЕЧКА</w:t>
      </w:r>
    </w:p>
    <w:p w:rsidR="00184E7A" w:rsidRPr="00445AF7" w:rsidRDefault="00184E7A" w:rsidP="00184E7A">
      <w:pPr>
        <w:shd w:val="clear" w:color="auto" w:fill="FFFFFF"/>
        <w:tabs>
          <w:tab w:val="left" w:pos="1917"/>
        </w:tabs>
        <w:spacing w:line="360" w:lineRule="auto"/>
        <w:ind w:left="157"/>
        <w:jc w:val="both"/>
        <w:rPr>
          <w:sz w:val="28"/>
          <w:szCs w:val="28"/>
        </w:rPr>
      </w:pPr>
      <w:r w:rsidRPr="00445AF7">
        <w:rPr>
          <w:sz w:val="28"/>
          <w:szCs w:val="28"/>
        </w:rPr>
        <w:t>ЧУГУННЫЙ</w:t>
      </w:r>
      <w:r w:rsidRPr="00445AF7">
        <w:rPr>
          <w:rFonts w:ascii="Arial" w:hAnsi="Arial" w:cs="Arial"/>
          <w:sz w:val="28"/>
          <w:szCs w:val="28"/>
        </w:rPr>
        <w:tab/>
      </w:r>
      <w:r w:rsidRPr="00445AF7">
        <w:rPr>
          <w:sz w:val="28"/>
          <w:szCs w:val="28"/>
        </w:rPr>
        <w:t>КОТЕНОК</w:t>
      </w:r>
    </w:p>
    <w:p w:rsidR="00184E7A" w:rsidRPr="00445AF7" w:rsidRDefault="00184E7A" w:rsidP="00184E7A">
      <w:pPr>
        <w:shd w:val="clear" w:color="auto" w:fill="FFFFFF"/>
        <w:tabs>
          <w:tab w:val="left" w:pos="1917"/>
        </w:tabs>
        <w:spacing w:before="3" w:line="360" w:lineRule="auto"/>
        <w:ind w:left="160"/>
        <w:jc w:val="both"/>
        <w:rPr>
          <w:sz w:val="28"/>
          <w:szCs w:val="28"/>
        </w:rPr>
      </w:pPr>
      <w:r w:rsidRPr="00445AF7">
        <w:rPr>
          <w:sz w:val="28"/>
          <w:szCs w:val="28"/>
        </w:rPr>
        <w:t>ПЛЕТЕННАЯ</w:t>
      </w:r>
      <w:r w:rsidRPr="00445AF7">
        <w:rPr>
          <w:rFonts w:ascii="Arial" w:hAnsi="Arial" w:cs="Arial"/>
          <w:sz w:val="28"/>
          <w:szCs w:val="28"/>
        </w:rPr>
        <w:tab/>
      </w:r>
      <w:r w:rsidRPr="00445AF7">
        <w:rPr>
          <w:sz w:val="28"/>
          <w:szCs w:val="28"/>
        </w:rPr>
        <w:t>БЕЧЕВКА</w:t>
      </w:r>
    </w:p>
    <w:p w:rsidR="00184E7A" w:rsidRPr="00445AF7" w:rsidRDefault="00184E7A" w:rsidP="00184E7A">
      <w:pPr>
        <w:shd w:val="clear" w:color="auto" w:fill="FFFFFF"/>
        <w:tabs>
          <w:tab w:val="left" w:pos="1917"/>
        </w:tabs>
        <w:spacing w:line="360" w:lineRule="auto"/>
        <w:ind w:left="157"/>
        <w:jc w:val="both"/>
        <w:rPr>
          <w:sz w:val="28"/>
          <w:szCs w:val="28"/>
        </w:rPr>
      </w:pPr>
      <w:r w:rsidRPr="00445AF7">
        <w:rPr>
          <w:sz w:val="28"/>
          <w:szCs w:val="28"/>
        </w:rPr>
        <w:t>КОРИЧНЕВЫЙ</w:t>
      </w:r>
      <w:r w:rsidRPr="00445AF7">
        <w:rPr>
          <w:rFonts w:ascii="Arial" w:hAnsi="Arial" w:cs="Arial"/>
          <w:sz w:val="28"/>
          <w:szCs w:val="28"/>
        </w:rPr>
        <w:tab/>
      </w:r>
      <w:r w:rsidRPr="00445AF7">
        <w:rPr>
          <w:sz w:val="28"/>
          <w:szCs w:val="28"/>
        </w:rPr>
        <w:t>ОЧКИ</w:t>
      </w:r>
    </w:p>
    <w:p w:rsidR="00184E7A" w:rsidRPr="00445AF7" w:rsidRDefault="00184E7A" w:rsidP="00184E7A">
      <w:pPr>
        <w:shd w:val="clear" w:color="auto" w:fill="FFFFFF"/>
        <w:spacing w:before="39" w:line="360" w:lineRule="auto"/>
        <w:ind w:left="157"/>
        <w:jc w:val="both"/>
        <w:rPr>
          <w:sz w:val="28"/>
          <w:szCs w:val="28"/>
        </w:rPr>
      </w:pPr>
      <w:r w:rsidRPr="00445AF7">
        <w:rPr>
          <w:i/>
          <w:iCs/>
          <w:sz w:val="28"/>
          <w:szCs w:val="28"/>
        </w:rPr>
        <w:t>Учащиеся первого класса выполняют задание устно.</w:t>
      </w:r>
    </w:p>
    <w:p w:rsidR="00184E7A" w:rsidRPr="00445AF7" w:rsidRDefault="00184E7A" w:rsidP="00184E7A">
      <w:pPr>
        <w:shd w:val="clear" w:color="auto" w:fill="FFFFFF"/>
        <w:tabs>
          <w:tab w:val="left" w:pos="115"/>
        </w:tabs>
        <w:spacing w:before="31" w:line="360" w:lineRule="auto"/>
        <w:ind w:left="115" w:right="723" w:hanging="113"/>
        <w:jc w:val="both"/>
        <w:rPr>
          <w:sz w:val="28"/>
          <w:szCs w:val="28"/>
        </w:rPr>
      </w:pPr>
      <w:r w:rsidRPr="00445AF7">
        <w:rPr>
          <w:i/>
          <w:iCs/>
          <w:spacing w:val="-2"/>
          <w:sz w:val="28"/>
          <w:szCs w:val="28"/>
          <w:u w:val="single"/>
        </w:rPr>
        <w:t>9.</w:t>
      </w:r>
      <w:r w:rsidRPr="00445AF7">
        <w:rPr>
          <w:i/>
          <w:iCs/>
          <w:sz w:val="28"/>
          <w:szCs w:val="28"/>
        </w:rPr>
        <w:tab/>
      </w:r>
      <w:r w:rsidRPr="00445AF7">
        <w:rPr>
          <w:i/>
          <w:iCs/>
          <w:sz w:val="28"/>
          <w:szCs w:val="28"/>
          <w:u w:val="single"/>
        </w:rPr>
        <w:t>Дифференииаи</w:t>
      </w:r>
      <w:r>
        <w:rPr>
          <w:i/>
          <w:iCs/>
          <w:sz w:val="28"/>
          <w:szCs w:val="28"/>
          <w:u w:val="single"/>
        </w:rPr>
        <w:t xml:space="preserve">ия звуков Ч — Т' в предложениях </w:t>
      </w:r>
      <w:r w:rsidRPr="00445AF7">
        <w:rPr>
          <w:i/>
          <w:iCs/>
          <w:sz w:val="28"/>
          <w:szCs w:val="28"/>
          <w:u w:val="single"/>
        </w:rPr>
        <w:t>и в тесте (задание 8. с. 28).</w:t>
      </w:r>
    </w:p>
    <w:p w:rsidR="00184E7A" w:rsidRPr="00445AF7" w:rsidRDefault="00184E7A" w:rsidP="00184E7A">
      <w:pPr>
        <w:shd w:val="clear" w:color="auto" w:fill="FFFFFF"/>
        <w:spacing w:line="360" w:lineRule="auto"/>
        <w:ind w:left="3" w:right="267" w:firstLine="152"/>
        <w:jc w:val="both"/>
        <w:rPr>
          <w:sz w:val="28"/>
          <w:szCs w:val="28"/>
        </w:rPr>
      </w:pPr>
      <w:r w:rsidRPr="00445AF7">
        <w:rPr>
          <w:sz w:val="28"/>
          <w:szCs w:val="28"/>
          <w:u w:val="single"/>
        </w:rPr>
        <w:t>Логопед:</w:t>
      </w:r>
      <w:r w:rsidRPr="00445AF7">
        <w:rPr>
          <w:sz w:val="28"/>
          <w:szCs w:val="28"/>
        </w:rPr>
        <w:t xml:space="preserve"> Герои веселились и играли с новыми друзьями целый день. Но пришло время расставаться. Червячок и светлячок решили подарить на прощание черепащонку и утенку свой любимый рассказ, но так торопились записать его, что пропустили некоторые буквы.</w:t>
      </w:r>
    </w:p>
    <w:p w:rsidR="00184E7A" w:rsidRPr="00445AF7" w:rsidRDefault="00184E7A" w:rsidP="00184E7A">
      <w:pPr>
        <w:shd w:val="clear" w:color="auto" w:fill="FFFFFF"/>
        <w:spacing w:line="360" w:lineRule="auto"/>
        <w:ind w:left="157"/>
        <w:jc w:val="both"/>
        <w:rPr>
          <w:sz w:val="28"/>
          <w:szCs w:val="28"/>
        </w:rPr>
      </w:pPr>
      <w:r w:rsidRPr="00445AF7">
        <w:rPr>
          <w:sz w:val="28"/>
          <w:szCs w:val="28"/>
        </w:rPr>
        <w:t>Вставьте в слова пропущенные буквы Ч - Т и прочитайте</w:t>
      </w:r>
      <w:r>
        <w:rPr>
          <w:sz w:val="28"/>
          <w:szCs w:val="28"/>
        </w:rPr>
        <w:t xml:space="preserve"> </w:t>
      </w:r>
      <w:r w:rsidRPr="00445AF7">
        <w:rPr>
          <w:sz w:val="28"/>
          <w:szCs w:val="28"/>
        </w:rPr>
        <w:t>текст. Перепишите текст, выделяя буквы Ч - Т. Вол...а...а Однажды Вова увидел фильм о вол...а...ах. ...ам у волка были маленькие вол...а...а. Сна...ала роди...ели приносили им пищу. Потом папа волк у...ил своих малышей охо...и...ься. Из этого ин...ересного фильма Вова узнал мно</w:t>
      </w:r>
      <w:r w:rsidRPr="00445AF7">
        <w:rPr>
          <w:sz w:val="28"/>
          <w:szCs w:val="28"/>
        </w:rPr>
        <w:softHyphen/>
        <w:t>го нового о повадках волка и вол...а... .</w:t>
      </w:r>
    </w:p>
    <w:p w:rsidR="00184E7A" w:rsidRPr="00445AF7" w:rsidRDefault="00184E7A" w:rsidP="00184E7A">
      <w:pPr>
        <w:shd w:val="clear" w:color="auto" w:fill="FFFFFF"/>
        <w:spacing w:before="63" w:line="360" w:lineRule="auto"/>
        <w:ind w:left="1165"/>
        <w:jc w:val="both"/>
        <w:rPr>
          <w:sz w:val="28"/>
          <w:szCs w:val="28"/>
        </w:rPr>
      </w:pPr>
      <w:r w:rsidRPr="00445AF7">
        <w:rPr>
          <w:b/>
          <w:bCs/>
          <w:i/>
          <w:iCs/>
          <w:sz w:val="28"/>
          <w:szCs w:val="28"/>
          <w:lang w:val="en-US"/>
        </w:rPr>
        <w:t>III</w:t>
      </w:r>
      <w:r w:rsidRPr="00EF521A">
        <w:rPr>
          <w:b/>
          <w:bCs/>
          <w:i/>
          <w:iCs/>
          <w:sz w:val="28"/>
          <w:szCs w:val="28"/>
        </w:rPr>
        <w:t xml:space="preserve">. </w:t>
      </w:r>
      <w:r w:rsidRPr="00445AF7">
        <w:rPr>
          <w:b/>
          <w:bCs/>
          <w:i/>
          <w:iCs/>
          <w:sz w:val="28"/>
          <w:szCs w:val="28"/>
        </w:rPr>
        <w:t>Итог занятия</w:t>
      </w:r>
    </w:p>
    <w:p w:rsidR="00184E7A" w:rsidRPr="00445AF7" w:rsidRDefault="00184E7A" w:rsidP="00184E7A">
      <w:pPr>
        <w:shd w:val="clear" w:color="auto" w:fill="FFFFFF"/>
        <w:spacing w:before="31" w:line="360" w:lineRule="auto"/>
        <w:ind w:firstLine="152"/>
        <w:jc w:val="both"/>
        <w:rPr>
          <w:sz w:val="28"/>
          <w:szCs w:val="28"/>
        </w:rPr>
      </w:pPr>
      <w:r w:rsidRPr="00445AF7">
        <w:rPr>
          <w:sz w:val="28"/>
          <w:szCs w:val="28"/>
          <w:u w:val="single"/>
        </w:rPr>
        <w:t>Логопед:</w:t>
      </w:r>
      <w:r w:rsidRPr="00445AF7">
        <w:rPr>
          <w:sz w:val="28"/>
          <w:szCs w:val="28"/>
        </w:rPr>
        <w:t xml:space="preserve"> Припомните текст. По памяти назовите слова со звуком Т\ со звуком Ч.</w:t>
      </w:r>
    </w:p>
    <w:p w:rsidR="00184E7A" w:rsidRPr="00445AF7" w:rsidRDefault="00184E7A" w:rsidP="00184E7A">
      <w:pPr>
        <w:shd w:val="clear" w:color="auto" w:fill="FFFFFF"/>
        <w:spacing w:before="123" w:line="360" w:lineRule="auto"/>
        <w:ind w:left="1320"/>
        <w:jc w:val="both"/>
        <w:rPr>
          <w:sz w:val="28"/>
          <w:szCs w:val="28"/>
        </w:rPr>
      </w:pPr>
      <w:r w:rsidRPr="00445AF7">
        <w:rPr>
          <w:rFonts w:ascii="Arial" w:hAnsi="Arial"/>
          <w:b/>
          <w:bCs/>
          <w:spacing w:val="-2"/>
          <w:sz w:val="28"/>
          <w:szCs w:val="28"/>
        </w:rPr>
        <w:t>ЗАНЯТИЕ</w:t>
      </w:r>
      <w:r w:rsidRPr="00445AF7">
        <w:rPr>
          <w:rFonts w:ascii="Arial" w:hAnsi="Arial" w:cs="Arial"/>
          <w:b/>
          <w:bCs/>
          <w:spacing w:val="-2"/>
          <w:sz w:val="28"/>
          <w:szCs w:val="28"/>
        </w:rPr>
        <w:t xml:space="preserve"> 54</w:t>
      </w:r>
    </w:p>
    <w:p w:rsidR="00184E7A" w:rsidRPr="00445AF7" w:rsidRDefault="00184E7A" w:rsidP="00184E7A">
      <w:pPr>
        <w:shd w:val="clear" w:color="auto" w:fill="FFFFFF"/>
        <w:spacing w:before="68" w:line="360" w:lineRule="auto"/>
        <w:jc w:val="both"/>
        <w:rPr>
          <w:sz w:val="28"/>
          <w:szCs w:val="28"/>
        </w:rPr>
      </w:pPr>
      <w:r w:rsidRPr="00445AF7">
        <w:rPr>
          <w:b/>
          <w:bCs/>
          <w:sz w:val="28"/>
          <w:szCs w:val="28"/>
        </w:rPr>
        <w:t xml:space="preserve">Тема: </w:t>
      </w:r>
      <w:r w:rsidRPr="00445AF7">
        <w:rPr>
          <w:sz w:val="28"/>
          <w:szCs w:val="28"/>
        </w:rPr>
        <w:t xml:space="preserve">Дифференциация звуков </w:t>
      </w:r>
      <w:r w:rsidRPr="00445AF7">
        <w:rPr>
          <w:b/>
          <w:bCs/>
          <w:sz w:val="28"/>
          <w:szCs w:val="28"/>
        </w:rPr>
        <w:t xml:space="preserve">Ч </w:t>
      </w:r>
      <w:r w:rsidRPr="00445AF7">
        <w:rPr>
          <w:sz w:val="28"/>
          <w:szCs w:val="28"/>
        </w:rPr>
        <w:t xml:space="preserve">- </w:t>
      </w:r>
      <w:r w:rsidRPr="00445AF7">
        <w:rPr>
          <w:b/>
          <w:bCs/>
          <w:sz w:val="28"/>
          <w:szCs w:val="28"/>
        </w:rPr>
        <w:t>Ш.</w:t>
      </w:r>
    </w:p>
    <w:p w:rsidR="00184E7A" w:rsidRPr="00445AF7" w:rsidRDefault="00184E7A" w:rsidP="00184E7A">
      <w:pPr>
        <w:shd w:val="clear" w:color="auto" w:fill="FFFFFF"/>
        <w:spacing w:line="360" w:lineRule="auto"/>
        <w:ind w:left="123" w:hanging="123"/>
        <w:jc w:val="both"/>
        <w:rPr>
          <w:sz w:val="28"/>
          <w:szCs w:val="28"/>
        </w:rPr>
      </w:pPr>
      <w:r w:rsidRPr="00445AF7">
        <w:rPr>
          <w:b/>
          <w:bCs/>
          <w:sz w:val="28"/>
          <w:szCs w:val="28"/>
        </w:rPr>
        <w:t xml:space="preserve">Цели и задачи: </w:t>
      </w:r>
      <w:r w:rsidRPr="00445AF7">
        <w:rPr>
          <w:sz w:val="28"/>
          <w:szCs w:val="28"/>
        </w:rPr>
        <w:t>познаком</w:t>
      </w:r>
      <w:r>
        <w:rPr>
          <w:sz w:val="28"/>
          <w:szCs w:val="28"/>
        </w:rPr>
        <w:t>ить детей со звуками Ч - Ш; нау</w:t>
      </w:r>
      <w:r w:rsidRPr="00445AF7">
        <w:rPr>
          <w:sz w:val="28"/>
          <w:szCs w:val="28"/>
        </w:rPr>
        <w:t>чить детей давать сра</w:t>
      </w:r>
      <w:r>
        <w:rPr>
          <w:sz w:val="28"/>
          <w:szCs w:val="28"/>
        </w:rPr>
        <w:t>внительную характеристику изуча</w:t>
      </w:r>
      <w:r w:rsidRPr="00445AF7">
        <w:rPr>
          <w:sz w:val="28"/>
          <w:szCs w:val="28"/>
        </w:rPr>
        <w:t xml:space="preserve">емых звуков; учить дифференцировать звуки Ч </w:t>
      </w:r>
      <w:r>
        <w:rPr>
          <w:sz w:val="28"/>
          <w:szCs w:val="28"/>
        </w:rPr>
        <w:t>- Ш в сло</w:t>
      </w:r>
      <w:r w:rsidRPr="00445AF7">
        <w:rPr>
          <w:sz w:val="28"/>
          <w:szCs w:val="28"/>
        </w:rPr>
        <w:t>гах, словах, предложениях и тексте, соотносить звуки с буквами и символами, работать с родственными словами; развивать навыки фонематического восприятия, анализа и синтеза, работы со словами-паронимами; учить строить логически верные предложения; упражнять в пересказе и ответах на поставленные вопросы по тексту; развивать логическое мышление.</w:t>
      </w:r>
    </w:p>
    <w:p w:rsidR="00184E7A" w:rsidRPr="00445AF7" w:rsidRDefault="00184E7A" w:rsidP="00184E7A">
      <w:pPr>
        <w:shd w:val="clear" w:color="auto" w:fill="FFFFFF"/>
        <w:spacing w:line="360" w:lineRule="auto"/>
        <w:ind w:left="123" w:right="3" w:hanging="123"/>
        <w:jc w:val="both"/>
        <w:rPr>
          <w:sz w:val="28"/>
          <w:szCs w:val="28"/>
        </w:rPr>
      </w:pPr>
      <w:r w:rsidRPr="00445AF7">
        <w:rPr>
          <w:b/>
          <w:bCs/>
          <w:sz w:val="28"/>
          <w:szCs w:val="28"/>
        </w:rPr>
        <w:t xml:space="preserve">Оборудование: </w:t>
      </w:r>
      <w:r w:rsidRPr="00445AF7">
        <w:rPr>
          <w:sz w:val="28"/>
          <w:szCs w:val="28"/>
        </w:rPr>
        <w:t>буквы Ч - Ш (запись на доске); предметные картинки с изображ</w:t>
      </w:r>
      <w:r>
        <w:rPr>
          <w:sz w:val="28"/>
          <w:szCs w:val="28"/>
        </w:rPr>
        <w:t>ением Чебурашки и старухи Шапок</w:t>
      </w:r>
      <w:r w:rsidRPr="00445AF7">
        <w:rPr>
          <w:sz w:val="28"/>
          <w:szCs w:val="28"/>
        </w:rPr>
        <w:t xml:space="preserve">ляк; фишки двух цветов с буквами Ч - Ш; карточки в </w:t>
      </w:r>
      <w:r>
        <w:rPr>
          <w:sz w:val="28"/>
          <w:szCs w:val="28"/>
        </w:rPr>
        <w:t>ви</w:t>
      </w:r>
      <w:r w:rsidRPr="00445AF7">
        <w:rPr>
          <w:sz w:val="28"/>
          <w:szCs w:val="28"/>
        </w:rPr>
        <w:t>де следов с записанными на них словами-омофонами.</w:t>
      </w:r>
    </w:p>
    <w:p w:rsidR="00184E7A" w:rsidRPr="00445AF7" w:rsidRDefault="00184E7A" w:rsidP="00184E7A">
      <w:pPr>
        <w:shd w:val="clear" w:color="auto" w:fill="FFFFFF"/>
        <w:spacing w:before="65" w:line="360" w:lineRule="auto"/>
        <w:ind w:left="1312" w:right="1204"/>
        <w:jc w:val="both"/>
        <w:rPr>
          <w:sz w:val="28"/>
          <w:szCs w:val="28"/>
        </w:rPr>
      </w:pPr>
      <w:r w:rsidRPr="00445AF7">
        <w:rPr>
          <w:b/>
          <w:bCs/>
          <w:sz w:val="28"/>
          <w:szCs w:val="28"/>
        </w:rPr>
        <w:t xml:space="preserve">Ход </w:t>
      </w:r>
      <w:r w:rsidRPr="00445AF7">
        <w:rPr>
          <w:sz w:val="28"/>
          <w:szCs w:val="28"/>
        </w:rPr>
        <w:t xml:space="preserve">занятия </w:t>
      </w:r>
      <w:r w:rsidRPr="00445AF7">
        <w:rPr>
          <w:b/>
          <w:bCs/>
          <w:sz w:val="28"/>
          <w:szCs w:val="28"/>
          <w:lang w:val="en-US"/>
        </w:rPr>
        <w:t>J</w:t>
      </w:r>
      <w:r w:rsidRPr="00EF521A">
        <w:rPr>
          <w:b/>
          <w:bCs/>
          <w:sz w:val="28"/>
          <w:szCs w:val="28"/>
        </w:rPr>
        <w:t xml:space="preserve">. </w:t>
      </w:r>
      <w:r w:rsidRPr="00445AF7">
        <w:rPr>
          <w:b/>
          <w:bCs/>
          <w:i/>
          <w:iCs/>
          <w:sz w:val="28"/>
          <w:szCs w:val="28"/>
        </w:rPr>
        <w:t>Оргмомент</w:t>
      </w:r>
    </w:p>
    <w:p w:rsidR="00184E7A" w:rsidRPr="00445AF7" w:rsidRDefault="00184E7A" w:rsidP="00184E7A">
      <w:pPr>
        <w:shd w:val="clear" w:color="auto" w:fill="FFFFFF"/>
        <w:spacing w:line="360" w:lineRule="auto"/>
        <w:ind w:left="5"/>
        <w:jc w:val="both"/>
        <w:rPr>
          <w:sz w:val="28"/>
          <w:szCs w:val="28"/>
        </w:rPr>
      </w:pPr>
      <w:r w:rsidRPr="00445AF7">
        <w:rPr>
          <w:b/>
          <w:bCs/>
          <w:i/>
          <w:iCs/>
          <w:sz w:val="28"/>
          <w:szCs w:val="28"/>
          <w:u w:val="single"/>
        </w:rPr>
        <w:t xml:space="preserve">1. </w:t>
      </w:r>
      <w:r w:rsidRPr="00445AF7">
        <w:rPr>
          <w:i/>
          <w:iCs/>
          <w:sz w:val="28"/>
          <w:szCs w:val="28"/>
          <w:u w:val="single"/>
        </w:rPr>
        <w:t>Развитие фонематического анализа и синтеза</w:t>
      </w:r>
    </w:p>
    <w:p w:rsidR="00184E7A" w:rsidRPr="00445AF7" w:rsidRDefault="00184E7A" w:rsidP="00184E7A">
      <w:pPr>
        <w:shd w:val="clear" w:color="auto" w:fill="FFFFFF"/>
        <w:spacing w:line="360" w:lineRule="auto"/>
        <w:ind w:left="134"/>
        <w:jc w:val="both"/>
        <w:rPr>
          <w:sz w:val="28"/>
          <w:szCs w:val="28"/>
        </w:rPr>
      </w:pPr>
      <w:r w:rsidRPr="00445AF7">
        <w:rPr>
          <w:i/>
          <w:iCs/>
          <w:sz w:val="28"/>
          <w:szCs w:val="28"/>
          <w:u w:val="single"/>
        </w:rPr>
        <w:t>(задание 1. с. 29).</w:t>
      </w:r>
    </w:p>
    <w:p w:rsidR="00184E7A" w:rsidRPr="00445AF7" w:rsidRDefault="00184E7A" w:rsidP="00184E7A">
      <w:pPr>
        <w:shd w:val="clear" w:color="auto" w:fill="FFFFFF"/>
        <w:spacing w:line="360" w:lineRule="auto"/>
        <w:ind w:left="5" w:firstLine="149"/>
        <w:jc w:val="both"/>
        <w:rPr>
          <w:sz w:val="28"/>
          <w:szCs w:val="28"/>
        </w:rPr>
      </w:pPr>
      <w:r w:rsidRPr="00445AF7">
        <w:rPr>
          <w:sz w:val="28"/>
          <w:szCs w:val="28"/>
          <w:u w:val="single"/>
        </w:rPr>
        <w:t>Логопед:</w:t>
      </w:r>
      <w:r w:rsidRPr="00445AF7">
        <w:rPr>
          <w:sz w:val="28"/>
          <w:szCs w:val="28"/>
        </w:rPr>
        <w:t xml:space="preserve"> Составьте имена героев занятия по первым буквам названий картинок. Запишите их и выделите буквы Ч - Ш.</w:t>
      </w:r>
    </w:p>
    <w:p w:rsidR="00184E7A" w:rsidRPr="00445AF7" w:rsidRDefault="00184E7A" w:rsidP="00184E7A">
      <w:pPr>
        <w:shd w:val="clear" w:color="auto" w:fill="FFFFFF"/>
        <w:spacing w:line="360" w:lineRule="auto"/>
        <w:ind w:left="16" w:right="3"/>
        <w:jc w:val="both"/>
        <w:rPr>
          <w:sz w:val="28"/>
          <w:szCs w:val="28"/>
        </w:rPr>
      </w:pPr>
      <w:r w:rsidRPr="00445AF7">
        <w:rPr>
          <w:sz w:val="28"/>
          <w:szCs w:val="28"/>
          <w:u w:val="single"/>
        </w:rPr>
        <w:t>Картинки:</w:t>
      </w:r>
      <w:r w:rsidRPr="00445AF7">
        <w:rPr>
          <w:sz w:val="28"/>
          <w:szCs w:val="28"/>
        </w:rPr>
        <w:t xml:space="preserve"> чайник, е</w:t>
      </w:r>
      <w:r>
        <w:rPr>
          <w:sz w:val="28"/>
          <w:szCs w:val="28"/>
        </w:rPr>
        <w:t>жи, бабочка, улитка, рак, апель</w:t>
      </w:r>
      <w:r w:rsidRPr="00445AF7">
        <w:rPr>
          <w:sz w:val="28"/>
          <w:szCs w:val="28"/>
        </w:rPr>
        <w:t xml:space="preserve">син, шляпа, ключ, апельсин </w:t>
      </w:r>
      <w:r w:rsidRPr="00445AF7">
        <w:rPr>
          <w:i/>
          <w:iCs/>
          <w:sz w:val="28"/>
          <w:szCs w:val="28"/>
        </w:rPr>
        <w:t xml:space="preserve">(Чебурашка); </w:t>
      </w:r>
      <w:r>
        <w:rPr>
          <w:sz w:val="28"/>
          <w:szCs w:val="28"/>
        </w:rPr>
        <w:t>шляпа, апель</w:t>
      </w:r>
      <w:r w:rsidRPr="00445AF7">
        <w:rPr>
          <w:sz w:val="28"/>
          <w:szCs w:val="28"/>
        </w:rPr>
        <w:t xml:space="preserve">син, платье, огурец, ключ, лимон, яблоко, ключ </w:t>
      </w:r>
      <w:r>
        <w:rPr>
          <w:i/>
          <w:iCs/>
          <w:sz w:val="28"/>
          <w:szCs w:val="28"/>
        </w:rPr>
        <w:t>(Шапок</w:t>
      </w:r>
      <w:r w:rsidRPr="00445AF7">
        <w:rPr>
          <w:i/>
          <w:iCs/>
          <w:sz w:val="28"/>
          <w:szCs w:val="28"/>
        </w:rPr>
        <w:t>ляк).</w:t>
      </w:r>
    </w:p>
    <w:p w:rsidR="00184E7A" w:rsidRPr="00445AF7" w:rsidRDefault="00184E7A" w:rsidP="00184E7A">
      <w:pPr>
        <w:widowControl w:val="0"/>
        <w:numPr>
          <w:ilvl w:val="0"/>
          <w:numId w:val="41"/>
        </w:numPr>
        <w:shd w:val="clear" w:color="auto" w:fill="FFFFFF"/>
        <w:tabs>
          <w:tab w:val="left" w:pos="139"/>
        </w:tabs>
        <w:autoSpaceDE w:val="0"/>
        <w:autoSpaceDN w:val="0"/>
        <w:adjustRightInd w:val="0"/>
        <w:spacing w:before="60" w:line="360" w:lineRule="auto"/>
        <w:ind w:left="10"/>
        <w:jc w:val="both"/>
        <w:rPr>
          <w:i/>
          <w:iCs/>
          <w:sz w:val="28"/>
          <w:szCs w:val="28"/>
          <w:u w:val="single"/>
        </w:rPr>
      </w:pPr>
      <w:r w:rsidRPr="00445AF7">
        <w:rPr>
          <w:i/>
          <w:iCs/>
          <w:sz w:val="28"/>
          <w:szCs w:val="28"/>
          <w:u w:val="single"/>
        </w:rPr>
        <w:t xml:space="preserve">Припоминание произведения и героев сказки. </w:t>
      </w:r>
      <w:r w:rsidRPr="00445AF7">
        <w:rPr>
          <w:sz w:val="28"/>
          <w:szCs w:val="28"/>
          <w:u w:val="single"/>
        </w:rPr>
        <w:t>Логопед:</w:t>
      </w:r>
      <w:r w:rsidRPr="00445AF7">
        <w:rPr>
          <w:sz w:val="28"/>
          <w:szCs w:val="28"/>
        </w:rPr>
        <w:t xml:space="preserve"> Вспомните, из какой сказки пришл</w:t>
      </w:r>
      <w:r>
        <w:rPr>
          <w:sz w:val="28"/>
          <w:szCs w:val="28"/>
        </w:rPr>
        <w:t>и Чебураш</w:t>
      </w:r>
      <w:r w:rsidRPr="00445AF7">
        <w:rPr>
          <w:sz w:val="28"/>
          <w:szCs w:val="28"/>
        </w:rPr>
        <w:t>ка и Шапокляк? Как звали других героев этой сказки? Кто всегда старался навредить друзьям?</w:t>
      </w:r>
    </w:p>
    <w:p w:rsidR="00184E7A" w:rsidRPr="00445AF7" w:rsidRDefault="00184E7A" w:rsidP="00184E7A">
      <w:pPr>
        <w:widowControl w:val="0"/>
        <w:numPr>
          <w:ilvl w:val="0"/>
          <w:numId w:val="41"/>
        </w:numPr>
        <w:shd w:val="clear" w:color="auto" w:fill="FFFFFF"/>
        <w:tabs>
          <w:tab w:val="left" w:pos="139"/>
        </w:tabs>
        <w:autoSpaceDE w:val="0"/>
        <w:autoSpaceDN w:val="0"/>
        <w:adjustRightInd w:val="0"/>
        <w:spacing w:before="58" w:line="360" w:lineRule="auto"/>
        <w:ind w:left="10"/>
        <w:jc w:val="both"/>
        <w:rPr>
          <w:i/>
          <w:iCs/>
          <w:spacing w:val="-2"/>
          <w:sz w:val="28"/>
          <w:szCs w:val="28"/>
          <w:u w:val="single"/>
        </w:rPr>
      </w:pPr>
      <w:r w:rsidRPr="00445AF7">
        <w:rPr>
          <w:i/>
          <w:iCs/>
          <w:sz w:val="28"/>
          <w:szCs w:val="28"/>
          <w:u w:val="single"/>
        </w:rPr>
        <w:t>Знакомство с темой занятия.</w:t>
      </w:r>
    </w:p>
    <w:p w:rsidR="00184E7A" w:rsidRPr="00445AF7" w:rsidRDefault="00184E7A" w:rsidP="00184E7A">
      <w:pPr>
        <w:shd w:val="clear" w:color="auto" w:fill="FFFFFF"/>
        <w:spacing w:before="3" w:line="360" w:lineRule="auto"/>
        <w:ind w:left="13" w:firstLine="152"/>
        <w:jc w:val="both"/>
        <w:rPr>
          <w:sz w:val="28"/>
          <w:szCs w:val="28"/>
        </w:rPr>
      </w:pPr>
      <w:r w:rsidRPr="00445AF7">
        <w:rPr>
          <w:sz w:val="28"/>
          <w:szCs w:val="28"/>
          <w:u w:val="single"/>
        </w:rPr>
        <w:t>Логопед:</w:t>
      </w:r>
      <w:r w:rsidRPr="00445AF7">
        <w:rPr>
          <w:sz w:val="28"/>
          <w:szCs w:val="28"/>
        </w:rPr>
        <w:t xml:space="preserve"> Послушайте имена героев сказки и назовите первые звуки в словах. </w:t>
      </w:r>
      <w:r w:rsidRPr="00445AF7">
        <w:rPr>
          <w:i/>
          <w:iCs/>
          <w:sz w:val="28"/>
          <w:szCs w:val="28"/>
        </w:rPr>
        <w:t xml:space="preserve">(Чебурашка - Ч, Шапокляк - Ш. Звуки занятия Ч </w:t>
      </w:r>
      <w:r w:rsidRPr="00445AF7">
        <w:rPr>
          <w:sz w:val="28"/>
          <w:szCs w:val="28"/>
        </w:rPr>
        <w:t xml:space="preserve">- </w:t>
      </w:r>
      <w:r w:rsidRPr="00445AF7">
        <w:rPr>
          <w:i/>
          <w:iCs/>
          <w:sz w:val="28"/>
          <w:szCs w:val="28"/>
        </w:rPr>
        <w:t>Ш.)</w:t>
      </w:r>
    </w:p>
    <w:p w:rsidR="00184E7A" w:rsidRPr="00445AF7" w:rsidRDefault="00184E7A" w:rsidP="00184E7A">
      <w:pPr>
        <w:shd w:val="clear" w:color="auto" w:fill="FFFFFF"/>
        <w:tabs>
          <w:tab w:val="left" w:pos="139"/>
        </w:tabs>
        <w:spacing w:before="68" w:line="360" w:lineRule="auto"/>
        <w:ind w:left="10"/>
        <w:jc w:val="both"/>
        <w:rPr>
          <w:sz w:val="28"/>
          <w:szCs w:val="28"/>
        </w:rPr>
      </w:pPr>
      <w:r w:rsidRPr="00445AF7">
        <w:rPr>
          <w:i/>
          <w:iCs/>
          <w:sz w:val="28"/>
          <w:szCs w:val="28"/>
          <w:u w:val="single"/>
        </w:rPr>
        <w:t>4.</w:t>
      </w:r>
      <w:r w:rsidRPr="00445AF7">
        <w:rPr>
          <w:i/>
          <w:iCs/>
          <w:sz w:val="28"/>
          <w:szCs w:val="28"/>
        </w:rPr>
        <w:tab/>
      </w:r>
      <w:r w:rsidRPr="00445AF7">
        <w:rPr>
          <w:i/>
          <w:iCs/>
          <w:sz w:val="28"/>
          <w:szCs w:val="28"/>
          <w:u w:val="single"/>
        </w:rPr>
        <w:t>Сформулировать тему занятия и записать ее на доске.</w:t>
      </w:r>
    </w:p>
    <w:p w:rsidR="00184E7A" w:rsidRPr="00445AF7" w:rsidRDefault="00184E7A" w:rsidP="00184E7A">
      <w:pPr>
        <w:shd w:val="clear" w:color="auto" w:fill="FFFFFF"/>
        <w:spacing w:before="63" w:line="360" w:lineRule="auto"/>
        <w:ind w:left="1173"/>
        <w:jc w:val="both"/>
        <w:rPr>
          <w:sz w:val="28"/>
          <w:szCs w:val="28"/>
        </w:rPr>
      </w:pPr>
      <w:r w:rsidRPr="00445AF7">
        <w:rPr>
          <w:i/>
          <w:iCs/>
          <w:sz w:val="28"/>
          <w:szCs w:val="28"/>
          <w:lang w:val="en-US"/>
        </w:rPr>
        <w:t>II</w:t>
      </w:r>
      <w:r w:rsidRPr="00EF521A">
        <w:rPr>
          <w:i/>
          <w:iCs/>
          <w:sz w:val="28"/>
          <w:szCs w:val="28"/>
        </w:rPr>
        <w:t xml:space="preserve">. </w:t>
      </w:r>
      <w:r w:rsidRPr="00445AF7">
        <w:rPr>
          <w:i/>
          <w:iCs/>
          <w:sz w:val="28"/>
          <w:szCs w:val="28"/>
        </w:rPr>
        <w:t>Основная часть</w:t>
      </w:r>
    </w:p>
    <w:p w:rsidR="00184E7A" w:rsidRPr="00445AF7" w:rsidRDefault="00184E7A" w:rsidP="00184E7A">
      <w:pPr>
        <w:shd w:val="clear" w:color="auto" w:fill="FFFFFF"/>
        <w:tabs>
          <w:tab w:val="left" w:pos="120"/>
        </w:tabs>
        <w:spacing w:before="31" w:line="360" w:lineRule="auto"/>
        <w:ind w:left="3"/>
        <w:jc w:val="both"/>
        <w:rPr>
          <w:sz w:val="28"/>
          <w:szCs w:val="28"/>
        </w:rPr>
      </w:pPr>
      <w:r w:rsidRPr="00445AF7">
        <w:rPr>
          <w:i/>
          <w:iCs/>
          <w:spacing w:val="-4"/>
          <w:sz w:val="28"/>
          <w:szCs w:val="28"/>
          <w:u w:val="single"/>
        </w:rPr>
        <w:t>1.</w:t>
      </w:r>
      <w:r w:rsidRPr="00445AF7">
        <w:rPr>
          <w:i/>
          <w:iCs/>
          <w:sz w:val="28"/>
          <w:szCs w:val="28"/>
        </w:rPr>
        <w:tab/>
      </w:r>
      <w:r w:rsidRPr="00445AF7">
        <w:rPr>
          <w:i/>
          <w:iCs/>
          <w:sz w:val="28"/>
          <w:szCs w:val="28"/>
          <w:u w:val="single"/>
        </w:rPr>
        <w:t>Сравнительная характеристика звуков занятия.</w:t>
      </w:r>
    </w:p>
    <w:p w:rsidR="00184E7A" w:rsidRPr="00445AF7" w:rsidRDefault="00184E7A" w:rsidP="00184E7A">
      <w:pPr>
        <w:shd w:val="clear" w:color="auto" w:fill="FFFFFF"/>
        <w:spacing w:line="360" w:lineRule="auto"/>
        <w:ind w:left="8" w:right="5" w:firstLine="157"/>
        <w:jc w:val="both"/>
        <w:rPr>
          <w:sz w:val="28"/>
          <w:szCs w:val="28"/>
        </w:rPr>
      </w:pPr>
      <w:r w:rsidRPr="00445AF7">
        <w:rPr>
          <w:sz w:val="28"/>
          <w:szCs w:val="28"/>
        </w:rPr>
        <w:t>Ч - согласный, всегда</w:t>
      </w:r>
      <w:r w:rsidRPr="008866EB">
        <w:rPr>
          <w:sz w:val="28"/>
          <w:szCs w:val="28"/>
        </w:rPr>
        <w:t xml:space="preserve"> </w:t>
      </w:r>
      <w:r w:rsidRPr="00445AF7">
        <w:rPr>
          <w:sz w:val="28"/>
          <w:szCs w:val="28"/>
        </w:rPr>
        <w:t>мягкий, глухой, сложный, для обозначения подходят з</w:t>
      </w:r>
      <w:r>
        <w:rPr>
          <w:sz w:val="28"/>
          <w:szCs w:val="28"/>
        </w:rPr>
        <w:t>еленые наушники, на письме обоз</w:t>
      </w:r>
      <w:r w:rsidRPr="00445AF7">
        <w:rPr>
          <w:sz w:val="28"/>
          <w:szCs w:val="28"/>
        </w:rPr>
        <w:t>начаем зеленым закрашенным кружком.</w:t>
      </w:r>
    </w:p>
    <w:p w:rsidR="00184E7A" w:rsidRPr="00445AF7" w:rsidRDefault="00184E7A" w:rsidP="00184E7A">
      <w:pPr>
        <w:shd w:val="clear" w:color="auto" w:fill="FFFFFF"/>
        <w:spacing w:line="360" w:lineRule="auto"/>
        <w:ind w:left="5" w:right="5" w:firstLine="157"/>
        <w:jc w:val="both"/>
        <w:rPr>
          <w:sz w:val="28"/>
          <w:szCs w:val="28"/>
        </w:rPr>
      </w:pPr>
      <w:r w:rsidRPr="00445AF7">
        <w:rPr>
          <w:sz w:val="28"/>
          <w:szCs w:val="28"/>
        </w:rPr>
        <w:t>Ш - согласный, всегда твердый, глухой, простой, для обозначения подходят синие наушники, на письме обозначаем синим закрашенным кружком.</w:t>
      </w:r>
    </w:p>
    <w:p w:rsidR="00184E7A" w:rsidRPr="00445AF7" w:rsidRDefault="00184E7A" w:rsidP="00184E7A">
      <w:pPr>
        <w:shd w:val="clear" w:color="auto" w:fill="FFFFFF"/>
        <w:tabs>
          <w:tab w:val="left" w:pos="120"/>
        </w:tabs>
        <w:spacing w:before="63" w:line="360" w:lineRule="auto"/>
        <w:ind w:left="3"/>
        <w:jc w:val="both"/>
        <w:rPr>
          <w:sz w:val="28"/>
          <w:szCs w:val="28"/>
        </w:rPr>
      </w:pPr>
      <w:r w:rsidRPr="00445AF7">
        <w:rPr>
          <w:i/>
          <w:iCs/>
          <w:spacing w:val="-2"/>
          <w:sz w:val="28"/>
          <w:szCs w:val="28"/>
          <w:u w:val="single"/>
        </w:rPr>
        <w:t>2.</w:t>
      </w:r>
      <w:r w:rsidRPr="00445AF7">
        <w:rPr>
          <w:i/>
          <w:iCs/>
          <w:sz w:val="28"/>
          <w:szCs w:val="28"/>
        </w:rPr>
        <w:tab/>
      </w:r>
      <w:r w:rsidRPr="00445AF7">
        <w:rPr>
          <w:i/>
          <w:iCs/>
          <w:sz w:val="28"/>
          <w:szCs w:val="28"/>
          <w:u w:val="single"/>
        </w:rPr>
        <w:t>Дифференииаиия Ч - Ш в слогах (задание 2. с. 29).</w:t>
      </w:r>
    </w:p>
    <w:p w:rsidR="00184E7A" w:rsidRPr="00445AF7" w:rsidRDefault="00184E7A" w:rsidP="00184E7A">
      <w:pPr>
        <w:shd w:val="clear" w:color="auto" w:fill="FFFFFF"/>
        <w:spacing w:line="360" w:lineRule="auto"/>
        <w:ind w:left="5" w:right="5" w:firstLine="152"/>
        <w:jc w:val="both"/>
        <w:rPr>
          <w:sz w:val="28"/>
          <w:szCs w:val="28"/>
        </w:rPr>
      </w:pPr>
      <w:r w:rsidRPr="00445AF7">
        <w:rPr>
          <w:sz w:val="28"/>
          <w:szCs w:val="28"/>
          <w:u w:val="single"/>
        </w:rPr>
        <w:t>Логопед:</w:t>
      </w:r>
      <w:r w:rsidRPr="00445AF7">
        <w:rPr>
          <w:sz w:val="28"/>
          <w:szCs w:val="28"/>
        </w:rPr>
        <w:t xml:space="preserve"> Прочитайте слоги вместе со старухой Шапокляк и Чебурашкой.</w:t>
      </w:r>
    </w:p>
    <w:p w:rsidR="00184E7A" w:rsidRPr="00445AF7" w:rsidRDefault="00184E7A" w:rsidP="00184E7A">
      <w:pPr>
        <w:shd w:val="clear" w:color="auto" w:fill="FFFFFF"/>
        <w:tabs>
          <w:tab w:val="left" w:pos="895"/>
          <w:tab w:val="left" w:pos="2139"/>
        </w:tabs>
        <w:spacing w:line="360" w:lineRule="auto"/>
        <w:ind w:left="3"/>
        <w:jc w:val="both"/>
        <w:rPr>
          <w:sz w:val="28"/>
          <w:szCs w:val="28"/>
        </w:rPr>
      </w:pPr>
      <w:r w:rsidRPr="00445AF7">
        <w:rPr>
          <w:sz w:val="28"/>
          <w:szCs w:val="28"/>
        </w:rPr>
        <w:t>ЧА-ША</w:t>
      </w:r>
      <w:r w:rsidRPr="00445AF7">
        <w:rPr>
          <w:rFonts w:ascii="Arial" w:hAnsi="Arial" w:cs="Arial"/>
          <w:sz w:val="28"/>
          <w:szCs w:val="28"/>
        </w:rPr>
        <w:tab/>
      </w:r>
      <w:r w:rsidRPr="00445AF7">
        <w:rPr>
          <w:sz w:val="28"/>
          <w:szCs w:val="28"/>
        </w:rPr>
        <w:t>ША-ЧА-ЧА</w:t>
      </w:r>
      <w:r w:rsidRPr="00445AF7">
        <w:rPr>
          <w:rFonts w:ascii="Arial" w:hAnsi="Arial" w:cs="Arial"/>
          <w:sz w:val="28"/>
          <w:szCs w:val="28"/>
        </w:rPr>
        <w:tab/>
      </w:r>
      <w:r w:rsidRPr="00445AF7">
        <w:rPr>
          <w:sz w:val="28"/>
          <w:szCs w:val="28"/>
        </w:rPr>
        <w:t>ША-ША-ЧА-ЧА</w:t>
      </w:r>
    </w:p>
    <w:p w:rsidR="00184E7A" w:rsidRPr="00445AF7" w:rsidRDefault="00184E7A" w:rsidP="00184E7A">
      <w:pPr>
        <w:shd w:val="clear" w:color="auto" w:fill="FFFFFF"/>
        <w:tabs>
          <w:tab w:val="left" w:pos="893"/>
          <w:tab w:val="left" w:pos="2139"/>
        </w:tabs>
        <w:spacing w:line="360" w:lineRule="auto"/>
        <w:ind w:left="5"/>
        <w:jc w:val="both"/>
        <w:rPr>
          <w:sz w:val="28"/>
          <w:szCs w:val="28"/>
        </w:rPr>
      </w:pPr>
      <w:r w:rsidRPr="00445AF7">
        <w:rPr>
          <w:sz w:val="28"/>
          <w:szCs w:val="28"/>
        </w:rPr>
        <w:t>40 - ШО</w:t>
      </w:r>
      <w:r w:rsidRPr="00445AF7">
        <w:rPr>
          <w:rFonts w:ascii="Arial" w:hAnsi="Arial" w:cs="Arial"/>
          <w:sz w:val="28"/>
          <w:szCs w:val="28"/>
        </w:rPr>
        <w:tab/>
      </w:r>
      <w:r w:rsidRPr="00445AF7">
        <w:rPr>
          <w:sz w:val="28"/>
          <w:szCs w:val="28"/>
        </w:rPr>
        <w:t>ШУ - ШУ - ЧУ</w:t>
      </w:r>
      <w:r w:rsidRPr="00445AF7">
        <w:rPr>
          <w:rFonts w:ascii="Arial" w:hAnsi="Arial" w:cs="Arial"/>
          <w:sz w:val="28"/>
          <w:szCs w:val="28"/>
        </w:rPr>
        <w:tab/>
      </w:r>
      <w:r w:rsidRPr="00445AF7">
        <w:rPr>
          <w:sz w:val="28"/>
          <w:szCs w:val="28"/>
        </w:rPr>
        <w:t>ШИ - ШИ - ЧИ - ШИ</w:t>
      </w:r>
    </w:p>
    <w:p w:rsidR="00184E7A" w:rsidRPr="00445AF7" w:rsidRDefault="00184E7A" w:rsidP="00184E7A">
      <w:pPr>
        <w:shd w:val="clear" w:color="auto" w:fill="FFFFFF"/>
        <w:tabs>
          <w:tab w:val="left" w:pos="888"/>
          <w:tab w:val="left" w:pos="2139"/>
        </w:tabs>
        <w:spacing w:line="360" w:lineRule="auto"/>
        <w:ind w:left="3"/>
        <w:jc w:val="both"/>
        <w:rPr>
          <w:sz w:val="28"/>
          <w:szCs w:val="28"/>
        </w:rPr>
      </w:pPr>
      <w:r w:rsidRPr="00445AF7">
        <w:rPr>
          <w:sz w:val="28"/>
          <w:szCs w:val="28"/>
        </w:rPr>
        <w:t>ШУ-ЧУ</w:t>
      </w:r>
      <w:r w:rsidRPr="00445AF7">
        <w:rPr>
          <w:rFonts w:ascii="Arial" w:hAnsi="Arial" w:cs="Arial"/>
          <w:sz w:val="28"/>
          <w:szCs w:val="28"/>
        </w:rPr>
        <w:tab/>
      </w:r>
      <w:r w:rsidRPr="00445AF7">
        <w:rPr>
          <w:sz w:val="28"/>
          <w:szCs w:val="28"/>
        </w:rPr>
        <w:t>АШ-АЧ-ЧА</w:t>
      </w:r>
      <w:r w:rsidRPr="00445AF7">
        <w:rPr>
          <w:rFonts w:ascii="Arial" w:hAnsi="Arial" w:cs="Arial"/>
          <w:sz w:val="28"/>
          <w:szCs w:val="28"/>
        </w:rPr>
        <w:tab/>
      </w:r>
      <w:r w:rsidRPr="00445AF7">
        <w:rPr>
          <w:sz w:val="28"/>
          <w:szCs w:val="28"/>
        </w:rPr>
        <w:t>ЕШ-ЕЧ-ЧЕ-ШЕ</w:t>
      </w:r>
    </w:p>
    <w:p w:rsidR="00184E7A" w:rsidRPr="00445AF7" w:rsidRDefault="00184E7A" w:rsidP="00184E7A">
      <w:pPr>
        <w:shd w:val="clear" w:color="auto" w:fill="FFFFFF"/>
        <w:tabs>
          <w:tab w:val="left" w:pos="120"/>
        </w:tabs>
        <w:spacing w:before="60" w:line="360" w:lineRule="auto"/>
        <w:ind w:left="120" w:right="922" w:hanging="118"/>
        <w:jc w:val="both"/>
        <w:rPr>
          <w:sz w:val="28"/>
          <w:szCs w:val="28"/>
        </w:rPr>
      </w:pPr>
      <w:r w:rsidRPr="00445AF7">
        <w:rPr>
          <w:i/>
          <w:iCs/>
          <w:spacing w:val="-1"/>
          <w:sz w:val="28"/>
          <w:szCs w:val="28"/>
          <w:u w:val="single"/>
        </w:rPr>
        <w:t>3.</w:t>
      </w:r>
      <w:r w:rsidRPr="00445AF7">
        <w:rPr>
          <w:i/>
          <w:iCs/>
          <w:sz w:val="28"/>
          <w:szCs w:val="28"/>
        </w:rPr>
        <w:tab/>
      </w:r>
      <w:r w:rsidRPr="00445AF7">
        <w:rPr>
          <w:i/>
          <w:iCs/>
          <w:sz w:val="28"/>
          <w:szCs w:val="28"/>
          <w:u w:val="single"/>
        </w:rPr>
        <w:t>Разв</w:t>
      </w:r>
      <w:r>
        <w:rPr>
          <w:i/>
          <w:iCs/>
          <w:sz w:val="28"/>
          <w:szCs w:val="28"/>
          <w:u w:val="single"/>
        </w:rPr>
        <w:t xml:space="preserve">итие фонематического восприятия </w:t>
      </w:r>
      <w:r w:rsidRPr="00445AF7">
        <w:rPr>
          <w:i/>
          <w:iCs/>
          <w:sz w:val="28"/>
          <w:szCs w:val="28"/>
          <w:u w:val="single"/>
        </w:rPr>
        <w:t>(задание 3, с. 29).</w:t>
      </w:r>
    </w:p>
    <w:p w:rsidR="00184E7A" w:rsidRPr="00445AF7" w:rsidRDefault="00184E7A" w:rsidP="00184E7A">
      <w:pPr>
        <w:shd w:val="clear" w:color="auto" w:fill="FFFFFF"/>
        <w:spacing w:line="360" w:lineRule="auto"/>
        <w:ind w:right="13" w:firstLine="154"/>
        <w:jc w:val="both"/>
        <w:rPr>
          <w:sz w:val="28"/>
          <w:szCs w:val="28"/>
        </w:rPr>
      </w:pPr>
      <w:r w:rsidRPr="00445AF7">
        <w:rPr>
          <w:sz w:val="28"/>
          <w:szCs w:val="28"/>
          <w:u w:val="single"/>
        </w:rPr>
        <w:t>Логопед:</w:t>
      </w:r>
      <w:r w:rsidRPr="00445AF7">
        <w:rPr>
          <w:sz w:val="28"/>
          <w:szCs w:val="28"/>
        </w:rPr>
        <w:t xml:space="preserve"> Чебурашка</w:t>
      </w:r>
      <w:r>
        <w:rPr>
          <w:sz w:val="28"/>
          <w:szCs w:val="28"/>
        </w:rPr>
        <w:t xml:space="preserve"> и Шапокляк спускались по лесен</w:t>
      </w:r>
      <w:r w:rsidRPr="00445AF7">
        <w:rPr>
          <w:sz w:val="28"/>
          <w:szCs w:val="28"/>
        </w:rPr>
        <w:t>кам. Эти лесенки непростые: чтобы</w:t>
      </w:r>
      <w:r w:rsidRPr="008866EB">
        <w:rPr>
          <w:sz w:val="28"/>
          <w:szCs w:val="28"/>
        </w:rPr>
        <w:t xml:space="preserve"> </w:t>
      </w:r>
      <w:r w:rsidRPr="00445AF7">
        <w:rPr>
          <w:sz w:val="28"/>
          <w:szCs w:val="28"/>
        </w:rPr>
        <w:t xml:space="preserve">перешагнуть </w:t>
      </w:r>
      <w:r>
        <w:rPr>
          <w:sz w:val="28"/>
          <w:szCs w:val="28"/>
        </w:rPr>
        <w:t>со сту</w:t>
      </w:r>
      <w:r w:rsidRPr="00445AF7">
        <w:rPr>
          <w:sz w:val="28"/>
          <w:szCs w:val="28"/>
        </w:rPr>
        <w:t>пеньки на ступеньку, нужно придумать слово.</w:t>
      </w:r>
    </w:p>
    <w:p w:rsidR="00184E7A" w:rsidRPr="00445AF7" w:rsidRDefault="00184E7A" w:rsidP="00184E7A">
      <w:pPr>
        <w:shd w:val="clear" w:color="auto" w:fill="FFFFFF"/>
        <w:spacing w:line="360" w:lineRule="auto"/>
        <w:ind w:right="13" w:firstLine="154"/>
        <w:jc w:val="both"/>
        <w:rPr>
          <w:sz w:val="28"/>
          <w:szCs w:val="28"/>
        </w:rPr>
      </w:pPr>
      <w:r w:rsidRPr="00445AF7">
        <w:rPr>
          <w:sz w:val="28"/>
          <w:szCs w:val="28"/>
        </w:rPr>
        <w:t>Спуститесь по загад</w:t>
      </w:r>
      <w:r>
        <w:rPr>
          <w:sz w:val="28"/>
          <w:szCs w:val="28"/>
        </w:rPr>
        <w:t>очным ступеням вместе с Чебураш</w:t>
      </w:r>
      <w:r w:rsidRPr="00445AF7">
        <w:rPr>
          <w:sz w:val="28"/>
          <w:szCs w:val="28"/>
        </w:rPr>
        <w:t>кой и Шапокляк. Запишите слова в клетки ступеней.</w:t>
      </w:r>
    </w:p>
    <w:p w:rsidR="00184E7A" w:rsidRPr="00445AF7" w:rsidRDefault="00184E7A" w:rsidP="00184E7A">
      <w:pPr>
        <w:shd w:val="clear" w:color="auto" w:fill="FFFFFF"/>
        <w:spacing w:before="84" w:line="360" w:lineRule="auto"/>
        <w:ind w:left="157"/>
        <w:jc w:val="both"/>
        <w:rPr>
          <w:sz w:val="28"/>
          <w:szCs w:val="28"/>
        </w:rPr>
      </w:pPr>
      <w:r w:rsidRPr="00445AF7">
        <w:rPr>
          <w:sz w:val="28"/>
          <w:szCs w:val="28"/>
          <w:u w:val="single"/>
        </w:rPr>
        <w:t>Приблизительный перечень слов:</w:t>
      </w:r>
      <w:r w:rsidRPr="00445AF7">
        <w:rPr>
          <w:sz w:val="28"/>
          <w:szCs w:val="28"/>
        </w:rPr>
        <w:t xml:space="preserve"> чан, час, чай; чары, ча-</w:t>
      </w:r>
    </w:p>
    <w:p w:rsidR="00184E7A" w:rsidRPr="00445AF7" w:rsidRDefault="00184E7A" w:rsidP="00184E7A">
      <w:pPr>
        <w:shd w:val="clear" w:color="auto" w:fill="FFFFFF"/>
        <w:spacing w:line="360" w:lineRule="auto"/>
        <w:ind w:left="157"/>
        <w:jc w:val="both"/>
        <w:rPr>
          <w:sz w:val="28"/>
          <w:szCs w:val="28"/>
        </w:rPr>
      </w:pPr>
      <w:r w:rsidRPr="00445AF7">
        <w:rPr>
          <w:noProof/>
          <w:sz w:val="28"/>
          <w:szCs w:val="28"/>
        </w:rPr>
        <w:drawing>
          <wp:inline distT="0" distB="0" distL="0" distR="0">
            <wp:extent cx="695325" cy="390525"/>
            <wp:effectExtent l="0" t="0" r="9525" b="9525"/>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p>
    <w:p w:rsidR="00184E7A" w:rsidRDefault="00184E7A" w:rsidP="00184E7A">
      <w:pPr>
        <w:shd w:val="clear" w:color="auto" w:fill="FFFFFF"/>
        <w:spacing w:line="360" w:lineRule="auto"/>
        <w:ind w:left="157"/>
        <w:jc w:val="both"/>
        <w:rPr>
          <w:sz w:val="28"/>
          <w:szCs w:val="28"/>
        </w:rPr>
      </w:pPr>
    </w:p>
    <w:p w:rsidR="00184E7A" w:rsidRPr="00445AF7" w:rsidRDefault="00184E7A" w:rsidP="00184E7A">
      <w:pPr>
        <w:framePr w:h="644" w:hSpace="39" w:wrap="auto" w:vAnchor="text" w:hAnchor="margin" w:x="2098" w:y="1"/>
        <w:spacing w:line="360" w:lineRule="auto"/>
        <w:jc w:val="both"/>
        <w:rPr>
          <w:sz w:val="28"/>
          <w:szCs w:val="28"/>
        </w:rPr>
      </w:pPr>
      <w:r w:rsidRPr="00445AF7">
        <w:rPr>
          <w:noProof/>
          <w:sz w:val="28"/>
          <w:szCs w:val="28"/>
        </w:rPr>
        <w:drawing>
          <wp:inline distT="0" distB="0" distL="0" distR="0">
            <wp:extent cx="847725" cy="409575"/>
            <wp:effectExtent l="0" t="0" r="9525" b="9525"/>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47725" cy="409575"/>
                    </a:xfrm>
                    <a:prstGeom prst="rect">
                      <a:avLst/>
                    </a:prstGeom>
                    <a:noFill/>
                    <a:ln>
                      <a:noFill/>
                    </a:ln>
                  </pic:spPr>
                </pic:pic>
              </a:graphicData>
            </a:graphic>
          </wp:inline>
        </w:drawing>
      </w:r>
    </w:p>
    <w:p w:rsidR="00184E7A" w:rsidRDefault="00184E7A" w:rsidP="00184E7A">
      <w:pPr>
        <w:shd w:val="clear" w:color="auto" w:fill="FFFFFF"/>
        <w:spacing w:line="360" w:lineRule="auto"/>
        <w:ind w:left="157"/>
        <w:jc w:val="both"/>
        <w:rPr>
          <w:sz w:val="28"/>
          <w:szCs w:val="28"/>
        </w:rPr>
      </w:pPr>
    </w:p>
    <w:p w:rsidR="00184E7A" w:rsidRPr="00445AF7" w:rsidRDefault="00184E7A" w:rsidP="00184E7A">
      <w:pPr>
        <w:shd w:val="clear" w:color="auto" w:fill="FFFFFF"/>
        <w:spacing w:line="360" w:lineRule="auto"/>
        <w:jc w:val="both"/>
        <w:rPr>
          <w:sz w:val="28"/>
          <w:szCs w:val="28"/>
        </w:rPr>
      </w:pPr>
    </w:p>
    <w:p w:rsidR="00184E7A" w:rsidRPr="00445AF7" w:rsidRDefault="00184E7A" w:rsidP="00184E7A">
      <w:pPr>
        <w:shd w:val="clear" w:color="auto" w:fill="FFFFFF"/>
        <w:spacing w:line="360" w:lineRule="auto"/>
        <w:ind w:left="8" w:right="5"/>
        <w:jc w:val="both"/>
        <w:rPr>
          <w:sz w:val="28"/>
          <w:szCs w:val="28"/>
        </w:rPr>
      </w:pPr>
      <w:r w:rsidRPr="00445AF7">
        <w:rPr>
          <w:sz w:val="28"/>
          <w:szCs w:val="28"/>
        </w:rPr>
        <w:t>ща, чаша; чайка, чалма, чабан; чайник; шар, шаг</w:t>
      </w:r>
      <w:r>
        <w:rPr>
          <w:sz w:val="28"/>
          <w:szCs w:val="28"/>
        </w:rPr>
        <w:t>, шах; ша</w:t>
      </w:r>
      <w:r w:rsidRPr="00445AF7">
        <w:rPr>
          <w:sz w:val="28"/>
          <w:szCs w:val="28"/>
        </w:rPr>
        <w:t xml:space="preserve">ги, шары, шарф; шатёр, </w:t>
      </w:r>
      <w:r>
        <w:rPr>
          <w:sz w:val="28"/>
          <w:szCs w:val="28"/>
        </w:rPr>
        <w:t>шайба, шахта, шалун, шатун, шай</w:t>
      </w:r>
      <w:r w:rsidRPr="00445AF7">
        <w:rPr>
          <w:sz w:val="28"/>
          <w:szCs w:val="28"/>
        </w:rPr>
        <w:t>ка; шарфик, шарады, шакалы.</w:t>
      </w:r>
    </w:p>
    <w:p w:rsidR="00184E7A" w:rsidRDefault="00184E7A" w:rsidP="00184E7A">
      <w:pPr>
        <w:widowControl w:val="0"/>
        <w:numPr>
          <w:ilvl w:val="0"/>
          <w:numId w:val="41"/>
        </w:numPr>
        <w:shd w:val="clear" w:color="auto" w:fill="FFFFFF"/>
        <w:tabs>
          <w:tab w:val="left" w:pos="126"/>
        </w:tabs>
        <w:autoSpaceDE w:val="0"/>
        <w:autoSpaceDN w:val="0"/>
        <w:adjustRightInd w:val="0"/>
        <w:spacing w:before="58" w:line="360" w:lineRule="auto"/>
        <w:ind w:left="126" w:hanging="126"/>
        <w:jc w:val="both"/>
        <w:rPr>
          <w:i/>
          <w:iCs/>
          <w:sz w:val="28"/>
          <w:szCs w:val="28"/>
          <w:u w:val="single"/>
        </w:rPr>
      </w:pPr>
      <w:r w:rsidRPr="00445AF7">
        <w:rPr>
          <w:i/>
          <w:iCs/>
          <w:sz w:val="28"/>
          <w:szCs w:val="28"/>
          <w:u w:val="single"/>
        </w:rPr>
        <w:t>Работа с родственными словами {задание 4. с. 30).</w:t>
      </w:r>
      <w:r>
        <w:rPr>
          <w:i/>
          <w:iCs/>
          <w:sz w:val="28"/>
          <w:szCs w:val="28"/>
          <w:u w:val="single"/>
        </w:rPr>
        <w:t xml:space="preserve"> </w:t>
      </w:r>
    </w:p>
    <w:p w:rsidR="00184E7A" w:rsidRPr="00445AF7" w:rsidRDefault="00184E7A" w:rsidP="00184E7A">
      <w:pPr>
        <w:widowControl w:val="0"/>
        <w:numPr>
          <w:ilvl w:val="0"/>
          <w:numId w:val="41"/>
        </w:numPr>
        <w:shd w:val="clear" w:color="auto" w:fill="FFFFFF"/>
        <w:tabs>
          <w:tab w:val="left" w:pos="126"/>
        </w:tabs>
        <w:autoSpaceDE w:val="0"/>
        <w:autoSpaceDN w:val="0"/>
        <w:adjustRightInd w:val="0"/>
        <w:spacing w:before="58" w:line="360" w:lineRule="auto"/>
        <w:ind w:left="126" w:hanging="126"/>
        <w:jc w:val="both"/>
        <w:rPr>
          <w:sz w:val="28"/>
          <w:szCs w:val="28"/>
        </w:rPr>
      </w:pPr>
      <w:r w:rsidRPr="00445AF7">
        <w:rPr>
          <w:sz w:val="28"/>
          <w:szCs w:val="28"/>
          <w:u w:val="single"/>
        </w:rPr>
        <w:t>Логопед:</w:t>
      </w:r>
      <w:r w:rsidRPr="00445AF7">
        <w:rPr>
          <w:sz w:val="28"/>
          <w:szCs w:val="28"/>
        </w:rPr>
        <w:t xml:space="preserve"> Однажды Чебурашка и крокодил Гена играли со</w:t>
      </w:r>
      <w:r>
        <w:rPr>
          <w:sz w:val="28"/>
          <w:szCs w:val="28"/>
        </w:rPr>
        <w:t xml:space="preserve"> </w:t>
      </w:r>
      <w:r w:rsidRPr="00445AF7">
        <w:rPr>
          <w:sz w:val="28"/>
          <w:szCs w:val="28"/>
        </w:rPr>
        <w:t>словами. Шапокляк решила над ними немного подшутить. Она направила к ним свою ручную крысу, и та незаметно утащила некоторые буквы из слов.</w:t>
      </w:r>
    </w:p>
    <w:p w:rsidR="00184E7A" w:rsidRPr="00445AF7" w:rsidRDefault="00184E7A" w:rsidP="00184E7A">
      <w:pPr>
        <w:shd w:val="clear" w:color="auto" w:fill="FFFFFF"/>
        <w:spacing w:line="360" w:lineRule="auto"/>
        <w:ind w:left="5" w:firstLine="154"/>
        <w:jc w:val="both"/>
        <w:rPr>
          <w:sz w:val="28"/>
          <w:szCs w:val="28"/>
        </w:rPr>
      </w:pPr>
      <w:r w:rsidRPr="00445AF7">
        <w:rPr>
          <w:sz w:val="28"/>
          <w:szCs w:val="28"/>
        </w:rPr>
        <w:t>Наведите порядок среди слов - вставьте буквы Ч - Ш. Подчеркните слова разн</w:t>
      </w:r>
      <w:r>
        <w:rPr>
          <w:sz w:val="28"/>
          <w:szCs w:val="28"/>
        </w:rPr>
        <w:t>ыми цветами так, чтобы слова од</w:t>
      </w:r>
      <w:r w:rsidRPr="00445AF7">
        <w:rPr>
          <w:sz w:val="28"/>
          <w:szCs w:val="28"/>
        </w:rPr>
        <w:t>ной группы являлись между собой родственными. Сколько карандашей разных цветов вам потребуется? Сколько групп родственных слов получилось?</w:t>
      </w:r>
    </w:p>
    <w:p w:rsidR="00184E7A" w:rsidRPr="00445AF7" w:rsidRDefault="00184E7A" w:rsidP="00184E7A">
      <w:pPr>
        <w:shd w:val="clear" w:color="auto" w:fill="FFFFFF"/>
        <w:tabs>
          <w:tab w:val="left" w:pos="2110"/>
        </w:tabs>
        <w:spacing w:line="360" w:lineRule="auto"/>
        <w:ind w:left="165"/>
        <w:jc w:val="both"/>
        <w:rPr>
          <w:sz w:val="28"/>
          <w:szCs w:val="28"/>
        </w:rPr>
      </w:pPr>
      <w:r w:rsidRPr="00445AF7">
        <w:rPr>
          <w:sz w:val="28"/>
          <w:szCs w:val="28"/>
        </w:rPr>
        <w:t>...А...Е...КА</w:t>
      </w:r>
      <w:r w:rsidRPr="00445AF7">
        <w:rPr>
          <w:rFonts w:ascii="Arial" w:hAnsi="Arial" w:cs="Arial"/>
          <w:sz w:val="28"/>
          <w:szCs w:val="28"/>
        </w:rPr>
        <w:tab/>
      </w:r>
      <w:r w:rsidRPr="00445AF7">
        <w:rPr>
          <w:rFonts w:hAnsi="Arial"/>
          <w:sz w:val="28"/>
          <w:szCs w:val="28"/>
        </w:rPr>
        <w:t>...</w:t>
      </w:r>
      <w:r w:rsidRPr="00445AF7">
        <w:rPr>
          <w:sz w:val="28"/>
          <w:szCs w:val="28"/>
        </w:rPr>
        <w:t>Е...ЕТСЯ</w:t>
      </w:r>
    </w:p>
    <w:p w:rsidR="00184E7A" w:rsidRPr="00445AF7" w:rsidRDefault="00184E7A" w:rsidP="00184E7A">
      <w:pPr>
        <w:shd w:val="clear" w:color="auto" w:fill="FFFFFF"/>
        <w:tabs>
          <w:tab w:val="left" w:pos="2108"/>
        </w:tabs>
        <w:spacing w:line="360" w:lineRule="auto"/>
        <w:ind w:left="157"/>
        <w:jc w:val="both"/>
        <w:rPr>
          <w:sz w:val="28"/>
          <w:szCs w:val="28"/>
        </w:rPr>
      </w:pPr>
      <w:r w:rsidRPr="00445AF7">
        <w:rPr>
          <w:sz w:val="28"/>
          <w:szCs w:val="28"/>
        </w:rPr>
        <w:t>БУКА...Е...КА</w:t>
      </w:r>
      <w:r w:rsidRPr="00445AF7">
        <w:rPr>
          <w:rFonts w:ascii="Arial" w:hAnsi="Arial" w:cs="Arial"/>
          <w:sz w:val="28"/>
          <w:szCs w:val="28"/>
        </w:rPr>
        <w:tab/>
      </w:r>
      <w:r w:rsidRPr="00445AF7">
        <w:rPr>
          <w:rFonts w:hAnsi="Arial"/>
          <w:sz w:val="28"/>
          <w:szCs w:val="28"/>
        </w:rPr>
        <w:t>...</w:t>
      </w:r>
      <w:r w:rsidRPr="00445AF7">
        <w:rPr>
          <w:sz w:val="28"/>
          <w:szCs w:val="28"/>
        </w:rPr>
        <w:t>А...КА</w:t>
      </w:r>
    </w:p>
    <w:p w:rsidR="00184E7A" w:rsidRPr="00445AF7" w:rsidRDefault="00184E7A" w:rsidP="00184E7A">
      <w:pPr>
        <w:shd w:val="clear" w:color="auto" w:fill="FFFFFF"/>
        <w:tabs>
          <w:tab w:val="left" w:pos="2100"/>
        </w:tabs>
        <w:spacing w:line="360" w:lineRule="auto"/>
        <w:ind w:left="160"/>
        <w:jc w:val="both"/>
        <w:rPr>
          <w:sz w:val="28"/>
          <w:szCs w:val="28"/>
        </w:rPr>
      </w:pPr>
      <w:r w:rsidRPr="00445AF7">
        <w:rPr>
          <w:sz w:val="28"/>
          <w:szCs w:val="28"/>
        </w:rPr>
        <w:t>КО... А...ИИ</w:t>
      </w:r>
      <w:r w:rsidRPr="00445AF7">
        <w:rPr>
          <w:rFonts w:ascii="Arial" w:hAnsi="Arial" w:cs="Arial"/>
          <w:sz w:val="28"/>
          <w:szCs w:val="28"/>
        </w:rPr>
        <w:tab/>
      </w:r>
      <w:r w:rsidRPr="00445AF7">
        <w:rPr>
          <w:sz w:val="28"/>
          <w:szCs w:val="28"/>
        </w:rPr>
        <w:t>ВУКА...КА</w:t>
      </w:r>
    </w:p>
    <w:p w:rsidR="00184E7A" w:rsidRPr="00445AF7" w:rsidRDefault="00184E7A" w:rsidP="00184E7A">
      <w:pPr>
        <w:shd w:val="clear" w:color="auto" w:fill="FFFFFF"/>
        <w:tabs>
          <w:tab w:val="left" w:pos="2110"/>
        </w:tabs>
        <w:spacing w:line="360" w:lineRule="auto"/>
        <w:ind w:left="157"/>
        <w:jc w:val="both"/>
        <w:rPr>
          <w:sz w:val="28"/>
          <w:szCs w:val="28"/>
        </w:rPr>
      </w:pPr>
      <w:r w:rsidRPr="00445AF7">
        <w:rPr>
          <w:sz w:val="28"/>
          <w:szCs w:val="28"/>
        </w:rPr>
        <w:t>КРО...КА</w:t>
      </w:r>
      <w:r w:rsidRPr="00445AF7">
        <w:rPr>
          <w:rFonts w:ascii="Arial" w:hAnsi="Arial" w:cs="Arial"/>
          <w:sz w:val="28"/>
          <w:szCs w:val="28"/>
        </w:rPr>
        <w:tab/>
      </w:r>
      <w:r w:rsidRPr="00445AF7">
        <w:rPr>
          <w:rFonts w:hAnsi="Arial"/>
          <w:sz w:val="28"/>
          <w:szCs w:val="28"/>
        </w:rPr>
        <w:t>...</w:t>
      </w:r>
      <w:r w:rsidRPr="00445AF7">
        <w:rPr>
          <w:sz w:val="28"/>
          <w:szCs w:val="28"/>
        </w:rPr>
        <w:t>АСЫ</w:t>
      </w:r>
    </w:p>
    <w:p w:rsidR="00184E7A" w:rsidRPr="00445AF7" w:rsidRDefault="00184E7A" w:rsidP="00184E7A">
      <w:pPr>
        <w:shd w:val="clear" w:color="auto" w:fill="FFFFFF"/>
        <w:tabs>
          <w:tab w:val="left" w:pos="126"/>
        </w:tabs>
        <w:spacing w:before="60" w:line="360" w:lineRule="auto"/>
        <w:jc w:val="both"/>
        <w:rPr>
          <w:sz w:val="28"/>
          <w:szCs w:val="28"/>
        </w:rPr>
      </w:pPr>
      <w:r w:rsidRPr="00445AF7">
        <w:rPr>
          <w:i/>
          <w:iCs/>
          <w:spacing w:val="-1"/>
          <w:sz w:val="28"/>
          <w:szCs w:val="28"/>
          <w:u w:val="single"/>
        </w:rPr>
        <w:t>5.</w:t>
      </w:r>
      <w:r w:rsidRPr="00445AF7">
        <w:rPr>
          <w:i/>
          <w:iCs/>
          <w:sz w:val="28"/>
          <w:szCs w:val="28"/>
        </w:rPr>
        <w:tab/>
      </w:r>
      <w:r w:rsidRPr="00445AF7">
        <w:rPr>
          <w:i/>
          <w:iCs/>
          <w:sz w:val="28"/>
          <w:szCs w:val="28"/>
          <w:u w:val="single"/>
        </w:rPr>
        <w:t>Работа со словами-паронимами.</w:t>
      </w:r>
    </w:p>
    <w:p w:rsidR="00184E7A" w:rsidRPr="00445AF7" w:rsidRDefault="00184E7A" w:rsidP="00184E7A">
      <w:pPr>
        <w:shd w:val="clear" w:color="auto" w:fill="FFFFFF"/>
        <w:spacing w:line="360" w:lineRule="auto"/>
        <w:ind w:firstLine="152"/>
        <w:jc w:val="both"/>
        <w:rPr>
          <w:sz w:val="28"/>
          <w:szCs w:val="28"/>
        </w:rPr>
      </w:pPr>
      <w:r w:rsidRPr="00445AF7">
        <w:rPr>
          <w:sz w:val="28"/>
          <w:szCs w:val="28"/>
          <w:u w:val="single"/>
        </w:rPr>
        <w:t>Логопед:</w:t>
      </w:r>
      <w:r w:rsidRPr="00445AF7">
        <w:rPr>
          <w:sz w:val="28"/>
          <w:szCs w:val="28"/>
        </w:rPr>
        <w:t xml:space="preserve"> Шапокляк н</w:t>
      </w:r>
      <w:r>
        <w:rPr>
          <w:sz w:val="28"/>
          <w:szCs w:val="28"/>
        </w:rPr>
        <w:t>икак не может удержаться от пло</w:t>
      </w:r>
      <w:r w:rsidRPr="00445AF7">
        <w:rPr>
          <w:sz w:val="28"/>
          <w:szCs w:val="28"/>
        </w:rPr>
        <w:t>хих поступков. Как мног</w:t>
      </w:r>
      <w:r>
        <w:rPr>
          <w:sz w:val="28"/>
          <w:szCs w:val="28"/>
        </w:rPr>
        <w:t>о вреда она приносит! Решили Че</w:t>
      </w:r>
      <w:r w:rsidRPr="00445AF7">
        <w:rPr>
          <w:sz w:val="28"/>
          <w:szCs w:val="28"/>
        </w:rPr>
        <w:t>бурашка и Гена отыскать злодейку и проучить. Но она спряталась и думает, что ее никто не найдет.</w:t>
      </w:r>
    </w:p>
    <w:p w:rsidR="00184E7A" w:rsidRPr="00445AF7" w:rsidRDefault="00184E7A" w:rsidP="00184E7A">
      <w:pPr>
        <w:shd w:val="clear" w:color="auto" w:fill="FFFFFF"/>
        <w:spacing w:before="3" w:line="360" w:lineRule="auto"/>
        <w:ind w:right="5" w:firstLine="157"/>
        <w:jc w:val="both"/>
        <w:rPr>
          <w:sz w:val="28"/>
          <w:szCs w:val="28"/>
        </w:rPr>
      </w:pPr>
      <w:r w:rsidRPr="00445AF7">
        <w:rPr>
          <w:sz w:val="28"/>
          <w:szCs w:val="28"/>
        </w:rPr>
        <w:t>Пройдите по следам старухи Шапокляк и составьте пары слов так, чтобы они отлич</w:t>
      </w:r>
      <w:r>
        <w:rPr>
          <w:sz w:val="28"/>
          <w:szCs w:val="28"/>
        </w:rPr>
        <w:t>ались только одним звуком. Срав</w:t>
      </w:r>
      <w:r w:rsidRPr="00445AF7">
        <w:rPr>
          <w:sz w:val="28"/>
          <w:szCs w:val="28"/>
        </w:rPr>
        <w:t>ните слова по написанию, звучанию и значению.</w:t>
      </w:r>
    </w:p>
    <w:p w:rsidR="00184E7A" w:rsidRPr="00445AF7" w:rsidRDefault="00184E7A" w:rsidP="00184E7A">
      <w:pPr>
        <w:shd w:val="clear" w:color="auto" w:fill="FFFFFF"/>
        <w:spacing w:line="360" w:lineRule="auto"/>
        <w:ind w:right="10" w:firstLine="154"/>
        <w:jc w:val="both"/>
        <w:rPr>
          <w:sz w:val="28"/>
          <w:szCs w:val="28"/>
        </w:rPr>
      </w:pPr>
      <w:r w:rsidRPr="00445AF7">
        <w:rPr>
          <w:sz w:val="28"/>
          <w:szCs w:val="28"/>
          <w:u w:val="single"/>
        </w:rPr>
        <w:t xml:space="preserve">Слова </w:t>
      </w:r>
      <w:r w:rsidRPr="00445AF7">
        <w:rPr>
          <w:i/>
          <w:iCs/>
          <w:sz w:val="28"/>
          <w:szCs w:val="28"/>
          <w:u w:val="single"/>
        </w:rPr>
        <w:t>(записаны на карточках в форме следов):</w:t>
      </w:r>
      <w:r w:rsidRPr="00445AF7">
        <w:rPr>
          <w:i/>
          <w:iCs/>
          <w:sz w:val="28"/>
          <w:szCs w:val="28"/>
        </w:rPr>
        <w:t xml:space="preserve"> </w:t>
      </w:r>
      <w:r w:rsidRPr="00445AF7">
        <w:rPr>
          <w:sz w:val="28"/>
          <w:szCs w:val="28"/>
        </w:rPr>
        <w:t>печка -пешка, мычи - мыши, ту</w:t>
      </w:r>
      <w:r>
        <w:rPr>
          <w:sz w:val="28"/>
          <w:szCs w:val="28"/>
        </w:rPr>
        <w:t>чка - тушка, мочка - мошка, доч</w:t>
      </w:r>
      <w:r w:rsidRPr="00445AF7">
        <w:rPr>
          <w:sz w:val="28"/>
          <w:szCs w:val="28"/>
        </w:rPr>
        <w:t>ка - бочка, крыша - крыса; кочка - кошка, вата - фата.</w:t>
      </w:r>
    </w:p>
    <w:p w:rsidR="00184E7A" w:rsidRPr="00445AF7" w:rsidRDefault="00184E7A" w:rsidP="00184E7A">
      <w:pPr>
        <w:shd w:val="clear" w:color="auto" w:fill="FFFFFF"/>
        <w:spacing w:line="360" w:lineRule="auto"/>
        <w:ind w:right="10" w:firstLine="154"/>
        <w:jc w:val="both"/>
        <w:rPr>
          <w:sz w:val="28"/>
          <w:szCs w:val="28"/>
        </w:rPr>
      </w:pPr>
      <w:r w:rsidRPr="00445AF7">
        <w:rPr>
          <w:sz w:val="28"/>
          <w:szCs w:val="28"/>
          <w:u w:val="single"/>
        </w:rPr>
        <w:t>Логопед:</w:t>
      </w:r>
      <w:r w:rsidRPr="00445AF7">
        <w:rPr>
          <w:sz w:val="28"/>
          <w:szCs w:val="28"/>
        </w:rPr>
        <w:t xml:space="preserve"> Какие слова</w:t>
      </w:r>
      <w:r>
        <w:rPr>
          <w:sz w:val="28"/>
          <w:szCs w:val="28"/>
        </w:rPr>
        <w:t xml:space="preserve"> не подходят к теме нашего заня</w:t>
      </w:r>
      <w:r w:rsidRPr="00445AF7">
        <w:rPr>
          <w:sz w:val="28"/>
          <w:szCs w:val="28"/>
        </w:rPr>
        <w:t>тия</w:t>
      </w:r>
      <w:r>
        <w:rPr>
          <w:sz w:val="28"/>
          <w:szCs w:val="28"/>
        </w:rPr>
        <w:t xml:space="preserve"> </w:t>
      </w:r>
      <w:r w:rsidRPr="00445AF7">
        <w:rPr>
          <w:sz w:val="28"/>
          <w:szCs w:val="28"/>
        </w:rPr>
        <w:t xml:space="preserve"> Почему?</w:t>
      </w:r>
    </w:p>
    <w:p w:rsidR="00184E7A" w:rsidRPr="00445AF7" w:rsidRDefault="00184E7A" w:rsidP="00184E7A">
      <w:pPr>
        <w:shd w:val="clear" w:color="auto" w:fill="FFFFFF"/>
        <w:tabs>
          <w:tab w:val="left" w:pos="126"/>
        </w:tabs>
        <w:spacing w:before="68" w:line="360" w:lineRule="auto"/>
        <w:jc w:val="both"/>
        <w:rPr>
          <w:sz w:val="28"/>
          <w:szCs w:val="28"/>
        </w:rPr>
      </w:pPr>
      <w:r w:rsidRPr="00445AF7">
        <w:rPr>
          <w:i/>
          <w:iCs/>
          <w:spacing w:val="-3"/>
          <w:sz w:val="28"/>
          <w:szCs w:val="28"/>
          <w:u w:val="single"/>
        </w:rPr>
        <w:t>6.</w:t>
      </w:r>
      <w:r w:rsidRPr="00445AF7">
        <w:rPr>
          <w:i/>
          <w:iCs/>
          <w:sz w:val="28"/>
          <w:szCs w:val="28"/>
        </w:rPr>
        <w:tab/>
      </w:r>
      <w:r w:rsidRPr="00445AF7">
        <w:rPr>
          <w:i/>
          <w:iCs/>
          <w:sz w:val="28"/>
          <w:szCs w:val="28"/>
          <w:u w:val="single"/>
        </w:rPr>
        <w:t>Развитие зрительного восприятия (задание 5. с. 30).</w:t>
      </w:r>
    </w:p>
    <w:p w:rsidR="00184E7A" w:rsidRPr="00445AF7" w:rsidRDefault="00184E7A" w:rsidP="00184E7A">
      <w:pPr>
        <w:shd w:val="clear" w:color="auto" w:fill="FFFFFF"/>
        <w:spacing w:line="360" w:lineRule="auto"/>
        <w:ind w:left="3" w:right="3" w:firstLine="152"/>
        <w:jc w:val="both"/>
        <w:rPr>
          <w:sz w:val="28"/>
          <w:szCs w:val="28"/>
        </w:rPr>
      </w:pPr>
      <w:r w:rsidRPr="00445AF7">
        <w:rPr>
          <w:sz w:val="28"/>
          <w:szCs w:val="28"/>
          <w:u w:val="single"/>
        </w:rPr>
        <w:t>Логопед:</w:t>
      </w:r>
      <w:r w:rsidRPr="00445AF7">
        <w:rPr>
          <w:sz w:val="28"/>
          <w:szCs w:val="28"/>
        </w:rPr>
        <w:t xml:space="preserve"> Шапокляк пер</w:t>
      </w:r>
      <w:r>
        <w:rPr>
          <w:sz w:val="28"/>
          <w:szCs w:val="28"/>
        </w:rPr>
        <w:t>епутала все буквы в словах и ду</w:t>
      </w:r>
      <w:r w:rsidRPr="00445AF7">
        <w:rPr>
          <w:sz w:val="28"/>
          <w:szCs w:val="28"/>
        </w:rPr>
        <w:t>мает, что теперь никто не сможет их прочесть. Отгадайте слова и запишите их, выделите в словах звуки занятия.</w:t>
      </w:r>
    </w:p>
    <w:p w:rsidR="00184E7A" w:rsidRPr="00445AF7" w:rsidRDefault="00184E7A" w:rsidP="00184E7A">
      <w:pPr>
        <w:shd w:val="clear" w:color="auto" w:fill="FFFFFF"/>
        <w:tabs>
          <w:tab w:val="left" w:pos="1906"/>
        </w:tabs>
        <w:spacing w:line="360" w:lineRule="auto"/>
        <w:ind w:left="160"/>
        <w:jc w:val="both"/>
        <w:rPr>
          <w:sz w:val="28"/>
          <w:szCs w:val="28"/>
        </w:rPr>
      </w:pPr>
      <w:r w:rsidRPr="00445AF7">
        <w:rPr>
          <w:sz w:val="28"/>
          <w:szCs w:val="28"/>
        </w:rPr>
        <w:t>ичиприк - ...</w:t>
      </w:r>
      <w:r w:rsidRPr="00445AF7">
        <w:rPr>
          <w:rFonts w:ascii="Arial" w:cs="Arial"/>
          <w:sz w:val="28"/>
          <w:szCs w:val="28"/>
        </w:rPr>
        <w:tab/>
      </w:r>
      <w:r w:rsidRPr="00445AF7">
        <w:rPr>
          <w:sz w:val="28"/>
          <w:szCs w:val="28"/>
        </w:rPr>
        <w:t>ашпал - ...</w:t>
      </w:r>
    </w:p>
    <w:p w:rsidR="00184E7A" w:rsidRPr="00445AF7" w:rsidRDefault="00184E7A" w:rsidP="00184E7A">
      <w:pPr>
        <w:shd w:val="clear" w:color="auto" w:fill="FFFFFF"/>
        <w:tabs>
          <w:tab w:val="left" w:pos="1909"/>
        </w:tabs>
        <w:spacing w:line="360" w:lineRule="auto"/>
        <w:ind w:left="160"/>
        <w:jc w:val="both"/>
        <w:rPr>
          <w:sz w:val="28"/>
          <w:szCs w:val="28"/>
        </w:rPr>
      </w:pPr>
      <w:r w:rsidRPr="00445AF7">
        <w:rPr>
          <w:sz w:val="28"/>
          <w:szCs w:val="28"/>
        </w:rPr>
        <w:t>икчо - ...</w:t>
      </w:r>
      <w:r w:rsidRPr="00445AF7">
        <w:rPr>
          <w:rFonts w:ascii="Arial" w:cs="Arial"/>
          <w:sz w:val="28"/>
          <w:szCs w:val="28"/>
        </w:rPr>
        <w:tab/>
      </w:r>
      <w:r w:rsidRPr="00445AF7">
        <w:rPr>
          <w:sz w:val="28"/>
          <w:szCs w:val="28"/>
        </w:rPr>
        <w:t>нугуч - ...</w:t>
      </w:r>
    </w:p>
    <w:p w:rsidR="00184E7A" w:rsidRPr="00445AF7" w:rsidRDefault="00184E7A" w:rsidP="00184E7A">
      <w:pPr>
        <w:shd w:val="clear" w:color="auto" w:fill="FFFFFF"/>
        <w:tabs>
          <w:tab w:val="left" w:pos="1909"/>
        </w:tabs>
        <w:spacing w:line="360" w:lineRule="auto"/>
        <w:ind w:left="157"/>
        <w:jc w:val="both"/>
        <w:rPr>
          <w:sz w:val="28"/>
          <w:szCs w:val="28"/>
        </w:rPr>
      </w:pPr>
      <w:r w:rsidRPr="00445AF7">
        <w:rPr>
          <w:sz w:val="28"/>
          <w:szCs w:val="28"/>
        </w:rPr>
        <w:t>тетшап - ...</w:t>
      </w:r>
      <w:r w:rsidRPr="00445AF7">
        <w:rPr>
          <w:rFonts w:ascii="Arial" w:cs="Arial"/>
          <w:sz w:val="28"/>
          <w:szCs w:val="28"/>
        </w:rPr>
        <w:tab/>
      </w:r>
      <w:r w:rsidRPr="00445AF7">
        <w:rPr>
          <w:sz w:val="28"/>
          <w:szCs w:val="28"/>
        </w:rPr>
        <w:t>ашург - ...</w:t>
      </w:r>
    </w:p>
    <w:p w:rsidR="00184E7A" w:rsidRPr="00445AF7" w:rsidRDefault="00184E7A" w:rsidP="00184E7A">
      <w:pPr>
        <w:shd w:val="clear" w:color="auto" w:fill="FFFFFF"/>
        <w:tabs>
          <w:tab w:val="left" w:pos="1909"/>
        </w:tabs>
        <w:spacing w:line="360" w:lineRule="auto"/>
        <w:ind w:left="160"/>
        <w:jc w:val="both"/>
        <w:rPr>
          <w:sz w:val="28"/>
          <w:szCs w:val="28"/>
        </w:rPr>
      </w:pPr>
      <w:r w:rsidRPr="00445AF7">
        <w:rPr>
          <w:sz w:val="28"/>
          <w:szCs w:val="28"/>
        </w:rPr>
        <w:t>хорош-...</w:t>
      </w:r>
      <w:r w:rsidRPr="00445AF7">
        <w:rPr>
          <w:rFonts w:ascii="Arial" w:cs="Arial"/>
          <w:sz w:val="28"/>
          <w:szCs w:val="28"/>
        </w:rPr>
        <w:tab/>
      </w:r>
      <w:r w:rsidRPr="00445AF7">
        <w:rPr>
          <w:sz w:val="28"/>
          <w:szCs w:val="28"/>
        </w:rPr>
        <w:t>акчер-...</w:t>
      </w:r>
    </w:p>
    <w:p w:rsidR="00184E7A" w:rsidRPr="00445AF7" w:rsidRDefault="00184E7A" w:rsidP="00184E7A">
      <w:pPr>
        <w:shd w:val="clear" w:color="auto" w:fill="FFFFFF"/>
        <w:tabs>
          <w:tab w:val="left" w:pos="1909"/>
        </w:tabs>
        <w:spacing w:line="360" w:lineRule="auto"/>
        <w:ind w:left="157"/>
        <w:jc w:val="both"/>
        <w:rPr>
          <w:sz w:val="28"/>
          <w:szCs w:val="28"/>
        </w:rPr>
      </w:pPr>
      <w:r w:rsidRPr="00445AF7">
        <w:rPr>
          <w:sz w:val="28"/>
          <w:szCs w:val="28"/>
        </w:rPr>
        <w:t>чем-...</w:t>
      </w:r>
      <w:r w:rsidRPr="00445AF7">
        <w:rPr>
          <w:rFonts w:ascii="Arial" w:cs="Arial"/>
          <w:sz w:val="28"/>
          <w:szCs w:val="28"/>
        </w:rPr>
        <w:tab/>
      </w:r>
      <w:r w:rsidRPr="00445AF7">
        <w:rPr>
          <w:sz w:val="28"/>
          <w:szCs w:val="28"/>
        </w:rPr>
        <w:t>шрё-...</w:t>
      </w:r>
    </w:p>
    <w:p w:rsidR="00184E7A" w:rsidRPr="00445AF7" w:rsidRDefault="00184E7A" w:rsidP="00184E7A">
      <w:pPr>
        <w:shd w:val="clear" w:color="auto" w:fill="FFFFFF"/>
        <w:spacing w:line="360" w:lineRule="auto"/>
        <w:ind w:left="3" w:right="5" w:firstLine="154"/>
        <w:jc w:val="both"/>
        <w:rPr>
          <w:sz w:val="28"/>
          <w:szCs w:val="28"/>
        </w:rPr>
      </w:pPr>
      <w:r w:rsidRPr="00445AF7">
        <w:rPr>
          <w:sz w:val="28"/>
          <w:szCs w:val="28"/>
          <w:u w:val="single"/>
        </w:rPr>
        <w:t>Слова:</w:t>
      </w:r>
      <w:r w:rsidRPr="00445AF7">
        <w:rPr>
          <w:sz w:val="28"/>
          <w:szCs w:val="28"/>
        </w:rPr>
        <w:t xml:space="preserve"> кирпичи, лапша,</w:t>
      </w:r>
      <w:r>
        <w:rPr>
          <w:sz w:val="28"/>
          <w:szCs w:val="28"/>
        </w:rPr>
        <w:t xml:space="preserve"> очки, чугун, паштет, груша, шо</w:t>
      </w:r>
      <w:r w:rsidRPr="00445AF7">
        <w:rPr>
          <w:sz w:val="28"/>
          <w:szCs w:val="28"/>
        </w:rPr>
        <w:t>рох, речка, меч, ёрш.</w:t>
      </w:r>
    </w:p>
    <w:p w:rsidR="00184E7A" w:rsidRPr="00445AF7" w:rsidRDefault="00184E7A" w:rsidP="00184E7A">
      <w:pPr>
        <w:shd w:val="clear" w:color="auto" w:fill="FFFFFF"/>
        <w:spacing w:before="3" w:line="360" w:lineRule="auto"/>
        <w:ind w:left="5" w:right="8" w:firstLine="149"/>
        <w:jc w:val="both"/>
        <w:rPr>
          <w:sz w:val="28"/>
          <w:szCs w:val="28"/>
        </w:rPr>
      </w:pPr>
      <w:r w:rsidRPr="00445AF7">
        <w:rPr>
          <w:sz w:val="28"/>
          <w:szCs w:val="28"/>
          <w:u w:val="single"/>
        </w:rPr>
        <w:t>Логопед:</w:t>
      </w:r>
      <w:r w:rsidRPr="00445AF7">
        <w:rPr>
          <w:sz w:val="28"/>
          <w:szCs w:val="28"/>
        </w:rPr>
        <w:t xml:space="preserve"> Назовите пары</w:t>
      </w:r>
      <w:r>
        <w:rPr>
          <w:sz w:val="28"/>
          <w:szCs w:val="28"/>
        </w:rPr>
        <w:t xml:space="preserve"> слов, которые верны при прочте</w:t>
      </w:r>
      <w:r w:rsidRPr="00445AF7">
        <w:rPr>
          <w:sz w:val="28"/>
          <w:szCs w:val="28"/>
        </w:rPr>
        <w:t xml:space="preserve">нии в обе стороны? </w:t>
      </w:r>
      <w:r w:rsidRPr="00445AF7">
        <w:rPr>
          <w:i/>
          <w:iCs/>
          <w:sz w:val="28"/>
          <w:szCs w:val="28"/>
        </w:rPr>
        <w:t>(Хорош - шорох, чем - меч.)</w:t>
      </w:r>
    </w:p>
    <w:p w:rsidR="00184E7A" w:rsidRPr="00445AF7" w:rsidRDefault="00184E7A" w:rsidP="00184E7A">
      <w:pPr>
        <w:shd w:val="clear" w:color="auto" w:fill="FFFFFF"/>
        <w:tabs>
          <w:tab w:val="left" w:pos="118"/>
        </w:tabs>
        <w:spacing w:before="63" w:line="360" w:lineRule="auto"/>
        <w:ind w:left="118" w:hanging="118"/>
        <w:jc w:val="both"/>
        <w:rPr>
          <w:sz w:val="28"/>
          <w:szCs w:val="28"/>
        </w:rPr>
      </w:pPr>
      <w:r w:rsidRPr="00445AF7">
        <w:rPr>
          <w:i/>
          <w:iCs/>
          <w:spacing w:val="-6"/>
          <w:sz w:val="28"/>
          <w:szCs w:val="28"/>
          <w:u w:val="single"/>
        </w:rPr>
        <w:t>7.</w:t>
      </w:r>
      <w:r w:rsidRPr="00445AF7">
        <w:rPr>
          <w:i/>
          <w:iCs/>
          <w:sz w:val="28"/>
          <w:szCs w:val="28"/>
        </w:rPr>
        <w:tab/>
      </w:r>
      <w:r w:rsidRPr="00445AF7">
        <w:rPr>
          <w:i/>
          <w:iCs/>
          <w:sz w:val="28"/>
          <w:szCs w:val="28"/>
          <w:u w:val="single"/>
        </w:rPr>
        <w:t>Развитие умений лог</w:t>
      </w:r>
      <w:r>
        <w:rPr>
          <w:i/>
          <w:iCs/>
          <w:sz w:val="28"/>
          <w:szCs w:val="28"/>
          <w:u w:val="single"/>
        </w:rPr>
        <w:t xml:space="preserve">ического построения предложений </w:t>
      </w:r>
      <w:r w:rsidRPr="00445AF7">
        <w:rPr>
          <w:i/>
          <w:iCs/>
          <w:sz w:val="28"/>
          <w:szCs w:val="28"/>
          <w:u w:val="single"/>
        </w:rPr>
        <w:t>{задание 6. с. 30).</w:t>
      </w:r>
    </w:p>
    <w:p w:rsidR="00184E7A" w:rsidRPr="00445AF7" w:rsidRDefault="00184E7A" w:rsidP="00184E7A">
      <w:pPr>
        <w:shd w:val="clear" w:color="auto" w:fill="FFFFFF"/>
        <w:spacing w:line="360" w:lineRule="auto"/>
        <w:ind w:firstLine="157"/>
        <w:jc w:val="both"/>
        <w:rPr>
          <w:sz w:val="28"/>
          <w:szCs w:val="28"/>
        </w:rPr>
      </w:pPr>
      <w:r w:rsidRPr="00445AF7">
        <w:rPr>
          <w:sz w:val="28"/>
          <w:szCs w:val="28"/>
          <w:u w:val="single"/>
        </w:rPr>
        <w:t>Логопед:</w:t>
      </w:r>
      <w:r w:rsidRPr="00445AF7">
        <w:rPr>
          <w:sz w:val="28"/>
          <w:szCs w:val="28"/>
        </w:rPr>
        <w:t xml:space="preserve"> Вот и Шапокл</w:t>
      </w:r>
      <w:r>
        <w:rPr>
          <w:sz w:val="28"/>
          <w:szCs w:val="28"/>
        </w:rPr>
        <w:t>як. Ей так понравились ваши аль</w:t>
      </w:r>
      <w:r w:rsidRPr="00445AF7">
        <w:rPr>
          <w:sz w:val="28"/>
          <w:szCs w:val="28"/>
        </w:rPr>
        <w:t>бомы, что она решила оставить в них что-нибудь на память о себе.</w:t>
      </w:r>
    </w:p>
    <w:p w:rsidR="00184E7A" w:rsidRPr="00445AF7" w:rsidRDefault="00184E7A" w:rsidP="00184E7A">
      <w:pPr>
        <w:shd w:val="clear" w:color="auto" w:fill="FFFFFF"/>
        <w:spacing w:line="360" w:lineRule="auto"/>
        <w:ind w:firstLine="154"/>
        <w:jc w:val="both"/>
        <w:rPr>
          <w:sz w:val="28"/>
          <w:szCs w:val="28"/>
        </w:rPr>
      </w:pPr>
      <w:r w:rsidRPr="00445AF7">
        <w:rPr>
          <w:sz w:val="28"/>
          <w:szCs w:val="28"/>
        </w:rPr>
        <w:t>В ваших альбомах она записала предложения со звуками Ч - Ш. Прочитайте то, что записала старуха Шапокляк, и проверьте, есть в ее запис</w:t>
      </w:r>
      <w:r>
        <w:rPr>
          <w:sz w:val="28"/>
          <w:szCs w:val="28"/>
        </w:rPr>
        <w:t>и ошибки или нет. Запишите пред</w:t>
      </w:r>
      <w:r w:rsidRPr="00445AF7">
        <w:rPr>
          <w:sz w:val="28"/>
          <w:szCs w:val="28"/>
        </w:rPr>
        <w:t>ложения верно. Укажите звуки занятия.</w:t>
      </w:r>
    </w:p>
    <w:p w:rsidR="00184E7A" w:rsidRPr="00445AF7" w:rsidRDefault="00184E7A" w:rsidP="00184E7A">
      <w:pPr>
        <w:shd w:val="clear" w:color="auto" w:fill="FFFFFF"/>
        <w:spacing w:line="360" w:lineRule="auto"/>
        <w:ind w:left="398"/>
        <w:jc w:val="both"/>
        <w:rPr>
          <w:sz w:val="28"/>
          <w:szCs w:val="28"/>
        </w:rPr>
      </w:pPr>
      <w:r w:rsidRPr="00445AF7">
        <w:rPr>
          <w:sz w:val="28"/>
          <w:szCs w:val="28"/>
        </w:rPr>
        <w:t>У шапки новый Миша.</w:t>
      </w:r>
    </w:p>
    <w:p w:rsidR="00184E7A" w:rsidRPr="00445AF7" w:rsidRDefault="00184E7A" w:rsidP="00184E7A">
      <w:pPr>
        <w:shd w:val="clear" w:color="auto" w:fill="FFFFFF"/>
        <w:spacing w:line="360" w:lineRule="auto"/>
        <w:ind w:left="395"/>
        <w:jc w:val="both"/>
        <w:rPr>
          <w:sz w:val="28"/>
          <w:szCs w:val="28"/>
        </w:rPr>
      </w:pPr>
      <w:r w:rsidRPr="00445AF7">
        <w:rPr>
          <w:sz w:val="28"/>
          <w:szCs w:val="28"/>
        </w:rPr>
        <w:t>Бабушку печет ватрушка.</w:t>
      </w:r>
    </w:p>
    <w:p w:rsidR="00184E7A" w:rsidRPr="00445AF7" w:rsidRDefault="00184E7A" w:rsidP="00184E7A">
      <w:pPr>
        <w:shd w:val="clear" w:color="auto" w:fill="FFFFFF"/>
        <w:spacing w:line="360" w:lineRule="auto"/>
        <w:ind w:left="395"/>
        <w:jc w:val="both"/>
        <w:rPr>
          <w:sz w:val="28"/>
          <w:szCs w:val="28"/>
        </w:rPr>
      </w:pPr>
      <w:r w:rsidRPr="00445AF7">
        <w:rPr>
          <w:sz w:val="28"/>
          <w:szCs w:val="28"/>
        </w:rPr>
        <w:t>Дедушка вышивает подушку для внучки.</w:t>
      </w:r>
    </w:p>
    <w:p w:rsidR="00184E7A" w:rsidRPr="00445AF7" w:rsidRDefault="00184E7A" w:rsidP="00184E7A">
      <w:pPr>
        <w:shd w:val="clear" w:color="auto" w:fill="FFFFFF"/>
        <w:spacing w:before="3" w:line="360" w:lineRule="auto"/>
        <w:ind w:left="395"/>
        <w:jc w:val="both"/>
        <w:rPr>
          <w:sz w:val="28"/>
          <w:szCs w:val="28"/>
        </w:rPr>
      </w:pPr>
      <w:r w:rsidRPr="00445AF7">
        <w:rPr>
          <w:sz w:val="28"/>
          <w:szCs w:val="28"/>
        </w:rPr>
        <w:t>На избушке стоит ветхая опушка.</w:t>
      </w:r>
    </w:p>
    <w:p w:rsidR="00184E7A" w:rsidRPr="00445AF7" w:rsidRDefault="00184E7A" w:rsidP="00184E7A">
      <w:pPr>
        <w:shd w:val="clear" w:color="auto" w:fill="FFFFFF"/>
        <w:spacing w:line="360" w:lineRule="auto"/>
        <w:ind w:left="393"/>
        <w:jc w:val="both"/>
        <w:rPr>
          <w:sz w:val="28"/>
          <w:szCs w:val="28"/>
        </w:rPr>
      </w:pPr>
      <w:r w:rsidRPr="00445AF7">
        <w:rPr>
          <w:sz w:val="28"/>
          <w:szCs w:val="28"/>
        </w:rPr>
        <w:t>Лошадка причесывает мальчика.</w:t>
      </w:r>
    </w:p>
    <w:p w:rsidR="00184E7A" w:rsidRPr="00445AF7" w:rsidRDefault="00184E7A" w:rsidP="00184E7A">
      <w:pPr>
        <w:shd w:val="clear" w:color="auto" w:fill="FFFFFF"/>
        <w:tabs>
          <w:tab w:val="left" w:pos="118"/>
        </w:tabs>
        <w:spacing w:before="31" w:line="360" w:lineRule="auto"/>
        <w:ind w:left="118" w:right="723" w:hanging="118"/>
        <w:jc w:val="both"/>
        <w:rPr>
          <w:sz w:val="28"/>
          <w:szCs w:val="28"/>
        </w:rPr>
      </w:pPr>
      <w:r w:rsidRPr="00445AF7">
        <w:rPr>
          <w:i/>
          <w:iCs/>
          <w:sz w:val="28"/>
          <w:szCs w:val="28"/>
        </w:rPr>
        <w:t>8.</w:t>
      </w:r>
      <w:r w:rsidRPr="00445AF7">
        <w:rPr>
          <w:i/>
          <w:iCs/>
          <w:sz w:val="28"/>
          <w:szCs w:val="28"/>
        </w:rPr>
        <w:tab/>
        <w:t>Дифференциация зв</w:t>
      </w:r>
      <w:r>
        <w:rPr>
          <w:i/>
          <w:iCs/>
          <w:sz w:val="28"/>
          <w:szCs w:val="28"/>
          <w:u w:val="single"/>
        </w:rPr>
        <w:t xml:space="preserve">уков Ч-Шв тексте </w:t>
      </w:r>
      <w:r w:rsidRPr="00445AF7">
        <w:rPr>
          <w:i/>
          <w:iCs/>
          <w:sz w:val="28"/>
          <w:szCs w:val="28"/>
          <w:u w:val="single"/>
        </w:rPr>
        <w:t>(задание 7. с. 31).</w:t>
      </w:r>
    </w:p>
    <w:p w:rsidR="00184E7A" w:rsidRPr="00445AF7" w:rsidRDefault="00184E7A" w:rsidP="00184E7A">
      <w:pPr>
        <w:shd w:val="clear" w:color="auto" w:fill="FFFFFF"/>
        <w:spacing w:line="360" w:lineRule="auto"/>
        <w:ind w:right="5" w:firstLine="157"/>
        <w:jc w:val="both"/>
        <w:rPr>
          <w:sz w:val="28"/>
          <w:szCs w:val="28"/>
        </w:rPr>
      </w:pPr>
      <w:r w:rsidRPr="00445AF7">
        <w:rPr>
          <w:sz w:val="28"/>
          <w:szCs w:val="28"/>
          <w:u w:val="single"/>
        </w:rPr>
        <w:t>Логопед:</w:t>
      </w:r>
      <w:r w:rsidRPr="00445AF7">
        <w:rPr>
          <w:sz w:val="28"/>
          <w:szCs w:val="28"/>
        </w:rPr>
        <w:t xml:space="preserve"> Крокодил</w:t>
      </w:r>
      <w:r>
        <w:rPr>
          <w:sz w:val="28"/>
          <w:szCs w:val="28"/>
        </w:rPr>
        <w:t>у Гене и Чебурашке тоже понрави</w:t>
      </w:r>
      <w:r w:rsidRPr="00445AF7">
        <w:rPr>
          <w:sz w:val="28"/>
          <w:szCs w:val="28"/>
        </w:rPr>
        <w:t>лись ваши альбомы. Они</w:t>
      </w:r>
      <w:r>
        <w:rPr>
          <w:sz w:val="28"/>
          <w:szCs w:val="28"/>
        </w:rPr>
        <w:t xml:space="preserve"> записали в них свою любимую ис</w:t>
      </w:r>
      <w:r w:rsidRPr="00445AF7">
        <w:rPr>
          <w:sz w:val="28"/>
          <w:szCs w:val="28"/>
        </w:rPr>
        <w:t>торию.</w:t>
      </w:r>
    </w:p>
    <w:p w:rsidR="00184E7A" w:rsidRPr="00445AF7" w:rsidRDefault="00184E7A" w:rsidP="00184E7A">
      <w:pPr>
        <w:shd w:val="clear" w:color="auto" w:fill="FFFFFF"/>
        <w:spacing w:line="360" w:lineRule="auto"/>
        <w:ind w:left="157"/>
        <w:jc w:val="both"/>
        <w:rPr>
          <w:sz w:val="28"/>
          <w:szCs w:val="28"/>
        </w:rPr>
      </w:pPr>
      <w:r w:rsidRPr="00445AF7">
        <w:rPr>
          <w:sz w:val="28"/>
          <w:szCs w:val="28"/>
        </w:rPr>
        <w:t>Прочитайте ее.</w:t>
      </w:r>
    </w:p>
    <w:p w:rsidR="00184E7A" w:rsidRPr="00445AF7" w:rsidRDefault="00184E7A" w:rsidP="00184E7A">
      <w:pPr>
        <w:shd w:val="clear" w:color="auto" w:fill="FFFFFF"/>
        <w:spacing w:before="68" w:line="360" w:lineRule="auto"/>
        <w:ind w:left="3"/>
        <w:jc w:val="both"/>
        <w:rPr>
          <w:sz w:val="28"/>
          <w:szCs w:val="28"/>
        </w:rPr>
      </w:pPr>
      <w:r w:rsidRPr="00445AF7">
        <w:rPr>
          <w:sz w:val="28"/>
          <w:szCs w:val="28"/>
        </w:rPr>
        <w:t>Волчонок</w:t>
      </w:r>
    </w:p>
    <w:p w:rsidR="00184E7A" w:rsidRPr="00445AF7" w:rsidRDefault="00184E7A" w:rsidP="00184E7A">
      <w:pPr>
        <w:shd w:val="clear" w:color="auto" w:fill="FFFFFF"/>
        <w:spacing w:before="29" w:line="360" w:lineRule="auto"/>
        <w:ind w:right="3" w:firstLine="157"/>
        <w:jc w:val="both"/>
        <w:rPr>
          <w:sz w:val="28"/>
          <w:szCs w:val="28"/>
        </w:rPr>
      </w:pPr>
      <w:r w:rsidRPr="00445AF7">
        <w:rPr>
          <w:sz w:val="28"/>
          <w:szCs w:val="28"/>
        </w:rPr>
        <w:t>Жили мать-волчица и волчонок. Ушла волчица на охоту. А волчонка поймал челове</w:t>
      </w:r>
      <w:r>
        <w:rPr>
          <w:sz w:val="28"/>
          <w:szCs w:val="28"/>
        </w:rPr>
        <w:t>к. Понес человек волчонка в меш</w:t>
      </w:r>
      <w:r w:rsidRPr="00445AF7">
        <w:rPr>
          <w:sz w:val="28"/>
          <w:szCs w:val="28"/>
        </w:rPr>
        <w:t>ке домой. Дома он полож</w:t>
      </w:r>
      <w:r>
        <w:rPr>
          <w:sz w:val="28"/>
          <w:szCs w:val="28"/>
        </w:rPr>
        <w:t>ил мешок с волчонком на пол. На</w:t>
      </w:r>
      <w:r w:rsidRPr="00445AF7">
        <w:rPr>
          <w:sz w:val="28"/>
          <w:szCs w:val="28"/>
        </w:rPr>
        <w:t>доело волчонку лежать в мешке, он и вылез. А навстречу ему кот. Волчонок назад побежал. А мешок как тряпочка лежит. Побежал волчонок к человеку. Человек посадил волчонка в коробку. Там его кот не тронет. Потом ушел, а дверь закрыл неплотно.</w:t>
      </w:r>
    </w:p>
    <w:p w:rsidR="00184E7A" w:rsidRPr="00445AF7" w:rsidRDefault="00184E7A" w:rsidP="00184E7A">
      <w:pPr>
        <w:shd w:val="clear" w:color="auto" w:fill="FFFFFF"/>
        <w:spacing w:line="360" w:lineRule="auto"/>
        <w:ind w:left="3" w:right="5" w:firstLine="154"/>
        <w:jc w:val="both"/>
        <w:rPr>
          <w:sz w:val="28"/>
          <w:szCs w:val="28"/>
        </w:rPr>
      </w:pPr>
      <w:r w:rsidRPr="00445AF7">
        <w:rPr>
          <w:sz w:val="28"/>
          <w:szCs w:val="28"/>
        </w:rPr>
        <w:t xml:space="preserve">Вылез волчонок из </w:t>
      </w:r>
      <w:r>
        <w:rPr>
          <w:sz w:val="28"/>
          <w:szCs w:val="28"/>
        </w:rPr>
        <w:t>коробки тихонечко. Подошел и от</w:t>
      </w:r>
      <w:r w:rsidRPr="00445AF7">
        <w:rPr>
          <w:sz w:val="28"/>
          <w:szCs w:val="28"/>
        </w:rPr>
        <w:t>крыл дверь. Побежал прочь по дороге к лесу, а там его уже волчица ждет. Обрадовался волчонок и помчался с ней в лес.</w:t>
      </w:r>
    </w:p>
    <w:p w:rsidR="00184E7A" w:rsidRPr="00445AF7" w:rsidRDefault="00184E7A" w:rsidP="00184E7A">
      <w:pPr>
        <w:shd w:val="clear" w:color="auto" w:fill="FFFFFF"/>
        <w:spacing w:line="360" w:lineRule="auto"/>
        <w:jc w:val="both"/>
        <w:rPr>
          <w:sz w:val="28"/>
          <w:szCs w:val="28"/>
        </w:rPr>
      </w:pPr>
      <w:r w:rsidRPr="00445AF7">
        <w:rPr>
          <w:i/>
          <w:iCs/>
          <w:sz w:val="28"/>
          <w:szCs w:val="28"/>
        </w:rPr>
        <w:t>(по Е. Чарушину)</w:t>
      </w:r>
    </w:p>
    <w:p w:rsidR="00184E7A" w:rsidRPr="00445AF7" w:rsidRDefault="00184E7A" w:rsidP="00184E7A">
      <w:pPr>
        <w:shd w:val="clear" w:color="auto" w:fill="FFFFFF"/>
        <w:spacing w:before="65" w:line="360" w:lineRule="auto"/>
        <w:ind w:left="3" w:right="10" w:firstLine="154"/>
        <w:jc w:val="both"/>
        <w:rPr>
          <w:sz w:val="28"/>
          <w:szCs w:val="28"/>
        </w:rPr>
      </w:pPr>
      <w:r w:rsidRPr="00445AF7">
        <w:rPr>
          <w:sz w:val="28"/>
          <w:szCs w:val="28"/>
          <w:u w:val="single"/>
        </w:rPr>
        <w:t>Логопед:</w:t>
      </w:r>
      <w:r w:rsidRPr="00445AF7">
        <w:rPr>
          <w:sz w:val="28"/>
          <w:szCs w:val="28"/>
        </w:rPr>
        <w:t xml:space="preserve"> Ответьте на вопросы по прочитанному рассказу. Отметьте в словах буквы Ч - Ш.</w:t>
      </w:r>
    </w:p>
    <w:p w:rsidR="00184E7A" w:rsidRPr="00445AF7" w:rsidRDefault="00184E7A" w:rsidP="00184E7A">
      <w:pPr>
        <w:shd w:val="clear" w:color="auto" w:fill="FFFFFF"/>
        <w:spacing w:before="31" w:line="360" w:lineRule="auto"/>
        <w:ind w:left="5" w:firstLine="154"/>
        <w:jc w:val="both"/>
        <w:rPr>
          <w:sz w:val="28"/>
          <w:szCs w:val="28"/>
        </w:rPr>
      </w:pPr>
      <w:r w:rsidRPr="00445AF7">
        <w:rPr>
          <w:i/>
          <w:iCs/>
          <w:sz w:val="28"/>
          <w:szCs w:val="28"/>
        </w:rPr>
        <w:t xml:space="preserve">"Учащиеся 1-го класса отвечают устно, а учащиеся 2-3-го классов могут записывать свои ответы на вопросы в виде предложений и указывать наличие звуков Ч </w:t>
      </w:r>
      <w:r w:rsidRPr="00445AF7">
        <w:rPr>
          <w:sz w:val="28"/>
          <w:szCs w:val="28"/>
        </w:rPr>
        <w:t xml:space="preserve">- </w:t>
      </w:r>
      <w:r w:rsidRPr="00445AF7">
        <w:rPr>
          <w:i/>
          <w:iCs/>
          <w:sz w:val="28"/>
          <w:szCs w:val="28"/>
        </w:rPr>
        <w:t>Щ.</w:t>
      </w:r>
    </w:p>
    <w:p w:rsidR="00184E7A" w:rsidRPr="00445AF7" w:rsidRDefault="00184E7A" w:rsidP="00184E7A">
      <w:pPr>
        <w:widowControl w:val="0"/>
        <w:numPr>
          <w:ilvl w:val="0"/>
          <w:numId w:val="18"/>
        </w:numPr>
        <w:shd w:val="clear" w:color="auto" w:fill="FFFFFF"/>
        <w:tabs>
          <w:tab w:val="left" w:pos="107"/>
        </w:tabs>
        <w:autoSpaceDE w:val="0"/>
        <w:autoSpaceDN w:val="0"/>
        <w:adjustRightInd w:val="0"/>
        <w:spacing w:before="31" w:line="360" w:lineRule="auto"/>
        <w:ind w:left="3"/>
        <w:jc w:val="both"/>
        <w:rPr>
          <w:sz w:val="28"/>
          <w:szCs w:val="28"/>
        </w:rPr>
      </w:pPr>
      <w:r w:rsidRPr="00445AF7">
        <w:rPr>
          <w:sz w:val="28"/>
          <w:szCs w:val="28"/>
        </w:rPr>
        <w:t>Кто жил в лесу?</w:t>
      </w:r>
    </w:p>
    <w:p w:rsidR="00184E7A" w:rsidRPr="00445AF7" w:rsidRDefault="00184E7A" w:rsidP="00184E7A">
      <w:pPr>
        <w:widowControl w:val="0"/>
        <w:numPr>
          <w:ilvl w:val="0"/>
          <w:numId w:val="18"/>
        </w:numPr>
        <w:shd w:val="clear" w:color="auto" w:fill="FFFFFF"/>
        <w:tabs>
          <w:tab w:val="left" w:pos="107"/>
        </w:tabs>
        <w:autoSpaceDE w:val="0"/>
        <w:autoSpaceDN w:val="0"/>
        <w:adjustRightInd w:val="0"/>
        <w:spacing w:line="360" w:lineRule="auto"/>
        <w:ind w:left="3"/>
        <w:jc w:val="both"/>
        <w:rPr>
          <w:sz w:val="28"/>
          <w:szCs w:val="28"/>
        </w:rPr>
      </w:pPr>
      <w:r w:rsidRPr="00445AF7">
        <w:rPr>
          <w:sz w:val="28"/>
          <w:szCs w:val="28"/>
        </w:rPr>
        <w:t>Куда ушла волчица?</w:t>
      </w:r>
    </w:p>
    <w:p w:rsidR="00184E7A" w:rsidRPr="00445AF7" w:rsidRDefault="00184E7A" w:rsidP="00184E7A">
      <w:pPr>
        <w:widowControl w:val="0"/>
        <w:numPr>
          <w:ilvl w:val="0"/>
          <w:numId w:val="18"/>
        </w:numPr>
        <w:shd w:val="clear" w:color="auto" w:fill="FFFFFF"/>
        <w:tabs>
          <w:tab w:val="left" w:pos="107"/>
        </w:tabs>
        <w:autoSpaceDE w:val="0"/>
        <w:autoSpaceDN w:val="0"/>
        <w:adjustRightInd w:val="0"/>
        <w:spacing w:line="360" w:lineRule="auto"/>
        <w:ind w:left="3"/>
        <w:jc w:val="both"/>
        <w:rPr>
          <w:sz w:val="28"/>
          <w:szCs w:val="28"/>
        </w:rPr>
      </w:pPr>
      <w:r w:rsidRPr="00445AF7">
        <w:rPr>
          <w:sz w:val="28"/>
          <w:szCs w:val="28"/>
        </w:rPr>
        <w:t>Что случилось с волчонком?</w:t>
      </w:r>
    </w:p>
    <w:p w:rsidR="00184E7A" w:rsidRPr="00445AF7" w:rsidRDefault="00184E7A" w:rsidP="00184E7A">
      <w:pPr>
        <w:widowControl w:val="0"/>
        <w:numPr>
          <w:ilvl w:val="0"/>
          <w:numId w:val="18"/>
        </w:numPr>
        <w:shd w:val="clear" w:color="auto" w:fill="FFFFFF"/>
        <w:tabs>
          <w:tab w:val="left" w:pos="107"/>
        </w:tabs>
        <w:autoSpaceDE w:val="0"/>
        <w:autoSpaceDN w:val="0"/>
        <w:adjustRightInd w:val="0"/>
        <w:spacing w:line="360" w:lineRule="auto"/>
        <w:ind w:left="3"/>
        <w:jc w:val="both"/>
        <w:rPr>
          <w:sz w:val="28"/>
          <w:szCs w:val="28"/>
        </w:rPr>
      </w:pPr>
      <w:r w:rsidRPr="00445AF7">
        <w:rPr>
          <w:sz w:val="28"/>
          <w:szCs w:val="28"/>
        </w:rPr>
        <w:t>Что сделал человек?</w:t>
      </w:r>
    </w:p>
    <w:p w:rsidR="00184E7A" w:rsidRPr="00445AF7" w:rsidRDefault="00184E7A" w:rsidP="00184E7A">
      <w:pPr>
        <w:widowControl w:val="0"/>
        <w:numPr>
          <w:ilvl w:val="0"/>
          <w:numId w:val="18"/>
        </w:numPr>
        <w:shd w:val="clear" w:color="auto" w:fill="FFFFFF"/>
        <w:tabs>
          <w:tab w:val="left" w:pos="107"/>
        </w:tabs>
        <w:autoSpaceDE w:val="0"/>
        <w:autoSpaceDN w:val="0"/>
        <w:adjustRightInd w:val="0"/>
        <w:spacing w:line="360" w:lineRule="auto"/>
        <w:ind w:left="3"/>
        <w:jc w:val="both"/>
        <w:rPr>
          <w:sz w:val="28"/>
          <w:szCs w:val="28"/>
        </w:rPr>
      </w:pPr>
      <w:r w:rsidRPr="00445AF7">
        <w:rPr>
          <w:sz w:val="28"/>
          <w:szCs w:val="28"/>
        </w:rPr>
        <w:t>Кого волчонок встретил в доме?</w:t>
      </w:r>
    </w:p>
    <w:p w:rsidR="00184E7A" w:rsidRPr="00445AF7" w:rsidRDefault="00184E7A" w:rsidP="00184E7A">
      <w:pPr>
        <w:widowControl w:val="0"/>
        <w:numPr>
          <w:ilvl w:val="0"/>
          <w:numId w:val="18"/>
        </w:numPr>
        <w:shd w:val="clear" w:color="auto" w:fill="FFFFFF"/>
        <w:tabs>
          <w:tab w:val="left" w:pos="107"/>
        </w:tabs>
        <w:autoSpaceDE w:val="0"/>
        <w:autoSpaceDN w:val="0"/>
        <w:adjustRightInd w:val="0"/>
        <w:spacing w:line="360" w:lineRule="auto"/>
        <w:ind w:left="3"/>
        <w:jc w:val="both"/>
        <w:rPr>
          <w:sz w:val="28"/>
          <w:szCs w:val="28"/>
        </w:rPr>
      </w:pPr>
      <w:r w:rsidRPr="00445AF7">
        <w:rPr>
          <w:sz w:val="28"/>
          <w:szCs w:val="28"/>
        </w:rPr>
        <w:t>Кто помог волчонку?</w:t>
      </w:r>
    </w:p>
    <w:p w:rsidR="00184E7A" w:rsidRPr="00445AF7" w:rsidRDefault="00184E7A" w:rsidP="00184E7A">
      <w:pPr>
        <w:widowControl w:val="0"/>
        <w:numPr>
          <w:ilvl w:val="0"/>
          <w:numId w:val="18"/>
        </w:numPr>
        <w:shd w:val="clear" w:color="auto" w:fill="FFFFFF"/>
        <w:tabs>
          <w:tab w:val="left" w:pos="107"/>
        </w:tabs>
        <w:autoSpaceDE w:val="0"/>
        <w:autoSpaceDN w:val="0"/>
        <w:adjustRightInd w:val="0"/>
        <w:spacing w:line="360" w:lineRule="auto"/>
        <w:ind w:left="3"/>
        <w:jc w:val="both"/>
        <w:rPr>
          <w:sz w:val="28"/>
          <w:szCs w:val="28"/>
        </w:rPr>
      </w:pPr>
      <w:r w:rsidRPr="00445AF7">
        <w:rPr>
          <w:sz w:val="28"/>
          <w:szCs w:val="28"/>
        </w:rPr>
        <w:t>Что произошло потом?</w:t>
      </w:r>
    </w:p>
    <w:p w:rsidR="00184E7A" w:rsidRPr="00445AF7" w:rsidRDefault="00184E7A" w:rsidP="00184E7A">
      <w:pPr>
        <w:widowControl w:val="0"/>
        <w:numPr>
          <w:ilvl w:val="0"/>
          <w:numId w:val="18"/>
        </w:numPr>
        <w:shd w:val="clear" w:color="auto" w:fill="FFFFFF"/>
        <w:tabs>
          <w:tab w:val="left" w:pos="107"/>
        </w:tabs>
        <w:autoSpaceDE w:val="0"/>
        <w:autoSpaceDN w:val="0"/>
        <w:adjustRightInd w:val="0"/>
        <w:spacing w:line="360" w:lineRule="auto"/>
        <w:ind w:left="3"/>
        <w:jc w:val="both"/>
        <w:rPr>
          <w:sz w:val="28"/>
          <w:szCs w:val="28"/>
        </w:rPr>
      </w:pPr>
      <w:r w:rsidRPr="00445AF7">
        <w:rPr>
          <w:sz w:val="28"/>
          <w:szCs w:val="28"/>
        </w:rPr>
        <w:t>Что сделал волчонок?</w:t>
      </w:r>
    </w:p>
    <w:p w:rsidR="00184E7A" w:rsidRPr="00445AF7" w:rsidRDefault="00184E7A" w:rsidP="00184E7A">
      <w:pPr>
        <w:widowControl w:val="0"/>
        <w:numPr>
          <w:ilvl w:val="0"/>
          <w:numId w:val="18"/>
        </w:numPr>
        <w:shd w:val="clear" w:color="auto" w:fill="FFFFFF"/>
        <w:tabs>
          <w:tab w:val="left" w:pos="107"/>
        </w:tabs>
        <w:autoSpaceDE w:val="0"/>
        <w:autoSpaceDN w:val="0"/>
        <w:adjustRightInd w:val="0"/>
        <w:spacing w:line="360" w:lineRule="auto"/>
        <w:ind w:left="3"/>
        <w:jc w:val="both"/>
        <w:rPr>
          <w:sz w:val="28"/>
          <w:szCs w:val="28"/>
        </w:rPr>
      </w:pPr>
      <w:r w:rsidRPr="00445AF7">
        <w:rPr>
          <w:sz w:val="28"/>
          <w:szCs w:val="28"/>
        </w:rPr>
        <w:t>Куда побежал волчонок?</w:t>
      </w:r>
    </w:p>
    <w:p w:rsidR="00184E7A" w:rsidRPr="00445AF7" w:rsidRDefault="00184E7A" w:rsidP="00184E7A">
      <w:pPr>
        <w:widowControl w:val="0"/>
        <w:numPr>
          <w:ilvl w:val="0"/>
          <w:numId w:val="18"/>
        </w:numPr>
        <w:shd w:val="clear" w:color="auto" w:fill="FFFFFF"/>
        <w:tabs>
          <w:tab w:val="left" w:pos="107"/>
        </w:tabs>
        <w:autoSpaceDE w:val="0"/>
        <w:autoSpaceDN w:val="0"/>
        <w:adjustRightInd w:val="0"/>
        <w:spacing w:line="360" w:lineRule="auto"/>
        <w:ind w:left="3"/>
        <w:jc w:val="both"/>
        <w:rPr>
          <w:sz w:val="28"/>
          <w:szCs w:val="28"/>
        </w:rPr>
      </w:pPr>
      <w:r w:rsidRPr="00445AF7">
        <w:rPr>
          <w:sz w:val="28"/>
          <w:szCs w:val="28"/>
        </w:rPr>
        <w:t>Чем закончилась эта история?</w:t>
      </w:r>
    </w:p>
    <w:p w:rsidR="00184E7A" w:rsidRPr="00445AF7" w:rsidRDefault="00184E7A" w:rsidP="00184E7A">
      <w:pPr>
        <w:shd w:val="clear" w:color="auto" w:fill="FFFFFF"/>
        <w:spacing w:before="65" w:line="360" w:lineRule="auto"/>
        <w:ind w:left="1173"/>
        <w:jc w:val="both"/>
        <w:rPr>
          <w:sz w:val="28"/>
          <w:szCs w:val="28"/>
        </w:rPr>
      </w:pPr>
      <w:r w:rsidRPr="00445AF7">
        <w:rPr>
          <w:i/>
          <w:iCs/>
          <w:sz w:val="28"/>
          <w:szCs w:val="28"/>
          <w:lang w:val="en-US"/>
        </w:rPr>
        <w:t xml:space="preserve">III. </w:t>
      </w:r>
      <w:r w:rsidRPr="00445AF7">
        <w:rPr>
          <w:i/>
          <w:iCs/>
          <w:sz w:val="28"/>
          <w:szCs w:val="28"/>
        </w:rPr>
        <w:t>Итог занятия</w:t>
      </w:r>
    </w:p>
    <w:p w:rsidR="00184E7A" w:rsidRPr="00445AF7" w:rsidRDefault="00184E7A" w:rsidP="00184E7A">
      <w:pPr>
        <w:shd w:val="clear" w:color="auto" w:fill="FFFFFF"/>
        <w:spacing w:before="31" w:line="360" w:lineRule="auto"/>
        <w:ind w:left="3" w:right="3" w:firstLine="154"/>
        <w:jc w:val="both"/>
        <w:rPr>
          <w:sz w:val="28"/>
          <w:szCs w:val="28"/>
        </w:rPr>
      </w:pPr>
      <w:r w:rsidRPr="00445AF7">
        <w:rPr>
          <w:sz w:val="28"/>
          <w:szCs w:val="28"/>
          <w:u w:val="single"/>
        </w:rPr>
        <w:t>Логопед:</w:t>
      </w:r>
      <w:r w:rsidRPr="00445AF7">
        <w:rPr>
          <w:sz w:val="28"/>
          <w:szCs w:val="28"/>
        </w:rPr>
        <w:t xml:space="preserve"> Припомните слова со звуком Ч, потом со звуком Ш в начале слова, а затем со звуком Ш в середине слова.</w:t>
      </w:r>
    </w:p>
    <w:p w:rsidR="00184E7A" w:rsidRPr="00445AF7" w:rsidRDefault="00184E7A" w:rsidP="00184E7A">
      <w:pPr>
        <w:shd w:val="clear" w:color="auto" w:fill="FFFFFF"/>
        <w:spacing w:before="31" w:line="360" w:lineRule="auto"/>
        <w:ind w:left="3" w:right="3" w:firstLine="154"/>
        <w:jc w:val="both"/>
        <w:rPr>
          <w:sz w:val="28"/>
          <w:szCs w:val="28"/>
        </w:rPr>
        <w:sectPr w:rsidR="00184E7A" w:rsidRPr="00445AF7" w:rsidSect="00445AF7">
          <w:pgSz w:w="11909" w:h="16834"/>
          <w:pgMar w:top="1440" w:right="994" w:bottom="720" w:left="709" w:header="720" w:footer="720" w:gutter="0"/>
          <w:cols w:space="60"/>
          <w:noEndnote/>
        </w:sectPr>
      </w:pPr>
    </w:p>
    <w:p w:rsidR="00184E7A" w:rsidRPr="00445AF7" w:rsidRDefault="00184E7A" w:rsidP="00184E7A">
      <w:pPr>
        <w:shd w:val="clear" w:color="auto" w:fill="FFFFFF"/>
        <w:spacing w:line="360" w:lineRule="auto"/>
        <w:ind w:left="1233"/>
        <w:jc w:val="both"/>
        <w:rPr>
          <w:sz w:val="28"/>
          <w:szCs w:val="28"/>
        </w:rPr>
      </w:pPr>
      <w:r w:rsidRPr="00445AF7">
        <w:rPr>
          <w:rFonts w:ascii="Arial" w:hAnsi="Arial"/>
          <w:b/>
          <w:bCs/>
          <w:sz w:val="28"/>
          <w:szCs w:val="28"/>
        </w:rPr>
        <w:t>СОДЕРЖАНИЕ</w:t>
      </w:r>
    </w:p>
    <w:p w:rsidR="00184E7A" w:rsidRPr="00445AF7" w:rsidRDefault="00184E7A" w:rsidP="00184E7A">
      <w:pPr>
        <w:shd w:val="clear" w:color="auto" w:fill="FFFFFF"/>
        <w:tabs>
          <w:tab w:val="left" w:leader="dot" w:pos="3383"/>
        </w:tabs>
        <w:spacing w:before="60" w:line="360" w:lineRule="auto"/>
        <w:jc w:val="both"/>
        <w:rPr>
          <w:sz w:val="28"/>
          <w:szCs w:val="28"/>
        </w:rPr>
      </w:pPr>
      <w:r w:rsidRPr="00445AF7">
        <w:rPr>
          <w:i/>
          <w:iCs/>
          <w:sz w:val="28"/>
          <w:szCs w:val="28"/>
        </w:rPr>
        <w:t>Введение</w:t>
      </w:r>
      <w:r w:rsidRPr="00445AF7">
        <w:rPr>
          <w:sz w:val="28"/>
          <w:szCs w:val="28"/>
        </w:rPr>
        <w:tab/>
        <w:t>3</w:t>
      </w:r>
    </w:p>
    <w:p w:rsidR="00184E7A" w:rsidRPr="00445AF7" w:rsidRDefault="00184E7A" w:rsidP="00184E7A">
      <w:pPr>
        <w:shd w:val="clear" w:color="auto" w:fill="FFFFFF"/>
        <w:tabs>
          <w:tab w:val="left" w:leader="dot" w:pos="3385"/>
        </w:tabs>
        <w:spacing w:before="118" w:line="360" w:lineRule="auto"/>
        <w:ind w:left="3"/>
        <w:jc w:val="both"/>
        <w:rPr>
          <w:sz w:val="28"/>
          <w:szCs w:val="28"/>
        </w:rPr>
      </w:pPr>
      <w:r w:rsidRPr="00445AF7">
        <w:rPr>
          <w:b/>
          <w:bCs/>
          <w:i/>
          <w:iCs/>
          <w:sz w:val="28"/>
          <w:szCs w:val="28"/>
        </w:rPr>
        <w:t>Перспективное планирование занятий по преодолению</w:t>
      </w:r>
      <w:r w:rsidRPr="00445AF7">
        <w:rPr>
          <w:b/>
          <w:bCs/>
          <w:i/>
          <w:iCs/>
          <w:sz w:val="28"/>
          <w:szCs w:val="28"/>
        </w:rPr>
        <w:br/>
      </w:r>
      <w:r w:rsidRPr="00445AF7">
        <w:rPr>
          <w:i/>
          <w:iCs/>
          <w:sz w:val="28"/>
          <w:szCs w:val="28"/>
        </w:rPr>
        <w:t>акустической дисграфии</w:t>
      </w:r>
      <w:r w:rsidRPr="00445AF7">
        <w:rPr>
          <w:sz w:val="28"/>
          <w:szCs w:val="28"/>
        </w:rPr>
        <w:tab/>
        <w:t>9</w:t>
      </w:r>
    </w:p>
    <w:p w:rsidR="00184E7A" w:rsidRPr="00445AF7" w:rsidRDefault="00184E7A" w:rsidP="00184E7A">
      <w:pPr>
        <w:shd w:val="clear" w:color="auto" w:fill="FFFFFF"/>
        <w:spacing w:before="115" w:line="360" w:lineRule="auto"/>
        <w:jc w:val="both"/>
        <w:rPr>
          <w:sz w:val="28"/>
          <w:szCs w:val="28"/>
        </w:rPr>
      </w:pPr>
      <w:r w:rsidRPr="00445AF7">
        <w:rPr>
          <w:b/>
          <w:bCs/>
          <w:i/>
          <w:iCs/>
          <w:sz w:val="28"/>
          <w:szCs w:val="28"/>
        </w:rPr>
        <w:t>Условные обозначения, используемые</w:t>
      </w:r>
    </w:p>
    <w:p w:rsidR="00184E7A" w:rsidRPr="00445AF7" w:rsidRDefault="00184E7A" w:rsidP="00184E7A">
      <w:pPr>
        <w:shd w:val="clear" w:color="auto" w:fill="FFFFFF"/>
        <w:tabs>
          <w:tab w:val="left" w:leader="dot" w:pos="3320"/>
        </w:tabs>
        <w:spacing w:line="360" w:lineRule="auto"/>
        <w:ind w:left="3"/>
        <w:jc w:val="both"/>
        <w:rPr>
          <w:sz w:val="28"/>
          <w:szCs w:val="28"/>
        </w:rPr>
      </w:pPr>
      <w:r w:rsidRPr="00445AF7">
        <w:rPr>
          <w:i/>
          <w:iCs/>
          <w:sz w:val="28"/>
          <w:szCs w:val="28"/>
        </w:rPr>
        <w:t>в конспектах занятий</w:t>
      </w:r>
      <w:r w:rsidRPr="00445AF7">
        <w:rPr>
          <w:sz w:val="28"/>
          <w:szCs w:val="28"/>
        </w:rPr>
        <w:tab/>
      </w:r>
      <w:r w:rsidRPr="00445AF7">
        <w:rPr>
          <w:spacing w:val="-4"/>
          <w:sz w:val="28"/>
          <w:szCs w:val="28"/>
        </w:rPr>
        <w:t>15</w:t>
      </w:r>
    </w:p>
    <w:p w:rsidR="00184E7A" w:rsidRPr="00445AF7" w:rsidRDefault="00184E7A" w:rsidP="00184E7A">
      <w:pPr>
        <w:shd w:val="clear" w:color="auto" w:fill="FFFFFF"/>
        <w:tabs>
          <w:tab w:val="left" w:leader="dot" w:pos="3322"/>
        </w:tabs>
        <w:spacing w:before="123" w:line="360" w:lineRule="auto"/>
        <w:ind w:left="3"/>
        <w:jc w:val="both"/>
        <w:rPr>
          <w:sz w:val="28"/>
          <w:szCs w:val="28"/>
        </w:rPr>
      </w:pPr>
      <w:r w:rsidRPr="00445AF7">
        <w:rPr>
          <w:i/>
          <w:iCs/>
          <w:sz w:val="28"/>
          <w:szCs w:val="28"/>
        </w:rPr>
        <w:t xml:space="preserve">Конспекты </w:t>
      </w:r>
      <w:r w:rsidRPr="00445AF7">
        <w:rPr>
          <w:b/>
          <w:bCs/>
          <w:i/>
          <w:iCs/>
          <w:sz w:val="28"/>
          <w:szCs w:val="28"/>
        </w:rPr>
        <w:t>занятий по преодолению акустической</w:t>
      </w:r>
      <w:r w:rsidRPr="00445AF7">
        <w:rPr>
          <w:b/>
          <w:bCs/>
          <w:i/>
          <w:iCs/>
          <w:sz w:val="28"/>
          <w:szCs w:val="28"/>
        </w:rPr>
        <w:br/>
      </w:r>
      <w:r w:rsidRPr="00445AF7">
        <w:rPr>
          <w:i/>
          <w:iCs/>
          <w:sz w:val="28"/>
          <w:szCs w:val="28"/>
        </w:rPr>
        <w:t>дисграфии</w:t>
      </w:r>
      <w:r w:rsidRPr="00445AF7">
        <w:rPr>
          <w:sz w:val="28"/>
          <w:szCs w:val="28"/>
        </w:rPr>
        <w:tab/>
      </w:r>
      <w:r w:rsidRPr="00445AF7">
        <w:rPr>
          <w:spacing w:val="-1"/>
          <w:sz w:val="28"/>
          <w:szCs w:val="28"/>
        </w:rPr>
        <w:t>16</w:t>
      </w:r>
    </w:p>
    <w:p w:rsidR="00184E7A" w:rsidRPr="00445AF7" w:rsidRDefault="00184E7A" w:rsidP="00184E7A">
      <w:pPr>
        <w:shd w:val="clear" w:color="auto" w:fill="FFFFFF"/>
        <w:spacing w:before="55" w:line="360" w:lineRule="auto"/>
        <w:ind w:left="3"/>
        <w:jc w:val="both"/>
        <w:rPr>
          <w:sz w:val="28"/>
          <w:szCs w:val="28"/>
        </w:rPr>
      </w:pPr>
      <w:r w:rsidRPr="00445AF7">
        <w:rPr>
          <w:b/>
          <w:bCs/>
          <w:sz w:val="28"/>
          <w:szCs w:val="28"/>
        </w:rPr>
        <w:t xml:space="preserve">ЗАНЯТИЕ 1. </w:t>
      </w:r>
      <w:r w:rsidRPr="00445AF7">
        <w:rPr>
          <w:i/>
          <w:iCs/>
          <w:sz w:val="28"/>
          <w:szCs w:val="28"/>
        </w:rPr>
        <w:t xml:space="preserve">Дифференциация гласных А, </w:t>
      </w:r>
      <w:r w:rsidRPr="00445AF7">
        <w:rPr>
          <w:b/>
          <w:bCs/>
          <w:i/>
          <w:iCs/>
          <w:sz w:val="28"/>
          <w:szCs w:val="28"/>
        </w:rPr>
        <w:t xml:space="preserve">О, </w:t>
      </w:r>
      <w:r w:rsidRPr="00445AF7">
        <w:rPr>
          <w:i/>
          <w:iCs/>
          <w:sz w:val="28"/>
          <w:szCs w:val="28"/>
        </w:rPr>
        <w:t xml:space="preserve">У, </w:t>
      </w:r>
      <w:r w:rsidRPr="00445AF7">
        <w:rPr>
          <w:b/>
          <w:bCs/>
          <w:i/>
          <w:iCs/>
          <w:sz w:val="28"/>
          <w:szCs w:val="28"/>
        </w:rPr>
        <w:t xml:space="preserve">Ы, </w:t>
      </w:r>
      <w:r w:rsidRPr="00445AF7">
        <w:rPr>
          <w:i/>
          <w:iCs/>
          <w:sz w:val="28"/>
          <w:szCs w:val="28"/>
        </w:rPr>
        <w:t>Э -■</w:t>
      </w:r>
    </w:p>
    <w:p w:rsidR="00184E7A" w:rsidRPr="00445AF7" w:rsidRDefault="00184E7A" w:rsidP="00184E7A">
      <w:pPr>
        <w:shd w:val="clear" w:color="auto" w:fill="FFFFFF"/>
        <w:tabs>
          <w:tab w:val="left" w:leader="dot" w:pos="3330"/>
        </w:tabs>
        <w:spacing w:line="360" w:lineRule="auto"/>
        <w:ind w:left="309"/>
        <w:jc w:val="both"/>
        <w:rPr>
          <w:sz w:val="28"/>
          <w:szCs w:val="28"/>
        </w:rPr>
      </w:pPr>
      <w:r w:rsidRPr="00445AF7">
        <w:rPr>
          <w:i/>
          <w:iCs/>
          <w:sz w:val="28"/>
          <w:szCs w:val="28"/>
        </w:rPr>
        <w:t>Я,Ё,Ю,И,Е.БуквыА~Я</w:t>
      </w:r>
      <w:r w:rsidRPr="00445AF7">
        <w:rPr>
          <w:sz w:val="28"/>
          <w:szCs w:val="28"/>
        </w:rPr>
        <w:tab/>
      </w:r>
      <w:r w:rsidRPr="00445AF7">
        <w:rPr>
          <w:spacing w:val="-5"/>
          <w:sz w:val="28"/>
          <w:szCs w:val="28"/>
        </w:rPr>
        <w:t>16</w:t>
      </w:r>
    </w:p>
    <w:p w:rsidR="00184E7A" w:rsidRPr="00445AF7" w:rsidRDefault="00184E7A" w:rsidP="00184E7A">
      <w:pPr>
        <w:shd w:val="clear" w:color="auto" w:fill="FFFFFF"/>
        <w:tabs>
          <w:tab w:val="left" w:leader="dot" w:pos="3322"/>
        </w:tabs>
        <w:spacing w:line="360" w:lineRule="auto"/>
        <w:ind w:left="3"/>
        <w:jc w:val="both"/>
        <w:rPr>
          <w:sz w:val="28"/>
          <w:szCs w:val="28"/>
        </w:rPr>
      </w:pPr>
      <w:r w:rsidRPr="00445AF7">
        <w:rPr>
          <w:sz w:val="28"/>
          <w:szCs w:val="28"/>
        </w:rPr>
        <w:t xml:space="preserve">ЗАНЯТИЕ 2. </w:t>
      </w:r>
      <w:r w:rsidRPr="00445AF7">
        <w:rPr>
          <w:i/>
          <w:iCs/>
          <w:sz w:val="28"/>
          <w:szCs w:val="28"/>
        </w:rPr>
        <w:t>Дифференциация гласных А- Я</w:t>
      </w:r>
      <w:r w:rsidRPr="00445AF7">
        <w:rPr>
          <w:sz w:val="28"/>
          <w:szCs w:val="28"/>
        </w:rPr>
        <w:tab/>
      </w:r>
      <w:r w:rsidRPr="00445AF7">
        <w:rPr>
          <w:spacing w:val="-4"/>
          <w:sz w:val="28"/>
          <w:szCs w:val="28"/>
        </w:rPr>
        <w:t>19</w:t>
      </w:r>
    </w:p>
    <w:p w:rsidR="00184E7A" w:rsidRPr="00445AF7" w:rsidRDefault="00184E7A" w:rsidP="00184E7A">
      <w:pPr>
        <w:shd w:val="clear" w:color="auto" w:fill="FFFFFF"/>
        <w:spacing w:line="360" w:lineRule="auto"/>
        <w:ind w:left="3"/>
        <w:jc w:val="both"/>
        <w:rPr>
          <w:sz w:val="28"/>
          <w:szCs w:val="28"/>
        </w:rPr>
      </w:pPr>
      <w:r w:rsidRPr="00445AF7">
        <w:rPr>
          <w:b/>
          <w:bCs/>
          <w:sz w:val="28"/>
          <w:szCs w:val="28"/>
        </w:rPr>
        <w:t xml:space="preserve">ЗАНЯТИЕ 3. </w:t>
      </w:r>
      <w:r w:rsidRPr="00445AF7">
        <w:rPr>
          <w:i/>
          <w:iCs/>
          <w:sz w:val="28"/>
          <w:szCs w:val="28"/>
        </w:rPr>
        <w:t>Твердые и мягкие согласные перед гласными</w:t>
      </w:r>
    </w:p>
    <w:p w:rsidR="00184E7A" w:rsidRPr="00445AF7" w:rsidRDefault="00184E7A" w:rsidP="00184E7A">
      <w:pPr>
        <w:shd w:val="clear" w:color="auto" w:fill="FFFFFF"/>
        <w:tabs>
          <w:tab w:val="left" w:leader="dot" w:pos="3322"/>
        </w:tabs>
        <w:spacing w:line="360" w:lineRule="auto"/>
        <w:ind w:left="301"/>
        <w:jc w:val="both"/>
        <w:rPr>
          <w:sz w:val="28"/>
          <w:szCs w:val="28"/>
        </w:rPr>
      </w:pPr>
      <w:r w:rsidRPr="00445AF7">
        <w:rPr>
          <w:i/>
          <w:iCs/>
          <w:sz w:val="28"/>
          <w:szCs w:val="28"/>
        </w:rPr>
        <w:t>А- Я в предложениях и тексте</w:t>
      </w:r>
      <w:r w:rsidRPr="00445AF7">
        <w:rPr>
          <w:sz w:val="28"/>
          <w:szCs w:val="28"/>
        </w:rPr>
        <w:tab/>
      </w:r>
      <w:r w:rsidRPr="00445AF7">
        <w:rPr>
          <w:spacing w:val="-1"/>
          <w:sz w:val="28"/>
          <w:szCs w:val="28"/>
        </w:rPr>
        <w:t>20</w:t>
      </w:r>
    </w:p>
    <w:p w:rsidR="00184E7A" w:rsidRPr="00445AF7" w:rsidRDefault="00184E7A" w:rsidP="00184E7A">
      <w:pPr>
        <w:shd w:val="clear" w:color="auto" w:fill="FFFFFF"/>
        <w:spacing w:before="52" w:line="360" w:lineRule="auto"/>
        <w:ind w:left="3"/>
        <w:jc w:val="both"/>
        <w:rPr>
          <w:sz w:val="28"/>
          <w:szCs w:val="28"/>
        </w:rPr>
      </w:pPr>
      <w:r w:rsidRPr="00445AF7">
        <w:rPr>
          <w:b/>
          <w:bCs/>
          <w:sz w:val="28"/>
          <w:szCs w:val="28"/>
        </w:rPr>
        <w:t xml:space="preserve">ЗАНЯТИЕ 4. </w:t>
      </w:r>
      <w:r w:rsidRPr="00445AF7">
        <w:rPr>
          <w:i/>
          <w:iCs/>
          <w:sz w:val="28"/>
          <w:szCs w:val="28"/>
        </w:rPr>
        <w:t>Твердые и мягкие согласные</w:t>
      </w:r>
    </w:p>
    <w:p w:rsidR="00184E7A" w:rsidRPr="00445AF7" w:rsidRDefault="00184E7A" w:rsidP="00184E7A">
      <w:pPr>
        <w:shd w:val="clear" w:color="auto" w:fill="FFFFFF"/>
        <w:tabs>
          <w:tab w:val="left" w:leader="dot" w:pos="3322"/>
        </w:tabs>
        <w:spacing w:line="360" w:lineRule="auto"/>
        <w:ind w:left="317"/>
        <w:jc w:val="both"/>
        <w:rPr>
          <w:sz w:val="28"/>
          <w:szCs w:val="28"/>
        </w:rPr>
      </w:pPr>
      <w:r w:rsidRPr="00445AF7">
        <w:rPr>
          <w:i/>
          <w:iCs/>
          <w:sz w:val="28"/>
          <w:szCs w:val="28"/>
        </w:rPr>
        <w:t>перед гласными У- Ю</w:t>
      </w:r>
      <w:r w:rsidRPr="00445AF7">
        <w:rPr>
          <w:sz w:val="28"/>
          <w:szCs w:val="28"/>
        </w:rPr>
        <w:tab/>
      </w:r>
      <w:r w:rsidRPr="00445AF7">
        <w:rPr>
          <w:spacing w:val="-2"/>
          <w:sz w:val="28"/>
          <w:szCs w:val="28"/>
        </w:rPr>
        <w:t>23</w:t>
      </w:r>
    </w:p>
    <w:p w:rsidR="00184E7A" w:rsidRPr="00445AF7" w:rsidRDefault="00184E7A" w:rsidP="00184E7A">
      <w:pPr>
        <w:shd w:val="clear" w:color="auto" w:fill="FFFFFF"/>
        <w:spacing w:before="55" w:line="360" w:lineRule="auto"/>
        <w:ind w:left="3"/>
        <w:jc w:val="both"/>
        <w:rPr>
          <w:sz w:val="28"/>
          <w:szCs w:val="28"/>
        </w:rPr>
      </w:pPr>
      <w:r w:rsidRPr="00445AF7">
        <w:rPr>
          <w:b/>
          <w:bCs/>
          <w:sz w:val="28"/>
          <w:szCs w:val="28"/>
        </w:rPr>
        <w:t xml:space="preserve">ЗАНЯТИЕ 5. </w:t>
      </w:r>
      <w:r w:rsidRPr="00445AF7">
        <w:rPr>
          <w:i/>
          <w:iCs/>
          <w:sz w:val="28"/>
          <w:szCs w:val="28"/>
        </w:rPr>
        <w:t>Твердые и мягкие согласные</w:t>
      </w:r>
    </w:p>
    <w:p w:rsidR="00184E7A" w:rsidRPr="00445AF7" w:rsidRDefault="00184E7A" w:rsidP="00184E7A">
      <w:pPr>
        <w:shd w:val="clear" w:color="auto" w:fill="FFFFFF"/>
        <w:tabs>
          <w:tab w:val="left" w:leader="dot" w:pos="3325"/>
        </w:tabs>
        <w:spacing w:line="360" w:lineRule="auto"/>
        <w:ind w:left="317"/>
        <w:jc w:val="both"/>
        <w:rPr>
          <w:sz w:val="28"/>
          <w:szCs w:val="28"/>
        </w:rPr>
      </w:pPr>
      <w:r w:rsidRPr="00445AF7">
        <w:rPr>
          <w:i/>
          <w:iCs/>
          <w:sz w:val="28"/>
          <w:szCs w:val="28"/>
        </w:rPr>
        <w:t xml:space="preserve">перед гласными </w:t>
      </w:r>
      <w:r w:rsidRPr="00445AF7">
        <w:rPr>
          <w:sz w:val="28"/>
          <w:szCs w:val="28"/>
        </w:rPr>
        <w:t xml:space="preserve">У- </w:t>
      </w:r>
      <w:r w:rsidRPr="00445AF7">
        <w:rPr>
          <w:b/>
          <w:bCs/>
          <w:i/>
          <w:iCs/>
          <w:sz w:val="28"/>
          <w:szCs w:val="28"/>
        </w:rPr>
        <w:t xml:space="preserve">Ю </w:t>
      </w:r>
      <w:r>
        <w:rPr>
          <w:i/>
          <w:iCs/>
          <w:sz w:val="28"/>
          <w:szCs w:val="28"/>
        </w:rPr>
        <w:t xml:space="preserve">в словосочетаниях, </w:t>
      </w:r>
      <w:r w:rsidRPr="00445AF7">
        <w:rPr>
          <w:i/>
          <w:iCs/>
          <w:sz w:val="28"/>
          <w:szCs w:val="28"/>
        </w:rPr>
        <w:t>предложениях и тексте...</w:t>
      </w:r>
      <w:r w:rsidRPr="00445AF7">
        <w:rPr>
          <w:sz w:val="28"/>
          <w:szCs w:val="28"/>
        </w:rPr>
        <w:tab/>
      </w:r>
      <w:r w:rsidRPr="00445AF7">
        <w:rPr>
          <w:spacing w:val="-2"/>
          <w:sz w:val="28"/>
          <w:szCs w:val="28"/>
        </w:rPr>
        <w:t>25</w:t>
      </w:r>
    </w:p>
    <w:p w:rsidR="00184E7A" w:rsidRPr="00445AF7" w:rsidRDefault="00184E7A" w:rsidP="00184E7A">
      <w:pPr>
        <w:shd w:val="clear" w:color="auto" w:fill="FFFFFF"/>
        <w:spacing w:before="52" w:line="360" w:lineRule="auto"/>
        <w:ind w:left="3"/>
        <w:jc w:val="both"/>
        <w:rPr>
          <w:sz w:val="28"/>
          <w:szCs w:val="28"/>
        </w:rPr>
      </w:pPr>
      <w:r w:rsidRPr="00445AF7">
        <w:rPr>
          <w:b/>
          <w:bCs/>
          <w:sz w:val="28"/>
          <w:szCs w:val="28"/>
        </w:rPr>
        <w:t xml:space="preserve">ЗАНЯТИЕ 6. </w:t>
      </w:r>
      <w:r w:rsidRPr="00445AF7">
        <w:rPr>
          <w:i/>
          <w:iCs/>
          <w:sz w:val="28"/>
          <w:szCs w:val="28"/>
        </w:rPr>
        <w:t>Твердые и мягкие согласные</w:t>
      </w:r>
    </w:p>
    <w:p w:rsidR="00184E7A" w:rsidRPr="00445AF7" w:rsidRDefault="00184E7A" w:rsidP="00184E7A">
      <w:pPr>
        <w:shd w:val="clear" w:color="auto" w:fill="FFFFFF"/>
        <w:tabs>
          <w:tab w:val="left" w:leader="dot" w:pos="3325"/>
        </w:tabs>
        <w:spacing w:line="360" w:lineRule="auto"/>
        <w:ind w:left="317"/>
        <w:jc w:val="both"/>
        <w:rPr>
          <w:sz w:val="28"/>
          <w:szCs w:val="28"/>
        </w:rPr>
      </w:pPr>
      <w:r w:rsidRPr="00445AF7">
        <w:rPr>
          <w:i/>
          <w:iCs/>
          <w:sz w:val="28"/>
          <w:szCs w:val="28"/>
        </w:rPr>
        <w:t>перед гласными О - Ё</w:t>
      </w:r>
      <w:r w:rsidRPr="00445AF7">
        <w:rPr>
          <w:sz w:val="28"/>
          <w:szCs w:val="28"/>
        </w:rPr>
        <w:tab/>
      </w:r>
      <w:r w:rsidRPr="00445AF7">
        <w:rPr>
          <w:spacing w:val="-1"/>
          <w:sz w:val="28"/>
          <w:szCs w:val="28"/>
        </w:rPr>
        <w:t>27</w:t>
      </w:r>
    </w:p>
    <w:p w:rsidR="00184E7A" w:rsidRPr="00445AF7" w:rsidRDefault="00184E7A" w:rsidP="00184E7A">
      <w:pPr>
        <w:shd w:val="clear" w:color="auto" w:fill="FFFFFF"/>
        <w:spacing w:before="60" w:line="360" w:lineRule="auto"/>
        <w:ind w:left="5"/>
        <w:jc w:val="both"/>
        <w:rPr>
          <w:sz w:val="28"/>
          <w:szCs w:val="28"/>
        </w:rPr>
      </w:pPr>
      <w:r w:rsidRPr="00445AF7">
        <w:rPr>
          <w:b/>
          <w:bCs/>
          <w:sz w:val="28"/>
          <w:szCs w:val="28"/>
        </w:rPr>
        <w:t xml:space="preserve">ЗАНЯТИЕ 7. </w:t>
      </w:r>
      <w:r w:rsidRPr="00445AF7">
        <w:rPr>
          <w:i/>
          <w:iCs/>
          <w:sz w:val="28"/>
          <w:szCs w:val="28"/>
        </w:rPr>
        <w:t>Твердые и мягкие согласные</w:t>
      </w:r>
    </w:p>
    <w:p w:rsidR="00184E7A" w:rsidRPr="00445AF7" w:rsidRDefault="00184E7A" w:rsidP="00184E7A">
      <w:pPr>
        <w:shd w:val="clear" w:color="auto" w:fill="FFFFFF"/>
        <w:spacing w:line="360" w:lineRule="auto"/>
        <w:ind w:left="317"/>
        <w:jc w:val="both"/>
        <w:rPr>
          <w:sz w:val="28"/>
          <w:szCs w:val="28"/>
        </w:rPr>
      </w:pPr>
      <w:r w:rsidRPr="00445AF7">
        <w:rPr>
          <w:i/>
          <w:iCs/>
          <w:sz w:val="28"/>
          <w:szCs w:val="28"/>
        </w:rPr>
        <w:t>перед гласными О- Ё в словосочетаниях</w:t>
      </w:r>
    </w:p>
    <w:p w:rsidR="00184E7A" w:rsidRPr="00445AF7" w:rsidRDefault="00184E7A" w:rsidP="00184E7A">
      <w:pPr>
        <w:shd w:val="clear" w:color="auto" w:fill="FFFFFF"/>
        <w:tabs>
          <w:tab w:val="left" w:leader="dot" w:pos="3325"/>
        </w:tabs>
        <w:spacing w:line="360" w:lineRule="auto"/>
        <w:ind w:left="317"/>
        <w:jc w:val="both"/>
        <w:rPr>
          <w:sz w:val="28"/>
          <w:szCs w:val="28"/>
        </w:rPr>
      </w:pPr>
      <w:r w:rsidRPr="00445AF7">
        <w:rPr>
          <w:i/>
          <w:iCs/>
          <w:sz w:val="28"/>
          <w:szCs w:val="28"/>
        </w:rPr>
        <w:t>и предложениях</w:t>
      </w:r>
      <w:r w:rsidRPr="00445AF7">
        <w:rPr>
          <w:sz w:val="28"/>
          <w:szCs w:val="28"/>
        </w:rPr>
        <w:tab/>
      </w:r>
      <w:r w:rsidRPr="00445AF7">
        <w:rPr>
          <w:spacing w:val="-1"/>
          <w:sz w:val="28"/>
          <w:szCs w:val="28"/>
        </w:rPr>
        <w:t>30</w:t>
      </w:r>
    </w:p>
    <w:p w:rsidR="00184E7A" w:rsidRPr="00445AF7" w:rsidRDefault="00184E7A" w:rsidP="00184E7A">
      <w:pPr>
        <w:shd w:val="clear" w:color="auto" w:fill="FFFFFF"/>
        <w:spacing w:before="63" w:line="360" w:lineRule="auto"/>
        <w:ind w:left="3"/>
        <w:jc w:val="both"/>
        <w:rPr>
          <w:sz w:val="28"/>
          <w:szCs w:val="28"/>
        </w:rPr>
      </w:pPr>
      <w:r w:rsidRPr="00445AF7">
        <w:rPr>
          <w:b/>
          <w:bCs/>
          <w:sz w:val="28"/>
          <w:szCs w:val="28"/>
        </w:rPr>
        <w:t xml:space="preserve">ЗАНЯТИЕ </w:t>
      </w:r>
      <w:r w:rsidRPr="00445AF7">
        <w:rPr>
          <w:sz w:val="28"/>
          <w:szCs w:val="28"/>
        </w:rPr>
        <w:t xml:space="preserve">8. </w:t>
      </w:r>
      <w:r w:rsidRPr="00445AF7">
        <w:rPr>
          <w:i/>
          <w:iCs/>
          <w:sz w:val="28"/>
          <w:szCs w:val="28"/>
        </w:rPr>
        <w:t>Твердые и мягкие согласные</w:t>
      </w:r>
    </w:p>
    <w:p w:rsidR="00184E7A" w:rsidRPr="00445AF7" w:rsidRDefault="00184E7A" w:rsidP="00184E7A">
      <w:pPr>
        <w:shd w:val="clear" w:color="auto" w:fill="FFFFFF"/>
        <w:spacing w:line="360" w:lineRule="auto"/>
        <w:ind w:left="319"/>
        <w:jc w:val="both"/>
        <w:rPr>
          <w:sz w:val="28"/>
          <w:szCs w:val="28"/>
        </w:rPr>
      </w:pPr>
      <w:r w:rsidRPr="00445AF7">
        <w:rPr>
          <w:i/>
          <w:iCs/>
          <w:sz w:val="28"/>
          <w:szCs w:val="28"/>
        </w:rPr>
        <w:t xml:space="preserve">перед гласными </w:t>
      </w:r>
      <w:r w:rsidRPr="00445AF7">
        <w:rPr>
          <w:b/>
          <w:bCs/>
          <w:i/>
          <w:iCs/>
          <w:sz w:val="28"/>
          <w:szCs w:val="28"/>
        </w:rPr>
        <w:t xml:space="preserve">0~ </w:t>
      </w:r>
      <w:r w:rsidRPr="00445AF7">
        <w:rPr>
          <w:i/>
          <w:iCs/>
          <w:sz w:val="28"/>
          <w:szCs w:val="28"/>
        </w:rPr>
        <w:t>Ё в словосочетаниях,</w:t>
      </w:r>
    </w:p>
    <w:p w:rsidR="00184E7A" w:rsidRPr="00445AF7" w:rsidRDefault="00184E7A" w:rsidP="00184E7A">
      <w:pPr>
        <w:shd w:val="clear" w:color="auto" w:fill="FFFFFF"/>
        <w:tabs>
          <w:tab w:val="left" w:leader="dot" w:pos="2451"/>
          <w:tab w:val="left" w:leader="dot" w:pos="3328"/>
        </w:tabs>
        <w:spacing w:before="3" w:line="360" w:lineRule="auto"/>
        <w:ind w:left="317"/>
        <w:jc w:val="both"/>
        <w:rPr>
          <w:sz w:val="28"/>
          <w:szCs w:val="28"/>
        </w:rPr>
      </w:pPr>
      <w:r w:rsidRPr="00445AF7">
        <w:rPr>
          <w:i/>
          <w:iCs/>
          <w:sz w:val="28"/>
          <w:szCs w:val="28"/>
        </w:rPr>
        <w:t>предложениях и тексте</w:t>
      </w:r>
      <w:r w:rsidRPr="00445AF7">
        <w:rPr>
          <w:sz w:val="28"/>
          <w:szCs w:val="28"/>
        </w:rPr>
        <w:tab/>
        <w:t>•</w:t>
      </w:r>
      <w:r w:rsidRPr="00445AF7">
        <w:rPr>
          <w:sz w:val="28"/>
          <w:szCs w:val="28"/>
        </w:rPr>
        <w:tab/>
      </w:r>
      <w:r w:rsidRPr="00445AF7">
        <w:rPr>
          <w:spacing w:val="-1"/>
          <w:sz w:val="28"/>
          <w:szCs w:val="28"/>
        </w:rPr>
        <w:t>33</w:t>
      </w:r>
    </w:p>
    <w:p w:rsidR="00184E7A" w:rsidRPr="00445AF7" w:rsidRDefault="00184E7A" w:rsidP="00184E7A">
      <w:pPr>
        <w:shd w:val="clear" w:color="auto" w:fill="FFFFFF"/>
        <w:spacing w:before="52" w:line="360" w:lineRule="auto"/>
        <w:ind w:left="3"/>
        <w:jc w:val="both"/>
        <w:rPr>
          <w:sz w:val="28"/>
          <w:szCs w:val="28"/>
        </w:rPr>
      </w:pPr>
      <w:r w:rsidRPr="00445AF7">
        <w:rPr>
          <w:b/>
          <w:bCs/>
          <w:sz w:val="28"/>
          <w:szCs w:val="28"/>
        </w:rPr>
        <w:t xml:space="preserve">ЗАНЯТИЕ 9. </w:t>
      </w:r>
      <w:r w:rsidRPr="00445AF7">
        <w:rPr>
          <w:i/>
          <w:iCs/>
          <w:sz w:val="28"/>
          <w:szCs w:val="28"/>
        </w:rPr>
        <w:t>Твердые и мягкие согласные</w:t>
      </w:r>
    </w:p>
    <w:p w:rsidR="00184E7A" w:rsidRPr="00445AF7" w:rsidRDefault="00184E7A" w:rsidP="00184E7A">
      <w:pPr>
        <w:shd w:val="clear" w:color="auto" w:fill="FFFFFF"/>
        <w:tabs>
          <w:tab w:val="left" w:leader="dot" w:pos="3328"/>
        </w:tabs>
        <w:spacing w:line="360" w:lineRule="auto"/>
        <w:ind w:left="319"/>
        <w:jc w:val="both"/>
        <w:rPr>
          <w:sz w:val="28"/>
          <w:szCs w:val="28"/>
        </w:rPr>
      </w:pPr>
      <w:r w:rsidRPr="00445AF7">
        <w:rPr>
          <w:i/>
          <w:iCs/>
          <w:sz w:val="28"/>
          <w:szCs w:val="28"/>
        </w:rPr>
        <w:t xml:space="preserve">перед гласными И </w:t>
      </w:r>
      <w:r w:rsidRPr="00445AF7">
        <w:rPr>
          <w:sz w:val="28"/>
          <w:szCs w:val="28"/>
        </w:rPr>
        <w:t xml:space="preserve">- </w:t>
      </w:r>
      <w:r w:rsidRPr="00445AF7">
        <w:rPr>
          <w:i/>
          <w:iCs/>
          <w:sz w:val="28"/>
          <w:szCs w:val="28"/>
        </w:rPr>
        <w:t>Ы</w:t>
      </w:r>
      <w:r w:rsidRPr="00445AF7">
        <w:rPr>
          <w:sz w:val="28"/>
          <w:szCs w:val="28"/>
        </w:rPr>
        <w:tab/>
      </w:r>
      <w:r w:rsidRPr="00445AF7">
        <w:rPr>
          <w:spacing w:val="-2"/>
          <w:sz w:val="28"/>
          <w:szCs w:val="28"/>
        </w:rPr>
        <w:t>36</w:t>
      </w:r>
    </w:p>
    <w:p w:rsidR="00184E7A" w:rsidRPr="00445AF7" w:rsidRDefault="00184E7A" w:rsidP="00184E7A">
      <w:pPr>
        <w:shd w:val="clear" w:color="auto" w:fill="FFFFFF"/>
        <w:spacing w:before="58" w:line="360" w:lineRule="auto"/>
        <w:ind w:left="3"/>
        <w:jc w:val="both"/>
        <w:rPr>
          <w:sz w:val="28"/>
          <w:szCs w:val="28"/>
        </w:rPr>
      </w:pPr>
      <w:r w:rsidRPr="00445AF7">
        <w:rPr>
          <w:b/>
          <w:bCs/>
          <w:sz w:val="28"/>
          <w:szCs w:val="28"/>
        </w:rPr>
        <w:t xml:space="preserve">ЗАНЯТИЕ 10. </w:t>
      </w:r>
      <w:r w:rsidRPr="00445AF7">
        <w:rPr>
          <w:i/>
          <w:iCs/>
          <w:sz w:val="28"/>
          <w:szCs w:val="28"/>
        </w:rPr>
        <w:t>Твердые и мягкие согласные</w:t>
      </w:r>
    </w:p>
    <w:p w:rsidR="00184E7A" w:rsidRPr="00445AF7" w:rsidRDefault="00184E7A" w:rsidP="00184E7A">
      <w:pPr>
        <w:shd w:val="clear" w:color="auto" w:fill="FFFFFF"/>
        <w:tabs>
          <w:tab w:val="left" w:leader="dot" w:pos="3330"/>
        </w:tabs>
        <w:spacing w:line="360" w:lineRule="auto"/>
        <w:ind w:left="319"/>
        <w:jc w:val="both"/>
        <w:rPr>
          <w:sz w:val="28"/>
          <w:szCs w:val="28"/>
        </w:rPr>
      </w:pPr>
      <w:r w:rsidRPr="00445AF7">
        <w:rPr>
          <w:i/>
          <w:iCs/>
          <w:sz w:val="28"/>
          <w:szCs w:val="28"/>
        </w:rPr>
        <w:t>перед гл</w:t>
      </w:r>
      <w:r>
        <w:rPr>
          <w:i/>
          <w:iCs/>
          <w:sz w:val="28"/>
          <w:szCs w:val="28"/>
        </w:rPr>
        <w:t xml:space="preserve">асными И - Ы в словосочетаниях, </w:t>
      </w:r>
      <w:r w:rsidRPr="00445AF7">
        <w:rPr>
          <w:i/>
          <w:iCs/>
          <w:sz w:val="28"/>
          <w:szCs w:val="28"/>
        </w:rPr>
        <w:t>предложениях и тексте</w:t>
      </w:r>
      <w:r w:rsidRPr="00445AF7">
        <w:rPr>
          <w:sz w:val="28"/>
          <w:szCs w:val="28"/>
        </w:rPr>
        <w:tab/>
      </w:r>
      <w:r w:rsidRPr="00445AF7">
        <w:rPr>
          <w:spacing w:val="-1"/>
          <w:sz w:val="28"/>
          <w:szCs w:val="28"/>
        </w:rPr>
        <w:t>39</w:t>
      </w:r>
    </w:p>
    <w:p w:rsidR="00184E7A" w:rsidRPr="00445AF7" w:rsidRDefault="00184E7A" w:rsidP="00184E7A">
      <w:pPr>
        <w:shd w:val="clear" w:color="auto" w:fill="FFFFFF"/>
        <w:spacing w:line="360" w:lineRule="auto"/>
        <w:jc w:val="both"/>
        <w:rPr>
          <w:sz w:val="28"/>
          <w:szCs w:val="28"/>
        </w:rPr>
      </w:pPr>
      <w:r w:rsidRPr="00445AF7">
        <w:rPr>
          <w:sz w:val="28"/>
          <w:szCs w:val="28"/>
        </w:rPr>
        <w:t xml:space="preserve">ЗАНЯТИЕ 11. </w:t>
      </w:r>
      <w:r w:rsidRPr="00445AF7">
        <w:rPr>
          <w:i/>
          <w:iCs/>
          <w:sz w:val="28"/>
          <w:szCs w:val="28"/>
        </w:rPr>
        <w:t>Обозначение мягкости согласных</w:t>
      </w:r>
    </w:p>
    <w:p w:rsidR="00184E7A" w:rsidRPr="00445AF7" w:rsidRDefault="00184E7A" w:rsidP="00184E7A">
      <w:pPr>
        <w:shd w:val="clear" w:color="auto" w:fill="FFFFFF"/>
        <w:tabs>
          <w:tab w:val="left" w:leader="dot" w:pos="3341"/>
        </w:tabs>
        <w:spacing w:line="360" w:lineRule="auto"/>
        <w:ind w:left="309"/>
        <w:jc w:val="both"/>
        <w:rPr>
          <w:sz w:val="28"/>
          <w:szCs w:val="28"/>
        </w:rPr>
      </w:pPr>
      <w:r w:rsidRPr="00445AF7">
        <w:rPr>
          <w:i/>
          <w:iCs/>
          <w:sz w:val="28"/>
          <w:szCs w:val="28"/>
        </w:rPr>
        <w:t>при помощи мягкого знака</w:t>
      </w:r>
      <w:r w:rsidRPr="00445AF7">
        <w:rPr>
          <w:sz w:val="28"/>
          <w:szCs w:val="28"/>
        </w:rPr>
        <w:tab/>
      </w:r>
      <w:r w:rsidRPr="00EF521A">
        <w:rPr>
          <w:sz w:val="28"/>
          <w:szCs w:val="28"/>
        </w:rPr>
        <w:t>4</w:t>
      </w:r>
      <w:r w:rsidRPr="00445AF7">
        <w:rPr>
          <w:sz w:val="28"/>
          <w:szCs w:val="28"/>
          <w:lang w:val="en-US"/>
        </w:rPr>
        <w:t>i</w:t>
      </w:r>
    </w:p>
    <w:p w:rsidR="00184E7A" w:rsidRPr="00445AF7" w:rsidRDefault="00184E7A" w:rsidP="00184E7A">
      <w:pPr>
        <w:shd w:val="clear" w:color="auto" w:fill="FFFFFF"/>
        <w:tabs>
          <w:tab w:val="left" w:leader="dot" w:pos="3283"/>
        </w:tabs>
        <w:spacing w:before="52" w:line="360" w:lineRule="auto"/>
        <w:ind w:left="312" w:hanging="312"/>
        <w:jc w:val="both"/>
        <w:rPr>
          <w:sz w:val="28"/>
          <w:szCs w:val="28"/>
        </w:rPr>
      </w:pPr>
      <w:r w:rsidRPr="00445AF7">
        <w:rPr>
          <w:sz w:val="28"/>
          <w:szCs w:val="28"/>
        </w:rPr>
        <w:t xml:space="preserve">ЗАНЯТИЕ 12. </w:t>
      </w:r>
      <w:r w:rsidRPr="00445AF7">
        <w:rPr>
          <w:i/>
          <w:iCs/>
          <w:sz w:val="28"/>
          <w:szCs w:val="28"/>
        </w:rPr>
        <w:t>Обозначен</w:t>
      </w:r>
      <w:r>
        <w:rPr>
          <w:i/>
          <w:iCs/>
          <w:sz w:val="28"/>
          <w:szCs w:val="28"/>
        </w:rPr>
        <w:t xml:space="preserve">ие мягкости согласных на письме </w:t>
      </w:r>
      <w:r w:rsidRPr="00445AF7">
        <w:rPr>
          <w:i/>
          <w:iCs/>
          <w:sz w:val="28"/>
          <w:szCs w:val="28"/>
        </w:rPr>
        <w:t>при помощи мя</w:t>
      </w:r>
      <w:r>
        <w:rPr>
          <w:i/>
          <w:iCs/>
          <w:sz w:val="28"/>
          <w:szCs w:val="28"/>
        </w:rPr>
        <w:t xml:space="preserve">гкого знака </w:t>
      </w:r>
      <w:r w:rsidRPr="00445AF7">
        <w:rPr>
          <w:i/>
          <w:iCs/>
          <w:sz w:val="28"/>
          <w:szCs w:val="28"/>
        </w:rPr>
        <w:t>(смягчение согласных в середине слова)</w:t>
      </w:r>
      <w:r w:rsidRPr="00445AF7">
        <w:rPr>
          <w:sz w:val="28"/>
          <w:szCs w:val="28"/>
        </w:rPr>
        <w:tab/>
        <w:t>.44</w:t>
      </w:r>
    </w:p>
    <w:p w:rsidR="00184E7A" w:rsidRPr="00445AF7" w:rsidRDefault="00184E7A" w:rsidP="00184E7A">
      <w:pPr>
        <w:shd w:val="clear" w:color="auto" w:fill="FFFFFF"/>
        <w:spacing w:before="50" w:line="360" w:lineRule="auto"/>
        <w:ind w:left="3"/>
        <w:jc w:val="both"/>
        <w:rPr>
          <w:sz w:val="28"/>
          <w:szCs w:val="28"/>
        </w:rPr>
      </w:pPr>
      <w:r w:rsidRPr="00445AF7">
        <w:rPr>
          <w:sz w:val="28"/>
          <w:szCs w:val="28"/>
        </w:rPr>
        <w:t xml:space="preserve">ЗАНЯТИЕ 13. </w:t>
      </w:r>
      <w:r w:rsidRPr="00445AF7">
        <w:rPr>
          <w:i/>
          <w:iCs/>
          <w:sz w:val="28"/>
          <w:szCs w:val="28"/>
        </w:rPr>
        <w:t>Разделительный мягкий знак.</w:t>
      </w:r>
    </w:p>
    <w:p w:rsidR="00184E7A" w:rsidRPr="00445AF7" w:rsidRDefault="00184E7A" w:rsidP="00184E7A">
      <w:pPr>
        <w:shd w:val="clear" w:color="auto" w:fill="FFFFFF"/>
        <w:tabs>
          <w:tab w:val="left" w:leader="dot" w:pos="3346"/>
        </w:tabs>
        <w:spacing w:line="360" w:lineRule="auto"/>
        <w:ind w:left="309"/>
        <w:jc w:val="both"/>
        <w:rPr>
          <w:sz w:val="28"/>
          <w:szCs w:val="28"/>
        </w:rPr>
      </w:pPr>
      <w:r w:rsidRPr="00445AF7">
        <w:rPr>
          <w:i/>
          <w:iCs/>
          <w:sz w:val="28"/>
          <w:szCs w:val="28"/>
        </w:rPr>
        <w:t>Звуковой анализ слов</w:t>
      </w:r>
      <w:r w:rsidRPr="00445AF7">
        <w:rPr>
          <w:sz w:val="28"/>
          <w:szCs w:val="28"/>
        </w:rPr>
        <w:tab/>
        <w:t>47</w:t>
      </w:r>
    </w:p>
    <w:p w:rsidR="00184E7A" w:rsidRPr="00445AF7" w:rsidRDefault="00184E7A" w:rsidP="00184E7A">
      <w:pPr>
        <w:shd w:val="clear" w:color="auto" w:fill="FFFFFF"/>
        <w:spacing w:before="50" w:line="360" w:lineRule="auto"/>
        <w:ind w:left="3"/>
        <w:jc w:val="both"/>
        <w:rPr>
          <w:sz w:val="28"/>
          <w:szCs w:val="28"/>
        </w:rPr>
      </w:pPr>
      <w:r w:rsidRPr="00445AF7">
        <w:rPr>
          <w:sz w:val="28"/>
          <w:szCs w:val="28"/>
        </w:rPr>
        <w:t xml:space="preserve">ЗАНЯТИЕ 14. </w:t>
      </w:r>
      <w:r w:rsidRPr="00445AF7">
        <w:rPr>
          <w:i/>
          <w:iCs/>
          <w:sz w:val="28"/>
          <w:szCs w:val="28"/>
        </w:rPr>
        <w:t>Мягкий знак в функции смягчения</w:t>
      </w:r>
    </w:p>
    <w:p w:rsidR="00184E7A" w:rsidRPr="00445AF7" w:rsidRDefault="00184E7A" w:rsidP="00184E7A">
      <w:pPr>
        <w:shd w:val="clear" w:color="auto" w:fill="FFFFFF"/>
        <w:tabs>
          <w:tab w:val="left" w:leader="dot" w:pos="3286"/>
        </w:tabs>
        <w:spacing w:line="360" w:lineRule="auto"/>
        <w:ind w:left="309"/>
        <w:jc w:val="both"/>
        <w:rPr>
          <w:sz w:val="28"/>
          <w:szCs w:val="28"/>
        </w:rPr>
      </w:pPr>
      <w:r w:rsidRPr="00445AF7">
        <w:rPr>
          <w:i/>
          <w:iCs/>
          <w:sz w:val="28"/>
          <w:szCs w:val="28"/>
        </w:rPr>
        <w:t>и разделения</w:t>
      </w:r>
      <w:r w:rsidRPr="00445AF7">
        <w:rPr>
          <w:sz w:val="28"/>
          <w:szCs w:val="28"/>
        </w:rPr>
        <w:tab/>
        <w:t>.&amp;0</w:t>
      </w:r>
    </w:p>
    <w:p w:rsidR="00184E7A" w:rsidRPr="00445AF7" w:rsidRDefault="00184E7A" w:rsidP="00184E7A">
      <w:pPr>
        <w:shd w:val="clear" w:color="auto" w:fill="FFFFFF"/>
        <w:tabs>
          <w:tab w:val="left" w:leader="dot" w:pos="3346"/>
        </w:tabs>
        <w:spacing w:line="360" w:lineRule="auto"/>
        <w:jc w:val="both"/>
        <w:rPr>
          <w:sz w:val="28"/>
          <w:szCs w:val="28"/>
        </w:rPr>
      </w:pPr>
      <w:r w:rsidRPr="00445AF7">
        <w:rPr>
          <w:sz w:val="28"/>
          <w:szCs w:val="28"/>
        </w:rPr>
        <w:t xml:space="preserve">ЗАНЯТИЕ 15. </w:t>
      </w:r>
      <w:r w:rsidRPr="00445AF7">
        <w:rPr>
          <w:i/>
          <w:iCs/>
          <w:sz w:val="28"/>
          <w:szCs w:val="28"/>
        </w:rPr>
        <w:t>Дифференциация звуков Б - Б'</w:t>
      </w:r>
      <w:r w:rsidRPr="00445AF7">
        <w:rPr>
          <w:sz w:val="28"/>
          <w:szCs w:val="28"/>
        </w:rPr>
        <w:tab/>
        <w:t>5з</w:t>
      </w:r>
    </w:p>
    <w:p w:rsidR="00184E7A" w:rsidRPr="00445AF7" w:rsidRDefault="00184E7A" w:rsidP="00184E7A">
      <w:pPr>
        <w:shd w:val="clear" w:color="auto" w:fill="FFFFFF"/>
        <w:tabs>
          <w:tab w:val="left" w:leader="dot" w:pos="3349"/>
        </w:tabs>
        <w:spacing w:line="360" w:lineRule="auto"/>
        <w:jc w:val="both"/>
        <w:rPr>
          <w:sz w:val="28"/>
          <w:szCs w:val="28"/>
        </w:rPr>
      </w:pPr>
      <w:r w:rsidRPr="00445AF7">
        <w:rPr>
          <w:sz w:val="28"/>
          <w:szCs w:val="28"/>
        </w:rPr>
        <w:t xml:space="preserve">ЗАНЯТИЕ 16. </w:t>
      </w:r>
      <w:r w:rsidRPr="00445AF7">
        <w:rPr>
          <w:i/>
          <w:iCs/>
          <w:sz w:val="28"/>
          <w:szCs w:val="28"/>
        </w:rPr>
        <w:t>Дифференциация звуков П - П'</w:t>
      </w:r>
      <w:r w:rsidRPr="00445AF7">
        <w:rPr>
          <w:sz w:val="28"/>
          <w:szCs w:val="28"/>
        </w:rPr>
        <w:tab/>
        <w:t>5б</w:t>
      </w:r>
    </w:p>
    <w:p w:rsidR="00184E7A" w:rsidRPr="00445AF7" w:rsidRDefault="00184E7A" w:rsidP="00184E7A">
      <w:pPr>
        <w:shd w:val="clear" w:color="auto" w:fill="FFFFFF"/>
        <w:tabs>
          <w:tab w:val="left" w:leader="dot" w:pos="3349"/>
        </w:tabs>
        <w:spacing w:line="360" w:lineRule="auto"/>
        <w:jc w:val="both"/>
        <w:rPr>
          <w:sz w:val="28"/>
          <w:szCs w:val="28"/>
        </w:rPr>
      </w:pPr>
      <w:r w:rsidRPr="00445AF7">
        <w:rPr>
          <w:sz w:val="28"/>
          <w:szCs w:val="28"/>
        </w:rPr>
        <w:t xml:space="preserve">ЗАНЯТИЕ 17. </w:t>
      </w:r>
      <w:r w:rsidRPr="00445AF7">
        <w:rPr>
          <w:i/>
          <w:iCs/>
          <w:sz w:val="28"/>
          <w:szCs w:val="28"/>
        </w:rPr>
        <w:t>Дифференциация звуков Б - Б', П - П'</w:t>
      </w:r>
      <w:r w:rsidRPr="00445AF7">
        <w:rPr>
          <w:sz w:val="28"/>
          <w:szCs w:val="28"/>
        </w:rPr>
        <w:tab/>
        <w:t>5д</w:t>
      </w:r>
    </w:p>
    <w:p w:rsidR="00184E7A" w:rsidRPr="00445AF7" w:rsidRDefault="00184E7A" w:rsidP="00184E7A">
      <w:pPr>
        <w:shd w:val="clear" w:color="auto" w:fill="FFFFFF"/>
        <w:spacing w:line="360" w:lineRule="auto"/>
        <w:jc w:val="both"/>
        <w:rPr>
          <w:sz w:val="28"/>
          <w:szCs w:val="28"/>
        </w:rPr>
      </w:pPr>
      <w:r w:rsidRPr="00445AF7">
        <w:rPr>
          <w:sz w:val="28"/>
          <w:szCs w:val="28"/>
        </w:rPr>
        <w:t xml:space="preserve">ЗАНЯТИЕ 18. </w:t>
      </w:r>
      <w:r w:rsidRPr="00445AF7">
        <w:rPr>
          <w:i/>
          <w:iCs/>
          <w:sz w:val="28"/>
          <w:szCs w:val="28"/>
        </w:rPr>
        <w:t>Дифференциация звуков Б-Б',П-1Г</w:t>
      </w:r>
    </w:p>
    <w:p w:rsidR="00184E7A" w:rsidRPr="00445AF7" w:rsidRDefault="00184E7A" w:rsidP="00184E7A">
      <w:pPr>
        <w:shd w:val="clear" w:color="auto" w:fill="FFFFFF"/>
        <w:tabs>
          <w:tab w:val="left" w:leader="dot" w:pos="3249"/>
        </w:tabs>
        <w:spacing w:line="360" w:lineRule="auto"/>
        <w:ind w:left="309"/>
        <w:jc w:val="both"/>
        <w:rPr>
          <w:sz w:val="28"/>
          <w:szCs w:val="28"/>
        </w:rPr>
      </w:pPr>
      <w:r w:rsidRPr="00445AF7">
        <w:rPr>
          <w:i/>
          <w:iCs/>
          <w:sz w:val="28"/>
          <w:szCs w:val="28"/>
        </w:rPr>
        <w:t>в словосочетаниях, предложениях и тексте</w:t>
      </w:r>
      <w:r w:rsidRPr="00445AF7">
        <w:rPr>
          <w:sz w:val="28"/>
          <w:szCs w:val="28"/>
        </w:rPr>
        <w:tab/>
      </w:r>
      <w:r w:rsidRPr="00EF521A">
        <w:rPr>
          <w:sz w:val="28"/>
          <w:szCs w:val="28"/>
        </w:rPr>
        <w:t>..6</w:t>
      </w:r>
      <w:r w:rsidRPr="00445AF7">
        <w:rPr>
          <w:sz w:val="28"/>
          <w:szCs w:val="28"/>
          <w:lang w:val="en-US"/>
        </w:rPr>
        <w:t>l</w:t>
      </w:r>
    </w:p>
    <w:p w:rsidR="00184E7A" w:rsidRPr="00445AF7" w:rsidRDefault="00184E7A" w:rsidP="00184E7A">
      <w:pPr>
        <w:shd w:val="clear" w:color="auto" w:fill="FFFFFF"/>
        <w:tabs>
          <w:tab w:val="left" w:leader="dot" w:pos="3349"/>
        </w:tabs>
        <w:spacing w:line="360" w:lineRule="auto"/>
        <w:jc w:val="both"/>
        <w:rPr>
          <w:sz w:val="28"/>
          <w:szCs w:val="28"/>
        </w:rPr>
      </w:pPr>
      <w:r w:rsidRPr="00445AF7">
        <w:rPr>
          <w:sz w:val="28"/>
          <w:szCs w:val="28"/>
        </w:rPr>
        <w:t xml:space="preserve">ЗАНЯТИЕ 19. </w:t>
      </w:r>
      <w:r w:rsidRPr="00445AF7">
        <w:rPr>
          <w:i/>
          <w:iCs/>
          <w:sz w:val="28"/>
          <w:szCs w:val="28"/>
        </w:rPr>
        <w:t xml:space="preserve">Дифференциация звуков В </w:t>
      </w:r>
      <w:r w:rsidRPr="00445AF7">
        <w:rPr>
          <w:sz w:val="28"/>
          <w:szCs w:val="28"/>
        </w:rPr>
        <w:t>- В'</w:t>
      </w:r>
      <w:r w:rsidRPr="00445AF7">
        <w:rPr>
          <w:sz w:val="28"/>
          <w:szCs w:val="28"/>
        </w:rPr>
        <w:tab/>
        <w:t>6</w:t>
      </w:r>
      <w:r w:rsidRPr="00445AF7">
        <w:rPr>
          <w:sz w:val="28"/>
          <w:szCs w:val="28"/>
          <w:vertAlign w:val="subscript"/>
        </w:rPr>
        <w:t>4</w:t>
      </w:r>
    </w:p>
    <w:p w:rsidR="00184E7A" w:rsidRPr="00445AF7" w:rsidRDefault="00184E7A" w:rsidP="00184E7A">
      <w:pPr>
        <w:shd w:val="clear" w:color="auto" w:fill="FFFFFF"/>
        <w:spacing w:line="360" w:lineRule="auto"/>
        <w:ind w:left="3"/>
        <w:jc w:val="both"/>
        <w:rPr>
          <w:sz w:val="28"/>
          <w:szCs w:val="28"/>
        </w:rPr>
      </w:pPr>
      <w:r w:rsidRPr="00445AF7">
        <w:rPr>
          <w:sz w:val="28"/>
          <w:szCs w:val="28"/>
        </w:rPr>
        <w:t xml:space="preserve">ЗАНЯТИЕ 20. </w:t>
      </w:r>
      <w:r w:rsidRPr="00445AF7">
        <w:rPr>
          <w:i/>
          <w:iCs/>
          <w:sz w:val="28"/>
          <w:szCs w:val="28"/>
        </w:rPr>
        <w:t>Дифференциация звуков В-В' в</w:t>
      </w:r>
    </w:p>
    <w:p w:rsidR="00184E7A" w:rsidRPr="00445AF7" w:rsidRDefault="00184E7A" w:rsidP="00184E7A">
      <w:pPr>
        <w:shd w:val="clear" w:color="auto" w:fill="FFFFFF"/>
        <w:tabs>
          <w:tab w:val="left" w:leader="dot" w:pos="3349"/>
        </w:tabs>
        <w:spacing w:line="360" w:lineRule="auto"/>
        <w:ind w:left="312"/>
        <w:jc w:val="both"/>
        <w:rPr>
          <w:sz w:val="28"/>
          <w:szCs w:val="28"/>
        </w:rPr>
      </w:pPr>
      <w:r w:rsidRPr="00445AF7">
        <w:rPr>
          <w:i/>
          <w:iCs/>
          <w:sz w:val="28"/>
          <w:szCs w:val="28"/>
        </w:rPr>
        <w:t>словосочетаниях, предложениях и тексте</w:t>
      </w:r>
      <w:r w:rsidRPr="00445AF7">
        <w:rPr>
          <w:sz w:val="28"/>
          <w:szCs w:val="28"/>
        </w:rPr>
        <w:tab/>
        <w:t>§8</w:t>
      </w:r>
    </w:p>
    <w:p w:rsidR="00184E7A" w:rsidRPr="00445AF7" w:rsidRDefault="00184E7A" w:rsidP="00184E7A">
      <w:pPr>
        <w:shd w:val="clear" w:color="auto" w:fill="FFFFFF"/>
        <w:tabs>
          <w:tab w:val="left" w:leader="dot" w:pos="3349"/>
        </w:tabs>
        <w:spacing w:line="360" w:lineRule="auto"/>
        <w:ind w:left="3"/>
        <w:jc w:val="both"/>
        <w:rPr>
          <w:sz w:val="28"/>
          <w:szCs w:val="28"/>
        </w:rPr>
      </w:pPr>
      <w:r w:rsidRPr="00445AF7">
        <w:rPr>
          <w:sz w:val="28"/>
          <w:szCs w:val="28"/>
        </w:rPr>
        <w:t xml:space="preserve">ЗАНЯТИЕ 21. </w:t>
      </w:r>
      <w:r w:rsidRPr="00445AF7">
        <w:rPr>
          <w:i/>
          <w:iCs/>
          <w:sz w:val="28"/>
          <w:szCs w:val="28"/>
        </w:rPr>
        <w:t xml:space="preserve">Дифференциация звуков Ф- </w:t>
      </w:r>
      <w:r w:rsidRPr="00445AF7">
        <w:rPr>
          <w:sz w:val="28"/>
          <w:szCs w:val="28"/>
        </w:rPr>
        <w:t>Ф"</w:t>
      </w:r>
      <w:r w:rsidRPr="00445AF7">
        <w:rPr>
          <w:sz w:val="28"/>
          <w:szCs w:val="28"/>
        </w:rPr>
        <w:tab/>
        <w:t>?0</w:t>
      </w:r>
    </w:p>
    <w:p w:rsidR="00184E7A" w:rsidRPr="00445AF7" w:rsidRDefault="00184E7A" w:rsidP="00184E7A">
      <w:pPr>
        <w:shd w:val="clear" w:color="auto" w:fill="FFFFFF"/>
        <w:tabs>
          <w:tab w:val="left" w:leader="dot" w:pos="3294"/>
        </w:tabs>
        <w:spacing w:line="360" w:lineRule="auto"/>
        <w:ind w:left="3"/>
        <w:jc w:val="both"/>
        <w:rPr>
          <w:sz w:val="28"/>
          <w:szCs w:val="28"/>
        </w:rPr>
      </w:pPr>
      <w:r w:rsidRPr="00445AF7">
        <w:rPr>
          <w:sz w:val="28"/>
          <w:szCs w:val="28"/>
        </w:rPr>
        <w:t xml:space="preserve">ЗАНЯТИЕ 22. </w:t>
      </w:r>
      <w:r w:rsidRPr="00445AF7">
        <w:rPr>
          <w:i/>
          <w:iCs/>
          <w:sz w:val="28"/>
          <w:szCs w:val="28"/>
        </w:rPr>
        <w:t>Дифференциация звуков В-В\Ф-Ф'</w:t>
      </w:r>
      <w:r w:rsidRPr="00445AF7">
        <w:rPr>
          <w:sz w:val="28"/>
          <w:szCs w:val="28"/>
        </w:rPr>
        <w:tab/>
        <w:t>.?з</w:t>
      </w:r>
    </w:p>
    <w:p w:rsidR="00184E7A" w:rsidRPr="00445AF7" w:rsidRDefault="00184E7A" w:rsidP="00184E7A">
      <w:pPr>
        <w:shd w:val="clear" w:color="auto" w:fill="FFFFFF"/>
        <w:tabs>
          <w:tab w:val="left" w:leader="dot" w:pos="3349"/>
        </w:tabs>
        <w:spacing w:line="360" w:lineRule="auto"/>
        <w:ind w:left="5"/>
        <w:jc w:val="both"/>
        <w:rPr>
          <w:sz w:val="28"/>
          <w:szCs w:val="28"/>
        </w:rPr>
      </w:pPr>
      <w:r w:rsidRPr="00445AF7">
        <w:rPr>
          <w:sz w:val="28"/>
          <w:szCs w:val="28"/>
        </w:rPr>
        <w:t xml:space="preserve">ЗАНЯТИЕ 23. </w:t>
      </w:r>
      <w:r w:rsidRPr="00445AF7">
        <w:rPr>
          <w:i/>
          <w:iCs/>
          <w:sz w:val="28"/>
          <w:szCs w:val="28"/>
        </w:rPr>
        <w:t>Дифференциация звуков Г - Г</w:t>
      </w:r>
      <w:r w:rsidRPr="00445AF7">
        <w:rPr>
          <w:sz w:val="28"/>
          <w:szCs w:val="28"/>
        </w:rPr>
        <w:tab/>
        <w:t>?</w:t>
      </w:r>
      <w:r w:rsidRPr="00445AF7">
        <w:rPr>
          <w:sz w:val="28"/>
          <w:szCs w:val="28"/>
          <w:vertAlign w:val="subscript"/>
        </w:rPr>
        <w:t>6</w:t>
      </w:r>
    </w:p>
    <w:p w:rsidR="00184E7A" w:rsidRPr="00445AF7" w:rsidRDefault="00184E7A" w:rsidP="00184E7A">
      <w:pPr>
        <w:shd w:val="clear" w:color="auto" w:fill="FFFFFF"/>
        <w:tabs>
          <w:tab w:val="left" w:leader="dot" w:pos="3349"/>
        </w:tabs>
        <w:spacing w:line="360" w:lineRule="auto"/>
        <w:ind w:left="5"/>
        <w:jc w:val="both"/>
        <w:rPr>
          <w:sz w:val="28"/>
          <w:szCs w:val="28"/>
        </w:rPr>
      </w:pPr>
      <w:r w:rsidRPr="00445AF7">
        <w:rPr>
          <w:sz w:val="28"/>
          <w:szCs w:val="28"/>
        </w:rPr>
        <w:t xml:space="preserve">ЗАНЯТИЕ 24. </w:t>
      </w:r>
      <w:r w:rsidRPr="00445AF7">
        <w:rPr>
          <w:i/>
          <w:iCs/>
          <w:sz w:val="28"/>
          <w:szCs w:val="28"/>
        </w:rPr>
        <w:t>Дифференциация звуков К - К'</w:t>
      </w:r>
      <w:r w:rsidRPr="00445AF7">
        <w:rPr>
          <w:sz w:val="28"/>
          <w:szCs w:val="28"/>
        </w:rPr>
        <w:tab/>
        <w:t>8о</w:t>
      </w:r>
    </w:p>
    <w:p w:rsidR="00184E7A" w:rsidRPr="00445AF7" w:rsidRDefault="00184E7A" w:rsidP="00184E7A">
      <w:pPr>
        <w:shd w:val="clear" w:color="auto" w:fill="FFFFFF"/>
        <w:tabs>
          <w:tab w:val="left" w:leader="dot" w:pos="3349"/>
        </w:tabs>
        <w:spacing w:before="3" w:line="360" w:lineRule="auto"/>
        <w:ind w:left="5"/>
        <w:jc w:val="both"/>
        <w:rPr>
          <w:sz w:val="28"/>
          <w:szCs w:val="28"/>
        </w:rPr>
      </w:pPr>
      <w:r w:rsidRPr="00445AF7">
        <w:rPr>
          <w:sz w:val="28"/>
          <w:szCs w:val="28"/>
        </w:rPr>
        <w:t xml:space="preserve">ЗАНЯТИЕ 25. </w:t>
      </w:r>
      <w:r w:rsidRPr="00445AF7">
        <w:rPr>
          <w:i/>
          <w:iCs/>
          <w:sz w:val="28"/>
          <w:szCs w:val="28"/>
        </w:rPr>
        <w:t>Дифференциация звуков К-К',Г-Г</w:t>
      </w:r>
      <w:r w:rsidRPr="00445AF7">
        <w:rPr>
          <w:sz w:val="28"/>
          <w:szCs w:val="28"/>
        </w:rPr>
        <w:tab/>
        <w:t>84</w:t>
      </w:r>
    </w:p>
    <w:p w:rsidR="00184E7A" w:rsidRPr="00445AF7" w:rsidRDefault="00184E7A" w:rsidP="00184E7A">
      <w:pPr>
        <w:shd w:val="clear" w:color="auto" w:fill="FFFFFF"/>
        <w:tabs>
          <w:tab w:val="left" w:leader="dot" w:pos="3349"/>
        </w:tabs>
        <w:spacing w:line="360" w:lineRule="auto"/>
        <w:jc w:val="both"/>
        <w:rPr>
          <w:sz w:val="28"/>
          <w:szCs w:val="28"/>
        </w:rPr>
      </w:pPr>
      <w:r w:rsidRPr="00445AF7">
        <w:rPr>
          <w:sz w:val="28"/>
          <w:szCs w:val="28"/>
        </w:rPr>
        <w:t xml:space="preserve">ЗАНЯТИЕ 26. </w:t>
      </w:r>
      <w:r w:rsidRPr="00445AF7">
        <w:rPr>
          <w:i/>
          <w:iCs/>
          <w:sz w:val="28"/>
          <w:szCs w:val="28"/>
        </w:rPr>
        <w:t>Дифференциация звуков Е-К',Г-Г</w:t>
      </w:r>
      <w:r w:rsidRPr="00445AF7">
        <w:rPr>
          <w:sz w:val="28"/>
          <w:szCs w:val="28"/>
        </w:rPr>
        <w:tab/>
        <w:t>87</w:t>
      </w:r>
    </w:p>
    <w:p w:rsidR="00184E7A" w:rsidRPr="00445AF7" w:rsidRDefault="00184E7A" w:rsidP="00184E7A">
      <w:pPr>
        <w:shd w:val="clear" w:color="auto" w:fill="FFFFFF"/>
        <w:tabs>
          <w:tab w:val="left" w:leader="dot" w:pos="3346"/>
        </w:tabs>
        <w:spacing w:line="360" w:lineRule="auto"/>
        <w:ind w:left="3"/>
        <w:jc w:val="both"/>
        <w:rPr>
          <w:sz w:val="28"/>
          <w:szCs w:val="28"/>
        </w:rPr>
      </w:pPr>
      <w:r w:rsidRPr="00445AF7">
        <w:rPr>
          <w:sz w:val="28"/>
          <w:szCs w:val="28"/>
        </w:rPr>
        <w:t xml:space="preserve">ЗАНЯТИЕ 27. </w:t>
      </w:r>
      <w:r w:rsidRPr="00445AF7">
        <w:rPr>
          <w:i/>
          <w:iCs/>
          <w:sz w:val="28"/>
          <w:szCs w:val="28"/>
        </w:rPr>
        <w:t>Дифференциация звуков К~К,Х-Х'</w:t>
      </w:r>
      <w:r w:rsidRPr="00445AF7">
        <w:rPr>
          <w:sz w:val="28"/>
          <w:szCs w:val="28"/>
        </w:rPr>
        <w:tab/>
        <w:t>89</w:t>
      </w:r>
    </w:p>
    <w:p w:rsidR="00184E7A" w:rsidRPr="00445AF7" w:rsidRDefault="00184E7A" w:rsidP="00184E7A">
      <w:pPr>
        <w:shd w:val="clear" w:color="auto" w:fill="FFFFFF"/>
        <w:tabs>
          <w:tab w:val="left" w:leader="dot" w:pos="3349"/>
        </w:tabs>
        <w:spacing w:line="360" w:lineRule="auto"/>
        <w:ind w:left="5"/>
        <w:jc w:val="both"/>
        <w:rPr>
          <w:sz w:val="28"/>
          <w:szCs w:val="28"/>
        </w:rPr>
      </w:pPr>
      <w:r w:rsidRPr="00445AF7">
        <w:rPr>
          <w:sz w:val="28"/>
          <w:szCs w:val="28"/>
        </w:rPr>
        <w:t xml:space="preserve">ЗАНЯТИЕ 28. </w:t>
      </w:r>
      <w:r w:rsidRPr="00445AF7">
        <w:rPr>
          <w:i/>
          <w:iCs/>
          <w:sz w:val="28"/>
          <w:szCs w:val="28"/>
        </w:rPr>
        <w:t>Дифференциация звуков Д - Д"</w:t>
      </w:r>
      <w:r w:rsidRPr="00445AF7">
        <w:rPr>
          <w:sz w:val="28"/>
          <w:szCs w:val="28"/>
        </w:rPr>
        <w:tab/>
        <w:t>92</w:t>
      </w:r>
    </w:p>
    <w:p w:rsidR="00184E7A" w:rsidRPr="00445AF7" w:rsidRDefault="00184E7A" w:rsidP="00184E7A">
      <w:pPr>
        <w:shd w:val="clear" w:color="auto" w:fill="FFFFFF"/>
        <w:tabs>
          <w:tab w:val="left" w:leader="dot" w:pos="3346"/>
        </w:tabs>
        <w:spacing w:line="360" w:lineRule="auto"/>
        <w:ind w:left="5"/>
        <w:jc w:val="both"/>
        <w:rPr>
          <w:sz w:val="28"/>
          <w:szCs w:val="28"/>
        </w:rPr>
      </w:pPr>
      <w:r w:rsidRPr="00445AF7">
        <w:rPr>
          <w:sz w:val="28"/>
          <w:szCs w:val="28"/>
        </w:rPr>
        <w:t xml:space="preserve">ЗАНЯТИЕ 29. </w:t>
      </w:r>
      <w:r w:rsidRPr="00445AF7">
        <w:rPr>
          <w:i/>
          <w:iCs/>
          <w:sz w:val="28"/>
          <w:szCs w:val="28"/>
        </w:rPr>
        <w:t xml:space="preserve">Дифференциация звуков Т </w:t>
      </w:r>
      <w:r w:rsidRPr="00445AF7">
        <w:rPr>
          <w:sz w:val="28"/>
          <w:szCs w:val="28"/>
        </w:rPr>
        <w:t xml:space="preserve">- </w:t>
      </w:r>
      <w:r w:rsidRPr="00445AF7">
        <w:rPr>
          <w:i/>
          <w:iCs/>
          <w:sz w:val="28"/>
          <w:szCs w:val="28"/>
        </w:rPr>
        <w:t>Т</w:t>
      </w:r>
      <w:r w:rsidRPr="00445AF7">
        <w:rPr>
          <w:sz w:val="28"/>
          <w:szCs w:val="28"/>
        </w:rPr>
        <w:tab/>
        <w:t>9б</w:t>
      </w:r>
    </w:p>
    <w:p w:rsidR="00184E7A" w:rsidRPr="00445AF7" w:rsidRDefault="00184E7A" w:rsidP="00184E7A">
      <w:pPr>
        <w:shd w:val="clear" w:color="auto" w:fill="FFFFFF"/>
        <w:tabs>
          <w:tab w:val="left" w:leader="dot" w:pos="3346"/>
        </w:tabs>
        <w:spacing w:line="360" w:lineRule="auto"/>
        <w:ind w:left="3"/>
        <w:jc w:val="both"/>
        <w:rPr>
          <w:sz w:val="28"/>
          <w:szCs w:val="28"/>
        </w:rPr>
      </w:pPr>
      <w:r w:rsidRPr="00445AF7">
        <w:rPr>
          <w:sz w:val="28"/>
          <w:szCs w:val="28"/>
        </w:rPr>
        <w:t xml:space="preserve">ЗАНЯТИЕ 30. </w:t>
      </w:r>
      <w:r w:rsidRPr="00445AF7">
        <w:rPr>
          <w:i/>
          <w:iCs/>
          <w:sz w:val="28"/>
          <w:szCs w:val="28"/>
        </w:rPr>
        <w:t>Дифференциация звуков Д-Д',Т-Т'</w:t>
      </w:r>
      <w:r w:rsidRPr="00445AF7">
        <w:rPr>
          <w:sz w:val="28"/>
          <w:szCs w:val="28"/>
        </w:rPr>
        <w:tab/>
        <w:t>98</w:t>
      </w:r>
    </w:p>
    <w:p w:rsidR="00184E7A" w:rsidRPr="00445AF7" w:rsidRDefault="00184E7A" w:rsidP="00184E7A">
      <w:pPr>
        <w:shd w:val="clear" w:color="auto" w:fill="FFFFFF"/>
        <w:spacing w:line="360" w:lineRule="auto"/>
        <w:ind w:left="5"/>
        <w:jc w:val="both"/>
        <w:rPr>
          <w:sz w:val="28"/>
          <w:szCs w:val="28"/>
        </w:rPr>
      </w:pPr>
      <w:r w:rsidRPr="00445AF7">
        <w:rPr>
          <w:sz w:val="28"/>
          <w:szCs w:val="28"/>
        </w:rPr>
        <w:t xml:space="preserve">ЗАНЯТИЕ 31. </w:t>
      </w:r>
      <w:r w:rsidRPr="00445AF7">
        <w:rPr>
          <w:i/>
          <w:iCs/>
          <w:sz w:val="28"/>
          <w:szCs w:val="28"/>
        </w:rPr>
        <w:t>Дифференциация звуков Д-Д\ Т- Т</w:t>
      </w:r>
    </w:p>
    <w:p w:rsidR="00184E7A" w:rsidRPr="00445AF7" w:rsidRDefault="00184E7A" w:rsidP="00184E7A">
      <w:pPr>
        <w:shd w:val="clear" w:color="auto" w:fill="FFFFFF"/>
        <w:tabs>
          <w:tab w:val="left" w:leader="dot" w:pos="3265"/>
        </w:tabs>
        <w:spacing w:line="360" w:lineRule="auto"/>
        <w:ind w:left="314"/>
        <w:jc w:val="both"/>
        <w:rPr>
          <w:sz w:val="28"/>
          <w:szCs w:val="28"/>
        </w:rPr>
      </w:pPr>
      <w:r w:rsidRPr="00445AF7">
        <w:rPr>
          <w:i/>
          <w:iCs/>
          <w:sz w:val="28"/>
          <w:szCs w:val="28"/>
        </w:rPr>
        <w:t>в словосочетаниях, предложениях и тексте</w:t>
      </w:r>
      <w:r w:rsidRPr="00445AF7">
        <w:rPr>
          <w:sz w:val="28"/>
          <w:szCs w:val="28"/>
        </w:rPr>
        <w:tab/>
        <w:t>102</w:t>
      </w:r>
    </w:p>
    <w:p w:rsidR="00184E7A" w:rsidRPr="00445AF7" w:rsidRDefault="00184E7A" w:rsidP="00184E7A">
      <w:pPr>
        <w:shd w:val="clear" w:color="auto" w:fill="FFFFFF"/>
        <w:tabs>
          <w:tab w:val="left" w:leader="dot" w:pos="3265"/>
        </w:tabs>
        <w:spacing w:before="47" w:line="360" w:lineRule="auto"/>
        <w:ind w:left="8"/>
        <w:jc w:val="both"/>
        <w:rPr>
          <w:sz w:val="28"/>
          <w:szCs w:val="28"/>
        </w:rPr>
      </w:pPr>
      <w:r w:rsidRPr="00445AF7">
        <w:rPr>
          <w:sz w:val="28"/>
          <w:szCs w:val="28"/>
        </w:rPr>
        <w:t xml:space="preserve">ЗАНЯТИЕ 32. </w:t>
      </w:r>
      <w:r w:rsidRPr="00445AF7">
        <w:rPr>
          <w:i/>
          <w:iCs/>
          <w:sz w:val="28"/>
          <w:szCs w:val="28"/>
        </w:rPr>
        <w:t>Дифференциация звуков 3-3'</w:t>
      </w:r>
      <w:r w:rsidRPr="00445AF7">
        <w:rPr>
          <w:sz w:val="28"/>
          <w:szCs w:val="28"/>
        </w:rPr>
        <w:tab/>
        <w:t>Юб</w:t>
      </w:r>
    </w:p>
    <w:p w:rsidR="00184E7A" w:rsidRPr="00445AF7" w:rsidRDefault="00184E7A" w:rsidP="00184E7A">
      <w:pPr>
        <w:shd w:val="clear" w:color="auto" w:fill="FFFFFF"/>
        <w:tabs>
          <w:tab w:val="left" w:leader="dot" w:pos="3249"/>
        </w:tabs>
        <w:spacing w:line="360" w:lineRule="auto"/>
        <w:ind w:left="26"/>
        <w:jc w:val="both"/>
        <w:rPr>
          <w:sz w:val="28"/>
          <w:szCs w:val="28"/>
        </w:rPr>
      </w:pPr>
      <w:r w:rsidRPr="00445AF7">
        <w:rPr>
          <w:sz w:val="28"/>
          <w:szCs w:val="28"/>
        </w:rPr>
        <w:t xml:space="preserve">ЗАНЯТИЕ 33. </w:t>
      </w:r>
      <w:r w:rsidRPr="00445AF7">
        <w:rPr>
          <w:i/>
          <w:iCs/>
          <w:sz w:val="28"/>
          <w:szCs w:val="28"/>
        </w:rPr>
        <w:t>Дифференциация звуков С - С</w:t>
      </w:r>
      <w:r w:rsidRPr="00445AF7">
        <w:rPr>
          <w:sz w:val="28"/>
          <w:szCs w:val="28"/>
        </w:rPr>
        <w:tab/>
      </w:r>
      <w:r w:rsidRPr="00445AF7">
        <w:rPr>
          <w:spacing w:val="-7"/>
          <w:sz w:val="28"/>
          <w:szCs w:val="28"/>
        </w:rPr>
        <w:t>110</w:t>
      </w:r>
    </w:p>
    <w:p w:rsidR="00184E7A" w:rsidRPr="00445AF7" w:rsidRDefault="00184E7A" w:rsidP="00184E7A">
      <w:pPr>
        <w:shd w:val="clear" w:color="auto" w:fill="FFFFFF"/>
        <w:tabs>
          <w:tab w:val="left" w:leader="dot" w:pos="3249"/>
        </w:tabs>
        <w:spacing w:line="360" w:lineRule="auto"/>
        <w:ind w:left="26"/>
        <w:jc w:val="both"/>
        <w:rPr>
          <w:sz w:val="28"/>
          <w:szCs w:val="28"/>
        </w:rPr>
      </w:pPr>
      <w:r w:rsidRPr="00445AF7">
        <w:rPr>
          <w:b/>
          <w:bCs/>
          <w:sz w:val="28"/>
          <w:szCs w:val="28"/>
        </w:rPr>
        <w:t xml:space="preserve">ЗАНЯТИЕ 34. </w:t>
      </w:r>
      <w:r w:rsidRPr="00445AF7">
        <w:rPr>
          <w:i/>
          <w:iCs/>
          <w:sz w:val="28"/>
          <w:szCs w:val="28"/>
        </w:rPr>
        <w:t>Дифференциация звуков 3-3', С-С</w:t>
      </w:r>
      <w:r w:rsidRPr="00445AF7">
        <w:rPr>
          <w:sz w:val="28"/>
          <w:szCs w:val="28"/>
        </w:rPr>
        <w:tab/>
      </w:r>
      <w:r w:rsidRPr="00445AF7">
        <w:rPr>
          <w:spacing w:val="-4"/>
          <w:sz w:val="28"/>
          <w:szCs w:val="28"/>
        </w:rPr>
        <w:t>113</w:t>
      </w:r>
    </w:p>
    <w:p w:rsidR="00184E7A" w:rsidRPr="00445AF7" w:rsidRDefault="00184E7A" w:rsidP="00184E7A">
      <w:pPr>
        <w:shd w:val="clear" w:color="auto" w:fill="FFFFFF"/>
        <w:spacing w:line="360" w:lineRule="auto"/>
        <w:ind w:left="24"/>
        <w:jc w:val="both"/>
        <w:rPr>
          <w:sz w:val="28"/>
          <w:szCs w:val="28"/>
        </w:rPr>
      </w:pPr>
      <w:r w:rsidRPr="00445AF7">
        <w:rPr>
          <w:b/>
          <w:bCs/>
          <w:sz w:val="28"/>
          <w:szCs w:val="28"/>
        </w:rPr>
        <w:t xml:space="preserve">ЗАНЯТИЕ 35. </w:t>
      </w:r>
      <w:r w:rsidRPr="00445AF7">
        <w:rPr>
          <w:i/>
          <w:iCs/>
          <w:sz w:val="28"/>
          <w:szCs w:val="28"/>
        </w:rPr>
        <w:t>Дифференциация звуков С-С, 3-3'</w:t>
      </w:r>
    </w:p>
    <w:p w:rsidR="00184E7A" w:rsidRPr="00445AF7" w:rsidRDefault="00184E7A" w:rsidP="00184E7A">
      <w:pPr>
        <w:shd w:val="clear" w:color="auto" w:fill="FFFFFF"/>
        <w:tabs>
          <w:tab w:val="left" w:leader="dot" w:pos="3249"/>
        </w:tabs>
        <w:spacing w:line="360" w:lineRule="auto"/>
        <w:ind w:left="333"/>
        <w:jc w:val="both"/>
        <w:rPr>
          <w:sz w:val="28"/>
          <w:szCs w:val="28"/>
        </w:rPr>
      </w:pPr>
      <w:r w:rsidRPr="00445AF7">
        <w:rPr>
          <w:i/>
          <w:iCs/>
          <w:sz w:val="28"/>
          <w:szCs w:val="28"/>
        </w:rPr>
        <w:t>в словосочетаниях, предложениях и тексте...</w:t>
      </w:r>
      <w:r w:rsidRPr="00445AF7">
        <w:rPr>
          <w:sz w:val="28"/>
          <w:szCs w:val="28"/>
        </w:rPr>
        <w:tab/>
      </w:r>
      <w:r w:rsidRPr="00445AF7">
        <w:rPr>
          <w:spacing w:val="-4"/>
          <w:sz w:val="28"/>
          <w:szCs w:val="28"/>
        </w:rPr>
        <w:t>116</w:t>
      </w:r>
    </w:p>
    <w:p w:rsidR="00184E7A" w:rsidRPr="00445AF7" w:rsidRDefault="00184E7A" w:rsidP="00184E7A">
      <w:pPr>
        <w:shd w:val="clear" w:color="auto" w:fill="FFFFFF"/>
        <w:spacing w:before="55" w:line="360" w:lineRule="auto"/>
        <w:ind w:left="24"/>
        <w:jc w:val="both"/>
        <w:rPr>
          <w:sz w:val="28"/>
          <w:szCs w:val="28"/>
        </w:rPr>
      </w:pPr>
      <w:r w:rsidRPr="00445AF7">
        <w:rPr>
          <w:b/>
          <w:bCs/>
          <w:sz w:val="28"/>
          <w:szCs w:val="28"/>
        </w:rPr>
        <w:t xml:space="preserve">ЗАНЯТИЕ 36. </w:t>
      </w:r>
      <w:r w:rsidRPr="00445AF7">
        <w:rPr>
          <w:i/>
          <w:iCs/>
          <w:sz w:val="28"/>
          <w:szCs w:val="28"/>
        </w:rPr>
        <w:t>Звуки С-С, 3-3' в словосочетаниях,</w:t>
      </w:r>
    </w:p>
    <w:p w:rsidR="00184E7A" w:rsidRPr="00445AF7" w:rsidRDefault="00184E7A" w:rsidP="00184E7A">
      <w:pPr>
        <w:shd w:val="clear" w:color="auto" w:fill="FFFFFF"/>
        <w:tabs>
          <w:tab w:val="left" w:leader="dot" w:pos="3137"/>
        </w:tabs>
        <w:spacing w:line="360" w:lineRule="auto"/>
        <w:ind w:left="335"/>
        <w:jc w:val="both"/>
        <w:rPr>
          <w:sz w:val="28"/>
          <w:szCs w:val="28"/>
        </w:rPr>
      </w:pPr>
      <w:r w:rsidRPr="00445AF7">
        <w:rPr>
          <w:i/>
          <w:iCs/>
          <w:sz w:val="28"/>
          <w:szCs w:val="28"/>
        </w:rPr>
        <w:t>предложениях и тексте</w:t>
      </w:r>
      <w:r w:rsidRPr="00445AF7">
        <w:rPr>
          <w:sz w:val="28"/>
          <w:szCs w:val="28"/>
        </w:rPr>
        <w:tab/>
        <w:t>...120</w:t>
      </w:r>
    </w:p>
    <w:p w:rsidR="00184E7A" w:rsidRPr="00445AF7" w:rsidRDefault="00184E7A" w:rsidP="00184E7A">
      <w:pPr>
        <w:shd w:val="clear" w:color="auto" w:fill="FFFFFF"/>
        <w:tabs>
          <w:tab w:val="left" w:leader="dot" w:pos="3249"/>
        </w:tabs>
        <w:spacing w:line="360" w:lineRule="auto"/>
        <w:ind w:left="24"/>
        <w:jc w:val="both"/>
        <w:rPr>
          <w:sz w:val="28"/>
          <w:szCs w:val="28"/>
        </w:rPr>
      </w:pPr>
      <w:r w:rsidRPr="00445AF7">
        <w:rPr>
          <w:sz w:val="28"/>
          <w:szCs w:val="28"/>
        </w:rPr>
        <w:t xml:space="preserve">ЗАНЯТИЕ 37. </w:t>
      </w:r>
      <w:r w:rsidRPr="00445AF7">
        <w:rPr>
          <w:i/>
          <w:iCs/>
          <w:sz w:val="28"/>
          <w:szCs w:val="28"/>
        </w:rPr>
        <w:t>Звук и буква Ж</w:t>
      </w:r>
      <w:r w:rsidRPr="00445AF7">
        <w:rPr>
          <w:sz w:val="28"/>
          <w:szCs w:val="28"/>
        </w:rPr>
        <w:tab/>
      </w:r>
      <w:r w:rsidRPr="00445AF7">
        <w:rPr>
          <w:spacing w:val="-5"/>
          <w:sz w:val="28"/>
          <w:szCs w:val="28"/>
        </w:rPr>
        <w:t>123</w:t>
      </w:r>
    </w:p>
    <w:p w:rsidR="00184E7A" w:rsidRPr="00445AF7" w:rsidRDefault="00184E7A" w:rsidP="00184E7A">
      <w:pPr>
        <w:shd w:val="clear" w:color="auto" w:fill="FFFFFF"/>
        <w:spacing w:line="360" w:lineRule="auto"/>
        <w:ind w:left="21"/>
        <w:jc w:val="both"/>
        <w:rPr>
          <w:sz w:val="28"/>
          <w:szCs w:val="28"/>
        </w:rPr>
      </w:pPr>
      <w:r w:rsidRPr="00445AF7">
        <w:rPr>
          <w:b/>
          <w:bCs/>
          <w:sz w:val="28"/>
          <w:szCs w:val="28"/>
        </w:rPr>
        <w:t xml:space="preserve">ЗАНЯТИЕ 38. </w:t>
      </w:r>
      <w:r w:rsidRPr="00445AF7">
        <w:rPr>
          <w:i/>
          <w:iCs/>
          <w:sz w:val="28"/>
          <w:szCs w:val="28"/>
        </w:rPr>
        <w:t>Звук и буква Ж в словосочетаниях,</w:t>
      </w:r>
    </w:p>
    <w:p w:rsidR="00184E7A" w:rsidRPr="00445AF7" w:rsidRDefault="00184E7A" w:rsidP="00184E7A">
      <w:pPr>
        <w:shd w:val="clear" w:color="auto" w:fill="FFFFFF"/>
        <w:tabs>
          <w:tab w:val="left" w:leader="dot" w:pos="3249"/>
        </w:tabs>
        <w:spacing w:line="360" w:lineRule="auto"/>
        <w:ind w:left="333"/>
        <w:jc w:val="both"/>
        <w:rPr>
          <w:sz w:val="28"/>
          <w:szCs w:val="28"/>
        </w:rPr>
      </w:pPr>
      <w:r w:rsidRPr="00445AF7">
        <w:rPr>
          <w:i/>
          <w:iCs/>
          <w:sz w:val="28"/>
          <w:szCs w:val="28"/>
        </w:rPr>
        <w:t>предложениях и тексте</w:t>
      </w:r>
      <w:r w:rsidRPr="00445AF7">
        <w:rPr>
          <w:sz w:val="28"/>
          <w:szCs w:val="28"/>
        </w:rPr>
        <w:tab/>
      </w:r>
      <w:r w:rsidRPr="00445AF7">
        <w:rPr>
          <w:spacing w:val="-4"/>
          <w:sz w:val="28"/>
          <w:szCs w:val="28"/>
        </w:rPr>
        <w:t>126</w:t>
      </w:r>
    </w:p>
    <w:p w:rsidR="00184E7A" w:rsidRPr="00445AF7" w:rsidRDefault="00184E7A" w:rsidP="00184E7A">
      <w:pPr>
        <w:shd w:val="clear" w:color="auto" w:fill="FFFFFF"/>
        <w:tabs>
          <w:tab w:val="left" w:leader="dot" w:pos="3247"/>
        </w:tabs>
        <w:spacing w:before="3" w:line="360" w:lineRule="auto"/>
        <w:ind w:left="21"/>
        <w:jc w:val="both"/>
        <w:rPr>
          <w:sz w:val="28"/>
          <w:szCs w:val="28"/>
        </w:rPr>
      </w:pPr>
      <w:r w:rsidRPr="00445AF7">
        <w:rPr>
          <w:sz w:val="28"/>
          <w:szCs w:val="28"/>
        </w:rPr>
        <w:t xml:space="preserve">ЗАНЯТИЕ 39. </w:t>
      </w:r>
      <w:r w:rsidRPr="00445AF7">
        <w:rPr>
          <w:i/>
          <w:iCs/>
          <w:sz w:val="28"/>
          <w:szCs w:val="28"/>
        </w:rPr>
        <w:t>Звук и буква Ш</w:t>
      </w:r>
      <w:r w:rsidRPr="00445AF7">
        <w:rPr>
          <w:sz w:val="28"/>
          <w:szCs w:val="28"/>
        </w:rPr>
        <w:tab/>
      </w:r>
      <w:r w:rsidRPr="00445AF7">
        <w:rPr>
          <w:spacing w:val="-3"/>
          <w:sz w:val="28"/>
          <w:szCs w:val="28"/>
        </w:rPr>
        <w:t>129</w:t>
      </w:r>
    </w:p>
    <w:p w:rsidR="00184E7A" w:rsidRPr="00445AF7" w:rsidRDefault="00184E7A" w:rsidP="00184E7A">
      <w:pPr>
        <w:shd w:val="clear" w:color="auto" w:fill="FFFFFF"/>
        <w:tabs>
          <w:tab w:val="left" w:leader="dot" w:pos="3247"/>
        </w:tabs>
        <w:spacing w:line="360" w:lineRule="auto"/>
        <w:ind w:left="18"/>
        <w:jc w:val="both"/>
        <w:rPr>
          <w:sz w:val="28"/>
          <w:szCs w:val="28"/>
        </w:rPr>
      </w:pPr>
      <w:r w:rsidRPr="00445AF7">
        <w:rPr>
          <w:sz w:val="28"/>
          <w:szCs w:val="28"/>
        </w:rPr>
        <w:t xml:space="preserve">ЗАНЯТИЕ 40. </w:t>
      </w:r>
      <w:r w:rsidRPr="00445AF7">
        <w:rPr>
          <w:i/>
          <w:iCs/>
          <w:sz w:val="28"/>
          <w:szCs w:val="28"/>
        </w:rPr>
        <w:t>Дифференциация звуков Ж - Ш</w:t>
      </w:r>
      <w:r w:rsidRPr="00445AF7">
        <w:rPr>
          <w:sz w:val="28"/>
          <w:szCs w:val="28"/>
        </w:rPr>
        <w:tab/>
      </w:r>
      <w:r w:rsidRPr="00445AF7">
        <w:rPr>
          <w:spacing w:val="-3"/>
          <w:sz w:val="28"/>
          <w:szCs w:val="28"/>
        </w:rPr>
        <w:t>132</w:t>
      </w:r>
    </w:p>
    <w:p w:rsidR="00184E7A" w:rsidRPr="00445AF7" w:rsidRDefault="00184E7A" w:rsidP="00184E7A">
      <w:pPr>
        <w:shd w:val="clear" w:color="auto" w:fill="FFFFFF"/>
        <w:tabs>
          <w:tab w:val="left" w:leader="dot" w:pos="3244"/>
        </w:tabs>
        <w:spacing w:line="360" w:lineRule="auto"/>
        <w:ind w:left="16"/>
        <w:jc w:val="both"/>
        <w:rPr>
          <w:sz w:val="28"/>
          <w:szCs w:val="28"/>
        </w:rPr>
      </w:pPr>
      <w:r w:rsidRPr="00445AF7">
        <w:rPr>
          <w:sz w:val="28"/>
          <w:szCs w:val="28"/>
        </w:rPr>
        <w:t xml:space="preserve">ЗАНЯТИЕ 41. </w:t>
      </w:r>
      <w:r w:rsidRPr="00445AF7">
        <w:rPr>
          <w:i/>
          <w:iCs/>
          <w:sz w:val="28"/>
          <w:szCs w:val="28"/>
        </w:rPr>
        <w:t>Дифференциация букв О - У</w:t>
      </w:r>
      <w:r w:rsidRPr="00445AF7">
        <w:rPr>
          <w:sz w:val="28"/>
          <w:szCs w:val="28"/>
        </w:rPr>
        <w:tab/>
      </w:r>
      <w:r w:rsidRPr="00445AF7">
        <w:rPr>
          <w:spacing w:val="-3"/>
          <w:sz w:val="28"/>
          <w:szCs w:val="28"/>
        </w:rPr>
        <w:t>135</w:t>
      </w:r>
    </w:p>
    <w:p w:rsidR="00184E7A" w:rsidRPr="00445AF7" w:rsidRDefault="00184E7A" w:rsidP="00184E7A">
      <w:pPr>
        <w:shd w:val="clear" w:color="auto" w:fill="FFFFFF"/>
        <w:tabs>
          <w:tab w:val="left" w:leader="dot" w:pos="3244"/>
        </w:tabs>
        <w:spacing w:line="360" w:lineRule="auto"/>
        <w:ind w:left="16"/>
        <w:jc w:val="both"/>
        <w:rPr>
          <w:sz w:val="28"/>
          <w:szCs w:val="28"/>
        </w:rPr>
      </w:pPr>
      <w:r w:rsidRPr="00445AF7">
        <w:rPr>
          <w:sz w:val="28"/>
          <w:szCs w:val="28"/>
        </w:rPr>
        <w:t xml:space="preserve">ЗАНЯТИЕ 42. </w:t>
      </w:r>
      <w:r w:rsidRPr="00445AF7">
        <w:rPr>
          <w:i/>
          <w:iCs/>
          <w:sz w:val="28"/>
          <w:szCs w:val="28"/>
        </w:rPr>
        <w:t>Дифференциация букв О - У</w:t>
      </w:r>
      <w:r w:rsidRPr="00445AF7">
        <w:rPr>
          <w:sz w:val="28"/>
          <w:szCs w:val="28"/>
        </w:rPr>
        <w:tab/>
      </w:r>
      <w:r w:rsidRPr="00445AF7">
        <w:rPr>
          <w:spacing w:val="-2"/>
          <w:sz w:val="28"/>
          <w:szCs w:val="28"/>
        </w:rPr>
        <w:t>136</w:t>
      </w:r>
    </w:p>
    <w:p w:rsidR="00184E7A" w:rsidRPr="00445AF7" w:rsidRDefault="00184E7A" w:rsidP="00184E7A">
      <w:pPr>
        <w:shd w:val="clear" w:color="auto" w:fill="FFFFFF"/>
        <w:tabs>
          <w:tab w:val="left" w:leader="dot" w:pos="3244"/>
        </w:tabs>
        <w:spacing w:line="360" w:lineRule="auto"/>
        <w:ind w:left="13"/>
        <w:jc w:val="both"/>
        <w:rPr>
          <w:sz w:val="28"/>
          <w:szCs w:val="28"/>
        </w:rPr>
      </w:pPr>
      <w:r w:rsidRPr="00445AF7">
        <w:rPr>
          <w:sz w:val="28"/>
          <w:szCs w:val="28"/>
        </w:rPr>
        <w:t xml:space="preserve">ЗАНЯТИЕ 43. </w:t>
      </w:r>
      <w:r w:rsidRPr="00445AF7">
        <w:rPr>
          <w:i/>
          <w:iCs/>
          <w:sz w:val="28"/>
          <w:szCs w:val="28"/>
        </w:rPr>
        <w:t>Дифференциация букв Ё-Ю</w:t>
      </w:r>
      <w:r w:rsidRPr="00445AF7">
        <w:rPr>
          <w:sz w:val="28"/>
          <w:szCs w:val="28"/>
        </w:rPr>
        <w:tab/>
      </w:r>
      <w:r w:rsidRPr="00445AF7">
        <w:rPr>
          <w:spacing w:val="-2"/>
          <w:sz w:val="28"/>
          <w:szCs w:val="28"/>
        </w:rPr>
        <w:t>138</w:t>
      </w:r>
    </w:p>
    <w:p w:rsidR="00184E7A" w:rsidRPr="00445AF7" w:rsidRDefault="00184E7A" w:rsidP="00184E7A">
      <w:pPr>
        <w:shd w:val="clear" w:color="auto" w:fill="FFFFFF"/>
        <w:tabs>
          <w:tab w:val="left" w:leader="dot" w:pos="3244"/>
        </w:tabs>
        <w:spacing w:line="360" w:lineRule="auto"/>
        <w:ind w:left="13"/>
        <w:jc w:val="both"/>
        <w:rPr>
          <w:sz w:val="28"/>
          <w:szCs w:val="28"/>
        </w:rPr>
      </w:pPr>
      <w:r w:rsidRPr="00445AF7">
        <w:rPr>
          <w:sz w:val="28"/>
          <w:szCs w:val="28"/>
        </w:rPr>
        <w:t xml:space="preserve">ЗАНЯТИЕ 44. </w:t>
      </w:r>
      <w:r w:rsidRPr="00445AF7">
        <w:rPr>
          <w:i/>
          <w:iCs/>
          <w:sz w:val="28"/>
          <w:szCs w:val="28"/>
        </w:rPr>
        <w:t>Дифференциация букв Ё - Ю</w:t>
      </w:r>
      <w:r w:rsidRPr="00445AF7">
        <w:rPr>
          <w:sz w:val="28"/>
          <w:szCs w:val="28"/>
        </w:rPr>
        <w:tab/>
      </w:r>
      <w:r w:rsidRPr="00445AF7">
        <w:rPr>
          <w:spacing w:val="-2"/>
          <w:sz w:val="28"/>
          <w:szCs w:val="28"/>
        </w:rPr>
        <w:t>140</w:t>
      </w:r>
    </w:p>
    <w:p w:rsidR="00184E7A" w:rsidRPr="00445AF7" w:rsidRDefault="00184E7A" w:rsidP="00184E7A">
      <w:pPr>
        <w:shd w:val="clear" w:color="auto" w:fill="FFFFFF"/>
        <w:tabs>
          <w:tab w:val="left" w:leader="dot" w:pos="3244"/>
        </w:tabs>
        <w:spacing w:line="360" w:lineRule="auto"/>
        <w:ind w:left="13"/>
        <w:jc w:val="both"/>
        <w:rPr>
          <w:sz w:val="28"/>
          <w:szCs w:val="28"/>
        </w:rPr>
      </w:pPr>
      <w:r w:rsidRPr="00445AF7">
        <w:rPr>
          <w:b/>
          <w:bCs/>
          <w:sz w:val="28"/>
          <w:szCs w:val="28"/>
        </w:rPr>
        <w:t xml:space="preserve">ЗАНЯТИЕ 45. </w:t>
      </w:r>
      <w:r w:rsidRPr="00445AF7">
        <w:rPr>
          <w:i/>
          <w:iCs/>
          <w:sz w:val="28"/>
          <w:szCs w:val="28"/>
        </w:rPr>
        <w:t>Дифференциация звуков Р-Р',Л-Л'</w:t>
      </w:r>
      <w:r w:rsidRPr="00445AF7">
        <w:rPr>
          <w:sz w:val="28"/>
          <w:szCs w:val="28"/>
        </w:rPr>
        <w:tab/>
      </w:r>
      <w:r w:rsidRPr="00445AF7">
        <w:rPr>
          <w:b/>
          <w:bCs/>
          <w:spacing w:val="-3"/>
          <w:sz w:val="28"/>
          <w:szCs w:val="28"/>
        </w:rPr>
        <w:t>142</w:t>
      </w:r>
    </w:p>
    <w:p w:rsidR="00184E7A" w:rsidRPr="00445AF7" w:rsidRDefault="00184E7A" w:rsidP="00184E7A">
      <w:pPr>
        <w:shd w:val="clear" w:color="auto" w:fill="FFFFFF"/>
        <w:tabs>
          <w:tab w:val="left" w:leader="dot" w:pos="3241"/>
        </w:tabs>
        <w:spacing w:line="360" w:lineRule="auto"/>
        <w:ind w:left="13"/>
        <w:jc w:val="both"/>
        <w:rPr>
          <w:sz w:val="28"/>
          <w:szCs w:val="28"/>
        </w:rPr>
      </w:pPr>
      <w:r w:rsidRPr="00445AF7">
        <w:rPr>
          <w:b/>
          <w:bCs/>
          <w:sz w:val="28"/>
          <w:szCs w:val="28"/>
        </w:rPr>
        <w:t xml:space="preserve">ЗАНЯТИЕ 46. </w:t>
      </w:r>
      <w:r w:rsidRPr="00445AF7">
        <w:rPr>
          <w:i/>
          <w:iCs/>
          <w:sz w:val="28"/>
          <w:szCs w:val="28"/>
        </w:rPr>
        <w:t xml:space="preserve">Дифференциация звуков Р </w:t>
      </w:r>
      <w:r w:rsidRPr="00445AF7">
        <w:rPr>
          <w:sz w:val="28"/>
          <w:szCs w:val="28"/>
        </w:rPr>
        <w:t xml:space="preserve">- </w:t>
      </w:r>
      <w:r w:rsidRPr="00445AF7">
        <w:rPr>
          <w:b/>
          <w:bCs/>
          <w:i/>
          <w:iCs/>
          <w:sz w:val="28"/>
          <w:szCs w:val="28"/>
        </w:rPr>
        <w:t xml:space="preserve">Р', </w:t>
      </w:r>
      <w:r w:rsidRPr="00445AF7">
        <w:rPr>
          <w:i/>
          <w:iCs/>
          <w:sz w:val="28"/>
          <w:szCs w:val="28"/>
        </w:rPr>
        <w:t>Л - Л'</w:t>
      </w:r>
      <w:r w:rsidRPr="00445AF7">
        <w:rPr>
          <w:sz w:val="28"/>
          <w:szCs w:val="28"/>
        </w:rPr>
        <w:tab/>
      </w:r>
      <w:r w:rsidRPr="00445AF7">
        <w:rPr>
          <w:b/>
          <w:bCs/>
          <w:spacing w:val="-2"/>
          <w:sz w:val="28"/>
          <w:szCs w:val="28"/>
        </w:rPr>
        <w:t>146</w:t>
      </w:r>
    </w:p>
    <w:p w:rsidR="00184E7A" w:rsidRPr="00445AF7" w:rsidRDefault="00184E7A" w:rsidP="00184E7A">
      <w:pPr>
        <w:shd w:val="clear" w:color="auto" w:fill="FFFFFF"/>
        <w:spacing w:line="360" w:lineRule="auto"/>
        <w:ind w:left="10"/>
        <w:jc w:val="both"/>
        <w:rPr>
          <w:sz w:val="28"/>
          <w:szCs w:val="28"/>
        </w:rPr>
      </w:pPr>
      <w:r w:rsidRPr="00445AF7">
        <w:rPr>
          <w:b/>
          <w:bCs/>
          <w:sz w:val="28"/>
          <w:szCs w:val="28"/>
        </w:rPr>
        <w:t xml:space="preserve">ЗАНЯТИЕ 47. </w:t>
      </w:r>
      <w:r w:rsidRPr="00445AF7">
        <w:rPr>
          <w:i/>
          <w:iCs/>
          <w:sz w:val="28"/>
          <w:szCs w:val="28"/>
        </w:rPr>
        <w:t>Дифференциация звуков Р-Р',Л-Л'</w:t>
      </w:r>
    </w:p>
    <w:p w:rsidR="00184E7A" w:rsidRPr="00445AF7" w:rsidRDefault="00184E7A" w:rsidP="00184E7A">
      <w:pPr>
        <w:shd w:val="clear" w:color="auto" w:fill="FFFFFF"/>
        <w:tabs>
          <w:tab w:val="left" w:leader="dot" w:pos="3241"/>
        </w:tabs>
        <w:spacing w:line="360" w:lineRule="auto"/>
        <w:ind w:left="319"/>
        <w:jc w:val="both"/>
        <w:rPr>
          <w:sz w:val="28"/>
          <w:szCs w:val="28"/>
        </w:rPr>
      </w:pPr>
      <w:r w:rsidRPr="00445AF7">
        <w:rPr>
          <w:i/>
          <w:iCs/>
          <w:sz w:val="28"/>
          <w:szCs w:val="28"/>
        </w:rPr>
        <w:t>в словосочетаниях, предложениях и тексте</w:t>
      </w:r>
      <w:r w:rsidRPr="00445AF7">
        <w:rPr>
          <w:sz w:val="28"/>
          <w:szCs w:val="28"/>
        </w:rPr>
        <w:tab/>
      </w:r>
      <w:r w:rsidRPr="00445AF7">
        <w:rPr>
          <w:b/>
          <w:bCs/>
          <w:spacing w:val="-2"/>
          <w:sz w:val="28"/>
          <w:szCs w:val="28"/>
        </w:rPr>
        <w:t>149</w:t>
      </w:r>
    </w:p>
    <w:p w:rsidR="00184E7A" w:rsidRPr="00445AF7" w:rsidRDefault="00184E7A" w:rsidP="00184E7A">
      <w:pPr>
        <w:shd w:val="clear" w:color="auto" w:fill="FFFFFF"/>
        <w:tabs>
          <w:tab w:val="left" w:leader="dot" w:pos="3239"/>
        </w:tabs>
        <w:spacing w:line="360" w:lineRule="auto"/>
        <w:ind w:left="8"/>
        <w:jc w:val="both"/>
        <w:rPr>
          <w:sz w:val="28"/>
          <w:szCs w:val="28"/>
        </w:rPr>
      </w:pPr>
      <w:r w:rsidRPr="00445AF7">
        <w:rPr>
          <w:sz w:val="28"/>
          <w:szCs w:val="28"/>
        </w:rPr>
        <w:t xml:space="preserve">ЗАНЯТИЕ 48. </w:t>
      </w:r>
      <w:r w:rsidRPr="00445AF7">
        <w:rPr>
          <w:i/>
          <w:iCs/>
          <w:sz w:val="28"/>
          <w:szCs w:val="28"/>
        </w:rPr>
        <w:t>Дифференциация звуков С-Ш</w:t>
      </w:r>
      <w:r w:rsidRPr="00445AF7">
        <w:rPr>
          <w:sz w:val="28"/>
          <w:szCs w:val="28"/>
        </w:rPr>
        <w:tab/>
      </w:r>
      <w:r w:rsidRPr="00445AF7">
        <w:rPr>
          <w:spacing w:val="-2"/>
          <w:sz w:val="28"/>
          <w:szCs w:val="28"/>
        </w:rPr>
        <w:t>152</w:t>
      </w:r>
    </w:p>
    <w:p w:rsidR="00184E7A" w:rsidRPr="00445AF7" w:rsidRDefault="00184E7A" w:rsidP="00184E7A">
      <w:pPr>
        <w:shd w:val="clear" w:color="auto" w:fill="FFFFFF"/>
        <w:tabs>
          <w:tab w:val="left" w:leader="dot" w:pos="3239"/>
        </w:tabs>
        <w:spacing w:line="360" w:lineRule="auto"/>
        <w:ind w:left="8"/>
        <w:jc w:val="both"/>
        <w:rPr>
          <w:sz w:val="28"/>
          <w:szCs w:val="28"/>
        </w:rPr>
      </w:pPr>
      <w:r w:rsidRPr="00445AF7">
        <w:rPr>
          <w:sz w:val="28"/>
          <w:szCs w:val="28"/>
        </w:rPr>
        <w:t xml:space="preserve">ЗАНЯТИЕ 49. </w:t>
      </w:r>
      <w:r w:rsidRPr="00445AF7">
        <w:rPr>
          <w:i/>
          <w:iCs/>
          <w:sz w:val="28"/>
          <w:szCs w:val="28"/>
        </w:rPr>
        <w:t>Дифференциация звуков С-Ш</w:t>
      </w:r>
      <w:r w:rsidRPr="00445AF7">
        <w:rPr>
          <w:sz w:val="28"/>
          <w:szCs w:val="28"/>
        </w:rPr>
        <w:tab/>
      </w:r>
      <w:r w:rsidRPr="00445AF7">
        <w:rPr>
          <w:spacing w:val="-2"/>
          <w:sz w:val="28"/>
          <w:szCs w:val="28"/>
        </w:rPr>
        <w:t>156</w:t>
      </w:r>
    </w:p>
    <w:p w:rsidR="00184E7A" w:rsidRPr="00445AF7" w:rsidRDefault="00184E7A" w:rsidP="00184E7A">
      <w:pPr>
        <w:shd w:val="clear" w:color="auto" w:fill="FFFFFF"/>
        <w:tabs>
          <w:tab w:val="left" w:leader="dot" w:pos="3236"/>
        </w:tabs>
        <w:spacing w:line="360" w:lineRule="auto"/>
        <w:ind w:left="8"/>
        <w:jc w:val="both"/>
        <w:rPr>
          <w:sz w:val="28"/>
          <w:szCs w:val="28"/>
        </w:rPr>
      </w:pPr>
      <w:r w:rsidRPr="00445AF7">
        <w:rPr>
          <w:sz w:val="28"/>
          <w:szCs w:val="28"/>
        </w:rPr>
        <w:t xml:space="preserve">ЗАНЯТИЕ 50. </w:t>
      </w:r>
      <w:r w:rsidRPr="00445AF7">
        <w:rPr>
          <w:i/>
          <w:iCs/>
          <w:sz w:val="28"/>
          <w:szCs w:val="28"/>
        </w:rPr>
        <w:t>Дифференциация звуков 3 - Ж</w:t>
      </w:r>
      <w:r w:rsidRPr="00445AF7">
        <w:rPr>
          <w:sz w:val="28"/>
          <w:szCs w:val="28"/>
        </w:rPr>
        <w:tab/>
      </w:r>
      <w:r w:rsidRPr="00445AF7">
        <w:rPr>
          <w:spacing w:val="-2"/>
          <w:sz w:val="28"/>
          <w:szCs w:val="28"/>
        </w:rPr>
        <w:t>159</w:t>
      </w:r>
    </w:p>
    <w:p w:rsidR="00184E7A" w:rsidRPr="00445AF7" w:rsidRDefault="00184E7A" w:rsidP="00184E7A">
      <w:pPr>
        <w:shd w:val="clear" w:color="auto" w:fill="FFFFFF"/>
        <w:spacing w:line="360" w:lineRule="auto"/>
        <w:ind w:left="5"/>
        <w:jc w:val="both"/>
        <w:rPr>
          <w:sz w:val="28"/>
          <w:szCs w:val="28"/>
        </w:rPr>
      </w:pPr>
      <w:r w:rsidRPr="00445AF7">
        <w:rPr>
          <w:b/>
          <w:bCs/>
          <w:sz w:val="28"/>
          <w:szCs w:val="28"/>
        </w:rPr>
        <w:t xml:space="preserve">ЗАНЯТИЕ 51. </w:t>
      </w:r>
      <w:r w:rsidRPr="00445AF7">
        <w:rPr>
          <w:i/>
          <w:iCs/>
          <w:sz w:val="28"/>
          <w:szCs w:val="28"/>
        </w:rPr>
        <w:t>Дифференциация звуков С- Ц в словах,</w:t>
      </w:r>
    </w:p>
    <w:p w:rsidR="00184E7A" w:rsidRPr="00445AF7" w:rsidRDefault="00184E7A" w:rsidP="00184E7A">
      <w:pPr>
        <w:shd w:val="clear" w:color="auto" w:fill="FFFFFF"/>
        <w:tabs>
          <w:tab w:val="left" w:leader="dot" w:pos="3236"/>
        </w:tabs>
        <w:spacing w:line="360" w:lineRule="auto"/>
        <w:ind w:left="314"/>
        <w:jc w:val="both"/>
        <w:rPr>
          <w:sz w:val="28"/>
          <w:szCs w:val="28"/>
        </w:rPr>
      </w:pPr>
      <w:r w:rsidRPr="00445AF7">
        <w:rPr>
          <w:i/>
          <w:iCs/>
          <w:sz w:val="28"/>
          <w:szCs w:val="28"/>
        </w:rPr>
        <w:t>словосочетаниях, предложениях и тексте</w:t>
      </w:r>
      <w:r w:rsidRPr="00445AF7">
        <w:rPr>
          <w:sz w:val="28"/>
          <w:szCs w:val="28"/>
        </w:rPr>
        <w:tab/>
      </w:r>
      <w:r w:rsidRPr="00445AF7">
        <w:rPr>
          <w:b/>
          <w:bCs/>
          <w:spacing w:val="-2"/>
          <w:sz w:val="28"/>
          <w:szCs w:val="28"/>
        </w:rPr>
        <w:t>163</w:t>
      </w:r>
    </w:p>
    <w:p w:rsidR="00184E7A" w:rsidRPr="00445AF7" w:rsidRDefault="00184E7A" w:rsidP="00184E7A">
      <w:pPr>
        <w:shd w:val="clear" w:color="auto" w:fill="FFFFFF"/>
        <w:tabs>
          <w:tab w:val="left" w:leader="dot" w:pos="3236"/>
        </w:tabs>
        <w:spacing w:line="360" w:lineRule="auto"/>
        <w:ind w:left="8"/>
        <w:jc w:val="both"/>
        <w:rPr>
          <w:sz w:val="28"/>
          <w:szCs w:val="28"/>
        </w:rPr>
      </w:pPr>
      <w:r w:rsidRPr="00445AF7">
        <w:rPr>
          <w:sz w:val="28"/>
          <w:szCs w:val="28"/>
        </w:rPr>
        <w:t xml:space="preserve">ЗАНЯТИЕ 52. </w:t>
      </w:r>
      <w:r w:rsidRPr="00445AF7">
        <w:rPr>
          <w:i/>
          <w:iCs/>
          <w:sz w:val="28"/>
          <w:szCs w:val="28"/>
        </w:rPr>
        <w:t>Дифференциация звуков Ч- Щ</w:t>
      </w:r>
      <w:r w:rsidRPr="00445AF7">
        <w:rPr>
          <w:sz w:val="28"/>
          <w:szCs w:val="28"/>
        </w:rPr>
        <w:tab/>
      </w:r>
      <w:r w:rsidRPr="00445AF7">
        <w:rPr>
          <w:spacing w:val="-2"/>
          <w:sz w:val="28"/>
          <w:szCs w:val="28"/>
        </w:rPr>
        <w:t>167</w:t>
      </w:r>
    </w:p>
    <w:p w:rsidR="00184E7A" w:rsidRPr="00445AF7" w:rsidRDefault="00184E7A" w:rsidP="00184E7A">
      <w:pPr>
        <w:shd w:val="clear" w:color="auto" w:fill="FFFFFF"/>
        <w:spacing w:line="360" w:lineRule="auto"/>
        <w:ind w:left="5"/>
        <w:jc w:val="both"/>
        <w:rPr>
          <w:sz w:val="28"/>
          <w:szCs w:val="28"/>
        </w:rPr>
      </w:pPr>
      <w:r w:rsidRPr="00445AF7">
        <w:rPr>
          <w:b/>
          <w:bCs/>
          <w:sz w:val="28"/>
          <w:szCs w:val="28"/>
        </w:rPr>
        <w:t xml:space="preserve">ЗАНЯТИЕ 53. </w:t>
      </w:r>
      <w:r w:rsidRPr="00445AF7">
        <w:rPr>
          <w:i/>
          <w:iCs/>
          <w:sz w:val="28"/>
          <w:szCs w:val="28"/>
        </w:rPr>
        <w:t>Дифференциация звуков Ч-Т в словах,</w:t>
      </w:r>
    </w:p>
    <w:p w:rsidR="00184E7A" w:rsidRPr="00445AF7" w:rsidRDefault="00184E7A" w:rsidP="00184E7A">
      <w:pPr>
        <w:shd w:val="clear" w:color="auto" w:fill="FFFFFF"/>
        <w:tabs>
          <w:tab w:val="left" w:leader="dot" w:pos="3236"/>
        </w:tabs>
        <w:spacing w:line="360" w:lineRule="auto"/>
        <w:ind w:left="317"/>
        <w:jc w:val="both"/>
        <w:rPr>
          <w:sz w:val="28"/>
          <w:szCs w:val="28"/>
        </w:rPr>
      </w:pPr>
      <w:r w:rsidRPr="00445AF7">
        <w:rPr>
          <w:i/>
          <w:iCs/>
          <w:sz w:val="28"/>
          <w:szCs w:val="28"/>
        </w:rPr>
        <w:t>предложениях и тексте</w:t>
      </w:r>
      <w:r w:rsidRPr="00445AF7">
        <w:rPr>
          <w:sz w:val="28"/>
          <w:szCs w:val="28"/>
        </w:rPr>
        <w:tab/>
      </w:r>
      <w:r w:rsidRPr="00445AF7">
        <w:rPr>
          <w:spacing w:val="-3"/>
          <w:sz w:val="28"/>
          <w:szCs w:val="28"/>
        </w:rPr>
        <w:t>171</w:t>
      </w:r>
    </w:p>
    <w:p w:rsidR="00184E7A" w:rsidRPr="00445AF7" w:rsidRDefault="00184E7A" w:rsidP="00184E7A">
      <w:pPr>
        <w:shd w:val="clear" w:color="auto" w:fill="FFFFFF"/>
        <w:tabs>
          <w:tab w:val="left" w:leader="dot" w:pos="3236"/>
        </w:tabs>
        <w:spacing w:before="50" w:line="360" w:lineRule="auto"/>
        <w:ind w:left="5"/>
        <w:jc w:val="both"/>
        <w:rPr>
          <w:sz w:val="28"/>
          <w:szCs w:val="28"/>
        </w:rPr>
      </w:pPr>
      <w:r w:rsidRPr="00445AF7">
        <w:rPr>
          <w:sz w:val="28"/>
          <w:szCs w:val="28"/>
        </w:rPr>
        <w:t xml:space="preserve">ЗАНЯТИЕ 54. </w:t>
      </w:r>
      <w:r w:rsidRPr="00445AF7">
        <w:rPr>
          <w:i/>
          <w:iCs/>
          <w:sz w:val="28"/>
          <w:szCs w:val="28"/>
        </w:rPr>
        <w:t>Дифференциация звуков Ч - Ш</w:t>
      </w:r>
      <w:r w:rsidRPr="00445AF7">
        <w:rPr>
          <w:sz w:val="28"/>
          <w:szCs w:val="28"/>
        </w:rPr>
        <w:tab/>
      </w:r>
      <w:r w:rsidRPr="00445AF7">
        <w:rPr>
          <w:spacing w:val="-2"/>
          <w:sz w:val="28"/>
          <w:szCs w:val="28"/>
        </w:rPr>
        <w:t>175</w:t>
      </w:r>
    </w:p>
    <w:p w:rsidR="00184E7A" w:rsidRPr="00445AF7" w:rsidRDefault="00184E7A" w:rsidP="00184E7A">
      <w:pPr>
        <w:shd w:val="clear" w:color="auto" w:fill="FFFFFF"/>
        <w:tabs>
          <w:tab w:val="left" w:leader="dot" w:pos="3233"/>
        </w:tabs>
        <w:spacing w:before="183" w:line="360" w:lineRule="auto"/>
        <w:jc w:val="both"/>
        <w:rPr>
          <w:sz w:val="28"/>
          <w:szCs w:val="28"/>
        </w:rPr>
      </w:pPr>
      <w:r w:rsidRPr="00445AF7">
        <w:rPr>
          <w:i/>
          <w:iCs/>
          <w:sz w:val="28"/>
          <w:szCs w:val="28"/>
        </w:rPr>
        <w:t>Список использованной литературы</w:t>
      </w:r>
      <w:r w:rsidRPr="00445AF7">
        <w:rPr>
          <w:sz w:val="28"/>
          <w:szCs w:val="28"/>
        </w:rPr>
        <w:tab/>
      </w:r>
      <w:r w:rsidRPr="00445AF7">
        <w:rPr>
          <w:spacing w:val="-2"/>
          <w:sz w:val="28"/>
          <w:szCs w:val="28"/>
        </w:rPr>
        <w:t>180</w:t>
      </w:r>
    </w:p>
    <w:p w:rsidR="00184E7A" w:rsidRDefault="00184E7A" w:rsidP="00184E7A">
      <w:pPr>
        <w:widowControl w:val="0"/>
        <w:autoSpaceDE w:val="0"/>
        <w:autoSpaceDN w:val="0"/>
        <w:adjustRightInd w:val="0"/>
        <w:jc w:val="center"/>
        <w:rPr>
          <w:b/>
        </w:rPr>
      </w:pPr>
      <w:r>
        <w:rPr>
          <w:b/>
        </w:rPr>
        <w:t>ЗВОНКИЕ-ГЛУХИЕ СОГЛАСНЫЕ</w:t>
      </w:r>
    </w:p>
    <w:p w:rsidR="00184E7A" w:rsidRDefault="00184E7A" w:rsidP="00184E7A">
      <w:pPr>
        <w:widowControl w:val="0"/>
        <w:autoSpaceDE w:val="0"/>
        <w:autoSpaceDN w:val="0"/>
        <w:adjustRightInd w:val="0"/>
        <w:jc w:val="center"/>
        <w:rPr>
          <w:b/>
        </w:rPr>
      </w:pPr>
    </w:p>
    <w:p w:rsidR="00184E7A" w:rsidRDefault="00184E7A" w:rsidP="00184E7A">
      <w:pPr>
        <w:widowControl w:val="0"/>
        <w:autoSpaceDE w:val="0"/>
        <w:autoSpaceDN w:val="0"/>
        <w:adjustRightInd w:val="0"/>
        <w:jc w:val="center"/>
        <w:rPr>
          <w:b/>
          <w:sz w:val="36"/>
          <w:szCs w:val="36"/>
        </w:rPr>
      </w:pPr>
      <w:r>
        <w:rPr>
          <w:b/>
          <w:sz w:val="36"/>
          <w:szCs w:val="36"/>
        </w:rPr>
        <w:t>Б-Б'</w:t>
      </w:r>
    </w:p>
    <w:p w:rsidR="00184E7A" w:rsidRDefault="00184E7A" w:rsidP="00184E7A">
      <w:pPr>
        <w:widowControl w:val="0"/>
        <w:autoSpaceDE w:val="0"/>
        <w:autoSpaceDN w:val="0"/>
        <w:adjustRightInd w:val="0"/>
      </w:pPr>
      <w:r>
        <w:t>1 Посмотри на элементы букв. Какие можно сложить буквы?</w:t>
      </w:r>
    </w:p>
    <w:p w:rsidR="00184E7A" w:rsidRDefault="00184E7A" w:rsidP="00184E7A">
      <w:pPr>
        <w:widowControl w:val="0"/>
        <w:numPr>
          <w:ilvl w:val="0"/>
          <w:numId w:val="1"/>
        </w:numPr>
        <w:autoSpaceDE w:val="0"/>
        <w:autoSpaceDN w:val="0"/>
        <w:adjustRightInd w:val="0"/>
        <w:rPr>
          <w:lang w:val="en-US"/>
        </w:rPr>
      </w:pPr>
      <w:r>
        <w:rPr>
          <w:lang w:val="en-US"/>
        </w:rPr>
        <w:t>I  ____________________________________________________________________</w:t>
      </w:r>
    </w:p>
    <w:p w:rsidR="00184E7A" w:rsidRDefault="00184E7A" w:rsidP="00184E7A">
      <w:pPr>
        <w:widowControl w:val="0"/>
        <w:numPr>
          <w:ilvl w:val="0"/>
          <w:numId w:val="1"/>
        </w:numPr>
        <w:autoSpaceDE w:val="0"/>
        <w:autoSpaceDN w:val="0"/>
        <w:adjustRightInd w:val="0"/>
        <w:rPr>
          <w:lang w:val="en-US"/>
        </w:rPr>
      </w:pPr>
      <w:r>
        <w:rPr>
          <w:lang w:val="en-US"/>
        </w:rPr>
        <w:t xml:space="preserve">I </w:t>
      </w:r>
      <w:r>
        <w:t>Г</w:t>
      </w:r>
      <w:r>
        <w:rPr>
          <w:lang w:val="en-US"/>
        </w:rPr>
        <w:t>____________________________________________________________________</w:t>
      </w:r>
    </w:p>
    <w:p w:rsidR="00184E7A" w:rsidRDefault="00184E7A" w:rsidP="00184E7A">
      <w:pPr>
        <w:widowControl w:val="0"/>
        <w:numPr>
          <w:ilvl w:val="0"/>
          <w:numId w:val="1"/>
        </w:numPr>
        <w:autoSpaceDE w:val="0"/>
        <w:autoSpaceDN w:val="0"/>
        <w:adjustRightInd w:val="0"/>
        <w:rPr>
          <w:lang w:val="en-US"/>
        </w:rPr>
      </w:pPr>
      <w:r>
        <w:rPr>
          <w:lang w:val="en-US"/>
        </w:rPr>
        <w:t>O I ___________________________________________________________________</w:t>
      </w:r>
    </w:p>
    <w:p w:rsidR="00184E7A" w:rsidRDefault="00184E7A" w:rsidP="00184E7A">
      <w:pPr>
        <w:widowControl w:val="0"/>
        <w:autoSpaceDE w:val="0"/>
        <w:autoSpaceDN w:val="0"/>
        <w:adjustRightInd w:val="0"/>
        <w:rPr>
          <w:lang w:val="en-US"/>
        </w:rPr>
      </w:pPr>
    </w:p>
    <w:p w:rsidR="00184E7A" w:rsidRDefault="00184E7A" w:rsidP="00184E7A">
      <w:pPr>
        <w:widowControl w:val="0"/>
        <w:autoSpaceDE w:val="0"/>
        <w:autoSpaceDN w:val="0"/>
        <w:adjustRightInd w:val="0"/>
      </w:pPr>
      <w:r>
        <w:t>2. Запиши характеристики звуков Б—Б</w:t>
      </w:r>
      <w:r>
        <w:rPr>
          <w:b/>
        </w:rPr>
        <w:t>'</w:t>
      </w:r>
      <w:r>
        <w:t>. Где какой звук?</w:t>
      </w:r>
    </w:p>
    <w:p w:rsidR="00184E7A" w:rsidRDefault="00184E7A" w:rsidP="00184E7A">
      <w:pPr>
        <w:widowControl w:val="0"/>
        <w:autoSpaceDE w:val="0"/>
        <w:autoSpaceDN w:val="0"/>
        <w:adjustRightInd w:val="0"/>
      </w:pPr>
      <w:r>
        <w:t>__________________________________________________________________________________________________________________________________________________________</w:t>
      </w:r>
    </w:p>
    <w:p w:rsidR="00184E7A" w:rsidRDefault="00184E7A" w:rsidP="00184E7A">
      <w:pPr>
        <w:widowControl w:val="0"/>
        <w:autoSpaceDE w:val="0"/>
        <w:autoSpaceDN w:val="0"/>
        <w:adjustRightInd w:val="0"/>
      </w:pPr>
      <w:r>
        <w:t>3. Закончи слово так, чтобы появился звук Б или Б</w:t>
      </w:r>
      <w:r>
        <w:rPr>
          <w:b/>
        </w:rPr>
        <w:t>'</w:t>
      </w:r>
    </w:p>
    <w:p w:rsidR="00184E7A" w:rsidRDefault="00184E7A" w:rsidP="00184E7A">
      <w:pPr>
        <w:widowControl w:val="0"/>
        <w:autoSpaceDE w:val="0"/>
        <w:autoSpaceDN w:val="0"/>
        <w:adjustRightInd w:val="0"/>
      </w:pPr>
      <w:r>
        <w:t>КА...___________</w:t>
      </w:r>
      <w:r>
        <w:tab/>
      </w:r>
      <w:r>
        <w:tab/>
      </w:r>
      <w:r>
        <w:tab/>
        <w:t>АР...________</w:t>
      </w:r>
      <w:r>
        <w:tab/>
      </w:r>
      <w:r>
        <w:tab/>
      </w:r>
      <w:r>
        <w:tab/>
        <w:t>ЗА…________</w:t>
      </w:r>
    </w:p>
    <w:p w:rsidR="00184E7A" w:rsidRDefault="00184E7A" w:rsidP="00184E7A">
      <w:pPr>
        <w:widowControl w:val="0"/>
        <w:autoSpaceDE w:val="0"/>
        <w:autoSpaceDN w:val="0"/>
        <w:adjustRightInd w:val="0"/>
      </w:pPr>
      <w:r>
        <w:t>КЛУ...__________</w:t>
      </w:r>
      <w:r>
        <w:tab/>
      </w:r>
      <w:r>
        <w:tab/>
      </w:r>
      <w:r>
        <w:tab/>
        <w:t>ЯБ...________</w:t>
      </w:r>
      <w:r>
        <w:tab/>
      </w:r>
      <w:r>
        <w:tab/>
      </w:r>
      <w:r>
        <w:tab/>
      </w:r>
      <w:r>
        <w:tab/>
        <w:t>КЛУМ.._______</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4. Подпиши картинки и обозначь звуки Б—Б*.</w:t>
      </w:r>
    </w:p>
    <w:p w:rsidR="00184E7A" w:rsidRDefault="00184E7A" w:rsidP="00184E7A">
      <w:pPr>
        <w:widowControl w:val="0"/>
        <w:autoSpaceDE w:val="0"/>
        <w:autoSpaceDN w:val="0"/>
        <w:adjustRightInd w:val="0"/>
      </w:pPr>
      <w:r>
        <w:rPr>
          <w:noProof/>
        </w:rPr>
        <w:drawing>
          <wp:inline distT="0" distB="0" distL="0" distR="0">
            <wp:extent cx="600075" cy="838200"/>
            <wp:effectExtent l="0" t="0" r="952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0075" cy="838200"/>
                    </a:xfrm>
                    <a:prstGeom prst="rect">
                      <a:avLst/>
                    </a:prstGeom>
                    <a:noFill/>
                    <a:ln>
                      <a:noFill/>
                    </a:ln>
                  </pic:spPr>
                </pic:pic>
              </a:graphicData>
            </a:graphic>
          </wp:inline>
        </w:drawing>
      </w:r>
      <w:r>
        <w:t>____________</w:t>
      </w:r>
      <w:r>
        <w:rPr>
          <w:noProof/>
        </w:rPr>
        <w:drawing>
          <wp:inline distT="0" distB="0" distL="0" distR="0">
            <wp:extent cx="1171575" cy="981075"/>
            <wp:effectExtent l="0" t="0" r="9525" b="952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71575" cy="981075"/>
                    </a:xfrm>
                    <a:prstGeom prst="rect">
                      <a:avLst/>
                    </a:prstGeom>
                    <a:noFill/>
                    <a:ln>
                      <a:noFill/>
                    </a:ln>
                  </pic:spPr>
                </pic:pic>
              </a:graphicData>
            </a:graphic>
          </wp:inline>
        </w:drawing>
      </w:r>
      <w:r>
        <w:t>______________</w:t>
      </w:r>
      <w:r>
        <w:rPr>
          <w:noProof/>
        </w:rPr>
        <w:drawing>
          <wp:inline distT="0" distB="0" distL="0" distR="0">
            <wp:extent cx="866775" cy="952500"/>
            <wp:effectExtent l="0" t="0" r="952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66775" cy="952500"/>
                    </a:xfrm>
                    <a:prstGeom prst="rect">
                      <a:avLst/>
                    </a:prstGeom>
                    <a:noFill/>
                    <a:ln>
                      <a:noFill/>
                    </a:ln>
                  </pic:spPr>
                </pic:pic>
              </a:graphicData>
            </a:graphic>
          </wp:inline>
        </w:drawing>
      </w:r>
      <w:r>
        <w:t>____________</w:t>
      </w:r>
    </w:p>
    <w:p w:rsidR="00184E7A" w:rsidRDefault="00184E7A" w:rsidP="00184E7A">
      <w:pPr>
        <w:widowControl w:val="0"/>
        <w:autoSpaceDE w:val="0"/>
        <w:autoSpaceDN w:val="0"/>
        <w:adjustRightInd w:val="0"/>
      </w:pPr>
      <w:r>
        <w:rPr>
          <w:noProof/>
        </w:rPr>
        <w:drawing>
          <wp:inline distT="0" distB="0" distL="0" distR="0">
            <wp:extent cx="866775" cy="1057275"/>
            <wp:effectExtent l="0" t="0" r="9525" b="952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66775" cy="1057275"/>
                    </a:xfrm>
                    <a:prstGeom prst="rect">
                      <a:avLst/>
                    </a:prstGeom>
                    <a:noFill/>
                    <a:ln>
                      <a:noFill/>
                    </a:ln>
                  </pic:spPr>
                </pic:pic>
              </a:graphicData>
            </a:graphic>
          </wp:inline>
        </w:drawing>
      </w:r>
      <w:r>
        <w:t>_________</w:t>
      </w:r>
      <w:r>
        <w:rPr>
          <w:noProof/>
        </w:rPr>
        <w:drawing>
          <wp:inline distT="0" distB="0" distL="0" distR="0">
            <wp:extent cx="1419225" cy="819150"/>
            <wp:effectExtent l="0" t="0" r="952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419225" cy="819150"/>
                    </a:xfrm>
                    <a:prstGeom prst="rect">
                      <a:avLst/>
                    </a:prstGeom>
                    <a:noFill/>
                    <a:ln>
                      <a:noFill/>
                    </a:ln>
                  </pic:spPr>
                </pic:pic>
              </a:graphicData>
            </a:graphic>
          </wp:inline>
        </w:drawing>
      </w:r>
      <w:r>
        <w:t>____________</w:t>
      </w:r>
      <w:r>
        <w:rPr>
          <w:noProof/>
        </w:rPr>
        <w:drawing>
          <wp:inline distT="0" distB="0" distL="0" distR="0">
            <wp:extent cx="1143000" cy="942975"/>
            <wp:effectExtent l="0" t="0" r="0" b="952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143000" cy="942975"/>
                    </a:xfrm>
                    <a:prstGeom prst="rect">
                      <a:avLst/>
                    </a:prstGeom>
                    <a:noFill/>
                    <a:ln>
                      <a:noFill/>
                    </a:ln>
                  </pic:spPr>
                </pic:pic>
              </a:graphicData>
            </a:graphic>
          </wp:inline>
        </w:drawing>
      </w:r>
      <w:r>
        <w:t>__________</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5. Подбери парные слова по звукам Б—Б*, обозначь звуки.</w:t>
      </w:r>
    </w:p>
    <w:p w:rsidR="00184E7A" w:rsidRDefault="00184E7A" w:rsidP="00184E7A">
      <w:pPr>
        <w:widowControl w:val="0"/>
        <w:autoSpaceDE w:val="0"/>
        <w:autoSpaceDN w:val="0"/>
        <w:adjustRightInd w:val="0"/>
      </w:pPr>
      <w:r>
        <w:rPr>
          <w:noProof/>
        </w:rPr>
        <w:drawing>
          <wp:inline distT="0" distB="0" distL="0" distR="0">
            <wp:extent cx="5648325" cy="1181100"/>
            <wp:effectExtent l="0" t="0" r="952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48325" cy="1181100"/>
                    </a:xfrm>
                    <a:prstGeom prst="rect">
                      <a:avLst/>
                    </a:prstGeom>
                    <a:noFill/>
                    <a:ln>
                      <a:noFill/>
                    </a:ln>
                  </pic:spPr>
                </pic:pic>
              </a:graphicData>
            </a:graphic>
          </wp:inline>
        </w:drawing>
      </w:r>
    </w:p>
    <w:p w:rsidR="00184E7A" w:rsidRDefault="00184E7A" w:rsidP="00184E7A">
      <w:pPr>
        <w:widowControl w:val="0"/>
        <w:autoSpaceDE w:val="0"/>
        <w:autoSpaceDN w:val="0"/>
        <w:adjustRightInd w:val="0"/>
      </w:pPr>
      <w:r>
        <w:t>6. Отгадай имя весёлого человечка, и ты его увидишь на карточке.</w:t>
      </w:r>
    </w:p>
    <w:p w:rsidR="00184E7A" w:rsidRDefault="00184E7A" w:rsidP="00184E7A">
      <w:pPr>
        <w:widowControl w:val="0"/>
        <w:autoSpaceDE w:val="0"/>
        <w:autoSpaceDN w:val="0"/>
        <w:adjustRightInd w:val="0"/>
      </w:pPr>
      <w:r>
        <w:rPr>
          <w:noProof/>
        </w:rPr>
        <w:drawing>
          <wp:inline distT="0" distB="0" distL="0" distR="0">
            <wp:extent cx="5876925" cy="923925"/>
            <wp:effectExtent l="0" t="0" r="9525" b="952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76925" cy="923925"/>
                    </a:xfrm>
                    <a:prstGeom prst="rect">
                      <a:avLst/>
                    </a:prstGeom>
                    <a:noFill/>
                    <a:ln>
                      <a:noFill/>
                    </a:ln>
                  </pic:spPr>
                </pic:pic>
              </a:graphicData>
            </a:graphic>
          </wp:inline>
        </w:drawing>
      </w:r>
    </w:p>
    <w:p w:rsidR="00184E7A" w:rsidRDefault="00184E7A" w:rsidP="00184E7A">
      <w:pPr>
        <w:widowControl w:val="0"/>
        <w:autoSpaceDE w:val="0"/>
        <w:autoSpaceDN w:val="0"/>
        <w:adjustRightInd w:val="0"/>
      </w:pPr>
      <w:r>
        <w:rPr>
          <w:noProof/>
        </w:rPr>
        <mc:AlternateContent>
          <mc:Choice Requires="wps">
            <w:drawing>
              <wp:anchor distT="0" distB="0" distL="114300" distR="114300" simplePos="0" relativeHeight="251658240" behindDoc="0" locked="0" layoutInCell="1" allowOverlap="1">
                <wp:simplePos x="0" y="0"/>
                <wp:positionH relativeFrom="column">
                  <wp:posOffset>2590800</wp:posOffset>
                </wp:positionH>
                <wp:positionV relativeFrom="paragraph">
                  <wp:posOffset>151765</wp:posOffset>
                </wp:positionV>
                <wp:extent cx="2819400" cy="1600200"/>
                <wp:effectExtent l="9525" t="8890" r="9525" b="10160"/>
                <wp:wrapNone/>
                <wp:docPr id="314" name="Надпись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600200"/>
                        </a:xfrm>
                        <a:prstGeom prst="rect">
                          <a:avLst/>
                        </a:prstGeom>
                        <a:solidFill>
                          <a:srgbClr val="FFFFFF"/>
                        </a:solidFill>
                        <a:ln w="9525">
                          <a:solidFill>
                            <a:srgbClr val="000000"/>
                          </a:solidFill>
                          <a:miter lim="800000"/>
                          <a:headEnd/>
                          <a:tailEnd/>
                        </a:ln>
                      </wps:spPr>
                      <wps:txbx>
                        <w:txbxContent>
                          <w:p w:rsidR="00184E7A" w:rsidRDefault="00184E7A" w:rsidP="00184E7A">
                            <w:r>
                              <w:t>Вспомни и запиши имена друзей.</w:t>
                            </w:r>
                          </w:p>
                          <w:p w:rsidR="00184E7A" w:rsidRDefault="00184E7A" w:rsidP="00184E7A">
                            <w:r>
                              <w:t>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14" o:spid="_x0000_s1038" type="#_x0000_t202" style="position:absolute;margin-left:204pt;margin-top:11.95pt;width:222pt;height:1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">
                <v:textbox>
                  <w:txbxContent>
                    <w:p w:rsidR="00184E7A" w:rsidRDefault="00184E7A" w:rsidP="00184E7A">
                      <w:r>
                        <w:t>Вспомни и запиши имена друзей.</w:t>
                      </w:r>
                    </w:p>
                    <w:p w:rsidR="00184E7A" w:rsidRDefault="00184E7A" w:rsidP="00184E7A">
                      <w:r>
                        <w:t>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noProof/>
        </w:rPr>
        <w:drawing>
          <wp:inline distT="0" distB="0" distL="0" distR="0">
            <wp:extent cx="2286000" cy="1838325"/>
            <wp:effectExtent l="0" t="0" r="0" b="952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286000" cy="1838325"/>
                    </a:xfrm>
                    <a:prstGeom prst="rect">
                      <a:avLst/>
                    </a:prstGeom>
                    <a:noFill/>
                    <a:ln>
                      <a:noFill/>
                    </a:ln>
                  </pic:spPr>
                </pic:pic>
              </a:graphicData>
            </a:graphic>
          </wp:inline>
        </w:drawing>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7. Запиши слова, меняя первую букву на Б. Обозначь звуки.</w:t>
      </w:r>
    </w:p>
    <w:p w:rsidR="00184E7A" w:rsidRDefault="00184E7A" w:rsidP="00184E7A">
      <w:pPr>
        <w:widowControl w:val="0"/>
        <w:autoSpaceDE w:val="0"/>
        <w:autoSpaceDN w:val="0"/>
        <w:adjustRightInd w:val="0"/>
      </w:pPr>
      <w:r>
        <w:t>МЫЛ-_________________</w:t>
      </w:r>
      <w:r>
        <w:tab/>
      </w:r>
      <w:r>
        <w:tab/>
      </w:r>
      <w:r>
        <w:tab/>
      </w:r>
      <w:r>
        <w:tab/>
        <w:t>ВАЛ-_________________</w:t>
      </w:r>
    </w:p>
    <w:p w:rsidR="00184E7A" w:rsidRDefault="00184E7A" w:rsidP="00184E7A">
      <w:pPr>
        <w:widowControl w:val="0"/>
        <w:autoSpaceDE w:val="0"/>
        <w:autoSpaceDN w:val="0"/>
        <w:adjustRightInd w:val="0"/>
      </w:pPr>
      <w:r>
        <w:t>РАК-________________</w:t>
      </w:r>
      <w:r>
        <w:tab/>
      </w:r>
      <w:r>
        <w:tab/>
      </w:r>
      <w:r>
        <w:tab/>
      </w:r>
      <w:r>
        <w:tab/>
        <w:t>ТАНЯ-________________ МУРКА______________</w:t>
      </w:r>
      <w:r>
        <w:tab/>
      </w:r>
      <w:r>
        <w:tab/>
      </w:r>
      <w:r>
        <w:tab/>
      </w:r>
      <w:r>
        <w:tab/>
        <w:t xml:space="preserve">ДУДКА-_______________ </w:t>
      </w:r>
    </w:p>
    <w:p w:rsidR="00184E7A" w:rsidRDefault="00184E7A" w:rsidP="00184E7A">
      <w:pPr>
        <w:widowControl w:val="0"/>
        <w:autoSpaceDE w:val="0"/>
        <w:autoSpaceDN w:val="0"/>
        <w:adjustRightInd w:val="0"/>
      </w:pPr>
      <w:r>
        <w:t>СОТЫ-______________</w:t>
      </w:r>
      <w:r>
        <w:tab/>
      </w:r>
      <w:r>
        <w:tab/>
      </w:r>
      <w:r>
        <w:tab/>
      </w:r>
      <w:r>
        <w:tab/>
        <w:t>КРОШКА- _____________</w:t>
      </w:r>
    </w:p>
    <w:p w:rsidR="00184E7A" w:rsidRDefault="00184E7A" w:rsidP="00184E7A">
      <w:pPr>
        <w:widowControl w:val="0"/>
        <w:autoSpaceDE w:val="0"/>
        <w:autoSpaceDN w:val="0"/>
        <w:adjustRightInd w:val="0"/>
      </w:pPr>
      <w:r>
        <w:t>РАНКА- _____________</w:t>
      </w:r>
      <w:r>
        <w:tab/>
      </w:r>
      <w:r>
        <w:tab/>
      </w:r>
      <w:r>
        <w:tab/>
      </w:r>
      <w:r>
        <w:tab/>
        <w:t xml:space="preserve">ВАЗА-_________________ </w:t>
      </w:r>
    </w:p>
    <w:p w:rsidR="00184E7A" w:rsidRDefault="00184E7A" w:rsidP="00184E7A">
      <w:pPr>
        <w:widowControl w:val="0"/>
        <w:autoSpaceDE w:val="0"/>
        <w:autoSpaceDN w:val="0"/>
        <w:adjustRightInd w:val="0"/>
      </w:pPr>
      <w:r>
        <w:t>МАРС-______________</w:t>
      </w:r>
      <w:r>
        <w:tab/>
      </w:r>
      <w:r>
        <w:tab/>
      </w:r>
      <w:r>
        <w:tab/>
      </w:r>
      <w:r>
        <w:tab/>
        <w:t>КОРТ-</w:t>
      </w:r>
      <w:r>
        <w:tab/>
        <w:t>_________________</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8. Распредели письма по почтовым ящикам.</w:t>
      </w:r>
    </w:p>
    <w:p w:rsidR="00184E7A" w:rsidRDefault="00184E7A" w:rsidP="00184E7A">
      <w:pPr>
        <w:widowControl w:val="0"/>
        <w:autoSpaceDE w:val="0"/>
        <w:autoSpaceDN w:val="0"/>
        <w:adjustRightInd w:val="0"/>
      </w:pPr>
      <w:r>
        <w:rPr>
          <w:noProof/>
        </w:rPr>
        <w:drawing>
          <wp:inline distT="0" distB="0" distL="0" distR="0">
            <wp:extent cx="1247775" cy="1295400"/>
            <wp:effectExtent l="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lum bright="-18000"/>
                      <a:grayscl/>
                      <a:biLevel thresh="50000"/>
                      <a:extLst>
                        <a:ext uri="{28A0092B-C50C-407E-A947-70E740481C1C}">
                          <a14:useLocalDpi xmlns:a14="http://schemas.microsoft.com/office/drawing/2010/main" val="0"/>
                        </a:ext>
                      </a:extLst>
                    </a:blip>
                    <a:srcRect/>
                    <a:stretch>
                      <a:fillRect/>
                    </a:stretch>
                  </pic:blipFill>
                  <pic:spPr bwMode="auto">
                    <a:xfrm>
                      <a:off x="0" y="0"/>
                      <a:ext cx="1247775" cy="1295400"/>
                    </a:xfrm>
                    <a:prstGeom prst="rect">
                      <a:avLst/>
                    </a:prstGeom>
                    <a:noFill/>
                    <a:ln>
                      <a:noFill/>
                    </a:ln>
                  </pic:spPr>
                </pic:pic>
              </a:graphicData>
            </a:graphic>
          </wp:inline>
        </w:drawing>
      </w:r>
      <w:r>
        <w:t xml:space="preserve">    </w:t>
      </w:r>
      <w:r>
        <w:rPr>
          <w:noProof/>
        </w:rPr>
        <w:drawing>
          <wp:inline distT="0" distB="0" distL="0" distR="0">
            <wp:extent cx="2657475" cy="266700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2">
                      <a:lum bright="-12000" contrast="-48000"/>
                      <a:grayscl/>
                      <a:biLevel thresh="50000"/>
                      <a:extLst>
                        <a:ext uri="{28A0092B-C50C-407E-A947-70E740481C1C}">
                          <a14:useLocalDpi xmlns:a14="http://schemas.microsoft.com/office/drawing/2010/main" val="0"/>
                        </a:ext>
                      </a:extLst>
                    </a:blip>
                    <a:srcRect l="-961" t="2731" r="-2362" b="4863"/>
                    <a:stretch>
                      <a:fillRect/>
                    </a:stretch>
                  </pic:blipFill>
                  <pic:spPr bwMode="auto">
                    <a:xfrm>
                      <a:off x="0" y="0"/>
                      <a:ext cx="2657475" cy="2667000"/>
                    </a:xfrm>
                    <a:prstGeom prst="rect">
                      <a:avLst/>
                    </a:prstGeom>
                    <a:noFill/>
                    <a:ln>
                      <a:noFill/>
                    </a:ln>
                  </pic:spPr>
                </pic:pic>
              </a:graphicData>
            </a:graphic>
          </wp:inline>
        </w:drawing>
      </w:r>
      <w:r>
        <w:t xml:space="preserve">           </w:t>
      </w:r>
      <w:r>
        <w:rPr>
          <w:noProof/>
        </w:rPr>
        <w:drawing>
          <wp:inline distT="0" distB="0" distL="0" distR="0">
            <wp:extent cx="1171575" cy="1438275"/>
            <wp:effectExtent l="0" t="0" r="9525" b="952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3">
                      <a:lum bright="-24000"/>
                      <a:grayscl/>
                      <a:biLevel thresh="50000"/>
                      <a:extLst>
                        <a:ext uri="{28A0092B-C50C-407E-A947-70E740481C1C}">
                          <a14:useLocalDpi xmlns:a14="http://schemas.microsoft.com/office/drawing/2010/main" val="0"/>
                        </a:ext>
                      </a:extLst>
                    </a:blip>
                    <a:srcRect/>
                    <a:stretch>
                      <a:fillRect/>
                    </a:stretch>
                  </pic:blipFill>
                  <pic:spPr bwMode="auto">
                    <a:xfrm>
                      <a:off x="0" y="0"/>
                      <a:ext cx="1171575" cy="1438275"/>
                    </a:xfrm>
                    <a:prstGeom prst="rect">
                      <a:avLst/>
                    </a:prstGeom>
                    <a:noFill/>
                    <a:ln>
                      <a:noFill/>
                    </a:ln>
                  </pic:spPr>
                </pic:pic>
              </a:graphicData>
            </a:graphic>
          </wp:inline>
        </w:drawing>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9. Составь предложения по картинкам.</w:t>
      </w:r>
    </w:p>
    <w:p w:rsidR="00184E7A" w:rsidRDefault="00184E7A" w:rsidP="00184E7A">
      <w:pPr>
        <w:widowControl w:val="0"/>
        <w:autoSpaceDE w:val="0"/>
        <w:autoSpaceDN w:val="0"/>
        <w:adjustRightInd w:val="0"/>
      </w:pPr>
      <w:r>
        <w:rPr>
          <w:noProof/>
        </w:rPr>
        <mc:AlternateContent>
          <mc:Choice Requires="wps">
            <w:drawing>
              <wp:anchor distT="0" distB="0" distL="114300" distR="114300" simplePos="0" relativeHeight="251658240" behindDoc="0" locked="0" layoutInCell="1" allowOverlap="1">
                <wp:simplePos x="0" y="0"/>
                <wp:positionH relativeFrom="column">
                  <wp:posOffset>2895600</wp:posOffset>
                </wp:positionH>
                <wp:positionV relativeFrom="paragraph">
                  <wp:posOffset>259715</wp:posOffset>
                </wp:positionV>
                <wp:extent cx="2895600" cy="1606550"/>
                <wp:effectExtent l="9525" t="12065" r="9525" b="10160"/>
                <wp:wrapNone/>
                <wp:docPr id="313" name="Надпись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606550"/>
                        </a:xfrm>
                        <a:prstGeom prst="rect">
                          <a:avLst/>
                        </a:prstGeom>
                        <a:solidFill>
                          <a:srgbClr val="FFFFFF"/>
                        </a:solidFill>
                        <a:ln w="9525">
                          <a:solidFill>
                            <a:srgbClr val="000000"/>
                          </a:solidFill>
                          <a:miter lim="800000"/>
                          <a:headEnd/>
                          <a:tailEnd/>
                        </a:ln>
                      </wps:spPr>
                      <wps:txbx>
                        <w:txbxContent>
                          <w:p w:rsidR="00184E7A" w:rsidRDefault="00184E7A" w:rsidP="00184E7A">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13" o:spid="_x0000_s1039" type="#_x0000_t202" style="position:absolute;margin-left:228pt;margin-top:20.45pt;width:228pt;height:1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">
                <v:textbox>
                  <w:txbxContent>
                    <w:p w:rsidR="00184E7A" w:rsidRDefault="00184E7A" w:rsidP="00184E7A">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noProof/>
        </w:rPr>
        <w:drawing>
          <wp:inline distT="0" distB="0" distL="0" distR="0">
            <wp:extent cx="2743200" cy="196215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4">
                      <a:lum bright="-18000"/>
                      <a:grayscl/>
                      <a:biLevel thresh="50000"/>
                      <a:extLst>
                        <a:ext uri="{28A0092B-C50C-407E-A947-70E740481C1C}">
                          <a14:useLocalDpi xmlns:a14="http://schemas.microsoft.com/office/drawing/2010/main" val="0"/>
                        </a:ext>
                      </a:extLst>
                    </a:blip>
                    <a:srcRect l="2838" t="-850"/>
                    <a:stretch>
                      <a:fillRect/>
                    </a:stretch>
                  </pic:blipFill>
                  <pic:spPr bwMode="auto">
                    <a:xfrm>
                      <a:off x="0" y="0"/>
                      <a:ext cx="2743200" cy="1962150"/>
                    </a:xfrm>
                    <a:prstGeom prst="rect">
                      <a:avLst/>
                    </a:prstGeom>
                    <a:noFill/>
                    <a:ln>
                      <a:noFill/>
                    </a:ln>
                  </pic:spPr>
                </pic:pic>
              </a:graphicData>
            </a:graphic>
          </wp:inline>
        </w:drawing>
      </w:r>
    </w:p>
    <w:p w:rsidR="00184E7A" w:rsidRDefault="00184E7A" w:rsidP="00184E7A">
      <w:pPr>
        <w:widowControl w:val="0"/>
        <w:autoSpaceDE w:val="0"/>
        <w:autoSpaceDN w:val="0"/>
        <w:adjustRightInd w:val="0"/>
      </w:pPr>
      <w:r>
        <w:rPr>
          <w:noProof/>
        </w:rPr>
        <mc:AlternateContent>
          <mc:Choice Requires="wps">
            <w:drawing>
              <wp:anchor distT="0" distB="0" distL="114300" distR="114300" simplePos="0" relativeHeight="251658240" behindDoc="0" locked="0" layoutInCell="1" allowOverlap="1">
                <wp:simplePos x="0" y="0"/>
                <wp:positionH relativeFrom="column">
                  <wp:posOffset>2971800</wp:posOffset>
                </wp:positionH>
                <wp:positionV relativeFrom="paragraph">
                  <wp:posOffset>510540</wp:posOffset>
                </wp:positionV>
                <wp:extent cx="2819400" cy="1682750"/>
                <wp:effectExtent l="9525" t="5715" r="9525" b="6985"/>
                <wp:wrapNone/>
                <wp:docPr id="312" name="Надпись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682750"/>
                        </a:xfrm>
                        <a:prstGeom prst="rect">
                          <a:avLst/>
                        </a:prstGeom>
                        <a:solidFill>
                          <a:srgbClr val="FFFFFF"/>
                        </a:solidFill>
                        <a:ln w="9525">
                          <a:solidFill>
                            <a:srgbClr val="000000"/>
                          </a:solidFill>
                          <a:miter lim="800000"/>
                          <a:headEnd/>
                          <a:tailEnd/>
                        </a:ln>
                      </wps:spPr>
                      <wps:txbx>
                        <w:txbxContent>
                          <w:p w:rsidR="00184E7A" w:rsidRDefault="00184E7A" w:rsidP="00184E7A">
                            <w: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12" o:spid="_x0000_s1040" type="#_x0000_t202" style="position:absolute;margin-left:234pt;margin-top:40.2pt;width:222pt;height:1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">
                <v:textbox>
                  <w:txbxContent>
                    <w:p w:rsidR="00184E7A" w:rsidRDefault="00184E7A" w:rsidP="00184E7A">
                      <w: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noProof/>
        </w:rPr>
        <w:drawing>
          <wp:inline distT="0" distB="0" distL="0" distR="0">
            <wp:extent cx="2476500" cy="222885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5">
                      <a:lum bright="-18000"/>
                      <a:grayscl/>
                      <a:biLevel thresh="50000"/>
                      <a:extLst>
                        <a:ext uri="{28A0092B-C50C-407E-A947-70E740481C1C}">
                          <a14:useLocalDpi xmlns:a14="http://schemas.microsoft.com/office/drawing/2010/main" val="0"/>
                        </a:ext>
                      </a:extLst>
                    </a:blip>
                    <a:srcRect/>
                    <a:stretch>
                      <a:fillRect/>
                    </a:stretch>
                  </pic:blipFill>
                  <pic:spPr bwMode="auto">
                    <a:xfrm>
                      <a:off x="0" y="0"/>
                      <a:ext cx="2476500" cy="2228850"/>
                    </a:xfrm>
                    <a:prstGeom prst="rect">
                      <a:avLst/>
                    </a:prstGeom>
                    <a:noFill/>
                    <a:ln>
                      <a:noFill/>
                    </a:ln>
                  </pic:spPr>
                </pic:pic>
              </a:graphicData>
            </a:graphic>
          </wp:inline>
        </w:drawing>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rPr>
          <w:noProof/>
        </w:rPr>
        <mc:AlternateContent>
          <mc:Choice Requires="wps">
            <w:drawing>
              <wp:anchor distT="0" distB="0" distL="114300" distR="114300" simplePos="0" relativeHeight="251658240" behindDoc="0" locked="0" layoutInCell="1" allowOverlap="1">
                <wp:simplePos x="0" y="0"/>
                <wp:positionH relativeFrom="column">
                  <wp:posOffset>2590800</wp:posOffset>
                </wp:positionH>
                <wp:positionV relativeFrom="paragraph">
                  <wp:posOffset>82550</wp:posOffset>
                </wp:positionV>
                <wp:extent cx="3048000" cy="1447800"/>
                <wp:effectExtent l="9525" t="6350" r="9525" b="12700"/>
                <wp:wrapNone/>
                <wp:docPr id="311" name="Надпись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47800"/>
                        </a:xfrm>
                        <a:prstGeom prst="rect">
                          <a:avLst/>
                        </a:prstGeom>
                        <a:solidFill>
                          <a:srgbClr val="FFFFFF"/>
                        </a:solidFill>
                        <a:ln w="9525">
                          <a:solidFill>
                            <a:srgbClr val="000000"/>
                          </a:solidFill>
                          <a:miter lim="800000"/>
                          <a:headEnd/>
                          <a:tailEnd/>
                        </a:ln>
                      </wps:spPr>
                      <wps:txbx>
                        <w:txbxContent>
                          <w:p w:rsidR="00184E7A" w:rsidRDefault="00184E7A" w:rsidP="00184E7A">
                            <w:r>
                              <w:t>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11" o:spid="_x0000_s1041" type="#_x0000_t202" style="position:absolute;margin-left:204pt;margin-top:6.5pt;width:240pt;height:1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">
                <v:textbox>
                  <w:txbxContent>
                    <w:p w:rsidR="00184E7A" w:rsidRDefault="00184E7A" w:rsidP="00184E7A">
                      <w:r>
                        <w:t>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noProof/>
        </w:rPr>
        <w:drawing>
          <wp:inline distT="0" distB="0" distL="0" distR="0">
            <wp:extent cx="2057400" cy="1666875"/>
            <wp:effectExtent l="0" t="0" r="0" b="952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6">
                      <a:lum bright="-12000"/>
                      <a:grayscl/>
                      <a:biLevel thresh="50000"/>
                      <a:extLst>
                        <a:ext uri="{28A0092B-C50C-407E-A947-70E740481C1C}">
                          <a14:useLocalDpi xmlns:a14="http://schemas.microsoft.com/office/drawing/2010/main" val="0"/>
                        </a:ext>
                      </a:extLst>
                    </a:blip>
                    <a:srcRect r="-1122" b="2629"/>
                    <a:stretch>
                      <a:fillRect/>
                    </a:stretch>
                  </pic:blipFill>
                  <pic:spPr bwMode="auto">
                    <a:xfrm>
                      <a:off x="0" y="0"/>
                      <a:ext cx="2057400" cy="1666875"/>
                    </a:xfrm>
                    <a:prstGeom prst="rect">
                      <a:avLst/>
                    </a:prstGeom>
                    <a:noFill/>
                    <a:ln>
                      <a:noFill/>
                    </a:ln>
                  </pic:spPr>
                </pic:pic>
              </a:graphicData>
            </a:graphic>
          </wp:inline>
        </w:drawing>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10, Волшебник Беге-Мот украл все буквы Б.</w:t>
      </w:r>
    </w:p>
    <w:p w:rsidR="00184E7A" w:rsidRDefault="00184E7A" w:rsidP="00184E7A">
      <w:pPr>
        <w:widowControl w:val="0"/>
        <w:autoSpaceDE w:val="0"/>
        <w:autoSpaceDN w:val="0"/>
        <w:adjustRightInd w:val="0"/>
      </w:pPr>
      <w:r>
        <w:t xml:space="preserve"> Вставь их, и ты прочитаешь стихотворение.</w:t>
      </w:r>
    </w:p>
    <w:p w:rsidR="00184E7A" w:rsidRDefault="00184E7A" w:rsidP="00184E7A">
      <w:pPr>
        <w:widowControl w:val="0"/>
        <w:autoSpaceDE w:val="0"/>
        <w:autoSpaceDN w:val="0"/>
        <w:adjustRightInd w:val="0"/>
      </w:pPr>
      <w:r>
        <w:rPr>
          <w:noProof/>
        </w:rPr>
        <mc:AlternateContent>
          <mc:Choice Requires="wps">
            <w:drawing>
              <wp:anchor distT="0" distB="0" distL="114300" distR="114300" simplePos="0" relativeHeight="251658240" behindDoc="0" locked="0" layoutInCell="1" allowOverlap="1">
                <wp:simplePos x="0" y="0"/>
                <wp:positionH relativeFrom="column">
                  <wp:posOffset>2743200</wp:posOffset>
                </wp:positionH>
                <wp:positionV relativeFrom="paragraph">
                  <wp:posOffset>100330</wp:posOffset>
                </wp:positionV>
                <wp:extent cx="1601470" cy="2215515"/>
                <wp:effectExtent l="9525" t="5080" r="8255" b="8255"/>
                <wp:wrapNone/>
                <wp:docPr id="310" name="Надпись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215515"/>
                        </a:xfrm>
                        <a:prstGeom prst="rect">
                          <a:avLst/>
                        </a:prstGeom>
                        <a:solidFill>
                          <a:srgbClr val="FFFFFF"/>
                        </a:solidFill>
                        <a:ln w="9525">
                          <a:solidFill>
                            <a:srgbClr val="000000"/>
                          </a:solidFill>
                          <a:miter lim="800000"/>
                          <a:headEnd/>
                          <a:tailEnd/>
                        </a:ln>
                      </wps:spPr>
                      <wps:txbx>
                        <w:txbxContent>
                          <w:p w:rsidR="00184E7A" w:rsidRDefault="00184E7A" w:rsidP="00184E7A">
                            <w:r>
                              <w:rPr>
                                <w:noProof/>
                                <w:sz w:val="20"/>
                                <w:szCs w:val="20"/>
                              </w:rPr>
                              <w:drawing>
                                <wp:inline distT="0" distB="0" distL="0" distR="0">
                                  <wp:extent cx="1409700" cy="211455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27">
                                            <a:lum bright="-30000" contrast="-24000"/>
                                            <a:grayscl/>
                                            <a:biLevel thresh="50000"/>
                                            <a:extLst>
                                              <a:ext uri="{28A0092B-C50C-407E-A947-70E740481C1C}">
                                                <a14:useLocalDpi xmlns:a14="http://schemas.microsoft.com/office/drawing/2010/main" val="0"/>
                                              </a:ext>
                                            </a:extLst>
                                          </a:blip>
                                          <a:srcRect/>
                                          <a:stretch>
                                            <a:fillRect/>
                                          </a:stretch>
                                        </pic:blipFill>
                                        <pic:spPr bwMode="auto">
                                          <a:xfrm>
                                            <a:off x="0" y="0"/>
                                            <a:ext cx="1409700" cy="21145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310" o:spid="_x0000_s1042" type="#_x0000_t202" style="position:absolute;margin-left:3in;margin-top:7.9pt;width:126.1pt;height:174.4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">
                <v:textbox style="mso-fit-shape-to-text:t">
                  <w:txbxContent>
                    <w:p w:rsidR="00184E7A" w:rsidRDefault="00184E7A" w:rsidP="00184E7A">
                      <w:r>
                        <w:rPr>
                          <w:noProof/>
                          <w:sz w:val="20"/>
                          <w:szCs w:val="20"/>
                        </w:rPr>
                        <w:drawing>
                          <wp:inline distT="0" distB="0" distL="0" distR="0">
                            <wp:extent cx="1409700" cy="211455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27">
                                      <a:lum bright="-30000" contrast="-24000"/>
                                      <a:grayscl/>
                                      <a:biLevel thresh="50000"/>
                                      <a:extLst>
                                        <a:ext uri="{28A0092B-C50C-407E-A947-70E740481C1C}">
                                          <a14:useLocalDpi xmlns:a14="http://schemas.microsoft.com/office/drawing/2010/main" val="0"/>
                                        </a:ext>
                                      </a:extLst>
                                    </a:blip>
                                    <a:srcRect/>
                                    <a:stretch>
                                      <a:fillRect/>
                                    </a:stretch>
                                  </pic:blipFill>
                                  <pic:spPr bwMode="auto">
                                    <a:xfrm>
                                      <a:off x="0" y="0"/>
                                      <a:ext cx="1409700" cy="2114550"/>
                                    </a:xfrm>
                                    <a:prstGeom prst="rect">
                                      <a:avLst/>
                                    </a:prstGeom>
                                    <a:noFill/>
                                    <a:ln>
                                      <a:noFill/>
                                    </a:ln>
                                  </pic:spPr>
                                </pic:pic>
                              </a:graphicData>
                            </a:graphic>
                          </wp:inline>
                        </w:drawing>
                      </w:r>
                    </w:p>
                  </w:txbxContent>
                </v:textbox>
              </v:shape>
            </w:pict>
          </mc:Fallback>
        </mc:AlternateContent>
      </w:r>
      <w:r>
        <w:t>а)</w:t>
      </w:r>
    </w:p>
    <w:p w:rsidR="00184E7A" w:rsidRDefault="00184E7A" w:rsidP="00184E7A">
      <w:pPr>
        <w:widowControl w:val="0"/>
        <w:autoSpaceDE w:val="0"/>
        <w:autoSpaceDN w:val="0"/>
        <w:adjustRightInd w:val="0"/>
      </w:pPr>
      <w:r>
        <w:t>•елый снег,</w:t>
      </w:r>
      <w:r>
        <w:tab/>
      </w:r>
      <w:r>
        <w:tab/>
      </w:r>
      <w:r>
        <w:tab/>
      </w:r>
      <w:r>
        <w:tab/>
      </w:r>
      <w:r>
        <w:tab/>
      </w:r>
    </w:p>
    <w:p w:rsidR="00184E7A" w:rsidRDefault="00184E7A" w:rsidP="00184E7A">
      <w:pPr>
        <w:widowControl w:val="0"/>
        <w:autoSpaceDE w:val="0"/>
        <w:autoSpaceDN w:val="0"/>
        <w:adjustRightInd w:val="0"/>
      </w:pPr>
      <w:r>
        <w:t xml:space="preserve">•елый мел, </w:t>
      </w:r>
    </w:p>
    <w:p w:rsidR="00184E7A" w:rsidRDefault="00184E7A" w:rsidP="00184E7A">
      <w:pPr>
        <w:widowControl w:val="0"/>
        <w:autoSpaceDE w:val="0"/>
        <w:autoSpaceDN w:val="0"/>
        <w:adjustRightInd w:val="0"/>
      </w:pPr>
      <w:r>
        <w:t xml:space="preserve">•елый  заяц </w:t>
      </w:r>
    </w:p>
    <w:p w:rsidR="00184E7A" w:rsidRDefault="00184E7A" w:rsidP="00184E7A">
      <w:pPr>
        <w:widowControl w:val="0"/>
        <w:autoSpaceDE w:val="0"/>
        <w:autoSpaceDN w:val="0"/>
        <w:adjustRightInd w:val="0"/>
      </w:pPr>
      <w:r>
        <w:t>тоже •ел.</w:t>
      </w:r>
    </w:p>
    <w:p w:rsidR="00184E7A" w:rsidRDefault="00184E7A" w:rsidP="00184E7A">
      <w:pPr>
        <w:widowControl w:val="0"/>
        <w:autoSpaceDE w:val="0"/>
        <w:autoSpaceDN w:val="0"/>
        <w:adjustRightInd w:val="0"/>
      </w:pPr>
      <w:r>
        <w:t xml:space="preserve"> А вот елка не •ела, </w:t>
      </w:r>
    </w:p>
    <w:p w:rsidR="00184E7A" w:rsidRDefault="00184E7A" w:rsidP="00184E7A">
      <w:pPr>
        <w:widowControl w:val="0"/>
        <w:autoSpaceDE w:val="0"/>
        <w:autoSpaceDN w:val="0"/>
        <w:adjustRightInd w:val="0"/>
      </w:pPr>
      <w:r>
        <w:t>•елой даже не •ьша.</w:t>
      </w:r>
    </w:p>
    <w:p w:rsidR="00184E7A" w:rsidRDefault="00184E7A" w:rsidP="00184E7A">
      <w:pPr>
        <w:widowControl w:val="0"/>
        <w:autoSpaceDE w:val="0"/>
        <w:autoSpaceDN w:val="0"/>
        <w:adjustRightInd w:val="0"/>
      </w:pPr>
      <w:r>
        <w:t>б)</w:t>
      </w:r>
    </w:p>
    <w:p w:rsidR="00184E7A" w:rsidRDefault="00184E7A" w:rsidP="00184E7A">
      <w:pPr>
        <w:widowControl w:val="0"/>
        <w:autoSpaceDE w:val="0"/>
        <w:autoSpaceDN w:val="0"/>
        <w:adjustRightInd w:val="0"/>
      </w:pPr>
      <w:r>
        <w:t xml:space="preserve">•ыл у •а•ушки   •аран. </w:t>
      </w:r>
    </w:p>
    <w:p w:rsidR="00184E7A" w:rsidRDefault="00184E7A" w:rsidP="00184E7A">
      <w:pPr>
        <w:widowControl w:val="0"/>
        <w:autoSpaceDE w:val="0"/>
        <w:autoSpaceDN w:val="0"/>
        <w:adjustRightInd w:val="0"/>
      </w:pPr>
      <w:r>
        <w:t>•ил он   •ойко в   •ара•а•.</w:t>
      </w:r>
    </w:p>
    <w:p w:rsidR="00184E7A" w:rsidRDefault="00184E7A" w:rsidP="00184E7A">
      <w:pPr>
        <w:widowControl w:val="0"/>
        <w:autoSpaceDE w:val="0"/>
        <w:autoSpaceDN w:val="0"/>
        <w:adjustRightInd w:val="0"/>
      </w:pPr>
      <w:r>
        <w:t xml:space="preserve"> И плясали   •а•очки </w:t>
      </w:r>
    </w:p>
    <w:p w:rsidR="00184E7A" w:rsidRDefault="00184E7A" w:rsidP="00184E7A">
      <w:pPr>
        <w:widowControl w:val="0"/>
        <w:autoSpaceDE w:val="0"/>
        <w:autoSpaceDN w:val="0"/>
        <w:adjustRightInd w:val="0"/>
      </w:pPr>
      <w:r>
        <w:t>Под окном у •авушки.</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jc w:val="center"/>
        <w:rPr>
          <w:b/>
          <w:sz w:val="36"/>
          <w:szCs w:val="36"/>
        </w:rPr>
      </w:pPr>
      <w:r>
        <w:rPr>
          <w:b/>
          <w:sz w:val="36"/>
          <w:szCs w:val="36"/>
        </w:rPr>
        <w:t>П-П'</w:t>
      </w:r>
    </w:p>
    <w:p w:rsidR="00184E7A" w:rsidRDefault="00184E7A" w:rsidP="00184E7A">
      <w:pPr>
        <w:widowControl w:val="0"/>
        <w:autoSpaceDE w:val="0"/>
        <w:autoSpaceDN w:val="0"/>
        <w:adjustRightInd w:val="0"/>
        <w:jc w:val="center"/>
        <w:rPr>
          <w:b/>
        </w:rPr>
      </w:pPr>
    </w:p>
    <w:p w:rsidR="00184E7A" w:rsidRDefault="00184E7A" w:rsidP="00184E7A">
      <w:pPr>
        <w:widowControl w:val="0"/>
        <w:autoSpaceDE w:val="0"/>
        <w:autoSpaceDN w:val="0"/>
        <w:adjustRightInd w:val="0"/>
      </w:pPr>
      <w:r>
        <w:t>1. Отгадай и запиши слоги, обозначь звуки.</w:t>
      </w:r>
    </w:p>
    <w:p w:rsidR="00184E7A" w:rsidRDefault="00184E7A" w:rsidP="00184E7A">
      <w:pPr>
        <w:widowControl w:val="0"/>
        <w:autoSpaceDE w:val="0"/>
        <w:autoSpaceDN w:val="0"/>
        <w:adjustRightInd w:val="0"/>
      </w:pPr>
      <w:r>
        <w:rPr>
          <w:noProof/>
        </w:rPr>
        <w:drawing>
          <wp:inline distT="0" distB="0" distL="0" distR="0">
            <wp:extent cx="5362575" cy="733425"/>
            <wp:effectExtent l="0" t="0" r="9525" b="952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8">
                      <a:grayscl/>
                      <a:biLevel thresh="50000"/>
                      <a:extLst>
                        <a:ext uri="{28A0092B-C50C-407E-A947-70E740481C1C}">
                          <a14:useLocalDpi xmlns:a14="http://schemas.microsoft.com/office/drawing/2010/main" val="0"/>
                        </a:ext>
                      </a:extLst>
                    </a:blip>
                    <a:srcRect/>
                    <a:stretch>
                      <a:fillRect/>
                    </a:stretch>
                  </pic:blipFill>
                  <pic:spPr bwMode="auto">
                    <a:xfrm>
                      <a:off x="0" y="0"/>
                      <a:ext cx="5362575" cy="733425"/>
                    </a:xfrm>
                    <a:prstGeom prst="rect">
                      <a:avLst/>
                    </a:prstGeom>
                    <a:noFill/>
                    <a:ln>
                      <a:noFill/>
                    </a:ln>
                  </pic:spPr>
                </pic:pic>
              </a:graphicData>
            </a:graphic>
          </wp:inline>
        </w:drawing>
      </w:r>
    </w:p>
    <w:p w:rsidR="00184E7A" w:rsidRDefault="00184E7A" w:rsidP="00184E7A">
      <w:pPr>
        <w:widowControl w:val="0"/>
        <w:autoSpaceDE w:val="0"/>
        <w:autoSpaceDN w:val="0"/>
        <w:adjustRightInd w:val="0"/>
      </w:pPr>
      <w:r>
        <w:t>2. Добавь и прочти слова.</w:t>
      </w:r>
    </w:p>
    <w:p w:rsidR="00184E7A" w:rsidRDefault="00184E7A" w:rsidP="00184E7A">
      <w:pPr>
        <w:widowControl w:val="0"/>
        <w:autoSpaceDE w:val="0"/>
        <w:autoSpaceDN w:val="0"/>
        <w:adjustRightInd w:val="0"/>
      </w:pPr>
      <w:r>
        <w:rPr>
          <w:noProof/>
        </w:rPr>
        <w:drawing>
          <wp:inline distT="0" distB="0" distL="0" distR="0">
            <wp:extent cx="609600" cy="41910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9">
                      <a:grayscl/>
                      <a:biLevel thresh="50000"/>
                      <a:extLst>
                        <a:ext uri="{28A0092B-C50C-407E-A947-70E740481C1C}">
                          <a14:useLocalDpi xmlns:a14="http://schemas.microsoft.com/office/drawing/2010/main" val="0"/>
                        </a:ext>
                      </a:extLst>
                    </a:blip>
                    <a:srcRect r="-8649" b="19904"/>
                    <a:stretch>
                      <a:fillRect/>
                    </a:stretch>
                  </pic:blipFill>
                  <pic:spPr bwMode="auto">
                    <a:xfrm>
                      <a:off x="0" y="0"/>
                      <a:ext cx="609600" cy="419100"/>
                    </a:xfrm>
                    <a:prstGeom prst="rect">
                      <a:avLst/>
                    </a:prstGeom>
                    <a:noFill/>
                    <a:ln>
                      <a:noFill/>
                    </a:ln>
                  </pic:spPr>
                </pic:pic>
              </a:graphicData>
            </a:graphic>
          </wp:inline>
        </w:drawing>
      </w:r>
      <w:r>
        <w:t>_____________Олечка_________________ Уля__________________</w:t>
      </w:r>
    </w:p>
    <w:p w:rsidR="00184E7A" w:rsidRDefault="00184E7A" w:rsidP="00184E7A">
      <w:pPr>
        <w:widowControl w:val="0"/>
        <w:autoSpaceDE w:val="0"/>
        <w:autoSpaceDN w:val="0"/>
        <w:adjustRightInd w:val="0"/>
      </w:pPr>
      <w:r>
        <w:rPr>
          <w:noProof/>
        </w:rPr>
        <w:drawing>
          <wp:inline distT="0" distB="0" distL="0" distR="0">
            <wp:extent cx="609600" cy="32385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0" cstate="print">
                      <a:grayscl/>
                      <a:biLevel thresh="50000"/>
                      <a:extLst>
                        <a:ext uri="{28A0092B-C50C-407E-A947-70E740481C1C}">
                          <a14:useLocalDpi xmlns:a14="http://schemas.microsoft.com/office/drawing/2010/main" val="0"/>
                        </a:ext>
                      </a:extLst>
                    </a:blip>
                    <a:srcRect r="-2553" b="20808"/>
                    <a:stretch>
                      <a:fillRect/>
                    </a:stretch>
                  </pic:blipFill>
                  <pic:spPr bwMode="auto">
                    <a:xfrm>
                      <a:off x="0" y="0"/>
                      <a:ext cx="609600" cy="323850"/>
                    </a:xfrm>
                    <a:prstGeom prst="rect">
                      <a:avLst/>
                    </a:prstGeom>
                    <a:noFill/>
                    <a:ln>
                      <a:noFill/>
                    </a:ln>
                  </pic:spPr>
                </pic:pic>
              </a:graphicData>
            </a:graphic>
          </wp:inline>
        </w:drawing>
      </w:r>
      <w:r>
        <w:t>___________  луг    _________________ Оля__________________</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rPr>
          <w:noProof/>
        </w:rPr>
        <w:drawing>
          <wp:inline distT="0" distB="0" distL="0" distR="0">
            <wp:extent cx="609600" cy="55245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1" cstate="print">
                      <a:grayscl/>
                      <a:biLevel thresh="50000"/>
                      <a:extLst>
                        <a:ext uri="{28A0092B-C50C-407E-A947-70E740481C1C}">
                          <a14:useLocalDpi xmlns:a14="http://schemas.microsoft.com/office/drawing/2010/main" val="0"/>
                        </a:ext>
                      </a:extLst>
                    </a:blip>
                    <a:srcRect r="618" b="10034"/>
                    <a:stretch>
                      <a:fillRect/>
                    </a:stretch>
                  </pic:blipFill>
                  <pic:spPr bwMode="auto">
                    <a:xfrm>
                      <a:off x="0" y="0"/>
                      <a:ext cx="609600" cy="552450"/>
                    </a:xfrm>
                    <a:prstGeom prst="rect">
                      <a:avLst/>
                    </a:prstGeom>
                    <a:noFill/>
                    <a:ln>
                      <a:noFill/>
                    </a:ln>
                  </pic:spPr>
                </pic:pic>
              </a:graphicData>
            </a:graphic>
          </wp:inline>
        </w:drawing>
      </w:r>
      <w:r>
        <w:t>___________ Аня</w:t>
      </w:r>
      <w:r>
        <w:tab/>
        <w:t xml:space="preserve"> _________________ они ________________</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3. Что это?</w:t>
      </w:r>
    </w:p>
    <w:p w:rsidR="00184E7A" w:rsidRDefault="00184E7A" w:rsidP="00184E7A">
      <w:pPr>
        <w:widowControl w:val="0"/>
        <w:autoSpaceDE w:val="0"/>
        <w:autoSpaceDN w:val="0"/>
        <w:adjustRightInd w:val="0"/>
      </w:pPr>
      <w:r>
        <w:rPr>
          <w:noProof/>
        </w:rPr>
        <w:drawing>
          <wp:inline distT="0" distB="0" distL="0" distR="0">
            <wp:extent cx="781050" cy="68580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2">
                      <a:grayscl/>
                      <a:biLevel thresh="50000"/>
                      <a:extLst>
                        <a:ext uri="{28A0092B-C50C-407E-A947-70E740481C1C}">
                          <a14:useLocalDpi xmlns:a14="http://schemas.microsoft.com/office/drawing/2010/main" val="0"/>
                        </a:ext>
                      </a:extLst>
                    </a:blip>
                    <a:srcRect/>
                    <a:stretch>
                      <a:fillRect/>
                    </a:stretch>
                  </pic:blipFill>
                  <pic:spPr bwMode="auto">
                    <a:xfrm>
                      <a:off x="0" y="0"/>
                      <a:ext cx="781050" cy="685800"/>
                    </a:xfrm>
                    <a:prstGeom prst="rect">
                      <a:avLst/>
                    </a:prstGeom>
                    <a:noFill/>
                    <a:ln>
                      <a:noFill/>
                    </a:ln>
                  </pic:spPr>
                </pic:pic>
              </a:graphicData>
            </a:graphic>
          </wp:inline>
        </w:drawing>
      </w:r>
      <w:r>
        <w:tab/>
      </w:r>
      <w:r>
        <w:tab/>
      </w:r>
      <w:r>
        <w:rPr>
          <w:noProof/>
        </w:rPr>
        <w:drawing>
          <wp:inline distT="0" distB="0" distL="0" distR="0">
            <wp:extent cx="838200" cy="752475"/>
            <wp:effectExtent l="0" t="0" r="0" b="952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3" cstate="print">
                      <a:lum bright="-12000"/>
                      <a:grayscl/>
                      <a:biLevel thresh="50000"/>
                      <a:extLst>
                        <a:ext uri="{28A0092B-C50C-407E-A947-70E740481C1C}">
                          <a14:useLocalDpi xmlns:a14="http://schemas.microsoft.com/office/drawing/2010/main" val="0"/>
                        </a:ext>
                      </a:extLst>
                    </a:blip>
                    <a:srcRect/>
                    <a:stretch>
                      <a:fillRect/>
                    </a:stretch>
                  </pic:blipFill>
                  <pic:spPr bwMode="auto">
                    <a:xfrm>
                      <a:off x="0" y="0"/>
                      <a:ext cx="838200" cy="752475"/>
                    </a:xfrm>
                    <a:prstGeom prst="rect">
                      <a:avLst/>
                    </a:prstGeom>
                    <a:noFill/>
                    <a:ln>
                      <a:noFill/>
                    </a:ln>
                  </pic:spPr>
                </pic:pic>
              </a:graphicData>
            </a:graphic>
          </wp:inline>
        </w:drawing>
      </w:r>
      <w:r>
        <w:t xml:space="preserve"> </w:t>
      </w:r>
      <w:r>
        <w:tab/>
      </w:r>
      <w:r>
        <w:tab/>
      </w:r>
      <w:r>
        <w:tab/>
      </w:r>
      <w:r>
        <w:rPr>
          <w:noProof/>
        </w:rPr>
        <w:drawing>
          <wp:inline distT="0" distB="0" distL="0" distR="0">
            <wp:extent cx="695325" cy="742950"/>
            <wp:effectExtent l="0" t="0" r="952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4" cstate="print">
                      <a:lum bright="-36000" contrast="6000"/>
                      <a:grayscl/>
                      <a:biLevel thresh="50000"/>
                      <a:extLst>
                        <a:ext uri="{28A0092B-C50C-407E-A947-70E740481C1C}">
                          <a14:useLocalDpi xmlns:a14="http://schemas.microsoft.com/office/drawing/2010/main" val="0"/>
                        </a:ext>
                      </a:extLst>
                    </a:blip>
                    <a:srcRect/>
                    <a:stretch>
                      <a:fillRect/>
                    </a:stretch>
                  </pic:blipFill>
                  <pic:spPr bwMode="auto">
                    <a:xfrm>
                      <a:off x="0" y="0"/>
                      <a:ext cx="695325" cy="742950"/>
                    </a:xfrm>
                    <a:prstGeom prst="rect">
                      <a:avLst/>
                    </a:prstGeom>
                    <a:noFill/>
                    <a:ln>
                      <a:noFill/>
                    </a:ln>
                  </pic:spPr>
                </pic:pic>
              </a:graphicData>
            </a:graphic>
          </wp:inline>
        </w:drawing>
      </w:r>
    </w:p>
    <w:p w:rsidR="00184E7A" w:rsidRDefault="00184E7A" w:rsidP="00184E7A">
      <w:pPr>
        <w:widowControl w:val="0"/>
        <w:autoSpaceDE w:val="0"/>
        <w:autoSpaceDN w:val="0"/>
        <w:adjustRightInd w:val="0"/>
      </w:pPr>
      <w:r>
        <w:t>________________</w:t>
      </w:r>
      <w:r>
        <w:tab/>
      </w:r>
      <w:r>
        <w:tab/>
        <w:t>__________________</w:t>
      </w:r>
      <w:r>
        <w:tab/>
      </w:r>
      <w:r>
        <w:tab/>
        <w:t>________________</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4. Найди место словам.</w:t>
      </w:r>
    </w:p>
    <w:p w:rsidR="00184E7A" w:rsidRDefault="00184E7A" w:rsidP="00184E7A">
      <w:pPr>
        <w:widowControl w:val="0"/>
        <w:autoSpaceDE w:val="0"/>
        <w:autoSpaceDN w:val="0"/>
        <w:adjustRightInd w:val="0"/>
      </w:pPr>
      <w:r>
        <w:t>Вода бежит в прохладной _______________________________</w:t>
      </w:r>
    </w:p>
    <w:p w:rsidR="00184E7A" w:rsidRDefault="00184E7A" w:rsidP="00184E7A">
      <w:pPr>
        <w:widowControl w:val="0"/>
        <w:autoSpaceDE w:val="0"/>
        <w:autoSpaceDN w:val="0"/>
        <w:adjustRightInd w:val="0"/>
      </w:pPr>
      <w:r>
        <w:t>Поленья полыхают в  ___________________________________</w:t>
      </w:r>
    </w:p>
    <w:p w:rsidR="00184E7A" w:rsidRDefault="00184E7A" w:rsidP="00184E7A">
      <w:pPr>
        <w:widowControl w:val="0"/>
        <w:autoSpaceDE w:val="0"/>
        <w:autoSpaceDN w:val="0"/>
        <w:adjustRightInd w:val="0"/>
      </w:pPr>
      <w:r>
        <w:t>В огороде у нас ________________________________________</w:t>
      </w:r>
    </w:p>
    <w:p w:rsidR="00184E7A" w:rsidRDefault="00184E7A" w:rsidP="00184E7A">
      <w:pPr>
        <w:widowControl w:val="0"/>
        <w:autoSpaceDE w:val="0"/>
        <w:autoSpaceDN w:val="0"/>
        <w:adjustRightInd w:val="0"/>
      </w:pPr>
      <w:r>
        <w:t>На деревьях вздулись ___________________________________</w:t>
      </w:r>
    </w:p>
    <w:p w:rsidR="00184E7A" w:rsidRDefault="00184E7A" w:rsidP="00184E7A">
      <w:pPr>
        <w:widowControl w:val="0"/>
        <w:autoSpaceDE w:val="0"/>
        <w:autoSpaceDN w:val="0"/>
        <w:adjustRightInd w:val="0"/>
      </w:pPr>
      <w:r>
        <w:t>Агафон дрова  _________________________________________</w:t>
      </w:r>
    </w:p>
    <w:p w:rsidR="00184E7A" w:rsidRDefault="00184E7A" w:rsidP="00184E7A">
      <w:pPr>
        <w:widowControl w:val="0"/>
        <w:autoSpaceDE w:val="0"/>
        <w:autoSpaceDN w:val="0"/>
        <w:adjustRightInd w:val="0"/>
      </w:pPr>
      <w:r>
        <w:t xml:space="preserve"> А потом забор_________________________________________</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Слова: белил—пилил, бочки—почки, речка—печка.</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 xml:space="preserve">5. «Я играю час и два, </w:t>
      </w:r>
    </w:p>
    <w:p w:rsidR="00184E7A" w:rsidRDefault="00184E7A" w:rsidP="00184E7A">
      <w:pPr>
        <w:widowControl w:val="0"/>
        <w:autoSpaceDE w:val="0"/>
        <w:autoSpaceDN w:val="0"/>
        <w:adjustRightInd w:val="0"/>
      </w:pPr>
      <w:r>
        <w:t>Набираю я слова ...»</w:t>
      </w:r>
    </w:p>
    <w:p w:rsidR="00184E7A" w:rsidRDefault="00184E7A" w:rsidP="00184E7A">
      <w:pPr>
        <w:widowControl w:val="0"/>
        <w:autoSpaceDE w:val="0"/>
        <w:autoSpaceDN w:val="0"/>
        <w:adjustRightInd w:val="0"/>
      </w:pPr>
      <w:r>
        <w:t>Задание: составь как можно больше новых; слов из данных букв</w:t>
      </w:r>
    </w:p>
    <w:p w:rsidR="00184E7A" w:rsidRPr="00184E7A" w:rsidRDefault="00184E7A" w:rsidP="00184E7A">
      <w:pPr>
        <w:widowControl w:val="0"/>
        <w:autoSpaceDE w:val="0"/>
        <w:autoSpaceDN w:val="0"/>
        <w:adjustRightInd w:val="0"/>
      </w:pPr>
      <w:r>
        <w:t>а) ПРОСТОКВАША</w:t>
      </w:r>
      <w:r w:rsidRPr="00184E7A">
        <w:t>____________________________________________________________</w:t>
      </w:r>
    </w:p>
    <w:p w:rsidR="00184E7A" w:rsidRPr="00184E7A" w:rsidRDefault="00184E7A" w:rsidP="00184E7A">
      <w:pPr>
        <w:widowControl w:val="0"/>
        <w:autoSpaceDE w:val="0"/>
        <w:autoSpaceDN w:val="0"/>
        <w:adjustRightInd w:val="0"/>
      </w:pPr>
      <w:r>
        <w:t>б) ПРЕПОДАВАТЕЛЬ</w:t>
      </w:r>
      <w:r w:rsidRPr="00184E7A">
        <w:t>__________________________________________________________</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6. Составь предложения при помощи данных слов и картинок.</w:t>
      </w:r>
    </w:p>
    <w:p w:rsidR="00184E7A" w:rsidRDefault="00184E7A" w:rsidP="00184E7A">
      <w:pPr>
        <w:widowControl w:val="0"/>
        <w:autoSpaceDE w:val="0"/>
        <w:autoSpaceDN w:val="0"/>
        <w:adjustRightInd w:val="0"/>
      </w:pPr>
      <w:r>
        <w:rPr>
          <w:noProof/>
        </w:rPr>
        <mc:AlternateContent>
          <mc:Choice Requires="wps">
            <w:drawing>
              <wp:anchor distT="0" distB="0" distL="114300" distR="114300" simplePos="0" relativeHeight="251658240" behindDoc="0" locked="0" layoutInCell="1" allowOverlap="1">
                <wp:simplePos x="0" y="0"/>
                <wp:positionH relativeFrom="column">
                  <wp:posOffset>3352800</wp:posOffset>
                </wp:positionH>
                <wp:positionV relativeFrom="paragraph">
                  <wp:posOffset>42545</wp:posOffset>
                </wp:positionV>
                <wp:extent cx="852805" cy="717550"/>
                <wp:effectExtent l="9525" t="13970" r="13970" b="11430"/>
                <wp:wrapNone/>
                <wp:docPr id="308" name="Надпись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805" cy="717550"/>
                        </a:xfrm>
                        <a:prstGeom prst="rect">
                          <a:avLst/>
                        </a:prstGeom>
                        <a:solidFill>
                          <a:srgbClr val="FFFFFF"/>
                        </a:solidFill>
                        <a:ln w="9525">
                          <a:solidFill>
                            <a:srgbClr val="000000"/>
                          </a:solidFill>
                          <a:miter lim="800000"/>
                          <a:headEnd/>
                          <a:tailEnd/>
                        </a:ln>
                      </wps:spPr>
                      <wps:txbx>
                        <w:txbxContent>
                          <w:p w:rsidR="00184E7A" w:rsidRDefault="00184E7A" w:rsidP="00184E7A">
                            <w:r>
                              <w:rPr>
                                <w:noProof/>
                                <w:sz w:val="20"/>
                                <w:szCs w:val="20"/>
                              </w:rPr>
                              <w:drawing>
                                <wp:inline distT="0" distB="0" distL="0" distR="0">
                                  <wp:extent cx="657225" cy="619125"/>
                                  <wp:effectExtent l="0" t="0" r="9525" b="9525"/>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57225" cy="6191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308" o:spid="_x0000_s1043" type="#_x0000_t202" style="position:absolute;margin-left:264pt;margin-top:3.35pt;width:67.15pt;height:56.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">
                <v:textbox style="mso-fit-shape-to-text:t">
                  <w:txbxContent>
                    <w:p w:rsidR="00184E7A" w:rsidRDefault="00184E7A" w:rsidP="00184E7A">
                      <w:r>
                        <w:rPr>
                          <w:noProof/>
                          <w:sz w:val="20"/>
                          <w:szCs w:val="20"/>
                        </w:rPr>
                        <w:drawing>
                          <wp:inline distT="0" distB="0" distL="0" distR="0">
                            <wp:extent cx="657225" cy="619125"/>
                            <wp:effectExtent l="0" t="0" r="9525" b="9525"/>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57225" cy="619125"/>
                                    </a:xfrm>
                                    <a:prstGeom prst="rect">
                                      <a:avLst/>
                                    </a:prstGeom>
                                    <a:noFill/>
                                    <a:ln>
                                      <a:noFill/>
                                    </a:ln>
                                  </pic:spPr>
                                </pic:pic>
                              </a:graphicData>
                            </a:graphic>
                          </wp:inline>
                        </w:drawing>
                      </w:r>
                    </w:p>
                  </w:txbxContent>
                </v:textbox>
              </v:shape>
            </w:pict>
          </mc:Fallback>
        </mc:AlternateContent>
      </w:r>
      <w:r>
        <w:t>а) По, гуляет, полю, важный,</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 xml:space="preserve">б)  По, горной, плывёт, реке;       </w:t>
      </w:r>
      <w:r>
        <w:rPr>
          <w:noProof/>
        </w:rPr>
        <w:drawing>
          <wp:inline distT="0" distB="0" distL="0" distR="0">
            <wp:extent cx="723900" cy="466725"/>
            <wp:effectExtent l="0" t="0" r="0" b="952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23900" cy="466725"/>
                    </a:xfrm>
                    <a:prstGeom prst="rect">
                      <a:avLst/>
                    </a:prstGeom>
                    <a:noFill/>
                    <a:ln>
                      <a:noFill/>
                    </a:ln>
                  </pic:spPr>
                </pic:pic>
              </a:graphicData>
            </a:graphic>
          </wp:inline>
        </w:drawing>
      </w:r>
    </w:p>
    <w:p w:rsidR="00184E7A" w:rsidRDefault="00184E7A" w:rsidP="00184E7A">
      <w:pPr>
        <w:widowControl w:val="0"/>
        <w:autoSpaceDE w:val="0"/>
        <w:autoSpaceDN w:val="0"/>
        <w:adjustRightInd w:val="0"/>
      </w:pPr>
      <w:r>
        <w:t>в) На, лодке,  мы</w:t>
      </w:r>
      <w:r>
        <w:tab/>
      </w:r>
      <w:r>
        <w:rPr>
          <w:noProof/>
        </w:rPr>
        <w:drawing>
          <wp:inline distT="0" distB="0" distL="0" distR="0">
            <wp:extent cx="542925" cy="542925"/>
            <wp:effectExtent l="0" t="0" r="9525"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t>, подняли,  высоко.</w:t>
      </w:r>
    </w:p>
    <w:p w:rsidR="00184E7A" w:rsidRDefault="00184E7A" w:rsidP="00184E7A">
      <w:pPr>
        <w:widowControl w:val="0"/>
        <w:autoSpaceDE w:val="0"/>
        <w:autoSpaceDN w:val="0"/>
        <w:adjustRightInd w:val="0"/>
      </w:pPr>
      <w:r>
        <w:t>а)</w:t>
      </w:r>
      <w:r>
        <w:tab/>
        <w:t>__________________________________________________________________</w:t>
      </w:r>
    </w:p>
    <w:p w:rsidR="00184E7A" w:rsidRDefault="00184E7A" w:rsidP="00184E7A">
      <w:pPr>
        <w:widowControl w:val="0"/>
        <w:autoSpaceDE w:val="0"/>
        <w:autoSpaceDN w:val="0"/>
        <w:adjustRightInd w:val="0"/>
      </w:pPr>
      <w:r>
        <w:t>б)</w:t>
      </w:r>
      <w:r>
        <w:tab/>
        <w:t>__________________________________________________________________</w:t>
      </w:r>
    </w:p>
    <w:p w:rsidR="00184E7A" w:rsidRDefault="00184E7A" w:rsidP="00184E7A">
      <w:pPr>
        <w:widowControl w:val="0"/>
        <w:autoSpaceDE w:val="0"/>
        <w:autoSpaceDN w:val="0"/>
        <w:adjustRightInd w:val="0"/>
      </w:pPr>
      <w:r>
        <w:t>в)</w:t>
      </w:r>
      <w:r>
        <w:tab/>
        <w:t>__________________________________________________________________</w:t>
      </w:r>
    </w:p>
    <w:p w:rsidR="00184E7A" w:rsidRDefault="00184E7A" w:rsidP="00184E7A">
      <w:pPr>
        <w:widowControl w:val="0"/>
        <w:autoSpaceDE w:val="0"/>
        <w:autoSpaceDN w:val="0"/>
        <w:adjustRightInd w:val="0"/>
      </w:pPr>
      <w:r>
        <w:t>7. Составь и запиши рассказ по сюжетной картинке. Обозначь звуки П—П</w:t>
      </w:r>
      <w:r>
        <w:rPr>
          <w:sz w:val="36"/>
          <w:szCs w:val="36"/>
        </w:rPr>
        <w:t>'</w:t>
      </w:r>
      <w:r>
        <w:t xml:space="preserve"> Озаглавь его.</w:t>
      </w:r>
    </w:p>
    <w:p w:rsidR="00184E7A" w:rsidRDefault="00184E7A" w:rsidP="00184E7A">
      <w:pPr>
        <w:widowControl w:val="0"/>
        <w:autoSpaceDE w:val="0"/>
        <w:autoSpaceDN w:val="0"/>
        <w:adjustRightInd w:val="0"/>
        <w:jc w:val="center"/>
      </w:pPr>
      <w:r>
        <w:rPr>
          <w:noProof/>
        </w:rPr>
        <w:drawing>
          <wp:inline distT="0" distB="0" distL="0" distR="0">
            <wp:extent cx="3086100" cy="1552575"/>
            <wp:effectExtent l="0" t="0" r="0" b="952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8">
                      <a:lum bright="-24000"/>
                      <a:grayscl/>
                      <a:biLevel thresh="50000"/>
                      <a:extLst>
                        <a:ext uri="{28A0092B-C50C-407E-A947-70E740481C1C}">
                          <a14:useLocalDpi xmlns:a14="http://schemas.microsoft.com/office/drawing/2010/main" val="0"/>
                        </a:ext>
                      </a:extLst>
                    </a:blip>
                    <a:srcRect/>
                    <a:stretch>
                      <a:fillRect/>
                    </a:stretch>
                  </pic:blipFill>
                  <pic:spPr bwMode="auto">
                    <a:xfrm>
                      <a:off x="0" y="0"/>
                      <a:ext cx="3086100" cy="1552575"/>
                    </a:xfrm>
                    <a:prstGeom prst="rect">
                      <a:avLst/>
                    </a:prstGeom>
                    <a:noFill/>
                    <a:ln>
                      <a:noFill/>
                    </a:ln>
                  </pic:spPr>
                </pic:pic>
              </a:graphicData>
            </a:graphic>
          </wp:inline>
        </w:drawing>
      </w:r>
    </w:p>
    <w:p w:rsidR="00184E7A" w:rsidRDefault="00184E7A" w:rsidP="00184E7A">
      <w:pPr>
        <w:widowControl w:val="0"/>
        <w:autoSpaceDE w:val="0"/>
        <w:autoSpaceDN w:val="0"/>
        <w:adjustRightInd w:val="0"/>
        <w:jc w:val="center"/>
        <w:rPr>
          <w:b/>
          <w:sz w:val="36"/>
          <w:szCs w:val="36"/>
        </w:rPr>
      </w:pPr>
      <w:r>
        <w:rPr>
          <w:b/>
          <w:sz w:val="36"/>
          <w:szCs w:val="36"/>
        </w:rPr>
        <w:t>Б-Б' - П-П'</w:t>
      </w:r>
    </w:p>
    <w:p w:rsidR="00184E7A" w:rsidRDefault="00184E7A" w:rsidP="00184E7A">
      <w:pPr>
        <w:widowControl w:val="0"/>
        <w:autoSpaceDE w:val="0"/>
        <w:autoSpaceDN w:val="0"/>
        <w:adjustRightInd w:val="0"/>
        <w:jc w:val="center"/>
        <w:rPr>
          <w:b/>
          <w:sz w:val="36"/>
          <w:szCs w:val="36"/>
        </w:rPr>
      </w:pPr>
    </w:p>
    <w:p w:rsidR="00184E7A" w:rsidRDefault="00184E7A" w:rsidP="00184E7A">
      <w:pPr>
        <w:widowControl w:val="0"/>
        <w:autoSpaceDE w:val="0"/>
        <w:autoSpaceDN w:val="0"/>
        <w:adjustRightInd w:val="0"/>
      </w:pPr>
      <w:r>
        <w:t>1. Дай характеристику.</w:t>
      </w:r>
      <w:r>
        <w:rPr>
          <w:b/>
          <w:sz w:val="36"/>
          <w:szCs w:val="36"/>
        </w:rPr>
        <w:t xml:space="preserve"> </w:t>
      </w:r>
      <w:r>
        <w:t>Б-Б' - П-П'</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2. Обозначь слоги и слова графически.</w:t>
      </w:r>
    </w:p>
    <w:p w:rsidR="00184E7A" w:rsidRDefault="00184E7A" w:rsidP="00184E7A">
      <w:pPr>
        <w:widowControl w:val="0"/>
        <w:autoSpaceDE w:val="0"/>
        <w:autoSpaceDN w:val="0"/>
        <w:adjustRightInd w:val="0"/>
      </w:pPr>
      <w:r>
        <w:t xml:space="preserve"> а)  ба, бо, пе, пю, па, бе, аб, оп ...</w:t>
      </w:r>
    </w:p>
    <w:p w:rsidR="00184E7A" w:rsidRDefault="00184E7A" w:rsidP="00184E7A">
      <w:pPr>
        <w:widowControl w:val="0"/>
        <w:autoSpaceDE w:val="0"/>
        <w:autoSpaceDN w:val="0"/>
        <w:adjustRightInd w:val="0"/>
      </w:pPr>
      <w:r>
        <w:t>б) бак, бок, пир*, опал*, пасть*, пропасть*, берег, бинт, папка, яблоко</w:t>
      </w:r>
    </w:p>
    <w:p w:rsidR="00184E7A" w:rsidRDefault="00184E7A" w:rsidP="00184E7A">
      <w:pPr>
        <w:widowControl w:val="0"/>
        <w:autoSpaceDE w:val="0"/>
        <w:autoSpaceDN w:val="0"/>
        <w:adjustRightInd w:val="0"/>
      </w:pPr>
      <w:r>
        <w:t>Объясни значения отмеченных * слов.</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3. Отгадай загадки, запиши отгадки. Обозначь звуки   Б-Б' - П-П'</w:t>
      </w:r>
    </w:p>
    <w:p w:rsidR="00184E7A" w:rsidRDefault="00184E7A" w:rsidP="00184E7A">
      <w:pPr>
        <w:widowControl w:val="0"/>
        <w:autoSpaceDE w:val="0"/>
        <w:autoSpaceDN w:val="0"/>
        <w:adjustRightInd w:val="0"/>
      </w:pPr>
      <w:r>
        <w:t>а)</w:t>
      </w:r>
      <w:r>
        <w:tab/>
        <w:t>На малину налетели,</w:t>
      </w:r>
    </w:p>
    <w:p w:rsidR="00184E7A" w:rsidRDefault="00184E7A" w:rsidP="00184E7A">
      <w:pPr>
        <w:widowControl w:val="0"/>
        <w:autoSpaceDE w:val="0"/>
        <w:autoSpaceDN w:val="0"/>
        <w:adjustRightInd w:val="0"/>
      </w:pPr>
      <w:r>
        <w:t xml:space="preserve"> </w:t>
      </w:r>
      <w:r>
        <w:tab/>
        <w:t>Поклевать её хотели.</w:t>
      </w:r>
    </w:p>
    <w:p w:rsidR="00184E7A" w:rsidRDefault="00184E7A" w:rsidP="00184E7A">
      <w:pPr>
        <w:widowControl w:val="0"/>
        <w:autoSpaceDE w:val="0"/>
        <w:autoSpaceDN w:val="0"/>
        <w:adjustRightInd w:val="0"/>
        <w:ind w:firstLine="720"/>
      </w:pPr>
      <w:r>
        <w:t xml:space="preserve"> Но увидели урода -</w:t>
      </w:r>
    </w:p>
    <w:p w:rsidR="00184E7A" w:rsidRDefault="00184E7A" w:rsidP="00184E7A">
      <w:pPr>
        <w:widowControl w:val="0"/>
        <w:autoSpaceDE w:val="0"/>
        <w:autoSpaceDN w:val="0"/>
        <w:adjustRightInd w:val="0"/>
        <w:ind w:firstLine="720"/>
      </w:pPr>
      <w:r>
        <w:t>И скорее с огорода.      (________.______)</w:t>
      </w:r>
    </w:p>
    <w:p w:rsidR="00184E7A" w:rsidRDefault="00184E7A" w:rsidP="00184E7A">
      <w:pPr>
        <w:widowControl w:val="0"/>
        <w:autoSpaceDE w:val="0"/>
        <w:autoSpaceDN w:val="0"/>
        <w:adjustRightInd w:val="0"/>
      </w:pPr>
      <w:r>
        <w:t>б)</w:t>
      </w:r>
      <w:r>
        <w:tab/>
        <w:t xml:space="preserve">Шевелились у цветка </w:t>
      </w:r>
    </w:p>
    <w:p w:rsidR="00184E7A" w:rsidRDefault="00184E7A" w:rsidP="00184E7A">
      <w:pPr>
        <w:widowControl w:val="0"/>
        <w:autoSpaceDE w:val="0"/>
        <w:autoSpaceDN w:val="0"/>
        <w:adjustRightInd w:val="0"/>
        <w:ind w:firstLine="720"/>
      </w:pPr>
      <w:r>
        <w:t xml:space="preserve">Все четыре лепестка, </w:t>
      </w:r>
    </w:p>
    <w:p w:rsidR="00184E7A" w:rsidRDefault="00184E7A" w:rsidP="00184E7A">
      <w:pPr>
        <w:widowControl w:val="0"/>
        <w:autoSpaceDE w:val="0"/>
        <w:autoSpaceDN w:val="0"/>
        <w:adjustRightInd w:val="0"/>
        <w:ind w:firstLine="720"/>
      </w:pPr>
      <w:r>
        <w:t>Я сорвать его хотел,</w:t>
      </w:r>
    </w:p>
    <w:p w:rsidR="00184E7A" w:rsidRDefault="00184E7A" w:rsidP="00184E7A">
      <w:pPr>
        <w:widowControl w:val="0"/>
        <w:autoSpaceDE w:val="0"/>
        <w:autoSpaceDN w:val="0"/>
        <w:adjustRightInd w:val="0"/>
        <w:ind w:firstLine="720"/>
      </w:pPr>
      <w:r>
        <w:t>Он вспорхнул и улетел. (____________)</w:t>
      </w:r>
    </w:p>
    <w:p w:rsidR="00184E7A" w:rsidRDefault="00184E7A" w:rsidP="00184E7A">
      <w:pPr>
        <w:widowControl w:val="0"/>
        <w:autoSpaceDE w:val="0"/>
        <w:autoSpaceDN w:val="0"/>
        <w:adjustRightInd w:val="0"/>
      </w:pPr>
      <w:r>
        <w:t>в)</w:t>
      </w:r>
      <w:r>
        <w:tab/>
        <w:t>Что на сковороду налью</w:t>
      </w:r>
    </w:p>
    <w:p w:rsidR="00184E7A" w:rsidRDefault="00184E7A" w:rsidP="00184E7A">
      <w:pPr>
        <w:widowControl w:val="0"/>
        <w:autoSpaceDE w:val="0"/>
        <w:autoSpaceDN w:val="0"/>
        <w:adjustRightInd w:val="0"/>
        <w:ind w:firstLine="720"/>
      </w:pPr>
      <w:r>
        <w:t>И вчетверо сверну? (______________)</w:t>
      </w:r>
    </w:p>
    <w:p w:rsidR="00184E7A" w:rsidRDefault="00184E7A" w:rsidP="00184E7A">
      <w:pPr>
        <w:widowControl w:val="0"/>
        <w:autoSpaceDE w:val="0"/>
        <w:autoSpaceDN w:val="0"/>
        <w:adjustRightInd w:val="0"/>
      </w:pPr>
      <w:r>
        <w:t>г)</w:t>
      </w:r>
      <w:r>
        <w:tab/>
        <w:t>Посадили зёрнышко,</w:t>
      </w:r>
    </w:p>
    <w:p w:rsidR="00184E7A" w:rsidRDefault="00184E7A" w:rsidP="00184E7A">
      <w:pPr>
        <w:widowControl w:val="0"/>
        <w:autoSpaceDE w:val="0"/>
        <w:autoSpaceDN w:val="0"/>
        <w:adjustRightInd w:val="0"/>
        <w:ind w:firstLine="720"/>
      </w:pPr>
      <w:r>
        <w:t>Вырастили солнышко. (_____________)</w:t>
      </w:r>
    </w:p>
    <w:p w:rsidR="00184E7A" w:rsidRDefault="00184E7A" w:rsidP="00184E7A">
      <w:pPr>
        <w:widowControl w:val="0"/>
        <w:autoSpaceDE w:val="0"/>
        <w:autoSpaceDN w:val="0"/>
        <w:adjustRightInd w:val="0"/>
      </w:pPr>
      <w:r>
        <w:t>Зашифруй слова, записав в них только слог, который содержит необходимые звуки,</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4.Отгадай ребусы.</w:t>
      </w:r>
    </w:p>
    <w:p w:rsidR="00184E7A" w:rsidRDefault="00184E7A" w:rsidP="00184E7A">
      <w:pPr>
        <w:widowControl w:val="0"/>
        <w:autoSpaceDE w:val="0"/>
        <w:autoSpaceDN w:val="0"/>
        <w:adjustRightInd w:val="0"/>
      </w:pPr>
      <w:r>
        <w:rPr>
          <w:noProof/>
        </w:rPr>
        <w:drawing>
          <wp:inline distT="0" distB="0" distL="0" distR="0">
            <wp:extent cx="914400" cy="714375"/>
            <wp:effectExtent l="0" t="0" r="0" b="952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9">
                      <a:lum bright="6000" contrast="6000"/>
                      <a:grayscl/>
                      <a:biLevel thresh="50000"/>
                      <a:extLst>
                        <a:ext uri="{28A0092B-C50C-407E-A947-70E740481C1C}">
                          <a14:useLocalDpi xmlns:a14="http://schemas.microsoft.com/office/drawing/2010/main" val="0"/>
                        </a:ext>
                      </a:extLst>
                    </a:blip>
                    <a:srcRect l="19562" t="-1900" r="7957" b="50403"/>
                    <a:stretch>
                      <a:fillRect/>
                    </a:stretch>
                  </pic:blipFill>
                  <pic:spPr bwMode="auto">
                    <a:xfrm>
                      <a:off x="0" y="0"/>
                      <a:ext cx="914400" cy="714375"/>
                    </a:xfrm>
                    <a:prstGeom prst="rect">
                      <a:avLst/>
                    </a:prstGeom>
                    <a:noFill/>
                    <a:ln>
                      <a:noFill/>
                    </a:ln>
                  </pic:spPr>
                </pic:pic>
              </a:graphicData>
            </a:graphic>
          </wp:inline>
        </w:drawing>
      </w:r>
      <w:r>
        <w:t>____________</w:t>
      </w:r>
      <w:r>
        <w:rPr>
          <w:noProof/>
        </w:rPr>
        <w:drawing>
          <wp:inline distT="0" distB="0" distL="0" distR="0">
            <wp:extent cx="1495425" cy="600075"/>
            <wp:effectExtent l="0" t="0" r="9525" b="952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9">
                      <a:lum bright="12000"/>
                      <a:grayscl/>
                      <a:biLevel thresh="50000"/>
                      <a:extLst>
                        <a:ext uri="{28A0092B-C50C-407E-A947-70E740481C1C}">
                          <a14:useLocalDpi xmlns:a14="http://schemas.microsoft.com/office/drawing/2010/main" val="0"/>
                        </a:ext>
                      </a:extLst>
                    </a:blip>
                    <a:srcRect l="20720" t="58653"/>
                    <a:stretch>
                      <a:fillRect/>
                    </a:stretch>
                  </pic:blipFill>
                  <pic:spPr bwMode="auto">
                    <a:xfrm>
                      <a:off x="0" y="0"/>
                      <a:ext cx="1495425" cy="600075"/>
                    </a:xfrm>
                    <a:prstGeom prst="rect">
                      <a:avLst/>
                    </a:prstGeom>
                    <a:noFill/>
                    <a:ln>
                      <a:noFill/>
                    </a:ln>
                  </pic:spPr>
                </pic:pic>
              </a:graphicData>
            </a:graphic>
          </wp:inline>
        </w:drawing>
      </w:r>
      <w:r>
        <w:t>____________</w:t>
      </w:r>
    </w:p>
    <w:p w:rsidR="00184E7A" w:rsidRDefault="00184E7A" w:rsidP="00184E7A">
      <w:pPr>
        <w:widowControl w:val="0"/>
        <w:autoSpaceDE w:val="0"/>
        <w:autoSpaceDN w:val="0"/>
        <w:adjustRightInd w:val="0"/>
      </w:pPr>
      <w:r>
        <w:rPr>
          <w:noProof/>
        </w:rPr>
        <w:drawing>
          <wp:inline distT="0" distB="0" distL="0" distR="0">
            <wp:extent cx="1076325" cy="466725"/>
            <wp:effectExtent l="0" t="0" r="9525" b="952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0">
                      <a:grayscl/>
                      <a:biLevel thresh="50000"/>
                      <a:extLst>
                        <a:ext uri="{28A0092B-C50C-407E-A947-70E740481C1C}">
                          <a14:useLocalDpi xmlns:a14="http://schemas.microsoft.com/office/drawing/2010/main" val="0"/>
                        </a:ext>
                      </a:extLst>
                    </a:blip>
                    <a:srcRect/>
                    <a:stretch>
                      <a:fillRect/>
                    </a:stretch>
                  </pic:blipFill>
                  <pic:spPr bwMode="auto">
                    <a:xfrm>
                      <a:off x="0" y="0"/>
                      <a:ext cx="1076325" cy="466725"/>
                    </a:xfrm>
                    <a:prstGeom prst="rect">
                      <a:avLst/>
                    </a:prstGeom>
                    <a:noFill/>
                    <a:ln>
                      <a:noFill/>
                    </a:ln>
                  </pic:spPr>
                </pic:pic>
              </a:graphicData>
            </a:graphic>
          </wp:inline>
        </w:drawing>
      </w:r>
      <w:r>
        <w:t>____________</w:t>
      </w:r>
      <w:r>
        <w:rPr>
          <w:noProof/>
        </w:rPr>
        <w:drawing>
          <wp:inline distT="0" distB="0" distL="0" distR="0">
            <wp:extent cx="1019175" cy="1047750"/>
            <wp:effectExtent l="0" t="0" r="952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1">
                      <a:lum bright="-6000"/>
                      <a:grayscl/>
                      <a:biLevel thresh="50000"/>
                      <a:extLst>
                        <a:ext uri="{28A0092B-C50C-407E-A947-70E740481C1C}">
                          <a14:useLocalDpi xmlns:a14="http://schemas.microsoft.com/office/drawing/2010/main" val="0"/>
                        </a:ext>
                      </a:extLst>
                    </a:blip>
                    <a:srcRect r="14400" b="-201"/>
                    <a:stretch>
                      <a:fillRect/>
                    </a:stretch>
                  </pic:blipFill>
                  <pic:spPr bwMode="auto">
                    <a:xfrm>
                      <a:off x="0" y="0"/>
                      <a:ext cx="1019175" cy="1047750"/>
                    </a:xfrm>
                    <a:prstGeom prst="rect">
                      <a:avLst/>
                    </a:prstGeom>
                    <a:noFill/>
                    <a:ln>
                      <a:noFill/>
                    </a:ln>
                  </pic:spPr>
                </pic:pic>
              </a:graphicData>
            </a:graphic>
          </wp:inline>
        </w:drawing>
      </w:r>
      <w:r>
        <w:t>_____________</w:t>
      </w:r>
      <w:r>
        <w:rPr>
          <w:noProof/>
        </w:rPr>
        <w:drawing>
          <wp:inline distT="0" distB="0" distL="0" distR="0">
            <wp:extent cx="866775" cy="1466850"/>
            <wp:effectExtent l="0" t="0" r="952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2">
                      <a:lum bright="-18000"/>
                      <a:grayscl/>
                      <a:biLevel thresh="50000"/>
                      <a:extLst>
                        <a:ext uri="{28A0092B-C50C-407E-A947-70E740481C1C}">
                          <a14:useLocalDpi xmlns:a14="http://schemas.microsoft.com/office/drawing/2010/main" val="0"/>
                        </a:ext>
                      </a:extLst>
                    </a:blip>
                    <a:srcRect/>
                    <a:stretch>
                      <a:fillRect/>
                    </a:stretch>
                  </pic:blipFill>
                  <pic:spPr bwMode="auto">
                    <a:xfrm>
                      <a:off x="0" y="0"/>
                      <a:ext cx="866775" cy="1466850"/>
                    </a:xfrm>
                    <a:prstGeom prst="rect">
                      <a:avLst/>
                    </a:prstGeom>
                    <a:noFill/>
                    <a:ln>
                      <a:noFill/>
                    </a:ln>
                  </pic:spPr>
                </pic:pic>
              </a:graphicData>
            </a:graphic>
          </wp:inline>
        </w:drawing>
      </w:r>
      <w:r>
        <w:t>__________</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5.  Подружи слова с буквами и обозначь необходимые звуки.</w:t>
      </w:r>
    </w:p>
    <w:p w:rsidR="00184E7A" w:rsidRDefault="00184E7A" w:rsidP="00184E7A">
      <w:pPr>
        <w:widowControl w:val="0"/>
        <w:autoSpaceDE w:val="0"/>
        <w:autoSpaceDN w:val="0"/>
        <w:adjustRightInd w:val="0"/>
      </w:pPr>
      <w:r>
        <w:t>•удка</w:t>
      </w:r>
      <w:r>
        <w:tab/>
      </w:r>
      <w:r>
        <w:tab/>
        <w:t>•о•елка</w:t>
      </w:r>
      <w:r>
        <w:tab/>
      </w:r>
      <w:r>
        <w:tab/>
        <w:t>хло•ок</w:t>
      </w:r>
      <w:r>
        <w:tab/>
      </w:r>
      <w:r>
        <w:tab/>
      </w:r>
      <w:r>
        <w:tab/>
        <w:t xml:space="preserve"> тапочки</w:t>
      </w:r>
    </w:p>
    <w:p w:rsidR="00184E7A" w:rsidRDefault="00184E7A" w:rsidP="00184E7A">
      <w:pPr>
        <w:widowControl w:val="0"/>
        <w:autoSpaceDE w:val="0"/>
        <w:autoSpaceDN w:val="0"/>
        <w:adjustRightInd w:val="0"/>
      </w:pPr>
      <w:r>
        <w:t>зу•ы</w:t>
      </w:r>
      <w:r>
        <w:tab/>
      </w:r>
      <w:r>
        <w:tab/>
        <w:t xml:space="preserve">•ро•ка </w:t>
      </w:r>
      <w:r>
        <w:tab/>
      </w:r>
      <w:r>
        <w:tab/>
      </w:r>
      <w:r>
        <w:tab/>
        <w:t>за•ор</w:t>
      </w:r>
      <w:r>
        <w:tab/>
      </w:r>
      <w:r>
        <w:tab/>
      </w:r>
      <w:r>
        <w:tab/>
        <w:t>•о•лавок</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6.  Вставь необходимые слоги и обозначь звуки:</w:t>
      </w:r>
    </w:p>
    <w:tbl>
      <w:tblPr>
        <w:tblW w:w="0" w:type="auto"/>
        <w:tblInd w:w="40" w:type="dxa"/>
        <w:tblLayout w:type="fixed"/>
        <w:tblCellMar>
          <w:left w:w="40" w:type="dxa"/>
          <w:right w:w="40" w:type="dxa"/>
        </w:tblCellMar>
        <w:tblLook w:val="04A0" w:firstRow="1" w:lastRow="0" w:firstColumn="1" w:lastColumn="0" w:noHBand="0" w:noVBand="1"/>
      </w:tblPr>
      <w:tblGrid>
        <w:gridCol w:w="2426"/>
        <w:gridCol w:w="2678"/>
        <w:gridCol w:w="1994"/>
        <w:gridCol w:w="1778"/>
      </w:tblGrid>
      <w:tr w:rsidR="00184E7A" w:rsidTr="00184E7A">
        <w:trPr>
          <w:trHeight w:val="367"/>
        </w:trPr>
        <w:tc>
          <w:tcPr>
            <w:tcW w:w="2426" w:type="dxa"/>
            <w:vMerge w:val="restart"/>
            <w:hideMark/>
          </w:tcPr>
          <w:p w:rsidR="00184E7A" w:rsidRDefault="00184E7A">
            <w:pPr>
              <w:widowControl w:val="0"/>
              <w:autoSpaceDE w:val="0"/>
              <w:autoSpaceDN w:val="0"/>
              <w:adjustRightInd w:val="0"/>
              <w:rPr>
                <w:lang w:val="en-US"/>
              </w:rPr>
            </w:pPr>
            <w:r>
              <w:t>а) БА —ПА</w:t>
            </w:r>
          </w:p>
        </w:tc>
        <w:tc>
          <w:tcPr>
            <w:tcW w:w="2678" w:type="dxa"/>
            <w:hideMark/>
          </w:tcPr>
          <w:p w:rsidR="00184E7A" w:rsidRDefault="00184E7A">
            <w:pPr>
              <w:widowControl w:val="0"/>
              <w:autoSpaceDE w:val="0"/>
              <w:autoSpaceDN w:val="0"/>
              <w:adjustRightInd w:val="0"/>
            </w:pPr>
            <w:r>
              <w:t>лам ...</w:t>
            </w:r>
          </w:p>
        </w:tc>
        <w:tc>
          <w:tcPr>
            <w:tcW w:w="1994" w:type="dxa"/>
            <w:hideMark/>
          </w:tcPr>
          <w:p w:rsidR="00184E7A" w:rsidRDefault="00184E7A">
            <w:pPr>
              <w:widowControl w:val="0"/>
              <w:autoSpaceDE w:val="0"/>
              <w:autoSpaceDN w:val="0"/>
              <w:adjustRightInd w:val="0"/>
            </w:pPr>
            <w:r>
              <w:t>шля…</w:t>
            </w:r>
          </w:p>
          <w:p w:rsidR="00184E7A" w:rsidRDefault="00184E7A">
            <w:pPr>
              <w:widowControl w:val="0"/>
              <w:autoSpaceDE w:val="0"/>
              <w:autoSpaceDN w:val="0"/>
              <w:adjustRightInd w:val="0"/>
              <w:rPr>
                <w:sz w:val="16"/>
                <w:szCs w:val="16"/>
              </w:rPr>
            </w:pPr>
            <w:r>
              <w:t>...</w:t>
            </w:r>
          </w:p>
        </w:tc>
        <w:tc>
          <w:tcPr>
            <w:tcW w:w="1778" w:type="dxa"/>
            <w:hideMark/>
          </w:tcPr>
          <w:p w:rsidR="00184E7A" w:rsidRDefault="00184E7A">
            <w:pPr>
              <w:widowControl w:val="0"/>
              <w:autoSpaceDE w:val="0"/>
              <w:autoSpaceDN w:val="0"/>
              <w:adjustRightInd w:val="0"/>
            </w:pPr>
            <w:r>
              <w:t>сту...</w:t>
            </w:r>
          </w:p>
        </w:tc>
      </w:tr>
      <w:tr w:rsidR="00184E7A" w:rsidTr="00184E7A">
        <w:trPr>
          <w:trHeight w:val="400"/>
        </w:trPr>
        <w:tc>
          <w:tcPr>
            <w:tcW w:w="5104" w:type="dxa"/>
            <w:vMerge/>
            <w:vAlign w:val="center"/>
            <w:hideMark/>
          </w:tcPr>
          <w:p w:rsidR="00184E7A" w:rsidRDefault="00184E7A">
            <w:pPr>
              <w:rPr>
                <w:lang w:val="en-US"/>
              </w:rPr>
            </w:pPr>
          </w:p>
        </w:tc>
        <w:tc>
          <w:tcPr>
            <w:tcW w:w="2678" w:type="dxa"/>
            <w:hideMark/>
          </w:tcPr>
          <w:p w:rsidR="00184E7A" w:rsidRDefault="00184E7A">
            <w:pPr>
              <w:widowControl w:val="0"/>
              <w:autoSpaceDE w:val="0"/>
              <w:autoSpaceDN w:val="0"/>
              <w:adjustRightInd w:val="0"/>
            </w:pPr>
            <w:r>
              <w:t>жа ...</w:t>
            </w:r>
          </w:p>
        </w:tc>
        <w:tc>
          <w:tcPr>
            <w:tcW w:w="1994" w:type="dxa"/>
            <w:hideMark/>
          </w:tcPr>
          <w:p w:rsidR="00184E7A" w:rsidRDefault="00184E7A">
            <w:pPr>
              <w:widowControl w:val="0"/>
              <w:autoSpaceDE w:val="0"/>
              <w:autoSpaceDN w:val="0"/>
              <w:adjustRightInd w:val="0"/>
            </w:pPr>
            <w:r>
              <w:t>тум .</w:t>
            </w:r>
          </w:p>
        </w:tc>
        <w:tc>
          <w:tcPr>
            <w:tcW w:w="1778" w:type="dxa"/>
            <w:hideMark/>
          </w:tcPr>
          <w:p w:rsidR="00184E7A" w:rsidRDefault="00184E7A">
            <w:pPr>
              <w:widowControl w:val="0"/>
              <w:autoSpaceDE w:val="0"/>
              <w:autoSpaceDN w:val="0"/>
              <w:adjustRightInd w:val="0"/>
            </w:pPr>
            <w:r>
              <w:t>шу ...</w:t>
            </w:r>
          </w:p>
        </w:tc>
      </w:tr>
      <w:tr w:rsidR="00184E7A" w:rsidTr="00184E7A">
        <w:trPr>
          <w:trHeight w:val="389"/>
        </w:trPr>
        <w:tc>
          <w:tcPr>
            <w:tcW w:w="5104" w:type="dxa"/>
            <w:vMerge/>
            <w:vAlign w:val="center"/>
            <w:hideMark/>
          </w:tcPr>
          <w:p w:rsidR="00184E7A" w:rsidRDefault="00184E7A">
            <w:pPr>
              <w:rPr>
                <w:lang w:val="en-US"/>
              </w:rPr>
            </w:pPr>
          </w:p>
        </w:tc>
        <w:tc>
          <w:tcPr>
            <w:tcW w:w="2678" w:type="dxa"/>
            <w:hideMark/>
          </w:tcPr>
          <w:p w:rsidR="00184E7A" w:rsidRDefault="00184E7A">
            <w:pPr>
              <w:widowControl w:val="0"/>
              <w:autoSpaceDE w:val="0"/>
              <w:autoSpaceDN w:val="0"/>
              <w:adjustRightInd w:val="0"/>
            </w:pPr>
            <w:r>
              <w:t>лу...</w:t>
            </w:r>
          </w:p>
        </w:tc>
        <w:tc>
          <w:tcPr>
            <w:tcW w:w="1994" w:type="dxa"/>
            <w:hideMark/>
          </w:tcPr>
          <w:p w:rsidR="00184E7A" w:rsidRDefault="00184E7A">
            <w:pPr>
              <w:widowControl w:val="0"/>
              <w:autoSpaceDE w:val="0"/>
              <w:autoSpaceDN w:val="0"/>
              <w:adjustRightInd w:val="0"/>
            </w:pPr>
            <w:r>
              <w:t>ре ...</w:t>
            </w:r>
          </w:p>
        </w:tc>
        <w:tc>
          <w:tcPr>
            <w:tcW w:w="1778" w:type="dxa"/>
            <w:hideMark/>
          </w:tcPr>
          <w:p w:rsidR="00184E7A" w:rsidRDefault="00184E7A">
            <w:pPr>
              <w:widowControl w:val="0"/>
              <w:autoSpaceDE w:val="0"/>
              <w:autoSpaceDN w:val="0"/>
              <w:adjustRightInd w:val="0"/>
            </w:pPr>
            <w:r>
              <w:t>... бочка</w:t>
            </w:r>
          </w:p>
        </w:tc>
      </w:tr>
      <w:tr w:rsidR="00184E7A" w:rsidTr="00184E7A">
        <w:trPr>
          <w:trHeight w:val="418"/>
        </w:trPr>
        <w:tc>
          <w:tcPr>
            <w:tcW w:w="5104" w:type="dxa"/>
            <w:vMerge/>
            <w:vAlign w:val="center"/>
            <w:hideMark/>
          </w:tcPr>
          <w:p w:rsidR="00184E7A" w:rsidRDefault="00184E7A">
            <w:pPr>
              <w:rPr>
                <w:lang w:val="en-US"/>
              </w:rPr>
            </w:pPr>
          </w:p>
        </w:tc>
        <w:tc>
          <w:tcPr>
            <w:tcW w:w="2678" w:type="dxa"/>
            <w:hideMark/>
          </w:tcPr>
          <w:p w:rsidR="00184E7A" w:rsidRDefault="00184E7A">
            <w:pPr>
              <w:widowControl w:val="0"/>
              <w:autoSpaceDE w:val="0"/>
              <w:autoSpaceDN w:val="0"/>
              <w:adjustRightInd w:val="0"/>
            </w:pPr>
            <w:r>
              <w:t>ла ...</w:t>
            </w:r>
          </w:p>
        </w:tc>
        <w:tc>
          <w:tcPr>
            <w:tcW w:w="1994" w:type="dxa"/>
            <w:hideMark/>
          </w:tcPr>
          <w:p w:rsidR="00184E7A" w:rsidRDefault="00184E7A">
            <w:pPr>
              <w:widowControl w:val="0"/>
              <w:autoSpaceDE w:val="0"/>
              <w:autoSpaceDN w:val="0"/>
              <w:adjustRightInd w:val="0"/>
            </w:pPr>
            <w:r>
              <w:t>вер .</w:t>
            </w:r>
          </w:p>
        </w:tc>
        <w:tc>
          <w:tcPr>
            <w:tcW w:w="1778" w:type="dxa"/>
            <w:hideMark/>
          </w:tcPr>
          <w:p w:rsidR="00184E7A" w:rsidRDefault="00184E7A">
            <w:pPr>
              <w:widowControl w:val="0"/>
              <w:autoSpaceDE w:val="0"/>
              <w:autoSpaceDN w:val="0"/>
              <w:adjustRightInd w:val="0"/>
            </w:pPr>
            <w:r>
              <w:t>... ра</w:t>
            </w:r>
          </w:p>
        </w:tc>
      </w:tr>
      <w:tr w:rsidR="00184E7A" w:rsidTr="00184E7A">
        <w:trPr>
          <w:trHeight w:val="482"/>
        </w:trPr>
        <w:tc>
          <w:tcPr>
            <w:tcW w:w="5104" w:type="dxa"/>
            <w:gridSpan w:val="2"/>
            <w:hideMark/>
          </w:tcPr>
          <w:p w:rsidR="00184E7A" w:rsidRDefault="00184E7A">
            <w:pPr>
              <w:widowControl w:val="0"/>
              <w:autoSpaceDE w:val="0"/>
              <w:autoSpaceDN w:val="0"/>
              <w:adjustRightInd w:val="0"/>
            </w:pPr>
            <w:r>
              <w:t>б)</w:t>
            </w:r>
            <w:r>
              <w:rPr>
                <w:lang w:val="en-US"/>
              </w:rPr>
              <w:t xml:space="preserve"> </w:t>
            </w:r>
            <w:r>
              <w:t>БУ- ПУ</w:t>
            </w:r>
            <w:r>
              <w:rPr>
                <w:lang w:val="en-US"/>
              </w:rPr>
              <w:t xml:space="preserve">                       </w:t>
            </w:r>
            <w:r>
              <w:t>... сы</w:t>
            </w:r>
          </w:p>
        </w:tc>
        <w:tc>
          <w:tcPr>
            <w:tcW w:w="1994" w:type="dxa"/>
            <w:hideMark/>
          </w:tcPr>
          <w:p w:rsidR="00184E7A" w:rsidRDefault="00184E7A">
            <w:pPr>
              <w:widowControl w:val="0"/>
              <w:autoSpaceDE w:val="0"/>
              <w:autoSpaceDN w:val="0"/>
              <w:adjustRightInd w:val="0"/>
            </w:pPr>
            <w:r>
              <w:t>ар ...зы</w:t>
            </w:r>
          </w:p>
        </w:tc>
        <w:tc>
          <w:tcPr>
            <w:tcW w:w="1778" w:type="dxa"/>
            <w:hideMark/>
          </w:tcPr>
          <w:p w:rsidR="00184E7A" w:rsidRDefault="00184E7A">
            <w:pPr>
              <w:widowControl w:val="0"/>
              <w:autoSpaceDE w:val="0"/>
              <w:autoSpaceDN w:val="0"/>
              <w:adjustRightInd w:val="0"/>
            </w:pPr>
            <w:r>
              <w:t>... ток</w:t>
            </w:r>
          </w:p>
        </w:tc>
      </w:tr>
      <w:tr w:rsidR="00184E7A" w:rsidTr="00184E7A">
        <w:trPr>
          <w:gridBefore w:val="1"/>
          <w:wBefore w:w="2426" w:type="dxa"/>
          <w:trHeight w:val="360"/>
        </w:trPr>
        <w:tc>
          <w:tcPr>
            <w:tcW w:w="2678" w:type="dxa"/>
            <w:hideMark/>
          </w:tcPr>
          <w:p w:rsidR="00184E7A" w:rsidRDefault="00184E7A">
            <w:pPr>
              <w:widowControl w:val="0"/>
              <w:autoSpaceDE w:val="0"/>
              <w:autoSpaceDN w:val="0"/>
              <w:adjustRightInd w:val="0"/>
            </w:pPr>
            <w:r>
              <w:t>... ря</w:t>
            </w:r>
          </w:p>
        </w:tc>
        <w:tc>
          <w:tcPr>
            <w:tcW w:w="1994" w:type="dxa"/>
            <w:hideMark/>
          </w:tcPr>
          <w:p w:rsidR="00184E7A" w:rsidRDefault="00184E7A">
            <w:pPr>
              <w:widowControl w:val="0"/>
              <w:autoSpaceDE w:val="0"/>
              <w:autoSpaceDN w:val="0"/>
              <w:adjustRightInd w:val="0"/>
            </w:pPr>
            <w:r>
              <w:t>по ...гай</w:t>
            </w:r>
          </w:p>
        </w:tc>
        <w:tc>
          <w:tcPr>
            <w:tcW w:w="1778" w:type="dxa"/>
            <w:hideMark/>
          </w:tcPr>
          <w:p w:rsidR="00184E7A" w:rsidRDefault="00184E7A">
            <w:pPr>
              <w:widowControl w:val="0"/>
              <w:autoSpaceDE w:val="0"/>
              <w:autoSpaceDN w:val="0"/>
              <w:adjustRightInd w:val="0"/>
            </w:pPr>
            <w:r>
              <w:t>... чок</w:t>
            </w:r>
          </w:p>
        </w:tc>
      </w:tr>
      <w:tr w:rsidR="00184E7A" w:rsidTr="00184E7A">
        <w:trPr>
          <w:gridBefore w:val="1"/>
          <w:wBefore w:w="2426" w:type="dxa"/>
          <w:trHeight w:val="382"/>
        </w:trPr>
        <w:tc>
          <w:tcPr>
            <w:tcW w:w="2678" w:type="dxa"/>
            <w:hideMark/>
          </w:tcPr>
          <w:p w:rsidR="00184E7A" w:rsidRDefault="00184E7A">
            <w:pPr>
              <w:widowControl w:val="0"/>
              <w:autoSpaceDE w:val="0"/>
              <w:autoSpaceDN w:val="0"/>
              <w:adjustRightInd w:val="0"/>
            </w:pPr>
            <w:r>
              <w:t>... зырь</w:t>
            </w:r>
          </w:p>
        </w:tc>
        <w:tc>
          <w:tcPr>
            <w:tcW w:w="1994" w:type="dxa"/>
            <w:hideMark/>
          </w:tcPr>
          <w:p w:rsidR="00184E7A" w:rsidRDefault="00184E7A">
            <w:pPr>
              <w:widowControl w:val="0"/>
              <w:autoSpaceDE w:val="0"/>
              <w:autoSpaceDN w:val="0"/>
              <w:adjustRightInd w:val="0"/>
            </w:pPr>
            <w:r>
              <w:t>ре ...сы</w:t>
            </w:r>
          </w:p>
        </w:tc>
        <w:tc>
          <w:tcPr>
            <w:tcW w:w="1778" w:type="dxa"/>
            <w:hideMark/>
          </w:tcPr>
          <w:p w:rsidR="00184E7A" w:rsidRDefault="00184E7A">
            <w:pPr>
              <w:widowControl w:val="0"/>
              <w:autoSpaceDE w:val="0"/>
              <w:autoSpaceDN w:val="0"/>
              <w:adjustRightInd w:val="0"/>
            </w:pPr>
            <w:r>
              <w:t>... кет</w:t>
            </w:r>
          </w:p>
        </w:tc>
      </w:tr>
      <w:tr w:rsidR="00184E7A" w:rsidTr="00184E7A">
        <w:trPr>
          <w:gridBefore w:val="1"/>
          <w:wBefore w:w="2426" w:type="dxa"/>
          <w:trHeight w:val="396"/>
        </w:trPr>
        <w:tc>
          <w:tcPr>
            <w:tcW w:w="2678" w:type="dxa"/>
            <w:hideMark/>
          </w:tcPr>
          <w:p w:rsidR="00184E7A" w:rsidRDefault="00184E7A">
            <w:pPr>
              <w:widowControl w:val="0"/>
              <w:autoSpaceDE w:val="0"/>
              <w:autoSpaceDN w:val="0"/>
              <w:adjustRightInd w:val="0"/>
            </w:pPr>
            <w:r>
              <w:t>... лемет</w:t>
            </w:r>
          </w:p>
        </w:tc>
        <w:tc>
          <w:tcPr>
            <w:tcW w:w="1994" w:type="dxa"/>
            <w:hideMark/>
          </w:tcPr>
          <w:p w:rsidR="00184E7A" w:rsidRDefault="00184E7A">
            <w:pPr>
              <w:widowControl w:val="0"/>
              <w:autoSpaceDE w:val="0"/>
              <w:autoSpaceDN w:val="0"/>
              <w:adjustRightInd w:val="0"/>
            </w:pPr>
            <w:r>
              <w:t>ис ...гать</w:t>
            </w:r>
          </w:p>
        </w:tc>
        <w:tc>
          <w:tcPr>
            <w:tcW w:w="1778" w:type="dxa"/>
            <w:hideMark/>
          </w:tcPr>
          <w:p w:rsidR="00184E7A" w:rsidRDefault="00184E7A">
            <w:pPr>
              <w:widowControl w:val="0"/>
              <w:autoSpaceDE w:val="0"/>
              <w:autoSpaceDN w:val="0"/>
              <w:adjustRightInd w:val="0"/>
            </w:pPr>
            <w:r>
              <w:t>... ля</w:t>
            </w:r>
          </w:p>
        </w:tc>
      </w:tr>
      <w:tr w:rsidR="00184E7A" w:rsidTr="00184E7A">
        <w:trPr>
          <w:trHeight w:val="305"/>
        </w:trPr>
        <w:tc>
          <w:tcPr>
            <w:tcW w:w="2426" w:type="dxa"/>
            <w:vMerge w:val="restart"/>
            <w:hideMark/>
          </w:tcPr>
          <w:p w:rsidR="00184E7A" w:rsidRDefault="00184E7A">
            <w:pPr>
              <w:widowControl w:val="0"/>
              <w:autoSpaceDE w:val="0"/>
              <w:autoSpaceDN w:val="0"/>
              <w:adjustRightInd w:val="0"/>
            </w:pPr>
            <w:r>
              <w:t>в) БИ -ПИ</w:t>
            </w:r>
          </w:p>
        </w:tc>
        <w:tc>
          <w:tcPr>
            <w:tcW w:w="2678" w:type="dxa"/>
            <w:hideMark/>
          </w:tcPr>
          <w:p w:rsidR="00184E7A" w:rsidRDefault="00184E7A">
            <w:pPr>
              <w:widowControl w:val="0"/>
              <w:autoSpaceDE w:val="0"/>
              <w:autoSpaceDN w:val="0"/>
              <w:adjustRightInd w:val="0"/>
            </w:pPr>
            <w:r>
              <w:t>... лот</w:t>
            </w:r>
          </w:p>
        </w:tc>
        <w:tc>
          <w:tcPr>
            <w:tcW w:w="1994" w:type="dxa"/>
            <w:hideMark/>
          </w:tcPr>
          <w:p w:rsidR="00184E7A" w:rsidRDefault="00184E7A">
            <w:pPr>
              <w:widowControl w:val="0"/>
              <w:autoSpaceDE w:val="0"/>
              <w:autoSpaceDN w:val="0"/>
              <w:adjustRightInd w:val="0"/>
            </w:pPr>
            <w:r>
              <w:t>... та</w:t>
            </w:r>
          </w:p>
        </w:tc>
        <w:tc>
          <w:tcPr>
            <w:tcW w:w="1778" w:type="dxa"/>
            <w:hideMark/>
          </w:tcPr>
          <w:p w:rsidR="00184E7A" w:rsidRDefault="00184E7A">
            <w:pPr>
              <w:widowControl w:val="0"/>
              <w:autoSpaceDE w:val="0"/>
              <w:autoSpaceDN w:val="0"/>
              <w:adjustRightInd w:val="0"/>
            </w:pPr>
            <w:r>
              <w:t>... рюза*</w:t>
            </w:r>
          </w:p>
        </w:tc>
      </w:tr>
      <w:tr w:rsidR="00184E7A" w:rsidTr="00184E7A">
        <w:trPr>
          <w:trHeight w:val="353"/>
        </w:trPr>
        <w:tc>
          <w:tcPr>
            <w:tcW w:w="5104" w:type="dxa"/>
            <w:vMerge/>
            <w:vAlign w:val="center"/>
            <w:hideMark/>
          </w:tcPr>
          <w:p w:rsidR="00184E7A" w:rsidRDefault="00184E7A"/>
        </w:tc>
        <w:tc>
          <w:tcPr>
            <w:tcW w:w="2678" w:type="dxa"/>
            <w:hideMark/>
          </w:tcPr>
          <w:p w:rsidR="00184E7A" w:rsidRDefault="00184E7A">
            <w:pPr>
              <w:widowControl w:val="0"/>
              <w:autoSpaceDE w:val="0"/>
              <w:autoSpaceDN w:val="0"/>
              <w:adjustRightInd w:val="0"/>
            </w:pPr>
            <w:r>
              <w:t>... тон</w:t>
            </w:r>
          </w:p>
        </w:tc>
        <w:tc>
          <w:tcPr>
            <w:tcW w:w="1994" w:type="dxa"/>
            <w:hideMark/>
          </w:tcPr>
          <w:p w:rsidR="00184E7A" w:rsidRDefault="00184E7A">
            <w:pPr>
              <w:widowControl w:val="0"/>
              <w:autoSpaceDE w:val="0"/>
              <w:autoSpaceDN w:val="0"/>
              <w:adjustRightInd w:val="0"/>
            </w:pPr>
            <w:r>
              <w:t>... лить</w:t>
            </w:r>
          </w:p>
        </w:tc>
        <w:tc>
          <w:tcPr>
            <w:tcW w:w="1778" w:type="dxa"/>
            <w:hideMark/>
          </w:tcPr>
          <w:p w:rsidR="00184E7A" w:rsidRDefault="00184E7A">
            <w:pPr>
              <w:widowControl w:val="0"/>
              <w:autoSpaceDE w:val="0"/>
              <w:autoSpaceDN w:val="0"/>
              <w:adjustRightInd w:val="0"/>
            </w:pPr>
            <w:r>
              <w:t>... оны</w:t>
            </w:r>
          </w:p>
        </w:tc>
      </w:tr>
      <w:tr w:rsidR="00184E7A" w:rsidTr="00184E7A">
        <w:trPr>
          <w:trHeight w:val="367"/>
        </w:trPr>
        <w:tc>
          <w:tcPr>
            <w:tcW w:w="5104" w:type="dxa"/>
            <w:vMerge/>
            <w:vAlign w:val="center"/>
            <w:hideMark/>
          </w:tcPr>
          <w:p w:rsidR="00184E7A" w:rsidRDefault="00184E7A"/>
        </w:tc>
        <w:tc>
          <w:tcPr>
            <w:tcW w:w="2678" w:type="dxa"/>
            <w:hideMark/>
          </w:tcPr>
          <w:p w:rsidR="00184E7A" w:rsidRDefault="00184E7A">
            <w:pPr>
              <w:widowControl w:val="0"/>
              <w:autoSpaceDE w:val="0"/>
              <w:autoSpaceDN w:val="0"/>
              <w:adjustRightInd w:val="0"/>
            </w:pPr>
            <w:r>
              <w:t>... дон</w:t>
            </w:r>
          </w:p>
        </w:tc>
        <w:tc>
          <w:tcPr>
            <w:tcW w:w="1994" w:type="dxa"/>
            <w:hideMark/>
          </w:tcPr>
          <w:p w:rsidR="00184E7A" w:rsidRDefault="00184E7A">
            <w:pPr>
              <w:widowControl w:val="0"/>
              <w:autoSpaceDE w:val="0"/>
              <w:autoSpaceDN w:val="0"/>
              <w:adjustRightInd w:val="0"/>
            </w:pPr>
            <w:r>
              <w:t>... сать</w:t>
            </w:r>
          </w:p>
        </w:tc>
        <w:tc>
          <w:tcPr>
            <w:tcW w:w="1778" w:type="dxa"/>
            <w:hideMark/>
          </w:tcPr>
          <w:p w:rsidR="00184E7A" w:rsidRDefault="00184E7A">
            <w:pPr>
              <w:widowControl w:val="0"/>
              <w:autoSpaceDE w:val="0"/>
              <w:autoSpaceDN w:val="0"/>
              <w:adjustRightInd w:val="0"/>
            </w:pPr>
            <w:r>
              <w:t>... зон</w:t>
            </w:r>
          </w:p>
        </w:tc>
      </w:tr>
      <w:tr w:rsidR="00184E7A" w:rsidTr="00184E7A">
        <w:trPr>
          <w:trHeight w:val="331"/>
        </w:trPr>
        <w:tc>
          <w:tcPr>
            <w:tcW w:w="5104" w:type="dxa"/>
            <w:vMerge/>
            <w:vAlign w:val="center"/>
            <w:hideMark/>
          </w:tcPr>
          <w:p w:rsidR="00184E7A" w:rsidRDefault="00184E7A"/>
        </w:tc>
        <w:tc>
          <w:tcPr>
            <w:tcW w:w="2678" w:type="dxa"/>
            <w:hideMark/>
          </w:tcPr>
          <w:p w:rsidR="00184E7A" w:rsidRDefault="00184E7A">
            <w:pPr>
              <w:widowControl w:val="0"/>
              <w:autoSpaceDE w:val="0"/>
              <w:autoSpaceDN w:val="0"/>
              <w:adjustRightInd w:val="0"/>
            </w:pPr>
            <w:r>
              <w:t>... ла</w:t>
            </w:r>
          </w:p>
        </w:tc>
        <w:tc>
          <w:tcPr>
            <w:tcW w:w="1994" w:type="dxa"/>
            <w:hideMark/>
          </w:tcPr>
          <w:p w:rsidR="00184E7A" w:rsidRDefault="00184E7A">
            <w:pPr>
              <w:widowControl w:val="0"/>
              <w:autoSpaceDE w:val="0"/>
              <w:autoSpaceDN w:val="0"/>
              <w:adjustRightInd w:val="0"/>
            </w:pPr>
            <w:r>
              <w:t>... ровать*</w:t>
            </w:r>
          </w:p>
        </w:tc>
        <w:tc>
          <w:tcPr>
            <w:tcW w:w="1778" w:type="dxa"/>
            <w:hideMark/>
          </w:tcPr>
          <w:p w:rsidR="00184E7A" w:rsidRDefault="00184E7A">
            <w:pPr>
              <w:widowControl w:val="0"/>
              <w:autoSpaceDE w:val="0"/>
              <w:autoSpaceDN w:val="0"/>
              <w:adjustRightInd w:val="0"/>
            </w:pPr>
            <w:r>
              <w:t>ка …нет</w:t>
            </w:r>
          </w:p>
        </w:tc>
      </w:tr>
    </w:tbl>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Объясни значение отмеченных * слов.</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7. Составь словосочетания с помощью слов и картинок,</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rPr>
          <w:noProof/>
        </w:rPr>
        <mc:AlternateContent>
          <mc:Choice Requires="wps">
            <w:drawing>
              <wp:anchor distT="0" distB="0" distL="114300" distR="114300" simplePos="0" relativeHeight="251658240" behindDoc="0" locked="0" layoutInCell="1" allowOverlap="1">
                <wp:simplePos x="0" y="0"/>
                <wp:positionH relativeFrom="column">
                  <wp:posOffset>4267200</wp:posOffset>
                </wp:positionH>
                <wp:positionV relativeFrom="paragraph">
                  <wp:posOffset>113030</wp:posOffset>
                </wp:positionV>
                <wp:extent cx="838200" cy="1630680"/>
                <wp:effectExtent l="9525" t="8255" r="9525" b="8890"/>
                <wp:wrapNone/>
                <wp:docPr id="306" name="Надпись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630680"/>
                        </a:xfrm>
                        <a:prstGeom prst="rect">
                          <a:avLst/>
                        </a:prstGeom>
                        <a:solidFill>
                          <a:srgbClr val="FFFFFF"/>
                        </a:solidFill>
                        <a:ln w="9525">
                          <a:solidFill>
                            <a:srgbClr val="000000"/>
                          </a:solidFill>
                          <a:miter lim="800000"/>
                          <a:headEnd/>
                          <a:tailEnd/>
                        </a:ln>
                      </wps:spPr>
                      <wps:txbx>
                        <w:txbxContent>
                          <w:p w:rsidR="00184E7A" w:rsidRDefault="00184E7A" w:rsidP="00184E7A">
                            <w:pPr>
                              <w:pBdr>
                                <w:bottom w:val="single" w:sz="12" w:space="1" w:color="auto"/>
                              </w:pBdr>
                            </w:pPr>
                          </w:p>
                          <w:p w:rsidR="00184E7A" w:rsidRDefault="00184E7A" w:rsidP="00184E7A"/>
                          <w:p w:rsidR="00184E7A" w:rsidRDefault="00184E7A" w:rsidP="00184E7A"/>
                          <w:p w:rsidR="00184E7A" w:rsidRDefault="00184E7A" w:rsidP="00184E7A"/>
                          <w:p w:rsidR="00184E7A" w:rsidRDefault="00184E7A" w:rsidP="00184E7A">
                            <w:pPr>
                              <w:pBdr>
                                <w:bottom w:val="single" w:sz="12" w:space="1" w:color="auto"/>
                              </w:pBdr>
                            </w:pPr>
                          </w:p>
                          <w:p w:rsidR="00184E7A" w:rsidRDefault="00184E7A" w:rsidP="00184E7A"/>
                          <w:p w:rsidR="00184E7A" w:rsidRDefault="00184E7A" w:rsidP="00184E7A"/>
                          <w:p w:rsidR="00184E7A" w:rsidRDefault="00184E7A" w:rsidP="00184E7A"/>
                          <w:p w:rsidR="00184E7A" w:rsidRDefault="00184E7A" w:rsidP="00184E7A">
                            <w:pPr>
                              <w:pBdr>
                                <w:bottom w:val="single" w:sz="12" w:space="1" w:color="auto"/>
                              </w:pBdr>
                            </w:pPr>
                          </w:p>
                          <w:p w:rsidR="00184E7A" w:rsidRDefault="00184E7A" w:rsidP="00184E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06" o:spid="_x0000_s1044" type="#_x0000_t202" style="position:absolute;margin-left:336pt;margin-top:8.9pt;width:66pt;height:12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">
                <v:textbox>
                  <w:txbxContent>
                    <w:p w:rsidR="00184E7A" w:rsidRDefault="00184E7A" w:rsidP="00184E7A">
                      <w:pPr>
                        <w:pBdr>
                          <w:bottom w:val="single" w:sz="12" w:space="1" w:color="auto"/>
                        </w:pBdr>
                      </w:pPr>
                    </w:p>
                    <w:p w:rsidR="00184E7A" w:rsidRDefault="00184E7A" w:rsidP="00184E7A"/>
                    <w:p w:rsidR="00184E7A" w:rsidRDefault="00184E7A" w:rsidP="00184E7A"/>
                    <w:p w:rsidR="00184E7A" w:rsidRDefault="00184E7A" w:rsidP="00184E7A"/>
                    <w:p w:rsidR="00184E7A" w:rsidRDefault="00184E7A" w:rsidP="00184E7A">
                      <w:pPr>
                        <w:pBdr>
                          <w:bottom w:val="single" w:sz="12" w:space="1" w:color="auto"/>
                        </w:pBdr>
                      </w:pPr>
                    </w:p>
                    <w:p w:rsidR="00184E7A" w:rsidRDefault="00184E7A" w:rsidP="00184E7A"/>
                    <w:p w:rsidR="00184E7A" w:rsidRDefault="00184E7A" w:rsidP="00184E7A"/>
                    <w:p w:rsidR="00184E7A" w:rsidRDefault="00184E7A" w:rsidP="00184E7A"/>
                    <w:p w:rsidR="00184E7A" w:rsidRDefault="00184E7A" w:rsidP="00184E7A">
                      <w:pPr>
                        <w:pBdr>
                          <w:bottom w:val="single" w:sz="12" w:space="1" w:color="auto"/>
                        </w:pBdr>
                      </w:pPr>
                    </w:p>
                    <w:p w:rsidR="00184E7A" w:rsidRDefault="00184E7A" w:rsidP="00184E7A"/>
                  </w:txbxContent>
                </v:textbox>
              </v:shape>
            </w:pict>
          </mc:Fallback>
        </mc:AlternateContent>
      </w:r>
      <w:r>
        <w:rPr>
          <w:noProof/>
        </w:rPr>
        <w:drawing>
          <wp:inline distT="0" distB="0" distL="0" distR="0">
            <wp:extent cx="1905000" cy="180975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3">
                      <a:lum bright="-18000"/>
                      <a:grayscl/>
                      <a:biLevel thresh="50000"/>
                      <a:extLst>
                        <a:ext uri="{28A0092B-C50C-407E-A947-70E740481C1C}">
                          <a14:useLocalDpi xmlns:a14="http://schemas.microsoft.com/office/drawing/2010/main" val="0"/>
                        </a:ext>
                      </a:extLst>
                    </a:blip>
                    <a:srcRect/>
                    <a:stretch>
                      <a:fillRect/>
                    </a:stretch>
                  </pic:blipFill>
                  <pic:spPr bwMode="auto">
                    <a:xfrm>
                      <a:off x="0" y="0"/>
                      <a:ext cx="1905000" cy="1809750"/>
                    </a:xfrm>
                    <a:prstGeom prst="rect">
                      <a:avLst/>
                    </a:prstGeom>
                    <a:noFill/>
                    <a:ln>
                      <a:noFill/>
                    </a:ln>
                  </pic:spPr>
                </pic:pic>
              </a:graphicData>
            </a:graphic>
          </wp:inline>
        </w:drawing>
      </w:r>
      <w:r>
        <w:tab/>
      </w:r>
      <w:r>
        <w:rPr>
          <w:noProof/>
        </w:rPr>
        <w:drawing>
          <wp:inline distT="0" distB="0" distL="0" distR="0">
            <wp:extent cx="1504950" cy="1838325"/>
            <wp:effectExtent l="0" t="0" r="0" b="952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4">
                      <a:lum bright="-54000" contrast="66000"/>
                      <a:grayscl/>
                      <a:biLevel thresh="50000"/>
                      <a:extLst>
                        <a:ext uri="{28A0092B-C50C-407E-A947-70E740481C1C}">
                          <a14:useLocalDpi xmlns:a14="http://schemas.microsoft.com/office/drawing/2010/main" val="0"/>
                        </a:ext>
                      </a:extLst>
                    </a:blip>
                    <a:srcRect/>
                    <a:stretch>
                      <a:fillRect/>
                    </a:stretch>
                  </pic:blipFill>
                  <pic:spPr bwMode="auto">
                    <a:xfrm>
                      <a:off x="0" y="0"/>
                      <a:ext cx="1504950" cy="1838325"/>
                    </a:xfrm>
                    <a:prstGeom prst="rect">
                      <a:avLst/>
                    </a:prstGeom>
                    <a:noFill/>
                    <a:ln>
                      <a:noFill/>
                    </a:ln>
                  </pic:spPr>
                </pic:pic>
              </a:graphicData>
            </a:graphic>
          </wp:inline>
        </w:drawing>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Слова: полный, большой, тёплая, крупная, белые, капроновый.</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 xml:space="preserve"> 8. Ответь на вопросы и запиши ответы целым предложением. </w:t>
      </w:r>
    </w:p>
    <w:p w:rsidR="00184E7A" w:rsidRDefault="00184E7A" w:rsidP="00184E7A">
      <w:pPr>
        <w:widowControl w:val="0"/>
        <w:numPr>
          <w:ilvl w:val="0"/>
          <w:numId w:val="2"/>
        </w:numPr>
        <w:autoSpaceDE w:val="0"/>
        <w:autoSpaceDN w:val="0"/>
        <w:adjustRightInd w:val="0"/>
      </w:pPr>
      <w:r>
        <w:t>Кого ловят рыбаки? ____________________________________________________</w:t>
      </w:r>
    </w:p>
    <w:p w:rsidR="00184E7A" w:rsidRDefault="00184E7A" w:rsidP="00184E7A">
      <w:pPr>
        <w:widowControl w:val="0"/>
        <w:numPr>
          <w:ilvl w:val="0"/>
          <w:numId w:val="2"/>
        </w:numPr>
        <w:autoSpaceDE w:val="0"/>
        <w:autoSpaceDN w:val="0"/>
        <w:adjustRightInd w:val="0"/>
      </w:pPr>
      <w:r>
        <w:t>Какое дерево имеет белую кору?__________________________________________</w:t>
      </w:r>
    </w:p>
    <w:p w:rsidR="00184E7A" w:rsidRDefault="00184E7A" w:rsidP="00184E7A">
      <w:pPr>
        <w:widowControl w:val="0"/>
        <w:numPr>
          <w:ilvl w:val="0"/>
          <w:numId w:val="2"/>
        </w:numPr>
        <w:autoSpaceDE w:val="0"/>
        <w:autoSpaceDN w:val="0"/>
        <w:adjustRightInd w:val="0"/>
      </w:pPr>
      <w:r>
        <w:t>Где растёт клюква и брусника? ___________________________________________</w:t>
      </w:r>
    </w:p>
    <w:p w:rsidR="00184E7A" w:rsidRDefault="00184E7A" w:rsidP="00184E7A">
      <w:pPr>
        <w:widowControl w:val="0"/>
        <w:numPr>
          <w:ilvl w:val="0"/>
          <w:numId w:val="2"/>
        </w:numPr>
        <w:autoSpaceDE w:val="0"/>
        <w:autoSpaceDN w:val="0"/>
        <w:adjustRightInd w:val="0"/>
      </w:pPr>
      <w:r>
        <w:t>Как называется первый день недели?______________________________________</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rPr>
          <w:noProof/>
        </w:rPr>
        <mc:AlternateContent>
          <mc:Choice Requires="wps">
            <w:drawing>
              <wp:anchor distT="0" distB="0" distL="114300" distR="114300" simplePos="0" relativeHeight="251658240" behindDoc="0" locked="0" layoutInCell="1" allowOverlap="1">
                <wp:simplePos x="0" y="0"/>
                <wp:positionH relativeFrom="column">
                  <wp:posOffset>4191000</wp:posOffset>
                </wp:positionH>
                <wp:positionV relativeFrom="paragraph">
                  <wp:posOffset>43815</wp:posOffset>
                </wp:positionV>
                <wp:extent cx="914400" cy="1600200"/>
                <wp:effectExtent l="9525" t="5715" r="9525" b="13335"/>
                <wp:wrapNone/>
                <wp:docPr id="305" name="Надпись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600200"/>
                        </a:xfrm>
                        <a:prstGeom prst="rect">
                          <a:avLst/>
                        </a:prstGeom>
                        <a:solidFill>
                          <a:srgbClr val="FFFFFF"/>
                        </a:solidFill>
                        <a:ln w="9525">
                          <a:solidFill>
                            <a:srgbClr val="000000"/>
                          </a:solidFill>
                          <a:miter lim="800000"/>
                          <a:headEnd/>
                          <a:tailEnd/>
                        </a:ln>
                      </wps:spPr>
                      <wps:txbx>
                        <w:txbxContent>
                          <w:p w:rsidR="00184E7A" w:rsidRDefault="00184E7A" w:rsidP="00184E7A">
                            <w:pPr>
                              <w:widowControl w:val="0"/>
                              <w:autoSpaceDE w:val="0"/>
                              <w:autoSpaceDN w:val="0"/>
                              <w:adjustRightInd w:val="0"/>
                            </w:pPr>
                            <w:r>
                              <w:t>палка</w:t>
                            </w:r>
                          </w:p>
                          <w:p w:rsidR="00184E7A" w:rsidRDefault="00184E7A" w:rsidP="00184E7A">
                            <w:pPr>
                              <w:widowControl w:val="0"/>
                              <w:autoSpaceDE w:val="0"/>
                              <w:autoSpaceDN w:val="0"/>
                              <w:adjustRightInd w:val="0"/>
                            </w:pPr>
                            <w:r>
                              <w:t>белка</w:t>
                            </w:r>
                          </w:p>
                          <w:p w:rsidR="00184E7A" w:rsidRDefault="00184E7A" w:rsidP="00184E7A">
                            <w:pPr>
                              <w:widowControl w:val="0"/>
                              <w:autoSpaceDE w:val="0"/>
                              <w:autoSpaceDN w:val="0"/>
                              <w:adjustRightInd w:val="0"/>
                            </w:pPr>
                            <w:r>
                              <w:t>забыть</w:t>
                            </w:r>
                          </w:p>
                          <w:p w:rsidR="00184E7A" w:rsidRDefault="00184E7A" w:rsidP="00184E7A">
                            <w:pPr>
                              <w:widowControl w:val="0"/>
                              <w:autoSpaceDE w:val="0"/>
                              <w:autoSpaceDN w:val="0"/>
                              <w:adjustRightInd w:val="0"/>
                            </w:pPr>
                            <w:r>
                              <w:t>запить</w:t>
                            </w:r>
                          </w:p>
                          <w:p w:rsidR="00184E7A" w:rsidRDefault="00184E7A" w:rsidP="00184E7A">
                            <w:pPr>
                              <w:widowControl w:val="0"/>
                              <w:autoSpaceDE w:val="0"/>
                              <w:autoSpaceDN w:val="0"/>
                              <w:adjustRightInd w:val="0"/>
                            </w:pPr>
                            <w:r>
                              <w:t>бочка</w:t>
                            </w:r>
                          </w:p>
                          <w:p w:rsidR="00184E7A" w:rsidRDefault="00184E7A" w:rsidP="00184E7A">
                            <w:pPr>
                              <w:widowControl w:val="0"/>
                              <w:autoSpaceDE w:val="0"/>
                              <w:autoSpaceDN w:val="0"/>
                              <w:adjustRightInd w:val="0"/>
                            </w:pPr>
                            <w:r>
                              <w:t>почка</w:t>
                            </w:r>
                          </w:p>
                          <w:p w:rsidR="00184E7A" w:rsidRDefault="00184E7A" w:rsidP="00184E7A">
                            <w:pPr>
                              <w:widowControl w:val="0"/>
                              <w:autoSpaceDE w:val="0"/>
                              <w:autoSpaceDN w:val="0"/>
                              <w:adjustRightInd w:val="0"/>
                            </w:pPr>
                            <w:r>
                              <w:t>блещут</w:t>
                            </w:r>
                          </w:p>
                          <w:p w:rsidR="00184E7A" w:rsidRDefault="00184E7A" w:rsidP="00184E7A">
                            <w:pPr>
                              <w:widowControl w:val="0"/>
                              <w:autoSpaceDE w:val="0"/>
                              <w:autoSpaceDN w:val="0"/>
                              <w:adjustRightInd w:val="0"/>
                            </w:pPr>
                            <w:r>
                              <w:t>плещут</w:t>
                            </w:r>
                          </w:p>
                          <w:p w:rsidR="00184E7A" w:rsidRDefault="00184E7A" w:rsidP="00184E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05" o:spid="_x0000_s1045" type="#_x0000_t202" style="position:absolute;margin-left:330pt;margin-top:3.45pt;width:1in;height:1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">
                <v:textbox>
                  <w:txbxContent>
                    <w:p w:rsidR="00184E7A" w:rsidRDefault="00184E7A" w:rsidP="00184E7A">
                      <w:pPr>
                        <w:widowControl w:val="0"/>
                        <w:autoSpaceDE w:val="0"/>
                        <w:autoSpaceDN w:val="0"/>
                        <w:adjustRightInd w:val="0"/>
                      </w:pPr>
                      <w:r>
                        <w:t>палка</w:t>
                      </w:r>
                    </w:p>
                    <w:p w:rsidR="00184E7A" w:rsidRDefault="00184E7A" w:rsidP="00184E7A">
                      <w:pPr>
                        <w:widowControl w:val="0"/>
                        <w:autoSpaceDE w:val="0"/>
                        <w:autoSpaceDN w:val="0"/>
                        <w:adjustRightInd w:val="0"/>
                      </w:pPr>
                      <w:r>
                        <w:t>белка</w:t>
                      </w:r>
                    </w:p>
                    <w:p w:rsidR="00184E7A" w:rsidRDefault="00184E7A" w:rsidP="00184E7A">
                      <w:pPr>
                        <w:widowControl w:val="0"/>
                        <w:autoSpaceDE w:val="0"/>
                        <w:autoSpaceDN w:val="0"/>
                        <w:adjustRightInd w:val="0"/>
                      </w:pPr>
                      <w:r>
                        <w:t>забыть</w:t>
                      </w:r>
                    </w:p>
                    <w:p w:rsidR="00184E7A" w:rsidRDefault="00184E7A" w:rsidP="00184E7A">
                      <w:pPr>
                        <w:widowControl w:val="0"/>
                        <w:autoSpaceDE w:val="0"/>
                        <w:autoSpaceDN w:val="0"/>
                        <w:adjustRightInd w:val="0"/>
                      </w:pPr>
                      <w:r>
                        <w:t>запить</w:t>
                      </w:r>
                    </w:p>
                    <w:p w:rsidR="00184E7A" w:rsidRDefault="00184E7A" w:rsidP="00184E7A">
                      <w:pPr>
                        <w:widowControl w:val="0"/>
                        <w:autoSpaceDE w:val="0"/>
                        <w:autoSpaceDN w:val="0"/>
                        <w:adjustRightInd w:val="0"/>
                      </w:pPr>
                      <w:r>
                        <w:t>бочка</w:t>
                      </w:r>
                    </w:p>
                    <w:p w:rsidR="00184E7A" w:rsidRDefault="00184E7A" w:rsidP="00184E7A">
                      <w:pPr>
                        <w:widowControl w:val="0"/>
                        <w:autoSpaceDE w:val="0"/>
                        <w:autoSpaceDN w:val="0"/>
                        <w:adjustRightInd w:val="0"/>
                      </w:pPr>
                      <w:r>
                        <w:t>почка</w:t>
                      </w:r>
                    </w:p>
                    <w:p w:rsidR="00184E7A" w:rsidRDefault="00184E7A" w:rsidP="00184E7A">
                      <w:pPr>
                        <w:widowControl w:val="0"/>
                        <w:autoSpaceDE w:val="0"/>
                        <w:autoSpaceDN w:val="0"/>
                        <w:adjustRightInd w:val="0"/>
                      </w:pPr>
                      <w:r>
                        <w:t>блещут</w:t>
                      </w:r>
                    </w:p>
                    <w:p w:rsidR="00184E7A" w:rsidRDefault="00184E7A" w:rsidP="00184E7A">
                      <w:pPr>
                        <w:widowControl w:val="0"/>
                        <w:autoSpaceDE w:val="0"/>
                        <w:autoSpaceDN w:val="0"/>
                        <w:adjustRightInd w:val="0"/>
                      </w:pPr>
                      <w:r>
                        <w:t>плещут</w:t>
                      </w:r>
                    </w:p>
                    <w:p w:rsidR="00184E7A" w:rsidRDefault="00184E7A" w:rsidP="00184E7A"/>
                  </w:txbxContent>
                </v:textbox>
              </v:shape>
            </w:pict>
          </mc:Fallback>
        </mc:AlternateContent>
      </w:r>
      <w:r>
        <w:t>9. Закончи предложения при помощи слов,</w:t>
      </w:r>
    </w:p>
    <w:p w:rsidR="00184E7A" w:rsidRDefault="00184E7A" w:rsidP="00184E7A">
      <w:pPr>
        <w:widowControl w:val="0"/>
        <w:autoSpaceDE w:val="0"/>
        <w:autoSpaceDN w:val="0"/>
        <w:adjustRightInd w:val="0"/>
      </w:pPr>
      <w:r>
        <w:t>Старушка опирается на_________________</w:t>
      </w:r>
    </w:p>
    <w:p w:rsidR="00184E7A" w:rsidRDefault="00184E7A" w:rsidP="00184E7A">
      <w:pPr>
        <w:widowControl w:val="0"/>
        <w:autoSpaceDE w:val="0"/>
        <w:autoSpaceDN w:val="0"/>
        <w:adjustRightInd w:val="0"/>
      </w:pPr>
      <w:r>
        <w:t>Капусту вытащили из__________________</w:t>
      </w:r>
    </w:p>
    <w:p w:rsidR="00184E7A" w:rsidRDefault="00184E7A" w:rsidP="00184E7A">
      <w:pPr>
        <w:widowControl w:val="0"/>
        <w:autoSpaceDE w:val="0"/>
        <w:autoSpaceDN w:val="0"/>
        <w:adjustRightInd w:val="0"/>
      </w:pPr>
      <w:r>
        <w:t>На деревьях появились ________________</w:t>
      </w:r>
    </w:p>
    <w:p w:rsidR="00184E7A" w:rsidRDefault="00184E7A" w:rsidP="00184E7A">
      <w:pPr>
        <w:widowControl w:val="0"/>
        <w:autoSpaceDE w:val="0"/>
        <w:autoSpaceDN w:val="0"/>
        <w:adjustRightInd w:val="0"/>
      </w:pPr>
      <w:r>
        <w:t>В синем небе звёзды __________________</w:t>
      </w:r>
    </w:p>
    <w:p w:rsidR="00184E7A" w:rsidRDefault="00184E7A" w:rsidP="00184E7A">
      <w:pPr>
        <w:widowControl w:val="0"/>
        <w:autoSpaceDE w:val="0"/>
        <w:autoSpaceDN w:val="0"/>
        <w:adjustRightInd w:val="0"/>
      </w:pPr>
      <w:r>
        <w:t>В синем море волны __________________</w:t>
      </w:r>
    </w:p>
    <w:p w:rsidR="00184E7A" w:rsidRDefault="00184E7A" w:rsidP="00184E7A">
      <w:pPr>
        <w:widowControl w:val="0"/>
        <w:autoSpaceDE w:val="0"/>
        <w:autoSpaceDN w:val="0"/>
        <w:adjustRightInd w:val="0"/>
      </w:pPr>
      <w:r>
        <w:t>Крышу дома подпирает________________</w:t>
      </w:r>
    </w:p>
    <w:p w:rsidR="00184E7A" w:rsidRDefault="00184E7A" w:rsidP="00184E7A">
      <w:pPr>
        <w:widowControl w:val="0"/>
        <w:autoSpaceDE w:val="0"/>
        <w:autoSpaceDN w:val="0"/>
        <w:adjustRightInd w:val="0"/>
      </w:pPr>
      <w:r>
        <w:t>Лекарство надо_______________________</w:t>
      </w:r>
    </w:p>
    <w:p w:rsidR="00184E7A" w:rsidRDefault="00184E7A" w:rsidP="00184E7A">
      <w:pPr>
        <w:widowControl w:val="0"/>
        <w:autoSpaceDE w:val="0"/>
        <w:autoSpaceDN w:val="0"/>
        <w:adjustRightInd w:val="0"/>
      </w:pPr>
      <w:r>
        <w:t>Ссору скорее надо_____________________</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10. Отгадай героев сказок и составь про них предложения.</w:t>
      </w:r>
    </w:p>
    <w:p w:rsidR="00184E7A" w:rsidRDefault="00184E7A" w:rsidP="00184E7A">
      <w:pPr>
        <w:widowControl w:val="0"/>
        <w:autoSpaceDE w:val="0"/>
        <w:autoSpaceDN w:val="0"/>
        <w:adjustRightInd w:val="0"/>
      </w:pPr>
      <w:r>
        <w:rPr>
          <w:noProof/>
        </w:rPr>
        <w:drawing>
          <wp:inline distT="0" distB="0" distL="0" distR="0">
            <wp:extent cx="4343400" cy="2009775"/>
            <wp:effectExtent l="0" t="0" r="0" b="952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5">
                      <a:lum bright="-30000"/>
                      <a:grayscl/>
                      <a:biLevel thresh="50000"/>
                      <a:extLst>
                        <a:ext uri="{28A0092B-C50C-407E-A947-70E740481C1C}">
                          <a14:useLocalDpi xmlns:a14="http://schemas.microsoft.com/office/drawing/2010/main" val="0"/>
                        </a:ext>
                      </a:extLst>
                    </a:blip>
                    <a:srcRect l="1572" t="1747"/>
                    <a:stretch>
                      <a:fillRect/>
                    </a:stretch>
                  </pic:blipFill>
                  <pic:spPr bwMode="auto">
                    <a:xfrm>
                      <a:off x="0" y="0"/>
                      <a:ext cx="4343400" cy="2009775"/>
                    </a:xfrm>
                    <a:prstGeom prst="rect">
                      <a:avLst/>
                    </a:prstGeom>
                    <a:noFill/>
                    <a:ln>
                      <a:noFill/>
                    </a:ln>
                  </pic:spPr>
                </pic:pic>
              </a:graphicData>
            </a:graphic>
          </wp:inline>
        </w:drawing>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 xml:space="preserve">11. Спиши текст. Вставь вместо картинок необходимые слова. </w:t>
      </w:r>
    </w:p>
    <w:p w:rsidR="00184E7A" w:rsidRDefault="00184E7A" w:rsidP="00184E7A">
      <w:pPr>
        <w:widowControl w:val="0"/>
        <w:autoSpaceDE w:val="0"/>
        <w:autoSpaceDN w:val="0"/>
        <w:adjustRightInd w:val="0"/>
      </w:pPr>
      <w:r>
        <w:t>Обозначь звуки Б—Б' — П-П'</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jc w:val="center"/>
        <w:rPr>
          <w:b/>
        </w:rPr>
      </w:pPr>
      <w:r>
        <w:rPr>
          <w:b/>
        </w:rPr>
        <w:t>ОСЕНЬ</w:t>
      </w:r>
    </w:p>
    <w:p w:rsidR="00184E7A" w:rsidRDefault="00184E7A" w:rsidP="00184E7A">
      <w:pPr>
        <w:widowControl w:val="0"/>
        <w:autoSpaceDE w:val="0"/>
        <w:autoSpaceDN w:val="0"/>
        <w:adjustRightInd w:val="0"/>
      </w:pPr>
      <w:r>
        <w:t>Наступила осень. Стоит ясная погода. Вчера подул резкий ветер.</w:t>
      </w:r>
    </w:p>
    <w:p w:rsidR="00184E7A" w:rsidRDefault="00184E7A" w:rsidP="00184E7A">
      <w:pPr>
        <w:widowControl w:val="0"/>
        <w:autoSpaceDE w:val="0"/>
        <w:autoSpaceDN w:val="0"/>
        <w:adjustRightInd w:val="0"/>
      </w:pPr>
      <w:r>
        <w:t>Полетели</w:t>
      </w:r>
      <w:r>
        <w:rPr>
          <w:noProof/>
        </w:rPr>
        <w:drawing>
          <wp:inline distT="0" distB="0" distL="0" distR="0">
            <wp:extent cx="476250" cy="30480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76250" cy="304800"/>
                    </a:xfrm>
                    <a:prstGeom prst="rect">
                      <a:avLst/>
                    </a:prstGeom>
                    <a:noFill/>
                    <a:ln>
                      <a:noFill/>
                    </a:ln>
                  </pic:spPr>
                </pic:pic>
              </a:graphicData>
            </a:graphic>
          </wp:inline>
        </w:drawing>
      </w:r>
      <w:r>
        <w:t xml:space="preserve"> . Мне нравится листопад. Ночь теперь длинная. Улетают последние</w:t>
      </w:r>
      <w:r>
        <w:rPr>
          <w:noProof/>
        </w:rPr>
        <w:drawing>
          <wp:inline distT="0" distB="0" distL="0" distR="0">
            <wp:extent cx="981075" cy="371475"/>
            <wp:effectExtent l="0" t="0" r="0" b="952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7">
                      <a:extLst>
                        <a:ext uri="{28A0092B-C50C-407E-A947-70E740481C1C}">
                          <a14:useLocalDpi xmlns:a14="http://schemas.microsoft.com/office/drawing/2010/main" val="0"/>
                        </a:ext>
                      </a:extLst>
                    </a:blip>
                    <a:srcRect r="-8076" b="49098"/>
                    <a:stretch>
                      <a:fillRect/>
                    </a:stretch>
                  </pic:blipFill>
                  <pic:spPr bwMode="auto">
                    <a:xfrm>
                      <a:off x="0" y="0"/>
                      <a:ext cx="981075" cy="371475"/>
                    </a:xfrm>
                    <a:prstGeom prst="rect">
                      <a:avLst/>
                    </a:prstGeom>
                    <a:noFill/>
                    <a:ln>
                      <a:noFill/>
                    </a:ln>
                  </pic:spPr>
                </pic:pic>
              </a:graphicData>
            </a:graphic>
          </wp:inline>
        </w:drawing>
      </w:r>
      <w:r>
        <w:t xml:space="preserve"> Животные утепляют жильё. Белка собирает</w:t>
      </w:r>
      <w:r>
        <w:rPr>
          <w:noProof/>
        </w:rPr>
        <w:drawing>
          <wp:inline distT="0" distB="0" distL="0" distR="0">
            <wp:extent cx="1066800" cy="32385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7">
                      <a:extLst>
                        <a:ext uri="{28A0092B-C50C-407E-A947-70E740481C1C}">
                          <a14:useLocalDpi xmlns:a14="http://schemas.microsoft.com/office/drawing/2010/main" val="0"/>
                        </a:ext>
                      </a:extLst>
                    </a:blip>
                    <a:srcRect l="-7307" t="60313"/>
                    <a:stretch>
                      <a:fillRect/>
                    </a:stretch>
                  </pic:blipFill>
                  <pic:spPr bwMode="auto">
                    <a:xfrm>
                      <a:off x="0" y="0"/>
                      <a:ext cx="1066800" cy="323850"/>
                    </a:xfrm>
                    <a:prstGeom prst="rect">
                      <a:avLst/>
                    </a:prstGeom>
                    <a:noFill/>
                    <a:ln>
                      <a:noFill/>
                    </a:ln>
                  </pic:spPr>
                </pic:pic>
              </a:graphicData>
            </a:graphic>
          </wp:inline>
        </w:drawing>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Скоро начнутся холода. Будет лить холодный  (дождь). Выпадет первый  (снег)</w:t>
      </w:r>
    </w:p>
    <w:p w:rsidR="00184E7A" w:rsidRDefault="00184E7A" w:rsidP="00184E7A">
      <w:pPr>
        <w:widowControl w:val="0"/>
        <w:autoSpaceDE w:val="0"/>
        <w:autoSpaceDN w:val="0"/>
        <w:adjustRightInd w:val="0"/>
        <w:rPr>
          <w:sz w:val="20"/>
          <w:szCs w:val="20"/>
        </w:rPr>
      </w:pPr>
    </w:p>
    <w:p w:rsidR="00184E7A" w:rsidRDefault="00184E7A" w:rsidP="00184E7A">
      <w:pPr>
        <w:widowControl w:val="0"/>
        <w:autoSpaceDE w:val="0"/>
        <w:autoSpaceDN w:val="0"/>
        <w:adjustRightInd w:val="0"/>
        <w:jc w:val="center"/>
        <w:rPr>
          <w:b/>
          <w:sz w:val="20"/>
          <w:szCs w:val="20"/>
        </w:rPr>
      </w:pPr>
    </w:p>
    <w:p w:rsidR="00184E7A" w:rsidRDefault="00184E7A" w:rsidP="00184E7A">
      <w:pPr>
        <w:widowControl w:val="0"/>
        <w:autoSpaceDE w:val="0"/>
        <w:autoSpaceDN w:val="0"/>
        <w:adjustRightInd w:val="0"/>
        <w:jc w:val="center"/>
        <w:rPr>
          <w:b/>
          <w:sz w:val="44"/>
          <w:szCs w:val="44"/>
        </w:rPr>
      </w:pPr>
      <w:r>
        <w:rPr>
          <w:b/>
          <w:sz w:val="44"/>
          <w:szCs w:val="44"/>
        </w:rPr>
        <w:t>В-В'</w:t>
      </w:r>
    </w:p>
    <w:p w:rsidR="00184E7A" w:rsidRDefault="00184E7A" w:rsidP="00184E7A">
      <w:pPr>
        <w:widowControl w:val="0"/>
        <w:autoSpaceDE w:val="0"/>
        <w:autoSpaceDN w:val="0"/>
        <w:adjustRightInd w:val="0"/>
        <w:jc w:val="center"/>
        <w:rPr>
          <w:b/>
          <w:sz w:val="20"/>
          <w:szCs w:val="20"/>
        </w:rPr>
      </w:pPr>
    </w:p>
    <w:p w:rsidR="00184E7A" w:rsidRDefault="00184E7A" w:rsidP="00184E7A">
      <w:pPr>
        <w:widowControl w:val="0"/>
        <w:autoSpaceDE w:val="0"/>
        <w:autoSpaceDN w:val="0"/>
        <w:adjustRightInd w:val="0"/>
      </w:pPr>
      <w:r>
        <w:t>1. Отгадай, что за герои изображены на картинке, вспомни произведение. Кто автор?</w:t>
      </w:r>
    </w:p>
    <w:p w:rsidR="00184E7A" w:rsidRDefault="00184E7A" w:rsidP="00184E7A">
      <w:pPr>
        <w:widowControl w:val="0"/>
        <w:autoSpaceDE w:val="0"/>
        <w:autoSpaceDN w:val="0"/>
        <w:adjustRightInd w:val="0"/>
      </w:pPr>
      <w:r>
        <w:rPr>
          <w:noProof/>
        </w:rPr>
        <w:drawing>
          <wp:inline distT="0" distB="0" distL="0" distR="0">
            <wp:extent cx="4314825" cy="2209800"/>
            <wp:effectExtent l="0" t="0" r="952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8">
                      <a:lum bright="-18000"/>
                      <a:grayscl/>
                      <a:biLevel thresh="50000"/>
                      <a:extLst>
                        <a:ext uri="{28A0092B-C50C-407E-A947-70E740481C1C}">
                          <a14:useLocalDpi xmlns:a14="http://schemas.microsoft.com/office/drawing/2010/main" val="0"/>
                        </a:ext>
                      </a:extLst>
                    </a:blip>
                    <a:srcRect/>
                    <a:stretch>
                      <a:fillRect/>
                    </a:stretch>
                  </pic:blipFill>
                  <pic:spPr bwMode="auto">
                    <a:xfrm>
                      <a:off x="0" y="0"/>
                      <a:ext cx="4314825" cy="2209800"/>
                    </a:xfrm>
                    <a:prstGeom prst="rect">
                      <a:avLst/>
                    </a:prstGeom>
                    <a:noFill/>
                    <a:ln>
                      <a:noFill/>
                    </a:ln>
                  </pic:spPr>
                </pic:pic>
              </a:graphicData>
            </a:graphic>
          </wp:inline>
        </w:drawing>
      </w:r>
    </w:p>
    <w:p w:rsidR="00184E7A" w:rsidRDefault="00184E7A" w:rsidP="00184E7A">
      <w:pPr>
        <w:widowControl w:val="0"/>
        <w:autoSpaceDE w:val="0"/>
        <w:autoSpaceDN w:val="0"/>
        <w:adjustRightInd w:val="0"/>
      </w:pPr>
      <w:r>
        <w:t>_____________________________________________________________________________</w:t>
      </w:r>
    </w:p>
    <w:p w:rsidR="00184E7A" w:rsidRDefault="00184E7A" w:rsidP="00184E7A">
      <w:pPr>
        <w:widowControl w:val="0"/>
        <w:autoSpaceDE w:val="0"/>
        <w:autoSpaceDN w:val="0"/>
        <w:adjustRightInd w:val="0"/>
      </w:pPr>
      <w:r>
        <w:t>2. Игра «Путешествие на остров сокровищ».</w:t>
      </w:r>
    </w:p>
    <w:p w:rsidR="00184E7A" w:rsidRDefault="00184E7A" w:rsidP="00184E7A">
      <w:pPr>
        <w:widowControl w:val="0"/>
        <w:autoSpaceDE w:val="0"/>
        <w:autoSpaceDN w:val="0"/>
        <w:adjustRightInd w:val="0"/>
      </w:pPr>
      <w:r>
        <w:t xml:space="preserve">Задание: обведи и раскрась корабль для путешествия, погрузи на него продовольствие, придумай продукты со звуками В-В'. </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а) Продовольствие;</w:t>
      </w:r>
    </w:p>
    <w:p w:rsidR="00184E7A" w:rsidRDefault="00184E7A" w:rsidP="00184E7A">
      <w:pPr>
        <w:widowControl w:val="0"/>
        <w:autoSpaceDE w:val="0"/>
        <w:autoSpaceDN w:val="0"/>
        <w:adjustRightInd w:val="0"/>
      </w:pPr>
      <w:r>
        <w:t>__________________________________________________________________________________________________________________________________________________________</w:t>
      </w:r>
    </w:p>
    <w:p w:rsidR="00184E7A" w:rsidRDefault="00184E7A" w:rsidP="00184E7A">
      <w:pPr>
        <w:widowControl w:val="0"/>
        <w:autoSpaceDE w:val="0"/>
        <w:autoSpaceDN w:val="0"/>
        <w:adjustRightInd w:val="0"/>
      </w:pPr>
      <w:r>
        <w:t>б) Отгадай название корабля, собрав его из слогов.</w:t>
      </w:r>
    </w:p>
    <w:p w:rsidR="00184E7A" w:rsidRDefault="00184E7A" w:rsidP="00184E7A">
      <w:pPr>
        <w:widowControl w:val="0"/>
        <w:autoSpaceDE w:val="0"/>
        <w:autoSpaceDN w:val="0"/>
        <w:adjustRightInd w:val="0"/>
        <w:jc w:val="center"/>
      </w:pPr>
      <w:r>
        <w:t xml:space="preserve">НЫЙ </w:t>
      </w:r>
      <w:r>
        <w:tab/>
      </w:r>
      <w:r>
        <w:tab/>
        <w:t>ВАЖ</w:t>
      </w:r>
      <w:r>
        <w:tab/>
      </w:r>
      <w:r>
        <w:tab/>
        <w:t>ОТ</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rPr>
          <w:noProof/>
        </w:rPr>
        <w:drawing>
          <wp:inline distT="0" distB="0" distL="0" distR="0">
            <wp:extent cx="1857375" cy="1381125"/>
            <wp:effectExtent l="0" t="0" r="9525"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9">
                      <a:lum bright="-36000" contrast="-6000"/>
                      <a:grayscl/>
                      <a:biLevel thresh="50000"/>
                      <a:extLst>
                        <a:ext uri="{28A0092B-C50C-407E-A947-70E740481C1C}">
                          <a14:useLocalDpi xmlns:a14="http://schemas.microsoft.com/office/drawing/2010/main" val="0"/>
                        </a:ext>
                      </a:extLst>
                    </a:blip>
                    <a:srcRect r="1579" b="13060"/>
                    <a:stretch>
                      <a:fillRect/>
                    </a:stretch>
                  </pic:blipFill>
                  <pic:spPr bwMode="auto">
                    <a:xfrm>
                      <a:off x="0" y="0"/>
                      <a:ext cx="1857375" cy="1381125"/>
                    </a:xfrm>
                    <a:prstGeom prst="rect">
                      <a:avLst/>
                    </a:prstGeom>
                    <a:noFill/>
                    <a:ln>
                      <a:noFill/>
                    </a:ln>
                  </pic:spPr>
                </pic:pic>
              </a:graphicData>
            </a:graphic>
          </wp:inline>
        </w:drawing>
      </w:r>
    </w:p>
    <w:p w:rsidR="00184E7A" w:rsidRDefault="00184E7A" w:rsidP="00184E7A">
      <w:pPr>
        <w:widowControl w:val="0"/>
        <w:autoSpaceDE w:val="0"/>
        <w:autoSpaceDN w:val="0"/>
        <w:adjustRightInd w:val="0"/>
      </w:pPr>
      <w:r>
        <w:t>в) Придумай и запиши членов команды, героев сказок, мультфильмов, в именах которых присутствуют звуки В—В'.</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г) Рассмотри карту путешествия и изучи весь маршрут.</w:t>
      </w:r>
    </w:p>
    <w:p w:rsidR="00184E7A" w:rsidRDefault="00184E7A" w:rsidP="00184E7A">
      <w:pPr>
        <w:widowControl w:val="0"/>
        <w:autoSpaceDE w:val="0"/>
        <w:autoSpaceDN w:val="0"/>
        <w:adjustRightInd w:val="0"/>
      </w:pPr>
      <w:r>
        <w:rPr>
          <w:noProof/>
        </w:rPr>
        <w:drawing>
          <wp:inline distT="0" distB="0" distL="0" distR="0">
            <wp:extent cx="4114800" cy="1857375"/>
            <wp:effectExtent l="0" t="0" r="0"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0">
                      <a:lum bright="-18000"/>
                      <a:grayscl/>
                      <a:biLevel thresh="50000"/>
                      <a:extLst>
                        <a:ext uri="{28A0092B-C50C-407E-A947-70E740481C1C}">
                          <a14:useLocalDpi xmlns:a14="http://schemas.microsoft.com/office/drawing/2010/main" val="0"/>
                        </a:ext>
                      </a:extLst>
                    </a:blip>
                    <a:srcRect/>
                    <a:stretch>
                      <a:fillRect/>
                    </a:stretch>
                  </pic:blipFill>
                  <pic:spPr bwMode="auto">
                    <a:xfrm>
                      <a:off x="0" y="0"/>
                      <a:ext cx="4114800" cy="1857375"/>
                    </a:xfrm>
                    <a:prstGeom prst="rect">
                      <a:avLst/>
                    </a:prstGeom>
                    <a:noFill/>
                    <a:ln>
                      <a:noFill/>
                    </a:ln>
                  </pic:spPr>
                </pic:pic>
              </a:graphicData>
            </a:graphic>
          </wp:inline>
        </w:drawing>
      </w:r>
    </w:p>
    <w:p w:rsidR="00184E7A" w:rsidRDefault="00184E7A" w:rsidP="00184E7A">
      <w:pPr>
        <w:widowControl w:val="0"/>
        <w:autoSpaceDE w:val="0"/>
        <w:autoSpaceDN w:val="0"/>
        <w:adjustRightInd w:val="0"/>
        <w:ind w:firstLine="720"/>
      </w:pPr>
      <w:r>
        <w:t>Запомни остановки:              1)   Город Звуков</w:t>
      </w:r>
    </w:p>
    <w:p w:rsidR="00184E7A" w:rsidRDefault="00184E7A" w:rsidP="00184E7A">
      <w:pPr>
        <w:widowControl w:val="0"/>
        <w:autoSpaceDE w:val="0"/>
        <w:autoSpaceDN w:val="0"/>
        <w:adjustRightInd w:val="0"/>
        <w:ind w:left="2880" w:firstLine="720"/>
      </w:pPr>
      <w:r>
        <w:t>2)    Бухта Слоговая</w:t>
      </w:r>
    </w:p>
    <w:p w:rsidR="00184E7A" w:rsidRDefault="00184E7A" w:rsidP="00184E7A">
      <w:pPr>
        <w:widowControl w:val="0"/>
        <w:autoSpaceDE w:val="0"/>
        <w:autoSpaceDN w:val="0"/>
        <w:adjustRightInd w:val="0"/>
        <w:ind w:left="2880" w:firstLine="720"/>
      </w:pPr>
      <w:r>
        <w:t>3)   Остров пиратов</w:t>
      </w:r>
    </w:p>
    <w:p w:rsidR="00184E7A" w:rsidRDefault="00184E7A" w:rsidP="00184E7A">
      <w:pPr>
        <w:widowControl w:val="0"/>
        <w:autoSpaceDE w:val="0"/>
        <w:autoSpaceDN w:val="0"/>
        <w:adjustRightInd w:val="0"/>
        <w:ind w:left="2880" w:firstLine="720"/>
      </w:pPr>
      <w:r>
        <w:t>4)   Остров сокровищ</w:t>
      </w:r>
    </w:p>
    <w:p w:rsidR="00184E7A" w:rsidRDefault="00184E7A" w:rsidP="00184E7A">
      <w:pPr>
        <w:widowControl w:val="0"/>
        <w:autoSpaceDE w:val="0"/>
        <w:autoSpaceDN w:val="0"/>
        <w:adjustRightInd w:val="0"/>
      </w:pPr>
      <w:r>
        <w:t>д) Чтобы не попасть в руки пиратов, попробуй отгадать загадки, запиши отгадки, обозначь необходимые звуки.</w:t>
      </w:r>
    </w:p>
    <w:p w:rsidR="00184E7A" w:rsidRDefault="00184E7A" w:rsidP="00184E7A">
      <w:pPr>
        <w:widowControl w:val="0"/>
        <w:autoSpaceDE w:val="0"/>
        <w:autoSpaceDN w:val="0"/>
        <w:adjustRightInd w:val="0"/>
      </w:pPr>
      <w:r>
        <w:t>1.   За водой идут –</w:t>
      </w:r>
      <w:r>
        <w:tab/>
      </w:r>
      <w:r>
        <w:tab/>
      </w:r>
      <w:r>
        <w:tab/>
      </w:r>
      <w:r>
        <w:tab/>
      </w:r>
      <w:r>
        <w:tab/>
        <w:t xml:space="preserve">2.   В тихую погоду </w:t>
      </w:r>
    </w:p>
    <w:p w:rsidR="00184E7A" w:rsidRDefault="00184E7A" w:rsidP="00184E7A">
      <w:pPr>
        <w:widowControl w:val="0"/>
        <w:autoSpaceDE w:val="0"/>
        <w:autoSpaceDN w:val="0"/>
        <w:adjustRightInd w:val="0"/>
      </w:pPr>
      <w:r>
        <w:t xml:space="preserve">Песни звонкие поют. </w:t>
      </w:r>
      <w:r>
        <w:tab/>
      </w:r>
      <w:r>
        <w:tab/>
      </w:r>
      <w:r>
        <w:tab/>
      </w:r>
      <w:r>
        <w:tab/>
        <w:t xml:space="preserve">Нет нас нигде. </w:t>
      </w:r>
    </w:p>
    <w:p w:rsidR="00184E7A" w:rsidRDefault="00184E7A" w:rsidP="00184E7A">
      <w:pPr>
        <w:widowControl w:val="0"/>
        <w:autoSpaceDE w:val="0"/>
        <w:autoSpaceDN w:val="0"/>
        <w:adjustRightInd w:val="0"/>
      </w:pPr>
      <w:r>
        <w:t xml:space="preserve">А назад идут </w:t>
      </w:r>
      <w:r>
        <w:tab/>
      </w:r>
      <w:r>
        <w:tab/>
      </w:r>
      <w:r>
        <w:tab/>
      </w:r>
      <w:r>
        <w:tab/>
      </w:r>
      <w:r>
        <w:tab/>
      </w:r>
      <w:r>
        <w:tab/>
        <w:t xml:space="preserve">Ветер подует — </w:t>
      </w:r>
    </w:p>
    <w:p w:rsidR="00184E7A" w:rsidRDefault="00184E7A" w:rsidP="00184E7A">
      <w:pPr>
        <w:widowControl w:val="0"/>
        <w:autoSpaceDE w:val="0"/>
        <w:autoSpaceDN w:val="0"/>
        <w:adjustRightInd w:val="0"/>
      </w:pPr>
      <w:r>
        <w:t>Слёзы льют. ________________</w:t>
      </w:r>
      <w:r>
        <w:tab/>
      </w:r>
      <w:r>
        <w:tab/>
      </w:r>
      <w:r>
        <w:tab/>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 xml:space="preserve">3.   Кто зимой холодной </w:t>
      </w:r>
      <w:r>
        <w:tab/>
      </w:r>
      <w:r>
        <w:tab/>
      </w:r>
      <w:r>
        <w:tab/>
      </w:r>
      <w:r>
        <w:tab/>
        <w:t xml:space="preserve">4.   В раздевалке я служу, </w:t>
      </w:r>
    </w:p>
    <w:p w:rsidR="00184E7A" w:rsidRDefault="00184E7A" w:rsidP="00184E7A">
      <w:pPr>
        <w:widowControl w:val="0"/>
        <w:autoSpaceDE w:val="0"/>
        <w:autoSpaceDN w:val="0"/>
        <w:adjustRightInd w:val="0"/>
      </w:pPr>
      <w:r>
        <w:t>Бродит злой, голодный?_______________</w:t>
      </w:r>
      <w:r>
        <w:tab/>
      </w:r>
      <w:r>
        <w:tab/>
        <w:t>На весу пальто держу._____________</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5.Через нос проходит в грудь</w:t>
      </w:r>
      <w:r>
        <w:tab/>
      </w:r>
      <w:r>
        <w:tab/>
      </w:r>
      <w:r>
        <w:tab/>
        <w:t>6.   Тает снежок.</w:t>
      </w:r>
    </w:p>
    <w:p w:rsidR="00184E7A" w:rsidRDefault="00184E7A" w:rsidP="00184E7A">
      <w:pPr>
        <w:widowControl w:val="0"/>
        <w:autoSpaceDE w:val="0"/>
        <w:autoSpaceDN w:val="0"/>
        <w:adjustRightInd w:val="0"/>
      </w:pPr>
      <w:r>
        <w:t xml:space="preserve"> И обратно держит путь.</w:t>
      </w:r>
      <w:r>
        <w:tab/>
      </w:r>
      <w:r>
        <w:tab/>
      </w:r>
      <w:r>
        <w:tab/>
      </w:r>
      <w:r>
        <w:tab/>
        <w:t xml:space="preserve">Ожил лужок, </w:t>
      </w:r>
    </w:p>
    <w:p w:rsidR="00184E7A" w:rsidRDefault="00184E7A" w:rsidP="00184E7A">
      <w:pPr>
        <w:widowControl w:val="0"/>
        <w:autoSpaceDE w:val="0"/>
        <w:autoSpaceDN w:val="0"/>
        <w:adjustRightInd w:val="0"/>
      </w:pPr>
      <w:r>
        <w:t xml:space="preserve"> Он невидимый, но всё же</w:t>
      </w:r>
      <w:r>
        <w:tab/>
      </w:r>
      <w:r>
        <w:tab/>
      </w:r>
      <w:r>
        <w:tab/>
      </w:r>
      <w:r>
        <w:tab/>
        <w:t>День прибывает.</w:t>
      </w:r>
    </w:p>
    <w:p w:rsidR="00184E7A" w:rsidRDefault="00184E7A" w:rsidP="00184E7A">
      <w:pPr>
        <w:widowControl w:val="0"/>
        <w:autoSpaceDE w:val="0"/>
        <w:autoSpaceDN w:val="0"/>
        <w:adjustRightInd w:val="0"/>
      </w:pPr>
      <w:r>
        <w:t xml:space="preserve"> Без него мы жить не можем. ___________</w:t>
      </w:r>
      <w:r>
        <w:tab/>
        <w:t>Когда это бывает? __________</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ж) Мы на Острове сокровищ, но дойти до клада можно по лабиринту.</w:t>
      </w:r>
    </w:p>
    <w:p w:rsidR="00184E7A" w:rsidRDefault="00184E7A" w:rsidP="00184E7A">
      <w:pPr>
        <w:widowControl w:val="0"/>
        <w:autoSpaceDE w:val="0"/>
        <w:autoSpaceDN w:val="0"/>
        <w:adjustRightInd w:val="0"/>
        <w:ind w:firstLine="720"/>
      </w:pPr>
      <w:r>
        <w:t>Задание: вспомни слова со звуками В—В' и впиши их в клетки лабиринта.</w:t>
      </w:r>
    </w:p>
    <w:p w:rsidR="00184E7A" w:rsidRDefault="00184E7A" w:rsidP="00184E7A">
      <w:pPr>
        <w:widowControl w:val="0"/>
        <w:autoSpaceDE w:val="0"/>
        <w:autoSpaceDN w:val="0"/>
        <w:adjustRightInd w:val="0"/>
      </w:pPr>
      <w:r>
        <w:rPr>
          <w:noProof/>
        </w:rPr>
        <w:drawing>
          <wp:inline distT="0" distB="0" distL="0" distR="0">
            <wp:extent cx="3343275" cy="1495425"/>
            <wp:effectExtent l="0" t="0" r="9525"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1" cstate="print">
                      <a:lum bright="-42000"/>
                      <a:grayscl/>
                      <a:biLevel thresh="50000"/>
                      <a:extLst>
                        <a:ext uri="{28A0092B-C50C-407E-A947-70E740481C1C}">
                          <a14:useLocalDpi xmlns:a14="http://schemas.microsoft.com/office/drawing/2010/main" val="0"/>
                        </a:ext>
                      </a:extLst>
                    </a:blip>
                    <a:srcRect/>
                    <a:stretch>
                      <a:fillRect/>
                    </a:stretch>
                  </pic:blipFill>
                  <pic:spPr bwMode="auto">
                    <a:xfrm>
                      <a:off x="0" y="0"/>
                      <a:ext cx="3343275" cy="1495425"/>
                    </a:xfrm>
                    <a:prstGeom prst="rect">
                      <a:avLst/>
                    </a:prstGeom>
                    <a:noFill/>
                    <a:ln>
                      <a:noFill/>
                    </a:ln>
                  </pic:spPr>
                </pic:pic>
              </a:graphicData>
            </a:graphic>
          </wp:inline>
        </w:drawing>
      </w:r>
    </w:p>
    <w:p w:rsidR="00184E7A" w:rsidRDefault="00184E7A" w:rsidP="00184E7A">
      <w:pPr>
        <w:widowControl w:val="0"/>
        <w:autoSpaceDE w:val="0"/>
        <w:autoSpaceDN w:val="0"/>
        <w:adjustRightInd w:val="0"/>
      </w:pPr>
      <w:r>
        <w:t>3. Отгадай ребусы.</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rPr>
          <w:noProof/>
        </w:rPr>
        <w:drawing>
          <wp:inline distT="0" distB="0" distL="0" distR="0">
            <wp:extent cx="1276350" cy="10287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2">
                      <a:grayscl/>
                      <a:biLevel thresh="50000"/>
                      <a:extLst>
                        <a:ext uri="{28A0092B-C50C-407E-A947-70E740481C1C}">
                          <a14:useLocalDpi xmlns:a14="http://schemas.microsoft.com/office/drawing/2010/main" val="0"/>
                        </a:ext>
                      </a:extLst>
                    </a:blip>
                    <a:srcRect/>
                    <a:stretch>
                      <a:fillRect/>
                    </a:stretch>
                  </pic:blipFill>
                  <pic:spPr bwMode="auto">
                    <a:xfrm>
                      <a:off x="0" y="0"/>
                      <a:ext cx="1276350" cy="1028700"/>
                    </a:xfrm>
                    <a:prstGeom prst="rect">
                      <a:avLst/>
                    </a:prstGeom>
                    <a:noFill/>
                    <a:ln>
                      <a:noFill/>
                    </a:ln>
                  </pic:spPr>
                </pic:pic>
              </a:graphicData>
            </a:graphic>
          </wp:inline>
        </w:drawing>
      </w:r>
      <w:r>
        <w:tab/>
      </w:r>
      <w:r>
        <w:rPr>
          <w:noProof/>
        </w:rPr>
        <w:drawing>
          <wp:inline distT="0" distB="0" distL="0" distR="0">
            <wp:extent cx="1009650" cy="1114425"/>
            <wp:effectExtent l="0" t="0" r="0" b="952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3">
                      <a:lum bright="-18000"/>
                      <a:grayscl/>
                      <a:biLevel thresh="50000"/>
                      <a:extLst>
                        <a:ext uri="{28A0092B-C50C-407E-A947-70E740481C1C}">
                          <a14:useLocalDpi xmlns:a14="http://schemas.microsoft.com/office/drawing/2010/main" val="0"/>
                        </a:ext>
                      </a:extLst>
                    </a:blip>
                    <a:srcRect/>
                    <a:stretch>
                      <a:fillRect/>
                    </a:stretch>
                  </pic:blipFill>
                  <pic:spPr bwMode="auto">
                    <a:xfrm>
                      <a:off x="0" y="0"/>
                      <a:ext cx="1009650" cy="1114425"/>
                    </a:xfrm>
                    <a:prstGeom prst="rect">
                      <a:avLst/>
                    </a:prstGeom>
                    <a:noFill/>
                    <a:ln>
                      <a:noFill/>
                    </a:ln>
                  </pic:spPr>
                </pic:pic>
              </a:graphicData>
            </a:graphic>
          </wp:inline>
        </w:drawing>
      </w:r>
      <w:r>
        <w:tab/>
      </w:r>
      <w:r>
        <w:rPr>
          <w:noProof/>
        </w:rPr>
        <w:drawing>
          <wp:inline distT="0" distB="0" distL="0" distR="0">
            <wp:extent cx="1028700" cy="70485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4">
                      <a:lum bright="-18000"/>
                      <a:grayscl/>
                      <a:biLevel thresh="50000"/>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r>
        <w:rPr>
          <w:noProof/>
        </w:rPr>
        <w:drawing>
          <wp:inline distT="0" distB="0" distL="0" distR="0">
            <wp:extent cx="1952625" cy="676275"/>
            <wp:effectExtent l="0" t="0" r="9525"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5">
                      <a:lum bright="-42000"/>
                      <a:grayscl/>
                      <a:biLevel thresh="50000"/>
                      <a:extLst>
                        <a:ext uri="{28A0092B-C50C-407E-A947-70E740481C1C}">
                          <a14:useLocalDpi xmlns:a14="http://schemas.microsoft.com/office/drawing/2010/main" val="0"/>
                        </a:ext>
                      </a:extLst>
                    </a:blip>
                    <a:srcRect/>
                    <a:stretch>
                      <a:fillRect/>
                    </a:stretch>
                  </pic:blipFill>
                  <pic:spPr bwMode="auto">
                    <a:xfrm>
                      <a:off x="0" y="0"/>
                      <a:ext cx="1952625" cy="676275"/>
                    </a:xfrm>
                    <a:prstGeom prst="rect">
                      <a:avLst/>
                    </a:prstGeom>
                    <a:noFill/>
                    <a:ln>
                      <a:noFill/>
                    </a:ln>
                  </pic:spPr>
                </pic:pic>
              </a:graphicData>
            </a:graphic>
          </wp:inline>
        </w:drawing>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rPr>
          <w:noProof/>
        </w:rPr>
        <mc:AlternateContent>
          <mc:Choice Requires="wps">
            <w:drawing>
              <wp:anchor distT="0" distB="0" distL="114300" distR="114300" simplePos="0" relativeHeight="251658240" behindDoc="0" locked="0" layoutInCell="1" allowOverlap="1">
                <wp:simplePos x="0" y="0"/>
                <wp:positionH relativeFrom="column">
                  <wp:posOffset>1905000</wp:posOffset>
                </wp:positionH>
                <wp:positionV relativeFrom="paragraph">
                  <wp:posOffset>228600</wp:posOffset>
                </wp:positionV>
                <wp:extent cx="1386840" cy="2253615"/>
                <wp:effectExtent l="9525" t="9525" r="13335" b="13335"/>
                <wp:wrapNone/>
                <wp:docPr id="304" name="Надпись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253615"/>
                        </a:xfrm>
                        <a:prstGeom prst="rect">
                          <a:avLst/>
                        </a:prstGeom>
                        <a:solidFill>
                          <a:srgbClr val="FFFFFF"/>
                        </a:solidFill>
                        <a:ln w="9525">
                          <a:solidFill>
                            <a:srgbClr val="000000"/>
                          </a:solidFill>
                          <a:miter lim="800000"/>
                          <a:headEnd/>
                          <a:tailEnd/>
                        </a:ln>
                      </wps:spPr>
                      <wps:txbx>
                        <w:txbxContent>
                          <w:p w:rsidR="00184E7A" w:rsidRDefault="00184E7A" w:rsidP="00184E7A">
                            <w:r>
                              <w:rPr>
                                <w:noProof/>
                                <w:sz w:val="20"/>
                                <w:szCs w:val="20"/>
                              </w:rPr>
                              <w:drawing>
                                <wp:inline distT="0" distB="0" distL="0" distR="0">
                                  <wp:extent cx="1190625" cy="2152650"/>
                                  <wp:effectExtent l="0" t="0" r="9525"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56">
                                            <a:lum bright="-24000"/>
                                            <a:grayscl/>
                                            <a:biLevel thresh="50000"/>
                                            <a:extLst>
                                              <a:ext uri="{28A0092B-C50C-407E-A947-70E740481C1C}">
                                                <a14:useLocalDpi xmlns:a14="http://schemas.microsoft.com/office/drawing/2010/main" val="0"/>
                                              </a:ext>
                                            </a:extLst>
                                          </a:blip>
                                          <a:srcRect/>
                                          <a:stretch>
                                            <a:fillRect/>
                                          </a:stretch>
                                        </pic:blipFill>
                                        <pic:spPr bwMode="auto">
                                          <a:xfrm>
                                            <a:off x="0" y="0"/>
                                            <a:ext cx="1190625" cy="2152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304" o:spid="_x0000_s1046" type="#_x0000_t202" style="position:absolute;margin-left:150pt;margin-top:18pt;width:109.2pt;height:177.4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">
                <v:textbox style="mso-fit-shape-to-text:t">
                  <w:txbxContent>
                    <w:p w:rsidR="00184E7A" w:rsidRDefault="00184E7A" w:rsidP="00184E7A">
                      <w:r>
                        <w:rPr>
                          <w:noProof/>
                          <w:sz w:val="20"/>
                          <w:szCs w:val="20"/>
                        </w:rPr>
                        <w:drawing>
                          <wp:inline distT="0" distB="0" distL="0" distR="0">
                            <wp:extent cx="1190625" cy="2152650"/>
                            <wp:effectExtent l="0" t="0" r="9525"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56">
                                      <a:lum bright="-24000"/>
                                      <a:grayscl/>
                                      <a:biLevel thresh="50000"/>
                                      <a:extLst>
                                        <a:ext uri="{28A0092B-C50C-407E-A947-70E740481C1C}">
                                          <a14:useLocalDpi xmlns:a14="http://schemas.microsoft.com/office/drawing/2010/main" val="0"/>
                                        </a:ext>
                                      </a:extLst>
                                    </a:blip>
                                    <a:srcRect/>
                                    <a:stretch>
                                      <a:fillRect/>
                                    </a:stretch>
                                  </pic:blipFill>
                                  <pic:spPr bwMode="auto">
                                    <a:xfrm>
                                      <a:off x="0" y="0"/>
                                      <a:ext cx="1190625" cy="2152650"/>
                                    </a:xfrm>
                                    <a:prstGeom prst="rect">
                                      <a:avLst/>
                                    </a:prstGeom>
                                    <a:noFill/>
                                    <a:ln>
                                      <a:noFill/>
                                    </a:ln>
                                  </pic:spPr>
                                </pic:pic>
                              </a:graphicData>
                            </a:graphic>
                          </wp:inline>
                        </w:drawing>
                      </w:r>
                    </w:p>
                  </w:txbxContent>
                </v:textbox>
              </v:shape>
            </w:pict>
          </mc:Fallback>
        </mc:AlternateContent>
      </w:r>
      <w:r>
        <w:t>4. Разгадай слова двум героям Винни-пуху и волку, соединив их стрелочками. Отметьте звуки В—В'.</w:t>
      </w:r>
    </w:p>
    <w:p w:rsidR="00184E7A" w:rsidRDefault="00184E7A" w:rsidP="00184E7A">
      <w:pPr>
        <w:widowControl w:val="0"/>
        <w:autoSpaceDE w:val="0"/>
        <w:autoSpaceDN w:val="0"/>
        <w:adjustRightInd w:val="0"/>
      </w:pPr>
      <w:r>
        <w:rPr>
          <w:noProof/>
        </w:rPr>
        <mc:AlternateContent>
          <mc:Choice Requires="wps">
            <w:drawing>
              <wp:anchor distT="0" distB="0" distL="114300" distR="114300" simplePos="0" relativeHeight="251658240" behindDoc="0" locked="0" layoutInCell="1" allowOverlap="1">
                <wp:simplePos x="0" y="0"/>
                <wp:positionH relativeFrom="column">
                  <wp:posOffset>3581400</wp:posOffset>
                </wp:positionH>
                <wp:positionV relativeFrom="paragraph">
                  <wp:posOffset>106680</wp:posOffset>
                </wp:positionV>
                <wp:extent cx="1524000" cy="1987550"/>
                <wp:effectExtent l="9525" t="11430" r="9525" b="10795"/>
                <wp:wrapNone/>
                <wp:docPr id="302" name="Надпись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987550"/>
                        </a:xfrm>
                        <a:prstGeom prst="rect">
                          <a:avLst/>
                        </a:prstGeom>
                        <a:solidFill>
                          <a:srgbClr val="FFFFFF"/>
                        </a:solidFill>
                        <a:ln w="9525">
                          <a:solidFill>
                            <a:srgbClr val="000000"/>
                          </a:solidFill>
                          <a:miter lim="800000"/>
                          <a:headEnd/>
                          <a:tailEnd/>
                        </a:ln>
                      </wps:spPr>
                      <wps:txbx>
                        <w:txbxContent>
                          <w:p w:rsidR="00184E7A" w:rsidRDefault="00184E7A" w:rsidP="00184E7A">
                            <w:pPr>
                              <w:widowControl w:val="0"/>
                              <w:autoSpaceDE w:val="0"/>
                              <w:autoSpaceDN w:val="0"/>
                              <w:adjustRightInd w:val="0"/>
                            </w:pPr>
                            <w:r>
                              <w:t>КУ • ШИН</w:t>
                            </w:r>
                          </w:p>
                          <w:p w:rsidR="00184E7A" w:rsidRDefault="00184E7A" w:rsidP="00184E7A">
                            <w:pPr>
                              <w:widowControl w:val="0"/>
                              <w:autoSpaceDE w:val="0"/>
                              <w:autoSpaceDN w:val="0"/>
                              <w:adjustRightInd w:val="0"/>
                            </w:pPr>
                            <w:r>
                              <w:t>С    ИТЕР</w:t>
                            </w:r>
                          </w:p>
                          <w:p w:rsidR="00184E7A" w:rsidRDefault="00184E7A" w:rsidP="00184E7A">
                            <w:pPr>
                              <w:widowControl w:val="0"/>
                              <w:autoSpaceDE w:val="0"/>
                              <w:autoSpaceDN w:val="0"/>
                              <w:adjustRightInd w:val="0"/>
                            </w:pPr>
                            <w:r>
                              <w:t>РУКА • ИЧКИ</w:t>
                            </w:r>
                          </w:p>
                          <w:p w:rsidR="00184E7A" w:rsidRDefault="00184E7A" w:rsidP="00184E7A">
                            <w:pPr>
                              <w:widowControl w:val="0"/>
                              <w:autoSpaceDE w:val="0"/>
                              <w:autoSpaceDN w:val="0"/>
                              <w:adjustRightInd w:val="0"/>
                            </w:pPr>
                            <w:r>
                              <w:t>ПУХО • ИК</w:t>
                            </w:r>
                          </w:p>
                          <w:p w:rsidR="00184E7A" w:rsidRDefault="00184E7A" w:rsidP="00184E7A">
                            <w:pPr>
                              <w:widowControl w:val="0"/>
                              <w:autoSpaceDE w:val="0"/>
                              <w:autoSpaceDN w:val="0"/>
                              <w:adjustRightInd w:val="0"/>
                            </w:pPr>
                            <w:r>
                              <w:t>• АЗА</w:t>
                            </w:r>
                          </w:p>
                          <w:p w:rsidR="00184E7A" w:rsidRDefault="00184E7A" w:rsidP="00184E7A">
                            <w:pPr>
                              <w:widowControl w:val="0"/>
                              <w:autoSpaceDE w:val="0"/>
                              <w:autoSpaceDN w:val="0"/>
                              <w:adjustRightInd w:val="0"/>
                            </w:pPr>
                            <w:r>
                              <w:t>ПОЛО • НИК</w:t>
                            </w:r>
                          </w:p>
                          <w:p w:rsidR="00184E7A" w:rsidRDefault="00184E7A" w:rsidP="00184E7A">
                            <w:pPr>
                              <w:widowControl w:val="0"/>
                              <w:autoSpaceDE w:val="0"/>
                              <w:autoSpaceDN w:val="0"/>
                              <w:adjustRightInd w:val="0"/>
                            </w:pPr>
                            <w:r>
                              <w:t>РТОЛЁТ</w:t>
                            </w:r>
                          </w:p>
                          <w:p w:rsidR="00184E7A" w:rsidRDefault="00184E7A" w:rsidP="00184E7A">
                            <w:pPr>
                              <w:widowControl w:val="0"/>
                              <w:autoSpaceDE w:val="0"/>
                              <w:autoSpaceDN w:val="0"/>
                              <w:adjustRightInd w:val="0"/>
                            </w:pPr>
                            <w:r>
                              <w:t>ЕЗДЕХОД ЕЛОСИПЕД</w:t>
                            </w:r>
                          </w:p>
                          <w:p w:rsidR="00184E7A" w:rsidRDefault="00184E7A" w:rsidP="00184E7A">
                            <w:pPr>
                              <w:widowControl w:val="0"/>
                              <w:autoSpaceDE w:val="0"/>
                              <w:autoSpaceDN w:val="0"/>
                              <w:adjustRightInd w:val="0"/>
                            </w:pPr>
                            <w:r>
                              <w:t>КО • ЁР</w:t>
                            </w:r>
                          </w:p>
                          <w:p w:rsidR="00184E7A" w:rsidRDefault="00184E7A" w:rsidP="00184E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02" o:spid="_x0000_s1047" type="#_x0000_t202" style="position:absolute;margin-left:282pt;margin-top:8.4pt;width:120pt;height:1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">
                <v:textbox>
                  <w:txbxContent>
                    <w:p w:rsidR="00184E7A" w:rsidRDefault="00184E7A" w:rsidP="00184E7A">
                      <w:pPr>
                        <w:widowControl w:val="0"/>
                        <w:autoSpaceDE w:val="0"/>
                        <w:autoSpaceDN w:val="0"/>
                        <w:adjustRightInd w:val="0"/>
                      </w:pPr>
                      <w:r>
                        <w:t>КУ • ШИН</w:t>
                      </w:r>
                    </w:p>
                    <w:p w:rsidR="00184E7A" w:rsidRDefault="00184E7A" w:rsidP="00184E7A">
                      <w:pPr>
                        <w:widowControl w:val="0"/>
                        <w:autoSpaceDE w:val="0"/>
                        <w:autoSpaceDN w:val="0"/>
                        <w:adjustRightInd w:val="0"/>
                      </w:pPr>
                      <w:r>
                        <w:t>С    ИТЕР</w:t>
                      </w:r>
                    </w:p>
                    <w:p w:rsidR="00184E7A" w:rsidRDefault="00184E7A" w:rsidP="00184E7A">
                      <w:pPr>
                        <w:widowControl w:val="0"/>
                        <w:autoSpaceDE w:val="0"/>
                        <w:autoSpaceDN w:val="0"/>
                        <w:adjustRightInd w:val="0"/>
                      </w:pPr>
                      <w:r>
                        <w:t>РУКА • ИЧКИ</w:t>
                      </w:r>
                    </w:p>
                    <w:p w:rsidR="00184E7A" w:rsidRDefault="00184E7A" w:rsidP="00184E7A">
                      <w:pPr>
                        <w:widowControl w:val="0"/>
                        <w:autoSpaceDE w:val="0"/>
                        <w:autoSpaceDN w:val="0"/>
                        <w:adjustRightInd w:val="0"/>
                      </w:pPr>
                      <w:r>
                        <w:t>ПУХО • ИК</w:t>
                      </w:r>
                    </w:p>
                    <w:p w:rsidR="00184E7A" w:rsidRDefault="00184E7A" w:rsidP="00184E7A">
                      <w:pPr>
                        <w:widowControl w:val="0"/>
                        <w:autoSpaceDE w:val="0"/>
                        <w:autoSpaceDN w:val="0"/>
                        <w:adjustRightInd w:val="0"/>
                      </w:pPr>
                      <w:r>
                        <w:t>• АЗА</w:t>
                      </w:r>
                    </w:p>
                    <w:p w:rsidR="00184E7A" w:rsidRDefault="00184E7A" w:rsidP="00184E7A">
                      <w:pPr>
                        <w:widowControl w:val="0"/>
                        <w:autoSpaceDE w:val="0"/>
                        <w:autoSpaceDN w:val="0"/>
                        <w:adjustRightInd w:val="0"/>
                      </w:pPr>
                      <w:r>
                        <w:t>ПОЛО • НИК</w:t>
                      </w:r>
                    </w:p>
                    <w:p w:rsidR="00184E7A" w:rsidRDefault="00184E7A" w:rsidP="00184E7A">
                      <w:pPr>
                        <w:widowControl w:val="0"/>
                        <w:autoSpaceDE w:val="0"/>
                        <w:autoSpaceDN w:val="0"/>
                        <w:adjustRightInd w:val="0"/>
                      </w:pPr>
                      <w:r>
                        <w:t>РТОЛЁТ</w:t>
                      </w:r>
                    </w:p>
                    <w:p w:rsidR="00184E7A" w:rsidRDefault="00184E7A" w:rsidP="00184E7A">
                      <w:pPr>
                        <w:widowControl w:val="0"/>
                        <w:autoSpaceDE w:val="0"/>
                        <w:autoSpaceDN w:val="0"/>
                        <w:adjustRightInd w:val="0"/>
                      </w:pPr>
                      <w:r>
                        <w:t>ЕЗДЕХОД ЕЛОСИПЕД</w:t>
                      </w:r>
                    </w:p>
                    <w:p w:rsidR="00184E7A" w:rsidRDefault="00184E7A" w:rsidP="00184E7A">
                      <w:pPr>
                        <w:widowControl w:val="0"/>
                        <w:autoSpaceDE w:val="0"/>
                        <w:autoSpaceDN w:val="0"/>
                        <w:adjustRightInd w:val="0"/>
                      </w:pPr>
                      <w:r>
                        <w:t>КО • ЁР</w:t>
                      </w:r>
                    </w:p>
                    <w:p w:rsidR="00184E7A" w:rsidRDefault="00184E7A" w:rsidP="00184E7A"/>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228600</wp:posOffset>
                </wp:positionH>
                <wp:positionV relativeFrom="paragraph">
                  <wp:posOffset>106680</wp:posOffset>
                </wp:positionV>
                <wp:extent cx="1295400" cy="1981200"/>
                <wp:effectExtent l="9525" t="11430" r="9525" b="7620"/>
                <wp:wrapNone/>
                <wp:docPr id="301" name="Надпись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981200"/>
                        </a:xfrm>
                        <a:prstGeom prst="rect">
                          <a:avLst/>
                        </a:prstGeom>
                        <a:solidFill>
                          <a:srgbClr val="FFFFFF"/>
                        </a:solidFill>
                        <a:ln w="9525">
                          <a:solidFill>
                            <a:srgbClr val="000000"/>
                          </a:solidFill>
                          <a:miter lim="800000"/>
                          <a:headEnd/>
                          <a:tailEnd/>
                        </a:ln>
                      </wps:spPr>
                      <wps:txbx>
                        <w:txbxContent>
                          <w:p w:rsidR="00184E7A" w:rsidRDefault="00184E7A" w:rsidP="00184E7A">
                            <w:pPr>
                              <w:widowControl w:val="0"/>
                              <w:autoSpaceDE w:val="0"/>
                              <w:autoSpaceDN w:val="0"/>
                              <w:adjustRightInd w:val="0"/>
                            </w:pPr>
                            <w:r>
                              <w:t>•АРЕЖКИ</w:t>
                            </w:r>
                          </w:p>
                          <w:p w:rsidR="00184E7A" w:rsidRDefault="00184E7A" w:rsidP="00184E7A">
                            <w:pPr>
                              <w:widowControl w:val="0"/>
                              <w:autoSpaceDE w:val="0"/>
                              <w:autoSpaceDN w:val="0"/>
                              <w:adjustRightInd w:val="0"/>
                            </w:pPr>
                            <w:r>
                              <w:t xml:space="preserve">•ОЛК </w:t>
                            </w:r>
                          </w:p>
                          <w:p w:rsidR="00184E7A" w:rsidRDefault="00184E7A" w:rsidP="00184E7A">
                            <w:pPr>
                              <w:widowControl w:val="0"/>
                              <w:autoSpaceDE w:val="0"/>
                              <w:autoSpaceDN w:val="0"/>
                              <w:adjustRightInd w:val="0"/>
                            </w:pPr>
                            <w:r>
                              <w:t>КРОСО • КИ</w:t>
                            </w:r>
                          </w:p>
                          <w:p w:rsidR="00184E7A" w:rsidRDefault="00184E7A" w:rsidP="00184E7A">
                            <w:pPr>
                              <w:widowControl w:val="0"/>
                              <w:autoSpaceDE w:val="0"/>
                              <w:autoSpaceDN w:val="0"/>
                              <w:adjustRightInd w:val="0"/>
                            </w:pPr>
                            <w:r>
                              <w:t>•  АЛЕНКИ</w:t>
                            </w:r>
                          </w:p>
                          <w:p w:rsidR="00184E7A" w:rsidRDefault="00184E7A" w:rsidP="00184E7A">
                            <w:pPr>
                              <w:widowControl w:val="0"/>
                              <w:autoSpaceDE w:val="0"/>
                              <w:autoSpaceDN w:val="0"/>
                              <w:adjustRightInd w:val="0"/>
                            </w:pPr>
                            <w:r>
                              <w:t xml:space="preserve">• АГОН </w:t>
                            </w:r>
                          </w:p>
                          <w:p w:rsidR="00184E7A" w:rsidRDefault="00184E7A" w:rsidP="00184E7A">
                            <w:pPr>
                              <w:widowControl w:val="0"/>
                              <w:autoSpaceDE w:val="0"/>
                              <w:autoSpaceDN w:val="0"/>
                              <w:adjustRightInd w:val="0"/>
                            </w:pPr>
                            <w:r>
                              <w:t>ПАРО • 03</w:t>
                            </w:r>
                          </w:p>
                          <w:p w:rsidR="00184E7A" w:rsidRDefault="00184E7A" w:rsidP="00184E7A">
                            <w:pPr>
                              <w:widowControl w:val="0"/>
                              <w:autoSpaceDE w:val="0"/>
                              <w:autoSpaceDN w:val="0"/>
                              <w:adjustRightInd w:val="0"/>
                            </w:pPr>
                            <w:r>
                              <w:t xml:space="preserve"> А • ТОБУС </w:t>
                            </w:r>
                          </w:p>
                          <w:p w:rsidR="00184E7A" w:rsidRDefault="00184E7A" w:rsidP="00184E7A">
                            <w:pPr>
                              <w:widowControl w:val="0"/>
                              <w:autoSpaceDE w:val="0"/>
                              <w:autoSpaceDN w:val="0"/>
                              <w:adjustRightInd w:val="0"/>
                            </w:pPr>
                            <w:r>
                              <w:t>ТРАМ • АЙ</w:t>
                            </w:r>
                          </w:p>
                          <w:p w:rsidR="00184E7A" w:rsidRDefault="00184E7A" w:rsidP="00184E7A">
                            <w:pPr>
                              <w:widowControl w:val="0"/>
                              <w:autoSpaceDE w:val="0"/>
                              <w:autoSpaceDN w:val="0"/>
                              <w:adjustRightInd w:val="0"/>
                            </w:pPr>
                            <w:r>
                              <w:t xml:space="preserve"> СКО • О РОДА</w:t>
                            </w:r>
                          </w:p>
                          <w:p w:rsidR="00184E7A" w:rsidRDefault="00184E7A" w:rsidP="00184E7A">
                            <w:pPr>
                              <w:widowControl w:val="0"/>
                              <w:autoSpaceDE w:val="0"/>
                              <w:autoSpaceDN w:val="0"/>
                              <w:adjustRightInd w:val="0"/>
                            </w:pPr>
                            <w:r>
                              <w:t>•  ИЛКА</w:t>
                            </w:r>
                          </w:p>
                          <w:p w:rsidR="00184E7A" w:rsidRDefault="00184E7A" w:rsidP="00184E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01" o:spid="_x0000_s1048" type="#_x0000_t202" style="position:absolute;margin-left:18pt;margin-top:8.4pt;width:102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">
                <v:textbox>
                  <w:txbxContent>
                    <w:p w:rsidR="00184E7A" w:rsidRDefault="00184E7A" w:rsidP="00184E7A">
                      <w:pPr>
                        <w:widowControl w:val="0"/>
                        <w:autoSpaceDE w:val="0"/>
                        <w:autoSpaceDN w:val="0"/>
                        <w:adjustRightInd w:val="0"/>
                      </w:pPr>
                      <w:r>
                        <w:t>•АРЕЖКИ</w:t>
                      </w:r>
                    </w:p>
                    <w:p w:rsidR="00184E7A" w:rsidRDefault="00184E7A" w:rsidP="00184E7A">
                      <w:pPr>
                        <w:widowControl w:val="0"/>
                        <w:autoSpaceDE w:val="0"/>
                        <w:autoSpaceDN w:val="0"/>
                        <w:adjustRightInd w:val="0"/>
                      </w:pPr>
                      <w:r>
                        <w:t xml:space="preserve">•ОЛК </w:t>
                      </w:r>
                    </w:p>
                    <w:p w:rsidR="00184E7A" w:rsidRDefault="00184E7A" w:rsidP="00184E7A">
                      <w:pPr>
                        <w:widowControl w:val="0"/>
                        <w:autoSpaceDE w:val="0"/>
                        <w:autoSpaceDN w:val="0"/>
                        <w:adjustRightInd w:val="0"/>
                      </w:pPr>
                      <w:r>
                        <w:t>КРОСО • КИ</w:t>
                      </w:r>
                    </w:p>
                    <w:p w:rsidR="00184E7A" w:rsidRDefault="00184E7A" w:rsidP="00184E7A">
                      <w:pPr>
                        <w:widowControl w:val="0"/>
                        <w:autoSpaceDE w:val="0"/>
                        <w:autoSpaceDN w:val="0"/>
                        <w:adjustRightInd w:val="0"/>
                      </w:pPr>
                      <w:r>
                        <w:t>•  АЛЕНКИ</w:t>
                      </w:r>
                    </w:p>
                    <w:p w:rsidR="00184E7A" w:rsidRDefault="00184E7A" w:rsidP="00184E7A">
                      <w:pPr>
                        <w:widowControl w:val="0"/>
                        <w:autoSpaceDE w:val="0"/>
                        <w:autoSpaceDN w:val="0"/>
                        <w:adjustRightInd w:val="0"/>
                      </w:pPr>
                      <w:r>
                        <w:t xml:space="preserve">• АГОН </w:t>
                      </w:r>
                    </w:p>
                    <w:p w:rsidR="00184E7A" w:rsidRDefault="00184E7A" w:rsidP="00184E7A">
                      <w:pPr>
                        <w:widowControl w:val="0"/>
                        <w:autoSpaceDE w:val="0"/>
                        <w:autoSpaceDN w:val="0"/>
                        <w:adjustRightInd w:val="0"/>
                      </w:pPr>
                      <w:r>
                        <w:t>ПАРО • 03</w:t>
                      </w:r>
                    </w:p>
                    <w:p w:rsidR="00184E7A" w:rsidRDefault="00184E7A" w:rsidP="00184E7A">
                      <w:pPr>
                        <w:widowControl w:val="0"/>
                        <w:autoSpaceDE w:val="0"/>
                        <w:autoSpaceDN w:val="0"/>
                        <w:adjustRightInd w:val="0"/>
                      </w:pPr>
                      <w:r>
                        <w:t xml:space="preserve"> А • ТОБУС </w:t>
                      </w:r>
                    </w:p>
                    <w:p w:rsidR="00184E7A" w:rsidRDefault="00184E7A" w:rsidP="00184E7A">
                      <w:pPr>
                        <w:widowControl w:val="0"/>
                        <w:autoSpaceDE w:val="0"/>
                        <w:autoSpaceDN w:val="0"/>
                        <w:adjustRightInd w:val="0"/>
                      </w:pPr>
                      <w:r>
                        <w:t>ТРАМ • АЙ</w:t>
                      </w:r>
                    </w:p>
                    <w:p w:rsidR="00184E7A" w:rsidRDefault="00184E7A" w:rsidP="00184E7A">
                      <w:pPr>
                        <w:widowControl w:val="0"/>
                        <w:autoSpaceDE w:val="0"/>
                        <w:autoSpaceDN w:val="0"/>
                        <w:adjustRightInd w:val="0"/>
                      </w:pPr>
                      <w:r>
                        <w:t xml:space="preserve"> СКО • О РОДА</w:t>
                      </w:r>
                    </w:p>
                    <w:p w:rsidR="00184E7A" w:rsidRDefault="00184E7A" w:rsidP="00184E7A">
                      <w:pPr>
                        <w:widowControl w:val="0"/>
                        <w:autoSpaceDE w:val="0"/>
                        <w:autoSpaceDN w:val="0"/>
                        <w:adjustRightInd w:val="0"/>
                      </w:pPr>
                      <w:r>
                        <w:t>•  ИЛКА</w:t>
                      </w:r>
                    </w:p>
                    <w:p w:rsidR="00184E7A" w:rsidRDefault="00184E7A" w:rsidP="00184E7A"/>
                  </w:txbxContent>
                </v:textbox>
              </v:shape>
            </w:pict>
          </mc:Fallback>
        </mc:AlternateConten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5. Сравни пары слов. ВЫЛИ – ВИЛИ</w:t>
      </w:r>
      <w:r>
        <w:tab/>
        <w:t>ВОЗ - ВЁЗ</w:t>
      </w:r>
    </w:p>
    <w:p w:rsidR="00184E7A" w:rsidRDefault="00184E7A" w:rsidP="00184E7A">
      <w:pPr>
        <w:widowControl w:val="0"/>
        <w:autoSpaceDE w:val="0"/>
        <w:autoSpaceDN w:val="0"/>
        <w:adjustRightInd w:val="0"/>
      </w:pPr>
      <w:r>
        <w:t>Вставьте данные слова в предложения,</w:t>
      </w:r>
    </w:p>
    <w:p w:rsidR="00184E7A" w:rsidRDefault="00184E7A" w:rsidP="00184E7A">
      <w:pPr>
        <w:widowControl w:val="0"/>
        <w:autoSpaceDE w:val="0"/>
        <w:autoSpaceDN w:val="0"/>
        <w:adjustRightInd w:val="0"/>
      </w:pPr>
      <w:r>
        <w:t xml:space="preserve"> В лесу________________ голодные волки</w:t>
      </w:r>
    </w:p>
    <w:p w:rsidR="00184E7A" w:rsidRDefault="00184E7A" w:rsidP="00184E7A">
      <w:pPr>
        <w:widowControl w:val="0"/>
        <w:autoSpaceDE w:val="0"/>
        <w:autoSpaceDN w:val="0"/>
        <w:adjustRightInd w:val="0"/>
      </w:pPr>
      <w:r>
        <w:t>Воробьи_______________ гнездо на ветке.</w:t>
      </w:r>
    </w:p>
    <w:p w:rsidR="00184E7A" w:rsidRDefault="00184E7A" w:rsidP="00184E7A">
      <w:pPr>
        <w:widowControl w:val="0"/>
        <w:autoSpaceDE w:val="0"/>
        <w:autoSpaceDN w:val="0"/>
        <w:adjustRightInd w:val="0"/>
      </w:pPr>
      <w:r>
        <w:t>Старик________________ на телеге сено.</w:t>
      </w:r>
    </w:p>
    <w:p w:rsidR="00184E7A" w:rsidRDefault="00184E7A" w:rsidP="00184E7A">
      <w:pPr>
        <w:widowControl w:val="0"/>
        <w:autoSpaceDE w:val="0"/>
        <w:autoSpaceDN w:val="0"/>
        <w:adjustRightInd w:val="0"/>
      </w:pPr>
      <w:r>
        <w:t>У коровы целый________сена.</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6. Составь и запиши рассказ по картинке «Корова и волк». Вопросы помогут тебе справиться с заданием.</w:t>
      </w:r>
    </w:p>
    <w:p w:rsidR="00184E7A" w:rsidRDefault="00184E7A" w:rsidP="00184E7A">
      <w:pPr>
        <w:widowControl w:val="0"/>
        <w:autoSpaceDE w:val="0"/>
        <w:autoSpaceDN w:val="0"/>
        <w:adjustRightInd w:val="0"/>
      </w:pPr>
      <w:r>
        <w:rPr>
          <w:noProof/>
        </w:rPr>
        <w:drawing>
          <wp:inline distT="0" distB="0" distL="0" distR="0">
            <wp:extent cx="5257800" cy="2371725"/>
            <wp:effectExtent l="0" t="0" r="0"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7">
                      <a:lum bright="-24000"/>
                      <a:grayscl/>
                      <a:biLevel thresh="50000"/>
                      <a:extLst>
                        <a:ext uri="{28A0092B-C50C-407E-A947-70E740481C1C}">
                          <a14:useLocalDpi xmlns:a14="http://schemas.microsoft.com/office/drawing/2010/main" val="0"/>
                        </a:ext>
                      </a:extLst>
                    </a:blip>
                    <a:srcRect/>
                    <a:stretch>
                      <a:fillRect/>
                    </a:stretch>
                  </pic:blipFill>
                  <pic:spPr bwMode="auto">
                    <a:xfrm>
                      <a:off x="0" y="0"/>
                      <a:ext cx="5257800" cy="2371725"/>
                    </a:xfrm>
                    <a:prstGeom prst="rect">
                      <a:avLst/>
                    </a:prstGeom>
                    <a:noFill/>
                    <a:ln>
                      <a:noFill/>
                    </a:ln>
                  </pic:spPr>
                </pic:pic>
              </a:graphicData>
            </a:graphic>
          </wp:inline>
        </w:drawing>
      </w:r>
    </w:p>
    <w:p w:rsidR="00184E7A" w:rsidRDefault="00184E7A" w:rsidP="00184E7A">
      <w:pPr>
        <w:widowControl w:val="0"/>
        <w:autoSpaceDE w:val="0"/>
        <w:autoSpaceDN w:val="0"/>
        <w:adjustRightInd w:val="0"/>
      </w:pPr>
      <w:r>
        <w:t>1.  Что происходило на поляне?</w:t>
      </w:r>
      <w:r>
        <w:tab/>
      </w:r>
      <w:r>
        <w:tab/>
      </w:r>
      <w:r>
        <w:tab/>
        <w:t>5.  Что сделала корова?</w:t>
      </w:r>
    </w:p>
    <w:p w:rsidR="00184E7A" w:rsidRDefault="00184E7A" w:rsidP="00184E7A">
      <w:pPr>
        <w:widowControl w:val="0"/>
        <w:autoSpaceDE w:val="0"/>
        <w:autoSpaceDN w:val="0"/>
        <w:adjustRightInd w:val="0"/>
      </w:pPr>
      <w:r>
        <w:t>2.  Кто появился потом?</w:t>
      </w:r>
      <w:r>
        <w:tab/>
      </w:r>
      <w:r>
        <w:tab/>
      </w:r>
      <w:r>
        <w:tab/>
      </w:r>
      <w:r>
        <w:tab/>
        <w:t>6.  Кто был неподалёку?</w:t>
      </w:r>
    </w:p>
    <w:p w:rsidR="00184E7A" w:rsidRDefault="00184E7A" w:rsidP="00184E7A">
      <w:pPr>
        <w:widowControl w:val="0"/>
        <w:autoSpaceDE w:val="0"/>
        <w:autoSpaceDN w:val="0"/>
        <w:adjustRightInd w:val="0"/>
      </w:pPr>
      <w:r>
        <w:t>3.  Что он хотел сделать?</w:t>
      </w:r>
      <w:r>
        <w:tab/>
      </w:r>
      <w:r>
        <w:tab/>
      </w:r>
      <w:r>
        <w:tab/>
      </w:r>
      <w:r>
        <w:tab/>
        <w:t>7. Что они сделали?</w:t>
      </w:r>
    </w:p>
    <w:p w:rsidR="00184E7A" w:rsidRDefault="00184E7A" w:rsidP="00184E7A">
      <w:pPr>
        <w:widowControl w:val="0"/>
        <w:autoSpaceDE w:val="0"/>
        <w:autoSpaceDN w:val="0"/>
        <w:adjustRightInd w:val="0"/>
      </w:pPr>
      <w:r>
        <w:t>4. Что произошло с девочкой?</w:t>
      </w:r>
      <w:r>
        <w:tab/>
      </w:r>
      <w:r>
        <w:tab/>
      </w:r>
      <w:r>
        <w:tab/>
        <w:t>8.  Чем всё закончилось?</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jc w:val="center"/>
        <w:rPr>
          <w:b/>
          <w:sz w:val="48"/>
          <w:szCs w:val="48"/>
        </w:rPr>
      </w:pPr>
    </w:p>
    <w:p w:rsidR="00184E7A" w:rsidRDefault="00184E7A" w:rsidP="00184E7A">
      <w:pPr>
        <w:widowControl w:val="0"/>
        <w:autoSpaceDE w:val="0"/>
        <w:autoSpaceDN w:val="0"/>
        <w:adjustRightInd w:val="0"/>
        <w:jc w:val="center"/>
        <w:rPr>
          <w:b/>
          <w:sz w:val="48"/>
          <w:szCs w:val="48"/>
        </w:rPr>
      </w:pPr>
      <w:r>
        <w:rPr>
          <w:b/>
          <w:sz w:val="48"/>
          <w:szCs w:val="48"/>
        </w:rPr>
        <w:t>ф-ф'</w:t>
      </w:r>
    </w:p>
    <w:p w:rsidR="00184E7A" w:rsidRDefault="00184E7A" w:rsidP="00184E7A">
      <w:pPr>
        <w:widowControl w:val="0"/>
        <w:autoSpaceDE w:val="0"/>
        <w:autoSpaceDN w:val="0"/>
        <w:adjustRightInd w:val="0"/>
        <w:jc w:val="center"/>
        <w:rPr>
          <w:b/>
          <w:sz w:val="20"/>
          <w:szCs w:val="20"/>
        </w:rPr>
      </w:pPr>
    </w:p>
    <w:p w:rsidR="00184E7A" w:rsidRDefault="00184E7A" w:rsidP="00184E7A">
      <w:pPr>
        <w:widowControl w:val="0"/>
        <w:autoSpaceDE w:val="0"/>
        <w:autoSpaceDN w:val="0"/>
        <w:adjustRightInd w:val="0"/>
      </w:pPr>
      <w:r>
        <w:t>1. На какую букву похожи данные изображения?</w:t>
      </w:r>
    </w:p>
    <w:p w:rsidR="00184E7A" w:rsidRDefault="00184E7A" w:rsidP="00184E7A">
      <w:pPr>
        <w:widowControl w:val="0"/>
        <w:autoSpaceDE w:val="0"/>
        <w:autoSpaceDN w:val="0"/>
        <w:adjustRightInd w:val="0"/>
      </w:pPr>
      <w:r>
        <w:rPr>
          <w:noProof/>
        </w:rPr>
        <mc:AlternateContent>
          <mc:Choice Requires="wps">
            <w:drawing>
              <wp:anchor distT="0" distB="0" distL="114300" distR="114300" simplePos="0" relativeHeight="251658240" behindDoc="0" locked="0" layoutInCell="1" allowOverlap="1">
                <wp:simplePos x="0" y="0"/>
                <wp:positionH relativeFrom="column">
                  <wp:posOffset>1905000</wp:posOffset>
                </wp:positionH>
                <wp:positionV relativeFrom="paragraph">
                  <wp:posOffset>226060</wp:posOffset>
                </wp:positionV>
                <wp:extent cx="914400" cy="914400"/>
                <wp:effectExtent l="9525" t="6985" r="9525" b="12065"/>
                <wp:wrapNone/>
                <wp:docPr id="300" name="Надпись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184E7A" w:rsidRDefault="00184E7A" w:rsidP="00184E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00" o:spid="_x0000_s1049" type="#_x0000_t202" style="position:absolute;margin-left:150pt;margin-top:17.8pt;width:1in;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">
                <v:textbox>
                  <w:txbxContent>
                    <w:p w:rsidR="00184E7A" w:rsidRDefault="00184E7A" w:rsidP="00184E7A"/>
                  </w:txbxContent>
                </v:textbox>
              </v:shape>
            </w:pict>
          </mc:Fallback>
        </mc:AlternateContent>
      </w:r>
      <w:r>
        <w:rPr>
          <w:noProof/>
        </w:rPr>
        <w:drawing>
          <wp:inline distT="0" distB="0" distL="0" distR="0">
            <wp:extent cx="1304925" cy="1247775"/>
            <wp:effectExtent l="0" t="0" r="9525"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8">
                      <a:lum bright="-18000"/>
                      <a:grayscl/>
                      <a:biLevel thresh="50000"/>
                      <a:extLst>
                        <a:ext uri="{28A0092B-C50C-407E-A947-70E740481C1C}">
                          <a14:useLocalDpi xmlns:a14="http://schemas.microsoft.com/office/drawing/2010/main" val="0"/>
                        </a:ext>
                      </a:extLst>
                    </a:blip>
                    <a:srcRect/>
                    <a:stretch>
                      <a:fillRect/>
                    </a:stretch>
                  </pic:blipFill>
                  <pic:spPr bwMode="auto">
                    <a:xfrm>
                      <a:off x="0" y="0"/>
                      <a:ext cx="1304925" cy="1247775"/>
                    </a:xfrm>
                    <a:prstGeom prst="rect">
                      <a:avLst/>
                    </a:prstGeom>
                    <a:noFill/>
                    <a:ln>
                      <a:noFill/>
                    </a:ln>
                  </pic:spPr>
                </pic:pic>
              </a:graphicData>
            </a:graphic>
          </wp:inline>
        </w:drawing>
      </w:r>
      <w:r>
        <w:tab/>
      </w:r>
      <w:r>
        <w:tab/>
      </w:r>
      <w:r>
        <w:tab/>
      </w:r>
      <w:r>
        <w:tab/>
      </w:r>
      <w:r>
        <w:tab/>
      </w:r>
      <w:r>
        <w:rPr>
          <w:noProof/>
        </w:rPr>
        <w:drawing>
          <wp:inline distT="0" distB="0" distL="0" distR="0">
            <wp:extent cx="1381125" cy="1104900"/>
            <wp:effectExtent l="0" t="0" r="952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9">
                      <a:lum bright="-30000"/>
                      <a:grayscl/>
                      <a:biLevel thresh="50000"/>
                      <a:extLst>
                        <a:ext uri="{28A0092B-C50C-407E-A947-70E740481C1C}">
                          <a14:useLocalDpi xmlns:a14="http://schemas.microsoft.com/office/drawing/2010/main" val="0"/>
                        </a:ext>
                      </a:extLst>
                    </a:blip>
                    <a:srcRect/>
                    <a:stretch>
                      <a:fillRect/>
                    </a:stretch>
                  </pic:blipFill>
                  <pic:spPr bwMode="auto">
                    <a:xfrm>
                      <a:off x="0" y="0"/>
                      <a:ext cx="1381125" cy="1104900"/>
                    </a:xfrm>
                    <a:prstGeom prst="rect">
                      <a:avLst/>
                    </a:prstGeom>
                    <a:noFill/>
                    <a:ln>
                      <a:noFill/>
                    </a:ln>
                  </pic:spPr>
                </pic:pic>
              </a:graphicData>
            </a:graphic>
          </wp:inline>
        </w:drawing>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2. Прочти слоги и запиши, обозначая звуки Ф—Ф'.</w:t>
      </w:r>
    </w:p>
    <w:p w:rsidR="00184E7A" w:rsidRDefault="00184E7A" w:rsidP="00184E7A">
      <w:pPr>
        <w:widowControl w:val="0"/>
        <w:autoSpaceDE w:val="0"/>
        <w:autoSpaceDN w:val="0"/>
        <w:adjustRightInd w:val="0"/>
      </w:pPr>
      <w:r>
        <w:rPr>
          <w:noProof/>
        </w:rPr>
        <w:drawing>
          <wp:inline distT="0" distB="0" distL="0" distR="0">
            <wp:extent cx="5648325" cy="819150"/>
            <wp:effectExtent l="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0">
                      <a:lum bright="-18000"/>
                      <a:grayscl/>
                      <a:biLevel thresh="50000"/>
                      <a:extLst>
                        <a:ext uri="{28A0092B-C50C-407E-A947-70E740481C1C}">
                          <a14:useLocalDpi xmlns:a14="http://schemas.microsoft.com/office/drawing/2010/main" val="0"/>
                        </a:ext>
                      </a:extLst>
                    </a:blip>
                    <a:srcRect/>
                    <a:stretch>
                      <a:fillRect/>
                    </a:stretch>
                  </pic:blipFill>
                  <pic:spPr bwMode="auto">
                    <a:xfrm>
                      <a:off x="0" y="0"/>
                      <a:ext cx="5648325" cy="819150"/>
                    </a:xfrm>
                    <a:prstGeom prst="rect">
                      <a:avLst/>
                    </a:prstGeom>
                    <a:noFill/>
                    <a:ln>
                      <a:noFill/>
                    </a:ln>
                  </pic:spPr>
                </pic:pic>
              </a:graphicData>
            </a:graphic>
          </wp:inline>
        </w:drawing>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3 Отгадай зимний месяц и запиши.</w:t>
      </w:r>
    </w:p>
    <w:p w:rsidR="00184E7A" w:rsidRDefault="00184E7A" w:rsidP="00184E7A">
      <w:pPr>
        <w:widowControl w:val="0"/>
        <w:autoSpaceDE w:val="0"/>
        <w:autoSpaceDN w:val="0"/>
        <w:adjustRightInd w:val="0"/>
      </w:pPr>
      <w:r>
        <w:t>Снег мешками валит с неба,</w:t>
      </w:r>
    </w:p>
    <w:p w:rsidR="00184E7A" w:rsidRDefault="00184E7A" w:rsidP="00184E7A">
      <w:pPr>
        <w:widowControl w:val="0"/>
        <w:autoSpaceDE w:val="0"/>
        <w:autoSpaceDN w:val="0"/>
        <w:adjustRightInd w:val="0"/>
      </w:pPr>
      <w:r>
        <w:t>С дом стоят сугробы снега!</w:t>
      </w:r>
    </w:p>
    <w:p w:rsidR="00184E7A" w:rsidRDefault="00184E7A" w:rsidP="00184E7A">
      <w:pPr>
        <w:widowControl w:val="0"/>
        <w:autoSpaceDE w:val="0"/>
        <w:autoSpaceDN w:val="0"/>
        <w:adjustRightInd w:val="0"/>
      </w:pPr>
      <w:r>
        <w:t>То бураны, то метели</w:t>
      </w:r>
    </w:p>
    <w:p w:rsidR="00184E7A" w:rsidRDefault="00184E7A" w:rsidP="00184E7A">
      <w:pPr>
        <w:widowControl w:val="0"/>
        <w:autoSpaceDE w:val="0"/>
        <w:autoSpaceDN w:val="0"/>
        <w:adjustRightInd w:val="0"/>
      </w:pPr>
      <w:r>
        <w:t>На наш город налетели!</w:t>
      </w:r>
    </w:p>
    <w:p w:rsidR="00184E7A" w:rsidRDefault="00184E7A" w:rsidP="00184E7A">
      <w:pPr>
        <w:widowControl w:val="0"/>
        <w:autoSpaceDE w:val="0"/>
        <w:autoSpaceDN w:val="0"/>
        <w:adjustRightInd w:val="0"/>
      </w:pPr>
      <w:r>
        <w:t>По ночам мороз силён,</w:t>
      </w:r>
    </w:p>
    <w:p w:rsidR="00184E7A" w:rsidRDefault="00184E7A" w:rsidP="00184E7A">
      <w:pPr>
        <w:widowControl w:val="0"/>
        <w:autoSpaceDE w:val="0"/>
        <w:autoSpaceDN w:val="0"/>
        <w:adjustRightInd w:val="0"/>
      </w:pPr>
      <w:r>
        <w:t>Да и днём резвится он!(__________)</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4. «Согрей кота Филимона» (игра).</w:t>
      </w:r>
    </w:p>
    <w:p w:rsidR="00184E7A" w:rsidRDefault="00184E7A" w:rsidP="00184E7A">
      <w:pPr>
        <w:widowControl w:val="0"/>
        <w:autoSpaceDE w:val="0"/>
        <w:autoSpaceDN w:val="0"/>
        <w:adjustRightInd w:val="0"/>
      </w:pPr>
      <w:r>
        <w:t>Задание: впиши в пустые клетки буквы и обозначь звуки Ф—Ф', тогда Филимон укроется шарфиками.</w:t>
      </w:r>
    </w:p>
    <w:p w:rsidR="00184E7A" w:rsidRDefault="00184E7A" w:rsidP="00184E7A">
      <w:pPr>
        <w:widowControl w:val="0"/>
        <w:autoSpaceDE w:val="0"/>
        <w:autoSpaceDN w:val="0"/>
        <w:adjustRightInd w:val="0"/>
      </w:pPr>
      <w:r>
        <w:rPr>
          <w:noProof/>
        </w:rPr>
        <w:drawing>
          <wp:inline distT="0" distB="0" distL="0" distR="0">
            <wp:extent cx="1409700" cy="236220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1">
                      <a:lum bright="-18000"/>
                      <a:grayscl/>
                      <a:biLevel thresh="50000"/>
                      <a:extLst>
                        <a:ext uri="{28A0092B-C50C-407E-A947-70E740481C1C}">
                          <a14:useLocalDpi xmlns:a14="http://schemas.microsoft.com/office/drawing/2010/main" val="0"/>
                        </a:ext>
                      </a:extLst>
                    </a:blip>
                    <a:srcRect/>
                    <a:stretch>
                      <a:fillRect/>
                    </a:stretch>
                  </pic:blipFill>
                  <pic:spPr bwMode="auto">
                    <a:xfrm>
                      <a:off x="0" y="0"/>
                      <a:ext cx="1409700" cy="2362200"/>
                    </a:xfrm>
                    <a:prstGeom prst="rect">
                      <a:avLst/>
                    </a:prstGeom>
                    <a:noFill/>
                    <a:ln>
                      <a:noFill/>
                    </a:ln>
                  </pic:spPr>
                </pic:pic>
              </a:graphicData>
            </a:graphic>
          </wp:inline>
        </w:drawing>
      </w:r>
      <w:r>
        <w:tab/>
      </w:r>
      <w:r>
        <w:rPr>
          <w:noProof/>
        </w:rPr>
        <w:drawing>
          <wp:inline distT="0" distB="0" distL="0" distR="0">
            <wp:extent cx="1628775" cy="2419350"/>
            <wp:effectExtent l="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2">
                      <a:lum bright="-12000"/>
                      <a:grayscl/>
                      <a:biLevel thresh="50000"/>
                      <a:extLst>
                        <a:ext uri="{28A0092B-C50C-407E-A947-70E740481C1C}">
                          <a14:useLocalDpi xmlns:a14="http://schemas.microsoft.com/office/drawing/2010/main" val="0"/>
                        </a:ext>
                      </a:extLst>
                    </a:blip>
                    <a:srcRect/>
                    <a:stretch>
                      <a:fillRect/>
                    </a:stretch>
                  </pic:blipFill>
                  <pic:spPr bwMode="auto">
                    <a:xfrm>
                      <a:off x="0" y="0"/>
                      <a:ext cx="1628775" cy="2419350"/>
                    </a:xfrm>
                    <a:prstGeom prst="rect">
                      <a:avLst/>
                    </a:prstGeom>
                    <a:noFill/>
                    <a:ln>
                      <a:noFill/>
                    </a:ln>
                  </pic:spPr>
                </pic:pic>
              </a:graphicData>
            </a:graphic>
          </wp:inline>
        </w:drawing>
      </w:r>
      <w:r>
        <w:tab/>
      </w:r>
      <w:r>
        <w:rPr>
          <w:noProof/>
        </w:rPr>
        <w:drawing>
          <wp:inline distT="0" distB="0" distL="0" distR="0">
            <wp:extent cx="1304925" cy="2524125"/>
            <wp:effectExtent l="0" t="0" r="9525"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3">
                      <a:lum bright="-36000"/>
                      <a:grayscl/>
                      <a:biLevel thresh="50000"/>
                      <a:extLst>
                        <a:ext uri="{28A0092B-C50C-407E-A947-70E740481C1C}">
                          <a14:useLocalDpi xmlns:a14="http://schemas.microsoft.com/office/drawing/2010/main" val="0"/>
                        </a:ext>
                      </a:extLst>
                    </a:blip>
                    <a:srcRect/>
                    <a:stretch>
                      <a:fillRect/>
                    </a:stretch>
                  </pic:blipFill>
                  <pic:spPr bwMode="auto">
                    <a:xfrm>
                      <a:off x="0" y="0"/>
                      <a:ext cx="1304925" cy="2524125"/>
                    </a:xfrm>
                    <a:prstGeom prst="rect">
                      <a:avLst/>
                    </a:prstGeom>
                    <a:noFill/>
                    <a:ln>
                      <a:noFill/>
                    </a:ln>
                  </pic:spPr>
                </pic:pic>
              </a:graphicData>
            </a:graphic>
          </wp:inline>
        </w:drawing>
      </w:r>
    </w:p>
    <w:p w:rsidR="00184E7A" w:rsidRDefault="00184E7A" w:rsidP="00184E7A">
      <w:pPr>
        <w:widowControl w:val="0"/>
        <w:autoSpaceDE w:val="0"/>
        <w:autoSpaceDN w:val="0"/>
        <w:adjustRightInd w:val="0"/>
      </w:pPr>
      <w:r>
        <w:t>5. Вспомни и запиши имена девочек и мальчиков, в которых есть звуки Ф—Ф'.</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6. Закончи слова по моделям, обозначь звуки Ф—Ф'</w:t>
      </w:r>
    </w:p>
    <w:p w:rsidR="00184E7A" w:rsidRDefault="00184E7A" w:rsidP="00184E7A">
      <w:pPr>
        <w:widowControl w:val="0"/>
        <w:autoSpaceDE w:val="0"/>
        <w:autoSpaceDN w:val="0"/>
        <w:adjustRightInd w:val="0"/>
      </w:pPr>
      <w:r>
        <w:t>ФОР ... ________ ФАР ..._________ ФО ...__________  ФИ ..._________</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rPr>
          <w:noProof/>
        </w:rPr>
        <mc:AlternateContent>
          <mc:Choice Requires="wps">
            <w:drawing>
              <wp:anchor distT="0" distB="0" distL="114300" distR="114300" simplePos="0" relativeHeight="251658240" behindDoc="0" locked="0" layoutInCell="1" allowOverlap="1">
                <wp:simplePos x="0" y="0"/>
                <wp:positionH relativeFrom="column">
                  <wp:posOffset>3581400</wp:posOffset>
                </wp:positionH>
                <wp:positionV relativeFrom="paragraph">
                  <wp:posOffset>15240</wp:posOffset>
                </wp:positionV>
                <wp:extent cx="2209800" cy="1371600"/>
                <wp:effectExtent l="9525" t="5715" r="9525" b="13335"/>
                <wp:wrapNone/>
                <wp:docPr id="299" name="Надпись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371600"/>
                        </a:xfrm>
                        <a:prstGeom prst="rect">
                          <a:avLst/>
                        </a:prstGeom>
                        <a:solidFill>
                          <a:srgbClr val="FFFFFF"/>
                        </a:solidFill>
                        <a:ln w="9525">
                          <a:solidFill>
                            <a:srgbClr val="000000"/>
                          </a:solidFill>
                          <a:miter lim="800000"/>
                          <a:headEnd/>
                          <a:tailEnd/>
                        </a:ln>
                      </wps:spPr>
                      <wps:txbx>
                        <w:txbxContent>
                          <w:p w:rsidR="00184E7A" w:rsidRDefault="00184E7A" w:rsidP="00184E7A">
                            <w:pPr>
                              <w:widowControl w:val="0"/>
                              <w:numPr>
                                <w:ilvl w:val="0"/>
                                <w:numId w:val="3"/>
                              </w:numPr>
                              <w:autoSpaceDE w:val="0"/>
                              <w:autoSpaceDN w:val="0"/>
                              <w:adjustRightInd w:val="0"/>
                            </w:pPr>
                            <w:r>
                              <w:t>Электроприбор.</w:t>
                            </w:r>
                          </w:p>
                          <w:p w:rsidR="00184E7A" w:rsidRDefault="00184E7A" w:rsidP="00184E7A">
                            <w:pPr>
                              <w:widowControl w:val="0"/>
                              <w:numPr>
                                <w:ilvl w:val="0"/>
                                <w:numId w:val="3"/>
                              </w:numPr>
                              <w:autoSpaceDE w:val="0"/>
                              <w:autoSpaceDN w:val="0"/>
                              <w:adjustRightInd w:val="0"/>
                            </w:pPr>
                            <w:r>
                              <w:t>«Глаза» машины.</w:t>
                            </w:r>
                          </w:p>
                          <w:p w:rsidR="00184E7A" w:rsidRDefault="00184E7A" w:rsidP="00184E7A">
                            <w:pPr>
                              <w:widowControl w:val="0"/>
                              <w:numPr>
                                <w:ilvl w:val="0"/>
                                <w:numId w:val="3"/>
                              </w:numPr>
                              <w:autoSpaceDE w:val="0"/>
                              <w:autoSpaceDN w:val="0"/>
                              <w:adjustRightInd w:val="0"/>
                            </w:pPr>
                            <w:r>
                              <w:t>Бывает военная,  школьная, физкультурная,</w:t>
                            </w:r>
                          </w:p>
                          <w:p w:rsidR="00184E7A" w:rsidRDefault="00184E7A" w:rsidP="00184E7A">
                            <w:pPr>
                              <w:widowControl w:val="0"/>
                              <w:numPr>
                                <w:ilvl w:val="0"/>
                                <w:numId w:val="3"/>
                              </w:numPr>
                              <w:autoSpaceDE w:val="0"/>
                              <w:autoSpaceDN w:val="0"/>
                              <w:adjustRightInd w:val="0"/>
                            </w:pPr>
                            <w:r>
                              <w:t>Малелький флаг</w:t>
                            </w:r>
                          </w:p>
                          <w:p w:rsidR="00184E7A" w:rsidRDefault="00184E7A" w:rsidP="00184E7A">
                            <w:pPr>
                              <w:widowControl w:val="0"/>
                              <w:numPr>
                                <w:ilvl w:val="0"/>
                                <w:numId w:val="3"/>
                              </w:numPr>
                              <w:autoSpaceDE w:val="0"/>
                              <w:autoSpaceDN w:val="0"/>
                              <w:adjustRightInd w:val="0"/>
                            </w:pPr>
                            <w:r>
                              <w:t>. Тёплая ватная куртка.</w:t>
                            </w:r>
                          </w:p>
                          <w:p w:rsidR="00184E7A" w:rsidRDefault="00184E7A" w:rsidP="00184E7A">
                            <w:pPr>
                              <w:widowControl w:val="0"/>
                              <w:numPr>
                                <w:ilvl w:val="0"/>
                                <w:numId w:val="3"/>
                              </w:numPr>
                              <w:autoSpaceDE w:val="0"/>
                              <w:autoSpaceDN w:val="0"/>
                              <w:adjustRightInd w:val="0"/>
                            </w:pPr>
                            <w:r>
                              <w:t>«Дырка» в окне.</w:t>
                            </w:r>
                          </w:p>
                          <w:p w:rsidR="00184E7A" w:rsidRDefault="00184E7A" w:rsidP="00184E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99" o:spid="_x0000_s1050" type="#_x0000_t202" style="position:absolute;margin-left:282pt;margin-top:1.2pt;width:174pt;height:1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">
                <v:textbox>
                  <w:txbxContent>
                    <w:p w:rsidR="00184E7A" w:rsidRDefault="00184E7A" w:rsidP="00184E7A">
                      <w:pPr>
                        <w:widowControl w:val="0"/>
                        <w:numPr>
                          <w:ilvl w:val="0"/>
                          <w:numId w:val="3"/>
                        </w:numPr>
                        <w:autoSpaceDE w:val="0"/>
                        <w:autoSpaceDN w:val="0"/>
                        <w:adjustRightInd w:val="0"/>
                      </w:pPr>
                      <w:r>
                        <w:t>Электроприбор.</w:t>
                      </w:r>
                    </w:p>
                    <w:p w:rsidR="00184E7A" w:rsidRDefault="00184E7A" w:rsidP="00184E7A">
                      <w:pPr>
                        <w:widowControl w:val="0"/>
                        <w:numPr>
                          <w:ilvl w:val="0"/>
                          <w:numId w:val="3"/>
                        </w:numPr>
                        <w:autoSpaceDE w:val="0"/>
                        <w:autoSpaceDN w:val="0"/>
                        <w:adjustRightInd w:val="0"/>
                      </w:pPr>
                      <w:r>
                        <w:t>«Глаза» машины.</w:t>
                      </w:r>
                    </w:p>
                    <w:p w:rsidR="00184E7A" w:rsidRDefault="00184E7A" w:rsidP="00184E7A">
                      <w:pPr>
                        <w:widowControl w:val="0"/>
                        <w:numPr>
                          <w:ilvl w:val="0"/>
                          <w:numId w:val="3"/>
                        </w:numPr>
                        <w:autoSpaceDE w:val="0"/>
                        <w:autoSpaceDN w:val="0"/>
                        <w:adjustRightInd w:val="0"/>
                      </w:pPr>
                      <w:r>
                        <w:t>Бывает военная,  школьная, физкультурная,</w:t>
                      </w:r>
                    </w:p>
                    <w:p w:rsidR="00184E7A" w:rsidRDefault="00184E7A" w:rsidP="00184E7A">
                      <w:pPr>
                        <w:widowControl w:val="0"/>
                        <w:numPr>
                          <w:ilvl w:val="0"/>
                          <w:numId w:val="3"/>
                        </w:numPr>
                        <w:autoSpaceDE w:val="0"/>
                        <w:autoSpaceDN w:val="0"/>
                        <w:adjustRightInd w:val="0"/>
                      </w:pPr>
                      <w:r>
                        <w:t>Малелький флаг</w:t>
                      </w:r>
                    </w:p>
                    <w:p w:rsidR="00184E7A" w:rsidRDefault="00184E7A" w:rsidP="00184E7A">
                      <w:pPr>
                        <w:widowControl w:val="0"/>
                        <w:numPr>
                          <w:ilvl w:val="0"/>
                          <w:numId w:val="3"/>
                        </w:numPr>
                        <w:autoSpaceDE w:val="0"/>
                        <w:autoSpaceDN w:val="0"/>
                        <w:adjustRightInd w:val="0"/>
                      </w:pPr>
                      <w:r>
                        <w:t>. Тёплая ватная куртка.</w:t>
                      </w:r>
                    </w:p>
                    <w:p w:rsidR="00184E7A" w:rsidRDefault="00184E7A" w:rsidP="00184E7A">
                      <w:pPr>
                        <w:widowControl w:val="0"/>
                        <w:numPr>
                          <w:ilvl w:val="0"/>
                          <w:numId w:val="3"/>
                        </w:numPr>
                        <w:autoSpaceDE w:val="0"/>
                        <w:autoSpaceDN w:val="0"/>
                        <w:adjustRightInd w:val="0"/>
                      </w:pPr>
                      <w:r>
                        <w:t>«Дырка» в окне.</w:t>
                      </w:r>
                    </w:p>
                    <w:p w:rsidR="00184E7A" w:rsidRDefault="00184E7A" w:rsidP="00184E7A"/>
                  </w:txbxContent>
                </v:textbox>
              </v:shape>
            </w:pict>
          </mc:Fallback>
        </mc:AlternateContent>
      </w:r>
      <w:r>
        <w:t>7. Спустись по чудесной лесенке.</w:t>
      </w:r>
      <w:r>
        <w:tab/>
      </w:r>
      <w:r>
        <w:tab/>
      </w:r>
      <w:r>
        <w:tab/>
      </w:r>
      <w:r>
        <w:tab/>
      </w:r>
    </w:p>
    <w:tbl>
      <w:tblPr>
        <w:tblW w:w="0" w:type="auto"/>
        <w:tblInd w:w="891" w:type="dxa"/>
        <w:tblLayout w:type="fixed"/>
        <w:tblCellMar>
          <w:left w:w="40" w:type="dxa"/>
          <w:right w:w="40" w:type="dxa"/>
        </w:tblCellMar>
        <w:tblLook w:val="04A0" w:firstRow="1" w:lastRow="0" w:firstColumn="1" w:lastColumn="0" w:noHBand="0" w:noVBand="1"/>
      </w:tblPr>
      <w:tblGrid>
        <w:gridCol w:w="884"/>
        <w:gridCol w:w="418"/>
        <w:gridCol w:w="403"/>
        <w:gridCol w:w="410"/>
        <w:gridCol w:w="410"/>
        <w:gridCol w:w="403"/>
        <w:gridCol w:w="410"/>
        <w:gridCol w:w="425"/>
      </w:tblGrid>
      <w:tr w:rsidR="00184E7A" w:rsidTr="00184E7A">
        <w:trPr>
          <w:trHeight w:val="276"/>
        </w:trPr>
        <w:tc>
          <w:tcPr>
            <w:tcW w:w="884" w:type="dxa"/>
            <w:vMerge w:val="restart"/>
            <w:tcBorders>
              <w:top w:val="nil"/>
              <w:left w:val="nil"/>
              <w:bottom w:val="nil"/>
              <w:right w:val="single" w:sz="6" w:space="0" w:color="auto"/>
            </w:tcBorders>
          </w:tcPr>
          <w:p w:rsidR="00184E7A" w:rsidRDefault="00184E7A">
            <w:pPr>
              <w:widowControl w:val="0"/>
              <w:autoSpaceDE w:val="0"/>
              <w:autoSpaceDN w:val="0"/>
              <w:adjustRightInd w:val="0"/>
            </w:pPr>
            <w:r>
              <w:rPr>
                <w:noProof/>
              </w:rPr>
              <mc:AlternateContent>
                <mc:Choice Requires="wps">
                  <w:drawing>
                    <wp:anchor distT="0" distB="0" distL="114300" distR="114300" simplePos="0" relativeHeight="251658240" behindDoc="0" locked="0" layoutInCell="1" allowOverlap="1">
                      <wp:simplePos x="0" y="0"/>
                      <wp:positionH relativeFrom="column">
                        <wp:posOffset>272415</wp:posOffset>
                      </wp:positionH>
                      <wp:positionV relativeFrom="paragraph">
                        <wp:posOffset>241935</wp:posOffset>
                      </wp:positionV>
                      <wp:extent cx="304800" cy="228600"/>
                      <wp:effectExtent l="5715" t="51435" r="41910" b="5715"/>
                      <wp:wrapNone/>
                      <wp:docPr id="298" name="Прямая соединительная линия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3039E" id="Прямая соединительная линия 298"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19.05pt" to="45.4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">
                      <v:stroke endarrow="block"/>
                    </v:lin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272415</wp:posOffset>
                      </wp:positionH>
                      <wp:positionV relativeFrom="paragraph">
                        <wp:posOffset>76200</wp:posOffset>
                      </wp:positionV>
                      <wp:extent cx="337185" cy="398780"/>
                      <wp:effectExtent l="5715" t="47625" r="47625" b="10795"/>
                      <wp:wrapNone/>
                      <wp:docPr id="297" name="Прямая соединительная линия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7185" cy="398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634E7" id="Прямая соединительная линия 297"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6pt" to="48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">
                      <v:stroke endarrow="block"/>
                    </v:line>
                  </w:pict>
                </mc:Fallback>
              </mc:AlternateContent>
            </w:r>
          </w:p>
          <w:p w:rsidR="00184E7A" w:rsidRDefault="00184E7A">
            <w:pPr>
              <w:widowControl w:val="0"/>
              <w:autoSpaceDE w:val="0"/>
              <w:autoSpaceDN w:val="0"/>
              <w:adjustRightInd w:val="0"/>
            </w:pPr>
          </w:p>
          <w:p w:rsidR="00184E7A" w:rsidRDefault="00184E7A">
            <w:pPr>
              <w:widowControl w:val="0"/>
              <w:autoSpaceDE w:val="0"/>
              <w:autoSpaceDN w:val="0"/>
              <w:adjustRightInd w:val="0"/>
            </w:pPr>
            <w:r>
              <w:rPr>
                <w:noProof/>
              </w:rPr>
              <mc:AlternateContent>
                <mc:Choice Requires="wps">
                  <w:drawing>
                    <wp:anchor distT="0" distB="0" distL="114300" distR="114300" simplePos="0" relativeHeight="251658240" behindDoc="0" locked="0" layoutInCell="1" allowOverlap="1">
                      <wp:simplePos x="0" y="0"/>
                      <wp:positionH relativeFrom="column">
                        <wp:posOffset>272415</wp:posOffset>
                      </wp:positionH>
                      <wp:positionV relativeFrom="paragraph">
                        <wp:posOffset>124460</wp:posOffset>
                      </wp:positionV>
                      <wp:extent cx="304800" cy="609600"/>
                      <wp:effectExtent l="5715" t="10160" r="60960" b="37465"/>
                      <wp:wrapNone/>
                      <wp:docPr id="296" name="Прямая соединительная линия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609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5F5A6" id="Прямая соединительная линия 29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9.8pt" to="45.4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">
                      <v:stroke endarrow="block"/>
                    </v:lin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272415</wp:posOffset>
                      </wp:positionH>
                      <wp:positionV relativeFrom="paragraph">
                        <wp:posOffset>124460</wp:posOffset>
                      </wp:positionV>
                      <wp:extent cx="304800" cy="381000"/>
                      <wp:effectExtent l="5715" t="10160" r="51435" b="46990"/>
                      <wp:wrapNone/>
                      <wp:docPr id="295" name="Прямая соединительная линия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3863F" id="Прямая соединительная линия 29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9.8pt" to="45.45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">
                      <v:stroke endarrow="block"/>
                    </v:lin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272415</wp:posOffset>
                      </wp:positionH>
                      <wp:positionV relativeFrom="paragraph">
                        <wp:posOffset>124460</wp:posOffset>
                      </wp:positionV>
                      <wp:extent cx="304800" cy="152400"/>
                      <wp:effectExtent l="5715" t="10160" r="41910" b="56515"/>
                      <wp:wrapNone/>
                      <wp:docPr id="294" name="Прямая соединительная линия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C5724" id="Прямая соединительная линия 29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9.8pt" to="45.4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">
                      <v:stroke endarrow="block"/>
                    </v:lin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272415</wp:posOffset>
                      </wp:positionH>
                      <wp:positionV relativeFrom="paragraph">
                        <wp:posOffset>124460</wp:posOffset>
                      </wp:positionV>
                      <wp:extent cx="228600" cy="0"/>
                      <wp:effectExtent l="5715" t="57785" r="22860" b="56515"/>
                      <wp:wrapNone/>
                      <wp:docPr id="293" name="Прямая соединительная линия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C6A5B" id="Прямая соединительная линия 29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9.8pt" to="39.4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">
                      <v:stroke endarrow="block"/>
                    </v:line>
                  </w:pict>
                </mc:Fallback>
              </mc:AlternateContent>
            </w:r>
            <w:r>
              <w:rPr>
                <w:b/>
                <w:sz w:val="48"/>
                <w:szCs w:val="48"/>
              </w:rPr>
              <w:t>Ф</w:t>
            </w:r>
          </w:p>
        </w:tc>
        <w:tc>
          <w:tcPr>
            <w:tcW w:w="418" w:type="dxa"/>
            <w:tcBorders>
              <w:top w:val="single" w:sz="4" w:space="0" w:color="auto"/>
              <w:left w:val="single" w:sz="6" w:space="0" w:color="auto"/>
              <w:bottom w:val="single" w:sz="6" w:space="0" w:color="auto"/>
              <w:right w:val="single" w:sz="6" w:space="0" w:color="auto"/>
            </w:tcBorders>
          </w:tcPr>
          <w:p w:rsidR="00184E7A" w:rsidRDefault="00184E7A">
            <w:pPr>
              <w:widowControl w:val="0"/>
              <w:autoSpaceDE w:val="0"/>
              <w:autoSpaceDN w:val="0"/>
              <w:adjustRightInd w:val="0"/>
            </w:pPr>
          </w:p>
        </w:tc>
        <w:tc>
          <w:tcPr>
            <w:tcW w:w="403" w:type="dxa"/>
            <w:tcBorders>
              <w:top w:val="single" w:sz="4" w:space="0" w:color="auto"/>
              <w:left w:val="single" w:sz="6" w:space="0" w:color="auto"/>
              <w:bottom w:val="single" w:sz="6" w:space="0" w:color="auto"/>
              <w:right w:val="single" w:sz="4" w:space="0" w:color="auto"/>
            </w:tcBorders>
          </w:tcPr>
          <w:p w:rsidR="00184E7A" w:rsidRDefault="00184E7A">
            <w:pPr>
              <w:widowControl w:val="0"/>
              <w:autoSpaceDE w:val="0"/>
              <w:autoSpaceDN w:val="0"/>
              <w:adjustRightInd w:val="0"/>
            </w:pPr>
          </w:p>
        </w:tc>
        <w:tc>
          <w:tcPr>
            <w:tcW w:w="410" w:type="dxa"/>
            <w:tcBorders>
              <w:top w:val="nil"/>
              <w:left w:val="single" w:sz="4" w:space="0" w:color="auto"/>
              <w:bottom w:val="single" w:sz="6" w:space="0" w:color="auto"/>
              <w:right w:val="nil"/>
            </w:tcBorders>
          </w:tcPr>
          <w:p w:rsidR="00184E7A" w:rsidRDefault="00184E7A">
            <w:pPr>
              <w:widowControl w:val="0"/>
              <w:autoSpaceDE w:val="0"/>
              <w:autoSpaceDN w:val="0"/>
              <w:adjustRightInd w:val="0"/>
            </w:pPr>
          </w:p>
        </w:tc>
        <w:tc>
          <w:tcPr>
            <w:tcW w:w="410" w:type="dxa"/>
          </w:tcPr>
          <w:p w:rsidR="00184E7A" w:rsidRDefault="00184E7A">
            <w:pPr>
              <w:widowControl w:val="0"/>
              <w:autoSpaceDE w:val="0"/>
              <w:autoSpaceDN w:val="0"/>
              <w:adjustRightInd w:val="0"/>
            </w:pPr>
          </w:p>
        </w:tc>
        <w:tc>
          <w:tcPr>
            <w:tcW w:w="403" w:type="dxa"/>
          </w:tcPr>
          <w:p w:rsidR="00184E7A" w:rsidRDefault="00184E7A">
            <w:pPr>
              <w:widowControl w:val="0"/>
              <w:autoSpaceDE w:val="0"/>
              <w:autoSpaceDN w:val="0"/>
              <w:adjustRightInd w:val="0"/>
            </w:pPr>
          </w:p>
        </w:tc>
        <w:tc>
          <w:tcPr>
            <w:tcW w:w="410" w:type="dxa"/>
          </w:tcPr>
          <w:p w:rsidR="00184E7A" w:rsidRDefault="00184E7A">
            <w:pPr>
              <w:widowControl w:val="0"/>
              <w:autoSpaceDE w:val="0"/>
              <w:autoSpaceDN w:val="0"/>
              <w:adjustRightInd w:val="0"/>
            </w:pPr>
          </w:p>
        </w:tc>
        <w:tc>
          <w:tcPr>
            <w:tcW w:w="425" w:type="dxa"/>
          </w:tcPr>
          <w:p w:rsidR="00184E7A" w:rsidRDefault="00184E7A">
            <w:pPr>
              <w:widowControl w:val="0"/>
              <w:autoSpaceDE w:val="0"/>
              <w:autoSpaceDN w:val="0"/>
              <w:adjustRightInd w:val="0"/>
            </w:pPr>
          </w:p>
        </w:tc>
      </w:tr>
      <w:tr w:rsidR="00184E7A" w:rsidTr="00184E7A">
        <w:trPr>
          <w:trHeight w:val="260"/>
        </w:trPr>
        <w:tc>
          <w:tcPr>
            <w:tcW w:w="885" w:type="dxa"/>
            <w:vMerge/>
            <w:tcBorders>
              <w:top w:val="nil"/>
              <w:left w:val="nil"/>
              <w:bottom w:val="nil"/>
              <w:right w:val="single" w:sz="6" w:space="0" w:color="auto"/>
            </w:tcBorders>
            <w:vAlign w:val="center"/>
            <w:hideMark/>
          </w:tcPr>
          <w:p w:rsidR="00184E7A" w:rsidRDefault="00184E7A"/>
        </w:tc>
        <w:tc>
          <w:tcPr>
            <w:tcW w:w="418" w:type="dxa"/>
            <w:tcBorders>
              <w:top w:val="single" w:sz="6" w:space="0" w:color="auto"/>
              <w:left w:val="single" w:sz="6" w:space="0" w:color="auto"/>
              <w:bottom w:val="single" w:sz="6" w:space="0" w:color="auto"/>
              <w:right w:val="single" w:sz="6" w:space="0" w:color="auto"/>
            </w:tcBorders>
          </w:tcPr>
          <w:p w:rsidR="00184E7A" w:rsidRDefault="00184E7A">
            <w:pPr>
              <w:widowControl w:val="0"/>
              <w:autoSpaceDE w:val="0"/>
              <w:autoSpaceDN w:val="0"/>
              <w:adjustRightInd w:val="0"/>
            </w:pPr>
          </w:p>
        </w:tc>
        <w:tc>
          <w:tcPr>
            <w:tcW w:w="403" w:type="dxa"/>
            <w:tcBorders>
              <w:top w:val="single" w:sz="6" w:space="0" w:color="auto"/>
              <w:left w:val="single" w:sz="6" w:space="0" w:color="auto"/>
              <w:bottom w:val="single" w:sz="6" w:space="0" w:color="auto"/>
              <w:right w:val="single" w:sz="6" w:space="0" w:color="auto"/>
            </w:tcBorders>
          </w:tcPr>
          <w:p w:rsidR="00184E7A" w:rsidRDefault="00184E7A">
            <w:pPr>
              <w:widowControl w:val="0"/>
              <w:autoSpaceDE w:val="0"/>
              <w:autoSpaceDN w:val="0"/>
              <w:adjustRightInd w:val="0"/>
            </w:pPr>
          </w:p>
        </w:tc>
        <w:tc>
          <w:tcPr>
            <w:tcW w:w="410" w:type="dxa"/>
            <w:tcBorders>
              <w:top w:val="single" w:sz="6" w:space="0" w:color="auto"/>
              <w:left w:val="single" w:sz="6" w:space="0" w:color="auto"/>
              <w:bottom w:val="single" w:sz="6" w:space="0" w:color="auto"/>
              <w:right w:val="single" w:sz="6" w:space="0" w:color="auto"/>
            </w:tcBorders>
          </w:tcPr>
          <w:p w:rsidR="00184E7A" w:rsidRDefault="00184E7A">
            <w:pPr>
              <w:widowControl w:val="0"/>
              <w:autoSpaceDE w:val="0"/>
              <w:autoSpaceDN w:val="0"/>
              <w:adjustRightInd w:val="0"/>
            </w:pPr>
          </w:p>
        </w:tc>
        <w:tc>
          <w:tcPr>
            <w:tcW w:w="410" w:type="dxa"/>
            <w:tcBorders>
              <w:top w:val="nil"/>
              <w:left w:val="single" w:sz="6" w:space="0" w:color="auto"/>
              <w:bottom w:val="single" w:sz="6" w:space="0" w:color="auto"/>
              <w:right w:val="nil"/>
            </w:tcBorders>
          </w:tcPr>
          <w:p w:rsidR="00184E7A" w:rsidRDefault="00184E7A">
            <w:pPr>
              <w:widowControl w:val="0"/>
              <w:autoSpaceDE w:val="0"/>
              <w:autoSpaceDN w:val="0"/>
              <w:adjustRightInd w:val="0"/>
            </w:pPr>
          </w:p>
        </w:tc>
        <w:tc>
          <w:tcPr>
            <w:tcW w:w="403" w:type="dxa"/>
          </w:tcPr>
          <w:p w:rsidR="00184E7A" w:rsidRDefault="00184E7A">
            <w:pPr>
              <w:widowControl w:val="0"/>
              <w:autoSpaceDE w:val="0"/>
              <w:autoSpaceDN w:val="0"/>
              <w:adjustRightInd w:val="0"/>
            </w:pPr>
          </w:p>
        </w:tc>
        <w:tc>
          <w:tcPr>
            <w:tcW w:w="410" w:type="dxa"/>
          </w:tcPr>
          <w:p w:rsidR="00184E7A" w:rsidRDefault="00184E7A">
            <w:pPr>
              <w:widowControl w:val="0"/>
              <w:autoSpaceDE w:val="0"/>
              <w:autoSpaceDN w:val="0"/>
              <w:adjustRightInd w:val="0"/>
            </w:pPr>
          </w:p>
        </w:tc>
        <w:tc>
          <w:tcPr>
            <w:tcW w:w="425" w:type="dxa"/>
          </w:tcPr>
          <w:p w:rsidR="00184E7A" w:rsidRDefault="00184E7A">
            <w:pPr>
              <w:widowControl w:val="0"/>
              <w:autoSpaceDE w:val="0"/>
              <w:autoSpaceDN w:val="0"/>
              <w:adjustRightInd w:val="0"/>
            </w:pPr>
          </w:p>
        </w:tc>
      </w:tr>
      <w:tr w:rsidR="00184E7A" w:rsidTr="00184E7A">
        <w:trPr>
          <w:trHeight w:val="251"/>
        </w:trPr>
        <w:tc>
          <w:tcPr>
            <w:tcW w:w="885" w:type="dxa"/>
            <w:vMerge/>
            <w:tcBorders>
              <w:top w:val="nil"/>
              <w:left w:val="nil"/>
              <w:bottom w:val="nil"/>
              <w:right w:val="single" w:sz="6" w:space="0" w:color="auto"/>
            </w:tcBorders>
            <w:vAlign w:val="center"/>
            <w:hideMark/>
          </w:tcPr>
          <w:p w:rsidR="00184E7A" w:rsidRDefault="00184E7A"/>
        </w:tc>
        <w:tc>
          <w:tcPr>
            <w:tcW w:w="418" w:type="dxa"/>
            <w:tcBorders>
              <w:top w:val="single" w:sz="6" w:space="0" w:color="auto"/>
              <w:left w:val="single" w:sz="6" w:space="0" w:color="auto"/>
              <w:bottom w:val="single" w:sz="6" w:space="0" w:color="auto"/>
              <w:right w:val="single" w:sz="6" w:space="0" w:color="auto"/>
            </w:tcBorders>
          </w:tcPr>
          <w:p w:rsidR="00184E7A" w:rsidRDefault="00184E7A">
            <w:pPr>
              <w:widowControl w:val="0"/>
              <w:autoSpaceDE w:val="0"/>
              <w:autoSpaceDN w:val="0"/>
              <w:adjustRightInd w:val="0"/>
            </w:pPr>
          </w:p>
        </w:tc>
        <w:tc>
          <w:tcPr>
            <w:tcW w:w="403" w:type="dxa"/>
            <w:tcBorders>
              <w:top w:val="single" w:sz="6" w:space="0" w:color="auto"/>
              <w:left w:val="single" w:sz="6" w:space="0" w:color="auto"/>
              <w:bottom w:val="single" w:sz="6" w:space="0" w:color="auto"/>
              <w:right w:val="single" w:sz="6" w:space="0" w:color="auto"/>
            </w:tcBorders>
          </w:tcPr>
          <w:p w:rsidR="00184E7A" w:rsidRDefault="00184E7A">
            <w:pPr>
              <w:widowControl w:val="0"/>
              <w:autoSpaceDE w:val="0"/>
              <w:autoSpaceDN w:val="0"/>
              <w:adjustRightInd w:val="0"/>
            </w:pPr>
          </w:p>
        </w:tc>
        <w:tc>
          <w:tcPr>
            <w:tcW w:w="410" w:type="dxa"/>
            <w:tcBorders>
              <w:top w:val="single" w:sz="6" w:space="0" w:color="auto"/>
              <w:left w:val="single" w:sz="6" w:space="0" w:color="auto"/>
              <w:bottom w:val="single" w:sz="6" w:space="0" w:color="auto"/>
              <w:right w:val="single" w:sz="6" w:space="0" w:color="auto"/>
            </w:tcBorders>
          </w:tcPr>
          <w:p w:rsidR="00184E7A" w:rsidRDefault="00184E7A">
            <w:pPr>
              <w:widowControl w:val="0"/>
              <w:autoSpaceDE w:val="0"/>
              <w:autoSpaceDN w:val="0"/>
              <w:adjustRightInd w:val="0"/>
            </w:pPr>
          </w:p>
        </w:tc>
        <w:tc>
          <w:tcPr>
            <w:tcW w:w="410" w:type="dxa"/>
            <w:tcBorders>
              <w:top w:val="single" w:sz="6" w:space="0" w:color="auto"/>
              <w:left w:val="single" w:sz="6" w:space="0" w:color="auto"/>
              <w:bottom w:val="single" w:sz="6" w:space="0" w:color="auto"/>
              <w:right w:val="single" w:sz="6" w:space="0" w:color="auto"/>
            </w:tcBorders>
          </w:tcPr>
          <w:p w:rsidR="00184E7A" w:rsidRDefault="00184E7A">
            <w:pPr>
              <w:widowControl w:val="0"/>
              <w:autoSpaceDE w:val="0"/>
              <w:autoSpaceDN w:val="0"/>
              <w:adjustRightInd w:val="0"/>
            </w:pPr>
          </w:p>
        </w:tc>
        <w:tc>
          <w:tcPr>
            <w:tcW w:w="403" w:type="dxa"/>
            <w:tcBorders>
              <w:top w:val="nil"/>
              <w:left w:val="single" w:sz="6" w:space="0" w:color="auto"/>
              <w:bottom w:val="single" w:sz="6" w:space="0" w:color="auto"/>
              <w:right w:val="nil"/>
            </w:tcBorders>
          </w:tcPr>
          <w:p w:rsidR="00184E7A" w:rsidRDefault="00184E7A">
            <w:pPr>
              <w:widowControl w:val="0"/>
              <w:autoSpaceDE w:val="0"/>
              <w:autoSpaceDN w:val="0"/>
              <w:adjustRightInd w:val="0"/>
            </w:pPr>
          </w:p>
        </w:tc>
        <w:tc>
          <w:tcPr>
            <w:tcW w:w="410" w:type="dxa"/>
          </w:tcPr>
          <w:p w:rsidR="00184E7A" w:rsidRDefault="00184E7A">
            <w:pPr>
              <w:widowControl w:val="0"/>
              <w:autoSpaceDE w:val="0"/>
              <w:autoSpaceDN w:val="0"/>
              <w:adjustRightInd w:val="0"/>
            </w:pPr>
          </w:p>
        </w:tc>
        <w:tc>
          <w:tcPr>
            <w:tcW w:w="425" w:type="dxa"/>
          </w:tcPr>
          <w:p w:rsidR="00184E7A" w:rsidRDefault="00184E7A">
            <w:pPr>
              <w:widowControl w:val="0"/>
              <w:autoSpaceDE w:val="0"/>
              <w:autoSpaceDN w:val="0"/>
              <w:adjustRightInd w:val="0"/>
            </w:pPr>
          </w:p>
        </w:tc>
      </w:tr>
      <w:tr w:rsidR="00184E7A" w:rsidTr="00184E7A">
        <w:trPr>
          <w:trHeight w:val="240"/>
        </w:trPr>
        <w:tc>
          <w:tcPr>
            <w:tcW w:w="885" w:type="dxa"/>
            <w:vMerge/>
            <w:tcBorders>
              <w:top w:val="nil"/>
              <w:left w:val="nil"/>
              <w:bottom w:val="nil"/>
              <w:right w:val="single" w:sz="6" w:space="0" w:color="auto"/>
            </w:tcBorders>
            <w:vAlign w:val="center"/>
            <w:hideMark/>
          </w:tcPr>
          <w:p w:rsidR="00184E7A" w:rsidRDefault="00184E7A"/>
        </w:tc>
        <w:tc>
          <w:tcPr>
            <w:tcW w:w="418" w:type="dxa"/>
            <w:tcBorders>
              <w:top w:val="single" w:sz="6" w:space="0" w:color="auto"/>
              <w:left w:val="single" w:sz="6" w:space="0" w:color="auto"/>
              <w:bottom w:val="single" w:sz="6" w:space="0" w:color="auto"/>
              <w:right w:val="single" w:sz="6" w:space="0" w:color="auto"/>
            </w:tcBorders>
          </w:tcPr>
          <w:p w:rsidR="00184E7A" w:rsidRDefault="00184E7A">
            <w:pPr>
              <w:widowControl w:val="0"/>
              <w:autoSpaceDE w:val="0"/>
              <w:autoSpaceDN w:val="0"/>
              <w:adjustRightInd w:val="0"/>
            </w:pPr>
          </w:p>
        </w:tc>
        <w:tc>
          <w:tcPr>
            <w:tcW w:w="403" w:type="dxa"/>
            <w:tcBorders>
              <w:top w:val="single" w:sz="6" w:space="0" w:color="auto"/>
              <w:left w:val="single" w:sz="6" w:space="0" w:color="auto"/>
              <w:bottom w:val="single" w:sz="6" w:space="0" w:color="auto"/>
              <w:right w:val="single" w:sz="6" w:space="0" w:color="auto"/>
            </w:tcBorders>
          </w:tcPr>
          <w:p w:rsidR="00184E7A" w:rsidRDefault="00184E7A">
            <w:pPr>
              <w:widowControl w:val="0"/>
              <w:autoSpaceDE w:val="0"/>
              <w:autoSpaceDN w:val="0"/>
              <w:adjustRightInd w:val="0"/>
            </w:pPr>
          </w:p>
        </w:tc>
        <w:tc>
          <w:tcPr>
            <w:tcW w:w="410" w:type="dxa"/>
            <w:tcBorders>
              <w:top w:val="single" w:sz="6" w:space="0" w:color="auto"/>
              <w:left w:val="single" w:sz="6" w:space="0" w:color="auto"/>
              <w:bottom w:val="single" w:sz="6" w:space="0" w:color="auto"/>
              <w:right w:val="single" w:sz="6" w:space="0" w:color="auto"/>
            </w:tcBorders>
          </w:tcPr>
          <w:p w:rsidR="00184E7A" w:rsidRDefault="00184E7A">
            <w:pPr>
              <w:widowControl w:val="0"/>
              <w:autoSpaceDE w:val="0"/>
              <w:autoSpaceDN w:val="0"/>
              <w:adjustRightInd w:val="0"/>
            </w:pPr>
          </w:p>
        </w:tc>
        <w:tc>
          <w:tcPr>
            <w:tcW w:w="410" w:type="dxa"/>
            <w:tcBorders>
              <w:top w:val="single" w:sz="6" w:space="0" w:color="auto"/>
              <w:left w:val="single" w:sz="6" w:space="0" w:color="auto"/>
              <w:bottom w:val="single" w:sz="6" w:space="0" w:color="auto"/>
              <w:right w:val="single" w:sz="6" w:space="0" w:color="auto"/>
            </w:tcBorders>
          </w:tcPr>
          <w:p w:rsidR="00184E7A" w:rsidRDefault="00184E7A">
            <w:pPr>
              <w:widowControl w:val="0"/>
              <w:autoSpaceDE w:val="0"/>
              <w:autoSpaceDN w:val="0"/>
              <w:adjustRightInd w:val="0"/>
            </w:pPr>
          </w:p>
        </w:tc>
        <w:tc>
          <w:tcPr>
            <w:tcW w:w="403" w:type="dxa"/>
            <w:tcBorders>
              <w:top w:val="single" w:sz="6" w:space="0" w:color="auto"/>
              <w:left w:val="single" w:sz="6" w:space="0" w:color="auto"/>
              <w:bottom w:val="single" w:sz="6" w:space="0" w:color="auto"/>
              <w:right w:val="single" w:sz="6" w:space="0" w:color="auto"/>
            </w:tcBorders>
          </w:tcPr>
          <w:p w:rsidR="00184E7A" w:rsidRDefault="00184E7A">
            <w:pPr>
              <w:widowControl w:val="0"/>
              <w:autoSpaceDE w:val="0"/>
              <w:autoSpaceDN w:val="0"/>
              <w:adjustRightInd w:val="0"/>
            </w:pPr>
          </w:p>
        </w:tc>
        <w:tc>
          <w:tcPr>
            <w:tcW w:w="410" w:type="dxa"/>
            <w:tcBorders>
              <w:top w:val="nil"/>
              <w:left w:val="single" w:sz="6" w:space="0" w:color="auto"/>
              <w:bottom w:val="single" w:sz="6" w:space="0" w:color="auto"/>
              <w:right w:val="nil"/>
            </w:tcBorders>
          </w:tcPr>
          <w:p w:rsidR="00184E7A" w:rsidRDefault="00184E7A">
            <w:pPr>
              <w:widowControl w:val="0"/>
              <w:autoSpaceDE w:val="0"/>
              <w:autoSpaceDN w:val="0"/>
              <w:adjustRightInd w:val="0"/>
            </w:pPr>
          </w:p>
        </w:tc>
        <w:tc>
          <w:tcPr>
            <w:tcW w:w="425" w:type="dxa"/>
          </w:tcPr>
          <w:p w:rsidR="00184E7A" w:rsidRDefault="00184E7A">
            <w:pPr>
              <w:widowControl w:val="0"/>
              <w:autoSpaceDE w:val="0"/>
              <w:autoSpaceDN w:val="0"/>
              <w:adjustRightInd w:val="0"/>
            </w:pPr>
          </w:p>
        </w:tc>
      </w:tr>
      <w:tr w:rsidR="00184E7A" w:rsidTr="00184E7A">
        <w:trPr>
          <w:gridBefore w:val="1"/>
          <w:wBefore w:w="884" w:type="dxa"/>
          <w:trHeight w:val="245"/>
        </w:trPr>
        <w:tc>
          <w:tcPr>
            <w:tcW w:w="418" w:type="dxa"/>
            <w:tcBorders>
              <w:top w:val="single" w:sz="6" w:space="0" w:color="auto"/>
              <w:left w:val="single" w:sz="6" w:space="0" w:color="auto"/>
              <w:bottom w:val="single" w:sz="6" w:space="0" w:color="auto"/>
              <w:right w:val="single" w:sz="6" w:space="0" w:color="auto"/>
            </w:tcBorders>
          </w:tcPr>
          <w:p w:rsidR="00184E7A" w:rsidRDefault="00184E7A">
            <w:pPr>
              <w:widowControl w:val="0"/>
              <w:autoSpaceDE w:val="0"/>
              <w:autoSpaceDN w:val="0"/>
              <w:adjustRightInd w:val="0"/>
            </w:pPr>
          </w:p>
        </w:tc>
        <w:tc>
          <w:tcPr>
            <w:tcW w:w="403" w:type="dxa"/>
            <w:tcBorders>
              <w:top w:val="single" w:sz="6" w:space="0" w:color="auto"/>
              <w:left w:val="single" w:sz="6" w:space="0" w:color="auto"/>
              <w:bottom w:val="single" w:sz="6" w:space="0" w:color="auto"/>
              <w:right w:val="single" w:sz="6" w:space="0" w:color="auto"/>
            </w:tcBorders>
          </w:tcPr>
          <w:p w:rsidR="00184E7A" w:rsidRDefault="00184E7A">
            <w:pPr>
              <w:widowControl w:val="0"/>
              <w:autoSpaceDE w:val="0"/>
              <w:autoSpaceDN w:val="0"/>
              <w:adjustRightInd w:val="0"/>
            </w:pPr>
          </w:p>
        </w:tc>
        <w:tc>
          <w:tcPr>
            <w:tcW w:w="410" w:type="dxa"/>
            <w:tcBorders>
              <w:top w:val="single" w:sz="6" w:space="0" w:color="auto"/>
              <w:left w:val="single" w:sz="6" w:space="0" w:color="auto"/>
              <w:bottom w:val="single" w:sz="6" w:space="0" w:color="auto"/>
              <w:right w:val="single" w:sz="6" w:space="0" w:color="auto"/>
            </w:tcBorders>
          </w:tcPr>
          <w:p w:rsidR="00184E7A" w:rsidRDefault="00184E7A">
            <w:pPr>
              <w:widowControl w:val="0"/>
              <w:autoSpaceDE w:val="0"/>
              <w:autoSpaceDN w:val="0"/>
              <w:adjustRightInd w:val="0"/>
            </w:pPr>
          </w:p>
        </w:tc>
        <w:tc>
          <w:tcPr>
            <w:tcW w:w="410" w:type="dxa"/>
            <w:tcBorders>
              <w:top w:val="single" w:sz="6" w:space="0" w:color="auto"/>
              <w:left w:val="single" w:sz="6" w:space="0" w:color="auto"/>
              <w:bottom w:val="single" w:sz="6" w:space="0" w:color="auto"/>
              <w:right w:val="single" w:sz="6" w:space="0" w:color="auto"/>
            </w:tcBorders>
          </w:tcPr>
          <w:p w:rsidR="00184E7A" w:rsidRDefault="00184E7A">
            <w:pPr>
              <w:widowControl w:val="0"/>
              <w:autoSpaceDE w:val="0"/>
              <w:autoSpaceDN w:val="0"/>
              <w:adjustRightInd w:val="0"/>
            </w:pPr>
          </w:p>
        </w:tc>
        <w:tc>
          <w:tcPr>
            <w:tcW w:w="403" w:type="dxa"/>
            <w:tcBorders>
              <w:top w:val="single" w:sz="6" w:space="0" w:color="auto"/>
              <w:left w:val="single" w:sz="6" w:space="0" w:color="auto"/>
              <w:bottom w:val="single" w:sz="6" w:space="0" w:color="auto"/>
              <w:right w:val="single" w:sz="6" w:space="0" w:color="auto"/>
            </w:tcBorders>
          </w:tcPr>
          <w:p w:rsidR="00184E7A" w:rsidRDefault="00184E7A">
            <w:pPr>
              <w:widowControl w:val="0"/>
              <w:autoSpaceDE w:val="0"/>
              <w:autoSpaceDN w:val="0"/>
              <w:adjustRightInd w:val="0"/>
            </w:pPr>
          </w:p>
        </w:tc>
        <w:tc>
          <w:tcPr>
            <w:tcW w:w="410" w:type="dxa"/>
            <w:tcBorders>
              <w:top w:val="single" w:sz="6" w:space="0" w:color="auto"/>
              <w:left w:val="single" w:sz="6" w:space="0" w:color="auto"/>
              <w:bottom w:val="single" w:sz="6" w:space="0" w:color="auto"/>
              <w:right w:val="single" w:sz="6" w:space="0" w:color="auto"/>
            </w:tcBorders>
          </w:tcPr>
          <w:p w:rsidR="00184E7A" w:rsidRDefault="00184E7A">
            <w:pPr>
              <w:widowControl w:val="0"/>
              <w:autoSpaceDE w:val="0"/>
              <w:autoSpaceDN w:val="0"/>
              <w:adjustRightInd w:val="0"/>
            </w:pPr>
          </w:p>
        </w:tc>
        <w:tc>
          <w:tcPr>
            <w:tcW w:w="425" w:type="dxa"/>
            <w:tcBorders>
              <w:top w:val="nil"/>
              <w:left w:val="single" w:sz="6" w:space="0" w:color="auto"/>
              <w:bottom w:val="single" w:sz="6" w:space="0" w:color="auto"/>
              <w:right w:val="nil"/>
            </w:tcBorders>
          </w:tcPr>
          <w:p w:rsidR="00184E7A" w:rsidRDefault="00184E7A">
            <w:pPr>
              <w:widowControl w:val="0"/>
              <w:autoSpaceDE w:val="0"/>
              <w:autoSpaceDN w:val="0"/>
              <w:adjustRightInd w:val="0"/>
            </w:pPr>
          </w:p>
        </w:tc>
      </w:tr>
      <w:tr w:rsidR="00184E7A" w:rsidTr="00184E7A">
        <w:trPr>
          <w:gridBefore w:val="1"/>
          <w:wBefore w:w="884" w:type="dxa"/>
          <w:trHeight w:val="234"/>
        </w:trPr>
        <w:tc>
          <w:tcPr>
            <w:tcW w:w="418" w:type="dxa"/>
            <w:tcBorders>
              <w:top w:val="single" w:sz="6" w:space="0" w:color="auto"/>
              <w:left w:val="single" w:sz="6" w:space="0" w:color="auto"/>
              <w:bottom w:val="single" w:sz="6" w:space="0" w:color="auto"/>
              <w:right w:val="single" w:sz="6" w:space="0" w:color="auto"/>
            </w:tcBorders>
          </w:tcPr>
          <w:p w:rsidR="00184E7A" w:rsidRDefault="00184E7A">
            <w:pPr>
              <w:widowControl w:val="0"/>
              <w:autoSpaceDE w:val="0"/>
              <w:autoSpaceDN w:val="0"/>
              <w:adjustRightInd w:val="0"/>
            </w:pPr>
          </w:p>
        </w:tc>
        <w:tc>
          <w:tcPr>
            <w:tcW w:w="403" w:type="dxa"/>
            <w:tcBorders>
              <w:top w:val="single" w:sz="6" w:space="0" w:color="auto"/>
              <w:left w:val="single" w:sz="6" w:space="0" w:color="auto"/>
              <w:bottom w:val="single" w:sz="6" w:space="0" w:color="auto"/>
              <w:right w:val="single" w:sz="6" w:space="0" w:color="auto"/>
            </w:tcBorders>
          </w:tcPr>
          <w:p w:rsidR="00184E7A" w:rsidRDefault="00184E7A">
            <w:pPr>
              <w:widowControl w:val="0"/>
              <w:autoSpaceDE w:val="0"/>
              <w:autoSpaceDN w:val="0"/>
              <w:adjustRightInd w:val="0"/>
            </w:pPr>
          </w:p>
        </w:tc>
        <w:tc>
          <w:tcPr>
            <w:tcW w:w="410" w:type="dxa"/>
            <w:tcBorders>
              <w:top w:val="single" w:sz="6" w:space="0" w:color="auto"/>
              <w:left w:val="single" w:sz="6" w:space="0" w:color="auto"/>
              <w:bottom w:val="single" w:sz="6" w:space="0" w:color="auto"/>
              <w:right w:val="single" w:sz="6" w:space="0" w:color="auto"/>
            </w:tcBorders>
          </w:tcPr>
          <w:p w:rsidR="00184E7A" w:rsidRDefault="00184E7A">
            <w:pPr>
              <w:widowControl w:val="0"/>
              <w:autoSpaceDE w:val="0"/>
              <w:autoSpaceDN w:val="0"/>
              <w:adjustRightInd w:val="0"/>
            </w:pPr>
          </w:p>
        </w:tc>
        <w:tc>
          <w:tcPr>
            <w:tcW w:w="410" w:type="dxa"/>
            <w:tcBorders>
              <w:top w:val="single" w:sz="6" w:space="0" w:color="auto"/>
              <w:left w:val="single" w:sz="6" w:space="0" w:color="auto"/>
              <w:bottom w:val="single" w:sz="6" w:space="0" w:color="auto"/>
              <w:right w:val="single" w:sz="6" w:space="0" w:color="auto"/>
            </w:tcBorders>
          </w:tcPr>
          <w:p w:rsidR="00184E7A" w:rsidRDefault="00184E7A">
            <w:pPr>
              <w:widowControl w:val="0"/>
              <w:autoSpaceDE w:val="0"/>
              <w:autoSpaceDN w:val="0"/>
              <w:adjustRightInd w:val="0"/>
            </w:pPr>
          </w:p>
        </w:tc>
        <w:tc>
          <w:tcPr>
            <w:tcW w:w="403" w:type="dxa"/>
            <w:tcBorders>
              <w:top w:val="single" w:sz="6" w:space="0" w:color="auto"/>
              <w:left w:val="single" w:sz="6" w:space="0" w:color="auto"/>
              <w:bottom w:val="single" w:sz="6" w:space="0" w:color="auto"/>
              <w:right w:val="single" w:sz="6" w:space="0" w:color="auto"/>
            </w:tcBorders>
          </w:tcPr>
          <w:p w:rsidR="00184E7A" w:rsidRDefault="00184E7A">
            <w:pPr>
              <w:widowControl w:val="0"/>
              <w:autoSpaceDE w:val="0"/>
              <w:autoSpaceDN w:val="0"/>
              <w:adjustRightInd w:val="0"/>
            </w:pPr>
          </w:p>
        </w:tc>
        <w:tc>
          <w:tcPr>
            <w:tcW w:w="410" w:type="dxa"/>
            <w:tcBorders>
              <w:top w:val="single" w:sz="6" w:space="0" w:color="auto"/>
              <w:left w:val="single" w:sz="6" w:space="0" w:color="auto"/>
              <w:bottom w:val="single" w:sz="6" w:space="0" w:color="auto"/>
              <w:right w:val="single" w:sz="6" w:space="0" w:color="auto"/>
            </w:tcBorders>
          </w:tcPr>
          <w:p w:rsidR="00184E7A" w:rsidRDefault="00184E7A">
            <w:pPr>
              <w:widowControl w:val="0"/>
              <w:autoSpaceDE w:val="0"/>
              <w:autoSpaceDN w:val="0"/>
              <w:adjustRightInd w:val="0"/>
            </w:pPr>
          </w:p>
        </w:tc>
        <w:tc>
          <w:tcPr>
            <w:tcW w:w="425" w:type="dxa"/>
            <w:tcBorders>
              <w:top w:val="single" w:sz="6" w:space="0" w:color="auto"/>
              <w:left w:val="single" w:sz="6" w:space="0" w:color="auto"/>
              <w:bottom w:val="single" w:sz="6" w:space="0" w:color="auto"/>
              <w:right w:val="single" w:sz="6" w:space="0" w:color="auto"/>
            </w:tcBorders>
          </w:tcPr>
          <w:p w:rsidR="00184E7A" w:rsidRDefault="00184E7A">
            <w:pPr>
              <w:widowControl w:val="0"/>
              <w:autoSpaceDE w:val="0"/>
              <w:autoSpaceDN w:val="0"/>
              <w:adjustRightInd w:val="0"/>
            </w:pPr>
          </w:p>
        </w:tc>
      </w:tr>
    </w:tbl>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8  Составь словосочетания и запиши их.</w:t>
      </w:r>
      <w:r>
        <w:tab/>
      </w:r>
      <w:r>
        <w:tab/>
      </w:r>
    </w:p>
    <w:p w:rsidR="00184E7A" w:rsidRDefault="00184E7A" w:rsidP="00184E7A">
      <w:pPr>
        <w:widowControl w:val="0"/>
        <w:autoSpaceDE w:val="0"/>
        <w:autoSpaceDN w:val="0"/>
        <w:adjustRightInd w:val="0"/>
      </w:pPr>
      <w:r>
        <w:rPr>
          <w:noProof/>
        </w:rPr>
        <mc:AlternateContent>
          <mc:Choice Requires="wps">
            <w:drawing>
              <wp:anchor distT="0" distB="0" distL="114300" distR="114300" simplePos="0" relativeHeight="251658240" behindDoc="0" locked="0" layoutInCell="1" allowOverlap="1">
                <wp:simplePos x="0" y="0"/>
                <wp:positionH relativeFrom="column">
                  <wp:posOffset>457200</wp:posOffset>
                </wp:positionH>
                <wp:positionV relativeFrom="paragraph">
                  <wp:posOffset>57150</wp:posOffset>
                </wp:positionV>
                <wp:extent cx="1295400" cy="838200"/>
                <wp:effectExtent l="9525" t="9525" r="9525" b="9525"/>
                <wp:wrapNone/>
                <wp:docPr id="292" name="Надпись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838200"/>
                        </a:xfrm>
                        <a:prstGeom prst="rect">
                          <a:avLst/>
                        </a:prstGeom>
                        <a:solidFill>
                          <a:srgbClr val="FFFFFF"/>
                        </a:solidFill>
                        <a:ln w="9525">
                          <a:solidFill>
                            <a:srgbClr val="000000"/>
                          </a:solidFill>
                          <a:miter lim="800000"/>
                          <a:headEnd/>
                          <a:tailEnd/>
                        </a:ln>
                      </wps:spPr>
                      <wps:txbx>
                        <w:txbxContent>
                          <w:p w:rsidR="00184E7A" w:rsidRDefault="00184E7A" w:rsidP="00184E7A">
                            <w:pPr>
                              <w:widowControl w:val="0"/>
                              <w:autoSpaceDE w:val="0"/>
                              <w:autoSpaceDN w:val="0"/>
                              <w:adjustRightInd w:val="0"/>
                              <w:rPr>
                                <w:b/>
                              </w:rPr>
                            </w:pPr>
                            <w:r>
                              <w:rPr>
                                <w:b/>
                              </w:rPr>
                              <w:t xml:space="preserve">фиолетовый </w:t>
                            </w:r>
                          </w:p>
                          <w:p w:rsidR="00184E7A" w:rsidRDefault="00184E7A" w:rsidP="00184E7A">
                            <w:pPr>
                              <w:widowControl w:val="0"/>
                              <w:autoSpaceDE w:val="0"/>
                              <w:autoSpaceDN w:val="0"/>
                              <w:adjustRightInd w:val="0"/>
                              <w:rPr>
                                <w:b/>
                              </w:rPr>
                            </w:pPr>
                            <w:r>
                              <w:rPr>
                                <w:b/>
                              </w:rPr>
                              <w:t>фланелевая</w:t>
                            </w:r>
                          </w:p>
                          <w:p w:rsidR="00184E7A" w:rsidRDefault="00184E7A" w:rsidP="00184E7A">
                            <w:pPr>
                              <w:widowControl w:val="0"/>
                              <w:autoSpaceDE w:val="0"/>
                              <w:autoSpaceDN w:val="0"/>
                              <w:adjustRightInd w:val="0"/>
                              <w:rPr>
                                <w:b/>
                              </w:rPr>
                            </w:pPr>
                            <w:r>
                              <w:rPr>
                                <w:b/>
                              </w:rPr>
                              <w:t xml:space="preserve"> фарфоровая</w:t>
                            </w:r>
                          </w:p>
                          <w:p w:rsidR="00184E7A" w:rsidRDefault="00184E7A" w:rsidP="00184E7A">
                            <w:pPr>
                              <w:widowControl w:val="0"/>
                              <w:autoSpaceDE w:val="0"/>
                              <w:autoSpaceDN w:val="0"/>
                              <w:adjustRightInd w:val="0"/>
                              <w:rPr>
                                <w:b/>
                              </w:rPr>
                            </w:pPr>
                            <w:r>
                              <w:rPr>
                                <w:b/>
                              </w:rPr>
                              <w:t xml:space="preserve"> фруктовый</w:t>
                            </w:r>
                          </w:p>
                          <w:p w:rsidR="00184E7A" w:rsidRDefault="00184E7A" w:rsidP="00184E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92" o:spid="_x0000_s1051" type="#_x0000_t202" style="position:absolute;margin-left:36pt;margin-top:4.5pt;width:102pt;height: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">
                <v:textbox>
                  <w:txbxContent>
                    <w:p w:rsidR="00184E7A" w:rsidRDefault="00184E7A" w:rsidP="00184E7A">
                      <w:pPr>
                        <w:widowControl w:val="0"/>
                        <w:autoSpaceDE w:val="0"/>
                        <w:autoSpaceDN w:val="0"/>
                        <w:adjustRightInd w:val="0"/>
                        <w:rPr>
                          <w:b/>
                        </w:rPr>
                      </w:pPr>
                      <w:r>
                        <w:rPr>
                          <w:b/>
                        </w:rPr>
                        <w:t xml:space="preserve">фиолетовый </w:t>
                      </w:r>
                    </w:p>
                    <w:p w:rsidR="00184E7A" w:rsidRDefault="00184E7A" w:rsidP="00184E7A">
                      <w:pPr>
                        <w:widowControl w:val="0"/>
                        <w:autoSpaceDE w:val="0"/>
                        <w:autoSpaceDN w:val="0"/>
                        <w:adjustRightInd w:val="0"/>
                        <w:rPr>
                          <w:b/>
                        </w:rPr>
                      </w:pPr>
                      <w:r>
                        <w:rPr>
                          <w:b/>
                        </w:rPr>
                        <w:t>фланелевая</w:t>
                      </w:r>
                    </w:p>
                    <w:p w:rsidR="00184E7A" w:rsidRDefault="00184E7A" w:rsidP="00184E7A">
                      <w:pPr>
                        <w:widowControl w:val="0"/>
                        <w:autoSpaceDE w:val="0"/>
                        <w:autoSpaceDN w:val="0"/>
                        <w:adjustRightInd w:val="0"/>
                        <w:rPr>
                          <w:b/>
                        </w:rPr>
                      </w:pPr>
                      <w:r>
                        <w:rPr>
                          <w:b/>
                        </w:rPr>
                        <w:t xml:space="preserve"> фарфоровая</w:t>
                      </w:r>
                    </w:p>
                    <w:p w:rsidR="00184E7A" w:rsidRDefault="00184E7A" w:rsidP="00184E7A">
                      <w:pPr>
                        <w:widowControl w:val="0"/>
                        <w:autoSpaceDE w:val="0"/>
                        <w:autoSpaceDN w:val="0"/>
                        <w:adjustRightInd w:val="0"/>
                        <w:rPr>
                          <w:b/>
                        </w:rPr>
                      </w:pPr>
                      <w:r>
                        <w:rPr>
                          <w:b/>
                        </w:rPr>
                        <w:t xml:space="preserve"> фруктовый</w:t>
                      </w:r>
                    </w:p>
                    <w:p w:rsidR="00184E7A" w:rsidRDefault="00184E7A" w:rsidP="00184E7A"/>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2971800</wp:posOffset>
                </wp:positionH>
                <wp:positionV relativeFrom="paragraph">
                  <wp:posOffset>57150</wp:posOffset>
                </wp:positionV>
                <wp:extent cx="914400" cy="844550"/>
                <wp:effectExtent l="9525" t="9525" r="9525" b="12700"/>
                <wp:wrapNone/>
                <wp:docPr id="291" name="Надпись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44550"/>
                        </a:xfrm>
                        <a:prstGeom prst="rect">
                          <a:avLst/>
                        </a:prstGeom>
                        <a:solidFill>
                          <a:srgbClr val="FFFFFF"/>
                        </a:solidFill>
                        <a:ln w="9525">
                          <a:solidFill>
                            <a:srgbClr val="000000"/>
                          </a:solidFill>
                          <a:miter lim="800000"/>
                          <a:headEnd/>
                          <a:tailEnd/>
                        </a:ln>
                      </wps:spPr>
                      <wps:txbx>
                        <w:txbxContent>
                          <w:p w:rsidR="00184E7A" w:rsidRDefault="00184E7A" w:rsidP="00184E7A">
                            <w:pPr>
                              <w:widowControl w:val="0"/>
                              <w:autoSpaceDE w:val="0"/>
                              <w:autoSpaceDN w:val="0"/>
                              <w:adjustRightInd w:val="0"/>
                              <w:rPr>
                                <w:b/>
                              </w:rPr>
                            </w:pPr>
                            <w:r>
                              <w:rPr>
                                <w:b/>
                              </w:rPr>
                              <w:t>ваза</w:t>
                            </w:r>
                          </w:p>
                          <w:p w:rsidR="00184E7A" w:rsidRDefault="00184E7A" w:rsidP="00184E7A">
                            <w:pPr>
                              <w:widowControl w:val="0"/>
                              <w:autoSpaceDE w:val="0"/>
                              <w:autoSpaceDN w:val="0"/>
                              <w:adjustRightInd w:val="0"/>
                              <w:rPr>
                                <w:b/>
                              </w:rPr>
                            </w:pPr>
                            <w:r>
                              <w:rPr>
                                <w:b/>
                              </w:rPr>
                              <w:t>конфитюр</w:t>
                            </w:r>
                          </w:p>
                          <w:p w:rsidR="00184E7A" w:rsidRDefault="00184E7A" w:rsidP="00184E7A">
                            <w:pPr>
                              <w:widowControl w:val="0"/>
                              <w:autoSpaceDE w:val="0"/>
                              <w:autoSpaceDN w:val="0"/>
                              <w:adjustRightInd w:val="0"/>
                              <w:rPr>
                                <w:b/>
                              </w:rPr>
                            </w:pPr>
                            <w:r>
                              <w:rPr>
                                <w:b/>
                              </w:rPr>
                              <w:t xml:space="preserve"> кофта</w:t>
                            </w:r>
                          </w:p>
                          <w:p w:rsidR="00184E7A" w:rsidRDefault="00184E7A" w:rsidP="00184E7A">
                            <w:pPr>
                              <w:widowControl w:val="0"/>
                              <w:autoSpaceDE w:val="0"/>
                              <w:autoSpaceDN w:val="0"/>
                              <w:adjustRightInd w:val="0"/>
                            </w:pPr>
                            <w:r>
                              <w:rPr>
                                <w:b/>
                              </w:rPr>
                              <w:t xml:space="preserve"> шарф</w:t>
                            </w:r>
                          </w:p>
                          <w:p w:rsidR="00184E7A" w:rsidRDefault="00184E7A" w:rsidP="00184E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91" o:spid="_x0000_s1052" type="#_x0000_t202" style="position:absolute;margin-left:234pt;margin-top:4.5pt;width:1in;height: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">
                <v:textbox>
                  <w:txbxContent>
                    <w:p w:rsidR="00184E7A" w:rsidRDefault="00184E7A" w:rsidP="00184E7A">
                      <w:pPr>
                        <w:widowControl w:val="0"/>
                        <w:autoSpaceDE w:val="0"/>
                        <w:autoSpaceDN w:val="0"/>
                        <w:adjustRightInd w:val="0"/>
                        <w:rPr>
                          <w:b/>
                        </w:rPr>
                      </w:pPr>
                      <w:r>
                        <w:rPr>
                          <w:b/>
                        </w:rPr>
                        <w:t>ваза</w:t>
                      </w:r>
                    </w:p>
                    <w:p w:rsidR="00184E7A" w:rsidRDefault="00184E7A" w:rsidP="00184E7A">
                      <w:pPr>
                        <w:widowControl w:val="0"/>
                        <w:autoSpaceDE w:val="0"/>
                        <w:autoSpaceDN w:val="0"/>
                        <w:adjustRightInd w:val="0"/>
                        <w:rPr>
                          <w:b/>
                        </w:rPr>
                      </w:pPr>
                      <w:r>
                        <w:rPr>
                          <w:b/>
                        </w:rPr>
                        <w:t>конфитюр</w:t>
                      </w:r>
                    </w:p>
                    <w:p w:rsidR="00184E7A" w:rsidRDefault="00184E7A" w:rsidP="00184E7A">
                      <w:pPr>
                        <w:widowControl w:val="0"/>
                        <w:autoSpaceDE w:val="0"/>
                        <w:autoSpaceDN w:val="0"/>
                        <w:adjustRightInd w:val="0"/>
                        <w:rPr>
                          <w:b/>
                        </w:rPr>
                      </w:pPr>
                      <w:r>
                        <w:rPr>
                          <w:b/>
                        </w:rPr>
                        <w:t xml:space="preserve"> кофта</w:t>
                      </w:r>
                    </w:p>
                    <w:p w:rsidR="00184E7A" w:rsidRDefault="00184E7A" w:rsidP="00184E7A">
                      <w:pPr>
                        <w:widowControl w:val="0"/>
                        <w:autoSpaceDE w:val="0"/>
                        <w:autoSpaceDN w:val="0"/>
                        <w:adjustRightInd w:val="0"/>
                      </w:pPr>
                      <w:r>
                        <w:rPr>
                          <w:b/>
                        </w:rPr>
                        <w:t xml:space="preserve"> шарф</w:t>
                      </w:r>
                    </w:p>
                    <w:p w:rsidR="00184E7A" w:rsidRDefault="00184E7A" w:rsidP="00184E7A"/>
                  </w:txbxContent>
                </v:textbox>
              </v:shape>
            </w:pict>
          </mc:Fallback>
        </mc:AlternateConten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9. Восстанови порядок предложений - получился стихотворение.</w:t>
      </w:r>
    </w:p>
    <w:p w:rsidR="00184E7A" w:rsidRDefault="00184E7A" w:rsidP="00184E7A">
      <w:pPr>
        <w:widowControl w:val="0"/>
        <w:autoSpaceDE w:val="0"/>
        <w:autoSpaceDN w:val="0"/>
        <w:adjustRightInd w:val="0"/>
      </w:pPr>
      <w:r>
        <w:t>1) В буфет —</w:t>
      </w:r>
    </w:p>
    <w:p w:rsidR="00184E7A" w:rsidRDefault="00184E7A" w:rsidP="00184E7A">
      <w:pPr>
        <w:widowControl w:val="0"/>
        <w:autoSpaceDE w:val="0"/>
        <w:autoSpaceDN w:val="0"/>
        <w:adjustRightInd w:val="0"/>
      </w:pPr>
      <w:r>
        <w:t>2)  Факт, что в буфете не будет</w:t>
      </w:r>
    </w:p>
    <w:p w:rsidR="00184E7A" w:rsidRDefault="00184E7A" w:rsidP="00184E7A">
      <w:pPr>
        <w:widowControl w:val="0"/>
        <w:autoSpaceDE w:val="0"/>
        <w:autoSpaceDN w:val="0"/>
        <w:adjustRightInd w:val="0"/>
      </w:pPr>
      <w:r>
        <w:t>3) Федя полез за конфетой</w:t>
      </w:r>
    </w:p>
    <w:p w:rsidR="00184E7A" w:rsidRDefault="00184E7A" w:rsidP="00184E7A">
      <w:pPr>
        <w:widowControl w:val="0"/>
        <w:autoSpaceDE w:val="0"/>
        <w:autoSpaceDN w:val="0"/>
        <w:adjustRightInd w:val="0"/>
      </w:pPr>
      <w:r>
        <w:t>4)  Конфет.</w:t>
      </w:r>
    </w:p>
    <w:p w:rsidR="00184E7A" w:rsidRDefault="00184E7A" w:rsidP="00184E7A">
      <w:pPr>
        <w:widowControl w:val="0"/>
        <w:autoSpaceDE w:val="0"/>
        <w:autoSpaceDN w:val="0"/>
        <w:adjustRightInd w:val="0"/>
        <w:jc w:val="center"/>
        <w:rPr>
          <w:sz w:val="48"/>
          <w:szCs w:val="48"/>
        </w:rPr>
      </w:pPr>
      <w:r>
        <w:rPr>
          <w:b/>
          <w:sz w:val="48"/>
          <w:szCs w:val="48"/>
        </w:rPr>
        <w:t>в-в</w:t>
      </w:r>
      <w:r>
        <w:rPr>
          <w:sz w:val="48"/>
          <w:szCs w:val="48"/>
        </w:rPr>
        <w:t>'</w:t>
      </w:r>
      <w:r>
        <w:rPr>
          <w:b/>
          <w:sz w:val="48"/>
          <w:szCs w:val="48"/>
        </w:rPr>
        <w:t xml:space="preserve"> - ф-ф</w:t>
      </w:r>
      <w:r>
        <w:rPr>
          <w:sz w:val="48"/>
          <w:szCs w:val="48"/>
        </w:rPr>
        <w:t>'</w:t>
      </w:r>
    </w:p>
    <w:p w:rsidR="00184E7A" w:rsidRDefault="00184E7A" w:rsidP="00184E7A">
      <w:pPr>
        <w:widowControl w:val="0"/>
        <w:autoSpaceDE w:val="0"/>
        <w:autoSpaceDN w:val="0"/>
        <w:adjustRightInd w:val="0"/>
        <w:jc w:val="center"/>
        <w:rPr>
          <w:b/>
          <w:sz w:val="20"/>
          <w:szCs w:val="20"/>
        </w:rPr>
      </w:pPr>
    </w:p>
    <w:p w:rsidR="00184E7A" w:rsidRDefault="00184E7A" w:rsidP="00184E7A">
      <w:pPr>
        <w:widowControl w:val="0"/>
        <w:autoSpaceDE w:val="0"/>
        <w:autoSpaceDN w:val="0"/>
        <w:adjustRightInd w:val="0"/>
      </w:pPr>
      <w:r>
        <w:t>1. Прочитай слоговые таблицы и запиши их по памяти,</w:t>
      </w:r>
    </w:p>
    <w:p w:rsidR="00184E7A" w:rsidRDefault="00184E7A" w:rsidP="00184E7A">
      <w:pPr>
        <w:widowControl w:val="0"/>
        <w:autoSpaceDE w:val="0"/>
        <w:autoSpaceDN w:val="0"/>
        <w:adjustRightInd w:val="0"/>
      </w:pPr>
      <w:r>
        <w:t>ВА - ФА – ВА</w:t>
      </w:r>
      <w:r>
        <w:tab/>
        <w:t xml:space="preserve"> ВИ - ФИ - ВИ </w:t>
      </w:r>
      <w:r>
        <w:tab/>
        <w:t>АВ - АФ - АВ</w:t>
      </w:r>
    </w:p>
    <w:p w:rsidR="00184E7A" w:rsidRDefault="00184E7A" w:rsidP="00184E7A">
      <w:pPr>
        <w:widowControl w:val="0"/>
        <w:autoSpaceDE w:val="0"/>
        <w:autoSpaceDN w:val="0"/>
        <w:adjustRightInd w:val="0"/>
      </w:pPr>
      <w:r>
        <w:t xml:space="preserve">ФЯ - ВЯ - ФЯ </w:t>
      </w:r>
      <w:r>
        <w:tab/>
        <w:t>ВЫ - ВИ – ФЫ</w:t>
      </w:r>
      <w:r>
        <w:tab/>
        <w:t xml:space="preserve"> ФО - </w:t>
      </w:r>
      <w:r>
        <w:rPr>
          <w:lang w:val="en-US"/>
        </w:rPr>
        <w:t>BE</w:t>
      </w:r>
      <w:r>
        <w:t xml:space="preserve"> - ВО</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2. Нарисуй символы рядом с картинками.</w:t>
      </w:r>
    </w:p>
    <w:p w:rsidR="00184E7A" w:rsidRDefault="00184E7A" w:rsidP="00184E7A">
      <w:pPr>
        <w:widowControl w:val="0"/>
        <w:autoSpaceDE w:val="0"/>
        <w:autoSpaceDN w:val="0"/>
        <w:adjustRightInd w:val="0"/>
      </w:pPr>
      <w:r>
        <w:rPr>
          <w:noProof/>
        </w:rPr>
        <w:drawing>
          <wp:inline distT="0" distB="0" distL="0" distR="0">
            <wp:extent cx="1247775" cy="1543050"/>
            <wp:effectExtent l="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4">
                      <a:lum bright="-18000"/>
                      <a:grayscl/>
                      <a:biLevel thresh="50000"/>
                      <a:extLst>
                        <a:ext uri="{28A0092B-C50C-407E-A947-70E740481C1C}">
                          <a14:useLocalDpi xmlns:a14="http://schemas.microsoft.com/office/drawing/2010/main" val="0"/>
                        </a:ext>
                      </a:extLst>
                    </a:blip>
                    <a:srcRect/>
                    <a:stretch>
                      <a:fillRect/>
                    </a:stretch>
                  </pic:blipFill>
                  <pic:spPr bwMode="auto">
                    <a:xfrm>
                      <a:off x="0" y="0"/>
                      <a:ext cx="1247775" cy="1543050"/>
                    </a:xfrm>
                    <a:prstGeom prst="rect">
                      <a:avLst/>
                    </a:prstGeom>
                    <a:noFill/>
                    <a:ln>
                      <a:noFill/>
                    </a:ln>
                  </pic:spPr>
                </pic:pic>
              </a:graphicData>
            </a:graphic>
          </wp:inline>
        </w:drawing>
      </w:r>
      <w:r>
        <w:rPr>
          <w:noProof/>
        </w:rPr>
        <w:drawing>
          <wp:inline distT="0" distB="0" distL="0" distR="0">
            <wp:extent cx="1047750" cy="104775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5">
                      <a:lum bright="-12000"/>
                      <a:grayscl/>
                      <a:biLevel thresh="50000"/>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r>
        <w:t xml:space="preserve"> </w:t>
      </w:r>
      <w:r>
        <w:rPr>
          <w:noProof/>
        </w:rPr>
        <w:drawing>
          <wp:inline distT="0" distB="0" distL="0" distR="0">
            <wp:extent cx="609600" cy="91440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6">
                      <a:lum bright="-12000"/>
                      <a:grayscl/>
                      <a:biLevel thresh="50000"/>
                      <a:extLst>
                        <a:ext uri="{28A0092B-C50C-407E-A947-70E740481C1C}">
                          <a14:useLocalDpi xmlns:a14="http://schemas.microsoft.com/office/drawing/2010/main" val="0"/>
                        </a:ext>
                      </a:extLst>
                    </a:blip>
                    <a:srcRect/>
                    <a:stretch>
                      <a:fillRect/>
                    </a:stretch>
                  </pic:blipFill>
                  <pic:spPr bwMode="auto">
                    <a:xfrm>
                      <a:off x="0" y="0"/>
                      <a:ext cx="609600" cy="914400"/>
                    </a:xfrm>
                    <a:prstGeom prst="rect">
                      <a:avLst/>
                    </a:prstGeom>
                    <a:noFill/>
                    <a:ln>
                      <a:noFill/>
                    </a:ln>
                  </pic:spPr>
                </pic:pic>
              </a:graphicData>
            </a:graphic>
          </wp:inline>
        </w:drawing>
      </w:r>
      <w:r>
        <w:rPr>
          <w:noProof/>
        </w:rPr>
        <w:drawing>
          <wp:inline distT="0" distB="0" distL="0" distR="0">
            <wp:extent cx="371475" cy="371475"/>
            <wp:effectExtent l="0" t="0" r="9525"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4">
                      <a:lum contrast="6000"/>
                      <a:grayscl/>
                      <a:biLevel thresh="50000"/>
                      <a:extLst>
                        <a:ext uri="{28A0092B-C50C-407E-A947-70E740481C1C}">
                          <a14:useLocalDpi xmlns:a14="http://schemas.microsoft.com/office/drawing/2010/main" val="0"/>
                        </a:ext>
                      </a:extLst>
                    </a:blip>
                    <a:srcRect l="77689" t="81984"/>
                    <a:stretch>
                      <a:fillRect/>
                    </a:stretch>
                  </pic:blipFill>
                  <pic:spPr bwMode="auto">
                    <a:xfrm>
                      <a:off x="0" y="0"/>
                      <a:ext cx="371475" cy="371475"/>
                    </a:xfrm>
                    <a:prstGeom prst="rect">
                      <a:avLst/>
                    </a:prstGeom>
                    <a:noFill/>
                    <a:ln>
                      <a:noFill/>
                    </a:ln>
                  </pic:spPr>
                </pic:pic>
              </a:graphicData>
            </a:graphic>
          </wp:inline>
        </w:drawing>
      </w:r>
      <w:r>
        <w:rPr>
          <w:noProof/>
        </w:rPr>
        <w:drawing>
          <wp:inline distT="0" distB="0" distL="0" distR="0">
            <wp:extent cx="952500" cy="120015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7">
                      <a:lum bright="-18000"/>
                      <a:grayscl/>
                      <a:biLevel thresh="50000"/>
                      <a:extLst>
                        <a:ext uri="{28A0092B-C50C-407E-A947-70E740481C1C}">
                          <a14:useLocalDpi xmlns:a14="http://schemas.microsoft.com/office/drawing/2010/main" val="0"/>
                        </a:ext>
                      </a:extLst>
                    </a:blip>
                    <a:srcRect/>
                    <a:stretch>
                      <a:fillRect/>
                    </a:stretch>
                  </pic:blipFill>
                  <pic:spPr bwMode="auto">
                    <a:xfrm>
                      <a:off x="0" y="0"/>
                      <a:ext cx="952500" cy="1200150"/>
                    </a:xfrm>
                    <a:prstGeom prst="rect">
                      <a:avLst/>
                    </a:prstGeom>
                    <a:noFill/>
                    <a:ln>
                      <a:noFill/>
                    </a:ln>
                  </pic:spPr>
                </pic:pic>
              </a:graphicData>
            </a:graphic>
          </wp:inline>
        </w:drawing>
      </w:r>
      <w:r>
        <w:tab/>
      </w:r>
      <w:r>
        <w:rPr>
          <w:noProof/>
        </w:rPr>
        <w:drawing>
          <wp:inline distT="0" distB="0" distL="0" distR="0">
            <wp:extent cx="371475" cy="371475"/>
            <wp:effectExtent l="0" t="0" r="9525"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4">
                      <a:grayscl/>
                      <a:biLevel thresh="50000"/>
                      <a:extLst>
                        <a:ext uri="{28A0092B-C50C-407E-A947-70E740481C1C}">
                          <a14:useLocalDpi xmlns:a14="http://schemas.microsoft.com/office/drawing/2010/main" val="0"/>
                        </a:ext>
                      </a:extLst>
                    </a:blip>
                    <a:srcRect l="77689" t="81984"/>
                    <a:stretch>
                      <a:fillRect/>
                    </a:stretch>
                  </pic:blipFill>
                  <pic:spPr bwMode="auto">
                    <a:xfrm>
                      <a:off x="0" y="0"/>
                      <a:ext cx="371475" cy="371475"/>
                    </a:xfrm>
                    <a:prstGeom prst="rect">
                      <a:avLst/>
                    </a:prstGeom>
                    <a:noFill/>
                    <a:ln>
                      <a:noFill/>
                    </a:ln>
                  </pic:spPr>
                </pic:pic>
              </a:graphicData>
            </a:graphic>
          </wp:inline>
        </w:drawing>
      </w:r>
      <w:r>
        <w:t xml:space="preserve"> </w:t>
      </w:r>
      <w:r>
        <w:rPr>
          <w:noProof/>
        </w:rPr>
        <w:drawing>
          <wp:inline distT="0" distB="0" distL="0" distR="0">
            <wp:extent cx="666750" cy="904875"/>
            <wp:effectExtent l="0" t="0" r="0"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8">
                      <a:lum bright="-30000"/>
                      <a:grayscl/>
                      <a:biLevel thresh="50000"/>
                      <a:extLst>
                        <a:ext uri="{28A0092B-C50C-407E-A947-70E740481C1C}">
                          <a14:useLocalDpi xmlns:a14="http://schemas.microsoft.com/office/drawing/2010/main" val="0"/>
                        </a:ext>
                      </a:extLst>
                    </a:blip>
                    <a:srcRect/>
                    <a:stretch>
                      <a:fillRect/>
                    </a:stretch>
                  </pic:blipFill>
                  <pic:spPr bwMode="auto">
                    <a:xfrm>
                      <a:off x="0" y="0"/>
                      <a:ext cx="666750" cy="904875"/>
                    </a:xfrm>
                    <a:prstGeom prst="rect">
                      <a:avLst/>
                    </a:prstGeom>
                    <a:noFill/>
                    <a:ln>
                      <a:noFill/>
                    </a:ln>
                  </pic:spPr>
                </pic:pic>
              </a:graphicData>
            </a:graphic>
          </wp:inline>
        </w:drawing>
      </w:r>
      <w:r>
        <w:tab/>
      </w:r>
      <w:r>
        <w:rPr>
          <w:noProof/>
        </w:rPr>
        <w:drawing>
          <wp:inline distT="0" distB="0" distL="0" distR="0">
            <wp:extent cx="1343025" cy="819150"/>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9">
                      <a:lum bright="-18000"/>
                      <a:grayscl/>
                      <a:biLevel thresh="50000"/>
                      <a:extLst>
                        <a:ext uri="{28A0092B-C50C-407E-A947-70E740481C1C}">
                          <a14:useLocalDpi xmlns:a14="http://schemas.microsoft.com/office/drawing/2010/main" val="0"/>
                        </a:ext>
                      </a:extLst>
                    </a:blip>
                    <a:srcRect/>
                    <a:stretch>
                      <a:fillRect/>
                    </a:stretch>
                  </pic:blipFill>
                  <pic:spPr bwMode="auto">
                    <a:xfrm>
                      <a:off x="0" y="0"/>
                      <a:ext cx="1343025" cy="819150"/>
                    </a:xfrm>
                    <a:prstGeom prst="rect">
                      <a:avLst/>
                    </a:prstGeom>
                    <a:noFill/>
                    <a:ln>
                      <a:noFill/>
                    </a:ln>
                  </pic:spPr>
                </pic:pic>
              </a:graphicData>
            </a:graphic>
          </wp:inline>
        </w:drawing>
      </w:r>
      <w:r>
        <w:tab/>
      </w:r>
      <w:r>
        <w:tab/>
      </w:r>
      <w:r>
        <w:rPr>
          <w:noProof/>
        </w:rPr>
        <w:drawing>
          <wp:inline distT="0" distB="0" distL="0" distR="0">
            <wp:extent cx="838200" cy="904875"/>
            <wp:effectExtent l="0" t="0" r="0"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0">
                      <a:lum bright="-18000"/>
                      <a:grayscl/>
                      <a:biLevel thresh="50000"/>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inline>
        </w:drawing>
      </w:r>
      <w:r>
        <w:tab/>
      </w:r>
      <w:r>
        <w:tab/>
      </w:r>
      <w:r>
        <w:rPr>
          <w:noProof/>
        </w:rPr>
        <w:drawing>
          <wp:inline distT="0" distB="0" distL="0" distR="0">
            <wp:extent cx="762000" cy="85725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1">
                      <a:lum bright="-12000"/>
                      <a:grayscl/>
                      <a:biLevel thresh="50000"/>
                      <a:extLst>
                        <a:ext uri="{28A0092B-C50C-407E-A947-70E740481C1C}">
                          <a14:useLocalDpi xmlns:a14="http://schemas.microsoft.com/office/drawing/2010/main" val="0"/>
                        </a:ext>
                      </a:extLst>
                    </a:blip>
                    <a:srcRect r="5412" b="3972"/>
                    <a:stretch>
                      <a:fillRect/>
                    </a:stretch>
                  </pic:blipFill>
                  <pic:spPr bwMode="auto">
                    <a:xfrm>
                      <a:off x="0" y="0"/>
                      <a:ext cx="762000" cy="857250"/>
                    </a:xfrm>
                    <a:prstGeom prst="rect">
                      <a:avLst/>
                    </a:prstGeom>
                    <a:noFill/>
                    <a:ln>
                      <a:noFill/>
                    </a:ln>
                  </pic:spPr>
                </pic:pic>
              </a:graphicData>
            </a:graphic>
          </wp:inline>
        </w:drawing>
      </w:r>
      <w:r>
        <w:t xml:space="preserve"> </w:t>
      </w:r>
      <w:r>
        <w:rPr>
          <w:noProof/>
        </w:rPr>
        <w:drawing>
          <wp:inline distT="0" distB="0" distL="0" distR="0">
            <wp:extent cx="371475" cy="371475"/>
            <wp:effectExtent l="0" t="0" r="9525"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4">
                      <a:grayscl/>
                      <a:biLevel thresh="50000"/>
                      <a:extLst>
                        <a:ext uri="{28A0092B-C50C-407E-A947-70E740481C1C}">
                          <a14:useLocalDpi xmlns:a14="http://schemas.microsoft.com/office/drawing/2010/main" val="0"/>
                        </a:ext>
                      </a:extLst>
                    </a:blip>
                    <a:srcRect l="77689" t="81984"/>
                    <a:stretch>
                      <a:fillRect/>
                    </a:stretch>
                  </pic:blipFill>
                  <pic:spPr bwMode="auto">
                    <a:xfrm>
                      <a:off x="0" y="0"/>
                      <a:ext cx="371475" cy="371475"/>
                    </a:xfrm>
                    <a:prstGeom prst="rect">
                      <a:avLst/>
                    </a:prstGeom>
                    <a:noFill/>
                    <a:ln>
                      <a:noFill/>
                    </a:ln>
                  </pic:spPr>
                </pic:pic>
              </a:graphicData>
            </a:graphic>
          </wp:inline>
        </w:drawing>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3. Отгадай имена сказочных героев и раскрась их. Запиши их имена под рисунками.</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rPr>
          <w:noProof/>
        </w:rPr>
        <w:drawing>
          <wp:inline distT="0" distB="0" distL="0" distR="0">
            <wp:extent cx="857250" cy="5715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2">
                      <a:lum bright="-12000"/>
                      <a:grayscl/>
                      <a:biLevel thresh="50000"/>
                      <a:extLst>
                        <a:ext uri="{28A0092B-C50C-407E-A947-70E740481C1C}">
                          <a14:useLocalDpi xmlns:a14="http://schemas.microsoft.com/office/drawing/2010/main" val="0"/>
                        </a:ext>
                      </a:extLst>
                    </a:blip>
                    <a:srcRect/>
                    <a:stretch>
                      <a:fillRect/>
                    </a:stretch>
                  </pic:blipFill>
                  <pic:spPr bwMode="auto">
                    <a:xfrm>
                      <a:off x="0" y="0"/>
                      <a:ext cx="857250" cy="571500"/>
                    </a:xfrm>
                    <a:prstGeom prst="rect">
                      <a:avLst/>
                    </a:prstGeom>
                    <a:noFill/>
                    <a:ln>
                      <a:noFill/>
                    </a:ln>
                  </pic:spPr>
                </pic:pic>
              </a:graphicData>
            </a:graphic>
          </wp:inline>
        </w:drawing>
      </w:r>
      <w:r>
        <w:t xml:space="preserve"> </w:t>
      </w:r>
      <w:r>
        <w:tab/>
      </w:r>
      <w:r>
        <w:rPr>
          <w:noProof/>
        </w:rPr>
        <w:drawing>
          <wp:inline distT="0" distB="0" distL="0" distR="0">
            <wp:extent cx="476250" cy="57150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3">
                      <a:lum bright="-12000"/>
                      <a:grayscl/>
                      <a:biLevel thresh="50000"/>
                      <a:extLst>
                        <a:ext uri="{28A0092B-C50C-407E-A947-70E740481C1C}">
                          <a14:useLocalDpi xmlns:a14="http://schemas.microsoft.com/office/drawing/2010/main" val="0"/>
                        </a:ext>
                      </a:extLst>
                    </a:blip>
                    <a:srcRect/>
                    <a:stretch>
                      <a:fillRect/>
                    </a:stretch>
                  </pic:blipFill>
                  <pic:spPr bwMode="auto">
                    <a:xfrm>
                      <a:off x="0" y="0"/>
                      <a:ext cx="476250" cy="571500"/>
                    </a:xfrm>
                    <a:prstGeom prst="rect">
                      <a:avLst/>
                    </a:prstGeom>
                    <a:noFill/>
                    <a:ln>
                      <a:noFill/>
                    </a:ln>
                  </pic:spPr>
                </pic:pic>
              </a:graphicData>
            </a:graphic>
          </wp:inline>
        </w:drawing>
      </w:r>
      <w:r>
        <w:t xml:space="preserve">           </w:t>
      </w:r>
      <w:r>
        <w:rPr>
          <w:noProof/>
        </w:rPr>
        <w:drawing>
          <wp:inline distT="0" distB="0" distL="0" distR="0">
            <wp:extent cx="895350" cy="6858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4">
                      <a:lum bright="-30000"/>
                      <a:grayscl/>
                      <a:biLevel thresh="50000"/>
                      <a:extLst>
                        <a:ext uri="{28A0092B-C50C-407E-A947-70E740481C1C}">
                          <a14:useLocalDpi xmlns:a14="http://schemas.microsoft.com/office/drawing/2010/main" val="0"/>
                        </a:ext>
                      </a:extLst>
                    </a:blip>
                    <a:srcRect r="632" b="14981"/>
                    <a:stretch>
                      <a:fillRect/>
                    </a:stretch>
                  </pic:blipFill>
                  <pic:spPr bwMode="auto">
                    <a:xfrm>
                      <a:off x="0" y="0"/>
                      <a:ext cx="895350" cy="685800"/>
                    </a:xfrm>
                    <a:prstGeom prst="rect">
                      <a:avLst/>
                    </a:prstGeom>
                    <a:noFill/>
                    <a:ln>
                      <a:noFill/>
                    </a:ln>
                  </pic:spPr>
                </pic:pic>
              </a:graphicData>
            </a:graphic>
          </wp:inline>
        </w:drawing>
      </w:r>
      <w:r>
        <w:t xml:space="preserve">     </w:t>
      </w:r>
      <w:r>
        <w:rPr>
          <w:noProof/>
        </w:rPr>
        <w:drawing>
          <wp:inline distT="0" distB="0" distL="0" distR="0">
            <wp:extent cx="704850" cy="676275"/>
            <wp:effectExtent l="0" t="0" r="0"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5">
                      <a:lum bright="-18000"/>
                      <a:grayscl/>
                      <a:biLevel thresh="50000"/>
                      <a:extLst>
                        <a:ext uri="{28A0092B-C50C-407E-A947-70E740481C1C}">
                          <a14:useLocalDpi xmlns:a14="http://schemas.microsoft.com/office/drawing/2010/main" val="0"/>
                        </a:ext>
                      </a:extLst>
                    </a:blip>
                    <a:srcRect/>
                    <a:stretch>
                      <a:fillRect/>
                    </a:stretch>
                  </pic:blipFill>
                  <pic:spPr bwMode="auto">
                    <a:xfrm>
                      <a:off x="0" y="0"/>
                      <a:ext cx="704850" cy="676275"/>
                    </a:xfrm>
                    <a:prstGeom prst="rect">
                      <a:avLst/>
                    </a:prstGeom>
                    <a:noFill/>
                    <a:ln>
                      <a:noFill/>
                    </a:ln>
                  </pic:spPr>
                </pic:pic>
              </a:graphicData>
            </a:graphic>
          </wp:inline>
        </w:drawing>
      </w:r>
      <w:r>
        <w:t xml:space="preserve">     </w:t>
      </w:r>
      <w:r>
        <w:rPr>
          <w:noProof/>
        </w:rPr>
        <w:drawing>
          <wp:inline distT="0" distB="0" distL="0" distR="0">
            <wp:extent cx="552450" cy="32385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6">
                      <a:lum bright="-18000"/>
                      <a:grayscl/>
                      <a:biLevel thresh="50000"/>
                      <a:extLst>
                        <a:ext uri="{28A0092B-C50C-407E-A947-70E740481C1C}">
                          <a14:useLocalDpi xmlns:a14="http://schemas.microsoft.com/office/drawing/2010/main" val="0"/>
                        </a:ext>
                      </a:extLst>
                    </a:blip>
                    <a:srcRect/>
                    <a:stretch>
                      <a:fillRect/>
                    </a:stretch>
                  </pic:blipFill>
                  <pic:spPr bwMode="auto">
                    <a:xfrm>
                      <a:off x="0" y="0"/>
                      <a:ext cx="552450" cy="323850"/>
                    </a:xfrm>
                    <a:prstGeom prst="rect">
                      <a:avLst/>
                    </a:prstGeom>
                    <a:noFill/>
                    <a:ln>
                      <a:noFill/>
                    </a:ln>
                  </pic:spPr>
                </pic:pic>
              </a:graphicData>
            </a:graphic>
          </wp:inline>
        </w:drawing>
      </w:r>
      <w:r>
        <w:t xml:space="preserve"> </w:t>
      </w:r>
      <w:r>
        <w:tab/>
        <w:t xml:space="preserve">  </w:t>
      </w:r>
      <w:r>
        <w:rPr>
          <w:noProof/>
        </w:rPr>
        <w:drawing>
          <wp:inline distT="0" distB="0" distL="0" distR="0">
            <wp:extent cx="933450" cy="55245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7">
                      <a:lum bright="-24000"/>
                      <a:grayscl/>
                      <a:biLevel thresh="50000"/>
                      <a:extLst>
                        <a:ext uri="{28A0092B-C50C-407E-A947-70E740481C1C}">
                          <a14:useLocalDpi xmlns:a14="http://schemas.microsoft.com/office/drawing/2010/main" val="0"/>
                        </a:ext>
                      </a:extLst>
                    </a:blip>
                    <a:srcRect/>
                    <a:stretch>
                      <a:fillRect/>
                    </a:stretch>
                  </pic:blipFill>
                  <pic:spPr bwMode="auto">
                    <a:xfrm>
                      <a:off x="0" y="0"/>
                      <a:ext cx="933450" cy="552450"/>
                    </a:xfrm>
                    <a:prstGeom prst="rect">
                      <a:avLst/>
                    </a:prstGeom>
                    <a:noFill/>
                    <a:ln>
                      <a:noFill/>
                    </a:ln>
                  </pic:spPr>
                </pic:pic>
              </a:graphicData>
            </a:graphic>
          </wp:inline>
        </w:drawing>
      </w:r>
    </w:p>
    <w:tbl>
      <w:tblPr>
        <w:tblStyle w:val="a5"/>
        <w:tblW w:w="0" w:type="auto"/>
        <w:tblInd w:w="0" w:type="dxa"/>
        <w:tblLook w:val="01E0" w:firstRow="1" w:lastRow="1" w:firstColumn="1" w:lastColumn="1" w:noHBand="0" w:noVBand="0"/>
      </w:tblPr>
      <w:tblGrid>
        <w:gridCol w:w="1384"/>
        <w:gridCol w:w="1418"/>
        <w:gridCol w:w="1559"/>
        <w:gridCol w:w="1559"/>
        <w:gridCol w:w="1418"/>
        <w:gridCol w:w="1701"/>
      </w:tblGrid>
      <w:tr w:rsidR="00184E7A" w:rsidTr="00184E7A">
        <w:tc>
          <w:tcPr>
            <w:tcW w:w="1384" w:type="dxa"/>
            <w:tcBorders>
              <w:top w:val="single" w:sz="4" w:space="0" w:color="auto"/>
              <w:left w:val="single" w:sz="4" w:space="0" w:color="auto"/>
              <w:bottom w:val="single" w:sz="4" w:space="0" w:color="auto"/>
              <w:right w:val="single" w:sz="4" w:space="0" w:color="auto"/>
            </w:tcBorders>
          </w:tcPr>
          <w:p w:rsidR="00184E7A" w:rsidRDefault="00184E7A">
            <w:pPr>
              <w:widowControl w:val="0"/>
              <w:autoSpaceDE w:val="0"/>
              <w:autoSpaceDN w:val="0"/>
              <w:adjustRightInd w:val="0"/>
            </w:pPr>
          </w:p>
        </w:tc>
        <w:tc>
          <w:tcPr>
            <w:tcW w:w="1418" w:type="dxa"/>
            <w:tcBorders>
              <w:top w:val="single" w:sz="4" w:space="0" w:color="auto"/>
              <w:left w:val="single" w:sz="4" w:space="0" w:color="auto"/>
              <w:bottom w:val="single" w:sz="4" w:space="0" w:color="auto"/>
              <w:right w:val="single" w:sz="4" w:space="0" w:color="auto"/>
            </w:tcBorders>
          </w:tcPr>
          <w:p w:rsidR="00184E7A" w:rsidRDefault="00184E7A">
            <w:pPr>
              <w:widowControl w:val="0"/>
              <w:autoSpaceDE w:val="0"/>
              <w:autoSpaceDN w:val="0"/>
              <w:adjustRightInd w:val="0"/>
            </w:pPr>
          </w:p>
        </w:tc>
        <w:tc>
          <w:tcPr>
            <w:tcW w:w="1559" w:type="dxa"/>
            <w:tcBorders>
              <w:top w:val="single" w:sz="4" w:space="0" w:color="auto"/>
              <w:left w:val="single" w:sz="4" w:space="0" w:color="auto"/>
              <w:bottom w:val="single" w:sz="4" w:space="0" w:color="auto"/>
              <w:right w:val="single" w:sz="4" w:space="0" w:color="auto"/>
            </w:tcBorders>
          </w:tcPr>
          <w:p w:rsidR="00184E7A" w:rsidRDefault="00184E7A">
            <w:pPr>
              <w:widowControl w:val="0"/>
              <w:autoSpaceDE w:val="0"/>
              <w:autoSpaceDN w:val="0"/>
              <w:adjustRightInd w:val="0"/>
            </w:pPr>
          </w:p>
        </w:tc>
        <w:tc>
          <w:tcPr>
            <w:tcW w:w="1559" w:type="dxa"/>
            <w:tcBorders>
              <w:top w:val="single" w:sz="4" w:space="0" w:color="auto"/>
              <w:left w:val="single" w:sz="4" w:space="0" w:color="auto"/>
              <w:bottom w:val="single" w:sz="4" w:space="0" w:color="auto"/>
              <w:right w:val="single" w:sz="4" w:space="0" w:color="auto"/>
            </w:tcBorders>
          </w:tcPr>
          <w:p w:rsidR="00184E7A" w:rsidRDefault="00184E7A">
            <w:pPr>
              <w:widowControl w:val="0"/>
              <w:autoSpaceDE w:val="0"/>
              <w:autoSpaceDN w:val="0"/>
              <w:adjustRightInd w:val="0"/>
            </w:pPr>
          </w:p>
        </w:tc>
        <w:tc>
          <w:tcPr>
            <w:tcW w:w="1418" w:type="dxa"/>
            <w:tcBorders>
              <w:top w:val="single" w:sz="4" w:space="0" w:color="auto"/>
              <w:left w:val="single" w:sz="4" w:space="0" w:color="auto"/>
              <w:bottom w:val="single" w:sz="4" w:space="0" w:color="auto"/>
              <w:right w:val="single" w:sz="4" w:space="0" w:color="auto"/>
            </w:tcBorders>
          </w:tcPr>
          <w:p w:rsidR="00184E7A" w:rsidRDefault="00184E7A">
            <w:pPr>
              <w:widowControl w:val="0"/>
              <w:autoSpaceDE w:val="0"/>
              <w:autoSpaceDN w:val="0"/>
              <w:adjustRightInd w:val="0"/>
            </w:pPr>
          </w:p>
        </w:tc>
        <w:tc>
          <w:tcPr>
            <w:tcW w:w="1701" w:type="dxa"/>
            <w:tcBorders>
              <w:top w:val="single" w:sz="4" w:space="0" w:color="auto"/>
              <w:left w:val="single" w:sz="4" w:space="0" w:color="auto"/>
              <w:bottom w:val="single" w:sz="4" w:space="0" w:color="auto"/>
              <w:right w:val="single" w:sz="4" w:space="0" w:color="auto"/>
            </w:tcBorders>
          </w:tcPr>
          <w:p w:rsidR="00184E7A" w:rsidRDefault="00184E7A">
            <w:pPr>
              <w:widowControl w:val="0"/>
              <w:autoSpaceDE w:val="0"/>
              <w:autoSpaceDN w:val="0"/>
              <w:adjustRightInd w:val="0"/>
            </w:pPr>
          </w:p>
        </w:tc>
      </w:tr>
    </w:tbl>
    <w:p w:rsidR="00184E7A" w:rsidRDefault="00184E7A" w:rsidP="00184E7A">
      <w:pPr>
        <w:widowControl w:val="0"/>
        <w:autoSpaceDE w:val="0"/>
        <w:autoSpaceDN w:val="0"/>
        <w:adjustRightInd w:val="0"/>
      </w:pPr>
      <w:r>
        <w:rPr>
          <w:noProof/>
        </w:rPr>
        <w:drawing>
          <wp:inline distT="0" distB="0" distL="0" distR="0">
            <wp:extent cx="647700" cy="66675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8">
                      <a:lum bright="-18000"/>
                      <a:grayscl/>
                      <a:biLevel thresh="50000"/>
                      <a:extLst>
                        <a:ext uri="{28A0092B-C50C-407E-A947-70E740481C1C}">
                          <a14:useLocalDpi xmlns:a14="http://schemas.microsoft.com/office/drawing/2010/main" val="0"/>
                        </a:ext>
                      </a:extLst>
                    </a:blip>
                    <a:srcRect/>
                    <a:stretch>
                      <a:fillRect/>
                    </a:stretch>
                  </pic:blipFill>
                  <pic:spPr bwMode="auto">
                    <a:xfrm>
                      <a:off x="0" y="0"/>
                      <a:ext cx="647700" cy="666750"/>
                    </a:xfrm>
                    <a:prstGeom prst="rect">
                      <a:avLst/>
                    </a:prstGeom>
                    <a:noFill/>
                    <a:ln>
                      <a:noFill/>
                    </a:ln>
                  </pic:spPr>
                </pic:pic>
              </a:graphicData>
            </a:graphic>
          </wp:inline>
        </w:drawing>
      </w:r>
      <w:r>
        <w:rPr>
          <w:noProof/>
        </w:rPr>
        <w:drawing>
          <wp:inline distT="0" distB="0" distL="0" distR="0">
            <wp:extent cx="866775" cy="66675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9">
                      <a:lum bright="-12000"/>
                      <a:grayscl/>
                      <a:biLevel thresh="50000"/>
                      <a:extLst>
                        <a:ext uri="{28A0092B-C50C-407E-A947-70E740481C1C}">
                          <a14:useLocalDpi xmlns:a14="http://schemas.microsoft.com/office/drawing/2010/main" val="0"/>
                        </a:ext>
                      </a:extLst>
                    </a:blip>
                    <a:srcRect/>
                    <a:stretch>
                      <a:fillRect/>
                    </a:stretch>
                  </pic:blipFill>
                  <pic:spPr bwMode="auto">
                    <a:xfrm>
                      <a:off x="0" y="0"/>
                      <a:ext cx="866775" cy="666750"/>
                    </a:xfrm>
                    <a:prstGeom prst="rect">
                      <a:avLst/>
                    </a:prstGeom>
                    <a:noFill/>
                    <a:ln>
                      <a:noFill/>
                    </a:ln>
                  </pic:spPr>
                </pic:pic>
              </a:graphicData>
            </a:graphic>
          </wp:inline>
        </w:drawing>
      </w:r>
      <w:r>
        <w:rPr>
          <w:noProof/>
        </w:rPr>
        <w:drawing>
          <wp:inline distT="0" distB="0" distL="0" distR="0">
            <wp:extent cx="771525" cy="70485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0">
                      <a:lum bright="-18000"/>
                      <a:grayscl/>
                      <a:biLevel thresh="50000"/>
                      <a:extLst>
                        <a:ext uri="{28A0092B-C50C-407E-A947-70E740481C1C}">
                          <a14:useLocalDpi xmlns:a14="http://schemas.microsoft.com/office/drawing/2010/main" val="0"/>
                        </a:ext>
                      </a:extLst>
                    </a:blip>
                    <a:srcRect r="-1750" b="3549"/>
                    <a:stretch>
                      <a:fillRect/>
                    </a:stretch>
                  </pic:blipFill>
                  <pic:spPr bwMode="auto">
                    <a:xfrm>
                      <a:off x="0" y="0"/>
                      <a:ext cx="771525" cy="704850"/>
                    </a:xfrm>
                    <a:prstGeom prst="rect">
                      <a:avLst/>
                    </a:prstGeom>
                    <a:noFill/>
                    <a:ln>
                      <a:noFill/>
                    </a:ln>
                  </pic:spPr>
                </pic:pic>
              </a:graphicData>
            </a:graphic>
          </wp:inline>
        </w:drawing>
      </w:r>
      <w:r>
        <w:rPr>
          <w:noProof/>
        </w:rPr>
        <w:drawing>
          <wp:inline distT="0" distB="0" distL="0" distR="0">
            <wp:extent cx="514350" cy="600075"/>
            <wp:effectExtent l="0" t="0" r="0"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1">
                      <a:lum bright="-12000"/>
                      <a:grayscl/>
                      <a:biLevel thresh="50000"/>
                      <a:extLst>
                        <a:ext uri="{28A0092B-C50C-407E-A947-70E740481C1C}">
                          <a14:useLocalDpi xmlns:a14="http://schemas.microsoft.com/office/drawing/2010/main" val="0"/>
                        </a:ext>
                      </a:extLst>
                    </a:blip>
                    <a:srcRect/>
                    <a:stretch>
                      <a:fillRect/>
                    </a:stretch>
                  </pic:blipFill>
                  <pic:spPr bwMode="auto">
                    <a:xfrm>
                      <a:off x="0" y="0"/>
                      <a:ext cx="514350" cy="600075"/>
                    </a:xfrm>
                    <a:prstGeom prst="rect">
                      <a:avLst/>
                    </a:prstGeom>
                    <a:noFill/>
                    <a:ln>
                      <a:noFill/>
                    </a:ln>
                  </pic:spPr>
                </pic:pic>
              </a:graphicData>
            </a:graphic>
          </wp:inline>
        </w:drawing>
      </w:r>
      <w:r>
        <w:t xml:space="preserve"> </w:t>
      </w:r>
      <w:r>
        <w:rPr>
          <w:noProof/>
        </w:rPr>
        <w:drawing>
          <wp:inline distT="0" distB="0" distL="0" distR="0">
            <wp:extent cx="619125" cy="533400"/>
            <wp:effectExtent l="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2">
                      <a:lum bright="-12000"/>
                      <a:grayscl/>
                      <a:biLevel thresh="50000"/>
                      <a:extLst>
                        <a:ext uri="{28A0092B-C50C-407E-A947-70E740481C1C}">
                          <a14:useLocalDpi xmlns:a14="http://schemas.microsoft.com/office/drawing/2010/main" val="0"/>
                        </a:ext>
                      </a:extLst>
                    </a:blip>
                    <a:srcRect/>
                    <a:stretch>
                      <a:fillRect/>
                    </a:stretch>
                  </pic:blipFill>
                  <pic:spPr bwMode="auto">
                    <a:xfrm>
                      <a:off x="0" y="0"/>
                      <a:ext cx="619125" cy="533400"/>
                    </a:xfrm>
                    <a:prstGeom prst="rect">
                      <a:avLst/>
                    </a:prstGeom>
                    <a:noFill/>
                    <a:ln>
                      <a:noFill/>
                    </a:ln>
                  </pic:spPr>
                </pic:pic>
              </a:graphicData>
            </a:graphic>
          </wp:inline>
        </w:drawing>
      </w:r>
      <w:r>
        <w:t xml:space="preserve">    </w:t>
      </w:r>
      <w:r>
        <w:rPr>
          <w:noProof/>
        </w:rPr>
        <w:drawing>
          <wp:inline distT="0" distB="0" distL="0" distR="0">
            <wp:extent cx="428625" cy="590550"/>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3">
                      <a:lum bright="-12000"/>
                      <a:grayscl/>
                      <a:biLevel thresh="50000"/>
                      <a:extLst>
                        <a:ext uri="{28A0092B-C50C-407E-A947-70E740481C1C}">
                          <a14:useLocalDpi xmlns:a14="http://schemas.microsoft.com/office/drawing/2010/main" val="0"/>
                        </a:ext>
                      </a:extLst>
                    </a:blip>
                    <a:srcRect/>
                    <a:stretch>
                      <a:fillRect/>
                    </a:stretch>
                  </pic:blipFill>
                  <pic:spPr bwMode="auto">
                    <a:xfrm>
                      <a:off x="0" y="0"/>
                      <a:ext cx="428625" cy="590550"/>
                    </a:xfrm>
                    <a:prstGeom prst="rect">
                      <a:avLst/>
                    </a:prstGeom>
                    <a:noFill/>
                    <a:ln>
                      <a:noFill/>
                    </a:ln>
                  </pic:spPr>
                </pic:pic>
              </a:graphicData>
            </a:graphic>
          </wp:inline>
        </w:drawing>
      </w:r>
      <w:r>
        <w:t xml:space="preserve">        </w:t>
      </w:r>
      <w:r>
        <w:rPr>
          <w:noProof/>
        </w:rPr>
        <w:drawing>
          <wp:inline distT="0" distB="0" distL="0" distR="0">
            <wp:extent cx="438150" cy="62865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4">
                      <a:lum bright="-12000"/>
                      <a:grayscl/>
                      <a:biLevel thresh="50000"/>
                      <a:extLst>
                        <a:ext uri="{28A0092B-C50C-407E-A947-70E740481C1C}">
                          <a14:useLocalDpi xmlns:a14="http://schemas.microsoft.com/office/drawing/2010/main" val="0"/>
                        </a:ext>
                      </a:extLst>
                    </a:blip>
                    <a:srcRect/>
                    <a:stretch>
                      <a:fillRect/>
                    </a:stretch>
                  </pic:blipFill>
                  <pic:spPr bwMode="auto">
                    <a:xfrm>
                      <a:off x="0" y="0"/>
                      <a:ext cx="438150" cy="628650"/>
                    </a:xfrm>
                    <a:prstGeom prst="rect">
                      <a:avLst/>
                    </a:prstGeom>
                    <a:noFill/>
                    <a:ln>
                      <a:noFill/>
                    </a:ln>
                  </pic:spPr>
                </pic:pic>
              </a:graphicData>
            </a:graphic>
          </wp:inline>
        </w:drawing>
      </w:r>
      <w:r>
        <w:t xml:space="preserve">       </w:t>
      </w:r>
      <w:r>
        <w:rPr>
          <w:noProof/>
        </w:rPr>
        <w:drawing>
          <wp:inline distT="0" distB="0" distL="0" distR="0">
            <wp:extent cx="457200" cy="619125"/>
            <wp:effectExtent l="0" t="0" r="0"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5">
                      <a:lum bright="-18000"/>
                      <a:grayscl/>
                      <a:biLevel thresh="50000"/>
                      <a:extLst>
                        <a:ext uri="{28A0092B-C50C-407E-A947-70E740481C1C}">
                          <a14:useLocalDpi xmlns:a14="http://schemas.microsoft.com/office/drawing/2010/main" val="0"/>
                        </a:ext>
                      </a:extLst>
                    </a:blip>
                    <a:srcRect r="19333" b="19424"/>
                    <a:stretch>
                      <a:fillRect/>
                    </a:stretch>
                  </pic:blipFill>
                  <pic:spPr bwMode="auto">
                    <a:xfrm>
                      <a:off x="0" y="0"/>
                      <a:ext cx="457200" cy="619125"/>
                    </a:xfrm>
                    <a:prstGeom prst="rect">
                      <a:avLst/>
                    </a:prstGeom>
                    <a:noFill/>
                    <a:ln>
                      <a:noFill/>
                    </a:ln>
                  </pic:spPr>
                </pic:pic>
              </a:graphicData>
            </a:graphic>
          </wp:inline>
        </w:drawing>
      </w:r>
    </w:p>
    <w:tbl>
      <w:tblPr>
        <w:tblStyle w:val="a5"/>
        <w:tblW w:w="0" w:type="auto"/>
        <w:tblInd w:w="0" w:type="dxa"/>
        <w:tblLook w:val="01E0" w:firstRow="1" w:lastRow="1" w:firstColumn="1" w:lastColumn="1" w:noHBand="0" w:noVBand="0"/>
      </w:tblPr>
      <w:tblGrid>
        <w:gridCol w:w="959"/>
        <w:gridCol w:w="1276"/>
        <w:gridCol w:w="1275"/>
        <w:gridCol w:w="993"/>
        <w:gridCol w:w="1134"/>
        <w:gridCol w:w="1134"/>
        <w:gridCol w:w="1134"/>
        <w:gridCol w:w="1134"/>
      </w:tblGrid>
      <w:tr w:rsidR="00184E7A" w:rsidTr="00184E7A">
        <w:tc>
          <w:tcPr>
            <w:tcW w:w="959" w:type="dxa"/>
            <w:tcBorders>
              <w:top w:val="single" w:sz="4" w:space="0" w:color="auto"/>
              <w:left w:val="single" w:sz="4" w:space="0" w:color="auto"/>
              <w:bottom w:val="single" w:sz="4" w:space="0" w:color="auto"/>
              <w:right w:val="single" w:sz="4" w:space="0" w:color="auto"/>
            </w:tcBorders>
            <w:hideMark/>
          </w:tcPr>
          <w:p w:rsidR="00184E7A" w:rsidRDefault="00184E7A">
            <w:pPr>
              <w:widowControl w:val="0"/>
              <w:autoSpaceDE w:val="0"/>
              <w:autoSpaceDN w:val="0"/>
              <w:adjustRightInd w:val="0"/>
            </w:pPr>
            <w:r>
              <w:t xml:space="preserve"> </w:t>
            </w:r>
          </w:p>
        </w:tc>
        <w:tc>
          <w:tcPr>
            <w:tcW w:w="1276" w:type="dxa"/>
            <w:tcBorders>
              <w:top w:val="single" w:sz="4" w:space="0" w:color="auto"/>
              <w:left w:val="single" w:sz="4" w:space="0" w:color="auto"/>
              <w:bottom w:val="single" w:sz="4" w:space="0" w:color="auto"/>
              <w:right w:val="single" w:sz="4" w:space="0" w:color="auto"/>
            </w:tcBorders>
          </w:tcPr>
          <w:p w:rsidR="00184E7A" w:rsidRDefault="00184E7A">
            <w:pPr>
              <w:widowControl w:val="0"/>
              <w:autoSpaceDE w:val="0"/>
              <w:autoSpaceDN w:val="0"/>
              <w:adjustRightInd w:val="0"/>
            </w:pPr>
          </w:p>
        </w:tc>
        <w:tc>
          <w:tcPr>
            <w:tcW w:w="1275" w:type="dxa"/>
            <w:tcBorders>
              <w:top w:val="single" w:sz="4" w:space="0" w:color="auto"/>
              <w:left w:val="single" w:sz="4" w:space="0" w:color="auto"/>
              <w:bottom w:val="single" w:sz="4" w:space="0" w:color="auto"/>
              <w:right w:val="single" w:sz="4" w:space="0" w:color="auto"/>
            </w:tcBorders>
          </w:tcPr>
          <w:p w:rsidR="00184E7A" w:rsidRDefault="00184E7A">
            <w:pPr>
              <w:widowControl w:val="0"/>
              <w:autoSpaceDE w:val="0"/>
              <w:autoSpaceDN w:val="0"/>
              <w:adjustRightInd w:val="0"/>
            </w:pPr>
          </w:p>
        </w:tc>
        <w:tc>
          <w:tcPr>
            <w:tcW w:w="993" w:type="dxa"/>
            <w:tcBorders>
              <w:top w:val="single" w:sz="4" w:space="0" w:color="auto"/>
              <w:left w:val="single" w:sz="4" w:space="0" w:color="auto"/>
              <w:bottom w:val="single" w:sz="4" w:space="0" w:color="auto"/>
              <w:right w:val="single" w:sz="4" w:space="0" w:color="auto"/>
            </w:tcBorders>
          </w:tcPr>
          <w:p w:rsidR="00184E7A" w:rsidRDefault="00184E7A">
            <w:pPr>
              <w:widowControl w:val="0"/>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tcPr>
          <w:p w:rsidR="00184E7A" w:rsidRDefault="00184E7A">
            <w:pPr>
              <w:widowControl w:val="0"/>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tcPr>
          <w:p w:rsidR="00184E7A" w:rsidRDefault="00184E7A">
            <w:pPr>
              <w:widowControl w:val="0"/>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tcPr>
          <w:p w:rsidR="00184E7A" w:rsidRDefault="00184E7A">
            <w:pPr>
              <w:widowControl w:val="0"/>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tcPr>
          <w:p w:rsidR="00184E7A" w:rsidRDefault="00184E7A">
            <w:pPr>
              <w:widowControl w:val="0"/>
              <w:autoSpaceDE w:val="0"/>
              <w:autoSpaceDN w:val="0"/>
              <w:adjustRightInd w:val="0"/>
            </w:pPr>
          </w:p>
        </w:tc>
      </w:tr>
    </w:tbl>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4. Исправь ошибки.</w:t>
      </w:r>
    </w:p>
    <w:p w:rsidR="00184E7A" w:rsidRDefault="00184E7A" w:rsidP="00184E7A">
      <w:pPr>
        <w:widowControl w:val="0"/>
        <w:autoSpaceDE w:val="0"/>
        <w:autoSpaceDN w:val="0"/>
        <w:adjustRightInd w:val="0"/>
      </w:pPr>
      <w:r>
        <w:t>ОФРАГ</w:t>
      </w:r>
      <w:r>
        <w:tab/>
      </w:r>
      <w:r>
        <w:tab/>
        <w:t>КУЗОФОК</w:t>
      </w:r>
      <w:r>
        <w:tab/>
      </w:r>
      <w:r>
        <w:tab/>
        <w:t>ШКАВЫ</w:t>
      </w:r>
      <w:r>
        <w:tab/>
      </w:r>
      <w:r>
        <w:tab/>
        <w:t>ВОНАРЬ</w:t>
      </w:r>
      <w:r>
        <w:tab/>
      </w:r>
      <w:r>
        <w:tab/>
        <w:t>ИФА</w:t>
      </w:r>
    </w:p>
    <w:p w:rsidR="00184E7A" w:rsidRDefault="00184E7A" w:rsidP="00184E7A">
      <w:pPr>
        <w:widowControl w:val="0"/>
        <w:autoSpaceDE w:val="0"/>
        <w:autoSpaceDN w:val="0"/>
        <w:adjustRightInd w:val="0"/>
      </w:pPr>
      <w:r>
        <w:t>ФАЗА</w:t>
      </w:r>
      <w:r>
        <w:tab/>
      </w:r>
      <w:r>
        <w:tab/>
      </w:r>
      <w:r>
        <w:tab/>
        <w:t>ВОКУС</w:t>
      </w:r>
      <w:r>
        <w:tab/>
      </w:r>
      <w:r>
        <w:tab/>
        <w:t>ПАФЛИН</w:t>
      </w:r>
      <w:r>
        <w:tab/>
      </w:r>
      <w:r>
        <w:tab/>
        <w:t>АВРИКА</w:t>
      </w:r>
      <w:r>
        <w:tab/>
      </w:r>
      <w:r>
        <w:tab/>
        <w:t>ФЕЕР</w:t>
      </w:r>
    </w:p>
    <w:p w:rsidR="00184E7A" w:rsidRDefault="00184E7A" w:rsidP="00184E7A">
      <w:pPr>
        <w:widowControl w:val="0"/>
        <w:autoSpaceDE w:val="0"/>
        <w:autoSpaceDN w:val="0"/>
        <w:adjustRightInd w:val="0"/>
      </w:pPr>
      <w:r>
        <w:t>ВИТИЛЬ*</w:t>
      </w:r>
      <w:r>
        <w:tab/>
      </w:r>
      <w:r>
        <w:tab/>
        <w:t>ФАВЛИ</w:t>
      </w:r>
      <w:r>
        <w:tab/>
      </w:r>
      <w:r>
        <w:tab/>
        <w:t>ИФА</w:t>
      </w:r>
      <w:r>
        <w:tab/>
      </w:r>
      <w:r>
        <w:tab/>
      </w:r>
      <w:r>
        <w:tab/>
        <w:t>СОФЕТЫ</w:t>
      </w:r>
    </w:p>
    <w:p w:rsidR="00184E7A" w:rsidRDefault="00184E7A" w:rsidP="00184E7A">
      <w:pPr>
        <w:widowControl w:val="0"/>
        <w:autoSpaceDE w:val="0"/>
        <w:autoSpaceDN w:val="0"/>
        <w:adjustRightInd w:val="0"/>
      </w:pPr>
      <w:r>
        <w:t xml:space="preserve">* Объясни значение слова. </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5. Составь и запиши словосочетания</w:t>
      </w:r>
    </w:p>
    <w:p w:rsidR="00184E7A" w:rsidRDefault="00184E7A" w:rsidP="00184E7A">
      <w:pPr>
        <w:widowControl w:val="0"/>
        <w:autoSpaceDE w:val="0"/>
        <w:autoSpaceDN w:val="0"/>
        <w:adjustRightInd w:val="0"/>
      </w:pPr>
      <w:r>
        <w:rPr>
          <w:noProof/>
        </w:rPr>
        <w:drawing>
          <wp:inline distT="0" distB="0" distL="0" distR="0">
            <wp:extent cx="2600325" cy="1152525"/>
            <wp:effectExtent l="0" t="0" r="9525"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6">
                      <a:lum bright="-24000"/>
                      <a:grayscl/>
                      <a:biLevel thresh="50000"/>
                      <a:extLst>
                        <a:ext uri="{28A0092B-C50C-407E-A947-70E740481C1C}">
                          <a14:useLocalDpi xmlns:a14="http://schemas.microsoft.com/office/drawing/2010/main" val="0"/>
                        </a:ext>
                      </a:extLst>
                    </a:blip>
                    <a:srcRect/>
                    <a:stretch>
                      <a:fillRect/>
                    </a:stretch>
                  </pic:blipFill>
                  <pic:spPr bwMode="auto">
                    <a:xfrm>
                      <a:off x="0" y="0"/>
                      <a:ext cx="2600325" cy="1152525"/>
                    </a:xfrm>
                    <a:prstGeom prst="rect">
                      <a:avLst/>
                    </a:prstGeom>
                    <a:noFill/>
                    <a:ln>
                      <a:noFill/>
                    </a:ln>
                  </pic:spPr>
                </pic:pic>
              </a:graphicData>
            </a:graphic>
          </wp:inline>
        </w:drawing>
      </w:r>
      <w:r>
        <w:rPr>
          <w:noProof/>
        </w:rPr>
        <w:drawing>
          <wp:inline distT="0" distB="0" distL="0" distR="0">
            <wp:extent cx="2305050" cy="108585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7">
                      <a:lum bright="-24000"/>
                      <a:grayscl/>
                      <a:biLevel thresh="50000"/>
                      <a:extLst>
                        <a:ext uri="{28A0092B-C50C-407E-A947-70E740481C1C}">
                          <a14:useLocalDpi xmlns:a14="http://schemas.microsoft.com/office/drawing/2010/main" val="0"/>
                        </a:ext>
                      </a:extLst>
                    </a:blip>
                    <a:srcRect/>
                    <a:stretch>
                      <a:fillRect/>
                    </a:stretch>
                  </pic:blipFill>
                  <pic:spPr bwMode="auto">
                    <a:xfrm>
                      <a:off x="0" y="0"/>
                      <a:ext cx="2305050" cy="1085850"/>
                    </a:xfrm>
                    <a:prstGeom prst="rect">
                      <a:avLst/>
                    </a:prstGeom>
                    <a:noFill/>
                    <a:ln>
                      <a:noFill/>
                    </a:ln>
                  </pic:spPr>
                </pic:pic>
              </a:graphicData>
            </a:graphic>
          </wp:inline>
        </w:drawing>
      </w:r>
      <w:r>
        <w:rPr>
          <w:noProof/>
        </w:rPr>
        <w:drawing>
          <wp:inline distT="0" distB="0" distL="0" distR="0">
            <wp:extent cx="914400" cy="95250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8">
                      <a:lum bright="-18000"/>
                      <a:grayscl/>
                      <a:biLevel thresh="50000"/>
                      <a:extLst>
                        <a:ext uri="{28A0092B-C50C-407E-A947-70E740481C1C}">
                          <a14:useLocalDpi xmlns:a14="http://schemas.microsoft.com/office/drawing/2010/main" val="0"/>
                        </a:ext>
                      </a:extLst>
                    </a:blip>
                    <a:srcRect/>
                    <a:stretch>
                      <a:fillRect/>
                    </a:stretch>
                  </pic:blipFill>
                  <pic:spPr bwMode="auto">
                    <a:xfrm>
                      <a:off x="0" y="0"/>
                      <a:ext cx="914400" cy="952500"/>
                    </a:xfrm>
                    <a:prstGeom prst="rect">
                      <a:avLst/>
                    </a:prstGeom>
                    <a:noFill/>
                    <a:ln>
                      <a:noFill/>
                    </a:ln>
                  </pic:spPr>
                </pic:pic>
              </a:graphicData>
            </a:graphic>
          </wp:inline>
        </w:drawing>
      </w:r>
    </w:p>
    <w:p w:rsidR="00184E7A" w:rsidRDefault="00184E7A" w:rsidP="00184E7A">
      <w:pPr>
        <w:widowControl w:val="0"/>
        <w:autoSpaceDE w:val="0"/>
        <w:autoSpaceDN w:val="0"/>
        <w:adjustRightInd w:val="0"/>
      </w:pPr>
      <w:r>
        <w:t>КРАСИВЫЙ          НОВОЕ                  ВЫСОКОЕ</w:t>
      </w:r>
      <w:r>
        <w:tab/>
      </w:r>
      <w:r>
        <w:tab/>
        <w:t>ДЕРЕВЯННЫЕ      ФИНИКОВОЕ</w:t>
      </w:r>
    </w:p>
    <w:p w:rsidR="00184E7A" w:rsidRDefault="00184E7A" w:rsidP="00184E7A">
      <w:pPr>
        <w:widowControl w:val="0"/>
        <w:autoSpaceDE w:val="0"/>
        <w:autoSpaceDN w:val="0"/>
        <w:adjustRightInd w:val="0"/>
      </w:pPr>
      <w:r>
        <w:t>__________________________________________________________________________________________________________________________________________________________</w:t>
      </w:r>
    </w:p>
    <w:p w:rsidR="00184E7A" w:rsidRDefault="00184E7A" w:rsidP="00184E7A">
      <w:pPr>
        <w:widowControl w:val="0"/>
        <w:autoSpaceDE w:val="0"/>
        <w:autoSpaceDN w:val="0"/>
        <w:adjustRightInd w:val="0"/>
      </w:pPr>
      <w:r>
        <w:t xml:space="preserve">6. Восстанови текст. Запиши. Выдели звуки </w:t>
      </w:r>
      <w:r>
        <w:rPr>
          <w:b/>
        </w:rPr>
        <w:t>в-в</w:t>
      </w:r>
      <w:r>
        <w:t>'</w:t>
      </w:r>
      <w:r>
        <w:rPr>
          <w:b/>
        </w:rPr>
        <w:t xml:space="preserve"> - ф-ф</w:t>
      </w:r>
      <w:r>
        <w:t>'</w:t>
      </w:r>
    </w:p>
    <w:p w:rsidR="00184E7A" w:rsidRDefault="00184E7A" w:rsidP="00184E7A">
      <w:pPr>
        <w:widowControl w:val="0"/>
        <w:autoSpaceDE w:val="0"/>
        <w:autoSpaceDN w:val="0"/>
        <w:adjustRightInd w:val="0"/>
      </w:pPr>
      <w:r>
        <w:t xml:space="preserve">1)  Эта  </w:t>
      </w:r>
      <w:r>
        <w:rPr>
          <w:noProof/>
        </w:rPr>
        <w:drawing>
          <wp:inline distT="0" distB="0" distL="0" distR="0">
            <wp:extent cx="514350" cy="40005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9">
                      <a:lum bright="-18000"/>
                      <a:grayscl/>
                      <a:biLevel thresh="50000"/>
                      <a:extLst>
                        <a:ext uri="{28A0092B-C50C-407E-A947-70E740481C1C}">
                          <a14:useLocalDpi xmlns:a14="http://schemas.microsoft.com/office/drawing/2010/main" val="0"/>
                        </a:ext>
                      </a:extLst>
                    </a:blip>
                    <a:srcRect/>
                    <a:stretch>
                      <a:fillRect/>
                    </a:stretch>
                  </pic:blipFill>
                  <pic:spPr bwMode="auto">
                    <a:xfrm>
                      <a:off x="0" y="0"/>
                      <a:ext cx="514350" cy="400050"/>
                    </a:xfrm>
                    <a:prstGeom prst="rect">
                      <a:avLst/>
                    </a:prstGeom>
                    <a:noFill/>
                    <a:ln>
                      <a:noFill/>
                    </a:ln>
                  </pic:spPr>
                </pic:pic>
              </a:graphicData>
            </a:graphic>
          </wp:inline>
        </w:drawing>
      </w:r>
      <w:r>
        <w:t xml:space="preserve"> стучала в окно своим </w:t>
      </w:r>
      <w:r>
        <w:rPr>
          <w:noProof/>
        </w:rPr>
        <w:drawing>
          <wp:inline distT="0" distB="0" distL="0" distR="0">
            <wp:extent cx="152400" cy="2476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0">
                      <a:lum bright="-24000"/>
                      <a:grayscl/>
                      <a:biLevel thresh="50000"/>
                      <a:extLst>
                        <a:ext uri="{28A0092B-C50C-407E-A947-70E740481C1C}">
                          <a14:useLocalDpi xmlns:a14="http://schemas.microsoft.com/office/drawing/2010/main" val="0"/>
                        </a:ext>
                      </a:extLst>
                    </a:blip>
                    <a:srcRect r="69629" b="37460"/>
                    <a:stretch>
                      <a:fillRect/>
                    </a:stretch>
                  </pic:blipFill>
                  <pic:spPr bwMode="auto">
                    <a:xfrm>
                      <a:off x="0" y="0"/>
                      <a:ext cx="152400" cy="247650"/>
                    </a:xfrm>
                    <a:prstGeom prst="rect">
                      <a:avLst/>
                    </a:prstGeom>
                    <a:noFill/>
                    <a:ln>
                      <a:noFill/>
                    </a:ln>
                  </pic:spPr>
                </pic:pic>
              </a:graphicData>
            </a:graphic>
          </wp:inline>
        </w:drawing>
      </w:r>
    </w:p>
    <w:p w:rsidR="00184E7A" w:rsidRDefault="00184E7A" w:rsidP="00184E7A">
      <w:pPr>
        <w:widowControl w:val="0"/>
        <w:autoSpaceDE w:val="0"/>
        <w:autoSpaceDN w:val="0"/>
        <w:adjustRightInd w:val="0"/>
      </w:pPr>
      <w:r>
        <w:t>2)  Всю зиму дети ухаживали за</w:t>
      </w:r>
      <w:r>
        <w:rPr>
          <w:noProof/>
        </w:rPr>
        <w:drawing>
          <wp:inline distT="0" distB="0" distL="0" distR="0">
            <wp:extent cx="514350" cy="40005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9">
                      <a:lum bright="-18000"/>
                      <a:grayscl/>
                      <a:biLevel thresh="50000"/>
                      <a:extLst>
                        <a:ext uri="{28A0092B-C50C-407E-A947-70E740481C1C}">
                          <a14:useLocalDpi xmlns:a14="http://schemas.microsoft.com/office/drawing/2010/main" val="0"/>
                        </a:ext>
                      </a:extLst>
                    </a:blip>
                    <a:srcRect/>
                    <a:stretch>
                      <a:fillRect/>
                    </a:stretch>
                  </pic:blipFill>
                  <pic:spPr bwMode="auto">
                    <a:xfrm>
                      <a:off x="0" y="0"/>
                      <a:ext cx="514350" cy="400050"/>
                    </a:xfrm>
                    <a:prstGeom prst="rect">
                      <a:avLst/>
                    </a:prstGeom>
                    <a:noFill/>
                    <a:ln>
                      <a:noFill/>
                    </a:ln>
                  </pic:spPr>
                </pic:pic>
              </a:graphicData>
            </a:graphic>
          </wp:inline>
        </w:drawing>
      </w:r>
    </w:p>
    <w:p w:rsidR="00184E7A" w:rsidRDefault="00184E7A" w:rsidP="00184E7A">
      <w:pPr>
        <w:widowControl w:val="0"/>
        <w:autoSpaceDE w:val="0"/>
        <w:autoSpaceDN w:val="0"/>
        <w:adjustRightInd w:val="0"/>
      </w:pPr>
      <w:r>
        <w:t>3)  Ваня и Федя услышали стук.</w:t>
      </w:r>
    </w:p>
    <w:p w:rsidR="00184E7A" w:rsidRDefault="00184E7A" w:rsidP="00184E7A">
      <w:pPr>
        <w:widowControl w:val="0"/>
        <w:autoSpaceDE w:val="0"/>
        <w:autoSpaceDN w:val="0"/>
        <w:adjustRightInd w:val="0"/>
      </w:pPr>
      <w:r>
        <w:t>4)  Наступила весна.</w:t>
      </w:r>
    </w:p>
    <w:p w:rsidR="00184E7A" w:rsidRDefault="00184E7A" w:rsidP="00184E7A">
      <w:pPr>
        <w:widowControl w:val="0"/>
        <w:autoSpaceDE w:val="0"/>
        <w:autoSpaceDN w:val="0"/>
        <w:adjustRightInd w:val="0"/>
      </w:pPr>
      <w:r>
        <w:t xml:space="preserve">5) </w:t>
      </w:r>
      <w:r>
        <w:rPr>
          <w:noProof/>
        </w:rPr>
        <w:drawing>
          <wp:inline distT="0" distB="0" distL="0" distR="0">
            <wp:extent cx="514350" cy="40005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9">
                      <a:lum bright="-18000"/>
                      <a:grayscl/>
                      <a:biLevel thresh="50000"/>
                      <a:extLst>
                        <a:ext uri="{28A0092B-C50C-407E-A947-70E740481C1C}">
                          <a14:useLocalDpi xmlns:a14="http://schemas.microsoft.com/office/drawing/2010/main" val="0"/>
                        </a:ext>
                      </a:extLst>
                    </a:blip>
                    <a:srcRect/>
                    <a:stretch>
                      <a:fillRect/>
                    </a:stretch>
                  </pic:blipFill>
                  <pic:spPr bwMode="auto">
                    <a:xfrm>
                      <a:off x="0" y="0"/>
                      <a:ext cx="514350" cy="400050"/>
                    </a:xfrm>
                    <a:prstGeom prst="rect">
                      <a:avLst/>
                    </a:prstGeom>
                    <a:noFill/>
                    <a:ln>
                      <a:noFill/>
                    </a:ln>
                  </pic:spPr>
                </pic:pic>
              </a:graphicData>
            </a:graphic>
          </wp:inline>
        </w:drawing>
      </w:r>
      <w:r>
        <w:t xml:space="preserve">  влетела в комнату.</w:t>
      </w:r>
    </w:p>
    <w:p w:rsidR="00184E7A" w:rsidRDefault="00184E7A" w:rsidP="00184E7A">
      <w:pPr>
        <w:widowControl w:val="0"/>
        <w:autoSpaceDE w:val="0"/>
        <w:autoSpaceDN w:val="0"/>
        <w:adjustRightInd w:val="0"/>
      </w:pPr>
      <w:r>
        <w:t>6)  Ваня открыл в окне форточку.</w:t>
      </w:r>
    </w:p>
    <w:p w:rsidR="00184E7A" w:rsidRDefault="00184E7A" w:rsidP="00184E7A">
      <w:pPr>
        <w:widowControl w:val="0"/>
        <w:autoSpaceDE w:val="0"/>
        <w:autoSpaceDN w:val="0"/>
        <w:adjustRightInd w:val="0"/>
      </w:pPr>
      <w:r>
        <w:t>7)  Ваня выпустил её на волю.</w:t>
      </w:r>
    </w:p>
    <w:p w:rsidR="00184E7A" w:rsidRDefault="00184E7A" w:rsidP="00184E7A">
      <w:pPr>
        <w:widowControl w:val="0"/>
        <w:autoSpaceDE w:val="0"/>
        <w:autoSpaceDN w:val="0"/>
        <w:adjustRightInd w:val="0"/>
      </w:pPr>
      <w:r>
        <w:t>__________________________________________________________________________________________________________________________________________________________</w:t>
      </w:r>
    </w:p>
    <w:p w:rsidR="00184E7A" w:rsidRDefault="00184E7A" w:rsidP="00184E7A">
      <w:pPr>
        <w:widowControl w:val="0"/>
        <w:autoSpaceDE w:val="0"/>
        <w:autoSpaceDN w:val="0"/>
        <w:adjustRightInd w:val="0"/>
        <w:jc w:val="center"/>
      </w:pPr>
      <w:r>
        <w:rPr>
          <w:b/>
          <w:sz w:val="48"/>
          <w:szCs w:val="48"/>
        </w:rPr>
        <w:t>Г-Г</w:t>
      </w:r>
      <w:r>
        <w:rPr>
          <w:sz w:val="48"/>
          <w:szCs w:val="48"/>
        </w:rPr>
        <w:t>'</w:t>
      </w:r>
    </w:p>
    <w:p w:rsidR="00184E7A" w:rsidRDefault="00184E7A" w:rsidP="00184E7A">
      <w:pPr>
        <w:widowControl w:val="0"/>
        <w:autoSpaceDE w:val="0"/>
        <w:autoSpaceDN w:val="0"/>
        <w:adjustRightInd w:val="0"/>
      </w:pPr>
      <w:r>
        <w:t>1. Найди одинаковый звук в словах и запиши его в пустую клеточку.</w:t>
      </w:r>
    </w:p>
    <w:p w:rsidR="00184E7A" w:rsidRDefault="00184E7A" w:rsidP="00184E7A">
      <w:pPr>
        <w:widowControl w:val="0"/>
        <w:autoSpaceDE w:val="0"/>
        <w:autoSpaceDN w:val="0"/>
        <w:adjustRightInd w:val="0"/>
      </w:pPr>
      <w:r>
        <w:rPr>
          <w:noProof/>
        </w:rPr>
        <w:drawing>
          <wp:inline distT="0" distB="0" distL="0" distR="0">
            <wp:extent cx="5695950" cy="8763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1">
                      <a:lum bright="-24000"/>
                      <a:grayscl/>
                      <a:biLevel thresh="50000"/>
                      <a:extLst>
                        <a:ext uri="{28A0092B-C50C-407E-A947-70E740481C1C}">
                          <a14:useLocalDpi xmlns:a14="http://schemas.microsoft.com/office/drawing/2010/main" val="0"/>
                        </a:ext>
                      </a:extLst>
                    </a:blip>
                    <a:srcRect/>
                    <a:stretch>
                      <a:fillRect/>
                    </a:stretch>
                  </pic:blipFill>
                  <pic:spPr bwMode="auto">
                    <a:xfrm>
                      <a:off x="0" y="0"/>
                      <a:ext cx="5695950" cy="876300"/>
                    </a:xfrm>
                    <a:prstGeom prst="rect">
                      <a:avLst/>
                    </a:prstGeom>
                    <a:noFill/>
                    <a:ln>
                      <a:noFill/>
                    </a:ln>
                  </pic:spPr>
                </pic:pic>
              </a:graphicData>
            </a:graphic>
          </wp:inline>
        </w:drawing>
      </w:r>
    </w:p>
    <w:p w:rsidR="00184E7A" w:rsidRDefault="00184E7A" w:rsidP="00184E7A">
      <w:pPr>
        <w:widowControl w:val="0"/>
        <w:autoSpaceDE w:val="0"/>
        <w:autoSpaceDN w:val="0"/>
        <w:adjustRightInd w:val="0"/>
        <w:rPr>
          <w:b/>
          <w:sz w:val="48"/>
          <w:szCs w:val="48"/>
        </w:rPr>
      </w:pPr>
      <w:r>
        <w:t xml:space="preserve">Дай характеристику  звукам </w:t>
      </w:r>
      <w:r>
        <w:rPr>
          <w:b/>
        </w:rPr>
        <w:t>Г-Г</w:t>
      </w:r>
      <w:r>
        <w:t>'</w:t>
      </w:r>
    </w:p>
    <w:p w:rsidR="00184E7A" w:rsidRDefault="00184E7A" w:rsidP="00184E7A">
      <w:pPr>
        <w:widowControl w:val="0"/>
        <w:autoSpaceDE w:val="0"/>
        <w:autoSpaceDN w:val="0"/>
        <w:adjustRightInd w:val="0"/>
      </w:pPr>
      <w:r>
        <w:rPr>
          <w:noProof/>
        </w:rPr>
        <w:drawing>
          <wp:inline distT="0" distB="0" distL="0" distR="0">
            <wp:extent cx="438150" cy="2667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2">
                      <a:lum bright="-18000"/>
                      <a:grayscl/>
                      <a:biLevel thresh="50000"/>
                      <a:extLst>
                        <a:ext uri="{28A0092B-C50C-407E-A947-70E740481C1C}">
                          <a14:useLocalDpi xmlns:a14="http://schemas.microsoft.com/office/drawing/2010/main" val="0"/>
                        </a:ext>
                      </a:extLst>
                    </a:blip>
                    <a:srcRect/>
                    <a:stretch>
                      <a:fillRect/>
                    </a:stretch>
                  </pic:blipFill>
                  <pic:spPr bwMode="auto">
                    <a:xfrm>
                      <a:off x="0" y="0"/>
                      <a:ext cx="438150" cy="266700"/>
                    </a:xfrm>
                    <a:prstGeom prst="rect">
                      <a:avLst/>
                    </a:prstGeom>
                    <a:noFill/>
                    <a:ln>
                      <a:noFill/>
                    </a:ln>
                  </pic:spPr>
                </pic:pic>
              </a:graphicData>
            </a:graphic>
          </wp:inline>
        </w:drawing>
      </w:r>
      <w:r>
        <w:t>______________________________</w:t>
      </w:r>
      <w:r>
        <w:rPr>
          <w:noProof/>
        </w:rPr>
        <w:drawing>
          <wp:inline distT="0" distB="0" distL="0" distR="0">
            <wp:extent cx="304800" cy="3048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3">
                      <a:lum bright="-18000"/>
                      <a:grayscl/>
                      <a:biLevel thresh="50000"/>
                      <a:extLst>
                        <a:ext uri="{28A0092B-C50C-407E-A947-70E740481C1C}">
                          <a14:useLocalDpi xmlns:a14="http://schemas.microsoft.com/office/drawing/2010/main" val="0"/>
                        </a:ext>
                      </a:extLst>
                    </a:blip>
                    <a:srcRect l="18443" t="11533" r="12173" b="18985"/>
                    <a:stretch>
                      <a:fillRect/>
                    </a:stretch>
                  </pic:blipFill>
                  <pic:spPr bwMode="auto">
                    <a:xfrm>
                      <a:off x="0" y="0"/>
                      <a:ext cx="304800" cy="304800"/>
                    </a:xfrm>
                    <a:prstGeom prst="rect">
                      <a:avLst/>
                    </a:prstGeom>
                    <a:noFill/>
                    <a:ln>
                      <a:noFill/>
                    </a:ln>
                  </pic:spPr>
                </pic:pic>
              </a:graphicData>
            </a:graphic>
          </wp:inline>
        </w:drawing>
      </w:r>
      <w:r>
        <w:t>____________________________________</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 xml:space="preserve">3. Игра «Каждой вещи свое место». </w:t>
      </w:r>
    </w:p>
    <w:p w:rsidR="00184E7A" w:rsidRDefault="00184E7A" w:rsidP="00184E7A">
      <w:pPr>
        <w:widowControl w:val="0"/>
        <w:autoSpaceDE w:val="0"/>
        <w:autoSpaceDN w:val="0"/>
        <w:adjustRightInd w:val="0"/>
      </w:pPr>
      <w:r>
        <w:t>Задание: распредели слова .</w:t>
      </w:r>
    </w:p>
    <w:p w:rsidR="00184E7A" w:rsidRDefault="00184E7A" w:rsidP="00184E7A">
      <w:pPr>
        <w:widowControl w:val="0"/>
        <w:autoSpaceDE w:val="0"/>
        <w:autoSpaceDN w:val="0"/>
        <w:adjustRightInd w:val="0"/>
      </w:pPr>
      <w:r>
        <w:rPr>
          <w:b/>
        </w:rPr>
        <w:t xml:space="preserve">1 </w:t>
      </w:r>
      <w:r>
        <w:t xml:space="preserve"> — Г—Г' в начале слова, </w:t>
      </w:r>
      <w:r>
        <w:rPr>
          <w:b/>
        </w:rPr>
        <w:t xml:space="preserve">2 </w:t>
      </w:r>
      <w:r>
        <w:t xml:space="preserve"> — Г—Г' в середине слова, </w:t>
      </w:r>
      <w:r>
        <w:rPr>
          <w:b/>
        </w:rPr>
        <w:t xml:space="preserve">3  </w:t>
      </w:r>
      <w:r>
        <w:t>— Г—Г' в конце слова.</w:t>
      </w:r>
    </w:p>
    <w:p w:rsidR="00184E7A" w:rsidRDefault="00184E7A" w:rsidP="00184E7A">
      <w:pPr>
        <w:widowControl w:val="0"/>
        <w:autoSpaceDE w:val="0"/>
        <w:autoSpaceDN w:val="0"/>
        <w:adjustRightInd w:val="0"/>
        <w:jc w:val="center"/>
      </w:pPr>
      <w:r>
        <w:rPr>
          <w:noProof/>
        </w:rPr>
        <w:drawing>
          <wp:inline distT="0" distB="0" distL="0" distR="0">
            <wp:extent cx="4114800" cy="1628775"/>
            <wp:effectExtent l="0" t="0" r="0"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4">
                      <a:lum bright="-30000"/>
                      <a:grayscl/>
                      <a:biLevel thresh="50000"/>
                      <a:extLst>
                        <a:ext uri="{28A0092B-C50C-407E-A947-70E740481C1C}">
                          <a14:useLocalDpi xmlns:a14="http://schemas.microsoft.com/office/drawing/2010/main" val="0"/>
                        </a:ext>
                      </a:extLst>
                    </a:blip>
                    <a:srcRect/>
                    <a:stretch>
                      <a:fillRect/>
                    </a:stretch>
                  </pic:blipFill>
                  <pic:spPr bwMode="auto">
                    <a:xfrm>
                      <a:off x="0" y="0"/>
                      <a:ext cx="4114800" cy="1628775"/>
                    </a:xfrm>
                    <a:prstGeom prst="rect">
                      <a:avLst/>
                    </a:prstGeom>
                    <a:noFill/>
                    <a:ln>
                      <a:noFill/>
                    </a:ln>
                  </pic:spPr>
                </pic:pic>
              </a:graphicData>
            </a:graphic>
          </wp:inline>
        </w:drawing>
      </w:r>
    </w:p>
    <w:p w:rsidR="00184E7A" w:rsidRDefault="00184E7A" w:rsidP="00184E7A">
      <w:pPr>
        <w:widowControl w:val="0"/>
        <w:autoSpaceDE w:val="0"/>
        <w:autoSpaceDN w:val="0"/>
        <w:adjustRightInd w:val="0"/>
        <w:ind w:left="360"/>
      </w:pPr>
    </w:p>
    <w:p w:rsidR="00184E7A" w:rsidRDefault="00184E7A" w:rsidP="00184E7A">
      <w:pPr>
        <w:widowControl w:val="0"/>
        <w:autoSpaceDE w:val="0"/>
        <w:autoSpaceDN w:val="0"/>
        <w:adjustRightInd w:val="0"/>
        <w:ind w:left="360"/>
      </w:pPr>
    </w:p>
    <w:p w:rsidR="00184E7A" w:rsidRDefault="00184E7A" w:rsidP="00184E7A">
      <w:pPr>
        <w:widowControl w:val="0"/>
        <w:autoSpaceDE w:val="0"/>
        <w:autoSpaceDN w:val="0"/>
        <w:adjustRightInd w:val="0"/>
        <w:jc w:val="center"/>
      </w:pPr>
      <w:r>
        <w:rPr>
          <w:b/>
          <w:sz w:val="48"/>
          <w:szCs w:val="48"/>
        </w:rPr>
        <w:t>К-К</w:t>
      </w:r>
      <w:r>
        <w:rPr>
          <w:sz w:val="48"/>
          <w:szCs w:val="48"/>
        </w:rPr>
        <w:t>'</w:t>
      </w:r>
    </w:p>
    <w:p w:rsidR="00184E7A" w:rsidRDefault="00184E7A" w:rsidP="00184E7A">
      <w:pPr>
        <w:widowControl w:val="0"/>
        <w:autoSpaceDE w:val="0"/>
        <w:autoSpaceDN w:val="0"/>
        <w:adjustRightInd w:val="0"/>
        <w:ind w:left="360"/>
        <w:jc w:val="center"/>
        <w:rPr>
          <w:b/>
          <w:sz w:val="20"/>
          <w:szCs w:val="20"/>
        </w:rPr>
      </w:pPr>
    </w:p>
    <w:p w:rsidR="00184E7A" w:rsidRDefault="00184E7A" w:rsidP="00184E7A">
      <w:pPr>
        <w:widowControl w:val="0"/>
        <w:autoSpaceDE w:val="0"/>
        <w:autoSpaceDN w:val="0"/>
        <w:adjustRightInd w:val="0"/>
        <w:ind w:left="360"/>
      </w:pPr>
    </w:p>
    <w:p w:rsidR="00184E7A" w:rsidRDefault="00184E7A" w:rsidP="00184E7A">
      <w:pPr>
        <w:widowControl w:val="0"/>
        <w:autoSpaceDE w:val="0"/>
        <w:autoSpaceDN w:val="0"/>
        <w:adjustRightInd w:val="0"/>
        <w:ind w:left="360"/>
      </w:pPr>
      <w:r>
        <w:t>1.Отгадай, какие буквы здесь спрятались?</w:t>
      </w:r>
    </w:p>
    <w:p w:rsidR="00184E7A" w:rsidRDefault="00184E7A" w:rsidP="00184E7A">
      <w:pPr>
        <w:widowControl w:val="0"/>
        <w:autoSpaceDE w:val="0"/>
        <w:autoSpaceDN w:val="0"/>
        <w:adjustRightInd w:val="0"/>
        <w:ind w:left="360"/>
      </w:pPr>
    </w:p>
    <w:p w:rsidR="00184E7A" w:rsidRDefault="00184E7A" w:rsidP="00184E7A">
      <w:pPr>
        <w:widowControl w:val="0"/>
        <w:autoSpaceDE w:val="0"/>
        <w:autoSpaceDN w:val="0"/>
        <w:adjustRightInd w:val="0"/>
        <w:jc w:val="center"/>
      </w:pPr>
      <w:r>
        <w:rPr>
          <w:noProof/>
        </w:rPr>
        <w:drawing>
          <wp:inline distT="0" distB="0" distL="0" distR="0">
            <wp:extent cx="1066800" cy="1076325"/>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5">
                      <a:lum bright="-18000"/>
                      <a:grayscl/>
                      <a:biLevel thresh="50000"/>
                      <a:extLst>
                        <a:ext uri="{28A0092B-C50C-407E-A947-70E740481C1C}">
                          <a14:useLocalDpi xmlns:a14="http://schemas.microsoft.com/office/drawing/2010/main" val="0"/>
                        </a:ext>
                      </a:extLst>
                    </a:blip>
                    <a:srcRect/>
                    <a:stretch>
                      <a:fillRect/>
                    </a:stretch>
                  </pic:blipFill>
                  <pic:spPr bwMode="auto">
                    <a:xfrm>
                      <a:off x="0" y="0"/>
                      <a:ext cx="1066800" cy="1076325"/>
                    </a:xfrm>
                    <a:prstGeom prst="rect">
                      <a:avLst/>
                    </a:prstGeom>
                    <a:noFill/>
                    <a:ln>
                      <a:noFill/>
                    </a:ln>
                  </pic:spPr>
                </pic:pic>
              </a:graphicData>
            </a:graphic>
          </wp:inline>
        </w:drawing>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 xml:space="preserve">2.  Прочитай рассказ и вспомни, кто из чего варил компот? </w:t>
      </w:r>
    </w:p>
    <w:p w:rsidR="00184E7A" w:rsidRDefault="00184E7A" w:rsidP="00184E7A">
      <w:pPr>
        <w:widowControl w:val="0"/>
        <w:autoSpaceDE w:val="0"/>
        <w:autoSpaceDN w:val="0"/>
        <w:adjustRightInd w:val="0"/>
      </w:pPr>
      <w:r>
        <w:t>Правильно ли они делали? А из чего можно сварить компот?</w:t>
      </w:r>
    </w:p>
    <w:p w:rsidR="00184E7A" w:rsidRDefault="00184E7A" w:rsidP="00184E7A">
      <w:pPr>
        <w:widowControl w:val="0"/>
        <w:autoSpaceDE w:val="0"/>
        <w:autoSpaceDN w:val="0"/>
        <w:adjustRightInd w:val="0"/>
        <w:jc w:val="center"/>
        <w:rPr>
          <w:b/>
        </w:rPr>
      </w:pPr>
      <w:r>
        <w:rPr>
          <w:b/>
        </w:rPr>
        <w:t>КАК ВАРИТЬ КОМПОТ.</w:t>
      </w:r>
    </w:p>
    <w:p w:rsidR="00184E7A" w:rsidRDefault="00184E7A" w:rsidP="00184E7A">
      <w:pPr>
        <w:widowControl w:val="0"/>
        <w:autoSpaceDE w:val="0"/>
        <w:autoSpaceDN w:val="0"/>
        <w:adjustRightInd w:val="0"/>
      </w:pPr>
      <w:r>
        <w:t>Однажды кот, коза, корова, кролик и собака решили сварить компот. Они взяли большую кастрюлю, налили в неё воды и поставили на огонь. Кот принёс немного колбасы и покрошил её в кастрюлю, коза порезала капусту и тоже положила. Корова бросила арбузные корочки и немного сена. И, наконец, собака бросила сахарную косточку. Вот вода закипела, содержимое этой кастрюли звери тщательно перемешали и решили попробовать...</w:t>
      </w:r>
    </w:p>
    <w:p w:rsidR="00184E7A" w:rsidRDefault="00184E7A" w:rsidP="00184E7A">
      <w:pPr>
        <w:widowControl w:val="0"/>
        <w:autoSpaceDE w:val="0"/>
        <w:autoSpaceDN w:val="0"/>
        <w:adjustRightInd w:val="0"/>
        <w:ind w:firstLine="720"/>
      </w:pPr>
      <w:r>
        <w:t>Как ты думаешь, вкусный ли у них получился компот?</w:t>
      </w:r>
    </w:p>
    <w:p w:rsidR="00184E7A" w:rsidRDefault="00184E7A" w:rsidP="00184E7A">
      <w:pPr>
        <w:widowControl w:val="0"/>
        <w:autoSpaceDE w:val="0"/>
        <w:autoSpaceDN w:val="0"/>
        <w:adjustRightInd w:val="0"/>
      </w:pPr>
      <w:r>
        <w:t xml:space="preserve">Выпиши названия животных и продукты со звуками К—К'  в два столбика. </w:t>
      </w:r>
    </w:p>
    <w:p w:rsidR="00184E7A" w:rsidRDefault="00184E7A" w:rsidP="00184E7A">
      <w:pPr>
        <w:widowControl w:val="0"/>
        <w:autoSpaceDE w:val="0"/>
        <w:autoSpaceDN w:val="0"/>
        <w:adjustRightInd w:val="0"/>
      </w:pPr>
      <w:r>
        <w:t>Обозначь звуки символами.</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jc w:val="center"/>
      </w:pPr>
      <w:r>
        <w:rPr>
          <w:noProof/>
        </w:rPr>
        <w:drawing>
          <wp:inline distT="0" distB="0" distL="0" distR="0">
            <wp:extent cx="3505200" cy="23431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6">
                      <a:lum bright="-24000"/>
                      <a:grayscl/>
                      <a:biLevel thresh="50000"/>
                      <a:extLst>
                        <a:ext uri="{28A0092B-C50C-407E-A947-70E740481C1C}">
                          <a14:useLocalDpi xmlns:a14="http://schemas.microsoft.com/office/drawing/2010/main" val="0"/>
                        </a:ext>
                      </a:extLst>
                    </a:blip>
                    <a:srcRect l="16957" t="1208" r="13194"/>
                    <a:stretch>
                      <a:fillRect/>
                    </a:stretch>
                  </pic:blipFill>
                  <pic:spPr bwMode="auto">
                    <a:xfrm>
                      <a:off x="0" y="0"/>
                      <a:ext cx="3505200" cy="2343150"/>
                    </a:xfrm>
                    <a:prstGeom prst="rect">
                      <a:avLst/>
                    </a:prstGeom>
                    <a:noFill/>
                    <a:ln>
                      <a:noFill/>
                    </a:ln>
                  </pic:spPr>
                </pic:pic>
              </a:graphicData>
            </a:graphic>
          </wp:inline>
        </w:drawing>
      </w:r>
    </w:p>
    <w:p w:rsidR="00184E7A" w:rsidRDefault="00184E7A" w:rsidP="00184E7A">
      <w:pPr>
        <w:widowControl w:val="0"/>
        <w:autoSpaceDE w:val="0"/>
        <w:autoSpaceDN w:val="0"/>
        <w:adjustRightInd w:val="0"/>
        <w:jc w:val="center"/>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3. Обведи овощи и фрукты и раскрась только те, из которых можно сварить компот. Подпиши, как он будет называться. Обозначь звуки К—К'.</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rPr>
          <w:noProof/>
        </w:rPr>
        <w:drawing>
          <wp:inline distT="0" distB="0" distL="0" distR="0">
            <wp:extent cx="914400" cy="8382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7">
                      <a:lum bright="-42000"/>
                      <a:grayscl/>
                      <a:biLevel thresh="50000"/>
                      <a:extLst>
                        <a:ext uri="{28A0092B-C50C-407E-A947-70E740481C1C}">
                          <a14:useLocalDpi xmlns:a14="http://schemas.microsoft.com/office/drawing/2010/main" val="0"/>
                        </a:ext>
                      </a:extLst>
                    </a:blip>
                    <a:srcRect l="8076" t="2519"/>
                    <a:stretch>
                      <a:fillRect/>
                    </a:stretch>
                  </pic:blipFill>
                  <pic:spPr bwMode="auto">
                    <a:xfrm>
                      <a:off x="0" y="0"/>
                      <a:ext cx="914400" cy="838200"/>
                    </a:xfrm>
                    <a:prstGeom prst="rect">
                      <a:avLst/>
                    </a:prstGeom>
                    <a:noFill/>
                    <a:ln>
                      <a:noFill/>
                    </a:ln>
                  </pic:spPr>
                </pic:pic>
              </a:graphicData>
            </a:graphic>
          </wp:inline>
        </w:drawing>
      </w:r>
      <w:r>
        <w:rPr>
          <w:noProof/>
        </w:rPr>
        <w:drawing>
          <wp:inline distT="0" distB="0" distL="0" distR="0">
            <wp:extent cx="647700" cy="8191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8">
                      <a:lum bright="-36000"/>
                      <a:grayscl/>
                      <a:biLevel thresh="50000"/>
                      <a:extLst>
                        <a:ext uri="{28A0092B-C50C-407E-A947-70E740481C1C}">
                          <a14:useLocalDpi xmlns:a14="http://schemas.microsoft.com/office/drawing/2010/main" val="0"/>
                        </a:ext>
                      </a:extLst>
                    </a:blip>
                    <a:srcRect/>
                    <a:stretch>
                      <a:fillRect/>
                    </a:stretch>
                  </pic:blipFill>
                  <pic:spPr bwMode="auto">
                    <a:xfrm>
                      <a:off x="0" y="0"/>
                      <a:ext cx="647700" cy="819150"/>
                    </a:xfrm>
                    <a:prstGeom prst="rect">
                      <a:avLst/>
                    </a:prstGeom>
                    <a:noFill/>
                    <a:ln>
                      <a:noFill/>
                    </a:ln>
                  </pic:spPr>
                </pic:pic>
              </a:graphicData>
            </a:graphic>
          </wp:inline>
        </w:drawing>
      </w:r>
      <w:r>
        <w:rPr>
          <w:noProof/>
        </w:rPr>
        <w:drawing>
          <wp:inline distT="0" distB="0" distL="0" distR="0">
            <wp:extent cx="857250" cy="10668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9">
                      <a:lum bright="-36000"/>
                      <a:grayscl/>
                      <a:biLevel thresh="50000"/>
                      <a:extLst>
                        <a:ext uri="{28A0092B-C50C-407E-A947-70E740481C1C}">
                          <a14:useLocalDpi xmlns:a14="http://schemas.microsoft.com/office/drawing/2010/main" val="0"/>
                        </a:ext>
                      </a:extLst>
                    </a:blip>
                    <a:srcRect/>
                    <a:stretch>
                      <a:fillRect/>
                    </a:stretch>
                  </pic:blipFill>
                  <pic:spPr bwMode="auto">
                    <a:xfrm>
                      <a:off x="0" y="0"/>
                      <a:ext cx="857250" cy="1066800"/>
                    </a:xfrm>
                    <a:prstGeom prst="rect">
                      <a:avLst/>
                    </a:prstGeom>
                    <a:noFill/>
                    <a:ln>
                      <a:noFill/>
                    </a:ln>
                  </pic:spPr>
                </pic:pic>
              </a:graphicData>
            </a:graphic>
          </wp:inline>
        </w:drawing>
      </w:r>
      <w:r>
        <w:rPr>
          <w:noProof/>
        </w:rPr>
        <w:drawing>
          <wp:inline distT="0" distB="0" distL="0" distR="0">
            <wp:extent cx="704850" cy="9144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00">
                      <a:lum bright="-42000"/>
                      <a:grayscl/>
                      <a:biLevel thresh="50000"/>
                      <a:extLst>
                        <a:ext uri="{28A0092B-C50C-407E-A947-70E740481C1C}">
                          <a14:useLocalDpi xmlns:a14="http://schemas.microsoft.com/office/drawing/2010/main" val="0"/>
                        </a:ext>
                      </a:extLst>
                    </a:blip>
                    <a:srcRect r="20851" b="-278"/>
                    <a:stretch>
                      <a:fillRect/>
                    </a:stretch>
                  </pic:blipFill>
                  <pic:spPr bwMode="auto">
                    <a:xfrm>
                      <a:off x="0" y="0"/>
                      <a:ext cx="704850" cy="914400"/>
                    </a:xfrm>
                    <a:prstGeom prst="rect">
                      <a:avLst/>
                    </a:prstGeom>
                    <a:noFill/>
                    <a:ln>
                      <a:noFill/>
                    </a:ln>
                  </pic:spPr>
                </pic:pic>
              </a:graphicData>
            </a:graphic>
          </wp:inline>
        </w:drawing>
      </w:r>
      <w:r>
        <w:rPr>
          <w:noProof/>
        </w:rPr>
        <w:drawing>
          <wp:inline distT="0" distB="0" distL="0" distR="0">
            <wp:extent cx="847725" cy="91440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1">
                      <a:lum bright="-30000"/>
                      <a:grayscl/>
                      <a:biLevel thresh="50000"/>
                      <a:extLst>
                        <a:ext uri="{28A0092B-C50C-407E-A947-70E740481C1C}">
                          <a14:useLocalDpi xmlns:a14="http://schemas.microsoft.com/office/drawing/2010/main" val="0"/>
                        </a:ext>
                      </a:extLst>
                    </a:blip>
                    <a:srcRect/>
                    <a:stretch>
                      <a:fillRect/>
                    </a:stretch>
                  </pic:blipFill>
                  <pic:spPr bwMode="auto">
                    <a:xfrm>
                      <a:off x="0" y="0"/>
                      <a:ext cx="847725" cy="914400"/>
                    </a:xfrm>
                    <a:prstGeom prst="rect">
                      <a:avLst/>
                    </a:prstGeom>
                    <a:noFill/>
                    <a:ln>
                      <a:noFill/>
                    </a:ln>
                  </pic:spPr>
                </pic:pic>
              </a:graphicData>
            </a:graphic>
          </wp:inline>
        </w:drawing>
      </w:r>
      <w:r>
        <w:rPr>
          <w:noProof/>
        </w:rPr>
        <w:drawing>
          <wp:inline distT="0" distB="0" distL="0" distR="0">
            <wp:extent cx="914400" cy="89535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2">
                      <a:lum bright="-24000"/>
                      <a:grayscl/>
                      <a:biLevel thresh="50000"/>
                      <a:extLst>
                        <a:ext uri="{28A0092B-C50C-407E-A947-70E740481C1C}">
                          <a14:useLocalDpi xmlns:a14="http://schemas.microsoft.com/office/drawing/2010/main" val="0"/>
                        </a:ext>
                      </a:extLst>
                    </a:blip>
                    <a:srcRect/>
                    <a:stretch>
                      <a:fillRect/>
                    </a:stretch>
                  </pic:blipFill>
                  <pic:spPr bwMode="auto">
                    <a:xfrm>
                      <a:off x="0" y="0"/>
                      <a:ext cx="914400" cy="895350"/>
                    </a:xfrm>
                    <a:prstGeom prst="rect">
                      <a:avLst/>
                    </a:prstGeom>
                    <a:noFill/>
                    <a:ln>
                      <a:noFill/>
                    </a:ln>
                  </pic:spPr>
                </pic:pic>
              </a:graphicData>
            </a:graphic>
          </wp:inline>
        </w:drawing>
      </w:r>
      <w:r>
        <w:rPr>
          <w:noProof/>
        </w:rPr>
        <w:drawing>
          <wp:inline distT="0" distB="0" distL="0" distR="0">
            <wp:extent cx="914400" cy="88582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3">
                      <a:lum bright="-42000"/>
                      <a:grayscl/>
                      <a:biLevel thresh="50000"/>
                      <a:extLst>
                        <a:ext uri="{28A0092B-C50C-407E-A947-70E740481C1C}">
                          <a14:useLocalDpi xmlns:a14="http://schemas.microsoft.com/office/drawing/2010/main" val="0"/>
                        </a:ext>
                      </a:extLst>
                    </a:blip>
                    <a:srcRect/>
                    <a:stretch>
                      <a:fillRect/>
                    </a:stretch>
                  </pic:blipFill>
                  <pic:spPr bwMode="auto">
                    <a:xfrm>
                      <a:off x="0" y="0"/>
                      <a:ext cx="914400" cy="885825"/>
                    </a:xfrm>
                    <a:prstGeom prst="rect">
                      <a:avLst/>
                    </a:prstGeom>
                    <a:noFill/>
                    <a:ln>
                      <a:noFill/>
                    </a:ln>
                  </pic:spPr>
                </pic:pic>
              </a:graphicData>
            </a:graphic>
          </wp:inline>
        </w:drawing>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4. Подставь слово.</w:t>
      </w:r>
    </w:p>
    <w:p w:rsidR="00184E7A" w:rsidRDefault="00184E7A" w:rsidP="00184E7A">
      <w:pPr>
        <w:widowControl w:val="0"/>
        <w:autoSpaceDE w:val="0"/>
        <w:autoSpaceDN w:val="0"/>
        <w:adjustRightInd w:val="0"/>
      </w:pPr>
      <w:r>
        <w:t>Кто альбом раскрасит нам? Ну, конечно,___________</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5. Кому звук К несёт письмо?</w:t>
      </w:r>
    </w:p>
    <w:p w:rsidR="00184E7A" w:rsidRDefault="00184E7A" w:rsidP="00184E7A">
      <w:pPr>
        <w:widowControl w:val="0"/>
        <w:autoSpaceDE w:val="0"/>
        <w:autoSpaceDN w:val="0"/>
        <w:adjustRightInd w:val="0"/>
      </w:pPr>
      <w:r>
        <w:t>Запиши имена героев стихотворения К.И. Чуковского «Телефон» и пометь крестиком только тех, кому звук К сможет отдать письмо.</w:t>
      </w:r>
    </w:p>
    <w:p w:rsidR="00184E7A" w:rsidRDefault="00184E7A" w:rsidP="00184E7A">
      <w:pPr>
        <w:widowControl w:val="0"/>
        <w:autoSpaceDE w:val="0"/>
        <w:autoSpaceDN w:val="0"/>
        <w:adjustRightInd w:val="0"/>
      </w:pPr>
      <w:r>
        <w:rPr>
          <w:noProof/>
        </w:rPr>
        <w:drawing>
          <wp:inline distT="0" distB="0" distL="0" distR="0">
            <wp:extent cx="5410200" cy="33528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410200" cy="3352800"/>
                    </a:xfrm>
                    <a:prstGeom prst="rect">
                      <a:avLst/>
                    </a:prstGeom>
                    <a:noFill/>
                    <a:ln>
                      <a:noFill/>
                    </a:ln>
                  </pic:spPr>
                </pic:pic>
              </a:graphicData>
            </a:graphic>
          </wp:inline>
        </w:drawing>
      </w:r>
    </w:p>
    <w:p w:rsidR="00184E7A" w:rsidRDefault="00184E7A" w:rsidP="00184E7A">
      <w:pPr>
        <w:widowControl w:val="0"/>
        <w:autoSpaceDE w:val="0"/>
        <w:autoSpaceDN w:val="0"/>
        <w:adjustRightInd w:val="0"/>
        <w:rPr>
          <w:sz w:val="20"/>
          <w:szCs w:val="20"/>
        </w:rPr>
      </w:pPr>
    </w:p>
    <w:p w:rsidR="00184E7A" w:rsidRDefault="00184E7A" w:rsidP="00184E7A">
      <w:pPr>
        <w:widowControl w:val="0"/>
        <w:autoSpaceDE w:val="0"/>
        <w:autoSpaceDN w:val="0"/>
        <w:adjustRightInd w:val="0"/>
      </w:pPr>
      <w:r>
        <w:t xml:space="preserve">Запиши имена героев, сразу деля их для переноса. </w:t>
      </w:r>
    </w:p>
    <w:p w:rsidR="00184E7A" w:rsidRDefault="00184E7A" w:rsidP="00184E7A">
      <w:pPr>
        <w:widowControl w:val="0"/>
        <w:autoSpaceDE w:val="0"/>
        <w:autoSpaceDN w:val="0"/>
        <w:adjustRightInd w:val="0"/>
      </w:pPr>
      <w:r>
        <w:t>Образец: кенгуру = кен - гуру, кенгу - ру.</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jc w:val="center"/>
      </w:pPr>
      <w:r>
        <w:rPr>
          <w:b/>
          <w:sz w:val="48"/>
          <w:szCs w:val="48"/>
        </w:rPr>
        <w:t>Г-Г</w:t>
      </w:r>
      <w:r>
        <w:rPr>
          <w:sz w:val="48"/>
          <w:szCs w:val="48"/>
        </w:rPr>
        <w:t xml:space="preserve">' - </w:t>
      </w:r>
      <w:r>
        <w:rPr>
          <w:b/>
          <w:sz w:val="48"/>
          <w:szCs w:val="48"/>
        </w:rPr>
        <w:t>К-К</w:t>
      </w:r>
      <w:r>
        <w:rPr>
          <w:sz w:val="48"/>
          <w:szCs w:val="48"/>
        </w:rPr>
        <w:t>'</w:t>
      </w:r>
    </w:p>
    <w:p w:rsidR="00184E7A" w:rsidRDefault="00184E7A" w:rsidP="00184E7A">
      <w:pPr>
        <w:widowControl w:val="0"/>
        <w:autoSpaceDE w:val="0"/>
        <w:autoSpaceDN w:val="0"/>
        <w:adjustRightInd w:val="0"/>
        <w:jc w:val="center"/>
      </w:pPr>
    </w:p>
    <w:p w:rsidR="00184E7A" w:rsidRDefault="00184E7A" w:rsidP="00184E7A">
      <w:pPr>
        <w:widowControl w:val="0"/>
        <w:autoSpaceDE w:val="0"/>
        <w:autoSpaceDN w:val="0"/>
        <w:adjustRightInd w:val="0"/>
      </w:pPr>
      <w:r>
        <w:t>1. Отгадай звуки по характеристике.</w:t>
      </w:r>
    </w:p>
    <w:p w:rsidR="00184E7A" w:rsidRDefault="00184E7A" w:rsidP="00184E7A">
      <w:pPr>
        <w:widowControl w:val="0"/>
        <w:autoSpaceDE w:val="0"/>
        <w:autoSpaceDN w:val="0"/>
        <w:adjustRightInd w:val="0"/>
      </w:pPr>
      <w:r>
        <w:t>• согласный, звонкий, твёрдый, заднеязычный</w:t>
      </w:r>
    </w:p>
    <w:p w:rsidR="00184E7A" w:rsidRDefault="00184E7A" w:rsidP="00184E7A">
      <w:pPr>
        <w:widowControl w:val="0"/>
        <w:autoSpaceDE w:val="0"/>
        <w:autoSpaceDN w:val="0"/>
        <w:adjustRightInd w:val="0"/>
      </w:pPr>
      <w:r>
        <w:t>• согласный, глухой, твёрдый, заднеязычный -</w:t>
      </w:r>
    </w:p>
    <w:p w:rsidR="00184E7A" w:rsidRDefault="00184E7A" w:rsidP="00184E7A">
      <w:pPr>
        <w:widowControl w:val="0"/>
        <w:autoSpaceDE w:val="0"/>
        <w:autoSpaceDN w:val="0"/>
        <w:adjustRightInd w:val="0"/>
      </w:pPr>
      <w:r>
        <w:t>• согласный, звонкий, мягкий, заднеязычный -</w:t>
      </w:r>
    </w:p>
    <w:p w:rsidR="00184E7A" w:rsidRDefault="00184E7A" w:rsidP="00184E7A">
      <w:pPr>
        <w:widowControl w:val="0"/>
        <w:autoSpaceDE w:val="0"/>
        <w:autoSpaceDN w:val="0"/>
        <w:adjustRightInd w:val="0"/>
      </w:pPr>
      <w:r>
        <w:t>• согласный, глухой, мягкий, заднеязычный -</w:t>
      </w:r>
    </w:p>
    <w:p w:rsidR="00184E7A" w:rsidRDefault="00184E7A" w:rsidP="00184E7A">
      <w:pPr>
        <w:widowControl w:val="0"/>
        <w:autoSpaceDE w:val="0"/>
        <w:autoSpaceDN w:val="0"/>
        <w:adjustRightInd w:val="0"/>
      </w:pPr>
      <w:r>
        <w:t>3. Раскрась буквы или обведи их по контуру, вспомнив их характеристику.</w:t>
      </w:r>
    </w:p>
    <w:p w:rsidR="00184E7A" w:rsidRDefault="00184E7A" w:rsidP="00184E7A">
      <w:pPr>
        <w:widowControl w:val="0"/>
        <w:autoSpaceDE w:val="0"/>
        <w:autoSpaceDN w:val="0"/>
        <w:adjustRightInd w:val="0"/>
      </w:pPr>
      <w:r>
        <w:rPr>
          <w:noProof/>
        </w:rPr>
        <w:drawing>
          <wp:inline distT="0" distB="0" distL="0" distR="0">
            <wp:extent cx="1724025" cy="762000"/>
            <wp:effectExtent l="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724025" cy="762000"/>
                    </a:xfrm>
                    <a:prstGeom prst="rect">
                      <a:avLst/>
                    </a:prstGeom>
                    <a:noFill/>
                    <a:ln>
                      <a:noFill/>
                    </a:ln>
                  </pic:spPr>
                </pic:pic>
              </a:graphicData>
            </a:graphic>
          </wp:inline>
        </w:drawing>
      </w:r>
      <w:r>
        <w:t xml:space="preserve">                                       </w:t>
      </w:r>
      <w:r>
        <w:rPr>
          <w:noProof/>
        </w:rPr>
        <w:drawing>
          <wp:inline distT="0" distB="0" distL="0" distR="0">
            <wp:extent cx="1800225" cy="762000"/>
            <wp:effectExtent l="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800225" cy="762000"/>
                    </a:xfrm>
                    <a:prstGeom prst="rect">
                      <a:avLst/>
                    </a:prstGeom>
                    <a:noFill/>
                    <a:ln>
                      <a:noFill/>
                    </a:ln>
                  </pic:spPr>
                </pic:pic>
              </a:graphicData>
            </a:graphic>
          </wp:inline>
        </w:drawing>
      </w:r>
    </w:p>
    <w:p w:rsidR="00184E7A" w:rsidRDefault="00184E7A" w:rsidP="00184E7A">
      <w:pPr>
        <w:widowControl w:val="0"/>
        <w:autoSpaceDE w:val="0"/>
        <w:autoSpaceDN w:val="0"/>
        <w:adjustRightInd w:val="0"/>
      </w:pPr>
      <w:r>
        <w:t>4. Соедини гусеничку и ягодки, а затем крокодила и лягушек что получится? Запиши получившиеся слоги, обозначь звуки.</w:t>
      </w:r>
    </w:p>
    <w:p w:rsidR="00184E7A" w:rsidRDefault="00184E7A" w:rsidP="00184E7A">
      <w:pPr>
        <w:widowControl w:val="0"/>
        <w:autoSpaceDE w:val="0"/>
        <w:autoSpaceDN w:val="0"/>
        <w:adjustRightInd w:val="0"/>
      </w:pPr>
      <w:r>
        <w:rPr>
          <w:noProof/>
        </w:rPr>
        <w:drawing>
          <wp:inline distT="0" distB="0" distL="0" distR="0">
            <wp:extent cx="933450" cy="30099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7">
                      <a:lum bright="-12000"/>
                      <a:grayscl/>
                      <a:biLevel thresh="50000"/>
                      <a:extLst>
                        <a:ext uri="{28A0092B-C50C-407E-A947-70E740481C1C}">
                          <a14:useLocalDpi xmlns:a14="http://schemas.microsoft.com/office/drawing/2010/main" val="0"/>
                        </a:ext>
                      </a:extLst>
                    </a:blip>
                    <a:srcRect/>
                    <a:stretch>
                      <a:fillRect/>
                    </a:stretch>
                  </pic:blipFill>
                  <pic:spPr bwMode="auto">
                    <a:xfrm>
                      <a:off x="0" y="0"/>
                      <a:ext cx="933450" cy="3009900"/>
                    </a:xfrm>
                    <a:prstGeom prst="rect">
                      <a:avLst/>
                    </a:prstGeom>
                    <a:noFill/>
                    <a:ln>
                      <a:noFill/>
                    </a:ln>
                  </pic:spPr>
                </pic:pic>
              </a:graphicData>
            </a:graphic>
          </wp:inline>
        </w:drawing>
      </w:r>
      <w:r>
        <w:t xml:space="preserve">                </w:t>
      </w:r>
      <w:r>
        <w:rPr>
          <w:noProof/>
        </w:rPr>
        <w:drawing>
          <wp:inline distT="0" distB="0" distL="0" distR="0">
            <wp:extent cx="933450" cy="34290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8">
                      <a:lum bright="-12000"/>
                      <a:grayscl/>
                      <a:biLevel thresh="50000"/>
                      <a:extLst>
                        <a:ext uri="{28A0092B-C50C-407E-A947-70E740481C1C}">
                          <a14:useLocalDpi xmlns:a14="http://schemas.microsoft.com/office/drawing/2010/main" val="0"/>
                        </a:ext>
                      </a:extLst>
                    </a:blip>
                    <a:srcRect/>
                    <a:stretch>
                      <a:fillRect/>
                    </a:stretch>
                  </pic:blipFill>
                  <pic:spPr bwMode="auto">
                    <a:xfrm>
                      <a:off x="0" y="0"/>
                      <a:ext cx="933450" cy="3429000"/>
                    </a:xfrm>
                    <a:prstGeom prst="rect">
                      <a:avLst/>
                    </a:prstGeom>
                    <a:noFill/>
                    <a:ln>
                      <a:noFill/>
                    </a:ln>
                  </pic:spPr>
                </pic:pic>
              </a:graphicData>
            </a:graphic>
          </wp:inline>
        </w:drawing>
      </w:r>
      <w:r>
        <w:t xml:space="preserve">            </w:t>
      </w:r>
      <w:r>
        <w:rPr>
          <w:noProof/>
        </w:rPr>
        <w:drawing>
          <wp:inline distT="0" distB="0" distL="0" distR="0">
            <wp:extent cx="1028700" cy="338137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9">
                      <a:lum bright="-24000"/>
                      <a:grayscl/>
                      <a:biLevel thresh="50000"/>
                      <a:extLst>
                        <a:ext uri="{28A0092B-C50C-407E-A947-70E740481C1C}">
                          <a14:useLocalDpi xmlns:a14="http://schemas.microsoft.com/office/drawing/2010/main" val="0"/>
                        </a:ext>
                      </a:extLst>
                    </a:blip>
                    <a:srcRect/>
                    <a:stretch>
                      <a:fillRect/>
                    </a:stretch>
                  </pic:blipFill>
                  <pic:spPr bwMode="auto">
                    <a:xfrm>
                      <a:off x="0" y="0"/>
                      <a:ext cx="1028700" cy="3381375"/>
                    </a:xfrm>
                    <a:prstGeom prst="rect">
                      <a:avLst/>
                    </a:prstGeom>
                    <a:noFill/>
                    <a:ln>
                      <a:noFill/>
                    </a:ln>
                  </pic:spPr>
                </pic:pic>
              </a:graphicData>
            </a:graphic>
          </wp:inline>
        </w:drawing>
      </w:r>
      <w:r>
        <w:t xml:space="preserve">           </w:t>
      </w:r>
      <w:r>
        <w:rPr>
          <w:noProof/>
        </w:rPr>
        <w:drawing>
          <wp:inline distT="0" distB="0" distL="0" distR="0">
            <wp:extent cx="581025" cy="2028825"/>
            <wp:effectExtent l="0" t="0" r="952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0">
                      <a:lum bright="-24000"/>
                      <a:grayscl/>
                      <a:biLevel thresh="50000"/>
                      <a:extLst>
                        <a:ext uri="{28A0092B-C50C-407E-A947-70E740481C1C}">
                          <a14:useLocalDpi xmlns:a14="http://schemas.microsoft.com/office/drawing/2010/main" val="0"/>
                        </a:ext>
                      </a:extLst>
                    </a:blip>
                    <a:srcRect/>
                    <a:stretch>
                      <a:fillRect/>
                    </a:stretch>
                  </pic:blipFill>
                  <pic:spPr bwMode="auto">
                    <a:xfrm>
                      <a:off x="0" y="0"/>
                      <a:ext cx="581025" cy="2028825"/>
                    </a:xfrm>
                    <a:prstGeom prst="rect">
                      <a:avLst/>
                    </a:prstGeom>
                    <a:noFill/>
                    <a:ln>
                      <a:noFill/>
                    </a:ln>
                  </pic:spPr>
                </pic:pic>
              </a:graphicData>
            </a:graphic>
          </wp:inline>
        </w:drawing>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4. Помоги собрать ягоды и грибы двум медвежатам в корзинки</w:t>
      </w:r>
      <w:r>
        <w:rPr>
          <w:sz w:val="20"/>
          <w:szCs w:val="20"/>
        </w:rPr>
        <w:t>.</w:t>
      </w:r>
    </w:p>
    <w:p w:rsidR="00184E7A" w:rsidRDefault="00184E7A" w:rsidP="00184E7A">
      <w:pPr>
        <w:widowControl w:val="0"/>
        <w:autoSpaceDE w:val="0"/>
        <w:autoSpaceDN w:val="0"/>
        <w:adjustRightInd w:val="0"/>
      </w:pPr>
      <w:r>
        <w:rPr>
          <w:noProof/>
        </w:rPr>
        <w:drawing>
          <wp:inline distT="0" distB="0" distL="0" distR="0">
            <wp:extent cx="2790825" cy="2247900"/>
            <wp:effectExtent l="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11">
                      <a:lum bright="-12000"/>
                      <a:grayscl/>
                      <a:biLevel thresh="50000"/>
                      <a:extLst>
                        <a:ext uri="{28A0092B-C50C-407E-A947-70E740481C1C}">
                          <a14:useLocalDpi xmlns:a14="http://schemas.microsoft.com/office/drawing/2010/main" val="0"/>
                        </a:ext>
                      </a:extLst>
                    </a:blip>
                    <a:srcRect/>
                    <a:stretch>
                      <a:fillRect/>
                    </a:stretch>
                  </pic:blipFill>
                  <pic:spPr bwMode="auto">
                    <a:xfrm>
                      <a:off x="0" y="0"/>
                      <a:ext cx="2790825" cy="2247900"/>
                    </a:xfrm>
                    <a:prstGeom prst="rect">
                      <a:avLst/>
                    </a:prstGeom>
                    <a:noFill/>
                    <a:ln>
                      <a:noFill/>
                    </a:ln>
                  </pic:spPr>
                </pic:pic>
              </a:graphicData>
            </a:graphic>
          </wp:inline>
        </w:drawing>
      </w:r>
      <w:r>
        <w:rPr>
          <w:noProof/>
        </w:rPr>
        <w:drawing>
          <wp:inline distT="0" distB="0" distL="0" distR="0">
            <wp:extent cx="2095500" cy="206692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12">
                      <a:lum bright="-12000"/>
                      <a:grayscl/>
                      <a:biLevel thresh="50000"/>
                      <a:extLst>
                        <a:ext uri="{28A0092B-C50C-407E-A947-70E740481C1C}">
                          <a14:useLocalDpi xmlns:a14="http://schemas.microsoft.com/office/drawing/2010/main" val="0"/>
                        </a:ext>
                      </a:extLst>
                    </a:blip>
                    <a:srcRect/>
                    <a:stretch>
                      <a:fillRect/>
                    </a:stretch>
                  </pic:blipFill>
                  <pic:spPr bwMode="auto">
                    <a:xfrm>
                      <a:off x="0" y="0"/>
                      <a:ext cx="2095500" cy="2066925"/>
                    </a:xfrm>
                    <a:prstGeom prst="rect">
                      <a:avLst/>
                    </a:prstGeom>
                    <a:noFill/>
                    <a:ln>
                      <a:noFill/>
                    </a:ln>
                  </pic:spPr>
                </pic:pic>
              </a:graphicData>
            </a:graphic>
          </wp:inline>
        </w:drawing>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 xml:space="preserve">Слова:  .олуб.и а,    ежеви. а,    рыжи. и,  маслено. ,   . рузди, земляниа,    .алина,    по .ан. а,     </w:t>
      </w:r>
    </w:p>
    <w:p w:rsidR="00184E7A" w:rsidRDefault="00184E7A" w:rsidP="00184E7A">
      <w:pPr>
        <w:widowControl w:val="0"/>
        <w:autoSpaceDE w:val="0"/>
        <w:autoSpaceDN w:val="0"/>
        <w:adjustRightInd w:val="0"/>
      </w:pPr>
      <w:r>
        <w:t xml:space="preserve"> .лубни. а, борови.и.</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 xml:space="preserve">Что не положили в корзину? </w:t>
      </w:r>
    </w:p>
    <w:p w:rsidR="00184E7A" w:rsidRDefault="00184E7A" w:rsidP="00184E7A">
      <w:pPr>
        <w:widowControl w:val="0"/>
        <w:autoSpaceDE w:val="0"/>
        <w:autoSpaceDN w:val="0"/>
        <w:adjustRightInd w:val="0"/>
      </w:pPr>
      <w:r>
        <w:t>Почему?</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5. Магическая буковка (запиши, выдели звуки).</w:t>
      </w:r>
    </w:p>
    <w:p w:rsidR="00184E7A" w:rsidRDefault="00184E7A" w:rsidP="00184E7A">
      <w:pPr>
        <w:widowControl w:val="0"/>
        <w:autoSpaceDE w:val="0"/>
        <w:autoSpaceDN w:val="0"/>
        <w:adjustRightInd w:val="0"/>
      </w:pPr>
      <w:r>
        <w:t xml:space="preserve">а)  РЫБА     </w:t>
      </w:r>
      <w:r>
        <w:tab/>
      </w:r>
      <w:r>
        <w:tab/>
        <w:t>ОМАР</w:t>
      </w:r>
      <w:r>
        <w:tab/>
      </w:r>
      <w:r>
        <w:tab/>
      </w:r>
      <w:r>
        <w:tab/>
      </w:r>
      <w:r>
        <w:tab/>
        <w:t>б)   СТО</w:t>
      </w:r>
      <w:r>
        <w:tab/>
        <w:t xml:space="preserve">               РАД</w:t>
      </w:r>
    </w:p>
    <w:p w:rsidR="00184E7A" w:rsidRDefault="00184E7A" w:rsidP="00184E7A">
      <w:pPr>
        <w:widowControl w:val="0"/>
        <w:autoSpaceDE w:val="0"/>
        <w:autoSpaceDN w:val="0"/>
        <w:adjustRightInd w:val="0"/>
      </w:pPr>
      <w:r>
        <w:t xml:space="preserve">     ПОЛ       </w:t>
      </w:r>
      <w:r>
        <w:rPr>
          <w:sz w:val="40"/>
          <w:szCs w:val="40"/>
        </w:rPr>
        <w:t xml:space="preserve">(?)     </w:t>
      </w:r>
      <w:r>
        <w:t>ЛАД</w:t>
      </w:r>
      <w:r>
        <w:tab/>
      </w:r>
      <w:r>
        <w:tab/>
      </w:r>
      <w:r>
        <w:tab/>
      </w:r>
      <w:r>
        <w:tab/>
        <w:t xml:space="preserve">      ОВРА</w:t>
      </w:r>
      <w:r>
        <w:tab/>
      </w:r>
      <w:r>
        <w:rPr>
          <w:sz w:val="48"/>
          <w:szCs w:val="48"/>
        </w:rPr>
        <w:t xml:space="preserve">(?)   </w:t>
      </w:r>
      <w:r>
        <w:t>РОТ</w:t>
      </w:r>
    </w:p>
    <w:p w:rsidR="00184E7A" w:rsidRDefault="00184E7A" w:rsidP="00184E7A">
      <w:pPr>
        <w:widowControl w:val="0"/>
        <w:autoSpaceDE w:val="0"/>
        <w:autoSpaceDN w:val="0"/>
        <w:adjustRightInd w:val="0"/>
      </w:pPr>
      <w:r>
        <w:t xml:space="preserve">     ЛОТО                     РАБ</w:t>
      </w:r>
      <w:r>
        <w:tab/>
      </w:r>
      <w:r>
        <w:tab/>
      </w:r>
      <w:r>
        <w:tab/>
      </w:r>
      <w:r>
        <w:tab/>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6. Вставь в текст символы, а затем спиши его.</w:t>
      </w:r>
    </w:p>
    <w:p w:rsidR="00184E7A" w:rsidRDefault="00184E7A" w:rsidP="00184E7A">
      <w:pPr>
        <w:widowControl w:val="0"/>
        <w:autoSpaceDE w:val="0"/>
        <w:autoSpaceDN w:val="0"/>
        <w:adjustRightInd w:val="0"/>
        <w:jc w:val="center"/>
      </w:pPr>
    </w:p>
    <w:p w:rsidR="00184E7A" w:rsidRDefault="00184E7A" w:rsidP="00184E7A">
      <w:pPr>
        <w:widowControl w:val="0"/>
        <w:autoSpaceDE w:val="0"/>
        <w:autoSpaceDN w:val="0"/>
        <w:adjustRightInd w:val="0"/>
        <w:jc w:val="center"/>
      </w:pPr>
      <w:r>
        <w:t>ГРОЗА ПРОШЛА</w:t>
      </w:r>
    </w:p>
    <w:p w:rsidR="00184E7A" w:rsidRDefault="00184E7A" w:rsidP="00184E7A">
      <w:pPr>
        <w:widowControl w:val="0"/>
        <w:autoSpaceDE w:val="0"/>
        <w:autoSpaceDN w:val="0"/>
        <w:adjustRightInd w:val="0"/>
      </w:pPr>
      <w:r>
        <w:t>К вечеру пришла __роза. Она дол__о ворчала в лесу. Молния ударила в дале__ие сто_а. Внезапно дождь пре_ратклся. _ром затих. Мы разож__ли _остёр и со_релись. В овра_е __ричали ночные птицы. На__онец, все успо__оились, и мы _реп_о уснули.</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jc w:val="center"/>
      </w:pPr>
      <w:r>
        <w:rPr>
          <w:b/>
          <w:sz w:val="48"/>
          <w:szCs w:val="48"/>
        </w:rPr>
        <w:t>Д-Д</w:t>
      </w:r>
      <w:r>
        <w:rPr>
          <w:sz w:val="48"/>
          <w:szCs w:val="48"/>
        </w:rPr>
        <w:t>'</w:t>
      </w:r>
    </w:p>
    <w:p w:rsidR="00184E7A" w:rsidRDefault="00184E7A" w:rsidP="00184E7A">
      <w:pPr>
        <w:widowControl w:val="0"/>
        <w:autoSpaceDE w:val="0"/>
        <w:autoSpaceDN w:val="0"/>
        <w:adjustRightInd w:val="0"/>
      </w:pPr>
      <w:r>
        <w:t>1. Прочти стихотворение и отгадай звуки, которые повторяются чаще других.</w:t>
      </w:r>
    </w:p>
    <w:p w:rsidR="00184E7A" w:rsidRDefault="00184E7A" w:rsidP="00184E7A">
      <w:pPr>
        <w:widowControl w:val="0"/>
        <w:autoSpaceDE w:val="0"/>
        <w:autoSpaceDN w:val="0"/>
        <w:adjustRightInd w:val="0"/>
      </w:pPr>
      <w:r>
        <w:rPr>
          <w:noProof/>
        </w:rPr>
        <mc:AlternateContent>
          <mc:Choice Requires="wps">
            <w:drawing>
              <wp:anchor distT="0" distB="0" distL="114300" distR="114300" simplePos="0" relativeHeight="251658240" behindDoc="0" locked="0" layoutInCell="1" allowOverlap="1">
                <wp:simplePos x="0" y="0"/>
                <wp:positionH relativeFrom="column">
                  <wp:posOffset>2743200</wp:posOffset>
                </wp:positionH>
                <wp:positionV relativeFrom="paragraph">
                  <wp:posOffset>152400</wp:posOffset>
                </wp:positionV>
                <wp:extent cx="992505" cy="1241425"/>
                <wp:effectExtent l="9525" t="9525" r="7620" b="6350"/>
                <wp:wrapNone/>
                <wp:docPr id="290" name="Надпись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505" cy="1241425"/>
                        </a:xfrm>
                        <a:prstGeom prst="rect">
                          <a:avLst/>
                        </a:prstGeom>
                        <a:solidFill>
                          <a:srgbClr val="FFFFFF"/>
                        </a:solidFill>
                        <a:ln w="9525">
                          <a:solidFill>
                            <a:srgbClr val="000000"/>
                          </a:solidFill>
                          <a:miter lim="800000"/>
                          <a:headEnd/>
                          <a:tailEnd/>
                        </a:ln>
                      </wps:spPr>
                      <wps:txbx>
                        <w:txbxContent>
                          <w:p w:rsidR="00184E7A" w:rsidRDefault="00184E7A" w:rsidP="00184E7A">
                            <w:r>
                              <w:rPr>
                                <w:noProof/>
                                <w:sz w:val="20"/>
                                <w:szCs w:val="20"/>
                              </w:rPr>
                              <w:drawing>
                                <wp:inline distT="0" distB="0" distL="0" distR="0">
                                  <wp:extent cx="800100" cy="114300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800100" cy="1143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Надпись 290" o:spid="_x0000_s1053" type="#_x0000_t202" style="position:absolute;margin-left:3in;margin-top:12pt;width:78.15pt;height:97.7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">
                <v:textbox style="mso-fit-shape-to-text:t">
                  <w:txbxContent>
                    <w:p w:rsidR="00184E7A" w:rsidRDefault="00184E7A" w:rsidP="00184E7A">
                      <w:r>
                        <w:rPr>
                          <w:noProof/>
                          <w:sz w:val="20"/>
                          <w:szCs w:val="20"/>
                        </w:rPr>
                        <w:drawing>
                          <wp:inline distT="0" distB="0" distL="0" distR="0">
                            <wp:extent cx="800100" cy="114300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800100" cy="1143000"/>
                                    </a:xfrm>
                                    <a:prstGeom prst="rect">
                                      <a:avLst/>
                                    </a:prstGeom>
                                    <a:noFill/>
                                    <a:ln>
                                      <a:noFill/>
                                    </a:ln>
                                  </pic:spPr>
                                </pic:pic>
                              </a:graphicData>
                            </a:graphic>
                          </wp:inline>
                        </w:drawing>
                      </w:r>
                    </w:p>
                  </w:txbxContent>
                </v:textbox>
              </v:shape>
            </w:pict>
          </mc:Fallback>
        </mc:AlternateConten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Дятел жил в дупле пустом,</w:t>
      </w:r>
    </w:p>
    <w:p w:rsidR="00184E7A" w:rsidRDefault="00184E7A" w:rsidP="00184E7A">
      <w:pPr>
        <w:widowControl w:val="0"/>
        <w:autoSpaceDE w:val="0"/>
        <w:autoSpaceDN w:val="0"/>
        <w:adjustRightInd w:val="0"/>
      </w:pPr>
      <w:r>
        <w:t>Дуб долбил как долотом.</w:t>
      </w:r>
    </w:p>
    <w:p w:rsidR="00184E7A" w:rsidRDefault="00184E7A" w:rsidP="00184E7A">
      <w:pPr>
        <w:widowControl w:val="0"/>
        <w:autoSpaceDE w:val="0"/>
        <w:autoSpaceDN w:val="0"/>
        <w:adjustRightInd w:val="0"/>
      </w:pPr>
      <w:r>
        <w:t xml:space="preserve">День долбил, два долбил </w:t>
      </w:r>
      <w:r>
        <w:tab/>
      </w:r>
      <w:r>
        <w:tab/>
      </w:r>
      <w:r>
        <w:tab/>
      </w:r>
      <w:r>
        <w:tab/>
        <w:t>–</w:t>
      </w:r>
    </w:p>
    <w:p w:rsidR="00184E7A" w:rsidRDefault="00184E7A" w:rsidP="00184E7A">
      <w:pPr>
        <w:widowControl w:val="0"/>
        <w:autoSpaceDE w:val="0"/>
        <w:autoSpaceDN w:val="0"/>
        <w:adjustRightInd w:val="0"/>
      </w:pPr>
      <w:r>
        <w:t>Дырку в дубе он пробил!</w:t>
      </w:r>
    </w:p>
    <w:p w:rsidR="00184E7A" w:rsidRDefault="00184E7A" w:rsidP="00184E7A">
      <w:pPr>
        <w:widowControl w:val="0"/>
        <w:autoSpaceDE w:val="0"/>
        <w:autoSpaceDN w:val="0"/>
        <w:adjustRightInd w:val="0"/>
      </w:pPr>
      <w:r>
        <w:t xml:space="preserve">                                                                                                     </w:t>
      </w:r>
    </w:p>
    <w:p w:rsidR="00184E7A" w:rsidRDefault="00184E7A" w:rsidP="00184E7A">
      <w:pPr>
        <w:widowControl w:val="0"/>
        <w:autoSpaceDE w:val="0"/>
        <w:autoSpaceDN w:val="0"/>
        <w:adjustRightInd w:val="0"/>
      </w:pPr>
      <w:r>
        <w:t>Выпиши слова, в которых встречаются повторяющиеся звуки</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 xml:space="preserve">2. Запиши характеристику звуков </w:t>
      </w:r>
      <w:r>
        <w:rPr>
          <w:b/>
        </w:rPr>
        <w:t>Д-Д</w:t>
      </w:r>
      <w:r>
        <w:t>'</w:t>
      </w:r>
    </w:p>
    <w:p w:rsidR="00184E7A" w:rsidRDefault="00184E7A" w:rsidP="00184E7A">
      <w:pPr>
        <w:widowControl w:val="0"/>
        <w:autoSpaceDE w:val="0"/>
        <w:autoSpaceDN w:val="0"/>
        <w:adjustRightInd w:val="0"/>
      </w:pPr>
      <w:r>
        <w:t>_____________________________________________________________________________</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3.Покорение вершин.</w:t>
      </w:r>
    </w:p>
    <w:p w:rsidR="00184E7A" w:rsidRDefault="00184E7A" w:rsidP="00184E7A">
      <w:pPr>
        <w:widowControl w:val="0"/>
        <w:autoSpaceDE w:val="0"/>
        <w:autoSpaceDN w:val="0"/>
        <w:adjustRightInd w:val="0"/>
      </w:pPr>
      <w:r>
        <w:t>Задание: поднимись вместе с человечком в горы, а затем спустись, и ты прочтешь слова.</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ab/>
      </w:r>
      <w:r>
        <w:tab/>
      </w:r>
      <w:r>
        <w:tab/>
        <w:t>РА</w:t>
      </w:r>
      <w:r>
        <w:tab/>
      </w:r>
      <w:r>
        <w:tab/>
        <w:t>ЛИ</w:t>
      </w:r>
      <w:r>
        <w:tab/>
      </w:r>
      <w:r>
        <w:tab/>
        <w:t>ША</w:t>
      </w:r>
    </w:p>
    <w:p w:rsidR="00184E7A" w:rsidRDefault="00184E7A" w:rsidP="00184E7A">
      <w:pPr>
        <w:widowControl w:val="0"/>
        <w:autoSpaceDE w:val="0"/>
        <w:autoSpaceDN w:val="0"/>
        <w:adjustRightInd w:val="0"/>
      </w:pPr>
      <w:r>
        <w:tab/>
      </w:r>
      <w:r>
        <w:tab/>
        <w:t>ДЫ</w:t>
      </w:r>
      <w:r>
        <w:tab/>
      </w:r>
      <w:r>
        <w:tab/>
        <w:t>ДА</w:t>
      </w:r>
      <w:r>
        <w:tab/>
      </w:r>
      <w:r>
        <w:tab/>
        <w:t>ДА</w:t>
      </w:r>
      <w:r>
        <w:tab/>
      </w:r>
      <w:r>
        <w:tab/>
        <w:t>ТЕР</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Какое слово лишнее? Объясни его значение. Что общего между всеми этими словами?</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4. Цепочка слов.</w:t>
      </w:r>
    </w:p>
    <w:p w:rsidR="00184E7A" w:rsidRDefault="00184E7A" w:rsidP="00184E7A">
      <w:pPr>
        <w:widowControl w:val="0"/>
        <w:autoSpaceDE w:val="0"/>
        <w:autoSpaceDN w:val="0"/>
        <w:adjustRightInd w:val="0"/>
      </w:pPr>
      <w:r>
        <w:t>Задание: отсоединяй по одной бусинке так, чтобы дудочки превратились в очки.</w:t>
      </w:r>
    </w:p>
    <w:p w:rsidR="00184E7A" w:rsidRDefault="00184E7A" w:rsidP="00184E7A">
      <w:pPr>
        <w:widowControl w:val="0"/>
        <w:autoSpaceDE w:val="0"/>
        <w:autoSpaceDN w:val="0"/>
        <w:adjustRightInd w:val="0"/>
      </w:pPr>
      <w:r>
        <w:t>Запиши эту цепочку, выдели необходимые звуки.</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rPr>
          <w:noProof/>
        </w:rPr>
        <w:drawing>
          <wp:inline distT="0" distB="0" distL="0" distR="0">
            <wp:extent cx="6143625" cy="70485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14">
                      <a:lum bright="-12000"/>
                      <a:grayscl/>
                      <a:biLevel thresh="50000"/>
                      <a:extLst>
                        <a:ext uri="{28A0092B-C50C-407E-A947-70E740481C1C}">
                          <a14:useLocalDpi xmlns:a14="http://schemas.microsoft.com/office/drawing/2010/main" val="0"/>
                        </a:ext>
                      </a:extLst>
                    </a:blip>
                    <a:srcRect/>
                    <a:stretch>
                      <a:fillRect/>
                    </a:stretch>
                  </pic:blipFill>
                  <pic:spPr bwMode="auto">
                    <a:xfrm>
                      <a:off x="0" y="0"/>
                      <a:ext cx="6143625" cy="704850"/>
                    </a:xfrm>
                    <a:prstGeom prst="rect">
                      <a:avLst/>
                    </a:prstGeom>
                    <a:noFill/>
                    <a:ln>
                      <a:noFill/>
                    </a:ln>
                  </pic:spPr>
                </pic:pic>
              </a:graphicData>
            </a:graphic>
          </wp:inline>
        </w:drawing>
      </w:r>
    </w:p>
    <w:p w:rsidR="00184E7A" w:rsidRDefault="00184E7A" w:rsidP="00184E7A">
      <w:pPr>
        <w:widowControl w:val="0"/>
        <w:autoSpaceDE w:val="0"/>
        <w:autoSpaceDN w:val="0"/>
        <w:adjustRightInd w:val="0"/>
      </w:pPr>
      <w:r>
        <w:t>_______________________________________________________________________________________________________________________________________________________________________________________________________________________________________</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5. Отгадай имена детей по первым звукам.</w:t>
      </w:r>
    </w:p>
    <w:tbl>
      <w:tblPr>
        <w:tblStyle w:val="a5"/>
        <w:tblpPr w:leftFromText="180" w:rightFromText="180" w:vertAnchor="text" w:horzAnchor="page" w:tblpX="3916" w:tblpY="595"/>
        <w:tblW w:w="0" w:type="auto"/>
        <w:tblInd w:w="0" w:type="dxa"/>
        <w:tblLayout w:type="fixed"/>
        <w:tblLook w:val="01E0" w:firstRow="1" w:lastRow="1" w:firstColumn="1" w:lastColumn="1" w:noHBand="0" w:noVBand="0"/>
      </w:tblPr>
      <w:tblGrid>
        <w:gridCol w:w="1526"/>
      </w:tblGrid>
      <w:tr w:rsidR="00184E7A" w:rsidTr="00184E7A">
        <w:tc>
          <w:tcPr>
            <w:tcW w:w="1526" w:type="dxa"/>
            <w:tcBorders>
              <w:top w:val="single" w:sz="4" w:space="0" w:color="auto"/>
              <w:left w:val="single" w:sz="4" w:space="0" w:color="auto"/>
              <w:bottom w:val="single" w:sz="4" w:space="0" w:color="auto"/>
              <w:right w:val="single" w:sz="4" w:space="0" w:color="auto"/>
            </w:tcBorders>
            <w:hideMark/>
          </w:tcPr>
          <w:p w:rsidR="00184E7A" w:rsidRDefault="00184E7A">
            <w:pPr>
              <w:widowControl w:val="0"/>
              <w:autoSpaceDE w:val="0"/>
              <w:autoSpaceDN w:val="0"/>
              <w:adjustRightInd w:val="0"/>
            </w:pPr>
            <w:r>
              <w:rPr>
                <w:noProof/>
              </w:rPr>
              <w:drawing>
                <wp:inline distT="0" distB="0" distL="0" distR="0">
                  <wp:extent cx="561975" cy="409575"/>
                  <wp:effectExtent l="0" t="0" r="952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61975" cy="409575"/>
                          </a:xfrm>
                          <a:prstGeom prst="rect">
                            <a:avLst/>
                          </a:prstGeom>
                          <a:noFill/>
                          <a:ln>
                            <a:noFill/>
                          </a:ln>
                        </pic:spPr>
                      </pic:pic>
                    </a:graphicData>
                  </a:graphic>
                </wp:inline>
              </w:drawing>
            </w:r>
          </w:p>
        </w:tc>
      </w:tr>
      <w:tr w:rsidR="00184E7A" w:rsidTr="00184E7A">
        <w:tc>
          <w:tcPr>
            <w:tcW w:w="1526" w:type="dxa"/>
            <w:tcBorders>
              <w:top w:val="single" w:sz="4" w:space="0" w:color="auto"/>
              <w:left w:val="single" w:sz="4" w:space="0" w:color="auto"/>
              <w:bottom w:val="single" w:sz="4" w:space="0" w:color="auto"/>
              <w:right w:val="single" w:sz="4" w:space="0" w:color="auto"/>
            </w:tcBorders>
            <w:hideMark/>
          </w:tcPr>
          <w:p w:rsidR="00184E7A" w:rsidRDefault="00184E7A">
            <w:pPr>
              <w:widowControl w:val="0"/>
              <w:autoSpaceDE w:val="0"/>
              <w:autoSpaceDN w:val="0"/>
              <w:adjustRightInd w:val="0"/>
            </w:pPr>
            <w:r>
              <w:rPr>
                <w:noProof/>
              </w:rPr>
              <w:drawing>
                <wp:inline distT="0" distB="0" distL="0" distR="0">
                  <wp:extent cx="485775" cy="51435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85775" cy="514350"/>
                          </a:xfrm>
                          <a:prstGeom prst="rect">
                            <a:avLst/>
                          </a:prstGeom>
                          <a:noFill/>
                          <a:ln>
                            <a:noFill/>
                          </a:ln>
                        </pic:spPr>
                      </pic:pic>
                    </a:graphicData>
                  </a:graphic>
                </wp:inline>
              </w:drawing>
            </w:r>
          </w:p>
        </w:tc>
      </w:tr>
      <w:tr w:rsidR="00184E7A" w:rsidTr="00184E7A">
        <w:tc>
          <w:tcPr>
            <w:tcW w:w="1526" w:type="dxa"/>
            <w:tcBorders>
              <w:top w:val="single" w:sz="4" w:space="0" w:color="auto"/>
              <w:left w:val="single" w:sz="4" w:space="0" w:color="auto"/>
              <w:bottom w:val="single" w:sz="4" w:space="0" w:color="auto"/>
              <w:right w:val="single" w:sz="4" w:space="0" w:color="auto"/>
            </w:tcBorders>
            <w:hideMark/>
          </w:tcPr>
          <w:p w:rsidR="00184E7A" w:rsidRDefault="00184E7A">
            <w:pPr>
              <w:widowControl w:val="0"/>
              <w:autoSpaceDE w:val="0"/>
              <w:autoSpaceDN w:val="0"/>
              <w:adjustRightInd w:val="0"/>
            </w:pPr>
            <w:r>
              <w:rPr>
                <w:noProof/>
              </w:rPr>
              <w:drawing>
                <wp:inline distT="0" distB="0" distL="0" distR="0">
                  <wp:extent cx="647700" cy="44767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47700" cy="447675"/>
                          </a:xfrm>
                          <a:prstGeom prst="rect">
                            <a:avLst/>
                          </a:prstGeom>
                          <a:noFill/>
                          <a:ln>
                            <a:noFill/>
                          </a:ln>
                        </pic:spPr>
                      </pic:pic>
                    </a:graphicData>
                  </a:graphic>
                </wp:inline>
              </w:drawing>
            </w:r>
          </w:p>
        </w:tc>
      </w:tr>
      <w:tr w:rsidR="00184E7A" w:rsidTr="00184E7A">
        <w:tc>
          <w:tcPr>
            <w:tcW w:w="1526" w:type="dxa"/>
            <w:tcBorders>
              <w:top w:val="single" w:sz="4" w:space="0" w:color="auto"/>
              <w:left w:val="single" w:sz="4" w:space="0" w:color="auto"/>
              <w:bottom w:val="single" w:sz="4" w:space="0" w:color="auto"/>
              <w:right w:val="single" w:sz="4" w:space="0" w:color="auto"/>
            </w:tcBorders>
            <w:hideMark/>
          </w:tcPr>
          <w:p w:rsidR="00184E7A" w:rsidRDefault="00184E7A">
            <w:pPr>
              <w:widowControl w:val="0"/>
              <w:autoSpaceDE w:val="0"/>
              <w:autoSpaceDN w:val="0"/>
              <w:adjustRightInd w:val="0"/>
            </w:pPr>
            <w:r>
              <w:rPr>
                <w:noProof/>
              </w:rPr>
              <w:drawing>
                <wp:inline distT="0" distB="0" distL="0" distR="0">
                  <wp:extent cx="609600" cy="46672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09600" cy="466725"/>
                          </a:xfrm>
                          <a:prstGeom prst="rect">
                            <a:avLst/>
                          </a:prstGeom>
                          <a:noFill/>
                          <a:ln>
                            <a:noFill/>
                          </a:ln>
                        </pic:spPr>
                      </pic:pic>
                    </a:graphicData>
                  </a:graphic>
                </wp:inline>
              </w:drawing>
            </w:r>
          </w:p>
        </w:tc>
      </w:tr>
    </w:tbl>
    <w:tbl>
      <w:tblPr>
        <w:tblStyle w:val="a5"/>
        <w:tblpPr w:leftFromText="180" w:rightFromText="180" w:vertAnchor="text" w:horzAnchor="page" w:tblpX="8794" w:tblpY="816"/>
        <w:tblW w:w="0" w:type="auto"/>
        <w:tblInd w:w="0" w:type="dxa"/>
        <w:tblLook w:val="01E0" w:firstRow="1" w:lastRow="1" w:firstColumn="1" w:lastColumn="1" w:noHBand="0" w:noVBand="0"/>
      </w:tblPr>
      <w:tblGrid>
        <w:gridCol w:w="1536"/>
      </w:tblGrid>
      <w:tr w:rsidR="00184E7A" w:rsidTr="00184E7A">
        <w:tc>
          <w:tcPr>
            <w:tcW w:w="1234" w:type="dxa"/>
            <w:tcBorders>
              <w:top w:val="single" w:sz="4" w:space="0" w:color="auto"/>
              <w:left w:val="single" w:sz="4" w:space="0" w:color="auto"/>
              <w:bottom w:val="single" w:sz="4" w:space="0" w:color="auto"/>
              <w:right w:val="single" w:sz="4" w:space="0" w:color="auto"/>
            </w:tcBorders>
            <w:hideMark/>
          </w:tcPr>
          <w:p w:rsidR="00184E7A" w:rsidRDefault="00184E7A">
            <w:pPr>
              <w:widowControl w:val="0"/>
              <w:autoSpaceDE w:val="0"/>
              <w:autoSpaceDN w:val="0"/>
              <w:adjustRightInd w:val="0"/>
            </w:pPr>
            <w:r>
              <w:rPr>
                <w:noProof/>
              </w:rPr>
              <w:drawing>
                <wp:inline distT="0" distB="0" distL="0" distR="0">
                  <wp:extent cx="685800" cy="3810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85800" cy="381000"/>
                          </a:xfrm>
                          <a:prstGeom prst="rect">
                            <a:avLst/>
                          </a:prstGeom>
                          <a:noFill/>
                          <a:ln>
                            <a:noFill/>
                          </a:ln>
                        </pic:spPr>
                      </pic:pic>
                    </a:graphicData>
                  </a:graphic>
                </wp:inline>
              </w:drawing>
            </w:r>
          </w:p>
        </w:tc>
      </w:tr>
      <w:tr w:rsidR="00184E7A" w:rsidTr="00184E7A">
        <w:tc>
          <w:tcPr>
            <w:tcW w:w="1234" w:type="dxa"/>
            <w:tcBorders>
              <w:top w:val="single" w:sz="4" w:space="0" w:color="auto"/>
              <w:left w:val="single" w:sz="4" w:space="0" w:color="auto"/>
              <w:bottom w:val="single" w:sz="4" w:space="0" w:color="auto"/>
              <w:right w:val="single" w:sz="4" w:space="0" w:color="auto"/>
            </w:tcBorders>
            <w:hideMark/>
          </w:tcPr>
          <w:p w:rsidR="00184E7A" w:rsidRDefault="00184E7A">
            <w:pPr>
              <w:widowControl w:val="0"/>
              <w:autoSpaceDE w:val="0"/>
              <w:autoSpaceDN w:val="0"/>
              <w:adjustRightInd w:val="0"/>
            </w:pPr>
            <w:r>
              <w:rPr>
                <w:noProof/>
              </w:rPr>
              <w:drawing>
                <wp:inline distT="0" distB="0" distL="0" distR="0">
                  <wp:extent cx="619125" cy="38100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19125" cy="381000"/>
                          </a:xfrm>
                          <a:prstGeom prst="rect">
                            <a:avLst/>
                          </a:prstGeom>
                          <a:noFill/>
                          <a:ln>
                            <a:noFill/>
                          </a:ln>
                        </pic:spPr>
                      </pic:pic>
                    </a:graphicData>
                  </a:graphic>
                </wp:inline>
              </w:drawing>
            </w:r>
          </w:p>
        </w:tc>
      </w:tr>
      <w:tr w:rsidR="00184E7A" w:rsidTr="00184E7A">
        <w:tc>
          <w:tcPr>
            <w:tcW w:w="1234" w:type="dxa"/>
            <w:tcBorders>
              <w:top w:val="single" w:sz="4" w:space="0" w:color="auto"/>
              <w:left w:val="single" w:sz="4" w:space="0" w:color="auto"/>
              <w:bottom w:val="single" w:sz="4" w:space="0" w:color="auto"/>
              <w:right w:val="single" w:sz="4" w:space="0" w:color="auto"/>
            </w:tcBorders>
            <w:hideMark/>
          </w:tcPr>
          <w:p w:rsidR="00184E7A" w:rsidRDefault="00184E7A">
            <w:pPr>
              <w:widowControl w:val="0"/>
              <w:autoSpaceDE w:val="0"/>
              <w:autoSpaceDN w:val="0"/>
              <w:adjustRightInd w:val="0"/>
            </w:pPr>
            <w:r>
              <w:rPr>
                <w:noProof/>
              </w:rPr>
              <w:drawing>
                <wp:inline distT="0" distB="0" distL="0" distR="0">
                  <wp:extent cx="838200" cy="4381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838200" cy="438150"/>
                          </a:xfrm>
                          <a:prstGeom prst="rect">
                            <a:avLst/>
                          </a:prstGeom>
                          <a:noFill/>
                          <a:ln>
                            <a:noFill/>
                          </a:ln>
                        </pic:spPr>
                      </pic:pic>
                    </a:graphicData>
                  </a:graphic>
                </wp:inline>
              </w:drawing>
            </w:r>
          </w:p>
        </w:tc>
      </w:tr>
      <w:tr w:rsidR="00184E7A" w:rsidTr="00184E7A">
        <w:tc>
          <w:tcPr>
            <w:tcW w:w="1234" w:type="dxa"/>
            <w:tcBorders>
              <w:top w:val="single" w:sz="4" w:space="0" w:color="auto"/>
              <w:left w:val="single" w:sz="4" w:space="0" w:color="auto"/>
              <w:bottom w:val="single" w:sz="4" w:space="0" w:color="auto"/>
              <w:right w:val="single" w:sz="4" w:space="0" w:color="auto"/>
            </w:tcBorders>
            <w:hideMark/>
          </w:tcPr>
          <w:p w:rsidR="00184E7A" w:rsidRDefault="00184E7A">
            <w:pPr>
              <w:widowControl w:val="0"/>
              <w:autoSpaceDE w:val="0"/>
              <w:autoSpaceDN w:val="0"/>
              <w:adjustRightInd w:val="0"/>
            </w:pPr>
            <w:r>
              <w:rPr>
                <w:noProof/>
              </w:rPr>
              <w:drawing>
                <wp:inline distT="0" distB="0" distL="0" distR="0">
                  <wp:extent cx="762000" cy="5715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tc>
      </w:tr>
    </w:tbl>
    <w:p w:rsidR="00184E7A" w:rsidRDefault="00184E7A" w:rsidP="00184E7A">
      <w:pPr>
        <w:widowControl w:val="0"/>
        <w:autoSpaceDE w:val="0"/>
        <w:autoSpaceDN w:val="0"/>
        <w:adjustRightInd w:val="0"/>
      </w:pPr>
      <w:r>
        <w:rPr>
          <w:noProof/>
        </w:rPr>
        <w:drawing>
          <wp:anchor distT="0" distB="0" distL="114300" distR="114300" simplePos="0" relativeHeight="251658240" behindDoc="0" locked="0" layoutInCell="1" allowOverlap="1">
            <wp:simplePos x="0" y="0"/>
            <wp:positionH relativeFrom="column">
              <wp:posOffset>2743200</wp:posOffset>
            </wp:positionH>
            <wp:positionV relativeFrom="paragraph">
              <wp:posOffset>364490</wp:posOffset>
            </wp:positionV>
            <wp:extent cx="1371600" cy="2000250"/>
            <wp:effectExtent l="0" t="0" r="0" b="0"/>
            <wp:wrapSquare wrapText="bothSides"/>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371600" cy="20002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extent cx="990600" cy="208597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990600" cy="2085975"/>
                    </a:xfrm>
                    <a:prstGeom prst="rect">
                      <a:avLst/>
                    </a:prstGeom>
                    <a:noFill/>
                    <a:ln>
                      <a:noFill/>
                    </a:ln>
                  </pic:spPr>
                </pic:pic>
              </a:graphicData>
            </a:graphic>
          </wp:inline>
        </w:drawing>
      </w:r>
      <w:r>
        <w:t xml:space="preserve">                                                                                                                      </w:t>
      </w:r>
    </w:p>
    <w:p w:rsidR="00184E7A" w:rsidRDefault="00184E7A" w:rsidP="00184E7A">
      <w:pPr>
        <w:widowControl w:val="0"/>
        <w:autoSpaceDE w:val="0"/>
        <w:autoSpaceDN w:val="0"/>
        <w:adjustRightInd w:val="0"/>
      </w:pPr>
      <w:r>
        <w:t xml:space="preserve"> </w:t>
      </w:r>
      <w:r>
        <w:tab/>
      </w:r>
      <w:r>
        <w:tab/>
      </w:r>
      <w:r>
        <w:tab/>
      </w:r>
      <w:r>
        <w:tab/>
      </w:r>
      <w:r>
        <w:tab/>
      </w:r>
      <w:r>
        <w:tab/>
      </w:r>
    </w:p>
    <w:p w:rsidR="00184E7A" w:rsidRDefault="00184E7A" w:rsidP="00184E7A">
      <w:pPr>
        <w:widowControl w:val="0"/>
        <w:autoSpaceDE w:val="0"/>
        <w:autoSpaceDN w:val="0"/>
        <w:adjustRightInd w:val="0"/>
      </w:pPr>
      <w:r>
        <w:t>9.Вставь букву Д в предложения разными ручками,</w:t>
      </w:r>
    </w:p>
    <w:p w:rsidR="00184E7A" w:rsidRDefault="00184E7A" w:rsidP="00184E7A">
      <w:pPr>
        <w:widowControl w:val="0"/>
        <w:autoSpaceDE w:val="0"/>
        <w:autoSpaceDN w:val="0"/>
        <w:adjustRightInd w:val="0"/>
      </w:pPr>
      <w:r>
        <w:t xml:space="preserve"> звук Д обозначим синим, </w:t>
      </w:r>
      <w:r>
        <w:rPr>
          <w:b/>
        </w:rPr>
        <w:t>Д</w:t>
      </w:r>
      <w:r>
        <w:t>' — зелёным.</w:t>
      </w:r>
    </w:p>
    <w:p w:rsidR="00184E7A" w:rsidRDefault="00184E7A" w:rsidP="00184E7A">
      <w:pPr>
        <w:widowControl w:val="0"/>
        <w:autoSpaceDE w:val="0"/>
        <w:autoSpaceDN w:val="0"/>
        <w:adjustRightInd w:val="0"/>
      </w:pPr>
    </w:p>
    <w:p w:rsidR="00184E7A" w:rsidRDefault="00184E7A" w:rsidP="00184E7A">
      <w:pPr>
        <w:widowControl w:val="0"/>
        <w:numPr>
          <w:ilvl w:val="0"/>
          <w:numId w:val="4"/>
        </w:numPr>
        <w:autoSpaceDE w:val="0"/>
        <w:autoSpaceDN w:val="0"/>
        <w:adjustRightInd w:val="0"/>
      </w:pPr>
      <w:r>
        <w:t xml:space="preserve">     __име   по___арили     ___ога.</w:t>
      </w:r>
    </w:p>
    <w:p w:rsidR="00184E7A" w:rsidRDefault="00184E7A" w:rsidP="00184E7A">
      <w:pPr>
        <w:widowControl w:val="0"/>
        <w:numPr>
          <w:ilvl w:val="0"/>
          <w:numId w:val="4"/>
        </w:numPr>
        <w:autoSpaceDE w:val="0"/>
        <w:autoSpaceDN w:val="0"/>
        <w:adjustRightInd w:val="0"/>
      </w:pPr>
      <w:r>
        <w:t>У   ____аши есть     ___ве     ___ыни.</w:t>
      </w:r>
    </w:p>
    <w:p w:rsidR="00184E7A" w:rsidRDefault="00184E7A" w:rsidP="00184E7A">
      <w:pPr>
        <w:widowControl w:val="0"/>
        <w:numPr>
          <w:ilvl w:val="0"/>
          <w:numId w:val="4"/>
        </w:numPr>
        <w:autoSpaceDE w:val="0"/>
        <w:autoSpaceDN w:val="0"/>
        <w:adjustRightInd w:val="0"/>
      </w:pPr>
      <w:r>
        <w:t>___е__ушка лежит на   ___иване.</w:t>
      </w:r>
    </w:p>
    <w:p w:rsidR="00184E7A" w:rsidRDefault="00184E7A" w:rsidP="00184E7A">
      <w:pPr>
        <w:widowControl w:val="0"/>
        <w:numPr>
          <w:ilvl w:val="0"/>
          <w:numId w:val="4"/>
        </w:numPr>
        <w:autoSpaceDE w:val="0"/>
        <w:autoSpaceDN w:val="0"/>
        <w:adjustRightInd w:val="0"/>
      </w:pPr>
      <w:r>
        <w:t>___ети уви___ели в журнале   ___инозавра.</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jc w:val="center"/>
        <w:rPr>
          <w:b/>
          <w:sz w:val="48"/>
          <w:szCs w:val="48"/>
        </w:rPr>
      </w:pPr>
      <w:r>
        <w:rPr>
          <w:b/>
          <w:sz w:val="48"/>
          <w:szCs w:val="48"/>
        </w:rPr>
        <w:t>Т-Т'</w:t>
      </w:r>
    </w:p>
    <w:p w:rsidR="00184E7A" w:rsidRDefault="00184E7A" w:rsidP="00184E7A">
      <w:pPr>
        <w:widowControl w:val="0"/>
        <w:autoSpaceDE w:val="0"/>
        <w:autoSpaceDN w:val="0"/>
        <w:adjustRightInd w:val="0"/>
      </w:pPr>
      <w:r>
        <w:t>1. Найди букву, которая повторяется во всех шрифтах. Определи, какие звуки она обозначает?</w:t>
      </w:r>
    </w:p>
    <w:tbl>
      <w:tblPr>
        <w:tblStyle w:val="a5"/>
        <w:tblW w:w="0" w:type="auto"/>
        <w:tblInd w:w="2235" w:type="dxa"/>
        <w:tblLook w:val="01E0" w:firstRow="1" w:lastRow="1" w:firstColumn="1" w:lastColumn="1" w:noHBand="0" w:noVBand="0"/>
      </w:tblPr>
      <w:tblGrid>
        <w:gridCol w:w="4961"/>
      </w:tblGrid>
      <w:tr w:rsidR="00184E7A" w:rsidTr="00184E7A">
        <w:tc>
          <w:tcPr>
            <w:tcW w:w="4961" w:type="dxa"/>
            <w:tcBorders>
              <w:top w:val="single" w:sz="4" w:space="0" w:color="auto"/>
              <w:left w:val="single" w:sz="4" w:space="0" w:color="auto"/>
              <w:bottom w:val="single" w:sz="4" w:space="0" w:color="auto"/>
              <w:right w:val="single" w:sz="4" w:space="0" w:color="auto"/>
            </w:tcBorders>
            <w:hideMark/>
          </w:tcPr>
          <w:p w:rsidR="00184E7A" w:rsidRDefault="00184E7A">
            <w:pPr>
              <w:widowControl w:val="0"/>
              <w:autoSpaceDE w:val="0"/>
              <w:autoSpaceDN w:val="0"/>
              <w:adjustRightInd w:val="0"/>
              <w:jc w:val="center"/>
            </w:pPr>
            <w:r>
              <w:rPr>
                <w:i/>
              </w:rPr>
              <w:t xml:space="preserve">О    </w:t>
            </w:r>
            <w:r>
              <w:rPr>
                <w:b/>
                <w:i/>
              </w:rPr>
              <w:t>Ы</w:t>
            </w:r>
            <w:r>
              <w:rPr>
                <w:b/>
              </w:rPr>
              <w:t xml:space="preserve"> </w:t>
            </w:r>
            <w:r>
              <w:t xml:space="preserve">  П   Ч    </w:t>
            </w:r>
            <w:r>
              <w:rPr>
                <w:b/>
              </w:rPr>
              <w:t>б    щ</w:t>
            </w:r>
            <w:r>
              <w:t xml:space="preserve">     Г     т</w:t>
            </w:r>
          </w:p>
          <w:p w:rsidR="00184E7A" w:rsidRDefault="00184E7A">
            <w:pPr>
              <w:widowControl w:val="0"/>
              <w:autoSpaceDE w:val="0"/>
              <w:autoSpaceDN w:val="0"/>
              <w:adjustRightInd w:val="0"/>
              <w:jc w:val="center"/>
            </w:pPr>
            <w:r>
              <w:rPr>
                <w:rFonts w:ascii="Arial Black" w:hAnsi="Arial Black"/>
              </w:rPr>
              <w:t>У      т    а</w:t>
            </w:r>
            <w:r>
              <w:t xml:space="preserve">      Ж    Т    </w:t>
            </w:r>
            <w:r>
              <w:rPr>
                <w:rFonts w:ascii="Arial Narrow" w:hAnsi="Arial Narrow"/>
              </w:rPr>
              <w:t>ж   ф</w:t>
            </w:r>
            <w:r>
              <w:t xml:space="preserve">     Ш</w:t>
            </w:r>
          </w:p>
        </w:tc>
      </w:tr>
    </w:tbl>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2. Дай характеристику звукам.</w:t>
      </w:r>
    </w:p>
    <w:p w:rsidR="00184E7A" w:rsidRDefault="00184E7A" w:rsidP="00184E7A">
      <w:pPr>
        <w:widowControl w:val="0"/>
        <w:autoSpaceDE w:val="0"/>
        <w:autoSpaceDN w:val="0"/>
        <w:adjustRightInd w:val="0"/>
      </w:pPr>
      <w:r>
        <w:t xml:space="preserve">     </w:t>
      </w:r>
      <w:r>
        <w:rPr>
          <w:noProof/>
        </w:rPr>
        <w:drawing>
          <wp:inline distT="0" distB="0" distL="0" distR="0">
            <wp:extent cx="428625" cy="295275"/>
            <wp:effectExtent l="0" t="0" r="952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28625" cy="295275"/>
                    </a:xfrm>
                    <a:prstGeom prst="rect">
                      <a:avLst/>
                    </a:prstGeom>
                    <a:noFill/>
                    <a:ln>
                      <a:noFill/>
                    </a:ln>
                  </pic:spPr>
                </pic:pic>
              </a:graphicData>
            </a:graphic>
          </wp:inline>
        </w:drawing>
      </w:r>
      <w:r>
        <w:t xml:space="preserve">    _________________________________________________________________</w:t>
      </w:r>
    </w:p>
    <w:p w:rsidR="00184E7A" w:rsidRDefault="00184E7A" w:rsidP="00184E7A">
      <w:pPr>
        <w:widowControl w:val="0"/>
        <w:autoSpaceDE w:val="0"/>
        <w:autoSpaceDN w:val="0"/>
        <w:adjustRightInd w:val="0"/>
      </w:pPr>
      <w:r>
        <w:t xml:space="preserve">      </w:t>
      </w:r>
      <w:r>
        <w:rPr>
          <w:noProof/>
        </w:rPr>
        <w:drawing>
          <wp:inline distT="0" distB="0" distL="0" distR="0">
            <wp:extent cx="361950" cy="2476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t xml:space="preserve">     _________________________________________________________________</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3. Образуй и запиши слоги.</w:t>
      </w:r>
    </w:p>
    <w:p w:rsidR="00184E7A" w:rsidRDefault="00184E7A" w:rsidP="00184E7A">
      <w:pPr>
        <w:widowControl w:val="0"/>
        <w:autoSpaceDE w:val="0"/>
        <w:autoSpaceDN w:val="0"/>
        <w:adjustRightInd w:val="0"/>
      </w:pPr>
      <w:r>
        <w:rPr>
          <w:noProof/>
        </w:rPr>
        <w:drawing>
          <wp:inline distT="0" distB="0" distL="0" distR="0">
            <wp:extent cx="1514475" cy="95250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514475" cy="952500"/>
                    </a:xfrm>
                    <a:prstGeom prst="rect">
                      <a:avLst/>
                    </a:prstGeom>
                    <a:noFill/>
                    <a:ln>
                      <a:noFill/>
                    </a:ln>
                  </pic:spPr>
                </pic:pic>
              </a:graphicData>
            </a:graphic>
          </wp:inline>
        </w:drawing>
      </w:r>
      <w:r>
        <w:rPr>
          <w:noProof/>
        </w:rPr>
        <w:drawing>
          <wp:inline distT="0" distB="0" distL="0" distR="0">
            <wp:extent cx="1866900" cy="9525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866900" cy="952500"/>
                    </a:xfrm>
                    <a:prstGeom prst="rect">
                      <a:avLst/>
                    </a:prstGeom>
                    <a:noFill/>
                    <a:ln>
                      <a:noFill/>
                    </a:ln>
                  </pic:spPr>
                </pic:pic>
              </a:graphicData>
            </a:graphic>
          </wp:inline>
        </w:drawing>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rPr>
          <w:b/>
          <w:sz w:val="48"/>
          <w:szCs w:val="48"/>
        </w:rPr>
      </w:pPr>
      <w:r>
        <w:t xml:space="preserve">Запиши слоги парами, обозначь </w:t>
      </w:r>
      <w:r>
        <w:rPr>
          <w:b/>
        </w:rPr>
        <w:t>Т-Т'______________________________________________</w:t>
      </w:r>
    </w:p>
    <w:p w:rsidR="00184E7A" w:rsidRDefault="00184E7A" w:rsidP="00184E7A">
      <w:pPr>
        <w:widowControl w:val="0"/>
        <w:autoSpaceDE w:val="0"/>
        <w:autoSpaceDN w:val="0"/>
        <w:adjustRightInd w:val="0"/>
      </w:pPr>
      <w:r>
        <w:t>4.Подружи слоги и запиши слова.</w:t>
      </w:r>
    </w:p>
    <w:p w:rsidR="00184E7A" w:rsidRDefault="00184E7A" w:rsidP="00184E7A">
      <w:pPr>
        <w:widowControl w:val="0"/>
        <w:autoSpaceDE w:val="0"/>
        <w:autoSpaceDN w:val="0"/>
        <w:adjustRightInd w:val="0"/>
      </w:pPr>
      <w:r>
        <w:rPr>
          <w:noProof/>
        </w:rPr>
        <w:drawing>
          <wp:inline distT="0" distB="0" distL="0" distR="0">
            <wp:extent cx="5267325" cy="85725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267325" cy="857250"/>
                    </a:xfrm>
                    <a:prstGeom prst="rect">
                      <a:avLst/>
                    </a:prstGeom>
                    <a:noFill/>
                    <a:ln>
                      <a:noFill/>
                    </a:ln>
                  </pic:spPr>
                </pic:pic>
              </a:graphicData>
            </a:graphic>
          </wp:inline>
        </w:drawing>
      </w:r>
    </w:p>
    <w:p w:rsidR="00184E7A" w:rsidRDefault="00184E7A" w:rsidP="00184E7A">
      <w:pPr>
        <w:widowControl w:val="0"/>
        <w:autoSpaceDE w:val="0"/>
        <w:autoSpaceDN w:val="0"/>
        <w:adjustRightInd w:val="0"/>
      </w:pPr>
      <w:r>
        <w:t>Найди родственные слова, выдели корень.</w:t>
      </w:r>
    </w:p>
    <w:p w:rsidR="00184E7A" w:rsidRDefault="00184E7A" w:rsidP="00184E7A">
      <w:pPr>
        <w:widowControl w:val="0"/>
        <w:autoSpaceDE w:val="0"/>
        <w:autoSpaceDN w:val="0"/>
        <w:adjustRightInd w:val="0"/>
      </w:pPr>
      <w:r>
        <w:t>5. Отгадай имена весёлых братьев.</w:t>
      </w:r>
    </w:p>
    <w:p w:rsidR="00184E7A" w:rsidRDefault="00184E7A" w:rsidP="00184E7A">
      <w:pPr>
        <w:widowControl w:val="0"/>
        <w:autoSpaceDE w:val="0"/>
        <w:autoSpaceDN w:val="0"/>
        <w:adjustRightInd w:val="0"/>
      </w:pPr>
      <w:r>
        <w:rPr>
          <w:noProof/>
        </w:rPr>
        <w:drawing>
          <wp:inline distT="0" distB="0" distL="0" distR="0">
            <wp:extent cx="2762250" cy="208597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762250" cy="2085975"/>
                    </a:xfrm>
                    <a:prstGeom prst="rect">
                      <a:avLst/>
                    </a:prstGeom>
                    <a:noFill/>
                    <a:ln>
                      <a:noFill/>
                    </a:ln>
                  </pic:spPr>
                </pic:pic>
              </a:graphicData>
            </a:graphic>
          </wp:inline>
        </w:drawing>
      </w:r>
      <w:r>
        <w:t xml:space="preserve">                   </w:t>
      </w:r>
      <w:r>
        <w:rPr>
          <w:noProof/>
        </w:rPr>
        <w:drawing>
          <wp:inline distT="0" distB="0" distL="0" distR="0">
            <wp:extent cx="1819275" cy="211455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819275" cy="2114550"/>
                    </a:xfrm>
                    <a:prstGeom prst="rect">
                      <a:avLst/>
                    </a:prstGeom>
                    <a:noFill/>
                    <a:ln>
                      <a:noFill/>
                    </a:ln>
                  </pic:spPr>
                </pic:pic>
              </a:graphicData>
            </a:graphic>
          </wp:inline>
        </w:drawing>
      </w:r>
    </w:p>
    <w:p w:rsidR="00184E7A" w:rsidRDefault="00184E7A" w:rsidP="00184E7A">
      <w:pPr>
        <w:widowControl w:val="0"/>
        <w:autoSpaceDE w:val="0"/>
        <w:autoSpaceDN w:val="0"/>
        <w:adjustRightInd w:val="0"/>
        <w:rPr>
          <w:sz w:val="20"/>
          <w:szCs w:val="20"/>
        </w:rPr>
      </w:pPr>
    </w:p>
    <w:p w:rsidR="00184E7A" w:rsidRDefault="00184E7A" w:rsidP="00184E7A">
      <w:pPr>
        <w:widowControl w:val="0"/>
        <w:autoSpaceDE w:val="0"/>
        <w:autoSpaceDN w:val="0"/>
        <w:adjustRightInd w:val="0"/>
      </w:pPr>
      <w:r>
        <w:t>6. Закончи предложения при помощи картинок.</w:t>
      </w:r>
    </w:p>
    <w:p w:rsidR="00184E7A" w:rsidRDefault="00184E7A" w:rsidP="00184E7A">
      <w:pPr>
        <w:widowControl w:val="0"/>
        <w:autoSpaceDE w:val="0"/>
        <w:autoSpaceDN w:val="0"/>
        <w:adjustRightInd w:val="0"/>
      </w:pPr>
      <w:r>
        <w:t>•  В горшке цветёт ...</w:t>
      </w:r>
    </w:p>
    <w:p w:rsidR="00184E7A" w:rsidRDefault="00184E7A" w:rsidP="00184E7A">
      <w:pPr>
        <w:widowControl w:val="0"/>
        <w:autoSpaceDE w:val="0"/>
        <w:autoSpaceDN w:val="0"/>
        <w:adjustRightInd w:val="0"/>
      </w:pPr>
      <w:r>
        <w:t>• В клетке рычит ... _</w:t>
      </w:r>
    </w:p>
    <w:p w:rsidR="00184E7A" w:rsidRDefault="00184E7A" w:rsidP="00184E7A">
      <w:pPr>
        <w:widowControl w:val="0"/>
        <w:autoSpaceDE w:val="0"/>
        <w:autoSpaceDN w:val="0"/>
        <w:adjustRightInd w:val="0"/>
      </w:pPr>
      <w:r>
        <w:t>• В классе стоит ...</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rPr>
          <w:noProof/>
        </w:rPr>
        <w:drawing>
          <wp:inline distT="0" distB="0" distL="0" distR="0">
            <wp:extent cx="1343025" cy="86677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343025" cy="866775"/>
                    </a:xfrm>
                    <a:prstGeom prst="rect">
                      <a:avLst/>
                    </a:prstGeom>
                    <a:noFill/>
                    <a:ln>
                      <a:noFill/>
                    </a:ln>
                  </pic:spPr>
                </pic:pic>
              </a:graphicData>
            </a:graphic>
          </wp:inline>
        </w:drawing>
      </w:r>
      <w:r>
        <w:t xml:space="preserve">                    </w:t>
      </w:r>
      <w:r>
        <w:rPr>
          <w:noProof/>
        </w:rPr>
        <w:drawing>
          <wp:inline distT="0" distB="0" distL="0" distR="0">
            <wp:extent cx="876300" cy="8001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876300" cy="800100"/>
                    </a:xfrm>
                    <a:prstGeom prst="rect">
                      <a:avLst/>
                    </a:prstGeom>
                    <a:noFill/>
                    <a:ln>
                      <a:noFill/>
                    </a:ln>
                  </pic:spPr>
                </pic:pic>
              </a:graphicData>
            </a:graphic>
          </wp:inline>
        </w:drawing>
      </w:r>
      <w:r>
        <w:t xml:space="preserve">                         </w:t>
      </w:r>
      <w:r>
        <w:rPr>
          <w:noProof/>
        </w:rPr>
        <w:drawing>
          <wp:inline distT="0" distB="0" distL="0" distR="0">
            <wp:extent cx="1123950" cy="8763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123950" cy="876300"/>
                    </a:xfrm>
                    <a:prstGeom prst="rect">
                      <a:avLst/>
                    </a:prstGeom>
                    <a:noFill/>
                    <a:ln>
                      <a:noFill/>
                    </a:ln>
                  </pic:spPr>
                </pic:pic>
              </a:graphicData>
            </a:graphic>
          </wp:inline>
        </w:drawing>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7. Вставь буквы в слова и отгадай, с кем дружит слово: с Тимом или Томом.</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 ___елефон</w:t>
      </w:r>
      <w:r>
        <w:tab/>
      </w:r>
      <w:r>
        <w:tab/>
        <w:t>за__вор</w:t>
      </w:r>
      <w:r>
        <w:tab/>
      </w:r>
      <w:r>
        <w:tab/>
        <w:t>спор__</w:t>
      </w:r>
    </w:p>
    <w:p w:rsidR="00184E7A" w:rsidRDefault="00184E7A" w:rsidP="00184E7A">
      <w:pPr>
        <w:widowControl w:val="0"/>
        <w:autoSpaceDE w:val="0"/>
        <w:autoSpaceDN w:val="0"/>
        <w:adjustRightInd w:val="0"/>
      </w:pPr>
      <w:r>
        <w:t>•___еа___р</w:t>
      </w:r>
      <w:r>
        <w:tab/>
      </w:r>
      <w:r>
        <w:tab/>
        <w:t>у__ащил</w:t>
      </w:r>
      <w:r>
        <w:tab/>
      </w:r>
      <w:r>
        <w:tab/>
        <w:t>пор__</w:t>
      </w:r>
    </w:p>
    <w:p w:rsidR="00184E7A" w:rsidRDefault="00184E7A" w:rsidP="00184E7A">
      <w:pPr>
        <w:widowControl w:val="0"/>
        <w:autoSpaceDE w:val="0"/>
        <w:autoSpaceDN w:val="0"/>
        <w:adjustRightInd w:val="0"/>
      </w:pPr>
      <w:r>
        <w:t>• __орт</w:t>
      </w:r>
      <w:r>
        <w:tab/>
      </w:r>
      <w:r>
        <w:tab/>
        <w:t>с__ена</w:t>
      </w:r>
      <w:r>
        <w:tab/>
      </w:r>
      <w:r>
        <w:tab/>
      </w:r>
      <w:r>
        <w:tab/>
        <w:t>бере__</w:t>
      </w:r>
    </w:p>
    <w:p w:rsidR="00184E7A" w:rsidRDefault="00184E7A" w:rsidP="00184E7A">
      <w:pPr>
        <w:widowControl w:val="0"/>
        <w:autoSpaceDE w:val="0"/>
        <w:autoSpaceDN w:val="0"/>
        <w:adjustRightInd w:val="0"/>
      </w:pPr>
      <w:r>
        <w:t>•__орг</w:t>
      </w:r>
      <w:r>
        <w:tab/>
      </w:r>
      <w:r>
        <w:tab/>
      </w:r>
      <w:r>
        <w:tab/>
        <w:t>у__очка</w:t>
      </w:r>
      <w:r>
        <w:tab/>
      </w:r>
      <w:r>
        <w:tab/>
        <w:t xml:space="preserve">пя__ь </w:t>
      </w:r>
    </w:p>
    <w:p w:rsidR="00184E7A" w:rsidRDefault="00184E7A" w:rsidP="00184E7A">
      <w:pPr>
        <w:widowControl w:val="0"/>
        <w:autoSpaceDE w:val="0"/>
        <w:autoSpaceDN w:val="0"/>
        <w:adjustRightInd w:val="0"/>
      </w:pPr>
      <w:r>
        <w:t>•__очка</w:t>
      </w:r>
      <w:r>
        <w:tab/>
      </w:r>
      <w:r>
        <w:tab/>
        <w:t>с__оловая</w:t>
      </w:r>
      <w:r>
        <w:tab/>
      </w:r>
      <w:r>
        <w:tab/>
        <w:t>лис__</w:t>
      </w:r>
    </w:p>
    <w:p w:rsidR="00184E7A" w:rsidRDefault="00184E7A" w:rsidP="00184E7A">
      <w:pPr>
        <w:widowControl w:val="0"/>
        <w:autoSpaceDE w:val="0"/>
        <w:autoSpaceDN w:val="0"/>
        <w:adjustRightInd w:val="0"/>
      </w:pPr>
      <w:r>
        <w:t>•рос__</w:t>
      </w:r>
      <w:r>
        <w:tab/>
      </w:r>
      <w:r>
        <w:tab/>
      </w:r>
      <w:r>
        <w:tab/>
        <w:t>с__ирка</w:t>
      </w:r>
      <w:r>
        <w:tab/>
      </w:r>
      <w:r>
        <w:tab/>
        <w:t>хвос__</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jc w:val="center"/>
        <w:rPr>
          <w:b/>
          <w:sz w:val="48"/>
          <w:szCs w:val="48"/>
        </w:rPr>
      </w:pPr>
      <w:r>
        <w:rPr>
          <w:b/>
          <w:sz w:val="48"/>
          <w:szCs w:val="48"/>
        </w:rPr>
        <w:t>Д-Д' - Т- Т'</w:t>
      </w:r>
    </w:p>
    <w:p w:rsidR="00184E7A" w:rsidRDefault="00184E7A" w:rsidP="00184E7A">
      <w:pPr>
        <w:widowControl w:val="0"/>
        <w:autoSpaceDE w:val="0"/>
        <w:autoSpaceDN w:val="0"/>
        <w:adjustRightInd w:val="0"/>
      </w:pPr>
      <w:r>
        <w:t>1. Прочти слоги и обозначь звуки, которые повторяются во всех слогах.</w:t>
      </w:r>
    </w:p>
    <w:p w:rsidR="00184E7A" w:rsidRDefault="00184E7A" w:rsidP="00184E7A">
      <w:pPr>
        <w:widowControl w:val="0"/>
        <w:autoSpaceDE w:val="0"/>
        <w:autoSpaceDN w:val="0"/>
        <w:adjustRightInd w:val="0"/>
        <w:jc w:val="center"/>
        <w:rPr>
          <w:b/>
        </w:rPr>
      </w:pPr>
      <w:r>
        <w:rPr>
          <w:b/>
        </w:rPr>
        <w:t>ДА      ТО      ДЫ     ТИ      ДО</w:t>
      </w:r>
    </w:p>
    <w:p w:rsidR="00184E7A" w:rsidRDefault="00184E7A" w:rsidP="00184E7A">
      <w:pPr>
        <w:widowControl w:val="0"/>
        <w:autoSpaceDE w:val="0"/>
        <w:autoSpaceDN w:val="0"/>
        <w:adjustRightInd w:val="0"/>
        <w:jc w:val="center"/>
        <w:rPr>
          <w:b/>
        </w:rPr>
      </w:pPr>
      <w:r>
        <w:rPr>
          <w:b/>
        </w:rPr>
        <w:t>ТЯ      ТУ      ДУ      ТЕ      ТЮ</w:t>
      </w:r>
    </w:p>
    <w:p w:rsidR="00184E7A" w:rsidRDefault="00184E7A" w:rsidP="00184E7A">
      <w:pPr>
        <w:widowControl w:val="0"/>
        <w:autoSpaceDE w:val="0"/>
        <w:autoSpaceDN w:val="0"/>
        <w:adjustRightInd w:val="0"/>
        <w:jc w:val="center"/>
        <w:rPr>
          <w:b/>
        </w:rPr>
      </w:pPr>
    </w:p>
    <w:p w:rsidR="00184E7A" w:rsidRDefault="00184E7A" w:rsidP="00184E7A">
      <w:pPr>
        <w:widowControl w:val="0"/>
        <w:autoSpaceDE w:val="0"/>
        <w:autoSpaceDN w:val="0"/>
        <w:adjustRightInd w:val="0"/>
      </w:pPr>
      <w:r>
        <w:t xml:space="preserve">2. Вспомни характеристику звуков Д—Д* — Т—Т\ </w:t>
      </w:r>
    </w:p>
    <w:p w:rsidR="00184E7A" w:rsidRDefault="00184E7A" w:rsidP="00184E7A">
      <w:pPr>
        <w:widowControl w:val="0"/>
        <w:autoSpaceDE w:val="0"/>
        <w:autoSpaceDN w:val="0"/>
        <w:adjustRightInd w:val="0"/>
      </w:pPr>
      <w:r>
        <w:t xml:space="preserve">    Подставь к символу соответствующую букву.</w:t>
      </w:r>
    </w:p>
    <w:p w:rsidR="00184E7A" w:rsidRDefault="00184E7A" w:rsidP="00184E7A">
      <w:pPr>
        <w:widowControl w:val="0"/>
        <w:autoSpaceDE w:val="0"/>
        <w:autoSpaceDN w:val="0"/>
        <w:adjustRightInd w:val="0"/>
      </w:pPr>
      <w:r>
        <w:rPr>
          <w:noProof/>
        </w:rPr>
        <w:drawing>
          <wp:inline distT="0" distB="0" distL="0" distR="0">
            <wp:extent cx="5286375" cy="121920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286375" cy="1219200"/>
                    </a:xfrm>
                    <a:prstGeom prst="rect">
                      <a:avLst/>
                    </a:prstGeom>
                    <a:noFill/>
                    <a:ln>
                      <a:noFill/>
                    </a:ln>
                  </pic:spPr>
                </pic:pic>
              </a:graphicData>
            </a:graphic>
          </wp:inline>
        </w:drawing>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3. Подпиши картинки.</w:t>
      </w:r>
    </w:p>
    <w:p w:rsidR="00184E7A" w:rsidRDefault="00184E7A" w:rsidP="00184E7A">
      <w:pPr>
        <w:widowControl w:val="0"/>
        <w:autoSpaceDE w:val="0"/>
        <w:autoSpaceDN w:val="0"/>
        <w:adjustRightInd w:val="0"/>
      </w:pPr>
      <w:r>
        <w:rPr>
          <w:noProof/>
        </w:rPr>
        <w:drawing>
          <wp:inline distT="0" distB="0" distL="0" distR="0">
            <wp:extent cx="1066800" cy="5524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066800" cy="552450"/>
                    </a:xfrm>
                    <a:prstGeom prst="rect">
                      <a:avLst/>
                    </a:prstGeom>
                    <a:noFill/>
                    <a:ln>
                      <a:noFill/>
                    </a:ln>
                  </pic:spPr>
                </pic:pic>
              </a:graphicData>
            </a:graphic>
          </wp:inline>
        </w:drawing>
      </w:r>
      <w:r>
        <w:t xml:space="preserve">    </w:t>
      </w:r>
      <w:r>
        <w:rPr>
          <w:noProof/>
        </w:rPr>
        <w:drawing>
          <wp:inline distT="0" distB="0" distL="0" distR="0">
            <wp:extent cx="1209675" cy="79057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209675" cy="790575"/>
                    </a:xfrm>
                    <a:prstGeom prst="rect">
                      <a:avLst/>
                    </a:prstGeom>
                    <a:noFill/>
                    <a:ln>
                      <a:noFill/>
                    </a:ln>
                  </pic:spPr>
                </pic:pic>
              </a:graphicData>
            </a:graphic>
          </wp:inline>
        </w:drawing>
      </w:r>
      <w:r>
        <w:t xml:space="preserve">      </w:t>
      </w:r>
      <w:r>
        <w:rPr>
          <w:noProof/>
        </w:rPr>
        <w:drawing>
          <wp:inline distT="0" distB="0" distL="0" distR="0">
            <wp:extent cx="581025" cy="80962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81025" cy="809625"/>
                    </a:xfrm>
                    <a:prstGeom prst="rect">
                      <a:avLst/>
                    </a:prstGeom>
                    <a:noFill/>
                    <a:ln>
                      <a:noFill/>
                    </a:ln>
                  </pic:spPr>
                </pic:pic>
              </a:graphicData>
            </a:graphic>
          </wp:inline>
        </w:drawing>
      </w:r>
      <w:r>
        <w:t xml:space="preserve">           </w:t>
      </w:r>
      <w:r>
        <w:rPr>
          <w:noProof/>
        </w:rPr>
        <w:drawing>
          <wp:inline distT="0" distB="0" distL="0" distR="0">
            <wp:extent cx="695325" cy="113347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95325" cy="1133475"/>
                    </a:xfrm>
                    <a:prstGeom prst="rect">
                      <a:avLst/>
                    </a:prstGeom>
                    <a:noFill/>
                    <a:ln>
                      <a:noFill/>
                    </a:ln>
                  </pic:spPr>
                </pic:pic>
              </a:graphicData>
            </a:graphic>
          </wp:inline>
        </w:drawing>
      </w:r>
      <w:r>
        <w:t xml:space="preserve">                </w:t>
      </w:r>
      <w:r>
        <w:rPr>
          <w:noProof/>
        </w:rPr>
        <w:drawing>
          <wp:inline distT="0" distB="0" distL="0" distR="0">
            <wp:extent cx="847725" cy="112395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847725" cy="1123950"/>
                    </a:xfrm>
                    <a:prstGeom prst="rect">
                      <a:avLst/>
                    </a:prstGeom>
                    <a:noFill/>
                    <a:ln>
                      <a:noFill/>
                    </a:ln>
                  </pic:spPr>
                </pic:pic>
              </a:graphicData>
            </a:graphic>
          </wp:inline>
        </w:drawing>
      </w:r>
    </w:p>
    <w:p w:rsidR="00184E7A" w:rsidRDefault="00184E7A" w:rsidP="00184E7A">
      <w:pPr>
        <w:widowControl w:val="0"/>
        <w:autoSpaceDE w:val="0"/>
        <w:autoSpaceDN w:val="0"/>
        <w:adjustRightInd w:val="0"/>
      </w:pPr>
      <w:r>
        <w:t>______________    ______________       ___________    _____________    ____________</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4. «Связисты».</w:t>
      </w:r>
    </w:p>
    <w:p w:rsidR="00184E7A" w:rsidRDefault="00184E7A" w:rsidP="00184E7A">
      <w:pPr>
        <w:widowControl w:val="0"/>
        <w:autoSpaceDE w:val="0"/>
        <w:autoSpaceDN w:val="0"/>
        <w:adjustRightInd w:val="0"/>
      </w:pPr>
      <w:r>
        <w:t>Задание: зашифруй слоги и слова.</w:t>
      </w:r>
    </w:p>
    <w:p w:rsidR="00184E7A" w:rsidRDefault="00184E7A" w:rsidP="00184E7A">
      <w:pPr>
        <w:widowControl w:val="0"/>
        <w:autoSpaceDE w:val="0"/>
        <w:autoSpaceDN w:val="0"/>
        <w:adjustRightInd w:val="0"/>
      </w:pPr>
      <w:r>
        <w:t>а) да, ди, ды, та, то, ту, де, тю, де</w:t>
      </w:r>
    </w:p>
    <w:p w:rsidR="00184E7A" w:rsidRDefault="00184E7A" w:rsidP="00184E7A">
      <w:pPr>
        <w:widowControl w:val="0"/>
        <w:autoSpaceDE w:val="0"/>
        <w:autoSpaceDN w:val="0"/>
        <w:adjustRightInd w:val="0"/>
      </w:pPr>
      <w:r>
        <w:t>б) дал, ток, уют, дом, тыква, дерево, енот.</w:t>
      </w:r>
      <w:r>
        <w:tab/>
      </w:r>
      <w:r>
        <w:tab/>
      </w:r>
      <w:r>
        <w:tab/>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rPr>
          <w:noProof/>
        </w:rPr>
        <w:drawing>
          <wp:anchor distT="0" distB="0" distL="114300" distR="114300" simplePos="0" relativeHeight="251658240" behindDoc="1" locked="0" layoutInCell="1" allowOverlap="1">
            <wp:simplePos x="0" y="0"/>
            <wp:positionH relativeFrom="column">
              <wp:posOffset>2971800</wp:posOffset>
            </wp:positionH>
            <wp:positionV relativeFrom="paragraph">
              <wp:posOffset>61595</wp:posOffset>
            </wp:positionV>
            <wp:extent cx="927100" cy="914400"/>
            <wp:effectExtent l="0" t="0" r="6350" b="0"/>
            <wp:wrapTight wrapText="bothSides">
              <wp:wrapPolygon edited="0">
                <wp:start x="0" y="0"/>
                <wp:lineTo x="0" y="21150"/>
                <wp:lineTo x="21304" y="21150"/>
                <wp:lineTo x="21304" y="0"/>
                <wp:lineTo x="0" y="0"/>
              </wp:wrapPolygon>
            </wp:wrapTight>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927100" cy="914400"/>
                    </a:xfrm>
                    <a:prstGeom prst="rect">
                      <a:avLst/>
                    </a:prstGeom>
                    <a:noFill/>
                  </pic:spPr>
                </pic:pic>
              </a:graphicData>
            </a:graphic>
            <wp14:sizeRelH relativeFrom="page">
              <wp14:pctWidth>0</wp14:pctWidth>
            </wp14:sizeRelH>
            <wp14:sizeRelV relativeFrom="page">
              <wp14:pctHeight>0</wp14:pctHeight>
            </wp14:sizeRelV>
          </wp:anchor>
        </w:drawing>
      </w:r>
    </w:p>
    <w:p w:rsidR="00184E7A" w:rsidRDefault="00184E7A" w:rsidP="00184E7A">
      <w:pPr>
        <w:widowControl w:val="0"/>
        <w:autoSpaceDE w:val="0"/>
        <w:autoSpaceDN w:val="0"/>
        <w:adjustRightInd w:val="0"/>
      </w:pPr>
      <w:r>
        <w:t>5. Отгадай загадки, запиши отгадки.</w:t>
      </w:r>
    </w:p>
    <w:p w:rsidR="00184E7A" w:rsidRDefault="00184E7A" w:rsidP="00184E7A">
      <w:pPr>
        <w:widowControl w:val="0"/>
        <w:autoSpaceDE w:val="0"/>
        <w:autoSpaceDN w:val="0"/>
        <w:adjustRightInd w:val="0"/>
      </w:pPr>
      <w:r>
        <w:t xml:space="preserve">а)   На когтях на ствол сосновый </w:t>
      </w:r>
    </w:p>
    <w:p w:rsidR="00184E7A" w:rsidRDefault="00184E7A" w:rsidP="00184E7A">
      <w:pPr>
        <w:widowControl w:val="0"/>
        <w:autoSpaceDE w:val="0"/>
        <w:autoSpaceDN w:val="0"/>
        <w:adjustRightInd w:val="0"/>
      </w:pPr>
      <w:r>
        <w:rPr>
          <w:noProof/>
        </w:rPr>
        <w:drawing>
          <wp:anchor distT="0" distB="0" distL="114300" distR="114300" simplePos="0" relativeHeight="251658240" behindDoc="0" locked="0" layoutInCell="1" allowOverlap="1">
            <wp:simplePos x="0" y="0"/>
            <wp:positionH relativeFrom="column">
              <wp:posOffset>2209800</wp:posOffset>
            </wp:positionH>
            <wp:positionV relativeFrom="paragraph">
              <wp:posOffset>145415</wp:posOffset>
            </wp:positionV>
            <wp:extent cx="875030" cy="1143000"/>
            <wp:effectExtent l="0" t="0" r="1270" b="0"/>
            <wp:wrapSquare wrapText="bothSides"/>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875030" cy="1143000"/>
                    </a:xfrm>
                    <a:prstGeom prst="rect">
                      <a:avLst/>
                    </a:prstGeom>
                    <a:noFill/>
                  </pic:spPr>
                </pic:pic>
              </a:graphicData>
            </a:graphic>
            <wp14:sizeRelH relativeFrom="page">
              <wp14:pctWidth>0</wp14:pctWidth>
            </wp14:sizeRelH>
            <wp14:sizeRelV relativeFrom="page">
              <wp14:pctHeight>0</wp14:pctHeight>
            </wp14:sizeRelV>
          </wp:anchor>
        </w:drawing>
      </w:r>
      <w:r>
        <w:t xml:space="preserve">Влез монтёр красноголовый. </w:t>
      </w:r>
    </w:p>
    <w:p w:rsidR="00184E7A" w:rsidRDefault="00184E7A" w:rsidP="00184E7A">
      <w:pPr>
        <w:widowControl w:val="0"/>
        <w:autoSpaceDE w:val="0"/>
        <w:autoSpaceDN w:val="0"/>
        <w:adjustRightInd w:val="0"/>
      </w:pPr>
      <w:r>
        <w:rPr>
          <w:noProof/>
        </w:rPr>
        <w:drawing>
          <wp:anchor distT="0" distB="0" distL="114300" distR="114300" simplePos="0" relativeHeight="251658240" behindDoc="0" locked="0" layoutInCell="1" allowOverlap="1">
            <wp:simplePos x="0" y="0"/>
            <wp:positionH relativeFrom="column">
              <wp:posOffset>3886200</wp:posOffset>
            </wp:positionH>
            <wp:positionV relativeFrom="paragraph">
              <wp:posOffset>46355</wp:posOffset>
            </wp:positionV>
            <wp:extent cx="1495425" cy="1304925"/>
            <wp:effectExtent l="0" t="0" r="9525" b="9525"/>
            <wp:wrapSquare wrapText="bothSides"/>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495425" cy="1304925"/>
                    </a:xfrm>
                    <a:prstGeom prst="rect">
                      <a:avLst/>
                    </a:prstGeom>
                    <a:noFill/>
                  </pic:spPr>
                </pic:pic>
              </a:graphicData>
            </a:graphic>
            <wp14:sizeRelH relativeFrom="page">
              <wp14:pctWidth>0</wp14:pctWidth>
            </wp14:sizeRelH>
            <wp14:sizeRelV relativeFrom="page">
              <wp14:pctHeight>0</wp14:pctHeight>
            </wp14:sizeRelV>
          </wp:anchor>
        </w:drawing>
      </w:r>
      <w:r>
        <w:t xml:space="preserve">На меня он не глядит, </w:t>
      </w:r>
    </w:p>
    <w:p w:rsidR="00184E7A" w:rsidRDefault="00184E7A" w:rsidP="00184E7A">
      <w:pPr>
        <w:widowControl w:val="0"/>
        <w:autoSpaceDE w:val="0"/>
        <w:autoSpaceDN w:val="0"/>
        <w:adjustRightInd w:val="0"/>
      </w:pPr>
      <w:r>
        <w:t>Всё стучит, стучит, стучит.</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 xml:space="preserve">б)  Дождик тёплый и густой, </w:t>
      </w:r>
    </w:p>
    <w:p w:rsidR="00184E7A" w:rsidRDefault="00184E7A" w:rsidP="00184E7A">
      <w:pPr>
        <w:widowControl w:val="0"/>
        <w:autoSpaceDE w:val="0"/>
        <w:autoSpaceDN w:val="0"/>
        <w:adjustRightInd w:val="0"/>
      </w:pPr>
      <w:r>
        <w:t xml:space="preserve">Этот дождик не простой. </w:t>
      </w:r>
    </w:p>
    <w:p w:rsidR="00184E7A" w:rsidRDefault="00184E7A" w:rsidP="00184E7A">
      <w:pPr>
        <w:widowControl w:val="0"/>
        <w:autoSpaceDE w:val="0"/>
        <w:autoSpaceDN w:val="0"/>
        <w:adjustRightInd w:val="0"/>
      </w:pPr>
      <w:r>
        <w:rPr>
          <w:noProof/>
        </w:rPr>
        <w:drawing>
          <wp:anchor distT="0" distB="0" distL="114300" distR="114300" simplePos="0" relativeHeight="251658240" behindDoc="1" locked="0" layoutInCell="1" allowOverlap="1">
            <wp:simplePos x="0" y="0"/>
            <wp:positionH relativeFrom="column">
              <wp:posOffset>2971800</wp:posOffset>
            </wp:positionH>
            <wp:positionV relativeFrom="paragraph">
              <wp:posOffset>84455</wp:posOffset>
            </wp:positionV>
            <wp:extent cx="962660" cy="1371600"/>
            <wp:effectExtent l="0" t="0" r="8890" b="0"/>
            <wp:wrapTight wrapText="bothSides">
              <wp:wrapPolygon edited="0">
                <wp:start x="0" y="0"/>
                <wp:lineTo x="0" y="21300"/>
                <wp:lineTo x="21372" y="21300"/>
                <wp:lineTo x="21372" y="0"/>
                <wp:lineTo x="0" y="0"/>
              </wp:wrapPolygon>
            </wp:wrapTight>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962660" cy="1371600"/>
                    </a:xfrm>
                    <a:prstGeom prst="rect">
                      <a:avLst/>
                    </a:prstGeom>
                    <a:noFill/>
                  </pic:spPr>
                </pic:pic>
              </a:graphicData>
            </a:graphic>
            <wp14:sizeRelH relativeFrom="page">
              <wp14:pctWidth>0</wp14:pctWidth>
            </wp14:sizeRelH>
            <wp14:sizeRelV relativeFrom="page">
              <wp14:pctHeight>0</wp14:pctHeight>
            </wp14:sizeRelV>
          </wp:anchor>
        </w:drawing>
      </w:r>
      <w:r>
        <w:t xml:space="preserve">Он без туч и облаков </w:t>
      </w:r>
    </w:p>
    <w:p w:rsidR="00184E7A" w:rsidRDefault="00184E7A" w:rsidP="00184E7A">
      <w:pPr>
        <w:widowControl w:val="0"/>
        <w:autoSpaceDE w:val="0"/>
        <w:autoSpaceDN w:val="0"/>
        <w:adjustRightInd w:val="0"/>
      </w:pPr>
      <w:r>
        <w:t>Целый день идти готов.</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 xml:space="preserve">в)   Поверну волшебный круг, </w:t>
      </w:r>
    </w:p>
    <w:p w:rsidR="00184E7A" w:rsidRDefault="00184E7A" w:rsidP="00184E7A">
      <w:pPr>
        <w:widowControl w:val="0"/>
        <w:autoSpaceDE w:val="0"/>
        <w:autoSpaceDN w:val="0"/>
        <w:adjustRightInd w:val="0"/>
      </w:pPr>
      <w:r>
        <w:t>И меня услышит друг.</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 xml:space="preserve">г)   Овсом не кормят, </w:t>
      </w:r>
    </w:p>
    <w:p w:rsidR="00184E7A" w:rsidRDefault="00184E7A" w:rsidP="00184E7A">
      <w:pPr>
        <w:widowControl w:val="0"/>
        <w:autoSpaceDE w:val="0"/>
        <w:autoSpaceDN w:val="0"/>
        <w:adjustRightInd w:val="0"/>
      </w:pPr>
      <w:r>
        <w:t xml:space="preserve">Кнутом не гонят, </w:t>
      </w:r>
    </w:p>
    <w:p w:rsidR="00184E7A" w:rsidRDefault="00184E7A" w:rsidP="00184E7A">
      <w:pPr>
        <w:widowControl w:val="0"/>
        <w:autoSpaceDE w:val="0"/>
        <w:autoSpaceDN w:val="0"/>
        <w:adjustRightInd w:val="0"/>
      </w:pPr>
      <w:r>
        <w:t xml:space="preserve">А как пашет — </w:t>
      </w:r>
    </w:p>
    <w:p w:rsidR="00184E7A" w:rsidRDefault="00184E7A" w:rsidP="00184E7A">
      <w:pPr>
        <w:widowControl w:val="0"/>
        <w:autoSpaceDE w:val="0"/>
        <w:autoSpaceDN w:val="0"/>
        <w:adjustRightInd w:val="0"/>
      </w:pPr>
      <w:r>
        <w:t>Семь плугов тащит.</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6. Поменяй местами буквы Т и Д и запиши новые слова. Обозначь звуки   Т- Т'- Д-Д'.</w:t>
      </w:r>
    </w:p>
    <w:p w:rsidR="00184E7A" w:rsidRDefault="00184E7A" w:rsidP="00184E7A">
      <w:pPr>
        <w:widowControl w:val="0"/>
        <w:autoSpaceDE w:val="0"/>
        <w:autoSpaceDN w:val="0"/>
        <w:adjustRightInd w:val="0"/>
      </w:pPr>
      <w:r>
        <w:t xml:space="preserve">Таня  -                                                                                                Дачка - </w:t>
      </w:r>
    </w:p>
    <w:p w:rsidR="00184E7A" w:rsidRDefault="00184E7A" w:rsidP="00184E7A">
      <w:pPr>
        <w:widowControl w:val="0"/>
        <w:autoSpaceDE w:val="0"/>
        <w:autoSpaceDN w:val="0"/>
        <w:adjustRightInd w:val="0"/>
      </w:pPr>
      <w:r>
        <w:t>дом -</w:t>
      </w:r>
      <w:r>
        <w:tab/>
      </w:r>
      <w:r>
        <w:tab/>
      </w:r>
      <w:r>
        <w:tab/>
      </w:r>
      <w:r>
        <w:tab/>
      </w:r>
      <w:r>
        <w:tab/>
      </w:r>
      <w:r>
        <w:tab/>
      </w:r>
      <w:r>
        <w:tab/>
      </w:r>
      <w:r>
        <w:tab/>
      </w:r>
      <w:r>
        <w:tab/>
        <w:t xml:space="preserve">Дима - </w:t>
      </w:r>
    </w:p>
    <w:p w:rsidR="00184E7A" w:rsidRDefault="00184E7A" w:rsidP="00184E7A">
      <w:pPr>
        <w:widowControl w:val="0"/>
        <w:autoSpaceDE w:val="0"/>
        <w:autoSpaceDN w:val="0"/>
        <w:adjustRightInd w:val="0"/>
      </w:pPr>
      <w:r>
        <w:t>там —</w:t>
      </w:r>
      <w:r>
        <w:tab/>
      </w:r>
      <w:r>
        <w:tab/>
      </w:r>
      <w:r>
        <w:tab/>
      </w:r>
      <w:r>
        <w:tab/>
      </w:r>
      <w:r>
        <w:tab/>
        <w:t xml:space="preserve">тело - </w:t>
      </w:r>
    </w:p>
    <w:p w:rsidR="00184E7A" w:rsidRDefault="00184E7A" w:rsidP="00184E7A">
      <w:pPr>
        <w:widowControl w:val="0"/>
        <w:autoSpaceDE w:val="0"/>
        <w:autoSpaceDN w:val="0"/>
        <w:adjustRightInd w:val="0"/>
      </w:pPr>
      <w:r>
        <w:t>дочка —</w:t>
      </w:r>
      <w:r>
        <w:tab/>
      </w:r>
      <w:r>
        <w:tab/>
      </w:r>
      <w:r>
        <w:tab/>
      </w:r>
      <w:r>
        <w:tab/>
        <w:t xml:space="preserve">ноты - </w:t>
      </w:r>
    </w:p>
    <w:p w:rsidR="00184E7A" w:rsidRDefault="00184E7A" w:rsidP="00184E7A">
      <w:pPr>
        <w:widowControl w:val="0"/>
        <w:autoSpaceDE w:val="0"/>
        <w:autoSpaceDN w:val="0"/>
        <w:adjustRightInd w:val="0"/>
      </w:pPr>
      <w:r>
        <w:t xml:space="preserve">Толя — </w:t>
      </w:r>
      <w:r>
        <w:tab/>
      </w:r>
      <w:r>
        <w:tab/>
      </w:r>
      <w:r>
        <w:tab/>
      </w:r>
      <w:r>
        <w:tab/>
        <w:t xml:space="preserve">день - </w:t>
      </w:r>
    </w:p>
    <w:p w:rsidR="00184E7A" w:rsidRDefault="00184E7A" w:rsidP="00184E7A">
      <w:pPr>
        <w:widowControl w:val="0"/>
        <w:autoSpaceDE w:val="0"/>
        <w:autoSpaceDN w:val="0"/>
        <w:adjustRightInd w:val="0"/>
      </w:pPr>
      <w:r>
        <w:t>трель —</w:t>
      </w:r>
      <w:r>
        <w:tab/>
      </w:r>
      <w:r>
        <w:tab/>
      </w:r>
      <w:r>
        <w:tab/>
      </w:r>
      <w:r>
        <w:tab/>
        <w:t xml:space="preserve">тоска - </w:t>
      </w:r>
    </w:p>
    <w:p w:rsidR="00184E7A" w:rsidRDefault="00184E7A" w:rsidP="00184E7A">
      <w:pPr>
        <w:widowControl w:val="0"/>
        <w:autoSpaceDE w:val="0"/>
        <w:autoSpaceDN w:val="0"/>
        <w:adjustRightInd w:val="0"/>
      </w:pPr>
      <w:r>
        <w:t xml:space="preserve">дворец - </w:t>
      </w:r>
      <w:r>
        <w:tab/>
      </w:r>
      <w:r>
        <w:tab/>
      </w:r>
      <w:r>
        <w:tab/>
      </w:r>
      <w:r>
        <w:tab/>
        <w:t xml:space="preserve">уточка - </w:t>
      </w:r>
    </w:p>
    <w:p w:rsidR="00184E7A" w:rsidRDefault="00184E7A" w:rsidP="00184E7A">
      <w:pPr>
        <w:widowControl w:val="0"/>
        <w:autoSpaceDE w:val="0"/>
        <w:autoSpaceDN w:val="0"/>
        <w:adjustRightInd w:val="0"/>
      </w:pPr>
      <w:r>
        <w:t>туш</w:t>
      </w:r>
      <w:r>
        <w:tab/>
      </w:r>
      <w:r>
        <w:tab/>
      </w:r>
      <w:r>
        <w:tab/>
      </w:r>
      <w:r>
        <w:tab/>
      </w:r>
      <w:r>
        <w:tab/>
        <w:t xml:space="preserve">сдул - </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7. Начерти схемы слов.</w:t>
      </w:r>
    </w:p>
    <w:p w:rsidR="00184E7A" w:rsidRDefault="00184E7A" w:rsidP="00184E7A">
      <w:pPr>
        <w:widowControl w:val="0"/>
        <w:autoSpaceDE w:val="0"/>
        <w:autoSpaceDN w:val="0"/>
        <w:adjustRightInd w:val="0"/>
      </w:pPr>
      <w:r>
        <w:rPr>
          <w:noProof/>
        </w:rPr>
        <w:drawing>
          <wp:anchor distT="0" distB="0" distL="114300" distR="114300" simplePos="0" relativeHeight="251658240" behindDoc="0" locked="0" layoutInCell="1" allowOverlap="1">
            <wp:simplePos x="0" y="0"/>
            <wp:positionH relativeFrom="column">
              <wp:posOffset>1371600</wp:posOffset>
            </wp:positionH>
            <wp:positionV relativeFrom="paragraph">
              <wp:posOffset>39370</wp:posOffset>
            </wp:positionV>
            <wp:extent cx="923925" cy="276225"/>
            <wp:effectExtent l="0" t="0" r="9525" b="9525"/>
            <wp:wrapSquare wrapText="bothSides"/>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923925" cy="276225"/>
                    </a:xfrm>
                    <a:prstGeom prst="rect">
                      <a:avLst/>
                    </a:prstGeom>
                    <a:noFill/>
                  </pic:spPr>
                </pic:pic>
              </a:graphicData>
            </a:graphic>
            <wp14:sizeRelH relativeFrom="page">
              <wp14:pctWidth>0</wp14:pctWidth>
            </wp14:sizeRelH>
            <wp14:sizeRelV relativeFrom="page">
              <wp14:pctHeight>0</wp14:pctHeight>
            </wp14:sizeRelV>
          </wp:anchor>
        </w:drawing>
      </w:r>
      <w:r>
        <w:t>Образец: салфетка</w:t>
      </w:r>
    </w:p>
    <w:p w:rsidR="00184E7A" w:rsidRDefault="00184E7A" w:rsidP="00184E7A">
      <w:pPr>
        <w:widowControl w:val="0"/>
        <w:autoSpaceDE w:val="0"/>
        <w:autoSpaceDN w:val="0"/>
        <w:adjustRightInd w:val="0"/>
      </w:pPr>
      <w:r>
        <w:rPr>
          <w:noProof/>
        </w:rPr>
        <w:drawing>
          <wp:anchor distT="0" distB="0" distL="114300" distR="114300" simplePos="0" relativeHeight="251658240" behindDoc="0" locked="0" layoutInCell="1" allowOverlap="1">
            <wp:simplePos x="0" y="0"/>
            <wp:positionH relativeFrom="column">
              <wp:posOffset>4648200</wp:posOffset>
            </wp:positionH>
            <wp:positionV relativeFrom="paragraph">
              <wp:posOffset>92710</wp:posOffset>
            </wp:positionV>
            <wp:extent cx="800100" cy="495300"/>
            <wp:effectExtent l="0" t="0" r="0" b="0"/>
            <wp:wrapSquare wrapText="bothSides"/>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800100" cy="4953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2438400</wp:posOffset>
            </wp:positionH>
            <wp:positionV relativeFrom="paragraph">
              <wp:posOffset>92710</wp:posOffset>
            </wp:positionV>
            <wp:extent cx="800100" cy="495300"/>
            <wp:effectExtent l="0" t="0" r="0" b="0"/>
            <wp:wrapSquare wrapText="bothSides"/>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800100" cy="4953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533400</wp:posOffset>
            </wp:positionH>
            <wp:positionV relativeFrom="paragraph">
              <wp:posOffset>69850</wp:posOffset>
            </wp:positionV>
            <wp:extent cx="800100" cy="495300"/>
            <wp:effectExtent l="0" t="0" r="0" b="0"/>
            <wp:wrapSquare wrapText="bothSides"/>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800100" cy="495300"/>
                    </a:xfrm>
                    <a:prstGeom prst="rect">
                      <a:avLst/>
                    </a:prstGeom>
                    <a:noFill/>
                  </pic:spPr>
                </pic:pic>
              </a:graphicData>
            </a:graphic>
            <wp14:sizeRelH relativeFrom="page">
              <wp14:pctWidth>0</wp14:pctWidth>
            </wp14:sizeRelH>
            <wp14:sizeRelV relativeFrom="page">
              <wp14:pctHeight>0</wp14:pctHeight>
            </wp14:sizeRelV>
          </wp:anchor>
        </w:drawing>
      </w:r>
      <w:r>
        <w:t xml:space="preserve">беда </w:t>
      </w:r>
      <w:r>
        <w:tab/>
        <w:t>кофта</w:t>
      </w:r>
      <w:r>
        <w:rPr>
          <w:sz w:val="20"/>
          <w:szCs w:val="20"/>
        </w:rPr>
        <w:tab/>
      </w:r>
      <w:r>
        <w:t>дата</w:t>
      </w:r>
    </w:p>
    <w:p w:rsidR="00184E7A" w:rsidRDefault="00184E7A" w:rsidP="00184E7A">
      <w:pPr>
        <w:widowControl w:val="0"/>
        <w:autoSpaceDE w:val="0"/>
        <w:autoSpaceDN w:val="0"/>
        <w:adjustRightInd w:val="0"/>
      </w:pPr>
      <w:r>
        <w:t>вода</w:t>
      </w:r>
      <w:r>
        <w:tab/>
        <w:t>рота</w:t>
      </w:r>
      <w:r>
        <w:tab/>
        <w:t>дают</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rPr>
          <w:b/>
          <w:sz w:val="48"/>
          <w:szCs w:val="48"/>
        </w:rPr>
      </w:pPr>
      <w:r>
        <w:t>8. Запиши ответы на вопросы. Отметь звуки Д-Д' - Т- Т'</w:t>
      </w:r>
    </w:p>
    <w:p w:rsidR="00184E7A" w:rsidRDefault="00184E7A" w:rsidP="00184E7A">
      <w:pPr>
        <w:widowControl w:val="0"/>
        <w:autoSpaceDE w:val="0"/>
        <w:autoSpaceDN w:val="0"/>
        <w:adjustRightInd w:val="0"/>
      </w:pPr>
    </w:p>
    <w:p w:rsidR="00184E7A" w:rsidRDefault="00184E7A" w:rsidP="00184E7A">
      <w:pPr>
        <w:widowControl w:val="0"/>
        <w:numPr>
          <w:ilvl w:val="0"/>
          <w:numId w:val="5"/>
        </w:numPr>
        <w:autoSpaceDE w:val="0"/>
        <w:autoSpaceDN w:val="0"/>
        <w:adjustRightInd w:val="0"/>
      </w:pPr>
      <w:r>
        <w:t xml:space="preserve">последний месяц года______________ </w:t>
      </w:r>
    </w:p>
    <w:p w:rsidR="00184E7A" w:rsidRDefault="00184E7A" w:rsidP="00184E7A">
      <w:pPr>
        <w:widowControl w:val="0"/>
        <w:numPr>
          <w:ilvl w:val="0"/>
          <w:numId w:val="5"/>
        </w:numPr>
        <w:autoSpaceDE w:val="0"/>
        <w:autoSpaceDN w:val="0"/>
        <w:adjustRightInd w:val="0"/>
      </w:pPr>
      <w:r>
        <w:t>первый месяц весны _______________</w:t>
      </w:r>
    </w:p>
    <w:p w:rsidR="00184E7A" w:rsidRDefault="00184E7A" w:rsidP="00184E7A">
      <w:pPr>
        <w:widowControl w:val="0"/>
        <w:numPr>
          <w:ilvl w:val="0"/>
          <w:numId w:val="5"/>
        </w:numPr>
        <w:autoSpaceDE w:val="0"/>
        <w:autoSpaceDN w:val="0"/>
        <w:adjustRightInd w:val="0"/>
      </w:pPr>
      <w:r>
        <w:t>последний месяц лета ______________</w:t>
      </w:r>
    </w:p>
    <w:p w:rsidR="00184E7A" w:rsidRDefault="00184E7A" w:rsidP="00184E7A">
      <w:pPr>
        <w:widowControl w:val="0"/>
        <w:numPr>
          <w:ilvl w:val="0"/>
          <w:numId w:val="5"/>
        </w:numPr>
        <w:autoSpaceDE w:val="0"/>
        <w:autoSpaceDN w:val="0"/>
        <w:adjustRightInd w:val="0"/>
      </w:pPr>
      <w:r>
        <w:t>первый день недели________________</w:t>
      </w:r>
    </w:p>
    <w:p w:rsidR="00184E7A" w:rsidRDefault="00184E7A" w:rsidP="00184E7A">
      <w:pPr>
        <w:widowControl w:val="0"/>
        <w:numPr>
          <w:ilvl w:val="0"/>
          <w:numId w:val="5"/>
        </w:numPr>
        <w:autoSpaceDE w:val="0"/>
        <w:autoSpaceDN w:val="0"/>
        <w:adjustRightInd w:val="0"/>
      </w:pPr>
      <w:r>
        <w:t>шестой день недели _______________</w:t>
      </w:r>
    </w:p>
    <w:p w:rsidR="00184E7A" w:rsidRDefault="00184E7A" w:rsidP="00184E7A">
      <w:pPr>
        <w:widowControl w:val="0"/>
        <w:numPr>
          <w:ilvl w:val="0"/>
          <w:numId w:val="5"/>
        </w:numPr>
        <w:autoSpaceDE w:val="0"/>
        <w:autoSpaceDN w:val="0"/>
        <w:adjustRightInd w:val="0"/>
      </w:pPr>
      <w:r>
        <w:t>пятый день недели_________________</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jc w:val="center"/>
      </w:pPr>
      <w:r>
        <w:t>9. Закончи предложения, используя картинки. Запиши, обозначь звуки Д-Д' - Т- Т'</w:t>
      </w:r>
    </w:p>
    <w:p w:rsidR="00184E7A" w:rsidRDefault="00184E7A" w:rsidP="00184E7A">
      <w:pPr>
        <w:widowControl w:val="0"/>
        <w:autoSpaceDE w:val="0"/>
        <w:autoSpaceDN w:val="0"/>
        <w:adjustRightInd w:val="0"/>
      </w:pPr>
      <w:r>
        <w:rPr>
          <w:noProof/>
        </w:rPr>
        <w:drawing>
          <wp:anchor distT="0" distB="0" distL="114300" distR="114300" simplePos="0" relativeHeight="251658240" behindDoc="0" locked="0" layoutInCell="1" allowOverlap="1">
            <wp:simplePos x="0" y="0"/>
            <wp:positionH relativeFrom="column">
              <wp:posOffset>-152400</wp:posOffset>
            </wp:positionH>
            <wp:positionV relativeFrom="paragraph">
              <wp:posOffset>177165</wp:posOffset>
            </wp:positionV>
            <wp:extent cx="885825" cy="1973580"/>
            <wp:effectExtent l="0" t="0" r="9525" b="7620"/>
            <wp:wrapSquare wrapText="bothSides"/>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885825" cy="1973580"/>
                    </a:xfrm>
                    <a:prstGeom prst="rect">
                      <a:avLst/>
                    </a:prstGeom>
                    <a:noFill/>
                  </pic:spPr>
                </pic:pic>
              </a:graphicData>
            </a:graphic>
            <wp14:sizeRelH relativeFrom="page">
              <wp14:pctWidth>0</wp14:pctWidth>
            </wp14:sizeRelH>
            <wp14:sizeRelV relativeFrom="page">
              <wp14:pctHeight>0</wp14:pctHeight>
            </wp14:sizeRelV>
          </wp:anchor>
        </w:drawing>
      </w:r>
    </w:p>
    <w:p w:rsidR="00184E7A" w:rsidRDefault="00184E7A" w:rsidP="00184E7A">
      <w:pPr>
        <w:widowControl w:val="0"/>
        <w:autoSpaceDE w:val="0"/>
        <w:autoSpaceDN w:val="0"/>
        <w:adjustRightInd w:val="0"/>
      </w:pPr>
      <w:r>
        <w:rPr>
          <w:noProof/>
        </w:rPr>
        <w:drawing>
          <wp:anchor distT="0" distB="0" distL="114300" distR="114300" simplePos="0" relativeHeight="251658240" behindDoc="0" locked="0" layoutInCell="1" allowOverlap="1">
            <wp:simplePos x="0" y="0"/>
            <wp:positionH relativeFrom="column">
              <wp:posOffset>2819400</wp:posOffset>
            </wp:positionH>
            <wp:positionV relativeFrom="paragraph">
              <wp:posOffset>78105</wp:posOffset>
            </wp:positionV>
            <wp:extent cx="1362075" cy="1744980"/>
            <wp:effectExtent l="0" t="0" r="9525" b="7620"/>
            <wp:wrapSquare wrapText="bothSides"/>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362075" cy="1744980"/>
                    </a:xfrm>
                    <a:prstGeom prst="rect">
                      <a:avLst/>
                    </a:prstGeom>
                    <a:noFill/>
                  </pic:spPr>
                </pic:pic>
              </a:graphicData>
            </a:graphic>
            <wp14:sizeRelH relativeFrom="page">
              <wp14:pctWidth>0</wp14:pctWidth>
            </wp14:sizeRelH>
            <wp14:sizeRelV relativeFrom="page">
              <wp14:pctHeight>0</wp14:pctHeight>
            </wp14:sizeRelV>
          </wp:anchor>
        </w:drawing>
      </w:r>
      <w:r>
        <w:t>Даша рисует цветными</w:t>
      </w:r>
    </w:p>
    <w:p w:rsidR="00184E7A" w:rsidRDefault="00184E7A" w:rsidP="00184E7A">
      <w:pPr>
        <w:widowControl w:val="0"/>
        <w:autoSpaceDE w:val="0"/>
        <w:autoSpaceDN w:val="0"/>
        <w:adjustRightInd w:val="0"/>
      </w:pPr>
      <w:r>
        <w:t>Гвозди забивают.</w:t>
      </w:r>
    </w:p>
    <w:p w:rsidR="00184E7A" w:rsidRDefault="00184E7A" w:rsidP="00184E7A">
      <w:pPr>
        <w:widowControl w:val="0"/>
        <w:autoSpaceDE w:val="0"/>
        <w:autoSpaceDN w:val="0"/>
        <w:adjustRightInd w:val="0"/>
      </w:pPr>
      <w:r>
        <w:t>Землю копают</w:t>
      </w:r>
    </w:p>
    <w:p w:rsidR="00184E7A" w:rsidRDefault="00184E7A" w:rsidP="00184E7A">
      <w:pPr>
        <w:widowControl w:val="0"/>
        <w:autoSpaceDE w:val="0"/>
        <w:autoSpaceDN w:val="0"/>
        <w:adjustRightInd w:val="0"/>
      </w:pPr>
      <w:r>
        <w:t>Толя забежал за</w:t>
      </w:r>
    </w:p>
    <w:p w:rsidR="00184E7A" w:rsidRDefault="00184E7A" w:rsidP="00184E7A">
      <w:pPr>
        <w:widowControl w:val="0"/>
        <w:autoSpaceDE w:val="0"/>
        <w:autoSpaceDN w:val="0"/>
        <w:adjustRightInd w:val="0"/>
      </w:pPr>
      <w:r>
        <w:t>На лугу растёт сочная</w:t>
      </w:r>
    </w:p>
    <w:p w:rsidR="00184E7A" w:rsidRDefault="00184E7A" w:rsidP="00184E7A">
      <w:pPr>
        <w:widowControl w:val="0"/>
        <w:autoSpaceDE w:val="0"/>
        <w:autoSpaceDN w:val="0"/>
        <w:adjustRightInd w:val="0"/>
      </w:pPr>
      <w:r>
        <w:t>Дрова рубят „</w:t>
      </w:r>
    </w:p>
    <w:p w:rsidR="00184E7A" w:rsidRDefault="00184E7A" w:rsidP="00184E7A">
      <w:pPr>
        <w:widowControl w:val="0"/>
        <w:autoSpaceDE w:val="0"/>
        <w:autoSpaceDN w:val="0"/>
        <w:adjustRightInd w:val="0"/>
      </w:pPr>
      <w:r>
        <w:t>Рыбу ловят</w:t>
      </w:r>
    </w:p>
    <w:p w:rsidR="00184E7A" w:rsidRDefault="00184E7A" w:rsidP="00184E7A">
      <w:pPr>
        <w:widowControl w:val="0"/>
        <w:autoSpaceDE w:val="0"/>
        <w:autoSpaceDN w:val="0"/>
        <w:adjustRightInd w:val="0"/>
      </w:pPr>
      <w:r>
        <w:t>В лесу растут разные</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10. Составь и запиши предложения по опорным словам.</w:t>
      </w:r>
    </w:p>
    <w:p w:rsidR="00184E7A" w:rsidRDefault="00184E7A" w:rsidP="00184E7A">
      <w:pPr>
        <w:widowControl w:val="0"/>
        <w:autoSpaceDE w:val="0"/>
        <w:autoSpaceDN w:val="0"/>
        <w:adjustRightInd w:val="0"/>
      </w:pPr>
      <w:r>
        <w:t>Слова: дача, отдыхали, Даша, Тома, редиска, смородина, огород, грядки.</w:t>
      </w:r>
    </w:p>
    <w:p w:rsidR="00184E7A" w:rsidRDefault="00184E7A" w:rsidP="00184E7A">
      <w:pPr>
        <w:widowControl w:val="0"/>
        <w:autoSpaceDE w:val="0"/>
        <w:autoSpaceDN w:val="0"/>
        <w:adjustRightInd w:val="0"/>
      </w:pPr>
      <w:r>
        <w:t>_______________________________________________________________________________________________________________________________________________________________________________________________________________________________________</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rPr>
          <w:noProof/>
        </w:rPr>
        <w:drawing>
          <wp:anchor distT="0" distB="0" distL="114300" distR="114300" simplePos="0" relativeHeight="251658240" behindDoc="0" locked="0" layoutInCell="1" allowOverlap="1">
            <wp:simplePos x="0" y="0"/>
            <wp:positionH relativeFrom="column">
              <wp:posOffset>4572000</wp:posOffset>
            </wp:positionH>
            <wp:positionV relativeFrom="paragraph">
              <wp:posOffset>70485</wp:posOffset>
            </wp:positionV>
            <wp:extent cx="419100" cy="409575"/>
            <wp:effectExtent l="0" t="0" r="0" b="9525"/>
            <wp:wrapSquare wrapText="bothSides"/>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19100" cy="409575"/>
                    </a:xfrm>
                    <a:prstGeom prst="rect">
                      <a:avLst/>
                    </a:prstGeom>
                    <a:noFill/>
                  </pic:spPr>
                </pic:pic>
              </a:graphicData>
            </a:graphic>
            <wp14:sizeRelH relativeFrom="page">
              <wp14:pctWidth>0</wp14:pctWidth>
            </wp14:sizeRelH>
            <wp14:sizeRelV relativeFrom="page">
              <wp14:pctHeight>0</wp14:pctHeight>
            </wp14:sizeRelV>
          </wp:anchor>
        </w:drawing>
      </w:r>
      <w:r>
        <w:t>11. Составь словосочетания со следующими словами.</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rPr>
          <w:noProof/>
        </w:rPr>
        <w:drawing>
          <wp:anchor distT="0" distB="0" distL="114300" distR="114300" simplePos="0" relativeHeight="251658240" behindDoc="0" locked="0" layoutInCell="1" allowOverlap="1">
            <wp:simplePos x="0" y="0"/>
            <wp:positionH relativeFrom="column">
              <wp:posOffset>4953000</wp:posOffset>
            </wp:positionH>
            <wp:positionV relativeFrom="paragraph">
              <wp:posOffset>24765</wp:posOffset>
            </wp:positionV>
            <wp:extent cx="533400" cy="523875"/>
            <wp:effectExtent l="0" t="0" r="0" b="9525"/>
            <wp:wrapSquare wrapText="bothSides"/>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33400" cy="523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1752600</wp:posOffset>
            </wp:positionH>
            <wp:positionV relativeFrom="paragraph">
              <wp:posOffset>100965</wp:posOffset>
            </wp:positionV>
            <wp:extent cx="981075" cy="866775"/>
            <wp:effectExtent l="0" t="0" r="9525" b="9525"/>
            <wp:wrapSquare wrapText="bothSides"/>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81075" cy="866775"/>
                    </a:xfrm>
                    <a:prstGeom prst="rect">
                      <a:avLst/>
                    </a:prstGeom>
                    <a:noFill/>
                  </pic:spPr>
                </pic:pic>
              </a:graphicData>
            </a:graphic>
            <wp14:sizeRelH relativeFrom="page">
              <wp14:pctWidth>0</wp14:pctWidth>
            </wp14:sizeRelH>
            <wp14:sizeRelV relativeFrom="page">
              <wp14:pctHeight>0</wp14:pctHeight>
            </wp14:sizeRelV>
          </wp:anchor>
        </w:drawing>
      </w:r>
      <w:r>
        <w:t xml:space="preserve">__РУДНОЕ   ___ЕЛО </w:t>
      </w:r>
      <w:r>
        <w:tab/>
      </w:r>
      <w:r>
        <w:rPr>
          <w:sz w:val="20"/>
          <w:szCs w:val="20"/>
        </w:rPr>
        <w:t>ГЛА__КИЙ ЛЁ____</w:t>
      </w:r>
    </w:p>
    <w:p w:rsidR="00184E7A" w:rsidRDefault="00184E7A" w:rsidP="00184E7A">
      <w:pPr>
        <w:widowControl w:val="0"/>
        <w:autoSpaceDE w:val="0"/>
        <w:autoSpaceDN w:val="0"/>
        <w:adjustRightInd w:val="0"/>
      </w:pPr>
      <w:r>
        <w:t xml:space="preserve">СЛА___КИЙ </w:t>
      </w:r>
      <w:r>
        <w:tab/>
      </w:r>
      <w:r>
        <w:tab/>
      </w:r>
      <w:r>
        <w:tab/>
        <w:t>____</w:t>
      </w:r>
      <w:r>
        <w:rPr>
          <w:sz w:val="20"/>
          <w:szCs w:val="20"/>
        </w:rPr>
        <w:t>ЯЖЁЛЫЕ</w:t>
      </w:r>
    </w:p>
    <w:p w:rsidR="00184E7A" w:rsidRDefault="00184E7A" w:rsidP="00184E7A">
      <w:pPr>
        <w:widowControl w:val="0"/>
        <w:autoSpaceDE w:val="0"/>
        <w:autoSpaceDN w:val="0"/>
        <w:adjustRightInd w:val="0"/>
      </w:pPr>
      <w:r>
        <w:t>ПОСЛЕ____НИЕ</w:t>
      </w:r>
      <w:r>
        <w:tab/>
      </w:r>
      <w:r>
        <w:tab/>
      </w:r>
      <w:r>
        <w:rPr>
          <w:sz w:val="20"/>
          <w:szCs w:val="20"/>
        </w:rPr>
        <w:t>____УШИСТЫЙ</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12. Спиши текст. Выдели звуки Д-Д' - Т- Т'</w:t>
      </w:r>
    </w:p>
    <w:p w:rsidR="00184E7A" w:rsidRDefault="00184E7A" w:rsidP="00184E7A">
      <w:pPr>
        <w:widowControl w:val="0"/>
        <w:autoSpaceDE w:val="0"/>
        <w:autoSpaceDN w:val="0"/>
        <w:adjustRightInd w:val="0"/>
        <w:rPr>
          <w:b/>
          <w:sz w:val="16"/>
          <w:szCs w:val="16"/>
        </w:rPr>
      </w:pPr>
    </w:p>
    <w:p w:rsidR="00184E7A" w:rsidRDefault="00184E7A" w:rsidP="00184E7A">
      <w:pPr>
        <w:widowControl w:val="0"/>
        <w:autoSpaceDE w:val="0"/>
        <w:autoSpaceDN w:val="0"/>
        <w:adjustRightInd w:val="0"/>
        <w:jc w:val="center"/>
      </w:pPr>
      <w:r>
        <w:t>ТРУДНЫЙ ДЕНЬ.</w:t>
      </w:r>
    </w:p>
    <w:p w:rsidR="00184E7A" w:rsidRDefault="00184E7A" w:rsidP="00184E7A">
      <w:pPr>
        <w:widowControl w:val="0"/>
        <w:autoSpaceDE w:val="0"/>
        <w:autoSpaceDN w:val="0"/>
        <w:adjustRightInd w:val="0"/>
      </w:pPr>
      <w:r>
        <w:t>Толя и Даша помогали дедушке в деревне. Они дёргали в огороде траву, рыхлили грядки, сажали салат и петрушку. Весь день дети работали в огороде. Трупный выдался день. Вечером дети побежали купаться на пруд. Хорошо потрудились, а потом хорошо отдохнули!</w:t>
      </w:r>
    </w:p>
    <w:p w:rsidR="00184E7A" w:rsidRDefault="00184E7A" w:rsidP="00184E7A">
      <w:pPr>
        <w:widowControl w:val="0"/>
        <w:autoSpaceDE w:val="0"/>
        <w:autoSpaceDN w:val="0"/>
        <w:adjustRightInd w:val="0"/>
        <w:rPr>
          <w:sz w:val="16"/>
          <w:szCs w:val="16"/>
        </w:rPr>
      </w:pPr>
    </w:p>
    <w:p w:rsidR="00184E7A" w:rsidRDefault="00184E7A" w:rsidP="00184E7A">
      <w:pPr>
        <w:widowControl w:val="0"/>
        <w:autoSpaceDE w:val="0"/>
        <w:autoSpaceDN w:val="0"/>
        <w:adjustRightInd w:val="0"/>
        <w:jc w:val="center"/>
        <w:rPr>
          <w:b/>
          <w:sz w:val="48"/>
          <w:szCs w:val="48"/>
        </w:rPr>
      </w:pPr>
      <w:r>
        <w:rPr>
          <w:b/>
          <w:sz w:val="48"/>
          <w:szCs w:val="48"/>
        </w:rPr>
        <w:t>С-С'</w:t>
      </w:r>
    </w:p>
    <w:p w:rsidR="00184E7A" w:rsidRDefault="00184E7A" w:rsidP="00184E7A">
      <w:pPr>
        <w:widowControl w:val="0"/>
        <w:autoSpaceDE w:val="0"/>
        <w:autoSpaceDN w:val="0"/>
        <w:adjustRightInd w:val="0"/>
        <w:rPr>
          <w:b/>
          <w:sz w:val="48"/>
          <w:szCs w:val="48"/>
        </w:rPr>
      </w:pPr>
      <w:r>
        <w:t xml:space="preserve">1. Прочти слоговую таблицу и выдели звуки </w:t>
      </w:r>
      <w:r>
        <w:rPr>
          <w:b/>
        </w:rPr>
        <w:t>С-С'</w:t>
      </w:r>
    </w:p>
    <w:p w:rsidR="00184E7A" w:rsidRDefault="00184E7A" w:rsidP="00184E7A">
      <w:pPr>
        <w:widowControl w:val="0"/>
        <w:autoSpaceDE w:val="0"/>
        <w:autoSpaceDN w:val="0"/>
        <w:adjustRightInd w:val="0"/>
      </w:pPr>
      <w:r>
        <w:t xml:space="preserve">а)СА - СО - СЫ </w:t>
      </w:r>
      <w:r>
        <w:tab/>
      </w:r>
      <w:r>
        <w:tab/>
        <w:t>б) ИС - УС - ОС</w:t>
      </w:r>
    </w:p>
    <w:p w:rsidR="00184E7A" w:rsidRDefault="00184E7A" w:rsidP="00184E7A">
      <w:pPr>
        <w:widowControl w:val="0"/>
        <w:autoSpaceDE w:val="0"/>
        <w:autoSpaceDN w:val="0"/>
        <w:adjustRightInd w:val="0"/>
      </w:pPr>
      <w:r>
        <w:t xml:space="preserve">СУ - СА - СУ </w:t>
      </w:r>
      <w:r>
        <w:tab/>
      </w:r>
      <w:r>
        <w:tab/>
        <w:t>СЕ - СЮ - СЕ</w:t>
      </w:r>
    </w:p>
    <w:p w:rsidR="00184E7A" w:rsidRDefault="00184E7A" w:rsidP="00184E7A">
      <w:pPr>
        <w:widowControl w:val="0"/>
        <w:autoSpaceDE w:val="0"/>
        <w:autoSpaceDN w:val="0"/>
        <w:adjustRightInd w:val="0"/>
      </w:pPr>
      <w:r>
        <w:t>ОС - АС – УС</w:t>
      </w:r>
      <w:r>
        <w:tab/>
      </w:r>
      <w:r>
        <w:tab/>
      </w:r>
      <w:r>
        <w:tab/>
        <w:t>СЮ - ИС - СЮ</w:t>
      </w:r>
    </w:p>
    <w:p w:rsidR="00184E7A" w:rsidRDefault="00184E7A" w:rsidP="00184E7A">
      <w:pPr>
        <w:widowControl w:val="0"/>
        <w:autoSpaceDE w:val="0"/>
        <w:autoSpaceDN w:val="0"/>
        <w:adjustRightInd w:val="0"/>
      </w:pPr>
      <w:r>
        <w:t>3. Кто куда спрятался?</w:t>
      </w:r>
    </w:p>
    <w:p w:rsidR="00184E7A" w:rsidRDefault="00184E7A" w:rsidP="00184E7A">
      <w:pPr>
        <w:widowControl w:val="0"/>
        <w:numPr>
          <w:ilvl w:val="0"/>
          <w:numId w:val="6"/>
        </w:numPr>
        <w:autoSpaceDE w:val="0"/>
        <w:autoSpaceDN w:val="0"/>
        <w:adjustRightInd w:val="0"/>
      </w:pPr>
      <w:r>
        <w:t>кто в левом верхнем углу?______</w:t>
      </w:r>
    </w:p>
    <w:p w:rsidR="00184E7A" w:rsidRDefault="00184E7A" w:rsidP="00184E7A">
      <w:pPr>
        <w:widowControl w:val="0"/>
        <w:numPr>
          <w:ilvl w:val="0"/>
          <w:numId w:val="6"/>
        </w:numPr>
        <w:autoSpaceDE w:val="0"/>
        <w:autoSpaceDN w:val="0"/>
        <w:adjustRightInd w:val="0"/>
      </w:pPr>
      <w:r>
        <w:t>что в правом нижнем углу?_____</w:t>
      </w:r>
    </w:p>
    <w:p w:rsidR="00184E7A" w:rsidRDefault="00184E7A" w:rsidP="00184E7A">
      <w:pPr>
        <w:widowControl w:val="0"/>
        <w:numPr>
          <w:ilvl w:val="0"/>
          <w:numId w:val="6"/>
        </w:numPr>
        <w:autoSpaceDE w:val="0"/>
        <w:autoSpaceDN w:val="0"/>
        <w:adjustRightInd w:val="0"/>
      </w:pPr>
      <w:r>
        <w:t>кто над лимоном?____________</w:t>
      </w:r>
    </w:p>
    <w:p w:rsidR="00184E7A" w:rsidRDefault="00184E7A" w:rsidP="00184E7A">
      <w:pPr>
        <w:widowControl w:val="0"/>
        <w:numPr>
          <w:ilvl w:val="0"/>
          <w:numId w:val="6"/>
        </w:numPr>
        <w:autoSpaceDE w:val="0"/>
        <w:autoSpaceDN w:val="0"/>
        <w:adjustRightInd w:val="0"/>
      </w:pPr>
      <w:r>
        <w:t>что справа от слона?___________</w:t>
      </w:r>
    </w:p>
    <w:p w:rsidR="00184E7A" w:rsidRDefault="00184E7A" w:rsidP="00184E7A">
      <w:pPr>
        <w:widowControl w:val="0"/>
        <w:numPr>
          <w:ilvl w:val="0"/>
          <w:numId w:val="6"/>
        </w:numPr>
        <w:autoSpaceDE w:val="0"/>
        <w:autoSpaceDN w:val="0"/>
        <w:adjustRightInd w:val="0"/>
      </w:pPr>
      <w:r>
        <w:t>кто между стаканом и кастрюлей?_______</w:t>
      </w:r>
    </w:p>
    <w:p w:rsidR="00184E7A" w:rsidRDefault="00184E7A" w:rsidP="00184E7A">
      <w:pPr>
        <w:widowControl w:val="0"/>
        <w:numPr>
          <w:ilvl w:val="0"/>
          <w:numId w:val="6"/>
        </w:numPr>
        <w:autoSpaceDE w:val="0"/>
        <w:autoSpaceDN w:val="0"/>
        <w:adjustRightInd w:val="0"/>
      </w:pPr>
      <w:r>
        <w:t>где стакан?__________________</w:t>
      </w:r>
    </w:p>
    <w:p w:rsidR="00184E7A" w:rsidRDefault="00184E7A" w:rsidP="00184E7A">
      <w:pPr>
        <w:widowControl w:val="0"/>
        <w:numPr>
          <w:ilvl w:val="0"/>
          <w:numId w:val="6"/>
        </w:numPr>
        <w:autoSpaceDE w:val="0"/>
        <w:autoSpaceDN w:val="0"/>
        <w:adjustRightInd w:val="0"/>
      </w:pPr>
      <w:r>
        <w:t>что под санками?______________</w:t>
      </w:r>
    </w:p>
    <w:p w:rsidR="00184E7A" w:rsidRDefault="00184E7A" w:rsidP="00184E7A">
      <w:pPr>
        <w:widowControl w:val="0"/>
        <w:autoSpaceDE w:val="0"/>
        <w:autoSpaceDN w:val="0"/>
        <w:adjustRightInd w:val="0"/>
      </w:pPr>
      <w:r>
        <w:rPr>
          <w:noProof/>
        </w:rPr>
        <w:drawing>
          <wp:inline distT="0" distB="0" distL="0" distR="0">
            <wp:extent cx="4410075" cy="24765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410075" cy="2476500"/>
                    </a:xfrm>
                    <a:prstGeom prst="rect">
                      <a:avLst/>
                    </a:prstGeom>
                    <a:noFill/>
                    <a:ln>
                      <a:noFill/>
                    </a:ln>
                  </pic:spPr>
                </pic:pic>
              </a:graphicData>
            </a:graphic>
          </wp:inline>
        </w:drawing>
      </w:r>
    </w:p>
    <w:p w:rsidR="00184E7A" w:rsidRDefault="00184E7A" w:rsidP="00184E7A">
      <w:pPr>
        <w:widowControl w:val="0"/>
        <w:autoSpaceDE w:val="0"/>
        <w:autoSpaceDN w:val="0"/>
        <w:adjustRightInd w:val="0"/>
      </w:pPr>
      <w:r>
        <w:rPr>
          <w:sz w:val="20"/>
          <w:szCs w:val="20"/>
        </w:rPr>
        <w:t xml:space="preserve">• </w:t>
      </w:r>
    </w:p>
    <w:p w:rsidR="00184E7A" w:rsidRDefault="00184E7A" w:rsidP="00184E7A">
      <w:pPr>
        <w:widowControl w:val="0"/>
        <w:autoSpaceDE w:val="0"/>
        <w:autoSpaceDN w:val="0"/>
        <w:adjustRightInd w:val="0"/>
      </w:pPr>
      <w:r>
        <w:t>4. Составь схемы слов по образцу.</w:t>
      </w:r>
    </w:p>
    <w:p w:rsidR="00184E7A" w:rsidRDefault="00184E7A" w:rsidP="00184E7A">
      <w:pPr>
        <w:widowControl w:val="0"/>
        <w:autoSpaceDE w:val="0"/>
        <w:autoSpaceDN w:val="0"/>
        <w:adjustRightInd w:val="0"/>
      </w:pPr>
      <w:r>
        <w:t>Образец: лиса__/__с, сила___/___с.</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Слова: слива, созывать, сидеть, синий, сетка, гуси, заснуть, пастух, засада, осень.</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5. Загадай загадку, найди отгадку на сюжетной картинке и пометь её крестиком.</w:t>
      </w:r>
    </w:p>
    <w:p w:rsidR="00184E7A" w:rsidRDefault="00184E7A" w:rsidP="00184E7A">
      <w:pPr>
        <w:widowControl w:val="0"/>
        <w:autoSpaceDE w:val="0"/>
        <w:autoSpaceDN w:val="0"/>
        <w:adjustRightInd w:val="0"/>
      </w:pPr>
      <w:r>
        <w:rPr>
          <w:noProof/>
        </w:rPr>
        <w:drawing>
          <wp:inline distT="0" distB="0" distL="0" distR="0">
            <wp:extent cx="4819650" cy="271462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53">
                      <a:lum bright="-18000"/>
                      <a:grayscl/>
                      <a:biLevel thresh="50000"/>
                      <a:extLst>
                        <a:ext uri="{28A0092B-C50C-407E-A947-70E740481C1C}">
                          <a14:useLocalDpi xmlns:a14="http://schemas.microsoft.com/office/drawing/2010/main" val="0"/>
                        </a:ext>
                      </a:extLst>
                    </a:blip>
                    <a:srcRect/>
                    <a:stretch>
                      <a:fillRect/>
                    </a:stretch>
                  </pic:blipFill>
                  <pic:spPr bwMode="auto">
                    <a:xfrm>
                      <a:off x="0" y="0"/>
                      <a:ext cx="4819650" cy="2714625"/>
                    </a:xfrm>
                    <a:prstGeom prst="rect">
                      <a:avLst/>
                    </a:prstGeom>
                    <a:noFill/>
                    <a:ln>
                      <a:noFill/>
                    </a:ln>
                  </pic:spPr>
                </pic:pic>
              </a:graphicData>
            </a:graphic>
          </wp:inline>
        </w:drawing>
      </w:r>
    </w:p>
    <w:p w:rsidR="00184E7A" w:rsidRDefault="00184E7A" w:rsidP="00184E7A">
      <w:pPr>
        <w:widowControl w:val="0"/>
        <w:autoSpaceDE w:val="0"/>
        <w:autoSpaceDN w:val="0"/>
        <w:adjustRightInd w:val="0"/>
        <w:rPr>
          <w:sz w:val="20"/>
          <w:szCs w:val="20"/>
        </w:rPr>
      </w:pPr>
    </w:p>
    <w:p w:rsidR="00184E7A" w:rsidRDefault="00184E7A" w:rsidP="00184E7A">
      <w:pPr>
        <w:widowControl w:val="0"/>
        <w:autoSpaceDE w:val="0"/>
        <w:autoSpaceDN w:val="0"/>
        <w:adjustRightInd w:val="0"/>
      </w:pPr>
      <w:r>
        <w:rPr>
          <w:sz w:val="20"/>
          <w:szCs w:val="20"/>
        </w:rPr>
        <w:t>а)   ЛЕС</w:t>
      </w:r>
      <w:r>
        <w:rPr>
          <w:sz w:val="20"/>
          <w:szCs w:val="20"/>
        </w:rPr>
        <w:tab/>
      </w:r>
      <w:r>
        <w:rPr>
          <w:sz w:val="20"/>
          <w:szCs w:val="20"/>
        </w:rPr>
        <w:tab/>
      </w:r>
      <w:r>
        <w:rPr>
          <w:sz w:val="20"/>
          <w:szCs w:val="20"/>
        </w:rPr>
        <w:tab/>
      </w:r>
      <w:r>
        <w:rPr>
          <w:sz w:val="20"/>
          <w:szCs w:val="20"/>
        </w:rPr>
        <w:tab/>
        <w:t>в)   СНЕГОВИК</w:t>
      </w:r>
    </w:p>
    <w:p w:rsidR="00184E7A" w:rsidRDefault="00184E7A" w:rsidP="00184E7A">
      <w:pPr>
        <w:widowControl w:val="0"/>
        <w:autoSpaceDE w:val="0"/>
        <w:autoSpaceDN w:val="0"/>
        <w:adjustRightInd w:val="0"/>
      </w:pPr>
      <w:r>
        <w:rPr>
          <w:sz w:val="20"/>
          <w:szCs w:val="20"/>
        </w:rPr>
        <w:t>б)   СНЕГ</w:t>
      </w:r>
      <w:r>
        <w:rPr>
          <w:sz w:val="20"/>
          <w:szCs w:val="20"/>
        </w:rPr>
        <w:tab/>
      </w:r>
      <w:r>
        <w:rPr>
          <w:sz w:val="20"/>
          <w:szCs w:val="20"/>
        </w:rPr>
        <w:tab/>
      </w:r>
      <w:r>
        <w:rPr>
          <w:sz w:val="20"/>
          <w:szCs w:val="20"/>
        </w:rPr>
        <w:tab/>
        <w:t>г)   САНКИ</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Найди родственные слова.</w:t>
      </w:r>
    </w:p>
    <w:p w:rsidR="00184E7A" w:rsidRDefault="00184E7A" w:rsidP="00184E7A">
      <w:pPr>
        <w:widowControl w:val="0"/>
        <w:autoSpaceDE w:val="0"/>
        <w:autoSpaceDN w:val="0"/>
        <w:adjustRightInd w:val="0"/>
      </w:pPr>
      <w:r>
        <w:t>__________________________________________________________________________________________________________________________________________________________</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 xml:space="preserve">6. Вставь символы в предложения. </w:t>
      </w:r>
    </w:p>
    <w:p w:rsidR="00184E7A" w:rsidRDefault="00184E7A" w:rsidP="00184E7A">
      <w:pPr>
        <w:widowControl w:val="0"/>
        <w:autoSpaceDE w:val="0"/>
        <w:autoSpaceDN w:val="0"/>
        <w:adjustRightInd w:val="0"/>
      </w:pPr>
      <w:r>
        <w:t>Образец:     На    __о__не     __идит     __ова.</w:t>
      </w:r>
    </w:p>
    <w:p w:rsidR="00184E7A" w:rsidRDefault="00184E7A" w:rsidP="00184E7A">
      <w:pPr>
        <w:widowControl w:val="0"/>
        <w:autoSpaceDE w:val="0"/>
        <w:autoSpaceDN w:val="0"/>
        <w:adjustRightInd w:val="0"/>
      </w:pPr>
      <w:r>
        <w:t xml:space="preserve">                </w:t>
      </w:r>
      <w:r>
        <w:rPr>
          <w:noProof/>
        </w:rPr>
        <w:drawing>
          <wp:inline distT="0" distB="0" distL="0" distR="0">
            <wp:extent cx="2552700" cy="4381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552700" cy="438150"/>
                    </a:xfrm>
                    <a:prstGeom prst="rect">
                      <a:avLst/>
                    </a:prstGeom>
                    <a:noFill/>
                    <a:ln>
                      <a:noFill/>
                    </a:ln>
                  </pic:spPr>
                </pic:pic>
              </a:graphicData>
            </a:graphic>
          </wp:inline>
        </w:drawing>
      </w:r>
    </w:p>
    <w:p w:rsidR="00184E7A" w:rsidRDefault="00184E7A" w:rsidP="00184E7A">
      <w:pPr>
        <w:widowControl w:val="0"/>
        <w:numPr>
          <w:ilvl w:val="0"/>
          <w:numId w:val="7"/>
        </w:numPr>
        <w:autoSpaceDE w:val="0"/>
        <w:autoSpaceDN w:val="0"/>
        <w:adjustRightInd w:val="0"/>
      </w:pPr>
      <w:r>
        <w:t>Под __о__ной __идит ли__а.</w:t>
      </w:r>
    </w:p>
    <w:p w:rsidR="00184E7A" w:rsidRDefault="00184E7A" w:rsidP="00184E7A">
      <w:pPr>
        <w:widowControl w:val="0"/>
        <w:numPr>
          <w:ilvl w:val="0"/>
          <w:numId w:val="7"/>
        </w:numPr>
        <w:autoSpaceDE w:val="0"/>
        <w:autoSpaceDN w:val="0"/>
        <w:adjustRightInd w:val="0"/>
      </w:pPr>
      <w:r>
        <w:t>В пе__очницу на__ыпали __вежий пе__ок.</w:t>
      </w:r>
    </w:p>
    <w:p w:rsidR="00184E7A" w:rsidRDefault="00184E7A" w:rsidP="00184E7A">
      <w:pPr>
        <w:widowControl w:val="0"/>
        <w:numPr>
          <w:ilvl w:val="0"/>
          <w:numId w:val="7"/>
        </w:numPr>
        <w:autoSpaceDE w:val="0"/>
        <w:autoSpaceDN w:val="0"/>
        <w:adjustRightInd w:val="0"/>
      </w:pPr>
      <w:r>
        <w:t>__аша пьёт вкусный __ливовый __ок.</w:t>
      </w:r>
    </w:p>
    <w:p w:rsidR="00184E7A" w:rsidRDefault="00184E7A" w:rsidP="00184E7A">
      <w:pPr>
        <w:widowControl w:val="0"/>
        <w:numPr>
          <w:ilvl w:val="0"/>
          <w:numId w:val="7"/>
        </w:numPr>
        <w:autoSpaceDE w:val="0"/>
        <w:autoSpaceDN w:val="0"/>
        <w:adjustRightInd w:val="0"/>
      </w:pPr>
      <w:r>
        <w:t>Цыплёнок нашёл __пелый коло__ок.</w:t>
      </w:r>
    </w:p>
    <w:p w:rsidR="00184E7A" w:rsidRDefault="00184E7A" w:rsidP="00184E7A">
      <w:pPr>
        <w:widowControl w:val="0"/>
        <w:numPr>
          <w:ilvl w:val="0"/>
          <w:numId w:val="7"/>
        </w:numPr>
        <w:autoSpaceDE w:val="0"/>
        <w:autoSpaceDN w:val="0"/>
        <w:adjustRightInd w:val="0"/>
      </w:pPr>
      <w:r>
        <w:t>__ерёжа принё__ для велосипеда на__о__</w:t>
      </w:r>
    </w:p>
    <w:p w:rsidR="00184E7A" w:rsidRDefault="00184E7A" w:rsidP="00184E7A">
      <w:pPr>
        <w:widowControl w:val="0"/>
        <w:autoSpaceDE w:val="0"/>
        <w:autoSpaceDN w:val="0"/>
        <w:adjustRightInd w:val="0"/>
        <w:ind w:left="360"/>
      </w:pPr>
    </w:p>
    <w:p w:rsidR="00184E7A" w:rsidRDefault="00184E7A" w:rsidP="00184E7A">
      <w:pPr>
        <w:widowControl w:val="0"/>
        <w:autoSpaceDE w:val="0"/>
        <w:autoSpaceDN w:val="0"/>
        <w:adjustRightInd w:val="0"/>
        <w:ind w:left="360"/>
      </w:pPr>
    </w:p>
    <w:p w:rsidR="00184E7A" w:rsidRDefault="00184E7A" w:rsidP="00184E7A">
      <w:pPr>
        <w:widowControl w:val="0"/>
        <w:autoSpaceDE w:val="0"/>
        <w:autoSpaceDN w:val="0"/>
        <w:adjustRightInd w:val="0"/>
        <w:ind w:left="360"/>
      </w:pPr>
    </w:p>
    <w:p w:rsidR="00184E7A" w:rsidRDefault="00184E7A" w:rsidP="00184E7A">
      <w:pPr>
        <w:widowControl w:val="0"/>
        <w:autoSpaceDE w:val="0"/>
        <w:autoSpaceDN w:val="0"/>
        <w:adjustRightInd w:val="0"/>
        <w:jc w:val="center"/>
        <w:rPr>
          <w:b/>
          <w:sz w:val="48"/>
          <w:szCs w:val="48"/>
        </w:rPr>
      </w:pPr>
      <w:r>
        <w:rPr>
          <w:b/>
          <w:sz w:val="48"/>
          <w:szCs w:val="48"/>
        </w:rPr>
        <w:t>З-З'</w:t>
      </w:r>
    </w:p>
    <w:p w:rsidR="00184E7A" w:rsidRDefault="00184E7A" w:rsidP="00184E7A">
      <w:pPr>
        <w:widowControl w:val="0"/>
        <w:autoSpaceDE w:val="0"/>
        <w:autoSpaceDN w:val="0"/>
        <w:adjustRightInd w:val="0"/>
        <w:jc w:val="center"/>
      </w:pPr>
    </w:p>
    <w:p w:rsidR="00184E7A" w:rsidRDefault="00184E7A" w:rsidP="00184E7A">
      <w:pPr>
        <w:widowControl w:val="0"/>
        <w:autoSpaceDE w:val="0"/>
        <w:autoSpaceDN w:val="0"/>
        <w:adjustRightInd w:val="0"/>
      </w:pPr>
      <w:r>
        <w:t>1. Запиши характеристику звуков 3—3'.</w:t>
      </w:r>
    </w:p>
    <w:p w:rsidR="00184E7A" w:rsidRDefault="00184E7A" w:rsidP="00184E7A">
      <w:pPr>
        <w:widowControl w:val="0"/>
        <w:autoSpaceDE w:val="0"/>
        <w:autoSpaceDN w:val="0"/>
        <w:adjustRightInd w:val="0"/>
      </w:pPr>
      <w:r>
        <w:t>__________________________________________________________________________________________________________________________________________________________</w:t>
      </w:r>
    </w:p>
    <w:p w:rsidR="00184E7A" w:rsidRDefault="00184E7A" w:rsidP="00184E7A">
      <w:pPr>
        <w:widowControl w:val="0"/>
        <w:autoSpaceDE w:val="0"/>
        <w:autoSpaceDN w:val="0"/>
        <w:adjustRightInd w:val="0"/>
      </w:pPr>
      <w:r>
        <w:t>2. Составь и запиши слоги. Обозначь звуки</w:t>
      </w:r>
      <w:r>
        <w:rPr>
          <w:sz w:val="20"/>
          <w:szCs w:val="20"/>
        </w:rPr>
        <w:t>.</w:t>
      </w:r>
    </w:p>
    <w:p w:rsidR="00184E7A" w:rsidRDefault="00184E7A" w:rsidP="00184E7A">
      <w:pPr>
        <w:widowControl w:val="0"/>
        <w:autoSpaceDE w:val="0"/>
        <w:autoSpaceDN w:val="0"/>
        <w:adjustRightInd w:val="0"/>
      </w:pPr>
      <w:r>
        <w:rPr>
          <w:noProof/>
        </w:rPr>
        <w:drawing>
          <wp:anchor distT="0" distB="0" distL="114300" distR="114300" simplePos="0" relativeHeight="251658240" behindDoc="0" locked="0" layoutInCell="1" allowOverlap="1">
            <wp:simplePos x="0" y="0"/>
            <wp:positionH relativeFrom="column">
              <wp:posOffset>-3810</wp:posOffset>
            </wp:positionH>
            <wp:positionV relativeFrom="paragraph">
              <wp:posOffset>6985</wp:posOffset>
            </wp:positionV>
            <wp:extent cx="923925" cy="1714500"/>
            <wp:effectExtent l="0" t="0" r="9525" b="0"/>
            <wp:wrapSquare wrapText="bothSides"/>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923925" cy="1714500"/>
                    </a:xfrm>
                    <a:prstGeom prst="rect">
                      <a:avLst/>
                    </a:prstGeom>
                    <a:noFill/>
                  </pic:spPr>
                </pic:pic>
              </a:graphicData>
            </a:graphic>
            <wp14:sizeRelH relativeFrom="page">
              <wp14:pctWidth>0</wp14:pctWidth>
            </wp14:sizeRelH>
            <wp14:sizeRelV relativeFrom="page">
              <wp14:pctHeight>0</wp14:pctHeight>
            </wp14:sizeRelV>
          </wp:anchor>
        </w:drawing>
      </w:r>
    </w:p>
    <w:p w:rsidR="00184E7A" w:rsidRDefault="00184E7A" w:rsidP="00184E7A">
      <w:pPr>
        <w:widowControl w:val="0"/>
        <w:autoSpaceDE w:val="0"/>
        <w:autoSpaceDN w:val="0"/>
        <w:adjustRightInd w:val="0"/>
      </w:pPr>
      <w:r>
        <w:rPr>
          <w:noProof/>
        </w:rPr>
        <w:drawing>
          <wp:inline distT="0" distB="0" distL="0" distR="0">
            <wp:extent cx="2514600" cy="11715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514600" cy="1171575"/>
                    </a:xfrm>
                    <a:prstGeom prst="rect">
                      <a:avLst/>
                    </a:prstGeom>
                    <a:noFill/>
                    <a:ln>
                      <a:noFill/>
                    </a:ln>
                  </pic:spPr>
                </pic:pic>
              </a:graphicData>
            </a:graphic>
          </wp:inline>
        </w:drawing>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rPr>
          <w:sz w:val="20"/>
          <w:szCs w:val="20"/>
        </w:rPr>
      </w:pPr>
    </w:p>
    <w:p w:rsidR="00184E7A" w:rsidRDefault="00184E7A" w:rsidP="00184E7A">
      <w:pPr>
        <w:widowControl w:val="0"/>
        <w:autoSpaceDE w:val="0"/>
        <w:autoSpaceDN w:val="0"/>
        <w:adjustRightInd w:val="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84E7A" w:rsidRDefault="00184E7A" w:rsidP="00184E7A">
      <w:pPr>
        <w:widowControl w:val="0"/>
        <w:autoSpaceDE w:val="0"/>
        <w:autoSpaceDN w:val="0"/>
        <w:adjustRightInd w:val="0"/>
        <w:rPr>
          <w:sz w:val="20"/>
          <w:szCs w:val="20"/>
        </w:rPr>
      </w:pPr>
    </w:p>
    <w:p w:rsidR="00184E7A" w:rsidRDefault="00184E7A" w:rsidP="00184E7A">
      <w:pPr>
        <w:widowControl w:val="0"/>
        <w:autoSpaceDE w:val="0"/>
        <w:autoSpaceDN w:val="0"/>
        <w:adjustRightInd w:val="0"/>
      </w:pPr>
      <w:r>
        <w:t>3. Соедини листочки и запиши слова.</w:t>
      </w:r>
    </w:p>
    <w:p w:rsidR="00184E7A" w:rsidRDefault="00184E7A" w:rsidP="00184E7A">
      <w:pPr>
        <w:widowControl w:val="0"/>
        <w:autoSpaceDE w:val="0"/>
        <w:autoSpaceDN w:val="0"/>
        <w:adjustRightInd w:val="0"/>
      </w:pPr>
      <w:r>
        <w:rPr>
          <w:noProof/>
        </w:rPr>
        <w:drawing>
          <wp:inline distT="0" distB="0" distL="0" distR="0">
            <wp:extent cx="4295775" cy="193357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57">
                      <a:lum bright="-24000"/>
                      <a:grayscl/>
                      <a:biLevel thresh="50000"/>
                      <a:extLst>
                        <a:ext uri="{28A0092B-C50C-407E-A947-70E740481C1C}">
                          <a14:useLocalDpi xmlns:a14="http://schemas.microsoft.com/office/drawing/2010/main" val="0"/>
                        </a:ext>
                      </a:extLst>
                    </a:blip>
                    <a:srcRect/>
                    <a:stretch>
                      <a:fillRect/>
                    </a:stretch>
                  </pic:blipFill>
                  <pic:spPr bwMode="auto">
                    <a:xfrm>
                      <a:off x="0" y="0"/>
                      <a:ext cx="4295775" cy="1933575"/>
                    </a:xfrm>
                    <a:prstGeom prst="rect">
                      <a:avLst/>
                    </a:prstGeom>
                    <a:noFill/>
                    <a:ln>
                      <a:noFill/>
                    </a:ln>
                  </pic:spPr>
                </pic:pic>
              </a:graphicData>
            </a:graphic>
          </wp:inline>
        </w:drawing>
      </w:r>
    </w:p>
    <w:p w:rsidR="00184E7A" w:rsidRDefault="00184E7A" w:rsidP="00184E7A">
      <w:pPr>
        <w:widowControl w:val="0"/>
        <w:autoSpaceDE w:val="0"/>
        <w:autoSpaceDN w:val="0"/>
        <w:adjustRightInd w:val="0"/>
        <w:rPr>
          <w:sz w:val="20"/>
          <w:szCs w:val="20"/>
        </w:rPr>
      </w:pPr>
    </w:p>
    <w:p w:rsidR="00184E7A" w:rsidRDefault="00184E7A" w:rsidP="00184E7A">
      <w:pPr>
        <w:widowControl w:val="0"/>
        <w:autoSpaceDE w:val="0"/>
        <w:autoSpaceDN w:val="0"/>
        <w:adjustRightInd w:val="0"/>
      </w:pPr>
      <w:r>
        <w:t>4. Найди в данных словах другие слова.</w:t>
      </w:r>
    </w:p>
    <w:p w:rsidR="00184E7A" w:rsidRDefault="00184E7A" w:rsidP="00184E7A">
      <w:pPr>
        <w:widowControl w:val="0"/>
        <w:autoSpaceDE w:val="0"/>
        <w:autoSpaceDN w:val="0"/>
        <w:adjustRightInd w:val="0"/>
      </w:pPr>
      <w:r>
        <w:t>ЗУБР____________________</w:t>
      </w:r>
      <w:r>
        <w:tab/>
      </w:r>
      <w:r>
        <w:tab/>
        <w:t>ЗООПАРК___________________</w:t>
      </w:r>
    </w:p>
    <w:p w:rsidR="00184E7A" w:rsidRDefault="00184E7A" w:rsidP="00184E7A">
      <w:pPr>
        <w:widowControl w:val="0"/>
        <w:autoSpaceDE w:val="0"/>
        <w:autoSpaceDN w:val="0"/>
        <w:adjustRightInd w:val="0"/>
      </w:pPr>
      <w:r>
        <w:t>ГРОЗА___________________</w:t>
      </w:r>
      <w:r>
        <w:tab/>
      </w:r>
      <w:r>
        <w:tab/>
        <w:t>КОСА_______________________</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Какое слово лишнее? Почему? (________________________)</w:t>
      </w:r>
    </w:p>
    <w:p w:rsidR="00184E7A" w:rsidRDefault="00184E7A" w:rsidP="00184E7A">
      <w:pPr>
        <w:widowControl w:val="0"/>
        <w:autoSpaceDE w:val="0"/>
        <w:autoSpaceDN w:val="0"/>
        <w:adjustRightInd w:val="0"/>
      </w:pPr>
      <w:r>
        <w:t xml:space="preserve">Замени в этом слове С на 3. Что получится? </w:t>
      </w:r>
    </w:p>
    <w:p w:rsidR="00184E7A" w:rsidRDefault="00184E7A" w:rsidP="00184E7A">
      <w:pPr>
        <w:widowControl w:val="0"/>
        <w:autoSpaceDE w:val="0"/>
        <w:autoSpaceDN w:val="0"/>
        <w:adjustRightInd w:val="0"/>
      </w:pPr>
      <w:r>
        <w:t>5. Собери предложения по схемам.</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а)   Зина, на, козу, вела, верёвке.</w:t>
      </w:r>
      <w:r>
        <w:tab/>
      </w:r>
      <w:r>
        <w:tab/>
      </w:r>
      <w:r>
        <w:tab/>
      </w:r>
      <w:r>
        <w:rPr>
          <w:lang w:val="en-US"/>
        </w:rPr>
        <w:t>L</w:t>
      </w:r>
      <w:r>
        <w:t xml:space="preserve"> = ___ на __ .</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б)   Зубы, у, Зои, здоровые, были.</w:t>
      </w:r>
      <w:r>
        <w:tab/>
      </w:r>
      <w:r>
        <w:tab/>
      </w:r>
      <w:r>
        <w:tab/>
      </w:r>
      <w:r>
        <w:rPr>
          <w:lang w:val="en-US"/>
        </w:rPr>
        <w:t>Y</w:t>
      </w:r>
      <w:r w:rsidRPr="00184E7A">
        <w:t xml:space="preserve"> </w:t>
      </w:r>
      <w:r>
        <w:rPr>
          <w:lang w:val="en-US"/>
        </w:rPr>
        <w:t>L</w:t>
      </w:r>
      <w:r>
        <w:t xml:space="preserve"> = </w:t>
      </w:r>
      <w:r w:rsidRPr="00184E7A">
        <w:t xml:space="preserve">---- ___ </w:t>
      </w:r>
      <w:r>
        <w:t>.</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в) Звонок, школе, в, звонкий, прозвенел.</w:t>
      </w:r>
      <w:r>
        <w:tab/>
      </w:r>
      <w:r>
        <w:tab/>
        <w:t>В__ = --- ____ .</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jc w:val="center"/>
        <w:rPr>
          <w:b/>
          <w:sz w:val="48"/>
          <w:szCs w:val="48"/>
        </w:rPr>
      </w:pPr>
      <w:r>
        <w:rPr>
          <w:b/>
          <w:sz w:val="48"/>
          <w:szCs w:val="48"/>
        </w:rPr>
        <w:t>З-З' - С-С'</w:t>
      </w:r>
    </w:p>
    <w:p w:rsidR="00184E7A" w:rsidRDefault="00184E7A" w:rsidP="00184E7A">
      <w:pPr>
        <w:widowControl w:val="0"/>
        <w:autoSpaceDE w:val="0"/>
        <w:autoSpaceDN w:val="0"/>
        <w:adjustRightInd w:val="0"/>
        <w:jc w:val="center"/>
      </w:pPr>
    </w:p>
    <w:p w:rsidR="00184E7A" w:rsidRDefault="00184E7A" w:rsidP="00184E7A">
      <w:pPr>
        <w:widowControl w:val="0"/>
        <w:autoSpaceDE w:val="0"/>
        <w:autoSpaceDN w:val="0"/>
        <w:adjustRightInd w:val="0"/>
      </w:pPr>
      <w:r>
        <w:t>1. Сделай подписи к картинкам. Определи общие звуки.</w:t>
      </w:r>
    </w:p>
    <w:p w:rsidR="00184E7A" w:rsidRDefault="00184E7A" w:rsidP="00184E7A">
      <w:pPr>
        <w:widowControl w:val="0"/>
        <w:autoSpaceDE w:val="0"/>
        <w:autoSpaceDN w:val="0"/>
        <w:adjustRightInd w:val="0"/>
      </w:pPr>
      <w:r>
        <w:rPr>
          <w:noProof/>
        </w:rPr>
        <w:drawing>
          <wp:anchor distT="0" distB="0" distL="114300" distR="114300" simplePos="0" relativeHeight="251658240" behindDoc="0" locked="0" layoutInCell="1" allowOverlap="1">
            <wp:simplePos x="0" y="0"/>
            <wp:positionH relativeFrom="column">
              <wp:posOffset>4953000</wp:posOffset>
            </wp:positionH>
            <wp:positionV relativeFrom="paragraph">
              <wp:posOffset>36830</wp:posOffset>
            </wp:positionV>
            <wp:extent cx="990600" cy="762000"/>
            <wp:effectExtent l="0" t="0" r="0" b="0"/>
            <wp:wrapSquare wrapText="bothSides"/>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990600" cy="762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-76200</wp:posOffset>
            </wp:positionH>
            <wp:positionV relativeFrom="paragraph">
              <wp:posOffset>36830</wp:posOffset>
            </wp:positionV>
            <wp:extent cx="630555" cy="737235"/>
            <wp:effectExtent l="0" t="0" r="0" b="5715"/>
            <wp:wrapSquare wrapText="bothSides"/>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630555" cy="7372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685800</wp:posOffset>
            </wp:positionH>
            <wp:positionV relativeFrom="paragraph">
              <wp:posOffset>113030</wp:posOffset>
            </wp:positionV>
            <wp:extent cx="1057275" cy="670560"/>
            <wp:effectExtent l="0" t="0" r="9525" b="0"/>
            <wp:wrapSquare wrapText="bothSides"/>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057275" cy="6705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3810000</wp:posOffset>
            </wp:positionH>
            <wp:positionV relativeFrom="paragraph">
              <wp:posOffset>113030</wp:posOffset>
            </wp:positionV>
            <wp:extent cx="685800" cy="706755"/>
            <wp:effectExtent l="0" t="0" r="0" b="0"/>
            <wp:wrapSquare wrapText="bothSides"/>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85800" cy="7067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2819400</wp:posOffset>
            </wp:positionH>
            <wp:positionV relativeFrom="paragraph">
              <wp:posOffset>113030</wp:posOffset>
            </wp:positionV>
            <wp:extent cx="952500" cy="553720"/>
            <wp:effectExtent l="0" t="0" r="0" b="0"/>
            <wp:wrapSquare wrapText="bothSides"/>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952500" cy="5537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1600200</wp:posOffset>
            </wp:positionH>
            <wp:positionV relativeFrom="paragraph">
              <wp:posOffset>36830</wp:posOffset>
            </wp:positionV>
            <wp:extent cx="981075" cy="747395"/>
            <wp:effectExtent l="0" t="0" r="9525" b="0"/>
            <wp:wrapSquare wrapText="bothSides"/>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981075" cy="747395"/>
                    </a:xfrm>
                    <a:prstGeom prst="rect">
                      <a:avLst/>
                    </a:prstGeom>
                    <a:noFill/>
                  </pic:spPr>
                </pic:pic>
              </a:graphicData>
            </a:graphic>
            <wp14:sizeRelH relativeFrom="page">
              <wp14:pctWidth>0</wp14:pctWidth>
            </wp14:sizeRelH>
            <wp14:sizeRelV relativeFrom="page">
              <wp14:pctHeight>0</wp14:pctHeight>
            </wp14:sizeRelV>
          </wp:anchor>
        </w:drawing>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________      ________          __________          _______          ________                __________</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2. Соедини характеристику с данным обозначением звука. Определи букву.</w:t>
      </w:r>
    </w:p>
    <w:p w:rsidR="00184E7A" w:rsidRDefault="00184E7A" w:rsidP="00184E7A">
      <w:pPr>
        <w:widowControl w:val="0"/>
        <w:autoSpaceDE w:val="0"/>
        <w:autoSpaceDN w:val="0"/>
        <w:adjustRightInd w:val="0"/>
      </w:pPr>
      <w:r>
        <w:rPr>
          <w:noProof/>
        </w:rPr>
        <w:drawing>
          <wp:anchor distT="0" distB="0" distL="114300" distR="114300" simplePos="0" relativeHeight="251658240" behindDoc="1" locked="0" layoutInCell="1" allowOverlap="1">
            <wp:simplePos x="0" y="0"/>
            <wp:positionH relativeFrom="column">
              <wp:posOffset>1447800</wp:posOffset>
            </wp:positionH>
            <wp:positionV relativeFrom="paragraph">
              <wp:posOffset>82550</wp:posOffset>
            </wp:positionV>
            <wp:extent cx="381000" cy="323850"/>
            <wp:effectExtent l="0" t="0" r="0" b="0"/>
            <wp:wrapTight wrapText="bothSides">
              <wp:wrapPolygon edited="0">
                <wp:start x="0" y="0"/>
                <wp:lineTo x="0" y="20329"/>
                <wp:lineTo x="20520" y="20329"/>
                <wp:lineTo x="20520" y="0"/>
                <wp:lineTo x="0" y="0"/>
              </wp:wrapPolygon>
            </wp:wrapTight>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pic:spPr>
                </pic:pic>
              </a:graphicData>
            </a:graphic>
            <wp14:sizeRelH relativeFrom="page">
              <wp14:pctWidth>0</wp14:pctWidth>
            </wp14:sizeRelH>
            <wp14:sizeRelV relativeFrom="page">
              <wp14:pctHeight>0</wp14:pctHeight>
            </wp14:sizeRelV>
          </wp:anchor>
        </w:drawing>
      </w:r>
    </w:p>
    <w:p w:rsidR="00184E7A" w:rsidRDefault="00184E7A" w:rsidP="00184E7A">
      <w:pPr>
        <w:widowControl w:val="0"/>
        <w:autoSpaceDE w:val="0"/>
        <w:autoSpaceDN w:val="0"/>
        <w:adjustRightInd w:val="0"/>
        <w:ind w:firstLine="720"/>
      </w:pPr>
      <w:r>
        <w:t>ГЛУХОЙ</w:t>
      </w:r>
      <w:r>
        <w:tab/>
        <w:t>ТВЁРДЫЙ</w:t>
      </w:r>
      <w:r>
        <w:tab/>
      </w:r>
      <w:r>
        <w:tab/>
      </w:r>
      <w:r>
        <w:tab/>
        <w:t>ЗВОНКИЙ</w:t>
      </w:r>
    </w:p>
    <w:p w:rsidR="00184E7A" w:rsidRDefault="00184E7A" w:rsidP="00184E7A">
      <w:pPr>
        <w:widowControl w:val="0"/>
        <w:autoSpaceDE w:val="0"/>
        <w:autoSpaceDN w:val="0"/>
        <w:adjustRightInd w:val="0"/>
        <w:rPr>
          <w:b/>
        </w:rPr>
      </w:pPr>
      <w:r>
        <w:rPr>
          <w:noProof/>
        </w:rPr>
        <w:drawing>
          <wp:anchor distT="0" distB="0" distL="114300" distR="114300" simplePos="0" relativeHeight="251658240" behindDoc="1" locked="0" layoutInCell="1" allowOverlap="1">
            <wp:simplePos x="0" y="0"/>
            <wp:positionH relativeFrom="column">
              <wp:posOffset>5410200</wp:posOffset>
            </wp:positionH>
            <wp:positionV relativeFrom="paragraph">
              <wp:posOffset>37465</wp:posOffset>
            </wp:positionV>
            <wp:extent cx="304800" cy="342900"/>
            <wp:effectExtent l="0" t="0" r="0" b="0"/>
            <wp:wrapTight wrapText="bothSides">
              <wp:wrapPolygon edited="0">
                <wp:start x="0" y="0"/>
                <wp:lineTo x="0" y="20400"/>
                <wp:lineTo x="20250" y="20400"/>
                <wp:lineTo x="20250" y="0"/>
                <wp:lineTo x="0" y="0"/>
              </wp:wrapPolygon>
            </wp:wrapTight>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simplePos x="0" y="0"/>
            <wp:positionH relativeFrom="column">
              <wp:posOffset>3276600</wp:posOffset>
            </wp:positionH>
            <wp:positionV relativeFrom="paragraph">
              <wp:posOffset>37465</wp:posOffset>
            </wp:positionV>
            <wp:extent cx="381000" cy="381000"/>
            <wp:effectExtent l="0" t="0" r="0" b="0"/>
            <wp:wrapTight wrapText="bothSides">
              <wp:wrapPolygon edited="0">
                <wp:start x="0" y="0"/>
                <wp:lineTo x="0" y="20520"/>
                <wp:lineTo x="20520" y="20520"/>
                <wp:lineTo x="20520" y="0"/>
                <wp:lineTo x="0" y="0"/>
              </wp:wrapPolygon>
            </wp:wrapTight>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pic:spPr>
                </pic:pic>
              </a:graphicData>
            </a:graphic>
            <wp14:sizeRelH relativeFrom="page">
              <wp14:pctWidth>0</wp14:pctWidth>
            </wp14:sizeRelH>
            <wp14:sizeRelV relativeFrom="page">
              <wp14:pctHeight>0</wp14:pctHeight>
            </wp14:sizeRelV>
          </wp:anchor>
        </w:drawing>
      </w:r>
      <w:r>
        <w:rPr>
          <w:b/>
        </w:rPr>
        <w:t>С</w:t>
      </w:r>
    </w:p>
    <w:p w:rsidR="00184E7A" w:rsidRDefault="00184E7A" w:rsidP="00184E7A">
      <w:pPr>
        <w:widowControl w:val="0"/>
        <w:autoSpaceDE w:val="0"/>
        <w:autoSpaceDN w:val="0"/>
        <w:adjustRightInd w:val="0"/>
        <w:ind w:firstLine="720"/>
      </w:pPr>
      <w:r>
        <w:t xml:space="preserve">МЯГКИЙ </w:t>
      </w:r>
      <w:r>
        <w:tab/>
      </w:r>
      <w:r>
        <w:tab/>
      </w:r>
      <w:r>
        <w:tab/>
        <w:t>ЗВОНКИЙ</w:t>
      </w:r>
      <w:r>
        <w:tab/>
        <w:t>ГЛУХОЙ</w:t>
      </w:r>
      <w:r>
        <w:tab/>
      </w:r>
    </w:p>
    <w:p w:rsidR="00184E7A" w:rsidRDefault="00184E7A" w:rsidP="00184E7A">
      <w:pPr>
        <w:widowControl w:val="0"/>
        <w:autoSpaceDE w:val="0"/>
        <w:autoSpaceDN w:val="0"/>
        <w:adjustRightInd w:val="0"/>
      </w:pPr>
      <w:r>
        <w:rPr>
          <w:noProof/>
        </w:rPr>
        <w:drawing>
          <wp:anchor distT="0" distB="0" distL="114300" distR="114300" simplePos="0" relativeHeight="251658240" behindDoc="0" locked="0" layoutInCell="1" allowOverlap="1">
            <wp:simplePos x="0" y="0"/>
            <wp:positionH relativeFrom="column">
              <wp:posOffset>381000</wp:posOffset>
            </wp:positionH>
            <wp:positionV relativeFrom="paragraph">
              <wp:posOffset>67945</wp:posOffset>
            </wp:positionV>
            <wp:extent cx="357505" cy="457200"/>
            <wp:effectExtent l="0" t="0" r="4445" b="0"/>
            <wp:wrapSquare wrapText="bothSides"/>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57505" cy="457200"/>
                    </a:xfrm>
                    <a:prstGeom prst="rect">
                      <a:avLst/>
                    </a:prstGeom>
                    <a:noFill/>
                  </pic:spPr>
                </pic:pic>
              </a:graphicData>
            </a:graphic>
            <wp14:sizeRelH relativeFrom="page">
              <wp14:pctWidth>0</wp14:pctWidth>
            </wp14:sizeRelH>
            <wp14:sizeRelV relativeFrom="page">
              <wp14:pctHeight>0</wp14:pctHeight>
            </wp14:sizeRelV>
          </wp:anchor>
        </w:drawing>
      </w:r>
    </w:p>
    <w:p w:rsidR="00184E7A" w:rsidRDefault="00184E7A" w:rsidP="00184E7A">
      <w:pPr>
        <w:widowControl w:val="0"/>
        <w:autoSpaceDE w:val="0"/>
        <w:autoSpaceDN w:val="0"/>
        <w:adjustRightInd w:val="0"/>
        <w:rPr>
          <w:b/>
        </w:rPr>
      </w:pPr>
      <w:r>
        <w:rPr>
          <w:b/>
        </w:rPr>
        <w:t>З'</w:t>
      </w:r>
      <w:r>
        <w:t xml:space="preserve"> СВИСТЯЩИЙ</w:t>
      </w:r>
      <w:r>
        <w:tab/>
      </w:r>
      <w:r>
        <w:tab/>
      </w:r>
      <w:r>
        <w:tab/>
      </w:r>
      <w:r>
        <w:rPr>
          <w:b/>
        </w:rPr>
        <w:t>С'</w:t>
      </w:r>
      <w:r>
        <w:rPr>
          <w:b/>
        </w:rPr>
        <w:tab/>
      </w:r>
      <w:r>
        <w:rPr>
          <w:b/>
        </w:rPr>
        <w:tab/>
        <w:t xml:space="preserve">    </w:t>
      </w:r>
      <w:r>
        <w:t xml:space="preserve">СВИСТЯЩИЙ      </w:t>
      </w:r>
      <w:r>
        <w:rPr>
          <w:b/>
        </w:rPr>
        <w:t>З</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rPr>
          <w:noProof/>
        </w:rPr>
        <w:drawing>
          <wp:anchor distT="0" distB="0" distL="114300" distR="114300" simplePos="0" relativeHeight="251658240" behindDoc="0" locked="0" layoutInCell="1" allowOverlap="1">
            <wp:simplePos x="0" y="0"/>
            <wp:positionH relativeFrom="column">
              <wp:posOffset>3582035</wp:posOffset>
            </wp:positionH>
            <wp:positionV relativeFrom="paragraph">
              <wp:posOffset>7620</wp:posOffset>
            </wp:positionV>
            <wp:extent cx="356870" cy="457200"/>
            <wp:effectExtent l="0" t="0" r="5080" b="0"/>
            <wp:wrapSquare wrapText="bothSides"/>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56870" cy="457200"/>
                    </a:xfrm>
                    <a:prstGeom prst="rect">
                      <a:avLst/>
                    </a:prstGeom>
                    <a:noFill/>
                  </pic:spPr>
                </pic:pic>
              </a:graphicData>
            </a:graphic>
            <wp14:sizeRelH relativeFrom="page">
              <wp14:pctWidth>0</wp14:pctWidth>
            </wp14:sizeRelH>
            <wp14:sizeRelV relativeFrom="page">
              <wp14:pctHeight>0</wp14:pctHeight>
            </wp14:sizeRelV>
          </wp:anchor>
        </w:drawing>
      </w:r>
    </w:p>
    <w:p w:rsidR="00184E7A" w:rsidRDefault="00184E7A" w:rsidP="00184E7A">
      <w:pPr>
        <w:widowControl w:val="0"/>
        <w:autoSpaceDE w:val="0"/>
        <w:autoSpaceDN w:val="0"/>
        <w:adjustRightInd w:val="0"/>
      </w:pPr>
      <w:r>
        <w:t xml:space="preserve">Образец:   ГЛУХОЙ - ТВЁРДЫЙ - СВИСТЯЩИЙ - </w:t>
      </w:r>
      <w:r>
        <w:tab/>
        <w:t xml:space="preserve"> С.</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3. Измени по образцу, проверь звуки С—3 на конце.</w:t>
      </w:r>
    </w:p>
    <w:p w:rsidR="00184E7A" w:rsidRDefault="00184E7A" w:rsidP="00184E7A">
      <w:pPr>
        <w:widowControl w:val="0"/>
        <w:autoSpaceDE w:val="0"/>
        <w:autoSpaceDN w:val="0"/>
        <w:adjustRightInd w:val="0"/>
      </w:pPr>
      <w:r>
        <w:t>Образец: глаз — глаза.</w:t>
      </w:r>
    </w:p>
    <w:p w:rsidR="00184E7A" w:rsidRDefault="00184E7A" w:rsidP="00184E7A">
      <w:pPr>
        <w:widowControl w:val="0"/>
        <w:autoSpaceDE w:val="0"/>
        <w:autoSpaceDN w:val="0"/>
        <w:adjustRightInd w:val="0"/>
      </w:pPr>
      <w:r>
        <w:t>НО___ - ______</w:t>
      </w:r>
      <w:r>
        <w:tab/>
      </w:r>
      <w:r>
        <w:tab/>
      </w:r>
      <w:r>
        <w:tab/>
        <w:t>КОМПА___ - ______</w:t>
      </w:r>
    </w:p>
    <w:p w:rsidR="00184E7A" w:rsidRDefault="00184E7A" w:rsidP="00184E7A">
      <w:pPr>
        <w:widowControl w:val="0"/>
        <w:autoSpaceDE w:val="0"/>
        <w:autoSpaceDN w:val="0"/>
        <w:adjustRightInd w:val="0"/>
      </w:pPr>
      <w:r>
        <w:t>МОРО___ - ______</w:t>
      </w:r>
      <w:r>
        <w:tab/>
      </w:r>
      <w:r>
        <w:tab/>
      </w:r>
      <w:r>
        <w:tab/>
        <w:t>ЗАКА___ - ______</w:t>
      </w:r>
    </w:p>
    <w:p w:rsidR="00184E7A" w:rsidRDefault="00184E7A" w:rsidP="00184E7A">
      <w:pPr>
        <w:widowControl w:val="0"/>
        <w:autoSpaceDE w:val="0"/>
        <w:autoSpaceDN w:val="0"/>
        <w:adjustRightInd w:val="0"/>
      </w:pPr>
      <w:r>
        <w:t>ОВЁ___ - ______</w:t>
      </w:r>
      <w:r>
        <w:tab/>
      </w:r>
      <w:r>
        <w:tab/>
      </w:r>
      <w:r>
        <w:tab/>
        <w:t>ВКУ___ - ______</w:t>
      </w:r>
    </w:p>
    <w:p w:rsidR="00184E7A" w:rsidRDefault="00184E7A" w:rsidP="00184E7A">
      <w:pPr>
        <w:widowControl w:val="0"/>
        <w:autoSpaceDE w:val="0"/>
        <w:autoSpaceDN w:val="0"/>
        <w:adjustRightInd w:val="0"/>
      </w:pPr>
      <w:r>
        <w:t>ГРЯ___Ь - ______</w:t>
      </w:r>
      <w:r>
        <w:tab/>
      </w:r>
      <w:r>
        <w:tab/>
      </w:r>
      <w:r>
        <w:tab/>
        <w:t>НАСО___ - ______</w:t>
      </w:r>
    </w:p>
    <w:p w:rsidR="00184E7A" w:rsidRDefault="00184E7A" w:rsidP="00184E7A">
      <w:pPr>
        <w:widowControl w:val="0"/>
        <w:autoSpaceDE w:val="0"/>
        <w:autoSpaceDN w:val="0"/>
        <w:adjustRightInd w:val="0"/>
      </w:pPr>
      <w:r>
        <w:t>ПОЛО___ - ______</w:t>
      </w:r>
      <w:r>
        <w:tab/>
      </w:r>
      <w:r>
        <w:tab/>
      </w:r>
      <w:r>
        <w:tab/>
        <w:t>ОБО___ - ______</w:t>
      </w:r>
    </w:p>
    <w:p w:rsidR="00184E7A" w:rsidRDefault="00184E7A" w:rsidP="00184E7A">
      <w:pPr>
        <w:widowControl w:val="0"/>
        <w:autoSpaceDE w:val="0"/>
        <w:autoSpaceDN w:val="0"/>
        <w:adjustRightInd w:val="0"/>
      </w:pPr>
      <w:r>
        <w:t>АРБУ___ - ______</w:t>
      </w:r>
      <w:r>
        <w:tab/>
      </w:r>
      <w:r>
        <w:tab/>
      </w:r>
      <w:r>
        <w:tab/>
        <w:t>ВО___ - ______</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rPr>
          <w:noProof/>
        </w:rPr>
        <w:drawing>
          <wp:anchor distT="0" distB="0" distL="114300" distR="114300" simplePos="0" relativeHeight="251658240" behindDoc="0" locked="0" layoutInCell="1" allowOverlap="1">
            <wp:simplePos x="0" y="0"/>
            <wp:positionH relativeFrom="column">
              <wp:posOffset>4495800</wp:posOffset>
            </wp:positionH>
            <wp:positionV relativeFrom="paragraph">
              <wp:posOffset>114300</wp:posOffset>
            </wp:positionV>
            <wp:extent cx="1076325" cy="1009650"/>
            <wp:effectExtent l="0" t="0" r="9525" b="0"/>
            <wp:wrapSquare wrapText="bothSides"/>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076325" cy="1009650"/>
                    </a:xfrm>
                    <a:prstGeom prst="rect">
                      <a:avLst/>
                    </a:prstGeom>
                    <a:noFill/>
                  </pic:spPr>
                </pic:pic>
              </a:graphicData>
            </a:graphic>
            <wp14:sizeRelH relativeFrom="page">
              <wp14:pctWidth>0</wp14:pctWidth>
            </wp14:sizeRelH>
            <wp14:sizeRelV relativeFrom="page">
              <wp14:pctHeight>0</wp14:pctHeight>
            </wp14:sizeRelV>
          </wp:anchor>
        </w:drawing>
      </w:r>
      <w:r>
        <w:t>4. Составь словосочетания со словами.</w:t>
      </w:r>
    </w:p>
    <w:p w:rsidR="00184E7A" w:rsidRDefault="00184E7A" w:rsidP="00184E7A">
      <w:pPr>
        <w:widowControl w:val="0"/>
        <w:autoSpaceDE w:val="0"/>
        <w:autoSpaceDN w:val="0"/>
        <w:adjustRightInd w:val="0"/>
      </w:pPr>
      <w:r>
        <w:rPr>
          <w:noProof/>
        </w:rPr>
        <w:drawing>
          <wp:anchor distT="0" distB="0" distL="114300" distR="114300" simplePos="0" relativeHeight="251658240" behindDoc="0" locked="0" layoutInCell="1" allowOverlap="1">
            <wp:simplePos x="0" y="0"/>
            <wp:positionH relativeFrom="column">
              <wp:posOffset>-3810</wp:posOffset>
            </wp:positionH>
            <wp:positionV relativeFrom="paragraph">
              <wp:posOffset>3810</wp:posOffset>
            </wp:positionV>
            <wp:extent cx="1066800" cy="1123950"/>
            <wp:effectExtent l="0" t="0" r="0" b="0"/>
            <wp:wrapSquare wrapText="bothSides"/>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066800" cy="1123950"/>
                    </a:xfrm>
                    <a:prstGeom prst="rect">
                      <a:avLst/>
                    </a:prstGeom>
                    <a:noFill/>
                  </pic:spPr>
                </pic:pic>
              </a:graphicData>
            </a:graphic>
            <wp14:sizeRelH relativeFrom="page">
              <wp14:pctWidth>0</wp14:pctWidth>
            </wp14:sizeRelH>
            <wp14:sizeRelV relativeFrom="page">
              <wp14:pctHeight>0</wp14:pctHeight>
            </wp14:sizeRelV>
          </wp:anchor>
        </w:drawing>
      </w:r>
    </w:p>
    <w:p w:rsidR="00184E7A" w:rsidRDefault="00184E7A" w:rsidP="00184E7A">
      <w:pPr>
        <w:widowControl w:val="0"/>
        <w:autoSpaceDE w:val="0"/>
        <w:autoSpaceDN w:val="0"/>
        <w:adjustRightInd w:val="0"/>
      </w:pPr>
      <w:r>
        <w:t>СПЕЛЫЙ</w:t>
      </w:r>
      <w:r>
        <w:tab/>
      </w:r>
      <w:r>
        <w:tab/>
      </w:r>
      <w:r>
        <w:tab/>
        <w:t>ЗВОНКИЙ</w:t>
      </w:r>
    </w:p>
    <w:p w:rsidR="00184E7A" w:rsidRDefault="00184E7A" w:rsidP="00184E7A">
      <w:pPr>
        <w:widowControl w:val="0"/>
        <w:autoSpaceDE w:val="0"/>
        <w:autoSpaceDN w:val="0"/>
        <w:adjustRightInd w:val="0"/>
      </w:pPr>
      <w:r>
        <w:t>ЗДОРОВЫЕ</w:t>
      </w:r>
      <w:r>
        <w:tab/>
      </w:r>
      <w:r>
        <w:tab/>
      </w:r>
      <w:r>
        <w:tab/>
        <w:t>СПЕЛЫЕ</w:t>
      </w:r>
    </w:p>
    <w:p w:rsidR="00184E7A" w:rsidRDefault="00184E7A" w:rsidP="00184E7A">
      <w:pPr>
        <w:widowControl w:val="0"/>
        <w:autoSpaceDE w:val="0"/>
        <w:autoSpaceDN w:val="0"/>
        <w:adjustRightInd w:val="0"/>
      </w:pPr>
      <w:r>
        <w:t>СТАРЫЙ</w:t>
      </w:r>
      <w:r>
        <w:tab/>
      </w:r>
      <w:r>
        <w:tab/>
      </w:r>
      <w:r>
        <w:tab/>
        <w:t>ЗЕЛЁНЫЕ</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rPr>
          <w:sz w:val="20"/>
          <w:szCs w:val="20"/>
        </w:rPr>
      </w:pPr>
    </w:p>
    <w:p w:rsidR="00184E7A" w:rsidRDefault="00184E7A" w:rsidP="00184E7A">
      <w:pPr>
        <w:widowControl w:val="0"/>
        <w:autoSpaceDE w:val="0"/>
        <w:autoSpaceDN w:val="0"/>
        <w:adjustRightInd w:val="0"/>
        <w:rPr>
          <w:sz w:val="20"/>
          <w:szCs w:val="20"/>
        </w:rPr>
      </w:pPr>
    </w:p>
    <w:p w:rsidR="00184E7A" w:rsidRDefault="00184E7A" w:rsidP="00184E7A">
      <w:pPr>
        <w:widowControl w:val="0"/>
        <w:autoSpaceDE w:val="0"/>
        <w:autoSpaceDN w:val="0"/>
        <w:adjustRightInd w:val="0"/>
      </w:pPr>
      <w:r>
        <w:t>5. Вспомни сказку.</w:t>
      </w:r>
    </w:p>
    <w:p w:rsidR="00184E7A" w:rsidRDefault="00184E7A" w:rsidP="00184E7A">
      <w:pPr>
        <w:widowControl w:val="0"/>
        <w:autoSpaceDE w:val="0"/>
        <w:autoSpaceDN w:val="0"/>
        <w:adjustRightInd w:val="0"/>
      </w:pPr>
      <w:r>
        <w:t xml:space="preserve">а) Белка песенки поёт </w:t>
      </w:r>
    </w:p>
    <w:p w:rsidR="00184E7A" w:rsidRDefault="00184E7A" w:rsidP="00184E7A">
      <w:pPr>
        <w:widowControl w:val="0"/>
        <w:autoSpaceDE w:val="0"/>
        <w:autoSpaceDN w:val="0"/>
        <w:adjustRightInd w:val="0"/>
      </w:pPr>
      <w:r>
        <w:t xml:space="preserve">Да орешки всё грызёт, </w:t>
      </w:r>
    </w:p>
    <w:p w:rsidR="00184E7A" w:rsidRDefault="00184E7A" w:rsidP="00184E7A">
      <w:pPr>
        <w:widowControl w:val="0"/>
        <w:autoSpaceDE w:val="0"/>
        <w:autoSpaceDN w:val="0"/>
        <w:adjustRightInd w:val="0"/>
      </w:pPr>
      <w:r>
        <w:t xml:space="preserve">А орешки не простые, </w:t>
      </w:r>
    </w:p>
    <w:p w:rsidR="00184E7A" w:rsidRDefault="00184E7A" w:rsidP="00184E7A">
      <w:pPr>
        <w:widowControl w:val="0"/>
        <w:autoSpaceDE w:val="0"/>
        <w:autoSpaceDN w:val="0"/>
        <w:adjustRightInd w:val="0"/>
      </w:pPr>
      <w:r>
        <w:t>Всё скорлупки золотые.  (_________________________________________)</w:t>
      </w:r>
    </w:p>
    <w:p w:rsidR="00184E7A" w:rsidRDefault="00184E7A" w:rsidP="00184E7A">
      <w:pPr>
        <w:widowControl w:val="0"/>
        <w:autoSpaceDE w:val="0"/>
        <w:autoSpaceDN w:val="0"/>
        <w:adjustRightInd w:val="0"/>
      </w:pPr>
      <w:r>
        <w:t xml:space="preserve">б) Ехали медведи </w:t>
      </w:r>
    </w:p>
    <w:p w:rsidR="00184E7A" w:rsidRDefault="00184E7A" w:rsidP="00184E7A">
      <w:pPr>
        <w:widowControl w:val="0"/>
        <w:autoSpaceDE w:val="0"/>
        <w:autoSpaceDN w:val="0"/>
        <w:adjustRightInd w:val="0"/>
      </w:pPr>
      <w:r>
        <w:t xml:space="preserve">На велосипеде, </w:t>
      </w:r>
    </w:p>
    <w:p w:rsidR="00184E7A" w:rsidRDefault="00184E7A" w:rsidP="00184E7A">
      <w:pPr>
        <w:widowControl w:val="0"/>
        <w:autoSpaceDE w:val="0"/>
        <w:autoSpaceDN w:val="0"/>
        <w:adjustRightInd w:val="0"/>
      </w:pPr>
      <w:r>
        <w:t xml:space="preserve">А за ними кот </w:t>
      </w:r>
    </w:p>
    <w:p w:rsidR="00184E7A" w:rsidRDefault="00184E7A" w:rsidP="00184E7A">
      <w:pPr>
        <w:widowControl w:val="0"/>
        <w:autoSpaceDE w:val="0"/>
        <w:autoSpaceDN w:val="0"/>
        <w:adjustRightInd w:val="0"/>
      </w:pPr>
      <w:r>
        <w:t>Задом наперёд.  (________________________________________)</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6. Спиши текст, замени картинки словами. Выдели звуки.</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jc w:val="center"/>
      </w:pPr>
      <w:r>
        <w:t>ЗЕМЛЯНИКА</w:t>
      </w:r>
    </w:p>
    <w:p w:rsidR="00184E7A" w:rsidRDefault="00184E7A" w:rsidP="00184E7A">
      <w:pPr>
        <w:widowControl w:val="0"/>
        <w:autoSpaceDE w:val="0"/>
        <w:autoSpaceDN w:val="0"/>
        <w:adjustRightInd w:val="0"/>
      </w:pPr>
      <w:r>
        <w:t xml:space="preserve">У Зины красивая (1). Девочка пошла в (2). Там она собирала (3). </w:t>
      </w:r>
    </w:p>
    <w:p w:rsidR="00184E7A" w:rsidRDefault="00184E7A" w:rsidP="00184E7A">
      <w:pPr>
        <w:widowControl w:val="0"/>
        <w:autoSpaceDE w:val="0"/>
        <w:autoSpaceDN w:val="0"/>
        <w:adjustRightInd w:val="0"/>
      </w:pPr>
      <w:r>
        <w:t>Зина набрала целую (1) (3). Потом девочка пошла (4).</w:t>
      </w:r>
    </w:p>
    <w:p w:rsidR="00184E7A" w:rsidRDefault="00184E7A" w:rsidP="00184E7A">
      <w:pPr>
        <w:widowControl w:val="0"/>
        <w:autoSpaceDE w:val="0"/>
        <w:autoSpaceDN w:val="0"/>
        <w:adjustRightInd w:val="0"/>
      </w:pPr>
      <w:r>
        <w:rPr>
          <w:sz w:val="20"/>
          <w:szCs w:val="20"/>
        </w:rPr>
        <w:t>1.                                            2.                                                    3.                                     4.</w:t>
      </w:r>
    </w:p>
    <w:p w:rsidR="00184E7A" w:rsidRDefault="00184E7A" w:rsidP="00184E7A">
      <w:pPr>
        <w:widowControl w:val="0"/>
        <w:autoSpaceDE w:val="0"/>
        <w:autoSpaceDN w:val="0"/>
        <w:adjustRightInd w:val="0"/>
      </w:pPr>
      <w:r>
        <w:rPr>
          <w:noProof/>
        </w:rPr>
        <w:drawing>
          <wp:anchor distT="0" distB="0" distL="114300" distR="114300" simplePos="0" relativeHeight="251658240" behindDoc="0" locked="0" layoutInCell="1" allowOverlap="1">
            <wp:simplePos x="0" y="0"/>
            <wp:positionH relativeFrom="column">
              <wp:posOffset>76200</wp:posOffset>
            </wp:positionH>
            <wp:positionV relativeFrom="paragraph">
              <wp:posOffset>165100</wp:posOffset>
            </wp:positionV>
            <wp:extent cx="447675" cy="428625"/>
            <wp:effectExtent l="0" t="0" r="9525" b="9525"/>
            <wp:wrapSquare wrapText="bothSides"/>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1676400</wp:posOffset>
            </wp:positionH>
            <wp:positionV relativeFrom="paragraph">
              <wp:posOffset>88900</wp:posOffset>
            </wp:positionV>
            <wp:extent cx="447675" cy="400050"/>
            <wp:effectExtent l="0" t="0" r="9525" b="0"/>
            <wp:wrapSquare wrapText="bothSides"/>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47675" cy="4000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3200400</wp:posOffset>
            </wp:positionH>
            <wp:positionV relativeFrom="paragraph">
              <wp:posOffset>165100</wp:posOffset>
            </wp:positionV>
            <wp:extent cx="581025" cy="390525"/>
            <wp:effectExtent l="0" t="0" r="9525" b="9525"/>
            <wp:wrapSquare wrapText="bothSides"/>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4724400</wp:posOffset>
            </wp:positionH>
            <wp:positionV relativeFrom="paragraph">
              <wp:posOffset>165100</wp:posOffset>
            </wp:positionV>
            <wp:extent cx="352425" cy="361950"/>
            <wp:effectExtent l="0" t="0" r="9525" b="0"/>
            <wp:wrapSquare wrapText="bothSides"/>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52425" cy="361950"/>
                    </a:xfrm>
                    <a:prstGeom prst="rect">
                      <a:avLst/>
                    </a:prstGeom>
                    <a:noFill/>
                  </pic:spPr>
                </pic:pic>
              </a:graphicData>
            </a:graphic>
            <wp14:sizeRelH relativeFrom="page">
              <wp14:pctWidth>0</wp14:pctWidth>
            </wp14:sizeRelH>
            <wp14:sizeRelV relativeFrom="page">
              <wp14:pctHeight>0</wp14:pctHeight>
            </wp14:sizeRelV>
          </wp:anchor>
        </w:drawing>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jc w:val="center"/>
        <w:rPr>
          <w:b/>
          <w:sz w:val="48"/>
          <w:szCs w:val="48"/>
        </w:rPr>
      </w:pPr>
      <w:r>
        <w:rPr>
          <w:b/>
          <w:sz w:val="48"/>
          <w:szCs w:val="48"/>
        </w:rPr>
        <w:t>Ж-Ш</w:t>
      </w:r>
    </w:p>
    <w:p w:rsidR="00184E7A" w:rsidRDefault="00184E7A" w:rsidP="00184E7A">
      <w:pPr>
        <w:widowControl w:val="0"/>
        <w:autoSpaceDE w:val="0"/>
        <w:autoSpaceDN w:val="0"/>
        <w:adjustRightInd w:val="0"/>
      </w:pPr>
      <w:r>
        <w:t>1. Как жужжит жук? ________________________________________</w:t>
      </w:r>
    </w:p>
    <w:p w:rsidR="00184E7A" w:rsidRDefault="00184E7A" w:rsidP="00184E7A">
      <w:pPr>
        <w:widowControl w:val="0"/>
        <w:autoSpaceDE w:val="0"/>
        <w:autoSpaceDN w:val="0"/>
        <w:adjustRightInd w:val="0"/>
      </w:pPr>
      <w:r>
        <w:t xml:space="preserve">    Как шипит змея? _________________________________________</w:t>
      </w:r>
    </w:p>
    <w:p w:rsidR="00184E7A" w:rsidRDefault="00184E7A" w:rsidP="00184E7A">
      <w:pPr>
        <w:widowControl w:val="0"/>
        <w:autoSpaceDE w:val="0"/>
        <w:autoSpaceDN w:val="0"/>
        <w:adjustRightInd w:val="0"/>
      </w:pPr>
      <w:r>
        <w:t>Сравни звуки Ж—Шло артикуляции.</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2. Запиши артикуляцию и характеристику звуков Ж—Ш.</w:t>
      </w:r>
    </w:p>
    <w:p w:rsidR="00184E7A" w:rsidRDefault="00184E7A" w:rsidP="00184E7A">
      <w:pPr>
        <w:widowControl w:val="0"/>
        <w:autoSpaceDE w:val="0"/>
        <w:autoSpaceDN w:val="0"/>
        <w:adjustRightInd w:val="0"/>
      </w:pPr>
      <w:r>
        <w:t>Ж-______________________________________________</w:t>
      </w:r>
    </w:p>
    <w:p w:rsidR="00184E7A" w:rsidRDefault="00184E7A" w:rsidP="00184E7A">
      <w:pPr>
        <w:widowControl w:val="0"/>
        <w:autoSpaceDE w:val="0"/>
        <w:autoSpaceDN w:val="0"/>
        <w:adjustRightInd w:val="0"/>
      </w:pPr>
      <w:r>
        <w:t>Ш-______________________________________________</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3. Найди друзей букв Ж и Ш. С кем они не дружат? Соедини стрелочками. Запиши слоги.</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rPr>
          <w:noProof/>
        </w:rPr>
        <w:drawing>
          <wp:anchor distT="0" distB="0" distL="114300" distR="114300" simplePos="0" relativeHeight="251658240" behindDoc="0" locked="0" layoutInCell="1" allowOverlap="1">
            <wp:simplePos x="0" y="0"/>
            <wp:positionH relativeFrom="column">
              <wp:posOffset>1447800</wp:posOffset>
            </wp:positionH>
            <wp:positionV relativeFrom="paragraph">
              <wp:posOffset>43815</wp:posOffset>
            </wp:positionV>
            <wp:extent cx="466725" cy="301625"/>
            <wp:effectExtent l="0" t="0" r="9525" b="3175"/>
            <wp:wrapSquare wrapText="bothSides"/>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66725" cy="301625"/>
                    </a:xfrm>
                    <a:prstGeom prst="rect">
                      <a:avLst/>
                    </a:prstGeom>
                    <a:noFill/>
                  </pic:spPr>
                </pic:pic>
              </a:graphicData>
            </a:graphic>
            <wp14:sizeRelH relativeFrom="page">
              <wp14:pctWidth>0</wp14:pctWidth>
            </wp14:sizeRelH>
            <wp14:sizeRelV relativeFrom="page">
              <wp14:pctHeight>0</wp14:pctHeight>
            </wp14:sizeRelV>
          </wp:anchor>
        </w:drawing>
      </w:r>
      <w:r>
        <w:t xml:space="preserve">Я </w:t>
      </w:r>
      <w:r>
        <w:tab/>
      </w:r>
      <w:r>
        <w:tab/>
      </w:r>
      <w:r>
        <w:tab/>
      </w:r>
      <w:r>
        <w:tab/>
        <w:t>У</w:t>
      </w:r>
    </w:p>
    <w:p w:rsidR="00184E7A" w:rsidRDefault="00184E7A" w:rsidP="00184E7A">
      <w:pPr>
        <w:widowControl w:val="0"/>
        <w:autoSpaceDE w:val="0"/>
        <w:autoSpaceDN w:val="0"/>
        <w:adjustRightInd w:val="0"/>
      </w:pPr>
      <w:r>
        <w:t>Ё</w:t>
      </w:r>
      <w:r>
        <w:tab/>
      </w:r>
      <w:r>
        <w:tab/>
      </w:r>
      <w:r>
        <w:tab/>
      </w:r>
      <w:r>
        <w:tab/>
        <w:t>Ю</w:t>
      </w:r>
    </w:p>
    <w:p w:rsidR="00184E7A" w:rsidRDefault="00184E7A" w:rsidP="00184E7A">
      <w:pPr>
        <w:widowControl w:val="0"/>
        <w:autoSpaceDE w:val="0"/>
        <w:autoSpaceDN w:val="0"/>
        <w:adjustRightInd w:val="0"/>
      </w:pPr>
      <w:r>
        <w:t xml:space="preserve">О                                   </w:t>
      </w:r>
      <w:r>
        <w:rPr>
          <w:sz w:val="72"/>
          <w:szCs w:val="72"/>
        </w:rPr>
        <w:t>Ш</w:t>
      </w:r>
      <w:r>
        <w:t xml:space="preserve">    </w:t>
      </w:r>
      <w:r>
        <w:tab/>
      </w:r>
      <w:r>
        <w:tab/>
        <w:t xml:space="preserve">     Ы</w:t>
      </w:r>
    </w:p>
    <w:p w:rsidR="00184E7A" w:rsidRDefault="00184E7A" w:rsidP="00184E7A">
      <w:pPr>
        <w:widowControl w:val="0"/>
        <w:autoSpaceDE w:val="0"/>
        <w:autoSpaceDN w:val="0"/>
        <w:adjustRightInd w:val="0"/>
      </w:pPr>
      <w:r>
        <w:t>Е</w:t>
      </w:r>
      <w:r>
        <w:tab/>
      </w:r>
      <w:r>
        <w:tab/>
      </w:r>
      <w:r>
        <w:tab/>
      </w:r>
      <w:r>
        <w:tab/>
      </w:r>
      <w:r>
        <w:tab/>
      </w:r>
      <w:r>
        <w:tab/>
        <w:t xml:space="preserve">     А</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4. Закончи слово.</w:t>
      </w:r>
    </w:p>
    <w:p w:rsidR="00184E7A" w:rsidRDefault="00184E7A" w:rsidP="00184E7A">
      <w:pPr>
        <w:widowControl w:val="0"/>
        <w:autoSpaceDE w:val="0"/>
        <w:autoSpaceDN w:val="0"/>
        <w:adjustRightInd w:val="0"/>
      </w:pPr>
      <w:r>
        <w:t>ЖИ ________________</w:t>
      </w:r>
      <w:r>
        <w:tab/>
      </w:r>
      <w:r>
        <w:tab/>
        <w:t>ЖА_________________</w:t>
      </w:r>
      <w:r>
        <w:tab/>
      </w:r>
      <w:r>
        <w:tab/>
        <w:t>ША_____________</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5.«Запусти ракету в небо» (образуй и запиши слова).</w:t>
      </w:r>
    </w:p>
    <w:p w:rsidR="00184E7A" w:rsidRDefault="00184E7A" w:rsidP="00184E7A">
      <w:pPr>
        <w:widowControl w:val="0"/>
        <w:autoSpaceDE w:val="0"/>
        <w:autoSpaceDN w:val="0"/>
        <w:adjustRightInd w:val="0"/>
      </w:pPr>
      <w:r>
        <w:rPr>
          <w:noProof/>
        </w:rPr>
        <w:drawing>
          <wp:inline distT="0" distB="0" distL="0" distR="0">
            <wp:extent cx="2790825" cy="144780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75" cstate="print">
                      <a:lum bright="-30000"/>
                      <a:grayscl/>
                      <a:biLevel thresh="50000"/>
                      <a:extLst>
                        <a:ext uri="{28A0092B-C50C-407E-A947-70E740481C1C}">
                          <a14:useLocalDpi xmlns:a14="http://schemas.microsoft.com/office/drawing/2010/main" val="0"/>
                        </a:ext>
                      </a:extLst>
                    </a:blip>
                    <a:srcRect/>
                    <a:stretch>
                      <a:fillRect/>
                    </a:stretch>
                  </pic:blipFill>
                  <pic:spPr bwMode="auto">
                    <a:xfrm>
                      <a:off x="0" y="0"/>
                      <a:ext cx="2790825" cy="1447800"/>
                    </a:xfrm>
                    <a:prstGeom prst="rect">
                      <a:avLst/>
                    </a:prstGeom>
                    <a:noFill/>
                    <a:ln>
                      <a:noFill/>
                    </a:ln>
                  </pic:spPr>
                </pic:pic>
              </a:graphicData>
            </a:graphic>
          </wp:inline>
        </w:drawing>
      </w:r>
    </w:p>
    <w:p w:rsidR="00184E7A" w:rsidRDefault="00184E7A" w:rsidP="00184E7A">
      <w:pPr>
        <w:widowControl w:val="0"/>
        <w:autoSpaceDE w:val="0"/>
        <w:autoSpaceDN w:val="0"/>
        <w:adjustRightInd w:val="0"/>
      </w:pPr>
      <w:r>
        <w:t>Запиши слова в два столбика.</w:t>
      </w:r>
    </w:p>
    <w:p w:rsidR="00184E7A" w:rsidRDefault="00184E7A" w:rsidP="00184E7A">
      <w:pPr>
        <w:widowControl w:val="0"/>
        <w:autoSpaceDE w:val="0"/>
        <w:autoSpaceDN w:val="0"/>
        <w:adjustRightInd w:val="0"/>
        <w:ind w:firstLine="720"/>
      </w:pPr>
      <w:r>
        <w:t xml:space="preserve">Ш </w:t>
      </w:r>
      <w:r>
        <w:tab/>
      </w:r>
      <w:r>
        <w:tab/>
      </w:r>
      <w:r>
        <w:tab/>
      </w:r>
      <w:r>
        <w:tab/>
      </w:r>
      <w:r>
        <w:tab/>
      </w:r>
      <w:r>
        <w:tab/>
        <w:t>Ж</w:t>
      </w:r>
    </w:p>
    <w:p w:rsidR="00184E7A" w:rsidRDefault="00184E7A" w:rsidP="00184E7A">
      <w:pPr>
        <w:widowControl w:val="0"/>
        <w:autoSpaceDE w:val="0"/>
        <w:autoSpaceDN w:val="0"/>
        <w:adjustRightInd w:val="0"/>
      </w:pPr>
      <w:r>
        <w:t>________________</w:t>
      </w:r>
      <w:r>
        <w:tab/>
      </w:r>
      <w:r>
        <w:tab/>
      </w:r>
      <w:r>
        <w:tab/>
      </w:r>
      <w:r>
        <w:tab/>
        <w:t>________________</w:t>
      </w:r>
    </w:p>
    <w:p w:rsidR="00184E7A" w:rsidRDefault="00184E7A" w:rsidP="00184E7A">
      <w:pPr>
        <w:widowControl w:val="0"/>
        <w:autoSpaceDE w:val="0"/>
        <w:autoSpaceDN w:val="0"/>
        <w:adjustRightInd w:val="0"/>
      </w:pPr>
      <w:r>
        <w:t>________________</w:t>
      </w:r>
      <w:r>
        <w:tab/>
      </w:r>
      <w:r>
        <w:tab/>
      </w:r>
      <w:r>
        <w:tab/>
      </w:r>
      <w:r>
        <w:tab/>
        <w:t>________________</w:t>
      </w:r>
    </w:p>
    <w:p w:rsidR="00184E7A" w:rsidRDefault="00184E7A" w:rsidP="00184E7A">
      <w:pPr>
        <w:widowControl w:val="0"/>
        <w:autoSpaceDE w:val="0"/>
        <w:autoSpaceDN w:val="0"/>
        <w:adjustRightInd w:val="0"/>
      </w:pPr>
      <w:r>
        <w:t>________________</w:t>
      </w:r>
      <w:r>
        <w:tab/>
      </w:r>
      <w:r>
        <w:tab/>
      </w:r>
      <w:r>
        <w:tab/>
      </w:r>
      <w:r>
        <w:tab/>
        <w:t>________________</w:t>
      </w:r>
    </w:p>
    <w:p w:rsidR="00184E7A" w:rsidRDefault="00184E7A" w:rsidP="00184E7A">
      <w:pPr>
        <w:widowControl w:val="0"/>
        <w:autoSpaceDE w:val="0"/>
        <w:autoSpaceDN w:val="0"/>
        <w:adjustRightInd w:val="0"/>
      </w:pPr>
      <w:r>
        <w:t>________________</w:t>
      </w:r>
      <w:r>
        <w:tab/>
      </w:r>
      <w:r>
        <w:tab/>
      </w:r>
      <w:r>
        <w:tab/>
      </w:r>
      <w:r>
        <w:tab/>
        <w:t>________________</w:t>
      </w:r>
    </w:p>
    <w:p w:rsidR="00184E7A" w:rsidRDefault="00184E7A" w:rsidP="00184E7A">
      <w:pPr>
        <w:widowControl w:val="0"/>
        <w:autoSpaceDE w:val="0"/>
        <w:autoSpaceDN w:val="0"/>
        <w:adjustRightInd w:val="0"/>
      </w:pPr>
      <w:r>
        <w:t>6. «Женин  кармашек».</w:t>
      </w:r>
    </w:p>
    <w:p w:rsidR="00184E7A" w:rsidRDefault="00184E7A" w:rsidP="00184E7A">
      <w:pPr>
        <w:widowControl w:val="0"/>
        <w:autoSpaceDE w:val="0"/>
        <w:autoSpaceDN w:val="0"/>
        <w:adjustRightInd w:val="0"/>
      </w:pPr>
      <w:r>
        <w:t>Задание: посмотри, что у Жени в кармашке? Запиши в два столбика, выдели Ж—Ш.</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ind w:left="720" w:firstLine="720"/>
      </w:pPr>
      <w:r>
        <w:t>Ж</w:t>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Ш</w:t>
      </w:r>
    </w:p>
    <w:p w:rsidR="00184E7A" w:rsidRDefault="00184E7A" w:rsidP="00184E7A">
      <w:pPr>
        <w:widowControl w:val="0"/>
        <w:autoSpaceDE w:val="0"/>
        <w:autoSpaceDN w:val="0"/>
        <w:adjustRightInd w:val="0"/>
        <w:ind w:left="720" w:firstLine="720"/>
      </w:pPr>
      <w:r>
        <w:rPr>
          <w:noProof/>
        </w:rPr>
        <w:drawing>
          <wp:anchor distT="0" distB="0" distL="114300" distR="114300" simplePos="0" relativeHeight="251658240" behindDoc="0" locked="0" layoutInCell="1" allowOverlap="1">
            <wp:simplePos x="0" y="0"/>
            <wp:positionH relativeFrom="column">
              <wp:posOffset>2428875</wp:posOffset>
            </wp:positionH>
            <wp:positionV relativeFrom="paragraph">
              <wp:posOffset>22860</wp:posOffset>
            </wp:positionV>
            <wp:extent cx="1485900" cy="1600200"/>
            <wp:effectExtent l="0" t="0" r="0" b="0"/>
            <wp:wrapSquare wrapText="bothSides"/>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76">
                      <a:lum bright="-12000"/>
                      <a:grayscl/>
                      <a:biLevel thresh="50000"/>
                      <a:extLst>
                        <a:ext uri="{28A0092B-C50C-407E-A947-70E740481C1C}">
                          <a14:useLocalDpi xmlns:a14="http://schemas.microsoft.com/office/drawing/2010/main" val="0"/>
                        </a:ext>
                      </a:extLst>
                    </a:blip>
                    <a:srcRect/>
                    <a:stretch>
                      <a:fillRect/>
                    </a:stretch>
                  </pic:blipFill>
                  <pic:spPr bwMode="auto">
                    <a:xfrm>
                      <a:off x="0" y="0"/>
                      <a:ext cx="1485900" cy="1600200"/>
                    </a:xfrm>
                    <a:prstGeom prst="rect">
                      <a:avLst/>
                    </a:prstGeom>
                    <a:noFill/>
                  </pic:spPr>
                </pic:pic>
              </a:graphicData>
            </a:graphic>
            <wp14:sizeRelH relativeFrom="page">
              <wp14:pctWidth>0</wp14:pctWidth>
            </wp14:sizeRelH>
            <wp14:sizeRelV relativeFrom="page">
              <wp14:pctHeight>0</wp14:pctHeight>
            </wp14:sizeRelV>
          </wp:anchor>
        </w:drawing>
      </w:r>
    </w:p>
    <w:p w:rsidR="00184E7A" w:rsidRDefault="00184E7A" w:rsidP="00184E7A">
      <w:pPr>
        <w:widowControl w:val="0"/>
        <w:autoSpaceDE w:val="0"/>
        <w:autoSpaceDN w:val="0"/>
        <w:adjustRightInd w:val="0"/>
      </w:pPr>
      <w:r>
        <w:t>______________________</w:t>
      </w:r>
      <w:r>
        <w:tab/>
      </w:r>
      <w:r>
        <w:tab/>
      </w:r>
      <w:r>
        <w:tab/>
        <w:t>___________________</w:t>
      </w:r>
    </w:p>
    <w:p w:rsidR="00184E7A" w:rsidRDefault="00184E7A" w:rsidP="00184E7A">
      <w:pPr>
        <w:widowControl w:val="0"/>
        <w:autoSpaceDE w:val="0"/>
        <w:autoSpaceDN w:val="0"/>
        <w:adjustRightInd w:val="0"/>
        <w:rPr>
          <w:sz w:val="20"/>
          <w:szCs w:val="20"/>
        </w:rPr>
      </w:pPr>
      <w:r>
        <w:rPr>
          <w:sz w:val="20"/>
          <w:szCs w:val="20"/>
        </w:rPr>
        <w:t>__________________________</w:t>
      </w:r>
      <w:r>
        <w:rPr>
          <w:sz w:val="20"/>
          <w:szCs w:val="20"/>
        </w:rPr>
        <w:tab/>
      </w:r>
      <w:r>
        <w:rPr>
          <w:sz w:val="20"/>
          <w:szCs w:val="20"/>
        </w:rPr>
        <w:tab/>
      </w:r>
      <w:r>
        <w:rPr>
          <w:sz w:val="20"/>
          <w:szCs w:val="20"/>
        </w:rPr>
        <w:tab/>
        <w:t>______________________</w:t>
      </w:r>
    </w:p>
    <w:p w:rsidR="00184E7A" w:rsidRDefault="00184E7A" w:rsidP="00184E7A">
      <w:pPr>
        <w:widowControl w:val="0"/>
        <w:autoSpaceDE w:val="0"/>
        <w:autoSpaceDN w:val="0"/>
        <w:adjustRightInd w:val="0"/>
        <w:rPr>
          <w:sz w:val="20"/>
          <w:szCs w:val="20"/>
        </w:rPr>
      </w:pPr>
      <w:r>
        <w:rPr>
          <w:sz w:val="20"/>
          <w:szCs w:val="20"/>
        </w:rPr>
        <w:t>__________________________</w:t>
      </w:r>
      <w:r>
        <w:rPr>
          <w:sz w:val="20"/>
          <w:szCs w:val="20"/>
        </w:rPr>
        <w:tab/>
      </w:r>
      <w:r>
        <w:rPr>
          <w:sz w:val="20"/>
          <w:szCs w:val="20"/>
        </w:rPr>
        <w:tab/>
      </w:r>
      <w:r>
        <w:rPr>
          <w:sz w:val="20"/>
          <w:szCs w:val="20"/>
        </w:rPr>
        <w:tab/>
        <w:t>______________________</w:t>
      </w:r>
    </w:p>
    <w:p w:rsidR="00184E7A" w:rsidRDefault="00184E7A" w:rsidP="00184E7A">
      <w:pPr>
        <w:widowControl w:val="0"/>
        <w:autoSpaceDE w:val="0"/>
        <w:autoSpaceDN w:val="0"/>
        <w:adjustRightInd w:val="0"/>
        <w:rPr>
          <w:sz w:val="20"/>
          <w:szCs w:val="20"/>
        </w:rPr>
      </w:pPr>
      <w:r>
        <w:rPr>
          <w:sz w:val="20"/>
          <w:szCs w:val="20"/>
        </w:rPr>
        <w:t>__________________________</w:t>
      </w:r>
      <w:r>
        <w:rPr>
          <w:sz w:val="20"/>
          <w:szCs w:val="20"/>
        </w:rPr>
        <w:tab/>
      </w:r>
      <w:r>
        <w:rPr>
          <w:sz w:val="20"/>
          <w:szCs w:val="20"/>
        </w:rPr>
        <w:tab/>
      </w:r>
      <w:r>
        <w:rPr>
          <w:sz w:val="20"/>
          <w:szCs w:val="20"/>
        </w:rPr>
        <w:tab/>
        <w:t>______________________</w:t>
      </w:r>
    </w:p>
    <w:p w:rsidR="00184E7A" w:rsidRDefault="00184E7A" w:rsidP="00184E7A">
      <w:pPr>
        <w:widowControl w:val="0"/>
        <w:autoSpaceDE w:val="0"/>
        <w:autoSpaceDN w:val="0"/>
        <w:adjustRightInd w:val="0"/>
        <w:rPr>
          <w:sz w:val="20"/>
          <w:szCs w:val="20"/>
        </w:rPr>
      </w:pPr>
      <w:r>
        <w:rPr>
          <w:sz w:val="20"/>
          <w:szCs w:val="20"/>
        </w:rPr>
        <w:t>__________________________</w:t>
      </w:r>
      <w:r>
        <w:rPr>
          <w:sz w:val="20"/>
          <w:szCs w:val="20"/>
        </w:rPr>
        <w:tab/>
      </w:r>
      <w:r>
        <w:rPr>
          <w:sz w:val="20"/>
          <w:szCs w:val="20"/>
        </w:rPr>
        <w:tab/>
      </w:r>
      <w:r>
        <w:rPr>
          <w:sz w:val="20"/>
          <w:szCs w:val="20"/>
        </w:rPr>
        <w:tab/>
        <w:t>______________________</w:t>
      </w:r>
    </w:p>
    <w:p w:rsidR="00184E7A" w:rsidRDefault="00184E7A" w:rsidP="00184E7A">
      <w:pPr>
        <w:widowControl w:val="0"/>
        <w:autoSpaceDE w:val="0"/>
        <w:autoSpaceDN w:val="0"/>
        <w:adjustRightInd w:val="0"/>
        <w:rPr>
          <w:sz w:val="20"/>
          <w:szCs w:val="20"/>
        </w:rPr>
      </w:pPr>
      <w:r>
        <w:rPr>
          <w:sz w:val="20"/>
          <w:szCs w:val="20"/>
        </w:rPr>
        <w:t>__________________________</w:t>
      </w:r>
      <w:r>
        <w:rPr>
          <w:sz w:val="20"/>
          <w:szCs w:val="20"/>
        </w:rPr>
        <w:tab/>
      </w:r>
      <w:r>
        <w:rPr>
          <w:sz w:val="20"/>
          <w:szCs w:val="20"/>
        </w:rPr>
        <w:tab/>
      </w:r>
      <w:r>
        <w:rPr>
          <w:sz w:val="20"/>
          <w:szCs w:val="20"/>
        </w:rPr>
        <w:tab/>
        <w:t>______________________</w:t>
      </w:r>
    </w:p>
    <w:p w:rsidR="00184E7A" w:rsidRDefault="00184E7A" w:rsidP="00184E7A">
      <w:pPr>
        <w:widowControl w:val="0"/>
        <w:autoSpaceDE w:val="0"/>
        <w:autoSpaceDN w:val="0"/>
        <w:adjustRightInd w:val="0"/>
        <w:rPr>
          <w:sz w:val="20"/>
          <w:szCs w:val="20"/>
        </w:rPr>
      </w:pPr>
      <w:r>
        <w:rPr>
          <w:sz w:val="20"/>
          <w:szCs w:val="20"/>
        </w:rPr>
        <w:t>__________________________</w:t>
      </w:r>
      <w:r>
        <w:rPr>
          <w:sz w:val="20"/>
          <w:szCs w:val="20"/>
        </w:rPr>
        <w:tab/>
      </w:r>
      <w:r>
        <w:rPr>
          <w:sz w:val="20"/>
          <w:szCs w:val="20"/>
        </w:rPr>
        <w:tab/>
      </w:r>
      <w:r>
        <w:rPr>
          <w:sz w:val="20"/>
          <w:szCs w:val="20"/>
        </w:rPr>
        <w:tab/>
        <w:t>______________________</w:t>
      </w:r>
    </w:p>
    <w:p w:rsidR="00184E7A" w:rsidRDefault="00184E7A" w:rsidP="00184E7A">
      <w:pPr>
        <w:widowControl w:val="0"/>
        <w:autoSpaceDE w:val="0"/>
        <w:autoSpaceDN w:val="0"/>
        <w:adjustRightInd w:val="0"/>
        <w:rPr>
          <w:sz w:val="20"/>
          <w:szCs w:val="20"/>
        </w:rPr>
      </w:pPr>
    </w:p>
    <w:p w:rsidR="00184E7A" w:rsidRDefault="00184E7A" w:rsidP="00184E7A">
      <w:pPr>
        <w:widowControl w:val="0"/>
        <w:autoSpaceDE w:val="0"/>
        <w:autoSpaceDN w:val="0"/>
        <w:adjustRightInd w:val="0"/>
        <w:rPr>
          <w:sz w:val="20"/>
          <w:szCs w:val="20"/>
        </w:rPr>
      </w:pPr>
    </w:p>
    <w:p w:rsidR="00184E7A" w:rsidRDefault="00184E7A" w:rsidP="00184E7A">
      <w:pPr>
        <w:widowControl w:val="0"/>
        <w:autoSpaceDE w:val="0"/>
        <w:autoSpaceDN w:val="0"/>
        <w:adjustRightInd w:val="0"/>
        <w:rPr>
          <w:sz w:val="20"/>
          <w:szCs w:val="20"/>
        </w:rPr>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7. Закончи предложения по смыслу.</w:t>
      </w:r>
    </w:p>
    <w:p w:rsidR="00184E7A" w:rsidRDefault="00184E7A" w:rsidP="00184E7A">
      <w:pPr>
        <w:widowControl w:val="0"/>
        <w:autoSpaceDE w:val="0"/>
        <w:autoSpaceDN w:val="0"/>
        <w:adjustRightInd w:val="0"/>
      </w:pPr>
      <w:r>
        <w:t>Весь день льёт проливной_______________________________________</w:t>
      </w:r>
    </w:p>
    <w:p w:rsidR="00184E7A" w:rsidRDefault="00184E7A" w:rsidP="00184E7A">
      <w:pPr>
        <w:widowControl w:val="0"/>
        <w:autoSpaceDE w:val="0"/>
        <w:autoSpaceDN w:val="0"/>
        <w:adjustRightInd w:val="0"/>
      </w:pPr>
      <w:r>
        <w:t>Я на камушке сижу, тихо удочку__________________________________</w:t>
      </w:r>
    </w:p>
    <w:p w:rsidR="00184E7A" w:rsidRDefault="00184E7A" w:rsidP="00184E7A">
      <w:pPr>
        <w:widowControl w:val="0"/>
        <w:autoSpaceDE w:val="0"/>
        <w:autoSpaceDN w:val="0"/>
        <w:adjustRightInd w:val="0"/>
      </w:pPr>
      <w:r>
        <w:t>Туристы несли воду в___________________________________________</w:t>
      </w:r>
    </w:p>
    <w:p w:rsidR="00184E7A" w:rsidRDefault="00184E7A" w:rsidP="00184E7A">
      <w:pPr>
        <w:widowControl w:val="0"/>
        <w:autoSpaceDE w:val="0"/>
        <w:autoSpaceDN w:val="0"/>
        <w:adjustRightInd w:val="0"/>
      </w:pPr>
      <w:r>
        <w:t>В болоте квакают_______________________________________________</w:t>
      </w:r>
    </w:p>
    <w:p w:rsidR="00184E7A" w:rsidRDefault="00184E7A" w:rsidP="00184E7A">
      <w:pPr>
        <w:widowControl w:val="0"/>
        <w:autoSpaceDE w:val="0"/>
        <w:autoSpaceDN w:val="0"/>
        <w:adjustRightInd w:val="0"/>
      </w:pPr>
      <w:r>
        <w:t>Кошка поймала серую___________________________________________</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8. Запиши предложения, изменив слова по смыслу и заменив картинки словами.</w:t>
      </w:r>
    </w:p>
    <w:p w:rsidR="00184E7A" w:rsidRDefault="00184E7A" w:rsidP="00184E7A">
      <w:pPr>
        <w:widowControl w:val="0"/>
        <w:autoSpaceDE w:val="0"/>
        <w:autoSpaceDN w:val="0"/>
        <w:adjustRightInd w:val="0"/>
      </w:pPr>
      <w:r>
        <w:rPr>
          <w:noProof/>
        </w:rPr>
        <w:drawing>
          <wp:anchor distT="0" distB="0" distL="114300" distR="114300" simplePos="0" relativeHeight="251658240" behindDoc="1" locked="0" layoutInCell="1" allowOverlap="1">
            <wp:simplePos x="0" y="0"/>
            <wp:positionH relativeFrom="column">
              <wp:posOffset>3200400</wp:posOffset>
            </wp:positionH>
            <wp:positionV relativeFrom="paragraph">
              <wp:posOffset>133985</wp:posOffset>
            </wp:positionV>
            <wp:extent cx="1466850" cy="476250"/>
            <wp:effectExtent l="0" t="0" r="0" b="0"/>
            <wp:wrapTight wrapText="bothSides">
              <wp:wrapPolygon edited="0">
                <wp:start x="0" y="0"/>
                <wp:lineTo x="0" y="20736"/>
                <wp:lineTo x="21319" y="20736"/>
                <wp:lineTo x="21319" y="0"/>
                <wp:lineTo x="0" y="0"/>
              </wp:wrapPolygon>
            </wp:wrapTight>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466850" cy="4762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simplePos x="0" y="0"/>
            <wp:positionH relativeFrom="column">
              <wp:posOffset>1066800</wp:posOffset>
            </wp:positionH>
            <wp:positionV relativeFrom="paragraph">
              <wp:posOffset>133985</wp:posOffset>
            </wp:positionV>
            <wp:extent cx="828675" cy="628650"/>
            <wp:effectExtent l="0" t="0" r="9525" b="0"/>
            <wp:wrapTight wrapText="bothSides">
              <wp:wrapPolygon edited="0">
                <wp:start x="0" y="0"/>
                <wp:lineTo x="0" y="20945"/>
                <wp:lineTo x="21352" y="20945"/>
                <wp:lineTo x="21352" y="0"/>
                <wp:lineTo x="0" y="0"/>
              </wp:wrapPolygon>
            </wp:wrapTight>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828675" cy="628650"/>
                    </a:xfrm>
                    <a:prstGeom prst="rect">
                      <a:avLst/>
                    </a:prstGeom>
                    <a:noFill/>
                  </pic:spPr>
                </pic:pic>
              </a:graphicData>
            </a:graphic>
            <wp14:sizeRelH relativeFrom="page">
              <wp14:pctWidth>0</wp14:pctWidth>
            </wp14:sizeRelH>
            <wp14:sizeRelV relativeFrom="page">
              <wp14:pctHeight>0</wp14:pctHeight>
            </wp14:sizeRelV>
          </wp:anchor>
        </w:drawing>
      </w:r>
    </w:p>
    <w:p w:rsidR="00184E7A" w:rsidRDefault="00184E7A" w:rsidP="00184E7A">
      <w:pPr>
        <w:widowControl w:val="0"/>
        <w:autoSpaceDE w:val="0"/>
        <w:autoSpaceDN w:val="0"/>
        <w:adjustRightInd w:val="0"/>
      </w:pPr>
      <w:r>
        <w:rPr>
          <w:sz w:val="20"/>
          <w:szCs w:val="20"/>
        </w:rPr>
        <w:t>а</w:t>
      </w:r>
      <w:r>
        <w:t xml:space="preserve">) Ты (вязать)  , а я (вязать)  </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rPr>
          <w:noProof/>
        </w:rPr>
        <w:drawing>
          <wp:anchor distT="0" distB="0" distL="114300" distR="114300" simplePos="0" relativeHeight="251658240" behindDoc="1" locked="0" layoutInCell="1" allowOverlap="1">
            <wp:simplePos x="0" y="0"/>
            <wp:positionH relativeFrom="column">
              <wp:posOffset>2133600</wp:posOffset>
            </wp:positionH>
            <wp:positionV relativeFrom="paragraph">
              <wp:posOffset>42545</wp:posOffset>
            </wp:positionV>
            <wp:extent cx="819150" cy="428625"/>
            <wp:effectExtent l="0" t="0" r="0" b="9525"/>
            <wp:wrapTight wrapText="bothSides">
              <wp:wrapPolygon edited="0">
                <wp:start x="0" y="0"/>
                <wp:lineTo x="0" y="21120"/>
                <wp:lineTo x="21098" y="21120"/>
                <wp:lineTo x="21098" y="0"/>
                <wp:lineTo x="0" y="0"/>
              </wp:wrapPolygon>
            </wp:wrapTight>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819150" cy="428625"/>
                    </a:xfrm>
                    <a:prstGeom prst="rect">
                      <a:avLst/>
                    </a:prstGeom>
                    <a:noFill/>
                  </pic:spPr>
                </pic:pic>
              </a:graphicData>
            </a:graphic>
            <wp14:sizeRelH relativeFrom="page">
              <wp14:pctWidth>0</wp14:pctWidth>
            </wp14:sizeRelH>
            <wp14:sizeRelV relativeFrom="page">
              <wp14:pctHeight>0</wp14:pctHeight>
            </wp14:sizeRelV>
          </wp:anchor>
        </w:drawing>
      </w:r>
    </w:p>
    <w:p w:rsidR="00184E7A" w:rsidRDefault="00184E7A" w:rsidP="00184E7A">
      <w:pPr>
        <w:widowControl w:val="0"/>
        <w:autoSpaceDE w:val="0"/>
        <w:autoSpaceDN w:val="0"/>
        <w:adjustRightInd w:val="0"/>
      </w:pPr>
      <w:r>
        <w:t>б) Бабушка (жарить) вкусную</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rPr>
          <w:noProof/>
        </w:rPr>
        <w:drawing>
          <wp:anchor distT="0" distB="0" distL="114300" distR="114300" simplePos="0" relativeHeight="251658240" behindDoc="1" locked="0" layoutInCell="1" allowOverlap="1">
            <wp:simplePos x="0" y="0"/>
            <wp:positionH relativeFrom="column">
              <wp:posOffset>1828800</wp:posOffset>
            </wp:positionH>
            <wp:positionV relativeFrom="paragraph">
              <wp:posOffset>126365</wp:posOffset>
            </wp:positionV>
            <wp:extent cx="819150" cy="428625"/>
            <wp:effectExtent l="0" t="0" r="0" b="9525"/>
            <wp:wrapTight wrapText="bothSides">
              <wp:wrapPolygon edited="0">
                <wp:start x="0" y="0"/>
                <wp:lineTo x="0" y="21120"/>
                <wp:lineTo x="21098" y="21120"/>
                <wp:lineTo x="21098" y="0"/>
                <wp:lineTo x="0" y="0"/>
              </wp:wrapPolygon>
            </wp:wrapTight>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819150" cy="428625"/>
                    </a:xfrm>
                    <a:prstGeom prst="rect">
                      <a:avLst/>
                    </a:prstGeom>
                    <a:noFill/>
                  </pic:spPr>
                </pic:pic>
              </a:graphicData>
            </a:graphic>
            <wp14:sizeRelH relativeFrom="page">
              <wp14:pctWidth>0</wp14:pctWidth>
            </wp14:sizeRelH>
            <wp14:sizeRelV relativeFrom="page">
              <wp14:pctHeight>0</wp14:pctHeight>
            </wp14:sizeRelV>
          </wp:anchor>
        </w:drawing>
      </w:r>
    </w:p>
    <w:p w:rsidR="00184E7A" w:rsidRDefault="00184E7A" w:rsidP="00184E7A">
      <w:pPr>
        <w:widowControl w:val="0"/>
        <w:autoSpaceDE w:val="0"/>
        <w:autoSpaceDN w:val="0"/>
        <w:adjustRightInd w:val="0"/>
      </w:pPr>
      <w:r>
        <w:t>в) Миша (мазать) хлеб</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rPr>
          <w:noProof/>
        </w:rPr>
        <w:drawing>
          <wp:anchor distT="0" distB="0" distL="114300" distR="114300" simplePos="0" relativeHeight="251658240" behindDoc="1" locked="0" layoutInCell="1" allowOverlap="1">
            <wp:simplePos x="0" y="0"/>
            <wp:positionH relativeFrom="column">
              <wp:posOffset>1524000</wp:posOffset>
            </wp:positionH>
            <wp:positionV relativeFrom="paragraph">
              <wp:posOffset>72390</wp:posOffset>
            </wp:positionV>
            <wp:extent cx="561975" cy="400050"/>
            <wp:effectExtent l="0" t="0" r="9525" b="0"/>
            <wp:wrapTight wrapText="bothSides">
              <wp:wrapPolygon edited="0">
                <wp:start x="0" y="0"/>
                <wp:lineTo x="0" y="20571"/>
                <wp:lineTo x="21234" y="20571"/>
                <wp:lineTo x="21234" y="0"/>
                <wp:lineTo x="0" y="0"/>
              </wp:wrapPolygon>
            </wp:wrapTight>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61975" cy="400050"/>
                    </a:xfrm>
                    <a:prstGeom prst="rect">
                      <a:avLst/>
                    </a:prstGeom>
                    <a:noFill/>
                  </pic:spPr>
                </pic:pic>
              </a:graphicData>
            </a:graphic>
            <wp14:sizeRelH relativeFrom="page">
              <wp14:pctWidth>0</wp14:pctWidth>
            </wp14:sizeRelH>
            <wp14:sizeRelV relativeFrom="page">
              <wp14:pctHeight>0</wp14:pctHeight>
            </wp14:sizeRelV>
          </wp:anchor>
        </w:drawing>
      </w:r>
    </w:p>
    <w:p w:rsidR="00184E7A" w:rsidRDefault="00184E7A" w:rsidP="00184E7A">
      <w:pPr>
        <w:widowControl w:val="0"/>
        <w:autoSpaceDE w:val="0"/>
        <w:autoSpaceDN w:val="0"/>
        <w:adjustRightInd w:val="0"/>
      </w:pPr>
      <w:r>
        <w:t>г) Кошка (ловить)</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9. Собери рассказ. Перепиши и обозначь звуки Ж—Ш.</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jc w:val="center"/>
        <w:rPr>
          <w:b/>
          <w:sz w:val="44"/>
          <w:szCs w:val="44"/>
        </w:rPr>
      </w:pPr>
      <w:r>
        <w:rPr>
          <w:b/>
          <w:sz w:val="44"/>
          <w:szCs w:val="44"/>
        </w:rPr>
        <w:t>ШИПЯЩИЕ-СВИСТЯЩИЕ-СОНОРЫ</w:t>
      </w:r>
    </w:p>
    <w:p w:rsidR="00184E7A" w:rsidRDefault="00184E7A" w:rsidP="00184E7A">
      <w:pPr>
        <w:widowControl w:val="0"/>
        <w:autoSpaceDE w:val="0"/>
        <w:autoSpaceDN w:val="0"/>
        <w:adjustRightInd w:val="0"/>
        <w:jc w:val="center"/>
        <w:rPr>
          <w:b/>
          <w:sz w:val="48"/>
          <w:szCs w:val="48"/>
        </w:rPr>
      </w:pPr>
      <w:r>
        <w:rPr>
          <w:b/>
          <w:sz w:val="48"/>
          <w:szCs w:val="48"/>
        </w:rPr>
        <w:t>с-ш</w:t>
      </w:r>
    </w:p>
    <w:p w:rsidR="00184E7A" w:rsidRDefault="00184E7A" w:rsidP="00184E7A">
      <w:pPr>
        <w:widowControl w:val="0"/>
        <w:autoSpaceDE w:val="0"/>
        <w:autoSpaceDN w:val="0"/>
        <w:adjustRightInd w:val="0"/>
      </w:pPr>
      <w:r>
        <w:t>1. Найди общий звук в названии предметов</w:t>
      </w:r>
    </w:p>
    <w:p w:rsidR="00184E7A" w:rsidRDefault="00184E7A" w:rsidP="00184E7A">
      <w:pPr>
        <w:widowControl w:val="0"/>
        <w:autoSpaceDE w:val="0"/>
        <w:autoSpaceDN w:val="0"/>
        <w:adjustRightInd w:val="0"/>
      </w:pPr>
      <w:r>
        <w:rPr>
          <w:noProof/>
        </w:rPr>
        <w:drawing>
          <wp:inline distT="0" distB="0" distL="0" distR="0">
            <wp:extent cx="5905500" cy="8763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82">
                      <a:lum bright="-18000"/>
                      <a:grayscl/>
                      <a:biLevel thresh="50000"/>
                      <a:extLst>
                        <a:ext uri="{28A0092B-C50C-407E-A947-70E740481C1C}">
                          <a14:useLocalDpi xmlns:a14="http://schemas.microsoft.com/office/drawing/2010/main" val="0"/>
                        </a:ext>
                      </a:extLst>
                    </a:blip>
                    <a:srcRect/>
                    <a:stretch>
                      <a:fillRect/>
                    </a:stretch>
                  </pic:blipFill>
                  <pic:spPr bwMode="auto">
                    <a:xfrm>
                      <a:off x="0" y="0"/>
                      <a:ext cx="5905500" cy="876300"/>
                    </a:xfrm>
                    <a:prstGeom prst="rect">
                      <a:avLst/>
                    </a:prstGeom>
                    <a:noFill/>
                    <a:ln>
                      <a:noFill/>
                    </a:ln>
                  </pic:spPr>
                </pic:pic>
              </a:graphicData>
            </a:graphic>
          </wp:inline>
        </w:drawing>
      </w:r>
    </w:p>
    <w:p w:rsidR="00184E7A" w:rsidRDefault="00184E7A" w:rsidP="00184E7A">
      <w:pPr>
        <w:widowControl w:val="0"/>
        <w:autoSpaceDE w:val="0"/>
        <w:autoSpaceDN w:val="0"/>
        <w:adjustRightInd w:val="0"/>
      </w:pPr>
      <w:r>
        <w:rPr>
          <w:noProof/>
        </w:rPr>
        <w:drawing>
          <wp:inline distT="0" distB="0" distL="0" distR="0">
            <wp:extent cx="5848350" cy="79057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83">
                      <a:lum bright="-18000"/>
                      <a:grayscl/>
                      <a:biLevel thresh="50000"/>
                      <a:extLst>
                        <a:ext uri="{28A0092B-C50C-407E-A947-70E740481C1C}">
                          <a14:useLocalDpi xmlns:a14="http://schemas.microsoft.com/office/drawing/2010/main" val="0"/>
                        </a:ext>
                      </a:extLst>
                    </a:blip>
                    <a:srcRect/>
                    <a:stretch>
                      <a:fillRect/>
                    </a:stretch>
                  </pic:blipFill>
                  <pic:spPr bwMode="auto">
                    <a:xfrm>
                      <a:off x="0" y="0"/>
                      <a:ext cx="5848350" cy="790575"/>
                    </a:xfrm>
                    <a:prstGeom prst="rect">
                      <a:avLst/>
                    </a:prstGeom>
                    <a:noFill/>
                    <a:ln>
                      <a:noFill/>
                    </a:ln>
                  </pic:spPr>
                </pic:pic>
              </a:graphicData>
            </a:graphic>
          </wp:inline>
        </w:drawing>
      </w:r>
    </w:p>
    <w:p w:rsidR="00184E7A" w:rsidRDefault="00184E7A" w:rsidP="00184E7A">
      <w:pPr>
        <w:widowControl w:val="0"/>
        <w:autoSpaceDE w:val="0"/>
        <w:autoSpaceDN w:val="0"/>
        <w:adjustRightInd w:val="0"/>
      </w:pPr>
      <w:r>
        <w:rPr>
          <w:sz w:val="20"/>
          <w:szCs w:val="20"/>
        </w:rPr>
        <w:t>Сравни звуки по артикуляции.</w:t>
      </w:r>
    </w:p>
    <w:p w:rsidR="00184E7A" w:rsidRDefault="00184E7A" w:rsidP="00184E7A">
      <w:pPr>
        <w:widowControl w:val="0"/>
        <w:autoSpaceDE w:val="0"/>
        <w:autoSpaceDN w:val="0"/>
        <w:adjustRightInd w:val="0"/>
      </w:pPr>
      <w:r>
        <w:t>2. Прочитай слова, зашифруй на двух строках.</w:t>
      </w:r>
    </w:p>
    <w:p w:rsidR="00184E7A" w:rsidRDefault="00184E7A" w:rsidP="00184E7A">
      <w:pPr>
        <w:widowControl w:val="0"/>
        <w:autoSpaceDE w:val="0"/>
        <w:autoSpaceDN w:val="0"/>
        <w:adjustRightInd w:val="0"/>
      </w:pPr>
      <w:r>
        <w:t>Образец: шило — [с]ило, сапоги — (с)апоги, сено — (з)ено.</w:t>
      </w:r>
    </w:p>
    <w:p w:rsidR="00184E7A" w:rsidRDefault="00184E7A" w:rsidP="00184E7A">
      <w:pPr>
        <w:widowControl w:val="0"/>
        <w:autoSpaceDE w:val="0"/>
        <w:autoSpaceDN w:val="0"/>
        <w:adjustRightInd w:val="0"/>
      </w:pPr>
      <w:r>
        <w:t>Слова: сани, сало, шея, спина, мышата, шуба, подушка, серый, лиса, каша, свитер, усики.</w:t>
      </w:r>
    </w:p>
    <w:p w:rsidR="00184E7A" w:rsidRDefault="00184E7A" w:rsidP="00184E7A">
      <w:pPr>
        <w:widowControl w:val="0"/>
        <w:autoSpaceDE w:val="0"/>
        <w:autoSpaceDN w:val="0"/>
        <w:adjustRightInd w:val="0"/>
      </w:pPr>
      <w:r>
        <w:t>__________________________________________________________________________________________________________________________________________________________</w:t>
      </w:r>
    </w:p>
    <w:p w:rsidR="00184E7A" w:rsidRDefault="00184E7A" w:rsidP="00184E7A">
      <w:pPr>
        <w:widowControl w:val="0"/>
        <w:autoSpaceDE w:val="0"/>
        <w:autoSpaceDN w:val="0"/>
        <w:adjustRightInd w:val="0"/>
      </w:pPr>
      <w:r>
        <w:t>3. Прочитай слоговые таблицы, запомни их и запиши по памяти.</w:t>
      </w:r>
    </w:p>
    <w:p w:rsidR="00184E7A" w:rsidRDefault="00184E7A" w:rsidP="00184E7A">
      <w:pPr>
        <w:widowControl w:val="0"/>
        <w:autoSpaceDE w:val="0"/>
        <w:autoSpaceDN w:val="0"/>
        <w:adjustRightInd w:val="0"/>
      </w:pPr>
      <w:r>
        <w:t xml:space="preserve">а)СА - ША - СА </w:t>
      </w:r>
      <w:r>
        <w:tab/>
      </w:r>
      <w:r>
        <w:tab/>
      </w:r>
      <w:r>
        <w:tab/>
        <w:t>б)ШИ - СЫ - ШИ</w:t>
      </w:r>
    </w:p>
    <w:p w:rsidR="00184E7A" w:rsidRDefault="00184E7A" w:rsidP="00184E7A">
      <w:pPr>
        <w:widowControl w:val="0"/>
        <w:autoSpaceDE w:val="0"/>
        <w:autoSpaceDN w:val="0"/>
        <w:adjustRightInd w:val="0"/>
      </w:pPr>
      <w:r>
        <w:t>СУ - ШУ – СУ</w:t>
      </w:r>
      <w:r>
        <w:tab/>
      </w:r>
      <w:r>
        <w:tab/>
      </w:r>
      <w:r>
        <w:tab/>
        <w:t>ОШ-ОС-ОШ</w:t>
      </w:r>
    </w:p>
    <w:p w:rsidR="00184E7A" w:rsidRDefault="00184E7A" w:rsidP="00184E7A">
      <w:pPr>
        <w:widowControl w:val="0"/>
        <w:autoSpaceDE w:val="0"/>
        <w:autoSpaceDN w:val="0"/>
        <w:adjustRightInd w:val="0"/>
      </w:pPr>
      <w:r>
        <w:t>ЫШ-ЫС-ЫС</w:t>
      </w:r>
      <w:r>
        <w:tab/>
      </w:r>
      <w:r>
        <w:tab/>
      </w:r>
      <w:r>
        <w:tab/>
      </w:r>
      <w:r>
        <w:tab/>
        <w:t>ЕШ - ЕС - ЕШ</w:t>
      </w:r>
    </w:p>
    <w:p w:rsidR="00184E7A" w:rsidRDefault="00184E7A" w:rsidP="00184E7A">
      <w:pPr>
        <w:widowControl w:val="0"/>
        <w:autoSpaceDE w:val="0"/>
        <w:autoSpaceDN w:val="0"/>
        <w:adjustRightInd w:val="0"/>
      </w:pPr>
      <w:r>
        <w:t>4. Что где находится?</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rPr>
          <w:noProof/>
        </w:rPr>
        <w:drawing>
          <wp:inline distT="0" distB="0" distL="0" distR="0">
            <wp:extent cx="3590925" cy="159067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84" cstate="print">
                      <a:lum bright="-24000"/>
                      <a:grayscl/>
                      <a:biLevel thresh="50000"/>
                      <a:extLst>
                        <a:ext uri="{28A0092B-C50C-407E-A947-70E740481C1C}">
                          <a14:useLocalDpi xmlns:a14="http://schemas.microsoft.com/office/drawing/2010/main" val="0"/>
                        </a:ext>
                      </a:extLst>
                    </a:blip>
                    <a:srcRect/>
                    <a:stretch>
                      <a:fillRect/>
                    </a:stretch>
                  </pic:blipFill>
                  <pic:spPr bwMode="auto">
                    <a:xfrm>
                      <a:off x="0" y="0"/>
                      <a:ext cx="3590925" cy="1590675"/>
                    </a:xfrm>
                    <a:prstGeom prst="rect">
                      <a:avLst/>
                    </a:prstGeom>
                    <a:noFill/>
                    <a:ln>
                      <a:noFill/>
                    </a:ln>
                  </pic:spPr>
                </pic:pic>
              </a:graphicData>
            </a:graphic>
          </wp:inline>
        </w:drawing>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Назови одним словом шляпу и шапку.</w:t>
      </w:r>
    </w:p>
    <w:p w:rsidR="00184E7A" w:rsidRDefault="00184E7A" w:rsidP="00184E7A">
      <w:pPr>
        <w:widowControl w:val="0"/>
        <w:autoSpaceDE w:val="0"/>
        <w:autoSpaceDN w:val="0"/>
        <w:adjustRightInd w:val="0"/>
      </w:pPr>
      <w:r>
        <w:t xml:space="preserve">Как назвать одним словом кувшин и чашку? </w:t>
      </w:r>
    </w:p>
    <w:p w:rsidR="00184E7A" w:rsidRDefault="00184E7A" w:rsidP="00184E7A">
      <w:pPr>
        <w:widowControl w:val="0"/>
        <w:autoSpaceDE w:val="0"/>
        <w:autoSpaceDN w:val="0"/>
        <w:adjustRightInd w:val="0"/>
      </w:pPr>
      <w:r>
        <w:t>Что слева от мешков?</w:t>
      </w:r>
    </w:p>
    <w:p w:rsidR="00184E7A" w:rsidRDefault="00184E7A" w:rsidP="00184E7A">
      <w:pPr>
        <w:widowControl w:val="0"/>
        <w:autoSpaceDE w:val="0"/>
        <w:autoSpaceDN w:val="0"/>
        <w:adjustRightInd w:val="0"/>
      </w:pPr>
      <w:r>
        <w:t>Что здесь во множественном числе?</w:t>
      </w:r>
    </w:p>
    <w:p w:rsidR="00184E7A" w:rsidRDefault="00184E7A" w:rsidP="00184E7A">
      <w:pPr>
        <w:widowControl w:val="0"/>
        <w:autoSpaceDE w:val="0"/>
        <w:autoSpaceDN w:val="0"/>
        <w:adjustRightInd w:val="0"/>
      </w:pPr>
      <w:r>
        <w:t>Где находится кувшин?</w:t>
      </w:r>
    </w:p>
    <w:p w:rsidR="00184E7A" w:rsidRDefault="00184E7A" w:rsidP="00184E7A">
      <w:pPr>
        <w:widowControl w:val="0"/>
        <w:autoSpaceDE w:val="0"/>
        <w:autoSpaceDN w:val="0"/>
        <w:adjustRightInd w:val="0"/>
      </w:pPr>
      <w:r>
        <w:t>Что слева от груш?</w:t>
      </w:r>
    </w:p>
    <w:p w:rsidR="00184E7A" w:rsidRDefault="00184E7A" w:rsidP="00184E7A">
      <w:pPr>
        <w:widowControl w:val="0"/>
        <w:autoSpaceDE w:val="0"/>
        <w:autoSpaceDN w:val="0"/>
        <w:adjustRightInd w:val="0"/>
      </w:pPr>
      <w:r>
        <w:t>Что над мешками?</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5. Буквы прятались, менялись. Что со словом получалось?</w:t>
      </w:r>
    </w:p>
    <w:p w:rsidR="00184E7A" w:rsidRDefault="00184E7A" w:rsidP="00184E7A">
      <w:pPr>
        <w:widowControl w:val="0"/>
        <w:autoSpaceDE w:val="0"/>
        <w:autoSpaceDN w:val="0"/>
        <w:adjustRightInd w:val="0"/>
      </w:pPr>
      <w:r>
        <w:t xml:space="preserve">басня — </w:t>
      </w:r>
      <w:r>
        <w:tab/>
      </w:r>
      <w:r>
        <w:tab/>
      </w:r>
      <w:r>
        <w:tab/>
        <w:t>крыша —</w:t>
      </w:r>
    </w:p>
    <w:p w:rsidR="00184E7A" w:rsidRDefault="00184E7A" w:rsidP="00184E7A">
      <w:pPr>
        <w:widowControl w:val="0"/>
        <w:autoSpaceDE w:val="0"/>
        <w:autoSpaceDN w:val="0"/>
        <w:adjustRightInd w:val="0"/>
      </w:pPr>
      <w:r>
        <w:t xml:space="preserve">каска — </w:t>
      </w:r>
      <w:r>
        <w:tab/>
      </w:r>
      <w:r>
        <w:tab/>
      </w:r>
      <w:r>
        <w:tab/>
        <w:t>уши —</w:t>
      </w:r>
    </w:p>
    <w:p w:rsidR="00184E7A" w:rsidRDefault="00184E7A" w:rsidP="00184E7A">
      <w:pPr>
        <w:widowControl w:val="0"/>
        <w:autoSpaceDE w:val="0"/>
        <w:autoSpaceDN w:val="0"/>
        <w:adjustRightInd w:val="0"/>
      </w:pPr>
      <w:r>
        <w:t xml:space="preserve">сутки – </w:t>
      </w:r>
      <w:r>
        <w:tab/>
      </w:r>
      <w:r>
        <w:tab/>
      </w:r>
      <w:r>
        <w:tab/>
        <w:t xml:space="preserve">мишка — </w:t>
      </w:r>
    </w:p>
    <w:p w:rsidR="00184E7A" w:rsidRDefault="00184E7A" w:rsidP="00184E7A">
      <w:pPr>
        <w:widowControl w:val="0"/>
        <w:autoSpaceDE w:val="0"/>
        <w:autoSpaceDN w:val="0"/>
        <w:adjustRightInd w:val="0"/>
      </w:pPr>
      <w:r>
        <w:t xml:space="preserve">скала — </w:t>
      </w:r>
      <w:r>
        <w:tab/>
      </w:r>
      <w:r>
        <w:tab/>
      </w:r>
      <w:r>
        <w:tab/>
        <w:t xml:space="preserve">плюш — </w:t>
      </w:r>
    </w:p>
    <w:p w:rsidR="00184E7A" w:rsidRDefault="00184E7A" w:rsidP="00184E7A">
      <w:pPr>
        <w:widowControl w:val="0"/>
        <w:autoSpaceDE w:val="0"/>
        <w:autoSpaceDN w:val="0"/>
        <w:adjustRightInd w:val="0"/>
      </w:pPr>
      <w:r>
        <w:t>споры —</w:t>
      </w:r>
      <w:r>
        <w:tab/>
      </w:r>
      <w:r>
        <w:tab/>
      </w:r>
      <w:r>
        <w:tab/>
        <w:t>шок —</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6. Где СО, где ШО?</w:t>
      </w:r>
    </w:p>
    <w:p w:rsidR="00184E7A" w:rsidRDefault="00184E7A" w:rsidP="00184E7A">
      <w:pPr>
        <w:widowControl w:val="0"/>
        <w:autoSpaceDE w:val="0"/>
        <w:autoSpaceDN w:val="0"/>
        <w:adjustRightInd w:val="0"/>
      </w:pPr>
      <w:r>
        <w:rPr>
          <w:lang w:val="en-US"/>
        </w:rPr>
        <w:t>ME</w:t>
      </w:r>
      <w:r>
        <w:t>.__ ЧЕК</w:t>
      </w:r>
      <w:r>
        <w:tab/>
      </w:r>
      <w:r>
        <w:tab/>
      </w:r>
      <w:r>
        <w:tab/>
        <w:t>ВЫ___КИЙ</w:t>
      </w:r>
      <w:r>
        <w:tab/>
      </w:r>
      <w:r>
        <w:tab/>
      </w:r>
      <w:r>
        <w:tab/>
      </w:r>
      <w:r>
        <w:tab/>
        <w:t>___ФЁР</w:t>
      </w:r>
    </w:p>
    <w:p w:rsidR="00184E7A" w:rsidRDefault="00184E7A" w:rsidP="00184E7A">
      <w:pPr>
        <w:widowControl w:val="0"/>
        <w:autoSpaceDE w:val="0"/>
        <w:autoSpaceDN w:val="0"/>
        <w:adjustRightInd w:val="0"/>
      </w:pPr>
      <w:r>
        <w:t>КОЛО__ЧЕК</w:t>
      </w:r>
      <w:r>
        <w:tab/>
      </w:r>
      <w:r>
        <w:tab/>
      </w:r>
      <w:r>
        <w:tab/>
        <w:t>НО__ЧЕК</w:t>
      </w:r>
      <w:r>
        <w:tab/>
      </w:r>
      <w:r>
        <w:tab/>
      </w:r>
      <w:r>
        <w:tab/>
      </w:r>
      <w:r>
        <w:tab/>
        <w:t>___ЛОМА</w:t>
      </w:r>
    </w:p>
    <w:p w:rsidR="00184E7A" w:rsidRDefault="00184E7A" w:rsidP="00184E7A">
      <w:pPr>
        <w:widowControl w:val="0"/>
        <w:autoSpaceDE w:val="0"/>
        <w:autoSpaceDN w:val="0"/>
        <w:adjustRightInd w:val="0"/>
      </w:pPr>
      <w:r>
        <w:t>ГОЛО___ ЧЕК</w:t>
      </w:r>
      <w:r>
        <w:tab/>
      </w:r>
      <w:r>
        <w:tab/>
        <w:t>ГОР__ЧЕК</w:t>
      </w:r>
      <w:r>
        <w:tab/>
      </w:r>
      <w:r>
        <w:tab/>
      </w:r>
      <w:r>
        <w:tab/>
      </w:r>
      <w:r>
        <w:tab/>
        <w:t>___ЛЁНЫЙ</w:t>
      </w:r>
    </w:p>
    <w:p w:rsidR="00184E7A" w:rsidRDefault="00184E7A" w:rsidP="00184E7A">
      <w:pPr>
        <w:widowControl w:val="0"/>
        <w:autoSpaceDE w:val="0"/>
        <w:autoSpaceDN w:val="0"/>
        <w:adjustRightInd w:val="0"/>
      </w:pPr>
      <w:r>
        <w:t>МЫ____НОК</w:t>
      </w:r>
      <w:r>
        <w:tab/>
      </w:r>
      <w:r>
        <w:tab/>
      </w:r>
      <w:r>
        <w:tab/>
        <w:t>НА___ ЛИЛ</w:t>
      </w:r>
      <w:r>
        <w:tab/>
      </w:r>
      <w:r>
        <w:tab/>
      </w:r>
      <w:r>
        <w:tab/>
      </w:r>
      <w:r>
        <w:tab/>
        <w:t>___КОЛАД</w:t>
      </w:r>
    </w:p>
    <w:p w:rsidR="00184E7A" w:rsidRDefault="00184E7A" w:rsidP="00184E7A">
      <w:pPr>
        <w:widowControl w:val="0"/>
        <w:autoSpaceDE w:val="0"/>
        <w:autoSpaceDN w:val="0"/>
        <w:adjustRightInd w:val="0"/>
      </w:pPr>
      <w:r>
        <w:t>КОРЕ___ЧЕК</w:t>
      </w:r>
      <w:r>
        <w:tab/>
      </w:r>
      <w:r>
        <w:tab/>
      </w:r>
      <w:r>
        <w:tab/>
        <w:t>ПОЯ__ ЧЕК</w:t>
      </w:r>
      <w:r>
        <w:tab/>
      </w:r>
      <w:r>
        <w:tab/>
      </w:r>
      <w:r>
        <w:tab/>
      </w:r>
      <w:r>
        <w:tab/>
        <w:t>___КОЛ</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7. Составь словосочетания со словами.</w:t>
      </w:r>
    </w:p>
    <w:p w:rsidR="00184E7A" w:rsidRDefault="00184E7A" w:rsidP="00184E7A">
      <w:pPr>
        <w:widowControl w:val="0"/>
        <w:autoSpaceDE w:val="0"/>
        <w:autoSpaceDN w:val="0"/>
        <w:adjustRightInd w:val="0"/>
      </w:pPr>
      <w:r>
        <w:rPr>
          <w:noProof/>
        </w:rPr>
        <w:drawing>
          <wp:anchor distT="0" distB="0" distL="114300" distR="114300" simplePos="0" relativeHeight="251658240" behindDoc="0" locked="0" layoutInCell="1" allowOverlap="1">
            <wp:simplePos x="0" y="0"/>
            <wp:positionH relativeFrom="column">
              <wp:posOffset>2743200</wp:posOffset>
            </wp:positionH>
            <wp:positionV relativeFrom="paragraph">
              <wp:posOffset>175895</wp:posOffset>
            </wp:positionV>
            <wp:extent cx="2000250" cy="1276350"/>
            <wp:effectExtent l="0" t="0" r="0" b="0"/>
            <wp:wrapSquare wrapText="bothSides"/>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5" cstate="print">
                      <a:lum bright="-24000"/>
                      <a:grayscl/>
                      <a:biLevel thresh="50000"/>
                      <a:extLst>
                        <a:ext uri="{28A0092B-C50C-407E-A947-70E740481C1C}">
                          <a14:useLocalDpi xmlns:a14="http://schemas.microsoft.com/office/drawing/2010/main" val="0"/>
                        </a:ext>
                      </a:extLst>
                    </a:blip>
                    <a:srcRect/>
                    <a:stretch>
                      <a:fillRect/>
                    </a:stretch>
                  </pic:blipFill>
                  <pic:spPr bwMode="auto">
                    <a:xfrm>
                      <a:off x="0" y="0"/>
                      <a:ext cx="2000250" cy="1276350"/>
                    </a:xfrm>
                    <a:prstGeom prst="rect">
                      <a:avLst/>
                    </a:prstGeom>
                    <a:noFill/>
                  </pic:spPr>
                </pic:pic>
              </a:graphicData>
            </a:graphic>
            <wp14:sizeRelH relativeFrom="page">
              <wp14:pctWidth>0</wp14:pctWidth>
            </wp14:sizeRelH>
            <wp14:sizeRelV relativeFrom="page">
              <wp14:pctHeight>0</wp14:pctHeight>
            </wp14:sizeRelV>
          </wp:anchor>
        </w:drawing>
      </w:r>
    </w:p>
    <w:p w:rsidR="00184E7A" w:rsidRDefault="00184E7A" w:rsidP="00184E7A">
      <w:pPr>
        <w:widowControl w:val="0"/>
        <w:autoSpaceDE w:val="0"/>
        <w:autoSpaceDN w:val="0"/>
        <w:adjustRightInd w:val="0"/>
      </w:pPr>
      <w:r>
        <w:rPr>
          <w:noProof/>
        </w:rPr>
        <w:drawing>
          <wp:anchor distT="0" distB="0" distL="114300" distR="114300" simplePos="0" relativeHeight="251658240" behindDoc="0" locked="0" layoutInCell="1" allowOverlap="1">
            <wp:simplePos x="0" y="0"/>
            <wp:positionH relativeFrom="column">
              <wp:posOffset>-3810</wp:posOffset>
            </wp:positionH>
            <wp:positionV relativeFrom="paragraph">
              <wp:posOffset>40640</wp:posOffset>
            </wp:positionV>
            <wp:extent cx="1981200" cy="1012825"/>
            <wp:effectExtent l="0" t="0" r="0" b="0"/>
            <wp:wrapSquare wrapText="bothSides"/>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86" cstate="print">
                      <a:lum bright="-24000"/>
                      <a:grayscl/>
                      <a:biLevel thresh="50000"/>
                      <a:extLst>
                        <a:ext uri="{28A0092B-C50C-407E-A947-70E740481C1C}">
                          <a14:useLocalDpi xmlns:a14="http://schemas.microsoft.com/office/drawing/2010/main" val="0"/>
                        </a:ext>
                      </a:extLst>
                    </a:blip>
                    <a:srcRect/>
                    <a:stretch>
                      <a:fillRect/>
                    </a:stretch>
                  </pic:blipFill>
                  <pic:spPr bwMode="auto">
                    <a:xfrm>
                      <a:off x="0" y="0"/>
                      <a:ext cx="1981200" cy="1012825"/>
                    </a:xfrm>
                    <a:prstGeom prst="rect">
                      <a:avLst/>
                    </a:prstGeom>
                    <a:noFill/>
                  </pic:spPr>
                </pic:pic>
              </a:graphicData>
            </a:graphic>
            <wp14:sizeRelH relativeFrom="page">
              <wp14:pctWidth>0</wp14:pctWidth>
            </wp14:sizeRelH>
            <wp14:sizeRelV relativeFrom="page">
              <wp14:pctHeight>0</wp14:pctHeight>
            </wp14:sizeRelV>
          </wp:anchor>
        </w:drawing>
      </w:r>
    </w:p>
    <w:p w:rsidR="00184E7A" w:rsidRDefault="00184E7A" w:rsidP="00184E7A">
      <w:pPr>
        <w:widowControl w:val="0"/>
        <w:autoSpaceDE w:val="0"/>
        <w:autoSpaceDN w:val="0"/>
        <w:adjustRightInd w:val="0"/>
      </w:pPr>
      <w:r>
        <w:rPr>
          <w:noProof/>
        </w:rPr>
        <w:drawing>
          <wp:anchor distT="0" distB="0" distL="114300" distR="114300" simplePos="0" relativeHeight="251658240" behindDoc="0" locked="0" layoutInCell="1" allowOverlap="1">
            <wp:simplePos x="0" y="0"/>
            <wp:positionH relativeFrom="column">
              <wp:posOffset>-2015490</wp:posOffset>
            </wp:positionH>
            <wp:positionV relativeFrom="paragraph">
              <wp:posOffset>1196975</wp:posOffset>
            </wp:positionV>
            <wp:extent cx="2781300" cy="1514475"/>
            <wp:effectExtent l="0" t="0" r="0" b="9525"/>
            <wp:wrapSquare wrapText="bothSides"/>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87">
                      <a:lum bright="-24000" contrast="6000"/>
                      <a:grayscl/>
                      <a:biLevel thresh="50000"/>
                      <a:extLst>
                        <a:ext uri="{28A0092B-C50C-407E-A947-70E740481C1C}">
                          <a14:useLocalDpi xmlns:a14="http://schemas.microsoft.com/office/drawing/2010/main" val="0"/>
                        </a:ext>
                      </a:extLst>
                    </a:blip>
                    <a:srcRect/>
                    <a:stretch>
                      <a:fillRect/>
                    </a:stretch>
                  </pic:blipFill>
                  <pic:spPr bwMode="auto">
                    <a:xfrm>
                      <a:off x="0" y="0"/>
                      <a:ext cx="2781300" cy="1514475"/>
                    </a:xfrm>
                    <a:prstGeom prst="rect">
                      <a:avLst/>
                    </a:prstGeom>
                    <a:noFill/>
                  </pic:spPr>
                </pic:pic>
              </a:graphicData>
            </a:graphic>
            <wp14:sizeRelH relativeFrom="page">
              <wp14:pctWidth>0</wp14:pctWidth>
            </wp14:sizeRelH>
            <wp14:sizeRelV relativeFrom="page">
              <wp14:pctHeight>0</wp14:pctHeight>
            </wp14:sizeRelV>
          </wp:anchor>
        </w:drawing>
      </w:r>
    </w:p>
    <w:p w:rsidR="00184E7A" w:rsidRDefault="00184E7A" w:rsidP="00184E7A">
      <w:pPr>
        <w:widowControl w:val="0"/>
        <w:autoSpaceDE w:val="0"/>
        <w:autoSpaceDN w:val="0"/>
        <w:adjustRightInd w:val="0"/>
      </w:pPr>
      <w:r>
        <w:t xml:space="preserve">                </w:t>
      </w:r>
      <w:r>
        <w:rPr>
          <w:noProof/>
        </w:rPr>
        <w:drawing>
          <wp:inline distT="0" distB="0" distL="0" distR="0">
            <wp:extent cx="1933575" cy="14573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88">
                      <a:lum bright="-24000"/>
                      <a:grayscl/>
                      <a:biLevel thresh="50000"/>
                      <a:extLst>
                        <a:ext uri="{28A0092B-C50C-407E-A947-70E740481C1C}">
                          <a14:useLocalDpi xmlns:a14="http://schemas.microsoft.com/office/drawing/2010/main" val="0"/>
                        </a:ext>
                      </a:extLst>
                    </a:blip>
                    <a:srcRect/>
                    <a:stretch>
                      <a:fillRect/>
                    </a:stretch>
                  </pic:blipFill>
                  <pic:spPr bwMode="auto">
                    <a:xfrm>
                      <a:off x="0" y="0"/>
                      <a:ext cx="1933575" cy="1457325"/>
                    </a:xfrm>
                    <a:prstGeom prst="rect">
                      <a:avLst/>
                    </a:prstGeom>
                    <a:noFill/>
                    <a:ln>
                      <a:noFill/>
                    </a:ln>
                  </pic:spPr>
                </pic:pic>
              </a:graphicData>
            </a:graphic>
          </wp:inline>
        </w:drawing>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8. Вставь в стихотворение слова и запиши.</w:t>
      </w:r>
    </w:p>
    <w:p w:rsidR="00184E7A" w:rsidRDefault="00184E7A" w:rsidP="00184E7A">
      <w:pPr>
        <w:widowControl w:val="0"/>
        <w:autoSpaceDE w:val="0"/>
        <w:autoSpaceDN w:val="0"/>
        <w:adjustRightInd w:val="0"/>
      </w:pPr>
      <w:r>
        <w:t>Да здравствует мыло ____________________,</w:t>
      </w:r>
    </w:p>
    <w:p w:rsidR="00184E7A" w:rsidRDefault="00184E7A" w:rsidP="00184E7A">
      <w:pPr>
        <w:widowControl w:val="0"/>
        <w:autoSpaceDE w:val="0"/>
        <w:autoSpaceDN w:val="0"/>
        <w:adjustRightInd w:val="0"/>
      </w:pPr>
      <w:r>
        <w:t>И полотенце ___________________________,</w:t>
      </w:r>
    </w:p>
    <w:p w:rsidR="00184E7A" w:rsidRDefault="00184E7A" w:rsidP="00184E7A">
      <w:pPr>
        <w:widowControl w:val="0"/>
        <w:autoSpaceDE w:val="0"/>
        <w:autoSpaceDN w:val="0"/>
        <w:adjustRightInd w:val="0"/>
      </w:pPr>
      <w:r>
        <w:t>И зубной _______________________________,</w:t>
      </w:r>
    </w:p>
    <w:p w:rsidR="00184E7A" w:rsidRDefault="00184E7A" w:rsidP="00184E7A">
      <w:pPr>
        <w:widowControl w:val="0"/>
        <w:autoSpaceDE w:val="0"/>
        <w:autoSpaceDN w:val="0"/>
        <w:adjustRightInd w:val="0"/>
      </w:pPr>
      <w:r>
        <w:t>И густой________________________________</w:t>
      </w:r>
    </w:p>
    <w:p w:rsidR="00184E7A" w:rsidRDefault="00184E7A" w:rsidP="00184E7A">
      <w:pPr>
        <w:widowControl w:val="0"/>
        <w:autoSpaceDE w:val="0"/>
        <w:autoSpaceDN w:val="0"/>
        <w:adjustRightInd w:val="0"/>
      </w:pPr>
      <w:r>
        <w:t>Снова: пушистое, гребешок, порошок, душистое.</w:t>
      </w:r>
    </w:p>
    <w:p w:rsidR="00184E7A" w:rsidRDefault="00184E7A" w:rsidP="00184E7A">
      <w:pPr>
        <w:widowControl w:val="0"/>
        <w:autoSpaceDE w:val="0"/>
        <w:autoSpaceDN w:val="0"/>
        <w:adjustRightInd w:val="0"/>
      </w:pPr>
      <w:r>
        <w:rPr>
          <w:noProof/>
        </w:rPr>
        <w:drawing>
          <wp:anchor distT="0" distB="0" distL="114300" distR="114300" simplePos="0" relativeHeight="251658240" behindDoc="1" locked="0" layoutInCell="1" allowOverlap="1">
            <wp:simplePos x="0" y="0"/>
            <wp:positionH relativeFrom="column">
              <wp:posOffset>2667000</wp:posOffset>
            </wp:positionH>
            <wp:positionV relativeFrom="paragraph">
              <wp:posOffset>77470</wp:posOffset>
            </wp:positionV>
            <wp:extent cx="2667000" cy="1600200"/>
            <wp:effectExtent l="0" t="0" r="0" b="0"/>
            <wp:wrapTight wrapText="bothSides">
              <wp:wrapPolygon edited="0">
                <wp:start x="0" y="0"/>
                <wp:lineTo x="0" y="21343"/>
                <wp:lineTo x="21446" y="21343"/>
                <wp:lineTo x="21446" y="0"/>
                <wp:lineTo x="0" y="0"/>
              </wp:wrapPolygon>
            </wp:wrapTight>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9">
                      <a:lum bright="-24000"/>
                      <a:grayscl/>
                      <a:biLevel thresh="50000"/>
                      <a:extLst>
                        <a:ext uri="{28A0092B-C50C-407E-A947-70E740481C1C}">
                          <a14:useLocalDpi xmlns:a14="http://schemas.microsoft.com/office/drawing/2010/main" val="0"/>
                        </a:ext>
                      </a:extLst>
                    </a:blip>
                    <a:srcRect/>
                    <a:stretch>
                      <a:fillRect/>
                    </a:stretch>
                  </pic:blipFill>
                  <pic:spPr bwMode="auto">
                    <a:xfrm>
                      <a:off x="0" y="0"/>
                      <a:ext cx="2667000" cy="1600200"/>
                    </a:xfrm>
                    <a:prstGeom prst="rect">
                      <a:avLst/>
                    </a:prstGeom>
                    <a:noFill/>
                  </pic:spPr>
                </pic:pic>
              </a:graphicData>
            </a:graphic>
            <wp14:sizeRelH relativeFrom="page">
              <wp14:pctWidth>0</wp14:pctWidth>
            </wp14:sizeRelH>
            <wp14:sizeRelV relativeFrom="page">
              <wp14:pctHeight>0</wp14:pctHeight>
            </wp14:sizeRelV>
          </wp:anchor>
        </w:drawing>
      </w:r>
    </w:p>
    <w:p w:rsidR="00184E7A" w:rsidRDefault="00184E7A" w:rsidP="00184E7A">
      <w:pPr>
        <w:widowControl w:val="0"/>
        <w:autoSpaceDE w:val="0"/>
        <w:autoSpaceDN w:val="0"/>
        <w:adjustRightInd w:val="0"/>
      </w:pPr>
      <w:r>
        <w:t>9. Напиши рассказ-описание по плану.</w:t>
      </w:r>
    </w:p>
    <w:p w:rsidR="00184E7A" w:rsidRDefault="00184E7A" w:rsidP="00184E7A">
      <w:pPr>
        <w:widowControl w:val="0"/>
        <w:autoSpaceDE w:val="0"/>
        <w:autoSpaceDN w:val="0"/>
        <w:adjustRightInd w:val="0"/>
        <w:ind w:firstLine="720"/>
      </w:pPr>
      <w:r>
        <w:t>ПЛАН</w:t>
      </w:r>
    </w:p>
    <w:p w:rsidR="00184E7A" w:rsidRDefault="00184E7A" w:rsidP="00184E7A">
      <w:pPr>
        <w:widowControl w:val="0"/>
        <w:autoSpaceDE w:val="0"/>
        <w:autoSpaceDN w:val="0"/>
        <w:adjustRightInd w:val="0"/>
      </w:pPr>
      <w:r>
        <w:t>• У кого была кошка?</w:t>
      </w:r>
    </w:p>
    <w:p w:rsidR="00184E7A" w:rsidRDefault="00184E7A" w:rsidP="00184E7A">
      <w:pPr>
        <w:widowControl w:val="0"/>
        <w:autoSpaceDE w:val="0"/>
        <w:autoSpaceDN w:val="0"/>
        <w:adjustRightInd w:val="0"/>
      </w:pPr>
      <w:r>
        <w:t>• Как её звали?</w:t>
      </w:r>
    </w:p>
    <w:p w:rsidR="00184E7A" w:rsidRDefault="00184E7A" w:rsidP="00184E7A">
      <w:pPr>
        <w:widowControl w:val="0"/>
        <w:autoSpaceDE w:val="0"/>
        <w:autoSpaceDN w:val="0"/>
        <w:adjustRightInd w:val="0"/>
      </w:pPr>
      <w:r>
        <w:t>•  Какая у неё шерсть?</w:t>
      </w:r>
    </w:p>
    <w:p w:rsidR="00184E7A" w:rsidRDefault="00184E7A" w:rsidP="00184E7A">
      <w:pPr>
        <w:widowControl w:val="0"/>
        <w:autoSpaceDE w:val="0"/>
        <w:autoSpaceDN w:val="0"/>
        <w:adjustRightInd w:val="0"/>
      </w:pPr>
      <w:r>
        <w:t>•  Какой хвостик, какая мордочка?</w:t>
      </w:r>
    </w:p>
    <w:p w:rsidR="00184E7A" w:rsidRDefault="00184E7A" w:rsidP="00184E7A">
      <w:pPr>
        <w:widowControl w:val="0"/>
        <w:autoSpaceDE w:val="0"/>
        <w:autoSpaceDN w:val="0"/>
        <w:adjustRightInd w:val="0"/>
      </w:pPr>
      <w:r>
        <w:t>• Что она любила есть?</w:t>
      </w:r>
    </w:p>
    <w:p w:rsidR="00184E7A" w:rsidRDefault="00184E7A" w:rsidP="00184E7A">
      <w:pPr>
        <w:widowControl w:val="0"/>
        <w:autoSpaceDE w:val="0"/>
        <w:autoSpaceDN w:val="0"/>
        <w:adjustRightInd w:val="0"/>
      </w:pPr>
      <w:r>
        <w:t>•  С чем любила играть?</w:t>
      </w:r>
    </w:p>
    <w:p w:rsidR="00184E7A" w:rsidRDefault="00184E7A" w:rsidP="00184E7A">
      <w:pPr>
        <w:widowControl w:val="0"/>
        <w:autoSpaceDE w:val="0"/>
        <w:autoSpaceDN w:val="0"/>
        <w:adjustRightInd w:val="0"/>
      </w:pPr>
      <w:r>
        <w:t>• Где спала?</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jc w:val="center"/>
        <w:rPr>
          <w:b/>
          <w:sz w:val="48"/>
          <w:szCs w:val="48"/>
        </w:rPr>
      </w:pPr>
      <w:r>
        <w:rPr>
          <w:b/>
          <w:sz w:val="48"/>
          <w:szCs w:val="48"/>
        </w:rPr>
        <w:t>з-ж</w:t>
      </w:r>
    </w:p>
    <w:p w:rsidR="00184E7A" w:rsidRDefault="00184E7A" w:rsidP="00184E7A">
      <w:pPr>
        <w:widowControl w:val="0"/>
        <w:autoSpaceDE w:val="0"/>
        <w:autoSpaceDN w:val="0"/>
        <w:adjustRightInd w:val="0"/>
      </w:pPr>
      <w:r>
        <w:t>1. Выдели первые звуки в названиях животных. Дай характеристику этим звукам.</w:t>
      </w:r>
    </w:p>
    <w:p w:rsidR="00184E7A" w:rsidRDefault="00184E7A" w:rsidP="00184E7A">
      <w:pPr>
        <w:widowControl w:val="0"/>
        <w:autoSpaceDE w:val="0"/>
        <w:autoSpaceDN w:val="0"/>
        <w:adjustRightInd w:val="0"/>
      </w:pPr>
      <w:r>
        <w:t>Ж - ___________________________________________________________________</w:t>
      </w:r>
    </w:p>
    <w:p w:rsidR="00184E7A" w:rsidRDefault="00184E7A" w:rsidP="00184E7A">
      <w:pPr>
        <w:widowControl w:val="0"/>
        <w:autoSpaceDE w:val="0"/>
        <w:autoSpaceDN w:val="0"/>
        <w:adjustRightInd w:val="0"/>
      </w:pPr>
      <w:r>
        <w:t>З -_____________________________________________________________________</w:t>
      </w:r>
    </w:p>
    <w:p w:rsidR="00184E7A" w:rsidRDefault="00184E7A" w:rsidP="00184E7A">
      <w:pPr>
        <w:widowControl w:val="0"/>
        <w:autoSpaceDE w:val="0"/>
        <w:autoSpaceDN w:val="0"/>
        <w:adjustRightInd w:val="0"/>
      </w:pPr>
      <w:r>
        <w:rPr>
          <w:noProof/>
        </w:rPr>
        <w:drawing>
          <wp:anchor distT="0" distB="0" distL="114300" distR="114300" simplePos="0" relativeHeight="251658240" behindDoc="0" locked="0" layoutInCell="1" allowOverlap="1">
            <wp:simplePos x="0" y="0"/>
            <wp:positionH relativeFrom="column">
              <wp:posOffset>1371600</wp:posOffset>
            </wp:positionH>
            <wp:positionV relativeFrom="paragraph">
              <wp:posOffset>48895</wp:posOffset>
            </wp:positionV>
            <wp:extent cx="1638300" cy="2085975"/>
            <wp:effectExtent l="0" t="0" r="0" b="9525"/>
            <wp:wrapSquare wrapText="bothSides"/>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0">
                      <a:lum bright="-12000"/>
                      <a:grayscl/>
                      <a:biLevel thresh="50000"/>
                      <a:extLst>
                        <a:ext uri="{28A0092B-C50C-407E-A947-70E740481C1C}">
                          <a14:useLocalDpi xmlns:a14="http://schemas.microsoft.com/office/drawing/2010/main" val="0"/>
                        </a:ext>
                      </a:extLst>
                    </a:blip>
                    <a:srcRect/>
                    <a:stretch>
                      <a:fillRect/>
                    </a:stretch>
                  </pic:blipFill>
                  <pic:spPr bwMode="auto">
                    <a:xfrm>
                      <a:off x="0" y="0"/>
                      <a:ext cx="1638300" cy="2085975"/>
                    </a:xfrm>
                    <a:prstGeom prst="rect">
                      <a:avLst/>
                    </a:prstGeom>
                    <a:noFill/>
                  </pic:spPr>
                </pic:pic>
              </a:graphicData>
            </a:graphic>
            <wp14:sizeRelH relativeFrom="page">
              <wp14:pctWidth>0</wp14:pctWidth>
            </wp14:sizeRelH>
            <wp14:sizeRelV relativeFrom="page">
              <wp14:pctHeight>0</wp14:pctHeight>
            </wp14:sizeRelV>
          </wp:anchor>
        </w:drawing>
      </w:r>
    </w:p>
    <w:p w:rsidR="00184E7A" w:rsidRDefault="00184E7A" w:rsidP="00184E7A">
      <w:pPr>
        <w:widowControl w:val="0"/>
        <w:autoSpaceDE w:val="0"/>
        <w:autoSpaceDN w:val="0"/>
        <w:adjustRightInd w:val="0"/>
      </w:pPr>
      <w:r>
        <w:rPr>
          <w:noProof/>
        </w:rPr>
        <w:drawing>
          <wp:anchor distT="0" distB="0" distL="114300" distR="114300" simplePos="0" relativeHeight="251658240" behindDoc="0" locked="0" layoutInCell="1" allowOverlap="1">
            <wp:simplePos x="0" y="0"/>
            <wp:positionH relativeFrom="column">
              <wp:posOffset>3429000</wp:posOffset>
            </wp:positionH>
            <wp:positionV relativeFrom="paragraph">
              <wp:posOffset>102235</wp:posOffset>
            </wp:positionV>
            <wp:extent cx="923925" cy="1476375"/>
            <wp:effectExtent l="0" t="0" r="9525" b="9525"/>
            <wp:wrapSquare wrapText="bothSides"/>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1">
                      <a:lum bright="-12000"/>
                      <a:grayscl/>
                      <a:biLevel thresh="50000"/>
                      <a:extLst>
                        <a:ext uri="{28A0092B-C50C-407E-A947-70E740481C1C}">
                          <a14:useLocalDpi xmlns:a14="http://schemas.microsoft.com/office/drawing/2010/main" val="0"/>
                        </a:ext>
                      </a:extLst>
                    </a:blip>
                    <a:srcRect/>
                    <a:stretch>
                      <a:fillRect/>
                    </a:stretch>
                  </pic:blipFill>
                  <pic:spPr bwMode="auto">
                    <a:xfrm>
                      <a:off x="0" y="0"/>
                      <a:ext cx="923925" cy="1476375"/>
                    </a:xfrm>
                    <a:prstGeom prst="rect">
                      <a:avLst/>
                    </a:prstGeom>
                    <a:noFill/>
                  </pic:spPr>
                </pic:pic>
              </a:graphicData>
            </a:graphic>
            <wp14:sizeRelH relativeFrom="page">
              <wp14:pctWidth>0</wp14:pctWidth>
            </wp14:sizeRelH>
            <wp14:sizeRelV relativeFrom="page">
              <wp14:pctHeight>0</wp14:pctHeight>
            </wp14:sizeRelV>
          </wp:anchor>
        </w:drawing>
      </w:r>
    </w:p>
    <w:p w:rsidR="00184E7A" w:rsidRDefault="00184E7A" w:rsidP="00184E7A">
      <w:pPr>
        <w:widowControl w:val="0"/>
        <w:autoSpaceDE w:val="0"/>
        <w:autoSpaceDN w:val="0"/>
        <w:adjustRightInd w:val="0"/>
        <w:jc w:val="center"/>
      </w:pPr>
    </w:p>
    <w:p w:rsidR="00184E7A" w:rsidRDefault="00184E7A" w:rsidP="00184E7A">
      <w:pPr>
        <w:widowControl w:val="0"/>
        <w:autoSpaceDE w:val="0"/>
        <w:autoSpaceDN w:val="0"/>
        <w:adjustRightInd w:val="0"/>
        <w:rPr>
          <w:sz w:val="20"/>
          <w:szCs w:val="20"/>
        </w:rPr>
      </w:pPr>
    </w:p>
    <w:p w:rsidR="00184E7A" w:rsidRDefault="00184E7A" w:rsidP="00184E7A">
      <w:pPr>
        <w:widowControl w:val="0"/>
        <w:autoSpaceDE w:val="0"/>
        <w:autoSpaceDN w:val="0"/>
        <w:adjustRightInd w:val="0"/>
        <w:rPr>
          <w:sz w:val="20"/>
          <w:szCs w:val="20"/>
        </w:rPr>
      </w:pPr>
    </w:p>
    <w:p w:rsidR="00184E7A" w:rsidRDefault="00184E7A" w:rsidP="00184E7A">
      <w:pPr>
        <w:widowControl w:val="0"/>
        <w:autoSpaceDE w:val="0"/>
        <w:autoSpaceDN w:val="0"/>
        <w:adjustRightInd w:val="0"/>
        <w:rPr>
          <w:sz w:val="20"/>
          <w:szCs w:val="20"/>
        </w:rPr>
      </w:pPr>
    </w:p>
    <w:p w:rsidR="00184E7A" w:rsidRDefault="00184E7A" w:rsidP="00184E7A">
      <w:pPr>
        <w:widowControl w:val="0"/>
        <w:autoSpaceDE w:val="0"/>
        <w:autoSpaceDN w:val="0"/>
        <w:adjustRightInd w:val="0"/>
        <w:rPr>
          <w:sz w:val="20"/>
          <w:szCs w:val="20"/>
        </w:rPr>
      </w:pPr>
    </w:p>
    <w:p w:rsidR="00184E7A" w:rsidRDefault="00184E7A" w:rsidP="00184E7A">
      <w:pPr>
        <w:widowControl w:val="0"/>
        <w:autoSpaceDE w:val="0"/>
        <w:autoSpaceDN w:val="0"/>
        <w:adjustRightInd w:val="0"/>
        <w:rPr>
          <w:sz w:val="20"/>
          <w:szCs w:val="20"/>
        </w:rPr>
      </w:pPr>
    </w:p>
    <w:p w:rsidR="00184E7A" w:rsidRDefault="00184E7A" w:rsidP="00184E7A">
      <w:pPr>
        <w:widowControl w:val="0"/>
        <w:autoSpaceDE w:val="0"/>
        <w:autoSpaceDN w:val="0"/>
        <w:adjustRightInd w:val="0"/>
        <w:rPr>
          <w:sz w:val="20"/>
          <w:szCs w:val="20"/>
        </w:rPr>
      </w:pPr>
    </w:p>
    <w:p w:rsidR="00184E7A" w:rsidRDefault="00184E7A" w:rsidP="00184E7A">
      <w:pPr>
        <w:widowControl w:val="0"/>
        <w:autoSpaceDE w:val="0"/>
        <w:autoSpaceDN w:val="0"/>
        <w:adjustRightInd w:val="0"/>
        <w:rPr>
          <w:sz w:val="20"/>
          <w:szCs w:val="20"/>
        </w:rPr>
      </w:pPr>
    </w:p>
    <w:p w:rsidR="00184E7A" w:rsidRDefault="00184E7A" w:rsidP="00184E7A">
      <w:pPr>
        <w:widowControl w:val="0"/>
        <w:autoSpaceDE w:val="0"/>
        <w:autoSpaceDN w:val="0"/>
        <w:adjustRightInd w:val="0"/>
        <w:rPr>
          <w:sz w:val="20"/>
          <w:szCs w:val="20"/>
        </w:rPr>
      </w:pPr>
    </w:p>
    <w:p w:rsidR="00184E7A" w:rsidRDefault="00184E7A" w:rsidP="00184E7A">
      <w:pPr>
        <w:widowControl w:val="0"/>
        <w:autoSpaceDE w:val="0"/>
        <w:autoSpaceDN w:val="0"/>
        <w:adjustRightInd w:val="0"/>
        <w:rPr>
          <w:sz w:val="20"/>
          <w:szCs w:val="20"/>
        </w:rPr>
      </w:pPr>
    </w:p>
    <w:p w:rsidR="00184E7A" w:rsidRDefault="00184E7A" w:rsidP="00184E7A">
      <w:pPr>
        <w:widowControl w:val="0"/>
        <w:autoSpaceDE w:val="0"/>
        <w:autoSpaceDN w:val="0"/>
        <w:adjustRightInd w:val="0"/>
        <w:rPr>
          <w:sz w:val="20"/>
          <w:szCs w:val="20"/>
        </w:rPr>
      </w:pPr>
    </w:p>
    <w:p w:rsidR="00184E7A" w:rsidRDefault="00184E7A" w:rsidP="00184E7A">
      <w:pPr>
        <w:widowControl w:val="0"/>
        <w:autoSpaceDE w:val="0"/>
        <w:autoSpaceDN w:val="0"/>
        <w:adjustRightInd w:val="0"/>
        <w:rPr>
          <w:sz w:val="20"/>
          <w:szCs w:val="20"/>
        </w:rPr>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2. Соедини букву с картинкой.</w:t>
      </w:r>
    </w:p>
    <w:p w:rsidR="00184E7A" w:rsidRDefault="00184E7A" w:rsidP="00184E7A">
      <w:pPr>
        <w:widowControl w:val="0"/>
        <w:autoSpaceDE w:val="0"/>
        <w:autoSpaceDN w:val="0"/>
        <w:adjustRightInd w:val="0"/>
        <w:jc w:val="center"/>
      </w:pPr>
      <w:r>
        <w:rPr>
          <w:noProof/>
        </w:rPr>
        <w:drawing>
          <wp:inline distT="0" distB="0" distL="0" distR="0">
            <wp:extent cx="4324350" cy="33051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92">
                      <a:lum bright="-24000"/>
                      <a:grayscl/>
                      <a:biLevel thresh="50000"/>
                      <a:extLst>
                        <a:ext uri="{28A0092B-C50C-407E-A947-70E740481C1C}">
                          <a14:useLocalDpi xmlns:a14="http://schemas.microsoft.com/office/drawing/2010/main" val="0"/>
                        </a:ext>
                      </a:extLst>
                    </a:blip>
                    <a:srcRect/>
                    <a:stretch>
                      <a:fillRect/>
                    </a:stretch>
                  </pic:blipFill>
                  <pic:spPr bwMode="auto">
                    <a:xfrm>
                      <a:off x="0" y="0"/>
                      <a:ext cx="4324350" cy="3305175"/>
                    </a:xfrm>
                    <a:prstGeom prst="rect">
                      <a:avLst/>
                    </a:prstGeom>
                    <a:noFill/>
                    <a:ln>
                      <a:noFill/>
                    </a:ln>
                  </pic:spPr>
                </pic:pic>
              </a:graphicData>
            </a:graphic>
          </wp:inline>
        </w:drawing>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3. Закончи слова слогами ЗА и ЖА.</w:t>
      </w:r>
    </w:p>
    <w:p w:rsidR="00184E7A" w:rsidRDefault="00184E7A" w:rsidP="00184E7A">
      <w:pPr>
        <w:widowControl w:val="0"/>
        <w:autoSpaceDE w:val="0"/>
        <w:autoSpaceDN w:val="0"/>
        <w:adjustRightInd w:val="0"/>
      </w:pPr>
      <w:r>
        <w:rPr>
          <w:noProof/>
        </w:rPr>
        <w:drawing>
          <wp:inline distT="0" distB="0" distL="0" distR="0">
            <wp:extent cx="5334000" cy="277177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93">
                      <a:lum bright="-18000" contrast="6000"/>
                      <a:grayscl/>
                      <a:biLevel thresh="50000"/>
                      <a:extLst>
                        <a:ext uri="{28A0092B-C50C-407E-A947-70E740481C1C}">
                          <a14:useLocalDpi xmlns:a14="http://schemas.microsoft.com/office/drawing/2010/main" val="0"/>
                        </a:ext>
                      </a:extLst>
                    </a:blip>
                    <a:srcRect/>
                    <a:stretch>
                      <a:fillRect/>
                    </a:stretch>
                  </pic:blipFill>
                  <pic:spPr bwMode="auto">
                    <a:xfrm>
                      <a:off x="0" y="0"/>
                      <a:ext cx="5334000" cy="2771775"/>
                    </a:xfrm>
                    <a:prstGeom prst="rect">
                      <a:avLst/>
                    </a:prstGeom>
                    <a:noFill/>
                    <a:ln>
                      <a:noFill/>
                    </a:ln>
                  </pic:spPr>
                </pic:pic>
              </a:graphicData>
            </a:graphic>
          </wp:inline>
        </w:drawing>
      </w:r>
    </w:p>
    <w:p w:rsidR="00184E7A" w:rsidRDefault="00184E7A" w:rsidP="00184E7A">
      <w:pPr>
        <w:widowControl w:val="0"/>
        <w:autoSpaceDE w:val="0"/>
        <w:autoSpaceDN w:val="0"/>
        <w:adjustRightInd w:val="0"/>
      </w:pPr>
      <w:r>
        <w:t>Подбери родственные слова к словам.</w:t>
      </w:r>
    </w:p>
    <w:p w:rsidR="00184E7A" w:rsidRDefault="00184E7A" w:rsidP="00184E7A">
      <w:pPr>
        <w:widowControl w:val="0"/>
        <w:autoSpaceDE w:val="0"/>
        <w:autoSpaceDN w:val="0"/>
        <w:adjustRightInd w:val="0"/>
      </w:pPr>
      <w:r>
        <w:t>РОЗА____________________________</w:t>
      </w:r>
    </w:p>
    <w:p w:rsidR="00184E7A" w:rsidRDefault="00184E7A" w:rsidP="00184E7A">
      <w:pPr>
        <w:widowControl w:val="0"/>
        <w:autoSpaceDE w:val="0"/>
        <w:autoSpaceDN w:val="0"/>
        <w:adjustRightInd w:val="0"/>
      </w:pPr>
      <w:r>
        <w:t>ГЛАЗА___________________________</w:t>
      </w:r>
    </w:p>
    <w:p w:rsidR="00184E7A" w:rsidRDefault="00184E7A" w:rsidP="00184E7A">
      <w:pPr>
        <w:widowControl w:val="0"/>
        <w:autoSpaceDE w:val="0"/>
        <w:autoSpaceDN w:val="0"/>
        <w:adjustRightInd w:val="0"/>
        <w:rPr>
          <w:sz w:val="16"/>
          <w:szCs w:val="16"/>
        </w:rPr>
      </w:pPr>
    </w:p>
    <w:p w:rsidR="00184E7A" w:rsidRDefault="00184E7A" w:rsidP="00184E7A">
      <w:pPr>
        <w:widowControl w:val="0"/>
        <w:autoSpaceDE w:val="0"/>
        <w:autoSpaceDN w:val="0"/>
        <w:adjustRightInd w:val="0"/>
      </w:pPr>
      <w:r>
        <w:t>4. Составь схемы слов.</w:t>
      </w:r>
    </w:p>
    <w:p w:rsidR="00184E7A" w:rsidRDefault="00184E7A" w:rsidP="00184E7A">
      <w:pPr>
        <w:widowControl w:val="0"/>
        <w:autoSpaceDE w:val="0"/>
        <w:autoSpaceDN w:val="0"/>
        <w:adjustRightInd w:val="0"/>
      </w:pPr>
      <w:r>
        <w:t>Образец: звезда.</w:t>
      </w:r>
    </w:p>
    <w:p w:rsidR="00184E7A" w:rsidRDefault="00184E7A" w:rsidP="00184E7A">
      <w:pPr>
        <w:widowControl w:val="0"/>
        <w:autoSpaceDE w:val="0"/>
        <w:autoSpaceDN w:val="0"/>
        <w:adjustRightInd w:val="0"/>
      </w:pPr>
      <w:r>
        <w:rPr>
          <w:noProof/>
        </w:rPr>
        <mc:AlternateContent>
          <mc:Choice Requires="wps">
            <w:drawing>
              <wp:anchor distT="0" distB="0" distL="114300" distR="114300" simplePos="0" relativeHeight="251658240" behindDoc="0" locked="0" layoutInCell="1" allowOverlap="1">
                <wp:simplePos x="0" y="0"/>
                <wp:positionH relativeFrom="column">
                  <wp:posOffset>914400</wp:posOffset>
                </wp:positionH>
                <wp:positionV relativeFrom="paragraph">
                  <wp:posOffset>19685</wp:posOffset>
                </wp:positionV>
                <wp:extent cx="152400" cy="114300"/>
                <wp:effectExtent l="9525" t="10160" r="9525" b="8890"/>
                <wp:wrapNone/>
                <wp:docPr id="243" name="Прямоугольник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52C9B" id="Прямоугольник 243" o:spid="_x0000_s1026" style="position:absolute;margin-left:1in;margin-top:1.55pt;width:12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"/>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762000</wp:posOffset>
                </wp:positionH>
                <wp:positionV relativeFrom="paragraph">
                  <wp:posOffset>19685</wp:posOffset>
                </wp:positionV>
                <wp:extent cx="152400" cy="114300"/>
                <wp:effectExtent l="9525" t="10160" r="9525" b="8890"/>
                <wp:wrapNone/>
                <wp:docPr id="242" name="Прямоугольник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F97D0" id="Прямоугольник 242" o:spid="_x0000_s1026" style="position:absolute;margin-left:60pt;margin-top:1.55pt;width:12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"/>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609600</wp:posOffset>
                </wp:positionH>
                <wp:positionV relativeFrom="paragraph">
                  <wp:posOffset>19685</wp:posOffset>
                </wp:positionV>
                <wp:extent cx="152400" cy="114300"/>
                <wp:effectExtent l="9525" t="10160" r="9525" b="8890"/>
                <wp:wrapNone/>
                <wp:docPr id="241" name="Прямоугольник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txbx>
                        <w:txbxContent>
                          <w:p w:rsidR="00184E7A" w:rsidRDefault="00184E7A" w:rsidP="00184E7A">
                            <w:pPr>
                              <w:jc w:val="center"/>
                            </w:pPr>
                            <w:r>
                              <w:t>ппппп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1" o:spid="_x0000_s1054" style="position:absolute;margin-left:48pt;margin-top:1.55pt;width:12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">
                <v:textbox>
                  <w:txbxContent>
                    <w:p w:rsidR="00184E7A" w:rsidRDefault="00184E7A" w:rsidP="00184E7A">
                      <w:pPr>
                        <w:jc w:val="center"/>
                      </w:pPr>
                      <w:r>
                        <w:t>ппппп</w:t>
                      </w:r>
                    </w:p>
                  </w:txbxContent>
                </v:textbox>
              </v:rect>
            </w:pict>
          </mc:Fallback>
        </mc:AlternateContent>
      </w:r>
      <w:r>
        <w:rPr>
          <w:noProof/>
        </w:rPr>
        <w:t xml:space="preserve">                               </w:t>
      </w:r>
    </w:p>
    <w:tbl>
      <w:tblPr>
        <w:tblStyle w:val="a5"/>
        <w:tblW w:w="0" w:type="auto"/>
        <w:tblInd w:w="0" w:type="dxa"/>
        <w:tblLook w:val="01E0" w:firstRow="1" w:lastRow="1" w:firstColumn="1" w:lastColumn="1" w:noHBand="0" w:noVBand="0"/>
      </w:tblPr>
      <w:tblGrid>
        <w:gridCol w:w="3119"/>
        <w:gridCol w:w="3108"/>
        <w:gridCol w:w="3118"/>
      </w:tblGrid>
      <w:tr w:rsidR="00184E7A" w:rsidTr="00184E7A">
        <w:trPr>
          <w:trHeight w:val="133"/>
        </w:trPr>
        <w:tc>
          <w:tcPr>
            <w:tcW w:w="3191" w:type="dxa"/>
            <w:tcBorders>
              <w:top w:val="single" w:sz="4" w:space="0" w:color="auto"/>
              <w:left w:val="single" w:sz="4" w:space="0" w:color="auto"/>
              <w:bottom w:val="single" w:sz="4" w:space="0" w:color="auto"/>
              <w:right w:val="single" w:sz="4" w:space="0" w:color="auto"/>
            </w:tcBorders>
            <w:hideMark/>
          </w:tcPr>
          <w:p w:rsidR="00184E7A" w:rsidRDefault="00184E7A">
            <w:pPr>
              <w:widowControl w:val="0"/>
              <w:autoSpaceDE w:val="0"/>
              <w:autoSpaceDN w:val="0"/>
              <w:adjustRightInd w:val="0"/>
            </w:pPr>
            <w:r>
              <w:t>ЖАЖДА</w:t>
            </w:r>
          </w:p>
          <w:p w:rsidR="00184E7A" w:rsidRDefault="00184E7A">
            <w:pPr>
              <w:widowControl w:val="0"/>
              <w:autoSpaceDE w:val="0"/>
              <w:autoSpaceDN w:val="0"/>
              <w:adjustRightInd w:val="0"/>
            </w:pPr>
            <w:r>
              <w:rPr>
                <w:noProof/>
              </w:rPr>
              <mc:AlternateContent>
                <mc:Choice Requires="wps">
                  <w:drawing>
                    <wp:anchor distT="0" distB="0" distL="114300" distR="114300" simplePos="0" relativeHeight="251658240" behindDoc="0" locked="0" layoutInCell="1" allowOverlap="1">
                      <wp:simplePos x="0" y="0"/>
                      <wp:positionH relativeFrom="column">
                        <wp:posOffset>914400</wp:posOffset>
                      </wp:positionH>
                      <wp:positionV relativeFrom="paragraph">
                        <wp:posOffset>19685</wp:posOffset>
                      </wp:positionV>
                      <wp:extent cx="152400" cy="114300"/>
                      <wp:effectExtent l="9525" t="10160" r="9525" b="8890"/>
                      <wp:wrapNone/>
                      <wp:docPr id="240" name="Прямоугольник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D5404" id="Прямоугольник 240" o:spid="_x0000_s1026" style="position:absolute;margin-left:1in;margin-top:1.55pt;width:12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"/>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762000</wp:posOffset>
                      </wp:positionH>
                      <wp:positionV relativeFrom="paragraph">
                        <wp:posOffset>19685</wp:posOffset>
                      </wp:positionV>
                      <wp:extent cx="152400" cy="114300"/>
                      <wp:effectExtent l="9525" t="10160" r="9525" b="8890"/>
                      <wp:wrapNone/>
                      <wp:docPr id="239" name="Прямоугольник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86590" id="Прямоугольник 239" o:spid="_x0000_s1026" style="position:absolute;margin-left:60pt;margin-top:1.55pt;width:12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"/>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609600</wp:posOffset>
                      </wp:positionH>
                      <wp:positionV relativeFrom="paragraph">
                        <wp:posOffset>19685</wp:posOffset>
                      </wp:positionV>
                      <wp:extent cx="152400" cy="114300"/>
                      <wp:effectExtent l="9525" t="10160" r="9525" b="8890"/>
                      <wp:wrapNone/>
                      <wp:docPr id="238" name="Прямоугольник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txbx>
                              <w:txbxContent>
                                <w:p w:rsidR="00184E7A" w:rsidRDefault="00184E7A" w:rsidP="00184E7A">
                                  <w:pPr>
                                    <w:jc w:val="center"/>
                                  </w:pPr>
                                  <w:r>
                                    <w:t>ппппп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8" o:spid="_x0000_s1055" style="position:absolute;margin-left:48pt;margin-top:1.55pt;width:12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">
                      <v:textbox>
                        <w:txbxContent>
                          <w:p w:rsidR="00184E7A" w:rsidRDefault="00184E7A" w:rsidP="00184E7A">
                            <w:pPr>
                              <w:jc w:val="center"/>
                            </w:pPr>
                            <w:r>
                              <w:t>ппппп</w:t>
                            </w:r>
                          </w:p>
                        </w:txbxContent>
                      </v:textbox>
                    </v:rect>
                  </w:pict>
                </mc:Fallback>
              </mc:AlternateContent>
            </w:r>
            <w:r>
              <w:rPr>
                <w:noProof/>
              </w:rPr>
              <w:t xml:space="preserve">                               </w:t>
            </w:r>
          </w:p>
          <w:p w:rsidR="00184E7A" w:rsidRDefault="00184E7A">
            <w:pPr>
              <w:widowControl w:val="0"/>
              <w:autoSpaceDE w:val="0"/>
              <w:autoSpaceDN w:val="0"/>
              <w:adjustRightInd w:val="0"/>
            </w:pPr>
            <w:r>
              <w:t>ЖУЖЖИТ</w:t>
            </w:r>
          </w:p>
          <w:p w:rsidR="00184E7A" w:rsidRDefault="00184E7A">
            <w:pPr>
              <w:widowControl w:val="0"/>
              <w:autoSpaceDE w:val="0"/>
              <w:autoSpaceDN w:val="0"/>
              <w:adjustRightInd w:val="0"/>
            </w:pPr>
            <w:r>
              <w:rPr>
                <w:noProof/>
              </w:rPr>
              <mc:AlternateContent>
                <mc:Choice Requires="wps">
                  <w:drawing>
                    <wp:anchor distT="0" distB="0" distL="114300" distR="114300" simplePos="0" relativeHeight="251658240" behindDoc="0" locked="0" layoutInCell="1" allowOverlap="1">
                      <wp:simplePos x="0" y="0"/>
                      <wp:positionH relativeFrom="column">
                        <wp:posOffset>914400</wp:posOffset>
                      </wp:positionH>
                      <wp:positionV relativeFrom="paragraph">
                        <wp:posOffset>19685</wp:posOffset>
                      </wp:positionV>
                      <wp:extent cx="152400" cy="114300"/>
                      <wp:effectExtent l="9525" t="10160" r="9525" b="8890"/>
                      <wp:wrapNone/>
                      <wp:docPr id="237" name="Прямоугольник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54FCF" id="Прямоугольник 237" o:spid="_x0000_s1026" style="position:absolute;margin-left:1in;margin-top:1.55pt;width:12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tdSAIAAFA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"/>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762000</wp:posOffset>
                      </wp:positionH>
                      <wp:positionV relativeFrom="paragraph">
                        <wp:posOffset>19685</wp:posOffset>
                      </wp:positionV>
                      <wp:extent cx="152400" cy="114300"/>
                      <wp:effectExtent l="9525" t="10160" r="9525" b="8890"/>
                      <wp:wrapNone/>
                      <wp:docPr id="236" name="Прямоугольник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FD2AF" id="Прямоугольник 236" o:spid="_x0000_s1026" style="position:absolute;margin-left:60pt;margin-top:1.55pt;width:12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"/>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609600</wp:posOffset>
                      </wp:positionH>
                      <wp:positionV relativeFrom="paragraph">
                        <wp:posOffset>19685</wp:posOffset>
                      </wp:positionV>
                      <wp:extent cx="152400" cy="114300"/>
                      <wp:effectExtent l="9525" t="10160" r="9525" b="8890"/>
                      <wp:wrapNone/>
                      <wp:docPr id="235" name="Прямоугольник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txbx>
                              <w:txbxContent>
                                <w:p w:rsidR="00184E7A" w:rsidRDefault="00184E7A" w:rsidP="00184E7A">
                                  <w:pPr>
                                    <w:jc w:val="center"/>
                                  </w:pPr>
                                  <w:r>
                                    <w:t>ппппп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5" o:spid="_x0000_s1056" style="position:absolute;margin-left:48pt;margin-top:1.55pt;width:12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">
                      <v:textbox>
                        <w:txbxContent>
                          <w:p w:rsidR="00184E7A" w:rsidRDefault="00184E7A" w:rsidP="00184E7A">
                            <w:pPr>
                              <w:jc w:val="center"/>
                            </w:pPr>
                            <w:r>
                              <w:t>ппппп</w:t>
                            </w:r>
                          </w:p>
                        </w:txbxContent>
                      </v:textbox>
                    </v:rect>
                  </w:pict>
                </mc:Fallback>
              </mc:AlternateContent>
            </w:r>
            <w:r>
              <w:rPr>
                <w:noProof/>
              </w:rPr>
              <w:t xml:space="preserve">                               </w:t>
            </w:r>
          </w:p>
          <w:p w:rsidR="00184E7A" w:rsidRDefault="00184E7A">
            <w:pPr>
              <w:widowControl w:val="0"/>
              <w:autoSpaceDE w:val="0"/>
              <w:autoSpaceDN w:val="0"/>
              <w:adjustRightInd w:val="0"/>
            </w:pPr>
            <w:r>
              <w:t>ЗАЖИГАЛКА</w:t>
            </w:r>
          </w:p>
          <w:p w:rsidR="00184E7A" w:rsidRDefault="00184E7A">
            <w:pPr>
              <w:widowControl w:val="0"/>
              <w:autoSpaceDE w:val="0"/>
              <w:autoSpaceDN w:val="0"/>
              <w:adjustRightInd w:val="0"/>
              <w:rPr>
                <w:noProof/>
              </w:rPr>
            </w:pPr>
            <w:r>
              <w:rPr>
                <w:noProof/>
              </w:rPr>
              <mc:AlternateContent>
                <mc:Choice Requires="wps">
                  <w:drawing>
                    <wp:anchor distT="0" distB="0" distL="114300" distR="114300" simplePos="0" relativeHeight="251658240" behindDoc="0" locked="0" layoutInCell="1" allowOverlap="1">
                      <wp:simplePos x="0" y="0"/>
                      <wp:positionH relativeFrom="column">
                        <wp:posOffset>914400</wp:posOffset>
                      </wp:positionH>
                      <wp:positionV relativeFrom="paragraph">
                        <wp:posOffset>19685</wp:posOffset>
                      </wp:positionV>
                      <wp:extent cx="152400" cy="114300"/>
                      <wp:effectExtent l="9525" t="10160" r="9525" b="8890"/>
                      <wp:wrapNone/>
                      <wp:docPr id="234" name="Прямоугольник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11646" id="Прямоугольник 234" o:spid="_x0000_s1026" style="position:absolute;margin-left:1in;margin-top:1.55pt;width:12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"/>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762000</wp:posOffset>
                      </wp:positionH>
                      <wp:positionV relativeFrom="paragraph">
                        <wp:posOffset>19685</wp:posOffset>
                      </wp:positionV>
                      <wp:extent cx="152400" cy="114300"/>
                      <wp:effectExtent l="9525" t="10160" r="9525" b="8890"/>
                      <wp:wrapNone/>
                      <wp:docPr id="233" name="Прямоугольник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B9AE8" id="Прямоугольник 233" o:spid="_x0000_s1026" style="position:absolute;margin-left:60pt;margin-top:1.55pt;width:12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"/>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609600</wp:posOffset>
                      </wp:positionH>
                      <wp:positionV relativeFrom="paragraph">
                        <wp:posOffset>19685</wp:posOffset>
                      </wp:positionV>
                      <wp:extent cx="152400" cy="114300"/>
                      <wp:effectExtent l="9525" t="10160" r="9525" b="8890"/>
                      <wp:wrapNone/>
                      <wp:docPr id="232" name="Прямоугольник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txbx>
                              <w:txbxContent>
                                <w:p w:rsidR="00184E7A" w:rsidRDefault="00184E7A" w:rsidP="00184E7A">
                                  <w:pPr>
                                    <w:jc w:val="center"/>
                                  </w:pPr>
                                  <w:r>
                                    <w:t>ппппп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2" o:spid="_x0000_s1057" style="position:absolute;margin-left:48pt;margin-top:1.55pt;width:12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">
                      <v:textbox>
                        <w:txbxContent>
                          <w:p w:rsidR="00184E7A" w:rsidRDefault="00184E7A" w:rsidP="00184E7A">
                            <w:pPr>
                              <w:jc w:val="center"/>
                            </w:pPr>
                            <w:r>
                              <w:t>ппппп</w:t>
                            </w:r>
                          </w:p>
                        </w:txbxContent>
                      </v:textbox>
                    </v:rect>
                  </w:pict>
                </mc:Fallback>
              </mc:AlternateContent>
            </w:r>
            <w:r>
              <w:rPr>
                <w:noProof/>
              </w:rPr>
              <w:t xml:space="preserve">                               </w:t>
            </w:r>
          </w:p>
          <w:p w:rsidR="00184E7A" w:rsidRDefault="00184E7A">
            <w:pPr>
              <w:widowControl w:val="0"/>
              <w:autoSpaceDE w:val="0"/>
              <w:autoSpaceDN w:val="0"/>
              <w:adjustRightInd w:val="0"/>
            </w:pPr>
            <w:r>
              <w:t>ЗАДЕРЖАЛ</w:t>
            </w:r>
          </w:p>
          <w:p w:rsidR="00184E7A" w:rsidRDefault="00184E7A">
            <w:pPr>
              <w:widowControl w:val="0"/>
              <w:autoSpaceDE w:val="0"/>
              <w:autoSpaceDN w:val="0"/>
              <w:adjustRightInd w:val="0"/>
            </w:pPr>
            <w:r>
              <w:rPr>
                <w:noProof/>
              </w:rPr>
              <mc:AlternateContent>
                <mc:Choice Requires="wps">
                  <w:drawing>
                    <wp:anchor distT="0" distB="0" distL="114300" distR="114300" simplePos="0" relativeHeight="251658240" behindDoc="0" locked="0" layoutInCell="1" allowOverlap="1">
                      <wp:simplePos x="0" y="0"/>
                      <wp:positionH relativeFrom="column">
                        <wp:posOffset>914400</wp:posOffset>
                      </wp:positionH>
                      <wp:positionV relativeFrom="paragraph">
                        <wp:posOffset>19685</wp:posOffset>
                      </wp:positionV>
                      <wp:extent cx="152400" cy="114300"/>
                      <wp:effectExtent l="9525" t="10160" r="9525" b="8890"/>
                      <wp:wrapNone/>
                      <wp:docPr id="231" name="Прямоугольник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E3814" id="Прямоугольник 231" o:spid="_x0000_s1026" style="position:absolute;margin-left:1in;margin-top:1.55pt;width:12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"/>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762000</wp:posOffset>
                      </wp:positionH>
                      <wp:positionV relativeFrom="paragraph">
                        <wp:posOffset>19685</wp:posOffset>
                      </wp:positionV>
                      <wp:extent cx="152400" cy="114300"/>
                      <wp:effectExtent l="9525" t="10160" r="9525" b="8890"/>
                      <wp:wrapNone/>
                      <wp:docPr id="230" name="Прямоугольник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FAED8" id="Прямоугольник 230" o:spid="_x0000_s1026" style="position:absolute;margin-left:60pt;margin-top:1.55pt;width:12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"/>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609600</wp:posOffset>
                      </wp:positionH>
                      <wp:positionV relativeFrom="paragraph">
                        <wp:posOffset>19685</wp:posOffset>
                      </wp:positionV>
                      <wp:extent cx="152400" cy="114300"/>
                      <wp:effectExtent l="9525" t="10160" r="9525" b="8890"/>
                      <wp:wrapNone/>
                      <wp:docPr id="229" name="Прямоугольник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txbx>
                              <w:txbxContent>
                                <w:p w:rsidR="00184E7A" w:rsidRDefault="00184E7A" w:rsidP="00184E7A">
                                  <w:pPr>
                                    <w:jc w:val="center"/>
                                  </w:pPr>
                                  <w:r>
                                    <w:t>ппппп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9" o:spid="_x0000_s1058" style="position:absolute;margin-left:48pt;margin-top:1.55pt;width:12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">
                      <v:textbox>
                        <w:txbxContent>
                          <w:p w:rsidR="00184E7A" w:rsidRDefault="00184E7A" w:rsidP="00184E7A">
                            <w:pPr>
                              <w:jc w:val="center"/>
                            </w:pPr>
                            <w:r>
                              <w:t>ппппп</w:t>
                            </w:r>
                          </w:p>
                        </w:txbxContent>
                      </v:textbox>
                    </v:rect>
                  </w:pict>
                </mc:Fallback>
              </mc:AlternateContent>
            </w:r>
            <w:r>
              <w:rPr>
                <w:noProof/>
              </w:rPr>
              <w:t xml:space="preserve">                               </w:t>
            </w:r>
          </w:p>
        </w:tc>
        <w:tc>
          <w:tcPr>
            <w:tcW w:w="3191" w:type="dxa"/>
            <w:tcBorders>
              <w:top w:val="single" w:sz="4" w:space="0" w:color="auto"/>
              <w:left w:val="single" w:sz="4" w:space="0" w:color="auto"/>
              <w:bottom w:val="single" w:sz="4" w:space="0" w:color="auto"/>
              <w:right w:val="single" w:sz="4" w:space="0" w:color="auto"/>
            </w:tcBorders>
            <w:hideMark/>
          </w:tcPr>
          <w:p w:rsidR="00184E7A" w:rsidRDefault="00184E7A">
            <w:pPr>
              <w:widowControl w:val="0"/>
              <w:autoSpaceDE w:val="0"/>
              <w:autoSpaceDN w:val="0"/>
              <w:adjustRightInd w:val="0"/>
            </w:pPr>
            <w:r>
              <w:t>ЖЕЛЕЗО</w:t>
            </w:r>
          </w:p>
          <w:p w:rsidR="00184E7A" w:rsidRDefault="00184E7A">
            <w:pPr>
              <w:widowControl w:val="0"/>
              <w:autoSpaceDE w:val="0"/>
              <w:autoSpaceDN w:val="0"/>
              <w:adjustRightInd w:val="0"/>
            </w:pPr>
            <w:r>
              <w:rPr>
                <w:noProof/>
              </w:rPr>
              <mc:AlternateContent>
                <mc:Choice Requires="wps">
                  <w:drawing>
                    <wp:anchor distT="0" distB="0" distL="114300" distR="114300" simplePos="0" relativeHeight="251658240" behindDoc="0" locked="0" layoutInCell="1" allowOverlap="1">
                      <wp:simplePos x="0" y="0"/>
                      <wp:positionH relativeFrom="column">
                        <wp:posOffset>914400</wp:posOffset>
                      </wp:positionH>
                      <wp:positionV relativeFrom="paragraph">
                        <wp:posOffset>19685</wp:posOffset>
                      </wp:positionV>
                      <wp:extent cx="152400" cy="114300"/>
                      <wp:effectExtent l="9525" t="10160" r="9525" b="8890"/>
                      <wp:wrapNone/>
                      <wp:docPr id="228" name="Прямоугольник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CEC95" id="Прямоугольник 228" o:spid="_x0000_s1026" style="position:absolute;margin-left:1in;margin-top:1.55pt;width:12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"/>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762000</wp:posOffset>
                      </wp:positionH>
                      <wp:positionV relativeFrom="paragraph">
                        <wp:posOffset>19685</wp:posOffset>
                      </wp:positionV>
                      <wp:extent cx="152400" cy="114300"/>
                      <wp:effectExtent l="9525" t="10160" r="9525" b="8890"/>
                      <wp:wrapNone/>
                      <wp:docPr id="227" name="Прямоугольник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9C566" id="Прямоугольник 227" o:spid="_x0000_s1026" style="position:absolute;margin-left:60pt;margin-top:1.55pt;width:12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"/>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609600</wp:posOffset>
                      </wp:positionH>
                      <wp:positionV relativeFrom="paragraph">
                        <wp:posOffset>19685</wp:posOffset>
                      </wp:positionV>
                      <wp:extent cx="152400" cy="114300"/>
                      <wp:effectExtent l="9525" t="10160" r="9525" b="8890"/>
                      <wp:wrapNone/>
                      <wp:docPr id="226" name="Прямоугольник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txbx>
                              <w:txbxContent>
                                <w:p w:rsidR="00184E7A" w:rsidRDefault="00184E7A" w:rsidP="00184E7A">
                                  <w:pPr>
                                    <w:jc w:val="center"/>
                                  </w:pPr>
                                  <w:r>
                                    <w:t>ппппп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6" o:spid="_x0000_s1059" style="position:absolute;margin-left:48pt;margin-top:1.55pt;width:12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">
                      <v:textbox>
                        <w:txbxContent>
                          <w:p w:rsidR="00184E7A" w:rsidRDefault="00184E7A" w:rsidP="00184E7A">
                            <w:pPr>
                              <w:jc w:val="center"/>
                            </w:pPr>
                            <w:r>
                              <w:t>ппппп</w:t>
                            </w:r>
                          </w:p>
                        </w:txbxContent>
                      </v:textbox>
                    </v:rect>
                  </w:pict>
                </mc:Fallback>
              </mc:AlternateContent>
            </w:r>
            <w:r>
              <w:rPr>
                <w:noProof/>
              </w:rPr>
              <w:t xml:space="preserve">                               </w:t>
            </w:r>
          </w:p>
          <w:p w:rsidR="00184E7A" w:rsidRDefault="00184E7A">
            <w:pPr>
              <w:widowControl w:val="0"/>
              <w:autoSpaceDE w:val="0"/>
              <w:autoSpaceDN w:val="0"/>
              <w:adjustRightInd w:val="0"/>
            </w:pPr>
            <w:r>
              <w:t>ЗАРЯЖАЕТ</w:t>
            </w:r>
          </w:p>
          <w:p w:rsidR="00184E7A" w:rsidRDefault="00184E7A">
            <w:pPr>
              <w:widowControl w:val="0"/>
              <w:autoSpaceDE w:val="0"/>
              <w:autoSpaceDN w:val="0"/>
              <w:adjustRightInd w:val="0"/>
            </w:pPr>
            <w:r>
              <w:rPr>
                <w:noProof/>
              </w:rPr>
              <mc:AlternateContent>
                <mc:Choice Requires="wps">
                  <w:drawing>
                    <wp:anchor distT="0" distB="0" distL="114300" distR="114300" simplePos="0" relativeHeight="251658240" behindDoc="0" locked="0" layoutInCell="1" allowOverlap="1">
                      <wp:simplePos x="0" y="0"/>
                      <wp:positionH relativeFrom="column">
                        <wp:posOffset>914400</wp:posOffset>
                      </wp:positionH>
                      <wp:positionV relativeFrom="paragraph">
                        <wp:posOffset>19685</wp:posOffset>
                      </wp:positionV>
                      <wp:extent cx="152400" cy="114300"/>
                      <wp:effectExtent l="9525" t="10160" r="9525" b="8890"/>
                      <wp:wrapNone/>
                      <wp:docPr id="225" name="Прямоугольник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9D07F" id="Прямоугольник 225" o:spid="_x0000_s1026" style="position:absolute;margin-left:1in;margin-top:1.55pt;width:12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"/>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762000</wp:posOffset>
                      </wp:positionH>
                      <wp:positionV relativeFrom="paragraph">
                        <wp:posOffset>19685</wp:posOffset>
                      </wp:positionV>
                      <wp:extent cx="152400" cy="114300"/>
                      <wp:effectExtent l="9525" t="10160" r="9525" b="8890"/>
                      <wp:wrapNone/>
                      <wp:docPr id="224" name="Прямоугольник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AD833" id="Прямоугольник 224" o:spid="_x0000_s1026" style="position:absolute;margin-left:60pt;margin-top:1.55pt;width:12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"/>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609600</wp:posOffset>
                      </wp:positionH>
                      <wp:positionV relativeFrom="paragraph">
                        <wp:posOffset>19685</wp:posOffset>
                      </wp:positionV>
                      <wp:extent cx="152400" cy="114300"/>
                      <wp:effectExtent l="9525" t="10160" r="9525" b="8890"/>
                      <wp:wrapNone/>
                      <wp:docPr id="223" name="Прямоугольник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txbx>
                              <w:txbxContent>
                                <w:p w:rsidR="00184E7A" w:rsidRDefault="00184E7A" w:rsidP="00184E7A">
                                  <w:pPr>
                                    <w:jc w:val="center"/>
                                  </w:pPr>
                                  <w:r>
                                    <w:t>ппппп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3" o:spid="_x0000_s1060" style="position:absolute;margin-left:48pt;margin-top:1.55pt;width:12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">
                      <v:textbox>
                        <w:txbxContent>
                          <w:p w:rsidR="00184E7A" w:rsidRDefault="00184E7A" w:rsidP="00184E7A">
                            <w:pPr>
                              <w:jc w:val="center"/>
                            </w:pPr>
                            <w:r>
                              <w:t>ппппп</w:t>
                            </w:r>
                          </w:p>
                        </w:txbxContent>
                      </v:textbox>
                    </v:rect>
                  </w:pict>
                </mc:Fallback>
              </mc:AlternateContent>
            </w:r>
            <w:r>
              <w:rPr>
                <w:noProof/>
              </w:rPr>
              <w:t xml:space="preserve">                               </w:t>
            </w:r>
          </w:p>
          <w:p w:rsidR="00184E7A" w:rsidRDefault="00184E7A">
            <w:pPr>
              <w:widowControl w:val="0"/>
              <w:autoSpaceDE w:val="0"/>
              <w:autoSpaceDN w:val="0"/>
              <w:adjustRightInd w:val="0"/>
            </w:pPr>
            <w:r>
              <w:t>ЗАРЯДКА</w:t>
            </w:r>
          </w:p>
          <w:p w:rsidR="00184E7A" w:rsidRDefault="00184E7A">
            <w:pPr>
              <w:widowControl w:val="0"/>
              <w:autoSpaceDE w:val="0"/>
              <w:autoSpaceDN w:val="0"/>
              <w:adjustRightInd w:val="0"/>
            </w:pPr>
            <w:r>
              <w:rPr>
                <w:noProof/>
              </w:rPr>
              <mc:AlternateContent>
                <mc:Choice Requires="wps">
                  <w:drawing>
                    <wp:anchor distT="0" distB="0" distL="114300" distR="114300" simplePos="0" relativeHeight="251658240" behindDoc="0" locked="0" layoutInCell="1" allowOverlap="1">
                      <wp:simplePos x="0" y="0"/>
                      <wp:positionH relativeFrom="column">
                        <wp:posOffset>914400</wp:posOffset>
                      </wp:positionH>
                      <wp:positionV relativeFrom="paragraph">
                        <wp:posOffset>19685</wp:posOffset>
                      </wp:positionV>
                      <wp:extent cx="152400" cy="114300"/>
                      <wp:effectExtent l="9525" t="10160" r="9525" b="8890"/>
                      <wp:wrapNone/>
                      <wp:docPr id="222" name="Прямоугольник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56248" id="Прямоугольник 222" o:spid="_x0000_s1026" style="position:absolute;margin-left:1in;margin-top:1.55pt;width:12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"/>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762000</wp:posOffset>
                      </wp:positionH>
                      <wp:positionV relativeFrom="paragraph">
                        <wp:posOffset>19685</wp:posOffset>
                      </wp:positionV>
                      <wp:extent cx="152400" cy="114300"/>
                      <wp:effectExtent l="9525" t="10160" r="9525" b="8890"/>
                      <wp:wrapNone/>
                      <wp:docPr id="221" name="Прямоугольник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153F8" id="Прямоугольник 221" o:spid="_x0000_s1026" style="position:absolute;margin-left:60pt;margin-top:1.55pt;width:12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"/>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609600</wp:posOffset>
                      </wp:positionH>
                      <wp:positionV relativeFrom="paragraph">
                        <wp:posOffset>19685</wp:posOffset>
                      </wp:positionV>
                      <wp:extent cx="152400" cy="114300"/>
                      <wp:effectExtent l="9525" t="10160" r="9525" b="8890"/>
                      <wp:wrapNone/>
                      <wp:docPr id="220" name="Прямоугольник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txbx>
                              <w:txbxContent>
                                <w:p w:rsidR="00184E7A" w:rsidRDefault="00184E7A" w:rsidP="00184E7A">
                                  <w:pPr>
                                    <w:jc w:val="center"/>
                                  </w:pPr>
                                  <w:r>
                                    <w:t>ппппп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0" o:spid="_x0000_s1061" style="position:absolute;margin-left:48pt;margin-top:1.55pt;width:12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">
                      <v:textbox>
                        <w:txbxContent>
                          <w:p w:rsidR="00184E7A" w:rsidRDefault="00184E7A" w:rsidP="00184E7A">
                            <w:pPr>
                              <w:jc w:val="center"/>
                            </w:pPr>
                            <w:r>
                              <w:t>ппппп</w:t>
                            </w:r>
                          </w:p>
                        </w:txbxContent>
                      </v:textbox>
                    </v:rect>
                  </w:pict>
                </mc:Fallback>
              </mc:AlternateContent>
            </w:r>
            <w:r>
              <w:rPr>
                <w:noProof/>
              </w:rPr>
              <w:t xml:space="preserve">                               </w:t>
            </w:r>
          </w:p>
          <w:p w:rsidR="00184E7A" w:rsidRDefault="00184E7A">
            <w:pPr>
              <w:widowControl w:val="0"/>
              <w:autoSpaceDE w:val="0"/>
              <w:autoSpaceDN w:val="0"/>
              <w:adjustRightInd w:val="0"/>
            </w:pPr>
            <w:r>
              <w:t>ЗАЖАЛ</w:t>
            </w:r>
          </w:p>
          <w:p w:rsidR="00184E7A" w:rsidRDefault="00184E7A">
            <w:pPr>
              <w:widowControl w:val="0"/>
              <w:autoSpaceDE w:val="0"/>
              <w:autoSpaceDN w:val="0"/>
              <w:adjustRightInd w:val="0"/>
              <w:rPr>
                <w:sz w:val="16"/>
                <w:szCs w:val="16"/>
              </w:rPr>
            </w:pPr>
            <w:r>
              <w:rPr>
                <w:noProof/>
              </w:rPr>
              <mc:AlternateContent>
                <mc:Choice Requires="wps">
                  <w:drawing>
                    <wp:anchor distT="0" distB="0" distL="114300" distR="114300" simplePos="0" relativeHeight="251658240" behindDoc="0" locked="0" layoutInCell="1" allowOverlap="1">
                      <wp:simplePos x="0" y="0"/>
                      <wp:positionH relativeFrom="column">
                        <wp:posOffset>914400</wp:posOffset>
                      </wp:positionH>
                      <wp:positionV relativeFrom="paragraph">
                        <wp:posOffset>19685</wp:posOffset>
                      </wp:positionV>
                      <wp:extent cx="152400" cy="114300"/>
                      <wp:effectExtent l="9525" t="10160" r="9525" b="8890"/>
                      <wp:wrapNone/>
                      <wp:docPr id="219" name="Прямоугольник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2AD94" id="Прямоугольник 219" o:spid="_x0000_s1026" style="position:absolute;margin-left:1in;margin-top:1.55pt;width:12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"/>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762000</wp:posOffset>
                      </wp:positionH>
                      <wp:positionV relativeFrom="paragraph">
                        <wp:posOffset>19685</wp:posOffset>
                      </wp:positionV>
                      <wp:extent cx="152400" cy="114300"/>
                      <wp:effectExtent l="9525" t="10160" r="9525" b="8890"/>
                      <wp:wrapNone/>
                      <wp:docPr id="218" name="Прямоугольник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32F68" id="Прямоугольник 218" o:spid="_x0000_s1026" style="position:absolute;margin-left:60pt;margin-top:1.55pt;width:12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"/>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609600</wp:posOffset>
                      </wp:positionH>
                      <wp:positionV relativeFrom="paragraph">
                        <wp:posOffset>19685</wp:posOffset>
                      </wp:positionV>
                      <wp:extent cx="152400" cy="114300"/>
                      <wp:effectExtent l="9525" t="10160" r="9525" b="8890"/>
                      <wp:wrapNone/>
                      <wp:docPr id="217" name="Прямоугольник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txbx>
                              <w:txbxContent>
                                <w:p w:rsidR="00184E7A" w:rsidRDefault="00184E7A" w:rsidP="00184E7A">
                                  <w:pPr>
                                    <w:jc w:val="center"/>
                                  </w:pPr>
                                  <w:r>
                                    <w:t>ппппп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7" o:spid="_x0000_s1062" style="position:absolute;margin-left:48pt;margin-top:1.55pt;width:12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">
                      <v:textbox>
                        <w:txbxContent>
                          <w:p w:rsidR="00184E7A" w:rsidRDefault="00184E7A" w:rsidP="00184E7A">
                            <w:pPr>
                              <w:jc w:val="center"/>
                            </w:pPr>
                            <w:r>
                              <w:t>ппппп</w:t>
                            </w:r>
                          </w:p>
                        </w:txbxContent>
                      </v:textbox>
                    </v:rect>
                  </w:pict>
                </mc:Fallback>
              </mc:AlternateContent>
            </w:r>
            <w:r>
              <w:rPr>
                <w:noProof/>
              </w:rPr>
              <w:t xml:space="preserve">                               </w:t>
            </w:r>
          </w:p>
        </w:tc>
        <w:tc>
          <w:tcPr>
            <w:tcW w:w="3191" w:type="dxa"/>
            <w:tcBorders>
              <w:top w:val="single" w:sz="4" w:space="0" w:color="auto"/>
              <w:left w:val="single" w:sz="4" w:space="0" w:color="auto"/>
              <w:bottom w:val="single" w:sz="4" w:space="0" w:color="auto"/>
              <w:right w:val="single" w:sz="4" w:space="0" w:color="auto"/>
            </w:tcBorders>
            <w:hideMark/>
          </w:tcPr>
          <w:p w:rsidR="00184E7A" w:rsidRDefault="00184E7A">
            <w:pPr>
              <w:widowControl w:val="0"/>
              <w:autoSpaceDE w:val="0"/>
              <w:autoSpaceDN w:val="0"/>
              <w:adjustRightInd w:val="0"/>
            </w:pPr>
            <w:r>
              <w:t>ЛУЖАЙКА</w:t>
            </w:r>
          </w:p>
          <w:p w:rsidR="00184E7A" w:rsidRDefault="00184E7A">
            <w:pPr>
              <w:widowControl w:val="0"/>
              <w:autoSpaceDE w:val="0"/>
              <w:autoSpaceDN w:val="0"/>
              <w:adjustRightInd w:val="0"/>
            </w:pPr>
            <w:r>
              <w:rPr>
                <w:noProof/>
              </w:rPr>
              <mc:AlternateContent>
                <mc:Choice Requires="wps">
                  <w:drawing>
                    <wp:anchor distT="0" distB="0" distL="114300" distR="114300" simplePos="0" relativeHeight="251658240" behindDoc="0" locked="0" layoutInCell="1" allowOverlap="1">
                      <wp:simplePos x="0" y="0"/>
                      <wp:positionH relativeFrom="column">
                        <wp:posOffset>914400</wp:posOffset>
                      </wp:positionH>
                      <wp:positionV relativeFrom="paragraph">
                        <wp:posOffset>19685</wp:posOffset>
                      </wp:positionV>
                      <wp:extent cx="152400" cy="114300"/>
                      <wp:effectExtent l="9525" t="10160" r="9525" b="8890"/>
                      <wp:wrapNone/>
                      <wp:docPr id="216" name="Прямоугольник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3CCB0" id="Прямоугольник 216" o:spid="_x0000_s1026" style="position:absolute;margin-left:1in;margin-top:1.55pt;width:12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"/>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762000</wp:posOffset>
                      </wp:positionH>
                      <wp:positionV relativeFrom="paragraph">
                        <wp:posOffset>19685</wp:posOffset>
                      </wp:positionV>
                      <wp:extent cx="152400" cy="114300"/>
                      <wp:effectExtent l="9525" t="10160" r="9525" b="8890"/>
                      <wp:wrapNone/>
                      <wp:docPr id="215" name="Прямоугольник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D6E6B" id="Прямоугольник 215" o:spid="_x0000_s1026" style="position:absolute;margin-left:60pt;margin-top:1.55pt;width:12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"/>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609600</wp:posOffset>
                      </wp:positionH>
                      <wp:positionV relativeFrom="paragraph">
                        <wp:posOffset>19685</wp:posOffset>
                      </wp:positionV>
                      <wp:extent cx="152400" cy="114300"/>
                      <wp:effectExtent l="9525" t="10160" r="9525" b="8890"/>
                      <wp:wrapNone/>
                      <wp:docPr id="214" name="Прямоугольник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txbx>
                              <w:txbxContent>
                                <w:p w:rsidR="00184E7A" w:rsidRDefault="00184E7A" w:rsidP="00184E7A">
                                  <w:pPr>
                                    <w:jc w:val="center"/>
                                  </w:pPr>
                                  <w:r>
                                    <w:t>ппппп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4" o:spid="_x0000_s1063" style="position:absolute;margin-left:48pt;margin-top:1.55pt;width:12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">
                      <v:textbox>
                        <w:txbxContent>
                          <w:p w:rsidR="00184E7A" w:rsidRDefault="00184E7A" w:rsidP="00184E7A">
                            <w:pPr>
                              <w:jc w:val="center"/>
                            </w:pPr>
                            <w:r>
                              <w:t>ппппп</w:t>
                            </w:r>
                          </w:p>
                        </w:txbxContent>
                      </v:textbox>
                    </v:rect>
                  </w:pict>
                </mc:Fallback>
              </mc:AlternateContent>
            </w:r>
            <w:r>
              <w:rPr>
                <w:noProof/>
              </w:rPr>
              <w:t xml:space="preserve">                               </w:t>
            </w:r>
          </w:p>
          <w:p w:rsidR="00184E7A" w:rsidRDefault="00184E7A">
            <w:pPr>
              <w:widowControl w:val="0"/>
              <w:autoSpaceDE w:val="0"/>
              <w:autoSpaceDN w:val="0"/>
              <w:adjustRightInd w:val="0"/>
            </w:pPr>
            <w:r>
              <w:t>ГВОЗДИКА</w:t>
            </w:r>
          </w:p>
          <w:p w:rsidR="00184E7A" w:rsidRDefault="00184E7A">
            <w:pPr>
              <w:widowControl w:val="0"/>
              <w:autoSpaceDE w:val="0"/>
              <w:autoSpaceDN w:val="0"/>
              <w:adjustRightInd w:val="0"/>
            </w:pPr>
            <w:r>
              <w:rPr>
                <w:noProof/>
              </w:rPr>
              <mc:AlternateContent>
                <mc:Choice Requires="wps">
                  <w:drawing>
                    <wp:anchor distT="0" distB="0" distL="114300" distR="114300" simplePos="0" relativeHeight="251658240" behindDoc="0" locked="0" layoutInCell="1" allowOverlap="1">
                      <wp:simplePos x="0" y="0"/>
                      <wp:positionH relativeFrom="column">
                        <wp:posOffset>914400</wp:posOffset>
                      </wp:positionH>
                      <wp:positionV relativeFrom="paragraph">
                        <wp:posOffset>19685</wp:posOffset>
                      </wp:positionV>
                      <wp:extent cx="152400" cy="114300"/>
                      <wp:effectExtent l="9525" t="10160" r="9525" b="8890"/>
                      <wp:wrapNone/>
                      <wp:docPr id="213" name="Прямоугольник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1218B" id="Прямоугольник 213" o:spid="_x0000_s1026" style="position:absolute;margin-left:1in;margin-top:1.55pt;width:12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"/>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762000</wp:posOffset>
                      </wp:positionH>
                      <wp:positionV relativeFrom="paragraph">
                        <wp:posOffset>19685</wp:posOffset>
                      </wp:positionV>
                      <wp:extent cx="152400" cy="114300"/>
                      <wp:effectExtent l="9525" t="10160" r="9525" b="8890"/>
                      <wp:wrapNone/>
                      <wp:docPr id="212" name="Прямоугольник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A1BB0" id="Прямоугольник 212" o:spid="_x0000_s1026" style="position:absolute;margin-left:60pt;margin-top:1.55pt;width:12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"/>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609600</wp:posOffset>
                      </wp:positionH>
                      <wp:positionV relativeFrom="paragraph">
                        <wp:posOffset>19685</wp:posOffset>
                      </wp:positionV>
                      <wp:extent cx="152400" cy="114300"/>
                      <wp:effectExtent l="9525" t="10160" r="9525" b="8890"/>
                      <wp:wrapNone/>
                      <wp:docPr id="211" name="Прямоугольник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txbx>
                              <w:txbxContent>
                                <w:p w:rsidR="00184E7A" w:rsidRDefault="00184E7A" w:rsidP="00184E7A">
                                  <w:pPr>
                                    <w:jc w:val="center"/>
                                  </w:pPr>
                                  <w:r>
                                    <w:t>ппппп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1" o:spid="_x0000_s1064" style="position:absolute;margin-left:48pt;margin-top:1.55pt;width:12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">
                      <v:textbox>
                        <w:txbxContent>
                          <w:p w:rsidR="00184E7A" w:rsidRDefault="00184E7A" w:rsidP="00184E7A">
                            <w:pPr>
                              <w:jc w:val="center"/>
                            </w:pPr>
                            <w:r>
                              <w:t>ппппп</w:t>
                            </w:r>
                          </w:p>
                        </w:txbxContent>
                      </v:textbox>
                    </v:rect>
                  </w:pict>
                </mc:Fallback>
              </mc:AlternateContent>
            </w:r>
            <w:r>
              <w:rPr>
                <w:noProof/>
              </w:rPr>
              <w:t xml:space="preserve">                               </w:t>
            </w:r>
          </w:p>
          <w:p w:rsidR="00184E7A" w:rsidRDefault="00184E7A">
            <w:pPr>
              <w:widowControl w:val="0"/>
              <w:autoSpaceDE w:val="0"/>
              <w:autoSpaceDN w:val="0"/>
              <w:adjustRightInd w:val="0"/>
            </w:pPr>
            <w:r>
              <w:t>ЗАВИЗЖАЛА</w:t>
            </w:r>
          </w:p>
          <w:p w:rsidR="00184E7A" w:rsidRDefault="00184E7A">
            <w:pPr>
              <w:widowControl w:val="0"/>
              <w:autoSpaceDE w:val="0"/>
              <w:autoSpaceDN w:val="0"/>
              <w:adjustRightInd w:val="0"/>
            </w:pPr>
            <w:r>
              <w:rPr>
                <w:noProof/>
              </w:rPr>
              <mc:AlternateContent>
                <mc:Choice Requires="wps">
                  <w:drawing>
                    <wp:anchor distT="0" distB="0" distL="114300" distR="114300" simplePos="0" relativeHeight="251658240" behindDoc="0" locked="0" layoutInCell="1" allowOverlap="1">
                      <wp:simplePos x="0" y="0"/>
                      <wp:positionH relativeFrom="column">
                        <wp:posOffset>914400</wp:posOffset>
                      </wp:positionH>
                      <wp:positionV relativeFrom="paragraph">
                        <wp:posOffset>19685</wp:posOffset>
                      </wp:positionV>
                      <wp:extent cx="152400" cy="114300"/>
                      <wp:effectExtent l="9525" t="10160" r="9525" b="8890"/>
                      <wp:wrapNone/>
                      <wp:docPr id="210" name="Прямоугольник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35AB7" id="Прямоугольник 210" o:spid="_x0000_s1026" style="position:absolute;margin-left:1in;margin-top:1.55pt;width:12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"/>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762000</wp:posOffset>
                      </wp:positionH>
                      <wp:positionV relativeFrom="paragraph">
                        <wp:posOffset>19685</wp:posOffset>
                      </wp:positionV>
                      <wp:extent cx="152400" cy="114300"/>
                      <wp:effectExtent l="9525" t="10160" r="9525" b="8890"/>
                      <wp:wrapNone/>
                      <wp:docPr id="209" name="Прямоугольник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58D7A" id="Прямоугольник 209" o:spid="_x0000_s1026" style="position:absolute;margin-left:60pt;margin-top:1.55pt;width:12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"/>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609600</wp:posOffset>
                      </wp:positionH>
                      <wp:positionV relativeFrom="paragraph">
                        <wp:posOffset>19685</wp:posOffset>
                      </wp:positionV>
                      <wp:extent cx="152400" cy="114300"/>
                      <wp:effectExtent l="9525" t="10160" r="9525" b="8890"/>
                      <wp:wrapNone/>
                      <wp:docPr id="208" name="Прямоугольник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txbx>
                              <w:txbxContent>
                                <w:p w:rsidR="00184E7A" w:rsidRDefault="00184E7A" w:rsidP="00184E7A">
                                  <w:pPr>
                                    <w:jc w:val="center"/>
                                  </w:pPr>
                                  <w:r>
                                    <w:t>ппппп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8" o:spid="_x0000_s1065" style="position:absolute;margin-left:48pt;margin-top:1.55pt;width:12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">
                      <v:textbox>
                        <w:txbxContent>
                          <w:p w:rsidR="00184E7A" w:rsidRDefault="00184E7A" w:rsidP="00184E7A">
                            <w:pPr>
                              <w:jc w:val="center"/>
                            </w:pPr>
                            <w:r>
                              <w:t>ппппп</w:t>
                            </w:r>
                          </w:p>
                        </w:txbxContent>
                      </v:textbox>
                    </v:rect>
                  </w:pict>
                </mc:Fallback>
              </mc:AlternateContent>
            </w:r>
            <w:r>
              <w:rPr>
                <w:noProof/>
              </w:rPr>
              <w:t xml:space="preserve">                               </w:t>
            </w:r>
          </w:p>
          <w:p w:rsidR="00184E7A" w:rsidRDefault="00184E7A">
            <w:pPr>
              <w:widowControl w:val="0"/>
              <w:autoSpaceDE w:val="0"/>
              <w:autoSpaceDN w:val="0"/>
              <w:adjustRightInd w:val="0"/>
            </w:pPr>
            <w:r>
              <w:t>ДРЕБЕЗЖИТ</w:t>
            </w:r>
          </w:p>
          <w:p w:rsidR="00184E7A" w:rsidRDefault="00184E7A">
            <w:pPr>
              <w:widowControl w:val="0"/>
              <w:autoSpaceDE w:val="0"/>
              <w:autoSpaceDN w:val="0"/>
              <w:adjustRightInd w:val="0"/>
            </w:pPr>
            <w:r>
              <w:rPr>
                <w:noProof/>
              </w:rPr>
              <mc:AlternateContent>
                <mc:Choice Requires="wps">
                  <w:drawing>
                    <wp:anchor distT="0" distB="0" distL="114300" distR="114300" simplePos="0" relativeHeight="251658240" behindDoc="0" locked="0" layoutInCell="1" allowOverlap="1">
                      <wp:simplePos x="0" y="0"/>
                      <wp:positionH relativeFrom="column">
                        <wp:posOffset>914400</wp:posOffset>
                      </wp:positionH>
                      <wp:positionV relativeFrom="paragraph">
                        <wp:posOffset>19685</wp:posOffset>
                      </wp:positionV>
                      <wp:extent cx="152400" cy="114300"/>
                      <wp:effectExtent l="9525" t="10160" r="9525" b="8890"/>
                      <wp:wrapNone/>
                      <wp:docPr id="207" name="Прямоугольник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ECE3F" id="Прямоугольник 207" o:spid="_x0000_s1026" style="position:absolute;margin-left:1in;margin-top:1.55pt;width:12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"/>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762000</wp:posOffset>
                      </wp:positionH>
                      <wp:positionV relativeFrom="paragraph">
                        <wp:posOffset>19685</wp:posOffset>
                      </wp:positionV>
                      <wp:extent cx="152400" cy="114300"/>
                      <wp:effectExtent l="9525" t="10160" r="9525" b="8890"/>
                      <wp:wrapNone/>
                      <wp:docPr id="206" name="Прямоугольник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EF3D7" id="Прямоугольник 206" o:spid="_x0000_s1026" style="position:absolute;margin-left:60pt;margin-top:1.55pt;width:12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"/>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609600</wp:posOffset>
                      </wp:positionH>
                      <wp:positionV relativeFrom="paragraph">
                        <wp:posOffset>19685</wp:posOffset>
                      </wp:positionV>
                      <wp:extent cx="152400" cy="114300"/>
                      <wp:effectExtent l="9525" t="10160" r="9525" b="8890"/>
                      <wp:wrapNone/>
                      <wp:docPr id="205" name="Прямоугольник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txbx>
                              <w:txbxContent>
                                <w:p w:rsidR="00184E7A" w:rsidRDefault="00184E7A" w:rsidP="00184E7A">
                                  <w:pPr>
                                    <w:jc w:val="center"/>
                                  </w:pPr>
                                  <w:r>
                                    <w:t>ппппп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5" o:spid="_x0000_s1066" style="position:absolute;margin-left:48pt;margin-top:1.55pt;width:12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">
                      <v:textbox>
                        <w:txbxContent>
                          <w:p w:rsidR="00184E7A" w:rsidRDefault="00184E7A" w:rsidP="00184E7A">
                            <w:pPr>
                              <w:jc w:val="center"/>
                            </w:pPr>
                            <w:r>
                              <w:t>ппппп</w:t>
                            </w:r>
                          </w:p>
                        </w:txbxContent>
                      </v:textbox>
                    </v:rect>
                  </w:pict>
                </mc:Fallback>
              </mc:AlternateContent>
            </w:r>
            <w:r>
              <w:rPr>
                <w:noProof/>
              </w:rPr>
              <w:t xml:space="preserve">                               </w:t>
            </w:r>
          </w:p>
        </w:tc>
      </w:tr>
    </w:tbl>
    <w:p w:rsidR="00184E7A" w:rsidRDefault="00184E7A" w:rsidP="00184E7A">
      <w:pPr>
        <w:widowControl w:val="0"/>
        <w:autoSpaceDE w:val="0"/>
        <w:autoSpaceDN w:val="0"/>
        <w:adjustRightInd w:val="0"/>
      </w:pPr>
      <w:r>
        <w:rPr>
          <w:noProof/>
        </w:rPr>
        <w:t xml:space="preserve"> </w:t>
      </w:r>
      <w:r>
        <w:t>Объясни значение слов.</w:t>
      </w:r>
    </w:p>
    <w:p w:rsidR="00184E7A" w:rsidRDefault="00184E7A" w:rsidP="00184E7A">
      <w:pPr>
        <w:widowControl w:val="0"/>
        <w:autoSpaceDE w:val="0"/>
        <w:autoSpaceDN w:val="0"/>
        <w:adjustRightInd w:val="0"/>
      </w:pPr>
      <w:r>
        <w:t>5. Напиши слова, выдели звуки 3—Ж, подели на слоги.</w:t>
      </w:r>
    </w:p>
    <w:p w:rsidR="00184E7A" w:rsidRDefault="00184E7A" w:rsidP="00184E7A">
      <w:pPr>
        <w:widowControl w:val="0"/>
        <w:autoSpaceDE w:val="0"/>
        <w:autoSpaceDN w:val="0"/>
        <w:adjustRightInd w:val="0"/>
        <w:ind w:left="720"/>
      </w:pPr>
      <w:r>
        <w:rPr>
          <w:noProof/>
        </w:rPr>
        <w:drawing>
          <wp:anchor distT="0" distB="0" distL="114300" distR="114300" simplePos="0" relativeHeight="251658240" behindDoc="1" locked="0" layoutInCell="1" allowOverlap="1">
            <wp:simplePos x="0" y="0"/>
            <wp:positionH relativeFrom="column">
              <wp:posOffset>2209800</wp:posOffset>
            </wp:positionH>
            <wp:positionV relativeFrom="paragraph">
              <wp:posOffset>277495</wp:posOffset>
            </wp:positionV>
            <wp:extent cx="2594610" cy="2021840"/>
            <wp:effectExtent l="0" t="0" r="0" b="0"/>
            <wp:wrapTight wrapText="bothSides">
              <wp:wrapPolygon edited="0">
                <wp:start x="0" y="0"/>
                <wp:lineTo x="0" y="21369"/>
                <wp:lineTo x="21410" y="21369"/>
                <wp:lineTo x="21410" y="0"/>
                <wp:lineTo x="0" y="0"/>
              </wp:wrapPolygon>
            </wp:wrapTight>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4">
                      <a:lum bright="-24000"/>
                      <a:grayscl/>
                      <a:biLevel thresh="50000"/>
                      <a:extLst>
                        <a:ext uri="{28A0092B-C50C-407E-A947-70E740481C1C}">
                          <a14:useLocalDpi xmlns:a14="http://schemas.microsoft.com/office/drawing/2010/main" val="0"/>
                        </a:ext>
                      </a:extLst>
                    </a:blip>
                    <a:srcRect/>
                    <a:stretch>
                      <a:fillRect/>
                    </a:stretch>
                  </pic:blipFill>
                  <pic:spPr bwMode="auto">
                    <a:xfrm>
                      <a:off x="0" y="0"/>
                      <a:ext cx="2594610" cy="2021840"/>
                    </a:xfrm>
                    <a:prstGeom prst="rect">
                      <a:avLst/>
                    </a:prstGeom>
                    <a:noFill/>
                  </pic:spPr>
                </pic:pic>
              </a:graphicData>
            </a:graphic>
            <wp14:sizeRelH relativeFrom="page">
              <wp14:pctWidth>0</wp14:pctWidth>
            </wp14:sizeRelH>
            <wp14:sizeRelV relativeFrom="page">
              <wp14:pctHeight>0</wp14:pctHeight>
            </wp14:sizeRelV>
          </wp:anchor>
        </w:drawing>
      </w:r>
      <w:r>
        <w:t>Слова: изба, журавль, животное, зима, узенький, музыка, мерзлота, дружба, кузнец, бумажный.</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6. «Найди ключ к замку».</w:t>
      </w:r>
    </w:p>
    <w:p w:rsidR="00184E7A" w:rsidRDefault="00184E7A" w:rsidP="00184E7A">
      <w:pPr>
        <w:widowControl w:val="0"/>
        <w:autoSpaceDE w:val="0"/>
        <w:autoSpaceDN w:val="0"/>
        <w:adjustRightInd w:val="0"/>
      </w:pPr>
      <w:r>
        <w:t>СТУЖА</w:t>
      </w:r>
    </w:p>
    <w:p w:rsidR="00184E7A" w:rsidRDefault="00184E7A" w:rsidP="00184E7A">
      <w:pPr>
        <w:widowControl w:val="0"/>
        <w:autoSpaceDE w:val="0"/>
        <w:autoSpaceDN w:val="0"/>
        <w:adjustRightInd w:val="0"/>
      </w:pPr>
      <w:r>
        <w:t>ПОЕЗД</w:t>
      </w:r>
    </w:p>
    <w:p w:rsidR="00184E7A" w:rsidRDefault="00184E7A" w:rsidP="00184E7A">
      <w:pPr>
        <w:widowControl w:val="0"/>
        <w:autoSpaceDE w:val="0"/>
        <w:autoSpaceDN w:val="0"/>
        <w:adjustRightInd w:val="0"/>
      </w:pPr>
      <w:r>
        <w:t>ЛУЖАЙКА</w:t>
      </w:r>
    </w:p>
    <w:p w:rsidR="00184E7A" w:rsidRDefault="00184E7A" w:rsidP="00184E7A">
      <w:pPr>
        <w:widowControl w:val="0"/>
        <w:autoSpaceDE w:val="0"/>
        <w:autoSpaceDN w:val="0"/>
        <w:adjustRightInd w:val="0"/>
      </w:pPr>
      <w:r>
        <w:t>ВОЗДУХ</w:t>
      </w:r>
    </w:p>
    <w:p w:rsidR="00184E7A" w:rsidRDefault="00184E7A" w:rsidP="00184E7A">
      <w:pPr>
        <w:widowControl w:val="0"/>
        <w:autoSpaceDE w:val="0"/>
        <w:autoSpaceDN w:val="0"/>
        <w:adjustRightInd w:val="0"/>
      </w:pPr>
      <w:r>
        <w:t>ЗЕМЛЯ</w:t>
      </w:r>
    </w:p>
    <w:p w:rsidR="00184E7A" w:rsidRDefault="00184E7A" w:rsidP="00184E7A">
      <w:pPr>
        <w:widowControl w:val="0"/>
        <w:autoSpaceDE w:val="0"/>
        <w:autoSpaceDN w:val="0"/>
        <w:adjustRightInd w:val="0"/>
      </w:pPr>
      <w:r>
        <w:t>ЖИВОТНОЕ</w:t>
      </w:r>
    </w:p>
    <w:p w:rsidR="00184E7A" w:rsidRDefault="00184E7A" w:rsidP="00184E7A">
      <w:pPr>
        <w:widowControl w:val="0"/>
        <w:autoSpaceDE w:val="0"/>
        <w:autoSpaceDN w:val="0"/>
        <w:adjustRightInd w:val="0"/>
      </w:pPr>
      <w:r>
        <w:t>РУЖЬЁ</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rPr>
          <w:sz w:val="20"/>
          <w:szCs w:val="20"/>
        </w:rPr>
      </w:pPr>
      <w:r>
        <w:rPr>
          <w:noProof/>
        </w:rPr>
        <w:drawing>
          <wp:anchor distT="0" distB="0" distL="114300" distR="114300" simplePos="0" relativeHeight="251658240" behindDoc="0" locked="0" layoutInCell="1" allowOverlap="1">
            <wp:simplePos x="0" y="0"/>
            <wp:positionH relativeFrom="column">
              <wp:posOffset>4054475</wp:posOffset>
            </wp:positionH>
            <wp:positionV relativeFrom="paragraph">
              <wp:posOffset>60325</wp:posOffset>
            </wp:positionV>
            <wp:extent cx="1614170" cy="2076450"/>
            <wp:effectExtent l="0" t="0" r="5080" b="0"/>
            <wp:wrapSquare wrapText="bothSides"/>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95" cstate="print">
                      <a:lum bright="-36000"/>
                      <a:grayscl/>
                      <a:biLevel thresh="50000"/>
                      <a:extLst>
                        <a:ext uri="{28A0092B-C50C-407E-A947-70E740481C1C}">
                          <a14:useLocalDpi xmlns:a14="http://schemas.microsoft.com/office/drawing/2010/main" val="0"/>
                        </a:ext>
                      </a:extLst>
                    </a:blip>
                    <a:srcRect/>
                    <a:stretch>
                      <a:fillRect/>
                    </a:stretch>
                  </pic:blipFill>
                  <pic:spPr bwMode="auto">
                    <a:xfrm>
                      <a:off x="0" y="0"/>
                      <a:ext cx="1614170" cy="2076450"/>
                    </a:xfrm>
                    <a:prstGeom prst="rect">
                      <a:avLst/>
                    </a:prstGeom>
                    <a:noFill/>
                  </pic:spPr>
                </pic:pic>
              </a:graphicData>
            </a:graphic>
            <wp14:sizeRelH relativeFrom="page">
              <wp14:pctWidth>0</wp14:pctWidth>
            </wp14:sizeRelH>
            <wp14:sizeRelV relativeFrom="page">
              <wp14:pctHeight>0</wp14:pctHeight>
            </wp14:sizeRelV>
          </wp:anchor>
        </w:drawing>
      </w:r>
    </w:p>
    <w:p w:rsidR="00184E7A" w:rsidRDefault="00184E7A" w:rsidP="00184E7A">
      <w:pPr>
        <w:widowControl w:val="0"/>
        <w:autoSpaceDE w:val="0"/>
        <w:autoSpaceDN w:val="0"/>
        <w:adjustRightInd w:val="0"/>
        <w:rPr>
          <w:sz w:val="20"/>
          <w:szCs w:val="20"/>
        </w:rPr>
      </w:pPr>
    </w:p>
    <w:p w:rsidR="00184E7A" w:rsidRDefault="00184E7A" w:rsidP="00184E7A">
      <w:pPr>
        <w:widowControl w:val="0"/>
        <w:autoSpaceDE w:val="0"/>
        <w:autoSpaceDN w:val="0"/>
        <w:adjustRightInd w:val="0"/>
        <w:rPr>
          <w:sz w:val="20"/>
          <w:szCs w:val="20"/>
        </w:rPr>
      </w:pPr>
    </w:p>
    <w:p w:rsidR="00184E7A" w:rsidRDefault="00184E7A" w:rsidP="00184E7A">
      <w:pPr>
        <w:widowControl w:val="0"/>
        <w:autoSpaceDE w:val="0"/>
        <w:autoSpaceDN w:val="0"/>
        <w:adjustRightInd w:val="0"/>
      </w:pPr>
      <w:r>
        <w:t>7. Проверь Незнайкин диктант.</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 xml:space="preserve">В жоопарке зивёт жебра. Зеня и Лижа здут поезд. </w:t>
      </w:r>
    </w:p>
    <w:p w:rsidR="00184E7A" w:rsidRDefault="00184E7A" w:rsidP="00184E7A">
      <w:pPr>
        <w:widowControl w:val="0"/>
        <w:autoSpaceDE w:val="0"/>
        <w:autoSpaceDN w:val="0"/>
        <w:adjustRightInd w:val="0"/>
      </w:pPr>
      <w:r>
        <w:t>У дома здёт гружовик. Жубры зуют траву.</w:t>
      </w:r>
    </w:p>
    <w:p w:rsidR="00184E7A" w:rsidRDefault="00184E7A" w:rsidP="00184E7A">
      <w:pPr>
        <w:widowControl w:val="0"/>
        <w:autoSpaceDE w:val="0"/>
        <w:autoSpaceDN w:val="0"/>
        <w:adjustRightInd w:val="0"/>
      </w:pPr>
      <w:r>
        <w:t xml:space="preserve"> У Лижы новые лызы.</w:t>
      </w:r>
    </w:p>
    <w:p w:rsidR="00184E7A" w:rsidRDefault="00184E7A" w:rsidP="00184E7A">
      <w:pPr>
        <w:widowControl w:val="0"/>
        <w:autoSpaceDE w:val="0"/>
        <w:autoSpaceDN w:val="0"/>
        <w:adjustRightInd w:val="0"/>
      </w:pPr>
      <w:r>
        <w:t>_____________________________________</w:t>
      </w:r>
    </w:p>
    <w:p w:rsidR="00184E7A" w:rsidRDefault="00184E7A" w:rsidP="00184E7A">
      <w:pPr>
        <w:widowControl w:val="0"/>
        <w:autoSpaceDE w:val="0"/>
        <w:autoSpaceDN w:val="0"/>
        <w:adjustRightInd w:val="0"/>
      </w:pPr>
      <w:r>
        <w:t>_____________________________________</w:t>
      </w:r>
    </w:p>
    <w:p w:rsidR="00184E7A" w:rsidRDefault="00184E7A" w:rsidP="00184E7A">
      <w:pPr>
        <w:widowControl w:val="0"/>
        <w:autoSpaceDE w:val="0"/>
        <w:autoSpaceDN w:val="0"/>
        <w:adjustRightInd w:val="0"/>
      </w:pPr>
      <w:r>
        <w:t>_____________________________________</w:t>
      </w:r>
    </w:p>
    <w:p w:rsidR="00184E7A" w:rsidRDefault="00184E7A" w:rsidP="00184E7A">
      <w:pPr>
        <w:widowControl w:val="0"/>
        <w:autoSpaceDE w:val="0"/>
        <w:autoSpaceDN w:val="0"/>
        <w:adjustRightInd w:val="0"/>
      </w:pPr>
      <w:r>
        <w:t>_____________________________________</w:t>
      </w:r>
    </w:p>
    <w:p w:rsidR="00184E7A" w:rsidRDefault="00184E7A" w:rsidP="00184E7A">
      <w:pPr>
        <w:widowControl w:val="0"/>
        <w:autoSpaceDE w:val="0"/>
        <w:autoSpaceDN w:val="0"/>
        <w:adjustRightInd w:val="0"/>
      </w:pPr>
      <w:r>
        <w:t>_____________________________________</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Обозначь все звуки 3—3' — Ж.</w:t>
      </w:r>
    </w:p>
    <w:p w:rsidR="00184E7A" w:rsidRDefault="00184E7A" w:rsidP="00184E7A">
      <w:pPr>
        <w:widowControl w:val="0"/>
        <w:autoSpaceDE w:val="0"/>
        <w:autoSpaceDN w:val="0"/>
        <w:adjustRightInd w:val="0"/>
        <w:rPr>
          <w:sz w:val="20"/>
          <w:szCs w:val="20"/>
        </w:rPr>
      </w:pPr>
    </w:p>
    <w:p w:rsidR="00184E7A" w:rsidRDefault="00184E7A" w:rsidP="00184E7A">
      <w:pPr>
        <w:widowControl w:val="0"/>
        <w:autoSpaceDE w:val="0"/>
        <w:autoSpaceDN w:val="0"/>
        <w:adjustRightInd w:val="0"/>
      </w:pPr>
      <w:r>
        <w:t>8. Напиши рассказ «Весна» по плану.</w:t>
      </w:r>
    </w:p>
    <w:p w:rsidR="00184E7A" w:rsidRDefault="00184E7A" w:rsidP="00184E7A">
      <w:pPr>
        <w:widowControl w:val="0"/>
        <w:autoSpaceDE w:val="0"/>
        <w:autoSpaceDN w:val="0"/>
        <w:adjustRightInd w:val="0"/>
        <w:ind w:firstLine="720"/>
      </w:pPr>
      <w:r>
        <w:t>ПЛАН</w:t>
      </w:r>
    </w:p>
    <w:p w:rsidR="00184E7A" w:rsidRDefault="00184E7A" w:rsidP="00184E7A">
      <w:pPr>
        <w:widowControl w:val="0"/>
        <w:autoSpaceDE w:val="0"/>
        <w:autoSpaceDN w:val="0"/>
        <w:adjustRightInd w:val="0"/>
      </w:pPr>
      <w:r>
        <w:t>1.  Приход весны.</w:t>
      </w:r>
    </w:p>
    <w:p w:rsidR="00184E7A" w:rsidRDefault="00184E7A" w:rsidP="00184E7A">
      <w:pPr>
        <w:widowControl w:val="0"/>
        <w:autoSpaceDE w:val="0"/>
        <w:autoSpaceDN w:val="0"/>
        <w:adjustRightInd w:val="0"/>
      </w:pPr>
      <w:r>
        <w:t>2.  Состояние солнце.</w:t>
      </w:r>
    </w:p>
    <w:p w:rsidR="00184E7A" w:rsidRDefault="00184E7A" w:rsidP="00184E7A">
      <w:pPr>
        <w:widowControl w:val="0"/>
        <w:autoSpaceDE w:val="0"/>
        <w:autoSpaceDN w:val="0"/>
        <w:adjustRightInd w:val="0"/>
      </w:pPr>
      <w:r>
        <w:t>3.  Трава.</w:t>
      </w:r>
    </w:p>
    <w:p w:rsidR="00184E7A" w:rsidRDefault="00184E7A" w:rsidP="00184E7A">
      <w:pPr>
        <w:widowControl w:val="0"/>
        <w:autoSpaceDE w:val="0"/>
        <w:autoSpaceDN w:val="0"/>
        <w:adjustRightInd w:val="0"/>
      </w:pPr>
      <w:r>
        <w:t>4.  Природа.</w:t>
      </w:r>
    </w:p>
    <w:p w:rsidR="00184E7A" w:rsidRDefault="00184E7A" w:rsidP="00184E7A">
      <w:pPr>
        <w:widowControl w:val="0"/>
        <w:autoSpaceDE w:val="0"/>
        <w:autoSpaceDN w:val="0"/>
        <w:adjustRightInd w:val="0"/>
      </w:pPr>
      <w:r>
        <w:t>5.  Птицы.</w:t>
      </w:r>
    </w:p>
    <w:p w:rsidR="00184E7A" w:rsidRDefault="00184E7A" w:rsidP="00184E7A">
      <w:pPr>
        <w:widowControl w:val="0"/>
        <w:autoSpaceDE w:val="0"/>
        <w:autoSpaceDN w:val="0"/>
        <w:adjustRightInd w:val="0"/>
      </w:pPr>
      <w:r>
        <w:t>6. Животные.</w:t>
      </w:r>
    </w:p>
    <w:p w:rsidR="00184E7A" w:rsidRDefault="00184E7A" w:rsidP="00184E7A">
      <w:pPr>
        <w:widowControl w:val="0"/>
        <w:autoSpaceDE w:val="0"/>
        <w:autoSpaceDN w:val="0"/>
        <w:adjustRightInd w:val="0"/>
      </w:pPr>
      <w:r>
        <w:t>7. Люди.</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Нарисуй иллюстрацию к своему рассказу</w:t>
      </w:r>
      <w:r>
        <w:rPr>
          <w:sz w:val="20"/>
          <w:szCs w:val="20"/>
        </w:rPr>
        <w:t>.</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jc w:val="center"/>
        <w:rPr>
          <w:sz w:val="48"/>
          <w:szCs w:val="48"/>
        </w:rPr>
      </w:pPr>
      <w:r>
        <w:rPr>
          <w:sz w:val="48"/>
          <w:szCs w:val="48"/>
        </w:rPr>
        <w:t>С-Ц</w:t>
      </w:r>
    </w:p>
    <w:p w:rsidR="00184E7A" w:rsidRDefault="00184E7A" w:rsidP="00184E7A">
      <w:pPr>
        <w:widowControl w:val="0"/>
        <w:autoSpaceDE w:val="0"/>
        <w:autoSpaceDN w:val="0"/>
        <w:adjustRightInd w:val="0"/>
      </w:pPr>
      <w:r>
        <w:t>1. Назови картинки. Напиши рядом первый звук ручками двух цветов (С, Ц — синим, С' — зелёным).</w:t>
      </w:r>
    </w:p>
    <w:p w:rsidR="00184E7A" w:rsidRDefault="00184E7A" w:rsidP="00184E7A">
      <w:pPr>
        <w:widowControl w:val="0"/>
        <w:autoSpaceDE w:val="0"/>
        <w:autoSpaceDN w:val="0"/>
        <w:adjustRightInd w:val="0"/>
      </w:pPr>
      <w:r>
        <w:rPr>
          <w:noProof/>
        </w:rPr>
        <w:drawing>
          <wp:inline distT="0" distB="0" distL="0" distR="0">
            <wp:extent cx="5114925" cy="24098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96">
                      <a:lum bright="-18000"/>
                      <a:grayscl/>
                      <a:biLevel thresh="50000"/>
                      <a:extLst>
                        <a:ext uri="{28A0092B-C50C-407E-A947-70E740481C1C}">
                          <a14:useLocalDpi xmlns:a14="http://schemas.microsoft.com/office/drawing/2010/main" val="0"/>
                        </a:ext>
                      </a:extLst>
                    </a:blip>
                    <a:srcRect/>
                    <a:stretch>
                      <a:fillRect/>
                    </a:stretch>
                  </pic:blipFill>
                  <pic:spPr bwMode="auto">
                    <a:xfrm>
                      <a:off x="0" y="0"/>
                      <a:ext cx="5114925" cy="2409825"/>
                    </a:xfrm>
                    <a:prstGeom prst="rect">
                      <a:avLst/>
                    </a:prstGeom>
                    <a:noFill/>
                    <a:ln>
                      <a:noFill/>
                    </a:ln>
                  </pic:spPr>
                </pic:pic>
              </a:graphicData>
            </a:graphic>
          </wp:inline>
        </w:drawing>
      </w:r>
    </w:p>
    <w:p w:rsidR="00184E7A" w:rsidRDefault="00184E7A" w:rsidP="00184E7A">
      <w:pPr>
        <w:widowControl w:val="0"/>
        <w:autoSpaceDE w:val="0"/>
        <w:autoSpaceDN w:val="0"/>
        <w:adjustRightInd w:val="0"/>
        <w:rPr>
          <w:sz w:val="20"/>
          <w:szCs w:val="20"/>
        </w:rPr>
      </w:pPr>
    </w:p>
    <w:p w:rsidR="00184E7A" w:rsidRDefault="00184E7A" w:rsidP="00184E7A">
      <w:pPr>
        <w:widowControl w:val="0"/>
        <w:autoSpaceDE w:val="0"/>
        <w:autoSpaceDN w:val="0"/>
        <w:adjustRightInd w:val="0"/>
      </w:pPr>
      <w:r>
        <w:t>2. Сравни характеристики звуков и их артикуляцию.</w:t>
      </w:r>
    </w:p>
    <w:p w:rsidR="00184E7A" w:rsidRDefault="00184E7A" w:rsidP="00184E7A">
      <w:pPr>
        <w:widowControl w:val="0"/>
        <w:autoSpaceDE w:val="0"/>
        <w:autoSpaceDN w:val="0"/>
        <w:adjustRightInd w:val="0"/>
      </w:pPr>
      <w:r>
        <w:t>С____________________________________________________________________________</w:t>
      </w:r>
    </w:p>
    <w:p w:rsidR="00184E7A" w:rsidRDefault="00184E7A" w:rsidP="00184E7A">
      <w:pPr>
        <w:widowControl w:val="0"/>
        <w:autoSpaceDE w:val="0"/>
        <w:autoSpaceDN w:val="0"/>
        <w:adjustRightInd w:val="0"/>
      </w:pPr>
      <w:r>
        <w:t>Ц____________________________________________________________________________</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jc w:val="center"/>
      </w:pPr>
      <w:r>
        <w:t>АРТИКУЛЯЦИЯ ЗВУКОВ</w:t>
      </w:r>
    </w:p>
    <w:p w:rsidR="00184E7A" w:rsidRDefault="00184E7A" w:rsidP="00184E7A">
      <w:pPr>
        <w:widowControl w:val="0"/>
        <w:autoSpaceDE w:val="0"/>
        <w:autoSpaceDN w:val="0"/>
        <w:adjustRightInd w:val="0"/>
        <w:jc w:val="center"/>
      </w:pPr>
      <w:r>
        <w:rPr>
          <w:noProof/>
        </w:rPr>
        <w:drawing>
          <wp:inline distT="0" distB="0" distL="0" distR="0">
            <wp:extent cx="4076700" cy="14097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97" cstate="print">
                      <a:lum bright="-36000"/>
                      <a:grayscl/>
                      <a:biLevel thresh="50000"/>
                      <a:extLst>
                        <a:ext uri="{28A0092B-C50C-407E-A947-70E740481C1C}">
                          <a14:useLocalDpi xmlns:a14="http://schemas.microsoft.com/office/drawing/2010/main" val="0"/>
                        </a:ext>
                      </a:extLst>
                    </a:blip>
                    <a:srcRect/>
                    <a:stretch>
                      <a:fillRect/>
                    </a:stretch>
                  </pic:blipFill>
                  <pic:spPr bwMode="auto">
                    <a:xfrm>
                      <a:off x="0" y="0"/>
                      <a:ext cx="4076700" cy="1409700"/>
                    </a:xfrm>
                    <a:prstGeom prst="rect">
                      <a:avLst/>
                    </a:prstGeom>
                    <a:noFill/>
                    <a:ln>
                      <a:noFill/>
                    </a:ln>
                  </pic:spPr>
                </pic:pic>
              </a:graphicData>
            </a:graphic>
          </wp:inline>
        </w:drawing>
      </w:r>
    </w:p>
    <w:p w:rsidR="00184E7A" w:rsidRDefault="00184E7A" w:rsidP="00184E7A">
      <w:pPr>
        <w:widowControl w:val="0"/>
        <w:autoSpaceDE w:val="0"/>
        <w:autoSpaceDN w:val="0"/>
        <w:adjustRightInd w:val="0"/>
        <w:rPr>
          <w:sz w:val="20"/>
          <w:szCs w:val="20"/>
        </w:rPr>
      </w:pPr>
    </w:p>
    <w:p w:rsidR="00184E7A" w:rsidRDefault="00184E7A" w:rsidP="00184E7A">
      <w:pPr>
        <w:widowControl w:val="0"/>
        <w:autoSpaceDE w:val="0"/>
        <w:autoSpaceDN w:val="0"/>
        <w:adjustRightInd w:val="0"/>
        <w:rPr>
          <w:sz w:val="20"/>
          <w:szCs w:val="20"/>
        </w:rPr>
      </w:pPr>
      <w:r>
        <w:t>3. Расставь верно кубики и запиши слова</w:t>
      </w:r>
      <w:r>
        <w:rPr>
          <w:sz w:val="20"/>
          <w:szCs w:val="20"/>
        </w:rPr>
        <w:t>.</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rPr>
          <w:noProof/>
        </w:rPr>
        <w:drawing>
          <wp:inline distT="0" distB="0" distL="0" distR="0">
            <wp:extent cx="2981325" cy="18669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98">
                      <a:lum bright="-24000"/>
                      <a:grayscl/>
                      <a:biLevel thresh="50000"/>
                      <a:extLst>
                        <a:ext uri="{28A0092B-C50C-407E-A947-70E740481C1C}">
                          <a14:useLocalDpi xmlns:a14="http://schemas.microsoft.com/office/drawing/2010/main" val="0"/>
                        </a:ext>
                      </a:extLst>
                    </a:blip>
                    <a:srcRect/>
                    <a:stretch>
                      <a:fillRect/>
                    </a:stretch>
                  </pic:blipFill>
                  <pic:spPr bwMode="auto">
                    <a:xfrm>
                      <a:off x="0" y="0"/>
                      <a:ext cx="2981325" cy="1866900"/>
                    </a:xfrm>
                    <a:prstGeom prst="rect">
                      <a:avLst/>
                    </a:prstGeom>
                    <a:noFill/>
                    <a:ln>
                      <a:noFill/>
                    </a:ln>
                  </pic:spPr>
                </pic:pic>
              </a:graphicData>
            </a:graphic>
          </wp:inline>
        </w:drawing>
      </w:r>
      <w:r>
        <w:rPr>
          <w:noProof/>
        </w:rPr>
        <w:drawing>
          <wp:inline distT="0" distB="0" distL="0" distR="0">
            <wp:extent cx="2733675" cy="18573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99">
                      <a:lum bright="-24000"/>
                      <a:grayscl/>
                      <a:biLevel thresh="50000"/>
                      <a:extLst>
                        <a:ext uri="{28A0092B-C50C-407E-A947-70E740481C1C}">
                          <a14:useLocalDpi xmlns:a14="http://schemas.microsoft.com/office/drawing/2010/main" val="0"/>
                        </a:ext>
                      </a:extLst>
                    </a:blip>
                    <a:srcRect/>
                    <a:stretch>
                      <a:fillRect/>
                    </a:stretch>
                  </pic:blipFill>
                  <pic:spPr bwMode="auto">
                    <a:xfrm>
                      <a:off x="0" y="0"/>
                      <a:ext cx="2733675" cy="1857375"/>
                    </a:xfrm>
                    <a:prstGeom prst="rect">
                      <a:avLst/>
                    </a:prstGeom>
                    <a:noFill/>
                    <a:ln>
                      <a:noFill/>
                    </a:ln>
                  </pic:spPr>
                </pic:pic>
              </a:graphicData>
            </a:graphic>
          </wp:inline>
        </w:drawing>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4. От данных слов образуй словосочетания.</w:t>
      </w:r>
    </w:p>
    <w:p w:rsidR="00184E7A" w:rsidRDefault="00184E7A" w:rsidP="00184E7A">
      <w:pPr>
        <w:widowControl w:val="0"/>
        <w:autoSpaceDE w:val="0"/>
        <w:autoSpaceDN w:val="0"/>
        <w:adjustRightInd w:val="0"/>
      </w:pPr>
      <w:r>
        <w:rPr>
          <w:noProof/>
        </w:rPr>
        <mc:AlternateContent>
          <mc:Choice Requires="wps">
            <w:drawing>
              <wp:anchor distT="0" distB="0" distL="114300" distR="114300" simplePos="0" relativeHeight="251658240" behindDoc="0" locked="0" layoutInCell="1" allowOverlap="1">
                <wp:simplePos x="0" y="0"/>
                <wp:positionH relativeFrom="column">
                  <wp:posOffset>1600200</wp:posOffset>
                </wp:positionH>
                <wp:positionV relativeFrom="paragraph">
                  <wp:posOffset>80645</wp:posOffset>
                </wp:positionV>
                <wp:extent cx="304800" cy="0"/>
                <wp:effectExtent l="9525" t="61595" r="19050" b="52705"/>
                <wp:wrapNone/>
                <wp:docPr id="202" name="Прямая соединительная линия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17A26" id="Прямая соединительная линия 20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35pt" to="150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">
                <v:stroke endarrow="block"/>
              </v:line>
            </w:pict>
          </mc:Fallback>
        </mc:AlternateContent>
      </w:r>
      <w:r>
        <w:t>Образец: (город) улица            городская улица.</w:t>
      </w:r>
    </w:p>
    <w:p w:rsidR="00184E7A" w:rsidRDefault="00184E7A" w:rsidP="00184E7A">
      <w:pPr>
        <w:widowControl w:val="0"/>
        <w:autoSpaceDE w:val="0"/>
        <w:autoSpaceDN w:val="0"/>
        <w:adjustRightInd w:val="0"/>
      </w:pPr>
      <w:r>
        <w:t>склад (причал) ______________________.</w:t>
      </w:r>
    </w:p>
    <w:p w:rsidR="00184E7A" w:rsidRDefault="00184E7A" w:rsidP="00184E7A">
      <w:pPr>
        <w:widowControl w:val="0"/>
        <w:autoSpaceDE w:val="0"/>
        <w:autoSpaceDN w:val="0"/>
        <w:adjustRightInd w:val="0"/>
      </w:pPr>
      <w:r>
        <w:t>солдат (ремень)______________________</w:t>
      </w:r>
    </w:p>
    <w:p w:rsidR="00184E7A" w:rsidRDefault="00184E7A" w:rsidP="00184E7A">
      <w:pPr>
        <w:widowControl w:val="0"/>
        <w:autoSpaceDE w:val="0"/>
        <w:autoSpaceDN w:val="0"/>
        <w:adjustRightInd w:val="0"/>
      </w:pPr>
      <w:r>
        <w:t>(флот) старшина_____________________</w:t>
      </w:r>
    </w:p>
    <w:p w:rsidR="00184E7A" w:rsidRDefault="00184E7A" w:rsidP="00184E7A">
      <w:pPr>
        <w:widowControl w:val="0"/>
        <w:autoSpaceDE w:val="0"/>
        <w:autoSpaceDN w:val="0"/>
        <w:adjustRightInd w:val="0"/>
      </w:pPr>
      <w:r>
        <w:t>(цепь) собака _______________________</w:t>
      </w:r>
    </w:p>
    <w:p w:rsidR="00184E7A" w:rsidRDefault="00184E7A" w:rsidP="00184E7A">
      <w:pPr>
        <w:widowControl w:val="0"/>
        <w:autoSpaceDE w:val="0"/>
        <w:autoSpaceDN w:val="0"/>
        <w:adjustRightInd w:val="0"/>
      </w:pPr>
      <w:r>
        <w:t>(веселье) зайцы______________________</w:t>
      </w:r>
    </w:p>
    <w:p w:rsidR="00184E7A" w:rsidRDefault="00184E7A" w:rsidP="00184E7A">
      <w:pPr>
        <w:widowControl w:val="0"/>
        <w:autoSpaceDE w:val="0"/>
        <w:autoSpaceDN w:val="0"/>
        <w:adjustRightInd w:val="0"/>
      </w:pPr>
      <w:r>
        <w:t>5. Наведи порядок в словосочетаниях</w:t>
      </w:r>
    </w:p>
    <w:p w:rsidR="00184E7A" w:rsidRDefault="00184E7A" w:rsidP="00184E7A">
      <w:pPr>
        <w:widowControl w:val="0"/>
        <w:autoSpaceDE w:val="0"/>
        <w:autoSpaceDN w:val="0"/>
        <w:adjustRightInd w:val="0"/>
      </w:pPr>
      <w:r>
        <w:t>синица            на реснице                                                           сахар                в теплице</w:t>
      </w:r>
    </w:p>
    <w:p w:rsidR="00184E7A" w:rsidRDefault="00184E7A" w:rsidP="00184E7A">
      <w:pPr>
        <w:widowControl w:val="0"/>
        <w:autoSpaceDE w:val="0"/>
        <w:autoSpaceDN w:val="0"/>
        <w:adjustRightInd w:val="0"/>
      </w:pPr>
      <w:r>
        <w:t>кашица           на странице                                                          огурцы            в сахарнице</w:t>
      </w:r>
    </w:p>
    <w:p w:rsidR="00184E7A" w:rsidRDefault="00184E7A" w:rsidP="00184E7A">
      <w:pPr>
        <w:widowControl w:val="0"/>
        <w:autoSpaceDE w:val="0"/>
        <w:autoSpaceDN w:val="0"/>
        <w:adjustRightInd w:val="0"/>
      </w:pPr>
      <w:r>
        <w:t>стихи              на акации                                                             спицы              в таблице</w:t>
      </w:r>
    </w:p>
    <w:p w:rsidR="00184E7A" w:rsidRDefault="00184E7A" w:rsidP="00184E7A">
      <w:pPr>
        <w:widowControl w:val="0"/>
        <w:autoSpaceDE w:val="0"/>
        <w:autoSpaceDN w:val="0"/>
        <w:adjustRightInd w:val="0"/>
      </w:pPr>
      <w:r>
        <w:t>слеза               на блюдце                                                            цифры              в колесе</w:t>
      </w:r>
    </w:p>
    <w:p w:rsidR="00184E7A" w:rsidRDefault="00184E7A" w:rsidP="00184E7A">
      <w:pPr>
        <w:widowControl w:val="0"/>
        <w:autoSpaceDE w:val="0"/>
        <w:autoSpaceDN w:val="0"/>
        <w:adjustRightInd w:val="0"/>
      </w:pPr>
      <w:r>
        <w:t>полоски          на полотенце                                                       выставка          в столице</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 xml:space="preserve">6. Отгадай ребусы, </w:t>
      </w:r>
    </w:p>
    <w:p w:rsidR="00184E7A" w:rsidRDefault="00184E7A" w:rsidP="00184E7A">
      <w:pPr>
        <w:widowControl w:val="0"/>
        <w:autoSpaceDE w:val="0"/>
        <w:autoSpaceDN w:val="0"/>
        <w:adjustRightInd w:val="0"/>
      </w:pPr>
      <w:r>
        <w:t>а)</w:t>
      </w:r>
    </w:p>
    <w:p w:rsidR="00184E7A" w:rsidRDefault="00184E7A" w:rsidP="00184E7A">
      <w:pPr>
        <w:widowControl w:val="0"/>
        <w:autoSpaceDE w:val="0"/>
        <w:autoSpaceDN w:val="0"/>
        <w:adjustRightInd w:val="0"/>
      </w:pPr>
      <w:r>
        <w:rPr>
          <w:noProof/>
        </w:rPr>
        <w:drawing>
          <wp:inline distT="0" distB="0" distL="0" distR="0">
            <wp:extent cx="1828800" cy="10096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00">
                      <a:lum bright="-12000"/>
                      <a:grayscl/>
                      <a:biLevel thresh="50000"/>
                      <a:extLst>
                        <a:ext uri="{28A0092B-C50C-407E-A947-70E740481C1C}">
                          <a14:useLocalDpi xmlns:a14="http://schemas.microsoft.com/office/drawing/2010/main" val="0"/>
                        </a:ext>
                      </a:extLst>
                    </a:blip>
                    <a:srcRect/>
                    <a:stretch>
                      <a:fillRect/>
                    </a:stretch>
                  </pic:blipFill>
                  <pic:spPr bwMode="auto">
                    <a:xfrm>
                      <a:off x="0" y="0"/>
                      <a:ext cx="1828800" cy="1009650"/>
                    </a:xfrm>
                    <a:prstGeom prst="rect">
                      <a:avLst/>
                    </a:prstGeom>
                    <a:noFill/>
                    <a:ln>
                      <a:noFill/>
                    </a:ln>
                  </pic:spPr>
                </pic:pic>
              </a:graphicData>
            </a:graphic>
          </wp:inline>
        </w:drawing>
      </w:r>
      <w:r>
        <w:t xml:space="preserve"> </w:t>
      </w:r>
      <w:r>
        <w:rPr>
          <w:noProof/>
        </w:rPr>
        <w:drawing>
          <wp:inline distT="0" distB="0" distL="0" distR="0">
            <wp:extent cx="1600200" cy="9429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01">
                      <a:lum bright="-18000"/>
                      <a:grayscl/>
                      <a:biLevel thresh="50000"/>
                      <a:extLst>
                        <a:ext uri="{28A0092B-C50C-407E-A947-70E740481C1C}">
                          <a14:useLocalDpi xmlns:a14="http://schemas.microsoft.com/office/drawing/2010/main" val="0"/>
                        </a:ext>
                      </a:extLst>
                    </a:blip>
                    <a:srcRect/>
                    <a:stretch>
                      <a:fillRect/>
                    </a:stretch>
                  </pic:blipFill>
                  <pic:spPr bwMode="auto">
                    <a:xfrm>
                      <a:off x="0" y="0"/>
                      <a:ext cx="1600200" cy="942975"/>
                    </a:xfrm>
                    <a:prstGeom prst="rect">
                      <a:avLst/>
                    </a:prstGeom>
                    <a:noFill/>
                    <a:ln>
                      <a:noFill/>
                    </a:ln>
                  </pic:spPr>
                </pic:pic>
              </a:graphicData>
            </a:graphic>
          </wp:inline>
        </w:drawing>
      </w:r>
      <w:r>
        <w:t xml:space="preserve">       </w:t>
      </w:r>
      <w:r>
        <w:rPr>
          <w:noProof/>
        </w:rPr>
        <w:drawing>
          <wp:inline distT="0" distB="0" distL="0" distR="0">
            <wp:extent cx="2019300" cy="10096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02">
                      <a:lum bright="-24000"/>
                      <a:grayscl/>
                      <a:biLevel thresh="50000"/>
                      <a:extLst>
                        <a:ext uri="{28A0092B-C50C-407E-A947-70E740481C1C}">
                          <a14:useLocalDpi xmlns:a14="http://schemas.microsoft.com/office/drawing/2010/main" val="0"/>
                        </a:ext>
                      </a:extLst>
                    </a:blip>
                    <a:srcRect/>
                    <a:stretch>
                      <a:fillRect/>
                    </a:stretch>
                  </pic:blipFill>
                  <pic:spPr bwMode="auto">
                    <a:xfrm>
                      <a:off x="0" y="0"/>
                      <a:ext cx="2019300" cy="1009650"/>
                    </a:xfrm>
                    <a:prstGeom prst="rect">
                      <a:avLst/>
                    </a:prstGeom>
                    <a:noFill/>
                    <a:ln>
                      <a:noFill/>
                    </a:ln>
                  </pic:spPr>
                </pic:pic>
              </a:graphicData>
            </a:graphic>
          </wp:inline>
        </w:drawing>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7. Слова потерялись.</w:t>
      </w:r>
    </w:p>
    <w:p w:rsidR="00184E7A" w:rsidRDefault="00184E7A" w:rsidP="00184E7A">
      <w:pPr>
        <w:widowControl w:val="0"/>
        <w:autoSpaceDE w:val="0"/>
        <w:autoSpaceDN w:val="0"/>
        <w:adjustRightInd w:val="0"/>
      </w:pPr>
      <w:r>
        <w:t>• Зиме конец, летит_________________________________________</w:t>
      </w:r>
    </w:p>
    <w:p w:rsidR="00184E7A" w:rsidRDefault="00184E7A" w:rsidP="00184E7A">
      <w:pPr>
        <w:widowControl w:val="0"/>
        <w:autoSpaceDE w:val="0"/>
        <w:autoSpaceDN w:val="0"/>
        <w:adjustRightInd w:val="0"/>
      </w:pPr>
      <w:r>
        <w:t>• Курица зовёт своих _______________________________________</w:t>
      </w:r>
    </w:p>
    <w:p w:rsidR="00184E7A" w:rsidRDefault="00184E7A" w:rsidP="00184E7A">
      <w:pPr>
        <w:widowControl w:val="0"/>
        <w:autoSpaceDE w:val="0"/>
        <w:autoSpaceDN w:val="0"/>
        <w:adjustRightInd w:val="0"/>
      </w:pPr>
      <w:r>
        <w:t>• Поезд подходит к _________________________________________</w:t>
      </w:r>
    </w:p>
    <w:p w:rsidR="00184E7A" w:rsidRDefault="00184E7A" w:rsidP="00184E7A">
      <w:pPr>
        <w:widowControl w:val="0"/>
        <w:autoSpaceDE w:val="0"/>
        <w:autoSpaceDN w:val="0"/>
        <w:adjustRightInd w:val="0"/>
      </w:pPr>
      <w:r>
        <w:t>•  Сегодня целый день светит________________________________</w:t>
      </w:r>
    </w:p>
    <w:p w:rsidR="00184E7A" w:rsidRDefault="00184E7A" w:rsidP="00184E7A">
      <w:pPr>
        <w:widowControl w:val="0"/>
        <w:autoSpaceDE w:val="0"/>
        <w:autoSpaceDN w:val="0"/>
        <w:adjustRightInd w:val="0"/>
      </w:pPr>
      <w:r>
        <w:t>• Салат положим в__________________________________________</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8. Запиши текст. Вставь буквы С—Ц. Замени картинки словами.</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jc w:val="center"/>
      </w:pPr>
      <w:r>
        <w:t>ЛИСА И ЗАЯЦ.</w:t>
      </w:r>
    </w:p>
    <w:p w:rsidR="00184E7A" w:rsidRDefault="00184E7A" w:rsidP="00184E7A">
      <w:pPr>
        <w:widowControl w:val="0"/>
        <w:autoSpaceDE w:val="0"/>
        <w:autoSpaceDN w:val="0"/>
        <w:adjustRightInd w:val="0"/>
      </w:pPr>
      <w:r>
        <w:t xml:space="preserve">Увидела  </w:t>
      </w:r>
      <w:r>
        <w:rPr>
          <w:noProof/>
        </w:rPr>
        <w:drawing>
          <wp:inline distT="0" distB="0" distL="0" distR="0">
            <wp:extent cx="333375" cy="3238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t xml:space="preserve">        </w:t>
      </w:r>
      <w:r>
        <w:rPr>
          <w:noProof/>
        </w:rPr>
        <w:drawing>
          <wp:inline distT="0" distB="0" distL="0" distR="0">
            <wp:extent cx="371475" cy="4381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71475" cy="438150"/>
                    </a:xfrm>
                    <a:prstGeom prst="rect">
                      <a:avLst/>
                    </a:prstGeom>
                    <a:noFill/>
                    <a:ln>
                      <a:noFill/>
                    </a:ln>
                  </pic:spPr>
                </pic:pic>
              </a:graphicData>
            </a:graphic>
          </wp:inline>
        </w:drawing>
      </w:r>
      <w:r>
        <w:t xml:space="preserve"> Подкралась к нему. Тут </w:t>
      </w:r>
      <w:r>
        <w:rPr>
          <w:noProof/>
        </w:rPr>
        <w:drawing>
          <wp:inline distT="0" distB="0" distL="0" distR="0">
            <wp:extent cx="371475" cy="4381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71475" cy="438150"/>
                    </a:xfrm>
                    <a:prstGeom prst="rect">
                      <a:avLst/>
                    </a:prstGeom>
                    <a:noFill/>
                    <a:ln>
                      <a:noFill/>
                    </a:ln>
                  </pic:spPr>
                </pic:pic>
              </a:graphicData>
            </a:graphic>
          </wp:inline>
        </w:drawing>
      </w:r>
      <w:r>
        <w:t xml:space="preserve"> заметил</w:t>
      </w:r>
      <w:r>
        <w:rPr>
          <w:noProof/>
        </w:rPr>
        <w:drawing>
          <wp:inline distT="0" distB="0" distL="0" distR="0">
            <wp:extent cx="333375" cy="3238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
    <w:p w:rsidR="00184E7A" w:rsidRDefault="00184E7A" w:rsidP="00184E7A">
      <w:pPr>
        <w:widowControl w:val="0"/>
        <w:autoSpaceDE w:val="0"/>
        <w:autoSpaceDN w:val="0"/>
        <w:adjustRightInd w:val="0"/>
      </w:pPr>
      <w:r>
        <w:t xml:space="preserve">и сразу кинулся в кусты. А </w:t>
      </w:r>
      <w:r>
        <w:rPr>
          <w:noProof/>
        </w:rPr>
        <w:drawing>
          <wp:inline distT="0" distB="0" distL="0" distR="0">
            <wp:extent cx="333375" cy="3238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t xml:space="preserve"> за ним. Куда зая ___, туда и ли ___. ___ елый день гоняла__ь   она за зай__ем, но не поймала.</w:t>
      </w:r>
      <w:r>
        <w:rPr>
          <w:sz w:val="20"/>
          <w:szCs w:val="20"/>
        </w:rPr>
        <w:t xml:space="preserve"> Молодец, </w:t>
      </w:r>
      <w:r>
        <w:rPr>
          <w:noProof/>
        </w:rPr>
        <w:drawing>
          <wp:inline distT="0" distB="0" distL="0" distR="0">
            <wp:extent cx="371475" cy="4381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71475" cy="438150"/>
                    </a:xfrm>
                    <a:prstGeom prst="rect">
                      <a:avLst/>
                    </a:prstGeom>
                    <a:noFill/>
                    <a:ln>
                      <a:noFill/>
                    </a:ln>
                  </pic:spPr>
                </pic:pic>
              </a:graphicData>
            </a:graphic>
          </wp:inline>
        </w:drawing>
      </w:r>
      <w:r>
        <w:t>!</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jc w:val="center"/>
        <w:rPr>
          <w:b/>
          <w:sz w:val="48"/>
          <w:szCs w:val="48"/>
        </w:rPr>
      </w:pPr>
      <w:r>
        <w:rPr>
          <w:b/>
          <w:sz w:val="48"/>
          <w:szCs w:val="48"/>
        </w:rPr>
        <w:t>Ч-Ш</w:t>
      </w:r>
    </w:p>
    <w:p w:rsidR="00184E7A" w:rsidRDefault="00184E7A" w:rsidP="00184E7A">
      <w:pPr>
        <w:widowControl w:val="0"/>
        <w:autoSpaceDE w:val="0"/>
        <w:autoSpaceDN w:val="0"/>
        <w:adjustRightInd w:val="0"/>
      </w:pPr>
      <w:r>
        <w:t>1. Какими звуками отличаются слоги?</w:t>
      </w:r>
    </w:p>
    <w:p w:rsidR="00184E7A" w:rsidRDefault="00184E7A" w:rsidP="00184E7A">
      <w:pPr>
        <w:widowControl w:val="0"/>
        <w:autoSpaceDE w:val="0"/>
        <w:autoSpaceDN w:val="0"/>
        <w:adjustRightInd w:val="0"/>
      </w:pPr>
      <w:r>
        <w:t xml:space="preserve">ЧА-ША </w:t>
      </w:r>
      <w:r>
        <w:tab/>
      </w:r>
      <w:r>
        <w:tab/>
        <w:t>ОШО - ОЧО - ОШО</w:t>
      </w:r>
    </w:p>
    <w:p w:rsidR="00184E7A" w:rsidRDefault="00184E7A" w:rsidP="00184E7A">
      <w:pPr>
        <w:widowControl w:val="0"/>
        <w:autoSpaceDE w:val="0"/>
        <w:autoSpaceDN w:val="0"/>
        <w:adjustRightInd w:val="0"/>
      </w:pPr>
      <w:r>
        <w:t xml:space="preserve">ЧО-ШО </w:t>
      </w:r>
      <w:r>
        <w:tab/>
      </w:r>
      <w:r>
        <w:tab/>
        <w:t>ЕШЕ - ЕЧЕ - ЕШЕ</w:t>
      </w:r>
    </w:p>
    <w:p w:rsidR="00184E7A" w:rsidRDefault="00184E7A" w:rsidP="00184E7A">
      <w:pPr>
        <w:widowControl w:val="0"/>
        <w:autoSpaceDE w:val="0"/>
        <w:autoSpaceDN w:val="0"/>
        <w:adjustRightInd w:val="0"/>
      </w:pPr>
      <w:r>
        <w:t>ЧУ –ШУ</w:t>
      </w:r>
      <w:r>
        <w:tab/>
      </w:r>
      <w:r>
        <w:tab/>
        <w:t>ЕЧУ - ЕШУ - ЕЧУ</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2. Образуй слова по схеме.</w:t>
      </w:r>
    </w:p>
    <w:p w:rsidR="00184E7A" w:rsidRDefault="00184E7A" w:rsidP="00184E7A">
      <w:pPr>
        <w:widowControl w:val="0"/>
        <w:autoSpaceDE w:val="0"/>
        <w:autoSpaceDN w:val="0"/>
        <w:adjustRightInd w:val="0"/>
      </w:pPr>
      <w:r>
        <w:rPr>
          <w:noProof/>
        </w:rPr>
        <w:drawing>
          <wp:anchor distT="0" distB="0" distL="114300" distR="114300" simplePos="0" relativeHeight="251658240" behindDoc="1" locked="0" layoutInCell="1" allowOverlap="1">
            <wp:simplePos x="0" y="0"/>
            <wp:positionH relativeFrom="column">
              <wp:posOffset>685800</wp:posOffset>
            </wp:positionH>
            <wp:positionV relativeFrom="paragraph">
              <wp:posOffset>16510</wp:posOffset>
            </wp:positionV>
            <wp:extent cx="742950" cy="971550"/>
            <wp:effectExtent l="0" t="0" r="0" b="0"/>
            <wp:wrapTight wrapText="bothSides">
              <wp:wrapPolygon edited="0">
                <wp:start x="0" y="0"/>
                <wp:lineTo x="0" y="21176"/>
                <wp:lineTo x="21046" y="21176"/>
                <wp:lineTo x="21046" y="0"/>
                <wp:lineTo x="0" y="0"/>
              </wp:wrapPolygon>
            </wp:wrapTight>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742950" cy="971550"/>
                    </a:xfrm>
                    <a:prstGeom prst="rect">
                      <a:avLst/>
                    </a:prstGeom>
                    <a:noFill/>
                  </pic:spPr>
                </pic:pic>
              </a:graphicData>
            </a:graphic>
            <wp14:sizeRelH relativeFrom="page">
              <wp14:pctWidth>0</wp14:pctWidth>
            </wp14:sizeRelH>
            <wp14:sizeRelV relativeFrom="page">
              <wp14:pctHeight>0</wp14:pctHeight>
            </wp14:sizeRelV>
          </wp:anchor>
        </w:drawing>
      </w:r>
    </w:p>
    <w:p w:rsidR="00184E7A" w:rsidRDefault="00184E7A" w:rsidP="00184E7A">
      <w:pPr>
        <w:widowControl w:val="0"/>
        <w:autoSpaceDE w:val="0"/>
        <w:autoSpaceDN w:val="0"/>
        <w:adjustRightInd w:val="0"/>
      </w:pPr>
      <w:r>
        <w:t>ШЕП</w:t>
      </w:r>
      <w:r>
        <w:tab/>
      </w:r>
      <w:r>
        <w:tab/>
        <w:t>ЛОК</w:t>
      </w:r>
    </w:p>
    <w:p w:rsidR="00184E7A" w:rsidRDefault="00184E7A" w:rsidP="00184E7A">
      <w:pPr>
        <w:widowControl w:val="0"/>
        <w:autoSpaceDE w:val="0"/>
        <w:autoSpaceDN w:val="0"/>
        <w:adjustRightInd w:val="0"/>
      </w:pPr>
      <w:r>
        <w:t>ПЛА</w:t>
      </w:r>
      <w:r>
        <w:tab/>
      </w:r>
      <w:r>
        <w:tab/>
        <w:t>ЛАН</w:t>
      </w:r>
    </w:p>
    <w:p w:rsidR="00184E7A" w:rsidRDefault="00184E7A" w:rsidP="00184E7A">
      <w:pPr>
        <w:widowControl w:val="0"/>
        <w:autoSpaceDE w:val="0"/>
        <w:autoSpaceDN w:val="0"/>
        <w:adjustRightInd w:val="0"/>
      </w:pPr>
      <w:r>
        <w:t>ЛЕ</w:t>
      </w:r>
      <w:r>
        <w:tab/>
      </w:r>
      <w:r>
        <w:tab/>
        <w:t>ЖОЙ</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rPr>
          <w:noProof/>
        </w:rPr>
        <w:drawing>
          <wp:anchor distT="0" distB="0" distL="114300" distR="114300" simplePos="0" relativeHeight="251658240" behindDoc="1" locked="0" layoutInCell="1" allowOverlap="1">
            <wp:simplePos x="0" y="0"/>
            <wp:positionH relativeFrom="column">
              <wp:posOffset>4953000</wp:posOffset>
            </wp:positionH>
            <wp:positionV relativeFrom="paragraph">
              <wp:posOffset>54610</wp:posOffset>
            </wp:positionV>
            <wp:extent cx="914400" cy="990600"/>
            <wp:effectExtent l="0" t="0" r="0" b="0"/>
            <wp:wrapTight wrapText="bothSides">
              <wp:wrapPolygon edited="0">
                <wp:start x="0" y="0"/>
                <wp:lineTo x="0" y="21185"/>
                <wp:lineTo x="21150" y="21185"/>
                <wp:lineTo x="21150" y="0"/>
                <wp:lineTo x="0" y="0"/>
              </wp:wrapPolygon>
            </wp:wrapTight>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914400" cy="990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simplePos x="0" y="0"/>
            <wp:positionH relativeFrom="column">
              <wp:posOffset>3733800</wp:posOffset>
            </wp:positionH>
            <wp:positionV relativeFrom="paragraph">
              <wp:posOffset>130810</wp:posOffset>
            </wp:positionV>
            <wp:extent cx="971550" cy="914400"/>
            <wp:effectExtent l="0" t="0" r="0" b="0"/>
            <wp:wrapTight wrapText="bothSides">
              <wp:wrapPolygon edited="0">
                <wp:start x="0" y="0"/>
                <wp:lineTo x="0" y="21150"/>
                <wp:lineTo x="21176" y="21150"/>
                <wp:lineTo x="21176" y="0"/>
                <wp:lineTo x="0" y="0"/>
              </wp:wrapPolygon>
            </wp:wrapTight>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971550" cy="914400"/>
                    </a:xfrm>
                    <a:prstGeom prst="rect">
                      <a:avLst/>
                    </a:prstGeom>
                    <a:noFill/>
                  </pic:spPr>
                </pic:pic>
              </a:graphicData>
            </a:graphic>
            <wp14:sizeRelH relativeFrom="page">
              <wp14:pctWidth>0</wp14:pctWidth>
            </wp14:sizeRelH>
            <wp14:sizeRelV relativeFrom="page">
              <wp14:pctHeight>0</wp14:pctHeight>
            </wp14:sizeRelV>
          </wp:anchor>
        </w:drawing>
      </w:r>
      <w:r>
        <w:t>Соедини букву с картинкой.</w:t>
      </w:r>
    </w:p>
    <w:p w:rsidR="00184E7A" w:rsidRDefault="00184E7A" w:rsidP="00184E7A">
      <w:pPr>
        <w:widowControl w:val="0"/>
        <w:autoSpaceDE w:val="0"/>
        <w:autoSpaceDN w:val="0"/>
        <w:adjustRightInd w:val="0"/>
      </w:pPr>
      <w:r>
        <w:rPr>
          <w:noProof/>
        </w:rPr>
        <w:drawing>
          <wp:anchor distT="0" distB="0" distL="114300" distR="114300" simplePos="0" relativeHeight="251658240" behindDoc="1" locked="0" layoutInCell="1" allowOverlap="1">
            <wp:simplePos x="0" y="0"/>
            <wp:positionH relativeFrom="column">
              <wp:posOffset>1295400</wp:posOffset>
            </wp:positionH>
            <wp:positionV relativeFrom="paragraph">
              <wp:posOffset>31750</wp:posOffset>
            </wp:positionV>
            <wp:extent cx="993140" cy="762000"/>
            <wp:effectExtent l="0" t="0" r="0" b="0"/>
            <wp:wrapTight wrapText="bothSides">
              <wp:wrapPolygon edited="0">
                <wp:start x="0" y="0"/>
                <wp:lineTo x="0" y="21060"/>
                <wp:lineTo x="21130" y="21060"/>
                <wp:lineTo x="21130" y="0"/>
                <wp:lineTo x="0" y="0"/>
              </wp:wrapPolygon>
            </wp:wrapTight>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993140" cy="762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simplePos x="0" y="0"/>
            <wp:positionH relativeFrom="column">
              <wp:posOffset>76200</wp:posOffset>
            </wp:positionH>
            <wp:positionV relativeFrom="paragraph">
              <wp:posOffset>31750</wp:posOffset>
            </wp:positionV>
            <wp:extent cx="857250" cy="760095"/>
            <wp:effectExtent l="0" t="0" r="0" b="1905"/>
            <wp:wrapTight wrapText="bothSides">
              <wp:wrapPolygon edited="0">
                <wp:start x="0" y="0"/>
                <wp:lineTo x="0" y="21113"/>
                <wp:lineTo x="21120" y="21113"/>
                <wp:lineTo x="21120" y="0"/>
                <wp:lineTo x="0" y="0"/>
              </wp:wrapPolygon>
            </wp:wrapTight>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857250" cy="760095"/>
                    </a:xfrm>
                    <a:prstGeom prst="rect">
                      <a:avLst/>
                    </a:prstGeom>
                    <a:noFill/>
                  </pic:spPr>
                </pic:pic>
              </a:graphicData>
            </a:graphic>
            <wp14:sizeRelH relativeFrom="page">
              <wp14:pctWidth>0</wp14:pctWidth>
            </wp14:sizeRelH>
            <wp14:sizeRelV relativeFrom="page">
              <wp14:pctHeight>0</wp14:pctHeight>
            </wp14:sizeRelV>
          </wp:anchor>
        </w:drawing>
      </w:r>
    </w:p>
    <w:p w:rsidR="00184E7A" w:rsidRDefault="00184E7A" w:rsidP="00184E7A">
      <w:pPr>
        <w:widowControl w:val="0"/>
        <w:autoSpaceDE w:val="0"/>
        <w:autoSpaceDN w:val="0"/>
        <w:adjustRightInd w:val="0"/>
        <w:rPr>
          <w:b/>
          <w:sz w:val="36"/>
          <w:szCs w:val="36"/>
        </w:rPr>
      </w:pPr>
      <w:r>
        <w:tab/>
      </w:r>
      <w:r>
        <w:tab/>
      </w:r>
      <w:r>
        <w:rPr>
          <w:b/>
          <w:sz w:val="36"/>
          <w:szCs w:val="36"/>
        </w:rPr>
        <w:t>Ч</w:t>
      </w:r>
    </w:p>
    <w:p w:rsidR="00184E7A" w:rsidRDefault="00184E7A" w:rsidP="00184E7A">
      <w:pPr>
        <w:widowControl w:val="0"/>
        <w:autoSpaceDE w:val="0"/>
        <w:autoSpaceDN w:val="0"/>
        <w:adjustRightInd w:val="0"/>
        <w:rPr>
          <w:b/>
          <w:sz w:val="36"/>
          <w:szCs w:val="36"/>
        </w:rPr>
      </w:pPr>
      <w:r>
        <w:tab/>
      </w:r>
      <w:r>
        <w:tab/>
      </w:r>
      <w:r>
        <w:rPr>
          <w:b/>
          <w:sz w:val="36"/>
          <w:szCs w:val="36"/>
        </w:rPr>
        <w:t>Ш</w:t>
      </w:r>
    </w:p>
    <w:p w:rsidR="00184E7A" w:rsidRDefault="00184E7A" w:rsidP="00184E7A">
      <w:pPr>
        <w:widowControl w:val="0"/>
        <w:autoSpaceDE w:val="0"/>
        <w:autoSpaceDN w:val="0"/>
        <w:adjustRightInd w:val="0"/>
        <w:rPr>
          <w:sz w:val="20"/>
          <w:szCs w:val="20"/>
        </w:rPr>
      </w:pPr>
    </w:p>
    <w:p w:rsidR="00184E7A" w:rsidRDefault="00184E7A" w:rsidP="00184E7A">
      <w:pPr>
        <w:widowControl w:val="0"/>
        <w:autoSpaceDE w:val="0"/>
        <w:autoSpaceDN w:val="0"/>
        <w:adjustRightInd w:val="0"/>
      </w:pPr>
      <w:r>
        <w:t>4. Отгадай имя мультипликационного героя.</w:t>
      </w:r>
    </w:p>
    <w:p w:rsidR="00184E7A" w:rsidRDefault="00184E7A" w:rsidP="00184E7A">
      <w:pPr>
        <w:widowControl w:val="0"/>
        <w:autoSpaceDE w:val="0"/>
        <w:autoSpaceDN w:val="0"/>
        <w:adjustRightInd w:val="0"/>
      </w:pPr>
      <w:r>
        <w:rPr>
          <w:noProof/>
        </w:rPr>
        <w:drawing>
          <wp:inline distT="0" distB="0" distL="0" distR="0">
            <wp:extent cx="552450" cy="3333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Pr>
          <w:noProof/>
        </w:rPr>
        <w:drawing>
          <wp:inline distT="0" distB="0" distL="0" distR="0">
            <wp:extent cx="495300" cy="5619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495300" cy="561975"/>
                    </a:xfrm>
                    <a:prstGeom prst="rect">
                      <a:avLst/>
                    </a:prstGeom>
                    <a:noFill/>
                    <a:ln>
                      <a:noFill/>
                    </a:ln>
                  </pic:spPr>
                </pic:pic>
              </a:graphicData>
            </a:graphic>
          </wp:inline>
        </w:drawing>
      </w:r>
      <w:r>
        <w:rPr>
          <w:noProof/>
        </w:rPr>
        <w:drawing>
          <wp:inline distT="0" distB="0" distL="0" distR="0">
            <wp:extent cx="657225" cy="4095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657225" cy="409575"/>
                    </a:xfrm>
                    <a:prstGeom prst="rect">
                      <a:avLst/>
                    </a:prstGeom>
                    <a:noFill/>
                    <a:ln>
                      <a:noFill/>
                    </a:ln>
                  </pic:spPr>
                </pic:pic>
              </a:graphicData>
            </a:graphic>
          </wp:inline>
        </w:drawing>
      </w:r>
      <w:r>
        <w:rPr>
          <w:noProof/>
        </w:rPr>
        <w:drawing>
          <wp:inline distT="0" distB="0" distL="0" distR="0">
            <wp:extent cx="485775" cy="4000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85775" cy="400050"/>
                    </a:xfrm>
                    <a:prstGeom prst="rect">
                      <a:avLst/>
                    </a:prstGeom>
                    <a:noFill/>
                    <a:ln>
                      <a:noFill/>
                    </a:ln>
                  </pic:spPr>
                </pic:pic>
              </a:graphicData>
            </a:graphic>
          </wp:inline>
        </w:drawing>
      </w:r>
      <w:r>
        <w:rPr>
          <w:noProof/>
        </w:rPr>
        <w:drawing>
          <wp:inline distT="0" distB="0" distL="0" distR="0">
            <wp:extent cx="1362075" cy="6096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362075" cy="609600"/>
                    </a:xfrm>
                    <a:prstGeom prst="rect">
                      <a:avLst/>
                    </a:prstGeom>
                    <a:noFill/>
                    <a:ln>
                      <a:noFill/>
                    </a:ln>
                  </pic:spPr>
                </pic:pic>
              </a:graphicData>
            </a:graphic>
          </wp:inline>
        </w:drawing>
      </w:r>
      <w:r>
        <w:rPr>
          <w:noProof/>
        </w:rPr>
        <w:drawing>
          <wp:inline distT="0" distB="0" distL="0" distR="0">
            <wp:extent cx="514350" cy="5334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14350" cy="533400"/>
                    </a:xfrm>
                    <a:prstGeom prst="rect">
                      <a:avLst/>
                    </a:prstGeom>
                    <a:noFill/>
                    <a:ln>
                      <a:noFill/>
                    </a:ln>
                  </pic:spPr>
                </pic:pic>
              </a:graphicData>
            </a:graphic>
          </wp:inline>
        </w:drawing>
      </w:r>
      <w:r>
        <w:rPr>
          <w:noProof/>
        </w:rPr>
        <w:drawing>
          <wp:inline distT="0" distB="0" distL="0" distR="0">
            <wp:extent cx="428625" cy="3619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Pr>
          <w:noProof/>
        </w:rPr>
        <w:drawing>
          <wp:inline distT="0" distB="0" distL="0" distR="0">
            <wp:extent cx="523875" cy="4762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23875" cy="476250"/>
                    </a:xfrm>
                    <a:prstGeom prst="rect">
                      <a:avLst/>
                    </a:prstGeom>
                    <a:noFill/>
                    <a:ln>
                      <a:noFill/>
                    </a:ln>
                  </pic:spPr>
                </pic:pic>
              </a:graphicData>
            </a:graphic>
          </wp:inline>
        </w:drawing>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___________________________________________________________________</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5. Обведи и раскрась героев мультфильмов. Вставь буквы в их имена. Раскрась их.</w:t>
      </w:r>
    </w:p>
    <w:p w:rsidR="00184E7A" w:rsidRDefault="00184E7A" w:rsidP="00184E7A">
      <w:pPr>
        <w:widowControl w:val="0"/>
        <w:autoSpaceDE w:val="0"/>
        <w:autoSpaceDN w:val="0"/>
        <w:adjustRightInd w:val="0"/>
        <w:jc w:val="center"/>
      </w:pPr>
      <w:r>
        <w:rPr>
          <w:noProof/>
        </w:rPr>
        <w:drawing>
          <wp:inline distT="0" distB="0" distL="0" distR="0">
            <wp:extent cx="4191000" cy="26289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191000" cy="2628900"/>
                    </a:xfrm>
                    <a:prstGeom prst="rect">
                      <a:avLst/>
                    </a:prstGeom>
                    <a:noFill/>
                    <a:ln>
                      <a:noFill/>
                    </a:ln>
                  </pic:spPr>
                </pic:pic>
              </a:graphicData>
            </a:graphic>
          </wp:inline>
        </w:drawing>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6. Загадочные словечки.</w:t>
      </w:r>
    </w:p>
    <w:p w:rsidR="00184E7A" w:rsidRDefault="00184E7A" w:rsidP="00184E7A">
      <w:pPr>
        <w:widowControl w:val="0"/>
        <w:autoSpaceDE w:val="0"/>
        <w:autoSpaceDN w:val="0"/>
        <w:adjustRightInd w:val="0"/>
      </w:pPr>
      <w:r>
        <w:rPr>
          <w:noProof/>
        </w:rPr>
        <w:drawing>
          <wp:anchor distT="0" distB="0" distL="114300" distR="114300" simplePos="0" relativeHeight="251658240" behindDoc="0" locked="0" layoutInCell="1" allowOverlap="1">
            <wp:simplePos x="0" y="0"/>
            <wp:positionH relativeFrom="column">
              <wp:posOffset>3124200</wp:posOffset>
            </wp:positionH>
            <wp:positionV relativeFrom="paragraph">
              <wp:posOffset>95885</wp:posOffset>
            </wp:positionV>
            <wp:extent cx="2143125" cy="1343025"/>
            <wp:effectExtent l="0" t="0" r="9525" b="9525"/>
            <wp:wrapSquare wrapText="bothSides"/>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19">
                      <a:lum bright="-36000"/>
                      <a:grayscl/>
                      <a:biLevel thresh="50000"/>
                      <a:extLst>
                        <a:ext uri="{28A0092B-C50C-407E-A947-70E740481C1C}">
                          <a14:useLocalDpi xmlns:a14="http://schemas.microsoft.com/office/drawing/2010/main" val="0"/>
                        </a:ext>
                      </a:extLst>
                    </a:blip>
                    <a:srcRect/>
                    <a:stretch>
                      <a:fillRect/>
                    </a:stretch>
                  </pic:blipFill>
                  <pic:spPr bwMode="auto">
                    <a:xfrm>
                      <a:off x="0" y="0"/>
                      <a:ext cx="2143125" cy="1343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838200</wp:posOffset>
            </wp:positionH>
            <wp:positionV relativeFrom="paragraph">
              <wp:posOffset>95885</wp:posOffset>
            </wp:positionV>
            <wp:extent cx="1590675" cy="1495425"/>
            <wp:effectExtent l="0" t="0" r="9525" b="9525"/>
            <wp:wrapSquare wrapText="bothSides"/>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590675" cy="1495425"/>
                    </a:xfrm>
                    <a:prstGeom prst="rect">
                      <a:avLst/>
                    </a:prstGeom>
                    <a:noFill/>
                  </pic:spPr>
                </pic:pic>
              </a:graphicData>
            </a:graphic>
            <wp14:sizeRelH relativeFrom="page">
              <wp14:pctWidth>0</wp14:pctWidth>
            </wp14:sizeRelH>
            <wp14:sizeRelV relativeFrom="page">
              <wp14:pctHeight>0</wp14:pctHeight>
            </wp14:sizeRelV>
          </wp:anchor>
        </w:drawing>
      </w:r>
    </w:p>
    <w:p w:rsidR="00184E7A" w:rsidRDefault="00184E7A" w:rsidP="00184E7A">
      <w:pPr>
        <w:widowControl w:val="0"/>
        <w:autoSpaceDE w:val="0"/>
        <w:autoSpaceDN w:val="0"/>
        <w:adjustRightInd w:val="0"/>
        <w:rPr>
          <w:sz w:val="20"/>
          <w:szCs w:val="20"/>
        </w:rPr>
      </w:pPr>
    </w:p>
    <w:p w:rsidR="00184E7A" w:rsidRDefault="00184E7A" w:rsidP="00184E7A">
      <w:pPr>
        <w:widowControl w:val="0"/>
        <w:autoSpaceDE w:val="0"/>
        <w:autoSpaceDN w:val="0"/>
        <w:adjustRightInd w:val="0"/>
        <w:rPr>
          <w:sz w:val="20"/>
          <w:szCs w:val="20"/>
        </w:rPr>
      </w:pPr>
    </w:p>
    <w:p w:rsidR="00184E7A" w:rsidRDefault="00184E7A" w:rsidP="00184E7A">
      <w:pPr>
        <w:widowControl w:val="0"/>
        <w:autoSpaceDE w:val="0"/>
        <w:autoSpaceDN w:val="0"/>
        <w:adjustRightInd w:val="0"/>
        <w:rPr>
          <w:b/>
          <w:sz w:val="40"/>
          <w:szCs w:val="40"/>
        </w:rPr>
      </w:pPr>
      <w:r>
        <w:rPr>
          <w:b/>
          <w:sz w:val="40"/>
          <w:szCs w:val="40"/>
        </w:rPr>
        <w:t>ЧЕР</w:t>
      </w:r>
    </w:p>
    <w:p w:rsidR="00184E7A" w:rsidRDefault="00184E7A" w:rsidP="00184E7A">
      <w:pPr>
        <w:widowControl w:val="0"/>
        <w:autoSpaceDE w:val="0"/>
        <w:autoSpaceDN w:val="0"/>
        <w:adjustRightInd w:val="0"/>
        <w:rPr>
          <w:sz w:val="20"/>
          <w:szCs w:val="20"/>
        </w:rPr>
      </w:pPr>
    </w:p>
    <w:p w:rsidR="00184E7A" w:rsidRDefault="00184E7A" w:rsidP="00184E7A">
      <w:pPr>
        <w:widowControl w:val="0"/>
        <w:autoSpaceDE w:val="0"/>
        <w:autoSpaceDN w:val="0"/>
        <w:adjustRightInd w:val="0"/>
        <w:rPr>
          <w:sz w:val="20"/>
          <w:szCs w:val="20"/>
        </w:rPr>
      </w:pPr>
    </w:p>
    <w:p w:rsidR="00184E7A" w:rsidRDefault="00184E7A" w:rsidP="00184E7A">
      <w:pPr>
        <w:widowControl w:val="0"/>
        <w:autoSpaceDE w:val="0"/>
        <w:autoSpaceDN w:val="0"/>
        <w:adjustRightInd w:val="0"/>
        <w:rPr>
          <w:sz w:val="20"/>
          <w:szCs w:val="20"/>
        </w:rPr>
      </w:pPr>
    </w:p>
    <w:p w:rsidR="00184E7A" w:rsidRDefault="00184E7A" w:rsidP="00184E7A">
      <w:pPr>
        <w:widowControl w:val="0"/>
        <w:autoSpaceDE w:val="0"/>
        <w:autoSpaceDN w:val="0"/>
        <w:adjustRightInd w:val="0"/>
        <w:rPr>
          <w:sz w:val="20"/>
          <w:szCs w:val="20"/>
        </w:rPr>
      </w:pPr>
    </w:p>
    <w:p w:rsidR="00184E7A" w:rsidRDefault="00184E7A" w:rsidP="00184E7A">
      <w:pPr>
        <w:widowControl w:val="0"/>
        <w:autoSpaceDE w:val="0"/>
        <w:autoSpaceDN w:val="0"/>
        <w:adjustRightInd w:val="0"/>
        <w:rPr>
          <w:sz w:val="20"/>
          <w:szCs w:val="20"/>
        </w:rPr>
      </w:pPr>
    </w:p>
    <w:p w:rsidR="00184E7A" w:rsidRDefault="00184E7A" w:rsidP="00184E7A">
      <w:pPr>
        <w:widowControl w:val="0"/>
        <w:autoSpaceDE w:val="0"/>
        <w:autoSpaceDN w:val="0"/>
        <w:adjustRightInd w:val="0"/>
        <w:rPr>
          <w:sz w:val="20"/>
          <w:szCs w:val="20"/>
        </w:rPr>
      </w:pPr>
    </w:p>
    <w:p w:rsidR="00184E7A" w:rsidRDefault="00184E7A" w:rsidP="00184E7A">
      <w:pPr>
        <w:widowControl w:val="0"/>
        <w:autoSpaceDE w:val="0"/>
        <w:autoSpaceDN w:val="0"/>
        <w:adjustRightInd w:val="0"/>
        <w:rPr>
          <w:sz w:val="20"/>
          <w:szCs w:val="20"/>
        </w:rPr>
      </w:pPr>
    </w:p>
    <w:p w:rsidR="00184E7A" w:rsidRDefault="00184E7A" w:rsidP="00184E7A">
      <w:pPr>
        <w:widowControl w:val="0"/>
        <w:autoSpaceDE w:val="0"/>
        <w:autoSpaceDN w:val="0"/>
        <w:adjustRightInd w:val="0"/>
      </w:pPr>
      <w:r>
        <w:t>7. Измени букву, запиши новое слово. Сравни получившиеся слова по звучанию, написанию и смыслу.</w:t>
      </w:r>
    </w:p>
    <w:p w:rsidR="00184E7A" w:rsidRDefault="00184E7A" w:rsidP="00184E7A">
      <w:pPr>
        <w:widowControl w:val="0"/>
        <w:autoSpaceDE w:val="0"/>
        <w:autoSpaceDN w:val="0"/>
        <w:adjustRightInd w:val="0"/>
      </w:pPr>
      <w:r>
        <w:t>Образец: печка - пешка,</w:t>
      </w:r>
    </w:p>
    <w:p w:rsidR="00184E7A" w:rsidRDefault="00184E7A" w:rsidP="00184E7A">
      <w:pPr>
        <w:widowControl w:val="0"/>
        <w:autoSpaceDE w:val="0"/>
        <w:autoSpaceDN w:val="0"/>
        <w:adjustRightInd w:val="0"/>
      </w:pPr>
      <w:r>
        <w:t>тучка - ________________</w:t>
      </w:r>
      <w:r>
        <w:tab/>
      </w:r>
      <w:r>
        <w:tab/>
      </w:r>
      <w:r>
        <w:tab/>
        <w:t>мочка- _______________</w:t>
      </w:r>
    </w:p>
    <w:p w:rsidR="00184E7A" w:rsidRDefault="00184E7A" w:rsidP="00184E7A">
      <w:pPr>
        <w:widowControl w:val="0"/>
        <w:autoSpaceDE w:val="0"/>
        <w:autoSpaceDN w:val="0"/>
        <w:adjustRightInd w:val="0"/>
      </w:pPr>
      <w:r>
        <w:t>крушу - _______________</w:t>
      </w:r>
      <w:r>
        <w:tab/>
      </w:r>
      <w:r>
        <w:tab/>
      </w:r>
      <w:r>
        <w:tab/>
        <w:t>кочка- _______________</w:t>
      </w:r>
    </w:p>
    <w:p w:rsidR="00184E7A" w:rsidRDefault="00184E7A" w:rsidP="00184E7A">
      <w:pPr>
        <w:widowControl w:val="0"/>
        <w:autoSpaceDE w:val="0"/>
        <w:autoSpaceDN w:val="0"/>
        <w:adjustRightInd w:val="0"/>
      </w:pPr>
      <w:r>
        <w:t>мыши- _______________</w:t>
      </w:r>
      <w:r>
        <w:tab/>
      </w:r>
      <w:r>
        <w:tab/>
      </w:r>
      <w:r>
        <w:tab/>
        <w:t>качка- _______________</w:t>
      </w:r>
    </w:p>
    <w:p w:rsidR="00184E7A" w:rsidRDefault="00184E7A" w:rsidP="00184E7A">
      <w:pPr>
        <w:widowControl w:val="0"/>
        <w:autoSpaceDE w:val="0"/>
        <w:autoSpaceDN w:val="0"/>
        <w:adjustRightInd w:val="0"/>
      </w:pPr>
      <w:r>
        <w:t>чашка- _______________</w:t>
      </w:r>
      <w:r>
        <w:tab/>
      </w:r>
      <w:r>
        <w:tab/>
      </w:r>
      <w:r>
        <w:tab/>
        <w:t>кручина- _______________</w:t>
      </w:r>
    </w:p>
    <w:p w:rsidR="00184E7A" w:rsidRDefault="00184E7A" w:rsidP="00184E7A">
      <w:pPr>
        <w:widowControl w:val="0"/>
        <w:autoSpaceDE w:val="0"/>
        <w:autoSpaceDN w:val="0"/>
        <w:adjustRightInd w:val="0"/>
      </w:pPr>
      <w:r>
        <w:t>* Объясни значение слов.</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8. Закончи предложения, ответив на вопросы.</w:t>
      </w:r>
    </w:p>
    <w:p w:rsidR="00184E7A" w:rsidRDefault="00184E7A" w:rsidP="00184E7A">
      <w:pPr>
        <w:widowControl w:val="0"/>
        <w:autoSpaceDE w:val="0"/>
        <w:autoSpaceDN w:val="0"/>
        <w:adjustRightInd w:val="0"/>
      </w:pPr>
      <w:r>
        <w:t>*  Бабушка сварила (какую?) ______ (что?)___________</w:t>
      </w:r>
    </w:p>
    <w:p w:rsidR="00184E7A" w:rsidRDefault="00184E7A" w:rsidP="00184E7A">
      <w:pPr>
        <w:widowControl w:val="0"/>
        <w:autoSpaceDE w:val="0"/>
        <w:autoSpaceDN w:val="0"/>
        <w:adjustRightInd w:val="0"/>
      </w:pPr>
      <w:r>
        <w:t>*  На грушевом древе созрели (какие?) _______________ (что?)_______________</w:t>
      </w:r>
    </w:p>
    <w:p w:rsidR="00184E7A" w:rsidRDefault="00184E7A" w:rsidP="00184E7A">
      <w:pPr>
        <w:widowControl w:val="0"/>
        <w:autoSpaceDE w:val="0"/>
        <w:autoSpaceDN w:val="0"/>
        <w:adjustRightInd w:val="0"/>
      </w:pPr>
      <w:r>
        <w:t>*  В углу шуршит (какая?)____________ (что?) ______________</w:t>
      </w:r>
    </w:p>
    <w:p w:rsidR="00184E7A" w:rsidRDefault="00184E7A" w:rsidP="00184E7A">
      <w:pPr>
        <w:widowControl w:val="0"/>
        <w:autoSpaceDE w:val="0"/>
        <w:autoSpaceDN w:val="0"/>
        <w:adjustRightInd w:val="0"/>
      </w:pPr>
      <w:r>
        <w:t>*  Со стола упала (какая?) ______________________ (что?) ____________</w:t>
      </w:r>
    </w:p>
    <w:p w:rsidR="00184E7A" w:rsidRDefault="00184E7A" w:rsidP="00184E7A">
      <w:pPr>
        <w:widowControl w:val="0"/>
        <w:autoSpaceDE w:val="0"/>
        <w:autoSpaceDN w:val="0"/>
        <w:adjustRightInd w:val="0"/>
      </w:pPr>
      <w:r>
        <w:t>*  Под горой течет (какая?)___________ (что?)   ____________</w:t>
      </w:r>
    </w:p>
    <w:p w:rsidR="00184E7A" w:rsidRDefault="00184E7A" w:rsidP="00184E7A">
      <w:pPr>
        <w:widowControl w:val="0"/>
        <w:autoSpaceDE w:val="0"/>
        <w:autoSpaceDN w:val="0"/>
        <w:adjustRightInd w:val="0"/>
        <w:ind w:right="-424"/>
      </w:pPr>
      <w:r>
        <w:t>Слова: а) каша, ручей, чашка, мышь, груши.б) широкий, крошечная, сочные, чайная, гречневая</w:t>
      </w:r>
    </w:p>
    <w:p w:rsidR="00184E7A" w:rsidRDefault="00184E7A" w:rsidP="00184E7A">
      <w:pPr>
        <w:widowControl w:val="0"/>
        <w:autoSpaceDE w:val="0"/>
        <w:autoSpaceDN w:val="0"/>
        <w:adjustRightInd w:val="0"/>
      </w:pPr>
      <w:r>
        <w:t>9. Запиши рассказ, восстановив его из отдельных предложений.</w:t>
      </w:r>
    </w:p>
    <w:p w:rsidR="00184E7A" w:rsidRDefault="00184E7A" w:rsidP="00184E7A">
      <w:pPr>
        <w:widowControl w:val="0"/>
        <w:autoSpaceDE w:val="0"/>
        <w:autoSpaceDN w:val="0"/>
        <w:adjustRightInd w:val="0"/>
      </w:pPr>
      <w:r>
        <w:t>1.  Она в чулане поймала мышку.</w:t>
      </w:r>
    </w:p>
    <w:p w:rsidR="00184E7A" w:rsidRDefault="00184E7A" w:rsidP="00184E7A">
      <w:pPr>
        <w:widowControl w:val="0"/>
        <w:autoSpaceDE w:val="0"/>
        <w:autoSpaceDN w:val="0"/>
        <w:adjustRightInd w:val="0"/>
      </w:pPr>
      <w:r>
        <w:lastRenderedPageBreak/>
        <w:t>2.  Спит Машка, а он играет рядом.</w:t>
      </w:r>
    </w:p>
    <w:p w:rsidR="00184E7A" w:rsidRDefault="00184E7A" w:rsidP="00184E7A">
      <w:pPr>
        <w:widowControl w:val="0"/>
        <w:autoSpaceDE w:val="0"/>
        <w:autoSpaceDN w:val="0"/>
        <w:adjustRightInd w:val="0"/>
      </w:pPr>
      <w:r>
        <w:t>3.  Это Машка.</w:t>
      </w:r>
    </w:p>
    <w:p w:rsidR="00184E7A" w:rsidRDefault="00184E7A" w:rsidP="00184E7A">
      <w:pPr>
        <w:widowControl w:val="0"/>
        <w:autoSpaceDE w:val="0"/>
        <w:autoSpaceDN w:val="0"/>
        <w:adjustRightInd w:val="0"/>
      </w:pPr>
      <w:r>
        <w:t>4.  Хозяин налил ей молока в чашку.</w:t>
      </w:r>
    </w:p>
    <w:p w:rsidR="00184E7A" w:rsidRDefault="00184E7A" w:rsidP="00184E7A">
      <w:pPr>
        <w:widowControl w:val="0"/>
        <w:autoSpaceDE w:val="0"/>
        <w:autoSpaceDN w:val="0"/>
        <w:adjustRightInd w:val="0"/>
      </w:pPr>
      <w:r>
        <w:t>5.  У Машки есть маленький котёнок.</w:t>
      </w:r>
    </w:p>
    <w:p w:rsidR="00184E7A" w:rsidRDefault="00184E7A" w:rsidP="00184E7A">
      <w:pPr>
        <w:widowControl w:val="0"/>
        <w:autoSpaceDE w:val="0"/>
        <w:autoSpaceDN w:val="0"/>
        <w:adjustRightInd w:val="0"/>
      </w:pPr>
      <w:r>
        <w:t>6.  Поела Машка и села на окошко.</w:t>
      </w:r>
    </w:p>
    <w:p w:rsidR="00184E7A" w:rsidRDefault="00184E7A" w:rsidP="00184E7A">
      <w:pPr>
        <w:widowControl w:val="0"/>
        <w:autoSpaceDE w:val="0"/>
        <w:autoSpaceDN w:val="0"/>
        <w:adjustRightInd w:val="0"/>
      </w:pPr>
      <w:r>
        <w:t>Придумай название рассказу.</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jc w:val="center"/>
        <w:rPr>
          <w:b/>
          <w:sz w:val="48"/>
          <w:szCs w:val="48"/>
        </w:rPr>
      </w:pPr>
      <w:r>
        <w:rPr>
          <w:b/>
          <w:sz w:val="48"/>
          <w:szCs w:val="48"/>
        </w:rPr>
        <w:t>Ч-Щ</w:t>
      </w:r>
    </w:p>
    <w:p w:rsidR="00184E7A" w:rsidRDefault="00184E7A" w:rsidP="00184E7A">
      <w:pPr>
        <w:widowControl w:val="0"/>
        <w:autoSpaceDE w:val="0"/>
        <w:autoSpaceDN w:val="0"/>
        <w:adjustRightInd w:val="0"/>
      </w:pPr>
      <w:r>
        <w:t>1. Вспомни героев сказок. Подпиши их имена.</w:t>
      </w:r>
    </w:p>
    <w:p w:rsidR="00184E7A" w:rsidRDefault="00184E7A" w:rsidP="00184E7A">
      <w:pPr>
        <w:widowControl w:val="0"/>
        <w:autoSpaceDE w:val="0"/>
        <w:autoSpaceDN w:val="0"/>
        <w:adjustRightInd w:val="0"/>
      </w:pPr>
      <w:r>
        <w:rPr>
          <w:noProof/>
        </w:rPr>
        <w:drawing>
          <wp:inline distT="0" distB="0" distL="0" distR="0">
            <wp:extent cx="2152650" cy="20002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21">
                      <a:lum bright="-12000"/>
                      <a:grayscl/>
                      <a:biLevel thresh="50000"/>
                      <a:extLst>
                        <a:ext uri="{28A0092B-C50C-407E-A947-70E740481C1C}">
                          <a14:useLocalDpi xmlns:a14="http://schemas.microsoft.com/office/drawing/2010/main" val="0"/>
                        </a:ext>
                      </a:extLst>
                    </a:blip>
                    <a:srcRect/>
                    <a:stretch>
                      <a:fillRect/>
                    </a:stretch>
                  </pic:blipFill>
                  <pic:spPr bwMode="auto">
                    <a:xfrm>
                      <a:off x="0" y="0"/>
                      <a:ext cx="2152650" cy="2000250"/>
                    </a:xfrm>
                    <a:prstGeom prst="rect">
                      <a:avLst/>
                    </a:prstGeom>
                    <a:noFill/>
                    <a:ln>
                      <a:noFill/>
                    </a:ln>
                  </pic:spPr>
                </pic:pic>
              </a:graphicData>
            </a:graphic>
          </wp:inline>
        </w:drawing>
      </w:r>
      <w:r>
        <w:t xml:space="preserve">                                </w:t>
      </w:r>
      <w:r>
        <w:rPr>
          <w:noProof/>
        </w:rPr>
        <w:drawing>
          <wp:inline distT="0" distB="0" distL="0" distR="0">
            <wp:extent cx="1952625" cy="22669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22">
                      <a:lum bright="-12000"/>
                      <a:grayscl/>
                      <a:biLevel thresh="50000"/>
                      <a:extLst>
                        <a:ext uri="{28A0092B-C50C-407E-A947-70E740481C1C}">
                          <a14:useLocalDpi xmlns:a14="http://schemas.microsoft.com/office/drawing/2010/main" val="0"/>
                        </a:ext>
                      </a:extLst>
                    </a:blip>
                    <a:srcRect/>
                    <a:stretch>
                      <a:fillRect/>
                    </a:stretch>
                  </pic:blipFill>
                  <pic:spPr bwMode="auto">
                    <a:xfrm>
                      <a:off x="0" y="0"/>
                      <a:ext cx="1952625" cy="2266950"/>
                    </a:xfrm>
                    <a:prstGeom prst="rect">
                      <a:avLst/>
                    </a:prstGeom>
                    <a:noFill/>
                    <a:ln>
                      <a:noFill/>
                    </a:ln>
                  </pic:spPr>
                </pic:pic>
              </a:graphicData>
            </a:graphic>
          </wp:inline>
        </w:drawing>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2. Вспомни характеристики звуков Ч—Щ</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3. Найди все буквы Ч—Щ, обозначь их символами Ч - *., Щ – +</w:t>
      </w:r>
    </w:p>
    <w:p w:rsidR="00184E7A" w:rsidRDefault="00184E7A" w:rsidP="00184E7A">
      <w:pPr>
        <w:widowControl w:val="0"/>
        <w:autoSpaceDE w:val="0"/>
        <w:autoSpaceDN w:val="0"/>
        <w:adjustRightInd w:val="0"/>
      </w:pPr>
      <w:r>
        <w:t>Образец: часы, щавель.</w:t>
      </w:r>
    </w:p>
    <w:p w:rsidR="00184E7A" w:rsidRDefault="00184E7A" w:rsidP="00184E7A">
      <w:pPr>
        <w:widowControl w:val="0"/>
        <w:autoSpaceDE w:val="0"/>
        <w:autoSpaceDN w:val="0"/>
        <w:adjustRightInd w:val="0"/>
        <w:jc w:val="center"/>
      </w:pPr>
      <w:r>
        <w:rPr>
          <w:noProof/>
        </w:rPr>
        <w:drawing>
          <wp:inline distT="0" distB="0" distL="0" distR="0">
            <wp:extent cx="4333875" cy="17526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23">
                      <a:lum bright="-30000"/>
                      <a:grayscl/>
                      <a:biLevel thresh="50000"/>
                      <a:extLst>
                        <a:ext uri="{28A0092B-C50C-407E-A947-70E740481C1C}">
                          <a14:useLocalDpi xmlns:a14="http://schemas.microsoft.com/office/drawing/2010/main" val="0"/>
                        </a:ext>
                      </a:extLst>
                    </a:blip>
                    <a:srcRect/>
                    <a:stretch>
                      <a:fillRect/>
                    </a:stretch>
                  </pic:blipFill>
                  <pic:spPr bwMode="auto">
                    <a:xfrm>
                      <a:off x="0" y="0"/>
                      <a:ext cx="4333875" cy="1752600"/>
                    </a:xfrm>
                    <a:prstGeom prst="rect">
                      <a:avLst/>
                    </a:prstGeom>
                    <a:noFill/>
                    <a:ln>
                      <a:noFill/>
                    </a:ln>
                  </pic:spPr>
                </pic:pic>
              </a:graphicData>
            </a:graphic>
          </wp:inline>
        </w:drawing>
      </w:r>
    </w:p>
    <w:p w:rsidR="00184E7A" w:rsidRDefault="00184E7A" w:rsidP="00184E7A">
      <w:pPr>
        <w:widowControl w:val="0"/>
        <w:autoSpaceDE w:val="0"/>
        <w:autoSpaceDN w:val="0"/>
        <w:adjustRightInd w:val="0"/>
        <w:rPr>
          <w:sz w:val="20"/>
          <w:szCs w:val="20"/>
        </w:rPr>
      </w:pPr>
    </w:p>
    <w:p w:rsidR="00184E7A" w:rsidRDefault="00184E7A" w:rsidP="00184E7A">
      <w:pPr>
        <w:widowControl w:val="0"/>
        <w:autoSpaceDE w:val="0"/>
        <w:autoSpaceDN w:val="0"/>
        <w:adjustRightInd w:val="0"/>
      </w:pPr>
      <w:r>
        <w:t>4. Чтение слоговых таблиц (прочти, закрой, запиши их по памяти).</w:t>
      </w:r>
    </w:p>
    <w:p w:rsidR="00184E7A" w:rsidRDefault="00184E7A" w:rsidP="00184E7A">
      <w:pPr>
        <w:widowControl w:val="0"/>
        <w:autoSpaceDE w:val="0"/>
        <w:autoSpaceDN w:val="0"/>
        <w:adjustRightInd w:val="0"/>
      </w:pPr>
      <w:r>
        <w:t>ЧА - ЩА - ЧА              ОЧО - ОЩО - ОЧО</w:t>
      </w:r>
    </w:p>
    <w:p w:rsidR="00184E7A" w:rsidRDefault="00184E7A" w:rsidP="00184E7A">
      <w:pPr>
        <w:widowControl w:val="0"/>
        <w:autoSpaceDE w:val="0"/>
        <w:autoSpaceDN w:val="0"/>
        <w:adjustRightInd w:val="0"/>
      </w:pPr>
      <w:r>
        <w:t>ЧО - ЩО - ЧО             АЧА - АЧУ - АЩУ</w:t>
      </w:r>
    </w:p>
    <w:p w:rsidR="00184E7A" w:rsidRDefault="00184E7A" w:rsidP="00184E7A">
      <w:pPr>
        <w:widowControl w:val="0"/>
        <w:autoSpaceDE w:val="0"/>
        <w:autoSpaceDN w:val="0"/>
        <w:adjustRightInd w:val="0"/>
      </w:pPr>
      <w:r>
        <w:t>ЧУ - ЩУ - ЧУ              ЕЧЕ - ЕЩЕ – ЕЧЕ</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rPr>
          <w:noProof/>
        </w:rPr>
        <w:drawing>
          <wp:inline distT="0" distB="0" distL="0" distR="0">
            <wp:extent cx="5791200" cy="15335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24">
                      <a:lum bright="-24000" contrast="100000"/>
                      <a:grayscl/>
                      <a:biLevel thresh="50000"/>
                      <a:extLst>
                        <a:ext uri="{28A0092B-C50C-407E-A947-70E740481C1C}">
                          <a14:useLocalDpi xmlns:a14="http://schemas.microsoft.com/office/drawing/2010/main" val="0"/>
                        </a:ext>
                      </a:extLst>
                    </a:blip>
                    <a:srcRect/>
                    <a:stretch>
                      <a:fillRect/>
                    </a:stretch>
                  </pic:blipFill>
                  <pic:spPr bwMode="auto">
                    <a:xfrm>
                      <a:off x="0" y="0"/>
                      <a:ext cx="5791200" cy="1533525"/>
                    </a:xfrm>
                    <a:prstGeom prst="rect">
                      <a:avLst/>
                    </a:prstGeom>
                    <a:noFill/>
                    <a:ln>
                      <a:noFill/>
                    </a:ln>
                  </pic:spPr>
                </pic:pic>
              </a:graphicData>
            </a:graphic>
          </wp:inline>
        </w:drawing>
      </w:r>
    </w:p>
    <w:p w:rsidR="00184E7A" w:rsidRDefault="00184E7A" w:rsidP="00184E7A">
      <w:pPr>
        <w:widowControl w:val="0"/>
        <w:autoSpaceDE w:val="0"/>
        <w:autoSpaceDN w:val="0"/>
        <w:adjustRightInd w:val="0"/>
      </w:pPr>
      <w:r>
        <w:lastRenderedPageBreak/>
        <w:t>6. Узнай место звука по цифровому ряду. Образец: щука — щ - 1.</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rPr>
          <w:noProof/>
        </w:rPr>
        <w:drawing>
          <wp:inline distT="0" distB="0" distL="0" distR="0">
            <wp:extent cx="1990725" cy="5905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25">
                      <a:lum bright="-12000"/>
                      <a:grayscl/>
                      <a:biLevel thresh="50000"/>
                      <a:extLst>
                        <a:ext uri="{28A0092B-C50C-407E-A947-70E740481C1C}">
                          <a14:useLocalDpi xmlns:a14="http://schemas.microsoft.com/office/drawing/2010/main" val="0"/>
                        </a:ext>
                      </a:extLst>
                    </a:blip>
                    <a:srcRect/>
                    <a:stretch>
                      <a:fillRect/>
                    </a:stretch>
                  </pic:blipFill>
                  <pic:spPr bwMode="auto">
                    <a:xfrm>
                      <a:off x="0" y="0"/>
                      <a:ext cx="1990725" cy="590550"/>
                    </a:xfrm>
                    <a:prstGeom prst="rect">
                      <a:avLst/>
                    </a:prstGeom>
                    <a:noFill/>
                    <a:ln>
                      <a:noFill/>
                    </a:ln>
                  </pic:spPr>
                </pic:pic>
              </a:graphicData>
            </a:graphic>
          </wp:inline>
        </w:drawing>
      </w:r>
      <w:r>
        <w:t xml:space="preserve">                                 </w:t>
      </w:r>
      <w:r>
        <w:rPr>
          <w:noProof/>
        </w:rPr>
        <w:drawing>
          <wp:inline distT="0" distB="0" distL="0" distR="0">
            <wp:extent cx="2276475" cy="4095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26">
                      <a:lum bright="-12000"/>
                      <a:grayscl/>
                      <a:biLevel thresh="50000"/>
                      <a:extLst>
                        <a:ext uri="{28A0092B-C50C-407E-A947-70E740481C1C}">
                          <a14:useLocalDpi xmlns:a14="http://schemas.microsoft.com/office/drawing/2010/main" val="0"/>
                        </a:ext>
                      </a:extLst>
                    </a:blip>
                    <a:srcRect/>
                    <a:stretch>
                      <a:fillRect/>
                    </a:stretch>
                  </pic:blipFill>
                  <pic:spPr bwMode="auto">
                    <a:xfrm>
                      <a:off x="0" y="0"/>
                      <a:ext cx="2276475" cy="409575"/>
                    </a:xfrm>
                    <a:prstGeom prst="rect">
                      <a:avLst/>
                    </a:prstGeom>
                    <a:noFill/>
                    <a:ln>
                      <a:noFill/>
                    </a:ln>
                  </pic:spPr>
                </pic:pic>
              </a:graphicData>
            </a:graphic>
          </wp:inline>
        </w:drawing>
      </w:r>
    </w:p>
    <w:p w:rsidR="00184E7A" w:rsidRDefault="00184E7A" w:rsidP="00184E7A">
      <w:pPr>
        <w:widowControl w:val="0"/>
        <w:autoSpaceDE w:val="0"/>
        <w:autoSpaceDN w:val="0"/>
        <w:adjustRightInd w:val="0"/>
      </w:pPr>
      <w:r>
        <w:rPr>
          <w:noProof/>
        </w:rPr>
        <w:drawing>
          <wp:inline distT="0" distB="0" distL="0" distR="0">
            <wp:extent cx="304800" cy="12001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27">
                      <a:lum bright="-6000"/>
                      <a:grayscl/>
                      <a:biLevel thresh="50000"/>
                      <a:extLst>
                        <a:ext uri="{28A0092B-C50C-407E-A947-70E740481C1C}">
                          <a14:useLocalDpi xmlns:a14="http://schemas.microsoft.com/office/drawing/2010/main" val="0"/>
                        </a:ext>
                      </a:extLst>
                    </a:blip>
                    <a:srcRect/>
                    <a:stretch>
                      <a:fillRect/>
                    </a:stretch>
                  </pic:blipFill>
                  <pic:spPr bwMode="auto">
                    <a:xfrm>
                      <a:off x="0" y="0"/>
                      <a:ext cx="304800" cy="1200150"/>
                    </a:xfrm>
                    <a:prstGeom prst="rect">
                      <a:avLst/>
                    </a:prstGeom>
                    <a:noFill/>
                    <a:ln>
                      <a:noFill/>
                    </a:ln>
                  </pic:spPr>
                </pic:pic>
              </a:graphicData>
            </a:graphic>
          </wp:inline>
        </w:drawing>
      </w:r>
      <w:r>
        <w:t xml:space="preserve"> </w:t>
      </w:r>
      <w:r>
        <w:tab/>
      </w:r>
      <w:r>
        <w:tab/>
        <w:t xml:space="preserve"> </w:t>
      </w:r>
      <w:r>
        <w:rPr>
          <w:noProof/>
        </w:rPr>
        <w:drawing>
          <wp:inline distT="0" distB="0" distL="0" distR="0">
            <wp:extent cx="1219200" cy="7524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28">
                      <a:lum bright="6000"/>
                      <a:grayscl/>
                      <a:biLevel thresh="50000"/>
                      <a:extLst>
                        <a:ext uri="{28A0092B-C50C-407E-A947-70E740481C1C}">
                          <a14:useLocalDpi xmlns:a14="http://schemas.microsoft.com/office/drawing/2010/main" val="0"/>
                        </a:ext>
                      </a:extLst>
                    </a:blip>
                    <a:srcRect/>
                    <a:stretch>
                      <a:fillRect/>
                    </a:stretch>
                  </pic:blipFill>
                  <pic:spPr bwMode="auto">
                    <a:xfrm>
                      <a:off x="0" y="0"/>
                      <a:ext cx="1219200" cy="752475"/>
                    </a:xfrm>
                    <a:prstGeom prst="rect">
                      <a:avLst/>
                    </a:prstGeom>
                    <a:noFill/>
                    <a:ln>
                      <a:noFill/>
                    </a:ln>
                  </pic:spPr>
                </pic:pic>
              </a:graphicData>
            </a:graphic>
          </wp:inline>
        </w:drawing>
      </w:r>
      <w:r>
        <w:t xml:space="preserve">                         </w:t>
      </w:r>
      <w:r>
        <w:rPr>
          <w:noProof/>
        </w:rPr>
        <w:drawing>
          <wp:inline distT="0" distB="0" distL="0" distR="0">
            <wp:extent cx="2514600" cy="9048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29">
                      <a:lum bright="-6000"/>
                      <a:grayscl/>
                      <a:biLevel thresh="50000"/>
                      <a:extLst>
                        <a:ext uri="{28A0092B-C50C-407E-A947-70E740481C1C}">
                          <a14:useLocalDpi xmlns:a14="http://schemas.microsoft.com/office/drawing/2010/main" val="0"/>
                        </a:ext>
                      </a:extLst>
                    </a:blip>
                    <a:srcRect/>
                    <a:stretch>
                      <a:fillRect/>
                    </a:stretch>
                  </pic:blipFill>
                  <pic:spPr bwMode="auto">
                    <a:xfrm>
                      <a:off x="0" y="0"/>
                      <a:ext cx="2514600" cy="904875"/>
                    </a:xfrm>
                    <a:prstGeom prst="rect">
                      <a:avLst/>
                    </a:prstGeom>
                    <a:noFill/>
                    <a:ln>
                      <a:noFill/>
                    </a:ln>
                  </pic:spPr>
                </pic:pic>
              </a:graphicData>
            </a:graphic>
          </wp:inline>
        </w:drawing>
      </w:r>
      <w:r>
        <w:t xml:space="preserve">         </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rPr>
          <w:noProof/>
        </w:rPr>
        <w:drawing>
          <wp:inline distT="0" distB="0" distL="0" distR="0">
            <wp:extent cx="1971675" cy="7620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30">
                      <a:lum bright="-18000"/>
                      <a:grayscl/>
                      <a:biLevel thresh="50000"/>
                      <a:extLst>
                        <a:ext uri="{28A0092B-C50C-407E-A947-70E740481C1C}">
                          <a14:useLocalDpi xmlns:a14="http://schemas.microsoft.com/office/drawing/2010/main" val="0"/>
                        </a:ext>
                      </a:extLst>
                    </a:blip>
                    <a:srcRect/>
                    <a:stretch>
                      <a:fillRect/>
                    </a:stretch>
                  </pic:blipFill>
                  <pic:spPr bwMode="auto">
                    <a:xfrm>
                      <a:off x="0" y="0"/>
                      <a:ext cx="1971675" cy="762000"/>
                    </a:xfrm>
                    <a:prstGeom prst="rect">
                      <a:avLst/>
                    </a:prstGeom>
                    <a:noFill/>
                    <a:ln>
                      <a:noFill/>
                    </a:ln>
                  </pic:spPr>
                </pic:pic>
              </a:graphicData>
            </a:graphic>
          </wp:inline>
        </w:drawing>
      </w:r>
      <w:r>
        <w:t>_______________________</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7. Отгадай профессии людей, запиши их, выдели звуки Ч—Щ</w:t>
      </w:r>
    </w:p>
    <w:p w:rsidR="00184E7A" w:rsidRDefault="00184E7A" w:rsidP="00184E7A">
      <w:pPr>
        <w:widowControl w:val="0"/>
        <w:autoSpaceDE w:val="0"/>
        <w:autoSpaceDN w:val="0"/>
        <w:adjustRightInd w:val="0"/>
      </w:pPr>
      <w:r>
        <w:rPr>
          <w:noProof/>
        </w:rPr>
        <w:drawing>
          <wp:inline distT="0" distB="0" distL="0" distR="0">
            <wp:extent cx="2219325" cy="24384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31" cstate="print">
                      <a:lum bright="-18000"/>
                      <a:grayscl/>
                      <a:biLevel thresh="50000"/>
                      <a:extLst>
                        <a:ext uri="{28A0092B-C50C-407E-A947-70E740481C1C}">
                          <a14:useLocalDpi xmlns:a14="http://schemas.microsoft.com/office/drawing/2010/main" val="0"/>
                        </a:ext>
                      </a:extLst>
                    </a:blip>
                    <a:srcRect/>
                    <a:stretch>
                      <a:fillRect/>
                    </a:stretch>
                  </pic:blipFill>
                  <pic:spPr bwMode="auto">
                    <a:xfrm>
                      <a:off x="0" y="0"/>
                      <a:ext cx="2219325" cy="2438400"/>
                    </a:xfrm>
                    <a:prstGeom prst="rect">
                      <a:avLst/>
                    </a:prstGeom>
                    <a:noFill/>
                    <a:ln>
                      <a:noFill/>
                    </a:ln>
                  </pic:spPr>
                </pic:pic>
              </a:graphicData>
            </a:graphic>
          </wp:inline>
        </w:drawing>
      </w:r>
      <w:r>
        <w:t xml:space="preserve">                                        </w:t>
      </w:r>
      <w:r>
        <w:rPr>
          <w:noProof/>
        </w:rPr>
        <w:drawing>
          <wp:inline distT="0" distB="0" distL="0" distR="0">
            <wp:extent cx="1666875" cy="24003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32">
                      <a:lum bright="-24000"/>
                      <a:grayscl/>
                      <a:biLevel thresh="50000"/>
                      <a:extLst>
                        <a:ext uri="{28A0092B-C50C-407E-A947-70E740481C1C}">
                          <a14:useLocalDpi xmlns:a14="http://schemas.microsoft.com/office/drawing/2010/main" val="0"/>
                        </a:ext>
                      </a:extLst>
                    </a:blip>
                    <a:srcRect/>
                    <a:stretch>
                      <a:fillRect/>
                    </a:stretch>
                  </pic:blipFill>
                  <pic:spPr bwMode="auto">
                    <a:xfrm>
                      <a:off x="0" y="0"/>
                      <a:ext cx="1666875" cy="2400300"/>
                    </a:xfrm>
                    <a:prstGeom prst="rect">
                      <a:avLst/>
                    </a:prstGeom>
                    <a:noFill/>
                    <a:ln>
                      <a:noFill/>
                    </a:ln>
                  </pic:spPr>
                </pic:pic>
              </a:graphicData>
            </a:graphic>
          </wp:inline>
        </w:drawing>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rPr>
          <w:noProof/>
        </w:rPr>
        <w:drawing>
          <wp:inline distT="0" distB="0" distL="0" distR="0">
            <wp:extent cx="1600200" cy="22288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33" cstate="print">
                      <a:lum bright="-24000"/>
                      <a:grayscl/>
                      <a:biLevel thresh="50000"/>
                      <a:extLst>
                        <a:ext uri="{28A0092B-C50C-407E-A947-70E740481C1C}">
                          <a14:useLocalDpi xmlns:a14="http://schemas.microsoft.com/office/drawing/2010/main" val="0"/>
                        </a:ext>
                      </a:extLst>
                    </a:blip>
                    <a:srcRect/>
                    <a:stretch>
                      <a:fillRect/>
                    </a:stretch>
                  </pic:blipFill>
                  <pic:spPr bwMode="auto">
                    <a:xfrm>
                      <a:off x="0" y="0"/>
                      <a:ext cx="1600200" cy="2228850"/>
                    </a:xfrm>
                    <a:prstGeom prst="rect">
                      <a:avLst/>
                    </a:prstGeom>
                    <a:noFill/>
                    <a:ln>
                      <a:noFill/>
                    </a:ln>
                  </pic:spPr>
                </pic:pic>
              </a:graphicData>
            </a:graphic>
          </wp:inline>
        </w:drawing>
      </w:r>
      <w:r>
        <w:t xml:space="preserve">                                                 </w:t>
      </w:r>
      <w:r>
        <w:rPr>
          <w:noProof/>
        </w:rPr>
        <w:drawing>
          <wp:inline distT="0" distB="0" distL="0" distR="0">
            <wp:extent cx="1895475" cy="20193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34">
                      <a:lum bright="-18000"/>
                      <a:grayscl/>
                      <a:biLevel thresh="50000"/>
                      <a:extLst>
                        <a:ext uri="{28A0092B-C50C-407E-A947-70E740481C1C}">
                          <a14:useLocalDpi xmlns:a14="http://schemas.microsoft.com/office/drawing/2010/main" val="0"/>
                        </a:ext>
                      </a:extLst>
                    </a:blip>
                    <a:srcRect/>
                    <a:stretch>
                      <a:fillRect/>
                    </a:stretch>
                  </pic:blipFill>
                  <pic:spPr bwMode="auto">
                    <a:xfrm>
                      <a:off x="0" y="0"/>
                      <a:ext cx="1895475" cy="2019300"/>
                    </a:xfrm>
                    <a:prstGeom prst="rect">
                      <a:avLst/>
                    </a:prstGeom>
                    <a:noFill/>
                    <a:ln>
                      <a:noFill/>
                    </a:ln>
                  </pic:spPr>
                </pic:pic>
              </a:graphicData>
            </a:graphic>
          </wp:inline>
        </w:drawing>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8. Измени по образцу. Объясни значение всех слов.</w:t>
      </w:r>
    </w:p>
    <w:p w:rsidR="00184E7A" w:rsidRDefault="00184E7A" w:rsidP="00184E7A">
      <w:pPr>
        <w:widowControl w:val="0"/>
        <w:autoSpaceDE w:val="0"/>
        <w:autoSpaceDN w:val="0"/>
        <w:adjustRightInd w:val="0"/>
      </w:pPr>
      <w:r>
        <w:t>Образец: мужик — мужичок — мужичище.</w:t>
      </w:r>
    </w:p>
    <w:p w:rsidR="00184E7A" w:rsidRDefault="00184E7A" w:rsidP="00184E7A">
      <w:pPr>
        <w:widowControl w:val="0"/>
        <w:autoSpaceDE w:val="0"/>
        <w:autoSpaceDN w:val="0"/>
        <w:adjustRightInd w:val="0"/>
      </w:pPr>
      <w:r>
        <w:t xml:space="preserve">черпак </w:t>
      </w:r>
    </w:p>
    <w:p w:rsidR="00184E7A" w:rsidRDefault="00184E7A" w:rsidP="00184E7A">
      <w:pPr>
        <w:widowControl w:val="0"/>
        <w:autoSpaceDE w:val="0"/>
        <w:autoSpaceDN w:val="0"/>
        <w:adjustRightInd w:val="0"/>
      </w:pPr>
      <w:r>
        <w:lastRenderedPageBreak/>
        <w:t>знак</w:t>
      </w:r>
    </w:p>
    <w:p w:rsidR="00184E7A" w:rsidRDefault="00184E7A" w:rsidP="00184E7A">
      <w:pPr>
        <w:widowControl w:val="0"/>
        <w:autoSpaceDE w:val="0"/>
        <w:autoSpaceDN w:val="0"/>
        <w:adjustRightInd w:val="0"/>
      </w:pPr>
      <w:r>
        <w:t>червяк</w:t>
      </w:r>
    </w:p>
    <w:p w:rsidR="00184E7A" w:rsidRDefault="00184E7A" w:rsidP="00184E7A">
      <w:pPr>
        <w:widowControl w:val="0"/>
        <w:autoSpaceDE w:val="0"/>
        <w:autoSpaceDN w:val="0"/>
        <w:adjustRightInd w:val="0"/>
      </w:pPr>
      <w:r>
        <w:t>чеснок</w:t>
      </w:r>
    </w:p>
    <w:p w:rsidR="00184E7A" w:rsidRDefault="00184E7A" w:rsidP="00184E7A">
      <w:pPr>
        <w:widowControl w:val="0"/>
        <w:autoSpaceDE w:val="0"/>
        <w:autoSpaceDN w:val="0"/>
        <w:adjustRightInd w:val="0"/>
      </w:pPr>
      <w:r>
        <w:t>челнок</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Найди слова, которые отличаются только одним звуком и под</w:t>
      </w:r>
      <w:r>
        <w:softHyphen/>
        <w:t>черкни их.</w:t>
      </w:r>
    </w:p>
    <w:p w:rsidR="00184E7A" w:rsidRDefault="00184E7A" w:rsidP="00184E7A">
      <w:pPr>
        <w:widowControl w:val="0"/>
        <w:autoSpaceDE w:val="0"/>
        <w:autoSpaceDN w:val="0"/>
        <w:adjustRightInd w:val="0"/>
      </w:pPr>
      <w:r>
        <w:t>■</w:t>
      </w:r>
    </w:p>
    <w:p w:rsidR="00184E7A" w:rsidRDefault="00184E7A" w:rsidP="00184E7A">
      <w:pPr>
        <w:widowControl w:val="0"/>
        <w:autoSpaceDE w:val="0"/>
        <w:autoSpaceDN w:val="0"/>
        <w:adjustRightInd w:val="0"/>
      </w:pPr>
      <w:r>
        <w:t>9. Измени порядок предметов, составь и запиши предложения.</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rPr>
          <w:noProof/>
        </w:rPr>
        <w:drawing>
          <wp:anchor distT="0" distB="0" distL="114300" distR="114300" simplePos="0" relativeHeight="251658240" behindDoc="0" locked="0" layoutInCell="1" allowOverlap="1">
            <wp:simplePos x="0" y="0"/>
            <wp:positionH relativeFrom="column">
              <wp:posOffset>2743200</wp:posOffset>
            </wp:positionH>
            <wp:positionV relativeFrom="paragraph">
              <wp:posOffset>7620</wp:posOffset>
            </wp:positionV>
            <wp:extent cx="1933575" cy="1339850"/>
            <wp:effectExtent l="0" t="0" r="9525" b="0"/>
            <wp:wrapSquare wrapText="bothSides"/>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933575" cy="1339850"/>
                    </a:xfrm>
                    <a:prstGeom prst="rect">
                      <a:avLst/>
                    </a:prstGeom>
                    <a:noFill/>
                  </pic:spPr>
                </pic:pic>
              </a:graphicData>
            </a:graphic>
            <wp14:sizeRelH relativeFrom="page">
              <wp14:pctWidth>0</wp14:pctWidth>
            </wp14:sizeRelH>
            <wp14:sizeRelV relativeFrom="page">
              <wp14:pctHeight>0</wp14:pctHeight>
            </wp14:sizeRelV>
          </wp:anchor>
        </w:drawing>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Письма опускают в почтовый…</w:t>
      </w:r>
    </w:p>
    <w:p w:rsidR="00184E7A" w:rsidRDefault="00184E7A" w:rsidP="00184E7A">
      <w:pPr>
        <w:widowControl w:val="0"/>
        <w:autoSpaceDE w:val="0"/>
        <w:autoSpaceDN w:val="0"/>
        <w:adjustRightInd w:val="0"/>
      </w:pPr>
      <w:r>
        <w:t>Мы собирали в огороде ...</w:t>
      </w:r>
    </w:p>
    <w:p w:rsidR="00184E7A" w:rsidRDefault="00184E7A" w:rsidP="00184E7A">
      <w:pPr>
        <w:widowControl w:val="0"/>
        <w:autoSpaceDE w:val="0"/>
        <w:autoSpaceDN w:val="0"/>
        <w:adjustRightInd w:val="0"/>
      </w:pPr>
      <w:r>
        <w:t>В роще поют щеглы, чижи и …</w:t>
      </w:r>
    </w:p>
    <w:p w:rsidR="00184E7A" w:rsidRDefault="00184E7A" w:rsidP="00184E7A">
      <w:pPr>
        <w:widowControl w:val="0"/>
        <w:autoSpaceDE w:val="0"/>
        <w:autoSpaceDN w:val="0"/>
        <w:adjustRightInd w:val="0"/>
      </w:pPr>
      <w:r>
        <w:t>Мальчик накопал около дачи</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rPr>
          <w:sz w:val="20"/>
          <w:szCs w:val="20"/>
        </w:rPr>
      </w:pPr>
    </w:p>
    <w:p w:rsidR="00184E7A" w:rsidRDefault="00184E7A" w:rsidP="00184E7A">
      <w:pPr>
        <w:widowControl w:val="0"/>
        <w:autoSpaceDE w:val="0"/>
        <w:autoSpaceDN w:val="0"/>
        <w:adjustRightInd w:val="0"/>
        <w:rPr>
          <w:sz w:val="20"/>
          <w:szCs w:val="20"/>
        </w:rPr>
      </w:pPr>
    </w:p>
    <w:p w:rsidR="00184E7A" w:rsidRDefault="00184E7A" w:rsidP="00184E7A">
      <w:pPr>
        <w:widowControl w:val="0"/>
        <w:autoSpaceDE w:val="0"/>
        <w:autoSpaceDN w:val="0"/>
        <w:adjustRightInd w:val="0"/>
        <w:rPr>
          <w:sz w:val="20"/>
          <w:szCs w:val="20"/>
        </w:rPr>
      </w:pPr>
    </w:p>
    <w:p w:rsidR="00184E7A" w:rsidRDefault="00184E7A" w:rsidP="00184E7A">
      <w:pPr>
        <w:widowControl w:val="0"/>
        <w:autoSpaceDE w:val="0"/>
        <w:autoSpaceDN w:val="0"/>
        <w:adjustRightInd w:val="0"/>
        <w:rPr>
          <w:sz w:val="20"/>
          <w:szCs w:val="20"/>
        </w:rPr>
      </w:pPr>
    </w:p>
    <w:p w:rsidR="00184E7A" w:rsidRDefault="00184E7A" w:rsidP="00184E7A">
      <w:pPr>
        <w:widowControl w:val="0"/>
        <w:autoSpaceDE w:val="0"/>
        <w:autoSpaceDN w:val="0"/>
        <w:adjustRightInd w:val="0"/>
      </w:pPr>
      <w:r>
        <w:t>10. Закончи рассказ. Выдели звуки Ч—Щ.</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На берегу реки стоит дача. Около дачи чудесная роща. На даче живёт Леночка Щукина. У неё есть собака Чанга. Каждое утро Леночка и Чанга ходят в лес...</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jc w:val="center"/>
        <w:rPr>
          <w:b/>
          <w:sz w:val="48"/>
          <w:szCs w:val="48"/>
        </w:rPr>
      </w:pPr>
      <w:r>
        <w:rPr>
          <w:b/>
          <w:sz w:val="48"/>
          <w:szCs w:val="48"/>
        </w:rPr>
        <w:t>Ч - Т'</w:t>
      </w:r>
    </w:p>
    <w:p w:rsidR="00184E7A" w:rsidRDefault="00184E7A" w:rsidP="00184E7A">
      <w:pPr>
        <w:widowControl w:val="0"/>
        <w:autoSpaceDE w:val="0"/>
        <w:autoSpaceDN w:val="0"/>
        <w:adjustRightInd w:val="0"/>
      </w:pPr>
      <w:r>
        <w:t>1. Сравни звуки Ч—Т' по артикуляции.</w:t>
      </w:r>
    </w:p>
    <w:p w:rsidR="00184E7A" w:rsidRDefault="00184E7A" w:rsidP="00184E7A">
      <w:pPr>
        <w:widowControl w:val="0"/>
        <w:autoSpaceDE w:val="0"/>
        <w:autoSpaceDN w:val="0"/>
        <w:adjustRightInd w:val="0"/>
      </w:pPr>
      <w:r>
        <w:t xml:space="preserve">                                                                                                    </w:t>
      </w:r>
      <w:r>
        <w:rPr>
          <w:noProof/>
        </w:rPr>
        <w:drawing>
          <wp:inline distT="0" distB="0" distL="0" distR="0">
            <wp:extent cx="847725" cy="10001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847725" cy="1000125"/>
                    </a:xfrm>
                    <a:prstGeom prst="rect">
                      <a:avLst/>
                    </a:prstGeom>
                    <a:noFill/>
                    <a:ln>
                      <a:noFill/>
                    </a:ln>
                  </pic:spPr>
                </pic:pic>
              </a:graphicData>
            </a:graphic>
          </wp:inline>
        </w:drawing>
      </w:r>
    </w:p>
    <w:p w:rsidR="00184E7A" w:rsidRDefault="00184E7A" w:rsidP="00184E7A">
      <w:pPr>
        <w:widowControl w:val="0"/>
        <w:autoSpaceDE w:val="0"/>
        <w:autoSpaceDN w:val="0"/>
        <w:adjustRightInd w:val="0"/>
      </w:pPr>
      <w:r>
        <w:t>2. Прочитай и запиши по памяти.</w:t>
      </w:r>
    </w:p>
    <w:p w:rsidR="00184E7A" w:rsidRDefault="00184E7A" w:rsidP="00184E7A">
      <w:pPr>
        <w:widowControl w:val="0"/>
        <w:autoSpaceDE w:val="0"/>
        <w:autoSpaceDN w:val="0"/>
        <w:adjustRightInd w:val="0"/>
      </w:pPr>
      <w:r>
        <w:t xml:space="preserve">ЧА-ТЯ </w:t>
      </w:r>
      <w:r>
        <w:tab/>
      </w:r>
      <w:r>
        <w:tab/>
        <w:t>ЧИ - ТИ - ЧИ</w:t>
      </w:r>
    </w:p>
    <w:p w:rsidR="00184E7A" w:rsidRDefault="00184E7A" w:rsidP="00184E7A">
      <w:pPr>
        <w:widowControl w:val="0"/>
        <w:autoSpaceDE w:val="0"/>
        <w:autoSpaceDN w:val="0"/>
        <w:adjustRightInd w:val="0"/>
      </w:pPr>
      <w:r>
        <w:t xml:space="preserve">ЧЕ-ТЕ </w:t>
      </w:r>
      <w:r>
        <w:tab/>
      </w:r>
      <w:r>
        <w:tab/>
        <w:t>АЧ - АТЬ - АЧ</w:t>
      </w:r>
    </w:p>
    <w:p w:rsidR="00184E7A" w:rsidRDefault="00184E7A" w:rsidP="00184E7A">
      <w:pPr>
        <w:widowControl w:val="0"/>
        <w:autoSpaceDE w:val="0"/>
        <w:autoSpaceDN w:val="0"/>
        <w:adjustRightInd w:val="0"/>
      </w:pPr>
      <w:r>
        <w:t>ЧУ-ТЮ</w:t>
      </w:r>
      <w:r>
        <w:tab/>
      </w:r>
      <w:r>
        <w:tab/>
        <w:t>ОТЬ - ОЧ - ОТЬ</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3. Сравни пары слов, запиши и выдели.Ч—</w:t>
      </w:r>
      <w:r>
        <w:rPr>
          <w:b/>
        </w:rPr>
        <w:t xml:space="preserve"> </w:t>
      </w:r>
      <w:r>
        <w:t>Т'. Образец: меч — ме</w:t>
      </w:r>
      <w:r>
        <w:rPr>
          <w:u w:val="single"/>
        </w:rPr>
        <w:t>ть</w:t>
      </w:r>
      <w:r>
        <w:t>.</w:t>
      </w:r>
    </w:p>
    <w:p w:rsidR="00184E7A" w:rsidRDefault="00184E7A" w:rsidP="00184E7A">
      <w:pPr>
        <w:widowControl w:val="0"/>
        <w:autoSpaceDE w:val="0"/>
        <w:autoSpaceDN w:val="0"/>
        <w:adjustRightInd w:val="0"/>
      </w:pPr>
      <w:r>
        <w:t>мяч — мять, печь — петь, вечер — ветер, чашка — тяжко, челка – телка, чесал — тесал, плести — плечи, прячь – прядь.</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Объясни значение слов.</w:t>
      </w:r>
    </w:p>
    <w:p w:rsidR="00184E7A" w:rsidRDefault="00184E7A" w:rsidP="00184E7A">
      <w:pPr>
        <w:widowControl w:val="0"/>
        <w:autoSpaceDE w:val="0"/>
        <w:autoSpaceDN w:val="0"/>
        <w:adjustRightInd w:val="0"/>
      </w:pPr>
      <w:r>
        <w:t>Найди слово, написание которого расходится с произношением.</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4. Образуй слова по схемам.</w:t>
      </w:r>
    </w:p>
    <w:p w:rsidR="00184E7A" w:rsidRDefault="00184E7A" w:rsidP="00184E7A">
      <w:pPr>
        <w:widowControl w:val="0"/>
        <w:autoSpaceDE w:val="0"/>
        <w:autoSpaceDN w:val="0"/>
        <w:adjustRightInd w:val="0"/>
      </w:pPr>
      <w:r>
        <w:rPr>
          <w:noProof/>
        </w:rPr>
        <w:drawing>
          <wp:anchor distT="0" distB="0" distL="114300" distR="114300" simplePos="0" relativeHeight="251658240" behindDoc="0" locked="0" layoutInCell="1" allowOverlap="1">
            <wp:simplePos x="0" y="0"/>
            <wp:positionH relativeFrom="column">
              <wp:posOffset>609600</wp:posOffset>
            </wp:positionH>
            <wp:positionV relativeFrom="paragraph">
              <wp:posOffset>43815</wp:posOffset>
            </wp:positionV>
            <wp:extent cx="1123950" cy="742950"/>
            <wp:effectExtent l="0" t="0" r="0" b="0"/>
            <wp:wrapSquare wrapText="bothSides"/>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123950" cy="742950"/>
                    </a:xfrm>
                    <a:prstGeom prst="rect">
                      <a:avLst/>
                    </a:prstGeom>
                    <a:noFill/>
                  </pic:spPr>
                </pic:pic>
              </a:graphicData>
            </a:graphic>
            <wp14:sizeRelH relativeFrom="page">
              <wp14:pctWidth>0</wp14:pctWidth>
            </wp14:sizeRelH>
            <wp14:sizeRelV relativeFrom="page">
              <wp14:pctHeight>0</wp14:pctHeight>
            </wp14:sizeRelV>
          </wp:anchor>
        </w:drawing>
      </w:r>
      <w:r>
        <w:t xml:space="preserve">полу </w:t>
      </w:r>
      <w:r>
        <w:tab/>
      </w:r>
      <w:r>
        <w:tab/>
        <w:t>ка</w:t>
      </w:r>
    </w:p>
    <w:p w:rsidR="00184E7A" w:rsidRDefault="00184E7A" w:rsidP="00184E7A">
      <w:pPr>
        <w:widowControl w:val="0"/>
        <w:autoSpaceDE w:val="0"/>
        <w:autoSpaceDN w:val="0"/>
        <w:adjustRightInd w:val="0"/>
      </w:pPr>
      <w:r>
        <w:t xml:space="preserve">отве </w:t>
      </w:r>
      <w:r>
        <w:tab/>
      </w:r>
      <w:r>
        <w:tab/>
        <w:t>ник</w:t>
      </w:r>
    </w:p>
    <w:p w:rsidR="00184E7A" w:rsidRDefault="00184E7A" w:rsidP="00184E7A">
      <w:pPr>
        <w:widowControl w:val="0"/>
        <w:autoSpaceDE w:val="0"/>
        <w:autoSpaceDN w:val="0"/>
        <w:adjustRightInd w:val="0"/>
      </w:pPr>
      <w:r>
        <w:t xml:space="preserve">выклю </w:t>
      </w:r>
      <w:r>
        <w:tab/>
        <w:t>ная</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rPr>
          <w:sz w:val="20"/>
          <w:szCs w:val="20"/>
        </w:rPr>
      </w:pPr>
      <w:r>
        <w:rPr>
          <w:sz w:val="20"/>
          <w:szCs w:val="20"/>
        </w:rPr>
        <w:t>.</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5. Поставь около картинок буквы Ч</w:t>
      </w:r>
      <w:r>
        <w:rPr>
          <w:b/>
        </w:rPr>
        <w:t xml:space="preserve">— </w:t>
      </w:r>
      <w:r>
        <w:t>Т</w:t>
      </w:r>
      <w:r>
        <w:rPr>
          <w:b/>
        </w:rPr>
        <w:t xml:space="preserve">' </w:t>
      </w:r>
      <w:r>
        <w:t>Раскрась те предметы, которые можно объединить в какие-либо группы.</w:t>
      </w:r>
    </w:p>
    <w:p w:rsidR="00184E7A" w:rsidRDefault="00184E7A" w:rsidP="00184E7A">
      <w:pPr>
        <w:widowControl w:val="0"/>
        <w:autoSpaceDE w:val="0"/>
        <w:autoSpaceDN w:val="0"/>
        <w:adjustRightInd w:val="0"/>
        <w:jc w:val="center"/>
      </w:pPr>
      <w:r>
        <w:rPr>
          <w:noProof/>
        </w:rPr>
        <w:drawing>
          <wp:inline distT="0" distB="0" distL="0" distR="0">
            <wp:extent cx="3829050" cy="20288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38">
                      <a:lum bright="-12000"/>
                      <a:grayscl/>
                      <a:biLevel thresh="50000"/>
                      <a:extLst>
                        <a:ext uri="{28A0092B-C50C-407E-A947-70E740481C1C}">
                          <a14:useLocalDpi xmlns:a14="http://schemas.microsoft.com/office/drawing/2010/main" val="0"/>
                        </a:ext>
                      </a:extLst>
                    </a:blip>
                    <a:srcRect/>
                    <a:stretch>
                      <a:fillRect/>
                    </a:stretch>
                  </pic:blipFill>
                  <pic:spPr bwMode="auto">
                    <a:xfrm>
                      <a:off x="0" y="0"/>
                      <a:ext cx="3829050" cy="2028825"/>
                    </a:xfrm>
                    <a:prstGeom prst="rect">
                      <a:avLst/>
                    </a:prstGeom>
                    <a:noFill/>
                    <a:ln>
                      <a:noFill/>
                    </a:ln>
                  </pic:spPr>
                </pic:pic>
              </a:graphicData>
            </a:graphic>
          </wp:inline>
        </w:drawing>
      </w:r>
    </w:p>
    <w:p w:rsidR="00184E7A" w:rsidRDefault="00184E7A" w:rsidP="00184E7A">
      <w:pPr>
        <w:widowControl w:val="0"/>
        <w:autoSpaceDE w:val="0"/>
        <w:autoSpaceDN w:val="0"/>
        <w:adjustRightInd w:val="0"/>
        <w:rPr>
          <w:sz w:val="20"/>
          <w:szCs w:val="20"/>
        </w:rPr>
      </w:pPr>
    </w:p>
    <w:p w:rsidR="00184E7A" w:rsidRDefault="00184E7A" w:rsidP="00184E7A">
      <w:pPr>
        <w:widowControl w:val="0"/>
        <w:autoSpaceDE w:val="0"/>
        <w:autoSpaceDN w:val="0"/>
        <w:adjustRightInd w:val="0"/>
        <w:rPr>
          <w:sz w:val="20"/>
          <w:szCs w:val="20"/>
        </w:rPr>
      </w:pPr>
    </w:p>
    <w:p w:rsidR="00184E7A" w:rsidRDefault="00184E7A" w:rsidP="00184E7A">
      <w:pPr>
        <w:widowControl w:val="0"/>
        <w:autoSpaceDE w:val="0"/>
        <w:autoSpaceDN w:val="0"/>
        <w:adjustRightInd w:val="0"/>
      </w:pPr>
      <w:r>
        <w:t xml:space="preserve">6. Измени слова по образцу. </w:t>
      </w:r>
    </w:p>
    <w:p w:rsidR="00184E7A" w:rsidRDefault="00184E7A" w:rsidP="00184E7A">
      <w:pPr>
        <w:widowControl w:val="0"/>
        <w:autoSpaceDE w:val="0"/>
        <w:autoSpaceDN w:val="0"/>
        <w:adjustRightInd w:val="0"/>
      </w:pPr>
      <w:r>
        <w:t>Образец: лететь — я лечу — он летит.</w:t>
      </w:r>
    </w:p>
    <w:p w:rsidR="00184E7A" w:rsidRDefault="00184E7A" w:rsidP="00184E7A">
      <w:pPr>
        <w:widowControl w:val="0"/>
        <w:autoSpaceDE w:val="0"/>
        <w:autoSpaceDN w:val="0"/>
        <w:adjustRightInd w:val="0"/>
      </w:pPr>
      <w:r>
        <w:t>Катить, молотить, заметить, светить, чертить, крутить, колотить.</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7. Распредели слова в два столбика.</w:t>
      </w:r>
    </w:p>
    <w:p w:rsidR="00184E7A" w:rsidRDefault="00184E7A" w:rsidP="00184E7A">
      <w:pPr>
        <w:widowControl w:val="0"/>
        <w:autoSpaceDE w:val="0"/>
        <w:autoSpaceDN w:val="0"/>
        <w:adjustRightInd w:val="0"/>
      </w:pPr>
      <w:r>
        <w:t xml:space="preserve">Образец:   что делать?      что сделать? </w:t>
      </w:r>
    </w:p>
    <w:p w:rsidR="00184E7A" w:rsidRDefault="00184E7A" w:rsidP="00184E7A">
      <w:pPr>
        <w:widowControl w:val="0"/>
        <w:autoSpaceDE w:val="0"/>
        <w:autoSpaceDN w:val="0"/>
        <w:adjustRightInd w:val="0"/>
      </w:pPr>
      <w:r>
        <w:t xml:space="preserve">                     приучать           приучить</w:t>
      </w:r>
    </w:p>
    <w:p w:rsidR="00184E7A" w:rsidRDefault="00184E7A" w:rsidP="00184E7A">
      <w:pPr>
        <w:widowControl w:val="0"/>
        <w:autoSpaceDE w:val="0"/>
        <w:autoSpaceDN w:val="0"/>
        <w:adjustRightInd w:val="0"/>
      </w:pPr>
      <w:r>
        <w:t xml:space="preserve">Слова: различаю, получаю, встречаю, отличаю, отключаю, включаю. </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8. Отгадай загадки, запиши отгадки.</w:t>
      </w:r>
    </w:p>
    <w:p w:rsidR="00184E7A" w:rsidRDefault="00184E7A" w:rsidP="00184E7A">
      <w:pPr>
        <w:widowControl w:val="0"/>
        <w:autoSpaceDE w:val="0"/>
        <w:autoSpaceDN w:val="0"/>
        <w:adjustRightInd w:val="0"/>
      </w:pPr>
      <w:r>
        <w:t xml:space="preserve">а)   Гуляю в поле, летаю на воле   </w:t>
      </w:r>
      <w:r>
        <w:tab/>
      </w:r>
      <w:r>
        <w:tab/>
        <w:t xml:space="preserve">в)  Горит, а не жжёт,  </w:t>
      </w:r>
    </w:p>
    <w:p w:rsidR="00184E7A" w:rsidRDefault="00184E7A" w:rsidP="00184E7A">
      <w:pPr>
        <w:widowControl w:val="0"/>
        <w:autoSpaceDE w:val="0"/>
        <w:autoSpaceDN w:val="0"/>
        <w:adjustRightInd w:val="0"/>
      </w:pPr>
      <w:r>
        <w:t>Вдоль села пробегаю —</w:t>
      </w:r>
      <w:r>
        <w:tab/>
      </w:r>
      <w:r>
        <w:tab/>
      </w:r>
      <w:r>
        <w:tab/>
        <w:t>Висит и свет даёт.</w:t>
      </w:r>
    </w:p>
    <w:p w:rsidR="00184E7A" w:rsidRDefault="00184E7A" w:rsidP="00184E7A">
      <w:pPr>
        <w:widowControl w:val="0"/>
        <w:autoSpaceDE w:val="0"/>
        <w:autoSpaceDN w:val="0"/>
        <w:adjustRightInd w:val="0"/>
      </w:pPr>
      <w:r>
        <w:t>Сугробы наметаю.</w:t>
      </w:r>
      <w:r>
        <w:tab/>
      </w:r>
      <w:r>
        <w:tab/>
      </w:r>
      <w:r>
        <w:tab/>
      </w:r>
      <w:r>
        <w:tab/>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б)   К маме-речке бегу</w:t>
      </w:r>
      <w:r>
        <w:tab/>
      </w:r>
      <w:r>
        <w:tab/>
      </w:r>
      <w:r>
        <w:tab/>
        <w:t>г)   Через поле и лесок</w:t>
      </w:r>
    </w:p>
    <w:p w:rsidR="00184E7A" w:rsidRDefault="00184E7A" w:rsidP="00184E7A">
      <w:pPr>
        <w:widowControl w:val="0"/>
        <w:autoSpaceDE w:val="0"/>
        <w:autoSpaceDN w:val="0"/>
        <w:adjustRightInd w:val="0"/>
      </w:pPr>
      <w:r>
        <w:t>И молчать не могу</w:t>
      </w:r>
      <w:r>
        <w:tab/>
      </w:r>
      <w:r>
        <w:tab/>
      </w:r>
      <w:r>
        <w:tab/>
      </w:r>
      <w:r>
        <w:tab/>
        <w:t>Подаётся голосок</w:t>
      </w:r>
    </w:p>
    <w:p w:rsidR="00184E7A" w:rsidRDefault="00184E7A" w:rsidP="00184E7A">
      <w:pPr>
        <w:widowControl w:val="0"/>
        <w:autoSpaceDE w:val="0"/>
        <w:autoSpaceDN w:val="0"/>
        <w:adjustRightInd w:val="0"/>
      </w:pPr>
      <w:r>
        <w:t>Я её сын родной,</w:t>
      </w:r>
      <w:r>
        <w:tab/>
      </w:r>
      <w:r>
        <w:tab/>
      </w:r>
      <w:r>
        <w:tab/>
      </w:r>
      <w:r>
        <w:tab/>
        <w:t>Он бежит по проводам</w:t>
      </w:r>
    </w:p>
    <w:p w:rsidR="00184E7A" w:rsidRDefault="00184E7A" w:rsidP="00184E7A">
      <w:pPr>
        <w:widowControl w:val="0"/>
        <w:autoSpaceDE w:val="0"/>
        <w:autoSpaceDN w:val="0"/>
        <w:adjustRightInd w:val="0"/>
      </w:pPr>
      <w:r>
        <w:t>А родился весной</w:t>
      </w:r>
      <w:r>
        <w:tab/>
      </w:r>
      <w:r>
        <w:tab/>
      </w:r>
      <w:r>
        <w:tab/>
      </w:r>
      <w:r>
        <w:tab/>
        <w:t>Скажешь туг, а слышно там</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9. Прочитай стихотворение. Спиши, вставляя буквы Ч</w:t>
      </w:r>
      <w:r>
        <w:rPr>
          <w:b/>
        </w:rPr>
        <w:t xml:space="preserve">— </w:t>
      </w:r>
      <w:r>
        <w:t>Т</w:t>
      </w:r>
      <w:r>
        <w:rPr>
          <w:b/>
        </w:rPr>
        <w:t>'</w:t>
      </w:r>
    </w:p>
    <w:p w:rsidR="00184E7A" w:rsidRDefault="00184E7A" w:rsidP="00184E7A">
      <w:pPr>
        <w:widowControl w:val="0"/>
        <w:autoSpaceDE w:val="0"/>
        <w:autoSpaceDN w:val="0"/>
        <w:adjustRightInd w:val="0"/>
      </w:pPr>
      <w:r>
        <w:t>Буквы разные писать</w:t>
      </w:r>
    </w:p>
    <w:p w:rsidR="00184E7A" w:rsidRDefault="00184E7A" w:rsidP="00184E7A">
      <w:pPr>
        <w:widowControl w:val="0"/>
        <w:autoSpaceDE w:val="0"/>
        <w:autoSpaceDN w:val="0"/>
        <w:adjustRightInd w:val="0"/>
      </w:pPr>
      <w:r>
        <w:t>Тонким перышком в __етрадь</w:t>
      </w:r>
    </w:p>
    <w:p w:rsidR="00184E7A" w:rsidRDefault="00184E7A" w:rsidP="00184E7A">
      <w:pPr>
        <w:widowControl w:val="0"/>
        <w:autoSpaceDE w:val="0"/>
        <w:autoSpaceDN w:val="0"/>
        <w:adjustRightInd w:val="0"/>
      </w:pPr>
      <w:r>
        <w:t>У__ат в школе,  у__ат в школе, у__ат в школе.</w:t>
      </w:r>
    </w:p>
    <w:p w:rsidR="00184E7A" w:rsidRDefault="00184E7A" w:rsidP="00184E7A">
      <w:pPr>
        <w:widowControl w:val="0"/>
        <w:autoSpaceDE w:val="0"/>
        <w:autoSpaceDN w:val="0"/>
        <w:adjustRightInd w:val="0"/>
      </w:pPr>
      <w:r>
        <w:t>Умножа__ь и вы_ита__ь,</w:t>
      </w:r>
    </w:p>
    <w:p w:rsidR="00184E7A" w:rsidRDefault="00184E7A" w:rsidP="00184E7A">
      <w:pPr>
        <w:widowControl w:val="0"/>
        <w:autoSpaceDE w:val="0"/>
        <w:autoSpaceDN w:val="0"/>
        <w:adjustRightInd w:val="0"/>
      </w:pPr>
      <w:r>
        <w:t>Малышей не обижа__ь</w:t>
      </w:r>
    </w:p>
    <w:p w:rsidR="00184E7A" w:rsidRDefault="00184E7A" w:rsidP="00184E7A">
      <w:pPr>
        <w:widowControl w:val="0"/>
        <w:autoSpaceDE w:val="0"/>
        <w:autoSpaceDN w:val="0"/>
        <w:adjustRightInd w:val="0"/>
      </w:pPr>
      <w:r>
        <w:t>У__ат в школе, у__ат в школе, у __ат в школе.</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10. Вставь верно буквы, и ты прочитаешь стихотворение.</w:t>
      </w:r>
    </w:p>
    <w:p w:rsidR="00184E7A" w:rsidRDefault="00184E7A" w:rsidP="00184E7A">
      <w:pPr>
        <w:widowControl w:val="0"/>
        <w:autoSpaceDE w:val="0"/>
        <w:autoSpaceDN w:val="0"/>
        <w:adjustRightInd w:val="0"/>
      </w:pPr>
      <w:r>
        <w:rPr>
          <w:noProof/>
        </w:rPr>
        <w:drawing>
          <wp:anchor distT="0" distB="0" distL="114300" distR="114300" simplePos="0" relativeHeight="251658240" behindDoc="0" locked="0" layoutInCell="1" allowOverlap="1">
            <wp:simplePos x="0" y="0"/>
            <wp:positionH relativeFrom="column">
              <wp:posOffset>3429000</wp:posOffset>
            </wp:positionH>
            <wp:positionV relativeFrom="paragraph">
              <wp:posOffset>187325</wp:posOffset>
            </wp:positionV>
            <wp:extent cx="1514475" cy="1152525"/>
            <wp:effectExtent l="0" t="0" r="9525" b="9525"/>
            <wp:wrapSquare wrapText="bothSides"/>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514475" cy="1152525"/>
                    </a:xfrm>
                    <a:prstGeom prst="rect">
                      <a:avLst/>
                    </a:prstGeom>
                    <a:noFill/>
                  </pic:spPr>
                </pic:pic>
              </a:graphicData>
            </a:graphic>
            <wp14:sizeRelH relativeFrom="page">
              <wp14:pctWidth>0</wp14:pctWidth>
            </wp14:sizeRelH>
            <wp14:sizeRelV relativeFrom="page">
              <wp14:pctHeight>0</wp14:pctHeight>
            </wp14:sizeRelV>
          </wp:anchor>
        </w:drawing>
      </w:r>
      <w:r>
        <w:t xml:space="preserve">Сидят на пеньке светлятьки, </w:t>
      </w:r>
    </w:p>
    <w:p w:rsidR="00184E7A" w:rsidRDefault="00184E7A" w:rsidP="00184E7A">
      <w:pPr>
        <w:widowControl w:val="0"/>
        <w:autoSpaceDE w:val="0"/>
        <w:autoSpaceDN w:val="0"/>
        <w:adjustRightInd w:val="0"/>
      </w:pPr>
      <w:r>
        <w:t xml:space="preserve">Надев голубые отьки. </w:t>
      </w:r>
    </w:p>
    <w:p w:rsidR="00184E7A" w:rsidRDefault="00184E7A" w:rsidP="00184E7A">
      <w:pPr>
        <w:widowControl w:val="0"/>
        <w:autoSpaceDE w:val="0"/>
        <w:autoSpaceDN w:val="0"/>
        <w:adjustRightInd w:val="0"/>
      </w:pPr>
      <w:r>
        <w:t xml:space="preserve">Хочел я поймач светлятька, </w:t>
      </w:r>
    </w:p>
    <w:p w:rsidR="00184E7A" w:rsidRDefault="00184E7A" w:rsidP="00184E7A">
      <w:pPr>
        <w:widowControl w:val="0"/>
        <w:autoSpaceDE w:val="0"/>
        <w:autoSpaceDN w:val="0"/>
        <w:adjustRightInd w:val="0"/>
      </w:pPr>
      <w:r>
        <w:t>Нашёл на пеньке свелятька.</w:t>
      </w:r>
    </w:p>
    <w:p w:rsidR="00184E7A" w:rsidRDefault="00184E7A" w:rsidP="00184E7A">
      <w:pPr>
        <w:widowControl w:val="0"/>
        <w:autoSpaceDE w:val="0"/>
        <w:autoSpaceDN w:val="0"/>
        <w:adjustRightInd w:val="0"/>
      </w:pPr>
      <w:r>
        <w:t>— Так вот ты какой, светлятёк?!</w:t>
      </w:r>
    </w:p>
    <w:p w:rsidR="00184E7A" w:rsidRDefault="00184E7A" w:rsidP="00184E7A">
      <w:pPr>
        <w:widowControl w:val="0"/>
        <w:autoSpaceDE w:val="0"/>
        <w:autoSpaceDN w:val="0"/>
        <w:adjustRightInd w:val="0"/>
      </w:pPr>
      <w:r>
        <w:t>— Такой вот! — сказал тервятёк.</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jc w:val="center"/>
      </w:pPr>
    </w:p>
    <w:p w:rsidR="00184E7A" w:rsidRDefault="00184E7A" w:rsidP="00184E7A">
      <w:pPr>
        <w:widowControl w:val="0"/>
        <w:autoSpaceDE w:val="0"/>
        <w:autoSpaceDN w:val="0"/>
        <w:adjustRightInd w:val="0"/>
        <w:jc w:val="center"/>
        <w:rPr>
          <w:b/>
          <w:sz w:val="48"/>
          <w:szCs w:val="48"/>
        </w:rPr>
      </w:pPr>
      <w:r>
        <w:rPr>
          <w:b/>
          <w:sz w:val="48"/>
          <w:szCs w:val="48"/>
        </w:rPr>
        <w:t>Р-Л</w:t>
      </w:r>
    </w:p>
    <w:p w:rsidR="00184E7A" w:rsidRDefault="00184E7A" w:rsidP="00184E7A">
      <w:pPr>
        <w:widowControl w:val="0"/>
        <w:autoSpaceDE w:val="0"/>
        <w:autoSpaceDN w:val="0"/>
        <w:adjustRightInd w:val="0"/>
      </w:pPr>
      <w:r>
        <w:t>1. Сравни нормы артикуляции звуков Р—Л</w:t>
      </w:r>
    </w:p>
    <w:p w:rsidR="00184E7A" w:rsidRDefault="00184E7A" w:rsidP="00184E7A">
      <w:pPr>
        <w:widowControl w:val="0"/>
        <w:autoSpaceDE w:val="0"/>
        <w:autoSpaceDN w:val="0"/>
        <w:adjustRightInd w:val="0"/>
      </w:pPr>
      <w:r>
        <w:t>2. Образуй слоги со звуками Р—Л.</w:t>
      </w:r>
    </w:p>
    <w:p w:rsidR="00184E7A" w:rsidRDefault="00184E7A" w:rsidP="00184E7A">
      <w:pPr>
        <w:widowControl w:val="0"/>
        <w:autoSpaceDE w:val="0"/>
        <w:autoSpaceDN w:val="0"/>
        <w:adjustRightInd w:val="0"/>
      </w:pPr>
      <w:r>
        <w:rPr>
          <w:noProof/>
        </w:rPr>
        <w:drawing>
          <wp:inline distT="0" distB="0" distL="0" distR="0">
            <wp:extent cx="4724400" cy="1066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40">
                      <a:lum bright="-18000"/>
                      <a:grayscl/>
                      <a:biLevel thresh="50000"/>
                      <a:extLst>
                        <a:ext uri="{28A0092B-C50C-407E-A947-70E740481C1C}">
                          <a14:useLocalDpi xmlns:a14="http://schemas.microsoft.com/office/drawing/2010/main" val="0"/>
                        </a:ext>
                      </a:extLst>
                    </a:blip>
                    <a:srcRect/>
                    <a:stretch>
                      <a:fillRect/>
                    </a:stretch>
                  </pic:blipFill>
                  <pic:spPr bwMode="auto">
                    <a:xfrm>
                      <a:off x="0" y="0"/>
                      <a:ext cx="4724400" cy="1066800"/>
                    </a:xfrm>
                    <a:prstGeom prst="rect">
                      <a:avLst/>
                    </a:prstGeom>
                    <a:noFill/>
                    <a:ln>
                      <a:noFill/>
                    </a:ln>
                  </pic:spPr>
                </pic:pic>
              </a:graphicData>
            </a:graphic>
          </wp:inline>
        </w:drawing>
      </w:r>
    </w:p>
    <w:p w:rsidR="00184E7A" w:rsidRDefault="00184E7A" w:rsidP="00184E7A">
      <w:pPr>
        <w:widowControl w:val="0"/>
        <w:autoSpaceDE w:val="0"/>
        <w:autoSpaceDN w:val="0"/>
        <w:adjustRightInd w:val="0"/>
        <w:rPr>
          <w:sz w:val="20"/>
          <w:szCs w:val="20"/>
        </w:rPr>
      </w:pPr>
    </w:p>
    <w:p w:rsidR="00184E7A" w:rsidRDefault="00184E7A" w:rsidP="00184E7A">
      <w:pPr>
        <w:widowControl w:val="0"/>
        <w:autoSpaceDE w:val="0"/>
        <w:autoSpaceDN w:val="0"/>
        <w:adjustRightInd w:val="0"/>
      </w:pPr>
      <w:r>
        <w:t>3. Я начну слово, а ты попробуй закончить.</w:t>
      </w:r>
    </w:p>
    <w:p w:rsidR="00184E7A" w:rsidRDefault="00184E7A" w:rsidP="00184E7A">
      <w:pPr>
        <w:widowControl w:val="0"/>
        <w:autoSpaceDE w:val="0"/>
        <w:autoSpaceDN w:val="0"/>
        <w:adjustRightInd w:val="0"/>
      </w:pPr>
      <w:r>
        <w:t>Образец: ры ___ — рыбак, рынок, рыба ,..</w:t>
      </w:r>
    </w:p>
    <w:p w:rsidR="00184E7A" w:rsidRDefault="00184E7A" w:rsidP="00184E7A">
      <w:pPr>
        <w:widowControl w:val="0"/>
        <w:autoSpaceDE w:val="0"/>
        <w:autoSpaceDN w:val="0"/>
        <w:adjustRightInd w:val="0"/>
      </w:pPr>
      <w:r>
        <w:t>РА-__________________________</w:t>
      </w:r>
    </w:p>
    <w:p w:rsidR="00184E7A" w:rsidRDefault="00184E7A" w:rsidP="00184E7A">
      <w:pPr>
        <w:widowControl w:val="0"/>
        <w:autoSpaceDE w:val="0"/>
        <w:autoSpaceDN w:val="0"/>
        <w:adjustRightInd w:val="0"/>
      </w:pPr>
      <w:r>
        <w:t>РО- __________________________</w:t>
      </w:r>
    </w:p>
    <w:p w:rsidR="00184E7A" w:rsidRDefault="00184E7A" w:rsidP="00184E7A">
      <w:pPr>
        <w:widowControl w:val="0"/>
        <w:autoSpaceDE w:val="0"/>
        <w:autoSpaceDN w:val="0"/>
        <w:adjustRightInd w:val="0"/>
      </w:pPr>
      <w:r>
        <w:t>ЛО-___________________________</w:t>
      </w:r>
    </w:p>
    <w:p w:rsidR="00184E7A" w:rsidRDefault="00184E7A" w:rsidP="00184E7A">
      <w:pPr>
        <w:widowControl w:val="0"/>
        <w:autoSpaceDE w:val="0"/>
        <w:autoSpaceDN w:val="0"/>
        <w:adjustRightInd w:val="0"/>
      </w:pPr>
      <w:r>
        <w:t>ЛЕ-___________________________</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4. Образуй слова и запиши их.</w:t>
      </w:r>
    </w:p>
    <w:p w:rsidR="00184E7A" w:rsidRDefault="00184E7A" w:rsidP="00184E7A">
      <w:pPr>
        <w:widowControl w:val="0"/>
        <w:autoSpaceDE w:val="0"/>
        <w:autoSpaceDN w:val="0"/>
        <w:adjustRightInd w:val="0"/>
      </w:pPr>
      <w:r>
        <w:rPr>
          <w:noProof/>
        </w:rPr>
        <w:drawing>
          <wp:inline distT="0" distB="0" distL="0" distR="0">
            <wp:extent cx="1314450" cy="14573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41">
                      <a:grayscl/>
                      <a:biLevel thresh="50000"/>
                      <a:extLst>
                        <a:ext uri="{28A0092B-C50C-407E-A947-70E740481C1C}">
                          <a14:useLocalDpi xmlns:a14="http://schemas.microsoft.com/office/drawing/2010/main" val="0"/>
                        </a:ext>
                      </a:extLst>
                    </a:blip>
                    <a:srcRect/>
                    <a:stretch>
                      <a:fillRect/>
                    </a:stretch>
                  </pic:blipFill>
                  <pic:spPr bwMode="auto">
                    <a:xfrm>
                      <a:off x="0" y="0"/>
                      <a:ext cx="1314450" cy="1457325"/>
                    </a:xfrm>
                    <a:prstGeom prst="rect">
                      <a:avLst/>
                    </a:prstGeom>
                    <a:noFill/>
                    <a:ln>
                      <a:noFill/>
                    </a:ln>
                  </pic:spPr>
                </pic:pic>
              </a:graphicData>
            </a:graphic>
          </wp:inline>
        </w:drawing>
      </w:r>
      <w:r>
        <w:t xml:space="preserve">                                               </w:t>
      </w:r>
      <w:r>
        <w:rPr>
          <w:noProof/>
        </w:rPr>
        <w:drawing>
          <wp:inline distT="0" distB="0" distL="0" distR="0">
            <wp:extent cx="2047875" cy="13716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42">
                      <a:lum bright="-24000"/>
                      <a:grayscl/>
                      <a:biLevel thresh="50000"/>
                      <a:extLst>
                        <a:ext uri="{28A0092B-C50C-407E-A947-70E740481C1C}">
                          <a14:useLocalDpi xmlns:a14="http://schemas.microsoft.com/office/drawing/2010/main" val="0"/>
                        </a:ext>
                      </a:extLst>
                    </a:blip>
                    <a:srcRect/>
                    <a:stretch>
                      <a:fillRect/>
                    </a:stretch>
                  </pic:blipFill>
                  <pic:spPr bwMode="auto">
                    <a:xfrm>
                      <a:off x="0" y="0"/>
                      <a:ext cx="2047875" cy="1371600"/>
                    </a:xfrm>
                    <a:prstGeom prst="rect">
                      <a:avLst/>
                    </a:prstGeom>
                    <a:noFill/>
                    <a:ln>
                      <a:noFill/>
                    </a:ln>
                  </pic:spPr>
                </pic:pic>
              </a:graphicData>
            </a:graphic>
          </wp:inline>
        </w:drawing>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Угадай, как зовут ворону?</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5. Отгадай слова.</w:t>
      </w:r>
    </w:p>
    <w:p w:rsidR="00184E7A" w:rsidRDefault="00184E7A" w:rsidP="00184E7A">
      <w:pPr>
        <w:widowControl w:val="0"/>
        <w:autoSpaceDE w:val="0"/>
        <w:autoSpaceDN w:val="0"/>
        <w:adjustRightInd w:val="0"/>
      </w:pPr>
      <w:r>
        <w:rPr>
          <w:noProof/>
        </w:rPr>
        <w:drawing>
          <wp:inline distT="0" distB="0" distL="0" distR="0">
            <wp:extent cx="2419350" cy="14763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43">
                      <a:grayscl/>
                      <a:biLevel thresh="50000"/>
                      <a:extLst>
                        <a:ext uri="{28A0092B-C50C-407E-A947-70E740481C1C}">
                          <a14:useLocalDpi xmlns:a14="http://schemas.microsoft.com/office/drawing/2010/main" val="0"/>
                        </a:ext>
                      </a:extLst>
                    </a:blip>
                    <a:srcRect/>
                    <a:stretch>
                      <a:fillRect/>
                    </a:stretch>
                  </pic:blipFill>
                  <pic:spPr bwMode="auto">
                    <a:xfrm>
                      <a:off x="0" y="0"/>
                      <a:ext cx="2419350" cy="1476375"/>
                    </a:xfrm>
                    <a:prstGeom prst="rect">
                      <a:avLst/>
                    </a:prstGeom>
                    <a:noFill/>
                    <a:ln>
                      <a:noFill/>
                    </a:ln>
                  </pic:spPr>
                </pic:pic>
              </a:graphicData>
            </a:graphic>
          </wp:inline>
        </w:drawing>
      </w:r>
    </w:p>
    <w:p w:rsidR="00184E7A" w:rsidRDefault="00184E7A" w:rsidP="00184E7A">
      <w:pPr>
        <w:widowControl w:val="0"/>
        <w:autoSpaceDE w:val="0"/>
        <w:autoSpaceDN w:val="0"/>
        <w:adjustRightInd w:val="0"/>
      </w:pPr>
      <w:r>
        <w:t>1.  растение</w:t>
      </w:r>
    </w:p>
    <w:p w:rsidR="00184E7A" w:rsidRDefault="00184E7A" w:rsidP="00184E7A">
      <w:pPr>
        <w:widowControl w:val="0"/>
        <w:autoSpaceDE w:val="0"/>
        <w:autoSpaceDN w:val="0"/>
        <w:adjustRightInd w:val="0"/>
      </w:pPr>
      <w:r>
        <w:t>2. животное (дикое)</w:t>
      </w:r>
    </w:p>
    <w:p w:rsidR="00184E7A" w:rsidRDefault="00184E7A" w:rsidP="00184E7A">
      <w:pPr>
        <w:widowControl w:val="0"/>
        <w:autoSpaceDE w:val="0"/>
        <w:autoSpaceDN w:val="0"/>
        <w:adjustRightInd w:val="0"/>
      </w:pPr>
      <w:r>
        <w:t>3. домашнее животное</w:t>
      </w:r>
    </w:p>
    <w:p w:rsidR="00184E7A" w:rsidRDefault="00184E7A" w:rsidP="00184E7A">
      <w:pPr>
        <w:widowControl w:val="0"/>
        <w:autoSpaceDE w:val="0"/>
        <w:autoSpaceDN w:val="0"/>
        <w:adjustRightInd w:val="0"/>
      </w:pPr>
      <w:r>
        <w:t>4.  ткань</w:t>
      </w:r>
    </w:p>
    <w:p w:rsidR="00184E7A" w:rsidRDefault="00184E7A" w:rsidP="00184E7A">
      <w:pPr>
        <w:widowControl w:val="0"/>
        <w:autoSpaceDE w:val="0"/>
        <w:autoSpaceDN w:val="0"/>
        <w:adjustRightInd w:val="0"/>
      </w:pPr>
      <w:r>
        <w:t>5.  инструмент</w:t>
      </w:r>
    </w:p>
    <w:p w:rsidR="00184E7A" w:rsidRDefault="00184E7A" w:rsidP="00184E7A">
      <w:pPr>
        <w:widowControl w:val="0"/>
        <w:autoSpaceDE w:val="0"/>
        <w:autoSpaceDN w:val="0"/>
        <w:adjustRightInd w:val="0"/>
      </w:pPr>
      <w:r>
        <w:t>6. человек, который бьёт в барабан</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Образуй слова по схеме и запиши их.</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rPr>
          <w:noProof/>
        </w:rPr>
        <w:lastRenderedPageBreak/>
        <w:drawing>
          <wp:inline distT="0" distB="0" distL="0" distR="0">
            <wp:extent cx="2343150" cy="14192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44">
                      <a:grayscl/>
                      <a:biLevel thresh="50000"/>
                      <a:extLst>
                        <a:ext uri="{28A0092B-C50C-407E-A947-70E740481C1C}">
                          <a14:useLocalDpi xmlns:a14="http://schemas.microsoft.com/office/drawing/2010/main" val="0"/>
                        </a:ext>
                      </a:extLst>
                    </a:blip>
                    <a:srcRect/>
                    <a:stretch>
                      <a:fillRect/>
                    </a:stretch>
                  </pic:blipFill>
                  <pic:spPr bwMode="auto">
                    <a:xfrm>
                      <a:off x="0" y="0"/>
                      <a:ext cx="2343150" cy="1419225"/>
                    </a:xfrm>
                    <a:prstGeom prst="rect">
                      <a:avLst/>
                    </a:prstGeom>
                    <a:noFill/>
                    <a:ln>
                      <a:noFill/>
                    </a:ln>
                  </pic:spPr>
                </pic:pic>
              </a:graphicData>
            </a:graphic>
          </wp:inline>
        </w:drawing>
      </w:r>
    </w:p>
    <w:p w:rsidR="00184E7A" w:rsidRDefault="00184E7A" w:rsidP="00184E7A">
      <w:pPr>
        <w:widowControl w:val="0"/>
        <w:autoSpaceDE w:val="0"/>
        <w:autoSpaceDN w:val="0"/>
        <w:adjustRightInd w:val="0"/>
      </w:pPr>
      <w:r>
        <w:rPr>
          <w:sz w:val="20"/>
          <w:szCs w:val="20"/>
        </w:rPr>
        <w:t>1. часть руки</w:t>
      </w:r>
      <w:r>
        <w:rPr>
          <w:sz w:val="20"/>
          <w:szCs w:val="20"/>
        </w:rPr>
        <w:tab/>
      </w:r>
      <w:r>
        <w:rPr>
          <w:sz w:val="20"/>
          <w:szCs w:val="20"/>
        </w:rPr>
        <w:tab/>
        <w:t>3. животное или похвала</w:t>
      </w:r>
      <w:r>
        <w:rPr>
          <w:sz w:val="20"/>
          <w:szCs w:val="20"/>
        </w:rPr>
        <w:tab/>
      </w:r>
      <w:r>
        <w:rPr>
          <w:sz w:val="20"/>
          <w:szCs w:val="20"/>
        </w:rPr>
        <w:tab/>
        <w:t>5. человек, который любит сладкое</w:t>
      </w:r>
    </w:p>
    <w:p w:rsidR="00184E7A" w:rsidRDefault="00184E7A" w:rsidP="00184E7A">
      <w:pPr>
        <w:widowControl w:val="0"/>
        <w:autoSpaceDE w:val="0"/>
        <w:autoSpaceDN w:val="0"/>
        <w:adjustRightInd w:val="0"/>
      </w:pPr>
      <w:r>
        <w:rPr>
          <w:sz w:val="20"/>
          <w:szCs w:val="20"/>
        </w:rPr>
        <w:t>2. птица</w:t>
      </w:r>
      <w:r>
        <w:rPr>
          <w:sz w:val="20"/>
          <w:szCs w:val="20"/>
        </w:rPr>
        <w:tab/>
      </w:r>
      <w:r>
        <w:rPr>
          <w:sz w:val="20"/>
          <w:szCs w:val="20"/>
        </w:rPr>
        <w:tab/>
      </w:r>
      <w:r>
        <w:rPr>
          <w:sz w:val="20"/>
          <w:szCs w:val="20"/>
        </w:rPr>
        <w:tab/>
        <w:t>4. пионерский</w:t>
      </w:r>
      <w:r>
        <w:rPr>
          <w:sz w:val="20"/>
          <w:szCs w:val="20"/>
        </w:rPr>
        <w:tab/>
      </w:r>
      <w:r>
        <w:rPr>
          <w:sz w:val="20"/>
          <w:szCs w:val="20"/>
        </w:rPr>
        <w:tab/>
      </w:r>
      <w:r>
        <w:rPr>
          <w:sz w:val="20"/>
          <w:szCs w:val="20"/>
        </w:rPr>
        <w:tab/>
        <w:t>6- животное</w:t>
      </w:r>
    </w:p>
    <w:p w:rsidR="00184E7A" w:rsidRDefault="00184E7A" w:rsidP="00184E7A">
      <w:pPr>
        <w:widowControl w:val="0"/>
        <w:autoSpaceDE w:val="0"/>
        <w:autoSpaceDN w:val="0"/>
        <w:adjustRightInd w:val="0"/>
      </w:pPr>
      <w:r>
        <w:t>7. Определи место звука в цифровом ряду.</w:t>
      </w:r>
    </w:p>
    <w:p w:rsidR="00184E7A" w:rsidRDefault="00184E7A" w:rsidP="00184E7A">
      <w:pPr>
        <w:widowControl w:val="0"/>
        <w:autoSpaceDE w:val="0"/>
        <w:autoSpaceDN w:val="0"/>
        <w:adjustRightInd w:val="0"/>
      </w:pPr>
      <w:r>
        <w:t>Образец:    -разгром</w:t>
      </w:r>
    </w:p>
    <w:p w:rsidR="00184E7A" w:rsidRDefault="00184E7A" w:rsidP="00184E7A">
      <w:pPr>
        <w:widowControl w:val="0"/>
        <w:autoSpaceDE w:val="0"/>
        <w:autoSpaceDN w:val="0"/>
        <w:adjustRightInd w:val="0"/>
      </w:pPr>
      <w:r>
        <w:t>(1 - р, 5 - р)</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берлога                          природа                       размеры</w:t>
      </w:r>
    </w:p>
    <w:p w:rsidR="00184E7A" w:rsidRDefault="00184E7A" w:rsidP="00184E7A">
      <w:pPr>
        <w:widowControl w:val="0"/>
        <w:autoSpaceDE w:val="0"/>
        <w:autoSpaceDN w:val="0"/>
        <w:adjustRightInd w:val="0"/>
      </w:pPr>
      <w:r>
        <w:t>(_____).                   -.      (_____)      .                -.      (_____)</w:t>
      </w:r>
    </w:p>
    <w:p w:rsidR="00184E7A" w:rsidRDefault="00184E7A" w:rsidP="00184E7A">
      <w:pPr>
        <w:widowControl w:val="0"/>
        <w:autoSpaceDE w:val="0"/>
        <w:autoSpaceDN w:val="0"/>
        <w:adjustRightInd w:val="0"/>
      </w:pPr>
      <w:r>
        <w:t>пролив                           глагол                          контролёр</w:t>
      </w:r>
    </w:p>
    <w:p w:rsidR="00184E7A" w:rsidRDefault="00184E7A" w:rsidP="00184E7A">
      <w:pPr>
        <w:widowControl w:val="0"/>
        <w:autoSpaceDE w:val="0"/>
        <w:autoSpaceDN w:val="0"/>
        <w:adjustRightInd w:val="0"/>
      </w:pPr>
      <w:r>
        <w:t>(_____)                             (_____)                             (_____)</w:t>
      </w:r>
    </w:p>
    <w:p w:rsidR="00184E7A" w:rsidRDefault="00184E7A" w:rsidP="00184E7A">
      <w:pPr>
        <w:widowControl w:val="0"/>
        <w:autoSpaceDE w:val="0"/>
        <w:autoSpaceDN w:val="0"/>
        <w:adjustRightInd w:val="0"/>
      </w:pPr>
      <w:r>
        <w:t>переплыл                       гладил                         разметил</w:t>
      </w:r>
    </w:p>
    <w:p w:rsidR="00184E7A" w:rsidRDefault="00184E7A" w:rsidP="00184E7A">
      <w:pPr>
        <w:widowControl w:val="0"/>
        <w:autoSpaceDE w:val="0"/>
        <w:autoSpaceDN w:val="0"/>
        <w:adjustRightInd w:val="0"/>
      </w:pPr>
      <w:r>
        <w:t>(______)                           (_____)                           (_____)</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8. Отгадай ребусы</w:t>
      </w:r>
      <w:r>
        <w:rPr>
          <w:sz w:val="20"/>
          <w:szCs w:val="20"/>
        </w:rPr>
        <w:t>.</w:t>
      </w:r>
    </w:p>
    <w:p w:rsidR="00184E7A" w:rsidRDefault="00184E7A" w:rsidP="00184E7A">
      <w:pPr>
        <w:widowControl w:val="0"/>
        <w:autoSpaceDE w:val="0"/>
        <w:autoSpaceDN w:val="0"/>
        <w:adjustRightInd w:val="0"/>
      </w:pPr>
      <w:r>
        <w:rPr>
          <w:noProof/>
        </w:rPr>
        <w:drawing>
          <wp:inline distT="0" distB="0" distL="0" distR="0">
            <wp:extent cx="809625" cy="8096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45">
                      <a:grayscl/>
                      <a:biLevel thresh="50000"/>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r>
        <w:t xml:space="preserve">   </w:t>
      </w:r>
      <w:r>
        <w:rPr>
          <w:noProof/>
        </w:rPr>
        <w:drawing>
          <wp:inline distT="0" distB="0" distL="0" distR="0">
            <wp:extent cx="1238250" cy="1085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46">
                      <a:grayscl/>
                      <a:biLevel thresh="50000"/>
                      <a:extLst>
                        <a:ext uri="{28A0092B-C50C-407E-A947-70E740481C1C}">
                          <a14:useLocalDpi xmlns:a14="http://schemas.microsoft.com/office/drawing/2010/main" val="0"/>
                        </a:ext>
                      </a:extLst>
                    </a:blip>
                    <a:srcRect/>
                    <a:stretch>
                      <a:fillRect/>
                    </a:stretch>
                  </pic:blipFill>
                  <pic:spPr bwMode="auto">
                    <a:xfrm>
                      <a:off x="0" y="0"/>
                      <a:ext cx="1238250" cy="1085850"/>
                    </a:xfrm>
                    <a:prstGeom prst="rect">
                      <a:avLst/>
                    </a:prstGeom>
                    <a:noFill/>
                    <a:ln>
                      <a:noFill/>
                    </a:ln>
                  </pic:spPr>
                </pic:pic>
              </a:graphicData>
            </a:graphic>
          </wp:inline>
        </w:drawing>
      </w:r>
      <w:r>
        <w:t xml:space="preserve">                 </w:t>
      </w:r>
      <w:r>
        <w:rPr>
          <w:noProof/>
        </w:rPr>
        <w:drawing>
          <wp:inline distT="0" distB="0" distL="0" distR="0">
            <wp:extent cx="2066925" cy="8286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47">
                      <a:lum bright="-12000"/>
                      <a:grayscl/>
                      <a:biLevel thresh="50000"/>
                      <a:extLst>
                        <a:ext uri="{28A0092B-C50C-407E-A947-70E740481C1C}">
                          <a14:useLocalDpi xmlns:a14="http://schemas.microsoft.com/office/drawing/2010/main" val="0"/>
                        </a:ext>
                      </a:extLst>
                    </a:blip>
                    <a:srcRect/>
                    <a:stretch>
                      <a:fillRect/>
                    </a:stretch>
                  </pic:blipFill>
                  <pic:spPr bwMode="auto">
                    <a:xfrm>
                      <a:off x="0" y="0"/>
                      <a:ext cx="2066925" cy="828675"/>
                    </a:xfrm>
                    <a:prstGeom prst="rect">
                      <a:avLst/>
                    </a:prstGeom>
                    <a:noFill/>
                    <a:ln>
                      <a:noFill/>
                    </a:ln>
                  </pic:spPr>
                </pic:pic>
              </a:graphicData>
            </a:graphic>
          </wp:inline>
        </w:drawing>
      </w:r>
    </w:p>
    <w:p w:rsidR="00184E7A" w:rsidRDefault="00184E7A" w:rsidP="00184E7A">
      <w:pPr>
        <w:widowControl w:val="0"/>
        <w:autoSpaceDE w:val="0"/>
        <w:autoSpaceDN w:val="0"/>
        <w:adjustRightInd w:val="0"/>
      </w:pPr>
      <w:r>
        <w:rPr>
          <w:sz w:val="20"/>
          <w:szCs w:val="20"/>
        </w:rPr>
        <w:t>а)</w:t>
      </w:r>
      <w:r>
        <w:rPr>
          <w:sz w:val="20"/>
          <w:szCs w:val="20"/>
        </w:rPr>
        <w:tab/>
      </w:r>
      <w:r>
        <w:rPr>
          <w:sz w:val="20"/>
          <w:szCs w:val="20"/>
        </w:rPr>
        <w:tab/>
        <w:t xml:space="preserve">       </w:t>
      </w:r>
      <w:r>
        <w:rPr>
          <w:sz w:val="20"/>
          <w:szCs w:val="20"/>
        </w:rPr>
        <w:tab/>
      </w:r>
      <w:r>
        <w:rPr>
          <w:sz w:val="20"/>
          <w:szCs w:val="20"/>
        </w:rPr>
        <w:tab/>
      </w:r>
      <w:r>
        <w:rPr>
          <w:sz w:val="20"/>
          <w:szCs w:val="20"/>
        </w:rPr>
        <w:tab/>
      </w:r>
      <w:r>
        <w:rPr>
          <w:sz w:val="20"/>
          <w:szCs w:val="20"/>
        </w:rPr>
        <w:tab/>
        <w:t xml:space="preserve">   в)</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rPr>
          <w:noProof/>
        </w:rPr>
        <w:drawing>
          <wp:inline distT="0" distB="0" distL="0" distR="0">
            <wp:extent cx="1971675" cy="12192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48">
                      <a:grayscl/>
                      <a:biLevel thresh="50000"/>
                      <a:extLst>
                        <a:ext uri="{28A0092B-C50C-407E-A947-70E740481C1C}">
                          <a14:useLocalDpi xmlns:a14="http://schemas.microsoft.com/office/drawing/2010/main" val="0"/>
                        </a:ext>
                      </a:extLst>
                    </a:blip>
                    <a:srcRect/>
                    <a:stretch>
                      <a:fillRect/>
                    </a:stretch>
                  </pic:blipFill>
                  <pic:spPr bwMode="auto">
                    <a:xfrm>
                      <a:off x="0" y="0"/>
                      <a:ext cx="1971675" cy="1219200"/>
                    </a:xfrm>
                    <a:prstGeom prst="rect">
                      <a:avLst/>
                    </a:prstGeom>
                    <a:noFill/>
                    <a:ln>
                      <a:noFill/>
                    </a:ln>
                  </pic:spPr>
                </pic:pic>
              </a:graphicData>
            </a:graphic>
          </wp:inline>
        </w:drawing>
      </w:r>
      <w:r>
        <w:t xml:space="preserve">                           </w:t>
      </w:r>
      <w:r>
        <w:rPr>
          <w:noProof/>
        </w:rPr>
        <w:drawing>
          <wp:inline distT="0" distB="0" distL="0" distR="0">
            <wp:extent cx="2095500" cy="14001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49">
                      <a:lum bright="-12000"/>
                      <a:grayscl/>
                      <a:biLevel thresh="50000"/>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p w:rsidR="00184E7A" w:rsidRDefault="00184E7A" w:rsidP="00184E7A">
      <w:pPr>
        <w:widowControl w:val="0"/>
        <w:autoSpaceDE w:val="0"/>
        <w:autoSpaceDN w:val="0"/>
        <w:adjustRightInd w:val="0"/>
      </w:pPr>
      <w:r>
        <w:rPr>
          <w:sz w:val="20"/>
          <w:szCs w:val="20"/>
        </w:rPr>
        <w:t>б)</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9. Закончи предложения парными словами.</w:t>
      </w:r>
    </w:p>
    <w:p w:rsidR="00184E7A" w:rsidRDefault="00184E7A" w:rsidP="00184E7A">
      <w:pPr>
        <w:widowControl w:val="0"/>
        <w:autoSpaceDE w:val="0"/>
        <w:autoSpaceDN w:val="0"/>
        <w:adjustRightInd w:val="0"/>
      </w:pPr>
      <w:r>
        <w:t xml:space="preserve">Дедушку зовут ... </w:t>
      </w:r>
    </w:p>
    <w:p w:rsidR="00184E7A" w:rsidRDefault="00184E7A" w:rsidP="00184E7A">
      <w:pPr>
        <w:widowControl w:val="0"/>
        <w:autoSpaceDE w:val="0"/>
        <w:autoSpaceDN w:val="0"/>
        <w:adjustRightInd w:val="0"/>
      </w:pPr>
      <w:r>
        <w:t>У него болит ...</w:t>
      </w:r>
      <w:r>
        <w:tab/>
      </w:r>
      <w:r>
        <w:tab/>
      </w:r>
      <w:r>
        <w:tab/>
      </w:r>
      <w:r>
        <w:tab/>
        <w:t>рука — Лука</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 xml:space="preserve">Рисовал художник ... </w:t>
      </w:r>
    </w:p>
    <w:p w:rsidR="00184E7A" w:rsidRDefault="00184E7A" w:rsidP="00184E7A">
      <w:pPr>
        <w:widowControl w:val="0"/>
        <w:autoSpaceDE w:val="0"/>
        <w:autoSpaceDN w:val="0"/>
        <w:adjustRightInd w:val="0"/>
      </w:pPr>
      <w:r>
        <w:t>И картинку вставил в ...</w:t>
      </w:r>
      <w:r>
        <w:tab/>
      </w:r>
      <w:r>
        <w:tab/>
      </w:r>
      <w:r>
        <w:tab/>
        <w:t>лама — рама</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 xml:space="preserve">Зреет на кустах ... </w:t>
      </w:r>
    </w:p>
    <w:p w:rsidR="00184E7A" w:rsidRDefault="00184E7A" w:rsidP="00184E7A">
      <w:pPr>
        <w:widowControl w:val="0"/>
        <w:autoSpaceDE w:val="0"/>
        <w:autoSpaceDN w:val="0"/>
        <w:adjustRightInd w:val="0"/>
      </w:pPr>
      <w:r>
        <w:t xml:space="preserve">Соберёт её ...  </w:t>
      </w:r>
      <w:r>
        <w:tab/>
      </w:r>
      <w:r>
        <w:tab/>
      </w:r>
      <w:r>
        <w:tab/>
      </w:r>
      <w:r>
        <w:tab/>
        <w:t>Марина — малина</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10. Вставь букву в слово и запиши с ним предложение.</w:t>
      </w:r>
    </w:p>
    <w:p w:rsidR="00184E7A" w:rsidRDefault="00184E7A" w:rsidP="00184E7A">
      <w:pPr>
        <w:widowControl w:val="0"/>
        <w:autoSpaceDE w:val="0"/>
        <w:autoSpaceDN w:val="0"/>
        <w:adjustRightInd w:val="0"/>
      </w:pPr>
      <w:r>
        <w:lastRenderedPageBreak/>
        <w:t>Образец: пуд — пруд.</w:t>
      </w:r>
    </w:p>
    <w:p w:rsidR="00184E7A" w:rsidRDefault="00184E7A" w:rsidP="00184E7A">
      <w:pPr>
        <w:widowControl w:val="0"/>
        <w:autoSpaceDE w:val="0"/>
        <w:autoSpaceDN w:val="0"/>
        <w:adjustRightInd w:val="0"/>
      </w:pPr>
      <w:r>
        <w:t>В пруду водится много рыбы.</w:t>
      </w:r>
    </w:p>
    <w:p w:rsidR="00184E7A" w:rsidRDefault="00184E7A" w:rsidP="00184E7A">
      <w:pPr>
        <w:widowControl w:val="0"/>
        <w:autoSpaceDE w:val="0"/>
        <w:autoSpaceDN w:val="0"/>
        <w:adjustRightInd w:val="0"/>
      </w:pPr>
      <w:r>
        <w:t xml:space="preserve">сок – </w:t>
      </w:r>
      <w:r>
        <w:tab/>
      </w:r>
      <w:r>
        <w:tab/>
      </w:r>
      <w:r>
        <w:tab/>
      </w:r>
      <w:r>
        <w:tab/>
        <w:t>газ –</w:t>
      </w:r>
    </w:p>
    <w:p w:rsidR="00184E7A" w:rsidRDefault="00184E7A" w:rsidP="00184E7A">
      <w:pPr>
        <w:widowControl w:val="0"/>
        <w:autoSpaceDE w:val="0"/>
        <w:autoSpaceDN w:val="0"/>
        <w:adjustRightInd w:val="0"/>
      </w:pPr>
      <w:r>
        <w:t>кот —</w:t>
      </w:r>
      <w:r>
        <w:tab/>
      </w:r>
      <w:r>
        <w:tab/>
      </w:r>
      <w:r>
        <w:tab/>
      </w:r>
      <w:r>
        <w:tab/>
        <w:t>пан –</w:t>
      </w:r>
    </w:p>
    <w:p w:rsidR="00184E7A" w:rsidRDefault="00184E7A" w:rsidP="00184E7A">
      <w:pPr>
        <w:widowControl w:val="0"/>
        <w:autoSpaceDE w:val="0"/>
        <w:autoSpaceDN w:val="0"/>
        <w:adjustRightInd w:val="0"/>
      </w:pPr>
      <w:r>
        <w:t xml:space="preserve">мак — </w:t>
      </w:r>
      <w:r>
        <w:tab/>
      </w:r>
      <w:r>
        <w:tab/>
      </w:r>
      <w:r>
        <w:tab/>
        <w:t>сон -</w:t>
      </w:r>
    </w:p>
    <w:p w:rsidR="00184E7A" w:rsidRDefault="00184E7A" w:rsidP="00184E7A">
      <w:pPr>
        <w:widowControl w:val="0"/>
        <w:autoSpaceDE w:val="0"/>
        <w:autoSpaceDN w:val="0"/>
        <w:adjustRightInd w:val="0"/>
      </w:pPr>
      <w:r>
        <w:t>бак -</w:t>
      </w:r>
      <w:r>
        <w:tab/>
      </w:r>
      <w:r>
        <w:tab/>
      </w:r>
      <w:r>
        <w:tab/>
      </w:r>
      <w:r>
        <w:tab/>
        <w:t>тон —</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r>
        <w:t>11. Вставь-буквы Р—Л в слова и запиши стихотворение</w:t>
      </w:r>
    </w:p>
    <w:p w:rsidR="00184E7A" w:rsidRDefault="00184E7A" w:rsidP="00184E7A">
      <w:pPr>
        <w:widowControl w:val="0"/>
        <w:autoSpaceDE w:val="0"/>
        <w:autoSpaceDN w:val="0"/>
        <w:adjustRightInd w:val="0"/>
      </w:pPr>
      <w:r>
        <w:t xml:space="preserve">Нарисуй иллюстрацию к стихотворению. </w:t>
      </w:r>
    </w:p>
    <w:p w:rsidR="00184E7A" w:rsidRDefault="00184E7A" w:rsidP="00184E7A">
      <w:pPr>
        <w:widowControl w:val="0"/>
        <w:autoSpaceDE w:val="0"/>
        <w:autoSpaceDN w:val="0"/>
        <w:adjustRightInd w:val="0"/>
      </w:pPr>
      <w:r>
        <w:t>__ыболов, _ыбо_ов</w:t>
      </w:r>
    </w:p>
    <w:p w:rsidR="00184E7A" w:rsidRDefault="00184E7A" w:rsidP="00184E7A">
      <w:pPr>
        <w:widowControl w:val="0"/>
        <w:autoSpaceDE w:val="0"/>
        <w:autoSpaceDN w:val="0"/>
        <w:adjustRightInd w:val="0"/>
      </w:pPr>
      <w:r>
        <w:t>__асскажи п__о свой у_ов!</w:t>
      </w:r>
    </w:p>
    <w:p w:rsidR="00184E7A" w:rsidRDefault="00184E7A" w:rsidP="00184E7A">
      <w:pPr>
        <w:widowControl w:val="0"/>
        <w:autoSpaceDE w:val="0"/>
        <w:autoSpaceDN w:val="0"/>
        <w:adjustRightInd w:val="0"/>
      </w:pPr>
      <w:r>
        <w:t xml:space="preserve">Ка_п ушёл и вся п__отва     </w:t>
      </w:r>
    </w:p>
    <w:p w:rsidR="00184E7A" w:rsidRDefault="00184E7A" w:rsidP="00184E7A">
      <w:pPr>
        <w:widowControl w:val="0"/>
        <w:autoSpaceDE w:val="0"/>
        <w:autoSpaceDN w:val="0"/>
        <w:adjustRightInd w:val="0"/>
      </w:pPr>
      <w:r>
        <w:t xml:space="preserve">Мимо      __одки п___оплы__а,  </w:t>
      </w:r>
    </w:p>
    <w:p w:rsidR="00184E7A" w:rsidRDefault="00184E7A" w:rsidP="00184E7A">
      <w:pPr>
        <w:widowControl w:val="0"/>
        <w:autoSpaceDE w:val="0"/>
        <w:autoSpaceDN w:val="0"/>
        <w:adjustRightInd w:val="0"/>
      </w:pPr>
      <w:r>
        <w:t>А ка_ась с крючка сорва__ся!</w:t>
      </w:r>
    </w:p>
    <w:p w:rsidR="00184E7A" w:rsidRDefault="00184E7A" w:rsidP="00184E7A">
      <w:pPr>
        <w:widowControl w:val="0"/>
        <w:autoSpaceDE w:val="0"/>
        <w:autoSpaceDN w:val="0"/>
        <w:adjustRightInd w:val="0"/>
      </w:pPr>
      <w:r>
        <w:t>Без у__ова я  оста_ся</w:t>
      </w:r>
    </w:p>
    <w:p w:rsidR="00184E7A" w:rsidRDefault="00184E7A" w:rsidP="00184E7A">
      <w:pPr>
        <w:widowControl w:val="0"/>
        <w:autoSpaceDE w:val="0"/>
        <w:autoSpaceDN w:val="0"/>
        <w:adjustRightInd w:val="0"/>
      </w:pPr>
      <w:r>
        <w:t>Но зато попалась г__елка,</w:t>
      </w:r>
    </w:p>
    <w:p w:rsidR="00184E7A" w:rsidRDefault="00184E7A" w:rsidP="00184E7A">
      <w:pPr>
        <w:widowControl w:val="0"/>
        <w:autoSpaceDE w:val="0"/>
        <w:autoSpaceDN w:val="0"/>
        <w:adjustRightInd w:val="0"/>
      </w:pPr>
      <w:r>
        <w:t>Ру__ь,   стре__а,  __улон, та __елка,</w:t>
      </w:r>
    </w:p>
    <w:p w:rsidR="00184E7A" w:rsidRDefault="00184E7A" w:rsidP="00184E7A">
      <w:pPr>
        <w:widowControl w:val="0"/>
        <w:autoSpaceDE w:val="0"/>
        <w:autoSpaceDN w:val="0"/>
        <w:adjustRightInd w:val="0"/>
      </w:pPr>
      <w:r>
        <w:t>Марме__ад? жу__на__   кры__о..</w:t>
      </w:r>
    </w:p>
    <w:p w:rsidR="00184E7A" w:rsidRDefault="00184E7A" w:rsidP="00184E7A">
      <w:pPr>
        <w:widowControl w:val="0"/>
        <w:autoSpaceDE w:val="0"/>
        <w:autoSpaceDN w:val="0"/>
        <w:adjustRightInd w:val="0"/>
      </w:pPr>
      <w:r>
        <w:t xml:space="preserve">Где найти такой улов?  </w:t>
      </w:r>
    </w:p>
    <w:p w:rsidR="00184E7A" w:rsidRDefault="00184E7A" w:rsidP="00184E7A">
      <w:pPr>
        <w:widowControl w:val="0"/>
        <w:autoSpaceDE w:val="0"/>
        <w:autoSpaceDN w:val="0"/>
        <w:adjustRightInd w:val="0"/>
      </w:pPr>
      <w:r>
        <w:t>Где?..  В во__шебном ми__е слов!</w:t>
      </w:r>
    </w:p>
    <w:p w:rsidR="00184E7A" w:rsidRDefault="00184E7A" w:rsidP="00184E7A">
      <w:pPr>
        <w:widowControl w:val="0"/>
        <w:autoSpaceDE w:val="0"/>
        <w:autoSpaceDN w:val="0"/>
        <w:adjustRightInd w:val="0"/>
      </w:pPr>
    </w:p>
    <w:p w:rsidR="00184E7A" w:rsidRDefault="00184E7A" w:rsidP="00184E7A">
      <w:pPr>
        <w:widowControl w:val="0"/>
        <w:autoSpaceDE w:val="0"/>
        <w:autoSpaceDN w:val="0"/>
        <w:adjustRightInd w:val="0"/>
      </w:pPr>
    </w:p>
    <w:p w:rsidR="00507D88" w:rsidRDefault="00507D88"/>
    <w:sectPr w:rsidR="00507D8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9EC63F8"/>
    <w:lvl w:ilvl="0">
      <w:numFmt w:val="bullet"/>
      <w:lvlText w:val="*"/>
      <w:lvlJc w:val="left"/>
    </w:lvl>
  </w:abstractNum>
  <w:abstractNum w:abstractNumId="1" w15:restartNumberingAfterBreak="0">
    <w:nsid w:val="018B6BE7"/>
    <w:multiLevelType w:val="hybridMultilevel"/>
    <w:tmpl w:val="942CC5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2436F8F"/>
    <w:multiLevelType w:val="singleLevel"/>
    <w:tmpl w:val="FFDEA232"/>
    <w:lvl w:ilvl="0">
      <w:start w:val="3"/>
      <w:numFmt w:val="decimal"/>
      <w:lvlText w:val="%1."/>
      <w:legacy w:legacy="1" w:legacySpace="0" w:legacyIndent="226"/>
      <w:lvlJc w:val="left"/>
      <w:rPr>
        <w:rFonts w:ascii="Times New Roman" w:hAnsi="Times New Roman" w:cs="Times New Roman" w:hint="default"/>
      </w:rPr>
    </w:lvl>
  </w:abstractNum>
  <w:abstractNum w:abstractNumId="3" w15:restartNumberingAfterBreak="0">
    <w:nsid w:val="03DA66FE"/>
    <w:multiLevelType w:val="singleLevel"/>
    <w:tmpl w:val="D2C67FD0"/>
    <w:lvl w:ilvl="0">
      <w:start w:val="4"/>
      <w:numFmt w:val="decimal"/>
      <w:lvlText w:val="%1."/>
      <w:legacy w:legacy="1" w:legacySpace="0" w:legacyIndent="125"/>
      <w:lvlJc w:val="left"/>
      <w:rPr>
        <w:rFonts w:ascii="Times New Roman" w:hAnsi="Times New Roman" w:cs="Times New Roman" w:hint="default"/>
      </w:rPr>
    </w:lvl>
  </w:abstractNum>
  <w:abstractNum w:abstractNumId="4" w15:restartNumberingAfterBreak="0">
    <w:nsid w:val="061451CF"/>
    <w:multiLevelType w:val="hybridMultilevel"/>
    <w:tmpl w:val="BE869EE8"/>
    <w:lvl w:ilvl="0" w:tplc="A094BB22">
      <w:start w:val="1"/>
      <w:numFmt w:val="decimal"/>
      <w:lvlText w:val="%1."/>
      <w:lvlJc w:val="left"/>
      <w:pPr>
        <w:tabs>
          <w:tab w:val="num" w:pos="725"/>
        </w:tabs>
        <w:ind w:left="725" w:hanging="600"/>
      </w:pPr>
      <w:rPr>
        <w:rFonts w:hint="default"/>
        <w:u w:val="none"/>
      </w:rPr>
    </w:lvl>
    <w:lvl w:ilvl="1" w:tplc="04190019" w:tentative="1">
      <w:start w:val="1"/>
      <w:numFmt w:val="lowerLetter"/>
      <w:lvlText w:val="%2."/>
      <w:lvlJc w:val="left"/>
      <w:pPr>
        <w:tabs>
          <w:tab w:val="num" w:pos="1205"/>
        </w:tabs>
        <w:ind w:left="1205" w:hanging="360"/>
      </w:pPr>
    </w:lvl>
    <w:lvl w:ilvl="2" w:tplc="0419001B" w:tentative="1">
      <w:start w:val="1"/>
      <w:numFmt w:val="lowerRoman"/>
      <w:lvlText w:val="%3."/>
      <w:lvlJc w:val="right"/>
      <w:pPr>
        <w:tabs>
          <w:tab w:val="num" w:pos="1925"/>
        </w:tabs>
        <w:ind w:left="1925" w:hanging="180"/>
      </w:pPr>
    </w:lvl>
    <w:lvl w:ilvl="3" w:tplc="0419000F" w:tentative="1">
      <w:start w:val="1"/>
      <w:numFmt w:val="decimal"/>
      <w:lvlText w:val="%4."/>
      <w:lvlJc w:val="left"/>
      <w:pPr>
        <w:tabs>
          <w:tab w:val="num" w:pos="2645"/>
        </w:tabs>
        <w:ind w:left="2645" w:hanging="360"/>
      </w:pPr>
    </w:lvl>
    <w:lvl w:ilvl="4" w:tplc="04190019" w:tentative="1">
      <w:start w:val="1"/>
      <w:numFmt w:val="lowerLetter"/>
      <w:lvlText w:val="%5."/>
      <w:lvlJc w:val="left"/>
      <w:pPr>
        <w:tabs>
          <w:tab w:val="num" w:pos="3365"/>
        </w:tabs>
        <w:ind w:left="3365" w:hanging="360"/>
      </w:pPr>
    </w:lvl>
    <w:lvl w:ilvl="5" w:tplc="0419001B" w:tentative="1">
      <w:start w:val="1"/>
      <w:numFmt w:val="lowerRoman"/>
      <w:lvlText w:val="%6."/>
      <w:lvlJc w:val="right"/>
      <w:pPr>
        <w:tabs>
          <w:tab w:val="num" w:pos="4085"/>
        </w:tabs>
        <w:ind w:left="4085" w:hanging="180"/>
      </w:pPr>
    </w:lvl>
    <w:lvl w:ilvl="6" w:tplc="0419000F" w:tentative="1">
      <w:start w:val="1"/>
      <w:numFmt w:val="decimal"/>
      <w:lvlText w:val="%7."/>
      <w:lvlJc w:val="left"/>
      <w:pPr>
        <w:tabs>
          <w:tab w:val="num" w:pos="4805"/>
        </w:tabs>
        <w:ind w:left="4805" w:hanging="360"/>
      </w:pPr>
    </w:lvl>
    <w:lvl w:ilvl="7" w:tplc="04190019" w:tentative="1">
      <w:start w:val="1"/>
      <w:numFmt w:val="lowerLetter"/>
      <w:lvlText w:val="%8."/>
      <w:lvlJc w:val="left"/>
      <w:pPr>
        <w:tabs>
          <w:tab w:val="num" w:pos="5525"/>
        </w:tabs>
        <w:ind w:left="5525" w:hanging="360"/>
      </w:pPr>
    </w:lvl>
    <w:lvl w:ilvl="8" w:tplc="0419001B" w:tentative="1">
      <w:start w:val="1"/>
      <w:numFmt w:val="lowerRoman"/>
      <w:lvlText w:val="%9."/>
      <w:lvlJc w:val="right"/>
      <w:pPr>
        <w:tabs>
          <w:tab w:val="num" w:pos="6245"/>
        </w:tabs>
        <w:ind w:left="6245" w:hanging="180"/>
      </w:pPr>
    </w:lvl>
  </w:abstractNum>
  <w:abstractNum w:abstractNumId="5" w15:restartNumberingAfterBreak="0">
    <w:nsid w:val="09F95777"/>
    <w:multiLevelType w:val="singleLevel"/>
    <w:tmpl w:val="6130F79A"/>
    <w:lvl w:ilvl="0">
      <w:start w:val="1"/>
      <w:numFmt w:val="decimal"/>
      <w:lvlText w:val="%1."/>
      <w:legacy w:legacy="1" w:legacySpace="0" w:legacyIndent="121"/>
      <w:lvlJc w:val="left"/>
      <w:rPr>
        <w:rFonts w:ascii="Times New Roman" w:hAnsi="Times New Roman" w:cs="Times New Roman" w:hint="default"/>
      </w:rPr>
    </w:lvl>
  </w:abstractNum>
  <w:abstractNum w:abstractNumId="6" w15:restartNumberingAfterBreak="0">
    <w:nsid w:val="0C8C12FC"/>
    <w:multiLevelType w:val="singleLevel"/>
    <w:tmpl w:val="1892FF74"/>
    <w:lvl w:ilvl="0">
      <w:start w:val="2"/>
      <w:numFmt w:val="decimal"/>
      <w:lvlText w:val="%1."/>
      <w:legacy w:legacy="1" w:legacySpace="0" w:legacyIndent="126"/>
      <w:lvlJc w:val="left"/>
      <w:rPr>
        <w:rFonts w:ascii="Times New Roman" w:hAnsi="Times New Roman" w:cs="Times New Roman" w:hint="default"/>
      </w:rPr>
    </w:lvl>
  </w:abstractNum>
  <w:abstractNum w:abstractNumId="7" w15:restartNumberingAfterBreak="0">
    <w:nsid w:val="0CC221DE"/>
    <w:multiLevelType w:val="singleLevel"/>
    <w:tmpl w:val="F79807DE"/>
    <w:lvl w:ilvl="0">
      <w:start w:val="2"/>
      <w:numFmt w:val="decimal"/>
      <w:lvlText w:val="%1."/>
      <w:legacy w:legacy="1" w:legacySpace="0" w:legacyIndent="235"/>
      <w:lvlJc w:val="left"/>
      <w:rPr>
        <w:rFonts w:ascii="Times New Roman" w:hAnsi="Times New Roman" w:cs="Times New Roman" w:hint="default"/>
      </w:rPr>
    </w:lvl>
  </w:abstractNum>
  <w:abstractNum w:abstractNumId="8" w15:restartNumberingAfterBreak="0">
    <w:nsid w:val="0D830115"/>
    <w:multiLevelType w:val="singleLevel"/>
    <w:tmpl w:val="71741238"/>
    <w:lvl w:ilvl="0">
      <w:start w:val="1"/>
      <w:numFmt w:val="decimal"/>
      <w:lvlText w:val="%1."/>
      <w:legacy w:legacy="1" w:legacySpace="0" w:legacyIndent="118"/>
      <w:lvlJc w:val="left"/>
      <w:rPr>
        <w:rFonts w:ascii="Times New Roman" w:hAnsi="Times New Roman" w:cs="Times New Roman" w:hint="default"/>
      </w:rPr>
    </w:lvl>
  </w:abstractNum>
  <w:abstractNum w:abstractNumId="9" w15:restartNumberingAfterBreak="0">
    <w:nsid w:val="0DFE6EB1"/>
    <w:multiLevelType w:val="singleLevel"/>
    <w:tmpl w:val="763A222C"/>
    <w:lvl w:ilvl="0">
      <w:start w:val="1"/>
      <w:numFmt w:val="decimal"/>
      <w:lvlText w:val="%1."/>
      <w:legacy w:legacy="1" w:legacySpace="0" w:legacyIndent="269"/>
      <w:lvlJc w:val="left"/>
      <w:rPr>
        <w:rFonts w:ascii="Times New Roman" w:hAnsi="Times New Roman" w:cs="Times New Roman" w:hint="default"/>
      </w:rPr>
    </w:lvl>
  </w:abstractNum>
  <w:abstractNum w:abstractNumId="10" w15:restartNumberingAfterBreak="0">
    <w:nsid w:val="0E5F7798"/>
    <w:multiLevelType w:val="singleLevel"/>
    <w:tmpl w:val="C6B21B72"/>
    <w:lvl w:ilvl="0">
      <w:start w:val="1"/>
      <w:numFmt w:val="decimal"/>
      <w:lvlText w:val="%1."/>
      <w:legacy w:legacy="1" w:legacySpace="0" w:legacyIndent="226"/>
      <w:lvlJc w:val="left"/>
      <w:rPr>
        <w:rFonts w:ascii="Times New Roman" w:hAnsi="Times New Roman" w:cs="Times New Roman" w:hint="default"/>
        <w:b w:val="0"/>
      </w:rPr>
    </w:lvl>
  </w:abstractNum>
  <w:abstractNum w:abstractNumId="11" w15:restartNumberingAfterBreak="0">
    <w:nsid w:val="0E673EB5"/>
    <w:multiLevelType w:val="singleLevel"/>
    <w:tmpl w:val="AD8EC57E"/>
    <w:lvl w:ilvl="0">
      <w:start w:val="1"/>
      <w:numFmt w:val="decimal"/>
      <w:lvlText w:val="%1."/>
      <w:legacy w:legacy="1" w:legacySpace="0" w:legacyIndent="128"/>
      <w:lvlJc w:val="left"/>
      <w:rPr>
        <w:rFonts w:ascii="Times New Roman" w:hAnsi="Times New Roman" w:cs="Times New Roman" w:hint="default"/>
      </w:rPr>
    </w:lvl>
  </w:abstractNum>
  <w:abstractNum w:abstractNumId="12" w15:restartNumberingAfterBreak="0">
    <w:nsid w:val="11441ABE"/>
    <w:multiLevelType w:val="singleLevel"/>
    <w:tmpl w:val="326A5528"/>
    <w:lvl w:ilvl="0">
      <w:start w:val="1"/>
      <w:numFmt w:val="decimal"/>
      <w:lvlText w:val="%1."/>
      <w:legacy w:legacy="1" w:legacySpace="0" w:legacyIndent="250"/>
      <w:lvlJc w:val="left"/>
      <w:rPr>
        <w:rFonts w:ascii="Times New Roman" w:hAnsi="Times New Roman" w:cs="Times New Roman" w:hint="default"/>
      </w:rPr>
    </w:lvl>
  </w:abstractNum>
  <w:abstractNum w:abstractNumId="13" w15:restartNumberingAfterBreak="0">
    <w:nsid w:val="11B509B3"/>
    <w:multiLevelType w:val="hybridMultilevel"/>
    <w:tmpl w:val="C33C884C"/>
    <w:lvl w:ilvl="0" w:tplc="FD7C2F3E">
      <w:start w:val="1"/>
      <w:numFmt w:val="decimal"/>
      <w:lvlText w:val="%1."/>
      <w:lvlJc w:val="left"/>
      <w:pPr>
        <w:tabs>
          <w:tab w:val="num" w:pos="941"/>
        </w:tabs>
        <w:ind w:left="941" w:hanging="600"/>
      </w:pPr>
      <w:rPr>
        <w:rFonts w:hint="default"/>
      </w:rPr>
    </w:lvl>
    <w:lvl w:ilvl="1" w:tplc="04190019" w:tentative="1">
      <w:start w:val="1"/>
      <w:numFmt w:val="lowerLetter"/>
      <w:lvlText w:val="%2."/>
      <w:lvlJc w:val="left"/>
      <w:pPr>
        <w:tabs>
          <w:tab w:val="num" w:pos="1421"/>
        </w:tabs>
        <w:ind w:left="1421" w:hanging="360"/>
      </w:pPr>
    </w:lvl>
    <w:lvl w:ilvl="2" w:tplc="0419001B" w:tentative="1">
      <w:start w:val="1"/>
      <w:numFmt w:val="lowerRoman"/>
      <w:lvlText w:val="%3."/>
      <w:lvlJc w:val="right"/>
      <w:pPr>
        <w:tabs>
          <w:tab w:val="num" w:pos="2141"/>
        </w:tabs>
        <w:ind w:left="2141" w:hanging="180"/>
      </w:pPr>
    </w:lvl>
    <w:lvl w:ilvl="3" w:tplc="0419000F" w:tentative="1">
      <w:start w:val="1"/>
      <w:numFmt w:val="decimal"/>
      <w:lvlText w:val="%4."/>
      <w:lvlJc w:val="left"/>
      <w:pPr>
        <w:tabs>
          <w:tab w:val="num" w:pos="2861"/>
        </w:tabs>
        <w:ind w:left="2861" w:hanging="360"/>
      </w:pPr>
    </w:lvl>
    <w:lvl w:ilvl="4" w:tplc="04190019" w:tentative="1">
      <w:start w:val="1"/>
      <w:numFmt w:val="lowerLetter"/>
      <w:lvlText w:val="%5."/>
      <w:lvlJc w:val="left"/>
      <w:pPr>
        <w:tabs>
          <w:tab w:val="num" w:pos="3581"/>
        </w:tabs>
        <w:ind w:left="3581" w:hanging="360"/>
      </w:pPr>
    </w:lvl>
    <w:lvl w:ilvl="5" w:tplc="0419001B" w:tentative="1">
      <w:start w:val="1"/>
      <w:numFmt w:val="lowerRoman"/>
      <w:lvlText w:val="%6."/>
      <w:lvlJc w:val="right"/>
      <w:pPr>
        <w:tabs>
          <w:tab w:val="num" w:pos="4301"/>
        </w:tabs>
        <w:ind w:left="4301" w:hanging="180"/>
      </w:pPr>
    </w:lvl>
    <w:lvl w:ilvl="6" w:tplc="0419000F" w:tentative="1">
      <w:start w:val="1"/>
      <w:numFmt w:val="decimal"/>
      <w:lvlText w:val="%7."/>
      <w:lvlJc w:val="left"/>
      <w:pPr>
        <w:tabs>
          <w:tab w:val="num" w:pos="5021"/>
        </w:tabs>
        <w:ind w:left="5021" w:hanging="360"/>
      </w:pPr>
    </w:lvl>
    <w:lvl w:ilvl="7" w:tplc="04190019" w:tentative="1">
      <w:start w:val="1"/>
      <w:numFmt w:val="lowerLetter"/>
      <w:lvlText w:val="%8."/>
      <w:lvlJc w:val="left"/>
      <w:pPr>
        <w:tabs>
          <w:tab w:val="num" w:pos="5741"/>
        </w:tabs>
        <w:ind w:left="5741" w:hanging="360"/>
      </w:pPr>
    </w:lvl>
    <w:lvl w:ilvl="8" w:tplc="0419001B" w:tentative="1">
      <w:start w:val="1"/>
      <w:numFmt w:val="lowerRoman"/>
      <w:lvlText w:val="%9."/>
      <w:lvlJc w:val="right"/>
      <w:pPr>
        <w:tabs>
          <w:tab w:val="num" w:pos="6461"/>
        </w:tabs>
        <w:ind w:left="6461" w:hanging="180"/>
      </w:pPr>
    </w:lvl>
  </w:abstractNum>
  <w:abstractNum w:abstractNumId="14" w15:restartNumberingAfterBreak="0">
    <w:nsid w:val="11E52DBD"/>
    <w:multiLevelType w:val="singleLevel"/>
    <w:tmpl w:val="B36CDC60"/>
    <w:lvl w:ilvl="0">
      <w:start w:val="4"/>
      <w:numFmt w:val="decimal"/>
      <w:lvlText w:val="%1."/>
      <w:legacy w:legacy="1" w:legacySpace="0" w:legacyIndent="123"/>
      <w:lvlJc w:val="left"/>
      <w:rPr>
        <w:rFonts w:ascii="Times New Roman" w:hAnsi="Times New Roman" w:cs="Times New Roman" w:hint="default"/>
      </w:rPr>
    </w:lvl>
  </w:abstractNum>
  <w:abstractNum w:abstractNumId="15" w15:restartNumberingAfterBreak="0">
    <w:nsid w:val="1281228E"/>
    <w:multiLevelType w:val="singleLevel"/>
    <w:tmpl w:val="B8229EC6"/>
    <w:lvl w:ilvl="0">
      <w:start w:val="1"/>
      <w:numFmt w:val="decimal"/>
      <w:lvlText w:val="%1."/>
      <w:legacy w:legacy="1" w:legacySpace="0" w:legacyIndent="216"/>
      <w:lvlJc w:val="left"/>
      <w:rPr>
        <w:rFonts w:ascii="Times New Roman" w:hAnsi="Times New Roman" w:cs="Times New Roman" w:hint="default"/>
      </w:rPr>
    </w:lvl>
  </w:abstractNum>
  <w:abstractNum w:abstractNumId="16" w15:restartNumberingAfterBreak="0">
    <w:nsid w:val="129A40B6"/>
    <w:multiLevelType w:val="singleLevel"/>
    <w:tmpl w:val="A2DEBC5A"/>
    <w:lvl w:ilvl="0">
      <w:start w:val="4"/>
      <w:numFmt w:val="decimal"/>
      <w:lvlText w:val="%1."/>
      <w:legacy w:legacy="1" w:legacySpace="0" w:legacyIndent="197"/>
      <w:lvlJc w:val="left"/>
      <w:rPr>
        <w:rFonts w:ascii="Times New Roman" w:hAnsi="Times New Roman" w:cs="Times New Roman" w:hint="default"/>
      </w:rPr>
    </w:lvl>
  </w:abstractNum>
  <w:abstractNum w:abstractNumId="17" w15:restartNumberingAfterBreak="0">
    <w:nsid w:val="15313AAD"/>
    <w:multiLevelType w:val="singleLevel"/>
    <w:tmpl w:val="A1886908"/>
    <w:lvl w:ilvl="0">
      <w:start w:val="4"/>
      <w:numFmt w:val="decimal"/>
      <w:lvlText w:val="%1."/>
      <w:legacy w:legacy="1" w:legacySpace="0" w:legacyIndent="118"/>
      <w:lvlJc w:val="left"/>
      <w:rPr>
        <w:rFonts w:ascii="Times New Roman" w:hAnsi="Times New Roman" w:cs="Times New Roman" w:hint="default"/>
      </w:rPr>
    </w:lvl>
  </w:abstractNum>
  <w:abstractNum w:abstractNumId="18" w15:restartNumberingAfterBreak="0">
    <w:nsid w:val="15A76CAE"/>
    <w:multiLevelType w:val="hybridMultilevel"/>
    <w:tmpl w:val="1136CBB8"/>
    <w:lvl w:ilvl="0" w:tplc="FA60FDD8">
      <w:start w:val="1"/>
      <w:numFmt w:val="decimal"/>
      <w:lvlText w:val="%1."/>
      <w:lvlJc w:val="left"/>
      <w:pPr>
        <w:tabs>
          <w:tab w:val="num" w:pos="398"/>
        </w:tabs>
        <w:ind w:left="398" w:hanging="360"/>
      </w:pPr>
      <w:rPr>
        <w:rFonts w:hint="default"/>
      </w:rPr>
    </w:lvl>
    <w:lvl w:ilvl="1" w:tplc="04190019" w:tentative="1">
      <w:start w:val="1"/>
      <w:numFmt w:val="lowerLetter"/>
      <w:lvlText w:val="%2."/>
      <w:lvlJc w:val="left"/>
      <w:pPr>
        <w:tabs>
          <w:tab w:val="num" w:pos="1118"/>
        </w:tabs>
        <w:ind w:left="1118" w:hanging="360"/>
      </w:pPr>
    </w:lvl>
    <w:lvl w:ilvl="2" w:tplc="0419001B" w:tentative="1">
      <w:start w:val="1"/>
      <w:numFmt w:val="lowerRoman"/>
      <w:lvlText w:val="%3."/>
      <w:lvlJc w:val="right"/>
      <w:pPr>
        <w:tabs>
          <w:tab w:val="num" w:pos="1838"/>
        </w:tabs>
        <w:ind w:left="1838" w:hanging="180"/>
      </w:pPr>
    </w:lvl>
    <w:lvl w:ilvl="3" w:tplc="0419000F" w:tentative="1">
      <w:start w:val="1"/>
      <w:numFmt w:val="decimal"/>
      <w:lvlText w:val="%4."/>
      <w:lvlJc w:val="left"/>
      <w:pPr>
        <w:tabs>
          <w:tab w:val="num" w:pos="2558"/>
        </w:tabs>
        <w:ind w:left="2558" w:hanging="360"/>
      </w:pPr>
    </w:lvl>
    <w:lvl w:ilvl="4" w:tplc="04190019" w:tentative="1">
      <w:start w:val="1"/>
      <w:numFmt w:val="lowerLetter"/>
      <w:lvlText w:val="%5."/>
      <w:lvlJc w:val="left"/>
      <w:pPr>
        <w:tabs>
          <w:tab w:val="num" w:pos="3278"/>
        </w:tabs>
        <w:ind w:left="3278" w:hanging="360"/>
      </w:pPr>
    </w:lvl>
    <w:lvl w:ilvl="5" w:tplc="0419001B" w:tentative="1">
      <w:start w:val="1"/>
      <w:numFmt w:val="lowerRoman"/>
      <w:lvlText w:val="%6."/>
      <w:lvlJc w:val="right"/>
      <w:pPr>
        <w:tabs>
          <w:tab w:val="num" w:pos="3998"/>
        </w:tabs>
        <w:ind w:left="3998" w:hanging="180"/>
      </w:pPr>
    </w:lvl>
    <w:lvl w:ilvl="6" w:tplc="0419000F" w:tentative="1">
      <w:start w:val="1"/>
      <w:numFmt w:val="decimal"/>
      <w:lvlText w:val="%7."/>
      <w:lvlJc w:val="left"/>
      <w:pPr>
        <w:tabs>
          <w:tab w:val="num" w:pos="4718"/>
        </w:tabs>
        <w:ind w:left="4718" w:hanging="360"/>
      </w:pPr>
    </w:lvl>
    <w:lvl w:ilvl="7" w:tplc="04190019" w:tentative="1">
      <w:start w:val="1"/>
      <w:numFmt w:val="lowerLetter"/>
      <w:lvlText w:val="%8."/>
      <w:lvlJc w:val="left"/>
      <w:pPr>
        <w:tabs>
          <w:tab w:val="num" w:pos="5438"/>
        </w:tabs>
        <w:ind w:left="5438" w:hanging="360"/>
      </w:pPr>
    </w:lvl>
    <w:lvl w:ilvl="8" w:tplc="0419001B" w:tentative="1">
      <w:start w:val="1"/>
      <w:numFmt w:val="lowerRoman"/>
      <w:lvlText w:val="%9."/>
      <w:lvlJc w:val="right"/>
      <w:pPr>
        <w:tabs>
          <w:tab w:val="num" w:pos="6158"/>
        </w:tabs>
        <w:ind w:left="6158" w:hanging="180"/>
      </w:pPr>
    </w:lvl>
  </w:abstractNum>
  <w:abstractNum w:abstractNumId="19" w15:restartNumberingAfterBreak="0">
    <w:nsid w:val="18082CE4"/>
    <w:multiLevelType w:val="singleLevel"/>
    <w:tmpl w:val="C284D48C"/>
    <w:lvl w:ilvl="0">
      <w:start w:val="3"/>
      <w:numFmt w:val="decimal"/>
      <w:lvlText w:val="%1."/>
      <w:legacy w:legacy="1" w:legacySpace="0" w:legacyIndent="125"/>
      <w:lvlJc w:val="left"/>
      <w:rPr>
        <w:rFonts w:ascii="Times New Roman" w:hAnsi="Times New Roman" w:cs="Times New Roman" w:hint="default"/>
      </w:rPr>
    </w:lvl>
  </w:abstractNum>
  <w:abstractNum w:abstractNumId="20" w15:restartNumberingAfterBreak="0">
    <w:nsid w:val="180A7A60"/>
    <w:multiLevelType w:val="singleLevel"/>
    <w:tmpl w:val="4050C3AC"/>
    <w:lvl w:ilvl="0">
      <w:start w:val="1"/>
      <w:numFmt w:val="decimal"/>
      <w:lvlText w:val="%1."/>
      <w:legacy w:legacy="1" w:legacySpace="0" w:legacyIndent="254"/>
      <w:lvlJc w:val="left"/>
      <w:rPr>
        <w:rFonts w:ascii="Times New Roman" w:hAnsi="Times New Roman" w:cs="Times New Roman" w:hint="default"/>
      </w:rPr>
    </w:lvl>
  </w:abstractNum>
  <w:abstractNum w:abstractNumId="21" w15:restartNumberingAfterBreak="0">
    <w:nsid w:val="18645981"/>
    <w:multiLevelType w:val="singleLevel"/>
    <w:tmpl w:val="ACDAB90C"/>
    <w:lvl w:ilvl="0">
      <w:start w:val="3"/>
      <w:numFmt w:val="decimal"/>
      <w:lvlText w:val="%1."/>
      <w:legacy w:legacy="1" w:legacySpace="0" w:legacyIndent="126"/>
      <w:lvlJc w:val="left"/>
      <w:rPr>
        <w:rFonts w:ascii="Times New Roman" w:hAnsi="Times New Roman" w:cs="Times New Roman" w:hint="default"/>
      </w:rPr>
    </w:lvl>
  </w:abstractNum>
  <w:abstractNum w:abstractNumId="22" w15:restartNumberingAfterBreak="0">
    <w:nsid w:val="19C42CE2"/>
    <w:multiLevelType w:val="singleLevel"/>
    <w:tmpl w:val="0BDAF730"/>
    <w:lvl w:ilvl="0">
      <w:start w:val="4"/>
      <w:numFmt w:val="decimal"/>
      <w:lvlText w:val="%1."/>
      <w:legacy w:legacy="1" w:legacySpace="0" w:legacyIndent="221"/>
      <w:lvlJc w:val="left"/>
      <w:rPr>
        <w:rFonts w:ascii="Times New Roman" w:hAnsi="Times New Roman" w:cs="Times New Roman" w:hint="default"/>
      </w:rPr>
    </w:lvl>
  </w:abstractNum>
  <w:abstractNum w:abstractNumId="23" w15:restartNumberingAfterBreak="0">
    <w:nsid w:val="1B1521C5"/>
    <w:multiLevelType w:val="singleLevel"/>
    <w:tmpl w:val="64B26478"/>
    <w:lvl w:ilvl="0">
      <w:start w:val="1"/>
      <w:numFmt w:val="decimal"/>
      <w:lvlText w:val="%1."/>
      <w:legacy w:legacy="1" w:legacySpace="0" w:legacyIndent="221"/>
      <w:lvlJc w:val="left"/>
      <w:rPr>
        <w:rFonts w:ascii="Times New Roman" w:hAnsi="Times New Roman" w:cs="Times New Roman" w:hint="default"/>
      </w:rPr>
    </w:lvl>
  </w:abstractNum>
  <w:abstractNum w:abstractNumId="24" w15:restartNumberingAfterBreak="0">
    <w:nsid w:val="1DB97FD4"/>
    <w:multiLevelType w:val="hybridMultilevel"/>
    <w:tmpl w:val="3118DE24"/>
    <w:lvl w:ilvl="0" w:tplc="C07282A4">
      <w:start w:val="1"/>
      <w:numFmt w:val="decimal"/>
      <w:lvlText w:val="%1."/>
      <w:lvlJc w:val="left"/>
      <w:pPr>
        <w:tabs>
          <w:tab w:val="num" w:pos="365"/>
        </w:tabs>
        <w:ind w:left="365" w:hanging="360"/>
      </w:pPr>
      <w:rPr>
        <w:rFonts w:hint="default"/>
      </w:rPr>
    </w:lvl>
    <w:lvl w:ilvl="1" w:tplc="04190019" w:tentative="1">
      <w:start w:val="1"/>
      <w:numFmt w:val="lowerLetter"/>
      <w:lvlText w:val="%2."/>
      <w:lvlJc w:val="left"/>
      <w:pPr>
        <w:tabs>
          <w:tab w:val="num" w:pos="1085"/>
        </w:tabs>
        <w:ind w:left="1085" w:hanging="360"/>
      </w:pPr>
    </w:lvl>
    <w:lvl w:ilvl="2" w:tplc="0419001B" w:tentative="1">
      <w:start w:val="1"/>
      <w:numFmt w:val="lowerRoman"/>
      <w:lvlText w:val="%3."/>
      <w:lvlJc w:val="right"/>
      <w:pPr>
        <w:tabs>
          <w:tab w:val="num" w:pos="1805"/>
        </w:tabs>
        <w:ind w:left="1805" w:hanging="180"/>
      </w:pPr>
    </w:lvl>
    <w:lvl w:ilvl="3" w:tplc="0419000F" w:tentative="1">
      <w:start w:val="1"/>
      <w:numFmt w:val="decimal"/>
      <w:lvlText w:val="%4."/>
      <w:lvlJc w:val="left"/>
      <w:pPr>
        <w:tabs>
          <w:tab w:val="num" w:pos="2525"/>
        </w:tabs>
        <w:ind w:left="2525" w:hanging="360"/>
      </w:pPr>
    </w:lvl>
    <w:lvl w:ilvl="4" w:tplc="04190019" w:tentative="1">
      <w:start w:val="1"/>
      <w:numFmt w:val="lowerLetter"/>
      <w:lvlText w:val="%5."/>
      <w:lvlJc w:val="left"/>
      <w:pPr>
        <w:tabs>
          <w:tab w:val="num" w:pos="3245"/>
        </w:tabs>
        <w:ind w:left="3245" w:hanging="360"/>
      </w:pPr>
    </w:lvl>
    <w:lvl w:ilvl="5" w:tplc="0419001B" w:tentative="1">
      <w:start w:val="1"/>
      <w:numFmt w:val="lowerRoman"/>
      <w:lvlText w:val="%6."/>
      <w:lvlJc w:val="right"/>
      <w:pPr>
        <w:tabs>
          <w:tab w:val="num" w:pos="3965"/>
        </w:tabs>
        <w:ind w:left="3965" w:hanging="180"/>
      </w:pPr>
    </w:lvl>
    <w:lvl w:ilvl="6" w:tplc="0419000F" w:tentative="1">
      <w:start w:val="1"/>
      <w:numFmt w:val="decimal"/>
      <w:lvlText w:val="%7."/>
      <w:lvlJc w:val="left"/>
      <w:pPr>
        <w:tabs>
          <w:tab w:val="num" w:pos="4685"/>
        </w:tabs>
        <w:ind w:left="4685" w:hanging="360"/>
      </w:pPr>
    </w:lvl>
    <w:lvl w:ilvl="7" w:tplc="04190019" w:tentative="1">
      <w:start w:val="1"/>
      <w:numFmt w:val="lowerLetter"/>
      <w:lvlText w:val="%8."/>
      <w:lvlJc w:val="left"/>
      <w:pPr>
        <w:tabs>
          <w:tab w:val="num" w:pos="5405"/>
        </w:tabs>
        <w:ind w:left="5405" w:hanging="360"/>
      </w:pPr>
    </w:lvl>
    <w:lvl w:ilvl="8" w:tplc="0419001B" w:tentative="1">
      <w:start w:val="1"/>
      <w:numFmt w:val="lowerRoman"/>
      <w:lvlText w:val="%9."/>
      <w:lvlJc w:val="right"/>
      <w:pPr>
        <w:tabs>
          <w:tab w:val="num" w:pos="6125"/>
        </w:tabs>
        <w:ind w:left="6125" w:hanging="180"/>
      </w:pPr>
    </w:lvl>
  </w:abstractNum>
  <w:abstractNum w:abstractNumId="25" w15:restartNumberingAfterBreak="0">
    <w:nsid w:val="1EC3693C"/>
    <w:multiLevelType w:val="singleLevel"/>
    <w:tmpl w:val="67769E1A"/>
    <w:lvl w:ilvl="0">
      <w:start w:val="1"/>
      <w:numFmt w:val="decimal"/>
      <w:lvlText w:val="%1."/>
      <w:legacy w:legacy="1" w:legacySpace="0" w:legacyIndent="139"/>
      <w:lvlJc w:val="left"/>
      <w:rPr>
        <w:rFonts w:ascii="Times New Roman" w:hAnsi="Times New Roman" w:cs="Times New Roman" w:hint="default"/>
      </w:rPr>
    </w:lvl>
  </w:abstractNum>
  <w:abstractNum w:abstractNumId="26" w15:restartNumberingAfterBreak="0">
    <w:nsid w:val="1F497E24"/>
    <w:multiLevelType w:val="singleLevel"/>
    <w:tmpl w:val="1D80FAFC"/>
    <w:lvl w:ilvl="0">
      <w:start w:val="7"/>
      <w:numFmt w:val="decimal"/>
      <w:lvlText w:val="%1."/>
      <w:legacy w:legacy="1" w:legacySpace="0" w:legacyIndent="216"/>
      <w:lvlJc w:val="left"/>
      <w:rPr>
        <w:rFonts w:ascii="Times New Roman" w:hAnsi="Times New Roman" w:cs="Times New Roman" w:hint="default"/>
      </w:rPr>
    </w:lvl>
  </w:abstractNum>
  <w:abstractNum w:abstractNumId="27" w15:restartNumberingAfterBreak="0">
    <w:nsid w:val="2230516C"/>
    <w:multiLevelType w:val="singleLevel"/>
    <w:tmpl w:val="C0BC938C"/>
    <w:lvl w:ilvl="0">
      <w:start w:val="2"/>
      <w:numFmt w:val="decimal"/>
      <w:lvlText w:val="%1."/>
      <w:legacy w:legacy="1" w:legacySpace="0" w:legacyIndent="225"/>
      <w:lvlJc w:val="left"/>
      <w:rPr>
        <w:rFonts w:ascii="Times New Roman" w:hAnsi="Times New Roman" w:cs="Times New Roman" w:hint="default"/>
      </w:rPr>
    </w:lvl>
  </w:abstractNum>
  <w:abstractNum w:abstractNumId="28" w15:restartNumberingAfterBreak="0">
    <w:nsid w:val="23FE0805"/>
    <w:multiLevelType w:val="hybridMultilevel"/>
    <w:tmpl w:val="09986506"/>
    <w:lvl w:ilvl="0" w:tplc="7E169B80">
      <w:start w:val="1"/>
      <w:numFmt w:val="decimal"/>
      <w:lvlText w:val="%1."/>
      <w:lvlJc w:val="left"/>
      <w:pPr>
        <w:tabs>
          <w:tab w:val="num" w:pos="648"/>
        </w:tabs>
        <w:ind w:left="648" w:hanging="360"/>
      </w:pPr>
      <w:rPr>
        <w:rFonts w:hint="default"/>
      </w:rPr>
    </w:lvl>
    <w:lvl w:ilvl="1" w:tplc="04190019" w:tentative="1">
      <w:start w:val="1"/>
      <w:numFmt w:val="lowerLetter"/>
      <w:lvlText w:val="%2."/>
      <w:lvlJc w:val="left"/>
      <w:pPr>
        <w:tabs>
          <w:tab w:val="num" w:pos="1368"/>
        </w:tabs>
        <w:ind w:left="1368" w:hanging="360"/>
      </w:pPr>
    </w:lvl>
    <w:lvl w:ilvl="2" w:tplc="0419001B" w:tentative="1">
      <w:start w:val="1"/>
      <w:numFmt w:val="lowerRoman"/>
      <w:lvlText w:val="%3."/>
      <w:lvlJc w:val="right"/>
      <w:pPr>
        <w:tabs>
          <w:tab w:val="num" w:pos="2088"/>
        </w:tabs>
        <w:ind w:left="2088" w:hanging="180"/>
      </w:pPr>
    </w:lvl>
    <w:lvl w:ilvl="3" w:tplc="0419000F" w:tentative="1">
      <w:start w:val="1"/>
      <w:numFmt w:val="decimal"/>
      <w:lvlText w:val="%4."/>
      <w:lvlJc w:val="left"/>
      <w:pPr>
        <w:tabs>
          <w:tab w:val="num" w:pos="2808"/>
        </w:tabs>
        <w:ind w:left="2808" w:hanging="360"/>
      </w:pPr>
    </w:lvl>
    <w:lvl w:ilvl="4" w:tplc="04190019" w:tentative="1">
      <w:start w:val="1"/>
      <w:numFmt w:val="lowerLetter"/>
      <w:lvlText w:val="%5."/>
      <w:lvlJc w:val="left"/>
      <w:pPr>
        <w:tabs>
          <w:tab w:val="num" w:pos="3528"/>
        </w:tabs>
        <w:ind w:left="3528" w:hanging="360"/>
      </w:pPr>
    </w:lvl>
    <w:lvl w:ilvl="5" w:tplc="0419001B" w:tentative="1">
      <w:start w:val="1"/>
      <w:numFmt w:val="lowerRoman"/>
      <w:lvlText w:val="%6."/>
      <w:lvlJc w:val="right"/>
      <w:pPr>
        <w:tabs>
          <w:tab w:val="num" w:pos="4248"/>
        </w:tabs>
        <w:ind w:left="4248" w:hanging="180"/>
      </w:pPr>
    </w:lvl>
    <w:lvl w:ilvl="6" w:tplc="0419000F" w:tentative="1">
      <w:start w:val="1"/>
      <w:numFmt w:val="decimal"/>
      <w:lvlText w:val="%7."/>
      <w:lvlJc w:val="left"/>
      <w:pPr>
        <w:tabs>
          <w:tab w:val="num" w:pos="4968"/>
        </w:tabs>
        <w:ind w:left="4968" w:hanging="360"/>
      </w:pPr>
    </w:lvl>
    <w:lvl w:ilvl="7" w:tplc="04190019" w:tentative="1">
      <w:start w:val="1"/>
      <w:numFmt w:val="lowerLetter"/>
      <w:lvlText w:val="%8."/>
      <w:lvlJc w:val="left"/>
      <w:pPr>
        <w:tabs>
          <w:tab w:val="num" w:pos="5688"/>
        </w:tabs>
        <w:ind w:left="5688" w:hanging="360"/>
      </w:pPr>
    </w:lvl>
    <w:lvl w:ilvl="8" w:tplc="0419001B" w:tentative="1">
      <w:start w:val="1"/>
      <w:numFmt w:val="lowerRoman"/>
      <w:lvlText w:val="%9."/>
      <w:lvlJc w:val="right"/>
      <w:pPr>
        <w:tabs>
          <w:tab w:val="num" w:pos="6408"/>
        </w:tabs>
        <w:ind w:left="6408" w:hanging="180"/>
      </w:pPr>
    </w:lvl>
  </w:abstractNum>
  <w:abstractNum w:abstractNumId="29" w15:restartNumberingAfterBreak="0">
    <w:nsid w:val="25335C80"/>
    <w:multiLevelType w:val="singleLevel"/>
    <w:tmpl w:val="DE480A68"/>
    <w:lvl w:ilvl="0">
      <w:start w:val="2"/>
      <w:numFmt w:val="decimal"/>
      <w:lvlText w:val="%1."/>
      <w:legacy w:legacy="1" w:legacySpace="0" w:legacyIndent="129"/>
      <w:lvlJc w:val="left"/>
      <w:rPr>
        <w:rFonts w:ascii="Times New Roman" w:hAnsi="Times New Roman" w:cs="Times New Roman" w:hint="default"/>
      </w:rPr>
    </w:lvl>
  </w:abstractNum>
  <w:abstractNum w:abstractNumId="30" w15:restartNumberingAfterBreak="0">
    <w:nsid w:val="25822A77"/>
    <w:multiLevelType w:val="hybridMultilevel"/>
    <w:tmpl w:val="13063A5A"/>
    <w:lvl w:ilvl="0" w:tplc="32C0652E">
      <w:start w:val="1"/>
      <w:numFmt w:val="decimal"/>
      <w:lvlText w:val="%1."/>
      <w:lvlJc w:val="left"/>
      <w:pPr>
        <w:tabs>
          <w:tab w:val="num" w:pos="713"/>
        </w:tabs>
        <w:ind w:left="713" w:hanging="705"/>
      </w:pPr>
      <w:rPr>
        <w:rFonts w:hint="default"/>
        <w:u w:val="none"/>
      </w:rPr>
    </w:lvl>
    <w:lvl w:ilvl="1" w:tplc="04190019" w:tentative="1">
      <w:start w:val="1"/>
      <w:numFmt w:val="lowerLetter"/>
      <w:lvlText w:val="%2."/>
      <w:lvlJc w:val="left"/>
      <w:pPr>
        <w:tabs>
          <w:tab w:val="num" w:pos="1088"/>
        </w:tabs>
        <w:ind w:left="1088" w:hanging="360"/>
      </w:pPr>
    </w:lvl>
    <w:lvl w:ilvl="2" w:tplc="0419001B" w:tentative="1">
      <w:start w:val="1"/>
      <w:numFmt w:val="lowerRoman"/>
      <w:lvlText w:val="%3."/>
      <w:lvlJc w:val="right"/>
      <w:pPr>
        <w:tabs>
          <w:tab w:val="num" w:pos="1808"/>
        </w:tabs>
        <w:ind w:left="1808" w:hanging="180"/>
      </w:pPr>
    </w:lvl>
    <w:lvl w:ilvl="3" w:tplc="0419000F" w:tentative="1">
      <w:start w:val="1"/>
      <w:numFmt w:val="decimal"/>
      <w:lvlText w:val="%4."/>
      <w:lvlJc w:val="left"/>
      <w:pPr>
        <w:tabs>
          <w:tab w:val="num" w:pos="2528"/>
        </w:tabs>
        <w:ind w:left="2528" w:hanging="360"/>
      </w:pPr>
    </w:lvl>
    <w:lvl w:ilvl="4" w:tplc="04190019" w:tentative="1">
      <w:start w:val="1"/>
      <w:numFmt w:val="lowerLetter"/>
      <w:lvlText w:val="%5."/>
      <w:lvlJc w:val="left"/>
      <w:pPr>
        <w:tabs>
          <w:tab w:val="num" w:pos="3248"/>
        </w:tabs>
        <w:ind w:left="3248" w:hanging="360"/>
      </w:pPr>
    </w:lvl>
    <w:lvl w:ilvl="5" w:tplc="0419001B" w:tentative="1">
      <w:start w:val="1"/>
      <w:numFmt w:val="lowerRoman"/>
      <w:lvlText w:val="%6."/>
      <w:lvlJc w:val="right"/>
      <w:pPr>
        <w:tabs>
          <w:tab w:val="num" w:pos="3968"/>
        </w:tabs>
        <w:ind w:left="3968" w:hanging="180"/>
      </w:pPr>
    </w:lvl>
    <w:lvl w:ilvl="6" w:tplc="0419000F" w:tentative="1">
      <w:start w:val="1"/>
      <w:numFmt w:val="decimal"/>
      <w:lvlText w:val="%7."/>
      <w:lvlJc w:val="left"/>
      <w:pPr>
        <w:tabs>
          <w:tab w:val="num" w:pos="4688"/>
        </w:tabs>
        <w:ind w:left="4688" w:hanging="360"/>
      </w:pPr>
    </w:lvl>
    <w:lvl w:ilvl="7" w:tplc="04190019" w:tentative="1">
      <w:start w:val="1"/>
      <w:numFmt w:val="lowerLetter"/>
      <w:lvlText w:val="%8."/>
      <w:lvlJc w:val="left"/>
      <w:pPr>
        <w:tabs>
          <w:tab w:val="num" w:pos="5408"/>
        </w:tabs>
        <w:ind w:left="5408" w:hanging="360"/>
      </w:pPr>
    </w:lvl>
    <w:lvl w:ilvl="8" w:tplc="0419001B" w:tentative="1">
      <w:start w:val="1"/>
      <w:numFmt w:val="lowerRoman"/>
      <w:lvlText w:val="%9."/>
      <w:lvlJc w:val="right"/>
      <w:pPr>
        <w:tabs>
          <w:tab w:val="num" w:pos="6128"/>
        </w:tabs>
        <w:ind w:left="6128" w:hanging="180"/>
      </w:pPr>
    </w:lvl>
  </w:abstractNum>
  <w:abstractNum w:abstractNumId="31" w15:restartNumberingAfterBreak="0">
    <w:nsid w:val="26717B5B"/>
    <w:multiLevelType w:val="singleLevel"/>
    <w:tmpl w:val="34087BC8"/>
    <w:lvl w:ilvl="0">
      <w:start w:val="2"/>
      <w:numFmt w:val="decimal"/>
      <w:lvlText w:val="%1."/>
      <w:legacy w:legacy="1" w:legacySpace="0" w:legacyIndent="240"/>
      <w:lvlJc w:val="left"/>
      <w:rPr>
        <w:rFonts w:ascii="Times New Roman" w:hAnsi="Times New Roman" w:cs="Times New Roman" w:hint="default"/>
      </w:rPr>
    </w:lvl>
  </w:abstractNum>
  <w:abstractNum w:abstractNumId="32" w15:restartNumberingAfterBreak="0">
    <w:nsid w:val="285F01E7"/>
    <w:multiLevelType w:val="singleLevel"/>
    <w:tmpl w:val="4D7CEB24"/>
    <w:lvl w:ilvl="0">
      <w:start w:val="2"/>
      <w:numFmt w:val="decimal"/>
      <w:lvlText w:val="%1."/>
      <w:legacy w:legacy="1" w:legacySpace="0" w:legacyIndent="250"/>
      <w:lvlJc w:val="left"/>
      <w:rPr>
        <w:rFonts w:ascii="Times New Roman" w:hAnsi="Times New Roman" w:cs="Times New Roman" w:hint="default"/>
      </w:rPr>
    </w:lvl>
  </w:abstractNum>
  <w:abstractNum w:abstractNumId="33" w15:restartNumberingAfterBreak="0">
    <w:nsid w:val="296E0C51"/>
    <w:multiLevelType w:val="singleLevel"/>
    <w:tmpl w:val="73200E86"/>
    <w:lvl w:ilvl="0">
      <w:start w:val="3"/>
      <w:numFmt w:val="decimal"/>
      <w:lvlText w:val="%1."/>
      <w:legacy w:legacy="1" w:legacySpace="0" w:legacyIndent="113"/>
      <w:lvlJc w:val="left"/>
      <w:rPr>
        <w:rFonts w:ascii="Times New Roman" w:hAnsi="Times New Roman" w:cs="Times New Roman" w:hint="default"/>
      </w:rPr>
    </w:lvl>
  </w:abstractNum>
  <w:abstractNum w:abstractNumId="34" w15:restartNumberingAfterBreak="0">
    <w:nsid w:val="2A9677D9"/>
    <w:multiLevelType w:val="hybridMultilevel"/>
    <w:tmpl w:val="108C4AF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D542673"/>
    <w:multiLevelType w:val="singleLevel"/>
    <w:tmpl w:val="9F3E7FB0"/>
    <w:lvl w:ilvl="0">
      <w:start w:val="1"/>
      <w:numFmt w:val="decimal"/>
      <w:lvlText w:val="%1."/>
      <w:legacy w:legacy="1" w:legacySpace="0" w:legacyIndent="274"/>
      <w:lvlJc w:val="left"/>
      <w:rPr>
        <w:rFonts w:ascii="Times New Roman" w:hAnsi="Times New Roman" w:cs="Times New Roman" w:hint="default"/>
      </w:rPr>
    </w:lvl>
  </w:abstractNum>
  <w:abstractNum w:abstractNumId="36" w15:restartNumberingAfterBreak="0">
    <w:nsid w:val="2DE60630"/>
    <w:multiLevelType w:val="hybridMultilevel"/>
    <w:tmpl w:val="D1983DD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F187004"/>
    <w:multiLevelType w:val="singleLevel"/>
    <w:tmpl w:val="17AEF582"/>
    <w:lvl w:ilvl="0">
      <w:start w:val="4"/>
      <w:numFmt w:val="decimal"/>
      <w:lvlText w:val="%1."/>
      <w:legacy w:legacy="1" w:legacySpace="0" w:legacyIndent="126"/>
      <w:lvlJc w:val="left"/>
      <w:rPr>
        <w:rFonts w:ascii="Times New Roman" w:hAnsi="Times New Roman" w:cs="Times New Roman" w:hint="default"/>
      </w:rPr>
    </w:lvl>
  </w:abstractNum>
  <w:abstractNum w:abstractNumId="38" w15:restartNumberingAfterBreak="0">
    <w:nsid w:val="2F3948F0"/>
    <w:multiLevelType w:val="singleLevel"/>
    <w:tmpl w:val="A430627C"/>
    <w:lvl w:ilvl="0">
      <w:start w:val="1"/>
      <w:numFmt w:val="decimal"/>
      <w:lvlText w:val="%1."/>
      <w:legacy w:legacy="1" w:legacySpace="0" w:legacyIndent="235"/>
      <w:lvlJc w:val="left"/>
      <w:rPr>
        <w:rFonts w:ascii="Times New Roman" w:hAnsi="Times New Roman" w:cs="Times New Roman" w:hint="default"/>
      </w:rPr>
    </w:lvl>
  </w:abstractNum>
  <w:abstractNum w:abstractNumId="39" w15:restartNumberingAfterBreak="0">
    <w:nsid w:val="2F685BA9"/>
    <w:multiLevelType w:val="singleLevel"/>
    <w:tmpl w:val="63FE97AC"/>
    <w:lvl w:ilvl="0">
      <w:start w:val="5"/>
      <w:numFmt w:val="decimal"/>
      <w:lvlText w:val="%1."/>
      <w:legacy w:legacy="1" w:legacySpace="0" w:legacyIndent="250"/>
      <w:lvlJc w:val="left"/>
      <w:rPr>
        <w:rFonts w:ascii="Times New Roman" w:hAnsi="Times New Roman" w:cs="Times New Roman" w:hint="default"/>
      </w:rPr>
    </w:lvl>
  </w:abstractNum>
  <w:abstractNum w:abstractNumId="40" w15:restartNumberingAfterBreak="0">
    <w:nsid w:val="2FB26E81"/>
    <w:multiLevelType w:val="singleLevel"/>
    <w:tmpl w:val="E21AABA0"/>
    <w:lvl w:ilvl="0">
      <w:start w:val="1"/>
      <w:numFmt w:val="decimal"/>
      <w:lvlText w:val="%1."/>
      <w:legacy w:legacy="1" w:legacySpace="0" w:legacyIndent="230"/>
      <w:lvlJc w:val="left"/>
      <w:rPr>
        <w:rFonts w:ascii="Times New Roman" w:hAnsi="Times New Roman" w:cs="Times New Roman" w:hint="default"/>
      </w:rPr>
    </w:lvl>
  </w:abstractNum>
  <w:abstractNum w:abstractNumId="41" w15:restartNumberingAfterBreak="0">
    <w:nsid w:val="303F2A79"/>
    <w:multiLevelType w:val="singleLevel"/>
    <w:tmpl w:val="51AEE24E"/>
    <w:lvl w:ilvl="0">
      <w:start w:val="1"/>
      <w:numFmt w:val="decimal"/>
      <w:lvlText w:val="%1."/>
      <w:legacy w:legacy="1" w:legacySpace="0" w:legacyIndent="235"/>
      <w:lvlJc w:val="left"/>
      <w:rPr>
        <w:rFonts w:ascii="Times New Roman" w:hAnsi="Times New Roman" w:cs="Times New Roman" w:hint="default"/>
      </w:rPr>
    </w:lvl>
  </w:abstractNum>
  <w:abstractNum w:abstractNumId="42" w15:restartNumberingAfterBreak="0">
    <w:nsid w:val="30F152EB"/>
    <w:multiLevelType w:val="singleLevel"/>
    <w:tmpl w:val="814E254A"/>
    <w:lvl w:ilvl="0">
      <w:start w:val="1"/>
      <w:numFmt w:val="decimal"/>
      <w:lvlText w:val="%1."/>
      <w:legacy w:legacy="1" w:legacySpace="0" w:legacyIndent="231"/>
      <w:lvlJc w:val="left"/>
      <w:rPr>
        <w:rFonts w:ascii="Times New Roman" w:hAnsi="Times New Roman" w:cs="Times New Roman" w:hint="default"/>
      </w:rPr>
    </w:lvl>
  </w:abstractNum>
  <w:abstractNum w:abstractNumId="43" w15:restartNumberingAfterBreak="0">
    <w:nsid w:val="31BF19E0"/>
    <w:multiLevelType w:val="singleLevel"/>
    <w:tmpl w:val="D7E2B59C"/>
    <w:lvl w:ilvl="0">
      <w:start w:val="3"/>
      <w:numFmt w:val="decimal"/>
      <w:lvlText w:val="%1."/>
      <w:legacy w:legacy="1" w:legacySpace="0" w:legacyIndent="216"/>
      <w:lvlJc w:val="left"/>
      <w:rPr>
        <w:rFonts w:ascii="Times New Roman" w:hAnsi="Times New Roman" w:cs="Times New Roman" w:hint="default"/>
      </w:rPr>
    </w:lvl>
  </w:abstractNum>
  <w:abstractNum w:abstractNumId="44" w15:restartNumberingAfterBreak="0">
    <w:nsid w:val="324D76A1"/>
    <w:multiLevelType w:val="hybridMultilevel"/>
    <w:tmpl w:val="1A2A1336"/>
    <w:lvl w:ilvl="0" w:tplc="78886C1E">
      <w:start w:val="50"/>
      <w:numFmt w:val="decimal"/>
      <w:lvlText w:val="%1"/>
      <w:lvlJc w:val="left"/>
      <w:pPr>
        <w:tabs>
          <w:tab w:val="num" w:pos="713"/>
        </w:tabs>
        <w:ind w:left="713" w:hanging="660"/>
      </w:pPr>
      <w:rPr>
        <w:rFonts w:cs="Arial" w:hint="default"/>
        <w:i w:val="0"/>
      </w:rPr>
    </w:lvl>
    <w:lvl w:ilvl="1" w:tplc="04190019" w:tentative="1">
      <w:start w:val="1"/>
      <w:numFmt w:val="lowerLetter"/>
      <w:lvlText w:val="%2."/>
      <w:lvlJc w:val="left"/>
      <w:pPr>
        <w:tabs>
          <w:tab w:val="num" w:pos="1133"/>
        </w:tabs>
        <w:ind w:left="1133" w:hanging="360"/>
      </w:pPr>
    </w:lvl>
    <w:lvl w:ilvl="2" w:tplc="0419001B" w:tentative="1">
      <w:start w:val="1"/>
      <w:numFmt w:val="lowerRoman"/>
      <w:lvlText w:val="%3."/>
      <w:lvlJc w:val="right"/>
      <w:pPr>
        <w:tabs>
          <w:tab w:val="num" w:pos="1853"/>
        </w:tabs>
        <w:ind w:left="1853" w:hanging="180"/>
      </w:pPr>
    </w:lvl>
    <w:lvl w:ilvl="3" w:tplc="0419000F" w:tentative="1">
      <w:start w:val="1"/>
      <w:numFmt w:val="decimal"/>
      <w:lvlText w:val="%4."/>
      <w:lvlJc w:val="left"/>
      <w:pPr>
        <w:tabs>
          <w:tab w:val="num" w:pos="2573"/>
        </w:tabs>
        <w:ind w:left="2573" w:hanging="360"/>
      </w:pPr>
    </w:lvl>
    <w:lvl w:ilvl="4" w:tplc="04190019" w:tentative="1">
      <w:start w:val="1"/>
      <w:numFmt w:val="lowerLetter"/>
      <w:lvlText w:val="%5."/>
      <w:lvlJc w:val="left"/>
      <w:pPr>
        <w:tabs>
          <w:tab w:val="num" w:pos="3293"/>
        </w:tabs>
        <w:ind w:left="3293" w:hanging="360"/>
      </w:pPr>
    </w:lvl>
    <w:lvl w:ilvl="5" w:tplc="0419001B" w:tentative="1">
      <w:start w:val="1"/>
      <w:numFmt w:val="lowerRoman"/>
      <w:lvlText w:val="%6."/>
      <w:lvlJc w:val="right"/>
      <w:pPr>
        <w:tabs>
          <w:tab w:val="num" w:pos="4013"/>
        </w:tabs>
        <w:ind w:left="4013" w:hanging="180"/>
      </w:pPr>
    </w:lvl>
    <w:lvl w:ilvl="6" w:tplc="0419000F" w:tentative="1">
      <w:start w:val="1"/>
      <w:numFmt w:val="decimal"/>
      <w:lvlText w:val="%7."/>
      <w:lvlJc w:val="left"/>
      <w:pPr>
        <w:tabs>
          <w:tab w:val="num" w:pos="4733"/>
        </w:tabs>
        <w:ind w:left="4733" w:hanging="360"/>
      </w:pPr>
    </w:lvl>
    <w:lvl w:ilvl="7" w:tplc="04190019" w:tentative="1">
      <w:start w:val="1"/>
      <w:numFmt w:val="lowerLetter"/>
      <w:lvlText w:val="%8."/>
      <w:lvlJc w:val="left"/>
      <w:pPr>
        <w:tabs>
          <w:tab w:val="num" w:pos="5453"/>
        </w:tabs>
        <w:ind w:left="5453" w:hanging="360"/>
      </w:pPr>
    </w:lvl>
    <w:lvl w:ilvl="8" w:tplc="0419001B" w:tentative="1">
      <w:start w:val="1"/>
      <w:numFmt w:val="lowerRoman"/>
      <w:lvlText w:val="%9."/>
      <w:lvlJc w:val="right"/>
      <w:pPr>
        <w:tabs>
          <w:tab w:val="num" w:pos="6173"/>
        </w:tabs>
        <w:ind w:left="6173" w:hanging="180"/>
      </w:pPr>
    </w:lvl>
  </w:abstractNum>
  <w:abstractNum w:abstractNumId="45" w15:restartNumberingAfterBreak="0">
    <w:nsid w:val="33E339DD"/>
    <w:multiLevelType w:val="singleLevel"/>
    <w:tmpl w:val="32184292"/>
    <w:lvl w:ilvl="0">
      <w:start w:val="2"/>
      <w:numFmt w:val="decimal"/>
      <w:lvlText w:val="%1."/>
      <w:legacy w:legacy="1" w:legacySpace="0" w:legacyIndent="206"/>
      <w:lvlJc w:val="left"/>
      <w:rPr>
        <w:rFonts w:ascii="Times New Roman" w:hAnsi="Times New Roman" w:cs="Times New Roman" w:hint="default"/>
      </w:rPr>
    </w:lvl>
  </w:abstractNum>
  <w:abstractNum w:abstractNumId="46" w15:restartNumberingAfterBreak="0">
    <w:nsid w:val="340B3BE2"/>
    <w:multiLevelType w:val="singleLevel"/>
    <w:tmpl w:val="4050C3AC"/>
    <w:lvl w:ilvl="0">
      <w:start w:val="1"/>
      <w:numFmt w:val="decimal"/>
      <w:lvlText w:val="%1."/>
      <w:legacy w:legacy="1" w:legacySpace="0" w:legacyIndent="254"/>
      <w:lvlJc w:val="left"/>
      <w:rPr>
        <w:rFonts w:ascii="Times New Roman" w:hAnsi="Times New Roman" w:cs="Times New Roman" w:hint="default"/>
      </w:rPr>
    </w:lvl>
  </w:abstractNum>
  <w:abstractNum w:abstractNumId="47" w15:restartNumberingAfterBreak="0">
    <w:nsid w:val="357C1A31"/>
    <w:multiLevelType w:val="singleLevel"/>
    <w:tmpl w:val="DE668900"/>
    <w:lvl w:ilvl="0">
      <w:start w:val="1"/>
      <w:numFmt w:val="decimal"/>
      <w:lvlText w:val="%1."/>
      <w:legacy w:legacy="1" w:legacySpace="0" w:legacyIndent="249"/>
      <w:lvlJc w:val="left"/>
      <w:rPr>
        <w:rFonts w:ascii="Times New Roman" w:hAnsi="Times New Roman" w:cs="Times New Roman" w:hint="default"/>
      </w:rPr>
    </w:lvl>
  </w:abstractNum>
  <w:abstractNum w:abstractNumId="48" w15:restartNumberingAfterBreak="0">
    <w:nsid w:val="379B03D3"/>
    <w:multiLevelType w:val="singleLevel"/>
    <w:tmpl w:val="EAE043FA"/>
    <w:lvl w:ilvl="0">
      <w:start w:val="2"/>
      <w:numFmt w:val="decimal"/>
      <w:lvlText w:val="%1."/>
      <w:legacy w:legacy="1" w:legacySpace="0" w:legacyIndent="235"/>
      <w:lvlJc w:val="left"/>
      <w:rPr>
        <w:rFonts w:ascii="Times New Roman" w:hAnsi="Times New Roman" w:cs="Times New Roman" w:hint="default"/>
      </w:rPr>
    </w:lvl>
  </w:abstractNum>
  <w:abstractNum w:abstractNumId="49" w15:restartNumberingAfterBreak="0">
    <w:nsid w:val="37F27F95"/>
    <w:multiLevelType w:val="singleLevel"/>
    <w:tmpl w:val="81FC0A30"/>
    <w:lvl w:ilvl="0">
      <w:start w:val="1"/>
      <w:numFmt w:val="decimal"/>
      <w:lvlText w:val="%1."/>
      <w:legacy w:legacy="1" w:legacySpace="0" w:legacyIndent="126"/>
      <w:lvlJc w:val="left"/>
      <w:rPr>
        <w:rFonts w:ascii="Times New Roman" w:hAnsi="Times New Roman" w:cs="Times New Roman" w:hint="default"/>
      </w:rPr>
    </w:lvl>
  </w:abstractNum>
  <w:abstractNum w:abstractNumId="50" w15:restartNumberingAfterBreak="0">
    <w:nsid w:val="3FB7093C"/>
    <w:multiLevelType w:val="singleLevel"/>
    <w:tmpl w:val="EE527E1E"/>
    <w:lvl w:ilvl="0">
      <w:start w:val="1"/>
      <w:numFmt w:val="decimal"/>
      <w:lvlText w:val="%1."/>
      <w:legacy w:legacy="1" w:legacySpace="0" w:legacyIndent="226"/>
      <w:lvlJc w:val="left"/>
      <w:rPr>
        <w:rFonts w:ascii="Times New Roman" w:hAnsi="Times New Roman" w:cs="Times New Roman" w:hint="default"/>
      </w:rPr>
    </w:lvl>
  </w:abstractNum>
  <w:abstractNum w:abstractNumId="51" w15:restartNumberingAfterBreak="0">
    <w:nsid w:val="42393BC5"/>
    <w:multiLevelType w:val="singleLevel"/>
    <w:tmpl w:val="4E7AEC78"/>
    <w:lvl w:ilvl="0">
      <w:start w:val="2"/>
      <w:numFmt w:val="decimal"/>
      <w:lvlText w:val="%1."/>
      <w:legacy w:legacy="1" w:legacySpace="0" w:legacyIndent="207"/>
      <w:lvlJc w:val="left"/>
      <w:rPr>
        <w:rFonts w:ascii="Times New Roman" w:hAnsi="Times New Roman" w:cs="Times New Roman" w:hint="default"/>
      </w:rPr>
    </w:lvl>
  </w:abstractNum>
  <w:abstractNum w:abstractNumId="52" w15:restartNumberingAfterBreak="0">
    <w:nsid w:val="44DE2B94"/>
    <w:multiLevelType w:val="singleLevel"/>
    <w:tmpl w:val="D7E2B59C"/>
    <w:lvl w:ilvl="0">
      <w:start w:val="3"/>
      <w:numFmt w:val="decimal"/>
      <w:lvlText w:val="%1."/>
      <w:legacy w:legacy="1" w:legacySpace="0" w:legacyIndent="216"/>
      <w:lvlJc w:val="left"/>
      <w:rPr>
        <w:rFonts w:ascii="Times New Roman" w:hAnsi="Times New Roman" w:cs="Times New Roman" w:hint="default"/>
      </w:rPr>
    </w:lvl>
  </w:abstractNum>
  <w:abstractNum w:abstractNumId="53" w15:restartNumberingAfterBreak="0">
    <w:nsid w:val="45854A82"/>
    <w:multiLevelType w:val="singleLevel"/>
    <w:tmpl w:val="0750EB70"/>
    <w:lvl w:ilvl="0">
      <w:start w:val="1"/>
      <w:numFmt w:val="decimal"/>
      <w:lvlText w:val="%1."/>
      <w:legacy w:legacy="1" w:legacySpace="0" w:legacyIndent="216"/>
      <w:lvlJc w:val="left"/>
      <w:rPr>
        <w:rFonts w:ascii="Times New Roman" w:hAnsi="Times New Roman" w:cs="Times New Roman" w:hint="default"/>
      </w:rPr>
    </w:lvl>
  </w:abstractNum>
  <w:abstractNum w:abstractNumId="54" w15:restartNumberingAfterBreak="0">
    <w:nsid w:val="45DC3C13"/>
    <w:multiLevelType w:val="singleLevel"/>
    <w:tmpl w:val="59F45CD8"/>
    <w:lvl w:ilvl="0">
      <w:start w:val="2"/>
      <w:numFmt w:val="decimal"/>
      <w:lvlText w:val="%1."/>
      <w:legacy w:legacy="1" w:legacySpace="0" w:legacyIndent="126"/>
      <w:lvlJc w:val="left"/>
      <w:rPr>
        <w:rFonts w:ascii="Times New Roman" w:hAnsi="Times New Roman" w:cs="Times New Roman" w:hint="default"/>
      </w:rPr>
    </w:lvl>
  </w:abstractNum>
  <w:abstractNum w:abstractNumId="55" w15:restartNumberingAfterBreak="0">
    <w:nsid w:val="487502BC"/>
    <w:multiLevelType w:val="singleLevel"/>
    <w:tmpl w:val="436AA8EC"/>
    <w:lvl w:ilvl="0">
      <w:start w:val="1"/>
      <w:numFmt w:val="decimal"/>
      <w:lvlText w:val="%1."/>
      <w:legacy w:legacy="1" w:legacySpace="0" w:legacyIndent="136"/>
      <w:lvlJc w:val="left"/>
      <w:rPr>
        <w:rFonts w:ascii="Times New Roman" w:hAnsi="Times New Roman" w:cs="Times New Roman" w:hint="default"/>
      </w:rPr>
    </w:lvl>
  </w:abstractNum>
  <w:abstractNum w:abstractNumId="56" w15:restartNumberingAfterBreak="0">
    <w:nsid w:val="499C2203"/>
    <w:multiLevelType w:val="hybridMultilevel"/>
    <w:tmpl w:val="114A8FD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57" w15:restartNumberingAfterBreak="0">
    <w:nsid w:val="49EB044D"/>
    <w:multiLevelType w:val="singleLevel"/>
    <w:tmpl w:val="3440E97C"/>
    <w:lvl w:ilvl="0">
      <w:start w:val="1"/>
      <w:numFmt w:val="decimal"/>
      <w:lvlText w:val="%1."/>
      <w:legacy w:legacy="1" w:legacySpace="0" w:legacyIndent="141"/>
      <w:lvlJc w:val="left"/>
      <w:rPr>
        <w:rFonts w:ascii="Times New Roman" w:hAnsi="Times New Roman" w:cs="Times New Roman" w:hint="default"/>
      </w:rPr>
    </w:lvl>
  </w:abstractNum>
  <w:abstractNum w:abstractNumId="58" w15:restartNumberingAfterBreak="0">
    <w:nsid w:val="4C0A6774"/>
    <w:multiLevelType w:val="singleLevel"/>
    <w:tmpl w:val="28CC8F4C"/>
    <w:lvl w:ilvl="0">
      <w:start w:val="6"/>
      <w:numFmt w:val="decimal"/>
      <w:lvlText w:val="%1."/>
      <w:legacy w:legacy="1" w:legacySpace="0" w:legacyIndent="120"/>
      <w:lvlJc w:val="left"/>
      <w:rPr>
        <w:rFonts w:ascii="Times New Roman" w:hAnsi="Times New Roman" w:cs="Times New Roman" w:hint="default"/>
      </w:rPr>
    </w:lvl>
  </w:abstractNum>
  <w:abstractNum w:abstractNumId="59" w15:restartNumberingAfterBreak="0">
    <w:nsid w:val="4E537E32"/>
    <w:multiLevelType w:val="hybridMultilevel"/>
    <w:tmpl w:val="0CA2DD2A"/>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15:restartNumberingAfterBreak="0">
    <w:nsid w:val="4E7E7F10"/>
    <w:multiLevelType w:val="singleLevel"/>
    <w:tmpl w:val="CC5EA9FE"/>
    <w:lvl w:ilvl="0">
      <w:start w:val="3"/>
      <w:numFmt w:val="decimal"/>
      <w:lvlText w:val="%1."/>
      <w:legacy w:legacy="1" w:legacySpace="0" w:legacyIndent="206"/>
      <w:lvlJc w:val="left"/>
      <w:rPr>
        <w:rFonts w:ascii="Times New Roman" w:hAnsi="Times New Roman" w:cs="Times New Roman" w:hint="default"/>
      </w:rPr>
    </w:lvl>
  </w:abstractNum>
  <w:abstractNum w:abstractNumId="61" w15:restartNumberingAfterBreak="0">
    <w:nsid w:val="4ED57BF4"/>
    <w:multiLevelType w:val="singleLevel"/>
    <w:tmpl w:val="3B047436"/>
    <w:lvl w:ilvl="0">
      <w:start w:val="2"/>
      <w:numFmt w:val="decimal"/>
      <w:lvlText w:val="%1."/>
      <w:legacy w:legacy="1" w:legacySpace="0" w:legacyIndent="115"/>
      <w:lvlJc w:val="left"/>
      <w:rPr>
        <w:rFonts w:ascii="Times New Roman" w:hAnsi="Times New Roman" w:cs="Times New Roman" w:hint="default"/>
      </w:rPr>
    </w:lvl>
  </w:abstractNum>
  <w:abstractNum w:abstractNumId="62" w15:restartNumberingAfterBreak="0">
    <w:nsid w:val="4FCC797B"/>
    <w:multiLevelType w:val="singleLevel"/>
    <w:tmpl w:val="8ADA6F22"/>
    <w:lvl w:ilvl="0">
      <w:start w:val="10"/>
      <w:numFmt w:val="decimal"/>
      <w:lvlText w:val="%1."/>
      <w:legacy w:legacy="1" w:legacySpace="0" w:legacyIndent="321"/>
      <w:lvlJc w:val="left"/>
      <w:rPr>
        <w:rFonts w:ascii="Times New Roman" w:hAnsi="Times New Roman" w:cs="Times New Roman" w:hint="default"/>
      </w:rPr>
    </w:lvl>
  </w:abstractNum>
  <w:abstractNum w:abstractNumId="63" w15:restartNumberingAfterBreak="0">
    <w:nsid w:val="52321AC2"/>
    <w:multiLevelType w:val="hybridMultilevel"/>
    <w:tmpl w:val="9014DAB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2BA7A39"/>
    <w:multiLevelType w:val="singleLevel"/>
    <w:tmpl w:val="81FC0A30"/>
    <w:lvl w:ilvl="0">
      <w:start w:val="1"/>
      <w:numFmt w:val="decimal"/>
      <w:lvlText w:val="%1."/>
      <w:legacy w:legacy="1" w:legacySpace="0" w:legacyIndent="126"/>
      <w:lvlJc w:val="left"/>
      <w:rPr>
        <w:rFonts w:ascii="Times New Roman" w:hAnsi="Times New Roman" w:cs="Times New Roman" w:hint="default"/>
      </w:rPr>
    </w:lvl>
  </w:abstractNum>
  <w:abstractNum w:abstractNumId="65" w15:restartNumberingAfterBreak="0">
    <w:nsid w:val="53C918F8"/>
    <w:multiLevelType w:val="hybridMultilevel"/>
    <w:tmpl w:val="23E442D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4A61B64"/>
    <w:multiLevelType w:val="singleLevel"/>
    <w:tmpl w:val="E21AABA0"/>
    <w:lvl w:ilvl="0">
      <w:start w:val="1"/>
      <w:numFmt w:val="decimal"/>
      <w:lvlText w:val="%1."/>
      <w:legacy w:legacy="1" w:legacySpace="0" w:legacyIndent="230"/>
      <w:lvlJc w:val="left"/>
      <w:rPr>
        <w:rFonts w:ascii="Times New Roman" w:hAnsi="Times New Roman" w:cs="Times New Roman" w:hint="default"/>
      </w:rPr>
    </w:lvl>
  </w:abstractNum>
  <w:abstractNum w:abstractNumId="67" w15:restartNumberingAfterBreak="0">
    <w:nsid w:val="552A7263"/>
    <w:multiLevelType w:val="singleLevel"/>
    <w:tmpl w:val="0750EB70"/>
    <w:lvl w:ilvl="0">
      <w:start w:val="1"/>
      <w:numFmt w:val="decimal"/>
      <w:lvlText w:val="%1."/>
      <w:legacy w:legacy="1" w:legacySpace="0" w:legacyIndent="216"/>
      <w:lvlJc w:val="left"/>
      <w:rPr>
        <w:rFonts w:ascii="Times New Roman" w:hAnsi="Times New Roman" w:cs="Times New Roman" w:hint="default"/>
      </w:rPr>
    </w:lvl>
  </w:abstractNum>
  <w:abstractNum w:abstractNumId="68" w15:restartNumberingAfterBreak="0">
    <w:nsid w:val="567D46B4"/>
    <w:multiLevelType w:val="singleLevel"/>
    <w:tmpl w:val="67769E1A"/>
    <w:lvl w:ilvl="0">
      <w:start w:val="1"/>
      <w:numFmt w:val="decimal"/>
      <w:lvlText w:val="%1."/>
      <w:legacy w:legacy="1" w:legacySpace="0" w:legacyIndent="139"/>
      <w:lvlJc w:val="left"/>
      <w:rPr>
        <w:rFonts w:ascii="Times New Roman" w:hAnsi="Times New Roman" w:cs="Times New Roman" w:hint="default"/>
      </w:rPr>
    </w:lvl>
  </w:abstractNum>
  <w:abstractNum w:abstractNumId="69" w15:restartNumberingAfterBreak="0">
    <w:nsid w:val="58E63B8E"/>
    <w:multiLevelType w:val="singleLevel"/>
    <w:tmpl w:val="1228DEF0"/>
    <w:lvl w:ilvl="0">
      <w:start w:val="5"/>
      <w:numFmt w:val="decimal"/>
      <w:lvlText w:val="%1."/>
      <w:legacy w:legacy="1" w:legacySpace="0" w:legacyIndent="240"/>
      <w:lvlJc w:val="left"/>
      <w:rPr>
        <w:rFonts w:ascii="Times New Roman" w:hAnsi="Times New Roman" w:cs="Times New Roman" w:hint="default"/>
      </w:rPr>
    </w:lvl>
  </w:abstractNum>
  <w:abstractNum w:abstractNumId="70" w15:restartNumberingAfterBreak="0">
    <w:nsid w:val="59AA09CD"/>
    <w:multiLevelType w:val="hybridMultilevel"/>
    <w:tmpl w:val="FE2A415E"/>
    <w:lvl w:ilvl="0" w:tplc="00DC5896">
      <w:start w:val="1"/>
      <w:numFmt w:val="decimal"/>
      <w:lvlText w:val="%1."/>
      <w:lvlJc w:val="left"/>
      <w:pPr>
        <w:tabs>
          <w:tab w:val="num" w:pos="723"/>
        </w:tabs>
        <w:ind w:left="723" w:hanging="720"/>
      </w:pPr>
      <w:rPr>
        <w:rFonts w:hint="default"/>
      </w:rPr>
    </w:lvl>
    <w:lvl w:ilvl="1" w:tplc="04190019" w:tentative="1">
      <w:start w:val="1"/>
      <w:numFmt w:val="lowerLetter"/>
      <w:lvlText w:val="%2."/>
      <w:lvlJc w:val="left"/>
      <w:pPr>
        <w:tabs>
          <w:tab w:val="num" w:pos="1083"/>
        </w:tabs>
        <w:ind w:left="1083" w:hanging="360"/>
      </w:pPr>
    </w:lvl>
    <w:lvl w:ilvl="2" w:tplc="0419001B" w:tentative="1">
      <w:start w:val="1"/>
      <w:numFmt w:val="lowerRoman"/>
      <w:lvlText w:val="%3."/>
      <w:lvlJc w:val="right"/>
      <w:pPr>
        <w:tabs>
          <w:tab w:val="num" w:pos="1803"/>
        </w:tabs>
        <w:ind w:left="1803" w:hanging="180"/>
      </w:pPr>
    </w:lvl>
    <w:lvl w:ilvl="3" w:tplc="0419000F" w:tentative="1">
      <w:start w:val="1"/>
      <w:numFmt w:val="decimal"/>
      <w:lvlText w:val="%4."/>
      <w:lvlJc w:val="left"/>
      <w:pPr>
        <w:tabs>
          <w:tab w:val="num" w:pos="2523"/>
        </w:tabs>
        <w:ind w:left="2523" w:hanging="360"/>
      </w:pPr>
    </w:lvl>
    <w:lvl w:ilvl="4" w:tplc="04190019" w:tentative="1">
      <w:start w:val="1"/>
      <w:numFmt w:val="lowerLetter"/>
      <w:lvlText w:val="%5."/>
      <w:lvlJc w:val="left"/>
      <w:pPr>
        <w:tabs>
          <w:tab w:val="num" w:pos="3243"/>
        </w:tabs>
        <w:ind w:left="3243" w:hanging="360"/>
      </w:pPr>
    </w:lvl>
    <w:lvl w:ilvl="5" w:tplc="0419001B" w:tentative="1">
      <w:start w:val="1"/>
      <w:numFmt w:val="lowerRoman"/>
      <w:lvlText w:val="%6."/>
      <w:lvlJc w:val="right"/>
      <w:pPr>
        <w:tabs>
          <w:tab w:val="num" w:pos="3963"/>
        </w:tabs>
        <w:ind w:left="3963" w:hanging="180"/>
      </w:pPr>
    </w:lvl>
    <w:lvl w:ilvl="6" w:tplc="0419000F" w:tentative="1">
      <w:start w:val="1"/>
      <w:numFmt w:val="decimal"/>
      <w:lvlText w:val="%7."/>
      <w:lvlJc w:val="left"/>
      <w:pPr>
        <w:tabs>
          <w:tab w:val="num" w:pos="4683"/>
        </w:tabs>
        <w:ind w:left="4683" w:hanging="360"/>
      </w:pPr>
    </w:lvl>
    <w:lvl w:ilvl="7" w:tplc="04190019" w:tentative="1">
      <w:start w:val="1"/>
      <w:numFmt w:val="lowerLetter"/>
      <w:lvlText w:val="%8."/>
      <w:lvlJc w:val="left"/>
      <w:pPr>
        <w:tabs>
          <w:tab w:val="num" w:pos="5403"/>
        </w:tabs>
        <w:ind w:left="5403" w:hanging="360"/>
      </w:pPr>
    </w:lvl>
    <w:lvl w:ilvl="8" w:tplc="0419001B" w:tentative="1">
      <w:start w:val="1"/>
      <w:numFmt w:val="lowerRoman"/>
      <w:lvlText w:val="%9."/>
      <w:lvlJc w:val="right"/>
      <w:pPr>
        <w:tabs>
          <w:tab w:val="num" w:pos="6123"/>
        </w:tabs>
        <w:ind w:left="6123" w:hanging="180"/>
      </w:pPr>
    </w:lvl>
  </w:abstractNum>
  <w:abstractNum w:abstractNumId="71" w15:restartNumberingAfterBreak="0">
    <w:nsid w:val="5A163411"/>
    <w:multiLevelType w:val="singleLevel"/>
    <w:tmpl w:val="36863BB2"/>
    <w:lvl w:ilvl="0">
      <w:start w:val="4"/>
      <w:numFmt w:val="decimal"/>
      <w:lvlText w:val="%1."/>
      <w:legacy w:legacy="1" w:legacySpace="0" w:legacyIndent="250"/>
      <w:lvlJc w:val="left"/>
      <w:rPr>
        <w:rFonts w:ascii="Times New Roman" w:hAnsi="Times New Roman" w:cs="Times New Roman" w:hint="default"/>
      </w:rPr>
    </w:lvl>
  </w:abstractNum>
  <w:abstractNum w:abstractNumId="72" w15:restartNumberingAfterBreak="0">
    <w:nsid w:val="5A5424D5"/>
    <w:multiLevelType w:val="singleLevel"/>
    <w:tmpl w:val="59F45CD8"/>
    <w:lvl w:ilvl="0">
      <w:start w:val="2"/>
      <w:numFmt w:val="decimal"/>
      <w:lvlText w:val="%1."/>
      <w:legacy w:legacy="1" w:legacySpace="0" w:legacyIndent="125"/>
      <w:lvlJc w:val="left"/>
      <w:rPr>
        <w:rFonts w:ascii="Times New Roman" w:hAnsi="Times New Roman" w:cs="Times New Roman" w:hint="default"/>
      </w:rPr>
    </w:lvl>
  </w:abstractNum>
  <w:abstractNum w:abstractNumId="73" w15:restartNumberingAfterBreak="0">
    <w:nsid w:val="5B1D2799"/>
    <w:multiLevelType w:val="singleLevel"/>
    <w:tmpl w:val="212E6C22"/>
    <w:lvl w:ilvl="0">
      <w:start w:val="1"/>
      <w:numFmt w:val="decimal"/>
      <w:lvlText w:val="%1."/>
      <w:legacy w:legacy="1" w:legacySpace="0" w:legacyIndent="221"/>
      <w:lvlJc w:val="left"/>
      <w:rPr>
        <w:rFonts w:ascii="Times New Roman" w:hAnsi="Times New Roman" w:cs="Times New Roman" w:hint="default"/>
        <w:b w:val="0"/>
      </w:rPr>
    </w:lvl>
  </w:abstractNum>
  <w:abstractNum w:abstractNumId="74" w15:restartNumberingAfterBreak="0">
    <w:nsid w:val="5BCE2CE5"/>
    <w:multiLevelType w:val="singleLevel"/>
    <w:tmpl w:val="417EDEF6"/>
    <w:lvl w:ilvl="0">
      <w:start w:val="1"/>
      <w:numFmt w:val="decimal"/>
      <w:lvlText w:val="%1."/>
      <w:legacy w:legacy="1" w:legacySpace="0" w:legacyIndent="120"/>
      <w:lvlJc w:val="left"/>
      <w:rPr>
        <w:rFonts w:ascii="Times New Roman" w:hAnsi="Times New Roman" w:cs="Times New Roman" w:hint="default"/>
      </w:rPr>
    </w:lvl>
  </w:abstractNum>
  <w:abstractNum w:abstractNumId="75" w15:restartNumberingAfterBreak="0">
    <w:nsid w:val="5BF46EC2"/>
    <w:multiLevelType w:val="singleLevel"/>
    <w:tmpl w:val="908608C4"/>
    <w:lvl w:ilvl="0">
      <w:start w:val="1"/>
      <w:numFmt w:val="decimal"/>
      <w:lvlText w:val="%1."/>
      <w:legacy w:legacy="1" w:legacySpace="0" w:legacyIndent="221"/>
      <w:lvlJc w:val="left"/>
      <w:rPr>
        <w:rFonts w:ascii="Times New Roman" w:hAnsi="Times New Roman" w:cs="Times New Roman" w:hint="default"/>
      </w:rPr>
    </w:lvl>
  </w:abstractNum>
  <w:abstractNum w:abstractNumId="76" w15:restartNumberingAfterBreak="0">
    <w:nsid w:val="5D664AAB"/>
    <w:multiLevelType w:val="singleLevel"/>
    <w:tmpl w:val="292ABA06"/>
    <w:lvl w:ilvl="0">
      <w:start w:val="1"/>
      <w:numFmt w:val="decimal"/>
      <w:lvlText w:val="%1."/>
      <w:legacy w:legacy="1" w:legacySpace="0" w:legacyIndent="123"/>
      <w:lvlJc w:val="left"/>
      <w:rPr>
        <w:rFonts w:ascii="Times New Roman" w:hAnsi="Times New Roman" w:cs="Times New Roman" w:hint="default"/>
      </w:rPr>
    </w:lvl>
  </w:abstractNum>
  <w:abstractNum w:abstractNumId="77" w15:restartNumberingAfterBreak="0">
    <w:nsid w:val="5E827258"/>
    <w:multiLevelType w:val="singleLevel"/>
    <w:tmpl w:val="BC1E4EE2"/>
    <w:lvl w:ilvl="0">
      <w:start w:val="2"/>
      <w:numFmt w:val="decimal"/>
      <w:lvlText w:val="%1."/>
      <w:legacy w:legacy="1" w:legacySpace="0" w:legacyIndent="230"/>
      <w:lvlJc w:val="left"/>
      <w:rPr>
        <w:rFonts w:ascii="Times New Roman" w:hAnsi="Times New Roman" w:cs="Times New Roman" w:hint="default"/>
      </w:rPr>
    </w:lvl>
  </w:abstractNum>
  <w:abstractNum w:abstractNumId="78" w15:restartNumberingAfterBreak="0">
    <w:nsid w:val="5EED6C81"/>
    <w:multiLevelType w:val="hybridMultilevel"/>
    <w:tmpl w:val="B1C4209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1177EF0"/>
    <w:multiLevelType w:val="singleLevel"/>
    <w:tmpl w:val="24449D2C"/>
    <w:lvl w:ilvl="0">
      <w:start w:val="4"/>
      <w:numFmt w:val="decimal"/>
      <w:lvlText w:val="%1."/>
      <w:legacy w:legacy="1" w:legacySpace="0" w:legacyIndent="126"/>
      <w:lvlJc w:val="left"/>
      <w:rPr>
        <w:rFonts w:ascii="Times New Roman" w:hAnsi="Times New Roman" w:cs="Times New Roman" w:hint="default"/>
      </w:rPr>
    </w:lvl>
  </w:abstractNum>
  <w:abstractNum w:abstractNumId="80" w15:restartNumberingAfterBreak="0">
    <w:nsid w:val="62952B66"/>
    <w:multiLevelType w:val="singleLevel"/>
    <w:tmpl w:val="4EF0A0A8"/>
    <w:lvl w:ilvl="0">
      <w:start w:val="3"/>
      <w:numFmt w:val="decimal"/>
      <w:lvlText w:val="%1."/>
      <w:legacy w:legacy="1" w:legacySpace="0" w:legacyIndent="230"/>
      <w:lvlJc w:val="left"/>
      <w:rPr>
        <w:rFonts w:ascii="Times New Roman" w:hAnsi="Times New Roman" w:cs="Times New Roman" w:hint="default"/>
      </w:rPr>
    </w:lvl>
  </w:abstractNum>
  <w:abstractNum w:abstractNumId="81" w15:restartNumberingAfterBreak="0">
    <w:nsid w:val="632A059F"/>
    <w:multiLevelType w:val="singleLevel"/>
    <w:tmpl w:val="417EDEF6"/>
    <w:lvl w:ilvl="0">
      <w:start w:val="1"/>
      <w:numFmt w:val="decimal"/>
      <w:lvlText w:val="%1."/>
      <w:legacy w:legacy="1" w:legacySpace="0" w:legacyIndent="120"/>
      <w:lvlJc w:val="left"/>
      <w:rPr>
        <w:rFonts w:ascii="Times New Roman" w:hAnsi="Times New Roman" w:cs="Times New Roman" w:hint="default"/>
      </w:rPr>
    </w:lvl>
  </w:abstractNum>
  <w:abstractNum w:abstractNumId="82" w15:restartNumberingAfterBreak="0">
    <w:nsid w:val="648A3FA0"/>
    <w:multiLevelType w:val="singleLevel"/>
    <w:tmpl w:val="4050C3AC"/>
    <w:lvl w:ilvl="0">
      <w:start w:val="1"/>
      <w:numFmt w:val="decimal"/>
      <w:lvlText w:val="%1."/>
      <w:legacy w:legacy="1" w:legacySpace="0" w:legacyIndent="255"/>
      <w:lvlJc w:val="left"/>
      <w:rPr>
        <w:rFonts w:ascii="Times New Roman" w:hAnsi="Times New Roman" w:cs="Times New Roman" w:hint="default"/>
      </w:rPr>
    </w:lvl>
  </w:abstractNum>
  <w:abstractNum w:abstractNumId="83" w15:restartNumberingAfterBreak="0">
    <w:nsid w:val="65623D08"/>
    <w:multiLevelType w:val="singleLevel"/>
    <w:tmpl w:val="2FBE10A2"/>
    <w:lvl w:ilvl="0">
      <w:start w:val="1"/>
      <w:numFmt w:val="decimal"/>
      <w:lvlText w:val="%1."/>
      <w:legacy w:legacy="1" w:legacySpace="0" w:legacyIndent="226"/>
      <w:lvlJc w:val="left"/>
      <w:rPr>
        <w:rFonts w:ascii="Times New Roman" w:hAnsi="Times New Roman" w:cs="Times New Roman" w:hint="default"/>
      </w:rPr>
    </w:lvl>
  </w:abstractNum>
  <w:abstractNum w:abstractNumId="84" w15:restartNumberingAfterBreak="0">
    <w:nsid w:val="68CB7A41"/>
    <w:multiLevelType w:val="singleLevel"/>
    <w:tmpl w:val="ACDAB90C"/>
    <w:lvl w:ilvl="0">
      <w:start w:val="3"/>
      <w:numFmt w:val="decimal"/>
      <w:lvlText w:val="%1."/>
      <w:legacy w:legacy="1" w:legacySpace="0" w:legacyIndent="126"/>
      <w:lvlJc w:val="left"/>
      <w:rPr>
        <w:rFonts w:ascii="Times New Roman" w:hAnsi="Times New Roman" w:cs="Times New Roman" w:hint="default"/>
      </w:rPr>
    </w:lvl>
  </w:abstractNum>
  <w:abstractNum w:abstractNumId="85" w15:restartNumberingAfterBreak="0">
    <w:nsid w:val="690A0516"/>
    <w:multiLevelType w:val="singleLevel"/>
    <w:tmpl w:val="AD8EC57E"/>
    <w:lvl w:ilvl="0">
      <w:start w:val="1"/>
      <w:numFmt w:val="decimal"/>
      <w:lvlText w:val="%1."/>
      <w:legacy w:legacy="1" w:legacySpace="0" w:legacyIndent="128"/>
      <w:lvlJc w:val="left"/>
      <w:rPr>
        <w:rFonts w:ascii="Times New Roman" w:hAnsi="Times New Roman" w:cs="Times New Roman" w:hint="default"/>
      </w:rPr>
    </w:lvl>
  </w:abstractNum>
  <w:abstractNum w:abstractNumId="86" w15:restartNumberingAfterBreak="0">
    <w:nsid w:val="69F81288"/>
    <w:multiLevelType w:val="singleLevel"/>
    <w:tmpl w:val="551A269E"/>
    <w:lvl w:ilvl="0">
      <w:start w:val="1"/>
      <w:numFmt w:val="decimal"/>
      <w:lvlText w:val="%1."/>
      <w:legacy w:legacy="1" w:legacySpace="0" w:legacyIndent="221"/>
      <w:lvlJc w:val="left"/>
      <w:rPr>
        <w:rFonts w:ascii="Times New Roman" w:hAnsi="Times New Roman" w:cs="Times New Roman" w:hint="default"/>
      </w:rPr>
    </w:lvl>
  </w:abstractNum>
  <w:abstractNum w:abstractNumId="87" w15:restartNumberingAfterBreak="0">
    <w:nsid w:val="6BEE5E6F"/>
    <w:multiLevelType w:val="singleLevel"/>
    <w:tmpl w:val="292ABA06"/>
    <w:lvl w:ilvl="0">
      <w:start w:val="1"/>
      <w:numFmt w:val="decimal"/>
      <w:lvlText w:val="%1."/>
      <w:legacy w:legacy="1" w:legacySpace="0" w:legacyIndent="123"/>
      <w:lvlJc w:val="left"/>
      <w:rPr>
        <w:rFonts w:ascii="Times New Roman" w:hAnsi="Times New Roman" w:cs="Times New Roman" w:hint="default"/>
      </w:rPr>
    </w:lvl>
  </w:abstractNum>
  <w:abstractNum w:abstractNumId="88" w15:restartNumberingAfterBreak="0">
    <w:nsid w:val="6C1A6BA4"/>
    <w:multiLevelType w:val="singleLevel"/>
    <w:tmpl w:val="825A3A02"/>
    <w:lvl w:ilvl="0">
      <w:start w:val="5"/>
      <w:numFmt w:val="decimal"/>
      <w:lvlText w:val="%1."/>
      <w:legacy w:legacy="1" w:legacySpace="0" w:legacyIndent="240"/>
      <w:lvlJc w:val="left"/>
      <w:rPr>
        <w:rFonts w:ascii="Times New Roman" w:hAnsi="Times New Roman" w:cs="Times New Roman" w:hint="default"/>
      </w:rPr>
    </w:lvl>
  </w:abstractNum>
  <w:abstractNum w:abstractNumId="89" w15:restartNumberingAfterBreak="0">
    <w:nsid w:val="6C2060CC"/>
    <w:multiLevelType w:val="singleLevel"/>
    <w:tmpl w:val="9B3E3F96"/>
    <w:lvl w:ilvl="0">
      <w:start w:val="1"/>
      <w:numFmt w:val="decimal"/>
      <w:lvlText w:val="%1."/>
      <w:legacy w:legacy="1" w:legacySpace="0" w:legacyIndent="123"/>
      <w:lvlJc w:val="left"/>
      <w:rPr>
        <w:rFonts w:ascii="Times New Roman" w:hAnsi="Times New Roman" w:cs="Times New Roman" w:hint="default"/>
      </w:rPr>
    </w:lvl>
  </w:abstractNum>
  <w:abstractNum w:abstractNumId="90" w15:restartNumberingAfterBreak="0">
    <w:nsid w:val="6C5E19CB"/>
    <w:multiLevelType w:val="singleLevel"/>
    <w:tmpl w:val="6CA8D55C"/>
    <w:lvl w:ilvl="0">
      <w:start w:val="2"/>
      <w:numFmt w:val="decimal"/>
      <w:lvlText w:val="%1."/>
      <w:legacy w:legacy="1" w:legacySpace="0" w:legacyIndent="226"/>
      <w:lvlJc w:val="left"/>
      <w:rPr>
        <w:rFonts w:ascii="Times New Roman" w:hAnsi="Times New Roman" w:cs="Times New Roman" w:hint="default"/>
      </w:rPr>
    </w:lvl>
  </w:abstractNum>
  <w:abstractNum w:abstractNumId="91" w15:restartNumberingAfterBreak="0">
    <w:nsid w:val="6CBB09A9"/>
    <w:multiLevelType w:val="singleLevel"/>
    <w:tmpl w:val="59F45CD8"/>
    <w:lvl w:ilvl="0">
      <w:start w:val="2"/>
      <w:numFmt w:val="decimal"/>
      <w:lvlText w:val="%1."/>
      <w:legacy w:legacy="1" w:legacySpace="0" w:legacyIndent="126"/>
      <w:lvlJc w:val="left"/>
      <w:rPr>
        <w:rFonts w:ascii="Times New Roman" w:hAnsi="Times New Roman" w:cs="Times New Roman" w:hint="default"/>
      </w:rPr>
    </w:lvl>
  </w:abstractNum>
  <w:abstractNum w:abstractNumId="92" w15:restartNumberingAfterBreak="0">
    <w:nsid w:val="6F7C3DC3"/>
    <w:multiLevelType w:val="singleLevel"/>
    <w:tmpl w:val="558C6298"/>
    <w:lvl w:ilvl="0">
      <w:start w:val="5"/>
      <w:numFmt w:val="decimal"/>
      <w:lvlText w:val="%1."/>
      <w:legacy w:legacy="1" w:legacySpace="0" w:legacyIndent="225"/>
      <w:lvlJc w:val="left"/>
      <w:rPr>
        <w:rFonts w:ascii="Times New Roman" w:hAnsi="Times New Roman" w:cs="Times New Roman" w:hint="default"/>
      </w:rPr>
    </w:lvl>
  </w:abstractNum>
  <w:abstractNum w:abstractNumId="93" w15:restartNumberingAfterBreak="0">
    <w:nsid w:val="700820AB"/>
    <w:multiLevelType w:val="singleLevel"/>
    <w:tmpl w:val="D0E0D00E"/>
    <w:lvl w:ilvl="0">
      <w:start w:val="5"/>
      <w:numFmt w:val="decimal"/>
      <w:lvlText w:val="%1."/>
      <w:legacy w:legacy="1" w:legacySpace="0" w:legacyIndent="230"/>
      <w:lvlJc w:val="left"/>
      <w:rPr>
        <w:rFonts w:ascii="Times New Roman" w:hAnsi="Times New Roman" w:cs="Times New Roman" w:hint="default"/>
      </w:rPr>
    </w:lvl>
  </w:abstractNum>
  <w:abstractNum w:abstractNumId="94" w15:restartNumberingAfterBreak="0">
    <w:nsid w:val="72643AA0"/>
    <w:multiLevelType w:val="singleLevel"/>
    <w:tmpl w:val="292ABA06"/>
    <w:lvl w:ilvl="0">
      <w:start w:val="1"/>
      <w:numFmt w:val="decimal"/>
      <w:lvlText w:val="%1."/>
      <w:legacy w:legacy="1" w:legacySpace="0" w:legacyIndent="123"/>
      <w:lvlJc w:val="left"/>
      <w:rPr>
        <w:rFonts w:ascii="Times New Roman" w:hAnsi="Times New Roman" w:cs="Times New Roman" w:hint="default"/>
      </w:rPr>
    </w:lvl>
  </w:abstractNum>
  <w:abstractNum w:abstractNumId="95" w15:restartNumberingAfterBreak="0">
    <w:nsid w:val="73497DE2"/>
    <w:multiLevelType w:val="singleLevel"/>
    <w:tmpl w:val="46AA41E8"/>
    <w:lvl w:ilvl="0">
      <w:start w:val="2"/>
      <w:numFmt w:val="decimal"/>
      <w:lvlText w:val="%1."/>
      <w:legacy w:legacy="1" w:legacySpace="0" w:legacyIndent="254"/>
      <w:lvlJc w:val="left"/>
      <w:rPr>
        <w:rFonts w:ascii="Times New Roman" w:hAnsi="Times New Roman" w:cs="Times New Roman" w:hint="default"/>
      </w:rPr>
    </w:lvl>
  </w:abstractNum>
  <w:abstractNum w:abstractNumId="96" w15:restartNumberingAfterBreak="0">
    <w:nsid w:val="76BA7D4B"/>
    <w:multiLevelType w:val="singleLevel"/>
    <w:tmpl w:val="ED8A4ECE"/>
    <w:lvl w:ilvl="0">
      <w:start w:val="1"/>
      <w:numFmt w:val="decimal"/>
      <w:lvlText w:val="%1."/>
      <w:legacy w:legacy="1" w:legacySpace="0" w:legacyIndent="226"/>
      <w:lvlJc w:val="left"/>
      <w:rPr>
        <w:rFonts w:ascii="Times New Roman" w:hAnsi="Times New Roman" w:cs="Times New Roman" w:hint="default"/>
      </w:rPr>
    </w:lvl>
  </w:abstractNum>
  <w:abstractNum w:abstractNumId="97" w15:restartNumberingAfterBreak="0">
    <w:nsid w:val="78CB5F1C"/>
    <w:multiLevelType w:val="hybridMultilevel"/>
    <w:tmpl w:val="CCA466D4"/>
    <w:lvl w:ilvl="0" w:tplc="18F03176">
      <w:start w:val="1"/>
      <w:numFmt w:val="decimal"/>
      <w:lvlText w:val="%1."/>
      <w:lvlJc w:val="left"/>
      <w:pPr>
        <w:tabs>
          <w:tab w:val="num" w:pos="1080"/>
        </w:tabs>
        <w:ind w:left="1080" w:hanging="72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15:restartNumberingAfterBreak="0">
    <w:nsid w:val="7B1C2EB9"/>
    <w:multiLevelType w:val="singleLevel"/>
    <w:tmpl w:val="3440E97C"/>
    <w:lvl w:ilvl="0">
      <w:start w:val="1"/>
      <w:numFmt w:val="decimal"/>
      <w:lvlText w:val="%1."/>
      <w:legacy w:legacy="1" w:legacySpace="0" w:legacyIndent="141"/>
      <w:lvlJc w:val="left"/>
      <w:rPr>
        <w:rFonts w:ascii="Times New Roman" w:hAnsi="Times New Roman" w:cs="Times New Roman" w:hint="default"/>
      </w:rPr>
    </w:lvl>
  </w:abstractNum>
  <w:abstractNum w:abstractNumId="99" w15:restartNumberingAfterBreak="0">
    <w:nsid w:val="7BE95DB6"/>
    <w:multiLevelType w:val="singleLevel"/>
    <w:tmpl w:val="A2D6835A"/>
    <w:lvl w:ilvl="0">
      <w:start w:val="3"/>
      <w:numFmt w:val="decimal"/>
      <w:lvlText w:val="%1."/>
      <w:legacy w:legacy="1" w:legacySpace="0" w:legacyIndent="226"/>
      <w:lvlJc w:val="left"/>
      <w:rPr>
        <w:rFonts w:ascii="Times New Roman" w:hAnsi="Times New Roman" w:cs="Times New Roman" w:hint="default"/>
      </w:rPr>
    </w:lvl>
  </w:abstractNum>
  <w:abstractNum w:abstractNumId="100" w15:restartNumberingAfterBreak="0">
    <w:nsid w:val="7C4A6ADC"/>
    <w:multiLevelType w:val="hybridMultilevel"/>
    <w:tmpl w:val="C742CB20"/>
    <w:lvl w:ilvl="0" w:tplc="B352F1A4">
      <w:start w:val="1"/>
      <w:numFmt w:val="decimal"/>
      <w:lvlText w:val="%1."/>
      <w:lvlJc w:val="left"/>
      <w:pPr>
        <w:tabs>
          <w:tab w:val="num" w:pos="379"/>
        </w:tabs>
        <w:ind w:left="379" w:hanging="360"/>
      </w:pPr>
      <w:rPr>
        <w:rFonts w:hint="default"/>
      </w:rPr>
    </w:lvl>
    <w:lvl w:ilvl="1" w:tplc="04190019" w:tentative="1">
      <w:start w:val="1"/>
      <w:numFmt w:val="lowerLetter"/>
      <w:lvlText w:val="%2."/>
      <w:lvlJc w:val="left"/>
      <w:pPr>
        <w:tabs>
          <w:tab w:val="num" w:pos="1099"/>
        </w:tabs>
        <w:ind w:left="1099" w:hanging="360"/>
      </w:pPr>
    </w:lvl>
    <w:lvl w:ilvl="2" w:tplc="0419001B" w:tentative="1">
      <w:start w:val="1"/>
      <w:numFmt w:val="lowerRoman"/>
      <w:lvlText w:val="%3."/>
      <w:lvlJc w:val="right"/>
      <w:pPr>
        <w:tabs>
          <w:tab w:val="num" w:pos="1819"/>
        </w:tabs>
        <w:ind w:left="1819" w:hanging="180"/>
      </w:pPr>
    </w:lvl>
    <w:lvl w:ilvl="3" w:tplc="0419000F" w:tentative="1">
      <w:start w:val="1"/>
      <w:numFmt w:val="decimal"/>
      <w:lvlText w:val="%4."/>
      <w:lvlJc w:val="left"/>
      <w:pPr>
        <w:tabs>
          <w:tab w:val="num" w:pos="2539"/>
        </w:tabs>
        <w:ind w:left="2539" w:hanging="360"/>
      </w:pPr>
    </w:lvl>
    <w:lvl w:ilvl="4" w:tplc="04190019" w:tentative="1">
      <w:start w:val="1"/>
      <w:numFmt w:val="lowerLetter"/>
      <w:lvlText w:val="%5."/>
      <w:lvlJc w:val="left"/>
      <w:pPr>
        <w:tabs>
          <w:tab w:val="num" w:pos="3259"/>
        </w:tabs>
        <w:ind w:left="3259" w:hanging="360"/>
      </w:pPr>
    </w:lvl>
    <w:lvl w:ilvl="5" w:tplc="0419001B" w:tentative="1">
      <w:start w:val="1"/>
      <w:numFmt w:val="lowerRoman"/>
      <w:lvlText w:val="%6."/>
      <w:lvlJc w:val="right"/>
      <w:pPr>
        <w:tabs>
          <w:tab w:val="num" w:pos="3979"/>
        </w:tabs>
        <w:ind w:left="3979" w:hanging="180"/>
      </w:pPr>
    </w:lvl>
    <w:lvl w:ilvl="6" w:tplc="0419000F" w:tentative="1">
      <w:start w:val="1"/>
      <w:numFmt w:val="decimal"/>
      <w:lvlText w:val="%7."/>
      <w:lvlJc w:val="left"/>
      <w:pPr>
        <w:tabs>
          <w:tab w:val="num" w:pos="4699"/>
        </w:tabs>
        <w:ind w:left="4699" w:hanging="360"/>
      </w:pPr>
    </w:lvl>
    <w:lvl w:ilvl="7" w:tplc="04190019" w:tentative="1">
      <w:start w:val="1"/>
      <w:numFmt w:val="lowerLetter"/>
      <w:lvlText w:val="%8."/>
      <w:lvlJc w:val="left"/>
      <w:pPr>
        <w:tabs>
          <w:tab w:val="num" w:pos="5419"/>
        </w:tabs>
        <w:ind w:left="5419" w:hanging="360"/>
      </w:pPr>
    </w:lvl>
    <w:lvl w:ilvl="8" w:tplc="0419001B" w:tentative="1">
      <w:start w:val="1"/>
      <w:numFmt w:val="lowerRoman"/>
      <w:lvlText w:val="%9."/>
      <w:lvlJc w:val="right"/>
      <w:pPr>
        <w:tabs>
          <w:tab w:val="num" w:pos="6139"/>
        </w:tabs>
        <w:ind w:left="6139" w:hanging="180"/>
      </w:pPr>
    </w:lvl>
  </w:abstractNum>
  <w:abstractNum w:abstractNumId="101" w15:restartNumberingAfterBreak="0">
    <w:nsid w:val="7C7D21AB"/>
    <w:multiLevelType w:val="singleLevel"/>
    <w:tmpl w:val="908608C4"/>
    <w:lvl w:ilvl="0">
      <w:start w:val="1"/>
      <w:numFmt w:val="decimal"/>
      <w:lvlText w:val="%1."/>
      <w:legacy w:legacy="1" w:legacySpace="0" w:legacyIndent="221"/>
      <w:lvlJc w:val="left"/>
      <w:rPr>
        <w:rFonts w:ascii="Times New Roman" w:hAnsi="Times New Roman" w:cs="Times New Roman" w:hint="default"/>
      </w:rPr>
    </w:lvl>
  </w:abstractNum>
  <w:abstractNum w:abstractNumId="102" w15:restartNumberingAfterBreak="0">
    <w:nsid w:val="7CA217B1"/>
    <w:multiLevelType w:val="singleLevel"/>
    <w:tmpl w:val="48C89906"/>
    <w:lvl w:ilvl="0">
      <w:start w:val="2"/>
      <w:numFmt w:val="decimal"/>
      <w:lvlText w:val="%1."/>
      <w:legacy w:legacy="1" w:legacySpace="0" w:legacyIndent="230"/>
      <w:lvlJc w:val="left"/>
      <w:rPr>
        <w:rFonts w:ascii="Times New Roman" w:hAnsi="Times New Roman" w:cs="Times New Roman" w:hint="default"/>
      </w:rPr>
    </w:lvl>
  </w:abstractNum>
  <w:abstractNum w:abstractNumId="103" w15:restartNumberingAfterBreak="0">
    <w:nsid w:val="7D6D1A1A"/>
    <w:multiLevelType w:val="singleLevel"/>
    <w:tmpl w:val="4050C3AC"/>
    <w:lvl w:ilvl="0">
      <w:start w:val="1"/>
      <w:numFmt w:val="decimal"/>
      <w:lvlText w:val="%1."/>
      <w:legacy w:legacy="1" w:legacySpace="0" w:legacyIndent="254"/>
      <w:lvlJc w:val="left"/>
      <w:rPr>
        <w:rFonts w:ascii="Times New Roman" w:hAnsi="Times New Roman" w:cs="Times New Roman" w:hint="default"/>
      </w:rPr>
    </w:lvl>
  </w:abstractNum>
  <w:abstractNum w:abstractNumId="104" w15:restartNumberingAfterBreak="0">
    <w:nsid w:val="7E3B7393"/>
    <w:multiLevelType w:val="hybridMultilevel"/>
    <w:tmpl w:val="38A0A5C4"/>
    <w:lvl w:ilvl="0" w:tplc="908CEB58">
      <w:start w:val="1"/>
      <w:numFmt w:val="decimal"/>
      <w:lvlText w:val="%1."/>
      <w:lvlJc w:val="left"/>
      <w:pPr>
        <w:tabs>
          <w:tab w:val="num" w:pos="374"/>
        </w:tabs>
        <w:ind w:left="374" w:hanging="360"/>
      </w:pPr>
      <w:rPr>
        <w:rFonts w:hint="default"/>
      </w:rPr>
    </w:lvl>
    <w:lvl w:ilvl="1" w:tplc="04190019" w:tentative="1">
      <w:start w:val="1"/>
      <w:numFmt w:val="lowerLetter"/>
      <w:lvlText w:val="%2."/>
      <w:lvlJc w:val="left"/>
      <w:pPr>
        <w:tabs>
          <w:tab w:val="num" w:pos="1094"/>
        </w:tabs>
        <w:ind w:left="1094" w:hanging="360"/>
      </w:pPr>
    </w:lvl>
    <w:lvl w:ilvl="2" w:tplc="0419001B" w:tentative="1">
      <w:start w:val="1"/>
      <w:numFmt w:val="lowerRoman"/>
      <w:lvlText w:val="%3."/>
      <w:lvlJc w:val="right"/>
      <w:pPr>
        <w:tabs>
          <w:tab w:val="num" w:pos="1814"/>
        </w:tabs>
        <w:ind w:left="1814" w:hanging="180"/>
      </w:pPr>
    </w:lvl>
    <w:lvl w:ilvl="3" w:tplc="0419000F" w:tentative="1">
      <w:start w:val="1"/>
      <w:numFmt w:val="decimal"/>
      <w:lvlText w:val="%4."/>
      <w:lvlJc w:val="left"/>
      <w:pPr>
        <w:tabs>
          <w:tab w:val="num" w:pos="2534"/>
        </w:tabs>
        <w:ind w:left="2534" w:hanging="360"/>
      </w:pPr>
    </w:lvl>
    <w:lvl w:ilvl="4" w:tplc="04190019" w:tentative="1">
      <w:start w:val="1"/>
      <w:numFmt w:val="lowerLetter"/>
      <w:lvlText w:val="%5."/>
      <w:lvlJc w:val="left"/>
      <w:pPr>
        <w:tabs>
          <w:tab w:val="num" w:pos="3254"/>
        </w:tabs>
        <w:ind w:left="3254" w:hanging="360"/>
      </w:pPr>
    </w:lvl>
    <w:lvl w:ilvl="5" w:tplc="0419001B" w:tentative="1">
      <w:start w:val="1"/>
      <w:numFmt w:val="lowerRoman"/>
      <w:lvlText w:val="%6."/>
      <w:lvlJc w:val="right"/>
      <w:pPr>
        <w:tabs>
          <w:tab w:val="num" w:pos="3974"/>
        </w:tabs>
        <w:ind w:left="3974" w:hanging="180"/>
      </w:pPr>
    </w:lvl>
    <w:lvl w:ilvl="6" w:tplc="0419000F" w:tentative="1">
      <w:start w:val="1"/>
      <w:numFmt w:val="decimal"/>
      <w:lvlText w:val="%7."/>
      <w:lvlJc w:val="left"/>
      <w:pPr>
        <w:tabs>
          <w:tab w:val="num" w:pos="4694"/>
        </w:tabs>
        <w:ind w:left="4694" w:hanging="360"/>
      </w:pPr>
    </w:lvl>
    <w:lvl w:ilvl="7" w:tplc="04190019" w:tentative="1">
      <w:start w:val="1"/>
      <w:numFmt w:val="lowerLetter"/>
      <w:lvlText w:val="%8."/>
      <w:lvlJc w:val="left"/>
      <w:pPr>
        <w:tabs>
          <w:tab w:val="num" w:pos="5414"/>
        </w:tabs>
        <w:ind w:left="5414" w:hanging="360"/>
      </w:pPr>
    </w:lvl>
    <w:lvl w:ilvl="8" w:tplc="0419001B" w:tentative="1">
      <w:start w:val="1"/>
      <w:numFmt w:val="lowerRoman"/>
      <w:lvlText w:val="%9."/>
      <w:lvlJc w:val="right"/>
      <w:pPr>
        <w:tabs>
          <w:tab w:val="num" w:pos="6134"/>
        </w:tabs>
        <w:ind w:left="6134" w:hanging="180"/>
      </w:pPr>
    </w:lvl>
  </w:abstractNum>
  <w:abstractNum w:abstractNumId="105" w15:restartNumberingAfterBreak="0">
    <w:nsid w:val="7E512C7F"/>
    <w:multiLevelType w:val="singleLevel"/>
    <w:tmpl w:val="3D7C3AE6"/>
    <w:lvl w:ilvl="0">
      <w:start w:val="3"/>
      <w:numFmt w:val="decimal"/>
      <w:lvlText w:val="%1."/>
      <w:legacy w:legacy="1" w:legacySpace="0" w:legacyIndent="120"/>
      <w:lvlJc w:val="left"/>
      <w:rPr>
        <w:rFonts w:ascii="Times New Roman" w:hAnsi="Times New Roman" w:cs="Times New Roman" w:hint="default"/>
      </w:rPr>
    </w:lvl>
  </w:abstractNum>
  <w:abstractNum w:abstractNumId="106" w15:restartNumberingAfterBreak="0">
    <w:nsid w:val="7F0541C6"/>
    <w:multiLevelType w:val="singleLevel"/>
    <w:tmpl w:val="9A38EF18"/>
    <w:lvl w:ilvl="0">
      <w:start w:val="1"/>
      <w:numFmt w:val="decimal"/>
      <w:lvlText w:val="%1."/>
      <w:legacy w:legacy="1" w:legacySpace="0" w:legacyIndent="221"/>
      <w:lvlJc w:val="left"/>
      <w:rPr>
        <w:rFonts w:ascii="Times New Roman" w:hAnsi="Times New Roman" w:cs="Times New Roman" w:hint="default"/>
      </w:rPr>
    </w:lvl>
  </w:abstractNum>
  <w:abstractNum w:abstractNumId="107" w15:restartNumberingAfterBreak="0">
    <w:nsid w:val="7F4667D4"/>
    <w:multiLevelType w:val="hybridMultilevel"/>
    <w:tmpl w:val="EF9CE6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78"/>
    <w:lvlOverride w:ilvl="0"/>
    <w:lvlOverride w:ilvl="1"/>
    <w:lvlOverride w:ilvl="2"/>
    <w:lvlOverride w:ilvl="3"/>
    <w:lvlOverride w:ilvl="4"/>
    <w:lvlOverride w:ilvl="5"/>
    <w:lvlOverride w:ilvl="6"/>
    <w:lvlOverride w:ilvl="7"/>
    <w:lvlOverride w:ilvl="8"/>
  </w:num>
  <w:num w:numId="2">
    <w:abstractNumId w:val="36"/>
    <w:lvlOverride w:ilvl="0"/>
    <w:lvlOverride w:ilvl="1"/>
    <w:lvlOverride w:ilvl="2"/>
    <w:lvlOverride w:ilvl="3"/>
    <w:lvlOverride w:ilvl="4"/>
    <w:lvlOverride w:ilvl="5"/>
    <w:lvlOverride w:ilvl="6"/>
    <w:lvlOverride w:ilvl="7"/>
    <w:lvlOverride w:ilvl="8"/>
  </w:num>
  <w:num w:numId="3">
    <w:abstractNumId w:val="56"/>
    <w:lvlOverride w:ilvl="0"/>
    <w:lvlOverride w:ilvl="1"/>
    <w:lvlOverride w:ilvl="2"/>
    <w:lvlOverride w:ilvl="3"/>
    <w:lvlOverride w:ilvl="4"/>
    <w:lvlOverride w:ilvl="5"/>
    <w:lvlOverride w:ilvl="6"/>
    <w:lvlOverride w:ilvl="7"/>
    <w:lvlOverride w:ilvl="8"/>
  </w:num>
  <w:num w:numId="4">
    <w:abstractNumId w:val="107"/>
    <w:lvlOverride w:ilvl="0"/>
    <w:lvlOverride w:ilvl="1"/>
    <w:lvlOverride w:ilvl="2"/>
    <w:lvlOverride w:ilvl="3"/>
    <w:lvlOverride w:ilvl="4"/>
    <w:lvlOverride w:ilvl="5"/>
    <w:lvlOverride w:ilvl="6"/>
    <w:lvlOverride w:ilvl="7"/>
    <w:lvlOverride w:ilvl="8"/>
  </w:num>
  <w:num w:numId="5">
    <w:abstractNumId w:val="65"/>
    <w:lvlOverride w:ilvl="0"/>
    <w:lvlOverride w:ilvl="1"/>
    <w:lvlOverride w:ilvl="2"/>
    <w:lvlOverride w:ilvl="3"/>
    <w:lvlOverride w:ilvl="4"/>
    <w:lvlOverride w:ilvl="5"/>
    <w:lvlOverride w:ilvl="6"/>
    <w:lvlOverride w:ilvl="7"/>
    <w:lvlOverride w:ilvl="8"/>
  </w:num>
  <w:num w:numId="6">
    <w:abstractNumId w:val="34"/>
    <w:lvlOverride w:ilvl="0"/>
    <w:lvlOverride w:ilvl="1"/>
    <w:lvlOverride w:ilvl="2"/>
    <w:lvlOverride w:ilvl="3"/>
    <w:lvlOverride w:ilvl="4"/>
    <w:lvlOverride w:ilvl="5"/>
    <w:lvlOverride w:ilvl="6"/>
    <w:lvlOverride w:ilvl="7"/>
    <w:lvlOverride w:ilvl="8"/>
  </w:num>
  <w:num w:numId="7">
    <w:abstractNumId w:val="63"/>
    <w:lvlOverride w:ilvl="0"/>
    <w:lvlOverride w:ilvl="1"/>
    <w:lvlOverride w:ilvl="2"/>
    <w:lvlOverride w:ilvl="3"/>
    <w:lvlOverride w:ilvl="4"/>
    <w:lvlOverride w:ilvl="5"/>
    <w:lvlOverride w:ilvl="6"/>
    <w:lvlOverride w:ilvl="7"/>
    <w:lvlOverride w:ilvl="8"/>
  </w:num>
  <w:num w:numId="8">
    <w:abstractNumId w:val="105"/>
  </w:num>
  <w:num w:numId="9">
    <w:abstractNumId w:val="105"/>
    <w:lvlOverride w:ilvl="0">
      <w:lvl w:ilvl="0">
        <w:start w:val="3"/>
        <w:numFmt w:val="decimal"/>
        <w:lvlText w:val="%1."/>
        <w:legacy w:legacy="1" w:legacySpace="0" w:legacyIndent="121"/>
        <w:lvlJc w:val="left"/>
        <w:rPr>
          <w:rFonts w:ascii="Times New Roman" w:hAnsi="Times New Roman" w:cs="Times New Roman" w:hint="default"/>
        </w:rPr>
      </w:lvl>
    </w:lvlOverride>
  </w:num>
  <w:num w:numId="10">
    <w:abstractNumId w:val="6"/>
  </w:num>
  <w:num w:numId="11">
    <w:abstractNumId w:val="72"/>
  </w:num>
  <w:num w:numId="12">
    <w:abstractNumId w:val="72"/>
    <w:lvlOverride w:ilvl="0">
      <w:lvl w:ilvl="0">
        <w:start w:val="2"/>
        <w:numFmt w:val="decimal"/>
        <w:lvlText w:val="%1."/>
        <w:legacy w:legacy="1" w:legacySpace="0" w:legacyIndent="126"/>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102"/>
        <w:lvlJc w:val="left"/>
        <w:rPr>
          <w:rFonts w:ascii="Times New Roman" w:hAnsi="Times New Roman" w:cs="Times New Roman" w:hint="default"/>
        </w:rPr>
      </w:lvl>
    </w:lvlOverride>
  </w:num>
  <w:num w:numId="14">
    <w:abstractNumId w:val="58"/>
  </w:num>
  <w:num w:numId="15">
    <w:abstractNumId w:val="87"/>
  </w:num>
  <w:num w:numId="16">
    <w:abstractNumId w:val="17"/>
  </w:num>
  <w:num w:numId="17">
    <w:abstractNumId w:val="94"/>
  </w:num>
  <w:num w:numId="18">
    <w:abstractNumId w:val="0"/>
    <w:lvlOverride w:ilvl="0">
      <w:lvl w:ilvl="0">
        <w:start w:val="65535"/>
        <w:numFmt w:val="bullet"/>
        <w:lvlText w:val="-"/>
        <w:legacy w:legacy="1" w:legacySpace="0" w:legacyIndent="104"/>
        <w:lvlJc w:val="left"/>
        <w:rPr>
          <w:rFonts w:ascii="Times New Roman" w:hAnsi="Times New Roman" w:cs="Times New Roman" w:hint="default"/>
        </w:rPr>
      </w:lvl>
    </w:lvlOverride>
  </w:num>
  <w:num w:numId="19">
    <w:abstractNumId w:val="68"/>
  </w:num>
  <w:num w:numId="20">
    <w:abstractNumId w:val="0"/>
    <w:lvlOverride w:ilvl="0">
      <w:lvl w:ilvl="0">
        <w:start w:val="65535"/>
        <w:numFmt w:val="bullet"/>
        <w:lvlText w:val="-"/>
        <w:legacy w:legacy="1" w:legacySpace="0" w:legacyIndent="97"/>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118"/>
        <w:lvlJc w:val="left"/>
        <w:rPr>
          <w:rFonts w:ascii="Times New Roman" w:hAnsi="Times New Roman" w:cs="Times New Roman" w:hint="default"/>
        </w:rPr>
      </w:lvl>
    </w:lvlOverride>
  </w:num>
  <w:num w:numId="22">
    <w:abstractNumId w:val="76"/>
  </w:num>
  <w:num w:numId="23">
    <w:abstractNumId w:val="84"/>
  </w:num>
  <w:num w:numId="24">
    <w:abstractNumId w:val="54"/>
  </w:num>
  <w:num w:numId="25">
    <w:abstractNumId w:val="0"/>
    <w:lvlOverride w:ilvl="0">
      <w:lvl w:ilvl="0">
        <w:start w:val="65535"/>
        <w:numFmt w:val="bullet"/>
        <w:lvlText w:val="-"/>
        <w:legacy w:legacy="1" w:legacySpace="0" w:legacyIndent="100"/>
        <w:lvlJc w:val="left"/>
        <w:rPr>
          <w:rFonts w:ascii="Times New Roman" w:hAnsi="Times New Roman" w:cs="Times New Roman" w:hint="default"/>
        </w:rPr>
      </w:lvl>
    </w:lvlOverride>
  </w:num>
  <w:num w:numId="26">
    <w:abstractNumId w:val="0"/>
    <w:lvlOverride w:ilvl="0">
      <w:lvl w:ilvl="0">
        <w:start w:val="65535"/>
        <w:numFmt w:val="bullet"/>
        <w:lvlText w:val="-"/>
        <w:legacy w:legacy="1" w:legacySpace="0" w:legacyIndent="105"/>
        <w:lvlJc w:val="left"/>
        <w:rPr>
          <w:rFonts w:ascii="Times New Roman" w:hAnsi="Times New Roman" w:cs="Times New Roman" w:hint="default"/>
        </w:rPr>
      </w:lvl>
    </w:lvlOverride>
  </w:num>
  <w:num w:numId="27">
    <w:abstractNumId w:val="79"/>
  </w:num>
  <w:num w:numId="28">
    <w:abstractNumId w:val="0"/>
    <w:lvlOverride w:ilvl="0">
      <w:lvl w:ilvl="0">
        <w:start w:val="65535"/>
        <w:numFmt w:val="bullet"/>
        <w:lvlText w:val="-"/>
        <w:legacy w:legacy="1" w:legacySpace="0" w:legacyIndent="99"/>
        <w:lvlJc w:val="left"/>
        <w:rPr>
          <w:rFonts w:ascii="Times New Roman" w:hAnsi="Times New Roman" w:cs="Times New Roman" w:hint="default"/>
        </w:rPr>
      </w:lvl>
    </w:lvlOverride>
  </w:num>
  <w:num w:numId="29">
    <w:abstractNumId w:val="33"/>
  </w:num>
  <w:num w:numId="30">
    <w:abstractNumId w:val="49"/>
  </w:num>
  <w:num w:numId="31">
    <w:abstractNumId w:val="11"/>
  </w:num>
  <w:num w:numId="32">
    <w:abstractNumId w:val="21"/>
  </w:num>
  <w:num w:numId="33">
    <w:abstractNumId w:val="21"/>
    <w:lvlOverride w:ilvl="0">
      <w:lvl w:ilvl="0">
        <w:start w:val="3"/>
        <w:numFmt w:val="decimal"/>
        <w:lvlText w:val="%1."/>
        <w:legacy w:legacy="1" w:legacySpace="0" w:legacyIndent="125"/>
        <w:lvlJc w:val="left"/>
        <w:rPr>
          <w:rFonts w:ascii="Times New Roman" w:hAnsi="Times New Roman" w:cs="Times New Roman" w:hint="default"/>
        </w:rPr>
      </w:lvl>
    </w:lvlOverride>
  </w:num>
  <w:num w:numId="34">
    <w:abstractNumId w:val="64"/>
  </w:num>
  <w:num w:numId="35">
    <w:abstractNumId w:val="55"/>
  </w:num>
  <w:num w:numId="36">
    <w:abstractNumId w:val="91"/>
  </w:num>
  <w:num w:numId="37">
    <w:abstractNumId w:val="61"/>
  </w:num>
  <w:num w:numId="38">
    <w:abstractNumId w:val="85"/>
  </w:num>
  <w:num w:numId="39">
    <w:abstractNumId w:val="25"/>
  </w:num>
  <w:num w:numId="40">
    <w:abstractNumId w:val="8"/>
  </w:num>
  <w:num w:numId="41">
    <w:abstractNumId w:val="29"/>
  </w:num>
  <w:num w:numId="42">
    <w:abstractNumId w:val="81"/>
  </w:num>
  <w:num w:numId="43">
    <w:abstractNumId w:val="14"/>
  </w:num>
  <w:num w:numId="44">
    <w:abstractNumId w:val="0"/>
    <w:lvlOverride w:ilvl="0">
      <w:lvl w:ilvl="0">
        <w:start w:val="65535"/>
        <w:numFmt w:val="bullet"/>
        <w:lvlText w:val="-"/>
        <w:legacy w:legacy="1" w:legacySpace="0" w:legacyIndent="94"/>
        <w:lvlJc w:val="left"/>
        <w:rPr>
          <w:rFonts w:ascii="Times New Roman" w:hAnsi="Times New Roman" w:cs="Times New Roman" w:hint="default"/>
        </w:rPr>
      </w:lvl>
    </w:lvlOverride>
  </w:num>
  <w:num w:numId="45">
    <w:abstractNumId w:val="98"/>
  </w:num>
  <w:num w:numId="46">
    <w:abstractNumId w:val="89"/>
  </w:num>
  <w:num w:numId="47">
    <w:abstractNumId w:val="74"/>
  </w:num>
  <w:num w:numId="48">
    <w:abstractNumId w:val="5"/>
  </w:num>
  <w:num w:numId="49">
    <w:abstractNumId w:val="5"/>
    <w:lvlOverride w:ilvl="0">
      <w:lvl w:ilvl="0">
        <w:start w:val="1"/>
        <w:numFmt w:val="decimal"/>
        <w:lvlText w:val="%1."/>
        <w:legacy w:legacy="1" w:legacySpace="0" w:legacyIndent="120"/>
        <w:lvlJc w:val="left"/>
        <w:rPr>
          <w:rFonts w:ascii="Times New Roman" w:hAnsi="Times New Roman" w:cs="Times New Roman" w:hint="default"/>
        </w:rPr>
      </w:lvl>
    </w:lvlOverride>
  </w:num>
  <w:num w:numId="50">
    <w:abstractNumId w:val="37"/>
  </w:num>
  <w:num w:numId="51">
    <w:abstractNumId w:val="19"/>
  </w:num>
  <w:num w:numId="52">
    <w:abstractNumId w:val="19"/>
    <w:lvlOverride w:ilvl="0">
      <w:lvl w:ilvl="0">
        <w:start w:val="3"/>
        <w:numFmt w:val="decimal"/>
        <w:lvlText w:val="%1."/>
        <w:legacy w:legacy="1" w:legacySpace="0" w:legacyIndent="126"/>
        <w:lvlJc w:val="left"/>
        <w:rPr>
          <w:rFonts w:ascii="Times New Roman" w:hAnsi="Times New Roman" w:cs="Times New Roman" w:hint="default"/>
        </w:rPr>
      </w:lvl>
    </w:lvlOverride>
  </w:num>
  <w:num w:numId="53">
    <w:abstractNumId w:val="57"/>
  </w:num>
  <w:num w:numId="54">
    <w:abstractNumId w:val="0"/>
    <w:lvlOverride w:ilvl="0">
      <w:lvl w:ilvl="0">
        <w:start w:val="65535"/>
        <w:numFmt w:val="bullet"/>
        <w:lvlText w:val="-"/>
        <w:legacy w:legacy="1" w:legacySpace="0" w:legacyIndent="108"/>
        <w:lvlJc w:val="left"/>
        <w:rPr>
          <w:rFonts w:ascii="Times New Roman" w:hAnsi="Times New Roman" w:cs="Times New Roman" w:hint="default"/>
        </w:rPr>
      </w:lvl>
    </w:lvlOverride>
  </w:num>
  <w:num w:numId="55">
    <w:abstractNumId w:val="3"/>
  </w:num>
  <w:num w:numId="56">
    <w:abstractNumId w:val="4"/>
  </w:num>
  <w:num w:numId="57">
    <w:abstractNumId w:val="97"/>
  </w:num>
  <w:num w:numId="58">
    <w:abstractNumId w:val="30"/>
  </w:num>
  <w:num w:numId="59">
    <w:abstractNumId w:val="70"/>
  </w:num>
  <w:num w:numId="60">
    <w:abstractNumId w:val="46"/>
  </w:num>
  <w:num w:numId="61">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62">
    <w:abstractNumId w:val="12"/>
  </w:num>
  <w:num w:numId="63">
    <w:abstractNumId w:val="32"/>
  </w:num>
  <w:num w:numId="64">
    <w:abstractNumId w:val="39"/>
  </w:num>
  <w:num w:numId="65">
    <w:abstractNumId w:val="9"/>
  </w:num>
  <w:num w:numId="66">
    <w:abstractNumId w:val="35"/>
  </w:num>
  <w:num w:numId="67">
    <w:abstractNumId w:val="103"/>
  </w:num>
  <w:num w:numId="68">
    <w:abstractNumId w:val="103"/>
    <w:lvlOverride w:ilvl="0">
      <w:lvl w:ilvl="0">
        <w:start w:val="1"/>
        <w:numFmt w:val="decimal"/>
        <w:lvlText w:val="%1."/>
        <w:legacy w:legacy="1" w:legacySpace="0" w:legacyIndent="255"/>
        <w:lvlJc w:val="left"/>
        <w:rPr>
          <w:rFonts w:ascii="Times New Roman" w:hAnsi="Times New Roman" w:cs="Times New Roman" w:hint="default"/>
        </w:rPr>
      </w:lvl>
    </w:lvlOverride>
  </w:num>
  <w:num w:numId="69">
    <w:abstractNumId w:val="71"/>
  </w:num>
  <w:num w:numId="70">
    <w:abstractNumId w:val="45"/>
  </w:num>
  <w:num w:numId="71">
    <w:abstractNumId w:val="47"/>
  </w:num>
  <w:num w:numId="72">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73">
    <w:abstractNumId w:val="27"/>
  </w:num>
  <w:num w:numId="74">
    <w:abstractNumId w:val="95"/>
  </w:num>
  <w:num w:numId="75">
    <w:abstractNumId w:val="69"/>
  </w:num>
  <w:num w:numId="76">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77">
    <w:abstractNumId w:val="20"/>
  </w:num>
  <w:num w:numId="78">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79">
    <w:abstractNumId w:val="66"/>
  </w:num>
  <w:num w:numId="80">
    <w:abstractNumId w:val="80"/>
  </w:num>
  <w:num w:numId="81">
    <w:abstractNumId w:val="82"/>
  </w:num>
  <w:num w:numId="82">
    <w:abstractNumId w:val="60"/>
  </w:num>
  <w:num w:numId="83">
    <w:abstractNumId w:val="7"/>
  </w:num>
  <w:num w:numId="84">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85">
    <w:abstractNumId w:val="10"/>
  </w:num>
  <w:num w:numId="86">
    <w:abstractNumId w:val="16"/>
  </w:num>
  <w:num w:numId="87">
    <w:abstractNumId w:val="40"/>
  </w:num>
  <w:num w:numId="88">
    <w:abstractNumId w:val="43"/>
  </w:num>
  <w:num w:numId="89">
    <w:abstractNumId w:val="73"/>
  </w:num>
  <w:num w:numId="90">
    <w:abstractNumId w:val="106"/>
  </w:num>
  <w:num w:numId="91">
    <w:abstractNumId w:val="52"/>
  </w:num>
  <w:num w:numId="92">
    <w:abstractNumId w:val="26"/>
  </w:num>
  <w:num w:numId="93">
    <w:abstractNumId w:val="42"/>
  </w:num>
  <w:num w:numId="94">
    <w:abstractNumId w:val="92"/>
  </w:num>
  <w:num w:numId="95">
    <w:abstractNumId w:val="99"/>
  </w:num>
  <w:num w:numId="96">
    <w:abstractNumId w:val="62"/>
  </w:num>
  <w:num w:numId="97">
    <w:abstractNumId w:val="44"/>
  </w:num>
  <w:num w:numId="98">
    <w:abstractNumId w:val="0"/>
    <w:lvlOverride w:ilvl="0">
      <w:lvl w:ilvl="0">
        <w:start w:val="65535"/>
        <w:numFmt w:val="bullet"/>
        <w:lvlText w:val="-"/>
        <w:legacy w:legacy="1" w:legacySpace="0" w:legacyIndent="178"/>
        <w:lvlJc w:val="left"/>
        <w:rPr>
          <w:rFonts w:ascii="Times New Roman" w:hAnsi="Times New Roman" w:cs="Times New Roman" w:hint="default"/>
        </w:rPr>
      </w:lvl>
    </w:lvlOverride>
  </w:num>
  <w:num w:numId="99">
    <w:abstractNumId w:val="53"/>
  </w:num>
  <w:num w:numId="100">
    <w:abstractNumId w:val="67"/>
  </w:num>
  <w:num w:numId="101">
    <w:abstractNumId w:val="0"/>
    <w:lvlOverride w:ilvl="0">
      <w:lvl w:ilvl="0">
        <w:start w:val="65535"/>
        <w:numFmt w:val="bullet"/>
        <w:lvlText w:val="-"/>
        <w:legacy w:legacy="1" w:legacySpace="0" w:legacyIndent="177"/>
        <w:lvlJc w:val="left"/>
        <w:rPr>
          <w:rFonts w:ascii="Times New Roman" w:hAnsi="Times New Roman" w:cs="Times New Roman" w:hint="default"/>
        </w:rPr>
      </w:lvl>
    </w:lvlOverride>
  </w:num>
  <w:num w:numId="102">
    <w:abstractNumId w:val="101"/>
  </w:num>
  <w:num w:numId="103">
    <w:abstractNumId w:val="75"/>
  </w:num>
  <w:num w:numId="104">
    <w:abstractNumId w:val="22"/>
  </w:num>
  <w:num w:numId="105">
    <w:abstractNumId w:val="0"/>
    <w:lvlOverride w:ilvl="0">
      <w:lvl w:ilvl="0">
        <w:start w:val="65535"/>
        <w:numFmt w:val="bullet"/>
        <w:lvlText w:val="—"/>
        <w:legacy w:legacy="1" w:legacySpace="0" w:legacyIndent="177"/>
        <w:lvlJc w:val="left"/>
        <w:rPr>
          <w:rFonts w:ascii="Arial" w:hAnsi="Arial" w:cs="Arial" w:hint="default"/>
        </w:rPr>
      </w:lvl>
    </w:lvlOverride>
  </w:num>
  <w:num w:numId="106">
    <w:abstractNumId w:val="86"/>
  </w:num>
  <w:num w:numId="107">
    <w:abstractNumId w:val="41"/>
  </w:num>
  <w:num w:numId="108">
    <w:abstractNumId w:val="23"/>
  </w:num>
  <w:num w:numId="109">
    <w:abstractNumId w:val="96"/>
  </w:num>
  <w:num w:numId="110">
    <w:abstractNumId w:val="104"/>
  </w:num>
  <w:num w:numId="111">
    <w:abstractNumId w:val="1"/>
  </w:num>
  <w:num w:numId="112">
    <w:abstractNumId w:val="83"/>
  </w:num>
  <w:num w:numId="113">
    <w:abstractNumId w:val="28"/>
  </w:num>
  <w:num w:numId="114">
    <w:abstractNumId w:val="15"/>
  </w:num>
  <w:num w:numId="115">
    <w:abstractNumId w:val="31"/>
  </w:num>
  <w:num w:numId="116">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117">
    <w:abstractNumId w:val="51"/>
  </w:num>
  <w:num w:numId="118">
    <w:abstractNumId w:val="0"/>
    <w:lvlOverride w:ilvl="0">
      <w:lvl w:ilvl="0">
        <w:start w:val="65535"/>
        <w:numFmt w:val="bullet"/>
        <w:lvlText w:val="-"/>
        <w:legacy w:legacy="1" w:legacySpace="0" w:legacyIndent="187"/>
        <w:lvlJc w:val="left"/>
        <w:rPr>
          <w:rFonts w:ascii="Courier New" w:hAnsi="Courier New" w:cs="Courier New" w:hint="default"/>
        </w:rPr>
      </w:lvl>
    </w:lvlOverride>
  </w:num>
  <w:num w:numId="119">
    <w:abstractNumId w:val="2"/>
  </w:num>
  <w:num w:numId="120">
    <w:abstractNumId w:val="0"/>
    <w:lvlOverride w:ilvl="0">
      <w:lvl w:ilvl="0">
        <w:start w:val="65535"/>
        <w:numFmt w:val="bullet"/>
        <w:lvlText w:val="-"/>
        <w:legacy w:legacy="1" w:legacySpace="0" w:legacyIndent="192"/>
        <w:lvlJc w:val="left"/>
        <w:rPr>
          <w:rFonts w:ascii="Courier New" w:hAnsi="Courier New" w:cs="Courier New" w:hint="default"/>
        </w:rPr>
      </w:lvl>
    </w:lvlOverride>
  </w:num>
  <w:num w:numId="121">
    <w:abstractNumId w:val="38"/>
  </w:num>
  <w:num w:numId="122">
    <w:abstractNumId w:val="93"/>
  </w:num>
  <w:num w:numId="123">
    <w:abstractNumId w:val="48"/>
  </w:num>
  <w:num w:numId="124">
    <w:abstractNumId w:val="90"/>
  </w:num>
  <w:num w:numId="125">
    <w:abstractNumId w:val="102"/>
  </w:num>
  <w:num w:numId="126">
    <w:abstractNumId w:val="50"/>
  </w:num>
  <w:num w:numId="127">
    <w:abstractNumId w:val="77"/>
  </w:num>
  <w:num w:numId="128">
    <w:abstractNumId w:val="88"/>
  </w:num>
  <w:num w:numId="129">
    <w:abstractNumId w:val="59"/>
  </w:num>
  <w:num w:numId="130">
    <w:abstractNumId w:val="18"/>
  </w:num>
  <w:num w:numId="131">
    <w:abstractNumId w:val="13"/>
  </w:num>
  <w:num w:numId="132">
    <w:abstractNumId w:val="100"/>
  </w:num>
  <w:num w:numId="133">
    <w:abstractNumId w:val="24"/>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EC2"/>
    <w:rsid w:val="00184E7A"/>
    <w:rsid w:val="00507D88"/>
    <w:rsid w:val="007A187D"/>
    <w:rsid w:val="00986742"/>
    <w:rsid w:val="009F6E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4:docId w14:val="16424D36"/>
  <w15:chartTrackingRefBased/>
  <w15:docId w15:val="{26B0419C-B6D7-4182-A7D4-845DDF9D8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4E7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customStyle="1" w:styleId="msonormal0">
    <w:name w:val="msonormal"/>
    <w:basedOn w:val="a"/>
    <w:rsid w:val="00184E7A"/>
    <w:pPr>
      <w:spacing w:before="100" w:beforeAutospacing="1" w:after="100" w:afterAutospacing="1"/>
    </w:pPr>
  </w:style>
  <w:style w:type="paragraph" w:styleId="a3">
    <w:name w:val="footer"/>
    <w:basedOn w:val="a"/>
    <w:link w:val="a4"/>
    <w:semiHidden/>
    <w:unhideWhenUsed/>
    <w:rsid w:val="00184E7A"/>
    <w:pPr>
      <w:tabs>
        <w:tab w:val="center" w:pos="4677"/>
        <w:tab w:val="right" w:pos="9355"/>
      </w:tabs>
    </w:pPr>
  </w:style>
  <w:style w:type="character" w:customStyle="1" w:styleId="a4">
    <w:name w:val="Нижний колонтитул Знак"/>
    <w:basedOn w:val="a0"/>
    <w:link w:val="a3"/>
    <w:semiHidden/>
    <w:rsid w:val="00184E7A"/>
    <w:rPr>
      <w:rFonts w:ascii="Times New Roman" w:eastAsia="Times New Roman" w:hAnsi="Times New Roman" w:cs="Times New Roman"/>
      <w:sz w:val="24"/>
      <w:szCs w:val="24"/>
      <w:lang w:eastAsia="ru-RU"/>
    </w:rPr>
  </w:style>
  <w:style w:type="table" w:styleId="a5">
    <w:name w:val="Table Grid"/>
    <w:basedOn w:val="a1"/>
    <w:rsid w:val="00184E7A"/>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437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jpeg"/><Relationship Id="rId299" Type="http://schemas.openxmlformats.org/officeDocument/2006/relationships/image" Target="media/image295.jpeg"/><Relationship Id="rId303" Type="http://schemas.openxmlformats.org/officeDocument/2006/relationships/image" Target="media/image299.jpeg"/><Relationship Id="rId21" Type="http://schemas.openxmlformats.org/officeDocument/2006/relationships/image" Target="media/image17.jpeg"/><Relationship Id="rId42" Type="http://schemas.openxmlformats.org/officeDocument/2006/relationships/image" Target="media/image38.jpeg"/><Relationship Id="rId63" Type="http://schemas.openxmlformats.org/officeDocument/2006/relationships/image" Target="media/image59.jpeg"/><Relationship Id="rId84" Type="http://schemas.openxmlformats.org/officeDocument/2006/relationships/image" Target="media/image80.jpeg"/><Relationship Id="rId138" Type="http://schemas.openxmlformats.org/officeDocument/2006/relationships/image" Target="media/image134.jpeg"/><Relationship Id="rId159" Type="http://schemas.openxmlformats.org/officeDocument/2006/relationships/image" Target="media/image155.jpeg"/><Relationship Id="rId324" Type="http://schemas.openxmlformats.org/officeDocument/2006/relationships/image" Target="media/image320.jpeg"/><Relationship Id="rId345" Type="http://schemas.openxmlformats.org/officeDocument/2006/relationships/image" Target="media/image341.jpeg"/><Relationship Id="rId170" Type="http://schemas.openxmlformats.org/officeDocument/2006/relationships/image" Target="media/image166.jpeg"/><Relationship Id="rId191" Type="http://schemas.openxmlformats.org/officeDocument/2006/relationships/image" Target="media/image187.jpeg"/><Relationship Id="rId205" Type="http://schemas.openxmlformats.org/officeDocument/2006/relationships/image" Target="media/image201.jpeg"/><Relationship Id="rId226" Type="http://schemas.openxmlformats.org/officeDocument/2006/relationships/image" Target="media/image222.jpeg"/><Relationship Id="rId247" Type="http://schemas.openxmlformats.org/officeDocument/2006/relationships/image" Target="media/image243.jpeg"/><Relationship Id="rId107" Type="http://schemas.openxmlformats.org/officeDocument/2006/relationships/image" Target="media/image103.jpeg"/><Relationship Id="rId268" Type="http://schemas.openxmlformats.org/officeDocument/2006/relationships/image" Target="media/image264.jpeg"/><Relationship Id="rId289" Type="http://schemas.openxmlformats.org/officeDocument/2006/relationships/image" Target="media/image285.jpeg"/><Relationship Id="rId11" Type="http://schemas.openxmlformats.org/officeDocument/2006/relationships/image" Target="media/image7.jpeg"/><Relationship Id="rId32" Type="http://schemas.openxmlformats.org/officeDocument/2006/relationships/image" Target="media/image28.jpeg"/><Relationship Id="rId53" Type="http://schemas.openxmlformats.org/officeDocument/2006/relationships/image" Target="media/image49.jpeg"/><Relationship Id="rId74" Type="http://schemas.openxmlformats.org/officeDocument/2006/relationships/image" Target="media/image70.png"/><Relationship Id="rId128" Type="http://schemas.openxmlformats.org/officeDocument/2006/relationships/image" Target="media/image124.jpeg"/><Relationship Id="rId149" Type="http://schemas.openxmlformats.org/officeDocument/2006/relationships/image" Target="media/image145.jpeg"/><Relationship Id="rId314" Type="http://schemas.openxmlformats.org/officeDocument/2006/relationships/image" Target="media/image310.jpeg"/><Relationship Id="rId335" Type="http://schemas.openxmlformats.org/officeDocument/2006/relationships/image" Target="media/image331.jpeg"/><Relationship Id="rId5" Type="http://schemas.openxmlformats.org/officeDocument/2006/relationships/image" Target="media/image1.jpeg"/><Relationship Id="rId95" Type="http://schemas.openxmlformats.org/officeDocument/2006/relationships/image" Target="media/image91.jpeg"/><Relationship Id="rId160" Type="http://schemas.openxmlformats.org/officeDocument/2006/relationships/image" Target="media/image156.jpeg"/><Relationship Id="rId181" Type="http://schemas.openxmlformats.org/officeDocument/2006/relationships/image" Target="media/image177.jpeg"/><Relationship Id="rId216" Type="http://schemas.openxmlformats.org/officeDocument/2006/relationships/image" Target="media/image212.jpeg"/><Relationship Id="rId237" Type="http://schemas.openxmlformats.org/officeDocument/2006/relationships/image" Target="media/image233.jpeg"/><Relationship Id="rId258" Type="http://schemas.openxmlformats.org/officeDocument/2006/relationships/image" Target="media/image254.jpeg"/><Relationship Id="rId279" Type="http://schemas.openxmlformats.org/officeDocument/2006/relationships/image" Target="media/image275.jpeg"/><Relationship Id="rId22" Type="http://schemas.openxmlformats.org/officeDocument/2006/relationships/image" Target="media/image18.jpeg"/><Relationship Id="rId43" Type="http://schemas.openxmlformats.org/officeDocument/2006/relationships/image" Target="media/image39.jpeg"/><Relationship Id="rId64" Type="http://schemas.openxmlformats.org/officeDocument/2006/relationships/image" Target="media/image60.png"/><Relationship Id="rId118" Type="http://schemas.openxmlformats.org/officeDocument/2006/relationships/image" Target="media/image114.jpeg"/><Relationship Id="rId139" Type="http://schemas.openxmlformats.org/officeDocument/2006/relationships/image" Target="media/image135.jpeg"/><Relationship Id="rId290" Type="http://schemas.openxmlformats.org/officeDocument/2006/relationships/image" Target="media/image286.jpeg"/><Relationship Id="rId304" Type="http://schemas.openxmlformats.org/officeDocument/2006/relationships/image" Target="media/image300.jpeg"/><Relationship Id="rId325" Type="http://schemas.openxmlformats.org/officeDocument/2006/relationships/image" Target="media/image321.jpeg"/><Relationship Id="rId346" Type="http://schemas.openxmlformats.org/officeDocument/2006/relationships/image" Target="media/image342.jpeg"/><Relationship Id="rId85" Type="http://schemas.openxmlformats.org/officeDocument/2006/relationships/image" Target="media/image81.jpeg"/><Relationship Id="rId150" Type="http://schemas.openxmlformats.org/officeDocument/2006/relationships/image" Target="media/image146.jpeg"/><Relationship Id="rId171" Type="http://schemas.openxmlformats.org/officeDocument/2006/relationships/image" Target="media/image167.jpeg"/><Relationship Id="rId192" Type="http://schemas.openxmlformats.org/officeDocument/2006/relationships/image" Target="media/image188.jpeg"/><Relationship Id="rId206" Type="http://schemas.openxmlformats.org/officeDocument/2006/relationships/image" Target="media/image202.jpeg"/><Relationship Id="rId227" Type="http://schemas.openxmlformats.org/officeDocument/2006/relationships/image" Target="media/image223.jpeg"/><Relationship Id="rId248" Type="http://schemas.openxmlformats.org/officeDocument/2006/relationships/image" Target="media/image244.jpeg"/><Relationship Id="rId269" Type="http://schemas.openxmlformats.org/officeDocument/2006/relationships/image" Target="media/image265.jpeg"/><Relationship Id="rId12" Type="http://schemas.openxmlformats.org/officeDocument/2006/relationships/image" Target="media/image8.jpeg"/><Relationship Id="rId33" Type="http://schemas.openxmlformats.org/officeDocument/2006/relationships/image" Target="media/image29.jpeg"/><Relationship Id="rId108" Type="http://schemas.openxmlformats.org/officeDocument/2006/relationships/image" Target="media/image104.jpeg"/><Relationship Id="rId129" Type="http://schemas.openxmlformats.org/officeDocument/2006/relationships/image" Target="media/image125.jpeg"/><Relationship Id="rId280" Type="http://schemas.openxmlformats.org/officeDocument/2006/relationships/image" Target="media/image276.jpeg"/><Relationship Id="rId315" Type="http://schemas.openxmlformats.org/officeDocument/2006/relationships/image" Target="media/image311.jpeg"/><Relationship Id="rId336" Type="http://schemas.openxmlformats.org/officeDocument/2006/relationships/image" Target="media/image332.jpeg"/><Relationship Id="rId54" Type="http://schemas.openxmlformats.org/officeDocument/2006/relationships/image" Target="media/image50.jpeg"/><Relationship Id="rId75" Type="http://schemas.openxmlformats.org/officeDocument/2006/relationships/image" Target="media/image71.jpeg"/><Relationship Id="rId96" Type="http://schemas.openxmlformats.org/officeDocument/2006/relationships/image" Target="media/image92.jpeg"/><Relationship Id="rId140" Type="http://schemas.openxmlformats.org/officeDocument/2006/relationships/image" Target="media/image136.jpeg"/><Relationship Id="rId161" Type="http://schemas.openxmlformats.org/officeDocument/2006/relationships/image" Target="media/image157.jpeg"/><Relationship Id="rId182" Type="http://schemas.openxmlformats.org/officeDocument/2006/relationships/image" Target="media/image178.jpeg"/><Relationship Id="rId217" Type="http://schemas.openxmlformats.org/officeDocument/2006/relationships/image" Target="media/image213.jpeg"/><Relationship Id="rId6" Type="http://schemas.openxmlformats.org/officeDocument/2006/relationships/image" Target="media/image2.jpeg"/><Relationship Id="rId238" Type="http://schemas.openxmlformats.org/officeDocument/2006/relationships/image" Target="media/image234.jpeg"/><Relationship Id="rId259" Type="http://schemas.openxmlformats.org/officeDocument/2006/relationships/image" Target="media/image255.jpeg"/><Relationship Id="rId23" Type="http://schemas.openxmlformats.org/officeDocument/2006/relationships/image" Target="media/image19.jpeg"/><Relationship Id="rId119" Type="http://schemas.openxmlformats.org/officeDocument/2006/relationships/image" Target="media/image115.jpeg"/><Relationship Id="rId270" Type="http://schemas.openxmlformats.org/officeDocument/2006/relationships/image" Target="media/image266.jpeg"/><Relationship Id="rId291" Type="http://schemas.openxmlformats.org/officeDocument/2006/relationships/image" Target="media/image287.jpeg"/><Relationship Id="rId305" Type="http://schemas.openxmlformats.org/officeDocument/2006/relationships/image" Target="media/image301.jpeg"/><Relationship Id="rId326" Type="http://schemas.openxmlformats.org/officeDocument/2006/relationships/image" Target="media/image322.jpeg"/><Relationship Id="rId347" Type="http://schemas.openxmlformats.org/officeDocument/2006/relationships/image" Target="media/image343.jpeg"/><Relationship Id="rId44" Type="http://schemas.openxmlformats.org/officeDocument/2006/relationships/image" Target="media/image40.jpeg"/><Relationship Id="rId65" Type="http://schemas.openxmlformats.org/officeDocument/2006/relationships/image" Target="media/image61.jpeg"/><Relationship Id="rId86" Type="http://schemas.openxmlformats.org/officeDocument/2006/relationships/image" Target="media/image82.jpeg"/><Relationship Id="rId130" Type="http://schemas.openxmlformats.org/officeDocument/2006/relationships/image" Target="media/image126.jpeg"/><Relationship Id="rId151" Type="http://schemas.openxmlformats.org/officeDocument/2006/relationships/image" Target="media/image147.jpeg"/><Relationship Id="rId172" Type="http://schemas.openxmlformats.org/officeDocument/2006/relationships/image" Target="media/image168.jpeg"/><Relationship Id="rId193" Type="http://schemas.openxmlformats.org/officeDocument/2006/relationships/image" Target="media/image189.jpeg"/><Relationship Id="rId207" Type="http://schemas.openxmlformats.org/officeDocument/2006/relationships/image" Target="media/image203.jpeg"/><Relationship Id="rId228" Type="http://schemas.openxmlformats.org/officeDocument/2006/relationships/image" Target="media/image224.jpeg"/><Relationship Id="rId249" Type="http://schemas.openxmlformats.org/officeDocument/2006/relationships/image" Target="media/image245.jpeg"/><Relationship Id="rId13" Type="http://schemas.openxmlformats.org/officeDocument/2006/relationships/image" Target="media/image9.jpeg"/><Relationship Id="rId109" Type="http://schemas.openxmlformats.org/officeDocument/2006/relationships/image" Target="media/image105.jpeg"/><Relationship Id="rId260" Type="http://schemas.openxmlformats.org/officeDocument/2006/relationships/image" Target="media/image256.jpeg"/><Relationship Id="rId281" Type="http://schemas.openxmlformats.org/officeDocument/2006/relationships/image" Target="media/image277.jpeg"/><Relationship Id="rId316" Type="http://schemas.openxmlformats.org/officeDocument/2006/relationships/image" Target="media/image312.jpeg"/><Relationship Id="rId337" Type="http://schemas.openxmlformats.org/officeDocument/2006/relationships/image" Target="media/image333.jpeg"/><Relationship Id="rId34" Type="http://schemas.openxmlformats.org/officeDocument/2006/relationships/image" Target="media/image30.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20" Type="http://schemas.openxmlformats.org/officeDocument/2006/relationships/image" Target="media/image116.jpeg"/><Relationship Id="rId141" Type="http://schemas.openxmlformats.org/officeDocument/2006/relationships/image" Target="media/image137.jpeg"/><Relationship Id="rId7" Type="http://schemas.openxmlformats.org/officeDocument/2006/relationships/image" Target="media/image3.jpeg"/><Relationship Id="rId162" Type="http://schemas.openxmlformats.org/officeDocument/2006/relationships/image" Target="media/image158.jpeg"/><Relationship Id="rId183" Type="http://schemas.openxmlformats.org/officeDocument/2006/relationships/image" Target="media/image179.jpeg"/><Relationship Id="rId218" Type="http://schemas.openxmlformats.org/officeDocument/2006/relationships/image" Target="media/image214.jpeg"/><Relationship Id="rId239" Type="http://schemas.openxmlformats.org/officeDocument/2006/relationships/image" Target="media/image235.jpeg"/><Relationship Id="rId250" Type="http://schemas.openxmlformats.org/officeDocument/2006/relationships/image" Target="media/image246.jpeg"/><Relationship Id="rId271" Type="http://schemas.openxmlformats.org/officeDocument/2006/relationships/image" Target="media/image267.jpeg"/><Relationship Id="rId292" Type="http://schemas.openxmlformats.org/officeDocument/2006/relationships/image" Target="media/image288.jpeg"/><Relationship Id="rId306" Type="http://schemas.openxmlformats.org/officeDocument/2006/relationships/image" Target="media/image302.jpeg"/><Relationship Id="rId24" Type="http://schemas.openxmlformats.org/officeDocument/2006/relationships/image" Target="media/image20.jpeg"/><Relationship Id="rId45" Type="http://schemas.openxmlformats.org/officeDocument/2006/relationships/image" Target="media/image41.jpeg"/><Relationship Id="rId66" Type="http://schemas.openxmlformats.org/officeDocument/2006/relationships/image" Target="media/image62.png"/><Relationship Id="rId87" Type="http://schemas.openxmlformats.org/officeDocument/2006/relationships/image" Target="media/image83.jpeg"/><Relationship Id="rId110" Type="http://schemas.openxmlformats.org/officeDocument/2006/relationships/image" Target="media/image106.jpeg"/><Relationship Id="rId131" Type="http://schemas.openxmlformats.org/officeDocument/2006/relationships/image" Target="media/image127.jpeg"/><Relationship Id="rId327" Type="http://schemas.openxmlformats.org/officeDocument/2006/relationships/image" Target="media/image323.jpeg"/><Relationship Id="rId348" Type="http://schemas.openxmlformats.org/officeDocument/2006/relationships/image" Target="media/image344.jpeg"/><Relationship Id="rId152" Type="http://schemas.openxmlformats.org/officeDocument/2006/relationships/image" Target="media/image148.jpeg"/><Relationship Id="rId173" Type="http://schemas.openxmlformats.org/officeDocument/2006/relationships/image" Target="media/image169.jpeg"/><Relationship Id="rId194" Type="http://schemas.openxmlformats.org/officeDocument/2006/relationships/image" Target="media/image190.jpeg"/><Relationship Id="rId208" Type="http://schemas.openxmlformats.org/officeDocument/2006/relationships/image" Target="media/image204.jpeg"/><Relationship Id="rId229" Type="http://schemas.openxmlformats.org/officeDocument/2006/relationships/image" Target="media/image225.jpeg"/><Relationship Id="rId240" Type="http://schemas.openxmlformats.org/officeDocument/2006/relationships/image" Target="media/image236.jpeg"/><Relationship Id="rId261" Type="http://schemas.openxmlformats.org/officeDocument/2006/relationships/image" Target="media/image257.jpeg"/><Relationship Id="rId14" Type="http://schemas.openxmlformats.org/officeDocument/2006/relationships/image" Target="media/image10.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282" Type="http://schemas.openxmlformats.org/officeDocument/2006/relationships/image" Target="media/image278.jpeg"/><Relationship Id="rId317" Type="http://schemas.openxmlformats.org/officeDocument/2006/relationships/image" Target="media/image313.jpeg"/><Relationship Id="rId338" Type="http://schemas.openxmlformats.org/officeDocument/2006/relationships/image" Target="media/image334.jpeg"/><Relationship Id="rId8" Type="http://schemas.openxmlformats.org/officeDocument/2006/relationships/image" Target="media/image4.jpeg"/><Relationship Id="rId98" Type="http://schemas.openxmlformats.org/officeDocument/2006/relationships/image" Target="media/image94.jpeg"/><Relationship Id="rId121" Type="http://schemas.openxmlformats.org/officeDocument/2006/relationships/image" Target="media/image117.jpeg"/><Relationship Id="rId142" Type="http://schemas.openxmlformats.org/officeDocument/2006/relationships/image" Target="media/image138.jpeg"/><Relationship Id="rId163" Type="http://schemas.openxmlformats.org/officeDocument/2006/relationships/image" Target="media/image159.jpeg"/><Relationship Id="rId184" Type="http://schemas.openxmlformats.org/officeDocument/2006/relationships/image" Target="media/image180.jpeg"/><Relationship Id="rId219" Type="http://schemas.openxmlformats.org/officeDocument/2006/relationships/image" Target="media/image215.jpeg"/><Relationship Id="rId230" Type="http://schemas.openxmlformats.org/officeDocument/2006/relationships/image" Target="media/image226.jpeg"/><Relationship Id="rId251" Type="http://schemas.openxmlformats.org/officeDocument/2006/relationships/image" Target="media/image247.jpeg"/><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jpeg"/><Relationship Id="rId272" Type="http://schemas.openxmlformats.org/officeDocument/2006/relationships/image" Target="media/image268.jpeg"/><Relationship Id="rId293" Type="http://schemas.openxmlformats.org/officeDocument/2006/relationships/image" Target="media/image289.jpeg"/><Relationship Id="rId307" Type="http://schemas.openxmlformats.org/officeDocument/2006/relationships/image" Target="media/image303.jpeg"/><Relationship Id="rId328" Type="http://schemas.openxmlformats.org/officeDocument/2006/relationships/image" Target="media/image324.jpeg"/><Relationship Id="rId349" Type="http://schemas.openxmlformats.org/officeDocument/2006/relationships/image" Target="media/image345.jpeg"/><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9.jpeg"/><Relationship Id="rId88" Type="http://schemas.openxmlformats.org/officeDocument/2006/relationships/image" Target="media/image84.jpeg"/><Relationship Id="rId111" Type="http://schemas.openxmlformats.org/officeDocument/2006/relationships/image" Target="media/image107.jpeg"/><Relationship Id="rId132" Type="http://schemas.openxmlformats.org/officeDocument/2006/relationships/image" Target="media/image128.jpeg"/><Relationship Id="rId153" Type="http://schemas.openxmlformats.org/officeDocument/2006/relationships/image" Target="media/image149.jpeg"/><Relationship Id="rId174" Type="http://schemas.openxmlformats.org/officeDocument/2006/relationships/image" Target="media/image170.jpeg"/><Relationship Id="rId179" Type="http://schemas.openxmlformats.org/officeDocument/2006/relationships/image" Target="media/image175.jpeg"/><Relationship Id="rId195" Type="http://schemas.openxmlformats.org/officeDocument/2006/relationships/image" Target="media/image191.jpeg"/><Relationship Id="rId209" Type="http://schemas.openxmlformats.org/officeDocument/2006/relationships/image" Target="media/image205.jpeg"/><Relationship Id="rId190" Type="http://schemas.openxmlformats.org/officeDocument/2006/relationships/image" Target="media/image186.jpeg"/><Relationship Id="rId204" Type="http://schemas.openxmlformats.org/officeDocument/2006/relationships/image" Target="media/image200.jpeg"/><Relationship Id="rId220" Type="http://schemas.openxmlformats.org/officeDocument/2006/relationships/image" Target="media/image216.jpeg"/><Relationship Id="rId225" Type="http://schemas.openxmlformats.org/officeDocument/2006/relationships/image" Target="media/image221.jpeg"/><Relationship Id="rId241" Type="http://schemas.openxmlformats.org/officeDocument/2006/relationships/image" Target="media/image237.jpeg"/><Relationship Id="rId246" Type="http://schemas.openxmlformats.org/officeDocument/2006/relationships/image" Target="media/image242.jpeg"/><Relationship Id="rId267" Type="http://schemas.openxmlformats.org/officeDocument/2006/relationships/image" Target="media/image263.jpeg"/><Relationship Id="rId288" Type="http://schemas.openxmlformats.org/officeDocument/2006/relationships/image" Target="media/image284.jpeg"/><Relationship Id="rId15" Type="http://schemas.openxmlformats.org/officeDocument/2006/relationships/image" Target="media/image11.jpeg"/><Relationship Id="rId36" Type="http://schemas.openxmlformats.org/officeDocument/2006/relationships/image" Target="media/image32.png"/><Relationship Id="rId57" Type="http://schemas.openxmlformats.org/officeDocument/2006/relationships/image" Target="media/image53.jpeg"/><Relationship Id="rId106" Type="http://schemas.openxmlformats.org/officeDocument/2006/relationships/image" Target="media/image102.jpeg"/><Relationship Id="rId127" Type="http://schemas.openxmlformats.org/officeDocument/2006/relationships/image" Target="media/image123.jpeg"/><Relationship Id="rId262" Type="http://schemas.openxmlformats.org/officeDocument/2006/relationships/image" Target="media/image258.jpeg"/><Relationship Id="rId283" Type="http://schemas.openxmlformats.org/officeDocument/2006/relationships/image" Target="media/image279.jpeg"/><Relationship Id="rId313" Type="http://schemas.openxmlformats.org/officeDocument/2006/relationships/image" Target="media/image309.jpeg"/><Relationship Id="rId318" Type="http://schemas.openxmlformats.org/officeDocument/2006/relationships/image" Target="media/image314.jpeg"/><Relationship Id="rId339" Type="http://schemas.openxmlformats.org/officeDocument/2006/relationships/image" Target="media/image335.jpeg"/><Relationship Id="rId10" Type="http://schemas.openxmlformats.org/officeDocument/2006/relationships/image" Target="media/image6.jpeg"/><Relationship Id="rId31" Type="http://schemas.openxmlformats.org/officeDocument/2006/relationships/image" Target="media/image27.jpeg"/><Relationship Id="rId52" Type="http://schemas.openxmlformats.org/officeDocument/2006/relationships/image" Target="media/image48.jpeg"/><Relationship Id="rId73" Type="http://schemas.openxmlformats.org/officeDocument/2006/relationships/image" Target="media/image69.jpeg"/><Relationship Id="rId78" Type="http://schemas.openxmlformats.org/officeDocument/2006/relationships/image" Target="media/image74.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43" Type="http://schemas.openxmlformats.org/officeDocument/2006/relationships/image" Target="media/image139.jpeg"/><Relationship Id="rId148" Type="http://schemas.openxmlformats.org/officeDocument/2006/relationships/image" Target="media/image144.jpeg"/><Relationship Id="rId164" Type="http://schemas.openxmlformats.org/officeDocument/2006/relationships/image" Target="media/image160.jpeg"/><Relationship Id="rId169" Type="http://schemas.openxmlformats.org/officeDocument/2006/relationships/image" Target="media/image165.jpeg"/><Relationship Id="rId185" Type="http://schemas.openxmlformats.org/officeDocument/2006/relationships/image" Target="media/image181.jpeg"/><Relationship Id="rId334" Type="http://schemas.openxmlformats.org/officeDocument/2006/relationships/image" Target="media/image330.jpeg"/><Relationship Id="rId35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media/image176.jpeg"/><Relationship Id="rId210" Type="http://schemas.openxmlformats.org/officeDocument/2006/relationships/image" Target="media/image206.jpeg"/><Relationship Id="rId215" Type="http://schemas.openxmlformats.org/officeDocument/2006/relationships/image" Target="media/image211.jpeg"/><Relationship Id="rId236" Type="http://schemas.openxmlformats.org/officeDocument/2006/relationships/image" Target="media/image232.jpeg"/><Relationship Id="rId257" Type="http://schemas.openxmlformats.org/officeDocument/2006/relationships/image" Target="media/image253.jpeg"/><Relationship Id="rId278" Type="http://schemas.openxmlformats.org/officeDocument/2006/relationships/image" Target="media/image274.jpeg"/><Relationship Id="rId26" Type="http://schemas.openxmlformats.org/officeDocument/2006/relationships/image" Target="media/image22.png"/><Relationship Id="rId231" Type="http://schemas.openxmlformats.org/officeDocument/2006/relationships/image" Target="media/image227.jpeg"/><Relationship Id="rId252" Type="http://schemas.openxmlformats.org/officeDocument/2006/relationships/image" Target="media/image248.jpeg"/><Relationship Id="rId273" Type="http://schemas.openxmlformats.org/officeDocument/2006/relationships/image" Target="media/image269.jpeg"/><Relationship Id="rId294" Type="http://schemas.openxmlformats.org/officeDocument/2006/relationships/image" Target="media/image290.jpeg"/><Relationship Id="rId308" Type="http://schemas.openxmlformats.org/officeDocument/2006/relationships/image" Target="media/image304.jpeg"/><Relationship Id="rId329" Type="http://schemas.openxmlformats.org/officeDocument/2006/relationships/image" Target="media/image325.jpeg"/><Relationship Id="rId47" Type="http://schemas.openxmlformats.org/officeDocument/2006/relationships/image" Target="media/image43.jpeg"/><Relationship Id="rId68" Type="http://schemas.openxmlformats.org/officeDocument/2006/relationships/image" Target="media/image64.pn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54" Type="http://schemas.openxmlformats.org/officeDocument/2006/relationships/image" Target="media/image150.jpeg"/><Relationship Id="rId175" Type="http://schemas.openxmlformats.org/officeDocument/2006/relationships/image" Target="media/image171.jpeg"/><Relationship Id="rId340" Type="http://schemas.openxmlformats.org/officeDocument/2006/relationships/image" Target="media/image336.jpeg"/><Relationship Id="rId196" Type="http://schemas.openxmlformats.org/officeDocument/2006/relationships/image" Target="media/image192.jpeg"/><Relationship Id="rId200" Type="http://schemas.openxmlformats.org/officeDocument/2006/relationships/image" Target="media/image196.jpeg"/><Relationship Id="rId16" Type="http://schemas.openxmlformats.org/officeDocument/2006/relationships/image" Target="media/image12.jpeg"/><Relationship Id="rId221" Type="http://schemas.openxmlformats.org/officeDocument/2006/relationships/image" Target="media/image217.jpeg"/><Relationship Id="rId242" Type="http://schemas.openxmlformats.org/officeDocument/2006/relationships/image" Target="media/image238.jpeg"/><Relationship Id="rId263" Type="http://schemas.openxmlformats.org/officeDocument/2006/relationships/image" Target="media/image259.jpeg"/><Relationship Id="rId284" Type="http://schemas.openxmlformats.org/officeDocument/2006/relationships/image" Target="media/image280.jpeg"/><Relationship Id="rId319" Type="http://schemas.openxmlformats.org/officeDocument/2006/relationships/image" Target="media/image315.jpeg"/><Relationship Id="rId37" Type="http://schemas.openxmlformats.org/officeDocument/2006/relationships/image" Target="media/image33.jpeg"/><Relationship Id="rId58" Type="http://schemas.openxmlformats.org/officeDocument/2006/relationships/image" Target="media/image54.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44" Type="http://schemas.openxmlformats.org/officeDocument/2006/relationships/image" Target="media/image140.jpeg"/><Relationship Id="rId330" Type="http://schemas.openxmlformats.org/officeDocument/2006/relationships/image" Target="media/image326.jpeg"/><Relationship Id="rId90" Type="http://schemas.openxmlformats.org/officeDocument/2006/relationships/image" Target="media/image86.jpeg"/><Relationship Id="rId165" Type="http://schemas.openxmlformats.org/officeDocument/2006/relationships/image" Target="media/image161.jpeg"/><Relationship Id="rId186" Type="http://schemas.openxmlformats.org/officeDocument/2006/relationships/image" Target="media/image182.jpeg"/><Relationship Id="rId351" Type="http://schemas.openxmlformats.org/officeDocument/2006/relationships/theme" Target="theme/theme1.xml"/><Relationship Id="rId211" Type="http://schemas.openxmlformats.org/officeDocument/2006/relationships/image" Target="media/image207.jpeg"/><Relationship Id="rId232" Type="http://schemas.openxmlformats.org/officeDocument/2006/relationships/image" Target="media/image228.jpeg"/><Relationship Id="rId253" Type="http://schemas.openxmlformats.org/officeDocument/2006/relationships/image" Target="media/image249.jpeg"/><Relationship Id="rId274" Type="http://schemas.openxmlformats.org/officeDocument/2006/relationships/image" Target="media/image270.jpeg"/><Relationship Id="rId295" Type="http://schemas.openxmlformats.org/officeDocument/2006/relationships/image" Target="media/image291.jpeg"/><Relationship Id="rId309" Type="http://schemas.openxmlformats.org/officeDocument/2006/relationships/image" Target="media/image305.jpeg"/><Relationship Id="rId27" Type="http://schemas.openxmlformats.org/officeDocument/2006/relationships/image" Target="media/image23.jpeg"/><Relationship Id="rId48" Type="http://schemas.openxmlformats.org/officeDocument/2006/relationships/image" Target="media/image44.jpeg"/><Relationship Id="rId69" Type="http://schemas.openxmlformats.org/officeDocument/2006/relationships/image" Target="media/image65.jpeg"/><Relationship Id="rId113" Type="http://schemas.openxmlformats.org/officeDocument/2006/relationships/image" Target="media/image109.jpeg"/><Relationship Id="rId134" Type="http://schemas.openxmlformats.org/officeDocument/2006/relationships/image" Target="media/image130.jpeg"/><Relationship Id="rId320" Type="http://schemas.openxmlformats.org/officeDocument/2006/relationships/image" Target="media/image316.jpeg"/><Relationship Id="rId80" Type="http://schemas.openxmlformats.org/officeDocument/2006/relationships/image" Target="media/image76.jpeg"/><Relationship Id="rId155" Type="http://schemas.openxmlformats.org/officeDocument/2006/relationships/image" Target="media/image151.jpeg"/><Relationship Id="rId176" Type="http://schemas.openxmlformats.org/officeDocument/2006/relationships/image" Target="media/image172.jpeg"/><Relationship Id="rId197" Type="http://schemas.openxmlformats.org/officeDocument/2006/relationships/image" Target="media/image193.jpeg"/><Relationship Id="rId341" Type="http://schemas.openxmlformats.org/officeDocument/2006/relationships/image" Target="media/image337.jpeg"/><Relationship Id="rId201" Type="http://schemas.openxmlformats.org/officeDocument/2006/relationships/image" Target="media/image197.jpeg"/><Relationship Id="rId222" Type="http://schemas.openxmlformats.org/officeDocument/2006/relationships/image" Target="media/image218.jpeg"/><Relationship Id="rId243" Type="http://schemas.openxmlformats.org/officeDocument/2006/relationships/image" Target="media/image239.jpeg"/><Relationship Id="rId264" Type="http://schemas.openxmlformats.org/officeDocument/2006/relationships/image" Target="media/image260.jpeg"/><Relationship Id="rId285" Type="http://schemas.openxmlformats.org/officeDocument/2006/relationships/image" Target="media/image281.jpeg"/><Relationship Id="rId17" Type="http://schemas.openxmlformats.org/officeDocument/2006/relationships/image" Target="media/image13.jpe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jpeg"/><Relationship Id="rId124" Type="http://schemas.openxmlformats.org/officeDocument/2006/relationships/image" Target="media/image120.jpeg"/><Relationship Id="rId310" Type="http://schemas.openxmlformats.org/officeDocument/2006/relationships/image" Target="media/image306.jpeg"/><Relationship Id="rId70" Type="http://schemas.openxmlformats.org/officeDocument/2006/relationships/image" Target="media/image66.jpeg"/><Relationship Id="rId91" Type="http://schemas.openxmlformats.org/officeDocument/2006/relationships/image" Target="media/image87.jpeg"/><Relationship Id="rId145" Type="http://schemas.openxmlformats.org/officeDocument/2006/relationships/image" Target="media/image141.jpeg"/><Relationship Id="rId166" Type="http://schemas.openxmlformats.org/officeDocument/2006/relationships/image" Target="media/image162.jpeg"/><Relationship Id="rId187" Type="http://schemas.openxmlformats.org/officeDocument/2006/relationships/image" Target="media/image183.jpeg"/><Relationship Id="rId331" Type="http://schemas.openxmlformats.org/officeDocument/2006/relationships/image" Target="media/image327.jpeg"/><Relationship Id="rId1" Type="http://schemas.openxmlformats.org/officeDocument/2006/relationships/numbering" Target="numbering.xml"/><Relationship Id="rId212" Type="http://schemas.openxmlformats.org/officeDocument/2006/relationships/image" Target="media/image208.jpeg"/><Relationship Id="rId233" Type="http://schemas.openxmlformats.org/officeDocument/2006/relationships/image" Target="media/image229.jpeg"/><Relationship Id="rId254" Type="http://schemas.openxmlformats.org/officeDocument/2006/relationships/image" Target="media/image250.jpeg"/><Relationship Id="rId28" Type="http://schemas.openxmlformats.org/officeDocument/2006/relationships/image" Target="media/image24.jpeg"/><Relationship Id="rId49" Type="http://schemas.openxmlformats.org/officeDocument/2006/relationships/image" Target="media/image45.png"/><Relationship Id="rId114" Type="http://schemas.openxmlformats.org/officeDocument/2006/relationships/image" Target="media/image110.jpeg"/><Relationship Id="rId275" Type="http://schemas.openxmlformats.org/officeDocument/2006/relationships/image" Target="media/image271.jpeg"/><Relationship Id="rId296" Type="http://schemas.openxmlformats.org/officeDocument/2006/relationships/image" Target="media/image292.jpeg"/><Relationship Id="rId300" Type="http://schemas.openxmlformats.org/officeDocument/2006/relationships/image" Target="media/image296.jpeg"/><Relationship Id="rId60" Type="http://schemas.openxmlformats.org/officeDocument/2006/relationships/image" Target="media/image56.jpeg"/><Relationship Id="rId81" Type="http://schemas.openxmlformats.org/officeDocument/2006/relationships/image" Target="media/image77.jpeg"/><Relationship Id="rId135" Type="http://schemas.openxmlformats.org/officeDocument/2006/relationships/image" Target="media/image131.jpeg"/><Relationship Id="rId156" Type="http://schemas.openxmlformats.org/officeDocument/2006/relationships/image" Target="media/image152.jpeg"/><Relationship Id="rId177" Type="http://schemas.openxmlformats.org/officeDocument/2006/relationships/image" Target="media/image173.jpeg"/><Relationship Id="rId198" Type="http://schemas.openxmlformats.org/officeDocument/2006/relationships/image" Target="media/image194.jpeg"/><Relationship Id="rId321" Type="http://schemas.openxmlformats.org/officeDocument/2006/relationships/image" Target="media/image317.jpeg"/><Relationship Id="rId342" Type="http://schemas.openxmlformats.org/officeDocument/2006/relationships/image" Target="media/image338.jpeg"/><Relationship Id="rId202" Type="http://schemas.openxmlformats.org/officeDocument/2006/relationships/image" Target="media/image198.jpeg"/><Relationship Id="rId223" Type="http://schemas.openxmlformats.org/officeDocument/2006/relationships/image" Target="media/image219.jpeg"/><Relationship Id="rId244" Type="http://schemas.openxmlformats.org/officeDocument/2006/relationships/image" Target="media/image240.jpeg"/><Relationship Id="rId18" Type="http://schemas.openxmlformats.org/officeDocument/2006/relationships/image" Target="media/image14.jpeg"/><Relationship Id="rId39" Type="http://schemas.openxmlformats.org/officeDocument/2006/relationships/image" Target="media/image35.png"/><Relationship Id="rId265" Type="http://schemas.openxmlformats.org/officeDocument/2006/relationships/image" Target="media/image261.jpeg"/><Relationship Id="rId286" Type="http://schemas.openxmlformats.org/officeDocument/2006/relationships/image" Target="media/image282.jpeg"/><Relationship Id="rId50" Type="http://schemas.openxmlformats.org/officeDocument/2006/relationships/image" Target="media/image46.jpeg"/><Relationship Id="rId104" Type="http://schemas.openxmlformats.org/officeDocument/2006/relationships/image" Target="media/image100.jpeg"/><Relationship Id="rId125" Type="http://schemas.openxmlformats.org/officeDocument/2006/relationships/image" Target="media/image121.jpeg"/><Relationship Id="rId146" Type="http://schemas.openxmlformats.org/officeDocument/2006/relationships/image" Target="media/image142.jpeg"/><Relationship Id="rId167" Type="http://schemas.openxmlformats.org/officeDocument/2006/relationships/image" Target="media/image163.jpeg"/><Relationship Id="rId188" Type="http://schemas.openxmlformats.org/officeDocument/2006/relationships/image" Target="media/image184.jpeg"/><Relationship Id="rId311" Type="http://schemas.openxmlformats.org/officeDocument/2006/relationships/image" Target="media/image307.jpeg"/><Relationship Id="rId332" Type="http://schemas.openxmlformats.org/officeDocument/2006/relationships/image" Target="media/image328.jpeg"/><Relationship Id="rId71" Type="http://schemas.openxmlformats.org/officeDocument/2006/relationships/image" Target="media/image67.jpeg"/><Relationship Id="rId92" Type="http://schemas.openxmlformats.org/officeDocument/2006/relationships/image" Target="media/image88.jpeg"/><Relationship Id="rId213" Type="http://schemas.openxmlformats.org/officeDocument/2006/relationships/image" Target="media/image209.jpeg"/><Relationship Id="rId234" Type="http://schemas.openxmlformats.org/officeDocument/2006/relationships/image" Target="media/image230.jpeg"/><Relationship Id="rId2" Type="http://schemas.openxmlformats.org/officeDocument/2006/relationships/styles" Target="styles.xml"/><Relationship Id="rId29" Type="http://schemas.openxmlformats.org/officeDocument/2006/relationships/image" Target="media/image25.jpeg"/><Relationship Id="rId255" Type="http://schemas.openxmlformats.org/officeDocument/2006/relationships/image" Target="media/image251.jpeg"/><Relationship Id="rId276" Type="http://schemas.openxmlformats.org/officeDocument/2006/relationships/image" Target="media/image272.jpeg"/><Relationship Id="rId297" Type="http://schemas.openxmlformats.org/officeDocument/2006/relationships/image" Target="media/image293.jpeg"/><Relationship Id="rId40" Type="http://schemas.openxmlformats.org/officeDocument/2006/relationships/image" Target="media/image36.png"/><Relationship Id="rId115" Type="http://schemas.openxmlformats.org/officeDocument/2006/relationships/image" Target="media/image111.jpeg"/><Relationship Id="rId136" Type="http://schemas.openxmlformats.org/officeDocument/2006/relationships/image" Target="media/image132.jpeg"/><Relationship Id="rId157" Type="http://schemas.openxmlformats.org/officeDocument/2006/relationships/image" Target="media/image153.jpeg"/><Relationship Id="rId178" Type="http://schemas.openxmlformats.org/officeDocument/2006/relationships/image" Target="media/image174.jpeg"/><Relationship Id="rId301" Type="http://schemas.openxmlformats.org/officeDocument/2006/relationships/image" Target="media/image297.jpeg"/><Relationship Id="rId322" Type="http://schemas.openxmlformats.org/officeDocument/2006/relationships/image" Target="media/image318.jpeg"/><Relationship Id="rId343" Type="http://schemas.openxmlformats.org/officeDocument/2006/relationships/image" Target="media/image339.jpeg"/><Relationship Id="rId61" Type="http://schemas.openxmlformats.org/officeDocument/2006/relationships/image" Target="media/image57.jpeg"/><Relationship Id="rId82" Type="http://schemas.openxmlformats.org/officeDocument/2006/relationships/image" Target="media/image78.jpeg"/><Relationship Id="rId199" Type="http://schemas.openxmlformats.org/officeDocument/2006/relationships/image" Target="media/image195.jpeg"/><Relationship Id="rId203" Type="http://schemas.openxmlformats.org/officeDocument/2006/relationships/image" Target="media/image199.jpeg"/><Relationship Id="rId19" Type="http://schemas.openxmlformats.org/officeDocument/2006/relationships/image" Target="media/image15.jpeg"/><Relationship Id="rId224" Type="http://schemas.openxmlformats.org/officeDocument/2006/relationships/image" Target="media/image220.jpeg"/><Relationship Id="rId245" Type="http://schemas.openxmlformats.org/officeDocument/2006/relationships/image" Target="media/image241.jpeg"/><Relationship Id="rId266" Type="http://schemas.openxmlformats.org/officeDocument/2006/relationships/image" Target="media/image262.jpeg"/><Relationship Id="rId287" Type="http://schemas.openxmlformats.org/officeDocument/2006/relationships/image" Target="media/image283.jpeg"/><Relationship Id="rId30" Type="http://schemas.openxmlformats.org/officeDocument/2006/relationships/image" Target="media/image26.jpeg"/><Relationship Id="rId105" Type="http://schemas.openxmlformats.org/officeDocument/2006/relationships/image" Target="media/image101.jpeg"/><Relationship Id="rId126" Type="http://schemas.openxmlformats.org/officeDocument/2006/relationships/image" Target="media/image122.jpeg"/><Relationship Id="rId147" Type="http://schemas.openxmlformats.org/officeDocument/2006/relationships/image" Target="media/image143.jpeg"/><Relationship Id="rId168" Type="http://schemas.openxmlformats.org/officeDocument/2006/relationships/image" Target="media/image164.jpeg"/><Relationship Id="rId312" Type="http://schemas.openxmlformats.org/officeDocument/2006/relationships/image" Target="media/image308.jpeg"/><Relationship Id="rId333" Type="http://schemas.openxmlformats.org/officeDocument/2006/relationships/image" Target="media/image329.jpeg"/><Relationship Id="rId51" Type="http://schemas.openxmlformats.org/officeDocument/2006/relationships/image" Target="media/image47.jpeg"/><Relationship Id="rId72" Type="http://schemas.openxmlformats.org/officeDocument/2006/relationships/image" Target="media/image68.png"/><Relationship Id="rId93" Type="http://schemas.openxmlformats.org/officeDocument/2006/relationships/image" Target="media/image89.jpeg"/><Relationship Id="rId189" Type="http://schemas.openxmlformats.org/officeDocument/2006/relationships/image" Target="media/image185.jpeg"/><Relationship Id="rId3" Type="http://schemas.openxmlformats.org/officeDocument/2006/relationships/settings" Target="settings.xml"/><Relationship Id="rId214" Type="http://schemas.openxmlformats.org/officeDocument/2006/relationships/image" Target="media/image210.jpeg"/><Relationship Id="rId235" Type="http://schemas.openxmlformats.org/officeDocument/2006/relationships/image" Target="media/image231.jpeg"/><Relationship Id="rId256" Type="http://schemas.openxmlformats.org/officeDocument/2006/relationships/image" Target="media/image252.jpeg"/><Relationship Id="rId277" Type="http://schemas.openxmlformats.org/officeDocument/2006/relationships/image" Target="media/image273.jpeg"/><Relationship Id="rId298" Type="http://schemas.openxmlformats.org/officeDocument/2006/relationships/image" Target="media/image294.jpeg"/><Relationship Id="rId116" Type="http://schemas.openxmlformats.org/officeDocument/2006/relationships/image" Target="media/image112.jpeg"/><Relationship Id="rId137" Type="http://schemas.openxmlformats.org/officeDocument/2006/relationships/image" Target="media/image133.jpeg"/><Relationship Id="rId158" Type="http://schemas.openxmlformats.org/officeDocument/2006/relationships/image" Target="media/image154.jpeg"/><Relationship Id="rId302" Type="http://schemas.openxmlformats.org/officeDocument/2006/relationships/image" Target="media/image298.jpeg"/><Relationship Id="rId323" Type="http://schemas.openxmlformats.org/officeDocument/2006/relationships/image" Target="media/image319.jpeg"/><Relationship Id="rId344" Type="http://schemas.openxmlformats.org/officeDocument/2006/relationships/image" Target="media/image34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82857</Words>
  <Characters>472286</Characters>
  <Application>Microsoft Office Word</Application>
  <DocSecurity>0</DocSecurity>
  <Lines>3935</Lines>
  <Paragraphs>1108</Paragraphs>
  <ScaleCrop>false</ScaleCrop>
  <Company/>
  <LinksUpToDate>false</LinksUpToDate>
  <CharactersWithSpaces>554035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2018-10-31T07:17:00Z</dcterms:created>
  <dcterms:modified xsi:type="dcterms:W3CDTF">2018-10-31T07:22:00Z</dcterms:modified>
</cp:coreProperties>
</file>